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08ACC8E4" w14:textId="77777777" w:rsidTr="004F2927">
        <w:trPr>
          <w:trHeight w:val="1268"/>
        </w:trPr>
        <w:tc>
          <w:tcPr>
            <w:tcW w:w="1668" w:type="dxa"/>
          </w:tcPr>
          <w:p w14:paraId="09237479" w14:textId="77777777" w:rsidR="004702FB" w:rsidRPr="006F1DA5" w:rsidRDefault="004702FB" w:rsidP="004702FB">
            <w:pPr>
              <w:pStyle w:val="Glava"/>
              <w:rPr>
                <w:rFonts w:ascii="Arial" w:hAnsi="Arial" w:cs="Arial"/>
                <w:b/>
                <w:color w:val="000000" w:themeColor="text1"/>
              </w:rPr>
            </w:pPr>
          </w:p>
        </w:tc>
        <w:tc>
          <w:tcPr>
            <w:tcW w:w="3361" w:type="dxa"/>
          </w:tcPr>
          <w:p w14:paraId="3037FCF5" w14:textId="77777777" w:rsidR="004702FB" w:rsidRPr="006F1DA5" w:rsidRDefault="004702FB" w:rsidP="004702FB">
            <w:pPr>
              <w:pStyle w:val="Glava"/>
              <w:rPr>
                <w:rFonts w:ascii="Arial" w:hAnsi="Arial" w:cs="Arial"/>
                <w:b/>
                <w:color w:val="000000" w:themeColor="text1"/>
              </w:rPr>
            </w:pPr>
          </w:p>
        </w:tc>
        <w:tc>
          <w:tcPr>
            <w:tcW w:w="4209" w:type="dxa"/>
          </w:tcPr>
          <w:p w14:paraId="6EF002EA" w14:textId="77777777" w:rsidR="004702FB" w:rsidRPr="006F1DA5" w:rsidRDefault="004702FB" w:rsidP="004702FB">
            <w:pPr>
              <w:pStyle w:val="Glava"/>
              <w:rPr>
                <w:rFonts w:ascii="Arial" w:hAnsi="Arial" w:cs="Arial"/>
                <w:b/>
                <w:color w:val="000000" w:themeColor="text1"/>
              </w:rPr>
            </w:pPr>
          </w:p>
        </w:tc>
      </w:tr>
    </w:tbl>
    <w:p w14:paraId="67A38C4C" w14:textId="77777777" w:rsidR="004702FB" w:rsidRDefault="004702FB" w:rsidP="006975C6">
      <w:pPr>
        <w:pStyle w:val="Paragraf"/>
        <w:rPr>
          <w:rFonts w:ascii="Arial" w:hAnsi="Arial" w:cs="Arial"/>
        </w:rPr>
      </w:pPr>
    </w:p>
    <w:p w14:paraId="084A25AA" w14:textId="77777777" w:rsidR="00AF7FB0" w:rsidRPr="006F1DA5" w:rsidRDefault="00FB3258" w:rsidP="006975C6">
      <w:pPr>
        <w:pStyle w:val="Paragraf"/>
        <w:rPr>
          <w:rFonts w:ascii="Arial" w:hAnsi="Arial" w:cs="Arial"/>
        </w:rPr>
      </w:pPr>
      <w:bookmarkStart w:id="0" w:name="_Hlk171667838"/>
      <w:r w:rsidRPr="006F1DA5">
        <w:rPr>
          <w:rFonts w:ascii="Arial" w:hAnsi="Arial" w:cs="Arial"/>
        </w:rPr>
        <w:t>Št.:</w:t>
      </w:r>
      <w:r w:rsidR="00127127" w:rsidRPr="006F1DA5">
        <w:rPr>
          <w:rFonts w:ascii="Arial" w:hAnsi="Arial" w:cs="Arial"/>
        </w:rPr>
        <w:t xml:space="preserve"> </w:t>
      </w:r>
      <w:r w:rsidRPr="006F1DA5">
        <w:rPr>
          <w:rFonts w:ascii="Arial" w:hAnsi="Arial" w:cs="Arial"/>
        </w:rPr>
        <w:t>430-0003/2024</w:t>
      </w:r>
    </w:p>
    <w:p w14:paraId="1F93AD5F"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12.07.2024</w:t>
      </w:r>
      <w:r w:rsidR="00FC2646" w:rsidRPr="006F1DA5">
        <w:rPr>
          <w:rFonts w:ascii="Arial" w:hAnsi="Arial" w:cs="Arial"/>
        </w:rPr>
        <w:tab/>
      </w:r>
    </w:p>
    <w:p w14:paraId="7F6EDB5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0CEF7218"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AE1A3E5" w14:textId="77777777" w:rsidR="00FB3258" w:rsidRPr="00CB442A" w:rsidRDefault="00FB3258" w:rsidP="0033249E">
            <w:pPr>
              <w:pStyle w:val="Paragraf"/>
              <w:jc w:val="right"/>
              <w:rPr>
                <w:rFonts w:ascii="Arial" w:hAnsi="Arial" w:cs="Arial"/>
                <w:color w:val="A6A6A6" w:themeColor="background1" w:themeShade="A6"/>
                <w:sz w:val="22"/>
                <w:szCs w:val="22"/>
              </w:rPr>
            </w:pPr>
            <w:r w:rsidRPr="00CB442A">
              <w:rPr>
                <w:rFonts w:ascii="Arial" w:hAnsi="Arial" w:cs="Arial"/>
                <w:color w:val="A6A6A6" w:themeColor="background1" w:themeShade="A6"/>
                <w:sz w:val="22"/>
                <w:szCs w:val="22"/>
              </w:rPr>
              <w:t>RAZPISNA DOKUMENTACIJA</w:t>
            </w:r>
          </w:p>
          <w:p w14:paraId="1D597BCF"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IZVAJANJE ŠOLSKIH PREVOZOV V OBČINI ČRNA NA KOROŠKEM V ŠOLSKEM LETU 2024/2025</w:t>
            </w:r>
          </w:p>
        </w:tc>
      </w:tr>
    </w:tbl>
    <w:p w14:paraId="58F8B78B" w14:textId="77777777" w:rsidR="00FB3258" w:rsidRPr="006F1DA5" w:rsidRDefault="00FB3258" w:rsidP="006975C6">
      <w:pPr>
        <w:pStyle w:val="Paragraf"/>
        <w:rPr>
          <w:rFonts w:ascii="Arial" w:hAnsi="Arial" w:cs="Arial"/>
        </w:rPr>
      </w:pPr>
    </w:p>
    <w:p w14:paraId="58A62B82" w14:textId="77777777" w:rsidR="00FB3258" w:rsidRPr="006F1DA5" w:rsidRDefault="00FB3258" w:rsidP="006975C6">
      <w:pPr>
        <w:pStyle w:val="Paragraf"/>
        <w:rPr>
          <w:rFonts w:ascii="Arial" w:hAnsi="Arial" w:cs="Arial"/>
        </w:rPr>
      </w:pPr>
      <w:r w:rsidRPr="006F1DA5">
        <w:rPr>
          <w:rFonts w:ascii="Arial" w:hAnsi="Arial" w:cs="Arial"/>
        </w:rPr>
        <w:t>Zaporedna številka: 430-0003/2024</w:t>
      </w:r>
    </w:p>
    <w:p w14:paraId="79DFF629"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1FF37E3B" w14:textId="77777777" w:rsidR="00337E4D" w:rsidRDefault="00337E4D">
      <w:pPr>
        <w:rPr>
          <w:rFonts w:ascii="Arial" w:hAnsi="Arial" w:cs="Arial"/>
          <w:sz w:val="18"/>
          <w:szCs w:val="18"/>
        </w:rPr>
      </w:pPr>
    </w:p>
    <w:bookmarkEnd w:id="0"/>
    <w:p w14:paraId="5B3E504F" w14:textId="77777777" w:rsidR="00960022" w:rsidRDefault="00E55B9D">
      <w:pPr>
        <w:rPr>
          <w:rFonts w:ascii="Arial" w:hAnsi="Arial" w:cs="Arial"/>
          <w:sz w:val="18"/>
          <w:szCs w:val="18"/>
        </w:rPr>
      </w:pPr>
      <w:r>
        <w:rPr>
          <w:rFonts w:ascii="Arial" w:hAnsi="Arial" w:cs="Arial"/>
        </w:rPr>
        <w:br w:type="page"/>
      </w:r>
    </w:p>
    <w:p w14:paraId="009BCD5B"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F5E8D8A" w14:textId="77777777" w:rsidTr="004F2927">
        <w:trPr>
          <w:trHeight w:val="1268"/>
        </w:trPr>
        <w:tc>
          <w:tcPr>
            <w:tcW w:w="1668" w:type="dxa"/>
          </w:tcPr>
          <w:p w14:paraId="7421C9B0" w14:textId="77777777" w:rsidR="004702FB" w:rsidRPr="006F1DA5" w:rsidRDefault="004702FB" w:rsidP="004702FB">
            <w:pPr>
              <w:pStyle w:val="Glava"/>
              <w:rPr>
                <w:rFonts w:ascii="Arial" w:hAnsi="Arial" w:cs="Arial"/>
                <w:b/>
                <w:color w:val="000000" w:themeColor="text1"/>
              </w:rPr>
            </w:pPr>
          </w:p>
        </w:tc>
        <w:tc>
          <w:tcPr>
            <w:tcW w:w="3361" w:type="dxa"/>
          </w:tcPr>
          <w:p w14:paraId="4F435688" w14:textId="77777777" w:rsidR="004702FB" w:rsidRPr="006F1DA5" w:rsidRDefault="004702FB" w:rsidP="004702FB">
            <w:pPr>
              <w:pStyle w:val="Glava"/>
              <w:rPr>
                <w:rFonts w:ascii="Arial" w:hAnsi="Arial" w:cs="Arial"/>
                <w:b/>
                <w:color w:val="000000" w:themeColor="text1"/>
              </w:rPr>
            </w:pPr>
          </w:p>
        </w:tc>
        <w:tc>
          <w:tcPr>
            <w:tcW w:w="4209" w:type="dxa"/>
          </w:tcPr>
          <w:p w14:paraId="655B6C81" w14:textId="77777777" w:rsidR="004702FB" w:rsidRPr="006F1DA5" w:rsidRDefault="004702FB" w:rsidP="004702FB">
            <w:pPr>
              <w:pStyle w:val="Glava"/>
              <w:rPr>
                <w:rFonts w:ascii="Arial" w:hAnsi="Arial" w:cs="Arial"/>
                <w:b/>
                <w:color w:val="000000" w:themeColor="text1"/>
              </w:rPr>
            </w:pPr>
          </w:p>
        </w:tc>
      </w:tr>
    </w:tbl>
    <w:p w14:paraId="6968F0EC" w14:textId="77777777" w:rsidR="00000000"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79EF8F6F" w14:textId="77777777" w:rsidR="00000000"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 xml:space="preserve">OSNOVNI PODATKI O </w:t>
      </w:r>
      <w:r>
        <w:rPr>
          <w:rFonts w:ascii="Arial" w:hAnsi="Arial" w:cs="Arial"/>
          <w:color w:val="FFFFFF" w:themeColor="background1"/>
          <w:sz w:val="22"/>
          <w:szCs w:val="22"/>
        </w:rPr>
        <w:t>NAROČILU</w:t>
      </w:r>
    </w:p>
    <w:p w14:paraId="765E7F45" w14:textId="77777777" w:rsidR="00347839" w:rsidRDefault="00000000">
      <w:pPr>
        <w:spacing w:before="225" w:after="225" w:line="240" w:lineRule="auto"/>
      </w:pPr>
      <w:r>
        <w:rPr>
          <w:rFonts w:ascii="Arial" w:hAnsi="Arial" w:cs="Arial"/>
          <w:color w:val="000000"/>
          <w:sz w:val="18"/>
          <w:szCs w:val="18"/>
        </w:rPr>
        <w:t>Izvajanje prevozov šolskih otrok iz Občine Črna na Korškem v šolskem letu 2024/2025</w:t>
      </w:r>
    </w:p>
    <w:p w14:paraId="22457447" w14:textId="77777777" w:rsidR="00347839" w:rsidRDefault="00000000">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OBČINA ČRNA NA KOROŠKEM, Center 101, 2393 Črna na Koroškem (v nadaljevanju: naročnik), vabi zainteresirane ponudnike, da predložijo svojo pisno ponudbo v skladu s to razpisno dokumentacijo in sodelujejo v postopku oddaje javnega naročila.</w:t>
      </w:r>
    </w:p>
    <w:p w14:paraId="5D8A8528" w14:textId="77777777" w:rsidR="00347839" w:rsidRDefault="00000000">
      <w:pPr>
        <w:spacing w:before="225" w:after="225" w:line="240" w:lineRule="auto"/>
        <w:jc w:val="both"/>
      </w:pPr>
      <w:r>
        <w:rPr>
          <w:rFonts w:ascii="Arial" w:hAnsi="Arial" w:cs="Arial"/>
          <w:color w:val="000000"/>
          <w:sz w:val="18"/>
          <w:szCs w:val="18"/>
        </w:rPr>
        <w:t>Predmet javnega naročila je: IZVAJANJE ŠOLSKIH PREVOZOV V OBČINI ČRNA NA KOROŠKEM V ŠOLSKEM LETU 2024/2025.</w:t>
      </w:r>
    </w:p>
    <w:p w14:paraId="262346AB" w14:textId="77777777" w:rsidR="00347839" w:rsidRDefault="00000000">
      <w:pPr>
        <w:spacing w:before="225" w:after="225" w:line="240" w:lineRule="auto"/>
        <w:jc w:val="both"/>
      </w:pPr>
      <w:r>
        <w:rPr>
          <w:rFonts w:ascii="Arial" w:hAnsi="Arial" w:cs="Arial"/>
          <w:color w:val="000000"/>
          <w:sz w:val="18"/>
          <w:szCs w:val="18"/>
        </w:rPr>
        <w:t>Delitev naročila na sklope: naročilo se oddaja po sklopih, sklopov je 3</w:t>
      </w:r>
    </w:p>
    <w:p w14:paraId="325AE09E" w14:textId="77777777" w:rsidR="00347839" w:rsidRDefault="00000000">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367E6B6" w14:textId="77777777" w:rsidR="00000000"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347839" w14:paraId="500D365F"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0AC1BD" w14:textId="77777777" w:rsidR="00347839"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B73F89" w14:textId="77777777" w:rsidR="00347839" w:rsidRDefault="00000000">
            <w:pPr>
              <w:jc w:val="right"/>
            </w:pPr>
            <w:r>
              <w:rPr>
                <w:rFonts w:ascii="Arial" w:hAnsi="Arial" w:cs="Arial"/>
                <w:b/>
                <w:bCs/>
                <w:color w:val="000000"/>
                <w:position w:val="-2"/>
                <w:sz w:val="18"/>
                <w:szCs w:val="18"/>
                <w:shd w:val="clear" w:color="auto" w:fill="D1D1D1"/>
              </w:rPr>
              <w:t>Datumi</w:t>
            </w:r>
          </w:p>
        </w:tc>
      </w:tr>
      <w:tr w:rsidR="00347839" w14:paraId="2DF9EC1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BBEEB" w14:textId="77777777" w:rsidR="00347839"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80021" w14:textId="77777777" w:rsidR="00347839" w:rsidRDefault="00000000">
            <w:pPr>
              <w:jc w:val="right"/>
            </w:pPr>
            <w:r>
              <w:rPr>
                <w:rFonts w:ascii="Arial" w:hAnsi="Arial" w:cs="Arial"/>
                <w:color w:val="000000"/>
                <w:position w:val="-2"/>
                <w:sz w:val="18"/>
                <w:szCs w:val="18"/>
              </w:rPr>
              <w:t>do 02.08.2024 do 09:00</w:t>
            </w:r>
          </w:p>
        </w:tc>
      </w:tr>
      <w:tr w:rsidR="00347839" w14:paraId="6082DE2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E43DF2" w14:textId="77777777" w:rsidR="00347839"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96134" w14:textId="77777777" w:rsidR="00347839" w:rsidRDefault="00000000">
            <w:pPr>
              <w:jc w:val="right"/>
            </w:pPr>
            <w:r>
              <w:rPr>
                <w:rFonts w:ascii="Arial" w:hAnsi="Arial" w:cs="Arial"/>
                <w:color w:val="000000"/>
                <w:position w:val="-2"/>
                <w:sz w:val="18"/>
                <w:szCs w:val="18"/>
              </w:rPr>
              <w:t>do 12.08.2024 do 09:00</w:t>
            </w:r>
          </w:p>
        </w:tc>
      </w:tr>
      <w:tr w:rsidR="00347839" w14:paraId="2BE7B28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09AD1" w14:textId="77777777" w:rsidR="00347839"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FFCF3" w14:textId="77777777" w:rsidR="00347839" w:rsidRDefault="00000000">
            <w:pPr>
              <w:jc w:val="right"/>
            </w:pPr>
            <w:r>
              <w:rPr>
                <w:rFonts w:ascii="Arial" w:hAnsi="Arial" w:cs="Arial"/>
                <w:color w:val="000000"/>
                <w:position w:val="-2"/>
                <w:sz w:val="18"/>
                <w:szCs w:val="18"/>
              </w:rPr>
              <w:t>12.08.2024 ob 10:00</w:t>
            </w:r>
          </w:p>
        </w:tc>
      </w:tr>
    </w:tbl>
    <w:p w14:paraId="72B873A7" w14:textId="77777777" w:rsidR="00000000" w:rsidRDefault="00000000" w:rsidP="00782787">
      <w:pPr>
        <w:pStyle w:val="Paragraf"/>
        <w:spacing w:line="240" w:lineRule="auto"/>
        <w:rPr>
          <w:rFonts w:ascii="Arial" w:hAnsi="Arial" w:cs="Arial"/>
        </w:rPr>
      </w:pPr>
    </w:p>
    <w:p w14:paraId="2939B79E"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645FC3F" w14:textId="071A6403" w:rsidR="00000000" w:rsidRDefault="00000000" w:rsidP="002133D4">
      <w:pPr>
        <w:pStyle w:val="Paragraf"/>
        <w:spacing w:line="240" w:lineRule="auto"/>
        <w:rPr>
          <w:rFonts w:ascii="Arial" w:hAnsi="Arial" w:cs="Arial"/>
        </w:rPr>
      </w:pPr>
      <w:r>
        <w:rPr>
          <w:rFonts w:ascii="Arial" w:hAnsi="Arial" w:cs="Arial"/>
        </w:rPr>
        <w:t xml:space="preserve">Kontaktna oseba: </w:t>
      </w:r>
      <w:r w:rsidR="00CB442A">
        <w:rPr>
          <w:rFonts w:ascii="Arial" w:hAnsi="Arial" w:cs="Arial"/>
        </w:rPr>
        <w:t>Irena Nagernik</w:t>
      </w:r>
    </w:p>
    <w:p w14:paraId="65EABA2D" w14:textId="265A286D" w:rsidR="00000000" w:rsidRDefault="00000000"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00CB442A">
        <w:rPr>
          <w:rFonts w:ascii="Arial" w:hAnsi="Arial" w:cs="Arial"/>
        </w:rPr>
        <w:t>irena.nagernik</w:t>
      </w:r>
      <w:r w:rsidRPr="00445A62">
        <w:rPr>
          <w:rFonts w:ascii="Arial" w:hAnsi="Arial" w:cs="Arial"/>
        </w:rPr>
        <w:t>@crna.si</w:t>
      </w:r>
    </w:p>
    <w:p w14:paraId="78F54083" w14:textId="4A73DE5B" w:rsidR="00000000"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02870481</w:t>
      </w:r>
      <w:r w:rsidR="00CB442A">
        <w:rPr>
          <w:rFonts w:ascii="Arial" w:hAnsi="Arial" w:cs="Arial"/>
        </w:rPr>
        <w:t>6</w:t>
      </w:r>
    </w:p>
    <w:p w14:paraId="79BBF1AD" w14:textId="77777777" w:rsidR="00CB442A" w:rsidRDefault="00CB442A" w:rsidP="00CB442A">
      <w:pPr>
        <w:pStyle w:val="Paragraf"/>
        <w:spacing w:line="240" w:lineRule="auto"/>
        <w:rPr>
          <w:rFonts w:ascii="Arial" w:hAnsi="Arial" w:cs="Arial"/>
        </w:rPr>
      </w:pPr>
    </w:p>
    <w:p w14:paraId="582D0E67" w14:textId="2D92F489" w:rsidR="00CB442A" w:rsidRDefault="00CB442A" w:rsidP="00CB442A">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Andrej Mandl</w:t>
      </w:r>
    </w:p>
    <w:p w14:paraId="538E749C" w14:textId="77777777" w:rsidR="00CB442A" w:rsidRDefault="00CB442A" w:rsidP="00CB442A">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andrej.mandl@crna.si</w:t>
      </w:r>
    </w:p>
    <w:p w14:paraId="1B1C73CB" w14:textId="77777777" w:rsidR="00CB442A" w:rsidRDefault="00CB442A" w:rsidP="00CB442A">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028704819</w:t>
      </w:r>
    </w:p>
    <w:p w14:paraId="73B8DE91" w14:textId="77777777" w:rsidR="0034783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454E063" w14:textId="77777777" w:rsidR="00CB442A" w:rsidRDefault="00CB442A">
      <w:pPr>
        <w:spacing w:before="225" w:after="225" w:line="240" w:lineRule="auto"/>
        <w:jc w:val="both"/>
      </w:pPr>
    </w:p>
    <w:p w14:paraId="163F5FFB"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1851EB0A" w14:textId="77777777" w:rsidR="00000000"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347839" w14:paraId="753F8F73" w14:textId="77777777">
        <w:tc>
          <w:tcPr>
            <w:tcW w:w="0" w:type="auto"/>
            <w:tcMar>
              <w:top w:w="0" w:type="auto"/>
              <w:bottom w:w="0" w:type="auto"/>
            </w:tcMar>
          </w:tcPr>
          <w:p w14:paraId="19B2A3B8" w14:textId="77777777" w:rsidR="00347839"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226F252B" w14:textId="77777777" w:rsidR="00347839" w:rsidRDefault="0000000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1CF195CD" w14:textId="77777777" w:rsidR="00347839"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B0C8F45" w14:textId="77777777" w:rsidR="00347839" w:rsidRDefault="0000000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2BE133F1" w14:textId="77777777" w:rsidR="00347839"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79927159" w14:textId="77777777" w:rsidR="00347839" w:rsidRDefault="0000000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9178"/>
      </w:tblGrid>
      <w:tr w:rsidR="00347839" w14:paraId="021D0193" w14:textId="77777777">
        <w:tc>
          <w:tcPr>
            <w:tcW w:w="0" w:type="auto"/>
            <w:tcMar>
              <w:top w:w="0" w:type="auto"/>
              <w:bottom w:w="0" w:type="auto"/>
            </w:tcMar>
          </w:tcPr>
          <w:p w14:paraId="02136A82" w14:textId="77777777" w:rsidR="00347839"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3DE9A46A" w14:textId="77777777" w:rsidR="00347839"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7555046" w14:textId="77777777" w:rsidR="00347839"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2EF56F23" w14:textId="77777777" w:rsidR="00347839"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18B56629" w14:textId="77777777" w:rsidR="00347839"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2DD20D3D"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E52B6C6" w14:textId="77777777" w:rsidR="00000000" w:rsidRPr="00445A62" w:rsidRDefault="00000000"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763AC40F" w14:textId="77777777" w:rsidR="00000000"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478076A6" w14:textId="77777777" w:rsidR="00347839" w:rsidRDefault="0000000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549A3E" w14:textId="77777777" w:rsidR="00347839"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16AE117F"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EE1E7DD" w14:textId="77777777" w:rsidR="00000000"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do datuma 30.09.2024.</w:t>
      </w:r>
    </w:p>
    <w:p w14:paraId="2B88E200" w14:textId="77777777" w:rsidR="0034783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D52F63D"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PREVZEM RAZPISNE DOKUMENTACIJE</w:t>
      </w:r>
    </w:p>
    <w:p w14:paraId="32BD4CA4" w14:textId="77777777" w:rsidR="00000000"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2331F830" w14:textId="77777777" w:rsidR="00347839"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F0AFD4A" w14:textId="77777777" w:rsidR="00000000"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73A3CE08" w14:textId="77777777" w:rsidR="00347839"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347839" w14:paraId="74568D55" w14:textId="77777777">
        <w:tc>
          <w:tcPr>
            <w:tcW w:w="0" w:type="auto"/>
            <w:tcMar>
              <w:top w:w="0" w:type="auto"/>
              <w:bottom w:w="0" w:type="auto"/>
            </w:tcMar>
          </w:tcPr>
          <w:p w14:paraId="6E23F40D" w14:textId="77777777" w:rsidR="00347839"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3778E466" w14:textId="77777777" w:rsidR="00347839"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3DEF3E6" w14:textId="77777777" w:rsidR="00347839"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B3F860A" w14:textId="77777777" w:rsidR="00000000" w:rsidRPr="00BB1848" w:rsidRDefault="00000000" w:rsidP="00872C8A">
      <w:pPr>
        <w:pStyle w:val="Paragraf"/>
        <w:spacing w:before="0" w:after="0"/>
        <w:rPr>
          <w:rFonts w:cs="Arial"/>
        </w:rPr>
      </w:pPr>
    </w:p>
    <w:p w14:paraId="1F05EC0D" w14:textId="77777777" w:rsidR="00000000" w:rsidRPr="00445A62" w:rsidRDefault="00000000" w:rsidP="001761E6">
      <w:pPr>
        <w:pStyle w:val="Paragraf"/>
        <w:spacing w:before="0" w:after="0"/>
        <w:jc w:val="both"/>
        <w:rPr>
          <w:rFonts w:ascii="Arial" w:hAnsi="Arial" w:cs="Arial"/>
        </w:rPr>
      </w:pPr>
    </w:p>
    <w:p w14:paraId="413D6DF6" w14:textId="77777777" w:rsidR="00347839" w:rsidRDefault="00000000">
      <w:pPr>
        <w:spacing w:after="0" w:line="240" w:lineRule="auto"/>
      </w:pPr>
      <w:r>
        <w:rPr>
          <w:rFonts w:ascii="Arial" w:hAnsi="Arial" w:cs="Arial"/>
          <w:color w:val="000000"/>
          <w:sz w:val="18"/>
          <w:szCs w:val="18"/>
        </w:rPr>
        <w:t>Datum: 12.07.2024</w:t>
      </w:r>
      <w:r>
        <w:rPr>
          <w:rFonts w:ascii="Arial" w:hAnsi="Arial" w:cs="Arial"/>
          <w:color w:val="000000"/>
          <w:sz w:val="18"/>
          <w:szCs w:val="18"/>
        </w:rPr>
        <w:br/>
        <w:t>Kraj: Črna na Koroškem</w:t>
      </w:r>
    </w:p>
    <w:tbl>
      <w:tblPr>
        <w:tblStyle w:val="NormalTablePHPDOCX"/>
        <w:tblW w:w="5000" w:type="pct"/>
        <w:tblInd w:w="108" w:type="dxa"/>
        <w:tblLook w:val="04A0" w:firstRow="1" w:lastRow="0" w:firstColumn="1" w:lastColumn="0" w:noHBand="0" w:noVBand="1"/>
      </w:tblPr>
      <w:tblGrid>
        <w:gridCol w:w="3207"/>
        <w:gridCol w:w="6079"/>
      </w:tblGrid>
      <w:tr w:rsidR="00347839" w14:paraId="6AEE2E94" w14:textId="77777777">
        <w:trPr>
          <w:cantSplit/>
        </w:trPr>
        <w:tc>
          <w:tcPr>
            <w:tcW w:w="0" w:type="auto"/>
            <w:tcMar>
              <w:top w:w="135" w:type="dxa"/>
              <w:bottom w:w="135" w:type="dxa"/>
            </w:tcMar>
            <w:vAlign w:val="center"/>
          </w:tcPr>
          <w:p w14:paraId="6CB05BE5" w14:textId="77777777" w:rsidR="00347839" w:rsidRDefault="0000000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Irena Nagernik</w:t>
            </w:r>
          </w:p>
        </w:tc>
        <w:tc>
          <w:tcPr>
            <w:tcW w:w="0" w:type="auto"/>
            <w:tcMar>
              <w:top w:w="135" w:type="dxa"/>
              <w:bottom w:w="135" w:type="dxa"/>
            </w:tcMar>
            <w:vAlign w:val="center"/>
          </w:tcPr>
          <w:p w14:paraId="44C23EC0" w14:textId="77777777" w:rsidR="00347839"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Romana Lesjak, županja</w:t>
            </w:r>
          </w:p>
        </w:tc>
      </w:tr>
    </w:tbl>
    <w:p w14:paraId="4E7DD402" w14:textId="77777777" w:rsidR="00347839" w:rsidRDefault="0034783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57"/>
        <w:gridCol w:w="7429"/>
      </w:tblGrid>
      <w:tr w:rsidR="00347839" w14:paraId="5C328809" w14:textId="77777777">
        <w:tc>
          <w:tcPr>
            <w:tcW w:w="0" w:type="auto"/>
            <w:tcMar>
              <w:top w:w="135" w:type="dxa"/>
              <w:bottom w:w="135" w:type="dxa"/>
            </w:tcMar>
            <w:vAlign w:val="center"/>
          </w:tcPr>
          <w:p w14:paraId="4C3B2E76" w14:textId="77777777" w:rsidR="00347839" w:rsidRDefault="00347839"/>
        </w:tc>
        <w:tc>
          <w:tcPr>
            <w:tcW w:w="4000" w:type="pct"/>
            <w:shd w:val="clear" w:color="auto" w:fill="3E8BC9"/>
            <w:tcMar>
              <w:top w:w="135" w:type="dxa"/>
              <w:bottom w:w="135" w:type="dxa"/>
            </w:tcMar>
            <w:vAlign w:val="center"/>
          </w:tcPr>
          <w:p w14:paraId="157247A0" w14:textId="77777777" w:rsidR="00347839" w:rsidRDefault="00000000">
            <w:r>
              <w:rPr>
                <w:rFonts w:ascii="Arial" w:hAnsi="Arial" w:cs="Arial"/>
                <w:color w:val="FFFFFF"/>
                <w:position w:val="-2"/>
                <w:sz w:val="18"/>
                <w:szCs w:val="18"/>
                <w:shd w:val="clear" w:color="auto" w:fill="3E8BC9"/>
              </w:rPr>
              <w:t>Sklopi</w:t>
            </w:r>
          </w:p>
        </w:tc>
      </w:tr>
    </w:tbl>
    <w:p w14:paraId="1999A2FB" w14:textId="77777777" w:rsidR="00347839"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57"/>
        <w:gridCol w:w="7429"/>
      </w:tblGrid>
      <w:tr w:rsidR="00347839" w14:paraId="59BC0870"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E2544" w14:textId="77777777" w:rsidR="00347839" w:rsidRDefault="0000000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B87060" w14:textId="77777777" w:rsidR="00347839" w:rsidRDefault="00000000">
            <w:pPr>
              <w:jc w:val="center"/>
            </w:pPr>
            <w:r>
              <w:rPr>
                <w:rFonts w:ascii="Arial" w:hAnsi="Arial" w:cs="Arial"/>
                <w:b/>
                <w:bCs/>
                <w:color w:val="000000"/>
                <w:position w:val="-2"/>
                <w:sz w:val="18"/>
                <w:szCs w:val="18"/>
                <w:shd w:val="clear" w:color="auto" w:fill="D1D1D1"/>
              </w:rPr>
              <w:t>Naziv sklopa</w:t>
            </w:r>
          </w:p>
        </w:tc>
      </w:tr>
      <w:tr w:rsidR="00347839" w14:paraId="5AE8BE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9C8A4E" w14:textId="77777777" w:rsidR="00347839"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728F1B" w14:textId="77777777" w:rsidR="00347839" w:rsidRDefault="00000000">
            <w:r>
              <w:rPr>
                <w:rFonts w:ascii="Arial" w:hAnsi="Arial" w:cs="Arial"/>
                <w:color w:val="000000"/>
                <w:position w:val="-2"/>
                <w:sz w:val="18"/>
                <w:szCs w:val="18"/>
              </w:rPr>
              <w:t>Sklop 1: KOPRIVNA - TOPLA - OŠ ČRNA IN NAZAJ</w:t>
            </w:r>
          </w:p>
        </w:tc>
      </w:tr>
      <w:tr w:rsidR="00347839" w14:paraId="52928F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577A1" w14:textId="77777777" w:rsidR="00347839"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B31CE" w14:textId="77777777" w:rsidR="00347839" w:rsidRDefault="00000000">
            <w:r>
              <w:rPr>
                <w:rFonts w:ascii="Arial" w:hAnsi="Arial" w:cs="Arial"/>
                <w:color w:val="000000"/>
                <w:position w:val="-2"/>
                <w:sz w:val="18"/>
                <w:szCs w:val="18"/>
              </w:rPr>
              <w:t>Sklop 2: JAZBINA-ŽERJAV-OŠ ČRNA- SP. JAVORJE-OŠ ČRNA IN NAZAJ</w:t>
            </w:r>
          </w:p>
        </w:tc>
      </w:tr>
      <w:tr w:rsidR="00347839" w14:paraId="497E83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EFF0A" w14:textId="77777777" w:rsidR="00347839"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B0C96" w14:textId="77777777" w:rsidR="00347839" w:rsidRDefault="00000000">
            <w:r>
              <w:rPr>
                <w:rFonts w:ascii="Arial" w:hAnsi="Arial" w:cs="Arial"/>
                <w:color w:val="000000"/>
                <w:position w:val="-2"/>
                <w:sz w:val="18"/>
                <w:szCs w:val="18"/>
              </w:rPr>
              <w:t>Sklop 3: JAVORJE - OŠ ČRNA - PRHANIJA - SP. JAVORJE - OŠ ČRNA IN NAZAJ</w:t>
            </w:r>
          </w:p>
        </w:tc>
      </w:tr>
    </w:tbl>
    <w:p w14:paraId="15940B60" w14:textId="77777777" w:rsidR="00347839" w:rsidRDefault="00347839">
      <w:pPr>
        <w:sectPr w:rsidR="00347839" w:rsidSect="006E7A2B">
          <w:headerReference w:type="default" r:id="rId10"/>
          <w:footerReference w:type="default" r:id="rId11"/>
          <w:pgSz w:w="11906" w:h="16838"/>
          <w:pgMar w:top="1418" w:right="1418" w:bottom="1418" w:left="1418" w:header="567" w:footer="596" w:gutter="0"/>
          <w:cols w:space="708"/>
          <w:docGrid w:linePitch="360"/>
        </w:sectPr>
      </w:pPr>
    </w:p>
    <w:p w14:paraId="6B850D8E" w14:textId="77777777" w:rsidR="00000000"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A65FCD1" w14:textId="77777777" w:rsidR="00000000"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347839" w14:paraId="62A82103" w14:textId="77777777">
        <w:tc>
          <w:tcPr>
            <w:tcW w:w="0" w:type="auto"/>
            <w:shd w:val="clear" w:color="auto" w:fill="000000"/>
            <w:tcMar>
              <w:top w:w="150" w:type="dxa"/>
              <w:bottom w:w="150" w:type="dxa"/>
            </w:tcMar>
            <w:vAlign w:val="center"/>
          </w:tcPr>
          <w:p w14:paraId="65A0BE0F" w14:textId="77777777" w:rsidR="00347839" w:rsidRDefault="00000000">
            <w:r>
              <w:rPr>
                <w:rFonts w:ascii="Arial" w:hAnsi="Arial" w:cs="Arial"/>
                <w:b/>
                <w:bCs/>
                <w:color w:val="FFFFFF"/>
                <w:position w:val="-2"/>
                <w:sz w:val="18"/>
                <w:szCs w:val="18"/>
                <w:shd w:val="clear" w:color="auto" w:fill="000000"/>
              </w:rPr>
              <w:t>1. Splošna navodila</w:t>
            </w:r>
          </w:p>
        </w:tc>
      </w:tr>
    </w:tbl>
    <w:p w14:paraId="67074894" w14:textId="77777777" w:rsidR="00347839"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1D784377" w14:textId="77777777" w:rsidR="00347839"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29C0DCB6" w14:textId="77777777" w:rsidR="00347839"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6DFF999" w14:textId="77777777" w:rsidR="00347839"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977475C" w14:textId="77777777" w:rsidR="00347839"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FF97A07" w14:textId="77777777" w:rsidR="00347839"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0CB1DB6" w14:textId="77777777" w:rsidR="00347839"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B3F8750" w14:textId="77777777" w:rsidR="00347839" w:rsidRDefault="00347839">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347839" w14:paraId="68D85D54" w14:textId="77777777">
        <w:tc>
          <w:tcPr>
            <w:tcW w:w="0" w:type="auto"/>
            <w:shd w:val="clear" w:color="auto" w:fill="000000"/>
            <w:tcMar>
              <w:top w:w="150" w:type="dxa"/>
              <w:bottom w:w="150" w:type="dxa"/>
            </w:tcMar>
            <w:vAlign w:val="center"/>
          </w:tcPr>
          <w:p w14:paraId="2F36EABF" w14:textId="77777777" w:rsidR="00347839" w:rsidRDefault="00000000">
            <w:r>
              <w:rPr>
                <w:rFonts w:ascii="Arial" w:hAnsi="Arial" w:cs="Arial"/>
                <w:b/>
                <w:bCs/>
                <w:color w:val="FFFFFF"/>
                <w:position w:val="-2"/>
                <w:sz w:val="18"/>
                <w:szCs w:val="18"/>
                <w:shd w:val="clear" w:color="auto" w:fill="000000"/>
              </w:rPr>
              <w:t>2. Zakoni in predpisi</w:t>
            </w:r>
          </w:p>
        </w:tc>
      </w:tr>
    </w:tbl>
    <w:p w14:paraId="4F814558" w14:textId="77777777" w:rsidR="00347839"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347839" w14:paraId="29B38E83" w14:textId="77777777">
        <w:tc>
          <w:tcPr>
            <w:tcW w:w="0" w:type="auto"/>
            <w:tcMar>
              <w:top w:w="0" w:type="auto"/>
              <w:bottom w:w="0" w:type="auto"/>
            </w:tcMar>
          </w:tcPr>
          <w:p w14:paraId="2D4E150A"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2789F2D5"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23592D1"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0C4E5A09"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34E0B35B"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2B4D8AB8"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58CF7475" w14:textId="77777777" w:rsidR="00347839"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686F018B" w14:textId="77777777" w:rsidR="00347839" w:rsidRDefault="0000000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59B160E" w14:textId="77777777" w:rsidR="00347839"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347839" w14:paraId="4A927146" w14:textId="77777777">
        <w:tc>
          <w:tcPr>
            <w:tcW w:w="0" w:type="auto"/>
            <w:tcMar>
              <w:top w:w="0" w:type="auto"/>
              <w:bottom w:w="0" w:type="auto"/>
            </w:tcMar>
          </w:tcPr>
          <w:p w14:paraId="29A9C16C" w14:textId="77777777" w:rsidR="00347839" w:rsidRDefault="00000000">
            <w:pPr>
              <w:numPr>
                <w:ilvl w:val="0"/>
                <w:numId w:val="13"/>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06E17C2" w14:textId="77777777" w:rsidR="00347839"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6F1077BF" w14:textId="77777777" w:rsidR="00347839"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65CEDB1D" w14:textId="77777777" w:rsidR="00347839" w:rsidRDefault="00000000">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BB8C3C6" w14:textId="77777777" w:rsidR="00347839"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0A3B4D69" w14:textId="77777777" w:rsidR="00347839"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776CF83" w14:textId="77777777" w:rsidR="00347839" w:rsidRDefault="00347839"/>
    <w:tbl>
      <w:tblPr>
        <w:tblStyle w:val="NormalTablePHPDOCX"/>
        <w:tblW w:w="2500" w:type="pct"/>
        <w:tblInd w:w="108" w:type="dxa"/>
        <w:tblLook w:val="04A0" w:firstRow="1" w:lastRow="0" w:firstColumn="1" w:lastColumn="0" w:noHBand="0" w:noVBand="1"/>
      </w:tblPr>
      <w:tblGrid>
        <w:gridCol w:w="4643"/>
      </w:tblGrid>
      <w:tr w:rsidR="00347839" w14:paraId="47F4E0ED" w14:textId="77777777">
        <w:tc>
          <w:tcPr>
            <w:tcW w:w="0" w:type="auto"/>
            <w:shd w:val="clear" w:color="auto" w:fill="000000"/>
            <w:tcMar>
              <w:top w:w="150" w:type="dxa"/>
              <w:bottom w:w="150" w:type="dxa"/>
            </w:tcMar>
            <w:vAlign w:val="center"/>
          </w:tcPr>
          <w:p w14:paraId="74039194" w14:textId="77777777" w:rsidR="00347839" w:rsidRDefault="00000000">
            <w:r>
              <w:rPr>
                <w:rFonts w:ascii="Arial" w:hAnsi="Arial" w:cs="Arial"/>
                <w:b/>
                <w:bCs/>
                <w:color w:val="FFFFFF"/>
                <w:position w:val="-2"/>
                <w:sz w:val="18"/>
                <w:szCs w:val="18"/>
                <w:shd w:val="clear" w:color="auto" w:fill="000000"/>
              </w:rPr>
              <w:t>3. Jezik razpisne dokumentacije in ponudbe ter oblika</w:t>
            </w:r>
          </w:p>
        </w:tc>
      </w:tr>
    </w:tbl>
    <w:p w14:paraId="1865B399" w14:textId="77777777" w:rsidR="00347839"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10A7C3B6" w14:textId="77777777" w:rsidR="00347839"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0F0BC967" w14:textId="77777777" w:rsidR="00347839"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23A354E" w14:textId="77777777" w:rsidR="00347839"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E1BD6B7" w14:textId="77777777" w:rsidR="00347839"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347839" w14:paraId="4C95FF5E" w14:textId="77777777">
        <w:tc>
          <w:tcPr>
            <w:tcW w:w="0" w:type="auto"/>
            <w:shd w:val="clear" w:color="auto" w:fill="000000"/>
            <w:tcMar>
              <w:top w:w="150" w:type="dxa"/>
              <w:bottom w:w="150" w:type="dxa"/>
            </w:tcMar>
            <w:vAlign w:val="center"/>
          </w:tcPr>
          <w:p w14:paraId="2D08FB1B" w14:textId="77777777" w:rsidR="00347839" w:rsidRDefault="00000000">
            <w:r>
              <w:rPr>
                <w:rFonts w:ascii="Arial" w:hAnsi="Arial" w:cs="Arial"/>
                <w:b/>
                <w:bCs/>
                <w:color w:val="FFFFFF"/>
                <w:position w:val="-2"/>
                <w:sz w:val="18"/>
                <w:szCs w:val="18"/>
                <w:shd w:val="clear" w:color="auto" w:fill="000000"/>
              </w:rPr>
              <w:t>4. Skupna ponudba</w:t>
            </w:r>
          </w:p>
        </w:tc>
      </w:tr>
    </w:tbl>
    <w:p w14:paraId="31729AB5" w14:textId="77777777" w:rsidR="00347839"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347839" w14:paraId="7A80E23C" w14:textId="77777777">
        <w:tc>
          <w:tcPr>
            <w:tcW w:w="0" w:type="auto"/>
            <w:tcMar>
              <w:top w:w="0" w:type="auto"/>
              <w:bottom w:w="0" w:type="auto"/>
            </w:tcMar>
          </w:tcPr>
          <w:p w14:paraId="14A5D844"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39665942"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67B076E"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8D8C141"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E7AC098"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63B42DD" w14:textId="77777777" w:rsidR="00347839"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D7422B7" w14:textId="77777777" w:rsidR="00347839"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B649754" w14:textId="77777777" w:rsidR="00347839"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347839" w14:paraId="385F5461" w14:textId="77777777">
        <w:tc>
          <w:tcPr>
            <w:tcW w:w="0" w:type="auto"/>
            <w:shd w:val="clear" w:color="auto" w:fill="000000"/>
            <w:tcMar>
              <w:top w:w="150" w:type="dxa"/>
              <w:bottom w:w="150" w:type="dxa"/>
            </w:tcMar>
            <w:vAlign w:val="center"/>
          </w:tcPr>
          <w:p w14:paraId="4D0E4AFB" w14:textId="77777777" w:rsidR="00347839" w:rsidRDefault="00000000">
            <w:r>
              <w:rPr>
                <w:rFonts w:ascii="Arial" w:hAnsi="Arial" w:cs="Arial"/>
                <w:b/>
                <w:bCs/>
                <w:color w:val="FFFFFF"/>
                <w:position w:val="-2"/>
                <w:sz w:val="18"/>
                <w:szCs w:val="18"/>
                <w:shd w:val="clear" w:color="auto" w:fill="000000"/>
              </w:rPr>
              <w:t>5. ESPD</w:t>
            </w:r>
          </w:p>
        </w:tc>
      </w:tr>
    </w:tbl>
    <w:p w14:paraId="3C34D4DF" w14:textId="77777777" w:rsidR="00347839" w:rsidRDefault="0000000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1D73B5D" w14:textId="77777777" w:rsidR="00347839"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490D3C25" w14:textId="77777777" w:rsidR="00347839" w:rsidRDefault="00347839">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347839" w14:paraId="1251935D" w14:textId="77777777">
        <w:tc>
          <w:tcPr>
            <w:tcW w:w="0" w:type="auto"/>
            <w:shd w:val="clear" w:color="auto" w:fill="000000"/>
            <w:tcMar>
              <w:top w:w="150" w:type="dxa"/>
              <w:bottom w:w="150" w:type="dxa"/>
            </w:tcMar>
            <w:vAlign w:val="center"/>
          </w:tcPr>
          <w:p w14:paraId="1BC93DB9" w14:textId="77777777" w:rsidR="00347839" w:rsidRDefault="00000000">
            <w:r>
              <w:rPr>
                <w:rFonts w:ascii="Arial" w:hAnsi="Arial" w:cs="Arial"/>
                <w:b/>
                <w:bCs/>
                <w:color w:val="FFFFFF"/>
                <w:position w:val="-2"/>
                <w:sz w:val="18"/>
                <w:szCs w:val="18"/>
                <w:shd w:val="clear" w:color="auto" w:fill="000000"/>
              </w:rPr>
              <w:t>6. Ponudba s podizvajalci</w:t>
            </w:r>
          </w:p>
        </w:tc>
      </w:tr>
    </w:tbl>
    <w:p w14:paraId="5E8F1041" w14:textId="77777777" w:rsidR="00347839" w:rsidRDefault="0000000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16F73AB" w14:textId="77777777" w:rsidR="00347839"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347839" w14:paraId="4F6C8525" w14:textId="77777777">
        <w:tc>
          <w:tcPr>
            <w:tcW w:w="0" w:type="auto"/>
            <w:tcMar>
              <w:top w:w="0" w:type="auto"/>
              <w:bottom w:w="0" w:type="auto"/>
            </w:tcMar>
          </w:tcPr>
          <w:p w14:paraId="1BB529BC" w14:textId="77777777" w:rsidR="00347839" w:rsidRDefault="00000000">
            <w:pPr>
              <w:numPr>
                <w:ilvl w:val="0"/>
                <w:numId w:val="15"/>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00ED722" w14:textId="77777777" w:rsidR="00347839" w:rsidRDefault="00000000">
            <w:pPr>
              <w:numPr>
                <w:ilvl w:val="0"/>
                <w:numId w:val="15"/>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45FF1EB" w14:textId="77777777" w:rsidR="00347839" w:rsidRDefault="00000000">
            <w:pPr>
              <w:numPr>
                <w:ilvl w:val="0"/>
                <w:numId w:val="15"/>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0FD0918D" w14:textId="77777777" w:rsidR="00347839" w:rsidRDefault="00000000">
            <w:pPr>
              <w:numPr>
                <w:ilvl w:val="0"/>
                <w:numId w:val="15"/>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113CBBC1" w14:textId="77777777" w:rsidR="00347839"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61FB9063" w14:textId="77777777" w:rsidR="00347839"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0ADF056D" w14:textId="77777777" w:rsidR="00347839" w:rsidRDefault="00000000">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14:paraId="28DFE9CF" w14:textId="77777777" w:rsidR="00347839"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119816B" w14:textId="77777777" w:rsidR="00347839"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A86A9D5" w14:textId="77777777" w:rsidR="00347839"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5B2E208D" w14:textId="77777777" w:rsidR="00347839"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347839" w14:paraId="6FF4C7D0" w14:textId="77777777">
        <w:tc>
          <w:tcPr>
            <w:tcW w:w="0" w:type="auto"/>
            <w:tcMar>
              <w:top w:w="0" w:type="auto"/>
              <w:bottom w:w="0" w:type="auto"/>
            </w:tcMar>
          </w:tcPr>
          <w:p w14:paraId="13A3A8B4" w14:textId="77777777" w:rsidR="00347839"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88BAEF3" w14:textId="77777777" w:rsidR="00347839" w:rsidRDefault="00000000">
            <w:pPr>
              <w:numPr>
                <w:ilvl w:val="0"/>
                <w:numId w:val="16"/>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71C36489" w14:textId="77777777" w:rsidR="00347839" w:rsidRDefault="00000000">
            <w:pPr>
              <w:numPr>
                <w:ilvl w:val="0"/>
                <w:numId w:val="1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1CA27412" w14:textId="77777777" w:rsidR="00347839" w:rsidRDefault="0000000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347839" w14:paraId="316A7C93" w14:textId="77777777">
        <w:tc>
          <w:tcPr>
            <w:tcW w:w="0" w:type="auto"/>
            <w:shd w:val="clear" w:color="auto" w:fill="000000"/>
            <w:tcMar>
              <w:top w:w="150" w:type="dxa"/>
              <w:bottom w:w="150" w:type="dxa"/>
            </w:tcMar>
            <w:vAlign w:val="center"/>
          </w:tcPr>
          <w:p w14:paraId="1F4B939C" w14:textId="77777777" w:rsidR="00347839"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5D39D005" w14:textId="77777777" w:rsidR="00347839"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347839" w14:paraId="04734733" w14:textId="77777777">
        <w:tc>
          <w:tcPr>
            <w:tcW w:w="0" w:type="auto"/>
            <w:shd w:val="clear" w:color="auto" w:fill="000000"/>
            <w:tcMar>
              <w:top w:w="150" w:type="dxa"/>
              <w:bottom w:w="150" w:type="dxa"/>
            </w:tcMar>
            <w:vAlign w:val="center"/>
          </w:tcPr>
          <w:p w14:paraId="0DEE27A3" w14:textId="77777777" w:rsidR="00347839" w:rsidRDefault="00000000">
            <w:r>
              <w:rPr>
                <w:rFonts w:ascii="Arial" w:hAnsi="Arial" w:cs="Arial"/>
                <w:b/>
                <w:bCs/>
                <w:color w:val="FFFFFF"/>
                <w:position w:val="-2"/>
                <w:sz w:val="18"/>
                <w:szCs w:val="18"/>
                <w:shd w:val="clear" w:color="auto" w:fill="000000"/>
              </w:rPr>
              <w:t>8. Zmanjšanje obsega naročila</w:t>
            </w:r>
          </w:p>
        </w:tc>
      </w:tr>
    </w:tbl>
    <w:p w14:paraId="557F1EBB" w14:textId="77777777" w:rsidR="00347839"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8CAD669" w14:textId="77777777" w:rsidR="00347839"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347839" w14:paraId="7ED6D70F" w14:textId="77777777">
        <w:tc>
          <w:tcPr>
            <w:tcW w:w="0" w:type="auto"/>
            <w:shd w:val="clear" w:color="auto" w:fill="000000"/>
            <w:tcMar>
              <w:top w:w="150" w:type="dxa"/>
              <w:bottom w:w="150" w:type="dxa"/>
            </w:tcMar>
            <w:vAlign w:val="center"/>
          </w:tcPr>
          <w:p w14:paraId="689031E4" w14:textId="77777777" w:rsidR="00347839" w:rsidRDefault="00000000">
            <w:r>
              <w:rPr>
                <w:rFonts w:ascii="Arial" w:hAnsi="Arial" w:cs="Arial"/>
                <w:b/>
                <w:bCs/>
                <w:color w:val="FFFFFF"/>
                <w:position w:val="-2"/>
                <w:sz w:val="18"/>
                <w:szCs w:val="18"/>
                <w:shd w:val="clear" w:color="auto" w:fill="000000"/>
              </w:rPr>
              <w:t>9. Dopolnjevanje, spreminjanje ter pojasnjevanje ponudb</w:t>
            </w:r>
          </w:p>
        </w:tc>
      </w:tr>
    </w:tbl>
    <w:p w14:paraId="1305557C" w14:textId="77777777" w:rsidR="00347839"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EAD336A" w14:textId="77777777" w:rsidR="00347839"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59A3A47" w14:textId="77777777" w:rsidR="00347839" w:rsidRDefault="0000000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68BAAEA6" w14:textId="77777777" w:rsidR="00347839"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CCB15FB" w14:textId="77777777" w:rsidR="00347839"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76172BCD" w14:textId="77777777" w:rsidR="00347839" w:rsidRDefault="0000000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347839" w14:paraId="5DCA0ADE" w14:textId="77777777">
        <w:tc>
          <w:tcPr>
            <w:tcW w:w="0" w:type="auto"/>
            <w:shd w:val="clear" w:color="auto" w:fill="000000"/>
            <w:tcMar>
              <w:top w:w="150" w:type="dxa"/>
              <w:bottom w:w="150" w:type="dxa"/>
            </w:tcMar>
            <w:vAlign w:val="center"/>
          </w:tcPr>
          <w:p w14:paraId="71F84DB5" w14:textId="77777777" w:rsidR="00347839" w:rsidRDefault="00000000">
            <w:r>
              <w:rPr>
                <w:rFonts w:ascii="Arial" w:hAnsi="Arial" w:cs="Arial"/>
                <w:b/>
                <w:bCs/>
                <w:color w:val="FFFFFF"/>
                <w:position w:val="-2"/>
                <w:sz w:val="18"/>
                <w:szCs w:val="18"/>
                <w:shd w:val="clear" w:color="auto" w:fill="000000"/>
              </w:rPr>
              <w:t>10. Obvestilo o oddaji naročila</w:t>
            </w:r>
          </w:p>
        </w:tc>
      </w:tr>
    </w:tbl>
    <w:p w14:paraId="2B0FD911" w14:textId="77777777" w:rsidR="00347839"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A0722AA" w14:textId="77777777" w:rsidR="00347839"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EC9A429" w14:textId="77777777" w:rsidR="00347839"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8AB688D" w14:textId="77777777" w:rsidR="00347839"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347839" w14:paraId="2148AE0B" w14:textId="77777777">
        <w:tc>
          <w:tcPr>
            <w:tcW w:w="0" w:type="auto"/>
            <w:shd w:val="clear" w:color="auto" w:fill="000000"/>
            <w:tcMar>
              <w:top w:w="150" w:type="dxa"/>
              <w:bottom w:w="150" w:type="dxa"/>
            </w:tcMar>
            <w:vAlign w:val="center"/>
          </w:tcPr>
          <w:p w14:paraId="22D6B0C8" w14:textId="77777777" w:rsidR="00347839" w:rsidRDefault="00000000">
            <w:r>
              <w:rPr>
                <w:rFonts w:ascii="Arial" w:hAnsi="Arial" w:cs="Arial"/>
                <w:b/>
                <w:bCs/>
                <w:color w:val="FFFFFF"/>
                <w:position w:val="-2"/>
                <w:sz w:val="18"/>
                <w:szCs w:val="18"/>
                <w:shd w:val="clear" w:color="auto" w:fill="000000"/>
              </w:rPr>
              <w:t>11. Sklenitev pogodbe in spremembe pogodbe</w:t>
            </w:r>
          </w:p>
        </w:tc>
      </w:tr>
    </w:tbl>
    <w:p w14:paraId="7C49971C" w14:textId="77777777" w:rsidR="00347839" w:rsidRDefault="00000000">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2E371970" w14:textId="77777777" w:rsidR="00347839"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2D7B8BA" w14:textId="77777777" w:rsidR="00347839" w:rsidRDefault="00000000">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w:t>
      </w:r>
      <w:r>
        <w:rPr>
          <w:rFonts w:ascii="Arial" w:hAnsi="Arial" w:cs="Arial"/>
          <w:color w:val="000000"/>
          <w:sz w:val="18"/>
          <w:szCs w:val="18"/>
        </w:rPr>
        <w:lastRenderedPageBreak/>
        <w:t>škode zaradi takšnega ravnanja izbranega ponudnika. Naročnik si pridržuje tudi pravico sodno iztožiti podpis pogodbe, če bi bilo to naročniku v interesu.</w:t>
      </w:r>
    </w:p>
    <w:p w14:paraId="78D685A4" w14:textId="77777777" w:rsidR="00347839"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8D1EF1F" w14:textId="77777777" w:rsidR="00347839"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CF4C8F" w14:textId="77777777" w:rsidR="00347839"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13B8CAB1" w14:textId="77777777" w:rsidR="00347839" w:rsidRDefault="00000000">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33449961" w14:textId="77777777" w:rsidR="00347839"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69BCF71A" w14:textId="77777777" w:rsidR="00347839"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11608A9F" w14:textId="77777777" w:rsidR="00347839"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3FB2B800" w14:textId="77777777" w:rsidR="00347839" w:rsidRDefault="00000000">
      <w:pPr>
        <w:spacing w:before="225" w:after="225" w:line="240" w:lineRule="auto"/>
        <w:jc w:val="both"/>
      </w:pPr>
      <w:r>
        <w:rPr>
          <w:rFonts w:ascii="Arial" w:hAnsi="Arial" w:cs="Arial"/>
          <w:color w:val="000000"/>
          <w:sz w:val="18"/>
          <w:szCs w:val="18"/>
        </w:rPr>
        <w:t>- nedvoumna določba o reviziji ali opcija v skladu s 1. točko;</w:t>
      </w:r>
    </w:p>
    <w:p w14:paraId="4649A15B" w14:textId="77777777" w:rsidR="00347839" w:rsidRDefault="00000000">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11BFF33B" w14:textId="77777777" w:rsidR="00347839" w:rsidRDefault="00000000">
      <w:pPr>
        <w:spacing w:before="225" w:after="225" w:line="240" w:lineRule="auto"/>
        <w:jc w:val="both"/>
      </w:pPr>
      <w:r>
        <w:rPr>
          <w:rFonts w:ascii="Arial" w:hAnsi="Arial" w:cs="Arial"/>
          <w:color w:val="000000"/>
          <w:sz w:val="18"/>
          <w:szCs w:val="18"/>
        </w:rPr>
        <w:t> 5. če sprememba ne glede na njeno vrednost ni bistvena.</w:t>
      </w:r>
    </w:p>
    <w:p w14:paraId="0BE2E9BD" w14:textId="77777777" w:rsidR="00347839"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B2DC031" w14:textId="77777777" w:rsidR="00347839"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9178"/>
      </w:tblGrid>
      <w:tr w:rsidR="00347839" w14:paraId="3D5A891E" w14:textId="77777777">
        <w:tc>
          <w:tcPr>
            <w:tcW w:w="0" w:type="auto"/>
            <w:tcMar>
              <w:top w:w="0" w:type="auto"/>
              <w:bottom w:w="0" w:type="auto"/>
            </w:tcMar>
          </w:tcPr>
          <w:p w14:paraId="4532EB0C" w14:textId="77777777" w:rsidR="00347839"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D6FFDA1" w14:textId="77777777" w:rsidR="00347839" w:rsidRDefault="00000000">
            <w:pPr>
              <w:numPr>
                <w:ilvl w:val="0"/>
                <w:numId w:val="17"/>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5C61F442" w14:textId="77777777" w:rsidR="00347839" w:rsidRDefault="00000000">
            <w:pPr>
              <w:numPr>
                <w:ilvl w:val="0"/>
                <w:numId w:val="17"/>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34E481F6" w14:textId="77777777" w:rsidR="00347839" w:rsidRDefault="00000000">
            <w:pPr>
              <w:numPr>
                <w:ilvl w:val="0"/>
                <w:numId w:val="17"/>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554B1A11" w14:textId="77777777" w:rsidR="00347839" w:rsidRDefault="00347839"/>
    <w:tbl>
      <w:tblPr>
        <w:tblStyle w:val="NormalTablePHPDOCX"/>
        <w:tblW w:w="2500" w:type="pct"/>
        <w:tblInd w:w="108" w:type="dxa"/>
        <w:tblLook w:val="04A0" w:firstRow="1" w:lastRow="0" w:firstColumn="1" w:lastColumn="0" w:noHBand="0" w:noVBand="1"/>
      </w:tblPr>
      <w:tblGrid>
        <w:gridCol w:w="4643"/>
      </w:tblGrid>
      <w:tr w:rsidR="00347839" w14:paraId="084C2AA1" w14:textId="77777777">
        <w:tc>
          <w:tcPr>
            <w:tcW w:w="0" w:type="auto"/>
            <w:shd w:val="clear" w:color="auto" w:fill="000000"/>
            <w:tcMar>
              <w:top w:w="150" w:type="dxa"/>
              <w:bottom w:w="150" w:type="dxa"/>
            </w:tcMar>
            <w:vAlign w:val="center"/>
          </w:tcPr>
          <w:p w14:paraId="3D33D3AB" w14:textId="77777777" w:rsidR="00347839" w:rsidRDefault="00000000">
            <w:r>
              <w:rPr>
                <w:rFonts w:ascii="Arial" w:hAnsi="Arial" w:cs="Arial"/>
                <w:b/>
                <w:bCs/>
                <w:color w:val="FFFFFF"/>
                <w:position w:val="-2"/>
                <w:sz w:val="18"/>
                <w:szCs w:val="18"/>
                <w:shd w:val="clear" w:color="auto" w:fill="000000"/>
              </w:rPr>
              <w:t>12. Zaupnost ponudbene dokumentacije</w:t>
            </w:r>
          </w:p>
        </w:tc>
      </w:tr>
    </w:tbl>
    <w:p w14:paraId="6D0C1E5B" w14:textId="77777777" w:rsidR="00347839"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F567EC" w14:textId="77777777" w:rsidR="00347839" w:rsidRDefault="00000000">
      <w:pPr>
        <w:spacing w:before="225" w:after="225" w:line="240" w:lineRule="auto"/>
        <w:jc w:val="both"/>
      </w:pPr>
      <w:r>
        <w:rPr>
          <w:rFonts w:ascii="Arial" w:hAnsi="Arial" w:cs="Arial"/>
          <w:color w:val="000000"/>
          <w:sz w:val="18"/>
          <w:szCs w:val="18"/>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55A07AB6" w14:textId="77777777" w:rsidR="00347839"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9178"/>
      </w:tblGrid>
      <w:tr w:rsidR="00347839" w14:paraId="47829D67" w14:textId="77777777">
        <w:tc>
          <w:tcPr>
            <w:tcW w:w="0" w:type="auto"/>
            <w:tcMar>
              <w:top w:w="0" w:type="auto"/>
              <w:bottom w:w="0" w:type="auto"/>
            </w:tcMar>
          </w:tcPr>
          <w:p w14:paraId="089077E1" w14:textId="77777777" w:rsidR="00347839" w:rsidRDefault="00000000">
            <w:pPr>
              <w:numPr>
                <w:ilvl w:val="0"/>
                <w:numId w:val="18"/>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2953AB76" w14:textId="77777777" w:rsidR="00347839" w:rsidRDefault="00000000">
            <w:pPr>
              <w:numPr>
                <w:ilvl w:val="0"/>
                <w:numId w:val="18"/>
              </w:numPr>
              <w:rPr>
                <w:rFonts w:ascii="Arial" w:hAnsi="Arial" w:cs="Arial"/>
                <w:color w:val="000000"/>
                <w:sz w:val="18"/>
                <w:szCs w:val="18"/>
              </w:rPr>
            </w:pPr>
            <w:r>
              <w:rPr>
                <w:rFonts w:ascii="Arial" w:hAnsi="Arial" w:cs="Arial"/>
                <w:color w:val="000000"/>
                <w:sz w:val="18"/>
                <w:szCs w:val="18"/>
              </w:rPr>
              <w:t>ima tržno vrednost;</w:t>
            </w:r>
          </w:p>
          <w:p w14:paraId="09E5949A" w14:textId="77777777" w:rsidR="00347839" w:rsidRDefault="00000000">
            <w:pPr>
              <w:numPr>
                <w:ilvl w:val="0"/>
                <w:numId w:val="18"/>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78DD60DD" w14:textId="77777777" w:rsidR="00347839"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FDA066E" w14:textId="77777777" w:rsidR="00347839"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A358573" w14:textId="77777777" w:rsidR="00347839"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643"/>
      </w:tblGrid>
      <w:tr w:rsidR="00347839" w14:paraId="6D277B6C" w14:textId="77777777">
        <w:tc>
          <w:tcPr>
            <w:tcW w:w="0" w:type="auto"/>
            <w:shd w:val="clear" w:color="auto" w:fill="000000"/>
            <w:tcMar>
              <w:top w:w="150" w:type="dxa"/>
              <w:bottom w:w="150" w:type="dxa"/>
            </w:tcMar>
            <w:vAlign w:val="center"/>
          </w:tcPr>
          <w:p w14:paraId="024D5E4E" w14:textId="77777777" w:rsidR="00347839" w:rsidRDefault="00000000">
            <w:r>
              <w:rPr>
                <w:rFonts w:ascii="Arial" w:hAnsi="Arial" w:cs="Arial"/>
                <w:b/>
                <w:bCs/>
                <w:color w:val="FFFFFF"/>
                <w:position w:val="-2"/>
                <w:sz w:val="18"/>
                <w:szCs w:val="18"/>
                <w:shd w:val="clear" w:color="auto" w:fill="000000"/>
              </w:rPr>
              <w:t>13. Način predložitve dokumentov v ponudbi</w:t>
            </w:r>
          </w:p>
        </w:tc>
      </w:tr>
    </w:tbl>
    <w:p w14:paraId="1EB6DB12" w14:textId="77777777" w:rsidR="00347839"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7FEFD41" w14:textId="77777777" w:rsidR="00347839"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C469DE6" w14:textId="77777777" w:rsidR="00347839"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C2460FC" w14:textId="77777777" w:rsidR="00347839"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AA99AFC" w14:textId="77777777" w:rsidR="00347839"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347839" w14:paraId="09023929" w14:textId="77777777">
        <w:tc>
          <w:tcPr>
            <w:tcW w:w="0" w:type="auto"/>
            <w:shd w:val="clear" w:color="auto" w:fill="000000"/>
            <w:tcMar>
              <w:top w:w="150" w:type="dxa"/>
              <w:bottom w:w="150" w:type="dxa"/>
            </w:tcMar>
            <w:vAlign w:val="center"/>
          </w:tcPr>
          <w:p w14:paraId="77AB7DB3" w14:textId="77777777" w:rsidR="00347839" w:rsidRDefault="00000000">
            <w:r>
              <w:rPr>
                <w:rFonts w:ascii="Arial" w:hAnsi="Arial" w:cs="Arial"/>
                <w:b/>
                <w:bCs/>
                <w:color w:val="FFFFFF"/>
                <w:position w:val="-2"/>
                <w:sz w:val="18"/>
                <w:szCs w:val="18"/>
                <w:shd w:val="clear" w:color="auto" w:fill="000000"/>
              </w:rPr>
              <w:t>14. Veljavnost ponudbe</w:t>
            </w:r>
          </w:p>
        </w:tc>
      </w:tr>
    </w:tbl>
    <w:p w14:paraId="35579A8F" w14:textId="77777777" w:rsidR="00347839" w:rsidRDefault="00000000">
      <w:pPr>
        <w:spacing w:before="225" w:after="225" w:line="240" w:lineRule="auto"/>
        <w:jc w:val="both"/>
      </w:pPr>
      <w:r>
        <w:rPr>
          <w:rFonts w:ascii="Arial" w:hAnsi="Arial" w:cs="Arial"/>
          <w:color w:val="000000"/>
          <w:sz w:val="18"/>
          <w:szCs w:val="18"/>
        </w:rPr>
        <w:t>Ponudba velja najmanj do datuma 30.09.2024. V primeru krajšega roka veljavnosti ponudbe se ponudba zavrne.</w:t>
      </w:r>
    </w:p>
    <w:p w14:paraId="7CD1306B" w14:textId="77777777" w:rsidR="00347839" w:rsidRDefault="00000000">
      <w:pPr>
        <w:spacing w:before="225" w:after="225" w:line="240" w:lineRule="auto"/>
        <w:jc w:val="both"/>
      </w:pPr>
      <w:r>
        <w:rPr>
          <w:rFonts w:ascii="Arial" w:hAnsi="Arial" w:cs="Arial"/>
          <w:color w:val="000000"/>
          <w:sz w:val="18"/>
          <w:szCs w:val="18"/>
        </w:rPr>
        <w:lastRenderedPageBreak/>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347839" w14:paraId="05195A39" w14:textId="77777777">
        <w:tc>
          <w:tcPr>
            <w:tcW w:w="0" w:type="auto"/>
            <w:shd w:val="clear" w:color="auto" w:fill="000000"/>
            <w:tcMar>
              <w:top w:w="150" w:type="dxa"/>
              <w:bottom w:w="150" w:type="dxa"/>
            </w:tcMar>
            <w:vAlign w:val="center"/>
          </w:tcPr>
          <w:p w14:paraId="003B7C3A" w14:textId="77777777" w:rsidR="00347839" w:rsidRDefault="00000000">
            <w:r>
              <w:rPr>
                <w:rFonts w:ascii="Arial" w:hAnsi="Arial" w:cs="Arial"/>
                <w:b/>
                <w:bCs/>
                <w:color w:val="FFFFFF"/>
                <w:position w:val="-2"/>
                <w:sz w:val="18"/>
                <w:szCs w:val="18"/>
                <w:shd w:val="clear" w:color="auto" w:fill="000000"/>
              </w:rPr>
              <w:t>15. Pravno varstvo</w:t>
            </w:r>
          </w:p>
        </w:tc>
      </w:tr>
    </w:tbl>
    <w:p w14:paraId="38A6E313" w14:textId="77777777" w:rsidR="00347839"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6211BF" w14:textId="77777777" w:rsidR="00347839"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E4FCF23" w14:textId="77777777" w:rsidR="00347839"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66CA4A34" w14:textId="77777777" w:rsidR="00347839" w:rsidRDefault="0000000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98D9A95" w14:textId="77777777" w:rsidR="00347839"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48704355" w14:textId="77777777" w:rsidR="00347839" w:rsidRDefault="0000000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5D401CD" w14:textId="77777777" w:rsidR="00347839" w:rsidRDefault="00000000">
      <w:pPr>
        <w:spacing w:before="225" w:after="225" w:line="240" w:lineRule="auto"/>
        <w:jc w:val="both"/>
      </w:pPr>
      <w:r>
        <w:rPr>
          <w:rFonts w:ascii="Arial" w:hAnsi="Arial" w:cs="Arial"/>
          <w:color w:val="000000"/>
          <w:sz w:val="18"/>
          <w:szCs w:val="18"/>
        </w:rPr>
        <w:t>https://ejn.gov.si/sistem/pravno-varstvo.html</w:t>
      </w:r>
    </w:p>
    <w:p w14:paraId="0155DADC" w14:textId="77777777" w:rsidR="00347839" w:rsidRDefault="0000000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55B9E50A" w14:textId="77777777" w:rsidR="00347839"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57949689" w14:textId="77777777" w:rsidR="00347839"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7A5FEC45" w14:textId="77777777" w:rsidR="00347839" w:rsidRDefault="00347839">
      <w:pPr>
        <w:sectPr w:rsidR="00347839" w:rsidSect="00D931BF">
          <w:pgSz w:w="11906" w:h="16838"/>
          <w:pgMar w:top="1418" w:right="1418" w:bottom="1418" w:left="1418" w:header="567" w:footer="680" w:gutter="0"/>
          <w:cols w:space="708"/>
          <w:docGrid w:linePitch="360"/>
        </w:sectPr>
      </w:pPr>
    </w:p>
    <w:p w14:paraId="4CF7FF7D" w14:textId="77777777" w:rsidR="00000000"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611131F4" w14:textId="77777777" w:rsidR="00000000" w:rsidRDefault="00000000" w:rsidP="00C25086">
      <w:pPr>
        <w:rPr>
          <w:rFonts w:ascii="Arial" w:hAnsi="Arial" w:cs="Arial"/>
          <w:sz w:val="18"/>
          <w:szCs w:val="18"/>
        </w:rPr>
      </w:pPr>
    </w:p>
    <w:p w14:paraId="6BB64BC8" w14:textId="77777777" w:rsidR="00347839"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4B86384F" w14:textId="77777777" w:rsidR="00347839"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72B03E4" w14:textId="77777777" w:rsidR="00347839" w:rsidRDefault="0000000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347839" w14:paraId="6631A47B"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12FD3" w14:textId="77777777" w:rsidR="00347839" w:rsidRDefault="0000000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47E02" w14:textId="77777777" w:rsidR="00347839"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F2C9B8" w14:textId="77777777" w:rsidR="00347839" w:rsidRDefault="00000000">
            <w:pPr>
              <w:jc w:val="both"/>
              <w:textAlignment w:val="center"/>
            </w:pPr>
            <w:r>
              <w:rPr>
                <w:rFonts w:ascii="Arial" w:hAnsi="Arial" w:cs="Arial"/>
                <w:color w:val="000000"/>
                <w:position w:val="-2"/>
                <w:sz w:val="18"/>
                <w:szCs w:val="18"/>
              </w:rPr>
              <w:t> </w:t>
            </w:r>
          </w:p>
        </w:tc>
      </w:tr>
    </w:tbl>
    <w:p w14:paraId="198000A4" w14:textId="77777777" w:rsidR="00347839"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5EA55404" w14:textId="77777777" w:rsidR="00000000" w:rsidRPr="00C25086" w:rsidRDefault="00000000" w:rsidP="00C25086"/>
    <w:p w14:paraId="0794FF63" w14:textId="77777777" w:rsidR="00347839" w:rsidRDefault="00347839">
      <w:pPr>
        <w:sectPr w:rsidR="00347839" w:rsidSect="00D931BF">
          <w:pgSz w:w="11906" w:h="16838"/>
          <w:pgMar w:top="1418" w:right="1418" w:bottom="1418" w:left="1418" w:header="567" w:footer="680" w:gutter="0"/>
          <w:cols w:space="708"/>
          <w:docGrid w:linePitch="360"/>
        </w:sectPr>
      </w:pPr>
    </w:p>
    <w:p w14:paraId="7A163BF3"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4206C1F4" w14:textId="77777777" w:rsidR="00347839"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84B7E0B" w14:textId="77777777" w:rsidR="00347839"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232F1BA7" w14:textId="77777777" w:rsidR="00347839"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643"/>
      </w:tblGrid>
      <w:tr w:rsidR="00347839" w14:paraId="20507F75"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1449D39" w14:textId="77777777" w:rsidR="00347839" w:rsidRDefault="00000000">
            <w:r>
              <w:rPr>
                <w:rFonts w:ascii="Arial" w:hAnsi="Arial" w:cs="Arial"/>
                <w:color w:val="FFFFFF"/>
                <w:position w:val="-2"/>
                <w:sz w:val="18"/>
                <w:szCs w:val="18"/>
              </w:rPr>
              <w:t>Razlogi za izključitev</w:t>
            </w:r>
          </w:p>
        </w:tc>
      </w:tr>
    </w:tbl>
    <w:p w14:paraId="4B36669F"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70E4B1B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10BC7AB" w14:textId="77777777" w:rsidR="0034783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F79FCC" w14:textId="77777777" w:rsidR="0034783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25BA2330"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47839" w14:paraId="5E1322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82AC0D"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F17DD"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5AA8CE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DF902"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69040" w14:textId="77777777" w:rsidR="00347839" w:rsidRDefault="00000000">
            <w:pPr>
              <w:jc w:val="both"/>
              <w:textAlignment w:val="center"/>
            </w:pPr>
            <w:r>
              <w:rPr>
                <w:rFonts w:ascii="Arial" w:hAnsi="Arial" w:cs="Arial"/>
                <w:color w:val="000000"/>
                <w:position w:val="-2"/>
                <w:sz w:val="18"/>
                <w:szCs w:val="18"/>
              </w:rPr>
              <w:t> </w:t>
            </w:r>
          </w:p>
        </w:tc>
      </w:tr>
      <w:tr w:rsidR="00347839" w14:paraId="27114F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5494F"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AA1EAF"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968083F" w14:textId="77777777" w:rsidR="00347839" w:rsidRDefault="00000000">
            <w:pPr>
              <w:jc w:val="both"/>
              <w:textAlignment w:val="center"/>
            </w:pPr>
            <w:r>
              <w:rPr>
                <w:rFonts w:ascii="Arial" w:hAnsi="Arial" w:cs="Arial"/>
                <w:color w:val="000000"/>
                <w:position w:val="-2"/>
                <w:sz w:val="18"/>
                <w:szCs w:val="18"/>
              </w:rPr>
              <w:t> </w:t>
            </w:r>
          </w:p>
        </w:tc>
      </w:tr>
      <w:tr w:rsidR="00347839" w14:paraId="0CEB739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68973"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3F2D2"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0637274D" w14:textId="77777777" w:rsidR="00347839" w:rsidRDefault="00000000">
            <w:pPr>
              <w:jc w:val="both"/>
              <w:textAlignment w:val="center"/>
            </w:pPr>
            <w:r>
              <w:rPr>
                <w:rFonts w:ascii="Arial" w:hAnsi="Arial" w:cs="Arial"/>
                <w:color w:val="000000"/>
                <w:position w:val="-2"/>
                <w:sz w:val="18"/>
                <w:szCs w:val="18"/>
              </w:rPr>
              <w:t> </w:t>
            </w:r>
          </w:p>
        </w:tc>
      </w:tr>
    </w:tbl>
    <w:p w14:paraId="3FBF222E"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08AF0C8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28F17E1" w14:textId="77777777" w:rsidR="0034783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93CC0E" w14:textId="77777777" w:rsidR="00347839"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w:t>
            </w:r>
            <w:r>
              <w:rPr>
                <w:rFonts w:ascii="Arial" w:hAnsi="Arial" w:cs="Arial"/>
                <w:color w:val="000000"/>
                <w:position w:val="-2"/>
                <w:sz w:val="18"/>
                <w:szCs w:val="18"/>
              </w:rPr>
              <w:lastRenderedPageBreak/>
              <w:t>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F083390"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347839" w14:paraId="19453C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0827E" w14:textId="77777777" w:rsidR="0034783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1AE161"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1EA5D9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39FAB"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118EC" w14:textId="77777777" w:rsidR="00347839" w:rsidRDefault="00000000">
            <w:pPr>
              <w:jc w:val="both"/>
              <w:textAlignment w:val="center"/>
            </w:pPr>
            <w:r>
              <w:rPr>
                <w:rFonts w:ascii="Arial" w:hAnsi="Arial" w:cs="Arial"/>
                <w:color w:val="000000"/>
                <w:position w:val="-2"/>
                <w:sz w:val="18"/>
                <w:szCs w:val="18"/>
              </w:rPr>
              <w:t> </w:t>
            </w:r>
          </w:p>
        </w:tc>
      </w:tr>
      <w:tr w:rsidR="00347839" w14:paraId="35D656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C129D"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2EAE0"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15E9650D" w14:textId="77777777" w:rsidR="00347839" w:rsidRDefault="00000000">
            <w:pPr>
              <w:jc w:val="both"/>
              <w:textAlignment w:val="center"/>
            </w:pPr>
            <w:r>
              <w:rPr>
                <w:rFonts w:ascii="Arial" w:hAnsi="Arial" w:cs="Arial"/>
                <w:color w:val="000000"/>
                <w:position w:val="-2"/>
                <w:sz w:val="18"/>
                <w:szCs w:val="18"/>
              </w:rPr>
              <w:t> </w:t>
            </w:r>
          </w:p>
        </w:tc>
      </w:tr>
      <w:tr w:rsidR="00347839" w14:paraId="7184D7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AD1F9"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62F92"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06BBE675" w14:textId="77777777" w:rsidR="00347839" w:rsidRDefault="00000000">
            <w:pPr>
              <w:jc w:val="both"/>
              <w:textAlignment w:val="center"/>
            </w:pPr>
            <w:r>
              <w:rPr>
                <w:rFonts w:ascii="Arial" w:hAnsi="Arial" w:cs="Arial"/>
                <w:color w:val="000000"/>
                <w:position w:val="-2"/>
                <w:sz w:val="18"/>
                <w:szCs w:val="18"/>
              </w:rPr>
              <w:t> </w:t>
            </w:r>
          </w:p>
        </w:tc>
      </w:tr>
    </w:tbl>
    <w:p w14:paraId="105EFBAD"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0819C5E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6E9CB94" w14:textId="77777777" w:rsidR="0034783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33BB4A" w14:textId="77777777" w:rsidR="00347839"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45A4ED82"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63387628" w14:textId="77777777" w:rsidR="00347839" w:rsidRDefault="00000000">
            <w:pPr>
              <w:spacing w:before="135" w:after="135"/>
              <w:jc w:val="both"/>
              <w:textAlignment w:val="center"/>
            </w:pPr>
            <w:r>
              <w:rPr>
                <w:rFonts w:ascii="Arial" w:hAnsi="Arial" w:cs="Arial"/>
                <w:color w:val="000000"/>
                <w:position w:val="-2"/>
                <w:sz w:val="18"/>
                <w:szCs w:val="18"/>
              </w:rPr>
              <w:t>Naročnik bo zavrnil vsakega ponudnika in podizvajalca, če zanj obstajajo razlogi za izključitev četrtega odstavka 75. člena ZJN-3.</w:t>
            </w:r>
          </w:p>
        </w:tc>
      </w:tr>
      <w:tr w:rsidR="00347839" w14:paraId="0429DD6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93169"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97FD5"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0B8047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090A3"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9A896" w14:textId="77777777" w:rsidR="00347839" w:rsidRDefault="00000000">
            <w:pPr>
              <w:jc w:val="both"/>
              <w:textAlignment w:val="center"/>
            </w:pPr>
            <w:r>
              <w:rPr>
                <w:rFonts w:ascii="Arial" w:hAnsi="Arial" w:cs="Arial"/>
                <w:color w:val="000000"/>
                <w:position w:val="-2"/>
                <w:sz w:val="18"/>
                <w:szCs w:val="18"/>
              </w:rPr>
              <w:t> </w:t>
            </w:r>
          </w:p>
          <w:p w14:paraId="53A5677F" w14:textId="77777777" w:rsidR="00347839" w:rsidRDefault="00000000">
            <w:r>
              <w:rPr>
                <w:rFonts w:ascii="Arial" w:hAnsi="Arial" w:cs="Arial"/>
                <w:color w:val="000000"/>
                <w:position w:val="-2"/>
                <w:sz w:val="18"/>
                <w:szCs w:val="18"/>
              </w:rPr>
              <w:t xml:space="preserve"> /</w:t>
            </w:r>
          </w:p>
        </w:tc>
      </w:tr>
      <w:tr w:rsidR="00347839" w14:paraId="378BCC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3B6E52"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041F79"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B383D12" w14:textId="77777777" w:rsidR="00347839" w:rsidRDefault="00000000">
            <w:pPr>
              <w:jc w:val="both"/>
              <w:textAlignment w:val="center"/>
            </w:pPr>
            <w:r>
              <w:rPr>
                <w:rFonts w:ascii="Arial" w:hAnsi="Arial" w:cs="Arial"/>
                <w:color w:val="000000"/>
                <w:position w:val="-2"/>
                <w:sz w:val="18"/>
                <w:szCs w:val="18"/>
              </w:rPr>
              <w:t> </w:t>
            </w:r>
          </w:p>
        </w:tc>
      </w:tr>
      <w:tr w:rsidR="00347839" w14:paraId="3B5035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AF3A4"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180CB"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0FD6B7A7" w14:textId="77777777" w:rsidR="00347839" w:rsidRDefault="00000000">
            <w:pPr>
              <w:jc w:val="both"/>
              <w:textAlignment w:val="center"/>
            </w:pPr>
            <w:r>
              <w:rPr>
                <w:rFonts w:ascii="Arial" w:hAnsi="Arial" w:cs="Arial"/>
                <w:color w:val="000000"/>
                <w:position w:val="-2"/>
                <w:sz w:val="18"/>
                <w:szCs w:val="18"/>
              </w:rPr>
              <w:t> </w:t>
            </w:r>
          </w:p>
        </w:tc>
      </w:tr>
    </w:tbl>
    <w:p w14:paraId="0F167DFD"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236A72E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CEC01D0" w14:textId="77777777" w:rsidR="00347839" w:rsidRDefault="00000000">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E7D87"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7F26C5A"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7A337708" w14:textId="77777777" w:rsidR="00347839" w:rsidRDefault="00000000">
            <w:pPr>
              <w:spacing w:before="135" w:after="135"/>
              <w:jc w:val="both"/>
              <w:textAlignment w:val="center"/>
            </w:pPr>
            <w:r>
              <w:rPr>
                <w:rFonts w:ascii="Arial" w:hAnsi="Arial" w:cs="Arial"/>
                <w:color w:val="000000"/>
                <w:position w:val="-2"/>
                <w:sz w:val="18"/>
                <w:szCs w:val="18"/>
              </w:rPr>
              <w:t>Naročnik bo zavrnil vsakega ponudnika in podizvajalca, če zanj obstajajo razlogi za izključitev četrtega odstavka 75. člena ZJN-3.</w:t>
            </w:r>
          </w:p>
        </w:tc>
      </w:tr>
      <w:tr w:rsidR="00347839" w14:paraId="7FB5B9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C6F1A4"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105BA"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543B6E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79F73"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CE640" w14:textId="77777777" w:rsidR="00347839" w:rsidRDefault="00000000">
            <w:pPr>
              <w:jc w:val="both"/>
              <w:textAlignment w:val="center"/>
            </w:pPr>
            <w:r>
              <w:rPr>
                <w:rFonts w:ascii="Arial" w:hAnsi="Arial" w:cs="Arial"/>
                <w:color w:val="000000"/>
                <w:position w:val="-2"/>
                <w:sz w:val="18"/>
                <w:szCs w:val="18"/>
              </w:rPr>
              <w:t> </w:t>
            </w:r>
          </w:p>
          <w:p w14:paraId="1B1A1F9C" w14:textId="77777777" w:rsidR="00347839" w:rsidRDefault="00000000">
            <w:r>
              <w:rPr>
                <w:rFonts w:ascii="Arial" w:hAnsi="Arial" w:cs="Arial"/>
                <w:color w:val="000000"/>
                <w:position w:val="-2"/>
                <w:sz w:val="18"/>
                <w:szCs w:val="18"/>
              </w:rPr>
              <w:t xml:space="preserve"> /</w:t>
            </w:r>
          </w:p>
        </w:tc>
      </w:tr>
      <w:tr w:rsidR="00347839" w14:paraId="01C16E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A557C"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E270D"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093CEF9F" w14:textId="77777777" w:rsidR="00347839" w:rsidRDefault="00000000">
            <w:pPr>
              <w:jc w:val="both"/>
              <w:textAlignment w:val="center"/>
            </w:pPr>
            <w:r>
              <w:rPr>
                <w:rFonts w:ascii="Arial" w:hAnsi="Arial" w:cs="Arial"/>
                <w:color w:val="000000"/>
                <w:position w:val="-2"/>
                <w:sz w:val="18"/>
                <w:szCs w:val="18"/>
              </w:rPr>
              <w:t> </w:t>
            </w:r>
          </w:p>
        </w:tc>
      </w:tr>
      <w:tr w:rsidR="00347839" w14:paraId="0D9889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06486"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D5BED"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2E1C453A" w14:textId="77777777" w:rsidR="00347839" w:rsidRDefault="00000000">
            <w:pPr>
              <w:jc w:val="both"/>
              <w:textAlignment w:val="center"/>
            </w:pPr>
            <w:r>
              <w:rPr>
                <w:rFonts w:ascii="Arial" w:hAnsi="Arial" w:cs="Arial"/>
                <w:color w:val="000000"/>
                <w:position w:val="-2"/>
                <w:sz w:val="18"/>
                <w:szCs w:val="18"/>
              </w:rPr>
              <w:t> </w:t>
            </w:r>
          </w:p>
        </w:tc>
      </w:tr>
    </w:tbl>
    <w:p w14:paraId="2FDC0B43" w14:textId="77777777" w:rsidR="00347839" w:rsidRDefault="00347839"/>
    <w:tbl>
      <w:tblPr>
        <w:tblStyle w:val="NormalTablePHPDOCX"/>
        <w:tblW w:w="2500" w:type="pct"/>
        <w:tblInd w:w="108" w:type="dxa"/>
        <w:tblLook w:val="04A0" w:firstRow="1" w:lastRow="0" w:firstColumn="1" w:lastColumn="0" w:noHBand="0" w:noVBand="1"/>
      </w:tblPr>
      <w:tblGrid>
        <w:gridCol w:w="4643"/>
      </w:tblGrid>
      <w:tr w:rsidR="00347839" w14:paraId="125FED1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7A8D0D3" w14:textId="77777777" w:rsidR="00347839" w:rsidRDefault="00000000">
            <w:r>
              <w:rPr>
                <w:rFonts w:ascii="Arial" w:hAnsi="Arial" w:cs="Arial"/>
                <w:color w:val="FFFFFF"/>
                <w:position w:val="-2"/>
                <w:sz w:val="18"/>
                <w:szCs w:val="18"/>
              </w:rPr>
              <w:t>Poslovna in finančna sposobnost</w:t>
            </w:r>
          </w:p>
        </w:tc>
      </w:tr>
    </w:tbl>
    <w:p w14:paraId="05168AC8"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1E4BC57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CD6D9D2" w14:textId="77777777" w:rsidR="0034783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Drugi izključitveni razlogi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6F2BD9" w14:textId="77777777" w:rsidR="00347839" w:rsidRDefault="00000000">
            <w:pPr>
              <w:spacing w:before="135" w:after="135"/>
              <w:jc w:val="both"/>
              <w:textAlignment w:val="center"/>
            </w:pPr>
            <w:r>
              <w:rPr>
                <w:rFonts w:ascii="Arial" w:hAnsi="Arial" w:cs="Arial"/>
                <w:color w:val="000000"/>
                <w:position w:val="-3"/>
                <w:sz w:val="20"/>
                <w:szCs w:val="20"/>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68F20683"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lahko naročnik z ustreznimi sredstvi izkaže, da je gospodarski subjekt zagrešil hujšo kršitev poklicnih pravil, zaradi česar je omajana njegova integriteta;</w:t>
            </w:r>
          </w:p>
          <w:p w14:paraId="27F0B1E6"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7E58405"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nasprotja interesov iz 3. odstavka 91. člena ZJN-3 ni mogoče učinkovito odpraviti z drugimi, blažjimi ukrepi;</w:t>
            </w:r>
          </w:p>
          <w:p w14:paraId="1B0687E3"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izkrivljanja konkurence zaradi predhodnega sodelovanja gospodarskih subjektov pri pripravi postopka javnega naročanja v skladu s 65. členom ZJN-3 ni mogoče učinkovito odpraviti z drugimi, blažjimi ukrepi;</w:t>
            </w:r>
          </w:p>
          <w:p w14:paraId="6497E1A9" w14:textId="77777777" w:rsidR="00347839" w:rsidRDefault="00000000">
            <w:pPr>
              <w:spacing w:before="135" w:after="135"/>
              <w:jc w:val="both"/>
              <w:textAlignment w:val="center"/>
            </w:pPr>
            <w:r>
              <w:rPr>
                <w:rFonts w:ascii="Arial" w:hAnsi="Arial" w:cs="Arial"/>
                <w:b/>
                <w:bCs/>
                <w:color w:val="000000"/>
                <w:position w:val="-3"/>
                <w:sz w:val="20"/>
                <w:szCs w:val="20"/>
              </w:rPr>
              <w:lastRenderedPageBreak/>
              <w:t>- </w:t>
            </w:r>
            <w:r>
              <w:rPr>
                <w:rFonts w:ascii="Arial" w:hAnsi="Arial" w:cs="Arial"/>
                <w:color w:val="000000"/>
                <w:position w:val="-3"/>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1B8F433"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F7D2045" w14:textId="77777777" w:rsidR="00347839" w:rsidRDefault="00000000">
            <w:pPr>
              <w:spacing w:before="135" w:after="135"/>
              <w:jc w:val="both"/>
              <w:textAlignment w:val="center"/>
            </w:pPr>
            <w:r>
              <w:rPr>
                <w:rFonts w:ascii="Arial" w:hAnsi="Arial" w:cs="Arial"/>
                <w:b/>
                <w:bCs/>
                <w:color w:val="000000"/>
                <w:position w:val="-3"/>
                <w:sz w:val="20"/>
                <w:szCs w:val="20"/>
              </w:rPr>
              <w:t>- </w:t>
            </w:r>
            <w:r>
              <w:rPr>
                <w:rFonts w:ascii="Arial" w:hAnsi="Arial" w:cs="Arial"/>
                <w:color w:val="000000"/>
                <w:position w:val="-3"/>
                <w:sz w:val="20"/>
                <w:szCs w:val="20"/>
              </w:rPr>
              <w:t>če je bil gospodarski subjekt na dan, ko poteče rok za oddajo ponudb uvrščen v evidenco poslovnih subjektov iz 35. člena Zakona o integriteti in preprečevanju korupcije (Uradni list RS, št. 69/2011-ZintPK-UPB2).</w:t>
            </w:r>
          </w:p>
        </w:tc>
      </w:tr>
      <w:tr w:rsidR="00347839" w14:paraId="3F79A1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259BD" w14:textId="77777777" w:rsidR="0034783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991C3"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7B418F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67CA6"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88BF1A" w14:textId="77777777" w:rsidR="00347839" w:rsidRDefault="00000000">
            <w:pPr>
              <w:jc w:val="both"/>
              <w:textAlignment w:val="center"/>
            </w:pPr>
            <w:r>
              <w:rPr>
                <w:rFonts w:ascii="Arial" w:hAnsi="Arial" w:cs="Arial"/>
                <w:color w:val="000000"/>
                <w:position w:val="-2"/>
                <w:sz w:val="18"/>
                <w:szCs w:val="18"/>
              </w:rPr>
              <w:t> </w:t>
            </w:r>
          </w:p>
          <w:p w14:paraId="14181746" w14:textId="77777777" w:rsidR="00347839" w:rsidRDefault="00000000">
            <w:r>
              <w:rPr>
                <w:rFonts w:ascii="Arial" w:hAnsi="Arial" w:cs="Arial"/>
                <w:color w:val="000000"/>
                <w:position w:val="-2"/>
                <w:sz w:val="18"/>
                <w:szCs w:val="18"/>
              </w:rPr>
              <w:t xml:space="preserve"> /</w:t>
            </w:r>
          </w:p>
        </w:tc>
      </w:tr>
      <w:tr w:rsidR="00347839" w14:paraId="5153B7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F8F44"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7E15E"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51DBFCC" w14:textId="77777777" w:rsidR="00347839" w:rsidRDefault="00000000">
            <w:pPr>
              <w:jc w:val="both"/>
              <w:textAlignment w:val="center"/>
            </w:pPr>
            <w:r>
              <w:rPr>
                <w:rFonts w:ascii="Arial" w:hAnsi="Arial" w:cs="Arial"/>
                <w:color w:val="000000"/>
                <w:position w:val="-2"/>
                <w:sz w:val="18"/>
                <w:szCs w:val="18"/>
              </w:rPr>
              <w:t> </w:t>
            </w:r>
          </w:p>
        </w:tc>
      </w:tr>
      <w:tr w:rsidR="00347839" w14:paraId="221880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4FB14"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0E770"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43FB7DDE" w14:textId="77777777" w:rsidR="00347839" w:rsidRDefault="00000000">
            <w:pPr>
              <w:jc w:val="both"/>
              <w:textAlignment w:val="center"/>
            </w:pPr>
            <w:r>
              <w:rPr>
                <w:rFonts w:ascii="Arial" w:hAnsi="Arial" w:cs="Arial"/>
                <w:color w:val="000000"/>
                <w:position w:val="-2"/>
                <w:sz w:val="18"/>
                <w:szCs w:val="18"/>
              </w:rPr>
              <w:t> </w:t>
            </w:r>
          </w:p>
        </w:tc>
      </w:tr>
    </w:tbl>
    <w:p w14:paraId="210FE3B9"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1CA2B9DD"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99FFCDB" w14:textId="77777777" w:rsidR="0034783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Licenca za prevoz potnikov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B456CC" w14:textId="77777777" w:rsidR="00347839" w:rsidRPr="00CB442A" w:rsidRDefault="00000000" w:rsidP="00CB442A">
            <w:pPr>
              <w:spacing w:before="135" w:after="135"/>
              <w:ind w:left="15"/>
              <w:jc w:val="both"/>
              <w:textAlignment w:val="center"/>
              <w:rPr>
                <w:rFonts w:ascii="Arial" w:hAnsi="Arial" w:cs="Arial"/>
                <w:color w:val="000000"/>
                <w:position w:val="-3"/>
                <w:sz w:val="20"/>
                <w:szCs w:val="20"/>
              </w:rPr>
            </w:pPr>
            <w:r w:rsidRPr="00CB442A">
              <w:rPr>
                <w:rFonts w:ascii="Arial" w:hAnsi="Arial" w:cs="Arial"/>
                <w:color w:val="000000"/>
                <w:position w:val="-3"/>
                <w:sz w:val="20"/>
                <w:szCs w:val="20"/>
              </w:rPr>
              <w:t>Ponudnik izpolnjuje pogoje za opravljanje dejavnosti, ki je predmet javnega naročila in je na dan oddaje ponudbe imetnik veljavne licence za prevoz potnikov v cestnem prometu.</w:t>
            </w:r>
          </w:p>
          <w:p w14:paraId="519969E3" w14:textId="77777777" w:rsidR="00347839" w:rsidRPr="00CB442A" w:rsidRDefault="00000000" w:rsidP="00CB442A">
            <w:pPr>
              <w:spacing w:before="135" w:after="135"/>
              <w:ind w:left="15"/>
              <w:jc w:val="both"/>
              <w:textAlignment w:val="center"/>
              <w:rPr>
                <w:rFonts w:ascii="Arial" w:hAnsi="Arial" w:cs="Arial"/>
                <w:color w:val="000000"/>
                <w:position w:val="-3"/>
                <w:sz w:val="20"/>
                <w:szCs w:val="20"/>
              </w:rPr>
            </w:pPr>
            <w:r w:rsidRPr="00CB442A">
              <w:rPr>
                <w:rFonts w:ascii="Arial" w:hAnsi="Arial" w:cs="Arial"/>
                <w:color w:val="000000"/>
                <w:position w:val="-3"/>
                <w:sz w:val="20"/>
                <w:szCs w:val="20"/>
              </w:rPr>
              <w:t>V primeru, da ima ponudnik podizvajalce morajo podizvajalci izpolnjevati pogoje za opravljanje dejavnosti, ki je predmet javnega naročila, ki se nanašajo na dela, ki jih bo prevzel podizvajalec. V primeru skupne ponudbe mora pogoje za opravljanje dejavnosti, ki je predmet javnega naročila izpolnjevati vsak od partnerjev (</w:t>
            </w:r>
            <w:proofErr w:type="spellStart"/>
            <w:r w:rsidRPr="00CB442A">
              <w:rPr>
                <w:rFonts w:ascii="Arial" w:hAnsi="Arial" w:cs="Arial"/>
                <w:color w:val="000000"/>
                <w:position w:val="-3"/>
                <w:sz w:val="20"/>
                <w:szCs w:val="20"/>
              </w:rPr>
              <w:t>soponudnikov</w:t>
            </w:r>
            <w:proofErr w:type="spellEnd"/>
            <w:r w:rsidRPr="00CB442A">
              <w:rPr>
                <w:rFonts w:ascii="Arial" w:hAnsi="Arial" w:cs="Arial"/>
                <w:color w:val="000000"/>
                <w:position w:val="-3"/>
                <w:sz w:val="20"/>
                <w:szCs w:val="20"/>
              </w:rPr>
              <w:t>) v skupni ponudbi.</w:t>
            </w:r>
          </w:p>
          <w:p w14:paraId="1E58B2FD" w14:textId="77777777" w:rsidR="00347839" w:rsidRPr="00CB442A" w:rsidRDefault="00000000" w:rsidP="00CB442A">
            <w:pPr>
              <w:spacing w:before="135" w:after="135"/>
              <w:ind w:left="15"/>
              <w:jc w:val="both"/>
              <w:textAlignment w:val="center"/>
              <w:rPr>
                <w:rFonts w:ascii="Arial" w:hAnsi="Arial" w:cs="Arial"/>
                <w:color w:val="000000"/>
                <w:position w:val="-3"/>
                <w:sz w:val="20"/>
                <w:szCs w:val="20"/>
              </w:rPr>
            </w:pPr>
            <w:r w:rsidRPr="00CB442A">
              <w:rPr>
                <w:rFonts w:ascii="Arial" w:hAnsi="Arial" w:cs="Arial"/>
                <w:color w:val="000000"/>
                <w:position w:val="-3"/>
                <w:sz w:val="20"/>
                <w:szCs w:val="20"/>
              </w:rPr>
              <w:t>V primeru, da ponudnik nastopa s podizvajalcem ali soponudnikom (partnerjem v skupini), mora imeti veljavno licenco na dan oddaje ponudbe tudi vsak, v ponudbi navedeni, podizvajalec ali soponudnik (partner v skupini).</w:t>
            </w:r>
          </w:p>
          <w:p w14:paraId="1F3057BD" w14:textId="77777777" w:rsidR="00347839" w:rsidRPr="00CB442A" w:rsidRDefault="00000000" w:rsidP="00CB442A">
            <w:pPr>
              <w:spacing w:before="135" w:after="135"/>
              <w:ind w:left="15"/>
              <w:jc w:val="both"/>
              <w:textAlignment w:val="center"/>
              <w:rPr>
                <w:rFonts w:ascii="Arial" w:hAnsi="Arial" w:cs="Arial"/>
                <w:color w:val="000000"/>
                <w:position w:val="-3"/>
                <w:sz w:val="20"/>
                <w:szCs w:val="20"/>
              </w:rPr>
            </w:pPr>
            <w:r w:rsidRPr="00CB442A">
              <w:rPr>
                <w:rFonts w:ascii="Arial" w:hAnsi="Arial" w:cs="Arial"/>
                <w:color w:val="000000"/>
                <w:position w:val="-3"/>
                <w:sz w:val="20"/>
                <w:szCs w:val="20"/>
              </w:rPr>
              <w:t>Ponudbo ponudnika, ki ne izpolnjuje pogojev za opravljanje dejavnosti, ki je predmet javnega naročila bo naročnik izločil. Prav tako bo naročnik izločil tudi ponudbo ponudnika pri katerem bo ugotovil, da katerikoli od podizvajalcev, ki jih bo ponudnik navedel v svoji ponudbi ali katerikoli od partnerjev v skupni ponudbi ne izpolnjuje pogojev za opravljanje dejavnosti, ki je predmet javnega naročila, ki se nanašajo na dela, ki jih bodo prevzeli podizvajalci ali partnerji v skupni ponudbi. Naročnik bo izločil tudi ponudbo ponudnika, v primeru, da ponudnik ni imetnik licence za prevoz potnikov v cestnem prometu, ali v primeru, da katerikoli od v ponudbi navedenih podizvajalcev ali soponudnikov (partnerjev v skupini) ni imetnik licence za prevoz potnikov v cestnem prometu.</w:t>
            </w:r>
          </w:p>
        </w:tc>
      </w:tr>
      <w:tr w:rsidR="00347839" w14:paraId="27761C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122B6" w14:textId="77777777" w:rsidR="0034783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5D6845" w14:textId="5DC5A73E" w:rsidR="00347839" w:rsidRDefault="00000000">
            <w:pPr>
              <w:spacing w:before="135" w:after="135"/>
              <w:jc w:val="both"/>
              <w:textAlignment w:val="center"/>
            </w:pPr>
            <w:r>
              <w:rPr>
                <w:rFonts w:ascii="Arial" w:hAnsi="Arial" w:cs="Arial"/>
                <w:color w:val="000000"/>
                <w:position w:val="-2"/>
                <w:sz w:val="18"/>
                <w:szCs w:val="18"/>
              </w:rPr>
              <w:t>ESPD</w:t>
            </w:r>
            <w:r w:rsidR="00CB442A">
              <w:rPr>
                <w:rFonts w:ascii="Arial" w:hAnsi="Arial" w:cs="Arial"/>
                <w:color w:val="000000"/>
                <w:position w:val="-2"/>
                <w:sz w:val="18"/>
                <w:szCs w:val="18"/>
              </w:rPr>
              <w:t>, priložena fotokopija licence</w:t>
            </w:r>
          </w:p>
        </w:tc>
      </w:tr>
      <w:tr w:rsidR="00347839" w14:paraId="58547B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249130"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E2D547" w14:textId="77777777" w:rsidR="00347839" w:rsidRDefault="00000000">
            <w:pPr>
              <w:jc w:val="both"/>
              <w:textAlignment w:val="center"/>
            </w:pPr>
            <w:r>
              <w:rPr>
                <w:rFonts w:ascii="Arial" w:hAnsi="Arial" w:cs="Arial"/>
                <w:color w:val="000000"/>
                <w:position w:val="-2"/>
                <w:sz w:val="18"/>
                <w:szCs w:val="18"/>
              </w:rPr>
              <w:t> </w:t>
            </w:r>
          </w:p>
          <w:p w14:paraId="3B1CBB91" w14:textId="77777777" w:rsidR="00347839" w:rsidRDefault="00000000">
            <w:r>
              <w:rPr>
                <w:rFonts w:ascii="Arial" w:hAnsi="Arial" w:cs="Arial"/>
                <w:color w:val="000000"/>
                <w:position w:val="-2"/>
                <w:sz w:val="18"/>
                <w:szCs w:val="18"/>
              </w:rPr>
              <w:t xml:space="preserve"> /</w:t>
            </w:r>
          </w:p>
        </w:tc>
      </w:tr>
      <w:tr w:rsidR="00347839" w14:paraId="63BEB8C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15F3D"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F85DF"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7AF8644" w14:textId="77777777" w:rsidR="00347839" w:rsidRDefault="00000000">
            <w:pPr>
              <w:jc w:val="both"/>
              <w:textAlignment w:val="center"/>
            </w:pPr>
            <w:r>
              <w:rPr>
                <w:rFonts w:ascii="Arial" w:hAnsi="Arial" w:cs="Arial"/>
                <w:color w:val="000000"/>
                <w:position w:val="-2"/>
                <w:sz w:val="18"/>
                <w:szCs w:val="18"/>
              </w:rPr>
              <w:t> </w:t>
            </w:r>
          </w:p>
        </w:tc>
      </w:tr>
      <w:tr w:rsidR="00347839" w14:paraId="3E0B6B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31DC8"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5A4EAF"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1895EEC" w14:textId="77777777" w:rsidR="00347839" w:rsidRDefault="00000000">
            <w:pPr>
              <w:jc w:val="both"/>
              <w:textAlignment w:val="center"/>
            </w:pPr>
            <w:r>
              <w:rPr>
                <w:rFonts w:ascii="Arial" w:hAnsi="Arial" w:cs="Arial"/>
                <w:color w:val="000000"/>
                <w:position w:val="-2"/>
                <w:sz w:val="18"/>
                <w:szCs w:val="18"/>
              </w:rPr>
              <w:t> </w:t>
            </w:r>
          </w:p>
        </w:tc>
      </w:tr>
    </w:tbl>
    <w:p w14:paraId="571FAA8E"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333DE79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4DEFE06" w14:textId="77777777" w:rsidR="0034783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Ne blokiran račun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4105C"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izključil ponudnika, ki je v imel </w:t>
            </w:r>
            <w:r>
              <w:rPr>
                <w:rFonts w:ascii="Arial" w:hAnsi="Arial" w:cs="Arial"/>
                <w:b/>
                <w:bCs/>
                <w:color w:val="000000"/>
                <w:position w:val="-2"/>
                <w:sz w:val="18"/>
                <w:szCs w:val="18"/>
              </w:rPr>
              <w:t>v zadnjih šestih mesecih</w:t>
            </w:r>
            <w:r>
              <w:rPr>
                <w:rFonts w:ascii="Arial" w:hAnsi="Arial" w:cs="Arial"/>
                <w:color w:val="000000"/>
                <w:position w:val="-2"/>
                <w:sz w:val="18"/>
                <w:szCs w:val="18"/>
              </w:rPr>
              <w:t>, šteto od datuma izdaje dokazila, </w:t>
            </w:r>
            <w:r>
              <w:rPr>
                <w:rFonts w:ascii="Arial" w:hAnsi="Arial" w:cs="Arial"/>
                <w:b/>
                <w:bCs/>
                <w:color w:val="000000"/>
                <w:position w:val="-2"/>
                <w:sz w:val="18"/>
                <w:szCs w:val="18"/>
              </w:rPr>
              <w:t>blokiran račun </w:t>
            </w:r>
            <w:r>
              <w:rPr>
                <w:rFonts w:ascii="Arial" w:hAnsi="Arial" w:cs="Arial"/>
                <w:color w:val="000000"/>
                <w:position w:val="-2"/>
                <w:sz w:val="18"/>
                <w:szCs w:val="18"/>
              </w:rPr>
              <w:t>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izvršnice za več kot dvajset zaporednih dni. </w:t>
            </w:r>
            <w:r>
              <w:rPr>
                <w:rFonts w:ascii="Arial" w:hAnsi="Arial" w:cs="Arial"/>
                <w:b/>
                <w:bCs/>
                <w:color w:val="000000"/>
                <w:position w:val="-2"/>
                <w:sz w:val="18"/>
                <w:szCs w:val="18"/>
              </w:rPr>
              <w:t>Dokazilo ne sme biti starejše od datuma objave javnega naročila na Portalu javnih naročil</w:t>
            </w:r>
            <w:r>
              <w:rPr>
                <w:rFonts w:ascii="Arial" w:hAnsi="Arial" w:cs="Arial"/>
                <w:color w:val="000000"/>
                <w:position w:val="-2"/>
                <w:sz w:val="18"/>
                <w:szCs w:val="18"/>
              </w:rPr>
              <w:t>.</w:t>
            </w:r>
          </w:p>
          <w:p w14:paraId="61B46DB7" w14:textId="77777777" w:rsidR="00347839" w:rsidRDefault="00000000">
            <w:pPr>
              <w:spacing w:before="135" w:after="135"/>
              <w:jc w:val="both"/>
              <w:textAlignment w:val="center"/>
            </w:pPr>
            <w:r>
              <w:rPr>
                <w:rFonts w:ascii="Arial" w:hAnsi="Arial" w:cs="Arial"/>
                <w:color w:val="000000"/>
                <w:position w:val="-2"/>
                <w:sz w:val="18"/>
                <w:szCs w:val="18"/>
              </w:rPr>
              <w:t>Če ima ponudnik/partner več transakcijskih računov, se zahteva o neblokadi v navedenem obdobju nanaša na vse transakcijske račune.</w:t>
            </w:r>
          </w:p>
          <w:p w14:paraId="61E1EC94" w14:textId="77777777" w:rsidR="00347839" w:rsidRDefault="00000000">
            <w:pPr>
              <w:spacing w:before="135" w:after="135"/>
              <w:jc w:val="both"/>
              <w:textAlignment w:val="center"/>
            </w:pPr>
            <w:r>
              <w:rPr>
                <w:rFonts w:ascii="Arial" w:hAnsi="Arial" w:cs="Arial"/>
                <w:color w:val="000000"/>
                <w:position w:val="-2"/>
                <w:sz w:val="18"/>
                <w:szCs w:val="18"/>
              </w:rPr>
              <w:t>Ponudbo ponudnika, ali v primeru skupne ponudbe, ali v primeru ponudbe s podizvajalci, pri kateri bo naročnik ugotovil, da ne izpolnjuje zgoraj navedenega pogoja, bo naročnik izločil.</w:t>
            </w:r>
          </w:p>
        </w:tc>
      </w:tr>
      <w:tr w:rsidR="00347839" w14:paraId="430A86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E9A4E7"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681C17"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7B4249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82E5D"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75298" w14:textId="77777777" w:rsidR="00347839" w:rsidRDefault="00000000">
            <w:pPr>
              <w:jc w:val="both"/>
              <w:textAlignment w:val="center"/>
            </w:pPr>
            <w:r>
              <w:rPr>
                <w:rFonts w:ascii="Arial" w:hAnsi="Arial" w:cs="Arial"/>
                <w:color w:val="000000"/>
                <w:position w:val="-2"/>
                <w:sz w:val="18"/>
                <w:szCs w:val="18"/>
              </w:rPr>
              <w:t> </w:t>
            </w:r>
          </w:p>
          <w:p w14:paraId="46385C86" w14:textId="77777777" w:rsidR="00347839" w:rsidRDefault="00000000">
            <w:r>
              <w:rPr>
                <w:rFonts w:ascii="Arial" w:hAnsi="Arial" w:cs="Arial"/>
                <w:color w:val="000000"/>
                <w:position w:val="-2"/>
                <w:sz w:val="18"/>
                <w:szCs w:val="18"/>
              </w:rPr>
              <w:t xml:space="preserve"> /</w:t>
            </w:r>
          </w:p>
        </w:tc>
      </w:tr>
      <w:tr w:rsidR="00347839" w14:paraId="722FCB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FF6FDD"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7343A2"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2F6693A" w14:textId="77777777" w:rsidR="00347839" w:rsidRDefault="00000000">
            <w:pPr>
              <w:jc w:val="both"/>
              <w:textAlignment w:val="center"/>
            </w:pPr>
            <w:r>
              <w:rPr>
                <w:rFonts w:ascii="Arial" w:hAnsi="Arial" w:cs="Arial"/>
                <w:color w:val="000000"/>
                <w:position w:val="-2"/>
                <w:sz w:val="18"/>
                <w:szCs w:val="18"/>
              </w:rPr>
              <w:t> </w:t>
            </w:r>
          </w:p>
        </w:tc>
      </w:tr>
      <w:tr w:rsidR="00347839" w14:paraId="7337090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F5F06"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DD42DF"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B5B28BE" w14:textId="77777777" w:rsidR="00347839" w:rsidRDefault="00000000">
            <w:pPr>
              <w:jc w:val="both"/>
              <w:textAlignment w:val="center"/>
            </w:pPr>
            <w:r>
              <w:rPr>
                <w:rFonts w:ascii="Arial" w:hAnsi="Arial" w:cs="Arial"/>
                <w:color w:val="000000"/>
                <w:position w:val="-2"/>
                <w:sz w:val="18"/>
                <w:szCs w:val="18"/>
              </w:rPr>
              <w:t> </w:t>
            </w:r>
          </w:p>
        </w:tc>
      </w:tr>
    </w:tbl>
    <w:p w14:paraId="2161D25F"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28E4DD85"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D039FD" w14:textId="77777777" w:rsidR="00347839"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Brez kršitev na področju okoljskega, socialnega in delovnega prava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D7096" w14:textId="77777777" w:rsidR="00347839" w:rsidRDefault="00000000">
            <w:pPr>
              <w:spacing w:before="135" w:after="135"/>
              <w:jc w:val="both"/>
              <w:textAlignment w:val="center"/>
            </w:pPr>
            <w:r>
              <w:rPr>
                <w:rFonts w:ascii="Arial" w:hAnsi="Arial" w:cs="Arial"/>
                <w:color w:val="000000"/>
                <w:position w:val="-2"/>
                <w:sz w:val="20"/>
                <w:szCs w:val="20"/>
              </w:rPr>
              <w:t>Naročnik bo izključil iz postopka javnega naročanja ponudnika, če se je nad ponudnikom začel postopek zaradi insolventnosti ali prisilnega prenehanja po zakonu, ki ureja postopek zaradi </w:t>
            </w:r>
            <w:r>
              <w:rPr>
                <w:rFonts w:ascii="Arial" w:hAnsi="Arial" w:cs="Arial"/>
                <w:b/>
                <w:bCs/>
                <w:color w:val="000000"/>
                <w:position w:val="-2"/>
                <w:sz w:val="18"/>
                <w:szCs w:val="18"/>
              </w:rPr>
              <w:t>insolventnosti in prisilnega prenehanja, ali postopek likvidacije </w:t>
            </w:r>
            <w:r>
              <w:rPr>
                <w:rFonts w:ascii="Arial" w:hAnsi="Arial" w:cs="Arial"/>
                <w:color w:val="000000"/>
                <w:position w:val="-2"/>
                <w:sz w:val="20"/>
                <w:szCs w:val="20"/>
              </w:rPr>
              <w:t>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tc>
      </w:tr>
      <w:tr w:rsidR="00347839" w14:paraId="6FAD704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3058A" w14:textId="77777777" w:rsidR="0034783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87140"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2A08683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A21D2"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B06C33" w14:textId="77777777" w:rsidR="00347839" w:rsidRDefault="00000000">
            <w:pPr>
              <w:jc w:val="both"/>
              <w:textAlignment w:val="center"/>
            </w:pPr>
            <w:r>
              <w:rPr>
                <w:rFonts w:ascii="Arial" w:hAnsi="Arial" w:cs="Arial"/>
                <w:color w:val="000000"/>
                <w:position w:val="-2"/>
                <w:sz w:val="18"/>
                <w:szCs w:val="18"/>
              </w:rPr>
              <w:t> </w:t>
            </w:r>
          </w:p>
          <w:p w14:paraId="3133C48F" w14:textId="77777777" w:rsidR="00347839" w:rsidRDefault="00000000">
            <w:r>
              <w:rPr>
                <w:rFonts w:ascii="Arial" w:hAnsi="Arial" w:cs="Arial"/>
                <w:color w:val="000000"/>
                <w:position w:val="-2"/>
                <w:sz w:val="18"/>
                <w:szCs w:val="18"/>
              </w:rPr>
              <w:t xml:space="preserve"> /</w:t>
            </w:r>
          </w:p>
        </w:tc>
      </w:tr>
      <w:tr w:rsidR="00347839" w14:paraId="675411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9387D0"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DEB02"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6BBDB19F" w14:textId="77777777" w:rsidR="00347839" w:rsidRDefault="00000000">
            <w:pPr>
              <w:jc w:val="both"/>
              <w:textAlignment w:val="center"/>
            </w:pPr>
            <w:r>
              <w:rPr>
                <w:rFonts w:ascii="Arial" w:hAnsi="Arial" w:cs="Arial"/>
                <w:color w:val="000000"/>
                <w:position w:val="-2"/>
                <w:sz w:val="18"/>
                <w:szCs w:val="18"/>
              </w:rPr>
              <w:t> </w:t>
            </w:r>
          </w:p>
        </w:tc>
      </w:tr>
      <w:tr w:rsidR="00347839" w14:paraId="3843ECC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B9061"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EA06B"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146D1825" w14:textId="77777777" w:rsidR="00347839" w:rsidRDefault="00000000">
            <w:pPr>
              <w:jc w:val="both"/>
              <w:textAlignment w:val="center"/>
            </w:pPr>
            <w:r>
              <w:rPr>
                <w:rFonts w:ascii="Arial" w:hAnsi="Arial" w:cs="Arial"/>
                <w:color w:val="000000"/>
                <w:position w:val="-2"/>
                <w:sz w:val="18"/>
                <w:szCs w:val="18"/>
              </w:rPr>
              <w:t> </w:t>
            </w:r>
          </w:p>
        </w:tc>
      </w:tr>
    </w:tbl>
    <w:p w14:paraId="20E05881"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2E68D83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9B01325" w14:textId="77777777" w:rsidR="00347839" w:rsidRDefault="00000000">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B5AD1" w14:textId="77777777" w:rsidR="00347839"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437DEBD" w14:textId="77777777" w:rsidR="00347839" w:rsidRDefault="0000000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347839" w14:paraId="1CD527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AC059"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1C310" w14:textId="77777777" w:rsidR="00347839" w:rsidRDefault="00000000">
            <w:pPr>
              <w:spacing w:before="135" w:after="135"/>
              <w:jc w:val="both"/>
              <w:textAlignment w:val="center"/>
            </w:pPr>
            <w:r>
              <w:rPr>
                <w:rFonts w:ascii="Arial" w:hAnsi="Arial" w:cs="Arial"/>
                <w:color w:val="000000"/>
                <w:position w:val="-2"/>
                <w:sz w:val="18"/>
                <w:szCs w:val="18"/>
              </w:rPr>
              <w:t>ESPD</w:t>
            </w:r>
          </w:p>
        </w:tc>
      </w:tr>
      <w:tr w:rsidR="00347839" w14:paraId="45C0A2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9993E"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8B264" w14:textId="77777777" w:rsidR="00347839" w:rsidRDefault="00000000">
            <w:pPr>
              <w:jc w:val="both"/>
              <w:textAlignment w:val="center"/>
            </w:pPr>
            <w:r>
              <w:rPr>
                <w:rFonts w:ascii="Arial" w:hAnsi="Arial" w:cs="Arial"/>
                <w:color w:val="000000"/>
                <w:position w:val="-2"/>
                <w:sz w:val="18"/>
                <w:szCs w:val="18"/>
              </w:rPr>
              <w:t> </w:t>
            </w:r>
          </w:p>
        </w:tc>
      </w:tr>
      <w:tr w:rsidR="00347839" w14:paraId="04AF8D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64811"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A75F8E"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2509D14F" w14:textId="77777777" w:rsidR="00347839" w:rsidRDefault="00000000">
            <w:pPr>
              <w:jc w:val="both"/>
              <w:textAlignment w:val="center"/>
            </w:pPr>
            <w:r>
              <w:rPr>
                <w:rFonts w:ascii="Arial" w:hAnsi="Arial" w:cs="Arial"/>
                <w:color w:val="000000"/>
                <w:position w:val="-2"/>
                <w:sz w:val="18"/>
                <w:szCs w:val="18"/>
              </w:rPr>
              <w:t> </w:t>
            </w:r>
          </w:p>
        </w:tc>
      </w:tr>
      <w:tr w:rsidR="00347839" w14:paraId="1FA7759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5A3B4"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616F8"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436BF51F" w14:textId="77777777" w:rsidR="00347839" w:rsidRDefault="00000000">
            <w:pPr>
              <w:jc w:val="both"/>
              <w:textAlignment w:val="center"/>
            </w:pPr>
            <w:r>
              <w:rPr>
                <w:rFonts w:ascii="Arial" w:hAnsi="Arial" w:cs="Arial"/>
                <w:color w:val="000000"/>
                <w:position w:val="-2"/>
                <w:sz w:val="18"/>
                <w:szCs w:val="18"/>
              </w:rPr>
              <w:t> </w:t>
            </w:r>
          </w:p>
        </w:tc>
      </w:tr>
    </w:tbl>
    <w:p w14:paraId="7657C938" w14:textId="77777777" w:rsidR="00347839" w:rsidRDefault="00347839"/>
    <w:tbl>
      <w:tblPr>
        <w:tblStyle w:val="NormalTablePHPDOCX"/>
        <w:tblW w:w="2500" w:type="pct"/>
        <w:tblInd w:w="108" w:type="dxa"/>
        <w:tblLook w:val="04A0" w:firstRow="1" w:lastRow="0" w:firstColumn="1" w:lastColumn="0" w:noHBand="0" w:noVBand="1"/>
      </w:tblPr>
      <w:tblGrid>
        <w:gridCol w:w="4643"/>
      </w:tblGrid>
      <w:tr w:rsidR="00347839" w14:paraId="50392FCB"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0CF6A99" w14:textId="77777777" w:rsidR="00347839" w:rsidRDefault="00000000">
            <w:r>
              <w:rPr>
                <w:rFonts w:ascii="Arial" w:hAnsi="Arial" w:cs="Arial"/>
                <w:color w:val="FFFFFF"/>
                <w:position w:val="-2"/>
                <w:sz w:val="18"/>
                <w:szCs w:val="18"/>
              </w:rPr>
              <w:t>Tehnična sposobnost</w:t>
            </w:r>
          </w:p>
        </w:tc>
      </w:tr>
    </w:tbl>
    <w:p w14:paraId="3CEB7223"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4739D48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F867811" w14:textId="77777777" w:rsidR="0034783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in 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B8E55D" w14:textId="77777777" w:rsidR="00347839" w:rsidRDefault="00000000">
            <w:pPr>
              <w:spacing w:before="135" w:after="135"/>
              <w:jc w:val="both"/>
              <w:textAlignment w:val="center"/>
            </w:pPr>
            <w:r>
              <w:rPr>
                <w:rFonts w:ascii="Arial" w:hAnsi="Arial" w:cs="Arial"/>
                <w:color w:val="000000"/>
                <w:position w:val="-2"/>
                <w:sz w:val="18"/>
                <w:szCs w:val="18"/>
              </w:rPr>
              <w:t>Ponudnik mora biti tehnično in kadrovsko sposoben za izvedbo javnega naročila in mora imeti voznike, ki izpolnjujejo pogoje za prevoz skupin otrok v cestnem prometu ter vozni park, ki je v skladu z veljavnimi predpisi, ki urejajo področje vozil za prevoz skupin otrok v cestnem prometu.</w:t>
            </w:r>
          </w:p>
          <w:p w14:paraId="5443FBAC" w14:textId="77777777" w:rsidR="00347839" w:rsidRDefault="00000000">
            <w:pPr>
              <w:spacing w:before="135" w:after="135"/>
              <w:jc w:val="both"/>
              <w:textAlignment w:val="center"/>
            </w:pPr>
            <w:r>
              <w:rPr>
                <w:rFonts w:ascii="Arial" w:hAnsi="Arial" w:cs="Arial"/>
                <w:color w:val="000000"/>
                <w:position w:val="-2"/>
                <w:sz w:val="18"/>
                <w:szCs w:val="18"/>
              </w:rPr>
              <w:t xml:space="preserve">Ponudnik mora razpolagati z ustreznim voznim parkom, ki ustrezajo vsem veljavnim predpisom, ki urejajo področje cestnega prometa in vozil v cestnem prometu in predpisom, ki urejajo področje prevoza potnikov v cestnem prometu in prevoza skupin otrok v cestnem prometu, da bo lahko zagotovil nemoten prevoz otrok v šolo in nazaj domov. V kolikor </w:t>
            </w:r>
            <w:r>
              <w:rPr>
                <w:rFonts w:ascii="Arial" w:hAnsi="Arial" w:cs="Arial"/>
                <w:color w:val="000000"/>
                <w:position w:val="-2"/>
                <w:sz w:val="18"/>
                <w:szCs w:val="18"/>
              </w:rPr>
              <w:lastRenderedPageBreak/>
              <w:t>ponudnik voznega parka s katerim dokazuje izpolnjevanje zahtev naročnika nima v lasti, mora imeti zanj sklenjeno pogodbo (leasing, najemno) za celotno obdobje izvajanja javnega naročila, v kolikor gre za najemno pogodbo, oziroma mora iz pogodbe izhajati, da bo po preteku pogodbe, ponudnik lastnik vozila.</w:t>
            </w:r>
          </w:p>
          <w:p w14:paraId="4F1ADBFC" w14:textId="77777777" w:rsidR="00347839" w:rsidRDefault="00000000">
            <w:pPr>
              <w:spacing w:before="135" w:after="135"/>
              <w:jc w:val="both"/>
              <w:textAlignment w:val="center"/>
            </w:pPr>
            <w:r>
              <w:rPr>
                <w:rFonts w:ascii="Arial" w:hAnsi="Arial" w:cs="Arial"/>
                <w:color w:val="000000"/>
                <w:position w:val="-2"/>
                <w:sz w:val="18"/>
                <w:szCs w:val="18"/>
              </w:rPr>
              <w:t>Zahteve naročnika glede vrste vozil, po posameznih sklopih, so naslednje:</w:t>
            </w:r>
          </w:p>
          <w:tbl>
            <w:tblPr>
              <w:tblStyle w:val="NormalTablePHPDOCX"/>
              <w:tblW w:w="0" w:type="auto"/>
              <w:tblLook w:val="04A0" w:firstRow="1" w:lastRow="0" w:firstColumn="1" w:lastColumn="0" w:noHBand="0" w:noVBand="1"/>
            </w:tblPr>
            <w:tblGrid>
              <w:gridCol w:w="7224"/>
            </w:tblGrid>
            <w:tr w:rsidR="00347839" w14:paraId="3AB023D2" w14:textId="77777777">
              <w:tc>
                <w:tcPr>
                  <w:tcW w:w="0" w:type="auto"/>
                  <w:tcMar>
                    <w:top w:w="0" w:type="auto"/>
                    <w:bottom w:w="0" w:type="auto"/>
                  </w:tcMar>
                </w:tcPr>
                <w:p w14:paraId="54763EF8" w14:textId="77777777" w:rsidR="00347839"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SKLOP 1: naročnik zahteva dve 8 sedežni kombinirani vozili na dan, od tega eno s pogonom 4x4, pri čemer se zahtevano število sedežev nanaša na število potnikov (voznik ni vključen);</w:t>
                  </w:r>
                </w:p>
                <w:p w14:paraId="575A8390" w14:textId="77777777" w:rsidR="00347839"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SKLOP 2: naročnik zahteva dve 8 sedežni kombinirani vozili na dan, od tega eno s pogonom 4x4, pri čemer se zahtevano število sedežev nanaša na število potnikov (voznik ni vključen);;</w:t>
                  </w:r>
                </w:p>
                <w:p w14:paraId="4676127D" w14:textId="77777777" w:rsidR="00347839" w:rsidRDefault="00000000">
                  <w:pPr>
                    <w:numPr>
                      <w:ilvl w:val="0"/>
                      <w:numId w:val="19"/>
                    </w:numPr>
                    <w:rPr>
                      <w:rFonts w:ascii="Arial" w:hAnsi="Arial" w:cs="Arial"/>
                      <w:color w:val="000000"/>
                      <w:sz w:val="18"/>
                      <w:szCs w:val="18"/>
                    </w:rPr>
                  </w:pPr>
                  <w:r>
                    <w:rPr>
                      <w:rFonts w:ascii="Arial" w:hAnsi="Arial" w:cs="Arial"/>
                      <w:color w:val="000000"/>
                      <w:position w:val="-2"/>
                      <w:sz w:val="18"/>
                      <w:szCs w:val="18"/>
                    </w:rPr>
                    <w:t>SKLOP 3: naročnik zahteva eno 8 sedežno kombinirano vozilo na dan, pri čemer se zahtevano število sedežev nanaša na število potnikov (voznik ni vključen);</w:t>
                  </w:r>
                </w:p>
              </w:tc>
            </w:tr>
          </w:tbl>
          <w:p w14:paraId="1EF6F439" w14:textId="77777777" w:rsidR="00347839" w:rsidRDefault="00000000">
            <w:pPr>
              <w:spacing w:before="135" w:after="135"/>
              <w:jc w:val="both"/>
              <w:textAlignment w:val="center"/>
            </w:pPr>
            <w:r>
              <w:rPr>
                <w:rFonts w:ascii="Arial" w:hAnsi="Arial" w:cs="Arial"/>
                <w:color w:val="000000"/>
                <w:position w:val="-2"/>
                <w:sz w:val="18"/>
                <w:szCs w:val="18"/>
              </w:rPr>
              <w:t>Ponudnik mora izpolnjevati zahteve naročnika glede velikosti vozil (št. sedežev) in posebnih pogojev, glede na sklop na katerega se nanaša ponudba. V kolikor ponudnik ponuja izvedbo več sklopov, mora izpolniti zahteve naročnika glede velikosti vozil za vsakega od razpisanih sklopov z različnimi vozili. Ponudbo ponudnika, ki ne bo izpolnil zahtev naročnika glede velikosti vozil (št. sedežev), glede na ponujeni sklop, in posebnih zahtev bo naročnik izločil.</w:t>
            </w:r>
          </w:p>
          <w:p w14:paraId="0303E376" w14:textId="77777777" w:rsidR="00347839" w:rsidRDefault="00000000">
            <w:pPr>
              <w:spacing w:before="135" w:after="135"/>
              <w:jc w:val="both"/>
              <w:textAlignment w:val="center"/>
            </w:pPr>
            <w:r>
              <w:rPr>
                <w:rFonts w:ascii="Arial" w:hAnsi="Arial" w:cs="Arial"/>
                <w:color w:val="000000"/>
                <w:position w:val="-2"/>
                <w:sz w:val="18"/>
                <w:szCs w:val="18"/>
              </w:rPr>
              <w:t>Voznik, ki bo izvajal prevoze šolskih otrok, mora izpolnjevati pogoje določene z zakonom, ki ureja prevoze v cestnem prometu (izpit ustrezne kategorije, potrdilo o vozniških izkušnjah) in mora biti pri ponudniku redno zaposlen ali mora z njim sodelovati na podlagi sklenjene pogodbe. Ponudnik mora v ponudbi imenovati zadostno število voznikov, da bo lahko nemoteno opravljal storitev, ki je predmet javnega naročila. Naročnik zahteva, da ponudnik imenuje najmanj toliko različnih voznikov, od katerih vsak izpolnjuje zakonsko določene pogoje, kot je število ponujenih sklopov v ponudbi.</w:t>
            </w:r>
          </w:p>
        </w:tc>
      </w:tr>
      <w:tr w:rsidR="00347839" w14:paraId="5B7D4B7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BDEEC" w14:textId="77777777" w:rsidR="00347839" w:rsidRDefault="00000000">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3C8F8" w14:textId="77777777" w:rsidR="00347839" w:rsidRDefault="00000000">
            <w:pPr>
              <w:spacing w:before="135" w:after="135"/>
              <w:jc w:val="both"/>
              <w:textAlignment w:val="center"/>
            </w:pPr>
            <w:r>
              <w:rPr>
                <w:rFonts w:ascii="Arial" w:hAnsi="Arial" w:cs="Arial"/>
                <w:color w:val="000000"/>
                <w:position w:val="-2"/>
                <w:sz w:val="18"/>
                <w:szCs w:val="18"/>
              </w:rPr>
              <w:t>ESPD in </w:t>
            </w:r>
          </w:p>
          <w:p w14:paraId="6001A5A3" w14:textId="77777777" w:rsidR="00347839" w:rsidRDefault="00000000">
            <w:pPr>
              <w:spacing w:before="135" w:after="135"/>
              <w:jc w:val="both"/>
              <w:textAlignment w:val="center"/>
            </w:pPr>
            <w:r>
              <w:rPr>
                <w:rFonts w:ascii="Arial" w:hAnsi="Arial" w:cs="Arial"/>
                <w:color w:val="000000"/>
                <w:position w:val="-2"/>
                <w:sz w:val="18"/>
                <w:szCs w:val="18"/>
              </w:rPr>
              <w:t>izpolnjeni, datirani, žigosani in podpisani obrazci z dokazili: </w:t>
            </w:r>
          </w:p>
          <w:tbl>
            <w:tblPr>
              <w:tblStyle w:val="NormalTablePHPDOCX"/>
              <w:tblW w:w="0" w:type="auto"/>
              <w:tblLook w:val="04A0" w:firstRow="1" w:lastRow="0" w:firstColumn="1" w:lastColumn="0" w:noHBand="0" w:noVBand="1"/>
            </w:tblPr>
            <w:tblGrid>
              <w:gridCol w:w="7224"/>
            </w:tblGrid>
            <w:tr w:rsidR="00347839" w14:paraId="430FB120" w14:textId="77777777">
              <w:tc>
                <w:tcPr>
                  <w:tcW w:w="0" w:type="auto"/>
                  <w:tcMar>
                    <w:top w:w="0" w:type="auto"/>
                    <w:bottom w:w="0" w:type="auto"/>
                  </w:tcMar>
                </w:tcPr>
                <w:p w14:paraId="3A3C4C5C" w14:textId="77777777" w:rsidR="00347839"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Obrazec Izjava o razpoložljivem in ustreznem voznem parku,</w:t>
                  </w:r>
                </w:p>
                <w:p w14:paraId="364A3FB6" w14:textId="77777777" w:rsidR="00347839"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Kopije prometnih dovoljenj vozil navedenih v Obrazcu  s katerimi se bo izvajala storitev, ki je predmet javnega naročanja oz. v primeru, da ponudnik ni lastnik vozil, v ponudbi poleg prometnega dovoljenja predloži tudi pogodbo skladno s pogojem,</w:t>
                  </w:r>
                </w:p>
                <w:p w14:paraId="597AFE3C" w14:textId="77777777" w:rsidR="00347839"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Obrazec  – Izjava o zagotavljanju ustreznih kadrov.</w:t>
                  </w:r>
                </w:p>
                <w:p w14:paraId="5E782AD2" w14:textId="77777777" w:rsidR="00347839" w:rsidRDefault="00000000">
                  <w:pPr>
                    <w:numPr>
                      <w:ilvl w:val="0"/>
                      <w:numId w:val="20"/>
                    </w:numPr>
                    <w:rPr>
                      <w:rFonts w:ascii="Arial" w:hAnsi="Arial" w:cs="Arial"/>
                      <w:color w:val="000000"/>
                      <w:sz w:val="18"/>
                      <w:szCs w:val="18"/>
                    </w:rPr>
                  </w:pPr>
                  <w:r>
                    <w:rPr>
                      <w:rFonts w:ascii="Arial" w:hAnsi="Arial" w:cs="Arial"/>
                      <w:color w:val="000000"/>
                      <w:position w:val="-2"/>
                      <w:sz w:val="18"/>
                      <w:szCs w:val="18"/>
                    </w:rPr>
                    <w:t>Seznam voznikov, ki izpolnjujejo zakonsko določene pogoje in  bodo opravljali storitev.</w:t>
                  </w:r>
                </w:p>
              </w:tc>
            </w:tr>
          </w:tbl>
          <w:p w14:paraId="4C0AF59C" w14:textId="77777777" w:rsidR="00347839" w:rsidRDefault="00347839"/>
        </w:tc>
      </w:tr>
      <w:tr w:rsidR="00347839" w14:paraId="323C8A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526B6"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B1871" w14:textId="77777777" w:rsidR="00347839" w:rsidRDefault="00000000">
            <w:pPr>
              <w:jc w:val="both"/>
              <w:textAlignment w:val="center"/>
            </w:pPr>
            <w:r>
              <w:rPr>
                <w:rFonts w:ascii="Arial" w:hAnsi="Arial" w:cs="Arial"/>
                <w:color w:val="000000"/>
                <w:position w:val="-2"/>
                <w:sz w:val="18"/>
                <w:szCs w:val="18"/>
              </w:rPr>
              <w:t> </w:t>
            </w:r>
          </w:p>
          <w:p w14:paraId="6595787F" w14:textId="77777777" w:rsidR="00347839" w:rsidRDefault="00000000">
            <w:r>
              <w:rPr>
                <w:rFonts w:ascii="Arial" w:hAnsi="Arial" w:cs="Arial"/>
                <w:color w:val="000000"/>
                <w:position w:val="-2"/>
                <w:sz w:val="18"/>
                <w:szCs w:val="18"/>
              </w:rPr>
              <w:t xml:space="preserve"> /</w:t>
            </w:r>
          </w:p>
        </w:tc>
      </w:tr>
      <w:tr w:rsidR="00347839" w14:paraId="05A672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CC022"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3C959"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E600B83" w14:textId="77777777" w:rsidR="00347839" w:rsidRDefault="00000000">
            <w:pPr>
              <w:jc w:val="both"/>
              <w:textAlignment w:val="center"/>
            </w:pPr>
            <w:r>
              <w:rPr>
                <w:rFonts w:ascii="Arial" w:hAnsi="Arial" w:cs="Arial"/>
                <w:color w:val="000000"/>
                <w:position w:val="-2"/>
                <w:sz w:val="18"/>
                <w:szCs w:val="18"/>
              </w:rPr>
              <w:t> </w:t>
            </w:r>
          </w:p>
        </w:tc>
      </w:tr>
      <w:tr w:rsidR="00347839" w14:paraId="55482E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5CD36"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E74B8"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870AA75" w14:textId="77777777" w:rsidR="00347839" w:rsidRDefault="00000000">
            <w:pPr>
              <w:jc w:val="both"/>
              <w:textAlignment w:val="center"/>
            </w:pPr>
            <w:r>
              <w:rPr>
                <w:rFonts w:ascii="Arial" w:hAnsi="Arial" w:cs="Arial"/>
                <w:color w:val="000000"/>
                <w:position w:val="-2"/>
                <w:sz w:val="18"/>
                <w:szCs w:val="18"/>
              </w:rPr>
              <w:t> </w:t>
            </w:r>
          </w:p>
        </w:tc>
      </w:tr>
    </w:tbl>
    <w:p w14:paraId="4D398389"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1C31700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277F6A9" w14:textId="77777777" w:rsidR="00347839" w:rsidRDefault="0000000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E8DB5" w14:textId="77777777" w:rsidR="00347839" w:rsidRDefault="00000000">
            <w:pPr>
              <w:spacing w:before="135" w:after="135"/>
              <w:jc w:val="both"/>
              <w:textAlignment w:val="center"/>
            </w:pPr>
            <w:r>
              <w:rPr>
                <w:rFonts w:ascii="Arial" w:hAnsi="Arial" w:cs="Arial"/>
                <w:color w:val="000000"/>
                <w:position w:val="-2"/>
                <w:sz w:val="18"/>
                <w:szCs w:val="18"/>
              </w:rPr>
              <w:t>Ponudnik mora imeti reference, ki se nanašajo na prevoze šolskih otrok, kar ponudnik dokazuje s predložitvijo izpolnjenega, datiranega, žigosanega in podpisanega Obrazca  – Seznam opravljenih storitev, ki je sestavni del te razpisne dokumentacije.</w:t>
            </w:r>
          </w:p>
          <w:p w14:paraId="5DCF2A33" w14:textId="77777777" w:rsidR="00347839" w:rsidRDefault="00000000">
            <w:pPr>
              <w:spacing w:before="135" w:after="135"/>
              <w:jc w:val="both"/>
              <w:textAlignment w:val="center"/>
            </w:pPr>
            <w:r>
              <w:rPr>
                <w:rFonts w:ascii="Arial" w:hAnsi="Arial" w:cs="Arial"/>
                <w:color w:val="000000"/>
                <w:position w:val="-2"/>
                <w:sz w:val="18"/>
                <w:szCs w:val="18"/>
              </w:rPr>
              <w:t>Ponudnik mora v Obrazec  – Seznam opravljenih storitev vpisati najmanj eno (1) referenčno storitev, ki se nanaša na redni prevoz šolskih otrok, ki ga v obdobju zadnjih treh (3) let, šteto od datuma objave naročila na Portalu javnih naročil, opravlja kontinuirano (dnevno – v času pouka) v obdobju najmanj enega (1) šolskega leta, na podlagi sklenjene pogodbe o opravljanju prevozov. Obdobje enega šolskega leta se mora nanašati na isto šolsko leto.</w:t>
            </w:r>
          </w:p>
          <w:p w14:paraId="6F92D15F" w14:textId="77777777" w:rsidR="00347839" w:rsidRDefault="00000000">
            <w:pPr>
              <w:spacing w:before="135" w:after="135"/>
              <w:jc w:val="both"/>
              <w:textAlignment w:val="center"/>
            </w:pPr>
            <w:r>
              <w:rPr>
                <w:rFonts w:ascii="Arial" w:hAnsi="Arial" w:cs="Arial"/>
                <w:color w:val="000000"/>
                <w:position w:val="-2"/>
                <w:sz w:val="18"/>
                <w:szCs w:val="18"/>
              </w:rPr>
              <w:t>V primeru, da ima ponudnik podizvajalce ali v primeru skupne ponudbe mora ponudnik v ponudbi predložiti Obrazec št. 8 – Seznam opravljenih storitev za vsakega od podizvajalcev, ki ga navede v ponudbi in/ali za vsakega od partnerjev v skupni ponudbi, v katerem bo vpisana vsaj ena referenčna storitev, ki ustreza zgoraj navedenemu pogoju.</w:t>
            </w:r>
          </w:p>
          <w:p w14:paraId="6E772A76" w14:textId="77777777" w:rsidR="00347839" w:rsidRDefault="00000000">
            <w:pPr>
              <w:spacing w:before="135" w:after="135"/>
              <w:jc w:val="both"/>
              <w:textAlignment w:val="center"/>
            </w:pPr>
            <w:r>
              <w:rPr>
                <w:rFonts w:ascii="Arial" w:hAnsi="Arial" w:cs="Arial"/>
                <w:color w:val="000000"/>
                <w:position w:val="-2"/>
                <w:sz w:val="18"/>
                <w:szCs w:val="18"/>
              </w:rPr>
              <w:t>Ponudnik mora v ponudbi predložiti Obrazec  – Seznam opravljenih storitev, v katerem vpiše vse zahtevane podatke za vsaj eno referenčno storitev, ki ustreza zgoraj navedenemu pogoju.</w:t>
            </w:r>
          </w:p>
          <w:p w14:paraId="6CA4E1EE" w14:textId="77777777" w:rsidR="00347839" w:rsidRDefault="00000000">
            <w:pPr>
              <w:spacing w:before="135" w:after="135"/>
              <w:jc w:val="both"/>
              <w:textAlignment w:val="center"/>
            </w:pPr>
            <w:r>
              <w:rPr>
                <w:rFonts w:ascii="Arial" w:hAnsi="Arial" w:cs="Arial"/>
                <w:color w:val="000000"/>
                <w:position w:val="-2"/>
                <w:sz w:val="18"/>
                <w:szCs w:val="18"/>
              </w:rPr>
              <w:t>V primeru, da ima ponudnik podizvajalce in/ali v primeru skupne ponudbe mora ponudnik v ponudbi predložiti Obrazec – Seznam opravljenih storitev, v katerem bo vpisana vsaj ena referenčna storitev, ki ustreza zgoraj navedenemu pogoju, za vsakega od v ponudbi navedenih podizvajalcev in/ali soponudnikov (partnerjev v skupini), v primeru skupne ponudbe.</w:t>
            </w:r>
          </w:p>
          <w:p w14:paraId="0C7C6B6A" w14:textId="77777777" w:rsidR="00347839" w:rsidRDefault="00000000">
            <w:pPr>
              <w:spacing w:before="135" w:after="135"/>
              <w:jc w:val="both"/>
              <w:textAlignment w:val="center"/>
            </w:pPr>
            <w:r>
              <w:rPr>
                <w:rFonts w:ascii="Arial" w:hAnsi="Arial" w:cs="Arial"/>
                <w:color w:val="000000"/>
                <w:position w:val="-2"/>
                <w:sz w:val="18"/>
                <w:szCs w:val="18"/>
              </w:rPr>
              <w:t>Naročnik si pridržuje pravico do preverjanja vpisanih referenčnih storitev v Obrazec  – Seznam opravljenih storitev oziroma pozvati ponudnika k predložitvi dokazil, v zvezi z vpisanimi referenčnimi storitvami.</w:t>
            </w:r>
          </w:p>
        </w:tc>
      </w:tr>
      <w:tr w:rsidR="00347839" w14:paraId="7746AA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401C1"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425F3" w14:textId="77777777" w:rsidR="00347839" w:rsidRDefault="00000000">
            <w:pPr>
              <w:spacing w:before="135" w:after="135"/>
              <w:jc w:val="both"/>
              <w:textAlignment w:val="center"/>
            </w:pPr>
            <w:r>
              <w:rPr>
                <w:rFonts w:ascii="Arial" w:hAnsi="Arial" w:cs="Arial"/>
                <w:color w:val="000000"/>
                <w:position w:val="-2"/>
                <w:sz w:val="18"/>
                <w:szCs w:val="18"/>
              </w:rPr>
              <w:t>ESPD in</w:t>
            </w:r>
          </w:p>
          <w:p w14:paraId="6890B723" w14:textId="77777777" w:rsidR="00347839" w:rsidRDefault="00000000">
            <w:pPr>
              <w:spacing w:before="135" w:after="135"/>
              <w:jc w:val="both"/>
              <w:textAlignment w:val="center"/>
            </w:pPr>
            <w:r>
              <w:rPr>
                <w:rFonts w:ascii="Arial" w:hAnsi="Arial" w:cs="Arial"/>
                <w:color w:val="000000"/>
                <w:position w:val="-2"/>
                <w:sz w:val="18"/>
                <w:szCs w:val="18"/>
              </w:rPr>
              <w:t>izpolnjen, datiran, žigosan in podpisan  Obrazec  – Seznam opravljenih storitev, v katerem vpiše vse zahtevane podatke za vsaj eno referenčno storitev, ki ustreza zgoraj navedenemu pogoju.</w:t>
            </w:r>
          </w:p>
          <w:p w14:paraId="12CEAE15" w14:textId="77777777" w:rsidR="00347839" w:rsidRDefault="00000000">
            <w:pPr>
              <w:spacing w:before="135" w:after="135"/>
              <w:jc w:val="both"/>
              <w:textAlignment w:val="center"/>
            </w:pPr>
            <w:r>
              <w:rPr>
                <w:rFonts w:ascii="Arial" w:hAnsi="Arial" w:cs="Arial"/>
                <w:color w:val="000000"/>
                <w:position w:val="-2"/>
                <w:sz w:val="18"/>
                <w:szCs w:val="18"/>
              </w:rPr>
              <w:t>V primeru, da ima ponudnik podizvajalce in/ali v primeru skupne ponudbe mora ponudnik v ponudbi predložiti Obrazec  – Seznam opravljenih storitev, v katerem bo vpisana vsaj ena referenčna storitev, ki ustreza zgoraj navedenemu pogoju, za vsakega od v ponudbi navedenih podizvajalcev in/ali soponudnikov (partnerjev v skupini), v primeru skupne ponudbe.</w:t>
            </w:r>
          </w:p>
          <w:p w14:paraId="1DF9127B" w14:textId="77777777" w:rsidR="00347839" w:rsidRDefault="00000000">
            <w:pPr>
              <w:spacing w:before="135" w:after="135"/>
              <w:jc w:val="both"/>
              <w:textAlignment w:val="center"/>
            </w:pPr>
            <w:r>
              <w:rPr>
                <w:rFonts w:ascii="Arial" w:hAnsi="Arial" w:cs="Arial"/>
                <w:color w:val="000000"/>
                <w:position w:val="-2"/>
                <w:sz w:val="18"/>
                <w:szCs w:val="18"/>
              </w:rPr>
              <w:t>Naročnik si pridržuje pravico do preverjanja vpisanih referenčnih storitev v Obrazec– Seznam opravljenih storitev oziroma pozvati ponudnika k predložitvi dokazil, v zvezi z vpisanimi referenčnimi storitvami.</w:t>
            </w:r>
          </w:p>
        </w:tc>
      </w:tr>
      <w:tr w:rsidR="00347839" w14:paraId="39EA3B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0DF527"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82B867" w14:textId="77777777" w:rsidR="00347839" w:rsidRDefault="00000000">
            <w:pPr>
              <w:jc w:val="both"/>
              <w:textAlignment w:val="center"/>
            </w:pPr>
            <w:r>
              <w:rPr>
                <w:rFonts w:ascii="Arial" w:hAnsi="Arial" w:cs="Arial"/>
                <w:color w:val="000000"/>
                <w:position w:val="-2"/>
                <w:sz w:val="18"/>
                <w:szCs w:val="18"/>
              </w:rPr>
              <w:t> </w:t>
            </w:r>
          </w:p>
          <w:p w14:paraId="70E91C29" w14:textId="77777777" w:rsidR="00347839" w:rsidRDefault="00000000">
            <w:r>
              <w:rPr>
                <w:rFonts w:ascii="Arial" w:hAnsi="Arial" w:cs="Arial"/>
                <w:color w:val="000000"/>
                <w:position w:val="-2"/>
                <w:sz w:val="18"/>
                <w:szCs w:val="18"/>
              </w:rPr>
              <w:t xml:space="preserve"> /</w:t>
            </w:r>
          </w:p>
        </w:tc>
      </w:tr>
      <w:tr w:rsidR="00347839" w14:paraId="41E711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74347"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DCE3D8"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2E1DA246" w14:textId="77777777" w:rsidR="00347839" w:rsidRDefault="00000000">
            <w:pPr>
              <w:jc w:val="both"/>
              <w:textAlignment w:val="center"/>
            </w:pPr>
            <w:r>
              <w:rPr>
                <w:rFonts w:ascii="Arial" w:hAnsi="Arial" w:cs="Arial"/>
                <w:color w:val="000000"/>
                <w:position w:val="-2"/>
                <w:sz w:val="18"/>
                <w:szCs w:val="18"/>
              </w:rPr>
              <w:t> </w:t>
            </w:r>
          </w:p>
        </w:tc>
      </w:tr>
      <w:tr w:rsidR="00347839" w14:paraId="5CC5CB6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58BED"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F5DCDC"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026D4FD" w14:textId="77777777" w:rsidR="00347839" w:rsidRDefault="00000000">
            <w:pPr>
              <w:jc w:val="both"/>
              <w:textAlignment w:val="center"/>
            </w:pPr>
            <w:r>
              <w:rPr>
                <w:rFonts w:ascii="Arial" w:hAnsi="Arial" w:cs="Arial"/>
                <w:color w:val="000000"/>
                <w:position w:val="-2"/>
                <w:sz w:val="18"/>
                <w:szCs w:val="18"/>
              </w:rPr>
              <w:t> </w:t>
            </w:r>
          </w:p>
        </w:tc>
      </w:tr>
    </w:tbl>
    <w:p w14:paraId="2B19BC16" w14:textId="77777777" w:rsidR="00347839" w:rsidRDefault="00347839"/>
    <w:tbl>
      <w:tblPr>
        <w:tblStyle w:val="NormalTablePHPDOCX"/>
        <w:tblW w:w="9300" w:type="dxa"/>
        <w:tblInd w:w="108" w:type="dxa"/>
        <w:tblLook w:val="04A0" w:firstRow="1" w:lastRow="0" w:firstColumn="1" w:lastColumn="0" w:noHBand="0" w:noVBand="1"/>
      </w:tblPr>
      <w:tblGrid>
        <w:gridCol w:w="1860"/>
        <w:gridCol w:w="7440"/>
      </w:tblGrid>
      <w:tr w:rsidR="00347839" w14:paraId="0DF3DB88"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516745" w14:textId="77777777" w:rsidR="00347839" w:rsidRDefault="00000000">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Ustrezna zavarovanja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37C48" w14:textId="77777777" w:rsidR="00347839" w:rsidRDefault="00000000">
            <w:pPr>
              <w:spacing w:before="135" w:after="135"/>
              <w:jc w:val="both"/>
              <w:textAlignment w:val="center"/>
            </w:pPr>
            <w:r>
              <w:rPr>
                <w:rFonts w:ascii="Arial" w:hAnsi="Arial" w:cs="Arial"/>
                <w:color w:val="000000"/>
                <w:position w:val="-2"/>
                <w:sz w:val="18"/>
                <w:szCs w:val="18"/>
              </w:rPr>
              <w:t>Naročnik bo iz postopka javnega naročanja izločil ponudnika, ki nima ustreznega zavarovanja odgovornosti za škodo, ki bi utegnila nastati naročniku in tretjim osebam v zvezi z opravljanjem njegove dejavnosti.</w:t>
            </w:r>
          </w:p>
        </w:tc>
      </w:tr>
      <w:tr w:rsidR="00347839" w14:paraId="027F60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39B02B" w14:textId="77777777" w:rsidR="0034783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85190" w14:textId="77777777" w:rsidR="00347839" w:rsidRDefault="00000000">
            <w:pPr>
              <w:spacing w:before="135" w:after="135"/>
              <w:jc w:val="both"/>
              <w:textAlignment w:val="center"/>
            </w:pPr>
            <w:r>
              <w:rPr>
                <w:rFonts w:ascii="Arial" w:hAnsi="Arial" w:cs="Arial"/>
                <w:color w:val="000000"/>
                <w:position w:val="-2"/>
                <w:sz w:val="18"/>
                <w:szCs w:val="18"/>
              </w:rPr>
              <w:t>ESPD in</w:t>
            </w:r>
          </w:p>
          <w:p w14:paraId="7CCDE962" w14:textId="77777777" w:rsidR="00347839" w:rsidRDefault="00000000">
            <w:pPr>
              <w:spacing w:before="135" w:after="135"/>
              <w:jc w:val="both"/>
              <w:textAlignment w:val="center"/>
            </w:pPr>
            <w:r>
              <w:rPr>
                <w:rFonts w:ascii="Arial" w:hAnsi="Arial" w:cs="Arial"/>
                <w:color w:val="000000"/>
                <w:position w:val="-2"/>
                <w:sz w:val="18"/>
                <w:szCs w:val="18"/>
              </w:rPr>
              <w:t>izpolnjen, datiran, žigosan in podpisan Obrazec  – Izjava o zavarovanju (tudi za podizvajalce / soponudnike) </w:t>
            </w:r>
          </w:p>
        </w:tc>
      </w:tr>
      <w:tr w:rsidR="00347839" w14:paraId="2FBD7C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D00B8" w14:textId="77777777" w:rsidR="0034783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181E5" w14:textId="77777777" w:rsidR="00347839" w:rsidRDefault="00000000">
            <w:pPr>
              <w:jc w:val="both"/>
              <w:textAlignment w:val="center"/>
            </w:pPr>
            <w:r>
              <w:rPr>
                <w:rFonts w:ascii="Arial" w:hAnsi="Arial" w:cs="Arial"/>
                <w:color w:val="000000"/>
                <w:position w:val="-2"/>
                <w:sz w:val="18"/>
                <w:szCs w:val="18"/>
              </w:rPr>
              <w:t> </w:t>
            </w:r>
          </w:p>
          <w:p w14:paraId="6350D9B9" w14:textId="77777777" w:rsidR="00347839" w:rsidRDefault="00000000">
            <w:r>
              <w:rPr>
                <w:rFonts w:ascii="Arial" w:hAnsi="Arial" w:cs="Arial"/>
                <w:color w:val="000000"/>
                <w:position w:val="-2"/>
                <w:sz w:val="18"/>
                <w:szCs w:val="18"/>
              </w:rPr>
              <w:t xml:space="preserve"> /</w:t>
            </w:r>
          </w:p>
        </w:tc>
      </w:tr>
      <w:tr w:rsidR="00347839" w14:paraId="0074AF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E2E31" w14:textId="77777777" w:rsidR="0034783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ED2AA"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7C847475" w14:textId="77777777" w:rsidR="00347839" w:rsidRDefault="00000000">
            <w:pPr>
              <w:jc w:val="both"/>
              <w:textAlignment w:val="center"/>
            </w:pPr>
            <w:r>
              <w:rPr>
                <w:rFonts w:ascii="Arial" w:hAnsi="Arial" w:cs="Arial"/>
                <w:color w:val="000000"/>
                <w:position w:val="-2"/>
                <w:sz w:val="18"/>
                <w:szCs w:val="18"/>
              </w:rPr>
              <w:t> </w:t>
            </w:r>
          </w:p>
        </w:tc>
      </w:tr>
      <w:tr w:rsidR="00347839" w14:paraId="409448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4291B" w14:textId="77777777" w:rsidR="0034783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9B824" w14:textId="77777777" w:rsidR="00347839" w:rsidRDefault="00000000">
            <w:pPr>
              <w:spacing w:before="135" w:after="135"/>
              <w:jc w:val="both"/>
              <w:textAlignment w:val="center"/>
            </w:pPr>
            <w:r>
              <w:rPr>
                <w:rFonts w:ascii="Arial" w:hAnsi="Arial" w:cs="Arial"/>
                <w:color w:val="000000"/>
                <w:position w:val="-2"/>
                <w:sz w:val="18"/>
                <w:szCs w:val="18"/>
              </w:rPr>
              <w:t>MORAJO izpolnjevati pogoj</w:t>
            </w:r>
          </w:p>
          <w:p w14:paraId="32FA1F6C" w14:textId="77777777" w:rsidR="00347839" w:rsidRDefault="00000000">
            <w:pPr>
              <w:jc w:val="both"/>
              <w:textAlignment w:val="center"/>
            </w:pPr>
            <w:r>
              <w:rPr>
                <w:rFonts w:ascii="Arial" w:hAnsi="Arial" w:cs="Arial"/>
                <w:color w:val="000000"/>
                <w:position w:val="-2"/>
                <w:sz w:val="18"/>
                <w:szCs w:val="18"/>
              </w:rPr>
              <w:t> </w:t>
            </w:r>
          </w:p>
        </w:tc>
      </w:tr>
    </w:tbl>
    <w:p w14:paraId="13AA6CEA" w14:textId="77777777" w:rsidR="00347839" w:rsidRDefault="00347839">
      <w:pPr>
        <w:sectPr w:rsidR="00347839" w:rsidSect="00D931BF">
          <w:pgSz w:w="11906" w:h="16838"/>
          <w:pgMar w:top="1418" w:right="1418" w:bottom="1418" w:left="1418" w:header="567" w:footer="680" w:gutter="0"/>
          <w:cols w:space="708"/>
          <w:docGrid w:linePitch="360"/>
        </w:sectPr>
      </w:pPr>
    </w:p>
    <w:p w14:paraId="0CEF8B88" w14:textId="77777777" w:rsidR="00AF270C" w:rsidRPr="00141928" w:rsidRDefault="00AF270C" w:rsidP="00AF270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br w:type="page"/>
      </w: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AF270C" w14:paraId="147F668E" w14:textId="77777777" w:rsidTr="0026463D">
        <w:tc>
          <w:tcPr>
            <w:tcW w:w="0" w:type="auto"/>
            <w:shd w:val="clear" w:color="auto" w:fill="000000"/>
            <w:tcMar>
              <w:top w:w="150" w:type="dxa"/>
              <w:bottom w:w="150" w:type="dxa"/>
            </w:tcMar>
            <w:vAlign w:val="center"/>
          </w:tcPr>
          <w:p w14:paraId="5CC88ABD" w14:textId="77777777" w:rsidR="00AF270C" w:rsidRDefault="00AF270C" w:rsidP="0026463D">
            <w:pPr>
              <w:jc w:val="center"/>
            </w:pPr>
            <w:r>
              <w:rPr>
                <w:rFonts w:ascii="Arial" w:hAnsi="Arial" w:cs="Arial"/>
                <w:b/>
                <w:bCs/>
                <w:color w:val="FFFFFF"/>
                <w:position w:val="-2"/>
                <w:sz w:val="18"/>
                <w:szCs w:val="18"/>
                <w:shd w:val="clear" w:color="auto" w:fill="000000"/>
              </w:rPr>
              <w:t>Zavarovanje za resnost ponudbe</w:t>
            </w:r>
          </w:p>
        </w:tc>
      </w:tr>
    </w:tbl>
    <w:p w14:paraId="768E0CA8" w14:textId="77777777" w:rsidR="00AF270C" w:rsidRDefault="00AF270C" w:rsidP="00AF270C">
      <w:pPr>
        <w:spacing w:before="225" w:after="225" w:line="240" w:lineRule="auto"/>
        <w:jc w:val="both"/>
      </w:pPr>
      <w:r>
        <w:rPr>
          <w:rFonts w:ascii="Arial" w:hAnsi="Arial" w:cs="Arial"/>
          <w:color w:val="000000"/>
          <w:sz w:val="18"/>
          <w:szCs w:val="18"/>
        </w:rPr>
        <w:t>Instrument zavarovanja: menica</w:t>
      </w:r>
    </w:p>
    <w:p w14:paraId="42887647" w14:textId="77777777" w:rsidR="00AF270C" w:rsidRDefault="00AF270C" w:rsidP="00AF270C">
      <w:pPr>
        <w:spacing w:before="225" w:after="225" w:line="240" w:lineRule="auto"/>
        <w:jc w:val="both"/>
      </w:pPr>
      <w:r>
        <w:rPr>
          <w:rFonts w:ascii="Arial" w:hAnsi="Arial" w:cs="Arial"/>
          <w:color w:val="000000"/>
          <w:sz w:val="18"/>
          <w:szCs w:val="18"/>
        </w:rPr>
        <w:t>Višina zavarovanja: najmanj 1.000,00 EUR</w:t>
      </w:r>
    </w:p>
    <w:p w14:paraId="082E5557" w14:textId="77777777" w:rsidR="00AF270C" w:rsidRDefault="00AF270C" w:rsidP="00AF270C">
      <w:pPr>
        <w:spacing w:before="225" w:after="225" w:line="240" w:lineRule="auto"/>
        <w:jc w:val="both"/>
      </w:pPr>
      <w:r>
        <w:rPr>
          <w:rFonts w:ascii="Arial" w:hAnsi="Arial" w:cs="Arial"/>
          <w:color w:val="000000"/>
          <w:sz w:val="18"/>
          <w:szCs w:val="18"/>
        </w:rPr>
        <w:t>Čas veljavnosti: najmanj 120 dni od roka za oddajo ponudb</w:t>
      </w:r>
    </w:p>
    <w:p w14:paraId="748CB262" w14:textId="77777777" w:rsidR="00AF270C" w:rsidRDefault="00AF270C" w:rsidP="00AF270C">
      <w:pPr>
        <w:spacing w:before="225" w:after="225" w:line="240" w:lineRule="auto"/>
        <w:jc w:val="both"/>
      </w:pPr>
      <w:r>
        <w:rPr>
          <w:rFonts w:ascii="Arial" w:hAnsi="Arial" w:cs="Arial"/>
          <w:b/>
          <w:bCs/>
          <w:color w:val="000000"/>
          <w:sz w:val="18"/>
          <w:szCs w:val="18"/>
        </w:rPr>
        <w:t>Ponudnik mora predložiti zavarovanje za resnost, skladno z zgoraj navedenimi zahtevami in vzorcem zavarovanja, ki je sestavni del razpisne dokumentacije.</w:t>
      </w:r>
      <w:r>
        <w:rPr>
          <w:rFonts w:ascii="Arial" w:hAnsi="Arial" w:cs="Arial"/>
          <w:color w:val="000000"/>
          <w:sz w:val="18"/>
          <w:szCs w:val="18"/>
        </w:rPr>
        <w:t xml:space="preserve"> </w:t>
      </w:r>
      <w:r>
        <w:rPr>
          <w:rFonts w:ascii="Arial" w:hAnsi="Arial" w:cs="Arial"/>
          <w:b/>
          <w:bCs/>
          <w:color w:val="000000"/>
          <w:sz w:val="18"/>
          <w:szCs w:val="18"/>
        </w:rPr>
        <w:t>V kolikor je pri zahtevani višini navedeno »najmanj« to pomeni najnižji znesek zavarovanja, zavarovanje se lahko glasi tudi na višji znesek. V primeru, da ponudnik zavarovanja ne bo predložil ali bo predložil zavarovanje, ki ni skladno z zahtevami naročnika in zato ni v celoti unovčljivo skladno z navedenimi zahtevami, bo naročnik takšno prijavo/ponudbo zavrnil. Vrednost zavarovanja se lahko zaokroži na 1 EUR, pri čemer se napačno zaokroževanje zneska zavarovanja za +/- 1 EUR šteje za nebistveno napako in bo naročnik zato takšno zavarovanje štel za ustrezno.</w:t>
      </w:r>
    </w:p>
    <w:tbl>
      <w:tblPr>
        <w:tblStyle w:val="NormalTablePHPDOCX"/>
        <w:tblW w:w="2500" w:type="pct"/>
        <w:tblInd w:w="108" w:type="dxa"/>
        <w:tblLook w:val="04A0" w:firstRow="1" w:lastRow="0" w:firstColumn="1" w:lastColumn="0" w:noHBand="0" w:noVBand="1"/>
      </w:tblPr>
      <w:tblGrid>
        <w:gridCol w:w="4643"/>
      </w:tblGrid>
      <w:tr w:rsidR="00AF270C" w14:paraId="402744CF" w14:textId="77777777" w:rsidTr="0026463D">
        <w:tc>
          <w:tcPr>
            <w:tcW w:w="0" w:type="auto"/>
            <w:shd w:val="clear" w:color="auto" w:fill="000000"/>
            <w:tcMar>
              <w:top w:w="150" w:type="dxa"/>
              <w:bottom w:w="150" w:type="dxa"/>
            </w:tcMar>
            <w:vAlign w:val="center"/>
          </w:tcPr>
          <w:p w14:paraId="54A45A41" w14:textId="77777777" w:rsidR="00AF270C" w:rsidRDefault="00AF270C" w:rsidP="0026463D">
            <w:pPr>
              <w:jc w:val="center"/>
            </w:pPr>
            <w:r>
              <w:rPr>
                <w:rFonts w:ascii="Arial" w:hAnsi="Arial" w:cs="Arial"/>
                <w:b/>
                <w:bCs/>
                <w:color w:val="FFFFFF"/>
                <w:position w:val="-2"/>
                <w:sz w:val="18"/>
                <w:szCs w:val="18"/>
                <w:shd w:val="clear" w:color="auto" w:fill="000000"/>
              </w:rPr>
              <w:t>Zavarovanje za dobro izvedbo</w:t>
            </w:r>
          </w:p>
        </w:tc>
      </w:tr>
    </w:tbl>
    <w:p w14:paraId="3D8780D5" w14:textId="77777777" w:rsidR="00AF270C" w:rsidRDefault="00AF270C" w:rsidP="00AF270C">
      <w:pPr>
        <w:spacing w:before="225" w:after="225" w:line="240" w:lineRule="auto"/>
        <w:jc w:val="both"/>
      </w:pPr>
      <w:r>
        <w:rPr>
          <w:rFonts w:ascii="Arial" w:hAnsi="Arial" w:cs="Arial"/>
          <w:color w:val="000000"/>
          <w:sz w:val="18"/>
          <w:szCs w:val="18"/>
        </w:rPr>
        <w:t>Instrument zavarovanja: menica</w:t>
      </w:r>
    </w:p>
    <w:p w14:paraId="126637BC" w14:textId="08F45FF8" w:rsidR="00AF270C" w:rsidRDefault="00AF270C" w:rsidP="00AF270C">
      <w:pPr>
        <w:spacing w:before="225" w:after="225" w:line="240" w:lineRule="auto"/>
        <w:jc w:val="both"/>
      </w:pPr>
      <w:r>
        <w:rPr>
          <w:rFonts w:ascii="Arial" w:hAnsi="Arial" w:cs="Arial"/>
          <w:color w:val="000000"/>
          <w:sz w:val="18"/>
          <w:szCs w:val="18"/>
        </w:rPr>
        <w:t xml:space="preserve">Višina zavarovanja: najmanj </w:t>
      </w:r>
      <w:r>
        <w:rPr>
          <w:rFonts w:ascii="Arial" w:hAnsi="Arial" w:cs="Arial"/>
          <w:color w:val="000000"/>
          <w:sz w:val="18"/>
          <w:szCs w:val="18"/>
        </w:rPr>
        <w:t>10</w:t>
      </w:r>
      <w:r>
        <w:rPr>
          <w:rFonts w:ascii="Arial" w:hAnsi="Arial" w:cs="Arial"/>
          <w:color w:val="000000"/>
          <w:sz w:val="18"/>
          <w:szCs w:val="18"/>
        </w:rPr>
        <w:t>,00 % pogodbene vrednosti z DDV</w:t>
      </w:r>
    </w:p>
    <w:p w14:paraId="7674DE4B" w14:textId="77777777" w:rsidR="00AF270C" w:rsidRDefault="00AF270C" w:rsidP="00AF270C">
      <w:pPr>
        <w:spacing w:before="225" w:after="225" w:line="240" w:lineRule="auto"/>
        <w:jc w:val="both"/>
      </w:pPr>
      <w:r>
        <w:rPr>
          <w:rFonts w:ascii="Arial" w:hAnsi="Arial" w:cs="Arial"/>
          <w:color w:val="000000"/>
          <w:sz w:val="18"/>
          <w:szCs w:val="18"/>
        </w:rPr>
        <w:t>Čas veljavnosti: najmanj do 29.08.2025</w:t>
      </w:r>
    </w:p>
    <w:p w14:paraId="73BFF145" w14:textId="123D0427" w:rsidR="00AF270C" w:rsidRPr="00AF270C" w:rsidRDefault="00AF270C" w:rsidP="00AF270C">
      <w:pPr>
        <w:spacing w:before="225" w:after="225" w:line="240" w:lineRule="auto"/>
        <w:rPr>
          <w:rFonts w:ascii="Arial" w:hAnsi="Arial" w:cs="Arial"/>
          <w:sz w:val="18"/>
          <w:szCs w:val="18"/>
        </w:rPr>
        <w:sectPr w:rsidR="00AF270C" w:rsidRPr="00AF270C" w:rsidSect="00AF270C">
          <w:pgSz w:w="11906" w:h="16838"/>
          <w:pgMar w:top="1418" w:right="1418" w:bottom="1418" w:left="1418" w:header="567" w:footer="680" w:gutter="0"/>
          <w:cols w:space="708"/>
          <w:docGrid w:linePitch="360"/>
        </w:sectPr>
      </w:pPr>
      <w:r>
        <w:rPr>
          <w:rFonts w:ascii="Arial" w:hAnsi="Arial" w:cs="Arial"/>
          <w:color w:val="000000"/>
          <w:sz w:val="18"/>
          <w:szCs w:val="18"/>
        </w:rPr>
        <w:t xml:space="preserve">Zahtevanje dokazila: ponudnik s podpisom obrazca </w:t>
      </w:r>
      <w:proofErr w:type="spellStart"/>
      <w:r>
        <w:rPr>
          <w:rFonts w:ascii="Arial" w:hAnsi="Arial" w:cs="Arial"/>
          <w:color w:val="000000"/>
          <w:sz w:val="18"/>
          <w:szCs w:val="18"/>
        </w:rPr>
        <w:t>espd</w:t>
      </w:r>
      <w:proofErr w:type="spellEnd"/>
      <w:r>
        <w:rPr>
          <w:rFonts w:ascii="Arial" w:hAnsi="Arial" w:cs="Arial"/>
          <w:color w:val="000000"/>
          <w:sz w:val="18"/>
          <w:szCs w:val="18"/>
        </w:rPr>
        <w:t xml:space="preserve"> potrjuje, da bo naročniku izročil ustrezno zavarovanje</w:t>
      </w:r>
      <w:r>
        <w:t xml:space="preserve"> </w:t>
      </w:r>
      <w:r w:rsidRPr="00AF270C">
        <w:rPr>
          <w:rFonts w:ascii="Arial" w:hAnsi="Arial" w:cs="Arial"/>
          <w:sz w:val="18"/>
          <w:szCs w:val="18"/>
        </w:rPr>
        <w:t>in priloži parafirano menično izjavo</w:t>
      </w:r>
      <w:r>
        <w:rPr>
          <w:rFonts w:ascii="Arial" w:hAnsi="Arial" w:cs="Arial"/>
          <w:sz w:val="18"/>
          <w:szCs w:val="18"/>
        </w:rPr>
        <w:t>.</w:t>
      </w:r>
    </w:p>
    <w:p w14:paraId="789BD2B6" w14:textId="2597CAF2" w:rsidR="00AF270C" w:rsidRDefault="00AF270C">
      <w:pPr>
        <w:rPr>
          <w:rFonts w:ascii="Arial" w:eastAsiaTheme="majorEastAsia" w:hAnsi="Arial" w:cs="Arial"/>
          <w:b/>
          <w:bCs/>
          <w:color w:val="FFFFFF" w:themeColor="background1"/>
          <w:sz w:val="26"/>
          <w:szCs w:val="28"/>
        </w:rPr>
      </w:pPr>
    </w:p>
    <w:p w14:paraId="0C210A27" w14:textId="01ECE863" w:rsidR="00000000"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6A8F3609" w14:textId="77777777" w:rsidR="00000000"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643"/>
      </w:tblGrid>
      <w:tr w:rsidR="00347839" w14:paraId="3ADB882E" w14:textId="77777777">
        <w:tc>
          <w:tcPr>
            <w:tcW w:w="0" w:type="auto"/>
            <w:shd w:val="clear" w:color="auto" w:fill="FFFFFF"/>
            <w:tcMar>
              <w:top w:w="75" w:type="dxa"/>
              <w:bottom w:w="75" w:type="dxa"/>
            </w:tcMar>
            <w:vAlign w:val="center"/>
          </w:tcPr>
          <w:p w14:paraId="1318D622" w14:textId="77777777" w:rsidR="00347839" w:rsidRDefault="00000000">
            <w:r>
              <w:rPr>
                <w:rFonts w:ascii="Arial" w:hAnsi="Arial" w:cs="Arial"/>
                <w:b/>
                <w:bCs/>
                <w:color w:val="000000"/>
                <w:position w:val="-2"/>
                <w:sz w:val="18"/>
                <w:szCs w:val="18"/>
                <w:shd w:val="clear" w:color="auto" w:fill="FFFFFF"/>
              </w:rPr>
              <w:t>Splošne specifikacije</w:t>
            </w:r>
          </w:p>
        </w:tc>
      </w:tr>
    </w:tbl>
    <w:p w14:paraId="13041E89" w14:textId="77777777" w:rsidR="00347839" w:rsidRDefault="00000000">
      <w:pPr>
        <w:spacing w:before="225" w:after="225" w:line="240" w:lineRule="auto"/>
      </w:pPr>
      <w:r>
        <w:rPr>
          <w:rFonts w:ascii="Arial" w:hAnsi="Arial" w:cs="Arial"/>
          <w:color w:val="000000"/>
          <w:sz w:val="18"/>
          <w:szCs w:val="18"/>
        </w:rPr>
        <w:t>Predmet javnega naročila so redni prevozi osnovnošolskih otrok v Občini Črna na Koroškem. Prevoz v šolo v jutranjih urah in prevoz iz šole v popoldanskem času se izvaja v skladu s šolskim urnikom. Vsi ostali prevozi v času med poukom (med 6:00 in 16:00 uro) so vključeni v dnevno ceno prevoza in se izvajajo po potrebi in se sprotno dogovorijo med naročnikom in izvajalcem prevoza.</w:t>
      </w:r>
    </w:p>
    <w:p w14:paraId="20142EBC" w14:textId="77777777" w:rsidR="00347839" w:rsidRDefault="00000000">
      <w:pPr>
        <w:spacing w:before="225" w:after="225" w:line="240" w:lineRule="auto"/>
      </w:pPr>
      <w:r>
        <w:rPr>
          <w:rFonts w:ascii="Arial" w:hAnsi="Arial" w:cs="Arial"/>
          <w:color w:val="000000"/>
          <w:sz w:val="18"/>
          <w:szCs w:val="18"/>
        </w:rPr>
        <w:t>Ponudnik mora ponuditi takšen prevoz, da bo zagotovil prihod v šolo ob zahtevanem času ter odhod iz šole ob zahtevanem času. Ponudniki lahko konkurirajo tudi s kombiniranimi vozili in minibusi, kot je navedeno za posamezen sklop oziroma relacijo.</w:t>
      </w:r>
    </w:p>
    <w:p w14:paraId="4151A848" w14:textId="77777777" w:rsidR="00347839" w:rsidRDefault="00347839">
      <w:pPr>
        <w:spacing w:before="225" w:after="225" w:line="240" w:lineRule="auto"/>
      </w:pPr>
    </w:p>
    <w:p w14:paraId="74B19EA8" w14:textId="77777777" w:rsidR="00347839" w:rsidRDefault="00000000">
      <w:pPr>
        <w:spacing w:before="225" w:after="225" w:line="240" w:lineRule="auto"/>
      </w:pPr>
      <w:r>
        <w:rPr>
          <w:rFonts w:ascii="Arial" w:hAnsi="Arial" w:cs="Arial"/>
          <w:color w:val="000000"/>
          <w:sz w:val="18"/>
          <w:szCs w:val="18"/>
        </w:rPr>
        <w:t>Opis terena prevozov:</w:t>
      </w:r>
      <w:r>
        <w:rPr>
          <w:rFonts w:ascii="Arial" w:hAnsi="Arial" w:cs="Arial"/>
          <w:b/>
          <w:bCs/>
          <w:color w:val="000000"/>
          <w:sz w:val="18"/>
          <w:szCs w:val="18"/>
        </w:rPr>
        <w:t> pri vseh relacijah je dobršen del terena zelo zahteven, razvejan in strm. Prevozi se opravljajo tudi po ozkih, večinoma makadamskih cestah, na nadmorski višini okrog 1000 m, kjer so pozimi razmere za vožnjo še posebej zahtevne in otežene. Izvajalec mora teren poznati in zagotavljati prevoz v vseh vremenskih razmerah.</w:t>
      </w:r>
    </w:p>
    <w:p w14:paraId="5D207E54" w14:textId="77777777" w:rsidR="00347839" w:rsidRDefault="00347839">
      <w:pPr>
        <w:spacing w:before="225" w:after="225" w:line="240" w:lineRule="auto"/>
      </w:pPr>
    </w:p>
    <w:p w14:paraId="429B3A8D" w14:textId="77777777" w:rsidR="00347839" w:rsidRDefault="00000000">
      <w:pPr>
        <w:spacing w:before="225" w:after="225" w:line="240" w:lineRule="auto"/>
      </w:pPr>
      <w:r>
        <w:rPr>
          <w:rFonts w:ascii="Arial" w:hAnsi="Arial" w:cs="Arial"/>
          <w:color w:val="000000"/>
          <w:sz w:val="18"/>
          <w:szCs w:val="18"/>
        </w:rPr>
        <w:t>Naročnik oddaja javno naročilo za eno šolsko leto, predvidoma od 01. septembra 2024 do 30. junija 2025 (za šolsko leto 2024/2025).</w:t>
      </w:r>
    </w:p>
    <w:p w14:paraId="2D1F9334" w14:textId="77777777" w:rsidR="00347839" w:rsidRDefault="00000000">
      <w:pPr>
        <w:spacing w:before="225" w:after="225" w:line="240" w:lineRule="auto"/>
      </w:pPr>
      <w:r>
        <w:rPr>
          <w:rFonts w:ascii="Arial" w:hAnsi="Arial" w:cs="Arial"/>
          <w:color w:val="000000"/>
          <w:sz w:val="18"/>
          <w:szCs w:val="18"/>
        </w:rPr>
        <w:t>Javno naročilo je razdeljeno v tri(3) sklope, in sicer:</w:t>
      </w:r>
    </w:p>
    <w:tbl>
      <w:tblPr>
        <w:tblStyle w:val="NormalTablePHPDOCX"/>
        <w:tblW w:w="5000" w:type="pct"/>
        <w:tblInd w:w="108" w:type="dxa"/>
        <w:tblLook w:val="04A0" w:firstRow="1" w:lastRow="0" w:firstColumn="1" w:lastColumn="0" w:noHBand="0" w:noVBand="1"/>
      </w:tblPr>
      <w:tblGrid>
        <w:gridCol w:w="9286"/>
      </w:tblGrid>
      <w:tr w:rsidR="00CB442A" w14:paraId="1FF100E5" w14:textId="77777777" w:rsidTr="0026463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A2BD9" w14:textId="77777777" w:rsidR="00CB442A" w:rsidRDefault="00CB442A" w:rsidP="0026463D">
            <w:r>
              <w:rPr>
                <w:rFonts w:ascii="Arial" w:hAnsi="Arial" w:cs="Arial"/>
                <w:color w:val="000000"/>
                <w:position w:val="-2"/>
                <w:sz w:val="18"/>
                <w:szCs w:val="18"/>
              </w:rPr>
              <w:t>Sklop 1: KOPRIVNA - TOPLA - OŠ ČRNA IN NAZAJ</w:t>
            </w:r>
          </w:p>
        </w:tc>
      </w:tr>
      <w:tr w:rsidR="00CB442A" w14:paraId="7A7B7E37" w14:textId="77777777" w:rsidTr="0026463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BC1B98" w14:textId="77777777" w:rsidR="00CB442A" w:rsidRDefault="00CB442A" w:rsidP="0026463D">
            <w:r>
              <w:rPr>
                <w:rFonts w:ascii="Arial" w:hAnsi="Arial" w:cs="Arial"/>
                <w:color w:val="000000"/>
                <w:position w:val="-2"/>
                <w:sz w:val="18"/>
                <w:szCs w:val="18"/>
              </w:rPr>
              <w:t>Sklop 2: JAZBINA-ŽERJAV-OŠ ČRNA- SP. JAVORJE-OŠ ČRNA IN NAZAJ</w:t>
            </w:r>
          </w:p>
        </w:tc>
      </w:tr>
      <w:tr w:rsidR="00CB442A" w14:paraId="72A7C90F" w14:textId="77777777" w:rsidTr="0026463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608AD" w14:textId="77777777" w:rsidR="00CB442A" w:rsidRDefault="00CB442A" w:rsidP="0026463D">
            <w:r>
              <w:rPr>
                <w:rFonts w:ascii="Arial" w:hAnsi="Arial" w:cs="Arial"/>
                <w:color w:val="000000"/>
                <w:position w:val="-2"/>
                <w:sz w:val="18"/>
                <w:szCs w:val="18"/>
              </w:rPr>
              <w:t>Sklop 3: JAVORJE - OŠ ČRNA - PRHANIJA - SP. JAVORJE - OŠ ČRNA IN NAZAJ</w:t>
            </w:r>
          </w:p>
        </w:tc>
      </w:tr>
    </w:tbl>
    <w:p w14:paraId="76F64FC7" w14:textId="77777777" w:rsidR="00347839" w:rsidRDefault="00000000" w:rsidP="00AF270C">
      <w:pPr>
        <w:spacing w:before="225" w:after="225" w:line="240" w:lineRule="auto"/>
        <w:jc w:val="both"/>
      </w:pPr>
      <w:r>
        <w:rPr>
          <w:rFonts w:ascii="Arial" w:hAnsi="Arial" w:cs="Arial"/>
          <w:color w:val="000000"/>
          <w:sz w:val="18"/>
          <w:szCs w:val="18"/>
        </w:rPr>
        <w:t>Obseg posameznega sklopa, predvideno število otrok, ki se dnevno vozijo na posameznih relacijah, predvidene relacije, predvideno število voženj in zahteve naročnika so navedene v nadaljevanju te razpisne dokumentacije.</w:t>
      </w:r>
    </w:p>
    <w:p w14:paraId="067A0056" w14:textId="77777777" w:rsidR="00347839" w:rsidRDefault="00000000" w:rsidP="00AF270C">
      <w:pPr>
        <w:spacing w:before="225" w:after="225" w:line="240" w:lineRule="auto"/>
        <w:jc w:val="both"/>
      </w:pPr>
      <w:r>
        <w:rPr>
          <w:rFonts w:ascii="Arial" w:hAnsi="Arial" w:cs="Arial"/>
          <w:color w:val="000000"/>
          <w:sz w:val="18"/>
          <w:szCs w:val="18"/>
        </w:rPr>
        <w:t>Ponudniki lahko oddajo ponudbo za celotno javno naročilo (vse razpisane sklope), za en ali več razpisanih sklopov. Ponudbe ni mogoče oddati samo za posamezne relacije znotraj razpisanega sklopa. Variantne ponudbe niso dopustne in jih naročnik v primeru prejema ne bo upošteval.</w:t>
      </w:r>
    </w:p>
    <w:p w14:paraId="69286F81" w14:textId="77777777" w:rsidR="00347839" w:rsidRDefault="00000000" w:rsidP="00AF270C">
      <w:pPr>
        <w:spacing w:before="225" w:after="225" w:line="240" w:lineRule="auto"/>
        <w:jc w:val="both"/>
      </w:pPr>
      <w:r>
        <w:rPr>
          <w:rFonts w:ascii="Arial" w:hAnsi="Arial" w:cs="Arial"/>
          <w:color w:val="000000"/>
          <w:sz w:val="18"/>
          <w:szCs w:val="18"/>
        </w:rPr>
        <w:t>Naročnik bo na podlagi merila iz te razpisne dokumentacije, ob izpolnjevanju vseh pogojev in zahtev, za izvedbo javnega naročila, v posameznem sklopu, izbral ponudbo enega ponudnika tako, da bo zagotovil nemoteno izvajanje rednih prevozov šolskih otrok v šolo in nazaj domov na vseh razpisanih relacijah v posameznem sklopu.</w:t>
      </w:r>
    </w:p>
    <w:p w14:paraId="7980FAFF" w14:textId="77777777" w:rsidR="00347839" w:rsidRDefault="00000000" w:rsidP="00AF270C">
      <w:pPr>
        <w:spacing w:before="225" w:after="225" w:line="240" w:lineRule="auto"/>
        <w:jc w:val="both"/>
      </w:pPr>
      <w:r>
        <w:rPr>
          <w:rFonts w:ascii="Arial" w:hAnsi="Arial" w:cs="Arial"/>
          <w:color w:val="000000"/>
          <w:sz w:val="18"/>
          <w:szCs w:val="18"/>
        </w:rPr>
        <w:t>Ponudnik mora, glede na predmet javnega naročila, izpolnjevati in upoštevati vsa določila veljavnih predpisov, ki urejajo področje prevozov v cestnem prometu, prevozov potnikov v cestnem prometu in prevozov skupin otrok v cestnem prometu ter razpolagati z zadostnim voznim parkom za prevoz otrok na relacijah v sklopu, za katerega daje ponudbo, in ki v celoti ustreza zahtevam veljavnih predpisov v Republiki Sloveniji in zahtevam naročnika iz te razpisne dokumentacije.</w:t>
      </w:r>
    </w:p>
    <w:p w14:paraId="3C6E08BF" w14:textId="77777777" w:rsidR="00347839" w:rsidRDefault="00000000" w:rsidP="00AF270C">
      <w:pPr>
        <w:spacing w:before="225" w:after="225" w:line="240" w:lineRule="auto"/>
        <w:jc w:val="both"/>
      </w:pPr>
      <w:r>
        <w:rPr>
          <w:rFonts w:ascii="Arial" w:hAnsi="Arial" w:cs="Arial"/>
          <w:color w:val="000000"/>
          <w:sz w:val="18"/>
          <w:szCs w:val="18"/>
        </w:rPr>
        <w:t xml:space="preserve">Prevoz šolskih otrok se nanaša na redne prevoze šolskih otrok z avtobusi in kombiniranimi vozili, glede na število otrok, ki se dnevno vozijo na posamezni relaciji. Izbrani ponudnik (prevoznik) bo dolžan opravljati prevoze vsak dan, ko bo v posamezni šoli potekal pouk, glede na šolski koledar, tudi ob sobotah, in varno pripeljati otroke v </w:t>
      </w:r>
      <w:r>
        <w:rPr>
          <w:rFonts w:ascii="Arial" w:hAnsi="Arial" w:cs="Arial"/>
          <w:color w:val="000000"/>
          <w:sz w:val="18"/>
          <w:szCs w:val="18"/>
        </w:rPr>
        <w:lastRenderedPageBreak/>
        <w:t>šolo in nazaj domov, in to ob času in ob urah, ki so določene v tej razpisni dokumentaciji oziroma jih bo naročnik ali šola dogovoril z izbranim ponudnikom (prevoznikom) po podpisu pogodbe o rednih prevozih šolskih otrok oziroma tekom izvajanja naročila. Točno število otrok oziroma izvedba posameznih relacij bo znano ko bo potrjen šolski koledar.  </w:t>
      </w:r>
    </w:p>
    <w:p w14:paraId="45D371FA" w14:textId="77777777" w:rsidR="00347839" w:rsidRDefault="00000000" w:rsidP="00AF270C">
      <w:pPr>
        <w:spacing w:before="225" w:after="225" w:line="240" w:lineRule="auto"/>
        <w:jc w:val="both"/>
      </w:pPr>
      <w:r>
        <w:rPr>
          <w:rFonts w:ascii="Arial" w:hAnsi="Arial" w:cs="Arial"/>
          <w:color w:val="000000"/>
          <w:sz w:val="18"/>
          <w:szCs w:val="18"/>
        </w:rPr>
        <w:t>Predvideno število dni pouka v posameznem šolskem letu je 190. Število dni pouka se lahko v posameznem šolskem letu spremeni, kar je odvisno od šolskega koledarja, ki ga vsako leto določi ministrstvo, pristojno za šolstvo in letnega delovnega načrta osnovnih šol.</w:t>
      </w:r>
    </w:p>
    <w:p w14:paraId="5BC862D4" w14:textId="77777777" w:rsidR="00347839" w:rsidRDefault="00000000" w:rsidP="00AF270C">
      <w:pPr>
        <w:spacing w:before="225" w:after="225" w:line="240" w:lineRule="auto"/>
        <w:jc w:val="both"/>
      </w:pPr>
      <w:r>
        <w:rPr>
          <w:rFonts w:ascii="Arial" w:hAnsi="Arial" w:cs="Arial"/>
          <w:color w:val="000000"/>
          <w:sz w:val="18"/>
          <w:szCs w:val="18"/>
        </w:rPr>
        <w:t>Vsi prevozi, predvideno število prevozov (izvedenih relacij) navedenih v obrazcu predračuna in predvideno število otrok, ki se dnevno vozijo, so navedeni glede na predvidene prevoze v obdobju oddaje naročila.</w:t>
      </w:r>
    </w:p>
    <w:p w14:paraId="3A5D6606" w14:textId="77777777" w:rsidR="00347839" w:rsidRDefault="00000000" w:rsidP="00AF270C">
      <w:pPr>
        <w:spacing w:before="225" w:after="225" w:line="240" w:lineRule="auto"/>
        <w:jc w:val="both"/>
      </w:pPr>
      <w:r>
        <w:rPr>
          <w:rFonts w:ascii="Arial" w:hAnsi="Arial" w:cs="Arial"/>
          <w:color w:val="000000"/>
          <w:sz w:val="18"/>
          <w:szCs w:val="18"/>
        </w:rPr>
        <w:t>Natančnejši urnik prevozov, ure prevozov in število otrok, ki se bodo dnevno vozili na razpisanih relacijah bo naročnik ali šola dogovoril s prevoznikom po podpisu pogodbe, glede na dejanske potrebe rednih prevozov šolskih otrok v šolo in nazaj domov pred vsakim začetkom novega šolskega leta.</w:t>
      </w:r>
    </w:p>
    <w:p w14:paraId="5791D121" w14:textId="77777777" w:rsidR="00347839" w:rsidRDefault="00000000" w:rsidP="00AF270C">
      <w:pPr>
        <w:spacing w:before="225" w:after="225" w:line="240" w:lineRule="auto"/>
        <w:jc w:val="both"/>
      </w:pPr>
      <w:r>
        <w:rPr>
          <w:rFonts w:ascii="Arial" w:hAnsi="Arial" w:cs="Arial"/>
          <w:color w:val="000000"/>
          <w:sz w:val="18"/>
          <w:szCs w:val="18"/>
        </w:rPr>
        <w:t>Vmesne postaje na posameznih relacijah za redne prevoze šolskih otrok bo naročnik ali šola, po predhodnem dogovoru z naročnikom, v posameznem sklopu, natančno dogovoril z izbranim ponudnikom po podpisu pogodbe.</w:t>
      </w:r>
    </w:p>
    <w:p w14:paraId="6FE24868" w14:textId="77777777" w:rsidR="00347839" w:rsidRDefault="00000000" w:rsidP="00AF270C">
      <w:pPr>
        <w:spacing w:before="225" w:after="225" w:line="240" w:lineRule="auto"/>
        <w:jc w:val="both"/>
      </w:pPr>
      <w:r>
        <w:rPr>
          <w:rFonts w:ascii="Arial" w:hAnsi="Arial" w:cs="Arial"/>
          <w:color w:val="000000"/>
          <w:sz w:val="18"/>
          <w:szCs w:val="18"/>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57009EF6" w14:textId="77777777" w:rsidR="00347839" w:rsidRDefault="00000000">
      <w:pPr>
        <w:spacing w:before="225" w:after="225" w:line="240" w:lineRule="auto"/>
      </w:pPr>
      <w:r>
        <w:rPr>
          <w:rFonts w:ascii="Arial" w:hAnsi="Arial" w:cs="Arial"/>
          <w:color w:val="000000"/>
          <w:sz w:val="18"/>
          <w:szCs w:val="18"/>
        </w:rPr>
        <w:t>V primeru kakršnih koli sprememb pri izvajanju prevozov šolskih otrok bo naročnik ali v dogovoru z naročnikom šola, o tem obvestil prevoznika najpozneje v roku 24 ur pred nastankom spremembe. Morebitno spremembo pri izvajanju prevozov šolskih otrok bo naročnik v pisni obliki, po pošti, elektronski pošti ali po telefaksu, razen v nujnih in nepredvidenih primerih, ko bo naročnik spremembo javil prevozniku po telefonu.</w:t>
      </w:r>
    </w:p>
    <w:p w14:paraId="4DDF33D6" w14:textId="77777777" w:rsidR="00347839" w:rsidRDefault="00347839">
      <w:pPr>
        <w:spacing w:before="225" w:after="225" w:line="240" w:lineRule="auto"/>
      </w:pPr>
    </w:p>
    <w:p w14:paraId="06D464E0" w14:textId="77777777" w:rsidR="00347839" w:rsidRDefault="00000000">
      <w:pPr>
        <w:spacing w:before="225" w:after="225" w:line="240" w:lineRule="auto"/>
      </w:pPr>
      <w:r>
        <w:rPr>
          <w:rFonts w:ascii="Arial" w:hAnsi="Arial" w:cs="Arial"/>
          <w:color w:val="000000"/>
          <w:sz w:val="18"/>
          <w:szCs w:val="18"/>
        </w:rPr>
        <w:t>Prav tako naročnik zahteva:</w:t>
      </w:r>
    </w:p>
    <w:tbl>
      <w:tblPr>
        <w:tblStyle w:val="NormalTablePHPDOCX"/>
        <w:tblW w:w="0" w:type="auto"/>
        <w:tblInd w:w="108" w:type="dxa"/>
        <w:shd w:val="clear" w:color="auto" w:fill="FFFFFF"/>
        <w:tblLook w:val="04A0" w:firstRow="1" w:lastRow="0" w:firstColumn="1" w:lastColumn="0" w:noHBand="0" w:noVBand="1"/>
      </w:tblPr>
      <w:tblGrid>
        <w:gridCol w:w="9178"/>
      </w:tblGrid>
      <w:tr w:rsidR="00347839" w14:paraId="2161D259" w14:textId="77777777">
        <w:tc>
          <w:tcPr>
            <w:tcW w:w="0" w:type="auto"/>
            <w:tcMar>
              <w:top w:w="0" w:type="auto"/>
              <w:bottom w:w="0" w:type="auto"/>
            </w:tcMar>
          </w:tcPr>
          <w:p w14:paraId="1D2E8778"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vsi vozniki upoštevali kodeks ravnanja in obnašanja do šolskih otrok,</w:t>
            </w:r>
          </w:p>
          <w:p w14:paraId="1D0FD2E0" w14:textId="26D65150"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vsi vozniki upoštevali navodila naročnika in delavcev šole v zvezi s</w:t>
            </w:r>
            <w:r w:rsidR="00CB442A">
              <w:rPr>
                <w:rFonts w:ascii="Arial" w:hAnsi="Arial" w:cs="Arial"/>
                <w:color w:val="000000"/>
                <w:sz w:val="18"/>
                <w:szCs w:val="18"/>
              </w:rPr>
              <w:t xml:space="preserve"> IZVAJANJE ŠOLSKIH </w:t>
            </w:r>
            <w:r>
              <w:rPr>
                <w:rFonts w:ascii="Arial" w:hAnsi="Arial" w:cs="Arial"/>
                <w:color w:val="000000"/>
                <w:sz w:val="18"/>
                <w:szCs w:val="18"/>
              </w:rPr>
              <w:t xml:space="preserve"> PREVOZ</w:t>
            </w:r>
            <w:r w:rsidR="00CB442A">
              <w:rPr>
                <w:rFonts w:ascii="Arial" w:hAnsi="Arial" w:cs="Arial"/>
                <w:color w:val="000000"/>
                <w:sz w:val="18"/>
                <w:szCs w:val="18"/>
              </w:rPr>
              <w:t xml:space="preserve">OV </w:t>
            </w:r>
            <w:r>
              <w:rPr>
                <w:rFonts w:ascii="Arial" w:hAnsi="Arial" w:cs="Arial"/>
                <w:color w:val="000000"/>
                <w:sz w:val="18"/>
                <w:szCs w:val="18"/>
              </w:rPr>
              <w:t xml:space="preserve">OTROK </w:t>
            </w:r>
            <w:r w:rsidR="00CB442A">
              <w:rPr>
                <w:rFonts w:ascii="Arial" w:hAnsi="Arial" w:cs="Arial"/>
                <w:color w:val="000000"/>
                <w:sz w:val="18"/>
                <w:szCs w:val="18"/>
              </w:rPr>
              <w:t>V</w:t>
            </w:r>
            <w:r>
              <w:rPr>
                <w:rFonts w:ascii="Arial" w:hAnsi="Arial" w:cs="Arial"/>
                <w:color w:val="000000"/>
                <w:sz w:val="18"/>
                <w:szCs w:val="18"/>
              </w:rPr>
              <w:t xml:space="preserve"> OBČIN</w:t>
            </w:r>
            <w:r w:rsidR="00CB442A">
              <w:rPr>
                <w:rFonts w:ascii="Arial" w:hAnsi="Arial" w:cs="Arial"/>
                <w:color w:val="000000"/>
                <w:sz w:val="18"/>
                <w:szCs w:val="18"/>
              </w:rPr>
              <w:t>I</w:t>
            </w:r>
            <w:r>
              <w:rPr>
                <w:rFonts w:ascii="Arial" w:hAnsi="Arial" w:cs="Arial"/>
                <w:color w:val="000000"/>
                <w:sz w:val="18"/>
                <w:szCs w:val="18"/>
              </w:rPr>
              <w:t xml:space="preserve"> ČRNA NA KOROŠKEM V ŠOLSKEM LETU 202</w:t>
            </w:r>
            <w:r w:rsidR="00CB442A">
              <w:rPr>
                <w:rFonts w:ascii="Arial" w:hAnsi="Arial" w:cs="Arial"/>
                <w:color w:val="000000"/>
                <w:sz w:val="18"/>
                <w:szCs w:val="18"/>
              </w:rPr>
              <w:t>4</w:t>
            </w:r>
            <w:r>
              <w:rPr>
                <w:rFonts w:ascii="Arial" w:hAnsi="Arial" w:cs="Arial"/>
                <w:color w:val="000000"/>
                <w:sz w:val="18"/>
                <w:szCs w:val="18"/>
              </w:rPr>
              <w:t>/202</w:t>
            </w:r>
            <w:r w:rsidR="00CB442A">
              <w:rPr>
                <w:rFonts w:ascii="Arial" w:hAnsi="Arial" w:cs="Arial"/>
                <w:color w:val="000000"/>
                <w:sz w:val="18"/>
                <w:szCs w:val="18"/>
              </w:rPr>
              <w:t>5</w:t>
            </w:r>
            <w:r>
              <w:rPr>
                <w:rFonts w:ascii="Arial" w:hAnsi="Arial" w:cs="Arial"/>
                <w:color w:val="000000"/>
                <w:sz w:val="18"/>
                <w:szCs w:val="18"/>
              </w:rPr>
              <w:t>,</w:t>
            </w:r>
          </w:p>
          <w:p w14:paraId="03198B68"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vsi vozniki upoštevali pri prevozih šolskih otrok ure prevozov otrok v šolo in nazaj domov,</w:t>
            </w:r>
          </w:p>
          <w:p w14:paraId="0605D8D2"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vsi vozniki upoštevali, da so potniki v cestnem prometu otroci, ki jim je potrebno pomagati, svetovati in jim nameniti vso potrebno pozornost,</w:t>
            </w:r>
          </w:p>
          <w:p w14:paraId="295BA112"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morajo biti vsi vozniki tolerantni in strpni do otrok,</w:t>
            </w:r>
          </w:p>
          <w:p w14:paraId="3B3F0386"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morali vsi vozniki upoštevati spremembe relacij in ure prevozov šolskih otrok, v kolikor bo za to obstajala potreba,</w:t>
            </w:r>
          </w:p>
          <w:p w14:paraId="7B770E05" w14:textId="77777777" w:rsidR="00347839" w:rsidRDefault="00000000">
            <w:pPr>
              <w:numPr>
                <w:ilvl w:val="0"/>
                <w:numId w:val="21"/>
              </w:numPr>
              <w:rPr>
                <w:rFonts w:ascii="Arial" w:hAnsi="Arial" w:cs="Arial"/>
                <w:color w:val="000000"/>
                <w:sz w:val="18"/>
                <w:szCs w:val="18"/>
              </w:rPr>
            </w:pPr>
            <w:r>
              <w:rPr>
                <w:rFonts w:ascii="Arial" w:hAnsi="Arial" w:cs="Arial"/>
                <w:color w:val="000000"/>
                <w:sz w:val="18"/>
                <w:szCs w:val="18"/>
              </w:rPr>
              <w:t>da bodo morali vsi vozniki ob zaključku prevoza upoštevati lokacije, kamor bo potrebno pripeljati otroke, v skladu z dogovorom z naročnikom in navodili pooblaščenih delavcev šole.</w:t>
            </w:r>
          </w:p>
        </w:tc>
      </w:tr>
    </w:tbl>
    <w:p w14:paraId="40CF75FA" w14:textId="77777777" w:rsidR="00347839" w:rsidRDefault="00347839">
      <w:pPr>
        <w:spacing w:before="225" w:after="225" w:line="240" w:lineRule="auto"/>
      </w:pPr>
    </w:p>
    <w:p w14:paraId="71EDC2E5" w14:textId="77777777" w:rsidR="00347839" w:rsidRDefault="00000000">
      <w:pPr>
        <w:spacing w:before="225" w:after="225" w:line="240" w:lineRule="auto"/>
      </w:pPr>
      <w:r>
        <w:rPr>
          <w:rFonts w:ascii="Arial" w:hAnsi="Arial" w:cs="Arial"/>
          <w:b/>
          <w:bCs/>
          <w:color w:val="000000"/>
          <w:sz w:val="18"/>
          <w:szCs w:val="18"/>
        </w:rPr>
        <w:t>SPLOŠNE ZAHTEVE</w:t>
      </w:r>
    </w:p>
    <w:p w14:paraId="3B3F732E" w14:textId="77777777" w:rsidR="00347839" w:rsidRDefault="00000000" w:rsidP="00AF270C">
      <w:pPr>
        <w:spacing w:before="225" w:after="225" w:line="240" w:lineRule="auto"/>
        <w:jc w:val="both"/>
      </w:pPr>
      <w:r>
        <w:rPr>
          <w:rFonts w:ascii="Arial" w:hAnsi="Arial" w:cs="Arial"/>
          <w:color w:val="000000"/>
          <w:sz w:val="18"/>
          <w:szCs w:val="18"/>
        </w:rPr>
        <w:t>Naročnik zahteva, da ima ponudnik vozni park, ki v celoti ustreza pogojem, ki jih morajo izpolnjevati vozila s katerimi se vozijo skupine otrok. Vozilo ne sme biti starejše od 10 let in mora biti v brezhibnem tehničnem in voznem stanju ter redno vzdrževano in servisirano.</w:t>
      </w:r>
    </w:p>
    <w:p w14:paraId="0C3283D5" w14:textId="77777777" w:rsidR="00347839" w:rsidRDefault="00000000" w:rsidP="00AF270C">
      <w:pPr>
        <w:spacing w:before="225" w:after="225" w:line="240" w:lineRule="auto"/>
        <w:jc w:val="both"/>
      </w:pPr>
      <w:r>
        <w:rPr>
          <w:rFonts w:ascii="Arial" w:hAnsi="Arial" w:cs="Arial"/>
          <w:color w:val="000000"/>
          <w:sz w:val="18"/>
          <w:szCs w:val="18"/>
        </w:rPr>
        <w:t>Vsa vozila, ki jih bo izbrani ponudnik uporabljal za prevoz šolskih otrok bodo morala biti pred začetkom zime opremljena v skladu z vsemi veljavnimi predpisi, ob upoštevanju relacij in pogojev vožnje v zimskih razmerah.</w:t>
      </w:r>
    </w:p>
    <w:p w14:paraId="32F7FE19" w14:textId="77777777" w:rsidR="00347839" w:rsidRDefault="00000000">
      <w:pPr>
        <w:spacing w:before="225" w:after="225" w:line="240" w:lineRule="auto"/>
      </w:pPr>
      <w:r>
        <w:rPr>
          <w:rFonts w:ascii="Arial" w:hAnsi="Arial" w:cs="Arial"/>
          <w:color w:val="000000"/>
          <w:sz w:val="18"/>
          <w:szCs w:val="18"/>
        </w:rPr>
        <w:t>Ponudnik mora imeti sklenjeno zavarovanje za odgovornost proti tretji osebi in zavarovanje za materialno škodo, ki bi v času prevoza lahko nastala na opremi v vozilu, za celotno obdobje oddaje naročila.</w:t>
      </w:r>
    </w:p>
    <w:p w14:paraId="6EDBCAB0" w14:textId="77777777" w:rsidR="00347839" w:rsidRDefault="00347839">
      <w:pPr>
        <w:spacing w:before="225" w:after="225" w:line="240" w:lineRule="auto"/>
      </w:pPr>
    </w:p>
    <w:p w14:paraId="00FBB854" w14:textId="77777777" w:rsidR="00347839" w:rsidRDefault="00000000">
      <w:pPr>
        <w:spacing w:before="225" w:after="225" w:line="240" w:lineRule="auto"/>
      </w:pPr>
      <w:r>
        <w:rPr>
          <w:rFonts w:ascii="Arial" w:hAnsi="Arial" w:cs="Arial"/>
          <w:color w:val="000000"/>
          <w:sz w:val="18"/>
          <w:szCs w:val="18"/>
        </w:rPr>
        <w:t>V primeru, da bo imel izbrani ponudnik podizvajalca zamenjava le-tega v času oddaje naročila brez predhodnega soglasja naročnika ne bo mogoča. Za delo podizvajalca v celoti odgovarja ponudnik.</w:t>
      </w:r>
    </w:p>
    <w:p w14:paraId="53DB21B1" w14:textId="77777777" w:rsidR="00347839" w:rsidRDefault="00347839">
      <w:pPr>
        <w:spacing w:before="225" w:after="225" w:line="240" w:lineRule="auto"/>
      </w:pPr>
    </w:p>
    <w:p w14:paraId="18A85F77" w14:textId="77777777" w:rsidR="00347839" w:rsidRDefault="00000000">
      <w:pPr>
        <w:spacing w:before="225" w:after="225" w:line="240" w:lineRule="auto"/>
      </w:pPr>
      <w:r>
        <w:rPr>
          <w:rFonts w:ascii="Arial" w:hAnsi="Arial" w:cs="Arial"/>
          <w:color w:val="000000"/>
          <w:sz w:val="18"/>
          <w:szCs w:val="18"/>
        </w:rPr>
        <w:t>Ponudniki morajo pri pripravi ponudbe in bodo morali v primeru, da bodo izbrani v postopku oddaje javnega naročila, upoštevati naslednje predpise:</w:t>
      </w:r>
    </w:p>
    <w:tbl>
      <w:tblPr>
        <w:tblStyle w:val="NormalTablePHPDOCX"/>
        <w:tblW w:w="0" w:type="auto"/>
        <w:tblInd w:w="108" w:type="dxa"/>
        <w:tblLook w:val="04A0" w:firstRow="1" w:lastRow="0" w:firstColumn="1" w:lastColumn="0" w:noHBand="0" w:noVBand="1"/>
      </w:tblPr>
      <w:tblGrid>
        <w:gridCol w:w="9178"/>
      </w:tblGrid>
      <w:tr w:rsidR="00347839" w14:paraId="0BA5FC0A" w14:textId="77777777">
        <w:tc>
          <w:tcPr>
            <w:tcW w:w="0" w:type="auto"/>
            <w:tcMar>
              <w:top w:w="0" w:type="auto"/>
              <w:bottom w:w="0" w:type="auto"/>
            </w:tcMar>
          </w:tcPr>
          <w:p w14:paraId="0E632735"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Zakon o pravilih cestnega prometa,</w:t>
            </w:r>
          </w:p>
          <w:p w14:paraId="0CE3E0F7"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Zakon o prevozih v cestnem prometu,</w:t>
            </w:r>
          </w:p>
          <w:p w14:paraId="1D3A2CDD"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Zakon o prevoznih pogodbah v cestnem prometu,</w:t>
            </w:r>
          </w:p>
          <w:p w14:paraId="5BD7D88D"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Zakon o motornih vozilih,</w:t>
            </w:r>
          </w:p>
          <w:p w14:paraId="029B70E5"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Pravilnik o licencah za opravljanje prevozov v cestnem prometu,</w:t>
            </w:r>
          </w:p>
          <w:p w14:paraId="2046A23D"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Pravilnik o delih in opremi vozil in</w:t>
            </w:r>
          </w:p>
          <w:p w14:paraId="50CAB59C" w14:textId="77777777" w:rsidR="00347839" w:rsidRDefault="00000000">
            <w:pPr>
              <w:numPr>
                <w:ilvl w:val="0"/>
                <w:numId w:val="22"/>
              </w:numPr>
              <w:rPr>
                <w:rFonts w:ascii="Arial" w:hAnsi="Arial" w:cs="Arial"/>
                <w:color w:val="000000"/>
                <w:sz w:val="18"/>
                <w:szCs w:val="18"/>
              </w:rPr>
            </w:pPr>
            <w:r>
              <w:rPr>
                <w:rFonts w:ascii="Arial" w:hAnsi="Arial" w:cs="Arial"/>
                <w:color w:val="000000"/>
                <w:sz w:val="18"/>
                <w:szCs w:val="18"/>
              </w:rPr>
              <w:t>vse ostale predpise, ki veljajo na področju cestnega prometa, prevoza potnikov v cestnem prometu in prevoza otrok in skupin otrok v cestnem prometu, kot tudi vse novo sprejete predpise, ki bi začeli veljati v času izvajanja javnega naročila (veljavnosti pogodbe).</w:t>
            </w:r>
          </w:p>
        </w:tc>
      </w:tr>
    </w:tbl>
    <w:p w14:paraId="3F80A2F7" w14:textId="77777777" w:rsidR="00347839" w:rsidRDefault="00000000" w:rsidP="00AF270C">
      <w:pPr>
        <w:spacing w:before="225" w:after="225" w:line="240" w:lineRule="auto"/>
        <w:jc w:val="both"/>
      </w:pPr>
      <w:r>
        <w:rPr>
          <w:rFonts w:ascii="Arial" w:hAnsi="Arial" w:cs="Arial"/>
          <w:color w:val="000000"/>
          <w:sz w:val="18"/>
          <w:szCs w:val="18"/>
        </w:rPr>
        <w:t>Vozniki bodo morali upoštevati dejstvo, da so udeleženci v cestnem prometu šolski otroci, ki niso v celoti sposobni za samostojno udeležbo v cestnem prometu, zato bodo dolžni nanje posebno paziti in jim tudi pomagati.</w:t>
      </w:r>
    </w:p>
    <w:p w14:paraId="44F8AE94" w14:textId="77777777" w:rsidR="00347839" w:rsidRDefault="00000000" w:rsidP="00AF270C">
      <w:pPr>
        <w:spacing w:before="225" w:after="225" w:line="240" w:lineRule="auto"/>
        <w:jc w:val="both"/>
      </w:pPr>
      <w:r>
        <w:rPr>
          <w:rFonts w:ascii="Arial" w:hAnsi="Arial" w:cs="Arial"/>
          <w:color w:val="000000"/>
          <w:sz w:val="18"/>
          <w:szCs w:val="18"/>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3B8FD5A1" w14:textId="77777777" w:rsidR="00347839" w:rsidRDefault="00000000" w:rsidP="00AF270C">
      <w:pPr>
        <w:spacing w:before="225" w:after="225" w:line="240" w:lineRule="auto"/>
        <w:jc w:val="both"/>
      </w:pPr>
      <w:r>
        <w:rPr>
          <w:rFonts w:ascii="Arial" w:hAnsi="Arial" w:cs="Arial"/>
          <w:color w:val="000000"/>
          <w:sz w:val="18"/>
          <w:szCs w:val="18"/>
        </w:rPr>
        <w:t>Voznik, ki bo izvajal prevoze šolskih otrok mora upoštevati vse določbe zakona, ki ureja pravila cestnega prometa glede uporabe dodatnih naprav in opreme, ki bi bistveno zmanjševala njegovo slušno in vidno zaznavanje ter zmožnost obvladovanja vozila (pustne maske, slušalke, mobilni telefon,…). Prav tako bo moral upoštevati tudi določilo zakona, ki pravi da vrat vozila ni dovoljeno odpirati oziroma imeti odprtih med vožnjo ter da sme pričeti z vožnjo šele, ko so vsi otroci varno vstopili oziroma izstopili in dokler vrata vozila niso zaprta.</w:t>
      </w:r>
    </w:p>
    <w:p w14:paraId="5118F69D" w14:textId="77777777" w:rsidR="00347839" w:rsidRDefault="00000000" w:rsidP="00AF270C">
      <w:pPr>
        <w:spacing w:before="225" w:after="225" w:line="240" w:lineRule="auto"/>
        <w:jc w:val="both"/>
      </w:pPr>
      <w:r>
        <w:rPr>
          <w:rFonts w:ascii="Arial" w:hAnsi="Arial" w:cs="Arial"/>
          <w:color w:val="000000"/>
          <w:sz w:val="18"/>
          <w:szCs w:val="18"/>
        </w:rPr>
        <w:t>Otroci morajo med vožnjo sedeti na sedežih vgrajenih v vozilu oziroma na varnostnih sedežih ali sedežnih podlogah v kolikor so te potrebne, glede na velikost otrok, ki se vozijo. Otroci morajo biti med vožnjo pripeti z varnostnim pasom.</w:t>
      </w:r>
    </w:p>
    <w:p w14:paraId="026382F9" w14:textId="77777777" w:rsidR="00347839" w:rsidRDefault="00000000" w:rsidP="00AF270C">
      <w:pPr>
        <w:spacing w:before="225" w:after="225" w:line="240" w:lineRule="auto"/>
        <w:jc w:val="both"/>
      </w:pPr>
      <w:r>
        <w:rPr>
          <w:rFonts w:ascii="Arial" w:hAnsi="Arial" w:cs="Arial"/>
          <w:color w:val="000000"/>
          <w:sz w:val="18"/>
          <w:szCs w:val="18"/>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3D8FAF82" w14:textId="7975DF9E" w:rsidR="00AF270C" w:rsidRDefault="00000000">
      <w:pPr>
        <w:spacing w:before="225" w:after="225" w:line="240" w:lineRule="auto"/>
        <w:rPr>
          <w:rFonts w:ascii="Arial" w:hAnsi="Arial" w:cs="Arial"/>
          <w:color w:val="000000"/>
          <w:sz w:val="18"/>
          <w:szCs w:val="18"/>
        </w:rPr>
      </w:pPr>
      <w:r>
        <w:rPr>
          <w:rFonts w:ascii="Arial" w:hAnsi="Arial" w:cs="Arial"/>
          <w:color w:val="000000"/>
          <w:sz w:val="18"/>
          <w:szCs w:val="18"/>
        </w:rPr>
        <w:t>V kolikor bo izbrani ponudnik pri izvajanju naročila sodeloval s podizvajalci je v celoti odgovoren za njihovo delo in za tehnično brezhibnost njihovih vozil.</w:t>
      </w:r>
    </w:p>
    <w:p w14:paraId="3A10BB2B" w14:textId="77777777" w:rsidR="00AF270C" w:rsidRDefault="00AF270C">
      <w:pPr>
        <w:rPr>
          <w:rFonts w:ascii="Arial" w:hAnsi="Arial" w:cs="Arial"/>
          <w:color w:val="000000"/>
          <w:sz w:val="18"/>
          <w:szCs w:val="18"/>
        </w:rPr>
      </w:pPr>
      <w:r>
        <w:rPr>
          <w:rFonts w:ascii="Arial" w:hAnsi="Arial" w:cs="Arial"/>
          <w:color w:val="000000"/>
          <w:sz w:val="18"/>
          <w:szCs w:val="18"/>
        </w:rPr>
        <w:br w:type="page"/>
      </w:r>
    </w:p>
    <w:p w14:paraId="483D79C9" w14:textId="77777777" w:rsidR="00347839" w:rsidRDefault="00347839">
      <w:pPr>
        <w:spacing w:before="225" w:after="225" w:line="240" w:lineRule="auto"/>
      </w:pPr>
    </w:p>
    <w:tbl>
      <w:tblPr>
        <w:tblStyle w:val="NormalTablePHPDOCX"/>
        <w:tblW w:w="3435" w:type="pct"/>
        <w:tblInd w:w="108" w:type="dxa"/>
        <w:tblLook w:val="04A0" w:firstRow="1" w:lastRow="0" w:firstColumn="1" w:lastColumn="0" w:noHBand="0" w:noVBand="1"/>
      </w:tblPr>
      <w:tblGrid>
        <w:gridCol w:w="6379"/>
      </w:tblGrid>
      <w:tr w:rsidR="00347839" w14:paraId="3CF6EB48" w14:textId="77777777" w:rsidTr="00AF270C">
        <w:tc>
          <w:tcPr>
            <w:tcW w:w="5000" w:type="pct"/>
            <w:tcBorders>
              <w:top w:val="single" w:sz="25" w:space="0" w:color="000000"/>
              <w:bottom w:val="single" w:sz="25" w:space="0" w:color="000000"/>
            </w:tcBorders>
            <w:shd w:val="clear" w:color="auto" w:fill="000000"/>
            <w:tcMar>
              <w:top w:w="75" w:type="dxa"/>
              <w:bottom w:w="75" w:type="dxa"/>
            </w:tcMar>
            <w:vAlign w:val="center"/>
          </w:tcPr>
          <w:p w14:paraId="4C4CE4EB" w14:textId="77777777" w:rsidR="00347839" w:rsidRDefault="00000000">
            <w:r>
              <w:rPr>
                <w:rFonts w:ascii="Arial" w:hAnsi="Arial" w:cs="Arial"/>
                <w:b/>
                <w:bCs/>
                <w:color w:val="FFFFFF"/>
                <w:position w:val="-3"/>
                <w:sz w:val="20"/>
                <w:szCs w:val="20"/>
                <w:shd w:val="clear" w:color="auto" w:fill="000000"/>
              </w:rPr>
              <w:t>Sklop 1: KOPRIVNA - TOPLA - OŠ ČRNA IN NAZAJ</w:t>
            </w:r>
          </w:p>
        </w:tc>
      </w:tr>
    </w:tbl>
    <w:p w14:paraId="67ACEFD0" w14:textId="77777777" w:rsidR="00347839" w:rsidRDefault="00347839"/>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
        <w:gridCol w:w="6715"/>
        <w:gridCol w:w="2409"/>
      </w:tblGrid>
      <w:tr w:rsidR="00AF270C" w:rsidRPr="0090117D" w14:paraId="61AD1F59" w14:textId="77777777" w:rsidTr="0026463D">
        <w:trPr>
          <w:trHeight w:val="3672"/>
        </w:trPr>
        <w:tc>
          <w:tcPr>
            <w:tcW w:w="657" w:type="dxa"/>
            <w:tcBorders>
              <w:top w:val="dashDotStroked" w:sz="24" w:space="0" w:color="auto"/>
            </w:tcBorders>
          </w:tcPr>
          <w:p w14:paraId="408E1603" w14:textId="77777777" w:rsidR="00AF270C" w:rsidRDefault="00AF270C" w:rsidP="0026463D">
            <w:pPr>
              <w:pStyle w:val="Preformatted"/>
              <w:tabs>
                <w:tab w:val="clear" w:pos="9590"/>
              </w:tabs>
              <w:snapToGrid w:val="0"/>
              <w:spacing w:line="264" w:lineRule="auto"/>
              <w:rPr>
                <w:rFonts w:ascii="Arial" w:hAnsi="Arial" w:cs="Arial"/>
                <w:sz w:val="18"/>
                <w:szCs w:val="18"/>
              </w:rPr>
            </w:pPr>
            <w:r w:rsidRPr="00EF6C9C">
              <w:rPr>
                <w:rFonts w:ascii="Arial" w:hAnsi="Arial" w:cs="Arial"/>
                <w:sz w:val="18"/>
                <w:szCs w:val="18"/>
              </w:rPr>
              <w:t xml:space="preserve"> </w:t>
            </w:r>
            <w:r>
              <w:rPr>
                <w:rFonts w:ascii="Arial" w:hAnsi="Arial" w:cs="Arial"/>
                <w:sz w:val="18"/>
                <w:szCs w:val="18"/>
              </w:rPr>
              <w:t xml:space="preserve">   </w:t>
            </w:r>
          </w:p>
          <w:p w14:paraId="25EF3CC5" w14:textId="77777777" w:rsidR="00AF270C" w:rsidRDefault="00AF270C" w:rsidP="0026463D">
            <w:pPr>
              <w:pStyle w:val="Preformatted"/>
              <w:tabs>
                <w:tab w:val="clear" w:pos="9590"/>
              </w:tabs>
              <w:snapToGrid w:val="0"/>
              <w:spacing w:line="264" w:lineRule="auto"/>
              <w:rPr>
                <w:rFonts w:ascii="Arial" w:hAnsi="Arial" w:cs="Arial"/>
                <w:sz w:val="18"/>
                <w:szCs w:val="18"/>
              </w:rPr>
            </w:pPr>
          </w:p>
          <w:p w14:paraId="65FB1693" w14:textId="77777777" w:rsidR="00AF270C" w:rsidRDefault="00AF270C" w:rsidP="0026463D">
            <w:pPr>
              <w:pStyle w:val="Preformatted"/>
              <w:tabs>
                <w:tab w:val="clear" w:pos="9590"/>
              </w:tabs>
              <w:snapToGrid w:val="0"/>
              <w:spacing w:line="264" w:lineRule="auto"/>
              <w:rPr>
                <w:rFonts w:ascii="Arial" w:hAnsi="Arial" w:cs="Arial"/>
                <w:sz w:val="18"/>
                <w:szCs w:val="18"/>
              </w:rPr>
            </w:pPr>
          </w:p>
          <w:p w14:paraId="6C9DEA67" w14:textId="77777777" w:rsidR="00AF270C" w:rsidRPr="00EF6C9C" w:rsidRDefault="00AF270C" w:rsidP="0026463D">
            <w:pPr>
              <w:pStyle w:val="Preformatted"/>
              <w:tabs>
                <w:tab w:val="clear" w:pos="9590"/>
              </w:tabs>
              <w:snapToGrid w:val="0"/>
              <w:spacing w:line="264" w:lineRule="auto"/>
              <w:rPr>
                <w:rFonts w:ascii="Arial" w:hAnsi="Arial" w:cs="Arial"/>
                <w:sz w:val="18"/>
                <w:szCs w:val="18"/>
              </w:rPr>
            </w:pPr>
            <w:r>
              <w:rPr>
                <w:rFonts w:ascii="Arial" w:hAnsi="Arial" w:cs="Arial"/>
                <w:sz w:val="18"/>
                <w:szCs w:val="18"/>
              </w:rPr>
              <w:t xml:space="preserve">    </w:t>
            </w:r>
            <w:r w:rsidRPr="00EF6C9C">
              <w:rPr>
                <w:rFonts w:ascii="Arial" w:hAnsi="Arial" w:cs="Arial"/>
                <w:sz w:val="18"/>
                <w:szCs w:val="18"/>
              </w:rPr>
              <w:t>1.</w:t>
            </w:r>
          </w:p>
          <w:p w14:paraId="01366BEE"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1FD73C57"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1F3295E6"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72AD51AF"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7E23A6CF"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38C361F0"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3A910F14"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69FC3267"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p>
          <w:p w14:paraId="0B2685D8" w14:textId="77777777" w:rsidR="00AF270C" w:rsidRPr="00EF6C9C" w:rsidRDefault="00AF270C" w:rsidP="0026463D">
            <w:pPr>
              <w:pStyle w:val="Preformatted"/>
              <w:tabs>
                <w:tab w:val="clear" w:pos="9590"/>
              </w:tabs>
              <w:snapToGrid w:val="0"/>
              <w:spacing w:line="264" w:lineRule="auto"/>
              <w:jc w:val="center"/>
              <w:rPr>
                <w:rFonts w:ascii="Arial" w:hAnsi="Arial" w:cs="Arial"/>
                <w:sz w:val="18"/>
                <w:szCs w:val="18"/>
              </w:rPr>
            </w:pPr>
            <w:r w:rsidRPr="00EF6C9C">
              <w:rPr>
                <w:rFonts w:ascii="Arial" w:hAnsi="Arial" w:cs="Arial"/>
                <w:sz w:val="18"/>
                <w:szCs w:val="18"/>
              </w:rPr>
              <w:t>2.</w:t>
            </w:r>
          </w:p>
        </w:tc>
        <w:tc>
          <w:tcPr>
            <w:tcW w:w="6715" w:type="dxa"/>
            <w:tcBorders>
              <w:top w:val="dashDotStroked" w:sz="24" w:space="0" w:color="auto"/>
              <w:bottom w:val="single" w:sz="4" w:space="0" w:color="auto"/>
            </w:tcBorders>
          </w:tcPr>
          <w:p w14:paraId="5FE95C93" w14:textId="77777777" w:rsidR="00AF270C" w:rsidRPr="00EF6C9C" w:rsidRDefault="00AF270C" w:rsidP="0026463D">
            <w:pPr>
              <w:spacing w:after="0" w:line="240" w:lineRule="auto"/>
              <w:ind w:left="432" w:right="-272" w:hanging="432"/>
              <w:jc w:val="center"/>
              <w:rPr>
                <w:rFonts w:ascii="Arial" w:hAnsi="Arial" w:cs="Arial"/>
                <w:sz w:val="18"/>
                <w:szCs w:val="18"/>
              </w:rPr>
            </w:pPr>
            <w:r w:rsidRPr="00EF6C9C">
              <w:rPr>
                <w:rFonts w:ascii="Arial" w:hAnsi="Arial" w:cs="Arial"/>
                <w:sz w:val="18"/>
                <w:szCs w:val="18"/>
              </w:rPr>
              <w:t xml:space="preserve"> </w:t>
            </w:r>
          </w:p>
          <w:p w14:paraId="16915A95" w14:textId="77777777" w:rsidR="00AF270C" w:rsidRPr="00EF6C9C" w:rsidRDefault="00AF270C" w:rsidP="0026463D">
            <w:pPr>
              <w:spacing w:after="0" w:line="240" w:lineRule="auto"/>
              <w:ind w:left="432" w:right="-272" w:hanging="432"/>
              <w:jc w:val="center"/>
              <w:rPr>
                <w:rFonts w:ascii="Arial" w:hAnsi="Arial" w:cs="Arial"/>
                <w:sz w:val="18"/>
                <w:szCs w:val="18"/>
              </w:rPr>
            </w:pPr>
            <w:r>
              <w:rPr>
                <w:rFonts w:ascii="Arial" w:hAnsi="Arial" w:cs="Arial"/>
                <w:sz w:val="18"/>
                <w:szCs w:val="18"/>
              </w:rPr>
              <w:t>KOPRIVNA (</w:t>
            </w:r>
            <w:r w:rsidRPr="00EF6C9C">
              <w:rPr>
                <w:rFonts w:ascii="Arial" w:hAnsi="Arial" w:cs="Arial"/>
                <w:sz w:val="18"/>
                <w:szCs w:val="18"/>
              </w:rPr>
              <w:t xml:space="preserve">Kumer – Golobova </w:t>
            </w:r>
            <w:r>
              <w:rPr>
                <w:rFonts w:ascii="Arial" w:hAnsi="Arial" w:cs="Arial"/>
                <w:sz w:val="18"/>
                <w:szCs w:val="18"/>
              </w:rPr>
              <w:t>B</w:t>
            </w:r>
            <w:r w:rsidRPr="00EF6C9C">
              <w:rPr>
                <w:rFonts w:ascii="Arial" w:hAnsi="Arial" w:cs="Arial"/>
                <w:sz w:val="18"/>
                <w:szCs w:val="18"/>
              </w:rPr>
              <w:t xml:space="preserve">ajta - Jelenova </w:t>
            </w:r>
            <w:r>
              <w:rPr>
                <w:rFonts w:ascii="Arial" w:hAnsi="Arial" w:cs="Arial"/>
                <w:sz w:val="18"/>
                <w:szCs w:val="18"/>
              </w:rPr>
              <w:t>B</w:t>
            </w:r>
            <w:r w:rsidRPr="00EF6C9C">
              <w:rPr>
                <w:rFonts w:ascii="Arial" w:hAnsi="Arial" w:cs="Arial"/>
                <w:sz w:val="18"/>
                <w:szCs w:val="18"/>
              </w:rPr>
              <w:t>ajta</w:t>
            </w:r>
            <w:r w:rsidRPr="00EF6C9C">
              <w:rPr>
                <w:rFonts w:ascii="Arial" w:hAnsi="Arial" w:cs="Arial"/>
                <w:iCs/>
                <w:sz w:val="18"/>
                <w:szCs w:val="18"/>
              </w:rPr>
              <w:t xml:space="preserve"> </w:t>
            </w:r>
            <w:r w:rsidRPr="00EF6C9C">
              <w:rPr>
                <w:rFonts w:ascii="Arial" w:hAnsi="Arial" w:cs="Arial"/>
                <w:sz w:val="18"/>
                <w:szCs w:val="18"/>
              </w:rPr>
              <w:t>-Pačnik -</w:t>
            </w:r>
          </w:p>
          <w:p w14:paraId="614CBE2C" w14:textId="77777777" w:rsidR="00AF270C" w:rsidRPr="00EF6C9C" w:rsidRDefault="00AF270C" w:rsidP="0026463D">
            <w:pPr>
              <w:spacing w:after="0" w:line="240" w:lineRule="auto"/>
              <w:ind w:left="432" w:right="-272" w:hanging="432"/>
              <w:jc w:val="center"/>
              <w:rPr>
                <w:rFonts w:ascii="Arial" w:hAnsi="Arial" w:cs="Arial"/>
                <w:sz w:val="18"/>
                <w:szCs w:val="18"/>
              </w:rPr>
            </w:pPr>
            <w:r w:rsidRPr="00EF6C9C">
              <w:rPr>
                <w:rFonts w:ascii="Arial" w:hAnsi="Arial" w:cs="Arial"/>
                <w:sz w:val="18"/>
                <w:szCs w:val="18"/>
              </w:rPr>
              <w:t>OŠ  ČRNA IN NAZAJ</w:t>
            </w:r>
            <w:r w:rsidRPr="00EF6C9C">
              <w:rPr>
                <w:rFonts w:ascii="Arial" w:hAnsi="Arial" w:cs="Arial"/>
                <w:iCs/>
                <w:sz w:val="18"/>
                <w:szCs w:val="18"/>
              </w:rPr>
              <w:t xml:space="preserve"> </w:t>
            </w:r>
            <w:r>
              <w:rPr>
                <w:rFonts w:ascii="Arial" w:hAnsi="Arial" w:cs="Arial"/>
                <w:sz w:val="18"/>
                <w:szCs w:val="18"/>
              </w:rPr>
              <w:t>)</w:t>
            </w:r>
          </w:p>
          <w:p w14:paraId="58289917" w14:textId="77777777" w:rsidR="00AF270C" w:rsidRPr="00EF6C9C" w:rsidRDefault="00AF270C" w:rsidP="0026463D">
            <w:pPr>
              <w:spacing w:after="0" w:line="240" w:lineRule="auto"/>
              <w:ind w:left="432" w:right="-272" w:hanging="432"/>
              <w:jc w:val="center"/>
              <w:rPr>
                <w:rFonts w:ascii="Arial" w:hAnsi="Arial" w:cs="Arial"/>
                <w:i/>
                <w:iCs/>
                <w:sz w:val="18"/>
                <w:szCs w:val="18"/>
              </w:rPr>
            </w:pPr>
          </w:p>
          <w:p w14:paraId="2885F1E8" w14:textId="77777777" w:rsidR="00AF270C" w:rsidRPr="00EF6C9C" w:rsidRDefault="00AF270C" w:rsidP="0026463D">
            <w:pPr>
              <w:spacing w:after="0" w:line="240" w:lineRule="auto"/>
              <w:ind w:left="432" w:right="-272" w:hanging="432"/>
              <w:jc w:val="center"/>
              <w:rPr>
                <w:rFonts w:ascii="Arial" w:hAnsi="Arial" w:cs="Arial"/>
                <w:i/>
                <w:iCs/>
                <w:sz w:val="18"/>
                <w:szCs w:val="18"/>
              </w:rPr>
            </w:pPr>
            <w:r w:rsidRPr="00EF6C9C">
              <w:rPr>
                <w:rFonts w:ascii="Arial" w:hAnsi="Arial" w:cs="Arial"/>
                <w:i/>
                <w:iCs/>
                <w:sz w:val="18"/>
                <w:szCs w:val="18"/>
              </w:rPr>
              <w:t>8 otrok se pripelje iz Koprivne do OŠ Črna in nazaj</w:t>
            </w:r>
          </w:p>
          <w:p w14:paraId="359E0FFF" w14:textId="77777777" w:rsidR="00AF270C" w:rsidRPr="00EF6C9C" w:rsidRDefault="00AF270C" w:rsidP="0026463D">
            <w:pPr>
              <w:spacing w:after="0" w:line="240" w:lineRule="auto"/>
              <w:ind w:left="432" w:right="-272" w:hanging="432"/>
              <w:jc w:val="center"/>
              <w:rPr>
                <w:rFonts w:ascii="Arial" w:hAnsi="Arial" w:cs="Arial"/>
                <w:i/>
                <w:iCs/>
                <w:sz w:val="18"/>
                <w:szCs w:val="18"/>
              </w:rPr>
            </w:pPr>
          </w:p>
          <w:p w14:paraId="0BD884C1" w14:textId="77777777" w:rsidR="00AF270C" w:rsidRPr="00EF6C9C" w:rsidRDefault="00AF270C" w:rsidP="0026463D">
            <w:pPr>
              <w:spacing w:after="0" w:line="240" w:lineRule="auto"/>
              <w:ind w:left="432" w:right="-272" w:hanging="432"/>
              <w:rPr>
                <w:rFonts w:ascii="Arial" w:hAnsi="Arial" w:cs="Arial"/>
                <w:b/>
                <w:i/>
                <w:sz w:val="18"/>
                <w:szCs w:val="18"/>
              </w:rPr>
            </w:pPr>
            <w:r w:rsidRPr="00EF6C9C">
              <w:rPr>
                <w:rFonts w:ascii="Arial" w:hAnsi="Arial" w:cs="Arial"/>
                <w:b/>
                <w:i/>
                <w:sz w:val="18"/>
                <w:szCs w:val="18"/>
              </w:rPr>
              <w:t>Zahteva: eno 8 sedežno kombinirano vozilo na dan</w:t>
            </w:r>
          </w:p>
          <w:p w14:paraId="0C698ECC" w14:textId="77777777" w:rsidR="00AF270C" w:rsidRPr="00EF6C9C" w:rsidRDefault="00AF270C" w:rsidP="0026463D">
            <w:pPr>
              <w:spacing w:after="0" w:line="240" w:lineRule="auto"/>
              <w:ind w:left="432" w:right="-272" w:hanging="432"/>
              <w:rPr>
                <w:rFonts w:ascii="Arial" w:hAnsi="Arial" w:cs="Arial"/>
                <w:b/>
                <w:i/>
                <w:sz w:val="18"/>
                <w:szCs w:val="18"/>
              </w:rPr>
            </w:pPr>
          </w:p>
          <w:p w14:paraId="4897E1CE" w14:textId="77777777" w:rsidR="00AF270C" w:rsidRPr="00EF6C9C" w:rsidRDefault="00AF270C" w:rsidP="0026463D">
            <w:pPr>
              <w:pStyle w:val="Preformatted"/>
              <w:tabs>
                <w:tab w:val="clear" w:pos="9590"/>
              </w:tabs>
              <w:snapToGrid w:val="0"/>
              <w:jc w:val="center"/>
              <w:rPr>
                <w:rFonts w:ascii="Arial" w:hAnsi="Arial" w:cs="Arial"/>
                <w:sz w:val="18"/>
                <w:szCs w:val="18"/>
              </w:rPr>
            </w:pPr>
            <w:r>
              <w:rPr>
                <w:rFonts w:ascii="Arial" w:hAnsi="Arial" w:cs="Arial"/>
                <w:sz w:val="18"/>
                <w:szCs w:val="18"/>
              </w:rPr>
              <w:t>KOPRIVNA OKOLICA (</w:t>
            </w:r>
            <w:r w:rsidRPr="00EF6C9C">
              <w:rPr>
                <w:rFonts w:ascii="Arial" w:hAnsi="Arial" w:cs="Arial"/>
                <w:sz w:val="18"/>
                <w:szCs w:val="18"/>
              </w:rPr>
              <w:t>Kamnik – Golob – Topla - OŠ  ČRNA –</w:t>
            </w:r>
          </w:p>
          <w:p w14:paraId="05BE706F" w14:textId="77777777" w:rsidR="00AF270C" w:rsidRPr="00EF6C9C" w:rsidRDefault="00AF270C" w:rsidP="0026463D">
            <w:pPr>
              <w:pStyle w:val="Preformatted"/>
              <w:tabs>
                <w:tab w:val="clear" w:pos="9590"/>
              </w:tabs>
              <w:snapToGrid w:val="0"/>
              <w:jc w:val="center"/>
              <w:rPr>
                <w:rFonts w:ascii="Arial" w:hAnsi="Arial" w:cs="Arial"/>
                <w:sz w:val="18"/>
                <w:szCs w:val="18"/>
              </w:rPr>
            </w:pPr>
            <w:r w:rsidRPr="00EF6C9C">
              <w:rPr>
                <w:rFonts w:ascii="Arial" w:hAnsi="Arial" w:cs="Arial"/>
                <w:sz w:val="18"/>
                <w:szCs w:val="18"/>
              </w:rPr>
              <w:t xml:space="preserve"> OŠ ČRNA IN NAZAJ</w:t>
            </w:r>
          </w:p>
          <w:p w14:paraId="75EC0892" w14:textId="77777777" w:rsidR="00AF270C" w:rsidRPr="00EF6C9C" w:rsidRDefault="00AF270C" w:rsidP="0026463D">
            <w:pPr>
              <w:pStyle w:val="Preformatted"/>
              <w:tabs>
                <w:tab w:val="clear" w:pos="9590"/>
              </w:tabs>
              <w:snapToGrid w:val="0"/>
              <w:jc w:val="center"/>
              <w:rPr>
                <w:rFonts w:ascii="Arial" w:hAnsi="Arial" w:cs="Arial"/>
                <w:sz w:val="18"/>
                <w:szCs w:val="18"/>
              </w:rPr>
            </w:pPr>
          </w:p>
          <w:p w14:paraId="7B11B65B" w14:textId="77777777" w:rsidR="00AF270C" w:rsidRPr="00EF6C9C" w:rsidRDefault="00AF270C" w:rsidP="0026463D">
            <w:pPr>
              <w:pStyle w:val="Preformatted"/>
              <w:tabs>
                <w:tab w:val="clear" w:pos="9590"/>
              </w:tabs>
              <w:snapToGrid w:val="0"/>
              <w:jc w:val="center"/>
              <w:rPr>
                <w:rFonts w:ascii="Arial" w:hAnsi="Arial" w:cs="Arial"/>
                <w:sz w:val="18"/>
                <w:szCs w:val="18"/>
              </w:rPr>
            </w:pPr>
            <w:r w:rsidRPr="00EF6C9C">
              <w:rPr>
                <w:rFonts w:ascii="Arial" w:hAnsi="Arial" w:cs="Arial"/>
                <w:sz w:val="18"/>
                <w:szCs w:val="18"/>
              </w:rPr>
              <w:t>2 otroka iz Koprivne in 3 otroci iz Tople se peljejo do OŠ Črna in nazaj</w:t>
            </w:r>
          </w:p>
          <w:p w14:paraId="718DC1DC" w14:textId="77777777" w:rsidR="00AF270C" w:rsidRPr="00EF6C9C" w:rsidRDefault="00AF270C" w:rsidP="0026463D">
            <w:pPr>
              <w:pStyle w:val="Preformatted"/>
              <w:tabs>
                <w:tab w:val="clear" w:pos="9590"/>
              </w:tabs>
              <w:snapToGrid w:val="0"/>
              <w:jc w:val="center"/>
              <w:rPr>
                <w:rFonts w:ascii="Arial" w:hAnsi="Arial" w:cs="Arial"/>
                <w:sz w:val="18"/>
                <w:szCs w:val="18"/>
              </w:rPr>
            </w:pPr>
          </w:p>
          <w:p w14:paraId="6652F80D" w14:textId="77777777" w:rsidR="00AF270C" w:rsidRPr="00EF6C9C" w:rsidRDefault="00AF270C" w:rsidP="0026463D">
            <w:pPr>
              <w:spacing w:after="0" w:line="240" w:lineRule="auto"/>
              <w:jc w:val="both"/>
              <w:textAlignment w:val="center"/>
              <w:rPr>
                <w:rFonts w:ascii="Arial" w:hAnsi="Arial" w:cs="Arial"/>
                <w:b/>
                <w:bCs/>
                <w:i/>
                <w:iCs/>
                <w:color w:val="000000"/>
                <w:position w:val="-2"/>
                <w:sz w:val="18"/>
                <w:szCs w:val="18"/>
              </w:rPr>
            </w:pPr>
            <w:r w:rsidRPr="00EF6C9C">
              <w:rPr>
                <w:rFonts w:ascii="Arial" w:hAnsi="Arial" w:cs="Arial"/>
                <w:b/>
                <w:i/>
                <w:sz w:val="18"/>
                <w:szCs w:val="18"/>
              </w:rPr>
              <w:t>Zahteva: eno 8 sedežno kombinirano vozilo  s pogonom 4x4 na dan</w:t>
            </w:r>
            <w:r w:rsidRPr="00EF6C9C">
              <w:rPr>
                <w:rFonts w:ascii="Arial" w:hAnsi="Arial" w:cs="Arial"/>
                <w:sz w:val="18"/>
                <w:szCs w:val="18"/>
              </w:rPr>
              <w:t>.</w:t>
            </w:r>
          </w:p>
        </w:tc>
        <w:tc>
          <w:tcPr>
            <w:tcW w:w="2409" w:type="dxa"/>
            <w:tcBorders>
              <w:top w:val="dashDotStroked" w:sz="24" w:space="0" w:color="auto"/>
              <w:bottom w:val="single" w:sz="4" w:space="0" w:color="auto"/>
            </w:tcBorders>
            <w:vAlign w:val="center"/>
          </w:tcPr>
          <w:p w14:paraId="1802F08E" w14:textId="77777777" w:rsidR="00AF270C" w:rsidRPr="00EF6C9C" w:rsidRDefault="00AF270C" w:rsidP="0026463D">
            <w:pPr>
              <w:pStyle w:val="Preformatted"/>
              <w:snapToGrid w:val="0"/>
              <w:rPr>
                <w:rFonts w:ascii="Arial" w:hAnsi="Arial" w:cs="Arial"/>
                <w:sz w:val="18"/>
                <w:szCs w:val="18"/>
              </w:rPr>
            </w:pPr>
            <w:r w:rsidRPr="00EF6C9C">
              <w:rPr>
                <w:rFonts w:ascii="Arial" w:hAnsi="Arial" w:cs="Arial"/>
                <w:sz w:val="18"/>
                <w:szCs w:val="18"/>
              </w:rPr>
              <w:t>izvedba relacije med 06:00 in 16:00 uro</w:t>
            </w:r>
          </w:p>
          <w:p w14:paraId="43D3254B" w14:textId="77777777" w:rsidR="00AF270C" w:rsidRPr="00EF6C9C" w:rsidRDefault="00AF270C" w:rsidP="0026463D">
            <w:pPr>
              <w:pStyle w:val="Preformatted"/>
              <w:snapToGrid w:val="0"/>
              <w:rPr>
                <w:rFonts w:ascii="Arial" w:hAnsi="Arial" w:cs="Arial"/>
                <w:sz w:val="18"/>
                <w:szCs w:val="18"/>
              </w:rPr>
            </w:pPr>
          </w:p>
          <w:p w14:paraId="164A8072" w14:textId="77777777" w:rsidR="00AF270C" w:rsidRPr="00EF6C9C" w:rsidRDefault="00AF270C" w:rsidP="0026463D">
            <w:pPr>
              <w:pStyle w:val="Preformatted"/>
              <w:snapToGrid w:val="0"/>
              <w:rPr>
                <w:rFonts w:ascii="Arial" w:hAnsi="Arial" w:cs="Arial"/>
                <w:sz w:val="18"/>
                <w:szCs w:val="18"/>
              </w:rPr>
            </w:pPr>
            <w:r w:rsidRPr="00EF6C9C">
              <w:rPr>
                <w:rFonts w:ascii="Arial" w:hAnsi="Arial" w:cs="Arial"/>
                <w:sz w:val="18"/>
                <w:szCs w:val="18"/>
              </w:rPr>
              <w:t xml:space="preserve">dolžina relacije: </w:t>
            </w:r>
          </w:p>
          <w:p w14:paraId="432E52DB" w14:textId="77777777" w:rsidR="00AF270C" w:rsidRDefault="00AF270C" w:rsidP="0026463D">
            <w:pPr>
              <w:pStyle w:val="Preformatted"/>
              <w:snapToGrid w:val="0"/>
              <w:rPr>
                <w:rFonts w:ascii="Arial" w:hAnsi="Arial" w:cs="Arial"/>
                <w:sz w:val="18"/>
                <w:szCs w:val="18"/>
              </w:rPr>
            </w:pPr>
            <w:r w:rsidRPr="00EF6C9C">
              <w:rPr>
                <w:rFonts w:ascii="Arial" w:hAnsi="Arial" w:cs="Arial"/>
                <w:sz w:val="18"/>
                <w:szCs w:val="18"/>
              </w:rPr>
              <w:t>cca. 63 km</w:t>
            </w:r>
          </w:p>
          <w:p w14:paraId="632D734C" w14:textId="77777777" w:rsidR="00AF270C" w:rsidRPr="00EF6C9C" w:rsidRDefault="00AF270C" w:rsidP="0026463D">
            <w:pPr>
              <w:pStyle w:val="Preformatted"/>
              <w:snapToGrid w:val="0"/>
              <w:rPr>
                <w:rFonts w:ascii="Arial" w:hAnsi="Arial" w:cs="Arial"/>
                <w:sz w:val="18"/>
                <w:szCs w:val="18"/>
              </w:rPr>
            </w:pPr>
          </w:p>
        </w:tc>
      </w:tr>
    </w:tbl>
    <w:p w14:paraId="26C24EC0" w14:textId="77777777" w:rsidR="00347839" w:rsidRDefault="00347839"/>
    <w:tbl>
      <w:tblPr>
        <w:tblStyle w:val="NormalTablePHPDOCX"/>
        <w:tblW w:w="4427" w:type="pct"/>
        <w:tblInd w:w="108" w:type="dxa"/>
        <w:tblLook w:val="04A0" w:firstRow="1" w:lastRow="0" w:firstColumn="1" w:lastColumn="0" w:noHBand="0" w:noVBand="1"/>
      </w:tblPr>
      <w:tblGrid>
        <w:gridCol w:w="8222"/>
      </w:tblGrid>
      <w:tr w:rsidR="00347839" w14:paraId="371080EC" w14:textId="77777777" w:rsidTr="00AF270C">
        <w:tc>
          <w:tcPr>
            <w:tcW w:w="5000" w:type="pct"/>
            <w:tcBorders>
              <w:top w:val="single" w:sz="25" w:space="0" w:color="000000"/>
              <w:bottom w:val="single" w:sz="25" w:space="0" w:color="000000"/>
            </w:tcBorders>
            <w:shd w:val="clear" w:color="auto" w:fill="000000"/>
            <w:tcMar>
              <w:top w:w="75" w:type="dxa"/>
              <w:bottom w:w="75" w:type="dxa"/>
            </w:tcMar>
            <w:vAlign w:val="center"/>
          </w:tcPr>
          <w:p w14:paraId="0753DB4B" w14:textId="77777777" w:rsidR="00347839" w:rsidRDefault="00000000">
            <w:r>
              <w:rPr>
                <w:rFonts w:ascii="Arial" w:hAnsi="Arial" w:cs="Arial"/>
                <w:b/>
                <w:bCs/>
                <w:color w:val="FFFFFF"/>
                <w:position w:val="-3"/>
                <w:sz w:val="20"/>
                <w:szCs w:val="20"/>
                <w:shd w:val="clear" w:color="auto" w:fill="000000"/>
              </w:rPr>
              <w:t>Sklop 2: JAZBINA-ŽERJAV-OŠ ČRNA- SP. JAVORJE-OŠ ČRNA IN NAZAJ</w:t>
            </w:r>
          </w:p>
        </w:tc>
      </w:tr>
    </w:tbl>
    <w:p w14:paraId="0F2EABD0" w14:textId="77777777" w:rsidR="00347839" w:rsidRDefault="00347839"/>
    <w:tbl>
      <w:tblPr>
        <w:tblW w:w="9797"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
        <w:gridCol w:w="6727"/>
        <w:gridCol w:w="2413"/>
      </w:tblGrid>
      <w:tr w:rsidR="00AF270C" w:rsidRPr="0090117D" w14:paraId="044A39A1" w14:textId="77777777" w:rsidTr="0026463D">
        <w:trPr>
          <w:trHeight w:val="1701"/>
        </w:trPr>
        <w:tc>
          <w:tcPr>
            <w:tcW w:w="657" w:type="dxa"/>
            <w:tcBorders>
              <w:top w:val="dashDotStroked" w:sz="24" w:space="0" w:color="auto"/>
            </w:tcBorders>
          </w:tcPr>
          <w:p w14:paraId="7DC08E6C" w14:textId="77777777" w:rsidR="00AF270C" w:rsidRPr="00503380" w:rsidRDefault="00AF270C" w:rsidP="0026463D">
            <w:pPr>
              <w:pStyle w:val="Preformatted"/>
              <w:tabs>
                <w:tab w:val="clear" w:pos="9590"/>
              </w:tabs>
              <w:snapToGrid w:val="0"/>
              <w:rPr>
                <w:rFonts w:ascii="Tahoma" w:hAnsi="Tahoma" w:cs="Tahoma"/>
                <w:sz w:val="18"/>
                <w:szCs w:val="18"/>
              </w:rPr>
            </w:pPr>
          </w:p>
          <w:p w14:paraId="5F24AEBB" w14:textId="77777777" w:rsidR="00AF270C" w:rsidRPr="00503380" w:rsidRDefault="00AF270C" w:rsidP="0026463D">
            <w:pPr>
              <w:pStyle w:val="Preformatted"/>
              <w:tabs>
                <w:tab w:val="clear" w:pos="9590"/>
              </w:tabs>
              <w:snapToGrid w:val="0"/>
              <w:rPr>
                <w:rFonts w:ascii="Tahoma" w:hAnsi="Tahoma" w:cs="Tahoma"/>
                <w:sz w:val="18"/>
                <w:szCs w:val="18"/>
              </w:rPr>
            </w:pPr>
          </w:p>
          <w:p w14:paraId="1D50328C" w14:textId="77777777" w:rsidR="00AF270C" w:rsidRPr="00503380" w:rsidRDefault="00AF270C" w:rsidP="0026463D">
            <w:pPr>
              <w:pStyle w:val="Preformatted"/>
              <w:tabs>
                <w:tab w:val="clear" w:pos="9590"/>
              </w:tabs>
              <w:snapToGrid w:val="0"/>
              <w:rPr>
                <w:rFonts w:ascii="Tahoma" w:hAnsi="Tahoma" w:cs="Tahoma"/>
                <w:sz w:val="18"/>
                <w:szCs w:val="18"/>
              </w:rPr>
            </w:pPr>
          </w:p>
          <w:p w14:paraId="28AFECF1" w14:textId="77777777" w:rsidR="00AF270C" w:rsidRPr="00503380" w:rsidRDefault="00AF270C" w:rsidP="0026463D">
            <w:pPr>
              <w:pStyle w:val="Preformatted"/>
              <w:tabs>
                <w:tab w:val="clear" w:pos="9590"/>
              </w:tabs>
              <w:snapToGrid w:val="0"/>
              <w:rPr>
                <w:rFonts w:ascii="Tahoma" w:hAnsi="Tahoma" w:cs="Tahoma"/>
                <w:sz w:val="18"/>
                <w:szCs w:val="18"/>
              </w:rPr>
            </w:pPr>
          </w:p>
          <w:p w14:paraId="0021A95B" w14:textId="77777777" w:rsidR="00AF270C" w:rsidRPr="00503380" w:rsidRDefault="00AF270C" w:rsidP="0026463D">
            <w:pPr>
              <w:pStyle w:val="Preformatted"/>
              <w:tabs>
                <w:tab w:val="clear" w:pos="9590"/>
              </w:tabs>
              <w:snapToGrid w:val="0"/>
              <w:rPr>
                <w:rFonts w:ascii="Tahoma" w:hAnsi="Tahoma" w:cs="Tahoma"/>
                <w:sz w:val="18"/>
                <w:szCs w:val="18"/>
              </w:rPr>
            </w:pPr>
            <w:r w:rsidRPr="00503380">
              <w:rPr>
                <w:rFonts w:ascii="Tahoma" w:hAnsi="Tahoma" w:cs="Tahoma"/>
                <w:sz w:val="18"/>
                <w:szCs w:val="18"/>
              </w:rPr>
              <w:t>3.</w:t>
            </w:r>
          </w:p>
          <w:p w14:paraId="266AA655" w14:textId="77777777" w:rsidR="00AF270C" w:rsidRPr="00503380" w:rsidRDefault="00AF270C" w:rsidP="0026463D">
            <w:pPr>
              <w:pStyle w:val="Preformatted"/>
              <w:tabs>
                <w:tab w:val="clear" w:pos="9590"/>
              </w:tabs>
              <w:snapToGrid w:val="0"/>
              <w:jc w:val="center"/>
              <w:rPr>
                <w:rFonts w:ascii="Tahoma" w:hAnsi="Tahoma" w:cs="Tahoma"/>
                <w:sz w:val="18"/>
                <w:szCs w:val="18"/>
              </w:rPr>
            </w:pPr>
          </w:p>
          <w:p w14:paraId="647BCD0A" w14:textId="77777777" w:rsidR="00AF270C" w:rsidRPr="00503380" w:rsidRDefault="00AF270C" w:rsidP="0026463D">
            <w:pPr>
              <w:pStyle w:val="Preformatted"/>
              <w:tabs>
                <w:tab w:val="clear" w:pos="9590"/>
              </w:tabs>
              <w:snapToGrid w:val="0"/>
              <w:rPr>
                <w:rFonts w:ascii="Tahoma" w:hAnsi="Tahoma" w:cs="Tahoma"/>
                <w:sz w:val="18"/>
                <w:szCs w:val="18"/>
              </w:rPr>
            </w:pPr>
            <w:r w:rsidRPr="00503380">
              <w:rPr>
                <w:rFonts w:ascii="Tahoma" w:hAnsi="Tahoma" w:cs="Tahoma"/>
                <w:sz w:val="18"/>
                <w:szCs w:val="18"/>
              </w:rPr>
              <w:t xml:space="preserve">  </w:t>
            </w:r>
          </w:p>
          <w:p w14:paraId="7C75EFC4" w14:textId="77777777" w:rsidR="00AF270C" w:rsidRPr="00503380" w:rsidRDefault="00AF270C" w:rsidP="0026463D">
            <w:pPr>
              <w:pStyle w:val="Preformatted"/>
              <w:tabs>
                <w:tab w:val="clear" w:pos="9590"/>
              </w:tabs>
              <w:snapToGrid w:val="0"/>
              <w:rPr>
                <w:rFonts w:ascii="Tahoma" w:hAnsi="Tahoma" w:cs="Tahoma"/>
                <w:sz w:val="18"/>
                <w:szCs w:val="18"/>
              </w:rPr>
            </w:pPr>
          </w:p>
          <w:p w14:paraId="537C2B10" w14:textId="77777777" w:rsidR="00AF270C" w:rsidRPr="00503380" w:rsidRDefault="00AF270C" w:rsidP="0026463D">
            <w:pPr>
              <w:pStyle w:val="Preformatted"/>
              <w:tabs>
                <w:tab w:val="clear" w:pos="9590"/>
              </w:tabs>
              <w:snapToGrid w:val="0"/>
              <w:rPr>
                <w:rFonts w:ascii="Tahoma" w:hAnsi="Tahoma" w:cs="Tahoma"/>
                <w:sz w:val="18"/>
                <w:szCs w:val="18"/>
              </w:rPr>
            </w:pPr>
          </w:p>
          <w:p w14:paraId="5D8CDE33" w14:textId="77777777" w:rsidR="00AF270C" w:rsidRPr="00503380" w:rsidRDefault="00AF270C" w:rsidP="0026463D">
            <w:pPr>
              <w:pStyle w:val="Preformatted"/>
              <w:tabs>
                <w:tab w:val="clear" w:pos="9590"/>
              </w:tabs>
              <w:snapToGrid w:val="0"/>
              <w:rPr>
                <w:rFonts w:ascii="Tahoma" w:hAnsi="Tahoma" w:cs="Tahoma"/>
                <w:sz w:val="18"/>
                <w:szCs w:val="18"/>
              </w:rPr>
            </w:pPr>
          </w:p>
          <w:p w14:paraId="00353F1F" w14:textId="77777777" w:rsidR="00AF270C" w:rsidRPr="00503380" w:rsidRDefault="00AF270C" w:rsidP="0026463D">
            <w:pPr>
              <w:pStyle w:val="Preformatted"/>
              <w:tabs>
                <w:tab w:val="clear" w:pos="9590"/>
              </w:tabs>
              <w:snapToGrid w:val="0"/>
              <w:rPr>
                <w:rFonts w:ascii="Tahoma" w:hAnsi="Tahoma" w:cs="Tahoma"/>
                <w:sz w:val="18"/>
                <w:szCs w:val="18"/>
              </w:rPr>
            </w:pPr>
          </w:p>
          <w:p w14:paraId="15C32DA7" w14:textId="77777777" w:rsidR="00AF270C" w:rsidRPr="00503380" w:rsidRDefault="00AF270C" w:rsidP="0026463D">
            <w:pPr>
              <w:pStyle w:val="Preformatted"/>
              <w:tabs>
                <w:tab w:val="clear" w:pos="9590"/>
              </w:tabs>
              <w:snapToGrid w:val="0"/>
              <w:rPr>
                <w:rFonts w:ascii="Tahoma" w:hAnsi="Tahoma" w:cs="Tahoma"/>
                <w:sz w:val="18"/>
                <w:szCs w:val="18"/>
              </w:rPr>
            </w:pPr>
          </w:p>
          <w:p w14:paraId="7BBB2BA5" w14:textId="77777777" w:rsidR="00AF270C" w:rsidRPr="00503380" w:rsidRDefault="00AF270C" w:rsidP="0026463D">
            <w:pPr>
              <w:pStyle w:val="Preformatted"/>
              <w:tabs>
                <w:tab w:val="clear" w:pos="9590"/>
              </w:tabs>
              <w:snapToGrid w:val="0"/>
              <w:rPr>
                <w:rFonts w:ascii="Tahoma" w:hAnsi="Tahoma" w:cs="Tahoma"/>
                <w:sz w:val="18"/>
                <w:szCs w:val="18"/>
              </w:rPr>
            </w:pPr>
          </w:p>
          <w:p w14:paraId="56864831" w14:textId="77777777" w:rsidR="00AF270C" w:rsidRPr="00503380" w:rsidRDefault="00AF270C" w:rsidP="0026463D">
            <w:pPr>
              <w:pStyle w:val="Preformatted"/>
              <w:tabs>
                <w:tab w:val="clear" w:pos="9590"/>
              </w:tabs>
              <w:snapToGrid w:val="0"/>
              <w:rPr>
                <w:rFonts w:ascii="Tahoma" w:hAnsi="Tahoma" w:cs="Tahoma"/>
                <w:sz w:val="18"/>
                <w:szCs w:val="18"/>
              </w:rPr>
            </w:pPr>
            <w:r w:rsidRPr="00503380">
              <w:rPr>
                <w:rFonts w:ascii="Tahoma" w:hAnsi="Tahoma" w:cs="Tahoma"/>
                <w:sz w:val="18"/>
                <w:szCs w:val="18"/>
              </w:rPr>
              <w:t xml:space="preserve">4. </w:t>
            </w:r>
          </w:p>
        </w:tc>
        <w:tc>
          <w:tcPr>
            <w:tcW w:w="6727" w:type="dxa"/>
            <w:tcBorders>
              <w:top w:val="dashDotStroked" w:sz="24" w:space="0" w:color="auto"/>
              <w:bottom w:val="single" w:sz="4" w:space="0" w:color="auto"/>
            </w:tcBorders>
            <w:vAlign w:val="center"/>
          </w:tcPr>
          <w:p w14:paraId="788C5764" w14:textId="77777777" w:rsidR="00AF270C" w:rsidRPr="00503380" w:rsidRDefault="00AF270C" w:rsidP="0026463D">
            <w:pPr>
              <w:tabs>
                <w:tab w:val="left" w:pos="0"/>
              </w:tabs>
              <w:spacing w:after="0" w:line="240" w:lineRule="auto"/>
              <w:jc w:val="center"/>
              <w:textAlignment w:val="center"/>
              <w:rPr>
                <w:rFonts w:ascii="Arial" w:hAnsi="Arial" w:cs="Arial"/>
                <w:color w:val="000000"/>
                <w:position w:val="-2"/>
                <w:sz w:val="18"/>
                <w:szCs w:val="18"/>
              </w:rPr>
            </w:pPr>
          </w:p>
          <w:p w14:paraId="3B017E21" w14:textId="77777777" w:rsidR="00AF270C" w:rsidRPr="00503380" w:rsidRDefault="00AF270C" w:rsidP="0026463D">
            <w:pPr>
              <w:tabs>
                <w:tab w:val="left" w:pos="0"/>
              </w:tabs>
              <w:spacing w:after="0" w:line="240" w:lineRule="auto"/>
              <w:jc w:val="center"/>
              <w:textAlignment w:val="center"/>
              <w:rPr>
                <w:rFonts w:ascii="Arial" w:hAnsi="Arial" w:cs="Arial"/>
                <w:color w:val="000000"/>
                <w:position w:val="-2"/>
                <w:sz w:val="18"/>
                <w:szCs w:val="18"/>
              </w:rPr>
            </w:pPr>
            <w:r w:rsidRPr="00503380">
              <w:rPr>
                <w:rFonts w:ascii="Arial" w:hAnsi="Arial" w:cs="Arial"/>
                <w:color w:val="000000"/>
                <w:position w:val="-2"/>
                <w:sz w:val="18"/>
                <w:szCs w:val="18"/>
              </w:rPr>
              <w:t xml:space="preserve">ŽERJAV </w:t>
            </w:r>
            <w:r>
              <w:rPr>
                <w:rFonts w:ascii="Arial" w:hAnsi="Arial" w:cs="Arial"/>
                <w:color w:val="000000"/>
                <w:position w:val="-2"/>
                <w:sz w:val="18"/>
                <w:szCs w:val="18"/>
              </w:rPr>
              <w:t xml:space="preserve">Z OKOLICO </w:t>
            </w:r>
            <w:r w:rsidRPr="00503380">
              <w:rPr>
                <w:rFonts w:ascii="Arial" w:hAnsi="Arial" w:cs="Arial"/>
                <w:color w:val="000000"/>
                <w:position w:val="-2"/>
                <w:sz w:val="18"/>
                <w:szCs w:val="18"/>
              </w:rPr>
              <w:t>(</w:t>
            </w:r>
            <w:r>
              <w:rPr>
                <w:rFonts w:ascii="Arial" w:hAnsi="Arial" w:cs="Arial"/>
                <w:color w:val="000000"/>
                <w:position w:val="-2"/>
                <w:sz w:val="18"/>
                <w:szCs w:val="18"/>
              </w:rPr>
              <w:t xml:space="preserve">Jazbina - </w:t>
            </w:r>
            <w:proofErr w:type="spellStart"/>
            <w:r w:rsidRPr="00503380">
              <w:rPr>
                <w:rFonts w:ascii="Arial" w:hAnsi="Arial" w:cs="Arial"/>
                <w:color w:val="000000"/>
                <w:position w:val="-2"/>
                <w:sz w:val="18"/>
                <w:szCs w:val="18"/>
              </w:rPr>
              <w:t>Mrdavsovo</w:t>
            </w:r>
            <w:proofErr w:type="spellEnd"/>
            <w:r w:rsidRPr="00503380">
              <w:rPr>
                <w:rFonts w:ascii="Arial" w:hAnsi="Arial" w:cs="Arial"/>
                <w:color w:val="000000"/>
                <w:position w:val="-2"/>
                <w:sz w:val="18"/>
                <w:szCs w:val="18"/>
              </w:rPr>
              <w:t xml:space="preserve"> –– POŠ Žerjav - Delavski dom Žerjav)  – OŠ ČRNA - </w:t>
            </w:r>
            <w:r w:rsidRPr="00503380">
              <w:rPr>
                <w:rFonts w:ascii="Tahoma" w:hAnsi="Tahoma" w:cs="Tahoma"/>
                <w:sz w:val="18"/>
                <w:szCs w:val="18"/>
              </w:rPr>
              <w:t xml:space="preserve">JAVORJE MATVOZ – OŠ ČRNA </w:t>
            </w:r>
            <w:r w:rsidRPr="00503380">
              <w:rPr>
                <w:rFonts w:ascii="Arial" w:hAnsi="Arial" w:cs="Arial"/>
                <w:color w:val="000000"/>
                <w:position w:val="-2"/>
                <w:sz w:val="18"/>
                <w:szCs w:val="18"/>
              </w:rPr>
              <w:t>IN NAZAJ</w:t>
            </w:r>
          </w:p>
          <w:p w14:paraId="435099EB" w14:textId="77777777" w:rsidR="00AF270C" w:rsidRPr="00503380" w:rsidRDefault="00AF270C" w:rsidP="0026463D">
            <w:pPr>
              <w:tabs>
                <w:tab w:val="left" w:pos="0"/>
              </w:tabs>
              <w:spacing w:after="0" w:line="240" w:lineRule="auto"/>
              <w:jc w:val="center"/>
              <w:textAlignment w:val="center"/>
              <w:rPr>
                <w:sz w:val="18"/>
                <w:szCs w:val="18"/>
              </w:rPr>
            </w:pPr>
          </w:p>
          <w:p w14:paraId="062DB5B9" w14:textId="77777777" w:rsidR="00AF270C" w:rsidRPr="00503380" w:rsidRDefault="00AF270C" w:rsidP="0026463D">
            <w:pPr>
              <w:tabs>
                <w:tab w:val="left" w:pos="0"/>
              </w:tabs>
              <w:spacing w:after="0" w:line="240" w:lineRule="auto"/>
              <w:ind w:left="432"/>
              <w:textAlignment w:val="center"/>
              <w:rPr>
                <w:rFonts w:ascii="Arial" w:hAnsi="Arial" w:cs="Arial"/>
                <w:i/>
                <w:iCs/>
                <w:color w:val="000000"/>
                <w:position w:val="-2"/>
                <w:sz w:val="18"/>
                <w:szCs w:val="18"/>
              </w:rPr>
            </w:pPr>
            <w:r w:rsidRPr="00503380">
              <w:rPr>
                <w:rFonts w:ascii="Arial" w:hAnsi="Arial" w:cs="Arial"/>
                <w:i/>
                <w:iCs/>
                <w:color w:val="000000"/>
                <w:position w:val="-2"/>
                <w:sz w:val="18"/>
                <w:szCs w:val="18"/>
              </w:rPr>
              <w:t>3 otroci se peljejo iz Jazbine do POŠ Žerjav in nazaj,</w:t>
            </w:r>
          </w:p>
          <w:p w14:paraId="22A13C85" w14:textId="77777777" w:rsidR="00AF270C" w:rsidRPr="00503380" w:rsidRDefault="00AF270C" w:rsidP="0026463D">
            <w:pPr>
              <w:tabs>
                <w:tab w:val="left" w:pos="0"/>
              </w:tabs>
              <w:spacing w:after="0" w:line="240" w:lineRule="auto"/>
              <w:ind w:left="432"/>
              <w:textAlignment w:val="center"/>
              <w:rPr>
                <w:rFonts w:ascii="Arial" w:hAnsi="Arial" w:cs="Arial"/>
                <w:i/>
                <w:iCs/>
                <w:color w:val="000000"/>
                <w:position w:val="-2"/>
                <w:sz w:val="18"/>
                <w:szCs w:val="18"/>
              </w:rPr>
            </w:pPr>
            <w:r w:rsidRPr="00503380">
              <w:rPr>
                <w:rFonts w:ascii="Arial" w:hAnsi="Arial" w:cs="Arial"/>
                <w:i/>
                <w:iCs/>
                <w:color w:val="000000"/>
                <w:position w:val="-2"/>
                <w:sz w:val="18"/>
                <w:szCs w:val="18"/>
              </w:rPr>
              <w:t xml:space="preserve">4 otroci vstopijo na </w:t>
            </w:r>
            <w:proofErr w:type="spellStart"/>
            <w:r w:rsidRPr="00503380">
              <w:rPr>
                <w:rFonts w:ascii="Arial" w:hAnsi="Arial" w:cs="Arial"/>
                <w:i/>
                <w:iCs/>
                <w:color w:val="000000"/>
                <w:position w:val="-2"/>
                <w:sz w:val="18"/>
                <w:szCs w:val="18"/>
              </w:rPr>
              <w:t>Mrdavsovem</w:t>
            </w:r>
            <w:proofErr w:type="spellEnd"/>
            <w:r w:rsidRPr="00503380">
              <w:rPr>
                <w:rFonts w:ascii="Arial" w:hAnsi="Arial" w:cs="Arial"/>
                <w:i/>
                <w:iCs/>
                <w:color w:val="000000"/>
                <w:position w:val="-2"/>
                <w:sz w:val="18"/>
                <w:szCs w:val="18"/>
              </w:rPr>
              <w:t>, 3 otroci vstopijo v centru Žerjava in se peljejo do OŠ Črna in nazaj</w:t>
            </w:r>
          </w:p>
          <w:p w14:paraId="1E9B8AA4" w14:textId="77777777" w:rsidR="00AF270C" w:rsidRPr="00503380" w:rsidRDefault="00AF270C" w:rsidP="0026463D">
            <w:pPr>
              <w:pStyle w:val="Preformatted"/>
              <w:tabs>
                <w:tab w:val="clear" w:pos="9590"/>
              </w:tabs>
              <w:snapToGrid w:val="0"/>
              <w:rPr>
                <w:rFonts w:ascii="Tahoma" w:hAnsi="Tahoma" w:cs="Tahoma"/>
                <w:sz w:val="18"/>
                <w:szCs w:val="18"/>
              </w:rPr>
            </w:pPr>
            <w:r w:rsidRPr="00503380">
              <w:rPr>
                <w:rFonts w:ascii="Tahoma" w:hAnsi="Tahoma" w:cs="Tahoma"/>
                <w:sz w:val="18"/>
                <w:szCs w:val="18"/>
              </w:rPr>
              <w:t xml:space="preserve">      3 otroci iz  Javorja - </w:t>
            </w:r>
            <w:proofErr w:type="spellStart"/>
            <w:r w:rsidRPr="00503380">
              <w:rPr>
                <w:rFonts w:ascii="Tahoma" w:hAnsi="Tahoma" w:cs="Tahoma"/>
                <w:sz w:val="18"/>
                <w:szCs w:val="18"/>
              </w:rPr>
              <w:t>Matvoz</w:t>
            </w:r>
            <w:proofErr w:type="spellEnd"/>
            <w:r w:rsidRPr="00503380">
              <w:rPr>
                <w:rFonts w:ascii="Tahoma" w:hAnsi="Tahoma" w:cs="Tahoma"/>
                <w:sz w:val="18"/>
                <w:szCs w:val="18"/>
              </w:rPr>
              <w:t xml:space="preserve"> se peljejo do OŠ Črna in nazaj</w:t>
            </w:r>
          </w:p>
          <w:p w14:paraId="502284A0" w14:textId="77777777" w:rsidR="00AF270C" w:rsidRPr="00503380" w:rsidRDefault="00AF270C" w:rsidP="0026463D">
            <w:pPr>
              <w:pStyle w:val="Preformatted"/>
              <w:tabs>
                <w:tab w:val="clear" w:pos="9590"/>
              </w:tabs>
              <w:snapToGrid w:val="0"/>
              <w:jc w:val="center"/>
              <w:rPr>
                <w:rFonts w:ascii="Tahoma" w:hAnsi="Tahoma" w:cs="Tahoma"/>
                <w:b/>
                <w:i/>
                <w:sz w:val="18"/>
                <w:szCs w:val="18"/>
              </w:rPr>
            </w:pPr>
          </w:p>
          <w:p w14:paraId="5746E02A" w14:textId="77777777" w:rsidR="00AF270C" w:rsidRPr="00503380" w:rsidRDefault="00AF270C" w:rsidP="0026463D">
            <w:pPr>
              <w:spacing w:after="0" w:line="240" w:lineRule="auto"/>
              <w:ind w:left="432" w:right="-272" w:hanging="432"/>
              <w:rPr>
                <w:rFonts w:ascii="Tahoma" w:hAnsi="Tahoma" w:cs="Tahoma"/>
                <w:b/>
                <w:i/>
                <w:sz w:val="18"/>
                <w:szCs w:val="18"/>
              </w:rPr>
            </w:pPr>
            <w:r w:rsidRPr="00503380">
              <w:rPr>
                <w:rFonts w:ascii="Tahoma" w:hAnsi="Tahoma" w:cs="Tahoma"/>
                <w:b/>
                <w:i/>
                <w:sz w:val="18"/>
                <w:szCs w:val="18"/>
              </w:rPr>
              <w:t>Zahteva: eno 8 sedežno kombinirano vozilo na dan</w:t>
            </w:r>
          </w:p>
          <w:p w14:paraId="551296A1" w14:textId="77777777" w:rsidR="00AF270C" w:rsidRPr="00503380" w:rsidRDefault="00AF270C" w:rsidP="0026463D">
            <w:pPr>
              <w:pStyle w:val="Preformatted"/>
              <w:tabs>
                <w:tab w:val="clear" w:pos="9590"/>
              </w:tabs>
              <w:snapToGrid w:val="0"/>
              <w:rPr>
                <w:rFonts w:ascii="Tahoma" w:hAnsi="Tahoma" w:cs="Tahoma"/>
                <w:b/>
                <w:i/>
                <w:color w:val="FF0000"/>
                <w:sz w:val="18"/>
                <w:szCs w:val="18"/>
              </w:rPr>
            </w:pPr>
          </w:p>
          <w:p w14:paraId="4529837E" w14:textId="77777777" w:rsidR="00AF270C" w:rsidRPr="00503380" w:rsidRDefault="00AF270C" w:rsidP="0026463D">
            <w:pPr>
              <w:pStyle w:val="Preformatted"/>
              <w:tabs>
                <w:tab w:val="clear" w:pos="9590"/>
              </w:tabs>
              <w:snapToGrid w:val="0"/>
              <w:rPr>
                <w:rFonts w:ascii="Tahoma" w:hAnsi="Tahoma" w:cs="Tahoma"/>
                <w:b/>
                <w:i/>
                <w:color w:val="FF0000"/>
                <w:sz w:val="18"/>
                <w:szCs w:val="18"/>
              </w:rPr>
            </w:pPr>
          </w:p>
          <w:p w14:paraId="64A64CEA" w14:textId="77777777" w:rsidR="00AF270C" w:rsidRPr="00503380" w:rsidRDefault="00AF270C" w:rsidP="0026463D">
            <w:pPr>
              <w:tabs>
                <w:tab w:val="left" w:pos="0"/>
              </w:tabs>
              <w:spacing w:after="0" w:line="240" w:lineRule="auto"/>
              <w:jc w:val="center"/>
              <w:textAlignment w:val="center"/>
              <w:rPr>
                <w:rFonts w:ascii="Arial" w:hAnsi="Arial" w:cs="Arial"/>
                <w:color w:val="000000"/>
                <w:position w:val="-2"/>
                <w:sz w:val="18"/>
                <w:szCs w:val="18"/>
              </w:rPr>
            </w:pPr>
            <w:r w:rsidRPr="00503380">
              <w:rPr>
                <w:rFonts w:ascii="Arial" w:hAnsi="Arial" w:cs="Arial"/>
                <w:color w:val="000000"/>
                <w:position w:val="-2"/>
                <w:sz w:val="18"/>
                <w:szCs w:val="18"/>
              </w:rPr>
              <w:t>ŽERJAV CENTER – OŠ ČRNA – BISTRA - LUDRANSKI VRH – OŠ ČRNA IN NAZAJ</w:t>
            </w:r>
          </w:p>
          <w:p w14:paraId="5AE1AC89" w14:textId="77777777" w:rsidR="00AF270C" w:rsidRPr="00503380" w:rsidRDefault="00AF270C" w:rsidP="0026463D">
            <w:pPr>
              <w:tabs>
                <w:tab w:val="left" w:pos="0"/>
              </w:tabs>
              <w:spacing w:after="0" w:line="240" w:lineRule="auto"/>
              <w:textAlignment w:val="center"/>
              <w:rPr>
                <w:rFonts w:ascii="Arial" w:hAnsi="Arial" w:cs="Arial"/>
                <w:color w:val="000000"/>
                <w:position w:val="-2"/>
                <w:sz w:val="18"/>
                <w:szCs w:val="18"/>
              </w:rPr>
            </w:pPr>
          </w:p>
          <w:p w14:paraId="1EA4E375" w14:textId="77777777" w:rsidR="00AF270C" w:rsidRPr="00503380" w:rsidRDefault="00AF270C" w:rsidP="0026463D">
            <w:pPr>
              <w:tabs>
                <w:tab w:val="left" w:pos="0"/>
              </w:tabs>
              <w:spacing w:after="0" w:line="240" w:lineRule="auto"/>
              <w:textAlignment w:val="center"/>
              <w:rPr>
                <w:rFonts w:ascii="Arial" w:hAnsi="Arial" w:cs="Arial"/>
                <w:color w:val="000000"/>
                <w:position w:val="-2"/>
                <w:sz w:val="18"/>
                <w:szCs w:val="18"/>
              </w:rPr>
            </w:pPr>
            <w:r w:rsidRPr="00503380">
              <w:rPr>
                <w:rFonts w:ascii="Arial" w:hAnsi="Arial" w:cs="Arial"/>
                <w:color w:val="000000"/>
                <w:position w:val="-2"/>
                <w:sz w:val="18"/>
                <w:szCs w:val="18"/>
              </w:rPr>
              <w:t xml:space="preserve">      8 otrok vstopi v centru Žerjava in se peljejo do OŠ Črna in nazaj</w:t>
            </w:r>
          </w:p>
          <w:p w14:paraId="36B6B142" w14:textId="77777777" w:rsidR="00AF270C" w:rsidRPr="00503380" w:rsidRDefault="00AF270C" w:rsidP="0026463D">
            <w:pPr>
              <w:tabs>
                <w:tab w:val="left" w:pos="0"/>
              </w:tabs>
              <w:spacing w:after="0" w:line="240" w:lineRule="auto"/>
              <w:textAlignment w:val="center"/>
              <w:rPr>
                <w:rFonts w:ascii="Arial" w:hAnsi="Arial" w:cs="Arial"/>
                <w:color w:val="000000"/>
                <w:position w:val="-2"/>
                <w:sz w:val="18"/>
                <w:szCs w:val="18"/>
              </w:rPr>
            </w:pPr>
            <w:r w:rsidRPr="00503380">
              <w:rPr>
                <w:rFonts w:ascii="Arial" w:hAnsi="Arial" w:cs="Arial"/>
                <w:color w:val="000000"/>
                <w:position w:val="-2"/>
                <w:sz w:val="18"/>
                <w:szCs w:val="18"/>
              </w:rPr>
              <w:t xml:space="preserve">      1 otrok iz Bistre in 7 otrok iz Ludranskega vrha se pelje do OŠ  </w:t>
            </w:r>
            <w:r w:rsidRPr="00503380">
              <w:rPr>
                <w:rFonts w:ascii="Arial" w:hAnsi="Arial" w:cs="Arial"/>
                <w:color w:val="000000"/>
                <w:position w:val="-2"/>
                <w:sz w:val="18"/>
                <w:szCs w:val="18"/>
              </w:rPr>
              <w:br/>
              <w:t xml:space="preserve">      Črna in nazaj</w:t>
            </w:r>
          </w:p>
          <w:p w14:paraId="19BAFBD5" w14:textId="77777777" w:rsidR="00AF270C" w:rsidRPr="00503380" w:rsidRDefault="00AF270C" w:rsidP="0026463D">
            <w:pPr>
              <w:tabs>
                <w:tab w:val="left" w:pos="0"/>
              </w:tabs>
              <w:spacing w:after="0" w:line="240" w:lineRule="auto"/>
              <w:textAlignment w:val="center"/>
              <w:rPr>
                <w:rFonts w:ascii="Tahoma" w:hAnsi="Tahoma" w:cs="Tahoma"/>
                <w:b/>
                <w:i/>
                <w:color w:val="FF0000"/>
                <w:sz w:val="18"/>
                <w:szCs w:val="18"/>
              </w:rPr>
            </w:pPr>
          </w:p>
          <w:p w14:paraId="355BDF77" w14:textId="77777777" w:rsidR="00AF270C" w:rsidRPr="00503380" w:rsidRDefault="00AF270C" w:rsidP="0026463D">
            <w:pPr>
              <w:spacing w:after="0" w:line="240" w:lineRule="auto"/>
              <w:ind w:left="432" w:right="-272" w:hanging="432"/>
              <w:rPr>
                <w:rFonts w:ascii="Tahoma" w:hAnsi="Tahoma" w:cs="Tahoma"/>
                <w:b/>
                <w:i/>
                <w:sz w:val="18"/>
                <w:szCs w:val="18"/>
              </w:rPr>
            </w:pPr>
            <w:r w:rsidRPr="00503380">
              <w:rPr>
                <w:rFonts w:ascii="Tahoma" w:hAnsi="Tahoma" w:cs="Tahoma"/>
                <w:b/>
                <w:i/>
                <w:sz w:val="18"/>
                <w:szCs w:val="18"/>
              </w:rPr>
              <w:t>Zahteva: eno 8 sedežno kombinirano vozilo s pogonom 4x4</w:t>
            </w:r>
            <w:r w:rsidRPr="00503380">
              <w:rPr>
                <w:rFonts w:ascii="Tahoma" w:hAnsi="Tahoma" w:cs="Tahoma"/>
                <w:b/>
                <w:i/>
                <w:sz w:val="18"/>
                <w:szCs w:val="18"/>
              </w:rPr>
              <w:br/>
              <w:t xml:space="preserve">                                  na dan</w:t>
            </w:r>
            <w:r w:rsidRPr="00503380">
              <w:rPr>
                <w:rFonts w:ascii="Tahoma" w:hAnsi="Tahoma" w:cs="Tahoma"/>
                <w:sz w:val="18"/>
                <w:szCs w:val="18"/>
              </w:rPr>
              <w:t>.</w:t>
            </w:r>
          </w:p>
        </w:tc>
        <w:tc>
          <w:tcPr>
            <w:tcW w:w="2413" w:type="dxa"/>
            <w:tcBorders>
              <w:top w:val="dashDotStroked" w:sz="24" w:space="0" w:color="auto"/>
              <w:bottom w:val="single" w:sz="4" w:space="0" w:color="auto"/>
            </w:tcBorders>
            <w:vAlign w:val="center"/>
          </w:tcPr>
          <w:p w14:paraId="20989DD7" w14:textId="77777777" w:rsidR="00AF270C" w:rsidRPr="00503380" w:rsidRDefault="00AF270C" w:rsidP="0026463D">
            <w:pPr>
              <w:pStyle w:val="Preformatted"/>
              <w:snapToGrid w:val="0"/>
              <w:rPr>
                <w:rFonts w:ascii="Tahoma" w:hAnsi="Tahoma" w:cs="Tahoma"/>
                <w:sz w:val="18"/>
                <w:szCs w:val="18"/>
              </w:rPr>
            </w:pPr>
            <w:r w:rsidRPr="00503380">
              <w:rPr>
                <w:rFonts w:ascii="Tahoma" w:hAnsi="Tahoma" w:cs="Tahoma"/>
                <w:sz w:val="18"/>
                <w:szCs w:val="18"/>
              </w:rPr>
              <w:t>izvedba relacije med 06:00 in 16:00 uro</w:t>
            </w:r>
          </w:p>
          <w:p w14:paraId="19EC1122" w14:textId="77777777" w:rsidR="00AF270C" w:rsidRPr="00503380" w:rsidRDefault="00AF270C" w:rsidP="0026463D">
            <w:pPr>
              <w:pStyle w:val="Preformatted"/>
              <w:snapToGrid w:val="0"/>
              <w:rPr>
                <w:rFonts w:ascii="Tahoma" w:hAnsi="Tahoma" w:cs="Tahoma"/>
                <w:sz w:val="18"/>
                <w:szCs w:val="18"/>
              </w:rPr>
            </w:pPr>
          </w:p>
          <w:p w14:paraId="1059F888" w14:textId="77777777" w:rsidR="00AF270C" w:rsidRPr="00503380" w:rsidRDefault="00AF270C" w:rsidP="0026463D">
            <w:pPr>
              <w:pStyle w:val="Preformatted"/>
              <w:snapToGrid w:val="0"/>
              <w:rPr>
                <w:rFonts w:ascii="Tahoma" w:hAnsi="Tahoma" w:cs="Tahoma"/>
                <w:sz w:val="18"/>
                <w:szCs w:val="18"/>
              </w:rPr>
            </w:pPr>
            <w:r w:rsidRPr="00503380">
              <w:rPr>
                <w:rFonts w:ascii="Tahoma" w:hAnsi="Tahoma" w:cs="Tahoma"/>
                <w:sz w:val="18"/>
                <w:szCs w:val="18"/>
              </w:rPr>
              <w:t xml:space="preserve">dolžina relacije: </w:t>
            </w:r>
          </w:p>
          <w:p w14:paraId="66A02F34" w14:textId="77777777" w:rsidR="00AF270C" w:rsidRPr="00503380" w:rsidRDefault="00AF270C" w:rsidP="0026463D">
            <w:pPr>
              <w:pStyle w:val="Preformatted"/>
              <w:snapToGrid w:val="0"/>
              <w:rPr>
                <w:rFonts w:ascii="Tahoma" w:hAnsi="Tahoma" w:cs="Tahoma"/>
                <w:sz w:val="18"/>
                <w:szCs w:val="18"/>
              </w:rPr>
            </w:pPr>
            <w:r w:rsidRPr="00503380">
              <w:rPr>
                <w:rFonts w:ascii="Tahoma" w:hAnsi="Tahoma" w:cs="Tahoma"/>
                <w:sz w:val="18"/>
                <w:szCs w:val="18"/>
              </w:rPr>
              <w:t>cca. 60 km</w:t>
            </w:r>
          </w:p>
          <w:p w14:paraId="2A3FC7C4" w14:textId="77777777" w:rsidR="00AF270C" w:rsidRPr="00503380" w:rsidRDefault="00AF270C" w:rsidP="0026463D">
            <w:pPr>
              <w:pStyle w:val="Preformatted"/>
              <w:snapToGrid w:val="0"/>
              <w:rPr>
                <w:rFonts w:ascii="Tahoma" w:hAnsi="Tahoma" w:cs="Tahoma"/>
                <w:color w:val="FF0000"/>
                <w:sz w:val="18"/>
                <w:szCs w:val="18"/>
              </w:rPr>
            </w:pPr>
          </w:p>
          <w:p w14:paraId="6BDF76ED" w14:textId="77777777" w:rsidR="00AF270C" w:rsidRPr="00503380" w:rsidRDefault="00AF270C" w:rsidP="0026463D">
            <w:pPr>
              <w:pStyle w:val="Preformatted"/>
              <w:tabs>
                <w:tab w:val="clear" w:pos="9590"/>
              </w:tabs>
              <w:snapToGrid w:val="0"/>
              <w:rPr>
                <w:rFonts w:ascii="Tahoma" w:hAnsi="Tahoma" w:cs="Tahoma"/>
                <w:sz w:val="18"/>
                <w:szCs w:val="18"/>
              </w:rPr>
            </w:pPr>
          </w:p>
          <w:p w14:paraId="76E2624C" w14:textId="77777777" w:rsidR="00AF270C" w:rsidRPr="00503380" w:rsidRDefault="00AF270C" w:rsidP="0026463D">
            <w:pPr>
              <w:pStyle w:val="Preformatted"/>
              <w:tabs>
                <w:tab w:val="clear" w:pos="9590"/>
              </w:tabs>
              <w:snapToGrid w:val="0"/>
              <w:rPr>
                <w:rFonts w:ascii="Tahoma" w:hAnsi="Tahoma" w:cs="Tahoma"/>
                <w:sz w:val="18"/>
                <w:szCs w:val="18"/>
              </w:rPr>
            </w:pPr>
          </w:p>
          <w:p w14:paraId="65E1F5B8" w14:textId="77777777" w:rsidR="00AF270C" w:rsidRPr="00503380" w:rsidRDefault="00AF270C" w:rsidP="0026463D">
            <w:pPr>
              <w:pStyle w:val="Preformatted"/>
              <w:tabs>
                <w:tab w:val="clear" w:pos="9590"/>
              </w:tabs>
              <w:snapToGrid w:val="0"/>
              <w:rPr>
                <w:rFonts w:ascii="Tahoma" w:hAnsi="Tahoma" w:cs="Tahoma"/>
                <w:sz w:val="18"/>
                <w:szCs w:val="18"/>
              </w:rPr>
            </w:pPr>
          </w:p>
          <w:p w14:paraId="289C7447" w14:textId="77777777" w:rsidR="00AF270C" w:rsidRPr="00503380" w:rsidRDefault="00AF270C" w:rsidP="0026463D">
            <w:pPr>
              <w:pStyle w:val="Preformatted"/>
              <w:tabs>
                <w:tab w:val="clear" w:pos="9590"/>
              </w:tabs>
              <w:snapToGrid w:val="0"/>
              <w:rPr>
                <w:rFonts w:ascii="Tahoma" w:hAnsi="Tahoma" w:cs="Tahoma"/>
                <w:sz w:val="18"/>
                <w:szCs w:val="18"/>
              </w:rPr>
            </w:pPr>
          </w:p>
          <w:p w14:paraId="152598DE" w14:textId="77777777" w:rsidR="00AF270C" w:rsidRPr="00503380" w:rsidRDefault="00AF270C" w:rsidP="0026463D">
            <w:pPr>
              <w:pStyle w:val="Preformatted"/>
              <w:tabs>
                <w:tab w:val="clear" w:pos="9590"/>
              </w:tabs>
              <w:snapToGrid w:val="0"/>
              <w:rPr>
                <w:rFonts w:ascii="Tahoma" w:hAnsi="Tahoma" w:cs="Tahoma"/>
                <w:sz w:val="18"/>
                <w:szCs w:val="18"/>
              </w:rPr>
            </w:pPr>
          </w:p>
          <w:p w14:paraId="5E6644A7" w14:textId="77777777" w:rsidR="00AF270C" w:rsidRPr="00503380" w:rsidRDefault="00AF270C" w:rsidP="0026463D">
            <w:pPr>
              <w:pStyle w:val="Preformatted"/>
              <w:tabs>
                <w:tab w:val="clear" w:pos="9590"/>
              </w:tabs>
              <w:snapToGrid w:val="0"/>
              <w:rPr>
                <w:rFonts w:ascii="Tahoma" w:hAnsi="Tahoma" w:cs="Tahoma"/>
                <w:sz w:val="18"/>
                <w:szCs w:val="18"/>
              </w:rPr>
            </w:pPr>
          </w:p>
          <w:p w14:paraId="1464A9DD" w14:textId="77777777" w:rsidR="00AF270C" w:rsidRPr="00503380" w:rsidRDefault="00AF270C" w:rsidP="0026463D">
            <w:pPr>
              <w:pStyle w:val="Preformatted"/>
              <w:tabs>
                <w:tab w:val="clear" w:pos="9590"/>
              </w:tabs>
              <w:snapToGrid w:val="0"/>
              <w:rPr>
                <w:rFonts w:ascii="Tahoma" w:hAnsi="Tahoma" w:cs="Tahoma"/>
                <w:sz w:val="18"/>
                <w:szCs w:val="18"/>
              </w:rPr>
            </w:pPr>
          </w:p>
          <w:p w14:paraId="74D54C0A" w14:textId="77777777" w:rsidR="00AF270C" w:rsidRPr="00503380" w:rsidRDefault="00AF270C" w:rsidP="0026463D">
            <w:pPr>
              <w:pStyle w:val="Preformatted"/>
              <w:tabs>
                <w:tab w:val="clear" w:pos="9590"/>
              </w:tabs>
              <w:snapToGrid w:val="0"/>
              <w:rPr>
                <w:rFonts w:ascii="Tahoma" w:hAnsi="Tahoma" w:cs="Tahoma"/>
                <w:sz w:val="18"/>
                <w:szCs w:val="18"/>
              </w:rPr>
            </w:pPr>
          </w:p>
          <w:p w14:paraId="35D303C9" w14:textId="77777777" w:rsidR="00AF270C" w:rsidRPr="00503380" w:rsidRDefault="00AF270C" w:rsidP="0026463D">
            <w:pPr>
              <w:pStyle w:val="Preformatted"/>
              <w:tabs>
                <w:tab w:val="clear" w:pos="9590"/>
              </w:tabs>
              <w:snapToGrid w:val="0"/>
              <w:rPr>
                <w:rFonts w:ascii="Tahoma" w:hAnsi="Tahoma" w:cs="Tahoma"/>
                <w:sz w:val="18"/>
                <w:szCs w:val="18"/>
              </w:rPr>
            </w:pPr>
          </w:p>
          <w:p w14:paraId="7B44FC13" w14:textId="77777777" w:rsidR="00AF270C" w:rsidRPr="00503380" w:rsidRDefault="00AF270C" w:rsidP="0026463D">
            <w:pPr>
              <w:pStyle w:val="Preformatted"/>
              <w:tabs>
                <w:tab w:val="clear" w:pos="9590"/>
              </w:tabs>
              <w:snapToGrid w:val="0"/>
              <w:rPr>
                <w:rFonts w:ascii="Tahoma" w:hAnsi="Tahoma" w:cs="Tahoma"/>
                <w:sz w:val="18"/>
                <w:szCs w:val="18"/>
              </w:rPr>
            </w:pPr>
          </w:p>
          <w:p w14:paraId="20875EBD" w14:textId="77777777" w:rsidR="00AF270C" w:rsidRPr="00503380" w:rsidRDefault="00AF270C" w:rsidP="0026463D">
            <w:pPr>
              <w:pStyle w:val="Preformatted"/>
              <w:tabs>
                <w:tab w:val="clear" w:pos="9590"/>
              </w:tabs>
              <w:snapToGrid w:val="0"/>
              <w:rPr>
                <w:rFonts w:ascii="Tahoma" w:hAnsi="Tahoma" w:cs="Tahoma"/>
                <w:sz w:val="18"/>
                <w:szCs w:val="18"/>
              </w:rPr>
            </w:pPr>
          </w:p>
        </w:tc>
      </w:tr>
    </w:tbl>
    <w:p w14:paraId="4CEEBC74" w14:textId="77777777" w:rsidR="00AF270C" w:rsidRDefault="00AF270C"/>
    <w:p w14:paraId="3A0EFEA1" w14:textId="77777777" w:rsidR="00AF270C" w:rsidRDefault="00AF270C"/>
    <w:p w14:paraId="1EA79FEA" w14:textId="77777777" w:rsidR="00AF270C" w:rsidRDefault="00AF270C"/>
    <w:p w14:paraId="063CE9F7" w14:textId="77777777" w:rsidR="00AF270C" w:rsidRDefault="00AF270C"/>
    <w:p w14:paraId="4DDD79A3" w14:textId="77777777" w:rsidR="00347839" w:rsidRDefault="00347839"/>
    <w:tbl>
      <w:tblPr>
        <w:tblStyle w:val="NormalTablePHPDOCX"/>
        <w:tblW w:w="4579" w:type="pct"/>
        <w:tblInd w:w="108" w:type="dxa"/>
        <w:tblLook w:val="04A0" w:firstRow="1" w:lastRow="0" w:firstColumn="1" w:lastColumn="0" w:noHBand="0" w:noVBand="1"/>
      </w:tblPr>
      <w:tblGrid>
        <w:gridCol w:w="8504"/>
      </w:tblGrid>
      <w:tr w:rsidR="00347839" w14:paraId="6CA1B3A7" w14:textId="77777777" w:rsidTr="00AF270C">
        <w:tc>
          <w:tcPr>
            <w:tcW w:w="5000" w:type="pct"/>
            <w:tcBorders>
              <w:top w:val="single" w:sz="25" w:space="0" w:color="000000"/>
              <w:bottom w:val="single" w:sz="25" w:space="0" w:color="000000"/>
            </w:tcBorders>
            <w:shd w:val="clear" w:color="auto" w:fill="000000"/>
            <w:tcMar>
              <w:top w:w="75" w:type="dxa"/>
              <w:bottom w:w="75" w:type="dxa"/>
            </w:tcMar>
            <w:vAlign w:val="center"/>
          </w:tcPr>
          <w:p w14:paraId="44903DDA" w14:textId="77777777" w:rsidR="00347839" w:rsidRDefault="00000000">
            <w:r>
              <w:rPr>
                <w:rFonts w:ascii="Arial" w:hAnsi="Arial" w:cs="Arial"/>
                <w:b/>
                <w:bCs/>
                <w:color w:val="FFFFFF"/>
                <w:position w:val="-3"/>
                <w:sz w:val="20"/>
                <w:szCs w:val="20"/>
                <w:shd w:val="clear" w:color="auto" w:fill="000000"/>
              </w:rPr>
              <w:t>Sklop 3: JAVORJE - OŠ ČRNA - PRHANIJA - SP. JAVORJE - OŠ ČRNA IN NAZAJ</w:t>
            </w:r>
          </w:p>
        </w:tc>
      </w:tr>
    </w:tbl>
    <w:p w14:paraId="1275F73F" w14:textId="77777777" w:rsidR="00347839" w:rsidRDefault="00347839"/>
    <w:p w14:paraId="784B21F8" w14:textId="77777777" w:rsidR="00347839" w:rsidRDefault="00347839"/>
    <w:tbl>
      <w:tblPr>
        <w:tblW w:w="9793"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7"/>
        <w:gridCol w:w="6727"/>
        <w:gridCol w:w="2409"/>
      </w:tblGrid>
      <w:tr w:rsidR="00AF270C" w:rsidRPr="0090117D" w14:paraId="0978BAEF" w14:textId="77777777" w:rsidTr="0026463D">
        <w:trPr>
          <w:trHeight w:val="1858"/>
        </w:trPr>
        <w:tc>
          <w:tcPr>
            <w:tcW w:w="657" w:type="dxa"/>
            <w:tcBorders>
              <w:top w:val="dashDotStroked" w:sz="24" w:space="0" w:color="auto"/>
            </w:tcBorders>
          </w:tcPr>
          <w:p w14:paraId="7751E714" w14:textId="77777777" w:rsidR="00AF270C" w:rsidRPr="006144C4" w:rsidRDefault="00AF270C" w:rsidP="0026463D">
            <w:pPr>
              <w:pStyle w:val="Preformatted"/>
              <w:tabs>
                <w:tab w:val="clear" w:pos="9590"/>
              </w:tabs>
              <w:snapToGrid w:val="0"/>
              <w:rPr>
                <w:rFonts w:ascii="Tahoma" w:hAnsi="Tahoma" w:cs="Tahoma"/>
                <w:sz w:val="18"/>
                <w:szCs w:val="18"/>
              </w:rPr>
            </w:pPr>
          </w:p>
          <w:p w14:paraId="1C1AE12E" w14:textId="77777777" w:rsidR="00AF270C" w:rsidRPr="006144C4" w:rsidRDefault="00AF270C" w:rsidP="0026463D">
            <w:pPr>
              <w:pStyle w:val="Preformatted"/>
              <w:tabs>
                <w:tab w:val="clear" w:pos="9590"/>
              </w:tabs>
              <w:snapToGrid w:val="0"/>
              <w:rPr>
                <w:rFonts w:ascii="Tahoma" w:hAnsi="Tahoma" w:cs="Tahoma"/>
                <w:sz w:val="18"/>
                <w:szCs w:val="18"/>
              </w:rPr>
            </w:pPr>
          </w:p>
          <w:p w14:paraId="4E3D5F60" w14:textId="77777777" w:rsidR="00AF270C" w:rsidRPr="006144C4" w:rsidRDefault="00AF270C" w:rsidP="0026463D">
            <w:pPr>
              <w:pStyle w:val="Preformatted"/>
              <w:tabs>
                <w:tab w:val="clear" w:pos="9590"/>
              </w:tabs>
              <w:snapToGrid w:val="0"/>
              <w:rPr>
                <w:rFonts w:ascii="Tahoma" w:hAnsi="Tahoma" w:cs="Tahoma"/>
                <w:sz w:val="18"/>
                <w:szCs w:val="18"/>
              </w:rPr>
            </w:pPr>
          </w:p>
          <w:p w14:paraId="2380D286" w14:textId="77777777" w:rsidR="00AF270C" w:rsidRPr="006144C4" w:rsidRDefault="00AF270C" w:rsidP="0026463D">
            <w:pPr>
              <w:pStyle w:val="Preformatted"/>
              <w:tabs>
                <w:tab w:val="clear" w:pos="9590"/>
              </w:tabs>
              <w:snapToGrid w:val="0"/>
              <w:rPr>
                <w:rFonts w:ascii="Tahoma" w:hAnsi="Tahoma" w:cs="Tahoma"/>
                <w:sz w:val="18"/>
                <w:szCs w:val="18"/>
              </w:rPr>
            </w:pPr>
            <w:r w:rsidRPr="006144C4">
              <w:rPr>
                <w:rFonts w:ascii="Tahoma" w:hAnsi="Tahoma" w:cs="Tahoma"/>
                <w:sz w:val="18"/>
                <w:szCs w:val="18"/>
              </w:rPr>
              <w:t>5.</w:t>
            </w:r>
          </w:p>
          <w:p w14:paraId="201920B2" w14:textId="77777777" w:rsidR="00AF270C" w:rsidRPr="006144C4" w:rsidRDefault="00AF270C" w:rsidP="0026463D">
            <w:pPr>
              <w:pStyle w:val="Preformatted"/>
              <w:tabs>
                <w:tab w:val="clear" w:pos="9590"/>
              </w:tabs>
              <w:snapToGrid w:val="0"/>
              <w:jc w:val="center"/>
              <w:rPr>
                <w:rFonts w:ascii="Tahoma" w:hAnsi="Tahoma" w:cs="Tahoma"/>
                <w:sz w:val="18"/>
                <w:szCs w:val="18"/>
              </w:rPr>
            </w:pPr>
          </w:p>
          <w:p w14:paraId="7F08011C" w14:textId="77777777" w:rsidR="00AF270C" w:rsidRPr="006144C4" w:rsidRDefault="00AF270C" w:rsidP="0026463D">
            <w:pPr>
              <w:pStyle w:val="Preformatted"/>
              <w:tabs>
                <w:tab w:val="clear" w:pos="9590"/>
              </w:tabs>
              <w:snapToGrid w:val="0"/>
              <w:jc w:val="center"/>
              <w:rPr>
                <w:rFonts w:ascii="Tahoma" w:hAnsi="Tahoma" w:cs="Tahoma"/>
                <w:sz w:val="18"/>
                <w:szCs w:val="18"/>
              </w:rPr>
            </w:pPr>
          </w:p>
          <w:p w14:paraId="711F9511" w14:textId="77777777" w:rsidR="00AF270C" w:rsidRPr="006144C4" w:rsidRDefault="00AF270C" w:rsidP="0026463D">
            <w:pPr>
              <w:pStyle w:val="Preformatted"/>
              <w:tabs>
                <w:tab w:val="clear" w:pos="9590"/>
              </w:tabs>
              <w:snapToGrid w:val="0"/>
              <w:jc w:val="center"/>
              <w:rPr>
                <w:rFonts w:ascii="Tahoma" w:hAnsi="Tahoma" w:cs="Tahoma"/>
                <w:sz w:val="18"/>
                <w:szCs w:val="18"/>
              </w:rPr>
            </w:pPr>
          </w:p>
          <w:p w14:paraId="63A69DCB" w14:textId="77777777" w:rsidR="00AF270C" w:rsidRPr="006144C4" w:rsidRDefault="00AF270C" w:rsidP="0026463D">
            <w:pPr>
              <w:pStyle w:val="Preformatted"/>
              <w:tabs>
                <w:tab w:val="clear" w:pos="9590"/>
              </w:tabs>
              <w:snapToGrid w:val="0"/>
              <w:rPr>
                <w:rFonts w:ascii="Tahoma" w:hAnsi="Tahoma" w:cs="Tahoma"/>
                <w:sz w:val="18"/>
                <w:szCs w:val="18"/>
              </w:rPr>
            </w:pPr>
          </w:p>
          <w:p w14:paraId="0A004EE3" w14:textId="77777777" w:rsidR="00AF270C" w:rsidRPr="006144C4" w:rsidRDefault="00AF270C" w:rsidP="0026463D">
            <w:pPr>
              <w:pStyle w:val="Preformatted"/>
              <w:tabs>
                <w:tab w:val="clear" w:pos="9590"/>
              </w:tabs>
              <w:snapToGrid w:val="0"/>
              <w:rPr>
                <w:rFonts w:ascii="Tahoma" w:hAnsi="Tahoma" w:cs="Tahoma"/>
                <w:sz w:val="18"/>
                <w:szCs w:val="18"/>
              </w:rPr>
            </w:pPr>
          </w:p>
        </w:tc>
        <w:tc>
          <w:tcPr>
            <w:tcW w:w="6727" w:type="dxa"/>
            <w:tcBorders>
              <w:top w:val="dashDotStroked" w:sz="24" w:space="0" w:color="auto"/>
              <w:bottom w:val="single" w:sz="4" w:space="0" w:color="auto"/>
            </w:tcBorders>
          </w:tcPr>
          <w:p w14:paraId="48DF21A6" w14:textId="77777777" w:rsidR="00AF270C" w:rsidRPr="006144C4" w:rsidRDefault="00AF270C" w:rsidP="0026463D">
            <w:pPr>
              <w:spacing w:after="0" w:line="240" w:lineRule="auto"/>
              <w:ind w:left="432"/>
              <w:jc w:val="center"/>
              <w:textAlignment w:val="center"/>
              <w:rPr>
                <w:rFonts w:ascii="Arial" w:hAnsi="Arial" w:cs="Arial"/>
                <w:sz w:val="18"/>
                <w:szCs w:val="18"/>
              </w:rPr>
            </w:pPr>
            <w:r w:rsidRPr="006144C4">
              <w:rPr>
                <w:rFonts w:ascii="Arial" w:hAnsi="Arial" w:cs="Arial"/>
                <w:color w:val="000000"/>
                <w:position w:val="-2"/>
                <w:sz w:val="18"/>
                <w:szCs w:val="18"/>
              </w:rPr>
              <w:t xml:space="preserve">JAVORJE – OŠ ČRNA – </w:t>
            </w:r>
            <w:r>
              <w:rPr>
                <w:rFonts w:ascii="Arial" w:hAnsi="Arial" w:cs="Arial"/>
                <w:color w:val="000000"/>
                <w:position w:val="-2"/>
                <w:sz w:val="18"/>
                <w:szCs w:val="18"/>
              </w:rPr>
              <w:t>LUDRANSKI VRH (</w:t>
            </w:r>
            <w:proofErr w:type="spellStart"/>
            <w:r>
              <w:rPr>
                <w:rFonts w:ascii="Arial" w:hAnsi="Arial" w:cs="Arial"/>
                <w:color w:val="000000"/>
                <w:position w:val="-2"/>
                <w:sz w:val="18"/>
                <w:szCs w:val="18"/>
              </w:rPr>
              <w:t>Prhanija</w:t>
            </w:r>
            <w:proofErr w:type="spellEnd"/>
            <w:r>
              <w:rPr>
                <w:rFonts w:ascii="Arial" w:hAnsi="Arial" w:cs="Arial"/>
                <w:color w:val="000000"/>
                <w:position w:val="-2"/>
                <w:sz w:val="18"/>
                <w:szCs w:val="18"/>
              </w:rPr>
              <w:t xml:space="preserve">) </w:t>
            </w:r>
            <w:r w:rsidRPr="006144C4">
              <w:rPr>
                <w:rFonts w:ascii="Arial" w:hAnsi="Arial" w:cs="Arial"/>
                <w:color w:val="000000"/>
                <w:position w:val="-2"/>
                <w:sz w:val="18"/>
                <w:szCs w:val="18"/>
              </w:rPr>
              <w:t>– SP. JAVORJE – OŠ ČRNA</w:t>
            </w:r>
            <w:r>
              <w:rPr>
                <w:rFonts w:ascii="Arial" w:hAnsi="Arial" w:cs="Arial"/>
                <w:color w:val="000000"/>
                <w:position w:val="-2"/>
                <w:sz w:val="18"/>
                <w:szCs w:val="18"/>
              </w:rPr>
              <w:t xml:space="preserve"> </w:t>
            </w:r>
            <w:r w:rsidRPr="006144C4">
              <w:rPr>
                <w:rFonts w:ascii="Arial" w:hAnsi="Arial" w:cs="Arial"/>
                <w:color w:val="000000"/>
                <w:position w:val="-2"/>
                <w:sz w:val="18"/>
                <w:szCs w:val="18"/>
              </w:rPr>
              <w:t>IN NAZAJ</w:t>
            </w:r>
          </w:p>
          <w:p w14:paraId="331AA636" w14:textId="77777777" w:rsidR="00AF270C" w:rsidRDefault="00AF270C" w:rsidP="0026463D">
            <w:pPr>
              <w:spacing w:after="0" w:line="240" w:lineRule="auto"/>
              <w:jc w:val="both"/>
              <w:textAlignment w:val="center"/>
              <w:rPr>
                <w:rFonts w:ascii="Arial" w:hAnsi="Arial" w:cs="Arial"/>
                <w:bCs/>
                <w:iCs/>
                <w:sz w:val="18"/>
                <w:szCs w:val="18"/>
                <w:lang w:eastAsia="ar-SA"/>
              </w:rPr>
            </w:pPr>
            <w:r w:rsidRPr="006144C4">
              <w:rPr>
                <w:rFonts w:ascii="Arial" w:hAnsi="Arial" w:cs="Arial"/>
                <w:bCs/>
                <w:iCs/>
                <w:sz w:val="18"/>
                <w:szCs w:val="18"/>
                <w:lang w:eastAsia="ar-SA"/>
              </w:rPr>
              <w:t xml:space="preserve">        </w:t>
            </w:r>
          </w:p>
          <w:p w14:paraId="20673558" w14:textId="77777777" w:rsidR="00AF270C" w:rsidRPr="006144C4" w:rsidRDefault="00AF270C" w:rsidP="0026463D">
            <w:pPr>
              <w:spacing w:after="0" w:line="240" w:lineRule="auto"/>
              <w:jc w:val="both"/>
              <w:textAlignment w:val="center"/>
              <w:rPr>
                <w:rFonts w:ascii="Arial" w:hAnsi="Arial" w:cs="Arial"/>
                <w:bCs/>
                <w:iCs/>
                <w:sz w:val="18"/>
                <w:szCs w:val="18"/>
                <w:lang w:eastAsia="ar-SA"/>
              </w:rPr>
            </w:pPr>
            <w:r>
              <w:rPr>
                <w:rFonts w:ascii="Arial" w:hAnsi="Arial" w:cs="Arial"/>
                <w:bCs/>
                <w:iCs/>
                <w:sz w:val="18"/>
                <w:szCs w:val="18"/>
                <w:lang w:eastAsia="ar-SA"/>
              </w:rPr>
              <w:t xml:space="preserve">        </w:t>
            </w:r>
            <w:r w:rsidRPr="006144C4">
              <w:rPr>
                <w:rFonts w:ascii="Arial" w:hAnsi="Arial" w:cs="Arial"/>
                <w:bCs/>
                <w:iCs/>
                <w:sz w:val="18"/>
                <w:szCs w:val="18"/>
                <w:lang w:eastAsia="ar-SA"/>
              </w:rPr>
              <w:t>8 otrok iz Javorja se pelje do OŠ Črna in nazaj</w:t>
            </w:r>
          </w:p>
          <w:p w14:paraId="32762EA3" w14:textId="77777777" w:rsidR="00AF270C" w:rsidRPr="006144C4" w:rsidRDefault="00AF270C" w:rsidP="0026463D">
            <w:pPr>
              <w:spacing w:after="0" w:line="240" w:lineRule="auto"/>
              <w:jc w:val="both"/>
              <w:textAlignment w:val="center"/>
              <w:rPr>
                <w:rFonts w:ascii="Arial" w:hAnsi="Arial" w:cs="Arial"/>
                <w:bCs/>
                <w:iCs/>
                <w:sz w:val="18"/>
                <w:szCs w:val="18"/>
                <w:lang w:eastAsia="ar-SA"/>
              </w:rPr>
            </w:pPr>
            <w:r w:rsidRPr="006144C4">
              <w:rPr>
                <w:rFonts w:ascii="Arial" w:hAnsi="Arial" w:cs="Arial"/>
                <w:bCs/>
                <w:iCs/>
                <w:sz w:val="18"/>
                <w:szCs w:val="18"/>
                <w:lang w:eastAsia="ar-SA"/>
              </w:rPr>
              <w:t xml:space="preserve">        2 otroka iz </w:t>
            </w:r>
            <w:proofErr w:type="spellStart"/>
            <w:r w:rsidRPr="006144C4">
              <w:rPr>
                <w:rFonts w:ascii="Arial" w:hAnsi="Arial" w:cs="Arial"/>
                <w:bCs/>
                <w:iCs/>
                <w:sz w:val="18"/>
                <w:szCs w:val="18"/>
                <w:lang w:eastAsia="ar-SA"/>
              </w:rPr>
              <w:t>Prhanije</w:t>
            </w:r>
            <w:proofErr w:type="spellEnd"/>
            <w:r w:rsidRPr="006144C4">
              <w:rPr>
                <w:rFonts w:ascii="Arial" w:hAnsi="Arial" w:cs="Arial"/>
                <w:bCs/>
                <w:iCs/>
                <w:sz w:val="18"/>
                <w:szCs w:val="18"/>
                <w:lang w:eastAsia="ar-SA"/>
              </w:rPr>
              <w:t xml:space="preserve"> in 3 otroci iz sp. Javorja se peljejo do OŠ Črna in nazaj</w:t>
            </w:r>
          </w:p>
          <w:p w14:paraId="7AE7E97F" w14:textId="77777777" w:rsidR="00AF270C" w:rsidRPr="006144C4" w:rsidRDefault="00AF270C" w:rsidP="0026463D">
            <w:pPr>
              <w:spacing w:after="0" w:line="240" w:lineRule="auto"/>
              <w:jc w:val="both"/>
              <w:textAlignment w:val="center"/>
              <w:rPr>
                <w:rFonts w:ascii="Tahoma" w:hAnsi="Tahoma" w:cs="Tahoma"/>
                <w:b/>
                <w:i/>
                <w:sz w:val="18"/>
                <w:szCs w:val="18"/>
                <w:lang w:eastAsia="ar-SA"/>
              </w:rPr>
            </w:pPr>
          </w:p>
          <w:p w14:paraId="2DF59583" w14:textId="77777777" w:rsidR="00AF270C" w:rsidRPr="006144C4" w:rsidRDefault="00AF270C" w:rsidP="0026463D">
            <w:pPr>
              <w:spacing w:after="0" w:line="240" w:lineRule="auto"/>
              <w:jc w:val="both"/>
              <w:textAlignment w:val="center"/>
              <w:rPr>
                <w:rFonts w:ascii="Tahoma" w:hAnsi="Tahoma" w:cs="Tahoma"/>
                <w:b/>
                <w:i/>
                <w:sz w:val="18"/>
                <w:szCs w:val="18"/>
              </w:rPr>
            </w:pPr>
            <w:r w:rsidRPr="006144C4">
              <w:rPr>
                <w:rFonts w:ascii="Tahoma" w:hAnsi="Tahoma" w:cs="Tahoma"/>
                <w:b/>
                <w:i/>
                <w:sz w:val="18"/>
                <w:szCs w:val="18"/>
              </w:rPr>
              <w:t xml:space="preserve">Zahteva:  eno 8 sedežno kombinirano vozilo </w:t>
            </w:r>
          </w:p>
          <w:p w14:paraId="41759D7A" w14:textId="77777777" w:rsidR="00AF270C" w:rsidRPr="006144C4" w:rsidRDefault="00AF270C" w:rsidP="0026463D">
            <w:pPr>
              <w:pStyle w:val="Preformatted"/>
              <w:tabs>
                <w:tab w:val="clear" w:pos="9590"/>
              </w:tabs>
              <w:snapToGrid w:val="0"/>
              <w:rPr>
                <w:rFonts w:ascii="Tahoma" w:hAnsi="Tahoma" w:cs="Tahoma"/>
                <w:b/>
                <w:i/>
                <w:color w:val="FF0000"/>
                <w:sz w:val="18"/>
                <w:szCs w:val="18"/>
              </w:rPr>
            </w:pPr>
          </w:p>
        </w:tc>
        <w:tc>
          <w:tcPr>
            <w:tcW w:w="2409" w:type="dxa"/>
            <w:tcBorders>
              <w:top w:val="dashDotStroked" w:sz="24" w:space="0" w:color="auto"/>
              <w:bottom w:val="single" w:sz="4" w:space="0" w:color="auto"/>
            </w:tcBorders>
          </w:tcPr>
          <w:p w14:paraId="582737D2" w14:textId="77777777" w:rsidR="00AF270C" w:rsidRDefault="00AF270C" w:rsidP="0026463D">
            <w:pPr>
              <w:pStyle w:val="Preformatted"/>
              <w:snapToGrid w:val="0"/>
              <w:rPr>
                <w:rFonts w:ascii="Tahoma" w:hAnsi="Tahoma" w:cs="Tahoma"/>
                <w:sz w:val="18"/>
                <w:szCs w:val="18"/>
              </w:rPr>
            </w:pPr>
          </w:p>
          <w:p w14:paraId="73955FB5" w14:textId="77777777" w:rsidR="00AF270C" w:rsidRDefault="00AF270C" w:rsidP="0026463D">
            <w:pPr>
              <w:pStyle w:val="Preformatted"/>
              <w:snapToGrid w:val="0"/>
              <w:rPr>
                <w:rFonts w:ascii="Tahoma" w:hAnsi="Tahoma" w:cs="Tahoma"/>
                <w:sz w:val="18"/>
                <w:szCs w:val="18"/>
              </w:rPr>
            </w:pPr>
          </w:p>
          <w:p w14:paraId="44859C96" w14:textId="77777777" w:rsidR="00AF270C" w:rsidRPr="006144C4" w:rsidRDefault="00AF270C" w:rsidP="0026463D">
            <w:pPr>
              <w:pStyle w:val="Preformatted"/>
              <w:snapToGrid w:val="0"/>
              <w:rPr>
                <w:rFonts w:ascii="Tahoma" w:hAnsi="Tahoma" w:cs="Tahoma"/>
                <w:sz w:val="18"/>
                <w:szCs w:val="18"/>
              </w:rPr>
            </w:pPr>
            <w:r w:rsidRPr="006144C4">
              <w:rPr>
                <w:rFonts w:ascii="Tahoma" w:hAnsi="Tahoma" w:cs="Tahoma"/>
                <w:sz w:val="18"/>
                <w:szCs w:val="18"/>
              </w:rPr>
              <w:t>izvedba relacije med 06:00 in 16:00 uro</w:t>
            </w:r>
          </w:p>
          <w:p w14:paraId="54D50DD1" w14:textId="77777777" w:rsidR="00AF270C" w:rsidRPr="006144C4" w:rsidRDefault="00AF270C" w:rsidP="0026463D">
            <w:pPr>
              <w:pStyle w:val="Preformatted"/>
              <w:snapToGrid w:val="0"/>
              <w:rPr>
                <w:rFonts w:ascii="Tahoma" w:hAnsi="Tahoma" w:cs="Tahoma"/>
                <w:sz w:val="18"/>
                <w:szCs w:val="18"/>
              </w:rPr>
            </w:pPr>
          </w:p>
          <w:p w14:paraId="0C7FF747" w14:textId="77777777" w:rsidR="00AF270C" w:rsidRPr="006144C4" w:rsidRDefault="00AF270C" w:rsidP="0026463D">
            <w:pPr>
              <w:pStyle w:val="Preformatted"/>
              <w:snapToGrid w:val="0"/>
              <w:rPr>
                <w:rFonts w:ascii="Tahoma" w:hAnsi="Tahoma" w:cs="Tahoma"/>
                <w:sz w:val="18"/>
                <w:szCs w:val="18"/>
              </w:rPr>
            </w:pPr>
            <w:r w:rsidRPr="006144C4">
              <w:rPr>
                <w:rFonts w:ascii="Tahoma" w:hAnsi="Tahoma" w:cs="Tahoma"/>
                <w:sz w:val="18"/>
                <w:szCs w:val="18"/>
              </w:rPr>
              <w:t xml:space="preserve">dolžina relacije: </w:t>
            </w:r>
          </w:p>
          <w:p w14:paraId="243E04EF" w14:textId="77777777" w:rsidR="00AF270C" w:rsidRPr="006144C4" w:rsidRDefault="00AF270C" w:rsidP="0026463D">
            <w:pPr>
              <w:pStyle w:val="Preformatted"/>
              <w:snapToGrid w:val="0"/>
              <w:rPr>
                <w:rFonts w:ascii="Tahoma" w:hAnsi="Tahoma" w:cs="Tahoma"/>
                <w:sz w:val="18"/>
                <w:szCs w:val="18"/>
              </w:rPr>
            </w:pPr>
            <w:r w:rsidRPr="006144C4">
              <w:rPr>
                <w:rFonts w:ascii="Tahoma" w:hAnsi="Tahoma" w:cs="Tahoma"/>
                <w:sz w:val="18"/>
                <w:szCs w:val="18"/>
              </w:rPr>
              <w:t>cca. 38 km</w:t>
            </w:r>
          </w:p>
          <w:p w14:paraId="7A5009C1" w14:textId="77777777" w:rsidR="00AF270C" w:rsidRPr="006144C4" w:rsidRDefault="00AF270C" w:rsidP="0026463D">
            <w:pPr>
              <w:pStyle w:val="Preformatted"/>
              <w:snapToGrid w:val="0"/>
              <w:rPr>
                <w:rFonts w:ascii="Tahoma" w:hAnsi="Tahoma" w:cs="Tahoma"/>
                <w:color w:val="FF0000"/>
                <w:sz w:val="18"/>
                <w:szCs w:val="18"/>
              </w:rPr>
            </w:pPr>
          </w:p>
          <w:p w14:paraId="6B933582" w14:textId="77777777" w:rsidR="00AF270C" w:rsidRPr="006144C4" w:rsidRDefault="00AF270C" w:rsidP="0026463D">
            <w:pPr>
              <w:pStyle w:val="Preformatted"/>
              <w:tabs>
                <w:tab w:val="clear" w:pos="9590"/>
              </w:tabs>
              <w:snapToGrid w:val="0"/>
              <w:rPr>
                <w:rFonts w:ascii="Tahoma" w:hAnsi="Tahoma" w:cs="Tahoma"/>
                <w:sz w:val="18"/>
                <w:szCs w:val="18"/>
              </w:rPr>
            </w:pPr>
          </w:p>
        </w:tc>
      </w:tr>
    </w:tbl>
    <w:p w14:paraId="5A5E859C" w14:textId="77777777" w:rsidR="00AF270C" w:rsidRDefault="00AF270C">
      <w:pPr>
        <w:sectPr w:rsidR="00AF270C" w:rsidSect="00D931BF">
          <w:pgSz w:w="11906" w:h="16838"/>
          <w:pgMar w:top="1418" w:right="1418" w:bottom="1418" w:left="1418" w:header="567" w:footer="680" w:gutter="0"/>
          <w:cols w:space="708"/>
          <w:docGrid w:linePitch="360"/>
        </w:sectPr>
      </w:pPr>
    </w:p>
    <w:p w14:paraId="32598D4F" w14:textId="43787DA9" w:rsidR="00347839" w:rsidRPr="00AF270C" w:rsidRDefault="00347839" w:rsidP="00D5662A">
      <w:pPr>
        <w:rPr>
          <w:color w:val="FFFFFF" w:themeColor="background1"/>
        </w:rPr>
      </w:pPr>
    </w:p>
    <w:sectPr w:rsidR="00347839" w:rsidRPr="00AF270C" w:rsidSect="00D931BF">
      <w:footerReference w:type="default" r:id="rId1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719EBC" w14:textId="77777777" w:rsidR="00AB7D3F" w:rsidRDefault="00AB7D3F" w:rsidP="006975C6">
      <w:pPr>
        <w:spacing w:after="0" w:line="240" w:lineRule="auto"/>
      </w:pPr>
      <w:r>
        <w:separator/>
      </w:r>
    </w:p>
  </w:endnote>
  <w:endnote w:type="continuationSeparator" w:id="0">
    <w:p w14:paraId="35DE8442" w14:textId="77777777" w:rsidR="00AB7D3F" w:rsidRDefault="00AB7D3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ABA32"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54315" w14:textId="77777777" w:rsidR="00000000"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3B2B5D23" w14:textId="77777777" w:rsidR="00000000"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E141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D110E" w14:textId="77777777" w:rsidR="00AB7D3F" w:rsidRDefault="00AB7D3F" w:rsidP="006975C6">
      <w:pPr>
        <w:spacing w:after="0" w:line="240" w:lineRule="auto"/>
      </w:pPr>
      <w:r>
        <w:separator/>
      </w:r>
    </w:p>
  </w:footnote>
  <w:footnote w:type="continuationSeparator" w:id="0">
    <w:p w14:paraId="0F54300D" w14:textId="77777777" w:rsidR="00AB7D3F" w:rsidRDefault="00AB7D3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05771" w:rsidRPr="006F1DA5" w14:paraId="62E1AE48" w14:textId="77777777" w:rsidTr="007C4767">
      <w:trPr>
        <w:trHeight w:val="1268"/>
      </w:trPr>
      <w:tc>
        <w:tcPr>
          <w:tcW w:w="1668" w:type="dxa"/>
        </w:tcPr>
        <w:p w14:paraId="161EF3BD" w14:textId="77777777" w:rsidR="00B05771" w:rsidRPr="006F1DA5" w:rsidRDefault="00B05771" w:rsidP="007C4767">
          <w:pPr>
            <w:pStyle w:val="Glava"/>
            <w:rPr>
              <w:rFonts w:ascii="Arial" w:hAnsi="Arial" w:cs="Arial"/>
              <w:b/>
              <w:color w:val="000000" w:themeColor="text1"/>
            </w:rPr>
          </w:pPr>
          <w:bookmarkStart w:id="1" w:name="_Hlk171667829"/>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E635D96" wp14:editId="550A105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C794438"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133AF8C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5866BB5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782ECD27"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3681405D"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178EF88B"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E22CDEC" wp14:editId="1842C68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bookmarkEnd w:id="1"/>
  </w:tbl>
  <w:p w14:paraId="06E7EC6E"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A5911" w:rsidRPr="006F1DA5" w14:paraId="06DCBE79" w14:textId="77777777" w:rsidTr="00B169F3">
      <w:trPr>
        <w:trHeight w:val="1268"/>
      </w:trPr>
      <w:tc>
        <w:tcPr>
          <w:tcW w:w="1668" w:type="dxa"/>
        </w:tcPr>
        <w:p w14:paraId="1241D5A8" w14:textId="77777777" w:rsidR="00000000"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54C7032E" wp14:editId="71D1E941">
                <wp:simplePos x="0" y="0"/>
                <wp:positionH relativeFrom="page">
                  <wp:posOffset>4433</wp:posOffset>
                </wp:positionH>
                <wp:positionV relativeFrom="paragraph">
                  <wp:posOffset>-3810</wp:posOffset>
                </wp:positionV>
                <wp:extent cx="990000" cy="720000"/>
                <wp:effectExtent l="0" t="0" r="0" b="0"/>
                <wp:wrapNone/>
                <wp:docPr id="193452778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2AE5511" w14:textId="77777777" w:rsidR="00000000"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ČRNA NA KOROŠKEM</w:t>
          </w:r>
        </w:p>
        <w:p w14:paraId="75022824"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Center 101</w:t>
          </w:r>
        </w:p>
        <w:p w14:paraId="6ECAEB68"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2393 ČRNA NA KOROŠKEM</w:t>
          </w:r>
        </w:p>
        <w:p w14:paraId="79B5EF23" w14:textId="77777777" w:rsidR="00000000"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http://www.crna.si/</w:t>
          </w:r>
        </w:p>
        <w:p w14:paraId="53A40361" w14:textId="77777777" w:rsidR="00000000" w:rsidRPr="006F1DA5" w:rsidRDefault="00000000" w:rsidP="00FB3258">
          <w:pPr>
            <w:pStyle w:val="Glava"/>
            <w:rPr>
              <w:rFonts w:ascii="Arial" w:hAnsi="Arial" w:cs="Arial"/>
              <w:b/>
              <w:color w:val="000000" w:themeColor="text1"/>
            </w:rPr>
          </w:pPr>
          <w:r w:rsidRPr="006F1DA5">
            <w:rPr>
              <w:rFonts w:ascii="Arial" w:hAnsi="Arial" w:cs="Arial"/>
              <w:color w:val="000000" w:themeColor="text1"/>
              <w:sz w:val="16"/>
              <w:szCs w:val="16"/>
            </w:rPr>
            <w:t>Email: obcina@crna.si</w:t>
          </w:r>
        </w:p>
      </w:tc>
      <w:tc>
        <w:tcPr>
          <w:tcW w:w="4209" w:type="dxa"/>
        </w:tcPr>
        <w:p w14:paraId="56228F35" w14:textId="77777777" w:rsidR="00000000"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CEE51E2" wp14:editId="7DC81AE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D83CFBE" w14:textId="77777777" w:rsidR="00000000"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92BE8"/>
    <w:multiLevelType w:val="hybridMultilevel"/>
    <w:tmpl w:val="31805898"/>
    <w:lvl w:ilvl="0" w:tplc="21C4BC24">
      <w:start w:val="1"/>
      <w:numFmt w:val="bullet"/>
      <w:lvlText w:val=""/>
      <w:lvlJc w:val="left"/>
      <w:pPr>
        <w:ind w:left="720" w:hanging="360"/>
      </w:pPr>
      <w:rPr>
        <w:rFonts w:ascii="Symbol" w:hAnsi="Symbol" w:cs="Symbol" w:hint="default"/>
        <w:sz w:val="18"/>
        <w:szCs w:val="18"/>
      </w:rPr>
    </w:lvl>
    <w:lvl w:ilvl="1" w:tplc="32B22666">
      <w:start w:val="1"/>
      <w:numFmt w:val="bullet"/>
      <w:lvlText w:val="o"/>
      <w:lvlJc w:val="left"/>
      <w:pPr>
        <w:ind w:left="1440" w:hanging="360"/>
      </w:pPr>
      <w:rPr>
        <w:rFonts w:ascii="Courier New" w:hAnsi="Courier New" w:cs="Courier New" w:hint="default"/>
      </w:rPr>
    </w:lvl>
    <w:lvl w:ilvl="2" w:tplc="8BB64ED6">
      <w:start w:val="1"/>
      <w:numFmt w:val="bullet"/>
      <w:lvlText w:val=""/>
      <w:lvlJc w:val="left"/>
      <w:pPr>
        <w:ind w:left="2160" w:hanging="360"/>
      </w:pPr>
      <w:rPr>
        <w:rFonts w:ascii="Wingdings" w:hAnsi="Wingdings" w:cs="Wingdings" w:hint="default"/>
      </w:rPr>
    </w:lvl>
    <w:lvl w:ilvl="3" w:tplc="D29098AA">
      <w:start w:val="1"/>
      <w:numFmt w:val="bullet"/>
      <w:lvlText w:val=""/>
      <w:lvlJc w:val="left"/>
      <w:pPr>
        <w:ind w:left="2880" w:hanging="360"/>
      </w:pPr>
      <w:rPr>
        <w:rFonts w:ascii="Symbol" w:hAnsi="Symbol" w:cs="Symbol" w:hint="default"/>
      </w:rPr>
    </w:lvl>
    <w:lvl w:ilvl="4" w:tplc="51105384">
      <w:start w:val="1"/>
      <w:numFmt w:val="bullet"/>
      <w:lvlText w:val="o"/>
      <w:lvlJc w:val="left"/>
      <w:pPr>
        <w:ind w:left="3600" w:hanging="360"/>
      </w:pPr>
      <w:rPr>
        <w:rFonts w:ascii="Courier New" w:hAnsi="Courier New" w:cs="Courier New" w:hint="default"/>
      </w:rPr>
    </w:lvl>
    <w:lvl w:ilvl="5" w:tplc="7FB4AC32">
      <w:start w:val="1"/>
      <w:numFmt w:val="bullet"/>
      <w:lvlText w:val=""/>
      <w:lvlJc w:val="left"/>
      <w:pPr>
        <w:ind w:left="4320" w:hanging="360"/>
      </w:pPr>
      <w:rPr>
        <w:rFonts w:ascii="Wingdings" w:hAnsi="Wingdings" w:cs="Wingdings" w:hint="default"/>
      </w:rPr>
    </w:lvl>
    <w:lvl w:ilvl="6" w:tplc="8648E202">
      <w:start w:val="1"/>
      <w:numFmt w:val="bullet"/>
      <w:lvlText w:val=""/>
      <w:lvlJc w:val="left"/>
      <w:pPr>
        <w:ind w:left="5040" w:hanging="360"/>
      </w:pPr>
      <w:rPr>
        <w:rFonts w:ascii="Symbol" w:hAnsi="Symbol" w:cs="Symbol" w:hint="default"/>
      </w:rPr>
    </w:lvl>
    <w:lvl w:ilvl="7" w:tplc="FBF8E3EE">
      <w:start w:val="1"/>
      <w:numFmt w:val="bullet"/>
      <w:lvlText w:val="o"/>
      <w:lvlJc w:val="left"/>
      <w:pPr>
        <w:ind w:left="5760" w:hanging="360"/>
      </w:pPr>
      <w:rPr>
        <w:rFonts w:ascii="Courier New" w:hAnsi="Courier New" w:cs="Courier New" w:hint="default"/>
      </w:rPr>
    </w:lvl>
    <w:lvl w:ilvl="8" w:tplc="BA3652B2">
      <w:start w:val="1"/>
      <w:numFmt w:val="bullet"/>
      <w:lvlText w:val=""/>
      <w:lvlJc w:val="left"/>
      <w:pPr>
        <w:ind w:left="6480" w:hanging="360"/>
      </w:pPr>
      <w:rPr>
        <w:rFonts w:ascii="Wingdings" w:hAnsi="Wingdings" w:cs="Wingdings" w:hint="default"/>
      </w:rPr>
    </w:lvl>
  </w:abstractNum>
  <w:abstractNum w:abstractNumId="1" w15:restartNumberingAfterBreak="0">
    <w:nsid w:val="07B4334D"/>
    <w:multiLevelType w:val="hybridMultilevel"/>
    <w:tmpl w:val="986A86AA"/>
    <w:lvl w:ilvl="0" w:tplc="AE22C924">
      <w:start w:val="1"/>
      <w:numFmt w:val="bullet"/>
      <w:lvlText w:val=""/>
      <w:lvlJc w:val="left"/>
      <w:pPr>
        <w:ind w:left="720" w:hanging="360"/>
      </w:pPr>
      <w:rPr>
        <w:rFonts w:ascii="Symbol" w:hAnsi="Symbol" w:cs="Symbol" w:hint="default"/>
        <w:sz w:val="18"/>
        <w:szCs w:val="18"/>
      </w:rPr>
    </w:lvl>
    <w:lvl w:ilvl="1" w:tplc="070A5B70">
      <w:start w:val="1"/>
      <w:numFmt w:val="bullet"/>
      <w:lvlText w:val="o"/>
      <w:lvlJc w:val="left"/>
      <w:pPr>
        <w:ind w:left="1440" w:hanging="360"/>
      </w:pPr>
      <w:rPr>
        <w:rFonts w:ascii="Courier New" w:hAnsi="Courier New" w:cs="Courier New" w:hint="default"/>
      </w:rPr>
    </w:lvl>
    <w:lvl w:ilvl="2" w:tplc="68865580">
      <w:start w:val="1"/>
      <w:numFmt w:val="bullet"/>
      <w:lvlText w:val=""/>
      <w:lvlJc w:val="left"/>
      <w:pPr>
        <w:ind w:left="2160" w:hanging="360"/>
      </w:pPr>
      <w:rPr>
        <w:rFonts w:ascii="Wingdings" w:hAnsi="Wingdings" w:cs="Wingdings" w:hint="default"/>
      </w:rPr>
    </w:lvl>
    <w:lvl w:ilvl="3" w:tplc="813C4C12">
      <w:start w:val="1"/>
      <w:numFmt w:val="bullet"/>
      <w:lvlText w:val=""/>
      <w:lvlJc w:val="left"/>
      <w:pPr>
        <w:ind w:left="2880" w:hanging="360"/>
      </w:pPr>
      <w:rPr>
        <w:rFonts w:ascii="Symbol" w:hAnsi="Symbol" w:cs="Symbol" w:hint="default"/>
      </w:rPr>
    </w:lvl>
    <w:lvl w:ilvl="4" w:tplc="C87CF194">
      <w:start w:val="1"/>
      <w:numFmt w:val="bullet"/>
      <w:lvlText w:val="o"/>
      <w:lvlJc w:val="left"/>
      <w:pPr>
        <w:ind w:left="3600" w:hanging="360"/>
      </w:pPr>
      <w:rPr>
        <w:rFonts w:ascii="Courier New" w:hAnsi="Courier New" w:cs="Courier New" w:hint="default"/>
      </w:rPr>
    </w:lvl>
    <w:lvl w:ilvl="5" w:tplc="454858BA">
      <w:start w:val="1"/>
      <w:numFmt w:val="bullet"/>
      <w:lvlText w:val=""/>
      <w:lvlJc w:val="left"/>
      <w:pPr>
        <w:ind w:left="4320" w:hanging="360"/>
      </w:pPr>
      <w:rPr>
        <w:rFonts w:ascii="Wingdings" w:hAnsi="Wingdings" w:cs="Wingdings" w:hint="default"/>
      </w:rPr>
    </w:lvl>
    <w:lvl w:ilvl="6" w:tplc="6DAA72EC">
      <w:start w:val="1"/>
      <w:numFmt w:val="bullet"/>
      <w:lvlText w:val=""/>
      <w:lvlJc w:val="left"/>
      <w:pPr>
        <w:ind w:left="5040" w:hanging="360"/>
      </w:pPr>
      <w:rPr>
        <w:rFonts w:ascii="Symbol" w:hAnsi="Symbol" w:cs="Symbol" w:hint="default"/>
      </w:rPr>
    </w:lvl>
    <w:lvl w:ilvl="7" w:tplc="233618EA">
      <w:start w:val="1"/>
      <w:numFmt w:val="bullet"/>
      <w:lvlText w:val="o"/>
      <w:lvlJc w:val="left"/>
      <w:pPr>
        <w:ind w:left="5760" w:hanging="360"/>
      </w:pPr>
      <w:rPr>
        <w:rFonts w:ascii="Courier New" w:hAnsi="Courier New" w:cs="Courier New" w:hint="default"/>
      </w:rPr>
    </w:lvl>
    <w:lvl w:ilvl="8" w:tplc="42004F92">
      <w:start w:val="1"/>
      <w:numFmt w:val="bullet"/>
      <w:lvlText w:val=""/>
      <w:lvlJc w:val="left"/>
      <w:pPr>
        <w:ind w:left="6480" w:hanging="360"/>
      </w:pPr>
      <w:rPr>
        <w:rFonts w:ascii="Wingdings" w:hAnsi="Wingdings" w:cs="Wingdings" w:hint="default"/>
      </w:rPr>
    </w:lvl>
  </w:abstractNum>
  <w:abstractNum w:abstractNumId="2" w15:restartNumberingAfterBreak="0">
    <w:nsid w:val="0AF459B9"/>
    <w:multiLevelType w:val="hybridMultilevel"/>
    <w:tmpl w:val="CA70D1E6"/>
    <w:lvl w:ilvl="0" w:tplc="23FE4558">
      <w:start w:val="1"/>
      <w:numFmt w:val="bullet"/>
      <w:lvlText w:val=""/>
      <w:lvlJc w:val="left"/>
      <w:pPr>
        <w:ind w:left="720" w:hanging="360"/>
      </w:pPr>
      <w:rPr>
        <w:rFonts w:ascii="Symbol" w:hAnsi="Symbol" w:cs="Symbol" w:hint="default"/>
        <w:sz w:val="18"/>
        <w:szCs w:val="18"/>
      </w:rPr>
    </w:lvl>
    <w:lvl w:ilvl="1" w:tplc="D4D23968">
      <w:start w:val="1"/>
      <w:numFmt w:val="bullet"/>
      <w:lvlText w:val="o"/>
      <w:lvlJc w:val="left"/>
      <w:pPr>
        <w:ind w:left="1440" w:hanging="360"/>
      </w:pPr>
      <w:rPr>
        <w:rFonts w:ascii="Courier New" w:hAnsi="Courier New" w:cs="Courier New" w:hint="default"/>
      </w:rPr>
    </w:lvl>
    <w:lvl w:ilvl="2" w:tplc="C486E3AA">
      <w:start w:val="1"/>
      <w:numFmt w:val="bullet"/>
      <w:lvlText w:val=""/>
      <w:lvlJc w:val="left"/>
      <w:pPr>
        <w:ind w:left="2160" w:hanging="360"/>
      </w:pPr>
      <w:rPr>
        <w:rFonts w:ascii="Wingdings" w:hAnsi="Wingdings" w:cs="Wingdings" w:hint="default"/>
      </w:rPr>
    </w:lvl>
    <w:lvl w:ilvl="3" w:tplc="A76C88A4">
      <w:start w:val="1"/>
      <w:numFmt w:val="bullet"/>
      <w:lvlText w:val=""/>
      <w:lvlJc w:val="left"/>
      <w:pPr>
        <w:ind w:left="2880" w:hanging="360"/>
      </w:pPr>
      <w:rPr>
        <w:rFonts w:ascii="Symbol" w:hAnsi="Symbol" w:cs="Symbol" w:hint="default"/>
      </w:rPr>
    </w:lvl>
    <w:lvl w:ilvl="4" w:tplc="65AE4E06">
      <w:start w:val="1"/>
      <w:numFmt w:val="bullet"/>
      <w:lvlText w:val="o"/>
      <w:lvlJc w:val="left"/>
      <w:pPr>
        <w:ind w:left="3600" w:hanging="360"/>
      </w:pPr>
      <w:rPr>
        <w:rFonts w:ascii="Courier New" w:hAnsi="Courier New" w:cs="Courier New" w:hint="default"/>
      </w:rPr>
    </w:lvl>
    <w:lvl w:ilvl="5" w:tplc="8F6C9EB8">
      <w:start w:val="1"/>
      <w:numFmt w:val="bullet"/>
      <w:lvlText w:val=""/>
      <w:lvlJc w:val="left"/>
      <w:pPr>
        <w:ind w:left="4320" w:hanging="360"/>
      </w:pPr>
      <w:rPr>
        <w:rFonts w:ascii="Wingdings" w:hAnsi="Wingdings" w:cs="Wingdings" w:hint="default"/>
      </w:rPr>
    </w:lvl>
    <w:lvl w:ilvl="6" w:tplc="6408F0EC">
      <w:start w:val="1"/>
      <w:numFmt w:val="bullet"/>
      <w:lvlText w:val=""/>
      <w:lvlJc w:val="left"/>
      <w:pPr>
        <w:ind w:left="5040" w:hanging="360"/>
      </w:pPr>
      <w:rPr>
        <w:rFonts w:ascii="Symbol" w:hAnsi="Symbol" w:cs="Symbol" w:hint="default"/>
      </w:rPr>
    </w:lvl>
    <w:lvl w:ilvl="7" w:tplc="44DADFD6">
      <w:start w:val="1"/>
      <w:numFmt w:val="bullet"/>
      <w:lvlText w:val="o"/>
      <w:lvlJc w:val="left"/>
      <w:pPr>
        <w:ind w:left="5760" w:hanging="360"/>
      </w:pPr>
      <w:rPr>
        <w:rFonts w:ascii="Courier New" w:hAnsi="Courier New" w:cs="Courier New" w:hint="default"/>
      </w:rPr>
    </w:lvl>
    <w:lvl w:ilvl="8" w:tplc="95A2FAB4">
      <w:start w:val="1"/>
      <w:numFmt w:val="bullet"/>
      <w:lvlText w:val=""/>
      <w:lvlJc w:val="left"/>
      <w:pPr>
        <w:ind w:left="6480" w:hanging="360"/>
      </w:pPr>
      <w:rPr>
        <w:rFonts w:ascii="Wingdings" w:hAnsi="Wingdings" w:cs="Wingdings" w:hint="default"/>
      </w:rPr>
    </w:lvl>
  </w:abstractNum>
  <w:abstractNum w:abstractNumId="3" w15:restartNumberingAfterBreak="0">
    <w:nsid w:val="0BF30B00"/>
    <w:multiLevelType w:val="hybridMultilevel"/>
    <w:tmpl w:val="4C8E6B36"/>
    <w:lvl w:ilvl="0" w:tplc="7C647C86">
      <w:start w:val="1"/>
      <w:numFmt w:val="bullet"/>
      <w:lvlText w:val=""/>
      <w:lvlJc w:val="left"/>
      <w:pPr>
        <w:ind w:left="720" w:hanging="360"/>
      </w:pPr>
      <w:rPr>
        <w:rFonts w:ascii="Symbol" w:hAnsi="Symbol" w:cs="Symbol" w:hint="default"/>
        <w:sz w:val="18"/>
        <w:szCs w:val="18"/>
      </w:rPr>
    </w:lvl>
    <w:lvl w:ilvl="1" w:tplc="9B1C1FFC">
      <w:start w:val="1"/>
      <w:numFmt w:val="bullet"/>
      <w:lvlText w:val="o"/>
      <w:lvlJc w:val="left"/>
      <w:pPr>
        <w:ind w:left="1440" w:hanging="360"/>
      </w:pPr>
      <w:rPr>
        <w:rFonts w:ascii="Courier New" w:hAnsi="Courier New" w:cs="Courier New" w:hint="default"/>
      </w:rPr>
    </w:lvl>
    <w:lvl w:ilvl="2" w:tplc="7C1CBAD8">
      <w:start w:val="1"/>
      <w:numFmt w:val="bullet"/>
      <w:lvlText w:val=""/>
      <w:lvlJc w:val="left"/>
      <w:pPr>
        <w:ind w:left="2160" w:hanging="360"/>
      </w:pPr>
      <w:rPr>
        <w:rFonts w:ascii="Wingdings" w:hAnsi="Wingdings" w:cs="Wingdings" w:hint="default"/>
      </w:rPr>
    </w:lvl>
    <w:lvl w:ilvl="3" w:tplc="A468A258">
      <w:start w:val="1"/>
      <w:numFmt w:val="bullet"/>
      <w:lvlText w:val=""/>
      <w:lvlJc w:val="left"/>
      <w:pPr>
        <w:ind w:left="2880" w:hanging="360"/>
      </w:pPr>
      <w:rPr>
        <w:rFonts w:ascii="Symbol" w:hAnsi="Symbol" w:cs="Symbol" w:hint="default"/>
      </w:rPr>
    </w:lvl>
    <w:lvl w:ilvl="4" w:tplc="973A2A82">
      <w:start w:val="1"/>
      <w:numFmt w:val="bullet"/>
      <w:lvlText w:val="o"/>
      <w:lvlJc w:val="left"/>
      <w:pPr>
        <w:ind w:left="3600" w:hanging="360"/>
      </w:pPr>
      <w:rPr>
        <w:rFonts w:ascii="Courier New" w:hAnsi="Courier New" w:cs="Courier New" w:hint="default"/>
      </w:rPr>
    </w:lvl>
    <w:lvl w:ilvl="5" w:tplc="14DA5A52">
      <w:start w:val="1"/>
      <w:numFmt w:val="bullet"/>
      <w:lvlText w:val=""/>
      <w:lvlJc w:val="left"/>
      <w:pPr>
        <w:ind w:left="4320" w:hanging="360"/>
      </w:pPr>
      <w:rPr>
        <w:rFonts w:ascii="Wingdings" w:hAnsi="Wingdings" w:cs="Wingdings" w:hint="default"/>
      </w:rPr>
    </w:lvl>
    <w:lvl w:ilvl="6" w:tplc="958CB4FA">
      <w:start w:val="1"/>
      <w:numFmt w:val="bullet"/>
      <w:lvlText w:val=""/>
      <w:lvlJc w:val="left"/>
      <w:pPr>
        <w:ind w:left="5040" w:hanging="360"/>
      </w:pPr>
      <w:rPr>
        <w:rFonts w:ascii="Symbol" w:hAnsi="Symbol" w:cs="Symbol" w:hint="default"/>
      </w:rPr>
    </w:lvl>
    <w:lvl w:ilvl="7" w:tplc="813E9CA4">
      <w:start w:val="1"/>
      <w:numFmt w:val="bullet"/>
      <w:lvlText w:val="o"/>
      <w:lvlJc w:val="left"/>
      <w:pPr>
        <w:ind w:left="5760" w:hanging="360"/>
      </w:pPr>
      <w:rPr>
        <w:rFonts w:ascii="Courier New" w:hAnsi="Courier New" w:cs="Courier New" w:hint="default"/>
      </w:rPr>
    </w:lvl>
    <w:lvl w:ilvl="8" w:tplc="D0A02E9A">
      <w:start w:val="1"/>
      <w:numFmt w:val="bullet"/>
      <w:lvlText w:val=""/>
      <w:lvlJc w:val="left"/>
      <w:pPr>
        <w:ind w:left="6480" w:hanging="360"/>
      </w:pPr>
      <w:rPr>
        <w:rFonts w:ascii="Wingdings" w:hAnsi="Wingdings" w:cs="Wingdings" w:hint="default"/>
      </w:rPr>
    </w:lvl>
  </w:abstractNum>
  <w:abstractNum w:abstractNumId="4" w15:restartNumberingAfterBreak="0">
    <w:nsid w:val="0DB46824"/>
    <w:multiLevelType w:val="hybridMultilevel"/>
    <w:tmpl w:val="F07C4968"/>
    <w:lvl w:ilvl="0" w:tplc="A8926000">
      <w:start w:val="1"/>
      <w:numFmt w:val="bullet"/>
      <w:lvlText w:val=""/>
      <w:lvlJc w:val="left"/>
      <w:pPr>
        <w:ind w:left="720" w:hanging="360"/>
      </w:pPr>
      <w:rPr>
        <w:rFonts w:ascii="Symbol" w:hAnsi="Symbol" w:cs="Symbol" w:hint="default"/>
        <w:sz w:val="18"/>
        <w:szCs w:val="18"/>
      </w:rPr>
    </w:lvl>
    <w:lvl w:ilvl="1" w:tplc="42C62A44">
      <w:start w:val="1"/>
      <w:numFmt w:val="bullet"/>
      <w:lvlText w:val="o"/>
      <w:lvlJc w:val="left"/>
      <w:pPr>
        <w:ind w:left="1440" w:hanging="360"/>
      </w:pPr>
      <w:rPr>
        <w:rFonts w:ascii="Courier New" w:hAnsi="Courier New" w:cs="Courier New" w:hint="default"/>
      </w:rPr>
    </w:lvl>
    <w:lvl w:ilvl="2" w:tplc="C48CC498">
      <w:start w:val="1"/>
      <w:numFmt w:val="bullet"/>
      <w:lvlText w:val=""/>
      <w:lvlJc w:val="left"/>
      <w:pPr>
        <w:ind w:left="2160" w:hanging="360"/>
      </w:pPr>
      <w:rPr>
        <w:rFonts w:ascii="Wingdings" w:hAnsi="Wingdings" w:cs="Wingdings" w:hint="default"/>
      </w:rPr>
    </w:lvl>
    <w:lvl w:ilvl="3" w:tplc="7A5CAC82">
      <w:start w:val="1"/>
      <w:numFmt w:val="bullet"/>
      <w:lvlText w:val=""/>
      <w:lvlJc w:val="left"/>
      <w:pPr>
        <w:ind w:left="2880" w:hanging="360"/>
      </w:pPr>
      <w:rPr>
        <w:rFonts w:ascii="Symbol" w:hAnsi="Symbol" w:cs="Symbol" w:hint="default"/>
      </w:rPr>
    </w:lvl>
    <w:lvl w:ilvl="4" w:tplc="9F504184">
      <w:start w:val="1"/>
      <w:numFmt w:val="bullet"/>
      <w:lvlText w:val="o"/>
      <w:lvlJc w:val="left"/>
      <w:pPr>
        <w:ind w:left="3600" w:hanging="360"/>
      </w:pPr>
      <w:rPr>
        <w:rFonts w:ascii="Courier New" w:hAnsi="Courier New" w:cs="Courier New" w:hint="default"/>
      </w:rPr>
    </w:lvl>
    <w:lvl w:ilvl="5" w:tplc="CC9E4464">
      <w:start w:val="1"/>
      <w:numFmt w:val="bullet"/>
      <w:lvlText w:val=""/>
      <w:lvlJc w:val="left"/>
      <w:pPr>
        <w:ind w:left="4320" w:hanging="360"/>
      </w:pPr>
      <w:rPr>
        <w:rFonts w:ascii="Wingdings" w:hAnsi="Wingdings" w:cs="Wingdings" w:hint="default"/>
      </w:rPr>
    </w:lvl>
    <w:lvl w:ilvl="6" w:tplc="3ABA3BFC">
      <w:start w:val="1"/>
      <w:numFmt w:val="bullet"/>
      <w:lvlText w:val=""/>
      <w:lvlJc w:val="left"/>
      <w:pPr>
        <w:ind w:left="5040" w:hanging="360"/>
      </w:pPr>
      <w:rPr>
        <w:rFonts w:ascii="Symbol" w:hAnsi="Symbol" w:cs="Symbol" w:hint="default"/>
      </w:rPr>
    </w:lvl>
    <w:lvl w:ilvl="7" w:tplc="C220D2F6">
      <w:start w:val="1"/>
      <w:numFmt w:val="bullet"/>
      <w:lvlText w:val="o"/>
      <w:lvlJc w:val="left"/>
      <w:pPr>
        <w:ind w:left="5760" w:hanging="360"/>
      </w:pPr>
      <w:rPr>
        <w:rFonts w:ascii="Courier New" w:hAnsi="Courier New" w:cs="Courier New" w:hint="default"/>
      </w:rPr>
    </w:lvl>
    <w:lvl w:ilvl="8" w:tplc="B0041918">
      <w:start w:val="1"/>
      <w:numFmt w:val="bullet"/>
      <w:lvlText w:val=""/>
      <w:lvlJc w:val="left"/>
      <w:pPr>
        <w:ind w:left="6480" w:hanging="360"/>
      </w:pPr>
      <w:rPr>
        <w:rFonts w:ascii="Wingdings" w:hAnsi="Wingdings" w:cs="Wingdings" w:hint="default"/>
      </w:rPr>
    </w:lvl>
  </w:abstractNum>
  <w:abstractNum w:abstractNumId="5" w15:restartNumberingAfterBreak="0">
    <w:nsid w:val="0F4F0498"/>
    <w:multiLevelType w:val="hybridMultilevel"/>
    <w:tmpl w:val="FB188684"/>
    <w:lvl w:ilvl="0" w:tplc="D4B47D08">
      <w:start w:val="1"/>
      <w:numFmt w:val="bullet"/>
      <w:lvlText w:val=""/>
      <w:lvlJc w:val="left"/>
      <w:pPr>
        <w:ind w:left="720" w:hanging="360"/>
      </w:pPr>
      <w:rPr>
        <w:rFonts w:ascii="Symbol" w:hAnsi="Symbol" w:cs="Symbol" w:hint="default"/>
        <w:sz w:val="18"/>
        <w:szCs w:val="18"/>
      </w:rPr>
    </w:lvl>
    <w:lvl w:ilvl="1" w:tplc="26C4B2E0">
      <w:start w:val="1"/>
      <w:numFmt w:val="bullet"/>
      <w:lvlText w:val="o"/>
      <w:lvlJc w:val="left"/>
      <w:pPr>
        <w:ind w:left="1440" w:hanging="360"/>
      </w:pPr>
      <w:rPr>
        <w:rFonts w:ascii="Courier New" w:hAnsi="Courier New" w:cs="Courier New" w:hint="default"/>
      </w:rPr>
    </w:lvl>
    <w:lvl w:ilvl="2" w:tplc="AAFC0322">
      <w:start w:val="1"/>
      <w:numFmt w:val="bullet"/>
      <w:lvlText w:val=""/>
      <w:lvlJc w:val="left"/>
      <w:pPr>
        <w:ind w:left="2160" w:hanging="360"/>
      </w:pPr>
      <w:rPr>
        <w:rFonts w:ascii="Wingdings" w:hAnsi="Wingdings" w:cs="Wingdings" w:hint="default"/>
      </w:rPr>
    </w:lvl>
    <w:lvl w:ilvl="3" w:tplc="AE94D24C">
      <w:start w:val="1"/>
      <w:numFmt w:val="bullet"/>
      <w:lvlText w:val=""/>
      <w:lvlJc w:val="left"/>
      <w:pPr>
        <w:ind w:left="2880" w:hanging="360"/>
      </w:pPr>
      <w:rPr>
        <w:rFonts w:ascii="Symbol" w:hAnsi="Symbol" w:cs="Symbol" w:hint="default"/>
      </w:rPr>
    </w:lvl>
    <w:lvl w:ilvl="4" w:tplc="6C0C92F6">
      <w:start w:val="1"/>
      <w:numFmt w:val="bullet"/>
      <w:lvlText w:val="o"/>
      <w:lvlJc w:val="left"/>
      <w:pPr>
        <w:ind w:left="3600" w:hanging="360"/>
      </w:pPr>
      <w:rPr>
        <w:rFonts w:ascii="Courier New" w:hAnsi="Courier New" w:cs="Courier New" w:hint="default"/>
      </w:rPr>
    </w:lvl>
    <w:lvl w:ilvl="5" w:tplc="5672AD3E">
      <w:start w:val="1"/>
      <w:numFmt w:val="bullet"/>
      <w:lvlText w:val=""/>
      <w:lvlJc w:val="left"/>
      <w:pPr>
        <w:ind w:left="4320" w:hanging="360"/>
      </w:pPr>
      <w:rPr>
        <w:rFonts w:ascii="Wingdings" w:hAnsi="Wingdings" w:cs="Wingdings" w:hint="default"/>
      </w:rPr>
    </w:lvl>
    <w:lvl w:ilvl="6" w:tplc="B98A5120">
      <w:start w:val="1"/>
      <w:numFmt w:val="bullet"/>
      <w:lvlText w:val=""/>
      <w:lvlJc w:val="left"/>
      <w:pPr>
        <w:ind w:left="5040" w:hanging="360"/>
      </w:pPr>
      <w:rPr>
        <w:rFonts w:ascii="Symbol" w:hAnsi="Symbol" w:cs="Symbol" w:hint="default"/>
      </w:rPr>
    </w:lvl>
    <w:lvl w:ilvl="7" w:tplc="C9B6BE40">
      <w:start w:val="1"/>
      <w:numFmt w:val="bullet"/>
      <w:lvlText w:val="o"/>
      <w:lvlJc w:val="left"/>
      <w:pPr>
        <w:ind w:left="5760" w:hanging="360"/>
      </w:pPr>
      <w:rPr>
        <w:rFonts w:ascii="Courier New" w:hAnsi="Courier New" w:cs="Courier New" w:hint="default"/>
      </w:rPr>
    </w:lvl>
    <w:lvl w:ilvl="8" w:tplc="1A323CCC">
      <w:start w:val="1"/>
      <w:numFmt w:val="bullet"/>
      <w:lvlText w:val=""/>
      <w:lvlJc w:val="left"/>
      <w:pPr>
        <w:ind w:left="6480" w:hanging="360"/>
      </w:pPr>
      <w:rPr>
        <w:rFonts w:ascii="Wingdings" w:hAnsi="Wingdings" w:cs="Wingdings" w:hint="default"/>
      </w:rPr>
    </w:lvl>
  </w:abstractNum>
  <w:abstractNum w:abstractNumId="6" w15:restartNumberingAfterBreak="0">
    <w:nsid w:val="0F7A68BE"/>
    <w:multiLevelType w:val="hybridMultilevel"/>
    <w:tmpl w:val="3DE62CD0"/>
    <w:lvl w:ilvl="0" w:tplc="8E5E24AC">
      <w:start w:val="1"/>
      <w:numFmt w:val="bullet"/>
      <w:lvlText w:val=""/>
      <w:lvlJc w:val="left"/>
      <w:pPr>
        <w:ind w:left="720" w:hanging="360"/>
      </w:pPr>
      <w:rPr>
        <w:rFonts w:ascii="Symbol" w:hAnsi="Symbol" w:cs="Symbol" w:hint="default"/>
        <w:sz w:val="24"/>
        <w:szCs w:val="24"/>
      </w:rPr>
    </w:lvl>
    <w:lvl w:ilvl="1" w:tplc="5E5C64E6">
      <w:start w:val="1"/>
      <w:numFmt w:val="bullet"/>
      <w:lvlText w:val="o"/>
      <w:lvlJc w:val="left"/>
      <w:pPr>
        <w:ind w:left="1440" w:hanging="360"/>
      </w:pPr>
      <w:rPr>
        <w:rFonts w:ascii="Courier New" w:hAnsi="Courier New" w:cs="Courier New" w:hint="default"/>
      </w:rPr>
    </w:lvl>
    <w:lvl w:ilvl="2" w:tplc="20A257CA">
      <w:start w:val="1"/>
      <w:numFmt w:val="bullet"/>
      <w:lvlText w:val=""/>
      <w:lvlJc w:val="left"/>
      <w:pPr>
        <w:ind w:left="2160" w:hanging="360"/>
      </w:pPr>
      <w:rPr>
        <w:rFonts w:ascii="Wingdings" w:hAnsi="Wingdings" w:cs="Wingdings" w:hint="default"/>
      </w:rPr>
    </w:lvl>
    <w:lvl w:ilvl="3" w:tplc="60BA5D00">
      <w:start w:val="1"/>
      <w:numFmt w:val="bullet"/>
      <w:lvlText w:val=""/>
      <w:lvlJc w:val="left"/>
      <w:pPr>
        <w:ind w:left="2880" w:hanging="360"/>
      </w:pPr>
      <w:rPr>
        <w:rFonts w:ascii="Symbol" w:hAnsi="Symbol" w:cs="Symbol" w:hint="default"/>
      </w:rPr>
    </w:lvl>
    <w:lvl w:ilvl="4" w:tplc="57B2DC2E">
      <w:start w:val="1"/>
      <w:numFmt w:val="bullet"/>
      <w:lvlText w:val="o"/>
      <w:lvlJc w:val="left"/>
      <w:pPr>
        <w:ind w:left="3600" w:hanging="360"/>
      </w:pPr>
      <w:rPr>
        <w:rFonts w:ascii="Courier New" w:hAnsi="Courier New" w:cs="Courier New" w:hint="default"/>
      </w:rPr>
    </w:lvl>
    <w:lvl w:ilvl="5" w:tplc="76341E90">
      <w:start w:val="1"/>
      <w:numFmt w:val="bullet"/>
      <w:lvlText w:val=""/>
      <w:lvlJc w:val="left"/>
      <w:pPr>
        <w:ind w:left="4320" w:hanging="360"/>
      </w:pPr>
      <w:rPr>
        <w:rFonts w:ascii="Wingdings" w:hAnsi="Wingdings" w:cs="Wingdings" w:hint="default"/>
      </w:rPr>
    </w:lvl>
    <w:lvl w:ilvl="6" w:tplc="D24E9DDE">
      <w:start w:val="1"/>
      <w:numFmt w:val="bullet"/>
      <w:lvlText w:val=""/>
      <w:lvlJc w:val="left"/>
      <w:pPr>
        <w:ind w:left="5040" w:hanging="360"/>
      </w:pPr>
      <w:rPr>
        <w:rFonts w:ascii="Symbol" w:hAnsi="Symbol" w:cs="Symbol" w:hint="default"/>
      </w:rPr>
    </w:lvl>
    <w:lvl w:ilvl="7" w:tplc="EFCAE178">
      <w:start w:val="1"/>
      <w:numFmt w:val="bullet"/>
      <w:lvlText w:val="o"/>
      <w:lvlJc w:val="left"/>
      <w:pPr>
        <w:ind w:left="5760" w:hanging="360"/>
      </w:pPr>
      <w:rPr>
        <w:rFonts w:ascii="Courier New" w:hAnsi="Courier New" w:cs="Courier New" w:hint="default"/>
      </w:rPr>
    </w:lvl>
    <w:lvl w:ilvl="8" w:tplc="33220AFA">
      <w:start w:val="1"/>
      <w:numFmt w:val="bullet"/>
      <w:lvlText w:val=""/>
      <w:lvlJc w:val="left"/>
      <w:pPr>
        <w:ind w:left="6480" w:hanging="360"/>
      </w:pPr>
      <w:rPr>
        <w:rFonts w:ascii="Wingdings" w:hAnsi="Wingdings" w:cs="Wingdings" w:hint="default"/>
      </w:rPr>
    </w:lvl>
  </w:abstractNum>
  <w:abstractNum w:abstractNumId="7" w15:restartNumberingAfterBreak="0">
    <w:nsid w:val="1B11034B"/>
    <w:multiLevelType w:val="hybridMultilevel"/>
    <w:tmpl w:val="1B086BB4"/>
    <w:lvl w:ilvl="0" w:tplc="66BA44CC">
      <w:start w:val="1"/>
      <w:numFmt w:val="bullet"/>
      <w:lvlText w:val=""/>
      <w:lvlJc w:val="left"/>
      <w:pPr>
        <w:ind w:left="720" w:hanging="360"/>
      </w:pPr>
      <w:rPr>
        <w:rFonts w:ascii="Symbol" w:hAnsi="Symbol" w:cs="Symbol" w:hint="default"/>
        <w:sz w:val="18"/>
        <w:szCs w:val="18"/>
      </w:rPr>
    </w:lvl>
    <w:lvl w:ilvl="1" w:tplc="BD88ADB0">
      <w:start w:val="1"/>
      <w:numFmt w:val="bullet"/>
      <w:lvlText w:val="o"/>
      <w:lvlJc w:val="left"/>
      <w:pPr>
        <w:ind w:left="1440" w:hanging="360"/>
      </w:pPr>
      <w:rPr>
        <w:rFonts w:ascii="Courier New" w:hAnsi="Courier New" w:cs="Courier New" w:hint="default"/>
      </w:rPr>
    </w:lvl>
    <w:lvl w:ilvl="2" w:tplc="CDC6A3B0">
      <w:start w:val="1"/>
      <w:numFmt w:val="bullet"/>
      <w:lvlText w:val=""/>
      <w:lvlJc w:val="left"/>
      <w:pPr>
        <w:ind w:left="2160" w:hanging="360"/>
      </w:pPr>
      <w:rPr>
        <w:rFonts w:ascii="Wingdings" w:hAnsi="Wingdings" w:cs="Wingdings" w:hint="default"/>
      </w:rPr>
    </w:lvl>
    <w:lvl w:ilvl="3" w:tplc="3B10282C">
      <w:start w:val="1"/>
      <w:numFmt w:val="bullet"/>
      <w:lvlText w:val=""/>
      <w:lvlJc w:val="left"/>
      <w:pPr>
        <w:ind w:left="2880" w:hanging="360"/>
      </w:pPr>
      <w:rPr>
        <w:rFonts w:ascii="Symbol" w:hAnsi="Symbol" w:cs="Symbol" w:hint="default"/>
      </w:rPr>
    </w:lvl>
    <w:lvl w:ilvl="4" w:tplc="73D2B5F0">
      <w:start w:val="1"/>
      <w:numFmt w:val="bullet"/>
      <w:lvlText w:val="o"/>
      <w:lvlJc w:val="left"/>
      <w:pPr>
        <w:ind w:left="3600" w:hanging="360"/>
      </w:pPr>
      <w:rPr>
        <w:rFonts w:ascii="Courier New" w:hAnsi="Courier New" w:cs="Courier New" w:hint="default"/>
      </w:rPr>
    </w:lvl>
    <w:lvl w:ilvl="5" w:tplc="59822ECE">
      <w:start w:val="1"/>
      <w:numFmt w:val="bullet"/>
      <w:lvlText w:val=""/>
      <w:lvlJc w:val="left"/>
      <w:pPr>
        <w:ind w:left="4320" w:hanging="360"/>
      </w:pPr>
      <w:rPr>
        <w:rFonts w:ascii="Wingdings" w:hAnsi="Wingdings" w:cs="Wingdings" w:hint="default"/>
      </w:rPr>
    </w:lvl>
    <w:lvl w:ilvl="6" w:tplc="DF76362C">
      <w:start w:val="1"/>
      <w:numFmt w:val="bullet"/>
      <w:lvlText w:val=""/>
      <w:lvlJc w:val="left"/>
      <w:pPr>
        <w:ind w:left="5040" w:hanging="360"/>
      </w:pPr>
      <w:rPr>
        <w:rFonts w:ascii="Symbol" w:hAnsi="Symbol" w:cs="Symbol" w:hint="default"/>
      </w:rPr>
    </w:lvl>
    <w:lvl w:ilvl="7" w:tplc="956CF71C">
      <w:start w:val="1"/>
      <w:numFmt w:val="bullet"/>
      <w:lvlText w:val="o"/>
      <w:lvlJc w:val="left"/>
      <w:pPr>
        <w:ind w:left="5760" w:hanging="360"/>
      </w:pPr>
      <w:rPr>
        <w:rFonts w:ascii="Courier New" w:hAnsi="Courier New" w:cs="Courier New" w:hint="default"/>
      </w:rPr>
    </w:lvl>
    <w:lvl w:ilvl="8" w:tplc="89AAA9F4">
      <w:start w:val="1"/>
      <w:numFmt w:val="bullet"/>
      <w:lvlText w:val=""/>
      <w:lvlJc w:val="left"/>
      <w:pPr>
        <w:ind w:left="6480" w:hanging="360"/>
      </w:pPr>
      <w:rPr>
        <w:rFonts w:ascii="Wingdings" w:hAnsi="Wingdings" w:cs="Wingdings" w:hint="default"/>
      </w:rPr>
    </w:lvl>
  </w:abstractNum>
  <w:abstractNum w:abstractNumId="8" w15:restartNumberingAfterBreak="0">
    <w:nsid w:val="1CE70EB2"/>
    <w:multiLevelType w:val="hybridMultilevel"/>
    <w:tmpl w:val="097058F6"/>
    <w:lvl w:ilvl="0" w:tplc="676404D2">
      <w:start w:val="1"/>
      <w:numFmt w:val="bullet"/>
      <w:lvlText w:val=""/>
      <w:lvlJc w:val="left"/>
      <w:pPr>
        <w:ind w:left="720" w:hanging="360"/>
      </w:pPr>
      <w:rPr>
        <w:rFonts w:ascii="Symbol" w:hAnsi="Symbol" w:cs="Symbol" w:hint="default"/>
        <w:sz w:val="18"/>
        <w:szCs w:val="18"/>
      </w:rPr>
    </w:lvl>
    <w:lvl w:ilvl="1" w:tplc="2A26592E">
      <w:start w:val="1"/>
      <w:numFmt w:val="bullet"/>
      <w:lvlText w:val="o"/>
      <w:lvlJc w:val="left"/>
      <w:pPr>
        <w:ind w:left="1440" w:hanging="360"/>
      </w:pPr>
      <w:rPr>
        <w:rFonts w:ascii="Courier New" w:hAnsi="Courier New" w:cs="Courier New" w:hint="default"/>
      </w:rPr>
    </w:lvl>
    <w:lvl w:ilvl="2" w:tplc="D08C2312">
      <w:start w:val="1"/>
      <w:numFmt w:val="bullet"/>
      <w:lvlText w:val=""/>
      <w:lvlJc w:val="left"/>
      <w:pPr>
        <w:ind w:left="2160" w:hanging="360"/>
      </w:pPr>
      <w:rPr>
        <w:rFonts w:ascii="Wingdings" w:hAnsi="Wingdings" w:cs="Wingdings" w:hint="default"/>
      </w:rPr>
    </w:lvl>
    <w:lvl w:ilvl="3" w:tplc="F676A1C0">
      <w:start w:val="1"/>
      <w:numFmt w:val="bullet"/>
      <w:lvlText w:val=""/>
      <w:lvlJc w:val="left"/>
      <w:pPr>
        <w:ind w:left="2880" w:hanging="360"/>
      </w:pPr>
      <w:rPr>
        <w:rFonts w:ascii="Symbol" w:hAnsi="Symbol" w:cs="Symbol" w:hint="default"/>
      </w:rPr>
    </w:lvl>
    <w:lvl w:ilvl="4" w:tplc="D856E304">
      <w:start w:val="1"/>
      <w:numFmt w:val="bullet"/>
      <w:lvlText w:val="o"/>
      <w:lvlJc w:val="left"/>
      <w:pPr>
        <w:ind w:left="3600" w:hanging="360"/>
      </w:pPr>
      <w:rPr>
        <w:rFonts w:ascii="Courier New" w:hAnsi="Courier New" w:cs="Courier New" w:hint="default"/>
      </w:rPr>
    </w:lvl>
    <w:lvl w:ilvl="5" w:tplc="9F9A6796">
      <w:start w:val="1"/>
      <w:numFmt w:val="bullet"/>
      <w:lvlText w:val=""/>
      <w:lvlJc w:val="left"/>
      <w:pPr>
        <w:ind w:left="4320" w:hanging="360"/>
      </w:pPr>
      <w:rPr>
        <w:rFonts w:ascii="Wingdings" w:hAnsi="Wingdings" w:cs="Wingdings" w:hint="default"/>
      </w:rPr>
    </w:lvl>
    <w:lvl w:ilvl="6" w:tplc="4FE67D8A">
      <w:start w:val="1"/>
      <w:numFmt w:val="bullet"/>
      <w:lvlText w:val=""/>
      <w:lvlJc w:val="left"/>
      <w:pPr>
        <w:ind w:left="5040" w:hanging="360"/>
      </w:pPr>
      <w:rPr>
        <w:rFonts w:ascii="Symbol" w:hAnsi="Symbol" w:cs="Symbol" w:hint="default"/>
      </w:rPr>
    </w:lvl>
    <w:lvl w:ilvl="7" w:tplc="77626682">
      <w:start w:val="1"/>
      <w:numFmt w:val="bullet"/>
      <w:lvlText w:val="o"/>
      <w:lvlJc w:val="left"/>
      <w:pPr>
        <w:ind w:left="5760" w:hanging="360"/>
      </w:pPr>
      <w:rPr>
        <w:rFonts w:ascii="Courier New" w:hAnsi="Courier New" w:cs="Courier New" w:hint="default"/>
      </w:rPr>
    </w:lvl>
    <w:lvl w:ilvl="8" w:tplc="194CEDAC">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D252DC3"/>
    <w:multiLevelType w:val="hybridMultilevel"/>
    <w:tmpl w:val="A824D7C4"/>
    <w:lvl w:ilvl="0" w:tplc="28E4FA3E">
      <w:start w:val="1"/>
      <w:numFmt w:val="bullet"/>
      <w:lvlText w:val=""/>
      <w:lvlJc w:val="left"/>
      <w:pPr>
        <w:ind w:left="720" w:hanging="360"/>
      </w:pPr>
      <w:rPr>
        <w:rFonts w:ascii="Symbol" w:hAnsi="Symbol" w:cs="Symbol" w:hint="default"/>
        <w:sz w:val="18"/>
        <w:szCs w:val="18"/>
      </w:rPr>
    </w:lvl>
    <w:lvl w:ilvl="1" w:tplc="A7DE905A">
      <w:start w:val="1"/>
      <w:numFmt w:val="bullet"/>
      <w:lvlText w:val="o"/>
      <w:lvlJc w:val="left"/>
      <w:pPr>
        <w:ind w:left="1440" w:hanging="360"/>
      </w:pPr>
      <w:rPr>
        <w:rFonts w:ascii="Courier New" w:hAnsi="Courier New" w:cs="Courier New" w:hint="default"/>
      </w:rPr>
    </w:lvl>
    <w:lvl w:ilvl="2" w:tplc="4FEEC714">
      <w:start w:val="1"/>
      <w:numFmt w:val="bullet"/>
      <w:lvlText w:val=""/>
      <w:lvlJc w:val="left"/>
      <w:pPr>
        <w:ind w:left="2160" w:hanging="360"/>
      </w:pPr>
      <w:rPr>
        <w:rFonts w:ascii="Wingdings" w:hAnsi="Wingdings" w:cs="Wingdings" w:hint="default"/>
      </w:rPr>
    </w:lvl>
    <w:lvl w:ilvl="3" w:tplc="E62CEABC">
      <w:start w:val="1"/>
      <w:numFmt w:val="bullet"/>
      <w:lvlText w:val=""/>
      <w:lvlJc w:val="left"/>
      <w:pPr>
        <w:ind w:left="2880" w:hanging="360"/>
      </w:pPr>
      <w:rPr>
        <w:rFonts w:ascii="Symbol" w:hAnsi="Symbol" w:cs="Symbol" w:hint="default"/>
      </w:rPr>
    </w:lvl>
    <w:lvl w:ilvl="4" w:tplc="CABAB9DA">
      <w:start w:val="1"/>
      <w:numFmt w:val="bullet"/>
      <w:lvlText w:val="o"/>
      <w:lvlJc w:val="left"/>
      <w:pPr>
        <w:ind w:left="3600" w:hanging="360"/>
      </w:pPr>
      <w:rPr>
        <w:rFonts w:ascii="Courier New" w:hAnsi="Courier New" w:cs="Courier New" w:hint="default"/>
      </w:rPr>
    </w:lvl>
    <w:lvl w:ilvl="5" w:tplc="65E8CB44">
      <w:start w:val="1"/>
      <w:numFmt w:val="bullet"/>
      <w:lvlText w:val=""/>
      <w:lvlJc w:val="left"/>
      <w:pPr>
        <w:ind w:left="4320" w:hanging="360"/>
      </w:pPr>
      <w:rPr>
        <w:rFonts w:ascii="Wingdings" w:hAnsi="Wingdings" w:cs="Wingdings" w:hint="default"/>
      </w:rPr>
    </w:lvl>
    <w:lvl w:ilvl="6" w:tplc="7C5C621E">
      <w:start w:val="1"/>
      <w:numFmt w:val="bullet"/>
      <w:lvlText w:val=""/>
      <w:lvlJc w:val="left"/>
      <w:pPr>
        <w:ind w:left="5040" w:hanging="360"/>
      </w:pPr>
      <w:rPr>
        <w:rFonts w:ascii="Symbol" w:hAnsi="Symbol" w:cs="Symbol" w:hint="default"/>
      </w:rPr>
    </w:lvl>
    <w:lvl w:ilvl="7" w:tplc="ADF2C986">
      <w:start w:val="1"/>
      <w:numFmt w:val="bullet"/>
      <w:lvlText w:val="o"/>
      <w:lvlJc w:val="left"/>
      <w:pPr>
        <w:ind w:left="5760" w:hanging="360"/>
      </w:pPr>
      <w:rPr>
        <w:rFonts w:ascii="Courier New" w:hAnsi="Courier New" w:cs="Courier New" w:hint="default"/>
      </w:rPr>
    </w:lvl>
    <w:lvl w:ilvl="8" w:tplc="C6C03B72">
      <w:start w:val="1"/>
      <w:numFmt w:val="bullet"/>
      <w:lvlText w:val=""/>
      <w:lvlJc w:val="left"/>
      <w:pPr>
        <w:ind w:left="6480" w:hanging="360"/>
      </w:pPr>
      <w:rPr>
        <w:rFonts w:ascii="Wingdings" w:hAnsi="Wingdings" w:cs="Wingdings" w:hint="default"/>
      </w:r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5135E78"/>
    <w:multiLevelType w:val="hybridMultilevel"/>
    <w:tmpl w:val="B5C85926"/>
    <w:lvl w:ilvl="0" w:tplc="6222298C">
      <w:start w:val="1"/>
      <w:numFmt w:val="bullet"/>
      <w:lvlText w:val=""/>
      <w:lvlJc w:val="left"/>
      <w:pPr>
        <w:ind w:left="720" w:hanging="360"/>
      </w:pPr>
      <w:rPr>
        <w:rFonts w:ascii="Symbol" w:hAnsi="Symbol" w:cs="Symbol" w:hint="default"/>
        <w:sz w:val="24"/>
        <w:szCs w:val="24"/>
      </w:rPr>
    </w:lvl>
    <w:lvl w:ilvl="1" w:tplc="6EA07C8C">
      <w:start w:val="1"/>
      <w:numFmt w:val="bullet"/>
      <w:lvlText w:val="o"/>
      <w:lvlJc w:val="left"/>
      <w:pPr>
        <w:ind w:left="1440" w:hanging="360"/>
      </w:pPr>
      <w:rPr>
        <w:rFonts w:ascii="Courier New" w:hAnsi="Courier New" w:cs="Courier New" w:hint="default"/>
      </w:rPr>
    </w:lvl>
    <w:lvl w:ilvl="2" w:tplc="AE2074B4">
      <w:start w:val="1"/>
      <w:numFmt w:val="bullet"/>
      <w:lvlText w:val=""/>
      <w:lvlJc w:val="left"/>
      <w:pPr>
        <w:ind w:left="2160" w:hanging="360"/>
      </w:pPr>
      <w:rPr>
        <w:rFonts w:ascii="Wingdings" w:hAnsi="Wingdings" w:cs="Wingdings" w:hint="default"/>
      </w:rPr>
    </w:lvl>
    <w:lvl w:ilvl="3" w:tplc="A5E02148">
      <w:start w:val="1"/>
      <w:numFmt w:val="bullet"/>
      <w:lvlText w:val=""/>
      <w:lvlJc w:val="left"/>
      <w:pPr>
        <w:ind w:left="2880" w:hanging="360"/>
      </w:pPr>
      <w:rPr>
        <w:rFonts w:ascii="Symbol" w:hAnsi="Symbol" w:cs="Symbol" w:hint="default"/>
      </w:rPr>
    </w:lvl>
    <w:lvl w:ilvl="4" w:tplc="112C2FD8">
      <w:start w:val="1"/>
      <w:numFmt w:val="bullet"/>
      <w:lvlText w:val="o"/>
      <w:lvlJc w:val="left"/>
      <w:pPr>
        <w:ind w:left="3600" w:hanging="360"/>
      </w:pPr>
      <w:rPr>
        <w:rFonts w:ascii="Courier New" w:hAnsi="Courier New" w:cs="Courier New" w:hint="default"/>
      </w:rPr>
    </w:lvl>
    <w:lvl w:ilvl="5" w:tplc="B9E63386">
      <w:start w:val="1"/>
      <w:numFmt w:val="bullet"/>
      <w:lvlText w:val=""/>
      <w:lvlJc w:val="left"/>
      <w:pPr>
        <w:ind w:left="4320" w:hanging="360"/>
      </w:pPr>
      <w:rPr>
        <w:rFonts w:ascii="Wingdings" w:hAnsi="Wingdings" w:cs="Wingdings" w:hint="default"/>
      </w:rPr>
    </w:lvl>
    <w:lvl w:ilvl="6" w:tplc="0A107CC2">
      <w:start w:val="1"/>
      <w:numFmt w:val="bullet"/>
      <w:lvlText w:val=""/>
      <w:lvlJc w:val="left"/>
      <w:pPr>
        <w:ind w:left="5040" w:hanging="360"/>
      </w:pPr>
      <w:rPr>
        <w:rFonts w:ascii="Symbol" w:hAnsi="Symbol" w:cs="Symbol" w:hint="default"/>
      </w:rPr>
    </w:lvl>
    <w:lvl w:ilvl="7" w:tplc="A1967852">
      <w:start w:val="1"/>
      <w:numFmt w:val="bullet"/>
      <w:lvlText w:val="o"/>
      <w:lvlJc w:val="left"/>
      <w:pPr>
        <w:ind w:left="5760" w:hanging="360"/>
      </w:pPr>
      <w:rPr>
        <w:rFonts w:ascii="Courier New" w:hAnsi="Courier New" w:cs="Courier New" w:hint="default"/>
      </w:rPr>
    </w:lvl>
    <w:lvl w:ilvl="8" w:tplc="84E6DC5E">
      <w:start w:val="1"/>
      <w:numFmt w:val="bullet"/>
      <w:lvlText w:val=""/>
      <w:lvlJc w:val="left"/>
      <w:pPr>
        <w:ind w:left="6480" w:hanging="360"/>
      </w:pPr>
      <w:rPr>
        <w:rFonts w:ascii="Wingdings" w:hAnsi="Wingdings" w:cs="Wingdings" w:hint="default"/>
      </w:rPr>
    </w:lvl>
  </w:abstractNum>
  <w:abstractNum w:abstractNumId="13" w15:restartNumberingAfterBreak="0">
    <w:nsid w:val="37E57DBD"/>
    <w:multiLevelType w:val="hybridMultilevel"/>
    <w:tmpl w:val="3D14A16C"/>
    <w:lvl w:ilvl="0" w:tplc="5F3CE3CC">
      <w:start w:val="1"/>
      <w:numFmt w:val="bullet"/>
      <w:lvlText w:val=""/>
      <w:lvlJc w:val="left"/>
      <w:pPr>
        <w:ind w:left="720" w:hanging="360"/>
      </w:pPr>
      <w:rPr>
        <w:rFonts w:ascii="Symbol" w:hAnsi="Symbol" w:cs="Symbol" w:hint="default"/>
        <w:sz w:val="24"/>
        <w:szCs w:val="24"/>
      </w:rPr>
    </w:lvl>
    <w:lvl w:ilvl="1" w:tplc="C4BE34BE">
      <w:start w:val="1"/>
      <w:numFmt w:val="bullet"/>
      <w:lvlText w:val="o"/>
      <w:lvlJc w:val="left"/>
      <w:pPr>
        <w:ind w:left="1440" w:hanging="360"/>
      </w:pPr>
      <w:rPr>
        <w:rFonts w:ascii="Courier New" w:hAnsi="Courier New" w:cs="Courier New" w:hint="default"/>
      </w:rPr>
    </w:lvl>
    <w:lvl w:ilvl="2" w:tplc="B4DE2250">
      <w:start w:val="1"/>
      <w:numFmt w:val="bullet"/>
      <w:lvlText w:val=""/>
      <w:lvlJc w:val="left"/>
      <w:pPr>
        <w:ind w:left="2160" w:hanging="360"/>
      </w:pPr>
      <w:rPr>
        <w:rFonts w:ascii="Wingdings" w:hAnsi="Wingdings" w:cs="Wingdings" w:hint="default"/>
      </w:rPr>
    </w:lvl>
    <w:lvl w:ilvl="3" w:tplc="BE94D0F2">
      <w:start w:val="1"/>
      <w:numFmt w:val="bullet"/>
      <w:lvlText w:val=""/>
      <w:lvlJc w:val="left"/>
      <w:pPr>
        <w:ind w:left="2880" w:hanging="360"/>
      </w:pPr>
      <w:rPr>
        <w:rFonts w:ascii="Symbol" w:hAnsi="Symbol" w:cs="Symbol" w:hint="default"/>
      </w:rPr>
    </w:lvl>
    <w:lvl w:ilvl="4" w:tplc="69CE6DC8">
      <w:start w:val="1"/>
      <w:numFmt w:val="bullet"/>
      <w:lvlText w:val="o"/>
      <w:lvlJc w:val="left"/>
      <w:pPr>
        <w:ind w:left="3600" w:hanging="360"/>
      </w:pPr>
      <w:rPr>
        <w:rFonts w:ascii="Courier New" w:hAnsi="Courier New" w:cs="Courier New" w:hint="default"/>
      </w:rPr>
    </w:lvl>
    <w:lvl w:ilvl="5" w:tplc="F9142126">
      <w:start w:val="1"/>
      <w:numFmt w:val="bullet"/>
      <w:lvlText w:val=""/>
      <w:lvlJc w:val="left"/>
      <w:pPr>
        <w:ind w:left="4320" w:hanging="360"/>
      </w:pPr>
      <w:rPr>
        <w:rFonts w:ascii="Wingdings" w:hAnsi="Wingdings" w:cs="Wingdings" w:hint="default"/>
      </w:rPr>
    </w:lvl>
    <w:lvl w:ilvl="6" w:tplc="39DAF000">
      <w:start w:val="1"/>
      <w:numFmt w:val="bullet"/>
      <w:lvlText w:val=""/>
      <w:lvlJc w:val="left"/>
      <w:pPr>
        <w:ind w:left="5040" w:hanging="360"/>
      </w:pPr>
      <w:rPr>
        <w:rFonts w:ascii="Symbol" w:hAnsi="Symbol" w:cs="Symbol" w:hint="default"/>
      </w:rPr>
    </w:lvl>
    <w:lvl w:ilvl="7" w:tplc="F3DA821E">
      <w:start w:val="1"/>
      <w:numFmt w:val="bullet"/>
      <w:lvlText w:val="o"/>
      <w:lvlJc w:val="left"/>
      <w:pPr>
        <w:ind w:left="5760" w:hanging="360"/>
      </w:pPr>
      <w:rPr>
        <w:rFonts w:ascii="Courier New" w:hAnsi="Courier New" w:cs="Courier New" w:hint="default"/>
      </w:rPr>
    </w:lvl>
    <w:lvl w:ilvl="8" w:tplc="32C88480">
      <w:start w:val="1"/>
      <w:numFmt w:val="bullet"/>
      <w:lvlText w:val=""/>
      <w:lvlJc w:val="left"/>
      <w:pPr>
        <w:ind w:left="6480" w:hanging="360"/>
      </w:pPr>
      <w:rPr>
        <w:rFonts w:ascii="Wingdings" w:hAnsi="Wingdings" w:cs="Wingdings" w:hint="default"/>
      </w:rPr>
    </w:lvl>
  </w:abstractNum>
  <w:abstractNum w:abstractNumId="14" w15:restartNumberingAfterBreak="0">
    <w:nsid w:val="39842BA4"/>
    <w:multiLevelType w:val="hybridMultilevel"/>
    <w:tmpl w:val="F39C4142"/>
    <w:lvl w:ilvl="0" w:tplc="016831D6">
      <w:start w:val="1"/>
      <w:numFmt w:val="bullet"/>
      <w:lvlText w:val=""/>
      <w:lvlJc w:val="left"/>
      <w:pPr>
        <w:ind w:left="720" w:hanging="360"/>
      </w:pPr>
      <w:rPr>
        <w:rFonts w:ascii="Symbol" w:hAnsi="Symbol" w:cs="Symbol" w:hint="default"/>
        <w:sz w:val="18"/>
        <w:szCs w:val="18"/>
      </w:rPr>
    </w:lvl>
    <w:lvl w:ilvl="1" w:tplc="519AD43A">
      <w:start w:val="1"/>
      <w:numFmt w:val="bullet"/>
      <w:lvlText w:val="o"/>
      <w:lvlJc w:val="left"/>
      <w:pPr>
        <w:ind w:left="1440" w:hanging="360"/>
      </w:pPr>
      <w:rPr>
        <w:rFonts w:ascii="Courier New" w:hAnsi="Courier New" w:cs="Courier New" w:hint="default"/>
      </w:rPr>
    </w:lvl>
    <w:lvl w:ilvl="2" w:tplc="46221590">
      <w:start w:val="1"/>
      <w:numFmt w:val="bullet"/>
      <w:lvlText w:val=""/>
      <w:lvlJc w:val="left"/>
      <w:pPr>
        <w:ind w:left="2160" w:hanging="360"/>
      </w:pPr>
      <w:rPr>
        <w:rFonts w:ascii="Wingdings" w:hAnsi="Wingdings" w:cs="Wingdings" w:hint="default"/>
      </w:rPr>
    </w:lvl>
    <w:lvl w:ilvl="3" w:tplc="B106C6D2">
      <w:start w:val="1"/>
      <w:numFmt w:val="bullet"/>
      <w:lvlText w:val=""/>
      <w:lvlJc w:val="left"/>
      <w:pPr>
        <w:ind w:left="2880" w:hanging="360"/>
      </w:pPr>
      <w:rPr>
        <w:rFonts w:ascii="Symbol" w:hAnsi="Symbol" w:cs="Symbol" w:hint="default"/>
      </w:rPr>
    </w:lvl>
    <w:lvl w:ilvl="4" w:tplc="E0B05E54">
      <w:start w:val="1"/>
      <w:numFmt w:val="bullet"/>
      <w:lvlText w:val="o"/>
      <w:lvlJc w:val="left"/>
      <w:pPr>
        <w:ind w:left="3600" w:hanging="360"/>
      </w:pPr>
      <w:rPr>
        <w:rFonts w:ascii="Courier New" w:hAnsi="Courier New" w:cs="Courier New" w:hint="default"/>
      </w:rPr>
    </w:lvl>
    <w:lvl w:ilvl="5" w:tplc="5B6259EE">
      <w:start w:val="1"/>
      <w:numFmt w:val="bullet"/>
      <w:lvlText w:val=""/>
      <w:lvlJc w:val="left"/>
      <w:pPr>
        <w:ind w:left="4320" w:hanging="360"/>
      </w:pPr>
      <w:rPr>
        <w:rFonts w:ascii="Wingdings" w:hAnsi="Wingdings" w:cs="Wingdings" w:hint="default"/>
      </w:rPr>
    </w:lvl>
    <w:lvl w:ilvl="6" w:tplc="94921E98">
      <w:start w:val="1"/>
      <w:numFmt w:val="bullet"/>
      <w:lvlText w:val=""/>
      <w:lvlJc w:val="left"/>
      <w:pPr>
        <w:ind w:left="5040" w:hanging="360"/>
      </w:pPr>
      <w:rPr>
        <w:rFonts w:ascii="Symbol" w:hAnsi="Symbol" w:cs="Symbol" w:hint="default"/>
      </w:rPr>
    </w:lvl>
    <w:lvl w:ilvl="7" w:tplc="0AF0EA5E">
      <w:start w:val="1"/>
      <w:numFmt w:val="bullet"/>
      <w:lvlText w:val="o"/>
      <w:lvlJc w:val="left"/>
      <w:pPr>
        <w:ind w:left="5760" w:hanging="360"/>
      </w:pPr>
      <w:rPr>
        <w:rFonts w:ascii="Courier New" w:hAnsi="Courier New" w:cs="Courier New" w:hint="default"/>
      </w:rPr>
    </w:lvl>
    <w:lvl w:ilvl="8" w:tplc="BFE42DEC">
      <w:start w:val="1"/>
      <w:numFmt w:val="bullet"/>
      <w:lvlText w:val=""/>
      <w:lvlJc w:val="left"/>
      <w:pPr>
        <w:ind w:left="6480" w:hanging="360"/>
      </w:pPr>
      <w:rPr>
        <w:rFonts w:ascii="Wingdings" w:hAnsi="Wingdings" w:cs="Wingdings" w:hint="default"/>
      </w:rPr>
    </w:lvl>
  </w:abstractNum>
  <w:abstractNum w:abstractNumId="15" w15:restartNumberingAfterBreak="0">
    <w:nsid w:val="3AE35FF8"/>
    <w:multiLevelType w:val="hybridMultilevel"/>
    <w:tmpl w:val="F8CC6E2C"/>
    <w:lvl w:ilvl="0" w:tplc="131A345E">
      <w:start w:val="1"/>
      <w:numFmt w:val="bullet"/>
      <w:lvlText w:val=""/>
      <w:lvlJc w:val="left"/>
      <w:pPr>
        <w:ind w:left="720" w:hanging="360"/>
      </w:pPr>
      <w:rPr>
        <w:rFonts w:ascii="Symbol" w:hAnsi="Symbol" w:cs="Symbol" w:hint="default"/>
        <w:sz w:val="18"/>
        <w:szCs w:val="18"/>
      </w:rPr>
    </w:lvl>
    <w:lvl w:ilvl="1" w:tplc="6BBC9F90">
      <w:start w:val="1"/>
      <w:numFmt w:val="bullet"/>
      <w:lvlText w:val="o"/>
      <w:lvlJc w:val="left"/>
      <w:pPr>
        <w:ind w:left="1440" w:hanging="360"/>
      </w:pPr>
      <w:rPr>
        <w:rFonts w:ascii="Courier New" w:hAnsi="Courier New" w:cs="Courier New" w:hint="default"/>
      </w:rPr>
    </w:lvl>
    <w:lvl w:ilvl="2" w:tplc="01BABB88">
      <w:start w:val="1"/>
      <w:numFmt w:val="bullet"/>
      <w:lvlText w:val=""/>
      <w:lvlJc w:val="left"/>
      <w:pPr>
        <w:ind w:left="2160" w:hanging="360"/>
      </w:pPr>
      <w:rPr>
        <w:rFonts w:ascii="Wingdings" w:hAnsi="Wingdings" w:cs="Wingdings" w:hint="default"/>
      </w:rPr>
    </w:lvl>
    <w:lvl w:ilvl="3" w:tplc="C8227370">
      <w:start w:val="1"/>
      <w:numFmt w:val="bullet"/>
      <w:lvlText w:val=""/>
      <w:lvlJc w:val="left"/>
      <w:pPr>
        <w:ind w:left="2880" w:hanging="360"/>
      </w:pPr>
      <w:rPr>
        <w:rFonts w:ascii="Symbol" w:hAnsi="Symbol" w:cs="Symbol" w:hint="default"/>
      </w:rPr>
    </w:lvl>
    <w:lvl w:ilvl="4" w:tplc="FE32769C">
      <w:start w:val="1"/>
      <w:numFmt w:val="bullet"/>
      <w:lvlText w:val="o"/>
      <w:lvlJc w:val="left"/>
      <w:pPr>
        <w:ind w:left="3600" w:hanging="360"/>
      </w:pPr>
      <w:rPr>
        <w:rFonts w:ascii="Courier New" w:hAnsi="Courier New" w:cs="Courier New" w:hint="default"/>
      </w:rPr>
    </w:lvl>
    <w:lvl w:ilvl="5" w:tplc="9B78E482">
      <w:start w:val="1"/>
      <w:numFmt w:val="bullet"/>
      <w:lvlText w:val=""/>
      <w:lvlJc w:val="left"/>
      <w:pPr>
        <w:ind w:left="4320" w:hanging="360"/>
      </w:pPr>
      <w:rPr>
        <w:rFonts w:ascii="Wingdings" w:hAnsi="Wingdings" w:cs="Wingdings" w:hint="default"/>
      </w:rPr>
    </w:lvl>
    <w:lvl w:ilvl="6" w:tplc="F95E25D8">
      <w:start w:val="1"/>
      <w:numFmt w:val="bullet"/>
      <w:lvlText w:val=""/>
      <w:lvlJc w:val="left"/>
      <w:pPr>
        <w:ind w:left="5040" w:hanging="360"/>
      </w:pPr>
      <w:rPr>
        <w:rFonts w:ascii="Symbol" w:hAnsi="Symbol" w:cs="Symbol" w:hint="default"/>
      </w:rPr>
    </w:lvl>
    <w:lvl w:ilvl="7" w:tplc="49FC9DFA">
      <w:start w:val="1"/>
      <w:numFmt w:val="bullet"/>
      <w:lvlText w:val="o"/>
      <w:lvlJc w:val="left"/>
      <w:pPr>
        <w:ind w:left="5760" w:hanging="360"/>
      </w:pPr>
      <w:rPr>
        <w:rFonts w:ascii="Courier New" w:hAnsi="Courier New" w:cs="Courier New" w:hint="default"/>
      </w:rPr>
    </w:lvl>
    <w:lvl w:ilvl="8" w:tplc="0B9E2152">
      <w:start w:val="1"/>
      <w:numFmt w:val="bullet"/>
      <w:lvlText w:val=""/>
      <w:lvlJc w:val="left"/>
      <w:pPr>
        <w:ind w:left="6480" w:hanging="360"/>
      </w:pPr>
      <w:rPr>
        <w:rFonts w:ascii="Wingdings" w:hAnsi="Wingdings" w:cs="Wingdings" w:hint="default"/>
      </w:rPr>
    </w:lvl>
  </w:abstractNum>
  <w:abstractNum w:abstractNumId="16" w15:restartNumberingAfterBreak="0">
    <w:nsid w:val="3CE975F4"/>
    <w:multiLevelType w:val="hybridMultilevel"/>
    <w:tmpl w:val="E48C4B70"/>
    <w:lvl w:ilvl="0" w:tplc="93F23EB4">
      <w:start w:val="1"/>
      <w:numFmt w:val="bullet"/>
      <w:lvlText w:val=""/>
      <w:lvlJc w:val="left"/>
      <w:pPr>
        <w:ind w:left="720" w:hanging="360"/>
      </w:pPr>
      <w:rPr>
        <w:rFonts w:ascii="Symbol" w:hAnsi="Symbol" w:cs="Symbol" w:hint="default"/>
        <w:sz w:val="24"/>
        <w:szCs w:val="24"/>
      </w:rPr>
    </w:lvl>
    <w:lvl w:ilvl="1" w:tplc="DA3A8E34">
      <w:start w:val="1"/>
      <w:numFmt w:val="bullet"/>
      <w:lvlText w:val="o"/>
      <w:lvlJc w:val="left"/>
      <w:pPr>
        <w:ind w:left="1440" w:hanging="360"/>
      </w:pPr>
      <w:rPr>
        <w:rFonts w:ascii="Courier New" w:hAnsi="Courier New" w:cs="Courier New" w:hint="default"/>
      </w:rPr>
    </w:lvl>
    <w:lvl w:ilvl="2" w:tplc="FE908362">
      <w:start w:val="1"/>
      <w:numFmt w:val="bullet"/>
      <w:lvlText w:val=""/>
      <w:lvlJc w:val="left"/>
      <w:pPr>
        <w:ind w:left="2160" w:hanging="360"/>
      </w:pPr>
      <w:rPr>
        <w:rFonts w:ascii="Wingdings" w:hAnsi="Wingdings" w:cs="Wingdings" w:hint="default"/>
      </w:rPr>
    </w:lvl>
    <w:lvl w:ilvl="3" w:tplc="C9ECF90C">
      <w:start w:val="1"/>
      <w:numFmt w:val="bullet"/>
      <w:lvlText w:val=""/>
      <w:lvlJc w:val="left"/>
      <w:pPr>
        <w:ind w:left="2880" w:hanging="360"/>
      </w:pPr>
      <w:rPr>
        <w:rFonts w:ascii="Symbol" w:hAnsi="Symbol" w:cs="Symbol" w:hint="default"/>
      </w:rPr>
    </w:lvl>
    <w:lvl w:ilvl="4" w:tplc="FAB2339A">
      <w:start w:val="1"/>
      <w:numFmt w:val="bullet"/>
      <w:lvlText w:val="o"/>
      <w:lvlJc w:val="left"/>
      <w:pPr>
        <w:ind w:left="3600" w:hanging="360"/>
      </w:pPr>
      <w:rPr>
        <w:rFonts w:ascii="Courier New" w:hAnsi="Courier New" w:cs="Courier New" w:hint="default"/>
      </w:rPr>
    </w:lvl>
    <w:lvl w:ilvl="5" w:tplc="E38021B8">
      <w:start w:val="1"/>
      <w:numFmt w:val="bullet"/>
      <w:lvlText w:val=""/>
      <w:lvlJc w:val="left"/>
      <w:pPr>
        <w:ind w:left="4320" w:hanging="360"/>
      </w:pPr>
      <w:rPr>
        <w:rFonts w:ascii="Wingdings" w:hAnsi="Wingdings" w:cs="Wingdings" w:hint="default"/>
      </w:rPr>
    </w:lvl>
    <w:lvl w:ilvl="6" w:tplc="117AD04C">
      <w:start w:val="1"/>
      <w:numFmt w:val="bullet"/>
      <w:lvlText w:val=""/>
      <w:lvlJc w:val="left"/>
      <w:pPr>
        <w:ind w:left="5040" w:hanging="360"/>
      </w:pPr>
      <w:rPr>
        <w:rFonts w:ascii="Symbol" w:hAnsi="Symbol" w:cs="Symbol" w:hint="default"/>
      </w:rPr>
    </w:lvl>
    <w:lvl w:ilvl="7" w:tplc="9216C12C">
      <w:start w:val="1"/>
      <w:numFmt w:val="bullet"/>
      <w:lvlText w:val="o"/>
      <w:lvlJc w:val="left"/>
      <w:pPr>
        <w:ind w:left="5760" w:hanging="360"/>
      </w:pPr>
      <w:rPr>
        <w:rFonts w:ascii="Courier New" w:hAnsi="Courier New" w:cs="Courier New" w:hint="default"/>
      </w:rPr>
    </w:lvl>
    <w:lvl w:ilvl="8" w:tplc="544A0762">
      <w:start w:val="1"/>
      <w:numFmt w:val="bullet"/>
      <w:lvlText w:val=""/>
      <w:lvlJc w:val="left"/>
      <w:pPr>
        <w:ind w:left="6480" w:hanging="360"/>
      </w:pPr>
      <w:rPr>
        <w:rFonts w:ascii="Wingdings" w:hAnsi="Wingdings" w:cs="Wingdings" w:hint="default"/>
      </w:rPr>
    </w:lvl>
  </w:abstractNum>
  <w:abstractNum w:abstractNumId="17" w15:restartNumberingAfterBreak="0">
    <w:nsid w:val="438D48CD"/>
    <w:multiLevelType w:val="hybridMultilevel"/>
    <w:tmpl w:val="273CA8EC"/>
    <w:lvl w:ilvl="0" w:tplc="05F877C0">
      <w:start w:val="1"/>
      <w:numFmt w:val="bullet"/>
      <w:lvlText w:val=""/>
      <w:lvlJc w:val="left"/>
      <w:pPr>
        <w:ind w:left="720" w:hanging="360"/>
      </w:pPr>
      <w:rPr>
        <w:rFonts w:ascii="Symbol" w:hAnsi="Symbol" w:cs="Symbol" w:hint="default"/>
        <w:sz w:val="18"/>
        <w:szCs w:val="18"/>
      </w:rPr>
    </w:lvl>
    <w:lvl w:ilvl="1" w:tplc="5D8AD5CC">
      <w:start w:val="1"/>
      <w:numFmt w:val="bullet"/>
      <w:lvlText w:val="o"/>
      <w:lvlJc w:val="left"/>
      <w:pPr>
        <w:ind w:left="1440" w:hanging="360"/>
      </w:pPr>
      <w:rPr>
        <w:rFonts w:ascii="Courier New" w:hAnsi="Courier New" w:cs="Courier New" w:hint="default"/>
      </w:rPr>
    </w:lvl>
    <w:lvl w:ilvl="2" w:tplc="9F120924">
      <w:start w:val="1"/>
      <w:numFmt w:val="bullet"/>
      <w:lvlText w:val=""/>
      <w:lvlJc w:val="left"/>
      <w:pPr>
        <w:ind w:left="2160" w:hanging="360"/>
      </w:pPr>
      <w:rPr>
        <w:rFonts w:ascii="Wingdings" w:hAnsi="Wingdings" w:cs="Wingdings" w:hint="default"/>
      </w:rPr>
    </w:lvl>
    <w:lvl w:ilvl="3" w:tplc="24CC0ACC">
      <w:start w:val="1"/>
      <w:numFmt w:val="bullet"/>
      <w:lvlText w:val=""/>
      <w:lvlJc w:val="left"/>
      <w:pPr>
        <w:ind w:left="2880" w:hanging="360"/>
      </w:pPr>
      <w:rPr>
        <w:rFonts w:ascii="Symbol" w:hAnsi="Symbol" w:cs="Symbol" w:hint="default"/>
      </w:rPr>
    </w:lvl>
    <w:lvl w:ilvl="4" w:tplc="B8B0A69A">
      <w:start w:val="1"/>
      <w:numFmt w:val="bullet"/>
      <w:lvlText w:val="o"/>
      <w:lvlJc w:val="left"/>
      <w:pPr>
        <w:ind w:left="3600" w:hanging="360"/>
      </w:pPr>
      <w:rPr>
        <w:rFonts w:ascii="Courier New" w:hAnsi="Courier New" w:cs="Courier New" w:hint="default"/>
      </w:rPr>
    </w:lvl>
    <w:lvl w:ilvl="5" w:tplc="FF064C74">
      <w:start w:val="1"/>
      <w:numFmt w:val="bullet"/>
      <w:lvlText w:val=""/>
      <w:lvlJc w:val="left"/>
      <w:pPr>
        <w:ind w:left="4320" w:hanging="360"/>
      </w:pPr>
      <w:rPr>
        <w:rFonts w:ascii="Wingdings" w:hAnsi="Wingdings" w:cs="Wingdings" w:hint="default"/>
      </w:rPr>
    </w:lvl>
    <w:lvl w:ilvl="6" w:tplc="58227234">
      <w:start w:val="1"/>
      <w:numFmt w:val="bullet"/>
      <w:lvlText w:val=""/>
      <w:lvlJc w:val="left"/>
      <w:pPr>
        <w:ind w:left="5040" w:hanging="360"/>
      </w:pPr>
      <w:rPr>
        <w:rFonts w:ascii="Symbol" w:hAnsi="Symbol" w:cs="Symbol" w:hint="default"/>
      </w:rPr>
    </w:lvl>
    <w:lvl w:ilvl="7" w:tplc="D6DC4AF6">
      <w:start w:val="1"/>
      <w:numFmt w:val="bullet"/>
      <w:lvlText w:val="o"/>
      <w:lvlJc w:val="left"/>
      <w:pPr>
        <w:ind w:left="5760" w:hanging="360"/>
      </w:pPr>
      <w:rPr>
        <w:rFonts w:ascii="Courier New" w:hAnsi="Courier New" w:cs="Courier New" w:hint="default"/>
      </w:rPr>
    </w:lvl>
    <w:lvl w:ilvl="8" w:tplc="14E889FC">
      <w:start w:val="1"/>
      <w:numFmt w:val="bullet"/>
      <w:lvlText w:val=""/>
      <w:lvlJc w:val="left"/>
      <w:pPr>
        <w:ind w:left="6480" w:hanging="360"/>
      </w:pPr>
      <w:rPr>
        <w:rFonts w:ascii="Wingdings" w:hAnsi="Wingdings" w:cs="Wingdings" w:hint="default"/>
      </w:rPr>
    </w:lvl>
  </w:abstractNum>
  <w:abstractNum w:abstractNumId="18" w15:restartNumberingAfterBreak="0">
    <w:nsid w:val="4AF845F1"/>
    <w:multiLevelType w:val="hybridMultilevel"/>
    <w:tmpl w:val="F912B9A2"/>
    <w:lvl w:ilvl="0" w:tplc="01C66CDC">
      <w:start w:val="1"/>
      <w:numFmt w:val="bullet"/>
      <w:lvlText w:val=""/>
      <w:lvlJc w:val="left"/>
      <w:pPr>
        <w:ind w:left="720" w:hanging="360"/>
      </w:pPr>
      <w:rPr>
        <w:rFonts w:ascii="Symbol" w:hAnsi="Symbol" w:cs="Symbol" w:hint="default"/>
        <w:sz w:val="18"/>
        <w:szCs w:val="18"/>
      </w:rPr>
    </w:lvl>
    <w:lvl w:ilvl="1" w:tplc="971C92AC">
      <w:start w:val="1"/>
      <w:numFmt w:val="bullet"/>
      <w:lvlText w:val="o"/>
      <w:lvlJc w:val="left"/>
      <w:pPr>
        <w:ind w:left="1440" w:hanging="360"/>
      </w:pPr>
      <w:rPr>
        <w:rFonts w:ascii="Courier New" w:hAnsi="Courier New" w:cs="Courier New" w:hint="default"/>
      </w:rPr>
    </w:lvl>
    <w:lvl w:ilvl="2" w:tplc="722EB6D4">
      <w:start w:val="1"/>
      <w:numFmt w:val="bullet"/>
      <w:lvlText w:val=""/>
      <w:lvlJc w:val="left"/>
      <w:pPr>
        <w:ind w:left="2160" w:hanging="360"/>
      </w:pPr>
      <w:rPr>
        <w:rFonts w:ascii="Wingdings" w:hAnsi="Wingdings" w:cs="Wingdings" w:hint="default"/>
      </w:rPr>
    </w:lvl>
    <w:lvl w:ilvl="3" w:tplc="88C09FA8">
      <w:start w:val="1"/>
      <w:numFmt w:val="bullet"/>
      <w:lvlText w:val=""/>
      <w:lvlJc w:val="left"/>
      <w:pPr>
        <w:ind w:left="2880" w:hanging="360"/>
      </w:pPr>
      <w:rPr>
        <w:rFonts w:ascii="Symbol" w:hAnsi="Symbol" w:cs="Symbol" w:hint="default"/>
      </w:rPr>
    </w:lvl>
    <w:lvl w:ilvl="4" w:tplc="57A4C4F2">
      <w:start w:val="1"/>
      <w:numFmt w:val="bullet"/>
      <w:lvlText w:val="o"/>
      <w:lvlJc w:val="left"/>
      <w:pPr>
        <w:ind w:left="3600" w:hanging="360"/>
      </w:pPr>
      <w:rPr>
        <w:rFonts w:ascii="Courier New" w:hAnsi="Courier New" w:cs="Courier New" w:hint="default"/>
      </w:rPr>
    </w:lvl>
    <w:lvl w:ilvl="5" w:tplc="2FA8C17A">
      <w:start w:val="1"/>
      <w:numFmt w:val="bullet"/>
      <w:lvlText w:val=""/>
      <w:lvlJc w:val="left"/>
      <w:pPr>
        <w:ind w:left="4320" w:hanging="360"/>
      </w:pPr>
      <w:rPr>
        <w:rFonts w:ascii="Wingdings" w:hAnsi="Wingdings" w:cs="Wingdings" w:hint="default"/>
      </w:rPr>
    </w:lvl>
    <w:lvl w:ilvl="6" w:tplc="05085F76">
      <w:start w:val="1"/>
      <w:numFmt w:val="bullet"/>
      <w:lvlText w:val=""/>
      <w:lvlJc w:val="left"/>
      <w:pPr>
        <w:ind w:left="5040" w:hanging="360"/>
      </w:pPr>
      <w:rPr>
        <w:rFonts w:ascii="Symbol" w:hAnsi="Symbol" w:cs="Symbol" w:hint="default"/>
      </w:rPr>
    </w:lvl>
    <w:lvl w:ilvl="7" w:tplc="BF76CC26">
      <w:start w:val="1"/>
      <w:numFmt w:val="bullet"/>
      <w:lvlText w:val="o"/>
      <w:lvlJc w:val="left"/>
      <w:pPr>
        <w:ind w:left="5760" w:hanging="360"/>
      </w:pPr>
      <w:rPr>
        <w:rFonts w:ascii="Courier New" w:hAnsi="Courier New" w:cs="Courier New" w:hint="default"/>
      </w:rPr>
    </w:lvl>
    <w:lvl w:ilvl="8" w:tplc="71D0B3C2">
      <w:start w:val="1"/>
      <w:numFmt w:val="bullet"/>
      <w:lvlText w:val=""/>
      <w:lvlJc w:val="left"/>
      <w:pPr>
        <w:ind w:left="6480" w:hanging="360"/>
      </w:pPr>
      <w:rPr>
        <w:rFonts w:ascii="Wingdings" w:hAnsi="Wingdings" w:cs="Wingdings" w:hint="default"/>
      </w:rPr>
    </w:lvl>
  </w:abstractNum>
  <w:abstractNum w:abstractNumId="19" w15:restartNumberingAfterBreak="0">
    <w:nsid w:val="4D224F99"/>
    <w:multiLevelType w:val="hybridMultilevel"/>
    <w:tmpl w:val="D5E68C8E"/>
    <w:lvl w:ilvl="0" w:tplc="42285877">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3467942"/>
    <w:multiLevelType w:val="hybridMultilevel"/>
    <w:tmpl w:val="566031D6"/>
    <w:lvl w:ilvl="0" w:tplc="47C85152">
      <w:start w:val="1"/>
      <w:numFmt w:val="bullet"/>
      <w:lvlText w:val=""/>
      <w:lvlJc w:val="left"/>
      <w:pPr>
        <w:ind w:left="720" w:hanging="360"/>
      </w:pPr>
      <w:rPr>
        <w:rFonts w:ascii="Symbol" w:hAnsi="Symbol" w:cs="Symbol" w:hint="default"/>
        <w:sz w:val="18"/>
        <w:szCs w:val="18"/>
      </w:rPr>
    </w:lvl>
    <w:lvl w:ilvl="1" w:tplc="289EBD1A">
      <w:start w:val="1"/>
      <w:numFmt w:val="bullet"/>
      <w:lvlText w:val="o"/>
      <w:lvlJc w:val="left"/>
      <w:pPr>
        <w:ind w:left="1440" w:hanging="360"/>
      </w:pPr>
      <w:rPr>
        <w:rFonts w:ascii="Courier New" w:hAnsi="Courier New" w:cs="Courier New" w:hint="default"/>
      </w:rPr>
    </w:lvl>
    <w:lvl w:ilvl="2" w:tplc="0AF82922">
      <w:start w:val="1"/>
      <w:numFmt w:val="bullet"/>
      <w:lvlText w:val=""/>
      <w:lvlJc w:val="left"/>
      <w:pPr>
        <w:ind w:left="2160" w:hanging="360"/>
      </w:pPr>
      <w:rPr>
        <w:rFonts w:ascii="Wingdings" w:hAnsi="Wingdings" w:cs="Wingdings" w:hint="default"/>
      </w:rPr>
    </w:lvl>
    <w:lvl w:ilvl="3" w:tplc="6C3A8126">
      <w:start w:val="1"/>
      <w:numFmt w:val="bullet"/>
      <w:lvlText w:val=""/>
      <w:lvlJc w:val="left"/>
      <w:pPr>
        <w:ind w:left="2880" w:hanging="360"/>
      </w:pPr>
      <w:rPr>
        <w:rFonts w:ascii="Symbol" w:hAnsi="Symbol" w:cs="Symbol" w:hint="default"/>
      </w:rPr>
    </w:lvl>
    <w:lvl w:ilvl="4" w:tplc="F04E9428">
      <w:start w:val="1"/>
      <w:numFmt w:val="bullet"/>
      <w:lvlText w:val="o"/>
      <w:lvlJc w:val="left"/>
      <w:pPr>
        <w:ind w:left="3600" w:hanging="360"/>
      </w:pPr>
      <w:rPr>
        <w:rFonts w:ascii="Courier New" w:hAnsi="Courier New" w:cs="Courier New" w:hint="default"/>
      </w:rPr>
    </w:lvl>
    <w:lvl w:ilvl="5" w:tplc="6C242796">
      <w:start w:val="1"/>
      <w:numFmt w:val="bullet"/>
      <w:lvlText w:val=""/>
      <w:lvlJc w:val="left"/>
      <w:pPr>
        <w:ind w:left="4320" w:hanging="360"/>
      </w:pPr>
      <w:rPr>
        <w:rFonts w:ascii="Wingdings" w:hAnsi="Wingdings" w:cs="Wingdings" w:hint="default"/>
      </w:rPr>
    </w:lvl>
    <w:lvl w:ilvl="6" w:tplc="EBF47FF4">
      <w:start w:val="1"/>
      <w:numFmt w:val="bullet"/>
      <w:lvlText w:val=""/>
      <w:lvlJc w:val="left"/>
      <w:pPr>
        <w:ind w:left="5040" w:hanging="360"/>
      </w:pPr>
      <w:rPr>
        <w:rFonts w:ascii="Symbol" w:hAnsi="Symbol" w:cs="Symbol" w:hint="default"/>
      </w:rPr>
    </w:lvl>
    <w:lvl w:ilvl="7" w:tplc="51407AF2">
      <w:start w:val="1"/>
      <w:numFmt w:val="bullet"/>
      <w:lvlText w:val="o"/>
      <w:lvlJc w:val="left"/>
      <w:pPr>
        <w:ind w:left="5760" w:hanging="360"/>
      </w:pPr>
      <w:rPr>
        <w:rFonts w:ascii="Courier New" w:hAnsi="Courier New" w:cs="Courier New" w:hint="default"/>
      </w:rPr>
    </w:lvl>
    <w:lvl w:ilvl="8" w:tplc="14BA859E">
      <w:start w:val="1"/>
      <w:numFmt w:val="bullet"/>
      <w:lvlText w:val=""/>
      <w:lvlJc w:val="left"/>
      <w:pPr>
        <w:ind w:left="6480" w:hanging="360"/>
      </w:pPr>
      <w:rPr>
        <w:rFonts w:ascii="Wingdings" w:hAnsi="Wingdings" w:cs="Wingdings" w:hint="default"/>
      </w:rPr>
    </w:lvl>
  </w:abstractNum>
  <w:abstractNum w:abstractNumId="23" w15:restartNumberingAfterBreak="0">
    <w:nsid w:val="542D1118"/>
    <w:multiLevelType w:val="hybridMultilevel"/>
    <w:tmpl w:val="02CA4E42"/>
    <w:lvl w:ilvl="0" w:tplc="C9A678BE">
      <w:start w:val="1"/>
      <w:numFmt w:val="bullet"/>
      <w:lvlText w:val=""/>
      <w:lvlJc w:val="left"/>
      <w:pPr>
        <w:ind w:left="720" w:hanging="360"/>
      </w:pPr>
      <w:rPr>
        <w:rFonts w:ascii="Symbol" w:hAnsi="Symbol" w:cs="Symbol" w:hint="default"/>
        <w:sz w:val="18"/>
        <w:szCs w:val="18"/>
      </w:rPr>
    </w:lvl>
    <w:lvl w:ilvl="1" w:tplc="B246D45C">
      <w:start w:val="1"/>
      <w:numFmt w:val="bullet"/>
      <w:lvlText w:val="o"/>
      <w:lvlJc w:val="left"/>
      <w:pPr>
        <w:ind w:left="1440" w:hanging="360"/>
      </w:pPr>
      <w:rPr>
        <w:rFonts w:ascii="Courier New" w:hAnsi="Courier New" w:cs="Courier New" w:hint="default"/>
      </w:rPr>
    </w:lvl>
    <w:lvl w:ilvl="2" w:tplc="7994BE00">
      <w:start w:val="1"/>
      <w:numFmt w:val="bullet"/>
      <w:lvlText w:val=""/>
      <w:lvlJc w:val="left"/>
      <w:pPr>
        <w:ind w:left="2160" w:hanging="360"/>
      </w:pPr>
      <w:rPr>
        <w:rFonts w:ascii="Wingdings" w:hAnsi="Wingdings" w:cs="Wingdings" w:hint="default"/>
      </w:rPr>
    </w:lvl>
    <w:lvl w:ilvl="3" w:tplc="97F88ABC">
      <w:start w:val="1"/>
      <w:numFmt w:val="bullet"/>
      <w:lvlText w:val=""/>
      <w:lvlJc w:val="left"/>
      <w:pPr>
        <w:ind w:left="2880" w:hanging="360"/>
      </w:pPr>
      <w:rPr>
        <w:rFonts w:ascii="Symbol" w:hAnsi="Symbol" w:cs="Symbol" w:hint="default"/>
      </w:rPr>
    </w:lvl>
    <w:lvl w:ilvl="4" w:tplc="CEC84486">
      <w:start w:val="1"/>
      <w:numFmt w:val="bullet"/>
      <w:lvlText w:val="o"/>
      <w:lvlJc w:val="left"/>
      <w:pPr>
        <w:ind w:left="3600" w:hanging="360"/>
      </w:pPr>
      <w:rPr>
        <w:rFonts w:ascii="Courier New" w:hAnsi="Courier New" w:cs="Courier New" w:hint="default"/>
      </w:rPr>
    </w:lvl>
    <w:lvl w:ilvl="5" w:tplc="402406D0">
      <w:start w:val="1"/>
      <w:numFmt w:val="bullet"/>
      <w:lvlText w:val=""/>
      <w:lvlJc w:val="left"/>
      <w:pPr>
        <w:ind w:left="4320" w:hanging="360"/>
      </w:pPr>
      <w:rPr>
        <w:rFonts w:ascii="Wingdings" w:hAnsi="Wingdings" w:cs="Wingdings" w:hint="default"/>
      </w:rPr>
    </w:lvl>
    <w:lvl w:ilvl="6" w:tplc="BC1C3516">
      <w:start w:val="1"/>
      <w:numFmt w:val="bullet"/>
      <w:lvlText w:val=""/>
      <w:lvlJc w:val="left"/>
      <w:pPr>
        <w:ind w:left="5040" w:hanging="360"/>
      </w:pPr>
      <w:rPr>
        <w:rFonts w:ascii="Symbol" w:hAnsi="Symbol" w:cs="Symbol" w:hint="default"/>
      </w:rPr>
    </w:lvl>
    <w:lvl w:ilvl="7" w:tplc="085AB530">
      <w:start w:val="1"/>
      <w:numFmt w:val="bullet"/>
      <w:lvlText w:val="o"/>
      <w:lvlJc w:val="left"/>
      <w:pPr>
        <w:ind w:left="5760" w:hanging="360"/>
      </w:pPr>
      <w:rPr>
        <w:rFonts w:ascii="Courier New" w:hAnsi="Courier New" w:cs="Courier New" w:hint="default"/>
      </w:rPr>
    </w:lvl>
    <w:lvl w:ilvl="8" w:tplc="84427882">
      <w:start w:val="1"/>
      <w:numFmt w:val="bullet"/>
      <w:lvlText w:val=""/>
      <w:lvlJc w:val="left"/>
      <w:pPr>
        <w:ind w:left="6480" w:hanging="360"/>
      </w:pPr>
      <w:rPr>
        <w:rFonts w:ascii="Wingdings" w:hAnsi="Wingdings" w:cs="Wingdings" w:hint="default"/>
      </w:rPr>
    </w:lvl>
  </w:abstractNum>
  <w:abstractNum w:abstractNumId="24"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5DD87225"/>
    <w:multiLevelType w:val="hybridMultilevel"/>
    <w:tmpl w:val="8CAACD7E"/>
    <w:lvl w:ilvl="0" w:tplc="F9DAD5FE">
      <w:start w:val="1"/>
      <w:numFmt w:val="bullet"/>
      <w:lvlText w:val=""/>
      <w:lvlJc w:val="left"/>
      <w:pPr>
        <w:ind w:left="720" w:hanging="360"/>
      </w:pPr>
      <w:rPr>
        <w:rFonts w:ascii="Symbol" w:hAnsi="Symbol" w:cs="Symbol" w:hint="default"/>
        <w:sz w:val="24"/>
        <w:szCs w:val="24"/>
      </w:rPr>
    </w:lvl>
    <w:lvl w:ilvl="1" w:tplc="27320CDC">
      <w:start w:val="1"/>
      <w:numFmt w:val="bullet"/>
      <w:lvlText w:val="o"/>
      <w:lvlJc w:val="left"/>
      <w:pPr>
        <w:ind w:left="1440" w:hanging="360"/>
      </w:pPr>
      <w:rPr>
        <w:rFonts w:ascii="Courier New" w:hAnsi="Courier New" w:cs="Courier New" w:hint="default"/>
      </w:rPr>
    </w:lvl>
    <w:lvl w:ilvl="2" w:tplc="A3300906">
      <w:start w:val="1"/>
      <w:numFmt w:val="bullet"/>
      <w:lvlText w:val=""/>
      <w:lvlJc w:val="left"/>
      <w:pPr>
        <w:ind w:left="2160" w:hanging="360"/>
      </w:pPr>
      <w:rPr>
        <w:rFonts w:ascii="Wingdings" w:hAnsi="Wingdings" w:cs="Wingdings" w:hint="default"/>
      </w:rPr>
    </w:lvl>
    <w:lvl w:ilvl="3" w:tplc="940638E6">
      <w:start w:val="1"/>
      <w:numFmt w:val="bullet"/>
      <w:lvlText w:val=""/>
      <w:lvlJc w:val="left"/>
      <w:pPr>
        <w:ind w:left="2880" w:hanging="360"/>
      </w:pPr>
      <w:rPr>
        <w:rFonts w:ascii="Symbol" w:hAnsi="Symbol" w:cs="Symbol" w:hint="default"/>
      </w:rPr>
    </w:lvl>
    <w:lvl w:ilvl="4" w:tplc="4B101B18">
      <w:start w:val="1"/>
      <w:numFmt w:val="bullet"/>
      <w:lvlText w:val="o"/>
      <w:lvlJc w:val="left"/>
      <w:pPr>
        <w:ind w:left="3600" w:hanging="360"/>
      </w:pPr>
      <w:rPr>
        <w:rFonts w:ascii="Courier New" w:hAnsi="Courier New" w:cs="Courier New" w:hint="default"/>
      </w:rPr>
    </w:lvl>
    <w:lvl w:ilvl="5" w:tplc="DB5042E4">
      <w:start w:val="1"/>
      <w:numFmt w:val="bullet"/>
      <w:lvlText w:val=""/>
      <w:lvlJc w:val="left"/>
      <w:pPr>
        <w:ind w:left="4320" w:hanging="360"/>
      </w:pPr>
      <w:rPr>
        <w:rFonts w:ascii="Wingdings" w:hAnsi="Wingdings" w:cs="Wingdings" w:hint="default"/>
      </w:rPr>
    </w:lvl>
    <w:lvl w:ilvl="6" w:tplc="83D02FCA">
      <w:start w:val="1"/>
      <w:numFmt w:val="bullet"/>
      <w:lvlText w:val=""/>
      <w:lvlJc w:val="left"/>
      <w:pPr>
        <w:ind w:left="5040" w:hanging="360"/>
      </w:pPr>
      <w:rPr>
        <w:rFonts w:ascii="Symbol" w:hAnsi="Symbol" w:cs="Symbol" w:hint="default"/>
      </w:rPr>
    </w:lvl>
    <w:lvl w:ilvl="7" w:tplc="DA5EFD6C">
      <w:start w:val="1"/>
      <w:numFmt w:val="bullet"/>
      <w:lvlText w:val="o"/>
      <w:lvlJc w:val="left"/>
      <w:pPr>
        <w:ind w:left="5760" w:hanging="360"/>
      </w:pPr>
      <w:rPr>
        <w:rFonts w:ascii="Courier New" w:hAnsi="Courier New" w:cs="Courier New" w:hint="default"/>
      </w:rPr>
    </w:lvl>
    <w:lvl w:ilvl="8" w:tplc="CDA498D0">
      <w:start w:val="1"/>
      <w:numFmt w:val="bullet"/>
      <w:lvlText w:val=""/>
      <w:lvlJc w:val="left"/>
      <w:pPr>
        <w:ind w:left="6480" w:hanging="360"/>
      </w:pPr>
      <w:rPr>
        <w:rFonts w:ascii="Wingdings" w:hAnsi="Wingdings" w:cs="Wingdings" w:hint="default"/>
      </w:rPr>
    </w:lvl>
  </w:abstractNum>
  <w:abstractNum w:abstractNumId="27"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2D55E07"/>
    <w:multiLevelType w:val="hybridMultilevel"/>
    <w:tmpl w:val="15525BFA"/>
    <w:lvl w:ilvl="0" w:tplc="0C628C84">
      <w:start w:val="1"/>
      <w:numFmt w:val="bullet"/>
      <w:lvlText w:val=""/>
      <w:lvlJc w:val="left"/>
      <w:pPr>
        <w:ind w:left="720" w:hanging="360"/>
      </w:pPr>
      <w:rPr>
        <w:rFonts w:ascii="Symbol" w:hAnsi="Symbol" w:cs="Symbol" w:hint="default"/>
        <w:sz w:val="24"/>
        <w:szCs w:val="24"/>
      </w:rPr>
    </w:lvl>
    <w:lvl w:ilvl="1" w:tplc="1F6A8586">
      <w:start w:val="1"/>
      <w:numFmt w:val="bullet"/>
      <w:lvlText w:val="o"/>
      <w:lvlJc w:val="left"/>
      <w:pPr>
        <w:ind w:left="1440" w:hanging="360"/>
      </w:pPr>
      <w:rPr>
        <w:rFonts w:ascii="Courier New" w:hAnsi="Courier New" w:cs="Courier New" w:hint="default"/>
      </w:rPr>
    </w:lvl>
    <w:lvl w:ilvl="2" w:tplc="EB105A00">
      <w:start w:val="1"/>
      <w:numFmt w:val="bullet"/>
      <w:lvlText w:val=""/>
      <w:lvlJc w:val="left"/>
      <w:pPr>
        <w:ind w:left="2160" w:hanging="360"/>
      </w:pPr>
      <w:rPr>
        <w:rFonts w:ascii="Wingdings" w:hAnsi="Wingdings" w:cs="Wingdings" w:hint="default"/>
      </w:rPr>
    </w:lvl>
    <w:lvl w:ilvl="3" w:tplc="1416F8B8">
      <w:start w:val="1"/>
      <w:numFmt w:val="bullet"/>
      <w:lvlText w:val=""/>
      <w:lvlJc w:val="left"/>
      <w:pPr>
        <w:ind w:left="2880" w:hanging="360"/>
      </w:pPr>
      <w:rPr>
        <w:rFonts w:ascii="Symbol" w:hAnsi="Symbol" w:cs="Symbol" w:hint="default"/>
      </w:rPr>
    </w:lvl>
    <w:lvl w:ilvl="4" w:tplc="36E44080">
      <w:start w:val="1"/>
      <w:numFmt w:val="bullet"/>
      <w:lvlText w:val="o"/>
      <w:lvlJc w:val="left"/>
      <w:pPr>
        <w:ind w:left="3600" w:hanging="360"/>
      </w:pPr>
      <w:rPr>
        <w:rFonts w:ascii="Courier New" w:hAnsi="Courier New" w:cs="Courier New" w:hint="default"/>
      </w:rPr>
    </w:lvl>
    <w:lvl w:ilvl="5" w:tplc="01B4B210">
      <w:start w:val="1"/>
      <w:numFmt w:val="bullet"/>
      <w:lvlText w:val=""/>
      <w:lvlJc w:val="left"/>
      <w:pPr>
        <w:ind w:left="4320" w:hanging="360"/>
      </w:pPr>
      <w:rPr>
        <w:rFonts w:ascii="Wingdings" w:hAnsi="Wingdings" w:cs="Wingdings" w:hint="default"/>
      </w:rPr>
    </w:lvl>
    <w:lvl w:ilvl="6" w:tplc="8F4A71E8">
      <w:start w:val="1"/>
      <w:numFmt w:val="bullet"/>
      <w:lvlText w:val=""/>
      <w:lvlJc w:val="left"/>
      <w:pPr>
        <w:ind w:left="5040" w:hanging="360"/>
      </w:pPr>
      <w:rPr>
        <w:rFonts w:ascii="Symbol" w:hAnsi="Symbol" w:cs="Symbol" w:hint="default"/>
      </w:rPr>
    </w:lvl>
    <w:lvl w:ilvl="7" w:tplc="364C89FA">
      <w:start w:val="1"/>
      <w:numFmt w:val="bullet"/>
      <w:lvlText w:val="o"/>
      <w:lvlJc w:val="left"/>
      <w:pPr>
        <w:ind w:left="5760" w:hanging="360"/>
      </w:pPr>
      <w:rPr>
        <w:rFonts w:ascii="Courier New" w:hAnsi="Courier New" w:cs="Courier New" w:hint="default"/>
      </w:rPr>
    </w:lvl>
    <w:lvl w:ilvl="8" w:tplc="B7C0F836">
      <w:start w:val="1"/>
      <w:numFmt w:val="bullet"/>
      <w:lvlText w:val=""/>
      <w:lvlJc w:val="left"/>
      <w:pPr>
        <w:ind w:left="6480" w:hanging="360"/>
      </w:pPr>
      <w:rPr>
        <w:rFonts w:ascii="Wingdings" w:hAnsi="Wingdings" w:cs="Wingdings" w:hint="default"/>
      </w:rPr>
    </w:lvl>
  </w:abstractNum>
  <w:abstractNum w:abstractNumId="29" w15:restartNumberingAfterBreak="0">
    <w:nsid w:val="66A4788E"/>
    <w:multiLevelType w:val="hybridMultilevel"/>
    <w:tmpl w:val="7578EB10"/>
    <w:lvl w:ilvl="0" w:tplc="76AC15DC">
      <w:start w:val="1"/>
      <w:numFmt w:val="bullet"/>
      <w:lvlText w:val=""/>
      <w:lvlJc w:val="left"/>
      <w:pPr>
        <w:ind w:left="720" w:hanging="360"/>
      </w:pPr>
      <w:rPr>
        <w:rFonts w:ascii="Symbol" w:hAnsi="Symbol" w:cs="Symbol" w:hint="default"/>
        <w:sz w:val="18"/>
        <w:szCs w:val="18"/>
      </w:rPr>
    </w:lvl>
    <w:lvl w:ilvl="1" w:tplc="EEB8A0A0">
      <w:start w:val="1"/>
      <w:numFmt w:val="bullet"/>
      <w:lvlText w:val="o"/>
      <w:lvlJc w:val="left"/>
      <w:pPr>
        <w:ind w:left="1440" w:hanging="360"/>
      </w:pPr>
      <w:rPr>
        <w:rFonts w:ascii="Courier New" w:hAnsi="Courier New" w:cs="Courier New" w:hint="default"/>
      </w:rPr>
    </w:lvl>
    <w:lvl w:ilvl="2" w:tplc="AA8E7648">
      <w:start w:val="1"/>
      <w:numFmt w:val="bullet"/>
      <w:lvlText w:val=""/>
      <w:lvlJc w:val="left"/>
      <w:pPr>
        <w:ind w:left="2160" w:hanging="360"/>
      </w:pPr>
      <w:rPr>
        <w:rFonts w:ascii="Wingdings" w:hAnsi="Wingdings" w:cs="Wingdings" w:hint="default"/>
      </w:rPr>
    </w:lvl>
    <w:lvl w:ilvl="3" w:tplc="388A720E">
      <w:start w:val="1"/>
      <w:numFmt w:val="bullet"/>
      <w:lvlText w:val=""/>
      <w:lvlJc w:val="left"/>
      <w:pPr>
        <w:ind w:left="2880" w:hanging="360"/>
      </w:pPr>
      <w:rPr>
        <w:rFonts w:ascii="Symbol" w:hAnsi="Symbol" w:cs="Symbol" w:hint="default"/>
      </w:rPr>
    </w:lvl>
    <w:lvl w:ilvl="4" w:tplc="1CEE61E4">
      <w:start w:val="1"/>
      <w:numFmt w:val="bullet"/>
      <w:lvlText w:val="o"/>
      <w:lvlJc w:val="left"/>
      <w:pPr>
        <w:ind w:left="3600" w:hanging="360"/>
      </w:pPr>
      <w:rPr>
        <w:rFonts w:ascii="Courier New" w:hAnsi="Courier New" w:cs="Courier New" w:hint="default"/>
      </w:rPr>
    </w:lvl>
    <w:lvl w:ilvl="5" w:tplc="F7004A58">
      <w:start w:val="1"/>
      <w:numFmt w:val="bullet"/>
      <w:lvlText w:val=""/>
      <w:lvlJc w:val="left"/>
      <w:pPr>
        <w:ind w:left="4320" w:hanging="360"/>
      </w:pPr>
      <w:rPr>
        <w:rFonts w:ascii="Wingdings" w:hAnsi="Wingdings" w:cs="Wingdings" w:hint="default"/>
      </w:rPr>
    </w:lvl>
    <w:lvl w:ilvl="6" w:tplc="70EEF25A">
      <w:start w:val="1"/>
      <w:numFmt w:val="bullet"/>
      <w:lvlText w:val=""/>
      <w:lvlJc w:val="left"/>
      <w:pPr>
        <w:ind w:left="5040" w:hanging="360"/>
      </w:pPr>
      <w:rPr>
        <w:rFonts w:ascii="Symbol" w:hAnsi="Symbol" w:cs="Symbol" w:hint="default"/>
      </w:rPr>
    </w:lvl>
    <w:lvl w:ilvl="7" w:tplc="E63E98E2">
      <w:start w:val="1"/>
      <w:numFmt w:val="bullet"/>
      <w:lvlText w:val="o"/>
      <w:lvlJc w:val="left"/>
      <w:pPr>
        <w:ind w:left="5760" w:hanging="360"/>
      </w:pPr>
      <w:rPr>
        <w:rFonts w:ascii="Courier New" w:hAnsi="Courier New" w:cs="Courier New" w:hint="default"/>
      </w:rPr>
    </w:lvl>
    <w:lvl w:ilvl="8" w:tplc="7FAC80B8">
      <w:start w:val="1"/>
      <w:numFmt w:val="bullet"/>
      <w:lvlText w:val=""/>
      <w:lvlJc w:val="left"/>
      <w:pPr>
        <w:ind w:left="6480" w:hanging="360"/>
      </w:pPr>
      <w:rPr>
        <w:rFonts w:ascii="Wingdings" w:hAnsi="Wingdings" w:cs="Wingdings" w:hint="default"/>
      </w:rPr>
    </w:lvl>
  </w:abstractNum>
  <w:abstractNum w:abstractNumId="30" w15:restartNumberingAfterBreak="0">
    <w:nsid w:val="71DB33D7"/>
    <w:multiLevelType w:val="hybridMultilevel"/>
    <w:tmpl w:val="02C2240C"/>
    <w:lvl w:ilvl="0" w:tplc="47A26BD6">
      <w:start w:val="1"/>
      <w:numFmt w:val="bullet"/>
      <w:lvlText w:val=""/>
      <w:lvlJc w:val="left"/>
      <w:pPr>
        <w:ind w:left="720" w:hanging="360"/>
      </w:pPr>
      <w:rPr>
        <w:rFonts w:ascii="Symbol" w:hAnsi="Symbol" w:cs="Symbol" w:hint="default"/>
        <w:sz w:val="24"/>
        <w:szCs w:val="24"/>
      </w:rPr>
    </w:lvl>
    <w:lvl w:ilvl="1" w:tplc="5B78969C">
      <w:start w:val="1"/>
      <w:numFmt w:val="bullet"/>
      <w:lvlText w:val="o"/>
      <w:lvlJc w:val="left"/>
      <w:pPr>
        <w:ind w:left="1440" w:hanging="360"/>
      </w:pPr>
      <w:rPr>
        <w:rFonts w:ascii="Courier New" w:hAnsi="Courier New" w:cs="Courier New" w:hint="default"/>
      </w:rPr>
    </w:lvl>
    <w:lvl w:ilvl="2" w:tplc="831C5E08">
      <w:start w:val="1"/>
      <w:numFmt w:val="bullet"/>
      <w:lvlText w:val=""/>
      <w:lvlJc w:val="left"/>
      <w:pPr>
        <w:ind w:left="2160" w:hanging="360"/>
      </w:pPr>
      <w:rPr>
        <w:rFonts w:ascii="Wingdings" w:hAnsi="Wingdings" w:cs="Wingdings" w:hint="default"/>
      </w:rPr>
    </w:lvl>
    <w:lvl w:ilvl="3" w:tplc="EED87C78">
      <w:start w:val="1"/>
      <w:numFmt w:val="bullet"/>
      <w:lvlText w:val=""/>
      <w:lvlJc w:val="left"/>
      <w:pPr>
        <w:ind w:left="2880" w:hanging="360"/>
      </w:pPr>
      <w:rPr>
        <w:rFonts w:ascii="Symbol" w:hAnsi="Symbol" w:cs="Symbol" w:hint="default"/>
      </w:rPr>
    </w:lvl>
    <w:lvl w:ilvl="4" w:tplc="8BA49174">
      <w:start w:val="1"/>
      <w:numFmt w:val="bullet"/>
      <w:lvlText w:val="o"/>
      <w:lvlJc w:val="left"/>
      <w:pPr>
        <w:ind w:left="3600" w:hanging="360"/>
      </w:pPr>
      <w:rPr>
        <w:rFonts w:ascii="Courier New" w:hAnsi="Courier New" w:cs="Courier New" w:hint="default"/>
      </w:rPr>
    </w:lvl>
    <w:lvl w:ilvl="5" w:tplc="A2DEA056">
      <w:start w:val="1"/>
      <w:numFmt w:val="bullet"/>
      <w:lvlText w:val=""/>
      <w:lvlJc w:val="left"/>
      <w:pPr>
        <w:ind w:left="4320" w:hanging="360"/>
      </w:pPr>
      <w:rPr>
        <w:rFonts w:ascii="Wingdings" w:hAnsi="Wingdings" w:cs="Wingdings" w:hint="default"/>
      </w:rPr>
    </w:lvl>
    <w:lvl w:ilvl="6" w:tplc="795E9140">
      <w:start w:val="1"/>
      <w:numFmt w:val="bullet"/>
      <w:lvlText w:val=""/>
      <w:lvlJc w:val="left"/>
      <w:pPr>
        <w:ind w:left="5040" w:hanging="360"/>
      </w:pPr>
      <w:rPr>
        <w:rFonts w:ascii="Symbol" w:hAnsi="Symbol" w:cs="Symbol" w:hint="default"/>
      </w:rPr>
    </w:lvl>
    <w:lvl w:ilvl="7" w:tplc="DCA8DBDA">
      <w:start w:val="1"/>
      <w:numFmt w:val="bullet"/>
      <w:lvlText w:val="o"/>
      <w:lvlJc w:val="left"/>
      <w:pPr>
        <w:ind w:left="5760" w:hanging="360"/>
      </w:pPr>
      <w:rPr>
        <w:rFonts w:ascii="Courier New" w:hAnsi="Courier New" w:cs="Courier New" w:hint="default"/>
      </w:rPr>
    </w:lvl>
    <w:lvl w:ilvl="8" w:tplc="BCDE4462">
      <w:start w:val="1"/>
      <w:numFmt w:val="bullet"/>
      <w:lvlText w:val=""/>
      <w:lvlJc w:val="left"/>
      <w:pPr>
        <w:ind w:left="6480" w:hanging="360"/>
      </w:pPr>
      <w:rPr>
        <w:rFonts w:ascii="Wingdings" w:hAnsi="Wingdings" w:cs="Wingdings" w:hint="default"/>
      </w:rPr>
    </w:lvl>
  </w:abstractNum>
  <w:abstractNum w:abstractNumId="31" w15:restartNumberingAfterBreak="0">
    <w:nsid w:val="765B419D"/>
    <w:multiLevelType w:val="hybridMultilevel"/>
    <w:tmpl w:val="F064E9A6"/>
    <w:lvl w:ilvl="0" w:tplc="099E4B2E">
      <w:start w:val="1"/>
      <w:numFmt w:val="bullet"/>
      <w:lvlText w:val=""/>
      <w:lvlJc w:val="left"/>
      <w:pPr>
        <w:ind w:left="720" w:hanging="360"/>
      </w:pPr>
      <w:rPr>
        <w:rFonts w:ascii="Symbol" w:hAnsi="Symbol" w:cs="Symbol" w:hint="default"/>
        <w:sz w:val="18"/>
        <w:szCs w:val="18"/>
      </w:rPr>
    </w:lvl>
    <w:lvl w:ilvl="1" w:tplc="9E628EFC">
      <w:start w:val="1"/>
      <w:numFmt w:val="bullet"/>
      <w:lvlText w:val="o"/>
      <w:lvlJc w:val="left"/>
      <w:pPr>
        <w:ind w:left="1440" w:hanging="360"/>
      </w:pPr>
      <w:rPr>
        <w:rFonts w:ascii="Courier New" w:hAnsi="Courier New" w:cs="Courier New" w:hint="default"/>
      </w:rPr>
    </w:lvl>
    <w:lvl w:ilvl="2" w:tplc="E8E4226A">
      <w:start w:val="1"/>
      <w:numFmt w:val="bullet"/>
      <w:lvlText w:val=""/>
      <w:lvlJc w:val="left"/>
      <w:pPr>
        <w:ind w:left="2160" w:hanging="360"/>
      </w:pPr>
      <w:rPr>
        <w:rFonts w:ascii="Wingdings" w:hAnsi="Wingdings" w:cs="Wingdings" w:hint="default"/>
      </w:rPr>
    </w:lvl>
    <w:lvl w:ilvl="3" w:tplc="A91C2642">
      <w:start w:val="1"/>
      <w:numFmt w:val="bullet"/>
      <w:lvlText w:val=""/>
      <w:lvlJc w:val="left"/>
      <w:pPr>
        <w:ind w:left="2880" w:hanging="360"/>
      </w:pPr>
      <w:rPr>
        <w:rFonts w:ascii="Symbol" w:hAnsi="Symbol" w:cs="Symbol" w:hint="default"/>
      </w:rPr>
    </w:lvl>
    <w:lvl w:ilvl="4" w:tplc="13A29774">
      <w:start w:val="1"/>
      <w:numFmt w:val="bullet"/>
      <w:lvlText w:val="o"/>
      <w:lvlJc w:val="left"/>
      <w:pPr>
        <w:ind w:left="3600" w:hanging="360"/>
      </w:pPr>
      <w:rPr>
        <w:rFonts w:ascii="Courier New" w:hAnsi="Courier New" w:cs="Courier New" w:hint="default"/>
      </w:rPr>
    </w:lvl>
    <w:lvl w:ilvl="5" w:tplc="D576BA5C">
      <w:start w:val="1"/>
      <w:numFmt w:val="bullet"/>
      <w:lvlText w:val=""/>
      <w:lvlJc w:val="left"/>
      <w:pPr>
        <w:ind w:left="4320" w:hanging="360"/>
      </w:pPr>
      <w:rPr>
        <w:rFonts w:ascii="Wingdings" w:hAnsi="Wingdings" w:cs="Wingdings" w:hint="default"/>
      </w:rPr>
    </w:lvl>
    <w:lvl w:ilvl="6" w:tplc="CD78F842">
      <w:start w:val="1"/>
      <w:numFmt w:val="bullet"/>
      <w:lvlText w:val=""/>
      <w:lvlJc w:val="left"/>
      <w:pPr>
        <w:ind w:left="5040" w:hanging="360"/>
      </w:pPr>
      <w:rPr>
        <w:rFonts w:ascii="Symbol" w:hAnsi="Symbol" w:cs="Symbol" w:hint="default"/>
      </w:rPr>
    </w:lvl>
    <w:lvl w:ilvl="7" w:tplc="83143E3A">
      <w:start w:val="1"/>
      <w:numFmt w:val="bullet"/>
      <w:lvlText w:val="o"/>
      <w:lvlJc w:val="left"/>
      <w:pPr>
        <w:ind w:left="5760" w:hanging="360"/>
      </w:pPr>
      <w:rPr>
        <w:rFonts w:ascii="Courier New" w:hAnsi="Courier New" w:cs="Courier New" w:hint="default"/>
      </w:rPr>
    </w:lvl>
    <w:lvl w:ilvl="8" w:tplc="8E560C40">
      <w:start w:val="1"/>
      <w:numFmt w:val="bullet"/>
      <w:lvlText w:val=""/>
      <w:lvlJc w:val="left"/>
      <w:pPr>
        <w:ind w:left="6480" w:hanging="360"/>
      </w:pPr>
      <w:rPr>
        <w:rFonts w:ascii="Wingdings" w:hAnsi="Wingdings" w:cs="Wingdings" w:hint="default"/>
      </w:rPr>
    </w:lvl>
  </w:abstractNum>
  <w:abstractNum w:abstractNumId="32" w15:restartNumberingAfterBreak="0">
    <w:nsid w:val="79E63752"/>
    <w:multiLevelType w:val="hybridMultilevel"/>
    <w:tmpl w:val="1DDE43E6"/>
    <w:lvl w:ilvl="0" w:tplc="56C2BF9A">
      <w:start w:val="1"/>
      <w:numFmt w:val="decimal"/>
      <w:lvlText w:val="%1."/>
      <w:lvlJc w:val="left"/>
      <w:pPr>
        <w:ind w:left="720" w:hanging="360"/>
      </w:pPr>
      <w:rPr>
        <w:rFonts w:ascii="Arial" w:hAnsi="Arial" w:cs="Arial" w:hint="default"/>
        <w:sz w:val="18"/>
        <w:szCs w:val="18"/>
      </w:rPr>
    </w:lvl>
    <w:lvl w:ilvl="1" w:tplc="01127070">
      <w:start w:val="1"/>
      <w:numFmt w:val="decimal"/>
      <w:lvlText w:val="%2."/>
      <w:lvlJc w:val="left"/>
      <w:pPr>
        <w:ind w:left="1440" w:hanging="360"/>
      </w:pPr>
    </w:lvl>
    <w:lvl w:ilvl="2" w:tplc="DA8CC2F0">
      <w:start w:val="1"/>
      <w:numFmt w:val="decimal"/>
      <w:lvlText w:val="%3."/>
      <w:lvlJc w:val="left"/>
      <w:pPr>
        <w:ind w:left="2160" w:hanging="360"/>
      </w:pPr>
    </w:lvl>
    <w:lvl w:ilvl="3" w:tplc="F0128200">
      <w:start w:val="1"/>
      <w:numFmt w:val="decimal"/>
      <w:lvlText w:val="%4."/>
      <w:lvlJc w:val="left"/>
      <w:pPr>
        <w:ind w:left="2880" w:hanging="360"/>
      </w:pPr>
    </w:lvl>
    <w:lvl w:ilvl="4" w:tplc="9FB0B0D6">
      <w:start w:val="1"/>
      <w:numFmt w:val="decimal"/>
      <w:lvlText w:val="%5."/>
      <w:lvlJc w:val="left"/>
      <w:pPr>
        <w:ind w:left="3600" w:hanging="360"/>
      </w:pPr>
    </w:lvl>
    <w:lvl w:ilvl="5" w:tplc="8C40FE04">
      <w:start w:val="1"/>
      <w:numFmt w:val="decimal"/>
      <w:lvlText w:val="%6."/>
      <w:lvlJc w:val="left"/>
      <w:pPr>
        <w:ind w:left="4320" w:hanging="360"/>
      </w:pPr>
    </w:lvl>
    <w:lvl w:ilvl="6" w:tplc="79A8880E">
      <w:start w:val="1"/>
      <w:numFmt w:val="decimal"/>
      <w:lvlText w:val="%7."/>
      <w:lvlJc w:val="left"/>
      <w:pPr>
        <w:ind w:left="5040" w:hanging="360"/>
      </w:pPr>
    </w:lvl>
    <w:lvl w:ilvl="7" w:tplc="1F4C0444">
      <w:start w:val="1"/>
      <w:numFmt w:val="decimal"/>
      <w:lvlText w:val="%8."/>
      <w:lvlJc w:val="left"/>
      <w:pPr>
        <w:ind w:left="5760" w:hanging="360"/>
      </w:pPr>
    </w:lvl>
    <w:lvl w:ilvl="8" w:tplc="ECC8708E">
      <w:start w:val="1"/>
      <w:numFmt w:val="decimal"/>
      <w:lvlText w:val="%9."/>
      <w:lvlJc w:val="left"/>
      <w:pPr>
        <w:ind w:left="6480" w:hanging="360"/>
      </w:pPr>
    </w:lvl>
  </w:abstractNum>
  <w:num w:numId="1" w16cid:durableId="1118378368">
    <w:abstractNumId w:val="21"/>
  </w:num>
  <w:num w:numId="2" w16cid:durableId="962226967">
    <w:abstractNumId w:val="25"/>
  </w:num>
  <w:num w:numId="3" w16cid:durableId="1131286475">
    <w:abstractNumId w:val="27"/>
  </w:num>
  <w:num w:numId="4" w16cid:durableId="284309908">
    <w:abstractNumId w:val="24"/>
  </w:num>
  <w:num w:numId="5" w16cid:durableId="1511798514">
    <w:abstractNumId w:val="11"/>
  </w:num>
  <w:num w:numId="6" w16cid:durableId="1171800600">
    <w:abstractNumId w:val="9"/>
  </w:num>
  <w:num w:numId="7" w16cid:durableId="2127387155">
    <w:abstractNumId w:val="20"/>
  </w:num>
  <w:num w:numId="8" w16cid:durableId="285888801">
    <w:abstractNumId w:val="19"/>
  </w:num>
  <w:num w:numId="9" w16cid:durableId="387345421">
    <w:abstractNumId w:val="10"/>
  </w:num>
  <w:num w:numId="10" w16cid:durableId="1999723749">
    <w:abstractNumId w:val="31"/>
  </w:num>
  <w:num w:numId="11" w16cid:durableId="615675509">
    <w:abstractNumId w:val="3"/>
  </w:num>
  <w:num w:numId="12" w16cid:durableId="311636528">
    <w:abstractNumId w:val="8"/>
  </w:num>
  <w:num w:numId="13" w16cid:durableId="706757008">
    <w:abstractNumId w:val="17"/>
  </w:num>
  <w:num w:numId="14" w16cid:durableId="362557834">
    <w:abstractNumId w:val="2"/>
  </w:num>
  <w:num w:numId="15" w16cid:durableId="266013344">
    <w:abstractNumId w:val="15"/>
  </w:num>
  <w:num w:numId="16" w16cid:durableId="2076005307">
    <w:abstractNumId w:val="0"/>
  </w:num>
  <w:num w:numId="17" w16cid:durableId="1537081594">
    <w:abstractNumId w:val="1"/>
  </w:num>
  <w:num w:numId="18" w16cid:durableId="1324511221">
    <w:abstractNumId w:val="12"/>
  </w:num>
  <w:num w:numId="19" w16cid:durableId="83232333">
    <w:abstractNumId w:val="26"/>
  </w:num>
  <w:num w:numId="20" w16cid:durableId="672338985">
    <w:abstractNumId w:val="6"/>
  </w:num>
  <w:num w:numId="21" w16cid:durableId="2057000165">
    <w:abstractNumId w:val="30"/>
  </w:num>
  <w:num w:numId="22" w16cid:durableId="1392652180">
    <w:abstractNumId w:val="16"/>
  </w:num>
  <w:num w:numId="23" w16cid:durableId="539368510">
    <w:abstractNumId w:val="18"/>
  </w:num>
  <w:num w:numId="24" w16cid:durableId="494689164">
    <w:abstractNumId w:val="32"/>
  </w:num>
  <w:num w:numId="25" w16cid:durableId="947395468">
    <w:abstractNumId w:val="5"/>
  </w:num>
  <w:num w:numId="26" w16cid:durableId="239487372">
    <w:abstractNumId w:val="29"/>
  </w:num>
  <w:num w:numId="27" w16cid:durableId="1195118286">
    <w:abstractNumId w:val="23"/>
  </w:num>
  <w:num w:numId="28" w16cid:durableId="1721905936">
    <w:abstractNumId w:val="4"/>
  </w:num>
  <w:num w:numId="29" w16cid:durableId="79713879">
    <w:abstractNumId w:val="14"/>
  </w:num>
  <w:num w:numId="30" w16cid:durableId="1040276531">
    <w:abstractNumId w:val="22"/>
  </w:num>
  <w:num w:numId="31" w16cid:durableId="1901940051">
    <w:abstractNumId w:val="7"/>
  </w:num>
  <w:num w:numId="32" w16cid:durableId="1736121111">
    <w:abstractNumId w:val="13"/>
  </w:num>
  <w:num w:numId="33" w16cid:durableId="203299396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204EDB"/>
    <w:rsid w:val="002634AA"/>
    <w:rsid w:val="002D58B5"/>
    <w:rsid w:val="0033249E"/>
    <w:rsid w:val="00337E4D"/>
    <w:rsid w:val="00343395"/>
    <w:rsid w:val="00347839"/>
    <w:rsid w:val="003A1AA2"/>
    <w:rsid w:val="004702FB"/>
    <w:rsid w:val="00471503"/>
    <w:rsid w:val="0049479E"/>
    <w:rsid w:val="004D2F9F"/>
    <w:rsid w:val="004F2927"/>
    <w:rsid w:val="0052142A"/>
    <w:rsid w:val="0053510E"/>
    <w:rsid w:val="005423BF"/>
    <w:rsid w:val="005B6195"/>
    <w:rsid w:val="006347C3"/>
    <w:rsid w:val="006975C6"/>
    <w:rsid w:val="006A5918"/>
    <w:rsid w:val="006B2936"/>
    <w:rsid w:val="006F1DA5"/>
    <w:rsid w:val="007109D5"/>
    <w:rsid w:val="00785F39"/>
    <w:rsid w:val="007C3EA0"/>
    <w:rsid w:val="007D6FB3"/>
    <w:rsid w:val="007E0E83"/>
    <w:rsid w:val="008278F5"/>
    <w:rsid w:val="008B72CE"/>
    <w:rsid w:val="00930868"/>
    <w:rsid w:val="00960022"/>
    <w:rsid w:val="00A52459"/>
    <w:rsid w:val="00AB7D3F"/>
    <w:rsid w:val="00AD07CE"/>
    <w:rsid w:val="00AF270C"/>
    <w:rsid w:val="00AF7FB0"/>
    <w:rsid w:val="00B05771"/>
    <w:rsid w:val="00B169F3"/>
    <w:rsid w:val="00B757D1"/>
    <w:rsid w:val="00B93434"/>
    <w:rsid w:val="00BC2D61"/>
    <w:rsid w:val="00C02EF0"/>
    <w:rsid w:val="00C125C6"/>
    <w:rsid w:val="00C24613"/>
    <w:rsid w:val="00C315C9"/>
    <w:rsid w:val="00C4793C"/>
    <w:rsid w:val="00CB442A"/>
    <w:rsid w:val="00CD6E25"/>
    <w:rsid w:val="00D379CF"/>
    <w:rsid w:val="00D5662A"/>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30DBF"/>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customStyle="1" w:styleId="Preformatted">
    <w:name w:val="Preformatted"/>
    <w:basedOn w:val="Navaden"/>
    <w:uiPriority w:val="99"/>
    <w:rsid w:val="00AF270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31</Pages>
  <Words>10300</Words>
  <Characters>58710</Characters>
  <Application>Microsoft Office Word</Application>
  <DocSecurity>0</DocSecurity>
  <Lines>489</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Irena Nagernik</cp:lastModifiedBy>
  <cp:revision>47</cp:revision>
  <dcterms:created xsi:type="dcterms:W3CDTF">2013-11-14T14:15:00Z</dcterms:created>
  <dcterms:modified xsi:type="dcterms:W3CDTF">2024-07-12T07:32:00Z</dcterms:modified>
</cp:coreProperties>
</file>