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9B1DDD" w14:textId="35F180BF" w:rsidR="008D1EB9" w:rsidRPr="00B53EAA" w:rsidRDefault="008D1EB9" w:rsidP="006C46CD">
      <w:pPr>
        <w:pStyle w:val="BasicParagraph"/>
        <w:spacing w:line="276" w:lineRule="auto"/>
        <w:rPr>
          <w:rFonts w:ascii="Arial" w:hAnsi="Arial" w:cs="Arial"/>
          <w:i/>
          <w:iCs/>
          <w:sz w:val="22"/>
          <w:szCs w:val="22"/>
        </w:rPr>
      </w:pPr>
    </w:p>
    <w:tbl>
      <w:tblPr>
        <w:tblStyle w:val="Tabelamrea"/>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C23849" w:rsidRPr="00B53EAA" w14:paraId="57DA1E44" w14:textId="77777777" w:rsidTr="0011447D">
        <w:trPr>
          <w:trHeight w:val="863"/>
          <w:jc w:val="center"/>
        </w:trPr>
        <w:tc>
          <w:tcPr>
            <w:tcW w:w="5529" w:type="dxa"/>
          </w:tcPr>
          <w:p w14:paraId="16B5FACC" w14:textId="77777777" w:rsidR="008D1EB9" w:rsidRPr="00B53EAA" w:rsidRDefault="008D1EB9" w:rsidP="006C46CD">
            <w:pPr>
              <w:pStyle w:val="BasicParagraph"/>
              <w:spacing w:line="276" w:lineRule="auto"/>
              <w:rPr>
                <w:rFonts w:ascii="Arial" w:hAnsi="Arial" w:cs="Arial"/>
                <w:color w:val="FF0000"/>
                <w:sz w:val="22"/>
                <w:szCs w:val="22"/>
                <w:lang w:val="sl-SI"/>
              </w:rPr>
            </w:pPr>
          </w:p>
        </w:tc>
        <w:tc>
          <w:tcPr>
            <w:tcW w:w="3793" w:type="dxa"/>
          </w:tcPr>
          <w:p w14:paraId="2DD2C608" w14:textId="77777777" w:rsidR="00BB535B" w:rsidRPr="00B53EAA" w:rsidRDefault="00BB535B" w:rsidP="006C46CD">
            <w:pPr>
              <w:pStyle w:val="BasicParagraph"/>
              <w:spacing w:line="276" w:lineRule="auto"/>
              <w:rPr>
                <w:rFonts w:ascii="Arial" w:hAnsi="Arial" w:cs="Arial"/>
                <w:i/>
                <w:iCs/>
                <w:color w:val="FF0000"/>
                <w:sz w:val="22"/>
                <w:szCs w:val="22"/>
                <w:lang w:val="sl-SI"/>
              </w:rPr>
            </w:pPr>
          </w:p>
          <w:p w14:paraId="6AA5DCD4" w14:textId="4FE7B491" w:rsidR="001631E6" w:rsidRPr="00B53EAA" w:rsidRDefault="00E1407E" w:rsidP="006C46CD">
            <w:pPr>
              <w:pStyle w:val="BasicParagraph"/>
              <w:spacing w:line="276" w:lineRule="auto"/>
              <w:rPr>
                <w:rFonts w:ascii="Arial" w:hAnsi="Arial" w:cs="Arial"/>
                <w:i/>
                <w:iCs/>
                <w:color w:val="0D0D0D" w:themeColor="text1" w:themeTint="F2"/>
                <w:sz w:val="22"/>
                <w:szCs w:val="22"/>
                <w:lang w:val="sl-SI"/>
              </w:rPr>
            </w:pPr>
            <w:r w:rsidRPr="00B53EAA">
              <w:rPr>
                <w:rFonts w:ascii="Arial" w:hAnsi="Arial" w:cs="Arial"/>
                <w:i/>
                <w:iCs/>
                <w:color w:val="0D0D0D" w:themeColor="text1" w:themeTint="F2"/>
                <w:sz w:val="22"/>
                <w:szCs w:val="22"/>
                <w:lang w:val="sl-SI"/>
              </w:rPr>
              <w:t>Oznaka javnega naročila</w:t>
            </w:r>
            <w:r w:rsidR="008D1EB9" w:rsidRPr="00B53EAA">
              <w:rPr>
                <w:rFonts w:ascii="Arial" w:hAnsi="Arial" w:cs="Arial"/>
                <w:i/>
                <w:iCs/>
                <w:color w:val="0D0D0D" w:themeColor="text1" w:themeTint="F2"/>
                <w:sz w:val="22"/>
                <w:szCs w:val="22"/>
                <w:lang w:val="sl-SI"/>
              </w:rPr>
              <w:t>:</w:t>
            </w:r>
            <w:r w:rsidR="0011447D" w:rsidRPr="00B53EAA">
              <w:rPr>
                <w:rFonts w:ascii="Arial" w:hAnsi="Arial" w:cs="Arial"/>
                <w:i/>
                <w:iCs/>
                <w:color w:val="0D0D0D" w:themeColor="text1" w:themeTint="F2"/>
                <w:sz w:val="22"/>
                <w:szCs w:val="22"/>
                <w:lang w:val="sl-SI"/>
              </w:rPr>
              <w:t xml:space="preserve"> </w:t>
            </w:r>
            <w:r w:rsidR="00B53EAA" w:rsidRPr="00B53EAA">
              <w:rPr>
                <w:rFonts w:ascii="Arial" w:hAnsi="Arial" w:cs="Arial"/>
                <w:i/>
                <w:iCs/>
                <w:color w:val="0D0D0D" w:themeColor="text1" w:themeTint="F2"/>
                <w:sz w:val="22"/>
                <w:szCs w:val="22"/>
                <w:lang w:val="sl-SI"/>
              </w:rPr>
              <w:t>401-5/2024</w:t>
            </w:r>
          </w:p>
          <w:p w14:paraId="5E631077" w14:textId="3FB616A2" w:rsidR="008D1EB9" w:rsidRPr="00B53EAA" w:rsidRDefault="008D1EB9" w:rsidP="006C46CD">
            <w:pPr>
              <w:pStyle w:val="BasicParagraph"/>
              <w:spacing w:line="276" w:lineRule="auto"/>
              <w:rPr>
                <w:rFonts w:ascii="Arial" w:hAnsi="Arial" w:cs="Arial"/>
                <w:i/>
                <w:iCs/>
                <w:color w:val="0D0D0D" w:themeColor="text1" w:themeTint="F2"/>
                <w:sz w:val="22"/>
                <w:szCs w:val="22"/>
                <w:lang w:val="sl-SI"/>
              </w:rPr>
            </w:pPr>
            <w:r w:rsidRPr="00B53EAA">
              <w:rPr>
                <w:rFonts w:ascii="Arial" w:hAnsi="Arial" w:cs="Arial"/>
                <w:i/>
                <w:iCs/>
                <w:color w:val="0D0D0D" w:themeColor="text1" w:themeTint="F2"/>
                <w:sz w:val="22"/>
                <w:szCs w:val="22"/>
                <w:lang w:val="sl-SI"/>
              </w:rPr>
              <w:t xml:space="preserve">Datum: </w:t>
            </w:r>
            <w:r w:rsidR="00B53EAA" w:rsidRPr="00B53EAA">
              <w:rPr>
                <w:rFonts w:ascii="Arial" w:hAnsi="Arial" w:cs="Arial"/>
                <w:i/>
                <w:iCs/>
                <w:color w:val="0D0D0D" w:themeColor="text1" w:themeTint="F2"/>
                <w:sz w:val="22"/>
                <w:szCs w:val="22"/>
                <w:lang w:val="sl-SI"/>
              </w:rPr>
              <w:t>14</w:t>
            </w:r>
            <w:r w:rsidR="00C23849" w:rsidRPr="00B53EAA">
              <w:rPr>
                <w:rFonts w:ascii="Arial" w:hAnsi="Arial" w:cs="Arial"/>
                <w:i/>
                <w:iCs/>
                <w:color w:val="0D0D0D" w:themeColor="text1" w:themeTint="F2"/>
                <w:sz w:val="22"/>
                <w:szCs w:val="22"/>
                <w:lang w:val="sl-SI"/>
              </w:rPr>
              <w:t>.</w:t>
            </w:r>
            <w:r w:rsidR="00B53EAA" w:rsidRPr="00B53EAA">
              <w:rPr>
                <w:rFonts w:ascii="Arial" w:hAnsi="Arial" w:cs="Arial"/>
                <w:i/>
                <w:iCs/>
                <w:color w:val="0D0D0D" w:themeColor="text1" w:themeTint="F2"/>
                <w:sz w:val="22"/>
                <w:szCs w:val="22"/>
                <w:lang w:val="sl-SI"/>
              </w:rPr>
              <w:t>6</w:t>
            </w:r>
            <w:r w:rsidR="00C23849" w:rsidRPr="00B53EAA">
              <w:rPr>
                <w:rFonts w:ascii="Arial" w:hAnsi="Arial" w:cs="Arial"/>
                <w:i/>
                <w:iCs/>
                <w:color w:val="0D0D0D" w:themeColor="text1" w:themeTint="F2"/>
                <w:sz w:val="22"/>
                <w:szCs w:val="22"/>
                <w:lang w:val="sl-SI"/>
              </w:rPr>
              <w:t>.2024</w:t>
            </w:r>
          </w:p>
          <w:p w14:paraId="197B9374" w14:textId="77777777" w:rsidR="008D1EB9" w:rsidRPr="00B53EAA" w:rsidRDefault="008D1EB9" w:rsidP="006C46CD">
            <w:pPr>
              <w:spacing w:line="276" w:lineRule="auto"/>
              <w:jc w:val="right"/>
              <w:rPr>
                <w:rFonts w:ascii="Arial" w:hAnsi="Arial" w:cs="Arial"/>
                <w:color w:val="FF0000"/>
                <w:sz w:val="22"/>
                <w:szCs w:val="22"/>
                <w:lang w:val="sl-SI"/>
              </w:rPr>
            </w:pPr>
          </w:p>
          <w:p w14:paraId="34D48409" w14:textId="77777777" w:rsidR="008D1EB9" w:rsidRPr="00B53EAA" w:rsidRDefault="008D1EB9" w:rsidP="006C46CD">
            <w:pPr>
              <w:spacing w:line="276" w:lineRule="auto"/>
              <w:rPr>
                <w:rFonts w:ascii="Arial" w:hAnsi="Arial" w:cs="Arial"/>
                <w:color w:val="FF0000"/>
                <w:sz w:val="22"/>
                <w:szCs w:val="22"/>
                <w:lang w:val="sl-SI"/>
              </w:rPr>
            </w:pPr>
          </w:p>
        </w:tc>
      </w:tr>
    </w:tbl>
    <w:p w14:paraId="2BF924AD" w14:textId="77777777" w:rsidR="006350D8" w:rsidRPr="00B53EAA" w:rsidRDefault="006350D8" w:rsidP="006C46CD">
      <w:pPr>
        <w:spacing w:line="276" w:lineRule="auto"/>
        <w:jc w:val="center"/>
        <w:rPr>
          <w:rFonts w:ascii="Arial" w:hAnsi="Arial" w:cs="Arial"/>
          <w:b/>
          <w:bCs/>
          <w:color w:val="000000" w:themeColor="text1"/>
          <w:sz w:val="22"/>
          <w:szCs w:val="22"/>
        </w:rPr>
      </w:pPr>
    </w:p>
    <w:p w14:paraId="07D5F186" w14:textId="77777777" w:rsidR="006350D8" w:rsidRPr="00B53EAA" w:rsidRDefault="006350D8" w:rsidP="006C46CD">
      <w:pPr>
        <w:spacing w:line="276" w:lineRule="auto"/>
        <w:jc w:val="center"/>
        <w:rPr>
          <w:rFonts w:ascii="Arial" w:hAnsi="Arial" w:cs="Arial"/>
          <w:b/>
          <w:bCs/>
          <w:sz w:val="22"/>
          <w:szCs w:val="22"/>
        </w:rPr>
      </w:pPr>
    </w:p>
    <w:p w14:paraId="3D47C90E" w14:textId="77777777" w:rsidR="006350D8" w:rsidRPr="00B53EAA" w:rsidRDefault="006350D8" w:rsidP="006C46CD">
      <w:pPr>
        <w:spacing w:line="276" w:lineRule="auto"/>
        <w:jc w:val="center"/>
        <w:rPr>
          <w:rFonts w:ascii="Arial" w:hAnsi="Arial" w:cs="Arial"/>
          <w:b/>
          <w:bCs/>
          <w:sz w:val="22"/>
          <w:szCs w:val="22"/>
        </w:rPr>
      </w:pPr>
    </w:p>
    <w:p w14:paraId="3C90E228" w14:textId="2EB7F1E5" w:rsidR="006350D8" w:rsidRPr="00B53EAA" w:rsidRDefault="004A6185" w:rsidP="006C46CD">
      <w:pPr>
        <w:spacing w:line="276" w:lineRule="auto"/>
        <w:jc w:val="center"/>
        <w:rPr>
          <w:rFonts w:ascii="Arial" w:hAnsi="Arial" w:cs="Arial"/>
          <w:b/>
          <w:bCs/>
          <w:sz w:val="22"/>
          <w:szCs w:val="22"/>
        </w:rPr>
      </w:pPr>
      <w:r w:rsidRPr="00B53EAA">
        <w:rPr>
          <w:rFonts w:ascii="Arial" w:hAnsi="Arial" w:cs="Arial"/>
          <w:b/>
          <w:bCs/>
          <w:sz w:val="22"/>
          <w:szCs w:val="22"/>
        </w:rPr>
        <w:t>RAZPISNA DOKUMENTACIJA</w:t>
      </w:r>
    </w:p>
    <w:p w14:paraId="181BDD01" w14:textId="77777777" w:rsidR="004A6185" w:rsidRPr="00B53EAA" w:rsidRDefault="004A6185" w:rsidP="006C46CD">
      <w:pPr>
        <w:spacing w:line="276" w:lineRule="auto"/>
        <w:jc w:val="center"/>
        <w:rPr>
          <w:rFonts w:ascii="Arial" w:hAnsi="Arial" w:cs="Arial"/>
          <w:b/>
          <w:color w:val="000000"/>
          <w:sz w:val="22"/>
          <w:szCs w:val="22"/>
          <w:lang w:eastAsia="sl-SI" w:bidi="sl-SI"/>
        </w:rPr>
      </w:pPr>
      <w:r w:rsidRPr="00B53EAA">
        <w:rPr>
          <w:rFonts w:ascii="Arial" w:hAnsi="Arial" w:cs="Arial"/>
          <w:b/>
          <w:color w:val="000000"/>
          <w:sz w:val="22"/>
          <w:szCs w:val="22"/>
          <w:lang w:eastAsia="sl-SI" w:bidi="sl-SI"/>
        </w:rPr>
        <w:t>Dobava in instalacija</w:t>
      </w:r>
    </w:p>
    <w:p w14:paraId="6B23231B" w14:textId="77777777" w:rsidR="00B53EAA" w:rsidRPr="00B53EAA" w:rsidRDefault="003B2AEF" w:rsidP="006C46CD">
      <w:pPr>
        <w:pStyle w:val="Paragraf"/>
        <w:spacing w:before="0" w:after="0"/>
        <w:jc w:val="center"/>
        <w:rPr>
          <w:rFonts w:ascii="Arial" w:eastAsia="Times New Roman" w:hAnsi="Arial" w:cs="Arial"/>
          <w:b/>
          <w:sz w:val="22"/>
          <w:szCs w:val="22"/>
        </w:rPr>
      </w:pPr>
      <w:r w:rsidRPr="00B53EAA">
        <w:rPr>
          <w:rFonts w:ascii="Arial" w:hAnsi="Arial" w:cs="Arial"/>
          <w:b/>
          <w:sz w:val="22"/>
          <w:szCs w:val="22"/>
        </w:rPr>
        <w:t xml:space="preserve">raziskovalne opreme </w:t>
      </w:r>
      <w:r w:rsidRPr="00B53EAA">
        <w:rPr>
          <w:rFonts w:ascii="Arial" w:eastAsia="Times New Roman" w:hAnsi="Arial" w:cs="Arial"/>
          <w:b/>
          <w:sz w:val="22"/>
          <w:szCs w:val="22"/>
        </w:rPr>
        <w:t xml:space="preserve">»Kemijsko </w:t>
      </w:r>
      <w:proofErr w:type="spellStart"/>
      <w:r w:rsidRPr="00B53EAA">
        <w:rPr>
          <w:rFonts w:ascii="Arial" w:eastAsia="Times New Roman" w:hAnsi="Arial" w:cs="Arial"/>
          <w:b/>
          <w:sz w:val="22"/>
          <w:szCs w:val="22"/>
        </w:rPr>
        <w:t>oslikovanje</w:t>
      </w:r>
      <w:proofErr w:type="spellEnd"/>
      <w:r w:rsidRPr="00B53EAA">
        <w:rPr>
          <w:rFonts w:ascii="Arial" w:eastAsia="Times New Roman" w:hAnsi="Arial" w:cs="Arial"/>
          <w:b/>
          <w:sz w:val="22"/>
          <w:szCs w:val="22"/>
        </w:rPr>
        <w:t xml:space="preserve"> s površinsko </w:t>
      </w:r>
      <w:proofErr w:type="spellStart"/>
      <w:r w:rsidRPr="00B53EAA">
        <w:rPr>
          <w:rFonts w:ascii="Arial" w:eastAsia="Times New Roman" w:hAnsi="Arial" w:cs="Arial"/>
          <w:b/>
          <w:sz w:val="22"/>
          <w:szCs w:val="22"/>
        </w:rPr>
        <w:t>desorpcijo</w:t>
      </w:r>
      <w:proofErr w:type="spellEnd"/>
      <w:r w:rsidRPr="00B53EAA">
        <w:rPr>
          <w:rFonts w:ascii="Arial" w:eastAsia="Times New Roman" w:hAnsi="Arial" w:cs="Arial"/>
          <w:b/>
          <w:sz w:val="22"/>
          <w:szCs w:val="22"/>
        </w:rPr>
        <w:t xml:space="preserve"> in </w:t>
      </w:r>
      <w:proofErr w:type="spellStart"/>
      <w:r w:rsidRPr="00B53EAA">
        <w:rPr>
          <w:rFonts w:ascii="Arial" w:eastAsia="Times New Roman" w:hAnsi="Arial" w:cs="Arial"/>
          <w:b/>
          <w:sz w:val="22"/>
          <w:szCs w:val="22"/>
        </w:rPr>
        <w:t>visokoločljivostnim</w:t>
      </w:r>
      <w:proofErr w:type="spellEnd"/>
      <w:r w:rsidRPr="00B53EAA">
        <w:rPr>
          <w:rFonts w:ascii="Arial" w:eastAsia="Times New Roman" w:hAnsi="Arial" w:cs="Arial"/>
          <w:b/>
          <w:sz w:val="22"/>
          <w:szCs w:val="22"/>
        </w:rPr>
        <w:t xml:space="preserve"> masnim spektrometrom na čas preleta s tekočinskim kromatografom (DESI-LC-</w:t>
      </w:r>
      <w:proofErr w:type="spellStart"/>
      <w:r w:rsidRPr="00B53EAA">
        <w:rPr>
          <w:rFonts w:ascii="Arial" w:eastAsia="Times New Roman" w:hAnsi="Arial" w:cs="Arial"/>
          <w:b/>
          <w:sz w:val="22"/>
          <w:szCs w:val="22"/>
        </w:rPr>
        <w:t>ToF</w:t>
      </w:r>
      <w:proofErr w:type="spellEnd"/>
      <w:r w:rsidRPr="00B53EAA">
        <w:rPr>
          <w:rFonts w:ascii="Arial" w:eastAsia="Times New Roman" w:hAnsi="Arial" w:cs="Arial"/>
          <w:b/>
          <w:sz w:val="22"/>
          <w:szCs w:val="22"/>
        </w:rPr>
        <w:t>)«</w:t>
      </w:r>
      <w:r w:rsidR="00B11008" w:rsidRPr="00B53EAA">
        <w:rPr>
          <w:rFonts w:ascii="Arial" w:eastAsia="Times New Roman" w:hAnsi="Arial" w:cs="Arial"/>
          <w:b/>
          <w:sz w:val="22"/>
          <w:szCs w:val="22"/>
        </w:rPr>
        <w:t>;</w:t>
      </w:r>
    </w:p>
    <w:p w14:paraId="3C2853B5" w14:textId="1FF0F473" w:rsidR="004A6185" w:rsidRPr="00B53EAA" w:rsidRDefault="00B53EAA" w:rsidP="006C46CD">
      <w:pPr>
        <w:pStyle w:val="Paragraf"/>
        <w:spacing w:before="0" w:after="0"/>
        <w:jc w:val="center"/>
        <w:rPr>
          <w:rFonts w:ascii="Arial" w:hAnsi="Arial" w:cs="Arial"/>
          <w:b/>
          <w:sz w:val="22"/>
          <w:szCs w:val="22"/>
        </w:rPr>
      </w:pPr>
      <w:r w:rsidRPr="00B53EAA">
        <w:rPr>
          <w:rFonts w:ascii="Arial" w:hAnsi="Arial" w:cs="Arial"/>
          <w:b/>
          <w:sz w:val="22"/>
          <w:szCs w:val="22"/>
        </w:rPr>
        <w:t xml:space="preserve">po </w:t>
      </w:r>
      <w:r w:rsidR="004A6185" w:rsidRPr="00B53EAA">
        <w:rPr>
          <w:rFonts w:ascii="Arial" w:hAnsi="Arial" w:cs="Arial"/>
          <w:b/>
          <w:sz w:val="22"/>
          <w:szCs w:val="22"/>
        </w:rPr>
        <w:t>odprtem postopku v skladu s 40. členom ZJN-3</w:t>
      </w:r>
    </w:p>
    <w:p w14:paraId="72201FEA" w14:textId="77777777" w:rsidR="004A6185" w:rsidRPr="00B53EAA" w:rsidRDefault="004A6185" w:rsidP="006C46CD">
      <w:pPr>
        <w:spacing w:line="276" w:lineRule="auto"/>
        <w:ind w:left="2832" w:hanging="2832"/>
        <w:jc w:val="center"/>
        <w:rPr>
          <w:rFonts w:ascii="Arial" w:hAnsi="Arial" w:cs="Arial"/>
          <w:sz w:val="22"/>
          <w:szCs w:val="22"/>
        </w:rPr>
      </w:pPr>
    </w:p>
    <w:p w14:paraId="55755A0E" w14:textId="77777777" w:rsidR="004A6185" w:rsidRPr="00B53EAA" w:rsidRDefault="004A6185" w:rsidP="006C46CD">
      <w:pPr>
        <w:spacing w:line="276" w:lineRule="auto"/>
        <w:ind w:left="2832"/>
        <w:rPr>
          <w:rFonts w:ascii="Arial" w:hAnsi="Arial" w:cs="Arial"/>
          <w:sz w:val="22"/>
          <w:szCs w:val="22"/>
        </w:rPr>
      </w:pPr>
    </w:p>
    <w:p w14:paraId="120CA348" w14:textId="77777777" w:rsidR="004A6185" w:rsidRPr="00B53EAA" w:rsidRDefault="004A6185" w:rsidP="006C46CD">
      <w:pPr>
        <w:spacing w:line="276" w:lineRule="auto"/>
        <w:ind w:left="2832"/>
        <w:rPr>
          <w:rFonts w:ascii="Arial" w:hAnsi="Arial" w:cs="Arial"/>
          <w:sz w:val="22"/>
          <w:szCs w:val="22"/>
        </w:rPr>
      </w:pPr>
    </w:p>
    <w:p w14:paraId="09E0AC9E" w14:textId="77777777" w:rsidR="004A6185" w:rsidRPr="00B53EAA" w:rsidRDefault="004A6185" w:rsidP="006C46CD">
      <w:pPr>
        <w:spacing w:line="276" w:lineRule="auto"/>
        <w:ind w:left="2832"/>
        <w:rPr>
          <w:rFonts w:ascii="Arial" w:hAnsi="Arial" w:cs="Arial"/>
          <w:sz w:val="22"/>
          <w:szCs w:val="22"/>
        </w:rPr>
      </w:pPr>
    </w:p>
    <w:p w14:paraId="2D4FCD12" w14:textId="77777777" w:rsidR="004A6185" w:rsidRPr="00B53EAA" w:rsidRDefault="004A6185" w:rsidP="006C46CD">
      <w:pPr>
        <w:spacing w:before="0" w:after="160" w:line="276" w:lineRule="auto"/>
        <w:rPr>
          <w:rFonts w:ascii="Arial" w:hAnsi="Arial" w:cs="Arial"/>
          <w:sz w:val="22"/>
          <w:szCs w:val="22"/>
        </w:rPr>
      </w:pPr>
      <w:r w:rsidRPr="00B53EAA">
        <w:rPr>
          <w:rFonts w:ascii="Arial" w:hAnsi="Arial" w:cs="Arial"/>
          <w:sz w:val="22"/>
          <w:szCs w:val="22"/>
        </w:rPr>
        <w:br w:type="page"/>
      </w:r>
    </w:p>
    <w:p w14:paraId="2C682FFE" w14:textId="77777777" w:rsidR="004A6185" w:rsidRPr="00B53EAA" w:rsidRDefault="004A6185" w:rsidP="006C46CD">
      <w:pPr>
        <w:pStyle w:val="Odstavekseznama"/>
        <w:numPr>
          <w:ilvl w:val="0"/>
          <w:numId w:val="1"/>
        </w:numPr>
        <w:spacing w:before="120" w:line="276" w:lineRule="auto"/>
        <w:ind w:left="567" w:hanging="567"/>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lastRenderedPageBreak/>
        <w:t>POVABILO K ODDAJI PONUDBE</w:t>
      </w:r>
    </w:p>
    <w:p w14:paraId="3405FB8A" w14:textId="77777777" w:rsidR="004A6185" w:rsidRPr="00B53EAA" w:rsidRDefault="004A6185" w:rsidP="006C46CD">
      <w:pPr>
        <w:spacing w:line="276" w:lineRule="auto"/>
        <w:rPr>
          <w:rFonts w:ascii="Arial" w:hAnsi="Arial" w:cs="Arial"/>
          <w:sz w:val="22"/>
          <w:szCs w:val="22"/>
        </w:rPr>
      </w:pPr>
    </w:p>
    <w:p w14:paraId="648FB5EC" w14:textId="56D8793F"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Naročnik </w:t>
      </w:r>
      <w:r w:rsidRPr="00B53EAA">
        <w:rPr>
          <w:rFonts w:ascii="Arial" w:hAnsi="Arial" w:cs="Arial"/>
          <w:bCs/>
          <w:sz w:val="22"/>
          <w:szCs w:val="22"/>
        </w:rPr>
        <w:t>Univerza v Ljubljani,</w:t>
      </w:r>
      <w:r w:rsidRPr="00B53EAA">
        <w:rPr>
          <w:rFonts w:ascii="Arial" w:hAnsi="Arial" w:cs="Arial"/>
          <w:sz w:val="22"/>
          <w:szCs w:val="22"/>
        </w:rPr>
        <w:t xml:space="preserve"> </w:t>
      </w:r>
      <w:r w:rsidRPr="00B53EAA">
        <w:rPr>
          <w:rFonts w:ascii="Arial" w:hAnsi="Arial" w:cs="Arial"/>
          <w:bCs/>
          <w:sz w:val="22"/>
          <w:szCs w:val="22"/>
        </w:rPr>
        <w:t>Fakulteta za kemijo in kemijsko tehnologijo, Večna pot 113, 1000 Ljubljana</w:t>
      </w:r>
      <w:r w:rsidRPr="00B53EAA">
        <w:rPr>
          <w:rFonts w:ascii="Arial" w:hAnsi="Arial" w:cs="Arial"/>
          <w:sz w:val="22"/>
          <w:szCs w:val="22"/>
        </w:rPr>
        <w:t xml:space="preserve"> (v nadaljevanju besedila tudi: </w:t>
      </w:r>
      <w:r w:rsidR="006E7071" w:rsidRPr="00B53EAA">
        <w:rPr>
          <w:rFonts w:ascii="Arial" w:hAnsi="Arial" w:cs="Arial"/>
          <w:sz w:val="22"/>
          <w:szCs w:val="22"/>
        </w:rPr>
        <w:t xml:space="preserve">pooblaščeni </w:t>
      </w:r>
      <w:r w:rsidRPr="00B53EAA">
        <w:rPr>
          <w:rFonts w:ascii="Arial" w:hAnsi="Arial" w:cs="Arial"/>
          <w:sz w:val="22"/>
          <w:szCs w:val="22"/>
        </w:rPr>
        <w:t>naročnik</w:t>
      </w:r>
      <w:r w:rsidR="00666328" w:rsidRPr="00B53EAA">
        <w:rPr>
          <w:rFonts w:ascii="Arial" w:hAnsi="Arial" w:cs="Arial"/>
          <w:sz w:val="22"/>
          <w:szCs w:val="22"/>
        </w:rPr>
        <w:t>, oz. naročnik)</w:t>
      </w:r>
      <w:r w:rsidRPr="00B53EAA">
        <w:rPr>
          <w:rFonts w:ascii="Arial" w:hAnsi="Arial" w:cs="Arial"/>
          <w:sz w:val="22"/>
          <w:szCs w:val="22"/>
        </w:rPr>
        <w:t xml:space="preserve"> vabi vse zainteresirane ponudnike, da oddajo ponudbo v postopku oddaje javnega </w:t>
      </w:r>
      <w:r w:rsidR="00E460A8" w:rsidRPr="00B53EAA">
        <w:rPr>
          <w:rFonts w:ascii="Arial" w:hAnsi="Arial" w:cs="Arial"/>
          <w:sz w:val="22"/>
          <w:szCs w:val="22"/>
        </w:rPr>
        <w:t xml:space="preserve">skupnega javnega naročila </w:t>
      </w:r>
      <w:r w:rsidRPr="00B53EAA">
        <w:rPr>
          <w:rFonts w:ascii="Arial" w:hAnsi="Arial" w:cs="Arial"/>
          <w:sz w:val="22"/>
          <w:szCs w:val="22"/>
        </w:rPr>
        <w:t xml:space="preserve">skladno s to dokumentacijo v zvezi z oddajo javnega naročila. </w:t>
      </w:r>
    </w:p>
    <w:p w14:paraId="784301F0" w14:textId="047F416C" w:rsidR="004A6185" w:rsidRPr="00B53EAA" w:rsidRDefault="004A6185" w:rsidP="006C46CD">
      <w:pPr>
        <w:spacing w:line="276" w:lineRule="auto"/>
        <w:jc w:val="both"/>
        <w:rPr>
          <w:rFonts w:ascii="Arial" w:hAnsi="Arial" w:cs="Arial"/>
          <w:b/>
          <w:color w:val="000000"/>
          <w:sz w:val="22"/>
          <w:szCs w:val="22"/>
        </w:rPr>
      </w:pPr>
      <w:r w:rsidRPr="00B53EAA">
        <w:rPr>
          <w:rFonts w:ascii="Arial" w:hAnsi="Arial" w:cs="Arial"/>
          <w:sz w:val="22"/>
          <w:szCs w:val="22"/>
        </w:rPr>
        <w:t xml:space="preserve">Nakup raziskovalne opreme, ki je predmet javnega razpisa, bo sofinancira Javna Agencija za  znanstvenoraziskovalno in inovacijsko dejavnost Republike Slovenije na podlagi </w:t>
      </w:r>
      <w:r w:rsidRPr="00B53EAA">
        <w:rPr>
          <w:rFonts w:ascii="Arial" w:hAnsi="Arial" w:cs="Arial"/>
          <w:color w:val="000000"/>
          <w:sz w:val="22"/>
          <w:szCs w:val="22"/>
        </w:rPr>
        <w:t>Sklepa o izboru prijav za sofinanciranje nakupov v raziskovalne opreme, št. 6316-4/</w:t>
      </w:r>
      <w:r w:rsidRPr="00B53EAA">
        <w:rPr>
          <w:rFonts w:ascii="Arial" w:hAnsi="Arial" w:cs="Arial"/>
          <w:color w:val="0D0D0D" w:themeColor="text1" w:themeTint="F2"/>
          <w:sz w:val="22"/>
          <w:szCs w:val="22"/>
        </w:rPr>
        <w:t>2023-</w:t>
      </w:r>
      <w:r w:rsidR="00666328" w:rsidRPr="00B53EAA">
        <w:rPr>
          <w:rFonts w:ascii="Arial" w:hAnsi="Arial" w:cs="Arial"/>
          <w:color w:val="0D0D0D" w:themeColor="text1" w:themeTint="F2"/>
          <w:sz w:val="22"/>
          <w:szCs w:val="22"/>
        </w:rPr>
        <w:t>12</w:t>
      </w:r>
      <w:r w:rsidRPr="00B53EAA">
        <w:rPr>
          <w:rFonts w:ascii="Arial" w:hAnsi="Arial" w:cs="Arial"/>
          <w:color w:val="000000"/>
          <w:sz w:val="22"/>
          <w:szCs w:val="22"/>
        </w:rPr>
        <w:t>, z dne</w:t>
      </w:r>
      <w:r w:rsidR="00B11008" w:rsidRPr="00B53EAA">
        <w:rPr>
          <w:rFonts w:ascii="Arial" w:hAnsi="Arial" w:cs="Arial"/>
          <w:color w:val="000000"/>
          <w:sz w:val="22"/>
          <w:szCs w:val="22"/>
        </w:rPr>
        <w:t xml:space="preserve"> 5.2.2024.</w:t>
      </w:r>
      <w:r w:rsidRPr="00B53EAA">
        <w:rPr>
          <w:rFonts w:ascii="Arial" w:hAnsi="Arial" w:cs="Arial"/>
          <w:color w:val="000000"/>
          <w:sz w:val="22"/>
          <w:szCs w:val="22"/>
        </w:rPr>
        <w:t xml:space="preserve"> </w:t>
      </w:r>
      <w:r w:rsidRPr="00B53EAA">
        <w:rPr>
          <w:rFonts w:ascii="Arial" w:hAnsi="Arial" w:cs="Arial"/>
          <w:b/>
          <w:color w:val="000000"/>
          <w:sz w:val="22"/>
          <w:szCs w:val="22"/>
        </w:rPr>
        <w:t xml:space="preserve"> </w:t>
      </w:r>
    </w:p>
    <w:p w14:paraId="60FCF3B3" w14:textId="77777777" w:rsidR="004A6185" w:rsidRPr="00B53EAA" w:rsidRDefault="004A6185" w:rsidP="006C46CD">
      <w:pPr>
        <w:spacing w:line="276" w:lineRule="auto"/>
        <w:jc w:val="both"/>
        <w:rPr>
          <w:rFonts w:ascii="Arial" w:hAnsi="Arial" w:cs="Arial"/>
          <w:i/>
          <w:iCs/>
          <w:sz w:val="22"/>
          <w:szCs w:val="22"/>
          <w:u w:val="single"/>
        </w:rPr>
      </w:pPr>
    </w:p>
    <w:p w14:paraId="631DF7B0" w14:textId="77777777" w:rsidR="004A6185" w:rsidRPr="00B53EAA" w:rsidRDefault="004A6185" w:rsidP="006C46CD">
      <w:pPr>
        <w:pStyle w:val="Odstavekseznama"/>
        <w:numPr>
          <w:ilvl w:val="1"/>
          <w:numId w:val="1"/>
        </w:numPr>
        <w:spacing w:line="276" w:lineRule="auto"/>
        <w:ind w:left="567" w:hanging="567"/>
        <w:rPr>
          <w:rFonts w:ascii="Arial" w:hAnsi="Arial" w:cs="Arial"/>
          <w:b/>
          <w:bCs/>
          <w:sz w:val="22"/>
          <w:szCs w:val="22"/>
        </w:rPr>
      </w:pPr>
      <w:bookmarkStart w:id="0" w:name="_Hlk92709422"/>
      <w:r w:rsidRPr="00B53EAA">
        <w:rPr>
          <w:rFonts w:ascii="Arial" w:hAnsi="Arial" w:cs="Arial"/>
          <w:b/>
          <w:bCs/>
          <w:sz w:val="22"/>
          <w:szCs w:val="22"/>
        </w:rPr>
        <w:t>OSNOVNI PODATKI O NAROČNIKU IN NAROČILU</w:t>
      </w:r>
    </w:p>
    <w:p w14:paraId="1F456C2E" w14:textId="77777777" w:rsidR="006E7071" w:rsidRPr="00B53EAA" w:rsidRDefault="006E7071" w:rsidP="006C46CD">
      <w:pPr>
        <w:pStyle w:val="Odstavekseznama"/>
        <w:spacing w:line="276" w:lineRule="auto"/>
        <w:ind w:left="567"/>
        <w:rPr>
          <w:rFonts w:ascii="Arial" w:hAnsi="Arial" w:cs="Arial"/>
          <w:b/>
          <w:bCs/>
          <w:sz w:val="22"/>
          <w:szCs w:val="22"/>
        </w:rPr>
      </w:pPr>
    </w:p>
    <w:p w14:paraId="6B1CB9AE" w14:textId="01F43821" w:rsidR="006E7071" w:rsidRPr="00B53EAA" w:rsidRDefault="006E7071" w:rsidP="006C46CD">
      <w:pPr>
        <w:spacing w:line="276" w:lineRule="auto"/>
        <w:rPr>
          <w:rFonts w:ascii="Arial" w:hAnsi="Arial" w:cs="Arial"/>
          <w:b/>
          <w:bCs/>
          <w:sz w:val="22"/>
          <w:szCs w:val="22"/>
        </w:rPr>
      </w:pPr>
      <w:r w:rsidRPr="00B53EAA">
        <w:rPr>
          <w:rFonts w:ascii="Arial" w:hAnsi="Arial" w:cs="Arial"/>
          <w:b/>
          <w:bCs/>
          <w:sz w:val="22"/>
          <w:szCs w:val="22"/>
        </w:rPr>
        <w:t>Naročnik:</w:t>
      </w:r>
    </w:p>
    <w:p w14:paraId="49B0468B" w14:textId="76A01F67" w:rsidR="00E460A8" w:rsidRPr="00B53EAA" w:rsidRDefault="00E460A8" w:rsidP="006C46CD">
      <w:pPr>
        <w:spacing w:line="276" w:lineRule="auto"/>
        <w:jc w:val="both"/>
        <w:rPr>
          <w:rFonts w:ascii="Arial" w:hAnsi="Arial" w:cs="Arial"/>
          <w:bCs/>
          <w:sz w:val="22"/>
          <w:szCs w:val="22"/>
        </w:rPr>
      </w:pPr>
      <w:r w:rsidRPr="00B53EAA">
        <w:rPr>
          <w:rFonts w:ascii="Arial" w:hAnsi="Arial" w:cs="Arial"/>
          <w:bCs/>
          <w:sz w:val="22"/>
          <w:szCs w:val="22"/>
        </w:rPr>
        <w:t>Pri predmetnem razpisu gre za skupno javno naročilo</w:t>
      </w:r>
      <w:r w:rsidR="00D5252A" w:rsidRPr="00B53EAA">
        <w:rPr>
          <w:rFonts w:ascii="Arial" w:hAnsi="Arial" w:cs="Arial"/>
          <w:bCs/>
          <w:sz w:val="22"/>
          <w:szCs w:val="22"/>
        </w:rPr>
        <w:t xml:space="preserve"> v nadaljevanju navedenih naročnikov</w:t>
      </w:r>
      <w:r w:rsidRPr="00B53EAA">
        <w:rPr>
          <w:rFonts w:ascii="Arial" w:hAnsi="Arial" w:cs="Arial"/>
          <w:bCs/>
          <w:sz w:val="22"/>
          <w:szCs w:val="22"/>
        </w:rPr>
        <w:t>:</w:t>
      </w:r>
    </w:p>
    <w:p w14:paraId="1C765053" w14:textId="6CCCF2C8" w:rsidR="006E7071" w:rsidRPr="00B53EAA" w:rsidRDefault="006E7071" w:rsidP="006C46CD">
      <w:pPr>
        <w:pStyle w:val="Odstavekseznama"/>
        <w:numPr>
          <w:ilvl w:val="0"/>
          <w:numId w:val="30"/>
        </w:numPr>
        <w:spacing w:line="276" w:lineRule="auto"/>
        <w:jc w:val="both"/>
        <w:rPr>
          <w:rFonts w:ascii="Arial" w:hAnsi="Arial" w:cs="Arial"/>
          <w:bCs/>
          <w:sz w:val="22"/>
          <w:szCs w:val="22"/>
        </w:rPr>
      </w:pPr>
      <w:r w:rsidRPr="00B53EAA">
        <w:rPr>
          <w:rFonts w:ascii="Arial" w:hAnsi="Arial" w:cs="Arial"/>
          <w:sz w:val="22"/>
          <w:szCs w:val="22"/>
        </w:rPr>
        <w:t xml:space="preserve">Naročnik </w:t>
      </w:r>
      <w:r w:rsidRPr="00B53EAA">
        <w:rPr>
          <w:rFonts w:ascii="Arial" w:hAnsi="Arial" w:cs="Arial"/>
          <w:bCs/>
          <w:sz w:val="22"/>
          <w:szCs w:val="22"/>
        </w:rPr>
        <w:t>Univerza v Ljubljani,</w:t>
      </w:r>
      <w:r w:rsidRPr="00B53EAA">
        <w:rPr>
          <w:rFonts w:ascii="Arial" w:hAnsi="Arial" w:cs="Arial"/>
          <w:sz w:val="22"/>
          <w:szCs w:val="22"/>
        </w:rPr>
        <w:t xml:space="preserve"> </w:t>
      </w:r>
      <w:r w:rsidRPr="00B53EAA">
        <w:rPr>
          <w:rFonts w:ascii="Arial" w:hAnsi="Arial" w:cs="Arial"/>
          <w:bCs/>
          <w:sz w:val="22"/>
          <w:szCs w:val="22"/>
        </w:rPr>
        <w:t>Fakulteta za kemijo in kemijsko tehnologijo, Večna pot 113, 1000 Ljubljana; (v nadalje</w:t>
      </w:r>
      <w:r w:rsidR="00710C96" w:rsidRPr="00B53EAA">
        <w:rPr>
          <w:rFonts w:ascii="Arial" w:hAnsi="Arial" w:cs="Arial"/>
          <w:bCs/>
          <w:sz w:val="22"/>
          <w:szCs w:val="22"/>
        </w:rPr>
        <w:t>vanju:</w:t>
      </w:r>
      <w:r w:rsidRPr="00B53EAA">
        <w:rPr>
          <w:rFonts w:ascii="Arial" w:hAnsi="Arial" w:cs="Arial"/>
          <w:bCs/>
          <w:sz w:val="22"/>
          <w:szCs w:val="22"/>
        </w:rPr>
        <w:t xml:space="preserve"> pooblaščeni naročnik),</w:t>
      </w:r>
    </w:p>
    <w:p w14:paraId="7425EC2F" w14:textId="235FCBFF" w:rsidR="006E7071" w:rsidRPr="00B53EAA" w:rsidRDefault="006E7071" w:rsidP="006C46CD">
      <w:pPr>
        <w:pStyle w:val="Odstavekseznama"/>
        <w:numPr>
          <w:ilvl w:val="0"/>
          <w:numId w:val="30"/>
        </w:numPr>
        <w:spacing w:line="276" w:lineRule="auto"/>
        <w:jc w:val="both"/>
        <w:rPr>
          <w:rFonts w:ascii="Arial" w:hAnsi="Arial" w:cs="Arial"/>
          <w:bCs/>
          <w:color w:val="000000"/>
          <w:sz w:val="22"/>
          <w:szCs w:val="22"/>
        </w:rPr>
      </w:pPr>
      <w:r w:rsidRPr="00B53EAA">
        <w:rPr>
          <w:rFonts w:ascii="Arial" w:hAnsi="Arial" w:cs="Arial"/>
          <w:bCs/>
          <w:color w:val="000000"/>
          <w:sz w:val="22"/>
          <w:szCs w:val="22"/>
        </w:rPr>
        <w:t xml:space="preserve">KEMIJSKI INŠTITUT, Hajdrihova 19,1001 Ljubljana; </w:t>
      </w:r>
      <w:r w:rsidRPr="00B53EAA">
        <w:rPr>
          <w:rFonts w:ascii="Arial" w:hAnsi="Arial" w:cs="Arial"/>
          <w:bCs/>
          <w:sz w:val="22"/>
          <w:szCs w:val="22"/>
        </w:rPr>
        <w:t>(v nadalje</w:t>
      </w:r>
      <w:r w:rsidR="00710C96" w:rsidRPr="00B53EAA">
        <w:rPr>
          <w:rFonts w:ascii="Arial" w:hAnsi="Arial" w:cs="Arial"/>
          <w:bCs/>
          <w:sz w:val="22"/>
          <w:szCs w:val="22"/>
        </w:rPr>
        <w:t>vanju:</w:t>
      </w:r>
      <w:r w:rsidR="00666328" w:rsidRPr="00B53EAA">
        <w:rPr>
          <w:rFonts w:ascii="Arial" w:hAnsi="Arial" w:cs="Arial"/>
          <w:bCs/>
          <w:sz w:val="22"/>
          <w:szCs w:val="22"/>
        </w:rPr>
        <w:t xml:space="preserve"> </w:t>
      </w:r>
      <w:r w:rsidRPr="00B53EAA">
        <w:rPr>
          <w:rFonts w:ascii="Arial" w:hAnsi="Arial" w:cs="Arial"/>
          <w:bCs/>
          <w:sz w:val="22"/>
          <w:szCs w:val="22"/>
        </w:rPr>
        <w:t>pooblastitelj),</w:t>
      </w:r>
    </w:p>
    <w:p w14:paraId="490E28EE" w14:textId="03CE1C42" w:rsidR="006E7071" w:rsidRPr="00B53EAA" w:rsidRDefault="006E7071" w:rsidP="006C46CD">
      <w:pPr>
        <w:pStyle w:val="Odstavekseznama"/>
        <w:numPr>
          <w:ilvl w:val="0"/>
          <w:numId w:val="30"/>
        </w:numPr>
        <w:spacing w:line="276" w:lineRule="auto"/>
        <w:jc w:val="both"/>
        <w:rPr>
          <w:rFonts w:ascii="Arial" w:hAnsi="Arial" w:cs="Arial"/>
          <w:bCs/>
          <w:sz w:val="22"/>
          <w:szCs w:val="22"/>
        </w:rPr>
      </w:pPr>
      <w:r w:rsidRPr="00B53EAA">
        <w:rPr>
          <w:rFonts w:ascii="Arial" w:hAnsi="Arial" w:cs="Arial"/>
          <w:bCs/>
          <w:color w:val="000000"/>
          <w:sz w:val="22"/>
          <w:szCs w:val="22"/>
        </w:rPr>
        <w:t>UNIVERZA V LJUBLJANI, BIOTEHNIŠKA FAKULTETA ,Jamnikarjeva 101, 1000 Ljubljana;</w:t>
      </w:r>
      <w:r w:rsidRPr="00B53EAA">
        <w:rPr>
          <w:rFonts w:ascii="Arial" w:hAnsi="Arial" w:cs="Arial"/>
          <w:bCs/>
          <w:sz w:val="22"/>
          <w:szCs w:val="22"/>
        </w:rPr>
        <w:t xml:space="preserve"> (v nadaljevanju</w:t>
      </w:r>
      <w:r w:rsidR="00710C96" w:rsidRPr="00B53EAA">
        <w:rPr>
          <w:rFonts w:ascii="Arial" w:hAnsi="Arial" w:cs="Arial"/>
          <w:bCs/>
          <w:sz w:val="22"/>
          <w:szCs w:val="22"/>
        </w:rPr>
        <w:t xml:space="preserve">: </w:t>
      </w:r>
      <w:r w:rsidRPr="00B53EAA">
        <w:rPr>
          <w:rFonts w:ascii="Arial" w:hAnsi="Arial" w:cs="Arial"/>
          <w:bCs/>
          <w:sz w:val="22"/>
          <w:szCs w:val="22"/>
        </w:rPr>
        <w:t>pooblastitelj),</w:t>
      </w:r>
    </w:p>
    <w:p w14:paraId="5281073B" w14:textId="564EA10E" w:rsidR="006E7071" w:rsidRPr="00B53EAA" w:rsidRDefault="006E7071" w:rsidP="006C46CD">
      <w:pPr>
        <w:pStyle w:val="Odstavekseznama"/>
        <w:numPr>
          <w:ilvl w:val="0"/>
          <w:numId w:val="30"/>
        </w:numPr>
        <w:spacing w:line="276" w:lineRule="auto"/>
        <w:jc w:val="both"/>
        <w:rPr>
          <w:rFonts w:ascii="Arial" w:hAnsi="Arial" w:cs="Arial"/>
          <w:bCs/>
          <w:sz w:val="22"/>
          <w:szCs w:val="22"/>
        </w:rPr>
      </w:pPr>
      <w:r w:rsidRPr="00B53EAA">
        <w:rPr>
          <w:rFonts w:ascii="Arial" w:hAnsi="Arial" w:cs="Arial"/>
          <w:bCs/>
          <w:color w:val="000000"/>
          <w:sz w:val="22"/>
          <w:szCs w:val="22"/>
        </w:rPr>
        <w:t>UNIVERZA V MARIBORU, Slomškov trg 15, 2000 Maribor,</w:t>
      </w:r>
      <w:r w:rsidRPr="00B53EAA">
        <w:rPr>
          <w:rFonts w:ascii="Arial" w:hAnsi="Arial" w:cs="Arial"/>
          <w:bCs/>
          <w:sz w:val="22"/>
          <w:szCs w:val="22"/>
        </w:rPr>
        <w:t xml:space="preserve"> (v nadaljevanju</w:t>
      </w:r>
      <w:r w:rsidR="00710C96" w:rsidRPr="00B53EAA">
        <w:rPr>
          <w:rFonts w:ascii="Arial" w:hAnsi="Arial" w:cs="Arial"/>
          <w:bCs/>
          <w:sz w:val="22"/>
          <w:szCs w:val="22"/>
        </w:rPr>
        <w:t>:</w:t>
      </w:r>
      <w:r w:rsidR="00666328" w:rsidRPr="00B53EAA">
        <w:rPr>
          <w:rFonts w:ascii="Arial" w:hAnsi="Arial" w:cs="Arial"/>
          <w:bCs/>
          <w:sz w:val="22"/>
          <w:szCs w:val="22"/>
        </w:rPr>
        <w:t xml:space="preserve"> </w:t>
      </w:r>
      <w:r w:rsidRPr="00B53EAA">
        <w:rPr>
          <w:rFonts w:ascii="Arial" w:hAnsi="Arial" w:cs="Arial"/>
          <w:bCs/>
          <w:sz w:val="22"/>
          <w:szCs w:val="22"/>
        </w:rPr>
        <w:t>pooblastitelj),</w:t>
      </w:r>
    </w:p>
    <w:p w14:paraId="7CF9DE39" w14:textId="5A4711CE" w:rsidR="00710C96" w:rsidRPr="00B53EAA" w:rsidRDefault="006E7071" w:rsidP="006C46CD">
      <w:pPr>
        <w:pStyle w:val="Odstavekseznama"/>
        <w:numPr>
          <w:ilvl w:val="0"/>
          <w:numId w:val="30"/>
        </w:numPr>
        <w:spacing w:line="276" w:lineRule="auto"/>
        <w:jc w:val="both"/>
        <w:rPr>
          <w:rFonts w:ascii="Arial" w:hAnsi="Arial" w:cs="Arial"/>
          <w:sz w:val="22"/>
          <w:szCs w:val="22"/>
        </w:rPr>
      </w:pPr>
      <w:r w:rsidRPr="00B53EAA">
        <w:rPr>
          <w:rFonts w:ascii="Arial" w:hAnsi="Arial" w:cs="Arial"/>
          <w:bCs/>
          <w:color w:val="000000"/>
          <w:sz w:val="22"/>
          <w:szCs w:val="22"/>
        </w:rPr>
        <w:t>Univerza v Mariboru, FAKULTETA ZA STROJNIŠTVO, Smetanova ulica 17, 2000 Maribor</w:t>
      </w:r>
      <w:r w:rsidRPr="00B53EAA">
        <w:rPr>
          <w:rFonts w:ascii="Arial" w:hAnsi="Arial" w:cs="Arial"/>
          <w:bCs/>
          <w:sz w:val="22"/>
          <w:szCs w:val="22"/>
        </w:rPr>
        <w:t xml:space="preserve">(v </w:t>
      </w:r>
      <w:r w:rsidR="00B53EAA" w:rsidRPr="00B53EAA">
        <w:rPr>
          <w:rFonts w:ascii="Arial" w:hAnsi="Arial" w:cs="Arial"/>
          <w:bCs/>
          <w:sz w:val="22"/>
          <w:szCs w:val="22"/>
        </w:rPr>
        <w:t>nadaljevanju: pooblastitelj</w:t>
      </w:r>
      <w:r w:rsidRPr="00B53EAA">
        <w:rPr>
          <w:rFonts w:ascii="Arial" w:hAnsi="Arial" w:cs="Arial"/>
          <w:bCs/>
          <w:sz w:val="22"/>
          <w:szCs w:val="22"/>
        </w:rPr>
        <w:t>)</w:t>
      </w:r>
      <w:bookmarkEnd w:id="0"/>
    </w:p>
    <w:p w14:paraId="0FB3F6BA" w14:textId="18CF2287" w:rsidR="004A6185" w:rsidRPr="00B53EAA" w:rsidRDefault="00710C96" w:rsidP="006C46CD">
      <w:pPr>
        <w:pStyle w:val="Odstavekseznama"/>
        <w:spacing w:line="276" w:lineRule="auto"/>
        <w:rPr>
          <w:rFonts w:ascii="Arial" w:hAnsi="Arial" w:cs="Arial"/>
          <w:b/>
          <w:sz w:val="22"/>
          <w:szCs w:val="22"/>
        </w:rPr>
      </w:pPr>
      <w:r w:rsidRPr="00B53EAA">
        <w:rPr>
          <w:rFonts w:ascii="Arial" w:hAnsi="Arial" w:cs="Arial"/>
          <w:b/>
          <w:sz w:val="22"/>
          <w:szCs w:val="22"/>
        </w:rPr>
        <w:t xml:space="preserve"> </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B53EAA" w14:paraId="2A7115C2"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0D049B"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Predmet javnega naročila:</w:t>
            </w:r>
          </w:p>
        </w:tc>
        <w:tc>
          <w:tcPr>
            <w:tcW w:w="6371" w:type="dxa"/>
            <w:tcBorders>
              <w:top w:val="dotted" w:sz="4" w:space="0" w:color="auto"/>
              <w:left w:val="dotted" w:sz="4" w:space="0" w:color="auto"/>
              <w:bottom w:val="dotted" w:sz="4" w:space="0" w:color="auto"/>
              <w:right w:val="dotted" w:sz="4" w:space="0" w:color="auto"/>
            </w:tcBorders>
          </w:tcPr>
          <w:p w14:paraId="25B1A0C3" w14:textId="683C1883" w:rsidR="004A6185" w:rsidRPr="00B53EAA" w:rsidRDefault="00B11008" w:rsidP="006C46CD">
            <w:pPr>
              <w:spacing w:line="276" w:lineRule="auto"/>
              <w:rPr>
                <w:rFonts w:ascii="Arial" w:hAnsi="Arial" w:cs="Arial"/>
                <w:sz w:val="22"/>
                <w:szCs w:val="22"/>
                <w:lang w:val="sl-SI"/>
              </w:rPr>
            </w:pPr>
            <w:r w:rsidRPr="00B53EAA">
              <w:rPr>
                <w:rFonts w:ascii="Arial" w:hAnsi="Arial" w:cs="Arial"/>
                <w:sz w:val="22"/>
                <w:szCs w:val="22"/>
                <w:lang w:val="sl-SI"/>
              </w:rPr>
              <w:t xml:space="preserve">Raziskovalna oprema </w:t>
            </w:r>
            <w:r w:rsidRPr="00B53EAA">
              <w:rPr>
                <w:rFonts w:ascii="Arial" w:eastAsia="Times New Roman" w:hAnsi="Arial" w:cs="Arial"/>
                <w:sz w:val="22"/>
                <w:szCs w:val="22"/>
                <w:lang w:val="sl-SI"/>
              </w:rPr>
              <w:t xml:space="preserve">»Kemijsko </w:t>
            </w:r>
            <w:proofErr w:type="spellStart"/>
            <w:r w:rsidRPr="00B53EAA">
              <w:rPr>
                <w:rFonts w:ascii="Arial" w:eastAsia="Times New Roman" w:hAnsi="Arial" w:cs="Arial"/>
                <w:sz w:val="22"/>
                <w:szCs w:val="22"/>
                <w:lang w:val="sl-SI"/>
              </w:rPr>
              <w:t>oslikovanje</w:t>
            </w:r>
            <w:proofErr w:type="spellEnd"/>
            <w:r w:rsidRPr="00B53EAA">
              <w:rPr>
                <w:rFonts w:ascii="Arial" w:eastAsia="Times New Roman" w:hAnsi="Arial" w:cs="Arial"/>
                <w:sz w:val="22"/>
                <w:szCs w:val="22"/>
                <w:lang w:val="sl-SI"/>
              </w:rPr>
              <w:t xml:space="preserve"> s površinsko </w:t>
            </w:r>
            <w:proofErr w:type="spellStart"/>
            <w:r w:rsidRPr="00B53EAA">
              <w:rPr>
                <w:rFonts w:ascii="Arial" w:eastAsia="Times New Roman" w:hAnsi="Arial" w:cs="Arial"/>
                <w:sz w:val="22"/>
                <w:szCs w:val="22"/>
                <w:lang w:val="sl-SI"/>
              </w:rPr>
              <w:t>desorpcijo</w:t>
            </w:r>
            <w:proofErr w:type="spellEnd"/>
            <w:r w:rsidRPr="00B53EAA">
              <w:rPr>
                <w:rFonts w:ascii="Arial" w:eastAsia="Times New Roman" w:hAnsi="Arial" w:cs="Arial"/>
                <w:sz w:val="22"/>
                <w:szCs w:val="22"/>
                <w:lang w:val="sl-SI"/>
              </w:rPr>
              <w:t xml:space="preserve"> in </w:t>
            </w:r>
            <w:proofErr w:type="spellStart"/>
            <w:r w:rsidRPr="00B53EAA">
              <w:rPr>
                <w:rFonts w:ascii="Arial" w:eastAsia="Times New Roman" w:hAnsi="Arial" w:cs="Arial"/>
                <w:sz w:val="22"/>
                <w:szCs w:val="22"/>
                <w:lang w:val="sl-SI"/>
              </w:rPr>
              <w:t>visokoločljivostnim</w:t>
            </w:r>
            <w:proofErr w:type="spellEnd"/>
            <w:r w:rsidRPr="00B53EAA">
              <w:rPr>
                <w:rFonts w:ascii="Arial" w:eastAsia="Times New Roman" w:hAnsi="Arial" w:cs="Arial"/>
                <w:sz w:val="22"/>
                <w:szCs w:val="22"/>
                <w:lang w:val="sl-SI"/>
              </w:rPr>
              <w:t xml:space="preserve"> masnim spektrometrom na čas preleta s tekočinskim kromatografom (DESI-LC-</w:t>
            </w:r>
            <w:proofErr w:type="spellStart"/>
            <w:r w:rsidRPr="00B53EAA">
              <w:rPr>
                <w:rFonts w:ascii="Arial" w:eastAsia="Times New Roman" w:hAnsi="Arial" w:cs="Arial"/>
                <w:sz w:val="22"/>
                <w:szCs w:val="22"/>
                <w:lang w:val="sl-SI"/>
              </w:rPr>
              <w:t>ToF</w:t>
            </w:r>
            <w:proofErr w:type="spellEnd"/>
            <w:r w:rsidRPr="00B53EAA">
              <w:rPr>
                <w:rFonts w:ascii="Arial" w:eastAsia="Times New Roman" w:hAnsi="Arial" w:cs="Arial"/>
                <w:sz w:val="22"/>
                <w:szCs w:val="22"/>
                <w:lang w:val="sl-SI"/>
              </w:rPr>
              <w:t>)«</w:t>
            </w:r>
          </w:p>
        </w:tc>
      </w:tr>
      <w:tr w:rsidR="004A6185" w:rsidRPr="00B53EAA" w14:paraId="3F72C634"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F5C80CD"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Kontaktna oseba naročnika:</w:t>
            </w:r>
          </w:p>
        </w:tc>
        <w:tc>
          <w:tcPr>
            <w:tcW w:w="6371" w:type="dxa"/>
            <w:tcBorders>
              <w:top w:val="dotted" w:sz="4" w:space="0" w:color="auto"/>
              <w:left w:val="dotted" w:sz="4" w:space="0" w:color="auto"/>
              <w:bottom w:val="dotted" w:sz="4" w:space="0" w:color="auto"/>
              <w:right w:val="dotted" w:sz="4" w:space="0" w:color="auto"/>
            </w:tcBorders>
            <w:hideMark/>
          </w:tcPr>
          <w:p w14:paraId="2AC623B2"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 xml:space="preserve">Neli </w:t>
            </w:r>
            <w:proofErr w:type="spellStart"/>
            <w:r w:rsidRPr="00B53EAA">
              <w:rPr>
                <w:rFonts w:ascii="Arial" w:hAnsi="Arial" w:cs="Arial"/>
                <w:szCs w:val="22"/>
                <w:lang w:val="sl-SI"/>
              </w:rPr>
              <w:t>Jandrić</w:t>
            </w:r>
            <w:proofErr w:type="spellEnd"/>
          </w:p>
          <w:p w14:paraId="0E543ABC"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telefon: +386 1 479 8431</w:t>
            </w:r>
          </w:p>
          <w:p w14:paraId="505DF452"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elektronski naslov: neli.jandric@fkkt.uni-lj.si</w:t>
            </w:r>
          </w:p>
        </w:tc>
      </w:tr>
      <w:tr w:rsidR="004A6185" w:rsidRPr="00B53EAA" w14:paraId="1669F5E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12A9F9E"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Pojasnila v zvezi z dokumentacijo:</w:t>
            </w:r>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7A0B1420" w14:textId="77777777" w:rsidR="004A6185" w:rsidRPr="00B53EAA" w:rsidRDefault="004A6185" w:rsidP="006C46CD">
      <w:pPr>
        <w:spacing w:line="276" w:lineRule="auto"/>
        <w:rPr>
          <w:rFonts w:ascii="Arial" w:hAnsi="Arial" w:cs="Arial"/>
          <w:sz w:val="22"/>
          <w:szCs w:val="22"/>
        </w:rPr>
      </w:pPr>
    </w:p>
    <w:p w14:paraId="161009D6" w14:textId="77777777" w:rsidR="004A6185" w:rsidRPr="00B53EAA" w:rsidRDefault="004A6185" w:rsidP="006C46CD">
      <w:pPr>
        <w:pStyle w:val="Odstavekseznama"/>
        <w:numPr>
          <w:ilvl w:val="1"/>
          <w:numId w:val="1"/>
        </w:numPr>
        <w:spacing w:line="276" w:lineRule="auto"/>
        <w:ind w:left="567" w:hanging="567"/>
        <w:rPr>
          <w:rFonts w:ascii="Arial" w:hAnsi="Arial" w:cs="Arial"/>
          <w:b/>
          <w:bCs/>
          <w:sz w:val="22"/>
          <w:szCs w:val="22"/>
        </w:rPr>
      </w:pPr>
      <w:r w:rsidRPr="00B53EAA">
        <w:rPr>
          <w:rFonts w:ascii="Arial" w:hAnsi="Arial" w:cs="Arial"/>
          <w:b/>
          <w:bCs/>
          <w:sz w:val="22"/>
          <w:szCs w:val="22"/>
        </w:rPr>
        <w:t xml:space="preserve"> ROK IN NAČIN ODDAJE PONUDB</w:t>
      </w:r>
    </w:p>
    <w:p w14:paraId="0056141D" w14:textId="77777777" w:rsidR="004A6185" w:rsidRPr="00B53EAA" w:rsidRDefault="004A6185" w:rsidP="006C46CD">
      <w:pPr>
        <w:spacing w:line="276" w:lineRule="auto"/>
        <w:rPr>
          <w:rFonts w:ascii="Arial" w:hAnsi="Arial" w:cs="Arial"/>
          <w:sz w:val="22"/>
          <w:szCs w:val="22"/>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B53EAA" w14:paraId="4F5897D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14E46F3"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 xml:space="preserve">Rok za postavitev vprašanj: </w:t>
            </w:r>
          </w:p>
        </w:tc>
        <w:tc>
          <w:tcPr>
            <w:tcW w:w="6371" w:type="dxa"/>
            <w:tcBorders>
              <w:top w:val="dotted" w:sz="4" w:space="0" w:color="auto"/>
              <w:left w:val="dotted" w:sz="4" w:space="0" w:color="auto"/>
              <w:bottom w:val="dotted" w:sz="4" w:space="0" w:color="auto"/>
              <w:right w:val="dotted" w:sz="4" w:space="0" w:color="auto"/>
            </w:tcBorders>
            <w:hideMark/>
          </w:tcPr>
          <w:p w14:paraId="3304846A" w14:textId="2130325B" w:rsidR="004A6185" w:rsidRPr="00B53EAA" w:rsidRDefault="00B53EAA" w:rsidP="006C46CD">
            <w:pPr>
              <w:spacing w:line="276" w:lineRule="auto"/>
              <w:rPr>
                <w:rFonts w:ascii="Arial" w:hAnsi="Arial" w:cs="Arial"/>
                <w:szCs w:val="22"/>
                <w:lang w:val="sl-SI"/>
              </w:rPr>
            </w:pPr>
            <w:r>
              <w:rPr>
                <w:rFonts w:ascii="Arial" w:hAnsi="Arial" w:cs="Arial"/>
                <w:b/>
                <w:szCs w:val="22"/>
                <w:lang w:val="sl-SI"/>
              </w:rPr>
              <w:t>4</w:t>
            </w:r>
            <w:r w:rsidR="009B6906" w:rsidRPr="00B53EAA">
              <w:rPr>
                <w:rFonts w:ascii="Arial" w:hAnsi="Arial" w:cs="Arial"/>
                <w:b/>
                <w:szCs w:val="22"/>
                <w:lang w:val="sl-SI"/>
              </w:rPr>
              <w:t>.</w:t>
            </w:r>
            <w:r>
              <w:rPr>
                <w:rFonts w:ascii="Arial" w:hAnsi="Arial" w:cs="Arial"/>
                <w:b/>
                <w:szCs w:val="22"/>
                <w:lang w:val="sl-SI"/>
              </w:rPr>
              <w:t>7</w:t>
            </w:r>
            <w:r w:rsidR="004A6185" w:rsidRPr="00B53EAA">
              <w:rPr>
                <w:rFonts w:ascii="Arial" w:hAnsi="Arial" w:cs="Arial"/>
                <w:b/>
                <w:szCs w:val="22"/>
                <w:lang w:val="sl-SI"/>
              </w:rPr>
              <w:t>.202</w:t>
            </w:r>
            <w:r>
              <w:rPr>
                <w:rFonts w:ascii="Arial" w:hAnsi="Arial" w:cs="Arial"/>
                <w:b/>
                <w:szCs w:val="22"/>
                <w:lang w:val="sl-SI"/>
              </w:rPr>
              <w:t>4</w:t>
            </w:r>
            <w:r w:rsidR="004A6185" w:rsidRPr="00B53EAA">
              <w:rPr>
                <w:rFonts w:ascii="Arial" w:hAnsi="Arial" w:cs="Arial"/>
                <w:szCs w:val="22"/>
                <w:lang w:val="sl-SI"/>
              </w:rPr>
              <w:t xml:space="preserve"> do </w:t>
            </w:r>
            <w:r w:rsidR="004A6185" w:rsidRPr="00B53EAA">
              <w:rPr>
                <w:rFonts w:ascii="Arial" w:hAnsi="Arial" w:cs="Arial"/>
                <w:b/>
                <w:bCs/>
                <w:szCs w:val="22"/>
                <w:lang w:val="sl-SI"/>
              </w:rPr>
              <w:t>12:00</w:t>
            </w:r>
            <w:r w:rsidR="004A6185" w:rsidRPr="00B53EAA">
              <w:rPr>
                <w:rFonts w:ascii="Arial" w:hAnsi="Arial" w:cs="Arial"/>
                <w:szCs w:val="22"/>
                <w:lang w:val="sl-SI"/>
              </w:rPr>
              <w:t xml:space="preserve"> ure</w:t>
            </w:r>
          </w:p>
        </w:tc>
      </w:tr>
      <w:tr w:rsidR="004A6185" w:rsidRPr="00B53EAA" w14:paraId="5B448B98"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14C5A3D1"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Rok za predložitev ponudb:</w:t>
            </w:r>
          </w:p>
        </w:tc>
        <w:tc>
          <w:tcPr>
            <w:tcW w:w="6371" w:type="dxa"/>
            <w:tcBorders>
              <w:top w:val="dotted" w:sz="4" w:space="0" w:color="auto"/>
              <w:left w:val="dotted" w:sz="4" w:space="0" w:color="auto"/>
              <w:bottom w:val="dotted" w:sz="4" w:space="0" w:color="auto"/>
              <w:right w:val="dotted" w:sz="4" w:space="0" w:color="auto"/>
            </w:tcBorders>
            <w:hideMark/>
          </w:tcPr>
          <w:p w14:paraId="7D2A4FCE" w14:textId="5B1D7036" w:rsidR="004A6185" w:rsidRPr="00B53EAA" w:rsidRDefault="00B53EAA" w:rsidP="006C46CD">
            <w:pPr>
              <w:spacing w:line="276" w:lineRule="auto"/>
              <w:rPr>
                <w:rFonts w:ascii="Arial" w:hAnsi="Arial" w:cs="Arial"/>
                <w:szCs w:val="22"/>
                <w:lang w:val="sl-SI"/>
              </w:rPr>
            </w:pPr>
            <w:r>
              <w:rPr>
                <w:rFonts w:ascii="Arial" w:hAnsi="Arial" w:cs="Arial"/>
                <w:b/>
                <w:bCs/>
                <w:szCs w:val="22"/>
                <w:lang w:val="sl-SI"/>
              </w:rPr>
              <w:t>19</w:t>
            </w:r>
            <w:r w:rsidR="009B6906" w:rsidRPr="00B53EAA">
              <w:rPr>
                <w:rFonts w:ascii="Arial" w:hAnsi="Arial" w:cs="Arial"/>
                <w:b/>
                <w:bCs/>
                <w:szCs w:val="22"/>
                <w:lang w:val="sl-SI"/>
              </w:rPr>
              <w:t>.7.2024</w:t>
            </w:r>
            <w:r>
              <w:rPr>
                <w:rFonts w:ascii="Arial" w:hAnsi="Arial" w:cs="Arial"/>
                <w:b/>
                <w:bCs/>
                <w:szCs w:val="22"/>
                <w:lang w:val="sl-SI"/>
              </w:rPr>
              <w:t xml:space="preserve"> </w:t>
            </w:r>
            <w:r w:rsidR="004A6185" w:rsidRPr="00B53EAA">
              <w:rPr>
                <w:rFonts w:ascii="Arial" w:hAnsi="Arial" w:cs="Arial"/>
                <w:szCs w:val="22"/>
                <w:lang w:val="sl-SI"/>
              </w:rPr>
              <w:t xml:space="preserve">do </w:t>
            </w:r>
            <w:r w:rsidR="004A6185" w:rsidRPr="00B53EAA">
              <w:rPr>
                <w:rFonts w:ascii="Arial" w:hAnsi="Arial" w:cs="Arial"/>
                <w:b/>
                <w:bCs/>
                <w:szCs w:val="22"/>
                <w:lang w:val="sl-SI"/>
              </w:rPr>
              <w:t>10:00</w:t>
            </w:r>
            <w:r w:rsidR="004A6185" w:rsidRPr="00B53EAA">
              <w:rPr>
                <w:rFonts w:ascii="Arial" w:hAnsi="Arial" w:cs="Arial"/>
                <w:szCs w:val="22"/>
                <w:lang w:val="sl-SI"/>
              </w:rPr>
              <w:t xml:space="preserve"> ure</w:t>
            </w:r>
          </w:p>
        </w:tc>
      </w:tr>
      <w:tr w:rsidR="004A6185" w:rsidRPr="00B53EAA" w14:paraId="3995855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AC2680" w14:textId="77777777" w:rsidR="004A6185" w:rsidRPr="00B53EAA" w:rsidRDefault="004A6185" w:rsidP="006C46CD">
            <w:pPr>
              <w:spacing w:line="276" w:lineRule="auto"/>
              <w:rPr>
                <w:rFonts w:ascii="Arial" w:hAnsi="Arial" w:cs="Arial"/>
                <w:szCs w:val="22"/>
                <w:lang w:val="sl-SI"/>
              </w:rPr>
            </w:pPr>
          </w:p>
          <w:p w14:paraId="3A4DE600"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lastRenderedPageBreak/>
              <w:t>Odpiranje ponudb</w:t>
            </w:r>
          </w:p>
        </w:tc>
        <w:tc>
          <w:tcPr>
            <w:tcW w:w="6371" w:type="dxa"/>
            <w:tcBorders>
              <w:top w:val="dotted" w:sz="4" w:space="0" w:color="auto"/>
              <w:left w:val="dotted" w:sz="4" w:space="0" w:color="auto"/>
              <w:bottom w:val="dotted" w:sz="4" w:space="0" w:color="auto"/>
              <w:right w:val="dotted" w:sz="4" w:space="0" w:color="auto"/>
            </w:tcBorders>
            <w:hideMark/>
          </w:tcPr>
          <w:p w14:paraId="597D5E3F" w14:textId="4009848E" w:rsidR="004A6185" w:rsidRPr="00B53EAA" w:rsidRDefault="00B53EAA" w:rsidP="006C46CD">
            <w:pPr>
              <w:spacing w:line="276" w:lineRule="auto"/>
              <w:rPr>
                <w:rFonts w:ascii="Arial" w:hAnsi="Arial" w:cs="Arial"/>
                <w:szCs w:val="22"/>
                <w:lang w:val="sl-SI"/>
              </w:rPr>
            </w:pPr>
            <w:r>
              <w:rPr>
                <w:rFonts w:ascii="Arial" w:hAnsi="Arial" w:cs="Arial"/>
                <w:b/>
                <w:szCs w:val="22"/>
                <w:lang w:val="sl-SI"/>
              </w:rPr>
              <w:lastRenderedPageBreak/>
              <w:t>19</w:t>
            </w:r>
            <w:r w:rsidR="005D0DAE" w:rsidRPr="00B53EAA">
              <w:rPr>
                <w:rFonts w:ascii="Arial" w:hAnsi="Arial" w:cs="Arial"/>
                <w:b/>
                <w:szCs w:val="22"/>
                <w:lang w:val="sl-SI"/>
              </w:rPr>
              <w:t>.7</w:t>
            </w:r>
            <w:r w:rsidR="009B6906" w:rsidRPr="00B53EAA">
              <w:rPr>
                <w:rFonts w:ascii="Arial" w:hAnsi="Arial" w:cs="Arial"/>
                <w:b/>
                <w:szCs w:val="22"/>
                <w:lang w:val="sl-SI"/>
              </w:rPr>
              <w:t>.2024</w:t>
            </w:r>
            <w:r w:rsidR="004A6185" w:rsidRPr="00B53EAA">
              <w:rPr>
                <w:rFonts w:ascii="Arial" w:hAnsi="Arial" w:cs="Arial"/>
                <w:szCs w:val="22"/>
                <w:lang w:val="sl-SI"/>
              </w:rPr>
              <w:t xml:space="preserve">  ob </w:t>
            </w:r>
            <w:r w:rsidR="004A6185" w:rsidRPr="00B53EAA">
              <w:rPr>
                <w:rFonts w:ascii="Arial" w:hAnsi="Arial" w:cs="Arial"/>
                <w:b/>
                <w:bCs/>
                <w:szCs w:val="22"/>
                <w:lang w:val="sl-SI"/>
              </w:rPr>
              <w:t>12:00</w:t>
            </w:r>
            <w:r w:rsidR="004A6185" w:rsidRPr="00B53EAA">
              <w:rPr>
                <w:rFonts w:ascii="Arial" w:hAnsi="Arial" w:cs="Arial"/>
                <w:szCs w:val="22"/>
                <w:lang w:val="sl-SI"/>
              </w:rPr>
              <w:t xml:space="preserve"> uri v informacijskem sistemu </w:t>
            </w:r>
            <w:proofErr w:type="spellStart"/>
            <w:r w:rsidR="004A6185" w:rsidRPr="00B53EAA">
              <w:rPr>
                <w:rFonts w:ascii="Arial" w:hAnsi="Arial" w:cs="Arial"/>
                <w:szCs w:val="22"/>
                <w:lang w:val="sl-SI"/>
              </w:rPr>
              <w:t>eJN</w:t>
            </w:r>
            <w:proofErr w:type="spellEnd"/>
          </w:p>
        </w:tc>
      </w:tr>
    </w:tbl>
    <w:p w14:paraId="3828DDAE" w14:textId="77777777" w:rsidR="004A6185" w:rsidRPr="00B53EAA" w:rsidRDefault="004A6185" w:rsidP="006C46CD">
      <w:pPr>
        <w:spacing w:line="276" w:lineRule="auto"/>
        <w:rPr>
          <w:rFonts w:ascii="Arial" w:hAnsi="Arial" w:cs="Arial"/>
          <w:sz w:val="22"/>
          <w:szCs w:val="22"/>
        </w:rPr>
      </w:pPr>
    </w:p>
    <w:p w14:paraId="12CD20D9" w14:textId="77777777" w:rsidR="004A6185" w:rsidRPr="00B53EAA" w:rsidRDefault="004A6185" w:rsidP="006C46CD">
      <w:pPr>
        <w:spacing w:line="276" w:lineRule="auto"/>
        <w:jc w:val="right"/>
        <w:rPr>
          <w:rFonts w:ascii="Arial" w:hAnsi="Arial" w:cs="Arial"/>
          <w:sz w:val="22"/>
          <w:szCs w:val="22"/>
        </w:rPr>
      </w:pPr>
      <w:r w:rsidRPr="00B53EAA">
        <w:rPr>
          <w:rFonts w:ascii="Arial" w:hAnsi="Arial" w:cs="Arial"/>
          <w:sz w:val="22"/>
          <w:szCs w:val="22"/>
        </w:rPr>
        <w:tab/>
      </w:r>
      <w:r w:rsidRPr="00B53EAA">
        <w:rPr>
          <w:rFonts w:ascii="Arial" w:hAnsi="Arial" w:cs="Arial"/>
          <w:sz w:val="22"/>
          <w:szCs w:val="22"/>
        </w:rPr>
        <w:tab/>
      </w:r>
      <w:r w:rsidRPr="00B53EAA">
        <w:rPr>
          <w:rFonts w:ascii="Arial" w:hAnsi="Arial" w:cs="Arial"/>
          <w:sz w:val="22"/>
          <w:szCs w:val="22"/>
        </w:rPr>
        <w:tab/>
        <w:t xml:space="preserve">DEKANJA </w:t>
      </w:r>
      <w:r w:rsidRPr="00B53EAA">
        <w:rPr>
          <w:rFonts w:ascii="Arial" w:hAnsi="Arial" w:cs="Arial"/>
          <w:sz w:val="22"/>
          <w:szCs w:val="22"/>
        </w:rPr>
        <w:br/>
        <w:t xml:space="preserve">prof. dr. Andreja Žgajnar </w:t>
      </w:r>
      <w:proofErr w:type="spellStart"/>
      <w:r w:rsidRPr="00B53EAA">
        <w:rPr>
          <w:rFonts w:ascii="Arial" w:hAnsi="Arial" w:cs="Arial"/>
          <w:sz w:val="22"/>
          <w:szCs w:val="22"/>
        </w:rPr>
        <w:t>Gotvajn</w:t>
      </w:r>
      <w:proofErr w:type="spellEnd"/>
    </w:p>
    <w:p w14:paraId="6271E6FE" w14:textId="77777777" w:rsidR="004A6185" w:rsidRPr="00B53EAA" w:rsidRDefault="004A6185" w:rsidP="006C46CD">
      <w:pPr>
        <w:spacing w:before="0" w:after="160" w:line="276" w:lineRule="auto"/>
        <w:rPr>
          <w:rFonts w:ascii="Arial" w:hAnsi="Arial" w:cs="Arial"/>
          <w:sz w:val="22"/>
          <w:szCs w:val="22"/>
        </w:rPr>
      </w:pPr>
      <w:r w:rsidRPr="00B53EAA">
        <w:rPr>
          <w:rFonts w:ascii="Arial" w:hAnsi="Arial" w:cs="Arial"/>
          <w:sz w:val="22"/>
          <w:szCs w:val="22"/>
        </w:rPr>
        <w:br w:type="page"/>
      </w:r>
    </w:p>
    <w:p w14:paraId="46B78706" w14:textId="77777777" w:rsidR="004A6185" w:rsidRPr="00B53EAA" w:rsidRDefault="004A6185" w:rsidP="006C46CD">
      <w:pPr>
        <w:pStyle w:val="Odstavekseznama"/>
        <w:numPr>
          <w:ilvl w:val="0"/>
          <w:numId w:val="1"/>
        </w:numPr>
        <w:shd w:val="clear" w:color="auto" w:fill="DBDBDB" w:themeFill="accent3" w:themeFillTint="66"/>
        <w:spacing w:before="120" w:line="276" w:lineRule="auto"/>
        <w:ind w:left="567" w:hanging="567"/>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lastRenderedPageBreak/>
        <w:t xml:space="preserve">SPLOŠNA DOLOČILA IN NAVODILA PONUDNIKOM ZA </w:t>
      </w:r>
      <w:r w:rsidRPr="00B53EAA">
        <w:rPr>
          <w:rFonts w:ascii="Arial" w:eastAsiaTheme="minorHAnsi" w:hAnsi="Arial" w:cs="Arial"/>
          <w:b/>
          <w:bCs/>
          <w:sz w:val="22"/>
          <w:szCs w:val="22"/>
          <w:shd w:val="clear" w:color="auto" w:fill="DBDBDB" w:themeFill="accent3" w:themeFillTint="66"/>
          <w:lang w:eastAsia="en-US"/>
        </w:rPr>
        <w:t>ODDAJO PONUDBE</w:t>
      </w:r>
    </w:p>
    <w:p w14:paraId="09C3C87A" w14:textId="77777777" w:rsidR="004A6185" w:rsidRPr="00B53EAA" w:rsidRDefault="004A6185" w:rsidP="006C46CD">
      <w:pPr>
        <w:spacing w:line="276" w:lineRule="auto"/>
        <w:rPr>
          <w:rFonts w:ascii="Arial" w:hAnsi="Arial" w:cs="Arial"/>
          <w:sz w:val="22"/>
          <w:szCs w:val="22"/>
        </w:rPr>
      </w:pPr>
    </w:p>
    <w:p w14:paraId="36EE94E3"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PREDMET JAVNEGA NAROČILA</w:t>
      </w:r>
    </w:p>
    <w:p w14:paraId="79D29484" w14:textId="77777777" w:rsidR="004A6185" w:rsidRPr="00B53EAA" w:rsidRDefault="004A6185" w:rsidP="006C46CD">
      <w:pPr>
        <w:spacing w:before="0" w:line="276" w:lineRule="auto"/>
        <w:jc w:val="both"/>
        <w:rPr>
          <w:rFonts w:ascii="Arial" w:hAnsi="Arial" w:cs="Arial"/>
          <w:b/>
          <w:bCs/>
          <w:sz w:val="22"/>
          <w:szCs w:val="22"/>
        </w:rPr>
      </w:pPr>
    </w:p>
    <w:p w14:paraId="1E9873CE" w14:textId="4C7A9152" w:rsidR="004A6185" w:rsidRPr="00B53EAA" w:rsidRDefault="004A6185" w:rsidP="006C46CD">
      <w:pPr>
        <w:spacing w:line="276" w:lineRule="auto"/>
        <w:jc w:val="both"/>
        <w:rPr>
          <w:rFonts w:ascii="Arial" w:hAnsi="Arial" w:cs="Arial"/>
          <w:sz w:val="22"/>
          <w:szCs w:val="22"/>
        </w:rPr>
      </w:pPr>
      <w:r w:rsidRPr="00B53EAA">
        <w:rPr>
          <w:rFonts w:ascii="Arial" w:hAnsi="Arial" w:cs="Arial"/>
          <w:bCs/>
          <w:sz w:val="22"/>
          <w:szCs w:val="22"/>
        </w:rPr>
        <w:t>Predmet javnega naročila je nakup r</w:t>
      </w:r>
      <w:r w:rsidRPr="00B53EAA">
        <w:rPr>
          <w:rFonts w:ascii="Arial" w:hAnsi="Arial" w:cs="Arial"/>
          <w:sz w:val="22"/>
          <w:szCs w:val="22"/>
        </w:rPr>
        <w:t>aziskovalne opreme</w:t>
      </w:r>
      <w:r w:rsidR="00B11008" w:rsidRPr="00B53EAA">
        <w:rPr>
          <w:rFonts w:ascii="Arial" w:hAnsi="Arial" w:cs="Arial"/>
          <w:sz w:val="22"/>
          <w:szCs w:val="22"/>
        </w:rPr>
        <w:t xml:space="preserve"> </w:t>
      </w:r>
      <w:r w:rsidR="00B11008" w:rsidRPr="00B53EAA">
        <w:rPr>
          <w:rFonts w:ascii="Arial" w:eastAsia="Times New Roman" w:hAnsi="Arial" w:cs="Arial"/>
          <w:sz w:val="22"/>
          <w:szCs w:val="22"/>
        </w:rPr>
        <w:t xml:space="preserve">»Kemijsko </w:t>
      </w:r>
      <w:proofErr w:type="spellStart"/>
      <w:r w:rsidR="00B11008" w:rsidRPr="00B53EAA">
        <w:rPr>
          <w:rFonts w:ascii="Arial" w:eastAsia="Times New Roman" w:hAnsi="Arial" w:cs="Arial"/>
          <w:sz w:val="22"/>
          <w:szCs w:val="22"/>
        </w:rPr>
        <w:t>oslikovanje</w:t>
      </w:r>
      <w:proofErr w:type="spellEnd"/>
      <w:r w:rsidR="00B11008" w:rsidRPr="00B53EAA">
        <w:rPr>
          <w:rFonts w:ascii="Arial" w:eastAsia="Times New Roman" w:hAnsi="Arial" w:cs="Arial"/>
          <w:sz w:val="22"/>
          <w:szCs w:val="22"/>
        </w:rPr>
        <w:t xml:space="preserve"> s površinsko </w:t>
      </w:r>
      <w:proofErr w:type="spellStart"/>
      <w:r w:rsidR="00B11008" w:rsidRPr="00B53EAA">
        <w:rPr>
          <w:rFonts w:ascii="Arial" w:eastAsia="Times New Roman" w:hAnsi="Arial" w:cs="Arial"/>
          <w:sz w:val="22"/>
          <w:szCs w:val="22"/>
        </w:rPr>
        <w:t>desorpcijo</w:t>
      </w:r>
      <w:proofErr w:type="spellEnd"/>
      <w:r w:rsidR="00B11008" w:rsidRPr="00B53EAA">
        <w:rPr>
          <w:rFonts w:ascii="Arial" w:eastAsia="Times New Roman" w:hAnsi="Arial" w:cs="Arial"/>
          <w:sz w:val="22"/>
          <w:szCs w:val="22"/>
        </w:rPr>
        <w:t xml:space="preserve"> in </w:t>
      </w:r>
      <w:proofErr w:type="spellStart"/>
      <w:r w:rsidR="00B11008" w:rsidRPr="00B53EAA">
        <w:rPr>
          <w:rFonts w:ascii="Arial" w:eastAsia="Times New Roman" w:hAnsi="Arial" w:cs="Arial"/>
          <w:sz w:val="22"/>
          <w:szCs w:val="22"/>
        </w:rPr>
        <w:t>visokoločljivostnim</w:t>
      </w:r>
      <w:proofErr w:type="spellEnd"/>
      <w:r w:rsidR="00B11008" w:rsidRPr="00B53EAA">
        <w:rPr>
          <w:rFonts w:ascii="Arial" w:eastAsia="Times New Roman" w:hAnsi="Arial" w:cs="Arial"/>
          <w:sz w:val="22"/>
          <w:szCs w:val="22"/>
        </w:rPr>
        <w:t xml:space="preserve"> masnim spektrometrom na čas preleta s tekočinskim kromatografom (DESI-LC-</w:t>
      </w:r>
      <w:proofErr w:type="spellStart"/>
      <w:r w:rsidR="00B11008" w:rsidRPr="00B53EAA">
        <w:rPr>
          <w:rFonts w:ascii="Arial" w:eastAsia="Times New Roman" w:hAnsi="Arial" w:cs="Arial"/>
          <w:sz w:val="22"/>
          <w:szCs w:val="22"/>
        </w:rPr>
        <w:t>ToF</w:t>
      </w:r>
      <w:proofErr w:type="spellEnd"/>
      <w:r w:rsidR="00B11008" w:rsidRPr="00B53EAA">
        <w:rPr>
          <w:rFonts w:ascii="Arial" w:eastAsia="Times New Roman" w:hAnsi="Arial" w:cs="Arial"/>
          <w:sz w:val="22"/>
          <w:szCs w:val="22"/>
        </w:rPr>
        <w:t>)«</w:t>
      </w:r>
      <w:r w:rsidRPr="00B53EAA">
        <w:rPr>
          <w:rFonts w:ascii="Arial" w:eastAsia="Calibri" w:hAnsi="Arial" w:cs="Arial"/>
          <w:sz w:val="22"/>
          <w:szCs w:val="22"/>
        </w:rPr>
        <w:t>, kot izhaja iz tehničnih specifikacij predmetnega javnega naročila.</w:t>
      </w:r>
      <w:r w:rsidRPr="00B53EAA">
        <w:rPr>
          <w:rFonts w:ascii="Arial" w:hAnsi="Arial" w:cs="Arial"/>
          <w:sz w:val="22"/>
          <w:szCs w:val="22"/>
        </w:rPr>
        <w:t xml:space="preserve"> </w:t>
      </w:r>
    </w:p>
    <w:p w14:paraId="371F51E3" w14:textId="13C3EC99" w:rsidR="00E306E3" w:rsidRPr="00B53EAA" w:rsidRDefault="00E306E3" w:rsidP="006C46CD">
      <w:pPr>
        <w:spacing w:line="276" w:lineRule="auto"/>
        <w:rPr>
          <w:rFonts w:ascii="Arial" w:eastAsia="Times New Roman" w:hAnsi="Arial" w:cs="Arial"/>
          <w:sz w:val="22"/>
          <w:szCs w:val="22"/>
        </w:rPr>
      </w:pPr>
      <w:r w:rsidRPr="00B53EAA">
        <w:rPr>
          <w:rFonts w:ascii="Arial" w:eastAsia="Times New Roman" w:hAnsi="Arial" w:cs="Arial"/>
          <w:sz w:val="22"/>
          <w:szCs w:val="22"/>
        </w:rPr>
        <w:t xml:space="preserve">Raziskovalna oprema za »Kemijsko </w:t>
      </w:r>
      <w:proofErr w:type="spellStart"/>
      <w:r w:rsidRPr="00B53EAA">
        <w:rPr>
          <w:rFonts w:ascii="Arial" w:eastAsia="Times New Roman" w:hAnsi="Arial" w:cs="Arial"/>
          <w:sz w:val="22"/>
          <w:szCs w:val="22"/>
        </w:rPr>
        <w:t>oslikovanje</w:t>
      </w:r>
      <w:proofErr w:type="spellEnd"/>
      <w:r w:rsidRPr="00B53EAA">
        <w:rPr>
          <w:rFonts w:ascii="Arial" w:eastAsia="Times New Roman" w:hAnsi="Arial" w:cs="Arial"/>
          <w:sz w:val="22"/>
          <w:szCs w:val="22"/>
        </w:rPr>
        <w:t xml:space="preserve"> s površinsko </w:t>
      </w:r>
      <w:proofErr w:type="spellStart"/>
      <w:r w:rsidRPr="00B53EAA">
        <w:rPr>
          <w:rFonts w:ascii="Arial" w:eastAsia="Times New Roman" w:hAnsi="Arial" w:cs="Arial"/>
          <w:sz w:val="22"/>
          <w:szCs w:val="22"/>
        </w:rPr>
        <w:t>desorpcijo</w:t>
      </w:r>
      <w:proofErr w:type="spellEnd"/>
      <w:r w:rsidRPr="00B53EAA">
        <w:rPr>
          <w:rFonts w:ascii="Arial" w:eastAsia="Times New Roman" w:hAnsi="Arial" w:cs="Arial"/>
          <w:sz w:val="22"/>
          <w:szCs w:val="22"/>
        </w:rPr>
        <w:t xml:space="preserve"> in </w:t>
      </w:r>
      <w:proofErr w:type="spellStart"/>
      <w:r w:rsidRPr="00B53EAA">
        <w:rPr>
          <w:rFonts w:ascii="Arial" w:eastAsia="Times New Roman" w:hAnsi="Arial" w:cs="Arial"/>
          <w:sz w:val="22"/>
          <w:szCs w:val="22"/>
        </w:rPr>
        <w:t>visokoločljivostnim</w:t>
      </w:r>
      <w:proofErr w:type="spellEnd"/>
      <w:r w:rsidRPr="00B53EAA">
        <w:rPr>
          <w:rFonts w:ascii="Arial" w:eastAsia="Times New Roman" w:hAnsi="Arial" w:cs="Arial"/>
          <w:sz w:val="22"/>
          <w:szCs w:val="22"/>
        </w:rPr>
        <w:t xml:space="preserve"> masnim spektrometrom na čas preleta s tekočinskim kromatografom (DESI-LC-</w:t>
      </w:r>
      <w:proofErr w:type="spellStart"/>
      <w:r w:rsidRPr="00B53EAA">
        <w:rPr>
          <w:rFonts w:ascii="Arial" w:eastAsia="Times New Roman" w:hAnsi="Arial" w:cs="Arial"/>
          <w:sz w:val="22"/>
          <w:szCs w:val="22"/>
        </w:rPr>
        <w:t>ToF</w:t>
      </w:r>
      <w:proofErr w:type="spellEnd"/>
      <w:r w:rsidRPr="00B53EAA">
        <w:rPr>
          <w:rFonts w:ascii="Arial" w:eastAsia="Times New Roman" w:hAnsi="Arial" w:cs="Arial"/>
          <w:sz w:val="22"/>
          <w:szCs w:val="22"/>
        </w:rPr>
        <w:t>)«</w:t>
      </w:r>
      <w:r w:rsidR="00110BD7" w:rsidRPr="00B53EAA">
        <w:rPr>
          <w:rFonts w:ascii="Arial" w:eastAsia="Times New Roman" w:hAnsi="Arial" w:cs="Arial"/>
          <w:sz w:val="22"/>
          <w:szCs w:val="22"/>
        </w:rPr>
        <w:t xml:space="preserve"> </w:t>
      </w:r>
      <w:r w:rsidRPr="00B53EAA">
        <w:rPr>
          <w:rFonts w:ascii="Arial" w:eastAsia="Times New Roman" w:hAnsi="Arial" w:cs="Arial"/>
          <w:bCs/>
          <w:sz w:val="22"/>
          <w:szCs w:val="22"/>
        </w:rPr>
        <w:t>mora vključevati naslednje komponente/module:</w:t>
      </w:r>
    </w:p>
    <w:p w14:paraId="47953F8A" w14:textId="77777777" w:rsidR="00E306E3" w:rsidRPr="00B53EAA" w:rsidRDefault="00E306E3"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tekočinski kromatograf</w:t>
      </w:r>
    </w:p>
    <w:p w14:paraId="43B37550" w14:textId="77777777" w:rsidR="00E306E3" w:rsidRPr="00B53EAA" w:rsidRDefault="00E306E3"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 xml:space="preserve">masni spektrometer s </w:t>
      </w:r>
      <w:proofErr w:type="spellStart"/>
      <w:r w:rsidRPr="00B53EAA">
        <w:rPr>
          <w:rFonts w:ascii="Arial" w:eastAsia="Times New Roman" w:hAnsi="Arial" w:cs="Arial"/>
          <w:sz w:val="22"/>
          <w:szCs w:val="22"/>
        </w:rPr>
        <w:t>kvadrupolom</w:t>
      </w:r>
      <w:proofErr w:type="spellEnd"/>
      <w:r w:rsidRPr="00B53EAA">
        <w:rPr>
          <w:rFonts w:ascii="Arial" w:eastAsia="Times New Roman" w:hAnsi="Arial" w:cs="Arial"/>
          <w:sz w:val="22"/>
          <w:szCs w:val="22"/>
        </w:rPr>
        <w:t xml:space="preserve"> in analizatorjem na čas preleta</w:t>
      </w:r>
    </w:p>
    <w:p w14:paraId="56A85248" w14:textId="77777777" w:rsidR="00E306E3" w:rsidRPr="00B53EAA" w:rsidRDefault="00E306E3"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 xml:space="preserve">standardna ionska izvora ESI, APCI ter dodaten ionski izvor, ki omogoča kemijsko </w:t>
      </w:r>
      <w:proofErr w:type="spellStart"/>
      <w:r w:rsidRPr="00B53EAA">
        <w:rPr>
          <w:rFonts w:ascii="Arial" w:eastAsia="Times New Roman" w:hAnsi="Arial" w:cs="Arial"/>
          <w:sz w:val="22"/>
          <w:szCs w:val="22"/>
        </w:rPr>
        <w:t>oslikovanje</w:t>
      </w:r>
      <w:proofErr w:type="spellEnd"/>
      <w:r w:rsidRPr="00B53EAA">
        <w:rPr>
          <w:rFonts w:ascii="Arial" w:eastAsia="Times New Roman" w:hAnsi="Arial" w:cs="Arial"/>
          <w:sz w:val="22"/>
          <w:szCs w:val="22"/>
        </w:rPr>
        <w:t xml:space="preserve"> s površinsko </w:t>
      </w:r>
      <w:proofErr w:type="spellStart"/>
      <w:r w:rsidRPr="00B53EAA">
        <w:rPr>
          <w:rFonts w:ascii="Arial" w:eastAsia="Times New Roman" w:hAnsi="Arial" w:cs="Arial"/>
          <w:sz w:val="22"/>
          <w:szCs w:val="22"/>
        </w:rPr>
        <w:t>desorbcijo</w:t>
      </w:r>
      <w:proofErr w:type="spellEnd"/>
    </w:p>
    <w:p w14:paraId="1269744B" w14:textId="77777777" w:rsidR="00E306E3" w:rsidRPr="00B53EAA" w:rsidRDefault="00E306E3"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ustrezno strojno in programsko opremo, vključno z opremo za zahtevnejšo interpretacijo rezultatov</w:t>
      </w:r>
    </w:p>
    <w:p w14:paraId="2E4A3A44" w14:textId="6B8AFD4B"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Podrobnejša tehnična specifikacija javnega naročila je razvidna iz poglavja 3. </w:t>
      </w:r>
      <w:r w:rsidRPr="00B53EAA">
        <w:rPr>
          <w:rFonts w:ascii="Arial" w:hAnsi="Arial" w:cs="Arial"/>
          <w:i/>
          <w:iCs/>
          <w:sz w:val="22"/>
          <w:szCs w:val="22"/>
        </w:rPr>
        <w:t>Tehnične specifikacije</w:t>
      </w:r>
      <w:r w:rsidRPr="00B53EAA">
        <w:rPr>
          <w:rFonts w:ascii="Arial" w:hAnsi="Arial" w:cs="Arial"/>
          <w:sz w:val="22"/>
          <w:szCs w:val="22"/>
        </w:rPr>
        <w:t>, ki je sestavni del te dokumentacije v zvezi z oddajo javnega naročila.</w:t>
      </w:r>
    </w:p>
    <w:p w14:paraId="70AA08D5"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Naročilo se oddaja celovito in ni razdeljeno na sklope. Ponudniki morajo oddati ponudbo za celotno javno naročilo. </w:t>
      </w:r>
    </w:p>
    <w:p w14:paraId="4621D42E" w14:textId="06AF5733"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Variantne ponudbe niso </w:t>
      </w:r>
      <w:r w:rsidR="003B1169" w:rsidRPr="00B53EAA">
        <w:rPr>
          <w:rFonts w:ascii="Arial" w:hAnsi="Arial" w:cs="Arial"/>
          <w:sz w:val="22"/>
          <w:szCs w:val="22"/>
        </w:rPr>
        <w:t>dovoljene</w:t>
      </w:r>
      <w:r w:rsidRPr="00B53EAA">
        <w:rPr>
          <w:rFonts w:ascii="Arial" w:hAnsi="Arial" w:cs="Arial"/>
          <w:sz w:val="22"/>
          <w:szCs w:val="22"/>
        </w:rPr>
        <w:t xml:space="preserve"> in bo naročnik takšno ponudbo zavrnil kot nedopustno.</w:t>
      </w:r>
    </w:p>
    <w:p w14:paraId="1AD5CBD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Z izbranim ponudnikom bo naročnik sklenil pogodbo.</w:t>
      </w:r>
    </w:p>
    <w:p w14:paraId="0A9AB107"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PRAVNE PODLAGE</w:t>
      </w:r>
    </w:p>
    <w:p w14:paraId="6B86097F"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Javno naročilo se izvaja predvsem na podlagi naslednjih navedenih sprejetih zakonov in podzakonskih predpisov:</w:t>
      </w:r>
    </w:p>
    <w:p w14:paraId="10273092"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hAnsi="Arial" w:cs="Arial"/>
          <w:bCs/>
          <w:sz w:val="22"/>
          <w:szCs w:val="22"/>
          <w:shd w:val="clear" w:color="auto" w:fill="FFFFFF"/>
        </w:rPr>
        <w:t>Zakon o javnem naročanju (Uradni list RS, št. </w:t>
      </w:r>
      <w:hyperlink r:id="rId8" w:tgtFrame="_blank" w:tooltip="Zakon o javnem naročanju (ZJN-3)" w:history="1">
        <w:r w:rsidRPr="00B53EAA">
          <w:rPr>
            <w:rStyle w:val="Hiperpovezava"/>
            <w:rFonts w:ascii="Arial" w:hAnsi="Arial" w:cs="Arial"/>
            <w:bCs/>
            <w:sz w:val="22"/>
            <w:szCs w:val="22"/>
            <w:shd w:val="clear" w:color="auto" w:fill="FFFFFF"/>
          </w:rPr>
          <w:t>91/15</w:t>
        </w:r>
      </w:hyperlink>
      <w:r w:rsidRPr="00B53EAA">
        <w:rPr>
          <w:rFonts w:ascii="Arial" w:hAnsi="Arial" w:cs="Arial"/>
          <w:bCs/>
          <w:sz w:val="22"/>
          <w:szCs w:val="22"/>
          <w:shd w:val="clear" w:color="auto" w:fill="FFFFFF"/>
        </w:rPr>
        <w:t>, </w:t>
      </w:r>
      <w:hyperlink r:id="rId9" w:tgtFrame="_blank" w:tooltip="Zakon o spremembah in dopolnitvah Zakona o javnem naročanju" w:history="1">
        <w:r w:rsidRPr="00B53EAA">
          <w:rPr>
            <w:rStyle w:val="Hiperpovezava"/>
            <w:rFonts w:ascii="Arial" w:hAnsi="Arial" w:cs="Arial"/>
            <w:bCs/>
            <w:sz w:val="22"/>
            <w:szCs w:val="22"/>
            <w:shd w:val="clear" w:color="auto" w:fill="FFFFFF"/>
          </w:rPr>
          <w:t>14/18</w:t>
        </w:r>
      </w:hyperlink>
      <w:r w:rsidRPr="00B53EAA">
        <w:rPr>
          <w:rFonts w:ascii="Arial" w:hAnsi="Arial" w:cs="Arial"/>
          <w:bCs/>
          <w:sz w:val="22"/>
          <w:szCs w:val="22"/>
          <w:shd w:val="clear" w:color="auto" w:fill="FFFFFF"/>
        </w:rPr>
        <w:t>, </w:t>
      </w:r>
      <w:hyperlink r:id="rId10" w:tgtFrame="_blank" w:tooltip="Zakon o spremembah in dopolnitvah Zakona o javnem naročanju" w:history="1">
        <w:r w:rsidRPr="00B53EAA">
          <w:rPr>
            <w:rStyle w:val="Hiperpovezava"/>
            <w:rFonts w:ascii="Arial" w:hAnsi="Arial" w:cs="Arial"/>
            <w:bCs/>
            <w:sz w:val="22"/>
            <w:szCs w:val="22"/>
            <w:shd w:val="clear" w:color="auto" w:fill="FFFFFF"/>
          </w:rPr>
          <w:t>121/21</w:t>
        </w:r>
      </w:hyperlink>
      <w:r w:rsidRPr="00B53EAA">
        <w:rPr>
          <w:rFonts w:ascii="Arial" w:hAnsi="Arial" w:cs="Arial"/>
          <w:bCs/>
          <w:sz w:val="22"/>
          <w:szCs w:val="22"/>
          <w:shd w:val="clear" w:color="auto" w:fill="FFFFFF"/>
        </w:rPr>
        <w:t>, </w:t>
      </w:r>
      <w:hyperlink r:id="rId11" w:tgtFrame="_blank" w:tooltip="Zakon o spremembah in dopolnitvah Zakona o javnem naročanju" w:history="1">
        <w:r w:rsidRPr="00B53EAA">
          <w:rPr>
            <w:rStyle w:val="Hiperpovezava"/>
            <w:rFonts w:ascii="Arial" w:hAnsi="Arial" w:cs="Arial"/>
            <w:bCs/>
            <w:sz w:val="22"/>
            <w:szCs w:val="22"/>
            <w:shd w:val="clear" w:color="auto" w:fill="FFFFFF"/>
          </w:rPr>
          <w:t>10/22</w:t>
        </w:r>
      </w:hyperlink>
      <w:r w:rsidRPr="00B53EAA">
        <w:rPr>
          <w:rFonts w:ascii="Arial" w:hAnsi="Arial" w:cs="Arial"/>
          <w:bCs/>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B53EAA">
          <w:rPr>
            <w:rStyle w:val="Hiperpovezava"/>
            <w:rFonts w:ascii="Arial" w:hAnsi="Arial" w:cs="Arial"/>
            <w:bCs/>
            <w:sz w:val="22"/>
            <w:szCs w:val="22"/>
            <w:shd w:val="clear" w:color="auto" w:fill="FFFFFF"/>
          </w:rPr>
          <w:t>74/22</w:t>
        </w:r>
      </w:hyperlink>
      <w:r w:rsidRPr="00B53EAA">
        <w:rPr>
          <w:rFonts w:ascii="Arial" w:hAnsi="Arial" w:cs="Arial"/>
          <w:bCs/>
          <w:sz w:val="22"/>
          <w:szCs w:val="22"/>
          <w:shd w:val="clear" w:color="auto" w:fill="FFFFFF"/>
        </w:rPr>
        <w:t xml:space="preserve"> – </w:t>
      </w:r>
      <w:proofErr w:type="spellStart"/>
      <w:r w:rsidRPr="00B53EAA">
        <w:rPr>
          <w:rFonts w:ascii="Arial" w:hAnsi="Arial" w:cs="Arial"/>
          <w:bCs/>
          <w:sz w:val="22"/>
          <w:szCs w:val="22"/>
          <w:shd w:val="clear" w:color="auto" w:fill="FFFFFF"/>
        </w:rPr>
        <w:t>odl</w:t>
      </w:r>
      <w:proofErr w:type="spellEnd"/>
      <w:r w:rsidRPr="00B53EAA">
        <w:rPr>
          <w:rFonts w:ascii="Arial" w:hAnsi="Arial" w:cs="Arial"/>
          <w:bCs/>
          <w:sz w:val="22"/>
          <w:szCs w:val="22"/>
          <w:shd w:val="clear" w:color="auto" w:fill="FFFFFF"/>
        </w:rPr>
        <w:t>. US, </w:t>
      </w:r>
      <w:hyperlink r:id="rId13" w:tgtFrame="_blank" w:tooltip="Zakon o nujnih ukrepih za zagotovitev stabilnosti zdravstvenega sistema" w:history="1">
        <w:r w:rsidRPr="00B53EAA">
          <w:rPr>
            <w:rStyle w:val="Hiperpovezava"/>
            <w:rFonts w:ascii="Arial" w:hAnsi="Arial" w:cs="Arial"/>
            <w:bCs/>
            <w:sz w:val="22"/>
            <w:szCs w:val="22"/>
            <w:shd w:val="clear" w:color="auto" w:fill="FFFFFF"/>
          </w:rPr>
          <w:t>100/22</w:t>
        </w:r>
      </w:hyperlink>
      <w:r w:rsidRPr="00B53EAA">
        <w:rPr>
          <w:rFonts w:ascii="Arial" w:hAnsi="Arial" w:cs="Arial"/>
          <w:bCs/>
          <w:sz w:val="22"/>
          <w:szCs w:val="22"/>
          <w:shd w:val="clear" w:color="auto" w:fill="FFFFFF"/>
        </w:rPr>
        <w:t> – ZNUZSZS, </w:t>
      </w:r>
      <w:hyperlink r:id="rId14" w:tgtFrame="_blank" w:tooltip="Zakon o spremembah in dopolnitvah Zakona o javnem naročanju" w:history="1">
        <w:r w:rsidRPr="00B53EAA">
          <w:rPr>
            <w:rStyle w:val="Hiperpovezava"/>
            <w:rFonts w:ascii="Arial" w:hAnsi="Arial" w:cs="Arial"/>
            <w:bCs/>
            <w:sz w:val="22"/>
            <w:szCs w:val="22"/>
            <w:shd w:val="clear" w:color="auto" w:fill="FFFFFF"/>
          </w:rPr>
          <w:t>28/23</w:t>
        </w:r>
      </w:hyperlink>
      <w:r w:rsidRPr="00B53EAA">
        <w:rPr>
          <w:rFonts w:ascii="Arial" w:hAnsi="Arial" w:cs="Arial"/>
          <w:bCs/>
          <w:sz w:val="22"/>
          <w:szCs w:val="22"/>
          <w:shd w:val="clear" w:color="auto" w:fill="FFFFFF"/>
        </w:rPr>
        <w:t> in </w:t>
      </w:r>
      <w:hyperlink r:id="rId15" w:tgtFrame="_blank" w:tooltip="Zakon o spremembah in dopolnitvah Zakona o odpravi posledic naravnih nesreč" w:history="1">
        <w:r w:rsidRPr="00B53EAA">
          <w:rPr>
            <w:rStyle w:val="Hiperpovezava"/>
            <w:rFonts w:ascii="Arial" w:hAnsi="Arial" w:cs="Arial"/>
            <w:bCs/>
            <w:sz w:val="22"/>
            <w:szCs w:val="22"/>
            <w:shd w:val="clear" w:color="auto" w:fill="FFFFFF"/>
          </w:rPr>
          <w:t>88/23</w:t>
        </w:r>
      </w:hyperlink>
      <w:r w:rsidRPr="00B53EAA">
        <w:rPr>
          <w:rFonts w:ascii="Arial" w:hAnsi="Arial" w:cs="Arial"/>
          <w:bCs/>
          <w:sz w:val="22"/>
          <w:szCs w:val="22"/>
          <w:shd w:val="clear" w:color="auto" w:fill="FFFFFF"/>
        </w:rPr>
        <w:t> – ZOPNN-F)</w:t>
      </w:r>
    </w:p>
    <w:p w14:paraId="4A7F0603"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Zakon o integriteti in preprečevanju korupcije (</w:t>
      </w:r>
      <w:proofErr w:type="spellStart"/>
      <w:r w:rsidRPr="00B53EAA">
        <w:rPr>
          <w:rFonts w:ascii="Arial" w:eastAsiaTheme="minorHAnsi" w:hAnsi="Arial" w:cs="Arial"/>
          <w:sz w:val="22"/>
          <w:szCs w:val="22"/>
          <w:lang w:eastAsia="en-US"/>
        </w:rPr>
        <w:t>ZIntPK</w:t>
      </w:r>
      <w:proofErr w:type="spellEnd"/>
      <w:r w:rsidRPr="00B53EAA">
        <w:rPr>
          <w:rFonts w:ascii="Arial" w:eastAsiaTheme="minorHAnsi" w:hAnsi="Arial" w:cs="Arial"/>
          <w:sz w:val="22"/>
          <w:szCs w:val="22"/>
          <w:lang w:eastAsia="en-US"/>
        </w:rPr>
        <w:t xml:space="preserve">; Uradni list RS, št. </w:t>
      </w:r>
      <w:hyperlink r:id="rId16" w:tgtFrame="_blank" w:tooltip="Zakon o integriteti in preprečevanju korupcije (uradno prečiščeno besedilo)" w:history="1">
        <w:r w:rsidRPr="00B53EAA">
          <w:rPr>
            <w:rStyle w:val="Hiperpovezava"/>
            <w:rFonts w:ascii="Arial" w:eastAsiaTheme="minorHAnsi" w:hAnsi="Arial" w:cs="Arial"/>
            <w:sz w:val="22"/>
            <w:szCs w:val="22"/>
            <w:lang w:eastAsia="en-US"/>
          </w:rPr>
          <w:t>69/11</w:t>
        </w:r>
      </w:hyperlink>
      <w:r w:rsidRPr="00B53EAA">
        <w:rPr>
          <w:rFonts w:ascii="Arial" w:eastAsiaTheme="minorHAnsi" w:hAnsi="Arial" w:cs="Arial"/>
          <w:sz w:val="22"/>
          <w:szCs w:val="22"/>
          <w:lang w:eastAsia="en-US"/>
        </w:rPr>
        <w:t xml:space="preserve"> – uradno prečiščeno besedilo, </w:t>
      </w:r>
      <w:hyperlink r:id="rId17" w:tgtFrame="_blank" w:tooltip="Zakon o spremembah in dopolnitvah Zakona o integriteti in preprečevanju korupcije" w:history="1">
        <w:r w:rsidRPr="00B53EAA">
          <w:rPr>
            <w:rStyle w:val="Hiperpovezava"/>
            <w:rFonts w:ascii="Arial" w:eastAsiaTheme="minorHAnsi" w:hAnsi="Arial" w:cs="Arial"/>
            <w:sz w:val="22"/>
            <w:szCs w:val="22"/>
            <w:lang w:eastAsia="en-US"/>
          </w:rPr>
          <w:t>158/20</w:t>
        </w:r>
      </w:hyperlink>
      <w:r w:rsidRPr="00B53EAA">
        <w:rPr>
          <w:rFonts w:ascii="Arial" w:eastAsiaTheme="minorHAnsi" w:hAnsi="Arial" w:cs="Arial"/>
          <w:sz w:val="22"/>
          <w:szCs w:val="22"/>
          <w:lang w:eastAsia="en-US"/>
        </w:rPr>
        <w:t xml:space="preserve"> in </w:t>
      </w:r>
      <w:hyperlink r:id="rId18" w:tgtFrame="_blank" w:tooltip="Zakon o debirokratizaciji" w:history="1">
        <w:r w:rsidRPr="00B53EAA">
          <w:rPr>
            <w:rStyle w:val="Hiperpovezava"/>
            <w:rFonts w:ascii="Arial" w:eastAsiaTheme="minorHAnsi" w:hAnsi="Arial" w:cs="Arial"/>
            <w:sz w:val="22"/>
            <w:szCs w:val="22"/>
            <w:lang w:eastAsia="en-US"/>
          </w:rPr>
          <w:t>3/22</w:t>
        </w:r>
      </w:hyperlink>
      <w:r w:rsidRPr="00B53EAA">
        <w:rPr>
          <w:rFonts w:ascii="Arial" w:eastAsiaTheme="minorHAnsi" w:hAnsi="Arial" w:cs="Arial"/>
          <w:sz w:val="22"/>
          <w:szCs w:val="22"/>
          <w:lang w:eastAsia="en-US"/>
        </w:rPr>
        <w:t xml:space="preserve"> – </w:t>
      </w:r>
      <w:proofErr w:type="spellStart"/>
      <w:r w:rsidRPr="00B53EAA">
        <w:rPr>
          <w:rFonts w:ascii="Arial" w:eastAsiaTheme="minorHAnsi" w:hAnsi="Arial" w:cs="Arial"/>
          <w:sz w:val="22"/>
          <w:szCs w:val="22"/>
          <w:lang w:eastAsia="en-US"/>
        </w:rPr>
        <w:t>ZDeb</w:t>
      </w:r>
      <w:proofErr w:type="spellEnd"/>
      <w:r w:rsidRPr="00B53EAA">
        <w:rPr>
          <w:rFonts w:ascii="Arial" w:eastAsiaTheme="minorHAnsi" w:hAnsi="Arial" w:cs="Arial"/>
          <w:sz w:val="22"/>
          <w:szCs w:val="22"/>
          <w:lang w:eastAsia="en-US"/>
        </w:rPr>
        <w:t>);</w:t>
      </w:r>
    </w:p>
    <w:p w14:paraId="06168B0B"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Obligacijski zakonik (OZ; Uradni list RS, št. 97/07 - uradno prečiščeno besedilo, 64/16 - </w:t>
      </w:r>
      <w:proofErr w:type="spellStart"/>
      <w:r w:rsidRPr="00B53EAA">
        <w:rPr>
          <w:rFonts w:ascii="Arial" w:eastAsiaTheme="minorHAnsi" w:hAnsi="Arial" w:cs="Arial"/>
          <w:sz w:val="22"/>
          <w:szCs w:val="22"/>
          <w:lang w:eastAsia="en-US"/>
        </w:rPr>
        <w:t>odl</w:t>
      </w:r>
      <w:proofErr w:type="spellEnd"/>
      <w:r w:rsidRPr="00B53EAA">
        <w:rPr>
          <w:rFonts w:ascii="Arial" w:eastAsiaTheme="minorHAnsi" w:hAnsi="Arial" w:cs="Arial"/>
          <w:sz w:val="22"/>
          <w:szCs w:val="22"/>
          <w:lang w:eastAsia="en-US"/>
        </w:rPr>
        <w:t>. US in 20/18 - OROZ631);</w:t>
      </w:r>
    </w:p>
    <w:p w14:paraId="29E0D254"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Vsa ostala veljavna zakonodaja, ki velja v Republiki Sloveniji in ureja zadevno področje.</w:t>
      </w:r>
    </w:p>
    <w:p w14:paraId="39CFD56F" w14:textId="77777777" w:rsidR="009F23E5" w:rsidRPr="00B53EAA" w:rsidRDefault="009F23E5" w:rsidP="006C46CD">
      <w:pPr>
        <w:spacing w:line="276" w:lineRule="auto"/>
        <w:jc w:val="both"/>
        <w:rPr>
          <w:rFonts w:ascii="Arial" w:hAnsi="Arial" w:cs="Arial"/>
          <w:sz w:val="22"/>
          <w:szCs w:val="22"/>
        </w:rPr>
      </w:pPr>
    </w:p>
    <w:p w14:paraId="43E8EDD8"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DODATNA POJASNILA V ZVEZI Z DOKUMENTACIJO</w:t>
      </w:r>
    </w:p>
    <w:p w14:paraId="59F94D56"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w:t>
      </w:r>
      <w:r w:rsidRPr="00B53EAA">
        <w:rPr>
          <w:rFonts w:ascii="Arial" w:hAnsi="Arial" w:cs="Arial"/>
          <w:sz w:val="22"/>
          <w:szCs w:val="22"/>
        </w:rPr>
        <w:lastRenderedPageBreak/>
        <w:t>te dokumentacije. Na zahteve za pojasnila oziroma druga vprašanja v zvezi z naročilom, zastavljena po tem roku, naročnik ne bo odgovarjal.</w:t>
      </w:r>
    </w:p>
    <w:p w14:paraId="6BF9CAB2"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2FD6416B" w14:textId="77777777" w:rsidR="0099309E" w:rsidRPr="00B53EAA" w:rsidRDefault="0099309E" w:rsidP="006C46CD">
      <w:pPr>
        <w:spacing w:line="276" w:lineRule="auto"/>
        <w:jc w:val="both"/>
        <w:rPr>
          <w:rFonts w:ascii="Arial" w:hAnsi="Arial" w:cs="Arial"/>
          <w:sz w:val="22"/>
          <w:szCs w:val="22"/>
        </w:rPr>
      </w:pPr>
    </w:p>
    <w:p w14:paraId="3EA9E2B6"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GOSPODARSKI SUBJEKT</w:t>
      </w:r>
    </w:p>
    <w:p w14:paraId="166B44F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Gospodarski subjekt poleg ponudnika predstavljajo tudi vsi podizvajalci v </w:t>
      </w:r>
      <w:proofErr w:type="spellStart"/>
      <w:r w:rsidRPr="00B53EAA">
        <w:rPr>
          <w:rFonts w:ascii="Arial" w:hAnsi="Arial" w:cs="Arial"/>
          <w:sz w:val="22"/>
          <w:szCs w:val="22"/>
        </w:rPr>
        <w:t>podizvajalski</w:t>
      </w:r>
      <w:proofErr w:type="spellEnd"/>
      <w:r w:rsidRPr="00B53EAA">
        <w:rPr>
          <w:rFonts w:ascii="Arial" w:hAnsi="Arial" w:cs="Arial"/>
          <w:sz w:val="22"/>
          <w:szCs w:val="22"/>
        </w:rPr>
        <w:t xml:space="preserve"> verigi, s katerimi nastopa gospodarski subjekt. Gospodarski subjekt v razmerju do naročnika v celoti odgovarja za izvedbo prejetega naročila, ne glede na število podizvajalcev, ki jih bo navedel v svoji ponudbi.</w:t>
      </w:r>
    </w:p>
    <w:p w14:paraId="7308BD2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11ABDE0A" w14:textId="77777777" w:rsidR="004A6185" w:rsidRPr="00B53EAA" w:rsidRDefault="004A6185" w:rsidP="006C46CD">
      <w:pPr>
        <w:spacing w:line="276" w:lineRule="auto"/>
        <w:jc w:val="both"/>
        <w:rPr>
          <w:rFonts w:ascii="Arial" w:hAnsi="Arial" w:cs="Arial"/>
          <w:sz w:val="22"/>
          <w:szCs w:val="22"/>
        </w:rPr>
      </w:pPr>
    </w:p>
    <w:p w14:paraId="0971D3F1"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SKUPNA PONUDBA</w:t>
      </w:r>
    </w:p>
    <w:p w14:paraId="6EDC81C4"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B53EAA">
        <w:rPr>
          <w:rFonts w:ascii="Arial" w:hAnsi="Arial" w:cs="Arial"/>
          <w:i/>
          <w:iCs/>
          <w:sz w:val="22"/>
          <w:szCs w:val="22"/>
        </w:rPr>
        <w:t>Izjava in pooblastilo za podpis ponudbe</w:t>
      </w:r>
      <w:r w:rsidRPr="00B53EAA">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imenovanje nosilca posla pri izvedbi javnega naročila;</w:t>
      </w:r>
    </w:p>
    <w:p w14:paraId="5586BB28"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lastRenderedPageBreak/>
        <w:t>navedba, da gospodarski subjekti odgovarjajo naročniku neomejeno solidarno za izvedbo celotnega naročila.</w:t>
      </w:r>
    </w:p>
    <w:p w14:paraId="3B85FEFC"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Izkazovanje, da niso podani razlogi za izključitev, kot jih opredeljuje 75. člen ZJN-3 in so navedeni v poglavju </w:t>
      </w:r>
      <w:r w:rsidRPr="00B53EAA">
        <w:rPr>
          <w:rFonts w:ascii="Arial" w:hAnsi="Arial" w:cs="Arial"/>
          <w:i/>
          <w:iCs/>
          <w:sz w:val="22"/>
          <w:szCs w:val="22"/>
        </w:rPr>
        <w:t>Pogoji za priznanje sposobnosti</w:t>
      </w:r>
      <w:r w:rsidRPr="00B53EAA">
        <w:rPr>
          <w:rFonts w:ascii="Arial" w:hAnsi="Arial" w:cs="Arial"/>
          <w:sz w:val="22"/>
          <w:szCs w:val="22"/>
        </w:rPr>
        <w:t xml:space="preserve"> te dokumentacije, mora biti podano s strani vseh sodelujočih gospodarskih subjektov v skupni ponudbi.</w:t>
      </w:r>
    </w:p>
    <w:p w14:paraId="1E93DA8C"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B53EAA" w:rsidRDefault="004A6185" w:rsidP="006C46CD">
      <w:pPr>
        <w:spacing w:line="276" w:lineRule="auto"/>
        <w:jc w:val="both"/>
        <w:rPr>
          <w:rFonts w:ascii="Arial" w:hAnsi="Arial" w:cs="Arial"/>
          <w:i/>
          <w:iCs/>
          <w:sz w:val="22"/>
          <w:szCs w:val="22"/>
        </w:rPr>
      </w:pPr>
      <w:r w:rsidRPr="00B53EAA">
        <w:rPr>
          <w:rFonts w:ascii="Arial" w:hAnsi="Arial" w:cs="Arial"/>
          <w:i/>
          <w:iCs/>
          <w:sz w:val="22"/>
          <w:szCs w:val="22"/>
        </w:rPr>
        <w:t xml:space="preserve">V kolikor ponudnik ne oddaja ponudbe s </w:t>
      </w:r>
      <w:proofErr w:type="spellStart"/>
      <w:r w:rsidRPr="00B53EAA">
        <w:rPr>
          <w:rFonts w:ascii="Arial" w:hAnsi="Arial" w:cs="Arial"/>
          <w:i/>
          <w:iCs/>
          <w:sz w:val="22"/>
          <w:szCs w:val="22"/>
        </w:rPr>
        <w:t>soponudnikom</w:t>
      </w:r>
      <w:proofErr w:type="spellEnd"/>
      <w:r w:rsidRPr="00B53EAA">
        <w:rPr>
          <w:rFonts w:ascii="Arial" w:hAnsi="Arial" w:cs="Arial"/>
          <w:i/>
          <w:iCs/>
          <w:sz w:val="22"/>
          <w:szCs w:val="22"/>
        </w:rPr>
        <w:t xml:space="preserve">, mu ni potrebno izpolniti/priložiti obrazcev, ki se nanašajo na </w:t>
      </w:r>
      <w:proofErr w:type="spellStart"/>
      <w:r w:rsidRPr="00B53EAA">
        <w:rPr>
          <w:rFonts w:ascii="Arial" w:hAnsi="Arial" w:cs="Arial"/>
          <w:i/>
          <w:iCs/>
          <w:sz w:val="22"/>
          <w:szCs w:val="22"/>
        </w:rPr>
        <w:t>soponudnika</w:t>
      </w:r>
      <w:proofErr w:type="spellEnd"/>
      <w:r w:rsidRPr="00B53EAA">
        <w:rPr>
          <w:rFonts w:ascii="Arial" w:hAnsi="Arial" w:cs="Arial"/>
          <w:i/>
          <w:iCs/>
          <w:sz w:val="22"/>
          <w:szCs w:val="22"/>
        </w:rPr>
        <w:t>/skupno ponudbo.</w:t>
      </w:r>
    </w:p>
    <w:p w14:paraId="483A5D82" w14:textId="77777777" w:rsidR="004A6185" w:rsidRPr="00B53EAA" w:rsidRDefault="004A6185" w:rsidP="006C46CD">
      <w:pPr>
        <w:spacing w:line="276" w:lineRule="auto"/>
        <w:rPr>
          <w:rFonts w:ascii="Arial" w:hAnsi="Arial" w:cs="Arial"/>
          <w:b/>
          <w:bCs/>
          <w:sz w:val="22"/>
          <w:szCs w:val="22"/>
        </w:rPr>
      </w:pPr>
    </w:p>
    <w:p w14:paraId="02220C9D"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PONUDBA S PODIZVAJALCI</w:t>
      </w:r>
    </w:p>
    <w:p w14:paraId="6F4A81F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lahko del javnega naročila odda v </w:t>
      </w:r>
      <w:proofErr w:type="spellStart"/>
      <w:r w:rsidRPr="00B53EAA">
        <w:rPr>
          <w:rFonts w:ascii="Arial" w:hAnsi="Arial" w:cs="Arial"/>
          <w:sz w:val="22"/>
          <w:szCs w:val="22"/>
        </w:rPr>
        <w:t>podizvajanje</w:t>
      </w:r>
      <w:proofErr w:type="spellEnd"/>
      <w:r w:rsidRPr="00B53EAA">
        <w:rPr>
          <w:rFonts w:ascii="Arial" w:hAnsi="Arial" w:cs="Arial"/>
          <w:sz w:val="22"/>
          <w:szCs w:val="22"/>
        </w:rPr>
        <w:t>. Če bo ponudnik izvajal javno naročilo s podizvajalci, mora v ponudbi:</w:t>
      </w:r>
    </w:p>
    <w:p w14:paraId="186954B4"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navesti vse podizvajalce ter vsak del javnega naročila, ki ga namerava oddati v </w:t>
      </w:r>
      <w:proofErr w:type="spellStart"/>
      <w:r w:rsidRPr="00B53EAA">
        <w:rPr>
          <w:rFonts w:ascii="Arial" w:eastAsiaTheme="minorHAnsi" w:hAnsi="Arial" w:cs="Arial"/>
          <w:sz w:val="22"/>
          <w:szCs w:val="22"/>
          <w:lang w:eastAsia="en-US"/>
        </w:rPr>
        <w:t>podizvajanje</w:t>
      </w:r>
      <w:proofErr w:type="spellEnd"/>
      <w:r w:rsidRPr="00B53EAA">
        <w:rPr>
          <w:rFonts w:ascii="Arial" w:eastAsiaTheme="minorHAnsi" w:hAnsi="Arial" w:cs="Arial"/>
          <w:sz w:val="22"/>
          <w:szCs w:val="22"/>
          <w:lang w:eastAsia="en-US"/>
        </w:rPr>
        <w:t>, vrsto posla, količino, vrednost posla, kraj in rok izpolnitve;</w:t>
      </w:r>
    </w:p>
    <w:p w14:paraId="1BE331C5"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izpolniti vse obrazce, ki jih naročnik zahteva v dokumentaciji za vsakega podizvajalca posebej;</w:t>
      </w:r>
    </w:p>
    <w:p w14:paraId="6D38C7DD" w14:textId="77777777" w:rsidR="004A6185" w:rsidRPr="00B53EAA" w:rsidRDefault="004A6185" w:rsidP="006C46CD">
      <w:pPr>
        <w:pStyle w:val="Odstavekseznama"/>
        <w:numPr>
          <w:ilvl w:val="0"/>
          <w:numId w:val="2"/>
        </w:numPr>
        <w:spacing w:before="120" w:line="276" w:lineRule="auto"/>
        <w:ind w:left="426" w:hanging="284"/>
        <w:jc w:val="both"/>
        <w:rPr>
          <w:rFonts w:ascii="Arial" w:hAnsi="Arial" w:cs="Arial"/>
          <w:sz w:val="22"/>
          <w:szCs w:val="22"/>
        </w:rPr>
      </w:pPr>
      <w:r w:rsidRPr="00B53EAA">
        <w:rPr>
          <w:rFonts w:ascii="Arial" w:eastAsiaTheme="minorHAnsi" w:hAnsi="Arial" w:cs="Arial"/>
          <w:sz w:val="22"/>
          <w:szCs w:val="22"/>
          <w:lang w:eastAsia="en-US"/>
        </w:rPr>
        <w:t>priložiti zahtevo</w:t>
      </w:r>
      <w:r w:rsidRPr="00B53EAA">
        <w:rPr>
          <w:rFonts w:ascii="Arial" w:hAnsi="Arial" w:cs="Arial"/>
          <w:sz w:val="22"/>
          <w:szCs w:val="22"/>
        </w:rPr>
        <w:t xml:space="preserve"> podizvajalca za neposredno plačilo, če podizvajalec to zahteva.</w:t>
      </w:r>
    </w:p>
    <w:p w14:paraId="36586272"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Naročnik bo zavrnil vsakega podizvajalca, če zanj obstajajo razlogi za izključitev iz poglavja </w:t>
      </w:r>
      <w:r w:rsidRPr="00B53EAA">
        <w:rPr>
          <w:rFonts w:ascii="Arial" w:hAnsi="Arial" w:cs="Arial"/>
          <w:i/>
          <w:iCs/>
          <w:sz w:val="22"/>
          <w:szCs w:val="22"/>
        </w:rPr>
        <w:t>Pogoji za priznanje sposobnosti</w:t>
      </w:r>
      <w:r w:rsidRPr="00B53EAA">
        <w:rPr>
          <w:rFonts w:ascii="Arial" w:hAnsi="Arial" w:cs="Arial"/>
          <w:sz w:val="22"/>
          <w:szCs w:val="22"/>
        </w:rPr>
        <w:t xml:space="preserve"> te dokumentacije.</w:t>
      </w:r>
    </w:p>
    <w:p w14:paraId="77C57E4F"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Naročnik lahko od ponudnika, kateremu se je odločil oddati javno naročilo, zahteva predložitev </w:t>
      </w:r>
      <w:proofErr w:type="spellStart"/>
      <w:r w:rsidRPr="00B53EAA">
        <w:rPr>
          <w:rFonts w:ascii="Arial" w:hAnsi="Arial" w:cs="Arial"/>
          <w:sz w:val="22"/>
          <w:szCs w:val="22"/>
        </w:rPr>
        <w:t>podizvajalske</w:t>
      </w:r>
      <w:proofErr w:type="spellEnd"/>
      <w:r w:rsidRPr="00B53EAA">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B53EAA">
        <w:rPr>
          <w:rFonts w:ascii="Arial" w:hAnsi="Arial" w:cs="Arial"/>
          <w:sz w:val="22"/>
          <w:szCs w:val="22"/>
        </w:rPr>
        <w:t>podizvajanje</w:t>
      </w:r>
      <w:proofErr w:type="spellEnd"/>
      <w:r w:rsidRPr="00B53EAA">
        <w:rPr>
          <w:rFonts w:ascii="Arial" w:hAnsi="Arial" w:cs="Arial"/>
          <w:sz w:val="22"/>
          <w:szCs w:val="22"/>
        </w:rPr>
        <w:t xml:space="preserve"> (vrsta/opis del/storitev/dobav), količina/delež (%) javnega naročila, ki se oddaja v </w:t>
      </w:r>
      <w:proofErr w:type="spellStart"/>
      <w:r w:rsidRPr="00B53EAA">
        <w:rPr>
          <w:rFonts w:ascii="Arial" w:hAnsi="Arial" w:cs="Arial"/>
          <w:sz w:val="22"/>
          <w:szCs w:val="22"/>
        </w:rPr>
        <w:t>podizvajanje</w:t>
      </w:r>
      <w:proofErr w:type="spellEnd"/>
      <w:r w:rsidRPr="00B53EAA">
        <w:rPr>
          <w:rFonts w:ascii="Arial" w:hAnsi="Arial" w:cs="Arial"/>
          <w:sz w:val="22"/>
          <w:szCs w:val="22"/>
        </w:rPr>
        <w:t>, vrednost del ali storitev brez DDV ter kraj in rok izvedbe.</w:t>
      </w:r>
    </w:p>
    <w:p w14:paraId="4B50F457"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Pr="00B53EAA" w:rsidRDefault="004A6185" w:rsidP="006C46CD">
      <w:pPr>
        <w:spacing w:line="276" w:lineRule="auto"/>
        <w:jc w:val="both"/>
        <w:rPr>
          <w:rFonts w:ascii="Arial" w:hAnsi="Arial" w:cs="Arial"/>
          <w:i/>
          <w:iCs/>
          <w:sz w:val="22"/>
          <w:szCs w:val="22"/>
        </w:rPr>
      </w:pPr>
      <w:r w:rsidRPr="00B53EAA">
        <w:rPr>
          <w:rFonts w:ascii="Arial" w:hAnsi="Arial" w:cs="Arial"/>
          <w:i/>
          <w:iCs/>
          <w:sz w:val="22"/>
          <w:szCs w:val="22"/>
        </w:rPr>
        <w:t>V kolikor ponudnik ne oddaja ponudbe s podizvajalcem, mu ni potrebno izpolniti/priložiti obrazcev, ki se nanašajo na podizvajalce.</w:t>
      </w:r>
    </w:p>
    <w:p w14:paraId="3F2CE39A" w14:textId="77777777" w:rsidR="004A6185" w:rsidRPr="00B53EAA" w:rsidRDefault="004A6185" w:rsidP="006C46CD">
      <w:pPr>
        <w:spacing w:line="276" w:lineRule="auto"/>
        <w:jc w:val="both"/>
        <w:rPr>
          <w:rFonts w:ascii="Arial" w:hAnsi="Arial" w:cs="Arial"/>
          <w:sz w:val="22"/>
          <w:szCs w:val="22"/>
        </w:rPr>
      </w:pPr>
    </w:p>
    <w:p w14:paraId="38246349"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lastRenderedPageBreak/>
        <w:t>UPORABA ZMOGLJIVOSTI DRUGIH SUBJEKTOV</w:t>
      </w:r>
    </w:p>
    <w:p w14:paraId="6701C747"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B53EAA" w:rsidRDefault="004A6185" w:rsidP="006C46CD">
      <w:pPr>
        <w:spacing w:line="276" w:lineRule="auto"/>
        <w:jc w:val="both"/>
        <w:rPr>
          <w:rFonts w:ascii="Arial" w:hAnsi="Arial" w:cs="Arial"/>
          <w:sz w:val="22"/>
          <w:szCs w:val="22"/>
        </w:rPr>
      </w:pPr>
    </w:p>
    <w:p w14:paraId="6BA6A26A"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GOSPODARSKI SUBJEKTI, KI NIMAJO SEDEŽA V RS</w:t>
      </w:r>
    </w:p>
    <w:p w14:paraId="72B1A4F5"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ki nima sedeža v Republiki Sloveniji, mora v obrazcu </w:t>
      </w:r>
      <w:r w:rsidRPr="00B53EAA">
        <w:rPr>
          <w:rFonts w:ascii="Arial" w:hAnsi="Arial" w:cs="Arial"/>
          <w:i/>
          <w:iCs/>
          <w:sz w:val="22"/>
          <w:szCs w:val="22"/>
        </w:rPr>
        <w:t>Podatki o ponudniku</w:t>
      </w:r>
      <w:r w:rsidRPr="00B53EAA">
        <w:rPr>
          <w:rFonts w:ascii="Arial" w:hAnsi="Arial" w:cs="Arial"/>
          <w:sz w:val="22"/>
          <w:szCs w:val="22"/>
        </w:rPr>
        <w:t>, imenovati pooblaščenca za vročanje v Republiki Sloveniji, v skladu z Zakonom o splošnem upravnem postopku ZUP (Uradni list RS, št. 24/06, s spremembami in dopolnitvami).</w:t>
      </w:r>
    </w:p>
    <w:p w14:paraId="48267E8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7D0F39D" w14:textId="77777777" w:rsidR="004A6185" w:rsidRPr="00B53EAA" w:rsidRDefault="004A6185" w:rsidP="006C46CD">
      <w:pPr>
        <w:spacing w:line="276" w:lineRule="auto"/>
        <w:jc w:val="both"/>
        <w:rPr>
          <w:rFonts w:ascii="Arial" w:hAnsi="Arial" w:cs="Arial"/>
          <w:sz w:val="22"/>
          <w:szCs w:val="22"/>
        </w:rPr>
      </w:pPr>
    </w:p>
    <w:p w14:paraId="761E7718"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NAČIN ODDAJE IN ODPIRANJA PONUDB</w:t>
      </w:r>
    </w:p>
    <w:p w14:paraId="09CBC23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lastRenderedPageBreak/>
        <w:t xml:space="preserve">Z oddajo ponudbe je le-ta zavezujoča za čas, naveden v ponudbi, razen če jo uporabnik ponudnika umakne ali spremeni pred potekom roka za oddajo ponudb. </w:t>
      </w:r>
    </w:p>
    <w:p w14:paraId="1C860B7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Ponudba se šteje za pravočasno oddano, če jo naročnik prejme preko sistema e-JN https://ejn.gov.si najkasneje do roka, kot je določen  v tej razpisni dokumentaciji. </w:t>
      </w:r>
    </w:p>
    <w:p w14:paraId="5D739FF0"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Dostop do povezave za oddajo elektronske ponudbe v tem postopku javnega naročila je na naslednji povezavi: </w:t>
      </w:r>
      <w:hyperlink r:id="rId19" w:history="1">
        <w:r w:rsidRPr="00B53EAA">
          <w:rPr>
            <w:rStyle w:val="Hiperpovezava"/>
            <w:rFonts w:ascii="Arial" w:hAnsi="Arial" w:cs="Arial"/>
            <w:sz w:val="22"/>
            <w:szCs w:val="22"/>
          </w:rPr>
          <w:t>https://ejn.gov.si/</w:t>
        </w:r>
      </w:hyperlink>
      <w:r w:rsidRPr="00B53EAA">
        <w:rPr>
          <w:rFonts w:ascii="Arial" w:hAnsi="Arial" w:cs="Arial"/>
          <w:sz w:val="22"/>
          <w:szCs w:val="22"/>
        </w:rPr>
        <w:t>.</w:t>
      </w:r>
    </w:p>
    <w:p w14:paraId="2882007C" w14:textId="264BCB70" w:rsidR="004A6185" w:rsidRPr="00B53EAA" w:rsidRDefault="004A6185" w:rsidP="006C46CD">
      <w:pPr>
        <w:spacing w:line="276" w:lineRule="auto"/>
        <w:jc w:val="center"/>
        <w:rPr>
          <w:rFonts w:ascii="Arial" w:hAnsi="Arial" w:cs="Arial"/>
          <w:sz w:val="22"/>
          <w:szCs w:val="22"/>
        </w:rPr>
      </w:pPr>
      <w:r w:rsidRPr="00B53EAA">
        <w:rPr>
          <w:rFonts w:ascii="Arial" w:hAnsi="Arial" w:cs="Arial"/>
          <w:sz w:val="22"/>
          <w:szCs w:val="22"/>
        </w:rPr>
        <w:t>**</w:t>
      </w:r>
      <w:r w:rsidR="006C46CD">
        <w:rPr>
          <w:rFonts w:ascii="Arial" w:hAnsi="Arial" w:cs="Arial"/>
          <w:sz w:val="22"/>
          <w:szCs w:val="22"/>
        </w:rPr>
        <w:t>*</w:t>
      </w:r>
    </w:p>
    <w:p w14:paraId="1E595483"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Gospodarski subjekt naročnikov obrazec ESPD (datoteka XML) uvozi na spletni strani Portala javnih naročil https://ejn.gov.si/espd in v njega neposredno vnese zahtevane podatke. </w:t>
      </w:r>
    </w:p>
    <w:p w14:paraId="640BF9A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ki v sistemu e-JN oddaja ponudbo, naloži elektronsko podpisan ESPD v </w:t>
      </w:r>
      <w:proofErr w:type="spellStart"/>
      <w:r w:rsidRPr="00B53EAA">
        <w:rPr>
          <w:rFonts w:ascii="Arial" w:hAnsi="Arial" w:cs="Arial"/>
          <w:sz w:val="22"/>
          <w:szCs w:val="22"/>
        </w:rPr>
        <w:t>xml</w:t>
      </w:r>
      <w:proofErr w:type="spellEnd"/>
      <w:r w:rsidRPr="00B53EAA">
        <w:rPr>
          <w:rFonts w:ascii="Arial" w:hAnsi="Arial" w:cs="Arial"/>
          <w:sz w:val="22"/>
          <w:szCs w:val="22"/>
        </w:rPr>
        <w:t xml:space="preserve">. obliki ali nepodpisan ESPD v </w:t>
      </w:r>
      <w:proofErr w:type="spellStart"/>
      <w:r w:rsidRPr="00B53EAA">
        <w:rPr>
          <w:rFonts w:ascii="Arial" w:hAnsi="Arial" w:cs="Arial"/>
          <w:sz w:val="22"/>
          <w:szCs w:val="22"/>
        </w:rPr>
        <w:t>xml</w:t>
      </w:r>
      <w:proofErr w:type="spellEnd"/>
      <w:r w:rsidRPr="00B53EAA">
        <w:rPr>
          <w:rFonts w:ascii="Arial" w:hAnsi="Arial" w:cs="Arial"/>
          <w:sz w:val="22"/>
          <w:szCs w:val="22"/>
        </w:rPr>
        <w:t xml:space="preserve">. obliki ali nepodpisan ESPD v </w:t>
      </w:r>
      <w:proofErr w:type="spellStart"/>
      <w:r w:rsidRPr="00B53EAA">
        <w:rPr>
          <w:rFonts w:ascii="Arial" w:hAnsi="Arial" w:cs="Arial"/>
          <w:sz w:val="22"/>
          <w:szCs w:val="22"/>
        </w:rPr>
        <w:t>xml</w:t>
      </w:r>
      <w:proofErr w:type="spellEnd"/>
      <w:r w:rsidRPr="00B53EAA">
        <w:rPr>
          <w:rFonts w:ascii="Arial" w:hAnsi="Arial" w:cs="Arial"/>
          <w:sz w:val="22"/>
          <w:szCs w:val="22"/>
        </w:rPr>
        <w:t xml:space="preserve">. obliki, pri čemer se v slednjem primeru v skladu s Splošnimi pogoji uporabe informacijskega sistema e-JN šteje, da je oddan pravno zavezujoč dokument, ki ima enako veljavnost kot podpisan. </w:t>
      </w:r>
    </w:p>
    <w:p w14:paraId="4CB876A9" w14:textId="77777777" w:rsidR="004A6185"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Za ostale sodelujoče ponudnik v razdelek »ESPD – ostali sodelujoči« priloži podpisane ESPD v </w:t>
      </w:r>
      <w:proofErr w:type="spellStart"/>
      <w:r w:rsidRPr="00B53EAA">
        <w:rPr>
          <w:rFonts w:ascii="Arial" w:hAnsi="Arial" w:cs="Arial"/>
          <w:sz w:val="22"/>
          <w:szCs w:val="22"/>
        </w:rPr>
        <w:t>pdf</w:t>
      </w:r>
      <w:proofErr w:type="spellEnd"/>
      <w:r w:rsidRPr="00B53EAA">
        <w:rPr>
          <w:rFonts w:ascii="Arial" w:hAnsi="Arial" w:cs="Arial"/>
          <w:sz w:val="22"/>
          <w:szCs w:val="22"/>
        </w:rPr>
        <w:t xml:space="preserve">. obliki, ali v elektronski obliki podpisan </w:t>
      </w:r>
      <w:proofErr w:type="spellStart"/>
      <w:r w:rsidRPr="00B53EAA">
        <w:rPr>
          <w:rFonts w:ascii="Arial" w:hAnsi="Arial" w:cs="Arial"/>
          <w:sz w:val="22"/>
          <w:szCs w:val="22"/>
        </w:rPr>
        <w:t>xml</w:t>
      </w:r>
      <w:proofErr w:type="spellEnd"/>
      <w:r w:rsidRPr="00B53EAA">
        <w:rPr>
          <w:rFonts w:ascii="Arial" w:hAnsi="Arial" w:cs="Arial"/>
          <w:sz w:val="22"/>
          <w:szCs w:val="22"/>
        </w:rPr>
        <w:t>.</w:t>
      </w:r>
    </w:p>
    <w:p w14:paraId="3D3DBA08" w14:textId="77777777" w:rsidR="00184D66" w:rsidRPr="00B53EAA" w:rsidRDefault="00184D66" w:rsidP="006C46CD">
      <w:pPr>
        <w:spacing w:line="276" w:lineRule="auto"/>
        <w:jc w:val="both"/>
        <w:rPr>
          <w:rFonts w:ascii="Arial" w:hAnsi="Arial" w:cs="Arial"/>
          <w:sz w:val="22"/>
          <w:szCs w:val="22"/>
        </w:rPr>
      </w:pPr>
    </w:p>
    <w:p w14:paraId="5BAD0922"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JEZIK PONUDBE</w:t>
      </w:r>
    </w:p>
    <w:p w14:paraId="1844521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Dokumentacija v zvezi z oddajo javnega naročila je pripravljena v slovenskem jeziku. Ponudbe se predložijo v slovenskem jeziku.</w:t>
      </w:r>
    </w:p>
    <w:p w14:paraId="100E160C"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Ponudba je lahko v delu, ki se nanaša na tehnične značilnosti, kakovost in tehnično dokumentacijo, kot so na primer prospekti, tehnični material in drugo, predložena v tujem jeziku in sicer angleškem.</w:t>
      </w:r>
    </w:p>
    <w:p w14:paraId="07708E1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Potrdila tujih organov se predložijo v izvirniku, ki mu je priložen prevod v slovenski jezik.</w:t>
      </w:r>
    </w:p>
    <w:p w14:paraId="0408105B" w14:textId="77777777" w:rsidR="004A6185" w:rsidRDefault="004A6185" w:rsidP="006C46CD">
      <w:pPr>
        <w:spacing w:line="276" w:lineRule="auto"/>
        <w:jc w:val="both"/>
        <w:rPr>
          <w:rFonts w:ascii="Arial" w:hAnsi="Arial" w:cs="Arial"/>
          <w:sz w:val="22"/>
          <w:szCs w:val="22"/>
        </w:rPr>
      </w:pPr>
      <w:r w:rsidRPr="00B53EAA">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70D876B7" w14:textId="77777777" w:rsidR="00334BCD" w:rsidRDefault="00334BCD" w:rsidP="006C46CD">
      <w:pPr>
        <w:spacing w:line="276" w:lineRule="auto"/>
        <w:jc w:val="both"/>
        <w:rPr>
          <w:rFonts w:ascii="Arial" w:hAnsi="Arial" w:cs="Arial"/>
          <w:sz w:val="22"/>
          <w:szCs w:val="22"/>
        </w:rPr>
      </w:pPr>
    </w:p>
    <w:p w14:paraId="6AC31AF9" w14:textId="77777777" w:rsidR="00334BCD" w:rsidRPr="00B53EAA" w:rsidRDefault="00334BCD" w:rsidP="006C46CD">
      <w:pPr>
        <w:spacing w:line="276" w:lineRule="auto"/>
        <w:jc w:val="both"/>
        <w:rPr>
          <w:rFonts w:ascii="Arial" w:hAnsi="Arial" w:cs="Arial"/>
          <w:sz w:val="22"/>
          <w:szCs w:val="22"/>
        </w:rPr>
      </w:pPr>
    </w:p>
    <w:p w14:paraId="68C0DCC7"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lastRenderedPageBreak/>
        <w:t>VELJAVNOST PONUDBE IN STROŠKI PRIPAVE PONUDBE</w:t>
      </w:r>
    </w:p>
    <w:p w14:paraId="49E2B37B"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Ponudba mora veljati </w:t>
      </w:r>
      <w:r w:rsidRPr="00B53EAA">
        <w:rPr>
          <w:rFonts w:ascii="Arial" w:hAnsi="Arial" w:cs="Arial"/>
          <w:b/>
          <w:sz w:val="22"/>
          <w:szCs w:val="22"/>
        </w:rPr>
        <w:t>najmanj 120 dni šteto od roka</w:t>
      </w:r>
      <w:r w:rsidRPr="00B53EAA">
        <w:rPr>
          <w:rFonts w:ascii="Arial" w:hAnsi="Arial" w:cs="Arial"/>
          <w:sz w:val="22"/>
          <w:szCs w:val="22"/>
        </w:rPr>
        <w:t xml:space="preserve">, ki je določen za oddajo ponudb. </w:t>
      </w:r>
    </w:p>
    <w:p w14:paraId="190C52D2"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nosi vse stroške, povezane s pripravo in predložitvijo ponudbe. </w:t>
      </w:r>
    </w:p>
    <w:p w14:paraId="7E491E45"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61B4223" w14:textId="77777777" w:rsidR="004A6185" w:rsidRPr="00B53EAA" w:rsidRDefault="004A6185" w:rsidP="006C46CD">
      <w:pPr>
        <w:spacing w:line="276" w:lineRule="auto"/>
        <w:jc w:val="both"/>
        <w:rPr>
          <w:rFonts w:ascii="Arial" w:hAnsi="Arial" w:cs="Arial"/>
          <w:sz w:val="22"/>
          <w:szCs w:val="22"/>
        </w:rPr>
      </w:pPr>
    </w:p>
    <w:p w14:paraId="6EC52954"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DOPOLNJEVANJE IN POJASNJEVANJE PONUDB</w:t>
      </w:r>
    </w:p>
    <w:p w14:paraId="1CCF7BF2" w14:textId="77777777"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Naročnik bo v primeru dopolnjevanja ter pojasnjevanja ponudb ravnal skladno z določili 89. člena ZJN-3. Vsi odgovor na vprašanja, štejejo za del razpisne dokumentacije, prav tako popravki, ki bi bili objavljeni.</w:t>
      </w:r>
    </w:p>
    <w:p w14:paraId="3F668377" w14:textId="77777777" w:rsidR="0099309E" w:rsidRPr="00B53EAA" w:rsidRDefault="0099309E" w:rsidP="006C46CD">
      <w:pPr>
        <w:spacing w:line="276" w:lineRule="auto"/>
        <w:rPr>
          <w:rFonts w:ascii="Arial" w:hAnsi="Arial" w:cs="Arial"/>
          <w:sz w:val="22"/>
          <w:szCs w:val="22"/>
        </w:rPr>
      </w:pPr>
    </w:p>
    <w:p w14:paraId="543485C1"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ODLOČITEV O ODDAJI JAVNEGA NAROČILA</w:t>
      </w:r>
    </w:p>
    <w:p w14:paraId="7DFC2A94"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DD115CF" w14:textId="77777777" w:rsidR="004A6185" w:rsidRPr="00B53EAA" w:rsidRDefault="004A6185" w:rsidP="006C46CD">
      <w:pPr>
        <w:pStyle w:val="Odstavekseznama"/>
        <w:spacing w:before="120" w:line="276" w:lineRule="auto"/>
        <w:rPr>
          <w:rFonts w:ascii="Arial" w:eastAsiaTheme="minorHAnsi" w:hAnsi="Arial" w:cs="Arial"/>
          <w:sz w:val="22"/>
          <w:szCs w:val="22"/>
          <w:lang w:eastAsia="en-US"/>
        </w:rPr>
      </w:pPr>
    </w:p>
    <w:p w14:paraId="793E637D" w14:textId="77777777" w:rsidR="004A6185" w:rsidRPr="00B53EAA" w:rsidRDefault="004A6185" w:rsidP="006C46CD">
      <w:pPr>
        <w:pStyle w:val="Odstavekseznama"/>
        <w:numPr>
          <w:ilvl w:val="1"/>
          <w:numId w:val="1"/>
        </w:numPr>
        <w:spacing w:before="120" w:line="276" w:lineRule="auto"/>
        <w:ind w:left="567" w:hanging="567"/>
        <w:rPr>
          <w:rFonts w:ascii="Arial" w:eastAsiaTheme="minorHAnsi" w:hAnsi="Arial" w:cs="Arial"/>
          <w:b/>
          <w:bCs/>
          <w:sz w:val="22"/>
          <w:szCs w:val="22"/>
          <w:lang w:eastAsia="en-US"/>
        </w:rPr>
      </w:pPr>
      <w:r w:rsidRPr="00B53EAA">
        <w:rPr>
          <w:rFonts w:ascii="Arial" w:hAnsi="Arial" w:cs="Arial"/>
          <w:b/>
          <w:bCs/>
          <w:sz w:val="22"/>
          <w:szCs w:val="22"/>
        </w:rPr>
        <w:t>USTAVITEV</w:t>
      </w:r>
      <w:r w:rsidRPr="00B53EAA">
        <w:rPr>
          <w:rFonts w:ascii="Arial" w:eastAsiaTheme="minorHAnsi" w:hAnsi="Arial" w:cs="Arial"/>
          <w:b/>
          <w:bCs/>
          <w:sz w:val="22"/>
          <w:szCs w:val="22"/>
          <w:lang w:eastAsia="en-US"/>
        </w:rPr>
        <w:t xml:space="preserve"> POSTOPKA JAVNEGA NAROČILA</w:t>
      </w:r>
    </w:p>
    <w:p w14:paraId="697BA293"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B53EAA" w:rsidRDefault="004A6185" w:rsidP="006C46CD">
      <w:pPr>
        <w:spacing w:line="276" w:lineRule="auto"/>
        <w:jc w:val="both"/>
        <w:rPr>
          <w:rFonts w:ascii="Arial" w:hAnsi="Arial" w:cs="Arial"/>
          <w:sz w:val="22"/>
          <w:szCs w:val="22"/>
        </w:rPr>
      </w:pPr>
    </w:p>
    <w:p w14:paraId="201B0E6A"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ODSTOP OD IZVEDBE JAVNEGA NAROČILA</w:t>
      </w:r>
    </w:p>
    <w:p w14:paraId="4904BF2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w:t>
      </w:r>
      <w:r w:rsidRPr="00B53EAA">
        <w:rPr>
          <w:rFonts w:ascii="Arial" w:hAnsi="Arial" w:cs="Arial"/>
          <w:sz w:val="22"/>
          <w:szCs w:val="22"/>
        </w:rPr>
        <w:lastRenderedPageBreak/>
        <w:t>ponudnikom nemogoča. V tem primeru bo naročnik o svoji odločitvi in o razlogih, zaradi katerih odstopa od izvedbe javnega naročila, pisno obvestil ponudnike.</w:t>
      </w:r>
    </w:p>
    <w:p w14:paraId="5626931C" w14:textId="77777777" w:rsidR="004A6185" w:rsidRPr="00B53EAA" w:rsidRDefault="004A6185" w:rsidP="006C46CD">
      <w:pPr>
        <w:spacing w:line="276" w:lineRule="auto"/>
        <w:jc w:val="both"/>
        <w:rPr>
          <w:rFonts w:ascii="Arial" w:hAnsi="Arial" w:cs="Arial"/>
          <w:b/>
          <w:bCs/>
          <w:sz w:val="22"/>
          <w:szCs w:val="22"/>
        </w:rPr>
      </w:pPr>
    </w:p>
    <w:p w14:paraId="20E685BF" w14:textId="77777777" w:rsidR="004A6185" w:rsidRPr="00B53EAA" w:rsidRDefault="004A6185" w:rsidP="006C46CD">
      <w:pPr>
        <w:pStyle w:val="Odstavekseznama"/>
        <w:numPr>
          <w:ilvl w:val="1"/>
          <w:numId w:val="1"/>
        </w:numPr>
        <w:spacing w:before="120" w:line="276" w:lineRule="auto"/>
        <w:ind w:left="567" w:hanging="567"/>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t>SKLENITEV POGODBE</w:t>
      </w:r>
    </w:p>
    <w:p w14:paraId="46A5AB6E"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p>
    <w:p w14:paraId="5CAE79E5"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B53EAA">
        <w:rPr>
          <w:rFonts w:ascii="Arial" w:eastAsiaTheme="minorHAnsi" w:hAnsi="Arial" w:cs="Arial"/>
          <w:sz w:val="22"/>
          <w:szCs w:val="22"/>
          <w:lang w:eastAsia="en-US"/>
        </w:rPr>
        <w:t>odložnim</w:t>
      </w:r>
      <w:proofErr w:type="spellEnd"/>
      <w:r w:rsidRPr="00B53EAA">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B53EAA">
        <w:rPr>
          <w:rFonts w:ascii="Arial" w:eastAsiaTheme="minorHAnsi" w:hAnsi="Arial" w:cs="Arial"/>
          <w:i/>
          <w:iCs/>
          <w:sz w:val="22"/>
          <w:szCs w:val="22"/>
          <w:lang w:eastAsia="en-US"/>
        </w:rPr>
        <w:t>Vzorec pogodbe</w:t>
      </w:r>
      <w:r w:rsidRPr="00B53EAA">
        <w:rPr>
          <w:rFonts w:ascii="Arial" w:eastAsiaTheme="minorHAnsi" w:hAnsi="Arial" w:cs="Arial"/>
          <w:sz w:val="22"/>
          <w:szCs w:val="22"/>
          <w:lang w:eastAsia="en-US"/>
        </w:rPr>
        <w:t xml:space="preserve"> in te dokumentacije.</w:t>
      </w:r>
    </w:p>
    <w:p w14:paraId="2C87255A"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p>
    <w:p w14:paraId="57B0BB65"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B53EAA" w:rsidRDefault="006E6F42" w:rsidP="006C46CD">
      <w:pPr>
        <w:pStyle w:val="Odstavekseznama"/>
        <w:spacing w:before="120" w:line="276" w:lineRule="auto"/>
        <w:ind w:left="0"/>
        <w:jc w:val="both"/>
        <w:rPr>
          <w:rFonts w:ascii="Arial" w:eastAsiaTheme="minorHAnsi" w:hAnsi="Arial" w:cs="Arial"/>
          <w:sz w:val="22"/>
          <w:szCs w:val="22"/>
          <w:lang w:eastAsia="en-US"/>
        </w:rPr>
      </w:pPr>
    </w:p>
    <w:p w14:paraId="76995A26" w14:textId="77777777" w:rsidR="004A6185" w:rsidRPr="00B53EAA" w:rsidRDefault="004A6185" w:rsidP="006C46CD">
      <w:pPr>
        <w:pStyle w:val="Odstavekseznama"/>
        <w:numPr>
          <w:ilvl w:val="1"/>
          <w:numId w:val="1"/>
        </w:numPr>
        <w:spacing w:before="120" w:line="276" w:lineRule="auto"/>
        <w:ind w:left="567" w:hanging="567"/>
        <w:rPr>
          <w:rFonts w:ascii="Arial" w:eastAsiaTheme="minorHAnsi" w:hAnsi="Arial" w:cs="Arial"/>
          <w:sz w:val="22"/>
          <w:szCs w:val="22"/>
          <w:lang w:eastAsia="en-US"/>
        </w:rPr>
      </w:pPr>
      <w:r w:rsidRPr="00B53EAA">
        <w:rPr>
          <w:rFonts w:ascii="Arial" w:eastAsiaTheme="minorHAnsi" w:hAnsi="Arial" w:cs="Arial"/>
          <w:b/>
          <w:bCs/>
          <w:sz w:val="22"/>
          <w:szCs w:val="22"/>
          <w:lang w:eastAsia="en-US"/>
        </w:rPr>
        <w:t>ZAUPNOST PONUDBENE DOKUMENTACIJE</w:t>
      </w:r>
    </w:p>
    <w:p w14:paraId="7424686D" w14:textId="77777777" w:rsidR="004A6185" w:rsidRPr="00B53EAA" w:rsidRDefault="004A6185" w:rsidP="006C46CD">
      <w:pPr>
        <w:pStyle w:val="Odstavekseznama"/>
        <w:spacing w:before="120" w:line="276" w:lineRule="auto"/>
        <w:rPr>
          <w:rFonts w:ascii="Arial" w:eastAsiaTheme="minorHAnsi" w:hAnsi="Arial" w:cs="Arial"/>
          <w:sz w:val="22"/>
          <w:szCs w:val="22"/>
          <w:lang w:eastAsia="en-US"/>
        </w:rPr>
      </w:pPr>
    </w:p>
    <w:p w14:paraId="33C70AEB"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p>
    <w:p w14:paraId="2DD0EF42"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p>
    <w:p w14:paraId="57FF2D04"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p>
    <w:p w14:paraId="008E3DA8" w14:textId="77777777" w:rsidR="004A6185" w:rsidRPr="00B53EAA" w:rsidRDefault="004A6185" w:rsidP="006C46CD">
      <w:pPr>
        <w:pStyle w:val="Odstavekseznama"/>
        <w:spacing w:before="120" w:line="276" w:lineRule="auto"/>
        <w:ind w:left="0"/>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6BE0187E" w14:textId="77777777" w:rsidR="004A6185" w:rsidRPr="00B53EAA" w:rsidRDefault="004A6185" w:rsidP="006C46CD">
      <w:pPr>
        <w:spacing w:line="276" w:lineRule="auto"/>
        <w:rPr>
          <w:rFonts w:ascii="Arial" w:hAnsi="Arial" w:cs="Arial"/>
          <w:sz w:val="22"/>
          <w:szCs w:val="22"/>
        </w:rPr>
      </w:pPr>
    </w:p>
    <w:p w14:paraId="0F18780A"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PRAVNO VARSTVO</w:t>
      </w:r>
    </w:p>
    <w:p w14:paraId="38C1C39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lastRenderedPageBreak/>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Zahtevek za revizijo mora biti sestavljen v skladu z določili 15. člena ZPVPJN, vloži se preko portala </w:t>
      </w:r>
      <w:proofErr w:type="spellStart"/>
      <w:r w:rsidRPr="00B53EAA">
        <w:rPr>
          <w:rFonts w:ascii="Arial" w:hAnsi="Arial" w:cs="Arial"/>
          <w:sz w:val="22"/>
          <w:szCs w:val="22"/>
        </w:rPr>
        <w:t>eRevizija</w:t>
      </w:r>
      <w:proofErr w:type="spellEnd"/>
      <w:r w:rsidRPr="00B53EAA">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B53EAA" w:rsidRDefault="004A6185" w:rsidP="006C46CD">
      <w:pPr>
        <w:spacing w:before="0" w:after="160" w:line="276" w:lineRule="auto"/>
        <w:rPr>
          <w:rFonts w:ascii="Arial" w:hAnsi="Arial" w:cs="Arial"/>
          <w:sz w:val="22"/>
          <w:szCs w:val="22"/>
        </w:rPr>
      </w:pPr>
      <w:r w:rsidRPr="00B53EAA">
        <w:rPr>
          <w:rFonts w:ascii="Arial" w:hAnsi="Arial" w:cs="Arial"/>
          <w:sz w:val="22"/>
          <w:szCs w:val="22"/>
        </w:rPr>
        <w:br w:type="page"/>
      </w:r>
    </w:p>
    <w:p w14:paraId="094CB50C" w14:textId="77777777" w:rsidR="004A6185" w:rsidRPr="00B53EAA" w:rsidRDefault="004A6185" w:rsidP="00184D66">
      <w:pPr>
        <w:pStyle w:val="Odstavekseznama"/>
        <w:numPr>
          <w:ilvl w:val="0"/>
          <w:numId w:val="1"/>
        </w:numPr>
        <w:shd w:val="clear" w:color="auto" w:fill="BFBFBF" w:themeFill="background1" w:themeFillShade="BF"/>
        <w:spacing w:before="120" w:line="276" w:lineRule="auto"/>
        <w:ind w:left="567" w:hanging="567"/>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lastRenderedPageBreak/>
        <w:t>TEHNIČNE SPECIFIKACIJE</w:t>
      </w:r>
    </w:p>
    <w:p w14:paraId="5ECA48A0" w14:textId="77777777" w:rsidR="004A6185" w:rsidRPr="00B53EAA" w:rsidRDefault="004A6185" w:rsidP="006C46CD">
      <w:pPr>
        <w:spacing w:before="0" w:after="160" w:line="276" w:lineRule="auto"/>
        <w:rPr>
          <w:rFonts w:ascii="Arial" w:hAnsi="Arial" w:cs="Arial"/>
          <w:sz w:val="22"/>
          <w:szCs w:val="22"/>
        </w:rPr>
      </w:pPr>
    </w:p>
    <w:p w14:paraId="115115F8"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UVOD</w:t>
      </w:r>
    </w:p>
    <w:p w14:paraId="6EC47786" w14:textId="77777777" w:rsidR="004A6185" w:rsidRPr="00B53EAA" w:rsidRDefault="004A6185" w:rsidP="006C46CD">
      <w:pPr>
        <w:pStyle w:val="Odstavekseznama"/>
        <w:spacing w:before="120" w:line="276" w:lineRule="auto"/>
        <w:ind w:left="3621"/>
        <w:rPr>
          <w:rFonts w:ascii="Arial" w:hAnsi="Arial" w:cs="Arial"/>
          <w:b/>
          <w:bCs/>
          <w:sz w:val="22"/>
          <w:szCs w:val="22"/>
        </w:rPr>
      </w:pPr>
    </w:p>
    <w:p w14:paraId="415540E2" w14:textId="3B2327F3" w:rsidR="00D5252A" w:rsidRPr="00B53EAA" w:rsidRDefault="00D5252A" w:rsidP="006C46CD">
      <w:pPr>
        <w:spacing w:line="276" w:lineRule="auto"/>
        <w:jc w:val="both"/>
        <w:rPr>
          <w:rFonts w:ascii="Arial" w:hAnsi="Arial" w:cs="Arial"/>
          <w:sz w:val="22"/>
          <w:szCs w:val="22"/>
        </w:rPr>
      </w:pPr>
      <w:r w:rsidRPr="00B53EAA">
        <w:rPr>
          <w:rFonts w:ascii="Arial" w:hAnsi="Arial" w:cs="Arial"/>
          <w:bCs/>
          <w:sz w:val="22"/>
          <w:szCs w:val="22"/>
        </w:rPr>
        <w:t>Predmet javnega naročila je nakup r</w:t>
      </w:r>
      <w:r w:rsidRPr="00B53EAA">
        <w:rPr>
          <w:rFonts w:ascii="Arial" w:hAnsi="Arial" w:cs="Arial"/>
          <w:sz w:val="22"/>
          <w:szCs w:val="22"/>
        </w:rPr>
        <w:t xml:space="preserve">aziskovalne opreme </w:t>
      </w:r>
      <w:r w:rsidRPr="00B53EAA">
        <w:rPr>
          <w:rFonts w:ascii="Arial" w:eastAsia="Times New Roman" w:hAnsi="Arial" w:cs="Arial"/>
          <w:sz w:val="22"/>
          <w:szCs w:val="22"/>
        </w:rPr>
        <w:t xml:space="preserve">»Kemijsko </w:t>
      </w:r>
      <w:proofErr w:type="spellStart"/>
      <w:r w:rsidRPr="00B53EAA">
        <w:rPr>
          <w:rFonts w:ascii="Arial" w:eastAsia="Times New Roman" w:hAnsi="Arial" w:cs="Arial"/>
          <w:sz w:val="22"/>
          <w:szCs w:val="22"/>
        </w:rPr>
        <w:t>oslikovanje</w:t>
      </w:r>
      <w:proofErr w:type="spellEnd"/>
      <w:r w:rsidRPr="00B53EAA">
        <w:rPr>
          <w:rFonts w:ascii="Arial" w:eastAsia="Times New Roman" w:hAnsi="Arial" w:cs="Arial"/>
          <w:sz w:val="22"/>
          <w:szCs w:val="22"/>
        </w:rPr>
        <w:t xml:space="preserve"> s površinsko </w:t>
      </w:r>
      <w:proofErr w:type="spellStart"/>
      <w:r w:rsidRPr="00B53EAA">
        <w:rPr>
          <w:rFonts w:ascii="Arial" w:eastAsia="Times New Roman" w:hAnsi="Arial" w:cs="Arial"/>
          <w:sz w:val="22"/>
          <w:szCs w:val="22"/>
        </w:rPr>
        <w:t>desorpcijo</w:t>
      </w:r>
      <w:proofErr w:type="spellEnd"/>
      <w:r w:rsidRPr="00B53EAA">
        <w:rPr>
          <w:rFonts w:ascii="Arial" w:eastAsia="Times New Roman" w:hAnsi="Arial" w:cs="Arial"/>
          <w:sz w:val="22"/>
          <w:szCs w:val="22"/>
        </w:rPr>
        <w:t xml:space="preserve"> in </w:t>
      </w:r>
      <w:proofErr w:type="spellStart"/>
      <w:r w:rsidRPr="00B53EAA">
        <w:rPr>
          <w:rFonts w:ascii="Arial" w:eastAsia="Times New Roman" w:hAnsi="Arial" w:cs="Arial"/>
          <w:sz w:val="22"/>
          <w:szCs w:val="22"/>
        </w:rPr>
        <w:t>visokoločljivostnim</w:t>
      </w:r>
      <w:proofErr w:type="spellEnd"/>
      <w:r w:rsidRPr="00B53EAA">
        <w:rPr>
          <w:rFonts w:ascii="Arial" w:eastAsia="Times New Roman" w:hAnsi="Arial" w:cs="Arial"/>
          <w:sz w:val="22"/>
          <w:szCs w:val="22"/>
        </w:rPr>
        <w:t xml:space="preserve"> masnim spektrometrom na čas preleta s tekočinskim kromatografom (DESI-LC-</w:t>
      </w:r>
      <w:proofErr w:type="spellStart"/>
      <w:r w:rsidRPr="00B53EAA">
        <w:rPr>
          <w:rFonts w:ascii="Arial" w:eastAsia="Times New Roman" w:hAnsi="Arial" w:cs="Arial"/>
          <w:sz w:val="22"/>
          <w:szCs w:val="22"/>
        </w:rPr>
        <w:t>ToF</w:t>
      </w:r>
      <w:proofErr w:type="spellEnd"/>
      <w:r w:rsidRPr="00B53EAA">
        <w:rPr>
          <w:rFonts w:ascii="Arial" w:eastAsia="Times New Roman" w:hAnsi="Arial" w:cs="Arial"/>
          <w:sz w:val="22"/>
          <w:szCs w:val="22"/>
        </w:rPr>
        <w:t>)«</w:t>
      </w:r>
      <w:r w:rsidR="00EB6B97" w:rsidRPr="00B53EAA">
        <w:rPr>
          <w:rFonts w:ascii="Arial" w:eastAsia="Calibri" w:hAnsi="Arial" w:cs="Arial"/>
          <w:sz w:val="22"/>
          <w:szCs w:val="22"/>
        </w:rPr>
        <w:t>.</w:t>
      </w:r>
    </w:p>
    <w:p w14:paraId="7EA6EEB9" w14:textId="77777777" w:rsidR="00D5252A" w:rsidRPr="00B53EAA" w:rsidRDefault="00D5252A" w:rsidP="006C46CD">
      <w:pPr>
        <w:spacing w:line="276" w:lineRule="auto"/>
        <w:rPr>
          <w:rFonts w:ascii="Arial" w:eastAsia="Times New Roman" w:hAnsi="Arial" w:cs="Arial"/>
          <w:sz w:val="22"/>
          <w:szCs w:val="22"/>
        </w:rPr>
      </w:pPr>
      <w:r w:rsidRPr="00B53EAA">
        <w:rPr>
          <w:rFonts w:ascii="Arial" w:eastAsia="Times New Roman" w:hAnsi="Arial" w:cs="Arial"/>
          <w:sz w:val="22"/>
          <w:szCs w:val="22"/>
        </w:rPr>
        <w:t xml:space="preserve">Raziskovalna oprema za »Kemijsko </w:t>
      </w:r>
      <w:proofErr w:type="spellStart"/>
      <w:r w:rsidRPr="00B53EAA">
        <w:rPr>
          <w:rFonts w:ascii="Arial" w:eastAsia="Times New Roman" w:hAnsi="Arial" w:cs="Arial"/>
          <w:sz w:val="22"/>
          <w:szCs w:val="22"/>
        </w:rPr>
        <w:t>oslikovanje</w:t>
      </w:r>
      <w:proofErr w:type="spellEnd"/>
      <w:r w:rsidRPr="00B53EAA">
        <w:rPr>
          <w:rFonts w:ascii="Arial" w:eastAsia="Times New Roman" w:hAnsi="Arial" w:cs="Arial"/>
          <w:sz w:val="22"/>
          <w:szCs w:val="22"/>
        </w:rPr>
        <w:t xml:space="preserve"> s površinsko </w:t>
      </w:r>
      <w:proofErr w:type="spellStart"/>
      <w:r w:rsidRPr="00B53EAA">
        <w:rPr>
          <w:rFonts w:ascii="Arial" w:eastAsia="Times New Roman" w:hAnsi="Arial" w:cs="Arial"/>
          <w:sz w:val="22"/>
          <w:szCs w:val="22"/>
        </w:rPr>
        <w:t>desorpcijo</w:t>
      </w:r>
      <w:proofErr w:type="spellEnd"/>
      <w:r w:rsidRPr="00B53EAA">
        <w:rPr>
          <w:rFonts w:ascii="Arial" w:eastAsia="Times New Roman" w:hAnsi="Arial" w:cs="Arial"/>
          <w:sz w:val="22"/>
          <w:szCs w:val="22"/>
        </w:rPr>
        <w:t xml:space="preserve"> in </w:t>
      </w:r>
      <w:proofErr w:type="spellStart"/>
      <w:r w:rsidRPr="00B53EAA">
        <w:rPr>
          <w:rFonts w:ascii="Arial" w:eastAsia="Times New Roman" w:hAnsi="Arial" w:cs="Arial"/>
          <w:sz w:val="22"/>
          <w:szCs w:val="22"/>
        </w:rPr>
        <w:t>visokoločljivostnim</w:t>
      </w:r>
      <w:proofErr w:type="spellEnd"/>
      <w:r w:rsidRPr="00B53EAA">
        <w:rPr>
          <w:rFonts w:ascii="Arial" w:eastAsia="Times New Roman" w:hAnsi="Arial" w:cs="Arial"/>
          <w:sz w:val="22"/>
          <w:szCs w:val="22"/>
        </w:rPr>
        <w:t xml:space="preserve"> masnim spektrometrom na čas preleta s tekočinskim kromatografom (DESI-LC-</w:t>
      </w:r>
      <w:proofErr w:type="spellStart"/>
      <w:r w:rsidRPr="00B53EAA">
        <w:rPr>
          <w:rFonts w:ascii="Arial" w:eastAsia="Times New Roman" w:hAnsi="Arial" w:cs="Arial"/>
          <w:sz w:val="22"/>
          <w:szCs w:val="22"/>
        </w:rPr>
        <w:t>ToF</w:t>
      </w:r>
      <w:proofErr w:type="spellEnd"/>
      <w:r w:rsidRPr="00B53EAA">
        <w:rPr>
          <w:rFonts w:ascii="Arial" w:eastAsia="Times New Roman" w:hAnsi="Arial" w:cs="Arial"/>
          <w:sz w:val="22"/>
          <w:szCs w:val="22"/>
        </w:rPr>
        <w:t xml:space="preserve">)« </w:t>
      </w:r>
      <w:r w:rsidRPr="00B53EAA">
        <w:rPr>
          <w:rFonts w:ascii="Arial" w:eastAsia="Times New Roman" w:hAnsi="Arial" w:cs="Arial"/>
          <w:bCs/>
          <w:sz w:val="22"/>
          <w:szCs w:val="22"/>
        </w:rPr>
        <w:t>mora vključevati naslednje komponente/module:</w:t>
      </w:r>
    </w:p>
    <w:p w14:paraId="65211A21" w14:textId="77777777" w:rsidR="00D5252A" w:rsidRPr="00B53EAA" w:rsidRDefault="00D5252A"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tekočinski kromatograf</w:t>
      </w:r>
    </w:p>
    <w:p w14:paraId="41F4459F" w14:textId="77777777" w:rsidR="00D5252A" w:rsidRPr="00B53EAA" w:rsidRDefault="00D5252A"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 xml:space="preserve">masni spektrometer s </w:t>
      </w:r>
      <w:proofErr w:type="spellStart"/>
      <w:r w:rsidRPr="00B53EAA">
        <w:rPr>
          <w:rFonts w:ascii="Arial" w:eastAsia="Times New Roman" w:hAnsi="Arial" w:cs="Arial"/>
          <w:sz w:val="22"/>
          <w:szCs w:val="22"/>
        </w:rPr>
        <w:t>kvadrupolom</w:t>
      </w:r>
      <w:proofErr w:type="spellEnd"/>
      <w:r w:rsidRPr="00B53EAA">
        <w:rPr>
          <w:rFonts w:ascii="Arial" w:eastAsia="Times New Roman" w:hAnsi="Arial" w:cs="Arial"/>
          <w:sz w:val="22"/>
          <w:szCs w:val="22"/>
        </w:rPr>
        <w:t xml:space="preserve"> in analizatorjem na čas preleta</w:t>
      </w:r>
    </w:p>
    <w:p w14:paraId="531FB23D" w14:textId="77777777" w:rsidR="00D5252A" w:rsidRPr="00B53EAA" w:rsidRDefault="00D5252A"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 xml:space="preserve">standardna ionska izvora ESI, APCI ter dodaten ionski izvor, ki omogoča kemijsko </w:t>
      </w:r>
      <w:proofErr w:type="spellStart"/>
      <w:r w:rsidRPr="00B53EAA">
        <w:rPr>
          <w:rFonts w:ascii="Arial" w:eastAsia="Times New Roman" w:hAnsi="Arial" w:cs="Arial"/>
          <w:sz w:val="22"/>
          <w:szCs w:val="22"/>
        </w:rPr>
        <w:t>oslikovanje</w:t>
      </w:r>
      <w:proofErr w:type="spellEnd"/>
      <w:r w:rsidRPr="00B53EAA">
        <w:rPr>
          <w:rFonts w:ascii="Arial" w:eastAsia="Times New Roman" w:hAnsi="Arial" w:cs="Arial"/>
          <w:sz w:val="22"/>
          <w:szCs w:val="22"/>
        </w:rPr>
        <w:t xml:space="preserve"> s površinsko </w:t>
      </w:r>
      <w:proofErr w:type="spellStart"/>
      <w:r w:rsidRPr="00B53EAA">
        <w:rPr>
          <w:rFonts w:ascii="Arial" w:eastAsia="Times New Roman" w:hAnsi="Arial" w:cs="Arial"/>
          <w:sz w:val="22"/>
          <w:szCs w:val="22"/>
        </w:rPr>
        <w:t>desorbcijo</w:t>
      </w:r>
      <w:proofErr w:type="spellEnd"/>
    </w:p>
    <w:p w14:paraId="0205A0F6" w14:textId="77777777" w:rsidR="00D5252A" w:rsidRPr="00B53EAA" w:rsidRDefault="00D5252A" w:rsidP="006C46CD">
      <w:pPr>
        <w:numPr>
          <w:ilvl w:val="0"/>
          <w:numId w:val="29"/>
        </w:numPr>
        <w:spacing w:before="0" w:after="120" w:line="276" w:lineRule="auto"/>
        <w:ind w:left="1440"/>
        <w:jc w:val="both"/>
        <w:rPr>
          <w:rFonts w:ascii="Arial" w:eastAsia="Times New Roman" w:hAnsi="Arial" w:cs="Arial"/>
          <w:sz w:val="22"/>
          <w:szCs w:val="22"/>
        </w:rPr>
      </w:pPr>
      <w:r w:rsidRPr="00B53EAA">
        <w:rPr>
          <w:rFonts w:ascii="Arial" w:eastAsia="Times New Roman" w:hAnsi="Arial" w:cs="Arial"/>
          <w:sz w:val="22"/>
          <w:szCs w:val="22"/>
        </w:rPr>
        <w:t>ustrezno strojno in programsko opremo, vključno z opremo za zahtevnejšo interpretacijo rezultatov</w:t>
      </w:r>
    </w:p>
    <w:p w14:paraId="79DD6435" w14:textId="77777777" w:rsidR="004A6185" w:rsidRPr="00B53EAA" w:rsidRDefault="004A6185" w:rsidP="006C46CD">
      <w:pPr>
        <w:spacing w:line="276" w:lineRule="auto"/>
        <w:jc w:val="both"/>
        <w:rPr>
          <w:rFonts w:ascii="Arial" w:hAnsi="Arial" w:cs="Arial"/>
          <w:b/>
          <w:sz w:val="22"/>
          <w:szCs w:val="22"/>
        </w:rPr>
      </w:pPr>
      <w:r w:rsidRPr="00B53EAA">
        <w:rPr>
          <w:rFonts w:ascii="Arial" w:hAnsi="Arial" w:cs="Arial"/>
          <w:b/>
          <w:sz w:val="22"/>
          <w:szCs w:val="22"/>
        </w:rPr>
        <w:t>TEHNIČNE SPECIFIKACIJE:</w:t>
      </w:r>
    </w:p>
    <w:p w14:paraId="4CCB31B4" w14:textId="77777777" w:rsidR="004F201F" w:rsidRPr="00B53EAA" w:rsidRDefault="004F201F" w:rsidP="006C46CD">
      <w:pPr>
        <w:spacing w:after="120" w:line="276" w:lineRule="auto"/>
        <w:jc w:val="both"/>
        <w:rPr>
          <w:rFonts w:ascii="Arial" w:hAnsi="Arial" w:cs="Arial"/>
          <w:b/>
          <w:bCs/>
        </w:rPr>
      </w:pPr>
    </w:p>
    <w:p w14:paraId="2A3E9AC3" w14:textId="01507D88" w:rsidR="004F201F" w:rsidRPr="00B53EAA" w:rsidRDefault="004F201F" w:rsidP="006C46CD">
      <w:pPr>
        <w:overflowPunct w:val="0"/>
        <w:autoSpaceDE w:val="0"/>
        <w:autoSpaceDN w:val="0"/>
        <w:adjustRightInd w:val="0"/>
        <w:spacing w:after="120" w:line="276" w:lineRule="auto"/>
        <w:jc w:val="both"/>
        <w:textAlignment w:val="baseline"/>
        <w:rPr>
          <w:rFonts w:ascii="Arial" w:hAnsi="Arial" w:cs="Arial"/>
          <w:b/>
          <w:bCs/>
          <w:sz w:val="22"/>
          <w:szCs w:val="22"/>
        </w:rPr>
      </w:pPr>
      <w:r w:rsidRPr="00B53EAA">
        <w:rPr>
          <w:rFonts w:ascii="Arial" w:hAnsi="Arial" w:cs="Arial"/>
          <w:b/>
          <w:bCs/>
          <w:sz w:val="22"/>
          <w:szCs w:val="22"/>
        </w:rPr>
        <w:t>Ponudba mora vključevati naslednje komponente/module:</w:t>
      </w:r>
    </w:p>
    <w:p w14:paraId="3EC3F28C" w14:textId="77777777" w:rsidR="004F201F" w:rsidRPr="00B53EAA" w:rsidRDefault="004F201F" w:rsidP="006C46CD">
      <w:pPr>
        <w:pStyle w:val="Odstavekseznama"/>
        <w:numPr>
          <w:ilvl w:val="0"/>
          <w:numId w:val="23"/>
        </w:numPr>
        <w:spacing w:after="120" w:line="276" w:lineRule="auto"/>
        <w:jc w:val="both"/>
        <w:rPr>
          <w:rFonts w:ascii="Arial" w:hAnsi="Arial" w:cs="Arial"/>
          <w:sz w:val="22"/>
          <w:szCs w:val="22"/>
        </w:rPr>
      </w:pPr>
      <w:r w:rsidRPr="00B53EAA">
        <w:rPr>
          <w:rFonts w:ascii="Arial" w:hAnsi="Arial" w:cs="Arial"/>
          <w:sz w:val="22"/>
          <w:szCs w:val="22"/>
        </w:rPr>
        <w:t>tekočinski kromatograf</w:t>
      </w:r>
    </w:p>
    <w:p w14:paraId="7E3CB82D" w14:textId="77777777" w:rsidR="004F201F" w:rsidRPr="00B53EAA" w:rsidRDefault="004F201F" w:rsidP="006C46CD">
      <w:pPr>
        <w:pStyle w:val="Odstavekseznama"/>
        <w:numPr>
          <w:ilvl w:val="0"/>
          <w:numId w:val="23"/>
        </w:numPr>
        <w:spacing w:after="120" w:line="276" w:lineRule="auto"/>
        <w:jc w:val="both"/>
        <w:rPr>
          <w:rFonts w:ascii="Arial" w:hAnsi="Arial" w:cs="Arial"/>
          <w:sz w:val="22"/>
          <w:szCs w:val="22"/>
        </w:rPr>
      </w:pPr>
      <w:r w:rsidRPr="00B53EAA">
        <w:rPr>
          <w:rFonts w:ascii="Arial" w:hAnsi="Arial" w:cs="Arial"/>
          <w:sz w:val="22"/>
          <w:szCs w:val="22"/>
        </w:rPr>
        <w:t xml:space="preserve">masni spektrometer s </w:t>
      </w:r>
      <w:proofErr w:type="spellStart"/>
      <w:r w:rsidRPr="00B53EAA">
        <w:rPr>
          <w:rFonts w:ascii="Arial" w:hAnsi="Arial" w:cs="Arial"/>
          <w:sz w:val="22"/>
          <w:szCs w:val="22"/>
        </w:rPr>
        <w:t>kvadrupolom</w:t>
      </w:r>
      <w:proofErr w:type="spellEnd"/>
      <w:r w:rsidRPr="00B53EAA">
        <w:rPr>
          <w:rFonts w:ascii="Arial" w:hAnsi="Arial" w:cs="Arial"/>
          <w:sz w:val="22"/>
          <w:szCs w:val="22"/>
        </w:rPr>
        <w:t xml:space="preserve"> in analizatorjem na čas preleta</w:t>
      </w:r>
    </w:p>
    <w:p w14:paraId="7A7295F3" w14:textId="77777777" w:rsidR="004F201F" w:rsidRPr="00B53EAA" w:rsidRDefault="004F201F" w:rsidP="006C46CD">
      <w:pPr>
        <w:pStyle w:val="Odstavekseznama"/>
        <w:numPr>
          <w:ilvl w:val="0"/>
          <w:numId w:val="23"/>
        </w:numPr>
        <w:spacing w:after="120" w:line="276" w:lineRule="auto"/>
        <w:jc w:val="both"/>
        <w:rPr>
          <w:rFonts w:ascii="Arial" w:hAnsi="Arial" w:cs="Arial"/>
          <w:sz w:val="22"/>
          <w:szCs w:val="22"/>
        </w:rPr>
      </w:pPr>
      <w:r w:rsidRPr="00B53EAA">
        <w:rPr>
          <w:rFonts w:ascii="Arial" w:hAnsi="Arial" w:cs="Arial"/>
          <w:sz w:val="22"/>
          <w:szCs w:val="22"/>
        </w:rPr>
        <w:t xml:space="preserve">standardna ionska izvora ESI, APCI ter dodaten ionski izvor, ki omogoča kemijsko </w:t>
      </w:r>
      <w:proofErr w:type="spellStart"/>
      <w:r w:rsidRPr="00B53EAA">
        <w:rPr>
          <w:rFonts w:ascii="Arial" w:hAnsi="Arial" w:cs="Arial"/>
          <w:sz w:val="22"/>
          <w:szCs w:val="22"/>
        </w:rPr>
        <w:t>oslikovanje</w:t>
      </w:r>
      <w:proofErr w:type="spellEnd"/>
      <w:r w:rsidRPr="00B53EAA">
        <w:rPr>
          <w:rFonts w:ascii="Arial" w:hAnsi="Arial" w:cs="Arial"/>
          <w:sz w:val="22"/>
          <w:szCs w:val="22"/>
        </w:rPr>
        <w:t xml:space="preserve"> s površinsko </w:t>
      </w:r>
      <w:proofErr w:type="spellStart"/>
      <w:r w:rsidRPr="00B53EAA">
        <w:rPr>
          <w:rFonts w:ascii="Arial" w:hAnsi="Arial" w:cs="Arial"/>
          <w:sz w:val="22"/>
          <w:szCs w:val="22"/>
        </w:rPr>
        <w:t>desorbcijo</w:t>
      </w:r>
      <w:proofErr w:type="spellEnd"/>
    </w:p>
    <w:p w14:paraId="18EF7202" w14:textId="77777777" w:rsidR="004F201F" w:rsidRPr="00B53EAA" w:rsidRDefault="004F201F" w:rsidP="006C46CD">
      <w:pPr>
        <w:pStyle w:val="Odstavekseznama"/>
        <w:numPr>
          <w:ilvl w:val="0"/>
          <w:numId w:val="23"/>
        </w:numPr>
        <w:spacing w:after="120" w:line="276" w:lineRule="auto"/>
        <w:jc w:val="both"/>
        <w:rPr>
          <w:rFonts w:ascii="Arial" w:hAnsi="Arial" w:cs="Arial"/>
          <w:sz w:val="22"/>
          <w:szCs w:val="22"/>
        </w:rPr>
      </w:pPr>
      <w:r w:rsidRPr="00B53EAA">
        <w:rPr>
          <w:rFonts w:ascii="Arial" w:hAnsi="Arial" w:cs="Arial"/>
          <w:sz w:val="22"/>
          <w:szCs w:val="22"/>
        </w:rPr>
        <w:t>ustrezno strojno in programsko opremo, vključno z opremo za zahtevnejšo interpretacijo rezultatov</w:t>
      </w:r>
    </w:p>
    <w:p w14:paraId="46261C7E" w14:textId="77777777" w:rsidR="004F201F" w:rsidRPr="00B53EAA" w:rsidRDefault="004F201F" w:rsidP="006C46CD">
      <w:pPr>
        <w:overflowPunct w:val="0"/>
        <w:autoSpaceDE w:val="0"/>
        <w:autoSpaceDN w:val="0"/>
        <w:adjustRightInd w:val="0"/>
        <w:spacing w:after="120" w:line="276" w:lineRule="auto"/>
        <w:jc w:val="both"/>
        <w:textAlignment w:val="baseline"/>
        <w:rPr>
          <w:rFonts w:ascii="Arial" w:hAnsi="Arial" w:cs="Arial"/>
          <w:b/>
          <w:bCs/>
          <w:sz w:val="22"/>
          <w:szCs w:val="22"/>
        </w:rPr>
      </w:pPr>
      <w:r w:rsidRPr="00B53EAA">
        <w:rPr>
          <w:rFonts w:ascii="Arial" w:hAnsi="Arial" w:cs="Arial"/>
          <w:b/>
          <w:bCs/>
          <w:sz w:val="22"/>
          <w:szCs w:val="22"/>
        </w:rPr>
        <w:t>in mora izpolnjevati naslednje tehnične zahteve:</w:t>
      </w:r>
    </w:p>
    <w:p w14:paraId="4791F1DC" w14:textId="77777777" w:rsidR="004F201F" w:rsidRPr="00B53EAA" w:rsidRDefault="004F201F" w:rsidP="006C46CD">
      <w:pPr>
        <w:pStyle w:val="Naslov2"/>
        <w:spacing w:before="0" w:after="120" w:line="276" w:lineRule="auto"/>
        <w:rPr>
          <w:rFonts w:ascii="Arial" w:hAnsi="Arial" w:cs="Arial"/>
          <w:sz w:val="22"/>
          <w:szCs w:val="22"/>
        </w:rPr>
      </w:pPr>
      <w:r w:rsidRPr="00B53EAA">
        <w:rPr>
          <w:rFonts w:ascii="Arial" w:hAnsi="Arial" w:cs="Arial"/>
          <w:sz w:val="22"/>
          <w:szCs w:val="22"/>
        </w:rPr>
        <w:t>Tekočinski kromatograf:</w:t>
      </w:r>
    </w:p>
    <w:p w14:paraId="44F8650E"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 xml:space="preserve">Tekočinski kromatograf mora biti sestavljen iz materiala, ki zmanjšuje interakcije med </w:t>
      </w:r>
      <w:proofErr w:type="spellStart"/>
      <w:r w:rsidRPr="00B53EAA">
        <w:rPr>
          <w:rFonts w:ascii="Arial" w:hAnsi="Arial" w:cs="Arial"/>
          <w:sz w:val="22"/>
          <w:szCs w:val="22"/>
        </w:rPr>
        <w:t>analitom</w:t>
      </w:r>
      <w:proofErr w:type="spellEnd"/>
      <w:r w:rsidRPr="00B53EAA">
        <w:rPr>
          <w:rFonts w:ascii="Arial" w:hAnsi="Arial" w:cs="Arial"/>
          <w:sz w:val="22"/>
          <w:szCs w:val="22"/>
        </w:rPr>
        <w:t xml:space="preserve"> in sestavnimi deli sistema.</w:t>
      </w:r>
    </w:p>
    <w:p w14:paraId="0849A5A7"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Sistem mora omogočati delovanje v območju pH med 2 in 12.</w:t>
      </w:r>
    </w:p>
    <w:p w14:paraId="0C64A9CC"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Tekočinski kromatograf z binarno črpalko.</w:t>
      </w:r>
    </w:p>
    <w:p w14:paraId="0CD2BE72" w14:textId="77777777" w:rsidR="004F201F" w:rsidRPr="00B53EAA" w:rsidRDefault="004F201F" w:rsidP="006C46CD">
      <w:pPr>
        <w:pStyle w:val="Odstavekseznama"/>
        <w:numPr>
          <w:ilvl w:val="1"/>
          <w:numId w:val="24"/>
        </w:numPr>
        <w:spacing w:after="120" w:line="276" w:lineRule="auto"/>
        <w:ind w:hanging="357"/>
        <w:rPr>
          <w:rFonts w:ascii="Arial" w:hAnsi="Arial" w:cs="Arial"/>
          <w:sz w:val="22"/>
          <w:szCs w:val="22"/>
        </w:rPr>
      </w:pPr>
      <w:r w:rsidRPr="00B53EAA">
        <w:rPr>
          <w:rFonts w:ascii="Arial" w:hAnsi="Arial" w:cs="Arial"/>
          <w:sz w:val="22"/>
          <w:szCs w:val="22"/>
        </w:rPr>
        <w:t>Regulacija pretoka med 1 µL/min in 2000 µL/min.</w:t>
      </w:r>
    </w:p>
    <w:p w14:paraId="0BE0CBE5" w14:textId="77777777" w:rsidR="004F201F" w:rsidRPr="00B53EAA" w:rsidRDefault="004F201F" w:rsidP="006C46CD">
      <w:pPr>
        <w:pStyle w:val="Odstavekseznama"/>
        <w:numPr>
          <w:ilvl w:val="1"/>
          <w:numId w:val="24"/>
        </w:numPr>
        <w:spacing w:after="120" w:line="276" w:lineRule="auto"/>
        <w:ind w:hanging="357"/>
        <w:rPr>
          <w:rFonts w:ascii="Arial" w:hAnsi="Arial" w:cs="Arial"/>
          <w:sz w:val="22"/>
          <w:szCs w:val="22"/>
        </w:rPr>
      </w:pPr>
      <w:r w:rsidRPr="00B53EAA">
        <w:rPr>
          <w:rFonts w:ascii="Arial" w:hAnsi="Arial" w:cs="Arial"/>
          <w:sz w:val="22"/>
          <w:szCs w:val="22"/>
        </w:rPr>
        <w:t>Tlak do 1000 barov.</w:t>
      </w:r>
    </w:p>
    <w:p w14:paraId="49FAD7AC" w14:textId="77777777" w:rsidR="004F201F" w:rsidRPr="00B53EAA" w:rsidRDefault="004F201F" w:rsidP="006C46CD">
      <w:pPr>
        <w:pStyle w:val="Odstavekseznama"/>
        <w:numPr>
          <w:ilvl w:val="1"/>
          <w:numId w:val="24"/>
        </w:numPr>
        <w:spacing w:after="120" w:line="276" w:lineRule="auto"/>
        <w:ind w:hanging="357"/>
        <w:rPr>
          <w:rFonts w:ascii="Arial" w:hAnsi="Arial" w:cs="Arial"/>
          <w:sz w:val="22"/>
          <w:szCs w:val="22"/>
        </w:rPr>
      </w:pPr>
      <w:r w:rsidRPr="00B53EAA">
        <w:rPr>
          <w:rFonts w:ascii="Arial" w:hAnsi="Arial" w:cs="Arial"/>
          <w:sz w:val="22"/>
          <w:szCs w:val="22"/>
        </w:rPr>
        <w:t>Točnost mešanja mobilnih faz vsaj 0,5% RSD v območju med 5 in 95%.</w:t>
      </w:r>
    </w:p>
    <w:p w14:paraId="3730C644"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Vgrajeno mora biti razplinjevanje mobilnih faz.</w:t>
      </w:r>
    </w:p>
    <w:p w14:paraId="6532DDF1"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 xml:space="preserve">Sistem mora imeti avtomatski </w:t>
      </w:r>
      <w:proofErr w:type="spellStart"/>
      <w:r w:rsidRPr="00B53EAA">
        <w:rPr>
          <w:rFonts w:ascii="Arial" w:hAnsi="Arial" w:cs="Arial"/>
          <w:sz w:val="22"/>
          <w:szCs w:val="22"/>
        </w:rPr>
        <w:t>vzorčevalnik</w:t>
      </w:r>
      <w:proofErr w:type="spellEnd"/>
      <w:r w:rsidRPr="00B53EAA">
        <w:rPr>
          <w:rFonts w:ascii="Arial" w:hAnsi="Arial" w:cs="Arial"/>
          <w:sz w:val="22"/>
          <w:szCs w:val="22"/>
        </w:rPr>
        <w:t>.</w:t>
      </w:r>
    </w:p>
    <w:p w14:paraId="6B794C14" w14:textId="77777777" w:rsidR="004F201F" w:rsidRPr="00B53EAA" w:rsidRDefault="004F201F" w:rsidP="006C46CD">
      <w:pPr>
        <w:pStyle w:val="Odstavekseznama"/>
        <w:numPr>
          <w:ilvl w:val="1"/>
          <w:numId w:val="24"/>
        </w:numPr>
        <w:spacing w:after="120" w:line="276" w:lineRule="auto"/>
        <w:rPr>
          <w:rFonts w:ascii="Arial" w:hAnsi="Arial" w:cs="Arial"/>
          <w:sz w:val="22"/>
          <w:szCs w:val="22"/>
        </w:rPr>
      </w:pPr>
      <w:r w:rsidRPr="00B53EAA">
        <w:rPr>
          <w:rFonts w:ascii="Arial" w:hAnsi="Arial" w:cs="Arial"/>
          <w:sz w:val="22"/>
          <w:szCs w:val="22"/>
        </w:rPr>
        <w:t xml:space="preserve">Prostor za vsaj 80 vzorcev v 2 </w:t>
      </w:r>
      <w:proofErr w:type="spellStart"/>
      <w:r w:rsidRPr="00B53EAA">
        <w:rPr>
          <w:rFonts w:ascii="Arial" w:hAnsi="Arial" w:cs="Arial"/>
          <w:sz w:val="22"/>
          <w:szCs w:val="22"/>
        </w:rPr>
        <w:t>mL</w:t>
      </w:r>
      <w:proofErr w:type="spellEnd"/>
      <w:r w:rsidRPr="00B53EAA">
        <w:rPr>
          <w:rFonts w:ascii="Arial" w:hAnsi="Arial" w:cs="Arial"/>
          <w:sz w:val="22"/>
          <w:szCs w:val="22"/>
        </w:rPr>
        <w:t xml:space="preserve"> </w:t>
      </w:r>
      <w:proofErr w:type="spellStart"/>
      <w:r w:rsidRPr="00B53EAA">
        <w:rPr>
          <w:rFonts w:ascii="Arial" w:hAnsi="Arial" w:cs="Arial"/>
          <w:sz w:val="22"/>
          <w:szCs w:val="22"/>
        </w:rPr>
        <w:t>vialah</w:t>
      </w:r>
      <w:proofErr w:type="spellEnd"/>
      <w:r w:rsidRPr="00B53EAA">
        <w:rPr>
          <w:rFonts w:ascii="Arial" w:hAnsi="Arial" w:cs="Arial"/>
          <w:sz w:val="22"/>
          <w:szCs w:val="22"/>
        </w:rPr>
        <w:t>.</w:t>
      </w:r>
    </w:p>
    <w:p w14:paraId="276879D4" w14:textId="77777777" w:rsidR="004F201F" w:rsidRPr="00B53EAA" w:rsidRDefault="004F201F" w:rsidP="006C46CD">
      <w:pPr>
        <w:pStyle w:val="Odstavekseznama"/>
        <w:numPr>
          <w:ilvl w:val="1"/>
          <w:numId w:val="24"/>
        </w:numPr>
        <w:spacing w:after="120" w:line="276" w:lineRule="auto"/>
        <w:rPr>
          <w:rFonts w:ascii="Arial" w:hAnsi="Arial" w:cs="Arial"/>
          <w:sz w:val="22"/>
          <w:szCs w:val="22"/>
        </w:rPr>
      </w:pPr>
      <w:r w:rsidRPr="00B53EAA">
        <w:rPr>
          <w:rFonts w:ascii="Arial" w:hAnsi="Arial" w:cs="Arial"/>
          <w:sz w:val="22"/>
          <w:szCs w:val="22"/>
        </w:rPr>
        <w:t xml:space="preserve">Možnost </w:t>
      </w:r>
      <w:proofErr w:type="spellStart"/>
      <w:r w:rsidRPr="00B53EAA">
        <w:rPr>
          <w:rFonts w:ascii="Arial" w:hAnsi="Arial" w:cs="Arial"/>
          <w:sz w:val="22"/>
          <w:szCs w:val="22"/>
        </w:rPr>
        <w:t>termostatiranja</w:t>
      </w:r>
      <w:proofErr w:type="spellEnd"/>
      <w:r w:rsidRPr="00B53EAA">
        <w:rPr>
          <w:rFonts w:ascii="Arial" w:hAnsi="Arial" w:cs="Arial"/>
          <w:sz w:val="22"/>
          <w:szCs w:val="22"/>
        </w:rPr>
        <w:t xml:space="preserve"> v območju med 4 in 40°C s korakom 0,1°C.</w:t>
      </w:r>
    </w:p>
    <w:p w14:paraId="6E16767B" w14:textId="77777777" w:rsidR="004F201F" w:rsidRPr="00B53EAA" w:rsidRDefault="004F201F" w:rsidP="006C46CD">
      <w:pPr>
        <w:pStyle w:val="Odstavekseznama"/>
        <w:numPr>
          <w:ilvl w:val="1"/>
          <w:numId w:val="24"/>
        </w:numPr>
        <w:spacing w:after="120" w:line="276" w:lineRule="auto"/>
        <w:rPr>
          <w:rFonts w:ascii="Arial" w:hAnsi="Arial" w:cs="Arial"/>
          <w:sz w:val="22"/>
          <w:szCs w:val="22"/>
        </w:rPr>
      </w:pPr>
      <w:r w:rsidRPr="00B53EAA">
        <w:rPr>
          <w:rFonts w:ascii="Arial" w:hAnsi="Arial" w:cs="Arial"/>
          <w:sz w:val="22"/>
          <w:szCs w:val="22"/>
        </w:rPr>
        <w:t>Možnost injiciranja med 0,1 ter 10 µL, linearnost injektorja vsaj 0,999 ter možnost nadgradnje volumna injiciranja.</w:t>
      </w:r>
    </w:p>
    <w:p w14:paraId="6ECC3CEC"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 xml:space="preserve">Možnost </w:t>
      </w:r>
      <w:proofErr w:type="spellStart"/>
      <w:r w:rsidRPr="00B53EAA">
        <w:rPr>
          <w:rFonts w:ascii="Arial" w:hAnsi="Arial" w:cs="Arial"/>
          <w:sz w:val="22"/>
          <w:szCs w:val="22"/>
        </w:rPr>
        <w:t>termostatiranja</w:t>
      </w:r>
      <w:proofErr w:type="spellEnd"/>
      <w:r w:rsidRPr="00B53EAA">
        <w:rPr>
          <w:rFonts w:ascii="Arial" w:hAnsi="Arial" w:cs="Arial"/>
          <w:sz w:val="22"/>
          <w:szCs w:val="22"/>
        </w:rPr>
        <w:t xml:space="preserve"> kolon v območju med 25 in 90°C pri dveh temperaturno neodvisnih območjih hkrati.</w:t>
      </w:r>
    </w:p>
    <w:p w14:paraId="2C4A2DD6"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proofErr w:type="spellStart"/>
      <w:r w:rsidRPr="00B53EAA">
        <w:rPr>
          <w:rFonts w:ascii="Arial" w:hAnsi="Arial" w:cs="Arial"/>
          <w:sz w:val="22"/>
          <w:szCs w:val="22"/>
        </w:rPr>
        <w:lastRenderedPageBreak/>
        <w:t>Razlivni</w:t>
      </w:r>
      <w:proofErr w:type="spellEnd"/>
      <w:r w:rsidRPr="00B53EAA">
        <w:rPr>
          <w:rFonts w:ascii="Arial" w:hAnsi="Arial" w:cs="Arial"/>
          <w:sz w:val="22"/>
          <w:szCs w:val="22"/>
        </w:rPr>
        <w:t xml:space="preserve"> volumen mora biti nižji ali enak 15 µL.</w:t>
      </w:r>
    </w:p>
    <w:p w14:paraId="34CD2736" w14:textId="77777777" w:rsidR="004F201F" w:rsidRPr="00B53EAA" w:rsidRDefault="004F201F" w:rsidP="006C46CD">
      <w:pPr>
        <w:pStyle w:val="Odstavekseznama"/>
        <w:numPr>
          <w:ilvl w:val="0"/>
          <w:numId w:val="24"/>
        </w:numPr>
        <w:spacing w:after="120" w:line="276" w:lineRule="auto"/>
        <w:ind w:hanging="357"/>
        <w:rPr>
          <w:rFonts w:ascii="Arial" w:hAnsi="Arial" w:cs="Arial"/>
          <w:sz w:val="22"/>
          <w:szCs w:val="22"/>
        </w:rPr>
      </w:pPr>
      <w:r w:rsidRPr="00B53EAA">
        <w:rPr>
          <w:rFonts w:ascii="Arial" w:hAnsi="Arial" w:cs="Arial"/>
          <w:sz w:val="22"/>
          <w:szCs w:val="22"/>
        </w:rPr>
        <w:t>Ponujen mora biti tudi detektor z nizom diod.</w:t>
      </w:r>
    </w:p>
    <w:p w14:paraId="3D660C7F" w14:textId="77777777" w:rsidR="004F201F" w:rsidRPr="00B53EAA" w:rsidRDefault="004F201F" w:rsidP="006C46CD">
      <w:pPr>
        <w:pStyle w:val="Odstavekseznama"/>
        <w:numPr>
          <w:ilvl w:val="1"/>
          <w:numId w:val="24"/>
        </w:numPr>
        <w:spacing w:after="120" w:line="276" w:lineRule="auto"/>
        <w:ind w:hanging="357"/>
        <w:rPr>
          <w:rFonts w:ascii="Arial" w:hAnsi="Arial" w:cs="Arial"/>
          <w:sz w:val="22"/>
          <w:szCs w:val="22"/>
        </w:rPr>
      </w:pPr>
      <w:r w:rsidRPr="00B53EAA">
        <w:rPr>
          <w:rFonts w:ascii="Arial" w:hAnsi="Arial" w:cs="Arial"/>
          <w:sz w:val="22"/>
          <w:szCs w:val="22"/>
        </w:rPr>
        <w:t>Ki omogoča snemanje 3D spektrov.</w:t>
      </w:r>
    </w:p>
    <w:p w14:paraId="0EFA41BA" w14:textId="77777777" w:rsidR="004F201F" w:rsidRPr="00B53EAA" w:rsidRDefault="004F201F" w:rsidP="006C46CD">
      <w:pPr>
        <w:pStyle w:val="Odstavekseznama"/>
        <w:numPr>
          <w:ilvl w:val="1"/>
          <w:numId w:val="24"/>
        </w:numPr>
        <w:spacing w:after="120" w:line="276" w:lineRule="auto"/>
        <w:ind w:hanging="357"/>
        <w:rPr>
          <w:rFonts w:ascii="Arial" w:hAnsi="Arial" w:cs="Arial"/>
          <w:sz w:val="22"/>
          <w:szCs w:val="22"/>
        </w:rPr>
      </w:pPr>
      <w:r w:rsidRPr="00B53EAA">
        <w:rPr>
          <w:rFonts w:ascii="Arial" w:hAnsi="Arial" w:cs="Arial"/>
          <w:sz w:val="22"/>
          <w:szCs w:val="22"/>
        </w:rPr>
        <w:t>Dolžina celice mora biti vsaj 10 mm, volumen pa manjši od 0,6 µL.</w:t>
      </w:r>
    </w:p>
    <w:p w14:paraId="31B82B07" w14:textId="77777777" w:rsidR="004F201F" w:rsidRPr="00B53EAA" w:rsidRDefault="004F201F" w:rsidP="006C46CD">
      <w:pPr>
        <w:pStyle w:val="Naslov2"/>
        <w:spacing w:before="0" w:after="120" w:line="276" w:lineRule="auto"/>
        <w:rPr>
          <w:rFonts w:ascii="Arial" w:hAnsi="Arial" w:cs="Arial"/>
          <w:sz w:val="22"/>
          <w:szCs w:val="22"/>
        </w:rPr>
      </w:pPr>
      <w:r w:rsidRPr="00B53EAA">
        <w:rPr>
          <w:rFonts w:ascii="Arial" w:hAnsi="Arial" w:cs="Arial"/>
          <w:sz w:val="22"/>
          <w:szCs w:val="22"/>
        </w:rPr>
        <w:t>Masni spektrometer:</w:t>
      </w:r>
    </w:p>
    <w:p w14:paraId="015776B3"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 xml:space="preserve">Masni spektrometer mora vključevati </w:t>
      </w:r>
      <w:proofErr w:type="spellStart"/>
      <w:r w:rsidRPr="00B53EAA">
        <w:rPr>
          <w:rFonts w:ascii="Arial" w:hAnsi="Arial" w:cs="Arial"/>
          <w:sz w:val="22"/>
          <w:szCs w:val="22"/>
        </w:rPr>
        <w:t>kvadrupol</w:t>
      </w:r>
      <w:proofErr w:type="spellEnd"/>
      <w:r w:rsidRPr="00B53EAA">
        <w:rPr>
          <w:rFonts w:ascii="Arial" w:hAnsi="Arial" w:cs="Arial"/>
          <w:sz w:val="22"/>
          <w:szCs w:val="22"/>
        </w:rPr>
        <w:t xml:space="preserve">, </w:t>
      </w:r>
      <w:proofErr w:type="spellStart"/>
      <w:r w:rsidRPr="00B53EAA">
        <w:rPr>
          <w:rFonts w:ascii="Arial" w:hAnsi="Arial" w:cs="Arial"/>
          <w:sz w:val="22"/>
          <w:szCs w:val="22"/>
        </w:rPr>
        <w:t>kolizijsko</w:t>
      </w:r>
      <w:proofErr w:type="spellEnd"/>
      <w:r w:rsidRPr="00B53EAA">
        <w:rPr>
          <w:rFonts w:ascii="Arial" w:hAnsi="Arial" w:cs="Arial"/>
          <w:sz w:val="22"/>
          <w:szCs w:val="22"/>
        </w:rPr>
        <w:t xml:space="preserve"> celico, analizator na čas preleta ter masni </w:t>
      </w:r>
      <w:proofErr w:type="spellStart"/>
      <w:r w:rsidRPr="00B53EAA">
        <w:rPr>
          <w:rFonts w:ascii="Arial" w:hAnsi="Arial" w:cs="Arial"/>
          <w:sz w:val="22"/>
          <w:szCs w:val="22"/>
        </w:rPr>
        <w:t>predfilter</w:t>
      </w:r>
      <w:proofErr w:type="spellEnd"/>
      <w:r w:rsidRPr="00B53EAA">
        <w:rPr>
          <w:rFonts w:ascii="Arial" w:hAnsi="Arial" w:cs="Arial"/>
          <w:sz w:val="22"/>
          <w:szCs w:val="22"/>
        </w:rPr>
        <w:t xml:space="preserve"> za preprečevanje kontaminacije sistema.</w:t>
      </w:r>
    </w:p>
    <w:p w14:paraId="13716BA0"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 xml:space="preserve">Oprema mora vključevati </w:t>
      </w:r>
      <w:proofErr w:type="spellStart"/>
      <w:r w:rsidRPr="00B53EAA">
        <w:rPr>
          <w:rFonts w:ascii="Arial" w:hAnsi="Arial" w:cs="Arial"/>
          <w:sz w:val="22"/>
          <w:szCs w:val="22"/>
        </w:rPr>
        <w:t>brezoljno</w:t>
      </w:r>
      <w:proofErr w:type="spellEnd"/>
      <w:r w:rsidRPr="00B53EAA">
        <w:rPr>
          <w:rFonts w:ascii="Arial" w:hAnsi="Arial" w:cs="Arial"/>
          <w:sz w:val="22"/>
          <w:szCs w:val="22"/>
        </w:rPr>
        <w:t xml:space="preserve"> vakuumsko črpalko.</w:t>
      </w:r>
    </w:p>
    <w:p w14:paraId="013A8E41"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Standardna ionska izvora ESI in APCI morata omogočati menjavo brez dodatnega orodja.</w:t>
      </w:r>
    </w:p>
    <w:p w14:paraId="3E700A46"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 xml:space="preserve">Dodatni ionski izvor mora delovati na podlagi </w:t>
      </w:r>
      <w:proofErr w:type="spellStart"/>
      <w:r w:rsidRPr="00B53EAA">
        <w:rPr>
          <w:rFonts w:ascii="Arial" w:hAnsi="Arial" w:cs="Arial"/>
          <w:sz w:val="22"/>
          <w:szCs w:val="22"/>
        </w:rPr>
        <w:t>desorpcije</w:t>
      </w:r>
      <w:proofErr w:type="spellEnd"/>
      <w:r w:rsidRPr="00B53EAA">
        <w:rPr>
          <w:rFonts w:ascii="Arial" w:hAnsi="Arial" w:cs="Arial"/>
          <w:sz w:val="22"/>
          <w:szCs w:val="22"/>
        </w:rPr>
        <w:t xml:space="preserve"> s topilom. Priprava vzorca za analizo mora biti preprosta. Po končani analizi so na vzorcu lahko le minimalne sledi, s tem mora biti ionski izvor za </w:t>
      </w:r>
      <w:proofErr w:type="spellStart"/>
      <w:r w:rsidRPr="00B53EAA">
        <w:rPr>
          <w:rFonts w:ascii="Arial" w:hAnsi="Arial" w:cs="Arial"/>
          <w:sz w:val="22"/>
          <w:szCs w:val="22"/>
        </w:rPr>
        <w:t>oslikovanje</w:t>
      </w:r>
      <w:proofErr w:type="spellEnd"/>
      <w:r w:rsidRPr="00B53EAA">
        <w:rPr>
          <w:rFonts w:ascii="Arial" w:hAnsi="Arial" w:cs="Arial"/>
          <w:sz w:val="22"/>
          <w:szCs w:val="22"/>
        </w:rPr>
        <w:t xml:space="preserve"> primeren tudi za analizo kulturne dediščine.</w:t>
      </w:r>
    </w:p>
    <w:p w14:paraId="6B46F988"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 xml:space="preserve">Ionski izvor namenjen </w:t>
      </w:r>
      <w:proofErr w:type="spellStart"/>
      <w:r w:rsidRPr="00B53EAA">
        <w:rPr>
          <w:rFonts w:ascii="Arial" w:hAnsi="Arial" w:cs="Arial"/>
          <w:sz w:val="22"/>
          <w:szCs w:val="22"/>
        </w:rPr>
        <w:t>oslikovanju</w:t>
      </w:r>
      <w:proofErr w:type="spellEnd"/>
      <w:r w:rsidRPr="00B53EAA">
        <w:rPr>
          <w:rFonts w:ascii="Arial" w:hAnsi="Arial" w:cs="Arial"/>
          <w:sz w:val="22"/>
          <w:szCs w:val="22"/>
        </w:rPr>
        <w:t xml:space="preserve"> mora omogočati površinsko ločljivost 20 µm ali boljšo in hitrost snemanja vsaj 30 meritev na sekundo.</w:t>
      </w:r>
    </w:p>
    <w:p w14:paraId="1CDFB8CA"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 xml:space="preserve">Inštrument mora omogočati </w:t>
      </w:r>
      <w:proofErr w:type="spellStart"/>
      <w:r w:rsidRPr="00B53EAA">
        <w:rPr>
          <w:rFonts w:ascii="Arial" w:hAnsi="Arial" w:cs="Arial"/>
          <w:sz w:val="22"/>
          <w:szCs w:val="22"/>
        </w:rPr>
        <w:t>oslikovanje</w:t>
      </w:r>
      <w:proofErr w:type="spellEnd"/>
      <w:r w:rsidRPr="00B53EAA">
        <w:rPr>
          <w:rFonts w:ascii="Arial" w:hAnsi="Arial" w:cs="Arial"/>
          <w:sz w:val="22"/>
          <w:szCs w:val="22"/>
        </w:rPr>
        <w:t xml:space="preserve"> različnih vzorcev, kot so na primer biološko tkivo, papir, plastika ali živila.</w:t>
      </w:r>
    </w:p>
    <w:p w14:paraId="4DC0E3E4"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Za čiščenje ionskega izvora ter morebitne kapilare za prenos ionov, mora sistem ponujati rešitev, ki je hitra, enostavna, ne zahteva izgube vakuuma in za to ne potrebujemo orodja.</w:t>
      </w:r>
    </w:p>
    <w:p w14:paraId="7BF378BE"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 xml:space="preserve">Območje delovanja izbirnega </w:t>
      </w:r>
      <w:proofErr w:type="spellStart"/>
      <w:r w:rsidRPr="00B53EAA">
        <w:rPr>
          <w:rFonts w:ascii="Arial" w:hAnsi="Arial" w:cs="Arial"/>
          <w:sz w:val="22"/>
          <w:szCs w:val="22"/>
        </w:rPr>
        <w:t>kvadrupola</w:t>
      </w:r>
      <w:proofErr w:type="spellEnd"/>
      <w:r w:rsidRPr="00B53EAA">
        <w:rPr>
          <w:rFonts w:ascii="Arial" w:hAnsi="Arial" w:cs="Arial"/>
          <w:sz w:val="22"/>
          <w:szCs w:val="22"/>
        </w:rPr>
        <w:t xml:space="preserve"> mora biti vsaj med 20 in 4000 m/z (Da).</w:t>
      </w:r>
    </w:p>
    <w:p w14:paraId="466C05D6"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Delovanje analizatorja na čas preleta:</w:t>
      </w:r>
    </w:p>
    <w:p w14:paraId="3928C37A" w14:textId="77777777" w:rsidR="004F201F" w:rsidRPr="00B53EAA" w:rsidRDefault="004F201F" w:rsidP="006C46CD">
      <w:pPr>
        <w:pStyle w:val="Odstavekseznama"/>
        <w:numPr>
          <w:ilvl w:val="1"/>
          <w:numId w:val="25"/>
        </w:numPr>
        <w:spacing w:after="120" w:line="276" w:lineRule="auto"/>
        <w:ind w:hanging="357"/>
        <w:rPr>
          <w:rFonts w:ascii="Arial" w:hAnsi="Arial" w:cs="Arial"/>
          <w:sz w:val="22"/>
          <w:szCs w:val="22"/>
        </w:rPr>
      </w:pPr>
      <w:r w:rsidRPr="00B53EAA">
        <w:rPr>
          <w:rFonts w:ascii="Arial" w:hAnsi="Arial" w:cs="Arial"/>
          <w:sz w:val="22"/>
          <w:szCs w:val="22"/>
        </w:rPr>
        <w:t xml:space="preserve">Masna natančnost mora biti manjša od 1 </w:t>
      </w:r>
      <w:proofErr w:type="spellStart"/>
      <w:r w:rsidRPr="00B53EAA">
        <w:rPr>
          <w:rFonts w:ascii="Arial" w:hAnsi="Arial" w:cs="Arial"/>
          <w:sz w:val="22"/>
          <w:szCs w:val="22"/>
        </w:rPr>
        <w:t>ppm</w:t>
      </w:r>
      <w:proofErr w:type="spellEnd"/>
      <w:r w:rsidRPr="00B53EAA">
        <w:rPr>
          <w:rFonts w:ascii="Arial" w:hAnsi="Arial" w:cs="Arial"/>
          <w:sz w:val="22"/>
          <w:szCs w:val="22"/>
        </w:rPr>
        <w:t xml:space="preserve"> RMS pri MS/MS delovanju po desetih zaporednih injiciranjih fragmenta [Glu1] -</w:t>
      </w:r>
      <w:proofErr w:type="spellStart"/>
      <w:r w:rsidRPr="00B53EAA">
        <w:rPr>
          <w:rFonts w:ascii="Arial" w:hAnsi="Arial" w:cs="Arial"/>
          <w:sz w:val="22"/>
          <w:szCs w:val="22"/>
        </w:rPr>
        <w:t>Fibrinopeptide</w:t>
      </w:r>
      <w:proofErr w:type="spellEnd"/>
      <w:r w:rsidRPr="00B53EAA">
        <w:rPr>
          <w:rFonts w:ascii="Arial" w:hAnsi="Arial" w:cs="Arial"/>
          <w:sz w:val="22"/>
          <w:szCs w:val="22"/>
        </w:rPr>
        <w:t xml:space="preserve"> B pri m/z 813.</w:t>
      </w:r>
    </w:p>
    <w:p w14:paraId="6BDFE5E7" w14:textId="77777777" w:rsidR="004F201F" w:rsidRPr="00B53EAA" w:rsidRDefault="004F201F" w:rsidP="006C46CD">
      <w:pPr>
        <w:pStyle w:val="Odstavekseznama"/>
        <w:numPr>
          <w:ilvl w:val="1"/>
          <w:numId w:val="25"/>
        </w:numPr>
        <w:spacing w:after="120" w:line="276" w:lineRule="auto"/>
        <w:ind w:hanging="357"/>
        <w:rPr>
          <w:rFonts w:ascii="Arial" w:hAnsi="Arial" w:cs="Arial"/>
          <w:sz w:val="22"/>
          <w:szCs w:val="22"/>
        </w:rPr>
      </w:pPr>
      <w:r w:rsidRPr="00B53EAA">
        <w:rPr>
          <w:rFonts w:ascii="Arial" w:hAnsi="Arial" w:cs="Arial"/>
          <w:sz w:val="22"/>
          <w:szCs w:val="22"/>
        </w:rPr>
        <w:t>Linearno dinamično območje mora obsegati vsaj 5 velikostnih redov.</w:t>
      </w:r>
    </w:p>
    <w:p w14:paraId="0783ACCF" w14:textId="77777777" w:rsidR="004F201F" w:rsidRPr="00B53EAA" w:rsidRDefault="004F201F" w:rsidP="006C46CD">
      <w:pPr>
        <w:pStyle w:val="Odstavekseznama"/>
        <w:numPr>
          <w:ilvl w:val="1"/>
          <w:numId w:val="25"/>
        </w:numPr>
        <w:spacing w:after="120" w:line="276" w:lineRule="auto"/>
        <w:ind w:hanging="357"/>
        <w:rPr>
          <w:rFonts w:ascii="Arial" w:hAnsi="Arial" w:cs="Arial"/>
          <w:sz w:val="22"/>
          <w:szCs w:val="22"/>
        </w:rPr>
      </w:pPr>
      <w:r w:rsidRPr="00B53EAA">
        <w:rPr>
          <w:rFonts w:ascii="Arial" w:hAnsi="Arial" w:cs="Arial"/>
          <w:sz w:val="22"/>
          <w:szCs w:val="22"/>
        </w:rPr>
        <w:t>Masno območje merjenja naj dosega vsaj do 40000 m/z (Da).</w:t>
      </w:r>
    </w:p>
    <w:p w14:paraId="6189253D" w14:textId="77777777" w:rsidR="004F201F" w:rsidRPr="00B53EAA" w:rsidRDefault="004F201F" w:rsidP="006C46CD">
      <w:pPr>
        <w:pStyle w:val="Odstavekseznama"/>
        <w:numPr>
          <w:ilvl w:val="1"/>
          <w:numId w:val="25"/>
        </w:numPr>
        <w:spacing w:after="120" w:line="276" w:lineRule="auto"/>
        <w:ind w:hanging="357"/>
        <w:rPr>
          <w:rFonts w:ascii="Arial" w:hAnsi="Arial" w:cs="Arial"/>
          <w:sz w:val="22"/>
          <w:szCs w:val="22"/>
        </w:rPr>
      </w:pPr>
      <w:r w:rsidRPr="00B53EAA">
        <w:rPr>
          <w:rFonts w:ascii="Arial" w:hAnsi="Arial" w:cs="Arial"/>
          <w:sz w:val="22"/>
          <w:szCs w:val="22"/>
        </w:rPr>
        <w:t>Za kvantitativne analize mora omogočati Tof-MRM način snemanja.</w:t>
      </w:r>
    </w:p>
    <w:p w14:paraId="65667D29" w14:textId="77777777" w:rsidR="004F201F" w:rsidRPr="00B53EAA" w:rsidRDefault="004F201F" w:rsidP="006C46CD">
      <w:pPr>
        <w:pStyle w:val="Odstavekseznama"/>
        <w:numPr>
          <w:ilvl w:val="1"/>
          <w:numId w:val="25"/>
        </w:numPr>
        <w:spacing w:after="120" w:line="276" w:lineRule="auto"/>
        <w:ind w:hanging="357"/>
        <w:rPr>
          <w:rFonts w:ascii="Arial" w:hAnsi="Arial" w:cs="Arial"/>
          <w:sz w:val="22"/>
          <w:szCs w:val="22"/>
        </w:rPr>
      </w:pPr>
      <w:r w:rsidRPr="00B53EAA">
        <w:rPr>
          <w:rFonts w:ascii="Arial" w:hAnsi="Arial" w:cs="Arial"/>
          <w:sz w:val="22"/>
          <w:szCs w:val="22"/>
        </w:rPr>
        <w:t xml:space="preserve">Občutljivost Tof-MRM delovanja mora biti vsaj tako visoka, da je pri injiciranju 10 </w:t>
      </w:r>
      <w:proofErr w:type="spellStart"/>
      <w:r w:rsidRPr="00B53EAA">
        <w:rPr>
          <w:rFonts w:ascii="Arial" w:hAnsi="Arial" w:cs="Arial"/>
          <w:sz w:val="22"/>
          <w:szCs w:val="22"/>
        </w:rPr>
        <w:t>fg</w:t>
      </w:r>
      <w:proofErr w:type="spellEnd"/>
      <w:r w:rsidRPr="00B53EAA">
        <w:rPr>
          <w:rFonts w:ascii="Arial" w:hAnsi="Arial" w:cs="Arial"/>
          <w:sz w:val="22"/>
          <w:szCs w:val="22"/>
        </w:rPr>
        <w:t xml:space="preserve"> </w:t>
      </w:r>
      <w:proofErr w:type="spellStart"/>
      <w:r w:rsidRPr="00B53EAA">
        <w:rPr>
          <w:rFonts w:ascii="Arial" w:hAnsi="Arial" w:cs="Arial"/>
          <w:sz w:val="22"/>
          <w:szCs w:val="22"/>
        </w:rPr>
        <w:t>rezerpina</w:t>
      </w:r>
      <w:proofErr w:type="spellEnd"/>
      <w:r w:rsidRPr="00B53EAA">
        <w:rPr>
          <w:rFonts w:ascii="Arial" w:hAnsi="Arial" w:cs="Arial"/>
          <w:sz w:val="22"/>
          <w:szCs w:val="22"/>
        </w:rPr>
        <w:t xml:space="preserve"> na kolono, S/N večji od 300 pri prehodu 609.3&gt;195.1.</w:t>
      </w:r>
    </w:p>
    <w:p w14:paraId="27DC6C3B" w14:textId="77777777" w:rsidR="004F201F" w:rsidRPr="00B53EAA" w:rsidRDefault="004F201F" w:rsidP="006C46CD">
      <w:pPr>
        <w:pStyle w:val="Odstavekseznama"/>
        <w:numPr>
          <w:ilvl w:val="0"/>
          <w:numId w:val="25"/>
        </w:numPr>
        <w:spacing w:after="120" w:line="276" w:lineRule="auto"/>
        <w:ind w:hanging="357"/>
        <w:rPr>
          <w:rFonts w:ascii="Arial" w:hAnsi="Arial" w:cs="Arial"/>
          <w:sz w:val="22"/>
          <w:szCs w:val="22"/>
        </w:rPr>
      </w:pPr>
      <w:r w:rsidRPr="00B53EAA">
        <w:rPr>
          <w:rFonts w:ascii="Arial" w:hAnsi="Arial" w:cs="Arial"/>
          <w:sz w:val="22"/>
          <w:szCs w:val="22"/>
        </w:rPr>
        <w:t>Pri analizi (M + 6H)6+ izotopa govejega inzulina (m/z 956) mora biti masna resolucija inštrumenta 40.000 FWHM ali višja.</w:t>
      </w:r>
    </w:p>
    <w:p w14:paraId="4E30E135" w14:textId="77777777" w:rsidR="004F201F" w:rsidRPr="00B53EAA" w:rsidRDefault="004F201F" w:rsidP="006C46CD">
      <w:pPr>
        <w:pStyle w:val="Naslov2"/>
        <w:spacing w:before="0" w:after="120" w:line="276" w:lineRule="auto"/>
        <w:rPr>
          <w:rFonts w:ascii="Arial" w:hAnsi="Arial" w:cs="Arial"/>
          <w:sz w:val="22"/>
          <w:szCs w:val="22"/>
        </w:rPr>
      </w:pPr>
      <w:r w:rsidRPr="00B53EAA">
        <w:rPr>
          <w:rFonts w:ascii="Arial" w:hAnsi="Arial" w:cs="Arial"/>
          <w:sz w:val="22"/>
          <w:szCs w:val="22"/>
        </w:rPr>
        <w:t>Ostale zahteve:</w:t>
      </w:r>
    </w:p>
    <w:p w14:paraId="443C9CEC" w14:textId="77777777" w:rsidR="004F201F" w:rsidRPr="00B53EAA" w:rsidRDefault="004F201F" w:rsidP="006C46CD">
      <w:pPr>
        <w:pStyle w:val="Odstavekseznama"/>
        <w:numPr>
          <w:ilvl w:val="0"/>
          <w:numId w:val="26"/>
        </w:numPr>
        <w:spacing w:after="120" w:line="276" w:lineRule="auto"/>
        <w:jc w:val="both"/>
        <w:rPr>
          <w:rFonts w:ascii="Arial" w:hAnsi="Arial" w:cs="Arial"/>
          <w:sz w:val="22"/>
          <w:szCs w:val="22"/>
        </w:rPr>
      </w:pPr>
      <w:r w:rsidRPr="00B53EAA">
        <w:rPr>
          <w:rFonts w:ascii="Arial" w:hAnsi="Arial" w:cs="Arial"/>
          <w:sz w:val="22"/>
          <w:szCs w:val="22"/>
        </w:rPr>
        <w:t>Ponudba mora vsebovati programsko opremo, ki zagotavlja nemoteno upravljanje sistema, obdelavo podatkov ter ustvarjanje poročil.</w:t>
      </w:r>
    </w:p>
    <w:p w14:paraId="645CEE70" w14:textId="77777777" w:rsidR="004F201F" w:rsidRPr="00B53EAA" w:rsidRDefault="004F201F" w:rsidP="006C46CD">
      <w:pPr>
        <w:pStyle w:val="Odstavekseznama"/>
        <w:numPr>
          <w:ilvl w:val="0"/>
          <w:numId w:val="26"/>
        </w:numPr>
        <w:spacing w:after="120" w:line="276" w:lineRule="auto"/>
        <w:jc w:val="both"/>
        <w:rPr>
          <w:rFonts w:ascii="Arial" w:hAnsi="Arial" w:cs="Arial"/>
          <w:sz w:val="22"/>
          <w:szCs w:val="22"/>
        </w:rPr>
      </w:pPr>
      <w:r w:rsidRPr="00B53EAA">
        <w:rPr>
          <w:rFonts w:ascii="Arial" w:hAnsi="Arial" w:cs="Arial"/>
          <w:sz w:val="22"/>
          <w:szCs w:val="22"/>
        </w:rPr>
        <w:t xml:space="preserve">Ponudba mora vključevati programsko opremo namenjeno za </w:t>
      </w:r>
      <w:proofErr w:type="spellStart"/>
      <w:r w:rsidRPr="00B53EAA">
        <w:rPr>
          <w:rFonts w:ascii="Arial" w:hAnsi="Arial" w:cs="Arial"/>
          <w:sz w:val="22"/>
          <w:szCs w:val="22"/>
        </w:rPr>
        <w:t>proteomiko</w:t>
      </w:r>
      <w:proofErr w:type="spellEnd"/>
      <w:r w:rsidRPr="00B53EAA">
        <w:rPr>
          <w:rFonts w:ascii="Arial" w:hAnsi="Arial" w:cs="Arial"/>
          <w:sz w:val="22"/>
          <w:szCs w:val="22"/>
        </w:rPr>
        <w:t xml:space="preserve"> in </w:t>
      </w:r>
      <w:proofErr w:type="spellStart"/>
      <w:r w:rsidRPr="00B53EAA">
        <w:rPr>
          <w:rFonts w:ascii="Arial" w:hAnsi="Arial" w:cs="Arial"/>
          <w:sz w:val="22"/>
          <w:szCs w:val="22"/>
        </w:rPr>
        <w:t>metabolomiko</w:t>
      </w:r>
      <w:proofErr w:type="spellEnd"/>
      <w:r w:rsidRPr="00B53EAA">
        <w:rPr>
          <w:rFonts w:ascii="Arial" w:hAnsi="Arial" w:cs="Arial"/>
          <w:sz w:val="22"/>
          <w:szCs w:val="22"/>
        </w:rPr>
        <w:t>.</w:t>
      </w:r>
    </w:p>
    <w:p w14:paraId="06E82D2C" w14:textId="7D1982C8" w:rsidR="00893704" w:rsidRPr="00B53EAA" w:rsidRDefault="00893704" w:rsidP="006C46CD">
      <w:pPr>
        <w:pStyle w:val="Odstavekseznama"/>
        <w:numPr>
          <w:ilvl w:val="0"/>
          <w:numId w:val="26"/>
        </w:numPr>
        <w:spacing w:line="276" w:lineRule="auto"/>
        <w:jc w:val="both"/>
        <w:rPr>
          <w:rFonts w:ascii="Arial" w:hAnsi="Arial" w:cs="Arial"/>
          <w:sz w:val="22"/>
          <w:szCs w:val="22"/>
        </w:rPr>
      </w:pPr>
      <w:r w:rsidRPr="00B53EAA">
        <w:rPr>
          <w:rFonts w:ascii="Arial" w:hAnsi="Arial" w:cs="Arial"/>
          <w:sz w:val="22"/>
          <w:szCs w:val="22"/>
        </w:rPr>
        <w:t>Računalnik za namestitev programske opreme DESI-LC-</w:t>
      </w:r>
      <w:proofErr w:type="spellStart"/>
      <w:r w:rsidRPr="00B53EAA">
        <w:rPr>
          <w:rFonts w:ascii="Arial" w:hAnsi="Arial" w:cs="Arial"/>
          <w:sz w:val="22"/>
          <w:szCs w:val="22"/>
        </w:rPr>
        <w:t>ToF</w:t>
      </w:r>
      <w:proofErr w:type="spellEnd"/>
      <w:r w:rsidRPr="00B53EAA">
        <w:rPr>
          <w:rFonts w:ascii="Arial" w:hAnsi="Arial" w:cs="Arial"/>
          <w:sz w:val="22"/>
          <w:szCs w:val="22"/>
        </w:rPr>
        <w:t> sistema, po priporočilih proizvajalca opreme</w:t>
      </w:r>
    </w:p>
    <w:p w14:paraId="1419AAE8" w14:textId="6686D47F" w:rsidR="00893704" w:rsidRPr="00B53EAA" w:rsidRDefault="00893704" w:rsidP="006C46CD">
      <w:pPr>
        <w:pStyle w:val="Odstavekseznama"/>
        <w:numPr>
          <w:ilvl w:val="0"/>
          <w:numId w:val="26"/>
        </w:numPr>
        <w:spacing w:line="276" w:lineRule="auto"/>
        <w:jc w:val="both"/>
        <w:rPr>
          <w:rFonts w:ascii="Arial" w:hAnsi="Arial" w:cs="Arial"/>
          <w:sz w:val="22"/>
          <w:szCs w:val="22"/>
        </w:rPr>
      </w:pPr>
      <w:r w:rsidRPr="00B53EAA">
        <w:rPr>
          <w:rFonts w:ascii="Arial" w:hAnsi="Arial" w:cs="Arial"/>
          <w:sz w:val="22"/>
          <w:szCs w:val="22"/>
        </w:rPr>
        <w:t>Monitor vsaj 24”</w:t>
      </w:r>
    </w:p>
    <w:p w14:paraId="37BE496B" w14:textId="6BCEE87A" w:rsidR="00893704" w:rsidRPr="00B53EAA" w:rsidRDefault="00893704" w:rsidP="006C46CD">
      <w:pPr>
        <w:pStyle w:val="Odstavekseznama"/>
        <w:numPr>
          <w:ilvl w:val="0"/>
          <w:numId w:val="26"/>
        </w:numPr>
        <w:spacing w:line="276" w:lineRule="auto"/>
        <w:jc w:val="both"/>
        <w:rPr>
          <w:rFonts w:ascii="Arial" w:hAnsi="Arial" w:cs="Arial"/>
          <w:sz w:val="22"/>
          <w:szCs w:val="22"/>
        </w:rPr>
      </w:pPr>
      <w:r w:rsidRPr="00B53EAA">
        <w:rPr>
          <w:rFonts w:ascii="Arial" w:hAnsi="Arial" w:cs="Arial"/>
          <w:sz w:val="22"/>
          <w:szCs w:val="22"/>
        </w:rPr>
        <w:t>Barvni tiskalnik z avtomatskim dvostranskim tiskanjem</w:t>
      </w:r>
    </w:p>
    <w:p w14:paraId="5655BC70" w14:textId="1DC6C996" w:rsidR="004F201F" w:rsidRPr="00B53EAA" w:rsidRDefault="004F201F" w:rsidP="006C46CD">
      <w:pPr>
        <w:pStyle w:val="Odstavekseznama"/>
        <w:numPr>
          <w:ilvl w:val="0"/>
          <w:numId w:val="26"/>
        </w:numPr>
        <w:spacing w:after="120" w:line="276" w:lineRule="auto"/>
        <w:jc w:val="both"/>
        <w:rPr>
          <w:rFonts w:ascii="Arial" w:hAnsi="Arial" w:cs="Arial"/>
          <w:sz w:val="22"/>
          <w:szCs w:val="22"/>
        </w:rPr>
      </w:pPr>
      <w:r w:rsidRPr="00B53EAA">
        <w:rPr>
          <w:rFonts w:ascii="Arial" w:hAnsi="Arial" w:cs="Arial"/>
          <w:sz w:val="22"/>
          <w:szCs w:val="22"/>
        </w:rPr>
        <w:t>Ponudba mora vključevat</w:t>
      </w:r>
      <w:r w:rsidR="006442A0" w:rsidRPr="00B53EAA">
        <w:rPr>
          <w:rFonts w:ascii="Arial" w:hAnsi="Arial" w:cs="Arial"/>
          <w:sz w:val="22"/>
          <w:szCs w:val="22"/>
        </w:rPr>
        <w:t>i prevoz in inštalacijo sistema ter</w:t>
      </w:r>
      <w:r w:rsidRPr="00B53EAA">
        <w:rPr>
          <w:rFonts w:ascii="Arial" w:hAnsi="Arial" w:cs="Arial"/>
          <w:sz w:val="22"/>
          <w:szCs w:val="22"/>
        </w:rPr>
        <w:t xml:space="preserve"> preizkus zmogljivosti </w:t>
      </w:r>
    </w:p>
    <w:p w14:paraId="322AF2E0" w14:textId="77777777" w:rsidR="004F201F" w:rsidRPr="00B53EAA" w:rsidRDefault="004F201F" w:rsidP="006C46CD">
      <w:pPr>
        <w:pStyle w:val="Odstavekseznama"/>
        <w:numPr>
          <w:ilvl w:val="0"/>
          <w:numId w:val="26"/>
        </w:numPr>
        <w:spacing w:after="120" w:line="276" w:lineRule="auto"/>
        <w:jc w:val="both"/>
        <w:rPr>
          <w:rFonts w:ascii="Arial" w:hAnsi="Arial" w:cs="Arial"/>
          <w:sz w:val="22"/>
          <w:szCs w:val="22"/>
        </w:rPr>
      </w:pPr>
      <w:r w:rsidRPr="00B53EAA">
        <w:rPr>
          <w:rFonts w:ascii="Arial" w:hAnsi="Arial" w:cs="Arial"/>
          <w:sz w:val="22"/>
          <w:szCs w:val="22"/>
        </w:rPr>
        <w:t>Ponudnik mora priložiti vso dokumentacijo, vključno z vsemi priročniki in navodili, ki pripadajo ponujenemu sistemu.</w:t>
      </w:r>
    </w:p>
    <w:p w14:paraId="34B43B37" w14:textId="77777777" w:rsidR="004F201F" w:rsidRDefault="004F201F" w:rsidP="006C46CD">
      <w:pPr>
        <w:pStyle w:val="Odstavekseznama"/>
        <w:spacing w:after="120" w:line="276" w:lineRule="auto"/>
        <w:jc w:val="both"/>
        <w:rPr>
          <w:rFonts w:ascii="Arial" w:hAnsi="Arial" w:cs="Arial"/>
          <w:sz w:val="22"/>
          <w:szCs w:val="22"/>
        </w:rPr>
      </w:pPr>
    </w:p>
    <w:p w14:paraId="70E38D6E" w14:textId="77777777" w:rsidR="00184D66" w:rsidRPr="00B53EAA" w:rsidRDefault="00184D66" w:rsidP="006C46CD">
      <w:pPr>
        <w:pStyle w:val="Odstavekseznama"/>
        <w:spacing w:after="120" w:line="276" w:lineRule="auto"/>
        <w:jc w:val="both"/>
        <w:rPr>
          <w:rFonts w:ascii="Arial" w:hAnsi="Arial" w:cs="Arial"/>
          <w:sz w:val="22"/>
          <w:szCs w:val="22"/>
        </w:rPr>
      </w:pPr>
    </w:p>
    <w:p w14:paraId="27F0C89A" w14:textId="77777777" w:rsidR="004A6185" w:rsidRPr="00B53EAA" w:rsidRDefault="004A6185" w:rsidP="006C46CD">
      <w:pPr>
        <w:spacing w:line="276" w:lineRule="auto"/>
        <w:jc w:val="both"/>
        <w:rPr>
          <w:rFonts w:ascii="Arial" w:hAnsi="Arial" w:cs="Arial"/>
          <w:b/>
          <w:sz w:val="22"/>
          <w:szCs w:val="22"/>
        </w:rPr>
      </w:pPr>
      <w:r w:rsidRPr="00B53EAA">
        <w:rPr>
          <w:rFonts w:ascii="Arial" w:hAnsi="Arial" w:cs="Arial"/>
          <w:b/>
          <w:sz w:val="22"/>
          <w:szCs w:val="22"/>
        </w:rPr>
        <w:lastRenderedPageBreak/>
        <w:t>15. Druge zahteve:</w:t>
      </w:r>
    </w:p>
    <w:p w14:paraId="5B4C8719" w14:textId="005097E5" w:rsidR="004A6185" w:rsidRPr="00B53EAA" w:rsidRDefault="004A6185" w:rsidP="006C46CD">
      <w:pPr>
        <w:spacing w:line="276" w:lineRule="auto"/>
        <w:jc w:val="both"/>
        <w:rPr>
          <w:rFonts w:ascii="Arial" w:hAnsi="Arial" w:cs="Arial"/>
          <w:b/>
          <w:sz w:val="22"/>
          <w:szCs w:val="22"/>
        </w:rPr>
      </w:pPr>
      <w:r w:rsidRPr="00B53EAA">
        <w:rPr>
          <w:rFonts w:ascii="Arial" w:eastAsia="Calibri" w:hAnsi="Arial" w:cs="Arial"/>
          <w:sz w:val="22"/>
          <w:szCs w:val="22"/>
        </w:rPr>
        <w:t xml:space="preserve">Pred prevzemom opreme in podpisom primopredajnega zapisnika, ki je predmet tega javnega naročila, bo moral ponudnik izvesti tudi </w:t>
      </w:r>
      <w:r w:rsidR="006442A0" w:rsidRPr="00B53EAA">
        <w:rPr>
          <w:rFonts w:ascii="Arial" w:eastAsia="Calibri" w:hAnsi="Arial" w:cs="Arial"/>
          <w:sz w:val="22"/>
          <w:szCs w:val="22"/>
        </w:rPr>
        <w:t xml:space="preserve">izobraževanje </w:t>
      </w:r>
      <w:r w:rsidR="006442A0" w:rsidRPr="00B53EAA">
        <w:rPr>
          <w:rFonts w:ascii="Arial" w:eastAsia="Calibri" w:hAnsi="Arial" w:cs="Arial"/>
          <w:b/>
          <w:sz w:val="22"/>
          <w:szCs w:val="22"/>
        </w:rPr>
        <w:t>(</w:t>
      </w:r>
      <w:r w:rsidRPr="00B53EAA">
        <w:rPr>
          <w:rFonts w:ascii="Arial" w:eastAsia="Calibri" w:hAnsi="Arial" w:cs="Arial"/>
          <w:b/>
          <w:sz w:val="22"/>
          <w:szCs w:val="22"/>
        </w:rPr>
        <w:t>šolanje</w:t>
      </w:r>
      <w:r w:rsidR="006442A0" w:rsidRPr="00B53EAA">
        <w:rPr>
          <w:rFonts w:ascii="Arial" w:eastAsia="Calibri" w:hAnsi="Arial" w:cs="Arial"/>
          <w:b/>
          <w:sz w:val="22"/>
          <w:szCs w:val="22"/>
        </w:rPr>
        <w:t>)</w:t>
      </w:r>
      <w:r w:rsidRPr="00B53EAA">
        <w:rPr>
          <w:rFonts w:ascii="Arial" w:eastAsia="Calibri" w:hAnsi="Arial" w:cs="Arial"/>
          <w:b/>
          <w:sz w:val="22"/>
          <w:szCs w:val="22"/>
        </w:rPr>
        <w:t xml:space="preserve"> za uporabnike</w:t>
      </w:r>
      <w:r w:rsidR="006442A0" w:rsidRPr="00B53EAA">
        <w:rPr>
          <w:rFonts w:ascii="Arial" w:eastAsia="Calibri" w:hAnsi="Arial" w:cs="Arial"/>
          <w:b/>
          <w:sz w:val="22"/>
          <w:szCs w:val="22"/>
        </w:rPr>
        <w:t xml:space="preserve"> </w:t>
      </w:r>
      <w:r w:rsidR="006442A0" w:rsidRPr="00B53EAA">
        <w:rPr>
          <w:rFonts w:ascii="Arial" w:hAnsi="Arial" w:cs="Arial"/>
          <w:b/>
          <w:sz w:val="22"/>
          <w:szCs w:val="22"/>
        </w:rPr>
        <w:t>v obsegu minimalno 10 dni</w:t>
      </w:r>
      <w:r w:rsidRPr="00B53EAA">
        <w:rPr>
          <w:rFonts w:ascii="Arial" w:eastAsia="Calibri" w:hAnsi="Arial" w:cs="Arial"/>
          <w:b/>
          <w:sz w:val="22"/>
          <w:szCs w:val="22"/>
        </w:rPr>
        <w:t xml:space="preserve"> na lokaciji</w:t>
      </w:r>
      <w:r w:rsidR="006442A0" w:rsidRPr="00B53EAA">
        <w:rPr>
          <w:rFonts w:ascii="Arial" w:eastAsia="Calibri" w:hAnsi="Arial" w:cs="Arial"/>
          <w:b/>
          <w:sz w:val="22"/>
          <w:szCs w:val="22"/>
        </w:rPr>
        <w:t xml:space="preserve"> naročnika</w:t>
      </w:r>
      <w:r w:rsidRPr="00B53EAA">
        <w:rPr>
          <w:rFonts w:ascii="Arial" w:eastAsia="Calibri" w:hAnsi="Arial" w:cs="Arial"/>
          <w:sz w:val="22"/>
          <w:szCs w:val="22"/>
        </w:rPr>
        <w:t xml:space="preserve">.  </w:t>
      </w:r>
    </w:p>
    <w:p w14:paraId="21E7AB0B" w14:textId="77777777" w:rsidR="004A6185" w:rsidRDefault="004A6185" w:rsidP="006C46CD">
      <w:pPr>
        <w:spacing w:after="160" w:line="276" w:lineRule="auto"/>
        <w:jc w:val="both"/>
        <w:rPr>
          <w:rFonts w:ascii="Arial" w:hAnsi="Arial" w:cs="Arial"/>
          <w:b/>
          <w:sz w:val="22"/>
          <w:szCs w:val="22"/>
          <w:u w:val="single"/>
        </w:rPr>
      </w:pPr>
      <w:r w:rsidRPr="00B53EAA">
        <w:rPr>
          <w:rFonts w:ascii="Arial" w:hAnsi="Arial" w:cs="Arial"/>
          <w:b/>
          <w:sz w:val="22"/>
          <w:szCs w:val="22"/>
          <w:u w:val="single"/>
        </w:rPr>
        <w:t xml:space="preserve">Način dokazovanja izpolnjevanja tehničnih zahtev: PONUDNIK MORA PONUDI PREDLOŽITI TEHNIČNO DOKUMENTACIJO (PROSPEKTE, CERTIFIKATE,…), IZ KATERIH  BO NESPORNO RAZVIDNO, DA OPREMA OMOGOČA IN VSEBUJE </w:t>
      </w:r>
      <w:r w:rsidRPr="00B53EAA">
        <w:rPr>
          <w:rFonts w:ascii="Arial" w:hAnsi="Arial" w:cs="Arial"/>
          <w:b/>
          <w:sz w:val="22"/>
          <w:szCs w:val="22"/>
          <w:u w:val="thick"/>
        </w:rPr>
        <w:t>VSE</w:t>
      </w:r>
      <w:r w:rsidRPr="00B53EAA">
        <w:rPr>
          <w:rFonts w:ascii="Arial" w:hAnsi="Arial" w:cs="Arial"/>
          <w:b/>
          <w:sz w:val="22"/>
          <w:szCs w:val="22"/>
          <w:u w:val="single"/>
        </w:rPr>
        <w:t xml:space="preserve"> PREJ NAVEDEN TEHNIČNE ZAHTEVE!! </w:t>
      </w:r>
    </w:p>
    <w:p w14:paraId="277E5A41" w14:textId="77777777" w:rsidR="00184D66" w:rsidRDefault="00184D66" w:rsidP="006C46CD">
      <w:pPr>
        <w:spacing w:after="160" w:line="276" w:lineRule="auto"/>
        <w:jc w:val="both"/>
        <w:rPr>
          <w:rFonts w:ascii="Arial" w:hAnsi="Arial" w:cs="Arial"/>
          <w:b/>
          <w:sz w:val="22"/>
          <w:szCs w:val="22"/>
          <w:u w:val="single"/>
        </w:rPr>
      </w:pPr>
    </w:p>
    <w:p w14:paraId="3A97F904" w14:textId="77777777" w:rsidR="00184D66" w:rsidRPr="00B53EAA" w:rsidRDefault="00184D66" w:rsidP="006C46CD">
      <w:pPr>
        <w:spacing w:after="160" w:line="276" w:lineRule="auto"/>
        <w:jc w:val="both"/>
        <w:rPr>
          <w:rFonts w:ascii="Arial" w:hAnsi="Arial" w:cs="Arial"/>
          <w:b/>
          <w:sz w:val="22"/>
          <w:szCs w:val="22"/>
          <w:u w:val="single"/>
        </w:rPr>
      </w:pPr>
    </w:p>
    <w:p w14:paraId="4F997A1F" w14:textId="77777777" w:rsidR="004A6185" w:rsidRPr="00B53EAA" w:rsidRDefault="004A6185" w:rsidP="00184D66">
      <w:pPr>
        <w:pStyle w:val="Odstavekseznama"/>
        <w:numPr>
          <w:ilvl w:val="0"/>
          <w:numId w:val="1"/>
        </w:numPr>
        <w:shd w:val="clear" w:color="auto" w:fill="BFBFBF" w:themeFill="background1" w:themeFillShade="BF"/>
        <w:spacing w:before="120" w:line="276" w:lineRule="auto"/>
        <w:ind w:left="567" w:hanging="567"/>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t>POGOJI ZA PRIZNANJE SPOSOBNOSTI</w:t>
      </w:r>
    </w:p>
    <w:p w14:paraId="4DEEC8C8" w14:textId="77777777" w:rsidR="004A6185" w:rsidRPr="00B53EAA" w:rsidRDefault="004A6185" w:rsidP="006C46CD">
      <w:pPr>
        <w:spacing w:line="276" w:lineRule="auto"/>
        <w:jc w:val="both"/>
        <w:rPr>
          <w:rFonts w:ascii="Arial" w:hAnsi="Arial" w:cs="Arial"/>
          <w:sz w:val="22"/>
          <w:szCs w:val="22"/>
        </w:rPr>
      </w:pPr>
    </w:p>
    <w:p w14:paraId="5C99927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6F118F8" w14:textId="77777777" w:rsidR="004A6185" w:rsidRPr="00B53EAA" w:rsidRDefault="004A6185" w:rsidP="006C46CD">
      <w:pPr>
        <w:spacing w:line="276" w:lineRule="auto"/>
        <w:jc w:val="both"/>
        <w:rPr>
          <w:rFonts w:ascii="Arial" w:hAnsi="Arial" w:cs="Arial"/>
          <w:sz w:val="22"/>
          <w:szCs w:val="22"/>
        </w:rPr>
      </w:pPr>
    </w:p>
    <w:p w14:paraId="3A579F76" w14:textId="77777777" w:rsidR="004A6185" w:rsidRPr="00B53EAA" w:rsidRDefault="004A6185" w:rsidP="006C46CD">
      <w:pPr>
        <w:pStyle w:val="Odstavekseznama"/>
        <w:numPr>
          <w:ilvl w:val="1"/>
          <w:numId w:val="1"/>
        </w:numPr>
        <w:spacing w:before="120" w:line="276" w:lineRule="auto"/>
        <w:ind w:left="567" w:hanging="567"/>
        <w:rPr>
          <w:rFonts w:ascii="Arial" w:hAnsi="Arial" w:cs="Arial"/>
          <w:b/>
          <w:bCs/>
          <w:sz w:val="22"/>
          <w:szCs w:val="22"/>
        </w:rPr>
      </w:pPr>
      <w:r w:rsidRPr="00B53EAA">
        <w:rPr>
          <w:rFonts w:ascii="Arial" w:hAnsi="Arial" w:cs="Arial"/>
          <w:b/>
          <w:bCs/>
          <w:sz w:val="22"/>
          <w:szCs w:val="22"/>
        </w:rPr>
        <w:t>RAZLOGI ZA IZKLJUČITEV</w:t>
      </w:r>
    </w:p>
    <w:p w14:paraId="11EC5476" w14:textId="77777777" w:rsidR="00BE671C" w:rsidRPr="00B53EAA" w:rsidRDefault="00BE671C" w:rsidP="006C46CD">
      <w:pPr>
        <w:spacing w:line="276" w:lineRule="auto"/>
        <w:rPr>
          <w:rFonts w:ascii="Arial" w:hAnsi="Arial" w:cs="Arial"/>
        </w:rPr>
      </w:pPr>
      <w:r w:rsidRPr="00B53EAA">
        <w:rPr>
          <w:rFonts w:ascii="Arial" w:hAnsi="Arial" w:cs="Arial"/>
        </w:rPr>
        <w:t xml:space="preserve">Splošno o ugotavljanju sposobnosti in dokazilih </w:t>
      </w:r>
    </w:p>
    <w:p w14:paraId="4ED7DAD0" w14:textId="77777777" w:rsidR="008112A1" w:rsidRPr="00B53EAA" w:rsidRDefault="00BE671C" w:rsidP="006C46CD">
      <w:pPr>
        <w:spacing w:line="276" w:lineRule="auto"/>
        <w:jc w:val="both"/>
        <w:rPr>
          <w:rFonts w:ascii="Arial" w:hAnsi="Arial" w:cs="Arial"/>
        </w:rPr>
      </w:pPr>
      <w:r w:rsidRPr="00B53EAA">
        <w:rPr>
          <w:rFonts w:ascii="Arial" w:hAnsi="Arial" w:cs="Arial"/>
        </w:rPr>
        <w:t xml:space="preserve">Pri gospodarskem subjektu ne smejo biti podani razlogi za izključitev, mora pa izpolnjevati vse pogoje za sodelovanje. Gospodarski subjekt izkaže izpolnjevanje naročnikovih zahtev z izjavami (razpisnimi obrazci) in enotnim evropskim dokumentom v zvezi z oddajo (ESPD). Vrsta dokazila, s katerim gospodarski subjekt izkaže izpolnjevanje naročnikovih zahtev, oziroma način preverjanja izpolnjevanja teh zahtev, sta navedena pri vsakem postavljenem razlogu za izključitev oziroma pogoju za sodelovanje. </w:t>
      </w:r>
    </w:p>
    <w:p w14:paraId="6A67118E" w14:textId="77777777" w:rsidR="008112A1" w:rsidRPr="00B53EAA" w:rsidRDefault="00BE671C" w:rsidP="006C46CD">
      <w:pPr>
        <w:spacing w:line="276" w:lineRule="auto"/>
        <w:jc w:val="both"/>
        <w:rPr>
          <w:rFonts w:ascii="Arial" w:hAnsi="Arial" w:cs="Arial"/>
        </w:rPr>
      </w:pPr>
      <w:r w:rsidRPr="00B53EAA">
        <w:rPr>
          <w:rFonts w:ascii="Arial" w:hAnsi="Arial" w:cs="Arial"/>
        </w:rPr>
        <w:t xml:space="preserve">Gospodarski subjekt mora v ESPD navesti vse informacije, na podlagi katerih bo lahko naročnik v nacionalni bazi podatkov pridobil potrdila in druge informacije. Če je to potrebno, mora gospodarski subjekt podati tudi soglasje, da dokazila pridobi naročnik. </w:t>
      </w:r>
    </w:p>
    <w:p w14:paraId="5D99C6F3" w14:textId="77777777" w:rsidR="008112A1" w:rsidRPr="00B53EAA" w:rsidRDefault="00BE671C" w:rsidP="006C46CD">
      <w:pPr>
        <w:spacing w:line="276" w:lineRule="auto"/>
        <w:jc w:val="both"/>
        <w:rPr>
          <w:rFonts w:ascii="Arial" w:hAnsi="Arial" w:cs="Arial"/>
        </w:rPr>
      </w:pPr>
      <w:r w:rsidRPr="00B53EAA">
        <w:rPr>
          <w:rFonts w:ascii="Arial" w:hAnsi="Arial" w:cs="Arial"/>
        </w:rPr>
        <w:t xml:space="preserve">Naročnik lahko ponudnike kadarkoli med postopkom pozove, da predložijo dokazila v zvezi z navedbami v ESPD. Pred oddajo javnega naročila lahko naročnik od ponudnika, kateremu se je odločil oddati javno naročilo, zahteva, da predloži najnovejša dokazila, razen tistih, ki jih lahko naročnik pridobi brezplačno z neposrednim dostopom do nacionalne baze podatkov. </w:t>
      </w:r>
    </w:p>
    <w:p w14:paraId="75FBF996" w14:textId="6F725388" w:rsidR="00BE671C" w:rsidRPr="00B53EAA" w:rsidRDefault="00BE671C" w:rsidP="006C46CD">
      <w:pPr>
        <w:spacing w:line="276" w:lineRule="auto"/>
        <w:jc w:val="both"/>
        <w:rPr>
          <w:rFonts w:ascii="Arial" w:hAnsi="Arial" w:cs="Arial"/>
        </w:rPr>
      </w:pPr>
      <w:r w:rsidRPr="00B53EAA">
        <w:rPr>
          <w:rFonts w:ascii="Arial" w:hAnsi="Arial" w:cs="Arial"/>
        </w:rPr>
        <w:t xml:space="preserve">Če gospodarski subjekt, ki nima sedeža v Republiki Sloveniji, ne more pridobiti in predložiti zahtevanih dokumentov, ker jih država članica EU ali tretja država ne izdaja, jih je mogoče nadomestiti z zapriseženo izjavo. Če takšna izjava v državi članici EU ali tretji državi ni predvidena, pa z izjavo določene osebe, dano pred pristojnim sodnim ali upravnim organom, notarjem ali pristojno poklicno ali trgovsko organizacijo v matični državi te osebe ali v državi, v kateri ima gospodarski subjekt sedež. </w:t>
      </w:r>
    </w:p>
    <w:p w14:paraId="2AE3BC12" w14:textId="77777777" w:rsidR="00BE671C" w:rsidRPr="00B53EAA" w:rsidRDefault="00BE671C" w:rsidP="006C46CD">
      <w:pPr>
        <w:spacing w:line="276" w:lineRule="auto"/>
        <w:rPr>
          <w:rFonts w:ascii="Arial" w:hAnsi="Arial" w:cs="Arial"/>
        </w:rPr>
      </w:pPr>
      <w:r w:rsidRPr="00B53EAA">
        <w:rPr>
          <w:rFonts w:ascii="Arial" w:hAnsi="Arial" w:cs="Arial"/>
        </w:rPr>
        <w:lastRenderedPageBreak/>
        <w:t xml:space="preserve">Gospodarski subjekti, ki nastopajo v ponudbi, morajo izpolnjevati pogoje za priznanje sposobnosti in pri njih ne smejo obstajati razlogi za izključitev. Izpolnjevanje pogojev za priznanje sposobnosti in neobstoj razlogov za izključitev morajo, v kolikor ni pri posamezni točki navedeno drugače, izkazati vsi gospodarski subjekti v ponudbi, in sicer: </w:t>
      </w:r>
    </w:p>
    <w:p w14:paraId="5096F93F" w14:textId="77777777" w:rsidR="00BE671C" w:rsidRPr="00B53EAA" w:rsidRDefault="00BE671C" w:rsidP="006C46CD">
      <w:pPr>
        <w:spacing w:line="276" w:lineRule="auto"/>
        <w:rPr>
          <w:rFonts w:ascii="Arial" w:hAnsi="Arial" w:cs="Arial"/>
        </w:rPr>
      </w:pPr>
      <w:r w:rsidRPr="00B53EAA">
        <w:rPr>
          <w:rFonts w:ascii="Arial" w:hAnsi="Arial" w:cs="Arial"/>
        </w:rPr>
        <w:t xml:space="preserve">▪ ponudnik; </w:t>
      </w:r>
    </w:p>
    <w:p w14:paraId="32832DB3" w14:textId="77777777" w:rsidR="00BE671C" w:rsidRPr="00B53EAA" w:rsidRDefault="00BE671C" w:rsidP="006C46CD">
      <w:pPr>
        <w:spacing w:line="276" w:lineRule="auto"/>
        <w:rPr>
          <w:rFonts w:ascii="Arial" w:hAnsi="Arial" w:cs="Arial"/>
        </w:rPr>
      </w:pPr>
      <w:r w:rsidRPr="00B53EAA">
        <w:rPr>
          <w:rFonts w:ascii="Arial" w:hAnsi="Arial" w:cs="Arial"/>
        </w:rPr>
        <w:t xml:space="preserve">▪ vsi partnerji v skupni ponudbi; </w:t>
      </w:r>
    </w:p>
    <w:p w14:paraId="7E48061C" w14:textId="77777777" w:rsidR="00BE671C" w:rsidRPr="00B53EAA" w:rsidRDefault="00BE671C" w:rsidP="006C46CD">
      <w:pPr>
        <w:spacing w:line="276" w:lineRule="auto"/>
        <w:rPr>
          <w:rFonts w:ascii="Arial" w:hAnsi="Arial" w:cs="Arial"/>
        </w:rPr>
      </w:pPr>
      <w:r w:rsidRPr="00B53EAA">
        <w:rPr>
          <w:rFonts w:ascii="Arial" w:hAnsi="Arial" w:cs="Arial"/>
        </w:rPr>
        <w:t>▪ vsi podizvajalci, ne glede na fazo izvedbe javnega naročila, v kateri jih ponudnik vključi v izvedbo javnega naročila,</w:t>
      </w:r>
    </w:p>
    <w:p w14:paraId="491D6781" w14:textId="77777777" w:rsidR="00BE671C" w:rsidRPr="00B53EAA" w:rsidRDefault="00BE671C" w:rsidP="006C46CD">
      <w:pPr>
        <w:spacing w:line="276" w:lineRule="auto"/>
        <w:rPr>
          <w:rFonts w:ascii="Arial" w:hAnsi="Arial" w:cs="Arial"/>
        </w:rPr>
      </w:pPr>
      <w:r w:rsidRPr="00B53EAA">
        <w:rPr>
          <w:rFonts w:ascii="Arial" w:hAnsi="Arial" w:cs="Arial"/>
        </w:rPr>
        <w:t xml:space="preserve"> ▪ vsi subjekti, katerih zmogljivosti uporablja ponudnik v skladu z 81. členom ZJN-3 (vključno s fizičnimi osebami, s katerimi sodeluje ponudnik in te pri njem niso zaposlene). </w:t>
      </w:r>
    </w:p>
    <w:p w14:paraId="2F1B9BB3" w14:textId="77777777" w:rsidR="007D4394" w:rsidRPr="00B53EAA" w:rsidRDefault="00BE671C" w:rsidP="006C46CD">
      <w:pPr>
        <w:spacing w:line="276" w:lineRule="auto"/>
        <w:rPr>
          <w:rFonts w:ascii="Arial" w:hAnsi="Arial" w:cs="Arial"/>
        </w:rPr>
      </w:pPr>
      <w:r w:rsidRPr="00B53EAA">
        <w:rPr>
          <w:rFonts w:ascii="Arial" w:hAnsi="Arial" w:cs="Arial"/>
        </w:rPr>
        <w:t xml:space="preserve">Gospodarski subjekt mora v obrazcu ESPD navesti vse informacije, na podlagi katerih bo naročnik potrdila ali druge informacije pridobil v nacionalni bazi podatkov, ter v predmetnem obrazcu podati soglasje, da naročnik pridobi ta dokazila in informacije. Navedbe v ESPD in/ali dokazila, ki jih predloži gospodarski subjekt, morajo biti veljavni v času oddaje ponudbe. </w:t>
      </w:r>
    </w:p>
    <w:p w14:paraId="5C1F0924" w14:textId="77777777" w:rsidR="007D4394" w:rsidRPr="00B53EAA" w:rsidRDefault="00BE671C" w:rsidP="006C46CD">
      <w:pPr>
        <w:spacing w:line="276" w:lineRule="auto"/>
        <w:rPr>
          <w:rFonts w:ascii="Arial" w:hAnsi="Arial" w:cs="Arial"/>
          <w:b/>
        </w:rPr>
      </w:pPr>
      <w:r w:rsidRPr="00B53EAA">
        <w:rPr>
          <w:rFonts w:ascii="Arial" w:hAnsi="Arial" w:cs="Arial"/>
          <w:b/>
        </w:rPr>
        <w:t xml:space="preserve">Razlogi za izključitev </w:t>
      </w:r>
    </w:p>
    <w:p w14:paraId="43BF75C4" w14:textId="2DAEA077" w:rsidR="007D4394" w:rsidRPr="00B53EAA" w:rsidRDefault="00BE671C" w:rsidP="006C46CD">
      <w:pPr>
        <w:spacing w:line="276" w:lineRule="auto"/>
        <w:rPr>
          <w:rFonts w:ascii="Arial" w:hAnsi="Arial" w:cs="Arial"/>
        </w:rPr>
      </w:pPr>
      <w:r w:rsidRPr="00B53EAA">
        <w:rPr>
          <w:rFonts w:ascii="Arial" w:hAnsi="Arial" w:cs="Arial"/>
          <w:b/>
        </w:rPr>
        <w:t>A. Razlogi, povezani s kazenskimi obsodbami</w:t>
      </w:r>
      <w:r w:rsidRPr="00B53EAA">
        <w:rPr>
          <w:rFonts w:ascii="Arial" w:hAnsi="Arial" w:cs="Arial"/>
        </w:rPr>
        <w:t xml:space="preserve">: Gospodarskemu subjektu in osebi, ki je članica upravnega, vodstvenega ali nadzornega organa tega gospodarskega subjekta ali ki ima pooblastila za njegovo zastopanje ali odločanje ali nadzor v njem, ni bila izrečena pravnomočna sodba, ki ima elemente kaznivih dejanj iz prvega odstavka 75. člena ZJN-3 ali za primerljiva kazniva dejanja, ki so jih izrekla tuja sodišča. </w:t>
      </w:r>
    </w:p>
    <w:p w14:paraId="1407C43D" w14:textId="77777777" w:rsidR="007D4394" w:rsidRPr="00B53EAA" w:rsidRDefault="00BE671C" w:rsidP="006C46CD">
      <w:pPr>
        <w:spacing w:line="276" w:lineRule="auto"/>
        <w:rPr>
          <w:rFonts w:ascii="Arial" w:hAnsi="Arial" w:cs="Arial"/>
        </w:rPr>
      </w:pPr>
      <w:r w:rsidRPr="00B53EAA">
        <w:rPr>
          <w:rFonts w:ascii="Arial" w:hAnsi="Arial" w:cs="Arial"/>
        </w:rPr>
        <w:t xml:space="preserve">Dokazilo: Gospodarski subjekt s sedežem v Republiki Sloveniji potrdi izpolnjevanje pogoja s predložitvijo: </w:t>
      </w:r>
    </w:p>
    <w:p w14:paraId="64889E54" w14:textId="77777777" w:rsidR="007D4394" w:rsidRPr="00B53EAA" w:rsidRDefault="00BE671C" w:rsidP="006C46CD">
      <w:pPr>
        <w:spacing w:line="276" w:lineRule="auto"/>
        <w:rPr>
          <w:rFonts w:ascii="Arial" w:hAnsi="Arial" w:cs="Arial"/>
        </w:rPr>
      </w:pPr>
      <w:r w:rsidRPr="00B53EAA">
        <w:rPr>
          <w:rFonts w:ascii="Arial" w:hAnsi="Arial" w:cs="Arial"/>
        </w:rPr>
        <w:t xml:space="preserve">Izpolnjen obrazec ESPD (Del III. A »Razlogi povezani s kazenskimi obsodbami«) </w:t>
      </w:r>
    </w:p>
    <w:p w14:paraId="6C5A3F42" w14:textId="77777777" w:rsidR="007D4394" w:rsidRPr="00B53EAA" w:rsidRDefault="00BE671C" w:rsidP="006C46CD">
      <w:pPr>
        <w:spacing w:line="276" w:lineRule="auto"/>
        <w:rPr>
          <w:rFonts w:ascii="Arial" w:hAnsi="Arial" w:cs="Arial"/>
        </w:rPr>
      </w:pPr>
      <w:r w:rsidRPr="00B53EAA">
        <w:rPr>
          <w:rFonts w:ascii="Arial" w:hAnsi="Arial" w:cs="Arial"/>
        </w:rPr>
        <w:t xml:space="preserve">- za gospodarski subjekt se ustrezno izpolni Del III: Razlogi za izključitev, točka A: Razlogi, povezani s kazenskimi obsodbami; </w:t>
      </w:r>
    </w:p>
    <w:p w14:paraId="08343428" w14:textId="77777777" w:rsidR="007D4394" w:rsidRPr="00B53EAA" w:rsidRDefault="00BE671C" w:rsidP="006C46CD">
      <w:pPr>
        <w:spacing w:line="276" w:lineRule="auto"/>
        <w:rPr>
          <w:rFonts w:ascii="Arial" w:hAnsi="Arial" w:cs="Arial"/>
        </w:rPr>
      </w:pPr>
      <w:r w:rsidRPr="00B53EAA">
        <w:rPr>
          <w:rFonts w:ascii="Arial" w:hAnsi="Arial" w:cs="Arial"/>
        </w:rPr>
        <w:t xml:space="preserve">- za vsako osebo, ki je članica upravnega, vodstvenega ali nadzornega organa gospodarskega subjekta ali ki ima pooblastila za njegovo zastopanje ali odločanje ali nadzor v njem se ustrezno izpolni Del II: Informacije v povezavi z gospodarskim subjektom, točka B: Informacije o predstavnikih gospodarskega subjekta (obvezna navedba enotne matične številke osebe - EMŠO). </w:t>
      </w:r>
    </w:p>
    <w:p w14:paraId="536D86A3" w14:textId="77777777" w:rsidR="007D4394" w:rsidRPr="00B53EAA" w:rsidRDefault="00BE671C" w:rsidP="006C46CD">
      <w:pPr>
        <w:spacing w:line="276" w:lineRule="auto"/>
        <w:rPr>
          <w:rFonts w:ascii="Arial" w:hAnsi="Arial" w:cs="Arial"/>
        </w:rPr>
      </w:pPr>
      <w:r w:rsidRPr="00B53EAA">
        <w:rPr>
          <w:rFonts w:ascii="Arial" w:hAnsi="Arial" w:cs="Arial"/>
        </w:rPr>
        <w:t>Dokazilo: Gospodarski subjekt, ki nima sedeža v Republiki Sloveniji potrdi izpolnj</w:t>
      </w:r>
      <w:r w:rsidR="007D4394" w:rsidRPr="00B53EAA">
        <w:rPr>
          <w:rFonts w:ascii="Arial" w:hAnsi="Arial" w:cs="Arial"/>
        </w:rPr>
        <w:t>evanje pogoja s predložitvijo</w:t>
      </w:r>
      <w:r w:rsidRPr="00B53EAA">
        <w:rPr>
          <w:rFonts w:ascii="Arial" w:hAnsi="Arial" w:cs="Arial"/>
        </w:rPr>
        <w:t xml:space="preserve"> :</w:t>
      </w:r>
    </w:p>
    <w:p w14:paraId="566093A5" w14:textId="77777777" w:rsidR="007D4394" w:rsidRPr="00B53EAA" w:rsidRDefault="00BE671C" w:rsidP="006C46CD">
      <w:pPr>
        <w:spacing w:line="276" w:lineRule="auto"/>
        <w:rPr>
          <w:rFonts w:ascii="Arial" w:hAnsi="Arial" w:cs="Arial"/>
        </w:rPr>
      </w:pPr>
      <w:r w:rsidRPr="00B53EAA">
        <w:rPr>
          <w:rFonts w:ascii="Arial" w:hAnsi="Arial" w:cs="Arial"/>
        </w:rPr>
        <w:t xml:space="preserve"> - Izpolnjenega obrazca ESPD (Del III. A »Razlogi povezani s kazenskimi obsodbami«); </w:t>
      </w:r>
    </w:p>
    <w:p w14:paraId="5A19D881" w14:textId="77777777" w:rsidR="007D4394" w:rsidRPr="00B53EAA" w:rsidRDefault="00BE671C" w:rsidP="006C46CD">
      <w:pPr>
        <w:spacing w:line="276" w:lineRule="auto"/>
        <w:rPr>
          <w:rFonts w:ascii="Arial" w:hAnsi="Arial" w:cs="Arial"/>
        </w:rPr>
      </w:pPr>
      <w:r w:rsidRPr="00B53EAA">
        <w:rPr>
          <w:rFonts w:ascii="Arial" w:hAnsi="Arial" w:cs="Arial"/>
        </w:rPr>
        <w:t xml:space="preserve">- Izpis iz ustreznega registra, kakršna je kazenska evidenca, če te evidence ni, pa enakovreden dokument, ki ga izda pristojni sodni ali upravni organ v drugi državi članici ali matični državi ali državi, v kateri ima sedež gospodarski subjekt. </w:t>
      </w:r>
    </w:p>
    <w:p w14:paraId="23EFEC12" w14:textId="77777777" w:rsidR="00321129" w:rsidRPr="00B53EAA" w:rsidRDefault="00BE671C" w:rsidP="006C46CD">
      <w:pPr>
        <w:spacing w:line="276" w:lineRule="auto"/>
        <w:jc w:val="both"/>
        <w:rPr>
          <w:rFonts w:ascii="Arial" w:hAnsi="Arial" w:cs="Arial"/>
        </w:rPr>
      </w:pPr>
      <w:r w:rsidRPr="00B53EAA">
        <w:rPr>
          <w:rFonts w:ascii="Arial" w:hAnsi="Arial" w:cs="Arial"/>
        </w:rPr>
        <w:t>Gospodarski subjekti lahko s pomočjo spletne strani ec.europa.eu poiščejo katera država in kateri organ vodi evidenco o nekaznovanosti, in sicer: Vsaka oseba, ki je članica upravnega, vodstvenega ali nadzornega organa gospodarskega subjekta, ali ima pooblastila za njegovo zastopanje, odločanje ali nadzor v njem, ki ni državljan/</w:t>
      </w:r>
      <w:proofErr w:type="spellStart"/>
      <w:r w:rsidRPr="00B53EAA">
        <w:rPr>
          <w:rFonts w:ascii="Arial" w:hAnsi="Arial" w:cs="Arial"/>
        </w:rPr>
        <w:t>ka</w:t>
      </w:r>
      <w:proofErr w:type="spellEnd"/>
      <w:r w:rsidRPr="00B53EAA">
        <w:rPr>
          <w:rFonts w:ascii="Arial" w:hAnsi="Arial" w:cs="Arial"/>
        </w:rPr>
        <w:t xml:space="preserve"> Republike Slovenije oz. nima v Republiki Sloveniji stalnega prebivališča. </w:t>
      </w:r>
    </w:p>
    <w:p w14:paraId="7EDC8D30" w14:textId="46403B7E" w:rsidR="007D4394" w:rsidRPr="00B53EAA" w:rsidRDefault="00BE671C" w:rsidP="006C46CD">
      <w:pPr>
        <w:spacing w:line="276" w:lineRule="auto"/>
        <w:jc w:val="both"/>
        <w:rPr>
          <w:rFonts w:ascii="Arial" w:hAnsi="Arial" w:cs="Arial"/>
        </w:rPr>
      </w:pPr>
      <w:r w:rsidRPr="00B53EAA">
        <w:rPr>
          <w:rFonts w:ascii="Arial" w:hAnsi="Arial" w:cs="Arial"/>
        </w:rPr>
        <w:t xml:space="preserve">V kolikor država v kateri ima gospodarski subjekt svoj sedež, ne izdaja teh dokumentov in potrdil, ali če ti ne zajemajo vseh primerov iz prvega odstavka 75. člena ZJN-3, gospodarski subjekt naročniku namesto pisnega dokazila posreduje zapriseženo izjavo, če ta v državi članici ali tretji državi ni previdena, pa z izjavo določene osebe, dano pred pristojnim sodnim ali upravnim organom, notarjem ali </w:t>
      </w:r>
      <w:r w:rsidRPr="00B53EAA">
        <w:rPr>
          <w:rFonts w:ascii="Arial" w:hAnsi="Arial" w:cs="Arial"/>
        </w:rPr>
        <w:lastRenderedPageBreak/>
        <w:t xml:space="preserve">pred pristojno poklicno ali trgovinsko organizacijo v matični državi te osebe ali v državi, v kateri ima sedež gospodarski subjekt. </w:t>
      </w:r>
    </w:p>
    <w:p w14:paraId="0A108AEA" w14:textId="01409458" w:rsidR="007D4394" w:rsidRPr="00B53EAA" w:rsidRDefault="00BE671C" w:rsidP="006C46CD">
      <w:pPr>
        <w:spacing w:line="276" w:lineRule="auto"/>
        <w:rPr>
          <w:rFonts w:ascii="Arial" w:hAnsi="Arial" w:cs="Arial"/>
        </w:rPr>
      </w:pPr>
      <w:r w:rsidRPr="00B53EAA">
        <w:rPr>
          <w:rFonts w:ascii="Arial" w:hAnsi="Arial" w:cs="Arial"/>
        </w:rPr>
        <w:t xml:space="preserve">Neobstoj razlogov za izključitev iz te točke morajo vsak zase izkazati naslednji gospodarski subjekti: </w:t>
      </w:r>
      <w:r w:rsidR="00981411" w:rsidRPr="00B53EAA">
        <w:rPr>
          <w:rFonts w:ascii="Arial" w:hAnsi="Arial" w:cs="Arial"/>
        </w:rPr>
        <w:t>p</w:t>
      </w:r>
      <w:r w:rsidRPr="00B53EAA">
        <w:rPr>
          <w:rFonts w:ascii="Arial" w:hAnsi="Arial" w:cs="Arial"/>
        </w:rPr>
        <w:t xml:space="preserve">onudnik;  vsi člani v skupni ponudbi;  podizvajalec; </w:t>
      </w:r>
      <w:r w:rsidR="007D4394" w:rsidRPr="00B53EAA">
        <w:rPr>
          <w:rFonts w:ascii="Arial" w:hAnsi="Arial" w:cs="Arial"/>
        </w:rPr>
        <w:t xml:space="preserve"> </w:t>
      </w:r>
      <w:r w:rsidRPr="00B53EAA">
        <w:rPr>
          <w:rFonts w:ascii="Arial" w:hAnsi="Arial" w:cs="Arial"/>
        </w:rPr>
        <w:t xml:space="preserve"> vsi subjekti, katerih zmogljivosti uporablja ponudnik v skladu z 81. členom ZJN-3. </w:t>
      </w:r>
    </w:p>
    <w:p w14:paraId="3F8AB32B" w14:textId="77777777" w:rsidR="007D4394" w:rsidRPr="00B53EAA" w:rsidRDefault="00BE671C" w:rsidP="006C46CD">
      <w:pPr>
        <w:spacing w:line="276" w:lineRule="auto"/>
        <w:rPr>
          <w:rFonts w:ascii="Arial" w:hAnsi="Arial" w:cs="Arial"/>
        </w:rPr>
      </w:pPr>
      <w:r w:rsidRPr="00B53EAA">
        <w:rPr>
          <w:rFonts w:ascii="Arial" w:hAnsi="Arial" w:cs="Arial"/>
        </w:rPr>
        <w:t xml:space="preserve">Naročnik bo kot ustrezna dokazila štel dokazila, katerih izpis ni starejši od 4 mesecev, šteto od roka za prejem ponudb ali prijav, ali je pridobljen najpozneje v 90 dneh od roka za prejem ponudb ali prijav. </w:t>
      </w:r>
    </w:p>
    <w:p w14:paraId="2D5F37BB" w14:textId="77777777" w:rsidR="007D4394" w:rsidRPr="00B53EAA" w:rsidRDefault="007D4394" w:rsidP="006C46CD">
      <w:pPr>
        <w:spacing w:line="276" w:lineRule="auto"/>
        <w:rPr>
          <w:rFonts w:ascii="Arial" w:hAnsi="Arial" w:cs="Arial"/>
        </w:rPr>
      </w:pPr>
      <w:r w:rsidRPr="00B53EAA">
        <w:rPr>
          <w:rFonts w:ascii="Arial" w:hAnsi="Arial" w:cs="Arial"/>
          <w:b/>
        </w:rPr>
        <w:t>B.</w:t>
      </w:r>
      <w:r w:rsidRPr="00B53EAA">
        <w:rPr>
          <w:rFonts w:ascii="Arial" w:hAnsi="Arial" w:cs="Arial"/>
        </w:rPr>
        <w:t xml:space="preserve"> </w:t>
      </w:r>
      <w:r w:rsidR="00BE671C" w:rsidRPr="00B53EAA">
        <w:rPr>
          <w:rFonts w:ascii="Arial" w:hAnsi="Arial" w:cs="Arial"/>
          <w:b/>
        </w:rPr>
        <w:t>Razlogi, povezani s plačilom davkov ali prispevkov za socialno varnost</w:t>
      </w:r>
      <w:r w:rsidR="00BE671C" w:rsidRPr="00B53EAA">
        <w:rPr>
          <w:rFonts w:ascii="Arial" w:hAnsi="Arial" w:cs="Arial"/>
        </w:rPr>
        <w:t xml:space="preserve"> </w:t>
      </w:r>
    </w:p>
    <w:p w14:paraId="23B53D09" w14:textId="38E9C472" w:rsidR="007D4394" w:rsidRPr="00B53EAA" w:rsidRDefault="00BE671C" w:rsidP="006C46CD">
      <w:pPr>
        <w:spacing w:line="276" w:lineRule="auto"/>
        <w:rPr>
          <w:rFonts w:ascii="Arial" w:hAnsi="Arial" w:cs="Arial"/>
        </w:rPr>
      </w:pPr>
      <w:r w:rsidRPr="00B53EAA">
        <w:rPr>
          <w:rFonts w:ascii="Arial" w:hAnsi="Arial" w:cs="Arial"/>
        </w:rPr>
        <w:t xml:space="preserve">Gospodarski subjekt zagotavlja, da: </w:t>
      </w:r>
    </w:p>
    <w:p w14:paraId="61643AE8" w14:textId="77777777" w:rsidR="007D4394" w:rsidRPr="00B53EAA" w:rsidRDefault="00BE671C" w:rsidP="006C46CD">
      <w:pPr>
        <w:spacing w:line="276" w:lineRule="auto"/>
        <w:rPr>
          <w:rFonts w:ascii="Arial" w:hAnsi="Arial" w:cs="Arial"/>
        </w:rPr>
      </w:pPr>
      <w:r w:rsidRPr="00B53EAA">
        <w:rPr>
          <w:rFonts w:ascii="Arial" w:hAnsi="Arial" w:cs="Arial"/>
        </w:rPr>
        <w:t>▪ izpolnjuje obvezne dajatve in druge denarne nedavčne obveznosti v skladu z zakonom, ki ureja finančno upravo, ki jih pobira davčni organ v skladu s predpisi države, v kateri ima sedež, ali predpisi države naročnika;</w:t>
      </w:r>
    </w:p>
    <w:p w14:paraId="4DB6747F" w14:textId="77777777" w:rsidR="007D4394" w:rsidRPr="00B53EAA" w:rsidRDefault="00BE671C" w:rsidP="006C46CD">
      <w:pPr>
        <w:spacing w:line="276" w:lineRule="auto"/>
        <w:rPr>
          <w:rFonts w:ascii="Arial" w:hAnsi="Arial" w:cs="Arial"/>
        </w:rPr>
      </w:pPr>
      <w:r w:rsidRPr="00B53EAA">
        <w:rPr>
          <w:rFonts w:ascii="Arial" w:hAnsi="Arial" w:cs="Arial"/>
        </w:rPr>
        <w:t xml:space="preserve"> ▪ ima predložene vse obračune davčnih odtegljajev za dohodke iz delovnega razmerja za obdobje zadnjih petih let do roka za oddajo ponudbe ali prijave. </w:t>
      </w:r>
    </w:p>
    <w:p w14:paraId="759C1348" w14:textId="77777777" w:rsidR="007D4394" w:rsidRPr="00B53EAA" w:rsidRDefault="00BE671C" w:rsidP="006C46CD">
      <w:pPr>
        <w:spacing w:line="276" w:lineRule="auto"/>
        <w:rPr>
          <w:rFonts w:ascii="Arial" w:hAnsi="Arial" w:cs="Arial"/>
        </w:rPr>
      </w:pPr>
      <w:r w:rsidRPr="00B53EAA">
        <w:rPr>
          <w:rFonts w:ascii="Arial" w:hAnsi="Arial" w:cs="Arial"/>
        </w:rPr>
        <w:t xml:space="preserve">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385B7308" w14:textId="77777777" w:rsidR="007D4394" w:rsidRPr="00B53EAA" w:rsidRDefault="00BE671C" w:rsidP="006C46CD">
      <w:pPr>
        <w:spacing w:line="276" w:lineRule="auto"/>
        <w:rPr>
          <w:rFonts w:ascii="Arial" w:hAnsi="Arial" w:cs="Arial"/>
        </w:rPr>
      </w:pPr>
      <w:r w:rsidRPr="00B53EAA">
        <w:rPr>
          <w:rFonts w:ascii="Arial" w:hAnsi="Arial" w:cs="Arial"/>
        </w:rPr>
        <w:t xml:space="preserve">Dokazilo: Izpolnjen obrazec ESPD (Del III. B »Razlogi, povezani s plačilom davkov ali prispevkov za socialno varnost«), za vse gospodarske subjekte v ponudbi. </w:t>
      </w:r>
    </w:p>
    <w:p w14:paraId="4E660386" w14:textId="77777777" w:rsidR="007D4394" w:rsidRPr="00B53EAA" w:rsidRDefault="00BE671C" w:rsidP="006C46CD">
      <w:pPr>
        <w:spacing w:line="276" w:lineRule="auto"/>
        <w:rPr>
          <w:rFonts w:ascii="Arial" w:hAnsi="Arial" w:cs="Arial"/>
        </w:rPr>
      </w:pPr>
      <w:r w:rsidRPr="00B53EAA">
        <w:rPr>
          <w:rFonts w:ascii="Arial" w:hAnsi="Arial" w:cs="Arial"/>
        </w:rPr>
        <w:t>Tuji gospodarski subjekti morajo poleg ESPD obrazca predložiti potrdilo, ki ga izda pristojni organ v drugi državi članici ali tretji državi, iz katerega je razvidno, da ne obstajajo razlogi za izključitev po tej točki. Dokument mora biti preveden v slovenski jezik. Neobstoj razlogov za izključitev iz te točke morajo vsak zase izkazati naslednji gospodarski subjekti: ponudnik; vsi partnerji v skupni ponudbi; podizvajalec</w:t>
      </w:r>
      <w:r w:rsidR="007D4394" w:rsidRPr="00B53EAA">
        <w:rPr>
          <w:rFonts w:ascii="Arial" w:hAnsi="Arial" w:cs="Arial"/>
        </w:rPr>
        <w:t>;</w:t>
      </w:r>
      <w:r w:rsidRPr="00B53EAA">
        <w:rPr>
          <w:rFonts w:ascii="Arial" w:hAnsi="Arial" w:cs="Arial"/>
        </w:rPr>
        <w:t xml:space="preserve"> vsi subjekti, katerih zmogljivosti uporablja ponudnik v skladu z 81. členom ZJN-3. </w:t>
      </w:r>
    </w:p>
    <w:p w14:paraId="6805D51E" w14:textId="6003D6F8" w:rsidR="007D4394" w:rsidRPr="00B53EAA" w:rsidRDefault="007D4394" w:rsidP="006C46CD">
      <w:pPr>
        <w:spacing w:line="276" w:lineRule="auto"/>
        <w:rPr>
          <w:rFonts w:ascii="Arial" w:hAnsi="Arial" w:cs="Arial"/>
        </w:rPr>
      </w:pPr>
      <w:r w:rsidRPr="00B53EAA">
        <w:rPr>
          <w:rFonts w:ascii="Arial" w:hAnsi="Arial" w:cs="Arial"/>
          <w:b/>
        </w:rPr>
        <w:t>C.</w:t>
      </w:r>
      <w:r w:rsidR="00981411" w:rsidRPr="00B53EAA">
        <w:rPr>
          <w:rFonts w:ascii="Arial" w:hAnsi="Arial" w:cs="Arial"/>
          <w:b/>
        </w:rPr>
        <w:t xml:space="preserve"> </w:t>
      </w:r>
      <w:r w:rsidR="00BE671C" w:rsidRPr="00B53EAA">
        <w:rPr>
          <w:rFonts w:ascii="Arial" w:hAnsi="Arial" w:cs="Arial"/>
          <w:b/>
        </w:rPr>
        <w:t>Nacionalni razlogi za izključitev</w:t>
      </w:r>
      <w:r w:rsidR="00BE671C" w:rsidRPr="00B53EAA">
        <w:rPr>
          <w:rFonts w:ascii="Arial" w:hAnsi="Arial" w:cs="Arial"/>
        </w:rPr>
        <w:t xml:space="preserve">: </w:t>
      </w:r>
    </w:p>
    <w:p w14:paraId="6A556E14" w14:textId="77777777" w:rsidR="007D4394" w:rsidRPr="00B53EAA" w:rsidRDefault="00BE671C" w:rsidP="006C46CD">
      <w:pPr>
        <w:spacing w:line="276" w:lineRule="auto"/>
        <w:rPr>
          <w:rFonts w:ascii="Arial" w:hAnsi="Arial" w:cs="Arial"/>
        </w:rPr>
      </w:pPr>
      <w:r w:rsidRPr="00B53EAA">
        <w:rPr>
          <w:rFonts w:ascii="Arial" w:hAnsi="Arial" w:cs="Arial"/>
        </w:rPr>
        <w:t xml:space="preserve">Drugi razlogi za izključitev, ki so predvideni v nacionalni zakonodaji države članice naročnika </w:t>
      </w:r>
    </w:p>
    <w:p w14:paraId="6F03C5EE" w14:textId="77777777" w:rsidR="007D4394" w:rsidRPr="00B53EAA" w:rsidRDefault="00BE671C" w:rsidP="006C46CD">
      <w:pPr>
        <w:spacing w:line="276" w:lineRule="auto"/>
        <w:rPr>
          <w:rFonts w:ascii="Arial" w:hAnsi="Arial" w:cs="Arial"/>
        </w:rPr>
      </w:pPr>
      <w:r w:rsidRPr="00B53EAA">
        <w:rPr>
          <w:rFonts w:ascii="Arial" w:hAnsi="Arial" w:cs="Arial"/>
        </w:rPr>
        <w:t xml:space="preserve">Gospodarski subjekt zagotavlja, da: </w:t>
      </w:r>
    </w:p>
    <w:p w14:paraId="206E71FD" w14:textId="77777777" w:rsidR="007D4394" w:rsidRPr="00B53EAA" w:rsidRDefault="00BE671C" w:rsidP="006C46CD">
      <w:pPr>
        <w:spacing w:line="276" w:lineRule="auto"/>
        <w:rPr>
          <w:rFonts w:ascii="Arial" w:hAnsi="Arial" w:cs="Arial"/>
        </w:rPr>
      </w:pPr>
      <w:r w:rsidRPr="00B53EAA">
        <w:rPr>
          <w:rFonts w:ascii="Arial" w:hAnsi="Arial" w:cs="Arial"/>
        </w:rPr>
        <w:t xml:space="preserve">▪ Na dan, ko poteče rok za oddajo ponudb ali prijav, ni uvrščen v evidenco gospodarskih subjektov z izrečenimi stranskimi sankcijami izločitve iz postopkov javnega naročanja iz 110. člena ZJN-3; </w:t>
      </w:r>
    </w:p>
    <w:p w14:paraId="384A2EFF" w14:textId="77777777" w:rsidR="007D4394" w:rsidRPr="00B53EAA" w:rsidRDefault="00BE671C" w:rsidP="006C46CD">
      <w:pPr>
        <w:spacing w:line="276" w:lineRule="auto"/>
        <w:rPr>
          <w:rFonts w:ascii="Arial" w:hAnsi="Arial" w:cs="Arial"/>
        </w:rPr>
      </w:pPr>
      <w:r w:rsidRPr="00B53EAA">
        <w:rPr>
          <w:rFonts w:ascii="Arial" w:hAnsi="Arial" w:cs="Arial"/>
        </w:rPr>
        <w:t>▪ V zadnjih treh letih pred potekom roka za oddajo ponudb pristojni organ Republike Slovenije ali druge države članice EU ali tretje države pri gospodarskem subjektu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76B7D12" w14:textId="77777777" w:rsidR="007D4394" w:rsidRPr="00B53EAA" w:rsidRDefault="00BE671C" w:rsidP="006C46CD">
      <w:pPr>
        <w:spacing w:line="276" w:lineRule="auto"/>
        <w:rPr>
          <w:rFonts w:ascii="Arial" w:hAnsi="Arial" w:cs="Arial"/>
        </w:rPr>
      </w:pPr>
      <w:r w:rsidRPr="00B53EAA">
        <w:rPr>
          <w:rFonts w:ascii="Arial" w:hAnsi="Arial" w:cs="Arial"/>
        </w:rPr>
        <w:t xml:space="preserve">Če je gospodarski subjekt v položaju iz te točke, lahko naročniku v skladu z devetim odstavkom 75. člena ZJN-3 najkasneje do roka za oddajo ponudb predloži dokaze, da je sprejel zadostne ukrepe, s katerimi lahko dokaže svojo zanesljivost kljub obstoju razloga za izključitev (popravni mehanizem). </w:t>
      </w:r>
    </w:p>
    <w:p w14:paraId="5F3B7166" w14:textId="77777777" w:rsidR="00A07F71" w:rsidRPr="00B53EAA" w:rsidRDefault="00BE671C" w:rsidP="006C46CD">
      <w:pPr>
        <w:spacing w:line="276" w:lineRule="auto"/>
        <w:rPr>
          <w:rFonts w:ascii="Arial" w:hAnsi="Arial" w:cs="Arial"/>
        </w:rPr>
      </w:pPr>
      <w:r w:rsidRPr="00B53EAA">
        <w:rPr>
          <w:rFonts w:ascii="Arial" w:hAnsi="Arial" w:cs="Arial"/>
        </w:rPr>
        <w:t xml:space="preserve">Dokazilo: Izpolnjen obrazec ESPD (Del III. D »Nacionalni razlogi za izključitev: Drugi razlogi za izključitev, ki so predvideni v nacionalni zakonodaji države članice naročnika«), za vse gospodarske subjekte v ponudbi. Če je vaš odgovor »Da« in uveljavljate popravni mehanizem, v lastni izjavi, ki jo predložite s ponudbo, napišite kršitve in opišite ukrepe, s katerimi lahko dokažete svojo zanesljivost kljub obstoju razloga za izključitev. </w:t>
      </w:r>
    </w:p>
    <w:p w14:paraId="03145AF0" w14:textId="067A46AD" w:rsidR="007D4394" w:rsidRPr="00B53EAA" w:rsidRDefault="00BE671C" w:rsidP="006C46CD">
      <w:pPr>
        <w:spacing w:line="276" w:lineRule="auto"/>
        <w:rPr>
          <w:rFonts w:ascii="Arial" w:hAnsi="Arial" w:cs="Arial"/>
        </w:rPr>
      </w:pPr>
      <w:r w:rsidRPr="00B53EAA">
        <w:rPr>
          <w:rFonts w:ascii="Arial" w:hAnsi="Arial" w:cs="Arial"/>
        </w:rPr>
        <w:t xml:space="preserve">Naročnik bo resničnost izjave preveril v informacijskem sistemu e-Dosje oziroma na spletni strani: </w:t>
      </w:r>
      <w:hyperlink r:id="rId20" w:history="1">
        <w:r w:rsidR="007D4394" w:rsidRPr="00B53EAA">
          <w:rPr>
            <w:rStyle w:val="Hiperpovezava"/>
            <w:rFonts w:ascii="Arial" w:hAnsi="Arial" w:cs="Arial"/>
          </w:rPr>
          <w:t>https://ejn.gov.si/sistem/negativna-lista.html</w:t>
        </w:r>
      </w:hyperlink>
      <w:r w:rsidRPr="00B53EAA">
        <w:rPr>
          <w:rFonts w:ascii="Arial" w:hAnsi="Arial" w:cs="Arial"/>
        </w:rPr>
        <w:t xml:space="preserve">. </w:t>
      </w:r>
    </w:p>
    <w:p w14:paraId="4B03C29D" w14:textId="77777777" w:rsidR="00681C80" w:rsidRPr="00B53EAA" w:rsidRDefault="00BE671C" w:rsidP="006C46CD">
      <w:pPr>
        <w:spacing w:line="276" w:lineRule="auto"/>
        <w:rPr>
          <w:rFonts w:ascii="Arial" w:hAnsi="Arial" w:cs="Arial"/>
        </w:rPr>
      </w:pPr>
      <w:r w:rsidRPr="00B53EAA">
        <w:rPr>
          <w:rFonts w:ascii="Arial" w:hAnsi="Arial" w:cs="Arial"/>
        </w:rPr>
        <w:lastRenderedPageBreak/>
        <w:t xml:space="preserve">Neobstoj razlogov za izključitev iz točke te točke morajo vsak zase izkazati naslednji gospodarski subjekti: ponudnik; vsi partnerji v skupni ponudbi; podizvajalec;  vsi subjekti, katerih zmogljivosti uporablja ponudnik v skladu z 81. členom ZJN-3. </w:t>
      </w:r>
    </w:p>
    <w:p w14:paraId="0095C8CC" w14:textId="77777777" w:rsidR="00681C80" w:rsidRPr="00B53EAA" w:rsidRDefault="00681C80" w:rsidP="006C46CD">
      <w:pPr>
        <w:pStyle w:val="Odstavekseznama"/>
        <w:spacing w:line="276" w:lineRule="auto"/>
        <w:rPr>
          <w:rFonts w:ascii="Arial" w:hAnsi="Arial" w:cs="Arial"/>
        </w:rPr>
      </w:pPr>
    </w:p>
    <w:p w14:paraId="1E1380C3" w14:textId="77777777" w:rsidR="004A6185" w:rsidRPr="00B53EAA" w:rsidRDefault="004A6185" w:rsidP="006C46CD">
      <w:pPr>
        <w:pStyle w:val="Odstavekseznama"/>
        <w:spacing w:line="276" w:lineRule="auto"/>
        <w:rPr>
          <w:rFonts w:ascii="Arial" w:hAnsi="Arial" w:cs="Arial"/>
          <w:sz w:val="22"/>
          <w:szCs w:val="22"/>
        </w:rPr>
      </w:pPr>
    </w:p>
    <w:p w14:paraId="2F8E3829" w14:textId="77777777" w:rsidR="004A6185" w:rsidRPr="00B53EAA" w:rsidRDefault="004A6185" w:rsidP="006C46CD">
      <w:pPr>
        <w:pStyle w:val="Odstavekseznama"/>
        <w:numPr>
          <w:ilvl w:val="1"/>
          <w:numId w:val="1"/>
        </w:numPr>
        <w:spacing w:line="276" w:lineRule="auto"/>
        <w:ind w:left="567" w:hanging="567"/>
        <w:rPr>
          <w:rFonts w:ascii="Arial" w:hAnsi="Arial" w:cs="Arial"/>
          <w:b/>
          <w:bCs/>
          <w:sz w:val="22"/>
          <w:szCs w:val="22"/>
        </w:rPr>
      </w:pPr>
      <w:r w:rsidRPr="00B53EAA">
        <w:rPr>
          <w:rFonts w:ascii="Arial" w:hAnsi="Arial" w:cs="Arial"/>
          <w:b/>
          <w:bCs/>
          <w:sz w:val="22"/>
          <w:szCs w:val="22"/>
        </w:rPr>
        <w:t>POGOJI ZA SODELOVANJE</w:t>
      </w:r>
    </w:p>
    <w:p w14:paraId="7E0D3756" w14:textId="77777777" w:rsidR="004A6185" w:rsidRPr="00B53EAA" w:rsidRDefault="004A6185" w:rsidP="006C46CD">
      <w:pPr>
        <w:spacing w:line="276" w:lineRule="auto"/>
        <w:rPr>
          <w:rFonts w:ascii="Arial" w:eastAsia="Times New Roman" w:hAnsi="Arial" w:cs="Arial"/>
          <w:b/>
          <w:bCs/>
          <w:sz w:val="22"/>
          <w:szCs w:val="22"/>
          <w:lang w:eastAsia="sl-SI"/>
        </w:rPr>
      </w:pPr>
    </w:p>
    <w:p w14:paraId="5C10D22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0F33DED" w14:textId="77777777" w:rsidR="003D3B55" w:rsidRPr="00B53EAA" w:rsidRDefault="003D3B55" w:rsidP="006C46CD">
      <w:pPr>
        <w:spacing w:line="276" w:lineRule="auto"/>
        <w:rPr>
          <w:rFonts w:ascii="Arial" w:hAnsi="Arial" w:cs="Arial"/>
        </w:rPr>
      </w:pPr>
      <w:r w:rsidRPr="00B53EAA">
        <w:rPr>
          <w:rFonts w:ascii="Arial" w:hAnsi="Arial" w:cs="Arial"/>
        </w:rPr>
        <w:t xml:space="preserve">Dokazilo: Izpolnjen obrazec ESPD (Del IV. A »Ustreznost: Vpis v poslovni register«), za vse gospodarske subjekte v ponudbi. Naročnik lahko vpogleda v evidenco poslovnih subjektov. </w:t>
      </w:r>
    </w:p>
    <w:p w14:paraId="0E9B50B1" w14:textId="77777777" w:rsidR="003D3B55" w:rsidRPr="00B53EAA" w:rsidRDefault="003D3B55" w:rsidP="006C46CD">
      <w:pPr>
        <w:pStyle w:val="Odstavekseznama"/>
        <w:spacing w:line="276" w:lineRule="auto"/>
        <w:rPr>
          <w:rFonts w:ascii="Arial" w:hAnsi="Arial" w:cs="Arial"/>
        </w:rPr>
      </w:pPr>
    </w:p>
    <w:p w14:paraId="7773547D" w14:textId="77777777" w:rsidR="003D3B55" w:rsidRPr="00B53EAA" w:rsidRDefault="003D3B55" w:rsidP="006C46CD">
      <w:pPr>
        <w:spacing w:line="276" w:lineRule="auto"/>
        <w:rPr>
          <w:rFonts w:ascii="Arial" w:hAnsi="Arial" w:cs="Arial"/>
        </w:rPr>
      </w:pPr>
      <w:r w:rsidRPr="00B53EAA">
        <w:rPr>
          <w:rFonts w:ascii="Arial" w:hAnsi="Arial" w:cs="Arial"/>
        </w:rPr>
        <w:t xml:space="preserve">Izpolnjevanje pogojev iz te točke morajo vsak zase izkazati: ponudnik; vsi partnerji v skupni ponudbi; o podizvajalec; vsi subjekti, katerih zmogljivosti uporablja ponudnik v skladu z 81. členom ZJN-3. </w:t>
      </w:r>
    </w:p>
    <w:p w14:paraId="52E77E7E" w14:textId="77777777" w:rsidR="003D3B55" w:rsidRPr="00B53EAA" w:rsidRDefault="003D3B55" w:rsidP="006C46CD">
      <w:pPr>
        <w:spacing w:line="276" w:lineRule="auto"/>
        <w:jc w:val="both"/>
        <w:rPr>
          <w:rFonts w:ascii="Arial" w:hAnsi="Arial" w:cs="Arial"/>
          <w:b/>
          <w:sz w:val="22"/>
          <w:szCs w:val="22"/>
        </w:rPr>
      </w:pPr>
    </w:p>
    <w:p w14:paraId="0C5B2260"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 b) Gospodarski subjekt v zadnjih 6 mesecih, pred skrajnim rokom za oddajo ponudbe na podlagi predmetnega javnega naročila, ni imel blokiranega posameznega računa več kot 15 dni (skupno število dni blokade na posameznem računu). </w:t>
      </w:r>
    </w:p>
    <w:p w14:paraId="1F426830"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38BFB777" w14:textId="1B48F491" w:rsidR="003D3B55" w:rsidRPr="00B53EAA" w:rsidRDefault="003D3B55" w:rsidP="006C46CD">
      <w:pPr>
        <w:spacing w:line="276" w:lineRule="auto"/>
        <w:rPr>
          <w:rFonts w:ascii="Arial" w:hAnsi="Arial" w:cs="Arial"/>
          <w:sz w:val="22"/>
          <w:szCs w:val="22"/>
        </w:rPr>
      </w:pPr>
      <w:r w:rsidRPr="00B53EAA">
        <w:rPr>
          <w:rFonts w:ascii="Arial" w:hAnsi="Arial" w:cs="Arial"/>
          <w:sz w:val="22"/>
          <w:szCs w:val="22"/>
        </w:rPr>
        <w:t>c</w:t>
      </w:r>
      <w:r w:rsidR="00A07F71" w:rsidRPr="00B53EAA">
        <w:rPr>
          <w:rFonts w:ascii="Arial" w:hAnsi="Arial" w:cs="Arial"/>
          <w:sz w:val="22"/>
          <w:szCs w:val="22"/>
        </w:rPr>
        <w:t>)</w:t>
      </w:r>
      <w:r w:rsidRPr="00B53EAA">
        <w:rPr>
          <w:rFonts w:ascii="Arial" w:hAnsi="Arial" w:cs="Arial"/>
          <w:sz w:val="22"/>
          <w:szCs w:val="22"/>
        </w:rPr>
        <w:t xml:space="preserve"> Naročnik bo izključil gospodarski subjekt na podlagi določbe prvega odstavka 5k člena UREDBE SVETA (EU) 2022/576 z dne 8. aprila 2022 o spremembi Uredbe (EU) št. 833/2014 o omejevalnih ukrepih zaradi delovanja Rusije, ki povzroča destabilizacijo razmer v Ukrajini, če pri preverjanju ugotovi, da je gospodarski subjekt: </w:t>
      </w:r>
    </w:p>
    <w:p w14:paraId="2DEE2A39" w14:textId="77777777" w:rsidR="003D3B55" w:rsidRPr="00B53EAA" w:rsidRDefault="003D3B55" w:rsidP="006C46CD">
      <w:pPr>
        <w:pStyle w:val="Odstavekseznama"/>
        <w:spacing w:line="276" w:lineRule="auto"/>
        <w:rPr>
          <w:rFonts w:ascii="Arial" w:hAnsi="Arial" w:cs="Arial"/>
          <w:sz w:val="22"/>
          <w:szCs w:val="22"/>
        </w:rPr>
      </w:pPr>
      <w:r w:rsidRPr="00B53EAA">
        <w:rPr>
          <w:rFonts w:ascii="Arial" w:hAnsi="Arial" w:cs="Arial"/>
          <w:sz w:val="22"/>
          <w:szCs w:val="22"/>
        </w:rPr>
        <w:t xml:space="preserve">i) ruski državljan ali fizična ali pravna oseba, subjekt ali organ s sedežem v Rusiji; </w:t>
      </w:r>
    </w:p>
    <w:p w14:paraId="24D685F4" w14:textId="77777777" w:rsidR="003D3B55" w:rsidRPr="00B53EAA" w:rsidRDefault="003D3B55" w:rsidP="006C46CD">
      <w:pPr>
        <w:pStyle w:val="Odstavekseznama"/>
        <w:spacing w:line="276" w:lineRule="auto"/>
        <w:rPr>
          <w:rFonts w:ascii="Arial" w:hAnsi="Arial" w:cs="Arial"/>
          <w:sz w:val="22"/>
          <w:szCs w:val="22"/>
        </w:rPr>
      </w:pPr>
      <w:r w:rsidRPr="00B53EAA">
        <w:rPr>
          <w:rFonts w:ascii="Arial" w:hAnsi="Arial" w:cs="Arial"/>
          <w:sz w:val="22"/>
          <w:szCs w:val="22"/>
        </w:rPr>
        <w:t xml:space="preserve">ii) pravna oseba, subjekt ali organ, katerega več kot 50-odstotni delež je v neposredni ali posredni lasti subjekta iz točke (i) tega odstavka, ali </w:t>
      </w:r>
    </w:p>
    <w:p w14:paraId="54DDB2C9" w14:textId="77777777" w:rsidR="003D3B55" w:rsidRPr="00B53EAA" w:rsidRDefault="003D3B55" w:rsidP="006C46CD">
      <w:pPr>
        <w:pStyle w:val="Odstavekseznama"/>
        <w:spacing w:line="276" w:lineRule="auto"/>
        <w:rPr>
          <w:rFonts w:ascii="Arial" w:hAnsi="Arial" w:cs="Arial"/>
          <w:sz w:val="22"/>
          <w:szCs w:val="22"/>
        </w:rPr>
      </w:pPr>
      <w:r w:rsidRPr="00B53EAA">
        <w:rPr>
          <w:rFonts w:ascii="Arial" w:hAnsi="Arial" w:cs="Arial"/>
          <w:sz w:val="22"/>
          <w:szCs w:val="22"/>
        </w:rPr>
        <w:t xml:space="preserve">iii) fizična ali pravna oseba, subjekt ali organ, ki deluje v imenu ali po navodilih subjekta iz točke (i) ali (ii) tega odstavka. </w:t>
      </w:r>
    </w:p>
    <w:p w14:paraId="35CE16E2" w14:textId="4AB55FDE" w:rsidR="003D3B55" w:rsidRPr="00B53EAA" w:rsidRDefault="003D3B55" w:rsidP="006C46CD">
      <w:pPr>
        <w:pStyle w:val="Odstavekseznama"/>
        <w:spacing w:line="276" w:lineRule="auto"/>
        <w:rPr>
          <w:rFonts w:ascii="Arial" w:hAnsi="Arial" w:cs="Arial"/>
          <w:sz w:val="22"/>
          <w:szCs w:val="22"/>
        </w:rPr>
      </w:pPr>
      <w:r w:rsidRPr="00B53EAA">
        <w:rPr>
          <w:rFonts w:ascii="Arial" w:hAnsi="Arial" w:cs="Arial"/>
          <w:sz w:val="22"/>
          <w:szCs w:val="22"/>
        </w:rPr>
        <w:t xml:space="preserve">Enako velja za podizvajalca ali subjekt, na katerega zmogljivosti se sklicuje ponudnik, če predstavljajo več kot 10 % vrednosti naročila. </w:t>
      </w:r>
    </w:p>
    <w:p w14:paraId="2B2BA1B7" w14:textId="43E7A9B2" w:rsidR="00020B7C" w:rsidRPr="00B53EAA" w:rsidRDefault="00020B7C" w:rsidP="006C46CD">
      <w:pPr>
        <w:pStyle w:val="Odstavekseznama"/>
        <w:spacing w:line="276" w:lineRule="auto"/>
        <w:rPr>
          <w:rFonts w:ascii="Arial" w:hAnsi="Arial" w:cs="Arial"/>
          <w:sz w:val="22"/>
          <w:szCs w:val="22"/>
        </w:rPr>
      </w:pPr>
      <w:r w:rsidRPr="00B53EAA">
        <w:rPr>
          <w:rFonts w:ascii="Arial" w:hAnsi="Arial" w:cs="Arial"/>
          <w:sz w:val="22"/>
          <w:szCs w:val="22"/>
        </w:rPr>
        <w:t xml:space="preserve">Dokazilo: </w:t>
      </w:r>
      <w:proofErr w:type="spellStart"/>
      <w:r w:rsidRPr="00B53EAA">
        <w:rPr>
          <w:rFonts w:ascii="Arial" w:hAnsi="Arial" w:cs="Arial"/>
          <w:sz w:val="22"/>
          <w:szCs w:val="22"/>
        </w:rPr>
        <w:t>obr</w:t>
      </w:r>
      <w:proofErr w:type="spellEnd"/>
      <w:r w:rsidRPr="00B53EAA">
        <w:rPr>
          <w:rFonts w:ascii="Arial" w:hAnsi="Arial" w:cs="Arial"/>
          <w:sz w:val="22"/>
          <w:szCs w:val="22"/>
        </w:rPr>
        <w:t>. 10 Izjava</w:t>
      </w:r>
    </w:p>
    <w:p w14:paraId="51A3AC77" w14:textId="77777777" w:rsidR="004A6185" w:rsidRPr="00B53EAA" w:rsidRDefault="004A6185" w:rsidP="006C46CD">
      <w:pPr>
        <w:spacing w:line="276" w:lineRule="auto"/>
        <w:jc w:val="both"/>
        <w:rPr>
          <w:rFonts w:ascii="Arial" w:hAnsi="Arial" w:cs="Arial"/>
          <w:sz w:val="22"/>
          <w:szCs w:val="22"/>
        </w:rPr>
      </w:pPr>
    </w:p>
    <w:p w14:paraId="0F1C1F75" w14:textId="70D18004" w:rsidR="004A6185" w:rsidRPr="00B53EAA" w:rsidRDefault="00A07F71" w:rsidP="006C46CD">
      <w:pPr>
        <w:pStyle w:val="Odstavekseznama"/>
        <w:numPr>
          <w:ilvl w:val="2"/>
          <w:numId w:val="1"/>
        </w:numPr>
        <w:shd w:val="clear" w:color="auto" w:fill="D9D9D9" w:themeFill="background1" w:themeFillShade="D9"/>
        <w:spacing w:line="276" w:lineRule="auto"/>
        <w:ind w:left="567" w:hanging="567"/>
        <w:rPr>
          <w:rFonts w:ascii="Arial" w:hAnsi="Arial" w:cs="Arial"/>
          <w:b/>
          <w:bCs/>
          <w:sz w:val="22"/>
          <w:szCs w:val="22"/>
        </w:rPr>
      </w:pPr>
      <w:r w:rsidRPr="00B53EAA">
        <w:rPr>
          <w:rFonts w:ascii="Arial" w:hAnsi="Arial" w:cs="Arial"/>
          <w:b/>
          <w:bCs/>
          <w:sz w:val="22"/>
          <w:szCs w:val="22"/>
        </w:rPr>
        <w:t>S</w:t>
      </w:r>
      <w:r w:rsidR="004A6185" w:rsidRPr="00B53EAA">
        <w:rPr>
          <w:rFonts w:ascii="Arial" w:hAnsi="Arial" w:cs="Arial"/>
          <w:b/>
          <w:bCs/>
          <w:sz w:val="22"/>
          <w:szCs w:val="22"/>
        </w:rPr>
        <w:t>trokovna sposobnost</w:t>
      </w:r>
    </w:p>
    <w:p w14:paraId="44EF9742" w14:textId="77777777" w:rsidR="004A6185" w:rsidRPr="00B53EAA" w:rsidRDefault="004A6185" w:rsidP="006C46CD">
      <w:pPr>
        <w:spacing w:line="276" w:lineRule="auto"/>
        <w:rPr>
          <w:rFonts w:ascii="Arial" w:hAnsi="Arial" w:cs="Arial"/>
          <w:sz w:val="22"/>
          <w:szCs w:val="22"/>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B53EAA" w14:paraId="6F0EF7B0" w14:textId="77777777" w:rsidTr="00A07F71">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C816453" w14:textId="77777777" w:rsidR="004A6185" w:rsidRPr="00B53EAA" w:rsidRDefault="004A6185" w:rsidP="006C46CD">
            <w:pPr>
              <w:spacing w:line="276" w:lineRule="auto"/>
              <w:rPr>
                <w:rFonts w:ascii="Arial" w:eastAsia="Times New Roman" w:hAnsi="Arial" w:cs="Arial"/>
                <w:color w:val="FF0000"/>
                <w:szCs w:val="22"/>
                <w:lang w:val="sl-SI" w:eastAsia="sl-SI"/>
              </w:rPr>
            </w:pPr>
          </w:p>
        </w:tc>
        <w:tc>
          <w:tcPr>
            <w:tcW w:w="6656" w:type="dxa"/>
            <w:tcBorders>
              <w:top w:val="dotted" w:sz="4" w:space="0" w:color="auto"/>
              <w:left w:val="dotted" w:sz="4" w:space="0" w:color="auto"/>
              <w:bottom w:val="dotted" w:sz="4" w:space="0" w:color="auto"/>
              <w:right w:val="dotted" w:sz="4" w:space="0" w:color="auto"/>
            </w:tcBorders>
          </w:tcPr>
          <w:p w14:paraId="0AE78611" w14:textId="302900A1" w:rsidR="004A6185" w:rsidRPr="00B53EAA" w:rsidRDefault="004A6185" w:rsidP="006C46CD">
            <w:pPr>
              <w:spacing w:line="276" w:lineRule="auto"/>
              <w:jc w:val="both"/>
              <w:rPr>
                <w:rFonts w:ascii="Arial" w:eastAsia="Times New Roman" w:hAnsi="Arial" w:cs="Arial"/>
                <w:b/>
                <w:bCs/>
                <w:i/>
                <w:iCs/>
                <w:color w:val="FF0000"/>
                <w:szCs w:val="22"/>
                <w:lang w:val="sl-SI" w:eastAsia="sl-SI"/>
              </w:rPr>
            </w:pPr>
          </w:p>
        </w:tc>
      </w:tr>
      <w:tr w:rsidR="004A6185" w:rsidRPr="00B53EAA"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4BA5A227" w:rsidR="004A6185" w:rsidRPr="00B53EAA" w:rsidRDefault="00A07F71" w:rsidP="006C46CD">
            <w:pPr>
              <w:spacing w:line="276" w:lineRule="auto"/>
              <w:rPr>
                <w:rFonts w:ascii="Arial" w:eastAsia="Times New Roman" w:hAnsi="Arial" w:cs="Arial"/>
                <w:b/>
                <w:bCs/>
                <w:szCs w:val="22"/>
                <w:lang w:val="sl-SI" w:eastAsia="sl-SI"/>
              </w:rPr>
            </w:pPr>
            <w:r w:rsidRPr="00B53EAA">
              <w:rPr>
                <w:rFonts w:ascii="Arial" w:eastAsia="Times New Roman" w:hAnsi="Arial" w:cs="Arial"/>
                <w:b/>
                <w:bCs/>
                <w:szCs w:val="22"/>
                <w:lang w:val="sl-SI" w:eastAsia="sl-SI"/>
              </w:rPr>
              <w:t>POGOJ 1</w:t>
            </w:r>
          </w:p>
          <w:p w14:paraId="5975DD58" w14:textId="12EC2F3D" w:rsidR="004A6185" w:rsidRPr="00B53EAA" w:rsidRDefault="004A6185" w:rsidP="006C46CD">
            <w:pPr>
              <w:spacing w:line="276" w:lineRule="auto"/>
              <w:rPr>
                <w:rFonts w:ascii="Arial" w:eastAsia="Times New Roman" w:hAnsi="Arial" w:cs="Arial"/>
                <w:b/>
                <w:bCs/>
                <w:szCs w:val="22"/>
                <w:lang w:val="sl-SI" w:eastAsia="sl-SI"/>
              </w:rPr>
            </w:pPr>
            <w:r w:rsidRPr="00B53EAA">
              <w:rPr>
                <w:rFonts w:ascii="Arial" w:eastAsia="Times New Roman" w:hAnsi="Arial" w:cs="Arial"/>
                <w:b/>
                <w:bCs/>
                <w:szCs w:val="22"/>
                <w:lang w:val="sl-SI" w:eastAsia="sl-SI"/>
              </w:rPr>
              <w:t>Izpolnjevanje tehničnih</w:t>
            </w:r>
            <w:r w:rsidR="00A07F71" w:rsidRPr="00B53EAA">
              <w:rPr>
                <w:rFonts w:ascii="Arial" w:eastAsia="Times New Roman" w:hAnsi="Arial" w:cs="Arial"/>
                <w:b/>
                <w:bCs/>
                <w:szCs w:val="22"/>
                <w:lang w:val="sl-SI" w:eastAsia="sl-SI"/>
              </w:rPr>
              <w:t xml:space="preserve"> (tehnične </w:t>
            </w:r>
            <w:r w:rsidR="00A07F71" w:rsidRPr="00B53EAA">
              <w:rPr>
                <w:rFonts w:ascii="Arial" w:eastAsia="Times New Roman" w:hAnsi="Arial" w:cs="Arial"/>
                <w:b/>
                <w:bCs/>
                <w:szCs w:val="22"/>
                <w:lang w:val="sl-SI" w:eastAsia="sl-SI"/>
              </w:rPr>
              <w:lastRenderedPageBreak/>
              <w:t>specifikacije)</w:t>
            </w:r>
            <w:r w:rsidRPr="00B53EAA">
              <w:rPr>
                <w:rFonts w:ascii="Arial" w:eastAsia="Times New Roman" w:hAnsi="Arial" w:cs="Arial"/>
                <w:b/>
                <w:bCs/>
                <w:szCs w:val="22"/>
                <w:lang w:val="sl-SI" w:eastAsia="sl-SI"/>
              </w:rPr>
              <w:t xml:space="preserve"> in kadrovskih zahtev</w:t>
            </w:r>
          </w:p>
        </w:tc>
        <w:tc>
          <w:tcPr>
            <w:tcW w:w="6656" w:type="dxa"/>
            <w:tcBorders>
              <w:top w:val="dotted" w:sz="4" w:space="0" w:color="auto"/>
              <w:left w:val="dotted" w:sz="4" w:space="0" w:color="auto"/>
              <w:bottom w:val="dotted" w:sz="4" w:space="0" w:color="auto"/>
              <w:right w:val="dotted" w:sz="4" w:space="0" w:color="auto"/>
            </w:tcBorders>
          </w:tcPr>
          <w:p w14:paraId="19B95309" w14:textId="01CB000F" w:rsidR="004A6185" w:rsidRPr="00B53EAA" w:rsidRDefault="004A6185" w:rsidP="006C46CD">
            <w:pPr>
              <w:pStyle w:val="Odstavekseznama"/>
              <w:numPr>
                <w:ilvl w:val="0"/>
                <w:numId w:val="34"/>
              </w:numPr>
              <w:spacing w:line="276" w:lineRule="auto"/>
              <w:jc w:val="both"/>
              <w:textAlignment w:val="center"/>
              <w:rPr>
                <w:rFonts w:ascii="Arial" w:hAnsi="Arial" w:cs="Arial"/>
                <w:bCs/>
                <w:szCs w:val="22"/>
                <w:lang w:val="sl-SI"/>
              </w:rPr>
            </w:pPr>
            <w:r w:rsidRPr="00B53EAA">
              <w:rPr>
                <w:rFonts w:ascii="Arial" w:hAnsi="Arial" w:cs="Arial"/>
                <w:bCs/>
                <w:szCs w:val="22"/>
                <w:lang w:val="sl-SI"/>
              </w:rPr>
              <w:lastRenderedPageBreak/>
              <w:t>Ponudbi mora</w:t>
            </w:r>
            <w:r w:rsidR="003814F2" w:rsidRPr="00B53EAA">
              <w:rPr>
                <w:rFonts w:ascii="Arial" w:hAnsi="Arial" w:cs="Arial"/>
                <w:bCs/>
                <w:szCs w:val="22"/>
                <w:lang w:val="sl-SI"/>
              </w:rPr>
              <w:t xml:space="preserve">, da bi dokazal izpolnjevanje </w:t>
            </w:r>
            <w:proofErr w:type="spellStart"/>
            <w:r w:rsidR="003814F2" w:rsidRPr="00B53EAA">
              <w:rPr>
                <w:rFonts w:ascii="Arial" w:hAnsi="Arial" w:cs="Arial"/>
                <w:bCs/>
                <w:szCs w:val="22"/>
                <w:lang w:val="sl-SI"/>
              </w:rPr>
              <w:t>tehnilčnih</w:t>
            </w:r>
            <w:proofErr w:type="spellEnd"/>
            <w:r w:rsidR="003814F2" w:rsidRPr="00B53EAA">
              <w:rPr>
                <w:rFonts w:ascii="Arial" w:hAnsi="Arial" w:cs="Arial"/>
                <w:bCs/>
                <w:szCs w:val="22"/>
                <w:lang w:val="sl-SI"/>
              </w:rPr>
              <w:t xml:space="preserve"> zahtev,</w:t>
            </w:r>
            <w:r w:rsidRPr="00B53EAA">
              <w:rPr>
                <w:rFonts w:ascii="Arial" w:hAnsi="Arial" w:cs="Arial"/>
                <w:bCs/>
                <w:szCs w:val="22"/>
                <w:lang w:val="sl-SI"/>
              </w:rPr>
              <w:t xml:space="preserve"> priložiti </w:t>
            </w:r>
            <w:r w:rsidRPr="00B53EAA">
              <w:rPr>
                <w:rFonts w:ascii="Arial" w:hAnsi="Arial" w:cs="Arial"/>
                <w:bCs/>
                <w:szCs w:val="22"/>
                <w:u w:val="single"/>
                <w:lang w:val="sl-SI"/>
              </w:rPr>
              <w:t>prospekte, certifikate</w:t>
            </w:r>
            <w:r w:rsidRPr="00B53EAA">
              <w:rPr>
                <w:rFonts w:ascii="Arial" w:hAnsi="Arial" w:cs="Arial"/>
                <w:bCs/>
                <w:szCs w:val="22"/>
                <w:lang w:val="sl-SI"/>
              </w:rPr>
              <w:t xml:space="preserve"> oz. druge dokumente, s katerimi dokazuje, da ima ponujeno blago zahtevane tehnične specifikacije.</w:t>
            </w:r>
          </w:p>
          <w:p w14:paraId="3B145467" w14:textId="77777777" w:rsidR="003814F2" w:rsidRPr="00B53EAA" w:rsidRDefault="003814F2" w:rsidP="006C46CD">
            <w:pPr>
              <w:pStyle w:val="Odstavekseznama"/>
              <w:spacing w:line="276" w:lineRule="auto"/>
              <w:jc w:val="both"/>
              <w:textAlignment w:val="center"/>
              <w:rPr>
                <w:rFonts w:ascii="Arial" w:hAnsi="Arial" w:cs="Arial"/>
                <w:bCs/>
                <w:szCs w:val="22"/>
                <w:lang w:val="sl-SI"/>
              </w:rPr>
            </w:pPr>
          </w:p>
          <w:p w14:paraId="75B3407B" w14:textId="76C6371E" w:rsidR="004A6185" w:rsidRPr="00B53EAA" w:rsidRDefault="004A6185" w:rsidP="006C46CD">
            <w:pPr>
              <w:pStyle w:val="Odstavekseznama"/>
              <w:numPr>
                <w:ilvl w:val="0"/>
                <w:numId w:val="34"/>
              </w:numPr>
              <w:spacing w:line="276" w:lineRule="auto"/>
              <w:rPr>
                <w:rFonts w:ascii="Arial" w:hAnsi="Arial" w:cs="Arial"/>
                <w:szCs w:val="22"/>
                <w:lang w:val="sl-SI"/>
              </w:rPr>
            </w:pPr>
            <w:r w:rsidRPr="00B53EAA">
              <w:rPr>
                <w:rFonts w:ascii="Arial" w:hAnsi="Arial" w:cs="Arial"/>
                <w:szCs w:val="22"/>
                <w:lang w:val="sl-SI"/>
              </w:rPr>
              <w:t xml:space="preserve">V kolikor servisa ponudnik ne izvaja sam, mora zagotoviti </w:t>
            </w:r>
            <w:proofErr w:type="spellStart"/>
            <w:r w:rsidRPr="00B53EAA">
              <w:rPr>
                <w:rFonts w:ascii="Arial" w:hAnsi="Arial" w:cs="Arial"/>
                <w:szCs w:val="22"/>
                <w:lang w:val="sl-SI"/>
              </w:rPr>
              <w:t>usposobjenega</w:t>
            </w:r>
            <w:proofErr w:type="spellEnd"/>
            <w:r w:rsidRPr="00B53EAA">
              <w:rPr>
                <w:rFonts w:ascii="Arial" w:hAnsi="Arial" w:cs="Arial"/>
                <w:szCs w:val="22"/>
                <w:lang w:val="sl-SI"/>
              </w:rPr>
              <w:t xml:space="preserve"> serviserja s sedežem v RS, za servisiranje ponujene opreme.</w:t>
            </w:r>
          </w:p>
          <w:p w14:paraId="78BDA212" w14:textId="77777777" w:rsidR="004A6185" w:rsidRPr="00B53EAA" w:rsidRDefault="004A6185" w:rsidP="006C46CD">
            <w:pPr>
              <w:spacing w:line="276" w:lineRule="auto"/>
              <w:rPr>
                <w:rFonts w:ascii="Arial" w:hAnsi="Arial" w:cs="Arial"/>
                <w:szCs w:val="22"/>
                <w:lang w:val="sl-SI"/>
              </w:rPr>
            </w:pPr>
          </w:p>
          <w:p w14:paraId="1DFF8241" w14:textId="77777777" w:rsidR="004A6185" w:rsidRPr="00B53EAA" w:rsidRDefault="004A6185" w:rsidP="006C46CD">
            <w:pPr>
              <w:pStyle w:val="Telobesedila"/>
              <w:spacing w:line="276" w:lineRule="auto"/>
              <w:rPr>
                <w:rFonts w:ascii="Arial" w:hAnsi="Arial" w:cs="Arial"/>
                <w:b/>
                <w:i/>
                <w:sz w:val="22"/>
                <w:szCs w:val="22"/>
                <w:lang w:val="sl-SI" w:eastAsia="en-US"/>
              </w:rPr>
            </w:pPr>
            <w:r w:rsidRPr="00B53EAA">
              <w:rPr>
                <w:rFonts w:ascii="Arial" w:hAnsi="Arial" w:cs="Arial"/>
                <w:b/>
                <w:sz w:val="22"/>
                <w:szCs w:val="22"/>
                <w:u w:val="single"/>
                <w:lang w:val="sl-SI" w:eastAsia="en-US"/>
              </w:rPr>
              <w:t xml:space="preserve">Dokazilo: </w:t>
            </w:r>
            <w:r w:rsidRPr="00B53EAA">
              <w:rPr>
                <w:rFonts w:ascii="Arial" w:hAnsi="Arial" w:cs="Arial"/>
                <w:b/>
                <w:i/>
                <w:sz w:val="22"/>
                <w:szCs w:val="22"/>
                <w:lang w:val="sl-SI" w:eastAsia="en-US"/>
              </w:rPr>
              <w:t xml:space="preserve"> </w:t>
            </w:r>
          </w:p>
          <w:p w14:paraId="6E34B8E0" w14:textId="2042EAE1" w:rsidR="004A6185" w:rsidRPr="00B53EAA" w:rsidRDefault="004A6185" w:rsidP="006C46CD">
            <w:pPr>
              <w:pStyle w:val="Telobesedila"/>
              <w:numPr>
                <w:ilvl w:val="0"/>
                <w:numId w:val="4"/>
              </w:numPr>
              <w:spacing w:line="276" w:lineRule="auto"/>
              <w:rPr>
                <w:rFonts w:ascii="Arial" w:hAnsi="Arial" w:cs="Arial"/>
                <w:sz w:val="22"/>
                <w:szCs w:val="22"/>
                <w:lang w:val="sl-SI" w:eastAsia="en-US"/>
              </w:rPr>
            </w:pPr>
            <w:r w:rsidRPr="00B53EAA">
              <w:rPr>
                <w:rFonts w:ascii="Arial" w:hAnsi="Arial" w:cs="Arial"/>
                <w:sz w:val="22"/>
                <w:szCs w:val="22"/>
                <w:u w:val="single"/>
                <w:lang w:val="sl-SI" w:eastAsia="en-US"/>
              </w:rPr>
              <w:t>lastna pisna izjava</w:t>
            </w:r>
            <w:r w:rsidRPr="00B53EAA">
              <w:rPr>
                <w:rFonts w:ascii="Arial" w:hAnsi="Arial" w:cs="Arial"/>
                <w:sz w:val="22"/>
                <w:szCs w:val="22"/>
                <w:lang w:val="sl-SI" w:eastAsia="en-US"/>
              </w:rPr>
              <w:t xml:space="preserve">, da je ponudnik hkrati tudi pooblaščeni servis/serviser </w:t>
            </w:r>
            <w:r w:rsidRPr="00B53EAA">
              <w:rPr>
                <w:rFonts w:ascii="Arial" w:hAnsi="Arial" w:cs="Arial"/>
                <w:sz w:val="22"/>
                <w:szCs w:val="22"/>
                <w:u w:val="single"/>
                <w:lang w:val="sl-SI" w:eastAsia="en-US"/>
              </w:rPr>
              <w:t>in</w:t>
            </w:r>
            <w:r w:rsidRPr="00B53EAA">
              <w:rPr>
                <w:rFonts w:ascii="Arial" w:hAnsi="Arial" w:cs="Arial"/>
                <w:i/>
                <w:sz w:val="22"/>
                <w:szCs w:val="22"/>
                <w:lang w:val="sl-SI" w:eastAsia="en-US"/>
              </w:rPr>
              <w:t xml:space="preserve"> </w:t>
            </w:r>
            <w:r w:rsidRPr="00B53EAA">
              <w:rPr>
                <w:rFonts w:ascii="Arial" w:hAnsi="Arial" w:cs="Arial"/>
                <w:sz w:val="22"/>
                <w:szCs w:val="22"/>
                <w:lang w:val="sl-SI" w:eastAsia="en-US"/>
              </w:rPr>
              <w:t xml:space="preserve">ima certifikat s strani proizvajalca za servisiranje  - vzdrževanje ponujene opreme, </w:t>
            </w:r>
          </w:p>
          <w:p w14:paraId="77A54B3A" w14:textId="77777777" w:rsidR="004A6185" w:rsidRPr="00B53EAA" w:rsidRDefault="004A6185" w:rsidP="006C46CD">
            <w:pPr>
              <w:pStyle w:val="Telobesedila"/>
              <w:spacing w:line="276" w:lineRule="auto"/>
              <w:ind w:left="900"/>
              <w:rPr>
                <w:rFonts w:ascii="Arial" w:hAnsi="Arial" w:cs="Arial"/>
                <w:sz w:val="22"/>
                <w:szCs w:val="22"/>
                <w:lang w:val="sl-SI" w:eastAsia="en-US"/>
              </w:rPr>
            </w:pPr>
          </w:p>
          <w:p w14:paraId="1B43F8F8" w14:textId="77777777" w:rsidR="004A6185" w:rsidRPr="00B53EAA" w:rsidRDefault="004A6185" w:rsidP="006C46CD">
            <w:pPr>
              <w:pStyle w:val="Telobesedila"/>
              <w:spacing w:line="276" w:lineRule="auto"/>
              <w:ind w:left="900"/>
              <w:rPr>
                <w:rFonts w:ascii="Arial" w:hAnsi="Arial" w:cs="Arial"/>
                <w:sz w:val="22"/>
                <w:szCs w:val="22"/>
                <w:lang w:val="sl-SI" w:eastAsia="en-US"/>
              </w:rPr>
            </w:pPr>
            <w:r w:rsidRPr="00B53EAA">
              <w:rPr>
                <w:rFonts w:ascii="Arial" w:hAnsi="Arial" w:cs="Arial"/>
                <w:sz w:val="22"/>
                <w:szCs w:val="22"/>
                <w:lang w:val="sl-SI" w:eastAsia="en-US"/>
              </w:rPr>
              <w:t>ali</w:t>
            </w:r>
          </w:p>
          <w:p w14:paraId="19B2F02D" w14:textId="77777777" w:rsidR="004A6185" w:rsidRPr="00B53EAA" w:rsidRDefault="004A6185" w:rsidP="006C46CD">
            <w:pPr>
              <w:pStyle w:val="Telobesedila"/>
              <w:spacing w:line="276" w:lineRule="auto"/>
              <w:ind w:left="900"/>
              <w:rPr>
                <w:rFonts w:ascii="Arial" w:hAnsi="Arial" w:cs="Arial"/>
                <w:sz w:val="22"/>
                <w:szCs w:val="22"/>
                <w:lang w:val="sl-SI" w:eastAsia="en-US"/>
              </w:rPr>
            </w:pPr>
          </w:p>
          <w:p w14:paraId="00B4BD07" w14:textId="77777777" w:rsidR="004A6185" w:rsidRPr="00B53EAA" w:rsidRDefault="004A6185" w:rsidP="006C46CD">
            <w:pPr>
              <w:pStyle w:val="Telobesedila"/>
              <w:numPr>
                <w:ilvl w:val="0"/>
                <w:numId w:val="4"/>
              </w:numPr>
              <w:spacing w:line="276" w:lineRule="auto"/>
              <w:rPr>
                <w:rFonts w:ascii="Arial" w:hAnsi="Arial" w:cs="Arial"/>
                <w:sz w:val="22"/>
                <w:szCs w:val="22"/>
                <w:lang w:val="sl-SI" w:eastAsia="en-US"/>
              </w:rPr>
            </w:pPr>
            <w:r w:rsidRPr="00B53EAA">
              <w:rPr>
                <w:rFonts w:ascii="Arial" w:hAnsi="Arial" w:cs="Arial"/>
                <w:sz w:val="22"/>
                <w:szCs w:val="22"/>
                <w:lang w:val="sl-SI" w:eastAsia="en-US"/>
              </w:rPr>
              <w:t xml:space="preserve"> fotokopija sklenjene pogodbe med ponudnikom in pooblaščenim servisom/serviserjem, ki ima certifikat s strani proizvajalca za servisiranje – vzdrževanje ponujene opreme, v kolikor ni sam pooblaščen </w:t>
            </w:r>
          </w:p>
          <w:p w14:paraId="30C45E61" w14:textId="77777777" w:rsidR="004A6185" w:rsidRPr="00B53EAA" w:rsidRDefault="004A6185" w:rsidP="006C46CD">
            <w:pPr>
              <w:spacing w:line="276" w:lineRule="auto"/>
              <w:jc w:val="both"/>
              <w:rPr>
                <w:rFonts w:ascii="Arial" w:hAnsi="Arial" w:cs="Arial"/>
                <w:sz w:val="16"/>
                <w:szCs w:val="16"/>
                <w:lang w:val="sl-SI"/>
              </w:rPr>
            </w:pPr>
            <w:r w:rsidRPr="00B53EAA">
              <w:rPr>
                <w:rFonts w:ascii="Arial" w:hAnsi="Arial" w:cs="Arial"/>
                <w:sz w:val="16"/>
                <w:szCs w:val="16"/>
                <w:u w:val="single"/>
                <w:lang w:val="sl-SI"/>
              </w:rPr>
              <w:t xml:space="preserve">V kolikor ponudnik </w:t>
            </w:r>
            <w:r w:rsidRPr="00B53EAA">
              <w:rPr>
                <w:rFonts w:ascii="Arial" w:hAnsi="Arial" w:cs="Arial"/>
                <w:b/>
                <w:sz w:val="16"/>
                <w:szCs w:val="16"/>
                <w:u w:val="single"/>
                <w:lang w:val="sl-SI"/>
              </w:rPr>
              <w:t>ni</w:t>
            </w:r>
            <w:r w:rsidRPr="00B53EAA">
              <w:rPr>
                <w:rFonts w:ascii="Arial" w:hAnsi="Arial" w:cs="Arial"/>
                <w:sz w:val="16"/>
                <w:szCs w:val="16"/>
                <w:u w:val="single"/>
                <w:lang w:val="sl-SI"/>
              </w:rPr>
              <w:t xml:space="preserve"> pooblaščeni serviser, mora podjetje, ki bo izvajalo servis že v ponudbi nominirati vsaj kot </w:t>
            </w:r>
            <w:proofErr w:type="spellStart"/>
            <w:r w:rsidRPr="00B53EAA">
              <w:rPr>
                <w:rFonts w:ascii="Arial" w:hAnsi="Arial" w:cs="Arial"/>
                <w:sz w:val="16"/>
                <w:szCs w:val="16"/>
                <w:u w:val="single"/>
                <w:lang w:val="sl-SI"/>
              </w:rPr>
              <w:t>podizvjajalca</w:t>
            </w:r>
            <w:proofErr w:type="spellEnd"/>
            <w:r w:rsidRPr="00B53EAA">
              <w:rPr>
                <w:rFonts w:ascii="Arial" w:hAnsi="Arial" w:cs="Arial"/>
                <w:sz w:val="16"/>
                <w:szCs w:val="16"/>
                <w:u w:val="single"/>
                <w:lang w:val="sl-SI"/>
              </w:rPr>
              <w:t xml:space="preserve"> (stališče DKOM)</w:t>
            </w:r>
            <w:r w:rsidRPr="00B53EAA">
              <w:rPr>
                <w:rFonts w:ascii="Arial" w:hAnsi="Arial" w:cs="Arial"/>
                <w:sz w:val="16"/>
                <w:szCs w:val="16"/>
                <w:lang w:val="sl-SI"/>
              </w:rPr>
              <w:t>.</w:t>
            </w:r>
          </w:p>
          <w:p w14:paraId="786588DA" w14:textId="77777777" w:rsidR="004A6185" w:rsidRPr="00B53EAA" w:rsidRDefault="004A6185" w:rsidP="006C46CD">
            <w:pPr>
              <w:pStyle w:val="Telobesedila"/>
              <w:spacing w:line="276" w:lineRule="auto"/>
              <w:rPr>
                <w:rFonts w:ascii="Arial" w:hAnsi="Arial" w:cs="Arial"/>
                <w:sz w:val="22"/>
                <w:szCs w:val="22"/>
                <w:lang w:val="sl-SI" w:eastAsia="en-US"/>
              </w:rPr>
            </w:pPr>
          </w:p>
          <w:p w14:paraId="6A4001D3" w14:textId="77777777" w:rsidR="004A6185" w:rsidRPr="00B53EAA" w:rsidRDefault="004A6185" w:rsidP="006C46CD">
            <w:pPr>
              <w:spacing w:line="276" w:lineRule="auto"/>
              <w:rPr>
                <w:rFonts w:ascii="Arial" w:hAnsi="Arial" w:cs="Arial"/>
                <w:sz w:val="22"/>
                <w:szCs w:val="22"/>
                <w:lang w:val="sl-SI"/>
              </w:rPr>
            </w:pPr>
            <w:r w:rsidRPr="00B53EAA">
              <w:rPr>
                <w:rFonts w:ascii="Arial" w:hAnsi="Arial" w:cs="Arial"/>
                <w:szCs w:val="22"/>
                <w:lang w:val="sl-SI"/>
              </w:rPr>
              <w:t xml:space="preserve">Izpolnjevanje pogojev in predložitev dokumentov je obvezna s strani:   </w:t>
            </w:r>
          </w:p>
          <w:p w14:paraId="3492F02B" w14:textId="77777777" w:rsidR="004A6185" w:rsidRPr="00B53EAA" w:rsidRDefault="004A6185" w:rsidP="006C46CD">
            <w:pPr>
              <w:pStyle w:val="Odstavekseznama"/>
              <w:numPr>
                <w:ilvl w:val="0"/>
                <w:numId w:val="5"/>
              </w:numPr>
              <w:spacing w:line="276" w:lineRule="auto"/>
              <w:jc w:val="both"/>
              <w:rPr>
                <w:rFonts w:ascii="Arial" w:hAnsi="Arial" w:cs="Arial"/>
                <w:bCs/>
                <w:szCs w:val="22"/>
                <w:lang w:val="sl-SI" w:eastAsia="en-US"/>
              </w:rPr>
            </w:pPr>
            <w:r w:rsidRPr="00B53EAA">
              <w:rPr>
                <w:rFonts w:ascii="Arial" w:hAnsi="Arial" w:cs="Arial"/>
                <w:szCs w:val="22"/>
                <w:lang w:val="sl-SI" w:eastAsia="en-US"/>
              </w:rPr>
              <w:t xml:space="preserve">ponudnika oziroma vodilnega ponudnika v ponudbi skupine ponudnikov </w:t>
            </w:r>
          </w:p>
        </w:tc>
      </w:tr>
      <w:tr w:rsidR="004A6185" w:rsidRPr="00B53EAA"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B53EAA" w:rsidRDefault="004A6185" w:rsidP="006C46CD">
            <w:pPr>
              <w:spacing w:line="276" w:lineRule="auto"/>
              <w:rPr>
                <w:rFonts w:ascii="Arial" w:eastAsia="Times New Roman" w:hAnsi="Arial" w:cs="Arial"/>
                <w:szCs w:val="22"/>
                <w:lang w:val="sl-SI" w:eastAsia="sl-SI"/>
              </w:rPr>
            </w:pPr>
            <w:r w:rsidRPr="00B53EAA">
              <w:rPr>
                <w:rFonts w:ascii="Arial" w:eastAsia="Times New Roman" w:hAnsi="Arial" w:cs="Arial"/>
                <w:szCs w:val="22"/>
                <w:lang w:val="sl-SI" w:eastAsia="sl-SI"/>
              </w:rPr>
              <w:lastRenderedPageBreak/>
              <w:t>GLAVNI PONUDNIK</w:t>
            </w:r>
          </w:p>
          <w:p w14:paraId="08CF5F40" w14:textId="77777777" w:rsidR="004A6185" w:rsidRPr="00B53EAA" w:rsidRDefault="004A6185" w:rsidP="006C46CD">
            <w:pPr>
              <w:spacing w:line="276" w:lineRule="auto"/>
              <w:rPr>
                <w:rFonts w:ascii="Arial" w:eastAsia="Times New Roman" w:hAnsi="Arial" w:cs="Arial"/>
                <w:szCs w:val="22"/>
                <w:lang w:val="sl-SI" w:eastAsia="sl-SI"/>
              </w:rPr>
            </w:pPr>
          </w:p>
        </w:tc>
        <w:tc>
          <w:tcPr>
            <w:tcW w:w="6656" w:type="dxa"/>
            <w:tcBorders>
              <w:top w:val="dotted" w:sz="4" w:space="0" w:color="auto"/>
              <w:left w:val="dotted" w:sz="4" w:space="0" w:color="auto"/>
              <w:bottom w:val="dotted" w:sz="4" w:space="0" w:color="auto"/>
              <w:right w:val="dotted" w:sz="4" w:space="0" w:color="auto"/>
            </w:tcBorders>
          </w:tcPr>
          <w:p w14:paraId="48AA0B5E" w14:textId="77777777" w:rsidR="004A6185" w:rsidRPr="00B53EAA" w:rsidRDefault="004A6185" w:rsidP="006C46CD">
            <w:pPr>
              <w:spacing w:line="276" w:lineRule="auto"/>
              <w:rPr>
                <w:rFonts w:ascii="Arial" w:eastAsia="Times New Roman" w:hAnsi="Arial" w:cs="Arial"/>
                <w:bCs/>
                <w:szCs w:val="22"/>
                <w:lang w:val="sl-SI" w:eastAsia="sl-SI"/>
              </w:rPr>
            </w:pPr>
            <w:r w:rsidRPr="00B53EAA">
              <w:rPr>
                <w:rFonts w:ascii="Arial" w:eastAsia="Times New Roman" w:hAnsi="Arial" w:cs="Arial"/>
                <w:bCs/>
                <w:szCs w:val="22"/>
                <w:lang w:val="sl-SI" w:eastAsia="sl-SI"/>
              </w:rPr>
              <w:t>-</w:t>
            </w:r>
            <w:proofErr w:type="spellStart"/>
            <w:r w:rsidRPr="00B53EAA">
              <w:rPr>
                <w:rFonts w:ascii="Arial" w:eastAsia="Times New Roman" w:hAnsi="Arial" w:cs="Arial"/>
                <w:bCs/>
                <w:szCs w:val="22"/>
                <w:lang w:val="sl-SI" w:eastAsia="sl-SI"/>
              </w:rPr>
              <w:t>obr</w:t>
            </w:r>
            <w:proofErr w:type="spellEnd"/>
            <w:r w:rsidRPr="00B53EAA">
              <w:rPr>
                <w:rFonts w:ascii="Arial" w:eastAsia="Times New Roman" w:hAnsi="Arial" w:cs="Arial"/>
                <w:bCs/>
                <w:szCs w:val="22"/>
                <w:lang w:val="sl-SI" w:eastAsia="sl-SI"/>
              </w:rPr>
              <w:t>.: Izjava  o izpolnjevanju tehničnih zahtev</w:t>
            </w:r>
          </w:p>
          <w:p w14:paraId="3E82E8B2" w14:textId="77777777" w:rsidR="004A6185" w:rsidRPr="00B53EAA" w:rsidRDefault="004A6185" w:rsidP="006C46CD">
            <w:pPr>
              <w:spacing w:line="276" w:lineRule="auto"/>
              <w:rPr>
                <w:rFonts w:ascii="Arial" w:eastAsia="Times New Roman" w:hAnsi="Arial" w:cs="Arial"/>
                <w:bCs/>
                <w:szCs w:val="22"/>
                <w:lang w:val="sl-SI" w:eastAsia="sl-SI"/>
              </w:rPr>
            </w:pPr>
            <w:r w:rsidRPr="00B53EAA">
              <w:rPr>
                <w:rFonts w:ascii="Arial" w:eastAsia="Times New Roman" w:hAnsi="Arial" w:cs="Arial"/>
                <w:bCs/>
                <w:szCs w:val="22"/>
                <w:lang w:val="sl-SI" w:eastAsia="sl-SI"/>
              </w:rPr>
              <w:t>- CERTIFIKAT</w:t>
            </w:r>
          </w:p>
          <w:p w14:paraId="3F25BC72" w14:textId="77777777" w:rsidR="004A6185" w:rsidRPr="00B53EAA" w:rsidRDefault="004A6185" w:rsidP="006C46CD">
            <w:pPr>
              <w:spacing w:line="276" w:lineRule="auto"/>
              <w:rPr>
                <w:rFonts w:ascii="Arial" w:eastAsia="Times New Roman" w:hAnsi="Arial" w:cs="Arial"/>
                <w:b/>
                <w:bCs/>
                <w:color w:val="FF0000"/>
                <w:szCs w:val="22"/>
                <w:lang w:val="sl-SI" w:eastAsia="sl-SI"/>
              </w:rPr>
            </w:pPr>
          </w:p>
        </w:tc>
      </w:tr>
      <w:tr w:rsidR="004A6185" w:rsidRPr="00B53EAA" w14:paraId="72822284" w14:textId="77777777" w:rsidTr="004A6185">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B53EAA" w:rsidRDefault="004A6185" w:rsidP="006C46CD">
            <w:pPr>
              <w:spacing w:line="276" w:lineRule="auto"/>
              <w:rPr>
                <w:rFonts w:ascii="Arial" w:eastAsia="Times New Roman" w:hAnsi="Arial" w:cs="Arial"/>
                <w:szCs w:val="22"/>
                <w:lang w:val="sl-SI" w:eastAsia="sl-SI"/>
              </w:rPr>
            </w:pPr>
            <w:r w:rsidRPr="00B53EAA">
              <w:rPr>
                <w:rFonts w:ascii="Arial" w:eastAsia="Times New Roman" w:hAnsi="Arial" w:cs="Arial"/>
                <w:szCs w:val="22"/>
                <w:lang w:val="sl-SI" w:eastAsia="sl-SI"/>
              </w:rPr>
              <w:t>PARTNERJI V SKUPNI PONUDBI</w:t>
            </w:r>
          </w:p>
          <w:p w14:paraId="40BA8B41" w14:textId="77777777" w:rsidR="004A6185" w:rsidRPr="00B53EAA" w:rsidRDefault="004A6185" w:rsidP="006C46CD">
            <w:pPr>
              <w:spacing w:line="276" w:lineRule="auto"/>
              <w:rPr>
                <w:rFonts w:ascii="Arial" w:eastAsia="Times New Roman" w:hAnsi="Arial" w:cs="Arial"/>
                <w:szCs w:val="22"/>
                <w:lang w:val="sl-SI" w:eastAsia="sl-SI"/>
              </w:rPr>
            </w:pPr>
            <w:r w:rsidRPr="00B53EAA">
              <w:rPr>
                <w:rFonts w:ascii="Arial" w:eastAsia="Times New Roman" w:hAnsi="Arial" w:cs="Arial"/>
                <w:szCs w:val="22"/>
                <w:lang w:val="sl-SI" w:eastAsia="sl-SI"/>
              </w:rPr>
              <w:t xml:space="preserve">PODIZVAJALEC </w:t>
            </w:r>
          </w:p>
          <w:p w14:paraId="4F7D0D16" w14:textId="77777777" w:rsidR="004A6185" w:rsidRPr="00B53EAA" w:rsidRDefault="004A6185" w:rsidP="006C46CD">
            <w:pPr>
              <w:spacing w:line="276" w:lineRule="auto"/>
              <w:rPr>
                <w:rFonts w:ascii="Arial" w:eastAsia="Times New Roman" w:hAnsi="Arial" w:cs="Arial"/>
                <w:szCs w:val="22"/>
                <w:lang w:val="sl-SI" w:eastAsia="sl-SI"/>
              </w:rPr>
            </w:pPr>
            <w:r w:rsidRPr="00B53EAA">
              <w:rPr>
                <w:rFonts w:ascii="Arial" w:eastAsia="Times New Roman" w:hAnsi="Arial" w:cs="Arial"/>
                <w:szCs w:val="22"/>
                <w:lang w:val="sl-SI" w:eastAsia="sl-SI"/>
              </w:rPr>
              <w:t>DRUGI SUBJEKT, KATEREGA ZMOGLJIVOSTI BO UPORABIL PONUDNIK (81. člen ZJN-3)</w:t>
            </w:r>
          </w:p>
        </w:tc>
        <w:tc>
          <w:tcPr>
            <w:tcW w:w="6656" w:type="dxa"/>
            <w:tcBorders>
              <w:top w:val="dotted" w:sz="4" w:space="0" w:color="auto"/>
              <w:left w:val="dotted" w:sz="4" w:space="0" w:color="auto"/>
              <w:bottom w:val="dotted" w:sz="4" w:space="0" w:color="auto"/>
              <w:right w:val="dotted" w:sz="4" w:space="0" w:color="auto"/>
            </w:tcBorders>
          </w:tcPr>
          <w:p w14:paraId="0B6BE1FB" w14:textId="77777777" w:rsidR="004A6185" w:rsidRPr="00B53EAA" w:rsidRDefault="004A6185" w:rsidP="006C46CD">
            <w:pPr>
              <w:spacing w:line="276" w:lineRule="auto"/>
              <w:rPr>
                <w:rFonts w:ascii="Arial" w:eastAsia="Times New Roman" w:hAnsi="Arial" w:cs="Arial"/>
                <w:szCs w:val="22"/>
                <w:lang w:val="sl-SI" w:eastAsia="sl-SI"/>
              </w:rPr>
            </w:pPr>
          </w:p>
          <w:p w14:paraId="44C91D9E" w14:textId="77777777" w:rsidR="004A6185" w:rsidRPr="00B53EAA" w:rsidRDefault="004A6185" w:rsidP="006C46CD">
            <w:pPr>
              <w:spacing w:line="276" w:lineRule="auto"/>
              <w:rPr>
                <w:rFonts w:ascii="Arial" w:eastAsia="Times New Roman" w:hAnsi="Arial" w:cs="Arial"/>
                <w:szCs w:val="22"/>
                <w:lang w:val="sl-SI" w:eastAsia="sl-SI"/>
              </w:rPr>
            </w:pPr>
            <w:r w:rsidRPr="00B53EAA">
              <w:rPr>
                <w:rFonts w:ascii="Arial" w:eastAsia="Times New Roman" w:hAnsi="Arial" w:cs="Arial"/>
                <w:szCs w:val="22"/>
                <w:lang w:val="sl-SI" w:eastAsia="sl-SI"/>
              </w:rPr>
              <w:t>KUMULATIVNO izpolnjevanje pogoja</w:t>
            </w:r>
          </w:p>
        </w:tc>
      </w:tr>
    </w:tbl>
    <w:p w14:paraId="05732648" w14:textId="77777777" w:rsidR="004A6185" w:rsidRPr="00B53EAA" w:rsidRDefault="004A6185" w:rsidP="006C46CD">
      <w:pPr>
        <w:spacing w:line="276" w:lineRule="auto"/>
        <w:rPr>
          <w:rFonts w:ascii="Arial" w:hAnsi="Arial" w:cs="Arial"/>
          <w:sz w:val="22"/>
          <w:szCs w:val="22"/>
          <w:lang w:eastAsia="sl-SI"/>
        </w:rPr>
      </w:pPr>
      <w:r w:rsidRPr="00B53EAA">
        <w:rPr>
          <w:rFonts w:ascii="Arial" w:hAnsi="Arial" w:cs="Arial"/>
          <w:sz w:val="22"/>
          <w:szCs w:val="22"/>
          <w:lang w:eastAsia="sl-SI"/>
        </w:rPr>
        <w:br w:type="page"/>
      </w:r>
    </w:p>
    <w:p w14:paraId="2D90433E" w14:textId="77777777" w:rsidR="004A6185" w:rsidRPr="00B53EAA" w:rsidRDefault="004A6185" w:rsidP="006C46CD">
      <w:pPr>
        <w:pStyle w:val="Odstavekseznama"/>
        <w:numPr>
          <w:ilvl w:val="0"/>
          <w:numId w:val="1"/>
        </w:numPr>
        <w:shd w:val="clear" w:color="auto" w:fill="DBDBDB" w:themeFill="accent3" w:themeFillTint="66"/>
        <w:spacing w:before="120" w:line="276" w:lineRule="auto"/>
        <w:ind w:left="567" w:hanging="567"/>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lastRenderedPageBreak/>
        <w:t>MERILA</w:t>
      </w:r>
    </w:p>
    <w:p w14:paraId="12706603" w14:textId="77777777" w:rsidR="004A6185" w:rsidRPr="00B53EAA" w:rsidRDefault="004A6185" w:rsidP="006C46CD">
      <w:pPr>
        <w:spacing w:line="276" w:lineRule="auto"/>
        <w:rPr>
          <w:rFonts w:ascii="Arial" w:hAnsi="Arial" w:cs="Arial"/>
          <w:sz w:val="22"/>
          <w:szCs w:val="22"/>
          <w:lang w:eastAsia="sl-SI"/>
        </w:rPr>
      </w:pPr>
    </w:p>
    <w:p w14:paraId="38D6DB61" w14:textId="09A49EAB" w:rsidR="000D7237" w:rsidRPr="00B53EAA" w:rsidRDefault="000D7237" w:rsidP="006C46CD">
      <w:pPr>
        <w:spacing w:after="100" w:afterAutospacing="1" w:line="276" w:lineRule="auto"/>
        <w:rPr>
          <w:rFonts w:ascii="Arial" w:eastAsia="Times New Roman" w:hAnsi="Arial" w:cs="Arial"/>
          <w:lang w:eastAsia="en-GB"/>
        </w:rPr>
      </w:pPr>
      <w:r w:rsidRPr="00B53EAA">
        <w:rPr>
          <w:rFonts w:ascii="Arial" w:eastAsia="Times New Roman" w:hAnsi="Arial" w:cs="Arial"/>
          <w:lang w:eastAsia="en-GB"/>
        </w:rPr>
        <w:t xml:space="preserve">Naročnik bo izbral ekonomsko in tehnično najugodnejšo ponudbo skladno z merilom za izbor. Izbran bo ponudnik, ki bo prejel najvišje število točk. Ponudnik mora ponuditi blago, ki ustreza minimalnim tehničnim </w:t>
      </w:r>
      <w:proofErr w:type="spellStart"/>
      <w:r w:rsidRPr="00B53EAA">
        <w:rPr>
          <w:rFonts w:ascii="Arial" w:eastAsia="Times New Roman" w:hAnsi="Arial" w:cs="Arial"/>
          <w:lang w:eastAsia="en-GB"/>
        </w:rPr>
        <w:t>zahtevam,določenim</w:t>
      </w:r>
      <w:proofErr w:type="spellEnd"/>
      <w:r w:rsidRPr="00B53EAA">
        <w:rPr>
          <w:rFonts w:ascii="Arial" w:eastAsia="Times New Roman" w:hAnsi="Arial" w:cs="Arial"/>
          <w:lang w:eastAsia="en-GB"/>
        </w:rPr>
        <w:t xml:space="preserve"> v poglavju</w:t>
      </w:r>
      <w:r w:rsidR="00C55A5A" w:rsidRPr="00B53EAA">
        <w:rPr>
          <w:rFonts w:ascii="Arial" w:eastAsia="Times New Roman" w:hAnsi="Arial" w:cs="Arial"/>
          <w:lang w:eastAsia="en-GB"/>
        </w:rPr>
        <w:t xml:space="preserve"> TEHNIČNE SPECIFIKACIJE</w:t>
      </w:r>
      <w:r w:rsidRPr="00B53EAA">
        <w:rPr>
          <w:rFonts w:ascii="Arial" w:eastAsia="Times New Roman" w:hAnsi="Arial" w:cs="Arial"/>
          <w:lang w:eastAsia="en-GB"/>
        </w:rPr>
        <w:t>. V kolikor bo ponudnik ponudil opremo, ki dosega minimalne tehnične zahteve, bo v elementih, ki so merilo za izbor,</w:t>
      </w:r>
      <w:r w:rsidR="00C55A5A" w:rsidRPr="00B53EAA">
        <w:rPr>
          <w:rFonts w:ascii="Arial" w:eastAsia="Times New Roman" w:hAnsi="Arial" w:cs="Arial"/>
          <w:lang w:eastAsia="en-GB"/>
        </w:rPr>
        <w:t xml:space="preserve"> </w:t>
      </w:r>
      <w:r w:rsidRPr="00B53EAA">
        <w:rPr>
          <w:rFonts w:ascii="Arial" w:eastAsia="Times New Roman" w:hAnsi="Arial" w:cs="Arial"/>
          <w:lang w:eastAsia="en-GB"/>
        </w:rPr>
        <w:t>prejel dodatne točke.</w:t>
      </w:r>
    </w:p>
    <w:p w14:paraId="25AAFA2C" w14:textId="77777777" w:rsidR="000D7237" w:rsidRPr="00B53EAA" w:rsidRDefault="000D7237" w:rsidP="006C46CD">
      <w:pPr>
        <w:spacing w:after="100" w:afterAutospacing="1" w:line="276" w:lineRule="auto"/>
        <w:rPr>
          <w:rFonts w:ascii="Arial" w:eastAsia="Times New Roman" w:hAnsi="Arial" w:cs="Arial"/>
          <w:lang w:eastAsia="en-GB"/>
        </w:rPr>
      </w:pPr>
      <w:r w:rsidRPr="00B53EAA">
        <w:rPr>
          <w:rFonts w:ascii="Arial" w:eastAsia="Times New Roman" w:hAnsi="Arial" w:cs="Arial"/>
          <w:lang w:eastAsia="en-GB"/>
        </w:rPr>
        <w:t>Izmed dopustnih ponudb bo naročnik najugodnejšega ponudnika izbral na podlagi merila ekonomsko in tehnično najugodnejše ponudbe.</w:t>
      </w:r>
    </w:p>
    <w:p w14:paraId="2B4C2CF9" w14:textId="77777777" w:rsidR="000D7237" w:rsidRPr="00B53EAA" w:rsidRDefault="000D7237" w:rsidP="006C46CD">
      <w:pPr>
        <w:spacing w:after="100" w:afterAutospacing="1" w:line="276" w:lineRule="auto"/>
        <w:rPr>
          <w:rFonts w:ascii="Arial" w:eastAsia="Times New Roman" w:hAnsi="Arial" w:cs="Arial"/>
          <w:lang w:eastAsia="en-GB"/>
        </w:rPr>
      </w:pPr>
      <w:r w:rsidRPr="00B53EAA">
        <w:rPr>
          <w:rFonts w:ascii="Arial" w:eastAsia="Times New Roman" w:hAnsi="Arial" w:cs="Arial"/>
          <w:lang w:eastAsia="en-GB"/>
        </w:rPr>
        <w:t>Merilo ekonomsko in tehnično najugodnejše ponudbe je sestavljeno iz merila cena ter merila kakovosti, ki so natančneje opredeljena v nadaljevanju.</w:t>
      </w:r>
    </w:p>
    <w:p w14:paraId="24660EC5" w14:textId="77777777" w:rsidR="000D7237" w:rsidRPr="00B53EAA" w:rsidRDefault="000D7237" w:rsidP="006C46CD">
      <w:pPr>
        <w:spacing w:after="100" w:afterAutospacing="1" w:line="276" w:lineRule="auto"/>
        <w:rPr>
          <w:rFonts w:ascii="Arial" w:eastAsia="Times New Roman" w:hAnsi="Arial" w:cs="Arial"/>
          <w:lang w:eastAsia="en-GB"/>
        </w:rPr>
      </w:pPr>
      <w:r w:rsidRPr="00B53EAA">
        <w:rPr>
          <w:rFonts w:ascii="Arial" w:eastAsia="Times New Roman" w:hAnsi="Arial" w:cs="Arial"/>
          <w:lang w:eastAsia="en-GB"/>
        </w:rPr>
        <w:t>Najvišje število točk pri merilu cena je 50 in najvišje število točk pri merilu kakovosti je 50. Skupno število točk je 100, izbran pa bo ponudnik z najvišjim številom točk.</w:t>
      </w:r>
    </w:p>
    <w:p w14:paraId="7A516BE3" w14:textId="77777777" w:rsidR="000D7237" w:rsidRPr="00B53EAA" w:rsidRDefault="000D7237" w:rsidP="006C46CD">
      <w:pPr>
        <w:spacing w:after="100" w:afterAutospacing="1" w:line="276" w:lineRule="auto"/>
        <w:rPr>
          <w:rFonts w:ascii="Arial" w:eastAsia="Times New Roman" w:hAnsi="Arial" w:cs="Arial"/>
          <w:lang w:eastAsia="en-GB"/>
        </w:rPr>
      </w:pPr>
      <w:r w:rsidRPr="00B53EAA">
        <w:rPr>
          <w:rFonts w:ascii="Arial" w:eastAsia="Times New Roman" w:hAnsi="Arial" w:cs="Arial"/>
          <w:lang w:eastAsia="en-GB"/>
        </w:rPr>
        <w:t>V primeru, ko bi dva ali več ponudnikov podala ponudbe, ki bodo dosegle enako število točk, bo naročnik sprejel ponudbo ponudnika, ki bo prva prispela v informacijski sistem e-JN.</w:t>
      </w:r>
    </w:p>
    <w:p w14:paraId="20A4D8E1" w14:textId="77777777" w:rsidR="000D7237" w:rsidRPr="00B53EAA" w:rsidRDefault="000D7237" w:rsidP="006C46CD">
      <w:pPr>
        <w:pStyle w:val="Odstavekseznama"/>
        <w:numPr>
          <w:ilvl w:val="0"/>
          <w:numId w:val="27"/>
        </w:numPr>
        <w:spacing w:after="100" w:afterAutospacing="1" w:line="276" w:lineRule="auto"/>
        <w:rPr>
          <w:rFonts w:ascii="Arial" w:hAnsi="Arial" w:cs="Arial"/>
          <w:b/>
          <w:lang w:eastAsia="en-GB"/>
        </w:rPr>
      </w:pPr>
      <w:r w:rsidRPr="00B53EAA">
        <w:rPr>
          <w:rFonts w:ascii="Arial" w:hAnsi="Arial" w:cs="Arial"/>
          <w:b/>
          <w:lang w:eastAsia="en-GB"/>
        </w:rPr>
        <w:t>Merilo cena</w:t>
      </w:r>
    </w:p>
    <w:p w14:paraId="6F20FB7D" w14:textId="77777777" w:rsidR="000D7237" w:rsidRPr="00B53EAA" w:rsidRDefault="000D7237" w:rsidP="006C46CD">
      <w:pPr>
        <w:spacing w:after="100" w:afterAutospacing="1" w:line="276" w:lineRule="auto"/>
        <w:rPr>
          <w:rFonts w:ascii="Arial" w:eastAsia="Times New Roman" w:hAnsi="Arial" w:cs="Arial"/>
          <w:lang w:eastAsia="en-GB"/>
        </w:rPr>
      </w:pPr>
      <w:r w:rsidRPr="00B53EAA">
        <w:rPr>
          <w:rFonts w:ascii="Arial" w:eastAsia="Times New Roman" w:hAnsi="Arial" w:cs="Arial"/>
          <w:lang w:eastAsia="en-GB"/>
        </w:rPr>
        <w:t>Ponudbi z najnižjo skupno ceno (</w:t>
      </w:r>
      <w:proofErr w:type="spellStart"/>
      <w:r w:rsidRPr="00B53EAA">
        <w:rPr>
          <w:rFonts w:ascii="Arial" w:eastAsia="Times New Roman" w:hAnsi="Arial" w:cs="Arial"/>
          <w:lang w:eastAsia="en-GB"/>
        </w:rPr>
        <w:t>brezDDV</w:t>
      </w:r>
      <w:proofErr w:type="spellEnd"/>
      <w:r w:rsidRPr="00B53EAA">
        <w:rPr>
          <w:rFonts w:ascii="Arial" w:eastAsia="Times New Roman" w:hAnsi="Arial" w:cs="Arial"/>
          <w:lang w:eastAsia="en-GB"/>
        </w:rPr>
        <w:t xml:space="preserve">) bo dodeljenih </w:t>
      </w:r>
      <w:r w:rsidRPr="00B53EAA">
        <w:rPr>
          <w:rFonts w:ascii="Arial" w:eastAsia="Times New Roman" w:hAnsi="Arial" w:cs="Arial"/>
          <w:b/>
          <w:lang w:eastAsia="en-GB"/>
        </w:rPr>
        <w:t>50 točk</w:t>
      </w:r>
      <w:r w:rsidRPr="00B53EAA">
        <w:rPr>
          <w:rFonts w:ascii="Arial" w:eastAsia="Times New Roman" w:hAnsi="Arial" w:cs="Arial"/>
          <w:lang w:eastAsia="en-GB"/>
        </w:rPr>
        <w:t>.</w:t>
      </w:r>
    </w:p>
    <w:p w14:paraId="5F5CDCC0" w14:textId="77777777" w:rsidR="000D7237" w:rsidRPr="00B53EAA" w:rsidRDefault="000D7237" w:rsidP="006C46CD">
      <w:pPr>
        <w:spacing w:line="276" w:lineRule="auto"/>
        <w:rPr>
          <w:rFonts w:ascii="Arial" w:eastAsia="Times New Roman" w:hAnsi="Arial" w:cs="Arial"/>
          <w:lang w:eastAsia="en-GB"/>
        </w:rPr>
      </w:pPr>
      <w:r w:rsidRPr="00B53EAA">
        <w:rPr>
          <w:rFonts w:ascii="Arial" w:eastAsia="Times New Roman" w:hAnsi="Arial" w:cs="Arial"/>
          <w:lang w:eastAsia="en-GB"/>
        </w:rPr>
        <w:t>Ostalim ponudbam bo dodeljeno število točk, izračunano po formuli:</w:t>
      </w:r>
    </w:p>
    <w:p w14:paraId="088D92C9" w14:textId="77777777" w:rsidR="000D7237" w:rsidRPr="00B53EAA" w:rsidRDefault="000D7237" w:rsidP="006C46CD">
      <w:pPr>
        <w:spacing w:after="240" w:line="276" w:lineRule="auto"/>
        <w:rPr>
          <w:rFonts w:ascii="Arial" w:eastAsia="Times New Roman" w:hAnsi="Arial" w:cs="Arial"/>
          <w:b/>
          <w:lang w:eastAsia="en-GB"/>
        </w:rPr>
      </w:pPr>
      <w:r w:rsidRPr="00B53EAA">
        <w:rPr>
          <w:rFonts w:ascii="Arial" w:eastAsia="Times New Roman" w:hAnsi="Arial" w:cs="Arial"/>
          <w:b/>
          <w:lang w:eastAsia="en-GB"/>
        </w:rPr>
        <w:t>50* (najnižja ponudbena cena /ocenjevana ponudba).</w:t>
      </w:r>
    </w:p>
    <w:p w14:paraId="3A44E51D" w14:textId="0E3C9B9C" w:rsidR="000D7237" w:rsidRPr="00B53EAA" w:rsidRDefault="000D7237" w:rsidP="006C46CD">
      <w:pPr>
        <w:spacing w:line="276" w:lineRule="auto"/>
        <w:rPr>
          <w:rFonts w:ascii="Arial" w:eastAsia="Times New Roman" w:hAnsi="Arial" w:cs="Arial"/>
          <w:lang w:eastAsia="en-GB"/>
        </w:rPr>
      </w:pPr>
      <w:r w:rsidRPr="00B53EAA">
        <w:rPr>
          <w:rFonts w:ascii="Arial" w:eastAsia="Times New Roman" w:hAnsi="Arial" w:cs="Arial"/>
          <w:lang w:eastAsia="en-GB"/>
        </w:rPr>
        <w:t xml:space="preserve">Končna ponudbena 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w:t>
      </w:r>
      <w:r w:rsidR="006F1A62" w:rsidRPr="00B53EAA">
        <w:rPr>
          <w:rFonts w:ascii="Arial" w:eastAsia="Times New Roman" w:hAnsi="Arial" w:cs="Arial"/>
          <w:lang w:eastAsia="en-GB"/>
        </w:rPr>
        <w:t xml:space="preserve">šolanje, </w:t>
      </w:r>
      <w:r w:rsidRPr="00B53EAA">
        <w:rPr>
          <w:rFonts w:ascii="Arial" w:eastAsia="Times New Roman" w:hAnsi="Arial" w:cs="Arial"/>
          <w:lang w:eastAsia="en-GB"/>
        </w:rPr>
        <w:t xml:space="preserve">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w:t>
      </w:r>
      <w:proofErr w:type="spellStart"/>
      <w:r w:rsidRPr="00B53EAA">
        <w:rPr>
          <w:rFonts w:ascii="Arial" w:eastAsia="Times New Roman" w:hAnsi="Arial" w:cs="Arial"/>
          <w:lang w:eastAsia="en-GB"/>
        </w:rPr>
        <w:t>dela,prevoza</w:t>
      </w:r>
      <w:proofErr w:type="spellEnd"/>
      <w:r w:rsidRPr="00B53EAA">
        <w:rPr>
          <w:rFonts w:ascii="Arial" w:eastAsia="Times New Roman" w:hAnsi="Arial" w:cs="Arial"/>
          <w:lang w:eastAsia="en-GB"/>
        </w:rPr>
        <w:t>, materiala, kot so rezervni in potrošni deli) so vključeni v ponudbeno ceno in izbrani ponudnik iz naslova garancije ni upravičen do plačila dodatnih stroškov.</w:t>
      </w:r>
    </w:p>
    <w:p w14:paraId="001656F1" w14:textId="77777777" w:rsidR="000D7237" w:rsidRPr="00B53EAA" w:rsidRDefault="000D7237" w:rsidP="006C46CD">
      <w:pPr>
        <w:spacing w:line="276" w:lineRule="auto"/>
        <w:rPr>
          <w:rFonts w:ascii="Arial" w:eastAsia="Times New Roman" w:hAnsi="Arial" w:cs="Arial"/>
          <w:lang w:eastAsia="en-GB"/>
        </w:rPr>
      </w:pPr>
      <w:r w:rsidRPr="00B53EAA">
        <w:rPr>
          <w:rFonts w:ascii="Arial" w:eastAsia="Times New Roman" w:hAnsi="Arial" w:cs="Arial"/>
          <w:lang w:eastAsia="en-GB"/>
        </w:rPr>
        <w:t>Cene iz ponudbenega predračuna so za čas trajanja pogodbe fiksne.</w:t>
      </w:r>
    </w:p>
    <w:p w14:paraId="71BDC966" w14:textId="6F22635E" w:rsidR="000D7237" w:rsidRPr="00B53EAA" w:rsidRDefault="000D7237" w:rsidP="006C46CD">
      <w:pPr>
        <w:spacing w:line="276" w:lineRule="auto"/>
        <w:rPr>
          <w:rFonts w:ascii="Arial" w:eastAsia="Times New Roman" w:hAnsi="Arial" w:cs="Arial"/>
          <w:lang w:eastAsia="en-GB"/>
        </w:rPr>
      </w:pPr>
      <w:r w:rsidRPr="00B53EAA">
        <w:rPr>
          <w:rFonts w:ascii="Arial" w:eastAsia="Times New Roman" w:hAnsi="Arial" w:cs="Arial"/>
          <w:lang w:eastAsia="en-GB"/>
        </w:rPr>
        <w:t>Najnižja ponudbena cena je razvidna iz</w:t>
      </w:r>
      <w:r w:rsidR="006F1A62" w:rsidRPr="00B53EAA">
        <w:rPr>
          <w:rFonts w:ascii="Arial" w:eastAsia="Times New Roman" w:hAnsi="Arial" w:cs="Arial"/>
          <w:lang w:eastAsia="en-GB"/>
        </w:rPr>
        <w:t xml:space="preserve"> ponudbe</w:t>
      </w:r>
      <w:r w:rsidRPr="00B53EAA">
        <w:rPr>
          <w:rFonts w:ascii="Arial" w:eastAsia="Times New Roman" w:hAnsi="Arial" w:cs="Arial"/>
          <w:lang w:eastAsia="en-GB"/>
        </w:rPr>
        <w:t>.</w:t>
      </w:r>
      <w:r w:rsidR="006F1A62" w:rsidRPr="00B53EAA">
        <w:rPr>
          <w:rFonts w:ascii="Arial" w:eastAsia="Times New Roman" w:hAnsi="Arial" w:cs="Arial"/>
          <w:lang w:eastAsia="en-GB"/>
        </w:rPr>
        <w:t xml:space="preserve"> </w:t>
      </w:r>
      <w:r w:rsidRPr="00B53EAA">
        <w:rPr>
          <w:rFonts w:ascii="Arial" w:eastAsia="Times New Roman" w:hAnsi="Arial" w:cs="Arial"/>
          <w:lang w:eastAsia="en-GB"/>
        </w:rPr>
        <w:t xml:space="preserve">V primeru različnih navedb cene v ponudbeni dokumentaciji, se bo upoštevala cena, navedena na razpisnem obrazcu št. </w:t>
      </w:r>
      <w:r w:rsidR="006F1A62" w:rsidRPr="00B53EAA">
        <w:rPr>
          <w:rFonts w:ascii="Arial" w:eastAsia="Times New Roman" w:hAnsi="Arial" w:cs="Arial"/>
          <w:lang w:eastAsia="en-GB"/>
        </w:rPr>
        <w:t xml:space="preserve">1 </w:t>
      </w:r>
      <w:r w:rsidRPr="00B53EAA">
        <w:rPr>
          <w:rFonts w:ascii="Arial" w:eastAsia="Times New Roman" w:hAnsi="Arial" w:cs="Arial"/>
          <w:lang w:eastAsia="en-GB"/>
        </w:rPr>
        <w:t>(PONUDBA).</w:t>
      </w:r>
    </w:p>
    <w:p w14:paraId="154AFAEC" w14:textId="77777777" w:rsidR="006F1A62" w:rsidRPr="00B53EAA" w:rsidRDefault="006F1A62" w:rsidP="006C46CD">
      <w:pPr>
        <w:spacing w:line="276" w:lineRule="auto"/>
        <w:rPr>
          <w:rFonts w:ascii="Arial" w:eastAsia="Times New Roman" w:hAnsi="Arial" w:cs="Arial"/>
          <w:lang w:eastAsia="en-GB"/>
        </w:rPr>
      </w:pPr>
    </w:p>
    <w:p w14:paraId="18E43888" w14:textId="77777777" w:rsidR="000D7237" w:rsidRPr="00B53EAA" w:rsidRDefault="000D7237" w:rsidP="006C46CD">
      <w:pPr>
        <w:pStyle w:val="Odstavekseznama"/>
        <w:numPr>
          <w:ilvl w:val="0"/>
          <w:numId w:val="27"/>
        </w:numPr>
        <w:spacing w:after="100" w:afterAutospacing="1" w:line="276" w:lineRule="auto"/>
        <w:rPr>
          <w:rFonts w:ascii="Arial" w:hAnsi="Arial" w:cs="Arial"/>
          <w:b/>
          <w:lang w:eastAsia="en-GB"/>
        </w:rPr>
      </w:pPr>
      <w:r w:rsidRPr="00B53EAA">
        <w:rPr>
          <w:rFonts w:ascii="Arial" w:hAnsi="Arial" w:cs="Arial"/>
          <w:b/>
          <w:lang w:eastAsia="en-GB"/>
        </w:rPr>
        <w:t>Merilo kakovost</w:t>
      </w:r>
    </w:p>
    <w:p w14:paraId="0659713B" w14:textId="7888E741" w:rsidR="000D7237" w:rsidRPr="00B53EAA" w:rsidRDefault="000D7237" w:rsidP="00184D66">
      <w:pPr>
        <w:spacing w:line="276" w:lineRule="auto"/>
        <w:jc w:val="both"/>
        <w:rPr>
          <w:rFonts w:ascii="Arial" w:eastAsia="Times New Roman" w:hAnsi="Arial" w:cs="Arial"/>
          <w:lang w:eastAsia="en-GB"/>
        </w:rPr>
      </w:pPr>
      <w:r w:rsidRPr="00B53EAA">
        <w:rPr>
          <w:rFonts w:ascii="Arial" w:eastAsia="Times New Roman" w:hAnsi="Arial" w:cs="Arial"/>
          <w:lang w:eastAsia="en-GB"/>
        </w:rPr>
        <w:lastRenderedPageBreak/>
        <w:t>Ponudba mora v celoti ustrezati zahtevam iz razpisne dokumentacije. Če ponudnik ne ponudi vsega blaga in storitev, ali če ponujeno blago ne ustreza tehničnih zahtevam, bo naročnik tako ponudbo izločil iz nadaljnjega ocenjevanja.</w:t>
      </w:r>
    </w:p>
    <w:p w14:paraId="3059A446" w14:textId="77777777" w:rsidR="000D7237" w:rsidRPr="00B53EAA" w:rsidRDefault="000D7237" w:rsidP="00184D66">
      <w:pPr>
        <w:spacing w:after="100" w:afterAutospacing="1" w:line="276" w:lineRule="auto"/>
        <w:jc w:val="both"/>
        <w:rPr>
          <w:rFonts w:ascii="Arial" w:eastAsia="Times New Roman" w:hAnsi="Arial" w:cs="Arial"/>
          <w:lang w:eastAsia="en-GB"/>
        </w:rPr>
      </w:pPr>
      <w:r w:rsidRPr="00B53EAA">
        <w:rPr>
          <w:rFonts w:ascii="Arial" w:eastAsia="Times New Roman" w:hAnsi="Arial" w:cs="Arial"/>
          <w:lang w:eastAsia="en-GB"/>
        </w:rPr>
        <w:t xml:space="preserve">Skupno število točk, ki jih lahko prejme ocenjevana ponudba na podlagi merila kakovosti, je </w:t>
      </w:r>
      <w:r w:rsidRPr="00B53EAA">
        <w:rPr>
          <w:rFonts w:ascii="Arial" w:eastAsia="Times New Roman" w:hAnsi="Arial" w:cs="Arial"/>
          <w:b/>
          <w:lang w:eastAsia="en-GB"/>
        </w:rPr>
        <w:t>50</w:t>
      </w:r>
      <w:r w:rsidRPr="00B53EAA">
        <w:rPr>
          <w:rFonts w:ascii="Arial" w:eastAsia="Times New Roman" w:hAnsi="Arial" w:cs="Arial"/>
          <w:lang w:eastAsia="en-GB"/>
        </w:rPr>
        <w:t>.</w:t>
      </w:r>
    </w:p>
    <w:p w14:paraId="79FFE1F9" w14:textId="77777777" w:rsidR="000D7237" w:rsidRPr="00B53EAA" w:rsidRDefault="000D7237" w:rsidP="00184D66">
      <w:pPr>
        <w:spacing w:line="276" w:lineRule="auto"/>
        <w:jc w:val="both"/>
        <w:rPr>
          <w:rFonts w:ascii="Arial" w:eastAsia="Times New Roman" w:hAnsi="Arial" w:cs="Arial"/>
          <w:lang w:eastAsia="en-GB"/>
        </w:rPr>
      </w:pPr>
      <w:r w:rsidRPr="00B53EAA">
        <w:rPr>
          <w:rFonts w:ascii="Arial" w:eastAsia="Times New Roman" w:hAnsi="Arial" w:cs="Arial"/>
          <w:lang w:eastAsia="en-GB"/>
        </w:rPr>
        <w:t>Vsaka ponudba bo dosegla točke glede na izpolnjevanje spodaj navedenih elementov:</w:t>
      </w:r>
    </w:p>
    <w:p w14:paraId="688D17C6" w14:textId="77777777" w:rsidR="000D7237" w:rsidRPr="00B53EAA" w:rsidRDefault="000D7237" w:rsidP="00184D66">
      <w:pPr>
        <w:spacing w:line="276" w:lineRule="auto"/>
        <w:jc w:val="both"/>
        <w:rPr>
          <w:rFonts w:ascii="Arial" w:eastAsia="Times New Roman" w:hAnsi="Arial" w:cs="Arial"/>
          <w:sz w:val="22"/>
          <w:szCs w:val="22"/>
          <w:lang w:eastAsia="en-GB"/>
        </w:rPr>
      </w:pPr>
    </w:p>
    <w:p w14:paraId="07D5ECC3" w14:textId="77777777" w:rsidR="000D7237" w:rsidRPr="00B53EAA" w:rsidRDefault="000D7237" w:rsidP="00184D66">
      <w:pPr>
        <w:spacing w:line="276" w:lineRule="auto"/>
        <w:jc w:val="both"/>
        <w:rPr>
          <w:rFonts w:ascii="Arial" w:eastAsia="Times New Roman" w:hAnsi="Arial" w:cs="Arial"/>
          <w:b/>
          <w:sz w:val="22"/>
          <w:szCs w:val="22"/>
          <w:lang w:eastAsia="en-GB"/>
        </w:rPr>
      </w:pPr>
      <w:r w:rsidRPr="00B53EAA">
        <w:rPr>
          <w:rFonts w:ascii="Arial" w:eastAsia="Times New Roman" w:hAnsi="Arial" w:cs="Arial"/>
          <w:b/>
          <w:sz w:val="22"/>
          <w:szCs w:val="22"/>
          <w:lang w:eastAsia="en-GB"/>
        </w:rPr>
        <w:t xml:space="preserve">Raziskovalna oprema za »Kemijsko </w:t>
      </w:r>
      <w:proofErr w:type="spellStart"/>
      <w:r w:rsidRPr="00B53EAA">
        <w:rPr>
          <w:rFonts w:ascii="Arial" w:eastAsia="Times New Roman" w:hAnsi="Arial" w:cs="Arial"/>
          <w:b/>
          <w:sz w:val="22"/>
          <w:szCs w:val="22"/>
          <w:lang w:eastAsia="en-GB"/>
        </w:rPr>
        <w:t>oslikovanje</w:t>
      </w:r>
      <w:proofErr w:type="spellEnd"/>
      <w:r w:rsidRPr="00B53EAA">
        <w:rPr>
          <w:rFonts w:ascii="Arial" w:eastAsia="Times New Roman" w:hAnsi="Arial" w:cs="Arial"/>
          <w:b/>
          <w:sz w:val="22"/>
          <w:szCs w:val="22"/>
          <w:lang w:eastAsia="en-GB"/>
        </w:rPr>
        <w:t xml:space="preserve"> s površinsko </w:t>
      </w:r>
      <w:proofErr w:type="spellStart"/>
      <w:r w:rsidRPr="00B53EAA">
        <w:rPr>
          <w:rFonts w:ascii="Arial" w:eastAsia="Times New Roman" w:hAnsi="Arial" w:cs="Arial"/>
          <w:b/>
          <w:sz w:val="22"/>
          <w:szCs w:val="22"/>
          <w:lang w:eastAsia="en-GB"/>
        </w:rPr>
        <w:t>desorpcijo</w:t>
      </w:r>
      <w:proofErr w:type="spellEnd"/>
      <w:r w:rsidRPr="00B53EAA">
        <w:rPr>
          <w:rFonts w:ascii="Arial" w:eastAsia="Times New Roman" w:hAnsi="Arial" w:cs="Arial"/>
          <w:b/>
          <w:sz w:val="22"/>
          <w:szCs w:val="22"/>
          <w:lang w:eastAsia="en-GB"/>
        </w:rPr>
        <w:t xml:space="preserve"> in </w:t>
      </w:r>
      <w:proofErr w:type="spellStart"/>
      <w:r w:rsidRPr="00B53EAA">
        <w:rPr>
          <w:rFonts w:ascii="Arial" w:eastAsia="Times New Roman" w:hAnsi="Arial" w:cs="Arial"/>
          <w:b/>
          <w:sz w:val="22"/>
          <w:szCs w:val="22"/>
          <w:lang w:eastAsia="en-GB"/>
        </w:rPr>
        <w:t>visokoločljivostnim</w:t>
      </w:r>
      <w:proofErr w:type="spellEnd"/>
      <w:r w:rsidRPr="00B53EAA">
        <w:rPr>
          <w:rFonts w:ascii="Arial" w:eastAsia="Times New Roman" w:hAnsi="Arial" w:cs="Arial"/>
          <w:b/>
          <w:sz w:val="22"/>
          <w:szCs w:val="22"/>
          <w:lang w:eastAsia="en-GB"/>
        </w:rPr>
        <w:t xml:space="preserve"> masnim spektrometrom na čas preleta s tekočinskim kromatografom (DESI-LC-</w:t>
      </w:r>
      <w:proofErr w:type="spellStart"/>
      <w:r w:rsidRPr="00B53EAA">
        <w:rPr>
          <w:rFonts w:ascii="Arial" w:eastAsia="Times New Roman" w:hAnsi="Arial" w:cs="Arial"/>
          <w:b/>
          <w:sz w:val="22"/>
          <w:szCs w:val="22"/>
          <w:lang w:eastAsia="en-GB"/>
        </w:rPr>
        <w:t>ToF</w:t>
      </w:r>
      <w:proofErr w:type="spellEnd"/>
      <w:r w:rsidRPr="00B53EAA">
        <w:rPr>
          <w:rFonts w:ascii="Arial" w:eastAsia="Times New Roman" w:hAnsi="Arial" w:cs="Arial"/>
          <w:b/>
          <w:sz w:val="22"/>
          <w:szCs w:val="22"/>
          <w:lang w:eastAsia="en-GB"/>
        </w:rPr>
        <w:t>)«</w:t>
      </w:r>
    </w:p>
    <w:p w14:paraId="34E8A28C" w14:textId="77777777" w:rsidR="000D7237" w:rsidRPr="00B53EAA" w:rsidRDefault="000D7237" w:rsidP="00184D66">
      <w:pPr>
        <w:spacing w:line="276" w:lineRule="auto"/>
        <w:jc w:val="both"/>
        <w:rPr>
          <w:rFonts w:ascii="Arial" w:eastAsia="Times New Roman" w:hAnsi="Arial" w:cs="Arial"/>
          <w:b/>
          <w:sz w:val="22"/>
          <w:szCs w:val="22"/>
          <w:lang w:eastAsia="en-GB"/>
        </w:rPr>
      </w:pPr>
    </w:p>
    <w:p w14:paraId="5BB0A70E" w14:textId="77777777" w:rsidR="000D7237" w:rsidRPr="00B53EAA" w:rsidRDefault="000D7237" w:rsidP="00184D66">
      <w:pPr>
        <w:pStyle w:val="Odstavekseznama"/>
        <w:numPr>
          <w:ilvl w:val="0"/>
          <w:numId w:val="28"/>
        </w:numPr>
        <w:spacing w:line="276" w:lineRule="auto"/>
        <w:jc w:val="both"/>
        <w:rPr>
          <w:rFonts w:ascii="Arial" w:hAnsi="Arial" w:cs="Arial"/>
          <w:sz w:val="22"/>
          <w:szCs w:val="22"/>
          <w:lang w:eastAsia="en-GB"/>
        </w:rPr>
      </w:pPr>
      <w:r w:rsidRPr="00B53EAA">
        <w:rPr>
          <w:rFonts w:ascii="Arial" w:hAnsi="Arial" w:cs="Arial"/>
          <w:sz w:val="22"/>
          <w:szCs w:val="22"/>
          <w:lang w:eastAsia="en-GB"/>
        </w:rPr>
        <w:t xml:space="preserve">Tekočinski kromatograf in masni spektrometer z vsemi pripadajočimi ionskimi izvori od istega proizvajalca. </w:t>
      </w:r>
      <w:r w:rsidRPr="00B53EAA">
        <w:rPr>
          <w:rFonts w:ascii="Arial" w:hAnsi="Arial" w:cs="Arial"/>
          <w:b/>
          <w:sz w:val="22"/>
          <w:szCs w:val="22"/>
          <w:lang w:eastAsia="en-GB"/>
        </w:rPr>
        <w:t>–10 točk</w:t>
      </w:r>
    </w:p>
    <w:p w14:paraId="2305A7E4" w14:textId="77777777" w:rsidR="000D7237" w:rsidRPr="00B53EAA" w:rsidRDefault="000D7237" w:rsidP="00184D66">
      <w:pPr>
        <w:pStyle w:val="Odstavekseznama"/>
        <w:numPr>
          <w:ilvl w:val="0"/>
          <w:numId w:val="28"/>
        </w:numPr>
        <w:spacing w:line="276" w:lineRule="auto"/>
        <w:jc w:val="both"/>
        <w:rPr>
          <w:rFonts w:ascii="Arial" w:hAnsi="Arial" w:cs="Arial"/>
          <w:sz w:val="22"/>
          <w:szCs w:val="22"/>
          <w:lang w:eastAsia="en-GB"/>
        </w:rPr>
      </w:pPr>
      <w:r w:rsidRPr="00B53EAA">
        <w:rPr>
          <w:rFonts w:ascii="Arial" w:hAnsi="Arial" w:cs="Arial"/>
          <w:sz w:val="22"/>
          <w:szCs w:val="22"/>
          <w:lang w:eastAsia="en-GB"/>
        </w:rPr>
        <w:t xml:space="preserve">Zaradi povečevanja robustnosti inštrumenta, je zaželeno, da ioni pred vstopom v </w:t>
      </w:r>
      <w:proofErr w:type="spellStart"/>
      <w:r w:rsidRPr="00B53EAA">
        <w:rPr>
          <w:rFonts w:ascii="Arial" w:hAnsi="Arial" w:cs="Arial"/>
          <w:sz w:val="22"/>
          <w:szCs w:val="22"/>
          <w:lang w:eastAsia="en-GB"/>
        </w:rPr>
        <w:t>kvadrupol</w:t>
      </w:r>
      <w:proofErr w:type="spellEnd"/>
      <w:r w:rsidRPr="00B53EAA">
        <w:rPr>
          <w:rFonts w:ascii="Arial" w:hAnsi="Arial" w:cs="Arial"/>
          <w:sz w:val="22"/>
          <w:szCs w:val="22"/>
          <w:lang w:eastAsia="en-GB"/>
        </w:rPr>
        <w:t xml:space="preserve"> opravijo vsaj 2 ortogonalna zavoja.</w:t>
      </w:r>
      <w:r w:rsidRPr="00B53EAA">
        <w:rPr>
          <w:rFonts w:ascii="Arial" w:hAnsi="Arial" w:cs="Arial"/>
          <w:b/>
          <w:sz w:val="22"/>
          <w:szCs w:val="22"/>
          <w:lang w:eastAsia="en-GB"/>
        </w:rPr>
        <w:t xml:space="preserve"> –10 točk</w:t>
      </w:r>
    </w:p>
    <w:p w14:paraId="2B06AD92" w14:textId="77777777" w:rsidR="000D7237" w:rsidRPr="00B53EAA" w:rsidRDefault="000D7237" w:rsidP="00184D66">
      <w:pPr>
        <w:pStyle w:val="Odstavekseznama"/>
        <w:numPr>
          <w:ilvl w:val="0"/>
          <w:numId w:val="28"/>
        </w:numPr>
        <w:spacing w:after="160" w:line="276" w:lineRule="auto"/>
        <w:jc w:val="both"/>
        <w:rPr>
          <w:rFonts w:ascii="Arial" w:hAnsi="Arial" w:cs="Arial"/>
          <w:sz w:val="22"/>
          <w:szCs w:val="22"/>
          <w:lang w:eastAsia="en-GB"/>
        </w:rPr>
      </w:pPr>
      <w:r w:rsidRPr="00B53EAA">
        <w:rPr>
          <w:rFonts w:ascii="Arial" w:hAnsi="Arial" w:cs="Arial"/>
          <w:sz w:val="22"/>
          <w:szCs w:val="22"/>
          <w:lang w:eastAsia="en-GB"/>
        </w:rPr>
        <w:t xml:space="preserve">Namizna izvedba masnega spektrometra. </w:t>
      </w:r>
      <w:r w:rsidRPr="00B53EAA">
        <w:rPr>
          <w:rFonts w:ascii="Arial" w:hAnsi="Arial" w:cs="Arial"/>
          <w:b/>
          <w:sz w:val="22"/>
          <w:szCs w:val="22"/>
          <w:lang w:eastAsia="en-GB"/>
        </w:rPr>
        <w:t>–10 točk</w:t>
      </w:r>
    </w:p>
    <w:p w14:paraId="3A3D886A" w14:textId="77777777" w:rsidR="000D7237" w:rsidRPr="00B53EAA" w:rsidRDefault="000D7237" w:rsidP="00184D66">
      <w:pPr>
        <w:pStyle w:val="Odstavekseznama"/>
        <w:numPr>
          <w:ilvl w:val="0"/>
          <w:numId w:val="28"/>
        </w:numPr>
        <w:spacing w:line="276" w:lineRule="auto"/>
        <w:jc w:val="both"/>
        <w:rPr>
          <w:rFonts w:ascii="Arial" w:hAnsi="Arial" w:cs="Arial"/>
          <w:sz w:val="22"/>
          <w:szCs w:val="22"/>
          <w:lang w:eastAsia="en-GB"/>
        </w:rPr>
      </w:pPr>
      <w:r w:rsidRPr="00B53EAA">
        <w:rPr>
          <w:rFonts w:ascii="Arial" w:hAnsi="Arial" w:cs="Arial"/>
          <w:sz w:val="22"/>
          <w:szCs w:val="22"/>
          <w:lang w:eastAsia="en-GB"/>
        </w:rPr>
        <w:t xml:space="preserve">Če ponudnik zagotavlja dodatno garancijo z obdobje 4 let (skupaj 5 let). </w:t>
      </w:r>
      <w:r w:rsidRPr="00B53EAA">
        <w:rPr>
          <w:rFonts w:ascii="Arial" w:hAnsi="Arial" w:cs="Arial"/>
          <w:b/>
          <w:sz w:val="22"/>
          <w:szCs w:val="22"/>
          <w:lang w:eastAsia="en-GB"/>
        </w:rPr>
        <w:t>–10 točk</w:t>
      </w:r>
    </w:p>
    <w:p w14:paraId="65A72432" w14:textId="77777777" w:rsidR="000D7237" w:rsidRPr="00B53EAA" w:rsidRDefault="000D7237" w:rsidP="00184D66">
      <w:pPr>
        <w:pStyle w:val="Odstavekseznama"/>
        <w:numPr>
          <w:ilvl w:val="0"/>
          <w:numId w:val="28"/>
        </w:numPr>
        <w:spacing w:after="100" w:afterAutospacing="1" w:line="276" w:lineRule="auto"/>
        <w:jc w:val="both"/>
        <w:rPr>
          <w:rFonts w:ascii="Arial" w:hAnsi="Arial" w:cs="Arial"/>
          <w:sz w:val="22"/>
          <w:szCs w:val="22"/>
          <w:lang w:eastAsia="en-GB"/>
        </w:rPr>
      </w:pPr>
      <w:r w:rsidRPr="00B53EAA">
        <w:rPr>
          <w:rFonts w:ascii="Arial" w:hAnsi="Arial" w:cs="Arial"/>
          <w:sz w:val="22"/>
          <w:szCs w:val="22"/>
          <w:lang w:eastAsia="en-GB"/>
        </w:rPr>
        <w:t>Dobavitelj ponujene opreme mora zagotavljati certificirano servisno podporo z vsaj dvema serviserjema, ki imata odzivni čas krajši od enega delovnega dne.</w:t>
      </w:r>
      <w:r w:rsidRPr="00B53EAA">
        <w:rPr>
          <w:rFonts w:ascii="Arial" w:hAnsi="Arial" w:cs="Arial"/>
          <w:b/>
          <w:sz w:val="22"/>
          <w:szCs w:val="22"/>
          <w:lang w:eastAsia="en-GB"/>
        </w:rPr>
        <w:t xml:space="preserve"> –10 točk</w:t>
      </w:r>
    </w:p>
    <w:p w14:paraId="0ABFF7FA" w14:textId="77777777" w:rsidR="000D7237" w:rsidRPr="00B53EAA" w:rsidRDefault="000D7237" w:rsidP="00184D66">
      <w:pPr>
        <w:spacing w:after="100" w:afterAutospacing="1" w:line="276" w:lineRule="auto"/>
        <w:jc w:val="both"/>
        <w:rPr>
          <w:rFonts w:ascii="Arial" w:hAnsi="Arial" w:cs="Arial"/>
          <w:sz w:val="22"/>
          <w:szCs w:val="22"/>
        </w:rPr>
      </w:pPr>
      <w:r w:rsidRPr="00B53EAA">
        <w:rPr>
          <w:rFonts w:ascii="Arial" w:eastAsia="Times New Roman" w:hAnsi="Arial" w:cs="Arial"/>
          <w:sz w:val="22"/>
          <w:szCs w:val="22"/>
          <w:lang w:eastAsia="en-GB"/>
        </w:rPr>
        <w:t>Pri vsakem elementu, ki se točkuje, je mogoče zbrati vse točke, ki so za ta element predvidene, ali 0 točk. Vmesnega števila točk po elementih naročnik ne bo podeljeval.</w:t>
      </w:r>
    </w:p>
    <w:p w14:paraId="707202A0" w14:textId="77777777" w:rsidR="004A6185" w:rsidRPr="00B53EAA" w:rsidRDefault="004A6185" w:rsidP="00184D66">
      <w:pPr>
        <w:spacing w:line="276" w:lineRule="auto"/>
        <w:jc w:val="both"/>
        <w:rPr>
          <w:rFonts w:ascii="Arial" w:hAnsi="Arial" w:cs="Arial"/>
          <w:b/>
          <w:i/>
          <w:iCs/>
          <w:sz w:val="22"/>
          <w:szCs w:val="22"/>
          <w:lang w:eastAsia="sl-SI"/>
        </w:rPr>
      </w:pPr>
    </w:p>
    <w:p w14:paraId="60DBAC88" w14:textId="77777777" w:rsidR="004A6185" w:rsidRPr="00B53EAA" w:rsidRDefault="004A6185" w:rsidP="00184D66">
      <w:pPr>
        <w:pStyle w:val="Odstavekseznama"/>
        <w:numPr>
          <w:ilvl w:val="1"/>
          <w:numId w:val="1"/>
        </w:numPr>
        <w:spacing w:line="276" w:lineRule="auto"/>
        <w:ind w:left="567" w:hanging="567"/>
        <w:jc w:val="both"/>
        <w:rPr>
          <w:rFonts w:ascii="Arial" w:hAnsi="Arial" w:cs="Arial"/>
          <w:b/>
          <w:bCs/>
          <w:sz w:val="22"/>
          <w:szCs w:val="22"/>
        </w:rPr>
      </w:pPr>
      <w:r w:rsidRPr="00B53EAA">
        <w:rPr>
          <w:rFonts w:ascii="Arial" w:hAnsi="Arial" w:cs="Arial"/>
          <w:b/>
          <w:bCs/>
          <w:sz w:val="22"/>
          <w:szCs w:val="22"/>
        </w:rPr>
        <w:t>ZAVAROVANJE DOBRE IZVEDBE POGODBENIH OBVEZNOSTI</w:t>
      </w:r>
    </w:p>
    <w:p w14:paraId="6676D9B6" w14:textId="77777777" w:rsidR="004A6185" w:rsidRPr="00B53EAA" w:rsidRDefault="004A6185" w:rsidP="00184D66">
      <w:pPr>
        <w:spacing w:before="0" w:line="276" w:lineRule="auto"/>
        <w:jc w:val="both"/>
        <w:rPr>
          <w:rFonts w:ascii="Arial" w:hAnsi="Arial" w:cs="Arial"/>
          <w:b/>
          <w:bCs/>
          <w:sz w:val="22"/>
          <w:szCs w:val="22"/>
        </w:rPr>
      </w:pPr>
    </w:p>
    <w:p w14:paraId="788B0211" w14:textId="77777777" w:rsidR="004A6185" w:rsidRPr="00B53EAA" w:rsidRDefault="004A6185" w:rsidP="00184D66">
      <w:pPr>
        <w:spacing w:line="276" w:lineRule="auto"/>
        <w:ind w:left="2832" w:hanging="2832"/>
        <w:jc w:val="both"/>
        <w:rPr>
          <w:rFonts w:ascii="Arial" w:eastAsia="Times New Roman" w:hAnsi="Arial" w:cs="Arial"/>
          <w:sz w:val="22"/>
          <w:szCs w:val="22"/>
          <w:lang w:eastAsia="sl-SI"/>
        </w:rPr>
      </w:pPr>
      <w:r w:rsidRPr="00B53EAA">
        <w:rPr>
          <w:rFonts w:ascii="Arial" w:hAnsi="Arial" w:cs="Arial"/>
          <w:sz w:val="22"/>
          <w:szCs w:val="22"/>
        </w:rPr>
        <w:t xml:space="preserve">Instrument zavarovanja:   </w:t>
      </w:r>
      <w:r w:rsidRPr="00B53EAA">
        <w:rPr>
          <w:rFonts w:ascii="Arial" w:hAnsi="Arial" w:cs="Arial"/>
          <w:sz w:val="22"/>
          <w:szCs w:val="22"/>
        </w:rPr>
        <w:tab/>
        <w:t>Nepreklicna in brezpogojna bančna garancija oziroma ustrezno kavcijsko zavarovanje pri zavarovalnici</w:t>
      </w:r>
    </w:p>
    <w:p w14:paraId="07DB360C"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t xml:space="preserve">Višina zavarovanja: </w:t>
      </w:r>
      <w:r w:rsidRPr="00B53EAA">
        <w:rPr>
          <w:rFonts w:ascii="Arial" w:hAnsi="Arial" w:cs="Arial"/>
          <w:sz w:val="22"/>
          <w:szCs w:val="22"/>
        </w:rPr>
        <w:tab/>
      </w:r>
      <w:r w:rsidRPr="00B53EAA">
        <w:rPr>
          <w:rFonts w:ascii="Arial" w:hAnsi="Arial" w:cs="Arial"/>
          <w:sz w:val="22"/>
          <w:szCs w:val="22"/>
        </w:rPr>
        <w:tab/>
        <w:t>5 % skupnega pogodbenega zneska (z DDV)</w:t>
      </w:r>
    </w:p>
    <w:p w14:paraId="7FB5252D"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t xml:space="preserve">Naročnik bo unovčil finančno zavarovanje za dobro izvedbo pogodbenih obveznosti v primeru: </w:t>
      </w:r>
    </w:p>
    <w:p w14:paraId="369EB4A7"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sym w:font="Symbol" w:char="F0B7"/>
      </w:r>
      <w:r w:rsidRPr="00B53EAA">
        <w:rPr>
          <w:rFonts w:ascii="Arial" w:hAnsi="Arial" w:cs="Arial"/>
          <w:sz w:val="22"/>
          <w:szCs w:val="22"/>
        </w:rPr>
        <w:t xml:space="preserve"> če izvajalec dela ne opravi v skladu z zahtevami pogodbe, razpisne dokumentacije in prilogami;</w:t>
      </w:r>
    </w:p>
    <w:p w14:paraId="018536B9"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t xml:space="preserve"> </w:t>
      </w:r>
      <w:r w:rsidRPr="00B53EAA">
        <w:rPr>
          <w:rFonts w:ascii="Arial" w:hAnsi="Arial" w:cs="Arial"/>
          <w:sz w:val="22"/>
          <w:szCs w:val="22"/>
        </w:rPr>
        <w:sym w:font="Symbol" w:char="F0B7"/>
      </w:r>
      <w:r w:rsidRPr="00B53EAA">
        <w:rPr>
          <w:rFonts w:ascii="Arial" w:hAnsi="Arial" w:cs="Arial"/>
          <w:sz w:val="22"/>
          <w:szCs w:val="22"/>
        </w:rPr>
        <w:t xml:space="preserve"> če naročnik razdre pogodbo zaradi kršitev ali zamude na strani izvajalca; </w:t>
      </w:r>
    </w:p>
    <w:p w14:paraId="6E9118B1"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sym w:font="Symbol" w:char="F0B7"/>
      </w:r>
      <w:r w:rsidRPr="00B53EAA">
        <w:rPr>
          <w:rFonts w:ascii="Arial" w:hAnsi="Arial" w:cs="Arial"/>
          <w:sz w:val="22"/>
          <w:szCs w:val="22"/>
        </w:rPr>
        <w:t xml:space="preserve"> če se na zahtevo naročnika, v primernem roku, ki ga določi naročnik, pomanjkljivosti ne odpravijo; </w:t>
      </w:r>
    </w:p>
    <w:p w14:paraId="4F6D3510"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lastRenderedPageBreak/>
        <w:sym w:font="Symbol" w:char="F0B7"/>
      </w:r>
      <w:r w:rsidRPr="00B53EAA">
        <w:rPr>
          <w:rFonts w:ascii="Arial" w:hAnsi="Arial" w:cs="Arial"/>
          <w:sz w:val="22"/>
          <w:szCs w:val="22"/>
        </w:rPr>
        <w:t xml:space="preserve"> če izvajalec objavi insolventnost, prisilno poravnavo ali stečaj;</w:t>
      </w:r>
    </w:p>
    <w:p w14:paraId="2B998872" w14:textId="77777777" w:rsidR="004A6185" w:rsidRPr="00B53EAA" w:rsidRDefault="004A6185" w:rsidP="00184D66">
      <w:pPr>
        <w:spacing w:line="276" w:lineRule="auto"/>
        <w:jc w:val="both"/>
        <w:rPr>
          <w:rFonts w:ascii="Arial" w:hAnsi="Arial" w:cs="Arial"/>
          <w:sz w:val="22"/>
          <w:szCs w:val="22"/>
        </w:rPr>
      </w:pPr>
      <w:r w:rsidRPr="00B53EAA">
        <w:rPr>
          <w:rFonts w:ascii="Arial" w:hAnsi="Arial" w:cs="Arial"/>
          <w:sz w:val="22"/>
          <w:szCs w:val="22"/>
        </w:rPr>
        <w:t xml:space="preserve"> </w:t>
      </w:r>
      <w:r w:rsidRPr="00B53EAA">
        <w:rPr>
          <w:rFonts w:ascii="Arial" w:hAnsi="Arial" w:cs="Arial"/>
          <w:sz w:val="22"/>
          <w:szCs w:val="22"/>
        </w:rPr>
        <w:sym w:font="Symbol" w:char="F0B7"/>
      </w:r>
      <w:r w:rsidRPr="00B53EAA">
        <w:rPr>
          <w:rFonts w:ascii="Arial" w:hAnsi="Arial" w:cs="Arial"/>
          <w:sz w:val="22"/>
          <w:szCs w:val="22"/>
        </w:rPr>
        <w:t xml:space="preserve"> če izvajalec krši zaupnost podatkov; </w:t>
      </w:r>
    </w:p>
    <w:p w14:paraId="3C144AE4" w14:textId="56DAD9AB" w:rsidR="004A6185" w:rsidRDefault="004A6185" w:rsidP="00184D66">
      <w:pPr>
        <w:spacing w:line="276" w:lineRule="auto"/>
        <w:jc w:val="both"/>
        <w:rPr>
          <w:rFonts w:ascii="Arial" w:hAnsi="Arial" w:cs="Arial"/>
          <w:sz w:val="22"/>
          <w:szCs w:val="22"/>
        </w:rPr>
      </w:pPr>
      <w:r w:rsidRPr="00B53EAA">
        <w:rPr>
          <w:rFonts w:ascii="Arial" w:hAnsi="Arial" w:cs="Arial"/>
          <w:sz w:val="22"/>
          <w:szCs w:val="22"/>
        </w:rPr>
        <w:sym w:font="Symbol" w:char="F0B7"/>
      </w:r>
      <w:r w:rsidRPr="00B53EAA">
        <w:rPr>
          <w:rFonts w:ascii="Arial" w:hAnsi="Arial" w:cs="Arial"/>
          <w:sz w:val="22"/>
          <w:szCs w:val="22"/>
        </w:rPr>
        <w:t xml:space="preserve"> če izvajalec brez dogovora z naročnikom odstopi od pogodbe in razlogi za to niso na naročnikovi strani</w:t>
      </w:r>
      <w:r w:rsidR="00184D66">
        <w:rPr>
          <w:rFonts w:ascii="Arial" w:hAnsi="Arial" w:cs="Arial"/>
          <w:sz w:val="22"/>
          <w:szCs w:val="22"/>
        </w:rPr>
        <w:t>.</w:t>
      </w:r>
    </w:p>
    <w:p w14:paraId="47F0E62F" w14:textId="77777777" w:rsidR="00184D66" w:rsidRPr="00B53EAA" w:rsidRDefault="00184D66" w:rsidP="00184D66">
      <w:pPr>
        <w:spacing w:line="276" w:lineRule="auto"/>
        <w:jc w:val="both"/>
        <w:rPr>
          <w:rFonts w:ascii="Arial" w:hAnsi="Arial" w:cs="Arial"/>
          <w:sz w:val="22"/>
          <w:szCs w:val="22"/>
        </w:rPr>
      </w:pPr>
    </w:p>
    <w:p w14:paraId="7189DF9F" w14:textId="77777777" w:rsidR="004A6185" w:rsidRPr="00B53EAA" w:rsidRDefault="004A6185" w:rsidP="00184D66">
      <w:pPr>
        <w:pStyle w:val="Odstavekseznama"/>
        <w:numPr>
          <w:ilvl w:val="0"/>
          <w:numId w:val="1"/>
        </w:numPr>
        <w:shd w:val="clear" w:color="auto" w:fill="BFBFBF" w:themeFill="background1" w:themeFillShade="BF"/>
        <w:spacing w:before="120" w:line="276" w:lineRule="auto"/>
        <w:ind w:left="567" w:hanging="567"/>
        <w:jc w:val="both"/>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t>VSEBINA PONUDBENE DOKUMENTACIJE</w:t>
      </w:r>
    </w:p>
    <w:p w14:paraId="5154CBF3" w14:textId="77777777" w:rsidR="004A6185" w:rsidRPr="00B53EAA" w:rsidRDefault="004A6185" w:rsidP="00184D66">
      <w:pPr>
        <w:spacing w:line="276" w:lineRule="auto"/>
        <w:jc w:val="both"/>
        <w:rPr>
          <w:rFonts w:ascii="Arial" w:hAnsi="Arial" w:cs="Arial"/>
          <w:sz w:val="22"/>
          <w:szCs w:val="22"/>
          <w:lang w:eastAsia="sl-SI"/>
        </w:rPr>
      </w:pPr>
    </w:p>
    <w:p w14:paraId="3D21066A" w14:textId="77777777" w:rsidR="004A6185" w:rsidRPr="00B53EAA" w:rsidRDefault="004A6185" w:rsidP="00184D66">
      <w:pPr>
        <w:spacing w:line="276" w:lineRule="auto"/>
        <w:jc w:val="both"/>
        <w:rPr>
          <w:rFonts w:ascii="Arial" w:hAnsi="Arial" w:cs="Arial"/>
          <w:sz w:val="22"/>
          <w:szCs w:val="22"/>
          <w:lang w:eastAsia="sl-SI"/>
        </w:rPr>
      </w:pPr>
      <w:r w:rsidRPr="00B53EAA">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B53EAA" w:rsidRDefault="004A6185" w:rsidP="00184D66">
      <w:pPr>
        <w:spacing w:line="276" w:lineRule="auto"/>
        <w:jc w:val="both"/>
        <w:rPr>
          <w:rFonts w:ascii="Arial" w:hAnsi="Arial" w:cs="Arial"/>
          <w:sz w:val="22"/>
          <w:szCs w:val="22"/>
          <w:lang w:eastAsia="sl-SI"/>
        </w:rPr>
      </w:pPr>
      <w:r w:rsidRPr="00B53EAA">
        <w:rPr>
          <w:rFonts w:ascii="Arial" w:hAnsi="Arial" w:cs="Arial"/>
          <w:sz w:val="22"/>
          <w:szCs w:val="22"/>
          <w:lang w:eastAsia="sl-SI"/>
        </w:rPr>
        <w:t xml:space="preserve">Navedeni dokumenti morajo biti izpolnjeni, kot to zahtevajo navodila obrazca ali to iz njihovega besedila izhaja. </w:t>
      </w:r>
    </w:p>
    <w:p w14:paraId="1189589F" w14:textId="420327A8" w:rsidR="004A6185" w:rsidRPr="00B53EAA" w:rsidRDefault="00F117D0" w:rsidP="006C46CD">
      <w:pPr>
        <w:spacing w:line="276" w:lineRule="auto"/>
        <w:jc w:val="both"/>
        <w:rPr>
          <w:rFonts w:ascii="Arial" w:hAnsi="Arial" w:cs="Arial"/>
          <w:sz w:val="22"/>
          <w:szCs w:val="22"/>
          <w:lang w:eastAsia="sl-SI"/>
        </w:rPr>
      </w:pPr>
      <w:r w:rsidRPr="00B53EAA">
        <w:rPr>
          <w:rFonts w:ascii="Arial" w:hAnsi="Arial" w:cs="Arial"/>
          <w:sz w:val="22"/>
          <w:szCs w:val="22"/>
          <w:lang w:eastAsia="sl-SI"/>
        </w:rPr>
        <w:t>Zaželeno</w:t>
      </w:r>
      <w:r w:rsidR="004A6185" w:rsidRPr="00B53EAA">
        <w:rPr>
          <w:rFonts w:ascii="Arial" w:hAnsi="Arial" w:cs="Arial"/>
          <w:sz w:val="22"/>
          <w:szCs w:val="22"/>
          <w:lang w:eastAsia="sl-SI"/>
        </w:rPr>
        <w:t xml:space="preserve"> je, da :</w:t>
      </w:r>
    </w:p>
    <w:p w14:paraId="5D19841B"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36EDF06D"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je podpisana in žigosana na mestih, kjer je to zahtevano;</w:t>
      </w:r>
    </w:p>
    <w:p w14:paraId="612D5FA9"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so popravljene napake označene s parafo osebe, ki podpiše ponudbo;</w:t>
      </w:r>
    </w:p>
    <w:p w14:paraId="24BBBCF9" w14:textId="77777777" w:rsidR="004A6185" w:rsidRPr="00B53EAA" w:rsidRDefault="004A6185" w:rsidP="006C46CD">
      <w:pPr>
        <w:pStyle w:val="Odstavekseznama"/>
        <w:numPr>
          <w:ilvl w:val="0"/>
          <w:numId w:val="2"/>
        </w:numPr>
        <w:spacing w:before="120"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B53EAA" w:rsidRDefault="004A6185" w:rsidP="006C46CD">
      <w:pPr>
        <w:spacing w:line="276" w:lineRule="auto"/>
        <w:jc w:val="both"/>
        <w:rPr>
          <w:rFonts w:ascii="Arial" w:hAnsi="Arial" w:cs="Arial"/>
          <w:sz w:val="22"/>
          <w:szCs w:val="22"/>
          <w:lang w:eastAsia="sl-SI"/>
        </w:rPr>
      </w:pPr>
      <w:r w:rsidRPr="00B53EAA">
        <w:rPr>
          <w:rFonts w:ascii="Arial" w:hAnsi="Arial" w:cs="Arial"/>
          <w:sz w:val="22"/>
          <w:szCs w:val="22"/>
          <w:lang w:eastAsia="sl-SI"/>
        </w:rPr>
        <w:t xml:space="preserve">Ponudniki morajo izjave predložiti brez dodatnih pogojev, sicer bo izločen. </w:t>
      </w:r>
    </w:p>
    <w:p w14:paraId="21D48966" w14:textId="77777777" w:rsidR="004A6185" w:rsidRPr="00B53EAA" w:rsidRDefault="004A6185" w:rsidP="006C46CD">
      <w:pPr>
        <w:spacing w:before="0" w:line="276" w:lineRule="auto"/>
        <w:jc w:val="both"/>
        <w:rPr>
          <w:rFonts w:ascii="Arial" w:hAnsi="Arial" w:cs="Arial"/>
          <w:b/>
          <w:bCs/>
          <w:sz w:val="22"/>
          <w:szCs w:val="22"/>
          <w:lang w:eastAsia="sl-SI"/>
        </w:rPr>
      </w:pPr>
    </w:p>
    <w:p w14:paraId="71A7CF3D" w14:textId="77777777" w:rsidR="004A6185" w:rsidRPr="00B53EAA" w:rsidRDefault="004A6185" w:rsidP="006C46CD">
      <w:pPr>
        <w:spacing w:before="0" w:line="276" w:lineRule="auto"/>
        <w:jc w:val="both"/>
        <w:rPr>
          <w:rFonts w:ascii="Arial" w:hAnsi="Arial" w:cs="Arial"/>
          <w:b/>
          <w:bCs/>
          <w:sz w:val="22"/>
          <w:szCs w:val="22"/>
          <w:lang w:eastAsia="sl-SI"/>
        </w:rPr>
      </w:pPr>
      <w:r w:rsidRPr="00B53EAA">
        <w:rPr>
          <w:rFonts w:ascii="Arial" w:hAnsi="Arial" w:cs="Arial"/>
          <w:b/>
          <w:bCs/>
          <w:sz w:val="22"/>
          <w:szCs w:val="22"/>
          <w:lang w:eastAsia="sl-SI"/>
        </w:rPr>
        <w:t>Gospodarski subjekt predloži ponudbeno dokumentacijo v vrstnem redu in na način kot sledi:</w:t>
      </w:r>
    </w:p>
    <w:p w14:paraId="06FA5728" w14:textId="77777777" w:rsidR="008757EE" w:rsidRPr="00B53EAA" w:rsidRDefault="008757EE" w:rsidP="006C46CD">
      <w:pPr>
        <w:spacing w:before="0" w:line="276" w:lineRule="auto"/>
        <w:jc w:val="both"/>
        <w:rPr>
          <w:rFonts w:ascii="Arial" w:hAnsi="Arial" w:cs="Arial"/>
          <w:b/>
          <w:bCs/>
          <w:sz w:val="22"/>
          <w:szCs w:val="22"/>
          <w:lang w:eastAsia="sl-SI"/>
        </w:rPr>
      </w:pPr>
    </w:p>
    <w:p w14:paraId="6EB4796C" w14:textId="77777777" w:rsidR="0055233C" w:rsidRPr="00B53EAA" w:rsidRDefault="0055233C" w:rsidP="006C46CD">
      <w:pPr>
        <w:pStyle w:val="Odstavekseznama"/>
        <w:spacing w:line="276" w:lineRule="auto"/>
        <w:jc w:val="both"/>
        <w:rPr>
          <w:rFonts w:ascii="Arial" w:hAnsi="Arial" w:cs="Arial"/>
          <w:b/>
          <w:bCs/>
          <w:sz w:val="22"/>
          <w:szCs w:val="22"/>
        </w:rPr>
      </w:pPr>
    </w:p>
    <w:p w14:paraId="4CEE4956" w14:textId="7208F2B3" w:rsidR="008757EE" w:rsidRPr="00B53EAA" w:rsidRDefault="008757EE" w:rsidP="006C46CD">
      <w:pPr>
        <w:pStyle w:val="Odstavekseznama"/>
        <w:numPr>
          <w:ilvl w:val="0"/>
          <w:numId w:val="5"/>
        </w:numPr>
        <w:spacing w:line="276" w:lineRule="auto"/>
        <w:jc w:val="both"/>
        <w:rPr>
          <w:rFonts w:ascii="Arial" w:hAnsi="Arial" w:cs="Arial"/>
          <w:b/>
          <w:bCs/>
          <w:sz w:val="22"/>
          <w:szCs w:val="22"/>
        </w:rPr>
      </w:pPr>
      <w:r w:rsidRPr="00B53EAA">
        <w:rPr>
          <w:rFonts w:ascii="Arial" w:hAnsi="Arial" w:cs="Arial"/>
          <w:b/>
          <w:bCs/>
          <w:sz w:val="22"/>
          <w:szCs w:val="22"/>
        </w:rPr>
        <w:t>ESPD obrazec</w:t>
      </w:r>
    </w:p>
    <w:p w14:paraId="4DC65869" w14:textId="77777777" w:rsidR="004A6185" w:rsidRPr="00B53EAA" w:rsidRDefault="004A6185" w:rsidP="006C46CD">
      <w:pPr>
        <w:spacing w:before="0" w:line="276" w:lineRule="auto"/>
        <w:jc w:val="both"/>
        <w:rPr>
          <w:rFonts w:ascii="Arial" w:hAnsi="Arial" w:cs="Arial"/>
          <w:b/>
          <w:bCs/>
          <w:sz w:val="22"/>
          <w:szCs w:val="22"/>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06"/>
        <w:gridCol w:w="5025"/>
        <w:gridCol w:w="2829"/>
      </w:tblGrid>
      <w:tr w:rsidR="004A6185" w:rsidRPr="00B53EAA" w14:paraId="1EA023F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D3A9AB9" w14:textId="77777777" w:rsidR="004A6185" w:rsidRPr="00B53EAA" w:rsidRDefault="004A6185" w:rsidP="006C46CD">
            <w:pPr>
              <w:spacing w:line="276" w:lineRule="auto"/>
              <w:jc w:val="center"/>
              <w:rPr>
                <w:rFonts w:ascii="Arial" w:hAnsi="Arial" w:cs="Arial"/>
                <w:b/>
                <w:bCs/>
                <w:szCs w:val="22"/>
                <w:lang w:val="sl-SI" w:eastAsia="sl-SI"/>
              </w:rPr>
            </w:pPr>
            <w:r w:rsidRPr="00B53EAA">
              <w:rPr>
                <w:rFonts w:ascii="Arial" w:hAnsi="Arial" w:cs="Arial"/>
                <w:b/>
                <w:bCs/>
                <w:szCs w:val="22"/>
                <w:lang w:val="sl-SI" w:eastAsia="sl-SI"/>
              </w:rPr>
              <w:t>OBRAZEC</w:t>
            </w:r>
          </w:p>
        </w:tc>
        <w:tc>
          <w:tcPr>
            <w:tcW w:w="502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C4E783B" w14:textId="77777777" w:rsidR="004A6185" w:rsidRPr="00B53EAA" w:rsidRDefault="004A6185" w:rsidP="006C46CD">
            <w:pPr>
              <w:spacing w:line="276" w:lineRule="auto"/>
              <w:jc w:val="center"/>
              <w:rPr>
                <w:rFonts w:ascii="Arial" w:hAnsi="Arial" w:cs="Arial"/>
                <w:b/>
                <w:bCs/>
                <w:szCs w:val="22"/>
                <w:lang w:val="sl-SI" w:eastAsia="sl-SI"/>
              </w:rPr>
            </w:pPr>
            <w:r w:rsidRPr="00B53EAA">
              <w:rPr>
                <w:rFonts w:ascii="Arial" w:hAnsi="Arial" w:cs="Arial"/>
                <w:b/>
                <w:bCs/>
                <w:szCs w:val="22"/>
                <w:lang w:val="sl-SI" w:eastAsia="sl-SI"/>
              </w:rPr>
              <w:t>NAZIV</w:t>
            </w:r>
          </w:p>
        </w:tc>
        <w:tc>
          <w:tcPr>
            <w:tcW w:w="282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9676525" w14:textId="77777777" w:rsidR="004A6185" w:rsidRPr="00B53EAA" w:rsidRDefault="004A6185" w:rsidP="006C46CD">
            <w:pPr>
              <w:spacing w:line="276" w:lineRule="auto"/>
              <w:jc w:val="center"/>
              <w:rPr>
                <w:rFonts w:ascii="Arial" w:hAnsi="Arial" w:cs="Arial"/>
                <w:b/>
                <w:bCs/>
                <w:szCs w:val="22"/>
                <w:lang w:val="sl-SI" w:eastAsia="sl-SI"/>
              </w:rPr>
            </w:pPr>
            <w:r w:rsidRPr="00B53EAA">
              <w:rPr>
                <w:rFonts w:ascii="Arial" w:hAnsi="Arial" w:cs="Arial"/>
                <w:b/>
                <w:bCs/>
                <w:szCs w:val="22"/>
                <w:lang w:val="sl-SI" w:eastAsia="sl-SI"/>
              </w:rPr>
              <w:t>OPOMBE</w:t>
            </w:r>
          </w:p>
        </w:tc>
      </w:tr>
      <w:tr w:rsidR="004A6185" w:rsidRPr="00B53EAA" w14:paraId="175B65B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91A22A" w14:textId="77777777" w:rsidR="004A6185" w:rsidRPr="00B53EAA" w:rsidRDefault="004A6185" w:rsidP="006C46CD">
            <w:pPr>
              <w:spacing w:before="0" w:line="276" w:lineRule="auto"/>
              <w:jc w:val="center"/>
              <w:rPr>
                <w:rFonts w:ascii="Arial" w:hAnsi="Arial" w:cs="Arial"/>
                <w:b/>
                <w:bCs/>
                <w:szCs w:val="22"/>
                <w:lang w:val="sl-SI" w:eastAsia="sl-SI"/>
              </w:rPr>
            </w:pPr>
          </w:p>
          <w:p w14:paraId="6E06E565" w14:textId="77777777" w:rsidR="004A6185" w:rsidRPr="00B53EAA" w:rsidRDefault="004A6185"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1</w:t>
            </w:r>
          </w:p>
        </w:tc>
        <w:tc>
          <w:tcPr>
            <w:tcW w:w="5025" w:type="dxa"/>
            <w:tcBorders>
              <w:top w:val="dotted" w:sz="4" w:space="0" w:color="auto"/>
              <w:left w:val="dotted" w:sz="4" w:space="0" w:color="auto"/>
              <w:bottom w:val="dotted" w:sz="4" w:space="0" w:color="auto"/>
              <w:right w:val="dotted" w:sz="4" w:space="0" w:color="auto"/>
            </w:tcBorders>
          </w:tcPr>
          <w:p w14:paraId="199B401E" w14:textId="77777777" w:rsidR="004A6185" w:rsidRPr="00B53EAA" w:rsidRDefault="004A6185" w:rsidP="006C46CD">
            <w:pPr>
              <w:spacing w:before="0" w:line="276" w:lineRule="auto"/>
              <w:jc w:val="both"/>
              <w:rPr>
                <w:rFonts w:ascii="Arial" w:hAnsi="Arial" w:cs="Arial"/>
                <w:szCs w:val="22"/>
                <w:lang w:val="sl-SI"/>
              </w:rPr>
            </w:pPr>
          </w:p>
          <w:p w14:paraId="73F7779E" w14:textId="77777777" w:rsidR="004A6185" w:rsidRPr="00B53EAA" w:rsidRDefault="004A6185" w:rsidP="006C46CD">
            <w:pPr>
              <w:spacing w:before="0" w:line="276" w:lineRule="auto"/>
              <w:jc w:val="both"/>
              <w:rPr>
                <w:rFonts w:ascii="Arial" w:hAnsi="Arial" w:cs="Arial"/>
                <w:szCs w:val="22"/>
                <w:lang w:val="sl-SI"/>
              </w:rPr>
            </w:pPr>
            <w:r w:rsidRPr="00B53EAA">
              <w:rPr>
                <w:rFonts w:ascii="Arial" w:hAnsi="Arial" w:cs="Arial"/>
                <w:szCs w:val="22"/>
                <w:lang w:val="sl-SI"/>
              </w:rPr>
              <w:t xml:space="preserve">Ponudba </w:t>
            </w:r>
          </w:p>
        </w:tc>
        <w:tc>
          <w:tcPr>
            <w:tcW w:w="2829" w:type="dxa"/>
            <w:tcBorders>
              <w:top w:val="dotted" w:sz="4" w:space="0" w:color="auto"/>
              <w:left w:val="dotted" w:sz="4" w:space="0" w:color="auto"/>
              <w:bottom w:val="dotted" w:sz="4" w:space="0" w:color="auto"/>
              <w:right w:val="dotted" w:sz="4" w:space="0" w:color="auto"/>
            </w:tcBorders>
          </w:tcPr>
          <w:p w14:paraId="77B4D57E" w14:textId="77777777" w:rsidR="004A6185" w:rsidRPr="00B53EAA" w:rsidRDefault="004A6185" w:rsidP="006C46CD">
            <w:pPr>
              <w:spacing w:before="0" w:line="276" w:lineRule="auto"/>
              <w:rPr>
                <w:rFonts w:ascii="Arial" w:hAnsi="Arial" w:cs="Arial"/>
                <w:szCs w:val="22"/>
                <w:lang w:val="sl-SI" w:eastAsia="sl-SI"/>
              </w:rPr>
            </w:pPr>
          </w:p>
          <w:p w14:paraId="6F6F2E98"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59BE9F7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B53EAA" w:rsidRDefault="004A6185" w:rsidP="006C46CD">
            <w:pPr>
              <w:spacing w:before="0" w:line="276" w:lineRule="auto"/>
              <w:jc w:val="center"/>
              <w:rPr>
                <w:rFonts w:ascii="Arial" w:hAnsi="Arial" w:cs="Arial"/>
                <w:b/>
                <w:bCs/>
                <w:szCs w:val="22"/>
                <w:lang w:val="sl-SI"/>
              </w:rPr>
            </w:pPr>
            <w:r w:rsidRPr="00B53EAA">
              <w:rPr>
                <w:rFonts w:ascii="Arial" w:hAnsi="Arial" w:cs="Arial"/>
                <w:b/>
                <w:bCs/>
                <w:szCs w:val="22"/>
                <w:lang w:val="sl-SI"/>
              </w:rPr>
              <w:t>Priloga</w:t>
            </w:r>
          </w:p>
        </w:tc>
        <w:tc>
          <w:tcPr>
            <w:tcW w:w="5025"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Pooblastilo za podpis ponudbe, če ponudbe ne podpiše zakoniti zastopnik</w:t>
            </w:r>
          </w:p>
        </w:tc>
        <w:tc>
          <w:tcPr>
            <w:tcW w:w="2829" w:type="dxa"/>
            <w:tcBorders>
              <w:top w:val="dotted" w:sz="4" w:space="0" w:color="auto"/>
              <w:left w:val="dotted" w:sz="4" w:space="0" w:color="auto"/>
              <w:bottom w:val="dotted" w:sz="4" w:space="0" w:color="auto"/>
              <w:right w:val="dotted" w:sz="4" w:space="0" w:color="auto"/>
            </w:tcBorders>
            <w:vAlign w:val="center"/>
            <w:hideMark/>
          </w:tcPr>
          <w:p w14:paraId="110A7887"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Lasten obrazec</w:t>
            </w:r>
          </w:p>
        </w:tc>
      </w:tr>
      <w:tr w:rsidR="004A6185" w:rsidRPr="00B53EAA" w14:paraId="2D941FBC"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F8A2ED" w14:textId="77777777" w:rsidR="004A6185" w:rsidRPr="00B53EAA" w:rsidRDefault="004A6185" w:rsidP="006C46CD">
            <w:pPr>
              <w:spacing w:before="0" w:line="276" w:lineRule="auto"/>
              <w:jc w:val="center"/>
              <w:rPr>
                <w:rFonts w:ascii="Arial" w:hAnsi="Arial" w:cs="Arial"/>
                <w:b/>
                <w:bCs/>
                <w:szCs w:val="22"/>
                <w:lang w:val="sl-SI" w:eastAsia="sl-SI"/>
              </w:rPr>
            </w:pPr>
          </w:p>
          <w:p w14:paraId="5D8F19E4" w14:textId="77777777" w:rsidR="004A6185" w:rsidRPr="00B53EAA" w:rsidRDefault="004A6185"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2</w:t>
            </w:r>
          </w:p>
        </w:tc>
        <w:tc>
          <w:tcPr>
            <w:tcW w:w="5025" w:type="dxa"/>
            <w:tcBorders>
              <w:top w:val="dotted" w:sz="4" w:space="0" w:color="auto"/>
              <w:left w:val="dotted" w:sz="4" w:space="0" w:color="auto"/>
              <w:bottom w:val="dotted" w:sz="4" w:space="0" w:color="auto"/>
              <w:right w:val="dotted" w:sz="4" w:space="0" w:color="auto"/>
            </w:tcBorders>
          </w:tcPr>
          <w:p w14:paraId="55E117B8" w14:textId="77777777" w:rsidR="004A6185" w:rsidRPr="00B53EAA" w:rsidRDefault="004A6185" w:rsidP="006C46CD">
            <w:pPr>
              <w:spacing w:before="0" w:line="276" w:lineRule="auto"/>
              <w:jc w:val="both"/>
              <w:rPr>
                <w:rFonts w:ascii="Arial" w:hAnsi="Arial" w:cs="Arial"/>
                <w:szCs w:val="22"/>
                <w:lang w:val="sl-SI"/>
              </w:rPr>
            </w:pPr>
          </w:p>
          <w:p w14:paraId="3757D59F" w14:textId="77777777" w:rsidR="004A6185" w:rsidRPr="00B53EAA" w:rsidRDefault="004A6185" w:rsidP="006C46CD">
            <w:pPr>
              <w:spacing w:before="0" w:line="276" w:lineRule="auto"/>
              <w:jc w:val="both"/>
              <w:rPr>
                <w:rFonts w:ascii="Arial" w:hAnsi="Arial" w:cs="Arial"/>
                <w:szCs w:val="22"/>
                <w:lang w:val="sl-SI"/>
              </w:rPr>
            </w:pPr>
            <w:r w:rsidRPr="00B53EAA">
              <w:rPr>
                <w:rFonts w:ascii="Arial" w:hAnsi="Arial" w:cs="Arial"/>
                <w:szCs w:val="22"/>
                <w:lang w:val="sl-SI"/>
              </w:rPr>
              <w:t>Podatki o gospodarskem subjektu</w:t>
            </w:r>
          </w:p>
        </w:tc>
        <w:tc>
          <w:tcPr>
            <w:tcW w:w="2829" w:type="dxa"/>
            <w:tcBorders>
              <w:top w:val="dotted" w:sz="4" w:space="0" w:color="auto"/>
              <w:left w:val="dotted" w:sz="4" w:space="0" w:color="auto"/>
              <w:bottom w:val="dotted" w:sz="4" w:space="0" w:color="auto"/>
              <w:right w:val="dotted" w:sz="4" w:space="0" w:color="auto"/>
            </w:tcBorders>
          </w:tcPr>
          <w:p w14:paraId="3FAAFE31" w14:textId="77777777" w:rsidR="004A6185" w:rsidRPr="00B53EAA" w:rsidRDefault="004A6185" w:rsidP="006C46CD">
            <w:pPr>
              <w:spacing w:before="0" w:line="276" w:lineRule="auto"/>
              <w:rPr>
                <w:rFonts w:ascii="Arial" w:hAnsi="Arial" w:cs="Arial"/>
                <w:szCs w:val="22"/>
                <w:lang w:val="sl-SI" w:eastAsia="sl-SI"/>
              </w:rPr>
            </w:pPr>
          </w:p>
          <w:p w14:paraId="1DE677F1"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112B51A9"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6923834" w14:textId="77777777" w:rsidR="004A6185" w:rsidRPr="00B53EAA" w:rsidRDefault="004A6185" w:rsidP="006C46CD">
            <w:pPr>
              <w:spacing w:before="0" w:line="276" w:lineRule="auto"/>
              <w:jc w:val="center"/>
              <w:rPr>
                <w:rFonts w:ascii="Arial" w:hAnsi="Arial" w:cs="Arial"/>
                <w:b/>
                <w:bCs/>
                <w:szCs w:val="22"/>
                <w:lang w:val="sl-SI" w:eastAsia="sl-SI"/>
              </w:rPr>
            </w:pPr>
          </w:p>
          <w:p w14:paraId="5282F29D" w14:textId="77777777" w:rsidR="004A6185" w:rsidRPr="00B53EAA" w:rsidRDefault="004A6185"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3</w:t>
            </w:r>
          </w:p>
        </w:tc>
        <w:tc>
          <w:tcPr>
            <w:tcW w:w="5025" w:type="dxa"/>
            <w:tcBorders>
              <w:top w:val="dotted" w:sz="4" w:space="0" w:color="auto"/>
              <w:left w:val="dotted" w:sz="4" w:space="0" w:color="auto"/>
              <w:bottom w:val="dotted" w:sz="4" w:space="0" w:color="auto"/>
              <w:right w:val="dotted" w:sz="4" w:space="0" w:color="auto"/>
            </w:tcBorders>
          </w:tcPr>
          <w:p w14:paraId="04A25512" w14:textId="77777777" w:rsidR="004A6185" w:rsidRPr="00B53EAA" w:rsidRDefault="004A6185" w:rsidP="006C46CD">
            <w:pPr>
              <w:spacing w:before="0" w:line="276" w:lineRule="auto"/>
              <w:jc w:val="both"/>
              <w:rPr>
                <w:rFonts w:ascii="Arial" w:hAnsi="Arial" w:cs="Arial"/>
                <w:szCs w:val="22"/>
                <w:lang w:val="sl-SI"/>
              </w:rPr>
            </w:pPr>
          </w:p>
          <w:p w14:paraId="62A63375" w14:textId="77777777" w:rsidR="004A6185" w:rsidRPr="00B53EAA" w:rsidRDefault="004A6185" w:rsidP="006C46CD">
            <w:pPr>
              <w:spacing w:before="0" w:line="276" w:lineRule="auto"/>
              <w:jc w:val="both"/>
              <w:rPr>
                <w:rFonts w:ascii="Arial" w:hAnsi="Arial" w:cs="Arial"/>
                <w:szCs w:val="22"/>
                <w:lang w:val="sl-SI"/>
              </w:rPr>
            </w:pPr>
            <w:r w:rsidRPr="00B53EAA">
              <w:rPr>
                <w:rFonts w:ascii="Arial" w:hAnsi="Arial" w:cs="Arial"/>
                <w:szCs w:val="22"/>
                <w:lang w:val="sl-SI"/>
              </w:rPr>
              <w:t xml:space="preserve">Izjava o izpolnjevanju pogojev za sodelovanje </w:t>
            </w:r>
          </w:p>
          <w:p w14:paraId="1D10F7E2" w14:textId="77777777" w:rsidR="004A6185" w:rsidRPr="00B53EAA" w:rsidRDefault="004A6185" w:rsidP="006C46CD">
            <w:pPr>
              <w:spacing w:before="0" w:line="276" w:lineRule="auto"/>
              <w:jc w:val="both"/>
              <w:rPr>
                <w:rFonts w:ascii="Arial" w:hAnsi="Arial" w:cs="Arial"/>
                <w:szCs w:val="22"/>
                <w:lang w:val="sl-SI" w:eastAsia="sl-SI"/>
              </w:rPr>
            </w:pPr>
          </w:p>
        </w:tc>
        <w:tc>
          <w:tcPr>
            <w:tcW w:w="2829" w:type="dxa"/>
            <w:tcBorders>
              <w:top w:val="dotted" w:sz="4" w:space="0" w:color="auto"/>
              <w:left w:val="dotted" w:sz="4" w:space="0" w:color="auto"/>
              <w:bottom w:val="dotted" w:sz="4" w:space="0" w:color="auto"/>
              <w:right w:val="dotted" w:sz="4" w:space="0" w:color="auto"/>
            </w:tcBorders>
          </w:tcPr>
          <w:p w14:paraId="2F024D8D" w14:textId="77777777" w:rsidR="004A6185" w:rsidRPr="00B53EAA" w:rsidRDefault="004A6185" w:rsidP="006C46CD">
            <w:pPr>
              <w:spacing w:before="0" w:line="276" w:lineRule="auto"/>
              <w:rPr>
                <w:rFonts w:ascii="Arial" w:hAnsi="Arial" w:cs="Arial"/>
                <w:szCs w:val="22"/>
                <w:lang w:val="sl-SI" w:eastAsia="sl-SI"/>
              </w:rPr>
            </w:pPr>
          </w:p>
          <w:p w14:paraId="0665F9C3"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38FD451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45E86D20" w14:textId="77777777" w:rsidR="004A6185" w:rsidRPr="00B53EAA" w:rsidRDefault="004A6185" w:rsidP="006C46CD">
            <w:pPr>
              <w:spacing w:before="0" w:line="276" w:lineRule="auto"/>
              <w:jc w:val="center"/>
              <w:rPr>
                <w:rFonts w:ascii="Arial" w:hAnsi="Arial" w:cs="Arial"/>
                <w:b/>
                <w:bCs/>
                <w:szCs w:val="22"/>
                <w:lang w:val="sl-SI" w:eastAsia="sl-SI"/>
              </w:rPr>
            </w:pPr>
          </w:p>
          <w:p w14:paraId="00AF4F54" w14:textId="328C0544" w:rsidR="004A6185" w:rsidRPr="00B53EAA" w:rsidRDefault="00F6339D"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4</w:t>
            </w:r>
          </w:p>
        </w:tc>
        <w:tc>
          <w:tcPr>
            <w:tcW w:w="5025" w:type="dxa"/>
            <w:tcBorders>
              <w:top w:val="dotted" w:sz="4" w:space="0" w:color="auto"/>
              <w:left w:val="dotted" w:sz="4" w:space="0" w:color="auto"/>
              <w:bottom w:val="dotted" w:sz="4" w:space="0" w:color="auto"/>
              <w:right w:val="dotted" w:sz="4" w:space="0" w:color="auto"/>
            </w:tcBorders>
          </w:tcPr>
          <w:p w14:paraId="6082EFCD" w14:textId="77777777" w:rsidR="004A6185" w:rsidRPr="00B53EAA" w:rsidRDefault="004A6185" w:rsidP="006C46CD">
            <w:pPr>
              <w:spacing w:before="0" w:line="276" w:lineRule="auto"/>
              <w:rPr>
                <w:rFonts w:ascii="Arial" w:hAnsi="Arial" w:cs="Arial"/>
                <w:szCs w:val="22"/>
                <w:lang w:val="sl-SI"/>
              </w:rPr>
            </w:pPr>
          </w:p>
          <w:p w14:paraId="1A3684B6"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Izjava o lastniških deležih</w:t>
            </w:r>
          </w:p>
        </w:tc>
        <w:tc>
          <w:tcPr>
            <w:tcW w:w="2829" w:type="dxa"/>
            <w:tcBorders>
              <w:top w:val="dotted" w:sz="4" w:space="0" w:color="auto"/>
              <w:left w:val="dotted" w:sz="4" w:space="0" w:color="auto"/>
              <w:bottom w:val="dotted" w:sz="4" w:space="0" w:color="auto"/>
              <w:right w:val="dotted" w:sz="4" w:space="0" w:color="auto"/>
            </w:tcBorders>
            <w:hideMark/>
          </w:tcPr>
          <w:p w14:paraId="388DF503"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74F67242"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67504464" w14:textId="77777777" w:rsidR="004A6185" w:rsidRPr="00B53EAA" w:rsidRDefault="004A6185" w:rsidP="006C46CD">
            <w:pPr>
              <w:spacing w:before="0" w:line="276" w:lineRule="auto"/>
              <w:jc w:val="center"/>
              <w:rPr>
                <w:rFonts w:ascii="Arial" w:hAnsi="Arial" w:cs="Arial"/>
                <w:b/>
                <w:bCs/>
                <w:szCs w:val="22"/>
                <w:lang w:val="sl-SI" w:eastAsia="sl-SI"/>
              </w:rPr>
            </w:pPr>
          </w:p>
          <w:p w14:paraId="0D5CA3A5" w14:textId="497BCB79" w:rsidR="004A6185" w:rsidRPr="00B53EAA" w:rsidRDefault="00F6339D" w:rsidP="006C46CD">
            <w:pPr>
              <w:spacing w:before="0" w:line="276" w:lineRule="auto"/>
              <w:rPr>
                <w:rFonts w:ascii="Arial" w:hAnsi="Arial" w:cs="Arial"/>
                <w:b/>
                <w:bCs/>
                <w:szCs w:val="22"/>
                <w:lang w:val="sl-SI" w:eastAsia="sl-SI"/>
              </w:rPr>
            </w:pPr>
            <w:r w:rsidRPr="00B53EAA">
              <w:rPr>
                <w:rFonts w:ascii="Arial" w:hAnsi="Arial" w:cs="Arial"/>
                <w:b/>
                <w:bCs/>
                <w:szCs w:val="22"/>
                <w:lang w:val="sl-SI" w:eastAsia="sl-SI"/>
              </w:rPr>
              <w:t xml:space="preserve">         5</w:t>
            </w:r>
          </w:p>
        </w:tc>
        <w:tc>
          <w:tcPr>
            <w:tcW w:w="5025" w:type="dxa"/>
            <w:tcBorders>
              <w:top w:val="dotted" w:sz="4" w:space="0" w:color="auto"/>
              <w:left w:val="dotted" w:sz="4" w:space="0" w:color="auto"/>
              <w:bottom w:val="dotted" w:sz="4" w:space="0" w:color="auto"/>
              <w:right w:val="dotted" w:sz="4" w:space="0" w:color="auto"/>
            </w:tcBorders>
          </w:tcPr>
          <w:p w14:paraId="35FEB953" w14:textId="77777777" w:rsidR="004A6185" w:rsidRPr="00B53EAA" w:rsidRDefault="004A6185" w:rsidP="006C46CD">
            <w:pPr>
              <w:spacing w:before="0" w:line="276" w:lineRule="auto"/>
              <w:rPr>
                <w:rFonts w:ascii="Arial" w:hAnsi="Arial" w:cs="Arial"/>
                <w:szCs w:val="22"/>
                <w:lang w:val="sl-SI"/>
              </w:rPr>
            </w:pPr>
          </w:p>
          <w:p w14:paraId="08186A77"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Izjava o nepovezanosti</w:t>
            </w:r>
          </w:p>
        </w:tc>
        <w:tc>
          <w:tcPr>
            <w:tcW w:w="2829" w:type="dxa"/>
            <w:tcBorders>
              <w:top w:val="dotted" w:sz="4" w:space="0" w:color="auto"/>
              <w:left w:val="dotted" w:sz="4" w:space="0" w:color="auto"/>
              <w:bottom w:val="dotted" w:sz="4" w:space="0" w:color="auto"/>
              <w:right w:val="dotted" w:sz="4" w:space="0" w:color="auto"/>
            </w:tcBorders>
            <w:hideMark/>
          </w:tcPr>
          <w:p w14:paraId="2BB90B62"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6FF485B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D8A4F01" w14:textId="77777777" w:rsidR="004A6185" w:rsidRPr="00B53EAA" w:rsidRDefault="004A6185" w:rsidP="006C46CD">
            <w:pPr>
              <w:spacing w:before="0" w:line="276" w:lineRule="auto"/>
              <w:jc w:val="center"/>
              <w:rPr>
                <w:rFonts w:ascii="Arial" w:hAnsi="Arial" w:cs="Arial"/>
                <w:b/>
                <w:bCs/>
                <w:szCs w:val="22"/>
                <w:lang w:val="sl-SI" w:eastAsia="sl-SI"/>
              </w:rPr>
            </w:pPr>
          </w:p>
          <w:p w14:paraId="2E05AB1D" w14:textId="4BD038AE" w:rsidR="004A6185" w:rsidRPr="00B53EAA" w:rsidRDefault="004A6185" w:rsidP="006C46CD">
            <w:pPr>
              <w:spacing w:before="0" w:line="276" w:lineRule="auto"/>
              <w:jc w:val="center"/>
              <w:rPr>
                <w:rFonts w:ascii="Arial" w:hAnsi="Arial" w:cs="Arial"/>
                <w:b/>
                <w:bCs/>
                <w:szCs w:val="22"/>
                <w:lang w:val="sl-SI" w:eastAsia="sl-SI"/>
              </w:rPr>
            </w:pPr>
          </w:p>
        </w:tc>
        <w:tc>
          <w:tcPr>
            <w:tcW w:w="5025" w:type="dxa"/>
            <w:tcBorders>
              <w:top w:val="dotted" w:sz="4" w:space="0" w:color="auto"/>
              <w:left w:val="dotted" w:sz="4" w:space="0" w:color="auto"/>
              <w:bottom w:val="dotted" w:sz="4" w:space="0" w:color="auto"/>
              <w:right w:val="dotted" w:sz="4" w:space="0" w:color="auto"/>
            </w:tcBorders>
            <w:vAlign w:val="center"/>
            <w:hideMark/>
          </w:tcPr>
          <w:p w14:paraId="2A823188"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 xml:space="preserve">Vzorec  finančnega zavarovanja za dobro izvedbo pogodbenih obveznosti </w:t>
            </w:r>
          </w:p>
        </w:tc>
        <w:tc>
          <w:tcPr>
            <w:tcW w:w="2829" w:type="dxa"/>
            <w:tcBorders>
              <w:top w:val="dotted" w:sz="4" w:space="0" w:color="auto"/>
              <w:left w:val="dotted" w:sz="4" w:space="0" w:color="auto"/>
              <w:bottom w:val="dotted" w:sz="4" w:space="0" w:color="auto"/>
              <w:right w:val="dotted" w:sz="4" w:space="0" w:color="auto"/>
            </w:tcBorders>
            <w:vAlign w:val="center"/>
            <w:hideMark/>
          </w:tcPr>
          <w:p w14:paraId="5FB2F882"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rPr>
              <w:t xml:space="preserve">Podpisan in </w:t>
            </w:r>
            <w:proofErr w:type="spellStart"/>
            <w:r w:rsidRPr="00B53EAA">
              <w:rPr>
                <w:rFonts w:ascii="Arial" w:hAnsi="Arial" w:cs="Arial"/>
                <w:szCs w:val="22"/>
                <w:lang w:val="sl-SI"/>
              </w:rPr>
              <w:t>požigosan</w:t>
            </w:r>
            <w:proofErr w:type="spellEnd"/>
          </w:p>
        </w:tc>
      </w:tr>
      <w:tr w:rsidR="004A6185" w:rsidRPr="00B53EAA" w14:paraId="51F05705"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1E146AC" w14:textId="77777777" w:rsidR="004A6185" w:rsidRPr="00B53EAA" w:rsidRDefault="004A6185" w:rsidP="006C46CD">
            <w:pPr>
              <w:spacing w:before="0" w:line="276" w:lineRule="auto"/>
              <w:jc w:val="center"/>
              <w:rPr>
                <w:rFonts w:ascii="Arial" w:hAnsi="Arial" w:cs="Arial"/>
                <w:b/>
                <w:bCs/>
                <w:szCs w:val="22"/>
                <w:lang w:val="sl-SI" w:eastAsia="sl-SI"/>
              </w:rPr>
            </w:pPr>
          </w:p>
          <w:p w14:paraId="6A6121E1" w14:textId="1C4DF2BC" w:rsidR="004A6185" w:rsidRPr="00B53EAA" w:rsidRDefault="00CE649F"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6</w:t>
            </w:r>
          </w:p>
          <w:p w14:paraId="2B5D9612" w14:textId="77777777" w:rsidR="004A6185" w:rsidRPr="00B53EAA" w:rsidRDefault="004A6185" w:rsidP="006C46CD">
            <w:pPr>
              <w:spacing w:before="0" w:line="276" w:lineRule="auto"/>
              <w:jc w:val="center"/>
              <w:rPr>
                <w:rFonts w:ascii="Arial" w:hAnsi="Arial" w:cs="Arial"/>
                <w:b/>
                <w:bCs/>
                <w:szCs w:val="22"/>
                <w:lang w:val="sl-SI" w:eastAsia="sl-SI"/>
              </w:rPr>
            </w:pPr>
          </w:p>
        </w:tc>
        <w:tc>
          <w:tcPr>
            <w:tcW w:w="5025" w:type="dxa"/>
            <w:tcBorders>
              <w:top w:val="dotted" w:sz="4" w:space="0" w:color="auto"/>
              <w:left w:val="dotted" w:sz="4" w:space="0" w:color="auto"/>
              <w:bottom w:val="dotted" w:sz="4" w:space="0" w:color="auto"/>
              <w:right w:val="dotted" w:sz="4" w:space="0" w:color="auto"/>
            </w:tcBorders>
            <w:vAlign w:val="center"/>
          </w:tcPr>
          <w:p w14:paraId="3F67626D" w14:textId="286FDED7" w:rsidR="004A6185" w:rsidRPr="00B53EAA" w:rsidRDefault="008757EE" w:rsidP="006C46CD">
            <w:pPr>
              <w:spacing w:before="0" w:line="276" w:lineRule="auto"/>
              <w:rPr>
                <w:rFonts w:ascii="Arial" w:hAnsi="Arial" w:cs="Arial"/>
                <w:szCs w:val="22"/>
                <w:lang w:val="sl-SI"/>
              </w:rPr>
            </w:pPr>
            <w:r w:rsidRPr="00B53EAA">
              <w:rPr>
                <w:rFonts w:ascii="Arial" w:hAnsi="Arial" w:cs="Arial"/>
                <w:szCs w:val="22"/>
                <w:lang w:val="sl-SI"/>
              </w:rPr>
              <w:t>Izjava o izpolnjevanju tehničnih zahtev</w:t>
            </w:r>
          </w:p>
        </w:tc>
        <w:tc>
          <w:tcPr>
            <w:tcW w:w="2829" w:type="dxa"/>
            <w:tcBorders>
              <w:top w:val="dotted" w:sz="4" w:space="0" w:color="auto"/>
              <w:left w:val="dotted" w:sz="4" w:space="0" w:color="auto"/>
              <w:bottom w:val="dotted" w:sz="4" w:space="0" w:color="auto"/>
              <w:right w:val="dotted" w:sz="4" w:space="0" w:color="auto"/>
            </w:tcBorders>
          </w:tcPr>
          <w:p w14:paraId="7C37C6A9" w14:textId="77777777" w:rsidR="004A6185" w:rsidRPr="00B53EAA" w:rsidRDefault="004A6185" w:rsidP="006C46CD">
            <w:pPr>
              <w:spacing w:before="0" w:line="276" w:lineRule="auto"/>
              <w:rPr>
                <w:rFonts w:ascii="Arial" w:hAnsi="Arial" w:cs="Arial"/>
                <w:szCs w:val="22"/>
                <w:lang w:val="sl-SI" w:eastAsia="sl-SI"/>
              </w:rPr>
            </w:pPr>
          </w:p>
          <w:p w14:paraId="02CD4426" w14:textId="0DABD52E"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r w:rsidR="00CE649F" w:rsidRPr="00B53EAA">
              <w:rPr>
                <w:rFonts w:ascii="Arial" w:hAnsi="Arial" w:cs="Arial"/>
                <w:szCs w:val="22"/>
                <w:lang w:val="sl-SI" w:eastAsia="sl-SI"/>
              </w:rPr>
              <w:t xml:space="preserve"> obr.</w:t>
            </w:r>
            <w:r w:rsidR="008757EE" w:rsidRPr="00B53EAA">
              <w:rPr>
                <w:rFonts w:ascii="Arial" w:hAnsi="Arial" w:cs="Arial"/>
                <w:szCs w:val="22"/>
                <w:lang w:val="sl-SI" w:eastAsia="sl-SI"/>
              </w:rPr>
              <w:t>7</w:t>
            </w:r>
          </w:p>
          <w:p w14:paraId="17BC17EF" w14:textId="77777777" w:rsidR="004A6185" w:rsidRPr="00B53EAA" w:rsidRDefault="004A6185" w:rsidP="006C46CD">
            <w:pPr>
              <w:spacing w:before="0" w:line="276" w:lineRule="auto"/>
              <w:rPr>
                <w:rFonts w:ascii="Arial" w:hAnsi="Arial" w:cs="Arial"/>
                <w:szCs w:val="22"/>
                <w:lang w:val="sl-SI" w:eastAsia="sl-SI"/>
              </w:rPr>
            </w:pPr>
          </w:p>
          <w:p w14:paraId="25EEF329"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 xml:space="preserve">in </w:t>
            </w:r>
          </w:p>
          <w:p w14:paraId="5AF33360" w14:textId="77777777" w:rsidR="004A6185" w:rsidRPr="00B53EAA" w:rsidRDefault="004A6185" w:rsidP="006C46CD">
            <w:pPr>
              <w:spacing w:before="0" w:line="276" w:lineRule="auto"/>
              <w:rPr>
                <w:rFonts w:ascii="Arial" w:hAnsi="Arial" w:cs="Arial"/>
                <w:szCs w:val="22"/>
                <w:lang w:val="sl-SI" w:eastAsia="sl-SI"/>
              </w:rPr>
            </w:pPr>
          </w:p>
          <w:p w14:paraId="3F06CEA7"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dokazila (</w:t>
            </w:r>
            <w:proofErr w:type="spellStart"/>
            <w:r w:rsidRPr="00B53EAA">
              <w:rPr>
                <w:rFonts w:ascii="Arial" w:hAnsi="Arial" w:cs="Arial"/>
                <w:szCs w:val="22"/>
                <w:lang w:val="sl-SI"/>
              </w:rPr>
              <w:t>prospektni</w:t>
            </w:r>
            <w:proofErr w:type="spellEnd"/>
            <w:r w:rsidRPr="00B53EAA">
              <w:rPr>
                <w:rFonts w:ascii="Arial" w:hAnsi="Arial" w:cs="Arial"/>
                <w:szCs w:val="22"/>
                <w:lang w:val="sl-SI"/>
              </w:rPr>
              <w:t xml:space="preserve"> material, certifikati,…) iz katerih bo jasno in nedvoumno razvidno, da ponudba izpolnjuje vse tehnične </w:t>
            </w:r>
            <w:proofErr w:type="spellStart"/>
            <w:r w:rsidRPr="00B53EAA">
              <w:rPr>
                <w:rFonts w:ascii="Arial" w:hAnsi="Arial" w:cs="Arial"/>
                <w:szCs w:val="22"/>
                <w:lang w:val="sl-SI"/>
              </w:rPr>
              <w:t>specifikcije</w:t>
            </w:r>
            <w:proofErr w:type="spellEnd"/>
            <w:r w:rsidRPr="00B53EAA">
              <w:rPr>
                <w:rFonts w:ascii="Arial" w:hAnsi="Arial" w:cs="Arial"/>
                <w:szCs w:val="22"/>
                <w:lang w:val="sl-SI"/>
              </w:rPr>
              <w:t>,  kot so zahtevane za predmetno javno naročilo,</w:t>
            </w:r>
          </w:p>
          <w:p w14:paraId="0332C246" w14:textId="77777777" w:rsidR="004A6185" w:rsidRPr="00B53EAA" w:rsidRDefault="004A6185" w:rsidP="006C46CD">
            <w:pPr>
              <w:spacing w:before="0" w:line="276" w:lineRule="auto"/>
              <w:rPr>
                <w:rFonts w:ascii="Arial" w:hAnsi="Arial" w:cs="Arial"/>
                <w:szCs w:val="22"/>
                <w:lang w:val="sl-SI"/>
              </w:rPr>
            </w:pPr>
          </w:p>
          <w:p w14:paraId="79802A0F" w14:textId="77777777" w:rsidR="004A6185" w:rsidRPr="00B53EAA" w:rsidRDefault="004A6185" w:rsidP="006C46CD">
            <w:pPr>
              <w:spacing w:before="0" w:line="276" w:lineRule="auto"/>
              <w:rPr>
                <w:rFonts w:ascii="Arial" w:hAnsi="Arial" w:cs="Arial"/>
                <w:szCs w:val="22"/>
                <w:lang w:val="sl-SI"/>
              </w:rPr>
            </w:pPr>
          </w:p>
          <w:p w14:paraId="44DA681A" w14:textId="340D327E" w:rsidR="004A6185" w:rsidRPr="00B53EAA" w:rsidRDefault="00CE649F" w:rsidP="006C46CD">
            <w:pPr>
              <w:pStyle w:val="Telobesedila"/>
              <w:spacing w:line="276" w:lineRule="auto"/>
              <w:rPr>
                <w:rFonts w:ascii="Arial" w:hAnsi="Arial" w:cs="Arial"/>
                <w:sz w:val="22"/>
                <w:szCs w:val="22"/>
                <w:lang w:val="sl-SI" w:eastAsia="en-US"/>
              </w:rPr>
            </w:pPr>
            <w:r w:rsidRPr="00B53EAA">
              <w:rPr>
                <w:rFonts w:ascii="Arial" w:hAnsi="Arial" w:cs="Arial"/>
                <w:sz w:val="22"/>
                <w:szCs w:val="22"/>
                <w:lang w:val="sl-SI" w:eastAsia="en-US"/>
              </w:rPr>
              <w:t>V</w:t>
            </w:r>
            <w:r w:rsidR="004A6185" w:rsidRPr="00B53EAA">
              <w:rPr>
                <w:rFonts w:ascii="Arial" w:hAnsi="Arial" w:cs="Arial"/>
                <w:sz w:val="22"/>
                <w:szCs w:val="22"/>
                <w:lang w:val="sl-SI" w:eastAsia="en-US"/>
              </w:rPr>
              <w:t xml:space="preserve"> kolikor ponudnik ni </w:t>
            </w:r>
            <w:proofErr w:type="spellStart"/>
            <w:r w:rsidR="004A6185" w:rsidRPr="00B53EAA">
              <w:rPr>
                <w:rFonts w:ascii="Arial" w:hAnsi="Arial" w:cs="Arial"/>
                <w:sz w:val="22"/>
                <w:szCs w:val="22"/>
                <w:lang w:val="sl-SI" w:eastAsia="en-US"/>
              </w:rPr>
              <w:t>serviser:fotokopija</w:t>
            </w:r>
            <w:proofErr w:type="spellEnd"/>
            <w:r w:rsidR="004A6185" w:rsidRPr="00B53EAA">
              <w:rPr>
                <w:rFonts w:ascii="Arial" w:hAnsi="Arial" w:cs="Arial"/>
                <w:sz w:val="22"/>
                <w:szCs w:val="22"/>
                <w:lang w:val="sl-SI" w:eastAsia="en-US"/>
              </w:rPr>
              <w:t xml:space="preserve"> sklenjene pogodbe med ponudnikom in</w:t>
            </w:r>
            <w:r w:rsidRPr="00B53EAA">
              <w:rPr>
                <w:rFonts w:ascii="Arial" w:hAnsi="Arial" w:cs="Arial"/>
                <w:sz w:val="22"/>
                <w:szCs w:val="22"/>
                <w:lang w:val="sl-SI" w:eastAsia="en-US"/>
              </w:rPr>
              <w:t xml:space="preserve"> </w:t>
            </w:r>
            <w:r w:rsidR="004A6185" w:rsidRPr="00B53EAA">
              <w:rPr>
                <w:rFonts w:ascii="Arial" w:hAnsi="Arial" w:cs="Arial"/>
                <w:sz w:val="22"/>
                <w:szCs w:val="22"/>
                <w:lang w:val="sl-SI" w:eastAsia="en-US"/>
              </w:rPr>
              <w:t xml:space="preserve">pooblaščenim servisom/serviserjem, ki ima certifikat s strani proizvajalca za servisiranje – vzdrževanje ponujene opreme, v kolikor ni sam pooblaščen </w:t>
            </w:r>
          </w:p>
          <w:p w14:paraId="09D88198" w14:textId="77777777" w:rsidR="004A6185" w:rsidRPr="00B53EAA" w:rsidRDefault="004A6185" w:rsidP="006C46CD">
            <w:pPr>
              <w:spacing w:before="0" w:line="276" w:lineRule="auto"/>
              <w:rPr>
                <w:rFonts w:ascii="Arial" w:hAnsi="Arial" w:cs="Arial"/>
                <w:szCs w:val="22"/>
                <w:lang w:val="sl-SI" w:eastAsia="sl-SI"/>
              </w:rPr>
            </w:pPr>
          </w:p>
        </w:tc>
      </w:tr>
      <w:tr w:rsidR="004A6185" w:rsidRPr="00B53EAA" w14:paraId="5E1750F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C473A81" w14:textId="77777777" w:rsidR="004A6185" w:rsidRPr="00B53EAA" w:rsidRDefault="004A6185" w:rsidP="006C46CD">
            <w:pPr>
              <w:spacing w:before="0" w:line="276" w:lineRule="auto"/>
              <w:jc w:val="center"/>
              <w:rPr>
                <w:rFonts w:ascii="Arial" w:hAnsi="Arial" w:cs="Arial"/>
                <w:b/>
                <w:bCs/>
                <w:szCs w:val="22"/>
                <w:lang w:val="sl-SI" w:eastAsia="sl-SI"/>
              </w:rPr>
            </w:pPr>
          </w:p>
          <w:p w14:paraId="239C189E" w14:textId="164EC2BA" w:rsidR="004A6185" w:rsidRPr="00B53EAA" w:rsidRDefault="00CE649F"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7</w:t>
            </w:r>
          </w:p>
        </w:tc>
        <w:tc>
          <w:tcPr>
            <w:tcW w:w="5025" w:type="dxa"/>
            <w:tcBorders>
              <w:top w:val="dotted" w:sz="4" w:space="0" w:color="auto"/>
              <w:left w:val="dotted" w:sz="4" w:space="0" w:color="auto"/>
              <w:bottom w:val="dotted" w:sz="4" w:space="0" w:color="auto"/>
              <w:right w:val="dotted" w:sz="4" w:space="0" w:color="auto"/>
            </w:tcBorders>
          </w:tcPr>
          <w:p w14:paraId="36693041" w14:textId="77777777" w:rsidR="004A6185" w:rsidRPr="00B53EAA" w:rsidRDefault="004A6185" w:rsidP="006C46CD">
            <w:pPr>
              <w:spacing w:before="0" w:line="276" w:lineRule="auto"/>
              <w:rPr>
                <w:rFonts w:ascii="Arial" w:hAnsi="Arial" w:cs="Arial"/>
                <w:szCs w:val="22"/>
                <w:lang w:val="sl-SI"/>
              </w:rPr>
            </w:pPr>
          </w:p>
          <w:p w14:paraId="7C6CF2B2"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 xml:space="preserve">Udeležba podizvajalca </w:t>
            </w:r>
          </w:p>
          <w:p w14:paraId="7AA782A2"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i/>
                <w:color w:val="808080" w:themeColor="background1" w:themeShade="80"/>
                <w:szCs w:val="22"/>
                <w:lang w:val="sl-SI"/>
              </w:rPr>
              <w:t>(v primeru, da ima ponudnik podizvajalca)</w:t>
            </w:r>
          </w:p>
        </w:tc>
        <w:tc>
          <w:tcPr>
            <w:tcW w:w="2829" w:type="dxa"/>
            <w:tcBorders>
              <w:top w:val="dotted" w:sz="4" w:space="0" w:color="auto"/>
              <w:left w:val="dotted" w:sz="4" w:space="0" w:color="auto"/>
              <w:bottom w:val="dotted" w:sz="4" w:space="0" w:color="auto"/>
              <w:right w:val="dotted" w:sz="4" w:space="0" w:color="auto"/>
            </w:tcBorders>
          </w:tcPr>
          <w:p w14:paraId="074B7751" w14:textId="77777777" w:rsidR="004A6185" w:rsidRPr="00B53EAA" w:rsidRDefault="004A6185" w:rsidP="006C46CD">
            <w:pPr>
              <w:spacing w:before="0" w:line="276" w:lineRule="auto"/>
              <w:rPr>
                <w:rFonts w:ascii="Arial" w:hAnsi="Arial" w:cs="Arial"/>
                <w:szCs w:val="22"/>
                <w:lang w:val="sl-SI" w:eastAsia="sl-SI"/>
              </w:rPr>
            </w:pPr>
          </w:p>
          <w:p w14:paraId="752D18A4"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64341D41"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3F896068" w14:textId="77777777" w:rsidR="004A6185" w:rsidRPr="00B53EAA" w:rsidRDefault="004A6185" w:rsidP="006C46CD">
            <w:pPr>
              <w:spacing w:before="0" w:line="276" w:lineRule="auto"/>
              <w:jc w:val="center"/>
              <w:rPr>
                <w:rFonts w:ascii="Arial" w:hAnsi="Arial" w:cs="Arial"/>
                <w:b/>
                <w:bCs/>
                <w:szCs w:val="22"/>
                <w:lang w:val="sl-SI" w:eastAsia="sl-SI"/>
              </w:rPr>
            </w:pPr>
          </w:p>
          <w:p w14:paraId="14443F5D" w14:textId="36B5F04D" w:rsidR="004A6185" w:rsidRPr="00B53EAA" w:rsidRDefault="00CE649F"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8.</w:t>
            </w:r>
          </w:p>
        </w:tc>
        <w:tc>
          <w:tcPr>
            <w:tcW w:w="5025" w:type="dxa"/>
            <w:tcBorders>
              <w:top w:val="dotted" w:sz="4" w:space="0" w:color="auto"/>
              <w:left w:val="dotted" w:sz="4" w:space="0" w:color="auto"/>
              <w:bottom w:val="dotted" w:sz="4" w:space="0" w:color="auto"/>
              <w:right w:val="dotted" w:sz="4" w:space="0" w:color="auto"/>
            </w:tcBorders>
          </w:tcPr>
          <w:p w14:paraId="193F9480" w14:textId="77777777" w:rsidR="004A6185" w:rsidRPr="00B53EAA" w:rsidRDefault="004A6185" w:rsidP="006C46CD">
            <w:pPr>
              <w:spacing w:before="0" w:line="276" w:lineRule="auto"/>
              <w:rPr>
                <w:rFonts w:ascii="Arial" w:hAnsi="Arial" w:cs="Arial"/>
                <w:szCs w:val="22"/>
                <w:lang w:val="sl-SI"/>
              </w:rPr>
            </w:pPr>
          </w:p>
          <w:p w14:paraId="3730B171"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 xml:space="preserve">Soglasje podizvajalca </w:t>
            </w:r>
          </w:p>
          <w:p w14:paraId="621405B4"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i/>
                <w:color w:val="808080" w:themeColor="background1" w:themeShade="80"/>
                <w:szCs w:val="22"/>
                <w:lang w:val="sl-SI"/>
              </w:rPr>
              <w:t>(v primeru, da ima ponudnik podizvajalca)</w:t>
            </w:r>
          </w:p>
        </w:tc>
        <w:tc>
          <w:tcPr>
            <w:tcW w:w="2829" w:type="dxa"/>
            <w:tcBorders>
              <w:top w:val="dotted" w:sz="4" w:space="0" w:color="auto"/>
              <w:left w:val="dotted" w:sz="4" w:space="0" w:color="auto"/>
              <w:bottom w:val="dotted" w:sz="4" w:space="0" w:color="auto"/>
              <w:right w:val="dotted" w:sz="4" w:space="0" w:color="auto"/>
            </w:tcBorders>
          </w:tcPr>
          <w:p w14:paraId="352BB96F" w14:textId="77777777" w:rsidR="004A6185" w:rsidRPr="00B53EAA" w:rsidRDefault="004A6185" w:rsidP="006C46CD">
            <w:pPr>
              <w:spacing w:before="0" w:line="276" w:lineRule="auto"/>
              <w:rPr>
                <w:rFonts w:ascii="Arial" w:hAnsi="Arial" w:cs="Arial"/>
                <w:szCs w:val="22"/>
                <w:lang w:val="sl-SI" w:eastAsia="sl-SI"/>
              </w:rPr>
            </w:pPr>
          </w:p>
          <w:p w14:paraId="6975B881"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391D6DB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E533223" w14:textId="1EC38BC0" w:rsidR="004A6185" w:rsidRPr="00B53EAA" w:rsidRDefault="00CE649F"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9.</w:t>
            </w:r>
          </w:p>
        </w:tc>
        <w:tc>
          <w:tcPr>
            <w:tcW w:w="5025" w:type="dxa"/>
            <w:tcBorders>
              <w:top w:val="dotted" w:sz="4" w:space="0" w:color="auto"/>
              <w:left w:val="dotted" w:sz="4" w:space="0" w:color="auto"/>
              <w:bottom w:val="dotted" w:sz="4" w:space="0" w:color="auto"/>
              <w:right w:val="dotted" w:sz="4" w:space="0" w:color="auto"/>
            </w:tcBorders>
            <w:hideMark/>
          </w:tcPr>
          <w:p w14:paraId="18B7354B"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Protikorupcijska izjava</w:t>
            </w:r>
          </w:p>
        </w:tc>
        <w:tc>
          <w:tcPr>
            <w:tcW w:w="2829" w:type="dxa"/>
            <w:tcBorders>
              <w:top w:val="dotted" w:sz="4" w:space="0" w:color="auto"/>
              <w:left w:val="dotted" w:sz="4" w:space="0" w:color="auto"/>
              <w:bottom w:val="dotted" w:sz="4" w:space="0" w:color="auto"/>
              <w:right w:val="dotted" w:sz="4" w:space="0" w:color="auto"/>
            </w:tcBorders>
            <w:hideMark/>
          </w:tcPr>
          <w:p w14:paraId="47844A26"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1E390CC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907047C" w14:textId="31271816" w:rsidR="004A6185" w:rsidRPr="00B53EAA" w:rsidRDefault="00CE649F"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10</w:t>
            </w:r>
          </w:p>
        </w:tc>
        <w:tc>
          <w:tcPr>
            <w:tcW w:w="5025" w:type="dxa"/>
            <w:tcBorders>
              <w:top w:val="dotted" w:sz="4" w:space="0" w:color="auto"/>
              <w:left w:val="dotted" w:sz="4" w:space="0" w:color="auto"/>
              <w:bottom w:val="dotted" w:sz="4" w:space="0" w:color="auto"/>
              <w:right w:val="dotted" w:sz="4" w:space="0" w:color="auto"/>
            </w:tcBorders>
            <w:hideMark/>
          </w:tcPr>
          <w:p w14:paraId="5D43DE50"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Izjava</w:t>
            </w:r>
          </w:p>
        </w:tc>
        <w:tc>
          <w:tcPr>
            <w:tcW w:w="2829" w:type="dxa"/>
            <w:tcBorders>
              <w:top w:val="dotted" w:sz="4" w:space="0" w:color="auto"/>
              <w:left w:val="dotted" w:sz="4" w:space="0" w:color="auto"/>
              <w:bottom w:val="dotted" w:sz="4" w:space="0" w:color="auto"/>
              <w:right w:val="dotted" w:sz="4" w:space="0" w:color="auto"/>
            </w:tcBorders>
            <w:hideMark/>
          </w:tcPr>
          <w:p w14:paraId="0FB49807"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Izpolnjen, podpisan in žigosan</w:t>
            </w:r>
          </w:p>
        </w:tc>
      </w:tr>
      <w:tr w:rsidR="004A6185" w:rsidRPr="00B53EAA" w14:paraId="709C2C8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DABE5AB" w14:textId="77777777" w:rsidR="004A6185" w:rsidRPr="00B53EAA" w:rsidRDefault="004A6185" w:rsidP="006C46CD">
            <w:pPr>
              <w:spacing w:before="0" w:line="276" w:lineRule="auto"/>
              <w:jc w:val="center"/>
              <w:rPr>
                <w:rFonts w:ascii="Arial" w:hAnsi="Arial" w:cs="Arial"/>
                <w:b/>
                <w:bCs/>
                <w:szCs w:val="22"/>
                <w:lang w:val="sl-SI" w:eastAsia="sl-SI"/>
              </w:rPr>
            </w:pPr>
          </w:p>
          <w:p w14:paraId="16968D84" w14:textId="30CBDF59" w:rsidR="004A6185" w:rsidRPr="00B53EAA" w:rsidRDefault="00CE649F" w:rsidP="006C46CD">
            <w:pPr>
              <w:spacing w:before="0" w:line="276" w:lineRule="auto"/>
              <w:jc w:val="center"/>
              <w:rPr>
                <w:rFonts w:ascii="Arial" w:hAnsi="Arial" w:cs="Arial"/>
                <w:b/>
                <w:bCs/>
                <w:szCs w:val="22"/>
                <w:lang w:val="sl-SI" w:eastAsia="sl-SI"/>
              </w:rPr>
            </w:pPr>
            <w:r w:rsidRPr="00B53EAA">
              <w:rPr>
                <w:rFonts w:ascii="Arial" w:hAnsi="Arial" w:cs="Arial"/>
                <w:b/>
                <w:bCs/>
                <w:szCs w:val="22"/>
                <w:lang w:val="sl-SI" w:eastAsia="sl-SI"/>
              </w:rPr>
              <w:t>11</w:t>
            </w:r>
          </w:p>
        </w:tc>
        <w:tc>
          <w:tcPr>
            <w:tcW w:w="5025" w:type="dxa"/>
            <w:tcBorders>
              <w:top w:val="dotted" w:sz="4" w:space="0" w:color="auto"/>
              <w:left w:val="dotted" w:sz="4" w:space="0" w:color="auto"/>
              <w:bottom w:val="dotted" w:sz="4" w:space="0" w:color="auto"/>
              <w:right w:val="dotted" w:sz="4" w:space="0" w:color="auto"/>
            </w:tcBorders>
          </w:tcPr>
          <w:p w14:paraId="28BFC3DE" w14:textId="77777777" w:rsidR="004A6185" w:rsidRPr="00B53EAA" w:rsidRDefault="004A6185" w:rsidP="006C46CD">
            <w:pPr>
              <w:spacing w:before="0" w:line="276" w:lineRule="auto"/>
              <w:rPr>
                <w:rFonts w:ascii="Arial" w:hAnsi="Arial" w:cs="Arial"/>
                <w:szCs w:val="22"/>
                <w:lang w:val="sl-SI"/>
              </w:rPr>
            </w:pPr>
          </w:p>
          <w:p w14:paraId="5FC9D6FD"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Vzorec pogodbe</w:t>
            </w:r>
          </w:p>
          <w:p w14:paraId="5D49A2B7" w14:textId="77777777" w:rsidR="004A6185" w:rsidRPr="00B53EAA" w:rsidRDefault="004A6185" w:rsidP="006C46CD">
            <w:pPr>
              <w:spacing w:before="0" w:line="276" w:lineRule="auto"/>
              <w:rPr>
                <w:rFonts w:ascii="Arial" w:hAnsi="Arial" w:cs="Arial"/>
                <w:szCs w:val="22"/>
                <w:lang w:val="sl-SI"/>
              </w:rPr>
            </w:pPr>
          </w:p>
        </w:tc>
        <w:tc>
          <w:tcPr>
            <w:tcW w:w="2829" w:type="dxa"/>
            <w:tcBorders>
              <w:top w:val="dotted" w:sz="4" w:space="0" w:color="auto"/>
              <w:left w:val="dotted" w:sz="4" w:space="0" w:color="auto"/>
              <w:bottom w:val="dotted" w:sz="4" w:space="0" w:color="auto"/>
              <w:right w:val="dotted" w:sz="4" w:space="0" w:color="auto"/>
            </w:tcBorders>
            <w:hideMark/>
          </w:tcPr>
          <w:p w14:paraId="6CF43B84" w14:textId="77777777" w:rsidR="004A6185" w:rsidRPr="00B53EAA" w:rsidRDefault="004A6185" w:rsidP="006C46CD">
            <w:pPr>
              <w:spacing w:before="0" w:line="276" w:lineRule="auto"/>
              <w:rPr>
                <w:rFonts w:ascii="Arial" w:hAnsi="Arial" w:cs="Arial"/>
                <w:szCs w:val="22"/>
                <w:lang w:val="sl-SI" w:eastAsia="sl-SI"/>
              </w:rPr>
            </w:pPr>
            <w:r w:rsidRPr="00B53EAA">
              <w:rPr>
                <w:rFonts w:ascii="Arial" w:hAnsi="Arial" w:cs="Arial"/>
                <w:szCs w:val="22"/>
                <w:lang w:val="sl-SI" w:eastAsia="sl-SI"/>
              </w:rPr>
              <w:t>Parafiran na vsaki strani in na zadnji strani podpisan in žigosan.</w:t>
            </w:r>
          </w:p>
        </w:tc>
      </w:tr>
    </w:tbl>
    <w:p w14:paraId="32649DA5" w14:textId="77777777" w:rsidR="004A6185" w:rsidRPr="00B53EAA" w:rsidRDefault="004A6185" w:rsidP="006C46CD">
      <w:pPr>
        <w:spacing w:before="0" w:line="276" w:lineRule="auto"/>
        <w:rPr>
          <w:rFonts w:ascii="Arial" w:hAnsi="Arial" w:cs="Arial"/>
          <w:sz w:val="22"/>
          <w:szCs w:val="22"/>
          <w:lang w:eastAsia="sl-SI"/>
        </w:rPr>
      </w:pPr>
    </w:p>
    <w:p w14:paraId="590086C0" w14:textId="77777777" w:rsidR="004A6185" w:rsidRPr="00B53EAA" w:rsidRDefault="004A6185" w:rsidP="006C46CD">
      <w:pPr>
        <w:spacing w:before="0" w:line="276" w:lineRule="auto"/>
        <w:rPr>
          <w:rFonts w:ascii="Arial" w:hAnsi="Arial" w:cs="Arial"/>
          <w:sz w:val="22"/>
          <w:szCs w:val="22"/>
          <w:lang w:eastAsia="sl-SI"/>
        </w:rPr>
      </w:pPr>
    </w:p>
    <w:p w14:paraId="043E5C5B" w14:textId="77777777" w:rsidR="004A6185" w:rsidRPr="00B53EAA" w:rsidRDefault="004A6185" w:rsidP="006C46CD">
      <w:pPr>
        <w:spacing w:before="0" w:line="276" w:lineRule="auto"/>
        <w:rPr>
          <w:rFonts w:ascii="Arial" w:hAnsi="Arial" w:cs="Arial"/>
          <w:sz w:val="22"/>
          <w:szCs w:val="22"/>
          <w:lang w:eastAsia="sl-SI"/>
        </w:rPr>
      </w:pPr>
      <w:r w:rsidRPr="00B53EAA">
        <w:rPr>
          <w:rFonts w:ascii="Arial" w:hAnsi="Arial" w:cs="Arial"/>
          <w:sz w:val="22"/>
          <w:szCs w:val="22"/>
          <w:lang w:eastAsia="sl-SI"/>
        </w:rPr>
        <w:br w:type="page"/>
      </w:r>
    </w:p>
    <w:p w14:paraId="6769B20C" w14:textId="77777777" w:rsidR="004A6185" w:rsidRPr="00B53EAA" w:rsidRDefault="004A6185" w:rsidP="006C46CD">
      <w:pPr>
        <w:spacing w:line="276" w:lineRule="auto"/>
        <w:jc w:val="both"/>
        <w:rPr>
          <w:rFonts w:ascii="Arial" w:hAnsi="Arial" w:cs="Arial"/>
          <w:b/>
          <w:bCs/>
          <w:sz w:val="22"/>
          <w:szCs w:val="22"/>
        </w:rPr>
      </w:pPr>
    </w:p>
    <w:p w14:paraId="5CE06FE4" w14:textId="77777777" w:rsidR="004A6185" w:rsidRPr="00B53EAA" w:rsidRDefault="004A6185" w:rsidP="00184D66">
      <w:pPr>
        <w:shd w:val="clear" w:color="auto" w:fill="BDD6EE" w:themeFill="accent1" w:themeFillTint="66"/>
        <w:spacing w:line="276" w:lineRule="auto"/>
        <w:jc w:val="right"/>
        <w:rPr>
          <w:rFonts w:ascii="Arial" w:hAnsi="Arial" w:cs="Arial"/>
          <w:b/>
          <w:bCs/>
          <w:sz w:val="22"/>
          <w:szCs w:val="22"/>
        </w:rPr>
      </w:pPr>
      <w:r w:rsidRPr="00B53EAA">
        <w:rPr>
          <w:rFonts w:ascii="Arial" w:hAnsi="Arial" w:cs="Arial"/>
          <w:b/>
          <w:bCs/>
          <w:sz w:val="22"/>
          <w:szCs w:val="22"/>
        </w:rPr>
        <w:t>PONUDBA</w:t>
      </w:r>
      <w:r w:rsidRPr="00B53EAA">
        <w:rPr>
          <w:rFonts w:ascii="Arial" w:hAnsi="Arial" w:cs="Arial"/>
          <w:b/>
          <w:bCs/>
          <w:sz w:val="22"/>
          <w:szCs w:val="22"/>
        </w:rPr>
        <w:tab/>
      </w:r>
      <w:r w:rsidRPr="00B53EAA">
        <w:rPr>
          <w:rFonts w:ascii="Arial" w:hAnsi="Arial" w:cs="Arial"/>
          <w:b/>
          <w:bCs/>
          <w:sz w:val="22"/>
          <w:szCs w:val="22"/>
        </w:rPr>
        <w:tab/>
        <w:t xml:space="preserve"> </w:t>
      </w:r>
      <w:r w:rsidRPr="00B53EAA">
        <w:rPr>
          <w:rFonts w:ascii="Arial" w:hAnsi="Arial" w:cs="Arial"/>
          <w:b/>
          <w:bCs/>
          <w:sz w:val="22"/>
          <w:szCs w:val="22"/>
        </w:rPr>
        <w:tab/>
      </w:r>
      <w:r w:rsidRPr="00B53EAA">
        <w:rPr>
          <w:rFonts w:ascii="Arial" w:hAnsi="Arial" w:cs="Arial"/>
          <w:b/>
          <w:bCs/>
          <w:sz w:val="22"/>
          <w:szCs w:val="22"/>
        </w:rPr>
        <w:tab/>
      </w:r>
      <w:r w:rsidRPr="00B53EAA">
        <w:rPr>
          <w:rFonts w:ascii="Arial" w:hAnsi="Arial" w:cs="Arial"/>
          <w:b/>
          <w:bCs/>
          <w:sz w:val="22"/>
          <w:szCs w:val="22"/>
        </w:rPr>
        <w:tab/>
        <w:t xml:space="preserve">       </w:t>
      </w:r>
      <w:r w:rsidRPr="00B53EAA">
        <w:rPr>
          <w:rFonts w:ascii="Arial" w:hAnsi="Arial" w:cs="Arial"/>
          <w:b/>
          <w:bCs/>
          <w:sz w:val="22"/>
          <w:szCs w:val="22"/>
        </w:rPr>
        <w:tab/>
        <w:t xml:space="preserve">       Obrazec 1</w:t>
      </w:r>
    </w:p>
    <w:p w14:paraId="29316F7F" w14:textId="77777777" w:rsidR="004A6185" w:rsidRPr="00B53EAA" w:rsidRDefault="004A6185" w:rsidP="006C46CD">
      <w:pPr>
        <w:spacing w:line="276" w:lineRule="auto"/>
        <w:jc w:val="both"/>
        <w:rPr>
          <w:rFonts w:ascii="Arial" w:hAnsi="Arial" w:cs="Arial"/>
          <w:b/>
          <w:bCs/>
          <w:sz w:val="22"/>
          <w:szCs w:val="22"/>
        </w:rPr>
      </w:pPr>
    </w:p>
    <w:p w14:paraId="688F23AA" w14:textId="2A3BDE78" w:rsidR="004A6185" w:rsidRPr="00B53EAA" w:rsidRDefault="004A6185" w:rsidP="006C46CD">
      <w:pPr>
        <w:spacing w:line="276" w:lineRule="auto"/>
        <w:jc w:val="both"/>
        <w:rPr>
          <w:rFonts w:ascii="Arial" w:hAnsi="Arial" w:cs="Arial"/>
          <w:b/>
          <w:bCs/>
          <w:sz w:val="22"/>
          <w:szCs w:val="22"/>
        </w:rPr>
      </w:pPr>
      <w:r w:rsidRPr="00B53EAA">
        <w:rPr>
          <w:rFonts w:ascii="Arial" w:hAnsi="Arial" w:cs="Arial"/>
          <w:b/>
          <w:sz w:val="22"/>
          <w:szCs w:val="22"/>
        </w:rPr>
        <w:t>Na osnovi povabila k oddaji ponudbe na javno naročilo raziskovalne oprema</w:t>
      </w:r>
      <w:r w:rsidRPr="00B53EAA">
        <w:rPr>
          <w:rFonts w:ascii="Arial" w:hAnsi="Arial" w:cs="Arial"/>
          <w:b/>
          <w:color w:val="FF0000"/>
          <w:sz w:val="22"/>
          <w:szCs w:val="22"/>
        </w:rPr>
        <w:t xml:space="preserve"> </w:t>
      </w:r>
      <w:r w:rsidR="00B11008" w:rsidRPr="00B53EAA">
        <w:rPr>
          <w:rFonts w:ascii="Arial" w:eastAsia="Times New Roman" w:hAnsi="Arial" w:cs="Arial"/>
          <w:b/>
          <w:sz w:val="22"/>
          <w:szCs w:val="22"/>
        </w:rPr>
        <w:t xml:space="preserve">»Kemijsko </w:t>
      </w:r>
      <w:proofErr w:type="spellStart"/>
      <w:r w:rsidR="00B11008" w:rsidRPr="00B53EAA">
        <w:rPr>
          <w:rFonts w:ascii="Arial" w:eastAsia="Times New Roman" w:hAnsi="Arial" w:cs="Arial"/>
          <w:b/>
          <w:sz w:val="22"/>
          <w:szCs w:val="22"/>
        </w:rPr>
        <w:t>oslikovanje</w:t>
      </w:r>
      <w:proofErr w:type="spellEnd"/>
      <w:r w:rsidR="00B11008" w:rsidRPr="00B53EAA">
        <w:rPr>
          <w:rFonts w:ascii="Arial" w:eastAsia="Times New Roman" w:hAnsi="Arial" w:cs="Arial"/>
          <w:b/>
          <w:sz w:val="22"/>
          <w:szCs w:val="22"/>
        </w:rPr>
        <w:t xml:space="preserve"> s površinsko </w:t>
      </w:r>
      <w:proofErr w:type="spellStart"/>
      <w:r w:rsidR="00B11008" w:rsidRPr="00B53EAA">
        <w:rPr>
          <w:rFonts w:ascii="Arial" w:eastAsia="Times New Roman" w:hAnsi="Arial" w:cs="Arial"/>
          <w:b/>
          <w:sz w:val="22"/>
          <w:szCs w:val="22"/>
        </w:rPr>
        <w:t>desorpcijo</w:t>
      </w:r>
      <w:proofErr w:type="spellEnd"/>
      <w:r w:rsidR="00B11008" w:rsidRPr="00B53EAA">
        <w:rPr>
          <w:rFonts w:ascii="Arial" w:eastAsia="Times New Roman" w:hAnsi="Arial" w:cs="Arial"/>
          <w:b/>
          <w:sz w:val="22"/>
          <w:szCs w:val="22"/>
        </w:rPr>
        <w:t xml:space="preserve"> in </w:t>
      </w:r>
      <w:proofErr w:type="spellStart"/>
      <w:r w:rsidR="00B11008" w:rsidRPr="00B53EAA">
        <w:rPr>
          <w:rFonts w:ascii="Arial" w:eastAsia="Times New Roman" w:hAnsi="Arial" w:cs="Arial"/>
          <w:b/>
          <w:sz w:val="22"/>
          <w:szCs w:val="22"/>
        </w:rPr>
        <w:t>visokoločljivostnim</w:t>
      </w:r>
      <w:proofErr w:type="spellEnd"/>
      <w:r w:rsidR="00B11008" w:rsidRPr="00B53EAA">
        <w:rPr>
          <w:rFonts w:ascii="Arial" w:eastAsia="Times New Roman" w:hAnsi="Arial" w:cs="Arial"/>
          <w:b/>
          <w:sz w:val="22"/>
          <w:szCs w:val="22"/>
        </w:rPr>
        <w:t xml:space="preserve"> masnim spektrometrom na čas preleta s tekočinskim kromatografom (DESI-LC-</w:t>
      </w:r>
      <w:proofErr w:type="spellStart"/>
      <w:r w:rsidR="00B11008" w:rsidRPr="00B53EAA">
        <w:rPr>
          <w:rFonts w:ascii="Arial" w:eastAsia="Times New Roman" w:hAnsi="Arial" w:cs="Arial"/>
          <w:b/>
          <w:sz w:val="22"/>
          <w:szCs w:val="22"/>
        </w:rPr>
        <w:t>ToF</w:t>
      </w:r>
      <w:proofErr w:type="spellEnd"/>
      <w:r w:rsidR="00B11008" w:rsidRPr="00B53EAA">
        <w:rPr>
          <w:rFonts w:ascii="Arial" w:eastAsia="Times New Roman" w:hAnsi="Arial" w:cs="Arial"/>
          <w:b/>
          <w:sz w:val="22"/>
          <w:szCs w:val="22"/>
        </w:rPr>
        <w:t>)«,</w:t>
      </w:r>
      <w:r w:rsidRPr="00B53EAA">
        <w:rPr>
          <w:rFonts w:ascii="Arial" w:hAnsi="Arial" w:cs="Arial"/>
          <w:b/>
          <w:sz w:val="22"/>
          <w:szCs w:val="22"/>
        </w:rPr>
        <w:t>dajemo ponudbo kot sledi:</w:t>
      </w:r>
    </w:p>
    <w:p w14:paraId="56582A5E" w14:textId="77777777" w:rsidR="004A6185" w:rsidRPr="00B53EAA" w:rsidRDefault="004A6185" w:rsidP="006C46CD">
      <w:pPr>
        <w:pStyle w:val="Odstavekseznama"/>
        <w:numPr>
          <w:ilvl w:val="0"/>
          <w:numId w:val="6"/>
        </w:numPr>
        <w:tabs>
          <w:tab w:val="left" w:pos="426"/>
        </w:tabs>
        <w:spacing w:before="120" w:line="276" w:lineRule="auto"/>
        <w:ind w:hanging="436"/>
        <w:rPr>
          <w:rFonts w:ascii="Arial" w:hAnsi="Arial" w:cs="Arial"/>
          <w:sz w:val="22"/>
          <w:szCs w:val="22"/>
        </w:rPr>
      </w:pPr>
      <w:r w:rsidRPr="00B53EAA">
        <w:rPr>
          <w:rFonts w:ascii="Arial" w:hAnsi="Arial" w:cs="Arial"/>
          <w:b/>
          <w:bCs/>
          <w:sz w:val="22"/>
          <w:szCs w:val="22"/>
        </w:rPr>
        <w:t>PONUDBA ŠTEVILKA:  _________________________</w:t>
      </w:r>
    </w:p>
    <w:p w14:paraId="0F5E2A6C" w14:textId="77777777" w:rsidR="004A6185" w:rsidRPr="00B53EAA" w:rsidRDefault="004A6185" w:rsidP="006C46CD">
      <w:pPr>
        <w:pStyle w:val="Odstavekseznama"/>
        <w:tabs>
          <w:tab w:val="left" w:pos="426"/>
        </w:tabs>
        <w:spacing w:before="120" w:line="276" w:lineRule="auto"/>
        <w:rPr>
          <w:rFonts w:ascii="Arial" w:hAnsi="Arial" w:cs="Arial"/>
          <w:sz w:val="22"/>
          <w:szCs w:val="22"/>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B53EAA"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B53EAA" w:rsidRDefault="004A6185" w:rsidP="006C46CD">
            <w:pPr>
              <w:spacing w:line="276" w:lineRule="auto"/>
              <w:rPr>
                <w:rFonts w:ascii="Arial" w:hAnsi="Arial" w:cs="Arial"/>
                <w:szCs w:val="22"/>
                <w:lang w:val="sl-SI"/>
              </w:rPr>
            </w:pPr>
          </w:p>
          <w:p w14:paraId="7C7D390F" w14:textId="77777777" w:rsidR="004A6185" w:rsidRPr="00B53EAA" w:rsidRDefault="004A6185" w:rsidP="006C46CD">
            <w:pPr>
              <w:spacing w:line="276" w:lineRule="auto"/>
              <w:rPr>
                <w:rFonts w:ascii="Arial" w:hAnsi="Arial" w:cs="Arial"/>
                <w:szCs w:val="22"/>
                <w:lang w:val="sl-SI"/>
              </w:rPr>
            </w:pPr>
          </w:p>
        </w:tc>
      </w:tr>
      <w:tr w:rsidR="004A6185" w:rsidRPr="00B53EAA"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B53EAA" w:rsidRDefault="004A6185" w:rsidP="006C46CD">
            <w:pPr>
              <w:spacing w:line="276" w:lineRule="auto"/>
              <w:rPr>
                <w:rFonts w:ascii="Arial" w:hAnsi="Arial" w:cs="Arial"/>
                <w:szCs w:val="22"/>
                <w:lang w:val="sl-SI"/>
              </w:rPr>
            </w:pPr>
            <w:r w:rsidRPr="00B53EAA">
              <w:rPr>
                <w:rFonts w:ascii="Arial" w:hAnsi="Arial" w:cs="Arial"/>
                <w:szCs w:val="22"/>
                <w:lang w:val="sl-SI"/>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B53EAA" w:rsidRDefault="004A6185" w:rsidP="006C46CD">
            <w:pPr>
              <w:spacing w:line="276" w:lineRule="auto"/>
              <w:rPr>
                <w:rFonts w:ascii="Arial" w:hAnsi="Arial" w:cs="Arial"/>
                <w:szCs w:val="22"/>
                <w:lang w:val="sl-SI"/>
              </w:rPr>
            </w:pPr>
          </w:p>
          <w:p w14:paraId="70F7D4A7" w14:textId="77777777" w:rsidR="004A6185" w:rsidRPr="00B53EAA" w:rsidRDefault="004A6185" w:rsidP="006C46CD">
            <w:pPr>
              <w:spacing w:line="276" w:lineRule="auto"/>
              <w:rPr>
                <w:rFonts w:ascii="Arial" w:hAnsi="Arial" w:cs="Arial"/>
                <w:szCs w:val="22"/>
                <w:lang w:val="sl-SI"/>
              </w:rPr>
            </w:pPr>
          </w:p>
        </w:tc>
      </w:tr>
    </w:tbl>
    <w:p w14:paraId="6E86B22C" w14:textId="77777777" w:rsidR="004A6185" w:rsidRPr="00B53EAA" w:rsidRDefault="004A6185" w:rsidP="006C46CD">
      <w:pPr>
        <w:spacing w:line="276" w:lineRule="auto"/>
        <w:jc w:val="both"/>
        <w:rPr>
          <w:rFonts w:ascii="Arial" w:hAnsi="Arial" w:cs="Arial"/>
          <w:color w:val="000000"/>
          <w:sz w:val="22"/>
          <w:szCs w:val="22"/>
          <w:u w:val="single"/>
        </w:rPr>
      </w:pPr>
    </w:p>
    <w:p w14:paraId="406E4230" w14:textId="77777777" w:rsidR="004A6185" w:rsidRPr="00B53EAA" w:rsidRDefault="004A6185" w:rsidP="006C46CD">
      <w:pPr>
        <w:spacing w:before="0" w:line="276" w:lineRule="auto"/>
        <w:jc w:val="both"/>
        <w:rPr>
          <w:rFonts w:ascii="Arial" w:hAnsi="Arial" w:cs="Arial"/>
          <w:color w:val="000000"/>
          <w:sz w:val="22"/>
          <w:szCs w:val="22"/>
        </w:rPr>
      </w:pPr>
      <w:r w:rsidRPr="00B53EAA">
        <w:rPr>
          <w:rFonts w:ascii="Arial" w:hAnsi="Arial" w:cs="Arial"/>
          <w:color w:val="000000"/>
          <w:sz w:val="22"/>
          <w:szCs w:val="22"/>
          <w:u w:val="single"/>
        </w:rPr>
        <w:t>Ponudbo dajemo:</w:t>
      </w:r>
      <w:r w:rsidRPr="00B53EAA">
        <w:rPr>
          <w:rFonts w:ascii="Arial" w:hAnsi="Arial" w:cs="Arial"/>
          <w:color w:val="000000"/>
          <w:sz w:val="22"/>
          <w:szCs w:val="22"/>
        </w:rPr>
        <w:t xml:space="preserve"> </w:t>
      </w:r>
      <w:r w:rsidRPr="00B53EAA">
        <w:rPr>
          <w:rFonts w:ascii="Arial" w:hAnsi="Arial" w:cs="Arial"/>
          <w:i/>
          <w:iCs/>
          <w:color w:val="7F7F7F" w:themeColor="text1" w:themeTint="80"/>
          <w:sz w:val="22"/>
          <w:szCs w:val="22"/>
        </w:rPr>
        <w:t>(ustrezno označite)</w:t>
      </w:r>
    </w:p>
    <w:p w14:paraId="60EDFD2F"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fldChar w:fldCharType="begin">
          <w:ffData>
            <w:name w:val="cbox1577f71447040b"/>
            <w:enabled/>
            <w:calcOnExit w:val="0"/>
            <w:checkBox>
              <w:sizeAuto/>
              <w:default w:val="0"/>
            </w:checkBox>
          </w:ffData>
        </w:fldChar>
      </w:r>
      <w:bookmarkStart w:id="1" w:name="cbox1577f71447040b"/>
      <w:r w:rsidRPr="00B53EAA">
        <w:rPr>
          <w:rFonts w:ascii="Arial" w:hAnsi="Arial" w:cs="Arial"/>
          <w:sz w:val="22"/>
          <w:szCs w:val="22"/>
        </w:rPr>
        <w:instrText xml:space="preserve"> FORMCHECKBOX </w:instrText>
      </w:r>
      <w:r w:rsidR="00000000" w:rsidRPr="00B53EAA">
        <w:rPr>
          <w:rFonts w:ascii="Arial" w:hAnsi="Arial" w:cs="Arial"/>
          <w:sz w:val="22"/>
          <w:szCs w:val="22"/>
        </w:rPr>
      </w:r>
      <w:r w:rsidR="00000000" w:rsidRPr="00B53EAA">
        <w:rPr>
          <w:rFonts w:ascii="Arial" w:hAnsi="Arial" w:cs="Arial"/>
          <w:sz w:val="22"/>
          <w:szCs w:val="22"/>
        </w:rPr>
        <w:fldChar w:fldCharType="separate"/>
      </w:r>
      <w:r w:rsidRPr="00B53EAA">
        <w:rPr>
          <w:rFonts w:ascii="Arial" w:hAnsi="Arial" w:cs="Arial"/>
        </w:rPr>
        <w:fldChar w:fldCharType="end"/>
      </w:r>
      <w:bookmarkEnd w:id="1"/>
      <w:r w:rsidRPr="00B53EAA">
        <w:rPr>
          <w:rFonts w:ascii="Arial" w:hAnsi="Arial" w:cs="Arial"/>
          <w:color w:val="000000"/>
          <w:sz w:val="22"/>
          <w:szCs w:val="22"/>
        </w:rPr>
        <w:t> samostojno</w:t>
      </w:r>
    </w:p>
    <w:p w14:paraId="2516D46F" w14:textId="77777777" w:rsidR="004A6185" w:rsidRPr="00B53EAA" w:rsidRDefault="004A6185" w:rsidP="006C46CD">
      <w:pPr>
        <w:spacing w:before="0" w:line="276" w:lineRule="auto"/>
        <w:jc w:val="both"/>
        <w:rPr>
          <w:rFonts w:ascii="Arial" w:hAnsi="Arial" w:cs="Arial"/>
          <w:color w:val="000000"/>
          <w:sz w:val="22"/>
          <w:szCs w:val="22"/>
        </w:rPr>
      </w:pPr>
      <w:r w:rsidRPr="00B53EAA">
        <w:rPr>
          <w:rFonts w:ascii="Arial" w:hAnsi="Arial" w:cs="Arial"/>
          <w:sz w:val="22"/>
          <w:szCs w:val="22"/>
        </w:rPr>
        <w:fldChar w:fldCharType="begin">
          <w:ffData>
            <w:name w:val="cbox1577f71447064f"/>
            <w:enabled/>
            <w:calcOnExit w:val="0"/>
            <w:checkBox>
              <w:sizeAuto/>
              <w:default w:val="0"/>
            </w:checkBox>
          </w:ffData>
        </w:fldChar>
      </w:r>
      <w:bookmarkStart w:id="2" w:name="cbox1577f71447064f"/>
      <w:r w:rsidRPr="00B53EAA">
        <w:rPr>
          <w:rFonts w:ascii="Arial" w:hAnsi="Arial" w:cs="Arial"/>
          <w:sz w:val="22"/>
          <w:szCs w:val="22"/>
        </w:rPr>
        <w:instrText xml:space="preserve"> FORMCHECKBOX </w:instrText>
      </w:r>
      <w:r w:rsidR="00000000" w:rsidRPr="00B53EAA">
        <w:rPr>
          <w:rFonts w:ascii="Arial" w:hAnsi="Arial" w:cs="Arial"/>
          <w:sz w:val="22"/>
          <w:szCs w:val="22"/>
        </w:rPr>
      </w:r>
      <w:r w:rsidR="00000000" w:rsidRPr="00B53EAA">
        <w:rPr>
          <w:rFonts w:ascii="Arial" w:hAnsi="Arial" w:cs="Arial"/>
          <w:sz w:val="22"/>
          <w:szCs w:val="22"/>
        </w:rPr>
        <w:fldChar w:fldCharType="separate"/>
      </w:r>
      <w:r w:rsidRPr="00B53EAA">
        <w:rPr>
          <w:rFonts w:ascii="Arial" w:hAnsi="Arial" w:cs="Arial"/>
        </w:rPr>
        <w:fldChar w:fldCharType="end"/>
      </w:r>
      <w:bookmarkEnd w:id="2"/>
      <w:r w:rsidRPr="00B53EAA">
        <w:rPr>
          <w:rFonts w:ascii="Arial" w:hAnsi="Arial" w:cs="Arial"/>
          <w:color w:val="000000"/>
          <w:sz w:val="22"/>
          <w:szCs w:val="22"/>
        </w:rPr>
        <w:t> z naslednjimi partnerji (navedite samo nazive podjetij): __________________________________________</w:t>
      </w:r>
    </w:p>
    <w:p w14:paraId="77E0706D" w14:textId="77777777" w:rsidR="004A6185" w:rsidRPr="00B53EAA" w:rsidRDefault="004A6185" w:rsidP="006C46CD">
      <w:pPr>
        <w:spacing w:before="0" w:line="276" w:lineRule="auto"/>
        <w:jc w:val="both"/>
        <w:rPr>
          <w:rFonts w:ascii="Arial" w:hAnsi="Arial" w:cs="Arial"/>
          <w:color w:val="000000"/>
          <w:sz w:val="22"/>
          <w:szCs w:val="22"/>
        </w:rPr>
      </w:pPr>
      <w:r w:rsidRPr="00B53EAA">
        <w:rPr>
          <w:rFonts w:ascii="Arial" w:hAnsi="Arial" w:cs="Arial"/>
          <w:sz w:val="22"/>
          <w:szCs w:val="22"/>
        </w:rPr>
        <w:fldChar w:fldCharType="begin">
          <w:ffData>
            <w:name w:val="cbox1577f71447088e"/>
            <w:enabled/>
            <w:calcOnExit w:val="0"/>
            <w:checkBox>
              <w:sizeAuto/>
              <w:default w:val="0"/>
            </w:checkBox>
          </w:ffData>
        </w:fldChar>
      </w:r>
      <w:bookmarkStart w:id="3" w:name="cbox1577f71447088e"/>
      <w:r w:rsidRPr="00B53EAA">
        <w:rPr>
          <w:rFonts w:ascii="Arial" w:hAnsi="Arial" w:cs="Arial"/>
          <w:sz w:val="22"/>
          <w:szCs w:val="22"/>
        </w:rPr>
        <w:instrText xml:space="preserve"> FORMCHECKBOX </w:instrText>
      </w:r>
      <w:r w:rsidR="00000000" w:rsidRPr="00B53EAA">
        <w:rPr>
          <w:rFonts w:ascii="Arial" w:hAnsi="Arial" w:cs="Arial"/>
          <w:sz w:val="22"/>
          <w:szCs w:val="22"/>
        </w:rPr>
      </w:r>
      <w:r w:rsidR="00000000" w:rsidRPr="00B53EAA">
        <w:rPr>
          <w:rFonts w:ascii="Arial" w:hAnsi="Arial" w:cs="Arial"/>
          <w:sz w:val="22"/>
          <w:szCs w:val="22"/>
        </w:rPr>
        <w:fldChar w:fldCharType="separate"/>
      </w:r>
      <w:r w:rsidRPr="00B53EAA">
        <w:rPr>
          <w:rFonts w:ascii="Arial" w:hAnsi="Arial" w:cs="Arial"/>
        </w:rPr>
        <w:fldChar w:fldCharType="end"/>
      </w:r>
      <w:bookmarkEnd w:id="3"/>
      <w:r w:rsidRPr="00B53EAA">
        <w:rPr>
          <w:rFonts w:ascii="Arial" w:hAnsi="Arial" w:cs="Arial"/>
          <w:color w:val="000000"/>
          <w:sz w:val="22"/>
          <w:szCs w:val="22"/>
        </w:rPr>
        <w:t> z naslednjimi podizvajalci (navedite nazive podjetij): ____________________________________________</w:t>
      </w:r>
    </w:p>
    <w:p w14:paraId="7845F816" w14:textId="77777777" w:rsidR="004A6185" w:rsidRPr="00B53EAA" w:rsidRDefault="004A6185" w:rsidP="006C46CD">
      <w:pPr>
        <w:spacing w:before="0" w:line="276" w:lineRule="auto"/>
        <w:jc w:val="both"/>
        <w:rPr>
          <w:rFonts w:ascii="Arial" w:hAnsi="Arial" w:cs="Arial"/>
          <w:color w:val="000000"/>
          <w:sz w:val="22"/>
          <w:szCs w:val="22"/>
        </w:rPr>
      </w:pPr>
      <w:r w:rsidRPr="00B53EAA">
        <w:rPr>
          <w:rFonts w:ascii="Arial" w:hAnsi="Arial" w:cs="Arial"/>
          <w:sz w:val="22"/>
          <w:szCs w:val="22"/>
        </w:rPr>
        <w:fldChar w:fldCharType="begin">
          <w:ffData>
            <w:name w:val="cbox1577f71447088e"/>
            <w:enabled/>
            <w:calcOnExit w:val="0"/>
            <w:checkBox>
              <w:sizeAuto/>
              <w:default w:val="0"/>
            </w:checkBox>
          </w:ffData>
        </w:fldChar>
      </w:r>
      <w:r w:rsidRPr="00B53EAA">
        <w:rPr>
          <w:rFonts w:ascii="Arial" w:hAnsi="Arial" w:cs="Arial"/>
          <w:sz w:val="22"/>
          <w:szCs w:val="22"/>
        </w:rPr>
        <w:instrText xml:space="preserve"> FORMCHECKBOX </w:instrText>
      </w:r>
      <w:r w:rsidR="00000000" w:rsidRPr="00B53EAA">
        <w:rPr>
          <w:rFonts w:ascii="Arial" w:hAnsi="Arial" w:cs="Arial"/>
          <w:sz w:val="22"/>
          <w:szCs w:val="22"/>
        </w:rPr>
      </w:r>
      <w:r w:rsidR="00000000" w:rsidRPr="00B53EAA">
        <w:rPr>
          <w:rFonts w:ascii="Arial" w:hAnsi="Arial" w:cs="Arial"/>
          <w:sz w:val="22"/>
          <w:szCs w:val="22"/>
        </w:rPr>
        <w:fldChar w:fldCharType="separate"/>
      </w:r>
      <w:r w:rsidRPr="00B53EAA">
        <w:rPr>
          <w:rFonts w:ascii="Arial" w:hAnsi="Arial" w:cs="Arial"/>
          <w:sz w:val="22"/>
          <w:szCs w:val="22"/>
        </w:rPr>
        <w:fldChar w:fldCharType="end"/>
      </w:r>
      <w:r w:rsidRPr="00B53EAA">
        <w:rPr>
          <w:rFonts w:ascii="Arial" w:hAnsi="Arial" w:cs="Arial"/>
          <w:color w:val="000000"/>
          <w:sz w:val="22"/>
          <w:szCs w:val="22"/>
        </w:rPr>
        <w:t> z uporabo zmogljivosti naslednjih subjektov (navedite samo nazive podjetij): _________________________</w:t>
      </w:r>
    </w:p>
    <w:p w14:paraId="2F4B52D0" w14:textId="77777777" w:rsidR="004A6185" w:rsidRPr="00B53EAA" w:rsidRDefault="004A6185" w:rsidP="006C46CD">
      <w:pPr>
        <w:spacing w:line="276" w:lineRule="auto"/>
        <w:rPr>
          <w:rFonts w:ascii="Arial" w:hAnsi="Arial" w:cs="Arial"/>
          <w:sz w:val="22"/>
          <w:szCs w:val="22"/>
        </w:rPr>
      </w:pPr>
    </w:p>
    <w:p w14:paraId="77B4C1E9" w14:textId="77777777" w:rsidR="004A6185" w:rsidRPr="00B53EAA" w:rsidRDefault="004A6185" w:rsidP="006C46CD">
      <w:pPr>
        <w:pStyle w:val="Odstavekseznama"/>
        <w:numPr>
          <w:ilvl w:val="0"/>
          <w:numId w:val="6"/>
        </w:numPr>
        <w:tabs>
          <w:tab w:val="left" w:pos="426"/>
        </w:tabs>
        <w:spacing w:before="120" w:line="276" w:lineRule="auto"/>
        <w:ind w:hanging="436"/>
        <w:rPr>
          <w:rFonts w:ascii="Arial" w:hAnsi="Arial" w:cs="Arial"/>
          <w:b/>
          <w:bCs/>
          <w:sz w:val="22"/>
          <w:szCs w:val="22"/>
        </w:rPr>
      </w:pPr>
      <w:r w:rsidRPr="00B53EAA">
        <w:rPr>
          <w:rFonts w:ascii="Arial" w:hAnsi="Arial" w:cs="Arial"/>
          <w:b/>
          <w:bCs/>
          <w:sz w:val="22"/>
          <w:szCs w:val="22"/>
        </w:rPr>
        <w:t>PONUDBENI ZNESEK:</w:t>
      </w:r>
    </w:p>
    <w:p w14:paraId="6C800B5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B53EAA" w:rsidRDefault="004A6185" w:rsidP="006C46CD">
      <w:pPr>
        <w:keepNext/>
        <w:keepLines/>
        <w:spacing w:line="276"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B53EAA"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B53EAA" w:rsidRDefault="004A6185" w:rsidP="006C46CD">
            <w:pPr>
              <w:keepNext/>
              <w:keepLines/>
              <w:spacing w:line="276" w:lineRule="auto"/>
              <w:jc w:val="right"/>
              <w:rPr>
                <w:rFonts w:ascii="Arial" w:hAnsi="Arial" w:cs="Arial"/>
                <w:b/>
                <w:bCs/>
                <w:sz w:val="22"/>
                <w:szCs w:val="22"/>
              </w:rPr>
            </w:pPr>
            <w:r w:rsidRPr="00B53EAA">
              <w:rPr>
                <w:rFonts w:ascii="Arial" w:hAnsi="Arial" w:cs="Arial"/>
                <w:b/>
                <w:bCs/>
                <w:sz w:val="22"/>
                <w:szCs w:val="22"/>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B53EAA" w:rsidRDefault="004A6185" w:rsidP="006C46CD">
            <w:pPr>
              <w:keepNext/>
              <w:keepLines/>
              <w:spacing w:line="276" w:lineRule="auto"/>
              <w:jc w:val="right"/>
              <w:rPr>
                <w:rFonts w:ascii="Arial" w:hAnsi="Arial" w:cs="Arial"/>
                <w:b/>
                <w:sz w:val="22"/>
                <w:szCs w:val="22"/>
              </w:rPr>
            </w:pPr>
            <w:r w:rsidRPr="00B53EAA">
              <w:rPr>
                <w:rFonts w:ascii="Arial" w:hAnsi="Arial" w:cs="Arial"/>
                <w:b/>
                <w:sz w:val="22"/>
                <w:szCs w:val="22"/>
              </w:rPr>
              <w:t>EUR</w:t>
            </w:r>
          </w:p>
        </w:tc>
      </w:tr>
      <w:tr w:rsidR="004A6185" w:rsidRPr="00B53EAA"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B53EAA" w:rsidRDefault="004A6185" w:rsidP="006C46CD">
            <w:pPr>
              <w:keepNext/>
              <w:keepLines/>
              <w:spacing w:line="276" w:lineRule="auto"/>
              <w:jc w:val="right"/>
              <w:rPr>
                <w:rFonts w:ascii="Arial" w:hAnsi="Arial" w:cs="Arial"/>
                <w:sz w:val="22"/>
                <w:szCs w:val="22"/>
              </w:rPr>
            </w:pPr>
            <w:r w:rsidRPr="00B53EAA">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B53EAA" w:rsidRDefault="004A6185" w:rsidP="006C46CD">
            <w:pPr>
              <w:keepNext/>
              <w:keepLines/>
              <w:spacing w:line="276" w:lineRule="auto"/>
              <w:jc w:val="right"/>
              <w:rPr>
                <w:rFonts w:ascii="Arial" w:hAnsi="Arial" w:cs="Arial"/>
                <w:bCs/>
                <w:sz w:val="22"/>
                <w:szCs w:val="22"/>
              </w:rPr>
            </w:pPr>
            <w:r w:rsidRPr="00B53EAA">
              <w:rPr>
                <w:rFonts w:ascii="Arial" w:hAnsi="Arial" w:cs="Arial"/>
                <w:bCs/>
                <w:sz w:val="22"/>
                <w:szCs w:val="22"/>
              </w:rPr>
              <w:t>EUR</w:t>
            </w:r>
          </w:p>
        </w:tc>
      </w:tr>
      <w:tr w:rsidR="004A6185" w:rsidRPr="00B53EAA"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B53EAA" w:rsidRDefault="004A6185" w:rsidP="006C46CD">
            <w:pPr>
              <w:keepNext/>
              <w:keepLines/>
              <w:spacing w:line="276" w:lineRule="auto"/>
              <w:jc w:val="right"/>
              <w:rPr>
                <w:rFonts w:ascii="Arial" w:hAnsi="Arial" w:cs="Arial"/>
                <w:b/>
                <w:bCs/>
                <w:sz w:val="22"/>
                <w:szCs w:val="22"/>
              </w:rPr>
            </w:pPr>
            <w:r w:rsidRPr="00B53EAA">
              <w:rPr>
                <w:rFonts w:ascii="Arial" w:hAnsi="Arial" w:cs="Arial"/>
                <w:b/>
                <w:bCs/>
                <w:sz w:val="22"/>
                <w:szCs w:val="22"/>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B53EAA" w:rsidRDefault="004A6185" w:rsidP="006C46CD">
            <w:pPr>
              <w:keepNext/>
              <w:keepLines/>
              <w:spacing w:line="276" w:lineRule="auto"/>
              <w:jc w:val="right"/>
              <w:rPr>
                <w:rFonts w:ascii="Arial" w:hAnsi="Arial" w:cs="Arial"/>
                <w:b/>
                <w:sz w:val="22"/>
                <w:szCs w:val="22"/>
              </w:rPr>
            </w:pPr>
            <w:r w:rsidRPr="00B53EAA">
              <w:rPr>
                <w:rFonts w:ascii="Arial" w:hAnsi="Arial" w:cs="Arial"/>
                <w:b/>
                <w:sz w:val="22"/>
                <w:szCs w:val="22"/>
              </w:rPr>
              <w:t>EUR</w:t>
            </w:r>
          </w:p>
        </w:tc>
      </w:tr>
    </w:tbl>
    <w:p w14:paraId="71BD0A2A" w14:textId="77777777" w:rsidR="004A6185" w:rsidRPr="00B53EAA" w:rsidRDefault="004A6185" w:rsidP="006C46CD">
      <w:pPr>
        <w:spacing w:line="276" w:lineRule="auto"/>
        <w:rPr>
          <w:rFonts w:ascii="Arial" w:hAnsi="Arial" w:cs="Arial"/>
          <w:i/>
          <w:color w:val="7F7F7F" w:themeColor="text1" w:themeTint="80"/>
          <w:sz w:val="22"/>
          <w:szCs w:val="22"/>
        </w:rPr>
      </w:pPr>
    </w:p>
    <w:p w14:paraId="7C3BD0FC" w14:textId="77777777" w:rsidR="004A6185" w:rsidRPr="00B53EAA" w:rsidRDefault="004A6185" w:rsidP="006C46CD">
      <w:pPr>
        <w:pStyle w:val="Odstavekseznama"/>
        <w:numPr>
          <w:ilvl w:val="0"/>
          <w:numId w:val="6"/>
        </w:numPr>
        <w:tabs>
          <w:tab w:val="left" w:pos="426"/>
        </w:tabs>
        <w:spacing w:line="276" w:lineRule="auto"/>
        <w:ind w:hanging="436"/>
        <w:rPr>
          <w:rFonts w:ascii="Arial" w:hAnsi="Arial" w:cs="Arial"/>
          <w:b/>
          <w:bCs/>
          <w:sz w:val="22"/>
          <w:szCs w:val="22"/>
        </w:rPr>
      </w:pPr>
      <w:r w:rsidRPr="00B53EAA">
        <w:rPr>
          <w:rFonts w:ascii="Arial" w:hAnsi="Arial" w:cs="Arial"/>
          <w:b/>
          <w:bCs/>
          <w:sz w:val="22"/>
          <w:szCs w:val="22"/>
        </w:rPr>
        <w:t>ROK DOBAVE:</w:t>
      </w:r>
    </w:p>
    <w:p w14:paraId="1DCD4AC3" w14:textId="445B43BC" w:rsidR="004A6185" w:rsidRPr="00184D66" w:rsidRDefault="004A6185" w:rsidP="006C46CD">
      <w:pPr>
        <w:shd w:val="clear" w:color="auto" w:fill="FFFFFF" w:themeFill="background1"/>
        <w:spacing w:line="276" w:lineRule="auto"/>
        <w:jc w:val="both"/>
        <w:rPr>
          <w:rFonts w:ascii="Arial" w:hAnsi="Arial" w:cs="Arial"/>
          <w:color w:val="0D0D0D" w:themeColor="text1" w:themeTint="F2"/>
          <w:sz w:val="22"/>
          <w:szCs w:val="22"/>
        </w:rPr>
      </w:pPr>
      <w:r w:rsidRPr="00184D66">
        <w:rPr>
          <w:rFonts w:ascii="Arial" w:hAnsi="Arial" w:cs="Arial"/>
          <w:color w:val="0D0D0D" w:themeColor="text1" w:themeTint="F2"/>
          <w:sz w:val="22"/>
          <w:szCs w:val="22"/>
        </w:rPr>
        <w:t xml:space="preserve">Rok za dobavo raziskovalne opreme in izvedbo vseh pogodbenih obveznosti v okviru javnega naročila znaša največ </w:t>
      </w:r>
      <w:r w:rsidR="003E0E13" w:rsidRPr="00184D66">
        <w:rPr>
          <w:rFonts w:ascii="Arial" w:hAnsi="Arial" w:cs="Arial"/>
          <w:color w:val="0D0D0D" w:themeColor="text1" w:themeTint="F2"/>
          <w:sz w:val="22"/>
          <w:szCs w:val="22"/>
        </w:rPr>
        <w:t>20</w:t>
      </w:r>
      <w:r w:rsidRPr="00184D66">
        <w:rPr>
          <w:rFonts w:ascii="Arial" w:hAnsi="Arial" w:cs="Arial"/>
          <w:color w:val="0D0D0D" w:themeColor="text1" w:themeTint="F2"/>
        </w:rPr>
        <w:t xml:space="preserve"> tednov </w:t>
      </w:r>
      <w:r w:rsidRPr="00184D66">
        <w:rPr>
          <w:rFonts w:ascii="Arial" w:hAnsi="Arial" w:cs="Arial"/>
          <w:color w:val="0D0D0D" w:themeColor="text1" w:themeTint="F2"/>
          <w:sz w:val="22"/>
          <w:szCs w:val="22"/>
        </w:rPr>
        <w:t xml:space="preserve">od dneva podpisa pogodbe. </w:t>
      </w:r>
    </w:p>
    <w:p w14:paraId="67B9CE04" w14:textId="77777777" w:rsidR="004A6185" w:rsidRPr="00B53EAA" w:rsidRDefault="004A6185" w:rsidP="006C46CD">
      <w:pPr>
        <w:spacing w:line="276" w:lineRule="auto"/>
        <w:jc w:val="both"/>
        <w:rPr>
          <w:rFonts w:ascii="Arial" w:hAnsi="Arial" w:cs="Arial"/>
          <w:i/>
          <w:iCs/>
          <w:sz w:val="22"/>
          <w:szCs w:val="22"/>
        </w:rPr>
      </w:pPr>
      <w:r w:rsidRPr="00B53EAA">
        <w:rPr>
          <w:rFonts w:ascii="Arial" w:hAnsi="Arial" w:cs="Arial"/>
          <w:i/>
          <w:iCs/>
          <w:sz w:val="22"/>
          <w:szCs w:val="22"/>
        </w:rPr>
        <w:t>Ob podpisu pogodbe z izbranim ponudnikom se natančneje določi terminski plan izvedbe dobave opreme, ki jo mora ponudnik dobaviti, instalirati in izvesti izobraževanje.</w:t>
      </w:r>
    </w:p>
    <w:p w14:paraId="5E214B9D" w14:textId="77777777" w:rsidR="004A6185" w:rsidRPr="00B53EAA" w:rsidRDefault="004A6185" w:rsidP="006C46CD">
      <w:pPr>
        <w:spacing w:line="276" w:lineRule="auto"/>
        <w:jc w:val="both"/>
        <w:rPr>
          <w:rFonts w:ascii="Arial" w:hAnsi="Arial" w:cs="Arial"/>
          <w:i/>
          <w:iCs/>
          <w:sz w:val="22"/>
          <w:szCs w:val="22"/>
        </w:rPr>
      </w:pPr>
    </w:p>
    <w:p w14:paraId="3E5EAFE9" w14:textId="77777777" w:rsidR="004A6185" w:rsidRPr="00B53EAA" w:rsidRDefault="004A6185" w:rsidP="006C46CD">
      <w:pPr>
        <w:pStyle w:val="Odstavekseznama"/>
        <w:numPr>
          <w:ilvl w:val="0"/>
          <w:numId w:val="6"/>
        </w:numPr>
        <w:tabs>
          <w:tab w:val="left" w:pos="426"/>
        </w:tabs>
        <w:spacing w:before="120" w:line="276" w:lineRule="auto"/>
        <w:ind w:hanging="436"/>
        <w:rPr>
          <w:rFonts w:ascii="Arial" w:hAnsi="Arial" w:cs="Arial"/>
          <w:b/>
          <w:bCs/>
          <w:sz w:val="22"/>
          <w:szCs w:val="22"/>
        </w:rPr>
      </w:pPr>
      <w:r w:rsidRPr="00B53EAA">
        <w:rPr>
          <w:rFonts w:ascii="Arial" w:hAnsi="Arial" w:cs="Arial"/>
          <w:b/>
          <w:bCs/>
          <w:sz w:val="22"/>
          <w:szCs w:val="22"/>
        </w:rPr>
        <w:lastRenderedPageBreak/>
        <w:t>GARANCIJSKE ZAHTEVE</w:t>
      </w:r>
    </w:p>
    <w:p w14:paraId="518F4A5F" w14:textId="77777777" w:rsidR="004A6185" w:rsidRPr="00B53EAA" w:rsidRDefault="004A6185" w:rsidP="006C46CD">
      <w:pPr>
        <w:pStyle w:val="Telobesedila"/>
        <w:spacing w:line="276" w:lineRule="auto"/>
        <w:rPr>
          <w:rFonts w:ascii="Arial" w:hAnsi="Arial" w:cs="Arial"/>
          <w:sz w:val="22"/>
          <w:szCs w:val="22"/>
        </w:rPr>
      </w:pPr>
    </w:p>
    <w:p w14:paraId="0124F85B" w14:textId="77777777"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Naročnik zahteva:</w:t>
      </w:r>
    </w:p>
    <w:p w14:paraId="0258665F" w14:textId="77777777" w:rsidR="004A6185" w:rsidRPr="005F3BB0" w:rsidRDefault="004A6185" w:rsidP="006C46CD">
      <w:pPr>
        <w:spacing w:line="276" w:lineRule="auto"/>
        <w:rPr>
          <w:rFonts w:ascii="Arial" w:hAnsi="Arial" w:cs="Arial"/>
          <w:sz w:val="22"/>
          <w:szCs w:val="22"/>
        </w:rPr>
      </w:pPr>
      <w:r w:rsidRPr="005F3BB0">
        <w:rPr>
          <w:rFonts w:ascii="Arial" w:hAnsi="Arial" w:cs="Arial"/>
          <w:sz w:val="22"/>
          <w:szCs w:val="22"/>
        </w:rPr>
        <w:t>1. Garancija na celotno napravo mora biti vsaj 12 mesecev od dobave.</w:t>
      </w:r>
    </w:p>
    <w:p w14:paraId="19686B53" w14:textId="77777777" w:rsidR="004A6185" w:rsidRPr="00B53EAA" w:rsidRDefault="004A6185" w:rsidP="006C46CD">
      <w:pPr>
        <w:pStyle w:val="Telobesedila"/>
        <w:spacing w:line="276" w:lineRule="auto"/>
        <w:rPr>
          <w:rFonts w:ascii="Arial" w:hAnsi="Arial" w:cs="Arial"/>
          <w:sz w:val="22"/>
          <w:szCs w:val="22"/>
        </w:rPr>
      </w:pPr>
    </w:p>
    <w:p w14:paraId="55E9FE3E" w14:textId="77777777" w:rsidR="004A6185" w:rsidRPr="00B53EAA" w:rsidRDefault="004A6185" w:rsidP="006C46CD">
      <w:pPr>
        <w:pStyle w:val="Telobesedila"/>
        <w:spacing w:line="276" w:lineRule="auto"/>
        <w:rPr>
          <w:rFonts w:ascii="Arial" w:hAnsi="Arial" w:cs="Arial"/>
          <w:sz w:val="22"/>
          <w:szCs w:val="22"/>
        </w:rPr>
      </w:pPr>
      <w:r w:rsidRPr="00B53EAA">
        <w:rPr>
          <w:rFonts w:ascii="Arial" w:hAnsi="Arial" w:cs="Arial"/>
          <w:sz w:val="22"/>
          <w:szCs w:val="22"/>
        </w:rPr>
        <w:t xml:space="preserve">Cena tega garancijskega vzdrževanja mora biti zajeta v ponudbeni ceni. </w:t>
      </w:r>
    </w:p>
    <w:p w14:paraId="0CCB83BB" w14:textId="77777777" w:rsidR="004A6185" w:rsidRPr="00B53EAA" w:rsidRDefault="004A6185" w:rsidP="006C46CD">
      <w:pPr>
        <w:pStyle w:val="Telobesedila"/>
        <w:spacing w:line="276" w:lineRule="auto"/>
        <w:rPr>
          <w:rFonts w:ascii="Arial" w:hAnsi="Arial" w:cs="Arial"/>
          <w:sz w:val="22"/>
          <w:szCs w:val="22"/>
        </w:rPr>
      </w:pPr>
    </w:p>
    <w:p w14:paraId="768947A4" w14:textId="77777777" w:rsidR="004A6185" w:rsidRPr="00B53EAA" w:rsidRDefault="004A6185" w:rsidP="006C46CD">
      <w:pPr>
        <w:pStyle w:val="Odstavekseznama"/>
        <w:numPr>
          <w:ilvl w:val="0"/>
          <w:numId w:val="6"/>
        </w:numPr>
        <w:tabs>
          <w:tab w:val="left" w:pos="426"/>
        </w:tabs>
        <w:spacing w:line="276" w:lineRule="auto"/>
        <w:rPr>
          <w:rFonts w:ascii="Arial" w:hAnsi="Arial" w:cs="Arial"/>
          <w:b/>
          <w:bCs/>
          <w:sz w:val="22"/>
          <w:szCs w:val="22"/>
        </w:rPr>
      </w:pPr>
      <w:r w:rsidRPr="00B53EAA">
        <w:rPr>
          <w:rFonts w:ascii="Arial" w:hAnsi="Arial" w:cs="Arial"/>
          <w:b/>
          <w:bCs/>
          <w:sz w:val="22"/>
          <w:szCs w:val="22"/>
        </w:rPr>
        <w:t>SERVISIRANJE OPREME IN IZOBRAŽEVANJE</w:t>
      </w:r>
    </w:p>
    <w:p w14:paraId="0B8E4CF3" w14:textId="77777777" w:rsidR="004A6185" w:rsidRPr="00B53EAA" w:rsidRDefault="004A6185" w:rsidP="006C46CD">
      <w:pPr>
        <w:keepNext/>
        <w:keepLines/>
        <w:spacing w:line="276" w:lineRule="auto"/>
        <w:jc w:val="both"/>
        <w:rPr>
          <w:rFonts w:ascii="Arial" w:hAnsi="Arial" w:cs="Arial"/>
          <w:sz w:val="22"/>
          <w:szCs w:val="22"/>
        </w:rPr>
      </w:pPr>
    </w:p>
    <w:p w14:paraId="6D2ACF2E" w14:textId="77777777" w:rsidR="004A6185" w:rsidRPr="00B53EAA" w:rsidRDefault="004A6185" w:rsidP="006C46CD">
      <w:pPr>
        <w:spacing w:line="276" w:lineRule="auto"/>
        <w:rPr>
          <w:rFonts w:ascii="Arial" w:hAnsi="Arial" w:cs="Arial"/>
        </w:rPr>
      </w:pPr>
      <w:r w:rsidRPr="00B53EAA">
        <w:rPr>
          <w:rFonts w:ascii="Arial" w:hAnsi="Arial" w:cs="Arial"/>
          <w:sz w:val="22"/>
          <w:szCs w:val="22"/>
        </w:rPr>
        <w:t xml:space="preserve">Vzdrževanje aparata v garancijskem roku vključuje: </w:t>
      </w:r>
    </w:p>
    <w:p w14:paraId="1E5B0DCD" w14:textId="77777777" w:rsidR="004A6185" w:rsidRPr="00B53EAA" w:rsidRDefault="004A6185" w:rsidP="006C46CD">
      <w:pPr>
        <w:pStyle w:val="Odstavekseznama"/>
        <w:numPr>
          <w:ilvl w:val="0"/>
          <w:numId w:val="4"/>
        </w:numPr>
        <w:spacing w:line="276" w:lineRule="auto"/>
        <w:rPr>
          <w:rFonts w:ascii="Arial" w:hAnsi="Arial" w:cs="Arial"/>
        </w:rPr>
      </w:pPr>
      <w:r w:rsidRPr="00B53EAA">
        <w:rPr>
          <w:rFonts w:ascii="Arial" w:hAnsi="Arial" w:cs="Arial"/>
          <w:sz w:val="22"/>
          <w:szCs w:val="22"/>
        </w:rPr>
        <w:t xml:space="preserve">nemoteno izvajanje servisa s strani uradnega ali pooblačenega serviserja proizvajalca; </w:t>
      </w:r>
    </w:p>
    <w:p w14:paraId="262D2F24" w14:textId="77777777" w:rsidR="004A6185" w:rsidRPr="00B53EAA" w:rsidRDefault="004A6185" w:rsidP="006C46CD">
      <w:pPr>
        <w:pStyle w:val="Odstavekseznama"/>
        <w:numPr>
          <w:ilvl w:val="0"/>
          <w:numId w:val="4"/>
        </w:numPr>
        <w:spacing w:line="276" w:lineRule="auto"/>
        <w:rPr>
          <w:rFonts w:ascii="Arial" w:hAnsi="Arial" w:cs="Arial"/>
        </w:rPr>
      </w:pPr>
      <w:r w:rsidRPr="00B53EAA">
        <w:rPr>
          <w:rFonts w:ascii="Arial" w:hAnsi="Arial" w:cs="Arial"/>
          <w:sz w:val="22"/>
          <w:szCs w:val="22"/>
        </w:rPr>
        <w:t xml:space="preserve">preventivni letni pregled vključno z delom, potnimi stroški in potrošnim materialom; </w:t>
      </w:r>
    </w:p>
    <w:p w14:paraId="2E763E5D" w14:textId="77777777" w:rsidR="004A6185" w:rsidRPr="00B53EAA" w:rsidRDefault="004A6185" w:rsidP="006C46CD">
      <w:pPr>
        <w:pStyle w:val="Odstavekseznama"/>
        <w:numPr>
          <w:ilvl w:val="0"/>
          <w:numId w:val="4"/>
        </w:numPr>
        <w:spacing w:line="276" w:lineRule="auto"/>
        <w:rPr>
          <w:rFonts w:ascii="Arial" w:hAnsi="Arial" w:cs="Arial"/>
        </w:rPr>
      </w:pPr>
      <w:r w:rsidRPr="00B53EAA">
        <w:rPr>
          <w:rFonts w:ascii="Arial" w:hAnsi="Arial" w:cs="Arial"/>
          <w:sz w:val="22"/>
          <w:szCs w:val="22"/>
        </w:rPr>
        <w:t xml:space="preserve">nadgrajevanje programske opreme, vključno z delom in potnimi stroški; </w:t>
      </w:r>
    </w:p>
    <w:p w14:paraId="094337CD" w14:textId="11F9B04C" w:rsidR="004A6185" w:rsidRPr="00B53EAA" w:rsidRDefault="004A6185" w:rsidP="006C46CD">
      <w:pPr>
        <w:pStyle w:val="Odstavekseznama"/>
        <w:numPr>
          <w:ilvl w:val="0"/>
          <w:numId w:val="4"/>
        </w:numPr>
        <w:spacing w:line="276" w:lineRule="auto"/>
        <w:rPr>
          <w:rFonts w:ascii="Arial" w:hAnsi="Arial" w:cs="Arial"/>
        </w:rPr>
      </w:pPr>
      <w:r w:rsidRPr="00B53EAA">
        <w:rPr>
          <w:rFonts w:ascii="Arial" w:hAnsi="Arial" w:cs="Arial"/>
          <w:sz w:val="22"/>
          <w:szCs w:val="22"/>
        </w:rPr>
        <w:t>diagnostiko in popravila v primeru okvar, vključno s stroški dela, potnimi stroški in materia</w:t>
      </w:r>
      <w:r w:rsidR="00FC6EB8" w:rsidRPr="00B53EAA">
        <w:rPr>
          <w:rFonts w:ascii="Arial" w:hAnsi="Arial" w:cs="Arial"/>
          <w:sz w:val="22"/>
          <w:szCs w:val="22"/>
        </w:rPr>
        <w:t>lom, med delavniki od 8.00 do 15</w:t>
      </w:r>
      <w:r w:rsidRPr="00B53EAA">
        <w:rPr>
          <w:rFonts w:ascii="Arial" w:hAnsi="Arial" w:cs="Arial"/>
          <w:sz w:val="22"/>
          <w:szCs w:val="22"/>
        </w:rPr>
        <w:t xml:space="preserve">.00 ure; </w:t>
      </w:r>
    </w:p>
    <w:p w14:paraId="72C067EB" w14:textId="77777777" w:rsidR="004A6185" w:rsidRPr="00B53EAA" w:rsidRDefault="004A6185" w:rsidP="006C46CD">
      <w:pPr>
        <w:pStyle w:val="Odstavekseznama"/>
        <w:numPr>
          <w:ilvl w:val="0"/>
          <w:numId w:val="4"/>
        </w:numPr>
        <w:spacing w:line="276" w:lineRule="auto"/>
        <w:rPr>
          <w:rFonts w:ascii="Arial" w:hAnsi="Arial" w:cs="Arial"/>
        </w:rPr>
      </w:pPr>
      <w:r w:rsidRPr="00B53EAA">
        <w:rPr>
          <w:rFonts w:ascii="Arial" w:hAnsi="Arial" w:cs="Arial"/>
          <w:sz w:val="22"/>
          <w:szCs w:val="22"/>
        </w:rPr>
        <w:t xml:space="preserve">vse transportne in drugi stroške v zvezi z odpravo napake, servisom ter druge stroške ki nastanejo v povezavi s predmetom naročila; </w:t>
      </w:r>
    </w:p>
    <w:p w14:paraId="5A5FA844" w14:textId="77777777" w:rsidR="004A6185" w:rsidRPr="00B53EAA" w:rsidRDefault="004A6185" w:rsidP="006C46CD">
      <w:pPr>
        <w:spacing w:line="276" w:lineRule="auto"/>
        <w:rPr>
          <w:rFonts w:ascii="Arial" w:hAnsi="Arial" w:cs="Arial"/>
        </w:rPr>
      </w:pPr>
    </w:p>
    <w:p w14:paraId="5F2FF6C6" w14:textId="6053B295" w:rsidR="004A6185" w:rsidRPr="00B53EAA" w:rsidRDefault="004D53D9" w:rsidP="006C46CD">
      <w:pPr>
        <w:spacing w:line="276" w:lineRule="auto"/>
        <w:rPr>
          <w:rFonts w:ascii="Arial" w:hAnsi="Arial" w:cs="Arial"/>
          <w:sz w:val="22"/>
          <w:szCs w:val="22"/>
        </w:rPr>
      </w:pPr>
      <w:r w:rsidRPr="00B53EAA">
        <w:rPr>
          <w:rFonts w:ascii="Arial" w:hAnsi="Arial" w:cs="Arial"/>
          <w:b/>
          <w:sz w:val="22"/>
          <w:szCs w:val="22"/>
        </w:rPr>
        <w:t>VI</w:t>
      </w:r>
      <w:r w:rsidR="004A6185" w:rsidRPr="00B53EAA">
        <w:rPr>
          <w:rFonts w:ascii="Arial" w:hAnsi="Arial" w:cs="Arial"/>
          <w:b/>
          <w:sz w:val="22"/>
          <w:szCs w:val="22"/>
        </w:rPr>
        <w:t xml:space="preserve">. Rok zagotavljanja nadomestnih delov: </w:t>
      </w:r>
      <w:r w:rsidR="004A6185" w:rsidRPr="00B53EAA">
        <w:rPr>
          <w:rFonts w:ascii="Arial" w:hAnsi="Arial" w:cs="Arial"/>
          <w:sz w:val="22"/>
          <w:szCs w:val="22"/>
        </w:rPr>
        <w:t>10 let od dneva podpisa primopredajnega zapisnika.</w:t>
      </w:r>
    </w:p>
    <w:p w14:paraId="4E1AF06E" w14:textId="77777777" w:rsidR="004A6185" w:rsidRPr="00B53EAA" w:rsidRDefault="004A6185" w:rsidP="006C46CD">
      <w:pPr>
        <w:keepNext/>
        <w:keepLines/>
        <w:spacing w:line="276" w:lineRule="auto"/>
        <w:jc w:val="both"/>
        <w:rPr>
          <w:rFonts w:ascii="Arial" w:hAnsi="Arial" w:cs="Arial"/>
          <w:sz w:val="22"/>
          <w:szCs w:val="22"/>
        </w:rPr>
      </w:pPr>
    </w:p>
    <w:p w14:paraId="7A869861" w14:textId="77777777" w:rsidR="004A6185" w:rsidRPr="00B53EAA" w:rsidRDefault="004A6185" w:rsidP="006C46CD">
      <w:pPr>
        <w:pStyle w:val="Telobesedila"/>
        <w:spacing w:line="276" w:lineRule="auto"/>
        <w:rPr>
          <w:rFonts w:ascii="Arial" w:hAnsi="Arial" w:cs="Arial"/>
          <w:sz w:val="22"/>
          <w:szCs w:val="22"/>
        </w:rPr>
      </w:pPr>
      <w:r w:rsidRPr="00B53EAA">
        <w:rPr>
          <w:rFonts w:ascii="Arial" w:hAnsi="Arial" w:cs="Arial"/>
          <w:sz w:val="22"/>
          <w:szCs w:val="22"/>
        </w:rPr>
        <w:t xml:space="preserve">Izjavljamo </w:t>
      </w:r>
      <w:r w:rsidRPr="00B53EAA">
        <w:rPr>
          <w:rFonts w:ascii="Arial" w:hAnsi="Arial" w:cs="Arial"/>
          <w:b/>
          <w:sz w:val="22"/>
          <w:szCs w:val="22"/>
        </w:rPr>
        <w:t>(</w:t>
      </w:r>
      <w:r w:rsidRPr="00B53EAA">
        <w:rPr>
          <w:rFonts w:ascii="Arial" w:hAnsi="Arial" w:cs="Arial"/>
          <w:b/>
          <w:sz w:val="22"/>
          <w:szCs w:val="22"/>
          <w:u w:val="single"/>
        </w:rPr>
        <w:t>ponudnik obkroži</w:t>
      </w:r>
      <w:r w:rsidRPr="00B53EAA">
        <w:rPr>
          <w:rFonts w:ascii="Arial" w:hAnsi="Arial" w:cs="Arial"/>
          <w:b/>
          <w:sz w:val="22"/>
          <w:szCs w:val="22"/>
        </w:rPr>
        <w:t>)</w:t>
      </w:r>
      <w:r w:rsidRPr="00B53EAA">
        <w:rPr>
          <w:rFonts w:ascii="Arial" w:hAnsi="Arial" w:cs="Arial"/>
          <w:sz w:val="22"/>
          <w:szCs w:val="22"/>
        </w:rPr>
        <w:t>,</w:t>
      </w:r>
    </w:p>
    <w:p w14:paraId="1890BB13" w14:textId="77777777" w:rsidR="004A6185" w:rsidRPr="00B53EAA" w:rsidRDefault="004A6185" w:rsidP="006C46CD">
      <w:pPr>
        <w:pStyle w:val="Telobesedila"/>
        <w:numPr>
          <w:ilvl w:val="0"/>
          <w:numId w:val="7"/>
        </w:numPr>
        <w:spacing w:line="276" w:lineRule="auto"/>
        <w:rPr>
          <w:rFonts w:ascii="Arial" w:hAnsi="Arial" w:cs="Arial"/>
          <w:sz w:val="22"/>
          <w:szCs w:val="22"/>
        </w:rPr>
      </w:pPr>
      <w:r w:rsidRPr="00B53EAA">
        <w:rPr>
          <w:rFonts w:ascii="Arial" w:hAnsi="Arial" w:cs="Arial"/>
          <w:sz w:val="22"/>
          <w:szCs w:val="22"/>
        </w:rPr>
        <w:t>da smo pooblaščeni servis/serviser in</w:t>
      </w:r>
      <w:r w:rsidRPr="00B53EAA">
        <w:rPr>
          <w:rFonts w:ascii="Arial" w:hAnsi="Arial" w:cs="Arial"/>
          <w:i/>
          <w:sz w:val="22"/>
          <w:szCs w:val="22"/>
        </w:rPr>
        <w:t xml:space="preserve"> </w:t>
      </w:r>
      <w:r w:rsidRPr="00B53EAA">
        <w:rPr>
          <w:rFonts w:ascii="Arial" w:hAnsi="Arial" w:cs="Arial"/>
          <w:sz w:val="22"/>
          <w:szCs w:val="22"/>
        </w:rPr>
        <w:t xml:space="preserve">imamo certifikat s strani proizvajalca za servisiranje – vzdrževanje ponujene opreme, </w:t>
      </w:r>
    </w:p>
    <w:p w14:paraId="036588DF" w14:textId="77777777" w:rsidR="004A6185" w:rsidRPr="00B53EAA" w:rsidRDefault="004A6185" w:rsidP="006C46CD">
      <w:pPr>
        <w:pStyle w:val="Telobesedila"/>
        <w:spacing w:line="276" w:lineRule="auto"/>
        <w:ind w:left="774"/>
        <w:rPr>
          <w:rFonts w:ascii="Arial" w:hAnsi="Arial" w:cs="Arial"/>
          <w:sz w:val="22"/>
          <w:szCs w:val="22"/>
        </w:rPr>
      </w:pPr>
    </w:p>
    <w:p w14:paraId="694072A1" w14:textId="77777777" w:rsidR="004A6185" w:rsidRPr="00B53EAA" w:rsidRDefault="004A6185" w:rsidP="006C46CD">
      <w:pPr>
        <w:pStyle w:val="Telobesedila"/>
        <w:spacing w:line="276" w:lineRule="auto"/>
        <w:ind w:left="774"/>
        <w:rPr>
          <w:rFonts w:ascii="Arial" w:hAnsi="Arial" w:cs="Arial"/>
          <w:sz w:val="22"/>
          <w:szCs w:val="22"/>
        </w:rPr>
      </w:pPr>
      <w:r w:rsidRPr="00B53EAA">
        <w:rPr>
          <w:rFonts w:ascii="Arial" w:hAnsi="Arial" w:cs="Arial"/>
          <w:sz w:val="22"/>
          <w:szCs w:val="22"/>
        </w:rPr>
        <w:t>ali</w:t>
      </w:r>
    </w:p>
    <w:p w14:paraId="687A7D5A" w14:textId="77777777" w:rsidR="004A6185" w:rsidRPr="00B53EAA" w:rsidRDefault="004A6185" w:rsidP="006C46CD">
      <w:pPr>
        <w:pStyle w:val="Telobesedila"/>
        <w:spacing w:line="276" w:lineRule="auto"/>
        <w:ind w:left="774"/>
        <w:rPr>
          <w:rFonts w:ascii="Arial" w:hAnsi="Arial" w:cs="Arial"/>
          <w:sz w:val="22"/>
          <w:szCs w:val="22"/>
        </w:rPr>
      </w:pPr>
    </w:p>
    <w:p w14:paraId="3E27D0FE" w14:textId="77777777" w:rsidR="004A6185" w:rsidRPr="00B53EAA" w:rsidRDefault="004A6185" w:rsidP="006C46CD">
      <w:pPr>
        <w:pStyle w:val="Telobesedila"/>
        <w:numPr>
          <w:ilvl w:val="0"/>
          <w:numId w:val="7"/>
        </w:numPr>
        <w:spacing w:line="276" w:lineRule="auto"/>
        <w:rPr>
          <w:rFonts w:ascii="Arial" w:hAnsi="Arial" w:cs="Arial"/>
          <w:sz w:val="22"/>
          <w:szCs w:val="22"/>
        </w:rPr>
      </w:pPr>
      <w:r w:rsidRPr="00B53EAA">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18897E50" w14:textId="77777777" w:rsidR="004A6185" w:rsidRPr="00B53EAA" w:rsidRDefault="004A6185" w:rsidP="006C46CD">
      <w:pPr>
        <w:spacing w:line="276" w:lineRule="auto"/>
        <w:jc w:val="both"/>
        <w:rPr>
          <w:rFonts w:ascii="Arial" w:hAnsi="Arial" w:cs="Arial"/>
          <w:b/>
          <w:sz w:val="22"/>
          <w:szCs w:val="22"/>
        </w:rPr>
      </w:pPr>
    </w:p>
    <w:p w14:paraId="6DBF74F6"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Izjavljamo, da bomo zagotovili izobraževanje kadra.</w:t>
      </w:r>
    </w:p>
    <w:p w14:paraId="64F70085" w14:textId="77777777" w:rsidR="004A6185" w:rsidRPr="00B53EAA" w:rsidRDefault="004A6185" w:rsidP="006C46CD">
      <w:pPr>
        <w:spacing w:line="276" w:lineRule="auto"/>
        <w:jc w:val="both"/>
        <w:rPr>
          <w:rFonts w:ascii="Arial" w:hAnsi="Arial" w:cs="Arial"/>
          <w:b/>
          <w:sz w:val="22"/>
          <w:szCs w:val="22"/>
        </w:rPr>
      </w:pPr>
    </w:p>
    <w:p w14:paraId="72DBD198" w14:textId="034FA9C0" w:rsidR="004A6185" w:rsidRPr="00B53EAA" w:rsidRDefault="004A6185" w:rsidP="006C46CD">
      <w:pPr>
        <w:pStyle w:val="Odstavekseznama"/>
        <w:numPr>
          <w:ilvl w:val="0"/>
          <w:numId w:val="31"/>
        </w:numPr>
        <w:tabs>
          <w:tab w:val="left" w:pos="426"/>
        </w:tabs>
        <w:spacing w:line="276" w:lineRule="auto"/>
        <w:rPr>
          <w:rFonts w:ascii="Arial" w:hAnsi="Arial" w:cs="Arial"/>
          <w:b/>
          <w:bCs/>
          <w:sz w:val="22"/>
          <w:szCs w:val="22"/>
        </w:rPr>
      </w:pPr>
      <w:r w:rsidRPr="00B53EAA">
        <w:rPr>
          <w:rFonts w:ascii="Arial" w:hAnsi="Arial" w:cs="Arial"/>
          <w:b/>
          <w:bCs/>
          <w:sz w:val="22"/>
          <w:szCs w:val="22"/>
        </w:rPr>
        <w:t xml:space="preserve">PODATKI O PLAČILU: </w:t>
      </w:r>
    </w:p>
    <w:p w14:paraId="7604A7E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Plačilo se opravi na podlagi izdanega računa. Rok plačila je trideset (30) dni od datuma prejema računa. Izbrani ponudnik (dobavitelj) izstavi račun v elektronski obliki (e-račun) preko spletnega portala UJP net. Kot uradni prejem računa se šteje datum vnosa računa v sistem UJP net.</w:t>
      </w:r>
    </w:p>
    <w:p w14:paraId="4DB48009" w14:textId="77777777" w:rsidR="000126B6" w:rsidRPr="00B53EAA" w:rsidRDefault="000126B6" w:rsidP="006C46CD">
      <w:pPr>
        <w:spacing w:line="276" w:lineRule="auto"/>
        <w:jc w:val="both"/>
        <w:rPr>
          <w:rFonts w:ascii="Arial" w:hAnsi="Arial" w:cs="Arial"/>
          <w:sz w:val="22"/>
          <w:szCs w:val="22"/>
        </w:rPr>
      </w:pPr>
    </w:p>
    <w:p w14:paraId="20A0C4F2" w14:textId="77777777" w:rsidR="000126B6" w:rsidRPr="00B53EAA" w:rsidRDefault="000126B6" w:rsidP="006C46CD">
      <w:pPr>
        <w:spacing w:line="276" w:lineRule="auto"/>
        <w:jc w:val="both"/>
        <w:rPr>
          <w:rFonts w:ascii="Arial" w:hAnsi="Arial" w:cs="Arial"/>
          <w:sz w:val="22"/>
          <w:szCs w:val="22"/>
        </w:rPr>
      </w:pPr>
    </w:p>
    <w:p w14:paraId="2BAA5A81" w14:textId="77777777" w:rsidR="004A6185" w:rsidRPr="00B53EAA" w:rsidRDefault="004A6185" w:rsidP="006C46CD">
      <w:pPr>
        <w:spacing w:line="276" w:lineRule="auto"/>
        <w:jc w:val="both"/>
        <w:rPr>
          <w:rFonts w:ascii="Arial" w:hAnsi="Arial" w:cs="Arial"/>
          <w:sz w:val="22"/>
          <w:szCs w:val="22"/>
        </w:rPr>
      </w:pPr>
    </w:p>
    <w:p w14:paraId="415EDE01" w14:textId="499956B5" w:rsidR="004A6185" w:rsidRPr="00B53EAA" w:rsidRDefault="004A6185" w:rsidP="006C46CD">
      <w:pPr>
        <w:pStyle w:val="Odstavekseznama"/>
        <w:numPr>
          <w:ilvl w:val="0"/>
          <w:numId w:val="31"/>
        </w:numPr>
        <w:tabs>
          <w:tab w:val="left" w:pos="426"/>
        </w:tabs>
        <w:spacing w:line="276" w:lineRule="auto"/>
        <w:rPr>
          <w:rFonts w:ascii="Arial" w:hAnsi="Arial" w:cs="Arial"/>
          <w:b/>
          <w:sz w:val="22"/>
          <w:szCs w:val="22"/>
        </w:rPr>
      </w:pPr>
      <w:r w:rsidRPr="00B53EAA">
        <w:rPr>
          <w:rFonts w:ascii="Arial" w:hAnsi="Arial" w:cs="Arial"/>
          <w:b/>
          <w:bCs/>
          <w:sz w:val="22"/>
          <w:szCs w:val="22"/>
        </w:rPr>
        <w:lastRenderedPageBreak/>
        <w:t>VELJAVNOST PONUDBE</w:t>
      </w:r>
    </w:p>
    <w:p w14:paraId="6F77AFB7"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Ponudba je veljavna najmanj 120 dni šteto od roka, za oddajo ponudb. Z oddajo ponudbe ponudnik sprejema rok veljavnosti ponudbe.</w:t>
      </w:r>
    </w:p>
    <w:p w14:paraId="5D9CFA23" w14:textId="77777777" w:rsidR="004A6185" w:rsidRPr="00B53EAA" w:rsidRDefault="004A6185" w:rsidP="006C46CD">
      <w:pPr>
        <w:tabs>
          <w:tab w:val="left" w:pos="1224"/>
        </w:tabs>
        <w:spacing w:line="276" w:lineRule="auto"/>
        <w:jc w:val="both"/>
        <w:rPr>
          <w:rFonts w:ascii="Arial" w:hAnsi="Arial" w:cs="Arial"/>
          <w:sz w:val="22"/>
          <w:szCs w:val="22"/>
        </w:rPr>
      </w:pPr>
    </w:p>
    <w:p w14:paraId="6A34F7E4" w14:textId="5F8744E6" w:rsidR="004A6185" w:rsidRPr="00B53EAA" w:rsidRDefault="004A6185" w:rsidP="006C46CD">
      <w:pPr>
        <w:pStyle w:val="Odstavekseznama"/>
        <w:numPr>
          <w:ilvl w:val="0"/>
          <w:numId w:val="32"/>
        </w:numPr>
        <w:tabs>
          <w:tab w:val="left" w:pos="426"/>
        </w:tabs>
        <w:spacing w:line="276" w:lineRule="auto"/>
        <w:rPr>
          <w:rFonts w:ascii="Arial" w:hAnsi="Arial" w:cs="Arial"/>
          <w:b/>
          <w:bCs/>
          <w:sz w:val="22"/>
          <w:szCs w:val="22"/>
        </w:rPr>
      </w:pPr>
      <w:r w:rsidRPr="00B53EAA">
        <w:rPr>
          <w:rFonts w:ascii="Arial" w:hAnsi="Arial" w:cs="Arial"/>
          <w:b/>
          <w:bCs/>
          <w:sz w:val="22"/>
          <w:szCs w:val="22"/>
        </w:rPr>
        <w:t>IZJAVA PONUDNIKA</w:t>
      </w:r>
    </w:p>
    <w:p w14:paraId="0D16C43E"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B53EAA" w:rsidRDefault="004A6185" w:rsidP="006C46CD">
      <w:pPr>
        <w:tabs>
          <w:tab w:val="left" w:pos="1224"/>
        </w:tabs>
        <w:spacing w:before="240" w:line="276" w:lineRule="auto"/>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323FE1B8" w14:textId="77777777" w:rsidTr="005F3BB0">
        <w:tc>
          <w:tcPr>
            <w:tcW w:w="3020" w:type="dxa"/>
          </w:tcPr>
          <w:p w14:paraId="3BB5B7AC"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4554043F"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4333B8A8" w14:textId="77777777"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0864F3EF" w14:textId="77777777" w:rsidTr="005F3BB0">
        <w:tc>
          <w:tcPr>
            <w:tcW w:w="3020" w:type="dxa"/>
          </w:tcPr>
          <w:p w14:paraId="57C31DC5"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7359E4CE" w14:textId="77777777" w:rsidR="005F3BB0" w:rsidRDefault="005F3BB0" w:rsidP="0082005E">
            <w:pPr>
              <w:tabs>
                <w:tab w:val="left" w:pos="1224"/>
              </w:tabs>
              <w:spacing w:line="276" w:lineRule="auto"/>
              <w:rPr>
                <w:rFonts w:ascii="Arial" w:hAnsi="Arial" w:cs="Arial"/>
                <w:sz w:val="22"/>
                <w:szCs w:val="22"/>
              </w:rPr>
            </w:pPr>
          </w:p>
        </w:tc>
        <w:tc>
          <w:tcPr>
            <w:tcW w:w="3020" w:type="dxa"/>
          </w:tcPr>
          <w:p w14:paraId="5AABB5A9"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00A758A4"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2F002C2C"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34AB6E5A"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2FB533EC"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5595AFED"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6A8AE85B"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6E00D7B4"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636C46DB" w14:textId="77777777" w:rsidR="004A6185" w:rsidRDefault="004A6185" w:rsidP="006C46CD">
      <w:pPr>
        <w:spacing w:before="0" w:line="276" w:lineRule="auto"/>
        <w:jc w:val="both"/>
        <w:rPr>
          <w:rFonts w:ascii="Arial" w:hAnsi="Arial" w:cs="Arial"/>
          <w:b/>
          <w:bCs/>
          <w:i/>
          <w:iCs/>
          <w:color w:val="7F7F7F" w:themeColor="text1" w:themeTint="80"/>
          <w:sz w:val="22"/>
          <w:szCs w:val="22"/>
        </w:rPr>
      </w:pPr>
    </w:p>
    <w:p w14:paraId="0A1E4BF8" w14:textId="77777777" w:rsidR="005F3BB0" w:rsidRDefault="005F3BB0" w:rsidP="006C46CD">
      <w:pPr>
        <w:spacing w:before="0" w:line="276" w:lineRule="auto"/>
        <w:jc w:val="both"/>
        <w:rPr>
          <w:rFonts w:ascii="Arial" w:hAnsi="Arial" w:cs="Arial"/>
          <w:b/>
          <w:bCs/>
          <w:i/>
          <w:iCs/>
          <w:color w:val="7F7F7F" w:themeColor="text1" w:themeTint="80"/>
          <w:sz w:val="22"/>
          <w:szCs w:val="22"/>
        </w:rPr>
      </w:pPr>
    </w:p>
    <w:p w14:paraId="26920616" w14:textId="77777777" w:rsidR="005F3BB0" w:rsidRDefault="005F3BB0" w:rsidP="006C46CD">
      <w:pPr>
        <w:spacing w:before="0" w:line="276" w:lineRule="auto"/>
        <w:jc w:val="both"/>
        <w:rPr>
          <w:rFonts w:ascii="Arial" w:hAnsi="Arial" w:cs="Arial"/>
          <w:b/>
          <w:bCs/>
          <w:i/>
          <w:iCs/>
          <w:color w:val="7F7F7F" w:themeColor="text1" w:themeTint="80"/>
          <w:sz w:val="22"/>
          <w:szCs w:val="22"/>
        </w:rPr>
      </w:pPr>
    </w:p>
    <w:p w14:paraId="6180FEE4" w14:textId="77777777" w:rsidR="005F3BB0" w:rsidRDefault="005F3BB0" w:rsidP="006C46CD">
      <w:pPr>
        <w:spacing w:before="0" w:line="276" w:lineRule="auto"/>
        <w:jc w:val="both"/>
        <w:rPr>
          <w:rFonts w:ascii="Arial" w:hAnsi="Arial" w:cs="Arial"/>
          <w:b/>
          <w:bCs/>
          <w:i/>
          <w:iCs/>
          <w:color w:val="7F7F7F" w:themeColor="text1" w:themeTint="80"/>
          <w:sz w:val="22"/>
          <w:szCs w:val="22"/>
        </w:rPr>
      </w:pPr>
    </w:p>
    <w:p w14:paraId="39797104" w14:textId="77777777" w:rsidR="005F3BB0" w:rsidRPr="00B53EAA" w:rsidRDefault="005F3BB0" w:rsidP="006C46CD">
      <w:pPr>
        <w:spacing w:before="0" w:line="276" w:lineRule="auto"/>
        <w:jc w:val="both"/>
        <w:rPr>
          <w:rFonts w:ascii="Arial" w:hAnsi="Arial" w:cs="Arial"/>
          <w:b/>
          <w:bCs/>
          <w:i/>
          <w:iCs/>
          <w:color w:val="7F7F7F" w:themeColor="text1" w:themeTint="80"/>
          <w:sz w:val="22"/>
          <w:szCs w:val="22"/>
        </w:rPr>
      </w:pPr>
    </w:p>
    <w:p w14:paraId="4BE72BFB"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7E8F0FA6"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515860D8"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46881CF4"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6ECB985A"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13A09B20"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136BD9CB"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2B8EF8F2"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26F1183C"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0A3B71BE"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2587457D"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5181A07B"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74F660E1" w14:textId="77777777" w:rsidR="004A6185" w:rsidRPr="00B53EAA" w:rsidRDefault="004A6185" w:rsidP="006C46CD">
      <w:pPr>
        <w:spacing w:before="0" w:line="276" w:lineRule="auto"/>
        <w:jc w:val="both"/>
        <w:rPr>
          <w:rFonts w:ascii="Arial" w:hAnsi="Arial" w:cs="Arial"/>
          <w:b/>
          <w:bCs/>
          <w:i/>
          <w:iCs/>
          <w:color w:val="7F7F7F" w:themeColor="text1" w:themeTint="80"/>
          <w:sz w:val="22"/>
          <w:szCs w:val="22"/>
        </w:rPr>
      </w:pPr>
    </w:p>
    <w:p w14:paraId="2AEF7B8B"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t>NAVODILO</w:t>
      </w:r>
      <w:r w:rsidRPr="00B53EAA">
        <w:rPr>
          <w:rFonts w:ascii="Arial" w:hAnsi="Arial" w:cs="Arial"/>
          <w:i/>
          <w:iCs/>
          <w:color w:val="7F7F7F" w:themeColor="text1" w:themeTint="80"/>
          <w:sz w:val="22"/>
          <w:szCs w:val="22"/>
        </w:rPr>
        <w:t>: Podpisan in izpolnjen Obrazec 1 ponudnik v informacijskem sistemu e-JN »naloži« v .</w:t>
      </w:r>
      <w:proofErr w:type="spellStart"/>
      <w:r w:rsidRPr="00B53EAA">
        <w:rPr>
          <w:rFonts w:ascii="Arial" w:hAnsi="Arial" w:cs="Arial"/>
          <w:i/>
          <w:iCs/>
          <w:color w:val="7F7F7F" w:themeColor="text1" w:themeTint="80"/>
          <w:sz w:val="22"/>
          <w:szCs w:val="22"/>
        </w:rPr>
        <w:t>pdf</w:t>
      </w:r>
      <w:proofErr w:type="spellEnd"/>
      <w:r w:rsidRPr="00B53EAA">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B53EAA" w:rsidRDefault="004A6185" w:rsidP="006C46CD">
      <w:pPr>
        <w:spacing w:before="0" w:after="160" w:line="276" w:lineRule="auto"/>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br w:type="page"/>
      </w:r>
    </w:p>
    <w:p w14:paraId="3EB00189" w14:textId="77777777" w:rsidR="004A6185" w:rsidRPr="00B53EAA" w:rsidRDefault="004A6185" w:rsidP="006C46CD">
      <w:pPr>
        <w:tabs>
          <w:tab w:val="left" w:pos="1224"/>
        </w:tabs>
        <w:spacing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lastRenderedPageBreak/>
        <w:t>PODATKI O GOSPODARSKEM SUBJEKTU</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Obrazec 2  </w:t>
      </w:r>
    </w:p>
    <w:p w14:paraId="0137BE76" w14:textId="77777777" w:rsidR="004A6185" w:rsidRPr="00B53EAA" w:rsidRDefault="004A6185" w:rsidP="006C46CD">
      <w:pPr>
        <w:spacing w:line="276" w:lineRule="auto"/>
        <w:jc w:val="both"/>
        <w:rPr>
          <w:rFonts w:ascii="Arial" w:hAnsi="Arial" w:cs="Arial"/>
          <w:sz w:val="22"/>
          <w:szCs w:val="22"/>
        </w:rPr>
      </w:pPr>
    </w:p>
    <w:p w14:paraId="5292789A" w14:textId="03806969" w:rsidR="004A6185" w:rsidRPr="00B53EAA" w:rsidRDefault="004A6185" w:rsidP="005F3BB0">
      <w:pPr>
        <w:spacing w:line="276" w:lineRule="auto"/>
        <w:jc w:val="both"/>
        <w:rPr>
          <w:rFonts w:ascii="Arial" w:hAnsi="Arial" w:cs="Arial"/>
          <w:b/>
          <w:sz w:val="22"/>
          <w:szCs w:val="22"/>
        </w:rPr>
      </w:pPr>
      <w:r w:rsidRPr="00B53EAA">
        <w:rPr>
          <w:rFonts w:ascii="Arial" w:hAnsi="Arial" w:cs="Arial"/>
          <w:b/>
          <w:sz w:val="22"/>
          <w:szCs w:val="22"/>
        </w:rPr>
        <w:t>Javno naročilo:</w:t>
      </w:r>
      <w:r w:rsidRPr="00B53EAA">
        <w:rPr>
          <w:rFonts w:ascii="Arial" w:hAnsi="Arial" w:cs="Arial"/>
          <w:b/>
          <w:color w:val="000000"/>
          <w:sz w:val="22"/>
          <w:szCs w:val="22"/>
        </w:rPr>
        <w:t xml:space="preserve"> </w:t>
      </w:r>
      <w:r w:rsidRPr="00B53EAA">
        <w:rPr>
          <w:rFonts w:ascii="Arial" w:hAnsi="Arial" w:cs="Arial"/>
          <w:b/>
          <w:sz w:val="22"/>
          <w:szCs w:val="22"/>
        </w:rPr>
        <w:t xml:space="preserve">Raziskovalna </w:t>
      </w:r>
      <w:proofErr w:type="spellStart"/>
      <w:r w:rsidRPr="00B53EAA">
        <w:rPr>
          <w:rFonts w:ascii="Arial" w:hAnsi="Arial" w:cs="Arial"/>
          <w:b/>
          <w:sz w:val="22"/>
          <w:szCs w:val="22"/>
        </w:rPr>
        <w:t>oprema</w:t>
      </w:r>
      <w:r w:rsidR="00B11008" w:rsidRPr="00B53EAA">
        <w:rPr>
          <w:rFonts w:ascii="Arial" w:eastAsia="Times New Roman" w:hAnsi="Arial" w:cs="Arial"/>
          <w:b/>
          <w:sz w:val="22"/>
          <w:szCs w:val="22"/>
        </w:rPr>
        <w:t>»Kemijsko</w:t>
      </w:r>
      <w:proofErr w:type="spellEnd"/>
      <w:r w:rsidR="00B11008" w:rsidRPr="00B53EAA">
        <w:rPr>
          <w:rFonts w:ascii="Arial" w:eastAsia="Times New Roman" w:hAnsi="Arial" w:cs="Arial"/>
          <w:b/>
          <w:sz w:val="22"/>
          <w:szCs w:val="22"/>
        </w:rPr>
        <w:t xml:space="preserve"> </w:t>
      </w:r>
      <w:proofErr w:type="spellStart"/>
      <w:r w:rsidR="00B11008" w:rsidRPr="00B53EAA">
        <w:rPr>
          <w:rFonts w:ascii="Arial" w:eastAsia="Times New Roman" w:hAnsi="Arial" w:cs="Arial"/>
          <w:b/>
          <w:sz w:val="22"/>
          <w:szCs w:val="22"/>
        </w:rPr>
        <w:t>oslikovanje</w:t>
      </w:r>
      <w:proofErr w:type="spellEnd"/>
      <w:r w:rsidR="00B11008" w:rsidRPr="00B53EAA">
        <w:rPr>
          <w:rFonts w:ascii="Arial" w:eastAsia="Times New Roman" w:hAnsi="Arial" w:cs="Arial"/>
          <w:b/>
          <w:sz w:val="22"/>
          <w:szCs w:val="22"/>
        </w:rPr>
        <w:t xml:space="preserve"> s površinsko </w:t>
      </w:r>
      <w:proofErr w:type="spellStart"/>
      <w:r w:rsidR="00B11008" w:rsidRPr="00B53EAA">
        <w:rPr>
          <w:rFonts w:ascii="Arial" w:eastAsia="Times New Roman" w:hAnsi="Arial" w:cs="Arial"/>
          <w:b/>
          <w:sz w:val="22"/>
          <w:szCs w:val="22"/>
        </w:rPr>
        <w:t>desorpcijo</w:t>
      </w:r>
      <w:proofErr w:type="spellEnd"/>
      <w:r w:rsidR="00B11008" w:rsidRPr="00B53EAA">
        <w:rPr>
          <w:rFonts w:ascii="Arial" w:eastAsia="Times New Roman" w:hAnsi="Arial" w:cs="Arial"/>
          <w:b/>
          <w:sz w:val="22"/>
          <w:szCs w:val="22"/>
        </w:rPr>
        <w:t xml:space="preserve"> in </w:t>
      </w:r>
      <w:proofErr w:type="spellStart"/>
      <w:r w:rsidR="00B11008" w:rsidRPr="00B53EAA">
        <w:rPr>
          <w:rFonts w:ascii="Arial" w:eastAsia="Times New Roman" w:hAnsi="Arial" w:cs="Arial"/>
          <w:b/>
          <w:sz w:val="22"/>
          <w:szCs w:val="22"/>
        </w:rPr>
        <w:t>visokoločljivostnim</w:t>
      </w:r>
      <w:proofErr w:type="spellEnd"/>
      <w:r w:rsidR="00B11008" w:rsidRPr="00B53EAA">
        <w:rPr>
          <w:rFonts w:ascii="Arial" w:eastAsia="Times New Roman" w:hAnsi="Arial" w:cs="Arial"/>
          <w:b/>
          <w:sz w:val="22"/>
          <w:szCs w:val="22"/>
        </w:rPr>
        <w:t xml:space="preserve"> masnim spektrometrom na čas preleta s tekočinskim kromatografom (DESI-LC-</w:t>
      </w:r>
      <w:proofErr w:type="spellStart"/>
      <w:r w:rsidR="00B11008" w:rsidRPr="00B53EAA">
        <w:rPr>
          <w:rFonts w:ascii="Arial" w:eastAsia="Times New Roman" w:hAnsi="Arial" w:cs="Arial"/>
          <w:b/>
          <w:sz w:val="22"/>
          <w:szCs w:val="22"/>
        </w:rPr>
        <w:t>ToF</w:t>
      </w:r>
      <w:proofErr w:type="spellEnd"/>
      <w:r w:rsidR="00B11008" w:rsidRPr="00B53EAA">
        <w:rPr>
          <w:rFonts w:ascii="Arial" w:eastAsia="Times New Roman" w:hAnsi="Arial" w:cs="Arial"/>
          <w:b/>
          <w:sz w:val="22"/>
          <w:szCs w:val="22"/>
        </w:rPr>
        <w:t>)«</w:t>
      </w:r>
      <w:r w:rsidRPr="00B53EAA">
        <w:rPr>
          <w:rFonts w:ascii="Arial" w:hAnsi="Arial" w:cs="Arial"/>
          <w:b/>
          <w:sz w:val="22"/>
          <w:szCs w:val="22"/>
        </w:rPr>
        <w:t>«</w:t>
      </w:r>
    </w:p>
    <w:p w14:paraId="58298D94" w14:textId="77777777" w:rsidR="004A6185" w:rsidRPr="00B53EAA" w:rsidRDefault="004A6185" w:rsidP="006C46CD">
      <w:pPr>
        <w:spacing w:before="0" w:line="276" w:lineRule="auto"/>
        <w:jc w:val="both"/>
        <w:rPr>
          <w:rFonts w:ascii="Arial" w:hAnsi="Arial" w:cs="Arial"/>
          <w:b/>
          <w:bCs/>
          <w:sz w:val="22"/>
          <w:szCs w:val="22"/>
        </w:rPr>
      </w:pPr>
      <w:r w:rsidRPr="00B53EAA">
        <w:rPr>
          <w:rFonts w:ascii="Arial" w:hAnsi="Arial" w:cs="Arial"/>
          <w:b/>
          <w:sz w:val="22"/>
          <w:szCs w:val="22"/>
        </w:rPr>
        <w:t xml:space="preserve"> </w:t>
      </w:r>
    </w:p>
    <w:p w14:paraId="4D293FB4" w14:textId="77777777" w:rsidR="004A6185" w:rsidRPr="00B53EAA" w:rsidRDefault="004A6185" w:rsidP="006C46CD">
      <w:pPr>
        <w:spacing w:line="276" w:lineRule="auto"/>
        <w:jc w:val="both"/>
        <w:rPr>
          <w:rFonts w:ascii="Arial" w:hAnsi="Arial" w:cs="Arial"/>
          <w:sz w:val="22"/>
          <w:szCs w:val="22"/>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B53EAA"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B53EAA" w:rsidRDefault="004A6185" w:rsidP="006C46CD">
            <w:pPr>
              <w:spacing w:line="276" w:lineRule="auto"/>
              <w:jc w:val="right"/>
              <w:rPr>
                <w:rFonts w:ascii="Arial" w:hAnsi="Arial" w:cs="Arial"/>
                <w:szCs w:val="22"/>
                <w:lang w:val="sl-SI"/>
              </w:rPr>
            </w:pPr>
            <w:r w:rsidRPr="00B53EAA">
              <w:rPr>
                <w:rFonts w:ascii="Arial" w:hAnsi="Arial" w:cs="Arial"/>
                <w:szCs w:val="22"/>
                <w:lang w:val="sl-SI"/>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B53EAA" w:rsidRDefault="004A6185" w:rsidP="006C46CD">
            <w:pPr>
              <w:spacing w:line="276" w:lineRule="auto"/>
              <w:rPr>
                <w:rFonts w:ascii="Arial" w:hAnsi="Arial" w:cs="Arial"/>
                <w:szCs w:val="22"/>
                <w:lang w:val="sl-SI"/>
              </w:rPr>
            </w:pPr>
          </w:p>
          <w:p w14:paraId="6EA1D431" w14:textId="77777777" w:rsidR="004A6185" w:rsidRPr="00B53EAA" w:rsidRDefault="004A6185" w:rsidP="006C46CD">
            <w:pPr>
              <w:spacing w:line="276" w:lineRule="auto"/>
              <w:rPr>
                <w:rFonts w:ascii="Arial" w:hAnsi="Arial" w:cs="Arial"/>
                <w:szCs w:val="22"/>
                <w:lang w:val="sl-SI"/>
              </w:rPr>
            </w:pPr>
          </w:p>
        </w:tc>
      </w:tr>
      <w:tr w:rsidR="004A6185" w:rsidRPr="00B53EAA"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77777777" w:rsidR="004A6185" w:rsidRPr="00B53EAA" w:rsidRDefault="004A6185" w:rsidP="006C46CD">
            <w:pPr>
              <w:spacing w:line="276" w:lineRule="auto"/>
              <w:jc w:val="right"/>
              <w:rPr>
                <w:rFonts w:ascii="Arial" w:hAnsi="Arial" w:cs="Arial"/>
                <w:szCs w:val="22"/>
                <w:lang w:val="sl-SI"/>
              </w:rPr>
            </w:pPr>
            <w:r w:rsidRPr="00B53EAA">
              <w:rPr>
                <w:rFonts w:ascii="Arial" w:hAnsi="Arial" w:cs="Arial"/>
                <w:szCs w:val="22"/>
                <w:lang w:val="sl-SI"/>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B53EAA" w:rsidRDefault="004A6185" w:rsidP="006C46CD">
            <w:pPr>
              <w:spacing w:line="276" w:lineRule="auto"/>
              <w:rPr>
                <w:rFonts w:ascii="Arial" w:hAnsi="Arial" w:cs="Arial"/>
                <w:szCs w:val="22"/>
                <w:lang w:val="sl-SI"/>
              </w:rPr>
            </w:pPr>
          </w:p>
        </w:tc>
      </w:tr>
      <w:tr w:rsidR="004A6185" w:rsidRPr="00B53EAA"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KONTAKTNA OSEBA,</w:t>
            </w:r>
          </w:p>
          <w:p w14:paraId="4C67FDF4"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B53EAA" w:rsidRDefault="004A6185" w:rsidP="006C46CD">
            <w:pPr>
              <w:spacing w:line="276" w:lineRule="auto"/>
              <w:rPr>
                <w:rFonts w:ascii="Arial" w:hAnsi="Arial" w:cs="Arial"/>
                <w:szCs w:val="22"/>
                <w:lang w:val="sl-SI"/>
              </w:rPr>
            </w:pPr>
          </w:p>
        </w:tc>
      </w:tr>
      <w:tr w:rsidR="004A6185" w:rsidRPr="00B53EAA"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MATIČNA ŠTEVILKA</w:t>
            </w:r>
          </w:p>
          <w:p w14:paraId="68B84D5A"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B53EAA" w:rsidRDefault="004A6185" w:rsidP="006C46CD">
            <w:pPr>
              <w:spacing w:line="276" w:lineRule="auto"/>
              <w:rPr>
                <w:rFonts w:ascii="Arial" w:hAnsi="Arial" w:cs="Arial"/>
                <w:szCs w:val="22"/>
                <w:lang w:val="sl-SI"/>
              </w:rPr>
            </w:pPr>
          </w:p>
        </w:tc>
      </w:tr>
      <w:tr w:rsidR="004A6185" w:rsidRPr="00B53EAA"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B53EAA" w:rsidRDefault="004A6185" w:rsidP="006C46CD">
            <w:pPr>
              <w:spacing w:line="276" w:lineRule="auto"/>
              <w:rPr>
                <w:rFonts w:ascii="Arial" w:hAnsi="Arial" w:cs="Arial"/>
                <w:szCs w:val="22"/>
                <w:lang w:val="sl-SI"/>
              </w:rPr>
            </w:pPr>
          </w:p>
        </w:tc>
      </w:tr>
      <w:tr w:rsidR="004A6185" w:rsidRPr="00B53EAA"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 xml:space="preserve">ELEKTRONSKI NASLOV ZA VROČITEV ODLOČITVE PO 90. ČLENU ZJN-3 PREKO </w:t>
            </w:r>
          </w:p>
          <w:p w14:paraId="361F1BD8"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B53EAA" w:rsidRDefault="004A6185" w:rsidP="006C46CD">
            <w:pPr>
              <w:spacing w:line="276" w:lineRule="auto"/>
              <w:rPr>
                <w:rFonts w:ascii="Arial" w:hAnsi="Arial" w:cs="Arial"/>
                <w:szCs w:val="22"/>
                <w:lang w:val="sl-SI"/>
              </w:rPr>
            </w:pPr>
          </w:p>
        </w:tc>
      </w:tr>
      <w:tr w:rsidR="004A6185" w:rsidRPr="00B53EAA"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RAZVRSTITEV DRUŽBE PO ZGD</w:t>
            </w:r>
          </w:p>
          <w:p w14:paraId="6E8821CD"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w:t>
            </w:r>
            <w:proofErr w:type="spellStart"/>
            <w:r w:rsidRPr="00B53EAA">
              <w:rPr>
                <w:rFonts w:ascii="Arial" w:hAnsi="Arial" w:cs="Arial"/>
                <w:szCs w:val="22"/>
                <w:lang w:val="sl-SI"/>
              </w:rPr>
              <w:t>mikro</w:t>
            </w:r>
            <w:proofErr w:type="spellEnd"/>
            <w:r w:rsidRPr="00B53EAA">
              <w:rPr>
                <w:rFonts w:ascii="Arial" w:hAnsi="Arial" w:cs="Arial"/>
                <w:szCs w:val="22"/>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B53EAA" w:rsidRDefault="004A6185" w:rsidP="006C46CD">
            <w:pPr>
              <w:spacing w:line="276" w:lineRule="auto"/>
              <w:rPr>
                <w:rFonts w:ascii="Arial" w:hAnsi="Arial" w:cs="Arial"/>
                <w:szCs w:val="22"/>
                <w:lang w:val="sl-SI"/>
              </w:rPr>
            </w:pPr>
          </w:p>
        </w:tc>
      </w:tr>
      <w:tr w:rsidR="004A6185" w:rsidRPr="00B53EAA"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 xml:space="preserve">ČLANI UPRAVNEGA </w:t>
            </w:r>
          </w:p>
          <w:p w14:paraId="5CBE6A41"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 xml:space="preserve">IN VODSTVENEGA ORGANA** </w:t>
            </w:r>
          </w:p>
          <w:p w14:paraId="0FFF2D89"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(zakoniti zastopniki, člani uprave</w:t>
            </w:r>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B53EAA" w:rsidRDefault="004A6185" w:rsidP="006C46CD">
            <w:pPr>
              <w:spacing w:line="276" w:lineRule="auto"/>
              <w:rPr>
                <w:rFonts w:ascii="Arial" w:hAnsi="Arial" w:cs="Arial"/>
                <w:szCs w:val="22"/>
                <w:lang w:val="sl-SI"/>
              </w:rPr>
            </w:pPr>
          </w:p>
        </w:tc>
      </w:tr>
      <w:tr w:rsidR="004A6185" w:rsidRPr="00B53EAA"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ČLANI NADZORNEGA ORGANA**</w:t>
            </w:r>
          </w:p>
          <w:p w14:paraId="0BB7394C"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B53EAA" w:rsidRDefault="004A6185" w:rsidP="006C46CD">
            <w:pPr>
              <w:spacing w:line="276" w:lineRule="auto"/>
              <w:rPr>
                <w:rFonts w:ascii="Arial" w:hAnsi="Arial" w:cs="Arial"/>
                <w:szCs w:val="22"/>
                <w:lang w:val="sl-SI"/>
              </w:rPr>
            </w:pPr>
          </w:p>
        </w:tc>
      </w:tr>
      <w:tr w:rsidR="004A6185" w:rsidRPr="00B53EAA"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POOBLAŠČENCI ZA ZASTOPANJE IN ODLOČANJE**</w:t>
            </w:r>
          </w:p>
          <w:p w14:paraId="21883833"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(npr. prokuristi)</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B53EAA" w:rsidRDefault="004A6185" w:rsidP="006C46CD">
            <w:pPr>
              <w:spacing w:line="276" w:lineRule="auto"/>
              <w:rPr>
                <w:rFonts w:ascii="Arial" w:hAnsi="Arial" w:cs="Arial"/>
                <w:szCs w:val="22"/>
                <w:lang w:val="sl-SI"/>
              </w:rPr>
            </w:pPr>
          </w:p>
        </w:tc>
      </w:tr>
      <w:tr w:rsidR="004A6185" w:rsidRPr="00B53EAA"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 xml:space="preserve">POOBLAŠČENA OSEBA ZA VROČANJE </w:t>
            </w:r>
          </w:p>
          <w:p w14:paraId="51BFBF49" w14:textId="77777777" w:rsidR="004A6185" w:rsidRPr="00B53EAA" w:rsidRDefault="004A6185" w:rsidP="006C46CD">
            <w:pPr>
              <w:spacing w:before="0" w:line="276" w:lineRule="auto"/>
              <w:jc w:val="right"/>
              <w:rPr>
                <w:rFonts w:ascii="Arial" w:hAnsi="Arial" w:cs="Arial"/>
                <w:szCs w:val="22"/>
                <w:lang w:val="sl-SI"/>
              </w:rPr>
            </w:pPr>
            <w:r w:rsidRPr="00B53EAA">
              <w:rPr>
                <w:rFonts w:ascii="Arial" w:hAnsi="Arial" w:cs="Arial"/>
                <w:szCs w:val="22"/>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B53EAA" w:rsidRDefault="004A6185" w:rsidP="006C46CD">
            <w:pPr>
              <w:spacing w:line="276" w:lineRule="auto"/>
              <w:rPr>
                <w:rFonts w:ascii="Arial" w:hAnsi="Arial" w:cs="Arial"/>
                <w:szCs w:val="22"/>
                <w:lang w:val="sl-SI"/>
              </w:rPr>
            </w:pPr>
          </w:p>
        </w:tc>
      </w:tr>
    </w:tbl>
    <w:p w14:paraId="06384DEE"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39125C68"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**Za navedene osebe je potrebno predložiti pooblastila za preverjanje podatkov v kazenski evidenci.</w:t>
      </w:r>
    </w:p>
    <w:p w14:paraId="71D767E1" w14:textId="77777777" w:rsidR="005F3BB0" w:rsidRDefault="005F3BB0" w:rsidP="005F3BB0">
      <w:pPr>
        <w:tabs>
          <w:tab w:val="left" w:pos="1224"/>
        </w:tabs>
        <w:spacing w:line="276" w:lineRule="auto"/>
        <w:rPr>
          <w:rFonts w:ascii="Arial" w:hAnsi="Arial" w:cs="Arial"/>
          <w:sz w:val="22"/>
          <w:szCs w:val="22"/>
        </w:rPr>
      </w:pPr>
    </w:p>
    <w:p w14:paraId="2763C3A4" w14:textId="77777777" w:rsidR="005F3BB0" w:rsidRDefault="005F3BB0" w:rsidP="005F3BB0">
      <w:pPr>
        <w:tabs>
          <w:tab w:val="left" w:pos="1224"/>
        </w:tabs>
        <w:spacing w:line="276" w:lineRule="auto"/>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32B8BF39" w14:textId="77777777" w:rsidTr="005F3BB0">
        <w:tc>
          <w:tcPr>
            <w:tcW w:w="3020" w:type="dxa"/>
          </w:tcPr>
          <w:p w14:paraId="5CDAF3A0" w14:textId="4FF023A1" w:rsidR="005F3BB0" w:rsidRDefault="005F3BB0" w:rsidP="005F3BB0">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56C1195A" w14:textId="429F55E0" w:rsidR="005F3BB0" w:rsidRDefault="005F3BB0" w:rsidP="005F3BB0">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48F67A25" w14:textId="2509D52D" w:rsidR="005F3BB0" w:rsidRDefault="005F3BB0" w:rsidP="005F3BB0">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667BF576" w14:textId="77777777" w:rsidTr="005F3BB0">
        <w:tc>
          <w:tcPr>
            <w:tcW w:w="3020" w:type="dxa"/>
          </w:tcPr>
          <w:p w14:paraId="748CC91E" w14:textId="2193B2C1" w:rsidR="005F3BB0" w:rsidRDefault="005F3BB0" w:rsidP="005F3BB0">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580C74D0" w14:textId="77777777" w:rsidR="005F3BB0" w:rsidRDefault="005F3BB0" w:rsidP="005F3BB0">
            <w:pPr>
              <w:tabs>
                <w:tab w:val="left" w:pos="1224"/>
              </w:tabs>
              <w:spacing w:line="276" w:lineRule="auto"/>
              <w:rPr>
                <w:rFonts w:ascii="Arial" w:hAnsi="Arial" w:cs="Arial"/>
                <w:sz w:val="22"/>
                <w:szCs w:val="22"/>
              </w:rPr>
            </w:pPr>
          </w:p>
        </w:tc>
        <w:tc>
          <w:tcPr>
            <w:tcW w:w="3020" w:type="dxa"/>
          </w:tcPr>
          <w:p w14:paraId="70EA4592" w14:textId="4ECC63F8" w:rsidR="005F3BB0" w:rsidRDefault="005F3BB0" w:rsidP="005F3BB0">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0DF6EFFD" w14:textId="77777777" w:rsidR="005F3BB0" w:rsidRDefault="005F3BB0" w:rsidP="005F3BB0">
      <w:pPr>
        <w:tabs>
          <w:tab w:val="left" w:pos="1224"/>
        </w:tabs>
        <w:spacing w:line="276" w:lineRule="auto"/>
        <w:rPr>
          <w:rFonts w:ascii="Arial" w:hAnsi="Arial" w:cs="Arial"/>
          <w:sz w:val="22"/>
          <w:szCs w:val="22"/>
        </w:rPr>
      </w:pPr>
    </w:p>
    <w:p w14:paraId="500C9910" w14:textId="77777777" w:rsidR="005F3BB0" w:rsidRDefault="005F3BB0" w:rsidP="005F3BB0">
      <w:pPr>
        <w:tabs>
          <w:tab w:val="left" w:pos="1224"/>
        </w:tabs>
        <w:spacing w:line="276" w:lineRule="auto"/>
        <w:rPr>
          <w:rFonts w:ascii="Arial" w:hAnsi="Arial" w:cs="Arial"/>
          <w:sz w:val="22"/>
          <w:szCs w:val="22"/>
        </w:rPr>
      </w:pPr>
    </w:p>
    <w:p w14:paraId="70BD8631" w14:textId="77777777" w:rsidR="005F3BB0" w:rsidRDefault="005F3BB0" w:rsidP="005F3BB0">
      <w:pPr>
        <w:tabs>
          <w:tab w:val="left" w:pos="1224"/>
        </w:tabs>
        <w:spacing w:line="276" w:lineRule="auto"/>
        <w:rPr>
          <w:rFonts w:ascii="Arial" w:hAnsi="Arial" w:cs="Arial"/>
          <w:sz w:val="22"/>
          <w:szCs w:val="22"/>
        </w:rPr>
      </w:pPr>
    </w:p>
    <w:p w14:paraId="5E82A576" w14:textId="77777777" w:rsidR="005F3BB0" w:rsidRDefault="005F3BB0" w:rsidP="005F3BB0">
      <w:pPr>
        <w:tabs>
          <w:tab w:val="left" w:pos="1224"/>
        </w:tabs>
        <w:spacing w:line="276" w:lineRule="auto"/>
        <w:rPr>
          <w:rFonts w:ascii="Arial" w:hAnsi="Arial" w:cs="Arial"/>
          <w:sz w:val="22"/>
          <w:szCs w:val="22"/>
        </w:rPr>
      </w:pPr>
    </w:p>
    <w:p w14:paraId="415B0059" w14:textId="77777777" w:rsidR="005F3BB0" w:rsidRDefault="005F3BB0" w:rsidP="005F3BB0">
      <w:pPr>
        <w:tabs>
          <w:tab w:val="left" w:pos="1224"/>
        </w:tabs>
        <w:spacing w:line="276" w:lineRule="auto"/>
        <w:rPr>
          <w:rFonts w:ascii="Arial" w:hAnsi="Arial" w:cs="Arial"/>
          <w:sz w:val="22"/>
          <w:szCs w:val="22"/>
        </w:rPr>
      </w:pPr>
    </w:p>
    <w:p w14:paraId="55D0BDAA" w14:textId="77777777" w:rsidR="005F3BB0" w:rsidRDefault="005F3BB0" w:rsidP="005F3BB0">
      <w:pPr>
        <w:tabs>
          <w:tab w:val="left" w:pos="1224"/>
        </w:tabs>
        <w:spacing w:line="276" w:lineRule="auto"/>
        <w:rPr>
          <w:rFonts w:ascii="Arial" w:hAnsi="Arial" w:cs="Arial"/>
          <w:sz w:val="22"/>
          <w:szCs w:val="22"/>
        </w:rPr>
      </w:pPr>
    </w:p>
    <w:p w14:paraId="29A3D62D" w14:textId="77777777" w:rsidR="005F3BB0" w:rsidRDefault="005F3BB0" w:rsidP="005F3BB0">
      <w:pPr>
        <w:tabs>
          <w:tab w:val="left" w:pos="1224"/>
        </w:tabs>
        <w:spacing w:line="276" w:lineRule="auto"/>
        <w:rPr>
          <w:rFonts w:ascii="Arial" w:hAnsi="Arial" w:cs="Arial"/>
          <w:sz w:val="22"/>
          <w:szCs w:val="22"/>
        </w:rPr>
      </w:pPr>
    </w:p>
    <w:p w14:paraId="1548C467" w14:textId="77777777" w:rsidR="005F3BB0" w:rsidRDefault="005F3BB0" w:rsidP="005F3BB0">
      <w:pPr>
        <w:tabs>
          <w:tab w:val="left" w:pos="1224"/>
        </w:tabs>
        <w:spacing w:line="276" w:lineRule="auto"/>
        <w:rPr>
          <w:rFonts w:ascii="Arial" w:hAnsi="Arial" w:cs="Arial"/>
          <w:sz w:val="22"/>
          <w:szCs w:val="22"/>
        </w:rPr>
      </w:pPr>
    </w:p>
    <w:p w14:paraId="4D1B376C" w14:textId="77777777" w:rsidR="005F3BB0" w:rsidRDefault="005F3BB0" w:rsidP="005F3BB0">
      <w:pPr>
        <w:tabs>
          <w:tab w:val="left" w:pos="1224"/>
        </w:tabs>
        <w:spacing w:line="276" w:lineRule="auto"/>
        <w:rPr>
          <w:rFonts w:ascii="Arial" w:hAnsi="Arial" w:cs="Arial"/>
          <w:sz w:val="22"/>
          <w:szCs w:val="22"/>
        </w:rPr>
      </w:pPr>
    </w:p>
    <w:p w14:paraId="6FC2B4DF" w14:textId="77777777" w:rsidR="005F3BB0" w:rsidRDefault="005F3BB0" w:rsidP="005F3BB0">
      <w:pPr>
        <w:tabs>
          <w:tab w:val="left" w:pos="1224"/>
        </w:tabs>
        <w:spacing w:line="276" w:lineRule="auto"/>
        <w:rPr>
          <w:rFonts w:ascii="Arial" w:hAnsi="Arial" w:cs="Arial"/>
          <w:sz w:val="22"/>
          <w:szCs w:val="22"/>
        </w:rPr>
      </w:pPr>
    </w:p>
    <w:p w14:paraId="2932A72E" w14:textId="77777777" w:rsidR="005F3BB0" w:rsidRDefault="005F3BB0" w:rsidP="005F3BB0">
      <w:pPr>
        <w:tabs>
          <w:tab w:val="left" w:pos="1224"/>
        </w:tabs>
        <w:spacing w:line="276" w:lineRule="auto"/>
        <w:rPr>
          <w:rFonts w:ascii="Arial" w:hAnsi="Arial" w:cs="Arial"/>
          <w:sz w:val="22"/>
          <w:szCs w:val="22"/>
        </w:rPr>
      </w:pPr>
    </w:p>
    <w:p w14:paraId="351F4894" w14:textId="77777777" w:rsidR="005F3BB0" w:rsidRDefault="005F3BB0" w:rsidP="005F3BB0">
      <w:pPr>
        <w:tabs>
          <w:tab w:val="left" w:pos="1224"/>
        </w:tabs>
        <w:spacing w:line="276" w:lineRule="auto"/>
        <w:rPr>
          <w:rFonts w:ascii="Arial" w:hAnsi="Arial" w:cs="Arial"/>
          <w:sz w:val="22"/>
          <w:szCs w:val="22"/>
        </w:rPr>
      </w:pPr>
    </w:p>
    <w:p w14:paraId="2EBC0933" w14:textId="77777777" w:rsidR="005F3BB0" w:rsidRDefault="005F3BB0" w:rsidP="005F3BB0">
      <w:pPr>
        <w:tabs>
          <w:tab w:val="left" w:pos="1224"/>
        </w:tabs>
        <w:spacing w:line="276" w:lineRule="auto"/>
        <w:rPr>
          <w:rFonts w:ascii="Arial" w:hAnsi="Arial" w:cs="Arial"/>
          <w:sz w:val="22"/>
          <w:szCs w:val="22"/>
        </w:rPr>
      </w:pPr>
    </w:p>
    <w:p w14:paraId="3483819C" w14:textId="77777777" w:rsidR="005F3BB0" w:rsidRDefault="005F3BB0" w:rsidP="005F3BB0">
      <w:pPr>
        <w:tabs>
          <w:tab w:val="left" w:pos="1224"/>
        </w:tabs>
        <w:spacing w:line="276" w:lineRule="auto"/>
        <w:rPr>
          <w:rFonts w:ascii="Arial" w:hAnsi="Arial" w:cs="Arial"/>
          <w:sz w:val="22"/>
          <w:szCs w:val="22"/>
        </w:rPr>
      </w:pPr>
    </w:p>
    <w:p w14:paraId="67BC15C3" w14:textId="77777777" w:rsidR="005F3BB0" w:rsidRDefault="005F3BB0" w:rsidP="005F3BB0">
      <w:pPr>
        <w:tabs>
          <w:tab w:val="left" w:pos="1224"/>
        </w:tabs>
        <w:spacing w:line="276" w:lineRule="auto"/>
        <w:rPr>
          <w:rFonts w:ascii="Arial" w:hAnsi="Arial" w:cs="Arial"/>
          <w:sz w:val="22"/>
          <w:szCs w:val="22"/>
        </w:rPr>
      </w:pPr>
    </w:p>
    <w:p w14:paraId="328ADD66" w14:textId="77777777" w:rsidR="005F3BB0" w:rsidRDefault="005F3BB0" w:rsidP="005F3BB0">
      <w:pPr>
        <w:tabs>
          <w:tab w:val="left" w:pos="1224"/>
        </w:tabs>
        <w:spacing w:line="276" w:lineRule="auto"/>
        <w:rPr>
          <w:rFonts w:ascii="Arial" w:hAnsi="Arial" w:cs="Arial"/>
          <w:sz w:val="22"/>
          <w:szCs w:val="22"/>
        </w:rPr>
      </w:pPr>
    </w:p>
    <w:p w14:paraId="3864C4B6" w14:textId="77777777" w:rsidR="005F3BB0" w:rsidRDefault="005F3BB0" w:rsidP="005F3BB0">
      <w:pPr>
        <w:tabs>
          <w:tab w:val="left" w:pos="1224"/>
        </w:tabs>
        <w:spacing w:line="276" w:lineRule="auto"/>
        <w:rPr>
          <w:rFonts w:ascii="Arial" w:hAnsi="Arial" w:cs="Arial"/>
          <w:sz w:val="22"/>
          <w:szCs w:val="22"/>
        </w:rPr>
      </w:pPr>
    </w:p>
    <w:p w14:paraId="51765A9C" w14:textId="77777777" w:rsidR="005F3BB0" w:rsidRDefault="005F3BB0" w:rsidP="005F3BB0">
      <w:pPr>
        <w:tabs>
          <w:tab w:val="left" w:pos="1224"/>
        </w:tabs>
        <w:spacing w:line="276" w:lineRule="auto"/>
        <w:rPr>
          <w:rFonts w:ascii="Arial" w:hAnsi="Arial" w:cs="Arial"/>
          <w:sz w:val="22"/>
          <w:szCs w:val="22"/>
        </w:rPr>
      </w:pPr>
    </w:p>
    <w:p w14:paraId="58044411" w14:textId="77777777" w:rsidR="005F3BB0" w:rsidRDefault="005F3BB0" w:rsidP="005F3BB0">
      <w:pPr>
        <w:tabs>
          <w:tab w:val="left" w:pos="1224"/>
        </w:tabs>
        <w:spacing w:line="276" w:lineRule="auto"/>
        <w:rPr>
          <w:rFonts w:ascii="Arial" w:hAnsi="Arial" w:cs="Arial"/>
          <w:sz w:val="22"/>
          <w:szCs w:val="22"/>
        </w:rPr>
      </w:pPr>
    </w:p>
    <w:p w14:paraId="36F7D5E2" w14:textId="77777777" w:rsidR="005F3BB0" w:rsidRDefault="005F3BB0" w:rsidP="005F3BB0">
      <w:pPr>
        <w:tabs>
          <w:tab w:val="left" w:pos="1224"/>
        </w:tabs>
        <w:spacing w:line="276" w:lineRule="auto"/>
        <w:rPr>
          <w:rFonts w:ascii="Arial" w:hAnsi="Arial" w:cs="Arial"/>
          <w:sz w:val="22"/>
          <w:szCs w:val="22"/>
        </w:rPr>
      </w:pPr>
    </w:p>
    <w:p w14:paraId="6A71C951" w14:textId="3765DA7E" w:rsidR="005F3BB0" w:rsidRPr="005F3BB0" w:rsidRDefault="005F3BB0" w:rsidP="005F3BB0">
      <w:pPr>
        <w:tabs>
          <w:tab w:val="left" w:pos="1224"/>
        </w:tabs>
        <w:spacing w:line="276" w:lineRule="auto"/>
        <w:rPr>
          <w:rFonts w:ascii="Arial" w:hAnsi="Arial" w:cs="Arial"/>
          <w:sz w:val="22"/>
          <w:szCs w:val="22"/>
        </w:rPr>
      </w:pPr>
    </w:p>
    <w:p w14:paraId="20074D18" w14:textId="77777777" w:rsidR="004A6185" w:rsidRPr="00B53EAA" w:rsidRDefault="004A6185" w:rsidP="006C46CD">
      <w:pPr>
        <w:tabs>
          <w:tab w:val="left" w:pos="1224"/>
        </w:tabs>
        <w:spacing w:line="276" w:lineRule="auto"/>
        <w:rPr>
          <w:rFonts w:ascii="Arial" w:hAnsi="Arial" w:cs="Arial"/>
          <w:i/>
          <w:iCs/>
          <w:color w:val="7F7F7F" w:themeColor="text1" w:themeTint="80"/>
          <w:sz w:val="22"/>
          <w:szCs w:val="22"/>
        </w:rPr>
      </w:pPr>
    </w:p>
    <w:p w14:paraId="53254292"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t>NAVODILO</w:t>
      </w:r>
      <w:r w:rsidRPr="00B53EAA">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B53EAA" w:rsidRDefault="004A6185" w:rsidP="006C46CD">
      <w:pPr>
        <w:spacing w:before="0" w:after="160" w:line="276" w:lineRule="auto"/>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br w:type="page"/>
      </w:r>
    </w:p>
    <w:p w14:paraId="28DB50F6" w14:textId="77777777" w:rsidR="004A6185" w:rsidRPr="00B53EAA" w:rsidRDefault="004A6185" w:rsidP="006C46CD">
      <w:pPr>
        <w:tabs>
          <w:tab w:val="left" w:pos="1224"/>
        </w:tabs>
        <w:spacing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lastRenderedPageBreak/>
        <w:t>IZJAVA O IZPOLNJEVANJU POGOJEV ZA SODELOVANJE</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w:t>
      </w:r>
      <w:r w:rsidRPr="00B53EAA">
        <w:rPr>
          <w:rFonts w:ascii="Arial" w:hAnsi="Arial" w:cs="Arial"/>
          <w:b/>
          <w:bCs/>
          <w:sz w:val="22"/>
          <w:szCs w:val="22"/>
          <w:shd w:val="clear" w:color="auto" w:fill="D9E2F3" w:themeFill="accent5" w:themeFillTint="33"/>
        </w:rPr>
        <w:tab/>
        <w:t xml:space="preserve">       Obrazec 3</w:t>
      </w:r>
    </w:p>
    <w:p w14:paraId="00BDAE7C" w14:textId="77777777" w:rsidR="004A6185" w:rsidRPr="00B53EAA" w:rsidRDefault="004A6185" w:rsidP="006C46CD">
      <w:pPr>
        <w:spacing w:line="276" w:lineRule="auto"/>
        <w:rPr>
          <w:rFonts w:ascii="Arial" w:hAnsi="Arial" w:cs="Arial"/>
          <w:sz w:val="22"/>
          <w:szCs w:val="22"/>
        </w:rPr>
      </w:pPr>
    </w:p>
    <w:p w14:paraId="07DB789B" w14:textId="2D30A35A" w:rsidR="004A6185" w:rsidRPr="00B53EAA" w:rsidRDefault="004A6185" w:rsidP="006C46CD">
      <w:pPr>
        <w:spacing w:line="276" w:lineRule="auto"/>
        <w:rPr>
          <w:rFonts w:ascii="Arial" w:hAnsi="Arial" w:cs="Arial"/>
          <w:b/>
          <w:sz w:val="22"/>
          <w:szCs w:val="22"/>
        </w:rPr>
      </w:pPr>
      <w:r w:rsidRPr="00B53EAA">
        <w:rPr>
          <w:rFonts w:ascii="Arial" w:hAnsi="Arial" w:cs="Arial"/>
          <w:b/>
          <w:sz w:val="22"/>
          <w:szCs w:val="22"/>
        </w:rPr>
        <w:t xml:space="preserve">V zvezi z javnim naročilom </w:t>
      </w:r>
      <w:r w:rsidRPr="00B53EAA">
        <w:rPr>
          <w:rFonts w:ascii="Arial" w:hAnsi="Arial" w:cs="Arial"/>
          <w:b/>
          <w:color w:val="000000"/>
          <w:sz w:val="22"/>
          <w:szCs w:val="22"/>
        </w:rPr>
        <w:t xml:space="preserve">raziskovalna oprema </w:t>
      </w:r>
      <w:r w:rsidR="009B0378" w:rsidRPr="00B53EAA">
        <w:rPr>
          <w:rFonts w:ascii="Arial" w:eastAsia="Times New Roman" w:hAnsi="Arial" w:cs="Arial"/>
          <w:b/>
          <w:sz w:val="22"/>
          <w:szCs w:val="22"/>
        </w:rPr>
        <w:t xml:space="preserve">»Kemijsko </w:t>
      </w:r>
      <w:proofErr w:type="spellStart"/>
      <w:r w:rsidR="009B0378" w:rsidRPr="00B53EAA">
        <w:rPr>
          <w:rFonts w:ascii="Arial" w:eastAsia="Times New Roman" w:hAnsi="Arial" w:cs="Arial"/>
          <w:b/>
          <w:sz w:val="22"/>
          <w:szCs w:val="22"/>
        </w:rPr>
        <w:t>oslikovanje</w:t>
      </w:r>
      <w:proofErr w:type="spellEnd"/>
      <w:r w:rsidR="009B0378" w:rsidRPr="00B53EAA">
        <w:rPr>
          <w:rFonts w:ascii="Arial" w:eastAsia="Times New Roman" w:hAnsi="Arial" w:cs="Arial"/>
          <w:b/>
          <w:sz w:val="22"/>
          <w:szCs w:val="22"/>
        </w:rPr>
        <w:t xml:space="preserve"> s površinsko </w:t>
      </w:r>
      <w:proofErr w:type="spellStart"/>
      <w:r w:rsidR="009B0378" w:rsidRPr="00B53EAA">
        <w:rPr>
          <w:rFonts w:ascii="Arial" w:eastAsia="Times New Roman" w:hAnsi="Arial" w:cs="Arial"/>
          <w:b/>
          <w:sz w:val="22"/>
          <w:szCs w:val="22"/>
        </w:rPr>
        <w:t>desorpcijo</w:t>
      </w:r>
      <w:proofErr w:type="spellEnd"/>
      <w:r w:rsidR="009B0378" w:rsidRPr="00B53EAA">
        <w:rPr>
          <w:rFonts w:ascii="Arial" w:eastAsia="Times New Roman" w:hAnsi="Arial" w:cs="Arial"/>
          <w:b/>
          <w:sz w:val="22"/>
          <w:szCs w:val="22"/>
        </w:rPr>
        <w:t xml:space="preserve"> in </w:t>
      </w:r>
      <w:proofErr w:type="spellStart"/>
      <w:r w:rsidR="009B0378" w:rsidRPr="00B53EAA">
        <w:rPr>
          <w:rFonts w:ascii="Arial" w:eastAsia="Times New Roman" w:hAnsi="Arial" w:cs="Arial"/>
          <w:b/>
          <w:sz w:val="22"/>
          <w:szCs w:val="22"/>
        </w:rPr>
        <w:t>visokoločljivostnim</w:t>
      </w:r>
      <w:proofErr w:type="spellEnd"/>
      <w:r w:rsidR="009B0378" w:rsidRPr="00B53EAA">
        <w:rPr>
          <w:rFonts w:ascii="Arial" w:eastAsia="Times New Roman" w:hAnsi="Arial" w:cs="Arial"/>
          <w:b/>
          <w:sz w:val="22"/>
          <w:szCs w:val="22"/>
        </w:rPr>
        <w:t xml:space="preserve"> masnim spektrometrom na čas preleta s tekočinskim kromatografom (DESI-LC-</w:t>
      </w:r>
      <w:proofErr w:type="spellStart"/>
      <w:r w:rsidR="009B0378" w:rsidRPr="00B53EAA">
        <w:rPr>
          <w:rFonts w:ascii="Arial" w:eastAsia="Times New Roman" w:hAnsi="Arial" w:cs="Arial"/>
          <w:b/>
          <w:sz w:val="22"/>
          <w:szCs w:val="22"/>
        </w:rPr>
        <w:t>ToF</w:t>
      </w:r>
      <w:proofErr w:type="spellEnd"/>
      <w:r w:rsidR="009B0378" w:rsidRPr="00B53EAA">
        <w:rPr>
          <w:rFonts w:ascii="Arial" w:eastAsia="Times New Roman" w:hAnsi="Arial" w:cs="Arial"/>
          <w:b/>
          <w:sz w:val="22"/>
          <w:szCs w:val="22"/>
        </w:rPr>
        <w:t>)«</w:t>
      </w:r>
    </w:p>
    <w:p w14:paraId="09AE9693" w14:textId="77777777" w:rsidR="004A6185" w:rsidRPr="00B53EAA" w:rsidRDefault="004A6185" w:rsidP="006C46CD">
      <w:pPr>
        <w:spacing w:line="276" w:lineRule="auto"/>
        <w:jc w:val="both"/>
        <w:rPr>
          <w:rFonts w:ascii="Arial" w:hAnsi="Arial" w:cs="Arial"/>
          <w:b/>
          <w:sz w:val="22"/>
          <w:szCs w:val="22"/>
        </w:rPr>
      </w:pPr>
    </w:p>
    <w:p w14:paraId="09D3303A" w14:textId="77777777" w:rsidR="004A6185" w:rsidRPr="00B53EAA" w:rsidRDefault="004A6185" w:rsidP="006C46CD">
      <w:pPr>
        <w:spacing w:before="0" w:line="276" w:lineRule="auto"/>
        <w:rPr>
          <w:rFonts w:ascii="Arial" w:hAnsi="Arial" w:cs="Arial"/>
          <w:sz w:val="22"/>
          <w:szCs w:val="22"/>
        </w:rPr>
      </w:pPr>
      <w:r w:rsidRPr="00B53EAA">
        <w:rPr>
          <w:rFonts w:ascii="Arial" w:hAnsi="Arial" w:cs="Arial"/>
          <w:sz w:val="22"/>
          <w:szCs w:val="22"/>
        </w:rPr>
        <w:t>__________________________________________________________________________________________</w:t>
      </w:r>
    </w:p>
    <w:p w14:paraId="05EDE05A" w14:textId="77777777" w:rsidR="004A6185" w:rsidRPr="00B53EAA" w:rsidRDefault="004A6185" w:rsidP="006C46CD">
      <w:pPr>
        <w:spacing w:before="0" w:line="276" w:lineRule="auto"/>
        <w:jc w:val="center"/>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(naziv gospodarskega subjekta)</w:t>
      </w:r>
    </w:p>
    <w:p w14:paraId="11C48C2A" w14:textId="77777777" w:rsidR="004A6185" w:rsidRPr="00B53EAA" w:rsidRDefault="004A6185" w:rsidP="006C46CD">
      <w:pPr>
        <w:spacing w:line="276" w:lineRule="auto"/>
        <w:rPr>
          <w:rFonts w:ascii="Arial" w:hAnsi="Arial" w:cs="Arial"/>
          <w:b/>
          <w:bCs/>
          <w:sz w:val="22"/>
          <w:szCs w:val="22"/>
        </w:rPr>
      </w:pPr>
    </w:p>
    <w:p w14:paraId="3C41F093" w14:textId="77777777" w:rsidR="004A6185" w:rsidRPr="00B53EAA" w:rsidRDefault="004A6185" w:rsidP="006C46CD">
      <w:pPr>
        <w:spacing w:line="276" w:lineRule="auto"/>
        <w:rPr>
          <w:rFonts w:ascii="Arial" w:hAnsi="Arial" w:cs="Arial"/>
          <w:sz w:val="22"/>
          <w:szCs w:val="22"/>
        </w:rPr>
      </w:pPr>
      <w:r w:rsidRPr="00B53EAA">
        <w:rPr>
          <w:rFonts w:ascii="Arial" w:hAnsi="Arial" w:cs="Arial"/>
          <w:b/>
          <w:bCs/>
          <w:sz w:val="22"/>
          <w:szCs w:val="22"/>
        </w:rPr>
        <w:t>s polno odgovornostjo izjavljamo</w:t>
      </w:r>
      <w:r w:rsidRPr="00B53EAA">
        <w:rPr>
          <w:rFonts w:ascii="Arial" w:hAnsi="Arial" w:cs="Arial"/>
          <w:sz w:val="22"/>
          <w:szCs w:val="22"/>
        </w:rPr>
        <w:t>, da:</w:t>
      </w:r>
    </w:p>
    <w:p w14:paraId="48B71A45"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vse kopije dokumentov, ki so priložene ponudbi, ustrezajo originalom;</w:t>
      </w:r>
    </w:p>
    <w:p w14:paraId="10B14472"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bomo javno naročilo izvajali s strokovno usposobljenimi delavci oziroma kadrom;</w:t>
      </w:r>
    </w:p>
    <w:p w14:paraId="7750B3B4"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bodo vsi novi podizvajalci, ki bodo zamenjali priglašene podizvajalce, na katere kapacitete se je ponudnik skliceval pri oddaji ponudbe, zagotavljali najmanj kapacitete v enakem </w:t>
      </w:r>
      <w:r w:rsidRPr="00B53EAA">
        <w:rPr>
          <w:rFonts w:ascii="Arial" w:eastAsiaTheme="minorHAnsi" w:hAnsi="Arial" w:cs="Arial"/>
          <w:sz w:val="22"/>
          <w:szCs w:val="22"/>
          <w:lang w:eastAsia="en-US"/>
        </w:rPr>
        <w:lastRenderedPageBreak/>
        <w:t>obsegu oziroma najmanj v obsegu, ki bi zadoščal za priznanje sposobnosti, če bi bili ti podizvajalci navedeni v sami ponudbi namesto podizvajalcev, ki jih zamenjujejo;</w:t>
      </w:r>
    </w:p>
    <w:p w14:paraId="6BA2DA5D"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61A01326"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bomo predložili zahtevana zavarovanja posla;</w:t>
      </w:r>
    </w:p>
    <w:p w14:paraId="550B9243"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smo v celoti seznanjeni z obsegom in zahtevnostjo javnega naročila;</w:t>
      </w:r>
    </w:p>
    <w:p w14:paraId="1AC29665"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bomo vse prevzete obveznosti izpolnili v predpisani količini, kvaliteti in rokih, kot to izhaja iz dokumentacije v zvezi z oddajo tega javnega naročila;</w:t>
      </w:r>
    </w:p>
    <w:p w14:paraId="3610501F"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smo pri sestavi ponudbe upoštevali obveznosti do svojih morebitnih podizvajalcev;</w:t>
      </w:r>
    </w:p>
    <w:p w14:paraId="2ADE8E47"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 xml:space="preserve">za nas ne obstaja absolutna prepoved poslovanja z naročnikom, kot izhaja iz 35. člena </w:t>
      </w:r>
      <w:proofErr w:type="spellStart"/>
      <w:r w:rsidRPr="00B53EAA">
        <w:rPr>
          <w:rFonts w:ascii="Arial" w:eastAsiaTheme="minorHAnsi" w:hAnsi="Arial" w:cs="Arial"/>
          <w:sz w:val="22"/>
          <w:szCs w:val="22"/>
          <w:lang w:eastAsia="en-US"/>
        </w:rPr>
        <w:t>ZIntPK</w:t>
      </w:r>
      <w:proofErr w:type="spellEnd"/>
      <w:r w:rsidRPr="00B53EAA">
        <w:rPr>
          <w:rFonts w:ascii="Arial" w:eastAsiaTheme="minorHAnsi" w:hAnsi="Arial" w:cs="Arial"/>
          <w:sz w:val="22"/>
          <w:szCs w:val="22"/>
          <w:lang w:eastAsia="en-US"/>
        </w:rPr>
        <w:t>;</w:t>
      </w:r>
    </w:p>
    <w:p w14:paraId="37050B8A" w14:textId="77777777" w:rsidR="004A6185" w:rsidRPr="00B53EAA" w:rsidRDefault="004A6185" w:rsidP="006C46CD">
      <w:pPr>
        <w:pStyle w:val="Odstavekseznama"/>
        <w:numPr>
          <w:ilvl w:val="0"/>
          <w:numId w:val="2"/>
        </w:numPr>
        <w:spacing w:line="276" w:lineRule="auto"/>
        <w:ind w:left="426" w:hanging="284"/>
        <w:jc w:val="both"/>
        <w:rPr>
          <w:rFonts w:ascii="Arial" w:eastAsiaTheme="minorHAnsi" w:hAnsi="Arial" w:cs="Arial"/>
          <w:sz w:val="22"/>
          <w:szCs w:val="22"/>
          <w:lang w:eastAsia="en-US"/>
        </w:rPr>
      </w:pPr>
      <w:r w:rsidRPr="00B53EAA">
        <w:rPr>
          <w:rFonts w:ascii="Arial" w:eastAsiaTheme="minorHAnsi" w:hAnsi="Arial" w:cs="Arial"/>
          <w:sz w:val="22"/>
          <w:szCs w:val="22"/>
          <w:lang w:eastAsia="en-US"/>
        </w:rPr>
        <w:t>so navedeni podatki v ponudbi in prilogah resnični in verodostojni.</w:t>
      </w:r>
    </w:p>
    <w:p w14:paraId="57988D7D" w14:textId="77777777" w:rsidR="004A6185" w:rsidRPr="00B53EAA" w:rsidRDefault="004A6185" w:rsidP="006C46CD">
      <w:pPr>
        <w:pStyle w:val="Odstavekseznama"/>
        <w:spacing w:line="276" w:lineRule="auto"/>
        <w:ind w:left="426"/>
        <w:jc w:val="both"/>
        <w:rPr>
          <w:rFonts w:ascii="Arial" w:eastAsiaTheme="minorHAnsi" w:hAnsi="Arial" w:cs="Arial"/>
          <w:sz w:val="22"/>
          <w:szCs w:val="22"/>
          <w:lang w:eastAsia="en-US"/>
        </w:rPr>
      </w:pPr>
    </w:p>
    <w:p w14:paraId="1278E4E1"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B53EAA" w:rsidRDefault="004A6185" w:rsidP="006C46CD">
      <w:pPr>
        <w:spacing w:line="276" w:lineRule="auto"/>
        <w:ind w:left="142"/>
        <w:jc w:val="both"/>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7F10EE82" w14:textId="77777777" w:rsidTr="005F3BB0">
        <w:tc>
          <w:tcPr>
            <w:tcW w:w="3020" w:type="dxa"/>
          </w:tcPr>
          <w:p w14:paraId="02F1871D" w14:textId="77777777" w:rsidR="005F3BB0" w:rsidRDefault="005F3BB0" w:rsidP="0082005E">
            <w:pPr>
              <w:tabs>
                <w:tab w:val="left" w:pos="1224"/>
              </w:tabs>
              <w:spacing w:line="276" w:lineRule="auto"/>
              <w:rPr>
                <w:rFonts w:ascii="Arial" w:hAnsi="Arial" w:cs="Arial"/>
                <w:sz w:val="22"/>
                <w:szCs w:val="22"/>
              </w:rPr>
            </w:pPr>
            <w:bookmarkStart w:id="4" w:name="_Hlk169552777"/>
            <w:r w:rsidRPr="005F3BB0">
              <w:rPr>
                <w:rFonts w:ascii="Arial" w:hAnsi="Arial" w:cs="Arial"/>
                <w:sz w:val="22"/>
                <w:szCs w:val="22"/>
              </w:rPr>
              <w:t>Kraj in datum:</w:t>
            </w:r>
          </w:p>
        </w:tc>
        <w:tc>
          <w:tcPr>
            <w:tcW w:w="3020" w:type="dxa"/>
          </w:tcPr>
          <w:p w14:paraId="06D92327"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53264AD0" w14:textId="77777777"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048147BD" w14:textId="77777777" w:rsidTr="005F3BB0">
        <w:tc>
          <w:tcPr>
            <w:tcW w:w="3020" w:type="dxa"/>
          </w:tcPr>
          <w:p w14:paraId="479AE3CB"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1C21B23F" w14:textId="77777777" w:rsidR="005F3BB0" w:rsidRDefault="005F3BB0" w:rsidP="0082005E">
            <w:pPr>
              <w:tabs>
                <w:tab w:val="left" w:pos="1224"/>
              </w:tabs>
              <w:spacing w:line="276" w:lineRule="auto"/>
              <w:rPr>
                <w:rFonts w:ascii="Arial" w:hAnsi="Arial" w:cs="Arial"/>
                <w:sz w:val="22"/>
                <w:szCs w:val="22"/>
              </w:rPr>
            </w:pPr>
          </w:p>
        </w:tc>
        <w:tc>
          <w:tcPr>
            <w:tcW w:w="3020" w:type="dxa"/>
          </w:tcPr>
          <w:p w14:paraId="53BFEA03"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bookmarkEnd w:id="4"/>
    </w:tbl>
    <w:p w14:paraId="7AF0BB02"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00434154"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2F2DE1E6"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0E3FF8BF"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47365E20"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0BC5C7F2"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3D944BFB"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7D33B771"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44117365"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6C84C194"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3C034D71"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65BEB97F"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60DF27FC"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6C0DC922"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t>NAVODILO</w:t>
      </w:r>
      <w:r w:rsidRPr="00B53EAA">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B53EAA" w:rsidRDefault="004A6185" w:rsidP="006C46CD">
      <w:pPr>
        <w:spacing w:before="0" w:after="160" w:line="276" w:lineRule="auto"/>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br w:type="page"/>
      </w:r>
    </w:p>
    <w:p w14:paraId="19351C83" w14:textId="667EE93C"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lastRenderedPageBreak/>
        <w:t>IZJAVA O LASTNIŠKIH DELEŽIH</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w:t>
      </w:r>
      <w:r w:rsidR="00FB6F23" w:rsidRPr="00B53EAA">
        <w:rPr>
          <w:rFonts w:ascii="Arial" w:hAnsi="Arial" w:cs="Arial"/>
          <w:b/>
          <w:bCs/>
          <w:sz w:val="22"/>
          <w:szCs w:val="22"/>
          <w:shd w:val="clear" w:color="auto" w:fill="D9E2F3" w:themeFill="accent5" w:themeFillTint="33"/>
        </w:rPr>
        <w:t>Obrazec 4</w:t>
      </w:r>
    </w:p>
    <w:p w14:paraId="25939F90" w14:textId="77777777" w:rsidR="004A6185" w:rsidRPr="00B53EAA" w:rsidRDefault="004A6185" w:rsidP="006C46CD">
      <w:pPr>
        <w:spacing w:line="276" w:lineRule="auto"/>
        <w:jc w:val="both"/>
        <w:rPr>
          <w:rFonts w:ascii="Arial" w:hAnsi="Arial" w:cs="Arial"/>
          <w:sz w:val="22"/>
          <w:szCs w:val="22"/>
        </w:rPr>
      </w:pPr>
    </w:p>
    <w:p w14:paraId="414C324E" w14:textId="77777777" w:rsidR="008F5ABC" w:rsidRPr="00B53EAA" w:rsidRDefault="004A6185" w:rsidP="006C46CD">
      <w:pPr>
        <w:spacing w:line="276" w:lineRule="auto"/>
        <w:rPr>
          <w:rFonts w:ascii="Arial" w:hAnsi="Arial" w:cs="Arial"/>
          <w:b/>
          <w:sz w:val="22"/>
          <w:szCs w:val="22"/>
        </w:rPr>
      </w:pPr>
      <w:r w:rsidRPr="00B53EAA">
        <w:rPr>
          <w:rFonts w:ascii="Arial" w:hAnsi="Arial" w:cs="Arial"/>
          <w:b/>
          <w:sz w:val="22"/>
          <w:szCs w:val="22"/>
        </w:rPr>
        <w:t xml:space="preserve">V zvezi z javnim naročilom za dobavo </w:t>
      </w:r>
      <w:r w:rsidRPr="00B53EAA">
        <w:rPr>
          <w:rFonts w:ascii="Arial" w:hAnsi="Arial" w:cs="Arial"/>
          <w:b/>
          <w:color w:val="000000"/>
          <w:sz w:val="22"/>
          <w:szCs w:val="22"/>
        </w:rPr>
        <w:t xml:space="preserve">raziskovalne opreme </w:t>
      </w:r>
      <w:r w:rsidR="008F5ABC" w:rsidRPr="00B53EAA">
        <w:rPr>
          <w:rFonts w:ascii="Arial" w:hAnsi="Arial" w:cs="Arial"/>
          <w:b/>
          <w:color w:val="000000"/>
          <w:sz w:val="22"/>
          <w:szCs w:val="22"/>
        </w:rPr>
        <w:t xml:space="preserve">raziskovalna oprema </w:t>
      </w:r>
      <w:r w:rsidR="008F5ABC" w:rsidRPr="00B53EAA">
        <w:rPr>
          <w:rFonts w:ascii="Arial" w:eastAsia="Times New Roman" w:hAnsi="Arial" w:cs="Arial"/>
          <w:b/>
          <w:sz w:val="22"/>
          <w:szCs w:val="22"/>
        </w:rPr>
        <w:t xml:space="preserve">»Kemijsko </w:t>
      </w:r>
      <w:proofErr w:type="spellStart"/>
      <w:r w:rsidR="008F5ABC" w:rsidRPr="00B53EAA">
        <w:rPr>
          <w:rFonts w:ascii="Arial" w:eastAsia="Times New Roman" w:hAnsi="Arial" w:cs="Arial"/>
          <w:b/>
          <w:sz w:val="22"/>
          <w:szCs w:val="22"/>
        </w:rPr>
        <w:t>oslikovanje</w:t>
      </w:r>
      <w:proofErr w:type="spellEnd"/>
      <w:r w:rsidR="008F5ABC" w:rsidRPr="00B53EAA">
        <w:rPr>
          <w:rFonts w:ascii="Arial" w:eastAsia="Times New Roman" w:hAnsi="Arial" w:cs="Arial"/>
          <w:b/>
          <w:sz w:val="22"/>
          <w:szCs w:val="22"/>
        </w:rPr>
        <w:t xml:space="preserve"> s površinsko </w:t>
      </w:r>
      <w:proofErr w:type="spellStart"/>
      <w:r w:rsidR="008F5ABC" w:rsidRPr="00B53EAA">
        <w:rPr>
          <w:rFonts w:ascii="Arial" w:eastAsia="Times New Roman" w:hAnsi="Arial" w:cs="Arial"/>
          <w:b/>
          <w:sz w:val="22"/>
          <w:szCs w:val="22"/>
        </w:rPr>
        <w:t>desorpcijo</w:t>
      </w:r>
      <w:proofErr w:type="spellEnd"/>
      <w:r w:rsidR="008F5ABC" w:rsidRPr="00B53EAA">
        <w:rPr>
          <w:rFonts w:ascii="Arial" w:eastAsia="Times New Roman" w:hAnsi="Arial" w:cs="Arial"/>
          <w:b/>
          <w:sz w:val="22"/>
          <w:szCs w:val="22"/>
        </w:rPr>
        <w:t xml:space="preserve"> in </w:t>
      </w:r>
      <w:proofErr w:type="spellStart"/>
      <w:r w:rsidR="008F5ABC" w:rsidRPr="00B53EAA">
        <w:rPr>
          <w:rFonts w:ascii="Arial" w:eastAsia="Times New Roman" w:hAnsi="Arial" w:cs="Arial"/>
          <w:b/>
          <w:sz w:val="22"/>
          <w:szCs w:val="22"/>
        </w:rPr>
        <w:t>visokoločljivostnim</w:t>
      </w:r>
      <w:proofErr w:type="spellEnd"/>
      <w:r w:rsidR="008F5ABC" w:rsidRPr="00B53EAA">
        <w:rPr>
          <w:rFonts w:ascii="Arial" w:eastAsia="Times New Roman" w:hAnsi="Arial" w:cs="Arial"/>
          <w:b/>
          <w:sz w:val="22"/>
          <w:szCs w:val="22"/>
        </w:rPr>
        <w:t xml:space="preserve"> masnim spektrometrom na čas preleta s tekočinskim kromatografom (DESI-LC-</w:t>
      </w:r>
      <w:proofErr w:type="spellStart"/>
      <w:r w:rsidR="008F5ABC" w:rsidRPr="00B53EAA">
        <w:rPr>
          <w:rFonts w:ascii="Arial" w:eastAsia="Times New Roman" w:hAnsi="Arial" w:cs="Arial"/>
          <w:b/>
          <w:sz w:val="22"/>
          <w:szCs w:val="22"/>
        </w:rPr>
        <w:t>ToF</w:t>
      </w:r>
      <w:proofErr w:type="spellEnd"/>
      <w:r w:rsidR="008F5ABC" w:rsidRPr="00B53EAA">
        <w:rPr>
          <w:rFonts w:ascii="Arial" w:eastAsia="Times New Roman" w:hAnsi="Arial" w:cs="Arial"/>
          <w:b/>
          <w:sz w:val="22"/>
          <w:szCs w:val="22"/>
        </w:rPr>
        <w:t>)«</w:t>
      </w:r>
    </w:p>
    <w:p w14:paraId="2B5D2637" w14:textId="1419EAAA" w:rsidR="004A6185" w:rsidRPr="00B53EAA" w:rsidRDefault="004A6185" w:rsidP="006C46CD">
      <w:pPr>
        <w:spacing w:line="276" w:lineRule="auto"/>
        <w:rPr>
          <w:rFonts w:ascii="Arial" w:hAnsi="Arial" w:cs="Arial"/>
          <w:b/>
          <w:sz w:val="22"/>
          <w:szCs w:val="22"/>
        </w:rPr>
      </w:pPr>
    </w:p>
    <w:p w14:paraId="2F8FC9B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posredujemo na osnovi šestega odstavka 14. člena </w:t>
      </w:r>
      <w:proofErr w:type="spellStart"/>
      <w:r w:rsidRPr="00B53EAA">
        <w:rPr>
          <w:rFonts w:ascii="Arial" w:hAnsi="Arial" w:cs="Arial"/>
          <w:sz w:val="22"/>
          <w:szCs w:val="22"/>
        </w:rPr>
        <w:t>ZIntPK</w:t>
      </w:r>
      <w:proofErr w:type="spellEnd"/>
      <w:r w:rsidRPr="00B53EAA">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B53EAA" w:rsidRDefault="004A6185" w:rsidP="006C46CD">
      <w:pPr>
        <w:spacing w:line="276" w:lineRule="auto"/>
        <w:jc w:val="both"/>
        <w:rPr>
          <w:rFonts w:ascii="Arial" w:hAnsi="Arial" w:cs="Arial"/>
          <w:sz w:val="22"/>
          <w:szCs w:val="22"/>
        </w:rPr>
      </w:pPr>
    </w:p>
    <w:p w14:paraId="7304EBC1" w14:textId="77777777" w:rsidR="004A6185" w:rsidRPr="00B53EAA" w:rsidRDefault="004A6185" w:rsidP="006C46CD">
      <w:pPr>
        <w:spacing w:line="276" w:lineRule="auto"/>
        <w:jc w:val="both"/>
        <w:rPr>
          <w:rFonts w:ascii="Arial" w:hAnsi="Arial" w:cs="Arial"/>
          <w:b/>
          <w:bCs/>
          <w:sz w:val="22"/>
          <w:szCs w:val="22"/>
        </w:rPr>
      </w:pPr>
      <w:r w:rsidRPr="00B53EAA">
        <w:rPr>
          <w:rFonts w:ascii="Arial" w:hAnsi="Arial" w:cs="Arial"/>
          <w:b/>
          <w:bCs/>
          <w:sz w:val="22"/>
          <w:szCs w:val="22"/>
        </w:rPr>
        <w:t>Podatki o pravni osebi (ponudniku)</w:t>
      </w:r>
      <w:r w:rsidRPr="00B53EAA">
        <w:rPr>
          <w:rFonts w:ascii="Arial" w:hAnsi="Arial" w:cs="Arial"/>
          <w:sz w:val="22"/>
          <w:szCs w:val="22"/>
        </w:rPr>
        <w:t>:</w:t>
      </w:r>
    </w:p>
    <w:p w14:paraId="1ED54CAB"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Polno ime podjetja: __________________________________________________________________________</w:t>
      </w:r>
    </w:p>
    <w:p w14:paraId="77EAF1D7"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Sedež podjetja: ______________________________________________________________________________</w:t>
      </w:r>
    </w:p>
    <w:p w14:paraId="0B4CCE61"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Občina sedeža podjetja: _______________________________________________________________________</w:t>
      </w:r>
    </w:p>
    <w:p w14:paraId="1C9609B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Številka vpisa v sodni register (številka vložka): ____________________________________________________</w:t>
      </w:r>
    </w:p>
    <w:p w14:paraId="42FFD7AC"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Matična številka podjetja: _____________________________________________________________________</w:t>
      </w:r>
    </w:p>
    <w:p w14:paraId="6C01B6AD"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ID številka za DDV: __________________________________________________________________________</w:t>
      </w:r>
    </w:p>
    <w:p w14:paraId="18C9F8D8" w14:textId="77777777" w:rsidR="004A6185" w:rsidRPr="00B53EAA" w:rsidRDefault="004A6185" w:rsidP="006C46CD">
      <w:pPr>
        <w:spacing w:line="276" w:lineRule="auto"/>
        <w:jc w:val="both"/>
        <w:rPr>
          <w:rFonts w:ascii="Arial" w:hAnsi="Arial" w:cs="Arial"/>
          <w:b/>
          <w:bCs/>
          <w:sz w:val="22"/>
          <w:szCs w:val="22"/>
        </w:rPr>
      </w:pPr>
    </w:p>
    <w:p w14:paraId="175C42D3"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b/>
          <w:bCs/>
          <w:sz w:val="22"/>
          <w:szCs w:val="22"/>
        </w:rPr>
        <w:t>IZJAVLJAMO</w:t>
      </w:r>
      <w:r w:rsidRPr="00B53EAA">
        <w:rPr>
          <w:rFonts w:ascii="Arial" w:hAnsi="Arial" w:cs="Arial"/>
          <w:sz w:val="22"/>
          <w:szCs w:val="22"/>
        </w:rPr>
        <w:t>, da so pri lastništvu zgoraj navedenega ponudnika udeležene naslednje pravne osebe, vključno z udeležbo tihih družbenikov:</w:t>
      </w:r>
    </w:p>
    <w:p w14:paraId="497C4FA6" w14:textId="77777777" w:rsidR="004A6185" w:rsidRPr="00B53EAA" w:rsidRDefault="004A6185" w:rsidP="006C46CD">
      <w:pPr>
        <w:spacing w:line="276" w:lineRule="auto"/>
        <w:jc w:val="both"/>
        <w:rPr>
          <w:rFonts w:ascii="Arial" w:hAnsi="Arial" w:cs="Arial"/>
          <w:sz w:val="22"/>
          <w:szCs w:val="22"/>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B53EAA"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Naziv podjetja</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Sedež</w:t>
            </w:r>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Delež lastništva v %</w:t>
            </w:r>
          </w:p>
        </w:tc>
      </w:tr>
      <w:tr w:rsidR="004A6185" w:rsidRPr="00B53EAA"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B53EAA" w:rsidRDefault="004A6185" w:rsidP="006C46CD">
            <w:pPr>
              <w:spacing w:line="276" w:lineRule="auto"/>
              <w:jc w:val="both"/>
              <w:rPr>
                <w:rFonts w:ascii="Arial" w:hAnsi="Arial" w:cs="Arial"/>
                <w:szCs w:val="22"/>
                <w:lang w:val="sl-SI"/>
              </w:rPr>
            </w:pPr>
          </w:p>
        </w:tc>
      </w:tr>
      <w:tr w:rsidR="004A6185" w:rsidRPr="00B53EAA"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B53EAA" w:rsidRDefault="004A6185" w:rsidP="006C46CD">
            <w:pPr>
              <w:spacing w:line="276" w:lineRule="auto"/>
              <w:jc w:val="both"/>
              <w:rPr>
                <w:rFonts w:ascii="Arial" w:hAnsi="Arial" w:cs="Arial"/>
                <w:szCs w:val="22"/>
                <w:lang w:val="sl-SI"/>
              </w:rPr>
            </w:pPr>
          </w:p>
        </w:tc>
      </w:tr>
      <w:tr w:rsidR="004A6185" w:rsidRPr="00B53EAA"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B53EAA" w:rsidRDefault="004A6185" w:rsidP="006C46CD">
            <w:pPr>
              <w:spacing w:line="276" w:lineRule="auto"/>
              <w:jc w:val="both"/>
              <w:rPr>
                <w:rFonts w:ascii="Arial" w:hAnsi="Arial" w:cs="Arial"/>
                <w:szCs w:val="22"/>
                <w:lang w:val="sl-SI"/>
              </w:rPr>
            </w:pPr>
          </w:p>
        </w:tc>
      </w:tr>
    </w:tbl>
    <w:p w14:paraId="3A64159B" w14:textId="77777777" w:rsidR="004A6185" w:rsidRPr="00B53EAA" w:rsidRDefault="004A6185" w:rsidP="006C46CD">
      <w:pPr>
        <w:spacing w:line="276" w:lineRule="auto"/>
        <w:jc w:val="both"/>
        <w:rPr>
          <w:rFonts w:ascii="Arial" w:hAnsi="Arial" w:cs="Arial"/>
          <w:b/>
          <w:bCs/>
          <w:sz w:val="22"/>
          <w:szCs w:val="22"/>
        </w:rPr>
      </w:pPr>
    </w:p>
    <w:p w14:paraId="2C9DBD8B"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b/>
          <w:bCs/>
          <w:sz w:val="22"/>
          <w:szCs w:val="22"/>
        </w:rPr>
        <w:t>IZJAVLJAMO</w:t>
      </w:r>
      <w:r w:rsidRPr="00B53EAA">
        <w:rPr>
          <w:rFonts w:ascii="Arial" w:hAnsi="Arial" w:cs="Arial"/>
          <w:sz w:val="22"/>
          <w:szCs w:val="22"/>
        </w:rPr>
        <w:t>, da so pri lastništvu zgoraj navedenega ponudnika udeležene naslednje fizične osebe, vključno z udeležbo tihih družbenikov:</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B53EAA"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 xml:space="preserve">Ime in priimek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Naslov stalnega bivališča</w:t>
            </w:r>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Delež lastništva v %</w:t>
            </w:r>
          </w:p>
        </w:tc>
      </w:tr>
      <w:tr w:rsidR="004A6185" w:rsidRPr="00B53EAA"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B53EAA" w:rsidRDefault="004A6185" w:rsidP="006C46CD">
            <w:pPr>
              <w:spacing w:line="276" w:lineRule="auto"/>
              <w:jc w:val="both"/>
              <w:rPr>
                <w:rFonts w:ascii="Arial" w:hAnsi="Arial" w:cs="Arial"/>
                <w:szCs w:val="22"/>
                <w:lang w:val="sl-SI"/>
              </w:rPr>
            </w:pPr>
          </w:p>
        </w:tc>
      </w:tr>
      <w:tr w:rsidR="004A6185" w:rsidRPr="00B53EAA"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B53EAA" w:rsidRDefault="004A6185" w:rsidP="006C46CD">
            <w:pPr>
              <w:spacing w:line="276" w:lineRule="auto"/>
              <w:jc w:val="both"/>
              <w:rPr>
                <w:rFonts w:ascii="Arial" w:hAnsi="Arial" w:cs="Arial"/>
                <w:szCs w:val="22"/>
                <w:lang w:val="sl-SI"/>
              </w:rPr>
            </w:pPr>
          </w:p>
        </w:tc>
      </w:tr>
      <w:tr w:rsidR="004A6185" w:rsidRPr="00B53EAA"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B53EAA" w:rsidRDefault="004A6185" w:rsidP="006C46CD">
            <w:pPr>
              <w:spacing w:line="276" w:lineRule="auto"/>
              <w:jc w:val="both"/>
              <w:rPr>
                <w:rFonts w:ascii="Arial" w:hAnsi="Arial" w:cs="Arial"/>
                <w:szCs w:val="22"/>
                <w:lang w:val="sl-SI"/>
              </w:rPr>
            </w:pPr>
          </w:p>
        </w:tc>
      </w:tr>
    </w:tbl>
    <w:p w14:paraId="5435A4C0" w14:textId="77777777" w:rsidR="004A6185" w:rsidRPr="00B53EAA" w:rsidRDefault="004A6185" w:rsidP="006C46CD">
      <w:pPr>
        <w:spacing w:line="276" w:lineRule="auto"/>
        <w:jc w:val="both"/>
        <w:rPr>
          <w:rFonts w:ascii="Arial" w:hAnsi="Arial" w:cs="Arial"/>
          <w:b/>
          <w:bCs/>
          <w:sz w:val="22"/>
          <w:szCs w:val="22"/>
        </w:rPr>
      </w:pPr>
    </w:p>
    <w:p w14:paraId="28FE39A9"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b/>
          <w:bCs/>
          <w:sz w:val="22"/>
          <w:szCs w:val="22"/>
        </w:rPr>
        <w:t>IZJAVLJAMO</w:t>
      </w:r>
      <w:r w:rsidRPr="00B53EAA">
        <w:rPr>
          <w:rFonts w:ascii="Arial" w:hAnsi="Arial" w:cs="Arial"/>
          <w:sz w:val="22"/>
          <w:szCs w:val="22"/>
        </w:rPr>
        <w:t>, da so skladno z določbami zakona, ki ureja gospodarske družbe, povezane družbe z zgoraj navedenim ponudnikom, naslednji gospodarski subjekti: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B53EAA"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Naziv podjetja</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Sedež</w:t>
            </w:r>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B53EAA" w:rsidRDefault="004A6185" w:rsidP="006C46CD">
            <w:pPr>
              <w:spacing w:line="276" w:lineRule="auto"/>
              <w:jc w:val="both"/>
              <w:rPr>
                <w:rFonts w:ascii="Arial" w:hAnsi="Arial" w:cs="Arial"/>
                <w:szCs w:val="22"/>
                <w:lang w:val="sl-SI"/>
              </w:rPr>
            </w:pPr>
            <w:r w:rsidRPr="00B53EAA">
              <w:rPr>
                <w:rFonts w:ascii="Arial" w:hAnsi="Arial" w:cs="Arial"/>
                <w:szCs w:val="22"/>
                <w:lang w:val="sl-SI"/>
              </w:rPr>
              <w:t>Delež lastništva v %</w:t>
            </w:r>
          </w:p>
        </w:tc>
      </w:tr>
      <w:tr w:rsidR="004A6185" w:rsidRPr="00B53EAA"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B53EAA" w:rsidRDefault="004A6185" w:rsidP="006C46CD">
            <w:pPr>
              <w:spacing w:line="276" w:lineRule="auto"/>
              <w:jc w:val="both"/>
              <w:rPr>
                <w:rFonts w:ascii="Arial" w:hAnsi="Arial" w:cs="Arial"/>
                <w:szCs w:val="22"/>
                <w:lang w:val="sl-SI"/>
              </w:rPr>
            </w:pPr>
          </w:p>
        </w:tc>
      </w:tr>
      <w:tr w:rsidR="004A6185" w:rsidRPr="00B53EAA"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B53EAA" w:rsidRDefault="004A6185" w:rsidP="006C46CD">
            <w:pPr>
              <w:spacing w:line="276" w:lineRule="auto"/>
              <w:jc w:val="both"/>
              <w:rPr>
                <w:rFonts w:ascii="Arial" w:hAnsi="Arial" w:cs="Arial"/>
                <w:szCs w:val="22"/>
                <w:lang w:val="sl-SI"/>
              </w:rPr>
            </w:pPr>
          </w:p>
        </w:tc>
      </w:tr>
      <w:tr w:rsidR="004A6185" w:rsidRPr="00B53EAA"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B53EAA" w:rsidRDefault="004A6185" w:rsidP="006C46CD">
            <w:pPr>
              <w:spacing w:line="276" w:lineRule="auto"/>
              <w:jc w:val="both"/>
              <w:rPr>
                <w:rFonts w:ascii="Arial" w:hAnsi="Arial" w:cs="Arial"/>
                <w:szCs w:val="22"/>
                <w:lang w:val="sl-SI"/>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B53EAA" w:rsidRDefault="004A6185" w:rsidP="006C46CD">
            <w:pPr>
              <w:spacing w:line="276" w:lineRule="auto"/>
              <w:jc w:val="both"/>
              <w:rPr>
                <w:rFonts w:ascii="Arial" w:hAnsi="Arial" w:cs="Arial"/>
                <w:szCs w:val="22"/>
                <w:lang w:val="sl-SI"/>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B53EAA" w:rsidRDefault="004A6185" w:rsidP="006C46CD">
            <w:pPr>
              <w:spacing w:line="276" w:lineRule="auto"/>
              <w:jc w:val="both"/>
              <w:rPr>
                <w:rFonts w:ascii="Arial" w:hAnsi="Arial" w:cs="Arial"/>
                <w:szCs w:val="22"/>
                <w:lang w:val="sl-SI"/>
              </w:rPr>
            </w:pPr>
          </w:p>
        </w:tc>
      </w:tr>
    </w:tbl>
    <w:p w14:paraId="139A043F" w14:textId="77777777" w:rsidR="004A6185" w:rsidRPr="00B53EAA" w:rsidRDefault="004A6185" w:rsidP="006C46CD">
      <w:pPr>
        <w:spacing w:line="276" w:lineRule="auto"/>
        <w:jc w:val="both"/>
        <w:rPr>
          <w:rFonts w:ascii="Arial" w:hAnsi="Arial" w:cs="Arial"/>
          <w:sz w:val="22"/>
          <w:szCs w:val="22"/>
        </w:rPr>
      </w:pPr>
    </w:p>
    <w:p w14:paraId="16A19FDC"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B53EAA" w:rsidRDefault="004A6185" w:rsidP="006C46CD">
      <w:pPr>
        <w:spacing w:line="276" w:lineRule="auto"/>
        <w:jc w:val="both"/>
        <w:rPr>
          <w:rFonts w:ascii="Arial" w:hAnsi="Arial" w:cs="Arial"/>
          <w:b/>
          <w:bCs/>
          <w:sz w:val="22"/>
          <w:szCs w:val="22"/>
        </w:rPr>
      </w:pPr>
    </w:p>
    <w:p w14:paraId="40D431B2" w14:textId="77777777" w:rsidR="004A6185" w:rsidRPr="00B53EAA" w:rsidRDefault="004A6185" w:rsidP="006C46CD">
      <w:pPr>
        <w:spacing w:line="276" w:lineRule="auto"/>
        <w:jc w:val="both"/>
        <w:rPr>
          <w:rFonts w:ascii="Arial" w:hAnsi="Arial" w:cs="Arial"/>
          <w:b/>
          <w:bCs/>
          <w:sz w:val="22"/>
          <w:szCs w:val="22"/>
        </w:rPr>
      </w:pPr>
      <w:r w:rsidRPr="00B53EAA">
        <w:rPr>
          <w:rFonts w:ascii="Arial" w:hAnsi="Arial" w:cs="Arial"/>
          <w:b/>
          <w:bCs/>
          <w:sz w:val="22"/>
          <w:szCs w:val="22"/>
        </w:rPr>
        <w:t>Vse izjave podajamo pod kazensko in materialno odgovornostjo.</w:t>
      </w:r>
    </w:p>
    <w:p w14:paraId="27833E86" w14:textId="77777777" w:rsidR="004A6185" w:rsidRPr="00B53EAA" w:rsidRDefault="004A6185" w:rsidP="006C46CD">
      <w:pPr>
        <w:spacing w:before="240" w:line="276" w:lineRule="auto"/>
        <w:jc w:val="both"/>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46001FA2" w14:textId="77777777" w:rsidTr="005F3BB0">
        <w:tc>
          <w:tcPr>
            <w:tcW w:w="3020" w:type="dxa"/>
          </w:tcPr>
          <w:p w14:paraId="4EF95EB2"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4FB2B8B8"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16654476" w14:textId="77777777"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3C4C464C" w14:textId="77777777" w:rsidTr="005F3BB0">
        <w:tc>
          <w:tcPr>
            <w:tcW w:w="3020" w:type="dxa"/>
          </w:tcPr>
          <w:p w14:paraId="0DCA6F9C"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2A285A69" w14:textId="77777777" w:rsidR="005F3BB0" w:rsidRDefault="005F3BB0" w:rsidP="0082005E">
            <w:pPr>
              <w:tabs>
                <w:tab w:val="left" w:pos="1224"/>
              </w:tabs>
              <w:spacing w:line="276" w:lineRule="auto"/>
              <w:rPr>
                <w:rFonts w:ascii="Arial" w:hAnsi="Arial" w:cs="Arial"/>
                <w:sz w:val="22"/>
                <w:szCs w:val="22"/>
              </w:rPr>
            </w:pPr>
          </w:p>
        </w:tc>
        <w:tc>
          <w:tcPr>
            <w:tcW w:w="3020" w:type="dxa"/>
          </w:tcPr>
          <w:p w14:paraId="69214476"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41DBB291" w14:textId="77777777" w:rsidR="004A6185" w:rsidRPr="00B53EAA" w:rsidRDefault="004A6185" w:rsidP="006C46CD">
      <w:pPr>
        <w:spacing w:line="276" w:lineRule="auto"/>
        <w:jc w:val="both"/>
        <w:rPr>
          <w:rFonts w:ascii="Arial" w:hAnsi="Arial" w:cs="Arial"/>
          <w:sz w:val="22"/>
          <w:szCs w:val="22"/>
        </w:rPr>
      </w:pPr>
    </w:p>
    <w:p w14:paraId="04385D39" w14:textId="77777777" w:rsidR="004A6185" w:rsidRPr="00B53EAA" w:rsidRDefault="004A6185" w:rsidP="006C46CD">
      <w:pPr>
        <w:spacing w:line="276" w:lineRule="auto"/>
        <w:jc w:val="both"/>
        <w:rPr>
          <w:rFonts w:ascii="Arial" w:hAnsi="Arial" w:cs="Arial"/>
          <w:sz w:val="22"/>
          <w:szCs w:val="22"/>
        </w:rPr>
      </w:pPr>
    </w:p>
    <w:p w14:paraId="015D1858" w14:textId="77777777" w:rsidR="004A6185" w:rsidRPr="00B53EAA" w:rsidRDefault="004A6185" w:rsidP="006C46CD">
      <w:pPr>
        <w:spacing w:line="276" w:lineRule="auto"/>
        <w:jc w:val="both"/>
        <w:rPr>
          <w:rFonts w:ascii="Arial" w:hAnsi="Arial" w:cs="Arial"/>
          <w:sz w:val="22"/>
          <w:szCs w:val="22"/>
        </w:rPr>
      </w:pPr>
    </w:p>
    <w:p w14:paraId="6B7BAA21" w14:textId="77777777" w:rsidR="004A6185" w:rsidRPr="00B53EAA" w:rsidRDefault="004A6185" w:rsidP="006C46CD">
      <w:pPr>
        <w:spacing w:line="276" w:lineRule="auto"/>
        <w:jc w:val="both"/>
        <w:rPr>
          <w:rFonts w:ascii="Arial" w:hAnsi="Arial" w:cs="Arial"/>
          <w:sz w:val="22"/>
          <w:szCs w:val="22"/>
        </w:rPr>
      </w:pPr>
    </w:p>
    <w:p w14:paraId="023A9CBE"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t>NAVODILO</w:t>
      </w:r>
      <w:r w:rsidRPr="00B53EAA">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t>OPOMBA</w:t>
      </w:r>
      <w:r w:rsidRPr="00B53EAA">
        <w:rPr>
          <w:rFonts w:ascii="Arial" w:hAnsi="Arial" w:cs="Arial"/>
          <w:i/>
          <w:iCs/>
          <w:color w:val="7F7F7F" w:themeColor="text1" w:themeTint="80"/>
          <w:sz w:val="22"/>
          <w:szCs w:val="22"/>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B53EAA" w:rsidRDefault="004A6185" w:rsidP="006C46CD">
      <w:pPr>
        <w:spacing w:before="0" w:after="160" w:line="276" w:lineRule="auto"/>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br w:type="page"/>
      </w:r>
    </w:p>
    <w:p w14:paraId="5C89C341" w14:textId="62E5465B"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lastRenderedPageBreak/>
        <w:t>IZJAVA O NEPOVEZANOSTI</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w:t>
      </w:r>
      <w:r w:rsidR="0025523A" w:rsidRPr="00B53EAA">
        <w:rPr>
          <w:rFonts w:ascii="Arial" w:hAnsi="Arial" w:cs="Arial"/>
          <w:b/>
          <w:bCs/>
          <w:sz w:val="22"/>
          <w:szCs w:val="22"/>
          <w:shd w:val="clear" w:color="auto" w:fill="D9E2F3" w:themeFill="accent5" w:themeFillTint="33"/>
        </w:rPr>
        <w:t>Obrazec 5</w:t>
      </w:r>
    </w:p>
    <w:p w14:paraId="2C1486BB" w14:textId="77777777" w:rsidR="004A6185" w:rsidRPr="00B53EAA" w:rsidRDefault="004A6185" w:rsidP="006C46CD">
      <w:pPr>
        <w:spacing w:line="276" w:lineRule="auto"/>
        <w:jc w:val="both"/>
        <w:rPr>
          <w:rFonts w:ascii="Arial" w:hAnsi="Arial" w:cs="Arial"/>
          <w:sz w:val="22"/>
          <w:szCs w:val="22"/>
        </w:rPr>
      </w:pPr>
    </w:p>
    <w:p w14:paraId="3309CFDA" w14:textId="77777777" w:rsidR="008D19B2" w:rsidRPr="00B53EAA" w:rsidRDefault="004A6185" w:rsidP="006C46CD">
      <w:pPr>
        <w:spacing w:line="276" w:lineRule="auto"/>
        <w:rPr>
          <w:rFonts w:ascii="Arial" w:hAnsi="Arial" w:cs="Arial"/>
          <w:b/>
          <w:sz w:val="22"/>
          <w:szCs w:val="22"/>
        </w:rPr>
      </w:pPr>
      <w:r w:rsidRPr="00B53EAA">
        <w:rPr>
          <w:rFonts w:ascii="Arial" w:hAnsi="Arial" w:cs="Arial"/>
          <w:b/>
          <w:sz w:val="22"/>
          <w:szCs w:val="22"/>
        </w:rPr>
        <w:t xml:space="preserve">V zvezi z javnim naročilom za dobavo </w:t>
      </w:r>
      <w:r w:rsidRPr="00B53EAA">
        <w:rPr>
          <w:rFonts w:ascii="Arial" w:hAnsi="Arial" w:cs="Arial"/>
          <w:b/>
          <w:color w:val="000000"/>
          <w:sz w:val="22"/>
          <w:szCs w:val="22"/>
        </w:rPr>
        <w:t xml:space="preserve">raziskovalne opreme </w:t>
      </w:r>
      <w:r w:rsidR="008D19B2" w:rsidRPr="00B53EAA">
        <w:rPr>
          <w:rFonts w:ascii="Arial" w:hAnsi="Arial" w:cs="Arial"/>
          <w:b/>
          <w:color w:val="000000"/>
          <w:sz w:val="22"/>
          <w:szCs w:val="22"/>
        </w:rPr>
        <w:t xml:space="preserve">raziskovalna oprema </w:t>
      </w:r>
      <w:r w:rsidR="008D19B2" w:rsidRPr="00B53EAA">
        <w:rPr>
          <w:rFonts w:ascii="Arial" w:eastAsia="Times New Roman" w:hAnsi="Arial" w:cs="Arial"/>
          <w:b/>
          <w:sz w:val="22"/>
          <w:szCs w:val="22"/>
        </w:rPr>
        <w:t xml:space="preserve">»Kemijsko </w:t>
      </w:r>
      <w:proofErr w:type="spellStart"/>
      <w:r w:rsidR="008D19B2" w:rsidRPr="00B53EAA">
        <w:rPr>
          <w:rFonts w:ascii="Arial" w:eastAsia="Times New Roman" w:hAnsi="Arial" w:cs="Arial"/>
          <w:b/>
          <w:sz w:val="22"/>
          <w:szCs w:val="22"/>
        </w:rPr>
        <w:t>oslikovanje</w:t>
      </w:r>
      <w:proofErr w:type="spellEnd"/>
      <w:r w:rsidR="008D19B2" w:rsidRPr="00B53EAA">
        <w:rPr>
          <w:rFonts w:ascii="Arial" w:eastAsia="Times New Roman" w:hAnsi="Arial" w:cs="Arial"/>
          <w:b/>
          <w:sz w:val="22"/>
          <w:szCs w:val="22"/>
        </w:rPr>
        <w:t xml:space="preserve"> s površinsko </w:t>
      </w:r>
      <w:proofErr w:type="spellStart"/>
      <w:r w:rsidR="008D19B2" w:rsidRPr="00B53EAA">
        <w:rPr>
          <w:rFonts w:ascii="Arial" w:eastAsia="Times New Roman" w:hAnsi="Arial" w:cs="Arial"/>
          <w:b/>
          <w:sz w:val="22"/>
          <w:szCs w:val="22"/>
        </w:rPr>
        <w:t>desorpcijo</w:t>
      </w:r>
      <w:proofErr w:type="spellEnd"/>
      <w:r w:rsidR="008D19B2" w:rsidRPr="00B53EAA">
        <w:rPr>
          <w:rFonts w:ascii="Arial" w:eastAsia="Times New Roman" w:hAnsi="Arial" w:cs="Arial"/>
          <w:b/>
          <w:sz w:val="22"/>
          <w:szCs w:val="22"/>
        </w:rPr>
        <w:t xml:space="preserve"> in </w:t>
      </w:r>
      <w:proofErr w:type="spellStart"/>
      <w:r w:rsidR="008D19B2" w:rsidRPr="00B53EAA">
        <w:rPr>
          <w:rFonts w:ascii="Arial" w:eastAsia="Times New Roman" w:hAnsi="Arial" w:cs="Arial"/>
          <w:b/>
          <w:sz w:val="22"/>
          <w:szCs w:val="22"/>
        </w:rPr>
        <w:t>visokoločljivostnim</w:t>
      </w:r>
      <w:proofErr w:type="spellEnd"/>
      <w:r w:rsidR="008D19B2" w:rsidRPr="00B53EAA">
        <w:rPr>
          <w:rFonts w:ascii="Arial" w:eastAsia="Times New Roman" w:hAnsi="Arial" w:cs="Arial"/>
          <w:b/>
          <w:sz w:val="22"/>
          <w:szCs w:val="22"/>
        </w:rPr>
        <w:t xml:space="preserve"> masnim spektrometrom na čas preleta s tekočinskim kromatografom (DESI-LC-</w:t>
      </w:r>
      <w:proofErr w:type="spellStart"/>
      <w:r w:rsidR="008D19B2" w:rsidRPr="00B53EAA">
        <w:rPr>
          <w:rFonts w:ascii="Arial" w:eastAsia="Times New Roman" w:hAnsi="Arial" w:cs="Arial"/>
          <w:b/>
          <w:sz w:val="22"/>
          <w:szCs w:val="22"/>
        </w:rPr>
        <w:t>ToF</w:t>
      </w:r>
      <w:proofErr w:type="spellEnd"/>
      <w:r w:rsidR="008D19B2" w:rsidRPr="00B53EAA">
        <w:rPr>
          <w:rFonts w:ascii="Arial" w:eastAsia="Times New Roman" w:hAnsi="Arial" w:cs="Arial"/>
          <w:b/>
          <w:sz w:val="22"/>
          <w:szCs w:val="22"/>
        </w:rPr>
        <w:t>)«</w:t>
      </w:r>
    </w:p>
    <w:p w14:paraId="2A818E4C" w14:textId="030A090C" w:rsidR="004A6185" w:rsidRPr="00B53EAA" w:rsidRDefault="004A6185" w:rsidP="006C46CD">
      <w:pPr>
        <w:spacing w:line="276" w:lineRule="auto"/>
        <w:rPr>
          <w:rFonts w:ascii="Arial" w:hAnsi="Arial" w:cs="Arial"/>
          <w:b/>
          <w:color w:val="FF0000"/>
          <w:sz w:val="22"/>
          <w:szCs w:val="22"/>
        </w:rPr>
      </w:pPr>
    </w:p>
    <w:p w14:paraId="473CD5B2" w14:textId="77777777" w:rsidR="004A6185" w:rsidRPr="00B53EAA" w:rsidRDefault="004A6185" w:rsidP="006C46CD">
      <w:pPr>
        <w:spacing w:before="0" w:line="276" w:lineRule="auto"/>
        <w:jc w:val="both"/>
        <w:rPr>
          <w:rFonts w:ascii="Arial" w:hAnsi="Arial" w:cs="Arial"/>
          <w:color w:val="FF0000"/>
          <w:sz w:val="22"/>
          <w:szCs w:val="22"/>
        </w:rPr>
      </w:pPr>
    </w:p>
    <w:p w14:paraId="03DEF093"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t xml:space="preserve">podpisani  _________________________________________________________________________________ </w:t>
      </w:r>
    </w:p>
    <w:p w14:paraId="1ABFE1E4"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(navedba imena in priimka odgovorne osebe ponudnika/partnerja)</w:t>
      </w:r>
    </w:p>
    <w:p w14:paraId="4E499AEE"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78C971A7" w14:textId="77777777" w:rsidR="004A6185" w:rsidRPr="00B53EAA" w:rsidRDefault="004A6185" w:rsidP="006C46CD">
      <w:pPr>
        <w:spacing w:before="0" w:line="276" w:lineRule="auto"/>
        <w:jc w:val="both"/>
        <w:rPr>
          <w:rFonts w:ascii="Arial" w:hAnsi="Arial" w:cs="Arial"/>
          <w:sz w:val="22"/>
          <w:szCs w:val="22"/>
        </w:rPr>
      </w:pPr>
    </w:p>
    <w:p w14:paraId="631A01A9" w14:textId="77777777" w:rsidR="004A6185" w:rsidRPr="00B53EAA" w:rsidRDefault="004A6185" w:rsidP="006C46CD">
      <w:pPr>
        <w:spacing w:before="0" w:line="276" w:lineRule="auto"/>
        <w:jc w:val="both"/>
        <w:rPr>
          <w:rFonts w:ascii="Arial" w:hAnsi="Arial" w:cs="Arial"/>
          <w:b/>
          <w:bCs/>
          <w:sz w:val="22"/>
          <w:szCs w:val="22"/>
        </w:rPr>
      </w:pPr>
      <w:r w:rsidRPr="00B53EAA">
        <w:rPr>
          <w:rFonts w:ascii="Arial" w:hAnsi="Arial" w:cs="Arial"/>
          <w:b/>
          <w:bCs/>
          <w:sz w:val="22"/>
          <w:szCs w:val="22"/>
        </w:rPr>
        <w:t xml:space="preserve">izjavljam, da poslovni subjekt </w:t>
      </w:r>
    </w:p>
    <w:p w14:paraId="77BEA31B" w14:textId="77777777" w:rsidR="004A6185" w:rsidRPr="00B53EAA" w:rsidRDefault="004A6185" w:rsidP="006C46CD">
      <w:pPr>
        <w:spacing w:before="0" w:line="276" w:lineRule="auto"/>
        <w:jc w:val="both"/>
        <w:rPr>
          <w:rFonts w:ascii="Arial" w:hAnsi="Arial" w:cs="Arial"/>
          <w:b/>
          <w:bCs/>
          <w:sz w:val="22"/>
          <w:szCs w:val="22"/>
        </w:rPr>
      </w:pPr>
    </w:p>
    <w:p w14:paraId="67844688"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t>__________________________________________________________________________________________</w:t>
      </w:r>
    </w:p>
    <w:p w14:paraId="5892B5D5"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t>__________________________________________________________________________________________</w:t>
      </w:r>
    </w:p>
    <w:p w14:paraId="0F5691D6"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07256FF9" w14:textId="77777777" w:rsidR="004A6185" w:rsidRPr="00B53EAA" w:rsidRDefault="004A6185" w:rsidP="006C46CD">
      <w:pPr>
        <w:spacing w:line="276" w:lineRule="auto"/>
        <w:jc w:val="both"/>
        <w:rPr>
          <w:rFonts w:ascii="Arial" w:hAnsi="Arial" w:cs="Arial"/>
          <w:sz w:val="22"/>
          <w:szCs w:val="22"/>
        </w:rPr>
      </w:pPr>
    </w:p>
    <w:p w14:paraId="424563E5"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B53EAA">
        <w:rPr>
          <w:rFonts w:ascii="Arial" w:hAnsi="Arial" w:cs="Arial"/>
          <w:sz w:val="22"/>
          <w:szCs w:val="22"/>
        </w:rPr>
        <w:t>ZIntPK</w:t>
      </w:r>
      <w:proofErr w:type="spellEnd"/>
      <w:r w:rsidRPr="00B53EAA">
        <w:rPr>
          <w:rFonts w:ascii="Arial" w:hAnsi="Arial" w:cs="Arial"/>
          <w:sz w:val="22"/>
          <w:szCs w:val="22"/>
        </w:rPr>
        <w:t xml:space="preserve">; Uradni list RS, št. </w:t>
      </w:r>
      <w:hyperlink r:id="rId21" w:tgtFrame="_blank" w:tooltip="Zakon o integriteti in preprečevanju korupcije (uradno prečiščeno besedilo)" w:history="1">
        <w:r w:rsidRPr="00B53EAA">
          <w:rPr>
            <w:rStyle w:val="Hiperpovezava"/>
            <w:rFonts w:ascii="Arial" w:hAnsi="Arial" w:cs="Arial"/>
            <w:sz w:val="22"/>
            <w:szCs w:val="22"/>
          </w:rPr>
          <w:t>69/11</w:t>
        </w:r>
      </w:hyperlink>
      <w:r w:rsidRPr="00B53EAA">
        <w:rPr>
          <w:rFonts w:ascii="Arial" w:hAnsi="Arial" w:cs="Arial"/>
          <w:sz w:val="22"/>
          <w:szCs w:val="22"/>
        </w:rPr>
        <w:t xml:space="preserve">, </w:t>
      </w:r>
      <w:hyperlink r:id="rId22" w:tgtFrame="_blank" w:tooltip="Zakon o spremembah in dopolnitvah Zakona o integriteti in preprečevanju korupcije" w:history="1">
        <w:r w:rsidRPr="00B53EAA">
          <w:rPr>
            <w:rStyle w:val="Hiperpovezava"/>
            <w:rFonts w:ascii="Arial" w:hAnsi="Arial" w:cs="Arial"/>
            <w:sz w:val="22"/>
            <w:szCs w:val="22"/>
          </w:rPr>
          <w:t>158/20</w:t>
        </w:r>
      </w:hyperlink>
      <w:r w:rsidRPr="00B53EAA">
        <w:rPr>
          <w:rFonts w:ascii="Arial" w:hAnsi="Arial" w:cs="Arial"/>
          <w:sz w:val="22"/>
          <w:szCs w:val="22"/>
        </w:rPr>
        <w:t xml:space="preserve"> in </w:t>
      </w:r>
      <w:hyperlink r:id="rId23" w:tgtFrame="_blank" w:tooltip="Zakon o debirokratizaciji" w:history="1">
        <w:r w:rsidRPr="00B53EAA">
          <w:rPr>
            <w:rStyle w:val="Hiperpovezava"/>
            <w:rFonts w:ascii="Arial" w:hAnsi="Arial" w:cs="Arial"/>
            <w:sz w:val="22"/>
            <w:szCs w:val="22"/>
          </w:rPr>
          <w:t>3/22</w:t>
        </w:r>
      </w:hyperlink>
      <w:r w:rsidRPr="00B53EAA">
        <w:rPr>
          <w:rFonts w:ascii="Arial" w:hAnsi="Arial" w:cs="Arial"/>
          <w:sz w:val="22"/>
          <w:szCs w:val="22"/>
        </w:rPr>
        <w:t xml:space="preserve"> – </w:t>
      </w:r>
      <w:proofErr w:type="spellStart"/>
      <w:r w:rsidRPr="00B53EAA">
        <w:rPr>
          <w:rFonts w:ascii="Arial" w:hAnsi="Arial" w:cs="Arial"/>
          <w:sz w:val="22"/>
          <w:szCs w:val="22"/>
        </w:rPr>
        <w:t>ZDeb</w:t>
      </w:r>
      <w:proofErr w:type="spellEnd"/>
      <w:r w:rsidRPr="00B53EAA">
        <w:rPr>
          <w:rFonts w:ascii="Arial" w:hAnsi="Arial" w:cs="Arial"/>
          <w:sz w:val="22"/>
          <w:szCs w:val="22"/>
        </w:rPr>
        <w:t>).</w:t>
      </w:r>
    </w:p>
    <w:p w14:paraId="7B162A1F" w14:textId="77777777" w:rsidR="004A6185" w:rsidRPr="00B53EAA" w:rsidRDefault="004A6185" w:rsidP="006C46CD">
      <w:pPr>
        <w:spacing w:line="276" w:lineRule="auto"/>
        <w:jc w:val="both"/>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46F21049" w14:textId="77777777" w:rsidTr="005F3BB0">
        <w:tc>
          <w:tcPr>
            <w:tcW w:w="3020" w:type="dxa"/>
          </w:tcPr>
          <w:p w14:paraId="456CE494"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7D89DBE7"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2CC61A77" w14:textId="77777777"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05D319BE" w14:textId="77777777" w:rsidTr="005F3BB0">
        <w:tc>
          <w:tcPr>
            <w:tcW w:w="3020" w:type="dxa"/>
          </w:tcPr>
          <w:p w14:paraId="4F679E2E"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552C267F" w14:textId="77777777" w:rsidR="005F3BB0" w:rsidRDefault="005F3BB0" w:rsidP="0082005E">
            <w:pPr>
              <w:tabs>
                <w:tab w:val="left" w:pos="1224"/>
              </w:tabs>
              <w:spacing w:line="276" w:lineRule="auto"/>
              <w:rPr>
                <w:rFonts w:ascii="Arial" w:hAnsi="Arial" w:cs="Arial"/>
                <w:sz w:val="22"/>
                <w:szCs w:val="22"/>
              </w:rPr>
            </w:pPr>
          </w:p>
        </w:tc>
        <w:tc>
          <w:tcPr>
            <w:tcW w:w="3020" w:type="dxa"/>
          </w:tcPr>
          <w:p w14:paraId="19CDC389"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327EFEDD" w14:textId="77777777" w:rsidR="004A6185" w:rsidRPr="00B53EAA" w:rsidRDefault="004A6185" w:rsidP="006C46CD">
      <w:pPr>
        <w:spacing w:line="276" w:lineRule="auto"/>
        <w:jc w:val="both"/>
        <w:rPr>
          <w:rFonts w:ascii="Arial" w:hAnsi="Arial" w:cs="Arial"/>
          <w:sz w:val="22"/>
          <w:szCs w:val="22"/>
        </w:rPr>
      </w:pPr>
    </w:p>
    <w:p w14:paraId="4D0430B6" w14:textId="77777777" w:rsidR="004A6185" w:rsidRPr="00B53EAA" w:rsidRDefault="004A6185" w:rsidP="006C46CD">
      <w:pPr>
        <w:spacing w:line="276" w:lineRule="auto"/>
        <w:jc w:val="both"/>
        <w:rPr>
          <w:rFonts w:ascii="Arial" w:hAnsi="Arial" w:cs="Arial"/>
          <w:sz w:val="22"/>
          <w:szCs w:val="22"/>
        </w:rPr>
      </w:pPr>
    </w:p>
    <w:p w14:paraId="34CD9A72" w14:textId="77777777" w:rsidR="004A6185" w:rsidRPr="00B53EAA" w:rsidRDefault="004A6185" w:rsidP="006C46CD">
      <w:pPr>
        <w:spacing w:line="276" w:lineRule="auto"/>
        <w:jc w:val="both"/>
        <w:rPr>
          <w:rFonts w:ascii="Arial" w:hAnsi="Arial" w:cs="Arial"/>
          <w:sz w:val="22"/>
          <w:szCs w:val="22"/>
        </w:rPr>
      </w:pPr>
    </w:p>
    <w:p w14:paraId="4EAAE992" w14:textId="77777777" w:rsidR="004A6185" w:rsidRPr="00B53EAA" w:rsidRDefault="004A6185" w:rsidP="006C46CD">
      <w:pPr>
        <w:spacing w:line="276" w:lineRule="auto"/>
        <w:jc w:val="both"/>
        <w:rPr>
          <w:rFonts w:ascii="Arial" w:hAnsi="Arial" w:cs="Arial"/>
          <w:sz w:val="22"/>
          <w:szCs w:val="22"/>
        </w:rPr>
      </w:pPr>
    </w:p>
    <w:p w14:paraId="0DCF5DEF" w14:textId="77777777" w:rsidR="004A6185" w:rsidRPr="00B53EAA" w:rsidRDefault="004A6185" w:rsidP="006C46CD">
      <w:pPr>
        <w:spacing w:line="276" w:lineRule="auto"/>
        <w:jc w:val="both"/>
        <w:rPr>
          <w:rFonts w:ascii="Arial" w:hAnsi="Arial" w:cs="Arial"/>
          <w:sz w:val="22"/>
          <w:szCs w:val="22"/>
        </w:rPr>
      </w:pPr>
    </w:p>
    <w:p w14:paraId="67534FC5" w14:textId="77777777" w:rsidR="004A6185" w:rsidRPr="00B53EAA" w:rsidRDefault="004A6185" w:rsidP="006C46CD">
      <w:pPr>
        <w:spacing w:line="276" w:lineRule="auto"/>
        <w:jc w:val="both"/>
        <w:rPr>
          <w:rFonts w:ascii="Arial" w:hAnsi="Arial" w:cs="Arial"/>
          <w:i/>
          <w:iCs/>
          <w:color w:val="7F7F7F" w:themeColor="text1" w:themeTint="80"/>
          <w:sz w:val="22"/>
          <w:szCs w:val="22"/>
        </w:rPr>
      </w:pPr>
    </w:p>
    <w:p w14:paraId="02283061"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p>
    <w:p w14:paraId="5AD4BDB9"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t>NAVODILO</w:t>
      </w:r>
      <w:r w:rsidRPr="00B53EAA">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lastRenderedPageBreak/>
        <w:t>OPOMBA</w:t>
      </w:r>
      <w:r w:rsidRPr="00B53EAA">
        <w:rPr>
          <w:rFonts w:ascii="Arial" w:hAnsi="Arial" w:cs="Arial"/>
          <w:i/>
          <w:iCs/>
          <w:color w:val="7F7F7F" w:themeColor="text1" w:themeTint="80"/>
          <w:sz w:val="22"/>
          <w:szCs w:val="22"/>
        </w:rPr>
        <w:t xml:space="preserve">: Besedilo prvega odstavka 35. člena </w:t>
      </w:r>
      <w:proofErr w:type="spellStart"/>
      <w:r w:rsidRPr="00B53EAA">
        <w:rPr>
          <w:rFonts w:ascii="Arial" w:hAnsi="Arial" w:cs="Arial"/>
          <w:i/>
          <w:iCs/>
          <w:color w:val="7F7F7F" w:themeColor="text1" w:themeTint="80"/>
          <w:sz w:val="22"/>
          <w:szCs w:val="22"/>
        </w:rPr>
        <w:t>ZIntPK</w:t>
      </w:r>
      <w:proofErr w:type="spellEnd"/>
      <w:r w:rsidRPr="00B53EAA">
        <w:rPr>
          <w:rFonts w:ascii="Arial" w:hAnsi="Arial" w:cs="Arial"/>
          <w:i/>
          <w:iCs/>
          <w:color w:val="7F7F7F" w:themeColor="text1" w:themeTint="80"/>
          <w:sz w:val="22"/>
          <w:szCs w:val="22"/>
        </w:rPr>
        <w:t xml:space="preserve"> se glasi: </w:t>
      </w:r>
    </w:p>
    <w:p w14:paraId="624C3FBD"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-udeležen kot poslovodja, član poslovodstva ali zakoniti zastopnik ali</w:t>
      </w:r>
    </w:p>
    <w:p w14:paraId="12E2E64D"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25A9C070" w14:textId="77777777" w:rsidR="004A6185" w:rsidRPr="00B53EAA" w:rsidRDefault="004A6185" w:rsidP="006C46CD">
      <w:pPr>
        <w:spacing w:before="0" w:line="276" w:lineRule="auto"/>
        <w:jc w:val="both"/>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br w:type="page"/>
      </w:r>
    </w:p>
    <w:p w14:paraId="7C483F75" w14:textId="77777777" w:rsidR="004A6185" w:rsidRPr="00B53EAA" w:rsidRDefault="004A6185" w:rsidP="006C46CD">
      <w:pPr>
        <w:pStyle w:val="Standard"/>
        <w:spacing w:line="276" w:lineRule="auto"/>
        <w:rPr>
          <w:rFonts w:ascii="Arial" w:hAnsi="Arial" w:cs="Arial"/>
          <w:sz w:val="22"/>
          <w:szCs w:val="22"/>
        </w:rPr>
      </w:pPr>
    </w:p>
    <w:p w14:paraId="7AB7633C" w14:textId="77777777" w:rsidR="004A6185" w:rsidRPr="00B53EAA" w:rsidRDefault="004A6185" w:rsidP="006C46CD">
      <w:pPr>
        <w:pStyle w:val="Standard"/>
        <w:pBdr>
          <w:top w:val="single" w:sz="4" w:space="1" w:color="000000"/>
          <w:left w:val="single" w:sz="4" w:space="4" w:color="000000"/>
          <w:bottom w:val="single" w:sz="4" w:space="1" w:color="000000"/>
          <w:right w:val="single" w:sz="4" w:space="4" w:color="000000"/>
        </w:pBdr>
        <w:spacing w:line="276" w:lineRule="auto"/>
        <w:rPr>
          <w:rFonts w:ascii="Arial" w:hAnsi="Arial" w:cs="Arial"/>
          <w:sz w:val="22"/>
          <w:szCs w:val="22"/>
        </w:rPr>
      </w:pPr>
      <w:r w:rsidRPr="00B53EAA">
        <w:rPr>
          <w:rFonts w:ascii="Arial" w:hAnsi="Arial" w:cs="Arial"/>
          <w:b/>
          <w:bCs/>
          <w:sz w:val="22"/>
          <w:szCs w:val="22"/>
        </w:rPr>
        <w:t xml:space="preserve">GARANCIJA ZA DOBRO IZVEDBO POGODBENIH OBVEZNOSTI </w:t>
      </w:r>
      <w:r w:rsidRPr="00B53EAA">
        <w:rPr>
          <w:rFonts w:ascii="Arial" w:hAnsi="Arial" w:cs="Arial"/>
          <w:sz w:val="22"/>
          <w:szCs w:val="22"/>
        </w:rPr>
        <w:t>številka ____________________</w:t>
      </w:r>
    </w:p>
    <w:p w14:paraId="6866FF30" w14:textId="77777777" w:rsidR="004A6185" w:rsidRPr="00B53EAA" w:rsidRDefault="004A6185" w:rsidP="006C46C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i/>
          <w:sz w:val="22"/>
          <w:szCs w:val="22"/>
        </w:rPr>
      </w:pPr>
    </w:p>
    <w:p w14:paraId="5258C128"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i/>
          <w:sz w:val="22"/>
          <w:szCs w:val="22"/>
        </w:rPr>
      </w:pPr>
      <w:r w:rsidRPr="00B53EAA">
        <w:rPr>
          <w:rFonts w:ascii="Arial" w:hAnsi="Arial" w:cs="Arial"/>
          <w:i/>
          <w:sz w:val="22"/>
          <w:szCs w:val="22"/>
        </w:rPr>
        <w:t>Glava s podatki o garantu (zavarovalnici/banki) ali SWIFT ključ</w:t>
      </w:r>
    </w:p>
    <w:p w14:paraId="7AEAFBD3" w14:textId="58694779" w:rsidR="008D19B2" w:rsidRPr="00B53EAA" w:rsidRDefault="004A6185" w:rsidP="006C46CD">
      <w:pPr>
        <w:spacing w:line="276" w:lineRule="auto"/>
        <w:rPr>
          <w:rFonts w:ascii="Arial" w:hAnsi="Arial" w:cs="Arial"/>
          <w:b/>
          <w:sz w:val="22"/>
          <w:szCs w:val="22"/>
        </w:rPr>
      </w:pPr>
      <w:r w:rsidRPr="00B53EAA">
        <w:rPr>
          <w:rFonts w:ascii="Arial" w:hAnsi="Arial" w:cs="Arial"/>
          <w:b/>
          <w:sz w:val="22"/>
          <w:szCs w:val="22"/>
        </w:rPr>
        <w:t>Za</w:t>
      </w:r>
      <w:r w:rsidRPr="00B53EAA">
        <w:rPr>
          <w:rFonts w:ascii="Arial" w:hAnsi="Arial" w:cs="Arial"/>
          <w:sz w:val="22"/>
          <w:szCs w:val="22"/>
        </w:rPr>
        <w:t xml:space="preserve">: </w:t>
      </w:r>
      <w:r w:rsidRPr="00B53EAA">
        <w:rPr>
          <w:rFonts w:ascii="Arial" w:hAnsi="Arial" w:cs="Arial"/>
          <w:b/>
          <w:bCs/>
          <w:sz w:val="22"/>
          <w:szCs w:val="22"/>
        </w:rPr>
        <w:t xml:space="preserve">NAKUP OPREME: </w:t>
      </w:r>
      <w:r w:rsidR="008D19B2" w:rsidRPr="00B53EAA">
        <w:rPr>
          <w:rFonts w:ascii="Arial" w:hAnsi="Arial" w:cs="Arial"/>
          <w:b/>
          <w:color w:val="000000"/>
          <w:sz w:val="22"/>
          <w:szCs w:val="22"/>
        </w:rPr>
        <w:t>Raziskovalne opreme</w:t>
      </w:r>
      <w:r w:rsidRPr="00B53EAA">
        <w:rPr>
          <w:rFonts w:ascii="Arial" w:hAnsi="Arial" w:cs="Arial"/>
          <w:color w:val="000000"/>
          <w:sz w:val="22"/>
          <w:szCs w:val="22"/>
        </w:rPr>
        <w:t xml:space="preserve"> </w:t>
      </w:r>
      <w:r w:rsidR="008D19B2" w:rsidRPr="00B53EAA">
        <w:rPr>
          <w:rFonts w:ascii="Arial" w:eastAsia="Times New Roman" w:hAnsi="Arial" w:cs="Arial"/>
          <w:b/>
          <w:sz w:val="22"/>
          <w:szCs w:val="22"/>
        </w:rPr>
        <w:t xml:space="preserve">»Kemijsko </w:t>
      </w:r>
      <w:proofErr w:type="spellStart"/>
      <w:r w:rsidR="008D19B2" w:rsidRPr="00B53EAA">
        <w:rPr>
          <w:rFonts w:ascii="Arial" w:eastAsia="Times New Roman" w:hAnsi="Arial" w:cs="Arial"/>
          <w:b/>
          <w:sz w:val="22"/>
          <w:szCs w:val="22"/>
        </w:rPr>
        <w:t>oslikovanje</w:t>
      </w:r>
      <w:proofErr w:type="spellEnd"/>
      <w:r w:rsidR="008D19B2" w:rsidRPr="00B53EAA">
        <w:rPr>
          <w:rFonts w:ascii="Arial" w:eastAsia="Times New Roman" w:hAnsi="Arial" w:cs="Arial"/>
          <w:b/>
          <w:sz w:val="22"/>
          <w:szCs w:val="22"/>
        </w:rPr>
        <w:t xml:space="preserve"> s površinsko </w:t>
      </w:r>
      <w:proofErr w:type="spellStart"/>
      <w:r w:rsidR="008D19B2" w:rsidRPr="00B53EAA">
        <w:rPr>
          <w:rFonts w:ascii="Arial" w:eastAsia="Times New Roman" w:hAnsi="Arial" w:cs="Arial"/>
          <w:b/>
          <w:sz w:val="22"/>
          <w:szCs w:val="22"/>
        </w:rPr>
        <w:t>desorpcijo</w:t>
      </w:r>
      <w:proofErr w:type="spellEnd"/>
      <w:r w:rsidR="008D19B2" w:rsidRPr="00B53EAA">
        <w:rPr>
          <w:rFonts w:ascii="Arial" w:eastAsia="Times New Roman" w:hAnsi="Arial" w:cs="Arial"/>
          <w:b/>
          <w:sz w:val="22"/>
          <w:szCs w:val="22"/>
        </w:rPr>
        <w:t xml:space="preserve"> in </w:t>
      </w:r>
      <w:proofErr w:type="spellStart"/>
      <w:r w:rsidR="008D19B2" w:rsidRPr="00B53EAA">
        <w:rPr>
          <w:rFonts w:ascii="Arial" w:eastAsia="Times New Roman" w:hAnsi="Arial" w:cs="Arial"/>
          <w:b/>
          <w:sz w:val="22"/>
          <w:szCs w:val="22"/>
        </w:rPr>
        <w:t>visokoločljivostnim</w:t>
      </w:r>
      <w:proofErr w:type="spellEnd"/>
      <w:r w:rsidR="008D19B2" w:rsidRPr="00B53EAA">
        <w:rPr>
          <w:rFonts w:ascii="Arial" w:eastAsia="Times New Roman" w:hAnsi="Arial" w:cs="Arial"/>
          <w:b/>
          <w:sz w:val="22"/>
          <w:szCs w:val="22"/>
        </w:rPr>
        <w:t xml:space="preserve"> masnim spektrometrom na čas preleta s tekočinskim kromatografom (DESI-LC-</w:t>
      </w:r>
      <w:proofErr w:type="spellStart"/>
      <w:r w:rsidR="008D19B2" w:rsidRPr="00B53EAA">
        <w:rPr>
          <w:rFonts w:ascii="Arial" w:eastAsia="Times New Roman" w:hAnsi="Arial" w:cs="Arial"/>
          <w:b/>
          <w:sz w:val="22"/>
          <w:szCs w:val="22"/>
        </w:rPr>
        <w:t>ToF</w:t>
      </w:r>
      <w:proofErr w:type="spellEnd"/>
      <w:r w:rsidR="008D19B2" w:rsidRPr="00B53EAA">
        <w:rPr>
          <w:rFonts w:ascii="Arial" w:eastAsia="Times New Roman" w:hAnsi="Arial" w:cs="Arial"/>
          <w:b/>
          <w:sz w:val="22"/>
          <w:szCs w:val="22"/>
        </w:rPr>
        <w:t>)«</w:t>
      </w:r>
    </w:p>
    <w:p w14:paraId="31F70AE0" w14:textId="1A77A468" w:rsidR="004A6185" w:rsidRPr="00B53EAA" w:rsidRDefault="004A6185" w:rsidP="006C46CD">
      <w:pPr>
        <w:spacing w:line="276" w:lineRule="auto"/>
        <w:rPr>
          <w:rFonts w:ascii="Arial" w:hAnsi="Arial" w:cs="Arial"/>
          <w:sz w:val="22"/>
          <w:szCs w:val="22"/>
        </w:rPr>
      </w:pPr>
    </w:p>
    <w:p w14:paraId="6D690A11" w14:textId="77777777" w:rsidR="004A6185" w:rsidRPr="00B53EAA" w:rsidRDefault="004A6185" w:rsidP="006C46CD">
      <w:pPr>
        <w:spacing w:line="276" w:lineRule="auto"/>
        <w:ind w:left="426"/>
        <w:jc w:val="both"/>
        <w:rPr>
          <w:rFonts w:ascii="Arial" w:hAnsi="Arial" w:cs="Arial"/>
          <w:sz w:val="22"/>
          <w:szCs w:val="22"/>
        </w:rPr>
      </w:pPr>
    </w:p>
    <w:p w14:paraId="71B40E15"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i/>
          <w:sz w:val="22"/>
          <w:szCs w:val="22"/>
        </w:rPr>
      </w:pPr>
      <w:r w:rsidRPr="00B53EAA">
        <w:rPr>
          <w:rFonts w:ascii="Arial" w:hAnsi="Arial" w:cs="Arial"/>
          <w:sz w:val="22"/>
          <w:szCs w:val="22"/>
        </w:rPr>
        <w:t xml:space="preserve">Datum: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datum izdaje)</w:t>
      </w:r>
    </w:p>
    <w:p w14:paraId="238D28A7"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i/>
          <w:sz w:val="22"/>
          <w:szCs w:val="22"/>
        </w:rPr>
      </w:pPr>
      <w:r w:rsidRPr="00B53EAA">
        <w:rPr>
          <w:rFonts w:ascii="Arial" w:hAnsi="Arial" w:cs="Arial"/>
          <w:b/>
          <w:sz w:val="22"/>
          <w:szCs w:val="22"/>
        </w:rPr>
        <w:t>VRSTA ZAVAROVANJA:</w:t>
      </w:r>
      <w:r w:rsidRPr="00B53EAA">
        <w:rPr>
          <w:rFonts w:ascii="Arial" w:hAnsi="Arial" w:cs="Arial"/>
          <w:sz w:val="22"/>
          <w:szCs w:val="22"/>
        </w:rPr>
        <w:t xml:space="preserve">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vrsta zavarovanja: kavcijsko zavarovanje/bančna garancija)</w:t>
      </w:r>
    </w:p>
    <w:p w14:paraId="795D4D3B"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 xml:space="preserve">ŠTEVILKA: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številka zavarovanja)</w:t>
      </w:r>
    </w:p>
    <w:p w14:paraId="0B68C3FA"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GARANT:</w:t>
      </w:r>
      <w:r w:rsidRPr="00B53EAA">
        <w:rPr>
          <w:rFonts w:ascii="Arial" w:hAnsi="Arial" w:cs="Arial"/>
          <w:sz w:val="22"/>
          <w:szCs w:val="22"/>
        </w:rPr>
        <w:t xml:space="preserve">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ime in naslov zavarovalnice/banke v kraju izdaje)</w:t>
      </w:r>
    </w:p>
    <w:p w14:paraId="4D3304E4"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 xml:space="preserve">NAROČNIK: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ime in naslov naročnika zavarovanja, tj. v postopku javnega naročanja izbranega ponudnika)</w:t>
      </w:r>
    </w:p>
    <w:p w14:paraId="394F8C13"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right="-2"/>
        <w:jc w:val="both"/>
        <w:rPr>
          <w:rFonts w:ascii="Arial" w:hAnsi="Arial" w:cs="Arial"/>
          <w:sz w:val="22"/>
          <w:szCs w:val="22"/>
        </w:rPr>
      </w:pPr>
      <w:r w:rsidRPr="00B53EAA">
        <w:rPr>
          <w:rFonts w:ascii="Arial" w:hAnsi="Arial" w:cs="Arial"/>
          <w:b/>
          <w:sz w:val="22"/>
          <w:szCs w:val="22"/>
        </w:rPr>
        <w:t>UPRAVIČENEC:</w:t>
      </w:r>
      <w:r w:rsidRPr="00B53EAA">
        <w:rPr>
          <w:rFonts w:ascii="Arial" w:hAnsi="Arial" w:cs="Arial"/>
          <w:sz w:val="22"/>
          <w:szCs w:val="22"/>
        </w:rPr>
        <w:t xml:space="preserve"> ……………………………………………………. </w:t>
      </w:r>
      <w:r w:rsidRPr="00B53EAA">
        <w:rPr>
          <w:rFonts w:ascii="Arial" w:hAnsi="Arial" w:cs="Arial"/>
          <w:i/>
          <w:sz w:val="22"/>
          <w:szCs w:val="22"/>
        </w:rPr>
        <w:t>(vpiše se naročnika Univerza v Ljubljani, Fakulteta za kemijo in kemijsko tehnologijo)</w:t>
      </w:r>
    </w:p>
    <w:p w14:paraId="3BBD884C"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i/>
          <w:sz w:val="22"/>
          <w:szCs w:val="22"/>
        </w:rPr>
      </w:pPr>
      <w:r w:rsidRPr="00B53EAA">
        <w:rPr>
          <w:rFonts w:ascii="Arial" w:hAnsi="Arial" w:cs="Arial"/>
          <w:b/>
          <w:sz w:val="22"/>
          <w:szCs w:val="22"/>
        </w:rPr>
        <w:t xml:space="preserve">OSNOVNI POSEL: </w:t>
      </w:r>
      <w:r w:rsidRPr="00B53EAA">
        <w:rPr>
          <w:rFonts w:ascii="Arial" w:hAnsi="Arial" w:cs="Arial"/>
          <w:sz w:val="22"/>
          <w:szCs w:val="22"/>
        </w:rPr>
        <w:t xml:space="preserve">obveznost naročnika zavarovanja iz pogodbe št.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z dne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številko in datum pogodbe o izvedbi javnega naročila, sklenjene na podlagi postopka z oznako XXXXXX)</w:t>
      </w:r>
      <w:r w:rsidRPr="00B53EAA">
        <w:rPr>
          <w:rFonts w:ascii="Arial" w:hAnsi="Arial" w:cs="Arial"/>
          <w:sz w:val="22"/>
          <w:szCs w:val="22"/>
        </w:rPr>
        <w:t xml:space="preserve"> za</w:t>
      </w:r>
      <w:r w:rsidRPr="00B53EAA">
        <w:rPr>
          <w:rFonts w:ascii="Arial" w:hAnsi="Arial" w:cs="Arial"/>
          <w:i/>
          <w:sz w:val="22"/>
          <w:szCs w:val="22"/>
        </w:rPr>
        <w:t xml:space="preserve">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predmet javnega naročila)</w:t>
      </w:r>
    </w:p>
    <w:p w14:paraId="7122ABD1"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i/>
          <w:sz w:val="22"/>
          <w:szCs w:val="22"/>
        </w:rPr>
        <w:t xml:space="preserve"> </w:t>
      </w:r>
      <w:r w:rsidRPr="00B53EAA">
        <w:rPr>
          <w:rFonts w:ascii="Arial" w:hAnsi="Arial" w:cs="Arial"/>
          <w:b/>
          <w:sz w:val="22"/>
          <w:szCs w:val="22"/>
        </w:rPr>
        <w:t xml:space="preserve">ZNESEK V EUR: </w:t>
      </w:r>
      <w:r w:rsidRPr="00B53EAA">
        <w:rPr>
          <w:rFonts w:ascii="Arial" w:hAnsi="Arial" w:cs="Arial"/>
          <w:sz w:val="22"/>
          <w:szCs w:val="22"/>
        </w:rPr>
        <w:t>5 % sprejetega pogodbenega zneska v EUR z DDV, kar znaša</w:t>
      </w:r>
      <w:r w:rsidRPr="00B53EAA">
        <w:rPr>
          <w:rFonts w:ascii="Arial" w:hAnsi="Arial" w:cs="Arial"/>
          <w:b/>
          <w:sz w:val="22"/>
          <w:szCs w:val="22"/>
        </w:rPr>
        <w:t xml:space="preserve">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najvišji znesek s številko in besedo, ki odpade na občino ter valuta)</w:t>
      </w:r>
      <w:r w:rsidRPr="00B53EAA">
        <w:rPr>
          <w:rFonts w:ascii="Arial" w:hAnsi="Arial" w:cs="Arial"/>
          <w:sz w:val="22"/>
          <w:szCs w:val="22"/>
        </w:rPr>
        <w:t xml:space="preserve"> plačljiv v petih poslovalnih dneh od prejema zahteve v skladu z 20. členom EPGP iz leta 2010</w:t>
      </w:r>
    </w:p>
    <w:p w14:paraId="5A265375" w14:textId="538101CE"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 xml:space="preserve">LISTINE, KI JIH JE POLEG IZJAVE TREBA PRILOŽITI ZAHTEVI ZA PLAČILO IN SE IZRECNO ZAHTEVAJO V SPODNJEM BESEDILU: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(nobena)</w:t>
      </w:r>
    </w:p>
    <w:p w14:paraId="0B5C83F4"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JEZIK V ZAHTEVANIH LISTINAH:</w:t>
      </w:r>
      <w:r w:rsidRPr="00B53EAA">
        <w:rPr>
          <w:rFonts w:ascii="Arial" w:hAnsi="Arial" w:cs="Arial"/>
          <w:sz w:val="22"/>
          <w:szCs w:val="22"/>
        </w:rPr>
        <w:t xml:space="preserve"> slovenski</w:t>
      </w:r>
    </w:p>
    <w:p w14:paraId="773ECFF3"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OBLIKA PREDLOŽITVE:</w:t>
      </w:r>
      <w:r w:rsidRPr="00B53EAA">
        <w:rPr>
          <w:rFonts w:ascii="Arial" w:hAnsi="Arial" w:cs="Arial"/>
          <w:sz w:val="22"/>
          <w:szCs w:val="22"/>
        </w:rPr>
        <w:t xml:space="preserve"> v papirni obliki s priporočeno pošto ali katerokoli obliko hitre pošte ali v elektronski obliki po SWIFT sistemu na naslov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(navede se SWIFT naslova garanta)</w:t>
      </w:r>
    </w:p>
    <w:p w14:paraId="3FBC92D7"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KRAJ PREDLOŽITVE:</w:t>
      </w:r>
      <w:r w:rsidRPr="00B53EAA">
        <w:rPr>
          <w:rFonts w:ascii="Arial" w:hAnsi="Arial" w:cs="Arial"/>
          <w:sz w:val="22"/>
          <w:szCs w:val="22"/>
        </w:rPr>
        <w:t xml:space="preserve"> katerikoli podružnica garanta na območju Republike Slovenije. </w:t>
      </w:r>
    </w:p>
    <w:p w14:paraId="405A1BCC"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r w:rsidRPr="00B53EAA">
        <w:rPr>
          <w:rFonts w:ascii="Arial" w:hAnsi="Arial" w:cs="Arial"/>
          <w:b/>
          <w:sz w:val="22"/>
          <w:szCs w:val="22"/>
        </w:rPr>
        <w:t xml:space="preserve">DATUM VELJAVNOSTI: </w:t>
      </w:r>
      <w:r w:rsidRPr="00B53EAA">
        <w:rPr>
          <w:rFonts w:ascii="Arial" w:hAnsi="Arial" w:cs="Arial"/>
          <w:sz w:val="22"/>
          <w:szCs w:val="22"/>
        </w:rPr>
        <w:t xml:space="preserve">…………………………………… </w:t>
      </w:r>
      <w:r w:rsidRPr="00B53EAA">
        <w:rPr>
          <w:rFonts w:ascii="Arial" w:hAnsi="Arial" w:cs="Arial"/>
          <w:i/>
          <w:sz w:val="22"/>
          <w:szCs w:val="22"/>
        </w:rPr>
        <w:t>(vpiše se datum zapadlosti zavarovanja)</w:t>
      </w:r>
    </w:p>
    <w:p w14:paraId="5BE924D8"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i/>
          <w:sz w:val="22"/>
          <w:szCs w:val="22"/>
        </w:rPr>
      </w:pPr>
      <w:r w:rsidRPr="00B53EAA">
        <w:rPr>
          <w:rFonts w:ascii="Arial" w:hAnsi="Arial" w:cs="Arial"/>
          <w:b/>
          <w:sz w:val="22"/>
          <w:szCs w:val="22"/>
        </w:rPr>
        <w:t>STRANKA, KI JE DOLŽNA PLAČATI STROŠKE:</w:t>
      </w:r>
      <w:r w:rsidRPr="00B53EAA">
        <w:rPr>
          <w:rFonts w:ascii="Arial" w:hAnsi="Arial" w:cs="Arial"/>
          <w:sz w:val="22"/>
          <w:szCs w:val="22"/>
        </w:rPr>
        <w:t xml:space="preserve"> </w:t>
      </w:r>
      <w:r w:rsidRPr="00B53EAA">
        <w:rPr>
          <w:rFonts w:ascii="Arial" w:hAnsi="Arial" w:cs="Arial"/>
          <w:sz w:val="22"/>
          <w:szCs w:val="22"/>
        </w:rPr>
        <w:fldChar w:fldCharType="begin">
          <w:ffData>
            <w:name w:val="Besedilo2"/>
            <w:enabled/>
            <w:calcOnExit w:val="0"/>
            <w:textInput/>
          </w:ffData>
        </w:fldChar>
      </w:r>
      <w:r w:rsidRPr="00B53EAA">
        <w:rPr>
          <w:rFonts w:ascii="Arial" w:hAnsi="Arial" w:cs="Arial"/>
          <w:sz w:val="22"/>
          <w:szCs w:val="22"/>
        </w:rPr>
        <w:instrText xml:space="preserve"> FORMTEXT </w:instrText>
      </w:r>
      <w:r w:rsidRPr="00B53EAA">
        <w:rPr>
          <w:rFonts w:ascii="Arial" w:hAnsi="Arial" w:cs="Arial"/>
          <w:sz w:val="22"/>
          <w:szCs w:val="22"/>
        </w:rPr>
      </w:r>
      <w:r w:rsidRPr="00B53EAA">
        <w:rPr>
          <w:rFonts w:ascii="Arial" w:hAnsi="Arial" w:cs="Arial"/>
          <w:sz w:val="22"/>
          <w:szCs w:val="22"/>
        </w:rPr>
        <w:fldChar w:fldCharType="separate"/>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t> </w:t>
      </w:r>
      <w:r w:rsidRPr="00B53EAA">
        <w:rPr>
          <w:rFonts w:ascii="Arial" w:hAnsi="Arial" w:cs="Arial"/>
          <w:sz w:val="22"/>
          <w:szCs w:val="22"/>
        </w:rPr>
        <w:fldChar w:fldCharType="end"/>
      </w:r>
      <w:r w:rsidRPr="00B53EAA">
        <w:rPr>
          <w:rFonts w:ascii="Arial" w:hAnsi="Arial" w:cs="Arial"/>
          <w:sz w:val="22"/>
          <w:szCs w:val="22"/>
        </w:rPr>
        <w:t xml:space="preserve"> </w:t>
      </w:r>
      <w:r w:rsidRPr="00B53EAA">
        <w:rPr>
          <w:rFonts w:ascii="Arial" w:hAnsi="Arial" w:cs="Arial"/>
          <w:i/>
          <w:sz w:val="22"/>
          <w:szCs w:val="22"/>
        </w:rPr>
        <w:t>(vpiše se ime naročnika zavarovanja, tj. v postopku javnega naročanja izbranega ponudnika)</w:t>
      </w:r>
    </w:p>
    <w:p w14:paraId="1A37541A" w14:textId="77777777" w:rsidR="004A6185" w:rsidRPr="00B53EAA" w:rsidRDefault="004A6185" w:rsidP="006C46CD">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line="276" w:lineRule="auto"/>
        <w:ind w:left="426"/>
        <w:jc w:val="both"/>
        <w:rPr>
          <w:rFonts w:ascii="Arial" w:hAnsi="Arial" w:cs="Arial"/>
          <w:sz w:val="22"/>
          <w:szCs w:val="22"/>
        </w:rPr>
      </w:pPr>
    </w:p>
    <w:p w14:paraId="57A236EC" w14:textId="77777777" w:rsidR="004A6185" w:rsidRPr="00B53EAA" w:rsidRDefault="004A6185" w:rsidP="006C46CD">
      <w:pPr>
        <w:tabs>
          <w:tab w:val="left" w:pos="426"/>
        </w:tabs>
        <w:spacing w:line="276" w:lineRule="auto"/>
        <w:ind w:left="426"/>
        <w:jc w:val="both"/>
        <w:rPr>
          <w:rFonts w:ascii="Arial" w:hAnsi="Arial" w:cs="Arial"/>
          <w:sz w:val="22"/>
          <w:szCs w:val="22"/>
        </w:rPr>
      </w:pPr>
      <w:r w:rsidRPr="00B53EAA">
        <w:rPr>
          <w:rFonts w:ascii="Arial" w:hAnsi="Arial" w:cs="Arial"/>
          <w:sz w:val="22"/>
          <w:szCs w:val="22"/>
        </w:rPr>
        <w:t xml:space="preserve">Kot garant se s tem zavarovanjem nepreklicno zavezujemo, da bomo na prvi pisni poziv in ne glede na kakršnikoli ugovor naročnika zavarovanja upravičencu izplačali katerikoli </w:t>
      </w:r>
      <w:r w:rsidRPr="00B53EAA">
        <w:rPr>
          <w:rFonts w:ascii="Arial" w:hAnsi="Arial" w:cs="Arial"/>
          <w:sz w:val="22"/>
          <w:szCs w:val="22"/>
        </w:rPr>
        <w:lastRenderedPageBreak/>
        <w:t>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da naročnik zavarovanja ni izpolnil svojih obveznosti iz osnovnega posla.</w:t>
      </w:r>
    </w:p>
    <w:p w14:paraId="0521CE89" w14:textId="77777777" w:rsidR="004A6185" w:rsidRPr="00B53EAA" w:rsidRDefault="004A6185" w:rsidP="006C46CD">
      <w:pPr>
        <w:tabs>
          <w:tab w:val="left" w:pos="426"/>
        </w:tabs>
        <w:spacing w:line="276" w:lineRule="auto"/>
        <w:jc w:val="both"/>
        <w:rPr>
          <w:rFonts w:ascii="Arial" w:hAnsi="Arial" w:cs="Arial"/>
          <w:sz w:val="22"/>
          <w:szCs w:val="22"/>
        </w:rPr>
      </w:pPr>
      <w:r w:rsidRPr="00B53EAA">
        <w:rPr>
          <w:rFonts w:ascii="Arial" w:hAnsi="Arial" w:cs="Arial"/>
          <w:sz w:val="22"/>
          <w:szCs w:val="22"/>
        </w:rPr>
        <w:tab/>
        <w:t>Izjava iz odstavka (a) in (b) 15. člena EPGP ni potrebna.</w:t>
      </w:r>
    </w:p>
    <w:p w14:paraId="7CFD063A" w14:textId="77777777" w:rsidR="004A6185" w:rsidRPr="00B53EAA" w:rsidRDefault="004A6185" w:rsidP="006C46CD">
      <w:pPr>
        <w:tabs>
          <w:tab w:val="left" w:pos="426"/>
        </w:tabs>
        <w:spacing w:line="276" w:lineRule="auto"/>
        <w:ind w:left="426"/>
        <w:jc w:val="both"/>
        <w:rPr>
          <w:rFonts w:ascii="Arial" w:hAnsi="Arial" w:cs="Arial"/>
          <w:sz w:val="22"/>
          <w:szCs w:val="22"/>
        </w:rPr>
      </w:pPr>
      <w:r w:rsidRPr="00B53EAA">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B53EAA" w:rsidRDefault="004A6185" w:rsidP="006C46CD">
      <w:pPr>
        <w:tabs>
          <w:tab w:val="left" w:pos="426"/>
        </w:tabs>
        <w:spacing w:line="276" w:lineRule="auto"/>
        <w:ind w:left="426"/>
        <w:jc w:val="both"/>
        <w:rPr>
          <w:rFonts w:ascii="Arial" w:hAnsi="Arial" w:cs="Arial"/>
          <w:sz w:val="22"/>
          <w:szCs w:val="22"/>
        </w:rPr>
      </w:pPr>
      <w:r w:rsidRPr="00B53EAA">
        <w:rPr>
          <w:rFonts w:ascii="Arial" w:hAnsi="Arial" w:cs="Arial"/>
          <w:sz w:val="22"/>
          <w:szCs w:val="22"/>
        </w:rPr>
        <w:t>Morebitne spore v zvezi s tem zavarovanjem rešuje stvarno pristojno sodišče po sedežu naročnika po slovenskem pravu.</w:t>
      </w:r>
    </w:p>
    <w:p w14:paraId="14D4CC7D" w14:textId="77777777" w:rsidR="004A6185" w:rsidRPr="00B53EAA" w:rsidRDefault="004A6185" w:rsidP="006C46CD">
      <w:pPr>
        <w:tabs>
          <w:tab w:val="left" w:pos="426"/>
        </w:tabs>
        <w:spacing w:line="276" w:lineRule="auto"/>
        <w:ind w:left="426"/>
        <w:jc w:val="both"/>
        <w:rPr>
          <w:rFonts w:ascii="Arial" w:hAnsi="Arial" w:cs="Arial"/>
          <w:sz w:val="22"/>
          <w:szCs w:val="22"/>
        </w:rPr>
      </w:pPr>
      <w:r w:rsidRPr="00B53EAA">
        <w:rPr>
          <w:rFonts w:ascii="Arial" w:hAnsi="Arial" w:cs="Arial"/>
          <w:sz w:val="22"/>
          <w:szCs w:val="22"/>
        </w:rPr>
        <w:t>Za to zavarovanje veljajo Enotna pravila za garancije na poziv (EPGP) revizija iz leta 2010, izdana pri MTZ pod št. 758</w:t>
      </w:r>
    </w:p>
    <w:p w14:paraId="42B59BE5" w14:textId="77777777" w:rsidR="004A6185" w:rsidRPr="00B53EAA" w:rsidRDefault="004A6185" w:rsidP="006C46CD">
      <w:pPr>
        <w:spacing w:line="276" w:lineRule="auto"/>
        <w:ind w:left="426"/>
        <w:jc w:val="both"/>
        <w:rPr>
          <w:rFonts w:ascii="Arial" w:hAnsi="Arial" w:cs="Arial"/>
          <w:sz w:val="22"/>
          <w:szCs w:val="22"/>
        </w:rPr>
      </w:pPr>
    </w:p>
    <w:p w14:paraId="4C2A7AC7" w14:textId="77777777" w:rsidR="004A6185" w:rsidRPr="00B53EAA" w:rsidRDefault="004A6185" w:rsidP="006C46CD">
      <w:pPr>
        <w:spacing w:line="276" w:lineRule="auto"/>
        <w:rPr>
          <w:rFonts w:ascii="Arial" w:hAnsi="Arial" w:cs="Arial"/>
          <w:sz w:val="22"/>
          <w:szCs w:val="22"/>
        </w:rPr>
      </w:pPr>
    </w:p>
    <w:p w14:paraId="14B5154A" w14:textId="77777777" w:rsidR="004A6185" w:rsidRPr="00B53EAA" w:rsidRDefault="004A6185" w:rsidP="006C46CD">
      <w:pPr>
        <w:spacing w:before="0" w:after="160" w:line="276" w:lineRule="auto"/>
        <w:rPr>
          <w:rFonts w:ascii="Arial" w:hAnsi="Arial" w:cs="Arial"/>
          <w:sz w:val="22"/>
          <w:szCs w:val="22"/>
        </w:rPr>
      </w:pPr>
      <w:r w:rsidRPr="00B53EAA">
        <w:rPr>
          <w:rFonts w:ascii="Arial" w:hAnsi="Arial" w:cs="Arial"/>
          <w:sz w:val="22"/>
          <w:szCs w:val="22"/>
        </w:rPr>
        <w:br w:type="page"/>
      </w:r>
    </w:p>
    <w:p w14:paraId="01FE6811" w14:textId="77777777" w:rsidR="004A6185" w:rsidRPr="00B53EAA" w:rsidRDefault="004A6185" w:rsidP="006C46CD">
      <w:pPr>
        <w:spacing w:before="0" w:line="276" w:lineRule="auto"/>
        <w:jc w:val="both"/>
        <w:rPr>
          <w:rFonts w:ascii="Arial" w:hAnsi="Arial" w:cs="Arial"/>
          <w:b/>
          <w:i/>
          <w:iCs/>
          <w:color w:val="7F7F7F" w:themeColor="text1" w:themeTint="80"/>
          <w:sz w:val="22"/>
          <w:szCs w:val="22"/>
        </w:rPr>
      </w:pPr>
    </w:p>
    <w:p w14:paraId="06653BFF" w14:textId="77777777" w:rsidR="0051250B" w:rsidRPr="00B53EAA" w:rsidRDefault="0051250B" w:rsidP="006C46CD">
      <w:pPr>
        <w:tabs>
          <w:tab w:val="left" w:pos="1224"/>
        </w:tabs>
        <w:spacing w:before="0" w:line="276" w:lineRule="auto"/>
        <w:jc w:val="both"/>
        <w:rPr>
          <w:rFonts w:ascii="Arial" w:eastAsia="Calibri" w:hAnsi="Arial" w:cs="Arial"/>
          <w:b/>
          <w:bCs/>
          <w:sz w:val="22"/>
          <w:szCs w:val="22"/>
          <w:shd w:val="clear" w:color="auto" w:fill="D9E2F3"/>
        </w:rPr>
      </w:pPr>
      <w:bookmarkStart w:id="5" w:name="_Hlk167952747"/>
      <w:r w:rsidRPr="00B53EAA">
        <w:rPr>
          <w:rFonts w:ascii="Arial" w:eastAsia="Calibri" w:hAnsi="Arial" w:cs="Arial"/>
          <w:b/>
          <w:bCs/>
          <w:sz w:val="22"/>
          <w:szCs w:val="22"/>
          <w:shd w:val="clear" w:color="auto" w:fill="D9E2F3"/>
        </w:rPr>
        <w:t>IZJAVA O IZPOLNJEVANJU TEHNIČNIH ZAHTEV</w:t>
      </w:r>
      <w:r w:rsidRPr="00B53EAA">
        <w:rPr>
          <w:rFonts w:ascii="Arial" w:eastAsia="Calibri" w:hAnsi="Arial" w:cs="Arial"/>
          <w:b/>
          <w:bCs/>
          <w:sz w:val="22"/>
          <w:szCs w:val="22"/>
          <w:shd w:val="clear" w:color="auto" w:fill="D9E2F3"/>
        </w:rPr>
        <w:tab/>
      </w:r>
      <w:r w:rsidRPr="00B53EAA">
        <w:rPr>
          <w:rFonts w:ascii="Arial" w:eastAsia="Calibri" w:hAnsi="Arial" w:cs="Arial"/>
          <w:b/>
          <w:bCs/>
          <w:sz w:val="22"/>
          <w:szCs w:val="22"/>
          <w:shd w:val="clear" w:color="auto" w:fill="D9E2F3"/>
        </w:rPr>
        <w:tab/>
      </w:r>
      <w:r w:rsidRPr="00B53EAA">
        <w:rPr>
          <w:rFonts w:ascii="Arial" w:eastAsia="Calibri" w:hAnsi="Arial" w:cs="Arial"/>
          <w:b/>
          <w:bCs/>
          <w:sz w:val="22"/>
          <w:szCs w:val="22"/>
          <w:shd w:val="clear" w:color="auto" w:fill="D9E2F3"/>
        </w:rPr>
        <w:tab/>
      </w:r>
      <w:r w:rsidRPr="00B53EAA">
        <w:rPr>
          <w:rFonts w:ascii="Arial" w:eastAsia="Calibri" w:hAnsi="Arial" w:cs="Arial"/>
          <w:b/>
          <w:bCs/>
          <w:sz w:val="22"/>
          <w:szCs w:val="22"/>
          <w:shd w:val="clear" w:color="auto" w:fill="D9E2F3"/>
        </w:rPr>
        <w:tab/>
      </w:r>
      <w:r w:rsidRPr="00B53EAA">
        <w:rPr>
          <w:rFonts w:ascii="Arial" w:eastAsia="Calibri" w:hAnsi="Arial" w:cs="Arial"/>
          <w:b/>
          <w:bCs/>
          <w:sz w:val="22"/>
          <w:szCs w:val="22"/>
          <w:shd w:val="clear" w:color="auto" w:fill="D9E2F3"/>
        </w:rPr>
        <w:tab/>
        <w:t xml:space="preserve">    Obrazec 6</w:t>
      </w:r>
    </w:p>
    <w:p w14:paraId="74BB64F3" w14:textId="77777777" w:rsidR="0051250B" w:rsidRPr="00B53EAA" w:rsidRDefault="0051250B" w:rsidP="006C46CD">
      <w:pPr>
        <w:tabs>
          <w:tab w:val="left" w:pos="1224"/>
        </w:tabs>
        <w:spacing w:before="0" w:line="276" w:lineRule="auto"/>
        <w:jc w:val="both"/>
        <w:rPr>
          <w:rFonts w:ascii="Arial" w:eastAsia="Calibri" w:hAnsi="Arial" w:cs="Arial"/>
          <w:b/>
          <w:bCs/>
          <w:sz w:val="22"/>
          <w:szCs w:val="22"/>
          <w:shd w:val="clear" w:color="auto" w:fill="D9E2F3"/>
        </w:rPr>
      </w:pPr>
    </w:p>
    <w:p w14:paraId="541CAAC6" w14:textId="77777777" w:rsidR="0051250B" w:rsidRPr="00B53EAA" w:rsidRDefault="0051250B" w:rsidP="006C46CD">
      <w:pPr>
        <w:spacing w:line="276" w:lineRule="auto"/>
        <w:rPr>
          <w:rFonts w:ascii="Arial" w:eastAsia="Calibri" w:hAnsi="Arial" w:cs="Arial"/>
          <w:b/>
          <w:sz w:val="22"/>
          <w:szCs w:val="22"/>
        </w:rPr>
      </w:pPr>
      <w:r w:rsidRPr="00B53EAA">
        <w:rPr>
          <w:rFonts w:ascii="Arial" w:eastAsia="Calibri" w:hAnsi="Arial" w:cs="Arial"/>
          <w:b/>
          <w:bCs/>
          <w:sz w:val="22"/>
          <w:szCs w:val="22"/>
        </w:rPr>
        <w:t>V zvezi z javnim naročilom</w:t>
      </w:r>
      <w:r w:rsidRPr="00B53EAA">
        <w:rPr>
          <w:rFonts w:ascii="Arial" w:eastAsia="Calibri" w:hAnsi="Arial" w:cs="Arial"/>
          <w:b/>
          <w:sz w:val="22"/>
          <w:szCs w:val="22"/>
        </w:rPr>
        <w:t xml:space="preserve"> dobava in instalacija raziskovalne opreme</w:t>
      </w:r>
      <w:r w:rsidRPr="00B53EAA">
        <w:rPr>
          <w:rFonts w:ascii="Arial" w:eastAsia="Calibri" w:hAnsi="Arial" w:cs="Arial"/>
          <w:b/>
          <w:color w:val="FF0000"/>
          <w:sz w:val="22"/>
          <w:szCs w:val="22"/>
        </w:rPr>
        <w:t xml:space="preserve"> </w:t>
      </w:r>
      <w:r w:rsidRPr="00B53EAA">
        <w:rPr>
          <w:rFonts w:ascii="Arial" w:eastAsia="Calibri" w:hAnsi="Arial" w:cs="Arial"/>
          <w:b/>
          <w:color w:val="000000"/>
          <w:sz w:val="22"/>
          <w:szCs w:val="22"/>
        </w:rPr>
        <w:t xml:space="preserve">raziskovalna oprema </w:t>
      </w:r>
      <w:r w:rsidRPr="00B53EAA">
        <w:rPr>
          <w:rFonts w:ascii="Arial" w:eastAsia="Times New Roman" w:hAnsi="Arial" w:cs="Arial"/>
          <w:b/>
          <w:sz w:val="22"/>
          <w:szCs w:val="22"/>
        </w:rPr>
        <w:t xml:space="preserve">»Kemijsko </w:t>
      </w:r>
      <w:proofErr w:type="spellStart"/>
      <w:r w:rsidRPr="00B53EAA">
        <w:rPr>
          <w:rFonts w:ascii="Arial" w:eastAsia="Times New Roman" w:hAnsi="Arial" w:cs="Arial"/>
          <w:b/>
          <w:sz w:val="22"/>
          <w:szCs w:val="22"/>
        </w:rPr>
        <w:t>oslikovanje</w:t>
      </w:r>
      <w:proofErr w:type="spellEnd"/>
      <w:r w:rsidRPr="00B53EAA">
        <w:rPr>
          <w:rFonts w:ascii="Arial" w:eastAsia="Times New Roman" w:hAnsi="Arial" w:cs="Arial"/>
          <w:b/>
          <w:sz w:val="22"/>
          <w:szCs w:val="22"/>
        </w:rPr>
        <w:t xml:space="preserve"> s površinsko </w:t>
      </w:r>
      <w:proofErr w:type="spellStart"/>
      <w:r w:rsidRPr="00B53EAA">
        <w:rPr>
          <w:rFonts w:ascii="Arial" w:eastAsia="Times New Roman" w:hAnsi="Arial" w:cs="Arial"/>
          <w:b/>
          <w:sz w:val="22"/>
          <w:szCs w:val="22"/>
        </w:rPr>
        <w:t>desorpcijo</w:t>
      </w:r>
      <w:proofErr w:type="spellEnd"/>
      <w:r w:rsidRPr="00B53EAA">
        <w:rPr>
          <w:rFonts w:ascii="Arial" w:eastAsia="Times New Roman" w:hAnsi="Arial" w:cs="Arial"/>
          <w:b/>
          <w:sz w:val="22"/>
          <w:szCs w:val="22"/>
        </w:rPr>
        <w:t xml:space="preserve"> in </w:t>
      </w:r>
      <w:proofErr w:type="spellStart"/>
      <w:r w:rsidRPr="00B53EAA">
        <w:rPr>
          <w:rFonts w:ascii="Arial" w:eastAsia="Times New Roman" w:hAnsi="Arial" w:cs="Arial"/>
          <w:b/>
          <w:sz w:val="22"/>
          <w:szCs w:val="22"/>
        </w:rPr>
        <w:t>visokoločljivostnim</w:t>
      </w:r>
      <w:proofErr w:type="spellEnd"/>
      <w:r w:rsidRPr="00B53EAA">
        <w:rPr>
          <w:rFonts w:ascii="Arial" w:eastAsia="Times New Roman" w:hAnsi="Arial" w:cs="Arial"/>
          <w:b/>
          <w:sz w:val="22"/>
          <w:szCs w:val="22"/>
        </w:rPr>
        <w:t xml:space="preserve"> masnim spektrometrom na čas preleta s tekočinskim kromatografom (DESI-LC-</w:t>
      </w:r>
      <w:proofErr w:type="spellStart"/>
      <w:r w:rsidRPr="00B53EAA">
        <w:rPr>
          <w:rFonts w:ascii="Arial" w:eastAsia="Times New Roman" w:hAnsi="Arial" w:cs="Arial"/>
          <w:b/>
          <w:sz w:val="22"/>
          <w:szCs w:val="22"/>
        </w:rPr>
        <w:t>ToF</w:t>
      </w:r>
      <w:proofErr w:type="spellEnd"/>
      <w:r w:rsidRPr="00B53EAA">
        <w:rPr>
          <w:rFonts w:ascii="Arial" w:eastAsia="Times New Roman" w:hAnsi="Arial" w:cs="Arial"/>
          <w:b/>
          <w:sz w:val="22"/>
          <w:szCs w:val="22"/>
        </w:rPr>
        <w:t>)«</w:t>
      </w:r>
    </w:p>
    <w:p w14:paraId="6AD0485E" w14:textId="77777777" w:rsidR="0051250B" w:rsidRPr="00B53EAA" w:rsidRDefault="0051250B" w:rsidP="006C46CD">
      <w:pPr>
        <w:shd w:val="clear" w:color="auto" w:fill="FFFFFF"/>
        <w:spacing w:line="276" w:lineRule="auto"/>
        <w:rPr>
          <w:rFonts w:ascii="Arial" w:eastAsia="Calibri" w:hAnsi="Arial" w:cs="Arial"/>
          <w:sz w:val="22"/>
          <w:szCs w:val="22"/>
        </w:rPr>
      </w:pPr>
      <w:r w:rsidRPr="00B53EAA">
        <w:rPr>
          <w:rFonts w:ascii="Arial" w:eastAsia="Calibri" w:hAnsi="Arial" w:cs="Arial"/>
          <w:b/>
          <w:bCs/>
          <w:sz w:val="22"/>
          <w:szCs w:val="22"/>
        </w:rPr>
        <w:t xml:space="preserve"> PONUDNIK</w:t>
      </w:r>
      <w:r w:rsidRPr="00B53EAA">
        <w:rPr>
          <w:rFonts w:ascii="Arial" w:eastAsia="Calibri" w:hAnsi="Arial" w:cs="Arial"/>
          <w:sz w:val="22"/>
          <w:szCs w:val="22"/>
        </w:rPr>
        <w:t xml:space="preserve"> _________________________________________________________________________________</w:t>
      </w:r>
    </w:p>
    <w:p w14:paraId="53752134" w14:textId="77777777" w:rsidR="0051250B" w:rsidRPr="00B53EAA" w:rsidRDefault="0051250B" w:rsidP="006C46CD">
      <w:pPr>
        <w:spacing w:line="276" w:lineRule="auto"/>
        <w:jc w:val="center"/>
        <w:rPr>
          <w:rFonts w:ascii="Arial" w:eastAsia="Calibri" w:hAnsi="Arial" w:cs="Arial"/>
          <w:i/>
          <w:iCs/>
          <w:color w:val="808080"/>
          <w:sz w:val="22"/>
          <w:szCs w:val="22"/>
        </w:rPr>
      </w:pPr>
      <w:r w:rsidRPr="00B53EAA">
        <w:rPr>
          <w:rFonts w:ascii="Arial" w:eastAsia="Calibri" w:hAnsi="Arial" w:cs="Arial"/>
          <w:i/>
          <w:iCs/>
          <w:color w:val="808080"/>
          <w:sz w:val="22"/>
          <w:szCs w:val="22"/>
        </w:rPr>
        <w:t>(naziv ponudnika in polni naslov)</w:t>
      </w:r>
    </w:p>
    <w:p w14:paraId="4F87A6D3" w14:textId="77777777" w:rsidR="0051250B" w:rsidRPr="00B53EAA" w:rsidRDefault="0051250B" w:rsidP="006C46CD">
      <w:pPr>
        <w:spacing w:line="276" w:lineRule="auto"/>
        <w:jc w:val="center"/>
        <w:rPr>
          <w:rFonts w:ascii="Arial" w:eastAsia="Calibri" w:hAnsi="Arial" w:cs="Arial"/>
          <w:sz w:val="22"/>
          <w:szCs w:val="22"/>
        </w:rPr>
      </w:pPr>
      <w:r w:rsidRPr="00B53EAA">
        <w:rPr>
          <w:rFonts w:ascii="Arial" w:eastAsia="Calibri" w:hAnsi="Arial" w:cs="Arial"/>
          <w:b/>
          <w:bCs/>
          <w:sz w:val="22"/>
          <w:szCs w:val="22"/>
        </w:rPr>
        <w:t>IZJAVLJAMO</w:t>
      </w:r>
    </w:p>
    <w:p w14:paraId="2217CBD0" w14:textId="77777777" w:rsidR="0051250B" w:rsidRPr="00B53EAA" w:rsidRDefault="0051250B" w:rsidP="006C46CD">
      <w:pPr>
        <w:spacing w:line="276" w:lineRule="auto"/>
        <w:jc w:val="both"/>
        <w:rPr>
          <w:rFonts w:ascii="Arial" w:eastAsia="Calibri" w:hAnsi="Arial" w:cs="Arial"/>
          <w:sz w:val="22"/>
          <w:szCs w:val="22"/>
        </w:rPr>
      </w:pPr>
      <w:r w:rsidRPr="00B53EAA">
        <w:rPr>
          <w:rFonts w:ascii="Arial" w:eastAsia="Calibri" w:hAnsi="Arial" w:cs="Arial"/>
          <w:sz w:val="22"/>
          <w:szCs w:val="22"/>
        </w:rPr>
        <w:t>naročniku, da smo v celoti sposobni zagotoviti vse tehnične zahteve razpisane opreme, navedene v poglavju 3</w:t>
      </w:r>
      <w:r w:rsidRPr="00B53EAA">
        <w:rPr>
          <w:rFonts w:ascii="Arial" w:eastAsia="Calibri" w:hAnsi="Arial" w:cs="Arial"/>
          <w:i/>
          <w:iCs/>
          <w:sz w:val="22"/>
          <w:szCs w:val="22"/>
        </w:rPr>
        <w:t xml:space="preserve">. Tehnične specifikacije,  </w:t>
      </w:r>
      <w:r w:rsidRPr="00B53EAA">
        <w:rPr>
          <w:rFonts w:ascii="Arial" w:eastAsia="Calibri" w:hAnsi="Arial" w:cs="Arial"/>
          <w:sz w:val="22"/>
          <w:szCs w:val="22"/>
        </w:rPr>
        <w:t xml:space="preserve"> ter bomo zagotovili strokovno, kvalitetno in pravočasno izvedbo vseh storitev vezanih na dobavo, instalacijo r</w:t>
      </w:r>
      <w:r w:rsidRPr="00B53EAA">
        <w:rPr>
          <w:rFonts w:ascii="Arial" w:eastAsia="Calibri" w:hAnsi="Arial" w:cs="Arial"/>
          <w:color w:val="000000"/>
          <w:sz w:val="22"/>
          <w:szCs w:val="22"/>
        </w:rPr>
        <w:t>aziskovalne opreme</w:t>
      </w:r>
      <w:r w:rsidRPr="00B53EAA">
        <w:rPr>
          <w:rFonts w:ascii="Arial" w:eastAsia="Calibri" w:hAnsi="Arial" w:cs="Arial"/>
          <w:sz w:val="22"/>
          <w:szCs w:val="22"/>
        </w:rPr>
        <w:t xml:space="preserve"> </w:t>
      </w:r>
      <w:r w:rsidRPr="00B53EAA">
        <w:rPr>
          <w:rFonts w:ascii="Arial" w:eastAsia="Times New Roman" w:hAnsi="Arial" w:cs="Arial"/>
          <w:sz w:val="22"/>
          <w:szCs w:val="22"/>
        </w:rPr>
        <w:t xml:space="preserve">»Kemijsko </w:t>
      </w:r>
      <w:proofErr w:type="spellStart"/>
      <w:r w:rsidRPr="00B53EAA">
        <w:rPr>
          <w:rFonts w:ascii="Arial" w:eastAsia="Times New Roman" w:hAnsi="Arial" w:cs="Arial"/>
          <w:sz w:val="22"/>
          <w:szCs w:val="22"/>
        </w:rPr>
        <w:t>oslikovanje</w:t>
      </w:r>
      <w:proofErr w:type="spellEnd"/>
      <w:r w:rsidRPr="00B53EAA">
        <w:rPr>
          <w:rFonts w:ascii="Arial" w:eastAsia="Times New Roman" w:hAnsi="Arial" w:cs="Arial"/>
          <w:sz w:val="22"/>
          <w:szCs w:val="22"/>
        </w:rPr>
        <w:t xml:space="preserve"> s površinsko </w:t>
      </w:r>
      <w:proofErr w:type="spellStart"/>
      <w:r w:rsidRPr="00B53EAA">
        <w:rPr>
          <w:rFonts w:ascii="Arial" w:eastAsia="Times New Roman" w:hAnsi="Arial" w:cs="Arial"/>
          <w:sz w:val="22"/>
          <w:szCs w:val="22"/>
        </w:rPr>
        <w:t>desorpcijo</w:t>
      </w:r>
      <w:proofErr w:type="spellEnd"/>
      <w:r w:rsidRPr="00B53EAA">
        <w:rPr>
          <w:rFonts w:ascii="Arial" w:eastAsia="Times New Roman" w:hAnsi="Arial" w:cs="Arial"/>
          <w:sz w:val="22"/>
          <w:szCs w:val="22"/>
        </w:rPr>
        <w:t xml:space="preserve"> in </w:t>
      </w:r>
      <w:proofErr w:type="spellStart"/>
      <w:r w:rsidRPr="00B53EAA">
        <w:rPr>
          <w:rFonts w:ascii="Arial" w:eastAsia="Times New Roman" w:hAnsi="Arial" w:cs="Arial"/>
          <w:sz w:val="22"/>
          <w:szCs w:val="22"/>
        </w:rPr>
        <w:t>visokoločljivostnim</w:t>
      </w:r>
      <w:proofErr w:type="spellEnd"/>
      <w:r w:rsidRPr="00B53EAA">
        <w:rPr>
          <w:rFonts w:ascii="Arial" w:eastAsia="Times New Roman" w:hAnsi="Arial" w:cs="Arial"/>
          <w:sz w:val="22"/>
          <w:szCs w:val="22"/>
        </w:rPr>
        <w:t xml:space="preserve"> masnim spektrometrom na čas preleta s tekočinskim kromatografom (DESI-LC-</w:t>
      </w:r>
      <w:proofErr w:type="spellStart"/>
      <w:r w:rsidRPr="00B53EAA">
        <w:rPr>
          <w:rFonts w:ascii="Arial" w:eastAsia="Times New Roman" w:hAnsi="Arial" w:cs="Arial"/>
          <w:sz w:val="22"/>
          <w:szCs w:val="22"/>
        </w:rPr>
        <w:t>ToF</w:t>
      </w:r>
      <w:proofErr w:type="spellEnd"/>
      <w:r w:rsidRPr="00B53EAA">
        <w:rPr>
          <w:rFonts w:ascii="Arial" w:eastAsia="Times New Roman" w:hAnsi="Arial" w:cs="Arial"/>
          <w:sz w:val="22"/>
          <w:szCs w:val="22"/>
        </w:rPr>
        <w:t>)«</w:t>
      </w:r>
      <w:r w:rsidRPr="00B53EAA">
        <w:rPr>
          <w:rFonts w:ascii="Arial" w:eastAsia="Calibri"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05F2B844" w14:textId="77777777" w:rsidR="0051250B" w:rsidRPr="00B53EAA" w:rsidRDefault="0051250B" w:rsidP="006C46CD">
      <w:pPr>
        <w:spacing w:line="276" w:lineRule="auto"/>
        <w:rPr>
          <w:rFonts w:ascii="Arial" w:eastAsia="Calibri" w:hAnsi="Arial" w:cs="Arial"/>
          <w:b/>
          <w:sz w:val="22"/>
          <w:szCs w:val="22"/>
        </w:rPr>
      </w:pPr>
      <w:r w:rsidRPr="00B53EAA">
        <w:rPr>
          <w:rFonts w:ascii="Arial" w:eastAsia="Calibri" w:hAnsi="Arial" w:cs="Arial"/>
          <w:b/>
          <w:sz w:val="22"/>
          <w:szCs w:val="22"/>
        </w:rPr>
        <w:t>Zagotovili bomo komponente z naslednjimi karakteristikami</w:t>
      </w:r>
    </w:p>
    <w:tbl>
      <w:tblPr>
        <w:tblW w:w="93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182"/>
        <w:gridCol w:w="3139"/>
      </w:tblGrid>
      <w:tr w:rsidR="0051250B" w:rsidRPr="00B53EAA" w14:paraId="5F23CE29" w14:textId="77777777" w:rsidTr="00194833">
        <w:trPr>
          <w:trHeight w:val="264"/>
        </w:trPr>
        <w:tc>
          <w:tcPr>
            <w:tcW w:w="993" w:type="dxa"/>
          </w:tcPr>
          <w:p w14:paraId="4B93CA0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bookmarkStart w:id="6" w:name="_Hlk135310054"/>
            <w:proofErr w:type="spellStart"/>
            <w:r w:rsidRPr="00B53EAA">
              <w:rPr>
                <w:rFonts w:ascii="Arial" w:eastAsia="Calibri" w:hAnsi="Arial" w:cs="Arial"/>
                <w:b/>
                <w:bCs/>
                <w:color w:val="000000"/>
                <w:sz w:val="22"/>
                <w:szCs w:val="22"/>
              </w:rPr>
              <w:t>Zap</w:t>
            </w:r>
            <w:proofErr w:type="spellEnd"/>
            <w:r w:rsidRPr="00B53EAA">
              <w:rPr>
                <w:rFonts w:ascii="Arial" w:eastAsia="Calibri" w:hAnsi="Arial" w:cs="Arial"/>
                <w:b/>
                <w:bCs/>
                <w:color w:val="000000"/>
                <w:sz w:val="22"/>
                <w:szCs w:val="22"/>
              </w:rPr>
              <w:t xml:space="preserve">. Št. </w:t>
            </w:r>
          </w:p>
        </w:tc>
        <w:tc>
          <w:tcPr>
            <w:tcW w:w="5182" w:type="dxa"/>
          </w:tcPr>
          <w:p w14:paraId="7FBACA74"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r w:rsidRPr="00B53EAA">
              <w:rPr>
                <w:rFonts w:ascii="Arial" w:eastAsia="Calibri" w:hAnsi="Arial" w:cs="Arial"/>
                <w:b/>
                <w:sz w:val="22"/>
                <w:szCs w:val="22"/>
              </w:rPr>
              <w:t>Zahtevano</w:t>
            </w:r>
          </w:p>
        </w:tc>
        <w:tc>
          <w:tcPr>
            <w:tcW w:w="3139" w:type="dxa"/>
          </w:tcPr>
          <w:p w14:paraId="3BF5C8C4"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r w:rsidRPr="00B53EAA">
              <w:rPr>
                <w:rFonts w:ascii="Arial" w:eastAsia="Calibri" w:hAnsi="Arial" w:cs="Arial"/>
                <w:b/>
                <w:bCs/>
                <w:color w:val="000000"/>
                <w:sz w:val="22"/>
                <w:szCs w:val="22"/>
              </w:rPr>
              <w:t>Dokazila za izpolnjevanje zahteve *</w:t>
            </w:r>
          </w:p>
        </w:tc>
      </w:tr>
      <w:tr w:rsidR="0051250B" w:rsidRPr="00B53EAA" w14:paraId="7AA345CA" w14:textId="77777777" w:rsidTr="00194833">
        <w:trPr>
          <w:trHeight w:val="110"/>
        </w:trPr>
        <w:tc>
          <w:tcPr>
            <w:tcW w:w="993" w:type="dxa"/>
          </w:tcPr>
          <w:p w14:paraId="7BA8D541" w14:textId="77777777" w:rsidR="0051250B" w:rsidRPr="00B53EAA" w:rsidRDefault="0051250B" w:rsidP="006C46CD">
            <w:pPr>
              <w:spacing w:before="0" w:after="160" w:line="276" w:lineRule="auto"/>
              <w:contextualSpacing/>
              <w:rPr>
                <w:rFonts w:ascii="Arial" w:eastAsia="Calibri" w:hAnsi="Arial" w:cs="Arial"/>
                <w:sz w:val="22"/>
                <w:szCs w:val="22"/>
              </w:rPr>
            </w:pPr>
          </w:p>
        </w:tc>
        <w:tc>
          <w:tcPr>
            <w:tcW w:w="8321" w:type="dxa"/>
            <w:gridSpan w:val="2"/>
          </w:tcPr>
          <w:p w14:paraId="170A2111"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r w:rsidRPr="00B53EAA">
              <w:rPr>
                <w:rFonts w:ascii="Arial" w:eastAsia="Calibri" w:hAnsi="Arial" w:cs="Arial"/>
                <w:b/>
                <w:bCs/>
                <w:color w:val="000000"/>
                <w:sz w:val="22"/>
                <w:szCs w:val="22"/>
              </w:rPr>
              <w:t>TEKOČINSKI KROMATOGRAF</w:t>
            </w:r>
          </w:p>
        </w:tc>
      </w:tr>
      <w:tr w:rsidR="0051250B" w:rsidRPr="00B53EAA" w14:paraId="2606A70F" w14:textId="77777777" w:rsidTr="00194833">
        <w:trPr>
          <w:trHeight w:val="110"/>
        </w:trPr>
        <w:tc>
          <w:tcPr>
            <w:tcW w:w="993" w:type="dxa"/>
          </w:tcPr>
          <w:p w14:paraId="64B9548F"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34EDEDA8" w14:textId="77777777" w:rsidR="0051250B" w:rsidRPr="00B53EAA" w:rsidRDefault="0051250B" w:rsidP="006C46CD">
            <w:pPr>
              <w:spacing w:before="0" w:after="120" w:line="276" w:lineRule="auto"/>
              <w:jc w:val="both"/>
              <w:rPr>
                <w:rFonts w:ascii="Arial" w:eastAsia="Calibri" w:hAnsi="Arial" w:cs="Arial"/>
                <w:b/>
                <w:bCs/>
                <w:color w:val="000000"/>
                <w:sz w:val="22"/>
                <w:szCs w:val="22"/>
              </w:rPr>
            </w:pPr>
            <w:r w:rsidRPr="00B53EAA">
              <w:rPr>
                <w:rFonts w:ascii="Arial" w:eastAsia="Calibri" w:hAnsi="Arial" w:cs="Arial"/>
                <w:color w:val="000000"/>
                <w:sz w:val="22"/>
                <w:szCs w:val="22"/>
              </w:rPr>
              <w:t xml:space="preserve">Material, ki zmanjšuje interakcije med </w:t>
            </w:r>
            <w:proofErr w:type="spellStart"/>
            <w:r w:rsidRPr="00B53EAA">
              <w:rPr>
                <w:rFonts w:ascii="Arial" w:eastAsia="Calibri" w:hAnsi="Arial" w:cs="Arial"/>
                <w:color w:val="000000"/>
                <w:sz w:val="22"/>
                <w:szCs w:val="22"/>
              </w:rPr>
              <w:t>analitom</w:t>
            </w:r>
            <w:proofErr w:type="spellEnd"/>
            <w:r w:rsidRPr="00B53EAA">
              <w:rPr>
                <w:rFonts w:ascii="Arial" w:eastAsia="Calibri" w:hAnsi="Arial" w:cs="Arial"/>
                <w:color w:val="000000"/>
                <w:sz w:val="22"/>
                <w:szCs w:val="22"/>
              </w:rPr>
              <w:t xml:space="preserve"> in sestavnimi deli sistema</w:t>
            </w:r>
          </w:p>
        </w:tc>
        <w:tc>
          <w:tcPr>
            <w:tcW w:w="3139" w:type="dxa"/>
          </w:tcPr>
          <w:p w14:paraId="26C31B9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353554CA" w14:textId="77777777" w:rsidTr="00194833">
        <w:trPr>
          <w:trHeight w:val="110"/>
        </w:trPr>
        <w:tc>
          <w:tcPr>
            <w:tcW w:w="993" w:type="dxa"/>
          </w:tcPr>
          <w:p w14:paraId="6843A232"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05B23767" w14:textId="77777777" w:rsidR="0051250B" w:rsidRPr="00B53EAA" w:rsidRDefault="0051250B" w:rsidP="006C46CD">
            <w:pPr>
              <w:spacing w:before="0" w:after="120" w:line="276" w:lineRule="auto"/>
              <w:jc w:val="both"/>
              <w:rPr>
                <w:rFonts w:ascii="Arial" w:eastAsia="Calibri" w:hAnsi="Arial" w:cs="Arial"/>
                <w:color w:val="000000"/>
                <w:sz w:val="22"/>
                <w:szCs w:val="22"/>
              </w:rPr>
            </w:pPr>
            <w:r w:rsidRPr="00B53EAA">
              <w:rPr>
                <w:rFonts w:ascii="Arial" w:eastAsia="Calibri" w:hAnsi="Arial" w:cs="Arial"/>
                <w:color w:val="000000"/>
                <w:sz w:val="22"/>
                <w:szCs w:val="22"/>
              </w:rPr>
              <w:t>Delovanje v območju ph med 2 in 12</w:t>
            </w:r>
          </w:p>
        </w:tc>
        <w:tc>
          <w:tcPr>
            <w:tcW w:w="3139" w:type="dxa"/>
          </w:tcPr>
          <w:p w14:paraId="210418B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6735C576" w14:textId="77777777" w:rsidTr="00194833">
        <w:trPr>
          <w:trHeight w:val="110"/>
        </w:trPr>
        <w:tc>
          <w:tcPr>
            <w:tcW w:w="993" w:type="dxa"/>
          </w:tcPr>
          <w:p w14:paraId="5A028C38"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2ECA1B15" w14:textId="77777777" w:rsidR="0051250B" w:rsidRPr="00B53EAA" w:rsidRDefault="0051250B" w:rsidP="006C46CD">
            <w:pPr>
              <w:spacing w:before="0" w:after="120" w:line="276" w:lineRule="auto"/>
              <w:jc w:val="both"/>
              <w:rPr>
                <w:rFonts w:ascii="Arial" w:eastAsia="Calibri" w:hAnsi="Arial" w:cs="Arial"/>
                <w:color w:val="000000"/>
                <w:sz w:val="22"/>
                <w:szCs w:val="22"/>
              </w:rPr>
            </w:pPr>
            <w:r w:rsidRPr="00B53EAA">
              <w:rPr>
                <w:rFonts w:ascii="Arial" w:eastAsia="Calibri" w:hAnsi="Arial" w:cs="Arial"/>
                <w:color w:val="000000"/>
                <w:sz w:val="22"/>
                <w:szCs w:val="22"/>
              </w:rPr>
              <w:t>Tekočinski kromatograf z binarno črpalko</w:t>
            </w:r>
          </w:p>
        </w:tc>
        <w:tc>
          <w:tcPr>
            <w:tcW w:w="3139" w:type="dxa"/>
            <w:vMerge w:val="restart"/>
          </w:tcPr>
          <w:p w14:paraId="1A7DCD32"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4639C8B0" w14:textId="77777777" w:rsidTr="00194833">
        <w:trPr>
          <w:trHeight w:val="110"/>
        </w:trPr>
        <w:tc>
          <w:tcPr>
            <w:tcW w:w="993" w:type="dxa"/>
          </w:tcPr>
          <w:p w14:paraId="14E538F4"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38C6B07F" w14:textId="77777777" w:rsidR="0051250B" w:rsidRPr="00B53EAA" w:rsidRDefault="0051250B" w:rsidP="006C46CD">
            <w:pPr>
              <w:numPr>
                <w:ilvl w:val="0"/>
                <w:numId w:val="39"/>
              </w:numPr>
              <w:spacing w:before="0" w:after="120" w:line="276" w:lineRule="auto"/>
              <w:contextualSpacing/>
              <w:jc w:val="both"/>
              <w:rPr>
                <w:rFonts w:ascii="Arial" w:eastAsia="Calibri" w:hAnsi="Arial" w:cs="Arial"/>
                <w:color w:val="000000"/>
                <w:sz w:val="22"/>
                <w:szCs w:val="22"/>
              </w:rPr>
            </w:pPr>
            <w:r w:rsidRPr="00B53EAA">
              <w:rPr>
                <w:rFonts w:ascii="Arial" w:eastAsia="Calibri" w:hAnsi="Arial" w:cs="Arial"/>
                <w:color w:val="000000"/>
                <w:sz w:val="22"/>
                <w:szCs w:val="22"/>
              </w:rPr>
              <w:t>z regulacijo pretoka med 1 µl/min in 2000 µl/min</w:t>
            </w:r>
          </w:p>
        </w:tc>
        <w:tc>
          <w:tcPr>
            <w:tcW w:w="3139" w:type="dxa"/>
            <w:vMerge/>
          </w:tcPr>
          <w:p w14:paraId="396DD965"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5FB2D130" w14:textId="77777777" w:rsidTr="00194833">
        <w:trPr>
          <w:trHeight w:val="110"/>
        </w:trPr>
        <w:tc>
          <w:tcPr>
            <w:tcW w:w="993" w:type="dxa"/>
          </w:tcPr>
          <w:p w14:paraId="31D4EF57"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50EEA98E" w14:textId="77777777" w:rsidR="0051250B" w:rsidRPr="00B53EAA" w:rsidRDefault="0051250B" w:rsidP="006C46CD">
            <w:pPr>
              <w:numPr>
                <w:ilvl w:val="0"/>
                <w:numId w:val="39"/>
              </w:numPr>
              <w:spacing w:before="0" w:after="120" w:line="276" w:lineRule="auto"/>
              <w:contextualSpacing/>
              <w:jc w:val="both"/>
              <w:rPr>
                <w:rFonts w:ascii="Arial" w:eastAsia="Calibri" w:hAnsi="Arial" w:cs="Arial"/>
                <w:color w:val="000000"/>
                <w:sz w:val="22"/>
                <w:szCs w:val="22"/>
              </w:rPr>
            </w:pPr>
            <w:r w:rsidRPr="00B53EAA">
              <w:rPr>
                <w:rFonts w:ascii="Arial" w:eastAsia="Calibri" w:hAnsi="Arial" w:cs="Arial"/>
                <w:color w:val="000000"/>
                <w:sz w:val="22"/>
                <w:szCs w:val="22"/>
              </w:rPr>
              <w:t>tlak do 1000 barov</w:t>
            </w:r>
          </w:p>
        </w:tc>
        <w:tc>
          <w:tcPr>
            <w:tcW w:w="3139" w:type="dxa"/>
            <w:vMerge/>
          </w:tcPr>
          <w:p w14:paraId="6EEB9B54"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9F4AF03" w14:textId="77777777" w:rsidTr="00194833">
        <w:trPr>
          <w:trHeight w:val="110"/>
        </w:trPr>
        <w:tc>
          <w:tcPr>
            <w:tcW w:w="993" w:type="dxa"/>
          </w:tcPr>
          <w:p w14:paraId="6A0FF906"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01D14C2D" w14:textId="77777777" w:rsidR="0051250B" w:rsidRPr="00B53EAA" w:rsidRDefault="0051250B" w:rsidP="006C46CD">
            <w:pPr>
              <w:numPr>
                <w:ilvl w:val="0"/>
                <w:numId w:val="39"/>
              </w:numPr>
              <w:spacing w:before="0" w:after="120" w:line="276" w:lineRule="auto"/>
              <w:contextualSpacing/>
              <w:jc w:val="both"/>
              <w:rPr>
                <w:rFonts w:ascii="Arial" w:eastAsia="Calibri" w:hAnsi="Arial" w:cs="Arial"/>
                <w:color w:val="000000"/>
                <w:sz w:val="22"/>
                <w:szCs w:val="22"/>
              </w:rPr>
            </w:pPr>
            <w:r w:rsidRPr="00B53EAA">
              <w:rPr>
                <w:rFonts w:ascii="Arial" w:eastAsia="Calibri" w:hAnsi="Arial" w:cs="Arial"/>
                <w:color w:val="000000"/>
                <w:sz w:val="22"/>
                <w:szCs w:val="22"/>
              </w:rPr>
              <w:t>točnost mešanja mobilnih faz vsaj 0,5% RSD v območju med 5 in 95%</w:t>
            </w:r>
          </w:p>
        </w:tc>
        <w:tc>
          <w:tcPr>
            <w:tcW w:w="3139" w:type="dxa"/>
            <w:vMerge/>
          </w:tcPr>
          <w:p w14:paraId="55640A87"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607E63B5" w14:textId="77777777" w:rsidTr="00194833">
        <w:trPr>
          <w:trHeight w:val="110"/>
        </w:trPr>
        <w:tc>
          <w:tcPr>
            <w:tcW w:w="993" w:type="dxa"/>
          </w:tcPr>
          <w:p w14:paraId="3AEB125B"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672C0818" w14:textId="77777777" w:rsidR="0051250B" w:rsidRPr="00B53EAA" w:rsidRDefault="0051250B" w:rsidP="006C46CD">
            <w:pPr>
              <w:tabs>
                <w:tab w:val="left" w:pos="1170"/>
              </w:tabs>
              <w:spacing w:before="0" w:after="120" w:line="276" w:lineRule="auto"/>
              <w:jc w:val="both"/>
              <w:rPr>
                <w:rFonts w:ascii="Arial" w:eastAsia="Calibri" w:hAnsi="Arial" w:cs="Arial"/>
                <w:color w:val="000000"/>
                <w:sz w:val="22"/>
                <w:szCs w:val="22"/>
              </w:rPr>
            </w:pPr>
            <w:r w:rsidRPr="00B53EAA">
              <w:rPr>
                <w:rFonts w:ascii="Arial" w:eastAsia="Calibri" w:hAnsi="Arial" w:cs="Arial"/>
                <w:color w:val="000000"/>
                <w:sz w:val="22"/>
                <w:szCs w:val="22"/>
              </w:rPr>
              <w:t>Vgrajeno razplinjevanje mobilnih faz</w:t>
            </w:r>
          </w:p>
        </w:tc>
        <w:tc>
          <w:tcPr>
            <w:tcW w:w="3139" w:type="dxa"/>
          </w:tcPr>
          <w:p w14:paraId="1F3F7529"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1387770D" w14:textId="77777777" w:rsidTr="00194833">
        <w:trPr>
          <w:trHeight w:val="110"/>
        </w:trPr>
        <w:tc>
          <w:tcPr>
            <w:tcW w:w="993" w:type="dxa"/>
          </w:tcPr>
          <w:p w14:paraId="6BC41156"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5BD9F060" w14:textId="77777777" w:rsidR="0051250B" w:rsidRPr="00B53EAA" w:rsidRDefault="0051250B" w:rsidP="006C46CD">
            <w:pPr>
              <w:tabs>
                <w:tab w:val="left" w:pos="1170"/>
              </w:tabs>
              <w:spacing w:before="0" w:after="120" w:line="276" w:lineRule="auto"/>
              <w:jc w:val="both"/>
              <w:rPr>
                <w:rFonts w:ascii="Arial" w:eastAsia="Calibri" w:hAnsi="Arial" w:cs="Arial"/>
                <w:color w:val="000000"/>
                <w:sz w:val="22"/>
                <w:szCs w:val="22"/>
              </w:rPr>
            </w:pPr>
            <w:r w:rsidRPr="00B53EAA">
              <w:rPr>
                <w:rFonts w:ascii="Arial" w:eastAsia="Calibri" w:hAnsi="Arial" w:cs="Arial"/>
                <w:color w:val="000000"/>
                <w:sz w:val="22"/>
                <w:szCs w:val="22"/>
              </w:rPr>
              <w:t xml:space="preserve">Avtomatski </w:t>
            </w:r>
            <w:proofErr w:type="spellStart"/>
            <w:r w:rsidRPr="00B53EAA">
              <w:rPr>
                <w:rFonts w:ascii="Arial" w:eastAsia="Calibri" w:hAnsi="Arial" w:cs="Arial"/>
                <w:color w:val="000000"/>
                <w:sz w:val="22"/>
                <w:szCs w:val="22"/>
              </w:rPr>
              <w:t>vzorčevalnik</w:t>
            </w:r>
            <w:proofErr w:type="spellEnd"/>
          </w:p>
        </w:tc>
        <w:tc>
          <w:tcPr>
            <w:tcW w:w="3139" w:type="dxa"/>
            <w:vMerge w:val="restart"/>
          </w:tcPr>
          <w:p w14:paraId="52E76E83"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366A442E" w14:textId="77777777" w:rsidTr="00194833">
        <w:trPr>
          <w:trHeight w:val="110"/>
        </w:trPr>
        <w:tc>
          <w:tcPr>
            <w:tcW w:w="993" w:type="dxa"/>
          </w:tcPr>
          <w:p w14:paraId="4EEEF0EF"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3F9DD80B" w14:textId="77777777" w:rsidR="0051250B" w:rsidRPr="00B53EAA" w:rsidRDefault="0051250B" w:rsidP="006C46CD">
            <w:pPr>
              <w:numPr>
                <w:ilvl w:val="0"/>
                <w:numId w:val="40"/>
              </w:numPr>
              <w:spacing w:before="0" w:after="120" w:line="276" w:lineRule="auto"/>
              <w:contextualSpacing/>
              <w:jc w:val="both"/>
              <w:rPr>
                <w:rFonts w:ascii="Arial" w:eastAsia="Calibri" w:hAnsi="Arial" w:cs="Arial"/>
                <w:color w:val="000000"/>
                <w:sz w:val="22"/>
                <w:szCs w:val="22"/>
              </w:rPr>
            </w:pPr>
            <w:r w:rsidRPr="00B53EAA">
              <w:rPr>
                <w:rFonts w:ascii="Arial" w:eastAsia="Calibri" w:hAnsi="Arial" w:cs="Arial"/>
                <w:color w:val="000000"/>
                <w:sz w:val="22"/>
                <w:szCs w:val="22"/>
              </w:rPr>
              <w:t xml:space="preserve">prostor za vsaj 80 vzorcev v 2 ml </w:t>
            </w:r>
            <w:proofErr w:type="spellStart"/>
            <w:r w:rsidRPr="00B53EAA">
              <w:rPr>
                <w:rFonts w:ascii="Arial" w:eastAsia="Calibri" w:hAnsi="Arial" w:cs="Arial"/>
                <w:color w:val="000000"/>
                <w:sz w:val="22"/>
                <w:szCs w:val="22"/>
              </w:rPr>
              <w:t>vialah</w:t>
            </w:r>
            <w:proofErr w:type="spellEnd"/>
          </w:p>
        </w:tc>
        <w:tc>
          <w:tcPr>
            <w:tcW w:w="3139" w:type="dxa"/>
            <w:vMerge/>
          </w:tcPr>
          <w:p w14:paraId="2575E1F5"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62633D70" w14:textId="77777777" w:rsidTr="00194833">
        <w:trPr>
          <w:trHeight w:val="110"/>
        </w:trPr>
        <w:tc>
          <w:tcPr>
            <w:tcW w:w="993" w:type="dxa"/>
          </w:tcPr>
          <w:p w14:paraId="25C659D3"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4570C792" w14:textId="77777777" w:rsidR="0051250B" w:rsidRPr="00B53EAA" w:rsidRDefault="0051250B" w:rsidP="006C46CD">
            <w:pPr>
              <w:numPr>
                <w:ilvl w:val="0"/>
                <w:numId w:val="40"/>
              </w:numPr>
              <w:spacing w:before="0" w:after="120" w:line="276" w:lineRule="auto"/>
              <w:contextualSpacing/>
              <w:jc w:val="both"/>
              <w:rPr>
                <w:rFonts w:ascii="Arial" w:eastAsia="Calibri" w:hAnsi="Arial" w:cs="Arial"/>
                <w:color w:val="000000"/>
                <w:sz w:val="22"/>
                <w:szCs w:val="22"/>
              </w:rPr>
            </w:pPr>
            <w:proofErr w:type="spellStart"/>
            <w:r w:rsidRPr="00B53EAA">
              <w:rPr>
                <w:rFonts w:ascii="Arial" w:eastAsia="Calibri" w:hAnsi="Arial" w:cs="Arial"/>
                <w:color w:val="000000"/>
                <w:sz w:val="22"/>
                <w:szCs w:val="22"/>
              </w:rPr>
              <w:t>termostatiranje</w:t>
            </w:r>
            <w:proofErr w:type="spellEnd"/>
            <w:r w:rsidRPr="00B53EAA">
              <w:rPr>
                <w:rFonts w:ascii="Arial" w:eastAsia="Calibri" w:hAnsi="Arial" w:cs="Arial"/>
                <w:color w:val="000000"/>
                <w:sz w:val="22"/>
                <w:szCs w:val="22"/>
              </w:rPr>
              <w:t xml:space="preserve"> v območju med 4 in 40°C s korakom 0,1°C</w:t>
            </w:r>
          </w:p>
        </w:tc>
        <w:tc>
          <w:tcPr>
            <w:tcW w:w="3139" w:type="dxa"/>
            <w:vMerge/>
          </w:tcPr>
          <w:p w14:paraId="12A516A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49DC2D59" w14:textId="77777777" w:rsidTr="00194833">
        <w:trPr>
          <w:trHeight w:val="110"/>
        </w:trPr>
        <w:tc>
          <w:tcPr>
            <w:tcW w:w="993" w:type="dxa"/>
          </w:tcPr>
          <w:p w14:paraId="1438EF0C"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67374E6A" w14:textId="77777777" w:rsidR="0051250B" w:rsidRPr="00B53EAA" w:rsidRDefault="0051250B" w:rsidP="006C46CD">
            <w:pPr>
              <w:numPr>
                <w:ilvl w:val="0"/>
                <w:numId w:val="40"/>
              </w:numPr>
              <w:spacing w:before="0" w:after="120" w:line="276" w:lineRule="auto"/>
              <w:contextualSpacing/>
              <w:jc w:val="both"/>
              <w:rPr>
                <w:rFonts w:ascii="Arial" w:eastAsia="Calibri" w:hAnsi="Arial" w:cs="Arial"/>
                <w:color w:val="000000"/>
                <w:sz w:val="22"/>
                <w:szCs w:val="22"/>
              </w:rPr>
            </w:pPr>
            <w:r w:rsidRPr="00B53EAA">
              <w:rPr>
                <w:rFonts w:ascii="Arial" w:eastAsia="Calibri" w:hAnsi="Arial" w:cs="Arial"/>
                <w:color w:val="000000"/>
                <w:sz w:val="22"/>
                <w:szCs w:val="22"/>
              </w:rPr>
              <w:t>injiciranje med 0,1 ter 10 µl, linearnost injektorja vsaj 0,999 ter možnost nadgradnje volumna injiciranja</w:t>
            </w:r>
          </w:p>
        </w:tc>
        <w:tc>
          <w:tcPr>
            <w:tcW w:w="3139" w:type="dxa"/>
            <w:vMerge/>
          </w:tcPr>
          <w:p w14:paraId="4FC8150B"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66EDB61B" w14:textId="77777777" w:rsidTr="00194833">
        <w:trPr>
          <w:trHeight w:val="110"/>
        </w:trPr>
        <w:tc>
          <w:tcPr>
            <w:tcW w:w="993" w:type="dxa"/>
          </w:tcPr>
          <w:p w14:paraId="1EC48DD2"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758166A3" w14:textId="77777777" w:rsidR="0051250B" w:rsidRPr="00B53EAA" w:rsidRDefault="0051250B" w:rsidP="006C46CD">
            <w:pPr>
              <w:spacing w:before="0" w:after="120" w:line="276" w:lineRule="auto"/>
              <w:jc w:val="both"/>
              <w:rPr>
                <w:rFonts w:ascii="Arial" w:eastAsia="Calibri" w:hAnsi="Arial" w:cs="Arial"/>
                <w:color w:val="000000"/>
                <w:sz w:val="22"/>
                <w:szCs w:val="22"/>
              </w:rPr>
            </w:pPr>
            <w:proofErr w:type="spellStart"/>
            <w:r w:rsidRPr="00B53EAA">
              <w:rPr>
                <w:rFonts w:ascii="Arial" w:eastAsia="Aptos" w:hAnsi="Arial" w:cs="Arial"/>
                <w:kern w:val="2"/>
                <w:sz w:val="22"/>
                <w:szCs w:val="22"/>
                <w14:ligatures w14:val="standardContextual"/>
              </w:rPr>
              <w:t>Termostatiranje</w:t>
            </w:r>
            <w:proofErr w:type="spellEnd"/>
            <w:r w:rsidRPr="00B53EAA">
              <w:rPr>
                <w:rFonts w:ascii="Arial" w:eastAsia="Aptos" w:hAnsi="Arial" w:cs="Arial"/>
                <w:kern w:val="2"/>
                <w:sz w:val="22"/>
                <w:szCs w:val="22"/>
                <w14:ligatures w14:val="standardContextual"/>
              </w:rPr>
              <w:t xml:space="preserve"> kolon v območju med 25 in 90°C pri dveh temperaturno neodvisnih območjih hkrati.</w:t>
            </w:r>
          </w:p>
        </w:tc>
        <w:tc>
          <w:tcPr>
            <w:tcW w:w="3139" w:type="dxa"/>
          </w:tcPr>
          <w:p w14:paraId="004B61A5"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11A025A1" w14:textId="77777777" w:rsidTr="00194833">
        <w:trPr>
          <w:trHeight w:val="110"/>
        </w:trPr>
        <w:tc>
          <w:tcPr>
            <w:tcW w:w="993" w:type="dxa"/>
          </w:tcPr>
          <w:p w14:paraId="4870085F"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0CFDEF38" w14:textId="77777777" w:rsidR="0051250B" w:rsidRPr="00B53EAA" w:rsidRDefault="0051250B" w:rsidP="006C46CD">
            <w:pPr>
              <w:spacing w:before="0" w:after="120" w:line="276" w:lineRule="auto"/>
              <w:jc w:val="both"/>
              <w:rPr>
                <w:rFonts w:ascii="Arial" w:eastAsia="Calibri" w:hAnsi="Arial" w:cs="Arial"/>
                <w:color w:val="000000"/>
                <w:sz w:val="22"/>
                <w:szCs w:val="22"/>
              </w:rPr>
            </w:pPr>
            <w:proofErr w:type="spellStart"/>
            <w:r w:rsidRPr="00B53EAA">
              <w:rPr>
                <w:rFonts w:ascii="Arial" w:eastAsia="Aptos" w:hAnsi="Arial" w:cs="Arial"/>
                <w:kern w:val="2"/>
                <w:sz w:val="22"/>
                <w:szCs w:val="22"/>
                <w14:ligatures w14:val="standardContextual"/>
              </w:rPr>
              <w:t>Razlivni</w:t>
            </w:r>
            <w:proofErr w:type="spellEnd"/>
            <w:r w:rsidRPr="00B53EAA">
              <w:rPr>
                <w:rFonts w:ascii="Arial" w:eastAsia="Aptos" w:hAnsi="Arial" w:cs="Arial"/>
                <w:kern w:val="2"/>
                <w:sz w:val="22"/>
                <w:szCs w:val="22"/>
                <w14:ligatures w14:val="standardContextual"/>
              </w:rPr>
              <w:t xml:space="preserve"> volumen je nižji ali enak 15 µl.</w:t>
            </w:r>
          </w:p>
        </w:tc>
        <w:tc>
          <w:tcPr>
            <w:tcW w:w="3139" w:type="dxa"/>
          </w:tcPr>
          <w:p w14:paraId="04CEEE7F"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0DAC5FD6" w14:textId="77777777" w:rsidTr="00194833">
        <w:trPr>
          <w:trHeight w:val="110"/>
        </w:trPr>
        <w:tc>
          <w:tcPr>
            <w:tcW w:w="993" w:type="dxa"/>
          </w:tcPr>
          <w:p w14:paraId="47D03A66" w14:textId="77777777" w:rsidR="0051250B" w:rsidRPr="00B53EAA" w:rsidRDefault="0051250B" w:rsidP="006C46CD">
            <w:pPr>
              <w:numPr>
                <w:ilvl w:val="0"/>
                <w:numId w:val="37"/>
              </w:numPr>
              <w:spacing w:before="0" w:after="160" w:line="276" w:lineRule="auto"/>
              <w:contextualSpacing/>
              <w:rPr>
                <w:rFonts w:ascii="Arial" w:eastAsia="Calibri" w:hAnsi="Arial" w:cs="Arial"/>
                <w:sz w:val="22"/>
                <w:szCs w:val="22"/>
              </w:rPr>
            </w:pPr>
          </w:p>
        </w:tc>
        <w:tc>
          <w:tcPr>
            <w:tcW w:w="5182" w:type="dxa"/>
          </w:tcPr>
          <w:p w14:paraId="1A5D3BA4" w14:textId="77777777" w:rsidR="0051250B" w:rsidRPr="00B53EAA" w:rsidRDefault="0051250B" w:rsidP="006C46CD">
            <w:pPr>
              <w:spacing w:before="0" w:after="120" w:line="276" w:lineRule="auto"/>
              <w:jc w:val="both"/>
              <w:rPr>
                <w:rFonts w:ascii="Arial" w:eastAsia="Calibri" w:hAnsi="Arial" w:cs="Arial"/>
                <w:color w:val="000000"/>
                <w:sz w:val="22"/>
                <w:szCs w:val="22"/>
              </w:rPr>
            </w:pPr>
            <w:r w:rsidRPr="00B53EAA">
              <w:rPr>
                <w:rFonts w:ascii="Arial" w:eastAsia="Aptos" w:hAnsi="Arial" w:cs="Arial"/>
                <w:kern w:val="2"/>
                <w:sz w:val="22"/>
                <w:szCs w:val="22"/>
                <w14:ligatures w14:val="standardContextual"/>
              </w:rPr>
              <w:t>Detektor z nizom diod</w:t>
            </w:r>
          </w:p>
        </w:tc>
        <w:tc>
          <w:tcPr>
            <w:tcW w:w="3139" w:type="dxa"/>
            <w:vMerge w:val="restart"/>
          </w:tcPr>
          <w:p w14:paraId="05C5BB3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362BD083" w14:textId="77777777" w:rsidTr="00194833">
        <w:trPr>
          <w:trHeight w:val="110"/>
        </w:trPr>
        <w:tc>
          <w:tcPr>
            <w:tcW w:w="993" w:type="dxa"/>
          </w:tcPr>
          <w:p w14:paraId="28E55E53"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026057DE" w14:textId="77777777" w:rsidR="0051250B" w:rsidRPr="00B53EAA" w:rsidRDefault="0051250B" w:rsidP="006C46CD">
            <w:pPr>
              <w:numPr>
                <w:ilvl w:val="0"/>
                <w:numId w:val="35"/>
              </w:numPr>
              <w:spacing w:before="0" w:after="120" w:line="276" w:lineRule="auto"/>
              <w:contextualSpacing/>
              <w:jc w:val="both"/>
              <w:rPr>
                <w:rFonts w:ascii="Arial" w:eastAsia="Calibri" w:hAnsi="Arial" w:cs="Arial"/>
                <w:color w:val="000000"/>
                <w:sz w:val="22"/>
                <w:szCs w:val="22"/>
              </w:rPr>
            </w:pPr>
            <w:r w:rsidRPr="00B53EAA">
              <w:rPr>
                <w:rFonts w:ascii="Arial" w:eastAsia="Aptos" w:hAnsi="Arial" w:cs="Arial"/>
                <w:kern w:val="2"/>
                <w:sz w:val="22"/>
                <w:szCs w:val="22"/>
                <w14:ligatures w14:val="standardContextual"/>
              </w:rPr>
              <w:t>možnost snemanja 3D spektrov.</w:t>
            </w:r>
          </w:p>
        </w:tc>
        <w:tc>
          <w:tcPr>
            <w:tcW w:w="3139" w:type="dxa"/>
            <w:vMerge/>
          </w:tcPr>
          <w:p w14:paraId="45179E97"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D9CD490" w14:textId="77777777" w:rsidTr="00194833">
        <w:trPr>
          <w:trHeight w:val="110"/>
        </w:trPr>
        <w:tc>
          <w:tcPr>
            <w:tcW w:w="993" w:type="dxa"/>
          </w:tcPr>
          <w:p w14:paraId="49EB1146"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5A02828B" w14:textId="77777777" w:rsidR="0051250B" w:rsidRPr="00B53EAA" w:rsidRDefault="0051250B" w:rsidP="006C46CD">
            <w:pPr>
              <w:numPr>
                <w:ilvl w:val="0"/>
                <w:numId w:val="35"/>
              </w:numPr>
              <w:spacing w:before="0" w:after="120" w:line="276" w:lineRule="auto"/>
              <w:contextualSpacing/>
              <w:jc w:val="both"/>
              <w:rPr>
                <w:rFonts w:ascii="Arial" w:eastAsia="Calibri" w:hAnsi="Arial" w:cs="Arial"/>
                <w:color w:val="000000"/>
                <w:sz w:val="22"/>
                <w:szCs w:val="22"/>
              </w:rPr>
            </w:pPr>
            <w:r w:rsidRPr="00B53EAA">
              <w:rPr>
                <w:rFonts w:ascii="Arial" w:eastAsia="Aptos" w:hAnsi="Arial" w:cs="Arial"/>
                <w:kern w:val="2"/>
                <w:sz w:val="22"/>
                <w:szCs w:val="22"/>
                <w14:ligatures w14:val="standardContextual"/>
              </w:rPr>
              <w:t>dolžina celice znaša vsaj 10 mm, volumen pa je manjši od 0,6 µl.</w:t>
            </w:r>
          </w:p>
        </w:tc>
        <w:tc>
          <w:tcPr>
            <w:tcW w:w="3139" w:type="dxa"/>
            <w:vMerge/>
          </w:tcPr>
          <w:p w14:paraId="2D56FFB7"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58BF1E7" w14:textId="77777777" w:rsidTr="00194833">
        <w:trPr>
          <w:trHeight w:val="419"/>
        </w:trPr>
        <w:tc>
          <w:tcPr>
            <w:tcW w:w="993" w:type="dxa"/>
          </w:tcPr>
          <w:p w14:paraId="0493844A" w14:textId="77777777" w:rsidR="0051250B" w:rsidRPr="00B53EAA" w:rsidRDefault="0051250B" w:rsidP="006C46CD">
            <w:pPr>
              <w:spacing w:before="0" w:after="160" w:line="276" w:lineRule="auto"/>
              <w:contextualSpacing/>
              <w:rPr>
                <w:rFonts w:ascii="Arial" w:eastAsia="Calibri" w:hAnsi="Arial" w:cs="Arial"/>
                <w:sz w:val="22"/>
                <w:szCs w:val="22"/>
              </w:rPr>
            </w:pPr>
          </w:p>
        </w:tc>
        <w:tc>
          <w:tcPr>
            <w:tcW w:w="8321" w:type="dxa"/>
            <w:gridSpan w:val="2"/>
          </w:tcPr>
          <w:p w14:paraId="2A46B49F"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r w:rsidRPr="00B53EAA">
              <w:rPr>
                <w:rFonts w:ascii="Arial" w:eastAsia="Aptos" w:hAnsi="Arial" w:cs="Arial"/>
                <w:b/>
                <w:bCs/>
                <w:kern w:val="2"/>
                <w:sz w:val="22"/>
                <w:szCs w:val="22"/>
                <w14:ligatures w14:val="standardContextual"/>
              </w:rPr>
              <w:t>MASNI SPEKTROMETER S KVADRUPOLOM IN ANALIZATORJEM NA ČAS PRELETA</w:t>
            </w:r>
          </w:p>
        </w:tc>
      </w:tr>
      <w:tr w:rsidR="0051250B" w:rsidRPr="00B53EAA" w14:paraId="5D863061" w14:textId="77777777" w:rsidTr="00194833">
        <w:trPr>
          <w:trHeight w:val="419"/>
        </w:trPr>
        <w:tc>
          <w:tcPr>
            <w:tcW w:w="993" w:type="dxa"/>
          </w:tcPr>
          <w:p w14:paraId="14CC2953"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775A191C" w14:textId="77777777" w:rsidR="0051250B" w:rsidRPr="00B53EAA" w:rsidRDefault="0051250B" w:rsidP="006C46CD">
            <w:pPr>
              <w:spacing w:before="0" w:after="160" w:line="276" w:lineRule="auto"/>
              <w:jc w:val="both"/>
              <w:rPr>
                <w:rFonts w:ascii="Arial" w:eastAsia="Aptos" w:hAnsi="Arial" w:cs="Arial"/>
                <w:kern w:val="2"/>
                <w:sz w:val="22"/>
                <w:szCs w:val="22"/>
                <w14:ligatures w14:val="standardContextual"/>
              </w:rPr>
            </w:pPr>
            <w:proofErr w:type="spellStart"/>
            <w:r w:rsidRPr="00B53EAA">
              <w:rPr>
                <w:rFonts w:ascii="Arial" w:eastAsia="Aptos" w:hAnsi="Arial" w:cs="Arial"/>
                <w:kern w:val="2"/>
                <w:sz w:val="22"/>
                <w:szCs w:val="22"/>
                <w14:ligatures w14:val="standardContextual"/>
              </w:rPr>
              <w:t>Kvadrupol</w:t>
            </w:r>
            <w:proofErr w:type="spellEnd"/>
            <w:r w:rsidRPr="00B53EAA">
              <w:rPr>
                <w:rFonts w:ascii="Arial" w:eastAsia="Aptos" w:hAnsi="Arial" w:cs="Arial"/>
                <w:kern w:val="2"/>
                <w:sz w:val="22"/>
                <w:szCs w:val="22"/>
                <w14:ligatures w14:val="standardContextual"/>
              </w:rPr>
              <w:t xml:space="preserve"> (območje delovanja izbirnega </w:t>
            </w:r>
            <w:proofErr w:type="spellStart"/>
            <w:r w:rsidRPr="00B53EAA">
              <w:rPr>
                <w:rFonts w:ascii="Arial" w:eastAsia="Aptos" w:hAnsi="Arial" w:cs="Arial"/>
                <w:kern w:val="2"/>
                <w:sz w:val="22"/>
                <w:szCs w:val="22"/>
                <w14:ligatures w14:val="standardContextual"/>
              </w:rPr>
              <w:t>kvadrupola</w:t>
            </w:r>
            <w:proofErr w:type="spellEnd"/>
            <w:r w:rsidRPr="00B53EAA">
              <w:rPr>
                <w:rFonts w:ascii="Arial" w:eastAsia="Aptos" w:hAnsi="Arial" w:cs="Arial"/>
                <w:kern w:val="2"/>
                <w:sz w:val="22"/>
                <w:szCs w:val="22"/>
                <w14:ligatures w14:val="standardContextual"/>
              </w:rPr>
              <w:t xml:space="preserve"> mora biti vsaj med 20 in 4000 m/z (Da))</w:t>
            </w:r>
          </w:p>
        </w:tc>
        <w:tc>
          <w:tcPr>
            <w:tcW w:w="3139" w:type="dxa"/>
          </w:tcPr>
          <w:p w14:paraId="56823DB5"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155F608F" w14:textId="77777777" w:rsidTr="00194833">
        <w:trPr>
          <w:trHeight w:val="419"/>
        </w:trPr>
        <w:tc>
          <w:tcPr>
            <w:tcW w:w="993" w:type="dxa"/>
          </w:tcPr>
          <w:p w14:paraId="7FFADB17"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55B40A19"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proofErr w:type="spellStart"/>
            <w:r w:rsidRPr="00B53EAA">
              <w:rPr>
                <w:rFonts w:ascii="Arial" w:eastAsia="Aptos" w:hAnsi="Arial" w:cs="Arial"/>
                <w:kern w:val="2"/>
                <w:sz w:val="22"/>
                <w:szCs w:val="22"/>
                <w14:ligatures w14:val="standardContextual"/>
              </w:rPr>
              <w:t>Kolizijska</w:t>
            </w:r>
            <w:proofErr w:type="spellEnd"/>
            <w:r w:rsidRPr="00B53EAA">
              <w:rPr>
                <w:rFonts w:ascii="Arial" w:eastAsia="Aptos" w:hAnsi="Arial" w:cs="Arial"/>
                <w:kern w:val="2"/>
                <w:sz w:val="22"/>
                <w:szCs w:val="22"/>
                <w14:ligatures w14:val="standardContextual"/>
              </w:rPr>
              <w:t xml:space="preserve"> celica</w:t>
            </w:r>
          </w:p>
        </w:tc>
        <w:tc>
          <w:tcPr>
            <w:tcW w:w="3139" w:type="dxa"/>
          </w:tcPr>
          <w:p w14:paraId="76F44DF3"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269A33BA" w14:textId="77777777" w:rsidTr="00194833">
        <w:trPr>
          <w:trHeight w:val="419"/>
        </w:trPr>
        <w:tc>
          <w:tcPr>
            <w:tcW w:w="993" w:type="dxa"/>
          </w:tcPr>
          <w:p w14:paraId="07081C67"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5D3655B6"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Analizator na čas preleta</w:t>
            </w:r>
          </w:p>
        </w:tc>
        <w:tc>
          <w:tcPr>
            <w:tcW w:w="3139" w:type="dxa"/>
            <w:vMerge w:val="restart"/>
          </w:tcPr>
          <w:p w14:paraId="08830D19"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1F941AAB" w14:textId="77777777" w:rsidTr="00194833">
        <w:trPr>
          <w:trHeight w:val="419"/>
        </w:trPr>
        <w:tc>
          <w:tcPr>
            <w:tcW w:w="993" w:type="dxa"/>
          </w:tcPr>
          <w:p w14:paraId="04BF3087" w14:textId="77777777" w:rsidR="0051250B" w:rsidRPr="00B53EAA" w:rsidRDefault="0051250B" w:rsidP="006C46CD">
            <w:pPr>
              <w:spacing w:before="0" w:after="160" w:line="276" w:lineRule="auto"/>
              <w:rPr>
                <w:rFonts w:ascii="Arial" w:eastAsia="Calibri" w:hAnsi="Arial" w:cs="Arial"/>
                <w:sz w:val="22"/>
                <w:szCs w:val="22"/>
              </w:rPr>
            </w:pPr>
          </w:p>
        </w:tc>
        <w:tc>
          <w:tcPr>
            <w:tcW w:w="5182" w:type="dxa"/>
          </w:tcPr>
          <w:p w14:paraId="35B5693C" w14:textId="77777777" w:rsidR="0051250B" w:rsidRPr="00B53EAA" w:rsidRDefault="0051250B" w:rsidP="006C46CD">
            <w:pPr>
              <w:numPr>
                <w:ilvl w:val="0"/>
                <w:numId w:val="41"/>
              </w:numPr>
              <w:spacing w:before="0" w:after="160" w:line="276" w:lineRule="auto"/>
              <w:contextualSpacing/>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masna natančnost mora biti manjša od 1 </w:t>
            </w:r>
            <w:proofErr w:type="spellStart"/>
            <w:r w:rsidRPr="00B53EAA">
              <w:rPr>
                <w:rFonts w:ascii="Arial" w:eastAsia="Aptos" w:hAnsi="Arial" w:cs="Arial"/>
                <w:kern w:val="2"/>
                <w:sz w:val="22"/>
                <w:szCs w:val="22"/>
                <w14:ligatures w14:val="standardContextual"/>
              </w:rPr>
              <w:t>ppm</w:t>
            </w:r>
            <w:proofErr w:type="spellEnd"/>
            <w:r w:rsidRPr="00B53EAA">
              <w:rPr>
                <w:rFonts w:ascii="Arial" w:eastAsia="Aptos" w:hAnsi="Arial" w:cs="Arial"/>
                <w:kern w:val="2"/>
                <w:sz w:val="22"/>
                <w:szCs w:val="22"/>
                <w14:ligatures w14:val="standardContextual"/>
              </w:rPr>
              <w:t xml:space="preserve"> RMS pri MS/MS delovanju po desetih zaporednih injiciranjih fragmenta [Glu1] -</w:t>
            </w:r>
            <w:proofErr w:type="spellStart"/>
            <w:r w:rsidRPr="00B53EAA">
              <w:rPr>
                <w:rFonts w:ascii="Arial" w:eastAsia="Aptos" w:hAnsi="Arial" w:cs="Arial"/>
                <w:kern w:val="2"/>
                <w:sz w:val="22"/>
                <w:szCs w:val="22"/>
                <w14:ligatures w14:val="standardContextual"/>
              </w:rPr>
              <w:t>Fibrinopeptide</w:t>
            </w:r>
            <w:proofErr w:type="spellEnd"/>
            <w:r w:rsidRPr="00B53EAA">
              <w:rPr>
                <w:rFonts w:ascii="Arial" w:eastAsia="Aptos" w:hAnsi="Arial" w:cs="Arial"/>
                <w:kern w:val="2"/>
                <w:sz w:val="22"/>
                <w:szCs w:val="22"/>
                <w14:ligatures w14:val="standardContextual"/>
              </w:rPr>
              <w:t xml:space="preserve"> B pri m/z 813.</w:t>
            </w:r>
          </w:p>
        </w:tc>
        <w:tc>
          <w:tcPr>
            <w:tcW w:w="3139" w:type="dxa"/>
            <w:vMerge/>
          </w:tcPr>
          <w:p w14:paraId="0B92F380" w14:textId="77777777" w:rsidR="0051250B" w:rsidRPr="00B53EAA" w:rsidRDefault="0051250B" w:rsidP="006C46CD">
            <w:pPr>
              <w:spacing w:before="0" w:after="160" w:line="276" w:lineRule="auto"/>
              <w:rPr>
                <w:rFonts w:ascii="Arial" w:eastAsia="Calibri" w:hAnsi="Arial" w:cs="Arial"/>
                <w:color w:val="000000"/>
                <w:sz w:val="22"/>
                <w:szCs w:val="22"/>
              </w:rPr>
            </w:pPr>
          </w:p>
        </w:tc>
      </w:tr>
      <w:tr w:rsidR="0051250B" w:rsidRPr="00B53EAA" w14:paraId="1F05A953" w14:textId="77777777" w:rsidTr="00194833">
        <w:trPr>
          <w:trHeight w:val="419"/>
        </w:trPr>
        <w:tc>
          <w:tcPr>
            <w:tcW w:w="993" w:type="dxa"/>
          </w:tcPr>
          <w:p w14:paraId="0FCFC932"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31664A0C" w14:textId="77777777" w:rsidR="0051250B" w:rsidRPr="00B53EAA" w:rsidRDefault="0051250B" w:rsidP="006C46CD">
            <w:pPr>
              <w:numPr>
                <w:ilvl w:val="0"/>
                <w:numId w:val="41"/>
              </w:numPr>
              <w:spacing w:before="0" w:after="160" w:line="276" w:lineRule="auto"/>
              <w:contextualSpacing/>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linearno dinamično območje mora obsegati vsaj 5 velikostnih redov.</w:t>
            </w:r>
          </w:p>
        </w:tc>
        <w:tc>
          <w:tcPr>
            <w:tcW w:w="3139" w:type="dxa"/>
            <w:vMerge/>
          </w:tcPr>
          <w:p w14:paraId="3C3381C1"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24660645" w14:textId="77777777" w:rsidTr="00194833">
        <w:trPr>
          <w:trHeight w:val="419"/>
        </w:trPr>
        <w:tc>
          <w:tcPr>
            <w:tcW w:w="993" w:type="dxa"/>
          </w:tcPr>
          <w:p w14:paraId="373D9152"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4FFCCB28" w14:textId="77777777" w:rsidR="0051250B" w:rsidRPr="00B53EAA" w:rsidRDefault="0051250B" w:rsidP="006C46CD">
            <w:pPr>
              <w:numPr>
                <w:ilvl w:val="0"/>
                <w:numId w:val="41"/>
              </w:numPr>
              <w:spacing w:before="0" w:after="160" w:line="276" w:lineRule="auto"/>
              <w:contextualSpacing/>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masno območje merjenja naj dosega vsaj do 40000 m/z (Da).</w:t>
            </w:r>
          </w:p>
        </w:tc>
        <w:tc>
          <w:tcPr>
            <w:tcW w:w="3139" w:type="dxa"/>
            <w:vMerge/>
          </w:tcPr>
          <w:p w14:paraId="300AAB9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BC62C6E" w14:textId="77777777" w:rsidTr="00194833">
        <w:trPr>
          <w:trHeight w:val="419"/>
        </w:trPr>
        <w:tc>
          <w:tcPr>
            <w:tcW w:w="993" w:type="dxa"/>
          </w:tcPr>
          <w:p w14:paraId="790B37F1"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3E6DFF34" w14:textId="77777777" w:rsidR="0051250B" w:rsidRPr="00B53EAA" w:rsidRDefault="0051250B" w:rsidP="006C46CD">
            <w:pPr>
              <w:numPr>
                <w:ilvl w:val="0"/>
                <w:numId w:val="41"/>
              </w:numPr>
              <w:spacing w:before="0" w:after="160" w:line="276" w:lineRule="auto"/>
              <w:contextualSpacing/>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omogočen Tof-MRM način snemanja.</w:t>
            </w:r>
          </w:p>
        </w:tc>
        <w:tc>
          <w:tcPr>
            <w:tcW w:w="3139" w:type="dxa"/>
            <w:vMerge/>
          </w:tcPr>
          <w:p w14:paraId="1CE4420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6D671DFF" w14:textId="77777777" w:rsidTr="00194833">
        <w:trPr>
          <w:trHeight w:val="419"/>
        </w:trPr>
        <w:tc>
          <w:tcPr>
            <w:tcW w:w="993" w:type="dxa"/>
          </w:tcPr>
          <w:p w14:paraId="7CA37E01" w14:textId="77777777" w:rsidR="0051250B" w:rsidRPr="00B53EAA" w:rsidRDefault="0051250B" w:rsidP="006C46CD">
            <w:pPr>
              <w:spacing w:before="0" w:after="160" w:line="276" w:lineRule="auto"/>
              <w:ind w:left="720"/>
              <w:contextualSpacing/>
              <w:rPr>
                <w:rFonts w:ascii="Arial" w:eastAsia="Calibri" w:hAnsi="Arial" w:cs="Arial"/>
                <w:sz w:val="22"/>
                <w:szCs w:val="22"/>
              </w:rPr>
            </w:pPr>
          </w:p>
        </w:tc>
        <w:tc>
          <w:tcPr>
            <w:tcW w:w="5182" w:type="dxa"/>
          </w:tcPr>
          <w:p w14:paraId="2725EAEB" w14:textId="77777777" w:rsidR="0051250B" w:rsidRPr="00B53EAA" w:rsidRDefault="0051250B" w:rsidP="006C46CD">
            <w:pPr>
              <w:numPr>
                <w:ilvl w:val="0"/>
                <w:numId w:val="41"/>
              </w:numPr>
              <w:spacing w:before="0" w:after="160" w:line="276" w:lineRule="auto"/>
              <w:contextualSpacing/>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občutljivost Tof-MRM delovanja mora biti vsaj tako visoka, da je pri injiciranju 10 </w:t>
            </w:r>
            <w:proofErr w:type="spellStart"/>
            <w:r w:rsidRPr="00B53EAA">
              <w:rPr>
                <w:rFonts w:ascii="Arial" w:eastAsia="Aptos" w:hAnsi="Arial" w:cs="Arial"/>
                <w:kern w:val="2"/>
                <w:sz w:val="22"/>
                <w:szCs w:val="22"/>
                <w14:ligatures w14:val="standardContextual"/>
              </w:rPr>
              <w:t>fg</w:t>
            </w:r>
            <w:proofErr w:type="spellEnd"/>
            <w:r w:rsidRPr="00B53EAA">
              <w:rPr>
                <w:rFonts w:ascii="Arial" w:eastAsia="Aptos" w:hAnsi="Arial" w:cs="Arial"/>
                <w:kern w:val="2"/>
                <w:sz w:val="22"/>
                <w:szCs w:val="22"/>
                <w14:ligatures w14:val="standardContextual"/>
              </w:rPr>
              <w:t xml:space="preserve"> </w:t>
            </w:r>
            <w:proofErr w:type="spellStart"/>
            <w:r w:rsidRPr="00B53EAA">
              <w:rPr>
                <w:rFonts w:ascii="Arial" w:eastAsia="Aptos" w:hAnsi="Arial" w:cs="Arial"/>
                <w:kern w:val="2"/>
                <w:sz w:val="22"/>
                <w:szCs w:val="22"/>
                <w14:ligatures w14:val="standardContextual"/>
              </w:rPr>
              <w:t>rezerpina</w:t>
            </w:r>
            <w:proofErr w:type="spellEnd"/>
            <w:r w:rsidRPr="00B53EAA">
              <w:rPr>
                <w:rFonts w:ascii="Arial" w:eastAsia="Aptos" w:hAnsi="Arial" w:cs="Arial"/>
                <w:kern w:val="2"/>
                <w:sz w:val="22"/>
                <w:szCs w:val="22"/>
                <w14:ligatures w14:val="standardContextual"/>
              </w:rPr>
              <w:t xml:space="preserve"> na kolono, S/N večji od 300 pri prehodu 609.3&gt;195.1.</w:t>
            </w:r>
          </w:p>
        </w:tc>
        <w:tc>
          <w:tcPr>
            <w:tcW w:w="3139" w:type="dxa"/>
            <w:vMerge/>
          </w:tcPr>
          <w:p w14:paraId="74B20B44"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64F61BCE" w14:textId="77777777" w:rsidTr="00194833">
        <w:trPr>
          <w:trHeight w:val="419"/>
        </w:trPr>
        <w:tc>
          <w:tcPr>
            <w:tcW w:w="993" w:type="dxa"/>
          </w:tcPr>
          <w:p w14:paraId="27F6A7DD"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3C92963D"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Masni </w:t>
            </w:r>
            <w:proofErr w:type="spellStart"/>
            <w:r w:rsidRPr="00B53EAA">
              <w:rPr>
                <w:rFonts w:ascii="Arial" w:eastAsia="Aptos" w:hAnsi="Arial" w:cs="Arial"/>
                <w:kern w:val="2"/>
                <w:sz w:val="22"/>
                <w:szCs w:val="22"/>
                <w14:ligatures w14:val="standardContextual"/>
              </w:rPr>
              <w:t>predfilter</w:t>
            </w:r>
            <w:proofErr w:type="spellEnd"/>
          </w:p>
        </w:tc>
        <w:tc>
          <w:tcPr>
            <w:tcW w:w="3139" w:type="dxa"/>
          </w:tcPr>
          <w:p w14:paraId="5E9A6A8A"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485DDBCE" w14:textId="77777777" w:rsidTr="00194833">
        <w:trPr>
          <w:trHeight w:val="419"/>
        </w:trPr>
        <w:tc>
          <w:tcPr>
            <w:tcW w:w="993" w:type="dxa"/>
          </w:tcPr>
          <w:p w14:paraId="50958859"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139CA85C"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proofErr w:type="spellStart"/>
            <w:r w:rsidRPr="00B53EAA">
              <w:rPr>
                <w:rFonts w:ascii="Arial" w:eastAsia="Aptos" w:hAnsi="Arial" w:cs="Arial"/>
                <w:kern w:val="2"/>
                <w:sz w:val="22"/>
                <w:szCs w:val="22"/>
                <w14:ligatures w14:val="standardContextual"/>
              </w:rPr>
              <w:t>Brezoljna</w:t>
            </w:r>
            <w:proofErr w:type="spellEnd"/>
            <w:r w:rsidRPr="00B53EAA">
              <w:rPr>
                <w:rFonts w:ascii="Arial" w:eastAsia="Aptos" w:hAnsi="Arial" w:cs="Arial"/>
                <w:kern w:val="2"/>
                <w:sz w:val="22"/>
                <w:szCs w:val="22"/>
                <w14:ligatures w14:val="standardContextual"/>
              </w:rPr>
              <w:t xml:space="preserve"> vakuumska črpalka</w:t>
            </w:r>
          </w:p>
        </w:tc>
        <w:tc>
          <w:tcPr>
            <w:tcW w:w="3139" w:type="dxa"/>
          </w:tcPr>
          <w:p w14:paraId="7BF385B8"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4D6C162F" w14:textId="77777777" w:rsidTr="00194833">
        <w:trPr>
          <w:trHeight w:val="419"/>
        </w:trPr>
        <w:tc>
          <w:tcPr>
            <w:tcW w:w="993" w:type="dxa"/>
          </w:tcPr>
          <w:p w14:paraId="53C64055"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779ED631"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Standardna ionska izvora ESI in APCI (omogočena menjava brez dodatnega orodja)</w:t>
            </w:r>
          </w:p>
        </w:tc>
        <w:tc>
          <w:tcPr>
            <w:tcW w:w="3139" w:type="dxa"/>
          </w:tcPr>
          <w:p w14:paraId="238C036C"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3F731681" w14:textId="77777777" w:rsidTr="00194833">
        <w:trPr>
          <w:trHeight w:val="419"/>
        </w:trPr>
        <w:tc>
          <w:tcPr>
            <w:tcW w:w="993" w:type="dxa"/>
          </w:tcPr>
          <w:p w14:paraId="469BDBA5"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64462939"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Dodatni ionski izvor, ki deluje na podlagi </w:t>
            </w:r>
            <w:proofErr w:type="spellStart"/>
            <w:r w:rsidRPr="00B53EAA">
              <w:rPr>
                <w:rFonts w:ascii="Arial" w:eastAsia="Aptos" w:hAnsi="Arial" w:cs="Arial"/>
                <w:kern w:val="2"/>
                <w:sz w:val="22"/>
                <w:szCs w:val="22"/>
                <w14:ligatures w14:val="standardContextual"/>
              </w:rPr>
              <w:t>desorpcije</w:t>
            </w:r>
            <w:proofErr w:type="spellEnd"/>
          </w:p>
        </w:tc>
        <w:tc>
          <w:tcPr>
            <w:tcW w:w="3139" w:type="dxa"/>
          </w:tcPr>
          <w:p w14:paraId="72A85934"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411BCB57" w14:textId="77777777" w:rsidTr="00194833">
        <w:trPr>
          <w:trHeight w:val="419"/>
        </w:trPr>
        <w:tc>
          <w:tcPr>
            <w:tcW w:w="993" w:type="dxa"/>
          </w:tcPr>
          <w:p w14:paraId="3D331B05"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6CA06595"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Ionski izvor namenjen </w:t>
            </w:r>
            <w:proofErr w:type="spellStart"/>
            <w:r w:rsidRPr="00B53EAA">
              <w:rPr>
                <w:rFonts w:ascii="Arial" w:eastAsia="Aptos" w:hAnsi="Arial" w:cs="Arial"/>
                <w:kern w:val="2"/>
                <w:sz w:val="22"/>
                <w:szCs w:val="22"/>
                <w14:ligatures w14:val="standardContextual"/>
              </w:rPr>
              <w:t>oslikovanju</w:t>
            </w:r>
            <w:proofErr w:type="spellEnd"/>
            <w:r w:rsidRPr="00B53EAA">
              <w:rPr>
                <w:rFonts w:ascii="Arial" w:eastAsia="Aptos" w:hAnsi="Arial" w:cs="Arial"/>
                <w:kern w:val="2"/>
                <w:sz w:val="22"/>
                <w:szCs w:val="22"/>
                <w14:ligatures w14:val="standardContextual"/>
              </w:rPr>
              <w:t xml:space="preserve"> </w:t>
            </w:r>
          </w:p>
        </w:tc>
        <w:tc>
          <w:tcPr>
            <w:tcW w:w="3139" w:type="dxa"/>
            <w:vMerge w:val="restart"/>
          </w:tcPr>
          <w:p w14:paraId="6065EC01"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2C1BD1B1" w14:textId="77777777" w:rsidTr="00194833">
        <w:trPr>
          <w:trHeight w:val="419"/>
        </w:trPr>
        <w:tc>
          <w:tcPr>
            <w:tcW w:w="993" w:type="dxa"/>
          </w:tcPr>
          <w:p w14:paraId="62548E70" w14:textId="77777777" w:rsidR="0051250B" w:rsidRPr="00B53EAA" w:rsidRDefault="0051250B" w:rsidP="006C46CD">
            <w:pPr>
              <w:spacing w:before="0" w:after="160" w:line="276" w:lineRule="auto"/>
              <w:ind w:left="360"/>
              <w:contextualSpacing/>
              <w:rPr>
                <w:rFonts w:ascii="Arial" w:eastAsia="Calibri" w:hAnsi="Arial" w:cs="Arial"/>
                <w:sz w:val="22"/>
                <w:szCs w:val="22"/>
              </w:rPr>
            </w:pPr>
          </w:p>
        </w:tc>
        <w:tc>
          <w:tcPr>
            <w:tcW w:w="5182" w:type="dxa"/>
          </w:tcPr>
          <w:p w14:paraId="60E9439D" w14:textId="77777777" w:rsidR="0051250B" w:rsidRPr="00B53EAA" w:rsidRDefault="0051250B" w:rsidP="006C46CD">
            <w:pPr>
              <w:numPr>
                <w:ilvl w:val="0"/>
                <w:numId w:val="42"/>
              </w:numPr>
              <w:spacing w:before="0" w:after="120" w:line="276" w:lineRule="auto"/>
              <w:contextualSpacing/>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omogoča površinsko ločljivost 20 µm ali boljšo </w:t>
            </w:r>
          </w:p>
        </w:tc>
        <w:tc>
          <w:tcPr>
            <w:tcW w:w="3139" w:type="dxa"/>
            <w:vMerge/>
          </w:tcPr>
          <w:p w14:paraId="6FD3D192"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3DF5A47E" w14:textId="77777777" w:rsidTr="00194833">
        <w:trPr>
          <w:trHeight w:val="419"/>
        </w:trPr>
        <w:tc>
          <w:tcPr>
            <w:tcW w:w="993" w:type="dxa"/>
          </w:tcPr>
          <w:p w14:paraId="42482C52" w14:textId="77777777" w:rsidR="0051250B" w:rsidRPr="00B53EAA" w:rsidRDefault="0051250B" w:rsidP="006C46CD">
            <w:pPr>
              <w:spacing w:before="0" w:after="160" w:line="276" w:lineRule="auto"/>
              <w:ind w:left="360"/>
              <w:contextualSpacing/>
              <w:rPr>
                <w:rFonts w:ascii="Arial" w:eastAsia="Calibri" w:hAnsi="Arial" w:cs="Arial"/>
                <w:sz w:val="22"/>
                <w:szCs w:val="22"/>
              </w:rPr>
            </w:pPr>
          </w:p>
        </w:tc>
        <w:tc>
          <w:tcPr>
            <w:tcW w:w="5182" w:type="dxa"/>
          </w:tcPr>
          <w:p w14:paraId="65D92865" w14:textId="77777777" w:rsidR="0051250B" w:rsidRPr="00B53EAA" w:rsidRDefault="0051250B" w:rsidP="006C46CD">
            <w:pPr>
              <w:numPr>
                <w:ilvl w:val="0"/>
                <w:numId w:val="42"/>
              </w:numPr>
              <w:spacing w:before="0" w:after="120" w:line="276" w:lineRule="auto"/>
              <w:contextualSpacing/>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hitrost snemanja vsaj 30 meritev na sekundo</w:t>
            </w:r>
          </w:p>
        </w:tc>
        <w:tc>
          <w:tcPr>
            <w:tcW w:w="3139" w:type="dxa"/>
            <w:vMerge/>
          </w:tcPr>
          <w:p w14:paraId="56EF8607"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02DAC10B" w14:textId="77777777" w:rsidTr="00194833">
        <w:trPr>
          <w:trHeight w:val="419"/>
        </w:trPr>
        <w:tc>
          <w:tcPr>
            <w:tcW w:w="993" w:type="dxa"/>
          </w:tcPr>
          <w:p w14:paraId="13B44979"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06735651"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 xml:space="preserve">Možnost </w:t>
            </w:r>
            <w:proofErr w:type="spellStart"/>
            <w:r w:rsidRPr="00B53EAA">
              <w:rPr>
                <w:rFonts w:ascii="Arial" w:eastAsia="Aptos" w:hAnsi="Arial" w:cs="Arial"/>
                <w:kern w:val="2"/>
                <w:sz w:val="22"/>
                <w:szCs w:val="22"/>
                <w14:ligatures w14:val="standardContextual"/>
              </w:rPr>
              <w:t>oslikovanja</w:t>
            </w:r>
            <w:proofErr w:type="spellEnd"/>
            <w:r w:rsidRPr="00B53EAA">
              <w:rPr>
                <w:rFonts w:ascii="Arial" w:eastAsia="Aptos" w:hAnsi="Arial" w:cs="Arial"/>
                <w:kern w:val="2"/>
                <w:sz w:val="22"/>
                <w:szCs w:val="22"/>
                <w14:ligatures w14:val="standardContextual"/>
              </w:rPr>
              <w:t xml:space="preserve"> različnih vzorcev</w:t>
            </w:r>
          </w:p>
        </w:tc>
        <w:tc>
          <w:tcPr>
            <w:tcW w:w="3139" w:type="dxa"/>
          </w:tcPr>
          <w:p w14:paraId="11C30D1D"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08393CE4" w14:textId="77777777" w:rsidTr="00194833">
        <w:trPr>
          <w:trHeight w:val="419"/>
        </w:trPr>
        <w:tc>
          <w:tcPr>
            <w:tcW w:w="993" w:type="dxa"/>
          </w:tcPr>
          <w:p w14:paraId="1D2C7C9E"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4EB58707"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Možnost enostavnega čiščenje (brez dodatnega orodja)</w:t>
            </w:r>
          </w:p>
        </w:tc>
        <w:tc>
          <w:tcPr>
            <w:tcW w:w="3139" w:type="dxa"/>
          </w:tcPr>
          <w:p w14:paraId="2509E8EB"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24CDC73" w14:textId="77777777" w:rsidTr="00194833">
        <w:trPr>
          <w:trHeight w:val="419"/>
        </w:trPr>
        <w:tc>
          <w:tcPr>
            <w:tcW w:w="993" w:type="dxa"/>
          </w:tcPr>
          <w:p w14:paraId="16E1AF2D" w14:textId="77777777" w:rsidR="0051250B" w:rsidRPr="00B53EAA" w:rsidRDefault="0051250B" w:rsidP="006C46CD">
            <w:pPr>
              <w:numPr>
                <w:ilvl w:val="0"/>
                <w:numId w:val="38"/>
              </w:numPr>
              <w:spacing w:before="0" w:after="160" w:line="276" w:lineRule="auto"/>
              <w:contextualSpacing/>
              <w:rPr>
                <w:rFonts w:ascii="Arial" w:eastAsia="Calibri" w:hAnsi="Arial" w:cs="Arial"/>
                <w:sz w:val="22"/>
                <w:szCs w:val="22"/>
              </w:rPr>
            </w:pPr>
          </w:p>
        </w:tc>
        <w:tc>
          <w:tcPr>
            <w:tcW w:w="5182" w:type="dxa"/>
          </w:tcPr>
          <w:p w14:paraId="6B0A1B99"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Pri analizi (M + 6H)6+ izotopa govejega inzulina (m/z 956) mora biti masna resolucija inštrumenta 40.000 FWHM ali višja.</w:t>
            </w:r>
          </w:p>
        </w:tc>
        <w:tc>
          <w:tcPr>
            <w:tcW w:w="3139" w:type="dxa"/>
          </w:tcPr>
          <w:p w14:paraId="7DD1BD01"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10D088A4" w14:textId="77777777" w:rsidTr="00194833">
        <w:trPr>
          <w:trHeight w:val="419"/>
        </w:trPr>
        <w:tc>
          <w:tcPr>
            <w:tcW w:w="993" w:type="dxa"/>
          </w:tcPr>
          <w:p w14:paraId="09B2292F" w14:textId="77777777" w:rsidR="0051250B" w:rsidRPr="00B53EAA" w:rsidRDefault="0051250B" w:rsidP="006C46CD">
            <w:pPr>
              <w:spacing w:before="0" w:after="160" w:line="276" w:lineRule="auto"/>
              <w:contextualSpacing/>
              <w:rPr>
                <w:rFonts w:ascii="Arial" w:eastAsia="Calibri" w:hAnsi="Arial" w:cs="Arial"/>
                <w:sz w:val="22"/>
                <w:szCs w:val="22"/>
              </w:rPr>
            </w:pPr>
          </w:p>
        </w:tc>
        <w:tc>
          <w:tcPr>
            <w:tcW w:w="5182" w:type="dxa"/>
          </w:tcPr>
          <w:p w14:paraId="12E297DD" w14:textId="77777777" w:rsidR="0051250B" w:rsidRPr="00B53EAA" w:rsidRDefault="0051250B" w:rsidP="006C46CD">
            <w:pPr>
              <w:spacing w:before="0" w:after="120" w:line="276" w:lineRule="auto"/>
              <w:jc w:val="both"/>
              <w:rPr>
                <w:rFonts w:ascii="Arial" w:eastAsia="Aptos" w:hAnsi="Arial" w:cs="Arial"/>
                <w:b/>
                <w:bCs/>
                <w:kern w:val="2"/>
                <w:sz w:val="22"/>
                <w:szCs w:val="22"/>
                <w14:ligatures w14:val="standardContextual"/>
              </w:rPr>
            </w:pPr>
            <w:r w:rsidRPr="00B53EAA">
              <w:rPr>
                <w:rFonts w:ascii="Arial" w:eastAsia="Aptos" w:hAnsi="Arial" w:cs="Arial"/>
                <w:b/>
                <w:bCs/>
                <w:kern w:val="2"/>
                <w:sz w:val="22"/>
                <w:szCs w:val="22"/>
                <w14:ligatures w14:val="standardContextual"/>
              </w:rPr>
              <w:t>OSTALE ZAHTEVE</w:t>
            </w:r>
          </w:p>
        </w:tc>
        <w:tc>
          <w:tcPr>
            <w:tcW w:w="3139" w:type="dxa"/>
          </w:tcPr>
          <w:p w14:paraId="19E8BE12"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C7378EB" w14:textId="77777777" w:rsidTr="00194833">
        <w:trPr>
          <w:trHeight w:val="419"/>
        </w:trPr>
        <w:tc>
          <w:tcPr>
            <w:tcW w:w="993" w:type="dxa"/>
          </w:tcPr>
          <w:p w14:paraId="2B16B5B9" w14:textId="77777777" w:rsidR="0051250B" w:rsidRPr="00B53EAA" w:rsidRDefault="0051250B" w:rsidP="006C46CD">
            <w:pPr>
              <w:numPr>
                <w:ilvl w:val="0"/>
                <w:numId w:val="36"/>
              </w:numPr>
              <w:spacing w:before="0" w:after="160" w:line="276" w:lineRule="auto"/>
              <w:contextualSpacing/>
              <w:rPr>
                <w:rFonts w:ascii="Arial" w:eastAsia="Calibri" w:hAnsi="Arial" w:cs="Arial"/>
                <w:sz w:val="22"/>
                <w:szCs w:val="22"/>
              </w:rPr>
            </w:pPr>
          </w:p>
        </w:tc>
        <w:tc>
          <w:tcPr>
            <w:tcW w:w="5182" w:type="dxa"/>
          </w:tcPr>
          <w:p w14:paraId="21465240" w14:textId="77777777" w:rsidR="0051250B" w:rsidRPr="00B53EAA" w:rsidRDefault="0051250B" w:rsidP="006C46CD">
            <w:pPr>
              <w:spacing w:before="0" w:after="12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Programska oprema, ki zagotavlja nemoteno upravljanje sistema, obdelavo podatkov ter ustvarjanje poročil</w:t>
            </w:r>
          </w:p>
        </w:tc>
        <w:tc>
          <w:tcPr>
            <w:tcW w:w="3139" w:type="dxa"/>
          </w:tcPr>
          <w:p w14:paraId="21CE2523"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4047D995" w14:textId="77777777" w:rsidTr="00194833">
        <w:trPr>
          <w:trHeight w:val="264"/>
        </w:trPr>
        <w:tc>
          <w:tcPr>
            <w:tcW w:w="993" w:type="dxa"/>
          </w:tcPr>
          <w:p w14:paraId="74F2BAF7" w14:textId="77777777" w:rsidR="0051250B" w:rsidRPr="00B53EAA" w:rsidRDefault="0051250B" w:rsidP="006C46CD">
            <w:pPr>
              <w:numPr>
                <w:ilvl w:val="0"/>
                <w:numId w:val="36"/>
              </w:numPr>
              <w:spacing w:before="0" w:after="160" w:line="276" w:lineRule="auto"/>
              <w:contextualSpacing/>
              <w:rPr>
                <w:rFonts w:ascii="Arial" w:eastAsia="Calibri" w:hAnsi="Arial" w:cs="Arial"/>
                <w:sz w:val="22"/>
                <w:szCs w:val="22"/>
              </w:rPr>
            </w:pPr>
          </w:p>
        </w:tc>
        <w:tc>
          <w:tcPr>
            <w:tcW w:w="5182" w:type="dxa"/>
          </w:tcPr>
          <w:p w14:paraId="1EFB8FA4" w14:textId="77777777" w:rsidR="0051250B" w:rsidRPr="00B53EAA" w:rsidRDefault="0051250B" w:rsidP="006C46CD">
            <w:pPr>
              <w:spacing w:before="0" w:line="276" w:lineRule="auto"/>
              <w:rPr>
                <w:rFonts w:ascii="Arial" w:eastAsia="Calibri" w:hAnsi="Arial" w:cs="Arial"/>
                <w:color w:val="000000"/>
                <w:sz w:val="22"/>
                <w:szCs w:val="22"/>
              </w:rPr>
            </w:pPr>
            <w:r w:rsidRPr="00B53EAA">
              <w:rPr>
                <w:rFonts w:ascii="Arial" w:eastAsia="Calibri" w:hAnsi="Arial" w:cs="Arial"/>
                <w:color w:val="000000"/>
                <w:sz w:val="22"/>
                <w:szCs w:val="22"/>
              </w:rPr>
              <w:t xml:space="preserve">Programska oprema namenjena za </w:t>
            </w:r>
            <w:proofErr w:type="spellStart"/>
            <w:r w:rsidRPr="00B53EAA">
              <w:rPr>
                <w:rFonts w:ascii="Arial" w:eastAsia="Calibri" w:hAnsi="Arial" w:cs="Arial"/>
                <w:color w:val="000000"/>
                <w:sz w:val="22"/>
                <w:szCs w:val="22"/>
              </w:rPr>
              <w:t>proteomiko</w:t>
            </w:r>
            <w:proofErr w:type="spellEnd"/>
            <w:r w:rsidRPr="00B53EAA">
              <w:rPr>
                <w:rFonts w:ascii="Arial" w:eastAsia="Calibri" w:hAnsi="Arial" w:cs="Arial"/>
                <w:color w:val="000000"/>
                <w:sz w:val="22"/>
                <w:szCs w:val="22"/>
              </w:rPr>
              <w:t xml:space="preserve"> in </w:t>
            </w:r>
            <w:proofErr w:type="spellStart"/>
            <w:r w:rsidRPr="00B53EAA">
              <w:rPr>
                <w:rFonts w:ascii="Arial" w:eastAsia="Calibri" w:hAnsi="Arial" w:cs="Arial"/>
                <w:color w:val="000000"/>
                <w:sz w:val="22"/>
                <w:szCs w:val="22"/>
              </w:rPr>
              <w:t>metabolomiko</w:t>
            </w:r>
            <w:proofErr w:type="spellEnd"/>
          </w:p>
        </w:tc>
        <w:tc>
          <w:tcPr>
            <w:tcW w:w="3139" w:type="dxa"/>
          </w:tcPr>
          <w:p w14:paraId="33C24E6F"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5AF91284" w14:textId="77777777" w:rsidTr="00194833">
        <w:trPr>
          <w:trHeight w:val="264"/>
        </w:trPr>
        <w:tc>
          <w:tcPr>
            <w:tcW w:w="993" w:type="dxa"/>
          </w:tcPr>
          <w:p w14:paraId="1F72FA21" w14:textId="77777777" w:rsidR="0051250B" w:rsidRPr="00B53EAA" w:rsidRDefault="0051250B" w:rsidP="006C46CD">
            <w:pPr>
              <w:numPr>
                <w:ilvl w:val="0"/>
                <w:numId w:val="36"/>
              </w:numPr>
              <w:spacing w:before="0" w:after="160" w:line="276" w:lineRule="auto"/>
              <w:contextualSpacing/>
              <w:rPr>
                <w:rFonts w:ascii="Arial" w:eastAsia="Calibri" w:hAnsi="Arial" w:cs="Arial"/>
                <w:sz w:val="22"/>
                <w:szCs w:val="22"/>
              </w:rPr>
            </w:pPr>
          </w:p>
        </w:tc>
        <w:tc>
          <w:tcPr>
            <w:tcW w:w="5182" w:type="dxa"/>
          </w:tcPr>
          <w:p w14:paraId="18F28507" w14:textId="77777777" w:rsidR="0051250B" w:rsidRPr="00B53EAA" w:rsidRDefault="0051250B" w:rsidP="006C46CD">
            <w:pPr>
              <w:tabs>
                <w:tab w:val="left" w:pos="40"/>
              </w:tabs>
              <w:autoSpaceDE w:val="0"/>
              <w:autoSpaceDN w:val="0"/>
              <w:adjustRightInd w:val="0"/>
              <w:spacing w:before="0" w:line="276" w:lineRule="auto"/>
              <w:rPr>
                <w:rFonts w:ascii="Arial" w:eastAsia="Calibri" w:hAnsi="Arial" w:cs="Arial"/>
                <w:color w:val="000000"/>
                <w:sz w:val="22"/>
                <w:szCs w:val="22"/>
              </w:rPr>
            </w:pPr>
            <w:r w:rsidRPr="00B53EAA">
              <w:rPr>
                <w:rFonts w:ascii="Arial" w:eastAsia="Calibri" w:hAnsi="Arial" w:cs="Arial"/>
                <w:color w:val="000000"/>
                <w:sz w:val="22"/>
                <w:szCs w:val="22"/>
              </w:rPr>
              <w:t>Računalnik za namestitev programske opreme DESI-LC-tof sistema</w:t>
            </w:r>
          </w:p>
        </w:tc>
        <w:tc>
          <w:tcPr>
            <w:tcW w:w="3139" w:type="dxa"/>
          </w:tcPr>
          <w:p w14:paraId="2AE62A7F"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07103ED4" w14:textId="77777777" w:rsidTr="00194833">
        <w:trPr>
          <w:trHeight w:val="110"/>
        </w:trPr>
        <w:tc>
          <w:tcPr>
            <w:tcW w:w="993" w:type="dxa"/>
          </w:tcPr>
          <w:p w14:paraId="20483DA1" w14:textId="77777777" w:rsidR="0051250B" w:rsidRPr="00B53EAA" w:rsidRDefault="0051250B" w:rsidP="006C46CD">
            <w:pPr>
              <w:numPr>
                <w:ilvl w:val="0"/>
                <w:numId w:val="36"/>
              </w:numPr>
              <w:spacing w:before="0" w:after="160" w:line="276" w:lineRule="auto"/>
              <w:contextualSpacing/>
              <w:rPr>
                <w:rFonts w:ascii="Arial" w:eastAsia="Calibri" w:hAnsi="Arial" w:cs="Arial"/>
                <w:sz w:val="22"/>
                <w:szCs w:val="22"/>
              </w:rPr>
            </w:pPr>
          </w:p>
        </w:tc>
        <w:tc>
          <w:tcPr>
            <w:tcW w:w="5182" w:type="dxa"/>
          </w:tcPr>
          <w:p w14:paraId="0E70FDA4" w14:textId="77777777" w:rsidR="0051250B" w:rsidRPr="00B53EAA" w:rsidRDefault="0051250B" w:rsidP="006C46CD">
            <w:pPr>
              <w:spacing w:before="0" w:line="276" w:lineRule="auto"/>
              <w:rPr>
                <w:rFonts w:ascii="Arial" w:eastAsia="Calibri" w:hAnsi="Arial" w:cs="Arial"/>
                <w:color w:val="000000"/>
                <w:sz w:val="22"/>
                <w:szCs w:val="22"/>
              </w:rPr>
            </w:pPr>
            <w:r w:rsidRPr="00B53EAA">
              <w:rPr>
                <w:rFonts w:ascii="Arial" w:eastAsia="Calibri" w:hAnsi="Arial" w:cs="Arial"/>
                <w:color w:val="000000"/>
                <w:sz w:val="22"/>
                <w:szCs w:val="22"/>
              </w:rPr>
              <w:t>Monitor vsaj 24”</w:t>
            </w:r>
          </w:p>
        </w:tc>
        <w:tc>
          <w:tcPr>
            <w:tcW w:w="3139" w:type="dxa"/>
          </w:tcPr>
          <w:p w14:paraId="1FBF403E"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76722DC1" w14:textId="77777777" w:rsidTr="00194833">
        <w:trPr>
          <w:trHeight w:val="110"/>
        </w:trPr>
        <w:tc>
          <w:tcPr>
            <w:tcW w:w="993" w:type="dxa"/>
          </w:tcPr>
          <w:p w14:paraId="1546F641" w14:textId="77777777" w:rsidR="0051250B" w:rsidRPr="00B53EAA" w:rsidRDefault="0051250B" w:rsidP="006C46CD">
            <w:pPr>
              <w:numPr>
                <w:ilvl w:val="0"/>
                <w:numId w:val="36"/>
              </w:numPr>
              <w:spacing w:before="0" w:after="160" w:line="276" w:lineRule="auto"/>
              <w:contextualSpacing/>
              <w:rPr>
                <w:rFonts w:ascii="Arial" w:eastAsia="Calibri" w:hAnsi="Arial" w:cs="Arial"/>
                <w:sz w:val="22"/>
                <w:szCs w:val="22"/>
              </w:rPr>
            </w:pPr>
          </w:p>
        </w:tc>
        <w:tc>
          <w:tcPr>
            <w:tcW w:w="5182" w:type="dxa"/>
          </w:tcPr>
          <w:p w14:paraId="5E61C7AB" w14:textId="77777777" w:rsidR="0051250B" w:rsidRPr="00B53EAA" w:rsidRDefault="0051250B" w:rsidP="006C46CD">
            <w:pPr>
              <w:spacing w:before="0" w:line="276" w:lineRule="auto"/>
              <w:jc w:val="both"/>
              <w:rPr>
                <w:rFonts w:ascii="Arial" w:eastAsia="Aptos" w:hAnsi="Arial" w:cs="Arial"/>
                <w:kern w:val="2"/>
                <w:sz w:val="22"/>
                <w:szCs w:val="22"/>
                <w14:ligatures w14:val="standardContextual"/>
              </w:rPr>
            </w:pPr>
            <w:r w:rsidRPr="00B53EAA">
              <w:rPr>
                <w:rFonts w:ascii="Arial" w:eastAsia="Aptos" w:hAnsi="Arial" w:cs="Arial"/>
                <w:kern w:val="2"/>
                <w:sz w:val="22"/>
                <w:szCs w:val="22"/>
                <w14:ligatures w14:val="standardContextual"/>
              </w:rPr>
              <w:t>Barvni tiskalnik z avtomatskim dvostranskim tiskanjem</w:t>
            </w:r>
          </w:p>
        </w:tc>
        <w:tc>
          <w:tcPr>
            <w:tcW w:w="3139" w:type="dxa"/>
          </w:tcPr>
          <w:p w14:paraId="6835E3D4"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r w:rsidR="0051250B" w:rsidRPr="00B53EAA" w14:paraId="1BD60C18" w14:textId="77777777" w:rsidTr="00194833">
        <w:trPr>
          <w:trHeight w:val="420"/>
        </w:trPr>
        <w:tc>
          <w:tcPr>
            <w:tcW w:w="993" w:type="dxa"/>
          </w:tcPr>
          <w:p w14:paraId="15523AFA" w14:textId="77777777" w:rsidR="0051250B" w:rsidRPr="00B53EAA" w:rsidRDefault="0051250B" w:rsidP="006C46CD">
            <w:pPr>
              <w:numPr>
                <w:ilvl w:val="0"/>
                <w:numId w:val="36"/>
              </w:numPr>
              <w:spacing w:before="0" w:after="160" w:line="276" w:lineRule="auto"/>
              <w:contextualSpacing/>
              <w:rPr>
                <w:rFonts w:ascii="Arial" w:eastAsia="Calibri" w:hAnsi="Arial" w:cs="Arial"/>
                <w:sz w:val="22"/>
                <w:szCs w:val="22"/>
              </w:rPr>
            </w:pPr>
          </w:p>
        </w:tc>
        <w:tc>
          <w:tcPr>
            <w:tcW w:w="5182" w:type="dxa"/>
          </w:tcPr>
          <w:p w14:paraId="0EAD5806" w14:textId="77777777" w:rsidR="0051250B" w:rsidRPr="00B53EAA" w:rsidRDefault="0051250B" w:rsidP="006C46CD">
            <w:pPr>
              <w:spacing w:before="0" w:line="276" w:lineRule="auto"/>
              <w:rPr>
                <w:rFonts w:ascii="Arial" w:eastAsia="Calibri" w:hAnsi="Arial" w:cs="Arial"/>
                <w:color w:val="000000"/>
                <w:sz w:val="22"/>
                <w:szCs w:val="22"/>
              </w:rPr>
            </w:pPr>
            <w:r w:rsidRPr="00B53EAA">
              <w:rPr>
                <w:rFonts w:ascii="Arial" w:eastAsia="Calibri" w:hAnsi="Arial" w:cs="Arial"/>
                <w:color w:val="000000"/>
                <w:sz w:val="22"/>
                <w:szCs w:val="22"/>
              </w:rPr>
              <w:t>Prevoz in inštalacijo sistema ter preizkus zmogljivosti</w:t>
            </w:r>
          </w:p>
        </w:tc>
        <w:tc>
          <w:tcPr>
            <w:tcW w:w="3139" w:type="dxa"/>
          </w:tcPr>
          <w:p w14:paraId="2B16916F" w14:textId="77777777" w:rsidR="0051250B" w:rsidRPr="00B53EAA" w:rsidRDefault="0051250B" w:rsidP="006C46CD">
            <w:pPr>
              <w:autoSpaceDE w:val="0"/>
              <w:autoSpaceDN w:val="0"/>
              <w:adjustRightInd w:val="0"/>
              <w:spacing w:before="0" w:line="276" w:lineRule="auto"/>
              <w:rPr>
                <w:rFonts w:ascii="Arial" w:eastAsia="Calibri" w:hAnsi="Arial" w:cs="Arial"/>
                <w:color w:val="000000"/>
                <w:sz w:val="22"/>
                <w:szCs w:val="22"/>
              </w:rPr>
            </w:pPr>
          </w:p>
        </w:tc>
      </w:tr>
    </w:tbl>
    <w:bookmarkEnd w:id="6"/>
    <w:p w14:paraId="7D9AB41B" w14:textId="77777777" w:rsidR="0051250B" w:rsidRPr="00B53EAA" w:rsidRDefault="0051250B" w:rsidP="006C46CD">
      <w:pPr>
        <w:spacing w:line="276" w:lineRule="auto"/>
        <w:jc w:val="both"/>
        <w:rPr>
          <w:rFonts w:ascii="Arial" w:eastAsia="Calibri" w:hAnsi="Arial" w:cs="Arial"/>
          <w:bCs/>
          <w:sz w:val="22"/>
          <w:szCs w:val="22"/>
        </w:rPr>
      </w:pPr>
      <w:r w:rsidRPr="00B53EAA">
        <w:rPr>
          <w:rFonts w:ascii="Arial" w:eastAsia="Calibri" w:hAnsi="Arial" w:cs="Arial"/>
          <w:bCs/>
          <w:sz w:val="22"/>
          <w:szCs w:val="22"/>
        </w:rPr>
        <w:t>*</w:t>
      </w:r>
      <w:r w:rsidRPr="00B53EAA">
        <w:rPr>
          <w:rFonts w:ascii="Arial" w:eastAsia="Calibri" w:hAnsi="Arial" w:cs="Arial"/>
          <w:bCs/>
          <w:i/>
          <w:iCs/>
          <w:sz w:val="22"/>
          <w:szCs w:val="22"/>
        </w:rPr>
        <w:t>V stolpcu »</w:t>
      </w:r>
      <w:r w:rsidRPr="00B53EAA">
        <w:rPr>
          <w:rFonts w:ascii="Arial" w:eastAsia="Calibri" w:hAnsi="Arial" w:cs="Arial"/>
          <w:b/>
          <w:i/>
          <w:iCs/>
          <w:sz w:val="22"/>
          <w:szCs w:val="22"/>
        </w:rPr>
        <w:t>Dokazila za izpolnjevanje zahtev*</w:t>
      </w:r>
      <w:r w:rsidRPr="00B53EAA">
        <w:rPr>
          <w:rFonts w:ascii="Arial" w:eastAsia="Calibri" w:hAnsi="Arial" w:cs="Arial"/>
          <w:bCs/>
          <w:i/>
          <w:iCs/>
          <w:sz w:val="22"/>
          <w:szCs w:val="22"/>
        </w:rPr>
        <w:t>« je potrebno natančno navesti vrsto dokazila (npr. tehnična dokumentacija, prospekt, priloga) in kje v priloženi dokumentaciji so podatki zabeleženi (stran priložene dokumentacije). Zaradi lažjega pregleda jih je potrebno tudi vidno označiti (podčrtati ali obkrožiti ali markirati).</w:t>
      </w:r>
    </w:p>
    <w:p w14:paraId="32FC6346" w14:textId="77777777" w:rsidR="0051250B" w:rsidRPr="00B53EAA" w:rsidRDefault="0051250B" w:rsidP="006C46CD">
      <w:pPr>
        <w:spacing w:line="276" w:lineRule="auto"/>
        <w:rPr>
          <w:rFonts w:ascii="Arial" w:eastAsia="Calibri" w:hAnsi="Arial" w:cs="Arial"/>
          <w:sz w:val="22"/>
          <w:szCs w:val="22"/>
        </w:rPr>
      </w:pPr>
      <w:r w:rsidRPr="00B53EAA">
        <w:rPr>
          <w:rFonts w:ascii="Arial" w:eastAsia="Calibri" w:hAnsi="Arial" w:cs="Arial"/>
          <w:sz w:val="22"/>
          <w:szCs w:val="22"/>
        </w:rPr>
        <w:t>Naročniku zagotavljamo:</w:t>
      </w:r>
    </w:p>
    <w:p w14:paraId="17794AD3" w14:textId="77777777" w:rsidR="0051250B" w:rsidRPr="00B53EAA" w:rsidRDefault="0051250B" w:rsidP="006C46CD">
      <w:pPr>
        <w:numPr>
          <w:ilvl w:val="0"/>
          <w:numId w:val="3"/>
        </w:numPr>
        <w:spacing w:before="0" w:after="160" w:line="276" w:lineRule="auto"/>
        <w:contextualSpacing/>
        <w:rPr>
          <w:rFonts w:ascii="Arial" w:eastAsia="Times New Roman" w:hAnsi="Arial" w:cs="Arial"/>
          <w:sz w:val="22"/>
          <w:szCs w:val="22"/>
          <w:lang w:eastAsia="sl-SI"/>
        </w:rPr>
      </w:pPr>
      <w:r w:rsidRPr="00B53EAA">
        <w:rPr>
          <w:rFonts w:ascii="Arial" w:eastAsia="Times New Roman" w:hAnsi="Arial" w:cs="Arial"/>
          <w:sz w:val="22"/>
          <w:szCs w:val="22"/>
          <w:lang w:eastAsia="sl-SI"/>
        </w:rPr>
        <w:t xml:space="preserve"> garancija na celotno napravo vsaj 12 mesecev od dobave;</w:t>
      </w:r>
    </w:p>
    <w:p w14:paraId="233844B0" w14:textId="77777777" w:rsidR="0051250B" w:rsidRPr="005F3BB0" w:rsidRDefault="0051250B" w:rsidP="006C46CD">
      <w:pPr>
        <w:shd w:val="clear" w:color="auto" w:fill="FFFFFF"/>
        <w:spacing w:line="276" w:lineRule="auto"/>
        <w:jc w:val="both"/>
        <w:rPr>
          <w:rFonts w:ascii="Arial" w:eastAsia="Calibri" w:hAnsi="Arial" w:cs="Arial"/>
          <w:color w:val="0D0D0D" w:themeColor="text1" w:themeTint="F2"/>
          <w:sz w:val="22"/>
          <w:szCs w:val="22"/>
        </w:rPr>
      </w:pPr>
      <w:r w:rsidRPr="005F3BB0">
        <w:rPr>
          <w:rFonts w:ascii="Arial" w:eastAsia="Calibri" w:hAnsi="Arial" w:cs="Arial"/>
          <w:color w:val="0D0D0D" w:themeColor="text1" w:themeTint="F2"/>
          <w:sz w:val="22"/>
          <w:szCs w:val="22"/>
        </w:rPr>
        <w:t>Zagotavljamo dobavni rok največ 20 tednov po podpisu pogodbe.</w:t>
      </w:r>
    </w:p>
    <w:p w14:paraId="40AFEB14" w14:textId="77777777" w:rsidR="0051250B" w:rsidRPr="00B53EAA" w:rsidRDefault="0051250B" w:rsidP="006C46CD">
      <w:pPr>
        <w:shd w:val="clear" w:color="auto" w:fill="FFFFFF"/>
        <w:spacing w:line="276" w:lineRule="auto"/>
        <w:jc w:val="both"/>
        <w:rPr>
          <w:rFonts w:ascii="Arial" w:eastAsia="Calibri" w:hAnsi="Arial" w:cs="Arial"/>
          <w:sz w:val="22"/>
          <w:szCs w:val="22"/>
        </w:rPr>
      </w:pPr>
      <w:r w:rsidRPr="00B53EAA">
        <w:rPr>
          <w:rFonts w:ascii="Arial" w:eastAsia="Calibri" w:hAnsi="Arial" w:cs="Arial"/>
          <w:sz w:val="22"/>
          <w:szCs w:val="22"/>
        </w:rPr>
        <w:t>Zagotavljamo servis, kot je zahtevan.</w:t>
      </w:r>
    </w:p>
    <w:p w14:paraId="37DA419F" w14:textId="77777777" w:rsidR="0051250B" w:rsidRPr="00B53EAA" w:rsidRDefault="0051250B" w:rsidP="006C46CD">
      <w:pPr>
        <w:shd w:val="clear" w:color="auto" w:fill="FFFFFF"/>
        <w:spacing w:line="276" w:lineRule="auto"/>
        <w:jc w:val="both"/>
        <w:rPr>
          <w:rFonts w:ascii="Arial" w:eastAsia="Calibri" w:hAnsi="Arial" w:cs="Arial"/>
          <w:sz w:val="22"/>
          <w:szCs w:val="22"/>
        </w:rPr>
      </w:pPr>
      <w:r w:rsidRPr="00B53EAA">
        <w:rPr>
          <w:rFonts w:ascii="Arial" w:eastAsia="Calibri" w:hAnsi="Arial" w:cs="Arial"/>
          <w:sz w:val="22"/>
          <w:szCs w:val="22"/>
        </w:rPr>
        <w:t>Prilagamo prospekti material, certifikate in drugo dokumentacijo, iz katerih je razvidno, da oprema, ki jo ponujamo v celoti izpolnjuje zahteve naročnika iz razpisa in je nova.</w:t>
      </w:r>
    </w:p>
    <w:p w14:paraId="4B14450E" w14:textId="77777777" w:rsidR="0051250B" w:rsidRPr="00B53EAA" w:rsidRDefault="0051250B" w:rsidP="006C46CD">
      <w:pPr>
        <w:shd w:val="clear" w:color="auto" w:fill="FFFFFF"/>
        <w:spacing w:line="276" w:lineRule="auto"/>
        <w:jc w:val="both"/>
        <w:rPr>
          <w:rFonts w:ascii="Arial" w:eastAsia="Calibri" w:hAnsi="Arial" w:cs="Arial"/>
          <w:sz w:val="22"/>
          <w:szCs w:val="22"/>
        </w:rPr>
      </w:pPr>
      <w:r w:rsidRPr="00B53EAA">
        <w:rPr>
          <w:rFonts w:ascii="Arial" w:eastAsia="Calibri" w:hAnsi="Arial" w:cs="Arial"/>
          <w:sz w:val="22"/>
          <w:szCs w:val="22"/>
        </w:rPr>
        <w:t xml:space="preserve">Zavedamo se, da </w:t>
      </w:r>
      <w:proofErr w:type="spellStart"/>
      <w:r w:rsidRPr="00B53EAA">
        <w:rPr>
          <w:rFonts w:ascii="Arial" w:eastAsia="Calibri" w:hAnsi="Arial" w:cs="Arial"/>
          <w:sz w:val="22"/>
          <w:szCs w:val="22"/>
        </w:rPr>
        <w:t>neizpolnjevnaje</w:t>
      </w:r>
      <w:proofErr w:type="spellEnd"/>
      <w:r w:rsidRPr="00B53EAA">
        <w:rPr>
          <w:rFonts w:ascii="Arial" w:eastAsia="Calibri" w:hAnsi="Arial" w:cs="Arial"/>
          <w:sz w:val="22"/>
          <w:szCs w:val="22"/>
        </w:rPr>
        <w:t xml:space="preserve"> naročnikovih tehničnih zahtev, pomeni izločitveni razlog.</w:t>
      </w:r>
    </w:p>
    <w:p w14:paraId="63AA112F" w14:textId="77777777" w:rsidR="0051250B" w:rsidRPr="00B53EAA" w:rsidRDefault="0051250B" w:rsidP="006C46CD">
      <w:pPr>
        <w:tabs>
          <w:tab w:val="left" w:pos="1224"/>
        </w:tabs>
        <w:spacing w:before="0" w:line="276" w:lineRule="auto"/>
        <w:jc w:val="both"/>
        <w:rPr>
          <w:rFonts w:ascii="Arial" w:eastAsia="Calibri" w:hAnsi="Arial" w:cs="Arial"/>
          <w:b/>
          <w:bCs/>
          <w:sz w:val="22"/>
          <w:szCs w:val="22"/>
          <w:shd w:val="clear" w:color="auto" w:fill="D9E2F3"/>
        </w:rPr>
      </w:pPr>
    </w:p>
    <w:p w14:paraId="0E6235E2" w14:textId="77777777" w:rsidR="0051250B" w:rsidRPr="00B53EAA" w:rsidRDefault="0051250B" w:rsidP="006C46CD">
      <w:pPr>
        <w:tabs>
          <w:tab w:val="left" w:pos="1224"/>
        </w:tabs>
        <w:spacing w:before="0" w:line="276" w:lineRule="auto"/>
        <w:jc w:val="both"/>
        <w:rPr>
          <w:rFonts w:ascii="Arial" w:eastAsia="Calibri" w:hAnsi="Arial" w:cs="Arial"/>
          <w:b/>
          <w:bCs/>
          <w:sz w:val="22"/>
          <w:szCs w:val="22"/>
          <w:shd w:val="clear" w:color="auto" w:fill="D9E2F3"/>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19480722" w14:textId="77777777" w:rsidTr="005F3BB0">
        <w:tc>
          <w:tcPr>
            <w:tcW w:w="3020" w:type="dxa"/>
          </w:tcPr>
          <w:bookmarkEnd w:id="5"/>
          <w:p w14:paraId="3808A124"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3E1AB121"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210A0AAB" w14:textId="77777777"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1E8C1BD3" w14:textId="77777777" w:rsidTr="005F3BB0">
        <w:tc>
          <w:tcPr>
            <w:tcW w:w="3020" w:type="dxa"/>
          </w:tcPr>
          <w:p w14:paraId="7B4661FD"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562A216B" w14:textId="77777777" w:rsidR="005F3BB0" w:rsidRDefault="005F3BB0" w:rsidP="0082005E">
            <w:pPr>
              <w:tabs>
                <w:tab w:val="left" w:pos="1224"/>
              </w:tabs>
              <w:spacing w:line="276" w:lineRule="auto"/>
              <w:rPr>
                <w:rFonts w:ascii="Arial" w:hAnsi="Arial" w:cs="Arial"/>
                <w:sz w:val="22"/>
                <w:szCs w:val="22"/>
              </w:rPr>
            </w:pPr>
          </w:p>
        </w:tc>
        <w:tc>
          <w:tcPr>
            <w:tcW w:w="3020" w:type="dxa"/>
          </w:tcPr>
          <w:p w14:paraId="2950DF1D"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54F6F5F3" w14:textId="699522F9"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14659CC"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2EFBDE1" w14:textId="77777777" w:rsidR="004A6185" w:rsidRPr="00B53EAA" w:rsidRDefault="004A6185" w:rsidP="006C46CD">
      <w:pPr>
        <w:spacing w:before="0" w:after="160" w:line="276" w:lineRule="auto"/>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br w:type="page"/>
      </w:r>
    </w:p>
    <w:p w14:paraId="62542140" w14:textId="3894DE6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lastRenderedPageBreak/>
        <w:t>UDELEŽBA PODIZVAJALCA</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w:t>
      </w:r>
      <w:r w:rsidR="0015369C" w:rsidRPr="00B53EAA">
        <w:rPr>
          <w:rFonts w:ascii="Arial" w:hAnsi="Arial" w:cs="Arial"/>
          <w:b/>
          <w:bCs/>
          <w:sz w:val="22"/>
          <w:szCs w:val="22"/>
          <w:shd w:val="clear" w:color="auto" w:fill="D9E2F3" w:themeFill="accent5" w:themeFillTint="33"/>
        </w:rPr>
        <w:t>Obrazec 7</w:t>
      </w:r>
    </w:p>
    <w:p w14:paraId="508C7D26"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1F76F794" w14:textId="77777777" w:rsidR="0015369C" w:rsidRPr="00B53EAA" w:rsidRDefault="004A6185" w:rsidP="006C46CD">
      <w:pPr>
        <w:spacing w:line="276" w:lineRule="auto"/>
        <w:rPr>
          <w:rFonts w:ascii="Arial" w:hAnsi="Arial" w:cs="Arial"/>
          <w:b/>
          <w:sz w:val="22"/>
          <w:szCs w:val="22"/>
        </w:rPr>
      </w:pPr>
      <w:r w:rsidRPr="00B53EAA">
        <w:rPr>
          <w:rFonts w:ascii="Arial" w:hAnsi="Arial" w:cs="Arial"/>
          <w:b/>
          <w:sz w:val="22"/>
          <w:szCs w:val="22"/>
        </w:rPr>
        <w:t xml:space="preserve">Pri izvedbi javnega naročila  </w:t>
      </w:r>
      <w:r w:rsidRPr="00B53EAA">
        <w:rPr>
          <w:rFonts w:ascii="Arial" w:hAnsi="Arial" w:cs="Arial"/>
          <w:b/>
          <w:color w:val="000000"/>
          <w:sz w:val="22"/>
          <w:szCs w:val="22"/>
        </w:rPr>
        <w:t xml:space="preserve"> </w:t>
      </w:r>
      <w:r w:rsidRPr="00B53EAA">
        <w:rPr>
          <w:rFonts w:ascii="Arial" w:hAnsi="Arial" w:cs="Arial"/>
          <w:b/>
          <w:sz w:val="22"/>
          <w:szCs w:val="22"/>
        </w:rPr>
        <w:t>dobava in instalacija raziskovalne opreme</w:t>
      </w:r>
      <w:r w:rsidRPr="00B53EAA">
        <w:rPr>
          <w:rFonts w:ascii="Arial" w:hAnsi="Arial" w:cs="Arial"/>
          <w:b/>
          <w:color w:val="FF0000"/>
          <w:sz w:val="22"/>
          <w:szCs w:val="22"/>
        </w:rPr>
        <w:t xml:space="preserve"> </w:t>
      </w:r>
      <w:r w:rsidR="0015369C" w:rsidRPr="00B53EAA">
        <w:rPr>
          <w:rFonts w:ascii="Arial" w:hAnsi="Arial" w:cs="Arial"/>
          <w:b/>
          <w:color w:val="000000"/>
          <w:sz w:val="22"/>
          <w:szCs w:val="22"/>
        </w:rPr>
        <w:t xml:space="preserve">raziskovalna oprema </w:t>
      </w:r>
      <w:r w:rsidR="0015369C" w:rsidRPr="00B53EAA">
        <w:rPr>
          <w:rFonts w:ascii="Arial" w:eastAsia="Times New Roman" w:hAnsi="Arial" w:cs="Arial"/>
          <w:b/>
          <w:sz w:val="22"/>
          <w:szCs w:val="22"/>
        </w:rPr>
        <w:t xml:space="preserve">»Kemijsko </w:t>
      </w:r>
      <w:proofErr w:type="spellStart"/>
      <w:r w:rsidR="0015369C" w:rsidRPr="00B53EAA">
        <w:rPr>
          <w:rFonts w:ascii="Arial" w:eastAsia="Times New Roman" w:hAnsi="Arial" w:cs="Arial"/>
          <w:b/>
          <w:sz w:val="22"/>
          <w:szCs w:val="22"/>
        </w:rPr>
        <w:t>oslikovanje</w:t>
      </w:r>
      <w:proofErr w:type="spellEnd"/>
      <w:r w:rsidR="0015369C" w:rsidRPr="00B53EAA">
        <w:rPr>
          <w:rFonts w:ascii="Arial" w:eastAsia="Times New Roman" w:hAnsi="Arial" w:cs="Arial"/>
          <w:b/>
          <w:sz w:val="22"/>
          <w:szCs w:val="22"/>
        </w:rPr>
        <w:t xml:space="preserve"> s površinsko </w:t>
      </w:r>
      <w:proofErr w:type="spellStart"/>
      <w:r w:rsidR="0015369C" w:rsidRPr="00B53EAA">
        <w:rPr>
          <w:rFonts w:ascii="Arial" w:eastAsia="Times New Roman" w:hAnsi="Arial" w:cs="Arial"/>
          <w:b/>
          <w:sz w:val="22"/>
          <w:szCs w:val="22"/>
        </w:rPr>
        <w:t>desorpcijo</w:t>
      </w:r>
      <w:proofErr w:type="spellEnd"/>
      <w:r w:rsidR="0015369C" w:rsidRPr="00B53EAA">
        <w:rPr>
          <w:rFonts w:ascii="Arial" w:eastAsia="Times New Roman" w:hAnsi="Arial" w:cs="Arial"/>
          <w:b/>
          <w:sz w:val="22"/>
          <w:szCs w:val="22"/>
        </w:rPr>
        <w:t xml:space="preserve"> in </w:t>
      </w:r>
      <w:proofErr w:type="spellStart"/>
      <w:r w:rsidR="0015369C" w:rsidRPr="00B53EAA">
        <w:rPr>
          <w:rFonts w:ascii="Arial" w:eastAsia="Times New Roman" w:hAnsi="Arial" w:cs="Arial"/>
          <w:b/>
          <w:sz w:val="22"/>
          <w:szCs w:val="22"/>
        </w:rPr>
        <w:t>visokoločljivostnim</w:t>
      </w:r>
      <w:proofErr w:type="spellEnd"/>
      <w:r w:rsidR="0015369C" w:rsidRPr="00B53EAA">
        <w:rPr>
          <w:rFonts w:ascii="Arial" w:eastAsia="Times New Roman" w:hAnsi="Arial" w:cs="Arial"/>
          <w:b/>
          <w:sz w:val="22"/>
          <w:szCs w:val="22"/>
        </w:rPr>
        <w:t xml:space="preserve"> masnim spektrometrom na čas preleta s tekočinskim kromatografom (DESI-LC-</w:t>
      </w:r>
      <w:proofErr w:type="spellStart"/>
      <w:r w:rsidR="0015369C" w:rsidRPr="00B53EAA">
        <w:rPr>
          <w:rFonts w:ascii="Arial" w:eastAsia="Times New Roman" w:hAnsi="Arial" w:cs="Arial"/>
          <w:b/>
          <w:sz w:val="22"/>
          <w:szCs w:val="22"/>
        </w:rPr>
        <w:t>ToF</w:t>
      </w:r>
      <w:proofErr w:type="spellEnd"/>
      <w:r w:rsidR="0015369C" w:rsidRPr="00B53EAA">
        <w:rPr>
          <w:rFonts w:ascii="Arial" w:eastAsia="Times New Roman" w:hAnsi="Arial" w:cs="Arial"/>
          <w:b/>
          <w:sz w:val="22"/>
          <w:szCs w:val="22"/>
        </w:rPr>
        <w:t>)«</w:t>
      </w:r>
    </w:p>
    <w:p w14:paraId="0DEE89B9" w14:textId="7A90D2A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sodeluje naslednji podizvajalec:</w:t>
      </w:r>
    </w:p>
    <w:p w14:paraId="13262C5E" w14:textId="77777777" w:rsidR="004A6185" w:rsidRPr="00B53EAA" w:rsidRDefault="004A6185" w:rsidP="006C46CD">
      <w:pPr>
        <w:tabs>
          <w:tab w:val="left" w:pos="1224"/>
        </w:tabs>
        <w:spacing w:before="0" w:line="276" w:lineRule="auto"/>
        <w:jc w:val="both"/>
        <w:rPr>
          <w:rFonts w:ascii="Arial" w:hAnsi="Arial" w:cs="Arial"/>
          <w:sz w:val="22"/>
          <w:szCs w:val="22"/>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B53EAA"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Naziv podizvajalca:</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B53EAA" w:rsidRDefault="004A6185" w:rsidP="006C46CD">
            <w:pPr>
              <w:spacing w:before="0" w:line="276" w:lineRule="auto"/>
              <w:rPr>
                <w:rFonts w:ascii="Arial" w:hAnsi="Arial" w:cs="Arial"/>
                <w:szCs w:val="22"/>
                <w:lang w:val="sl-SI"/>
              </w:rPr>
            </w:pPr>
          </w:p>
          <w:p w14:paraId="49CFAD9F" w14:textId="77777777" w:rsidR="004A6185" w:rsidRPr="00B53EAA" w:rsidRDefault="004A6185" w:rsidP="006C46CD">
            <w:pPr>
              <w:spacing w:before="0" w:line="276" w:lineRule="auto"/>
              <w:rPr>
                <w:rFonts w:ascii="Arial" w:hAnsi="Arial" w:cs="Arial"/>
                <w:szCs w:val="22"/>
                <w:lang w:val="sl-SI"/>
              </w:rPr>
            </w:pPr>
          </w:p>
        </w:tc>
      </w:tr>
      <w:tr w:rsidR="004A6185" w:rsidRPr="00B53EAA"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Polni naslov:</w:t>
            </w:r>
          </w:p>
          <w:p w14:paraId="225C3143" w14:textId="77777777" w:rsidR="004A6185" w:rsidRPr="00B53EAA" w:rsidRDefault="004A6185" w:rsidP="006C46CD">
            <w:pPr>
              <w:spacing w:before="0" w:line="276" w:lineRule="auto"/>
              <w:rPr>
                <w:rFonts w:ascii="Arial" w:hAnsi="Arial" w:cs="Arial"/>
                <w:szCs w:val="22"/>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B53EAA" w:rsidRDefault="004A6185" w:rsidP="006C46CD">
            <w:pPr>
              <w:spacing w:before="0" w:line="276" w:lineRule="auto"/>
              <w:rPr>
                <w:rFonts w:ascii="Arial" w:hAnsi="Arial" w:cs="Arial"/>
                <w:szCs w:val="22"/>
                <w:lang w:val="sl-SI"/>
              </w:rPr>
            </w:pPr>
          </w:p>
        </w:tc>
      </w:tr>
      <w:tr w:rsidR="004A6185" w:rsidRPr="00B53EAA"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B53EAA" w:rsidRDefault="004A6185" w:rsidP="006C46CD">
            <w:pPr>
              <w:spacing w:before="0" w:line="276" w:lineRule="auto"/>
              <w:jc w:val="center"/>
              <w:rPr>
                <w:rFonts w:ascii="Arial" w:hAnsi="Arial" w:cs="Arial"/>
                <w:i/>
                <w:iCs/>
                <w:color w:val="7F7F7F" w:themeColor="text1" w:themeTint="80"/>
                <w:szCs w:val="22"/>
                <w:lang w:val="sl-SI"/>
              </w:rPr>
            </w:pPr>
            <w:r w:rsidRPr="00B53EAA">
              <w:rPr>
                <w:rFonts w:ascii="Arial" w:hAnsi="Arial" w:cs="Arial"/>
                <w:i/>
                <w:iCs/>
                <w:color w:val="7F7F7F" w:themeColor="text1" w:themeTint="80"/>
                <w:szCs w:val="22"/>
                <w:lang w:val="sl-SI"/>
              </w:rPr>
              <w:t>obkrožite/označite</w:t>
            </w:r>
          </w:p>
        </w:tc>
      </w:tr>
      <w:tr w:rsidR="004A6185" w:rsidRPr="00B53EAA"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B53EAA" w:rsidRDefault="004A6185" w:rsidP="006C46CD">
            <w:pPr>
              <w:spacing w:before="0" w:line="276" w:lineRule="auto"/>
              <w:rPr>
                <w:rFonts w:ascii="Arial" w:hAnsi="Arial" w:cs="Arial"/>
                <w:sz w:val="22"/>
                <w:szCs w:val="22"/>
                <w:lang w:val="sl-SI"/>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B53EAA" w:rsidRDefault="004A6185" w:rsidP="006C46CD">
            <w:pPr>
              <w:spacing w:before="0" w:line="276" w:lineRule="auto"/>
              <w:jc w:val="center"/>
              <w:rPr>
                <w:rFonts w:ascii="Arial" w:hAnsi="Arial" w:cs="Arial"/>
                <w:szCs w:val="22"/>
                <w:lang w:val="sl-SI"/>
              </w:rPr>
            </w:pPr>
            <w:r w:rsidRPr="00B53EAA">
              <w:rPr>
                <w:rFonts w:ascii="Arial" w:hAnsi="Arial" w:cs="Arial"/>
                <w:szCs w:val="22"/>
                <w:lang w:val="sl-SI"/>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B53EAA" w:rsidRDefault="004A6185" w:rsidP="006C46CD">
            <w:pPr>
              <w:spacing w:before="0" w:line="276" w:lineRule="auto"/>
              <w:jc w:val="center"/>
              <w:rPr>
                <w:rFonts w:ascii="Arial" w:hAnsi="Arial" w:cs="Arial"/>
                <w:szCs w:val="22"/>
                <w:lang w:val="sl-SI"/>
              </w:rPr>
            </w:pPr>
            <w:r w:rsidRPr="00B53EAA">
              <w:rPr>
                <w:rFonts w:ascii="Arial" w:hAnsi="Arial" w:cs="Arial"/>
                <w:szCs w:val="22"/>
                <w:lang w:val="sl-SI"/>
              </w:rPr>
              <w:t>NE</w:t>
            </w:r>
          </w:p>
        </w:tc>
      </w:tr>
      <w:tr w:rsidR="004A6185" w:rsidRPr="00B53EAA"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Matična številka podizvajalca:</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B53EAA" w:rsidRDefault="004A6185" w:rsidP="006C46CD">
            <w:pPr>
              <w:spacing w:before="0" w:line="276" w:lineRule="auto"/>
              <w:rPr>
                <w:rFonts w:ascii="Arial" w:hAnsi="Arial" w:cs="Arial"/>
                <w:szCs w:val="22"/>
                <w:lang w:val="sl-SI"/>
              </w:rPr>
            </w:pPr>
          </w:p>
        </w:tc>
      </w:tr>
      <w:tr w:rsidR="004A6185" w:rsidRPr="00B53EAA"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Davčna številka podizvajalca:</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B53EAA" w:rsidRDefault="004A6185" w:rsidP="006C46CD">
            <w:pPr>
              <w:spacing w:before="0" w:line="276" w:lineRule="auto"/>
              <w:rPr>
                <w:rFonts w:ascii="Arial" w:hAnsi="Arial" w:cs="Arial"/>
                <w:szCs w:val="22"/>
                <w:lang w:val="sl-SI"/>
              </w:rPr>
            </w:pPr>
          </w:p>
        </w:tc>
      </w:tr>
      <w:tr w:rsidR="004A6185" w:rsidRPr="00B53EAA"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Transakcijski račun podizvajalca:</w:t>
            </w:r>
          </w:p>
          <w:p w14:paraId="382F34BC" w14:textId="77777777" w:rsidR="004A6185" w:rsidRPr="00B53EAA" w:rsidRDefault="004A6185" w:rsidP="006C46CD">
            <w:pPr>
              <w:spacing w:before="0" w:line="276" w:lineRule="auto"/>
              <w:rPr>
                <w:rFonts w:ascii="Arial" w:hAnsi="Arial" w:cs="Arial"/>
                <w:szCs w:val="22"/>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B53EAA" w:rsidRDefault="004A6185" w:rsidP="006C46CD">
            <w:pPr>
              <w:spacing w:before="0" w:line="276" w:lineRule="auto"/>
              <w:rPr>
                <w:rFonts w:ascii="Arial" w:hAnsi="Arial" w:cs="Arial"/>
                <w:szCs w:val="22"/>
                <w:lang w:val="sl-SI"/>
              </w:rPr>
            </w:pPr>
          </w:p>
        </w:tc>
      </w:tr>
      <w:tr w:rsidR="004A6185" w:rsidRPr="00B53EAA"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Elektronski naslov podizvajalca:</w:t>
            </w:r>
          </w:p>
          <w:p w14:paraId="07456719" w14:textId="77777777" w:rsidR="004A6185" w:rsidRPr="00B53EAA" w:rsidRDefault="004A6185" w:rsidP="006C46CD">
            <w:pPr>
              <w:spacing w:before="0" w:line="276" w:lineRule="auto"/>
              <w:rPr>
                <w:rFonts w:ascii="Arial" w:hAnsi="Arial" w:cs="Arial"/>
                <w:szCs w:val="22"/>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B53EAA" w:rsidRDefault="004A6185" w:rsidP="006C46CD">
            <w:pPr>
              <w:spacing w:before="0" w:line="276" w:lineRule="auto"/>
              <w:rPr>
                <w:rFonts w:ascii="Arial" w:hAnsi="Arial" w:cs="Arial"/>
                <w:szCs w:val="22"/>
                <w:lang w:val="sl-SI"/>
              </w:rPr>
            </w:pPr>
          </w:p>
        </w:tc>
      </w:tr>
      <w:tr w:rsidR="004A6185" w:rsidRPr="00B53EAA"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 xml:space="preserve">Vsi zakoniti zastopniki podizvajalca: </w:t>
            </w:r>
          </w:p>
          <w:p w14:paraId="5380E2F8" w14:textId="77777777" w:rsidR="004A6185" w:rsidRPr="00B53EAA" w:rsidRDefault="004A6185" w:rsidP="006C46CD">
            <w:pPr>
              <w:spacing w:before="0" w:line="276" w:lineRule="auto"/>
              <w:rPr>
                <w:rFonts w:ascii="Arial" w:hAnsi="Arial" w:cs="Arial"/>
                <w:szCs w:val="22"/>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B53EAA" w:rsidRDefault="004A6185" w:rsidP="006C46CD">
            <w:pPr>
              <w:spacing w:before="0" w:line="276" w:lineRule="auto"/>
              <w:rPr>
                <w:rFonts w:ascii="Arial" w:hAnsi="Arial" w:cs="Arial"/>
                <w:szCs w:val="22"/>
                <w:lang w:val="sl-SI"/>
              </w:rPr>
            </w:pPr>
          </w:p>
        </w:tc>
      </w:tr>
      <w:tr w:rsidR="004A6185" w:rsidRPr="00B53EAA"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 xml:space="preserve">Opis dela javnega naročila, ki se oddaja v </w:t>
            </w:r>
            <w:proofErr w:type="spellStart"/>
            <w:r w:rsidRPr="00B53EAA">
              <w:rPr>
                <w:rFonts w:ascii="Arial" w:hAnsi="Arial" w:cs="Arial"/>
                <w:szCs w:val="22"/>
                <w:lang w:val="sl-SI"/>
              </w:rPr>
              <w:t>podizvajanje</w:t>
            </w:r>
            <w:proofErr w:type="spellEnd"/>
            <w:r w:rsidRPr="00B53EAA">
              <w:rPr>
                <w:rFonts w:ascii="Arial" w:hAnsi="Arial" w:cs="Arial"/>
                <w:szCs w:val="22"/>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B53EAA" w:rsidRDefault="004A6185" w:rsidP="006C46CD">
            <w:pPr>
              <w:spacing w:before="0" w:line="276" w:lineRule="auto"/>
              <w:rPr>
                <w:rFonts w:ascii="Arial" w:hAnsi="Arial" w:cs="Arial"/>
                <w:szCs w:val="22"/>
                <w:lang w:val="sl-SI"/>
              </w:rPr>
            </w:pPr>
          </w:p>
          <w:p w14:paraId="5927D7DD" w14:textId="77777777" w:rsidR="004A6185" w:rsidRPr="00B53EAA" w:rsidRDefault="004A6185" w:rsidP="006C46CD">
            <w:pPr>
              <w:spacing w:before="0" w:line="276" w:lineRule="auto"/>
              <w:rPr>
                <w:rFonts w:ascii="Arial" w:hAnsi="Arial" w:cs="Arial"/>
                <w:szCs w:val="22"/>
                <w:lang w:val="sl-SI"/>
              </w:rPr>
            </w:pPr>
          </w:p>
        </w:tc>
      </w:tr>
      <w:tr w:rsidR="004A6185" w:rsidRPr="00B53EAA"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 xml:space="preserve">Količina/delež (%) javnega naročila, ki se oddaja v </w:t>
            </w:r>
            <w:proofErr w:type="spellStart"/>
            <w:r w:rsidRPr="00B53EAA">
              <w:rPr>
                <w:rFonts w:ascii="Arial" w:hAnsi="Arial" w:cs="Arial"/>
                <w:szCs w:val="22"/>
                <w:lang w:val="sl-SI"/>
              </w:rPr>
              <w:t>podizvajanje</w:t>
            </w:r>
            <w:proofErr w:type="spellEnd"/>
            <w:r w:rsidRPr="00B53EAA">
              <w:rPr>
                <w:rFonts w:ascii="Arial" w:hAnsi="Arial" w:cs="Arial"/>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B53EAA" w:rsidRDefault="004A6185" w:rsidP="006C46CD">
            <w:pPr>
              <w:spacing w:before="0" w:line="276" w:lineRule="auto"/>
              <w:rPr>
                <w:rFonts w:ascii="Arial" w:hAnsi="Arial" w:cs="Arial"/>
                <w:szCs w:val="22"/>
                <w:lang w:val="sl-SI"/>
              </w:rPr>
            </w:pPr>
          </w:p>
        </w:tc>
      </w:tr>
      <w:tr w:rsidR="004A6185" w:rsidRPr="00B53EAA"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 xml:space="preserve">Vrednost del v EUR brez DDV, ki se oddaja v </w:t>
            </w:r>
            <w:proofErr w:type="spellStart"/>
            <w:r w:rsidRPr="00B53EAA">
              <w:rPr>
                <w:rFonts w:ascii="Arial" w:hAnsi="Arial" w:cs="Arial"/>
                <w:szCs w:val="22"/>
                <w:lang w:val="sl-SI"/>
              </w:rPr>
              <w:t>podizvajanje</w:t>
            </w:r>
            <w:proofErr w:type="spellEnd"/>
            <w:r w:rsidRPr="00B53EAA">
              <w:rPr>
                <w:rFonts w:ascii="Arial" w:hAnsi="Arial" w:cs="Arial"/>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B53EAA" w:rsidRDefault="004A6185" w:rsidP="006C46CD">
            <w:pPr>
              <w:spacing w:before="0" w:line="276" w:lineRule="auto"/>
              <w:rPr>
                <w:rFonts w:ascii="Arial" w:hAnsi="Arial" w:cs="Arial"/>
                <w:szCs w:val="22"/>
                <w:lang w:val="sl-SI"/>
              </w:rPr>
            </w:pPr>
          </w:p>
        </w:tc>
      </w:tr>
      <w:tr w:rsidR="004A6185" w:rsidRPr="00B53EAA"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Kraj izvedbe:</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B53EAA" w:rsidRDefault="004A6185" w:rsidP="006C46CD">
            <w:pPr>
              <w:spacing w:before="0" w:line="276" w:lineRule="auto"/>
              <w:rPr>
                <w:rFonts w:ascii="Arial" w:hAnsi="Arial" w:cs="Arial"/>
                <w:szCs w:val="22"/>
                <w:lang w:val="sl-SI"/>
              </w:rPr>
            </w:pPr>
          </w:p>
          <w:p w14:paraId="23D942F6" w14:textId="77777777" w:rsidR="004A6185" w:rsidRPr="00B53EAA" w:rsidRDefault="004A6185" w:rsidP="006C46CD">
            <w:pPr>
              <w:spacing w:before="0" w:line="276" w:lineRule="auto"/>
              <w:rPr>
                <w:rFonts w:ascii="Arial" w:hAnsi="Arial" w:cs="Arial"/>
                <w:szCs w:val="22"/>
                <w:lang w:val="sl-SI"/>
              </w:rPr>
            </w:pPr>
          </w:p>
        </w:tc>
      </w:tr>
      <w:tr w:rsidR="004A6185" w:rsidRPr="00B53EAA"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B53EAA" w:rsidRDefault="004A6185" w:rsidP="006C46CD">
            <w:pPr>
              <w:spacing w:before="0" w:line="276" w:lineRule="auto"/>
              <w:rPr>
                <w:rFonts w:ascii="Arial" w:hAnsi="Arial" w:cs="Arial"/>
                <w:szCs w:val="22"/>
                <w:lang w:val="sl-SI"/>
              </w:rPr>
            </w:pPr>
            <w:r w:rsidRPr="00B53EAA">
              <w:rPr>
                <w:rFonts w:ascii="Arial" w:hAnsi="Arial" w:cs="Arial"/>
                <w:szCs w:val="22"/>
                <w:lang w:val="sl-SI"/>
              </w:rPr>
              <w:t>Rok izvedbe:</w:t>
            </w:r>
          </w:p>
          <w:p w14:paraId="674DB251" w14:textId="77777777" w:rsidR="004A6185" w:rsidRPr="00B53EAA" w:rsidRDefault="004A6185" w:rsidP="006C46CD">
            <w:pPr>
              <w:spacing w:before="0" w:line="276" w:lineRule="auto"/>
              <w:rPr>
                <w:rFonts w:ascii="Arial" w:hAnsi="Arial" w:cs="Arial"/>
                <w:szCs w:val="22"/>
                <w:lang w:val="sl-SI"/>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B53EAA" w:rsidRDefault="004A6185" w:rsidP="006C46CD">
            <w:pPr>
              <w:spacing w:before="0" w:line="276" w:lineRule="auto"/>
              <w:rPr>
                <w:rFonts w:ascii="Arial" w:hAnsi="Arial" w:cs="Arial"/>
                <w:szCs w:val="22"/>
                <w:lang w:val="sl-SI"/>
              </w:rPr>
            </w:pPr>
          </w:p>
        </w:tc>
      </w:tr>
    </w:tbl>
    <w:p w14:paraId="7D948170" w14:textId="620A7C35" w:rsidR="004A6185"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Izjavljamo, da bomo ob morebitni zamenjavi podizvajalca ali uvedbi novega podizvajalca, ki ni priglašen v ponudbeni dokumentaciji, predhodno pridobili pisno soglasje naročnika. </w:t>
      </w:r>
    </w:p>
    <w:p w14:paraId="39644B1D" w14:textId="77777777" w:rsidR="005F3BB0" w:rsidRPr="00B53EAA" w:rsidRDefault="005F3BB0" w:rsidP="006C46CD">
      <w:pPr>
        <w:spacing w:line="276" w:lineRule="auto"/>
        <w:jc w:val="both"/>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5BD6BD3C" w14:textId="77777777" w:rsidTr="005F3BB0">
        <w:tc>
          <w:tcPr>
            <w:tcW w:w="3020" w:type="dxa"/>
          </w:tcPr>
          <w:p w14:paraId="0800F999"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2874256B"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0ACC549D" w14:textId="31CA7E5D"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 xml:space="preserve"> (</w:t>
            </w:r>
            <w:r w:rsidRPr="005F3BB0">
              <w:rPr>
                <w:rFonts w:ascii="Arial" w:hAnsi="Arial" w:cs="Arial"/>
                <w:i/>
                <w:iCs/>
                <w:color w:val="808080" w:themeColor="background1" w:themeShade="80"/>
                <w:sz w:val="22"/>
                <w:szCs w:val="22"/>
              </w:rPr>
              <w:t xml:space="preserve">za </w:t>
            </w:r>
            <w:proofErr w:type="spellStart"/>
            <w:r w:rsidRPr="005F3BB0">
              <w:rPr>
                <w:rFonts w:ascii="Arial" w:hAnsi="Arial" w:cs="Arial"/>
                <w:i/>
                <w:iCs/>
                <w:color w:val="808080" w:themeColor="background1" w:themeShade="80"/>
                <w:sz w:val="22"/>
                <w:szCs w:val="22"/>
              </w:rPr>
              <w:t>podizvajalca</w:t>
            </w:r>
            <w:proofErr w:type="spellEnd"/>
            <w:r>
              <w:rPr>
                <w:rFonts w:ascii="Arial" w:hAnsi="Arial" w:cs="Arial"/>
                <w:sz w:val="22"/>
                <w:szCs w:val="22"/>
              </w:rPr>
              <w:t xml:space="preserve">) </w:t>
            </w:r>
            <w:r>
              <w:rPr>
                <w:rFonts w:ascii="Arial" w:hAnsi="Arial" w:cs="Arial"/>
                <w:sz w:val="22"/>
                <w:szCs w:val="22"/>
              </w:rPr>
              <w:t>:</w:t>
            </w:r>
          </w:p>
        </w:tc>
      </w:tr>
      <w:tr w:rsidR="005F3BB0" w14:paraId="6A7E3F5F" w14:textId="77777777" w:rsidTr="005F3BB0">
        <w:tc>
          <w:tcPr>
            <w:tcW w:w="3020" w:type="dxa"/>
          </w:tcPr>
          <w:p w14:paraId="58269B76"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5C26D096" w14:textId="77777777" w:rsidR="005F3BB0" w:rsidRDefault="005F3BB0" w:rsidP="0082005E">
            <w:pPr>
              <w:tabs>
                <w:tab w:val="left" w:pos="1224"/>
              </w:tabs>
              <w:spacing w:line="276" w:lineRule="auto"/>
              <w:rPr>
                <w:rFonts w:ascii="Arial" w:hAnsi="Arial" w:cs="Arial"/>
                <w:sz w:val="22"/>
                <w:szCs w:val="22"/>
              </w:rPr>
            </w:pPr>
          </w:p>
        </w:tc>
        <w:tc>
          <w:tcPr>
            <w:tcW w:w="3020" w:type="dxa"/>
          </w:tcPr>
          <w:p w14:paraId="581CF8B6"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26D6FDBE" w14:textId="77777777" w:rsidR="004A6185" w:rsidRPr="00B53EAA" w:rsidRDefault="004A6185" w:rsidP="006C46CD">
      <w:pPr>
        <w:spacing w:line="276" w:lineRule="auto"/>
        <w:rPr>
          <w:rFonts w:ascii="Arial" w:hAnsi="Arial" w:cs="Arial"/>
          <w:i/>
          <w:iCs/>
          <w:color w:val="7F7F7F" w:themeColor="text1" w:themeTint="80"/>
          <w:sz w:val="22"/>
          <w:szCs w:val="22"/>
        </w:rPr>
      </w:pPr>
      <w:r w:rsidRPr="00B53EAA">
        <w:rPr>
          <w:rFonts w:ascii="Arial" w:hAnsi="Arial" w:cs="Arial"/>
          <w:b/>
          <w:bCs/>
          <w:i/>
          <w:iCs/>
          <w:color w:val="7F7F7F" w:themeColor="text1" w:themeTint="80"/>
          <w:sz w:val="22"/>
          <w:szCs w:val="22"/>
        </w:rPr>
        <w:lastRenderedPageBreak/>
        <w:t>NAVODILO</w:t>
      </w:r>
      <w:r w:rsidRPr="00B53EAA">
        <w:rPr>
          <w:rFonts w:ascii="Arial" w:hAnsi="Arial" w:cs="Arial"/>
          <w:i/>
          <w:iCs/>
          <w:color w:val="7F7F7F" w:themeColor="text1" w:themeTint="80"/>
          <w:sz w:val="22"/>
          <w:szCs w:val="22"/>
        </w:rPr>
        <w:t>:  V primeru, da ponudnik nastopa z več podizvajalci, se obrazec ustrezno razmnoži.</w:t>
      </w:r>
    </w:p>
    <w:p w14:paraId="20D125FC" w14:textId="77777777" w:rsidR="004A6185" w:rsidRPr="00B53EAA" w:rsidRDefault="004A6185" w:rsidP="006C46CD">
      <w:pPr>
        <w:spacing w:before="0" w:after="160" w:line="276" w:lineRule="auto"/>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br w:type="page"/>
      </w:r>
    </w:p>
    <w:p w14:paraId="12AB04B9" w14:textId="2FE8FC0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lastRenderedPageBreak/>
        <w:t>SOGLASJE PODIZVAJALCA</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w:t>
      </w:r>
      <w:r w:rsidRPr="00B53EAA">
        <w:rPr>
          <w:rFonts w:ascii="Arial" w:hAnsi="Arial" w:cs="Arial"/>
          <w:b/>
          <w:bCs/>
          <w:sz w:val="22"/>
          <w:szCs w:val="22"/>
          <w:shd w:val="clear" w:color="auto" w:fill="D9E2F3" w:themeFill="accent5" w:themeFillTint="33"/>
        </w:rPr>
        <w:tab/>
        <w:t xml:space="preserve">     </w:t>
      </w:r>
      <w:r w:rsidR="009975FC" w:rsidRPr="00B53EAA">
        <w:rPr>
          <w:rFonts w:ascii="Arial" w:hAnsi="Arial" w:cs="Arial"/>
          <w:b/>
          <w:bCs/>
          <w:sz w:val="22"/>
          <w:szCs w:val="22"/>
          <w:shd w:val="clear" w:color="auto" w:fill="D9E2F3" w:themeFill="accent5" w:themeFillTint="33"/>
        </w:rPr>
        <w:t>Obrazec 8</w:t>
      </w:r>
    </w:p>
    <w:p w14:paraId="45E0EE52"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330B43BA" w14:textId="79939091" w:rsidR="004A6185" w:rsidRPr="00B53EAA" w:rsidRDefault="004A6185" w:rsidP="006C46CD">
      <w:pPr>
        <w:spacing w:line="276" w:lineRule="auto"/>
        <w:rPr>
          <w:rFonts w:ascii="Arial" w:hAnsi="Arial" w:cs="Arial"/>
          <w:sz w:val="22"/>
          <w:szCs w:val="22"/>
        </w:rPr>
      </w:pPr>
      <w:r w:rsidRPr="00B53EAA">
        <w:rPr>
          <w:rFonts w:ascii="Arial" w:hAnsi="Arial" w:cs="Arial"/>
          <w:b/>
          <w:sz w:val="22"/>
          <w:szCs w:val="22"/>
        </w:rPr>
        <w:t>Pri izvedbi javnega naročila</w:t>
      </w:r>
      <w:r w:rsidRPr="00B53EAA">
        <w:rPr>
          <w:rFonts w:ascii="Arial" w:hAnsi="Arial" w:cs="Arial"/>
          <w:b/>
          <w:bCs/>
          <w:sz w:val="22"/>
          <w:szCs w:val="22"/>
        </w:rPr>
        <w:t xml:space="preserve"> d</w:t>
      </w:r>
      <w:r w:rsidRPr="00B53EAA">
        <w:rPr>
          <w:rFonts w:ascii="Arial" w:hAnsi="Arial" w:cs="Arial"/>
          <w:b/>
          <w:sz w:val="22"/>
          <w:szCs w:val="22"/>
        </w:rPr>
        <w:t>obava in instalacija raziskovalne opreme</w:t>
      </w:r>
      <w:r w:rsidRPr="00B53EAA">
        <w:rPr>
          <w:rFonts w:ascii="Arial" w:hAnsi="Arial" w:cs="Arial"/>
          <w:b/>
          <w:color w:val="FF0000"/>
          <w:sz w:val="22"/>
          <w:szCs w:val="22"/>
        </w:rPr>
        <w:t xml:space="preserve"> </w:t>
      </w:r>
      <w:r w:rsidR="009975FC" w:rsidRPr="00B53EAA">
        <w:rPr>
          <w:rFonts w:ascii="Arial" w:hAnsi="Arial" w:cs="Arial"/>
          <w:b/>
          <w:color w:val="000000"/>
          <w:sz w:val="22"/>
          <w:szCs w:val="22"/>
        </w:rPr>
        <w:t xml:space="preserve">raziskovalna oprema </w:t>
      </w:r>
      <w:r w:rsidR="009975FC" w:rsidRPr="00B53EAA">
        <w:rPr>
          <w:rFonts w:ascii="Arial" w:eastAsia="Times New Roman" w:hAnsi="Arial" w:cs="Arial"/>
          <w:b/>
          <w:sz w:val="22"/>
          <w:szCs w:val="22"/>
        </w:rPr>
        <w:t xml:space="preserve">»Kemijsko </w:t>
      </w:r>
      <w:proofErr w:type="spellStart"/>
      <w:r w:rsidR="009975FC" w:rsidRPr="00B53EAA">
        <w:rPr>
          <w:rFonts w:ascii="Arial" w:eastAsia="Times New Roman" w:hAnsi="Arial" w:cs="Arial"/>
          <w:b/>
          <w:sz w:val="22"/>
          <w:szCs w:val="22"/>
        </w:rPr>
        <w:t>oslikovanje</w:t>
      </w:r>
      <w:proofErr w:type="spellEnd"/>
      <w:r w:rsidR="009975FC" w:rsidRPr="00B53EAA">
        <w:rPr>
          <w:rFonts w:ascii="Arial" w:eastAsia="Times New Roman" w:hAnsi="Arial" w:cs="Arial"/>
          <w:b/>
          <w:sz w:val="22"/>
          <w:szCs w:val="22"/>
        </w:rPr>
        <w:t xml:space="preserve"> s površinsko </w:t>
      </w:r>
      <w:proofErr w:type="spellStart"/>
      <w:r w:rsidR="009975FC" w:rsidRPr="00B53EAA">
        <w:rPr>
          <w:rFonts w:ascii="Arial" w:eastAsia="Times New Roman" w:hAnsi="Arial" w:cs="Arial"/>
          <w:b/>
          <w:sz w:val="22"/>
          <w:szCs w:val="22"/>
        </w:rPr>
        <w:t>desorpcijo</w:t>
      </w:r>
      <w:proofErr w:type="spellEnd"/>
      <w:r w:rsidR="009975FC" w:rsidRPr="00B53EAA">
        <w:rPr>
          <w:rFonts w:ascii="Arial" w:eastAsia="Times New Roman" w:hAnsi="Arial" w:cs="Arial"/>
          <w:b/>
          <w:sz w:val="22"/>
          <w:szCs w:val="22"/>
        </w:rPr>
        <w:t xml:space="preserve"> in </w:t>
      </w:r>
      <w:proofErr w:type="spellStart"/>
      <w:r w:rsidR="009975FC" w:rsidRPr="00B53EAA">
        <w:rPr>
          <w:rFonts w:ascii="Arial" w:eastAsia="Times New Roman" w:hAnsi="Arial" w:cs="Arial"/>
          <w:b/>
          <w:sz w:val="22"/>
          <w:szCs w:val="22"/>
        </w:rPr>
        <w:t>visokoločljivostnim</w:t>
      </w:r>
      <w:proofErr w:type="spellEnd"/>
      <w:r w:rsidR="009975FC" w:rsidRPr="00B53EAA">
        <w:rPr>
          <w:rFonts w:ascii="Arial" w:eastAsia="Times New Roman" w:hAnsi="Arial" w:cs="Arial"/>
          <w:b/>
          <w:sz w:val="22"/>
          <w:szCs w:val="22"/>
        </w:rPr>
        <w:t xml:space="preserve"> masnim spektrometrom na čas preleta s tekočinskim kromatografom (DESI-LC-</w:t>
      </w:r>
      <w:proofErr w:type="spellStart"/>
      <w:r w:rsidR="009975FC" w:rsidRPr="00B53EAA">
        <w:rPr>
          <w:rFonts w:ascii="Arial" w:eastAsia="Times New Roman" w:hAnsi="Arial" w:cs="Arial"/>
          <w:b/>
          <w:sz w:val="22"/>
          <w:szCs w:val="22"/>
        </w:rPr>
        <w:t>ToF</w:t>
      </w:r>
      <w:proofErr w:type="spellEnd"/>
      <w:r w:rsidR="009975FC" w:rsidRPr="00B53EAA">
        <w:rPr>
          <w:rFonts w:ascii="Arial" w:eastAsia="Times New Roman" w:hAnsi="Arial" w:cs="Arial"/>
          <w:b/>
          <w:sz w:val="22"/>
          <w:szCs w:val="22"/>
        </w:rPr>
        <w:t>)«</w:t>
      </w:r>
      <w:r w:rsidRPr="00B53EAA">
        <w:rPr>
          <w:rFonts w:ascii="Arial" w:hAnsi="Arial" w:cs="Arial"/>
          <w:sz w:val="22"/>
          <w:szCs w:val="22"/>
        </w:rPr>
        <w:t>sodeluje naslednji podizvajalec:</w:t>
      </w:r>
    </w:p>
    <w:p w14:paraId="52320BFD" w14:textId="77777777" w:rsidR="004A6185" w:rsidRPr="00B53EAA" w:rsidRDefault="004A6185" w:rsidP="006C46CD">
      <w:pPr>
        <w:spacing w:line="276" w:lineRule="auto"/>
        <w:rPr>
          <w:rFonts w:ascii="Arial" w:hAnsi="Arial" w:cs="Arial"/>
          <w:sz w:val="22"/>
          <w:szCs w:val="22"/>
        </w:rPr>
      </w:pPr>
    </w:p>
    <w:p w14:paraId="6502C572" w14:textId="77777777"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podizvajalec ________________________________________________________________________________</w:t>
      </w:r>
    </w:p>
    <w:p w14:paraId="365D8CC4" w14:textId="77777777"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__________________________________________________________________________________________</w:t>
      </w:r>
    </w:p>
    <w:p w14:paraId="3DEE19B0" w14:textId="77777777" w:rsidR="004A6185" w:rsidRPr="00B53EAA" w:rsidRDefault="004A6185" w:rsidP="006C46CD">
      <w:pPr>
        <w:spacing w:line="276" w:lineRule="auto"/>
        <w:rPr>
          <w:rFonts w:ascii="Arial" w:hAnsi="Arial" w:cs="Arial"/>
          <w:i/>
          <w:iCs/>
          <w:color w:val="7F7F7F" w:themeColor="text1" w:themeTint="80"/>
          <w:sz w:val="22"/>
          <w:szCs w:val="22"/>
        </w:rPr>
      </w:pPr>
      <w:r w:rsidRPr="00B53EAA">
        <w:rPr>
          <w:rFonts w:ascii="Arial" w:hAnsi="Arial" w:cs="Arial"/>
          <w:i/>
          <w:iCs/>
          <w:color w:val="7F7F7F" w:themeColor="text1" w:themeTint="80"/>
          <w:sz w:val="22"/>
          <w:szCs w:val="22"/>
        </w:rPr>
        <w:t>(naziv podizvajalca in polni naslov)</w:t>
      </w:r>
    </w:p>
    <w:p w14:paraId="34D0A976" w14:textId="77777777" w:rsidR="004A6185" w:rsidRPr="00B53EAA" w:rsidRDefault="004A6185" w:rsidP="006C46CD">
      <w:pPr>
        <w:spacing w:line="276" w:lineRule="auto"/>
        <w:jc w:val="center"/>
        <w:rPr>
          <w:rFonts w:ascii="Arial" w:hAnsi="Arial" w:cs="Arial"/>
          <w:b/>
          <w:bCs/>
          <w:sz w:val="22"/>
          <w:szCs w:val="22"/>
        </w:rPr>
      </w:pPr>
      <w:r w:rsidRPr="00B53EAA">
        <w:rPr>
          <w:rFonts w:ascii="Arial" w:hAnsi="Arial" w:cs="Arial"/>
          <w:b/>
          <w:bCs/>
          <w:sz w:val="22"/>
          <w:szCs w:val="22"/>
        </w:rPr>
        <w:t>SOGLAŠAMO,</w:t>
      </w:r>
    </w:p>
    <w:p w14:paraId="19BE2248" w14:textId="77777777" w:rsidR="004A6185" w:rsidRPr="00B53EAA" w:rsidRDefault="004A6185" w:rsidP="006C46CD">
      <w:pPr>
        <w:spacing w:line="276" w:lineRule="auto"/>
        <w:jc w:val="center"/>
        <w:rPr>
          <w:rFonts w:ascii="Arial" w:hAnsi="Arial" w:cs="Arial"/>
          <w:b/>
          <w:bCs/>
          <w:sz w:val="22"/>
          <w:szCs w:val="22"/>
        </w:rPr>
      </w:pPr>
    </w:p>
    <w:p w14:paraId="2E35E01A"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B53EAA" w:rsidRDefault="004A6185" w:rsidP="006C46CD">
      <w:pPr>
        <w:spacing w:line="276" w:lineRule="auto"/>
        <w:jc w:val="both"/>
        <w:rPr>
          <w:rFonts w:ascii="Arial" w:hAnsi="Arial" w:cs="Arial"/>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008"/>
        <w:gridCol w:w="3031"/>
      </w:tblGrid>
      <w:tr w:rsidR="005F3BB0" w14:paraId="37DBA7A6" w14:textId="77777777" w:rsidTr="005F3BB0">
        <w:tc>
          <w:tcPr>
            <w:tcW w:w="3020" w:type="dxa"/>
          </w:tcPr>
          <w:p w14:paraId="57A27A84"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Kraj in datum:</w:t>
            </w:r>
          </w:p>
        </w:tc>
        <w:tc>
          <w:tcPr>
            <w:tcW w:w="3020" w:type="dxa"/>
          </w:tcPr>
          <w:p w14:paraId="0F4308C6" w14:textId="77777777" w:rsidR="005F3BB0" w:rsidRDefault="005F3BB0" w:rsidP="0082005E">
            <w:pPr>
              <w:tabs>
                <w:tab w:val="left" w:pos="1224"/>
              </w:tabs>
              <w:spacing w:line="276" w:lineRule="auto"/>
              <w:jc w:val="center"/>
              <w:rPr>
                <w:rFonts w:ascii="Arial" w:hAnsi="Arial" w:cs="Arial"/>
                <w:sz w:val="22"/>
                <w:szCs w:val="22"/>
              </w:rPr>
            </w:pPr>
            <w:proofErr w:type="spellStart"/>
            <w:r w:rsidRPr="005F3BB0">
              <w:rPr>
                <w:rFonts w:ascii="Arial" w:hAnsi="Arial" w:cs="Arial"/>
                <w:sz w:val="22"/>
                <w:szCs w:val="22"/>
              </w:rPr>
              <w:t>žig</w:t>
            </w:r>
            <w:proofErr w:type="spellEnd"/>
            <w:r w:rsidRPr="005F3BB0">
              <w:rPr>
                <w:rFonts w:ascii="Arial" w:hAnsi="Arial" w:cs="Arial"/>
                <w:sz w:val="22"/>
                <w:szCs w:val="22"/>
              </w:rPr>
              <w:t>:</w:t>
            </w:r>
          </w:p>
        </w:tc>
        <w:tc>
          <w:tcPr>
            <w:tcW w:w="3020" w:type="dxa"/>
          </w:tcPr>
          <w:p w14:paraId="19B46036" w14:textId="77777777" w:rsidR="005F3BB0" w:rsidRDefault="005F3BB0" w:rsidP="0082005E">
            <w:pPr>
              <w:tabs>
                <w:tab w:val="left" w:pos="1224"/>
              </w:tabs>
              <w:spacing w:line="276" w:lineRule="auto"/>
              <w:jc w:val="both"/>
              <w:rPr>
                <w:rFonts w:ascii="Arial" w:hAnsi="Arial" w:cs="Arial"/>
                <w:sz w:val="22"/>
                <w:szCs w:val="22"/>
              </w:rPr>
            </w:pPr>
            <w:r w:rsidRPr="005F3BB0">
              <w:rPr>
                <w:rFonts w:ascii="Arial" w:hAnsi="Arial" w:cs="Arial"/>
                <w:sz w:val="22"/>
                <w:szCs w:val="22"/>
              </w:rPr>
              <w:t xml:space="preserve">Ime in </w:t>
            </w:r>
            <w:proofErr w:type="spellStart"/>
            <w:r w:rsidRPr="005F3BB0">
              <w:rPr>
                <w:rFonts w:ascii="Arial" w:hAnsi="Arial" w:cs="Arial"/>
                <w:sz w:val="22"/>
                <w:szCs w:val="22"/>
              </w:rPr>
              <w:t>priimek</w:t>
            </w:r>
            <w:proofErr w:type="spellEnd"/>
            <w:r w:rsidRPr="005F3BB0">
              <w:rPr>
                <w:rFonts w:ascii="Arial" w:hAnsi="Arial" w:cs="Arial"/>
                <w:sz w:val="22"/>
                <w:szCs w:val="22"/>
              </w:rPr>
              <w:t xml:space="preserve"> </w:t>
            </w:r>
            <w:proofErr w:type="spellStart"/>
            <w:r w:rsidRPr="005F3BB0">
              <w:rPr>
                <w:rFonts w:ascii="Arial" w:hAnsi="Arial" w:cs="Arial"/>
                <w:sz w:val="22"/>
                <w:szCs w:val="22"/>
              </w:rPr>
              <w:t>ter</w:t>
            </w:r>
            <w:proofErr w:type="spellEnd"/>
            <w:r w:rsidRPr="005F3BB0">
              <w:rPr>
                <w:rFonts w:ascii="Arial" w:hAnsi="Arial" w:cs="Arial"/>
                <w:sz w:val="22"/>
                <w:szCs w:val="22"/>
              </w:rPr>
              <w:t xml:space="preserve"> </w:t>
            </w:r>
            <w:proofErr w:type="spellStart"/>
            <w:r w:rsidRPr="005F3BB0">
              <w:rPr>
                <w:rFonts w:ascii="Arial" w:hAnsi="Arial" w:cs="Arial"/>
                <w:sz w:val="22"/>
                <w:szCs w:val="22"/>
              </w:rPr>
              <w:t>podpis</w:t>
            </w:r>
            <w:proofErr w:type="spellEnd"/>
            <w:r w:rsidRPr="005F3BB0">
              <w:rPr>
                <w:rFonts w:ascii="Arial" w:hAnsi="Arial" w:cs="Arial"/>
                <w:sz w:val="22"/>
                <w:szCs w:val="22"/>
              </w:rPr>
              <w:t xml:space="preserve"> </w:t>
            </w:r>
            <w:proofErr w:type="spellStart"/>
            <w:r w:rsidRPr="005F3BB0">
              <w:rPr>
                <w:rFonts w:ascii="Arial" w:hAnsi="Arial" w:cs="Arial"/>
                <w:sz w:val="22"/>
                <w:szCs w:val="22"/>
              </w:rPr>
              <w:t>odgovorne</w:t>
            </w:r>
            <w:proofErr w:type="spellEnd"/>
            <w:r w:rsidRPr="005F3BB0">
              <w:rPr>
                <w:rFonts w:ascii="Arial" w:hAnsi="Arial" w:cs="Arial"/>
                <w:sz w:val="22"/>
                <w:szCs w:val="22"/>
              </w:rPr>
              <w:t xml:space="preserve"> </w:t>
            </w:r>
            <w:proofErr w:type="spellStart"/>
            <w:r w:rsidRPr="005F3BB0">
              <w:rPr>
                <w:rFonts w:ascii="Arial" w:hAnsi="Arial" w:cs="Arial"/>
                <w:sz w:val="22"/>
                <w:szCs w:val="22"/>
              </w:rPr>
              <w:t>osebe</w:t>
            </w:r>
            <w:proofErr w:type="spellEnd"/>
            <w:r>
              <w:rPr>
                <w:rFonts w:ascii="Arial" w:hAnsi="Arial" w:cs="Arial"/>
                <w:sz w:val="22"/>
                <w:szCs w:val="22"/>
              </w:rPr>
              <w:t>:</w:t>
            </w:r>
          </w:p>
        </w:tc>
      </w:tr>
      <w:tr w:rsidR="005F3BB0" w14:paraId="1A9AFDD2" w14:textId="77777777" w:rsidTr="005F3BB0">
        <w:tc>
          <w:tcPr>
            <w:tcW w:w="3020" w:type="dxa"/>
          </w:tcPr>
          <w:p w14:paraId="00BB4F58"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c>
          <w:tcPr>
            <w:tcW w:w="3020" w:type="dxa"/>
          </w:tcPr>
          <w:p w14:paraId="2CDF93C0" w14:textId="77777777" w:rsidR="005F3BB0" w:rsidRDefault="005F3BB0" w:rsidP="0082005E">
            <w:pPr>
              <w:tabs>
                <w:tab w:val="left" w:pos="1224"/>
              </w:tabs>
              <w:spacing w:line="276" w:lineRule="auto"/>
              <w:rPr>
                <w:rFonts w:ascii="Arial" w:hAnsi="Arial" w:cs="Arial"/>
                <w:sz w:val="22"/>
                <w:szCs w:val="22"/>
              </w:rPr>
            </w:pPr>
          </w:p>
        </w:tc>
        <w:tc>
          <w:tcPr>
            <w:tcW w:w="3020" w:type="dxa"/>
          </w:tcPr>
          <w:p w14:paraId="1833E9BF" w14:textId="77777777"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_______________________</w:t>
            </w:r>
          </w:p>
        </w:tc>
      </w:tr>
    </w:tbl>
    <w:p w14:paraId="619B8885" w14:textId="77777777" w:rsidR="004A6185" w:rsidRPr="00B53EAA" w:rsidRDefault="004A6185" w:rsidP="006C46CD">
      <w:pPr>
        <w:spacing w:line="276" w:lineRule="auto"/>
        <w:jc w:val="both"/>
        <w:rPr>
          <w:rFonts w:ascii="Arial" w:hAnsi="Arial" w:cs="Arial"/>
          <w:sz w:val="22"/>
          <w:szCs w:val="22"/>
        </w:rPr>
      </w:pPr>
    </w:p>
    <w:p w14:paraId="26D13002" w14:textId="77777777" w:rsidR="004A6185" w:rsidRPr="00B53EAA" w:rsidRDefault="004A6185" w:rsidP="006C46CD">
      <w:pPr>
        <w:spacing w:line="276" w:lineRule="auto"/>
        <w:jc w:val="both"/>
        <w:rPr>
          <w:rFonts w:ascii="Arial" w:hAnsi="Arial" w:cs="Arial"/>
          <w:sz w:val="22"/>
          <w:szCs w:val="22"/>
        </w:rPr>
      </w:pPr>
    </w:p>
    <w:p w14:paraId="422B8076" w14:textId="77777777" w:rsidR="004A6185" w:rsidRPr="00B53EAA" w:rsidRDefault="004A6185" w:rsidP="006C46CD">
      <w:pPr>
        <w:spacing w:line="276" w:lineRule="auto"/>
        <w:jc w:val="both"/>
        <w:rPr>
          <w:rFonts w:ascii="Arial" w:hAnsi="Arial" w:cs="Arial"/>
          <w:sz w:val="22"/>
          <w:szCs w:val="22"/>
        </w:rPr>
      </w:pPr>
    </w:p>
    <w:p w14:paraId="19EC1080" w14:textId="77777777" w:rsidR="004A6185" w:rsidRPr="00B53EAA" w:rsidRDefault="004A6185" w:rsidP="006C46CD">
      <w:pPr>
        <w:spacing w:line="276" w:lineRule="auto"/>
        <w:jc w:val="both"/>
        <w:rPr>
          <w:rFonts w:ascii="Arial" w:hAnsi="Arial" w:cs="Arial"/>
          <w:sz w:val="22"/>
          <w:szCs w:val="22"/>
        </w:rPr>
      </w:pPr>
    </w:p>
    <w:p w14:paraId="1041CBFB" w14:textId="77777777" w:rsidR="004A6185" w:rsidRPr="00B53EAA" w:rsidRDefault="004A6185" w:rsidP="006C46CD">
      <w:pPr>
        <w:spacing w:line="276" w:lineRule="auto"/>
        <w:jc w:val="both"/>
        <w:rPr>
          <w:rFonts w:ascii="Arial" w:hAnsi="Arial" w:cs="Arial"/>
          <w:i/>
          <w:iCs/>
          <w:color w:val="7F7F7F" w:themeColor="text1" w:themeTint="80"/>
          <w:sz w:val="22"/>
          <w:szCs w:val="22"/>
        </w:rPr>
      </w:pPr>
    </w:p>
    <w:p w14:paraId="473B089E" w14:textId="77777777" w:rsidR="004A6185" w:rsidRPr="00B53EAA" w:rsidRDefault="004A6185" w:rsidP="006C46CD">
      <w:pPr>
        <w:spacing w:line="276" w:lineRule="auto"/>
        <w:jc w:val="both"/>
        <w:rPr>
          <w:rFonts w:ascii="Arial" w:hAnsi="Arial" w:cs="Arial"/>
          <w:i/>
          <w:iCs/>
          <w:color w:val="7F7F7F" w:themeColor="text1" w:themeTint="80"/>
          <w:sz w:val="22"/>
          <w:szCs w:val="22"/>
        </w:rPr>
      </w:pPr>
    </w:p>
    <w:p w14:paraId="3EC66439" w14:textId="3CF99572" w:rsidR="005F3BB0" w:rsidRDefault="005F3BB0">
      <w:pPr>
        <w:spacing w:before="0" w:after="160"/>
        <w:rPr>
          <w:rFonts w:ascii="Arial" w:hAnsi="Arial" w:cs="Arial"/>
          <w:i/>
          <w:iCs/>
          <w:color w:val="7F7F7F" w:themeColor="text1" w:themeTint="80"/>
          <w:sz w:val="22"/>
          <w:szCs w:val="22"/>
        </w:rPr>
      </w:pPr>
      <w:r>
        <w:rPr>
          <w:rFonts w:ascii="Arial" w:hAnsi="Arial" w:cs="Arial"/>
          <w:i/>
          <w:iCs/>
          <w:color w:val="7F7F7F" w:themeColor="text1" w:themeTint="80"/>
          <w:sz w:val="22"/>
          <w:szCs w:val="22"/>
        </w:rPr>
        <w:br w:type="page"/>
      </w:r>
    </w:p>
    <w:p w14:paraId="01E11666" w14:textId="22AF8C22" w:rsidR="004A6185" w:rsidRPr="00B53EAA" w:rsidRDefault="005F3BB0" w:rsidP="006C46CD">
      <w:pPr>
        <w:tabs>
          <w:tab w:val="left" w:pos="1224"/>
        </w:tabs>
        <w:spacing w:before="0" w:line="276" w:lineRule="auto"/>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w:t>
      </w:r>
      <w:r w:rsidR="00F70414" w:rsidRPr="00B53EAA">
        <w:rPr>
          <w:rFonts w:ascii="Arial" w:hAnsi="Arial" w:cs="Arial"/>
          <w:b/>
          <w:bCs/>
          <w:sz w:val="22"/>
          <w:szCs w:val="22"/>
          <w:shd w:val="clear" w:color="auto" w:fill="D9E2F3" w:themeFill="accent5" w:themeFillTint="33"/>
        </w:rPr>
        <w:t>Obr</w:t>
      </w:r>
      <w:r>
        <w:rPr>
          <w:rFonts w:ascii="Arial" w:hAnsi="Arial" w:cs="Arial"/>
          <w:b/>
          <w:bCs/>
          <w:sz w:val="22"/>
          <w:szCs w:val="22"/>
          <w:shd w:val="clear" w:color="auto" w:fill="D9E2F3" w:themeFill="accent5" w:themeFillTint="33"/>
        </w:rPr>
        <w:t xml:space="preserve">azec </w:t>
      </w:r>
      <w:r w:rsidR="00F70414" w:rsidRPr="00B53EAA">
        <w:rPr>
          <w:rFonts w:ascii="Arial" w:hAnsi="Arial" w:cs="Arial"/>
          <w:b/>
          <w:bCs/>
          <w:sz w:val="22"/>
          <w:szCs w:val="22"/>
          <w:shd w:val="clear" w:color="auto" w:fill="D9E2F3" w:themeFill="accent5" w:themeFillTint="33"/>
        </w:rPr>
        <w:t>9</w:t>
      </w:r>
    </w:p>
    <w:p w14:paraId="3324E8D9" w14:textId="77777777" w:rsidR="004A6185" w:rsidRPr="00B53EAA" w:rsidRDefault="004A6185" w:rsidP="006C46CD">
      <w:pPr>
        <w:pStyle w:val="Brezrazmikov"/>
        <w:spacing w:line="276" w:lineRule="auto"/>
        <w:jc w:val="center"/>
        <w:rPr>
          <w:rFonts w:ascii="Arial" w:hAnsi="Arial" w:cs="Arial"/>
          <w:b/>
          <w:sz w:val="22"/>
          <w:szCs w:val="22"/>
          <w:lang w:eastAsia="sl-SI"/>
        </w:rPr>
      </w:pPr>
      <w:r w:rsidRPr="00B53EAA">
        <w:rPr>
          <w:rFonts w:ascii="Arial" w:hAnsi="Arial" w:cs="Arial"/>
          <w:b/>
          <w:sz w:val="22"/>
          <w:szCs w:val="22"/>
          <w:lang w:eastAsia="sl-SI"/>
        </w:rPr>
        <w:t>PROTIKORUPCIJSKA IZJAVA</w:t>
      </w:r>
    </w:p>
    <w:p w14:paraId="2A05A39A"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35622276"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10D0E8B4" w14:textId="77777777" w:rsidR="004A6185" w:rsidRPr="00B53EAA" w:rsidRDefault="004A6185" w:rsidP="006C46CD">
      <w:pPr>
        <w:pStyle w:val="Brezrazmikov"/>
        <w:spacing w:line="276" w:lineRule="auto"/>
        <w:jc w:val="both"/>
        <w:rPr>
          <w:rFonts w:ascii="Arial" w:eastAsia="Times New Roman" w:hAnsi="Arial" w:cs="Arial"/>
          <w:b/>
          <w:sz w:val="22"/>
          <w:szCs w:val="22"/>
          <w:lang w:eastAsia="sl-SI"/>
        </w:rPr>
      </w:pPr>
      <w:r w:rsidRPr="00B53EAA">
        <w:rPr>
          <w:rFonts w:ascii="Arial" w:eastAsia="Times New Roman" w:hAnsi="Arial" w:cs="Arial"/>
          <w:b/>
          <w:sz w:val="22"/>
          <w:szCs w:val="22"/>
          <w:lang w:eastAsia="sl-SI"/>
        </w:rPr>
        <w:t xml:space="preserve">Ponudnik (partner, podizvajalec): </w:t>
      </w:r>
      <w:r w:rsidRPr="00B53EAA">
        <w:rPr>
          <w:rFonts w:ascii="Arial" w:hAnsi="Arial" w:cs="Arial"/>
          <w:bCs/>
          <w:iCs/>
          <w:sz w:val="22"/>
          <w:szCs w:val="22"/>
        </w:rPr>
        <w:fldChar w:fldCharType="begin">
          <w:ffData>
            <w:name w:val="Besedilo12"/>
            <w:enabled/>
            <w:calcOnExit w:val="0"/>
            <w:textInput/>
          </w:ffData>
        </w:fldChar>
      </w:r>
      <w:r w:rsidRPr="00B53EAA">
        <w:rPr>
          <w:rFonts w:ascii="Arial" w:hAnsi="Arial" w:cs="Arial"/>
          <w:bCs/>
          <w:iCs/>
          <w:sz w:val="22"/>
          <w:szCs w:val="22"/>
        </w:rPr>
        <w:instrText xml:space="preserve"> FORMTEXT </w:instrText>
      </w:r>
      <w:r w:rsidRPr="00B53EAA">
        <w:rPr>
          <w:rFonts w:ascii="Arial" w:hAnsi="Arial" w:cs="Arial"/>
          <w:bCs/>
          <w:iCs/>
          <w:sz w:val="22"/>
          <w:szCs w:val="22"/>
        </w:rPr>
      </w:r>
      <w:r w:rsidRPr="00B53EAA">
        <w:rPr>
          <w:rFonts w:ascii="Arial" w:hAnsi="Arial" w:cs="Arial"/>
          <w:bCs/>
          <w:iCs/>
          <w:sz w:val="22"/>
          <w:szCs w:val="22"/>
        </w:rPr>
        <w:fldChar w:fldCharType="separate"/>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bCs/>
          <w:iCs/>
          <w:sz w:val="22"/>
          <w:szCs w:val="22"/>
        </w:rPr>
        <w:t xml:space="preserve">                                                       </w:t>
      </w:r>
      <w:r w:rsidRPr="00B53EAA">
        <w:rPr>
          <w:rFonts w:ascii="Arial" w:hAnsi="Arial" w:cs="Arial"/>
          <w:bCs/>
          <w:iCs/>
          <w:sz w:val="22"/>
          <w:szCs w:val="22"/>
        </w:rPr>
        <w:fldChar w:fldCharType="end"/>
      </w:r>
    </w:p>
    <w:p w14:paraId="397C0115"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65424E2E" w14:textId="3BBE196C" w:rsidR="00F70414" w:rsidRPr="00B53EAA" w:rsidRDefault="004A6185" w:rsidP="006C46CD">
      <w:pPr>
        <w:spacing w:line="276" w:lineRule="auto"/>
        <w:rPr>
          <w:rFonts w:ascii="Arial" w:hAnsi="Arial" w:cs="Arial"/>
          <w:b/>
          <w:sz w:val="22"/>
          <w:szCs w:val="22"/>
        </w:rPr>
      </w:pPr>
      <w:r w:rsidRPr="00B53EAA">
        <w:rPr>
          <w:rFonts w:ascii="Arial" w:eastAsia="Times New Roman" w:hAnsi="Arial" w:cs="Arial"/>
          <w:b/>
          <w:sz w:val="22"/>
          <w:szCs w:val="22"/>
          <w:lang w:eastAsia="sl-SI"/>
        </w:rPr>
        <w:t xml:space="preserve">na javnem razpisu </w:t>
      </w:r>
      <w:r w:rsidRPr="00B53EAA">
        <w:rPr>
          <w:rFonts w:ascii="Arial" w:hAnsi="Arial" w:cs="Arial"/>
          <w:b/>
          <w:sz w:val="22"/>
          <w:szCs w:val="22"/>
        </w:rPr>
        <w:t>dobava in instalacija raziskovalne opreme</w:t>
      </w:r>
      <w:r w:rsidRPr="00B53EAA">
        <w:rPr>
          <w:rFonts w:ascii="Arial" w:hAnsi="Arial" w:cs="Arial"/>
          <w:b/>
          <w:color w:val="FF0000"/>
          <w:sz w:val="22"/>
          <w:szCs w:val="22"/>
        </w:rPr>
        <w:t xml:space="preserve"> </w:t>
      </w:r>
      <w:r w:rsidR="00F70414" w:rsidRPr="00B53EAA">
        <w:rPr>
          <w:rFonts w:ascii="Arial" w:eastAsia="Times New Roman" w:hAnsi="Arial" w:cs="Arial"/>
          <w:b/>
          <w:sz w:val="22"/>
          <w:szCs w:val="22"/>
        </w:rPr>
        <w:t xml:space="preserve">»Kemijsko </w:t>
      </w:r>
      <w:proofErr w:type="spellStart"/>
      <w:r w:rsidR="00F70414" w:rsidRPr="00B53EAA">
        <w:rPr>
          <w:rFonts w:ascii="Arial" w:eastAsia="Times New Roman" w:hAnsi="Arial" w:cs="Arial"/>
          <w:b/>
          <w:sz w:val="22"/>
          <w:szCs w:val="22"/>
        </w:rPr>
        <w:t>oslikovanje</w:t>
      </w:r>
      <w:proofErr w:type="spellEnd"/>
      <w:r w:rsidR="00F70414" w:rsidRPr="00B53EAA">
        <w:rPr>
          <w:rFonts w:ascii="Arial" w:eastAsia="Times New Roman" w:hAnsi="Arial" w:cs="Arial"/>
          <w:b/>
          <w:sz w:val="22"/>
          <w:szCs w:val="22"/>
        </w:rPr>
        <w:t xml:space="preserve"> s površinsko </w:t>
      </w:r>
      <w:proofErr w:type="spellStart"/>
      <w:r w:rsidR="00F70414" w:rsidRPr="00B53EAA">
        <w:rPr>
          <w:rFonts w:ascii="Arial" w:eastAsia="Times New Roman" w:hAnsi="Arial" w:cs="Arial"/>
          <w:b/>
          <w:sz w:val="22"/>
          <w:szCs w:val="22"/>
        </w:rPr>
        <w:t>desorpcijo</w:t>
      </w:r>
      <w:proofErr w:type="spellEnd"/>
      <w:r w:rsidR="00F70414" w:rsidRPr="00B53EAA">
        <w:rPr>
          <w:rFonts w:ascii="Arial" w:eastAsia="Times New Roman" w:hAnsi="Arial" w:cs="Arial"/>
          <w:b/>
          <w:sz w:val="22"/>
          <w:szCs w:val="22"/>
        </w:rPr>
        <w:t xml:space="preserve"> in </w:t>
      </w:r>
      <w:proofErr w:type="spellStart"/>
      <w:r w:rsidR="00F70414" w:rsidRPr="00B53EAA">
        <w:rPr>
          <w:rFonts w:ascii="Arial" w:eastAsia="Times New Roman" w:hAnsi="Arial" w:cs="Arial"/>
          <w:b/>
          <w:sz w:val="22"/>
          <w:szCs w:val="22"/>
        </w:rPr>
        <w:t>visokoločljivostnim</w:t>
      </w:r>
      <w:proofErr w:type="spellEnd"/>
      <w:r w:rsidR="00F70414" w:rsidRPr="00B53EAA">
        <w:rPr>
          <w:rFonts w:ascii="Arial" w:eastAsia="Times New Roman" w:hAnsi="Arial" w:cs="Arial"/>
          <w:b/>
          <w:sz w:val="22"/>
          <w:szCs w:val="22"/>
        </w:rPr>
        <w:t xml:space="preserve"> masnim spektrometrom na čas preleta s tekočinskim kromatografom (DESI-LC-</w:t>
      </w:r>
      <w:proofErr w:type="spellStart"/>
      <w:r w:rsidR="00F70414" w:rsidRPr="00B53EAA">
        <w:rPr>
          <w:rFonts w:ascii="Arial" w:eastAsia="Times New Roman" w:hAnsi="Arial" w:cs="Arial"/>
          <w:b/>
          <w:sz w:val="22"/>
          <w:szCs w:val="22"/>
        </w:rPr>
        <w:t>ToF</w:t>
      </w:r>
      <w:proofErr w:type="spellEnd"/>
      <w:r w:rsidR="00F70414" w:rsidRPr="00B53EAA">
        <w:rPr>
          <w:rFonts w:ascii="Arial" w:eastAsia="Times New Roman" w:hAnsi="Arial" w:cs="Arial"/>
          <w:b/>
          <w:sz w:val="22"/>
          <w:szCs w:val="22"/>
        </w:rPr>
        <w:t>)«</w:t>
      </w:r>
    </w:p>
    <w:p w14:paraId="217784FD"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0135AB17" w14:textId="77777777" w:rsidR="004A6185" w:rsidRPr="00B53EAA" w:rsidRDefault="004A6185" w:rsidP="006C46CD">
      <w:pPr>
        <w:pStyle w:val="Brezrazmikov"/>
        <w:spacing w:line="276" w:lineRule="auto"/>
        <w:jc w:val="both"/>
        <w:rPr>
          <w:rFonts w:ascii="Arial" w:hAnsi="Arial" w:cs="Arial"/>
          <w:sz w:val="22"/>
          <w:szCs w:val="22"/>
        </w:rPr>
      </w:pPr>
      <w:r w:rsidRPr="00B53EAA">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B53EAA" w:rsidRDefault="004A6185" w:rsidP="006C46CD">
      <w:pPr>
        <w:pStyle w:val="Brezrazmikov"/>
        <w:spacing w:line="276" w:lineRule="auto"/>
        <w:jc w:val="both"/>
        <w:rPr>
          <w:rFonts w:ascii="Arial" w:hAnsi="Arial" w:cs="Arial"/>
          <w:sz w:val="22"/>
          <w:szCs w:val="22"/>
        </w:rPr>
      </w:pPr>
      <w:r w:rsidRPr="00B53EAA">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19A6EB96" w14:textId="1FBE7FCC" w:rsidR="004A6185" w:rsidRPr="00B53EAA" w:rsidRDefault="004A6185" w:rsidP="006C46CD">
      <w:pPr>
        <w:pStyle w:val="Brezrazmikov"/>
        <w:spacing w:line="276" w:lineRule="auto"/>
        <w:jc w:val="both"/>
        <w:rPr>
          <w:rFonts w:ascii="Arial" w:hAnsi="Arial" w:cs="Arial"/>
          <w:sz w:val="22"/>
          <w:szCs w:val="22"/>
        </w:rPr>
      </w:pPr>
      <w:r w:rsidRPr="00B53EAA">
        <w:rPr>
          <w:rFonts w:ascii="Arial" w:hAnsi="Arial" w:cs="Arial"/>
          <w:sz w:val="22"/>
          <w:szCs w:val="22"/>
        </w:rPr>
        <w:t xml:space="preserve">Naročnik bo pri oddaji javnega naročila ravnal v skladu s 35. členom Zakona o integriteti in preprečevanju korupcije. </w:t>
      </w:r>
    </w:p>
    <w:p w14:paraId="33A88A46"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B53EAA" w14:paraId="37BF46E8" w14:textId="77777777" w:rsidTr="004A6185">
        <w:trPr>
          <w:jc w:val="center"/>
        </w:trPr>
        <w:tc>
          <w:tcPr>
            <w:tcW w:w="2976" w:type="dxa"/>
          </w:tcPr>
          <w:p w14:paraId="63CD5C6B"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bookmarkStart w:id="7" w:name="_Hlk100744594"/>
            <w:r w:rsidRPr="00B53EAA">
              <w:rPr>
                <w:rFonts w:ascii="Arial" w:eastAsia="Times New Roman" w:hAnsi="Arial" w:cs="Arial"/>
                <w:sz w:val="22"/>
                <w:szCs w:val="22"/>
                <w:lang w:eastAsia="sl-SI"/>
              </w:rPr>
              <w:t>Kraj in datum:</w:t>
            </w:r>
          </w:p>
          <w:p w14:paraId="585F6F87"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r w:rsidRPr="00B53EAA">
              <w:rPr>
                <w:rFonts w:ascii="Arial" w:hAnsi="Arial" w:cs="Arial"/>
              </w:rPr>
              <w:fldChar w:fldCharType="begin">
                <w:ffData>
                  <w:name w:val="Besedilo12"/>
                  <w:enabled/>
                  <w:calcOnExit w:val="0"/>
                  <w:textInput/>
                </w:ffData>
              </w:fldChar>
            </w:r>
            <w:r w:rsidRPr="00B53EAA">
              <w:rPr>
                <w:rFonts w:ascii="Arial" w:hAnsi="Arial" w:cs="Arial"/>
                <w:bCs/>
                <w:iCs/>
                <w:sz w:val="22"/>
                <w:szCs w:val="22"/>
              </w:rPr>
              <w:instrText xml:space="preserve"> FORMTEXT </w:instrText>
            </w:r>
            <w:r w:rsidRPr="00B53EAA">
              <w:rPr>
                <w:rFonts w:ascii="Arial" w:hAnsi="Arial" w:cs="Arial"/>
              </w:rPr>
            </w:r>
            <w:r w:rsidRPr="00B53EAA">
              <w:rPr>
                <w:rFonts w:ascii="Arial" w:hAnsi="Arial" w:cs="Arial"/>
              </w:rPr>
              <w:fldChar w:fldCharType="separate"/>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bCs/>
                <w:iCs/>
                <w:sz w:val="22"/>
                <w:szCs w:val="22"/>
              </w:rPr>
              <w:t> </w:t>
            </w:r>
            <w:r w:rsidRPr="00B53EAA">
              <w:rPr>
                <w:rFonts w:ascii="Arial" w:hAnsi="Arial" w:cs="Arial"/>
              </w:rPr>
              <w:fldChar w:fldCharType="end"/>
            </w:r>
          </w:p>
          <w:p w14:paraId="60467525"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tc>
        <w:tc>
          <w:tcPr>
            <w:tcW w:w="2694" w:type="dxa"/>
            <w:hideMark/>
          </w:tcPr>
          <w:p w14:paraId="0A08E3E3"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r w:rsidRPr="00B53EAA">
              <w:rPr>
                <w:rFonts w:ascii="Arial" w:eastAsia="Times New Roman" w:hAnsi="Arial" w:cs="Arial"/>
                <w:sz w:val="22"/>
                <w:szCs w:val="22"/>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B53EAA" w:rsidRDefault="004A6185" w:rsidP="006C46CD">
            <w:pPr>
              <w:spacing w:before="0" w:line="276" w:lineRule="auto"/>
              <w:rPr>
                <w:rFonts w:ascii="Arial" w:hAnsi="Arial" w:cs="Arial"/>
                <w:sz w:val="22"/>
                <w:szCs w:val="22"/>
              </w:rPr>
            </w:pPr>
          </w:p>
        </w:tc>
      </w:tr>
      <w:tr w:rsidR="004A6185" w:rsidRPr="00B53EAA" w14:paraId="029C0057" w14:textId="77777777" w:rsidTr="004A6185">
        <w:trPr>
          <w:jc w:val="center"/>
        </w:trPr>
        <w:tc>
          <w:tcPr>
            <w:tcW w:w="2976" w:type="dxa"/>
          </w:tcPr>
          <w:p w14:paraId="400FF485" w14:textId="77777777" w:rsidR="004A6185" w:rsidRPr="00B53EAA" w:rsidRDefault="004A6185" w:rsidP="006C46CD">
            <w:pPr>
              <w:pStyle w:val="Brezrazmikov"/>
              <w:spacing w:line="276" w:lineRule="auto"/>
              <w:jc w:val="both"/>
              <w:rPr>
                <w:rFonts w:ascii="Arial" w:eastAsia="Times New Roman" w:hAnsi="Arial" w:cs="Arial"/>
                <w:bCs/>
                <w:iCs/>
                <w:sz w:val="22"/>
                <w:szCs w:val="22"/>
                <w:lang w:eastAsia="sl-SI"/>
              </w:rPr>
            </w:pPr>
          </w:p>
        </w:tc>
        <w:tc>
          <w:tcPr>
            <w:tcW w:w="2694" w:type="dxa"/>
          </w:tcPr>
          <w:p w14:paraId="3F245BAC"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B53EAA" w:rsidRDefault="004A6185" w:rsidP="006C46CD">
            <w:pPr>
              <w:pStyle w:val="Brezrazmikov"/>
              <w:spacing w:line="276" w:lineRule="auto"/>
              <w:jc w:val="center"/>
              <w:rPr>
                <w:rFonts w:ascii="Arial" w:eastAsia="Times New Roman" w:hAnsi="Arial" w:cs="Arial"/>
                <w:bCs/>
                <w:iCs/>
                <w:sz w:val="22"/>
                <w:szCs w:val="22"/>
                <w:lang w:eastAsia="sl-SI"/>
              </w:rPr>
            </w:pPr>
            <w:r w:rsidRPr="00B53EAA">
              <w:rPr>
                <w:rFonts w:ascii="Arial" w:eastAsia="Times New Roman" w:hAnsi="Arial" w:cs="Arial"/>
                <w:bCs/>
                <w:iCs/>
                <w:sz w:val="22"/>
                <w:szCs w:val="22"/>
                <w:lang w:eastAsia="sl-SI"/>
              </w:rPr>
              <w:t>(podpis zakonitega zastopnika)</w:t>
            </w:r>
          </w:p>
        </w:tc>
      </w:tr>
      <w:bookmarkEnd w:id="7"/>
    </w:tbl>
    <w:p w14:paraId="35C5ABD9"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7B5E7E0B"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73167783"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3FF3BED2"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04EC5D3A"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7AC132DD"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60C93C59"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231D0A1C" w14:textId="77777777" w:rsidR="004A6185" w:rsidRPr="00B53EAA" w:rsidRDefault="004A6185" w:rsidP="006C46CD">
      <w:pPr>
        <w:pStyle w:val="Brezrazmikov"/>
        <w:spacing w:line="276" w:lineRule="auto"/>
        <w:jc w:val="both"/>
        <w:rPr>
          <w:rFonts w:ascii="Arial" w:eastAsia="Times New Roman" w:hAnsi="Arial" w:cs="Arial"/>
          <w:sz w:val="22"/>
          <w:szCs w:val="22"/>
          <w:lang w:eastAsia="sl-SI"/>
        </w:rPr>
      </w:pPr>
    </w:p>
    <w:p w14:paraId="2C199D9A"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6A398475" w14:textId="77777777" w:rsidR="00F70414" w:rsidRPr="00B53EAA" w:rsidRDefault="00F70414"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3B9B640E" w14:textId="77777777" w:rsidR="00F70414" w:rsidRPr="00B53EAA" w:rsidRDefault="00F70414"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535A47F9" w14:textId="77777777" w:rsidR="00F70414" w:rsidRPr="00B53EAA" w:rsidRDefault="00F70414"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6DBFF715" w14:textId="26BAA91B" w:rsidR="004A6185" w:rsidRPr="00B53EAA" w:rsidRDefault="005F3BB0" w:rsidP="006C46CD">
      <w:pPr>
        <w:tabs>
          <w:tab w:val="left" w:pos="1224"/>
        </w:tabs>
        <w:spacing w:before="0" w:line="276" w:lineRule="auto"/>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Obrazec</w:t>
      </w:r>
      <w:r w:rsidR="004876C1" w:rsidRPr="00B53EAA">
        <w:rPr>
          <w:rFonts w:ascii="Arial" w:hAnsi="Arial" w:cs="Arial"/>
          <w:b/>
          <w:bCs/>
          <w:sz w:val="22"/>
          <w:szCs w:val="22"/>
          <w:shd w:val="clear" w:color="auto" w:fill="D9E2F3" w:themeFill="accent5" w:themeFillTint="33"/>
        </w:rPr>
        <w:t xml:space="preserve"> 10</w:t>
      </w:r>
    </w:p>
    <w:p w14:paraId="7876CE2C"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00D05D68"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549C1627" w14:textId="77777777" w:rsidR="004A6185" w:rsidRPr="00B53EAA" w:rsidRDefault="004A6185" w:rsidP="006C46CD">
      <w:pPr>
        <w:tabs>
          <w:tab w:val="left" w:pos="1224"/>
        </w:tabs>
        <w:spacing w:before="0" w:line="276" w:lineRule="auto"/>
        <w:jc w:val="both"/>
        <w:rPr>
          <w:rFonts w:ascii="Arial" w:hAnsi="Arial" w:cs="Arial"/>
          <w:sz w:val="22"/>
          <w:szCs w:val="22"/>
        </w:rPr>
      </w:pPr>
      <w:r w:rsidRPr="00B53EAA">
        <w:rPr>
          <w:rFonts w:ascii="Arial" w:hAnsi="Arial" w:cs="Arial"/>
          <w:sz w:val="22"/>
          <w:szCs w:val="22"/>
        </w:rPr>
        <w:t xml:space="preserve">Gospodarski subjekt: ..................................................... ..................................................... ..................................................... </w:t>
      </w:r>
    </w:p>
    <w:p w14:paraId="030AB8EE" w14:textId="77777777" w:rsidR="004A6185" w:rsidRPr="00B53EAA" w:rsidRDefault="004A6185" w:rsidP="006C46CD">
      <w:pPr>
        <w:tabs>
          <w:tab w:val="left" w:pos="1224"/>
        </w:tabs>
        <w:spacing w:before="0" w:line="276" w:lineRule="auto"/>
        <w:jc w:val="both"/>
        <w:rPr>
          <w:rFonts w:ascii="Arial" w:hAnsi="Arial" w:cs="Arial"/>
          <w:sz w:val="22"/>
          <w:szCs w:val="22"/>
        </w:rPr>
      </w:pPr>
    </w:p>
    <w:p w14:paraId="4D652A79" w14:textId="77777777" w:rsidR="004A6185" w:rsidRPr="00B53EAA" w:rsidRDefault="004A6185" w:rsidP="006C46CD">
      <w:pPr>
        <w:tabs>
          <w:tab w:val="left" w:pos="1224"/>
        </w:tabs>
        <w:spacing w:before="0" w:line="276" w:lineRule="auto"/>
        <w:jc w:val="center"/>
        <w:rPr>
          <w:rFonts w:ascii="Arial" w:hAnsi="Arial" w:cs="Arial"/>
          <w:sz w:val="22"/>
          <w:szCs w:val="22"/>
        </w:rPr>
      </w:pPr>
      <w:r w:rsidRPr="00B53EAA">
        <w:rPr>
          <w:rFonts w:ascii="Arial" w:hAnsi="Arial" w:cs="Arial"/>
          <w:sz w:val="22"/>
          <w:szCs w:val="22"/>
        </w:rPr>
        <w:t>I Z J A V A</w:t>
      </w:r>
    </w:p>
    <w:p w14:paraId="3D1B3DA6" w14:textId="77777777" w:rsidR="004A6185" w:rsidRPr="00B53EAA" w:rsidRDefault="004A6185" w:rsidP="006C46CD">
      <w:pPr>
        <w:tabs>
          <w:tab w:val="left" w:pos="1224"/>
        </w:tabs>
        <w:spacing w:before="0" w:line="276" w:lineRule="auto"/>
        <w:jc w:val="both"/>
        <w:rPr>
          <w:rFonts w:ascii="Arial" w:hAnsi="Arial" w:cs="Arial"/>
          <w:sz w:val="22"/>
          <w:szCs w:val="22"/>
        </w:rPr>
      </w:pPr>
    </w:p>
    <w:p w14:paraId="5918E40B" w14:textId="77777777" w:rsidR="004A6185" w:rsidRPr="00B53EAA" w:rsidRDefault="004A6185" w:rsidP="006C46CD">
      <w:pPr>
        <w:tabs>
          <w:tab w:val="left" w:pos="1224"/>
        </w:tabs>
        <w:spacing w:before="0" w:line="276" w:lineRule="auto"/>
        <w:jc w:val="both"/>
        <w:rPr>
          <w:rFonts w:ascii="Arial" w:hAnsi="Arial" w:cs="Arial"/>
          <w:sz w:val="22"/>
          <w:szCs w:val="22"/>
        </w:rPr>
      </w:pPr>
    </w:p>
    <w:p w14:paraId="2AF15290" w14:textId="77777777" w:rsidR="004A6185" w:rsidRPr="00B53EAA" w:rsidRDefault="004A6185" w:rsidP="006C46CD">
      <w:pPr>
        <w:tabs>
          <w:tab w:val="left" w:pos="1224"/>
        </w:tabs>
        <w:spacing w:before="0" w:line="276" w:lineRule="auto"/>
        <w:jc w:val="both"/>
        <w:rPr>
          <w:rFonts w:ascii="Arial" w:hAnsi="Arial" w:cs="Arial"/>
          <w:sz w:val="22"/>
          <w:szCs w:val="22"/>
        </w:rPr>
      </w:pPr>
      <w:r w:rsidRPr="00B53EAA">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B53EAA" w:rsidRDefault="004A6185" w:rsidP="006C46CD">
      <w:pPr>
        <w:tabs>
          <w:tab w:val="left" w:pos="1224"/>
        </w:tabs>
        <w:spacing w:before="0" w:line="276" w:lineRule="auto"/>
        <w:jc w:val="both"/>
        <w:rPr>
          <w:rFonts w:ascii="Arial" w:hAnsi="Arial" w:cs="Arial"/>
          <w:sz w:val="22"/>
          <w:szCs w:val="22"/>
        </w:rPr>
      </w:pPr>
    </w:p>
    <w:p w14:paraId="203155C2" w14:textId="77777777" w:rsidR="004A6185" w:rsidRPr="00B53EAA" w:rsidRDefault="004A6185" w:rsidP="006C46CD">
      <w:pPr>
        <w:tabs>
          <w:tab w:val="left" w:pos="1224"/>
        </w:tabs>
        <w:spacing w:before="0" w:line="276" w:lineRule="auto"/>
        <w:jc w:val="both"/>
        <w:rPr>
          <w:rFonts w:ascii="Arial" w:hAnsi="Arial" w:cs="Arial"/>
          <w:sz w:val="22"/>
          <w:szCs w:val="22"/>
        </w:rPr>
      </w:pPr>
    </w:p>
    <w:p w14:paraId="1FB3BB56" w14:textId="77777777" w:rsidR="004A6185" w:rsidRPr="00B53EAA" w:rsidRDefault="004A6185" w:rsidP="006C46CD">
      <w:pPr>
        <w:tabs>
          <w:tab w:val="left" w:pos="1224"/>
        </w:tabs>
        <w:spacing w:before="0" w:line="276" w:lineRule="auto"/>
        <w:jc w:val="both"/>
        <w:rPr>
          <w:rFonts w:ascii="Arial" w:hAnsi="Arial" w:cs="Arial"/>
          <w:sz w:val="22"/>
          <w:szCs w:val="22"/>
        </w:rPr>
      </w:pPr>
      <w:r w:rsidRPr="00B53EAA">
        <w:rPr>
          <w:rFonts w:ascii="Arial" w:hAnsi="Arial" w:cs="Arial"/>
          <w:sz w:val="22"/>
          <w:szCs w:val="22"/>
        </w:rPr>
        <w:t xml:space="preserve">V ________________, dne___________ </w:t>
      </w:r>
    </w:p>
    <w:p w14:paraId="4D268D23" w14:textId="77777777" w:rsidR="004A6185" w:rsidRPr="00B53EAA" w:rsidRDefault="004A6185" w:rsidP="006C46CD">
      <w:pPr>
        <w:tabs>
          <w:tab w:val="left" w:pos="1224"/>
        </w:tabs>
        <w:spacing w:before="0" w:line="276" w:lineRule="auto"/>
        <w:jc w:val="both"/>
        <w:rPr>
          <w:rFonts w:ascii="Arial" w:hAnsi="Arial" w:cs="Arial"/>
          <w:sz w:val="22"/>
          <w:szCs w:val="22"/>
        </w:rPr>
      </w:pPr>
    </w:p>
    <w:p w14:paraId="5B0148B6" w14:textId="77777777" w:rsidR="004A6185" w:rsidRPr="00B53EAA" w:rsidRDefault="004A6185" w:rsidP="006C46CD">
      <w:pPr>
        <w:tabs>
          <w:tab w:val="left" w:pos="1224"/>
        </w:tabs>
        <w:spacing w:before="0" w:line="276" w:lineRule="auto"/>
        <w:jc w:val="both"/>
        <w:rPr>
          <w:rFonts w:ascii="Arial" w:hAnsi="Arial" w:cs="Arial"/>
          <w:sz w:val="22"/>
          <w:szCs w:val="22"/>
        </w:rPr>
      </w:pPr>
    </w:p>
    <w:p w14:paraId="5B4F5584" w14:textId="77777777" w:rsidR="004A6185" w:rsidRPr="00B53EAA" w:rsidRDefault="004A6185" w:rsidP="006C46CD">
      <w:pPr>
        <w:tabs>
          <w:tab w:val="left" w:pos="1224"/>
        </w:tabs>
        <w:spacing w:before="0" w:line="276" w:lineRule="auto"/>
        <w:jc w:val="right"/>
        <w:rPr>
          <w:rFonts w:ascii="Arial" w:hAnsi="Arial" w:cs="Arial"/>
          <w:b/>
          <w:bCs/>
          <w:sz w:val="22"/>
          <w:szCs w:val="22"/>
          <w:shd w:val="clear" w:color="auto" w:fill="D9E2F3" w:themeFill="accent5" w:themeFillTint="33"/>
        </w:rPr>
      </w:pPr>
      <w:r w:rsidRPr="00B53EAA">
        <w:rPr>
          <w:rFonts w:ascii="Arial" w:hAnsi="Arial" w:cs="Arial"/>
          <w:sz w:val="22"/>
          <w:szCs w:val="22"/>
        </w:rPr>
        <w:t>GOSPODARSKI SUBJEKT</w:t>
      </w:r>
    </w:p>
    <w:p w14:paraId="0D909C45"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7FC7CB72"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ED4C016"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32D9E695"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6C6FACC1"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13436506"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1B8742DE"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F1CEE28"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03E92E28"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39C5BCC"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407A5B7B"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31144444"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718BC296"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19B4E530"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4BC91D1B"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7D6E7743"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11E2391B"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EB58CB6"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05E3FC09"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1648978D"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79EAAB20"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3AB3DF97"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21956C2A"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056EAE0D" w14:textId="77777777" w:rsidR="004876C1" w:rsidRPr="00B53EAA" w:rsidRDefault="004876C1"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7C634598"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0771DD38" w14:textId="77777777"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p>
    <w:p w14:paraId="364070B5" w14:textId="61F62B8D" w:rsidR="004A6185" w:rsidRPr="00B53EAA" w:rsidRDefault="004A6185" w:rsidP="006C46CD">
      <w:pPr>
        <w:tabs>
          <w:tab w:val="left" w:pos="1224"/>
        </w:tabs>
        <w:spacing w:before="0" w:line="276" w:lineRule="auto"/>
        <w:jc w:val="both"/>
        <w:rPr>
          <w:rFonts w:ascii="Arial" w:hAnsi="Arial" w:cs="Arial"/>
          <w:b/>
          <w:bCs/>
          <w:sz w:val="22"/>
          <w:szCs w:val="22"/>
          <w:shd w:val="clear" w:color="auto" w:fill="D9E2F3" w:themeFill="accent5" w:themeFillTint="33"/>
        </w:rPr>
      </w:pPr>
      <w:r w:rsidRPr="00B53EAA">
        <w:rPr>
          <w:rFonts w:ascii="Arial" w:hAnsi="Arial" w:cs="Arial"/>
          <w:b/>
          <w:bCs/>
          <w:sz w:val="22"/>
          <w:szCs w:val="22"/>
          <w:shd w:val="clear" w:color="auto" w:fill="D9E2F3" w:themeFill="accent5" w:themeFillTint="33"/>
        </w:rPr>
        <w:t>VZOREC POGODBE</w:t>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r>
      <w:r w:rsidRPr="00B53EAA">
        <w:rPr>
          <w:rFonts w:ascii="Arial" w:hAnsi="Arial" w:cs="Arial"/>
          <w:b/>
          <w:bCs/>
          <w:sz w:val="22"/>
          <w:szCs w:val="22"/>
          <w:shd w:val="clear" w:color="auto" w:fill="D9E2F3" w:themeFill="accent5" w:themeFillTint="33"/>
        </w:rPr>
        <w:tab/>
        <w:t xml:space="preserve">     </w:t>
      </w:r>
      <w:r w:rsidR="004876C1" w:rsidRPr="00B53EAA">
        <w:rPr>
          <w:rFonts w:ascii="Arial" w:hAnsi="Arial" w:cs="Arial"/>
          <w:b/>
          <w:bCs/>
          <w:sz w:val="22"/>
          <w:szCs w:val="22"/>
          <w:shd w:val="clear" w:color="auto" w:fill="D9E2F3" w:themeFill="accent5" w:themeFillTint="33"/>
        </w:rPr>
        <w:t>Obrazec 11</w:t>
      </w:r>
    </w:p>
    <w:p w14:paraId="61308E8B" w14:textId="77777777" w:rsidR="004A6185" w:rsidRPr="00B53EAA" w:rsidRDefault="004A6185" w:rsidP="006C46CD">
      <w:pPr>
        <w:spacing w:before="0" w:line="276" w:lineRule="auto"/>
        <w:jc w:val="both"/>
        <w:rPr>
          <w:rFonts w:ascii="Arial" w:hAnsi="Arial" w:cs="Arial"/>
          <w:sz w:val="22"/>
          <w:szCs w:val="22"/>
        </w:rPr>
      </w:pPr>
    </w:p>
    <w:p w14:paraId="024A3260" w14:textId="77777777" w:rsidR="004A6185" w:rsidRPr="00B53EAA" w:rsidRDefault="004A6185" w:rsidP="006C46CD">
      <w:pPr>
        <w:spacing w:before="0" w:line="276" w:lineRule="auto"/>
        <w:jc w:val="both"/>
        <w:rPr>
          <w:rFonts w:ascii="Arial" w:hAnsi="Arial" w:cs="Arial"/>
          <w:sz w:val="22"/>
          <w:szCs w:val="22"/>
        </w:rPr>
      </w:pPr>
    </w:p>
    <w:p w14:paraId="4B49BCBE" w14:textId="77777777" w:rsidR="00563779" w:rsidRPr="00B53EAA" w:rsidRDefault="00563779" w:rsidP="006C46CD">
      <w:pPr>
        <w:spacing w:before="0" w:line="276" w:lineRule="auto"/>
        <w:jc w:val="both"/>
        <w:rPr>
          <w:rFonts w:ascii="Arial" w:hAnsi="Arial" w:cs="Arial"/>
          <w:sz w:val="22"/>
          <w:szCs w:val="22"/>
        </w:rPr>
      </w:pPr>
    </w:p>
    <w:p w14:paraId="66DAADB2" w14:textId="77777777" w:rsidR="00563779" w:rsidRPr="00B53EAA" w:rsidRDefault="00563779" w:rsidP="006C46CD">
      <w:pPr>
        <w:spacing w:before="0" w:line="276" w:lineRule="auto"/>
        <w:jc w:val="both"/>
        <w:rPr>
          <w:rFonts w:ascii="Arial" w:hAnsi="Arial" w:cs="Arial"/>
          <w:sz w:val="22"/>
          <w:szCs w:val="22"/>
        </w:rPr>
      </w:pPr>
    </w:p>
    <w:p w14:paraId="737B3795"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t>Pogodbeni stranki</w:t>
      </w:r>
    </w:p>
    <w:p w14:paraId="59103D80" w14:textId="77777777" w:rsidR="004A6185" w:rsidRPr="00B53EAA" w:rsidRDefault="004A6185" w:rsidP="006C46CD">
      <w:pPr>
        <w:spacing w:before="0" w:line="276" w:lineRule="auto"/>
        <w:jc w:val="both"/>
        <w:rPr>
          <w:rFonts w:ascii="Arial" w:hAnsi="Arial" w:cs="Arial"/>
          <w:sz w:val="22"/>
          <w:szCs w:val="22"/>
        </w:rPr>
      </w:pPr>
    </w:p>
    <w:p w14:paraId="5F143755" w14:textId="77777777" w:rsidR="004A6185" w:rsidRPr="00B53EAA" w:rsidRDefault="004A6185" w:rsidP="006C46CD">
      <w:pPr>
        <w:tabs>
          <w:tab w:val="left" w:pos="1843"/>
        </w:tabs>
        <w:spacing w:line="276" w:lineRule="auto"/>
        <w:jc w:val="both"/>
        <w:rPr>
          <w:rFonts w:ascii="Arial" w:hAnsi="Arial" w:cs="Arial"/>
          <w:bCs/>
          <w:sz w:val="22"/>
          <w:szCs w:val="22"/>
        </w:rPr>
      </w:pPr>
      <w:r w:rsidRPr="00B53EAA">
        <w:rPr>
          <w:rFonts w:ascii="Arial" w:hAnsi="Arial" w:cs="Arial"/>
          <w:bCs/>
          <w:sz w:val="22"/>
          <w:szCs w:val="22"/>
        </w:rPr>
        <w:t xml:space="preserve">UNIVERZA V LJUBLJANI, FAKULTETA ZA KEMIJO IN KEMIJSKO TEHNOLOGIJO </w:t>
      </w:r>
    </w:p>
    <w:p w14:paraId="259B9DEF" w14:textId="77777777" w:rsidR="004A6185" w:rsidRPr="00B53EAA" w:rsidRDefault="004A6185" w:rsidP="006C46CD">
      <w:pPr>
        <w:tabs>
          <w:tab w:val="left" w:pos="1843"/>
        </w:tabs>
        <w:spacing w:line="276" w:lineRule="auto"/>
        <w:jc w:val="both"/>
        <w:rPr>
          <w:rFonts w:ascii="Arial" w:hAnsi="Arial" w:cs="Arial"/>
          <w:bCs/>
          <w:sz w:val="22"/>
          <w:szCs w:val="22"/>
        </w:rPr>
      </w:pPr>
      <w:r w:rsidRPr="00B53EAA">
        <w:rPr>
          <w:rFonts w:ascii="Arial" w:hAnsi="Arial" w:cs="Arial"/>
          <w:bCs/>
          <w:sz w:val="22"/>
          <w:szCs w:val="22"/>
        </w:rPr>
        <w:t xml:space="preserve">Večna pot 113, 1000 Ljubljana </w:t>
      </w:r>
    </w:p>
    <w:p w14:paraId="5E069C6F" w14:textId="1244F930" w:rsidR="004A6185" w:rsidRPr="00B53EAA" w:rsidRDefault="004A6185" w:rsidP="006C46CD">
      <w:pPr>
        <w:tabs>
          <w:tab w:val="left" w:pos="1843"/>
        </w:tabs>
        <w:spacing w:line="276" w:lineRule="auto"/>
        <w:jc w:val="both"/>
        <w:rPr>
          <w:rFonts w:ascii="Arial" w:hAnsi="Arial" w:cs="Arial"/>
          <w:sz w:val="22"/>
          <w:szCs w:val="22"/>
        </w:rPr>
      </w:pPr>
      <w:r w:rsidRPr="00B53EAA">
        <w:rPr>
          <w:rFonts w:ascii="Arial" w:hAnsi="Arial" w:cs="Arial"/>
          <w:sz w:val="22"/>
          <w:szCs w:val="22"/>
        </w:rPr>
        <w:t>zakoniti zastopnik:</w:t>
      </w:r>
      <w:r w:rsidRPr="00B53EAA">
        <w:rPr>
          <w:rFonts w:ascii="Arial" w:hAnsi="Arial" w:cs="Arial"/>
          <w:sz w:val="22"/>
          <w:szCs w:val="22"/>
        </w:rPr>
        <w:tab/>
        <w:t xml:space="preserve"> </w:t>
      </w:r>
      <w:proofErr w:type="spellStart"/>
      <w:r w:rsidRPr="00B53EAA">
        <w:rPr>
          <w:rFonts w:ascii="Arial" w:hAnsi="Arial" w:cs="Arial"/>
          <w:sz w:val="22"/>
          <w:szCs w:val="22"/>
        </w:rPr>
        <w:t>Prof.dr</w:t>
      </w:r>
      <w:proofErr w:type="spellEnd"/>
      <w:r w:rsidRPr="00B53EAA">
        <w:rPr>
          <w:rFonts w:ascii="Arial" w:hAnsi="Arial" w:cs="Arial"/>
          <w:sz w:val="22"/>
          <w:szCs w:val="22"/>
        </w:rPr>
        <w:t xml:space="preserve">. Andreja Žgajnar </w:t>
      </w:r>
      <w:proofErr w:type="spellStart"/>
      <w:r w:rsidRPr="00B53EAA">
        <w:rPr>
          <w:rFonts w:ascii="Arial" w:hAnsi="Arial" w:cs="Arial"/>
          <w:sz w:val="22"/>
          <w:szCs w:val="22"/>
        </w:rPr>
        <w:t>Gotvajn</w:t>
      </w:r>
      <w:proofErr w:type="spellEnd"/>
      <w:r w:rsidRPr="00B53EAA">
        <w:rPr>
          <w:rFonts w:ascii="Arial" w:hAnsi="Arial" w:cs="Arial"/>
          <w:sz w:val="22"/>
          <w:szCs w:val="22"/>
        </w:rPr>
        <w:t xml:space="preserve">, </w:t>
      </w:r>
      <w:proofErr w:type="spellStart"/>
      <w:r w:rsidRPr="00B53EAA">
        <w:rPr>
          <w:rFonts w:ascii="Arial" w:hAnsi="Arial" w:cs="Arial"/>
          <w:sz w:val="22"/>
          <w:szCs w:val="22"/>
        </w:rPr>
        <w:t>dekan</w:t>
      </w:r>
      <w:r w:rsidR="00D542E8" w:rsidRPr="00B53EAA">
        <w:rPr>
          <w:rFonts w:ascii="Arial" w:hAnsi="Arial" w:cs="Arial"/>
          <w:sz w:val="22"/>
          <w:szCs w:val="22"/>
        </w:rPr>
        <w:t>ja</w:t>
      </w:r>
      <w:proofErr w:type="spellEnd"/>
    </w:p>
    <w:p w14:paraId="3EAC3A85" w14:textId="77777777" w:rsidR="004A6185" w:rsidRPr="00B53EAA" w:rsidRDefault="004A6185" w:rsidP="006C46CD">
      <w:pPr>
        <w:tabs>
          <w:tab w:val="left" w:pos="1843"/>
        </w:tabs>
        <w:spacing w:line="276" w:lineRule="auto"/>
        <w:jc w:val="both"/>
        <w:rPr>
          <w:rFonts w:ascii="Arial" w:hAnsi="Arial" w:cs="Arial"/>
          <w:sz w:val="22"/>
          <w:szCs w:val="22"/>
        </w:rPr>
      </w:pPr>
      <w:r w:rsidRPr="00B53EAA">
        <w:rPr>
          <w:rFonts w:ascii="Arial" w:hAnsi="Arial" w:cs="Arial"/>
          <w:sz w:val="22"/>
          <w:szCs w:val="22"/>
        </w:rPr>
        <w:t>matična številka:</w:t>
      </w:r>
      <w:r w:rsidRPr="00B53EAA">
        <w:rPr>
          <w:rFonts w:ascii="Arial" w:hAnsi="Arial" w:cs="Arial"/>
          <w:sz w:val="22"/>
          <w:szCs w:val="22"/>
        </w:rPr>
        <w:tab/>
        <w:t xml:space="preserve"> 1626990000</w:t>
      </w:r>
    </w:p>
    <w:p w14:paraId="704DE53E" w14:textId="77777777" w:rsidR="004A6185" w:rsidRPr="00B53EAA" w:rsidRDefault="004A6185" w:rsidP="006C46CD">
      <w:pPr>
        <w:tabs>
          <w:tab w:val="left" w:pos="1843"/>
        </w:tabs>
        <w:spacing w:line="276" w:lineRule="auto"/>
        <w:jc w:val="both"/>
        <w:rPr>
          <w:rFonts w:ascii="Arial" w:hAnsi="Arial" w:cs="Arial"/>
          <w:sz w:val="22"/>
          <w:szCs w:val="22"/>
        </w:rPr>
      </w:pPr>
      <w:r w:rsidRPr="00B53EAA">
        <w:rPr>
          <w:rFonts w:ascii="Arial" w:hAnsi="Arial" w:cs="Arial"/>
          <w:sz w:val="22"/>
          <w:szCs w:val="22"/>
        </w:rPr>
        <w:t xml:space="preserve">ID številka za DDV: </w:t>
      </w:r>
      <w:r w:rsidRPr="00B53EAA">
        <w:rPr>
          <w:rFonts w:ascii="Arial" w:hAnsi="Arial" w:cs="Arial"/>
          <w:sz w:val="22"/>
          <w:szCs w:val="22"/>
        </w:rPr>
        <w:tab/>
        <w:t xml:space="preserve"> SI 65565754</w:t>
      </w:r>
    </w:p>
    <w:p w14:paraId="46CF2BA9" w14:textId="7838FB92" w:rsidR="00CC3BFF" w:rsidRPr="00B53EAA" w:rsidRDefault="004A6185" w:rsidP="006C46CD">
      <w:pPr>
        <w:spacing w:line="276" w:lineRule="auto"/>
        <w:jc w:val="both"/>
        <w:rPr>
          <w:rFonts w:ascii="Arial" w:hAnsi="Arial" w:cs="Arial"/>
          <w:color w:val="444444"/>
          <w:sz w:val="22"/>
          <w:szCs w:val="22"/>
          <w:shd w:val="clear" w:color="auto" w:fill="FFFFFF"/>
        </w:rPr>
      </w:pPr>
      <w:r w:rsidRPr="00B53EAA">
        <w:rPr>
          <w:rFonts w:ascii="Arial" w:hAnsi="Arial" w:cs="Arial"/>
          <w:sz w:val="22"/>
          <w:szCs w:val="22"/>
        </w:rPr>
        <w:t>(v nadaljevanju besedila</w:t>
      </w:r>
      <w:r w:rsidRPr="00B53EAA">
        <w:rPr>
          <w:rFonts w:ascii="Arial" w:hAnsi="Arial" w:cs="Arial"/>
          <w:b/>
          <w:sz w:val="22"/>
          <w:szCs w:val="22"/>
        </w:rPr>
        <w:t xml:space="preserve">: </w:t>
      </w:r>
      <w:r w:rsidR="004952FA" w:rsidRPr="00B53EAA">
        <w:rPr>
          <w:rFonts w:ascii="Arial" w:hAnsi="Arial" w:cs="Arial"/>
          <w:b/>
          <w:sz w:val="22"/>
          <w:szCs w:val="22"/>
        </w:rPr>
        <w:t>pooblaščeni naročnik oz</w:t>
      </w:r>
      <w:r w:rsidR="004952FA" w:rsidRPr="00B53EAA">
        <w:rPr>
          <w:rFonts w:ascii="Arial" w:hAnsi="Arial" w:cs="Arial"/>
          <w:sz w:val="22"/>
          <w:szCs w:val="22"/>
        </w:rPr>
        <w:t xml:space="preserve">. </w:t>
      </w:r>
      <w:r w:rsidRPr="00B53EAA">
        <w:rPr>
          <w:rFonts w:ascii="Arial" w:hAnsi="Arial" w:cs="Arial"/>
          <w:b/>
          <w:bCs/>
          <w:sz w:val="22"/>
          <w:szCs w:val="22"/>
        </w:rPr>
        <w:t>naročnik</w:t>
      </w:r>
      <w:r w:rsidRPr="00B53EAA">
        <w:rPr>
          <w:rFonts w:ascii="Arial" w:hAnsi="Arial" w:cs="Arial"/>
          <w:sz w:val="22"/>
          <w:szCs w:val="22"/>
        </w:rPr>
        <w:t>)</w:t>
      </w:r>
      <w:r w:rsidR="00CC3BFF" w:rsidRPr="00B53EAA">
        <w:rPr>
          <w:rFonts w:ascii="Arial" w:hAnsi="Arial" w:cs="Arial"/>
          <w:sz w:val="22"/>
          <w:szCs w:val="22"/>
        </w:rPr>
        <w:t>, ki izvaja skupno javno naročilo v svojem imenu in</w:t>
      </w:r>
      <w:r w:rsidR="00C401ED" w:rsidRPr="00B53EAA">
        <w:rPr>
          <w:rFonts w:ascii="Arial" w:hAnsi="Arial" w:cs="Arial"/>
          <w:color w:val="111111"/>
          <w:sz w:val="22"/>
          <w:szCs w:val="22"/>
        </w:rPr>
        <w:t xml:space="preserve"> </w:t>
      </w:r>
      <w:r w:rsidR="00C401ED" w:rsidRPr="00B53EAA">
        <w:rPr>
          <w:rFonts w:ascii="Arial" w:hAnsi="Arial" w:cs="Arial"/>
          <w:color w:val="444444"/>
          <w:sz w:val="22"/>
          <w:szCs w:val="22"/>
          <w:shd w:val="clear" w:color="auto" w:fill="FFFFFF"/>
        </w:rPr>
        <w:t> imenu in za račun vseh v skupno javno naročanje vključenih naročnikov</w:t>
      </w:r>
      <w:r w:rsidR="00CC3BFF" w:rsidRPr="00B53EAA">
        <w:rPr>
          <w:rFonts w:ascii="Arial" w:hAnsi="Arial" w:cs="Arial"/>
          <w:color w:val="444444"/>
          <w:sz w:val="22"/>
          <w:szCs w:val="22"/>
          <w:shd w:val="clear" w:color="auto" w:fill="FFFFFF"/>
        </w:rPr>
        <w:t xml:space="preserve"> in sicer:</w:t>
      </w:r>
    </w:p>
    <w:p w14:paraId="7A52320E" w14:textId="77777777" w:rsidR="00C401ED" w:rsidRPr="00B53EAA" w:rsidRDefault="00C401ED" w:rsidP="006C46CD">
      <w:pPr>
        <w:pStyle w:val="Odstavekseznama"/>
        <w:numPr>
          <w:ilvl w:val="0"/>
          <w:numId w:val="33"/>
        </w:numPr>
        <w:spacing w:line="276" w:lineRule="auto"/>
        <w:rPr>
          <w:rFonts w:ascii="Arial" w:hAnsi="Arial" w:cs="Arial"/>
          <w:bCs/>
          <w:color w:val="000000"/>
          <w:sz w:val="22"/>
          <w:szCs w:val="22"/>
        </w:rPr>
      </w:pPr>
      <w:r w:rsidRPr="00B53EAA">
        <w:rPr>
          <w:rFonts w:ascii="Arial" w:hAnsi="Arial" w:cs="Arial"/>
          <w:bCs/>
          <w:color w:val="000000"/>
          <w:sz w:val="22"/>
          <w:szCs w:val="22"/>
        </w:rPr>
        <w:t xml:space="preserve">KEMIJSKI INŠTITUT, Hajdrihova 19,1001 Ljubljana; </w:t>
      </w:r>
      <w:r w:rsidRPr="00B53EAA">
        <w:rPr>
          <w:rFonts w:ascii="Arial" w:hAnsi="Arial" w:cs="Arial"/>
          <w:bCs/>
          <w:sz w:val="22"/>
          <w:szCs w:val="22"/>
        </w:rPr>
        <w:t>(v nadaljevanju, pooblastitelj),</w:t>
      </w:r>
    </w:p>
    <w:p w14:paraId="3E57453D" w14:textId="77777777" w:rsidR="00C401ED" w:rsidRPr="00B53EAA" w:rsidRDefault="00C401ED" w:rsidP="006C46CD">
      <w:pPr>
        <w:pStyle w:val="Odstavekseznama"/>
        <w:numPr>
          <w:ilvl w:val="0"/>
          <w:numId w:val="33"/>
        </w:numPr>
        <w:spacing w:line="276" w:lineRule="auto"/>
        <w:rPr>
          <w:rFonts w:ascii="Arial" w:hAnsi="Arial" w:cs="Arial"/>
          <w:b/>
          <w:bCs/>
          <w:sz w:val="22"/>
          <w:szCs w:val="22"/>
        </w:rPr>
      </w:pPr>
      <w:r w:rsidRPr="00B53EAA">
        <w:rPr>
          <w:rFonts w:ascii="Arial" w:hAnsi="Arial" w:cs="Arial"/>
          <w:bCs/>
          <w:color w:val="000000"/>
          <w:sz w:val="22"/>
          <w:szCs w:val="22"/>
        </w:rPr>
        <w:t>UNIVERZA V LJUBLJANI, BIOTEHNIŠKA FAKULTETA ,Jamnikarjeva 101, 1000 Ljubljana;</w:t>
      </w:r>
      <w:r w:rsidRPr="00B53EAA">
        <w:rPr>
          <w:rFonts w:ascii="Arial" w:hAnsi="Arial" w:cs="Arial"/>
          <w:bCs/>
          <w:sz w:val="22"/>
          <w:szCs w:val="22"/>
        </w:rPr>
        <w:t xml:space="preserve"> (v nadaljevanju, pooblastitelj),</w:t>
      </w:r>
    </w:p>
    <w:p w14:paraId="3507FC45" w14:textId="77777777" w:rsidR="00C401ED" w:rsidRPr="00B53EAA" w:rsidRDefault="00C401ED" w:rsidP="006C46CD">
      <w:pPr>
        <w:pStyle w:val="Odstavekseznama"/>
        <w:numPr>
          <w:ilvl w:val="0"/>
          <w:numId w:val="33"/>
        </w:numPr>
        <w:spacing w:line="276" w:lineRule="auto"/>
        <w:rPr>
          <w:rFonts w:ascii="Arial" w:hAnsi="Arial" w:cs="Arial"/>
          <w:b/>
          <w:bCs/>
          <w:sz w:val="22"/>
          <w:szCs w:val="22"/>
        </w:rPr>
      </w:pPr>
      <w:r w:rsidRPr="00B53EAA">
        <w:rPr>
          <w:rFonts w:ascii="Arial" w:hAnsi="Arial" w:cs="Arial"/>
          <w:bCs/>
          <w:color w:val="000000"/>
          <w:sz w:val="22"/>
          <w:szCs w:val="22"/>
        </w:rPr>
        <w:t>UNIVERZA V MARIBORU, Slomškov trg 15, 2000 Maribor,</w:t>
      </w:r>
      <w:r w:rsidRPr="00B53EAA">
        <w:rPr>
          <w:rFonts w:ascii="Arial" w:hAnsi="Arial" w:cs="Arial"/>
          <w:bCs/>
          <w:sz w:val="22"/>
          <w:szCs w:val="22"/>
        </w:rPr>
        <w:t xml:space="preserve"> (v nadaljevanju, pooblastitelj),</w:t>
      </w:r>
    </w:p>
    <w:p w14:paraId="0E65A502" w14:textId="77777777" w:rsidR="00C401ED" w:rsidRPr="00B53EAA" w:rsidRDefault="00C401ED" w:rsidP="006C46CD">
      <w:pPr>
        <w:pStyle w:val="Odstavekseznama"/>
        <w:numPr>
          <w:ilvl w:val="0"/>
          <w:numId w:val="33"/>
        </w:numPr>
        <w:spacing w:line="276" w:lineRule="auto"/>
        <w:rPr>
          <w:rFonts w:ascii="Arial" w:hAnsi="Arial" w:cs="Arial"/>
          <w:b/>
          <w:bCs/>
          <w:sz w:val="22"/>
          <w:szCs w:val="22"/>
        </w:rPr>
      </w:pPr>
      <w:r w:rsidRPr="00B53EAA">
        <w:rPr>
          <w:rFonts w:ascii="Arial" w:hAnsi="Arial" w:cs="Arial"/>
          <w:bCs/>
          <w:color w:val="000000"/>
          <w:sz w:val="22"/>
          <w:szCs w:val="22"/>
        </w:rPr>
        <w:t>Univerza v Mariboru, FAKULTETA ZA STROJNIŠTVO, Smetanova ulica 17, 2000 Maribor</w:t>
      </w:r>
      <w:r w:rsidRPr="00B53EAA">
        <w:rPr>
          <w:rFonts w:ascii="Arial" w:hAnsi="Arial" w:cs="Arial"/>
          <w:bCs/>
          <w:sz w:val="22"/>
          <w:szCs w:val="22"/>
        </w:rPr>
        <w:t>(v nadaljevanju, pooblastitelj),</w:t>
      </w:r>
    </w:p>
    <w:p w14:paraId="6C77EB35" w14:textId="77777777" w:rsidR="00C401ED" w:rsidRPr="00B53EAA" w:rsidRDefault="00C401ED" w:rsidP="006C46CD">
      <w:pPr>
        <w:spacing w:line="276" w:lineRule="auto"/>
        <w:rPr>
          <w:rFonts w:ascii="Arial" w:hAnsi="Arial" w:cs="Arial"/>
          <w:sz w:val="22"/>
          <w:szCs w:val="22"/>
        </w:rPr>
      </w:pPr>
    </w:p>
    <w:p w14:paraId="713DDC34"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in</w:t>
      </w:r>
    </w:p>
    <w:p w14:paraId="6D35B79D" w14:textId="77777777" w:rsidR="004A6185" w:rsidRPr="00B53EAA" w:rsidRDefault="004A6185" w:rsidP="006C46CD">
      <w:pPr>
        <w:spacing w:line="276" w:lineRule="auto"/>
        <w:jc w:val="both"/>
        <w:rPr>
          <w:rFonts w:ascii="Arial" w:hAnsi="Arial" w:cs="Arial"/>
          <w:b/>
          <w:bCs/>
          <w:sz w:val="22"/>
          <w:szCs w:val="22"/>
        </w:rPr>
      </w:pPr>
      <w:r w:rsidRPr="00B53EAA">
        <w:rPr>
          <w:rFonts w:ascii="Arial" w:hAnsi="Arial" w:cs="Arial"/>
          <w:b/>
          <w:bCs/>
          <w:sz w:val="22"/>
          <w:szCs w:val="22"/>
        </w:rPr>
        <w:t>_______________________________________________________________________</w:t>
      </w:r>
    </w:p>
    <w:p w14:paraId="40D204A3" w14:textId="77777777" w:rsidR="004A6185" w:rsidRPr="00B53EAA" w:rsidRDefault="004A6185" w:rsidP="006C46CD">
      <w:pPr>
        <w:tabs>
          <w:tab w:val="left" w:pos="1843"/>
        </w:tabs>
        <w:spacing w:line="276" w:lineRule="auto"/>
        <w:jc w:val="both"/>
        <w:rPr>
          <w:rFonts w:ascii="Arial" w:hAnsi="Arial" w:cs="Arial"/>
          <w:sz w:val="22"/>
          <w:szCs w:val="22"/>
        </w:rPr>
      </w:pPr>
      <w:r w:rsidRPr="00B53EAA">
        <w:rPr>
          <w:rFonts w:ascii="Arial" w:hAnsi="Arial" w:cs="Arial"/>
          <w:sz w:val="22"/>
          <w:szCs w:val="22"/>
        </w:rPr>
        <w:t>zakoniti zastopnik:</w:t>
      </w:r>
      <w:r w:rsidRPr="00B53EAA">
        <w:rPr>
          <w:rFonts w:ascii="Arial" w:hAnsi="Arial" w:cs="Arial"/>
          <w:sz w:val="22"/>
          <w:szCs w:val="22"/>
        </w:rPr>
        <w:tab/>
        <w:t xml:space="preserve"> _____________________ </w:t>
      </w:r>
    </w:p>
    <w:p w14:paraId="5408ABC5" w14:textId="77777777" w:rsidR="004A6185" w:rsidRPr="00B53EAA" w:rsidRDefault="004A6185" w:rsidP="006C46CD">
      <w:pPr>
        <w:tabs>
          <w:tab w:val="left" w:pos="1843"/>
        </w:tabs>
        <w:spacing w:line="276" w:lineRule="auto"/>
        <w:jc w:val="both"/>
        <w:rPr>
          <w:rFonts w:ascii="Arial" w:hAnsi="Arial" w:cs="Arial"/>
          <w:sz w:val="22"/>
          <w:szCs w:val="22"/>
        </w:rPr>
      </w:pPr>
      <w:r w:rsidRPr="00B53EAA">
        <w:rPr>
          <w:rFonts w:ascii="Arial" w:hAnsi="Arial" w:cs="Arial"/>
          <w:sz w:val="22"/>
          <w:szCs w:val="22"/>
        </w:rPr>
        <w:t>matična številka:</w:t>
      </w:r>
      <w:r w:rsidRPr="00B53EAA">
        <w:rPr>
          <w:rFonts w:ascii="Arial" w:hAnsi="Arial" w:cs="Arial"/>
          <w:sz w:val="22"/>
          <w:szCs w:val="22"/>
        </w:rPr>
        <w:tab/>
        <w:t xml:space="preserve"> _____________________</w:t>
      </w:r>
    </w:p>
    <w:p w14:paraId="6BB27423" w14:textId="77777777" w:rsidR="004A6185" w:rsidRPr="00B53EAA" w:rsidRDefault="004A6185" w:rsidP="006C46CD">
      <w:pPr>
        <w:tabs>
          <w:tab w:val="left" w:pos="1843"/>
        </w:tabs>
        <w:spacing w:line="276" w:lineRule="auto"/>
        <w:jc w:val="both"/>
        <w:rPr>
          <w:rFonts w:ascii="Arial" w:hAnsi="Arial" w:cs="Arial"/>
          <w:sz w:val="22"/>
          <w:szCs w:val="22"/>
        </w:rPr>
      </w:pPr>
      <w:r w:rsidRPr="00B53EAA">
        <w:rPr>
          <w:rFonts w:ascii="Arial" w:hAnsi="Arial" w:cs="Arial"/>
          <w:sz w:val="22"/>
          <w:szCs w:val="22"/>
        </w:rPr>
        <w:t xml:space="preserve">ID številka za DDV: </w:t>
      </w:r>
      <w:r w:rsidRPr="00B53EAA">
        <w:rPr>
          <w:rFonts w:ascii="Arial" w:hAnsi="Arial" w:cs="Arial"/>
          <w:sz w:val="22"/>
          <w:szCs w:val="22"/>
        </w:rPr>
        <w:tab/>
        <w:t xml:space="preserve"> _____________________</w:t>
      </w:r>
    </w:p>
    <w:p w14:paraId="381E5F2C"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 xml:space="preserve">(v nadaljevanju besedila: </w:t>
      </w:r>
      <w:r w:rsidRPr="00B53EAA">
        <w:rPr>
          <w:rFonts w:ascii="Arial" w:hAnsi="Arial" w:cs="Arial"/>
          <w:b/>
          <w:bCs/>
          <w:sz w:val="22"/>
          <w:szCs w:val="22"/>
        </w:rPr>
        <w:t>dobavitelj</w:t>
      </w:r>
      <w:r w:rsidRPr="00B53EAA">
        <w:rPr>
          <w:rFonts w:ascii="Arial" w:hAnsi="Arial" w:cs="Arial"/>
          <w:sz w:val="22"/>
          <w:szCs w:val="22"/>
        </w:rPr>
        <w:t>)</w:t>
      </w:r>
    </w:p>
    <w:p w14:paraId="0035E997"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b/>
          <w:i/>
          <w:color w:val="808080" w:themeColor="background1" w:themeShade="80"/>
          <w:sz w:val="22"/>
          <w:szCs w:val="22"/>
        </w:rPr>
        <w:t>(opomba: vnese se podatke izbranega ponudnika)</w:t>
      </w:r>
    </w:p>
    <w:p w14:paraId="2F4EE7B9" w14:textId="77777777" w:rsidR="004A6185" w:rsidRPr="00B53EAA" w:rsidRDefault="004A6185" w:rsidP="006C46CD">
      <w:pPr>
        <w:spacing w:line="276" w:lineRule="auto"/>
        <w:jc w:val="both"/>
        <w:rPr>
          <w:rFonts w:ascii="Arial" w:hAnsi="Arial" w:cs="Arial"/>
          <w:sz w:val="22"/>
          <w:szCs w:val="22"/>
        </w:rPr>
      </w:pPr>
    </w:p>
    <w:p w14:paraId="011C81F3" w14:textId="77777777" w:rsidR="004A6185" w:rsidRPr="00B53EAA" w:rsidRDefault="004A6185" w:rsidP="006C46CD">
      <w:pPr>
        <w:spacing w:line="276" w:lineRule="auto"/>
        <w:jc w:val="both"/>
        <w:rPr>
          <w:rFonts w:ascii="Arial" w:hAnsi="Arial" w:cs="Arial"/>
          <w:sz w:val="22"/>
          <w:szCs w:val="22"/>
        </w:rPr>
      </w:pPr>
      <w:r w:rsidRPr="00B53EAA">
        <w:rPr>
          <w:rFonts w:ascii="Arial" w:hAnsi="Arial" w:cs="Arial"/>
          <w:sz w:val="22"/>
          <w:szCs w:val="22"/>
        </w:rPr>
        <w:t>sklepata naslednjo</w:t>
      </w:r>
    </w:p>
    <w:p w14:paraId="3DB1EBB1" w14:textId="77777777" w:rsidR="004A6185" w:rsidRPr="00B53EAA" w:rsidRDefault="004A6185" w:rsidP="006C46CD">
      <w:pPr>
        <w:spacing w:line="276" w:lineRule="auto"/>
        <w:jc w:val="both"/>
        <w:rPr>
          <w:rFonts w:ascii="Arial" w:hAnsi="Arial" w:cs="Arial"/>
          <w:sz w:val="22"/>
          <w:szCs w:val="22"/>
        </w:rPr>
      </w:pPr>
    </w:p>
    <w:p w14:paraId="6DABC9C7" w14:textId="77777777" w:rsidR="004A6185" w:rsidRPr="00B53EAA" w:rsidRDefault="004A6185" w:rsidP="006C46CD">
      <w:pPr>
        <w:spacing w:line="276" w:lineRule="auto"/>
        <w:jc w:val="both"/>
        <w:rPr>
          <w:rFonts w:ascii="Arial" w:hAnsi="Arial" w:cs="Arial"/>
          <w:sz w:val="22"/>
          <w:szCs w:val="22"/>
        </w:rPr>
      </w:pPr>
    </w:p>
    <w:p w14:paraId="7268D2D9" w14:textId="77777777" w:rsidR="004A6185" w:rsidRPr="00B53EAA" w:rsidRDefault="004A6185" w:rsidP="006C46CD">
      <w:pPr>
        <w:spacing w:before="0" w:line="276" w:lineRule="auto"/>
        <w:jc w:val="center"/>
        <w:rPr>
          <w:rFonts w:ascii="Arial" w:hAnsi="Arial" w:cs="Arial"/>
          <w:b/>
          <w:bCs/>
          <w:sz w:val="22"/>
          <w:szCs w:val="22"/>
        </w:rPr>
      </w:pPr>
      <w:r w:rsidRPr="00B53EAA">
        <w:rPr>
          <w:rFonts w:ascii="Arial" w:hAnsi="Arial" w:cs="Arial"/>
          <w:b/>
          <w:bCs/>
          <w:sz w:val="22"/>
          <w:szCs w:val="22"/>
        </w:rPr>
        <w:t>P O G O D B O</w:t>
      </w:r>
    </w:p>
    <w:p w14:paraId="3A6DBCE7" w14:textId="77777777" w:rsidR="004A6185" w:rsidRPr="00B53EAA" w:rsidRDefault="004A6185" w:rsidP="006C46CD">
      <w:pPr>
        <w:spacing w:before="0" w:line="276" w:lineRule="auto"/>
        <w:jc w:val="center"/>
        <w:rPr>
          <w:rFonts w:ascii="Arial" w:hAnsi="Arial" w:cs="Arial"/>
          <w:b/>
          <w:bCs/>
          <w:sz w:val="22"/>
          <w:szCs w:val="22"/>
        </w:rPr>
      </w:pPr>
    </w:p>
    <w:p w14:paraId="731E1692" w14:textId="4E221694" w:rsidR="00D542E8" w:rsidRPr="005F3BB0" w:rsidRDefault="00D542E8" w:rsidP="006C46CD">
      <w:pPr>
        <w:spacing w:line="276" w:lineRule="auto"/>
        <w:jc w:val="center"/>
        <w:rPr>
          <w:rFonts w:ascii="Arial" w:hAnsi="Arial" w:cs="Arial"/>
          <w:b/>
          <w:bCs/>
          <w:sz w:val="22"/>
          <w:szCs w:val="22"/>
        </w:rPr>
      </w:pPr>
      <w:r w:rsidRPr="005F3BB0">
        <w:rPr>
          <w:rFonts w:ascii="Arial" w:hAnsi="Arial" w:cs="Arial"/>
          <w:b/>
          <w:bCs/>
          <w:sz w:val="22"/>
          <w:szCs w:val="22"/>
        </w:rPr>
        <w:t>dobavo in instalacijo raziskovalne opreme</w:t>
      </w:r>
      <w:r w:rsidRPr="005F3BB0">
        <w:rPr>
          <w:rFonts w:ascii="Arial" w:hAnsi="Arial" w:cs="Arial"/>
          <w:b/>
          <w:bCs/>
          <w:color w:val="FF0000"/>
          <w:sz w:val="22"/>
          <w:szCs w:val="22"/>
        </w:rPr>
        <w:t xml:space="preserve"> </w:t>
      </w:r>
      <w:r w:rsidRPr="005F3BB0">
        <w:rPr>
          <w:rFonts w:ascii="Arial" w:eastAsia="Times New Roman" w:hAnsi="Arial" w:cs="Arial"/>
          <w:b/>
          <w:bCs/>
          <w:sz w:val="22"/>
          <w:szCs w:val="22"/>
        </w:rPr>
        <w:t xml:space="preserve">»Kemijsko </w:t>
      </w:r>
      <w:proofErr w:type="spellStart"/>
      <w:r w:rsidRPr="005F3BB0">
        <w:rPr>
          <w:rFonts w:ascii="Arial" w:eastAsia="Times New Roman" w:hAnsi="Arial" w:cs="Arial"/>
          <w:b/>
          <w:bCs/>
          <w:sz w:val="22"/>
          <w:szCs w:val="22"/>
        </w:rPr>
        <w:t>oslikovanje</w:t>
      </w:r>
      <w:proofErr w:type="spellEnd"/>
      <w:r w:rsidRPr="005F3BB0">
        <w:rPr>
          <w:rFonts w:ascii="Arial" w:eastAsia="Times New Roman" w:hAnsi="Arial" w:cs="Arial"/>
          <w:b/>
          <w:bCs/>
          <w:sz w:val="22"/>
          <w:szCs w:val="22"/>
        </w:rPr>
        <w:t xml:space="preserve"> s površinsko </w:t>
      </w:r>
      <w:proofErr w:type="spellStart"/>
      <w:r w:rsidRPr="005F3BB0">
        <w:rPr>
          <w:rFonts w:ascii="Arial" w:eastAsia="Times New Roman" w:hAnsi="Arial" w:cs="Arial"/>
          <w:b/>
          <w:bCs/>
          <w:sz w:val="22"/>
          <w:szCs w:val="22"/>
        </w:rPr>
        <w:t>desorpcijo</w:t>
      </w:r>
      <w:proofErr w:type="spellEnd"/>
      <w:r w:rsidRPr="005F3BB0">
        <w:rPr>
          <w:rFonts w:ascii="Arial" w:eastAsia="Times New Roman" w:hAnsi="Arial" w:cs="Arial"/>
          <w:b/>
          <w:bCs/>
          <w:sz w:val="22"/>
          <w:szCs w:val="22"/>
        </w:rPr>
        <w:t xml:space="preserve"> in </w:t>
      </w:r>
      <w:proofErr w:type="spellStart"/>
      <w:r w:rsidRPr="005F3BB0">
        <w:rPr>
          <w:rFonts w:ascii="Arial" w:eastAsia="Times New Roman" w:hAnsi="Arial" w:cs="Arial"/>
          <w:b/>
          <w:bCs/>
          <w:sz w:val="22"/>
          <w:szCs w:val="22"/>
        </w:rPr>
        <w:t>visokoločljivostnim</w:t>
      </w:r>
      <w:proofErr w:type="spellEnd"/>
      <w:r w:rsidRPr="005F3BB0">
        <w:rPr>
          <w:rFonts w:ascii="Arial" w:eastAsia="Times New Roman" w:hAnsi="Arial" w:cs="Arial"/>
          <w:b/>
          <w:bCs/>
          <w:sz w:val="22"/>
          <w:szCs w:val="22"/>
        </w:rPr>
        <w:t xml:space="preserve"> masnim spektrometrom na čas preleta s tekočinskim kromatografom (DESI-LC-</w:t>
      </w:r>
      <w:proofErr w:type="spellStart"/>
      <w:r w:rsidRPr="005F3BB0">
        <w:rPr>
          <w:rFonts w:ascii="Arial" w:eastAsia="Times New Roman" w:hAnsi="Arial" w:cs="Arial"/>
          <w:b/>
          <w:bCs/>
          <w:sz w:val="22"/>
          <w:szCs w:val="22"/>
        </w:rPr>
        <w:t>ToF</w:t>
      </w:r>
      <w:proofErr w:type="spellEnd"/>
      <w:r w:rsidRPr="005F3BB0">
        <w:rPr>
          <w:rFonts w:ascii="Arial" w:eastAsia="Times New Roman" w:hAnsi="Arial" w:cs="Arial"/>
          <w:b/>
          <w:bCs/>
          <w:sz w:val="22"/>
          <w:szCs w:val="22"/>
        </w:rPr>
        <w:t>)«</w:t>
      </w:r>
    </w:p>
    <w:p w14:paraId="7F27ACF3" w14:textId="77777777" w:rsidR="004A6185" w:rsidRPr="00B53EAA" w:rsidRDefault="004A6185" w:rsidP="006C46CD">
      <w:pPr>
        <w:spacing w:before="0" w:line="276" w:lineRule="auto"/>
        <w:jc w:val="center"/>
        <w:rPr>
          <w:rFonts w:ascii="Arial" w:hAnsi="Arial" w:cs="Arial"/>
          <w:b/>
          <w:bCs/>
          <w:sz w:val="22"/>
          <w:szCs w:val="22"/>
        </w:rPr>
      </w:pPr>
      <w:r w:rsidRPr="00B53EAA">
        <w:rPr>
          <w:rFonts w:ascii="Arial" w:hAnsi="Arial" w:cs="Arial"/>
          <w:b/>
          <w:bCs/>
          <w:sz w:val="22"/>
          <w:szCs w:val="22"/>
        </w:rPr>
        <w:lastRenderedPageBreak/>
        <w:t>UVODNE DOLOČBE</w:t>
      </w:r>
    </w:p>
    <w:p w14:paraId="3022D459" w14:textId="77777777" w:rsidR="004A6185" w:rsidRPr="00B53EAA" w:rsidRDefault="004A6185" w:rsidP="006C46CD">
      <w:pPr>
        <w:spacing w:before="0" w:line="276" w:lineRule="auto"/>
        <w:jc w:val="center"/>
        <w:rPr>
          <w:rFonts w:ascii="Arial" w:hAnsi="Arial" w:cs="Arial"/>
          <w:b/>
          <w:bCs/>
          <w:sz w:val="22"/>
          <w:szCs w:val="22"/>
        </w:rPr>
      </w:pPr>
    </w:p>
    <w:p w14:paraId="43392DBA" w14:textId="77777777" w:rsidR="004A6185" w:rsidRPr="00B53EAA" w:rsidRDefault="004A6185" w:rsidP="006C46CD">
      <w:pPr>
        <w:spacing w:before="0" w:line="276" w:lineRule="auto"/>
        <w:jc w:val="center"/>
        <w:rPr>
          <w:rFonts w:ascii="Arial" w:hAnsi="Arial" w:cs="Arial"/>
          <w:b/>
          <w:bCs/>
          <w:sz w:val="22"/>
          <w:szCs w:val="22"/>
        </w:rPr>
      </w:pPr>
    </w:p>
    <w:p w14:paraId="039C18C8" w14:textId="77777777" w:rsidR="004A6185" w:rsidRPr="00B53EAA" w:rsidRDefault="004A6185" w:rsidP="006C46CD">
      <w:pPr>
        <w:pStyle w:val="Odstavekseznama"/>
        <w:numPr>
          <w:ilvl w:val="0"/>
          <w:numId w:val="8"/>
        </w:numPr>
        <w:spacing w:line="276" w:lineRule="auto"/>
        <w:jc w:val="center"/>
        <w:rPr>
          <w:rFonts w:ascii="Arial" w:eastAsiaTheme="minorHAnsi" w:hAnsi="Arial" w:cs="Arial"/>
          <w:b/>
          <w:bCs/>
          <w:sz w:val="22"/>
          <w:szCs w:val="22"/>
          <w:lang w:eastAsia="en-US"/>
        </w:rPr>
      </w:pPr>
      <w:r w:rsidRPr="00B53EAA">
        <w:rPr>
          <w:rFonts w:ascii="Arial" w:eastAsiaTheme="minorHAnsi" w:hAnsi="Arial" w:cs="Arial"/>
          <w:b/>
          <w:bCs/>
          <w:sz w:val="22"/>
          <w:szCs w:val="22"/>
          <w:lang w:eastAsia="en-US"/>
        </w:rPr>
        <w:t>člen</w:t>
      </w:r>
    </w:p>
    <w:p w14:paraId="166F6CD4"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t>Pogodbeni stranki uvodoma ugotavljata, da:</w:t>
      </w:r>
    </w:p>
    <w:p w14:paraId="1902D6B4" w14:textId="32B86CE8" w:rsidR="00051CEB" w:rsidRPr="00B53EAA" w:rsidRDefault="004A6185" w:rsidP="006C46CD">
      <w:pPr>
        <w:spacing w:line="276" w:lineRule="auto"/>
        <w:rPr>
          <w:rFonts w:ascii="Arial" w:eastAsia="Times New Roman" w:hAnsi="Arial" w:cs="Arial"/>
          <w:sz w:val="22"/>
          <w:szCs w:val="22"/>
        </w:rPr>
      </w:pPr>
      <w:r w:rsidRPr="00B53EAA">
        <w:rPr>
          <w:rFonts w:ascii="Arial" w:hAnsi="Arial" w:cs="Arial"/>
          <w:sz w:val="22"/>
          <w:szCs w:val="22"/>
        </w:rPr>
        <w:t xml:space="preserve">je naročnik Univerza v Ljubljani, Fakulteta za kemijo in kemijsko tehnologijo, Večna pot 113, 1000 Ljubljana (v nadaljevanju besedila: naročnik), izvedla </w:t>
      </w:r>
      <w:r w:rsidR="00CC3BFF" w:rsidRPr="00B53EAA">
        <w:rPr>
          <w:rFonts w:ascii="Arial" w:hAnsi="Arial" w:cs="Arial"/>
          <w:sz w:val="22"/>
          <w:szCs w:val="22"/>
        </w:rPr>
        <w:t xml:space="preserve">skupno javno naročilo </w:t>
      </w:r>
      <w:r w:rsidRPr="00B53EAA">
        <w:rPr>
          <w:rFonts w:ascii="Arial" w:hAnsi="Arial" w:cs="Arial"/>
          <w:sz w:val="22"/>
          <w:szCs w:val="22"/>
        </w:rPr>
        <w:t>po odprtem postopku , v skladu s 40. členom Zakona o javnem naročanju (Uradni list RS, št.</w:t>
      </w:r>
      <w:r w:rsidR="00D724C0" w:rsidRPr="00B53EAA">
        <w:rPr>
          <w:rFonts w:ascii="Arial" w:hAnsi="Arial" w:cs="Arial"/>
          <w:sz w:val="22"/>
          <w:szCs w:val="22"/>
          <w:shd w:val="clear" w:color="auto" w:fill="FFFFFF"/>
        </w:rPr>
        <w:t xml:space="preserve"> Uradni list RS, št. </w:t>
      </w:r>
      <w:hyperlink r:id="rId24" w:tgtFrame="_blank" w:tooltip="Zakon o javnem naročanju (ZJN-3)" w:history="1">
        <w:r w:rsidR="00D724C0" w:rsidRPr="00B53EAA">
          <w:rPr>
            <w:rStyle w:val="Hiperpovezava"/>
            <w:rFonts w:ascii="Arial" w:hAnsi="Arial" w:cs="Arial"/>
            <w:color w:val="auto"/>
            <w:sz w:val="22"/>
            <w:szCs w:val="22"/>
            <w:shd w:val="clear" w:color="auto" w:fill="FFFFFF"/>
          </w:rPr>
          <w:t>91/15</w:t>
        </w:r>
      </w:hyperlink>
      <w:r w:rsidR="00D724C0" w:rsidRPr="00B53EAA">
        <w:rPr>
          <w:rFonts w:ascii="Arial" w:hAnsi="Arial" w:cs="Arial"/>
          <w:sz w:val="22"/>
          <w:szCs w:val="22"/>
          <w:shd w:val="clear" w:color="auto" w:fill="FFFFFF"/>
        </w:rPr>
        <w:t>, </w:t>
      </w:r>
      <w:hyperlink r:id="rId25" w:tgtFrame="_blank" w:tooltip="Zakon o spremembah in dopolnitvah Zakona o javnem naročanju (ZJN-3A)" w:history="1">
        <w:r w:rsidR="00D724C0" w:rsidRPr="00B53EAA">
          <w:rPr>
            <w:rStyle w:val="Hiperpovezava"/>
            <w:rFonts w:ascii="Arial" w:hAnsi="Arial" w:cs="Arial"/>
            <w:color w:val="auto"/>
            <w:sz w:val="22"/>
            <w:szCs w:val="22"/>
            <w:shd w:val="clear" w:color="auto" w:fill="FFFFFF"/>
          </w:rPr>
          <w:t>14/18</w:t>
        </w:r>
      </w:hyperlink>
      <w:r w:rsidR="00D724C0" w:rsidRPr="00B53EAA">
        <w:rPr>
          <w:rFonts w:ascii="Arial" w:hAnsi="Arial" w:cs="Arial"/>
          <w:sz w:val="22"/>
          <w:szCs w:val="22"/>
          <w:shd w:val="clear" w:color="auto" w:fill="FFFFFF"/>
        </w:rPr>
        <w:t>, </w:t>
      </w:r>
      <w:hyperlink r:id="rId26" w:tgtFrame="_blank" w:tooltip="Zakon o spremembah in dopolnitvah Zakona o javnem naročanju (ZJN-3B)" w:history="1">
        <w:r w:rsidR="00D724C0" w:rsidRPr="00B53EAA">
          <w:rPr>
            <w:rStyle w:val="Hiperpovezava"/>
            <w:rFonts w:ascii="Arial" w:hAnsi="Arial" w:cs="Arial"/>
            <w:color w:val="auto"/>
            <w:sz w:val="22"/>
            <w:szCs w:val="22"/>
            <w:shd w:val="clear" w:color="auto" w:fill="FFFFFF"/>
          </w:rPr>
          <w:t>121/21</w:t>
        </w:r>
      </w:hyperlink>
      <w:r w:rsidR="00D724C0" w:rsidRPr="00B53EAA">
        <w:rPr>
          <w:rFonts w:ascii="Arial" w:hAnsi="Arial" w:cs="Arial"/>
          <w:sz w:val="22"/>
          <w:szCs w:val="22"/>
          <w:shd w:val="clear" w:color="auto" w:fill="FFFFFF"/>
        </w:rPr>
        <w:t>, </w:t>
      </w:r>
      <w:hyperlink r:id="rId27" w:tgtFrame="_blank" w:tooltip="Zakon o spremembah in dopolnitvah Zakona o javnem naročanju (ZJN-3C)" w:history="1">
        <w:r w:rsidR="00D724C0" w:rsidRPr="00B53EAA">
          <w:rPr>
            <w:rStyle w:val="Hiperpovezava"/>
            <w:rFonts w:ascii="Arial" w:hAnsi="Arial" w:cs="Arial"/>
            <w:color w:val="auto"/>
            <w:sz w:val="22"/>
            <w:szCs w:val="22"/>
            <w:shd w:val="clear" w:color="auto" w:fill="FFFFFF"/>
          </w:rPr>
          <w:t>10/22</w:t>
        </w:r>
      </w:hyperlink>
      <w:r w:rsidR="00D724C0" w:rsidRPr="00B53EAA">
        <w:rPr>
          <w:rFonts w:ascii="Arial" w:hAnsi="Arial" w:cs="Arial"/>
          <w:sz w:val="22"/>
          <w:szCs w:val="22"/>
          <w:shd w:val="clear" w:color="auto" w:fill="FFFFFF"/>
        </w:rPr>
        <w:t>, </w:t>
      </w:r>
      <w:hyperlink r:id="rId28" w:tgtFrame="_blank" w:tooltip="Odločba o ugotovitvi, da je točka b) četrtega odstavka 75. člena in točka c) drugega odstavka v zvezi s petim odstavkom 67.a člena Zakona o javnem naročanju v neskladju z Ustavo" w:history="1">
        <w:r w:rsidR="00D724C0" w:rsidRPr="00B53EAA">
          <w:rPr>
            <w:rStyle w:val="Hiperpovezava"/>
            <w:rFonts w:ascii="Arial" w:hAnsi="Arial" w:cs="Arial"/>
            <w:color w:val="auto"/>
            <w:sz w:val="22"/>
            <w:szCs w:val="22"/>
            <w:shd w:val="clear" w:color="auto" w:fill="FFFFFF"/>
          </w:rPr>
          <w:t>74/22</w:t>
        </w:r>
      </w:hyperlink>
      <w:r w:rsidR="00D724C0" w:rsidRPr="00B53EAA">
        <w:rPr>
          <w:rFonts w:ascii="Arial" w:hAnsi="Arial" w:cs="Arial"/>
          <w:sz w:val="22"/>
          <w:szCs w:val="22"/>
          <w:shd w:val="clear" w:color="auto" w:fill="FFFFFF"/>
        </w:rPr>
        <w:t xml:space="preserve"> – </w:t>
      </w:r>
      <w:proofErr w:type="spellStart"/>
      <w:r w:rsidR="00D724C0" w:rsidRPr="00B53EAA">
        <w:rPr>
          <w:rFonts w:ascii="Arial" w:hAnsi="Arial" w:cs="Arial"/>
          <w:sz w:val="22"/>
          <w:szCs w:val="22"/>
          <w:shd w:val="clear" w:color="auto" w:fill="FFFFFF"/>
        </w:rPr>
        <w:t>odl</w:t>
      </w:r>
      <w:proofErr w:type="spellEnd"/>
      <w:r w:rsidR="00D724C0" w:rsidRPr="00B53EAA">
        <w:rPr>
          <w:rFonts w:ascii="Arial" w:hAnsi="Arial" w:cs="Arial"/>
          <w:sz w:val="22"/>
          <w:szCs w:val="22"/>
          <w:shd w:val="clear" w:color="auto" w:fill="FFFFFF"/>
        </w:rPr>
        <w:t>. US, </w:t>
      </w:r>
      <w:hyperlink r:id="rId29" w:tgtFrame="_blank" w:tooltip="Zakon o nujnih ukrepih za zagotovitev stabilnosti zdravstvenega sistema (ZNUZSZS)" w:history="1">
        <w:r w:rsidR="00D724C0" w:rsidRPr="00B53EAA">
          <w:rPr>
            <w:rStyle w:val="Hiperpovezava"/>
            <w:rFonts w:ascii="Arial" w:hAnsi="Arial" w:cs="Arial"/>
            <w:color w:val="auto"/>
            <w:sz w:val="22"/>
            <w:szCs w:val="22"/>
            <w:shd w:val="clear" w:color="auto" w:fill="FFFFFF"/>
          </w:rPr>
          <w:t>100/22</w:t>
        </w:r>
      </w:hyperlink>
      <w:r w:rsidR="00D724C0" w:rsidRPr="00B53EAA">
        <w:rPr>
          <w:rFonts w:ascii="Arial" w:hAnsi="Arial" w:cs="Arial"/>
          <w:sz w:val="22"/>
          <w:szCs w:val="22"/>
          <w:shd w:val="clear" w:color="auto" w:fill="FFFFFF"/>
        </w:rPr>
        <w:t> – ZNUZSZS, </w:t>
      </w:r>
      <w:hyperlink r:id="rId30" w:tgtFrame="_blank" w:tooltip="Zakon o spremembah in dopolnitvah Zakona o javnem naročanju (ZJN-3D)" w:history="1">
        <w:r w:rsidR="00D724C0" w:rsidRPr="00B53EAA">
          <w:rPr>
            <w:rStyle w:val="Hiperpovezava"/>
            <w:rFonts w:ascii="Arial" w:hAnsi="Arial" w:cs="Arial"/>
            <w:color w:val="auto"/>
            <w:sz w:val="22"/>
            <w:szCs w:val="22"/>
            <w:shd w:val="clear" w:color="auto" w:fill="FFFFFF"/>
          </w:rPr>
          <w:t>28/23</w:t>
        </w:r>
      </w:hyperlink>
      <w:r w:rsidR="00D724C0" w:rsidRPr="00B53EAA">
        <w:rPr>
          <w:rFonts w:ascii="Arial" w:hAnsi="Arial" w:cs="Arial"/>
          <w:sz w:val="22"/>
          <w:szCs w:val="22"/>
          <w:shd w:val="clear" w:color="auto" w:fill="FFFFFF"/>
        </w:rPr>
        <w:t> in </w:t>
      </w:r>
      <w:hyperlink r:id="rId31" w:tgtFrame="_blank" w:tooltip="Zakon o spremembah in dopolnitvah Zakona o odpravi posledic naravnih nesreč (ZOPNN-F)" w:history="1">
        <w:r w:rsidR="00D724C0" w:rsidRPr="00B53EAA">
          <w:rPr>
            <w:rStyle w:val="Hiperpovezava"/>
            <w:rFonts w:ascii="Arial" w:hAnsi="Arial" w:cs="Arial"/>
            <w:color w:val="auto"/>
            <w:sz w:val="22"/>
            <w:szCs w:val="22"/>
            <w:shd w:val="clear" w:color="auto" w:fill="FFFFFF"/>
          </w:rPr>
          <w:t>88/23</w:t>
        </w:r>
      </w:hyperlink>
      <w:r w:rsidR="00D724C0" w:rsidRPr="00B53EAA">
        <w:rPr>
          <w:rFonts w:ascii="Arial" w:hAnsi="Arial" w:cs="Arial"/>
          <w:sz w:val="22"/>
          <w:szCs w:val="22"/>
          <w:shd w:val="clear" w:color="auto" w:fill="FFFFFF"/>
        </w:rPr>
        <w:t> – ZOPNN-F</w:t>
      </w:r>
      <w:r w:rsidRPr="00B53EAA">
        <w:rPr>
          <w:rFonts w:ascii="Arial" w:hAnsi="Arial" w:cs="Arial"/>
          <w:sz w:val="22"/>
          <w:szCs w:val="22"/>
        </w:rPr>
        <w:t xml:space="preserve">; v nadaljevanju besedila: ZJN-3), ki je bil objavljen na portalu javnih naročil dne </w:t>
      </w:r>
      <w:r w:rsidRPr="00B53EAA">
        <w:rPr>
          <w:rFonts w:ascii="Arial" w:hAnsi="Arial" w:cs="Arial"/>
          <w:sz w:val="22"/>
          <w:szCs w:val="22"/>
          <w:u w:val="single"/>
        </w:rPr>
        <w:t>_____</w:t>
      </w:r>
      <w:r w:rsidRPr="00B53EAA">
        <w:rPr>
          <w:rFonts w:ascii="Arial" w:hAnsi="Arial" w:cs="Arial"/>
          <w:sz w:val="22"/>
          <w:szCs w:val="22"/>
        </w:rPr>
        <w:t xml:space="preserve">, pod številko objave </w:t>
      </w:r>
      <w:r w:rsidRPr="00B53EAA">
        <w:rPr>
          <w:rFonts w:ascii="Arial" w:hAnsi="Arial" w:cs="Arial"/>
          <w:sz w:val="22"/>
          <w:szCs w:val="22"/>
          <w:u w:val="single"/>
        </w:rPr>
        <w:t>_____</w:t>
      </w:r>
      <w:r w:rsidRPr="00B53EAA">
        <w:rPr>
          <w:rFonts w:ascii="Arial" w:hAnsi="Arial" w:cs="Arial"/>
          <w:sz w:val="22"/>
          <w:szCs w:val="22"/>
        </w:rPr>
        <w:t xml:space="preserve">, ter v Uradnem listu EU, pod številko </w:t>
      </w:r>
      <w:r w:rsidRPr="00B53EAA">
        <w:rPr>
          <w:rFonts w:ascii="Arial" w:hAnsi="Arial" w:cs="Arial"/>
          <w:sz w:val="22"/>
          <w:szCs w:val="22"/>
          <w:u w:val="single"/>
        </w:rPr>
        <w:t>_____</w:t>
      </w:r>
      <w:r w:rsidRPr="00B53EAA">
        <w:rPr>
          <w:rFonts w:ascii="Arial" w:hAnsi="Arial" w:cs="Arial"/>
          <w:sz w:val="22"/>
          <w:szCs w:val="22"/>
        </w:rPr>
        <w:t xml:space="preserve">, z namenom sklenitve pogodbe </w:t>
      </w:r>
      <w:r w:rsidR="00051CEB" w:rsidRPr="00B53EAA">
        <w:rPr>
          <w:rFonts w:ascii="Arial" w:hAnsi="Arial" w:cs="Arial"/>
          <w:sz w:val="22"/>
          <w:szCs w:val="22"/>
        </w:rPr>
        <w:t xml:space="preserve">za dobavo in instalacijo raziskovalne opreme </w:t>
      </w:r>
      <w:r w:rsidR="00051CEB" w:rsidRPr="00B53EAA">
        <w:rPr>
          <w:rFonts w:ascii="Arial" w:eastAsia="Times New Roman" w:hAnsi="Arial" w:cs="Arial"/>
          <w:sz w:val="22"/>
          <w:szCs w:val="22"/>
        </w:rPr>
        <w:t xml:space="preserve">»Kemijsko </w:t>
      </w:r>
      <w:proofErr w:type="spellStart"/>
      <w:r w:rsidR="00051CEB" w:rsidRPr="00B53EAA">
        <w:rPr>
          <w:rFonts w:ascii="Arial" w:eastAsia="Times New Roman" w:hAnsi="Arial" w:cs="Arial"/>
          <w:sz w:val="22"/>
          <w:szCs w:val="22"/>
        </w:rPr>
        <w:t>oslikovanje</w:t>
      </w:r>
      <w:proofErr w:type="spellEnd"/>
      <w:r w:rsidR="00051CEB" w:rsidRPr="00B53EAA">
        <w:rPr>
          <w:rFonts w:ascii="Arial" w:eastAsia="Times New Roman" w:hAnsi="Arial" w:cs="Arial"/>
          <w:sz w:val="22"/>
          <w:szCs w:val="22"/>
        </w:rPr>
        <w:t xml:space="preserve"> s površinsko </w:t>
      </w:r>
      <w:proofErr w:type="spellStart"/>
      <w:r w:rsidR="00051CEB" w:rsidRPr="00B53EAA">
        <w:rPr>
          <w:rFonts w:ascii="Arial" w:eastAsia="Times New Roman" w:hAnsi="Arial" w:cs="Arial"/>
          <w:sz w:val="22"/>
          <w:szCs w:val="22"/>
        </w:rPr>
        <w:t>desorpcijo</w:t>
      </w:r>
      <w:proofErr w:type="spellEnd"/>
      <w:r w:rsidR="00051CEB" w:rsidRPr="00B53EAA">
        <w:rPr>
          <w:rFonts w:ascii="Arial" w:eastAsia="Times New Roman" w:hAnsi="Arial" w:cs="Arial"/>
          <w:sz w:val="22"/>
          <w:szCs w:val="22"/>
        </w:rPr>
        <w:t xml:space="preserve"> in </w:t>
      </w:r>
      <w:proofErr w:type="spellStart"/>
      <w:r w:rsidR="00051CEB" w:rsidRPr="00B53EAA">
        <w:rPr>
          <w:rFonts w:ascii="Arial" w:eastAsia="Times New Roman" w:hAnsi="Arial" w:cs="Arial"/>
          <w:sz w:val="22"/>
          <w:szCs w:val="22"/>
        </w:rPr>
        <w:t>visokoločljivostnim</w:t>
      </w:r>
      <w:proofErr w:type="spellEnd"/>
      <w:r w:rsidR="00051CEB" w:rsidRPr="00B53EAA">
        <w:rPr>
          <w:rFonts w:ascii="Arial" w:eastAsia="Times New Roman" w:hAnsi="Arial" w:cs="Arial"/>
          <w:sz w:val="22"/>
          <w:szCs w:val="22"/>
        </w:rPr>
        <w:t xml:space="preserve"> masnim spektrometrom na čas preleta s tekočinskim kromatografom (DESI-LC-</w:t>
      </w:r>
      <w:proofErr w:type="spellStart"/>
      <w:r w:rsidR="00051CEB" w:rsidRPr="00B53EAA">
        <w:rPr>
          <w:rFonts w:ascii="Arial" w:eastAsia="Times New Roman" w:hAnsi="Arial" w:cs="Arial"/>
          <w:sz w:val="22"/>
          <w:szCs w:val="22"/>
        </w:rPr>
        <w:t>ToF</w:t>
      </w:r>
      <w:proofErr w:type="spellEnd"/>
      <w:r w:rsidR="00051CEB" w:rsidRPr="00B53EAA">
        <w:rPr>
          <w:rFonts w:ascii="Arial" w:eastAsia="Times New Roman" w:hAnsi="Arial" w:cs="Arial"/>
          <w:sz w:val="22"/>
          <w:szCs w:val="22"/>
        </w:rPr>
        <w:t>)«</w:t>
      </w:r>
      <w:r w:rsidR="00CC3BFF" w:rsidRPr="00B53EAA">
        <w:rPr>
          <w:rFonts w:ascii="Arial" w:eastAsia="Times New Roman" w:hAnsi="Arial" w:cs="Arial"/>
          <w:sz w:val="22"/>
          <w:szCs w:val="22"/>
        </w:rPr>
        <w:t>.</w:t>
      </w:r>
    </w:p>
    <w:p w14:paraId="31CEE37A" w14:textId="5FA8B2DE" w:rsidR="00CC3BFF" w:rsidRPr="00B53EAA" w:rsidRDefault="00CC3BFF" w:rsidP="006C46CD">
      <w:pPr>
        <w:spacing w:line="276" w:lineRule="auto"/>
        <w:rPr>
          <w:rFonts w:ascii="Arial" w:hAnsi="Arial" w:cs="Arial"/>
          <w:sz w:val="22"/>
          <w:szCs w:val="22"/>
        </w:rPr>
      </w:pPr>
      <w:r w:rsidRPr="00B53EAA">
        <w:rPr>
          <w:rFonts w:ascii="Arial" w:eastAsia="Times New Roman" w:hAnsi="Arial" w:cs="Arial"/>
          <w:sz w:val="22"/>
          <w:szCs w:val="22"/>
        </w:rPr>
        <w:t>Pooblaščeni naročnik je izvedel predmetno javno naročilo v svojem imenu in imenu vseh pooblastiteljev, kot izhaja iz Pogodbe o sofinanciranju št…………. z dne………….</w:t>
      </w:r>
      <w:r w:rsidR="00085082" w:rsidRPr="00B53EAA">
        <w:rPr>
          <w:rFonts w:ascii="Arial" w:eastAsia="Times New Roman" w:hAnsi="Arial" w:cs="Arial"/>
          <w:sz w:val="22"/>
          <w:szCs w:val="22"/>
        </w:rPr>
        <w:t>.</w:t>
      </w:r>
    </w:p>
    <w:p w14:paraId="6B2F17C8" w14:textId="18AE5BB6" w:rsidR="004A6185" w:rsidRPr="00B53EAA" w:rsidRDefault="004A6185" w:rsidP="006C46CD">
      <w:pPr>
        <w:spacing w:line="276" w:lineRule="auto"/>
        <w:jc w:val="both"/>
        <w:rPr>
          <w:rFonts w:ascii="Arial" w:hAnsi="Arial" w:cs="Arial"/>
          <w:b/>
          <w:color w:val="000000"/>
          <w:sz w:val="22"/>
          <w:szCs w:val="22"/>
        </w:rPr>
      </w:pPr>
      <w:r w:rsidRPr="00B53EAA">
        <w:rPr>
          <w:rFonts w:ascii="Arial" w:hAnsi="Arial" w:cs="Arial"/>
          <w:sz w:val="22"/>
          <w:szCs w:val="22"/>
        </w:rPr>
        <w:t xml:space="preserve">Nakup raziskovalne opreme, ki je predmet javnega razpisa, bo sofinancira Javna Agencija za  znanstvenoraziskovalno in inovacijsko dejavnost Republike Slovenije na podlagi </w:t>
      </w:r>
      <w:r w:rsidRPr="00B53EAA">
        <w:rPr>
          <w:rFonts w:ascii="Arial" w:hAnsi="Arial" w:cs="Arial"/>
          <w:color w:val="000000"/>
          <w:sz w:val="22"/>
          <w:szCs w:val="22"/>
        </w:rPr>
        <w:t>Sklepa o izboru prijav za sofinanciranje nakupov v razisko</w:t>
      </w:r>
      <w:r w:rsidR="00051CEB" w:rsidRPr="00B53EAA">
        <w:rPr>
          <w:rFonts w:ascii="Arial" w:hAnsi="Arial" w:cs="Arial"/>
          <w:color w:val="000000"/>
          <w:sz w:val="22"/>
          <w:szCs w:val="22"/>
        </w:rPr>
        <w:t>valne opreme, št. 6316-4/2023-12</w:t>
      </w:r>
      <w:r w:rsidRPr="00B53EAA">
        <w:rPr>
          <w:rFonts w:ascii="Arial" w:hAnsi="Arial" w:cs="Arial"/>
          <w:color w:val="000000"/>
          <w:sz w:val="22"/>
          <w:szCs w:val="22"/>
        </w:rPr>
        <w:t xml:space="preserve">, z dne </w:t>
      </w:r>
      <w:r w:rsidR="00051CEB" w:rsidRPr="00B53EAA">
        <w:rPr>
          <w:rFonts w:ascii="Arial" w:hAnsi="Arial" w:cs="Arial"/>
          <w:color w:val="000000"/>
          <w:sz w:val="22"/>
          <w:szCs w:val="22"/>
        </w:rPr>
        <w:t>5.2.2024</w:t>
      </w:r>
    </w:p>
    <w:p w14:paraId="6F76F1B3" w14:textId="3F1F91FB" w:rsidR="004A6185" w:rsidRPr="00B53EAA" w:rsidRDefault="006F265B" w:rsidP="006C46CD">
      <w:pPr>
        <w:spacing w:line="276" w:lineRule="auto"/>
        <w:jc w:val="both"/>
        <w:rPr>
          <w:rFonts w:ascii="Arial" w:hAnsi="Arial" w:cs="Arial"/>
          <w:sz w:val="22"/>
          <w:szCs w:val="22"/>
        </w:rPr>
      </w:pPr>
      <w:r w:rsidRPr="00B53EAA">
        <w:rPr>
          <w:rFonts w:ascii="Arial" w:hAnsi="Arial" w:cs="Arial"/>
          <w:sz w:val="22"/>
          <w:szCs w:val="22"/>
        </w:rPr>
        <w:t>D</w:t>
      </w:r>
      <w:r w:rsidR="004A6185" w:rsidRPr="00B53EAA">
        <w:rPr>
          <w:rFonts w:ascii="Arial" w:hAnsi="Arial" w:cs="Arial"/>
          <w:sz w:val="22"/>
          <w:szCs w:val="22"/>
        </w:rPr>
        <w:t>obavitelj</w:t>
      </w:r>
      <w:r w:rsidRPr="00B53EAA">
        <w:rPr>
          <w:rFonts w:ascii="Arial" w:hAnsi="Arial" w:cs="Arial"/>
          <w:sz w:val="22"/>
          <w:szCs w:val="22"/>
        </w:rPr>
        <w:t xml:space="preserve"> je bil</w:t>
      </w:r>
      <w:r w:rsidR="004A6185" w:rsidRPr="00B53EAA">
        <w:rPr>
          <w:rFonts w:ascii="Arial" w:hAnsi="Arial" w:cs="Arial"/>
          <w:sz w:val="22"/>
          <w:szCs w:val="22"/>
        </w:rPr>
        <w:t xml:space="preserve"> izbran na podlagi ekonomsko najugodnejše ponudbe in na podlagi pogojev, opredeljenih v dokumentaciji v zvezi z oddajo javnega naročila, v predmetnem javnem</w:t>
      </w:r>
      <w:r w:rsidRPr="00B53EAA">
        <w:rPr>
          <w:rFonts w:ascii="Arial" w:hAnsi="Arial" w:cs="Arial"/>
          <w:sz w:val="22"/>
          <w:szCs w:val="22"/>
        </w:rPr>
        <w:t xml:space="preserve"> </w:t>
      </w:r>
      <w:r w:rsidR="00051CEB" w:rsidRPr="00B53EAA">
        <w:rPr>
          <w:rFonts w:ascii="Arial" w:hAnsi="Arial" w:cs="Arial"/>
          <w:sz w:val="22"/>
          <w:szCs w:val="22"/>
        </w:rPr>
        <w:t>naročilu</w:t>
      </w:r>
      <w:r w:rsidR="004A6185" w:rsidRPr="00B53EAA">
        <w:rPr>
          <w:rFonts w:ascii="Arial" w:hAnsi="Arial" w:cs="Arial"/>
          <w:sz w:val="22"/>
          <w:szCs w:val="22"/>
        </w:rPr>
        <w:t>.</w:t>
      </w:r>
    </w:p>
    <w:p w14:paraId="4123615B" w14:textId="77777777" w:rsidR="004A6185" w:rsidRPr="00B53EAA" w:rsidRDefault="004A6185" w:rsidP="006C46CD">
      <w:pPr>
        <w:pStyle w:val="Odstavekseznama"/>
        <w:spacing w:line="276" w:lineRule="auto"/>
        <w:rPr>
          <w:rFonts w:ascii="Arial" w:eastAsiaTheme="minorHAnsi" w:hAnsi="Arial" w:cs="Arial"/>
          <w:b/>
          <w:bCs/>
          <w:sz w:val="22"/>
          <w:szCs w:val="22"/>
          <w:lang w:eastAsia="en-US"/>
        </w:rPr>
      </w:pPr>
    </w:p>
    <w:p w14:paraId="055AA752" w14:textId="77777777" w:rsidR="004A6185" w:rsidRPr="00B53EAA" w:rsidRDefault="004A6185" w:rsidP="006C46CD">
      <w:pPr>
        <w:pStyle w:val="Odstavekseznama"/>
        <w:numPr>
          <w:ilvl w:val="0"/>
          <w:numId w:val="8"/>
        </w:numPr>
        <w:spacing w:line="276" w:lineRule="auto"/>
        <w:jc w:val="center"/>
        <w:rPr>
          <w:rFonts w:ascii="Arial" w:hAnsi="Arial" w:cs="Arial"/>
          <w:b/>
          <w:sz w:val="22"/>
          <w:szCs w:val="22"/>
        </w:rPr>
      </w:pPr>
      <w:r w:rsidRPr="00B53EAA">
        <w:rPr>
          <w:rFonts w:ascii="Arial" w:hAnsi="Arial" w:cs="Arial"/>
          <w:b/>
          <w:sz w:val="22"/>
          <w:szCs w:val="22"/>
        </w:rPr>
        <w:t>člen</w:t>
      </w:r>
    </w:p>
    <w:p w14:paraId="3DAE1860" w14:textId="77777777" w:rsidR="00085082" w:rsidRPr="00B53EAA" w:rsidRDefault="00085082" w:rsidP="006C46CD">
      <w:pPr>
        <w:pStyle w:val="Odstavekseznama"/>
        <w:spacing w:line="276" w:lineRule="auto"/>
        <w:rPr>
          <w:rFonts w:ascii="Arial" w:hAnsi="Arial" w:cs="Arial"/>
          <w:b/>
          <w:sz w:val="22"/>
          <w:szCs w:val="22"/>
        </w:rPr>
      </w:pPr>
    </w:p>
    <w:p w14:paraId="01D19E4E"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t>S to pogodbo se pogodbeni stranki dogovorita o pogojih izvajanja te pogodbe.</w:t>
      </w:r>
    </w:p>
    <w:p w14:paraId="61B2BB93" w14:textId="77777777" w:rsidR="004A6185" w:rsidRPr="00B53EAA" w:rsidRDefault="004A6185" w:rsidP="006C46CD">
      <w:pPr>
        <w:spacing w:before="0" w:line="276" w:lineRule="auto"/>
        <w:rPr>
          <w:rFonts w:ascii="Arial" w:hAnsi="Arial" w:cs="Arial"/>
          <w:b/>
          <w:bCs/>
          <w:color w:val="000000"/>
          <w:sz w:val="22"/>
          <w:szCs w:val="22"/>
        </w:rPr>
      </w:pPr>
    </w:p>
    <w:p w14:paraId="20D2DAD0" w14:textId="77777777" w:rsidR="004A6185" w:rsidRPr="00B53EAA" w:rsidRDefault="004A6185" w:rsidP="006C46CD">
      <w:pPr>
        <w:spacing w:before="0" w:line="276" w:lineRule="auto"/>
        <w:rPr>
          <w:rFonts w:ascii="Arial" w:hAnsi="Arial" w:cs="Arial"/>
          <w:b/>
          <w:bCs/>
          <w:color w:val="000000"/>
          <w:sz w:val="22"/>
          <w:szCs w:val="22"/>
        </w:rPr>
      </w:pPr>
    </w:p>
    <w:p w14:paraId="542110F6" w14:textId="77777777" w:rsidR="004A6185" w:rsidRPr="00B53EAA" w:rsidRDefault="004A6185" w:rsidP="006C46CD">
      <w:pPr>
        <w:spacing w:before="0" w:line="276" w:lineRule="auto"/>
        <w:jc w:val="center"/>
        <w:rPr>
          <w:rFonts w:ascii="Arial" w:hAnsi="Arial" w:cs="Arial"/>
          <w:b/>
          <w:bCs/>
          <w:color w:val="000000"/>
          <w:sz w:val="22"/>
          <w:szCs w:val="22"/>
        </w:rPr>
      </w:pPr>
      <w:r w:rsidRPr="00B53EAA">
        <w:rPr>
          <w:rFonts w:ascii="Arial" w:hAnsi="Arial" w:cs="Arial"/>
          <w:b/>
          <w:sz w:val="22"/>
          <w:szCs w:val="22"/>
          <w:lang w:eastAsia="x-none"/>
        </w:rPr>
        <w:t>PREDMET</w:t>
      </w:r>
      <w:r w:rsidRPr="00B53EAA">
        <w:rPr>
          <w:rFonts w:ascii="Arial" w:hAnsi="Arial" w:cs="Arial"/>
          <w:b/>
          <w:bCs/>
          <w:color w:val="000000"/>
          <w:sz w:val="22"/>
          <w:szCs w:val="22"/>
        </w:rPr>
        <w:t xml:space="preserve"> POGODBE</w:t>
      </w:r>
    </w:p>
    <w:p w14:paraId="13949E70" w14:textId="77777777" w:rsidR="004A6185" w:rsidRPr="00B53EAA" w:rsidRDefault="004A6185" w:rsidP="006C46CD">
      <w:pPr>
        <w:spacing w:before="0" w:line="276" w:lineRule="auto"/>
        <w:rPr>
          <w:rFonts w:ascii="Arial" w:hAnsi="Arial" w:cs="Arial"/>
          <w:sz w:val="22"/>
          <w:szCs w:val="22"/>
        </w:rPr>
      </w:pPr>
    </w:p>
    <w:p w14:paraId="478EE5D6" w14:textId="77777777" w:rsidR="004A6185" w:rsidRPr="00B53EAA" w:rsidRDefault="004A6185" w:rsidP="006C46CD">
      <w:pPr>
        <w:pStyle w:val="Odstavekseznama"/>
        <w:numPr>
          <w:ilvl w:val="0"/>
          <w:numId w:val="8"/>
        </w:numPr>
        <w:spacing w:line="276" w:lineRule="auto"/>
        <w:jc w:val="center"/>
        <w:rPr>
          <w:rFonts w:ascii="Arial" w:hAnsi="Arial" w:cs="Arial"/>
          <w:b/>
          <w:sz w:val="22"/>
          <w:szCs w:val="22"/>
        </w:rPr>
      </w:pPr>
      <w:r w:rsidRPr="00B53EAA">
        <w:rPr>
          <w:rFonts w:ascii="Arial" w:hAnsi="Arial" w:cs="Arial"/>
          <w:b/>
          <w:sz w:val="22"/>
          <w:szCs w:val="22"/>
        </w:rPr>
        <w:t>člen</w:t>
      </w:r>
    </w:p>
    <w:p w14:paraId="50141098" w14:textId="57D36C13"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 xml:space="preserve">Predmet te pogodbe je nakup in dobava </w:t>
      </w:r>
      <w:r w:rsidRPr="00B53EAA">
        <w:rPr>
          <w:rFonts w:ascii="Arial" w:eastAsia="Calibri" w:hAnsi="Arial" w:cs="Arial"/>
          <w:sz w:val="22"/>
          <w:szCs w:val="22"/>
        </w:rPr>
        <w:t xml:space="preserve"> </w:t>
      </w:r>
      <w:r w:rsidRPr="00B53EAA">
        <w:rPr>
          <w:rFonts w:ascii="Arial" w:hAnsi="Arial" w:cs="Arial"/>
          <w:sz w:val="22"/>
          <w:szCs w:val="22"/>
        </w:rPr>
        <w:t>raziskovalne opreme</w:t>
      </w:r>
      <w:r w:rsidRPr="00B53EAA">
        <w:rPr>
          <w:rFonts w:ascii="Arial" w:hAnsi="Arial" w:cs="Arial"/>
          <w:color w:val="FF0000"/>
          <w:sz w:val="22"/>
          <w:szCs w:val="22"/>
        </w:rPr>
        <w:t xml:space="preserve"> </w:t>
      </w:r>
      <w:r w:rsidR="00051CEB" w:rsidRPr="00B53EAA">
        <w:rPr>
          <w:rFonts w:ascii="Arial" w:eastAsia="Times New Roman" w:hAnsi="Arial" w:cs="Arial"/>
          <w:sz w:val="22"/>
          <w:szCs w:val="22"/>
        </w:rPr>
        <w:t xml:space="preserve">»Kemijsko </w:t>
      </w:r>
      <w:proofErr w:type="spellStart"/>
      <w:r w:rsidR="00051CEB" w:rsidRPr="00B53EAA">
        <w:rPr>
          <w:rFonts w:ascii="Arial" w:eastAsia="Times New Roman" w:hAnsi="Arial" w:cs="Arial"/>
          <w:sz w:val="22"/>
          <w:szCs w:val="22"/>
        </w:rPr>
        <w:t>oslikovanje</w:t>
      </w:r>
      <w:proofErr w:type="spellEnd"/>
      <w:r w:rsidR="00051CEB" w:rsidRPr="00B53EAA">
        <w:rPr>
          <w:rFonts w:ascii="Arial" w:eastAsia="Times New Roman" w:hAnsi="Arial" w:cs="Arial"/>
          <w:sz w:val="22"/>
          <w:szCs w:val="22"/>
        </w:rPr>
        <w:t xml:space="preserve"> s površinsko </w:t>
      </w:r>
      <w:proofErr w:type="spellStart"/>
      <w:r w:rsidR="00051CEB" w:rsidRPr="00B53EAA">
        <w:rPr>
          <w:rFonts w:ascii="Arial" w:eastAsia="Times New Roman" w:hAnsi="Arial" w:cs="Arial"/>
          <w:sz w:val="22"/>
          <w:szCs w:val="22"/>
        </w:rPr>
        <w:t>desorpcijo</w:t>
      </w:r>
      <w:proofErr w:type="spellEnd"/>
      <w:r w:rsidR="00051CEB" w:rsidRPr="00B53EAA">
        <w:rPr>
          <w:rFonts w:ascii="Arial" w:eastAsia="Times New Roman" w:hAnsi="Arial" w:cs="Arial"/>
          <w:sz w:val="22"/>
          <w:szCs w:val="22"/>
        </w:rPr>
        <w:t xml:space="preserve"> in </w:t>
      </w:r>
      <w:proofErr w:type="spellStart"/>
      <w:r w:rsidR="00051CEB" w:rsidRPr="00B53EAA">
        <w:rPr>
          <w:rFonts w:ascii="Arial" w:eastAsia="Times New Roman" w:hAnsi="Arial" w:cs="Arial"/>
          <w:sz w:val="22"/>
          <w:szCs w:val="22"/>
        </w:rPr>
        <w:t>visokoločljivostnim</w:t>
      </w:r>
      <w:proofErr w:type="spellEnd"/>
      <w:r w:rsidR="00051CEB" w:rsidRPr="00B53EAA">
        <w:rPr>
          <w:rFonts w:ascii="Arial" w:eastAsia="Times New Roman" w:hAnsi="Arial" w:cs="Arial"/>
          <w:sz w:val="22"/>
          <w:szCs w:val="22"/>
        </w:rPr>
        <w:t xml:space="preserve"> masnim spektrometrom na čas preleta s tekočinskim kromatografom (DESI-LC-</w:t>
      </w:r>
      <w:proofErr w:type="spellStart"/>
      <w:r w:rsidR="00051CEB" w:rsidRPr="00B53EAA">
        <w:rPr>
          <w:rFonts w:ascii="Arial" w:eastAsia="Times New Roman" w:hAnsi="Arial" w:cs="Arial"/>
          <w:sz w:val="22"/>
          <w:szCs w:val="22"/>
        </w:rPr>
        <w:t>ToF</w:t>
      </w:r>
      <w:proofErr w:type="spellEnd"/>
      <w:r w:rsidR="00051CEB" w:rsidRPr="00B53EAA">
        <w:rPr>
          <w:rFonts w:ascii="Arial" w:eastAsia="Times New Roman" w:hAnsi="Arial" w:cs="Arial"/>
          <w:sz w:val="22"/>
          <w:szCs w:val="22"/>
        </w:rPr>
        <w:t>)«</w:t>
      </w:r>
      <w:r w:rsidRPr="00B53EAA">
        <w:rPr>
          <w:rFonts w:ascii="Arial" w:hAnsi="Arial" w:cs="Arial"/>
          <w:sz w:val="22"/>
          <w:szCs w:val="22"/>
        </w:rPr>
        <w:t xml:space="preserve"> </w:t>
      </w:r>
      <w:r w:rsidRPr="00B53EAA">
        <w:rPr>
          <w:rFonts w:ascii="Arial" w:hAnsi="Arial" w:cs="Arial"/>
          <w:bCs/>
          <w:sz w:val="22"/>
          <w:szCs w:val="22"/>
        </w:rPr>
        <w:t>s pripadajočo strojno in programsko opremo</w:t>
      </w:r>
      <w:r w:rsidRPr="00B53EAA">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2CCD667F" w14:textId="77777777" w:rsidR="004A6185" w:rsidRPr="00B53EAA" w:rsidRDefault="004A6185" w:rsidP="006C46CD">
      <w:pPr>
        <w:spacing w:before="0" w:line="276" w:lineRule="auto"/>
        <w:jc w:val="both"/>
        <w:rPr>
          <w:rFonts w:ascii="Arial" w:hAnsi="Arial" w:cs="Arial"/>
          <w:sz w:val="22"/>
          <w:szCs w:val="22"/>
        </w:rPr>
      </w:pPr>
    </w:p>
    <w:p w14:paraId="5EE1D05B" w14:textId="77777777"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721CA7DB" w:rsidR="004A6185" w:rsidRPr="005F3BB0" w:rsidRDefault="004A6185" w:rsidP="006C46CD">
      <w:pPr>
        <w:spacing w:line="276" w:lineRule="auto"/>
        <w:rPr>
          <w:rFonts w:ascii="Arial" w:hAnsi="Arial" w:cs="Arial"/>
          <w:color w:val="0D0D0D" w:themeColor="text1" w:themeTint="F2"/>
        </w:rPr>
      </w:pPr>
      <w:r w:rsidRPr="005F3BB0">
        <w:rPr>
          <w:rFonts w:ascii="Arial" w:hAnsi="Arial" w:cs="Arial"/>
          <w:color w:val="0D0D0D" w:themeColor="text1" w:themeTint="F2"/>
          <w:sz w:val="22"/>
          <w:szCs w:val="22"/>
        </w:rPr>
        <w:t>Garancijski rok za</w:t>
      </w:r>
      <w:r w:rsidRPr="005F3BB0">
        <w:rPr>
          <w:rFonts w:ascii="Arial" w:hAnsi="Arial" w:cs="Arial"/>
          <w:color w:val="0D0D0D" w:themeColor="text1" w:themeTint="F2"/>
        </w:rPr>
        <w:t xml:space="preserve"> celotno napravo je 12 mesecev od dobave. Izvajalec se zaveže predmet javnega razpisa dobaviti v roku največ  </w:t>
      </w:r>
      <w:r w:rsidR="000A2097" w:rsidRPr="005F3BB0">
        <w:rPr>
          <w:rFonts w:ascii="Arial" w:hAnsi="Arial" w:cs="Arial"/>
          <w:color w:val="0D0D0D" w:themeColor="text1" w:themeTint="F2"/>
        </w:rPr>
        <w:t>20</w:t>
      </w:r>
      <w:r w:rsidR="00FC26B0" w:rsidRPr="005F3BB0">
        <w:rPr>
          <w:rFonts w:ascii="Arial" w:hAnsi="Arial" w:cs="Arial"/>
          <w:color w:val="0D0D0D" w:themeColor="text1" w:themeTint="F2"/>
        </w:rPr>
        <w:t xml:space="preserve"> </w:t>
      </w:r>
      <w:r w:rsidRPr="005F3BB0">
        <w:rPr>
          <w:rFonts w:ascii="Arial" w:hAnsi="Arial" w:cs="Arial"/>
          <w:color w:val="0D0D0D" w:themeColor="text1" w:themeTint="F2"/>
        </w:rPr>
        <w:t>tednov po podpisu pogodbe.</w:t>
      </w:r>
    </w:p>
    <w:p w14:paraId="48D8FC4E" w14:textId="77777777" w:rsidR="004A6185" w:rsidRPr="00B53EAA" w:rsidRDefault="004A6185" w:rsidP="006C46CD">
      <w:pPr>
        <w:pStyle w:val="Odstavekseznama"/>
        <w:spacing w:line="276" w:lineRule="auto"/>
        <w:rPr>
          <w:rFonts w:ascii="Arial" w:hAnsi="Arial" w:cs="Arial"/>
        </w:rPr>
      </w:pPr>
    </w:p>
    <w:p w14:paraId="475405EA" w14:textId="77777777" w:rsidR="004A6185" w:rsidRPr="00B53EAA" w:rsidRDefault="004A6185" w:rsidP="006C46CD">
      <w:pPr>
        <w:spacing w:before="0" w:line="276" w:lineRule="auto"/>
        <w:jc w:val="both"/>
        <w:rPr>
          <w:rFonts w:ascii="Arial" w:hAnsi="Arial" w:cs="Arial"/>
          <w:sz w:val="22"/>
          <w:szCs w:val="22"/>
        </w:rPr>
      </w:pPr>
      <w:r w:rsidRPr="00B53EAA">
        <w:rPr>
          <w:rFonts w:ascii="Arial" w:hAnsi="Arial" w:cs="Arial"/>
          <w:sz w:val="22"/>
          <w:szCs w:val="22"/>
        </w:rPr>
        <w:lastRenderedPageBreak/>
        <w:t xml:space="preserve">Predmet te pogodbe so tudi ostale storitve, vse v skladu s poglavjem </w:t>
      </w:r>
      <w:r w:rsidRPr="00B53EAA">
        <w:rPr>
          <w:rFonts w:ascii="Arial" w:hAnsi="Arial" w:cs="Arial"/>
          <w:i/>
          <w:iCs/>
          <w:sz w:val="22"/>
          <w:szCs w:val="22"/>
        </w:rPr>
        <w:t>Tehnične specifikacije</w:t>
      </w:r>
      <w:r w:rsidRPr="00B53EAA">
        <w:rPr>
          <w:rFonts w:ascii="Arial" w:hAnsi="Arial" w:cs="Arial"/>
          <w:sz w:val="22"/>
          <w:szCs w:val="22"/>
        </w:rPr>
        <w:t xml:space="preserve"> dokumentacije v zvezi z oddajo predmetnega javnega naročila ki zajema:  </w:t>
      </w:r>
    </w:p>
    <w:p w14:paraId="7D73CA14" w14:textId="77777777" w:rsidR="004A6185" w:rsidRPr="00B53EAA" w:rsidRDefault="004A6185" w:rsidP="006C46CD">
      <w:pPr>
        <w:pStyle w:val="Odstavekseznama"/>
        <w:numPr>
          <w:ilvl w:val="0"/>
          <w:numId w:val="9"/>
        </w:numPr>
        <w:spacing w:line="276" w:lineRule="auto"/>
        <w:jc w:val="both"/>
        <w:rPr>
          <w:rFonts w:ascii="Arial" w:hAnsi="Arial" w:cs="Arial"/>
          <w:sz w:val="22"/>
          <w:szCs w:val="22"/>
        </w:rPr>
      </w:pPr>
      <w:r w:rsidRPr="00B53EAA">
        <w:rPr>
          <w:rFonts w:ascii="Arial" w:hAnsi="Arial" w:cs="Arial"/>
          <w:sz w:val="22"/>
          <w:szCs w:val="22"/>
        </w:rPr>
        <w:t xml:space="preserve">dobavo opreme, kot je zahtevana v razpisu; </w:t>
      </w:r>
    </w:p>
    <w:p w14:paraId="5E1C6CEE" w14:textId="77777777" w:rsidR="004A6185" w:rsidRPr="00B53EAA" w:rsidRDefault="004A6185" w:rsidP="006C46CD">
      <w:pPr>
        <w:pStyle w:val="Odstavekseznama"/>
        <w:numPr>
          <w:ilvl w:val="0"/>
          <w:numId w:val="9"/>
        </w:numPr>
        <w:spacing w:line="276" w:lineRule="auto"/>
        <w:jc w:val="both"/>
        <w:rPr>
          <w:rFonts w:ascii="Arial" w:hAnsi="Arial" w:cs="Arial"/>
          <w:bCs/>
          <w:sz w:val="22"/>
          <w:szCs w:val="22"/>
        </w:rPr>
      </w:pPr>
      <w:r w:rsidRPr="00B53EAA">
        <w:rPr>
          <w:rFonts w:ascii="Arial" w:hAnsi="Arial" w:cs="Arial"/>
          <w:sz w:val="22"/>
          <w:szCs w:val="22"/>
        </w:rPr>
        <w:t>predajo dokumentacije za uporabo izročene opreme;</w:t>
      </w:r>
    </w:p>
    <w:p w14:paraId="038BD67C" w14:textId="77777777" w:rsidR="004A6185" w:rsidRPr="00B53EAA" w:rsidRDefault="004A6185" w:rsidP="006C46CD">
      <w:pPr>
        <w:pStyle w:val="Odstavekseznama"/>
        <w:numPr>
          <w:ilvl w:val="0"/>
          <w:numId w:val="9"/>
        </w:numPr>
        <w:spacing w:line="276" w:lineRule="auto"/>
        <w:jc w:val="both"/>
        <w:rPr>
          <w:rFonts w:ascii="Arial" w:hAnsi="Arial" w:cs="Arial"/>
          <w:sz w:val="22"/>
          <w:szCs w:val="22"/>
        </w:rPr>
      </w:pPr>
      <w:r w:rsidRPr="00B53EAA">
        <w:rPr>
          <w:rFonts w:ascii="Arial" w:hAnsi="Arial" w:cs="Arial"/>
          <w:sz w:val="22"/>
          <w:szCs w:val="22"/>
        </w:rPr>
        <w:t>šolanje  naročnikovega strokovnega kadra za delo z opremo;</w:t>
      </w:r>
    </w:p>
    <w:p w14:paraId="26AFF55E" w14:textId="77777777" w:rsidR="004A6185" w:rsidRPr="00B53EAA" w:rsidRDefault="004A6185" w:rsidP="006C46CD">
      <w:pPr>
        <w:pStyle w:val="Odstavekseznama"/>
        <w:numPr>
          <w:ilvl w:val="0"/>
          <w:numId w:val="9"/>
        </w:numPr>
        <w:spacing w:line="276" w:lineRule="auto"/>
        <w:jc w:val="both"/>
        <w:rPr>
          <w:rFonts w:ascii="Arial" w:hAnsi="Arial" w:cs="Arial"/>
          <w:sz w:val="22"/>
          <w:szCs w:val="22"/>
        </w:rPr>
      </w:pPr>
      <w:r w:rsidRPr="00B53EAA">
        <w:rPr>
          <w:rFonts w:ascii="Arial" w:hAnsi="Arial" w:cs="Arial"/>
          <w:sz w:val="22"/>
          <w:szCs w:val="22"/>
        </w:rPr>
        <w:t>brezplačno vzdrževanje v garancijskem roku</w:t>
      </w:r>
    </w:p>
    <w:p w14:paraId="4764D1F8" w14:textId="77777777" w:rsidR="004A6185" w:rsidRPr="00B53EAA" w:rsidRDefault="004A6185" w:rsidP="006C46CD">
      <w:pPr>
        <w:pStyle w:val="Odstavekseznama"/>
        <w:numPr>
          <w:ilvl w:val="0"/>
          <w:numId w:val="9"/>
        </w:numPr>
        <w:spacing w:line="276" w:lineRule="auto"/>
        <w:jc w:val="both"/>
        <w:rPr>
          <w:rFonts w:ascii="Arial" w:hAnsi="Arial" w:cs="Arial"/>
          <w:sz w:val="22"/>
          <w:szCs w:val="22"/>
        </w:rPr>
      </w:pPr>
      <w:r w:rsidRPr="00B53EAA">
        <w:rPr>
          <w:rFonts w:ascii="Arial" w:hAnsi="Arial" w:cs="Arial"/>
          <w:sz w:val="22"/>
          <w:szCs w:val="22"/>
        </w:rPr>
        <w:t>pomoč na daljavo;</w:t>
      </w:r>
    </w:p>
    <w:p w14:paraId="01D7E121" w14:textId="77777777" w:rsidR="004A6185" w:rsidRPr="00B53EAA" w:rsidRDefault="004A6185" w:rsidP="006C46CD">
      <w:pPr>
        <w:pStyle w:val="Odstavekseznama"/>
        <w:numPr>
          <w:ilvl w:val="0"/>
          <w:numId w:val="9"/>
        </w:numPr>
        <w:spacing w:line="276" w:lineRule="auto"/>
        <w:jc w:val="both"/>
        <w:rPr>
          <w:rFonts w:ascii="Arial" w:hAnsi="Arial" w:cs="Arial"/>
          <w:sz w:val="22"/>
          <w:szCs w:val="22"/>
        </w:rPr>
      </w:pPr>
      <w:r w:rsidRPr="00B53EAA">
        <w:rPr>
          <w:rFonts w:ascii="Arial" w:hAnsi="Arial" w:cs="Arial"/>
          <w:sz w:val="22"/>
          <w:szCs w:val="22"/>
        </w:rPr>
        <w:t>servis opreme</w:t>
      </w:r>
    </w:p>
    <w:p w14:paraId="51E44DC8" w14:textId="77777777" w:rsidR="004A6185" w:rsidRPr="00B53EAA" w:rsidRDefault="004A6185" w:rsidP="006C46CD">
      <w:pPr>
        <w:pStyle w:val="Odstavekseznama"/>
        <w:numPr>
          <w:ilvl w:val="0"/>
          <w:numId w:val="9"/>
        </w:numPr>
        <w:spacing w:line="276" w:lineRule="auto"/>
        <w:jc w:val="both"/>
        <w:rPr>
          <w:rFonts w:ascii="Arial" w:hAnsi="Arial" w:cs="Arial"/>
          <w:sz w:val="22"/>
          <w:szCs w:val="22"/>
        </w:rPr>
      </w:pPr>
      <w:r w:rsidRPr="00B53EAA">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B53EAA" w:rsidRDefault="004A6185" w:rsidP="006C46CD">
      <w:pPr>
        <w:pStyle w:val="Telobesedila"/>
        <w:spacing w:line="276" w:lineRule="auto"/>
        <w:rPr>
          <w:rFonts w:ascii="Arial" w:hAnsi="Arial" w:cs="Arial"/>
          <w:sz w:val="22"/>
          <w:szCs w:val="22"/>
        </w:rPr>
      </w:pPr>
    </w:p>
    <w:p w14:paraId="24B6A47D" w14:textId="77777777" w:rsidR="004A6185" w:rsidRPr="00B53EAA" w:rsidRDefault="004A6185" w:rsidP="006C46CD">
      <w:pPr>
        <w:spacing w:line="276" w:lineRule="auto"/>
        <w:rPr>
          <w:rFonts w:ascii="Arial" w:hAnsi="Arial" w:cs="Arial"/>
          <w:sz w:val="22"/>
          <w:szCs w:val="22"/>
        </w:rPr>
      </w:pPr>
      <w:r w:rsidRPr="00B53EAA">
        <w:rPr>
          <w:rFonts w:ascii="Arial" w:hAnsi="Arial" w:cs="Arial"/>
          <w:sz w:val="22"/>
          <w:szCs w:val="22"/>
        </w:rPr>
        <w:t xml:space="preserve">Dobavitelj v navedenem obdobju nosi vse stroške v zvezi z vzdrževanjem sistema. </w:t>
      </w:r>
    </w:p>
    <w:p w14:paraId="0DD12043" w14:textId="77777777" w:rsidR="004A6185" w:rsidRPr="00B53EAA" w:rsidRDefault="004A6185" w:rsidP="006C46CD">
      <w:pPr>
        <w:autoSpaceDE w:val="0"/>
        <w:autoSpaceDN w:val="0"/>
        <w:adjustRightInd w:val="0"/>
        <w:spacing w:line="276" w:lineRule="auto"/>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Dobavitelj jamči, da:</w:t>
      </w:r>
    </w:p>
    <w:p w14:paraId="2ACF5D71" w14:textId="77777777"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B53EAA" w:rsidRDefault="004A6185" w:rsidP="006C46CD">
      <w:pPr>
        <w:pStyle w:val="Odstavekseznama"/>
        <w:numPr>
          <w:ilvl w:val="0"/>
          <w:numId w:val="10"/>
        </w:numPr>
        <w:spacing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dobavitelja, je vsa dobavljena oprema nova, originalna, avtentična in avtorizirana, da nima nobenih stvarnih napak in da zagotavlja njeno brezhibno delovanje, </w:t>
      </w:r>
    </w:p>
    <w:p w14:paraId="77777184" w14:textId="77777777" w:rsidR="004A6185" w:rsidRPr="00B53EAA" w:rsidRDefault="004A6185" w:rsidP="006C46CD">
      <w:pPr>
        <w:pStyle w:val="Odstavekseznama"/>
        <w:numPr>
          <w:ilvl w:val="0"/>
          <w:numId w:val="10"/>
        </w:numPr>
        <w:autoSpaceDE w:val="0"/>
        <w:autoSpaceDN w:val="0"/>
        <w:adjustRightInd w:val="0"/>
        <w:spacing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v času garancijskega roka zagotavljal brezplačno popravilo, podporo in preskrbo z rezervnimi deli,</w:t>
      </w:r>
    </w:p>
    <w:p w14:paraId="3C4AC7AB" w14:textId="77777777"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ob dobavi in namestitvi opreme uporabniku izročil vso dokumentacijo, ki se bo nanašala na dobavljeno opremo v skladu s pogodbo,</w:t>
      </w:r>
    </w:p>
    <w:p w14:paraId="1BDAC88F" w14:textId="67497A5E"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opremo namestil in preizkusil na naslovu uporabnika,</w:t>
      </w:r>
    </w:p>
    <w:p w14:paraId="334CDCD5" w14:textId="163FC01A"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 xml:space="preserve">bo vsaj </w:t>
      </w:r>
      <w:r w:rsidR="00F6339D" w:rsidRPr="00B53EAA">
        <w:rPr>
          <w:rFonts w:ascii="Arial" w:hAnsi="Arial" w:cs="Arial"/>
          <w:bCs/>
          <w:color w:val="000000" w:themeColor="text1"/>
          <w:sz w:val="22"/>
          <w:szCs w:val="22"/>
          <w:lang w:eastAsia="x-none"/>
        </w:rPr>
        <w:t xml:space="preserve"> 10 let </w:t>
      </w:r>
      <w:proofErr w:type="spellStart"/>
      <w:r w:rsidRPr="00B53EAA">
        <w:rPr>
          <w:rFonts w:ascii="Arial" w:hAnsi="Arial" w:cs="Arial"/>
          <w:bCs/>
          <w:color w:val="000000" w:themeColor="text1"/>
          <w:sz w:val="22"/>
          <w:szCs w:val="22"/>
          <w:lang w:eastAsia="x-none"/>
        </w:rPr>
        <w:t>let</w:t>
      </w:r>
      <w:proofErr w:type="spellEnd"/>
      <w:r w:rsidRPr="00B53EAA">
        <w:rPr>
          <w:rFonts w:ascii="Arial" w:hAnsi="Arial" w:cs="Arial"/>
          <w:bCs/>
          <w:color w:val="000000" w:themeColor="text1"/>
          <w:sz w:val="22"/>
          <w:szCs w:val="22"/>
          <w:lang w:eastAsia="x-none"/>
        </w:rPr>
        <w:t xml:space="preserve"> od dneva zadnje dobave opreme zagotavljal nadomestne dele,</w:t>
      </w:r>
    </w:p>
    <w:p w14:paraId="26C0AAC7" w14:textId="6AD7BD7F"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zagotovil odpravo napake v roku</w:t>
      </w:r>
      <w:r w:rsidR="003A5DEB" w:rsidRPr="00B53EAA">
        <w:rPr>
          <w:rFonts w:ascii="Arial" w:hAnsi="Arial" w:cs="Arial"/>
          <w:bCs/>
          <w:color w:val="000000" w:themeColor="text1"/>
          <w:sz w:val="22"/>
          <w:szCs w:val="22"/>
          <w:lang w:eastAsia="x-none"/>
        </w:rPr>
        <w:t xml:space="preserve">, kot je določeno v razpisu,  </w:t>
      </w:r>
    </w:p>
    <w:p w14:paraId="48644E23" w14:textId="77777777"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uporabniku brezplačno svetoval glede vzdrževanja in posodabljanja opreme,</w:t>
      </w:r>
    </w:p>
    <w:p w14:paraId="4B16773F" w14:textId="77777777" w:rsidR="004A6185" w:rsidRPr="00B53EAA" w:rsidRDefault="004A6185" w:rsidP="006C46CD">
      <w:pPr>
        <w:numPr>
          <w:ilvl w:val="0"/>
          <w:numId w:val="10"/>
        </w:numPr>
        <w:autoSpaceDE w:val="0"/>
        <w:autoSpaceDN w:val="0"/>
        <w:adjustRightInd w:val="0"/>
        <w:spacing w:before="0" w:line="276" w:lineRule="auto"/>
        <w:jc w:val="both"/>
        <w:rPr>
          <w:rFonts w:ascii="Arial" w:hAnsi="Arial" w:cs="Arial"/>
          <w:bCs/>
          <w:i/>
          <w:color w:val="000000" w:themeColor="text1"/>
          <w:sz w:val="22"/>
          <w:szCs w:val="22"/>
          <w:lang w:eastAsia="x-none"/>
        </w:rPr>
      </w:pPr>
      <w:r w:rsidRPr="00B53EAA">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p>
    <w:p w14:paraId="37E98042" w14:textId="77777777" w:rsidR="004A6185" w:rsidRPr="005F3BB0" w:rsidRDefault="004A6185" w:rsidP="006C46CD">
      <w:pPr>
        <w:spacing w:line="276" w:lineRule="auto"/>
        <w:rPr>
          <w:rFonts w:ascii="Arial" w:hAnsi="Arial" w:cs="Arial"/>
          <w:color w:val="0D0D0D" w:themeColor="text1" w:themeTint="F2"/>
          <w:sz w:val="22"/>
          <w:szCs w:val="22"/>
        </w:rPr>
      </w:pPr>
    </w:p>
    <w:p w14:paraId="13EA2BB0"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5F3BB0" w:rsidRDefault="004A6185" w:rsidP="006C46CD">
      <w:pPr>
        <w:spacing w:before="0" w:line="276" w:lineRule="auto"/>
        <w:rPr>
          <w:rFonts w:ascii="Arial" w:hAnsi="Arial" w:cs="Arial"/>
          <w:b/>
          <w:bCs/>
          <w:color w:val="0D0D0D" w:themeColor="text1" w:themeTint="F2"/>
          <w:sz w:val="22"/>
          <w:szCs w:val="22"/>
        </w:rPr>
      </w:pPr>
    </w:p>
    <w:p w14:paraId="5DC1496E" w14:textId="77777777" w:rsidR="004A6185" w:rsidRPr="005F3BB0" w:rsidRDefault="004A6185" w:rsidP="006C46CD">
      <w:pPr>
        <w:spacing w:before="0" w:line="276" w:lineRule="auto"/>
        <w:ind w:left="360" w:hanging="360"/>
        <w:jc w:val="center"/>
        <w:rPr>
          <w:rFonts w:ascii="Arial" w:hAnsi="Arial" w:cs="Arial"/>
          <w:b/>
          <w:bCs/>
          <w:color w:val="0D0D0D" w:themeColor="text1" w:themeTint="F2"/>
          <w:sz w:val="22"/>
          <w:szCs w:val="22"/>
        </w:rPr>
      </w:pPr>
      <w:r w:rsidRPr="005F3BB0">
        <w:rPr>
          <w:rFonts w:ascii="Arial" w:hAnsi="Arial" w:cs="Arial"/>
          <w:b/>
          <w:bCs/>
          <w:color w:val="0D0D0D" w:themeColor="text1" w:themeTint="F2"/>
          <w:sz w:val="22"/>
          <w:szCs w:val="22"/>
        </w:rPr>
        <w:t>VELJAVNOST POGODBE</w:t>
      </w:r>
    </w:p>
    <w:p w14:paraId="5B2AE79D"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8044608"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173723C" w14:textId="77777777" w:rsidR="005F3BB0" w:rsidRPr="005F3BB0" w:rsidRDefault="004A6185" w:rsidP="005F3BB0">
      <w:pPr>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Pogodba prične veljati s podpisom obeh pogodbenih strank</w:t>
      </w:r>
      <w:r w:rsidR="00553BD2" w:rsidRPr="005F3BB0">
        <w:rPr>
          <w:rFonts w:ascii="Arial" w:hAnsi="Arial" w:cs="Arial"/>
          <w:color w:val="0D0D0D" w:themeColor="text1" w:themeTint="F2"/>
          <w:sz w:val="22"/>
          <w:szCs w:val="22"/>
        </w:rPr>
        <w:t xml:space="preserve"> in predložitvi finančnega zavarovanja</w:t>
      </w:r>
      <w:r w:rsidRPr="005F3BB0">
        <w:rPr>
          <w:rFonts w:ascii="Arial" w:hAnsi="Arial" w:cs="Arial"/>
          <w:color w:val="0D0D0D" w:themeColor="text1" w:themeTint="F2"/>
          <w:sz w:val="22"/>
          <w:szCs w:val="22"/>
        </w:rPr>
        <w:t xml:space="preserve">. Pogodba velja do izpolnitve vseh pogodbenih obveznosti.. </w:t>
      </w:r>
    </w:p>
    <w:p w14:paraId="3FE43C47" w14:textId="5368AAF6" w:rsidR="004A6185" w:rsidRPr="005F3BB0" w:rsidRDefault="004A6185" w:rsidP="005F3BB0">
      <w:pPr>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Predčasno razdrtje pogodbe je možno zaradi </w:t>
      </w:r>
      <w:proofErr w:type="spellStart"/>
      <w:r w:rsidRPr="005F3BB0">
        <w:rPr>
          <w:rFonts w:ascii="Arial" w:hAnsi="Arial" w:cs="Arial"/>
          <w:color w:val="0D0D0D" w:themeColor="text1" w:themeTint="F2"/>
          <w:sz w:val="22"/>
          <w:szCs w:val="22"/>
        </w:rPr>
        <w:t>neizpolnjevnja</w:t>
      </w:r>
      <w:proofErr w:type="spellEnd"/>
      <w:r w:rsidRPr="005F3BB0">
        <w:rPr>
          <w:rFonts w:ascii="Arial" w:hAnsi="Arial" w:cs="Arial"/>
          <w:color w:val="0D0D0D" w:themeColor="text1" w:themeTint="F2"/>
          <w:sz w:val="22"/>
          <w:szCs w:val="22"/>
        </w:rPr>
        <w:t xml:space="preserve"> pogodbenih obveznosti. </w:t>
      </w:r>
    </w:p>
    <w:p w14:paraId="31E9473C" w14:textId="77777777" w:rsidR="004A6185" w:rsidRPr="005F3BB0" w:rsidRDefault="004A6185" w:rsidP="005F3BB0">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p>
    <w:p w14:paraId="126CBA92"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p>
    <w:p w14:paraId="703E3546"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r w:rsidRPr="005F3BB0">
        <w:rPr>
          <w:rFonts w:ascii="Arial" w:hAnsi="Arial" w:cs="Arial"/>
          <w:b/>
          <w:bCs/>
          <w:color w:val="0D0D0D" w:themeColor="text1" w:themeTint="F2"/>
          <w:sz w:val="22"/>
          <w:szCs w:val="22"/>
        </w:rPr>
        <w:t>SESTAVNI DELI POGODBE</w:t>
      </w:r>
    </w:p>
    <w:p w14:paraId="1D8EAE26" w14:textId="77777777" w:rsidR="004A6185" w:rsidRPr="005F3BB0" w:rsidRDefault="004A6185" w:rsidP="006C46CD">
      <w:pPr>
        <w:spacing w:before="0" w:line="276" w:lineRule="auto"/>
        <w:ind w:left="720"/>
        <w:rPr>
          <w:rFonts w:ascii="Arial" w:hAnsi="Arial" w:cs="Arial"/>
          <w:b/>
          <w:bCs/>
          <w:color w:val="0D0D0D" w:themeColor="text1" w:themeTint="F2"/>
          <w:sz w:val="22"/>
          <w:szCs w:val="22"/>
        </w:rPr>
      </w:pPr>
    </w:p>
    <w:p w14:paraId="05BBBB0E"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0E03B3FF"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Sestavni deli pogodbe so naslednji dokumenti:</w:t>
      </w:r>
    </w:p>
    <w:p w14:paraId="3F1D020C" w14:textId="238B2793"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i/>
          <w:iCs/>
          <w:color w:val="0D0D0D" w:themeColor="text1" w:themeTint="F2"/>
          <w:sz w:val="22"/>
          <w:szCs w:val="22"/>
        </w:rPr>
        <w:t>celotna dokumentacija v zvezi z oddajo predmetnega javnega naročila</w:t>
      </w:r>
      <w:r w:rsidRPr="005F3BB0">
        <w:rPr>
          <w:rFonts w:ascii="Arial" w:hAnsi="Arial" w:cs="Arial"/>
          <w:color w:val="0D0D0D" w:themeColor="text1" w:themeTint="F2"/>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w:t>
      </w:r>
      <w:proofErr w:type="spellStart"/>
      <w:r w:rsidRPr="005F3BB0">
        <w:rPr>
          <w:rFonts w:ascii="Arial" w:hAnsi="Arial" w:cs="Arial"/>
          <w:color w:val="0D0D0D" w:themeColor="text1" w:themeTint="F2"/>
          <w:sz w:val="22"/>
          <w:szCs w:val="22"/>
        </w:rPr>
        <w:t>dokumentacija;</w:t>
      </w:r>
      <w:r w:rsidR="00553BD2" w:rsidRPr="005F3BB0">
        <w:rPr>
          <w:rFonts w:ascii="Arial" w:hAnsi="Arial" w:cs="Arial"/>
          <w:color w:val="0D0D0D" w:themeColor="text1" w:themeTint="F2"/>
          <w:sz w:val="22"/>
          <w:szCs w:val="22"/>
        </w:rPr>
        <w:t>odgovori</w:t>
      </w:r>
      <w:proofErr w:type="spellEnd"/>
      <w:r w:rsidR="00553BD2" w:rsidRPr="005F3BB0">
        <w:rPr>
          <w:rFonts w:ascii="Arial" w:hAnsi="Arial" w:cs="Arial"/>
          <w:color w:val="0D0D0D" w:themeColor="text1" w:themeTint="F2"/>
          <w:sz w:val="22"/>
          <w:szCs w:val="22"/>
        </w:rPr>
        <w:t xml:space="preserve"> na vprašanja preko Portala JN</w:t>
      </w:r>
    </w:p>
    <w:p w14:paraId="56E459FA" w14:textId="77777777" w:rsidR="004A6185" w:rsidRPr="005F3BB0" w:rsidRDefault="004A6185" w:rsidP="006C46CD">
      <w:pPr>
        <w:numPr>
          <w:ilvl w:val="0"/>
          <w:numId w:val="11"/>
        </w:numPr>
        <w:spacing w:before="0" w:line="276" w:lineRule="auto"/>
        <w:ind w:left="284" w:hanging="284"/>
        <w:contextualSpacing/>
        <w:jc w:val="both"/>
        <w:rPr>
          <w:rFonts w:ascii="Arial" w:eastAsia="Times New Roman" w:hAnsi="Arial" w:cs="Arial"/>
          <w:color w:val="0D0D0D" w:themeColor="text1" w:themeTint="F2"/>
          <w:sz w:val="22"/>
          <w:szCs w:val="22"/>
          <w:lang w:eastAsia="sl-SI"/>
        </w:rPr>
      </w:pPr>
      <w:r w:rsidRPr="005F3BB0">
        <w:rPr>
          <w:rFonts w:ascii="Arial" w:hAnsi="Arial" w:cs="Arial"/>
          <w:i/>
          <w:iCs/>
          <w:color w:val="0D0D0D" w:themeColor="text1" w:themeTint="F2"/>
          <w:sz w:val="22"/>
          <w:szCs w:val="22"/>
        </w:rPr>
        <w:t>ponudba dobavitelja</w:t>
      </w:r>
      <w:r w:rsidRPr="005F3BB0">
        <w:rPr>
          <w:rFonts w:ascii="Arial" w:hAnsi="Arial" w:cs="Arial"/>
          <w:color w:val="0D0D0D" w:themeColor="text1" w:themeTint="F2"/>
          <w:sz w:val="22"/>
          <w:szCs w:val="22"/>
        </w:rPr>
        <w:t xml:space="preserve"> številka </w:t>
      </w:r>
      <w:r w:rsidRPr="005F3BB0">
        <w:rPr>
          <w:rFonts w:ascii="Arial" w:hAnsi="Arial" w:cs="Arial"/>
          <w:color w:val="0D0D0D" w:themeColor="text1" w:themeTint="F2"/>
          <w:sz w:val="22"/>
          <w:szCs w:val="22"/>
          <w:u w:val="single"/>
        </w:rPr>
        <w:t>_____</w:t>
      </w:r>
      <w:r w:rsidRPr="005F3BB0">
        <w:rPr>
          <w:rFonts w:ascii="Arial" w:hAnsi="Arial" w:cs="Arial"/>
          <w:color w:val="0D0D0D" w:themeColor="text1" w:themeTint="F2"/>
          <w:sz w:val="22"/>
          <w:szCs w:val="22"/>
        </w:rPr>
        <w:t xml:space="preserve"> z dne </w:t>
      </w:r>
      <w:r w:rsidRPr="005F3BB0">
        <w:rPr>
          <w:rFonts w:ascii="Arial" w:hAnsi="Arial" w:cs="Arial"/>
          <w:color w:val="0D0D0D" w:themeColor="text1" w:themeTint="F2"/>
          <w:sz w:val="22"/>
          <w:szCs w:val="22"/>
          <w:u w:val="single"/>
        </w:rPr>
        <w:t>_____</w:t>
      </w:r>
      <w:r w:rsidRPr="005F3BB0">
        <w:rPr>
          <w:rFonts w:ascii="Arial" w:hAnsi="Arial" w:cs="Arial"/>
          <w:color w:val="0D0D0D" w:themeColor="text1" w:themeTint="F2"/>
          <w:sz w:val="22"/>
          <w:szCs w:val="22"/>
        </w:rPr>
        <w:t>, z vsemi prilogami (v nadaljevanju besedila: ponudba dobavitelja).</w:t>
      </w:r>
    </w:p>
    <w:p w14:paraId="115CC0F0" w14:textId="77777777" w:rsidR="004A6185" w:rsidRPr="005F3BB0" w:rsidRDefault="004A6185" w:rsidP="006C46CD">
      <w:pPr>
        <w:pStyle w:val="Odstavekseznama"/>
        <w:spacing w:line="276" w:lineRule="auto"/>
        <w:jc w:val="both"/>
        <w:rPr>
          <w:rFonts w:ascii="Arial" w:hAnsi="Arial" w:cs="Arial"/>
          <w:color w:val="0D0D0D" w:themeColor="text1" w:themeTint="F2"/>
          <w:sz w:val="22"/>
          <w:szCs w:val="22"/>
        </w:rPr>
      </w:pPr>
    </w:p>
    <w:p w14:paraId="2E6266FE"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353589B5" w14:textId="77777777" w:rsidR="004A6185" w:rsidRPr="005F3BB0" w:rsidRDefault="004A6185" w:rsidP="006C46CD">
      <w:pPr>
        <w:spacing w:before="0" w:line="276" w:lineRule="auto"/>
        <w:rPr>
          <w:rFonts w:ascii="Arial" w:hAnsi="Arial" w:cs="Arial"/>
          <w:color w:val="0D0D0D" w:themeColor="text1" w:themeTint="F2"/>
          <w:sz w:val="22"/>
          <w:szCs w:val="22"/>
        </w:rPr>
      </w:pPr>
    </w:p>
    <w:p w14:paraId="61F0C6FC"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D0E9067"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r w:rsidRPr="005F3BB0">
        <w:rPr>
          <w:rFonts w:ascii="Arial" w:hAnsi="Arial" w:cs="Arial"/>
          <w:b/>
          <w:color w:val="0D0D0D" w:themeColor="text1" w:themeTint="F2"/>
          <w:sz w:val="22"/>
          <w:szCs w:val="22"/>
          <w:lang w:eastAsia="x-none"/>
        </w:rPr>
        <w:t xml:space="preserve">POGODBENI ZNESEK </w:t>
      </w:r>
    </w:p>
    <w:p w14:paraId="62C6BDF8" w14:textId="77777777" w:rsidR="004A6185" w:rsidRPr="005F3BB0" w:rsidRDefault="004A6185" w:rsidP="006C46CD">
      <w:pPr>
        <w:spacing w:before="0" w:line="276" w:lineRule="auto"/>
        <w:rPr>
          <w:rFonts w:ascii="Arial" w:hAnsi="Arial" w:cs="Arial"/>
          <w:color w:val="0D0D0D" w:themeColor="text1" w:themeTint="F2"/>
          <w:sz w:val="22"/>
          <w:szCs w:val="22"/>
        </w:rPr>
      </w:pPr>
    </w:p>
    <w:p w14:paraId="7D72CB5A"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1387B723" w14:textId="08E858EB" w:rsidR="004A6185" w:rsidRPr="005F3BB0" w:rsidRDefault="004A6185" w:rsidP="006C46CD">
      <w:pPr>
        <w:spacing w:line="276" w:lineRule="auto"/>
        <w:jc w:val="both"/>
        <w:rPr>
          <w:rFonts w:ascii="Arial" w:hAnsi="Arial" w:cs="Arial"/>
          <w:bCs/>
          <w:color w:val="0D0D0D" w:themeColor="text1" w:themeTint="F2"/>
          <w:sz w:val="22"/>
          <w:szCs w:val="22"/>
        </w:rPr>
      </w:pPr>
      <w:r w:rsidRPr="005F3BB0">
        <w:rPr>
          <w:rFonts w:ascii="Arial" w:hAnsi="Arial" w:cs="Arial"/>
          <w:bCs/>
          <w:color w:val="0D0D0D" w:themeColor="text1" w:themeTint="F2"/>
          <w:sz w:val="22"/>
          <w:szCs w:val="22"/>
        </w:rPr>
        <w:t>Skupna vrednost blaga</w:t>
      </w:r>
      <w:r w:rsidR="0046293E" w:rsidRPr="005F3BB0">
        <w:rPr>
          <w:rFonts w:ascii="Arial" w:hAnsi="Arial" w:cs="Arial"/>
          <w:bCs/>
          <w:color w:val="0D0D0D" w:themeColor="text1" w:themeTint="F2"/>
          <w:sz w:val="22"/>
          <w:szCs w:val="22"/>
        </w:rPr>
        <w:t xml:space="preserve"> in izvedene storitve, kot izhaja iz tehničnih specifikacij</w:t>
      </w:r>
      <w:r w:rsidRPr="005F3BB0">
        <w:rPr>
          <w:rFonts w:ascii="Arial" w:hAnsi="Arial" w:cs="Arial"/>
          <w:bCs/>
          <w:color w:val="0D0D0D" w:themeColor="text1" w:themeTint="F2"/>
          <w:sz w:val="22"/>
          <w:szCs w:val="22"/>
        </w:rPr>
        <w:t xml:space="preserve"> po tem javnem razpisu blaga znaša:</w:t>
      </w:r>
    </w:p>
    <w:p w14:paraId="58898697" w14:textId="77777777" w:rsidR="004A6185" w:rsidRPr="005F3BB0" w:rsidRDefault="004A6185" w:rsidP="006C46CD">
      <w:pPr>
        <w:spacing w:before="0" w:after="160" w:line="276" w:lineRule="auto"/>
        <w:jc w:val="both"/>
        <w:rPr>
          <w:rFonts w:ascii="Arial" w:hAnsi="Arial" w:cs="Arial"/>
          <w:b/>
          <w:bCs/>
          <w:color w:val="0D0D0D" w:themeColor="text1" w:themeTint="F2"/>
          <w:sz w:val="22"/>
          <w:szCs w:val="22"/>
        </w:rPr>
      </w:pPr>
    </w:p>
    <w:p w14:paraId="2EFD36A2" w14:textId="77777777" w:rsidR="004A6185" w:rsidRPr="005F3BB0" w:rsidRDefault="004A6185" w:rsidP="006C46CD">
      <w:pPr>
        <w:pStyle w:val="Odstavekseznama"/>
        <w:spacing w:line="276" w:lineRule="auto"/>
        <w:jc w:val="both"/>
        <w:rPr>
          <w:rFonts w:ascii="Arial" w:hAnsi="Arial" w:cs="Arial"/>
          <w:b/>
          <w:color w:val="0D0D0D" w:themeColor="text1" w:themeTint="F2"/>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5F3BB0" w:rsidRPr="005F3BB0"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5F3BB0" w:rsidRDefault="0046293E" w:rsidP="006C46CD">
            <w:pPr>
              <w:keepNext/>
              <w:keepLines/>
              <w:spacing w:line="276" w:lineRule="auto"/>
              <w:jc w:val="right"/>
              <w:rPr>
                <w:rFonts w:ascii="Arial" w:hAnsi="Arial" w:cs="Arial"/>
                <w:b/>
                <w:bCs/>
                <w:color w:val="0D0D0D" w:themeColor="text1" w:themeTint="F2"/>
                <w:sz w:val="22"/>
                <w:szCs w:val="22"/>
              </w:rPr>
            </w:pPr>
            <w:r w:rsidRPr="005F3BB0">
              <w:rPr>
                <w:rFonts w:ascii="Arial" w:hAnsi="Arial" w:cs="Arial"/>
                <w:b/>
                <w:bCs/>
                <w:color w:val="0D0D0D" w:themeColor="text1" w:themeTint="F2"/>
                <w:sz w:val="22"/>
                <w:szCs w:val="22"/>
              </w:rPr>
              <w:t xml:space="preserve">PONUDBENI ZNESEK BREZ </w:t>
            </w:r>
            <w:r w:rsidR="004A6185" w:rsidRPr="005F3BB0">
              <w:rPr>
                <w:rFonts w:ascii="Arial" w:hAnsi="Arial" w:cs="Arial"/>
                <w:b/>
                <w:bCs/>
                <w:color w:val="0D0D0D" w:themeColor="text1" w:themeTint="F2"/>
                <w:sz w:val="22"/>
                <w:szCs w:val="22"/>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5F3BB0" w:rsidRDefault="004A6185" w:rsidP="006C46CD">
            <w:pPr>
              <w:keepNext/>
              <w:keepLines/>
              <w:spacing w:line="276" w:lineRule="auto"/>
              <w:jc w:val="right"/>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EUR</w:t>
            </w:r>
          </w:p>
        </w:tc>
      </w:tr>
      <w:tr w:rsidR="005F3BB0" w:rsidRPr="005F3BB0"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5F3BB0" w:rsidRDefault="004A6185" w:rsidP="006C46CD">
            <w:pPr>
              <w:keepNext/>
              <w:keepLines/>
              <w:spacing w:line="276" w:lineRule="auto"/>
              <w:jc w:val="right"/>
              <w:rPr>
                <w:rFonts w:ascii="Arial" w:hAnsi="Arial" w:cs="Arial"/>
                <w:color w:val="0D0D0D" w:themeColor="text1" w:themeTint="F2"/>
                <w:sz w:val="22"/>
                <w:szCs w:val="22"/>
              </w:rPr>
            </w:pPr>
            <w:r w:rsidRPr="005F3BB0">
              <w:rPr>
                <w:rFonts w:ascii="Arial" w:hAnsi="Arial" w:cs="Arial"/>
                <w:color w:val="0D0D0D" w:themeColor="text1" w:themeTint="F2"/>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5F3BB0" w:rsidRDefault="004A6185" w:rsidP="006C46CD">
            <w:pPr>
              <w:keepNext/>
              <w:keepLines/>
              <w:spacing w:line="276" w:lineRule="auto"/>
              <w:jc w:val="right"/>
              <w:rPr>
                <w:rFonts w:ascii="Arial" w:hAnsi="Arial" w:cs="Arial"/>
                <w:bCs/>
                <w:color w:val="0D0D0D" w:themeColor="text1" w:themeTint="F2"/>
                <w:sz w:val="22"/>
                <w:szCs w:val="22"/>
              </w:rPr>
            </w:pPr>
            <w:r w:rsidRPr="005F3BB0">
              <w:rPr>
                <w:rFonts w:ascii="Arial" w:hAnsi="Arial" w:cs="Arial"/>
                <w:bCs/>
                <w:color w:val="0D0D0D" w:themeColor="text1" w:themeTint="F2"/>
                <w:sz w:val="22"/>
                <w:szCs w:val="22"/>
              </w:rPr>
              <w:t>EUR</w:t>
            </w:r>
          </w:p>
        </w:tc>
      </w:tr>
      <w:tr w:rsidR="005F3BB0" w:rsidRPr="005F3BB0"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5F3BB0" w:rsidRDefault="0046293E" w:rsidP="006C46CD">
            <w:pPr>
              <w:keepNext/>
              <w:keepLines/>
              <w:spacing w:line="276" w:lineRule="auto"/>
              <w:jc w:val="right"/>
              <w:rPr>
                <w:rFonts w:ascii="Arial" w:hAnsi="Arial" w:cs="Arial"/>
                <w:b/>
                <w:bCs/>
                <w:color w:val="0D0D0D" w:themeColor="text1" w:themeTint="F2"/>
                <w:sz w:val="22"/>
                <w:szCs w:val="22"/>
              </w:rPr>
            </w:pPr>
            <w:r w:rsidRPr="005F3BB0">
              <w:rPr>
                <w:rFonts w:ascii="Arial" w:hAnsi="Arial" w:cs="Arial"/>
                <w:b/>
                <w:bCs/>
                <w:color w:val="0D0D0D" w:themeColor="text1" w:themeTint="F2"/>
                <w:sz w:val="22"/>
                <w:szCs w:val="22"/>
              </w:rPr>
              <w:t xml:space="preserve">PONUDBENI ZNESEK </w:t>
            </w:r>
            <w:r w:rsidR="004A6185" w:rsidRPr="005F3BB0">
              <w:rPr>
                <w:rFonts w:ascii="Arial" w:hAnsi="Arial" w:cs="Arial"/>
                <w:b/>
                <w:bCs/>
                <w:color w:val="0D0D0D" w:themeColor="text1" w:themeTint="F2"/>
                <w:sz w:val="22"/>
                <w:szCs w:val="22"/>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5F3BB0" w:rsidRDefault="004A6185" w:rsidP="006C46CD">
            <w:pPr>
              <w:keepNext/>
              <w:keepLines/>
              <w:spacing w:line="276" w:lineRule="auto"/>
              <w:jc w:val="right"/>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EUR</w:t>
            </w:r>
          </w:p>
        </w:tc>
      </w:tr>
    </w:tbl>
    <w:p w14:paraId="53189CFC"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5F3BB0" w:rsidRPr="005F3BB0"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5F3BB0" w:rsidRDefault="004A6185" w:rsidP="006C46CD">
            <w:pPr>
              <w:spacing w:line="276" w:lineRule="auto"/>
              <w:ind w:left="29"/>
              <w:rPr>
                <w:rFonts w:ascii="Arial" w:hAnsi="Arial" w:cs="Arial"/>
                <w:color w:val="0D0D0D" w:themeColor="text1" w:themeTint="F2"/>
                <w:sz w:val="22"/>
                <w:szCs w:val="22"/>
              </w:rPr>
            </w:pPr>
            <w:r w:rsidRPr="005F3BB0">
              <w:rPr>
                <w:rFonts w:ascii="Arial" w:hAnsi="Arial" w:cs="Arial"/>
                <w:color w:val="0D0D0D" w:themeColor="text1" w:themeTint="F2"/>
                <w:sz w:val="22"/>
                <w:szCs w:val="22"/>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5F3BB0" w:rsidRDefault="004A6185" w:rsidP="006C46CD">
            <w:pPr>
              <w:tabs>
                <w:tab w:val="left" w:pos="1843"/>
              </w:tabs>
              <w:spacing w:line="276" w:lineRule="auto"/>
              <w:jc w:val="both"/>
              <w:rPr>
                <w:rFonts w:ascii="Arial" w:hAnsi="Arial" w:cs="Arial"/>
                <w:b/>
                <w:bCs/>
                <w:color w:val="0D0D0D" w:themeColor="text1" w:themeTint="F2"/>
                <w:sz w:val="22"/>
                <w:szCs w:val="22"/>
              </w:rPr>
            </w:pPr>
            <w:r w:rsidRPr="005F3BB0">
              <w:rPr>
                <w:rFonts w:ascii="Arial" w:hAnsi="Arial" w:cs="Arial"/>
                <w:b/>
                <w:bCs/>
                <w:color w:val="0D0D0D" w:themeColor="text1" w:themeTint="F2"/>
                <w:sz w:val="22"/>
                <w:szCs w:val="22"/>
              </w:rPr>
              <w:t xml:space="preserve">UNIVERZA V LJUBLJANI, FAKULTETA ZA KEMIJO IN KEMIJSKO TEHNOLOGIJO </w:t>
            </w:r>
          </w:p>
          <w:p w14:paraId="5D53978C" w14:textId="77777777" w:rsidR="004A6185" w:rsidRPr="005F3BB0" w:rsidRDefault="004A6185" w:rsidP="006C46CD">
            <w:pPr>
              <w:tabs>
                <w:tab w:val="left" w:pos="1843"/>
              </w:tabs>
              <w:spacing w:line="276" w:lineRule="auto"/>
              <w:jc w:val="both"/>
              <w:rPr>
                <w:rFonts w:ascii="Arial" w:hAnsi="Arial" w:cs="Arial"/>
                <w:b/>
                <w:bCs/>
                <w:color w:val="0D0D0D" w:themeColor="text1" w:themeTint="F2"/>
                <w:sz w:val="22"/>
                <w:szCs w:val="22"/>
              </w:rPr>
            </w:pPr>
            <w:r w:rsidRPr="005F3BB0">
              <w:rPr>
                <w:rFonts w:ascii="Arial" w:hAnsi="Arial" w:cs="Arial"/>
                <w:b/>
                <w:bCs/>
                <w:color w:val="0D0D0D" w:themeColor="text1" w:themeTint="F2"/>
                <w:sz w:val="22"/>
                <w:szCs w:val="22"/>
              </w:rPr>
              <w:t xml:space="preserve">Večna pot 113, 1000 Ljubljana </w:t>
            </w:r>
          </w:p>
          <w:p w14:paraId="6AE9CFD7" w14:textId="77777777" w:rsidR="004A6185" w:rsidRPr="005F3BB0" w:rsidRDefault="004A6185" w:rsidP="006C46CD">
            <w:pPr>
              <w:widowControl w:val="0"/>
              <w:suppressLineNumbers/>
              <w:tabs>
                <w:tab w:val="left" w:pos="1065"/>
              </w:tabs>
              <w:suppressAutoHyphens/>
              <w:spacing w:line="276" w:lineRule="auto"/>
              <w:ind w:left="33"/>
              <w:rPr>
                <w:rFonts w:ascii="Arial" w:eastAsia="Arial Unicode MS" w:hAnsi="Arial" w:cs="Arial"/>
                <w:bCs/>
                <w:color w:val="0D0D0D" w:themeColor="text1" w:themeTint="F2"/>
                <w:kern w:val="2"/>
                <w:sz w:val="22"/>
                <w:szCs w:val="22"/>
              </w:rPr>
            </w:pPr>
          </w:p>
        </w:tc>
      </w:tr>
      <w:tr w:rsidR="005F3BB0" w:rsidRPr="005F3BB0"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5F3BB0" w:rsidRDefault="004A6185" w:rsidP="006C46CD">
            <w:pPr>
              <w:spacing w:line="276" w:lineRule="auto"/>
              <w:ind w:left="29"/>
              <w:rPr>
                <w:rFonts w:ascii="Arial" w:hAnsi="Arial" w:cs="Arial"/>
                <w:color w:val="0D0D0D" w:themeColor="text1" w:themeTint="F2"/>
                <w:sz w:val="22"/>
                <w:szCs w:val="22"/>
              </w:rPr>
            </w:pPr>
            <w:r w:rsidRPr="005F3BB0">
              <w:rPr>
                <w:rFonts w:ascii="Arial" w:hAnsi="Arial" w:cs="Arial"/>
                <w:color w:val="0D0D0D" w:themeColor="text1" w:themeTint="F2"/>
                <w:sz w:val="22"/>
                <w:szCs w:val="22"/>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5F3BB0" w:rsidRDefault="004A6185" w:rsidP="006C46CD">
            <w:pPr>
              <w:spacing w:line="276" w:lineRule="auto"/>
              <w:ind w:left="33"/>
              <w:rPr>
                <w:rFonts w:ascii="Arial" w:hAnsi="Arial" w:cs="Arial"/>
                <w:color w:val="0D0D0D" w:themeColor="text1" w:themeTint="F2"/>
                <w:sz w:val="22"/>
                <w:szCs w:val="22"/>
              </w:rPr>
            </w:pPr>
            <w:r w:rsidRPr="005F3BB0">
              <w:rPr>
                <w:rFonts w:ascii="Arial" w:hAnsi="Arial" w:cs="Arial"/>
                <w:color w:val="0D0D0D" w:themeColor="text1" w:themeTint="F2"/>
                <w:sz w:val="22"/>
                <w:szCs w:val="22"/>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Sprememba cen</w:t>
            </w:r>
          </w:p>
        </w:tc>
      </w:tr>
      <w:tr w:rsidR="005F3BB0" w:rsidRPr="005F3BB0"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5F3BB0" w:rsidRDefault="004A6185" w:rsidP="006C46CD">
            <w:pPr>
              <w:spacing w:before="0" w:line="276" w:lineRule="auto"/>
              <w:rPr>
                <w:rFonts w:ascii="Arial" w:hAnsi="Arial" w:cs="Arial"/>
                <w:color w:val="0D0D0D" w:themeColor="text1" w:themeTint="F2"/>
                <w:sz w:val="22"/>
                <w:szCs w:val="22"/>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5F3BB0" w:rsidRDefault="004A6185" w:rsidP="006C46CD">
            <w:pPr>
              <w:spacing w:line="276" w:lineRule="auto"/>
              <w:ind w:left="33"/>
              <w:rPr>
                <w:rFonts w:ascii="Arial" w:hAnsi="Arial" w:cs="Arial"/>
                <w:color w:val="0D0D0D" w:themeColor="text1" w:themeTint="F2"/>
                <w:sz w:val="22"/>
                <w:szCs w:val="22"/>
              </w:rPr>
            </w:pPr>
            <w:r w:rsidRPr="005F3BB0">
              <w:rPr>
                <w:rFonts w:ascii="Arial" w:hAnsi="Arial" w:cs="Arial"/>
                <w:bCs/>
                <w:color w:val="0D0D0D" w:themeColor="text1" w:themeTint="F2"/>
                <w:sz w:val="22"/>
                <w:szCs w:val="22"/>
              </w:rPr>
              <w:t xml:space="preserve">Ponudnik se zavezuje dobaviti blago in izvajati vse storitve na način in v obsegu, kot sta opredeljena v obrazcu Tehnične </w:t>
            </w:r>
            <w:r w:rsidRPr="005F3BB0">
              <w:rPr>
                <w:rFonts w:ascii="Arial" w:hAnsi="Arial" w:cs="Arial"/>
                <w:bCs/>
                <w:color w:val="0D0D0D" w:themeColor="text1" w:themeTint="F2"/>
                <w:sz w:val="22"/>
                <w:szCs w:val="22"/>
              </w:rPr>
              <w:lastRenderedPageBreak/>
              <w:t>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bCs/>
                <w:color w:val="0D0D0D" w:themeColor="text1" w:themeTint="F2"/>
                <w:sz w:val="22"/>
                <w:szCs w:val="22"/>
              </w:rPr>
              <w:lastRenderedPageBreak/>
              <w:t>Cene so nespremenljive ves čas trajanja pogodbe</w:t>
            </w:r>
          </w:p>
        </w:tc>
      </w:tr>
      <w:tr w:rsidR="005F3BB0" w:rsidRPr="005F3BB0"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5F3BB0" w:rsidRDefault="004A6185" w:rsidP="006C46CD">
            <w:pPr>
              <w:spacing w:line="276" w:lineRule="auto"/>
              <w:ind w:left="-113"/>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30 dni po prejemu pravilno izstavljenega računa</w:t>
            </w:r>
          </w:p>
        </w:tc>
      </w:tr>
      <w:tr w:rsidR="005F3BB0" w:rsidRPr="005F3BB0"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5F3BB0" w:rsidRDefault="004A6185" w:rsidP="006C46CD">
            <w:pPr>
              <w:spacing w:line="276" w:lineRule="auto"/>
              <w:rPr>
                <w:rFonts w:ascii="Arial" w:hAnsi="Arial" w:cs="Arial"/>
                <w:bCs/>
                <w:color w:val="0D0D0D" w:themeColor="text1" w:themeTint="F2"/>
                <w:sz w:val="22"/>
                <w:szCs w:val="22"/>
              </w:rPr>
            </w:pPr>
            <w:r w:rsidRPr="005F3BB0">
              <w:rPr>
                <w:rFonts w:ascii="Arial" w:hAnsi="Arial" w:cs="Arial"/>
                <w:bCs/>
                <w:color w:val="0D0D0D" w:themeColor="text1" w:themeTint="F2"/>
                <w:sz w:val="22"/>
                <w:szCs w:val="22"/>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135D3A9D"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Odzivni čas (čas za pristop k odpravi napake) in čas odprave napake: </w:t>
            </w:r>
          </w:p>
          <w:p w14:paraId="2EA87A74" w14:textId="2FC26B0F"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Izvajalec se je dolžan odzvati v roku </w:t>
            </w:r>
            <w:r w:rsidR="00553BD2" w:rsidRPr="005F3BB0">
              <w:rPr>
                <w:rFonts w:ascii="Arial" w:hAnsi="Arial" w:cs="Arial"/>
                <w:color w:val="0D0D0D" w:themeColor="text1" w:themeTint="F2"/>
                <w:sz w:val="22"/>
                <w:szCs w:val="22"/>
              </w:rPr>
              <w:t xml:space="preserve">24 ur, v primeru </w:t>
            </w:r>
            <w:r w:rsidRPr="005F3BB0">
              <w:rPr>
                <w:rFonts w:ascii="Arial" w:hAnsi="Arial" w:cs="Arial"/>
                <w:color w:val="0D0D0D" w:themeColor="text1" w:themeTint="F2"/>
                <w:sz w:val="22"/>
                <w:szCs w:val="22"/>
              </w:rPr>
              <w:t xml:space="preserve">. </w:t>
            </w:r>
          </w:p>
          <w:p w14:paraId="106E903B"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Rok za vrnitev predmeta javnega naročila s servisa znaša največ 15 delovnih dni </w:t>
            </w:r>
          </w:p>
          <w:p w14:paraId="7C9FE3F9"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Rok za odpravo napak znaša največ 5 delovnih dni. </w:t>
            </w:r>
          </w:p>
          <w:p w14:paraId="1CF9BEAC" w14:textId="7D975CA0"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Izvajalec more nuditi on-line ali telefonsko pomoč in podporo uporabn</w:t>
            </w:r>
            <w:r w:rsidR="0046293E" w:rsidRPr="005F3BB0">
              <w:rPr>
                <w:rFonts w:ascii="Arial" w:hAnsi="Arial" w:cs="Arial"/>
                <w:color w:val="0D0D0D" w:themeColor="text1" w:themeTint="F2"/>
                <w:sz w:val="22"/>
                <w:szCs w:val="22"/>
              </w:rPr>
              <w:t>ikom med delavniki od 8.00 do 15</w:t>
            </w:r>
            <w:r w:rsidRPr="005F3BB0">
              <w:rPr>
                <w:rFonts w:ascii="Arial" w:hAnsi="Arial" w:cs="Arial"/>
                <w:color w:val="0D0D0D" w:themeColor="text1" w:themeTint="F2"/>
                <w:sz w:val="22"/>
                <w:szCs w:val="22"/>
              </w:rPr>
              <w:t xml:space="preserve">.00 ure, z odzivnim časom do 8 ur. </w:t>
            </w:r>
          </w:p>
          <w:p w14:paraId="34147FA9" w14:textId="77777777" w:rsidR="004A6185" w:rsidRPr="005F3BB0" w:rsidRDefault="004A6185" w:rsidP="006C46CD">
            <w:pPr>
              <w:spacing w:line="276" w:lineRule="auto"/>
              <w:rPr>
                <w:rFonts w:ascii="Arial" w:hAnsi="Arial" w:cs="Arial"/>
                <w:color w:val="0D0D0D" w:themeColor="text1" w:themeTint="F2"/>
                <w:sz w:val="22"/>
                <w:szCs w:val="22"/>
              </w:rPr>
            </w:pPr>
          </w:p>
        </w:tc>
      </w:tr>
      <w:tr w:rsidR="004A6185" w:rsidRPr="005F3BB0"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5F3BB0" w:rsidRDefault="004A6185" w:rsidP="006C46CD">
            <w:pPr>
              <w:spacing w:line="276" w:lineRule="auto"/>
              <w:ind w:left="29"/>
              <w:rPr>
                <w:rFonts w:ascii="Arial" w:hAnsi="Arial" w:cs="Arial"/>
                <w:bCs/>
                <w:color w:val="0D0D0D" w:themeColor="text1" w:themeTint="F2"/>
                <w:sz w:val="22"/>
                <w:szCs w:val="22"/>
              </w:rPr>
            </w:pPr>
            <w:r w:rsidRPr="005F3BB0">
              <w:rPr>
                <w:rFonts w:ascii="Arial" w:hAnsi="Arial" w:cs="Arial"/>
                <w:bCs/>
                <w:color w:val="0D0D0D" w:themeColor="text1" w:themeTint="F2"/>
                <w:sz w:val="22"/>
                <w:szCs w:val="22"/>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Rok zagotavljanja nadomestnih delov: 10 let od dneva podpisa primopredajnega zapisnika.</w:t>
            </w:r>
          </w:p>
          <w:p w14:paraId="53C9630F" w14:textId="77777777" w:rsidR="004A6185" w:rsidRPr="005F3BB0" w:rsidRDefault="004A6185" w:rsidP="006C46CD">
            <w:pPr>
              <w:keepNext/>
              <w:keepLines/>
              <w:widowControl w:val="0"/>
              <w:suppressLineNumbers/>
              <w:suppressAutoHyphens/>
              <w:spacing w:line="276" w:lineRule="auto"/>
              <w:jc w:val="both"/>
              <w:rPr>
                <w:rFonts w:ascii="Arial" w:eastAsia="Arial Unicode MS" w:hAnsi="Arial" w:cs="Arial"/>
                <w:color w:val="0D0D0D" w:themeColor="text1" w:themeTint="F2"/>
                <w:kern w:val="2"/>
                <w:sz w:val="22"/>
                <w:szCs w:val="22"/>
              </w:rPr>
            </w:pPr>
          </w:p>
        </w:tc>
      </w:tr>
    </w:tbl>
    <w:p w14:paraId="004666A8"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27DCE2F8" w14:textId="77777777" w:rsidR="004A6185" w:rsidRPr="005F3BB0" w:rsidRDefault="004A618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5FFC16D0" w14:textId="77777777" w:rsidR="004A6185" w:rsidRPr="005F3BB0" w:rsidRDefault="004A6185" w:rsidP="006C46CD">
      <w:pPr>
        <w:spacing w:line="276" w:lineRule="auto"/>
        <w:jc w:val="both"/>
        <w:rPr>
          <w:rFonts w:ascii="Arial" w:hAnsi="Arial" w:cs="Arial"/>
          <w:b/>
          <w:color w:val="0D0D0D" w:themeColor="text1" w:themeTint="F2"/>
          <w:sz w:val="22"/>
          <w:szCs w:val="22"/>
          <w:lang w:eastAsia="x-none"/>
        </w:rPr>
      </w:pPr>
    </w:p>
    <w:p w14:paraId="6504262B" w14:textId="77777777" w:rsidR="004A6185" w:rsidRPr="005F3BB0" w:rsidRDefault="004A6185" w:rsidP="006C46CD">
      <w:pPr>
        <w:spacing w:line="276" w:lineRule="auto"/>
        <w:jc w:val="center"/>
        <w:rPr>
          <w:rFonts w:ascii="Arial" w:hAnsi="Arial" w:cs="Arial"/>
          <w:b/>
          <w:bCs/>
          <w:color w:val="0D0D0D" w:themeColor="text1" w:themeTint="F2"/>
          <w:sz w:val="22"/>
          <w:szCs w:val="22"/>
        </w:rPr>
      </w:pPr>
      <w:r w:rsidRPr="005F3BB0">
        <w:rPr>
          <w:rFonts w:ascii="Arial" w:hAnsi="Arial" w:cs="Arial"/>
          <w:b/>
          <w:color w:val="0D0D0D" w:themeColor="text1" w:themeTint="F2"/>
          <w:sz w:val="22"/>
          <w:szCs w:val="22"/>
          <w:lang w:eastAsia="x-none"/>
        </w:rPr>
        <w:t>NAČIN OBRAČUNA IN PLAČILO</w:t>
      </w:r>
    </w:p>
    <w:p w14:paraId="6B391C15"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8F73104"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0E2022C6"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Uporabnik in plačnik bo skupno pogodbeno vrednost blaga, ki je predmet te pogodbe, poravnal na transakcijski račun dobavitelja št. </w:t>
      </w:r>
      <w:r w:rsidRPr="005F3BB0">
        <w:rPr>
          <w:rFonts w:ascii="Arial" w:hAnsi="Arial" w:cs="Arial"/>
          <w:i/>
          <w:color w:val="0D0D0D" w:themeColor="text1" w:themeTint="F2"/>
          <w:sz w:val="22"/>
          <w:szCs w:val="22"/>
        </w:rPr>
        <w:fldChar w:fldCharType="begin">
          <w:ffData>
            <w:name w:val="Besedilo19"/>
            <w:enabled/>
            <w:calcOnExit w:val="0"/>
            <w:textInput/>
          </w:ffData>
        </w:fldChar>
      </w:r>
      <w:r w:rsidRPr="005F3BB0">
        <w:rPr>
          <w:rFonts w:ascii="Arial" w:hAnsi="Arial" w:cs="Arial"/>
          <w:color w:val="0D0D0D" w:themeColor="text1" w:themeTint="F2"/>
          <w:sz w:val="22"/>
          <w:szCs w:val="22"/>
        </w:rPr>
        <w:instrText xml:space="preserve"> FORMTEXT </w:instrText>
      </w:r>
      <w:r w:rsidRPr="005F3BB0">
        <w:rPr>
          <w:rFonts w:ascii="Arial" w:hAnsi="Arial" w:cs="Arial"/>
          <w:i/>
          <w:color w:val="0D0D0D" w:themeColor="text1" w:themeTint="F2"/>
          <w:sz w:val="22"/>
          <w:szCs w:val="22"/>
        </w:rPr>
      </w:r>
      <w:r w:rsidRPr="005F3BB0">
        <w:rPr>
          <w:rFonts w:ascii="Arial" w:hAnsi="Arial" w:cs="Arial"/>
          <w:i/>
          <w:color w:val="0D0D0D" w:themeColor="text1" w:themeTint="F2"/>
          <w:sz w:val="22"/>
          <w:szCs w:val="22"/>
        </w:rPr>
        <w:fldChar w:fldCharType="separate"/>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i/>
          <w:color w:val="0D0D0D" w:themeColor="text1" w:themeTint="F2"/>
          <w:sz w:val="22"/>
          <w:szCs w:val="22"/>
        </w:rPr>
        <w:fldChar w:fldCharType="end"/>
      </w:r>
      <w:r w:rsidRPr="005F3BB0">
        <w:rPr>
          <w:rFonts w:ascii="Arial" w:hAnsi="Arial" w:cs="Arial"/>
          <w:color w:val="0D0D0D" w:themeColor="text1" w:themeTint="F2"/>
          <w:sz w:val="22"/>
          <w:szCs w:val="22"/>
        </w:rPr>
        <w:t xml:space="preserve">, odprt pri </w:t>
      </w:r>
      <w:r w:rsidRPr="005F3BB0">
        <w:rPr>
          <w:rFonts w:ascii="Arial" w:hAnsi="Arial" w:cs="Arial"/>
          <w:i/>
          <w:color w:val="0D0D0D" w:themeColor="text1" w:themeTint="F2"/>
          <w:sz w:val="22"/>
          <w:szCs w:val="22"/>
        </w:rPr>
        <w:fldChar w:fldCharType="begin">
          <w:ffData>
            <w:name w:val="Besedilo20"/>
            <w:enabled/>
            <w:calcOnExit w:val="0"/>
            <w:textInput/>
          </w:ffData>
        </w:fldChar>
      </w:r>
      <w:r w:rsidRPr="005F3BB0">
        <w:rPr>
          <w:rFonts w:ascii="Arial" w:hAnsi="Arial" w:cs="Arial"/>
          <w:color w:val="0D0D0D" w:themeColor="text1" w:themeTint="F2"/>
          <w:sz w:val="22"/>
          <w:szCs w:val="22"/>
        </w:rPr>
        <w:instrText xml:space="preserve"> FORMTEXT </w:instrText>
      </w:r>
      <w:r w:rsidRPr="005F3BB0">
        <w:rPr>
          <w:rFonts w:ascii="Arial" w:hAnsi="Arial" w:cs="Arial"/>
          <w:i/>
          <w:color w:val="0D0D0D" w:themeColor="text1" w:themeTint="F2"/>
          <w:sz w:val="22"/>
          <w:szCs w:val="22"/>
        </w:rPr>
      </w:r>
      <w:r w:rsidRPr="005F3BB0">
        <w:rPr>
          <w:rFonts w:ascii="Arial" w:hAnsi="Arial" w:cs="Arial"/>
          <w:i/>
          <w:color w:val="0D0D0D" w:themeColor="text1" w:themeTint="F2"/>
          <w:sz w:val="22"/>
          <w:szCs w:val="22"/>
        </w:rPr>
        <w:fldChar w:fldCharType="separate"/>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color w:val="0D0D0D" w:themeColor="text1" w:themeTint="F2"/>
          <w:sz w:val="22"/>
          <w:szCs w:val="22"/>
        </w:rPr>
        <w:t> </w:t>
      </w:r>
      <w:r w:rsidRPr="005F3BB0">
        <w:rPr>
          <w:rFonts w:ascii="Arial" w:hAnsi="Arial" w:cs="Arial"/>
          <w:i/>
          <w:color w:val="0D0D0D" w:themeColor="text1" w:themeTint="F2"/>
          <w:sz w:val="22"/>
          <w:szCs w:val="22"/>
        </w:rPr>
        <w:fldChar w:fldCharType="end"/>
      </w:r>
      <w:r w:rsidRPr="005F3BB0">
        <w:rPr>
          <w:rFonts w:ascii="Arial" w:hAnsi="Arial" w:cs="Arial"/>
          <w:color w:val="0D0D0D" w:themeColor="text1" w:themeTint="F2"/>
          <w:sz w:val="22"/>
          <w:szCs w:val="22"/>
        </w:rPr>
        <w:t xml:space="preserve"> </w:t>
      </w:r>
      <w:r w:rsidRPr="005F3BB0">
        <w:rPr>
          <w:rFonts w:ascii="Arial" w:hAnsi="Arial" w:cs="Arial"/>
          <w:iCs/>
          <w:color w:val="0D0D0D" w:themeColor="text1" w:themeTint="F2"/>
          <w:sz w:val="22"/>
          <w:szCs w:val="22"/>
        </w:rPr>
        <w:t xml:space="preserve">(v primeru tujega dobavitelja: naziv računa: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xml:space="preserve">, naziv banke: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xml:space="preserve">, naslov banke: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xml:space="preserve">, številka banke: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xml:space="preserve">, številka računa: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SWIFT koda: ,</w:t>
      </w:r>
      <w:r w:rsidRPr="005F3BB0">
        <w:rPr>
          <w:rFonts w:ascii="Arial" w:hAnsi="Arial" w:cs="Arial"/>
          <w:color w:val="0D0D0D" w:themeColor="text1" w:themeTint="F2"/>
          <w:sz w:val="22"/>
          <w:szCs w:val="22"/>
        </w:rPr>
        <w:t xml:space="preserve">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xml:space="preserve"> tranzitna številka: </w:t>
      </w:r>
      <w:r w:rsidRPr="005F3BB0">
        <w:rPr>
          <w:rFonts w:ascii="Arial" w:hAnsi="Arial" w:cs="Arial"/>
          <w:iCs/>
          <w:color w:val="0D0D0D" w:themeColor="text1" w:themeTint="F2"/>
          <w:sz w:val="22"/>
          <w:szCs w:val="22"/>
        </w:rPr>
        <w:fldChar w:fldCharType="begin">
          <w:ffData>
            <w:name w:val="Besedilo20"/>
            <w:enabled/>
            <w:calcOnExit w:val="0"/>
            <w:textInput/>
          </w:ffData>
        </w:fldChar>
      </w:r>
      <w:r w:rsidRPr="005F3BB0">
        <w:rPr>
          <w:rFonts w:ascii="Arial" w:hAnsi="Arial" w:cs="Arial"/>
          <w:iCs/>
          <w:color w:val="0D0D0D" w:themeColor="text1" w:themeTint="F2"/>
          <w:sz w:val="22"/>
          <w:szCs w:val="22"/>
        </w:rPr>
        <w:instrText xml:space="preserve"> FORMTEXT </w:instrText>
      </w:r>
      <w:r w:rsidRPr="005F3BB0">
        <w:rPr>
          <w:rFonts w:ascii="Arial" w:hAnsi="Arial" w:cs="Arial"/>
          <w:iCs/>
          <w:color w:val="0D0D0D" w:themeColor="text1" w:themeTint="F2"/>
          <w:sz w:val="22"/>
          <w:szCs w:val="22"/>
        </w:rPr>
      </w:r>
      <w:r w:rsidRPr="005F3BB0">
        <w:rPr>
          <w:rFonts w:ascii="Arial" w:hAnsi="Arial" w:cs="Arial"/>
          <w:iCs/>
          <w:color w:val="0D0D0D" w:themeColor="text1" w:themeTint="F2"/>
          <w:sz w:val="22"/>
          <w:szCs w:val="22"/>
        </w:rPr>
        <w:fldChar w:fldCharType="separate"/>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t> </w:t>
      </w:r>
      <w:r w:rsidRPr="005F3BB0">
        <w:rPr>
          <w:rFonts w:ascii="Arial" w:hAnsi="Arial" w:cs="Arial"/>
          <w:iCs/>
          <w:color w:val="0D0D0D" w:themeColor="text1" w:themeTint="F2"/>
          <w:sz w:val="22"/>
          <w:szCs w:val="22"/>
        </w:rPr>
        <w:fldChar w:fldCharType="end"/>
      </w:r>
      <w:r w:rsidRPr="005F3BB0">
        <w:rPr>
          <w:rFonts w:ascii="Arial" w:hAnsi="Arial" w:cs="Arial"/>
          <w:iCs/>
          <w:color w:val="0D0D0D" w:themeColor="text1" w:themeTint="F2"/>
          <w:sz w:val="22"/>
          <w:szCs w:val="22"/>
        </w:rPr>
        <w:t xml:space="preserve"> - če obstaja), </w:t>
      </w:r>
      <w:r w:rsidRPr="005F3BB0">
        <w:rPr>
          <w:rFonts w:ascii="Arial" w:hAnsi="Arial" w:cs="Arial"/>
          <w:color w:val="0D0D0D" w:themeColor="text1" w:themeTint="F2"/>
          <w:sz w:val="22"/>
          <w:szCs w:val="22"/>
        </w:rPr>
        <w:t xml:space="preserve"> najkasneje v roku 30 (trideset) dni od dneva prejema pravilno izstavljenega e-računa </w:t>
      </w:r>
      <w:r w:rsidRPr="005F3BB0">
        <w:rPr>
          <w:rFonts w:ascii="Arial" w:hAnsi="Arial" w:cs="Arial"/>
          <w:iCs/>
          <w:color w:val="0D0D0D" w:themeColor="text1" w:themeTint="F2"/>
          <w:sz w:val="22"/>
          <w:szCs w:val="22"/>
        </w:rPr>
        <w:t>(v primeru tujega dobavitelja: računa)</w:t>
      </w:r>
      <w:r w:rsidRPr="005F3BB0">
        <w:rPr>
          <w:rFonts w:ascii="Arial" w:hAnsi="Arial" w:cs="Arial"/>
          <w:color w:val="0D0D0D" w:themeColor="text1" w:themeTint="F2"/>
          <w:sz w:val="22"/>
          <w:szCs w:val="22"/>
        </w:rPr>
        <w:t>, ki ga bo dobavitelj izstavil po opravljenem prevzemu.</w:t>
      </w:r>
    </w:p>
    <w:p w14:paraId="01E2C1E0" w14:textId="77777777" w:rsidR="004A6185" w:rsidRPr="005F3BB0" w:rsidRDefault="004A6185" w:rsidP="006C46CD">
      <w:pPr>
        <w:pStyle w:val="Odstavekseznama"/>
        <w:spacing w:line="276" w:lineRule="auto"/>
        <w:rPr>
          <w:rFonts w:ascii="Arial" w:hAnsi="Arial" w:cs="Arial"/>
          <w:b/>
          <w:bCs/>
          <w:i/>
          <w:color w:val="0D0D0D" w:themeColor="text1" w:themeTint="F2"/>
          <w:sz w:val="22"/>
          <w:szCs w:val="22"/>
        </w:rPr>
      </w:pPr>
    </w:p>
    <w:p w14:paraId="73346DD6"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Osnova za izstavitev e-računa je prevzemni zapisnik, podpisan s strani dobavitelja in uporabnika. </w:t>
      </w:r>
    </w:p>
    <w:p w14:paraId="3D66A52E"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E-računu</w:t>
      </w:r>
      <w:r w:rsidRPr="005F3BB0">
        <w:rPr>
          <w:rFonts w:ascii="Arial" w:hAnsi="Arial" w:cs="Arial"/>
          <w:iCs/>
          <w:color w:val="0D0D0D" w:themeColor="text1" w:themeTint="F2"/>
          <w:sz w:val="22"/>
          <w:szCs w:val="22"/>
        </w:rPr>
        <w:t xml:space="preserve"> (v primeru tujega dobavitelja: računu) </w:t>
      </w:r>
      <w:r w:rsidRPr="005F3BB0">
        <w:rPr>
          <w:rFonts w:ascii="Arial" w:hAnsi="Arial" w:cs="Arial"/>
          <w:color w:val="0D0D0D" w:themeColor="text1" w:themeTint="F2"/>
          <w:sz w:val="22"/>
          <w:szCs w:val="22"/>
        </w:rPr>
        <w:t xml:space="preserve">mora biti priložen prevzemni zapisnik. Naročnik mora račun potrditi ali zavrniti v roku 8 (osmih) dni od prejema. </w:t>
      </w:r>
    </w:p>
    <w:p w14:paraId="25DB98A0"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V primeru reklamacije se plačilo zadrži do odprave vzrokov reklamacije, brez zaračunavanja zakonskih zamudnih obresti.</w:t>
      </w:r>
    </w:p>
    <w:p w14:paraId="747AED77"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lastRenderedPageBreak/>
        <w:t>V kolikor uporabnik in plačnik računa ne bo plačal v dogovorjenem roku, ima dobavitelj pravico obračunati zamudne obresti skladno z zakonom.</w:t>
      </w:r>
    </w:p>
    <w:p w14:paraId="109CF363"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5F3BB0" w:rsidRDefault="004A6185" w:rsidP="006C46CD">
      <w:pPr>
        <w:pStyle w:val="Odstavekseznama"/>
        <w:spacing w:line="276" w:lineRule="auto"/>
        <w:rPr>
          <w:rFonts w:ascii="Arial" w:hAnsi="Arial" w:cs="Arial"/>
          <w:b/>
          <w:bCs/>
          <w:i/>
          <w:color w:val="0D0D0D" w:themeColor="text1" w:themeTint="F2"/>
          <w:sz w:val="22"/>
          <w:szCs w:val="22"/>
        </w:rPr>
      </w:pPr>
    </w:p>
    <w:p w14:paraId="4189770F"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1A95E07"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9891BBD"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r w:rsidRPr="005F3BB0">
        <w:rPr>
          <w:rFonts w:ascii="Arial" w:hAnsi="Arial" w:cs="Arial"/>
          <w:b/>
          <w:color w:val="0D0D0D" w:themeColor="text1" w:themeTint="F2"/>
          <w:sz w:val="22"/>
          <w:szCs w:val="22"/>
          <w:lang w:eastAsia="x-none"/>
        </w:rPr>
        <w:t>ROK DOBAVE, PREVZEM IN REKLAMACIJE</w:t>
      </w:r>
    </w:p>
    <w:p w14:paraId="4BFA22C3" w14:textId="77777777" w:rsidR="004A6185" w:rsidRPr="005F3BB0" w:rsidRDefault="004A6185" w:rsidP="006C46CD">
      <w:pPr>
        <w:spacing w:before="0" w:line="276" w:lineRule="auto"/>
        <w:ind w:left="720"/>
        <w:rPr>
          <w:rFonts w:ascii="Arial" w:hAnsi="Arial" w:cs="Arial"/>
          <w:b/>
          <w:color w:val="0D0D0D" w:themeColor="text1" w:themeTint="F2"/>
          <w:sz w:val="22"/>
          <w:szCs w:val="22"/>
        </w:rPr>
      </w:pPr>
    </w:p>
    <w:p w14:paraId="56146B67"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68694314" w14:textId="03D97E00" w:rsidR="004A6185" w:rsidRPr="005F3BB0" w:rsidRDefault="004A6185" w:rsidP="006C46CD">
      <w:pPr>
        <w:shd w:val="clear" w:color="auto" w:fill="FFFFFF" w:themeFill="background1"/>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Rok za dobavo raziskovalne opreme in izvedbo vseh pogodbenih obveznosti v okviru javnega naročila znaša največ </w:t>
      </w:r>
      <w:r w:rsidR="00F2541C" w:rsidRPr="005F3BB0">
        <w:rPr>
          <w:rFonts w:ascii="Arial" w:hAnsi="Arial" w:cs="Arial"/>
          <w:color w:val="0D0D0D" w:themeColor="text1" w:themeTint="F2"/>
          <w:sz w:val="22"/>
          <w:szCs w:val="22"/>
        </w:rPr>
        <w:t>20</w:t>
      </w:r>
      <w:r w:rsidRPr="005F3BB0">
        <w:rPr>
          <w:rFonts w:ascii="Arial" w:hAnsi="Arial" w:cs="Arial"/>
          <w:color w:val="0D0D0D" w:themeColor="text1" w:themeTint="F2"/>
          <w:sz w:val="22"/>
          <w:szCs w:val="22"/>
        </w:rPr>
        <w:t xml:space="preserve"> tednov od dneva podpisa pogodbe. </w:t>
      </w:r>
    </w:p>
    <w:p w14:paraId="293F4F5A" w14:textId="77777777" w:rsidR="004A6185" w:rsidRPr="005F3BB0" w:rsidRDefault="004A6185" w:rsidP="006C46CD">
      <w:pPr>
        <w:tabs>
          <w:tab w:val="left" w:pos="-142"/>
        </w:tabs>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S to pogodbo  dobavitelj proda ter izroči naročniku v last in posest, naročnik pa kupi blago, ki je predmet pogodbe.</w:t>
      </w:r>
    </w:p>
    <w:p w14:paraId="7CD3F78C" w14:textId="77777777" w:rsidR="004A6185" w:rsidRPr="005F3BB0" w:rsidRDefault="004A6185" w:rsidP="006C46CD">
      <w:pPr>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Ob dobavi mora dobavitelj hkrati z blagom naročniku izročiti tudi:</w:t>
      </w:r>
    </w:p>
    <w:p w14:paraId="6ACCBD7A"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pravilno izpolnjeno dobavnico</w:t>
      </w:r>
    </w:p>
    <w:p w14:paraId="4B8DE8D5"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tehnično dokumentacijo in navodila za uporabo</w:t>
      </w:r>
    </w:p>
    <w:p w14:paraId="1E2A026E"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podpisane in žigosane garancijske dokumente</w:t>
      </w:r>
    </w:p>
    <w:p w14:paraId="4CAC01A3"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druge potrebne dokumente.</w:t>
      </w:r>
    </w:p>
    <w:p w14:paraId="7DC7B595" w14:textId="77777777" w:rsidR="004A6185" w:rsidRPr="005F3BB0" w:rsidRDefault="004A6185" w:rsidP="006C46CD">
      <w:pPr>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5F3BB0" w:rsidRDefault="004A6185" w:rsidP="006C46CD">
      <w:pPr>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Naročnik mora prevzem potrditi najkasneje v 1 delovnem dnevu po prejemu obvestila. Naročnik blaga, ki ni bilo tako najavljeno ali katerega dobava poteka v nasprotju z dogovorjenim načinom, ni dolžan sprejeti.</w:t>
      </w:r>
    </w:p>
    <w:p w14:paraId="74817C47" w14:textId="77777777" w:rsidR="004A6185" w:rsidRPr="005F3BB0" w:rsidRDefault="004A6185" w:rsidP="006C46CD">
      <w:pPr>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Dobavitelj je v primeru zamude pri dobavi blaga ali nepravilne dobave, ki ni posledica višje sile ali razlo</w:t>
      </w:r>
      <w:r w:rsidRPr="005F3BB0">
        <w:rPr>
          <w:rFonts w:ascii="Arial" w:hAnsi="Arial" w:cs="Arial"/>
          <w:color w:val="0D0D0D" w:themeColor="text1" w:themeTint="F2"/>
          <w:sz w:val="22"/>
          <w:szCs w:val="22"/>
        </w:rPr>
        <w:softHyphen/>
        <w:t xml:space="preserve">gov na strani naročnika, dolžan plačati naročniku pogodbeno kazen. Pogodbena kazen se obračuna pri plačilu pogodbene cene. Pogodbeni stranki soglašata, da naročnik ni dolžan sporočiti izvajalcu, da si pridržuje pravico do pogodbene kazni, če je prevzel blago potem, ko je izvajalec z njeno dobavo zamujal. V primeru, da  dobavitelj zamuja pri dobavi tako, da naročniku nastane škoda, ki je večja od pogodbene kazni, lahko naročnik zahteva od izvajalca povrnitev vse škode, ki mu jo je z zamudo povzročil. </w:t>
      </w:r>
    </w:p>
    <w:p w14:paraId="2689AF66" w14:textId="77777777" w:rsidR="004A6185" w:rsidRPr="005F3BB0" w:rsidRDefault="004A6185" w:rsidP="006C46CD">
      <w:pPr>
        <w:shd w:val="clear" w:color="auto" w:fill="FFFFFF" w:themeFill="background1"/>
        <w:spacing w:before="0" w:line="276" w:lineRule="auto"/>
        <w:jc w:val="both"/>
        <w:rPr>
          <w:rFonts w:ascii="Arial" w:hAnsi="Arial" w:cs="Arial"/>
          <w:b/>
          <w:i/>
          <w:color w:val="0D0D0D" w:themeColor="text1" w:themeTint="F2"/>
          <w:sz w:val="22"/>
          <w:szCs w:val="22"/>
        </w:rPr>
      </w:pPr>
      <w:r w:rsidRPr="005F3BB0">
        <w:rPr>
          <w:rFonts w:ascii="Arial" w:hAnsi="Arial" w:cs="Arial"/>
          <w:color w:val="0D0D0D" w:themeColor="text1" w:themeTint="F2"/>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5F3BB0" w:rsidRDefault="004A6185" w:rsidP="006C46CD">
      <w:pPr>
        <w:shd w:val="clear" w:color="auto" w:fill="FFFFFF" w:themeFill="background1"/>
        <w:spacing w:before="0" w:line="276" w:lineRule="auto"/>
        <w:jc w:val="both"/>
        <w:rPr>
          <w:rFonts w:ascii="Arial" w:hAnsi="Arial" w:cs="Arial"/>
          <w:b/>
          <w:i/>
          <w:color w:val="0D0D0D" w:themeColor="text1" w:themeTint="F2"/>
          <w:sz w:val="22"/>
          <w:szCs w:val="22"/>
        </w:rPr>
      </w:pPr>
    </w:p>
    <w:p w14:paraId="16EF8FD6"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Glede na okoliščine primera se bosta stranki dogovorili, kdaj bo na sedežu naročnika poteklo izobraževanje. </w:t>
      </w:r>
    </w:p>
    <w:p w14:paraId="7F6DCBD8"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2322C22"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V kolikor dobavitelj svojih obveznosti ne bo opravil v pogodbenem roku, je naročniku odškodninsko odgovoren za vso neposredno in posredno škodo iz naslova zamude.</w:t>
      </w:r>
    </w:p>
    <w:p w14:paraId="49D3E83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17FA9D1"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9A2A717"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Dobavitelj se zavezuje, da bo:</w:t>
      </w:r>
    </w:p>
    <w:p w14:paraId="6FF11A55" w14:textId="77777777" w:rsidR="004A6185" w:rsidRPr="005F3BB0" w:rsidRDefault="004A6185" w:rsidP="006C46CD">
      <w:pPr>
        <w:pStyle w:val="Odstavekseznama"/>
        <w:numPr>
          <w:ilvl w:val="0"/>
          <w:numId w:val="9"/>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dobavil opremo, ki je predmet pogodbe in je nova</w:t>
      </w:r>
    </w:p>
    <w:p w14:paraId="0F8C2E2F" w14:textId="77777777" w:rsidR="004A6185" w:rsidRPr="005F3BB0" w:rsidRDefault="004A6185" w:rsidP="006C46CD">
      <w:pPr>
        <w:pStyle w:val="Odstavekseznama"/>
        <w:numPr>
          <w:ilvl w:val="0"/>
          <w:numId w:val="13"/>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opremo strokovno in kvalitetno vzdrževal le strokovno usposobljen serviser;</w:t>
      </w:r>
    </w:p>
    <w:p w14:paraId="0FD48BEE" w14:textId="77777777" w:rsidR="004A6185" w:rsidRPr="005F3BB0" w:rsidRDefault="004A6185" w:rsidP="006C46CD">
      <w:pPr>
        <w:pStyle w:val="Odstavekseznama"/>
        <w:numPr>
          <w:ilvl w:val="0"/>
          <w:numId w:val="13"/>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v opremo vgrajeval le originalne rezervne  dele in potrošne materiale;</w:t>
      </w:r>
    </w:p>
    <w:p w14:paraId="6808EE8B" w14:textId="77777777" w:rsidR="004A6185" w:rsidRPr="005F3BB0" w:rsidRDefault="004A6185" w:rsidP="006C46CD">
      <w:pPr>
        <w:pStyle w:val="Odstavekseznama"/>
        <w:numPr>
          <w:ilvl w:val="0"/>
          <w:numId w:val="13"/>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zagotavljal nadomestne dele 10 let po dobavi opreme;</w:t>
      </w:r>
    </w:p>
    <w:p w14:paraId="39B43678" w14:textId="77777777" w:rsidR="004A6185" w:rsidRPr="005F3BB0" w:rsidRDefault="004A6185" w:rsidP="006C46CD">
      <w:pPr>
        <w:pStyle w:val="Odstavekseznama"/>
        <w:numPr>
          <w:ilvl w:val="0"/>
          <w:numId w:val="13"/>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redno obveščal naročnika o možnih tehničnih izboljšavah in potrebnih dograditvah in zamenjavah sistema;</w:t>
      </w:r>
    </w:p>
    <w:p w14:paraId="519A699E" w14:textId="77777777" w:rsidR="004A6185" w:rsidRPr="005F3BB0" w:rsidRDefault="004A6185" w:rsidP="006C46CD">
      <w:pPr>
        <w:pStyle w:val="Odstavekseznama"/>
        <w:numPr>
          <w:ilvl w:val="0"/>
          <w:numId w:val="13"/>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med izvajanjem del skrbel za varnost pri delu in za varnostne ukrepe v skladu s predpisi o zdravju in varnosti pri delu;</w:t>
      </w:r>
    </w:p>
    <w:p w14:paraId="2BD2ABF0" w14:textId="77777777" w:rsidR="004A6185" w:rsidRPr="005F3BB0" w:rsidRDefault="004A6185" w:rsidP="006C46CD">
      <w:pPr>
        <w:pStyle w:val="Odstavekseznama"/>
        <w:numPr>
          <w:ilvl w:val="0"/>
          <w:numId w:val="13"/>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upošteval vsa navodila in protokole naročnika.</w:t>
      </w:r>
    </w:p>
    <w:p w14:paraId="4C1AF259"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V primeru neizpolnitve navedenih obveznosti je izvajalec dolžan naročniku povrniti vse dodatne stroške in škodo, ki bi jih naročnik zaradi tega utrpel.</w:t>
      </w:r>
    </w:p>
    <w:p w14:paraId="40D02A35" w14:textId="77777777" w:rsidR="004A6185" w:rsidRPr="005F3BB0" w:rsidRDefault="004A6185" w:rsidP="006C46CD">
      <w:pPr>
        <w:spacing w:line="276" w:lineRule="auto"/>
        <w:rPr>
          <w:rFonts w:ascii="Arial" w:hAnsi="Arial" w:cs="Arial"/>
          <w:color w:val="0D0D0D" w:themeColor="text1" w:themeTint="F2"/>
          <w:sz w:val="22"/>
          <w:szCs w:val="22"/>
        </w:rPr>
      </w:pPr>
    </w:p>
    <w:p w14:paraId="0CEFFFFC"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Naročnik se obvezuje, da bo:</w:t>
      </w:r>
    </w:p>
    <w:p w14:paraId="6E3C1A05" w14:textId="77777777" w:rsidR="004A6185" w:rsidRPr="005F3BB0" w:rsidRDefault="004A6185" w:rsidP="006C46CD">
      <w:pPr>
        <w:pStyle w:val="Odstavekseznama"/>
        <w:numPr>
          <w:ilvl w:val="0"/>
          <w:numId w:val="14"/>
        </w:numPr>
        <w:spacing w:line="276" w:lineRule="auto"/>
        <w:jc w:val="both"/>
        <w:rPr>
          <w:rFonts w:ascii="Arial" w:eastAsia="Arial Unicode MS" w:hAnsi="Arial" w:cs="Arial"/>
          <w:color w:val="0D0D0D" w:themeColor="text1" w:themeTint="F2"/>
          <w:sz w:val="22"/>
          <w:szCs w:val="22"/>
        </w:rPr>
      </w:pPr>
      <w:r w:rsidRPr="005F3BB0">
        <w:rPr>
          <w:rFonts w:ascii="Arial" w:eastAsia="Arial Unicode MS" w:hAnsi="Arial" w:cs="Arial"/>
          <w:color w:val="0D0D0D" w:themeColor="text1" w:themeTint="F2"/>
          <w:sz w:val="22"/>
          <w:szCs w:val="22"/>
        </w:rPr>
        <w:t xml:space="preserve">izpolnjeval vse predvidene obveznosti in plačila v dogovorjenih rokih in na predviden način;  </w:t>
      </w:r>
    </w:p>
    <w:p w14:paraId="12BF29DB" w14:textId="77777777" w:rsidR="004A6185" w:rsidRPr="005F3BB0" w:rsidRDefault="004A6185" w:rsidP="006C46CD">
      <w:pPr>
        <w:pStyle w:val="Odstavekseznama"/>
        <w:numPr>
          <w:ilvl w:val="0"/>
          <w:numId w:val="14"/>
        </w:numPr>
        <w:spacing w:line="276" w:lineRule="auto"/>
        <w:jc w:val="both"/>
        <w:rPr>
          <w:rFonts w:ascii="Arial" w:eastAsia="Arial Unicode MS" w:hAnsi="Arial" w:cs="Arial"/>
          <w:color w:val="0D0D0D" w:themeColor="text1" w:themeTint="F2"/>
          <w:sz w:val="22"/>
          <w:szCs w:val="22"/>
        </w:rPr>
      </w:pPr>
      <w:r w:rsidRPr="005F3BB0">
        <w:rPr>
          <w:rFonts w:ascii="Arial" w:eastAsia="Arial Unicode MS" w:hAnsi="Arial" w:cs="Arial"/>
          <w:color w:val="0D0D0D" w:themeColor="text1" w:themeTint="F2"/>
          <w:sz w:val="22"/>
          <w:szCs w:val="22"/>
        </w:rPr>
        <w:t>redno prijavljal ugotovljene napake in pomanjkljivosti po odgovorni osebi naročnika, ki je določena v pogodbi</w:t>
      </w:r>
    </w:p>
    <w:p w14:paraId="4AB569BC" w14:textId="77777777" w:rsidR="004A6185" w:rsidRPr="005F3BB0" w:rsidRDefault="004A6185" w:rsidP="006C46CD">
      <w:pPr>
        <w:pStyle w:val="Odstavekseznama"/>
        <w:numPr>
          <w:ilvl w:val="0"/>
          <w:numId w:val="14"/>
        </w:numPr>
        <w:spacing w:line="276" w:lineRule="auto"/>
        <w:jc w:val="both"/>
        <w:rPr>
          <w:rFonts w:ascii="Arial" w:eastAsia="Arial Unicode MS" w:hAnsi="Arial" w:cs="Arial"/>
          <w:color w:val="0D0D0D" w:themeColor="text1" w:themeTint="F2"/>
          <w:sz w:val="22"/>
          <w:szCs w:val="22"/>
        </w:rPr>
      </w:pPr>
      <w:r w:rsidRPr="005F3BB0">
        <w:rPr>
          <w:rFonts w:ascii="Arial" w:eastAsia="Arial Unicode MS" w:hAnsi="Arial" w:cs="Arial"/>
          <w:color w:val="0D0D0D" w:themeColor="text1" w:themeTint="F2"/>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2CA62D76"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E2ACB60" w14:textId="77777777" w:rsidR="004A6185" w:rsidRPr="005F3BB0" w:rsidRDefault="004A6185" w:rsidP="006C46CD">
      <w:pPr>
        <w:pStyle w:val="Odstavekseznama"/>
        <w:spacing w:line="276" w:lineRule="auto"/>
        <w:rPr>
          <w:rFonts w:ascii="Arial" w:hAnsi="Arial" w:cs="Arial"/>
          <w:b/>
          <w:color w:val="0D0D0D" w:themeColor="text1" w:themeTint="F2"/>
          <w:sz w:val="22"/>
          <w:szCs w:val="22"/>
        </w:rPr>
      </w:pPr>
    </w:p>
    <w:p w14:paraId="4AC914F7"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O morebitnih količinskih odstopanjih in očitnih napakah, je naročnik dolžan sestaviti reklamacijski zapisnik in obvestiti dobavitelja o reklamaciji, najkasneje v roku osem (8) dni po prejemu opreme. </w:t>
      </w:r>
    </w:p>
    <w:p w14:paraId="1F36219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AB2AFB5"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O kakovostnih in drugih napakah, ki jih ni mogoče ugotoviti takoj ob prevzemu, naročnik ravna v skladu z določili Obligacijskega zakonika. </w:t>
      </w:r>
    </w:p>
    <w:p w14:paraId="340BB28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FCBF387"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Naročnik si pridržuje pravico, da reklamira kakovostno neustrezno opremo in opremo za katero ob dobavi ugotovi, da ne izpolnjuje pogojev in strokovnih zahtev naročnika.</w:t>
      </w:r>
    </w:p>
    <w:p w14:paraId="0E4A54C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54A2AB0F"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Rok rešitve reklamacije je največ trideset (30) dni od vročitve reklamacije dobavitelju. </w:t>
      </w:r>
    </w:p>
    <w:p w14:paraId="7F893FB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4F5DD3C0"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5D915439"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r w:rsidRPr="005F3BB0">
        <w:rPr>
          <w:rFonts w:ascii="Arial" w:hAnsi="Arial" w:cs="Arial"/>
          <w:b/>
          <w:color w:val="0D0D0D" w:themeColor="text1" w:themeTint="F2"/>
          <w:sz w:val="22"/>
          <w:szCs w:val="22"/>
          <w:lang w:eastAsia="x-none"/>
        </w:rPr>
        <w:t>KAKOVOST IN GARANCIJA</w:t>
      </w:r>
    </w:p>
    <w:p w14:paraId="2B5908FE"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1BABC89"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43DF9974" w14:textId="77777777" w:rsidR="004A6185" w:rsidRPr="005F3BB0" w:rsidRDefault="004A6185" w:rsidP="006C46CD">
      <w:pPr>
        <w:tabs>
          <w:tab w:val="left" w:pos="426"/>
        </w:tabs>
        <w:spacing w:before="0" w:line="276" w:lineRule="auto"/>
        <w:jc w:val="both"/>
        <w:rPr>
          <w:rFonts w:ascii="Arial" w:hAnsi="Arial" w:cs="Arial"/>
          <w:color w:val="0D0D0D" w:themeColor="text1" w:themeTint="F2"/>
          <w:sz w:val="22"/>
          <w:szCs w:val="22"/>
        </w:rPr>
      </w:pPr>
    </w:p>
    <w:p w14:paraId="740ECE21" w14:textId="77777777" w:rsidR="004A6185" w:rsidRPr="005F3BB0" w:rsidRDefault="004A618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daje garancijo za dobavljeno opremo, ki znaša:</w:t>
      </w:r>
    </w:p>
    <w:p w14:paraId="7706C3C4" w14:textId="58D0E626"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Garancija na celotno napravo je  12 mesecev od dobave in instalacije</w:t>
      </w:r>
      <w:r w:rsidR="00CD4078" w:rsidRPr="005F3BB0">
        <w:rPr>
          <w:rFonts w:ascii="Arial" w:hAnsi="Arial" w:cs="Arial"/>
          <w:color w:val="0D0D0D" w:themeColor="text1" w:themeTint="F2"/>
          <w:sz w:val="22"/>
          <w:szCs w:val="22"/>
        </w:rPr>
        <w:t xml:space="preserve">, izvedbe šolanja </w:t>
      </w:r>
      <w:r w:rsidRPr="005F3BB0">
        <w:rPr>
          <w:rFonts w:ascii="Arial" w:hAnsi="Arial" w:cs="Arial"/>
          <w:color w:val="0D0D0D" w:themeColor="text1" w:themeTint="F2"/>
          <w:sz w:val="22"/>
          <w:szCs w:val="22"/>
        </w:rPr>
        <w:t>ter podpisom prevzemnega zapisnika</w:t>
      </w:r>
    </w:p>
    <w:p w14:paraId="7F84D076" w14:textId="77777777" w:rsidR="004A6185" w:rsidRPr="005F3BB0" w:rsidRDefault="004A6185" w:rsidP="006C46CD">
      <w:pPr>
        <w:pStyle w:val="Odstavekseznama"/>
        <w:spacing w:line="276" w:lineRule="auto"/>
        <w:jc w:val="both"/>
        <w:rPr>
          <w:rFonts w:ascii="Arial" w:hAnsi="Arial" w:cs="Arial"/>
          <w:color w:val="0D0D0D" w:themeColor="text1" w:themeTint="F2"/>
          <w:sz w:val="22"/>
          <w:szCs w:val="22"/>
        </w:rPr>
      </w:pPr>
    </w:p>
    <w:p w14:paraId="253E3CD3"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474D329"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Garancijski roki iz tega člena tečejo od datuma prevzema oziroma uspešno opravljene dobave opreme, kar je razvidno iz obojestransko podpisanega prevzemnega zapisnika.</w:t>
      </w:r>
    </w:p>
    <w:p w14:paraId="10D58AC3"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B391D86"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se zaveže zagotavljati dobavljivost rezervnih delov za vse komponente opreme vsaj deset (10) let od prevzema opreme.</w:t>
      </w:r>
    </w:p>
    <w:p w14:paraId="092E90D9"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5A778F5A"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37C34437" w14:textId="77777777" w:rsidR="004A6185" w:rsidRPr="005F3BB0" w:rsidRDefault="004A6185" w:rsidP="006C46CD">
      <w:pPr>
        <w:pStyle w:val="Odstavekseznama"/>
        <w:spacing w:line="276" w:lineRule="auto"/>
        <w:rPr>
          <w:rFonts w:ascii="Arial" w:hAnsi="Arial" w:cs="Arial"/>
          <w:b/>
          <w:color w:val="0D0D0D" w:themeColor="text1" w:themeTint="F2"/>
          <w:sz w:val="22"/>
          <w:szCs w:val="22"/>
        </w:rPr>
      </w:pPr>
    </w:p>
    <w:p w14:paraId="591CC79F"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Morebitne skrite napake se obravnavajo v skladu z določili Obligacijskega zakonika.</w:t>
      </w:r>
    </w:p>
    <w:p w14:paraId="0161F4B2" w14:textId="77777777" w:rsidR="00CD4078" w:rsidRPr="005F3BB0" w:rsidRDefault="00CD4078" w:rsidP="006C46CD">
      <w:pPr>
        <w:spacing w:before="0" w:line="276" w:lineRule="auto"/>
        <w:jc w:val="both"/>
        <w:rPr>
          <w:rFonts w:ascii="Arial" w:hAnsi="Arial" w:cs="Arial"/>
          <w:color w:val="0D0D0D" w:themeColor="text1" w:themeTint="F2"/>
          <w:sz w:val="22"/>
          <w:szCs w:val="22"/>
        </w:rPr>
      </w:pPr>
    </w:p>
    <w:p w14:paraId="40231034" w14:textId="77777777" w:rsidR="004A6185" w:rsidRPr="005F3BB0" w:rsidRDefault="004A6185" w:rsidP="006C46CD">
      <w:pPr>
        <w:spacing w:before="0" w:line="276" w:lineRule="auto"/>
        <w:jc w:val="both"/>
        <w:rPr>
          <w:rFonts w:ascii="Arial" w:hAnsi="Arial" w:cs="Arial"/>
          <w:bCs/>
          <w:color w:val="0D0D0D" w:themeColor="text1" w:themeTint="F2"/>
          <w:sz w:val="22"/>
          <w:szCs w:val="22"/>
        </w:rPr>
      </w:pPr>
    </w:p>
    <w:p w14:paraId="1C3174E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05DBB59" w14:textId="77777777" w:rsidR="004A6185" w:rsidRPr="005F3BB0" w:rsidRDefault="004A6185" w:rsidP="006C46CD">
      <w:pPr>
        <w:spacing w:before="0" w:line="276" w:lineRule="auto"/>
        <w:jc w:val="center"/>
        <w:rPr>
          <w:rFonts w:ascii="Arial" w:hAnsi="Arial" w:cs="Arial"/>
          <w:b/>
          <w:color w:val="0D0D0D" w:themeColor="text1" w:themeTint="F2"/>
          <w:sz w:val="22"/>
          <w:szCs w:val="22"/>
          <w:lang w:eastAsia="x-none"/>
        </w:rPr>
      </w:pPr>
      <w:r w:rsidRPr="005F3BB0">
        <w:rPr>
          <w:rFonts w:ascii="Arial" w:hAnsi="Arial" w:cs="Arial"/>
          <w:b/>
          <w:color w:val="0D0D0D" w:themeColor="text1" w:themeTint="F2"/>
          <w:sz w:val="22"/>
          <w:szCs w:val="22"/>
          <w:lang w:eastAsia="x-none"/>
        </w:rPr>
        <w:t>OBVEZNOSTI POGODBENIH STRANK</w:t>
      </w:r>
    </w:p>
    <w:p w14:paraId="16E9167B" w14:textId="77777777" w:rsidR="004A6185" w:rsidRPr="005F3BB0" w:rsidRDefault="004A6185" w:rsidP="006C46CD">
      <w:pPr>
        <w:spacing w:before="0" w:line="276" w:lineRule="auto"/>
        <w:jc w:val="center"/>
        <w:rPr>
          <w:rFonts w:ascii="Arial" w:hAnsi="Arial" w:cs="Arial"/>
          <w:color w:val="0D0D0D" w:themeColor="text1" w:themeTint="F2"/>
          <w:sz w:val="22"/>
          <w:szCs w:val="22"/>
        </w:rPr>
      </w:pPr>
    </w:p>
    <w:p w14:paraId="07103BA9"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14CD871B"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2BC4DFF1" w14:textId="77777777" w:rsidR="004A6185" w:rsidRPr="005F3BB0" w:rsidRDefault="004A6185" w:rsidP="006C46CD">
      <w:pPr>
        <w:tabs>
          <w:tab w:val="left" w:pos="-142"/>
        </w:tabs>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S to pogodbo  dobavitelj proda ter izroči naročniku v last in posest, naročnik pa kupi blago, ki je predmet pogodbe.</w:t>
      </w:r>
    </w:p>
    <w:p w14:paraId="3ACFDED1" w14:textId="77777777" w:rsidR="004A6185" w:rsidRPr="005F3BB0" w:rsidRDefault="004A6185" w:rsidP="006C46CD">
      <w:pPr>
        <w:overflowPunct w:val="0"/>
        <w:autoSpaceDE w:val="0"/>
        <w:autoSpaceDN w:val="0"/>
        <w:adjustRightInd w:val="0"/>
        <w:spacing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Ob dobavi mora  dobavitelj hkrati z blagom naročniku izročiti tudi:</w:t>
      </w:r>
    </w:p>
    <w:p w14:paraId="53A3CF97"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pravilno izpolnjeno dobavnico</w:t>
      </w:r>
    </w:p>
    <w:p w14:paraId="4E5FC1A0"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tehnično dokumentacijo in navodila za uporabo</w:t>
      </w:r>
    </w:p>
    <w:p w14:paraId="4A93F4EF"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podpisane in žigosane garancijske dokumente</w:t>
      </w:r>
    </w:p>
    <w:p w14:paraId="29285E8D" w14:textId="77777777" w:rsidR="004A6185" w:rsidRPr="005F3BB0" w:rsidRDefault="004A6185" w:rsidP="006C46CD">
      <w:pPr>
        <w:numPr>
          <w:ilvl w:val="1"/>
          <w:numId w:val="12"/>
        </w:numPr>
        <w:tabs>
          <w:tab w:val="left" w:pos="426"/>
        </w:tabs>
        <w:overflowPunct w:val="0"/>
        <w:autoSpaceDE w:val="0"/>
        <w:autoSpaceDN w:val="0"/>
        <w:adjustRightInd w:val="0"/>
        <w:spacing w:before="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druge potrebne dokumente.</w:t>
      </w:r>
    </w:p>
    <w:p w14:paraId="0CC00604" w14:textId="77777777" w:rsidR="004A6185" w:rsidRPr="005F3BB0" w:rsidRDefault="004A6185" w:rsidP="006C46CD">
      <w:pPr>
        <w:tabs>
          <w:tab w:val="left" w:pos="426"/>
        </w:tabs>
        <w:overflowPunct w:val="0"/>
        <w:autoSpaceDE w:val="0"/>
        <w:autoSpaceDN w:val="0"/>
        <w:adjustRightInd w:val="0"/>
        <w:spacing w:before="0" w:line="276" w:lineRule="auto"/>
        <w:ind w:left="1440"/>
        <w:jc w:val="both"/>
        <w:textAlignment w:val="baseline"/>
        <w:rPr>
          <w:rFonts w:ascii="Arial" w:hAnsi="Arial" w:cs="Arial"/>
          <w:color w:val="0D0D0D" w:themeColor="text1" w:themeTint="F2"/>
          <w:sz w:val="22"/>
          <w:szCs w:val="22"/>
        </w:rPr>
      </w:pPr>
    </w:p>
    <w:p w14:paraId="3DB3832C"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2ABBFFE9" w14:textId="77777777" w:rsidR="004A6185" w:rsidRPr="005F3BB0" w:rsidRDefault="004A6185" w:rsidP="006C46CD">
      <w:pPr>
        <w:tabs>
          <w:tab w:val="left" w:pos="426"/>
        </w:tabs>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Prevzem blaga, ki je predmet razpisa, se opravi na podlagi dobavnice, ki jo na podlagi pravilno dobavljenega količinsko in kakovostno ustreznega blaga, podpišeta skrbnika pogodbe ali pooblaščenca obeh strank.</w:t>
      </w:r>
    </w:p>
    <w:p w14:paraId="095547B8" w14:textId="77777777" w:rsidR="004A6185" w:rsidRPr="005F3BB0" w:rsidRDefault="004A6185" w:rsidP="006C46CD">
      <w:pPr>
        <w:tabs>
          <w:tab w:val="left" w:pos="426"/>
        </w:tabs>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bCs/>
          <w:color w:val="0D0D0D" w:themeColor="text1" w:themeTint="F2"/>
          <w:sz w:val="22"/>
          <w:szCs w:val="22"/>
        </w:rPr>
        <w:t xml:space="preserve"> 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5F3BB0" w:rsidRDefault="004A6185" w:rsidP="006C46CD">
      <w:pPr>
        <w:tabs>
          <w:tab w:val="left" w:pos="426"/>
        </w:tabs>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Blago, za katero se bo ugotovilo, da kakorkoli odstopa od navedb v razpisni ali ponudbeni dokumentaciji, ali ni skladno z določili te pogodbe in s specifikacijami, bo zavrnjeno, zaradi 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5F3BB0" w:rsidRDefault="004A6185" w:rsidP="006C46CD">
      <w:pPr>
        <w:tabs>
          <w:tab w:val="left" w:pos="426"/>
        </w:tabs>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Če se izkaže, da dobava ponujenega blaga ni možna zaradi objektivnega razloga, ki nastopi po podpisu pogodbe, lahko naročnik pogodbo brez kakršnihkoli obveznosti razdre, lahko pa </w:t>
      </w:r>
      <w:r w:rsidRPr="005F3BB0">
        <w:rPr>
          <w:rFonts w:ascii="Arial" w:hAnsi="Arial" w:cs="Arial"/>
          <w:color w:val="0D0D0D" w:themeColor="text1" w:themeTint="F2"/>
          <w:sz w:val="22"/>
          <w:szCs w:val="22"/>
        </w:rPr>
        <w:lastRenderedPageBreak/>
        <w:t>sprejme nadomestno izpolnitev skladno s predpisi, ki urejajo obligacijska razmerja, pri tem pa mora imeti nadomestno blago v vsakem pogledu enake ali boljše lastnosti.</w:t>
      </w:r>
    </w:p>
    <w:p w14:paraId="62804B0C"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Pogodbeni stranki podpišeta primopredajni zapisnik po uspešno opravljeni inštalaciji in izobraževanju</w:t>
      </w:r>
    </w:p>
    <w:p w14:paraId="6ECBFA7A"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22550279"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324CA204"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Pogodbeni stranki se zavežeta ravnati kot dobra gospodarstvenika in storiti vse, kar je potrebno za izvršitev obveznosti iz pogodbe.</w:t>
      </w:r>
    </w:p>
    <w:p w14:paraId="40F046EC" w14:textId="77777777" w:rsidR="004A6185" w:rsidRPr="005F3BB0" w:rsidRDefault="004A6185" w:rsidP="006C46CD">
      <w:pPr>
        <w:spacing w:before="0" w:line="276" w:lineRule="auto"/>
        <w:contextualSpacing/>
        <w:jc w:val="both"/>
        <w:rPr>
          <w:rFonts w:ascii="Arial" w:hAnsi="Arial" w:cs="Arial"/>
          <w:color w:val="0D0D0D" w:themeColor="text1" w:themeTint="F2"/>
          <w:sz w:val="22"/>
          <w:szCs w:val="22"/>
        </w:rPr>
      </w:pPr>
    </w:p>
    <w:p w14:paraId="5CDDB2E9" w14:textId="77777777" w:rsidR="004A6185" w:rsidRPr="005F3BB0" w:rsidRDefault="004A6185" w:rsidP="006C46CD">
      <w:pPr>
        <w:spacing w:before="0" w:line="276" w:lineRule="auto"/>
        <w:rPr>
          <w:rFonts w:ascii="Arial" w:hAnsi="Arial" w:cs="Arial"/>
          <w:color w:val="0D0D0D" w:themeColor="text1" w:themeTint="F2"/>
          <w:sz w:val="22"/>
          <w:szCs w:val="22"/>
        </w:rPr>
      </w:pPr>
    </w:p>
    <w:p w14:paraId="4025730E" w14:textId="77777777" w:rsidR="004A6185" w:rsidRPr="005F3BB0" w:rsidRDefault="004A6185" w:rsidP="006C46CD">
      <w:pPr>
        <w:spacing w:before="0" w:line="276" w:lineRule="auto"/>
        <w:jc w:val="center"/>
        <w:rPr>
          <w:rFonts w:ascii="Arial" w:hAnsi="Arial" w:cs="Arial"/>
          <w:b/>
          <w:color w:val="0D0D0D" w:themeColor="text1" w:themeTint="F2"/>
          <w:sz w:val="22"/>
          <w:szCs w:val="22"/>
          <w:lang w:eastAsia="x-none"/>
        </w:rPr>
      </w:pPr>
      <w:r w:rsidRPr="005F3BB0">
        <w:rPr>
          <w:rFonts w:ascii="Arial" w:hAnsi="Arial" w:cs="Arial"/>
          <w:b/>
          <w:color w:val="0D0D0D" w:themeColor="text1" w:themeTint="F2"/>
          <w:sz w:val="22"/>
          <w:szCs w:val="22"/>
          <w:lang w:eastAsia="x-none"/>
        </w:rPr>
        <w:t>OBVEZNOSTI POGODBENIH STRANK DO PODIZVAJALCEV</w:t>
      </w:r>
    </w:p>
    <w:p w14:paraId="77BBB4D4" w14:textId="77777777" w:rsidR="004A6185" w:rsidRPr="005F3BB0" w:rsidRDefault="004A6185" w:rsidP="006C46CD">
      <w:pPr>
        <w:spacing w:before="0" w:line="276" w:lineRule="auto"/>
        <w:jc w:val="center"/>
        <w:rPr>
          <w:rFonts w:ascii="Arial" w:hAnsi="Arial" w:cs="Arial"/>
          <w:b/>
          <w:color w:val="0D0D0D" w:themeColor="text1" w:themeTint="F2"/>
          <w:sz w:val="22"/>
          <w:szCs w:val="22"/>
          <w:lang w:eastAsia="x-none"/>
        </w:rPr>
      </w:pPr>
    </w:p>
    <w:p w14:paraId="77151390"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E9C608A" w14:textId="77777777" w:rsidR="004A6185" w:rsidRPr="005F3BB0" w:rsidRDefault="004A6185" w:rsidP="006C46CD">
      <w:pPr>
        <w:spacing w:before="0" w:line="276" w:lineRule="auto"/>
        <w:jc w:val="center"/>
        <w:rPr>
          <w:rFonts w:ascii="Arial" w:hAnsi="Arial" w:cs="Arial"/>
          <w:b/>
          <w:i/>
          <w:color w:val="0D0D0D" w:themeColor="text1" w:themeTint="F2"/>
          <w:sz w:val="22"/>
          <w:szCs w:val="22"/>
        </w:rPr>
      </w:pPr>
      <w:r w:rsidRPr="005F3BB0">
        <w:rPr>
          <w:rFonts w:ascii="Arial" w:hAnsi="Arial" w:cs="Arial"/>
          <w:b/>
          <w:i/>
          <w:color w:val="0D0D0D" w:themeColor="text1" w:themeTint="F2"/>
          <w:sz w:val="22"/>
          <w:szCs w:val="22"/>
        </w:rPr>
        <w:t>(se upošteva, če podizvajalec zahteva neposredno plačilo)</w:t>
      </w:r>
    </w:p>
    <w:p w14:paraId="50307742"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587F45F1"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Kadar dobavitelj izvaja javno naročilo s podizvajalcem, ki zahteva neposredno plačilo, mora v skladu s 94. členom ZJN-3:</w:t>
      </w:r>
    </w:p>
    <w:p w14:paraId="25AB1EDF"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pooblastiti naročnika, da na podlagi potrjenega računa s strani dobavitelja neposredno plačuje podizvajalcu,</w:t>
      </w:r>
    </w:p>
    <w:p w14:paraId="30CC0F34"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predložiti soglasje podizvajalca, na podlagi katerega naročnik namesto dobavitelja poravna podizvajalčevo terjatev do dobavitelja,</w:t>
      </w:r>
    </w:p>
    <w:p w14:paraId="1F700E97"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svojemu računu priložiti račun podizvajalca, ki ga je predhodno potrdil.</w:t>
      </w:r>
    </w:p>
    <w:p w14:paraId="28EC8263"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452C70A"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5F3BB0" w:rsidRPr="005F3BB0"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5F3BB0" w:rsidRDefault="004A6185" w:rsidP="006C46CD">
            <w:pPr>
              <w:spacing w:before="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5F3BB0" w:rsidRDefault="004A6185" w:rsidP="006C46CD">
            <w:pPr>
              <w:spacing w:before="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5F3BB0" w:rsidRDefault="004A6185" w:rsidP="006C46CD">
            <w:pPr>
              <w:spacing w:before="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Znesek storitev podizvajalca ali % glede na skupni znesek</w:t>
            </w:r>
          </w:p>
        </w:tc>
      </w:tr>
      <w:tr w:rsidR="005F3BB0" w:rsidRPr="005F3BB0"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r>
      <w:tr w:rsidR="005F3BB0" w:rsidRPr="005F3BB0"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r>
    </w:tbl>
    <w:p w14:paraId="35BD412B"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879E9BC"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Naročnik bo potrjene račune podizvajalcev poravnal neposredno podizvajalcem na način in v roku kot je dogovorjeno za plačilo dobavitelju. </w:t>
      </w:r>
    </w:p>
    <w:p w14:paraId="3808A657"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EE237AA" w14:textId="77777777" w:rsidR="004A6185" w:rsidRPr="005F3BB0" w:rsidRDefault="004A6185" w:rsidP="006C46CD">
      <w:pPr>
        <w:keepNext/>
        <w:keepLines/>
        <w:tabs>
          <w:tab w:val="left" w:pos="720"/>
        </w:tabs>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2D0DE4F"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Zahteva za neposredno plačilo podizvajalcu je možna le ob priglasitvi novega podizvajalca, v kasnejših fazah je neposredno plačilo možno samo na podlagi 631. člena Obligacijskega zakonika.</w:t>
      </w:r>
    </w:p>
    <w:p w14:paraId="71ED43A7" w14:textId="77777777" w:rsidR="004A6185" w:rsidRPr="005F3BB0" w:rsidRDefault="004A6185" w:rsidP="006C46CD">
      <w:pPr>
        <w:spacing w:before="0" w:line="276" w:lineRule="auto"/>
        <w:rPr>
          <w:rFonts w:ascii="Arial" w:hAnsi="Arial" w:cs="Arial"/>
          <w:b/>
          <w:i/>
          <w:color w:val="0D0D0D" w:themeColor="text1" w:themeTint="F2"/>
          <w:sz w:val="22"/>
          <w:szCs w:val="22"/>
        </w:rPr>
      </w:pPr>
    </w:p>
    <w:p w14:paraId="36495E65" w14:textId="77777777" w:rsidR="004A6185" w:rsidRPr="005F3BB0" w:rsidRDefault="004A6185" w:rsidP="006C46CD">
      <w:pPr>
        <w:spacing w:before="0" w:line="276" w:lineRule="auto"/>
        <w:jc w:val="center"/>
        <w:rPr>
          <w:rFonts w:ascii="Arial" w:hAnsi="Arial" w:cs="Arial"/>
          <w:b/>
          <w:i/>
          <w:color w:val="0D0D0D" w:themeColor="text1" w:themeTint="F2"/>
          <w:sz w:val="22"/>
          <w:szCs w:val="22"/>
        </w:rPr>
      </w:pPr>
      <w:r w:rsidRPr="005F3BB0">
        <w:rPr>
          <w:rFonts w:ascii="Arial" w:hAnsi="Arial" w:cs="Arial"/>
          <w:b/>
          <w:i/>
          <w:color w:val="0D0D0D" w:themeColor="text1" w:themeTint="F2"/>
          <w:sz w:val="22"/>
          <w:szCs w:val="22"/>
        </w:rPr>
        <w:t>(se upošteva, če podizvajalec ne zahteva neposredno plačilo)</w:t>
      </w:r>
    </w:p>
    <w:p w14:paraId="37B724EE" w14:textId="77777777" w:rsidR="004A6185" w:rsidRPr="005F3BB0" w:rsidRDefault="004A6185" w:rsidP="006C46CD">
      <w:pPr>
        <w:keepNext/>
        <w:spacing w:before="0" w:line="276" w:lineRule="auto"/>
        <w:jc w:val="both"/>
        <w:rPr>
          <w:rFonts w:ascii="Arial" w:eastAsia="Times New Roman" w:hAnsi="Arial" w:cs="Arial"/>
          <w:color w:val="0D0D0D" w:themeColor="text1" w:themeTint="F2"/>
          <w:sz w:val="22"/>
          <w:szCs w:val="22"/>
          <w:lang w:eastAsia="sl-SI"/>
        </w:rPr>
      </w:pPr>
      <w:r w:rsidRPr="005F3BB0">
        <w:rPr>
          <w:rFonts w:ascii="Arial" w:eastAsia="Times New Roman" w:hAnsi="Arial" w:cs="Arial"/>
          <w:color w:val="0D0D0D" w:themeColor="text1" w:themeTint="F2"/>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5F3BB0" w:rsidRPr="005F3BB0"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5F3BB0" w:rsidRDefault="004A6185" w:rsidP="006C46CD">
            <w:pPr>
              <w:spacing w:before="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5F3BB0" w:rsidRDefault="004A6185" w:rsidP="006C46CD">
            <w:pPr>
              <w:spacing w:before="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5F3BB0" w:rsidRDefault="004A6185" w:rsidP="006C46CD">
            <w:pPr>
              <w:spacing w:before="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Znesek storitev podizvajalca ali % glede na skupni znesek</w:t>
            </w:r>
          </w:p>
        </w:tc>
      </w:tr>
      <w:tr w:rsidR="005F3BB0" w:rsidRPr="005F3BB0"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r>
      <w:tr w:rsidR="005F3BB0" w:rsidRPr="005F3BB0"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5F3BB0" w:rsidRDefault="004A6185" w:rsidP="006C46CD">
            <w:pPr>
              <w:spacing w:before="0" w:line="276" w:lineRule="auto"/>
              <w:jc w:val="both"/>
              <w:rPr>
                <w:rFonts w:ascii="Arial" w:hAnsi="Arial" w:cs="Arial"/>
                <w:color w:val="0D0D0D" w:themeColor="text1" w:themeTint="F2"/>
                <w:sz w:val="22"/>
                <w:szCs w:val="22"/>
              </w:rPr>
            </w:pPr>
          </w:p>
        </w:tc>
      </w:tr>
    </w:tbl>
    <w:p w14:paraId="137C53D6" w14:textId="77777777" w:rsidR="004A6185" w:rsidRPr="005F3BB0" w:rsidRDefault="004A6185" w:rsidP="006C46CD">
      <w:pPr>
        <w:spacing w:before="0" w:line="276" w:lineRule="auto"/>
        <w:jc w:val="both"/>
        <w:rPr>
          <w:rFonts w:ascii="Arial" w:eastAsia="Times New Roman" w:hAnsi="Arial" w:cs="Arial"/>
          <w:i/>
          <w:color w:val="0D0D0D" w:themeColor="text1" w:themeTint="F2"/>
          <w:sz w:val="22"/>
          <w:szCs w:val="22"/>
          <w:lang w:eastAsia="sl-SI"/>
        </w:rPr>
      </w:pPr>
    </w:p>
    <w:p w14:paraId="23A8F330" w14:textId="77777777" w:rsidR="004A6185" w:rsidRPr="005F3BB0" w:rsidRDefault="004A6185" w:rsidP="006C46CD">
      <w:pPr>
        <w:keepNext/>
        <w:keepLines/>
        <w:tabs>
          <w:tab w:val="left" w:pos="720"/>
        </w:tabs>
        <w:spacing w:before="0" w:line="276" w:lineRule="auto"/>
        <w:jc w:val="both"/>
        <w:rPr>
          <w:rFonts w:ascii="Arial" w:eastAsia="Times New Roman" w:hAnsi="Arial" w:cs="Arial"/>
          <w:color w:val="0D0D0D" w:themeColor="text1" w:themeTint="F2"/>
          <w:sz w:val="22"/>
          <w:szCs w:val="22"/>
          <w:lang w:eastAsia="sl-SI"/>
        </w:rPr>
      </w:pPr>
      <w:r w:rsidRPr="005F3BB0">
        <w:rPr>
          <w:rFonts w:ascii="Arial" w:eastAsia="Times New Roman" w:hAnsi="Arial" w:cs="Arial"/>
          <w:color w:val="0D0D0D" w:themeColor="text1" w:themeTint="F2"/>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5F3BB0">
        <w:rPr>
          <w:rFonts w:ascii="Arial" w:hAnsi="Arial" w:cs="Arial"/>
          <w:color w:val="0D0D0D" w:themeColor="text1" w:themeTint="F2"/>
          <w:sz w:val="22"/>
          <w:szCs w:val="22"/>
        </w:rPr>
        <w:t>dobavitelj</w:t>
      </w:r>
      <w:r w:rsidRPr="005F3BB0">
        <w:rPr>
          <w:rFonts w:ascii="Arial" w:eastAsia="Times New Roman" w:hAnsi="Arial" w:cs="Arial"/>
          <w:color w:val="0D0D0D" w:themeColor="text1" w:themeTint="F2"/>
          <w:sz w:val="22"/>
          <w:szCs w:val="22"/>
          <w:lang w:eastAsia="sl-SI"/>
        </w:rPr>
        <w:t xml:space="preserve"> skupaj z obvestilom posredovati tudi podatke in dokumente iz druge, tretje in četrte alineje 94. člena ZJN-3. </w:t>
      </w:r>
    </w:p>
    <w:p w14:paraId="238645FE" w14:textId="77777777" w:rsidR="004A6185" w:rsidRPr="005F3BB0" w:rsidRDefault="004A6185" w:rsidP="006C46CD">
      <w:pPr>
        <w:spacing w:before="0" w:line="276" w:lineRule="auto"/>
        <w:jc w:val="both"/>
        <w:rPr>
          <w:rFonts w:ascii="Arial" w:eastAsia="Times New Roman" w:hAnsi="Arial" w:cs="Arial"/>
          <w:i/>
          <w:color w:val="0D0D0D" w:themeColor="text1" w:themeTint="F2"/>
          <w:sz w:val="22"/>
          <w:szCs w:val="22"/>
          <w:lang w:eastAsia="sl-SI"/>
        </w:rPr>
      </w:pPr>
    </w:p>
    <w:p w14:paraId="7137D4AC" w14:textId="77777777" w:rsidR="004A6185" w:rsidRPr="005F3BB0" w:rsidRDefault="004A6185" w:rsidP="006C46CD">
      <w:pPr>
        <w:spacing w:before="0" w:line="276" w:lineRule="auto"/>
        <w:jc w:val="both"/>
        <w:rPr>
          <w:rFonts w:ascii="Arial" w:eastAsia="Times New Roman" w:hAnsi="Arial" w:cs="Arial"/>
          <w:i/>
          <w:color w:val="0D0D0D" w:themeColor="text1" w:themeTint="F2"/>
          <w:sz w:val="22"/>
          <w:szCs w:val="22"/>
          <w:lang w:eastAsia="sl-SI"/>
        </w:rPr>
      </w:pPr>
      <w:r w:rsidRPr="005F3BB0">
        <w:rPr>
          <w:rFonts w:ascii="Arial" w:eastAsia="Times New Roman" w:hAnsi="Arial" w:cs="Arial"/>
          <w:color w:val="0D0D0D" w:themeColor="text1" w:themeTint="F2"/>
          <w:sz w:val="22"/>
          <w:szCs w:val="22"/>
          <w:lang w:eastAsia="sl-SI"/>
        </w:rPr>
        <w:t>Zahteva za neposredno plačilo podizvajalcu je možna le ob priglasitvi novega podizvajalca, v kasnejših fazah je</w:t>
      </w:r>
      <w:r w:rsidRPr="005F3BB0">
        <w:rPr>
          <w:rFonts w:ascii="Arial" w:eastAsia="Times New Roman" w:hAnsi="Arial" w:cs="Arial"/>
          <w:i/>
          <w:color w:val="0D0D0D" w:themeColor="text1" w:themeTint="F2"/>
          <w:sz w:val="22"/>
          <w:szCs w:val="22"/>
          <w:lang w:eastAsia="sl-SI"/>
        </w:rPr>
        <w:t xml:space="preserve"> </w:t>
      </w:r>
      <w:r w:rsidRPr="005F3BB0">
        <w:rPr>
          <w:rFonts w:ascii="Arial" w:eastAsia="Times New Roman" w:hAnsi="Arial" w:cs="Arial"/>
          <w:color w:val="0D0D0D" w:themeColor="text1" w:themeTint="F2"/>
          <w:sz w:val="22"/>
          <w:szCs w:val="22"/>
          <w:lang w:eastAsia="sl-SI"/>
        </w:rPr>
        <w:t>neposredno plačilo možno samo na podlagi 631. člena Obligacijskega zakonika.</w:t>
      </w:r>
    </w:p>
    <w:p w14:paraId="05E6BB8E" w14:textId="77777777" w:rsidR="004A6185" w:rsidRPr="005F3BB0" w:rsidRDefault="004A6185" w:rsidP="006C46CD">
      <w:pPr>
        <w:spacing w:before="0" w:line="276" w:lineRule="auto"/>
        <w:jc w:val="both"/>
        <w:rPr>
          <w:rFonts w:ascii="Arial" w:eastAsia="Times New Roman" w:hAnsi="Arial" w:cs="Arial"/>
          <w:i/>
          <w:color w:val="0D0D0D" w:themeColor="text1" w:themeTint="F2"/>
          <w:sz w:val="22"/>
          <w:szCs w:val="22"/>
          <w:lang w:eastAsia="sl-SI"/>
        </w:rPr>
      </w:pPr>
    </w:p>
    <w:p w14:paraId="7FB5EDCE" w14:textId="77777777" w:rsidR="004A6185" w:rsidRPr="005F3BB0" w:rsidRDefault="004A6185" w:rsidP="006C46CD">
      <w:pPr>
        <w:spacing w:before="0" w:line="276" w:lineRule="auto"/>
        <w:jc w:val="center"/>
        <w:rPr>
          <w:rFonts w:ascii="Arial" w:hAnsi="Arial" w:cs="Arial"/>
          <w:b/>
          <w:i/>
          <w:color w:val="0D0D0D" w:themeColor="text1" w:themeTint="F2"/>
          <w:sz w:val="22"/>
          <w:szCs w:val="22"/>
        </w:rPr>
      </w:pPr>
      <w:r w:rsidRPr="005F3BB0">
        <w:rPr>
          <w:rFonts w:ascii="Arial" w:hAnsi="Arial" w:cs="Arial"/>
          <w:b/>
          <w:i/>
          <w:color w:val="0D0D0D" w:themeColor="text1" w:themeTint="F2"/>
          <w:sz w:val="22"/>
          <w:szCs w:val="22"/>
        </w:rPr>
        <w:t>(se upošteva, če dobavitelj ne nastopa s podizvajalci)</w:t>
      </w:r>
    </w:p>
    <w:p w14:paraId="0170F306"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Dobavitelj ob predložitvi ponudbe in ob sklenitvi te pogodbe nima vključenih podizvajalcev za izvedbo predmeta te pogodbe. </w:t>
      </w:r>
    </w:p>
    <w:p w14:paraId="6527D1F8"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43AEF80D"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D3A4359"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0C305E6"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44C611D6"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5F3BB0">
        <w:rPr>
          <w:rFonts w:ascii="Arial" w:hAnsi="Arial" w:cs="Arial"/>
          <w:color w:val="0D0D0D" w:themeColor="text1" w:themeTint="F2"/>
          <w:sz w:val="22"/>
          <w:szCs w:val="22"/>
        </w:rPr>
        <w:t>podizvajalski</w:t>
      </w:r>
      <w:proofErr w:type="spellEnd"/>
      <w:r w:rsidRPr="005F3BB0">
        <w:rPr>
          <w:rFonts w:ascii="Arial" w:hAnsi="Arial" w:cs="Arial"/>
          <w:color w:val="0D0D0D" w:themeColor="text1" w:themeTint="F2"/>
          <w:sz w:val="22"/>
          <w:szCs w:val="22"/>
        </w:rPr>
        <w:t xml:space="preserve"> verigi. </w:t>
      </w:r>
    </w:p>
    <w:p w14:paraId="7DA70AF1"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C5BB557"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C33199B"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Če dobavitelj ne ravna v skladu s 94. členom ZJN-3, naročnik lahko Državni revizijski komisiji poda predlog za uvedbo postopka o prekršku iz 2. točke prvega odstavka 112. člena ZJN-3.</w:t>
      </w:r>
    </w:p>
    <w:p w14:paraId="0F6A3630"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8AD91F8" w14:textId="77777777" w:rsidR="004A6185" w:rsidRPr="005F3BB0" w:rsidRDefault="004A6185" w:rsidP="006C46CD">
      <w:pPr>
        <w:pStyle w:val="Odstavekseznama"/>
        <w:numPr>
          <w:ilvl w:val="0"/>
          <w:numId w:val="8"/>
        </w:numPr>
        <w:spacing w:line="276" w:lineRule="auto"/>
        <w:jc w:val="center"/>
        <w:rPr>
          <w:rFonts w:ascii="Arial" w:hAnsi="Arial" w:cs="Arial"/>
          <w:color w:val="0D0D0D" w:themeColor="text1" w:themeTint="F2"/>
          <w:sz w:val="22"/>
          <w:szCs w:val="22"/>
        </w:rPr>
      </w:pPr>
      <w:r w:rsidRPr="005F3BB0">
        <w:rPr>
          <w:rFonts w:ascii="Arial" w:hAnsi="Arial" w:cs="Arial"/>
          <w:color w:val="0D0D0D" w:themeColor="text1" w:themeTint="F2"/>
          <w:sz w:val="22"/>
          <w:szCs w:val="22"/>
        </w:rPr>
        <w:t>člen</w:t>
      </w:r>
    </w:p>
    <w:p w14:paraId="35C5E2B0"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PRAVICA INTELEKTUALNE LASTNINE</w:t>
      </w:r>
    </w:p>
    <w:p w14:paraId="03963CB4" w14:textId="77777777" w:rsidR="004A6185" w:rsidRPr="005F3BB0" w:rsidRDefault="004A6185" w:rsidP="006C46CD">
      <w:pPr>
        <w:spacing w:line="276" w:lineRule="auto"/>
        <w:rPr>
          <w:rFonts w:ascii="Arial" w:hAnsi="Arial" w:cs="Arial"/>
          <w:color w:val="0D0D0D" w:themeColor="text1" w:themeTint="F2"/>
          <w:sz w:val="22"/>
          <w:szCs w:val="22"/>
        </w:rPr>
      </w:pPr>
    </w:p>
    <w:p w14:paraId="35A372CC" w14:textId="77777777" w:rsidR="004A6185" w:rsidRPr="005F3BB0" w:rsidRDefault="004A6185" w:rsidP="006C46CD">
      <w:pPr>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5F3BB0" w:rsidRDefault="004A6185" w:rsidP="006C46CD">
      <w:pPr>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5F3BB0" w:rsidRDefault="004A6185" w:rsidP="006C46CD">
      <w:pPr>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5F3BB0" w:rsidRDefault="004A6185" w:rsidP="006C46CD">
      <w:pPr>
        <w:widowControl w:val="0"/>
        <w:numPr>
          <w:ilvl w:val="0"/>
          <w:numId w:val="15"/>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izvajalca nemudoma obvesti o zahtevku;</w:t>
      </w:r>
    </w:p>
    <w:p w14:paraId="7247290C" w14:textId="77777777" w:rsidR="004A6185" w:rsidRPr="005F3BB0" w:rsidRDefault="004A6185" w:rsidP="006C46CD">
      <w:pPr>
        <w:widowControl w:val="0"/>
        <w:numPr>
          <w:ilvl w:val="0"/>
          <w:numId w:val="15"/>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dovoli izvajalcu, da nadzoruje obrambo in da sodeluje z izvajalcem v obrambi in v kakršnihkoli s tem povezanih pogajanjih glede poravnave.</w:t>
      </w:r>
    </w:p>
    <w:p w14:paraId="2EFEB71C" w14:textId="77777777" w:rsidR="004A6185" w:rsidRPr="005F3BB0" w:rsidRDefault="004A6185" w:rsidP="006C46CD">
      <w:pPr>
        <w:spacing w:after="120"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5F3BB0" w:rsidRDefault="004A6185" w:rsidP="006C46CD">
      <w:pPr>
        <w:spacing w:after="120" w:line="276" w:lineRule="auto"/>
        <w:ind w:left="360" w:hanging="360"/>
        <w:rPr>
          <w:rFonts w:ascii="Arial" w:hAnsi="Arial" w:cs="Arial"/>
          <w:color w:val="0D0D0D" w:themeColor="text1" w:themeTint="F2"/>
          <w:sz w:val="22"/>
          <w:szCs w:val="22"/>
        </w:rPr>
      </w:pPr>
      <w:r w:rsidRPr="005F3BB0">
        <w:rPr>
          <w:rFonts w:ascii="Arial" w:hAnsi="Arial" w:cs="Arial"/>
          <w:color w:val="0D0D0D" w:themeColor="text1" w:themeTint="F2"/>
          <w:sz w:val="22"/>
          <w:szCs w:val="22"/>
        </w:rPr>
        <w:t>Izvajalec nima nikakršne odgovornosti za kakršenkoli zahtevek, ki temelji:</w:t>
      </w:r>
    </w:p>
    <w:p w14:paraId="6FB2C2B7" w14:textId="77777777" w:rsidR="004A6185" w:rsidRPr="005F3BB0" w:rsidRDefault="004A6185" w:rsidP="006C46CD">
      <w:pPr>
        <w:widowControl w:val="0"/>
        <w:numPr>
          <w:ilvl w:val="0"/>
          <w:numId w:val="16"/>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5F3BB0" w:rsidRDefault="004A6185" w:rsidP="006C46CD">
      <w:pPr>
        <w:widowControl w:val="0"/>
        <w:numPr>
          <w:ilvl w:val="0"/>
          <w:numId w:val="16"/>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na naročnikovi modifikaciji izdelka ali na uporabi izdelka v nasprotju z navodili za njegovo uporabo; ali</w:t>
      </w:r>
    </w:p>
    <w:p w14:paraId="5F7EC6D8" w14:textId="77777777" w:rsidR="004A6185" w:rsidRPr="005F3BB0" w:rsidRDefault="004A6185" w:rsidP="006C46CD">
      <w:pPr>
        <w:widowControl w:val="0"/>
        <w:numPr>
          <w:ilvl w:val="0"/>
          <w:numId w:val="16"/>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5F3BB0" w:rsidRDefault="004A6185" w:rsidP="006C46CD">
      <w:pPr>
        <w:widowControl w:val="0"/>
        <w:tabs>
          <w:tab w:val="num" w:pos="786"/>
        </w:tabs>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Obe pogodbeni stranki soglašata s tem, da oznako glede avtorske pravice in katerokoli drugo oznako lastništva navedeta na vsaki kopiji, izdelani v okviru licenc in pravic, ki so podeljene v skladu s to pogodbo.</w:t>
      </w:r>
    </w:p>
    <w:p w14:paraId="7D739788" w14:textId="77777777" w:rsidR="004A6185" w:rsidRPr="005F3BB0" w:rsidRDefault="004A6185" w:rsidP="006C46CD">
      <w:pPr>
        <w:overflowPunct w:val="0"/>
        <w:autoSpaceDE w:val="0"/>
        <w:autoSpaceDN w:val="0"/>
        <w:adjustRightInd w:val="0"/>
        <w:spacing w:before="0" w:line="276" w:lineRule="auto"/>
        <w:jc w:val="both"/>
        <w:textAlignment w:val="baseline"/>
        <w:rPr>
          <w:rFonts w:ascii="Arial" w:hAnsi="Arial" w:cs="Arial"/>
          <w:b/>
          <w:color w:val="0D0D0D" w:themeColor="text1" w:themeTint="F2"/>
          <w:sz w:val="22"/>
          <w:szCs w:val="22"/>
        </w:rPr>
      </w:pPr>
    </w:p>
    <w:p w14:paraId="56893AE2" w14:textId="77777777" w:rsidR="004A6185" w:rsidRPr="005F3BB0" w:rsidRDefault="004A6185" w:rsidP="006C46CD">
      <w:pPr>
        <w:overflowPunct w:val="0"/>
        <w:autoSpaceDE w:val="0"/>
        <w:autoSpaceDN w:val="0"/>
        <w:adjustRightInd w:val="0"/>
        <w:spacing w:before="0" w:line="276" w:lineRule="auto"/>
        <w:jc w:val="both"/>
        <w:textAlignment w:val="baseline"/>
        <w:rPr>
          <w:rFonts w:ascii="Arial" w:hAnsi="Arial" w:cs="Arial"/>
          <w:b/>
          <w:color w:val="0D0D0D" w:themeColor="text1" w:themeTint="F2"/>
          <w:sz w:val="22"/>
          <w:szCs w:val="22"/>
        </w:rPr>
      </w:pPr>
    </w:p>
    <w:p w14:paraId="69A4E151"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hAnsi="Arial" w:cs="Arial"/>
          <w:b/>
          <w:color w:val="0D0D0D" w:themeColor="text1" w:themeTint="F2"/>
          <w:sz w:val="22"/>
          <w:szCs w:val="22"/>
          <w:lang w:eastAsia="x-none"/>
        </w:rPr>
        <w:t>FINANČNA ZAVAROVANJA</w:t>
      </w:r>
    </w:p>
    <w:p w14:paraId="7564CBDF" w14:textId="77777777" w:rsidR="004A6185" w:rsidRPr="005F3BB0" w:rsidRDefault="004A6185" w:rsidP="006C46CD">
      <w:pPr>
        <w:pStyle w:val="Odstavekseznama"/>
        <w:spacing w:line="276" w:lineRule="auto"/>
        <w:ind w:left="851"/>
        <w:rPr>
          <w:rFonts w:ascii="Arial" w:hAnsi="Arial" w:cs="Arial"/>
          <w:color w:val="0D0D0D" w:themeColor="text1" w:themeTint="F2"/>
          <w:sz w:val="22"/>
          <w:szCs w:val="22"/>
        </w:rPr>
      </w:pPr>
    </w:p>
    <w:p w14:paraId="36EE15FC"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66CE34A5"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FC67E7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4CEDD9D1"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201B48D" w14:textId="3DBF7A2A"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Naročnik bo unovčil zavarovanje za dobro izvedbo pogodbenih obveznosti, v primeru, </w:t>
      </w:r>
    </w:p>
    <w:p w14:paraId="26115596" w14:textId="6D53A858" w:rsidR="00E43455" w:rsidRPr="005F3BB0" w:rsidRDefault="00E4345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sym w:font="Symbol" w:char="F0B7"/>
      </w:r>
      <w:r w:rsidRPr="005F3BB0">
        <w:rPr>
          <w:rFonts w:ascii="Arial" w:hAnsi="Arial" w:cs="Arial"/>
          <w:color w:val="0D0D0D" w:themeColor="text1" w:themeTint="F2"/>
          <w:sz w:val="22"/>
          <w:szCs w:val="22"/>
        </w:rPr>
        <w:t xml:space="preserve"> če izvajalec dela ne opravi v skladu z zahtevami pogodbe, razpisne dokumentacije in prilogami</w:t>
      </w:r>
      <w:r w:rsidR="003044ED" w:rsidRPr="005F3BB0">
        <w:rPr>
          <w:rFonts w:ascii="Arial" w:hAnsi="Arial" w:cs="Arial"/>
          <w:color w:val="0D0D0D" w:themeColor="text1" w:themeTint="F2"/>
          <w:sz w:val="22"/>
          <w:szCs w:val="22"/>
        </w:rPr>
        <w:t>, oz. ga ne opravi v roku</w:t>
      </w:r>
      <w:r w:rsidRPr="005F3BB0">
        <w:rPr>
          <w:rFonts w:ascii="Arial" w:hAnsi="Arial" w:cs="Arial"/>
          <w:color w:val="0D0D0D" w:themeColor="text1" w:themeTint="F2"/>
          <w:sz w:val="22"/>
          <w:szCs w:val="22"/>
        </w:rPr>
        <w:t>;</w:t>
      </w:r>
    </w:p>
    <w:p w14:paraId="020D14F7" w14:textId="77777777" w:rsidR="00E43455" w:rsidRPr="005F3BB0" w:rsidRDefault="00E4345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w:t>
      </w:r>
      <w:r w:rsidRPr="005F3BB0">
        <w:rPr>
          <w:rFonts w:ascii="Arial" w:hAnsi="Arial" w:cs="Arial"/>
          <w:color w:val="0D0D0D" w:themeColor="text1" w:themeTint="F2"/>
          <w:sz w:val="22"/>
          <w:szCs w:val="22"/>
        </w:rPr>
        <w:sym w:font="Symbol" w:char="F0B7"/>
      </w:r>
      <w:r w:rsidRPr="005F3BB0">
        <w:rPr>
          <w:rFonts w:ascii="Arial" w:hAnsi="Arial" w:cs="Arial"/>
          <w:color w:val="0D0D0D" w:themeColor="text1" w:themeTint="F2"/>
          <w:sz w:val="22"/>
          <w:szCs w:val="22"/>
        </w:rPr>
        <w:t xml:space="preserve"> če naročnik razdre pogodbo zaradi kršitev ali zamude na strani izvajalca; </w:t>
      </w:r>
    </w:p>
    <w:p w14:paraId="4AEA076B" w14:textId="77777777" w:rsidR="00E43455" w:rsidRPr="005F3BB0" w:rsidRDefault="00E4345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sym w:font="Symbol" w:char="F0B7"/>
      </w:r>
      <w:r w:rsidRPr="005F3BB0">
        <w:rPr>
          <w:rFonts w:ascii="Arial" w:hAnsi="Arial" w:cs="Arial"/>
          <w:color w:val="0D0D0D" w:themeColor="text1" w:themeTint="F2"/>
          <w:sz w:val="22"/>
          <w:szCs w:val="22"/>
        </w:rPr>
        <w:t xml:space="preserve"> če se na zahtevo naročnika, v primernem roku, ki ga določi naročnik, pomanjkljivosti ne odpravijo; </w:t>
      </w:r>
    </w:p>
    <w:p w14:paraId="0F2B7CDA" w14:textId="77777777" w:rsidR="00E43455" w:rsidRPr="005F3BB0" w:rsidRDefault="00E4345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sym w:font="Symbol" w:char="F0B7"/>
      </w:r>
      <w:r w:rsidRPr="005F3BB0">
        <w:rPr>
          <w:rFonts w:ascii="Arial" w:hAnsi="Arial" w:cs="Arial"/>
          <w:color w:val="0D0D0D" w:themeColor="text1" w:themeTint="F2"/>
          <w:sz w:val="22"/>
          <w:szCs w:val="22"/>
        </w:rPr>
        <w:t xml:space="preserve"> če izvajalec objavi insolventnost, prisilno poravnavo ali stečaj;</w:t>
      </w:r>
    </w:p>
    <w:p w14:paraId="12616DAC" w14:textId="77777777" w:rsidR="00E43455" w:rsidRPr="005F3BB0" w:rsidRDefault="00E4345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w:t>
      </w:r>
      <w:r w:rsidRPr="005F3BB0">
        <w:rPr>
          <w:rFonts w:ascii="Arial" w:hAnsi="Arial" w:cs="Arial"/>
          <w:color w:val="0D0D0D" w:themeColor="text1" w:themeTint="F2"/>
          <w:sz w:val="22"/>
          <w:szCs w:val="22"/>
        </w:rPr>
        <w:sym w:font="Symbol" w:char="F0B7"/>
      </w:r>
      <w:r w:rsidRPr="005F3BB0">
        <w:rPr>
          <w:rFonts w:ascii="Arial" w:hAnsi="Arial" w:cs="Arial"/>
          <w:color w:val="0D0D0D" w:themeColor="text1" w:themeTint="F2"/>
          <w:sz w:val="22"/>
          <w:szCs w:val="22"/>
        </w:rPr>
        <w:t xml:space="preserve"> če izvajalec krši zaupnost podatkov; </w:t>
      </w:r>
    </w:p>
    <w:p w14:paraId="3EB914FC" w14:textId="77777777" w:rsidR="00E43455" w:rsidRPr="005F3BB0" w:rsidRDefault="00E43455" w:rsidP="006C46CD">
      <w:p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sym w:font="Symbol" w:char="F0B7"/>
      </w:r>
      <w:r w:rsidRPr="005F3BB0">
        <w:rPr>
          <w:rFonts w:ascii="Arial" w:hAnsi="Arial" w:cs="Arial"/>
          <w:color w:val="0D0D0D" w:themeColor="text1" w:themeTint="F2"/>
          <w:sz w:val="22"/>
          <w:szCs w:val="22"/>
        </w:rPr>
        <w:t xml:space="preserve"> če izvajalec brez dogovora z naročnikom odstopi od pogodbe in razlogi za to niso na naročnikovi strani;</w:t>
      </w:r>
    </w:p>
    <w:p w14:paraId="75BE7166" w14:textId="77777777" w:rsidR="00E43455" w:rsidRPr="005F3BB0" w:rsidRDefault="00E43455" w:rsidP="006C46CD">
      <w:pPr>
        <w:spacing w:before="0" w:line="276" w:lineRule="auto"/>
        <w:jc w:val="both"/>
        <w:rPr>
          <w:rFonts w:ascii="Arial" w:hAnsi="Arial" w:cs="Arial"/>
          <w:color w:val="0D0D0D" w:themeColor="text1" w:themeTint="F2"/>
          <w:sz w:val="22"/>
          <w:szCs w:val="22"/>
        </w:rPr>
      </w:pPr>
    </w:p>
    <w:p w14:paraId="467870D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58CFBD6"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5F3BB0" w:rsidRDefault="003044ED" w:rsidP="006C46CD">
      <w:pPr>
        <w:spacing w:before="0" w:line="276" w:lineRule="auto"/>
        <w:jc w:val="both"/>
        <w:rPr>
          <w:rFonts w:ascii="Arial" w:hAnsi="Arial" w:cs="Arial"/>
          <w:color w:val="0D0D0D" w:themeColor="text1" w:themeTint="F2"/>
          <w:sz w:val="22"/>
          <w:szCs w:val="22"/>
        </w:rPr>
      </w:pPr>
    </w:p>
    <w:p w14:paraId="5CA60886"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8A1D6F7" w14:textId="77777777" w:rsidR="004A6185" w:rsidRPr="005F3BB0" w:rsidRDefault="004A6185" w:rsidP="006C46CD">
      <w:pPr>
        <w:spacing w:before="0" w:line="276" w:lineRule="auto"/>
        <w:jc w:val="both"/>
        <w:rPr>
          <w:rFonts w:ascii="Arial" w:eastAsia="Times New Roman" w:hAnsi="Arial" w:cs="Arial"/>
          <w:color w:val="0D0D0D" w:themeColor="text1" w:themeTint="F2"/>
          <w:sz w:val="22"/>
          <w:szCs w:val="22"/>
          <w:lang w:eastAsia="sl-SI"/>
        </w:rPr>
      </w:pPr>
    </w:p>
    <w:p w14:paraId="23C0BD37" w14:textId="77777777" w:rsidR="004A6185" w:rsidRPr="005F3BB0" w:rsidRDefault="004A6185" w:rsidP="006C46CD">
      <w:pPr>
        <w:spacing w:before="0" w:line="276" w:lineRule="auto"/>
        <w:jc w:val="center"/>
        <w:rPr>
          <w:rFonts w:ascii="Arial" w:eastAsia="Times New Roman" w:hAnsi="Arial" w:cs="Arial"/>
          <w:b/>
          <w:bCs/>
          <w:color w:val="0D0D0D" w:themeColor="text1" w:themeTint="F2"/>
          <w:sz w:val="22"/>
          <w:szCs w:val="22"/>
          <w:lang w:eastAsia="sl-SI"/>
        </w:rPr>
      </w:pPr>
      <w:r w:rsidRPr="005F3BB0">
        <w:rPr>
          <w:rFonts w:ascii="Arial" w:eastAsia="Times New Roman" w:hAnsi="Arial" w:cs="Arial"/>
          <w:b/>
          <w:bCs/>
          <w:color w:val="0D0D0D" w:themeColor="text1" w:themeTint="F2"/>
          <w:sz w:val="22"/>
          <w:szCs w:val="22"/>
          <w:lang w:eastAsia="sl-SI"/>
        </w:rPr>
        <w:t>POGODBENA KAZEN</w:t>
      </w:r>
    </w:p>
    <w:p w14:paraId="3427A7A5" w14:textId="77777777" w:rsidR="004A6185" w:rsidRPr="005F3BB0" w:rsidRDefault="004A6185" w:rsidP="006C46CD">
      <w:pPr>
        <w:spacing w:before="0" w:line="276" w:lineRule="auto"/>
        <w:jc w:val="center"/>
        <w:rPr>
          <w:rFonts w:ascii="Arial" w:eastAsia="Times New Roman" w:hAnsi="Arial" w:cs="Arial"/>
          <w:b/>
          <w:bCs/>
          <w:color w:val="0D0D0D" w:themeColor="text1" w:themeTint="F2"/>
          <w:sz w:val="22"/>
          <w:szCs w:val="22"/>
          <w:lang w:eastAsia="sl-SI"/>
        </w:rPr>
      </w:pPr>
    </w:p>
    <w:p w14:paraId="70573569"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CA9007E"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3856C08"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D899910"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Kot višja sila se razumejo vse okoliščine izjemnega značaja, ki so se pojavile po podpisu te pogodbe in jih sodna praksa priznava za višjo silo. Če je dobava opreme delno ali v celoti </w:t>
      </w:r>
      <w:r w:rsidRPr="005F3BB0">
        <w:rPr>
          <w:rFonts w:ascii="Arial" w:hAnsi="Arial" w:cs="Arial"/>
          <w:color w:val="0D0D0D" w:themeColor="text1" w:themeTint="F2"/>
          <w:sz w:val="22"/>
          <w:szCs w:val="22"/>
        </w:rPr>
        <w:lastRenderedPageBreak/>
        <w:t>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B36DF56"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3228BA1"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40E52E5"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0518C7D"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p>
    <w:p w14:paraId="33878BB3"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hAnsi="Arial" w:cs="Arial"/>
          <w:b/>
          <w:color w:val="0D0D0D" w:themeColor="text1" w:themeTint="F2"/>
          <w:sz w:val="22"/>
          <w:szCs w:val="22"/>
          <w:lang w:eastAsia="x-none"/>
        </w:rPr>
        <w:t>ODSTOP OD POGODBE</w:t>
      </w:r>
    </w:p>
    <w:p w14:paraId="7207284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7A0BB88"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0C470994"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V primeru, da dobavitelj ne izpolnjuje pogodbenih obveznosti na način, predviden v tej pogodbi o izvedbi javnega naročila, lahko naročnik odstopi od pogodbe. </w:t>
      </w:r>
    </w:p>
    <w:p w14:paraId="1C473CF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3F9E302"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Naročnik lahko odstopi od pogodbe predvsem, če dobavitelj:</w:t>
      </w:r>
    </w:p>
    <w:p w14:paraId="5486AE6C"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poviša cene v času veljavnosti pogodbe;</w:t>
      </w:r>
    </w:p>
    <w:p w14:paraId="4DDE5840"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ne dobavi opreme v dogovorjeni kvaliteti;</w:t>
      </w:r>
    </w:p>
    <w:p w14:paraId="65EC621E"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ne izpolni obveznosti v dogovorjenem roku.</w:t>
      </w:r>
    </w:p>
    <w:p w14:paraId="387D150E"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ab/>
      </w:r>
    </w:p>
    <w:p w14:paraId="319D931A"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2901E28"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BB52D20"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Odstop od pogodbe učinkuje naslednji dan po prejemu pisnega obvestila o odstopu, ki mora biti dobavitelju poslano s priporočeno pošiljko s povratnico. </w:t>
      </w:r>
    </w:p>
    <w:p w14:paraId="2091137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8A3C8C3"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9A24EBE"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 primeru odstopa od pogodbe sta pogodbeni stranki dolžni do tedaj prevzete obveznosti izpolniti tako, kot je bilo to dogovorjeno pred odstopom.</w:t>
      </w:r>
    </w:p>
    <w:p w14:paraId="02B38E1E"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D5FC620"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1E40A06E"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hAnsi="Arial" w:cs="Arial"/>
          <w:b/>
          <w:bCs/>
          <w:color w:val="0D0D0D" w:themeColor="text1" w:themeTint="F2"/>
          <w:sz w:val="22"/>
          <w:szCs w:val="22"/>
        </w:rPr>
        <w:t>RAZVEZNI POGOJ</w:t>
      </w:r>
    </w:p>
    <w:p w14:paraId="30576E88"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p>
    <w:p w14:paraId="253837B1"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8BD446F" w14:textId="77777777" w:rsidR="004A6185" w:rsidRPr="005F3BB0" w:rsidRDefault="004A6185" w:rsidP="006C46CD">
      <w:pPr>
        <w:spacing w:after="120"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lastRenderedPageBreak/>
        <w:t>Ta pogodba je sklenjena pod razveznim pogojem, ki se uresniči v primeru izpolnitve ene od naslednjih okoliščin:</w:t>
      </w:r>
    </w:p>
    <w:p w14:paraId="0FF74CF0" w14:textId="77777777" w:rsidR="004A6185" w:rsidRPr="005F3BB0" w:rsidRDefault="004A6185" w:rsidP="006C46CD">
      <w:pPr>
        <w:numPr>
          <w:ilvl w:val="0"/>
          <w:numId w:val="17"/>
        </w:numPr>
        <w:spacing w:before="0" w:line="276" w:lineRule="auto"/>
        <w:contextualSpacing/>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če bo naročnik seznanjen, da je sodišče s pravnomočno odločitvijo ugotovilo kršitev obveznosti delovne, </w:t>
      </w:r>
      <w:proofErr w:type="spellStart"/>
      <w:r w:rsidRPr="005F3BB0">
        <w:rPr>
          <w:rFonts w:ascii="Arial" w:hAnsi="Arial" w:cs="Arial"/>
          <w:color w:val="0D0D0D" w:themeColor="text1" w:themeTint="F2"/>
          <w:sz w:val="22"/>
          <w:szCs w:val="22"/>
        </w:rPr>
        <w:t>okoljske</w:t>
      </w:r>
      <w:proofErr w:type="spellEnd"/>
      <w:r w:rsidRPr="005F3BB0">
        <w:rPr>
          <w:rFonts w:ascii="Arial" w:hAnsi="Arial" w:cs="Arial"/>
          <w:color w:val="0D0D0D" w:themeColor="text1" w:themeTint="F2"/>
          <w:sz w:val="22"/>
          <w:szCs w:val="22"/>
        </w:rPr>
        <w:t xml:space="preserve"> ali socialne zakonodaje s strani dobavitelja ali podizvajalca ali </w:t>
      </w:r>
    </w:p>
    <w:p w14:paraId="1D4F5B59" w14:textId="77777777" w:rsidR="004A6185" w:rsidRPr="005F3BB0" w:rsidRDefault="004A6185" w:rsidP="006C46CD">
      <w:pPr>
        <w:numPr>
          <w:ilvl w:val="0"/>
          <w:numId w:val="17"/>
        </w:numPr>
        <w:spacing w:before="0" w:line="276" w:lineRule="auto"/>
        <w:contextualSpacing/>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če bo naročnik seznanjen, da je pristojni državni organ pri dobavitelju ali podizvajalcu v času izvajanja pogodbe ugotovil najmanj dve (2) kršitvi v zvezi s:</w:t>
      </w:r>
    </w:p>
    <w:p w14:paraId="087015BD" w14:textId="77777777" w:rsidR="004A6185" w:rsidRPr="005F3BB0" w:rsidRDefault="004A6185" w:rsidP="006C46CD">
      <w:pPr>
        <w:numPr>
          <w:ilvl w:val="1"/>
          <w:numId w:val="18"/>
        </w:numPr>
        <w:spacing w:before="0" w:line="276" w:lineRule="auto"/>
        <w:contextualSpacing/>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plačilom za delo, </w:t>
      </w:r>
    </w:p>
    <w:p w14:paraId="4EFEB42C" w14:textId="77777777" w:rsidR="004A6185" w:rsidRPr="005F3BB0" w:rsidRDefault="004A6185" w:rsidP="006C46CD">
      <w:pPr>
        <w:numPr>
          <w:ilvl w:val="1"/>
          <w:numId w:val="18"/>
        </w:numPr>
        <w:spacing w:before="0" w:line="276" w:lineRule="auto"/>
        <w:contextualSpacing/>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delovnim časom, </w:t>
      </w:r>
    </w:p>
    <w:p w14:paraId="1C52E4E3" w14:textId="77777777" w:rsidR="004A6185" w:rsidRPr="005F3BB0" w:rsidRDefault="004A6185" w:rsidP="006C46CD">
      <w:pPr>
        <w:numPr>
          <w:ilvl w:val="1"/>
          <w:numId w:val="18"/>
        </w:numPr>
        <w:spacing w:before="0" w:line="276" w:lineRule="auto"/>
        <w:contextualSpacing/>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počitki, </w:t>
      </w:r>
    </w:p>
    <w:p w14:paraId="33239755" w14:textId="77777777" w:rsidR="004A6185" w:rsidRPr="005F3BB0" w:rsidRDefault="004A6185" w:rsidP="006C46CD">
      <w:pPr>
        <w:numPr>
          <w:ilvl w:val="1"/>
          <w:numId w:val="18"/>
        </w:numPr>
        <w:spacing w:before="0" w:line="276" w:lineRule="auto"/>
        <w:contextualSpacing/>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opravljanjem dela na podlagi pogodb civilnega prava kljub obstoju elementov delovnega razmerja ali v zvezi z zaposlovanjem na črno </w:t>
      </w:r>
    </w:p>
    <w:p w14:paraId="77715A90" w14:textId="77777777" w:rsidR="004A6185" w:rsidRPr="005F3BB0" w:rsidRDefault="004A6185" w:rsidP="006C46CD">
      <w:pPr>
        <w:spacing w:after="120" w:line="276" w:lineRule="auto"/>
        <w:ind w:left="709"/>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in za kateri mu je bila s pravnomočno odločitvijo ali več pravnomočnimi odločitvami izrečena globa za prekršek,</w:t>
      </w:r>
    </w:p>
    <w:p w14:paraId="52AC397A"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2BCA4569"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hAnsi="Arial" w:cs="Arial"/>
          <w:b/>
          <w:bCs/>
          <w:color w:val="0D0D0D" w:themeColor="text1" w:themeTint="F2"/>
          <w:sz w:val="22"/>
          <w:szCs w:val="22"/>
        </w:rPr>
        <w:t>PROTIKORUPCIJSKA KLAVZULA</w:t>
      </w:r>
    </w:p>
    <w:p w14:paraId="09D5A2CB" w14:textId="77777777" w:rsidR="004A6185" w:rsidRPr="005F3BB0" w:rsidRDefault="004A6185" w:rsidP="006C46CD">
      <w:pPr>
        <w:spacing w:before="0" w:line="276" w:lineRule="auto"/>
        <w:jc w:val="center"/>
        <w:rPr>
          <w:rFonts w:ascii="Arial" w:hAnsi="Arial" w:cs="Arial"/>
          <w:b/>
          <w:bCs/>
          <w:color w:val="0D0D0D" w:themeColor="text1" w:themeTint="F2"/>
          <w:sz w:val="22"/>
          <w:szCs w:val="22"/>
        </w:rPr>
      </w:pPr>
    </w:p>
    <w:p w14:paraId="63D2EA76"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2D798ADC" w14:textId="77777777" w:rsidR="004A6185" w:rsidRPr="005F3BB0" w:rsidRDefault="004A6185" w:rsidP="006C46CD">
      <w:pPr>
        <w:keepNext/>
        <w:keepLines/>
        <w:spacing w:line="276" w:lineRule="auto"/>
        <w:jc w:val="both"/>
        <w:rPr>
          <w:rFonts w:ascii="Arial" w:hAnsi="Arial" w:cs="Arial"/>
          <w:i/>
          <w:color w:val="0D0D0D" w:themeColor="text1" w:themeTint="F2"/>
          <w:sz w:val="22"/>
          <w:szCs w:val="22"/>
          <w:lang w:eastAsia="x-none"/>
        </w:rPr>
      </w:pPr>
      <w:r w:rsidRPr="005F3BB0">
        <w:rPr>
          <w:rFonts w:ascii="Arial" w:hAnsi="Arial" w:cs="Arial"/>
          <w:color w:val="0D0D0D" w:themeColor="text1" w:themeTint="F2"/>
          <w:sz w:val="22"/>
          <w:szCs w:val="22"/>
          <w:lang w:eastAsia="x-none"/>
        </w:rPr>
        <w:t xml:space="preserve">Na podlagi določb 1. točke 14. člena Zakona o integriteti in preprečevanju korupcije (Uradni list RS, št. 69/11 – uradno prečiščeno besedilo, 158/20 in 3/22 – </w:t>
      </w:r>
      <w:proofErr w:type="spellStart"/>
      <w:r w:rsidRPr="005F3BB0">
        <w:rPr>
          <w:rFonts w:ascii="Arial" w:hAnsi="Arial" w:cs="Arial"/>
          <w:color w:val="0D0D0D" w:themeColor="text1" w:themeTint="F2"/>
          <w:sz w:val="22"/>
          <w:szCs w:val="22"/>
          <w:lang w:eastAsia="x-none"/>
        </w:rPr>
        <w:t>ZDeb</w:t>
      </w:r>
      <w:proofErr w:type="spellEnd"/>
      <w:r w:rsidRPr="005F3BB0">
        <w:rPr>
          <w:rFonts w:ascii="Arial" w:hAnsi="Arial" w:cs="Arial"/>
          <w:color w:val="0D0D0D" w:themeColor="text1" w:themeTint="F2"/>
          <w:sz w:val="22"/>
          <w:szCs w:val="22"/>
          <w:lang w:eastAsia="x-none"/>
        </w:rPr>
        <w:t xml:space="preserve">; v nadaljevanju besedila: </w:t>
      </w:r>
      <w:proofErr w:type="spellStart"/>
      <w:r w:rsidRPr="005F3BB0">
        <w:rPr>
          <w:rFonts w:ascii="Arial" w:hAnsi="Arial" w:cs="Arial"/>
          <w:color w:val="0D0D0D" w:themeColor="text1" w:themeTint="F2"/>
          <w:sz w:val="22"/>
          <w:szCs w:val="22"/>
          <w:lang w:eastAsia="x-none"/>
        </w:rPr>
        <w:t>ZIntPK</w:t>
      </w:r>
      <w:proofErr w:type="spellEnd"/>
      <w:r w:rsidRPr="005F3BB0">
        <w:rPr>
          <w:rFonts w:ascii="Arial" w:hAnsi="Arial" w:cs="Arial"/>
          <w:color w:val="0D0D0D" w:themeColor="text1" w:themeTint="F2"/>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5F3BB0" w:rsidRDefault="004A6185" w:rsidP="006C46CD">
      <w:pPr>
        <w:pStyle w:val="Telobesedila2"/>
        <w:numPr>
          <w:ilvl w:val="0"/>
          <w:numId w:val="19"/>
        </w:numPr>
        <w:spacing w:after="0" w:line="276" w:lineRule="auto"/>
        <w:jc w:val="both"/>
        <w:rPr>
          <w:rFonts w:ascii="Arial" w:hAnsi="Arial" w:cs="Arial"/>
          <w:i/>
          <w:color w:val="0D0D0D" w:themeColor="text1" w:themeTint="F2"/>
          <w:sz w:val="22"/>
          <w:szCs w:val="22"/>
          <w:lang w:val="sl-SI"/>
        </w:rPr>
      </w:pPr>
      <w:r w:rsidRPr="005F3BB0">
        <w:rPr>
          <w:rFonts w:ascii="Arial" w:hAnsi="Arial" w:cs="Arial"/>
          <w:color w:val="0D0D0D" w:themeColor="text1" w:themeTint="F2"/>
          <w:sz w:val="22"/>
          <w:szCs w:val="22"/>
          <w:lang w:val="sl-SI"/>
        </w:rPr>
        <w:t>pridobitev posla ali</w:t>
      </w:r>
    </w:p>
    <w:p w14:paraId="2841E9C5" w14:textId="77777777" w:rsidR="004A6185" w:rsidRPr="005F3BB0" w:rsidRDefault="004A6185" w:rsidP="006C46CD">
      <w:pPr>
        <w:pStyle w:val="Telobesedila2"/>
        <w:numPr>
          <w:ilvl w:val="0"/>
          <w:numId w:val="19"/>
        </w:numPr>
        <w:spacing w:after="0" w:line="276" w:lineRule="auto"/>
        <w:jc w:val="both"/>
        <w:rPr>
          <w:rFonts w:ascii="Arial" w:hAnsi="Arial" w:cs="Arial"/>
          <w:i/>
          <w:color w:val="0D0D0D" w:themeColor="text1" w:themeTint="F2"/>
          <w:sz w:val="22"/>
          <w:szCs w:val="22"/>
          <w:lang w:val="sl-SI"/>
        </w:rPr>
      </w:pPr>
      <w:r w:rsidRPr="005F3BB0">
        <w:rPr>
          <w:rFonts w:ascii="Arial" w:hAnsi="Arial" w:cs="Arial"/>
          <w:color w:val="0D0D0D" w:themeColor="text1" w:themeTint="F2"/>
          <w:sz w:val="22"/>
          <w:szCs w:val="22"/>
          <w:lang w:val="sl-SI"/>
        </w:rPr>
        <w:t>za sklenitev posla pod ugodnejšimi pogoji ali</w:t>
      </w:r>
    </w:p>
    <w:p w14:paraId="03B1F98B" w14:textId="77777777" w:rsidR="004A6185" w:rsidRPr="005F3BB0" w:rsidRDefault="004A6185" w:rsidP="006C46CD">
      <w:pPr>
        <w:pStyle w:val="Telobesedila2"/>
        <w:numPr>
          <w:ilvl w:val="0"/>
          <w:numId w:val="19"/>
        </w:numPr>
        <w:spacing w:after="0" w:line="276" w:lineRule="auto"/>
        <w:jc w:val="both"/>
        <w:rPr>
          <w:rFonts w:ascii="Arial" w:hAnsi="Arial" w:cs="Arial"/>
          <w:i/>
          <w:color w:val="0D0D0D" w:themeColor="text1" w:themeTint="F2"/>
          <w:sz w:val="22"/>
          <w:szCs w:val="22"/>
          <w:lang w:val="sl-SI"/>
        </w:rPr>
      </w:pPr>
      <w:r w:rsidRPr="005F3BB0">
        <w:rPr>
          <w:rFonts w:ascii="Arial" w:hAnsi="Arial" w:cs="Arial"/>
          <w:color w:val="0D0D0D" w:themeColor="text1" w:themeTint="F2"/>
          <w:sz w:val="22"/>
          <w:szCs w:val="22"/>
          <w:lang w:val="sl-SI"/>
        </w:rPr>
        <w:t>za opustitev dolžnega nadzora nad izvajanjem pogodbenih obveznosti ali</w:t>
      </w:r>
    </w:p>
    <w:p w14:paraId="5DBF0E34" w14:textId="77777777" w:rsidR="004A6185" w:rsidRPr="005F3BB0" w:rsidRDefault="004A6185" w:rsidP="006C46CD">
      <w:pPr>
        <w:pStyle w:val="Telobesedila2"/>
        <w:numPr>
          <w:ilvl w:val="0"/>
          <w:numId w:val="19"/>
        </w:numPr>
        <w:spacing w:after="0" w:line="276" w:lineRule="auto"/>
        <w:jc w:val="both"/>
        <w:rPr>
          <w:rFonts w:ascii="Arial" w:hAnsi="Arial" w:cs="Arial"/>
          <w:i/>
          <w:color w:val="0D0D0D" w:themeColor="text1" w:themeTint="F2"/>
          <w:sz w:val="22"/>
          <w:szCs w:val="22"/>
          <w:lang w:val="sl-SI"/>
        </w:rPr>
      </w:pPr>
      <w:r w:rsidRPr="005F3BB0">
        <w:rPr>
          <w:rFonts w:ascii="Arial" w:hAnsi="Arial" w:cs="Arial"/>
          <w:color w:val="0D0D0D" w:themeColor="text1" w:themeTint="F2"/>
          <w:sz w:val="22"/>
          <w:szCs w:val="22"/>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0590D063" w14:textId="77777777" w:rsidR="004A6185" w:rsidRPr="005F3BB0" w:rsidRDefault="004A6185" w:rsidP="006C46CD">
      <w:pPr>
        <w:keepNext/>
        <w:keepLines/>
        <w:spacing w:line="276" w:lineRule="auto"/>
        <w:rPr>
          <w:rFonts w:ascii="Arial" w:hAnsi="Arial" w:cs="Arial"/>
          <w:i/>
          <w:color w:val="0D0D0D" w:themeColor="text1" w:themeTint="F2"/>
          <w:sz w:val="22"/>
          <w:szCs w:val="22"/>
          <w:lang w:eastAsia="x-none"/>
        </w:rPr>
      </w:pPr>
      <w:r w:rsidRPr="005F3BB0">
        <w:rPr>
          <w:rFonts w:ascii="Arial" w:hAnsi="Arial" w:cs="Arial"/>
          <w:color w:val="0D0D0D" w:themeColor="text1" w:themeTint="F2"/>
          <w:sz w:val="22"/>
          <w:szCs w:val="22"/>
          <w:lang w:eastAsia="x-none"/>
        </w:rPr>
        <w:t>nična.</w:t>
      </w:r>
    </w:p>
    <w:p w14:paraId="1F97243C" w14:textId="77777777" w:rsidR="004A6185" w:rsidRPr="005F3BB0" w:rsidRDefault="004A6185" w:rsidP="006C46CD">
      <w:pPr>
        <w:pStyle w:val="Telobesedila2"/>
        <w:spacing w:after="0" w:line="276" w:lineRule="auto"/>
        <w:jc w:val="both"/>
        <w:rPr>
          <w:rFonts w:ascii="Arial" w:hAnsi="Arial" w:cs="Arial"/>
          <w:i/>
          <w:color w:val="0D0D0D" w:themeColor="text1" w:themeTint="F2"/>
          <w:sz w:val="22"/>
          <w:szCs w:val="22"/>
          <w:lang w:val="sl-SI"/>
        </w:rPr>
      </w:pPr>
    </w:p>
    <w:p w14:paraId="0455C31B" w14:textId="77777777" w:rsidR="004A6185" w:rsidRPr="005F3BB0" w:rsidRDefault="004A6185" w:rsidP="006C46CD">
      <w:pPr>
        <w:keepNext/>
        <w:keepLines/>
        <w:spacing w:line="276" w:lineRule="auto"/>
        <w:jc w:val="both"/>
        <w:rPr>
          <w:rFonts w:ascii="Arial" w:hAnsi="Arial" w:cs="Arial"/>
          <w:i/>
          <w:color w:val="0D0D0D" w:themeColor="text1" w:themeTint="F2"/>
          <w:sz w:val="22"/>
          <w:szCs w:val="22"/>
          <w:lang w:eastAsia="x-none"/>
        </w:rPr>
      </w:pPr>
      <w:r w:rsidRPr="005F3BB0">
        <w:rPr>
          <w:rFonts w:ascii="Arial" w:hAnsi="Arial" w:cs="Arial"/>
          <w:color w:val="0D0D0D" w:themeColor="text1" w:themeTint="F2"/>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5F3BB0" w:rsidRDefault="004A6185" w:rsidP="006C46CD">
      <w:pPr>
        <w:keepNext/>
        <w:keepLines/>
        <w:spacing w:line="276" w:lineRule="auto"/>
        <w:jc w:val="both"/>
        <w:rPr>
          <w:rFonts w:ascii="Arial" w:hAnsi="Arial" w:cs="Arial"/>
          <w:i/>
          <w:color w:val="0D0D0D" w:themeColor="text1" w:themeTint="F2"/>
          <w:sz w:val="22"/>
          <w:szCs w:val="22"/>
          <w:lang w:eastAsia="x-none"/>
        </w:rPr>
      </w:pPr>
    </w:p>
    <w:p w14:paraId="1F112002"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F05B016"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48412125"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eastAsia="Times New Roman" w:hAnsi="Arial" w:cs="Arial"/>
          <w:b/>
          <w:bCs/>
          <w:color w:val="0D0D0D" w:themeColor="text1" w:themeTint="F2"/>
          <w:sz w:val="22"/>
          <w:szCs w:val="22"/>
          <w:lang w:eastAsia="sl-SI"/>
        </w:rPr>
        <w:lastRenderedPageBreak/>
        <w:t>PREDSTAVNIKI POGODBENIH STRANK</w:t>
      </w:r>
    </w:p>
    <w:p w14:paraId="05A16AAD" w14:textId="77777777" w:rsidR="004A6185" w:rsidRPr="005F3BB0" w:rsidRDefault="004A6185" w:rsidP="006C46CD">
      <w:pPr>
        <w:spacing w:before="0" w:line="276" w:lineRule="auto"/>
        <w:rPr>
          <w:rFonts w:ascii="Arial" w:hAnsi="Arial" w:cs="Arial"/>
          <w:color w:val="0D0D0D" w:themeColor="text1" w:themeTint="F2"/>
          <w:sz w:val="22"/>
          <w:szCs w:val="22"/>
        </w:rPr>
      </w:pPr>
    </w:p>
    <w:p w14:paraId="1C862759"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61A03328"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u w:val="single"/>
        </w:rPr>
      </w:pPr>
      <w:r w:rsidRPr="005F3BB0">
        <w:rPr>
          <w:rFonts w:ascii="Arial" w:hAnsi="Arial" w:cs="Arial"/>
          <w:color w:val="0D0D0D" w:themeColor="text1" w:themeTint="F2"/>
          <w:sz w:val="22"/>
          <w:szCs w:val="22"/>
        </w:rPr>
        <w:t xml:space="preserve">Skrbnik pogodbe in zadolžen za izvajanje te pogodbe na strani naročnika: </w:t>
      </w:r>
      <w:r w:rsidRPr="005F3BB0">
        <w:rPr>
          <w:rFonts w:ascii="Arial" w:hAnsi="Arial" w:cs="Arial"/>
          <w:color w:val="0D0D0D" w:themeColor="text1" w:themeTint="F2"/>
          <w:sz w:val="22"/>
          <w:szCs w:val="22"/>
          <w:u w:val="single"/>
        </w:rPr>
        <w:t>_____</w:t>
      </w:r>
      <w:r w:rsidRPr="005F3BB0">
        <w:rPr>
          <w:rFonts w:ascii="Arial" w:hAnsi="Arial" w:cs="Arial"/>
          <w:color w:val="0D0D0D" w:themeColor="text1" w:themeTint="F2"/>
          <w:sz w:val="22"/>
          <w:szCs w:val="22"/>
        </w:rPr>
        <w:t xml:space="preserve">, telefon: </w:t>
      </w:r>
      <w:r w:rsidRPr="005F3BB0">
        <w:rPr>
          <w:rFonts w:ascii="Arial" w:hAnsi="Arial" w:cs="Arial"/>
          <w:color w:val="0D0D0D" w:themeColor="text1" w:themeTint="F2"/>
          <w:sz w:val="22"/>
          <w:szCs w:val="22"/>
          <w:u w:val="single"/>
        </w:rPr>
        <w:t>______</w:t>
      </w:r>
      <w:r w:rsidRPr="005F3BB0">
        <w:rPr>
          <w:rFonts w:ascii="Arial" w:hAnsi="Arial" w:cs="Arial"/>
          <w:color w:val="0D0D0D" w:themeColor="text1" w:themeTint="F2"/>
          <w:sz w:val="22"/>
          <w:szCs w:val="22"/>
        </w:rPr>
        <w:t xml:space="preserve">, elektronski naslov: </w:t>
      </w:r>
      <w:r w:rsidRPr="005F3BB0">
        <w:rPr>
          <w:rFonts w:ascii="Arial" w:hAnsi="Arial" w:cs="Arial"/>
          <w:color w:val="0D0D0D" w:themeColor="text1" w:themeTint="F2"/>
          <w:sz w:val="22"/>
          <w:szCs w:val="22"/>
          <w:u w:val="single"/>
        </w:rPr>
        <w:t>_____.</w:t>
      </w:r>
    </w:p>
    <w:p w14:paraId="59D77DB7"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rPr>
      </w:pPr>
    </w:p>
    <w:p w14:paraId="3AFEBCCF"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u w:val="single"/>
        </w:rPr>
      </w:pPr>
      <w:r w:rsidRPr="005F3BB0">
        <w:rPr>
          <w:rFonts w:ascii="Arial" w:hAnsi="Arial" w:cs="Arial"/>
          <w:color w:val="0D0D0D" w:themeColor="text1" w:themeTint="F2"/>
          <w:sz w:val="22"/>
          <w:szCs w:val="22"/>
        </w:rPr>
        <w:t xml:space="preserve">Skrbnik pogodbe in zadolžen za izvajanje te pogodbe na strani dobavitelja: </w:t>
      </w:r>
      <w:r w:rsidRPr="005F3BB0">
        <w:rPr>
          <w:rFonts w:ascii="Arial" w:hAnsi="Arial" w:cs="Arial"/>
          <w:color w:val="0D0D0D" w:themeColor="text1" w:themeTint="F2"/>
          <w:sz w:val="22"/>
          <w:szCs w:val="22"/>
          <w:u w:val="single"/>
        </w:rPr>
        <w:t>_____</w:t>
      </w:r>
      <w:r w:rsidRPr="005F3BB0">
        <w:rPr>
          <w:rFonts w:ascii="Arial" w:hAnsi="Arial" w:cs="Arial"/>
          <w:color w:val="0D0D0D" w:themeColor="text1" w:themeTint="F2"/>
          <w:sz w:val="22"/>
          <w:szCs w:val="22"/>
        </w:rPr>
        <w:t xml:space="preserve">, telefon: </w:t>
      </w:r>
      <w:r w:rsidRPr="005F3BB0">
        <w:rPr>
          <w:rFonts w:ascii="Arial" w:hAnsi="Arial" w:cs="Arial"/>
          <w:color w:val="0D0D0D" w:themeColor="text1" w:themeTint="F2"/>
          <w:sz w:val="22"/>
          <w:szCs w:val="22"/>
          <w:u w:val="single"/>
        </w:rPr>
        <w:t>______</w:t>
      </w:r>
      <w:r w:rsidRPr="005F3BB0">
        <w:rPr>
          <w:rFonts w:ascii="Arial" w:hAnsi="Arial" w:cs="Arial"/>
          <w:color w:val="0D0D0D" w:themeColor="text1" w:themeTint="F2"/>
          <w:sz w:val="22"/>
          <w:szCs w:val="22"/>
        </w:rPr>
        <w:t xml:space="preserve">, elektronski naslov: </w:t>
      </w:r>
      <w:r w:rsidRPr="005F3BB0">
        <w:rPr>
          <w:rFonts w:ascii="Arial" w:hAnsi="Arial" w:cs="Arial"/>
          <w:color w:val="0D0D0D" w:themeColor="text1" w:themeTint="F2"/>
          <w:sz w:val="22"/>
          <w:szCs w:val="22"/>
          <w:u w:val="single"/>
        </w:rPr>
        <w:t>_____.</w:t>
      </w:r>
    </w:p>
    <w:p w14:paraId="599E172E"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rPr>
      </w:pPr>
    </w:p>
    <w:p w14:paraId="20EC3294"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205D1CB4"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rPr>
      </w:pPr>
    </w:p>
    <w:p w14:paraId="2F22DD10" w14:textId="77777777" w:rsidR="004A6185" w:rsidRPr="005F3BB0" w:rsidRDefault="004A6185" w:rsidP="006C46CD">
      <w:pPr>
        <w:pStyle w:val="Brezrazmikov"/>
        <w:numPr>
          <w:ilvl w:val="0"/>
          <w:numId w:val="8"/>
        </w:numPr>
        <w:spacing w:before="0" w:line="276" w:lineRule="auto"/>
        <w:jc w:val="center"/>
        <w:rPr>
          <w:rFonts w:ascii="Arial" w:hAnsi="Arial" w:cs="Arial"/>
          <w:color w:val="0D0D0D" w:themeColor="text1" w:themeTint="F2"/>
          <w:sz w:val="22"/>
          <w:szCs w:val="22"/>
        </w:rPr>
      </w:pPr>
      <w:r w:rsidRPr="005F3BB0">
        <w:rPr>
          <w:rFonts w:ascii="Arial" w:hAnsi="Arial" w:cs="Arial"/>
          <w:color w:val="0D0D0D" w:themeColor="text1" w:themeTint="F2"/>
          <w:sz w:val="22"/>
          <w:szCs w:val="22"/>
        </w:rPr>
        <w:t>člen</w:t>
      </w:r>
    </w:p>
    <w:p w14:paraId="67878713"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GARANCIJSKE OBVEZNOSTI PRODAJALCA</w:t>
      </w:r>
    </w:p>
    <w:p w14:paraId="5555E30E" w14:textId="77777777" w:rsidR="004A6185" w:rsidRPr="005F3BB0" w:rsidRDefault="004A6185" w:rsidP="006C46CD">
      <w:pPr>
        <w:spacing w:line="276" w:lineRule="auto"/>
        <w:rPr>
          <w:rFonts w:ascii="Arial" w:hAnsi="Arial" w:cs="Arial"/>
          <w:color w:val="0D0D0D" w:themeColor="text1" w:themeTint="F2"/>
          <w:sz w:val="22"/>
          <w:szCs w:val="22"/>
        </w:rPr>
      </w:pPr>
    </w:p>
    <w:p w14:paraId="5AF4734A"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 Dobavitelj naročniku jamči:</w:t>
      </w:r>
    </w:p>
    <w:p w14:paraId="6EF7CA9A" w14:textId="77777777" w:rsidR="004A6185" w:rsidRPr="005F3BB0" w:rsidRDefault="004A6185" w:rsidP="006C46CD">
      <w:pPr>
        <w:numPr>
          <w:ilvl w:val="0"/>
          <w:numId w:val="20"/>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da kupljeno blago deluje brezhib</w:t>
      </w:r>
      <w:r w:rsidRPr="005F3BB0">
        <w:rPr>
          <w:rFonts w:ascii="Arial" w:hAnsi="Arial" w:cs="Arial"/>
          <w:color w:val="0D0D0D" w:themeColor="text1" w:themeTint="F2"/>
          <w:sz w:val="22"/>
          <w:szCs w:val="22"/>
        </w:rPr>
        <w:softHyphen/>
        <w:t>no in nima stvarnih ali pravnih napak;</w:t>
      </w:r>
    </w:p>
    <w:p w14:paraId="3324654A" w14:textId="77777777" w:rsidR="004A6185" w:rsidRPr="005F3BB0" w:rsidRDefault="004A6185" w:rsidP="006C46CD">
      <w:pPr>
        <w:numPr>
          <w:ilvl w:val="0"/>
          <w:numId w:val="20"/>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da popolnoma ustreza vsem tehničnim opisom, karakteristikam in specifikacijam, ki so bili dani v okviru razpisne in ponudbene dokumentacije  in so sestavni del te pogodbe;</w:t>
      </w:r>
    </w:p>
    <w:p w14:paraId="164E9EBA" w14:textId="77777777" w:rsidR="004A6185" w:rsidRPr="005F3BB0" w:rsidRDefault="004A6185" w:rsidP="006C46CD">
      <w:pPr>
        <w:numPr>
          <w:ilvl w:val="0"/>
          <w:numId w:val="20"/>
        </w:numPr>
        <w:overflowPunct w:val="0"/>
        <w:autoSpaceDE w:val="0"/>
        <w:autoSpaceDN w:val="0"/>
        <w:adjustRightInd w:val="0"/>
        <w:spacing w:before="0"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da bo naročnik pridobil vse pravice, ki so vezane na blago, dobavitelj pa bo brezhibno izvrševal vse obveznosti iz pogodbe, razpisne dokumentacije in ponudbe;</w:t>
      </w:r>
    </w:p>
    <w:p w14:paraId="612C0D0D" w14:textId="77777777" w:rsidR="004A6185" w:rsidRPr="005F3BB0" w:rsidRDefault="004A6185" w:rsidP="006C46CD">
      <w:pPr>
        <w:pStyle w:val="Odstavekseznama"/>
        <w:numPr>
          <w:ilvl w:val="0"/>
          <w:numId w:val="20"/>
        </w:numPr>
        <w:overflowPunct w:val="0"/>
        <w:autoSpaceDE w:val="0"/>
        <w:autoSpaceDN w:val="0"/>
        <w:adjustRightInd w:val="0"/>
        <w:spacing w:after="120" w:line="276" w:lineRule="auto"/>
        <w:jc w:val="both"/>
        <w:textAlignment w:val="baseline"/>
        <w:rPr>
          <w:rFonts w:ascii="Arial" w:hAnsi="Arial" w:cs="Arial"/>
          <w:color w:val="0D0D0D" w:themeColor="text1" w:themeTint="F2"/>
          <w:sz w:val="22"/>
          <w:szCs w:val="22"/>
        </w:rPr>
      </w:pPr>
      <w:r w:rsidRPr="005F3BB0">
        <w:rPr>
          <w:rFonts w:ascii="Arial" w:hAnsi="Arial" w:cs="Arial"/>
          <w:color w:val="0D0D0D" w:themeColor="text1" w:themeTint="F2"/>
          <w:sz w:val="22"/>
          <w:szCs w:val="22"/>
        </w:rPr>
        <w:t>Za opremo, ki je predmet te pogodbe daje dobavitelj 12 mesečno garancijo za brezhibno tehnično delovanje (garancijski rok). Garancijski rok teče od dneva podpisa 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77777777" w:rsidR="004A6185" w:rsidRPr="005F3BB0" w:rsidRDefault="004A6185" w:rsidP="006C46CD">
      <w:pPr>
        <w:pStyle w:val="Odstavekseznama"/>
        <w:overflowPunct w:val="0"/>
        <w:autoSpaceDE w:val="0"/>
        <w:autoSpaceDN w:val="0"/>
        <w:adjustRightInd w:val="0"/>
        <w:spacing w:after="120" w:line="276" w:lineRule="auto"/>
        <w:ind w:left="644"/>
        <w:jc w:val="both"/>
        <w:textAlignment w:val="baseline"/>
        <w:rPr>
          <w:rFonts w:ascii="Arial" w:hAnsi="Arial" w:cs="Arial"/>
          <w:color w:val="0D0D0D" w:themeColor="text1" w:themeTint="F2"/>
          <w:sz w:val="22"/>
          <w:szCs w:val="22"/>
        </w:rPr>
      </w:pPr>
    </w:p>
    <w:p w14:paraId="279D641B" w14:textId="77777777" w:rsidR="004A6185" w:rsidRPr="005F3BB0" w:rsidRDefault="004A6185" w:rsidP="006C46CD">
      <w:pPr>
        <w:pStyle w:val="Odstavekseznama"/>
        <w:numPr>
          <w:ilvl w:val="0"/>
          <w:numId w:val="8"/>
        </w:numPr>
        <w:overflowPunct w:val="0"/>
        <w:autoSpaceDE w:val="0"/>
        <w:autoSpaceDN w:val="0"/>
        <w:adjustRightInd w:val="0"/>
        <w:spacing w:after="120" w:line="276" w:lineRule="auto"/>
        <w:jc w:val="center"/>
        <w:textAlignment w:val="baseline"/>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C161EF9" w14:textId="77777777" w:rsidR="004A6185" w:rsidRPr="005F3BB0" w:rsidRDefault="004A6185" w:rsidP="006C46CD">
      <w:pPr>
        <w:spacing w:line="276" w:lineRule="auto"/>
        <w:rPr>
          <w:rFonts w:ascii="Arial" w:hAnsi="Arial" w:cs="Arial"/>
          <w:color w:val="0D0D0D" w:themeColor="text1" w:themeTint="F2"/>
          <w:sz w:val="22"/>
          <w:szCs w:val="22"/>
        </w:rPr>
      </w:pPr>
    </w:p>
    <w:p w14:paraId="57AF1504" w14:textId="77777777" w:rsidR="004A6185" w:rsidRPr="005F3BB0" w:rsidRDefault="004A6185" w:rsidP="006C46CD">
      <w:pPr>
        <w:spacing w:line="276" w:lineRule="auto"/>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 xml:space="preserve">VZDRŽEVANJE,  ODPRAVA NAPAK,  NADOMESTNI DELI </w:t>
      </w:r>
    </w:p>
    <w:p w14:paraId="72C61D22" w14:textId="77777777" w:rsidR="004A6185" w:rsidRPr="005F3BB0" w:rsidRDefault="004A6185" w:rsidP="006C46CD">
      <w:pPr>
        <w:numPr>
          <w:ilvl w:val="12"/>
          <w:numId w:val="0"/>
        </w:numPr>
        <w:spacing w:line="276" w:lineRule="auto"/>
        <w:rPr>
          <w:rFonts w:ascii="Arial" w:hAnsi="Arial" w:cs="Arial"/>
          <w:b/>
          <w:color w:val="0D0D0D" w:themeColor="text1" w:themeTint="F2"/>
          <w:sz w:val="22"/>
          <w:szCs w:val="22"/>
          <w:highlight w:val="yellow"/>
        </w:rPr>
      </w:pPr>
    </w:p>
    <w:p w14:paraId="355883A9" w14:textId="77777777" w:rsidR="004A6185" w:rsidRPr="005F3BB0" w:rsidRDefault="004A6185" w:rsidP="006C46CD">
      <w:pPr>
        <w:numPr>
          <w:ilvl w:val="12"/>
          <w:numId w:val="0"/>
        </w:num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Vzdrževanje vključuje vse stroške v zvezi z vzdrževanjem:</w:t>
      </w:r>
    </w:p>
    <w:p w14:paraId="1FBFA9DC" w14:textId="77777777" w:rsidR="004A6185" w:rsidRPr="005F3BB0" w:rsidRDefault="004A6185" w:rsidP="006C46CD">
      <w:pPr>
        <w:pStyle w:val="Odstavekseznama"/>
        <w:numPr>
          <w:ilvl w:val="0"/>
          <w:numId w:val="21"/>
        </w:num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redni letni pregled in redno vzdrževanje, ki se opravijo glede na priporočila proizvajalca  in vse nadomestne dele (po sistemu »</w:t>
      </w:r>
      <w:proofErr w:type="spellStart"/>
      <w:r w:rsidRPr="005F3BB0">
        <w:rPr>
          <w:rFonts w:ascii="Arial" w:hAnsi="Arial" w:cs="Arial"/>
          <w:color w:val="0D0D0D" w:themeColor="text1" w:themeTint="F2"/>
          <w:sz w:val="22"/>
          <w:szCs w:val="22"/>
        </w:rPr>
        <w:t>all</w:t>
      </w:r>
      <w:proofErr w:type="spellEnd"/>
      <w:r w:rsidRPr="005F3BB0">
        <w:rPr>
          <w:rFonts w:ascii="Arial" w:hAnsi="Arial" w:cs="Arial"/>
          <w:color w:val="0D0D0D" w:themeColor="text1" w:themeTint="F2"/>
          <w:sz w:val="22"/>
          <w:szCs w:val="22"/>
        </w:rPr>
        <w:t xml:space="preserve"> </w:t>
      </w:r>
      <w:proofErr w:type="spellStart"/>
      <w:r w:rsidRPr="005F3BB0">
        <w:rPr>
          <w:rFonts w:ascii="Arial" w:hAnsi="Arial" w:cs="Arial"/>
          <w:color w:val="0D0D0D" w:themeColor="text1" w:themeTint="F2"/>
          <w:sz w:val="22"/>
          <w:szCs w:val="22"/>
        </w:rPr>
        <w:t>inclusive</w:t>
      </w:r>
      <w:proofErr w:type="spellEnd"/>
      <w:r w:rsidRPr="005F3BB0">
        <w:rPr>
          <w:rFonts w:ascii="Arial" w:hAnsi="Arial" w:cs="Arial"/>
          <w:color w:val="0D0D0D" w:themeColor="text1" w:themeTint="F2"/>
          <w:sz w:val="22"/>
          <w:szCs w:val="22"/>
        </w:rPr>
        <w:t>«),</w:t>
      </w:r>
    </w:p>
    <w:p w14:paraId="16E430FF" w14:textId="77777777" w:rsidR="004A6185" w:rsidRPr="005F3BB0" w:rsidRDefault="004A6185" w:rsidP="006C46CD">
      <w:pPr>
        <w:pStyle w:val="Odstavekseznama"/>
        <w:numPr>
          <w:ilvl w:val="0"/>
          <w:numId w:val="21"/>
        </w:num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intervencijski servisni posegi in odprava napak,</w:t>
      </w:r>
    </w:p>
    <w:p w14:paraId="4B385278" w14:textId="77777777" w:rsidR="004A6185" w:rsidRPr="005F3BB0" w:rsidRDefault="004A6185" w:rsidP="006C46CD">
      <w:pPr>
        <w:pStyle w:val="Odstavekseznama"/>
        <w:numPr>
          <w:ilvl w:val="0"/>
          <w:numId w:val="22"/>
        </w:num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delo in potne stroške, rezervne dele in potrošni material,</w:t>
      </w:r>
    </w:p>
    <w:p w14:paraId="4AC0A966" w14:textId="77777777" w:rsidR="004A6185" w:rsidRPr="005F3BB0" w:rsidRDefault="004A6185" w:rsidP="006C46CD">
      <w:pPr>
        <w:pStyle w:val="Odstavekseznama"/>
        <w:numPr>
          <w:ilvl w:val="0"/>
          <w:numId w:val="22"/>
        </w:num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odzivni čas: najkasneje do konca naslednjega delovnega dne (angl. NBD - </w:t>
      </w:r>
      <w:proofErr w:type="spellStart"/>
      <w:r w:rsidRPr="005F3BB0">
        <w:rPr>
          <w:rFonts w:ascii="Arial" w:hAnsi="Arial" w:cs="Arial"/>
          <w:color w:val="0D0D0D" w:themeColor="text1" w:themeTint="F2"/>
          <w:sz w:val="22"/>
          <w:szCs w:val="22"/>
        </w:rPr>
        <w:t>Next</w:t>
      </w:r>
      <w:proofErr w:type="spellEnd"/>
      <w:r w:rsidRPr="005F3BB0">
        <w:rPr>
          <w:rFonts w:ascii="Arial" w:hAnsi="Arial" w:cs="Arial"/>
          <w:color w:val="0D0D0D" w:themeColor="text1" w:themeTint="F2"/>
          <w:sz w:val="22"/>
          <w:szCs w:val="22"/>
        </w:rPr>
        <w:t xml:space="preserve"> business </w:t>
      </w:r>
      <w:proofErr w:type="spellStart"/>
      <w:r w:rsidRPr="005F3BB0">
        <w:rPr>
          <w:rFonts w:ascii="Arial" w:hAnsi="Arial" w:cs="Arial"/>
          <w:color w:val="0D0D0D" w:themeColor="text1" w:themeTint="F2"/>
          <w:sz w:val="22"/>
          <w:szCs w:val="22"/>
        </w:rPr>
        <w:t>day</w:t>
      </w:r>
      <w:proofErr w:type="spellEnd"/>
      <w:r w:rsidRPr="005F3BB0">
        <w:rPr>
          <w:rFonts w:ascii="Arial" w:hAnsi="Arial" w:cs="Arial"/>
          <w:color w:val="0D0D0D" w:themeColor="text1" w:themeTint="F2"/>
          <w:sz w:val="22"/>
          <w:szCs w:val="22"/>
        </w:rPr>
        <w:t>) od trenutka javljanja napake,</w:t>
      </w:r>
    </w:p>
    <w:p w14:paraId="5C2F85CB" w14:textId="77777777" w:rsidR="004A6185" w:rsidRPr="005F3BB0" w:rsidRDefault="004A6185" w:rsidP="006C46CD">
      <w:pPr>
        <w:pStyle w:val="Odstavekseznama"/>
        <w:numPr>
          <w:ilvl w:val="0"/>
          <w:numId w:val="22"/>
        </w:numPr>
        <w:spacing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vzpostavljena mora biti pomoč uporabnikom na daljavo,</w:t>
      </w:r>
    </w:p>
    <w:p w14:paraId="480086A5" w14:textId="77777777" w:rsidR="003044ED" w:rsidRPr="005F3BB0" w:rsidRDefault="003044ED" w:rsidP="006C46CD">
      <w:pPr>
        <w:pStyle w:val="Odstavekseznama"/>
        <w:spacing w:line="276" w:lineRule="auto"/>
        <w:ind w:left="900"/>
        <w:jc w:val="both"/>
        <w:rPr>
          <w:rFonts w:ascii="Arial" w:hAnsi="Arial" w:cs="Arial"/>
          <w:color w:val="0D0D0D" w:themeColor="text1" w:themeTint="F2"/>
          <w:sz w:val="22"/>
          <w:szCs w:val="22"/>
        </w:rPr>
      </w:pPr>
    </w:p>
    <w:p w14:paraId="262CB17C"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 xml:space="preserve">Dobavitelj v navedenem obdobju nosi vse stroške v zvezi z vzdrževanjem aparatov. </w:t>
      </w:r>
    </w:p>
    <w:p w14:paraId="1BA1BBBD"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5F3BB0" w:rsidRDefault="004A6185" w:rsidP="006C46CD">
      <w:pPr>
        <w:spacing w:line="276" w:lineRule="auto"/>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5F3BB0" w:rsidRDefault="004A6185" w:rsidP="006C46CD">
      <w:pPr>
        <w:pStyle w:val="Odstavekseznama"/>
        <w:overflowPunct w:val="0"/>
        <w:autoSpaceDE w:val="0"/>
        <w:autoSpaceDN w:val="0"/>
        <w:adjustRightInd w:val="0"/>
        <w:spacing w:after="120" w:line="276" w:lineRule="auto"/>
        <w:textAlignment w:val="baseline"/>
        <w:rPr>
          <w:rFonts w:ascii="Arial" w:hAnsi="Arial" w:cs="Arial"/>
          <w:color w:val="0D0D0D" w:themeColor="text1" w:themeTint="F2"/>
          <w:sz w:val="22"/>
          <w:szCs w:val="22"/>
        </w:rPr>
      </w:pPr>
    </w:p>
    <w:p w14:paraId="349F9EA1"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6A955948"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r w:rsidRPr="005F3BB0">
        <w:rPr>
          <w:rFonts w:ascii="Arial" w:hAnsi="Arial" w:cs="Arial"/>
          <w:b w:val="0"/>
          <w:color w:val="0D0D0D" w:themeColor="text1" w:themeTint="F2"/>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p>
    <w:p w14:paraId="520C511B"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r w:rsidRPr="005F3BB0">
        <w:rPr>
          <w:rFonts w:ascii="Arial" w:hAnsi="Arial" w:cs="Arial"/>
          <w:b w:val="0"/>
          <w:color w:val="0D0D0D" w:themeColor="text1" w:themeTint="F2"/>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p>
    <w:p w14:paraId="637D8A76"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r w:rsidRPr="005F3BB0">
        <w:rPr>
          <w:rFonts w:ascii="Arial" w:hAnsi="Arial" w:cs="Arial"/>
          <w:b w:val="0"/>
          <w:color w:val="0D0D0D" w:themeColor="text1" w:themeTint="F2"/>
          <w:sz w:val="22"/>
          <w:szCs w:val="22"/>
        </w:rPr>
        <w:t>Pogodbeni stranki se zavežeta redno spremljati prejeto elektronsko pošto. Pošta, poslana na elektronske naslove, navedene v 25. členu te pogodbe, se šteje drugi pogodbeni stranki za vročena drugi delovni dan po pošiljanju, razen če je pošiljatelju poslano sporočilo o odsotnosti prejemnika in v primeru česar se šteje, da pošta tej osebi ni bila vročena.</w:t>
      </w:r>
    </w:p>
    <w:p w14:paraId="6235AB74"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p>
    <w:p w14:paraId="3FFF7222"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r w:rsidRPr="005F3BB0">
        <w:rPr>
          <w:rFonts w:ascii="Arial" w:hAnsi="Arial" w:cs="Arial"/>
          <w:b w:val="0"/>
          <w:color w:val="0D0D0D" w:themeColor="text1" w:themeTint="F2"/>
          <w:sz w:val="22"/>
          <w:szCs w:val="22"/>
        </w:rPr>
        <w:t>V primeru pošiljanja po pošti se pošta šteje kot vročena petnajsti (15.) dan po pošiljanju na naslov pogodbene stranke, naveden v tej pogodbi.</w:t>
      </w:r>
    </w:p>
    <w:p w14:paraId="45CA58E5"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p>
    <w:p w14:paraId="7EC11B29" w14:textId="77777777" w:rsidR="004A6185" w:rsidRPr="005F3BB0" w:rsidRDefault="004A6185" w:rsidP="006C46CD">
      <w:pPr>
        <w:pStyle w:val="Naslov"/>
        <w:spacing w:before="0" w:line="276" w:lineRule="auto"/>
        <w:jc w:val="both"/>
        <w:rPr>
          <w:rFonts w:ascii="Arial" w:hAnsi="Arial" w:cs="Arial"/>
          <w:b w:val="0"/>
          <w:bCs/>
          <w:color w:val="0D0D0D" w:themeColor="text1" w:themeTint="F2"/>
          <w:sz w:val="22"/>
          <w:szCs w:val="22"/>
        </w:rPr>
      </w:pPr>
    </w:p>
    <w:p w14:paraId="513BE928" w14:textId="77777777" w:rsidR="004A6185" w:rsidRPr="005F3BB0" w:rsidRDefault="004A6185" w:rsidP="006C46CD">
      <w:pPr>
        <w:pStyle w:val="Naslov"/>
        <w:spacing w:before="0" w:line="276" w:lineRule="auto"/>
        <w:jc w:val="center"/>
        <w:rPr>
          <w:rFonts w:ascii="Arial" w:hAnsi="Arial" w:cs="Arial"/>
          <w:color w:val="0D0D0D" w:themeColor="text1" w:themeTint="F2"/>
          <w:sz w:val="22"/>
          <w:szCs w:val="22"/>
        </w:rPr>
      </w:pPr>
      <w:r w:rsidRPr="005F3BB0">
        <w:rPr>
          <w:rFonts w:ascii="Arial" w:hAnsi="Arial" w:cs="Arial"/>
          <w:color w:val="0D0D0D" w:themeColor="text1" w:themeTint="F2"/>
          <w:sz w:val="22"/>
          <w:szCs w:val="22"/>
        </w:rPr>
        <w:t>PREPOVED PRENOSA TERJATEV</w:t>
      </w:r>
    </w:p>
    <w:p w14:paraId="026C87B7" w14:textId="77777777" w:rsidR="004A6185" w:rsidRPr="005F3BB0" w:rsidRDefault="004A6185" w:rsidP="006C46CD">
      <w:pPr>
        <w:pStyle w:val="Naslov"/>
        <w:spacing w:before="0" w:line="276" w:lineRule="auto"/>
        <w:rPr>
          <w:rFonts w:ascii="Arial" w:hAnsi="Arial" w:cs="Arial"/>
          <w:color w:val="0D0D0D" w:themeColor="text1" w:themeTint="F2"/>
          <w:sz w:val="22"/>
          <w:szCs w:val="22"/>
        </w:rPr>
      </w:pPr>
    </w:p>
    <w:p w14:paraId="189F2557"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2C683461" w14:textId="77777777" w:rsidR="004A6185" w:rsidRPr="005F3BB0" w:rsidRDefault="004A6185" w:rsidP="006C46CD">
      <w:pPr>
        <w:pStyle w:val="Naslov"/>
        <w:spacing w:before="0" w:line="276" w:lineRule="auto"/>
        <w:jc w:val="both"/>
        <w:rPr>
          <w:rFonts w:ascii="Arial" w:hAnsi="Arial" w:cs="Arial"/>
          <w:b w:val="0"/>
          <w:color w:val="0D0D0D" w:themeColor="text1" w:themeTint="F2"/>
          <w:sz w:val="22"/>
          <w:szCs w:val="22"/>
        </w:rPr>
      </w:pPr>
      <w:r w:rsidRPr="005F3BB0">
        <w:rPr>
          <w:rFonts w:ascii="Arial" w:hAnsi="Arial" w:cs="Arial"/>
          <w:b w:val="0"/>
          <w:color w:val="0D0D0D" w:themeColor="text1" w:themeTint="F2"/>
          <w:sz w:val="22"/>
          <w:szCs w:val="22"/>
        </w:rPr>
        <w:t>Naročnik in dobavitelj se v skladu s 417. členom Obligacijskega zakonika izrecno dogovorita, da dobavitelj ne sme prenesti na drugega nobenih svojih bodočih terjatev do naročnika,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5F3BB0" w:rsidRDefault="004A6185" w:rsidP="006C46CD">
      <w:pPr>
        <w:pStyle w:val="Naslov"/>
        <w:spacing w:before="0" w:line="276" w:lineRule="auto"/>
        <w:jc w:val="both"/>
        <w:rPr>
          <w:rFonts w:ascii="Arial" w:hAnsi="Arial" w:cs="Arial"/>
          <w:b w:val="0"/>
          <w:color w:val="0D0D0D" w:themeColor="text1" w:themeTint="F2"/>
          <w:sz w:val="22"/>
          <w:szCs w:val="22"/>
        </w:rPr>
      </w:pPr>
    </w:p>
    <w:p w14:paraId="1ADE737A" w14:textId="77777777" w:rsidR="004A6185" w:rsidRPr="005F3BB0" w:rsidRDefault="004A6185" w:rsidP="006C46CD">
      <w:pPr>
        <w:pStyle w:val="Naslov"/>
        <w:spacing w:before="0" w:line="276" w:lineRule="auto"/>
        <w:jc w:val="both"/>
        <w:rPr>
          <w:rFonts w:ascii="Arial" w:hAnsi="Arial" w:cs="Arial"/>
          <w:b w:val="0"/>
          <w:color w:val="0D0D0D" w:themeColor="text1" w:themeTint="F2"/>
          <w:sz w:val="22"/>
          <w:szCs w:val="22"/>
        </w:rPr>
      </w:pPr>
      <w:r w:rsidRPr="005F3BB0">
        <w:rPr>
          <w:rFonts w:ascii="Arial" w:hAnsi="Arial" w:cs="Arial"/>
          <w:b w:val="0"/>
          <w:color w:val="0D0D0D" w:themeColor="text1" w:themeTint="F2"/>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5F3BB0" w:rsidRDefault="004A6185" w:rsidP="006C46CD">
      <w:pPr>
        <w:pStyle w:val="Naslov"/>
        <w:spacing w:before="0" w:line="276" w:lineRule="auto"/>
        <w:jc w:val="both"/>
        <w:rPr>
          <w:rFonts w:ascii="Arial" w:hAnsi="Arial" w:cs="Arial"/>
          <w:b w:val="0"/>
          <w:color w:val="0D0D0D" w:themeColor="text1" w:themeTint="F2"/>
          <w:sz w:val="22"/>
          <w:szCs w:val="22"/>
        </w:rPr>
      </w:pPr>
    </w:p>
    <w:p w14:paraId="32573A17" w14:textId="77777777" w:rsidR="004A6185" w:rsidRPr="005F3BB0" w:rsidRDefault="004A6185" w:rsidP="006C46CD">
      <w:pPr>
        <w:pStyle w:val="Naslov"/>
        <w:spacing w:before="0" w:line="276" w:lineRule="auto"/>
        <w:jc w:val="both"/>
        <w:rPr>
          <w:rFonts w:ascii="Arial" w:hAnsi="Arial" w:cs="Arial"/>
          <w:b w:val="0"/>
          <w:color w:val="0D0D0D" w:themeColor="text1" w:themeTint="F2"/>
          <w:sz w:val="22"/>
          <w:szCs w:val="22"/>
        </w:rPr>
      </w:pPr>
      <w:r w:rsidRPr="005F3BB0">
        <w:rPr>
          <w:rFonts w:ascii="Arial" w:hAnsi="Arial" w:cs="Arial"/>
          <w:b w:val="0"/>
          <w:color w:val="0D0D0D" w:themeColor="text1" w:themeTint="F2"/>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5F3BB0" w:rsidRDefault="004A6185" w:rsidP="006C46CD">
      <w:pPr>
        <w:pStyle w:val="Naslov"/>
        <w:spacing w:before="0" w:line="276" w:lineRule="auto"/>
        <w:jc w:val="both"/>
        <w:rPr>
          <w:rFonts w:ascii="Arial" w:hAnsi="Arial" w:cs="Arial"/>
          <w:b w:val="0"/>
          <w:color w:val="0D0D0D" w:themeColor="text1" w:themeTint="F2"/>
          <w:sz w:val="22"/>
          <w:szCs w:val="22"/>
        </w:rPr>
      </w:pPr>
    </w:p>
    <w:p w14:paraId="09CAE18D"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rPr>
      </w:pPr>
    </w:p>
    <w:p w14:paraId="473B9D16"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eastAsia="Times New Roman" w:hAnsi="Arial" w:cs="Arial"/>
          <w:b/>
          <w:bCs/>
          <w:color w:val="0D0D0D" w:themeColor="text1" w:themeTint="F2"/>
          <w:sz w:val="22"/>
          <w:szCs w:val="22"/>
          <w:lang w:eastAsia="sl-SI"/>
        </w:rPr>
        <w:lastRenderedPageBreak/>
        <w:t>ZAUPNOST PODATKOV</w:t>
      </w:r>
    </w:p>
    <w:p w14:paraId="55063E0A" w14:textId="77777777" w:rsidR="004A6185" w:rsidRPr="005F3BB0" w:rsidRDefault="004A6185" w:rsidP="006C46CD">
      <w:pPr>
        <w:spacing w:before="0" w:line="276" w:lineRule="auto"/>
        <w:rPr>
          <w:rFonts w:ascii="Arial" w:hAnsi="Arial" w:cs="Arial"/>
          <w:color w:val="0D0D0D" w:themeColor="text1" w:themeTint="F2"/>
          <w:sz w:val="22"/>
          <w:szCs w:val="22"/>
        </w:rPr>
      </w:pPr>
    </w:p>
    <w:p w14:paraId="6B86F8CC"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34038AEB"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5F3BB0" w:rsidRDefault="004A6185" w:rsidP="006C46CD">
      <w:pPr>
        <w:pStyle w:val="Odstavekseznama"/>
        <w:spacing w:line="276" w:lineRule="auto"/>
        <w:jc w:val="both"/>
        <w:rPr>
          <w:rFonts w:ascii="Arial" w:hAnsi="Arial" w:cs="Arial"/>
          <w:i/>
          <w:color w:val="0D0D0D" w:themeColor="text1" w:themeTint="F2"/>
          <w:sz w:val="22"/>
          <w:szCs w:val="22"/>
        </w:rPr>
      </w:pPr>
    </w:p>
    <w:p w14:paraId="05E30581"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5F3BB0" w:rsidRDefault="004A6185" w:rsidP="006C46CD">
      <w:pPr>
        <w:pStyle w:val="Odstavekseznama"/>
        <w:spacing w:line="276" w:lineRule="auto"/>
        <w:jc w:val="both"/>
        <w:rPr>
          <w:rFonts w:ascii="Arial" w:hAnsi="Arial" w:cs="Arial"/>
          <w:i/>
          <w:color w:val="0D0D0D" w:themeColor="text1" w:themeTint="F2"/>
          <w:sz w:val="22"/>
          <w:szCs w:val="22"/>
        </w:rPr>
      </w:pPr>
    </w:p>
    <w:p w14:paraId="29980A67"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5F3BB0">
        <w:rPr>
          <w:rFonts w:ascii="Arial" w:hAnsi="Arial" w:cs="Arial"/>
          <w:color w:val="0D0D0D" w:themeColor="text1" w:themeTint="F2"/>
          <w:sz w:val="22"/>
          <w:szCs w:val="22"/>
        </w:rPr>
        <w:t>odl</w:t>
      </w:r>
      <w:proofErr w:type="spellEnd"/>
      <w:r w:rsidRPr="005F3BB0">
        <w:rPr>
          <w:rFonts w:ascii="Arial" w:hAnsi="Arial" w:cs="Arial"/>
          <w:color w:val="0D0D0D" w:themeColor="text1" w:themeTint="F2"/>
          <w:sz w:val="22"/>
          <w:szCs w:val="22"/>
        </w:rPr>
        <w:t>. US, 102/15 in 7/18; v nadaljnjem besedilu ZDIJZ).</w:t>
      </w:r>
    </w:p>
    <w:p w14:paraId="03292958" w14:textId="77777777" w:rsidR="004A6185" w:rsidRPr="005F3BB0" w:rsidRDefault="004A6185" w:rsidP="006C46CD">
      <w:pPr>
        <w:spacing w:line="276" w:lineRule="auto"/>
        <w:jc w:val="both"/>
        <w:rPr>
          <w:rFonts w:ascii="Arial" w:hAnsi="Arial" w:cs="Arial"/>
          <w:i/>
          <w:color w:val="0D0D0D" w:themeColor="text1" w:themeTint="F2"/>
          <w:sz w:val="22"/>
          <w:szCs w:val="22"/>
        </w:rPr>
      </w:pPr>
    </w:p>
    <w:p w14:paraId="5D23CF30" w14:textId="77777777" w:rsidR="004A6185" w:rsidRPr="005F3BB0" w:rsidRDefault="004A6185" w:rsidP="006C46CD">
      <w:pPr>
        <w:spacing w:line="276" w:lineRule="auto"/>
        <w:jc w:val="both"/>
        <w:rPr>
          <w:rFonts w:ascii="Arial" w:hAnsi="Arial" w:cs="Arial"/>
          <w:i/>
          <w:color w:val="0D0D0D" w:themeColor="text1" w:themeTint="F2"/>
          <w:sz w:val="22"/>
          <w:szCs w:val="22"/>
        </w:rPr>
      </w:pPr>
      <w:r w:rsidRPr="005F3BB0">
        <w:rPr>
          <w:rFonts w:ascii="Arial" w:hAnsi="Arial" w:cs="Arial"/>
          <w:color w:val="0D0D0D" w:themeColor="text1" w:themeTint="F2"/>
          <w:sz w:val="22"/>
          <w:szCs w:val="22"/>
        </w:rPr>
        <w:t>Pogodbeni stranki sta seznanjeni z dejstvom, da so lahko skladno z ZDIJZ pogodba in/ali njeni sestavni deli predmet objave oziroma razkritja.</w:t>
      </w:r>
    </w:p>
    <w:p w14:paraId="41D04373" w14:textId="77777777" w:rsidR="004A6185" w:rsidRPr="005F3BB0" w:rsidRDefault="004A6185" w:rsidP="006C46CD">
      <w:pPr>
        <w:pStyle w:val="Brezrazmikov"/>
        <w:spacing w:before="0" w:line="276" w:lineRule="auto"/>
        <w:jc w:val="both"/>
        <w:rPr>
          <w:rFonts w:ascii="Arial" w:hAnsi="Arial" w:cs="Arial"/>
          <w:color w:val="0D0D0D" w:themeColor="text1" w:themeTint="F2"/>
          <w:sz w:val="22"/>
          <w:szCs w:val="22"/>
        </w:rPr>
      </w:pPr>
    </w:p>
    <w:p w14:paraId="6DB8698B" w14:textId="77777777" w:rsidR="004A6185" w:rsidRPr="005F3BB0" w:rsidRDefault="004A6185" w:rsidP="006C46CD">
      <w:pPr>
        <w:pStyle w:val="Brezrazmikov"/>
        <w:spacing w:before="0" w:line="276" w:lineRule="auto"/>
        <w:jc w:val="center"/>
        <w:rPr>
          <w:rFonts w:ascii="Arial" w:eastAsia="Times New Roman" w:hAnsi="Arial" w:cs="Arial"/>
          <w:color w:val="0D0D0D" w:themeColor="text1" w:themeTint="F2"/>
          <w:sz w:val="22"/>
          <w:szCs w:val="22"/>
          <w:lang w:eastAsia="sl-SI"/>
        </w:rPr>
      </w:pPr>
      <w:r w:rsidRPr="005F3BB0">
        <w:rPr>
          <w:rFonts w:ascii="Arial" w:hAnsi="Arial" w:cs="Arial"/>
          <w:b/>
          <w:bCs/>
          <w:color w:val="0D0D0D" w:themeColor="text1" w:themeTint="F2"/>
          <w:sz w:val="22"/>
          <w:szCs w:val="22"/>
        </w:rPr>
        <w:t>REŠEVANJE SPOROV</w:t>
      </w:r>
    </w:p>
    <w:p w14:paraId="56B5E05F" w14:textId="77777777" w:rsidR="004A6185" w:rsidRPr="005F3BB0" w:rsidRDefault="004A6185" w:rsidP="006C46CD">
      <w:pPr>
        <w:spacing w:before="0" w:line="276" w:lineRule="auto"/>
        <w:jc w:val="center"/>
        <w:rPr>
          <w:rFonts w:ascii="Arial" w:hAnsi="Arial" w:cs="Arial"/>
          <w:color w:val="0D0D0D" w:themeColor="text1" w:themeTint="F2"/>
          <w:sz w:val="22"/>
          <w:szCs w:val="22"/>
        </w:rPr>
      </w:pPr>
    </w:p>
    <w:p w14:paraId="1A6D857D"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6A6D23E"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78DC7973"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D2C2464"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17CF4A8" w14:textId="77777777" w:rsidR="004A6185" w:rsidRPr="005F3BB0" w:rsidRDefault="004A6185" w:rsidP="006C46CD">
      <w:pPr>
        <w:spacing w:before="0" w:line="276" w:lineRule="auto"/>
        <w:jc w:val="center"/>
        <w:rPr>
          <w:rFonts w:ascii="Arial" w:hAnsi="Arial" w:cs="Arial"/>
          <w:color w:val="0D0D0D" w:themeColor="text1" w:themeTint="F2"/>
          <w:sz w:val="22"/>
          <w:szCs w:val="22"/>
        </w:rPr>
      </w:pPr>
      <w:r w:rsidRPr="005F3BB0">
        <w:rPr>
          <w:rFonts w:ascii="Arial" w:hAnsi="Arial" w:cs="Arial"/>
          <w:b/>
          <w:bCs/>
          <w:color w:val="0D0D0D" w:themeColor="text1" w:themeTint="F2"/>
          <w:sz w:val="22"/>
          <w:szCs w:val="22"/>
        </w:rPr>
        <w:t>KONČNE DOLOČBE</w:t>
      </w:r>
    </w:p>
    <w:p w14:paraId="11C2B331"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75611053"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27BC42D4"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61EE9B8"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lastRenderedPageBreak/>
        <w:t>Dobavitelj se strinja, da lahko naročnik prekine medsebojno razmerje v primeru nespoštovanja določil te pogodbe in določil javnega naročanja, brez odškodninske odgovornosti do dobavitelja.</w:t>
      </w:r>
    </w:p>
    <w:p w14:paraId="6AF8EC37"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A8AF8E8"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707BD118"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svojih ustanoviteljih, družbenikih, vključno s tihimi družbeniki, delničarjih, </w:t>
      </w:r>
      <w:proofErr w:type="spellStart"/>
      <w:r w:rsidRPr="005F3BB0">
        <w:rPr>
          <w:rFonts w:ascii="Arial" w:hAnsi="Arial" w:cs="Arial"/>
          <w:color w:val="0D0D0D" w:themeColor="text1" w:themeTint="F2"/>
          <w:sz w:val="22"/>
          <w:szCs w:val="22"/>
        </w:rPr>
        <w:t>komandistih</w:t>
      </w:r>
      <w:proofErr w:type="spellEnd"/>
      <w:r w:rsidRPr="005F3BB0">
        <w:rPr>
          <w:rFonts w:ascii="Arial" w:hAnsi="Arial" w:cs="Arial"/>
          <w:color w:val="0D0D0D" w:themeColor="text1" w:themeTint="F2"/>
          <w:sz w:val="22"/>
          <w:szCs w:val="22"/>
        </w:rPr>
        <w:t xml:space="preserve"> ali drugih lastnikih in podatke o lastniških deležih navedenih oseb;</w:t>
      </w:r>
    </w:p>
    <w:p w14:paraId="0B915701" w14:textId="77777777" w:rsidR="004A6185" w:rsidRPr="005F3BB0" w:rsidRDefault="004A6185" w:rsidP="006C46CD">
      <w:pPr>
        <w:numPr>
          <w:ilvl w:val="0"/>
          <w:numId w:val="11"/>
        </w:numPr>
        <w:spacing w:before="0" w:line="276" w:lineRule="auto"/>
        <w:ind w:left="284" w:hanging="284"/>
        <w:contextualSpacing/>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gospodarskih subjektih, za katere se glede na določbe zakona, ki ureja gospodarske družbe, šteje, da so z njim povezane družbe.</w:t>
      </w:r>
    </w:p>
    <w:p w14:paraId="61C38AF1"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25B627A1"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81B0A6D"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66A16114"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8161D72"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Ta pogodba v celoti zavezuje tudi morebitne vsakokratne pravne naslednike vsake od pogodbenih strank, kar velja zlasti tudi v primeru organizacijsko – statusnih ter lastninskih sprememb.</w:t>
      </w:r>
    </w:p>
    <w:p w14:paraId="63748ECE"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0997605D"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0F587600"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A89DCD5"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5E9B005"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1128517"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3E886B98"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12946E74" w14:textId="77777777" w:rsidR="004A6185" w:rsidRPr="005F3BB0" w:rsidRDefault="004A6185" w:rsidP="006C46CD">
      <w:pPr>
        <w:spacing w:before="0" w:line="276" w:lineRule="auto"/>
        <w:ind w:right="-12"/>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 xml:space="preserve">Ta pogodba je sklenjena in prične veljati z dnem, ko jo podpiše zadnja pogodbena stranka in pod </w:t>
      </w:r>
      <w:proofErr w:type="spellStart"/>
      <w:r w:rsidRPr="005F3BB0">
        <w:rPr>
          <w:rFonts w:ascii="Arial" w:hAnsi="Arial" w:cs="Arial"/>
          <w:color w:val="0D0D0D" w:themeColor="text1" w:themeTint="F2"/>
          <w:sz w:val="22"/>
          <w:szCs w:val="22"/>
        </w:rPr>
        <w:t>odložnim</w:t>
      </w:r>
      <w:proofErr w:type="spellEnd"/>
      <w:r w:rsidRPr="005F3BB0">
        <w:rPr>
          <w:rFonts w:ascii="Arial" w:hAnsi="Arial" w:cs="Arial"/>
          <w:color w:val="0D0D0D" w:themeColor="text1" w:themeTint="F2"/>
          <w:sz w:val="22"/>
          <w:szCs w:val="22"/>
        </w:rPr>
        <w:t xml:space="preserve"> pogojem, po predložitvi finančnega zavarovanja za dobro izvedbo pogodbenih obveznosti.</w:t>
      </w:r>
    </w:p>
    <w:p w14:paraId="635E1AFA" w14:textId="77777777" w:rsidR="004A6185" w:rsidRPr="005F3BB0" w:rsidRDefault="004A6185" w:rsidP="006C46CD">
      <w:pPr>
        <w:spacing w:before="0" w:line="276" w:lineRule="auto"/>
        <w:jc w:val="both"/>
        <w:rPr>
          <w:rFonts w:ascii="Arial" w:hAnsi="Arial" w:cs="Arial"/>
          <w:color w:val="0D0D0D" w:themeColor="text1" w:themeTint="F2"/>
          <w:sz w:val="22"/>
          <w:szCs w:val="22"/>
        </w:rPr>
      </w:pPr>
    </w:p>
    <w:p w14:paraId="2C3DC38F" w14:textId="77777777" w:rsidR="004A6185" w:rsidRPr="005F3BB0" w:rsidRDefault="004A6185" w:rsidP="006C46CD">
      <w:pPr>
        <w:pStyle w:val="Odstavekseznama"/>
        <w:numPr>
          <w:ilvl w:val="0"/>
          <w:numId w:val="8"/>
        </w:numPr>
        <w:spacing w:line="276" w:lineRule="auto"/>
        <w:jc w:val="center"/>
        <w:rPr>
          <w:rFonts w:ascii="Arial" w:hAnsi="Arial" w:cs="Arial"/>
          <w:b/>
          <w:color w:val="0D0D0D" w:themeColor="text1" w:themeTint="F2"/>
          <w:sz w:val="22"/>
          <w:szCs w:val="22"/>
        </w:rPr>
      </w:pPr>
      <w:r w:rsidRPr="005F3BB0">
        <w:rPr>
          <w:rFonts w:ascii="Arial" w:hAnsi="Arial" w:cs="Arial"/>
          <w:b/>
          <w:color w:val="0D0D0D" w:themeColor="text1" w:themeTint="F2"/>
          <w:sz w:val="22"/>
          <w:szCs w:val="22"/>
        </w:rPr>
        <w:t>člen</w:t>
      </w:r>
    </w:p>
    <w:p w14:paraId="58841D83" w14:textId="77777777" w:rsidR="004A6185" w:rsidRPr="005F3BB0" w:rsidRDefault="004A6185" w:rsidP="006C46CD">
      <w:pPr>
        <w:spacing w:before="0" w:line="276" w:lineRule="auto"/>
        <w:jc w:val="both"/>
        <w:rPr>
          <w:rFonts w:ascii="Arial" w:hAnsi="Arial" w:cs="Arial"/>
          <w:color w:val="0D0D0D" w:themeColor="text1" w:themeTint="F2"/>
          <w:sz w:val="22"/>
          <w:szCs w:val="22"/>
        </w:rPr>
      </w:pPr>
      <w:r w:rsidRPr="005F3BB0">
        <w:rPr>
          <w:rFonts w:ascii="Arial" w:hAnsi="Arial" w:cs="Arial"/>
          <w:color w:val="0D0D0D" w:themeColor="text1" w:themeTint="F2"/>
          <w:sz w:val="22"/>
          <w:szCs w:val="22"/>
        </w:rPr>
        <w:t>Pogodba je sestavljena in podpisana v dveh (2) enakih izvodih, od katerih prejme vsaka pogodbena stranka en (1) izvod.</w:t>
      </w:r>
    </w:p>
    <w:p w14:paraId="5F6D1F40" w14:textId="77777777" w:rsidR="004A6185" w:rsidRPr="005F3BB0" w:rsidRDefault="004A6185" w:rsidP="006C46CD">
      <w:pPr>
        <w:spacing w:before="0" w:line="276" w:lineRule="auto"/>
        <w:jc w:val="both"/>
        <w:rPr>
          <w:rFonts w:ascii="Arial" w:hAnsi="Arial" w:cs="Arial"/>
          <w:b/>
          <w:color w:val="0D0D0D" w:themeColor="text1" w:themeTint="F2"/>
          <w:sz w:val="22"/>
          <w:szCs w:val="22"/>
          <w:lang w:eastAsia="x-none"/>
        </w:rPr>
      </w:pPr>
    </w:p>
    <w:p w14:paraId="7676A665" w14:textId="77777777" w:rsidR="004A6185" w:rsidRDefault="004A6185" w:rsidP="006C46CD">
      <w:pPr>
        <w:spacing w:line="276" w:lineRule="auto"/>
        <w:rPr>
          <w:rFonts w:ascii="Arial" w:hAnsi="Arial" w:cs="Arial"/>
          <w:b/>
          <w:bCs/>
          <w:color w:val="0D0D0D" w:themeColor="text1" w:themeTint="F2"/>
          <w:sz w:val="22"/>
          <w:szCs w:val="22"/>
        </w:rPr>
      </w:pPr>
    </w:p>
    <w:p w14:paraId="420F1580" w14:textId="77777777" w:rsidR="002A1AC8" w:rsidRDefault="002A1AC8" w:rsidP="006C46CD">
      <w:pPr>
        <w:spacing w:line="276" w:lineRule="auto"/>
        <w:rPr>
          <w:rFonts w:ascii="Arial" w:hAnsi="Arial" w:cs="Arial"/>
          <w:b/>
          <w:bCs/>
          <w:color w:val="0D0D0D" w:themeColor="text1" w:themeTint="F2"/>
          <w:sz w:val="22"/>
          <w:szCs w:val="22"/>
        </w:rPr>
      </w:pPr>
    </w:p>
    <w:p w14:paraId="6045AE4C" w14:textId="77777777" w:rsidR="002A1AC8" w:rsidRPr="005F3BB0" w:rsidRDefault="002A1AC8" w:rsidP="006C46CD">
      <w:pPr>
        <w:spacing w:line="276" w:lineRule="auto"/>
        <w:rPr>
          <w:rFonts w:ascii="Arial" w:hAnsi="Arial" w:cs="Arial"/>
          <w:b/>
          <w:bCs/>
          <w:color w:val="0D0D0D" w:themeColor="text1" w:themeTint="F2"/>
          <w:sz w:val="22"/>
          <w:szCs w:val="22"/>
        </w:rPr>
      </w:pPr>
    </w:p>
    <w:p w14:paraId="40DA66EE" w14:textId="77777777" w:rsidR="004A6185" w:rsidRPr="00B53EAA" w:rsidRDefault="004A6185" w:rsidP="006C46CD">
      <w:pPr>
        <w:spacing w:line="276" w:lineRule="auto"/>
        <w:rPr>
          <w:rFonts w:ascii="Arial" w:hAnsi="Arial" w:cs="Arial"/>
          <w:b/>
          <w:bCs/>
          <w:sz w:val="22"/>
          <w:szCs w:val="22"/>
        </w:rPr>
      </w:pPr>
    </w:p>
    <w:tbl>
      <w:tblPr>
        <w:tblStyle w:val="Tabelamrea"/>
        <w:tblW w:w="92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709"/>
        <w:gridCol w:w="4252"/>
      </w:tblGrid>
      <w:tr w:rsidR="005F3BB0" w14:paraId="0011E9EF" w14:textId="77777777" w:rsidTr="002A1AC8">
        <w:tc>
          <w:tcPr>
            <w:tcW w:w="4252" w:type="dxa"/>
          </w:tcPr>
          <w:p w14:paraId="7CDD0E59" w14:textId="652A9F1B" w:rsidR="005F3BB0" w:rsidRDefault="005F3BB0" w:rsidP="0082005E">
            <w:pPr>
              <w:tabs>
                <w:tab w:val="left" w:pos="1224"/>
              </w:tabs>
              <w:spacing w:line="276" w:lineRule="auto"/>
              <w:rPr>
                <w:rFonts w:ascii="Arial" w:hAnsi="Arial" w:cs="Arial"/>
                <w:sz w:val="22"/>
                <w:szCs w:val="22"/>
              </w:rPr>
            </w:pPr>
            <w:proofErr w:type="spellStart"/>
            <w:r w:rsidRPr="005F3BB0">
              <w:rPr>
                <w:rFonts w:ascii="Arial" w:hAnsi="Arial" w:cs="Arial"/>
                <w:sz w:val="22"/>
                <w:szCs w:val="22"/>
              </w:rPr>
              <w:t>Številka</w:t>
            </w:r>
            <w:proofErr w:type="spellEnd"/>
            <w:r w:rsidRPr="005F3BB0">
              <w:rPr>
                <w:rFonts w:ascii="Arial" w:hAnsi="Arial" w:cs="Arial"/>
                <w:sz w:val="22"/>
                <w:szCs w:val="22"/>
              </w:rPr>
              <w:t>:</w:t>
            </w:r>
          </w:p>
        </w:tc>
        <w:tc>
          <w:tcPr>
            <w:tcW w:w="709" w:type="dxa"/>
          </w:tcPr>
          <w:p w14:paraId="477C6125" w14:textId="1D5D6A4F" w:rsidR="005F3BB0" w:rsidRDefault="005F3BB0" w:rsidP="0082005E">
            <w:pPr>
              <w:tabs>
                <w:tab w:val="left" w:pos="1224"/>
              </w:tabs>
              <w:spacing w:line="276" w:lineRule="auto"/>
              <w:jc w:val="center"/>
              <w:rPr>
                <w:rFonts w:ascii="Arial" w:hAnsi="Arial" w:cs="Arial"/>
                <w:sz w:val="22"/>
                <w:szCs w:val="22"/>
              </w:rPr>
            </w:pPr>
          </w:p>
        </w:tc>
        <w:tc>
          <w:tcPr>
            <w:tcW w:w="4252" w:type="dxa"/>
          </w:tcPr>
          <w:p w14:paraId="09A7A92D" w14:textId="04AAB7AA" w:rsidR="005F3BB0" w:rsidRDefault="005F3BB0" w:rsidP="0082005E">
            <w:pPr>
              <w:tabs>
                <w:tab w:val="left" w:pos="1224"/>
              </w:tabs>
              <w:spacing w:line="276" w:lineRule="auto"/>
              <w:jc w:val="both"/>
              <w:rPr>
                <w:rFonts w:ascii="Arial" w:hAnsi="Arial" w:cs="Arial"/>
                <w:sz w:val="22"/>
                <w:szCs w:val="22"/>
              </w:rPr>
            </w:pPr>
            <w:proofErr w:type="spellStart"/>
            <w:r w:rsidRPr="005F3BB0">
              <w:rPr>
                <w:rFonts w:ascii="Arial" w:hAnsi="Arial" w:cs="Arial"/>
                <w:sz w:val="22"/>
                <w:szCs w:val="22"/>
              </w:rPr>
              <w:t>Številka</w:t>
            </w:r>
            <w:proofErr w:type="spellEnd"/>
            <w:r w:rsidRPr="005F3BB0">
              <w:rPr>
                <w:rFonts w:ascii="Arial" w:hAnsi="Arial" w:cs="Arial"/>
                <w:sz w:val="22"/>
                <w:szCs w:val="22"/>
              </w:rPr>
              <w:t>:</w:t>
            </w:r>
          </w:p>
        </w:tc>
      </w:tr>
      <w:tr w:rsidR="005F3BB0" w14:paraId="26E31686" w14:textId="77777777" w:rsidTr="002A1AC8">
        <w:tc>
          <w:tcPr>
            <w:tcW w:w="4252" w:type="dxa"/>
          </w:tcPr>
          <w:p w14:paraId="04A3283F" w14:textId="77777777" w:rsidR="005F3BB0" w:rsidRPr="005F3BB0" w:rsidRDefault="005F3BB0" w:rsidP="0082005E">
            <w:pPr>
              <w:tabs>
                <w:tab w:val="left" w:pos="1224"/>
              </w:tabs>
              <w:spacing w:line="276" w:lineRule="auto"/>
              <w:rPr>
                <w:rFonts w:ascii="Arial" w:hAnsi="Arial" w:cs="Arial"/>
                <w:sz w:val="22"/>
                <w:szCs w:val="22"/>
              </w:rPr>
            </w:pPr>
          </w:p>
        </w:tc>
        <w:tc>
          <w:tcPr>
            <w:tcW w:w="709" w:type="dxa"/>
          </w:tcPr>
          <w:p w14:paraId="024BAF5D" w14:textId="77777777" w:rsidR="005F3BB0" w:rsidRDefault="005F3BB0" w:rsidP="0082005E">
            <w:pPr>
              <w:tabs>
                <w:tab w:val="left" w:pos="1224"/>
              </w:tabs>
              <w:spacing w:line="276" w:lineRule="auto"/>
              <w:jc w:val="center"/>
              <w:rPr>
                <w:rFonts w:ascii="Arial" w:hAnsi="Arial" w:cs="Arial"/>
                <w:sz w:val="22"/>
                <w:szCs w:val="22"/>
              </w:rPr>
            </w:pPr>
          </w:p>
        </w:tc>
        <w:tc>
          <w:tcPr>
            <w:tcW w:w="4252" w:type="dxa"/>
          </w:tcPr>
          <w:p w14:paraId="2C933849" w14:textId="77777777" w:rsidR="005F3BB0" w:rsidRPr="005F3BB0" w:rsidRDefault="005F3BB0" w:rsidP="0082005E">
            <w:pPr>
              <w:tabs>
                <w:tab w:val="left" w:pos="1224"/>
              </w:tabs>
              <w:spacing w:line="276" w:lineRule="auto"/>
              <w:jc w:val="both"/>
              <w:rPr>
                <w:rFonts w:ascii="Arial" w:hAnsi="Arial" w:cs="Arial"/>
                <w:sz w:val="22"/>
                <w:szCs w:val="22"/>
              </w:rPr>
            </w:pPr>
          </w:p>
        </w:tc>
      </w:tr>
      <w:tr w:rsidR="005F3BB0" w14:paraId="04754585" w14:textId="77777777" w:rsidTr="002A1AC8">
        <w:tc>
          <w:tcPr>
            <w:tcW w:w="4252" w:type="dxa"/>
          </w:tcPr>
          <w:p w14:paraId="4A482D59" w14:textId="54F94B84"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Datum:</w:t>
            </w:r>
          </w:p>
        </w:tc>
        <w:tc>
          <w:tcPr>
            <w:tcW w:w="709" w:type="dxa"/>
          </w:tcPr>
          <w:p w14:paraId="4E0079A9" w14:textId="77777777" w:rsidR="005F3BB0" w:rsidRDefault="005F3BB0" w:rsidP="0082005E">
            <w:pPr>
              <w:tabs>
                <w:tab w:val="left" w:pos="1224"/>
              </w:tabs>
              <w:spacing w:line="276" w:lineRule="auto"/>
              <w:rPr>
                <w:rFonts w:ascii="Arial" w:hAnsi="Arial" w:cs="Arial"/>
                <w:sz w:val="22"/>
                <w:szCs w:val="22"/>
              </w:rPr>
            </w:pPr>
          </w:p>
        </w:tc>
        <w:tc>
          <w:tcPr>
            <w:tcW w:w="4252" w:type="dxa"/>
          </w:tcPr>
          <w:p w14:paraId="03483711" w14:textId="2DFF1221" w:rsidR="005F3BB0" w:rsidRDefault="005F3BB0" w:rsidP="0082005E">
            <w:pPr>
              <w:tabs>
                <w:tab w:val="left" w:pos="1224"/>
              </w:tabs>
              <w:spacing w:line="276" w:lineRule="auto"/>
              <w:rPr>
                <w:rFonts w:ascii="Arial" w:hAnsi="Arial" w:cs="Arial"/>
                <w:sz w:val="22"/>
                <w:szCs w:val="22"/>
              </w:rPr>
            </w:pPr>
            <w:r w:rsidRPr="005F3BB0">
              <w:rPr>
                <w:rFonts w:ascii="Arial" w:hAnsi="Arial" w:cs="Arial"/>
                <w:sz w:val="22"/>
                <w:szCs w:val="22"/>
              </w:rPr>
              <w:t>Datum:</w:t>
            </w:r>
          </w:p>
        </w:tc>
      </w:tr>
      <w:tr w:rsidR="005F3BB0" w14:paraId="1F7673D1" w14:textId="77777777" w:rsidTr="002A1AC8">
        <w:tc>
          <w:tcPr>
            <w:tcW w:w="4252" w:type="dxa"/>
          </w:tcPr>
          <w:p w14:paraId="77342827" w14:textId="77777777" w:rsidR="005F3BB0" w:rsidRDefault="005F3BB0" w:rsidP="0082005E">
            <w:pPr>
              <w:tabs>
                <w:tab w:val="left" w:pos="1224"/>
              </w:tabs>
              <w:spacing w:line="276" w:lineRule="auto"/>
              <w:rPr>
                <w:rFonts w:ascii="Arial" w:hAnsi="Arial" w:cs="Arial"/>
                <w:sz w:val="22"/>
                <w:szCs w:val="22"/>
              </w:rPr>
            </w:pPr>
          </w:p>
        </w:tc>
        <w:tc>
          <w:tcPr>
            <w:tcW w:w="709" w:type="dxa"/>
          </w:tcPr>
          <w:p w14:paraId="26F55DE6" w14:textId="77777777" w:rsidR="005F3BB0" w:rsidRDefault="005F3BB0" w:rsidP="0082005E">
            <w:pPr>
              <w:tabs>
                <w:tab w:val="left" w:pos="1224"/>
              </w:tabs>
              <w:spacing w:line="276" w:lineRule="auto"/>
              <w:rPr>
                <w:rFonts w:ascii="Arial" w:hAnsi="Arial" w:cs="Arial"/>
                <w:sz w:val="22"/>
                <w:szCs w:val="22"/>
              </w:rPr>
            </w:pPr>
          </w:p>
        </w:tc>
        <w:tc>
          <w:tcPr>
            <w:tcW w:w="4252" w:type="dxa"/>
          </w:tcPr>
          <w:p w14:paraId="2E20129A" w14:textId="77777777" w:rsidR="005F3BB0" w:rsidRDefault="005F3BB0" w:rsidP="0082005E">
            <w:pPr>
              <w:tabs>
                <w:tab w:val="left" w:pos="1224"/>
              </w:tabs>
              <w:spacing w:line="276" w:lineRule="auto"/>
              <w:rPr>
                <w:rFonts w:ascii="Arial" w:hAnsi="Arial" w:cs="Arial"/>
                <w:sz w:val="22"/>
                <w:szCs w:val="22"/>
              </w:rPr>
            </w:pPr>
          </w:p>
        </w:tc>
      </w:tr>
      <w:tr w:rsidR="005F3BB0" w14:paraId="66765EBA" w14:textId="77777777" w:rsidTr="002A1AC8">
        <w:tc>
          <w:tcPr>
            <w:tcW w:w="4252" w:type="dxa"/>
          </w:tcPr>
          <w:p w14:paraId="3A66D853" w14:textId="2C144E4D" w:rsidR="005F3BB0" w:rsidRPr="002A1AC8" w:rsidRDefault="005F3BB0" w:rsidP="0082005E">
            <w:pPr>
              <w:tabs>
                <w:tab w:val="left" w:pos="1224"/>
              </w:tabs>
              <w:spacing w:line="276" w:lineRule="auto"/>
              <w:rPr>
                <w:rFonts w:ascii="Arial" w:hAnsi="Arial" w:cs="Arial"/>
                <w:b/>
                <w:bCs/>
                <w:sz w:val="22"/>
                <w:szCs w:val="22"/>
              </w:rPr>
            </w:pPr>
            <w:r w:rsidRPr="002A1AC8">
              <w:rPr>
                <w:rFonts w:ascii="Arial" w:hAnsi="Arial" w:cs="Arial"/>
                <w:b/>
                <w:bCs/>
                <w:sz w:val="22"/>
                <w:szCs w:val="22"/>
              </w:rPr>
              <w:t>DOBAVITELJ:</w:t>
            </w:r>
          </w:p>
        </w:tc>
        <w:tc>
          <w:tcPr>
            <w:tcW w:w="709" w:type="dxa"/>
          </w:tcPr>
          <w:p w14:paraId="1685A9B8" w14:textId="77777777" w:rsidR="005F3BB0" w:rsidRDefault="005F3BB0" w:rsidP="0082005E">
            <w:pPr>
              <w:tabs>
                <w:tab w:val="left" w:pos="1224"/>
              </w:tabs>
              <w:spacing w:line="276" w:lineRule="auto"/>
              <w:rPr>
                <w:rFonts w:ascii="Arial" w:hAnsi="Arial" w:cs="Arial"/>
                <w:sz w:val="22"/>
                <w:szCs w:val="22"/>
              </w:rPr>
            </w:pPr>
          </w:p>
        </w:tc>
        <w:tc>
          <w:tcPr>
            <w:tcW w:w="4252" w:type="dxa"/>
          </w:tcPr>
          <w:p w14:paraId="51B2461B" w14:textId="77777777" w:rsidR="002A1AC8" w:rsidRPr="002A1AC8" w:rsidRDefault="002A1AC8" w:rsidP="002A1AC8">
            <w:pPr>
              <w:tabs>
                <w:tab w:val="left" w:pos="1224"/>
              </w:tabs>
              <w:spacing w:line="276" w:lineRule="auto"/>
              <w:rPr>
                <w:rFonts w:ascii="Arial" w:hAnsi="Arial" w:cs="Arial"/>
                <w:b/>
                <w:bCs/>
                <w:sz w:val="22"/>
                <w:szCs w:val="22"/>
              </w:rPr>
            </w:pPr>
            <w:r w:rsidRPr="002A1AC8">
              <w:rPr>
                <w:rFonts w:ascii="Arial" w:hAnsi="Arial" w:cs="Arial"/>
                <w:b/>
                <w:bCs/>
                <w:sz w:val="22"/>
                <w:szCs w:val="22"/>
              </w:rPr>
              <w:t>NAROČNIK:</w:t>
            </w:r>
          </w:p>
          <w:p w14:paraId="20CCA8D9" w14:textId="3F386BED" w:rsidR="005F3BB0" w:rsidRPr="002A1AC8" w:rsidRDefault="002A1AC8" w:rsidP="002A1AC8">
            <w:pPr>
              <w:tabs>
                <w:tab w:val="left" w:pos="1224"/>
              </w:tabs>
              <w:spacing w:line="276" w:lineRule="auto"/>
              <w:rPr>
                <w:rFonts w:ascii="Arial" w:hAnsi="Arial" w:cs="Arial"/>
                <w:b/>
                <w:bCs/>
                <w:sz w:val="22"/>
                <w:szCs w:val="22"/>
              </w:rPr>
            </w:pPr>
            <w:r w:rsidRPr="002A1AC8">
              <w:rPr>
                <w:rFonts w:ascii="Arial" w:hAnsi="Arial" w:cs="Arial"/>
                <w:b/>
                <w:bCs/>
                <w:sz w:val="22"/>
                <w:szCs w:val="22"/>
              </w:rPr>
              <w:t xml:space="preserve">po </w:t>
            </w:r>
            <w:proofErr w:type="spellStart"/>
            <w:r w:rsidRPr="002A1AC8">
              <w:rPr>
                <w:rFonts w:ascii="Arial" w:hAnsi="Arial" w:cs="Arial"/>
                <w:b/>
                <w:bCs/>
                <w:sz w:val="22"/>
                <w:szCs w:val="22"/>
              </w:rPr>
              <w:t>pooblastilu</w:t>
            </w:r>
            <w:proofErr w:type="spellEnd"/>
          </w:p>
        </w:tc>
      </w:tr>
      <w:tr w:rsidR="005F3BB0" w14:paraId="2E319115" w14:textId="77777777" w:rsidTr="002A1AC8">
        <w:tc>
          <w:tcPr>
            <w:tcW w:w="4252" w:type="dxa"/>
          </w:tcPr>
          <w:p w14:paraId="4094BEAF" w14:textId="77777777" w:rsidR="005F3BB0" w:rsidRDefault="005F3BB0" w:rsidP="0082005E">
            <w:pPr>
              <w:tabs>
                <w:tab w:val="left" w:pos="1224"/>
              </w:tabs>
              <w:spacing w:line="276" w:lineRule="auto"/>
              <w:rPr>
                <w:rFonts w:ascii="Arial" w:hAnsi="Arial" w:cs="Arial"/>
                <w:sz w:val="22"/>
                <w:szCs w:val="22"/>
              </w:rPr>
            </w:pPr>
          </w:p>
        </w:tc>
        <w:tc>
          <w:tcPr>
            <w:tcW w:w="709" w:type="dxa"/>
          </w:tcPr>
          <w:p w14:paraId="256413F2" w14:textId="77777777" w:rsidR="005F3BB0" w:rsidRDefault="005F3BB0" w:rsidP="0082005E">
            <w:pPr>
              <w:tabs>
                <w:tab w:val="left" w:pos="1224"/>
              </w:tabs>
              <w:spacing w:line="276" w:lineRule="auto"/>
              <w:rPr>
                <w:rFonts w:ascii="Arial" w:hAnsi="Arial" w:cs="Arial"/>
                <w:sz w:val="22"/>
                <w:szCs w:val="22"/>
              </w:rPr>
            </w:pPr>
          </w:p>
        </w:tc>
        <w:tc>
          <w:tcPr>
            <w:tcW w:w="4252" w:type="dxa"/>
          </w:tcPr>
          <w:p w14:paraId="0B5DF2A0" w14:textId="77777777" w:rsidR="005F3BB0" w:rsidRDefault="005F3BB0" w:rsidP="0082005E">
            <w:pPr>
              <w:tabs>
                <w:tab w:val="left" w:pos="1224"/>
              </w:tabs>
              <w:spacing w:line="276" w:lineRule="auto"/>
              <w:rPr>
                <w:rFonts w:ascii="Arial" w:hAnsi="Arial" w:cs="Arial"/>
                <w:sz w:val="22"/>
                <w:szCs w:val="22"/>
              </w:rPr>
            </w:pPr>
          </w:p>
        </w:tc>
      </w:tr>
      <w:tr w:rsidR="005F3BB0" w14:paraId="53F0E4FE" w14:textId="77777777" w:rsidTr="002A1AC8">
        <w:tc>
          <w:tcPr>
            <w:tcW w:w="4252" w:type="dxa"/>
          </w:tcPr>
          <w:p w14:paraId="588EA064" w14:textId="6E382620" w:rsidR="005F3BB0" w:rsidRDefault="005F3BB0" w:rsidP="0082005E">
            <w:pPr>
              <w:tabs>
                <w:tab w:val="left" w:pos="1224"/>
              </w:tabs>
              <w:spacing w:line="276" w:lineRule="auto"/>
              <w:rPr>
                <w:rFonts w:ascii="Arial" w:hAnsi="Arial" w:cs="Arial"/>
                <w:sz w:val="22"/>
                <w:szCs w:val="22"/>
              </w:rPr>
            </w:pPr>
            <w:r>
              <w:rPr>
                <w:rFonts w:ascii="Arial" w:hAnsi="Arial" w:cs="Arial"/>
                <w:sz w:val="22"/>
                <w:szCs w:val="22"/>
              </w:rPr>
              <w:t>________________________________</w:t>
            </w:r>
          </w:p>
        </w:tc>
        <w:tc>
          <w:tcPr>
            <w:tcW w:w="709" w:type="dxa"/>
          </w:tcPr>
          <w:p w14:paraId="72AC1363" w14:textId="77777777" w:rsidR="005F3BB0" w:rsidRDefault="005F3BB0" w:rsidP="0082005E">
            <w:pPr>
              <w:tabs>
                <w:tab w:val="left" w:pos="1224"/>
              </w:tabs>
              <w:spacing w:line="276" w:lineRule="auto"/>
              <w:rPr>
                <w:rFonts w:ascii="Arial" w:hAnsi="Arial" w:cs="Arial"/>
                <w:sz w:val="22"/>
                <w:szCs w:val="22"/>
              </w:rPr>
            </w:pPr>
          </w:p>
        </w:tc>
        <w:tc>
          <w:tcPr>
            <w:tcW w:w="4252" w:type="dxa"/>
          </w:tcPr>
          <w:p w14:paraId="3A10E444" w14:textId="77777777" w:rsidR="002A1AC8" w:rsidRPr="002A1AC8" w:rsidRDefault="002A1AC8" w:rsidP="002A1AC8">
            <w:pPr>
              <w:tabs>
                <w:tab w:val="left" w:pos="1224"/>
              </w:tabs>
              <w:spacing w:line="276" w:lineRule="auto"/>
              <w:jc w:val="both"/>
              <w:rPr>
                <w:rFonts w:ascii="Arial" w:hAnsi="Arial" w:cs="Arial"/>
                <w:b/>
                <w:bCs/>
                <w:sz w:val="22"/>
                <w:szCs w:val="22"/>
              </w:rPr>
            </w:pPr>
            <w:proofErr w:type="spellStart"/>
            <w:r w:rsidRPr="002A1AC8">
              <w:rPr>
                <w:rFonts w:ascii="Arial" w:hAnsi="Arial" w:cs="Arial"/>
                <w:b/>
                <w:bCs/>
                <w:sz w:val="22"/>
                <w:szCs w:val="22"/>
              </w:rPr>
              <w:t>Univerza</w:t>
            </w:r>
            <w:proofErr w:type="spellEnd"/>
            <w:r w:rsidRPr="002A1AC8">
              <w:rPr>
                <w:rFonts w:ascii="Arial" w:hAnsi="Arial" w:cs="Arial"/>
                <w:b/>
                <w:bCs/>
                <w:sz w:val="22"/>
                <w:szCs w:val="22"/>
              </w:rPr>
              <w:t xml:space="preserve"> v </w:t>
            </w:r>
            <w:proofErr w:type="spellStart"/>
            <w:r w:rsidRPr="002A1AC8">
              <w:rPr>
                <w:rFonts w:ascii="Arial" w:hAnsi="Arial" w:cs="Arial"/>
                <w:b/>
                <w:bCs/>
                <w:sz w:val="22"/>
                <w:szCs w:val="22"/>
              </w:rPr>
              <w:t>Ljubljani</w:t>
            </w:r>
            <w:proofErr w:type="spellEnd"/>
          </w:p>
          <w:p w14:paraId="4E70AEDB" w14:textId="3511DB3F" w:rsidR="005F3BB0" w:rsidRDefault="002A1AC8" w:rsidP="002A1AC8">
            <w:pPr>
              <w:tabs>
                <w:tab w:val="left" w:pos="1224"/>
              </w:tabs>
              <w:spacing w:line="276" w:lineRule="auto"/>
              <w:jc w:val="both"/>
              <w:rPr>
                <w:rFonts w:ascii="Arial" w:hAnsi="Arial" w:cs="Arial"/>
                <w:sz w:val="22"/>
                <w:szCs w:val="22"/>
              </w:rPr>
            </w:pPr>
            <w:proofErr w:type="spellStart"/>
            <w:r w:rsidRPr="002A1AC8">
              <w:rPr>
                <w:rFonts w:ascii="Arial" w:hAnsi="Arial" w:cs="Arial"/>
                <w:b/>
                <w:bCs/>
                <w:sz w:val="22"/>
                <w:szCs w:val="22"/>
              </w:rPr>
              <w:t>Fakulteta</w:t>
            </w:r>
            <w:proofErr w:type="spellEnd"/>
            <w:r w:rsidRPr="002A1AC8">
              <w:rPr>
                <w:rFonts w:ascii="Arial" w:hAnsi="Arial" w:cs="Arial"/>
                <w:b/>
                <w:bCs/>
                <w:sz w:val="22"/>
                <w:szCs w:val="22"/>
              </w:rPr>
              <w:t xml:space="preserve"> za </w:t>
            </w:r>
            <w:proofErr w:type="spellStart"/>
            <w:r w:rsidRPr="002A1AC8">
              <w:rPr>
                <w:rFonts w:ascii="Arial" w:hAnsi="Arial" w:cs="Arial"/>
                <w:b/>
                <w:bCs/>
                <w:sz w:val="22"/>
                <w:szCs w:val="22"/>
              </w:rPr>
              <w:t>kemijo</w:t>
            </w:r>
            <w:proofErr w:type="spellEnd"/>
            <w:r w:rsidRPr="002A1AC8">
              <w:rPr>
                <w:rFonts w:ascii="Arial" w:hAnsi="Arial" w:cs="Arial"/>
                <w:b/>
                <w:bCs/>
                <w:sz w:val="22"/>
                <w:szCs w:val="22"/>
              </w:rPr>
              <w:t xml:space="preserve"> in </w:t>
            </w:r>
            <w:proofErr w:type="spellStart"/>
            <w:r w:rsidRPr="002A1AC8">
              <w:rPr>
                <w:rFonts w:ascii="Arial" w:hAnsi="Arial" w:cs="Arial"/>
                <w:b/>
                <w:bCs/>
                <w:sz w:val="22"/>
                <w:szCs w:val="22"/>
              </w:rPr>
              <w:t>kemijsko</w:t>
            </w:r>
            <w:proofErr w:type="spellEnd"/>
            <w:r w:rsidRPr="002A1AC8">
              <w:rPr>
                <w:rFonts w:ascii="Arial" w:hAnsi="Arial" w:cs="Arial"/>
                <w:b/>
                <w:bCs/>
                <w:sz w:val="22"/>
                <w:szCs w:val="22"/>
              </w:rPr>
              <w:t xml:space="preserve"> </w:t>
            </w:r>
            <w:proofErr w:type="spellStart"/>
            <w:r w:rsidRPr="002A1AC8">
              <w:rPr>
                <w:rFonts w:ascii="Arial" w:hAnsi="Arial" w:cs="Arial"/>
                <w:b/>
                <w:bCs/>
                <w:sz w:val="22"/>
                <w:szCs w:val="22"/>
              </w:rPr>
              <w:t>tehnologijo</w:t>
            </w:r>
            <w:proofErr w:type="spellEnd"/>
          </w:p>
        </w:tc>
      </w:tr>
      <w:tr w:rsidR="005F3BB0" w14:paraId="02E423DB" w14:textId="77777777" w:rsidTr="002A1AC8">
        <w:tc>
          <w:tcPr>
            <w:tcW w:w="4252" w:type="dxa"/>
          </w:tcPr>
          <w:p w14:paraId="58EA1FD0" w14:textId="77777777" w:rsidR="005F3BB0" w:rsidRDefault="005F3BB0" w:rsidP="0082005E">
            <w:pPr>
              <w:tabs>
                <w:tab w:val="left" w:pos="1224"/>
              </w:tabs>
              <w:spacing w:line="276" w:lineRule="auto"/>
              <w:rPr>
                <w:rFonts w:ascii="Arial" w:hAnsi="Arial" w:cs="Arial"/>
                <w:sz w:val="22"/>
                <w:szCs w:val="22"/>
              </w:rPr>
            </w:pPr>
          </w:p>
        </w:tc>
        <w:tc>
          <w:tcPr>
            <w:tcW w:w="709" w:type="dxa"/>
          </w:tcPr>
          <w:p w14:paraId="28D3646D" w14:textId="77777777" w:rsidR="005F3BB0" w:rsidRDefault="005F3BB0" w:rsidP="0082005E">
            <w:pPr>
              <w:tabs>
                <w:tab w:val="left" w:pos="1224"/>
              </w:tabs>
              <w:spacing w:line="276" w:lineRule="auto"/>
              <w:rPr>
                <w:rFonts w:ascii="Arial" w:hAnsi="Arial" w:cs="Arial"/>
                <w:sz w:val="22"/>
                <w:szCs w:val="22"/>
              </w:rPr>
            </w:pPr>
          </w:p>
        </w:tc>
        <w:tc>
          <w:tcPr>
            <w:tcW w:w="4252" w:type="dxa"/>
          </w:tcPr>
          <w:p w14:paraId="50C078B9" w14:textId="77777777" w:rsidR="005F3BB0" w:rsidRDefault="005F3BB0" w:rsidP="0082005E">
            <w:pPr>
              <w:tabs>
                <w:tab w:val="left" w:pos="1224"/>
              </w:tabs>
              <w:spacing w:line="276" w:lineRule="auto"/>
              <w:rPr>
                <w:rFonts w:ascii="Arial" w:hAnsi="Arial" w:cs="Arial"/>
                <w:sz w:val="22"/>
                <w:szCs w:val="22"/>
              </w:rPr>
            </w:pPr>
          </w:p>
        </w:tc>
      </w:tr>
      <w:tr w:rsidR="005F3BB0" w14:paraId="7D3BD44C" w14:textId="77777777" w:rsidTr="002A1AC8">
        <w:tc>
          <w:tcPr>
            <w:tcW w:w="4252" w:type="dxa"/>
          </w:tcPr>
          <w:p w14:paraId="4F48370A" w14:textId="61C3304F" w:rsidR="005F3BB0" w:rsidRDefault="002A1AC8" w:rsidP="0082005E">
            <w:pPr>
              <w:tabs>
                <w:tab w:val="left" w:pos="1224"/>
              </w:tabs>
              <w:spacing w:line="276" w:lineRule="auto"/>
              <w:rPr>
                <w:rFonts w:ascii="Arial" w:hAnsi="Arial" w:cs="Arial"/>
                <w:sz w:val="22"/>
                <w:szCs w:val="22"/>
              </w:rPr>
            </w:pPr>
            <w:r>
              <w:rPr>
                <w:rFonts w:ascii="Arial" w:hAnsi="Arial" w:cs="Arial"/>
                <w:sz w:val="22"/>
                <w:szCs w:val="22"/>
              </w:rPr>
              <w:t>________________________________</w:t>
            </w:r>
          </w:p>
        </w:tc>
        <w:tc>
          <w:tcPr>
            <w:tcW w:w="709" w:type="dxa"/>
          </w:tcPr>
          <w:p w14:paraId="20745380" w14:textId="77777777" w:rsidR="005F3BB0" w:rsidRDefault="005F3BB0" w:rsidP="0082005E">
            <w:pPr>
              <w:tabs>
                <w:tab w:val="left" w:pos="1224"/>
              </w:tabs>
              <w:spacing w:line="276" w:lineRule="auto"/>
              <w:rPr>
                <w:rFonts w:ascii="Arial" w:hAnsi="Arial" w:cs="Arial"/>
                <w:sz w:val="22"/>
                <w:szCs w:val="22"/>
              </w:rPr>
            </w:pPr>
          </w:p>
        </w:tc>
        <w:tc>
          <w:tcPr>
            <w:tcW w:w="4252" w:type="dxa"/>
          </w:tcPr>
          <w:p w14:paraId="29B41950" w14:textId="433FBAFD" w:rsidR="005F3BB0" w:rsidRDefault="002A1AC8" w:rsidP="0082005E">
            <w:pPr>
              <w:tabs>
                <w:tab w:val="left" w:pos="1224"/>
              </w:tabs>
              <w:spacing w:line="276" w:lineRule="auto"/>
              <w:rPr>
                <w:rFonts w:ascii="Arial" w:hAnsi="Arial" w:cs="Arial"/>
                <w:sz w:val="22"/>
                <w:szCs w:val="22"/>
              </w:rPr>
            </w:pPr>
            <w:r w:rsidRPr="002A1AC8">
              <w:rPr>
                <w:rFonts w:ascii="Arial" w:hAnsi="Arial" w:cs="Arial"/>
                <w:sz w:val="22"/>
                <w:szCs w:val="22"/>
              </w:rPr>
              <w:t>________________________________</w:t>
            </w:r>
          </w:p>
        </w:tc>
      </w:tr>
      <w:tr w:rsidR="002A1AC8" w14:paraId="1792DC52" w14:textId="77777777" w:rsidTr="002A1AC8">
        <w:tc>
          <w:tcPr>
            <w:tcW w:w="4252" w:type="dxa"/>
          </w:tcPr>
          <w:p w14:paraId="2CEC5E01" w14:textId="77777777" w:rsidR="002A1AC8" w:rsidRDefault="002A1AC8" w:rsidP="0082005E">
            <w:pPr>
              <w:tabs>
                <w:tab w:val="left" w:pos="1224"/>
              </w:tabs>
              <w:spacing w:line="276" w:lineRule="auto"/>
              <w:rPr>
                <w:rFonts w:ascii="Arial" w:hAnsi="Arial" w:cs="Arial"/>
                <w:sz w:val="22"/>
                <w:szCs w:val="22"/>
              </w:rPr>
            </w:pPr>
          </w:p>
          <w:p w14:paraId="57A58052" w14:textId="3562DE06" w:rsidR="002A1AC8" w:rsidRDefault="002A1AC8" w:rsidP="0082005E">
            <w:pPr>
              <w:tabs>
                <w:tab w:val="left" w:pos="1224"/>
              </w:tabs>
              <w:spacing w:line="276" w:lineRule="auto"/>
              <w:rPr>
                <w:rFonts w:ascii="Arial" w:hAnsi="Arial" w:cs="Arial"/>
                <w:sz w:val="22"/>
                <w:szCs w:val="22"/>
              </w:rPr>
            </w:pPr>
            <w:r>
              <w:rPr>
                <w:rFonts w:ascii="Arial" w:hAnsi="Arial" w:cs="Arial"/>
                <w:sz w:val="22"/>
                <w:szCs w:val="22"/>
              </w:rPr>
              <w:t>Direktor</w:t>
            </w:r>
          </w:p>
        </w:tc>
        <w:tc>
          <w:tcPr>
            <w:tcW w:w="709" w:type="dxa"/>
          </w:tcPr>
          <w:p w14:paraId="0338A02F" w14:textId="77777777" w:rsidR="002A1AC8" w:rsidRDefault="002A1AC8" w:rsidP="0082005E">
            <w:pPr>
              <w:tabs>
                <w:tab w:val="left" w:pos="1224"/>
              </w:tabs>
              <w:spacing w:line="276" w:lineRule="auto"/>
              <w:rPr>
                <w:rFonts w:ascii="Arial" w:hAnsi="Arial" w:cs="Arial"/>
                <w:sz w:val="22"/>
                <w:szCs w:val="22"/>
              </w:rPr>
            </w:pPr>
          </w:p>
        </w:tc>
        <w:tc>
          <w:tcPr>
            <w:tcW w:w="4252" w:type="dxa"/>
          </w:tcPr>
          <w:p w14:paraId="0D1872B0" w14:textId="269175D9" w:rsidR="002A1AC8" w:rsidRPr="002A1AC8" w:rsidRDefault="002A1AC8" w:rsidP="002A1AC8">
            <w:pPr>
              <w:tabs>
                <w:tab w:val="left" w:pos="1224"/>
              </w:tabs>
              <w:spacing w:line="276" w:lineRule="auto"/>
              <w:rPr>
                <w:rFonts w:ascii="Arial" w:hAnsi="Arial" w:cs="Arial"/>
                <w:sz w:val="22"/>
                <w:szCs w:val="22"/>
              </w:rPr>
            </w:pPr>
            <w:r w:rsidRPr="002A1AC8">
              <w:rPr>
                <w:rFonts w:ascii="Arial" w:hAnsi="Arial" w:cs="Arial"/>
                <w:sz w:val="22"/>
                <w:szCs w:val="22"/>
              </w:rPr>
              <w:t xml:space="preserve">Prof. dr. Andreja </w:t>
            </w:r>
            <w:proofErr w:type="spellStart"/>
            <w:r w:rsidRPr="002A1AC8">
              <w:rPr>
                <w:rFonts w:ascii="Arial" w:hAnsi="Arial" w:cs="Arial"/>
                <w:sz w:val="22"/>
                <w:szCs w:val="22"/>
              </w:rPr>
              <w:t>Žgajnar</w:t>
            </w:r>
            <w:proofErr w:type="spellEnd"/>
            <w:r w:rsidRPr="002A1AC8">
              <w:rPr>
                <w:rFonts w:ascii="Arial" w:hAnsi="Arial" w:cs="Arial"/>
                <w:sz w:val="22"/>
                <w:szCs w:val="22"/>
              </w:rPr>
              <w:t xml:space="preserve"> </w:t>
            </w:r>
            <w:proofErr w:type="spellStart"/>
            <w:r w:rsidRPr="002A1AC8">
              <w:rPr>
                <w:rFonts w:ascii="Arial" w:hAnsi="Arial" w:cs="Arial"/>
                <w:sz w:val="22"/>
                <w:szCs w:val="22"/>
              </w:rPr>
              <w:t>Gotvajn</w:t>
            </w:r>
            <w:proofErr w:type="spellEnd"/>
          </w:p>
          <w:p w14:paraId="2E65EF1C" w14:textId="273A7F90" w:rsidR="002A1AC8" w:rsidRDefault="002A1AC8" w:rsidP="002A1AC8">
            <w:pPr>
              <w:tabs>
                <w:tab w:val="left" w:pos="1224"/>
              </w:tabs>
              <w:spacing w:line="276" w:lineRule="auto"/>
              <w:rPr>
                <w:rFonts w:ascii="Arial" w:hAnsi="Arial" w:cs="Arial"/>
                <w:sz w:val="22"/>
                <w:szCs w:val="22"/>
              </w:rPr>
            </w:pPr>
            <w:proofErr w:type="spellStart"/>
            <w:r w:rsidRPr="002A1AC8">
              <w:rPr>
                <w:rFonts w:ascii="Arial" w:hAnsi="Arial" w:cs="Arial"/>
                <w:sz w:val="22"/>
                <w:szCs w:val="22"/>
              </w:rPr>
              <w:t>Dekanja</w:t>
            </w:r>
            <w:proofErr w:type="spellEnd"/>
          </w:p>
        </w:tc>
      </w:tr>
      <w:tr w:rsidR="002A1AC8" w14:paraId="64E134F9" w14:textId="77777777" w:rsidTr="002A1AC8">
        <w:tc>
          <w:tcPr>
            <w:tcW w:w="4252" w:type="dxa"/>
          </w:tcPr>
          <w:p w14:paraId="6CCB6D7B" w14:textId="77777777" w:rsidR="002A1AC8" w:rsidRDefault="002A1AC8" w:rsidP="0082005E">
            <w:pPr>
              <w:tabs>
                <w:tab w:val="left" w:pos="1224"/>
              </w:tabs>
              <w:spacing w:line="276" w:lineRule="auto"/>
              <w:rPr>
                <w:rFonts w:ascii="Arial" w:hAnsi="Arial" w:cs="Arial"/>
                <w:sz w:val="22"/>
                <w:szCs w:val="22"/>
              </w:rPr>
            </w:pPr>
          </w:p>
        </w:tc>
        <w:tc>
          <w:tcPr>
            <w:tcW w:w="709" w:type="dxa"/>
          </w:tcPr>
          <w:p w14:paraId="533407E3" w14:textId="77777777" w:rsidR="002A1AC8" w:rsidRDefault="002A1AC8" w:rsidP="0082005E">
            <w:pPr>
              <w:tabs>
                <w:tab w:val="left" w:pos="1224"/>
              </w:tabs>
              <w:spacing w:line="276" w:lineRule="auto"/>
              <w:rPr>
                <w:rFonts w:ascii="Arial" w:hAnsi="Arial" w:cs="Arial"/>
                <w:sz w:val="22"/>
                <w:szCs w:val="22"/>
              </w:rPr>
            </w:pPr>
          </w:p>
        </w:tc>
        <w:tc>
          <w:tcPr>
            <w:tcW w:w="4252" w:type="dxa"/>
          </w:tcPr>
          <w:p w14:paraId="0E1F6137" w14:textId="77777777" w:rsidR="002A1AC8" w:rsidRDefault="002A1AC8" w:rsidP="0082005E">
            <w:pPr>
              <w:tabs>
                <w:tab w:val="left" w:pos="1224"/>
              </w:tabs>
              <w:spacing w:line="276" w:lineRule="auto"/>
              <w:rPr>
                <w:rFonts w:ascii="Arial" w:hAnsi="Arial" w:cs="Arial"/>
                <w:sz w:val="22"/>
                <w:szCs w:val="22"/>
              </w:rPr>
            </w:pPr>
          </w:p>
        </w:tc>
      </w:tr>
    </w:tbl>
    <w:p w14:paraId="15AB8437" w14:textId="77777777" w:rsidR="004A6185" w:rsidRPr="00B53EAA" w:rsidRDefault="004A6185" w:rsidP="006C46CD">
      <w:pPr>
        <w:spacing w:line="276" w:lineRule="auto"/>
        <w:rPr>
          <w:rFonts w:ascii="Arial" w:hAnsi="Arial" w:cs="Arial"/>
          <w:b/>
          <w:bCs/>
          <w:sz w:val="22"/>
          <w:szCs w:val="22"/>
        </w:rPr>
      </w:pPr>
    </w:p>
    <w:p w14:paraId="5EC1A224" w14:textId="77777777" w:rsidR="006350D8" w:rsidRPr="00B53EAA" w:rsidRDefault="006350D8" w:rsidP="006C46CD">
      <w:pPr>
        <w:spacing w:line="276" w:lineRule="auto"/>
        <w:jc w:val="center"/>
        <w:rPr>
          <w:rFonts w:ascii="Arial" w:hAnsi="Arial" w:cs="Arial"/>
          <w:b/>
          <w:bCs/>
          <w:sz w:val="22"/>
          <w:szCs w:val="22"/>
        </w:rPr>
      </w:pPr>
    </w:p>
    <w:sectPr w:rsidR="006350D8" w:rsidRPr="00B53EAA" w:rsidSect="00773F04">
      <w:headerReference w:type="even" r:id="rId32"/>
      <w:headerReference w:type="default" r:id="rId33"/>
      <w:footerReference w:type="even" r:id="rId34"/>
      <w:footerReference w:type="default" r:id="rId35"/>
      <w:headerReference w:type="first" r:id="rId36"/>
      <w:footerReference w:type="first" r:id="rId37"/>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F4176B" w14:textId="77777777" w:rsidR="0021136C" w:rsidRDefault="0021136C" w:rsidP="00AF37CA">
      <w:r>
        <w:separator/>
      </w:r>
    </w:p>
  </w:endnote>
  <w:endnote w:type="continuationSeparator" w:id="0">
    <w:p w14:paraId="07178FB9" w14:textId="77777777" w:rsidR="0021136C" w:rsidRDefault="0021136C" w:rsidP="00AF37CA">
      <w:r>
        <w:continuationSeparator/>
      </w:r>
    </w:p>
  </w:endnote>
  <w:endnote w:type="continuationNotice" w:id="1">
    <w:p w14:paraId="21F32E18" w14:textId="77777777" w:rsidR="0021136C" w:rsidRDefault="0021136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altName w:val="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Arial"/>
    <w:charset w:val="00"/>
    <w:family w:val="swiss"/>
    <w:pitch w:val="variable"/>
    <w:sig w:usb0="E00002FF"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CC662" w14:textId="77777777" w:rsidR="000126B6" w:rsidRDefault="000126B6">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06909403"/>
      <w:docPartObj>
        <w:docPartGallery w:val="Page Numbers (Bottom of Page)"/>
        <w:docPartUnique/>
      </w:docPartObj>
    </w:sdtPr>
    <w:sdtContent>
      <w:sdt>
        <w:sdtPr>
          <w:id w:val="-1865663307"/>
          <w:docPartObj>
            <w:docPartGallery w:val="Page Numbers (Top of Page)"/>
            <w:docPartUnique/>
          </w:docPartObj>
        </w:sdtPr>
        <w:sdtContent>
          <w:p w14:paraId="3921619A" w14:textId="0435563A" w:rsidR="000126B6" w:rsidRPr="00E52AEF" w:rsidRDefault="000126B6" w:rsidP="00571C63">
            <w:pPr>
              <w:pStyle w:val="Noga"/>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sidR="00AF4B96">
              <w:rPr>
                <w:rFonts w:asciiTheme="minorHAnsi" w:hAnsiTheme="minorHAnsi" w:cstheme="minorHAnsi"/>
                <w:noProof/>
                <w:color w:val="auto"/>
              </w:rPr>
              <w:t>44</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sidR="00AF4B96">
              <w:rPr>
                <w:rFonts w:asciiTheme="minorHAnsi" w:hAnsiTheme="minorHAnsi" w:cstheme="minorHAnsi"/>
                <w:noProof/>
                <w:color w:val="auto"/>
              </w:rPr>
              <w:t>60</w:t>
            </w:r>
            <w:r w:rsidRPr="00E52AEF">
              <w:rPr>
                <w:rFonts w:asciiTheme="minorHAnsi" w:hAnsiTheme="minorHAnsi" w:cstheme="minorHAnsi"/>
                <w:noProof/>
                <w:color w:val="auto"/>
              </w:rPr>
              <w:fldChar w:fldCharType="end"/>
            </w:r>
          </w:p>
          <w:p w14:paraId="50AA2A42" w14:textId="77777777" w:rsidR="000126B6" w:rsidRDefault="000126B6" w:rsidP="00AF37CA">
            <w:pPr>
              <w:pStyle w:val="Noga"/>
            </w:pPr>
          </w:p>
          <w:p w14:paraId="2B241399" w14:textId="77777777" w:rsidR="000126B6" w:rsidRPr="00CF4C4B" w:rsidRDefault="00000000" w:rsidP="00AF37CA">
            <w:pPr>
              <w:pStyle w:val="Noga"/>
            </w:pPr>
          </w:p>
        </w:sdtContent>
      </w:sdt>
    </w:sdtContent>
  </w:sdt>
  <w:p w14:paraId="2210A475" w14:textId="77777777" w:rsidR="000126B6" w:rsidRPr="00817EDC" w:rsidRDefault="000126B6" w:rsidP="00AF37CA">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5E2C7" w14:textId="77777777" w:rsidR="000126B6" w:rsidRDefault="000126B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0E8F82" w14:textId="77777777" w:rsidR="0021136C" w:rsidRDefault="0021136C" w:rsidP="00AF37CA">
      <w:r>
        <w:separator/>
      </w:r>
    </w:p>
  </w:footnote>
  <w:footnote w:type="continuationSeparator" w:id="0">
    <w:p w14:paraId="55DDCC50" w14:textId="77777777" w:rsidR="0021136C" w:rsidRDefault="0021136C" w:rsidP="00AF37CA">
      <w:r>
        <w:continuationSeparator/>
      </w:r>
    </w:p>
  </w:footnote>
  <w:footnote w:type="continuationNotice" w:id="1">
    <w:p w14:paraId="03CB41CC" w14:textId="77777777" w:rsidR="0021136C" w:rsidRDefault="0021136C">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CD3E18" w14:textId="77777777" w:rsidR="000126B6" w:rsidRDefault="000126B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1D4543" w14:textId="77777777" w:rsidR="000126B6" w:rsidRPr="00B76816" w:rsidRDefault="000126B6" w:rsidP="00AF37CA">
    <w:pPr>
      <w:pStyle w:val="Glava"/>
    </w:pPr>
  </w:p>
  <w:p w14:paraId="6CF6FA92" w14:textId="77777777" w:rsidR="000126B6" w:rsidRPr="00B76816" w:rsidRDefault="000126B6" w:rsidP="00AF37CA">
    <w:pPr>
      <w:pStyle w:val="Glava"/>
    </w:pPr>
  </w:p>
  <w:p w14:paraId="59F7AE12" w14:textId="415BA8C7" w:rsidR="000126B6" w:rsidRPr="00B76816" w:rsidRDefault="000126B6" w:rsidP="00AF37C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72ECF7" w14:textId="77777777" w:rsidR="000126B6" w:rsidRDefault="000126B6"/>
  <w:tbl>
    <w:tblPr>
      <w:tblStyle w:val="Tabelamre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0126B6" w14:paraId="523A2C05" w14:textId="77777777" w:rsidTr="004F418A">
      <w:tc>
        <w:tcPr>
          <w:tcW w:w="4530" w:type="dxa"/>
        </w:tcPr>
        <w:p w14:paraId="6AA0C220" w14:textId="77777777" w:rsidR="000126B6" w:rsidRDefault="000126B6" w:rsidP="004F418A">
          <w:pPr>
            <w:pStyle w:val="Glava"/>
          </w:pPr>
        </w:p>
        <w:p w14:paraId="7DD42608" w14:textId="6E927934" w:rsidR="000126B6" w:rsidRDefault="000126B6" w:rsidP="004F418A">
          <w:pPr>
            <w:pStyle w:val="Glava"/>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0126B6" w:rsidRDefault="000126B6" w:rsidP="007A3D28">
          <w:pPr>
            <w:pStyle w:val="Glava"/>
            <w:jc w:val="right"/>
          </w:pPr>
        </w:p>
        <w:p w14:paraId="68CB6125" w14:textId="30D7F45A" w:rsidR="000126B6" w:rsidRDefault="000126B6" w:rsidP="007A3D28">
          <w:pPr>
            <w:pStyle w:val="Glava"/>
            <w:jc w:val="right"/>
          </w:pPr>
        </w:p>
        <w:p w14:paraId="30E5AC1A" w14:textId="4418FDC5" w:rsidR="000126B6" w:rsidRDefault="000126B6" w:rsidP="000B19E2">
          <w:pPr>
            <w:pStyle w:val="Glava"/>
          </w:pPr>
        </w:p>
        <w:p w14:paraId="4EC40D2C" w14:textId="3137664E" w:rsidR="000126B6" w:rsidRDefault="000126B6" w:rsidP="007A3D28">
          <w:pPr>
            <w:pStyle w:val="Glava"/>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0126B6" w:rsidRPr="007A3D28" w:rsidRDefault="000126B6" w:rsidP="007A3D28">
    <w:pPr>
      <w:pStyle w:val="Glava"/>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BA1A4C"/>
    <w:multiLevelType w:val="multilevel"/>
    <w:tmpl w:val="CDCEE238"/>
    <w:lvl w:ilvl="0">
      <w:start w:val="1"/>
      <w:numFmt w:val="decimal"/>
      <w:lvlText w:val="%1."/>
      <w:lvlJc w:val="left"/>
      <w:pPr>
        <w:ind w:left="3621" w:hanging="360"/>
      </w:pPr>
      <w:rPr>
        <w:rFonts w:ascii="Arial" w:hAnsi="Arial" w:cs="Arial" w:hint="default"/>
        <w:b/>
        <w:bCs/>
        <w:sz w:val="22"/>
        <w:szCs w:val="22"/>
      </w:rPr>
    </w:lvl>
    <w:lvl w:ilvl="1">
      <w:start w:val="1"/>
      <w:numFmt w:val="decimal"/>
      <w:isLgl/>
      <w:lvlText w:val="%1.%2."/>
      <w:lvlJc w:val="left"/>
      <w:pPr>
        <w:ind w:left="4613" w:hanging="360"/>
      </w:pPr>
      <w:rPr>
        <w:rFonts w:ascii="Arial" w:hAnsi="Arial" w:cs="Arial"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1D0C91"/>
    <w:multiLevelType w:val="hybridMultilevel"/>
    <w:tmpl w:val="AE1AA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8A3B5C"/>
    <w:multiLevelType w:val="hybridMultilevel"/>
    <w:tmpl w:val="EF74D4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1005C3B"/>
    <w:multiLevelType w:val="hybridMultilevel"/>
    <w:tmpl w:val="1876BE8E"/>
    <w:lvl w:ilvl="0" w:tplc="771E5B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35C5FAF"/>
    <w:multiLevelType w:val="multilevel"/>
    <w:tmpl w:val="0510A7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1D3A9A"/>
    <w:multiLevelType w:val="hybridMultilevel"/>
    <w:tmpl w:val="9B3CF6F2"/>
    <w:lvl w:ilvl="0" w:tplc="FFFFFFFF">
      <w:start w:val="1"/>
      <w:numFmt w:val="decimal"/>
      <w:lvlText w:val="%1."/>
      <w:lvlJc w:val="left"/>
      <w:pPr>
        <w:ind w:left="3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987155B"/>
    <w:multiLevelType w:val="hybridMultilevel"/>
    <w:tmpl w:val="7E40C602"/>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22F2386"/>
    <w:multiLevelType w:val="hybridMultilevel"/>
    <w:tmpl w:val="DFE6357A"/>
    <w:lvl w:ilvl="0" w:tplc="6BFE8F02">
      <w:start w:val="7"/>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3"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4"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02544EF"/>
    <w:multiLevelType w:val="hybridMultilevel"/>
    <w:tmpl w:val="75DE41B8"/>
    <w:lvl w:ilvl="0" w:tplc="771E5B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13032A4"/>
    <w:multiLevelType w:val="hybridMultilevel"/>
    <w:tmpl w:val="D826D2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400101D"/>
    <w:multiLevelType w:val="hybridMultilevel"/>
    <w:tmpl w:val="C2804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20" w15:restartNumberingAfterBreak="0">
    <w:nsid w:val="34B3051B"/>
    <w:multiLevelType w:val="hybridMultilevel"/>
    <w:tmpl w:val="2FA8A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8610DF"/>
    <w:multiLevelType w:val="hybridMultilevel"/>
    <w:tmpl w:val="D826D2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0FC0A04"/>
    <w:multiLevelType w:val="hybridMultilevel"/>
    <w:tmpl w:val="8D68778E"/>
    <w:lvl w:ilvl="0" w:tplc="FFFFFFFF">
      <w:start w:val="1"/>
      <w:numFmt w:val="decimal"/>
      <w:lvlText w:val="%1."/>
      <w:lvlJc w:val="left"/>
      <w:pPr>
        <w:ind w:left="3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3A6561C"/>
    <w:multiLevelType w:val="hybridMultilevel"/>
    <w:tmpl w:val="8DC0A15A"/>
    <w:lvl w:ilvl="0" w:tplc="771E5B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0"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1"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FA87A72"/>
    <w:multiLevelType w:val="hybridMultilevel"/>
    <w:tmpl w:val="C796510E"/>
    <w:lvl w:ilvl="0" w:tplc="771E5B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36A2088"/>
    <w:multiLevelType w:val="hybridMultilevel"/>
    <w:tmpl w:val="CBA4CC2C"/>
    <w:lvl w:ilvl="0" w:tplc="8BCCB406">
      <w:start w:val="9"/>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3CD716D"/>
    <w:multiLevelType w:val="hybridMultilevel"/>
    <w:tmpl w:val="FACC22D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3375FB7"/>
    <w:multiLevelType w:val="hybridMultilevel"/>
    <w:tmpl w:val="77B84EC0"/>
    <w:lvl w:ilvl="0" w:tplc="8E42178C">
      <w:start w:val="1"/>
      <w:numFmt w:val="decimal"/>
      <w:lvlText w:val="%1."/>
      <w:lvlJc w:val="left"/>
      <w:pPr>
        <w:ind w:left="720" w:hanging="360"/>
      </w:pPr>
      <w:rPr>
        <w:rFonts w:ascii="Arial" w:hAnsi="Arial" w:cs="Arial"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9" w15:restartNumberingAfterBreak="0">
    <w:nsid w:val="78330A22"/>
    <w:multiLevelType w:val="hybridMultilevel"/>
    <w:tmpl w:val="CF1608C8"/>
    <w:lvl w:ilvl="0" w:tplc="771E5B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41"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975728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650357569">
    <w:abstractNumId w:val="13"/>
  </w:num>
  <w:num w:numId="3" w16cid:durableId="835337328">
    <w:abstractNumId w:val="15"/>
  </w:num>
  <w:num w:numId="4" w16cid:durableId="1818836371">
    <w:abstractNumId w:val="12"/>
  </w:num>
  <w:num w:numId="5" w16cid:durableId="878396770">
    <w:abstractNumId w:val="25"/>
  </w:num>
  <w:num w:numId="6" w16cid:durableId="21336692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1383130">
    <w:abstractNumId w:val="19"/>
  </w:num>
  <w:num w:numId="8" w16cid:durableId="16890221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41773163">
    <w:abstractNumId w:val="38"/>
  </w:num>
  <w:num w:numId="10" w16cid:durableId="1542018184">
    <w:abstractNumId w:val="21"/>
  </w:num>
  <w:num w:numId="11" w16cid:durableId="1487670092">
    <w:abstractNumId w:val="31"/>
  </w:num>
  <w:num w:numId="12" w16cid:durableId="755790872">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34649157">
    <w:abstractNumId w:val="3"/>
  </w:num>
  <w:num w:numId="14" w16cid:durableId="1110055240">
    <w:abstractNumId w:val="35"/>
  </w:num>
  <w:num w:numId="15" w16cid:durableId="2000577929">
    <w:abstractNumId w:val="23"/>
  </w:num>
  <w:num w:numId="16" w16cid:durableId="515123173">
    <w:abstractNumId w:val="28"/>
    <w:lvlOverride w:ilvl="0"/>
    <w:lvlOverride w:ilvl="1">
      <w:startOverride w:val="1"/>
    </w:lvlOverride>
    <w:lvlOverride w:ilvl="2"/>
    <w:lvlOverride w:ilvl="3"/>
    <w:lvlOverride w:ilvl="4"/>
    <w:lvlOverride w:ilvl="5"/>
    <w:lvlOverride w:ilvl="6"/>
    <w:lvlOverride w:ilvl="7"/>
    <w:lvlOverride w:ilvl="8"/>
  </w:num>
  <w:num w:numId="17" w16cid:durableId="175771985">
    <w:abstractNumId w:val="29"/>
  </w:num>
  <w:num w:numId="18" w16cid:durableId="562521633">
    <w:abstractNumId w:val="10"/>
  </w:num>
  <w:num w:numId="19" w16cid:durableId="443505021">
    <w:abstractNumId w:val="30"/>
  </w:num>
  <w:num w:numId="20" w16cid:durableId="1285893665">
    <w:abstractNumId w:val="37"/>
    <w:lvlOverride w:ilvl="0"/>
    <w:lvlOverride w:ilvl="1">
      <w:startOverride w:val="1"/>
    </w:lvlOverride>
    <w:lvlOverride w:ilvl="2"/>
    <w:lvlOverride w:ilvl="3"/>
    <w:lvlOverride w:ilvl="4"/>
    <w:lvlOverride w:ilvl="5"/>
    <w:lvlOverride w:ilvl="6"/>
    <w:lvlOverride w:ilvl="7"/>
    <w:lvlOverride w:ilvl="8"/>
  </w:num>
  <w:num w:numId="21" w16cid:durableId="1326932120">
    <w:abstractNumId w:val="2"/>
  </w:num>
  <w:num w:numId="22" w16cid:durableId="746151283">
    <w:abstractNumId w:val="40"/>
  </w:num>
  <w:num w:numId="23" w16cid:durableId="1177960034">
    <w:abstractNumId w:val="18"/>
  </w:num>
  <w:num w:numId="24" w16cid:durableId="543179707">
    <w:abstractNumId w:val="20"/>
  </w:num>
  <w:num w:numId="25" w16cid:durableId="1746562300">
    <w:abstractNumId w:val="4"/>
  </w:num>
  <w:num w:numId="26" w16cid:durableId="143472928">
    <w:abstractNumId w:val="5"/>
  </w:num>
  <w:num w:numId="27" w16cid:durableId="1634603651">
    <w:abstractNumId w:val="41"/>
  </w:num>
  <w:num w:numId="28" w16cid:durableId="974680656">
    <w:abstractNumId w:val="14"/>
  </w:num>
  <w:num w:numId="29" w16cid:durableId="144470504">
    <w:abstractNumId w:val="7"/>
  </w:num>
  <w:num w:numId="30" w16cid:durableId="1924486097">
    <w:abstractNumId w:val="17"/>
  </w:num>
  <w:num w:numId="31" w16cid:durableId="1206480740">
    <w:abstractNumId w:val="11"/>
  </w:num>
  <w:num w:numId="32" w16cid:durableId="1612011609">
    <w:abstractNumId w:val="33"/>
  </w:num>
  <w:num w:numId="33" w16cid:durableId="1014452322">
    <w:abstractNumId w:val="24"/>
  </w:num>
  <w:num w:numId="34" w16cid:durableId="1121991823">
    <w:abstractNumId w:val="34"/>
  </w:num>
  <w:num w:numId="35" w16cid:durableId="2066638146">
    <w:abstractNumId w:val="32"/>
  </w:num>
  <w:num w:numId="36" w16cid:durableId="120148490">
    <w:abstractNumId w:val="8"/>
  </w:num>
  <w:num w:numId="37" w16cid:durableId="450051558">
    <w:abstractNumId w:val="26"/>
  </w:num>
  <w:num w:numId="38" w16cid:durableId="2105102175">
    <w:abstractNumId w:val="9"/>
  </w:num>
  <w:num w:numId="39" w16cid:durableId="191648334">
    <w:abstractNumId w:val="16"/>
  </w:num>
  <w:num w:numId="40" w16cid:durableId="1833830119">
    <w:abstractNumId w:val="39"/>
  </w:num>
  <w:num w:numId="41" w16cid:durableId="1944418097">
    <w:abstractNumId w:val="27"/>
  </w:num>
  <w:num w:numId="42" w16cid:durableId="1257716920">
    <w:abstractNumId w:val="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CEB"/>
    <w:rsid w:val="00006FD2"/>
    <w:rsid w:val="000077CC"/>
    <w:rsid w:val="0001003F"/>
    <w:rsid w:val="00010B98"/>
    <w:rsid w:val="00011CE9"/>
    <w:rsid w:val="000126B6"/>
    <w:rsid w:val="00013CD8"/>
    <w:rsid w:val="0001406C"/>
    <w:rsid w:val="0001420D"/>
    <w:rsid w:val="00016B1B"/>
    <w:rsid w:val="00017BE5"/>
    <w:rsid w:val="00020B7C"/>
    <w:rsid w:val="000223E0"/>
    <w:rsid w:val="00022522"/>
    <w:rsid w:val="0002270F"/>
    <w:rsid w:val="00022958"/>
    <w:rsid w:val="00022A80"/>
    <w:rsid w:val="00022B3D"/>
    <w:rsid w:val="00022D84"/>
    <w:rsid w:val="000247E4"/>
    <w:rsid w:val="00024A55"/>
    <w:rsid w:val="000250F2"/>
    <w:rsid w:val="000257C1"/>
    <w:rsid w:val="00025CD3"/>
    <w:rsid w:val="00026071"/>
    <w:rsid w:val="00027105"/>
    <w:rsid w:val="00031245"/>
    <w:rsid w:val="00031B47"/>
    <w:rsid w:val="00031E74"/>
    <w:rsid w:val="00032020"/>
    <w:rsid w:val="00032264"/>
    <w:rsid w:val="000322C0"/>
    <w:rsid w:val="0003339E"/>
    <w:rsid w:val="000349F5"/>
    <w:rsid w:val="00035EBE"/>
    <w:rsid w:val="0003771C"/>
    <w:rsid w:val="00037D5A"/>
    <w:rsid w:val="000400E4"/>
    <w:rsid w:val="000402CC"/>
    <w:rsid w:val="00041034"/>
    <w:rsid w:val="00042971"/>
    <w:rsid w:val="00044C3B"/>
    <w:rsid w:val="00044E65"/>
    <w:rsid w:val="00044F15"/>
    <w:rsid w:val="0004503D"/>
    <w:rsid w:val="000463C2"/>
    <w:rsid w:val="00050762"/>
    <w:rsid w:val="00050A14"/>
    <w:rsid w:val="00051470"/>
    <w:rsid w:val="00051798"/>
    <w:rsid w:val="00051CEB"/>
    <w:rsid w:val="00051E2B"/>
    <w:rsid w:val="000520D4"/>
    <w:rsid w:val="000538E0"/>
    <w:rsid w:val="00053ACD"/>
    <w:rsid w:val="00054161"/>
    <w:rsid w:val="000555DA"/>
    <w:rsid w:val="00055CB0"/>
    <w:rsid w:val="000569B7"/>
    <w:rsid w:val="0005771F"/>
    <w:rsid w:val="000608E2"/>
    <w:rsid w:val="000608FA"/>
    <w:rsid w:val="00061BD5"/>
    <w:rsid w:val="000625D2"/>
    <w:rsid w:val="00064519"/>
    <w:rsid w:val="00064F39"/>
    <w:rsid w:val="000651CE"/>
    <w:rsid w:val="0007099E"/>
    <w:rsid w:val="0007219F"/>
    <w:rsid w:val="00072DA1"/>
    <w:rsid w:val="00072DA2"/>
    <w:rsid w:val="00073A8E"/>
    <w:rsid w:val="0007435C"/>
    <w:rsid w:val="000766AF"/>
    <w:rsid w:val="000766BF"/>
    <w:rsid w:val="000804BF"/>
    <w:rsid w:val="00080EA5"/>
    <w:rsid w:val="00081259"/>
    <w:rsid w:val="0008171A"/>
    <w:rsid w:val="00082982"/>
    <w:rsid w:val="00082AFA"/>
    <w:rsid w:val="0008323B"/>
    <w:rsid w:val="000843FE"/>
    <w:rsid w:val="00085082"/>
    <w:rsid w:val="00085977"/>
    <w:rsid w:val="0008779C"/>
    <w:rsid w:val="00091CB1"/>
    <w:rsid w:val="00092D37"/>
    <w:rsid w:val="0009382D"/>
    <w:rsid w:val="00095439"/>
    <w:rsid w:val="00095454"/>
    <w:rsid w:val="000A0402"/>
    <w:rsid w:val="000A0F64"/>
    <w:rsid w:val="000A14EB"/>
    <w:rsid w:val="000A1553"/>
    <w:rsid w:val="000A1676"/>
    <w:rsid w:val="000A2097"/>
    <w:rsid w:val="000A3438"/>
    <w:rsid w:val="000A357E"/>
    <w:rsid w:val="000A3C32"/>
    <w:rsid w:val="000A44DC"/>
    <w:rsid w:val="000A4E92"/>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8C3"/>
    <w:rsid w:val="000C0097"/>
    <w:rsid w:val="000C0FED"/>
    <w:rsid w:val="000C5044"/>
    <w:rsid w:val="000C6613"/>
    <w:rsid w:val="000C6773"/>
    <w:rsid w:val="000C6A1A"/>
    <w:rsid w:val="000D1250"/>
    <w:rsid w:val="000D1314"/>
    <w:rsid w:val="000D1E9A"/>
    <w:rsid w:val="000D2954"/>
    <w:rsid w:val="000D3608"/>
    <w:rsid w:val="000D51FA"/>
    <w:rsid w:val="000D628D"/>
    <w:rsid w:val="000D7237"/>
    <w:rsid w:val="000E03A5"/>
    <w:rsid w:val="000E0923"/>
    <w:rsid w:val="000E19D6"/>
    <w:rsid w:val="000E2513"/>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0BD7"/>
    <w:rsid w:val="001129B1"/>
    <w:rsid w:val="00113706"/>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277F"/>
    <w:rsid w:val="0013361C"/>
    <w:rsid w:val="00133924"/>
    <w:rsid w:val="0013423F"/>
    <w:rsid w:val="00134DD8"/>
    <w:rsid w:val="0013694D"/>
    <w:rsid w:val="00136B06"/>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69C"/>
    <w:rsid w:val="001538EB"/>
    <w:rsid w:val="001542F6"/>
    <w:rsid w:val="001545F4"/>
    <w:rsid w:val="0015473A"/>
    <w:rsid w:val="001550F3"/>
    <w:rsid w:val="00155339"/>
    <w:rsid w:val="00155706"/>
    <w:rsid w:val="00155C6F"/>
    <w:rsid w:val="0015700A"/>
    <w:rsid w:val="0015713B"/>
    <w:rsid w:val="001571D5"/>
    <w:rsid w:val="00157211"/>
    <w:rsid w:val="001604E2"/>
    <w:rsid w:val="001606D8"/>
    <w:rsid w:val="00160992"/>
    <w:rsid w:val="00160ABE"/>
    <w:rsid w:val="00160DBF"/>
    <w:rsid w:val="00162C0E"/>
    <w:rsid w:val="001631E6"/>
    <w:rsid w:val="0016346E"/>
    <w:rsid w:val="001644C2"/>
    <w:rsid w:val="00164EC3"/>
    <w:rsid w:val="00167528"/>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F92"/>
    <w:rsid w:val="00184D12"/>
    <w:rsid w:val="00184D66"/>
    <w:rsid w:val="00185929"/>
    <w:rsid w:val="001866B8"/>
    <w:rsid w:val="001870C0"/>
    <w:rsid w:val="00187FC1"/>
    <w:rsid w:val="001907C6"/>
    <w:rsid w:val="00190ECF"/>
    <w:rsid w:val="00192071"/>
    <w:rsid w:val="001929A7"/>
    <w:rsid w:val="00193286"/>
    <w:rsid w:val="00193C46"/>
    <w:rsid w:val="00195277"/>
    <w:rsid w:val="0019546F"/>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5C16"/>
    <w:rsid w:val="001C5D4E"/>
    <w:rsid w:val="001C5E1C"/>
    <w:rsid w:val="001C6FF0"/>
    <w:rsid w:val="001C7470"/>
    <w:rsid w:val="001C7722"/>
    <w:rsid w:val="001D1D9D"/>
    <w:rsid w:val="001D25D7"/>
    <w:rsid w:val="001D4040"/>
    <w:rsid w:val="001D4324"/>
    <w:rsid w:val="001D4F06"/>
    <w:rsid w:val="001D55D8"/>
    <w:rsid w:val="001D566E"/>
    <w:rsid w:val="001D578B"/>
    <w:rsid w:val="001D69A9"/>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5647"/>
    <w:rsid w:val="001F6617"/>
    <w:rsid w:val="001F7DBD"/>
    <w:rsid w:val="00200A87"/>
    <w:rsid w:val="002027FE"/>
    <w:rsid w:val="00202F97"/>
    <w:rsid w:val="002045B5"/>
    <w:rsid w:val="00204739"/>
    <w:rsid w:val="0020484E"/>
    <w:rsid w:val="00206456"/>
    <w:rsid w:val="0020690E"/>
    <w:rsid w:val="0021136C"/>
    <w:rsid w:val="0021379B"/>
    <w:rsid w:val="0021574F"/>
    <w:rsid w:val="00216D63"/>
    <w:rsid w:val="00217A2F"/>
    <w:rsid w:val="00220AB8"/>
    <w:rsid w:val="00220BFF"/>
    <w:rsid w:val="00220D24"/>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523A"/>
    <w:rsid w:val="00255EDD"/>
    <w:rsid w:val="00256D5B"/>
    <w:rsid w:val="0025721C"/>
    <w:rsid w:val="00260166"/>
    <w:rsid w:val="00261A5B"/>
    <w:rsid w:val="00263796"/>
    <w:rsid w:val="00264300"/>
    <w:rsid w:val="00264A72"/>
    <w:rsid w:val="002653A1"/>
    <w:rsid w:val="0026642D"/>
    <w:rsid w:val="002669D3"/>
    <w:rsid w:val="00267B3F"/>
    <w:rsid w:val="00267BD7"/>
    <w:rsid w:val="00267C38"/>
    <w:rsid w:val="00271DA6"/>
    <w:rsid w:val="00272B61"/>
    <w:rsid w:val="00272F0C"/>
    <w:rsid w:val="002740D6"/>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1AC8"/>
    <w:rsid w:val="002A20C2"/>
    <w:rsid w:val="002A39F9"/>
    <w:rsid w:val="002A3B7E"/>
    <w:rsid w:val="002A3C6B"/>
    <w:rsid w:val="002A4D35"/>
    <w:rsid w:val="002A5FF1"/>
    <w:rsid w:val="002A7C5C"/>
    <w:rsid w:val="002A7E37"/>
    <w:rsid w:val="002B035B"/>
    <w:rsid w:val="002B098A"/>
    <w:rsid w:val="002B0AFB"/>
    <w:rsid w:val="002B0B70"/>
    <w:rsid w:val="002B2029"/>
    <w:rsid w:val="002B463E"/>
    <w:rsid w:val="002B4D0B"/>
    <w:rsid w:val="002B7570"/>
    <w:rsid w:val="002B7574"/>
    <w:rsid w:val="002B757A"/>
    <w:rsid w:val="002C0513"/>
    <w:rsid w:val="002C06F4"/>
    <w:rsid w:val="002C2604"/>
    <w:rsid w:val="002C2B90"/>
    <w:rsid w:val="002C38F3"/>
    <w:rsid w:val="002C41B0"/>
    <w:rsid w:val="002C5943"/>
    <w:rsid w:val="002C5A3C"/>
    <w:rsid w:val="002D1FC5"/>
    <w:rsid w:val="002D2C3C"/>
    <w:rsid w:val="002D3913"/>
    <w:rsid w:val="002D3CC2"/>
    <w:rsid w:val="002D434E"/>
    <w:rsid w:val="002D5292"/>
    <w:rsid w:val="002D6632"/>
    <w:rsid w:val="002E05BA"/>
    <w:rsid w:val="002E0EB3"/>
    <w:rsid w:val="002E170E"/>
    <w:rsid w:val="002E1D65"/>
    <w:rsid w:val="002E1F31"/>
    <w:rsid w:val="002E234E"/>
    <w:rsid w:val="002E2541"/>
    <w:rsid w:val="002E4066"/>
    <w:rsid w:val="002E66BA"/>
    <w:rsid w:val="002E6B18"/>
    <w:rsid w:val="002E7004"/>
    <w:rsid w:val="002F0BF6"/>
    <w:rsid w:val="002F0E68"/>
    <w:rsid w:val="002F25E7"/>
    <w:rsid w:val="002F40CB"/>
    <w:rsid w:val="002F4234"/>
    <w:rsid w:val="002F4D77"/>
    <w:rsid w:val="002F6234"/>
    <w:rsid w:val="002F7524"/>
    <w:rsid w:val="002F7DAF"/>
    <w:rsid w:val="003011A2"/>
    <w:rsid w:val="003015B8"/>
    <w:rsid w:val="00301AB5"/>
    <w:rsid w:val="00303652"/>
    <w:rsid w:val="0030389C"/>
    <w:rsid w:val="00303BD4"/>
    <w:rsid w:val="003044ED"/>
    <w:rsid w:val="00304E9F"/>
    <w:rsid w:val="00306372"/>
    <w:rsid w:val="00306767"/>
    <w:rsid w:val="00306A54"/>
    <w:rsid w:val="003074B0"/>
    <w:rsid w:val="00307AF5"/>
    <w:rsid w:val="00310965"/>
    <w:rsid w:val="003116E6"/>
    <w:rsid w:val="00312AB8"/>
    <w:rsid w:val="00314A9F"/>
    <w:rsid w:val="00316016"/>
    <w:rsid w:val="00317194"/>
    <w:rsid w:val="00321129"/>
    <w:rsid w:val="00321505"/>
    <w:rsid w:val="00322C30"/>
    <w:rsid w:val="00326F7E"/>
    <w:rsid w:val="003277CC"/>
    <w:rsid w:val="00330438"/>
    <w:rsid w:val="0033097C"/>
    <w:rsid w:val="00330A8C"/>
    <w:rsid w:val="003314DC"/>
    <w:rsid w:val="003316E4"/>
    <w:rsid w:val="003319D3"/>
    <w:rsid w:val="00334280"/>
    <w:rsid w:val="00334B67"/>
    <w:rsid w:val="00334BCD"/>
    <w:rsid w:val="00335E07"/>
    <w:rsid w:val="00335FEB"/>
    <w:rsid w:val="003371BD"/>
    <w:rsid w:val="00337AB4"/>
    <w:rsid w:val="00337BC6"/>
    <w:rsid w:val="003408FD"/>
    <w:rsid w:val="00342568"/>
    <w:rsid w:val="003435D1"/>
    <w:rsid w:val="00345746"/>
    <w:rsid w:val="00346C83"/>
    <w:rsid w:val="00346F71"/>
    <w:rsid w:val="00354B4E"/>
    <w:rsid w:val="00361466"/>
    <w:rsid w:val="00361DB6"/>
    <w:rsid w:val="00361DF6"/>
    <w:rsid w:val="003625C6"/>
    <w:rsid w:val="00364E5F"/>
    <w:rsid w:val="0037039B"/>
    <w:rsid w:val="00372019"/>
    <w:rsid w:val="0037250B"/>
    <w:rsid w:val="003726DD"/>
    <w:rsid w:val="003732E6"/>
    <w:rsid w:val="00374771"/>
    <w:rsid w:val="0037725A"/>
    <w:rsid w:val="003806AE"/>
    <w:rsid w:val="003808D1"/>
    <w:rsid w:val="00381084"/>
    <w:rsid w:val="003814F2"/>
    <w:rsid w:val="003815B4"/>
    <w:rsid w:val="00381F3F"/>
    <w:rsid w:val="00382174"/>
    <w:rsid w:val="00383B0F"/>
    <w:rsid w:val="00383B16"/>
    <w:rsid w:val="00383D85"/>
    <w:rsid w:val="00384719"/>
    <w:rsid w:val="00386C8A"/>
    <w:rsid w:val="00387250"/>
    <w:rsid w:val="0038743D"/>
    <w:rsid w:val="0039107B"/>
    <w:rsid w:val="00391CC9"/>
    <w:rsid w:val="00391D1A"/>
    <w:rsid w:val="003926C7"/>
    <w:rsid w:val="0039309F"/>
    <w:rsid w:val="00393D1E"/>
    <w:rsid w:val="00394CB1"/>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169"/>
    <w:rsid w:val="003B12AF"/>
    <w:rsid w:val="003B140A"/>
    <w:rsid w:val="003B1673"/>
    <w:rsid w:val="003B16AF"/>
    <w:rsid w:val="003B2AE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B55"/>
    <w:rsid w:val="003D3CAF"/>
    <w:rsid w:val="003D42AB"/>
    <w:rsid w:val="003D597A"/>
    <w:rsid w:val="003D599E"/>
    <w:rsid w:val="003D600A"/>
    <w:rsid w:val="003D69CE"/>
    <w:rsid w:val="003E0057"/>
    <w:rsid w:val="003E01B1"/>
    <w:rsid w:val="003E04B4"/>
    <w:rsid w:val="003E0619"/>
    <w:rsid w:val="003E0E13"/>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6396"/>
    <w:rsid w:val="003F6BCE"/>
    <w:rsid w:val="003F7B16"/>
    <w:rsid w:val="00400685"/>
    <w:rsid w:val="004009F9"/>
    <w:rsid w:val="004010F8"/>
    <w:rsid w:val="0040155B"/>
    <w:rsid w:val="0040264E"/>
    <w:rsid w:val="00403915"/>
    <w:rsid w:val="00404503"/>
    <w:rsid w:val="004055A7"/>
    <w:rsid w:val="00406195"/>
    <w:rsid w:val="00406C98"/>
    <w:rsid w:val="00407F8C"/>
    <w:rsid w:val="00410F62"/>
    <w:rsid w:val="0041135C"/>
    <w:rsid w:val="004124F4"/>
    <w:rsid w:val="00412604"/>
    <w:rsid w:val="004129C6"/>
    <w:rsid w:val="0041319F"/>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D92"/>
    <w:rsid w:val="00451423"/>
    <w:rsid w:val="00451DAC"/>
    <w:rsid w:val="00452277"/>
    <w:rsid w:val="004538F5"/>
    <w:rsid w:val="00456B82"/>
    <w:rsid w:val="00456BC7"/>
    <w:rsid w:val="00456F90"/>
    <w:rsid w:val="004606FA"/>
    <w:rsid w:val="004607E7"/>
    <w:rsid w:val="00461A6D"/>
    <w:rsid w:val="00461F75"/>
    <w:rsid w:val="0046247D"/>
    <w:rsid w:val="004627C4"/>
    <w:rsid w:val="0046293E"/>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0514"/>
    <w:rsid w:val="00481413"/>
    <w:rsid w:val="00481694"/>
    <w:rsid w:val="0048197B"/>
    <w:rsid w:val="004850C8"/>
    <w:rsid w:val="00486519"/>
    <w:rsid w:val="004867F1"/>
    <w:rsid w:val="004876C1"/>
    <w:rsid w:val="00490087"/>
    <w:rsid w:val="0049039C"/>
    <w:rsid w:val="0049040A"/>
    <w:rsid w:val="00490561"/>
    <w:rsid w:val="00491D1E"/>
    <w:rsid w:val="00491F89"/>
    <w:rsid w:val="00492328"/>
    <w:rsid w:val="00492965"/>
    <w:rsid w:val="004952FA"/>
    <w:rsid w:val="00495BCB"/>
    <w:rsid w:val="004960B0"/>
    <w:rsid w:val="004963A4"/>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FB1"/>
    <w:rsid w:val="004C1170"/>
    <w:rsid w:val="004C1D19"/>
    <w:rsid w:val="004C2E50"/>
    <w:rsid w:val="004C3C27"/>
    <w:rsid w:val="004C3F72"/>
    <w:rsid w:val="004C4AFA"/>
    <w:rsid w:val="004C59CA"/>
    <w:rsid w:val="004C5AA2"/>
    <w:rsid w:val="004D05ED"/>
    <w:rsid w:val="004D0FF2"/>
    <w:rsid w:val="004D2604"/>
    <w:rsid w:val="004D28E6"/>
    <w:rsid w:val="004D53D9"/>
    <w:rsid w:val="004D6B08"/>
    <w:rsid w:val="004D6E90"/>
    <w:rsid w:val="004D70BA"/>
    <w:rsid w:val="004E0051"/>
    <w:rsid w:val="004E1284"/>
    <w:rsid w:val="004E12BF"/>
    <w:rsid w:val="004E5E1D"/>
    <w:rsid w:val="004E5F13"/>
    <w:rsid w:val="004E7BFE"/>
    <w:rsid w:val="004F0CEE"/>
    <w:rsid w:val="004F201F"/>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50B"/>
    <w:rsid w:val="00512ADE"/>
    <w:rsid w:val="00513794"/>
    <w:rsid w:val="00514824"/>
    <w:rsid w:val="0051508E"/>
    <w:rsid w:val="005151A3"/>
    <w:rsid w:val="005178AA"/>
    <w:rsid w:val="0052139C"/>
    <w:rsid w:val="00522362"/>
    <w:rsid w:val="00525614"/>
    <w:rsid w:val="00526890"/>
    <w:rsid w:val="00526C63"/>
    <w:rsid w:val="005274DB"/>
    <w:rsid w:val="00532008"/>
    <w:rsid w:val="005322CE"/>
    <w:rsid w:val="0053249D"/>
    <w:rsid w:val="00534000"/>
    <w:rsid w:val="005340E1"/>
    <w:rsid w:val="00535D05"/>
    <w:rsid w:val="00535D81"/>
    <w:rsid w:val="00536822"/>
    <w:rsid w:val="00540A1E"/>
    <w:rsid w:val="005410F4"/>
    <w:rsid w:val="00541162"/>
    <w:rsid w:val="005443AC"/>
    <w:rsid w:val="005449C5"/>
    <w:rsid w:val="005456DA"/>
    <w:rsid w:val="005465E0"/>
    <w:rsid w:val="0054732F"/>
    <w:rsid w:val="005504E0"/>
    <w:rsid w:val="00550B65"/>
    <w:rsid w:val="0055233C"/>
    <w:rsid w:val="00553BD2"/>
    <w:rsid w:val="0055406B"/>
    <w:rsid w:val="00554CB8"/>
    <w:rsid w:val="00554E24"/>
    <w:rsid w:val="00556F9E"/>
    <w:rsid w:val="00556FA4"/>
    <w:rsid w:val="005606B1"/>
    <w:rsid w:val="00561A69"/>
    <w:rsid w:val="00563779"/>
    <w:rsid w:val="00564DB4"/>
    <w:rsid w:val="00566080"/>
    <w:rsid w:val="00566401"/>
    <w:rsid w:val="00567731"/>
    <w:rsid w:val="005677EB"/>
    <w:rsid w:val="00570B47"/>
    <w:rsid w:val="00571C63"/>
    <w:rsid w:val="00571DED"/>
    <w:rsid w:val="0057227F"/>
    <w:rsid w:val="005743D8"/>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C5E"/>
    <w:rsid w:val="005B5308"/>
    <w:rsid w:val="005B5FDA"/>
    <w:rsid w:val="005B601F"/>
    <w:rsid w:val="005B695D"/>
    <w:rsid w:val="005B7328"/>
    <w:rsid w:val="005B7A57"/>
    <w:rsid w:val="005C0314"/>
    <w:rsid w:val="005C0E2C"/>
    <w:rsid w:val="005C120D"/>
    <w:rsid w:val="005C1646"/>
    <w:rsid w:val="005C1681"/>
    <w:rsid w:val="005C4976"/>
    <w:rsid w:val="005C4A7E"/>
    <w:rsid w:val="005C4AE4"/>
    <w:rsid w:val="005C6709"/>
    <w:rsid w:val="005C7C09"/>
    <w:rsid w:val="005D0DAE"/>
    <w:rsid w:val="005D2DAB"/>
    <w:rsid w:val="005D36C4"/>
    <w:rsid w:val="005D4BDE"/>
    <w:rsid w:val="005D5DA7"/>
    <w:rsid w:val="005D5F16"/>
    <w:rsid w:val="005D65F8"/>
    <w:rsid w:val="005D758C"/>
    <w:rsid w:val="005D7B46"/>
    <w:rsid w:val="005E0BAF"/>
    <w:rsid w:val="005E0F7C"/>
    <w:rsid w:val="005E1740"/>
    <w:rsid w:val="005E1B30"/>
    <w:rsid w:val="005E2FFB"/>
    <w:rsid w:val="005E3C9E"/>
    <w:rsid w:val="005E62CD"/>
    <w:rsid w:val="005E6486"/>
    <w:rsid w:val="005E6C02"/>
    <w:rsid w:val="005E7112"/>
    <w:rsid w:val="005E7374"/>
    <w:rsid w:val="005F16F4"/>
    <w:rsid w:val="005F1D44"/>
    <w:rsid w:val="005F1E2F"/>
    <w:rsid w:val="005F1E50"/>
    <w:rsid w:val="005F3BB0"/>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0A6A"/>
    <w:rsid w:val="00611344"/>
    <w:rsid w:val="006116CD"/>
    <w:rsid w:val="00611CA8"/>
    <w:rsid w:val="006134B9"/>
    <w:rsid w:val="0061491D"/>
    <w:rsid w:val="00614ECF"/>
    <w:rsid w:val="0061550F"/>
    <w:rsid w:val="006179D9"/>
    <w:rsid w:val="00617ADF"/>
    <w:rsid w:val="00620262"/>
    <w:rsid w:val="00620C6E"/>
    <w:rsid w:val="00621023"/>
    <w:rsid w:val="00622BB4"/>
    <w:rsid w:val="00622C3E"/>
    <w:rsid w:val="006232F3"/>
    <w:rsid w:val="00625CEF"/>
    <w:rsid w:val="006269B2"/>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F96"/>
    <w:rsid w:val="006434A0"/>
    <w:rsid w:val="00643ECF"/>
    <w:rsid w:val="006442A0"/>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40EA"/>
    <w:rsid w:val="00664988"/>
    <w:rsid w:val="00665572"/>
    <w:rsid w:val="0066563C"/>
    <w:rsid w:val="00666328"/>
    <w:rsid w:val="006666D1"/>
    <w:rsid w:val="00667F67"/>
    <w:rsid w:val="0067245D"/>
    <w:rsid w:val="00672B97"/>
    <w:rsid w:val="00673758"/>
    <w:rsid w:val="00673E6D"/>
    <w:rsid w:val="0067409A"/>
    <w:rsid w:val="00674F89"/>
    <w:rsid w:val="00675556"/>
    <w:rsid w:val="00675674"/>
    <w:rsid w:val="006769FA"/>
    <w:rsid w:val="006771EA"/>
    <w:rsid w:val="00681C80"/>
    <w:rsid w:val="0068200F"/>
    <w:rsid w:val="00683147"/>
    <w:rsid w:val="00683A01"/>
    <w:rsid w:val="00684288"/>
    <w:rsid w:val="006844D1"/>
    <w:rsid w:val="00684AD0"/>
    <w:rsid w:val="00684FFE"/>
    <w:rsid w:val="0068570D"/>
    <w:rsid w:val="00686B70"/>
    <w:rsid w:val="00687616"/>
    <w:rsid w:val="00691F0B"/>
    <w:rsid w:val="006926C5"/>
    <w:rsid w:val="00692BC5"/>
    <w:rsid w:val="00692FB5"/>
    <w:rsid w:val="00693798"/>
    <w:rsid w:val="006967F0"/>
    <w:rsid w:val="00696D5B"/>
    <w:rsid w:val="006970CA"/>
    <w:rsid w:val="006A0737"/>
    <w:rsid w:val="006A0BDF"/>
    <w:rsid w:val="006A14B9"/>
    <w:rsid w:val="006A23F9"/>
    <w:rsid w:val="006A25D8"/>
    <w:rsid w:val="006A2BE6"/>
    <w:rsid w:val="006A34D6"/>
    <w:rsid w:val="006A4265"/>
    <w:rsid w:val="006A5CA8"/>
    <w:rsid w:val="006A683F"/>
    <w:rsid w:val="006B0370"/>
    <w:rsid w:val="006B2A86"/>
    <w:rsid w:val="006B2DF2"/>
    <w:rsid w:val="006B3080"/>
    <w:rsid w:val="006B37E9"/>
    <w:rsid w:val="006B3A36"/>
    <w:rsid w:val="006B5B93"/>
    <w:rsid w:val="006C06B7"/>
    <w:rsid w:val="006C0BE8"/>
    <w:rsid w:val="006C0DC7"/>
    <w:rsid w:val="006C14EA"/>
    <w:rsid w:val="006C160B"/>
    <w:rsid w:val="006C28B0"/>
    <w:rsid w:val="006C35B8"/>
    <w:rsid w:val="006C3C9D"/>
    <w:rsid w:val="006C46CD"/>
    <w:rsid w:val="006C51CC"/>
    <w:rsid w:val="006C6813"/>
    <w:rsid w:val="006C7975"/>
    <w:rsid w:val="006C7D8D"/>
    <w:rsid w:val="006D178A"/>
    <w:rsid w:val="006D1977"/>
    <w:rsid w:val="006D2AD7"/>
    <w:rsid w:val="006D2C05"/>
    <w:rsid w:val="006D3B12"/>
    <w:rsid w:val="006D4108"/>
    <w:rsid w:val="006D5411"/>
    <w:rsid w:val="006D5C2A"/>
    <w:rsid w:val="006D63BA"/>
    <w:rsid w:val="006D683A"/>
    <w:rsid w:val="006D6F2B"/>
    <w:rsid w:val="006D6FAA"/>
    <w:rsid w:val="006D7D67"/>
    <w:rsid w:val="006E0C82"/>
    <w:rsid w:val="006E185A"/>
    <w:rsid w:val="006E1E5E"/>
    <w:rsid w:val="006E2DBD"/>
    <w:rsid w:val="006E359E"/>
    <w:rsid w:val="006E3CF1"/>
    <w:rsid w:val="006E3D4C"/>
    <w:rsid w:val="006E6039"/>
    <w:rsid w:val="006E6F30"/>
    <w:rsid w:val="006E6F42"/>
    <w:rsid w:val="006E7071"/>
    <w:rsid w:val="006E714E"/>
    <w:rsid w:val="006F0B07"/>
    <w:rsid w:val="006F169E"/>
    <w:rsid w:val="006F1A62"/>
    <w:rsid w:val="006F2571"/>
    <w:rsid w:val="006F265B"/>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0C96"/>
    <w:rsid w:val="00711027"/>
    <w:rsid w:val="00713509"/>
    <w:rsid w:val="00716919"/>
    <w:rsid w:val="00716E92"/>
    <w:rsid w:val="00717935"/>
    <w:rsid w:val="00720983"/>
    <w:rsid w:val="00720C9F"/>
    <w:rsid w:val="00721A7B"/>
    <w:rsid w:val="0072217A"/>
    <w:rsid w:val="00722524"/>
    <w:rsid w:val="00722643"/>
    <w:rsid w:val="00722ACD"/>
    <w:rsid w:val="00723098"/>
    <w:rsid w:val="00723FB1"/>
    <w:rsid w:val="00724CC0"/>
    <w:rsid w:val="00725305"/>
    <w:rsid w:val="00725CDA"/>
    <w:rsid w:val="0072766A"/>
    <w:rsid w:val="00727CC2"/>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CE7"/>
    <w:rsid w:val="007720CB"/>
    <w:rsid w:val="00772225"/>
    <w:rsid w:val="00773906"/>
    <w:rsid w:val="00773F04"/>
    <w:rsid w:val="007746A9"/>
    <w:rsid w:val="007747B4"/>
    <w:rsid w:val="007748D4"/>
    <w:rsid w:val="00775E3B"/>
    <w:rsid w:val="00777135"/>
    <w:rsid w:val="007775D9"/>
    <w:rsid w:val="00777DDB"/>
    <w:rsid w:val="00780630"/>
    <w:rsid w:val="00781ECD"/>
    <w:rsid w:val="007854B5"/>
    <w:rsid w:val="00785ADE"/>
    <w:rsid w:val="0078668A"/>
    <w:rsid w:val="007867D4"/>
    <w:rsid w:val="00786A3C"/>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F"/>
    <w:rsid w:val="007A0ED1"/>
    <w:rsid w:val="007A19CE"/>
    <w:rsid w:val="007A3956"/>
    <w:rsid w:val="007A3AF1"/>
    <w:rsid w:val="007A3D28"/>
    <w:rsid w:val="007A40BF"/>
    <w:rsid w:val="007A49B6"/>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79EC"/>
    <w:rsid w:val="007D1B0A"/>
    <w:rsid w:val="007D247E"/>
    <w:rsid w:val="007D3578"/>
    <w:rsid w:val="007D4394"/>
    <w:rsid w:val="007D4BB9"/>
    <w:rsid w:val="007D5C84"/>
    <w:rsid w:val="007D7653"/>
    <w:rsid w:val="007D76FA"/>
    <w:rsid w:val="007E047E"/>
    <w:rsid w:val="007E08EB"/>
    <w:rsid w:val="007E0CA4"/>
    <w:rsid w:val="007E1C56"/>
    <w:rsid w:val="007E32FD"/>
    <w:rsid w:val="007E381F"/>
    <w:rsid w:val="007E3913"/>
    <w:rsid w:val="007E3CF3"/>
    <w:rsid w:val="007E468E"/>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12A1"/>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53313"/>
    <w:rsid w:val="008537E2"/>
    <w:rsid w:val="00853BEC"/>
    <w:rsid w:val="00854949"/>
    <w:rsid w:val="0085566E"/>
    <w:rsid w:val="00857197"/>
    <w:rsid w:val="00857844"/>
    <w:rsid w:val="00857BA7"/>
    <w:rsid w:val="0086093E"/>
    <w:rsid w:val="008619D7"/>
    <w:rsid w:val="008649E3"/>
    <w:rsid w:val="00864A01"/>
    <w:rsid w:val="008668B4"/>
    <w:rsid w:val="00867484"/>
    <w:rsid w:val="00867FD3"/>
    <w:rsid w:val="00872262"/>
    <w:rsid w:val="00872297"/>
    <w:rsid w:val="0087318E"/>
    <w:rsid w:val="0087446D"/>
    <w:rsid w:val="00874E3C"/>
    <w:rsid w:val="00874FA8"/>
    <w:rsid w:val="0087549D"/>
    <w:rsid w:val="008757EE"/>
    <w:rsid w:val="00876A0D"/>
    <w:rsid w:val="008777E0"/>
    <w:rsid w:val="00877F4F"/>
    <w:rsid w:val="00880A9F"/>
    <w:rsid w:val="0088150D"/>
    <w:rsid w:val="008824D0"/>
    <w:rsid w:val="008830C5"/>
    <w:rsid w:val="0088511B"/>
    <w:rsid w:val="00885828"/>
    <w:rsid w:val="00886A9C"/>
    <w:rsid w:val="00886E9D"/>
    <w:rsid w:val="00887E72"/>
    <w:rsid w:val="00890AC3"/>
    <w:rsid w:val="00893704"/>
    <w:rsid w:val="00893A2C"/>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556A"/>
    <w:rsid w:val="008B5D63"/>
    <w:rsid w:val="008B64F0"/>
    <w:rsid w:val="008B67EC"/>
    <w:rsid w:val="008B6B8B"/>
    <w:rsid w:val="008B7C5F"/>
    <w:rsid w:val="008C013D"/>
    <w:rsid w:val="008C083B"/>
    <w:rsid w:val="008C1C06"/>
    <w:rsid w:val="008C1EBB"/>
    <w:rsid w:val="008C2027"/>
    <w:rsid w:val="008C22ED"/>
    <w:rsid w:val="008C268B"/>
    <w:rsid w:val="008C286B"/>
    <w:rsid w:val="008C28B1"/>
    <w:rsid w:val="008C3A68"/>
    <w:rsid w:val="008C462D"/>
    <w:rsid w:val="008C497F"/>
    <w:rsid w:val="008C58EF"/>
    <w:rsid w:val="008D06A2"/>
    <w:rsid w:val="008D10F4"/>
    <w:rsid w:val="008D19B2"/>
    <w:rsid w:val="008D1CE7"/>
    <w:rsid w:val="008D1EB9"/>
    <w:rsid w:val="008D22EE"/>
    <w:rsid w:val="008D28AA"/>
    <w:rsid w:val="008D2A54"/>
    <w:rsid w:val="008D3D20"/>
    <w:rsid w:val="008D4F55"/>
    <w:rsid w:val="008D6066"/>
    <w:rsid w:val="008D7E72"/>
    <w:rsid w:val="008E01A8"/>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0FB7"/>
    <w:rsid w:val="008F1240"/>
    <w:rsid w:val="008F2054"/>
    <w:rsid w:val="008F2251"/>
    <w:rsid w:val="008F263C"/>
    <w:rsid w:val="008F42D5"/>
    <w:rsid w:val="008F46B1"/>
    <w:rsid w:val="008F50E1"/>
    <w:rsid w:val="008F5ABC"/>
    <w:rsid w:val="008F6D47"/>
    <w:rsid w:val="008F77B9"/>
    <w:rsid w:val="0090011B"/>
    <w:rsid w:val="0090074C"/>
    <w:rsid w:val="009012C4"/>
    <w:rsid w:val="00901F95"/>
    <w:rsid w:val="00904813"/>
    <w:rsid w:val="00904F64"/>
    <w:rsid w:val="00904F76"/>
    <w:rsid w:val="009065FC"/>
    <w:rsid w:val="00912892"/>
    <w:rsid w:val="00912B6C"/>
    <w:rsid w:val="00914249"/>
    <w:rsid w:val="00914861"/>
    <w:rsid w:val="00915429"/>
    <w:rsid w:val="00915557"/>
    <w:rsid w:val="00917D7E"/>
    <w:rsid w:val="00920F10"/>
    <w:rsid w:val="009243B8"/>
    <w:rsid w:val="00924785"/>
    <w:rsid w:val="009248C8"/>
    <w:rsid w:val="00924959"/>
    <w:rsid w:val="00924D07"/>
    <w:rsid w:val="00925CDB"/>
    <w:rsid w:val="009263EA"/>
    <w:rsid w:val="009267A4"/>
    <w:rsid w:val="009267C0"/>
    <w:rsid w:val="00926DBE"/>
    <w:rsid w:val="00927DCE"/>
    <w:rsid w:val="00927FC1"/>
    <w:rsid w:val="00930C5E"/>
    <w:rsid w:val="009315E1"/>
    <w:rsid w:val="00931F26"/>
    <w:rsid w:val="00933D9C"/>
    <w:rsid w:val="0093497A"/>
    <w:rsid w:val="00935A95"/>
    <w:rsid w:val="00937DD9"/>
    <w:rsid w:val="009400F5"/>
    <w:rsid w:val="00940259"/>
    <w:rsid w:val="009406FB"/>
    <w:rsid w:val="00940C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572E"/>
    <w:rsid w:val="009775C8"/>
    <w:rsid w:val="00980B95"/>
    <w:rsid w:val="00980D38"/>
    <w:rsid w:val="00980E1D"/>
    <w:rsid w:val="00981411"/>
    <w:rsid w:val="00983547"/>
    <w:rsid w:val="009836CB"/>
    <w:rsid w:val="00984740"/>
    <w:rsid w:val="0098489D"/>
    <w:rsid w:val="0098496F"/>
    <w:rsid w:val="00985B4C"/>
    <w:rsid w:val="00986091"/>
    <w:rsid w:val="00990DA4"/>
    <w:rsid w:val="00991009"/>
    <w:rsid w:val="00991177"/>
    <w:rsid w:val="009912B4"/>
    <w:rsid w:val="009921C1"/>
    <w:rsid w:val="0099309E"/>
    <w:rsid w:val="00994B39"/>
    <w:rsid w:val="00994CD5"/>
    <w:rsid w:val="0099556F"/>
    <w:rsid w:val="00995811"/>
    <w:rsid w:val="00995D75"/>
    <w:rsid w:val="00996078"/>
    <w:rsid w:val="009975FC"/>
    <w:rsid w:val="0099791F"/>
    <w:rsid w:val="009979FB"/>
    <w:rsid w:val="00997A93"/>
    <w:rsid w:val="009A0558"/>
    <w:rsid w:val="009A1241"/>
    <w:rsid w:val="009A294A"/>
    <w:rsid w:val="009A2BD4"/>
    <w:rsid w:val="009A2C0C"/>
    <w:rsid w:val="009A50C0"/>
    <w:rsid w:val="009A5941"/>
    <w:rsid w:val="009A6D68"/>
    <w:rsid w:val="009A6DD2"/>
    <w:rsid w:val="009A77E2"/>
    <w:rsid w:val="009A79B1"/>
    <w:rsid w:val="009B0378"/>
    <w:rsid w:val="009B084B"/>
    <w:rsid w:val="009B0BFA"/>
    <w:rsid w:val="009B28E4"/>
    <w:rsid w:val="009B338E"/>
    <w:rsid w:val="009B4965"/>
    <w:rsid w:val="009B6038"/>
    <w:rsid w:val="009B6906"/>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F1C61"/>
    <w:rsid w:val="009F1F54"/>
    <w:rsid w:val="009F23E5"/>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07F71"/>
    <w:rsid w:val="00A1354E"/>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7604"/>
    <w:rsid w:val="00A302FC"/>
    <w:rsid w:val="00A315B6"/>
    <w:rsid w:val="00A32407"/>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A"/>
    <w:rsid w:val="00A45FEA"/>
    <w:rsid w:val="00A46271"/>
    <w:rsid w:val="00A4677F"/>
    <w:rsid w:val="00A50F6F"/>
    <w:rsid w:val="00A512BA"/>
    <w:rsid w:val="00A518F3"/>
    <w:rsid w:val="00A535C4"/>
    <w:rsid w:val="00A535C7"/>
    <w:rsid w:val="00A53F85"/>
    <w:rsid w:val="00A55C1C"/>
    <w:rsid w:val="00A55E64"/>
    <w:rsid w:val="00A5777E"/>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72C2"/>
    <w:rsid w:val="00AB73E2"/>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C87"/>
    <w:rsid w:val="00AD3DA3"/>
    <w:rsid w:val="00AD5092"/>
    <w:rsid w:val="00AD5317"/>
    <w:rsid w:val="00AD6006"/>
    <w:rsid w:val="00AD76EC"/>
    <w:rsid w:val="00AD79E1"/>
    <w:rsid w:val="00AD7D64"/>
    <w:rsid w:val="00AE02CB"/>
    <w:rsid w:val="00AE04DA"/>
    <w:rsid w:val="00AE0EC8"/>
    <w:rsid w:val="00AE1912"/>
    <w:rsid w:val="00AE1CB4"/>
    <w:rsid w:val="00AE2294"/>
    <w:rsid w:val="00AE279D"/>
    <w:rsid w:val="00AE3608"/>
    <w:rsid w:val="00AE4D99"/>
    <w:rsid w:val="00AE563A"/>
    <w:rsid w:val="00AE61B3"/>
    <w:rsid w:val="00AE736C"/>
    <w:rsid w:val="00AE748F"/>
    <w:rsid w:val="00AF0CE9"/>
    <w:rsid w:val="00AF1020"/>
    <w:rsid w:val="00AF37CA"/>
    <w:rsid w:val="00AF44F4"/>
    <w:rsid w:val="00AF4B96"/>
    <w:rsid w:val="00AF4EFC"/>
    <w:rsid w:val="00AF5423"/>
    <w:rsid w:val="00AF58CD"/>
    <w:rsid w:val="00AF6117"/>
    <w:rsid w:val="00AF6527"/>
    <w:rsid w:val="00AF6576"/>
    <w:rsid w:val="00AF7710"/>
    <w:rsid w:val="00AF798E"/>
    <w:rsid w:val="00B009C2"/>
    <w:rsid w:val="00B00F51"/>
    <w:rsid w:val="00B01A83"/>
    <w:rsid w:val="00B075C7"/>
    <w:rsid w:val="00B11008"/>
    <w:rsid w:val="00B13050"/>
    <w:rsid w:val="00B14F85"/>
    <w:rsid w:val="00B17A27"/>
    <w:rsid w:val="00B21625"/>
    <w:rsid w:val="00B222E5"/>
    <w:rsid w:val="00B22628"/>
    <w:rsid w:val="00B2297F"/>
    <w:rsid w:val="00B24AF7"/>
    <w:rsid w:val="00B25B6E"/>
    <w:rsid w:val="00B25F8D"/>
    <w:rsid w:val="00B27625"/>
    <w:rsid w:val="00B315CC"/>
    <w:rsid w:val="00B31A9B"/>
    <w:rsid w:val="00B31DB1"/>
    <w:rsid w:val="00B320B5"/>
    <w:rsid w:val="00B32B4E"/>
    <w:rsid w:val="00B33BE2"/>
    <w:rsid w:val="00B3432F"/>
    <w:rsid w:val="00B3593B"/>
    <w:rsid w:val="00B35CBE"/>
    <w:rsid w:val="00B36095"/>
    <w:rsid w:val="00B36F80"/>
    <w:rsid w:val="00B41C20"/>
    <w:rsid w:val="00B42DF2"/>
    <w:rsid w:val="00B433C4"/>
    <w:rsid w:val="00B43465"/>
    <w:rsid w:val="00B43766"/>
    <w:rsid w:val="00B4591D"/>
    <w:rsid w:val="00B471DB"/>
    <w:rsid w:val="00B51F28"/>
    <w:rsid w:val="00B52507"/>
    <w:rsid w:val="00B533E3"/>
    <w:rsid w:val="00B53EAA"/>
    <w:rsid w:val="00B54761"/>
    <w:rsid w:val="00B54CD0"/>
    <w:rsid w:val="00B55C63"/>
    <w:rsid w:val="00B57193"/>
    <w:rsid w:val="00B600F0"/>
    <w:rsid w:val="00B63DE6"/>
    <w:rsid w:val="00B66E7B"/>
    <w:rsid w:val="00B66FDB"/>
    <w:rsid w:val="00B67D55"/>
    <w:rsid w:val="00B72727"/>
    <w:rsid w:val="00B72C44"/>
    <w:rsid w:val="00B739F5"/>
    <w:rsid w:val="00B74334"/>
    <w:rsid w:val="00B75D8A"/>
    <w:rsid w:val="00B75E3A"/>
    <w:rsid w:val="00B766E4"/>
    <w:rsid w:val="00B76816"/>
    <w:rsid w:val="00B76A6C"/>
    <w:rsid w:val="00B77A29"/>
    <w:rsid w:val="00B77C50"/>
    <w:rsid w:val="00B80719"/>
    <w:rsid w:val="00B81579"/>
    <w:rsid w:val="00B82A77"/>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D08E9"/>
    <w:rsid w:val="00BD122D"/>
    <w:rsid w:val="00BD1D3F"/>
    <w:rsid w:val="00BD28EC"/>
    <w:rsid w:val="00BD32B3"/>
    <w:rsid w:val="00BD4CD4"/>
    <w:rsid w:val="00BD5350"/>
    <w:rsid w:val="00BD66AD"/>
    <w:rsid w:val="00BD70B2"/>
    <w:rsid w:val="00BD7CE4"/>
    <w:rsid w:val="00BE1840"/>
    <w:rsid w:val="00BE2099"/>
    <w:rsid w:val="00BE24F8"/>
    <w:rsid w:val="00BE3C73"/>
    <w:rsid w:val="00BE49DB"/>
    <w:rsid w:val="00BE530A"/>
    <w:rsid w:val="00BE5565"/>
    <w:rsid w:val="00BE6191"/>
    <w:rsid w:val="00BE6573"/>
    <w:rsid w:val="00BE671C"/>
    <w:rsid w:val="00BE6EE6"/>
    <w:rsid w:val="00BF03CF"/>
    <w:rsid w:val="00BF21C1"/>
    <w:rsid w:val="00BF3676"/>
    <w:rsid w:val="00BF3E72"/>
    <w:rsid w:val="00BF417F"/>
    <w:rsid w:val="00BF4251"/>
    <w:rsid w:val="00BF4531"/>
    <w:rsid w:val="00BF4DCC"/>
    <w:rsid w:val="00BF5B03"/>
    <w:rsid w:val="00BF6F3C"/>
    <w:rsid w:val="00BF752F"/>
    <w:rsid w:val="00C024E0"/>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3849"/>
    <w:rsid w:val="00C2611A"/>
    <w:rsid w:val="00C262A5"/>
    <w:rsid w:val="00C27333"/>
    <w:rsid w:val="00C275EF"/>
    <w:rsid w:val="00C27758"/>
    <w:rsid w:val="00C277DF"/>
    <w:rsid w:val="00C27E39"/>
    <w:rsid w:val="00C3098C"/>
    <w:rsid w:val="00C30999"/>
    <w:rsid w:val="00C309A9"/>
    <w:rsid w:val="00C30B52"/>
    <w:rsid w:val="00C34370"/>
    <w:rsid w:val="00C34523"/>
    <w:rsid w:val="00C34621"/>
    <w:rsid w:val="00C36110"/>
    <w:rsid w:val="00C3647B"/>
    <w:rsid w:val="00C374E5"/>
    <w:rsid w:val="00C375FC"/>
    <w:rsid w:val="00C37C3E"/>
    <w:rsid w:val="00C37C86"/>
    <w:rsid w:val="00C37CF1"/>
    <w:rsid w:val="00C401ED"/>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5A5A"/>
    <w:rsid w:val="00C56D79"/>
    <w:rsid w:val="00C5730B"/>
    <w:rsid w:val="00C57597"/>
    <w:rsid w:val="00C57DB9"/>
    <w:rsid w:val="00C600E6"/>
    <w:rsid w:val="00C602A1"/>
    <w:rsid w:val="00C60C45"/>
    <w:rsid w:val="00C62318"/>
    <w:rsid w:val="00C62A1A"/>
    <w:rsid w:val="00C6321F"/>
    <w:rsid w:val="00C6396C"/>
    <w:rsid w:val="00C6408C"/>
    <w:rsid w:val="00C650FA"/>
    <w:rsid w:val="00C65C41"/>
    <w:rsid w:val="00C65CE7"/>
    <w:rsid w:val="00C706E0"/>
    <w:rsid w:val="00C71185"/>
    <w:rsid w:val="00C720F1"/>
    <w:rsid w:val="00C726C2"/>
    <w:rsid w:val="00C737BF"/>
    <w:rsid w:val="00C7380F"/>
    <w:rsid w:val="00C73F3B"/>
    <w:rsid w:val="00C75A4A"/>
    <w:rsid w:val="00C77E85"/>
    <w:rsid w:val="00C818AE"/>
    <w:rsid w:val="00C82AED"/>
    <w:rsid w:val="00C82FD5"/>
    <w:rsid w:val="00C85622"/>
    <w:rsid w:val="00C85E04"/>
    <w:rsid w:val="00C86798"/>
    <w:rsid w:val="00C86E4B"/>
    <w:rsid w:val="00C877EF"/>
    <w:rsid w:val="00C87C14"/>
    <w:rsid w:val="00C9396F"/>
    <w:rsid w:val="00C94816"/>
    <w:rsid w:val="00C94899"/>
    <w:rsid w:val="00C96EB0"/>
    <w:rsid w:val="00C97F22"/>
    <w:rsid w:val="00CA0814"/>
    <w:rsid w:val="00CA0CDC"/>
    <w:rsid w:val="00CA3208"/>
    <w:rsid w:val="00CA464E"/>
    <w:rsid w:val="00CA5A84"/>
    <w:rsid w:val="00CA73BB"/>
    <w:rsid w:val="00CA7B62"/>
    <w:rsid w:val="00CB03FB"/>
    <w:rsid w:val="00CB2E89"/>
    <w:rsid w:val="00CB4B46"/>
    <w:rsid w:val="00CB4D7A"/>
    <w:rsid w:val="00CB4FBA"/>
    <w:rsid w:val="00CB7797"/>
    <w:rsid w:val="00CC012E"/>
    <w:rsid w:val="00CC0B35"/>
    <w:rsid w:val="00CC0DD5"/>
    <w:rsid w:val="00CC150C"/>
    <w:rsid w:val="00CC2DF8"/>
    <w:rsid w:val="00CC38FD"/>
    <w:rsid w:val="00CC3BFF"/>
    <w:rsid w:val="00CC7468"/>
    <w:rsid w:val="00CC7764"/>
    <w:rsid w:val="00CD081A"/>
    <w:rsid w:val="00CD0AB1"/>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B3A"/>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649F"/>
    <w:rsid w:val="00CE796C"/>
    <w:rsid w:val="00CF01D8"/>
    <w:rsid w:val="00CF0608"/>
    <w:rsid w:val="00CF0FBA"/>
    <w:rsid w:val="00CF2E8D"/>
    <w:rsid w:val="00CF5125"/>
    <w:rsid w:val="00CF522E"/>
    <w:rsid w:val="00CF5328"/>
    <w:rsid w:val="00CF53BF"/>
    <w:rsid w:val="00CF56A1"/>
    <w:rsid w:val="00CF5BBB"/>
    <w:rsid w:val="00CF62DC"/>
    <w:rsid w:val="00CF7115"/>
    <w:rsid w:val="00D00076"/>
    <w:rsid w:val="00D005CA"/>
    <w:rsid w:val="00D00C45"/>
    <w:rsid w:val="00D00EFB"/>
    <w:rsid w:val="00D015AA"/>
    <w:rsid w:val="00D015E9"/>
    <w:rsid w:val="00D02157"/>
    <w:rsid w:val="00D02ABF"/>
    <w:rsid w:val="00D02C24"/>
    <w:rsid w:val="00D04036"/>
    <w:rsid w:val="00D056B8"/>
    <w:rsid w:val="00D06151"/>
    <w:rsid w:val="00D067E6"/>
    <w:rsid w:val="00D06DA2"/>
    <w:rsid w:val="00D06E5D"/>
    <w:rsid w:val="00D07292"/>
    <w:rsid w:val="00D10D2E"/>
    <w:rsid w:val="00D1185D"/>
    <w:rsid w:val="00D14E9A"/>
    <w:rsid w:val="00D1605F"/>
    <w:rsid w:val="00D16D8D"/>
    <w:rsid w:val="00D17029"/>
    <w:rsid w:val="00D202C8"/>
    <w:rsid w:val="00D20BDB"/>
    <w:rsid w:val="00D20F2A"/>
    <w:rsid w:val="00D2329B"/>
    <w:rsid w:val="00D25316"/>
    <w:rsid w:val="00D26A36"/>
    <w:rsid w:val="00D301E6"/>
    <w:rsid w:val="00D32463"/>
    <w:rsid w:val="00D3301E"/>
    <w:rsid w:val="00D33B7A"/>
    <w:rsid w:val="00D341DC"/>
    <w:rsid w:val="00D345ED"/>
    <w:rsid w:val="00D34793"/>
    <w:rsid w:val="00D36C5D"/>
    <w:rsid w:val="00D4170F"/>
    <w:rsid w:val="00D41792"/>
    <w:rsid w:val="00D42A6C"/>
    <w:rsid w:val="00D44924"/>
    <w:rsid w:val="00D454CD"/>
    <w:rsid w:val="00D478F1"/>
    <w:rsid w:val="00D47ACC"/>
    <w:rsid w:val="00D47CB2"/>
    <w:rsid w:val="00D50D6F"/>
    <w:rsid w:val="00D5190F"/>
    <w:rsid w:val="00D524BB"/>
    <w:rsid w:val="00D5252A"/>
    <w:rsid w:val="00D53209"/>
    <w:rsid w:val="00D53C00"/>
    <w:rsid w:val="00D542E8"/>
    <w:rsid w:val="00D55094"/>
    <w:rsid w:val="00D577E8"/>
    <w:rsid w:val="00D615C6"/>
    <w:rsid w:val="00D616CE"/>
    <w:rsid w:val="00D61D9F"/>
    <w:rsid w:val="00D63A7B"/>
    <w:rsid w:val="00D650F8"/>
    <w:rsid w:val="00D65A2B"/>
    <w:rsid w:val="00D66B35"/>
    <w:rsid w:val="00D67850"/>
    <w:rsid w:val="00D7003D"/>
    <w:rsid w:val="00D703DD"/>
    <w:rsid w:val="00D7102E"/>
    <w:rsid w:val="00D71F31"/>
    <w:rsid w:val="00D724C0"/>
    <w:rsid w:val="00D73B2B"/>
    <w:rsid w:val="00D73DAF"/>
    <w:rsid w:val="00D7667E"/>
    <w:rsid w:val="00D776ED"/>
    <w:rsid w:val="00D77BE8"/>
    <w:rsid w:val="00D80BFF"/>
    <w:rsid w:val="00D81265"/>
    <w:rsid w:val="00D8235B"/>
    <w:rsid w:val="00D82FB1"/>
    <w:rsid w:val="00D8521F"/>
    <w:rsid w:val="00D85739"/>
    <w:rsid w:val="00D85D06"/>
    <w:rsid w:val="00D8637A"/>
    <w:rsid w:val="00D870A3"/>
    <w:rsid w:val="00D90FF6"/>
    <w:rsid w:val="00D914E6"/>
    <w:rsid w:val="00D915B1"/>
    <w:rsid w:val="00D91FB7"/>
    <w:rsid w:val="00D9337A"/>
    <w:rsid w:val="00D93777"/>
    <w:rsid w:val="00D93E51"/>
    <w:rsid w:val="00D93F4A"/>
    <w:rsid w:val="00D94B35"/>
    <w:rsid w:val="00D950AF"/>
    <w:rsid w:val="00D95DC8"/>
    <w:rsid w:val="00D95E57"/>
    <w:rsid w:val="00DA09C1"/>
    <w:rsid w:val="00DA373B"/>
    <w:rsid w:val="00DB07C8"/>
    <w:rsid w:val="00DB07D7"/>
    <w:rsid w:val="00DB0CD3"/>
    <w:rsid w:val="00DB0D9B"/>
    <w:rsid w:val="00DB29A6"/>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1ABE"/>
    <w:rsid w:val="00DD1E6E"/>
    <w:rsid w:val="00DD2CB1"/>
    <w:rsid w:val="00DD37FF"/>
    <w:rsid w:val="00DD7CA9"/>
    <w:rsid w:val="00DE07CD"/>
    <w:rsid w:val="00DE0C8A"/>
    <w:rsid w:val="00DE0F0A"/>
    <w:rsid w:val="00DE159B"/>
    <w:rsid w:val="00DE1ECD"/>
    <w:rsid w:val="00DE440B"/>
    <w:rsid w:val="00DE4E8C"/>
    <w:rsid w:val="00DE55A4"/>
    <w:rsid w:val="00DE5B95"/>
    <w:rsid w:val="00DE6D85"/>
    <w:rsid w:val="00DE7F1F"/>
    <w:rsid w:val="00DF1081"/>
    <w:rsid w:val="00DF11BE"/>
    <w:rsid w:val="00DF30F8"/>
    <w:rsid w:val="00DF43E9"/>
    <w:rsid w:val="00DF4797"/>
    <w:rsid w:val="00DF4964"/>
    <w:rsid w:val="00DF540E"/>
    <w:rsid w:val="00E0045D"/>
    <w:rsid w:val="00E01BF9"/>
    <w:rsid w:val="00E02238"/>
    <w:rsid w:val="00E02303"/>
    <w:rsid w:val="00E02B57"/>
    <w:rsid w:val="00E033C4"/>
    <w:rsid w:val="00E03836"/>
    <w:rsid w:val="00E04FE3"/>
    <w:rsid w:val="00E05A1A"/>
    <w:rsid w:val="00E06517"/>
    <w:rsid w:val="00E077CA"/>
    <w:rsid w:val="00E10811"/>
    <w:rsid w:val="00E114A1"/>
    <w:rsid w:val="00E11F97"/>
    <w:rsid w:val="00E13773"/>
    <w:rsid w:val="00E1407E"/>
    <w:rsid w:val="00E14AA3"/>
    <w:rsid w:val="00E15919"/>
    <w:rsid w:val="00E16817"/>
    <w:rsid w:val="00E16A18"/>
    <w:rsid w:val="00E204DE"/>
    <w:rsid w:val="00E206A2"/>
    <w:rsid w:val="00E2172F"/>
    <w:rsid w:val="00E24440"/>
    <w:rsid w:val="00E252BD"/>
    <w:rsid w:val="00E26E7E"/>
    <w:rsid w:val="00E27062"/>
    <w:rsid w:val="00E273E5"/>
    <w:rsid w:val="00E306E3"/>
    <w:rsid w:val="00E31271"/>
    <w:rsid w:val="00E31948"/>
    <w:rsid w:val="00E31F18"/>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0A8"/>
    <w:rsid w:val="00E465B7"/>
    <w:rsid w:val="00E502D9"/>
    <w:rsid w:val="00E50939"/>
    <w:rsid w:val="00E50AF7"/>
    <w:rsid w:val="00E517BB"/>
    <w:rsid w:val="00E51BF8"/>
    <w:rsid w:val="00E52AEF"/>
    <w:rsid w:val="00E52EBD"/>
    <w:rsid w:val="00E537AB"/>
    <w:rsid w:val="00E53E9A"/>
    <w:rsid w:val="00E53EB9"/>
    <w:rsid w:val="00E542AB"/>
    <w:rsid w:val="00E5496E"/>
    <w:rsid w:val="00E55C1A"/>
    <w:rsid w:val="00E5618F"/>
    <w:rsid w:val="00E56722"/>
    <w:rsid w:val="00E608BB"/>
    <w:rsid w:val="00E60BEA"/>
    <w:rsid w:val="00E61D56"/>
    <w:rsid w:val="00E627B0"/>
    <w:rsid w:val="00E6380F"/>
    <w:rsid w:val="00E6420F"/>
    <w:rsid w:val="00E645B1"/>
    <w:rsid w:val="00E645D5"/>
    <w:rsid w:val="00E67836"/>
    <w:rsid w:val="00E73EAD"/>
    <w:rsid w:val="00E7500D"/>
    <w:rsid w:val="00E7741F"/>
    <w:rsid w:val="00E80334"/>
    <w:rsid w:val="00E8085B"/>
    <w:rsid w:val="00E80A43"/>
    <w:rsid w:val="00E826BB"/>
    <w:rsid w:val="00E82E2F"/>
    <w:rsid w:val="00E831C5"/>
    <w:rsid w:val="00E84D3B"/>
    <w:rsid w:val="00E8692D"/>
    <w:rsid w:val="00E92170"/>
    <w:rsid w:val="00E9218E"/>
    <w:rsid w:val="00E92855"/>
    <w:rsid w:val="00E92A25"/>
    <w:rsid w:val="00E92CF5"/>
    <w:rsid w:val="00E936C3"/>
    <w:rsid w:val="00E94040"/>
    <w:rsid w:val="00E94B78"/>
    <w:rsid w:val="00E965DC"/>
    <w:rsid w:val="00E96640"/>
    <w:rsid w:val="00E969D2"/>
    <w:rsid w:val="00EA086C"/>
    <w:rsid w:val="00EA2071"/>
    <w:rsid w:val="00EA22FC"/>
    <w:rsid w:val="00EA37A5"/>
    <w:rsid w:val="00EA45BA"/>
    <w:rsid w:val="00EA501C"/>
    <w:rsid w:val="00EA5158"/>
    <w:rsid w:val="00EA5581"/>
    <w:rsid w:val="00EA5C2F"/>
    <w:rsid w:val="00EA6AE7"/>
    <w:rsid w:val="00EA712E"/>
    <w:rsid w:val="00EA759B"/>
    <w:rsid w:val="00EA7A26"/>
    <w:rsid w:val="00EB023D"/>
    <w:rsid w:val="00EB097C"/>
    <w:rsid w:val="00EB1E48"/>
    <w:rsid w:val="00EB28FD"/>
    <w:rsid w:val="00EB2A37"/>
    <w:rsid w:val="00EB3C2D"/>
    <w:rsid w:val="00EB3DBE"/>
    <w:rsid w:val="00EB56FF"/>
    <w:rsid w:val="00EB5F91"/>
    <w:rsid w:val="00EB61C5"/>
    <w:rsid w:val="00EB61F7"/>
    <w:rsid w:val="00EB6B97"/>
    <w:rsid w:val="00EB719F"/>
    <w:rsid w:val="00EB7935"/>
    <w:rsid w:val="00EC14B4"/>
    <w:rsid w:val="00EC2D24"/>
    <w:rsid w:val="00EC2EBB"/>
    <w:rsid w:val="00EC4941"/>
    <w:rsid w:val="00EC71B6"/>
    <w:rsid w:val="00EC74F2"/>
    <w:rsid w:val="00ED09D4"/>
    <w:rsid w:val="00ED4267"/>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6020"/>
    <w:rsid w:val="00EE7341"/>
    <w:rsid w:val="00EE74B7"/>
    <w:rsid w:val="00EE7889"/>
    <w:rsid w:val="00EF0ACA"/>
    <w:rsid w:val="00EF1B77"/>
    <w:rsid w:val="00EF204F"/>
    <w:rsid w:val="00EF29B6"/>
    <w:rsid w:val="00EF366E"/>
    <w:rsid w:val="00EF4BCC"/>
    <w:rsid w:val="00EF5D51"/>
    <w:rsid w:val="00EF5EE1"/>
    <w:rsid w:val="00EF6A0C"/>
    <w:rsid w:val="00F043DA"/>
    <w:rsid w:val="00F047EF"/>
    <w:rsid w:val="00F06070"/>
    <w:rsid w:val="00F0685D"/>
    <w:rsid w:val="00F069DD"/>
    <w:rsid w:val="00F117D0"/>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541C"/>
    <w:rsid w:val="00F2642D"/>
    <w:rsid w:val="00F266DC"/>
    <w:rsid w:val="00F316CA"/>
    <w:rsid w:val="00F328D8"/>
    <w:rsid w:val="00F32C8F"/>
    <w:rsid w:val="00F34074"/>
    <w:rsid w:val="00F34482"/>
    <w:rsid w:val="00F34E5B"/>
    <w:rsid w:val="00F372DF"/>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D01"/>
    <w:rsid w:val="00F6191F"/>
    <w:rsid w:val="00F629E3"/>
    <w:rsid w:val="00F62D23"/>
    <w:rsid w:val="00F6339D"/>
    <w:rsid w:val="00F63F8A"/>
    <w:rsid w:val="00F648D0"/>
    <w:rsid w:val="00F653F8"/>
    <w:rsid w:val="00F65953"/>
    <w:rsid w:val="00F65BD8"/>
    <w:rsid w:val="00F67108"/>
    <w:rsid w:val="00F67447"/>
    <w:rsid w:val="00F67647"/>
    <w:rsid w:val="00F67DFF"/>
    <w:rsid w:val="00F701E6"/>
    <w:rsid w:val="00F70414"/>
    <w:rsid w:val="00F70B77"/>
    <w:rsid w:val="00F71145"/>
    <w:rsid w:val="00F7122D"/>
    <w:rsid w:val="00F74A10"/>
    <w:rsid w:val="00F74B86"/>
    <w:rsid w:val="00F75171"/>
    <w:rsid w:val="00F75821"/>
    <w:rsid w:val="00F77DF3"/>
    <w:rsid w:val="00F81A20"/>
    <w:rsid w:val="00F859D7"/>
    <w:rsid w:val="00F90E0E"/>
    <w:rsid w:val="00F9146B"/>
    <w:rsid w:val="00F928FA"/>
    <w:rsid w:val="00F92AFA"/>
    <w:rsid w:val="00F94865"/>
    <w:rsid w:val="00F94F72"/>
    <w:rsid w:val="00F95808"/>
    <w:rsid w:val="00FA0EAF"/>
    <w:rsid w:val="00FA1630"/>
    <w:rsid w:val="00FA1771"/>
    <w:rsid w:val="00FA1BF6"/>
    <w:rsid w:val="00FA2606"/>
    <w:rsid w:val="00FA2939"/>
    <w:rsid w:val="00FA30B7"/>
    <w:rsid w:val="00FA3734"/>
    <w:rsid w:val="00FA3D9F"/>
    <w:rsid w:val="00FA4C25"/>
    <w:rsid w:val="00FA5A4A"/>
    <w:rsid w:val="00FA5EAD"/>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181F"/>
    <w:rsid w:val="00FD2547"/>
    <w:rsid w:val="00FD3BF8"/>
    <w:rsid w:val="00FD3ED9"/>
    <w:rsid w:val="00FD48A9"/>
    <w:rsid w:val="00FD50E0"/>
    <w:rsid w:val="00FD6712"/>
    <w:rsid w:val="00FD6759"/>
    <w:rsid w:val="00FD7449"/>
    <w:rsid w:val="00FE2456"/>
    <w:rsid w:val="00FE3E73"/>
    <w:rsid w:val="00FE3EB7"/>
    <w:rsid w:val="00FE4E04"/>
    <w:rsid w:val="00FE4FE7"/>
    <w:rsid w:val="00FE5A16"/>
    <w:rsid w:val="00FE5BD1"/>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B84B8"/>
  <w15:docId w15:val="{926FD2B7-8502-45B0-8193-FD9218AFB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F3BB0"/>
    <w:pPr>
      <w:spacing w:before="120" w:after="0"/>
    </w:pPr>
    <w:rPr>
      <w:rFonts w:ascii="Ubuntu" w:hAnsi="Ubuntu"/>
      <w:sz w:val="20"/>
      <w:szCs w:val="24"/>
    </w:rPr>
  </w:style>
  <w:style w:type="paragraph" w:styleId="Naslov1">
    <w:name w:val="heading 1"/>
    <w:basedOn w:val="Navaden"/>
    <w:link w:val="Naslov1Znak"/>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Naslov2">
    <w:name w:val="heading 2"/>
    <w:basedOn w:val="Navaden"/>
    <w:next w:val="Navaden"/>
    <w:link w:val="Naslov2Znak"/>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Naslov3">
    <w:name w:val="heading 3"/>
    <w:basedOn w:val="Navaden"/>
    <w:next w:val="Navaden"/>
    <w:link w:val="Naslov3Znak"/>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Naslov4">
    <w:name w:val="heading 4"/>
    <w:basedOn w:val="Naslov3"/>
    <w:next w:val="Navaden"/>
    <w:link w:val="Naslov4Znak"/>
    <w:uiPriority w:val="9"/>
    <w:unhideWhenUsed/>
    <w:qFormat/>
    <w:rsid w:val="005009C2"/>
    <w:pPr>
      <w:spacing w:before="600" w:after="300"/>
      <w:outlineLvl w:val="3"/>
    </w:pPr>
    <w:rPr>
      <w:rFonts w:ascii="Ubuntu" w:hAnsi="Ubuntu"/>
      <w:b w:val="0"/>
      <w:bCs/>
      <w:color w:val="00379B"/>
      <w:sz w:val="36"/>
      <w:szCs w:val="36"/>
    </w:rPr>
  </w:style>
  <w:style w:type="paragraph" w:styleId="Naslov5">
    <w:name w:val="heading 5"/>
    <w:basedOn w:val="Navaden"/>
    <w:next w:val="Navaden"/>
    <w:link w:val="Naslov5Znak"/>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Naslov6">
    <w:name w:val="heading 6"/>
    <w:basedOn w:val="Navaden"/>
    <w:next w:val="Navaden"/>
    <w:link w:val="Naslov6Znak"/>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header1,Glava Znak Znak Znak Znak,Glava Znak Znak Znak Znak Znak,Glava Znak Znak Znak,Glava Znak Znak Znak Znak Znak Znak Znak Znak Znak Znak Znak Znak Znak Zn Znak"/>
    <w:basedOn w:val="Noga"/>
    <w:link w:val="GlavaZnak"/>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GlavaZnak">
    <w:name w:val="Glava Znak"/>
    <w:aliases w:val="E-PVO-glava Znak,body txt Znak,Znak Znak,Glava - napis Znak,header1 Znak,Glava Znak Znak Znak Znak Znak1,Glava Znak Znak Znak Znak Znak Znak,Glava Znak Znak Znak Znak1"/>
    <w:basedOn w:val="Privzetapisavaodstavka"/>
    <w:link w:val="Glava"/>
    <w:rsid w:val="004A05F1"/>
    <w:rPr>
      <w:rFonts w:ascii="Ubuntu Medium" w:eastAsia="Arial" w:hAnsi="Ubuntu Medium" w:cs="Arial"/>
      <w:color w:val="00379B"/>
      <w:sz w:val="21"/>
      <w:szCs w:val="21"/>
      <w:lang w:val="en-US"/>
    </w:rPr>
  </w:style>
  <w:style w:type="paragraph" w:styleId="Noga">
    <w:name w:val="footer"/>
    <w:basedOn w:val="Navaden"/>
    <w:link w:val="NogaZnak"/>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NogaZnak">
    <w:name w:val="Noga Znak"/>
    <w:basedOn w:val="Privzetapisavaodstavka"/>
    <w:link w:val="Noga"/>
    <w:uiPriority w:val="99"/>
    <w:rsid w:val="004A05F1"/>
    <w:rPr>
      <w:rFonts w:ascii="Ubuntu Light" w:hAnsi="Ubuntu Light"/>
      <w:color w:val="00379B"/>
      <w:sz w:val="14"/>
      <w:szCs w:val="14"/>
      <w:lang w:val="en-US"/>
    </w:rPr>
  </w:style>
  <w:style w:type="paragraph" w:styleId="Brezrazmikov">
    <w:name w:val="No Spacing"/>
    <w:basedOn w:val="Navaden"/>
    <w:link w:val="BrezrazmikovZnak"/>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elamrea">
    <w:name w:val="Table Grid"/>
    <w:basedOn w:val="Navadnatabela"/>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Privzetapisavaodstavka"/>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Naslov"/>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NaslovZnak"/>
    <w:link w:val="Zadeva"/>
    <w:uiPriority w:val="1"/>
    <w:rsid w:val="00571DED"/>
    <w:rPr>
      <w:rFonts w:ascii="Ubuntu Medium" w:eastAsia="Arial" w:hAnsi="Ubuntu Medium" w:cs="Arial"/>
      <w:b w:val="0"/>
      <w:bCs/>
      <w:color w:val="1F4390"/>
      <w:sz w:val="28"/>
      <w:szCs w:val="28"/>
    </w:rPr>
  </w:style>
  <w:style w:type="paragraph" w:styleId="Naslov">
    <w:name w:val="Title"/>
    <w:basedOn w:val="NasloviL"/>
    <w:next w:val="Navaden"/>
    <w:link w:val="NaslovZnak"/>
    <w:uiPriority w:val="10"/>
    <w:qFormat/>
    <w:rsid w:val="00525614"/>
  </w:style>
  <w:style w:type="character" w:customStyle="1" w:styleId="NaslovZnak">
    <w:name w:val="Naslov Znak"/>
    <w:basedOn w:val="Privzetapisavaodstavka"/>
    <w:link w:val="Naslov"/>
    <w:uiPriority w:val="10"/>
    <w:rsid w:val="00525614"/>
    <w:rPr>
      <w:rFonts w:ascii="Ubuntu" w:hAnsi="Ubuntu"/>
      <w:b/>
      <w:color w:val="00379B"/>
      <w:sz w:val="36"/>
      <w:szCs w:val="24"/>
    </w:rPr>
  </w:style>
  <w:style w:type="paragraph" w:styleId="Besedilooblaka">
    <w:name w:val="Balloon Text"/>
    <w:basedOn w:val="Navaden"/>
    <w:link w:val="BesedilooblakaZnak"/>
    <w:uiPriority w:val="99"/>
    <w:unhideWhenUsed/>
    <w:rsid w:val="00F9146B"/>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rsid w:val="00F9146B"/>
    <w:rPr>
      <w:rFonts w:ascii="Segoe UI" w:hAnsi="Segoe UI" w:cs="Segoe UI"/>
      <w:sz w:val="18"/>
      <w:szCs w:val="18"/>
    </w:rPr>
  </w:style>
  <w:style w:type="character" w:customStyle="1" w:styleId="Naslov1Znak">
    <w:name w:val="Naslov 1 Znak"/>
    <w:basedOn w:val="Privzetapisavaodstavka"/>
    <w:link w:val="Naslov1"/>
    <w:uiPriority w:val="9"/>
    <w:rsid w:val="008E7F3E"/>
    <w:rPr>
      <w:rFonts w:ascii="Ubuntu Medium" w:eastAsia="Times New Roman" w:hAnsi="Ubuntu Medium" w:cs="Times New Roman"/>
      <w:b/>
      <w:bCs/>
      <w:kern w:val="36"/>
      <w:sz w:val="60"/>
      <w:szCs w:val="48"/>
      <w:lang w:eastAsia="en-GB"/>
    </w:rPr>
  </w:style>
  <w:style w:type="character" w:customStyle="1" w:styleId="Naslov2Znak">
    <w:name w:val="Naslov 2 Znak"/>
    <w:basedOn w:val="Privzetapisavaodstavka"/>
    <w:link w:val="Naslov2"/>
    <w:uiPriority w:val="9"/>
    <w:rsid w:val="008E75DA"/>
    <w:rPr>
      <w:rFonts w:ascii="Ubuntu Light" w:eastAsiaTheme="majorEastAsia" w:hAnsi="Ubuntu Light" w:cstheme="majorBidi"/>
      <w:color w:val="1D2D38"/>
      <w:sz w:val="52"/>
      <w:szCs w:val="52"/>
    </w:rPr>
  </w:style>
  <w:style w:type="character" w:customStyle="1" w:styleId="Naslov3Znak">
    <w:name w:val="Naslov 3 Znak"/>
    <w:basedOn w:val="Privzetapisavaodstavka"/>
    <w:link w:val="Naslov3"/>
    <w:uiPriority w:val="9"/>
    <w:rsid w:val="005009C2"/>
    <w:rPr>
      <w:rFonts w:ascii="Ubuntu Medium" w:eastAsiaTheme="majorEastAsia" w:hAnsi="Ubuntu Medium" w:cstheme="majorBidi"/>
      <w:b/>
      <w:sz w:val="40"/>
      <w:szCs w:val="40"/>
    </w:rPr>
  </w:style>
  <w:style w:type="character" w:customStyle="1" w:styleId="Naslov4Znak">
    <w:name w:val="Naslov 4 Znak"/>
    <w:basedOn w:val="Privzetapisavaodstavka"/>
    <w:link w:val="Naslov4"/>
    <w:uiPriority w:val="9"/>
    <w:rsid w:val="005009C2"/>
    <w:rPr>
      <w:rFonts w:ascii="Ubuntu" w:eastAsiaTheme="majorEastAsia" w:hAnsi="Ubuntu" w:cstheme="majorBidi"/>
      <w:b/>
      <w:bCs/>
      <w:color w:val="00379B"/>
      <w:sz w:val="36"/>
      <w:szCs w:val="36"/>
    </w:rPr>
  </w:style>
  <w:style w:type="paragraph" w:customStyle="1" w:styleId="NasloviL">
    <w:name w:val="Naslovi ŠL"/>
    <w:basedOn w:val="Navaden"/>
    <w:uiPriority w:val="99"/>
    <w:qFormat/>
    <w:rsid w:val="004324A3"/>
    <w:pPr>
      <w:spacing w:line="360" w:lineRule="auto"/>
    </w:pPr>
    <w:rPr>
      <w:b/>
      <w:color w:val="00379B"/>
      <w:sz w:val="36"/>
    </w:rPr>
  </w:style>
  <w:style w:type="paragraph" w:styleId="Citat">
    <w:name w:val="Quote"/>
    <w:basedOn w:val="Brezrazmikov"/>
    <w:next w:val="Navaden"/>
    <w:link w:val="CitatZnak"/>
    <w:uiPriority w:val="29"/>
    <w:qFormat/>
    <w:rsid w:val="00525614"/>
    <w:rPr>
      <w:szCs w:val="20"/>
    </w:rPr>
  </w:style>
  <w:style w:type="character" w:customStyle="1" w:styleId="CitatZnak">
    <w:name w:val="Citat Znak"/>
    <w:basedOn w:val="Privzetapisavaodstavka"/>
    <w:link w:val="Citat"/>
    <w:uiPriority w:val="29"/>
    <w:rsid w:val="00525614"/>
    <w:rPr>
      <w:rFonts w:ascii="Ubuntu" w:hAnsi="Ubuntu"/>
      <w:sz w:val="20"/>
      <w:szCs w:val="20"/>
    </w:rPr>
  </w:style>
  <w:style w:type="character" w:customStyle="1" w:styleId="Naslov5Znak">
    <w:name w:val="Naslov 5 Znak"/>
    <w:basedOn w:val="Privzetapisavaodstavka"/>
    <w:link w:val="Naslov5"/>
    <w:uiPriority w:val="9"/>
    <w:rsid w:val="005009C2"/>
    <w:rPr>
      <w:rFonts w:ascii="Ubuntu Medium" w:eastAsiaTheme="majorEastAsia" w:hAnsi="Ubuntu Medium" w:cstheme="majorBidi"/>
      <w:color w:val="00379B"/>
      <w:sz w:val="32"/>
      <w:szCs w:val="32"/>
    </w:rPr>
  </w:style>
  <w:style w:type="character" w:customStyle="1" w:styleId="Naslov6Znak">
    <w:name w:val="Naslov 6 Znak"/>
    <w:basedOn w:val="Privzetapisavaodstavka"/>
    <w:link w:val="Naslov6"/>
    <w:uiPriority w:val="9"/>
    <w:rsid w:val="005009C2"/>
    <w:rPr>
      <w:rFonts w:ascii="Ubuntu Medium" w:eastAsiaTheme="majorEastAsia" w:hAnsi="Ubuntu Medium" w:cstheme="majorBidi"/>
      <w:color w:val="0DA057"/>
      <w:sz w:val="32"/>
      <w:szCs w:val="32"/>
    </w:rPr>
  </w:style>
  <w:style w:type="character" w:styleId="Neensklic">
    <w:name w:val="Subtle Reference"/>
    <w:basedOn w:val="DefaultZnak"/>
    <w:uiPriority w:val="31"/>
    <w:qFormat/>
    <w:rsid w:val="00D005CA"/>
    <w:rPr>
      <w:rFonts w:ascii="Ubuntu Light" w:eastAsia="Calibri" w:hAnsi="Ubuntu Light" w:cs="Tahoma"/>
      <w:color w:val="00379B"/>
      <w:sz w:val="20"/>
      <w:szCs w:val="20"/>
      <w:lang w:val="en-US"/>
    </w:rPr>
  </w:style>
  <w:style w:type="paragraph" w:styleId="Telobesedila">
    <w:name w:val="Body Text"/>
    <w:basedOn w:val="Navaden"/>
    <w:link w:val="TelobesedilaZnak"/>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uiPriority w:val="99"/>
    <w:rsid w:val="00AA51EF"/>
    <w:rPr>
      <w:rFonts w:ascii="Times New Roman" w:eastAsia="Times New Roman" w:hAnsi="Times New Roman" w:cs="Times New Roman"/>
      <w:sz w:val="24"/>
      <w:szCs w:val="20"/>
      <w:lang w:eastAsia="sl-SI"/>
    </w:rPr>
  </w:style>
  <w:style w:type="paragraph" w:styleId="Odstavekseznama">
    <w:name w:val="List Paragraph"/>
    <w:aliases w:val="Odstavek seznama_IP,Seznam_IP_1,Naslov .1"/>
    <w:basedOn w:val="Navaden"/>
    <w:link w:val="OdstavekseznamaZnak"/>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iperpovezava">
    <w:name w:val="Hyperlink"/>
    <w:basedOn w:val="Privzetapisavaodstavka"/>
    <w:uiPriority w:val="99"/>
    <w:unhideWhenUsed/>
    <w:rsid w:val="00F52AD9"/>
    <w:rPr>
      <w:color w:val="0563C1" w:themeColor="hyperlink"/>
      <w:u w:val="single"/>
    </w:rPr>
  </w:style>
  <w:style w:type="character" w:customStyle="1" w:styleId="Nerazreenaomemba1">
    <w:name w:val="Nerazrešena omemba1"/>
    <w:basedOn w:val="Privzetapisavaodstavka"/>
    <w:uiPriority w:val="99"/>
    <w:semiHidden/>
    <w:unhideWhenUsed/>
    <w:rsid w:val="009921C1"/>
    <w:rPr>
      <w:color w:val="605E5C"/>
      <w:shd w:val="clear" w:color="auto" w:fill="E1DFDD"/>
    </w:rPr>
  </w:style>
  <w:style w:type="paragraph" w:styleId="NaslovTOC">
    <w:name w:val="TOC Heading"/>
    <w:basedOn w:val="Naslov1"/>
    <w:next w:val="Navaden"/>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Kazalovsebine2">
    <w:name w:val="toc 2"/>
    <w:basedOn w:val="Navaden"/>
    <w:next w:val="Navaden"/>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Kazalovsebine1">
    <w:name w:val="toc 1"/>
    <w:basedOn w:val="Navaden"/>
    <w:next w:val="Navaden"/>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Kazalovsebine3">
    <w:name w:val="toc 3"/>
    <w:basedOn w:val="Navaden"/>
    <w:next w:val="Navaden"/>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OdstavekseznamaZnak">
    <w:name w:val="Odstavek seznama Znak"/>
    <w:aliases w:val="Odstavek seznama_IP Znak,Seznam_IP_1 Znak,Naslov .1 Znak"/>
    <w:link w:val="Odstavekseznama"/>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avaden"/>
    <w:link w:val="ParagrafChar"/>
    <w:qFormat/>
    <w:rsid w:val="00443515"/>
    <w:pPr>
      <w:spacing w:after="120" w:line="276" w:lineRule="auto"/>
    </w:pPr>
    <w:rPr>
      <w:rFonts w:ascii="Helvetica" w:hAnsi="Helvetica" w:cs="Helvetica"/>
      <w:sz w:val="18"/>
      <w:szCs w:val="18"/>
    </w:rPr>
  </w:style>
  <w:style w:type="paragraph" w:styleId="Navadensplet">
    <w:name w:val="Normal (Web)"/>
    <w:basedOn w:val="Navaden"/>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ledenaHiperpovezava">
    <w:name w:val="FollowedHyperlink"/>
    <w:basedOn w:val="Privzetapisavaodstavka"/>
    <w:uiPriority w:val="99"/>
    <w:semiHidden/>
    <w:unhideWhenUsed/>
    <w:rsid w:val="00443515"/>
    <w:rPr>
      <w:color w:val="954F72" w:themeColor="followedHyperlink"/>
      <w:u w:val="single"/>
    </w:rPr>
  </w:style>
  <w:style w:type="character" w:customStyle="1" w:styleId="Nerazreenaomemba10">
    <w:name w:val="Nerazrešena omemba1"/>
    <w:basedOn w:val="Privzetapisavaodstavka"/>
    <w:uiPriority w:val="99"/>
    <w:semiHidden/>
    <w:unhideWhenUsed/>
    <w:rsid w:val="00443515"/>
    <w:rPr>
      <w:color w:val="605E5C"/>
      <w:shd w:val="clear" w:color="auto" w:fill="E1DFDD"/>
    </w:rPr>
  </w:style>
  <w:style w:type="character" w:styleId="Pripombasklic">
    <w:name w:val="annotation reference"/>
    <w:basedOn w:val="Privzetapisavaodstavka"/>
    <w:uiPriority w:val="99"/>
    <w:semiHidden/>
    <w:unhideWhenUsed/>
    <w:rsid w:val="00443515"/>
    <w:rPr>
      <w:sz w:val="16"/>
      <w:szCs w:val="16"/>
    </w:rPr>
  </w:style>
  <w:style w:type="paragraph" w:styleId="Pripombabesedilo">
    <w:name w:val="annotation text"/>
    <w:basedOn w:val="Navaden"/>
    <w:link w:val="PripombabesediloZnak"/>
    <w:uiPriority w:val="99"/>
    <w:unhideWhenUsed/>
    <w:rsid w:val="00443515"/>
    <w:pPr>
      <w:spacing w:before="0" w:after="160" w:line="240" w:lineRule="auto"/>
    </w:pPr>
    <w:rPr>
      <w:rFonts w:asciiTheme="minorHAnsi" w:hAnsiTheme="minorHAnsi"/>
      <w:szCs w:val="20"/>
    </w:rPr>
  </w:style>
  <w:style w:type="character" w:customStyle="1" w:styleId="PripombabesediloZnak">
    <w:name w:val="Pripomba – besedilo Znak"/>
    <w:basedOn w:val="Privzetapisavaodstavka"/>
    <w:link w:val="Pripombabesedilo"/>
    <w:uiPriority w:val="99"/>
    <w:rsid w:val="00443515"/>
    <w:rPr>
      <w:sz w:val="20"/>
      <w:szCs w:val="20"/>
    </w:rPr>
  </w:style>
  <w:style w:type="paragraph" w:styleId="Zadevapripombe">
    <w:name w:val="annotation subject"/>
    <w:basedOn w:val="Pripombabesedilo"/>
    <w:next w:val="Pripombabesedilo"/>
    <w:link w:val="ZadevapripombeZnak"/>
    <w:uiPriority w:val="99"/>
    <w:semiHidden/>
    <w:unhideWhenUsed/>
    <w:rsid w:val="00443515"/>
    <w:rPr>
      <w:b/>
      <w:bCs/>
    </w:rPr>
  </w:style>
  <w:style w:type="character" w:customStyle="1" w:styleId="ZadevapripombeZnak">
    <w:name w:val="Zadeva pripombe Znak"/>
    <w:basedOn w:val="PripombabesediloZnak"/>
    <w:link w:val="Zadevapripombe"/>
    <w:uiPriority w:val="99"/>
    <w:semiHidden/>
    <w:rsid w:val="00443515"/>
    <w:rPr>
      <w:b/>
      <w:bCs/>
      <w:sz w:val="20"/>
      <w:szCs w:val="20"/>
    </w:rPr>
  </w:style>
  <w:style w:type="paragraph" w:customStyle="1" w:styleId="m-1271001397162226912gmail-msolistparagraph">
    <w:name w:val="m_-1271001397162226912gmail-msolistparagraph"/>
    <w:basedOn w:val="Navaden"/>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avaden"/>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Krepko">
    <w:name w:val="Strong"/>
    <w:basedOn w:val="Privzetapisavaodstavka"/>
    <w:uiPriority w:val="22"/>
    <w:qFormat/>
    <w:rsid w:val="00443515"/>
    <w:rPr>
      <w:b/>
      <w:bCs/>
    </w:rPr>
  </w:style>
  <w:style w:type="paragraph" w:styleId="Telobesedila2">
    <w:name w:val="Body Text 2"/>
    <w:basedOn w:val="Navaden"/>
    <w:link w:val="Telobesedila2Znak"/>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Telobesedila2Znak">
    <w:name w:val="Telo besedila 2 Znak"/>
    <w:basedOn w:val="Privzetapisavaodstavka"/>
    <w:link w:val="Telobesedila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Privzetapisavaodstavka"/>
    <w:uiPriority w:val="99"/>
    <w:semiHidden/>
    <w:unhideWhenUsed/>
    <w:rsid w:val="00443515"/>
    <w:rPr>
      <w:color w:val="605E5C"/>
      <w:shd w:val="clear" w:color="auto" w:fill="E1DFDD"/>
    </w:rPr>
  </w:style>
  <w:style w:type="paragraph" w:customStyle="1" w:styleId="Odstavekseznama1">
    <w:name w:val="Odstavek seznama1"/>
    <w:basedOn w:val="Navaden"/>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kbesedila">
    <w:name w:val="Block Text"/>
    <w:basedOn w:val="Navaden"/>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Privzetapisavaodstavka"/>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avaden"/>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Telobesedila-zamik2">
    <w:name w:val="Body Text Indent 2"/>
    <w:basedOn w:val="Navaden"/>
    <w:link w:val="Telobesedila-zamik2Znak"/>
    <w:uiPriority w:val="99"/>
    <w:unhideWhenUsed/>
    <w:rsid w:val="00443515"/>
    <w:pPr>
      <w:spacing w:before="0" w:after="120" w:line="480" w:lineRule="auto"/>
      <w:ind w:left="283"/>
    </w:pPr>
    <w:rPr>
      <w:rFonts w:asciiTheme="minorHAnsi" w:hAnsiTheme="minorHAnsi"/>
      <w:sz w:val="22"/>
      <w:szCs w:val="22"/>
    </w:rPr>
  </w:style>
  <w:style w:type="character" w:customStyle="1" w:styleId="Telobesedila-zamik2Znak">
    <w:name w:val="Telo besedila - zamik 2 Znak"/>
    <w:basedOn w:val="Privzetapisavaodstavka"/>
    <w:link w:val="Telobesedila-zamik2"/>
    <w:uiPriority w:val="99"/>
    <w:rsid w:val="00443515"/>
  </w:style>
  <w:style w:type="paragraph" w:styleId="Sprotnaopomba-besedilo">
    <w:name w:val="footnote text"/>
    <w:basedOn w:val="Navaden"/>
    <w:link w:val="Sprotnaopomba-besediloZnak"/>
    <w:uiPriority w:val="99"/>
    <w:rsid w:val="00443515"/>
    <w:pPr>
      <w:spacing w:before="0" w:after="240" w:line="240" w:lineRule="auto"/>
    </w:pPr>
    <w:rPr>
      <w:rFonts w:ascii="Verdana" w:eastAsia="Times New Roman" w:hAnsi="Verdana" w:cs="Times New Roman"/>
      <w:bCs/>
      <w:szCs w:val="20"/>
      <w:lang w:val="en-GB"/>
    </w:rPr>
  </w:style>
  <w:style w:type="character" w:customStyle="1" w:styleId="Sprotnaopomba-besediloZnak">
    <w:name w:val="Sprotna opomba - besedilo Znak"/>
    <w:basedOn w:val="Privzetapisavaodstavka"/>
    <w:link w:val="Sprotnaopomba-besedilo"/>
    <w:uiPriority w:val="99"/>
    <w:rsid w:val="00443515"/>
    <w:rPr>
      <w:rFonts w:ascii="Verdana" w:eastAsia="Times New Roman" w:hAnsi="Verdana" w:cs="Times New Roman"/>
      <w:bCs/>
      <w:sz w:val="20"/>
      <w:szCs w:val="20"/>
      <w:lang w:val="en-GB"/>
    </w:rPr>
  </w:style>
  <w:style w:type="paragraph" w:styleId="Telobesedila3">
    <w:name w:val="Body Text 3"/>
    <w:basedOn w:val="Navaden"/>
    <w:link w:val="Telobesedila3Znak"/>
    <w:uiPriority w:val="99"/>
    <w:semiHidden/>
    <w:unhideWhenUsed/>
    <w:rsid w:val="00443515"/>
    <w:pPr>
      <w:spacing w:before="0" w:after="120"/>
    </w:pPr>
    <w:rPr>
      <w:rFonts w:asciiTheme="minorHAnsi" w:hAnsiTheme="minorHAnsi"/>
      <w:sz w:val="16"/>
      <w:szCs w:val="16"/>
    </w:rPr>
  </w:style>
  <w:style w:type="character" w:customStyle="1" w:styleId="Telobesedila3Znak">
    <w:name w:val="Telo besedila 3 Znak"/>
    <w:basedOn w:val="Privzetapisavaodstavka"/>
    <w:link w:val="Telobesedila3"/>
    <w:uiPriority w:val="99"/>
    <w:semiHidden/>
    <w:rsid w:val="00443515"/>
    <w:rPr>
      <w:sz w:val="16"/>
      <w:szCs w:val="16"/>
    </w:rPr>
  </w:style>
  <w:style w:type="paragraph" w:customStyle="1" w:styleId="m4532700521782930322msoplaintext">
    <w:name w:val="m_4532700521782930322msoplaintext"/>
    <w:basedOn w:val="Navaden"/>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avaden"/>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zija">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Privzetapisavaodstavka"/>
    <w:uiPriority w:val="99"/>
    <w:semiHidden/>
    <w:unhideWhenUsed/>
    <w:rsid w:val="00221955"/>
    <w:rPr>
      <w:color w:val="605E5C"/>
      <w:shd w:val="clear" w:color="auto" w:fill="E1DFDD"/>
    </w:rPr>
  </w:style>
  <w:style w:type="character" w:customStyle="1" w:styleId="cf01">
    <w:name w:val="cf01"/>
    <w:basedOn w:val="Privzetapisavaodstavka"/>
    <w:rsid w:val="00BF4531"/>
    <w:rPr>
      <w:rFonts w:ascii="Segoe UI" w:hAnsi="Segoe UI" w:cs="Segoe UI" w:hint="default"/>
      <w:sz w:val="18"/>
      <w:szCs w:val="18"/>
    </w:rPr>
  </w:style>
  <w:style w:type="paragraph" w:styleId="HTML-oblikovano">
    <w:name w:val="HTML Preformatted"/>
    <w:basedOn w:val="Navaden"/>
    <w:link w:val="HTML-oblikovanoZnak"/>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oblikovanoZnak">
    <w:name w:val="HTML-oblikovano Znak"/>
    <w:basedOn w:val="Privzetapisavaodstavka"/>
    <w:link w:val="HTML-oblikovano"/>
    <w:uiPriority w:val="99"/>
    <w:rsid w:val="00354B4E"/>
    <w:rPr>
      <w:rFonts w:ascii="Courier New" w:eastAsia="Times New Roman" w:hAnsi="Courier New" w:cs="Courier New"/>
      <w:sz w:val="20"/>
      <w:szCs w:val="20"/>
      <w:lang w:eastAsia="sl-SI"/>
    </w:rPr>
  </w:style>
  <w:style w:type="character" w:customStyle="1" w:styleId="y2iqfc">
    <w:name w:val="y2iqfc"/>
    <w:basedOn w:val="Privzetapisavaodstavka"/>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Sprotnaopomba-sklic">
    <w:name w:val="footnote reference"/>
    <w:aliases w:val="Footnote number,-E Fußnotenzeichen"/>
    <w:basedOn w:val="Privzetapisavaodstavka"/>
    <w:uiPriority w:val="99"/>
    <w:semiHidden/>
    <w:unhideWhenUsed/>
    <w:rsid w:val="005D36C4"/>
    <w:rPr>
      <w:vertAlign w:val="superscript"/>
    </w:rPr>
  </w:style>
  <w:style w:type="paragraph" w:customStyle="1" w:styleId="RunningText">
    <w:name w:val="Running Text"/>
    <w:basedOn w:val="Navaden"/>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Privzetapisavaodstavka"/>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Privzetapisavaodstavka"/>
    <w:semiHidden/>
    <w:rsid w:val="004A6185"/>
    <w:rPr>
      <w:rFonts w:ascii="Ubuntu" w:hAnsi="Ubuntu"/>
      <w:sz w:val="20"/>
      <w:szCs w:val="24"/>
    </w:rPr>
  </w:style>
  <w:style w:type="character" w:customStyle="1" w:styleId="BrezrazmikovZnak">
    <w:name w:val="Brez razmikov Znak"/>
    <w:basedOn w:val="Privzetapisavaodstavka"/>
    <w:link w:val="Brezrazmikov"/>
    <w:uiPriority w:val="1"/>
    <w:locked/>
    <w:rsid w:val="004A6185"/>
    <w:rPr>
      <w:rFonts w:ascii="Ubuntu" w:hAnsi="Ubuntu"/>
      <w:sz w:val="20"/>
      <w:szCs w:val="24"/>
    </w:rPr>
  </w:style>
  <w:style w:type="paragraph" w:customStyle="1" w:styleId="Navadensplet1">
    <w:name w:val="Navaden (splet)1"/>
    <w:basedOn w:val="Navaden"/>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172385059">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75262465">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0400783">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4781217">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hyperlink" Target="https://www.uradni-list.si/glasilo-uradni-list-rs/vsebina/2021-01-2575" TargetMode="External"/><Relationship Id="rId39" Type="http://schemas.openxmlformats.org/officeDocument/2006/relationships/theme" Target="theme/theme1.xml"/><Relationship Id="rId21" Type="http://schemas.openxmlformats.org/officeDocument/2006/relationships/hyperlink" Target="http://www.uradni-list.si/1/objava.jsp?sop=2011-01-3056"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yperlink" Target="https://www.uradni-list.si/glasilo-uradni-list-rs/vsebina/2018-01-0588"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s://ejn.gov.si/sistem/negativna-lista.html" TargetMode="External"/><Relationship Id="rId29" Type="http://schemas.openxmlformats.org/officeDocument/2006/relationships/hyperlink" Target="https://www.uradni-list.si/glasilo-uradni-list-rs/vsebina/2022-01-251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yperlink" Target="https://www.uradni-list.si/glasilo-uradni-list-rs/vsebina/2015-01-3570" TargetMode="External"/><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0014" TargetMode="External"/><Relationship Id="rId28" Type="http://schemas.openxmlformats.org/officeDocument/2006/relationships/hyperlink" Target="https://www.uradni-list.si/glasilo-uradni-list-rs/vsebina/2022-01-1705" TargetMode="External"/><Relationship Id="rId36"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hyperlink" Target="https://www.uradni-list.si/glasilo-uradni-list-rs/vsebina/2023-01-2599" TargetMode="Externa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0-01-2765" TargetMode="External"/><Relationship Id="rId27" Type="http://schemas.openxmlformats.org/officeDocument/2006/relationships/hyperlink" Target="https://www.uradni-list.si/glasilo-uradni-list-rs/vsebina/2022-01-0107" TargetMode="External"/><Relationship Id="rId30" Type="http://schemas.openxmlformats.org/officeDocument/2006/relationships/hyperlink" Target="https://www.uradni-list.si/glasilo-uradni-list-rs/vsebina/2023-01-0530" TargetMode="External"/><Relationship Id="rId35" Type="http://schemas.openxmlformats.org/officeDocument/2006/relationships/footer" Target="footer2.xml"/><Relationship Id="rId8" Type="http://schemas.openxmlformats.org/officeDocument/2006/relationships/hyperlink" Target="http://www.uradni-list.si/1/objava.jsp?sop=2015-01-3570" TargetMode="External"/><Relationship Id="rId3" Type="http://schemas.openxmlformats.org/officeDocument/2006/relationships/styles" Target="styles.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62EA28-B628-4833-8D10-1E1012B6C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100</TotalTime>
  <Pages>62</Pages>
  <Words>18313</Words>
  <Characters>104390</Characters>
  <Application>Microsoft Office Word</Application>
  <DocSecurity>0</DocSecurity>
  <Lines>869</Lines>
  <Paragraphs>244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Tarin d.o.o.</Company>
  <LinksUpToDate>false</LinksUpToDate>
  <CharactersWithSpaces>122459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MPa</cp:lastModifiedBy>
  <cp:revision>14</cp:revision>
  <cp:lastPrinted>2024-03-04T15:37:00Z</cp:lastPrinted>
  <dcterms:created xsi:type="dcterms:W3CDTF">2024-05-30T07:02:00Z</dcterms:created>
  <dcterms:modified xsi:type="dcterms:W3CDTF">2024-06-17T19:48:00Z</dcterms:modified>
</cp:coreProperties>
</file>