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rsidTr="009748AA">
        <w:trPr>
          <w:trHeight w:val="397"/>
        </w:trPr>
        <w:tc>
          <w:tcPr>
            <w:tcW w:w="2988" w:type="dxa"/>
            <w:shd w:val="clear" w:color="auto" w:fill="D9D9D9"/>
            <w:vAlign w:val="center"/>
          </w:tcPr>
          <w:p w:rsidR="002635F7" w:rsidRPr="00023761" w:rsidRDefault="002635F7" w:rsidP="00EE605A">
            <w:pPr>
              <w:ind w:right="-284"/>
              <w:rPr>
                <w:b/>
                <w:sz w:val="20"/>
                <w:szCs w:val="20"/>
              </w:rPr>
            </w:pPr>
            <w:r w:rsidRPr="00023761">
              <w:rPr>
                <w:b/>
                <w:sz w:val="20"/>
                <w:szCs w:val="20"/>
              </w:rPr>
              <w:t>PONUDNIK/PARTNER</w:t>
            </w:r>
          </w:p>
        </w:tc>
        <w:tc>
          <w:tcPr>
            <w:tcW w:w="6480" w:type="dxa"/>
            <w:shd w:val="clear" w:color="auto" w:fill="F3F3F3"/>
            <w:vAlign w:val="center"/>
          </w:tcPr>
          <w:p w:rsidR="002635F7" w:rsidRPr="00023761" w:rsidRDefault="002635F7" w:rsidP="00EE605A">
            <w:pPr>
              <w:ind w:right="-284"/>
              <w:rPr>
                <w:sz w:val="20"/>
                <w:szCs w:val="20"/>
              </w:rPr>
            </w:pPr>
          </w:p>
        </w:tc>
      </w:tr>
      <w:tr w:rsidR="002635F7" w:rsidRPr="00023761" w:rsidTr="009748AA">
        <w:trPr>
          <w:trHeight w:val="397"/>
        </w:trPr>
        <w:tc>
          <w:tcPr>
            <w:tcW w:w="2988" w:type="dxa"/>
            <w:shd w:val="clear" w:color="auto" w:fill="D9D9D9"/>
            <w:vAlign w:val="center"/>
          </w:tcPr>
          <w:p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rsidR="002635F7" w:rsidRPr="00023761" w:rsidRDefault="002635F7" w:rsidP="00EE605A">
            <w:pPr>
              <w:ind w:right="-284"/>
              <w:rPr>
                <w:sz w:val="20"/>
                <w:szCs w:val="20"/>
              </w:rPr>
            </w:pPr>
          </w:p>
        </w:tc>
      </w:tr>
    </w:tbl>
    <w:p w:rsidR="002635F7" w:rsidRPr="00023761" w:rsidRDefault="002635F7" w:rsidP="00EE605A">
      <w:pPr>
        <w:pStyle w:val="Naslov"/>
        <w:ind w:right="-284"/>
        <w:jc w:val="left"/>
        <w:rPr>
          <w:rFonts w:asciiTheme="minorHAnsi" w:hAnsiTheme="minorHAnsi"/>
          <w:b w:val="0"/>
          <w:sz w:val="20"/>
          <w:szCs w:val="20"/>
        </w:rPr>
      </w:pPr>
    </w:p>
    <w:p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rsidR="0091340F" w:rsidRPr="00023761" w:rsidRDefault="0091340F" w:rsidP="00EE605A">
      <w:pPr>
        <w:pStyle w:val="Telobesedila"/>
        <w:ind w:right="-284"/>
        <w:rPr>
          <w:rFonts w:asciiTheme="minorHAnsi" w:hAnsiTheme="minorHAnsi"/>
          <w:sz w:val="20"/>
          <w:szCs w:val="20"/>
        </w:rPr>
      </w:pPr>
    </w:p>
    <w:p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rsidR="00DD7FD6" w:rsidRPr="00DD7FD6" w:rsidRDefault="00DD7FD6" w:rsidP="00EE605A">
      <w:pPr>
        <w:pStyle w:val="Telobesedila"/>
        <w:ind w:right="-284"/>
        <w:rPr>
          <w:rFonts w:asciiTheme="minorHAnsi" w:hAnsiTheme="minorHAnsi"/>
          <w:sz w:val="16"/>
          <w:szCs w:val="16"/>
        </w:rPr>
      </w:pP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bookmarkStart w:id="0" w:name="_GoBack"/>
      <w:bookmarkEnd w:id="0"/>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 xml:space="preserve">arjih, </w:t>
      </w:r>
      <w:proofErr w:type="spellStart"/>
      <w:r w:rsidRPr="00DD7FD6">
        <w:rPr>
          <w:rFonts w:asciiTheme="minorHAnsi" w:hAnsiTheme="minorHAnsi" w:cs="Baskerville Old Face"/>
          <w:sz w:val="16"/>
          <w:szCs w:val="16"/>
        </w:rPr>
        <w:t>komanditistih</w:t>
      </w:r>
      <w:proofErr w:type="spellEnd"/>
      <w:r w:rsidRPr="00DD7FD6">
        <w:rPr>
          <w:rFonts w:asciiTheme="minorHAnsi" w:hAnsiTheme="minorHAnsi" w:cs="Baskerville Old Face"/>
          <w:sz w:val="16"/>
          <w:szCs w:val="16"/>
        </w:rPr>
        <w:t xml:space="preserve">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rsidR="00EE605A" w:rsidRPr="00DD7FD6" w:rsidRDefault="00EE605A" w:rsidP="00EE605A">
      <w:pPr>
        <w:pStyle w:val="Telobesedila"/>
        <w:ind w:right="-284"/>
        <w:rPr>
          <w:rFonts w:asciiTheme="minorHAnsi" w:hAnsiTheme="minorHAnsi"/>
          <w:sz w:val="16"/>
          <w:szCs w:val="16"/>
        </w:rPr>
      </w:pPr>
    </w:p>
    <w:p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 xml:space="preserve">na dan oddaje ponudbe izpolnjujemo obvezne dajatve in druge denarne nedavčne obveznosti v skladu z zakonom, ki ureja finančno upravo, ki jih pobira davčni organ v skladu s predpisi države, v kateri imamo sedež, ali predpisi države naročnika, v vrednosti 50 </w:t>
      </w:r>
      <w:proofErr w:type="spellStart"/>
      <w:r w:rsidRPr="00DD7FD6">
        <w:rPr>
          <w:rFonts w:asciiTheme="minorHAnsi" w:hAnsiTheme="minorHAnsi"/>
          <w:sz w:val="16"/>
          <w:szCs w:val="16"/>
        </w:rPr>
        <w:t>eurov</w:t>
      </w:r>
      <w:proofErr w:type="spellEnd"/>
      <w:r w:rsidRPr="00DD7FD6">
        <w:rPr>
          <w:rFonts w:asciiTheme="minorHAnsi" w:hAnsiTheme="minorHAnsi"/>
          <w:sz w:val="16"/>
          <w:szCs w:val="16"/>
        </w:rPr>
        <w:t xml:space="preserve"> ali več. Na dan oddaje ponudbe smo imeli predložene vse obračune davčnih odtegljajev za dohodke iz delovnega razmerja za obdobje zadnjih petih let do dne oddaje ponudbe.</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v zadnjih treh letih pred potekom roka za oddajo ponudb nam s pravnomočno odločbo pristojnega organa Republike Slovenije ali druge države članice ali tretje države ni bila vsaj dvakrat izrečena globa zaradi prekrška v zvezi s plačilom za delo.</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 xml:space="preserve">vanja pogojev za sodelovanje, ali </w:t>
      </w:r>
      <w:proofErr w:type="spellStart"/>
      <w:r w:rsidRPr="00DD7FD6">
        <w:rPr>
          <w:rFonts w:asciiTheme="minorHAnsi" w:hAnsiTheme="minorHAnsi"/>
          <w:sz w:val="16"/>
          <w:szCs w:val="16"/>
        </w:rPr>
        <w:t>nerazkritja</w:t>
      </w:r>
      <w:proofErr w:type="spellEnd"/>
      <w:r w:rsidRPr="00DD7FD6">
        <w:rPr>
          <w:rFonts w:asciiTheme="minorHAnsi" w:hAnsiTheme="minorHAnsi" w:cs="Calisto MT"/>
          <w:sz w:val="16"/>
          <w:szCs w:val="16"/>
        </w:rPr>
        <w:t xml:space="preserve"> teh informacij.</w:t>
      </w:r>
    </w:p>
    <w:p w:rsidR="00DD7FD6" w:rsidRPr="00DD7FD6" w:rsidRDefault="00DD7FD6" w:rsidP="00EE605A">
      <w:pPr>
        <w:pStyle w:val="Telobesedila"/>
        <w:ind w:right="-284"/>
        <w:rPr>
          <w:rFonts w:asciiTheme="minorHAnsi" w:hAnsiTheme="minorHAnsi"/>
          <w:sz w:val="16"/>
          <w:szCs w:val="16"/>
        </w:rPr>
      </w:pPr>
    </w:p>
    <w:p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rsidR="00DD7FD6" w:rsidRPr="00DD7FD6" w:rsidRDefault="00DD7FD6" w:rsidP="00EE605A">
      <w:pPr>
        <w:pStyle w:val="Telobesedila"/>
        <w:ind w:right="-284"/>
        <w:rPr>
          <w:rFonts w:asciiTheme="minorHAnsi" w:hAnsiTheme="minorHAnsi"/>
          <w:sz w:val="16"/>
          <w:szCs w:val="16"/>
        </w:rPr>
      </w:pPr>
    </w:p>
    <w:p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DD7FD6" w:rsidTr="00EB366D">
        <w:tc>
          <w:tcPr>
            <w:tcW w:w="3070" w:type="dxa"/>
          </w:tcPr>
          <w:p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proofErr w:type="spellStart"/>
            <w:r w:rsidR="00A570D0">
              <w:rPr>
                <w:rFonts w:cs="Times New Roman"/>
                <w:sz w:val="16"/>
                <w:szCs w:val="16"/>
              </w:rPr>
              <w:t>zak</w:t>
            </w:r>
            <w:proofErr w:type="spellEnd"/>
            <w:r w:rsidR="00A570D0">
              <w:rPr>
                <w:rFonts w:cs="Times New Roman"/>
                <w:sz w:val="16"/>
                <w:szCs w:val="16"/>
              </w:rPr>
              <w:t>.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Pr="00DD7FD6">
              <w:rPr>
                <w:rFonts w:cs="Times New Roman"/>
                <w:sz w:val="16"/>
                <w:szCs w:val="16"/>
              </w:rPr>
              <w:t>:</w:t>
            </w:r>
          </w:p>
        </w:tc>
      </w:tr>
      <w:tr w:rsidR="0091340F" w:rsidRPr="00DD7FD6" w:rsidTr="00EB366D">
        <w:tc>
          <w:tcPr>
            <w:tcW w:w="3070" w:type="dxa"/>
          </w:tcPr>
          <w:p w:rsidR="0091340F" w:rsidRPr="00DD7FD6" w:rsidRDefault="0091340F" w:rsidP="00EE605A">
            <w:pPr>
              <w:ind w:right="-284"/>
              <w:rPr>
                <w:rFonts w:cs="Times New Roman"/>
                <w:sz w:val="16"/>
                <w:szCs w:val="16"/>
              </w:rPr>
            </w:pPr>
          </w:p>
        </w:tc>
        <w:tc>
          <w:tcPr>
            <w:tcW w:w="3070" w:type="dxa"/>
          </w:tcPr>
          <w:p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rsidR="0091340F" w:rsidRPr="00DD7FD6" w:rsidRDefault="0091340F" w:rsidP="00EE605A">
            <w:pPr>
              <w:ind w:right="-284"/>
              <w:jc w:val="center"/>
              <w:rPr>
                <w:rFonts w:cs="Times New Roman"/>
                <w:sz w:val="16"/>
                <w:szCs w:val="16"/>
              </w:rPr>
            </w:pPr>
          </w:p>
        </w:tc>
      </w:tr>
      <w:tr w:rsidR="0091340F" w:rsidRPr="00DD7FD6" w:rsidTr="00EB366D">
        <w:tc>
          <w:tcPr>
            <w:tcW w:w="3070" w:type="dxa"/>
          </w:tcPr>
          <w:p w:rsidR="0091340F" w:rsidRPr="00DD7FD6" w:rsidRDefault="0091340F" w:rsidP="00EE605A">
            <w:pPr>
              <w:ind w:right="-284"/>
              <w:rPr>
                <w:rFonts w:cs="Times New Roman"/>
                <w:sz w:val="16"/>
                <w:szCs w:val="16"/>
              </w:rPr>
            </w:pPr>
          </w:p>
        </w:tc>
        <w:tc>
          <w:tcPr>
            <w:tcW w:w="3070" w:type="dxa"/>
          </w:tcPr>
          <w:p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rsidR="0091340F" w:rsidRPr="00DD7FD6" w:rsidRDefault="0091340F" w:rsidP="00EE605A">
            <w:pPr>
              <w:ind w:right="-284"/>
              <w:jc w:val="center"/>
              <w:rPr>
                <w:rFonts w:cs="Times New Roman"/>
                <w:sz w:val="16"/>
                <w:szCs w:val="16"/>
                <w:u w:val="single"/>
              </w:rPr>
            </w:pPr>
          </w:p>
        </w:tc>
      </w:tr>
    </w:tbl>
    <w:p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sto MT">
    <w:altName w:val="Cambria Math"/>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0F"/>
    <w:rsid w:val="00023761"/>
    <w:rsid w:val="00136FDB"/>
    <w:rsid w:val="002635F7"/>
    <w:rsid w:val="00276592"/>
    <w:rsid w:val="002F027D"/>
    <w:rsid w:val="004B1FCB"/>
    <w:rsid w:val="00745F84"/>
    <w:rsid w:val="007D23FE"/>
    <w:rsid w:val="00891369"/>
    <w:rsid w:val="0091340F"/>
    <w:rsid w:val="009748AA"/>
    <w:rsid w:val="00A41558"/>
    <w:rsid w:val="00A570D0"/>
    <w:rsid w:val="00A75BF4"/>
    <w:rsid w:val="00A964BA"/>
    <w:rsid w:val="00B8153D"/>
    <w:rsid w:val="00C744E1"/>
    <w:rsid w:val="00D77F01"/>
    <w:rsid w:val="00DD7FD6"/>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821</Words>
  <Characters>4684</Characters>
  <Application>Microsoft Office Word</Application>
  <DocSecurity>0</DocSecurity>
  <Lines>39</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cp:lastModifiedBy>
  <cp:revision>2</cp:revision>
  <cp:lastPrinted>2017-08-07T11:18:00Z</cp:lastPrinted>
  <dcterms:created xsi:type="dcterms:W3CDTF">2019-02-12T11:46:00Z</dcterms:created>
  <dcterms:modified xsi:type="dcterms:W3CDTF">2019-02-12T11:46:00Z</dcterms:modified>
</cp:coreProperties>
</file>