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B9D0E" w14:textId="77777777" w:rsidR="0059209E" w:rsidRPr="00C8579C" w:rsidRDefault="00E72A10" w:rsidP="00AB5935">
      <w:pPr>
        <w:keepNext/>
        <w:keepLines/>
        <w:ind w:right="1274"/>
        <w:jc w:val="both"/>
      </w:pPr>
      <w:r>
        <w:t xml:space="preserve">                                                                                                                                                                                                                                                                                                                                                                                                                                                                                                                                                                                                                                                                                                                                                                                                                                                                                                                                                                                  </w:t>
      </w:r>
    </w:p>
    <w:p w14:paraId="1004FFE6" w14:textId="77777777" w:rsidR="007C70A1" w:rsidRPr="00C8579C" w:rsidRDefault="007C70A1" w:rsidP="00AB5935">
      <w:pPr>
        <w:keepNext/>
        <w:keepLines/>
        <w:ind w:right="1274"/>
        <w:jc w:val="both"/>
        <w:rPr>
          <w:rFonts w:ascii="Tahoma" w:hAnsi="Tahoma" w:cs="Tahoma"/>
          <w:b/>
        </w:rPr>
      </w:pPr>
      <w:r w:rsidRPr="00C8579C">
        <w:rPr>
          <w:rFonts w:ascii="Tahoma" w:hAnsi="Tahoma" w:cs="Tahoma"/>
          <w:b/>
        </w:rPr>
        <w:t>Naročnik:</w:t>
      </w:r>
    </w:p>
    <w:p w14:paraId="2AD9DDEB" w14:textId="77777777" w:rsidR="007C70A1" w:rsidRPr="00C8579C" w:rsidRDefault="007C70A1" w:rsidP="00AB5935">
      <w:pPr>
        <w:keepNext/>
        <w:keepLines/>
        <w:jc w:val="both"/>
        <w:rPr>
          <w:rFonts w:ascii="Tahoma" w:hAnsi="Tahoma" w:cs="Tahoma"/>
          <w:b/>
        </w:rPr>
      </w:pPr>
    </w:p>
    <w:p w14:paraId="03233F2A" w14:textId="77777777" w:rsidR="0094613F" w:rsidRPr="00C8579C" w:rsidRDefault="0094613F" w:rsidP="00AB5935">
      <w:pPr>
        <w:keepNext/>
        <w:keepLines/>
        <w:jc w:val="both"/>
        <w:rPr>
          <w:rFonts w:ascii="Tahoma" w:hAnsi="Tahoma" w:cs="Tahoma"/>
          <w:b/>
          <w:bCs/>
        </w:rPr>
      </w:pPr>
      <w:r w:rsidRPr="00C8579C">
        <w:rPr>
          <w:rFonts w:ascii="Tahoma" w:hAnsi="Tahoma" w:cs="Tahoma"/>
          <w:b/>
          <w:bCs/>
        </w:rPr>
        <w:t>JAVNO PODJETJE VODOVOD KANALIZACIJA SNAGA d.o.o.</w:t>
      </w:r>
    </w:p>
    <w:p w14:paraId="7A3AE9F9" w14:textId="77777777" w:rsidR="0094613F" w:rsidRPr="00C8579C" w:rsidRDefault="0094613F" w:rsidP="00AB5935">
      <w:pPr>
        <w:keepNext/>
        <w:keepLines/>
        <w:jc w:val="both"/>
        <w:rPr>
          <w:rFonts w:ascii="Tahoma" w:hAnsi="Tahoma" w:cs="Tahoma"/>
        </w:rPr>
      </w:pPr>
      <w:r w:rsidRPr="00C8579C">
        <w:rPr>
          <w:rFonts w:ascii="Tahoma" w:hAnsi="Tahoma" w:cs="Tahoma"/>
        </w:rPr>
        <w:t>Vodovodna cesta 90</w:t>
      </w:r>
    </w:p>
    <w:p w14:paraId="412EECBF" w14:textId="77777777" w:rsidR="0094613F" w:rsidRPr="00C8579C" w:rsidRDefault="0094613F" w:rsidP="00AB5935">
      <w:pPr>
        <w:keepNext/>
        <w:keepLines/>
        <w:jc w:val="both"/>
        <w:rPr>
          <w:rFonts w:ascii="Tahoma" w:hAnsi="Tahoma" w:cs="Tahoma"/>
        </w:rPr>
      </w:pPr>
      <w:r w:rsidRPr="00C8579C">
        <w:rPr>
          <w:rFonts w:ascii="Tahoma" w:hAnsi="Tahoma" w:cs="Tahoma"/>
        </w:rPr>
        <w:t>1000 Ljubljana</w:t>
      </w:r>
    </w:p>
    <w:p w14:paraId="403D2C89" w14:textId="77777777" w:rsidR="007C70A1" w:rsidRPr="00C8579C" w:rsidRDefault="007C70A1" w:rsidP="00AB5935">
      <w:pPr>
        <w:keepNext/>
        <w:keepLines/>
        <w:jc w:val="both"/>
        <w:rPr>
          <w:rFonts w:ascii="Tahoma" w:hAnsi="Tahoma" w:cs="Tahoma"/>
        </w:rPr>
      </w:pPr>
    </w:p>
    <w:p w14:paraId="05E252BF" w14:textId="77777777" w:rsidR="007C70A1" w:rsidRPr="00C8579C" w:rsidRDefault="007C70A1" w:rsidP="00AB5935">
      <w:pPr>
        <w:keepNext/>
        <w:keepLines/>
        <w:jc w:val="both"/>
        <w:rPr>
          <w:rFonts w:ascii="Tahoma" w:hAnsi="Tahoma" w:cs="Tahoma"/>
          <w:b/>
        </w:rPr>
      </w:pPr>
      <w:r w:rsidRPr="00C8579C">
        <w:rPr>
          <w:rFonts w:ascii="Tahoma" w:hAnsi="Tahoma" w:cs="Tahoma"/>
          <w:b/>
        </w:rPr>
        <w:t>Po pooblastilu javno naročilo vodi:</w:t>
      </w:r>
    </w:p>
    <w:p w14:paraId="568D2E18" w14:textId="77777777" w:rsidR="007C70A1" w:rsidRPr="00C8579C" w:rsidRDefault="007C70A1" w:rsidP="00AB5935">
      <w:pPr>
        <w:keepNext/>
        <w:keepLines/>
        <w:jc w:val="both"/>
        <w:rPr>
          <w:rFonts w:ascii="Tahoma" w:hAnsi="Tahoma" w:cs="Tahoma"/>
        </w:rPr>
      </w:pPr>
    </w:p>
    <w:p w14:paraId="012E3E37" w14:textId="77777777" w:rsidR="00A04160" w:rsidRPr="00C8579C" w:rsidRDefault="00A04160" w:rsidP="00AB5935">
      <w:pPr>
        <w:keepNext/>
        <w:keepLines/>
        <w:jc w:val="both"/>
        <w:rPr>
          <w:rFonts w:ascii="Tahoma" w:hAnsi="Tahoma" w:cs="Tahoma"/>
          <w:b/>
          <w:bCs/>
        </w:rPr>
      </w:pPr>
      <w:r w:rsidRPr="00C8579C">
        <w:rPr>
          <w:rFonts w:ascii="Tahoma" w:hAnsi="Tahoma" w:cs="Tahoma"/>
          <w:b/>
          <w:bCs/>
        </w:rPr>
        <w:t xml:space="preserve">JAVNI HOLDING Ljubljana, d.o.o. </w:t>
      </w:r>
    </w:p>
    <w:p w14:paraId="6615823E" w14:textId="77777777" w:rsidR="007C70A1" w:rsidRPr="00C8579C" w:rsidRDefault="00AA024E" w:rsidP="00AB5935">
      <w:pPr>
        <w:keepNext/>
        <w:keepLines/>
        <w:jc w:val="both"/>
        <w:rPr>
          <w:rFonts w:ascii="Tahoma" w:hAnsi="Tahoma" w:cs="Tahoma"/>
        </w:rPr>
      </w:pPr>
      <w:r w:rsidRPr="00C8579C">
        <w:rPr>
          <w:rFonts w:ascii="Tahoma" w:hAnsi="Tahoma" w:cs="Tahoma"/>
        </w:rPr>
        <w:t>Verovškova ulica 70</w:t>
      </w:r>
    </w:p>
    <w:p w14:paraId="6232828D" w14:textId="77777777" w:rsidR="00A04160" w:rsidRPr="00C8579C" w:rsidRDefault="00A04160" w:rsidP="00AB5935">
      <w:pPr>
        <w:keepNext/>
        <w:keepLines/>
        <w:jc w:val="both"/>
        <w:rPr>
          <w:rFonts w:ascii="Tahoma" w:hAnsi="Tahoma" w:cs="Tahoma"/>
        </w:rPr>
      </w:pPr>
      <w:r w:rsidRPr="00C8579C">
        <w:rPr>
          <w:rFonts w:ascii="Tahoma" w:hAnsi="Tahoma" w:cs="Tahoma"/>
        </w:rPr>
        <w:t>1000 Ljubljana</w:t>
      </w:r>
    </w:p>
    <w:p w14:paraId="46C75475" w14:textId="77777777" w:rsidR="007C70A1" w:rsidRPr="00C8579C" w:rsidRDefault="007C70A1" w:rsidP="00AB5935">
      <w:pPr>
        <w:keepNext/>
        <w:keepLines/>
        <w:jc w:val="both"/>
        <w:rPr>
          <w:rFonts w:ascii="Tahoma" w:hAnsi="Tahoma" w:cs="Tahoma"/>
          <w:b/>
        </w:rPr>
      </w:pPr>
    </w:p>
    <w:p w14:paraId="67FFE24B" w14:textId="77777777" w:rsidR="007C70A1" w:rsidRPr="00C8579C" w:rsidRDefault="007C70A1" w:rsidP="00AB5935">
      <w:pPr>
        <w:keepNext/>
        <w:keepLines/>
        <w:jc w:val="both"/>
        <w:rPr>
          <w:rFonts w:ascii="Tahoma" w:hAnsi="Tahoma" w:cs="Tahoma"/>
        </w:rPr>
      </w:pPr>
    </w:p>
    <w:p w14:paraId="5E99569F" w14:textId="77777777" w:rsidR="00F041D3" w:rsidRDefault="007C70A1" w:rsidP="00AB5935">
      <w:pPr>
        <w:keepNext/>
        <w:keepLines/>
        <w:jc w:val="both"/>
        <w:rPr>
          <w:rFonts w:ascii="Tahoma" w:hAnsi="Tahoma" w:cs="Tahoma"/>
          <w:b/>
        </w:rPr>
      </w:pPr>
      <w:r w:rsidRPr="00C8579C">
        <w:rPr>
          <w:rFonts w:ascii="Tahoma" w:hAnsi="Tahoma" w:cs="Tahoma"/>
        </w:rPr>
        <w:t xml:space="preserve">Številka: </w:t>
      </w:r>
      <w:r w:rsidR="00DB4E60">
        <w:rPr>
          <w:rFonts w:ascii="Tahoma" w:hAnsi="Tahoma" w:cs="Tahoma"/>
          <w:b/>
        </w:rPr>
        <w:t>VKS-</w:t>
      </w:r>
      <w:r w:rsidR="009762FA">
        <w:rPr>
          <w:rFonts w:ascii="Tahoma" w:hAnsi="Tahoma" w:cs="Tahoma"/>
          <w:b/>
        </w:rPr>
        <w:t>90/24</w:t>
      </w:r>
    </w:p>
    <w:p w14:paraId="3B9D09DF" w14:textId="77777777" w:rsidR="00BC6982" w:rsidRDefault="00BC6982" w:rsidP="00AB5935">
      <w:pPr>
        <w:keepNext/>
        <w:keepLines/>
        <w:jc w:val="both"/>
        <w:rPr>
          <w:rFonts w:ascii="Tahoma" w:hAnsi="Tahoma" w:cs="Tahoma"/>
          <w:b/>
        </w:rPr>
      </w:pPr>
      <w:r w:rsidRPr="00BC6982">
        <w:rPr>
          <w:rFonts w:ascii="Tahoma" w:hAnsi="Tahoma" w:cs="Tahoma"/>
        </w:rPr>
        <w:t>Zadeva:</w:t>
      </w:r>
      <w:r w:rsidRPr="00BC6982">
        <w:rPr>
          <w:rFonts w:ascii="Tahoma" w:hAnsi="Tahoma" w:cs="Tahoma"/>
          <w:b/>
        </w:rPr>
        <w:t xml:space="preserve"> </w:t>
      </w:r>
      <w:r w:rsidR="00CC3678" w:rsidRPr="00CC3678">
        <w:rPr>
          <w:rFonts w:ascii="Tahoma" w:hAnsi="Tahoma" w:cs="Tahoma"/>
          <w:b/>
        </w:rPr>
        <w:t>JHL-214-040/2024</w:t>
      </w:r>
    </w:p>
    <w:p w14:paraId="1290905F" w14:textId="77777777" w:rsidR="007C70A1" w:rsidRPr="00F041D3" w:rsidRDefault="00DD73DB" w:rsidP="00AB5935">
      <w:pPr>
        <w:keepNext/>
        <w:keepLines/>
        <w:jc w:val="both"/>
        <w:rPr>
          <w:rFonts w:ascii="Tahoma" w:hAnsi="Tahoma" w:cs="Tahoma"/>
          <w:b/>
        </w:rPr>
      </w:pPr>
      <w:r w:rsidRPr="00C8579C">
        <w:rPr>
          <w:rFonts w:ascii="Tahoma" w:hAnsi="Tahoma" w:cs="Tahoma"/>
        </w:rPr>
        <w:t xml:space="preserve"> </w:t>
      </w:r>
    </w:p>
    <w:p w14:paraId="4EFF569D" w14:textId="77777777" w:rsidR="004958CB" w:rsidRPr="00C8579C" w:rsidRDefault="004958CB" w:rsidP="00AB5935">
      <w:pPr>
        <w:keepNext/>
        <w:keepLines/>
        <w:jc w:val="both"/>
        <w:rPr>
          <w:rFonts w:ascii="Tahoma" w:hAnsi="Tahoma" w:cs="Tahoma"/>
        </w:rPr>
      </w:pPr>
    </w:p>
    <w:p w14:paraId="34AAB787" w14:textId="77777777" w:rsidR="00171035" w:rsidRPr="00C8579C" w:rsidRDefault="00171035" w:rsidP="00AB5935">
      <w:pPr>
        <w:keepNext/>
        <w:keepLines/>
        <w:jc w:val="both"/>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48B4C0C7" w14:textId="77777777">
        <w:trPr>
          <w:trHeight w:val="851"/>
        </w:trPr>
        <w:tc>
          <w:tcPr>
            <w:tcW w:w="7094" w:type="dxa"/>
            <w:shd w:val="pct12" w:color="auto" w:fill="FFFFFF"/>
            <w:vAlign w:val="center"/>
          </w:tcPr>
          <w:p w14:paraId="144F7E80" w14:textId="77777777" w:rsidR="007C70A1" w:rsidRPr="00C8579C" w:rsidRDefault="000E4C54" w:rsidP="00AB5935">
            <w:pPr>
              <w:keepNext/>
              <w:keepLines/>
              <w:jc w:val="center"/>
              <w:rPr>
                <w:rFonts w:ascii="Tahoma" w:hAnsi="Tahoma" w:cs="Tahoma"/>
                <w:b/>
                <w:sz w:val="28"/>
                <w:szCs w:val="28"/>
              </w:rPr>
            </w:pPr>
            <w:r w:rsidRPr="001421B3">
              <w:rPr>
                <w:rFonts w:ascii="Tahoma" w:hAnsi="Tahoma" w:cs="Tahoma"/>
                <w:b/>
                <w:sz w:val="28"/>
                <w:szCs w:val="28"/>
              </w:rPr>
              <w:t xml:space="preserve">DOKUMENTACIJA V ZVEZI Z ODDAJO JAVNEGA NAROČILA NA </w:t>
            </w:r>
            <w:r>
              <w:rPr>
                <w:rFonts w:ascii="Tahoma" w:hAnsi="Tahoma" w:cs="Tahoma"/>
                <w:b/>
                <w:sz w:val="28"/>
                <w:szCs w:val="28"/>
              </w:rPr>
              <w:t>SPLOŠNEM</w:t>
            </w:r>
            <w:r w:rsidRPr="001421B3">
              <w:rPr>
                <w:rFonts w:ascii="Tahoma" w:hAnsi="Tahoma" w:cs="Tahoma"/>
                <w:b/>
                <w:sz w:val="28"/>
                <w:szCs w:val="28"/>
              </w:rPr>
              <w:t xml:space="preserve"> PODROČJU Z UPORABO ODPRTEGA POSTOPKA</w:t>
            </w:r>
          </w:p>
        </w:tc>
      </w:tr>
    </w:tbl>
    <w:p w14:paraId="595468AF" w14:textId="77777777" w:rsidR="004958CB" w:rsidRPr="00C8579C" w:rsidRDefault="004958CB" w:rsidP="00AB5935">
      <w:pPr>
        <w:keepNext/>
        <w:keepLines/>
        <w:ind w:right="424"/>
        <w:jc w:val="both"/>
        <w:rPr>
          <w:rFonts w:ascii="Tahoma" w:hAnsi="Tahoma" w:cs="Tahoma"/>
        </w:rPr>
      </w:pPr>
    </w:p>
    <w:p w14:paraId="1640EBFA" w14:textId="77777777" w:rsidR="00444E72" w:rsidRPr="00C8579C" w:rsidRDefault="00444E72" w:rsidP="00AB5935">
      <w:pPr>
        <w:keepNext/>
        <w:keepLines/>
        <w:ind w:right="424"/>
        <w:jc w:val="both"/>
        <w:rPr>
          <w:rFonts w:ascii="Tahoma" w:hAnsi="Tahoma" w:cs="Tahoma"/>
        </w:rPr>
      </w:pPr>
    </w:p>
    <w:p w14:paraId="53A98699" w14:textId="77777777" w:rsidR="00910195" w:rsidRPr="00EF2A1F" w:rsidRDefault="00910195" w:rsidP="00AB5935">
      <w:pPr>
        <w:keepNext/>
        <w:keepLines/>
        <w:contextualSpacing/>
        <w:jc w:val="center"/>
        <w:rPr>
          <w:rFonts w:ascii="Tahoma" w:hAnsi="Tahoma" w:cs="Tahoma"/>
          <w:b/>
          <w:sz w:val="28"/>
          <w:szCs w:val="28"/>
        </w:rPr>
      </w:pPr>
      <w:r w:rsidRPr="00EF2A1F">
        <w:rPr>
          <w:rFonts w:ascii="Tahoma" w:hAnsi="Tahoma" w:cs="Tahoma"/>
          <w:b/>
          <w:sz w:val="28"/>
          <w:szCs w:val="28"/>
        </w:rPr>
        <w:t>Dobava nadomestnih delov in servisiranje tovornih vozil in delovnih strojev</w:t>
      </w:r>
    </w:p>
    <w:p w14:paraId="299D7EF0" w14:textId="77777777" w:rsidR="004958CB" w:rsidRPr="00C8579C" w:rsidRDefault="004958CB" w:rsidP="00AB5935">
      <w:pPr>
        <w:keepNext/>
        <w:keepLines/>
        <w:ind w:right="424"/>
        <w:jc w:val="both"/>
        <w:rPr>
          <w:rFonts w:ascii="Tahoma" w:hAnsi="Tahoma" w:cs="Tahoma"/>
          <w:b/>
        </w:rPr>
      </w:pPr>
    </w:p>
    <w:p w14:paraId="1A1B917C" w14:textId="77777777" w:rsidR="004958CB" w:rsidRPr="00C8579C" w:rsidRDefault="004958CB" w:rsidP="00AB5935">
      <w:pPr>
        <w:keepNext/>
        <w:keepLines/>
        <w:ind w:right="424"/>
        <w:jc w:val="both"/>
        <w:rPr>
          <w:rFonts w:ascii="Tahoma" w:hAnsi="Tahoma" w:cs="Tahoma"/>
          <w:b/>
        </w:rPr>
      </w:pPr>
    </w:p>
    <w:p w14:paraId="2EA902C9" w14:textId="77777777" w:rsidR="004958CB" w:rsidRPr="00C8579C" w:rsidRDefault="004958CB" w:rsidP="00AB5935">
      <w:pPr>
        <w:keepNext/>
        <w:keepLines/>
        <w:ind w:right="424"/>
        <w:jc w:val="both"/>
        <w:rPr>
          <w:rFonts w:ascii="Tahoma" w:hAnsi="Tahoma" w:cs="Tahoma"/>
          <w:b/>
        </w:rPr>
      </w:pPr>
    </w:p>
    <w:p w14:paraId="24DCB076" w14:textId="77777777" w:rsidR="007C70A1" w:rsidRPr="00C8579C" w:rsidRDefault="007C70A1" w:rsidP="00AB5935">
      <w:pPr>
        <w:keepNext/>
        <w:keepLines/>
        <w:ind w:right="424"/>
        <w:jc w:val="both"/>
        <w:rPr>
          <w:rFonts w:ascii="Tahoma" w:hAnsi="Tahoma" w:cs="Tahoma"/>
        </w:rPr>
      </w:pPr>
    </w:p>
    <w:p w14:paraId="416A77BB" w14:textId="77777777" w:rsidR="00F46CA6" w:rsidRPr="00C8579C" w:rsidRDefault="00F46CA6" w:rsidP="00AB5935">
      <w:pPr>
        <w:keepNext/>
        <w:keepLines/>
        <w:ind w:right="424"/>
        <w:jc w:val="both"/>
        <w:rPr>
          <w:rFonts w:ascii="Tahoma" w:hAnsi="Tahoma" w:cs="Tahoma"/>
          <w:noProof/>
        </w:rPr>
      </w:pPr>
    </w:p>
    <w:p w14:paraId="2C802B1C" w14:textId="77777777" w:rsidR="00650419" w:rsidRPr="00C8579C" w:rsidRDefault="00650419" w:rsidP="00AB5935">
      <w:pPr>
        <w:keepNext/>
        <w:keepLines/>
        <w:ind w:right="424"/>
        <w:jc w:val="both"/>
        <w:rPr>
          <w:rFonts w:ascii="Tahoma" w:hAnsi="Tahoma" w:cs="Tahoma"/>
          <w:noProof/>
        </w:rPr>
      </w:pPr>
    </w:p>
    <w:p w14:paraId="4C029368" w14:textId="77777777" w:rsidR="00F46CA6" w:rsidRPr="00C8579C" w:rsidRDefault="00F46CA6" w:rsidP="00AB5935">
      <w:pPr>
        <w:keepNext/>
        <w:keepLines/>
        <w:ind w:right="424"/>
        <w:jc w:val="both"/>
        <w:rPr>
          <w:rFonts w:ascii="Tahoma" w:hAnsi="Tahoma" w:cs="Tahoma"/>
          <w:noProof/>
        </w:rPr>
      </w:pPr>
    </w:p>
    <w:p w14:paraId="19DDEC81" w14:textId="77777777" w:rsidR="00413199" w:rsidRPr="00C8579C" w:rsidRDefault="000D748B" w:rsidP="00AB5935">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C8579C">
        <w:rPr>
          <w:rFonts w:ascii="Tahoma" w:hAnsi="Tahoma" w:cs="Tahoma"/>
          <w:noProof/>
        </w:rPr>
        <w:t>Ljubljana,</w:t>
      </w:r>
      <w:r w:rsidR="00AF2BCA" w:rsidRPr="00C8579C">
        <w:rPr>
          <w:rFonts w:ascii="Tahoma" w:hAnsi="Tahoma" w:cs="Tahoma"/>
          <w:noProof/>
        </w:rPr>
        <w:t xml:space="preserve"> </w:t>
      </w:r>
      <w:r w:rsidR="00D06687">
        <w:rPr>
          <w:rFonts w:ascii="Tahoma" w:hAnsi="Tahoma" w:cs="Tahoma"/>
          <w:noProof/>
        </w:rPr>
        <w:t>junij</w:t>
      </w:r>
      <w:r w:rsidR="00E63BF7">
        <w:rPr>
          <w:rFonts w:ascii="Tahoma" w:hAnsi="Tahoma" w:cs="Tahoma"/>
          <w:noProof/>
        </w:rPr>
        <w:t xml:space="preserve"> </w:t>
      </w:r>
      <w:r w:rsidR="00875798">
        <w:rPr>
          <w:rFonts w:ascii="Tahoma" w:hAnsi="Tahoma" w:cs="Tahoma"/>
          <w:noProof/>
        </w:rPr>
        <w:t>202</w:t>
      </w:r>
      <w:r w:rsidR="009762FA">
        <w:rPr>
          <w:rFonts w:ascii="Tahoma" w:hAnsi="Tahoma" w:cs="Tahoma"/>
          <w:noProof/>
        </w:rPr>
        <w:t>4</w:t>
      </w:r>
    </w:p>
    <w:p w14:paraId="71C6BDAB" w14:textId="77777777" w:rsidR="007C70A1" w:rsidRPr="00C8579C" w:rsidRDefault="007C70A1" w:rsidP="00AB5935">
      <w:pPr>
        <w:pStyle w:val="Naslov1"/>
        <w:keepLines/>
        <w:jc w:val="center"/>
        <w:rPr>
          <w:rFonts w:ascii="Tahoma" w:hAnsi="Tahoma" w:cs="Tahoma"/>
          <w:sz w:val="28"/>
          <w:szCs w:val="28"/>
          <w:lang w:val="sl-SI"/>
        </w:rPr>
      </w:pPr>
      <w:bookmarkStart w:id="0" w:name="_Toc178483388"/>
      <w:r w:rsidRPr="00C8579C">
        <w:rPr>
          <w:rFonts w:ascii="Tahoma" w:hAnsi="Tahoma" w:cs="Tahoma"/>
          <w:sz w:val="28"/>
          <w:szCs w:val="28"/>
          <w:lang w:val="sl-SI"/>
        </w:rPr>
        <w:lastRenderedPageBreak/>
        <w:t xml:space="preserve">POVABILO K ODDAJI </w:t>
      </w:r>
      <w:bookmarkEnd w:id="0"/>
      <w:r w:rsidR="00037AB0" w:rsidRPr="00C8579C">
        <w:rPr>
          <w:rFonts w:ascii="Tahoma" w:hAnsi="Tahoma" w:cs="Tahoma"/>
          <w:sz w:val="28"/>
          <w:szCs w:val="28"/>
          <w:lang w:val="sl-SI"/>
        </w:rPr>
        <w:t>PONUDBE</w:t>
      </w:r>
    </w:p>
    <w:p w14:paraId="70673AC9" w14:textId="77777777" w:rsidR="007C70A1" w:rsidRPr="00C8579C" w:rsidRDefault="007C70A1" w:rsidP="00AB5935">
      <w:pPr>
        <w:keepNext/>
        <w:keepLines/>
        <w:tabs>
          <w:tab w:val="left" w:pos="2895"/>
        </w:tabs>
        <w:jc w:val="both"/>
        <w:rPr>
          <w:rFonts w:ascii="Tahoma" w:hAnsi="Tahoma" w:cs="Tahoma"/>
        </w:rPr>
      </w:pPr>
      <w:r w:rsidRPr="00C8579C">
        <w:rPr>
          <w:rFonts w:ascii="Tahoma" w:hAnsi="Tahoma" w:cs="Tahoma"/>
        </w:rPr>
        <w:tab/>
      </w:r>
    </w:p>
    <w:p w14:paraId="43471FFD" w14:textId="77777777" w:rsidR="007C70A1" w:rsidRPr="00C8579C" w:rsidRDefault="007C70A1" w:rsidP="00AB5935">
      <w:pPr>
        <w:keepNext/>
        <w:keepLines/>
        <w:jc w:val="both"/>
        <w:rPr>
          <w:rFonts w:ascii="Tahoma" w:hAnsi="Tahoma" w:cs="Tahoma"/>
        </w:rPr>
      </w:pPr>
    </w:p>
    <w:p w14:paraId="1AA30734" w14:textId="77777777" w:rsidR="007C70A1" w:rsidRPr="00C8579C" w:rsidRDefault="007C70A1" w:rsidP="00AB5935">
      <w:pPr>
        <w:keepNext/>
        <w:keepLines/>
        <w:jc w:val="both"/>
        <w:rPr>
          <w:rFonts w:ascii="Tahoma" w:hAnsi="Tahoma" w:cs="Tahoma"/>
        </w:rPr>
      </w:pPr>
    </w:p>
    <w:p w14:paraId="7B5804A5" w14:textId="77777777" w:rsidR="007C70A1" w:rsidRPr="00C8579C" w:rsidRDefault="007C70A1" w:rsidP="00AB5935">
      <w:pPr>
        <w:keepNext/>
        <w:keepLines/>
        <w:jc w:val="both"/>
        <w:rPr>
          <w:rFonts w:ascii="Tahoma" w:hAnsi="Tahoma" w:cs="Tahoma"/>
        </w:rPr>
      </w:pPr>
    </w:p>
    <w:p w14:paraId="7AB714F7" w14:textId="77777777" w:rsidR="007C70A1" w:rsidRPr="00C8579C" w:rsidRDefault="00A04160" w:rsidP="00AB5935">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r w:rsidR="00C728C4" w:rsidRPr="00C8579C">
        <w:rPr>
          <w:rFonts w:ascii="Tahoma" w:hAnsi="Tahoma" w:cs="Tahoma"/>
        </w:rPr>
        <w:t>Vodovodna cesta 90</w:t>
      </w:r>
      <w:r w:rsidR="00C728C4">
        <w:rPr>
          <w:rFonts w:ascii="Tahoma" w:hAnsi="Tahoma" w:cs="Tahoma"/>
        </w:rPr>
        <w:t>, 1000 Ljubljana</w:t>
      </w:r>
    </w:p>
    <w:p w14:paraId="5CAC3EA4" w14:textId="77777777" w:rsidR="007C70A1" w:rsidRPr="00C8579C" w:rsidRDefault="007C70A1" w:rsidP="00AB5935">
      <w:pPr>
        <w:keepNext/>
        <w:keepLines/>
        <w:jc w:val="both"/>
        <w:rPr>
          <w:rFonts w:ascii="Tahoma" w:hAnsi="Tahoma" w:cs="Tahoma"/>
        </w:rPr>
      </w:pPr>
    </w:p>
    <w:p w14:paraId="56EBFD9B" w14:textId="77777777" w:rsidR="007C70A1" w:rsidRPr="00C8579C" w:rsidRDefault="007C70A1" w:rsidP="00AB5935">
      <w:pPr>
        <w:keepNext/>
        <w:keepLines/>
        <w:jc w:val="both"/>
        <w:rPr>
          <w:rFonts w:ascii="Tahoma" w:hAnsi="Tahoma" w:cs="Tahoma"/>
        </w:rPr>
      </w:pPr>
    </w:p>
    <w:p w14:paraId="366D0FF5" w14:textId="77777777" w:rsidR="007C70A1" w:rsidRPr="00C8579C" w:rsidRDefault="007C70A1" w:rsidP="00AB5935">
      <w:pPr>
        <w:keepNext/>
        <w:keepLines/>
        <w:jc w:val="both"/>
        <w:rPr>
          <w:rFonts w:ascii="Tahoma" w:hAnsi="Tahoma" w:cs="Tahoma"/>
          <w:b/>
        </w:rPr>
      </w:pPr>
      <w:r w:rsidRPr="00C8579C">
        <w:rPr>
          <w:rFonts w:ascii="Tahoma" w:hAnsi="Tahoma" w:cs="Tahoma"/>
          <w:b/>
        </w:rPr>
        <w:t xml:space="preserve"> vabi </w:t>
      </w:r>
    </w:p>
    <w:p w14:paraId="1109EC05" w14:textId="77777777" w:rsidR="007C70A1" w:rsidRPr="00C8579C" w:rsidRDefault="007C70A1" w:rsidP="00AB5935">
      <w:pPr>
        <w:keepNext/>
        <w:keepLines/>
        <w:jc w:val="both"/>
        <w:rPr>
          <w:rFonts w:ascii="Tahoma" w:hAnsi="Tahoma" w:cs="Tahoma"/>
        </w:rPr>
      </w:pPr>
    </w:p>
    <w:p w14:paraId="44B03044" w14:textId="77777777" w:rsidR="007C70A1" w:rsidRPr="00C8579C" w:rsidRDefault="007C70A1" w:rsidP="00AB5935">
      <w:pPr>
        <w:keepNext/>
        <w:keepLines/>
        <w:jc w:val="both"/>
        <w:rPr>
          <w:rFonts w:ascii="Tahoma" w:hAnsi="Tahoma" w:cs="Tahoma"/>
        </w:rPr>
      </w:pPr>
    </w:p>
    <w:p w14:paraId="3638803D" w14:textId="77777777" w:rsidR="00D9227D" w:rsidRPr="00C8579C" w:rsidRDefault="00D9227D" w:rsidP="00AB5935">
      <w:pPr>
        <w:keepNext/>
        <w:keepLines/>
        <w:jc w:val="both"/>
        <w:rPr>
          <w:rFonts w:ascii="Tahoma" w:hAnsi="Tahoma" w:cs="Tahoma"/>
        </w:rPr>
      </w:pPr>
    </w:p>
    <w:p w14:paraId="309C6E57" w14:textId="77777777" w:rsidR="007C70A1" w:rsidRPr="00C8579C" w:rsidRDefault="007C70A1" w:rsidP="00AB5935">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7C41D2B3" w14:textId="77777777" w:rsidR="007C70A1" w:rsidRPr="00C8579C" w:rsidRDefault="007C70A1" w:rsidP="00AB5935">
      <w:pPr>
        <w:keepNext/>
        <w:keepLines/>
        <w:jc w:val="both"/>
        <w:rPr>
          <w:rFonts w:ascii="Tahoma" w:hAnsi="Tahoma" w:cs="Tahoma"/>
        </w:rPr>
      </w:pPr>
    </w:p>
    <w:p w14:paraId="043D07BB" w14:textId="77777777" w:rsidR="001B10C8" w:rsidRPr="00C8579C" w:rsidRDefault="001B10C8" w:rsidP="00AB5935">
      <w:pPr>
        <w:keepNext/>
        <w:keepLines/>
        <w:jc w:val="both"/>
        <w:rPr>
          <w:rFonts w:ascii="Tahoma" w:hAnsi="Tahoma" w:cs="Tahoma"/>
        </w:rPr>
      </w:pPr>
    </w:p>
    <w:p w14:paraId="345E3739" w14:textId="77777777" w:rsidR="009A5F76" w:rsidRPr="00910195" w:rsidRDefault="00FF0BBB" w:rsidP="00AB5935">
      <w:pPr>
        <w:keepNext/>
        <w:keepLines/>
        <w:contextualSpacing/>
        <w:jc w:val="center"/>
        <w:rPr>
          <w:rFonts w:ascii="Tahoma" w:hAnsi="Tahoma" w:cs="Tahoma"/>
          <w:b/>
          <w:sz w:val="28"/>
          <w:szCs w:val="28"/>
        </w:rPr>
      </w:pPr>
      <w:r w:rsidRPr="00C8579C">
        <w:rPr>
          <w:rFonts w:ascii="Tahoma" w:hAnsi="Tahoma" w:cs="Tahoma"/>
          <w:b/>
          <w:color w:val="000000"/>
          <w:sz w:val="28"/>
          <w:szCs w:val="28"/>
        </w:rPr>
        <w:t>»</w:t>
      </w:r>
      <w:r w:rsidR="00910195" w:rsidRPr="00EF2A1F">
        <w:rPr>
          <w:rFonts w:ascii="Tahoma" w:hAnsi="Tahoma" w:cs="Tahoma"/>
          <w:b/>
          <w:sz w:val="28"/>
          <w:szCs w:val="28"/>
        </w:rPr>
        <w:t>Dobava nadomestnih delov in servisiranje tovornih vozil in delovnih strojev</w:t>
      </w:r>
      <w:r w:rsidRPr="00C8579C">
        <w:rPr>
          <w:rFonts w:ascii="Tahoma" w:hAnsi="Tahoma" w:cs="Tahoma"/>
          <w:b/>
          <w:color w:val="000000"/>
          <w:sz w:val="28"/>
          <w:szCs w:val="28"/>
        </w:rPr>
        <w:t>«</w:t>
      </w:r>
    </w:p>
    <w:p w14:paraId="1D795895" w14:textId="77777777" w:rsidR="007C70A1" w:rsidRPr="00C8579C" w:rsidRDefault="007C70A1" w:rsidP="00AB5935">
      <w:pPr>
        <w:keepNext/>
        <w:keepLines/>
        <w:jc w:val="both"/>
        <w:rPr>
          <w:rFonts w:ascii="Tahoma" w:hAnsi="Tahoma" w:cs="Tahoma"/>
        </w:rPr>
      </w:pPr>
    </w:p>
    <w:p w14:paraId="5347FB8F" w14:textId="77777777" w:rsidR="007D7739" w:rsidRPr="00C8579C" w:rsidRDefault="007D7739" w:rsidP="00AB5935">
      <w:pPr>
        <w:keepNext/>
        <w:keepLines/>
        <w:jc w:val="both"/>
        <w:rPr>
          <w:rFonts w:ascii="Tahoma" w:hAnsi="Tahoma" w:cs="Tahoma"/>
        </w:rPr>
      </w:pPr>
    </w:p>
    <w:p w14:paraId="0B8A75F8" w14:textId="77777777" w:rsidR="007F3A0A" w:rsidRPr="00C8579C" w:rsidRDefault="007F3A0A" w:rsidP="00AB5935">
      <w:pPr>
        <w:keepNext/>
        <w:keepLines/>
        <w:jc w:val="both"/>
        <w:rPr>
          <w:rFonts w:ascii="Tahoma" w:hAnsi="Tahoma" w:cs="Tahoma"/>
        </w:rPr>
      </w:pPr>
    </w:p>
    <w:p w14:paraId="59DC567A" w14:textId="77777777" w:rsidR="00D9227D" w:rsidRPr="00C8579C" w:rsidRDefault="00D9227D" w:rsidP="00AB5935">
      <w:pPr>
        <w:keepNext/>
        <w:keepLines/>
        <w:jc w:val="both"/>
        <w:rPr>
          <w:rFonts w:ascii="Tahoma" w:hAnsi="Tahoma" w:cs="Tahoma"/>
        </w:rPr>
      </w:pPr>
    </w:p>
    <w:p w14:paraId="74EE66AD" w14:textId="77777777" w:rsidR="000E4C54" w:rsidRPr="001421B3" w:rsidRDefault="000E4C54" w:rsidP="00AB5935">
      <w:pPr>
        <w:keepNext/>
        <w:keepLines/>
        <w:spacing w:line="288" w:lineRule="auto"/>
        <w:jc w:val="both"/>
        <w:rPr>
          <w:rFonts w:ascii="Tahoma" w:hAnsi="Tahoma" w:cs="Tahoma"/>
        </w:rPr>
      </w:pPr>
      <w:r w:rsidRPr="001421B3">
        <w:rPr>
          <w:rFonts w:ascii="Tahoma" w:hAnsi="Tahoma" w:cs="Tahoma"/>
        </w:rPr>
        <w:t>Dokumentacija v zvezi z oddajo javnega naročila (v nadaljevanju tudi: razpisna dokumentacija) natančno določa predmet javnega naročila ter pogoje in merila za izbiro najugodnejšega ponudnika za posamezni sklop, s katerim bo sklenjen okvirni sporazum za posamezni sklop predmetnega javnega naročila.</w:t>
      </w:r>
    </w:p>
    <w:p w14:paraId="78E5EB50" w14:textId="77777777" w:rsidR="000E4C54" w:rsidRPr="001421B3" w:rsidRDefault="000E4C54" w:rsidP="00AB5935">
      <w:pPr>
        <w:keepNext/>
        <w:keepLines/>
        <w:spacing w:line="288" w:lineRule="auto"/>
        <w:rPr>
          <w:rFonts w:ascii="Tahoma" w:hAnsi="Tahoma" w:cs="Tahoma"/>
          <w:color w:val="FF0000"/>
        </w:rPr>
      </w:pPr>
    </w:p>
    <w:p w14:paraId="27814EA1" w14:textId="77777777" w:rsidR="000E4C54" w:rsidRPr="001421B3" w:rsidRDefault="000E4C54" w:rsidP="00AB5935">
      <w:pPr>
        <w:keepNext/>
        <w:keepLines/>
        <w:spacing w:line="288" w:lineRule="auto"/>
        <w:jc w:val="both"/>
        <w:rPr>
          <w:rFonts w:ascii="Tahoma" w:hAnsi="Tahoma" w:cs="Tahoma"/>
        </w:rPr>
      </w:pPr>
      <w:r w:rsidRPr="001421B3">
        <w:rPr>
          <w:rFonts w:ascii="Tahoma" w:hAnsi="Tahoma" w:cs="Tahoma"/>
        </w:rPr>
        <w:t>Sestavni del razpisne dokumentacije so tudi morebitne spremembe, dopolnitve in pojasnila razpisne dokumentacije ter odgovori na vprašanja gospodarskih subjektov.</w:t>
      </w:r>
    </w:p>
    <w:p w14:paraId="26B245FD" w14:textId="77777777" w:rsidR="007C70A1" w:rsidRPr="00C8579C" w:rsidRDefault="007C70A1" w:rsidP="00AB5935">
      <w:pPr>
        <w:keepNext/>
        <w:keepLines/>
        <w:jc w:val="both"/>
        <w:rPr>
          <w:rFonts w:ascii="Tahoma" w:hAnsi="Tahoma" w:cs="Tahoma"/>
          <w:color w:val="FF0000"/>
        </w:rPr>
      </w:pPr>
    </w:p>
    <w:p w14:paraId="2033CA09" w14:textId="77777777" w:rsidR="007C70A1" w:rsidRPr="00C8579C" w:rsidRDefault="007C70A1" w:rsidP="00AB5935">
      <w:pPr>
        <w:keepNext/>
        <w:keepLines/>
        <w:jc w:val="both"/>
        <w:rPr>
          <w:rFonts w:ascii="Tahoma" w:hAnsi="Tahoma" w:cs="Tahoma"/>
          <w:color w:val="FF0000"/>
        </w:rPr>
      </w:pPr>
    </w:p>
    <w:p w14:paraId="7DDA8DE9" w14:textId="77777777" w:rsidR="007C70A1" w:rsidRPr="00C8579C" w:rsidRDefault="007C70A1" w:rsidP="00AB5935">
      <w:pPr>
        <w:keepNext/>
        <w:keepLines/>
        <w:jc w:val="both"/>
        <w:rPr>
          <w:rFonts w:ascii="Tahoma" w:hAnsi="Tahoma" w:cs="Tahoma"/>
          <w:color w:val="FF0000"/>
        </w:rPr>
      </w:pPr>
    </w:p>
    <w:p w14:paraId="44833142" w14:textId="77777777" w:rsidR="007C70A1" w:rsidRPr="00C8579C" w:rsidRDefault="007C70A1" w:rsidP="00AB5935">
      <w:pPr>
        <w:keepNext/>
        <w:keepLines/>
        <w:jc w:val="both"/>
        <w:rPr>
          <w:rFonts w:ascii="Tahoma" w:hAnsi="Tahoma" w:cs="Tahoma"/>
          <w:color w:val="000000"/>
        </w:rPr>
      </w:pPr>
      <w:r w:rsidRPr="00C8579C">
        <w:rPr>
          <w:rFonts w:ascii="Tahoma" w:hAnsi="Tahoma" w:cs="Tahoma"/>
          <w:color w:val="000000"/>
        </w:rPr>
        <w:t>S spoštovanjem!</w:t>
      </w:r>
    </w:p>
    <w:p w14:paraId="78059680" w14:textId="77777777" w:rsidR="00325548" w:rsidRPr="00C8579C" w:rsidRDefault="00325548" w:rsidP="00AB5935">
      <w:pPr>
        <w:keepNext/>
        <w:keepLines/>
        <w:autoSpaceDE w:val="0"/>
        <w:autoSpaceDN w:val="0"/>
        <w:adjustRightInd w:val="0"/>
        <w:jc w:val="both"/>
        <w:rPr>
          <w:rFonts w:ascii="Tahoma" w:hAnsi="Tahoma" w:cs="Tahoma"/>
        </w:rPr>
      </w:pPr>
    </w:p>
    <w:p w14:paraId="096BB16D" w14:textId="77777777" w:rsidR="00D9227D" w:rsidRPr="00C8579C" w:rsidRDefault="00D9227D" w:rsidP="00AB5935">
      <w:pPr>
        <w:keepNext/>
        <w:keepLines/>
        <w:autoSpaceDE w:val="0"/>
        <w:autoSpaceDN w:val="0"/>
        <w:adjustRightInd w:val="0"/>
        <w:jc w:val="both"/>
        <w:rPr>
          <w:rFonts w:ascii="Tahoma" w:hAnsi="Tahoma" w:cs="Tahoma"/>
          <w:bCs/>
        </w:rPr>
      </w:pPr>
    </w:p>
    <w:p w14:paraId="03825F12" w14:textId="77777777" w:rsidR="00325548" w:rsidRPr="00C8579C" w:rsidRDefault="00325548" w:rsidP="00AB5935">
      <w:pPr>
        <w:keepNext/>
        <w:keepLines/>
        <w:autoSpaceDE w:val="0"/>
        <w:autoSpaceDN w:val="0"/>
        <w:adjustRightInd w:val="0"/>
        <w:jc w:val="both"/>
        <w:rPr>
          <w:rFonts w:ascii="Tahoma" w:hAnsi="Tahoma" w:cs="Tahoma"/>
          <w:bCs/>
        </w:rPr>
      </w:pPr>
    </w:p>
    <w:p w14:paraId="3B85D90E" w14:textId="77777777" w:rsidR="00325548" w:rsidRPr="00C8579C" w:rsidRDefault="00325548" w:rsidP="00AB5935">
      <w:pPr>
        <w:keepNext/>
        <w:keepLines/>
        <w:autoSpaceDE w:val="0"/>
        <w:autoSpaceDN w:val="0"/>
        <w:adjustRightInd w:val="0"/>
        <w:jc w:val="both"/>
        <w:rPr>
          <w:rFonts w:ascii="Tahoma" w:hAnsi="Tahoma" w:cs="Tahoma"/>
          <w:bCs/>
        </w:rPr>
      </w:pPr>
    </w:p>
    <w:p w14:paraId="18E4CBAD" w14:textId="77777777" w:rsidR="00325548" w:rsidRPr="00C8579C" w:rsidRDefault="00325548" w:rsidP="00AB5935">
      <w:pPr>
        <w:keepNext/>
        <w:keepLines/>
        <w:autoSpaceDE w:val="0"/>
        <w:autoSpaceDN w:val="0"/>
        <w:adjustRightInd w:val="0"/>
        <w:jc w:val="both"/>
        <w:rPr>
          <w:rFonts w:ascii="Tahoma" w:hAnsi="Tahoma" w:cs="Tahoma"/>
          <w:bCs/>
        </w:rPr>
      </w:pPr>
    </w:p>
    <w:p w14:paraId="1C665A4E" w14:textId="77777777" w:rsidR="00D43631" w:rsidRPr="00D43631" w:rsidRDefault="00C82B33" w:rsidP="00D43631">
      <w:pPr>
        <w:keepNext/>
        <w:keepLines/>
        <w:autoSpaceDE w:val="0"/>
        <w:autoSpaceDN w:val="0"/>
        <w:adjustRightInd w:val="0"/>
        <w:ind w:left="4956" w:firstLine="708"/>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D43631" w:rsidRPr="00D43631">
        <w:rPr>
          <w:rFonts w:ascii="Tahoma" w:hAnsi="Tahoma" w:cs="Tahoma"/>
          <w:bCs/>
        </w:rPr>
        <w:t>JAVNI HOLDING Ljubljana, d.o.o.</w:t>
      </w:r>
    </w:p>
    <w:p w14:paraId="1DA32D7E" w14:textId="77777777" w:rsidR="00D43631" w:rsidRPr="00D43631" w:rsidRDefault="00D43631" w:rsidP="00D43631">
      <w:pPr>
        <w:keepNext/>
        <w:keepLines/>
        <w:autoSpaceDE w:val="0"/>
        <w:autoSpaceDN w:val="0"/>
        <w:adjustRightInd w:val="0"/>
        <w:ind w:left="6372"/>
        <w:rPr>
          <w:rFonts w:ascii="Tahoma" w:hAnsi="Tahoma" w:cs="Tahoma"/>
          <w:bCs/>
        </w:rPr>
      </w:pPr>
      <w:r w:rsidRPr="00D43631">
        <w:rPr>
          <w:rFonts w:ascii="Tahoma" w:hAnsi="Tahoma" w:cs="Tahoma"/>
          <w:bCs/>
        </w:rPr>
        <w:t xml:space="preserve">    </w:t>
      </w:r>
    </w:p>
    <w:p w14:paraId="1814F55F" w14:textId="77777777" w:rsidR="00D43631" w:rsidRPr="00D43631" w:rsidRDefault="00D43631" w:rsidP="00D43631">
      <w:pPr>
        <w:keepNext/>
        <w:keepLines/>
        <w:autoSpaceDE w:val="0"/>
        <w:autoSpaceDN w:val="0"/>
        <w:adjustRightInd w:val="0"/>
        <w:ind w:left="6372"/>
        <w:rPr>
          <w:rFonts w:ascii="Tahoma" w:hAnsi="Tahoma" w:cs="Tahoma"/>
          <w:bCs/>
        </w:rPr>
      </w:pPr>
      <w:r w:rsidRPr="00D43631">
        <w:rPr>
          <w:rFonts w:ascii="Tahoma" w:hAnsi="Tahoma" w:cs="Tahoma"/>
          <w:bCs/>
        </w:rPr>
        <w:t xml:space="preserve">      Direktor</w:t>
      </w:r>
    </w:p>
    <w:p w14:paraId="7715F2A2" w14:textId="77777777" w:rsidR="00D43631" w:rsidRPr="00D43631" w:rsidRDefault="00D43631" w:rsidP="00D43631">
      <w:pPr>
        <w:keepNext/>
        <w:keepLines/>
        <w:ind w:left="4956" w:firstLine="708"/>
        <w:rPr>
          <w:rFonts w:ascii="Tahoma" w:hAnsi="Tahoma" w:cs="Tahoma"/>
        </w:rPr>
      </w:pPr>
      <w:proofErr w:type="spellStart"/>
      <w:r w:rsidRPr="00D43631">
        <w:rPr>
          <w:rFonts w:ascii="Tahoma" w:hAnsi="Tahoma" w:cs="Tahoma"/>
          <w:bCs/>
        </w:rPr>
        <w:t>l.r</w:t>
      </w:r>
      <w:proofErr w:type="spellEnd"/>
      <w:r w:rsidRPr="00D43631">
        <w:rPr>
          <w:rFonts w:ascii="Tahoma" w:hAnsi="Tahoma" w:cs="Tahoma"/>
          <w:bCs/>
        </w:rPr>
        <w:t>. Krištof Mlakar, univ. dipl. prav.</w:t>
      </w:r>
    </w:p>
    <w:p w14:paraId="200A28BD" w14:textId="77777777" w:rsidR="007C70A1" w:rsidRPr="00C8579C" w:rsidRDefault="007C70A1" w:rsidP="00D43631">
      <w:pPr>
        <w:keepNext/>
        <w:keepLines/>
        <w:autoSpaceDE w:val="0"/>
        <w:autoSpaceDN w:val="0"/>
        <w:adjustRightInd w:val="0"/>
        <w:ind w:left="6372"/>
        <w:jc w:val="both"/>
        <w:rPr>
          <w:rFonts w:ascii="Tahoma" w:hAnsi="Tahoma" w:cs="Tahoma"/>
        </w:rPr>
      </w:pPr>
    </w:p>
    <w:p w14:paraId="40C9A61D" w14:textId="77777777" w:rsidR="007C70A1" w:rsidRPr="00C8579C" w:rsidRDefault="007C70A1" w:rsidP="00AB5935">
      <w:pPr>
        <w:keepNext/>
        <w:keepLines/>
        <w:jc w:val="both"/>
        <w:rPr>
          <w:rFonts w:ascii="Tahoma" w:hAnsi="Tahoma" w:cs="Tahoma"/>
        </w:rPr>
      </w:pPr>
    </w:p>
    <w:p w14:paraId="12F67D01" w14:textId="77777777" w:rsidR="00325548" w:rsidRPr="00C8579C" w:rsidRDefault="00325548" w:rsidP="00AB5935">
      <w:pPr>
        <w:keepNext/>
        <w:keepLines/>
        <w:jc w:val="both"/>
        <w:rPr>
          <w:rFonts w:ascii="Tahoma" w:hAnsi="Tahoma" w:cs="Tahoma"/>
        </w:rPr>
      </w:pPr>
    </w:p>
    <w:p w14:paraId="15265A5F" w14:textId="77777777" w:rsidR="00325548" w:rsidRPr="00C8579C" w:rsidRDefault="00325548" w:rsidP="00AB5935">
      <w:pPr>
        <w:keepNext/>
        <w:keepLines/>
        <w:jc w:val="both"/>
        <w:rPr>
          <w:rFonts w:ascii="Tahoma" w:hAnsi="Tahoma" w:cs="Tahoma"/>
        </w:rPr>
      </w:pPr>
    </w:p>
    <w:p w14:paraId="7B659B2A" w14:textId="77777777" w:rsidR="00325548" w:rsidRPr="00C8579C" w:rsidRDefault="00325548" w:rsidP="00AB5935">
      <w:pPr>
        <w:keepNext/>
        <w:keepLines/>
        <w:jc w:val="both"/>
        <w:rPr>
          <w:rFonts w:ascii="Tahoma" w:hAnsi="Tahoma" w:cs="Tahoma"/>
        </w:rPr>
      </w:pPr>
    </w:p>
    <w:p w14:paraId="03FEA45B" w14:textId="77777777" w:rsidR="00325548" w:rsidRPr="00C8579C" w:rsidRDefault="00325548" w:rsidP="00AB5935">
      <w:pPr>
        <w:keepNext/>
        <w:keepLines/>
        <w:jc w:val="both"/>
        <w:rPr>
          <w:rFonts w:ascii="Tahoma" w:hAnsi="Tahoma" w:cs="Tahoma"/>
        </w:rPr>
      </w:pPr>
    </w:p>
    <w:p w14:paraId="5AF3E18B" w14:textId="77777777" w:rsidR="00325548" w:rsidRPr="00C8579C" w:rsidRDefault="00325548" w:rsidP="00AB5935">
      <w:pPr>
        <w:keepNext/>
        <w:keepLines/>
        <w:jc w:val="both"/>
        <w:rPr>
          <w:rFonts w:ascii="Tahoma" w:hAnsi="Tahoma" w:cs="Tahoma"/>
        </w:rPr>
      </w:pPr>
    </w:p>
    <w:p w14:paraId="59206AF6" w14:textId="77777777" w:rsidR="00542462" w:rsidRPr="00C8579C" w:rsidRDefault="00890FA5" w:rsidP="00AB5935">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4BB4348F" w14:textId="77777777" w:rsidR="007C70A1" w:rsidRPr="00C8579C" w:rsidRDefault="007C70A1" w:rsidP="00AB5935">
      <w:pPr>
        <w:keepNext/>
        <w:keepLines/>
        <w:jc w:val="both"/>
        <w:rPr>
          <w:rFonts w:ascii="Tahoma" w:hAnsi="Tahoma" w:cs="Tahoma"/>
          <w:b/>
          <w:sz w:val="16"/>
          <w:szCs w:val="16"/>
        </w:rPr>
      </w:pPr>
    </w:p>
    <w:p w14:paraId="5B513FF1"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570EF344" w14:textId="77777777" w:rsidR="007C70A1" w:rsidRPr="00C8579C" w:rsidRDefault="007C70A1" w:rsidP="00AB5935">
      <w:pPr>
        <w:keepNext/>
        <w:keepLines/>
        <w:jc w:val="both"/>
        <w:rPr>
          <w:rFonts w:ascii="Tahoma" w:hAnsi="Tahoma" w:cs="Tahoma"/>
          <w:b/>
        </w:rPr>
      </w:pPr>
    </w:p>
    <w:p w14:paraId="73975510" w14:textId="77777777" w:rsidR="00910195" w:rsidRPr="00EF2A1F" w:rsidRDefault="00910195" w:rsidP="00AB5935">
      <w:pPr>
        <w:keepNext/>
        <w:keepLines/>
        <w:jc w:val="both"/>
        <w:rPr>
          <w:rFonts w:ascii="Tahoma" w:hAnsi="Tahoma" w:cs="Tahoma"/>
        </w:rPr>
      </w:pPr>
      <w:r w:rsidRPr="00EF2A1F">
        <w:rPr>
          <w:rFonts w:ascii="Tahoma" w:hAnsi="Tahoma" w:cs="Tahoma"/>
          <w:color w:val="000000"/>
        </w:rPr>
        <w:t>Predmet javnega naročila je »</w:t>
      </w:r>
      <w:r w:rsidRPr="00EF2A1F">
        <w:rPr>
          <w:rFonts w:ascii="Tahoma" w:hAnsi="Tahoma" w:cs="Tahoma"/>
          <w:lang w:eastAsia="en-US"/>
        </w:rPr>
        <w:t xml:space="preserve">Dobava nadomestnih delov in servisiranje tovornih vozil in delovnih strojev« </w:t>
      </w:r>
      <w:r w:rsidRPr="00EF2A1F">
        <w:rPr>
          <w:rFonts w:ascii="Tahoma" w:hAnsi="Tahoma" w:cs="Tahoma"/>
        </w:rPr>
        <w:t xml:space="preserve">(v nadaljevanju tudi: Dobava nadomestnih delov in servisiranje tovornih vozil in delovnih strojev) za obdobje </w:t>
      </w:r>
      <w:r w:rsidR="00737246">
        <w:rPr>
          <w:rFonts w:ascii="Tahoma" w:hAnsi="Tahoma" w:cs="Tahoma"/>
        </w:rPr>
        <w:t>24 mesecev</w:t>
      </w:r>
      <w:r w:rsidRPr="00EF2A1F">
        <w:rPr>
          <w:rFonts w:ascii="Tahoma" w:hAnsi="Tahoma" w:cs="Tahoma"/>
        </w:rPr>
        <w:t>.</w:t>
      </w:r>
    </w:p>
    <w:p w14:paraId="0FA72D18" w14:textId="77777777" w:rsidR="00910195" w:rsidRPr="00EF2A1F" w:rsidRDefault="00910195" w:rsidP="00AB5935">
      <w:pPr>
        <w:keepNext/>
        <w:keepLines/>
        <w:contextualSpacing/>
        <w:jc w:val="both"/>
        <w:rPr>
          <w:rFonts w:ascii="Tahoma" w:hAnsi="Tahoma" w:cs="Tahoma"/>
        </w:rPr>
      </w:pPr>
    </w:p>
    <w:p w14:paraId="1B79A2F3" w14:textId="77777777" w:rsidR="00910195" w:rsidRPr="00EF2A1F" w:rsidRDefault="00910195" w:rsidP="00AB5935">
      <w:pPr>
        <w:keepNext/>
        <w:keepLines/>
        <w:spacing w:after="120"/>
        <w:jc w:val="both"/>
        <w:rPr>
          <w:rFonts w:ascii="Tahoma" w:hAnsi="Tahoma" w:cs="Tahoma"/>
        </w:rPr>
      </w:pPr>
      <w:r w:rsidRPr="00EF2A1F">
        <w:rPr>
          <w:rFonts w:ascii="Tahoma" w:hAnsi="Tahoma" w:cs="Tahoma"/>
        </w:rPr>
        <w:t xml:space="preserve">Predmet javnega naročila zajema tudi vzdrževanje nekaterih tovornih vozil in delovnih strojev in je razdeljen na naslednje sklope: </w:t>
      </w:r>
    </w:p>
    <w:p w14:paraId="246D04B8" w14:textId="77777777" w:rsidR="00910195" w:rsidRPr="00EF2A1F" w:rsidRDefault="00910195" w:rsidP="00AB5935">
      <w:pPr>
        <w:keepNext/>
        <w:keepLines/>
        <w:numPr>
          <w:ilvl w:val="0"/>
          <w:numId w:val="5"/>
        </w:numPr>
        <w:ind w:left="714" w:hanging="357"/>
        <w:contextualSpacing/>
        <w:jc w:val="both"/>
        <w:rPr>
          <w:rFonts w:ascii="Tahoma" w:hAnsi="Tahoma" w:cs="Tahoma"/>
        </w:rPr>
      </w:pPr>
      <w:r>
        <w:rPr>
          <w:rFonts w:ascii="Tahoma" w:hAnsi="Tahoma" w:cs="Tahoma"/>
        </w:rPr>
        <w:t xml:space="preserve">Sklop 1: </w:t>
      </w:r>
      <w:r w:rsidRPr="00EF2A1F">
        <w:rPr>
          <w:rFonts w:ascii="Tahoma" w:hAnsi="Tahoma" w:cs="Tahoma"/>
        </w:rPr>
        <w:t>MERCEDES BENZ (zajema tudi vzdrževanje),</w:t>
      </w:r>
    </w:p>
    <w:p w14:paraId="055AC26A" w14:textId="77777777" w:rsidR="00910195" w:rsidRPr="00EF2A1F" w:rsidRDefault="00910195" w:rsidP="00AB5935">
      <w:pPr>
        <w:keepNext/>
        <w:keepLines/>
        <w:numPr>
          <w:ilvl w:val="0"/>
          <w:numId w:val="5"/>
        </w:numPr>
        <w:ind w:left="714" w:hanging="357"/>
        <w:contextualSpacing/>
        <w:jc w:val="both"/>
        <w:rPr>
          <w:rFonts w:ascii="Tahoma" w:hAnsi="Tahoma" w:cs="Tahoma"/>
        </w:rPr>
      </w:pPr>
      <w:r>
        <w:rPr>
          <w:rFonts w:ascii="Tahoma" w:hAnsi="Tahoma" w:cs="Tahoma"/>
        </w:rPr>
        <w:t xml:space="preserve">Sklop 2: </w:t>
      </w:r>
      <w:r w:rsidRPr="00EF2A1F">
        <w:rPr>
          <w:rFonts w:ascii="Tahoma" w:hAnsi="Tahoma" w:cs="Tahoma"/>
        </w:rPr>
        <w:t>MAN splošni deli (zajema tudi vzdrževanje),</w:t>
      </w:r>
    </w:p>
    <w:p w14:paraId="05E11F7F"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3: </w:t>
      </w:r>
      <w:r w:rsidR="008D3F18" w:rsidRPr="008D3F18">
        <w:rPr>
          <w:rFonts w:ascii="Tahoma" w:hAnsi="Tahoma" w:cs="Tahoma"/>
        </w:rPr>
        <w:t>IVECO splošni deli (zajema tudi vzdrževanje)</w:t>
      </w:r>
      <w:r w:rsidR="008D3F18">
        <w:rPr>
          <w:rFonts w:ascii="Tahoma" w:hAnsi="Tahoma" w:cs="Tahoma"/>
        </w:rPr>
        <w:t>,</w:t>
      </w:r>
    </w:p>
    <w:p w14:paraId="28820D73"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4: </w:t>
      </w:r>
      <w:r w:rsidR="008D3F18" w:rsidRPr="008D3F18">
        <w:rPr>
          <w:rFonts w:ascii="Tahoma" w:hAnsi="Tahoma" w:cs="Tahoma"/>
        </w:rPr>
        <w:t>SCANIA splošni deli (zajema tudi vzdrževanje)</w:t>
      </w:r>
      <w:r w:rsidRPr="00EF2A1F">
        <w:rPr>
          <w:rFonts w:ascii="Tahoma" w:hAnsi="Tahoma" w:cs="Tahoma"/>
        </w:rPr>
        <w:t>,</w:t>
      </w:r>
    </w:p>
    <w:p w14:paraId="204AC51A"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5: </w:t>
      </w:r>
      <w:r w:rsidR="008D3F18" w:rsidRPr="008D3F18">
        <w:rPr>
          <w:rFonts w:ascii="Tahoma" w:hAnsi="Tahoma" w:cs="Tahoma"/>
        </w:rPr>
        <w:t>RENAULT splošni deli (zajema tudi vzdrževanje)</w:t>
      </w:r>
      <w:r w:rsidRPr="00EF2A1F">
        <w:rPr>
          <w:rFonts w:ascii="Tahoma" w:hAnsi="Tahoma" w:cs="Tahoma"/>
        </w:rPr>
        <w:t>,</w:t>
      </w:r>
    </w:p>
    <w:p w14:paraId="6F78457E"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6: </w:t>
      </w:r>
      <w:r w:rsidR="008D3F18" w:rsidRPr="008D3F18">
        <w:rPr>
          <w:rFonts w:ascii="Tahoma" w:hAnsi="Tahoma" w:cs="Tahoma"/>
        </w:rPr>
        <w:t>PIAGGIO splošni deli</w:t>
      </w:r>
      <w:r w:rsidR="008D3F18">
        <w:rPr>
          <w:rFonts w:ascii="Tahoma" w:hAnsi="Tahoma" w:cs="Tahoma"/>
        </w:rPr>
        <w:t>,</w:t>
      </w:r>
    </w:p>
    <w:p w14:paraId="740EE4D0" w14:textId="77777777" w:rsidR="00910195" w:rsidRPr="00EF2A1F" w:rsidRDefault="00910195" w:rsidP="008D3F18">
      <w:pPr>
        <w:keepNext/>
        <w:keepLines/>
        <w:numPr>
          <w:ilvl w:val="0"/>
          <w:numId w:val="5"/>
        </w:numPr>
        <w:contextualSpacing/>
        <w:jc w:val="both"/>
        <w:rPr>
          <w:rFonts w:ascii="Tahoma" w:hAnsi="Tahoma" w:cs="Tahoma"/>
        </w:rPr>
      </w:pPr>
      <w:r w:rsidRPr="00EF2A1F">
        <w:rPr>
          <w:rFonts w:ascii="Tahoma" w:hAnsi="Tahoma" w:cs="Tahoma"/>
        </w:rPr>
        <w:t xml:space="preserve">Sklop 7: </w:t>
      </w:r>
      <w:r w:rsidR="008D3F18" w:rsidRPr="008D3F18">
        <w:rPr>
          <w:rFonts w:ascii="Tahoma" w:hAnsi="Tahoma" w:cs="Tahoma"/>
        </w:rPr>
        <w:t>Smetarske nadgradnje STUMMER (zajema tudi vzdrževanje)</w:t>
      </w:r>
      <w:r w:rsidR="008D3F18">
        <w:rPr>
          <w:rFonts w:ascii="Tahoma" w:hAnsi="Tahoma" w:cs="Tahoma"/>
        </w:rPr>
        <w:t>,</w:t>
      </w:r>
    </w:p>
    <w:p w14:paraId="7A6CEB15"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8: </w:t>
      </w:r>
      <w:r w:rsidR="008D3F18" w:rsidRPr="008D3F18">
        <w:rPr>
          <w:rFonts w:ascii="Tahoma" w:hAnsi="Tahoma" w:cs="Tahoma"/>
        </w:rPr>
        <w:t>Smetarske nadgradnje M-U-T (zajema tudi vzdrževanje)</w:t>
      </w:r>
      <w:r w:rsidR="008D3F18">
        <w:rPr>
          <w:rFonts w:ascii="Tahoma" w:hAnsi="Tahoma" w:cs="Tahoma"/>
        </w:rPr>
        <w:t>,</w:t>
      </w:r>
    </w:p>
    <w:p w14:paraId="3F8377A5" w14:textId="77777777" w:rsidR="00910195" w:rsidRPr="00EF2A1F" w:rsidRDefault="00910195" w:rsidP="008D3F18">
      <w:pPr>
        <w:keepNext/>
        <w:keepLines/>
        <w:numPr>
          <w:ilvl w:val="0"/>
          <w:numId w:val="5"/>
        </w:numPr>
        <w:contextualSpacing/>
        <w:jc w:val="both"/>
        <w:rPr>
          <w:rFonts w:ascii="Tahoma" w:hAnsi="Tahoma" w:cs="Tahoma"/>
        </w:rPr>
      </w:pPr>
      <w:r w:rsidRPr="00EF2A1F">
        <w:rPr>
          <w:rFonts w:ascii="Tahoma" w:hAnsi="Tahoma" w:cs="Tahoma"/>
        </w:rPr>
        <w:t xml:space="preserve">Sklop 9: </w:t>
      </w:r>
      <w:r w:rsidR="008D3F18" w:rsidRPr="008D3F18">
        <w:rPr>
          <w:rFonts w:ascii="Tahoma" w:hAnsi="Tahoma" w:cs="Tahoma"/>
        </w:rPr>
        <w:t>Smetarske nadgradnje ATRIK</w:t>
      </w:r>
      <w:r w:rsidR="008D3F18">
        <w:rPr>
          <w:rFonts w:ascii="Tahoma" w:hAnsi="Tahoma" w:cs="Tahoma"/>
        </w:rPr>
        <w:t>,</w:t>
      </w:r>
    </w:p>
    <w:p w14:paraId="3191C7E3"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10: </w:t>
      </w:r>
      <w:r w:rsidR="008D3F18" w:rsidRPr="008D3F18">
        <w:rPr>
          <w:rFonts w:ascii="Tahoma" w:hAnsi="Tahoma" w:cs="Tahoma"/>
        </w:rPr>
        <w:t>Smetarske nadgradnje TERBERG (zajema tudi vzdrževanje)</w:t>
      </w:r>
      <w:r w:rsidRPr="00EF2A1F">
        <w:rPr>
          <w:rFonts w:ascii="Tahoma" w:hAnsi="Tahoma" w:cs="Tahoma"/>
        </w:rPr>
        <w:t>,</w:t>
      </w:r>
    </w:p>
    <w:p w14:paraId="40AE2C3A" w14:textId="77777777" w:rsidR="00910195" w:rsidRPr="00EF2A1F" w:rsidRDefault="00910195" w:rsidP="008D3F18">
      <w:pPr>
        <w:keepNext/>
        <w:keepLines/>
        <w:numPr>
          <w:ilvl w:val="0"/>
          <w:numId w:val="5"/>
        </w:numPr>
        <w:contextualSpacing/>
        <w:jc w:val="both"/>
        <w:rPr>
          <w:rFonts w:ascii="Tahoma" w:hAnsi="Tahoma" w:cs="Tahoma"/>
        </w:rPr>
      </w:pPr>
      <w:r w:rsidRPr="00EF2A1F">
        <w:rPr>
          <w:rFonts w:ascii="Tahoma" w:hAnsi="Tahoma" w:cs="Tahoma"/>
        </w:rPr>
        <w:t xml:space="preserve">Sklop 11: </w:t>
      </w:r>
      <w:r w:rsidR="008D3F18" w:rsidRPr="008D3F18">
        <w:rPr>
          <w:rFonts w:ascii="Tahoma" w:hAnsi="Tahoma" w:cs="Tahoma"/>
        </w:rPr>
        <w:t>Nadgradnje KROLL (zajema tudi vzdrževanje)</w:t>
      </w:r>
      <w:r w:rsidR="008D3F18">
        <w:rPr>
          <w:rFonts w:ascii="Tahoma" w:hAnsi="Tahoma" w:cs="Tahoma"/>
        </w:rPr>
        <w:t>,</w:t>
      </w:r>
    </w:p>
    <w:p w14:paraId="74E381F6" w14:textId="77777777" w:rsidR="00910195" w:rsidRPr="00EF2A1F" w:rsidRDefault="00910195" w:rsidP="008D3F18">
      <w:pPr>
        <w:keepNext/>
        <w:keepLines/>
        <w:numPr>
          <w:ilvl w:val="0"/>
          <w:numId w:val="5"/>
        </w:numPr>
        <w:contextualSpacing/>
        <w:jc w:val="both"/>
        <w:rPr>
          <w:rFonts w:ascii="Tahoma" w:hAnsi="Tahoma" w:cs="Tahoma"/>
        </w:rPr>
      </w:pPr>
      <w:r w:rsidRPr="00EF2A1F">
        <w:rPr>
          <w:rFonts w:ascii="Tahoma" w:hAnsi="Tahoma" w:cs="Tahoma"/>
        </w:rPr>
        <w:t xml:space="preserve">Sklop 12: </w:t>
      </w:r>
      <w:r w:rsidR="008D3F18" w:rsidRPr="008D3F18">
        <w:rPr>
          <w:rFonts w:ascii="Tahoma" w:hAnsi="Tahoma" w:cs="Tahoma"/>
        </w:rPr>
        <w:t>Nadgradnje PALFINGER (zajema tudi vzdrževanje)</w:t>
      </w:r>
      <w:r w:rsidR="008D3F18">
        <w:rPr>
          <w:rFonts w:ascii="Tahoma" w:hAnsi="Tahoma" w:cs="Tahoma"/>
        </w:rPr>
        <w:t>,</w:t>
      </w:r>
    </w:p>
    <w:p w14:paraId="56FDB2DA" w14:textId="77777777"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13: </w:t>
      </w:r>
      <w:r w:rsidR="00BA05B4" w:rsidRPr="00BA05B4">
        <w:rPr>
          <w:rFonts w:ascii="Tahoma" w:hAnsi="Tahoma" w:cs="Tahoma"/>
        </w:rPr>
        <w:t>Stroji BUCHER (zajema tudi vzdrževanje)</w:t>
      </w:r>
      <w:r w:rsidR="00BA05B4">
        <w:rPr>
          <w:rFonts w:ascii="Tahoma" w:hAnsi="Tahoma" w:cs="Tahoma"/>
        </w:rPr>
        <w:t>,</w:t>
      </w:r>
    </w:p>
    <w:p w14:paraId="5DC33208" w14:textId="77777777"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14: </w:t>
      </w:r>
      <w:r w:rsidR="00BA05B4" w:rsidRPr="00BA05B4">
        <w:rPr>
          <w:rFonts w:ascii="Tahoma" w:hAnsi="Tahoma" w:cs="Tahoma"/>
        </w:rPr>
        <w:t>Stroji VOLVO (zajema tudi vzdrževanje)</w:t>
      </w:r>
      <w:r w:rsidR="00BA05B4">
        <w:rPr>
          <w:rFonts w:ascii="Tahoma" w:hAnsi="Tahoma" w:cs="Tahoma"/>
        </w:rPr>
        <w:t>,</w:t>
      </w:r>
    </w:p>
    <w:p w14:paraId="246338C5" w14:textId="77777777"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15: </w:t>
      </w:r>
      <w:r w:rsidR="00BA05B4" w:rsidRPr="00BA05B4">
        <w:rPr>
          <w:rFonts w:ascii="Tahoma" w:hAnsi="Tahoma" w:cs="Tahoma"/>
        </w:rPr>
        <w:t>Stroji CATERPILLAR (zajema tudi vzdrževanje)</w:t>
      </w:r>
      <w:r w:rsidR="00BA05B4">
        <w:rPr>
          <w:rFonts w:ascii="Tahoma" w:hAnsi="Tahoma" w:cs="Tahoma"/>
        </w:rPr>
        <w:t>,</w:t>
      </w:r>
    </w:p>
    <w:p w14:paraId="0D85AB92" w14:textId="77777777" w:rsidR="00910195" w:rsidRPr="00EF2A1F"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16: </w:t>
      </w:r>
      <w:r w:rsidR="00BA05B4">
        <w:rPr>
          <w:rFonts w:ascii="Tahoma" w:hAnsi="Tahoma" w:cs="Tahoma"/>
        </w:rPr>
        <w:t>Filtri,</w:t>
      </w:r>
    </w:p>
    <w:p w14:paraId="5C13B6E3" w14:textId="77777777" w:rsidR="00910195" w:rsidRPr="00EF2A1F"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17: </w:t>
      </w:r>
      <w:r w:rsidR="00BA05B4">
        <w:rPr>
          <w:rFonts w:ascii="Tahoma" w:hAnsi="Tahoma" w:cs="Tahoma"/>
        </w:rPr>
        <w:t>Zavore,</w:t>
      </w:r>
    </w:p>
    <w:p w14:paraId="7B5BFACD" w14:textId="77777777" w:rsidR="00910195" w:rsidRPr="00EF2A1F"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18: </w:t>
      </w:r>
      <w:r w:rsidR="00BA05B4">
        <w:rPr>
          <w:rFonts w:ascii="Tahoma" w:hAnsi="Tahoma" w:cs="Tahoma"/>
        </w:rPr>
        <w:t>Baterije,</w:t>
      </w:r>
    </w:p>
    <w:p w14:paraId="12B19099" w14:textId="77777777" w:rsidR="00910195" w:rsidRPr="00EF2A1F"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19: </w:t>
      </w:r>
      <w:r w:rsidR="00BA05B4">
        <w:rPr>
          <w:rFonts w:ascii="Tahoma" w:hAnsi="Tahoma" w:cs="Tahoma"/>
        </w:rPr>
        <w:t>Ostali nadomestni deli,</w:t>
      </w:r>
    </w:p>
    <w:p w14:paraId="4104F674" w14:textId="77777777" w:rsidR="00910195" w:rsidRPr="00EF2A1F"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20: </w:t>
      </w:r>
      <w:r w:rsidR="00BA05B4">
        <w:rPr>
          <w:rFonts w:ascii="Tahoma" w:hAnsi="Tahoma" w:cs="Tahoma"/>
        </w:rPr>
        <w:t>Ličarski material,</w:t>
      </w:r>
    </w:p>
    <w:p w14:paraId="766F94CE" w14:textId="77777777"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21: </w:t>
      </w:r>
      <w:r w:rsidR="00BA05B4" w:rsidRPr="00BA05B4">
        <w:rPr>
          <w:rFonts w:ascii="Tahoma" w:hAnsi="Tahoma" w:cs="Tahoma"/>
        </w:rPr>
        <w:t>Dobava hidravličnih in ostalih cevi ter priključkov</w:t>
      </w:r>
      <w:r w:rsidR="00BA05B4">
        <w:rPr>
          <w:rFonts w:ascii="Tahoma" w:hAnsi="Tahoma" w:cs="Tahoma"/>
        </w:rPr>
        <w:t>,</w:t>
      </w:r>
    </w:p>
    <w:p w14:paraId="31ACACC8" w14:textId="77777777"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22: </w:t>
      </w:r>
      <w:r w:rsidR="00BA05B4" w:rsidRPr="00BA05B4">
        <w:rPr>
          <w:rFonts w:ascii="Tahoma" w:hAnsi="Tahoma" w:cs="Tahoma"/>
        </w:rPr>
        <w:t xml:space="preserve">Ščetke za </w:t>
      </w:r>
      <w:proofErr w:type="spellStart"/>
      <w:r w:rsidR="00BA05B4" w:rsidRPr="00BA05B4">
        <w:rPr>
          <w:rFonts w:ascii="Tahoma" w:hAnsi="Tahoma" w:cs="Tahoma"/>
        </w:rPr>
        <w:t>pometalne</w:t>
      </w:r>
      <w:proofErr w:type="spellEnd"/>
      <w:r w:rsidR="00BA05B4" w:rsidRPr="00BA05B4">
        <w:rPr>
          <w:rFonts w:ascii="Tahoma" w:hAnsi="Tahoma" w:cs="Tahoma"/>
        </w:rPr>
        <w:t xml:space="preserve"> stroje</w:t>
      </w:r>
      <w:r w:rsidR="00BA05B4">
        <w:rPr>
          <w:rFonts w:ascii="Tahoma" w:hAnsi="Tahoma" w:cs="Tahoma"/>
        </w:rPr>
        <w:t>,</w:t>
      </w:r>
    </w:p>
    <w:p w14:paraId="486D3791" w14:textId="77777777" w:rsidR="00910195"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23: </w:t>
      </w:r>
      <w:r w:rsidR="00BA05B4">
        <w:rPr>
          <w:rFonts w:ascii="Tahoma" w:hAnsi="Tahoma" w:cs="Tahoma"/>
        </w:rPr>
        <w:t>Hidravlični valji,</w:t>
      </w:r>
    </w:p>
    <w:p w14:paraId="20F99762" w14:textId="77777777" w:rsidR="00910195" w:rsidRPr="00EF2A1F" w:rsidRDefault="00910195" w:rsidP="00BA05B4">
      <w:pPr>
        <w:keepNext/>
        <w:keepLines/>
        <w:numPr>
          <w:ilvl w:val="0"/>
          <w:numId w:val="5"/>
        </w:numPr>
        <w:contextualSpacing/>
        <w:jc w:val="both"/>
        <w:rPr>
          <w:rFonts w:ascii="Tahoma" w:hAnsi="Tahoma" w:cs="Tahoma"/>
        </w:rPr>
      </w:pPr>
      <w:r>
        <w:rPr>
          <w:rFonts w:ascii="Tahoma" w:hAnsi="Tahoma" w:cs="Tahoma"/>
        </w:rPr>
        <w:t xml:space="preserve">Sklop 24: </w:t>
      </w:r>
      <w:r w:rsidR="00BA05B4" w:rsidRPr="00BA05B4">
        <w:rPr>
          <w:rFonts w:ascii="Tahoma" w:hAnsi="Tahoma" w:cs="Tahoma"/>
        </w:rPr>
        <w:t>Nadomestni deli za kosilnice in ostalo mehanizacijo ter ročno orodje za vzdrževanje javnih zelenih površin (zajema tudi vzdrževanje)</w:t>
      </w:r>
      <w:r w:rsidR="00036ACB">
        <w:rPr>
          <w:rFonts w:ascii="Tahoma" w:hAnsi="Tahoma" w:cs="Tahoma"/>
        </w:rPr>
        <w:t>.</w:t>
      </w:r>
    </w:p>
    <w:p w14:paraId="22315F0C" w14:textId="77777777" w:rsidR="00001D9F" w:rsidRPr="00001D9F" w:rsidRDefault="00001D9F" w:rsidP="00AB5935">
      <w:pPr>
        <w:keepNext/>
        <w:keepLines/>
        <w:tabs>
          <w:tab w:val="left" w:pos="4958"/>
          <w:tab w:val="left" w:pos="7064"/>
        </w:tabs>
        <w:jc w:val="both"/>
        <w:rPr>
          <w:rFonts w:ascii="Tahoma" w:hAnsi="Tahoma" w:cs="Tahoma"/>
        </w:rPr>
      </w:pPr>
    </w:p>
    <w:p w14:paraId="5B181E08" w14:textId="77777777" w:rsidR="00001D9F" w:rsidRPr="00001D9F" w:rsidRDefault="00001D9F" w:rsidP="00AB5935">
      <w:pPr>
        <w:keepNext/>
        <w:keepLines/>
        <w:tabs>
          <w:tab w:val="left" w:pos="4958"/>
          <w:tab w:val="left" w:pos="7064"/>
        </w:tabs>
        <w:jc w:val="both"/>
        <w:rPr>
          <w:rFonts w:ascii="Tahoma" w:hAnsi="Tahoma" w:cs="Tahoma"/>
        </w:rPr>
      </w:pPr>
      <w:r w:rsidRPr="00001D9F">
        <w:rPr>
          <w:rFonts w:ascii="Tahoma" w:hAnsi="Tahoma" w:cs="Tahoma"/>
        </w:rPr>
        <w:t>Ponudnik mora pri pripravi ponudbe in določanju ponudbene cene upoštevati vse materialne in nematerialne stroške, ki bodo potrebni za izvedbo predmeta naročila, vključno s stroški dela, stroški prevoza in stroški izdelave ponudbene dokumentacije.</w:t>
      </w:r>
    </w:p>
    <w:p w14:paraId="47450E78" w14:textId="77777777" w:rsidR="00001D9F" w:rsidRPr="00001D9F" w:rsidRDefault="00001D9F" w:rsidP="00AB5935">
      <w:pPr>
        <w:keepNext/>
        <w:keepLines/>
        <w:tabs>
          <w:tab w:val="left" w:pos="4958"/>
          <w:tab w:val="left" w:pos="7064"/>
        </w:tabs>
        <w:jc w:val="both"/>
        <w:rPr>
          <w:rFonts w:ascii="Tahoma" w:hAnsi="Tahoma" w:cs="Tahoma"/>
        </w:rPr>
      </w:pPr>
    </w:p>
    <w:p w14:paraId="3F48EB35" w14:textId="77777777" w:rsidR="00001D9F" w:rsidRDefault="00001D9F" w:rsidP="00AB5935">
      <w:pPr>
        <w:keepNext/>
        <w:keepLines/>
        <w:tabs>
          <w:tab w:val="left" w:pos="4958"/>
          <w:tab w:val="left" w:pos="7064"/>
        </w:tabs>
        <w:jc w:val="both"/>
        <w:rPr>
          <w:rFonts w:ascii="Tahoma" w:hAnsi="Tahoma" w:cs="Tahoma"/>
        </w:rPr>
      </w:pPr>
      <w:r w:rsidRPr="00001D9F">
        <w:rPr>
          <w:rFonts w:ascii="Tahoma" w:hAnsi="Tahoma" w:cs="Tahoma"/>
        </w:rPr>
        <w:t xml:space="preserve">Količine, navedene v posameznih postavkah ponudbenega predračuna, so v času veljavnosti okvirnega sporazuma okvirne in določene za obdobje veljavnosti okvirnega sporazuma ter odvisne od dejanskih potreb </w:t>
      </w:r>
      <w:r w:rsidR="00680C5A">
        <w:rPr>
          <w:rFonts w:ascii="Tahoma" w:hAnsi="Tahoma" w:cs="Tahoma"/>
        </w:rPr>
        <w:t>kupca</w:t>
      </w:r>
      <w:r w:rsidRPr="00001D9F">
        <w:rPr>
          <w:rFonts w:ascii="Tahoma" w:hAnsi="Tahoma" w:cs="Tahoma"/>
        </w:rPr>
        <w:t xml:space="preserve">. Dobava bo potekala sukcesivno za vse vrste blaga v obdobju veljavnosti okvirnega sporazuma. </w:t>
      </w:r>
    </w:p>
    <w:p w14:paraId="6B743362" w14:textId="77777777" w:rsidR="00910195" w:rsidRDefault="00910195" w:rsidP="00AB5935">
      <w:pPr>
        <w:keepNext/>
        <w:keepLines/>
        <w:tabs>
          <w:tab w:val="left" w:pos="4958"/>
          <w:tab w:val="left" w:pos="7064"/>
        </w:tabs>
        <w:jc w:val="both"/>
        <w:rPr>
          <w:rFonts w:ascii="Tahoma" w:hAnsi="Tahoma" w:cs="Tahoma"/>
        </w:rPr>
      </w:pPr>
    </w:p>
    <w:p w14:paraId="63E41C5A" w14:textId="77777777" w:rsidR="00910195" w:rsidRPr="00EF2A1F" w:rsidRDefault="00680C5A" w:rsidP="00AB5935">
      <w:pPr>
        <w:keepNext/>
        <w:keepLines/>
        <w:jc w:val="both"/>
        <w:rPr>
          <w:rFonts w:ascii="Tahoma" w:hAnsi="Tahoma" w:cs="Tahoma"/>
        </w:rPr>
      </w:pPr>
      <w:r w:rsidRPr="005433AD">
        <w:rPr>
          <w:rFonts w:ascii="Tahoma" w:hAnsi="Tahoma" w:cs="Tahoma"/>
        </w:rPr>
        <w:t>Naročnik</w:t>
      </w:r>
      <w:r w:rsidR="00910195" w:rsidRPr="005433AD">
        <w:rPr>
          <w:rFonts w:ascii="Tahoma" w:hAnsi="Tahoma" w:cs="Tahoma"/>
        </w:rPr>
        <w:t xml:space="preserve"> si pridržuje enostransko, brez odpovednega roka, prekiniti okvirni sporazum v primeru, da v sprejetem poslovnem načrtu ne bo imel predvidenih sredstev za predmet sklenjenega okvirnega sporazuma.</w:t>
      </w:r>
    </w:p>
    <w:p w14:paraId="41209C4F" w14:textId="77777777" w:rsidR="00910195" w:rsidRPr="00EF2A1F" w:rsidRDefault="00910195" w:rsidP="00AB5935">
      <w:pPr>
        <w:keepNext/>
        <w:keepLines/>
        <w:jc w:val="both"/>
        <w:rPr>
          <w:rFonts w:ascii="Tahoma" w:hAnsi="Tahoma" w:cs="Tahoma"/>
        </w:rPr>
      </w:pPr>
    </w:p>
    <w:p w14:paraId="1B1966F5" w14:textId="77777777" w:rsidR="00910195" w:rsidRPr="00001D9F" w:rsidRDefault="00910195" w:rsidP="00AB5935">
      <w:pPr>
        <w:keepNext/>
        <w:keepLines/>
        <w:jc w:val="both"/>
        <w:rPr>
          <w:rFonts w:ascii="Tahoma" w:hAnsi="Tahoma" w:cs="Tahoma"/>
        </w:rPr>
      </w:pPr>
      <w:r w:rsidRPr="00EF2A1F">
        <w:rPr>
          <w:rFonts w:ascii="Tahoma" w:hAnsi="Tahoma" w:cs="Tahoma"/>
        </w:rPr>
        <w:t xml:space="preserve">Podroben opis predmeta javnega naročila je razviden iz ponudbenega predračuna, ki je kot priloga sestavni del te razpisne dokumentacije in je na voljo ponudnikom v elektronski obliki. </w:t>
      </w:r>
    </w:p>
    <w:p w14:paraId="388F79D4" w14:textId="77777777" w:rsidR="00910195" w:rsidRDefault="00910195" w:rsidP="00AB5935">
      <w:pPr>
        <w:keepNext/>
        <w:keepLines/>
        <w:tabs>
          <w:tab w:val="left" w:pos="4958"/>
          <w:tab w:val="left" w:pos="7064"/>
        </w:tabs>
        <w:jc w:val="both"/>
        <w:rPr>
          <w:rFonts w:ascii="Tahoma" w:hAnsi="Tahoma" w:cs="Tahoma"/>
        </w:rPr>
      </w:pPr>
    </w:p>
    <w:p w14:paraId="73419606" w14:textId="77777777" w:rsidR="00910195" w:rsidRDefault="00910195" w:rsidP="00AB5935">
      <w:pPr>
        <w:keepNext/>
        <w:keepLines/>
        <w:tabs>
          <w:tab w:val="left" w:pos="4958"/>
          <w:tab w:val="left" w:pos="7064"/>
        </w:tabs>
        <w:jc w:val="both"/>
        <w:rPr>
          <w:rFonts w:ascii="Tahoma" w:hAnsi="Tahoma" w:cs="Tahoma"/>
        </w:rPr>
      </w:pPr>
    </w:p>
    <w:p w14:paraId="3625667B" w14:textId="77777777" w:rsidR="00910195" w:rsidRDefault="00910195" w:rsidP="00AB5935">
      <w:pPr>
        <w:keepNext/>
        <w:keepLines/>
        <w:tabs>
          <w:tab w:val="left" w:pos="4958"/>
          <w:tab w:val="left" w:pos="7064"/>
        </w:tabs>
        <w:jc w:val="both"/>
        <w:rPr>
          <w:rFonts w:ascii="Tahoma" w:hAnsi="Tahoma" w:cs="Tahoma"/>
        </w:rPr>
      </w:pPr>
    </w:p>
    <w:p w14:paraId="53D951BA" w14:textId="77777777" w:rsidR="00142072" w:rsidRDefault="00142072" w:rsidP="00AB5935">
      <w:pPr>
        <w:keepNext/>
        <w:keepLines/>
        <w:tabs>
          <w:tab w:val="left" w:pos="4958"/>
          <w:tab w:val="left" w:pos="7064"/>
        </w:tabs>
        <w:jc w:val="both"/>
        <w:rPr>
          <w:rFonts w:ascii="Tahoma" w:hAnsi="Tahoma" w:cs="Tahoma"/>
        </w:rPr>
      </w:pPr>
    </w:p>
    <w:p w14:paraId="53212CA1" w14:textId="77777777" w:rsidR="00777852" w:rsidRPr="00001D9F" w:rsidRDefault="00E9188F" w:rsidP="00AB5935">
      <w:pPr>
        <w:keepNext/>
        <w:keepLines/>
        <w:tabs>
          <w:tab w:val="left" w:pos="4958"/>
          <w:tab w:val="left" w:pos="7064"/>
        </w:tabs>
        <w:jc w:val="both"/>
        <w:rPr>
          <w:rFonts w:ascii="Tahoma" w:hAnsi="Tahoma" w:cs="Tahoma"/>
        </w:rPr>
      </w:pPr>
      <w:r w:rsidRPr="00C8579C">
        <w:rPr>
          <w:rFonts w:ascii="Tahoma" w:hAnsi="Tahoma" w:cs="Tahoma"/>
        </w:rPr>
        <w:tab/>
      </w:r>
    </w:p>
    <w:p w14:paraId="3AB9F115"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lastRenderedPageBreak/>
        <w:t xml:space="preserve">Podatki o </w:t>
      </w:r>
      <w:r w:rsidR="00680C5A">
        <w:rPr>
          <w:rFonts w:ascii="Tahoma" w:hAnsi="Tahoma" w:cs="Tahoma"/>
          <w:b/>
        </w:rPr>
        <w:t>naročniku</w:t>
      </w:r>
    </w:p>
    <w:p w14:paraId="0A628F3E" w14:textId="77777777" w:rsidR="007C70A1" w:rsidRPr="00C8579C" w:rsidRDefault="007C70A1" w:rsidP="00AB5935">
      <w:pPr>
        <w:keepNext/>
        <w:keepLines/>
        <w:jc w:val="both"/>
        <w:rPr>
          <w:rFonts w:ascii="Tahoma" w:hAnsi="Tahoma" w:cs="Tahoma"/>
        </w:rPr>
      </w:pPr>
    </w:p>
    <w:p w14:paraId="021E047C" w14:textId="77777777" w:rsidR="007C70A1" w:rsidRPr="00C8579C" w:rsidRDefault="00680C5A" w:rsidP="00AB5935">
      <w:pPr>
        <w:keepNext/>
        <w:keepLines/>
        <w:jc w:val="both"/>
        <w:rPr>
          <w:rFonts w:ascii="Tahoma" w:hAnsi="Tahoma" w:cs="Tahoma"/>
          <w:snapToGrid w:val="0"/>
          <w:sz w:val="18"/>
          <w:szCs w:val="18"/>
        </w:rPr>
      </w:pPr>
      <w:r>
        <w:rPr>
          <w:rFonts w:ascii="Tahoma" w:hAnsi="Tahoma" w:cs="Tahoma"/>
        </w:rPr>
        <w:t>Naročnik</w:t>
      </w:r>
      <w:r w:rsidR="007C70A1" w:rsidRPr="00C8579C">
        <w:rPr>
          <w:rFonts w:ascii="Tahoma" w:hAnsi="Tahoma" w:cs="Tahoma"/>
        </w:rPr>
        <w:t xml:space="preserve">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007C70A1"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prenesla</w:t>
      </w:r>
      <w:r w:rsidR="007C70A1" w:rsidRPr="00C8579C">
        <w:rPr>
          <w:rFonts w:ascii="Tahoma" w:hAnsi="Tahoma" w:cs="Tahoma"/>
        </w:rPr>
        <w:t xml:space="preserve"> v izvedbo postop</w:t>
      </w:r>
      <w:r w:rsidR="002A1134" w:rsidRPr="00C8579C">
        <w:rPr>
          <w:rFonts w:ascii="Tahoma" w:hAnsi="Tahoma" w:cs="Tahoma"/>
        </w:rPr>
        <w:t>e</w:t>
      </w:r>
      <w:r w:rsidR="007C70A1" w:rsidRPr="00C8579C">
        <w:rPr>
          <w:rFonts w:ascii="Tahoma" w:hAnsi="Tahoma" w:cs="Tahoma"/>
        </w:rPr>
        <w:t xml:space="preserve">k oddaje javnega naročila za </w:t>
      </w:r>
      <w:r w:rsidR="00B760FB" w:rsidRPr="00C8579C">
        <w:rPr>
          <w:rFonts w:ascii="Tahoma" w:hAnsi="Tahoma" w:cs="Tahoma"/>
        </w:rPr>
        <w:t>»</w:t>
      </w:r>
      <w:r w:rsidR="00910195" w:rsidRPr="00910195">
        <w:rPr>
          <w:rFonts w:ascii="Tahoma" w:hAnsi="Tahoma" w:cs="Tahoma"/>
          <w:b/>
        </w:rPr>
        <w:t>Dobava nadomestnih delov in servisiranje tovornih vozil in delovnih strojev</w:t>
      </w:r>
      <w:r w:rsidR="00B760FB" w:rsidRPr="00C8579C">
        <w:rPr>
          <w:rFonts w:ascii="Tahoma" w:hAnsi="Tahoma" w:cs="Tahoma"/>
        </w:rPr>
        <w:t xml:space="preserve">« </w:t>
      </w:r>
      <w:r w:rsidR="007C70A1" w:rsidRPr="00C8579C">
        <w:rPr>
          <w:rFonts w:ascii="Tahoma" w:hAnsi="Tahoma" w:cs="Tahoma"/>
        </w:rPr>
        <w:t xml:space="preserve">na </w:t>
      </w:r>
      <w:r w:rsidR="008720E4" w:rsidRPr="00C8579C">
        <w:rPr>
          <w:rFonts w:ascii="Tahoma" w:hAnsi="Tahoma" w:cs="Tahoma"/>
        </w:rPr>
        <w:t>JAVNI HOLDING Ljubljana, d.o.o.</w:t>
      </w:r>
      <w:r w:rsidR="007C70A1"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549EBD0C" w14:textId="77777777" w:rsidR="00E9188F" w:rsidRPr="00C8579C" w:rsidRDefault="00E9188F" w:rsidP="00AB5935">
      <w:pPr>
        <w:keepNext/>
        <w:keepLines/>
        <w:ind w:left="708"/>
        <w:jc w:val="both"/>
        <w:rPr>
          <w:rFonts w:ascii="Tahoma" w:hAnsi="Tahoma" w:cs="Tahoma"/>
          <w:b/>
        </w:rPr>
      </w:pPr>
    </w:p>
    <w:p w14:paraId="68C75172" w14:textId="77777777" w:rsidR="007C70A1" w:rsidRPr="00C8579C" w:rsidRDefault="007C70A1" w:rsidP="00AB5935">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418C7C53" w14:textId="77777777" w:rsidR="007C70A1" w:rsidRPr="00C8579C" w:rsidRDefault="007C70A1" w:rsidP="00AB5935">
      <w:pPr>
        <w:keepNext/>
        <w:keepLines/>
        <w:jc w:val="both"/>
      </w:pPr>
    </w:p>
    <w:p w14:paraId="458A43EF" w14:textId="77777777" w:rsidR="007C70A1" w:rsidRPr="00C8579C" w:rsidRDefault="007C70A1" w:rsidP="00AB5935">
      <w:pPr>
        <w:pStyle w:val="Telobesedila3"/>
        <w:keepNext/>
        <w:keepLines/>
        <w:rPr>
          <w:rFonts w:ascii="Tahoma" w:hAnsi="Tahoma" w:cs="Tahoma"/>
          <w:lang w:val="sl-SI"/>
        </w:rPr>
      </w:pPr>
      <w:r w:rsidRPr="00C8579C">
        <w:rPr>
          <w:rFonts w:ascii="Tahoma" w:hAnsi="Tahoma" w:cs="Tahoma"/>
          <w:lang w:val="sl-SI"/>
        </w:rPr>
        <w:t>Javno naročilo se izvaja skladno s določbami:</w:t>
      </w:r>
    </w:p>
    <w:p w14:paraId="645D021C" w14:textId="77777777" w:rsidR="00F1423B" w:rsidRPr="00C8579C" w:rsidRDefault="00F1423B" w:rsidP="00AB5935">
      <w:pPr>
        <w:keepNext/>
        <w:keepLines/>
        <w:numPr>
          <w:ilvl w:val="0"/>
          <w:numId w:val="5"/>
        </w:numPr>
        <w:jc w:val="both"/>
        <w:rPr>
          <w:rFonts w:ascii="Tahoma" w:hAnsi="Tahoma" w:cs="Tahoma"/>
        </w:rPr>
      </w:pPr>
      <w:r w:rsidRPr="00C8579C">
        <w:rPr>
          <w:rFonts w:ascii="Tahoma" w:hAnsi="Tahoma" w:cs="Tahoma"/>
        </w:rPr>
        <w:t xml:space="preserve">Zakona o javnem naročanju (Ur. l. RS, </w:t>
      </w:r>
      <w:r w:rsidR="00CD2E32" w:rsidRPr="00C8579C">
        <w:rPr>
          <w:rFonts w:ascii="Tahoma" w:hAnsi="Tahoma" w:cs="Tahoma"/>
        </w:rPr>
        <w:t xml:space="preserve">št. </w:t>
      </w:r>
      <w:r w:rsidR="005C1BB3" w:rsidRPr="00C8579C">
        <w:rPr>
          <w:rFonts w:ascii="Tahoma" w:hAnsi="Tahoma" w:cs="Tahoma"/>
        </w:rPr>
        <w:t>91/15</w:t>
      </w:r>
      <w:r w:rsidR="00C87EE0" w:rsidRPr="00C8579C">
        <w:rPr>
          <w:rFonts w:ascii="Tahoma" w:hAnsi="Tahoma" w:cs="Tahoma"/>
        </w:rPr>
        <w:t xml:space="preserve"> </w:t>
      </w:r>
      <w:r w:rsidR="00EC5780">
        <w:rPr>
          <w:rFonts w:ascii="Tahoma" w:hAnsi="Tahoma" w:cs="Tahoma"/>
        </w:rPr>
        <w:t>s spremembami</w:t>
      </w:r>
      <w:r w:rsidR="00137300" w:rsidRPr="00C8579C">
        <w:rPr>
          <w:rFonts w:ascii="Tahoma" w:hAnsi="Tahoma" w:cs="Tahoma"/>
        </w:rPr>
        <w:t>; v nadaljevanju: ZJN-</w:t>
      </w:r>
      <w:r w:rsidR="005C1BB3" w:rsidRPr="00C8579C">
        <w:rPr>
          <w:rFonts w:ascii="Tahoma" w:hAnsi="Tahoma" w:cs="Tahoma"/>
        </w:rPr>
        <w:t>3</w:t>
      </w:r>
      <w:r w:rsidRPr="00C8579C">
        <w:rPr>
          <w:rFonts w:ascii="Tahoma" w:hAnsi="Tahoma" w:cs="Tahoma"/>
        </w:rPr>
        <w:t>),</w:t>
      </w:r>
    </w:p>
    <w:p w14:paraId="5F26E7A7" w14:textId="77777777" w:rsidR="00F1423B" w:rsidRDefault="00F1423B" w:rsidP="00AB5935">
      <w:pPr>
        <w:keepNext/>
        <w:keepLines/>
        <w:numPr>
          <w:ilvl w:val="0"/>
          <w:numId w:val="5"/>
        </w:numPr>
        <w:jc w:val="both"/>
        <w:rPr>
          <w:rFonts w:ascii="Tahoma" w:hAnsi="Tahoma" w:cs="Tahoma"/>
        </w:rPr>
      </w:pPr>
      <w:r w:rsidRPr="00C8579C">
        <w:rPr>
          <w:rFonts w:ascii="Tahoma" w:hAnsi="Tahoma" w:cs="Tahoma"/>
        </w:rPr>
        <w:t xml:space="preserve">Zakona o pravnem varstvu v postopkih javnega naročanja (Ur. l. RS, št. </w:t>
      </w:r>
      <w:r w:rsidR="00C7533B" w:rsidRPr="00C8579C">
        <w:rPr>
          <w:rFonts w:ascii="Tahoma" w:hAnsi="Tahoma" w:cs="Tahoma"/>
        </w:rPr>
        <w:t xml:space="preserve">43/11, </w:t>
      </w:r>
      <w:r w:rsidR="006402BE">
        <w:rPr>
          <w:rFonts w:ascii="Tahoma" w:hAnsi="Tahoma" w:cs="Tahoma"/>
        </w:rPr>
        <w:t>s spremembami</w:t>
      </w:r>
      <w:r w:rsidR="00137300" w:rsidRPr="00C8579C">
        <w:rPr>
          <w:rFonts w:ascii="Tahoma" w:hAnsi="Tahoma" w:cs="Tahoma"/>
        </w:rPr>
        <w:t>; v nadaljevanju: ZPVPJN</w:t>
      </w:r>
      <w:r w:rsidRPr="00C8579C">
        <w:rPr>
          <w:rFonts w:ascii="Tahoma" w:hAnsi="Tahoma" w:cs="Tahoma"/>
        </w:rPr>
        <w:t>),</w:t>
      </w:r>
    </w:p>
    <w:p w14:paraId="7291D8B1" w14:textId="55CF7380" w:rsidR="00910195" w:rsidRPr="00910195" w:rsidRDefault="00910195" w:rsidP="000412B0">
      <w:pPr>
        <w:keepNext/>
        <w:keepLines/>
        <w:numPr>
          <w:ilvl w:val="0"/>
          <w:numId w:val="5"/>
        </w:numPr>
        <w:jc w:val="both"/>
        <w:rPr>
          <w:rFonts w:ascii="Tahoma" w:hAnsi="Tahoma" w:cs="Tahoma"/>
        </w:rPr>
      </w:pPr>
      <w:r w:rsidRPr="00EF2A1F">
        <w:rPr>
          <w:rFonts w:ascii="Tahoma" w:hAnsi="Tahoma" w:cs="Tahoma"/>
        </w:rPr>
        <w:t>Uredbe o odpadkih (</w:t>
      </w:r>
      <w:r w:rsidR="000412B0" w:rsidRPr="000412B0">
        <w:rPr>
          <w:rFonts w:ascii="Tahoma" w:hAnsi="Tahoma" w:cs="Tahoma"/>
        </w:rPr>
        <w:t>Uradni list RS, št. 77/22 in 113/23</w:t>
      </w:r>
      <w:r>
        <w:rPr>
          <w:rFonts w:ascii="Tahoma" w:hAnsi="Tahoma" w:cs="Tahoma"/>
        </w:rPr>
        <w:t>, s spremembami</w:t>
      </w:r>
      <w:r w:rsidRPr="00EF2A1F">
        <w:rPr>
          <w:rFonts w:ascii="Tahoma" w:hAnsi="Tahoma" w:cs="Tahoma"/>
        </w:rPr>
        <w:t>; v nadaljevanju: Uredba o odpadkih),</w:t>
      </w:r>
    </w:p>
    <w:p w14:paraId="6032F523" w14:textId="77777777" w:rsidR="00FD6FC9" w:rsidRPr="00C8579C" w:rsidRDefault="00706C97" w:rsidP="00AB5935">
      <w:pPr>
        <w:keepNext/>
        <w:keepLines/>
        <w:numPr>
          <w:ilvl w:val="0"/>
          <w:numId w:val="5"/>
        </w:numPr>
        <w:jc w:val="both"/>
        <w:rPr>
          <w:rFonts w:ascii="Tahoma" w:hAnsi="Tahoma" w:cs="Tahoma"/>
        </w:rPr>
      </w:pPr>
      <w:r w:rsidRPr="00C8579C">
        <w:rPr>
          <w:rFonts w:ascii="Tahoma" w:hAnsi="Tahoma" w:cs="Tahoma"/>
        </w:rPr>
        <w:t xml:space="preserve">ostalih predpisov, ki temeljijo na zgoraj navedenih zakonih ter </w:t>
      </w:r>
      <w:r w:rsidR="00FD6FC9" w:rsidRPr="00C8579C">
        <w:rPr>
          <w:rFonts w:ascii="Tahoma" w:hAnsi="Tahoma" w:cs="Tahoma"/>
        </w:rPr>
        <w:t>veljavno zakonodajo, ki se nanaš</w:t>
      </w:r>
      <w:r w:rsidR="00177058" w:rsidRPr="00C8579C">
        <w:rPr>
          <w:rFonts w:ascii="Tahoma" w:hAnsi="Tahoma" w:cs="Tahoma"/>
        </w:rPr>
        <w:t>a</w:t>
      </w:r>
      <w:r w:rsidRPr="00C8579C">
        <w:rPr>
          <w:rFonts w:ascii="Tahoma" w:hAnsi="Tahoma" w:cs="Tahoma"/>
        </w:rPr>
        <w:t xml:space="preserve"> na predmet</w:t>
      </w:r>
      <w:r w:rsidR="00FD6FC9" w:rsidRPr="00C8579C">
        <w:rPr>
          <w:rFonts w:ascii="Tahoma" w:hAnsi="Tahoma" w:cs="Tahoma"/>
        </w:rPr>
        <w:t xml:space="preserve"> javnega</w:t>
      </w:r>
      <w:r w:rsidRPr="00C8579C">
        <w:rPr>
          <w:rFonts w:ascii="Tahoma" w:hAnsi="Tahoma" w:cs="Tahoma"/>
        </w:rPr>
        <w:t xml:space="preserve"> naročila.</w:t>
      </w:r>
    </w:p>
    <w:p w14:paraId="1DF31CDA" w14:textId="77777777" w:rsidR="00E53959" w:rsidRPr="00C8579C" w:rsidRDefault="00E53959" w:rsidP="00AB5935">
      <w:pPr>
        <w:keepNext/>
        <w:keepLines/>
        <w:ind w:left="720"/>
        <w:jc w:val="both"/>
        <w:rPr>
          <w:rFonts w:ascii="Tahoma" w:hAnsi="Tahoma" w:cs="Tahoma"/>
        </w:rPr>
      </w:pPr>
    </w:p>
    <w:p w14:paraId="12A6A892" w14:textId="77777777" w:rsidR="00AA0A25" w:rsidRDefault="00606533" w:rsidP="00AB5935">
      <w:pPr>
        <w:keepNext/>
        <w:keepLines/>
        <w:jc w:val="both"/>
        <w:rPr>
          <w:rFonts w:ascii="Tahoma" w:hAnsi="Tahoma" w:cs="Tahoma"/>
        </w:rPr>
      </w:pPr>
      <w:r w:rsidRPr="001D5D59">
        <w:rPr>
          <w:rFonts w:ascii="Tahoma" w:hAnsi="Tahoma" w:cs="Tahoma"/>
        </w:rPr>
        <w:t xml:space="preserve">Naročnik izvaja javno naročilo po odprtem postopku v skladu s 40. členom ZJN-3. Naročnik bo o vseh odločitvah v skladu s 90. členom ZJN-3 obvestil ponudnike na način, da bo podpisano odločitev iz tega člena objavil na portalu javnih naročil. </w:t>
      </w:r>
    </w:p>
    <w:p w14:paraId="1E9DA68F" w14:textId="77777777" w:rsidR="001D5D59" w:rsidRPr="001D5D59" w:rsidRDefault="001D5D59" w:rsidP="00AB5935">
      <w:pPr>
        <w:keepNext/>
        <w:keepLines/>
        <w:jc w:val="both"/>
        <w:rPr>
          <w:rFonts w:ascii="Tahoma" w:hAnsi="Tahoma" w:cs="Tahoma"/>
        </w:rPr>
      </w:pPr>
    </w:p>
    <w:p w14:paraId="210B744C"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Jezik in denarna enota</w:t>
      </w:r>
    </w:p>
    <w:p w14:paraId="4F7951DD" w14:textId="77777777" w:rsidR="007C70A1" w:rsidRPr="00C8579C" w:rsidRDefault="007C70A1" w:rsidP="00AB5935">
      <w:pPr>
        <w:keepNext/>
        <w:keepLines/>
        <w:jc w:val="both"/>
        <w:rPr>
          <w:rFonts w:ascii="Tahoma" w:hAnsi="Tahoma" w:cs="Tahoma"/>
          <w:b/>
        </w:rPr>
      </w:pPr>
    </w:p>
    <w:p w14:paraId="7C466558" w14:textId="77777777" w:rsidR="00DB4E60" w:rsidRDefault="00EC5780" w:rsidP="00AB5935">
      <w:pPr>
        <w:keepNext/>
        <w:keepLines/>
        <w:jc w:val="both"/>
        <w:rPr>
          <w:rFonts w:ascii="Tahoma" w:hAnsi="Tahoma" w:cs="Tahoma"/>
        </w:rPr>
      </w:pPr>
      <w:r>
        <w:rPr>
          <w:rFonts w:ascii="Tahoma" w:hAnsi="Tahoma" w:cs="Tahoma"/>
        </w:rPr>
        <w:t xml:space="preserve">Postopek javnega naročanja poteka v slovenskem jeziku. </w:t>
      </w:r>
      <w:r w:rsidR="006402BE" w:rsidRPr="006402BE">
        <w:rPr>
          <w:rFonts w:ascii="Tahoma" w:hAnsi="Tahoma" w:cs="Tahoma"/>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33AAEDE9" w14:textId="77777777" w:rsidR="006402BE" w:rsidRPr="00C8579C" w:rsidRDefault="006402BE" w:rsidP="00AB5935">
      <w:pPr>
        <w:keepNext/>
        <w:keepLines/>
        <w:jc w:val="both"/>
        <w:rPr>
          <w:rFonts w:ascii="Tahoma" w:hAnsi="Tahoma" w:cs="Tahoma"/>
        </w:rPr>
      </w:pPr>
    </w:p>
    <w:p w14:paraId="3F75D0BF" w14:textId="77777777" w:rsidR="00AD7483" w:rsidRDefault="002A23A6" w:rsidP="00AB5935">
      <w:pPr>
        <w:keepNext/>
        <w:keepLines/>
        <w:jc w:val="both"/>
        <w:rPr>
          <w:rFonts w:ascii="Tahoma" w:hAnsi="Tahoma" w:cs="Tahoma"/>
        </w:rPr>
      </w:pPr>
      <w:r w:rsidRPr="00C8579C">
        <w:rPr>
          <w:rFonts w:ascii="Tahoma" w:hAnsi="Tahoma" w:cs="Tahoma"/>
        </w:rPr>
        <w:t>Finančni pod</w:t>
      </w:r>
      <w:r w:rsidR="005966A8">
        <w:rPr>
          <w:rFonts w:ascii="Tahoma" w:hAnsi="Tahoma" w:cs="Tahoma"/>
        </w:rPr>
        <w:t>atki morajo biti podani v evrih.</w:t>
      </w:r>
      <w:r w:rsidRPr="00C8579C">
        <w:rPr>
          <w:rFonts w:ascii="Tahoma" w:hAnsi="Tahoma" w:cs="Tahoma"/>
        </w:rPr>
        <w:t xml:space="preserve"> </w:t>
      </w:r>
      <w:r w:rsidR="005966A8" w:rsidRPr="005433AD">
        <w:rPr>
          <w:rFonts w:ascii="Tahoma" w:hAnsi="Tahoma" w:cs="Tahoma"/>
        </w:rPr>
        <w:t>Cene na enoto mere lahko ponudniki zapišejo na do štiri (4) decimalna mesta natančno</w:t>
      </w:r>
      <w:r w:rsidR="005966A8" w:rsidRPr="005966A8">
        <w:rPr>
          <w:rFonts w:ascii="Tahoma" w:hAnsi="Tahoma" w:cs="Tahoma"/>
        </w:rPr>
        <w:t>, skupno ponudbeni vrednost brez DDV morajo ponudniki zaokrožiti na dve (2) decimalni mesti natančno.</w:t>
      </w:r>
    </w:p>
    <w:p w14:paraId="25D605B5" w14:textId="77777777" w:rsidR="005966A8" w:rsidRPr="00C8579C" w:rsidRDefault="005966A8" w:rsidP="00AB5935">
      <w:pPr>
        <w:keepNext/>
        <w:keepLines/>
        <w:jc w:val="both"/>
        <w:rPr>
          <w:rFonts w:ascii="Tahoma" w:hAnsi="Tahoma" w:cs="Tahoma"/>
        </w:rPr>
      </w:pPr>
    </w:p>
    <w:p w14:paraId="1EA5ADD3"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Dodatna pojasnila ponudnikom</w:t>
      </w:r>
      <w:bookmarkEnd w:id="1"/>
      <w:bookmarkEnd w:id="2"/>
      <w:bookmarkEnd w:id="3"/>
      <w:bookmarkEnd w:id="4"/>
      <w:bookmarkEnd w:id="5"/>
    </w:p>
    <w:p w14:paraId="550A2C8D" w14:textId="77777777" w:rsidR="007C70A1" w:rsidRPr="00C8579C" w:rsidRDefault="007C70A1" w:rsidP="00AB5935">
      <w:pPr>
        <w:keepNext/>
        <w:keepLines/>
        <w:jc w:val="both"/>
        <w:rPr>
          <w:rFonts w:ascii="Tahoma" w:hAnsi="Tahoma" w:cs="Tahoma"/>
        </w:rPr>
      </w:pPr>
    </w:p>
    <w:p w14:paraId="025C0035" w14:textId="76F547C0" w:rsidR="0094613F" w:rsidRPr="00C8579C" w:rsidRDefault="0094613F" w:rsidP="00AB5935">
      <w:pPr>
        <w:keepNext/>
        <w:keepLines/>
        <w:jc w:val="both"/>
        <w:rPr>
          <w:rFonts w:ascii="Tahoma" w:hAnsi="Tahoma"/>
        </w:rPr>
      </w:pPr>
      <w:r w:rsidRPr="00C8579C">
        <w:rPr>
          <w:rFonts w:ascii="Tahoma" w:hAnsi="Tahoma"/>
        </w:rPr>
        <w:t xml:space="preserve">Dodatna pojasnila ali vprašanja o </w:t>
      </w:r>
      <w:r w:rsidRPr="00C8579C">
        <w:rPr>
          <w:rFonts w:ascii="Tahoma" w:hAnsi="Tahoma" w:cs="Tahoma"/>
        </w:rPr>
        <w:t xml:space="preserve">razpisni </w:t>
      </w:r>
      <w:r w:rsidRPr="00A11CDD">
        <w:rPr>
          <w:rFonts w:ascii="Tahoma" w:hAnsi="Tahoma" w:cs="Tahoma"/>
        </w:rPr>
        <w:t xml:space="preserve">dokumentaciji </w:t>
      </w:r>
      <w:r w:rsidRPr="00A11CDD">
        <w:rPr>
          <w:rFonts w:ascii="Tahoma" w:hAnsi="Tahoma"/>
        </w:rPr>
        <w:t xml:space="preserve">lahko zainteresirani ponudniki zahtevajo samo </w:t>
      </w:r>
      <w:r w:rsidRPr="00A11CDD">
        <w:rPr>
          <w:rFonts w:ascii="Tahoma" w:hAnsi="Tahoma"/>
          <w:b/>
        </w:rPr>
        <w:t>preko Portala javnih naročil</w:t>
      </w:r>
      <w:r w:rsidRPr="00A11CDD">
        <w:rPr>
          <w:rFonts w:ascii="Tahoma" w:hAnsi="Tahoma"/>
        </w:rPr>
        <w:t xml:space="preserve">, vendar </w:t>
      </w:r>
      <w:r w:rsidR="00EF4110" w:rsidRPr="00A11CDD">
        <w:rPr>
          <w:rFonts w:ascii="Tahoma" w:hAnsi="Tahoma"/>
          <w:b/>
        </w:rPr>
        <w:t xml:space="preserve">najkasneje do </w:t>
      </w:r>
      <w:r w:rsidR="00A11CDD" w:rsidRPr="00A11CDD">
        <w:rPr>
          <w:rFonts w:ascii="Tahoma" w:hAnsi="Tahoma"/>
          <w:b/>
        </w:rPr>
        <w:t>23</w:t>
      </w:r>
      <w:r w:rsidR="00EF4110" w:rsidRPr="00A11CDD">
        <w:rPr>
          <w:rFonts w:ascii="Tahoma" w:hAnsi="Tahoma"/>
          <w:b/>
        </w:rPr>
        <w:t>.</w:t>
      </w:r>
      <w:r w:rsidR="009716EF" w:rsidRPr="00A11CDD">
        <w:rPr>
          <w:rFonts w:ascii="Tahoma" w:hAnsi="Tahoma"/>
          <w:b/>
        </w:rPr>
        <w:t xml:space="preserve"> </w:t>
      </w:r>
      <w:r w:rsidR="00422195">
        <w:rPr>
          <w:rFonts w:ascii="Tahoma" w:hAnsi="Tahoma"/>
          <w:b/>
        </w:rPr>
        <w:t>7</w:t>
      </w:r>
      <w:r w:rsidR="00EF4110" w:rsidRPr="00A11CDD">
        <w:rPr>
          <w:rFonts w:ascii="Tahoma" w:hAnsi="Tahoma"/>
          <w:b/>
        </w:rPr>
        <w:t>.</w:t>
      </w:r>
      <w:r w:rsidR="009716EF" w:rsidRPr="00A11CDD">
        <w:rPr>
          <w:rFonts w:ascii="Tahoma" w:hAnsi="Tahoma"/>
          <w:b/>
        </w:rPr>
        <w:t xml:space="preserve"> </w:t>
      </w:r>
      <w:r w:rsidR="00875798" w:rsidRPr="00A11CDD">
        <w:rPr>
          <w:rFonts w:ascii="Tahoma" w:hAnsi="Tahoma"/>
          <w:b/>
        </w:rPr>
        <w:t>202</w:t>
      </w:r>
      <w:r w:rsidR="005823F2" w:rsidRPr="00A11CDD">
        <w:rPr>
          <w:rFonts w:ascii="Tahoma" w:hAnsi="Tahoma"/>
          <w:b/>
        </w:rPr>
        <w:t>4</w:t>
      </w:r>
      <w:r w:rsidR="00875798" w:rsidRPr="00A11CDD">
        <w:rPr>
          <w:rFonts w:ascii="Tahoma" w:hAnsi="Tahoma"/>
          <w:b/>
        </w:rPr>
        <w:t xml:space="preserve"> </w:t>
      </w:r>
      <w:r w:rsidR="005A7A6C" w:rsidRPr="00A11CDD">
        <w:rPr>
          <w:rFonts w:ascii="Tahoma" w:hAnsi="Tahoma"/>
          <w:b/>
        </w:rPr>
        <w:t xml:space="preserve">do </w:t>
      </w:r>
      <w:r w:rsidR="00EF4110" w:rsidRPr="00A11CDD">
        <w:rPr>
          <w:rFonts w:ascii="Tahoma" w:hAnsi="Tahoma"/>
          <w:b/>
        </w:rPr>
        <w:t>10.00</w:t>
      </w:r>
      <w:r w:rsidRPr="00A11CDD">
        <w:rPr>
          <w:rFonts w:ascii="Tahoma" w:hAnsi="Tahoma"/>
          <w:b/>
        </w:rPr>
        <w:t xml:space="preserve"> ure</w:t>
      </w:r>
      <w:r w:rsidRPr="00A11CDD">
        <w:rPr>
          <w:rFonts w:ascii="Tahoma" w:hAnsi="Tahoma"/>
        </w:rPr>
        <w:t xml:space="preserve">. Odgovori oziroma pojasnila bodo objavljeni na Portalu javnih naročil, najkasneje </w:t>
      </w:r>
      <w:r w:rsidR="00FE3DED" w:rsidRPr="00A11CDD">
        <w:rPr>
          <w:rFonts w:ascii="Tahoma" w:hAnsi="Tahoma"/>
        </w:rPr>
        <w:t xml:space="preserve">do vključno </w:t>
      </w:r>
      <w:r w:rsidR="00A11CDD" w:rsidRPr="00A11CDD">
        <w:rPr>
          <w:rFonts w:ascii="Tahoma" w:hAnsi="Tahoma"/>
        </w:rPr>
        <w:t>26</w:t>
      </w:r>
      <w:r w:rsidR="00FE3DED" w:rsidRPr="00A11CDD">
        <w:rPr>
          <w:rFonts w:ascii="Tahoma" w:hAnsi="Tahoma"/>
        </w:rPr>
        <w:t>.</w:t>
      </w:r>
      <w:r w:rsidR="00FD3C3B" w:rsidRPr="00A11CDD">
        <w:rPr>
          <w:rFonts w:ascii="Tahoma" w:hAnsi="Tahoma"/>
        </w:rPr>
        <w:t xml:space="preserve"> </w:t>
      </w:r>
      <w:r w:rsidR="00422195">
        <w:rPr>
          <w:rFonts w:ascii="Tahoma" w:hAnsi="Tahoma"/>
        </w:rPr>
        <w:t>7</w:t>
      </w:r>
      <w:r w:rsidR="00FD3C3B" w:rsidRPr="00A11CDD">
        <w:rPr>
          <w:rFonts w:ascii="Tahoma" w:hAnsi="Tahoma"/>
        </w:rPr>
        <w:t>.</w:t>
      </w:r>
      <w:r w:rsidR="00FE3DED" w:rsidRPr="00A11CDD">
        <w:rPr>
          <w:rFonts w:ascii="Tahoma" w:hAnsi="Tahoma"/>
        </w:rPr>
        <w:t xml:space="preserve"> </w:t>
      </w:r>
      <w:r w:rsidR="00875798" w:rsidRPr="00A11CDD">
        <w:rPr>
          <w:rFonts w:ascii="Tahoma" w:hAnsi="Tahoma"/>
        </w:rPr>
        <w:t>202</w:t>
      </w:r>
      <w:r w:rsidR="005823F2" w:rsidRPr="00A11CDD">
        <w:rPr>
          <w:rFonts w:ascii="Tahoma" w:hAnsi="Tahoma"/>
        </w:rPr>
        <w:t>4</w:t>
      </w:r>
      <w:r w:rsidRPr="00A11CDD">
        <w:rPr>
          <w:rFonts w:ascii="Tahoma" w:hAnsi="Tahoma"/>
        </w:rPr>
        <w:t>, pod pogojem, da bo zahteva posredovana pravočasno. Na drugače posredovane zahteve za dodatna pojasnila ali vprašanja naročnik ni dolžan odgovoriti.</w:t>
      </w:r>
    </w:p>
    <w:p w14:paraId="1E80A2B5" w14:textId="77777777" w:rsidR="00012CF7" w:rsidRDefault="00012CF7" w:rsidP="00AB5935">
      <w:pPr>
        <w:keepNext/>
        <w:keepLines/>
        <w:jc w:val="both"/>
        <w:rPr>
          <w:rFonts w:ascii="Tahoma" w:hAnsi="Tahoma"/>
        </w:rPr>
      </w:pPr>
    </w:p>
    <w:p w14:paraId="47EECF19"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Variantna ponudba</w:t>
      </w:r>
      <w:r w:rsidR="000E4C54">
        <w:rPr>
          <w:rFonts w:ascii="Tahoma" w:hAnsi="Tahoma" w:cs="Tahoma"/>
          <w:b/>
        </w:rPr>
        <w:t xml:space="preserve"> in ponudba z opcijami</w:t>
      </w:r>
    </w:p>
    <w:p w14:paraId="2F8BDEA8" w14:textId="77777777" w:rsidR="007C70A1" w:rsidRPr="00C8579C" w:rsidRDefault="007C70A1" w:rsidP="00AB5935">
      <w:pPr>
        <w:pStyle w:val="BESEDILO"/>
        <w:keepNext/>
        <w:widowControl/>
        <w:tabs>
          <w:tab w:val="clear" w:pos="2155"/>
        </w:tabs>
        <w:rPr>
          <w:rFonts w:ascii="Tahoma" w:hAnsi="Tahoma" w:cs="Tahoma"/>
          <w:kern w:val="0"/>
        </w:rPr>
      </w:pPr>
    </w:p>
    <w:p w14:paraId="23E98E14" w14:textId="77777777" w:rsidR="000E4C54" w:rsidRPr="001421B3" w:rsidRDefault="000E4C54" w:rsidP="00AB5935">
      <w:pPr>
        <w:keepNext/>
        <w:keepLines/>
        <w:tabs>
          <w:tab w:val="left" w:pos="2155"/>
        </w:tabs>
        <w:jc w:val="both"/>
        <w:rPr>
          <w:rFonts w:ascii="Tahoma" w:hAnsi="Tahoma" w:cs="Tahoma"/>
        </w:rPr>
      </w:pPr>
      <w:r w:rsidRPr="001421B3">
        <w:rPr>
          <w:rFonts w:ascii="Tahoma" w:hAnsi="Tahoma" w:cs="Tahoma"/>
          <w:kern w:val="16"/>
        </w:rPr>
        <w:t xml:space="preserve">Naročnik ne dopušča predložitve variantne ponudbe ali ponudbe z opcijami. Naročnik bo ponudbo, ki bo vsebovala variantno ponudbo ali ponudbo z opcijo, zavrnil kot nedopustno. </w:t>
      </w:r>
    </w:p>
    <w:p w14:paraId="51FC4DD6" w14:textId="77777777" w:rsidR="00750DEB" w:rsidRDefault="00750DEB" w:rsidP="00AB5935">
      <w:pPr>
        <w:keepNext/>
        <w:keepLines/>
        <w:jc w:val="both"/>
        <w:rPr>
          <w:rFonts w:ascii="Tahoma" w:hAnsi="Tahoma" w:cs="Tahoma"/>
        </w:rPr>
      </w:pPr>
    </w:p>
    <w:p w14:paraId="5742E9E6" w14:textId="77777777" w:rsidR="00533ECC" w:rsidRPr="00C8579C" w:rsidRDefault="00533ECC" w:rsidP="00AB5935">
      <w:pPr>
        <w:keepNext/>
        <w:keepLines/>
        <w:numPr>
          <w:ilvl w:val="1"/>
          <w:numId w:val="2"/>
        </w:numPr>
        <w:jc w:val="both"/>
        <w:rPr>
          <w:rFonts w:ascii="Tahoma" w:hAnsi="Tahoma" w:cs="Tahoma"/>
          <w:b/>
        </w:rPr>
      </w:pPr>
      <w:r w:rsidRPr="00C8579C">
        <w:rPr>
          <w:rFonts w:ascii="Tahoma" w:hAnsi="Tahoma" w:cs="Tahoma"/>
          <w:b/>
        </w:rPr>
        <w:t>Celovitost ponudbe</w:t>
      </w:r>
    </w:p>
    <w:p w14:paraId="3D14109E" w14:textId="77777777" w:rsidR="00533ECC" w:rsidRDefault="00533ECC" w:rsidP="00AB5935">
      <w:pPr>
        <w:keepNext/>
        <w:keepLines/>
        <w:jc w:val="both"/>
        <w:rPr>
          <w:rFonts w:ascii="Tahoma" w:hAnsi="Tahoma" w:cs="Tahoma"/>
        </w:rPr>
      </w:pPr>
    </w:p>
    <w:p w14:paraId="45CE6519" w14:textId="77777777" w:rsidR="00750DEB" w:rsidRPr="001421B3" w:rsidRDefault="00533ECC" w:rsidP="00AB5935">
      <w:pPr>
        <w:keepNext/>
        <w:keepLines/>
        <w:tabs>
          <w:tab w:val="left" w:pos="2155"/>
        </w:tabs>
        <w:jc w:val="both"/>
        <w:rPr>
          <w:rFonts w:ascii="Tahoma" w:hAnsi="Tahoma" w:cs="Tahoma"/>
        </w:rPr>
      </w:pPr>
      <w:r w:rsidRPr="00FB7FC3">
        <w:rPr>
          <w:rFonts w:ascii="Tahoma" w:hAnsi="Tahoma" w:cs="Tahoma"/>
          <w:b/>
        </w:rPr>
        <w:t xml:space="preserve">Ponudnik </w:t>
      </w:r>
      <w:r>
        <w:rPr>
          <w:rFonts w:ascii="Tahoma" w:hAnsi="Tahoma" w:cs="Tahoma"/>
          <w:b/>
        </w:rPr>
        <w:t>lahko odda ponudbo za en ali več sklopov, ki so predmet javnega naročila</w:t>
      </w:r>
      <w:r>
        <w:rPr>
          <w:rFonts w:ascii="Tahoma" w:hAnsi="Tahoma" w:cs="Tahoma"/>
        </w:rPr>
        <w:t xml:space="preserve">, </w:t>
      </w:r>
      <w:r w:rsidRPr="00FB7FC3">
        <w:rPr>
          <w:rFonts w:ascii="Tahoma" w:hAnsi="Tahoma" w:cs="Tahoma"/>
        </w:rPr>
        <w:t>pri čemer mora predmet ponudbe</w:t>
      </w:r>
      <w:r>
        <w:rPr>
          <w:rFonts w:ascii="Tahoma" w:hAnsi="Tahoma" w:cs="Tahoma"/>
        </w:rPr>
        <w:t>,</w:t>
      </w:r>
      <w:r w:rsidRPr="00FB7FC3">
        <w:rPr>
          <w:rFonts w:ascii="Tahoma" w:hAnsi="Tahoma" w:cs="Tahoma"/>
        </w:rPr>
        <w:t xml:space="preserve"> za</w:t>
      </w:r>
      <w:r>
        <w:rPr>
          <w:rFonts w:ascii="Tahoma" w:hAnsi="Tahoma" w:cs="Tahoma"/>
        </w:rPr>
        <w:t xml:space="preserve"> posamezni sklop,</w:t>
      </w:r>
      <w:r w:rsidRPr="00FB7FC3">
        <w:rPr>
          <w:rFonts w:ascii="Tahoma" w:hAnsi="Tahoma" w:cs="Tahoma"/>
        </w:rPr>
        <w:t xml:space="preserve"> ustrezati tehničnim in ostalim zahtevam, navedenim v predmetni razpisni dokumentaciji naročnika. </w:t>
      </w:r>
      <w:r w:rsidR="00750DEB" w:rsidRPr="001421B3">
        <w:rPr>
          <w:rFonts w:ascii="Tahoma" w:hAnsi="Tahoma" w:cs="Tahoma"/>
        </w:rPr>
        <w:t>Ponudnik mora za posamezni sklop predmeta javnega naročila, za katerega oddaja ponudbo, v celoti ponuditi nadomestne dele, ki so navedeni v ponudbenem predračunu za posamezni s</w:t>
      </w:r>
      <w:r w:rsidR="00750DEB">
        <w:rPr>
          <w:rFonts w:ascii="Tahoma" w:hAnsi="Tahoma" w:cs="Tahoma"/>
        </w:rPr>
        <w:t>klop predmeta javnega naročila.</w:t>
      </w:r>
    </w:p>
    <w:p w14:paraId="1A0958E9" w14:textId="77777777" w:rsidR="00750DEB" w:rsidRDefault="00750DEB" w:rsidP="00AB5935">
      <w:pPr>
        <w:keepNext/>
        <w:keepLines/>
        <w:jc w:val="both"/>
        <w:rPr>
          <w:rFonts w:ascii="Tahoma" w:hAnsi="Tahoma" w:cs="Tahoma"/>
        </w:rPr>
      </w:pPr>
    </w:p>
    <w:p w14:paraId="73A49A8A" w14:textId="77777777" w:rsidR="00533ECC" w:rsidRDefault="00533ECC" w:rsidP="00AB5935">
      <w:pPr>
        <w:keepNext/>
        <w:keepLines/>
        <w:jc w:val="both"/>
        <w:rPr>
          <w:rFonts w:ascii="Tahoma" w:hAnsi="Tahoma" w:cs="Tahoma"/>
        </w:rPr>
      </w:pPr>
      <w:r w:rsidRPr="00FB7FC3">
        <w:rPr>
          <w:rFonts w:ascii="Tahoma" w:hAnsi="Tahoma" w:cs="Tahoma"/>
        </w:rPr>
        <w:lastRenderedPageBreak/>
        <w:t xml:space="preserve">V primeru, da ponudnik ne bo ponudil celotnega </w:t>
      </w:r>
      <w:r>
        <w:rPr>
          <w:rFonts w:ascii="Tahoma" w:hAnsi="Tahoma" w:cs="Tahoma"/>
        </w:rPr>
        <w:t>sklopa</w:t>
      </w:r>
      <w:r w:rsidRPr="00FB7FC3">
        <w:rPr>
          <w:rFonts w:ascii="Tahoma" w:hAnsi="Tahoma" w:cs="Tahoma"/>
        </w:rPr>
        <w:t xml:space="preserve"> (vseh zahtevanih postavk v </w:t>
      </w:r>
      <w:r>
        <w:rPr>
          <w:rFonts w:ascii="Tahoma" w:hAnsi="Tahoma" w:cs="Tahoma"/>
        </w:rPr>
        <w:t>sklopu</w:t>
      </w:r>
      <w:r w:rsidRPr="00FB7FC3">
        <w:rPr>
          <w:rFonts w:ascii="Tahoma" w:hAnsi="Tahoma" w:cs="Tahoma"/>
        </w:rPr>
        <w:t xml:space="preserve">) bo izločen iz nadaljnje obravnave. Naročnik torej ne bo upošteval ponudnika, ki bo znotraj </w:t>
      </w:r>
      <w:r>
        <w:rPr>
          <w:rFonts w:ascii="Tahoma" w:hAnsi="Tahoma" w:cs="Tahoma"/>
        </w:rPr>
        <w:t>posameznega sklopa</w:t>
      </w:r>
      <w:r w:rsidRPr="00FB7FC3">
        <w:rPr>
          <w:rFonts w:ascii="Tahoma" w:hAnsi="Tahoma" w:cs="Tahoma"/>
        </w:rPr>
        <w:t xml:space="preserve"> ponudil zgolj posamezno postavko.</w:t>
      </w:r>
    </w:p>
    <w:p w14:paraId="0CC98D4F" w14:textId="77777777" w:rsidR="00533ECC" w:rsidRPr="00FB7FC3" w:rsidRDefault="00533ECC" w:rsidP="00AB5935">
      <w:pPr>
        <w:keepNext/>
        <w:keepLines/>
        <w:jc w:val="both"/>
        <w:rPr>
          <w:rFonts w:ascii="Tahoma" w:hAnsi="Tahoma" w:cs="Tahoma"/>
        </w:rPr>
      </w:pPr>
    </w:p>
    <w:p w14:paraId="2B3EB5D7" w14:textId="77777777" w:rsidR="00533ECC" w:rsidRDefault="00533ECC" w:rsidP="00AB5935">
      <w:pPr>
        <w:keepNext/>
        <w:keepLines/>
        <w:jc w:val="both"/>
        <w:rPr>
          <w:rFonts w:ascii="Tahoma" w:hAnsi="Tahoma" w:cs="Tahoma"/>
        </w:rPr>
      </w:pPr>
      <w:r w:rsidRPr="00085465">
        <w:rPr>
          <w:rFonts w:ascii="Tahoma" w:hAnsi="Tahoma" w:cs="Tahoma"/>
        </w:rPr>
        <w:t>V primeru, da predmet ponudbe ne bo v skladu z vsemi zahtevami in pogoji razpisne dokumentacije, bo naročnik tako ponudbo izključil iz sodelovanja v postopku oddaje javnega naročila.</w:t>
      </w:r>
    </w:p>
    <w:p w14:paraId="1FD2BE0B" w14:textId="77777777" w:rsidR="00533ECC" w:rsidRDefault="00533ECC" w:rsidP="00AB5935">
      <w:pPr>
        <w:keepNext/>
        <w:keepLines/>
        <w:jc w:val="both"/>
        <w:rPr>
          <w:rFonts w:ascii="Tahoma" w:hAnsi="Tahoma" w:cs="Tahoma"/>
        </w:rPr>
      </w:pPr>
    </w:p>
    <w:p w14:paraId="72D163AA" w14:textId="77777777" w:rsidR="004F2EA8" w:rsidRPr="00C8579C" w:rsidRDefault="004F2EA8" w:rsidP="00AB5935">
      <w:pPr>
        <w:keepNext/>
        <w:keepLines/>
        <w:numPr>
          <w:ilvl w:val="1"/>
          <w:numId w:val="2"/>
        </w:numPr>
        <w:jc w:val="both"/>
        <w:rPr>
          <w:rFonts w:ascii="Tahoma" w:hAnsi="Tahoma" w:cs="Tahoma"/>
          <w:b/>
        </w:rPr>
      </w:pPr>
      <w:r w:rsidRPr="00C8579C">
        <w:rPr>
          <w:rFonts w:ascii="Tahoma" w:hAnsi="Tahoma" w:cs="Tahoma"/>
          <w:b/>
        </w:rPr>
        <w:t>Pregled in ocenjevanje ponudb</w:t>
      </w:r>
    </w:p>
    <w:p w14:paraId="65E96F62" w14:textId="77777777" w:rsidR="004F2EA8" w:rsidRPr="00C8579C" w:rsidRDefault="004F2EA8" w:rsidP="00AB5935">
      <w:pPr>
        <w:keepNext/>
        <w:keepLines/>
        <w:jc w:val="both"/>
        <w:rPr>
          <w:rFonts w:ascii="Tahoma" w:hAnsi="Tahoma" w:cs="Tahoma"/>
        </w:rPr>
      </w:pPr>
    </w:p>
    <w:p w14:paraId="476301E8" w14:textId="77777777" w:rsidR="00DF3A28" w:rsidRPr="00C8579C" w:rsidRDefault="004F2EA8" w:rsidP="00AB5935">
      <w:pPr>
        <w:keepNext/>
        <w:keepLines/>
        <w:jc w:val="both"/>
        <w:rPr>
          <w:rFonts w:ascii="Tahoma" w:hAnsi="Tahoma" w:cs="Tahoma"/>
        </w:rPr>
      </w:pPr>
      <w:r w:rsidRPr="00C8579C">
        <w:rPr>
          <w:rFonts w:ascii="Tahoma" w:hAnsi="Tahoma" w:cs="Tahoma"/>
        </w:rPr>
        <w:t>Naročnik bo pred oddajo javnega naročila preveril obstoj in vsebino podatkov oziroma drugih navedb iz ponudbe ponudnika, kateremu se je odločil oddati javno naročilo.</w:t>
      </w:r>
      <w:r w:rsidR="00DF3A28" w:rsidRPr="00C8579C">
        <w:rPr>
          <w:rFonts w:ascii="Tahoma" w:hAnsi="Tahoma" w:cs="Tahoma"/>
        </w:rPr>
        <w:t xml:space="preserve"> Naročnik bo opravil pregled in ocenjevanje ponudb ter javno naročilo oddal na način, kot je opredeljeno v določilih 89. člena ZJN-3.</w:t>
      </w:r>
    </w:p>
    <w:p w14:paraId="3C4CEC0F" w14:textId="77777777" w:rsidR="000E4C54" w:rsidRPr="001421B3" w:rsidRDefault="000E4C54" w:rsidP="00AB5935">
      <w:pPr>
        <w:keepNext/>
        <w:keepLines/>
        <w:ind w:right="56"/>
        <w:jc w:val="both"/>
        <w:rPr>
          <w:rFonts w:ascii="Tahoma" w:hAnsi="Tahoma" w:cs="Tahoma"/>
        </w:rPr>
      </w:pPr>
      <w:bookmarkStart w:id="6" w:name="_Toc116720524"/>
      <w:bookmarkStart w:id="7" w:name="_Toc116720588"/>
      <w:bookmarkStart w:id="8" w:name="_Toc116783499"/>
      <w:bookmarkStart w:id="9" w:name="_Toc116792933"/>
      <w:bookmarkStart w:id="10" w:name="_Toc136417505"/>
      <w:r w:rsidRPr="001421B3">
        <w:rPr>
          <w:rFonts w:ascii="Tahoma" w:hAnsi="Tahoma" w:cs="Tahoma"/>
        </w:rPr>
        <w:t>Naročnik ima pravico, da v fazi pregleda in ocenjevanja ponudb, od ponudnika zahteva predložitev vzorcev ponujenih artiklov v posamezni postavki ponudbenega predračuna za sklop, za katerega ponudnik oddaja ponudbo.</w:t>
      </w:r>
    </w:p>
    <w:p w14:paraId="6E08DFED" w14:textId="77777777" w:rsidR="00AE4BEB" w:rsidRPr="00C8579C" w:rsidRDefault="00AE4BEB" w:rsidP="00AB5935">
      <w:pPr>
        <w:keepNext/>
        <w:keepLines/>
        <w:jc w:val="both"/>
        <w:rPr>
          <w:rFonts w:ascii="Tahoma" w:hAnsi="Tahoma" w:cs="Tahoma"/>
        </w:rPr>
      </w:pPr>
    </w:p>
    <w:p w14:paraId="65837730" w14:textId="77777777" w:rsidR="00AE4BEB" w:rsidRPr="00C8579C" w:rsidRDefault="00C74881" w:rsidP="00AB5935">
      <w:pPr>
        <w:keepNext/>
        <w:keepLines/>
        <w:numPr>
          <w:ilvl w:val="1"/>
          <w:numId w:val="2"/>
        </w:numPr>
        <w:jc w:val="both"/>
        <w:rPr>
          <w:rFonts w:ascii="Tahoma" w:hAnsi="Tahoma" w:cs="Tahoma"/>
          <w:b/>
        </w:rPr>
      </w:pPr>
      <w:r w:rsidRPr="00C8579C">
        <w:rPr>
          <w:rFonts w:ascii="Tahoma" w:hAnsi="Tahoma" w:cs="Tahoma"/>
          <w:b/>
        </w:rPr>
        <w:t>Okvirni sporazum</w:t>
      </w:r>
    </w:p>
    <w:p w14:paraId="7F806272" w14:textId="77777777" w:rsidR="00F1423B" w:rsidRDefault="00F1423B" w:rsidP="00AB5935">
      <w:pPr>
        <w:keepNext/>
        <w:keepLines/>
        <w:ind w:hanging="360"/>
        <w:jc w:val="both"/>
        <w:rPr>
          <w:rFonts w:ascii="Tahoma" w:hAnsi="Tahoma" w:cs="Tahoma"/>
        </w:rPr>
      </w:pPr>
    </w:p>
    <w:p w14:paraId="7B4DB2D6" w14:textId="77777777" w:rsidR="006F544F" w:rsidRPr="00C8579C" w:rsidRDefault="006F544F" w:rsidP="00AB5935">
      <w:pPr>
        <w:keepNext/>
        <w:keepLines/>
        <w:jc w:val="both"/>
        <w:rPr>
          <w:rFonts w:ascii="Tahoma" w:hAnsi="Tahoma" w:cs="Tahoma"/>
        </w:rPr>
      </w:pPr>
      <w:r>
        <w:rPr>
          <w:rFonts w:ascii="Tahoma" w:hAnsi="Tahoma" w:cs="Tahoma"/>
        </w:rPr>
        <w:t>Naročnik bo sklenil okvirni sporazum za posamezni sklop predmeta javnega naročila s ponudnikom, ki bo za posamezni sklop oddal cenovno najugodnejšo ponudbo.</w:t>
      </w:r>
    </w:p>
    <w:p w14:paraId="6ED2ACA8" w14:textId="77777777" w:rsidR="00194AC2" w:rsidRPr="00C8579C" w:rsidRDefault="00194AC2" w:rsidP="00AB5935">
      <w:pPr>
        <w:keepNext/>
        <w:keepLines/>
        <w:jc w:val="both"/>
        <w:rPr>
          <w:rFonts w:ascii="Tahoma" w:hAnsi="Tahoma" w:cs="Tahoma"/>
        </w:rPr>
      </w:pPr>
      <w:r w:rsidRPr="009D1DC5">
        <w:rPr>
          <w:rFonts w:ascii="Tahoma" w:hAnsi="Tahoma" w:cs="Tahoma"/>
        </w:rPr>
        <w:t>Okvirni sporazum z</w:t>
      </w:r>
      <w:r w:rsidR="00C0328F" w:rsidRPr="009D1DC5">
        <w:rPr>
          <w:rFonts w:ascii="Tahoma" w:hAnsi="Tahoma" w:cs="Tahoma"/>
        </w:rPr>
        <w:t xml:space="preserve"> </w:t>
      </w:r>
      <w:r w:rsidRPr="009D1DC5">
        <w:rPr>
          <w:rFonts w:ascii="Tahoma" w:hAnsi="Tahoma" w:cs="Tahoma"/>
        </w:rPr>
        <w:t>izbranim ponudnikom</w:t>
      </w:r>
      <w:r w:rsidR="00DB4E60">
        <w:rPr>
          <w:rFonts w:ascii="Tahoma" w:hAnsi="Tahoma" w:cs="Tahoma"/>
        </w:rPr>
        <w:t xml:space="preserve"> </w:t>
      </w:r>
      <w:r w:rsidR="006F544F">
        <w:rPr>
          <w:rFonts w:ascii="Tahoma" w:hAnsi="Tahoma" w:cs="Tahoma"/>
        </w:rPr>
        <w:t xml:space="preserve">za posamezni sklop </w:t>
      </w:r>
      <w:r w:rsidRPr="009D1DC5">
        <w:rPr>
          <w:rFonts w:ascii="Tahoma" w:hAnsi="Tahoma" w:cs="Tahoma"/>
        </w:rPr>
        <w:t>bo podpisal zakoniti zastopnik naročnika.</w:t>
      </w:r>
    </w:p>
    <w:p w14:paraId="23369F0C" w14:textId="77777777" w:rsidR="00194AC2" w:rsidRPr="00C8579C" w:rsidRDefault="00194AC2" w:rsidP="00AB5935">
      <w:pPr>
        <w:keepNext/>
        <w:keepLines/>
        <w:jc w:val="both"/>
        <w:rPr>
          <w:rFonts w:ascii="Tahoma" w:hAnsi="Tahoma" w:cs="Tahoma"/>
        </w:rPr>
      </w:pPr>
    </w:p>
    <w:p w14:paraId="01804623" w14:textId="77777777" w:rsidR="009A7FCB" w:rsidRDefault="00194AC2" w:rsidP="00AB5935">
      <w:pPr>
        <w:keepNext/>
        <w:keepLines/>
        <w:jc w:val="both"/>
        <w:rPr>
          <w:rFonts w:ascii="Tahoma" w:hAnsi="Tahoma" w:cs="Tahoma"/>
        </w:rPr>
      </w:pPr>
      <w:r w:rsidRPr="00C8579C">
        <w:rPr>
          <w:rFonts w:ascii="Tahoma" w:hAnsi="Tahoma" w:cs="Tahoma"/>
        </w:rPr>
        <w:t>Okvirni sporazum se bo pred podpisom vsebinsko prilagodil le glede na to, ali bo izbrani ponudnik predložil skupno ponudbo, prijavil sodelovanje podizvajalcev</w:t>
      </w:r>
      <w:r w:rsidR="00DB4E60">
        <w:rPr>
          <w:rFonts w:ascii="Tahoma" w:hAnsi="Tahoma" w:cs="Tahoma"/>
        </w:rPr>
        <w:t xml:space="preserve">, </w:t>
      </w:r>
      <w:r w:rsidRPr="00C8579C">
        <w:rPr>
          <w:rFonts w:ascii="Tahoma" w:hAnsi="Tahoma" w:cs="Tahoma"/>
        </w:rPr>
        <w:t>in podobno</w:t>
      </w:r>
      <w:r w:rsidR="006F544F">
        <w:rPr>
          <w:rFonts w:ascii="Tahoma" w:hAnsi="Tahoma" w:cs="Tahoma"/>
        </w:rPr>
        <w:t xml:space="preserve"> (npr. glede na sklope)</w:t>
      </w:r>
      <w:r w:rsidRPr="00C8579C">
        <w:rPr>
          <w:rFonts w:ascii="Tahoma" w:hAnsi="Tahoma" w:cs="Tahoma"/>
        </w:rPr>
        <w:t>.</w:t>
      </w:r>
    </w:p>
    <w:p w14:paraId="310F57BA" w14:textId="77777777" w:rsidR="00134BE5" w:rsidRDefault="00134BE5" w:rsidP="00AB5935">
      <w:pPr>
        <w:keepNext/>
        <w:keepLines/>
        <w:jc w:val="both"/>
        <w:rPr>
          <w:rFonts w:ascii="Tahoma" w:hAnsi="Tahoma" w:cs="Tahoma"/>
        </w:rPr>
      </w:pPr>
    </w:p>
    <w:p w14:paraId="34A53817" w14:textId="77777777" w:rsidR="00AE4BEB" w:rsidRPr="00C8579C" w:rsidRDefault="00AE4BEB" w:rsidP="00AB5935">
      <w:pPr>
        <w:keepNext/>
        <w:keepLines/>
        <w:jc w:val="both"/>
        <w:rPr>
          <w:rFonts w:ascii="Tahoma" w:hAnsi="Tahoma" w:cs="Tahoma"/>
        </w:rPr>
      </w:pPr>
      <w:r w:rsidRPr="00C8579C">
        <w:rPr>
          <w:rFonts w:ascii="Tahoma" w:hAnsi="Tahoma" w:cs="Tahoma"/>
        </w:rPr>
        <w:t xml:space="preserve">V skladu s šestim odstavkom 14. člena Zakona o integriteti in preprečevanju korupcije </w:t>
      </w:r>
      <w:r w:rsidR="00741B92" w:rsidRPr="000F0592">
        <w:rPr>
          <w:rFonts w:ascii="Tahoma" w:hAnsi="Tahoma" w:cs="Tahoma"/>
        </w:rPr>
        <w:t xml:space="preserve">(Uradni list RS, št. 69/11 – uradno prečiščeno besedilo, 158/20, 3/22 – </w:t>
      </w:r>
      <w:proofErr w:type="spellStart"/>
      <w:r w:rsidR="00741B92" w:rsidRPr="000F0592">
        <w:rPr>
          <w:rFonts w:ascii="Tahoma" w:hAnsi="Tahoma" w:cs="Tahoma"/>
        </w:rPr>
        <w:t>ZDeb</w:t>
      </w:r>
      <w:proofErr w:type="spellEnd"/>
      <w:r w:rsidR="00741B92" w:rsidRPr="000F0592">
        <w:rPr>
          <w:rFonts w:ascii="Tahoma" w:hAnsi="Tahoma" w:cs="Tahoma"/>
        </w:rPr>
        <w:t xml:space="preserve"> in 16/23 – </w:t>
      </w:r>
      <w:proofErr w:type="spellStart"/>
      <w:r w:rsidR="00741B92" w:rsidRPr="000F0592">
        <w:rPr>
          <w:rFonts w:ascii="Tahoma" w:hAnsi="Tahoma" w:cs="Tahoma"/>
        </w:rPr>
        <w:t>ZZPri</w:t>
      </w:r>
      <w:proofErr w:type="spellEnd"/>
      <w:r w:rsidR="00741B92" w:rsidRPr="000F0592">
        <w:rPr>
          <w:rFonts w:ascii="Tahoma" w:hAnsi="Tahoma" w:cs="Tahoma"/>
        </w:rPr>
        <w:t xml:space="preserve">; v nadaljevanju </w:t>
      </w:r>
      <w:proofErr w:type="spellStart"/>
      <w:r w:rsidR="00741B92" w:rsidRPr="000F0592">
        <w:rPr>
          <w:rFonts w:ascii="Tahoma" w:hAnsi="Tahoma" w:cs="Tahoma"/>
        </w:rPr>
        <w:t>ZIntPK</w:t>
      </w:r>
      <w:proofErr w:type="spellEnd"/>
      <w:r w:rsidR="00741B92" w:rsidRPr="000F0592">
        <w:rPr>
          <w:rFonts w:ascii="Tahoma" w:hAnsi="Tahoma" w:cs="Tahoma"/>
        </w:rPr>
        <w:t xml:space="preserve">) </w:t>
      </w:r>
      <w:r w:rsidRPr="00C8579C">
        <w:rPr>
          <w:rFonts w:ascii="Tahoma" w:hAnsi="Tahoma" w:cs="Tahoma"/>
        </w:rPr>
        <w:t xml:space="preserve"> je dolžan izbrani ponudnik na poziv naročnika, pred podpisom </w:t>
      </w:r>
      <w:r w:rsidR="004607A5" w:rsidRPr="00C8579C">
        <w:rPr>
          <w:rFonts w:ascii="Tahoma" w:hAnsi="Tahoma" w:cs="Tahoma"/>
        </w:rPr>
        <w:t>okvirnega sporazuma</w:t>
      </w:r>
      <w:r w:rsidRPr="00C8579C">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w:t>
      </w:r>
      <w:r w:rsidR="00A539F0" w:rsidRPr="00C8579C">
        <w:rPr>
          <w:rFonts w:ascii="Tahoma" w:hAnsi="Tahoma" w:cs="Tahoma"/>
        </w:rPr>
        <w:t xml:space="preserve"> (</w:t>
      </w:r>
      <w:r w:rsidR="003B2B5D" w:rsidRPr="00292BF8">
        <w:rPr>
          <w:rFonts w:ascii="Tahoma" w:hAnsi="Tahoma" w:cs="Tahoma"/>
        </w:rPr>
        <w:t>P</w:t>
      </w:r>
      <w:r w:rsidR="00A539F0" w:rsidRPr="00292BF8">
        <w:rPr>
          <w:rFonts w:ascii="Tahoma" w:hAnsi="Tahoma" w:cs="Tahoma"/>
        </w:rPr>
        <w:t>rilog</w:t>
      </w:r>
      <w:r w:rsidR="00F25778" w:rsidRPr="00292BF8">
        <w:rPr>
          <w:rFonts w:ascii="Tahoma" w:hAnsi="Tahoma" w:cs="Tahoma"/>
        </w:rPr>
        <w:t>a</w:t>
      </w:r>
      <w:r w:rsidR="00A539F0" w:rsidRPr="00292BF8">
        <w:rPr>
          <w:rFonts w:ascii="Tahoma" w:hAnsi="Tahoma" w:cs="Tahoma"/>
        </w:rPr>
        <w:t xml:space="preserve"> 3</w:t>
      </w:r>
      <w:r w:rsidR="00F25778" w:rsidRPr="00292BF8">
        <w:rPr>
          <w:rFonts w:ascii="Tahoma" w:hAnsi="Tahoma" w:cs="Tahoma"/>
        </w:rPr>
        <w:t>/3</w:t>
      </w:r>
      <w:r w:rsidR="00A539F0" w:rsidRPr="00C8579C">
        <w:rPr>
          <w:rFonts w:ascii="Tahoma" w:hAnsi="Tahoma" w:cs="Tahoma"/>
        </w:rPr>
        <w:t>)</w:t>
      </w:r>
      <w:r w:rsidRPr="00C8579C">
        <w:rPr>
          <w:rFonts w:ascii="Tahoma" w:hAnsi="Tahoma" w:cs="Tahoma"/>
        </w:rPr>
        <w:t xml:space="preserve">. Če bo ponudnik predložil lažno izjavo oziroma bo dal neresnične podatke o navedenih dejstvih, bo to imelo za posledico ničnost </w:t>
      </w:r>
      <w:r w:rsidR="00542375" w:rsidRPr="00C8579C">
        <w:rPr>
          <w:rFonts w:ascii="Tahoma" w:hAnsi="Tahoma" w:cs="Tahoma"/>
        </w:rPr>
        <w:t>okvirnega sporazuma</w:t>
      </w:r>
      <w:r w:rsidRPr="00C8579C">
        <w:rPr>
          <w:rFonts w:ascii="Tahoma" w:hAnsi="Tahoma" w:cs="Tahoma"/>
        </w:rPr>
        <w:t>.</w:t>
      </w:r>
      <w:r w:rsidR="00542375" w:rsidRPr="00C8579C">
        <w:rPr>
          <w:rFonts w:ascii="Tahoma" w:hAnsi="Tahoma" w:cs="Tahoma"/>
        </w:rPr>
        <w:t xml:space="preserve"> Izjavo bodo morali podati tudi ostali gospodarski subjekti, ki nastopajo v ponudbi skupaj s ponudnikom.</w:t>
      </w:r>
      <w:r w:rsidR="003121C3" w:rsidRPr="00C8579C">
        <w:rPr>
          <w:rFonts w:ascii="Tahoma" w:hAnsi="Tahoma" w:cs="Tahoma"/>
        </w:rPr>
        <w:t xml:space="preserve"> </w:t>
      </w:r>
      <w:r w:rsidR="00C0328F" w:rsidRPr="00C8579C">
        <w:rPr>
          <w:rFonts w:ascii="Tahoma" w:hAnsi="Tahoma" w:cs="Tahoma"/>
        </w:rPr>
        <w:t>V kolikor p</w:t>
      </w:r>
      <w:r w:rsidR="003121C3" w:rsidRPr="00C8579C">
        <w:rPr>
          <w:rFonts w:ascii="Tahoma" w:hAnsi="Tahoma" w:cs="Tahoma"/>
        </w:rPr>
        <w:t xml:space="preserve">onudnik </w:t>
      </w:r>
      <w:r w:rsidR="00C0328F" w:rsidRPr="00292BF8">
        <w:rPr>
          <w:rFonts w:ascii="Tahoma" w:hAnsi="Tahoma" w:cs="Tahoma"/>
        </w:rPr>
        <w:t>Prilogo 3/3</w:t>
      </w:r>
      <w:r w:rsidR="00C0328F" w:rsidRPr="00C8579C">
        <w:rPr>
          <w:rFonts w:ascii="Tahoma" w:hAnsi="Tahoma" w:cs="Tahoma"/>
        </w:rPr>
        <w:t xml:space="preserve"> ne bo</w:t>
      </w:r>
      <w:r w:rsidR="003121C3" w:rsidRPr="00C8579C">
        <w:rPr>
          <w:rFonts w:ascii="Tahoma" w:hAnsi="Tahoma" w:cs="Tahoma"/>
        </w:rPr>
        <w:t xml:space="preserve"> priloži že v ponudbi</w:t>
      </w:r>
      <w:r w:rsidR="00C0328F" w:rsidRPr="00C8579C">
        <w:rPr>
          <w:rFonts w:ascii="Tahoma" w:hAnsi="Tahoma" w:cs="Tahoma"/>
        </w:rPr>
        <w:t>, bo naročnik ponudnika pozval k predložitvi izpolnjene predmetne priloge pred sklenitvijo okvirnega sporazuma</w:t>
      </w:r>
      <w:r w:rsidR="003121C3" w:rsidRPr="00C8579C">
        <w:rPr>
          <w:rFonts w:ascii="Tahoma" w:hAnsi="Tahoma" w:cs="Tahoma"/>
        </w:rPr>
        <w:t>.</w:t>
      </w:r>
    </w:p>
    <w:p w14:paraId="41658E34" w14:textId="77777777" w:rsidR="005F1B04" w:rsidRDefault="005F1B04" w:rsidP="00AB5935">
      <w:pPr>
        <w:keepNext/>
        <w:keepLines/>
        <w:jc w:val="both"/>
        <w:rPr>
          <w:rFonts w:ascii="Tahoma" w:hAnsi="Tahoma" w:cs="Tahoma"/>
        </w:rPr>
      </w:pPr>
    </w:p>
    <w:p w14:paraId="700D39CA" w14:textId="77777777" w:rsidR="00AE4BEB" w:rsidRDefault="00AE4BEB" w:rsidP="00AB5935">
      <w:pPr>
        <w:keepNext/>
        <w:keepLines/>
        <w:jc w:val="both"/>
        <w:rPr>
          <w:rFonts w:ascii="Tahoma" w:hAnsi="Tahoma" w:cs="Tahoma"/>
        </w:rPr>
      </w:pPr>
      <w:r w:rsidRPr="00C8579C">
        <w:rPr>
          <w:rFonts w:ascii="Tahoma" w:hAnsi="Tahoma" w:cs="Tahoma"/>
        </w:rPr>
        <w:t xml:space="preserve">Vzorec </w:t>
      </w:r>
      <w:r w:rsidR="00C74881" w:rsidRPr="00C8579C">
        <w:rPr>
          <w:rFonts w:ascii="Tahoma" w:hAnsi="Tahoma" w:cs="Tahoma"/>
        </w:rPr>
        <w:t>okvirnega sporazuma</w:t>
      </w:r>
      <w:r w:rsidR="005F1B04">
        <w:rPr>
          <w:rFonts w:ascii="Tahoma" w:hAnsi="Tahoma" w:cs="Tahoma"/>
        </w:rPr>
        <w:t xml:space="preserve"> </w:t>
      </w:r>
      <w:r w:rsidRPr="00C8579C">
        <w:rPr>
          <w:rFonts w:ascii="Tahoma" w:hAnsi="Tahoma" w:cs="Tahoma"/>
        </w:rPr>
        <w:t xml:space="preserve">je </w:t>
      </w:r>
      <w:r w:rsidRPr="003E6C3A">
        <w:rPr>
          <w:rFonts w:ascii="Tahoma" w:hAnsi="Tahoma" w:cs="Tahoma"/>
        </w:rPr>
        <w:t xml:space="preserve">kot </w:t>
      </w:r>
      <w:r w:rsidR="008B65DF" w:rsidRPr="003E6C3A">
        <w:rPr>
          <w:rFonts w:ascii="Tahoma" w:hAnsi="Tahoma" w:cs="Tahoma"/>
        </w:rPr>
        <w:t>P</w:t>
      </w:r>
      <w:r w:rsidRPr="003E6C3A">
        <w:rPr>
          <w:rFonts w:ascii="Tahoma" w:hAnsi="Tahoma" w:cs="Tahoma"/>
        </w:rPr>
        <w:t xml:space="preserve">riloga </w:t>
      </w:r>
      <w:r w:rsidR="003E6C3A" w:rsidRPr="003E6C3A">
        <w:rPr>
          <w:rFonts w:ascii="Tahoma" w:hAnsi="Tahoma" w:cs="Tahoma"/>
        </w:rPr>
        <w:t>5</w:t>
      </w:r>
      <w:r w:rsidR="00D27B46" w:rsidRPr="003E6C3A">
        <w:rPr>
          <w:rFonts w:ascii="Tahoma" w:hAnsi="Tahoma" w:cs="Tahoma"/>
        </w:rPr>
        <w:t xml:space="preserve"> </w:t>
      </w:r>
      <w:r w:rsidRPr="003E6C3A">
        <w:rPr>
          <w:rFonts w:ascii="Tahoma" w:hAnsi="Tahoma" w:cs="Tahoma"/>
        </w:rPr>
        <w:t>sestavni</w:t>
      </w:r>
      <w:r w:rsidRPr="00C8579C">
        <w:rPr>
          <w:rFonts w:ascii="Tahoma" w:hAnsi="Tahoma" w:cs="Tahoma"/>
        </w:rPr>
        <w:t xml:space="preserve"> del te</w:t>
      </w:r>
      <w:r w:rsidR="006A1CBC" w:rsidRPr="00C8579C">
        <w:rPr>
          <w:rFonts w:ascii="Tahoma" w:hAnsi="Tahoma" w:cs="Tahoma"/>
        </w:rPr>
        <w:t xml:space="preserve"> razpisne</w:t>
      </w:r>
      <w:r w:rsidRPr="00C8579C">
        <w:rPr>
          <w:rFonts w:ascii="Tahoma" w:hAnsi="Tahoma" w:cs="Tahoma"/>
        </w:rPr>
        <w:t xml:space="preserve"> dokumentacije. </w:t>
      </w:r>
      <w:r w:rsidR="004117CD" w:rsidRPr="00C8579C">
        <w:rPr>
          <w:rFonts w:ascii="Tahoma" w:hAnsi="Tahoma" w:cs="Tahoma"/>
        </w:rPr>
        <w:t xml:space="preserve">Ponudnik potrdi, da se strinja z vsebino </w:t>
      </w:r>
      <w:r w:rsidR="007A31A4" w:rsidRPr="00C8579C">
        <w:rPr>
          <w:rFonts w:ascii="Tahoma" w:hAnsi="Tahoma" w:cs="Tahoma"/>
        </w:rPr>
        <w:t>okvirnega sporazuma</w:t>
      </w:r>
      <w:r w:rsidR="005F1B04">
        <w:rPr>
          <w:rFonts w:ascii="Tahoma" w:hAnsi="Tahoma" w:cs="Tahoma"/>
        </w:rPr>
        <w:t xml:space="preserve"> </w:t>
      </w:r>
      <w:r w:rsidR="004117CD" w:rsidRPr="00C8579C">
        <w:rPr>
          <w:rFonts w:ascii="Tahoma" w:hAnsi="Tahoma" w:cs="Tahoma"/>
        </w:rPr>
        <w:t xml:space="preserve">s </w:t>
      </w:r>
      <w:r w:rsidR="00B907F8">
        <w:rPr>
          <w:rFonts w:ascii="Tahoma" w:hAnsi="Tahoma" w:cs="Tahoma"/>
        </w:rPr>
        <w:t>predložitvijo podpisanega in izpolnjenega</w:t>
      </w:r>
      <w:r w:rsidR="004117CD" w:rsidRPr="00C8579C">
        <w:rPr>
          <w:rFonts w:ascii="Tahoma" w:hAnsi="Tahoma" w:cs="Tahoma"/>
        </w:rPr>
        <w:t xml:space="preserve"> </w:t>
      </w:r>
      <w:r w:rsidR="00B907F8">
        <w:rPr>
          <w:rFonts w:ascii="Tahoma" w:hAnsi="Tahoma" w:cs="Tahoma"/>
          <w:szCs w:val="22"/>
        </w:rPr>
        <w:t>ESPD.</w:t>
      </w:r>
    </w:p>
    <w:p w14:paraId="466EFB42" w14:textId="77777777" w:rsidR="00292BF8" w:rsidRPr="00C8579C" w:rsidRDefault="00292BF8" w:rsidP="00AB5935">
      <w:pPr>
        <w:keepNext/>
        <w:keepLines/>
        <w:jc w:val="both"/>
        <w:rPr>
          <w:rFonts w:ascii="Tahoma" w:hAnsi="Tahoma" w:cs="Tahoma"/>
        </w:rPr>
      </w:pPr>
    </w:p>
    <w:p w14:paraId="2AA9FD00" w14:textId="77777777" w:rsidR="007C70A1" w:rsidRDefault="007C70A1" w:rsidP="00AB5935">
      <w:pPr>
        <w:keepNext/>
        <w:keepLines/>
        <w:numPr>
          <w:ilvl w:val="1"/>
          <w:numId w:val="2"/>
        </w:numPr>
        <w:jc w:val="both"/>
        <w:rPr>
          <w:rFonts w:ascii="Tahoma" w:hAnsi="Tahoma" w:cs="Tahoma"/>
          <w:b/>
        </w:rPr>
      </w:pPr>
      <w:r w:rsidRPr="00C8579C">
        <w:rPr>
          <w:rFonts w:ascii="Tahoma" w:hAnsi="Tahoma" w:cs="Tahoma"/>
          <w:b/>
        </w:rPr>
        <w:t>Prav</w:t>
      </w:r>
      <w:bookmarkEnd w:id="6"/>
      <w:bookmarkEnd w:id="7"/>
      <w:bookmarkEnd w:id="8"/>
      <w:bookmarkEnd w:id="9"/>
      <w:bookmarkEnd w:id="10"/>
      <w:r w:rsidR="00712EF3" w:rsidRPr="00C8579C">
        <w:rPr>
          <w:rFonts w:ascii="Tahoma" w:hAnsi="Tahoma" w:cs="Tahoma"/>
          <w:b/>
        </w:rPr>
        <w:t>no varstvo</w:t>
      </w:r>
    </w:p>
    <w:p w14:paraId="565BC3AA" w14:textId="77777777" w:rsidR="00177975" w:rsidRDefault="00177975" w:rsidP="00177975">
      <w:pPr>
        <w:keepNext/>
        <w:keepLines/>
        <w:jc w:val="both"/>
        <w:rPr>
          <w:rFonts w:ascii="Tahoma" w:hAnsi="Tahoma" w:cs="Tahoma"/>
          <w:b/>
        </w:rPr>
      </w:pPr>
    </w:p>
    <w:p w14:paraId="196E225B" w14:textId="77777777" w:rsidR="00177975" w:rsidRPr="00177975" w:rsidRDefault="00177975" w:rsidP="00177975">
      <w:pPr>
        <w:keepNext/>
        <w:keepLines/>
        <w:autoSpaceDE w:val="0"/>
        <w:autoSpaceDN w:val="0"/>
        <w:adjustRightInd w:val="0"/>
        <w:jc w:val="both"/>
        <w:rPr>
          <w:rFonts w:ascii="Tahoma" w:eastAsia="Calibri" w:hAnsi="Tahoma" w:cs="Tahoma"/>
        </w:rPr>
      </w:pPr>
      <w:r w:rsidRPr="00177975">
        <w:rPr>
          <w:rFonts w:ascii="Tahoma" w:eastAsia="Calibri" w:hAnsi="Tahoma" w:cs="Tahoma"/>
        </w:rPr>
        <w:t>Ponudnikom je zagotovljeno pravno varstvo skladno z določbami Zakona o pravnem varstvu v postopkih javnega naročanja.</w:t>
      </w:r>
    </w:p>
    <w:p w14:paraId="3128CF7B" w14:textId="77777777" w:rsidR="007C70A1" w:rsidRPr="00C8579C" w:rsidRDefault="007C70A1" w:rsidP="00AB5935">
      <w:pPr>
        <w:keepNext/>
        <w:keepLines/>
        <w:jc w:val="both"/>
        <w:rPr>
          <w:rFonts w:ascii="Tahoma" w:hAnsi="Tahoma" w:cs="Tahoma"/>
          <w:b/>
        </w:rPr>
      </w:pPr>
    </w:p>
    <w:p w14:paraId="05AC7409" w14:textId="77777777" w:rsidR="007C70A1" w:rsidRDefault="007C70A1" w:rsidP="00AB5935">
      <w:pPr>
        <w:keepNext/>
        <w:keepLines/>
        <w:numPr>
          <w:ilvl w:val="1"/>
          <w:numId w:val="2"/>
        </w:numPr>
        <w:jc w:val="both"/>
        <w:rPr>
          <w:rFonts w:ascii="Tahoma" w:hAnsi="Tahoma" w:cs="Tahoma"/>
          <w:b/>
        </w:rPr>
      </w:pPr>
      <w:bookmarkStart w:id="11" w:name="_Toc163615935"/>
      <w:r w:rsidRPr="00C8579C">
        <w:rPr>
          <w:rFonts w:ascii="Tahoma" w:hAnsi="Tahoma" w:cs="Tahoma"/>
          <w:b/>
        </w:rPr>
        <w:t>Zaupnost po</w:t>
      </w:r>
      <w:bookmarkEnd w:id="11"/>
      <w:r w:rsidR="00502E8E" w:rsidRPr="00C8579C">
        <w:rPr>
          <w:rFonts w:ascii="Tahoma" w:hAnsi="Tahoma" w:cs="Tahoma"/>
          <w:b/>
        </w:rPr>
        <w:t>datkov</w:t>
      </w:r>
      <w:r w:rsidR="004E252F">
        <w:rPr>
          <w:rFonts w:ascii="Tahoma" w:hAnsi="Tahoma" w:cs="Tahoma"/>
          <w:b/>
        </w:rPr>
        <w:t xml:space="preserve"> in vpogled</w:t>
      </w:r>
    </w:p>
    <w:p w14:paraId="43EC2249" w14:textId="77777777" w:rsidR="00896CF6" w:rsidRPr="00C8579C" w:rsidRDefault="00896CF6" w:rsidP="00AB5935">
      <w:pPr>
        <w:keepNext/>
        <w:keepLines/>
        <w:ind w:left="720"/>
        <w:jc w:val="both"/>
        <w:rPr>
          <w:rFonts w:ascii="Tahoma" w:hAnsi="Tahoma" w:cs="Tahoma"/>
          <w:b/>
        </w:rPr>
      </w:pPr>
    </w:p>
    <w:p w14:paraId="54EC1A04" w14:textId="77777777" w:rsidR="00117F01" w:rsidRPr="00117F01" w:rsidRDefault="00117F01" w:rsidP="00117F01">
      <w:pPr>
        <w:keepNext/>
        <w:keepLines/>
        <w:jc w:val="both"/>
        <w:rPr>
          <w:rFonts w:ascii="Tahoma" w:eastAsia="Calibri" w:hAnsi="Tahoma" w:cs="Tahoma"/>
        </w:rPr>
      </w:pPr>
      <w:r w:rsidRPr="00117F01">
        <w:rPr>
          <w:rFonts w:ascii="Tahoma" w:eastAsia="Calibri" w:hAnsi="Tahoma" w:cs="Tahoma"/>
        </w:rPr>
        <w:t>Naročnik zagotavlja javnost in zaupnost podatkov skladno s 35. členom ZJN-3 ob upoštevanju določb zakona, ki ureja varstvo osebnih podatkov, tajne podatke ali gospodarske družbe.</w:t>
      </w:r>
    </w:p>
    <w:p w14:paraId="00AF00F2" w14:textId="77777777" w:rsidR="00117F01" w:rsidRPr="00117F01" w:rsidRDefault="00117F01" w:rsidP="00117F01">
      <w:pPr>
        <w:keepNext/>
        <w:keepLines/>
        <w:jc w:val="both"/>
        <w:rPr>
          <w:rFonts w:ascii="Tahoma" w:eastAsia="Calibri" w:hAnsi="Tahoma" w:cs="Tahoma"/>
        </w:rPr>
      </w:pPr>
    </w:p>
    <w:p w14:paraId="54C3F032" w14:textId="77777777" w:rsidR="004E252F" w:rsidRPr="00D21D2E" w:rsidRDefault="00117F01" w:rsidP="00AB5935">
      <w:pPr>
        <w:keepNext/>
        <w:keepLines/>
        <w:jc w:val="both"/>
        <w:rPr>
          <w:rFonts w:ascii="Tahoma" w:eastAsia="Calibri" w:hAnsi="Tahoma" w:cs="Tahoma"/>
        </w:rPr>
      </w:pPr>
      <w:r w:rsidRPr="00117F01">
        <w:rPr>
          <w:rFonts w:ascii="Tahoma" w:eastAsia="Calibri" w:hAnsi="Tahoma" w:cs="Tahoma"/>
        </w:rPr>
        <w:t>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7BE2956A"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lastRenderedPageBreak/>
        <w:t>Jamstvo za</w:t>
      </w:r>
      <w:r w:rsidR="00A96998" w:rsidRPr="00C8579C">
        <w:rPr>
          <w:rFonts w:ascii="Tahoma" w:hAnsi="Tahoma" w:cs="Tahoma"/>
          <w:b/>
        </w:rPr>
        <w:t xml:space="preserve"> </w:t>
      </w:r>
      <w:r w:rsidRPr="00C8579C">
        <w:rPr>
          <w:rFonts w:ascii="Tahoma" w:hAnsi="Tahoma" w:cs="Tahoma"/>
          <w:b/>
        </w:rPr>
        <w:t>napake</w:t>
      </w:r>
    </w:p>
    <w:p w14:paraId="3E8AF45A" w14:textId="77777777" w:rsidR="00777852" w:rsidRPr="00C8579C" w:rsidRDefault="00777852" w:rsidP="00AB5935">
      <w:pPr>
        <w:keepNext/>
        <w:keepLines/>
        <w:ind w:left="720"/>
        <w:jc w:val="both"/>
        <w:rPr>
          <w:rFonts w:ascii="Tahoma" w:hAnsi="Tahoma" w:cs="Tahoma"/>
          <w:b/>
        </w:rPr>
      </w:pPr>
    </w:p>
    <w:p w14:paraId="73CCE973" w14:textId="77777777" w:rsidR="007C70A1" w:rsidRPr="00C8579C" w:rsidRDefault="00787A19" w:rsidP="00AB5935">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6F544F">
        <w:rPr>
          <w:rFonts w:ascii="Tahoma" w:hAnsi="Tahoma" w:cs="Tahoma"/>
        </w:rPr>
        <w:t xml:space="preserve"> za posamezni sklop</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1724C8EE" w14:textId="77777777" w:rsidR="00382D76" w:rsidRPr="00C8579C" w:rsidRDefault="00382D76" w:rsidP="00AB5935">
      <w:pPr>
        <w:keepNext/>
        <w:keepLines/>
        <w:jc w:val="both"/>
        <w:rPr>
          <w:rFonts w:ascii="Tahoma" w:hAnsi="Tahoma" w:cs="Tahoma"/>
        </w:rPr>
      </w:pPr>
    </w:p>
    <w:p w14:paraId="793D1884" w14:textId="77777777" w:rsidR="00AE4BEB" w:rsidRPr="00C8579C" w:rsidRDefault="00AE4BEB" w:rsidP="00AB5935">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37E279CA" w14:textId="77777777" w:rsidR="00AE4BEB" w:rsidRPr="00C8579C" w:rsidRDefault="00AE4BEB" w:rsidP="00AB5935">
      <w:pPr>
        <w:keepNext/>
        <w:keepLines/>
        <w:autoSpaceDE w:val="0"/>
        <w:autoSpaceDN w:val="0"/>
        <w:adjustRightInd w:val="0"/>
        <w:ind w:left="720"/>
        <w:jc w:val="both"/>
        <w:rPr>
          <w:rFonts w:ascii="Tahoma" w:eastAsia="Calibri" w:hAnsi="Tahoma" w:cs="Tahoma"/>
        </w:rPr>
      </w:pPr>
    </w:p>
    <w:p w14:paraId="0666FB59" w14:textId="77777777" w:rsidR="00C53A34" w:rsidRDefault="00C53A34" w:rsidP="00AB5935">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sidR="00BE5F42">
        <w:rPr>
          <w:rFonts w:ascii="Tahoma" w:hAnsi="Tahoma" w:cs="Tahoma"/>
        </w:rPr>
        <w:t>izven Republike Slovenije</w:t>
      </w:r>
      <w:r w:rsidRPr="00C8579C">
        <w:rPr>
          <w:rFonts w:ascii="Tahoma" w:hAnsi="Tahoma" w:cs="Tahoma"/>
        </w:rPr>
        <w:t xml:space="preserve"> morajo izpolnjevati enake pogoje kot ponudniki s sedežem v Republiki Sloveniji, </w:t>
      </w:r>
      <w:r w:rsidR="00BE5F42" w:rsidRPr="0072622B">
        <w:rPr>
          <w:rFonts w:ascii="Tahoma" w:hAnsi="Tahoma" w:cs="Tahoma"/>
        </w:rPr>
        <w:t xml:space="preserve">ter </w:t>
      </w:r>
      <w:r w:rsidR="00BE5F42" w:rsidRPr="0072622B">
        <w:rPr>
          <w:rFonts w:ascii="Tahoma" w:eastAsiaTheme="minorHAnsi" w:hAnsi="Tahoma" w:cs="Tahoma"/>
          <w:lang w:val="x-none"/>
        </w:rPr>
        <w:t>morajo posamezno sposobnost dokazovati v skladu</w:t>
      </w:r>
      <w:r w:rsidR="00BE5F42" w:rsidRPr="0072622B">
        <w:rPr>
          <w:rFonts w:ascii="Tahoma" w:eastAsiaTheme="minorHAnsi" w:hAnsi="Tahoma" w:cs="Tahoma"/>
        </w:rPr>
        <w:t xml:space="preserve"> z zahtevami naročnika iz razpisne dokumentacije, ki velja za vse ponudnike</w:t>
      </w:r>
      <w:r w:rsidR="00BE5F42" w:rsidRPr="0072622B">
        <w:rPr>
          <w:rFonts w:ascii="Tahoma" w:eastAsiaTheme="minorHAnsi" w:hAnsi="Tahoma" w:cs="Tahoma"/>
          <w:lang w:val="x-none"/>
        </w:rPr>
        <w:t xml:space="preserve"> </w:t>
      </w:r>
      <w:r w:rsidR="00BE5F42" w:rsidRPr="0072622B">
        <w:rPr>
          <w:rFonts w:ascii="Tahoma" w:eastAsiaTheme="minorHAnsi" w:hAnsi="Tahoma" w:cs="Tahoma"/>
        </w:rPr>
        <w:t xml:space="preserve">ter v skladu </w:t>
      </w:r>
      <w:r w:rsidR="00BE5F42" w:rsidRPr="0072622B">
        <w:rPr>
          <w:rFonts w:ascii="Tahoma" w:eastAsiaTheme="minorHAnsi" w:hAnsi="Tahoma" w:cs="Tahoma"/>
          <w:lang w:val="x-none"/>
        </w:rPr>
        <w:t xml:space="preserve">z določili </w:t>
      </w:r>
      <w:r w:rsidR="00BE5F42" w:rsidRPr="0072622B">
        <w:rPr>
          <w:rFonts w:ascii="Tahoma" w:eastAsiaTheme="minorHAnsi" w:hAnsi="Tahoma" w:cs="Tahoma"/>
        </w:rPr>
        <w:t>četrtega odstavka 77</w:t>
      </w:r>
      <w:r w:rsidR="00BE5F42" w:rsidRPr="0072622B">
        <w:rPr>
          <w:rFonts w:ascii="Tahoma" w:eastAsiaTheme="minorHAnsi" w:hAnsi="Tahoma" w:cs="Tahoma"/>
          <w:lang w:val="x-none"/>
        </w:rPr>
        <w:t>. člena ZJN-</w:t>
      </w:r>
      <w:r w:rsidR="00BE5F42" w:rsidRPr="0072622B">
        <w:rPr>
          <w:rFonts w:ascii="Tahoma" w:eastAsiaTheme="minorHAnsi" w:hAnsi="Tahoma" w:cs="Tahoma"/>
        </w:rPr>
        <w:t>3</w:t>
      </w:r>
      <w:r w:rsidR="00BE5F42" w:rsidRPr="0072622B">
        <w:rPr>
          <w:rFonts w:ascii="Tahoma" w:eastAsiaTheme="minorHAnsi" w:hAnsi="Tahoma" w:cs="Tahoma"/>
          <w:lang w:val="x-none"/>
        </w:rPr>
        <w:t xml:space="preserve"> in ta dokazila priložiti k ponudbi.</w:t>
      </w:r>
    </w:p>
    <w:p w14:paraId="37C54B51" w14:textId="77777777" w:rsidR="00BE5F42" w:rsidRPr="00C8579C" w:rsidRDefault="00BE5F42" w:rsidP="00AB5935">
      <w:pPr>
        <w:keepNext/>
        <w:keepLines/>
        <w:autoSpaceDE w:val="0"/>
        <w:autoSpaceDN w:val="0"/>
        <w:adjustRightInd w:val="0"/>
        <w:jc w:val="both"/>
        <w:rPr>
          <w:rFonts w:ascii="Tahoma" w:hAnsi="Tahoma" w:cs="Tahoma"/>
        </w:rPr>
      </w:pPr>
    </w:p>
    <w:p w14:paraId="26E72EEE" w14:textId="77777777" w:rsidR="00BE5F42" w:rsidRPr="0072622B" w:rsidRDefault="00BE5F42" w:rsidP="00AB5935">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0E002566" w14:textId="77777777" w:rsidR="00BE5F42" w:rsidRPr="0072622B" w:rsidRDefault="00BE5F42" w:rsidP="00AB5935">
      <w:pPr>
        <w:keepNext/>
        <w:keepLines/>
        <w:jc w:val="both"/>
        <w:rPr>
          <w:rFonts w:ascii="Tahoma" w:eastAsiaTheme="minorHAnsi" w:hAnsi="Tahoma" w:cs="Tahoma"/>
        </w:rPr>
      </w:pPr>
    </w:p>
    <w:p w14:paraId="36A771BA" w14:textId="77777777" w:rsidR="00BE5F42" w:rsidRPr="0072622B" w:rsidRDefault="00BE5F42" w:rsidP="00AB5935">
      <w:pPr>
        <w:keepNext/>
        <w:keepLines/>
        <w:jc w:val="both"/>
        <w:rPr>
          <w:rFonts w:ascii="Tahoma" w:eastAsiaTheme="minorHAnsi" w:hAnsi="Tahoma" w:cs="Tahoma"/>
          <w:i/>
        </w:rPr>
      </w:pPr>
      <w:r w:rsidRPr="0072622B">
        <w:rPr>
          <w:rFonts w:ascii="Tahoma" w:eastAsiaTheme="minorHAnsi" w:hAnsi="Tahoma" w:cs="Tahoma"/>
          <w: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50C2C4D6" w14:textId="77777777" w:rsidR="00777852" w:rsidRDefault="00777852" w:rsidP="00AB5935">
      <w:pPr>
        <w:keepNext/>
        <w:keepLines/>
        <w:autoSpaceDE w:val="0"/>
        <w:autoSpaceDN w:val="0"/>
        <w:adjustRightInd w:val="0"/>
        <w:jc w:val="both"/>
        <w:rPr>
          <w:rFonts w:ascii="Tahoma" w:eastAsia="Calibri" w:hAnsi="Tahoma" w:cs="Tahoma"/>
        </w:rPr>
      </w:pPr>
    </w:p>
    <w:p w14:paraId="5B061E88" w14:textId="77777777" w:rsidR="009E5232" w:rsidRDefault="009E5232" w:rsidP="00AB5935">
      <w:pPr>
        <w:keepNext/>
        <w:keepLines/>
        <w:numPr>
          <w:ilvl w:val="1"/>
          <w:numId w:val="2"/>
        </w:numPr>
        <w:jc w:val="both"/>
        <w:rPr>
          <w:rFonts w:ascii="Tahoma" w:hAnsi="Tahoma" w:cs="Tahoma"/>
          <w:b/>
        </w:rPr>
      </w:pPr>
      <w:r>
        <w:rPr>
          <w:rFonts w:ascii="Tahoma" w:hAnsi="Tahoma" w:cs="Tahoma"/>
          <w:b/>
        </w:rPr>
        <w:t>Samostojna ponudba</w:t>
      </w:r>
    </w:p>
    <w:p w14:paraId="14CE2A9D" w14:textId="77777777" w:rsidR="009E5232" w:rsidRPr="00B0702A" w:rsidRDefault="009E5232" w:rsidP="00AB5935">
      <w:pPr>
        <w:keepNext/>
        <w:keepLines/>
        <w:jc w:val="both"/>
        <w:rPr>
          <w:rFonts w:ascii="Tahoma" w:hAnsi="Tahoma" w:cs="Tahoma"/>
        </w:rPr>
      </w:pPr>
    </w:p>
    <w:p w14:paraId="44458F65" w14:textId="77777777" w:rsidR="009E5232" w:rsidRPr="00B0702A" w:rsidRDefault="009E5232" w:rsidP="00AB5935">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3B9ADEAC" w14:textId="77777777" w:rsidR="009E5232" w:rsidRPr="00C8579C" w:rsidRDefault="009E5232" w:rsidP="00AB5935">
      <w:pPr>
        <w:keepNext/>
        <w:keepLines/>
        <w:autoSpaceDE w:val="0"/>
        <w:autoSpaceDN w:val="0"/>
        <w:adjustRightInd w:val="0"/>
        <w:jc w:val="both"/>
        <w:rPr>
          <w:rFonts w:ascii="Tahoma" w:eastAsia="Calibri" w:hAnsi="Tahoma" w:cs="Tahoma"/>
        </w:rPr>
      </w:pPr>
    </w:p>
    <w:p w14:paraId="3F5D432D" w14:textId="77777777" w:rsidR="003418E8" w:rsidRPr="00C8579C" w:rsidRDefault="003418E8" w:rsidP="00AB5935">
      <w:pPr>
        <w:keepNext/>
        <w:keepLines/>
        <w:numPr>
          <w:ilvl w:val="1"/>
          <w:numId w:val="2"/>
        </w:numPr>
        <w:jc w:val="both"/>
        <w:rPr>
          <w:rFonts w:ascii="Tahoma" w:hAnsi="Tahoma" w:cs="Tahoma"/>
          <w:b/>
        </w:rPr>
      </w:pPr>
      <w:r w:rsidRPr="00C8579C">
        <w:rPr>
          <w:rFonts w:ascii="Tahoma" w:hAnsi="Tahoma" w:cs="Tahoma"/>
          <w:b/>
        </w:rPr>
        <w:t>Skupna ponudba</w:t>
      </w:r>
    </w:p>
    <w:p w14:paraId="77E6F541" w14:textId="77777777" w:rsidR="00147135" w:rsidRPr="00C8579C" w:rsidRDefault="00147135" w:rsidP="00AB5935">
      <w:pPr>
        <w:pStyle w:val="tekst1"/>
        <w:keepNext/>
        <w:keepLines/>
        <w:spacing w:before="0" w:line="240" w:lineRule="auto"/>
        <w:rPr>
          <w:rFonts w:ascii="Tahoma" w:hAnsi="Tahoma" w:cs="Tahoma"/>
          <w:sz w:val="20"/>
        </w:rPr>
      </w:pPr>
    </w:p>
    <w:p w14:paraId="725BABA2" w14:textId="77777777" w:rsidR="003418E8" w:rsidRPr="00C8579C" w:rsidRDefault="003418E8" w:rsidP="00AB5935">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41D44AC8"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medsebojno odgovornost posameznih članov skupine za izvedbo naročila znotraj skupine,</w:t>
      </w:r>
    </w:p>
    <w:p w14:paraId="0845A7E9"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neomejeno solidarno odgovornost članov skupine do naročnika glede vseh obveznosti,</w:t>
      </w:r>
    </w:p>
    <w:p w14:paraId="73475388"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glavnega nosilca izvedbe obveznosti, s katerim bo naročnik komuniciral,</w:t>
      </w:r>
    </w:p>
    <w:p w14:paraId="125C89F6"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03255818" w14:textId="77777777" w:rsidR="003418E8" w:rsidRPr="00C8579C" w:rsidRDefault="003418E8" w:rsidP="00AB5935">
      <w:pPr>
        <w:pStyle w:val="tekst1"/>
        <w:keepNext/>
        <w:keepLines/>
        <w:numPr>
          <w:ilvl w:val="0"/>
          <w:numId w:val="5"/>
        </w:numPr>
        <w:spacing w:before="0" w:line="240" w:lineRule="auto"/>
        <w:rPr>
          <w:rFonts w:ascii="Tahoma" w:hAnsi="Tahoma" w:cs="Tahoma"/>
          <w:sz w:val="20"/>
        </w:rPr>
      </w:pPr>
      <w:r w:rsidRPr="00C8579C">
        <w:rPr>
          <w:rFonts w:ascii="Tahoma" w:hAnsi="Tahoma" w:cs="Tahoma"/>
          <w:sz w:val="20"/>
        </w:rPr>
        <w:t>nosilca zavarovanja obveznost</w:t>
      </w:r>
      <w:r w:rsidR="008A47C2" w:rsidRPr="00C8579C">
        <w:rPr>
          <w:rFonts w:ascii="Tahoma" w:hAnsi="Tahoma" w:cs="Tahoma"/>
          <w:sz w:val="20"/>
        </w:rPr>
        <w:t>i</w:t>
      </w:r>
      <w:r w:rsidRPr="00C8579C">
        <w:rPr>
          <w:rFonts w:ascii="Tahoma" w:hAnsi="Tahoma" w:cs="Tahoma"/>
          <w:sz w:val="20"/>
        </w:rPr>
        <w:t xml:space="preserve"> iz naslova dobre izvedbe del, </w:t>
      </w:r>
    </w:p>
    <w:p w14:paraId="4AB14D43" w14:textId="77777777" w:rsidR="003418E8" w:rsidRPr="00C8579C" w:rsidRDefault="003418E8" w:rsidP="00AB5935">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0EEDD431" w14:textId="77777777" w:rsidR="003418E8" w:rsidRPr="00C8579C" w:rsidRDefault="003418E8" w:rsidP="00AB5935">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54F225E7" w14:textId="77777777" w:rsidR="003418E8" w:rsidRPr="00C8579C" w:rsidRDefault="003418E8" w:rsidP="00AB5935">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68A50168" w14:textId="77777777" w:rsidR="00F0119C" w:rsidRDefault="00F0119C" w:rsidP="00AB5935">
      <w:pPr>
        <w:pStyle w:val="tekst1"/>
        <w:keepNext/>
        <w:keepLines/>
        <w:tabs>
          <w:tab w:val="left" w:pos="180"/>
        </w:tabs>
        <w:spacing w:before="0" w:line="240" w:lineRule="auto"/>
        <w:rPr>
          <w:rFonts w:ascii="Tahoma" w:hAnsi="Tahoma" w:cs="Tahoma"/>
          <w:sz w:val="20"/>
        </w:rPr>
      </w:pPr>
    </w:p>
    <w:p w14:paraId="1D33E19A" w14:textId="77777777" w:rsidR="0047317C" w:rsidRPr="0047317C" w:rsidRDefault="0047317C" w:rsidP="0047317C">
      <w:pPr>
        <w:keepNext/>
        <w:keepLines/>
        <w:tabs>
          <w:tab w:val="left" w:pos="180"/>
        </w:tabs>
        <w:jc w:val="both"/>
        <w:rPr>
          <w:rFonts w:ascii="Tahoma" w:eastAsia="Calibri" w:hAnsi="Tahoma" w:cs="Tahoma"/>
          <w:u w:val="single"/>
        </w:rPr>
      </w:pPr>
      <w:r w:rsidRPr="0047317C">
        <w:rPr>
          <w:rFonts w:ascii="Tahoma" w:eastAsia="Calibri" w:hAnsi="Tahoma" w:cs="Tahoma"/>
        </w:rPr>
        <w:t xml:space="preserve">V primeru skupne ponudbe, pogodbo podpišejo vsi partnerji v skupni ponudbi. Vsak član skupine ponudnikov v okviru skupne ponudbe odgovarja naročniku neomejeno solidarno. </w:t>
      </w:r>
      <w:r w:rsidRPr="0047317C">
        <w:rPr>
          <w:rFonts w:ascii="Tahoma" w:eastAsia="Calibri" w:hAnsi="Tahoma" w:cs="Tahoma"/>
          <w:u w:val="single"/>
        </w:rPr>
        <w:t>Pravni akt o skupni izvedbi naročila, mora biti podpisan s strani vseh ponudnikov, ki sodelujejo pri izvedbi naročila.</w:t>
      </w:r>
    </w:p>
    <w:p w14:paraId="6A629D38" w14:textId="77777777" w:rsidR="0047317C" w:rsidRPr="0047317C" w:rsidRDefault="0047317C" w:rsidP="0047317C">
      <w:pPr>
        <w:keepNext/>
        <w:keepLines/>
        <w:tabs>
          <w:tab w:val="left" w:pos="180"/>
        </w:tabs>
        <w:jc w:val="both"/>
        <w:rPr>
          <w:rFonts w:ascii="Tahoma" w:eastAsia="Calibri" w:hAnsi="Tahoma" w:cs="Tahoma"/>
          <w:sz w:val="22"/>
          <w:u w:val="single"/>
        </w:rPr>
      </w:pPr>
    </w:p>
    <w:p w14:paraId="64366A19" w14:textId="77777777" w:rsidR="0047317C" w:rsidRPr="0047317C" w:rsidRDefault="0047317C" w:rsidP="0047317C">
      <w:pPr>
        <w:keepNext/>
        <w:keepLines/>
        <w:jc w:val="both"/>
        <w:rPr>
          <w:rFonts w:ascii="Tahoma" w:eastAsia="Calibri" w:hAnsi="Tahoma" w:cs="Tahoma"/>
        </w:rPr>
      </w:pPr>
      <w:r w:rsidRPr="0047317C">
        <w:rPr>
          <w:rFonts w:ascii="Tahoma" w:eastAsia="Calibri" w:hAnsi="Tahoma" w:cs="Tahoma"/>
        </w:rPr>
        <w:t xml:space="preserve">Če ponudnik nastopa </w:t>
      </w:r>
      <w:r w:rsidRPr="0047317C">
        <w:rPr>
          <w:rFonts w:ascii="Tahoma" w:eastAsia="Calibri" w:hAnsi="Tahoma" w:cs="Tahoma"/>
          <w:b/>
          <w:u w:val="single"/>
        </w:rPr>
        <w:t>v skupni ponudbi</w:t>
      </w:r>
      <w:r w:rsidRPr="0047317C">
        <w:rPr>
          <w:rFonts w:ascii="Tahoma" w:eastAsia="Calibri" w:hAnsi="Tahoma" w:cs="Tahoma"/>
          <w:u w:val="single"/>
        </w:rPr>
        <w:t xml:space="preserve"> (s partner/ji)</w:t>
      </w:r>
      <w:r w:rsidRPr="0047317C">
        <w:rPr>
          <w:rFonts w:ascii="Tahoma" w:eastAsia="Calibri" w:hAnsi="Tahoma" w:cs="Tahoma"/>
        </w:rPr>
        <w:t xml:space="preserve">, mora </w:t>
      </w:r>
      <w:r w:rsidRPr="0047317C">
        <w:rPr>
          <w:rFonts w:ascii="Tahoma" w:eastAsia="Calibri" w:hAnsi="Tahoma" w:cs="Tahoma"/>
          <w:u w:val="single"/>
        </w:rPr>
        <w:t>poleg svojega</w:t>
      </w:r>
      <w:r w:rsidRPr="0047317C">
        <w:rPr>
          <w:rFonts w:ascii="Tahoma" w:eastAsia="Calibri" w:hAnsi="Tahoma" w:cs="Tahoma"/>
        </w:rPr>
        <w:t xml:space="preserve"> priložiti </w:t>
      </w:r>
      <w:r w:rsidRPr="0047317C">
        <w:rPr>
          <w:rFonts w:ascii="Tahoma" w:eastAsia="Calibri" w:hAnsi="Tahoma" w:cs="Tahoma"/>
          <w:u w:val="single"/>
        </w:rPr>
        <w:t>tudi</w:t>
      </w:r>
      <w:r w:rsidRPr="0047317C">
        <w:rPr>
          <w:rFonts w:ascii="Tahoma" w:eastAsia="Calibri" w:hAnsi="Tahoma" w:cs="Tahoma"/>
        </w:rPr>
        <w:t xml:space="preserve"> </w:t>
      </w:r>
      <w:r w:rsidRPr="0047317C">
        <w:rPr>
          <w:rFonts w:ascii="Tahoma" w:eastAsia="Calibri" w:hAnsi="Tahoma" w:cs="Tahoma"/>
          <w:b/>
        </w:rPr>
        <w:t>ločen</w:t>
      </w:r>
      <w:r w:rsidRPr="0047317C">
        <w:rPr>
          <w:rFonts w:ascii="Calibri" w:eastAsia="Calibri" w:hAnsi="Calibri"/>
        </w:rPr>
        <w:t xml:space="preserve"> </w:t>
      </w:r>
      <w:r w:rsidRPr="0047317C">
        <w:rPr>
          <w:rFonts w:ascii="Tahoma" w:eastAsia="Calibri" w:hAnsi="Tahoma" w:cs="Tahoma"/>
        </w:rPr>
        <w:t xml:space="preserve">ESPD obrazec </w:t>
      </w:r>
      <w:r w:rsidRPr="0047317C">
        <w:rPr>
          <w:rFonts w:ascii="Tahoma" w:eastAsia="Calibri" w:hAnsi="Tahoma" w:cs="Tahoma"/>
          <w:u w:val="single"/>
        </w:rPr>
        <w:t xml:space="preserve">za </w:t>
      </w:r>
      <w:r w:rsidRPr="0047317C">
        <w:rPr>
          <w:rFonts w:ascii="Tahoma" w:eastAsia="Calibri" w:hAnsi="Tahoma" w:cs="Tahoma"/>
          <w:b/>
          <w:u w:val="single"/>
        </w:rPr>
        <w:t>vsakega</w:t>
      </w:r>
      <w:r w:rsidRPr="0047317C">
        <w:rPr>
          <w:rFonts w:ascii="Tahoma" w:eastAsia="Calibri" w:hAnsi="Tahoma" w:cs="Tahoma"/>
          <w:u w:val="single"/>
        </w:rPr>
        <w:t xml:space="preserve"> od sodelujočih partnerjev v skupni ponudbi</w:t>
      </w:r>
      <w:r w:rsidRPr="0047317C">
        <w:rPr>
          <w:rFonts w:ascii="Tahoma" w:eastAsia="Calibri" w:hAnsi="Tahoma" w:cs="Tahoma"/>
        </w:rPr>
        <w:t>.</w:t>
      </w:r>
    </w:p>
    <w:p w14:paraId="16912B7C" w14:textId="77777777" w:rsidR="009E5232" w:rsidRDefault="009E5232" w:rsidP="00AB5935">
      <w:pPr>
        <w:keepNext/>
        <w:keepLines/>
        <w:jc w:val="both"/>
        <w:rPr>
          <w:rFonts w:ascii="Tahoma" w:hAnsi="Tahoma" w:cs="Tahoma"/>
          <w:kern w:val="16"/>
        </w:rPr>
      </w:pPr>
    </w:p>
    <w:p w14:paraId="5A3DE4D3" w14:textId="77777777" w:rsidR="003418E8" w:rsidRPr="00C8579C" w:rsidRDefault="003418E8" w:rsidP="00AB5935">
      <w:pPr>
        <w:keepNext/>
        <w:keepLines/>
        <w:numPr>
          <w:ilvl w:val="1"/>
          <w:numId w:val="2"/>
        </w:numPr>
        <w:jc w:val="both"/>
        <w:rPr>
          <w:rFonts w:ascii="Tahoma" w:hAnsi="Tahoma" w:cs="Tahoma"/>
          <w:b/>
        </w:rPr>
      </w:pPr>
      <w:r w:rsidRPr="00C8579C">
        <w:rPr>
          <w:rFonts w:ascii="Tahoma" w:hAnsi="Tahoma" w:cs="Tahoma"/>
          <w:b/>
        </w:rPr>
        <w:t>Ponudba s podizvajalci</w:t>
      </w:r>
    </w:p>
    <w:p w14:paraId="13805603" w14:textId="77777777" w:rsidR="003418E8" w:rsidRPr="00C8579C" w:rsidRDefault="003418E8" w:rsidP="00AB5935">
      <w:pPr>
        <w:keepNext/>
        <w:keepLines/>
        <w:ind w:left="720"/>
        <w:jc w:val="both"/>
        <w:rPr>
          <w:rFonts w:ascii="Tahoma" w:hAnsi="Tahoma" w:cs="Tahoma"/>
        </w:rPr>
      </w:pPr>
    </w:p>
    <w:p w14:paraId="3D705F05" w14:textId="77777777" w:rsidR="00C53A34" w:rsidRDefault="00C53A34" w:rsidP="00AB5935">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w:t>
      </w:r>
      <w:proofErr w:type="spellStart"/>
      <w:r w:rsidRPr="00C8579C">
        <w:rPr>
          <w:rFonts w:ascii="Tahoma" w:eastAsia="Calibri" w:hAnsi="Tahoma" w:cs="Tahoma"/>
          <w:kern w:val="16"/>
        </w:rPr>
        <w:t>podizvajanje</w:t>
      </w:r>
      <w:proofErr w:type="spellEnd"/>
      <w:r w:rsidRPr="00C8579C">
        <w:rPr>
          <w:rFonts w:ascii="Tahoma" w:eastAsia="Calibri" w:hAnsi="Tahoma" w:cs="Tahoma"/>
          <w:kern w:val="16"/>
        </w:rPr>
        <w:t xml:space="preserve">. </w:t>
      </w:r>
      <w:r w:rsidRPr="00C8579C">
        <w:rPr>
          <w:rFonts w:ascii="Tahoma" w:hAnsi="Tahoma" w:cs="Tahoma"/>
        </w:rPr>
        <w:t xml:space="preserve">Če bo ponudnik izvajal javno naročilo s podizvajalci, mora v ponudbi </w:t>
      </w:r>
      <w:r w:rsidR="009E5232">
        <w:rPr>
          <w:rFonts w:ascii="Tahoma" w:hAnsi="Tahoma" w:cs="Tahoma"/>
        </w:rPr>
        <w:t xml:space="preserve">v </w:t>
      </w:r>
      <w:proofErr w:type="spellStart"/>
      <w:r w:rsidR="009E5232">
        <w:rPr>
          <w:rFonts w:ascii="Tahoma" w:hAnsi="Tahoma" w:cs="Tahoma"/>
        </w:rPr>
        <w:t>pdf</w:t>
      </w:r>
      <w:proofErr w:type="spellEnd"/>
      <w:r w:rsidR="009E5232">
        <w:rPr>
          <w:rFonts w:ascii="Tahoma" w:hAnsi="Tahoma" w:cs="Tahoma"/>
        </w:rPr>
        <w:t xml:space="preserve">. formatu </w:t>
      </w:r>
      <w:r w:rsidRPr="00C8579C">
        <w:rPr>
          <w:rFonts w:ascii="Tahoma" w:hAnsi="Tahoma" w:cs="Tahoma"/>
        </w:rPr>
        <w:t>priložiti</w:t>
      </w:r>
      <w:r w:rsidR="00292BF8">
        <w:rPr>
          <w:rFonts w:ascii="Tahoma" w:hAnsi="Tahoma" w:cs="Tahoma"/>
        </w:rPr>
        <w:t>:</w:t>
      </w:r>
      <w:r w:rsidRPr="00C8579C">
        <w:rPr>
          <w:rFonts w:ascii="Tahoma" w:hAnsi="Tahoma" w:cs="Tahoma"/>
        </w:rPr>
        <w:t xml:space="preserve"> </w:t>
      </w:r>
    </w:p>
    <w:p w14:paraId="1AFA29EC" w14:textId="77777777" w:rsidR="007A6A7A" w:rsidRPr="005A32E7" w:rsidRDefault="007A6A7A" w:rsidP="00AB5935">
      <w:pPr>
        <w:keepNext/>
        <w:keepLines/>
        <w:numPr>
          <w:ilvl w:val="0"/>
          <w:numId w:val="29"/>
        </w:numPr>
        <w:ind w:left="284" w:hanging="284"/>
        <w:jc w:val="both"/>
        <w:rPr>
          <w:rFonts w:ascii="Tahoma" w:hAnsi="Tahoma" w:cs="Tahoma"/>
        </w:rPr>
      </w:pPr>
      <w:r w:rsidRPr="005A32E7">
        <w:rPr>
          <w:rFonts w:ascii="Tahoma" w:hAnsi="Tahoma" w:cs="Tahoma"/>
        </w:rPr>
        <w:t>v razdelek »Sodelujoči«, del »ESPD – ostali sodelujoči«:</w:t>
      </w:r>
    </w:p>
    <w:p w14:paraId="0A26F3D1" w14:textId="77777777" w:rsidR="00C53A34" w:rsidRDefault="00C53A34" w:rsidP="00AB5935">
      <w:pPr>
        <w:pStyle w:val="Odstavekseznama"/>
        <w:keepNext/>
        <w:keepLines/>
        <w:numPr>
          <w:ilvl w:val="0"/>
          <w:numId w:val="14"/>
        </w:numPr>
        <w:jc w:val="both"/>
        <w:rPr>
          <w:rFonts w:ascii="Tahoma" w:hAnsi="Tahoma" w:cs="Tahoma"/>
        </w:rPr>
      </w:pPr>
      <w:r w:rsidRPr="00C8579C">
        <w:rPr>
          <w:rFonts w:ascii="Tahoma" w:hAnsi="Tahoma" w:cs="Tahoma"/>
        </w:rPr>
        <w:t>izpolnjen obrazec ESPD s strani pod</w:t>
      </w:r>
      <w:r w:rsidR="00680C5A">
        <w:rPr>
          <w:rFonts w:ascii="Tahoma" w:hAnsi="Tahoma" w:cs="Tahoma"/>
        </w:rPr>
        <w:t>izvajalca</w:t>
      </w:r>
      <w:r w:rsidRPr="00C8579C">
        <w:rPr>
          <w:rFonts w:ascii="Tahoma" w:hAnsi="Tahoma" w:cs="Tahoma"/>
        </w:rPr>
        <w:t>/</w:t>
      </w:r>
      <w:proofErr w:type="spellStart"/>
      <w:r w:rsidRPr="00C8579C">
        <w:rPr>
          <w:rFonts w:ascii="Tahoma" w:hAnsi="Tahoma" w:cs="Tahoma"/>
        </w:rPr>
        <w:t>ev</w:t>
      </w:r>
      <w:proofErr w:type="spellEnd"/>
      <w:r w:rsidRPr="00C8579C">
        <w:rPr>
          <w:rFonts w:ascii="Tahoma" w:hAnsi="Tahoma" w:cs="Tahoma"/>
        </w:rPr>
        <w:t xml:space="preserve"> (Priloga 3),</w:t>
      </w:r>
    </w:p>
    <w:p w14:paraId="13644B6E" w14:textId="77777777" w:rsidR="007A6A7A" w:rsidRPr="005A32E7" w:rsidRDefault="007A6A7A" w:rsidP="00AB5935">
      <w:pPr>
        <w:keepNext/>
        <w:keepLines/>
        <w:numPr>
          <w:ilvl w:val="0"/>
          <w:numId w:val="29"/>
        </w:numPr>
        <w:ind w:left="284" w:hanging="284"/>
        <w:jc w:val="both"/>
        <w:rPr>
          <w:rFonts w:ascii="Tahoma" w:hAnsi="Tahoma" w:cs="Tahoma"/>
        </w:rPr>
      </w:pPr>
      <w:r w:rsidRPr="005A32E7">
        <w:rPr>
          <w:rFonts w:ascii="Tahoma" w:hAnsi="Tahoma" w:cs="Tahoma"/>
        </w:rPr>
        <w:t>v razdelek »Dokumenti«, del »Ostale priloge«:</w:t>
      </w:r>
    </w:p>
    <w:p w14:paraId="09AE7EC6" w14:textId="77777777" w:rsidR="002B0FB8" w:rsidRDefault="00C53A34" w:rsidP="00AB5935">
      <w:pPr>
        <w:pStyle w:val="Odstavekseznama"/>
        <w:keepNext/>
        <w:keepLines/>
        <w:numPr>
          <w:ilvl w:val="0"/>
          <w:numId w:val="14"/>
        </w:numPr>
        <w:jc w:val="both"/>
        <w:rPr>
          <w:rFonts w:ascii="Tahoma" w:hAnsi="Tahoma" w:cs="Tahoma"/>
        </w:rPr>
      </w:pPr>
      <w:r w:rsidRPr="00C8579C">
        <w:rPr>
          <w:rFonts w:ascii="Tahoma" w:hAnsi="Tahoma" w:cs="Tahoma"/>
        </w:rPr>
        <w:t>izp</w:t>
      </w:r>
      <w:r w:rsidR="00CD3C6A">
        <w:rPr>
          <w:rFonts w:ascii="Tahoma" w:hAnsi="Tahoma" w:cs="Tahoma"/>
        </w:rPr>
        <w:t>olnjeno in podpisano Prilogo 3</w:t>
      </w:r>
      <w:r w:rsidRPr="00C8579C">
        <w:rPr>
          <w:rFonts w:ascii="Tahoma" w:hAnsi="Tahoma" w:cs="Tahoma"/>
        </w:rPr>
        <w:t xml:space="preserve"> IZJAVA O UDELEŽBI FIZIČNIH IN PRAVNIH OSEB V LASTNIŠTVU GOSPODARSKEGA SUBJEKTA</w:t>
      </w:r>
      <w:r w:rsidR="002B0FB8" w:rsidRPr="00C8579C">
        <w:rPr>
          <w:rFonts w:ascii="Tahoma" w:hAnsi="Tahoma" w:cs="Tahoma"/>
        </w:rPr>
        <w:t>,</w:t>
      </w:r>
    </w:p>
    <w:p w14:paraId="0642342C" w14:textId="77777777" w:rsidR="00292BF8" w:rsidRPr="00C8579C" w:rsidRDefault="00292BF8" w:rsidP="00AB5935">
      <w:pPr>
        <w:pStyle w:val="Odstavekseznama"/>
        <w:keepNext/>
        <w:keepLines/>
        <w:numPr>
          <w:ilvl w:val="0"/>
          <w:numId w:val="14"/>
        </w:numPr>
        <w:jc w:val="both"/>
        <w:rPr>
          <w:rFonts w:ascii="Tahoma" w:hAnsi="Tahoma" w:cs="Tahoma"/>
        </w:rPr>
      </w:pPr>
      <w:r w:rsidRPr="00C8579C">
        <w:rPr>
          <w:rFonts w:ascii="Tahoma" w:hAnsi="Tahoma" w:cs="Tahoma"/>
        </w:rPr>
        <w:t>izpolnjen in podpisano Prilogo 4/1 UDELEŽBA POD</w:t>
      </w:r>
      <w:r w:rsidR="00680C5A">
        <w:rPr>
          <w:rFonts w:ascii="Tahoma" w:hAnsi="Tahoma" w:cs="Tahoma"/>
        </w:rPr>
        <w:t>IZVAJALCA</w:t>
      </w:r>
      <w:r w:rsidRPr="00C8579C">
        <w:rPr>
          <w:rFonts w:ascii="Tahoma" w:hAnsi="Tahoma" w:cs="Tahoma"/>
        </w:rPr>
        <w:t>,</w:t>
      </w:r>
    </w:p>
    <w:p w14:paraId="34D81EFA" w14:textId="77777777" w:rsidR="00636CC0" w:rsidRDefault="00292BF8" w:rsidP="00AB5935">
      <w:pPr>
        <w:pStyle w:val="Odstavekseznama"/>
        <w:keepNext/>
        <w:keepLines/>
        <w:numPr>
          <w:ilvl w:val="0"/>
          <w:numId w:val="14"/>
        </w:numPr>
        <w:jc w:val="both"/>
        <w:rPr>
          <w:rFonts w:ascii="Tahoma" w:hAnsi="Tahoma" w:cs="Tahoma"/>
        </w:rPr>
      </w:pPr>
      <w:r w:rsidRPr="00C8579C">
        <w:rPr>
          <w:rFonts w:ascii="Tahoma" w:hAnsi="Tahoma" w:cs="Tahoma"/>
        </w:rPr>
        <w:lastRenderedPageBreak/>
        <w:t xml:space="preserve">izpolnjen in podpisan </w:t>
      </w:r>
      <w:r w:rsidR="00636CC0" w:rsidRPr="00965A72">
        <w:rPr>
          <w:rFonts w:ascii="Tahoma" w:hAnsi="Tahoma" w:cs="Tahoma"/>
        </w:rPr>
        <w:t>Obrazec 1 k Prilogi 4/1</w:t>
      </w:r>
      <w:r w:rsidRPr="00C8579C">
        <w:rPr>
          <w:rFonts w:ascii="Tahoma" w:hAnsi="Tahoma" w:cs="Tahoma"/>
        </w:rPr>
        <w:t xml:space="preserve"> </w:t>
      </w:r>
      <w:r w:rsidR="00636CC0">
        <w:rPr>
          <w:rFonts w:ascii="Tahoma" w:hAnsi="Tahoma" w:cs="Tahoma"/>
        </w:rPr>
        <w:t>POOBLASTILO PONUDNIKA,</w:t>
      </w:r>
    </w:p>
    <w:p w14:paraId="62292FFD" w14:textId="77777777" w:rsidR="00292BF8" w:rsidRDefault="00636CC0" w:rsidP="00AB5935">
      <w:pPr>
        <w:pStyle w:val="Odstavekseznama"/>
        <w:keepNext/>
        <w:keepLines/>
        <w:numPr>
          <w:ilvl w:val="0"/>
          <w:numId w:val="14"/>
        </w:numPr>
        <w:jc w:val="both"/>
        <w:rPr>
          <w:rFonts w:ascii="Tahoma" w:hAnsi="Tahoma" w:cs="Tahoma"/>
        </w:rPr>
      </w:pPr>
      <w:r w:rsidRPr="00C8579C">
        <w:rPr>
          <w:rFonts w:ascii="Tahoma" w:hAnsi="Tahoma" w:cs="Tahoma"/>
        </w:rPr>
        <w:t xml:space="preserve">izpolnjen in podpisan </w:t>
      </w:r>
      <w:r w:rsidRPr="00D62F60">
        <w:rPr>
          <w:rFonts w:ascii="Tahoma" w:hAnsi="Tahoma" w:cs="Tahoma"/>
        </w:rPr>
        <w:t xml:space="preserve">Obrazec </w:t>
      </w:r>
      <w:r>
        <w:rPr>
          <w:rFonts w:ascii="Tahoma" w:hAnsi="Tahoma" w:cs="Tahoma"/>
        </w:rPr>
        <w:t>2</w:t>
      </w:r>
      <w:r w:rsidRPr="00D62F60">
        <w:rPr>
          <w:rFonts w:ascii="Tahoma" w:hAnsi="Tahoma" w:cs="Tahoma"/>
        </w:rPr>
        <w:t xml:space="preserve"> k Prilogi 4/1</w:t>
      </w:r>
      <w:r w:rsidRPr="00C8579C">
        <w:rPr>
          <w:rFonts w:ascii="Tahoma" w:hAnsi="Tahoma" w:cs="Tahoma"/>
        </w:rPr>
        <w:t xml:space="preserve"> </w:t>
      </w:r>
      <w:r w:rsidR="00292BF8">
        <w:rPr>
          <w:rFonts w:ascii="Tahoma" w:hAnsi="Tahoma" w:cs="Tahoma"/>
        </w:rPr>
        <w:t>SOGLASJE</w:t>
      </w:r>
      <w:r w:rsidR="00292BF8" w:rsidRPr="00C8579C">
        <w:rPr>
          <w:rFonts w:ascii="Tahoma" w:hAnsi="Tahoma" w:cs="Tahoma"/>
        </w:rPr>
        <w:t xml:space="preserve"> POD</w:t>
      </w:r>
      <w:r w:rsidR="00680C5A">
        <w:rPr>
          <w:rFonts w:ascii="Tahoma" w:hAnsi="Tahoma" w:cs="Tahoma"/>
        </w:rPr>
        <w:t>IZVAJALCA</w:t>
      </w:r>
      <w:r w:rsidR="00292BF8" w:rsidRPr="00C8579C">
        <w:rPr>
          <w:rFonts w:ascii="Tahoma" w:hAnsi="Tahoma" w:cs="Tahoma"/>
        </w:rPr>
        <w:t xml:space="preserve"> ZA NEPOSREDNA PLAČILA, če pod</w:t>
      </w:r>
      <w:r w:rsidR="00680C5A">
        <w:rPr>
          <w:rFonts w:ascii="Tahoma" w:hAnsi="Tahoma" w:cs="Tahoma"/>
        </w:rPr>
        <w:t>izvajalec</w:t>
      </w:r>
      <w:r w:rsidR="00292BF8" w:rsidRPr="00C8579C">
        <w:rPr>
          <w:rFonts w:ascii="Tahoma" w:hAnsi="Tahoma" w:cs="Tahoma"/>
        </w:rPr>
        <w:t xml:space="preserve"> neposredna plačila zahteva</w:t>
      </w:r>
      <w:r w:rsidR="007A6A7A">
        <w:rPr>
          <w:rFonts w:ascii="Tahoma" w:hAnsi="Tahoma" w:cs="Tahoma"/>
        </w:rPr>
        <w:t>,</w:t>
      </w:r>
    </w:p>
    <w:p w14:paraId="6122EE93" w14:textId="77777777" w:rsidR="007A6A7A" w:rsidRPr="00C8579C" w:rsidRDefault="00636CC0" w:rsidP="00AB5935">
      <w:pPr>
        <w:pStyle w:val="Odstavekseznama"/>
        <w:keepNext/>
        <w:keepLines/>
        <w:numPr>
          <w:ilvl w:val="0"/>
          <w:numId w:val="14"/>
        </w:numPr>
        <w:jc w:val="both"/>
        <w:rPr>
          <w:rFonts w:ascii="Tahoma" w:hAnsi="Tahoma" w:cs="Tahoma"/>
        </w:rPr>
      </w:pPr>
      <w:r w:rsidRPr="00D62F60">
        <w:rPr>
          <w:rFonts w:ascii="Tahoma" w:hAnsi="Tahoma" w:cs="Tahoma"/>
        </w:rPr>
        <w:t xml:space="preserve">Obrazec </w:t>
      </w:r>
      <w:r>
        <w:rPr>
          <w:rFonts w:ascii="Tahoma" w:hAnsi="Tahoma" w:cs="Tahoma"/>
        </w:rPr>
        <w:t>3</w:t>
      </w:r>
      <w:r w:rsidRPr="00D62F60">
        <w:rPr>
          <w:rFonts w:ascii="Tahoma" w:hAnsi="Tahoma" w:cs="Tahoma"/>
        </w:rPr>
        <w:t xml:space="preserve"> k Prilogi 4/1</w:t>
      </w:r>
      <w:r w:rsidRPr="00C8579C">
        <w:rPr>
          <w:rFonts w:ascii="Tahoma" w:hAnsi="Tahoma" w:cs="Tahoma"/>
        </w:rPr>
        <w:t xml:space="preserve"> </w:t>
      </w:r>
      <w:r w:rsidR="007A6A7A" w:rsidRPr="00FF25F0">
        <w:rPr>
          <w:rFonts w:ascii="Tahoma" w:hAnsi="Tahoma" w:cs="Tahoma"/>
        </w:rPr>
        <w:t>SPORAZUM O MEDSEBOJNEM SODELOVANJU (med kandidatom in posameznim podizvajalcem)</w:t>
      </w:r>
      <w:r>
        <w:rPr>
          <w:rFonts w:ascii="Tahoma" w:hAnsi="Tahoma" w:cs="Tahoma"/>
        </w:rPr>
        <w:t>,</w:t>
      </w:r>
    </w:p>
    <w:p w14:paraId="14276C4D" w14:textId="77777777" w:rsidR="00C53A34" w:rsidRPr="00C8579C" w:rsidRDefault="002B0FB8" w:rsidP="00AB5935">
      <w:pPr>
        <w:pStyle w:val="Odstavekseznama"/>
        <w:keepNext/>
        <w:keepLines/>
        <w:numPr>
          <w:ilvl w:val="0"/>
          <w:numId w:val="14"/>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00C53A34" w:rsidRPr="00C8579C">
        <w:rPr>
          <w:rFonts w:ascii="Tahoma" w:hAnsi="Tahoma" w:cs="Tahoma"/>
        </w:rPr>
        <w:t>.</w:t>
      </w:r>
    </w:p>
    <w:p w14:paraId="477272DB" w14:textId="77777777" w:rsidR="009E5232" w:rsidRPr="00C8579C" w:rsidRDefault="009E5232" w:rsidP="00AB5935">
      <w:pPr>
        <w:pStyle w:val="Odstavekseznama"/>
        <w:keepNext/>
        <w:keepLines/>
        <w:ind w:left="720"/>
        <w:jc w:val="both"/>
        <w:rPr>
          <w:rFonts w:ascii="Tahoma" w:hAnsi="Tahoma" w:cs="Tahoma"/>
        </w:rPr>
      </w:pPr>
    </w:p>
    <w:p w14:paraId="0CAD0DD5" w14:textId="77777777" w:rsidR="002B0FB8" w:rsidRPr="00C8579C" w:rsidRDefault="00C53A34" w:rsidP="00AB5935">
      <w:pPr>
        <w:keepNext/>
        <w:keepLines/>
        <w:jc w:val="both"/>
        <w:rPr>
          <w:rFonts w:ascii="Tahoma" w:hAnsi="Tahoma" w:cs="Tahoma"/>
        </w:rPr>
      </w:pPr>
      <w:r w:rsidRPr="00C8579C">
        <w:rPr>
          <w:rFonts w:ascii="Tahoma" w:hAnsi="Tahoma" w:cs="Tahoma"/>
        </w:rPr>
        <w:t>Naročnik bo zavrnil vsakega pod</w:t>
      </w:r>
      <w:r w:rsidR="00680C5A">
        <w:rPr>
          <w:rFonts w:ascii="Tahoma" w:hAnsi="Tahoma" w:cs="Tahoma"/>
        </w:rPr>
        <w:t>izvajalca</w:t>
      </w:r>
      <w:r w:rsidRPr="00C8579C">
        <w:rPr>
          <w:rFonts w:ascii="Tahoma" w:hAnsi="Tahoma" w:cs="Tahoma"/>
        </w:rPr>
        <w:t xml:space="preserve">, če zanj obstajajo razlogi za izključitev iz tč. 3.1. razpisne dokumentacije. </w:t>
      </w:r>
    </w:p>
    <w:p w14:paraId="65F868C9" w14:textId="77777777" w:rsidR="002B0FB8" w:rsidRPr="00C8579C" w:rsidRDefault="002B0FB8" w:rsidP="00AB5935">
      <w:pPr>
        <w:keepNext/>
        <w:keepLines/>
        <w:jc w:val="both"/>
        <w:rPr>
          <w:rFonts w:ascii="Tahoma" w:hAnsi="Tahoma" w:cs="Tahoma"/>
        </w:rPr>
      </w:pPr>
    </w:p>
    <w:p w14:paraId="05D8E102" w14:textId="77777777" w:rsidR="00514460" w:rsidRPr="00C8579C" w:rsidRDefault="00514460" w:rsidP="00AB5935">
      <w:pPr>
        <w:keepNext/>
        <w:keepLines/>
        <w:jc w:val="both"/>
        <w:rPr>
          <w:rFonts w:ascii="Tahoma" w:hAnsi="Tahoma" w:cs="Tahoma"/>
          <w:i/>
        </w:rPr>
      </w:pPr>
      <w:r w:rsidRPr="00C8579C">
        <w:rPr>
          <w:rFonts w:ascii="Tahoma" w:hAnsi="Tahoma" w:cs="Tahoma"/>
          <w:i/>
        </w:rPr>
        <w:t>V kolikor ponudnik oddaja ponudbo brez pod</w:t>
      </w:r>
      <w:r w:rsidR="00680C5A">
        <w:rPr>
          <w:rFonts w:ascii="Tahoma" w:hAnsi="Tahoma" w:cs="Tahoma"/>
          <w:i/>
        </w:rPr>
        <w:t>izvajalca</w:t>
      </w:r>
      <w:r w:rsidRPr="00C8579C">
        <w:rPr>
          <w:rFonts w:ascii="Tahoma" w:hAnsi="Tahoma" w:cs="Tahoma"/>
          <w:i/>
        </w:rPr>
        <w:t>/podizvajalcev, mu ni potrebno izpolniti/priložiti prilog, ki se nanašajo na podizvajalce.</w:t>
      </w:r>
    </w:p>
    <w:p w14:paraId="6C3CB21C" w14:textId="77777777" w:rsidR="00C53A34" w:rsidRPr="00C8579C" w:rsidRDefault="00C53A34" w:rsidP="00AB5935">
      <w:pPr>
        <w:keepNext/>
        <w:keepLines/>
        <w:jc w:val="both"/>
        <w:rPr>
          <w:rFonts w:ascii="Tahoma" w:hAnsi="Tahoma" w:cs="Tahoma"/>
        </w:rPr>
      </w:pPr>
    </w:p>
    <w:p w14:paraId="6F89D8B3" w14:textId="77777777" w:rsidR="00C53A34" w:rsidRPr="00C8579C" w:rsidRDefault="00C53A34" w:rsidP="00AB5935">
      <w:pPr>
        <w:keepNext/>
        <w:keepLines/>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164B4709" w14:textId="77777777" w:rsidR="00C53A34" w:rsidRPr="00C8579C" w:rsidRDefault="00C53A34" w:rsidP="00AB5935">
      <w:pPr>
        <w:keepNext/>
        <w:keepLines/>
        <w:jc w:val="both"/>
        <w:rPr>
          <w:rFonts w:ascii="Tahoma" w:hAnsi="Tahoma" w:cs="Tahoma"/>
        </w:rPr>
      </w:pPr>
    </w:p>
    <w:p w14:paraId="60F0EF6C" w14:textId="77777777" w:rsidR="00C53A34" w:rsidRDefault="00C53A34" w:rsidP="00AB5935">
      <w:pPr>
        <w:keepNext/>
        <w:keepLines/>
        <w:numPr>
          <w:ilvl w:val="12"/>
          <w:numId w:val="0"/>
        </w:numPr>
        <w:jc w:val="both"/>
        <w:rPr>
          <w:rFonts w:ascii="Tahoma" w:hAnsi="Tahoma" w:cs="Tahoma"/>
          <w:kern w:val="16"/>
        </w:rPr>
      </w:pPr>
      <w:r w:rsidRPr="00C8579C">
        <w:rPr>
          <w:rFonts w:ascii="Tahoma" w:hAnsi="Tahoma" w:cs="Tahoma"/>
          <w:kern w:val="16"/>
        </w:rPr>
        <w:t xml:space="preserve">Če </w:t>
      </w:r>
      <w:r w:rsidRPr="00C8579C">
        <w:rPr>
          <w:rFonts w:ascii="Tahoma" w:hAnsi="Tahoma" w:cs="Tahoma"/>
        </w:rPr>
        <w:t xml:space="preserve">ponudnik </w:t>
      </w:r>
      <w:r w:rsidRPr="00C8579C">
        <w:rPr>
          <w:rFonts w:ascii="Tahoma" w:hAnsi="Tahoma" w:cs="Tahoma"/>
          <w:kern w:val="16"/>
        </w:rPr>
        <w:t>ne ravna v skladu s 94. člena ZJN-3, bo naročnik Državni revizijski komisiji podal predlog za uvedbo postopka o prekršku iz 2. točke prvega odstavka 112. člena ZJN-3.</w:t>
      </w:r>
    </w:p>
    <w:p w14:paraId="161DE332" w14:textId="77777777" w:rsidR="00DA5B21" w:rsidRDefault="00DA5B21" w:rsidP="00AB5935">
      <w:pPr>
        <w:keepNext/>
        <w:keepLines/>
        <w:numPr>
          <w:ilvl w:val="12"/>
          <w:numId w:val="0"/>
        </w:numPr>
        <w:jc w:val="both"/>
        <w:rPr>
          <w:rFonts w:ascii="Tahoma" w:hAnsi="Tahoma" w:cs="Tahoma"/>
          <w:kern w:val="16"/>
        </w:rPr>
      </w:pPr>
    </w:p>
    <w:p w14:paraId="13A1AA4B" w14:textId="77777777" w:rsidR="00DA5B21" w:rsidRPr="00DA5B21" w:rsidRDefault="00DA5B21" w:rsidP="00AB5935">
      <w:pPr>
        <w:keepNext/>
        <w:keepLines/>
        <w:numPr>
          <w:ilvl w:val="12"/>
          <w:numId w:val="0"/>
        </w:numPr>
        <w:jc w:val="both"/>
        <w:rPr>
          <w:rFonts w:ascii="Tahoma" w:hAnsi="Tahoma" w:cs="Tahoma"/>
          <w:i/>
          <w:kern w:val="16"/>
        </w:rPr>
      </w:pPr>
      <w:r w:rsidRPr="00DA5B21">
        <w:rPr>
          <w:rFonts w:ascii="Tahoma" w:hAnsi="Tahoma" w:cs="Tahoma"/>
          <w:kern w:val="16"/>
        </w:rPr>
        <w:t xml:space="preserve">Naročnik lahko od ponudnika, kateremu se je odločil oddati javno naročilo zahteva predložitev </w:t>
      </w:r>
      <w:proofErr w:type="spellStart"/>
      <w:r w:rsidRPr="00DA5B21">
        <w:rPr>
          <w:rFonts w:ascii="Tahoma" w:hAnsi="Tahoma" w:cs="Tahoma"/>
          <w:kern w:val="16"/>
        </w:rPr>
        <w:t>podizvajalske</w:t>
      </w:r>
      <w:proofErr w:type="spellEnd"/>
      <w:r w:rsidRPr="00DA5B21">
        <w:rPr>
          <w:rFonts w:ascii="Tahoma" w:hAnsi="Tahoma" w:cs="Tahoma"/>
          <w:kern w:val="16"/>
        </w:rPr>
        <w:t xml:space="preserve"> pogodbe, v kateri morajo biti opredeljeni poln naziv in naslov pod</w:t>
      </w:r>
      <w:r w:rsidR="00680C5A">
        <w:rPr>
          <w:rFonts w:ascii="Tahoma" w:hAnsi="Tahoma" w:cs="Tahoma"/>
          <w:kern w:val="16"/>
        </w:rPr>
        <w:t>izvajalca</w:t>
      </w:r>
      <w:r w:rsidRPr="00DA5B21">
        <w:rPr>
          <w:rFonts w:ascii="Tahoma" w:hAnsi="Tahoma" w:cs="Tahoma"/>
          <w:kern w:val="16"/>
        </w:rPr>
        <w:t xml:space="preserve"> (vključno z matično številko, davčno številko in transakcijskim računom), vsak del javnega naročila (storitev/gradnja/blago), ki se oddaja v </w:t>
      </w:r>
      <w:proofErr w:type="spellStart"/>
      <w:r w:rsidRPr="00DA5B21">
        <w:rPr>
          <w:rFonts w:ascii="Tahoma" w:hAnsi="Tahoma" w:cs="Tahoma"/>
          <w:kern w:val="16"/>
        </w:rPr>
        <w:t>podizvajanje</w:t>
      </w:r>
      <w:proofErr w:type="spellEnd"/>
      <w:r w:rsidRPr="00DA5B21">
        <w:rPr>
          <w:rFonts w:ascii="Tahoma" w:hAnsi="Tahoma" w:cs="Tahoma"/>
          <w:kern w:val="16"/>
        </w:rPr>
        <w:t>.</w:t>
      </w:r>
    </w:p>
    <w:p w14:paraId="3C0EAA68" w14:textId="77777777" w:rsidR="00DA5B21" w:rsidRPr="00DA5B21" w:rsidRDefault="00DA5B21" w:rsidP="00AB5935">
      <w:pPr>
        <w:keepNext/>
        <w:keepLines/>
        <w:numPr>
          <w:ilvl w:val="12"/>
          <w:numId w:val="0"/>
        </w:numPr>
        <w:jc w:val="both"/>
        <w:rPr>
          <w:rFonts w:ascii="Tahoma" w:hAnsi="Tahoma" w:cs="Tahoma"/>
          <w:kern w:val="16"/>
        </w:rPr>
      </w:pPr>
    </w:p>
    <w:p w14:paraId="19AC233D" w14:textId="77777777" w:rsidR="00D77244" w:rsidRDefault="00DA5B21" w:rsidP="00AB5935">
      <w:pPr>
        <w:keepNext/>
        <w:keepLines/>
        <w:numPr>
          <w:ilvl w:val="12"/>
          <w:numId w:val="0"/>
        </w:numPr>
        <w:jc w:val="both"/>
        <w:rPr>
          <w:rFonts w:ascii="Tahoma" w:hAnsi="Tahoma" w:cs="Tahoma"/>
          <w:kern w:val="16"/>
        </w:rPr>
      </w:pPr>
      <w:r w:rsidRPr="00DA5B21">
        <w:rPr>
          <w:rFonts w:ascii="Tahoma" w:hAnsi="Tahoma" w:cs="Tahoma"/>
          <w:kern w:val="16"/>
        </w:rPr>
        <w:t xml:space="preserve">Obveznosti veljajo tudi za podizvajalce podizvajalcev glavnega </w:t>
      </w:r>
      <w:r w:rsidR="00680C5A">
        <w:rPr>
          <w:rFonts w:ascii="Tahoma" w:hAnsi="Tahoma" w:cs="Tahoma"/>
          <w:kern w:val="16"/>
        </w:rPr>
        <w:t>izvajalca</w:t>
      </w:r>
      <w:r w:rsidRPr="00DA5B21">
        <w:rPr>
          <w:rFonts w:ascii="Tahoma" w:hAnsi="Tahoma" w:cs="Tahoma"/>
          <w:kern w:val="16"/>
        </w:rPr>
        <w:t xml:space="preserve"> ali nadaljnje podizvajalce v </w:t>
      </w:r>
      <w:proofErr w:type="spellStart"/>
      <w:r w:rsidRPr="00DA5B21">
        <w:rPr>
          <w:rFonts w:ascii="Tahoma" w:hAnsi="Tahoma" w:cs="Tahoma"/>
          <w:kern w:val="16"/>
        </w:rPr>
        <w:t>podizvajalski</w:t>
      </w:r>
      <w:proofErr w:type="spellEnd"/>
      <w:r w:rsidRPr="00DA5B21">
        <w:rPr>
          <w:rFonts w:ascii="Tahoma" w:hAnsi="Tahoma" w:cs="Tahoma"/>
          <w:kern w:val="16"/>
        </w:rPr>
        <w:t xml:space="preserve"> verigi. </w:t>
      </w:r>
    </w:p>
    <w:p w14:paraId="7BD08B43" w14:textId="77777777" w:rsidR="00D77244" w:rsidRPr="00750DEB" w:rsidRDefault="00D77244" w:rsidP="00AB5935">
      <w:pPr>
        <w:keepNext/>
        <w:keepLines/>
        <w:numPr>
          <w:ilvl w:val="12"/>
          <w:numId w:val="0"/>
        </w:numPr>
        <w:jc w:val="both"/>
        <w:rPr>
          <w:rFonts w:ascii="Tahoma" w:hAnsi="Tahoma" w:cs="Tahoma"/>
          <w:kern w:val="16"/>
        </w:rPr>
      </w:pPr>
    </w:p>
    <w:p w14:paraId="0A7B7AB6" w14:textId="77777777" w:rsidR="008A7FE3" w:rsidRPr="00C8579C" w:rsidRDefault="008A7FE3" w:rsidP="00AB5935">
      <w:pPr>
        <w:keepNext/>
        <w:keepLines/>
        <w:numPr>
          <w:ilvl w:val="1"/>
          <w:numId w:val="2"/>
        </w:numPr>
        <w:jc w:val="both"/>
        <w:rPr>
          <w:rFonts w:ascii="Tahoma" w:hAnsi="Tahoma" w:cs="Tahoma"/>
          <w:b/>
        </w:rPr>
      </w:pPr>
      <w:r w:rsidRPr="00C8579C">
        <w:rPr>
          <w:rFonts w:ascii="Tahoma" w:hAnsi="Tahoma" w:cs="Tahoma"/>
          <w:b/>
        </w:rPr>
        <w:t>Uporaba zmogljivosti drugih subjektov</w:t>
      </w:r>
    </w:p>
    <w:p w14:paraId="3E1F44DA" w14:textId="77777777" w:rsidR="008A7FE3" w:rsidRPr="00C8579C" w:rsidRDefault="008A7FE3" w:rsidP="00AB5935">
      <w:pPr>
        <w:keepNext/>
        <w:keepLines/>
        <w:jc w:val="both"/>
        <w:rPr>
          <w:rFonts w:ascii="Tahoma" w:hAnsi="Tahoma" w:cs="Tahoma"/>
        </w:rPr>
      </w:pPr>
    </w:p>
    <w:p w14:paraId="50A12387" w14:textId="77777777" w:rsidR="00DE5970" w:rsidRPr="00C8579C" w:rsidRDefault="00DE5970" w:rsidP="00AB5935">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0DCE50F" w14:textId="77777777" w:rsidR="00DE5970" w:rsidRPr="00C8579C" w:rsidRDefault="00DE5970" w:rsidP="00AB5935">
      <w:pPr>
        <w:keepNext/>
        <w:keepLines/>
        <w:jc w:val="both"/>
        <w:rPr>
          <w:rFonts w:ascii="Tahoma" w:hAnsi="Tahoma" w:cs="Tahoma"/>
        </w:rPr>
      </w:pPr>
    </w:p>
    <w:p w14:paraId="454C4352" w14:textId="77777777" w:rsidR="00DE5970" w:rsidRDefault="00DE5970" w:rsidP="00AB5935">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19BF7696" w14:textId="77777777" w:rsidR="006F544F" w:rsidRPr="00C8579C" w:rsidRDefault="006F544F" w:rsidP="00AB5935">
      <w:pPr>
        <w:pStyle w:val="Telobesedila2"/>
        <w:keepNext/>
        <w:keepLines/>
        <w:rPr>
          <w:rFonts w:ascii="Tahoma" w:hAnsi="Tahoma" w:cs="Tahoma"/>
          <w:b w:val="0"/>
          <w:lang w:val="sl-SI"/>
        </w:rPr>
      </w:pPr>
    </w:p>
    <w:p w14:paraId="61350B24" w14:textId="77777777" w:rsidR="00BE5F42" w:rsidRPr="0072622B" w:rsidRDefault="00BE5F42" w:rsidP="00AB5935">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w:t>
      </w:r>
      <w:r w:rsidR="00777CCF">
        <w:rPr>
          <w:rFonts w:ascii="Tahoma" w:hAnsi="Tahoma" w:cs="Tahoma"/>
          <w:b/>
        </w:rPr>
        <w:t>izv</w:t>
      </w:r>
      <w:r w:rsidR="00680C5A">
        <w:rPr>
          <w:rFonts w:ascii="Tahoma" w:hAnsi="Tahoma" w:cs="Tahoma"/>
          <w:b/>
        </w:rPr>
        <w:t>ajalca</w:t>
      </w:r>
      <w:r w:rsidRPr="0072622B">
        <w:rPr>
          <w:rFonts w:ascii="Tahoma" w:hAnsi="Tahoma" w:cs="Tahoma"/>
        </w:rPr>
        <w:t xml:space="preserve">, </w:t>
      </w:r>
      <w:r w:rsidRPr="0072622B">
        <w:rPr>
          <w:rFonts w:ascii="Tahoma" w:hAnsi="Tahoma" w:cs="Tahoma"/>
          <w:u w:val="single"/>
        </w:rPr>
        <w:t>zato naj ga ponudnik nominira kot pod</w:t>
      </w:r>
      <w:r w:rsidR="00777CCF">
        <w:rPr>
          <w:rFonts w:ascii="Tahoma" w:hAnsi="Tahoma" w:cs="Tahoma"/>
          <w:u w:val="single"/>
        </w:rPr>
        <w:t>izv</w:t>
      </w:r>
      <w:r w:rsidR="00680C5A">
        <w:rPr>
          <w:rFonts w:ascii="Tahoma" w:hAnsi="Tahoma" w:cs="Tahoma"/>
          <w:u w:val="single"/>
        </w:rPr>
        <w:t>ajalca</w:t>
      </w:r>
      <w:r w:rsidRPr="0072622B">
        <w:rPr>
          <w:rFonts w:ascii="Tahoma" w:hAnsi="Tahoma" w:cs="Tahoma"/>
          <w:u w:val="single"/>
        </w:rPr>
        <w:t xml:space="preserve">/e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4AF95C30" w14:textId="77777777" w:rsidR="00BE5F42" w:rsidRDefault="00BE5F42" w:rsidP="00AB5935">
      <w:pPr>
        <w:pStyle w:val="Telobesedila2"/>
        <w:keepNext/>
        <w:keepLines/>
        <w:rPr>
          <w:rFonts w:ascii="Tahoma" w:hAnsi="Tahoma" w:cs="Tahoma"/>
          <w:b w:val="0"/>
          <w:lang w:val="sl-SI"/>
        </w:rPr>
      </w:pPr>
    </w:p>
    <w:p w14:paraId="5B527DCB" w14:textId="77777777" w:rsidR="00DE5970" w:rsidRDefault="00DE5970" w:rsidP="00AB5935">
      <w:pPr>
        <w:pStyle w:val="Telobesedila2"/>
        <w:keepNext/>
        <w:keepLines/>
        <w:rPr>
          <w:rFonts w:ascii="Tahoma" w:hAnsi="Tahoma" w:cs="Tahoma"/>
          <w:b w:val="0"/>
          <w:lang w:val="sl-SI"/>
        </w:rPr>
      </w:pPr>
      <w:r w:rsidRPr="00C8579C">
        <w:rPr>
          <w:rFonts w:ascii="Tahoma" w:hAnsi="Tahoma" w:cs="Tahoma"/>
          <w:b w:val="0"/>
          <w:lang w:val="sl-SI"/>
        </w:rPr>
        <w:t>V primeru, da bo gospodarski subjekt za izvedbo javnega naročila uporabljal zmogljivost drugih subjektov (ki niso partner/ji v primeru skupne ponudbe ali pod</w:t>
      </w:r>
      <w:r w:rsidR="00777CCF">
        <w:rPr>
          <w:rFonts w:ascii="Tahoma" w:hAnsi="Tahoma" w:cs="Tahoma"/>
          <w:b w:val="0"/>
          <w:lang w:val="sl-SI"/>
        </w:rPr>
        <w:t>izv</w:t>
      </w:r>
      <w:r w:rsidR="00680C5A">
        <w:rPr>
          <w:rFonts w:ascii="Tahoma" w:hAnsi="Tahoma" w:cs="Tahoma"/>
          <w:b w:val="0"/>
          <w:lang w:val="sl-SI"/>
        </w:rPr>
        <w:t>ajalec</w:t>
      </w:r>
      <w:r w:rsidRPr="00C8579C">
        <w:rPr>
          <w:rFonts w:ascii="Tahoma" w:hAnsi="Tahoma" w:cs="Tahoma"/>
          <w:b w:val="0"/>
          <w:lang w:val="sl-SI"/>
        </w:rPr>
        <w:t>/ci), mora za vsakega izmed subjektov, na katerega zmogljivosti se sklicuje, priložiti naslednje izpolnjene in podpisane priloge</w:t>
      </w:r>
      <w:r w:rsidR="00C06B3C">
        <w:rPr>
          <w:rFonts w:ascii="Tahoma" w:hAnsi="Tahoma" w:cs="Tahoma"/>
          <w:b w:val="0"/>
          <w:lang w:val="sl-SI"/>
        </w:rPr>
        <w:t xml:space="preserve"> v </w:t>
      </w:r>
      <w:proofErr w:type="spellStart"/>
      <w:r w:rsidR="00C06B3C">
        <w:rPr>
          <w:rFonts w:ascii="Tahoma" w:hAnsi="Tahoma" w:cs="Tahoma"/>
          <w:b w:val="0"/>
          <w:lang w:val="sl-SI"/>
        </w:rPr>
        <w:t>pdf</w:t>
      </w:r>
      <w:proofErr w:type="spellEnd"/>
      <w:r w:rsidR="00C06B3C">
        <w:rPr>
          <w:rFonts w:ascii="Tahoma" w:hAnsi="Tahoma" w:cs="Tahoma"/>
          <w:b w:val="0"/>
          <w:lang w:val="sl-SI"/>
        </w:rPr>
        <w:t>. formatu</w:t>
      </w:r>
      <w:r w:rsidRPr="00C8579C">
        <w:rPr>
          <w:rFonts w:ascii="Tahoma" w:hAnsi="Tahoma" w:cs="Tahoma"/>
          <w:b w:val="0"/>
          <w:lang w:val="sl-SI"/>
        </w:rPr>
        <w:t xml:space="preserve">: </w:t>
      </w:r>
    </w:p>
    <w:p w14:paraId="06B0C538" w14:textId="77777777" w:rsidR="00C06B3C" w:rsidRPr="000D3BA3" w:rsidRDefault="00C06B3C" w:rsidP="00AB5935">
      <w:pPr>
        <w:pStyle w:val="Odstavekseznama"/>
        <w:keepNext/>
        <w:keepLines/>
        <w:numPr>
          <w:ilvl w:val="0"/>
          <w:numId w:val="29"/>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468A9B1C" w14:textId="77777777" w:rsidR="00DE5970" w:rsidRDefault="00DE5970" w:rsidP="00AB5935">
      <w:pPr>
        <w:pStyle w:val="Odstavekseznama"/>
        <w:keepNext/>
        <w:keepLines/>
        <w:numPr>
          <w:ilvl w:val="0"/>
          <w:numId w:val="14"/>
        </w:numPr>
        <w:jc w:val="both"/>
        <w:rPr>
          <w:rFonts w:ascii="Tahoma" w:hAnsi="Tahoma" w:cs="Tahoma"/>
        </w:rPr>
      </w:pPr>
      <w:r w:rsidRPr="00C8579C">
        <w:rPr>
          <w:rFonts w:ascii="Tahoma" w:hAnsi="Tahoma" w:cs="Tahoma"/>
        </w:rPr>
        <w:t>izpolnjen in podpisan ESPD s strani subjekta, katerega zmogljivost uporablja ponudnik,</w:t>
      </w:r>
    </w:p>
    <w:p w14:paraId="4E6D49A1" w14:textId="77777777" w:rsidR="00C06B3C" w:rsidRPr="000D3BA3" w:rsidRDefault="00C06B3C" w:rsidP="00AB5935">
      <w:pPr>
        <w:pStyle w:val="Odstavekseznama"/>
        <w:keepNext/>
        <w:keepLines/>
        <w:numPr>
          <w:ilvl w:val="0"/>
          <w:numId w:val="29"/>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51AE71C4" w14:textId="77777777" w:rsidR="00DE5970" w:rsidRPr="00C8579C" w:rsidRDefault="00DE5970" w:rsidP="00AB5935">
      <w:pPr>
        <w:pStyle w:val="Odstavekseznama"/>
        <w:keepNext/>
        <w:keepLines/>
        <w:numPr>
          <w:ilvl w:val="0"/>
          <w:numId w:val="14"/>
        </w:numPr>
        <w:ind w:left="714" w:hanging="357"/>
        <w:jc w:val="both"/>
        <w:rPr>
          <w:rFonts w:ascii="Tahoma" w:hAnsi="Tahoma" w:cs="Tahoma"/>
        </w:rPr>
      </w:pPr>
      <w:r w:rsidRPr="00C8579C">
        <w:rPr>
          <w:rFonts w:ascii="Tahoma" w:hAnsi="Tahoma" w:cs="Tahoma"/>
        </w:rPr>
        <w:t>izpolnjeno in podpisano Prilogo 4/</w:t>
      </w:r>
      <w:r w:rsidR="00636CC0">
        <w:rPr>
          <w:rFonts w:ascii="Tahoma" w:hAnsi="Tahoma" w:cs="Tahoma"/>
        </w:rPr>
        <w:t>2</w:t>
      </w:r>
      <w:r w:rsidR="00C06B3C" w:rsidRPr="00C8579C">
        <w:rPr>
          <w:rFonts w:ascii="Tahoma" w:hAnsi="Tahoma" w:cs="Tahoma"/>
        </w:rPr>
        <w:t xml:space="preserve"> </w:t>
      </w:r>
      <w:r w:rsidRPr="00C8579C">
        <w:rPr>
          <w:rFonts w:ascii="Tahoma" w:hAnsi="Tahoma" w:cs="Tahoma"/>
        </w:rPr>
        <w:t>UDELEŽBA SUBJEKTA, KATEREGA ZMOGLJIVOST SE UPORABLJA.</w:t>
      </w:r>
    </w:p>
    <w:p w14:paraId="2C4F4299" w14:textId="77777777" w:rsidR="00FC3A51" w:rsidRDefault="00FC3A51" w:rsidP="00AB5935">
      <w:pPr>
        <w:keepNext/>
        <w:keepLines/>
        <w:jc w:val="both"/>
        <w:rPr>
          <w:rFonts w:ascii="Tahoma" w:hAnsi="Tahoma" w:cs="Tahoma"/>
        </w:rPr>
      </w:pPr>
    </w:p>
    <w:p w14:paraId="77BAAB9D" w14:textId="77777777" w:rsidR="00FC3A51" w:rsidRPr="00FC3A51" w:rsidRDefault="00FC3A51" w:rsidP="00FC3A51">
      <w:pPr>
        <w:keepNext/>
        <w:keepLines/>
        <w:jc w:val="both"/>
        <w:rPr>
          <w:rFonts w:ascii="Tahoma" w:eastAsia="Calibri" w:hAnsi="Tahoma" w:cs="Tahoma"/>
        </w:rPr>
      </w:pPr>
      <w:r w:rsidRPr="00FC3A51">
        <w:rPr>
          <w:rFonts w:ascii="Tahoma" w:eastAsia="Calibri" w:hAnsi="Tahoma" w:cs="Tahoma"/>
        </w:rPr>
        <w:lastRenderedPageBreak/>
        <w:t>Če ima subjekt, katerega zmogljivost uporablja ponudnik,</w:t>
      </w:r>
      <w:r w:rsidRPr="00FC3A51">
        <w:rPr>
          <w:rFonts w:ascii="Tahoma" w:eastAsia="Calibri" w:hAnsi="Tahoma" w:cs="Tahoma"/>
          <w:lang w:val="x-none"/>
        </w:rPr>
        <w:t xml:space="preserve"> </w:t>
      </w:r>
      <w:r w:rsidRPr="00FC3A51">
        <w:rPr>
          <w:rFonts w:ascii="Tahoma" w:eastAsia="Calibri" w:hAnsi="Tahoma" w:cs="Tahoma"/>
        </w:rPr>
        <w:t>sedež izven Republike Slovenije, mora ponudnik zanj namesto izpolnjenega in podpisanega ESPD priložiti dokazila</w:t>
      </w:r>
      <w:r w:rsidR="00D75EBD">
        <w:rPr>
          <w:rFonts w:ascii="Tahoma" w:eastAsia="Calibri" w:hAnsi="Tahoma" w:cs="Tahoma"/>
        </w:rPr>
        <w:t xml:space="preserve"> </w:t>
      </w:r>
      <w:r w:rsidR="00D75EBD" w:rsidRPr="00025E27">
        <w:rPr>
          <w:rFonts w:ascii="Tahoma" w:hAnsi="Tahoma" w:cs="Tahoma"/>
        </w:rPr>
        <w:t>(</w:t>
      </w:r>
      <w:r w:rsidR="00D75EBD">
        <w:rPr>
          <w:rFonts w:ascii="Tahoma" w:hAnsi="Tahoma" w:cs="Tahoma"/>
        </w:rPr>
        <w:t xml:space="preserve">uradno </w:t>
      </w:r>
      <w:r w:rsidR="00D75EBD" w:rsidRPr="00025E27">
        <w:rPr>
          <w:rFonts w:ascii="Tahoma" w:hAnsi="Tahoma" w:cs="Tahoma"/>
        </w:rPr>
        <w:t xml:space="preserve">potrdilo o nekaznovanosti VSEH oseb, ki so člani upravnega, vodstvenega ali nadzornega organa gospodarskega subjekta ali </w:t>
      </w:r>
      <w:r w:rsidR="00D75EBD">
        <w:rPr>
          <w:rFonts w:ascii="Tahoma" w:hAnsi="Tahoma" w:cs="Tahoma"/>
        </w:rPr>
        <w:t xml:space="preserve">oseb, </w:t>
      </w:r>
      <w:r w:rsidR="00D75EBD" w:rsidRPr="00025E27">
        <w:rPr>
          <w:rFonts w:ascii="Tahoma" w:hAnsi="Tahoma" w:cs="Tahoma"/>
        </w:rPr>
        <w:t>ki imajo pooblastila za njegovo zastopanje ali odločanje ali nadzor v njem</w:t>
      </w:r>
      <w:r w:rsidR="00D75EBD">
        <w:rPr>
          <w:rFonts w:ascii="Tahoma" w:hAnsi="Tahoma" w:cs="Tahoma"/>
        </w:rPr>
        <w:t xml:space="preserve"> ter dokazila o udeležbi fizičnih in pravnih oseb v lastništvu</w:t>
      </w:r>
      <w:r w:rsidR="00D75EBD" w:rsidRPr="00025E27">
        <w:rPr>
          <w:rFonts w:ascii="Tahoma" w:hAnsi="Tahoma" w:cs="Tahoma"/>
        </w:rPr>
        <w:t xml:space="preserve"> pravne osebe-izpis iz uradne evidence poslovnih subjektov v tujini)</w:t>
      </w:r>
      <w:r>
        <w:rPr>
          <w:rFonts w:ascii="Tahoma" w:eastAsia="Calibri" w:hAnsi="Tahoma" w:cs="Tahoma"/>
        </w:rPr>
        <w:t xml:space="preserve"> </w:t>
      </w:r>
      <w:r w:rsidRPr="00FC3A51">
        <w:rPr>
          <w:rFonts w:ascii="Tahoma" w:eastAsia="Calibri" w:hAnsi="Tahoma" w:cs="Tahoma"/>
        </w:rPr>
        <w:t xml:space="preserve"> v skladu z zahtevami tč. 3.1 razpisne dokumentacije, podtočke A, B, D in E, ki se nanašajo na gospodarske subjekte s sedežem izven Republike Slovenije.</w:t>
      </w:r>
    </w:p>
    <w:p w14:paraId="4F56A38A" w14:textId="77777777" w:rsidR="00FC3A51" w:rsidRPr="00FC3A51" w:rsidRDefault="00FC3A51" w:rsidP="00FC3A51">
      <w:pPr>
        <w:keepNext/>
        <w:keepLines/>
        <w:ind w:left="720"/>
        <w:jc w:val="both"/>
        <w:rPr>
          <w:rFonts w:ascii="Tahoma" w:eastAsia="Calibri" w:hAnsi="Tahoma" w:cs="Tahoma"/>
        </w:rPr>
      </w:pPr>
    </w:p>
    <w:p w14:paraId="49CCC890" w14:textId="77777777" w:rsidR="00FC3A51" w:rsidRPr="00FC3A51" w:rsidRDefault="00FC3A51" w:rsidP="00FC3A51">
      <w:pPr>
        <w:keepNext/>
        <w:keepLines/>
        <w:ind w:right="-2"/>
        <w:jc w:val="both"/>
        <w:rPr>
          <w:rFonts w:ascii="Tahoma" w:eastAsia="Calibri" w:hAnsi="Tahoma" w:cs="Tahoma"/>
          <w:lang w:val="x-none"/>
        </w:rPr>
      </w:pPr>
      <w:r w:rsidRPr="00FC3A51">
        <w:rPr>
          <w:rFonts w:ascii="Tahoma" w:eastAsia="Calibri" w:hAnsi="Tahoma" w:cs="Tahoma"/>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50371793" w14:textId="77777777" w:rsidR="00FC3A51" w:rsidRPr="00FC3A51" w:rsidRDefault="00FC3A51" w:rsidP="00FC3A51">
      <w:pPr>
        <w:keepNext/>
        <w:keepLines/>
        <w:ind w:right="-2"/>
        <w:jc w:val="both"/>
        <w:rPr>
          <w:rFonts w:ascii="Tahoma" w:eastAsia="Calibri" w:hAnsi="Tahoma" w:cs="Tahoma"/>
          <w:lang w:val="x-none"/>
        </w:rPr>
      </w:pPr>
    </w:p>
    <w:p w14:paraId="6C904561" w14:textId="77777777" w:rsidR="00FC3A51" w:rsidRPr="00FC3A51" w:rsidRDefault="00FC3A51" w:rsidP="00FC3A51">
      <w:pPr>
        <w:keepNext/>
        <w:keepLines/>
        <w:ind w:right="-2"/>
        <w:jc w:val="both"/>
        <w:rPr>
          <w:rFonts w:ascii="Tahoma" w:eastAsia="Calibri" w:hAnsi="Tahoma" w:cs="Tahoma"/>
          <w:i/>
          <w:lang w:val="x-none"/>
        </w:rPr>
      </w:pPr>
      <w:r w:rsidRPr="00FC3A51">
        <w:rPr>
          <w:rFonts w:ascii="Tahoma" w:eastAsia="Calibri" w:hAnsi="Tahoma" w:cs="Tahoma"/>
          <w:i/>
          <w:lang w:val="x-none"/>
        </w:rPr>
        <w:t>V kolikor ponudnik za izvedbo javnega naročila ne bo uporabil zmogljivosti drugih subjektov, mu ni potrebno upoštevati določil oz. izpolniti/priložiti prilog, ki se nanašajo na subjekt/e, katerih zmogljivost</w:t>
      </w:r>
      <w:r w:rsidRPr="00FC3A51">
        <w:rPr>
          <w:rFonts w:ascii="Tahoma" w:eastAsia="Calibri" w:hAnsi="Tahoma" w:cs="Tahoma"/>
          <w:lang w:val="x-none"/>
        </w:rPr>
        <w:t xml:space="preserve"> </w:t>
      </w:r>
      <w:r w:rsidRPr="00FC3A51">
        <w:rPr>
          <w:rFonts w:ascii="Tahoma" w:eastAsia="Calibri" w:hAnsi="Tahoma" w:cs="Tahoma"/>
          <w:i/>
          <w:lang w:val="x-none"/>
        </w:rPr>
        <w:t xml:space="preserve">uporablja ponudnik v ponudbi. </w:t>
      </w:r>
    </w:p>
    <w:p w14:paraId="75C2986A" w14:textId="77777777" w:rsidR="001D7684" w:rsidRPr="00C8579C" w:rsidRDefault="001D7684" w:rsidP="00FC3A51">
      <w:pPr>
        <w:keepNext/>
        <w:keepLines/>
        <w:jc w:val="both"/>
        <w:rPr>
          <w:rFonts w:ascii="Tahoma" w:hAnsi="Tahoma" w:cs="Tahoma"/>
        </w:rPr>
      </w:pPr>
    </w:p>
    <w:p w14:paraId="455E1637" w14:textId="77777777" w:rsidR="00C74881" w:rsidRPr="00C8579C" w:rsidRDefault="00AD102C" w:rsidP="00AB5935">
      <w:pPr>
        <w:keepNext/>
        <w:keepLines/>
        <w:numPr>
          <w:ilvl w:val="1"/>
          <w:numId w:val="2"/>
        </w:numPr>
        <w:jc w:val="both"/>
        <w:rPr>
          <w:rFonts w:ascii="Tahoma" w:hAnsi="Tahoma" w:cs="Tahoma"/>
          <w:b/>
        </w:rPr>
      </w:pPr>
      <w:r>
        <w:rPr>
          <w:rFonts w:ascii="Tahoma" w:hAnsi="Tahoma" w:cs="Tahoma"/>
          <w:b/>
        </w:rPr>
        <w:t>Ponudbeni predračun</w:t>
      </w:r>
    </w:p>
    <w:p w14:paraId="458711A0" w14:textId="77777777" w:rsidR="00AA0A25" w:rsidRDefault="00AA0A25" w:rsidP="00AB5935">
      <w:pPr>
        <w:keepNext/>
        <w:keepLines/>
        <w:jc w:val="both"/>
        <w:rPr>
          <w:rFonts w:ascii="Tahoma" w:hAnsi="Tahoma" w:cs="Tahoma"/>
        </w:rPr>
      </w:pPr>
    </w:p>
    <w:p w14:paraId="69BBF233" w14:textId="77777777" w:rsidR="00AD102C" w:rsidRPr="00EF2A1F" w:rsidRDefault="00AD102C" w:rsidP="00AB5935">
      <w:pPr>
        <w:keepNext/>
        <w:keepLines/>
        <w:jc w:val="both"/>
        <w:rPr>
          <w:rFonts w:ascii="Tahoma" w:hAnsi="Tahoma" w:cs="Tahoma"/>
        </w:rPr>
      </w:pPr>
      <w:r w:rsidRPr="00EF2A1F">
        <w:rPr>
          <w:rFonts w:ascii="Tahoma" w:hAnsi="Tahoma" w:cs="Tahoma"/>
        </w:rPr>
        <w:t xml:space="preserve">Količine, navedene v posameznih postavkah ponudbenega predračuna so v času veljavnosti okvirnega sporazuma okvirne in odvisne od dejanskih potreb naročnika. V ponudbenem predračunu so navedene okvirne količine, ki jih bo naročnik potreboval v obdobju veljavnosti okvirnega sporazuma. </w:t>
      </w:r>
    </w:p>
    <w:p w14:paraId="6A478EE1" w14:textId="77777777" w:rsidR="00AD102C" w:rsidRPr="00EF2A1F" w:rsidRDefault="00AD102C" w:rsidP="00AB5935">
      <w:pPr>
        <w:keepNext/>
        <w:keepLines/>
        <w:jc w:val="both"/>
        <w:rPr>
          <w:rFonts w:ascii="Tahoma" w:hAnsi="Tahoma" w:cs="Tahoma"/>
        </w:rPr>
      </w:pPr>
    </w:p>
    <w:p w14:paraId="56412D59" w14:textId="77777777" w:rsidR="00AD102C" w:rsidRPr="00EF2A1F" w:rsidRDefault="00AD102C" w:rsidP="00AB5935">
      <w:pPr>
        <w:pStyle w:val="tekst1"/>
        <w:keepNext/>
        <w:keepLines/>
        <w:spacing w:before="0" w:line="240" w:lineRule="auto"/>
        <w:rPr>
          <w:rFonts w:ascii="Tahoma" w:hAnsi="Tahoma" w:cs="Tahoma"/>
          <w:b/>
          <w:sz w:val="20"/>
        </w:rPr>
      </w:pPr>
      <w:r w:rsidRPr="00EF2A1F">
        <w:rPr>
          <w:rFonts w:ascii="Tahoma" w:hAnsi="Tahoma" w:cs="Tahoma"/>
          <w:b/>
          <w:sz w:val="20"/>
        </w:rPr>
        <w:t>Ponudbeni predračuni za posamezne sklope predmeta javnega naročila so priloga k tej razpisni dokumentaciji in so na voljo v elektronski obliki. Ponudniki ponudbenega predračuna ne smejo kakorkoli spreminjati, dodajati vrstice, stolpce ali celice ter spreminjati formule, ki jih je nastavil naročnik ali kakorkoli drugače dopolnjevati.</w:t>
      </w:r>
    </w:p>
    <w:p w14:paraId="1D75807B" w14:textId="77777777" w:rsidR="00AD102C" w:rsidRPr="00EF2A1F" w:rsidRDefault="00AD102C" w:rsidP="00AB5935">
      <w:pPr>
        <w:pStyle w:val="tekst1"/>
        <w:keepNext/>
        <w:keepLines/>
        <w:spacing w:before="0" w:line="240" w:lineRule="auto"/>
        <w:rPr>
          <w:rFonts w:ascii="Tahoma" w:hAnsi="Tahoma" w:cs="Tahoma"/>
          <w:sz w:val="20"/>
        </w:rPr>
      </w:pPr>
    </w:p>
    <w:p w14:paraId="3FCEBDA9" w14:textId="77777777" w:rsidR="00AD102C" w:rsidRPr="00EF2A1F" w:rsidRDefault="00AD102C" w:rsidP="00AB5935">
      <w:pPr>
        <w:pStyle w:val="tekst1"/>
        <w:keepNext/>
        <w:keepLines/>
        <w:spacing w:before="0" w:line="240" w:lineRule="auto"/>
        <w:rPr>
          <w:rFonts w:ascii="Tahoma" w:hAnsi="Tahoma" w:cs="Tahoma"/>
          <w:sz w:val="20"/>
        </w:rPr>
      </w:pPr>
      <w:r w:rsidRPr="00EF2A1F">
        <w:rPr>
          <w:rFonts w:ascii="Tahoma" w:hAnsi="Tahoma" w:cs="Tahoma"/>
          <w:sz w:val="20"/>
        </w:rPr>
        <w:t>Ponudbeni predračun izpolnite tako, da v vsaki posamezni postavki v ponudbenem predračunu vnesete ceno za posamezni artikel, določite popust posameznemu artiklu in navedete pro</w:t>
      </w:r>
      <w:r w:rsidR="00777CCF">
        <w:rPr>
          <w:rFonts w:ascii="Tahoma" w:hAnsi="Tahoma" w:cs="Tahoma"/>
          <w:sz w:val="20"/>
        </w:rPr>
        <w:t>izv</w:t>
      </w:r>
      <w:r w:rsidR="00680C5A">
        <w:rPr>
          <w:rFonts w:ascii="Tahoma" w:hAnsi="Tahoma" w:cs="Tahoma"/>
          <w:sz w:val="20"/>
        </w:rPr>
        <w:t>ajalca</w:t>
      </w:r>
      <w:r w:rsidRPr="00EF2A1F">
        <w:rPr>
          <w:rFonts w:ascii="Tahoma" w:hAnsi="Tahoma" w:cs="Tahoma"/>
          <w:sz w:val="20"/>
        </w:rPr>
        <w:t xml:space="preserve"> ponujenega nadomestnega dela. V ponudbenem predračunu so navedene tudi kataloške številke posameznih artiklov. V primeru, da obstaja druga, zaradi kakršnegakoli razloga, novejša kataloška številka materiala, ponudnik v  ponudbenem predračunu v stolpec „Nova kataloška številka“ vpiše svojo, novo kataloško številko. Naročnik bo nove kataloške številke preverjal. V primeru, da kataloška številka v ponudbenem predračunu ni navedena, ponudnik v stolpec »nova kataloška številka«, vpiše kataloško številko ponujenega artikla. </w:t>
      </w:r>
    </w:p>
    <w:p w14:paraId="794EC11A" w14:textId="77777777" w:rsidR="00AD102C" w:rsidRPr="00EF2A1F" w:rsidRDefault="00AD102C" w:rsidP="00AB5935">
      <w:pPr>
        <w:pStyle w:val="tekst1"/>
        <w:keepNext/>
        <w:keepLines/>
        <w:spacing w:before="0" w:line="240" w:lineRule="auto"/>
        <w:rPr>
          <w:rFonts w:ascii="Tahoma" w:hAnsi="Tahoma" w:cs="Tahoma"/>
          <w:sz w:val="20"/>
        </w:rPr>
      </w:pPr>
    </w:p>
    <w:p w14:paraId="5D52F1F0" w14:textId="77777777" w:rsidR="00AD102C" w:rsidRPr="00EF2A1F" w:rsidRDefault="00AD102C" w:rsidP="00AB5935">
      <w:pPr>
        <w:pStyle w:val="tekst1"/>
        <w:keepNext/>
        <w:keepLines/>
        <w:spacing w:before="0" w:line="240" w:lineRule="auto"/>
        <w:rPr>
          <w:rFonts w:ascii="Tahoma" w:hAnsi="Tahoma" w:cs="Tahoma"/>
          <w:sz w:val="20"/>
        </w:rPr>
      </w:pPr>
      <w:r w:rsidRPr="00EF2A1F">
        <w:rPr>
          <w:rFonts w:ascii="Tahoma" w:hAnsi="Tahoma" w:cs="Tahoma"/>
          <w:sz w:val="20"/>
        </w:rPr>
        <w:t>V primeru spremenjene kataloške številke nadomestnega dela, ponudnik ni upravičen do spremembe cen.</w:t>
      </w:r>
    </w:p>
    <w:p w14:paraId="521868D1" w14:textId="77777777" w:rsidR="00AD102C" w:rsidRDefault="00AD102C" w:rsidP="00AB5935">
      <w:pPr>
        <w:keepNext/>
        <w:keepLines/>
        <w:jc w:val="both"/>
        <w:rPr>
          <w:rFonts w:ascii="Tahoma" w:hAnsi="Tahoma" w:cs="Tahoma"/>
        </w:rPr>
      </w:pPr>
    </w:p>
    <w:p w14:paraId="0D79F198" w14:textId="77777777" w:rsidR="00AD102C" w:rsidRPr="00AD102C" w:rsidRDefault="00AD102C" w:rsidP="00AB5935">
      <w:pPr>
        <w:keepNext/>
        <w:keepLines/>
        <w:numPr>
          <w:ilvl w:val="1"/>
          <w:numId w:val="2"/>
        </w:numPr>
        <w:jc w:val="both"/>
        <w:rPr>
          <w:rFonts w:ascii="Tahoma" w:hAnsi="Tahoma" w:cs="Tahoma"/>
          <w:b/>
        </w:rPr>
      </w:pPr>
      <w:r w:rsidRPr="00C8579C">
        <w:rPr>
          <w:rFonts w:ascii="Tahoma" w:hAnsi="Tahoma" w:cs="Tahoma"/>
          <w:b/>
        </w:rPr>
        <w:t xml:space="preserve">Ponudbena </w:t>
      </w:r>
      <w:r>
        <w:rPr>
          <w:rFonts w:ascii="Tahoma" w:hAnsi="Tahoma" w:cs="Tahoma"/>
          <w:b/>
        </w:rPr>
        <w:t>cena</w:t>
      </w:r>
    </w:p>
    <w:p w14:paraId="1A361BA1" w14:textId="77777777" w:rsidR="00AD102C" w:rsidRDefault="00AD102C" w:rsidP="00AB5935">
      <w:pPr>
        <w:keepNext/>
        <w:keepLines/>
        <w:jc w:val="both"/>
        <w:rPr>
          <w:rFonts w:ascii="Tahoma" w:hAnsi="Tahoma" w:cs="Tahoma"/>
        </w:rPr>
      </w:pPr>
    </w:p>
    <w:p w14:paraId="28CEA6F0" w14:textId="77777777" w:rsidR="00AD102C" w:rsidRDefault="00AD102C" w:rsidP="00AB5935">
      <w:pPr>
        <w:keepNext/>
        <w:keepLines/>
        <w:jc w:val="both"/>
        <w:rPr>
          <w:rFonts w:ascii="Tahoma" w:hAnsi="Tahoma" w:cs="Tahoma"/>
        </w:rPr>
      </w:pPr>
      <w:r w:rsidRPr="00C8579C">
        <w:rPr>
          <w:rFonts w:ascii="Tahoma" w:hAnsi="Tahoma" w:cs="Tahoma"/>
        </w:rPr>
        <w:t>Cen</w:t>
      </w:r>
      <w:r>
        <w:rPr>
          <w:rFonts w:ascii="Tahoma" w:hAnsi="Tahoma" w:cs="Tahoma"/>
        </w:rPr>
        <w:t>e</w:t>
      </w:r>
      <w:r w:rsidRPr="00C8579C">
        <w:rPr>
          <w:rFonts w:ascii="Tahoma" w:hAnsi="Tahoma" w:cs="Tahoma"/>
        </w:rPr>
        <w:t xml:space="preserve"> na enoto mere</w:t>
      </w:r>
      <w:r>
        <w:rPr>
          <w:rFonts w:ascii="Tahoma" w:hAnsi="Tahoma" w:cs="Tahoma"/>
        </w:rPr>
        <w:t xml:space="preserve"> (v EUR brez DDV)</w:t>
      </w:r>
      <w:r w:rsidRPr="00C8579C">
        <w:rPr>
          <w:rFonts w:ascii="Tahoma" w:hAnsi="Tahoma" w:cs="Tahoma"/>
        </w:rPr>
        <w:t>, naveden</w:t>
      </w:r>
      <w:r>
        <w:rPr>
          <w:rFonts w:ascii="Tahoma" w:hAnsi="Tahoma" w:cs="Tahoma"/>
        </w:rPr>
        <w:t>e</w:t>
      </w:r>
      <w:r w:rsidRPr="00C8579C">
        <w:rPr>
          <w:rFonts w:ascii="Tahoma" w:hAnsi="Tahoma" w:cs="Tahoma"/>
        </w:rPr>
        <w:t xml:space="preserve"> v </w:t>
      </w:r>
      <w:r>
        <w:rPr>
          <w:rFonts w:ascii="Tahoma" w:hAnsi="Tahoma" w:cs="Tahoma"/>
        </w:rPr>
        <w:t xml:space="preserve">ponudbi </w:t>
      </w:r>
      <w:r w:rsidRPr="005E53D4">
        <w:rPr>
          <w:rFonts w:ascii="Tahoma" w:hAnsi="Tahoma" w:cs="Tahoma"/>
        </w:rPr>
        <w:t>oziroma</w:t>
      </w:r>
      <w:r>
        <w:rPr>
          <w:rFonts w:ascii="Tahoma" w:hAnsi="Tahoma" w:cs="Tahoma"/>
        </w:rPr>
        <w:t xml:space="preserve"> ponudbenem predračunu</w:t>
      </w:r>
      <w:r w:rsidRPr="00C8579C">
        <w:rPr>
          <w:rFonts w:ascii="Tahoma" w:hAnsi="Tahoma" w:cs="Tahoma"/>
        </w:rPr>
        <w:t xml:space="preserve"> mora</w:t>
      </w:r>
      <w:r>
        <w:rPr>
          <w:rFonts w:ascii="Tahoma" w:hAnsi="Tahoma" w:cs="Tahoma"/>
        </w:rPr>
        <w:t>jo</w:t>
      </w:r>
      <w:r w:rsidRPr="00C8579C">
        <w:rPr>
          <w:rFonts w:ascii="Tahoma" w:hAnsi="Tahoma" w:cs="Tahoma"/>
        </w:rPr>
        <w:t xml:space="preserve"> biti v času veljavnosti okvirnega sporazuma fiksn</w:t>
      </w:r>
      <w:r>
        <w:rPr>
          <w:rFonts w:ascii="Tahoma" w:hAnsi="Tahoma" w:cs="Tahoma"/>
        </w:rPr>
        <w:t>e, razen v primeru znižanja cen in zvišanja v skladu z naslednjim odstavkom.</w:t>
      </w:r>
    </w:p>
    <w:p w14:paraId="1AE7088D" w14:textId="77777777" w:rsidR="00AD102C" w:rsidRDefault="00AD102C" w:rsidP="00AB5935">
      <w:pPr>
        <w:keepNext/>
        <w:keepLines/>
        <w:jc w:val="both"/>
        <w:rPr>
          <w:rFonts w:ascii="Tahoma" w:hAnsi="Tahoma" w:cs="Tahoma"/>
        </w:rPr>
      </w:pPr>
    </w:p>
    <w:p w14:paraId="2C3FC804" w14:textId="77777777" w:rsidR="00AD102C" w:rsidRDefault="00AD102C" w:rsidP="00AB5935">
      <w:pPr>
        <w:keepNext/>
        <w:keepLines/>
        <w:jc w:val="both"/>
        <w:rPr>
          <w:rFonts w:ascii="Tahoma" w:hAnsi="Tahoma" w:cs="Tahoma"/>
        </w:rPr>
      </w:pPr>
      <w:r w:rsidRPr="003E6C3A">
        <w:rPr>
          <w:rFonts w:ascii="Tahoma" w:hAnsi="Tahoma" w:cs="Tahoma"/>
        </w:rPr>
        <w:t>Cene se lahko po preteku enega (1) leta enkrat (1) letno spremenijo, skladno s pravilnikom o načinih valorizacije denarnih obveznosti, ki jih v večletnih pogodbah dogovarjajo pravne osebe javnega sektorja, valorizira z indeksom rasti cen industrijskih proizvodov</w:t>
      </w:r>
      <w:r w:rsidR="00155997">
        <w:rPr>
          <w:rFonts w:ascii="Tahoma" w:hAnsi="Tahoma" w:cs="Tahoma"/>
        </w:rPr>
        <w:t xml:space="preserve"> za dejavnost C 29 Proizvodnja motornih vozil, prikolic in polprikolic (ID tabele: 0457101S)</w:t>
      </w:r>
      <w:r w:rsidRPr="003E6C3A">
        <w:rPr>
          <w:rFonts w:ascii="Tahoma" w:hAnsi="Tahoma" w:cs="Tahoma"/>
        </w:rPr>
        <w:t>, ki ga uradno objavlja Statistični urad RS. Natančne določbe glede zvišanja cen so opredeljene v osnutku okvirnega sporazuma.</w:t>
      </w:r>
    </w:p>
    <w:p w14:paraId="25E8FD2C" w14:textId="77777777" w:rsidR="00AD102C" w:rsidRDefault="00AD102C" w:rsidP="00AB5935">
      <w:pPr>
        <w:keepNext/>
        <w:keepLines/>
        <w:jc w:val="both"/>
        <w:rPr>
          <w:rFonts w:ascii="Tahoma" w:hAnsi="Tahoma" w:cs="Tahoma"/>
        </w:rPr>
      </w:pPr>
    </w:p>
    <w:p w14:paraId="764551E7" w14:textId="77777777" w:rsidR="00BF26C0" w:rsidRDefault="00BF26C0" w:rsidP="00AB5935">
      <w:pPr>
        <w:keepNext/>
        <w:keepLines/>
        <w:jc w:val="both"/>
        <w:rPr>
          <w:rFonts w:ascii="Tahoma" w:hAnsi="Tahoma" w:cs="Tahoma"/>
        </w:rPr>
      </w:pPr>
      <w:r w:rsidRPr="00A91A5A">
        <w:rPr>
          <w:rFonts w:ascii="Tahoma" w:hAnsi="Tahoma" w:cs="Tahoma"/>
        </w:rPr>
        <w:lastRenderedPageBreak/>
        <w:t>Ponudnik mora pri pripravi ponudbe in določanju ponudbene cene na enoto mere upoštevati vse materialne in nematerialne stroške, ki bodo potrebni za izvedbo predmetnega javnega naročila, vključno s stroški dela, stroški transporta blaga,</w:t>
      </w:r>
      <w:r>
        <w:rPr>
          <w:rFonts w:ascii="Tahoma" w:hAnsi="Tahoma" w:cs="Tahoma"/>
        </w:rPr>
        <w:t xml:space="preserve"> </w:t>
      </w:r>
      <w:r w:rsidRPr="00A91A5A">
        <w:rPr>
          <w:rFonts w:ascii="Tahoma" w:hAnsi="Tahoma" w:cs="Tahoma"/>
        </w:rPr>
        <w:t xml:space="preserve">stroški pripravljalnih del, organizacije delovišča,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w:t>
      </w:r>
      <w:r w:rsidR="00777CCF">
        <w:rPr>
          <w:rFonts w:ascii="Tahoma" w:hAnsi="Tahoma" w:cs="Tahoma"/>
        </w:rPr>
        <w:t>izvajalca</w:t>
      </w:r>
      <w:r w:rsidRPr="00A91A5A">
        <w:rPr>
          <w:rFonts w:ascii="Tahoma" w:hAnsi="Tahoma" w:cs="Tahoma"/>
        </w:rPr>
        <w:t>.</w:t>
      </w:r>
    </w:p>
    <w:p w14:paraId="5C6411B6" w14:textId="77777777" w:rsidR="00FF1002" w:rsidRDefault="00FF1002" w:rsidP="00AB5935">
      <w:pPr>
        <w:keepNext/>
        <w:keepLines/>
        <w:jc w:val="both"/>
        <w:rPr>
          <w:rFonts w:ascii="Tahoma" w:hAnsi="Tahoma" w:cs="Tahoma"/>
        </w:rPr>
      </w:pPr>
    </w:p>
    <w:p w14:paraId="06086AA2" w14:textId="77777777" w:rsidR="00FF1002" w:rsidRPr="00EF2A1F" w:rsidRDefault="00FF1002" w:rsidP="00AB5935">
      <w:pPr>
        <w:keepNext/>
        <w:keepLines/>
        <w:spacing w:after="120"/>
        <w:jc w:val="both"/>
        <w:rPr>
          <w:rFonts w:ascii="Tahoma" w:hAnsi="Tahoma" w:cs="Tahoma"/>
        </w:rPr>
      </w:pPr>
      <w:r w:rsidRPr="00EF2A1F">
        <w:rPr>
          <w:rFonts w:ascii="Tahoma" w:hAnsi="Tahoma" w:cs="Tahoma"/>
        </w:rPr>
        <w:t>Izbrani ponudnik bo moral v času veljavnosti okvirnega sporazuma, naročniku zagotavljati:</w:t>
      </w:r>
    </w:p>
    <w:p w14:paraId="0BEF7177" w14:textId="77777777" w:rsidR="00FF1002" w:rsidRPr="00EF2A1F" w:rsidRDefault="00FF1002" w:rsidP="00AB5935">
      <w:pPr>
        <w:keepNext/>
        <w:keepLines/>
        <w:numPr>
          <w:ilvl w:val="0"/>
          <w:numId w:val="5"/>
        </w:numPr>
        <w:contextualSpacing/>
        <w:jc w:val="both"/>
        <w:rPr>
          <w:rFonts w:ascii="Tahoma" w:hAnsi="Tahoma" w:cs="Tahoma"/>
        </w:rPr>
      </w:pPr>
      <w:r w:rsidRPr="00EF2A1F">
        <w:rPr>
          <w:rFonts w:ascii="Tahoma" w:hAnsi="Tahoma" w:cs="Tahoma"/>
        </w:rPr>
        <w:t>popust, v višini najmanj 15 % na cene, navedene v veljavnem maloprodajnem ceniku prodajalca, za vse nadomestne dele in potrošni material, ki niso navedeni v ponudbenem predračunu, po namenu pa sodi v istovrstno blago, ki je predmet sklenjenega okvirnega sporazuma,</w:t>
      </w:r>
    </w:p>
    <w:p w14:paraId="7BE0A6F0" w14:textId="77777777" w:rsidR="00FF1002" w:rsidRPr="00EF2A1F" w:rsidRDefault="00FF1002" w:rsidP="00AB5935">
      <w:pPr>
        <w:keepNext/>
        <w:keepLines/>
        <w:numPr>
          <w:ilvl w:val="0"/>
          <w:numId w:val="5"/>
        </w:numPr>
        <w:contextualSpacing/>
        <w:jc w:val="both"/>
        <w:rPr>
          <w:rFonts w:ascii="Tahoma" w:hAnsi="Tahoma" w:cs="Tahoma"/>
        </w:rPr>
      </w:pPr>
      <w:r w:rsidRPr="00EF2A1F">
        <w:rPr>
          <w:rFonts w:ascii="Tahoma" w:hAnsi="Tahoma" w:cs="Tahoma"/>
        </w:rPr>
        <w:t>popust, v višini najmanj 15 % na cene, navedene v veljavnem maloprodajnem ceniku prodajalca, za vse ostale storitve, ki niso navedene v ponudbenem predračunu (velja za sklope, ki zajemajo tudi vzdrževanje vozil – strojev) in</w:t>
      </w:r>
    </w:p>
    <w:p w14:paraId="747134AE" w14:textId="77777777" w:rsidR="00FF1002" w:rsidRPr="00EF2A1F" w:rsidRDefault="00FF1002" w:rsidP="00AB5935">
      <w:pPr>
        <w:keepNext/>
        <w:keepLines/>
        <w:numPr>
          <w:ilvl w:val="0"/>
          <w:numId w:val="5"/>
        </w:numPr>
        <w:contextualSpacing/>
        <w:jc w:val="both"/>
        <w:rPr>
          <w:rFonts w:ascii="Tahoma" w:hAnsi="Tahoma" w:cs="Tahoma"/>
        </w:rPr>
      </w:pPr>
      <w:r w:rsidRPr="00EF2A1F">
        <w:rPr>
          <w:rFonts w:ascii="Tahoma" w:hAnsi="Tahoma" w:cs="Tahoma"/>
        </w:rPr>
        <w:t>popust, v višini najmanj 15 % na cene, navedene v posamezni postavki posameznega ponudbenega predračuna.</w:t>
      </w:r>
    </w:p>
    <w:p w14:paraId="35FEDBD7" w14:textId="77777777" w:rsidR="00FF1002" w:rsidRPr="00EF2A1F" w:rsidRDefault="00FF1002" w:rsidP="00AB5935">
      <w:pPr>
        <w:keepNext/>
        <w:keepLines/>
        <w:jc w:val="both"/>
        <w:rPr>
          <w:rFonts w:ascii="Tahoma" w:hAnsi="Tahoma" w:cs="Tahoma"/>
        </w:rPr>
      </w:pPr>
    </w:p>
    <w:p w14:paraId="0D449EDA" w14:textId="77777777" w:rsidR="00FF1002" w:rsidRPr="00EF2A1F" w:rsidRDefault="00FF1002" w:rsidP="00AB5935">
      <w:pPr>
        <w:keepNext/>
        <w:keepLines/>
        <w:jc w:val="both"/>
        <w:rPr>
          <w:rFonts w:ascii="Tahoma" w:hAnsi="Tahoma" w:cs="Tahoma"/>
        </w:rPr>
      </w:pPr>
      <w:r w:rsidRPr="00EF2A1F">
        <w:rPr>
          <w:rFonts w:ascii="Tahoma" w:hAnsi="Tahoma" w:cs="Tahoma"/>
        </w:rPr>
        <w:t>Ponudnik mora, v skladu z določili prejšnjega odstavka, v prilogi 2 (Ponudba) navesti popuste na cene, navedene v veljavnem maloprodajnem ceniku.</w:t>
      </w:r>
    </w:p>
    <w:p w14:paraId="1C8EB936" w14:textId="77777777" w:rsidR="00FF1002" w:rsidRPr="00EF2A1F" w:rsidRDefault="00FF1002" w:rsidP="00AB5935">
      <w:pPr>
        <w:keepNext/>
        <w:keepLines/>
        <w:jc w:val="both"/>
        <w:rPr>
          <w:rFonts w:ascii="Tahoma" w:hAnsi="Tahoma" w:cs="Tahoma"/>
        </w:rPr>
      </w:pPr>
    </w:p>
    <w:p w14:paraId="2A63FFF2" w14:textId="7F4CC62D" w:rsidR="00FF1002" w:rsidRPr="00251D88" w:rsidRDefault="00FF1002" w:rsidP="00AB5935">
      <w:pPr>
        <w:pStyle w:val="Telobesedila"/>
        <w:keepNext/>
        <w:keepLines/>
        <w:widowControl/>
        <w:rPr>
          <w:rFonts w:ascii="Tahoma" w:hAnsi="Tahoma" w:cs="Tahoma"/>
          <w:b w:val="0"/>
        </w:rPr>
      </w:pPr>
      <w:r>
        <w:rPr>
          <w:rFonts w:ascii="Tahoma" w:hAnsi="Tahoma" w:cs="Tahoma"/>
          <w:b w:val="0"/>
        </w:rPr>
        <w:t xml:space="preserve">Veljavni ceniki </w:t>
      </w:r>
      <w:r w:rsidR="00777CCF">
        <w:rPr>
          <w:rFonts w:ascii="Tahoma" w:hAnsi="Tahoma" w:cs="Tahoma"/>
          <w:b w:val="0"/>
          <w:lang w:val="sl-SI"/>
        </w:rPr>
        <w:t>prodajalca</w:t>
      </w:r>
      <w:r>
        <w:rPr>
          <w:rFonts w:ascii="Tahoma" w:hAnsi="Tahoma" w:cs="Tahoma"/>
          <w:b w:val="0"/>
        </w:rPr>
        <w:t xml:space="preserve"> so ceniki, ki so javno objavljeni na uradnih straneh prodajalca in po katerih prodajalec obračunava svoje storitve in blago. </w:t>
      </w:r>
      <w:r w:rsidRPr="00251D88">
        <w:rPr>
          <w:rFonts w:ascii="Tahoma" w:hAnsi="Tahoma" w:cs="Tahoma"/>
          <w:b w:val="0"/>
        </w:rPr>
        <w:t xml:space="preserve">Velja cena iz najugodnejšega veljavnega cenika, če je teh več. Uradno veljavni cenik </w:t>
      </w:r>
      <w:r w:rsidR="00777CCF">
        <w:rPr>
          <w:rFonts w:ascii="Tahoma" w:hAnsi="Tahoma" w:cs="Tahoma"/>
          <w:b w:val="0"/>
        </w:rPr>
        <w:t>p</w:t>
      </w:r>
      <w:r w:rsidR="00680C5A">
        <w:rPr>
          <w:rFonts w:ascii="Tahoma" w:hAnsi="Tahoma" w:cs="Tahoma"/>
          <w:b w:val="0"/>
        </w:rPr>
        <w:t>rodajalca</w:t>
      </w:r>
      <w:r w:rsidRPr="00251D88">
        <w:rPr>
          <w:rFonts w:ascii="Tahoma" w:hAnsi="Tahoma" w:cs="Tahoma"/>
          <w:b w:val="0"/>
        </w:rPr>
        <w:t xml:space="preserve"> je cenik, po katerem </w:t>
      </w:r>
      <w:r w:rsidR="00777CCF">
        <w:rPr>
          <w:rFonts w:ascii="Tahoma" w:hAnsi="Tahoma" w:cs="Tahoma"/>
          <w:b w:val="0"/>
          <w:lang w:val="sl-SI"/>
        </w:rPr>
        <w:t>p</w:t>
      </w:r>
      <w:proofErr w:type="spellStart"/>
      <w:r w:rsidR="00680C5A">
        <w:rPr>
          <w:rFonts w:ascii="Tahoma" w:hAnsi="Tahoma" w:cs="Tahoma"/>
          <w:b w:val="0"/>
        </w:rPr>
        <w:t>rodajalec</w:t>
      </w:r>
      <w:proofErr w:type="spellEnd"/>
      <w:r w:rsidRPr="00251D88">
        <w:rPr>
          <w:rFonts w:ascii="Tahoma" w:hAnsi="Tahoma" w:cs="Tahoma"/>
          <w:b w:val="0"/>
        </w:rPr>
        <w:t xml:space="preserve"> zaračunava dobave in storitve na trgu in je skladen s </w:t>
      </w:r>
      <w:r w:rsidR="00A128DF" w:rsidRPr="00A128DF">
        <w:rPr>
          <w:rFonts w:ascii="Tahoma" w:hAnsi="Tahoma" w:cs="Tahoma"/>
          <w:b w:val="0"/>
        </w:rPr>
        <w:t>Pravilnik</w:t>
      </w:r>
      <w:r w:rsidR="00A128DF">
        <w:rPr>
          <w:rFonts w:ascii="Tahoma" w:hAnsi="Tahoma" w:cs="Tahoma"/>
          <w:b w:val="0"/>
          <w:lang w:val="sl-SI"/>
        </w:rPr>
        <w:t>om</w:t>
      </w:r>
      <w:r w:rsidR="00A128DF" w:rsidRPr="00A128DF">
        <w:rPr>
          <w:rFonts w:ascii="Tahoma" w:hAnsi="Tahoma" w:cs="Tahoma"/>
          <w:b w:val="0"/>
        </w:rPr>
        <w:t xml:space="preserve"> o načinu označevanja cen blaga, digitalnih vsebin in storitev ter objavi </w:t>
      </w:r>
      <w:r w:rsidR="00A128DF">
        <w:rPr>
          <w:rFonts w:ascii="Tahoma" w:hAnsi="Tahoma" w:cs="Tahoma"/>
          <w:b w:val="0"/>
        </w:rPr>
        <w:t>znižanja cene blaga (</w:t>
      </w:r>
      <w:r w:rsidR="00A128DF" w:rsidRPr="00A128DF">
        <w:rPr>
          <w:rFonts w:ascii="Tahoma" w:hAnsi="Tahoma" w:cs="Tahoma"/>
          <w:b w:val="0"/>
        </w:rPr>
        <w:t>Ur. l., št.10/2023 z dne 25. 1. 2023)</w:t>
      </w:r>
      <w:r w:rsidRPr="00251D88">
        <w:rPr>
          <w:rFonts w:ascii="Tahoma" w:hAnsi="Tahoma" w:cs="Tahoma"/>
          <w:b w:val="0"/>
        </w:rPr>
        <w:t xml:space="preserve"> Cene takih dobav blaga ali izvedenih storitev, ne smejo presegati primerljivih cen na tržišču. </w:t>
      </w:r>
    </w:p>
    <w:p w14:paraId="595EAAA6" w14:textId="77777777" w:rsidR="00FF1002" w:rsidRDefault="00FF1002" w:rsidP="00AB5935">
      <w:pPr>
        <w:keepNext/>
        <w:keepLines/>
        <w:jc w:val="both"/>
        <w:rPr>
          <w:rFonts w:ascii="Tahoma" w:hAnsi="Tahoma" w:cs="Tahoma"/>
        </w:rPr>
      </w:pPr>
    </w:p>
    <w:p w14:paraId="1FC583F0" w14:textId="77777777" w:rsidR="00FF1002" w:rsidRDefault="00FF1002" w:rsidP="00AB5935">
      <w:pPr>
        <w:keepNext/>
        <w:keepLines/>
        <w:jc w:val="both"/>
        <w:rPr>
          <w:rFonts w:ascii="Tahoma" w:hAnsi="Tahoma" w:cs="Tahoma"/>
        </w:rPr>
      </w:pPr>
      <w:r w:rsidRPr="00EF2A1F">
        <w:rPr>
          <w:rFonts w:ascii="Tahoma" w:hAnsi="Tahoma" w:cs="Tahoma"/>
        </w:rPr>
        <w:t xml:space="preserve">Ponudbene cene s popustom brez DDV, navedene v posamezni postavki posameznega ponudbenega predračuna,  ponujen popust za vse nadomestne dele in potrošni material, ki niso navedeni v ponudbenem predračunu ter ponujen popust za vse ostale storitve, ki niso navedene v ponudbenem predračunu (velja za sklope, ki zajemajo tudi vzdrževanje vozil – strojev), so v času veljavnosti okvirnega sporazuma fiksne in se ne spreminjajo pod nobenim pogojem. </w:t>
      </w:r>
    </w:p>
    <w:p w14:paraId="77635BA9" w14:textId="77777777" w:rsidR="00AD102C" w:rsidRPr="00EF2A1F" w:rsidRDefault="00AD102C" w:rsidP="00AB5935">
      <w:pPr>
        <w:keepNext/>
        <w:keepLines/>
        <w:jc w:val="both"/>
        <w:rPr>
          <w:rFonts w:ascii="Tahoma" w:hAnsi="Tahoma" w:cs="Tahoma"/>
        </w:rPr>
      </w:pPr>
    </w:p>
    <w:p w14:paraId="39C05B8E" w14:textId="77777777" w:rsidR="00FF1002" w:rsidRDefault="00777CCF" w:rsidP="00AB5935">
      <w:pPr>
        <w:keepNext/>
        <w:keepLines/>
        <w:jc w:val="both"/>
        <w:rPr>
          <w:rFonts w:ascii="Tahoma" w:hAnsi="Tahoma" w:cs="Tahoma"/>
        </w:rPr>
      </w:pPr>
      <w:r>
        <w:rPr>
          <w:rFonts w:ascii="Tahoma" w:hAnsi="Tahoma" w:cs="Tahoma"/>
        </w:rPr>
        <w:t>Izvajalec</w:t>
      </w:r>
      <w:r w:rsidR="00FF1002" w:rsidRPr="00EF2A1F">
        <w:rPr>
          <w:rFonts w:ascii="Tahoma" w:hAnsi="Tahoma" w:cs="Tahoma"/>
        </w:rPr>
        <w:t>, ki bo izvajal vzdrževanje vozil za posamezni sklop predmeta javnega naročila, bo moral naročniku obračunavati stroške vzdrževanja po ceni, navedeni v ponudbenem predračunu ter obračunavati vgrajene nadomestne dele in potrošni material po cenah, navedenih v ponudbenem predračunu oziroma za nadomestne dele, ki niso navedeni v ponudbenem predračunu, naročniku priznavati popust, ki je naveden v ponudbi ponudnika.</w:t>
      </w:r>
    </w:p>
    <w:p w14:paraId="2385257D" w14:textId="77777777" w:rsidR="00E52A69" w:rsidRDefault="00E52A69" w:rsidP="00AB5935">
      <w:pPr>
        <w:keepNext/>
        <w:keepLines/>
        <w:jc w:val="both"/>
        <w:rPr>
          <w:rFonts w:ascii="Tahoma" w:hAnsi="Tahoma" w:cs="Tahoma"/>
        </w:rPr>
      </w:pPr>
    </w:p>
    <w:p w14:paraId="45FBEA27" w14:textId="77777777" w:rsidR="00F3674A" w:rsidRPr="00F3674A" w:rsidRDefault="00F3674A" w:rsidP="00AB5935">
      <w:pPr>
        <w:keepNext/>
        <w:keepLines/>
        <w:jc w:val="both"/>
        <w:rPr>
          <w:rFonts w:ascii="Tahoma" w:hAnsi="Tahoma" w:cs="Tahoma"/>
        </w:rPr>
      </w:pPr>
      <w:r w:rsidRPr="00F3674A">
        <w:rPr>
          <w:rFonts w:ascii="Tahoma" w:hAnsi="Tahoma" w:cs="Tahoma"/>
        </w:rPr>
        <w:t>V primeru razhajanj med podatki navedenimi v razdelku »Skupna ponudbena vrednos</w:t>
      </w:r>
      <w:r w:rsidR="008D5B2B">
        <w:rPr>
          <w:rFonts w:ascii="Tahoma" w:hAnsi="Tahoma" w:cs="Tahoma"/>
        </w:rPr>
        <w:t>t«, podatki v Prilogi »PREDRAČUN</w:t>
      </w:r>
      <w:r w:rsidRPr="00F3674A">
        <w:rPr>
          <w:rFonts w:ascii="Tahoma" w:hAnsi="Tahoma" w:cs="Tahoma"/>
        </w:rPr>
        <w:t>« - naloženim v razdelek »Skupna ponudbena cena«, del »Predračun«, in celotnim izpolnjenim ponudbenim predračunom</w:t>
      </w:r>
      <w:r>
        <w:rPr>
          <w:rFonts w:ascii="Tahoma" w:hAnsi="Tahoma" w:cs="Tahoma"/>
        </w:rPr>
        <w:t xml:space="preserve"> v </w:t>
      </w:r>
      <w:proofErr w:type="spellStart"/>
      <w:r>
        <w:rPr>
          <w:rFonts w:ascii="Tahoma" w:hAnsi="Tahoma" w:cs="Tahoma"/>
        </w:rPr>
        <w:t>pdf</w:t>
      </w:r>
      <w:proofErr w:type="spellEnd"/>
      <w:r>
        <w:rPr>
          <w:rFonts w:ascii="Tahoma" w:hAnsi="Tahoma" w:cs="Tahoma"/>
        </w:rPr>
        <w:t>. format</w:t>
      </w:r>
      <w:r w:rsidR="00AD102C">
        <w:rPr>
          <w:rFonts w:ascii="Tahoma" w:hAnsi="Tahoma" w:cs="Tahoma"/>
        </w:rPr>
        <w:t>u</w:t>
      </w:r>
      <w:r w:rsidRPr="00F3674A">
        <w:rPr>
          <w:rFonts w:ascii="Tahoma" w:hAnsi="Tahoma" w:cs="Tahoma"/>
        </w:rPr>
        <w:t xml:space="preserve"> </w:t>
      </w:r>
      <w:r w:rsidR="00AD102C">
        <w:rPr>
          <w:rFonts w:ascii="Tahoma" w:hAnsi="Tahoma" w:cs="Tahoma"/>
        </w:rPr>
        <w:t>priloženem k Prilogi 2,</w:t>
      </w:r>
      <w:r w:rsidRPr="00F3674A">
        <w:rPr>
          <w:rFonts w:ascii="Tahoma" w:hAnsi="Tahoma" w:cs="Tahoma"/>
        </w:rPr>
        <w:t xml:space="preserve"> kot veljavni štejejo podatki ponudbenega predračuna</w:t>
      </w:r>
      <w:r>
        <w:rPr>
          <w:rFonts w:ascii="Tahoma" w:hAnsi="Tahoma" w:cs="Tahoma"/>
        </w:rPr>
        <w:t xml:space="preserve"> v </w:t>
      </w:r>
      <w:proofErr w:type="spellStart"/>
      <w:r>
        <w:rPr>
          <w:rFonts w:ascii="Tahoma" w:hAnsi="Tahoma" w:cs="Tahoma"/>
        </w:rPr>
        <w:t>pdf</w:t>
      </w:r>
      <w:proofErr w:type="spellEnd"/>
      <w:r>
        <w:rPr>
          <w:rFonts w:ascii="Tahoma" w:hAnsi="Tahoma" w:cs="Tahoma"/>
        </w:rPr>
        <w:t>. format</w:t>
      </w:r>
      <w:r w:rsidR="00C06B3C">
        <w:rPr>
          <w:rFonts w:ascii="Tahoma" w:hAnsi="Tahoma" w:cs="Tahoma"/>
        </w:rPr>
        <w:t>u</w:t>
      </w:r>
      <w:r w:rsidR="00AD102C">
        <w:rPr>
          <w:rFonts w:ascii="Tahoma" w:hAnsi="Tahoma" w:cs="Tahoma"/>
        </w:rPr>
        <w:t xml:space="preserve"> priloženem k Prilogi 2</w:t>
      </w:r>
      <w:r w:rsidRPr="008D5B2B">
        <w:rPr>
          <w:rFonts w:ascii="Tahoma" w:hAnsi="Tahoma" w:cs="Tahoma"/>
        </w:rPr>
        <w:t>,</w:t>
      </w:r>
      <w:r w:rsidRPr="00F3674A">
        <w:rPr>
          <w:rFonts w:ascii="Tahoma" w:hAnsi="Tahoma" w:cs="Tahoma"/>
        </w:rPr>
        <w:t xml:space="preserve"> ki je predložen v razdelku »Dokumenti«, del »Ostale priloge«.</w:t>
      </w:r>
    </w:p>
    <w:p w14:paraId="6C52A76B" w14:textId="77777777" w:rsidR="00F3674A" w:rsidRPr="00C8579C" w:rsidRDefault="00F3674A" w:rsidP="00AB5935">
      <w:pPr>
        <w:keepNext/>
        <w:keepLines/>
        <w:jc w:val="both"/>
        <w:rPr>
          <w:rFonts w:ascii="Tahoma" w:hAnsi="Tahoma" w:cs="Tahoma"/>
        </w:rPr>
      </w:pPr>
    </w:p>
    <w:p w14:paraId="39ED9820" w14:textId="77777777" w:rsidR="0075292D" w:rsidRPr="00C8579C" w:rsidRDefault="00325548" w:rsidP="00AB5935">
      <w:pPr>
        <w:keepNext/>
        <w:keepLines/>
        <w:numPr>
          <w:ilvl w:val="1"/>
          <w:numId w:val="2"/>
        </w:numPr>
        <w:jc w:val="both"/>
        <w:rPr>
          <w:rFonts w:ascii="Tahoma" w:hAnsi="Tahoma" w:cs="Tahoma"/>
          <w:b/>
        </w:rPr>
      </w:pPr>
      <w:r w:rsidRPr="00C8579C">
        <w:rPr>
          <w:rFonts w:ascii="Tahoma" w:hAnsi="Tahoma" w:cs="Tahoma"/>
          <w:b/>
        </w:rPr>
        <w:t>Veljavnost ponudbe</w:t>
      </w:r>
    </w:p>
    <w:p w14:paraId="6AF1DEF6" w14:textId="77777777" w:rsidR="00325548" w:rsidRPr="00C8579C" w:rsidRDefault="00325548" w:rsidP="00AB5935">
      <w:pPr>
        <w:keepNext/>
        <w:keepLines/>
        <w:jc w:val="both"/>
        <w:rPr>
          <w:rFonts w:ascii="Tahoma" w:hAnsi="Tahoma" w:cs="Tahoma"/>
        </w:rPr>
      </w:pPr>
    </w:p>
    <w:p w14:paraId="5C036D50" w14:textId="77777777" w:rsidR="00CD70FE" w:rsidRDefault="00C53A34" w:rsidP="00AB5935">
      <w:pPr>
        <w:keepNext/>
        <w:keepLines/>
        <w:jc w:val="both"/>
        <w:rPr>
          <w:rFonts w:ascii="Tahoma" w:hAnsi="Tahoma" w:cs="Tahoma"/>
        </w:rPr>
      </w:pPr>
      <w:r w:rsidRPr="00C8579C">
        <w:rPr>
          <w:rFonts w:ascii="Tahoma" w:hAnsi="Tahoma" w:cs="Tahoma"/>
        </w:rPr>
        <w:t xml:space="preserve">Ponudba mora biti veljavna še </w:t>
      </w:r>
      <w:r w:rsidRPr="00142072">
        <w:rPr>
          <w:rFonts w:ascii="Tahoma" w:hAnsi="Tahoma" w:cs="Tahoma"/>
        </w:rPr>
        <w:t>najmanj štiri (4) mesece od da</w:t>
      </w:r>
      <w:r w:rsidRPr="00C8579C">
        <w:rPr>
          <w:rFonts w:ascii="Tahoma" w:hAnsi="Tahoma" w:cs="Tahoma"/>
        </w:rPr>
        <w:t>tuma, določenega za oddajo ponudb</w:t>
      </w:r>
      <w:r w:rsidR="00830931" w:rsidRPr="00C8579C">
        <w:rPr>
          <w:rFonts w:ascii="Tahoma" w:hAnsi="Tahoma" w:cs="Tahoma"/>
        </w:rPr>
        <w:t>.</w:t>
      </w:r>
      <w:r w:rsidRPr="00C8579C" w:rsidDel="00C53A34">
        <w:rPr>
          <w:rFonts w:ascii="Tahoma" w:hAnsi="Tahoma" w:cs="Tahoma"/>
        </w:rPr>
        <w:t xml:space="preserve"> </w:t>
      </w:r>
    </w:p>
    <w:p w14:paraId="0A859046" w14:textId="77777777" w:rsidR="00CD70FE" w:rsidRDefault="00CD70FE" w:rsidP="00AB5935">
      <w:pPr>
        <w:keepNext/>
        <w:keepLines/>
        <w:jc w:val="both"/>
        <w:rPr>
          <w:rFonts w:ascii="Tahoma" w:hAnsi="Tahoma" w:cs="Tahoma"/>
        </w:rPr>
      </w:pPr>
    </w:p>
    <w:p w14:paraId="40FC8AB9" w14:textId="77777777" w:rsidR="00193548" w:rsidRPr="00C8579C" w:rsidRDefault="00734DC1" w:rsidP="00AB5935">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3362A503" w14:textId="77777777" w:rsidR="003C01C9" w:rsidRPr="00C8579C" w:rsidRDefault="003C01C9" w:rsidP="00AB5935">
      <w:pPr>
        <w:pStyle w:val="BESEDILO"/>
        <w:keepNext/>
        <w:widowControl/>
        <w:tabs>
          <w:tab w:val="clear" w:pos="2155"/>
        </w:tabs>
        <w:rPr>
          <w:rFonts w:ascii="Tahoma" w:hAnsi="Tahoma" w:cs="Tahoma"/>
        </w:rPr>
      </w:pPr>
    </w:p>
    <w:p w14:paraId="6A613AB4" w14:textId="77777777" w:rsidR="003418E8" w:rsidRDefault="003418E8" w:rsidP="00AB5935">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2F160AB2" w14:textId="77777777" w:rsidR="0054286F" w:rsidRDefault="0054286F" w:rsidP="00AB5935">
      <w:pPr>
        <w:pStyle w:val="BESEDILO"/>
        <w:keepNext/>
        <w:widowControl/>
        <w:tabs>
          <w:tab w:val="clear" w:pos="2155"/>
        </w:tabs>
        <w:rPr>
          <w:rFonts w:ascii="Tahoma" w:hAnsi="Tahoma" w:cs="Tahoma"/>
        </w:rPr>
      </w:pPr>
    </w:p>
    <w:p w14:paraId="7BA51970" w14:textId="77777777" w:rsidR="00E51E22" w:rsidRDefault="00E51E22" w:rsidP="00AB5935">
      <w:pPr>
        <w:keepNext/>
        <w:keepLines/>
        <w:jc w:val="both"/>
        <w:rPr>
          <w:rFonts w:ascii="Tahoma" w:hAnsi="Tahoma" w:cs="Tahoma"/>
          <w:kern w:val="16"/>
        </w:rPr>
      </w:pPr>
    </w:p>
    <w:p w14:paraId="07CDE889" w14:textId="77777777" w:rsidR="00203567" w:rsidRPr="00C8579C" w:rsidRDefault="00DE5970" w:rsidP="00AB5935">
      <w:pPr>
        <w:keepNext/>
        <w:keepLines/>
        <w:numPr>
          <w:ilvl w:val="0"/>
          <w:numId w:val="2"/>
        </w:numPr>
        <w:jc w:val="both"/>
        <w:rPr>
          <w:rFonts w:ascii="Tahoma" w:hAnsi="Tahoma" w:cs="Tahoma"/>
          <w:b/>
          <w:sz w:val="24"/>
        </w:rPr>
      </w:pPr>
      <w:r w:rsidRPr="00C8579C">
        <w:rPr>
          <w:rFonts w:ascii="Tahoma" w:hAnsi="Tahoma" w:cs="Tahoma"/>
          <w:b/>
          <w:sz w:val="24"/>
        </w:rPr>
        <w:lastRenderedPageBreak/>
        <w:t>OSTALI PONUDBENI POGOJI IN ZAHTEVE</w:t>
      </w:r>
    </w:p>
    <w:p w14:paraId="015E7337" w14:textId="77777777" w:rsidR="00024197" w:rsidRPr="008A251A" w:rsidRDefault="00024197" w:rsidP="00AB5935">
      <w:pPr>
        <w:keepNext/>
        <w:keepLines/>
        <w:jc w:val="both"/>
        <w:rPr>
          <w:rFonts w:ascii="Tahoma" w:hAnsi="Tahoma" w:cs="Tahoma"/>
          <w:color w:val="FF0000"/>
        </w:rPr>
      </w:pPr>
    </w:p>
    <w:p w14:paraId="1F76B53D" w14:textId="77777777" w:rsidR="00582C99" w:rsidRPr="00790D6C" w:rsidRDefault="00790D6C" w:rsidP="00AB5935">
      <w:pPr>
        <w:keepNext/>
        <w:keepLines/>
        <w:numPr>
          <w:ilvl w:val="1"/>
          <w:numId w:val="2"/>
        </w:numPr>
        <w:jc w:val="both"/>
        <w:rPr>
          <w:rFonts w:ascii="Tahoma" w:hAnsi="Tahoma" w:cs="Tahoma"/>
          <w:b/>
        </w:rPr>
      </w:pPr>
      <w:r>
        <w:rPr>
          <w:rFonts w:ascii="Tahoma" w:hAnsi="Tahoma" w:cs="Tahoma"/>
          <w:b/>
        </w:rPr>
        <w:t>Kakovost nadomestnih delov</w:t>
      </w:r>
    </w:p>
    <w:p w14:paraId="281397BD" w14:textId="77777777" w:rsidR="00582C99" w:rsidRDefault="00582C99" w:rsidP="00AB5935">
      <w:pPr>
        <w:keepNext/>
        <w:keepLines/>
        <w:jc w:val="both"/>
        <w:rPr>
          <w:rFonts w:ascii="Tahoma" w:hAnsi="Tahoma" w:cs="Tahoma"/>
        </w:rPr>
      </w:pPr>
    </w:p>
    <w:p w14:paraId="12B103F1" w14:textId="77777777" w:rsidR="00ED1BFF" w:rsidRDefault="00ED1BFF" w:rsidP="00AB5935">
      <w:pPr>
        <w:keepNext/>
        <w:keepLines/>
        <w:jc w:val="both"/>
        <w:rPr>
          <w:rFonts w:ascii="Tahoma" w:hAnsi="Tahoma" w:cs="Tahoma"/>
        </w:rPr>
      </w:pPr>
      <w:r w:rsidRPr="00ED1BFF">
        <w:rPr>
          <w:rFonts w:ascii="Tahoma" w:hAnsi="Tahoma" w:cs="Tahoma"/>
        </w:rPr>
        <w:t>Ponujeni nadomestni deli iz sklopov številka 1, 2, 3, 4, 5, 6, 7, 8, 9, 10</w:t>
      </w:r>
      <w:r w:rsidR="00142072">
        <w:rPr>
          <w:rFonts w:ascii="Tahoma" w:hAnsi="Tahoma" w:cs="Tahoma"/>
        </w:rPr>
        <w:t xml:space="preserve">, 12, 13, 16, 17, 18, 19, 22, </w:t>
      </w:r>
      <w:r w:rsidRPr="00ED1BFF">
        <w:rPr>
          <w:rFonts w:ascii="Tahoma" w:hAnsi="Tahoma" w:cs="Tahoma"/>
        </w:rPr>
        <w:t>23</w:t>
      </w:r>
      <w:r w:rsidR="00142072">
        <w:rPr>
          <w:rFonts w:ascii="Tahoma" w:hAnsi="Tahoma" w:cs="Tahoma"/>
        </w:rPr>
        <w:t xml:space="preserve"> in 24,</w:t>
      </w:r>
      <w:r w:rsidRPr="00ED1BFF">
        <w:rPr>
          <w:rFonts w:ascii="Tahoma" w:hAnsi="Tahoma" w:cs="Tahoma"/>
        </w:rPr>
        <w:t xml:space="preserve"> morajo biti </w:t>
      </w:r>
      <w:r w:rsidRPr="00ED1BFF">
        <w:rPr>
          <w:rFonts w:ascii="Tahoma" w:hAnsi="Tahoma" w:cs="Tahoma"/>
          <w:u w:val="single"/>
        </w:rPr>
        <w:t>originalni nadomestni deli</w:t>
      </w:r>
      <w:r w:rsidRPr="00ED1BFF">
        <w:rPr>
          <w:rFonts w:ascii="Tahoma" w:hAnsi="Tahoma" w:cs="Tahoma"/>
        </w:rPr>
        <w:t xml:space="preserve"> pro</w:t>
      </w:r>
      <w:r w:rsidR="00777CCF">
        <w:rPr>
          <w:rFonts w:ascii="Tahoma" w:hAnsi="Tahoma" w:cs="Tahoma"/>
        </w:rPr>
        <w:t>izv</w:t>
      </w:r>
      <w:r w:rsidR="00680C5A">
        <w:rPr>
          <w:rFonts w:ascii="Tahoma" w:hAnsi="Tahoma" w:cs="Tahoma"/>
        </w:rPr>
        <w:t>ajalca</w:t>
      </w:r>
      <w:r w:rsidRPr="00ED1BFF">
        <w:rPr>
          <w:rFonts w:ascii="Tahoma" w:hAnsi="Tahoma" w:cs="Tahoma"/>
        </w:rPr>
        <w:t xml:space="preserve"> vozil, ki jih ta uporablja pri sestavljanju vozila – stroja (originalni nadomestni deli v embalaži pro</w:t>
      </w:r>
      <w:r w:rsidR="00777CCF">
        <w:rPr>
          <w:rFonts w:ascii="Tahoma" w:hAnsi="Tahoma" w:cs="Tahoma"/>
        </w:rPr>
        <w:t>izv</w:t>
      </w:r>
      <w:r w:rsidR="00680C5A">
        <w:rPr>
          <w:rFonts w:ascii="Tahoma" w:hAnsi="Tahoma" w:cs="Tahoma"/>
        </w:rPr>
        <w:t>ajalca</w:t>
      </w:r>
      <w:r w:rsidRPr="00ED1BFF">
        <w:rPr>
          <w:rFonts w:ascii="Tahoma" w:hAnsi="Tahoma" w:cs="Tahoma"/>
        </w:rPr>
        <w:t xml:space="preserve"> vozil - stroja) ali </w:t>
      </w:r>
      <w:r w:rsidRPr="00ED1BFF">
        <w:rPr>
          <w:rFonts w:ascii="Tahoma" w:hAnsi="Tahoma" w:cs="Tahoma"/>
          <w:u w:val="single"/>
        </w:rPr>
        <w:t>originalu enakovredni nadomestni deli</w:t>
      </w:r>
      <w:r w:rsidRPr="00ED1BFF">
        <w:rPr>
          <w:rFonts w:ascii="Tahoma" w:hAnsi="Tahoma" w:cs="Tahoma"/>
        </w:rPr>
        <w:t>, ki morajo biti ustrezni za uporabo pri tehnično brezhibnem vzdrževanju, kot je navedeno v Uredbi komisije (EU) št. 461/2010</w:t>
      </w:r>
      <w:r w:rsidR="00DD1AE5">
        <w:rPr>
          <w:rFonts w:ascii="Tahoma" w:hAnsi="Tahoma" w:cs="Tahoma"/>
        </w:rPr>
        <w:t>, s spremembami</w:t>
      </w:r>
      <w:r w:rsidRPr="00ED1BFF">
        <w:rPr>
          <w:rFonts w:ascii="Tahoma" w:hAnsi="Tahoma" w:cs="Tahoma"/>
        </w:rPr>
        <w:t>.</w:t>
      </w:r>
    </w:p>
    <w:p w14:paraId="2BF10151" w14:textId="77777777" w:rsidR="00636090" w:rsidRDefault="00636090" w:rsidP="00AB5935">
      <w:pPr>
        <w:keepNext/>
        <w:keepLines/>
        <w:jc w:val="both"/>
        <w:rPr>
          <w:rFonts w:ascii="Tahoma" w:hAnsi="Tahoma" w:cs="Tahoma"/>
        </w:rPr>
      </w:pPr>
    </w:p>
    <w:p w14:paraId="57CC4A91" w14:textId="77777777" w:rsidR="00636090" w:rsidRPr="00ED1BFF" w:rsidRDefault="00636090" w:rsidP="00AB5935">
      <w:pPr>
        <w:keepNext/>
        <w:keepLines/>
        <w:jc w:val="both"/>
        <w:rPr>
          <w:rFonts w:ascii="Tahoma" w:hAnsi="Tahoma" w:cs="Tahoma"/>
        </w:rPr>
      </w:pPr>
      <w:r w:rsidRPr="00636090">
        <w:rPr>
          <w:rFonts w:ascii="Tahoma" w:hAnsi="Tahoma" w:cs="Tahoma"/>
          <w:bCs/>
        </w:rPr>
        <w:t xml:space="preserve">Vsi rezervni deli, ki so enakovredni originalu morajo imeti ustrezne certifikate, to je ISO TS 16949, oziroma potrdilo BER 1400/2002, ki zagotavljajo, da se le-ti vgrajujejo pri prvi vgradnji vozil in imajo status originalnih izdelkov.  Dokazila (certifikate) morajo ponudniki predložiti k ponudbi. </w:t>
      </w:r>
      <w:r>
        <w:rPr>
          <w:rFonts w:ascii="Tahoma" w:hAnsi="Tahoma" w:cs="Tahoma"/>
          <w:bCs/>
        </w:rPr>
        <w:t>S tem ponudnik izkaže</w:t>
      </w:r>
      <w:r w:rsidRPr="00636090">
        <w:rPr>
          <w:rFonts w:ascii="Tahoma" w:hAnsi="Tahoma" w:cs="Tahoma"/>
          <w:bCs/>
        </w:rPr>
        <w:t>, da se ponujeni rezervni deli ujemajo s kakovostjo delov, kateri se uporabljajo za sestavljanje motornih vozil.</w:t>
      </w:r>
    </w:p>
    <w:p w14:paraId="53557F78" w14:textId="77777777" w:rsidR="00ED1BFF" w:rsidRPr="00ED1BFF" w:rsidRDefault="00ED1BFF" w:rsidP="00AB5935">
      <w:pPr>
        <w:keepNext/>
        <w:keepLines/>
        <w:jc w:val="both"/>
        <w:rPr>
          <w:rFonts w:ascii="Tahoma" w:hAnsi="Tahoma" w:cs="Tahoma"/>
        </w:rPr>
      </w:pPr>
    </w:p>
    <w:p w14:paraId="1207F836" w14:textId="77777777" w:rsidR="00ED1BFF" w:rsidRPr="00ED1BFF" w:rsidRDefault="00ED1BFF" w:rsidP="00AB5935">
      <w:pPr>
        <w:keepNext/>
        <w:keepLines/>
        <w:jc w:val="both"/>
        <w:rPr>
          <w:rFonts w:ascii="Tahoma" w:hAnsi="Tahoma" w:cs="Tahoma"/>
        </w:rPr>
      </w:pPr>
      <w:r w:rsidRPr="00ED1BFF">
        <w:rPr>
          <w:rFonts w:ascii="Tahoma" w:hAnsi="Tahoma" w:cs="Tahoma"/>
        </w:rPr>
        <w:t>Ponujeni nadomestni deli (</w:t>
      </w:r>
      <w:r w:rsidR="00362D9E">
        <w:rPr>
          <w:rFonts w:ascii="Tahoma" w:hAnsi="Tahoma" w:cs="Tahoma"/>
        </w:rPr>
        <w:t>material) iz sklopov številka 18, 20, 21, 22</w:t>
      </w:r>
      <w:r w:rsidRPr="00ED1BFF">
        <w:rPr>
          <w:rFonts w:ascii="Tahoma" w:hAnsi="Tahoma" w:cs="Tahoma"/>
        </w:rPr>
        <w:t xml:space="preserve"> in 2</w:t>
      </w:r>
      <w:r w:rsidR="00362D9E">
        <w:rPr>
          <w:rFonts w:ascii="Tahoma" w:hAnsi="Tahoma" w:cs="Tahoma"/>
        </w:rPr>
        <w:t>3</w:t>
      </w:r>
      <w:r w:rsidRPr="00ED1BFF">
        <w:rPr>
          <w:rFonts w:ascii="Tahoma" w:hAnsi="Tahoma" w:cs="Tahoma"/>
        </w:rPr>
        <w:t>, morajo biti skladni z vsemi predpisi, standardi in direktivami EU ter ustrezati tehničnim predpisom in tako ustrezati za prodajo na enotnem trgu Evropske unije ter ustrezno označeni v kolikor je taka oznaka potrebna.</w:t>
      </w:r>
    </w:p>
    <w:p w14:paraId="56C9EC62" w14:textId="77777777" w:rsidR="00ED1BFF" w:rsidRPr="00ED1BFF" w:rsidRDefault="00ED1BFF" w:rsidP="00AB5935">
      <w:pPr>
        <w:keepNext/>
        <w:keepLines/>
        <w:jc w:val="both"/>
        <w:rPr>
          <w:rFonts w:ascii="Tahoma" w:hAnsi="Tahoma" w:cs="Tahoma"/>
        </w:rPr>
      </w:pPr>
    </w:p>
    <w:p w14:paraId="1B7E515B" w14:textId="77777777" w:rsidR="00ED1BFF" w:rsidRPr="00ED1BFF" w:rsidRDefault="00ED1BFF" w:rsidP="00AB5935">
      <w:pPr>
        <w:keepNext/>
        <w:keepLines/>
        <w:jc w:val="both"/>
        <w:rPr>
          <w:rFonts w:ascii="Tahoma" w:hAnsi="Tahoma" w:cs="Tahoma"/>
          <w:b/>
        </w:rPr>
      </w:pPr>
      <w:r w:rsidRPr="00ED1BFF">
        <w:rPr>
          <w:rFonts w:ascii="Tahoma" w:hAnsi="Tahoma" w:cs="Tahoma"/>
          <w:b/>
        </w:rPr>
        <w:t>Vsi ponujeni nadomestni deli morajo biti novi in nikakor ne obnovljeni.</w:t>
      </w:r>
    </w:p>
    <w:p w14:paraId="5803DD29" w14:textId="77777777" w:rsidR="00ED1BFF" w:rsidRPr="00ED1BFF" w:rsidRDefault="00ED1BFF" w:rsidP="00AB5935">
      <w:pPr>
        <w:keepNext/>
        <w:keepLines/>
        <w:jc w:val="both"/>
        <w:rPr>
          <w:rFonts w:ascii="Tahoma" w:hAnsi="Tahoma" w:cs="Tahoma"/>
        </w:rPr>
      </w:pPr>
    </w:p>
    <w:p w14:paraId="27484437" w14:textId="77777777" w:rsidR="00ED1BFF" w:rsidRPr="00ED1BFF" w:rsidRDefault="00ED1BFF" w:rsidP="00AB5935">
      <w:pPr>
        <w:keepNext/>
        <w:keepLines/>
        <w:jc w:val="both"/>
        <w:rPr>
          <w:rFonts w:ascii="Tahoma" w:hAnsi="Tahoma" w:cs="Tahoma"/>
        </w:rPr>
      </w:pPr>
      <w:r w:rsidRPr="00ED1BFF">
        <w:rPr>
          <w:rFonts w:ascii="Tahoma" w:hAnsi="Tahoma" w:cs="Tahoma"/>
        </w:rPr>
        <w:t xml:space="preserve">Naročnik lahko v fazi ocenjevanja ponudb ali pred sklenitvijo okvirnega sporazuma, preveri kakovost ponujenih nadomestnih delov glede na razpisne pogoje in zahteve naročnika, navedene v razpisni dokumentaciji ter pozove ponudnika k dopolnitvi ponudbe ali ga pozove, da dodatno pojasni navedbe iz svoje ponudbe. Prav tako lahko naročnik preveri kakovost dobavljenih nadomestnih delov v obdobju veljavnosti okvirnega sporazuma. </w:t>
      </w:r>
    </w:p>
    <w:p w14:paraId="1A6DAF0D" w14:textId="77777777" w:rsidR="00D55FA8" w:rsidRDefault="00D55FA8" w:rsidP="00AB5935">
      <w:pPr>
        <w:keepNext/>
        <w:keepLines/>
        <w:jc w:val="both"/>
        <w:rPr>
          <w:rFonts w:ascii="Tahoma" w:hAnsi="Tahoma" w:cs="Tahoma"/>
        </w:rPr>
      </w:pPr>
    </w:p>
    <w:p w14:paraId="7CE13A9E" w14:textId="77777777" w:rsidR="00582C99" w:rsidRPr="00ED1BFF" w:rsidRDefault="00ED1BFF" w:rsidP="00AB5935">
      <w:pPr>
        <w:pStyle w:val="Odstavekseznama"/>
        <w:keepNext/>
        <w:keepLines/>
        <w:numPr>
          <w:ilvl w:val="1"/>
          <w:numId w:val="2"/>
        </w:numPr>
        <w:jc w:val="both"/>
        <w:rPr>
          <w:rFonts w:ascii="Tahoma" w:hAnsi="Tahoma" w:cs="Tahoma"/>
          <w:b/>
        </w:rPr>
      </w:pPr>
      <w:r>
        <w:rPr>
          <w:rFonts w:ascii="Tahoma" w:hAnsi="Tahoma" w:cs="Tahoma"/>
          <w:b/>
        </w:rPr>
        <w:t>Garancijski rok</w:t>
      </w:r>
    </w:p>
    <w:p w14:paraId="6792C8BD" w14:textId="77777777" w:rsidR="00ED1BFF" w:rsidRPr="00582C99" w:rsidRDefault="00ED1BFF" w:rsidP="00AB5935">
      <w:pPr>
        <w:keepNext/>
        <w:keepLines/>
        <w:jc w:val="both"/>
        <w:rPr>
          <w:rFonts w:ascii="Tahoma" w:hAnsi="Tahoma" w:cs="Tahoma"/>
        </w:rPr>
      </w:pPr>
    </w:p>
    <w:p w14:paraId="052BF8EB" w14:textId="77777777" w:rsidR="00582C99" w:rsidRPr="00582C99" w:rsidRDefault="00582C99" w:rsidP="00AB5935">
      <w:pPr>
        <w:keepNext/>
        <w:keepLines/>
        <w:jc w:val="both"/>
        <w:rPr>
          <w:rFonts w:ascii="Tahoma" w:hAnsi="Tahoma" w:cs="Tahoma"/>
        </w:rPr>
      </w:pPr>
      <w:r w:rsidRPr="00582C99">
        <w:rPr>
          <w:rFonts w:ascii="Tahoma" w:hAnsi="Tahoma" w:cs="Tahoma"/>
        </w:rPr>
        <w:t xml:space="preserve">Garancijski rok </w:t>
      </w:r>
      <w:r w:rsidR="00ED1BFF">
        <w:rPr>
          <w:rFonts w:ascii="Tahoma" w:hAnsi="Tahoma" w:cs="Tahoma"/>
        </w:rPr>
        <w:t xml:space="preserve">za posamezni sklop </w:t>
      </w:r>
      <w:r w:rsidRPr="00582C99">
        <w:rPr>
          <w:rFonts w:ascii="Tahoma" w:hAnsi="Tahoma" w:cs="Tahoma"/>
        </w:rPr>
        <w:t>predmeta javnega naročila ne sme biti krajši od dvanajst (12) mesecev</w:t>
      </w:r>
      <w:r w:rsidR="00ED1BFF">
        <w:rPr>
          <w:rFonts w:ascii="Tahoma" w:hAnsi="Tahoma" w:cs="Tahoma"/>
        </w:rPr>
        <w:t xml:space="preserve"> od dneva izvedbe/vgradnje</w:t>
      </w:r>
      <w:r w:rsidR="006718D4">
        <w:rPr>
          <w:rFonts w:ascii="Tahoma" w:hAnsi="Tahoma" w:cs="Tahoma"/>
        </w:rPr>
        <w:t>.</w:t>
      </w:r>
      <w:r w:rsidRPr="00582C99">
        <w:rPr>
          <w:rFonts w:ascii="Tahoma" w:hAnsi="Tahoma" w:cs="Tahoma"/>
        </w:rPr>
        <w:t xml:space="preserve"> V kolikor je garancijski rok krajši od zahtevanega, se ponudba izloči. </w:t>
      </w:r>
    </w:p>
    <w:p w14:paraId="02F90553" w14:textId="77777777" w:rsidR="00582C99" w:rsidRPr="00582C99" w:rsidRDefault="00582C99" w:rsidP="00AB5935">
      <w:pPr>
        <w:keepNext/>
        <w:keepLines/>
        <w:jc w:val="both"/>
        <w:rPr>
          <w:rFonts w:ascii="Tahoma" w:hAnsi="Tahoma" w:cs="Tahoma"/>
        </w:rPr>
      </w:pPr>
    </w:p>
    <w:p w14:paraId="264DEC3D" w14:textId="77777777" w:rsidR="00BB4F43" w:rsidRDefault="00582C99" w:rsidP="00AB5935">
      <w:pPr>
        <w:keepNext/>
        <w:keepLines/>
        <w:jc w:val="both"/>
        <w:rPr>
          <w:rFonts w:ascii="Tahoma" w:hAnsi="Tahoma" w:cs="Tahoma"/>
        </w:rPr>
      </w:pPr>
      <w:r w:rsidRPr="00AD102C">
        <w:rPr>
          <w:rFonts w:ascii="Tahoma" w:hAnsi="Tahoma" w:cs="Tahoma"/>
        </w:rPr>
        <w:t>Ponudnik ponujeni garancijski rok vpiše v Prilogo 2.</w:t>
      </w:r>
    </w:p>
    <w:p w14:paraId="166CA4A6" w14:textId="77777777" w:rsidR="00FF1002" w:rsidRDefault="00FF1002" w:rsidP="00AB5935">
      <w:pPr>
        <w:keepNext/>
        <w:keepLines/>
        <w:jc w:val="both"/>
        <w:rPr>
          <w:rFonts w:ascii="Tahoma" w:hAnsi="Tahoma" w:cs="Tahoma"/>
        </w:rPr>
      </w:pPr>
    </w:p>
    <w:p w14:paraId="60F53F88" w14:textId="77777777" w:rsidR="009C094D" w:rsidRPr="00ED1BFF" w:rsidRDefault="009C094D" w:rsidP="00AB5935">
      <w:pPr>
        <w:pStyle w:val="Odstavekseznama"/>
        <w:keepNext/>
        <w:keepLines/>
        <w:numPr>
          <w:ilvl w:val="1"/>
          <w:numId w:val="2"/>
        </w:numPr>
        <w:jc w:val="both"/>
        <w:rPr>
          <w:rFonts w:ascii="Tahoma" w:hAnsi="Tahoma" w:cs="Tahoma"/>
          <w:b/>
        </w:rPr>
      </w:pPr>
      <w:r>
        <w:rPr>
          <w:rFonts w:ascii="Tahoma" w:hAnsi="Tahoma" w:cs="Tahoma"/>
          <w:b/>
        </w:rPr>
        <w:t>Vzdrževanje vozil</w:t>
      </w:r>
    </w:p>
    <w:p w14:paraId="3B932C55" w14:textId="77777777" w:rsidR="00582C99" w:rsidRPr="00582C99" w:rsidRDefault="00582C99" w:rsidP="00AB5935">
      <w:pPr>
        <w:keepNext/>
        <w:keepLines/>
        <w:jc w:val="both"/>
        <w:rPr>
          <w:rFonts w:ascii="Tahoma" w:hAnsi="Tahoma" w:cs="Tahoma"/>
          <w:b/>
        </w:rPr>
      </w:pPr>
    </w:p>
    <w:p w14:paraId="18189040" w14:textId="77777777" w:rsidR="009C094D" w:rsidRPr="009C094D" w:rsidRDefault="009C094D" w:rsidP="00AB5935">
      <w:pPr>
        <w:keepNext/>
        <w:keepLines/>
        <w:jc w:val="both"/>
        <w:rPr>
          <w:rFonts w:ascii="Tahoma" w:hAnsi="Tahoma" w:cs="Tahoma"/>
        </w:rPr>
      </w:pPr>
      <w:r w:rsidRPr="009C094D">
        <w:rPr>
          <w:rFonts w:ascii="Tahoma" w:hAnsi="Tahoma" w:cs="Tahoma"/>
        </w:rPr>
        <w:t>Predmet javnega naročila zajema tudi vzdrževanje vozil za nekatere sklope predmeta javnega naročila. Posamezni sklopi predmeta javnega naročila, ki zajemajo tudi vzdrževanje vozil, so opredeljeni v točki 1.1. te razpisne dokumentacije.</w:t>
      </w:r>
    </w:p>
    <w:p w14:paraId="016292CA" w14:textId="77777777" w:rsidR="009C094D" w:rsidRPr="009C094D" w:rsidRDefault="009C094D" w:rsidP="00AB5935">
      <w:pPr>
        <w:keepNext/>
        <w:keepLines/>
        <w:jc w:val="both"/>
        <w:rPr>
          <w:rFonts w:ascii="Tahoma" w:hAnsi="Tahoma" w:cs="Tahoma"/>
        </w:rPr>
      </w:pPr>
    </w:p>
    <w:p w14:paraId="3DA5F0F3" w14:textId="77777777" w:rsidR="009C094D" w:rsidRPr="009C094D" w:rsidRDefault="009C094D" w:rsidP="00AB5935">
      <w:pPr>
        <w:keepNext/>
        <w:keepLines/>
        <w:jc w:val="both"/>
        <w:rPr>
          <w:rFonts w:ascii="Tahoma" w:hAnsi="Tahoma" w:cs="Tahoma"/>
        </w:rPr>
      </w:pPr>
      <w:r w:rsidRPr="009C094D">
        <w:rPr>
          <w:rFonts w:ascii="Tahoma" w:hAnsi="Tahoma" w:cs="Tahoma"/>
        </w:rPr>
        <w:t>Ponudnik mora zagotavljati, da bodo storitve, ki so predmet javnega naročila za posamezni sklop predmeta javnega naročila in za katerega gospodarski subjekt oddaja ponudbo, opravljene v skladu s standardi pro</w:t>
      </w:r>
      <w:r w:rsidR="00777CCF">
        <w:rPr>
          <w:rFonts w:ascii="Tahoma" w:hAnsi="Tahoma" w:cs="Tahoma"/>
        </w:rPr>
        <w:t>izv</w:t>
      </w:r>
      <w:r w:rsidR="00680C5A">
        <w:rPr>
          <w:rFonts w:ascii="Tahoma" w:hAnsi="Tahoma" w:cs="Tahoma"/>
        </w:rPr>
        <w:t>ajalca</w:t>
      </w:r>
      <w:r w:rsidRPr="009C094D">
        <w:rPr>
          <w:rFonts w:ascii="Tahoma" w:hAnsi="Tahoma" w:cs="Tahoma"/>
        </w:rPr>
        <w:t xml:space="preserve"> vozil, pri čemer mora ponudnik poznati in upoštevati navodila pro</w:t>
      </w:r>
      <w:r w:rsidR="00777CCF">
        <w:rPr>
          <w:rFonts w:ascii="Tahoma" w:hAnsi="Tahoma" w:cs="Tahoma"/>
        </w:rPr>
        <w:t>izv</w:t>
      </w:r>
      <w:r w:rsidR="00680C5A">
        <w:rPr>
          <w:rFonts w:ascii="Tahoma" w:hAnsi="Tahoma" w:cs="Tahoma"/>
        </w:rPr>
        <w:t>ajalca</w:t>
      </w:r>
      <w:r w:rsidRPr="009C094D">
        <w:rPr>
          <w:rFonts w:ascii="Tahoma" w:hAnsi="Tahoma" w:cs="Tahoma"/>
        </w:rPr>
        <w:t xml:space="preserve"> vozil glede vzdrževanja in popravila vozila, poznati in upoštevati normative pro</w:t>
      </w:r>
      <w:r w:rsidR="00777CCF">
        <w:rPr>
          <w:rFonts w:ascii="Tahoma" w:hAnsi="Tahoma" w:cs="Tahoma"/>
        </w:rPr>
        <w:t>izv</w:t>
      </w:r>
      <w:r w:rsidR="00680C5A">
        <w:rPr>
          <w:rFonts w:ascii="Tahoma" w:hAnsi="Tahoma" w:cs="Tahoma"/>
        </w:rPr>
        <w:t>ajalca</w:t>
      </w:r>
      <w:r w:rsidRPr="009C094D">
        <w:rPr>
          <w:rFonts w:ascii="Tahoma" w:hAnsi="Tahoma" w:cs="Tahoma"/>
        </w:rPr>
        <w:t xml:space="preserve"> vozil glede vzdrževanja in popravila vozil ter vgrajevati tovarniško priznane (originalne ali originalu enakovredne) nadomestne dele.</w:t>
      </w:r>
    </w:p>
    <w:p w14:paraId="22198282" w14:textId="77777777" w:rsidR="009C094D" w:rsidRPr="009C094D" w:rsidRDefault="009C094D" w:rsidP="00AB5935">
      <w:pPr>
        <w:keepNext/>
        <w:keepLines/>
        <w:jc w:val="both"/>
        <w:rPr>
          <w:rFonts w:ascii="Tahoma" w:hAnsi="Tahoma" w:cs="Tahoma"/>
        </w:rPr>
      </w:pPr>
    </w:p>
    <w:p w14:paraId="47B06734" w14:textId="77777777" w:rsidR="009C094D" w:rsidRPr="009C094D" w:rsidRDefault="009C094D" w:rsidP="00AB5935">
      <w:pPr>
        <w:keepNext/>
        <w:keepLines/>
        <w:jc w:val="both"/>
        <w:rPr>
          <w:rFonts w:ascii="Tahoma" w:hAnsi="Tahoma" w:cs="Tahoma"/>
        </w:rPr>
      </w:pPr>
      <w:r w:rsidRPr="009C094D">
        <w:rPr>
          <w:rFonts w:ascii="Tahoma" w:hAnsi="Tahoma" w:cs="Tahoma"/>
        </w:rPr>
        <w:t>Ponudnik mora biti ustrezno tehnološko opremljen za diagnosticiranje napak in servisiranje ter vzdrževanje osebnih vozil blagovne znamke za sklop za katerega oddaja ponudbo.</w:t>
      </w:r>
    </w:p>
    <w:p w14:paraId="557415A6" w14:textId="77777777" w:rsidR="009C094D" w:rsidRPr="009C094D" w:rsidRDefault="009C094D" w:rsidP="00AB5935">
      <w:pPr>
        <w:keepNext/>
        <w:keepLines/>
        <w:jc w:val="both"/>
        <w:rPr>
          <w:rFonts w:ascii="Tahoma" w:hAnsi="Tahoma"/>
        </w:rPr>
      </w:pPr>
    </w:p>
    <w:p w14:paraId="616F6063" w14:textId="77777777" w:rsidR="009C094D" w:rsidRPr="009C094D" w:rsidRDefault="009C094D" w:rsidP="00AB5935">
      <w:pPr>
        <w:keepNext/>
        <w:keepLines/>
        <w:jc w:val="both"/>
        <w:rPr>
          <w:rFonts w:ascii="Tahoma" w:hAnsi="Tahoma"/>
        </w:rPr>
      </w:pPr>
      <w:r w:rsidRPr="009C094D">
        <w:rPr>
          <w:rFonts w:ascii="Tahoma" w:hAnsi="Tahoma"/>
        </w:rPr>
        <w:t>Izbrani ponudnik, ki bo opravljal tudi storitve vzdrževanja vozil ali strojev, bo moral le te izvajati v skladu z  navodili – smernicami pro</w:t>
      </w:r>
      <w:r w:rsidR="00777CCF">
        <w:rPr>
          <w:rFonts w:ascii="Tahoma" w:hAnsi="Tahoma"/>
        </w:rPr>
        <w:t>izv</w:t>
      </w:r>
      <w:r w:rsidR="00680C5A">
        <w:rPr>
          <w:rFonts w:ascii="Tahoma" w:hAnsi="Tahoma"/>
        </w:rPr>
        <w:t>ajalca</w:t>
      </w:r>
      <w:r w:rsidRPr="009C094D">
        <w:rPr>
          <w:rFonts w:ascii="Tahoma" w:hAnsi="Tahoma"/>
        </w:rPr>
        <w:t xml:space="preserve"> vozil, v katerih so med drugim navedene točke, ki so priznane </w:t>
      </w:r>
      <w:r w:rsidR="00777CCF">
        <w:rPr>
          <w:rFonts w:ascii="Tahoma" w:hAnsi="Tahoma"/>
        </w:rPr>
        <w:t>izvajalcu</w:t>
      </w:r>
      <w:r w:rsidRPr="009C094D">
        <w:rPr>
          <w:rFonts w:ascii="Tahoma" w:hAnsi="Tahoma"/>
        </w:rPr>
        <w:t xml:space="preserve"> za izvedbo posamezne vrste storitve,</w:t>
      </w:r>
      <w:r w:rsidRPr="009C094D">
        <w:rPr>
          <w:rFonts w:ascii="Tahoma" w:hAnsi="Tahoma"/>
          <w:color w:val="FF0000"/>
        </w:rPr>
        <w:t xml:space="preserve"> </w:t>
      </w:r>
      <w:r w:rsidRPr="009C094D">
        <w:rPr>
          <w:rFonts w:ascii="Tahoma" w:hAnsi="Tahoma"/>
        </w:rPr>
        <w:t>podrobno opredeljena težavnost posameznih del, ki jih mora upoštevati serviser (ponudnik) pri izvedbi storitev vzdrževanja.</w:t>
      </w:r>
    </w:p>
    <w:p w14:paraId="08D1A310" w14:textId="77777777" w:rsidR="009C094D" w:rsidRPr="009C094D" w:rsidRDefault="009C094D" w:rsidP="00AB5935">
      <w:pPr>
        <w:keepNext/>
        <w:keepLines/>
        <w:jc w:val="both"/>
        <w:rPr>
          <w:rFonts w:ascii="Tahoma" w:hAnsi="Tahoma"/>
        </w:rPr>
      </w:pPr>
    </w:p>
    <w:p w14:paraId="6D696245" w14:textId="77777777" w:rsidR="009C094D" w:rsidRPr="009C094D" w:rsidRDefault="009C094D" w:rsidP="00AB5935">
      <w:pPr>
        <w:keepNext/>
        <w:keepLines/>
        <w:jc w:val="both"/>
        <w:rPr>
          <w:rFonts w:ascii="Tahoma" w:hAnsi="Tahoma" w:cs="Tahoma"/>
        </w:rPr>
      </w:pPr>
      <w:r w:rsidRPr="009C094D">
        <w:rPr>
          <w:rFonts w:ascii="Tahoma" w:hAnsi="Tahoma" w:cs="Tahoma"/>
        </w:rPr>
        <w:t>Lokacija, na kateri bo ponudnik izvajal vzdrževanje vozil – strojev, ne sme biti več kot 20 kilometrov oddaljena od lokacije naročnika (Cesta dveh cesarjev 111, 1000 Ljubljana). Ponudnik mora v ponudbi podati naslov na katerem se izvaja vzdrževanje vozil in oddaljenost od lokacije naročnike. Naročnik bo točnost navedene razdalje tudi preveril na spletni strani https://zemljevid.najdi.si/najdi z izbiro »Najkrajša pot z avtom«. Pri preračunu razdalje se upošteva najkrajša razdalja od naročnika do ponudnika.</w:t>
      </w:r>
    </w:p>
    <w:p w14:paraId="7EEBD983" w14:textId="77777777" w:rsidR="009C094D" w:rsidRPr="009C094D" w:rsidRDefault="009C094D" w:rsidP="00AB5935">
      <w:pPr>
        <w:keepNext/>
        <w:keepLines/>
        <w:jc w:val="both"/>
        <w:rPr>
          <w:rFonts w:ascii="Tahoma" w:hAnsi="Tahoma" w:cs="Tahoma"/>
        </w:rPr>
      </w:pPr>
    </w:p>
    <w:p w14:paraId="39047EE3" w14:textId="77777777" w:rsidR="009C094D" w:rsidRPr="009C094D" w:rsidRDefault="009C094D" w:rsidP="00AB5935">
      <w:pPr>
        <w:keepNext/>
        <w:keepLines/>
        <w:jc w:val="both"/>
        <w:rPr>
          <w:rFonts w:ascii="Tahoma" w:hAnsi="Tahoma" w:cs="Tahoma"/>
        </w:rPr>
      </w:pPr>
      <w:r w:rsidRPr="009C094D">
        <w:rPr>
          <w:rFonts w:ascii="Tahoma" w:hAnsi="Tahoma" w:cs="Tahoma"/>
        </w:rPr>
        <w:t>V kolikor je lokacija ponudnika, ki oddaja ponudbo za sklop predmeta javnega naročila, ki zajema tudi vzdrževanje in je od lokacije naročnika oddaljena več kot 20 kilometrov, bo moral  ponudnik na lastne stroške zagotoviti prevzem vozil na lokaciji naročnika (Cesta dveh cesarjev 111, 1000 Ljubljana), pri čemer bo moral:</w:t>
      </w:r>
    </w:p>
    <w:p w14:paraId="7C848D86" w14:textId="77777777" w:rsidR="009C094D" w:rsidRPr="009C094D" w:rsidRDefault="009C094D" w:rsidP="00AB5935">
      <w:pPr>
        <w:keepNext/>
        <w:keepLines/>
        <w:numPr>
          <w:ilvl w:val="0"/>
          <w:numId w:val="31"/>
        </w:numPr>
        <w:spacing w:after="200" w:line="276" w:lineRule="auto"/>
        <w:ind w:left="284" w:hanging="219"/>
        <w:contextualSpacing/>
        <w:jc w:val="both"/>
        <w:rPr>
          <w:rFonts w:ascii="Tahoma" w:eastAsia="Calibri" w:hAnsi="Tahoma" w:cs="Tahoma"/>
          <w:lang w:eastAsia="en-US"/>
        </w:rPr>
      </w:pPr>
      <w:r w:rsidRPr="009C094D">
        <w:rPr>
          <w:rFonts w:ascii="Tahoma" w:eastAsia="Calibri" w:hAnsi="Tahoma" w:cs="Tahoma"/>
          <w:lang w:eastAsia="en-US"/>
        </w:rPr>
        <w:t xml:space="preserve">ponudnik zagotoviti prevoz z lastnim tovornim vozilom (naročnikovo tovorno vozilo ali stroj ustrezno naložiti na tovorno vozilo) od lokacije naročnika do lokacije </w:t>
      </w:r>
      <w:r w:rsidR="00777CCF">
        <w:rPr>
          <w:rFonts w:ascii="Tahoma" w:eastAsia="Calibri" w:hAnsi="Tahoma" w:cs="Tahoma"/>
          <w:lang w:eastAsia="en-US"/>
        </w:rPr>
        <w:t>izvajalca</w:t>
      </w:r>
      <w:r w:rsidRPr="009C094D">
        <w:rPr>
          <w:rFonts w:ascii="Tahoma" w:eastAsia="Calibri" w:hAnsi="Tahoma" w:cs="Tahoma"/>
          <w:lang w:eastAsia="en-US"/>
        </w:rPr>
        <w:t xml:space="preserve"> in po popravilu oz. vzdrževanju enako nazaj na isto lokacijo, </w:t>
      </w:r>
    </w:p>
    <w:p w14:paraId="04363D54" w14:textId="77777777" w:rsidR="009C094D" w:rsidRPr="009C094D" w:rsidRDefault="009C094D" w:rsidP="00AB5935">
      <w:pPr>
        <w:keepNext/>
        <w:keepLines/>
        <w:numPr>
          <w:ilvl w:val="0"/>
          <w:numId w:val="31"/>
        </w:numPr>
        <w:spacing w:after="200" w:line="276" w:lineRule="auto"/>
        <w:ind w:left="284" w:hanging="219"/>
        <w:contextualSpacing/>
        <w:jc w:val="both"/>
        <w:rPr>
          <w:rFonts w:ascii="Tahoma" w:eastAsia="Calibri" w:hAnsi="Tahoma" w:cs="Tahoma"/>
          <w:lang w:eastAsia="en-US"/>
        </w:rPr>
      </w:pPr>
      <w:r w:rsidRPr="009C094D">
        <w:rPr>
          <w:rFonts w:ascii="Tahoma" w:eastAsia="Calibri" w:hAnsi="Tahoma" w:cs="Tahoma"/>
          <w:lang w:eastAsia="en-US"/>
        </w:rPr>
        <w:t xml:space="preserve">ponudnik poskrbeti za ustrezno prevozno zavarovanje vozila oz. kritje stroškov v primeru poškodb, prometnih nesreč in podobno (odgovornosti za prevzeto vozilo od trenutka prevzema le tega s strani </w:t>
      </w:r>
      <w:r w:rsidR="00777CCF">
        <w:rPr>
          <w:rFonts w:ascii="Tahoma" w:eastAsia="Calibri" w:hAnsi="Tahoma" w:cs="Tahoma"/>
          <w:lang w:eastAsia="en-US"/>
        </w:rPr>
        <w:t>izvajalca</w:t>
      </w:r>
      <w:r w:rsidRPr="009C094D">
        <w:rPr>
          <w:rFonts w:ascii="Tahoma" w:eastAsia="Calibri" w:hAnsi="Tahoma" w:cs="Tahoma"/>
          <w:lang w:eastAsia="en-US"/>
        </w:rPr>
        <w:t xml:space="preserve"> do ponovnega prevzema s strani naročnika je na strani </w:t>
      </w:r>
      <w:r w:rsidR="00777CCF">
        <w:rPr>
          <w:rFonts w:ascii="Tahoma" w:eastAsia="Calibri" w:hAnsi="Tahoma" w:cs="Tahoma"/>
          <w:lang w:eastAsia="en-US"/>
        </w:rPr>
        <w:t>izvajalca</w:t>
      </w:r>
      <w:r w:rsidRPr="009C094D">
        <w:rPr>
          <w:rFonts w:ascii="Tahoma" w:eastAsia="Calibri" w:hAnsi="Tahoma" w:cs="Tahoma"/>
          <w:lang w:eastAsia="en-US"/>
        </w:rPr>
        <w:t>).</w:t>
      </w:r>
    </w:p>
    <w:p w14:paraId="2FDB6581" w14:textId="77777777" w:rsidR="009C094D" w:rsidRPr="009C094D" w:rsidRDefault="009C094D" w:rsidP="00AB5935">
      <w:pPr>
        <w:keepNext/>
        <w:keepLines/>
        <w:jc w:val="both"/>
        <w:rPr>
          <w:rFonts w:ascii="Tahoma" w:eastAsia="Calibri" w:hAnsi="Tahoma" w:cs="Tahoma"/>
          <w:sz w:val="14"/>
          <w:szCs w:val="22"/>
          <w:lang w:eastAsia="en-US"/>
        </w:rPr>
      </w:pPr>
    </w:p>
    <w:p w14:paraId="0ED1E33A" w14:textId="77777777" w:rsidR="009C094D" w:rsidRPr="009C094D" w:rsidRDefault="009C094D" w:rsidP="00AB5935">
      <w:pPr>
        <w:keepNext/>
        <w:keepLines/>
        <w:jc w:val="both"/>
        <w:rPr>
          <w:rFonts w:ascii="Tahoma" w:eastAsia="Calibri" w:hAnsi="Tahoma" w:cs="Tahoma"/>
          <w:szCs w:val="22"/>
          <w:lang w:eastAsia="en-US"/>
        </w:rPr>
      </w:pPr>
      <w:r w:rsidRPr="009C094D">
        <w:rPr>
          <w:rFonts w:ascii="Tahoma" w:eastAsia="Calibri" w:hAnsi="Tahoma" w:cs="Tahoma"/>
          <w:szCs w:val="22"/>
          <w:lang w:eastAsia="en-US"/>
        </w:rPr>
        <w:t>(V primeru, če bo izbran ponudnik, ki je od lokacije</w:t>
      </w:r>
      <w:r w:rsidRPr="009C094D">
        <w:rPr>
          <w:rFonts w:ascii="Tahoma" w:hAnsi="Tahoma" w:cs="Tahoma"/>
        </w:rPr>
        <w:t xml:space="preserve"> Cesta dveh cesarjev 111, 1000 Ljubljana oddaljen več kot 20 kilometrov, </w:t>
      </w:r>
      <w:r w:rsidRPr="009C094D">
        <w:rPr>
          <w:rFonts w:ascii="Tahoma" w:eastAsia="Calibri" w:hAnsi="Tahoma" w:cs="Tahoma"/>
          <w:szCs w:val="22"/>
          <w:lang w:eastAsia="en-US"/>
        </w:rPr>
        <w:t>bo naročnik ustrezno uskladil vsebino okvirnega sporazuma glede izvedbe v skladu z zgoraj navedenim).</w:t>
      </w:r>
    </w:p>
    <w:p w14:paraId="2506E7FC" w14:textId="77777777" w:rsidR="009C094D" w:rsidRPr="009C094D" w:rsidRDefault="009C094D" w:rsidP="00AB5935">
      <w:pPr>
        <w:keepNext/>
        <w:keepLines/>
        <w:jc w:val="both"/>
        <w:rPr>
          <w:rFonts w:ascii="Tahoma" w:hAnsi="Tahoma"/>
        </w:rPr>
      </w:pPr>
    </w:p>
    <w:p w14:paraId="14FE8611" w14:textId="77777777" w:rsidR="009C094D" w:rsidRPr="009C094D" w:rsidRDefault="009C094D" w:rsidP="00AB5935">
      <w:pPr>
        <w:keepNext/>
        <w:keepLines/>
        <w:jc w:val="both"/>
        <w:rPr>
          <w:rFonts w:ascii="Tahoma" w:hAnsi="Tahoma" w:cs="Tahoma"/>
        </w:rPr>
      </w:pPr>
      <w:r w:rsidRPr="009C094D">
        <w:rPr>
          <w:rFonts w:ascii="Tahoma" w:hAnsi="Tahoma"/>
        </w:rPr>
        <w:t xml:space="preserve">Izbrani ponudnik bo moral naročniku zagotavljati popust </w:t>
      </w:r>
      <w:r w:rsidRPr="009C094D">
        <w:rPr>
          <w:rFonts w:ascii="Tahoma" w:hAnsi="Tahoma" w:cs="Tahoma"/>
        </w:rPr>
        <w:t>na veljavni cenik prodajalca za vse ostale storitve, ki niso navedene v ponudbenem predračunu in jih bo naročnik morebiti potreboval v času veljavnosti okvirnega sporazuma, v višini najmanj 15 % na dan opravljene storitve.</w:t>
      </w:r>
    </w:p>
    <w:p w14:paraId="0369F3A6" w14:textId="77777777" w:rsidR="009C094D" w:rsidRPr="009C094D" w:rsidRDefault="009C094D" w:rsidP="00AB5935">
      <w:pPr>
        <w:keepNext/>
        <w:keepLines/>
        <w:jc w:val="both"/>
        <w:rPr>
          <w:rFonts w:ascii="Tahoma" w:hAnsi="Tahoma" w:cs="Tahoma"/>
        </w:rPr>
      </w:pPr>
    </w:p>
    <w:p w14:paraId="12B4E6FF" w14:textId="77777777" w:rsidR="009C094D" w:rsidRPr="009C094D" w:rsidRDefault="009C094D" w:rsidP="00AB5935">
      <w:pPr>
        <w:keepNext/>
        <w:keepLines/>
        <w:tabs>
          <w:tab w:val="left" w:pos="1702"/>
        </w:tabs>
        <w:suppressAutoHyphens/>
        <w:jc w:val="both"/>
        <w:rPr>
          <w:rFonts w:ascii="Tahoma" w:hAnsi="Tahoma" w:cs="Tahoma"/>
          <w:lang w:eastAsia="ar-SA"/>
        </w:rPr>
      </w:pPr>
      <w:r w:rsidRPr="001012A2">
        <w:rPr>
          <w:rFonts w:ascii="Tahoma" w:hAnsi="Tahoma" w:cs="Tahoma"/>
          <w:lang w:eastAsia="ar-SA"/>
        </w:rPr>
        <w:t>Predmet javnega naročila ne zajema storitev oziroma popravil vozil, ki jih bo izbrani ponudnik izvajal iz naslova uveljavljanje škode iz kasko police naročnika ali uveljavljanje škode iz police druge zavarovalnice.</w:t>
      </w:r>
    </w:p>
    <w:p w14:paraId="410E8740" w14:textId="77777777" w:rsidR="003C3B9C" w:rsidRDefault="003C3B9C" w:rsidP="00AB5935">
      <w:pPr>
        <w:pStyle w:val="Telobesedila211"/>
        <w:keepNext/>
        <w:keepLines/>
        <w:rPr>
          <w:rFonts w:ascii="Tahoma" w:hAnsi="Tahoma" w:cs="Tahoma"/>
          <w:sz w:val="20"/>
          <w:szCs w:val="20"/>
        </w:rPr>
      </w:pPr>
    </w:p>
    <w:p w14:paraId="65676815" w14:textId="77777777" w:rsidR="003C3B9C" w:rsidRPr="009C094D" w:rsidRDefault="009C094D" w:rsidP="00AB5935">
      <w:pPr>
        <w:pStyle w:val="Odstavekseznama"/>
        <w:keepNext/>
        <w:keepLines/>
        <w:numPr>
          <w:ilvl w:val="1"/>
          <w:numId w:val="2"/>
        </w:numPr>
        <w:jc w:val="both"/>
        <w:rPr>
          <w:rFonts w:ascii="Tahoma" w:hAnsi="Tahoma" w:cs="Tahoma"/>
          <w:b/>
        </w:rPr>
      </w:pPr>
      <w:r>
        <w:rPr>
          <w:rFonts w:ascii="Tahoma" w:hAnsi="Tahoma" w:cs="Tahoma"/>
          <w:b/>
        </w:rPr>
        <w:t>Tehnična podpora</w:t>
      </w:r>
    </w:p>
    <w:p w14:paraId="4B10D28F" w14:textId="77777777" w:rsidR="00D76856" w:rsidRDefault="00D76856" w:rsidP="00AB5935">
      <w:pPr>
        <w:pStyle w:val="Telobesedila211"/>
        <w:keepNext/>
        <w:keepLines/>
        <w:rPr>
          <w:rFonts w:ascii="Tahoma" w:hAnsi="Tahoma" w:cs="Tahoma"/>
          <w:sz w:val="20"/>
          <w:szCs w:val="20"/>
        </w:rPr>
      </w:pPr>
    </w:p>
    <w:p w14:paraId="5F6A8520" w14:textId="77777777" w:rsidR="009C094D" w:rsidRPr="00EF2A1F" w:rsidRDefault="009C094D" w:rsidP="00AB5935">
      <w:pPr>
        <w:keepNext/>
        <w:keepLines/>
        <w:spacing w:after="120"/>
        <w:jc w:val="both"/>
        <w:rPr>
          <w:rFonts w:ascii="Tahoma" w:hAnsi="Tahoma" w:cs="Tahoma"/>
        </w:rPr>
      </w:pPr>
      <w:r w:rsidRPr="00EF2A1F">
        <w:rPr>
          <w:rFonts w:ascii="Tahoma" w:hAnsi="Tahoma" w:cs="Tahoma"/>
        </w:rPr>
        <w:t>Ponudnik bo moral naročniku nuditi vso tehnično in strokovno pomoč v kolikor jo bo zahteval in sicer:</w:t>
      </w:r>
    </w:p>
    <w:p w14:paraId="1481F9EA" w14:textId="77777777" w:rsidR="009C094D" w:rsidRPr="00EF2A1F" w:rsidRDefault="009C094D" w:rsidP="00AB5935">
      <w:pPr>
        <w:keepNext/>
        <w:keepLines/>
        <w:numPr>
          <w:ilvl w:val="0"/>
          <w:numId w:val="5"/>
        </w:numPr>
        <w:contextualSpacing/>
        <w:jc w:val="both"/>
        <w:rPr>
          <w:rFonts w:ascii="Tahoma" w:hAnsi="Tahoma" w:cs="Tahoma"/>
        </w:rPr>
      </w:pPr>
      <w:r w:rsidRPr="00EF2A1F">
        <w:rPr>
          <w:rFonts w:ascii="Tahoma" w:hAnsi="Tahoma" w:cs="Tahoma"/>
        </w:rPr>
        <w:t>če bo imel težave pri definiranju posameznih nadomestnih delov pri naročanju,</w:t>
      </w:r>
    </w:p>
    <w:p w14:paraId="595D3EF4" w14:textId="77777777" w:rsidR="009C094D" w:rsidRPr="00EF2A1F" w:rsidRDefault="009C094D" w:rsidP="00AB5935">
      <w:pPr>
        <w:keepNext/>
        <w:keepLines/>
        <w:numPr>
          <w:ilvl w:val="0"/>
          <w:numId w:val="5"/>
        </w:numPr>
        <w:contextualSpacing/>
        <w:jc w:val="both"/>
        <w:rPr>
          <w:rFonts w:ascii="Tahoma" w:hAnsi="Tahoma" w:cs="Tahoma"/>
        </w:rPr>
      </w:pPr>
      <w:r w:rsidRPr="00EF2A1F">
        <w:rPr>
          <w:rFonts w:ascii="Tahoma" w:hAnsi="Tahoma" w:cs="Tahoma"/>
        </w:rPr>
        <w:t>če bodo za vgradnjo dobavljenega rezervnega dela potrebni posebni pogoji in znanja ob vgradnji, ki jih naročnik še nima.</w:t>
      </w:r>
    </w:p>
    <w:p w14:paraId="6944F247" w14:textId="77777777" w:rsidR="009C094D" w:rsidRPr="00EF2A1F" w:rsidRDefault="009C094D" w:rsidP="00AB5935">
      <w:pPr>
        <w:keepNext/>
        <w:keepLines/>
        <w:jc w:val="both"/>
        <w:rPr>
          <w:rFonts w:ascii="Tahoma" w:hAnsi="Tahoma" w:cs="Tahoma"/>
        </w:rPr>
      </w:pPr>
    </w:p>
    <w:p w14:paraId="150F6D41" w14:textId="77777777" w:rsidR="009C094D" w:rsidRDefault="009C094D" w:rsidP="00AB5935">
      <w:pPr>
        <w:keepNext/>
        <w:keepLines/>
        <w:jc w:val="both"/>
        <w:rPr>
          <w:rFonts w:ascii="Tahoma" w:hAnsi="Tahoma" w:cs="Tahoma"/>
        </w:rPr>
      </w:pPr>
      <w:r w:rsidRPr="00EF2A1F">
        <w:rPr>
          <w:rFonts w:ascii="Tahoma" w:hAnsi="Tahoma" w:cs="Tahoma"/>
        </w:rPr>
        <w:t>Prav tako bo moral ponudnik naročnika sprotno obveščati o spremembah na nadomestnih delih in eventualnih novih kataloških številkah obstoječih, v posameznem predračunu navedenih nadomestnih delov ter zagotoviti dostop do kataloga nadomestnih delov.</w:t>
      </w:r>
    </w:p>
    <w:p w14:paraId="0BDF19D4" w14:textId="77777777" w:rsidR="009C094D" w:rsidRDefault="009C094D" w:rsidP="00AB5935">
      <w:pPr>
        <w:keepNext/>
        <w:keepLines/>
        <w:jc w:val="both"/>
        <w:rPr>
          <w:rFonts w:ascii="Tahoma" w:hAnsi="Tahoma" w:cs="Tahoma"/>
        </w:rPr>
      </w:pPr>
    </w:p>
    <w:p w14:paraId="08EE8ADF"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t>Rok in način dobave</w:t>
      </w:r>
    </w:p>
    <w:p w14:paraId="425250F9" w14:textId="77777777" w:rsidR="009C094D" w:rsidRDefault="009C094D" w:rsidP="00AB5935">
      <w:pPr>
        <w:keepNext/>
        <w:keepLines/>
        <w:jc w:val="both"/>
        <w:rPr>
          <w:rFonts w:ascii="Tahoma" w:hAnsi="Tahoma" w:cs="Tahoma"/>
          <w:b/>
        </w:rPr>
      </w:pPr>
    </w:p>
    <w:p w14:paraId="6AF930A1" w14:textId="77777777" w:rsidR="009C094D" w:rsidRPr="009C094D" w:rsidRDefault="009C094D" w:rsidP="00AB5935">
      <w:pPr>
        <w:keepNext/>
        <w:keepLines/>
        <w:jc w:val="both"/>
        <w:rPr>
          <w:rFonts w:ascii="Tahoma" w:hAnsi="Tahoma" w:cs="Tahoma"/>
        </w:rPr>
      </w:pPr>
      <w:r w:rsidRPr="009C094D">
        <w:rPr>
          <w:rFonts w:ascii="Tahoma" w:hAnsi="Tahoma" w:cs="Tahoma"/>
        </w:rPr>
        <w:t xml:space="preserve">Dobavni rok ne sme biti daljši od treh (3) </w:t>
      </w:r>
      <w:r w:rsidR="00CC5A42">
        <w:rPr>
          <w:rFonts w:ascii="Tahoma" w:hAnsi="Tahoma" w:cs="Tahoma"/>
        </w:rPr>
        <w:t xml:space="preserve">delovnih </w:t>
      </w:r>
      <w:r w:rsidRPr="009C094D">
        <w:rPr>
          <w:rFonts w:ascii="Tahoma" w:hAnsi="Tahoma" w:cs="Tahoma"/>
        </w:rPr>
        <w:t xml:space="preserve">dni od dneva prejema naročila (pisno, tel., </w:t>
      </w:r>
      <w:r w:rsidR="00AB7FF8">
        <w:rPr>
          <w:rFonts w:ascii="Tahoma" w:hAnsi="Tahoma" w:cs="Tahoma"/>
        </w:rPr>
        <w:t xml:space="preserve">e- </w:t>
      </w:r>
      <w:r w:rsidRPr="009C094D">
        <w:rPr>
          <w:rFonts w:ascii="Tahoma" w:hAnsi="Tahoma" w:cs="Tahoma"/>
        </w:rPr>
        <w:t xml:space="preserve">mail). V kolikor  naročnik pri naročilu izrazi potrebo po interventni dobavi se ponudnik zavezuje, da bo dobavni rok v čim krajšem času. V kolikor prodajalec pri sprejemu naročila ugotovi, da posamezno blago ne bo možno dobaviti v dogovorjenem roku, mora o tem nemudoma obvestiti kupca in pri tem navesti vzroke zamude ter navesti pričakovan dobavni rok, ki skupno ne sme biti daljši od sedmih (7) </w:t>
      </w:r>
      <w:r w:rsidR="00CC5A42">
        <w:rPr>
          <w:rFonts w:ascii="Tahoma" w:hAnsi="Tahoma" w:cs="Tahoma"/>
        </w:rPr>
        <w:t xml:space="preserve">koledarskih </w:t>
      </w:r>
      <w:r w:rsidRPr="009C094D">
        <w:rPr>
          <w:rFonts w:ascii="Tahoma" w:hAnsi="Tahoma" w:cs="Tahoma"/>
        </w:rPr>
        <w:t xml:space="preserve">dni od dneva prejema naročila. </w:t>
      </w:r>
    </w:p>
    <w:p w14:paraId="74CB77F6" w14:textId="77777777" w:rsidR="009C094D" w:rsidRPr="009C094D" w:rsidRDefault="009C094D" w:rsidP="00AB5935">
      <w:pPr>
        <w:keepNext/>
        <w:keepLines/>
        <w:jc w:val="both"/>
        <w:rPr>
          <w:rFonts w:ascii="Tahoma" w:hAnsi="Tahoma" w:cs="Tahoma"/>
        </w:rPr>
      </w:pPr>
    </w:p>
    <w:p w14:paraId="3CC612BA" w14:textId="77777777" w:rsidR="009C094D" w:rsidRPr="009C094D" w:rsidRDefault="009C094D" w:rsidP="00AB5935">
      <w:pPr>
        <w:keepNext/>
        <w:keepLines/>
        <w:jc w:val="both"/>
        <w:rPr>
          <w:rFonts w:ascii="Tahoma" w:hAnsi="Tahoma" w:cs="Tahoma"/>
        </w:rPr>
      </w:pPr>
      <w:r w:rsidRPr="009C094D">
        <w:rPr>
          <w:rFonts w:ascii="Tahoma" w:hAnsi="Tahoma" w:cs="Tahoma"/>
        </w:rPr>
        <w:t>Naročnik bo posamezna naročila znotraj posameznega sklopa, oddajal sukcesivno na podlagi sprotnih, pisnih naročil.</w:t>
      </w:r>
    </w:p>
    <w:p w14:paraId="15C934E0" w14:textId="77777777" w:rsidR="009C094D" w:rsidRPr="009C094D" w:rsidRDefault="009C094D" w:rsidP="00AB5935">
      <w:pPr>
        <w:keepNext/>
        <w:keepLines/>
        <w:jc w:val="both"/>
        <w:rPr>
          <w:rFonts w:ascii="Tahoma" w:hAnsi="Tahoma" w:cs="Tahoma"/>
        </w:rPr>
      </w:pPr>
    </w:p>
    <w:p w14:paraId="62FE3DE7" w14:textId="77777777" w:rsidR="009C094D" w:rsidRPr="009C094D" w:rsidRDefault="009C094D" w:rsidP="00AB5935">
      <w:pPr>
        <w:keepNext/>
        <w:keepLines/>
        <w:jc w:val="both"/>
        <w:rPr>
          <w:rFonts w:ascii="Tahoma" w:hAnsi="Tahoma" w:cs="Tahoma"/>
        </w:rPr>
      </w:pPr>
      <w:r w:rsidRPr="009C094D">
        <w:rPr>
          <w:rFonts w:ascii="Tahoma" w:hAnsi="Tahoma" w:cs="Tahoma"/>
        </w:rPr>
        <w:lastRenderedPageBreak/>
        <w:t>Prodajalec bo za posamezni sklop predmeta javnega naročila obvezan predmet okvirnega sporazuma dobavljati na lokacijo kupca (</w:t>
      </w:r>
      <w:proofErr w:type="spellStart"/>
      <w:r w:rsidRPr="009C094D">
        <w:rPr>
          <w:rFonts w:ascii="Tahoma" w:hAnsi="Tahoma" w:cs="Tahoma"/>
        </w:rPr>
        <w:t>fco</w:t>
      </w:r>
      <w:proofErr w:type="spellEnd"/>
      <w:r w:rsidRPr="009C094D">
        <w:rPr>
          <w:rFonts w:ascii="Tahoma" w:hAnsi="Tahoma" w:cs="Tahoma"/>
        </w:rPr>
        <w:t xml:space="preserve">. skladišče kupca- razloženo). </w:t>
      </w:r>
    </w:p>
    <w:p w14:paraId="4E99C087" w14:textId="77777777" w:rsidR="00AB7FF8" w:rsidRDefault="00AB7FF8" w:rsidP="00AB5935">
      <w:pPr>
        <w:keepNext/>
        <w:keepLines/>
        <w:jc w:val="both"/>
        <w:rPr>
          <w:rFonts w:ascii="Tahoma" w:hAnsi="Tahoma" w:cs="Tahoma"/>
          <w:b/>
        </w:rPr>
      </w:pPr>
    </w:p>
    <w:p w14:paraId="7B7BCD50" w14:textId="77777777" w:rsidR="009C094D" w:rsidRPr="009C094D" w:rsidRDefault="00BD73C0" w:rsidP="00AB5935">
      <w:pPr>
        <w:keepNext/>
        <w:keepLines/>
        <w:jc w:val="both"/>
        <w:rPr>
          <w:rFonts w:ascii="Tahoma" w:hAnsi="Tahoma" w:cs="Tahoma"/>
          <w:b/>
        </w:rPr>
      </w:pPr>
      <w:r>
        <w:rPr>
          <w:rFonts w:ascii="Tahoma" w:hAnsi="Tahoma" w:cs="Tahoma"/>
          <w:b/>
        </w:rPr>
        <w:t>VELJA SAMO ZA SKLOP št. 21</w:t>
      </w:r>
    </w:p>
    <w:p w14:paraId="578060D6" w14:textId="77777777" w:rsidR="009C094D" w:rsidRPr="009C094D" w:rsidRDefault="00777CCF" w:rsidP="00AB5935">
      <w:pPr>
        <w:keepNext/>
        <w:keepLines/>
        <w:jc w:val="both"/>
        <w:rPr>
          <w:rFonts w:ascii="Tahoma" w:hAnsi="Tahoma" w:cs="Tahoma"/>
        </w:rPr>
      </w:pPr>
      <w:r>
        <w:rPr>
          <w:rFonts w:ascii="Tahoma" w:hAnsi="Tahoma" w:cs="Tahoma"/>
        </w:rPr>
        <w:t>Izvajalec</w:t>
      </w:r>
      <w:r w:rsidR="00BD73C0">
        <w:rPr>
          <w:rFonts w:ascii="Tahoma" w:hAnsi="Tahoma" w:cs="Tahoma"/>
        </w:rPr>
        <w:t xml:space="preserve"> bo moral  za sklop 21</w:t>
      </w:r>
      <w:r w:rsidR="009C094D" w:rsidRPr="009C094D">
        <w:rPr>
          <w:rFonts w:ascii="Tahoma" w:hAnsi="Tahoma" w:cs="Tahoma"/>
        </w:rPr>
        <w:t xml:space="preserve">: </w:t>
      </w:r>
      <w:r w:rsidR="00BD73C0" w:rsidRPr="00BD73C0">
        <w:rPr>
          <w:rFonts w:ascii="Tahoma" w:hAnsi="Tahoma" w:cs="Tahoma"/>
        </w:rPr>
        <w:t xml:space="preserve">Dobava hidravličnih in ostalih cevi ter priključkov </w:t>
      </w:r>
      <w:r w:rsidR="009C094D" w:rsidRPr="009C094D">
        <w:rPr>
          <w:rFonts w:ascii="Tahoma" w:hAnsi="Tahoma" w:cs="Tahoma"/>
        </w:rPr>
        <w:t xml:space="preserve">(izdelava in popravilo) dostaviti na lokacijo Cesta dveh cesarjev 111, v roku najmanj štirih delovnih ur od prevzema vzorca na lokaciji naročnika. </w:t>
      </w:r>
      <w:r>
        <w:rPr>
          <w:rFonts w:ascii="Tahoma" w:hAnsi="Tahoma" w:cs="Tahoma"/>
        </w:rPr>
        <w:t>Izvajalec</w:t>
      </w:r>
      <w:r w:rsidR="009C094D" w:rsidRPr="009C094D">
        <w:rPr>
          <w:rFonts w:ascii="Tahoma" w:hAnsi="Tahoma" w:cs="Tahoma"/>
        </w:rPr>
        <w:t xml:space="preserve"> mora vzorec prevzeti v roku ene delovne ure od poziva naročnika (pisno, tel., mail), oddanega vsak delovni dan med 6:00 in 14:00 delovno uro. Za delovne ure se šteje čas med 6:00 in 14:00 uro posameznega delovnega dne.</w:t>
      </w:r>
    </w:p>
    <w:p w14:paraId="730FC56F" w14:textId="77777777" w:rsidR="009C094D" w:rsidRDefault="009C094D" w:rsidP="00AB5935">
      <w:pPr>
        <w:keepNext/>
        <w:keepLines/>
        <w:jc w:val="both"/>
        <w:rPr>
          <w:rFonts w:ascii="Tahoma" w:hAnsi="Tahoma" w:cs="Tahoma"/>
        </w:rPr>
      </w:pPr>
    </w:p>
    <w:p w14:paraId="3F162F68"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t>Reklamacije</w:t>
      </w:r>
    </w:p>
    <w:p w14:paraId="51257AD4" w14:textId="77777777" w:rsidR="009C094D" w:rsidRDefault="009C094D" w:rsidP="00AB5935">
      <w:pPr>
        <w:keepNext/>
        <w:keepLines/>
        <w:jc w:val="both"/>
        <w:rPr>
          <w:rFonts w:ascii="Tahoma" w:hAnsi="Tahoma" w:cs="Tahoma"/>
          <w:b/>
        </w:rPr>
      </w:pPr>
    </w:p>
    <w:p w14:paraId="25E5ECE3" w14:textId="77777777" w:rsidR="009C094D" w:rsidRPr="009C094D" w:rsidRDefault="009C094D" w:rsidP="00AB5935">
      <w:pPr>
        <w:keepNext/>
        <w:keepLines/>
        <w:jc w:val="both"/>
        <w:rPr>
          <w:rFonts w:ascii="Tahoma" w:hAnsi="Tahoma" w:cs="Tahoma"/>
        </w:rPr>
      </w:pPr>
      <w:r w:rsidRPr="00EF2A1F">
        <w:rPr>
          <w:rFonts w:ascii="Tahoma" w:hAnsi="Tahoma" w:cs="Tahoma"/>
        </w:rPr>
        <w:t>Naročnik bo morebitne reklamacije uveljavljal v skladu z določili Obligacijskega zakonika ter v skladu z določili, navedenimi v osnutku okvirnega sporazuma.</w:t>
      </w:r>
    </w:p>
    <w:p w14:paraId="00BD7A17" w14:textId="77777777" w:rsidR="009C094D" w:rsidRDefault="009C094D" w:rsidP="00AB5935">
      <w:pPr>
        <w:keepNext/>
        <w:keepLines/>
        <w:jc w:val="both"/>
        <w:rPr>
          <w:rFonts w:ascii="Tahoma" w:hAnsi="Tahoma" w:cs="Tahoma"/>
          <w:b/>
        </w:rPr>
      </w:pPr>
    </w:p>
    <w:p w14:paraId="00016B9F" w14:textId="77777777" w:rsidR="009C094D" w:rsidRDefault="00B446B1" w:rsidP="00AB5935">
      <w:pPr>
        <w:pStyle w:val="Odstavekseznama"/>
        <w:keepNext/>
        <w:keepLines/>
        <w:numPr>
          <w:ilvl w:val="1"/>
          <w:numId w:val="2"/>
        </w:numPr>
        <w:jc w:val="both"/>
        <w:rPr>
          <w:rFonts w:ascii="Tahoma" w:hAnsi="Tahoma" w:cs="Tahoma"/>
          <w:b/>
        </w:rPr>
      </w:pPr>
      <w:r>
        <w:rPr>
          <w:rFonts w:ascii="Tahoma" w:hAnsi="Tahoma" w:cs="Tahoma"/>
          <w:b/>
        </w:rPr>
        <w:t>Odvoz in uničenje odpadkov</w:t>
      </w:r>
    </w:p>
    <w:p w14:paraId="518A6D22" w14:textId="77777777" w:rsidR="009C094D" w:rsidRDefault="009C094D" w:rsidP="00AB5935">
      <w:pPr>
        <w:keepNext/>
        <w:keepLines/>
        <w:jc w:val="both"/>
        <w:rPr>
          <w:rFonts w:ascii="Tahoma" w:hAnsi="Tahoma" w:cs="Tahoma"/>
          <w:b/>
        </w:rPr>
      </w:pPr>
    </w:p>
    <w:p w14:paraId="4689836F" w14:textId="77777777" w:rsidR="000957E2" w:rsidRDefault="000957E2" w:rsidP="00AB5935">
      <w:pPr>
        <w:keepNext/>
        <w:keepLines/>
        <w:jc w:val="both"/>
        <w:rPr>
          <w:rFonts w:ascii="Tahoma" w:hAnsi="Tahoma" w:cs="Tahoma"/>
        </w:rPr>
      </w:pPr>
      <w:r>
        <w:rPr>
          <w:rFonts w:ascii="Tahoma" w:hAnsi="Tahoma" w:cs="Tahoma"/>
        </w:rPr>
        <w:t>Vrste odpadkov, ki nastajajo naročniku pri izvajanju svojih dejavnosti:</w:t>
      </w:r>
    </w:p>
    <w:tbl>
      <w:tblPr>
        <w:tblStyle w:val="Tabelamrea"/>
        <w:tblW w:w="0" w:type="auto"/>
        <w:tblLook w:val="04A0" w:firstRow="1" w:lastRow="0" w:firstColumn="1" w:lastColumn="0" w:noHBand="0" w:noVBand="1"/>
      </w:tblPr>
      <w:tblGrid>
        <w:gridCol w:w="4530"/>
        <w:gridCol w:w="4531"/>
      </w:tblGrid>
      <w:tr w:rsidR="007849A9" w14:paraId="6EDCD9B1" w14:textId="77777777" w:rsidTr="007849A9">
        <w:tc>
          <w:tcPr>
            <w:tcW w:w="4530" w:type="dxa"/>
          </w:tcPr>
          <w:p w14:paraId="24841138" w14:textId="77777777" w:rsidR="007849A9" w:rsidRDefault="007849A9" w:rsidP="00AB5935">
            <w:pPr>
              <w:keepNext/>
              <w:keepLines/>
              <w:jc w:val="both"/>
              <w:rPr>
                <w:rFonts w:ascii="Tahoma" w:hAnsi="Tahoma" w:cs="Tahoma"/>
              </w:rPr>
            </w:pPr>
            <w:r>
              <w:rPr>
                <w:rFonts w:ascii="Tahoma" w:hAnsi="Tahoma" w:cs="Tahoma"/>
              </w:rPr>
              <w:t>Papir in kartonska embalaža</w:t>
            </w:r>
          </w:p>
        </w:tc>
        <w:tc>
          <w:tcPr>
            <w:tcW w:w="4531" w:type="dxa"/>
          </w:tcPr>
          <w:p w14:paraId="7995474A" w14:textId="77777777" w:rsidR="007849A9" w:rsidRDefault="007849A9" w:rsidP="00AB5935">
            <w:pPr>
              <w:keepNext/>
              <w:keepLines/>
              <w:jc w:val="both"/>
              <w:rPr>
                <w:rFonts w:ascii="Tahoma" w:hAnsi="Tahoma" w:cs="Tahoma"/>
              </w:rPr>
            </w:pPr>
            <w:r>
              <w:rPr>
                <w:rFonts w:ascii="Tahoma" w:hAnsi="Tahoma" w:cs="Tahoma"/>
              </w:rPr>
              <w:t>Klasifikacijska številka: 15 01 01</w:t>
            </w:r>
          </w:p>
        </w:tc>
      </w:tr>
      <w:tr w:rsidR="007849A9" w14:paraId="6E270914" w14:textId="77777777" w:rsidTr="007849A9">
        <w:tc>
          <w:tcPr>
            <w:tcW w:w="4530" w:type="dxa"/>
          </w:tcPr>
          <w:p w14:paraId="2998463A" w14:textId="77777777" w:rsidR="007849A9" w:rsidRDefault="007849A9" w:rsidP="00AB5935">
            <w:pPr>
              <w:keepNext/>
              <w:keepLines/>
              <w:jc w:val="both"/>
              <w:rPr>
                <w:rFonts w:ascii="Tahoma" w:hAnsi="Tahoma" w:cs="Tahoma"/>
              </w:rPr>
            </w:pPr>
            <w:r>
              <w:rPr>
                <w:rFonts w:ascii="Tahoma" w:hAnsi="Tahoma" w:cs="Tahoma"/>
              </w:rPr>
              <w:t>Plastična embalaža</w:t>
            </w:r>
          </w:p>
        </w:tc>
        <w:tc>
          <w:tcPr>
            <w:tcW w:w="4531" w:type="dxa"/>
          </w:tcPr>
          <w:p w14:paraId="51CADA56" w14:textId="77777777" w:rsidR="007849A9" w:rsidRDefault="007849A9" w:rsidP="00AB5935">
            <w:pPr>
              <w:keepNext/>
              <w:keepLines/>
              <w:jc w:val="both"/>
              <w:rPr>
                <w:rFonts w:ascii="Tahoma" w:hAnsi="Tahoma" w:cs="Tahoma"/>
              </w:rPr>
            </w:pPr>
            <w:r>
              <w:rPr>
                <w:rFonts w:ascii="Tahoma" w:hAnsi="Tahoma" w:cs="Tahoma"/>
              </w:rPr>
              <w:t>Klasifikacijska številka: 15 01 02</w:t>
            </w:r>
          </w:p>
        </w:tc>
      </w:tr>
      <w:tr w:rsidR="007849A9" w14:paraId="6A7AE53D" w14:textId="77777777" w:rsidTr="007849A9">
        <w:tc>
          <w:tcPr>
            <w:tcW w:w="4530" w:type="dxa"/>
          </w:tcPr>
          <w:p w14:paraId="6A943D6C" w14:textId="77777777" w:rsidR="007849A9" w:rsidRDefault="007849A9" w:rsidP="00AB5935">
            <w:pPr>
              <w:keepNext/>
              <w:keepLines/>
              <w:jc w:val="both"/>
              <w:rPr>
                <w:rFonts w:ascii="Tahoma" w:hAnsi="Tahoma" w:cs="Tahoma"/>
              </w:rPr>
            </w:pPr>
            <w:r>
              <w:rPr>
                <w:rFonts w:ascii="Tahoma" w:hAnsi="Tahoma" w:cs="Tahoma"/>
              </w:rPr>
              <w:t>Druga tovrstna sestavina – odpadna guma</w:t>
            </w:r>
          </w:p>
        </w:tc>
        <w:tc>
          <w:tcPr>
            <w:tcW w:w="4531" w:type="dxa"/>
          </w:tcPr>
          <w:p w14:paraId="54054D7F" w14:textId="77777777" w:rsidR="007849A9" w:rsidRDefault="007849A9" w:rsidP="00AB5935">
            <w:pPr>
              <w:keepNext/>
              <w:keepLines/>
              <w:jc w:val="both"/>
              <w:rPr>
                <w:rFonts w:ascii="Tahoma" w:hAnsi="Tahoma" w:cs="Tahoma"/>
              </w:rPr>
            </w:pPr>
            <w:r>
              <w:rPr>
                <w:rFonts w:ascii="Tahoma" w:hAnsi="Tahoma" w:cs="Tahoma"/>
              </w:rPr>
              <w:t>Klasifikacijska številka: 16 01 22</w:t>
            </w:r>
          </w:p>
        </w:tc>
      </w:tr>
      <w:tr w:rsidR="007849A9" w14:paraId="5D8BBE43" w14:textId="77777777" w:rsidTr="007849A9">
        <w:tc>
          <w:tcPr>
            <w:tcW w:w="4530" w:type="dxa"/>
          </w:tcPr>
          <w:p w14:paraId="07B948C7" w14:textId="77777777" w:rsidR="007849A9" w:rsidRDefault="007849A9" w:rsidP="00AB5935">
            <w:pPr>
              <w:keepNext/>
              <w:keepLines/>
              <w:jc w:val="both"/>
              <w:rPr>
                <w:rFonts w:ascii="Tahoma" w:hAnsi="Tahoma" w:cs="Tahoma"/>
              </w:rPr>
            </w:pPr>
            <w:r>
              <w:rPr>
                <w:rFonts w:ascii="Tahoma" w:hAnsi="Tahoma" w:cs="Tahoma"/>
              </w:rPr>
              <w:t>Odpadni oljni čistilci</w:t>
            </w:r>
          </w:p>
        </w:tc>
        <w:tc>
          <w:tcPr>
            <w:tcW w:w="4531" w:type="dxa"/>
          </w:tcPr>
          <w:p w14:paraId="6A29B82E" w14:textId="77777777" w:rsidR="007849A9" w:rsidRDefault="007849A9" w:rsidP="00AB5935">
            <w:pPr>
              <w:keepNext/>
              <w:keepLines/>
              <w:jc w:val="both"/>
              <w:rPr>
                <w:rFonts w:ascii="Tahoma" w:hAnsi="Tahoma" w:cs="Tahoma"/>
              </w:rPr>
            </w:pPr>
            <w:r>
              <w:rPr>
                <w:rFonts w:ascii="Tahoma" w:hAnsi="Tahoma" w:cs="Tahoma"/>
              </w:rPr>
              <w:t>Klasifikacijska številka: 16 01 07</w:t>
            </w:r>
          </w:p>
        </w:tc>
      </w:tr>
      <w:tr w:rsidR="007849A9" w14:paraId="3DBA5FD2" w14:textId="77777777" w:rsidTr="007849A9">
        <w:tc>
          <w:tcPr>
            <w:tcW w:w="4530" w:type="dxa"/>
          </w:tcPr>
          <w:p w14:paraId="550EEC5A" w14:textId="77777777" w:rsidR="007849A9" w:rsidRDefault="007849A9" w:rsidP="00AB5935">
            <w:pPr>
              <w:keepNext/>
              <w:keepLines/>
              <w:jc w:val="both"/>
              <w:rPr>
                <w:rFonts w:ascii="Tahoma" w:hAnsi="Tahoma" w:cs="Tahoma"/>
              </w:rPr>
            </w:pPr>
            <w:r>
              <w:rPr>
                <w:rFonts w:ascii="Tahoma" w:hAnsi="Tahoma" w:cs="Tahoma"/>
              </w:rPr>
              <w:t>Fluorescentne cevi in drugi odpadki, ki vsebujejo živo srebro</w:t>
            </w:r>
          </w:p>
        </w:tc>
        <w:tc>
          <w:tcPr>
            <w:tcW w:w="4531" w:type="dxa"/>
          </w:tcPr>
          <w:p w14:paraId="388E14A2" w14:textId="77777777" w:rsidR="007849A9" w:rsidRDefault="007849A9" w:rsidP="00AB5935">
            <w:pPr>
              <w:keepNext/>
              <w:keepLines/>
              <w:jc w:val="both"/>
              <w:rPr>
                <w:rFonts w:ascii="Tahoma" w:hAnsi="Tahoma" w:cs="Tahoma"/>
              </w:rPr>
            </w:pPr>
            <w:r>
              <w:rPr>
                <w:rFonts w:ascii="Tahoma" w:hAnsi="Tahoma" w:cs="Tahoma"/>
              </w:rPr>
              <w:t>Klasifikacijska številka: 20 01 21*</w:t>
            </w:r>
          </w:p>
        </w:tc>
      </w:tr>
    </w:tbl>
    <w:p w14:paraId="31FAD461" w14:textId="77777777" w:rsidR="000957E2" w:rsidRPr="00EF2A1F" w:rsidRDefault="000957E2" w:rsidP="00AB5935">
      <w:pPr>
        <w:keepNext/>
        <w:keepLines/>
        <w:jc w:val="both"/>
        <w:rPr>
          <w:rFonts w:ascii="Tahoma" w:hAnsi="Tahoma" w:cs="Tahoma"/>
        </w:rPr>
      </w:pPr>
    </w:p>
    <w:p w14:paraId="7EB265F3" w14:textId="77777777" w:rsidR="00B446B1" w:rsidRPr="00EF2A1F" w:rsidRDefault="00B446B1" w:rsidP="00AB5935">
      <w:pPr>
        <w:keepNext/>
        <w:keepLines/>
        <w:jc w:val="both"/>
        <w:rPr>
          <w:rFonts w:ascii="Tahoma" w:hAnsi="Tahoma" w:cs="Tahoma"/>
        </w:rPr>
      </w:pPr>
      <w:r w:rsidRPr="00EF2A1F">
        <w:rPr>
          <w:rFonts w:ascii="Tahoma" w:hAnsi="Tahoma" w:cs="Tahoma"/>
        </w:rPr>
        <w:t xml:space="preserve">Izbrani ponudnik bo moral zagotavljati, da bo pri izvedbi predmeta tega okvirnega sporazuma upošteval vsa določila Uredbe o odpadkih oziroma vsakokrat veljavno zakonodajo s tega področja ter vso ostalo relevantno zakonodajo, ki se na predmet javnega naročila in na varstvo okolja nanaša in jo je </w:t>
      </w:r>
      <w:r w:rsidR="00777CCF">
        <w:rPr>
          <w:rFonts w:ascii="Tahoma" w:hAnsi="Tahoma" w:cs="Tahoma"/>
        </w:rPr>
        <w:t>izvajalec</w:t>
      </w:r>
      <w:r w:rsidRPr="00EF2A1F">
        <w:rPr>
          <w:rFonts w:ascii="Tahoma" w:hAnsi="Tahoma" w:cs="Tahoma"/>
        </w:rPr>
        <w:t xml:space="preserve"> pri izvedbi  predmeta tega okvirnega sporazuma dolžan upoštevati.</w:t>
      </w:r>
    </w:p>
    <w:p w14:paraId="1CFE1DE1" w14:textId="77777777" w:rsidR="00B446B1" w:rsidRPr="00EF2A1F" w:rsidRDefault="00B446B1" w:rsidP="00AB5935">
      <w:pPr>
        <w:keepNext/>
        <w:keepLines/>
        <w:jc w:val="both"/>
        <w:rPr>
          <w:rFonts w:ascii="Tahoma" w:hAnsi="Tahoma" w:cs="Tahoma"/>
        </w:rPr>
      </w:pPr>
    </w:p>
    <w:p w14:paraId="5BCD0B4A" w14:textId="77777777" w:rsidR="00B446B1" w:rsidRPr="00EF2A1F" w:rsidRDefault="001B731D" w:rsidP="00AB5935">
      <w:pPr>
        <w:keepNext/>
        <w:keepLines/>
        <w:jc w:val="both"/>
        <w:rPr>
          <w:rFonts w:ascii="Tahoma" w:hAnsi="Tahoma" w:cs="Tahoma"/>
        </w:rPr>
      </w:pPr>
      <w:r>
        <w:rPr>
          <w:rFonts w:ascii="Tahoma" w:hAnsi="Tahoma" w:cs="Tahoma"/>
        </w:rPr>
        <w:t>Naročnik</w:t>
      </w:r>
      <w:r w:rsidR="00B446B1" w:rsidRPr="00EF2A1F">
        <w:rPr>
          <w:rFonts w:ascii="Tahoma" w:hAnsi="Tahoma" w:cs="Tahoma"/>
        </w:rPr>
        <w:t xml:space="preserve"> bo sam poskrbel za oddajo in prevoz odpadkov pooblaščenemu </w:t>
      </w:r>
      <w:r w:rsidR="00777CCF">
        <w:rPr>
          <w:rFonts w:ascii="Tahoma" w:hAnsi="Tahoma" w:cs="Tahoma"/>
        </w:rPr>
        <w:t>izvajalcu</w:t>
      </w:r>
      <w:r w:rsidR="00B446B1" w:rsidRPr="00EF2A1F">
        <w:rPr>
          <w:rFonts w:ascii="Tahoma" w:hAnsi="Tahoma" w:cs="Tahoma"/>
        </w:rPr>
        <w:t xml:space="preserve"> obdelave odpadkov, ki bodo nastali pri izvedbi predmeta okvirnega sporazuma, v skladu z določili Uredbe o odpadkih.  </w:t>
      </w:r>
    </w:p>
    <w:p w14:paraId="64370BD1" w14:textId="77777777" w:rsidR="00B446B1" w:rsidRPr="00EF2A1F" w:rsidRDefault="00B446B1" w:rsidP="00AB5935">
      <w:pPr>
        <w:keepNext/>
        <w:keepLines/>
        <w:jc w:val="both"/>
        <w:rPr>
          <w:rFonts w:ascii="Tahoma" w:hAnsi="Tahoma" w:cs="Tahoma"/>
        </w:rPr>
      </w:pPr>
    </w:p>
    <w:p w14:paraId="2ECD4D62" w14:textId="77777777" w:rsidR="00B446B1" w:rsidRPr="00EF2A1F" w:rsidRDefault="00B446B1" w:rsidP="00AB5935">
      <w:pPr>
        <w:keepNext/>
        <w:keepLines/>
        <w:jc w:val="both"/>
        <w:rPr>
          <w:rFonts w:ascii="Tahoma" w:hAnsi="Tahoma" w:cs="Tahoma"/>
        </w:rPr>
      </w:pPr>
      <w:r w:rsidRPr="00EF2A1F">
        <w:rPr>
          <w:rFonts w:ascii="Tahoma" w:hAnsi="Tahoma" w:cs="Tahoma"/>
        </w:rPr>
        <w:t xml:space="preserve">Izbrani ponudnik se obvezuje, da bo </w:t>
      </w:r>
      <w:r w:rsidR="001B731D">
        <w:rPr>
          <w:rFonts w:ascii="Tahoma" w:hAnsi="Tahoma" w:cs="Tahoma"/>
        </w:rPr>
        <w:t>naročniku</w:t>
      </w:r>
      <w:r w:rsidRPr="00EF2A1F">
        <w:rPr>
          <w:rFonts w:ascii="Tahoma" w:hAnsi="Tahoma" w:cs="Tahoma"/>
        </w:rPr>
        <w:t xml:space="preserve"> povrnil morebitne nastale stroške oddaje in prevoza odpadkov, katerih odvoz je v skladu z vso relevantno zakonodajo obveznost </w:t>
      </w:r>
      <w:r w:rsidR="001B731D">
        <w:rPr>
          <w:rFonts w:ascii="Tahoma" w:hAnsi="Tahoma" w:cs="Tahoma"/>
        </w:rPr>
        <w:t>ponudnika</w:t>
      </w:r>
      <w:r w:rsidRPr="00EF2A1F">
        <w:rPr>
          <w:rFonts w:ascii="Tahoma" w:hAnsi="Tahoma" w:cs="Tahoma"/>
        </w:rPr>
        <w:t xml:space="preserve"> in bodo ti odpadki nastali pri  izvedbi predmeta tega okvirnega sporazuma. </w:t>
      </w:r>
      <w:r w:rsidR="001B731D">
        <w:rPr>
          <w:rFonts w:ascii="Tahoma" w:hAnsi="Tahoma" w:cs="Tahoma"/>
        </w:rPr>
        <w:t>Naročnik</w:t>
      </w:r>
      <w:r w:rsidRPr="00EF2A1F">
        <w:rPr>
          <w:rFonts w:ascii="Tahoma" w:hAnsi="Tahoma" w:cs="Tahoma"/>
        </w:rPr>
        <w:t xml:space="preserve"> bo v tem primeru, za vsakokratni prevoz takih odpadkov pooblaščenemu </w:t>
      </w:r>
      <w:r w:rsidR="00777CCF">
        <w:rPr>
          <w:rFonts w:ascii="Tahoma" w:hAnsi="Tahoma" w:cs="Tahoma"/>
        </w:rPr>
        <w:t>izvajalcu</w:t>
      </w:r>
      <w:r w:rsidRPr="00EF2A1F">
        <w:rPr>
          <w:rFonts w:ascii="Tahoma" w:hAnsi="Tahoma" w:cs="Tahoma"/>
        </w:rPr>
        <w:t xml:space="preserve"> obdelave odpadkov, </w:t>
      </w:r>
      <w:r w:rsidRPr="00EF2A1F">
        <w:rPr>
          <w:rFonts w:ascii="Tahoma" w:hAnsi="Tahoma" w:cs="Tahoma"/>
          <w:lang w:eastAsia="en-US"/>
        </w:rPr>
        <w:t xml:space="preserve"> izbranemu </w:t>
      </w:r>
      <w:r w:rsidR="001B731D">
        <w:rPr>
          <w:rFonts w:ascii="Tahoma" w:hAnsi="Tahoma" w:cs="Tahoma"/>
          <w:lang w:eastAsia="en-US"/>
        </w:rPr>
        <w:t>ponudniku</w:t>
      </w:r>
      <w:r w:rsidRPr="00EF2A1F">
        <w:rPr>
          <w:rFonts w:ascii="Tahoma" w:hAnsi="Tahoma" w:cs="Tahoma"/>
          <w:lang w:eastAsia="en-US"/>
        </w:rPr>
        <w:t xml:space="preserve"> izstavil račun</w:t>
      </w:r>
      <w:r w:rsidRPr="00EF2A1F">
        <w:rPr>
          <w:rFonts w:ascii="Tahoma" w:hAnsi="Tahoma" w:cs="Tahoma"/>
          <w:lang w:eastAsia="ar-SA"/>
        </w:rPr>
        <w:t>, z zapadlostjo osem (8) koledarskih dni po izstavitvi računa.</w:t>
      </w:r>
      <w:r w:rsidRPr="00EF2A1F">
        <w:rPr>
          <w:rFonts w:ascii="Tahoma" w:hAnsi="Tahoma" w:cs="Tahoma"/>
        </w:rPr>
        <w:t xml:space="preserve"> </w:t>
      </w:r>
      <w:r w:rsidR="001B731D">
        <w:rPr>
          <w:rFonts w:ascii="Tahoma" w:hAnsi="Tahoma" w:cs="Tahoma"/>
        </w:rPr>
        <w:t>Naročnik</w:t>
      </w:r>
      <w:r w:rsidRPr="00EF2A1F">
        <w:rPr>
          <w:rFonts w:ascii="Tahoma" w:hAnsi="Tahoma" w:cs="Tahoma"/>
        </w:rPr>
        <w:t xml:space="preserve"> in izbrani </w:t>
      </w:r>
      <w:r w:rsidR="001B731D">
        <w:rPr>
          <w:rFonts w:ascii="Tahoma" w:hAnsi="Tahoma" w:cs="Tahoma"/>
        </w:rPr>
        <w:t>ponudnik</w:t>
      </w:r>
      <w:r w:rsidRPr="00EF2A1F">
        <w:rPr>
          <w:rFonts w:ascii="Tahoma" w:hAnsi="Tahoma" w:cs="Tahoma"/>
        </w:rPr>
        <w:t xml:space="preserve"> sta sporazumna, da se plačilo takega računa obračunava kot kompenzacija medsebojnih terjatev – plačil med </w:t>
      </w:r>
      <w:r w:rsidR="001B731D">
        <w:rPr>
          <w:rFonts w:ascii="Tahoma" w:hAnsi="Tahoma" w:cs="Tahoma"/>
        </w:rPr>
        <w:t>naročnikom</w:t>
      </w:r>
      <w:r w:rsidRPr="00EF2A1F">
        <w:rPr>
          <w:rFonts w:ascii="Tahoma" w:hAnsi="Tahoma" w:cs="Tahoma"/>
        </w:rPr>
        <w:t xml:space="preserve"> in izbranim </w:t>
      </w:r>
      <w:r w:rsidR="001B731D">
        <w:rPr>
          <w:rFonts w:ascii="Tahoma" w:hAnsi="Tahoma" w:cs="Tahoma"/>
        </w:rPr>
        <w:t>ponudnikom</w:t>
      </w:r>
      <w:r w:rsidRPr="00EF2A1F">
        <w:rPr>
          <w:rFonts w:ascii="Tahoma" w:hAnsi="Tahoma" w:cs="Tahoma"/>
        </w:rPr>
        <w:t>.</w:t>
      </w:r>
    </w:p>
    <w:p w14:paraId="151E7721" w14:textId="77777777" w:rsidR="00B446B1" w:rsidRPr="00EF2A1F" w:rsidRDefault="00B446B1" w:rsidP="00AB5935">
      <w:pPr>
        <w:keepNext/>
        <w:keepLines/>
        <w:jc w:val="both"/>
        <w:rPr>
          <w:rFonts w:ascii="Tahoma" w:hAnsi="Tahoma" w:cs="Tahoma"/>
        </w:rPr>
      </w:pPr>
    </w:p>
    <w:p w14:paraId="4CCCEE40" w14:textId="77777777" w:rsidR="009C094D" w:rsidRPr="000957E2" w:rsidRDefault="001B731D" w:rsidP="00AB5935">
      <w:pPr>
        <w:keepNext/>
        <w:keepLines/>
        <w:jc w:val="both"/>
        <w:rPr>
          <w:rFonts w:ascii="Tahoma" w:hAnsi="Tahoma" w:cs="Tahoma"/>
        </w:rPr>
      </w:pPr>
      <w:r>
        <w:rPr>
          <w:rFonts w:ascii="Tahoma" w:hAnsi="Tahoma" w:cs="Tahoma"/>
        </w:rPr>
        <w:t>Naročnik</w:t>
      </w:r>
      <w:r w:rsidR="00B446B1" w:rsidRPr="00EF2A1F">
        <w:rPr>
          <w:rFonts w:ascii="Tahoma" w:hAnsi="Tahoma" w:cs="Tahoma"/>
        </w:rPr>
        <w:t xml:space="preserve"> in izbrani </w:t>
      </w:r>
      <w:r>
        <w:rPr>
          <w:rFonts w:ascii="Tahoma" w:hAnsi="Tahoma" w:cs="Tahoma"/>
        </w:rPr>
        <w:t>ponudnik</w:t>
      </w:r>
      <w:r w:rsidR="00B446B1" w:rsidRPr="00EF2A1F">
        <w:rPr>
          <w:rFonts w:ascii="Tahoma" w:hAnsi="Tahoma" w:cs="Tahoma"/>
        </w:rPr>
        <w:t xml:space="preserve"> se lahko dogovorita, da bo </w:t>
      </w:r>
      <w:r>
        <w:rPr>
          <w:rFonts w:ascii="Tahoma" w:hAnsi="Tahoma" w:cs="Tahoma"/>
        </w:rPr>
        <w:t>naročnik</w:t>
      </w:r>
      <w:r w:rsidR="00B446B1" w:rsidRPr="00EF2A1F">
        <w:rPr>
          <w:rFonts w:ascii="Tahoma" w:hAnsi="Tahoma" w:cs="Tahoma"/>
        </w:rPr>
        <w:t xml:space="preserve"> odpadke, ki bodo nastali pri izvedbi predmeta tega okvirnega sporazuma, predal izbranemu </w:t>
      </w:r>
      <w:r>
        <w:rPr>
          <w:rFonts w:ascii="Tahoma" w:hAnsi="Tahoma" w:cs="Tahoma"/>
        </w:rPr>
        <w:t>ponudniku</w:t>
      </w:r>
      <w:r w:rsidR="00B446B1" w:rsidRPr="00EF2A1F">
        <w:rPr>
          <w:rFonts w:ascii="Tahoma" w:hAnsi="Tahoma" w:cs="Tahoma"/>
        </w:rPr>
        <w:t xml:space="preserve">, ki bo sam poskrbel za prevoz in oddajo odpadkov pooblaščenemu </w:t>
      </w:r>
      <w:r w:rsidR="00777CCF">
        <w:rPr>
          <w:rFonts w:ascii="Tahoma" w:hAnsi="Tahoma" w:cs="Tahoma"/>
        </w:rPr>
        <w:t>izvajalcu</w:t>
      </w:r>
      <w:r w:rsidR="00B446B1" w:rsidRPr="00EF2A1F">
        <w:rPr>
          <w:rFonts w:ascii="Tahoma" w:hAnsi="Tahoma" w:cs="Tahoma"/>
        </w:rPr>
        <w:t xml:space="preserve"> obdelave odpadkov, na način in v skladu z določili Uredbe o odpadkih in ostale relevantne zakonodaje, na katero se varstvo okolja nanaša.</w:t>
      </w:r>
    </w:p>
    <w:p w14:paraId="6CDCEF1B" w14:textId="77777777" w:rsidR="009C094D" w:rsidRDefault="009C094D" w:rsidP="00AB5935">
      <w:pPr>
        <w:keepNext/>
        <w:keepLines/>
        <w:jc w:val="both"/>
        <w:rPr>
          <w:rFonts w:ascii="Tahoma" w:hAnsi="Tahoma" w:cs="Tahoma"/>
          <w:b/>
        </w:rPr>
      </w:pPr>
    </w:p>
    <w:p w14:paraId="72CDC130"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t>Ostale splošne in posebne zahteve naročnika in osnutek okvirnega sporazuma</w:t>
      </w:r>
    </w:p>
    <w:p w14:paraId="5A793B4F" w14:textId="77777777" w:rsidR="009C094D" w:rsidRDefault="009C094D" w:rsidP="00AB5935">
      <w:pPr>
        <w:pStyle w:val="Telobesedila211"/>
        <w:keepNext/>
        <w:keepLines/>
        <w:rPr>
          <w:rFonts w:ascii="Tahoma" w:hAnsi="Tahoma" w:cs="Tahoma"/>
          <w:sz w:val="20"/>
          <w:szCs w:val="20"/>
        </w:rPr>
      </w:pPr>
    </w:p>
    <w:p w14:paraId="77E51CB0" w14:textId="77777777" w:rsidR="00FF1002" w:rsidRPr="00EF2A1F" w:rsidRDefault="00FF1002" w:rsidP="00AB5935">
      <w:pPr>
        <w:keepNext/>
        <w:keepLines/>
        <w:contextualSpacing/>
        <w:jc w:val="both"/>
        <w:rPr>
          <w:rFonts w:ascii="Tahoma" w:hAnsi="Tahoma" w:cs="Tahoma"/>
        </w:rPr>
      </w:pPr>
      <w:r w:rsidRPr="00EF2A1F">
        <w:rPr>
          <w:rFonts w:ascii="Tahoma" w:hAnsi="Tahoma" w:cs="Tahoma"/>
        </w:rPr>
        <w:t xml:space="preserve">Ostale zahteve naročnika so podrobno opisane v osnutku okvirnega sporazuma, ki je kot priloga sestavni del te razpisne dokumentacije. Ponudnik </w:t>
      </w:r>
      <w:r>
        <w:rPr>
          <w:rFonts w:ascii="Tahoma" w:hAnsi="Tahoma" w:cs="Tahoma"/>
        </w:rPr>
        <w:t xml:space="preserve">s </w:t>
      </w:r>
      <w:r w:rsidR="00BC2CDA">
        <w:rPr>
          <w:rFonts w:ascii="Tahoma" w:hAnsi="Tahoma" w:cs="Tahoma"/>
        </w:rPr>
        <w:t>predložitvijo podpisanega</w:t>
      </w:r>
      <w:r w:rsidR="00B907F8">
        <w:rPr>
          <w:rFonts w:ascii="Tahoma" w:hAnsi="Tahoma" w:cs="Tahoma"/>
        </w:rPr>
        <w:t xml:space="preserve"> in izpolnjenega</w:t>
      </w:r>
      <w:r>
        <w:rPr>
          <w:rFonts w:ascii="Tahoma" w:hAnsi="Tahoma" w:cs="Tahoma"/>
        </w:rPr>
        <w:t xml:space="preserve"> ESPD obrazca</w:t>
      </w:r>
      <w:r w:rsidR="00BC2CDA">
        <w:rPr>
          <w:rFonts w:ascii="Tahoma" w:hAnsi="Tahoma" w:cs="Tahoma"/>
        </w:rPr>
        <w:t xml:space="preserve"> </w:t>
      </w:r>
      <w:r w:rsidR="00B907F8">
        <w:rPr>
          <w:rFonts w:ascii="Tahoma" w:hAnsi="Tahoma" w:cs="Tahoma"/>
        </w:rPr>
        <w:t xml:space="preserve">s katerim </w:t>
      </w:r>
      <w:r w:rsidRPr="00EF2A1F">
        <w:rPr>
          <w:rFonts w:ascii="Tahoma" w:hAnsi="Tahoma" w:cs="Tahoma"/>
        </w:rPr>
        <w:t xml:space="preserve">potrjuje, da se z osnutkom okvirnega </w:t>
      </w:r>
      <w:r w:rsidRPr="00AD102C">
        <w:rPr>
          <w:rFonts w:ascii="Tahoma" w:hAnsi="Tahoma" w:cs="Tahoma"/>
        </w:rPr>
        <w:t>sporazuma strinja. (Priloga 5)</w:t>
      </w:r>
    </w:p>
    <w:p w14:paraId="2B8A87B8" w14:textId="77777777" w:rsidR="00FF1002" w:rsidRPr="00EF2A1F" w:rsidRDefault="00FF1002" w:rsidP="00AB5935">
      <w:pPr>
        <w:keepNext/>
        <w:keepLines/>
        <w:contextualSpacing/>
        <w:jc w:val="both"/>
        <w:rPr>
          <w:rFonts w:ascii="Tahoma" w:hAnsi="Tahoma" w:cs="Tahoma"/>
          <w:bCs/>
        </w:rPr>
      </w:pPr>
    </w:p>
    <w:p w14:paraId="7C857A60" w14:textId="77777777" w:rsidR="00FF1002" w:rsidRPr="00BC2CDA" w:rsidRDefault="00FF1002" w:rsidP="00AB5935">
      <w:pPr>
        <w:keepNext/>
        <w:keepLines/>
        <w:tabs>
          <w:tab w:val="left" w:pos="567"/>
          <w:tab w:val="left" w:pos="1418"/>
          <w:tab w:val="left" w:pos="1702"/>
        </w:tabs>
        <w:contextualSpacing/>
        <w:jc w:val="both"/>
        <w:rPr>
          <w:rFonts w:ascii="Tahoma" w:hAnsi="Tahoma" w:cs="Tahoma"/>
          <w:color w:val="000000"/>
        </w:rPr>
      </w:pPr>
      <w:r w:rsidRPr="00EF2A1F">
        <w:rPr>
          <w:rFonts w:ascii="Tahoma" w:hAnsi="Tahoma" w:cs="Tahoma"/>
          <w:bCs/>
        </w:rPr>
        <w:t>Izbrani ponudnik bo k podpisu okvirnega sporazuma pozvan pisno.</w:t>
      </w:r>
      <w:r w:rsidRPr="00EF2A1F">
        <w:rPr>
          <w:rFonts w:ascii="Tahoma" w:hAnsi="Tahoma" w:cs="Tahoma"/>
          <w:color w:val="000000"/>
        </w:rPr>
        <w:t xml:space="preserve"> V kolikor izbrani ponudnik ne bo sklenil okvirnega sporazuma z naročnikom, bo naročnik </w:t>
      </w:r>
      <w:r w:rsidRPr="00EF2A1F">
        <w:rPr>
          <w:rFonts w:ascii="Tahoma" w:hAnsi="Tahoma" w:cs="Tahoma"/>
        </w:rPr>
        <w:t>Državni revizijski komisiji predlagal, da uvede postopek o prekršku iz 112. člena ZJN-3.</w:t>
      </w:r>
    </w:p>
    <w:p w14:paraId="27B4C198" w14:textId="77777777" w:rsidR="001B731D" w:rsidRPr="00C8579C" w:rsidRDefault="001B731D" w:rsidP="00AB5935">
      <w:pPr>
        <w:keepNext/>
        <w:keepLines/>
        <w:jc w:val="both"/>
        <w:rPr>
          <w:rFonts w:ascii="Tahoma" w:hAnsi="Tahoma" w:cs="Tahoma"/>
        </w:rPr>
      </w:pPr>
    </w:p>
    <w:p w14:paraId="5C739C7D" w14:textId="77777777" w:rsidR="007C70A1" w:rsidRPr="00C8579C" w:rsidRDefault="009F4E76" w:rsidP="00AB5935">
      <w:pPr>
        <w:keepNext/>
        <w:keepLines/>
        <w:numPr>
          <w:ilvl w:val="0"/>
          <w:numId w:val="2"/>
        </w:numPr>
        <w:jc w:val="both"/>
        <w:rPr>
          <w:rFonts w:ascii="Tahoma" w:hAnsi="Tahoma" w:cs="Tahoma"/>
          <w:b/>
          <w:sz w:val="24"/>
        </w:rPr>
      </w:pPr>
      <w:r w:rsidRPr="00C8579C">
        <w:rPr>
          <w:rFonts w:ascii="Tahoma" w:hAnsi="Tahoma" w:cs="Tahoma"/>
          <w:b/>
          <w:sz w:val="24"/>
        </w:rPr>
        <w:lastRenderedPageBreak/>
        <w:t xml:space="preserve">UGOTAVLJANJE SPOSOBNOSTI </w:t>
      </w:r>
    </w:p>
    <w:p w14:paraId="5A47510F" w14:textId="77777777" w:rsidR="007C70A1" w:rsidRPr="00C8579C" w:rsidRDefault="007C70A1" w:rsidP="00AB5935">
      <w:pPr>
        <w:keepNext/>
        <w:keepLines/>
        <w:jc w:val="both"/>
        <w:rPr>
          <w:rFonts w:ascii="Tahoma" w:hAnsi="Tahoma" w:cs="Tahoma"/>
        </w:rPr>
      </w:pPr>
    </w:p>
    <w:p w14:paraId="7CFD8AA1"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 xml:space="preserve">Splošno: </w:t>
      </w:r>
    </w:p>
    <w:p w14:paraId="25BC4F0E" w14:textId="77777777" w:rsidR="00615544" w:rsidRPr="00615544" w:rsidRDefault="00615544" w:rsidP="00615544">
      <w:pPr>
        <w:keepNext/>
        <w:keepLines/>
        <w:jc w:val="both"/>
        <w:rPr>
          <w:rFonts w:ascii="Tahoma" w:eastAsia="Calibri" w:hAnsi="Tahoma" w:cs="Tahoma"/>
          <w:bCs/>
          <w:sz w:val="10"/>
        </w:rPr>
      </w:pPr>
    </w:p>
    <w:p w14:paraId="44319CA2" w14:textId="77777777" w:rsidR="00615544" w:rsidRPr="00615544" w:rsidRDefault="00615544" w:rsidP="00615544">
      <w:pPr>
        <w:keepNext/>
        <w:keepLines/>
        <w:jc w:val="both"/>
        <w:rPr>
          <w:rFonts w:ascii="Tahoma" w:eastAsia="Calibri" w:hAnsi="Tahoma" w:cs="Tahoma"/>
        </w:rPr>
      </w:pPr>
      <w:r w:rsidRPr="00615544">
        <w:rPr>
          <w:rFonts w:ascii="Tahoma" w:eastAsia="Calibri" w:hAnsi="Tahoma" w:cs="Tahoma"/>
          <w:bCs/>
        </w:rPr>
        <w:t xml:space="preserve">Za ugotavljanje sposobnosti mora ponudnik izpolnjevati pogoje in zahteve skladno z določbami ZJN-3, ter pogoje in zahteve, ki so določene v tej razpisni dokumentaciji. </w:t>
      </w:r>
    </w:p>
    <w:p w14:paraId="3E52D6CE" w14:textId="77777777" w:rsidR="00615544" w:rsidRPr="00615544" w:rsidRDefault="00615544" w:rsidP="00615544">
      <w:pPr>
        <w:keepNext/>
        <w:keepLines/>
        <w:jc w:val="both"/>
        <w:rPr>
          <w:rFonts w:ascii="Tahoma" w:eastAsia="Calibri" w:hAnsi="Tahoma" w:cs="Tahoma"/>
          <w:sz w:val="22"/>
        </w:rPr>
      </w:pPr>
    </w:p>
    <w:p w14:paraId="0B078284" w14:textId="77777777" w:rsidR="00615544" w:rsidRPr="00615544" w:rsidRDefault="00615544" w:rsidP="00615544">
      <w:pPr>
        <w:keepNext/>
        <w:keepLines/>
        <w:jc w:val="both"/>
        <w:rPr>
          <w:rFonts w:ascii="Tahoma" w:eastAsia="Calibri" w:hAnsi="Tahoma" w:cs="Tahoma"/>
          <w:sz w:val="22"/>
        </w:rPr>
      </w:pPr>
      <w:r w:rsidRPr="00615544">
        <w:rPr>
          <w:rFonts w:ascii="Tahoma" w:eastAsia="Calibri" w:hAnsi="Tahoma" w:cs="Tahoma"/>
        </w:rPr>
        <w:t>Naročnik bo od ponudnika, ki je glede na merila za oddajo naročila najugodnejši in mu naročnik namerava oddati javno naročilo, zahteval,</w:t>
      </w:r>
      <w:r w:rsidRPr="00615544">
        <w:rPr>
          <w:rFonts w:ascii="Calibri" w:eastAsia="Calibri" w:hAnsi="Calibri"/>
        </w:rPr>
        <w:t xml:space="preserve"> </w:t>
      </w:r>
      <w:r w:rsidRPr="00615544">
        <w:rPr>
          <w:rFonts w:ascii="Tahoma" w:eastAsia="Calibri" w:hAnsi="Tahoma" w:cs="Tahoma"/>
        </w:rPr>
        <w:t xml:space="preserve">da predloži dokazila o izpolnjevanju pogojev in zahtev iz razpisne dokumentacije, v kolikor ponudnik vseh zahtevanih dokazil že ne bo sam priložil v ponudbi. </w:t>
      </w:r>
    </w:p>
    <w:p w14:paraId="3A26C816" w14:textId="77777777" w:rsidR="00615544" w:rsidRPr="00615544" w:rsidRDefault="00615544" w:rsidP="00615544">
      <w:pPr>
        <w:keepNext/>
        <w:keepLines/>
        <w:jc w:val="both"/>
        <w:rPr>
          <w:rFonts w:ascii="Tahoma" w:eastAsia="Calibri" w:hAnsi="Tahoma" w:cs="Tahoma"/>
          <w:sz w:val="22"/>
        </w:rPr>
      </w:pPr>
    </w:p>
    <w:p w14:paraId="7CD6CE6D" w14:textId="77777777" w:rsidR="00615544" w:rsidRPr="00615544" w:rsidRDefault="00615544" w:rsidP="00615544">
      <w:pPr>
        <w:keepNext/>
        <w:keepLines/>
        <w:jc w:val="both"/>
        <w:rPr>
          <w:rFonts w:ascii="Tahoma" w:eastAsia="Calibri" w:hAnsi="Tahoma" w:cs="Tahoma"/>
          <w:i/>
          <w:sz w:val="22"/>
        </w:rPr>
      </w:pPr>
      <w:r w:rsidRPr="00615544">
        <w:rPr>
          <w:rFonts w:ascii="Tahoma" w:eastAsia="Calibri"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7BA3504" w14:textId="77777777" w:rsidR="00615544" w:rsidRPr="00615544" w:rsidRDefault="00615544" w:rsidP="00615544">
      <w:pPr>
        <w:keepNext/>
        <w:keepLines/>
        <w:ind w:left="142"/>
        <w:jc w:val="both"/>
        <w:rPr>
          <w:rFonts w:ascii="Tahoma" w:eastAsia="Calibri" w:hAnsi="Tahoma" w:cs="Tahoma"/>
          <w:sz w:val="22"/>
        </w:rPr>
      </w:pPr>
    </w:p>
    <w:p w14:paraId="1D90B964"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 xml:space="preserve">Ponudnik: </w:t>
      </w:r>
    </w:p>
    <w:p w14:paraId="5424EA1F" w14:textId="77777777" w:rsidR="00615544" w:rsidRPr="00615544" w:rsidRDefault="00615544" w:rsidP="00615544">
      <w:pPr>
        <w:keepNext/>
        <w:keepLines/>
        <w:jc w:val="both"/>
        <w:rPr>
          <w:rFonts w:ascii="Tahoma" w:eastAsia="Calibri" w:hAnsi="Tahoma" w:cs="Tahoma"/>
          <w:sz w:val="10"/>
        </w:rPr>
      </w:pPr>
    </w:p>
    <w:p w14:paraId="27369B54" w14:textId="77777777" w:rsidR="00615544" w:rsidRPr="00615544" w:rsidRDefault="00615544" w:rsidP="00615544">
      <w:pPr>
        <w:keepNext/>
        <w:keepLines/>
        <w:jc w:val="both"/>
        <w:rPr>
          <w:rFonts w:ascii="Tahoma" w:eastAsia="Calibri" w:hAnsi="Tahoma" w:cs="Tahoma"/>
        </w:rPr>
      </w:pPr>
      <w:r w:rsidRPr="00615544">
        <w:rPr>
          <w:rFonts w:ascii="Tahoma" w:eastAsia="Calibri" w:hAnsi="Tahoma" w:cs="Tahoma"/>
        </w:rPr>
        <w:t xml:space="preserve">Za ugotavljanje sposobnosti </w:t>
      </w:r>
      <w:r w:rsidRPr="00615544">
        <w:rPr>
          <w:rFonts w:ascii="Tahoma" w:eastAsia="Calibri" w:hAnsi="Tahoma" w:cs="Tahoma"/>
          <w:b/>
        </w:rPr>
        <w:t>mora</w:t>
      </w:r>
      <w:r w:rsidRPr="00615544">
        <w:rPr>
          <w:rFonts w:ascii="Tahoma" w:eastAsia="Calibri" w:hAnsi="Tahoma" w:cs="Tahoma"/>
        </w:rPr>
        <w:t xml:space="preserve"> ponudnik </w:t>
      </w:r>
      <w:r w:rsidRPr="00615544">
        <w:rPr>
          <w:rFonts w:ascii="Tahoma" w:eastAsia="Calibri" w:hAnsi="Tahoma" w:cs="Tahoma"/>
          <w:u w:val="single"/>
        </w:rPr>
        <w:t>izpolniti in priložiti ESPD obrazec</w:t>
      </w:r>
      <w:r w:rsidRPr="00615544">
        <w:rPr>
          <w:rFonts w:ascii="Tahoma" w:eastAsia="Calibri" w:hAnsi="Tahoma" w:cs="Tahoma"/>
        </w:rPr>
        <w:t xml:space="preserve">, ki je priloga te razpisne dokumentacije. </w:t>
      </w:r>
    </w:p>
    <w:p w14:paraId="74F1A6DA" w14:textId="77777777" w:rsidR="00615544" w:rsidRPr="00615544" w:rsidRDefault="00615544" w:rsidP="00615544">
      <w:pPr>
        <w:keepNext/>
        <w:keepLines/>
        <w:jc w:val="both"/>
        <w:rPr>
          <w:rFonts w:ascii="Tahoma" w:eastAsia="Calibri" w:hAnsi="Tahoma" w:cs="Tahoma"/>
        </w:rPr>
      </w:pPr>
    </w:p>
    <w:p w14:paraId="759AE204"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Skupna ponudba (s partnerjem/ji), ponudba s podizvajalci in/ali s subjekti, katerih zmogljivosti uporablja gospodarski subjekt:</w:t>
      </w:r>
    </w:p>
    <w:p w14:paraId="51DDB826" w14:textId="77777777" w:rsidR="00615544" w:rsidRPr="00615544" w:rsidRDefault="00615544" w:rsidP="00615544">
      <w:pPr>
        <w:keepNext/>
        <w:keepLines/>
        <w:jc w:val="both"/>
        <w:rPr>
          <w:rFonts w:ascii="Tahoma" w:eastAsia="Calibri" w:hAnsi="Tahoma" w:cs="Tahoma"/>
          <w:sz w:val="10"/>
        </w:rPr>
      </w:pPr>
    </w:p>
    <w:p w14:paraId="41EE7E05" w14:textId="77777777" w:rsidR="00615544" w:rsidRPr="00615544" w:rsidRDefault="00615544" w:rsidP="00615544">
      <w:pPr>
        <w:keepNext/>
        <w:keepLines/>
        <w:jc w:val="both"/>
        <w:rPr>
          <w:rFonts w:ascii="Tahoma" w:eastAsia="Calibri" w:hAnsi="Tahoma" w:cs="Tahoma"/>
        </w:rPr>
      </w:pPr>
      <w:r w:rsidRPr="00615544">
        <w:rPr>
          <w:rFonts w:ascii="Tahoma" w:eastAsia="Calibri" w:hAnsi="Tahoma" w:cs="Tahoma"/>
        </w:rPr>
        <w:t xml:space="preserve">Če ponudnik nastopa </w:t>
      </w:r>
      <w:r w:rsidRPr="00615544">
        <w:rPr>
          <w:rFonts w:ascii="Tahoma" w:eastAsia="Calibri" w:hAnsi="Tahoma" w:cs="Tahoma"/>
          <w:u w:val="single"/>
        </w:rPr>
        <w:t>v skupni ponudbi (s partnerjem/ji)</w:t>
      </w:r>
      <w:r w:rsidRPr="00615544">
        <w:rPr>
          <w:rFonts w:ascii="Tahoma" w:eastAsia="Calibri" w:hAnsi="Tahoma" w:cs="Tahoma"/>
        </w:rPr>
        <w:t xml:space="preserve">, </w:t>
      </w:r>
      <w:r w:rsidRPr="00615544">
        <w:rPr>
          <w:rFonts w:ascii="Tahoma" w:eastAsia="Calibri" w:hAnsi="Tahoma" w:cs="Tahoma"/>
          <w:b/>
        </w:rPr>
        <w:t>mora</w:t>
      </w:r>
      <w:r w:rsidRPr="00615544">
        <w:rPr>
          <w:rFonts w:ascii="Tahoma" w:eastAsia="Calibri" w:hAnsi="Tahoma" w:cs="Tahoma"/>
        </w:rPr>
        <w:t xml:space="preserve"> </w:t>
      </w:r>
      <w:r w:rsidRPr="00615544">
        <w:rPr>
          <w:rFonts w:ascii="Tahoma" w:eastAsia="Calibri" w:hAnsi="Tahoma" w:cs="Tahoma"/>
          <w:u w:val="single"/>
        </w:rPr>
        <w:t>poleg svojega</w:t>
      </w:r>
      <w:r w:rsidRPr="00615544">
        <w:rPr>
          <w:rFonts w:ascii="Tahoma" w:eastAsia="Calibri" w:hAnsi="Tahoma" w:cs="Tahoma"/>
        </w:rPr>
        <w:t xml:space="preserve"> priložiti tudi </w:t>
      </w:r>
      <w:r w:rsidRPr="00615544">
        <w:rPr>
          <w:rFonts w:ascii="Tahoma" w:eastAsia="Calibri" w:hAnsi="Tahoma" w:cs="Tahoma"/>
          <w:b/>
          <w:u w:val="single"/>
        </w:rPr>
        <w:t>ločen</w:t>
      </w:r>
      <w:r w:rsidRPr="00615544">
        <w:rPr>
          <w:rFonts w:ascii="Calibri" w:eastAsia="Calibri" w:hAnsi="Calibri"/>
        </w:rPr>
        <w:t xml:space="preserve"> </w:t>
      </w:r>
      <w:r w:rsidRPr="00615544">
        <w:rPr>
          <w:rFonts w:ascii="Tahoma" w:eastAsia="Calibri" w:hAnsi="Tahoma" w:cs="Tahoma"/>
        </w:rPr>
        <w:t xml:space="preserve">ESPD obrazec za </w:t>
      </w:r>
      <w:r w:rsidRPr="00615544">
        <w:rPr>
          <w:rFonts w:ascii="Tahoma" w:eastAsia="Calibri" w:hAnsi="Tahoma" w:cs="Tahoma"/>
          <w:u w:val="single"/>
        </w:rPr>
        <w:t>vsakega od sodelujočih partnerjev</w:t>
      </w:r>
      <w:r w:rsidRPr="00615544">
        <w:rPr>
          <w:rFonts w:ascii="Tahoma" w:eastAsia="Calibri" w:hAnsi="Tahoma" w:cs="Tahoma"/>
        </w:rPr>
        <w:t xml:space="preserve"> v skupni ponudbi. </w:t>
      </w:r>
      <w:r w:rsidRPr="00615544">
        <w:rPr>
          <w:rFonts w:ascii="Tahoma" w:eastAsia="Calibri" w:hAnsi="Tahoma" w:cs="Tahoma"/>
          <w:b/>
        </w:rPr>
        <w:t>Enako velja v primeru</w:t>
      </w:r>
      <w:r w:rsidRPr="00615544">
        <w:rPr>
          <w:rFonts w:ascii="Tahoma" w:eastAsia="Calibri" w:hAnsi="Tahoma" w:cs="Tahoma"/>
        </w:rPr>
        <w:t xml:space="preserve">, če ponudnik sodeluje s </w:t>
      </w:r>
      <w:r w:rsidRPr="00615544">
        <w:rPr>
          <w:rFonts w:ascii="Tahoma" w:eastAsia="Calibri" w:hAnsi="Tahoma" w:cs="Tahoma"/>
          <w:u w:val="single"/>
        </w:rPr>
        <w:t>podizvajalci</w:t>
      </w:r>
      <w:r w:rsidRPr="00615544">
        <w:rPr>
          <w:rFonts w:ascii="Tahoma" w:eastAsia="Calibri" w:hAnsi="Tahoma" w:cs="Tahoma"/>
        </w:rPr>
        <w:t xml:space="preserve"> ali če se ponudnik pri izkazovanju svoje sposobnosti sklicuje </w:t>
      </w:r>
      <w:r w:rsidRPr="00615544">
        <w:rPr>
          <w:rFonts w:ascii="Tahoma" w:eastAsia="Calibri" w:hAnsi="Tahoma" w:cs="Tahoma"/>
          <w:u w:val="single"/>
        </w:rPr>
        <w:t>na druge gospodarske subjekte</w:t>
      </w:r>
      <w:r w:rsidRPr="00615544">
        <w:rPr>
          <w:rFonts w:ascii="Tahoma" w:eastAsia="Calibri" w:hAnsi="Tahoma" w:cs="Tahoma"/>
        </w:rPr>
        <w:t xml:space="preserve"> </w:t>
      </w:r>
      <w:r w:rsidRPr="00615544">
        <w:rPr>
          <w:rFonts w:ascii="Tahoma" w:eastAsia="Calibri" w:hAnsi="Tahoma" w:cs="Tahoma"/>
          <w:i/>
        </w:rPr>
        <w:t>(priložiti je potrebno ločen ESPD obrazec zase kot ponudnika, ter ločene ESPD obrazce za vsakega podizvajalca in subjekta, katerih zmogljivosti uporablja ponudnik v ponudbi).</w:t>
      </w:r>
      <w:r w:rsidRPr="00615544">
        <w:rPr>
          <w:rFonts w:ascii="Tahoma" w:eastAsia="Calibri" w:hAnsi="Tahoma" w:cs="Tahoma"/>
        </w:rPr>
        <w:t xml:space="preserve">   </w:t>
      </w:r>
    </w:p>
    <w:p w14:paraId="75655516" w14:textId="77777777" w:rsidR="00615544" w:rsidRPr="00615544" w:rsidRDefault="00615544" w:rsidP="00615544">
      <w:pPr>
        <w:keepNext/>
        <w:keepLines/>
        <w:jc w:val="both"/>
        <w:rPr>
          <w:rFonts w:ascii="Tahoma" w:eastAsia="Calibri" w:hAnsi="Tahoma" w:cs="Tahoma"/>
        </w:rPr>
      </w:pPr>
    </w:p>
    <w:p w14:paraId="4B7E33F0"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Navodila za ESPD obrazec:</w:t>
      </w:r>
    </w:p>
    <w:p w14:paraId="439B5D46" w14:textId="77777777" w:rsidR="00615544" w:rsidRPr="00615544" w:rsidRDefault="00615544" w:rsidP="00615544">
      <w:pPr>
        <w:keepNext/>
        <w:keepLines/>
        <w:jc w:val="both"/>
        <w:rPr>
          <w:rFonts w:ascii="Tahoma" w:eastAsia="Calibri" w:hAnsi="Tahoma" w:cs="Tahoma"/>
          <w:sz w:val="10"/>
        </w:rPr>
      </w:pPr>
    </w:p>
    <w:p w14:paraId="3A560D2A" w14:textId="77777777" w:rsidR="00615544" w:rsidRPr="00615544" w:rsidRDefault="00615544" w:rsidP="00615544">
      <w:pPr>
        <w:keepNext/>
        <w:keepLines/>
        <w:jc w:val="both"/>
        <w:rPr>
          <w:rFonts w:ascii="Tahoma" w:hAnsi="Tahoma" w:cs="Tahoma"/>
          <w:bCs/>
        </w:rPr>
      </w:pPr>
      <w:r w:rsidRPr="00615544">
        <w:rPr>
          <w:rFonts w:ascii="Tahoma" w:hAnsi="Tahoma" w:cs="Tahoma"/>
          <w:bCs/>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243C9B8" w14:textId="77777777" w:rsidR="00615544" w:rsidRPr="00615544" w:rsidRDefault="00615544" w:rsidP="00615544">
      <w:pPr>
        <w:keepNext/>
        <w:keepLines/>
        <w:jc w:val="both"/>
        <w:rPr>
          <w:rFonts w:ascii="Tahoma" w:hAnsi="Tahoma" w:cs="Tahoma"/>
          <w:bCs/>
        </w:rPr>
      </w:pPr>
    </w:p>
    <w:p w14:paraId="4D9E59EE" w14:textId="77777777" w:rsidR="00615544" w:rsidRPr="00615544" w:rsidRDefault="00615544" w:rsidP="00615544">
      <w:pPr>
        <w:keepNext/>
        <w:keepLines/>
        <w:jc w:val="both"/>
        <w:rPr>
          <w:rFonts w:ascii="Tahoma" w:hAnsi="Tahoma" w:cs="Tahoma"/>
          <w:bCs/>
        </w:rPr>
      </w:pPr>
      <w:r w:rsidRPr="00615544">
        <w:rPr>
          <w:rFonts w:ascii="Tahoma" w:hAnsi="Tahoma" w:cs="Tahoma"/>
          <w:bCs/>
          <w:u w:val="single"/>
        </w:rPr>
        <w:t xml:space="preserve">Šteje se, da gospodarski subjekt s predložitvijo ESPD obrazca </w:t>
      </w:r>
      <w:r w:rsidRPr="00615544">
        <w:rPr>
          <w:rFonts w:ascii="Tahoma" w:hAnsi="Tahoma" w:cs="Tahoma"/>
          <w:b/>
          <w:bCs/>
          <w:u w:val="single"/>
        </w:rPr>
        <w:t>izjavlja oziroma potrdi, da izpolnjuje vse (zanj) zahtevane pogoje in zahteve naročnika</w:t>
      </w:r>
      <w:r w:rsidRPr="00615544">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615544">
        <w:rPr>
          <w:rFonts w:ascii="Tahoma" w:hAnsi="Tahoma" w:cs="Tahoma"/>
          <w:bCs/>
        </w:rPr>
        <w:t>. Torej določila glede ESPD v tej točki (in naslednji) veljajo za vso razpisno dokumentacijo (vsa poglavja).</w:t>
      </w:r>
    </w:p>
    <w:p w14:paraId="4EECE13E" w14:textId="77777777" w:rsidR="00615544" w:rsidRPr="00615544" w:rsidRDefault="00615544" w:rsidP="00615544">
      <w:pPr>
        <w:keepNext/>
        <w:keepLines/>
        <w:jc w:val="both"/>
        <w:rPr>
          <w:rFonts w:ascii="Tahoma" w:hAnsi="Tahoma" w:cs="Tahoma"/>
          <w:bCs/>
        </w:rPr>
      </w:pPr>
    </w:p>
    <w:p w14:paraId="7089E2EF" w14:textId="77777777" w:rsidR="00615544" w:rsidRPr="00615544" w:rsidRDefault="00615544" w:rsidP="00615544">
      <w:pPr>
        <w:keepNext/>
        <w:keepLines/>
        <w:jc w:val="both"/>
        <w:rPr>
          <w:rFonts w:ascii="Tahoma" w:hAnsi="Tahoma" w:cs="Tahoma"/>
          <w:bCs/>
        </w:rPr>
      </w:pPr>
      <w:r w:rsidRPr="00615544">
        <w:rPr>
          <w:rFonts w:ascii="Tahoma" w:hAnsi="Tahoma" w:cs="Tahoma"/>
          <w:bCs/>
        </w:rPr>
        <w:t>Naročnik bo dejansko izpolnjevanje pogojev in zahtev naročnika, preverjal v skladu z dokazili oziroma na način kot le to izhaja iz razpisne dokumentacije ter v skladu z ZJN-3.</w:t>
      </w:r>
    </w:p>
    <w:p w14:paraId="74D3DBBD" w14:textId="77777777" w:rsidR="00615544" w:rsidRDefault="00615544" w:rsidP="00615544">
      <w:pPr>
        <w:keepNext/>
        <w:keepLines/>
        <w:jc w:val="both"/>
        <w:rPr>
          <w:rFonts w:ascii="Tahoma" w:hAnsi="Tahoma" w:cs="Tahoma"/>
          <w:bCs/>
        </w:rPr>
      </w:pPr>
    </w:p>
    <w:p w14:paraId="7EA1D7AB" w14:textId="77777777" w:rsidR="00474E33" w:rsidRDefault="00474E33" w:rsidP="00615544">
      <w:pPr>
        <w:keepNext/>
        <w:keepLines/>
        <w:jc w:val="both"/>
        <w:rPr>
          <w:rFonts w:ascii="Tahoma" w:hAnsi="Tahoma" w:cs="Tahoma"/>
          <w:bCs/>
        </w:rPr>
      </w:pPr>
    </w:p>
    <w:p w14:paraId="21DBBE9F" w14:textId="77777777" w:rsidR="00474E33" w:rsidRDefault="00474E33" w:rsidP="00615544">
      <w:pPr>
        <w:keepNext/>
        <w:keepLines/>
        <w:jc w:val="both"/>
        <w:rPr>
          <w:rFonts w:ascii="Tahoma" w:hAnsi="Tahoma" w:cs="Tahoma"/>
          <w:bCs/>
        </w:rPr>
      </w:pPr>
    </w:p>
    <w:p w14:paraId="062CAB36" w14:textId="77777777" w:rsidR="00474E33" w:rsidRDefault="00474E33" w:rsidP="00615544">
      <w:pPr>
        <w:keepNext/>
        <w:keepLines/>
        <w:jc w:val="both"/>
        <w:rPr>
          <w:rFonts w:ascii="Tahoma" w:hAnsi="Tahoma" w:cs="Tahoma"/>
          <w:bCs/>
        </w:rPr>
      </w:pPr>
    </w:p>
    <w:p w14:paraId="7AB0FB19" w14:textId="77777777" w:rsidR="00474E33" w:rsidRDefault="00474E33" w:rsidP="00615544">
      <w:pPr>
        <w:keepNext/>
        <w:keepLines/>
        <w:jc w:val="both"/>
        <w:rPr>
          <w:rFonts w:ascii="Tahoma" w:hAnsi="Tahoma" w:cs="Tahoma"/>
          <w:bCs/>
        </w:rPr>
      </w:pPr>
    </w:p>
    <w:p w14:paraId="729DEF08" w14:textId="77777777" w:rsidR="00474E33" w:rsidRDefault="00474E33" w:rsidP="00615544">
      <w:pPr>
        <w:keepNext/>
        <w:keepLines/>
        <w:jc w:val="both"/>
        <w:rPr>
          <w:rFonts w:ascii="Tahoma" w:hAnsi="Tahoma" w:cs="Tahoma"/>
          <w:bCs/>
        </w:rPr>
      </w:pPr>
    </w:p>
    <w:p w14:paraId="2FE7F6F9" w14:textId="77777777" w:rsidR="00474E33" w:rsidRDefault="00474E33" w:rsidP="00615544">
      <w:pPr>
        <w:keepNext/>
        <w:keepLines/>
        <w:jc w:val="both"/>
        <w:rPr>
          <w:rFonts w:ascii="Tahoma" w:hAnsi="Tahoma" w:cs="Tahoma"/>
          <w:bCs/>
        </w:rPr>
      </w:pPr>
    </w:p>
    <w:p w14:paraId="70FA8C0A" w14:textId="77777777" w:rsidR="00474E33" w:rsidRDefault="00474E33" w:rsidP="00615544">
      <w:pPr>
        <w:keepNext/>
        <w:keepLines/>
        <w:jc w:val="both"/>
        <w:rPr>
          <w:rFonts w:ascii="Tahoma" w:hAnsi="Tahoma" w:cs="Tahoma"/>
          <w:bCs/>
        </w:rPr>
      </w:pPr>
    </w:p>
    <w:p w14:paraId="56DB56D0" w14:textId="77777777" w:rsidR="00474E33" w:rsidRPr="00615544" w:rsidRDefault="00474E33" w:rsidP="00615544">
      <w:pPr>
        <w:keepNext/>
        <w:keepLines/>
        <w:jc w:val="both"/>
        <w:rPr>
          <w:rFonts w:ascii="Tahoma" w:hAnsi="Tahoma" w:cs="Tahoma"/>
          <w:bCs/>
        </w:rPr>
      </w:pPr>
    </w:p>
    <w:p w14:paraId="379E5B14" w14:textId="77777777" w:rsidR="00615544" w:rsidRPr="00615544" w:rsidRDefault="00615544" w:rsidP="00615544">
      <w:pPr>
        <w:keepNext/>
        <w:keepLines/>
        <w:jc w:val="both"/>
        <w:rPr>
          <w:rFonts w:ascii="Tahoma" w:hAnsi="Tahoma" w:cs="Tahoma"/>
          <w:bCs/>
        </w:rPr>
      </w:pPr>
    </w:p>
    <w:p w14:paraId="5118EF39" w14:textId="77777777" w:rsidR="00615544" w:rsidRPr="00615544" w:rsidRDefault="00615544" w:rsidP="00615544">
      <w:pPr>
        <w:keepNext/>
        <w:keepLines/>
        <w:jc w:val="both"/>
        <w:rPr>
          <w:rFonts w:ascii="Tahoma" w:hAnsi="Tahoma" w:cs="Tahoma"/>
          <w:b/>
          <w:bCs/>
        </w:rPr>
      </w:pPr>
      <w:r w:rsidRPr="00615544">
        <w:rPr>
          <w:rFonts w:ascii="Tahoma" w:hAnsi="Tahoma" w:cs="Tahoma"/>
          <w:b/>
          <w:bCs/>
        </w:rPr>
        <w:lastRenderedPageBreak/>
        <w:t>ESPD:</w:t>
      </w:r>
    </w:p>
    <w:p w14:paraId="449E3932" w14:textId="77777777" w:rsidR="00615544" w:rsidRPr="00615544" w:rsidRDefault="00615544" w:rsidP="00615544">
      <w:pPr>
        <w:keepNext/>
        <w:keepLines/>
        <w:jc w:val="both"/>
        <w:rPr>
          <w:rFonts w:ascii="Tahoma" w:hAnsi="Tahoma" w:cs="Tahoma"/>
          <w:bCs/>
        </w:rPr>
      </w:pPr>
      <w:r w:rsidRPr="00615544">
        <w:rPr>
          <w:rFonts w:ascii="Tahoma" w:hAnsi="Tahoma" w:cs="Tahoma"/>
          <w:bCs/>
        </w:rPr>
        <w:t xml:space="preserve">Kandidat (ostali subjekti v okviru prijave) uvodoma na svoj računalnik (ali drugi elektronski medij) shrani naročnikov ESPD obrazec, ki ga naročnik kandidatu posreduje v okviru sistem e-JN (v elektronski obliki v formatu </w:t>
      </w:r>
      <w:proofErr w:type="spellStart"/>
      <w:r w:rsidRPr="00615544">
        <w:rPr>
          <w:rFonts w:ascii="Tahoma" w:hAnsi="Tahoma" w:cs="Tahoma"/>
          <w:bCs/>
        </w:rPr>
        <w:t>xml</w:t>
      </w:r>
      <w:proofErr w:type="spellEnd"/>
      <w:r w:rsidRPr="00615544">
        <w:rPr>
          <w:rFonts w:ascii="Tahoma" w:hAnsi="Tahoma" w:cs="Tahoma"/>
          <w:bCs/>
        </w:rPr>
        <w:t xml:space="preserve">). Kandidat nato preko brezplačne spletne strani </w:t>
      </w:r>
      <w:hyperlink r:id="rId12" w:history="1">
        <w:r w:rsidRPr="00615544">
          <w:rPr>
            <w:rFonts w:ascii="Tahoma" w:hAnsi="Tahoma" w:cs="Tahoma"/>
            <w:bCs/>
            <w:color w:val="0000FF"/>
            <w:u w:val="single"/>
          </w:rPr>
          <w:t>ESPD (gov.si)</w:t>
        </w:r>
      </w:hyperlink>
      <w:r w:rsidRPr="00615544">
        <w:rPr>
          <w:rFonts w:ascii="Tahoma" w:hAnsi="Tahoma" w:cs="Tahoma"/>
          <w:bCs/>
          <w:color w:val="0000FF"/>
          <w:u w:val="single"/>
        </w:rPr>
        <w:t xml:space="preserve"> </w:t>
      </w:r>
      <w:r w:rsidRPr="00615544">
        <w:rPr>
          <w:rFonts w:ascii="Tahoma" w:hAnsi="Tahoma" w:cs="Tahoma"/>
          <w:bCs/>
        </w:rPr>
        <w:t xml:space="preserve">prične z izpolnjevanjem obrazca ESPD tako, da </w:t>
      </w:r>
      <w:r w:rsidRPr="00615544">
        <w:rPr>
          <w:rFonts w:ascii="Tahoma" w:hAnsi="Tahoma" w:cs="Tahoma"/>
          <w:b/>
          <w:bCs/>
        </w:rPr>
        <w:t xml:space="preserve">označi, da je gospodarski subjekt </w:t>
      </w:r>
      <w:r w:rsidRPr="00615544">
        <w:rPr>
          <w:rFonts w:ascii="Tahoma" w:hAnsi="Tahoma" w:cs="Tahoma"/>
          <w:bCs/>
        </w:rPr>
        <w:t xml:space="preserve">in izbere možnost: </w:t>
      </w:r>
      <w:r w:rsidRPr="00615544">
        <w:rPr>
          <w:rFonts w:ascii="Tahoma" w:hAnsi="Tahoma" w:cs="Tahoma"/>
          <w:b/>
          <w:bCs/>
        </w:rPr>
        <w:t>»Uvoziti naročnikov ESPD«</w:t>
      </w:r>
      <w:r w:rsidRPr="00615544">
        <w:rPr>
          <w:rFonts w:ascii="Tahoma" w:hAnsi="Tahoma" w:cs="Tahoma"/>
          <w:bCs/>
        </w:rPr>
        <w:t>.</w:t>
      </w:r>
      <w:r w:rsidRPr="00615544">
        <w:rPr>
          <w:rFonts w:ascii="Tahoma" w:hAnsi="Tahoma" w:cs="Tahoma"/>
          <w:b/>
          <w:bCs/>
        </w:rPr>
        <w:t xml:space="preserve"> </w:t>
      </w:r>
      <w:r w:rsidRPr="00615544">
        <w:rPr>
          <w:rFonts w:ascii="Tahoma" w:hAnsi="Tahoma" w:cs="Tahoma"/>
          <w:bCs/>
        </w:rPr>
        <w:t>Kandidat izbere ukaz »Prebrskaj…« in na svojem računalniku (oziroma drugem elektronskem mediju) poišče ESPD (.</w:t>
      </w:r>
      <w:proofErr w:type="spellStart"/>
      <w:r w:rsidRPr="00615544">
        <w:rPr>
          <w:rFonts w:ascii="Tahoma" w:hAnsi="Tahoma" w:cs="Tahoma"/>
          <w:bCs/>
        </w:rPr>
        <w:t>xml</w:t>
      </w:r>
      <w:proofErr w:type="spellEnd"/>
      <w:r w:rsidRPr="00615544">
        <w:rPr>
          <w:rFonts w:ascii="Tahoma" w:hAnsi="Tahoma" w:cs="Tahoma"/>
          <w:bCs/>
        </w:rPr>
        <w:t xml:space="preserve"> datoteko), ki ga je za potrebe predmetnega javnega naročila pripravil naročnik, kandidat pa ga je predhodno shranil na računalnik (ali drug elektronski medij). Nato izbere ukaz »</w:t>
      </w:r>
      <w:r w:rsidRPr="00615544">
        <w:rPr>
          <w:rFonts w:ascii="Tahoma" w:hAnsi="Tahoma" w:cs="Tahoma"/>
          <w:b/>
          <w:bCs/>
        </w:rPr>
        <w:t xml:space="preserve">Uvozi ESPD« </w:t>
      </w:r>
      <w:r w:rsidRPr="00615544">
        <w:rPr>
          <w:rFonts w:ascii="Tahoma" w:hAnsi="Tahoma" w:cs="Tahoma"/>
          <w:bCs/>
        </w:rPr>
        <w:t xml:space="preserve">in začne z izpolnjevanjem ESPD. </w:t>
      </w:r>
    </w:p>
    <w:p w14:paraId="050504B1" w14:textId="77777777" w:rsidR="00615544" w:rsidRPr="00615544" w:rsidRDefault="00615544" w:rsidP="00615544">
      <w:pPr>
        <w:keepNext/>
        <w:keepLines/>
        <w:jc w:val="both"/>
        <w:rPr>
          <w:rFonts w:ascii="Tahoma" w:hAnsi="Tahoma" w:cs="Tahoma"/>
          <w:bCs/>
        </w:rPr>
      </w:pPr>
    </w:p>
    <w:p w14:paraId="2C919F64" w14:textId="77777777" w:rsidR="00615544" w:rsidRPr="00615544" w:rsidRDefault="00615544" w:rsidP="00615544">
      <w:pPr>
        <w:keepNext/>
        <w:keepLines/>
        <w:jc w:val="both"/>
        <w:rPr>
          <w:rFonts w:ascii="Tahoma" w:hAnsi="Tahoma" w:cs="Tahoma"/>
          <w:b/>
          <w:bCs/>
          <w:i/>
        </w:rPr>
      </w:pPr>
      <w:r w:rsidRPr="00615544">
        <w:rPr>
          <w:rFonts w:ascii="Tahoma" w:hAnsi="Tahoma" w:cs="Tahoma"/>
          <w:b/>
          <w:bCs/>
          <w:i/>
        </w:rPr>
        <w:t>Naročnik lahko kandidata kadarkoli med postopkom pozove, da predložijo vsa dokazila ali del dokazil v zvezi z navedbami v izjavi (ESPD).</w:t>
      </w:r>
    </w:p>
    <w:p w14:paraId="699C95CB" w14:textId="77777777" w:rsidR="00615544" w:rsidRPr="00615544" w:rsidRDefault="00615544" w:rsidP="00615544">
      <w:pPr>
        <w:keepNext/>
        <w:keepLines/>
        <w:jc w:val="both"/>
        <w:rPr>
          <w:rFonts w:ascii="Tahoma" w:hAnsi="Tahoma" w:cs="Tahoma"/>
          <w:b/>
          <w:bCs/>
          <w:i/>
        </w:rPr>
      </w:pPr>
    </w:p>
    <w:p w14:paraId="372B7E1D" w14:textId="77777777" w:rsidR="00C06B3C" w:rsidRDefault="00C06B3C" w:rsidP="00AB5935">
      <w:pPr>
        <w:keepNext/>
        <w:keepLines/>
        <w:jc w:val="both"/>
        <w:rPr>
          <w:rFonts w:ascii="Tahoma" w:hAnsi="Tahoma" w:cs="Tahoma"/>
          <w:b/>
          <w:bCs/>
          <w:i/>
          <w:sz w:val="18"/>
        </w:rPr>
      </w:pPr>
    </w:p>
    <w:p w14:paraId="1A91F18F" w14:textId="77777777" w:rsidR="00734DC1" w:rsidRPr="00C8579C" w:rsidRDefault="006B3202" w:rsidP="00AB5935">
      <w:pPr>
        <w:keepNext/>
        <w:keepLines/>
        <w:numPr>
          <w:ilvl w:val="1"/>
          <w:numId w:val="2"/>
        </w:numPr>
        <w:jc w:val="both"/>
        <w:rPr>
          <w:rFonts w:ascii="Tahoma" w:hAnsi="Tahoma" w:cs="Tahoma"/>
          <w:b/>
        </w:rPr>
      </w:pPr>
      <w:r w:rsidRPr="00C8579C">
        <w:rPr>
          <w:rFonts w:ascii="Tahoma" w:hAnsi="Tahoma" w:cs="Tahoma"/>
          <w:b/>
        </w:rPr>
        <w:t>Razlogi za izključitev</w:t>
      </w:r>
    </w:p>
    <w:p w14:paraId="6BECB850" w14:textId="77777777" w:rsidR="00734DC1" w:rsidRDefault="00734DC1" w:rsidP="00AB5935">
      <w:pPr>
        <w:keepNext/>
        <w:keepLines/>
        <w:jc w:val="both"/>
        <w:rPr>
          <w:rFonts w:ascii="Tahoma" w:hAnsi="Tahoma" w:cs="Tahoma"/>
        </w:rPr>
      </w:pPr>
    </w:p>
    <w:p w14:paraId="7367CC32" w14:textId="77777777" w:rsidR="007225D2" w:rsidRDefault="00204E9A" w:rsidP="00AB5935">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w:t>
      </w:r>
    </w:p>
    <w:p w14:paraId="7011932C" w14:textId="77777777" w:rsidR="00B058CC" w:rsidRDefault="00204E9A" w:rsidP="00AB5935">
      <w:pPr>
        <w:keepNext/>
        <w:keepLines/>
        <w:jc w:val="both"/>
        <w:rPr>
          <w:rFonts w:ascii="Tahoma" w:hAnsi="Tahoma" w:cs="Tahoma"/>
        </w:rPr>
      </w:pPr>
      <w:r w:rsidRPr="008A3D17">
        <w:rPr>
          <w:rFonts w:ascii="Tahoma" w:hAnsi="Tahoma" w:cs="Tahoma"/>
          <w:bCs/>
        </w:rPr>
        <w:t xml:space="preserve"> </w:t>
      </w:r>
    </w:p>
    <w:p w14:paraId="6D47E64F" w14:textId="77777777" w:rsidR="00B058CC" w:rsidRDefault="00B058CC" w:rsidP="00AB5935">
      <w:pPr>
        <w:keepNext/>
        <w:keepLines/>
        <w:jc w:val="both"/>
        <w:rPr>
          <w:rFonts w:ascii="Tahoma" w:hAnsi="Tahoma" w:cs="Tahoma"/>
        </w:rPr>
      </w:pPr>
      <w:r>
        <w:rPr>
          <w:rFonts w:ascii="Tahoma" w:hAnsi="Tahoma" w:cs="Tahoma"/>
        </w:rPr>
        <w:t xml:space="preserve">V kolikor je gospodarski subjekt </w:t>
      </w:r>
      <w:r w:rsidRPr="00B058CC">
        <w:rPr>
          <w:rFonts w:ascii="Tahoma" w:hAnsi="Tahoma" w:cs="Tahoma"/>
        </w:rPr>
        <w:t>v enem od položajev iz prvega ali b) točke četrtega odstavka 75. člena ZJN-3</w:t>
      </w:r>
      <w:r>
        <w:rPr>
          <w:rFonts w:ascii="Tahoma" w:hAnsi="Tahoma" w:cs="Tahoma"/>
        </w:rPr>
        <w:t xml:space="preserve">, lahko na podlagi </w:t>
      </w:r>
      <w:r w:rsidRPr="00B058CC">
        <w:rPr>
          <w:rFonts w:ascii="Tahoma" w:hAnsi="Tahoma" w:cs="Tahoma"/>
          <w:bCs/>
        </w:rPr>
        <w:t>Sklep</w:t>
      </w:r>
      <w:r>
        <w:rPr>
          <w:rFonts w:ascii="Tahoma" w:hAnsi="Tahoma" w:cs="Tahoma"/>
          <w:bCs/>
        </w:rPr>
        <w:t>a</w:t>
      </w:r>
      <w:r w:rsidRPr="00B058CC">
        <w:rPr>
          <w:rFonts w:ascii="Tahoma" w:hAnsi="Tahoma" w:cs="Tahoma"/>
          <w:bCs/>
        </w:rPr>
        <w:t xml:space="preserve"> Ustavnega sodišča RS št. U-I-180/19-17</w:t>
      </w:r>
      <w:r>
        <w:rPr>
          <w:rFonts w:ascii="Tahoma" w:hAnsi="Tahoma" w:cs="Tahoma"/>
          <w:bCs/>
        </w:rPr>
        <w:t xml:space="preserve"> ter v skladu z </w:t>
      </w:r>
      <w:r w:rsidRPr="00B058CC">
        <w:rPr>
          <w:rFonts w:ascii="Tahoma" w:hAnsi="Tahoma" w:cs="Tahoma"/>
          <w:bCs/>
        </w:rPr>
        <w:t>devetim odstavkom 75. člena ZJN-3</w:t>
      </w:r>
      <w:r>
        <w:rPr>
          <w:rFonts w:ascii="Tahoma" w:hAnsi="Tahoma" w:cs="Tahoma"/>
        </w:rPr>
        <w:t xml:space="preserve"> uveljavlja popravni mehanizem, </w:t>
      </w:r>
      <w:r>
        <w:rPr>
          <w:rFonts w:ascii="Tahoma" w:hAnsi="Tahoma" w:cs="Tahoma"/>
          <w:bCs/>
        </w:rPr>
        <w:t>s katerim lahko dokaže</w:t>
      </w:r>
      <w:r w:rsidRPr="005456F3">
        <w:rPr>
          <w:rFonts w:ascii="Tahoma" w:hAnsi="Tahoma" w:cs="Tahoma"/>
          <w:bCs/>
        </w:rPr>
        <w:t xml:space="preserve"> svojo zanesljivost kljub obstoju razlogov za izključitev</w:t>
      </w:r>
      <w:r w:rsidRPr="005F1918">
        <w:rPr>
          <w:rFonts w:ascii="Tahoma" w:hAnsi="Tahoma" w:cs="Tahoma"/>
        </w:rPr>
        <w:t xml:space="preserve"> </w:t>
      </w:r>
      <w:r>
        <w:rPr>
          <w:rFonts w:ascii="Tahoma" w:hAnsi="Tahoma" w:cs="Tahoma"/>
        </w:rPr>
        <w:t xml:space="preserve">ter </w:t>
      </w:r>
      <w:r w:rsidRPr="005F1918">
        <w:rPr>
          <w:rFonts w:ascii="Tahoma" w:hAnsi="Tahoma" w:cs="Tahoma"/>
        </w:rPr>
        <w:t>naročniku predloži dokaze, da je sprejel zadostne ukrepe, s katerimi lahko dokaže svojo zanesljivost kljub obstoju razlogov za izključitev</w:t>
      </w:r>
      <w:r>
        <w:rPr>
          <w:rFonts w:ascii="Tahoma" w:hAnsi="Tahoma" w:cs="Tahoma"/>
        </w:rPr>
        <w:t>.</w:t>
      </w:r>
    </w:p>
    <w:p w14:paraId="7A5B511E" w14:textId="77777777" w:rsidR="004E252F" w:rsidRDefault="004E252F" w:rsidP="00AB5935">
      <w:pPr>
        <w:keepNext/>
        <w:keepLines/>
        <w:jc w:val="both"/>
        <w:rPr>
          <w:rFonts w:ascii="Tahoma" w:hAnsi="Tahoma" w:cs="Tahoma"/>
        </w:rPr>
      </w:pPr>
    </w:p>
    <w:p w14:paraId="1C43E5CF" w14:textId="77777777" w:rsidR="009C70F6" w:rsidRPr="009C70F6" w:rsidRDefault="009C70F6" w:rsidP="00AB5935">
      <w:pPr>
        <w:pStyle w:val="Telobesedila2"/>
        <w:keepNext/>
        <w:keepLines/>
        <w:rPr>
          <w:rFonts w:ascii="Tahoma" w:hAnsi="Tahoma" w:cs="Tahoma"/>
          <w:b w:val="0"/>
          <w:bCs/>
          <w:lang w:val="sl-SI"/>
        </w:rPr>
      </w:pPr>
      <w:r w:rsidRPr="009C70F6">
        <w:rPr>
          <w:rFonts w:ascii="Tahoma" w:hAnsi="Tahoma" w:cs="Tahoma"/>
          <w:b w:val="0"/>
          <w:bCs/>
          <w:lang w:val="sl-SI"/>
        </w:rPr>
        <w:t>V kolikor je v primeru pri izpolnjevanju obrazca ESPD (v »Del III: Razlogi za izključitev, A: Razlogi p</w:t>
      </w:r>
      <w:r w:rsidR="002A124E">
        <w:rPr>
          <w:rFonts w:ascii="Tahoma" w:hAnsi="Tahoma" w:cs="Tahoma"/>
          <w:b w:val="0"/>
          <w:bCs/>
          <w:lang w:val="sl-SI"/>
        </w:rPr>
        <w:t>ovezani s kazenskimi obsodbami</w:t>
      </w:r>
      <w:r w:rsidRPr="009C70F6">
        <w:rPr>
          <w:rFonts w:ascii="Tahoma" w:hAnsi="Tahoma" w:cs="Tahoma"/>
          <w:b w:val="0"/>
          <w:bCs/>
          <w:lang w:val="sl-SI"/>
        </w:rPr>
        <w:t xml:space="preserve"> ali Oddelek D: Nacionalni razlogi za izključitev«) za </w:t>
      </w:r>
      <w:r w:rsidR="00892BBB">
        <w:rPr>
          <w:rFonts w:ascii="Tahoma" w:hAnsi="Tahoma" w:cs="Tahoma"/>
          <w:b w:val="0"/>
          <w:bCs/>
          <w:lang w:val="sl-SI"/>
        </w:rPr>
        <w:t xml:space="preserve">posamezne </w:t>
      </w:r>
      <w:r w:rsidRPr="009C70F6">
        <w:rPr>
          <w:rFonts w:ascii="Tahoma" w:hAnsi="Tahoma" w:cs="Tahoma"/>
          <w:b w:val="0"/>
          <w:bCs/>
          <w:lang w:val="sl-SI"/>
        </w:rPr>
        <w:t xml:space="preserve">gospodarske subjekte v ponudbi, vaš odgovor »DA«, in uveljavljate popravni mehanizem, v polje »Opišite jih« napišete kršitve in ukrepe za </w:t>
      </w:r>
      <w:proofErr w:type="spellStart"/>
      <w:r w:rsidRPr="009C70F6">
        <w:rPr>
          <w:rFonts w:ascii="Tahoma" w:hAnsi="Tahoma" w:cs="Tahoma"/>
          <w:b w:val="0"/>
          <w:bCs/>
          <w:lang w:val="sl-SI"/>
        </w:rPr>
        <w:t>samoočiščenje</w:t>
      </w:r>
      <w:proofErr w:type="spellEnd"/>
      <w:r w:rsidRPr="009C70F6">
        <w:rPr>
          <w:rFonts w:ascii="Tahoma" w:hAnsi="Tahoma" w:cs="Tahoma"/>
          <w:b w:val="0"/>
          <w:bCs/>
          <w:lang w:val="sl-SI"/>
        </w:rPr>
        <w:t xml:space="preserve"> </w:t>
      </w:r>
      <w:r w:rsidRPr="00140E07">
        <w:rPr>
          <w:rFonts w:ascii="Tahoma" w:hAnsi="Tahoma" w:cs="Tahoma"/>
          <w:b w:val="0"/>
          <w:bCs/>
          <w:lang w:val="sl-SI"/>
        </w:rPr>
        <w:t xml:space="preserve">ali predložite lastno izjavo z navedbo kršitev in ukrepov za </w:t>
      </w:r>
      <w:proofErr w:type="spellStart"/>
      <w:r w:rsidRPr="00140E07">
        <w:rPr>
          <w:rFonts w:ascii="Tahoma" w:hAnsi="Tahoma" w:cs="Tahoma"/>
          <w:b w:val="0"/>
          <w:bCs/>
          <w:lang w:val="sl-SI"/>
        </w:rPr>
        <w:t>samoočiščenje</w:t>
      </w:r>
      <w:proofErr w:type="spellEnd"/>
      <w:r w:rsidRPr="009C70F6">
        <w:rPr>
          <w:rFonts w:ascii="Tahoma" w:hAnsi="Tahoma" w:cs="Tahoma"/>
          <w:b w:val="0"/>
          <w:bCs/>
          <w:lang w:val="sl-SI"/>
        </w:rPr>
        <w:t xml:space="preserve">, s katerimi lahko dokažete svojo zanesljivost kljub obstoju razlogov za izključitev, </w:t>
      </w:r>
      <w:r w:rsidR="00892BBB">
        <w:rPr>
          <w:rFonts w:ascii="Tahoma" w:hAnsi="Tahoma" w:cs="Tahoma"/>
          <w:b w:val="0"/>
          <w:bCs/>
          <w:lang w:val="sl-SI"/>
        </w:rPr>
        <w:t xml:space="preserve">ter predložite </w:t>
      </w:r>
      <w:r w:rsidRPr="009C70F6">
        <w:rPr>
          <w:rFonts w:ascii="Tahoma" w:hAnsi="Tahoma" w:cs="Tahoma"/>
          <w:b w:val="0"/>
          <w:bCs/>
          <w:lang w:val="sl-SI"/>
        </w:rPr>
        <w:t>dokaze glede njih pa predložite skupaj s ponudbo ali na poziv naročnika.</w:t>
      </w:r>
    </w:p>
    <w:p w14:paraId="73D3FE0D" w14:textId="77777777" w:rsidR="00402C1B" w:rsidRDefault="00402C1B" w:rsidP="00AB5935">
      <w:pPr>
        <w:keepNext/>
        <w:keepLines/>
        <w:jc w:val="both"/>
        <w:rPr>
          <w:rFonts w:ascii="Tahoma" w:hAnsi="Tahoma" w:cs="Tahoma"/>
          <w:highlight w:val="cyan"/>
        </w:rPr>
      </w:pPr>
    </w:p>
    <w:p w14:paraId="26C64058" w14:textId="77777777" w:rsidR="00CD1BD6" w:rsidRDefault="003D2D57" w:rsidP="00AB5935">
      <w:pPr>
        <w:pStyle w:val="Telobesedila2"/>
        <w:keepNext/>
        <w:keepLines/>
        <w:rPr>
          <w:rFonts w:ascii="Tahoma" w:hAnsi="Tahoma" w:cs="Tahoma"/>
          <w:b w:val="0"/>
          <w:i/>
          <w:lang w:val="sl-SI"/>
        </w:rPr>
      </w:pPr>
      <w:r w:rsidRPr="00C8579C">
        <w:rPr>
          <w:rFonts w:ascii="Tahoma" w:hAnsi="Tahoma" w:cs="Tahoma"/>
          <w:b w:val="0"/>
          <w:i/>
          <w:lang w:val="sl-SI"/>
        </w:rPr>
        <w:t>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w:t>
      </w:r>
      <w:r w:rsidR="00821BE2" w:rsidRPr="00C8579C">
        <w:rPr>
          <w:rFonts w:ascii="Tahoma" w:hAnsi="Tahoma" w:cs="Tahoma"/>
          <w:b w:val="0"/>
          <w:i/>
          <w:lang w:val="sl-SI"/>
        </w:rPr>
        <w:t xml:space="preserve"> </w:t>
      </w:r>
      <w:r w:rsidR="00CD1BD6" w:rsidRPr="003E60B8">
        <w:rPr>
          <w:rFonts w:ascii="Tahoma" w:hAnsi="Tahoma" w:cs="Tahoma"/>
          <w:b w:val="0"/>
          <w:i/>
          <w:lang w:val="sl-SI"/>
        </w:rPr>
        <w:t>V podtočkah A, B in D uporabljen izraz »ponudnik«, je uporabljen kot nevtralni izraz za ponudnika, partnerja, pod</w:t>
      </w:r>
      <w:r w:rsidR="00777CCF">
        <w:rPr>
          <w:rFonts w:ascii="Tahoma" w:hAnsi="Tahoma" w:cs="Tahoma"/>
          <w:b w:val="0"/>
          <w:i/>
          <w:lang w:val="sl-SI"/>
        </w:rPr>
        <w:t>izv</w:t>
      </w:r>
      <w:r w:rsidR="00680C5A">
        <w:rPr>
          <w:rFonts w:ascii="Tahoma" w:hAnsi="Tahoma" w:cs="Tahoma"/>
          <w:b w:val="0"/>
          <w:i/>
          <w:lang w:val="sl-SI"/>
        </w:rPr>
        <w:t>ajalca</w:t>
      </w:r>
      <w:r w:rsidR="00CD1BD6" w:rsidRPr="003E60B8">
        <w:rPr>
          <w:rFonts w:ascii="Tahoma" w:hAnsi="Tahoma" w:cs="Tahoma"/>
          <w:b w:val="0"/>
          <w:i/>
          <w:lang w:val="sl-SI"/>
        </w:rPr>
        <w:t xml:space="preserve"> in subjekta, katerega zmogljivost uporablja ponudnik.</w:t>
      </w:r>
    </w:p>
    <w:p w14:paraId="1E9F411E" w14:textId="77777777" w:rsidR="008A19DA" w:rsidRDefault="008A19DA" w:rsidP="00AB5935">
      <w:pPr>
        <w:pStyle w:val="Telobesedila2"/>
        <w:keepNext/>
        <w:keepLines/>
        <w:rPr>
          <w:rFonts w:ascii="Tahoma" w:hAnsi="Tahoma" w:cs="Tahoma"/>
        </w:rPr>
      </w:pPr>
    </w:p>
    <w:p w14:paraId="5E91EADF" w14:textId="77777777" w:rsidR="00B630AD" w:rsidRPr="00C8579C" w:rsidRDefault="00B630AD" w:rsidP="00AB5935">
      <w:pPr>
        <w:pStyle w:val="Telobesedila2"/>
        <w:keepNext/>
        <w:keepLines/>
        <w:rPr>
          <w:rFonts w:ascii="Tahoma" w:hAnsi="Tahoma" w:cs="Tahoma"/>
          <w:lang w:val="sl-SI"/>
        </w:rPr>
      </w:pPr>
      <w:r w:rsidRPr="00C8579C">
        <w:rPr>
          <w:rFonts w:ascii="Tahoma" w:hAnsi="Tahoma" w:cs="Tahoma"/>
          <w:lang w:val="sl-SI"/>
        </w:rPr>
        <w:t xml:space="preserve">A: Razlogi, povezani s kazenskimi obsodbami </w:t>
      </w:r>
    </w:p>
    <w:p w14:paraId="1EEC5816" w14:textId="77777777" w:rsidR="008A19DA" w:rsidRPr="008A19DA" w:rsidRDefault="008A19DA" w:rsidP="008A19DA">
      <w:pPr>
        <w:keepNext/>
        <w:keepLines/>
        <w:ind w:right="-2"/>
        <w:jc w:val="both"/>
        <w:rPr>
          <w:rFonts w:ascii="Tahoma" w:eastAsia="Calibri" w:hAnsi="Tahoma" w:cs="Tahoma"/>
        </w:rPr>
      </w:pPr>
      <w:r w:rsidRPr="008A19DA">
        <w:rPr>
          <w:rFonts w:ascii="Tahoma" w:eastAsia="Calibri"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8A19DA">
        <w:rPr>
          <w:rFonts w:ascii="Tahoma" w:eastAsia="Calibri" w:hAnsi="Tahoma" w:cs="Tahoma"/>
        </w:rPr>
        <w:t>popr</w:t>
      </w:r>
      <w:proofErr w:type="spellEnd"/>
      <w:r w:rsidRPr="008A19DA">
        <w:rPr>
          <w:rFonts w:ascii="Tahoma" w:eastAsia="Calibri" w:hAnsi="Tahoma" w:cs="Tahoma"/>
        </w:rPr>
        <w:t>., 54/15, 38/16, 27/17, 23/20, 91/20, 95/21, 186/21, 105/22 – ZZNŠPP in 16/23; v nadaljnjem besedilu: KZ-1) ali za primerljiva kazniva dejanja, ki so jih izrekla tuja sodišča, ki so opredeljena v prvem odstavku 75. člena ZJN-3.</w:t>
      </w:r>
    </w:p>
    <w:p w14:paraId="6BFC0D1F" w14:textId="77777777" w:rsidR="00777CCF" w:rsidRPr="00C8579C" w:rsidRDefault="00777CCF" w:rsidP="00AB5935">
      <w:pPr>
        <w:pStyle w:val="Odstavekseznama"/>
        <w:keepNext/>
        <w:keepLines/>
        <w:ind w:left="0"/>
        <w:jc w:val="both"/>
        <w:rPr>
          <w:rFonts w:ascii="Tahoma" w:hAnsi="Tahoma" w:cs="Tahoma"/>
          <w:szCs w:val="22"/>
        </w:rPr>
      </w:pPr>
    </w:p>
    <w:p w14:paraId="3F9042E4" w14:textId="77777777" w:rsidR="009571C5" w:rsidRPr="00111389" w:rsidRDefault="009571C5" w:rsidP="00AB5935">
      <w:pPr>
        <w:pStyle w:val="Odstavekseznama"/>
        <w:keepNext/>
        <w:keepLines/>
        <w:ind w:left="0"/>
        <w:jc w:val="both"/>
        <w:rPr>
          <w:rFonts w:ascii="Tahoma" w:hAnsi="Tahoma" w:cs="Tahoma"/>
          <w:szCs w:val="22"/>
        </w:rPr>
      </w:pPr>
      <w:r w:rsidRPr="00111389">
        <w:rPr>
          <w:rFonts w:ascii="Tahoma" w:hAnsi="Tahoma" w:cs="Tahoma"/>
          <w:bCs/>
          <w:szCs w:val="22"/>
        </w:rPr>
        <w:t>Naročnik bo pred oddajo javnega naročila od ponudnika, kateremu se je odločil oddati predmetno naročilo</w:t>
      </w:r>
      <w:r w:rsidRPr="00111389">
        <w:rPr>
          <w:rFonts w:ascii="Tahoma" w:hAnsi="Tahoma" w:cs="Tahoma"/>
          <w:szCs w:val="22"/>
        </w:rPr>
        <w:t xml:space="preserve">,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 </w:t>
      </w:r>
    </w:p>
    <w:p w14:paraId="1C62FC92" w14:textId="77777777" w:rsidR="009571C5" w:rsidRPr="00111389" w:rsidRDefault="009571C5" w:rsidP="00AB5935">
      <w:pPr>
        <w:pStyle w:val="Odstavekseznama"/>
        <w:keepNext/>
        <w:keepLines/>
        <w:ind w:left="0"/>
        <w:jc w:val="both"/>
        <w:rPr>
          <w:rFonts w:ascii="Tahoma" w:hAnsi="Tahoma" w:cs="Tahoma"/>
          <w:szCs w:val="22"/>
          <w:highlight w:val="yellow"/>
        </w:rPr>
      </w:pPr>
    </w:p>
    <w:p w14:paraId="1C803B6B" w14:textId="77777777" w:rsidR="00642FE9" w:rsidRDefault="00642FE9" w:rsidP="00AB5935">
      <w:pPr>
        <w:keepNext/>
        <w:keepLines/>
        <w:jc w:val="both"/>
        <w:rPr>
          <w:rFonts w:ascii="Tahoma" w:hAnsi="Tahoma" w:cs="Tahoma"/>
          <w:szCs w:val="22"/>
        </w:rPr>
      </w:pPr>
      <w:r w:rsidRPr="00471CBB">
        <w:rPr>
          <w:rFonts w:ascii="Tahoma" w:hAnsi="Tahoma" w:cs="Tahoma"/>
          <w:szCs w:val="22"/>
        </w:rPr>
        <w:lastRenderedPageBreak/>
        <w:t>V kolikor naročnik sam ne bo mogel preveriti (ne)obstoja zgoraj navedenih razlogov za izključitev</w:t>
      </w:r>
      <w:r>
        <w:rPr>
          <w:rFonts w:ascii="Tahoma" w:hAnsi="Tahoma" w:cs="Tahoma"/>
          <w:szCs w:val="22"/>
        </w:rPr>
        <w:t xml:space="preserve"> pri </w:t>
      </w:r>
      <w:r w:rsidRPr="00752313">
        <w:rPr>
          <w:rFonts w:ascii="Tahoma" w:hAnsi="Tahoma" w:cs="Tahoma"/>
          <w:szCs w:val="22"/>
        </w:rPr>
        <w:t>pristojne</w:t>
      </w:r>
      <w:r>
        <w:rPr>
          <w:rFonts w:ascii="Tahoma" w:hAnsi="Tahoma" w:cs="Tahoma"/>
          <w:szCs w:val="22"/>
        </w:rPr>
        <w:t>m</w:t>
      </w:r>
      <w:r w:rsidRPr="00752313">
        <w:rPr>
          <w:rFonts w:ascii="Tahoma" w:hAnsi="Tahoma" w:cs="Tahoma"/>
          <w:szCs w:val="22"/>
        </w:rPr>
        <w:t xml:space="preserve"> organ</w:t>
      </w:r>
      <w:r>
        <w:rPr>
          <w:rFonts w:ascii="Tahoma" w:hAnsi="Tahoma" w:cs="Tahoma"/>
          <w:szCs w:val="22"/>
        </w:rPr>
        <w:t>u</w:t>
      </w:r>
      <w:r w:rsidRPr="00752313">
        <w:rPr>
          <w:rFonts w:ascii="Tahoma" w:hAnsi="Tahoma" w:cs="Tahoma"/>
          <w:szCs w:val="22"/>
        </w:rPr>
        <w:t xml:space="preserve"> v Republiki Sloveniji</w:t>
      </w:r>
      <w:r w:rsidRPr="00471CBB">
        <w:rPr>
          <w:rFonts w:ascii="Tahoma" w:hAnsi="Tahoma" w:cs="Tahoma"/>
          <w:szCs w:val="22"/>
        </w:rPr>
        <w:t>, bo ponudnika pozval na predložitev ustreznih dokazil. Ponudnik bo moral naročniku, v roku, ki ga bo določil naročnik, predložiti naslednja dokazila:</w:t>
      </w:r>
    </w:p>
    <w:p w14:paraId="7E742B32" w14:textId="77777777" w:rsidR="00642FE9" w:rsidRPr="007165A6" w:rsidRDefault="00642FE9" w:rsidP="00AB5935">
      <w:pPr>
        <w:pStyle w:val="Odstavekseznama"/>
        <w:keepNext/>
        <w:keepLines/>
        <w:numPr>
          <w:ilvl w:val="0"/>
          <w:numId w:val="18"/>
        </w:numPr>
        <w:jc w:val="both"/>
        <w:rPr>
          <w:rFonts w:ascii="Tahoma" w:hAnsi="Tahoma" w:cs="Tahoma"/>
          <w:bCs/>
        </w:rPr>
      </w:pPr>
      <w:r w:rsidRPr="007165A6">
        <w:rPr>
          <w:rFonts w:ascii="Tahoma" w:hAnsi="Tahoma" w:cs="Tahoma"/>
          <w:bCs/>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w:t>
      </w:r>
    </w:p>
    <w:p w14:paraId="49AA0743" w14:textId="77777777" w:rsidR="009571C5" w:rsidRDefault="009571C5" w:rsidP="00AB5935">
      <w:pPr>
        <w:pStyle w:val="Odstavekseznama"/>
        <w:keepNext/>
        <w:keepLines/>
        <w:ind w:left="0"/>
        <w:jc w:val="both"/>
        <w:rPr>
          <w:rFonts w:ascii="Tahoma" w:hAnsi="Tahoma" w:cs="Tahoma"/>
        </w:rPr>
      </w:pPr>
    </w:p>
    <w:p w14:paraId="1AE576F9" w14:textId="77777777" w:rsidR="009571C5" w:rsidRDefault="009571C5" w:rsidP="00AB5935">
      <w:pPr>
        <w:pStyle w:val="Odstavekseznama"/>
        <w:keepNext/>
        <w:keepLines/>
        <w:ind w:left="0"/>
        <w:jc w:val="both"/>
        <w:rPr>
          <w:rFonts w:ascii="Tahoma" w:hAnsi="Tahoma" w:cs="Tahoma"/>
        </w:rPr>
      </w:pPr>
      <w:r w:rsidRPr="00C8579C">
        <w:rPr>
          <w:rFonts w:ascii="Tahoma" w:hAnsi="Tahoma" w:cs="Tahoma"/>
        </w:rPr>
        <w:t>Če država članica ali tretja država dokumentov in dokazil iz tretjega odstavka 77. člena ZJN-3 ne izdaja ali če ti ne zajemajo vseh primerov iz prvega odstavka 75. člena ZJN-3 (iz podtočke 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011FBEE" w14:textId="77777777" w:rsidR="00777CCF" w:rsidRPr="00C8579C" w:rsidRDefault="00777CCF" w:rsidP="00AB5935">
      <w:pPr>
        <w:pStyle w:val="Odstavekseznama"/>
        <w:keepNext/>
        <w:keepLines/>
        <w:ind w:left="0"/>
        <w:jc w:val="both"/>
        <w:rPr>
          <w:rFonts w:ascii="Tahoma" w:hAnsi="Tahoma" w:cs="Tahoma"/>
          <w:szCs w:val="22"/>
        </w:rPr>
      </w:pPr>
    </w:p>
    <w:p w14:paraId="7CFAD29E" w14:textId="77777777" w:rsidR="00B630AD" w:rsidRPr="00C8579C" w:rsidRDefault="00B630AD" w:rsidP="00AB5935">
      <w:pPr>
        <w:pStyle w:val="Telobesedila2"/>
        <w:keepNext/>
        <w:keepLines/>
        <w:ind w:right="0"/>
        <w:rPr>
          <w:rFonts w:ascii="Tahoma" w:hAnsi="Tahoma" w:cs="Tahoma"/>
          <w:lang w:val="sl-SI"/>
        </w:rPr>
      </w:pPr>
      <w:r w:rsidRPr="00C8579C">
        <w:rPr>
          <w:rFonts w:ascii="Tahoma" w:hAnsi="Tahoma" w:cs="Tahoma"/>
          <w:lang w:val="sl-SI"/>
        </w:rPr>
        <w:t>B: Razlogi, povezani s plačilom davkov ali prispevkov za socialno varnost</w:t>
      </w:r>
    </w:p>
    <w:p w14:paraId="3D6EECA9" w14:textId="77777777" w:rsidR="009571C5" w:rsidRDefault="00010FE1" w:rsidP="00AB5935">
      <w:pPr>
        <w:pStyle w:val="Telobesedila2"/>
        <w:keepNext/>
        <w:keepLines/>
        <w:ind w:right="0"/>
        <w:rPr>
          <w:rFonts w:ascii="Tahoma" w:hAnsi="Tahoma" w:cs="Tahoma"/>
          <w:b w:val="0"/>
          <w:lang w:val="sl-SI"/>
        </w:rPr>
      </w:pPr>
      <w:r w:rsidRPr="00C8579C">
        <w:rPr>
          <w:rFonts w:ascii="Tahoma" w:hAnsi="Tahoma" w:cs="Tahoma"/>
          <w:b w:val="0"/>
          <w:lang w:val="sl-SI"/>
        </w:rPr>
        <w:t>Naročnik bo iz sodelovanja v postopku javnega naročanja izključil gospodarski subjekt, če</w:t>
      </w:r>
      <w:r w:rsidR="00460AEF" w:rsidRPr="00C8579C">
        <w:rPr>
          <w:rFonts w:ascii="Tahoma" w:hAnsi="Tahoma" w:cs="Tahoma"/>
          <w:b w:val="0"/>
          <w:lang w:val="sl-SI"/>
        </w:rPr>
        <w:t xml:space="preserve"> bo</w:t>
      </w:r>
      <w:r w:rsidRPr="00C8579C">
        <w:rPr>
          <w:rFonts w:ascii="Tahoma" w:hAnsi="Tahoma" w:cs="Tahoma"/>
          <w:b w:val="0"/>
          <w:lang w:val="sl-SI"/>
        </w:rPr>
        <w:t xml:space="preserv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w:t>
      </w:r>
      <w:r w:rsidR="00460AEF" w:rsidRPr="00C8579C">
        <w:rPr>
          <w:rFonts w:ascii="Tahoma" w:hAnsi="Tahoma" w:cs="Tahoma"/>
          <w:b w:val="0"/>
          <w:lang w:val="sl-SI"/>
        </w:rPr>
        <w:t>v</w:t>
      </w:r>
      <w:r w:rsidRPr="00C8579C">
        <w:rPr>
          <w:rFonts w:ascii="Tahoma" w:hAnsi="Tahoma" w:cs="Tahoma"/>
          <w:b w:val="0"/>
          <w:lang w:val="sl-SI"/>
        </w:rPr>
        <w:t>rov ali več. Šteje se, da gospodarski subjekt ne izpolnjuje obveznosti iz prejšnjega stavka tudi, če na dan oddaje ponudbe ali prijave ni imel predloženih vseh obračunov davčnih odtegljajev za dohodke iz delovnega razmerja za obdobje zadnjih petih let do dne</w:t>
      </w:r>
      <w:r w:rsidR="00460AEF" w:rsidRPr="00C8579C">
        <w:rPr>
          <w:rFonts w:ascii="Tahoma" w:hAnsi="Tahoma" w:cs="Tahoma"/>
          <w:b w:val="0"/>
          <w:lang w:val="sl-SI"/>
        </w:rPr>
        <w:t>va</w:t>
      </w:r>
      <w:r w:rsidRPr="00C8579C">
        <w:rPr>
          <w:rFonts w:ascii="Tahoma" w:hAnsi="Tahoma" w:cs="Tahoma"/>
          <w:b w:val="0"/>
          <w:lang w:val="sl-SI"/>
        </w:rPr>
        <w:t xml:space="preserve"> oddaje ponudbe ali prijave.</w:t>
      </w:r>
    </w:p>
    <w:p w14:paraId="6379F392" w14:textId="77777777" w:rsidR="00F30DAF" w:rsidRPr="00C8579C" w:rsidRDefault="00F30DAF" w:rsidP="00AB5935">
      <w:pPr>
        <w:pStyle w:val="Odstavekseznama"/>
        <w:keepNext/>
        <w:keepLines/>
        <w:ind w:left="0"/>
        <w:jc w:val="both"/>
        <w:rPr>
          <w:rFonts w:ascii="Tahoma" w:hAnsi="Tahoma" w:cs="Tahoma"/>
          <w:szCs w:val="22"/>
        </w:rPr>
      </w:pPr>
    </w:p>
    <w:p w14:paraId="5882229F" w14:textId="77777777" w:rsidR="004968D0" w:rsidRDefault="004968D0" w:rsidP="00AB5935">
      <w:pPr>
        <w:pStyle w:val="Telobesedila2"/>
        <w:keepNext/>
        <w:keepLines/>
        <w:rPr>
          <w:rFonts w:ascii="Tahoma" w:hAnsi="Tahoma" w:cs="Tahoma"/>
          <w:b w:val="0"/>
          <w:lang w:val="sl-SI"/>
        </w:rPr>
      </w:pPr>
      <w:r w:rsidRPr="004968D0">
        <w:rPr>
          <w:rFonts w:ascii="Tahoma" w:hAnsi="Tahoma" w:cs="Tahoma"/>
          <w:b w:val="0"/>
          <w:lang w:val="sl-SI"/>
        </w:rPr>
        <w:t xml:space="preserve">Naročnik bo pred oddajo javnega naročila za ponudnika s sedežem v Republiki Sloveniji pridobil potrdilo, ki ga izda pristojni organ v Republiki Sloveniji, drugi državi članici EU ali tretji državi oziroma izpis iz aplikacije </w:t>
      </w:r>
      <w:proofErr w:type="spellStart"/>
      <w:r w:rsidRPr="004968D0">
        <w:rPr>
          <w:rFonts w:ascii="Tahoma" w:hAnsi="Tahoma" w:cs="Tahoma"/>
          <w:b w:val="0"/>
          <w:lang w:val="sl-SI"/>
        </w:rPr>
        <w:t>eDosje</w:t>
      </w:r>
      <w:proofErr w:type="spellEnd"/>
      <w:r w:rsidRPr="004968D0">
        <w:rPr>
          <w:rFonts w:ascii="Tahoma" w:hAnsi="Tahoma" w:cs="Tahoma"/>
          <w:b w:val="0"/>
          <w:lang w:val="sl-SI"/>
        </w:rPr>
        <w:t xml:space="preserve">. </w:t>
      </w:r>
    </w:p>
    <w:p w14:paraId="13770DE6" w14:textId="77777777" w:rsidR="004968D0" w:rsidRPr="004968D0" w:rsidRDefault="004968D0" w:rsidP="00AB5935">
      <w:pPr>
        <w:pStyle w:val="Telobesedila2"/>
        <w:keepNext/>
        <w:keepLines/>
        <w:rPr>
          <w:rFonts w:ascii="Tahoma" w:hAnsi="Tahoma" w:cs="Tahoma"/>
          <w:b w:val="0"/>
          <w:lang w:val="sl-SI"/>
        </w:rPr>
      </w:pPr>
    </w:p>
    <w:p w14:paraId="595CE5C1" w14:textId="77777777" w:rsidR="009571C5" w:rsidRDefault="004968D0" w:rsidP="00AB5935">
      <w:pPr>
        <w:pStyle w:val="Telobesedila2"/>
        <w:keepNext/>
        <w:keepLines/>
        <w:rPr>
          <w:rFonts w:ascii="Tahoma" w:hAnsi="Tahoma" w:cs="Tahoma"/>
          <w:b w:val="0"/>
          <w:lang w:val="sl-SI"/>
        </w:rPr>
      </w:pPr>
      <w:r w:rsidRPr="004968D0">
        <w:rPr>
          <w:rFonts w:ascii="Tahoma" w:hAnsi="Tahoma" w:cs="Tahoma"/>
          <w:b w:val="0"/>
          <w:lang w:val="sl-SI"/>
        </w:rPr>
        <w:t>Če ima ponudnik sedež izven Republike Slovenije, bo moral ponudnik, na poziv naročnika, potrdilo pristojnega organa predložiti sam.</w:t>
      </w:r>
    </w:p>
    <w:p w14:paraId="5BE6F59A" w14:textId="77777777" w:rsidR="004968D0" w:rsidRPr="00C8579C" w:rsidRDefault="004968D0" w:rsidP="00AB5935">
      <w:pPr>
        <w:pStyle w:val="Telobesedila2"/>
        <w:keepNext/>
        <w:keepLines/>
        <w:ind w:left="357"/>
        <w:rPr>
          <w:rFonts w:ascii="Tahoma" w:hAnsi="Tahoma" w:cs="Tahoma"/>
          <w:b w:val="0"/>
          <w:lang w:val="sl-SI"/>
        </w:rPr>
      </w:pPr>
    </w:p>
    <w:p w14:paraId="466902A4" w14:textId="77777777" w:rsidR="009571C5" w:rsidRPr="00C8579C" w:rsidRDefault="009571C5" w:rsidP="00AB5935">
      <w:pPr>
        <w:pStyle w:val="Telobesedila2"/>
        <w:keepNext/>
        <w:keepLines/>
        <w:rPr>
          <w:rFonts w:ascii="Tahoma" w:hAnsi="Tahoma" w:cs="Tahoma"/>
          <w:b w:val="0"/>
          <w:lang w:val="sl-SI"/>
        </w:rPr>
      </w:pPr>
      <w:r w:rsidRPr="00C8579C">
        <w:rPr>
          <w:rFonts w:ascii="Tahoma" w:hAnsi="Tahoma" w:cs="Tahoma"/>
          <w:b w:val="0"/>
          <w:lang w:val="sl-SI"/>
        </w:rPr>
        <w:t>Če država članica ali tretja država dokumentov in potrdil iz tretjega odstavka 77. člena ZJN-3 ne izdaja ali če ti ne zajemajo vseh primerov iz drugega odstavka 75. člena ZJN-3 (iz podtočke 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97246C" w14:textId="77777777" w:rsidR="00623F48" w:rsidRPr="00C8579C" w:rsidRDefault="00623F48" w:rsidP="00AB5935">
      <w:pPr>
        <w:pStyle w:val="Odstavekseznama"/>
        <w:keepNext/>
        <w:keepLines/>
        <w:ind w:left="0"/>
        <w:jc w:val="both"/>
        <w:rPr>
          <w:rFonts w:ascii="Tahoma" w:hAnsi="Tahoma" w:cs="Tahoma"/>
          <w:szCs w:val="22"/>
        </w:rPr>
      </w:pPr>
    </w:p>
    <w:p w14:paraId="525D0AB7" w14:textId="77777777" w:rsidR="00B630AD" w:rsidRPr="00C8579C" w:rsidRDefault="007E74DF" w:rsidP="00AB5935">
      <w:pPr>
        <w:pStyle w:val="Telobesedila2"/>
        <w:keepNext/>
        <w:keepLines/>
        <w:rPr>
          <w:rFonts w:ascii="Tahoma" w:hAnsi="Tahoma" w:cs="Tahoma"/>
          <w:lang w:val="sl-SI"/>
        </w:rPr>
      </w:pPr>
      <w:r w:rsidRPr="00C8579C">
        <w:rPr>
          <w:rFonts w:ascii="Tahoma" w:hAnsi="Tahoma" w:cs="Tahoma"/>
          <w:lang w:val="sl-SI"/>
        </w:rPr>
        <w:t>D: Nacionalni razlogi za izključitev</w:t>
      </w:r>
    </w:p>
    <w:p w14:paraId="5670F342" w14:textId="77777777" w:rsidR="00B630AD" w:rsidRPr="00C8579C" w:rsidRDefault="00B630AD" w:rsidP="00AB5935">
      <w:pPr>
        <w:pStyle w:val="Telobesedila2"/>
        <w:keepNext/>
        <w:keepLines/>
        <w:rPr>
          <w:rFonts w:ascii="Tahoma" w:hAnsi="Tahoma" w:cs="Tahoma"/>
          <w:b w:val="0"/>
          <w:lang w:val="sl-SI"/>
        </w:rPr>
      </w:pPr>
      <w:r w:rsidRPr="00C8579C">
        <w:rPr>
          <w:rFonts w:ascii="Tahoma" w:hAnsi="Tahoma" w:cs="Tahoma"/>
          <w:b w:val="0"/>
          <w:lang w:val="sl-SI"/>
        </w:rPr>
        <w:t>Naročnik bo iz posameznega postopka javnega naročanja izključil gospodarski subjekt:</w:t>
      </w:r>
    </w:p>
    <w:p w14:paraId="46311094" w14:textId="77777777" w:rsidR="007E74DF" w:rsidRPr="00C8579C" w:rsidRDefault="00B630AD" w:rsidP="00AB5935">
      <w:pPr>
        <w:pStyle w:val="Telobesedila2"/>
        <w:keepNext/>
        <w:keepLines/>
        <w:numPr>
          <w:ilvl w:val="0"/>
          <w:numId w:val="10"/>
        </w:numPr>
        <w:rPr>
          <w:rFonts w:ascii="Tahoma" w:hAnsi="Tahoma" w:cs="Tahoma"/>
          <w:b w:val="0"/>
          <w:lang w:val="sl-SI"/>
        </w:rPr>
      </w:pPr>
      <w:r w:rsidRPr="00C8579C">
        <w:rPr>
          <w:rFonts w:ascii="Tahoma" w:hAnsi="Tahoma" w:cs="Tahoma"/>
          <w:b w:val="0"/>
          <w:lang w:val="sl-SI"/>
        </w:rPr>
        <w:t xml:space="preserve">če je ta na dan, ko poteče rok za oddajo ponudb, izločen iz postopkov oddaje javnih naročil zaradi uvrstitve v evidenco gospodarskih subjektov </w:t>
      </w:r>
      <w:r w:rsidR="002A124E" w:rsidRPr="002A124E">
        <w:rPr>
          <w:rFonts w:ascii="Tahoma" w:hAnsi="Tahoma" w:cs="Tahoma"/>
          <w:b w:val="0"/>
          <w:lang w:val="sl-SI"/>
        </w:rPr>
        <w:t>z izrečenimi stranskimi sankcijami izločitve iz postopkov javnega naročanja</w:t>
      </w:r>
      <w:r w:rsidRPr="00C8579C">
        <w:rPr>
          <w:rFonts w:ascii="Tahoma" w:hAnsi="Tahoma" w:cs="Tahoma"/>
          <w:b w:val="0"/>
          <w:lang w:val="sl-SI"/>
        </w:rPr>
        <w:t>;</w:t>
      </w:r>
    </w:p>
    <w:p w14:paraId="6355E34B" w14:textId="77777777" w:rsidR="00FE7C7D" w:rsidRDefault="00C53A34" w:rsidP="00FE7C7D">
      <w:pPr>
        <w:keepNext/>
        <w:keepLines/>
        <w:numPr>
          <w:ilvl w:val="0"/>
          <w:numId w:val="10"/>
        </w:numPr>
        <w:jc w:val="both"/>
        <w:rPr>
          <w:rFonts w:ascii="Tahoma" w:hAnsi="Tahoma" w:cs="Tahoma"/>
          <w:bCs/>
        </w:rPr>
      </w:pPr>
      <w:r w:rsidRPr="00C8579C">
        <w:rPr>
          <w:rFonts w:ascii="Tahoma" w:hAnsi="Tahoma" w:cs="Tahoma"/>
          <w:bCs/>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FD92CE" w14:textId="77777777" w:rsidR="00B65083" w:rsidRPr="00B65083" w:rsidRDefault="00B65083" w:rsidP="00B65083">
      <w:pPr>
        <w:keepNext/>
        <w:keepLines/>
        <w:ind w:left="720"/>
        <w:jc w:val="both"/>
        <w:rPr>
          <w:rFonts w:ascii="Tahoma" w:hAnsi="Tahoma" w:cs="Tahoma"/>
          <w:bCs/>
        </w:rPr>
      </w:pPr>
    </w:p>
    <w:p w14:paraId="4AF5CB84" w14:textId="77777777" w:rsidR="00FE7C7D" w:rsidRPr="00FE7C7D" w:rsidRDefault="00FE7C7D" w:rsidP="00FE7C7D">
      <w:pPr>
        <w:keepNext/>
        <w:keepLines/>
        <w:jc w:val="both"/>
        <w:rPr>
          <w:rFonts w:ascii="Tahoma" w:hAnsi="Tahoma" w:cs="Tahoma"/>
          <w:b/>
        </w:rPr>
      </w:pPr>
      <w:r w:rsidRPr="00FE7C7D">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28D6955" w14:textId="77777777" w:rsidR="00FE7C7D" w:rsidRPr="00FE7C7D" w:rsidRDefault="00FE7C7D" w:rsidP="00FE7C7D">
      <w:pPr>
        <w:keepNext/>
        <w:keepLines/>
        <w:jc w:val="both"/>
        <w:rPr>
          <w:rFonts w:ascii="Tahoma" w:hAnsi="Tahoma" w:cs="Tahoma"/>
          <w:b/>
          <w:bCs/>
        </w:rPr>
      </w:pPr>
    </w:p>
    <w:p w14:paraId="160ECEAD" w14:textId="77777777" w:rsidR="00FE7C7D" w:rsidRPr="00FE7C7D" w:rsidRDefault="00FE7C7D" w:rsidP="00FE7C7D">
      <w:pPr>
        <w:keepNext/>
        <w:keepLines/>
        <w:jc w:val="both"/>
        <w:rPr>
          <w:rFonts w:ascii="Tahoma" w:hAnsi="Tahoma" w:cs="Tahoma"/>
          <w:b/>
          <w:bCs/>
        </w:rPr>
      </w:pPr>
      <w:r w:rsidRPr="00FE7C7D">
        <w:rPr>
          <w:rFonts w:ascii="Tahoma" w:hAnsi="Tahoma" w:cs="Tahoma"/>
        </w:rPr>
        <w:lastRenderedPageBreak/>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11B92CC" w14:textId="77777777" w:rsidR="00FE7C7D" w:rsidRPr="00FE7C7D" w:rsidRDefault="00FE7C7D" w:rsidP="00FE7C7D">
      <w:pPr>
        <w:keepNext/>
        <w:keepLines/>
        <w:numPr>
          <w:ilvl w:val="0"/>
          <w:numId w:val="10"/>
        </w:numPr>
        <w:ind w:left="284" w:hanging="284"/>
        <w:jc w:val="both"/>
        <w:rPr>
          <w:rFonts w:ascii="Tahoma" w:hAnsi="Tahoma" w:cs="Tahoma"/>
          <w:bCs/>
        </w:rPr>
      </w:pPr>
      <w:r w:rsidRPr="00FE7C7D">
        <w:rPr>
          <w:rFonts w:ascii="Tahoma" w:hAnsi="Tahoma" w:cs="Tahoma"/>
          <w:bCs/>
        </w:rPr>
        <w:t>ruski državljan ali fizična ali pravna oseba, subjekt ali organ s sedežem v Rusiji,</w:t>
      </w:r>
    </w:p>
    <w:p w14:paraId="29DB6EAF" w14:textId="77777777" w:rsidR="00FE7C7D" w:rsidRPr="00FE7C7D" w:rsidRDefault="00FE7C7D" w:rsidP="00FE7C7D">
      <w:pPr>
        <w:keepNext/>
        <w:keepLines/>
        <w:numPr>
          <w:ilvl w:val="0"/>
          <w:numId w:val="10"/>
        </w:numPr>
        <w:ind w:left="284" w:hanging="284"/>
        <w:jc w:val="both"/>
        <w:rPr>
          <w:rFonts w:ascii="Tahoma" w:hAnsi="Tahoma" w:cs="Tahoma"/>
          <w:bCs/>
        </w:rPr>
      </w:pPr>
      <w:r w:rsidRPr="00FE7C7D">
        <w:rPr>
          <w:rFonts w:ascii="Tahoma" w:hAnsi="Tahoma" w:cs="Tahoma"/>
          <w:bCs/>
        </w:rPr>
        <w:t xml:space="preserve">pravna oseba, subjekt ali organ, katerih več kot 50-odstotni delež je v neposredni ali posredni lasti subjekta iz prejšnje alineje, ali </w:t>
      </w:r>
    </w:p>
    <w:p w14:paraId="6231E97E" w14:textId="77777777" w:rsidR="00FE7C7D" w:rsidRPr="00FE7C7D" w:rsidRDefault="00FE7C7D" w:rsidP="00FE7C7D">
      <w:pPr>
        <w:keepNext/>
        <w:keepLines/>
        <w:numPr>
          <w:ilvl w:val="0"/>
          <w:numId w:val="10"/>
        </w:numPr>
        <w:ind w:left="284" w:hanging="284"/>
        <w:jc w:val="both"/>
        <w:rPr>
          <w:rFonts w:ascii="Tahoma" w:hAnsi="Tahoma" w:cs="Tahoma"/>
          <w:bCs/>
        </w:rPr>
      </w:pPr>
      <w:r w:rsidRPr="00FE7C7D">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FD77046" w14:textId="77777777" w:rsidR="00571F1D" w:rsidRDefault="00571F1D" w:rsidP="00AB5935">
      <w:pPr>
        <w:pStyle w:val="Telobesedila2"/>
        <w:keepNext/>
        <w:keepLines/>
        <w:rPr>
          <w:rFonts w:ascii="Tahoma" w:hAnsi="Tahoma" w:cs="Tahoma"/>
          <w:b w:val="0"/>
          <w:lang w:val="sl-SI"/>
        </w:rPr>
      </w:pPr>
    </w:p>
    <w:p w14:paraId="76FAFDAD" w14:textId="77777777" w:rsidR="00FE7C7D" w:rsidRPr="00FE7C7D" w:rsidRDefault="00FE7C7D" w:rsidP="00FE7C7D">
      <w:pPr>
        <w:keepNext/>
        <w:keepLines/>
        <w:jc w:val="both"/>
        <w:rPr>
          <w:rFonts w:ascii="Tahoma" w:eastAsia="Calibri" w:hAnsi="Tahoma" w:cs="Tahoma"/>
          <w:szCs w:val="22"/>
        </w:rPr>
      </w:pPr>
      <w:r w:rsidRPr="00FE7C7D">
        <w:rPr>
          <w:rFonts w:ascii="Tahoma" w:eastAsia="Calibri" w:hAnsi="Tahoma" w:cs="Tahoma"/>
          <w:szCs w:val="22"/>
        </w:rPr>
        <w:t xml:space="preserve">Naročnik </w:t>
      </w:r>
      <w:r w:rsidRPr="00FE7C7D">
        <w:rPr>
          <w:rFonts w:ascii="Tahoma" w:eastAsia="Calibri" w:hAnsi="Tahoma" w:cs="Tahoma"/>
          <w:bCs/>
          <w:szCs w:val="22"/>
        </w:rPr>
        <w:t>bo pred oddajo javnega naročila za ponudnika, kateremu se je odločil oddati predmetno naročilo,</w:t>
      </w:r>
      <w:r w:rsidRPr="00FE7C7D" w:rsidDel="00500A39">
        <w:rPr>
          <w:rFonts w:ascii="Tahoma" w:eastAsia="Calibri" w:hAnsi="Tahoma" w:cs="Tahoma"/>
          <w:szCs w:val="22"/>
        </w:rPr>
        <w:t xml:space="preserve"> </w:t>
      </w:r>
      <w:r w:rsidRPr="00FE7C7D">
        <w:rPr>
          <w:rFonts w:ascii="Tahoma" w:eastAsia="Calibri" w:hAnsi="Tahoma" w:cs="Tahoma"/>
          <w:szCs w:val="22"/>
        </w:rPr>
        <w:t xml:space="preserve">pridobil potrdilo, ki ga izda pristojni organ v Republiki Sloveniji, drugi državi članici EU ali tretji državi oziroma izpis iz aplikacije </w:t>
      </w:r>
      <w:proofErr w:type="spellStart"/>
      <w:r w:rsidRPr="00FE7C7D">
        <w:rPr>
          <w:rFonts w:ascii="Tahoma" w:eastAsia="Calibri" w:hAnsi="Tahoma" w:cs="Tahoma"/>
          <w:szCs w:val="22"/>
        </w:rPr>
        <w:t>eDosje</w:t>
      </w:r>
      <w:proofErr w:type="spellEnd"/>
      <w:r w:rsidRPr="00FE7C7D">
        <w:rPr>
          <w:rFonts w:ascii="Tahoma" w:eastAsia="Calibri" w:hAnsi="Tahoma" w:cs="Tahoma"/>
          <w:szCs w:val="22"/>
        </w:rPr>
        <w:t>. Gospodarski subjekt s sedežem izven Republike Slovenije bo moral potrdilo pristojnega organa predložiti sam, v kolikor takšnega potrdila ne bo mogel pridobiti naročnik.</w:t>
      </w:r>
    </w:p>
    <w:p w14:paraId="15E2C44B" w14:textId="77777777" w:rsidR="00FE7C7D" w:rsidRPr="00FE7C7D" w:rsidRDefault="00FE7C7D" w:rsidP="00FE7C7D">
      <w:pPr>
        <w:keepNext/>
        <w:keepLines/>
        <w:ind w:right="-2"/>
        <w:jc w:val="both"/>
        <w:rPr>
          <w:rFonts w:ascii="Tahoma" w:eastAsia="Calibri" w:hAnsi="Tahoma" w:cs="Tahoma"/>
        </w:rPr>
      </w:pPr>
    </w:p>
    <w:p w14:paraId="37914132" w14:textId="77777777" w:rsidR="00FE7C7D" w:rsidRPr="00FE7C7D" w:rsidRDefault="00FE7C7D" w:rsidP="00FE7C7D">
      <w:pPr>
        <w:keepNext/>
        <w:keepLines/>
        <w:ind w:right="-2"/>
        <w:jc w:val="both"/>
        <w:rPr>
          <w:rFonts w:ascii="Tahoma" w:eastAsia="Calibri" w:hAnsi="Tahoma" w:cs="Tahoma"/>
          <w:b/>
          <w:smallCaps/>
          <w:sz w:val="22"/>
        </w:rPr>
      </w:pPr>
      <w:r w:rsidRPr="00FE7C7D">
        <w:rPr>
          <w:rFonts w:ascii="Tahoma" w:eastAsia="Calibri" w:hAnsi="Tahoma" w:cs="Tahoma"/>
          <w:b/>
          <w:smallCaps/>
          <w:sz w:val="22"/>
        </w:rPr>
        <w:t>Dokazila (velja za vse pogoje zgoraj</w:t>
      </w:r>
      <w:r>
        <w:rPr>
          <w:rFonts w:ascii="Tahoma" w:eastAsia="Calibri" w:hAnsi="Tahoma" w:cs="Tahoma"/>
          <w:b/>
          <w:smallCaps/>
          <w:sz w:val="22"/>
        </w:rPr>
        <w:t xml:space="preserve"> A,B,D,E</w:t>
      </w:r>
      <w:r w:rsidRPr="00FE7C7D">
        <w:rPr>
          <w:rFonts w:ascii="Tahoma" w:eastAsia="Calibri" w:hAnsi="Tahoma" w:cs="Tahoma"/>
          <w:b/>
          <w:smallCaps/>
          <w:sz w:val="22"/>
        </w:rPr>
        <w:t>):</w:t>
      </w:r>
    </w:p>
    <w:p w14:paraId="5A7EEDBC" w14:textId="77777777" w:rsidR="00FE7C7D" w:rsidRPr="00FE7C7D" w:rsidRDefault="00FE7C7D" w:rsidP="00FE7C7D">
      <w:pPr>
        <w:keepNext/>
        <w:keepLines/>
        <w:jc w:val="both"/>
        <w:rPr>
          <w:rFonts w:ascii="Tahoma" w:eastAsia="Calibri" w:hAnsi="Tahoma" w:cs="Tahoma"/>
        </w:rPr>
      </w:pPr>
      <w:r w:rsidRPr="00FE7C7D">
        <w:rPr>
          <w:rFonts w:ascii="Tahoma" w:eastAsia="Calibri" w:hAnsi="Tahoma" w:cs="Tahoma"/>
        </w:rPr>
        <w:t xml:space="preserve">Priložen ESPD s strani vseh sodelujočih gospodarskih subjektov v ponudbi. </w:t>
      </w:r>
    </w:p>
    <w:p w14:paraId="52732594" w14:textId="77777777" w:rsidR="00FE7C7D" w:rsidRPr="00FE7C7D" w:rsidRDefault="00FE7C7D" w:rsidP="00FE7C7D">
      <w:pPr>
        <w:keepNext/>
        <w:keepLines/>
        <w:jc w:val="both"/>
        <w:rPr>
          <w:rFonts w:ascii="Tahoma" w:eastAsia="Calibri" w:hAnsi="Tahoma" w:cs="Tahoma"/>
          <w:b/>
          <w:bCs/>
        </w:rPr>
      </w:pPr>
    </w:p>
    <w:p w14:paraId="26758844"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u w:val="single"/>
        </w:rPr>
        <w:t>Naročnik bo preveril izpolnjevanje pogojev iz prvega, drugega in četrtega odstavka 75. člena ZJN-3 preko informacijskega sistema e-Dosje</w:t>
      </w:r>
      <w:r w:rsidRPr="00FE7C7D">
        <w:rPr>
          <w:rFonts w:ascii="Tahoma" w:eastAsia="Calibri" w:hAnsi="Tahoma" w:cs="Tahoma"/>
          <w:bCs/>
        </w:rPr>
        <w:t>, ki je namenjen elektronskem preverjanju ponudnikov (partnerjev), podizvajalcev in drugih gospodarskih subjektov, na čigar zmogljivosti se sklicuje ponudnik, v (predmetnih) nacionalnih uradnih evidencah.</w:t>
      </w:r>
      <w:r w:rsidRPr="00FE7C7D">
        <w:rPr>
          <w:rFonts w:ascii="Tahoma" w:eastAsia="Calibri" w:hAnsi="Tahoma" w:cs="Tahoma"/>
          <w:bCs/>
          <w:i/>
        </w:rPr>
        <w:t xml:space="preserve"> </w:t>
      </w:r>
    </w:p>
    <w:p w14:paraId="05F968F5" w14:textId="77777777" w:rsidR="00FE7C7D" w:rsidRPr="00FE7C7D" w:rsidRDefault="00FE7C7D" w:rsidP="00FE7C7D">
      <w:pPr>
        <w:keepNext/>
        <w:keepLines/>
        <w:jc w:val="both"/>
        <w:rPr>
          <w:rFonts w:ascii="Tahoma" w:eastAsia="Calibri" w:hAnsi="Tahoma" w:cs="Tahoma"/>
        </w:rPr>
      </w:pPr>
    </w:p>
    <w:p w14:paraId="4C3C20B9"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Naročnik lahko zahteva potrdila, izjave in druga dokazila iz 77. člena ZJN-3 kot dokaz neobstoja razlogov za izključitev iz 75. člena ZJN-3.</w:t>
      </w:r>
    </w:p>
    <w:p w14:paraId="39C02902" w14:textId="77777777" w:rsidR="00FE7C7D" w:rsidRPr="00FE7C7D" w:rsidRDefault="00FE7C7D" w:rsidP="00FE7C7D">
      <w:pPr>
        <w:keepNext/>
        <w:keepLines/>
        <w:jc w:val="both"/>
        <w:rPr>
          <w:rFonts w:ascii="Tahoma" w:eastAsia="Calibri" w:hAnsi="Tahoma" w:cs="Tahoma"/>
          <w:bCs/>
        </w:rPr>
      </w:pPr>
    </w:p>
    <w:p w14:paraId="1BF1F65D"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2C850FF3"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7C19FAB"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2A17140D"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color w:val="000000"/>
        </w:rPr>
        <w:t xml:space="preserve">potrdilo, ki ga izda pristojni organ v Republiki Sloveniji, drugi državi članici ali tretji državi, </w:t>
      </w:r>
      <w:r w:rsidRPr="00FE7C7D">
        <w:rPr>
          <w:rFonts w:ascii="Tahoma" w:eastAsia="Calibri" w:hAnsi="Tahoma" w:cs="Tahoma"/>
          <w:bCs/>
        </w:rPr>
        <w:t>da ne obstajajo razlogi za izključitev iz drugega odstavka 75. člena ZJN-3</w:t>
      </w:r>
      <w:r w:rsidRPr="00FE7C7D">
        <w:rPr>
          <w:rFonts w:ascii="Tahoma" w:eastAsia="Calibri" w:hAnsi="Tahoma" w:cs="Tahoma"/>
          <w:color w:val="000000"/>
        </w:rPr>
        <w:t>;</w:t>
      </w:r>
    </w:p>
    <w:p w14:paraId="526901A6"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21712FB9"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rPr>
        <w:t xml:space="preserve">izpis iz evidence o pravnomočnih odločbah o prekrških, ki jo vodi pristojni organ v Republiki Sloveniji, drugi državi članici ali tretji državi, </w:t>
      </w:r>
      <w:r w:rsidRPr="00FE7C7D">
        <w:rPr>
          <w:rFonts w:ascii="Tahoma" w:eastAsia="Calibri" w:hAnsi="Tahoma" w:cs="Tahoma"/>
          <w:bCs/>
        </w:rPr>
        <w:t>da ne obstajajo razlogi za izključitev iz b) točke četrtega odstavka 75. člena ZJN-3.</w:t>
      </w:r>
    </w:p>
    <w:p w14:paraId="0E408DB3" w14:textId="77777777" w:rsidR="00FE7C7D" w:rsidRPr="00FE7C7D" w:rsidRDefault="00FE7C7D" w:rsidP="00FE7C7D">
      <w:pPr>
        <w:keepNext/>
        <w:keepLines/>
        <w:jc w:val="both"/>
        <w:rPr>
          <w:rFonts w:ascii="Tahoma" w:eastAsia="Calibri" w:hAnsi="Tahoma" w:cs="Tahoma"/>
          <w:szCs w:val="22"/>
        </w:rPr>
      </w:pPr>
    </w:p>
    <w:p w14:paraId="5D88B610"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0BD59D4" w14:textId="77777777" w:rsidR="00FE7C7D" w:rsidRPr="00FE7C7D" w:rsidRDefault="00FE7C7D" w:rsidP="00FE7C7D">
      <w:pPr>
        <w:keepNext/>
        <w:keepLines/>
        <w:jc w:val="both"/>
        <w:rPr>
          <w:rFonts w:ascii="Tahoma" w:eastAsia="Calibri" w:hAnsi="Tahoma" w:cs="Tahoma"/>
        </w:rPr>
      </w:pPr>
    </w:p>
    <w:p w14:paraId="5B2C07EF" w14:textId="77777777" w:rsidR="00FE7C7D" w:rsidRPr="00FE7C7D" w:rsidRDefault="00FE7C7D" w:rsidP="00FE7C7D">
      <w:pPr>
        <w:keepNext/>
        <w:keepLines/>
        <w:jc w:val="both"/>
        <w:rPr>
          <w:rFonts w:ascii="Tahoma" w:eastAsia="Calibri" w:hAnsi="Tahoma" w:cs="Tahoma"/>
        </w:rPr>
      </w:pPr>
      <w:r w:rsidRPr="00FE7C7D">
        <w:rPr>
          <w:rFonts w:ascii="Tahoma" w:eastAsia="Calibri" w:hAnsi="Tahoma" w:cs="Tahoma"/>
        </w:rPr>
        <w:lastRenderedPageBreak/>
        <w:t>Gospodarski subjekt s sedežem izven Republike Slovenije bo moral potrdilo pristojnega organa predložiti sam, v kolikor takšnega potrdila iz ustreznega registra ne bo mogel pridobiti naročnik.</w:t>
      </w:r>
    </w:p>
    <w:p w14:paraId="43394792" w14:textId="77777777" w:rsidR="00FE7C7D" w:rsidRPr="00FE7C7D" w:rsidRDefault="00FE7C7D" w:rsidP="00FE7C7D">
      <w:pPr>
        <w:keepNext/>
        <w:keepLines/>
        <w:jc w:val="both"/>
        <w:rPr>
          <w:rFonts w:ascii="Tahoma" w:eastAsia="Calibri" w:hAnsi="Tahoma" w:cs="Tahoma"/>
        </w:rPr>
      </w:pPr>
    </w:p>
    <w:p w14:paraId="077B8D86" w14:textId="77777777" w:rsidR="00FE7C7D" w:rsidRPr="00FE7C7D" w:rsidRDefault="00FE7C7D" w:rsidP="00FE7C7D">
      <w:pPr>
        <w:keepNext/>
        <w:keepLines/>
        <w:numPr>
          <w:ilvl w:val="0"/>
          <w:numId w:val="38"/>
        </w:numPr>
        <w:ind w:left="284" w:hanging="284"/>
        <w:jc w:val="both"/>
        <w:rPr>
          <w:rFonts w:ascii="Tahoma" w:eastAsia="Calibri" w:hAnsi="Tahoma" w:cs="Tahoma"/>
          <w:b/>
          <w:bCs/>
        </w:rPr>
      </w:pPr>
      <w:r w:rsidRPr="00FE7C7D">
        <w:rPr>
          <w:rFonts w:ascii="Tahoma" w:eastAsia="Calibri" w:hAnsi="Tahoma" w:cs="Tahoma"/>
          <w:b/>
          <w:bCs/>
        </w:rPr>
        <w:t>EMŠO:</w:t>
      </w:r>
    </w:p>
    <w:p w14:paraId="29F10D38" w14:textId="77777777" w:rsidR="00FE7C7D" w:rsidRPr="00FE7C7D" w:rsidRDefault="00FE7C7D" w:rsidP="00FE7C7D">
      <w:pPr>
        <w:keepNext/>
        <w:keepLines/>
        <w:jc w:val="both"/>
        <w:rPr>
          <w:rFonts w:ascii="Tahoma" w:eastAsia="Calibri" w:hAnsi="Tahoma" w:cs="Tahoma"/>
          <w:bCs/>
          <w:sz w:val="10"/>
        </w:rPr>
      </w:pPr>
    </w:p>
    <w:p w14:paraId="1F94F862"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Za potrebe preverjanja v informacijskem sistemu e-Dosje </w:t>
      </w:r>
      <w:r w:rsidRPr="00FE7C7D">
        <w:rPr>
          <w:rFonts w:ascii="Tahoma" w:eastAsia="Calibri" w:hAnsi="Tahoma" w:cs="Tahoma"/>
          <w:bCs/>
          <w:u w:val="single"/>
        </w:rPr>
        <w:t xml:space="preserve">ponudnik (in vsi ostali sodelujoči gospodarski subjekti v ponudbi) za </w:t>
      </w:r>
      <w:r w:rsidRPr="00FE7C7D">
        <w:rPr>
          <w:rFonts w:ascii="Tahoma" w:eastAsia="Calibri" w:hAnsi="Tahoma" w:cs="Tahoma"/>
          <w:b/>
          <w:bCs/>
          <w:u w:val="single"/>
        </w:rPr>
        <w:t>VSE</w:t>
      </w:r>
      <w:r w:rsidRPr="00FE7C7D">
        <w:rPr>
          <w:rFonts w:ascii="Tahoma" w:eastAsia="Calibri" w:hAnsi="Tahoma" w:cs="Tahoma"/>
          <w:bCs/>
          <w:u w:val="single"/>
        </w:rPr>
        <w:t xml:space="preserve"> osebe, ki so člani upravnega, vodstvenega </w:t>
      </w:r>
      <w:r w:rsidRPr="00FE7C7D">
        <w:rPr>
          <w:rFonts w:ascii="Tahoma" w:eastAsia="Calibri" w:hAnsi="Tahoma" w:cs="Tahoma"/>
          <w:b/>
          <w:bCs/>
          <w:u w:val="single"/>
        </w:rPr>
        <w:t>ali</w:t>
      </w:r>
      <w:r w:rsidRPr="00FE7C7D">
        <w:rPr>
          <w:rFonts w:ascii="Tahoma" w:eastAsia="Calibri" w:hAnsi="Tahoma" w:cs="Tahoma"/>
          <w:bCs/>
          <w:u w:val="single"/>
        </w:rPr>
        <w:t xml:space="preserve"> nadzornega organa gospodarskega subjekta </w:t>
      </w:r>
      <w:r w:rsidRPr="00FE7C7D">
        <w:rPr>
          <w:rFonts w:ascii="Tahoma" w:eastAsia="Calibri" w:hAnsi="Tahoma" w:cs="Tahoma"/>
          <w:b/>
          <w:bCs/>
          <w:u w:val="single"/>
        </w:rPr>
        <w:t>ali</w:t>
      </w:r>
      <w:r w:rsidRPr="00FE7C7D">
        <w:rPr>
          <w:rFonts w:ascii="Tahoma" w:eastAsia="Calibri" w:hAnsi="Tahoma" w:cs="Tahoma"/>
          <w:bCs/>
          <w:u w:val="single"/>
        </w:rPr>
        <w:t xml:space="preserve"> ki imajo pooblastila za njegovo zastopanje </w:t>
      </w:r>
      <w:r w:rsidRPr="00FE7C7D">
        <w:rPr>
          <w:rFonts w:ascii="Tahoma" w:eastAsia="Calibri" w:hAnsi="Tahoma" w:cs="Tahoma"/>
          <w:b/>
          <w:bCs/>
          <w:u w:val="single"/>
        </w:rPr>
        <w:t>ali</w:t>
      </w:r>
      <w:r w:rsidRPr="00FE7C7D">
        <w:rPr>
          <w:rFonts w:ascii="Tahoma" w:eastAsia="Calibri" w:hAnsi="Tahoma" w:cs="Tahoma"/>
          <w:bCs/>
          <w:u w:val="single"/>
        </w:rPr>
        <w:t xml:space="preserve"> odločanje </w:t>
      </w:r>
      <w:r w:rsidRPr="00FE7C7D">
        <w:rPr>
          <w:rFonts w:ascii="Tahoma" w:eastAsia="Calibri" w:hAnsi="Tahoma" w:cs="Tahoma"/>
          <w:b/>
          <w:bCs/>
          <w:u w:val="single"/>
        </w:rPr>
        <w:t>ali</w:t>
      </w:r>
      <w:r w:rsidRPr="00FE7C7D">
        <w:rPr>
          <w:rFonts w:ascii="Tahoma" w:eastAsia="Calibri" w:hAnsi="Tahoma" w:cs="Tahoma"/>
          <w:bCs/>
          <w:u w:val="single"/>
        </w:rPr>
        <w:t xml:space="preserve"> nadzor v njem</w:t>
      </w:r>
      <w:r w:rsidRPr="00FE7C7D">
        <w:rPr>
          <w:rFonts w:ascii="Tahoma" w:eastAsia="Calibri" w:hAnsi="Tahoma" w:cs="Tahoma"/>
          <w:bCs/>
        </w:rPr>
        <w:t xml:space="preserve">, </w:t>
      </w:r>
      <w:r w:rsidRPr="00FE7C7D">
        <w:rPr>
          <w:rFonts w:ascii="Tahoma" w:eastAsia="Calibri" w:hAnsi="Tahoma" w:cs="Tahoma"/>
          <w:b/>
          <w:bCs/>
        </w:rPr>
        <w:t>vnesejo/navedejo EMŠO:</w:t>
      </w:r>
      <w:r w:rsidRPr="00FE7C7D">
        <w:rPr>
          <w:rFonts w:ascii="Tahoma" w:eastAsia="Calibri" w:hAnsi="Tahoma" w:cs="Tahoma"/>
          <w:bCs/>
        </w:rPr>
        <w:t xml:space="preserve"> </w:t>
      </w:r>
    </w:p>
    <w:p w14:paraId="310995AE"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FE7C7D">
        <w:rPr>
          <w:rFonts w:ascii="Tahoma" w:eastAsia="Calibri" w:hAnsi="Tahoma" w:cs="Tahoma"/>
          <w:bCs/>
          <w:u w:val="single"/>
        </w:rPr>
        <w:t>ali</w:t>
      </w:r>
    </w:p>
    <w:p w14:paraId="57BFF207"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 xml:space="preserve">v Prilogo 1 (ponudnik/partner), Prilogo 5 (podizvajalci), Prilogo 6 (subjekti, katerih zmogljivost uporablja ponudnik) </w:t>
      </w:r>
      <w:r w:rsidRPr="00FE7C7D">
        <w:rPr>
          <w:rFonts w:ascii="Tahoma" w:eastAsia="Calibri" w:hAnsi="Tahoma" w:cs="Tahoma"/>
          <w:bCs/>
          <w:u w:val="single"/>
        </w:rPr>
        <w:t>ali</w:t>
      </w:r>
    </w:p>
    <w:p w14:paraId="79B4CAC2"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na lastnem obrazcu.</w:t>
      </w:r>
    </w:p>
    <w:p w14:paraId="27D37AFA" w14:textId="77777777" w:rsidR="00FE7C7D" w:rsidRPr="00FE7C7D" w:rsidRDefault="00FE7C7D" w:rsidP="00FE7C7D">
      <w:pPr>
        <w:keepNext/>
        <w:keepLines/>
        <w:jc w:val="both"/>
        <w:rPr>
          <w:rFonts w:ascii="Tahoma" w:eastAsia="Calibri" w:hAnsi="Tahoma" w:cs="Tahoma"/>
          <w:sz w:val="14"/>
        </w:rPr>
      </w:pPr>
    </w:p>
    <w:p w14:paraId="77217E17" w14:textId="77777777" w:rsidR="00FE7C7D" w:rsidRPr="00FE7C7D" w:rsidRDefault="00FE7C7D" w:rsidP="00FE7C7D">
      <w:pPr>
        <w:keepNext/>
        <w:keepLines/>
        <w:jc w:val="both"/>
        <w:rPr>
          <w:rFonts w:ascii="Tahoma" w:eastAsia="Calibri" w:hAnsi="Tahoma" w:cs="Tahoma"/>
        </w:rPr>
      </w:pPr>
    </w:p>
    <w:p w14:paraId="5AEF3E2D" w14:textId="77777777" w:rsidR="00FE7C7D" w:rsidRPr="00FE7C7D" w:rsidRDefault="00FE7C7D" w:rsidP="00FE7C7D">
      <w:pPr>
        <w:keepNext/>
        <w:keepLines/>
        <w:numPr>
          <w:ilvl w:val="0"/>
          <w:numId w:val="38"/>
        </w:numPr>
        <w:ind w:left="284" w:hanging="284"/>
        <w:jc w:val="both"/>
        <w:rPr>
          <w:rFonts w:ascii="Tahoma" w:eastAsia="Calibri" w:hAnsi="Tahoma" w:cs="Tahoma"/>
          <w:b/>
          <w:bCs/>
        </w:rPr>
      </w:pPr>
      <w:r w:rsidRPr="00FE7C7D">
        <w:rPr>
          <w:rFonts w:ascii="Tahoma" w:eastAsia="Calibri" w:hAnsi="Tahoma" w:cs="Tahoma"/>
          <w:b/>
          <w:bCs/>
        </w:rPr>
        <w:t>POPRAVNI MEHANIZMI:</w:t>
      </w:r>
    </w:p>
    <w:p w14:paraId="27312E13" w14:textId="77777777" w:rsidR="00FE7C7D" w:rsidRPr="00FE7C7D" w:rsidRDefault="00FE7C7D" w:rsidP="00FE7C7D">
      <w:pPr>
        <w:keepNext/>
        <w:keepLines/>
        <w:jc w:val="both"/>
        <w:rPr>
          <w:rFonts w:ascii="Tahoma" w:eastAsia="Calibri" w:hAnsi="Tahoma" w:cs="Tahoma"/>
          <w:bCs/>
          <w:sz w:val="12"/>
        </w:rPr>
      </w:pPr>
    </w:p>
    <w:p w14:paraId="24C14DB2" w14:textId="77777777" w:rsidR="00FE7C7D" w:rsidRPr="00FE7C7D" w:rsidRDefault="00FE7C7D" w:rsidP="00FE7C7D">
      <w:pPr>
        <w:keepNext/>
        <w:keepLines/>
        <w:jc w:val="both"/>
        <w:rPr>
          <w:rFonts w:ascii="Tahoma" w:eastAsia="Calibri" w:hAnsi="Tahoma" w:cs="Tahoma"/>
          <w:b/>
          <w:bCs/>
        </w:rPr>
      </w:pPr>
      <w:r w:rsidRPr="00FE7C7D">
        <w:rPr>
          <w:rFonts w:ascii="Tahoma" w:eastAsia="Calibri" w:hAnsi="Tahoma" w:cs="Tahoma"/>
          <w:b/>
          <w:bCs/>
          <w:u w:val="single"/>
        </w:rPr>
        <w:t>2. odstavek 75. člena ZJN-3:</w:t>
      </w:r>
    </w:p>
    <w:p w14:paraId="26CE6162" w14:textId="77777777" w:rsidR="00FE7C7D" w:rsidRPr="00FE7C7D" w:rsidRDefault="00FE7C7D" w:rsidP="00FE7C7D">
      <w:pPr>
        <w:keepNext/>
        <w:keepLines/>
        <w:jc w:val="both"/>
        <w:rPr>
          <w:rFonts w:ascii="Tahoma" w:eastAsia="Calibri" w:hAnsi="Tahoma" w:cs="Tahoma"/>
          <w:bCs/>
          <w:sz w:val="8"/>
        </w:rPr>
      </w:pPr>
    </w:p>
    <w:p w14:paraId="567ABD86"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Gospodarskega subjekta </w:t>
      </w:r>
      <w:r w:rsidRPr="00FE7C7D">
        <w:rPr>
          <w:rFonts w:ascii="Tahoma" w:eastAsia="Calibri" w:hAnsi="Tahoma" w:cs="Tahoma"/>
          <w:b/>
          <w:bCs/>
          <w:u w:val="single"/>
        </w:rPr>
        <w:t>se ne izloči</w:t>
      </w:r>
      <w:r w:rsidRPr="00FE7C7D">
        <w:rPr>
          <w:rFonts w:ascii="Tahoma" w:eastAsia="Calibri" w:hAnsi="Tahoma" w:cs="Tahoma"/>
          <w:bCs/>
        </w:rPr>
        <w:t xml:space="preserve">, če gospodarski subjekt </w:t>
      </w:r>
      <w:r w:rsidRPr="00FE7C7D">
        <w:rPr>
          <w:rFonts w:ascii="Tahoma" w:eastAsia="Calibri" w:hAnsi="Tahoma" w:cs="Tahoma"/>
          <w:b/>
          <w:bCs/>
        </w:rPr>
        <w:t>do roka za oddajo ponudb</w:t>
      </w:r>
      <w:r w:rsidRPr="00FE7C7D">
        <w:rPr>
          <w:rFonts w:ascii="Tahoma" w:eastAsia="Calibri" w:hAnsi="Tahoma" w:cs="Tahoma"/>
          <w:bCs/>
        </w:rPr>
        <w:t xml:space="preserve"> </w:t>
      </w:r>
      <w:r w:rsidRPr="00FE7C7D">
        <w:rPr>
          <w:rFonts w:ascii="Tahoma" w:eastAsia="Calibri" w:hAnsi="Tahoma" w:cs="Tahoma"/>
          <w:b/>
          <w:bCs/>
        </w:rPr>
        <w:t>poravna</w:t>
      </w:r>
      <w:r w:rsidRPr="00FE7C7D">
        <w:rPr>
          <w:rFonts w:ascii="Tahoma" w:eastAsia="Calibri"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3DC59E1D" w14:textId="77777777" w:rsidR="00FE7C7D" w:rsidRPr="00FE7C7D" w:rsidRDefault="00FE7C7D" w:rsidP="00FE7C7D">
      <w:pPr>
        <w:keepNext/>
        <w:keepLines/>
        <w:jc w:val="both"/>
        <w:rPr>
          <w:rFonts w:ascii="Tahoma" w:eastAsia="Calibri" w:hAnsi="Tahoma" w:cs="Tahoma"/>
          <w:bCs/>
        </w:rPr>
      </w:pPr>
    </w:p>
    <w:p w14:paraId="614F8F9B" w14:textId="77777777" w:rsidR="00FE7C7D" w:rsidRPr="00FE7C7D" w:rsidRDefault="00FE7C7D" w:rsidP="00FE7C7D">
      <w:pPr>
        <w:keepNext/>
        <w:keepLines/>
        <w:jc w:val="both"/>
        <w:rPr>
          <w:rFonts w:ascii="Tahoma" w:eastAsia="Calibri" w:hAnsi="Tahoma" w:cs="Tahoma"/>
          <w:b/>
          <w:bCs/>
          <w:u w:val="single"/>
        </w:rPr>
      </w:pPr>
      <w:r w:rsidRPr="00FE7C7D">
        <w:rPr>
          <w:rFonts w:ascii="Tahoma" w:eastAsia="Calibri" w:hAnsi="Tahoma" w:cs="Tahoma"/>
          <w:b/>
          <w:bCs/>
          <w:u w:val="single"/>
        </w:rPr>
        <w:t>1. odstavek in b) točka 4. odstavka 75. člena ZJN-3:</w:t>
      </w:r>
    </w:p>
    <w:p w14:paraId="44451BAE" w14:textId="77777777" w:rsidR="00FE7C7D" w:rsidRPr="00FE7C7D" w:rsidRDefault="00FE7C7D" w:rsidP="00FE7C7D">
      <w:pPr>
        <w:keepNext/>
        <w:keepLines/>
        <w:jc w:val="both"/>
        <w:rPr>
          <w:rFonts w:ascii="Tahoma" w:eastAsia="Calibri" w:hAnsi="Tahoma" w:cs="Tahoma"/>
          <w:bCs/>
          <w:sz w:val="8"/>
        </w:rPr>
      </w:pPr>
    </w:p>
    <w:p w14:paraId="2A43AB0B"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Gospodarski subjekt, ki je v enem od položajev iz 1. ali b) točke 4. odstavka 75. člena ZJN-3, lahko </w:t>
      </w:r>
      <w:r w:rsidRPr="00FE7C7D">
        <w:rPr>
          <w:rFonts w:ascii="Tahoma" w:eastAsia="Calibri" w:hAnsi="Tahoma" w:cs="Tahoma"/>
          <w:b/>
          <w:bCs/>
        </w:rPr>
        <w:t>najkasneje do roka za oddajo ponudb</w:t>
      </w:r>
      <w:r w:rsidRPr="00FE7C7D">
        <w:rPr>
          <w:rFonts w:ascii="Tahoma" w:eastAsia="Calibri" w:hAnsi="Tahoma" w:cs="Tahoma"/>
          <w:bCs/>
        </w:rPr>
        <w:t xml:space="preserve"> naročniku </w:t>
      </w:r>
      <w:r w:rsidRPr="00FE7C7D">
        <w:rPr>
          <w:rFonts w:ascii="Tahoma" w:eastAsia="Calibri" w:hAnsi="Tahoma" w:cs="Tahoma"/>
          <w:bCs/>
          <w:u w:val="single"/>
        </w:rPr>
        <w:t>predloži dokaze</w:t>
      </w:r>
      <w:r w:rsidRPr="00FE7C7D">
        <w:rPr>
          <w:rFonts w:ascii="Tahoma" w:eastAsia="Calibri" w:hAnsi="Tahoma" w:cs="Tahoma"/>
          <w:bCs/>
        </w:rPr>
        <w:t xml:space="preserve">, </w:t>
      </w:r>
      <w:r w:rsidRPr="00FE7C7D">
        <w:rPr>
          <w:rFonts w:ascii="Tahoma" w:eastAsia="Calibri" w:hAnsi="Tahoma" w:cs="Tahoma"/>
          <w:bCs/>
          <w:u w:val="single"/>
        </w:rPr>
        <w:t>da je sprejel zadostne ukrepe</w:t>
      </w:r>
      <w:r w:rsidRPr="00FE7C7D">
        <w:rPr>
          <w:rFonts w:ascii="Tahoma" w:eastAsia="Calibri" w:hAnsi="Tahoma" w:cs="Tahoma"/>
          <w:bCs/>
        </w:rPr>
        <w:t xml:space="preserve">, s katerimi lahko dokaže svojo zanesljivost kljub obstoju razlogov za izključitev. </w:t>
      </w:r>
    </w:p>
    <w:p w14:paraId="01058DC1" w14:textId="77777777" w:rsidR="00FE7C7D" w:rsidRPr="00FE7C7D" w:rsidRDefault="00FE7C7D" w:rsidP="00FE7C7D">
      <w:pPr>
        <w:keepNext/>
        <w:keepLines/>
        <w:jc w:val="both"/>
        <w:rPr>
          <w:rFonts w:ascii="Tahoma" w:eastAsia="Calibri" w:hAnsi="Tahoma" w:cs="Tahoma"/>
          <w:bCs/>
        </w:rPr>
      </w:pPr>
    </w:p>
    <w:p w14:paraId="4D1BE6E6"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275F1D4" w14:textId="77777777" w:rsidR="00FE7C7D" w:rsidRPr="00FE7C7D" w:rsidRDefault="00FE7C7D" w:rsidP="00FE7C7D">
      <w:pPr>
        <w:keepNext/>
        <w:keepLines/>
        <w:jc w:val="both"/>
        <w:rPr>
          <w:rFonts w:ascii="Tahoma" w:eastAsia="Calibri" w:hAnsi="Tahoma" w:cs="Tahoma"/>
          <w:bCs/>
        </w:rPr>
      </w:pPr>
    </w:p>
    <w:p w14:paraId="41CB2303"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290B117E" w14:textId="77777777" w:rsidR="00FE7C7D" w:rsidRPr="00FE7C7D" w:rsidRDefault="00FE7C7D" w:rsidP="00FE7C7D">
      <w:pPr>
        <w:keepNext/>
        <w:keepLines/>
        <w:jc w:val="both"/>
        <w:rPr>
          <w:rFonts w:ascii="Tahoma" w:eastAsia="Calibri" w:hAnsi="Tahoma" w:cs="Tahoma"/>
          <w:bCs/>
        </w:rPr>
      </w:pPr>
    </w:p>
    <w:p w14:paraId="28AADBBA"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w:t>
      </w:r>
      <w:proofErr w:type="spellStart"/>
      <w:r w:rsidRPr="00FE7C7D">
        <w:rPr>
          <w:rFonts w:ascii="Tahoma" w:eastAsia="Calibri" w:hAnsi="Tahoma" w:cs="Tahoma"/>
          <w:bCs/>
        </w:rPr>
        <w:t>samoočiščenje</w:t>
      </w:r>
      <w:proofErr w:type="spellEnd"/>
      <w:r w:rsidRPr="00FE7C7D">
        <w:rPr>
          <w:rFonts w:ascii="Tahoma" w:eastAsia="Calibri" w:hAnsi="Tahoma" w:cs="Tahoma"/>
          <w:bCs/>
        </w:rPr>
        <w:t xml:space="preserve"> </w:t>
      </w:r>
      <w:r w:rsidRPr="00FE7C7D">
        <w:rPr>
          <w:rFonts w:ascii="Tahoma" w:eastAsia="Calibri" w:hAnsi="Tahoma" w:cs="Tahoma"/>
          <w:b/>
          <w:bCs/>
          <w:u w:val="single"/>
        </w:rPr>
        <w:t>ali</w:t>
      </w:r>
      <w:r w:rsidRPr="00FE7C7D">
        <w:rPr>
          <w:rFonts w:ascii="Tahoma" w:eastAsia="Calibri" w:hAnsi="Tahoma" w:cs="Tahoma"/>
          <w:bCs/>
        </w:rPr>
        <w:t xml:space="preserve"> predloži lastno izjavo z navedbo kršitev in ukrepov za </w:t>
      </w:r>
      <w:proofErr w:type="spellStart"/>
      <w:r w:rsidRPr="00FE7C7D">
        <w:rPr>
          <w:rFonts w:ascii="Tahoma" w:eastAsia="Calibri" w:hAnsi="Tahoma" w:cs="Tahoma"/>
          <w:bCs/>
        </w:rPr>
        <w:t>samoočiščenje</w:t>
      </w:r>
      <w:proofErr w:type="spellEnd"/>
      <w:r w:rsidRPr="00FE7C7D">
        <w:rPr>
          <w:rFonts w:ascii="Tahoma" w:eastAsia="Calibri" w:hAnsi="Tahoma" w:cs="Tahoma"/>
          <w:bCs/>
        </w:rPr>
        <w:t>, ter predloži dokaze, da je sprejel zadostne ukrepe, s katerimi lahko dokaže svojo zanesljivost kljub obstoju razlogov za izključitev.</w:t>
      </w:r>
    </w:p>
    <w:p w14:paraId="3DBC36F4" w14:textId="77777777" w:rsidR="00045284" w:rsidRDefault="00045284" w:rsidP="00AB5935">
      <w:pPr>
        <w:keepNext/>
        <w:keepLines/>
        <w:jc w:val="both"/>
        <w:rPr>
          <w:rFonts w:ascii="Tahoma" w:hAnsi="Tahoma" w:cs="Tahoma"/>
        </w:rPr>
      </w:pPr>
    </w:p>
    <w:p w14:paraId="7894F3F2" w14:textId="77777777" w:rsidR="00045284" w:rsidRPr="00C8579C" w:rsidRDefault="00045284" w:rsidP="00AB5935">
      <w:pPr>
        <w:keepNext/>
        <w:keepLines/>
        <w:jc w:val="both"/>
        <w:rPr>
          <w:rFonts w:ascii="Tahoma" w:hAnsi="Tahoma" w:cs="Tahoma"/>
        </w:rPr>
      </w:pPr>
    </w:p>
    <w:p w14:paraId="055F8BCB" w14:textId="77777777" w:rsidR="00440BF3" w:rsidRPr="00C8579C" w:rsidRDefault="00440BF3" w:rsidP="00AB5935">
      <w:pPr>
        <w:keepNext/>
        <w:keepLines/>
        <w:numPr>
          <w:ilvl w:val="1"/>
          <w:numId w:val="2"/>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3D82AE68" w14:textId="77777777" w:rsidR="00440BF3" w:rsidRPr="00C8579C" w:rsidRDefault="00440BF3" w:rsidP="00AB5935">
      <w:pPr>
        <w:keepNext/>
        <w:keepLines/>
        <w:ind w:left="720"/>
        <w:jc w:val="both"/>
        <w:rPr>
          <w:rFonts w:ascii="Tahoma" w:hAnsi="Tahoma" w:cs="Tahoma"/>
          <w:b/>
        </w:rPr>
      </w:pPr>
    </w:p>
    <w:p w14:paraId="5969A671" w14:textId="77777777" w:rsidR="00F04689" w:rsidRPr="00C8579C" w:rsidRDefault="00702B79" w:rsidP="00AB5935">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45233503" w14:textId="77777777" w:rsidR="00E11ADF" w:rsidRPr="00C8579C" w:rsidRDefault="00E11ADF" w:rsidP="00AB5935">
      <w:pPr>
        <w:keepNext/>
        <w:keepLines/>
        <w:jc w:val="both"/>
        <w:rPr>
          <w:rFonts w:ascii="Tahoma" w:hAnsi="Tahoma" w:cs="Tahoma"/>
        </w:rPr>
      </w:pPr>
    </w:p>
    <w:p w14:paraId="72B58682" w14:textId="77777777" w:rsidR="00BF1947" w:rsidRPr="00C8579C" w:rsidRDefault="00702B79" w:rsidP="00AB5935">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8F621F0" w14:textId="77777777" w:rsidR="00F20C0B" w:rsidRPr="00C8579C" w:rsidRDefault="00F20C0B" w:rsidP="00AB5935">
      <w:pPr>
        <w:keepNext/>
        <w:keepLines/>
        <w:jc w:val="both"/>
        <w:rPr>
          <w:rFonts w:ascii="Tahoma" w:hAnsi="Tahoma" w:cs="Tahoma"/>
        </w:rPr>
      </w:pPr>
    </w:p>
    <w:p w14:paraId="5580BFA4" w14:textId="77777777" w:rsidR="00702B79" w:rsidRDefault="00702B79" w:rsidP="00AB5935">
      <w:pPr>
        <w:keepNext/>
        <w:keepLines/>
        <w:jc w:val="both"/>
        <w:rPr>
          <w:rFonts w:ascii="Tahoma" w:hAnsi="Tahoma" w:cs="Tahoma"/>
        </w:rPr>
      </w:pPr>
      <w:r w:rsidRPr="00C8579C">
        <w:rPr>
          <w:rFonts w:ascii="Tahoma" w:hAnsi="Tahoma" w:cs="Tahoma"/>
        </w:rPr>
        <w:lastRenderedPageBreak/>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744CD0C" w14:textId="77777777" w:rsidR="00341A94" w:rsidRPr="00C8579C" w:rsidRDefault="00341A94" w:rsidP="00AB5935">
      <w:pPr>
        <w:keepNext/>
        <w:keepLines/>
        <w:jc w:val="both"/>
        <w:rPr>
          <w:rFonts w:ascii="Tahoma" w:hAnsi="Tahoma" w:cs="Tahoma"/>
        </w:rPr>
      </w:pPr>
    </w:p>
    <w:p w14:paraId="357B105D" w14:textId="77777777" w:rsidR="006A4A03" w:rsidRPr="00CD1685" w:rsidRDefault="00821BE2" w:rsidP="00AB5935">
      <w:pPr>
        <w:keepNext/>
        <w:keepLines/>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4D2F92CE" w14:textId="77777777" w:rsidR="00A97F09" w:rsidRPr="00C8579C" w:rsidRDefault="00A97F09" w:rsidP="00AB5935">
      <w:pPr>
        <w:keepNext/>
        <w:keepLines/>
        <w:jc w:val="both"/>
        <w:rPr>
          <w:rFonts w:ascii="Tahoma" w:eastAsia="Calibri" w:hAnsi="Tahoma" w:cs="Tahoma"/>
          <w:bCs/>
        </w:rPr>
      </w:pPr>
    </w:p>
    <w:p w14:paraId="351FCC91"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FF7A773" w14:textId="77777777" w:rsidR="00534849" w:rsidRPr="0053484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7ADFB945" w14:textId="77777777" w:rsidR="00D239BA" w:rsidRDefault="00D239BA" w:rsidP="00AB5935">
      <w:pPr>
        <w:pStyle w:val="Odstavekseznama"/>
        <w:keepNext/>
        <w:keepLines/>
        <w:ind w:left="0"/>
        <w:jc w:val="both"/>
        <w:rPr>
          <w:rFonts w:ascii="Tahoma" w:hAnsi="Tahoma" w:cs="Tahoma"/>
          <w:szCs w:val="22"/>
        </w:rPr>
      </w:pPr>
    </w:p>
    <w:p w14:paraId="73D38BBE" w14:textId="77777777" w:rsidR="00E216A1" w:rsidRPr="00E216A1" w:rsidRDefault="00E216A1" w:rsidP="00AB5935">
      <w:pPr>
        <w:pStyle w:val="Telobesedila2"/>
        <w:keepNext/>
        <w:keepLines/>
        <w:rPr>
          <w:rFonts w:ascii="Tahoma" w:hAnsi="Tahoma" w:cs="Tahoma"/>
          <w:b w:val="0"/>
          <w:szCs w:val="22"/>
          <w:lang w:val="sl-SI"/>
        </w:rPr>
      </w:pPr>
      <w:r w:rsidRPr="00E216A1">
        <w:rPr>
          <w:rFonts w:ascii="Tahoma" w:hAnsi="Tahoma" w:cs="Tahoma"/>
          <w:b w:val="0"/>
          <w:bCs/>
          <w:szCs w:val="22"/>
          <w:u w:val="single"/>
          <w:lang w:val="sl-SI"/>
        </w:rPr>
        <w:t>Na poziv naročnika</w:t>
      </w:r>
      <w:r w:rsidRPr="00E216A1">
        <w:rPr>
          <w:rFonts w:ascii="Tahoma" w:hAnsi="Tahoma" w:cs="Tahoma"/>
          <w:b w:val="0"/>
          <w:szCs w:val="22"/>
          <w:lang w:val="sl-SI"/>
        </w:rPr>
        <w:t xml:space="preserve"> bo moral ponudnik naročniku, v roku, ki ga bo določil naročnik, predložiti naslednja dokazila:</w:t>
      </w:r>
    </w:p>
    <w:p w14:paraId="15A4E5A5" w14:textId="77777777" w:rsidR="00E216A1" w:rsidRPr="00F14D37" w:rsidRDefault="00E216A1" w:rsidP="00AB5935">
      <w:pPr>
        <w:pStyle w:val="Telobesedila2"/>
        <w:keepNext/>
        <w:keepLines/>
        <w:numPr>
          <w:ilvl w:val="0"/>
          <w:numId w:val="18"/>
        </w:numPr>
        <w:rPr>
          <w:rFonts w:ascii="Tahoma" w:hAnsi="Tahoma" w:cs="Tahoma"/>
          <w:b w:val="0"/>
          <w:szCs w:val="22"/>
        </w:rPr>
      </w:pPr>
      <w:r w:rsidRPr="00E216A1">
        <w:rPr>
          <w:rFonts w:ascii="Tahoma" w:hAnsi="Tahoma" w:cs="Tahoma"/>
          <w:b w:val="0"/>
          <w:szCs w:val="22"/>
          <w:lang w:val="sl-SI"/>
        </w:rPr>
        <w:t>potrdilo o vpisu v enega od poklicnih ali poslovnih registrov, ki se vodijo v državi članici, v kateri ima gospodarski subjekt sedež</w:t>
      </w:r>
      <w:r>
        <w:rPr>
          <w:rFonts w:ascii="Tahoma" w:hAnsi="Tahoma" w:cs="Tahoma"/>
          <w:b w:val="0"/>
          <w:szCs w:val="22"/>
          <w:lang w:val="sl-SI"/>
        </w:rPr>
        <w:t>.</w:t>
      </w:r>
    </w:p>
    <w:p w14:paraId="720ABAE3" w14:textId="77777777" w:rsidR="00827E4B" w:rsidRDefault="00827E4B" w:rsidP="00AB5935">
      <w:pPr>
        <w:pStyle w:val="Telobesedila2"/>
        <w:keepNext/>
        <w:keepLines/>
        <w:rPr>
          <w:rFonts w:ascii="Tahoma" w:hAnsi="Tahoma" w:cs="Tahoma"/>
          <w:b w:val="0"/>
          <w:szCs w:val="22"/>
          <w:lang w:val="sl-SI"/>
        </w:rPr>
      </w:pPr>
    </w:p>
    <w:p w14:paraId="20B08F67" w14:textId="77777777" w:rsidR="00471CBB" w:rsidRDefault="00E216A1" w:rsidP="00AB5935">
      <w:pPr>
        <w:pStyle w:val="Telobesedila2"/>
        <w:keepNext/>
        <w:keepLines/>
        <w:rPr>
          <w:rFonts w:ascii="Tahoma" w:hAnsi="Tahoma" w:cs="Tahoma"/>
          <w:b w:val="0"/>
          <w:szCs w:val="22"/>
          <w:lang w:val="sl-SI"/>
        </w:rPr>
      </w:pPr>
      <w:r>
        <w:rPr>
          <w:rFonts w:ascii="Tahoma" w:hAnsi="Tahoma" w:cs="Tahoma"/>
          <w:b w:val="0"/>
          <w:szCs w:val="22"/>
          <w:lang w:val="sl-SI"/>
        </w:rPr>
        <w:t xml:space="preserve">Naročnik lahko tudi sam vpogleda/preveri, ali je gospodarski subjekt vpisan v enega od </w:t>
      </w:r>
      <w:r w:rsidRPr="00E216A1">
        <w:rPr>
          <w:rFonts w:ascii="Tahoma" w:hAnsi="Tahoma" w:cs="Tahoma"/>
          <w:b w:val="0"/>
          <w:szCs w:val="22"/>
          <w:lang w:val="sl-SI"/>
        </w:rPr>
        <w:t>poklicnih ali poslovnih registrov, ki se vodijo v državi članici, v kateri ima gospodarski subjekt sedež</w:t>
      </w:r>
      <w:r>
        <w:rPr>
          <w:rFonts w:ascii="Tahoma" w:hAnsi="Tahoma" w:cs="Tahoma"/>
          <w:b w:val="0"/>
          <w:szCs w:val="22"/>
          <w:lang w:val="sl-SI"/>
        </w:rPr>
        <w:t>, v kolikor so ti podatki javno dostopni.</w:t>
      </w:r>
    </w:p>
    <w:p w14:paraId="307A1C7D" w14:textId="77777777" w:rsidR="009A4772" w:rsidRDefault="009A4772" w:rsidP="00AB5935">
      <w:pPr>
        <w:pStyle w:val="Telobesedila2"/>
        <w:keepNext/>
        <w:keepLines/>
        <w:rPr>
          <w:rFonts w:ascii="Tahoma" w:hAnsi="Tahoma" w:cs="Tahoma"/>
          <w:b w:val="0"/>
          <w:szCs w:val="22"/>
          <w:lang w:val="sl-SI"/>
        </w:rPr>
      </w:pPr>
    </w:p>
    <w:p w14:paraId="57A3B87B" w14:textId="77777777" w:rsidR="009A4772" w:rsidRPr="009A4772" w:rsidRDefault="005D44C8" w:rsidP="00AB5935">
      <w:pPr>
        <w:pStyle w:val="Telobesedila2"/>
        <w:keepNext/>
        <w:keepLines/>
        <w:numPr>
          <w:ilvl w:val="2"/>
          <w:numId w:val="2"/>
        </w:numPr>
        <w:rPr>
          <w:rFonts w:ascii="Tahoma" w:hAnsi="Tahoma" w:cs="Tahoma"/>
          <w:szCs w:val="22"/>
        </w:rPr>
      </w:pPr>
      <w:r>
        <w:rPr>
          <w:rFonts w:ascii="Tahoma" w:hAnsi="Tahoma" w:cs="Tahoma"/>
          <w:szCs w:val="22"/>
          <w:lang w:val="sl-SI"/>
        </w:rPr>
        <w:t>Ekonomski in finančni položaj</w:t>
      </w:r>
    </w:p>
    <w:p w14:paraId="3EE9350E" w14:textId="77777777" w:rsidR="00C10A70" w:rsidRDefault="00C10A70" w:rsidP="00AB5935">
      <w:pPr>
        <w:keepNext/>
        <w:keepLines/>
        <w:jc w:val="both"/>
        <w:rPr>
          <w:rFonts w:ascii="Tahoma" w:hAnsi="Tahoma" w:cs="Tahoma"/>
          <w:bCs/>
        </w:rPr>
      </w:pPr>
    </w:p>
    <w:p w14:paraId="13A522EB" w14:textId="77777777" w:rsidR="00E12DC0" w:rsidRDefault="005D44C8" w:rsidP="00AB5935">
      <w:pPr>
        <w:keepNext/>
        <w:keepLines/>
        <w:contextualSpacing/>
        <w:jc w:val="both"/>
        <w:rPr>
          <w:rFonts w:ascii="Tahoma" w:hAnsi="Tahoma" w:cs="Tahoma"/>
        </w:rPr>
      </w:pPr>
      <w:r w:rsidRPr="005D44C8">
        <w:rPr>
          <w:rFonts w:ascii="Tahoma" w:hAnsi="Tahoma" w:cs="Tahoma"/>
        </w:rPr>
        <w:t>Gospodarski subjekt mora biti ekonomsko in finančno sposoben izvesti predmet javnega naročila.</w:t>
      </w:r>
    </w:p>
    <w:p w14:paraId="41395A20" w14:textId="77777777" w:rsidR="005D44C8" w:rsidRPr="005D44C8" w:rsidRDefault="00E12DC0" w:rsidP="00AB5935">
      <w:pPr>
        <w:keepNext/>
        <w:keepLines/>
        <w:contextualSpacing/>
        <w:jc w:val="both"/>
        <w:rPr>
          <w:rFonts w:ascii="Tahoma" w:hAnsi="Tahoma" w:cs="Tahoma"/>
          <w:color w:val="FF0000"/>
        </w:rPr>
      </w:pPr>
      <w:r>
        <w:rPr>
          <w:rFonts w:ascii="Tahoma" w:hAnsi="Tahoma" w:cs="Tahoma"/>
        </w:rPr>
        <w:t>Ponudnik mora s predložitvijo</w:t>
      </w:r>
      <w:r w:rsidR="00277E10">
        <w:rPr>
          <w:rFonts w:ascii="Tahoma" w:hAnsi="Tahoma" w:cs="Tahoma"/>
        </w:rPr>
        <w:t xml:space="preserve"> s strani revizorjev potrjenih</w:t>
      </w:r>
      <w:r>
        <w:rPr>
          <w:rFonts w:ascii="Tahoma" w:hAnsi="Tahoma" w:cs="Tahoma"/>
        </w:rPr>
        <w:t xml:space="preserve"> letnih izkazov (letno poročilo) za poslovno leto 2023 ali 2022 dokazati, da je v posameznem poslovnem letu 2023 ali 2022</w:t>
      </w:r>
      <w:r w:rsidR="005D44C8" w:rsidRPr="005D44C8">
        <w:rPr>
          <w:rFonts w:ascii="Tahoma" w:hAnsi="Tahoma" w:cs="Tahoma"/>
        </w:rPr>
        <w:t xml:space="preserve"> </w:t>
      </w:r>
      <w:r>
        <w:rPr>
          <w:rFonts w:ascii="Tahoma" w:hAnsi="Tahoma" w:cs="Tahoma"/>
        </w:rPr>
        <w:t xml:space="preserve">dosegel minimalni dvakratnik letnega prometa (prihodkov), glede na skupno ponudbeno ceno, za sklop, za katerega oddaja ponudbo. V primeru da ponudnik oddajaj ponudbo za več sklopov mora izkazati sorazmerno večji letni promet, tj. </w:t>
      </w:r>
      <w:r w:rsidR="00277E10">
        <w:rPr>
          <w:rFonts w:ascii="Tahoma" w:hAnsi="Tahoma" w:cs="Tahoma"/>
        </w:rPr>
        <w:t xml:space="preserve">skupni letni promet v višini </w:t>
      </w:r>
      <w:r>
        <w:rPr>
          <w:rFonts w:ascii="Tahoma" w:hAnsi="Tahoma" w:cs="Tahoma"/>
        </w:rPr>
        <w:t>minimalno dvakratnik</w:t>
      </w:r>
      <w:r w:rsidR="00277E10">
        <w:rPr>
          <w:rFonts w:ascii="Tahoma" w:hAnsi="Tahoma" w:cs="Tahoma"/>
        </w:rPr>
        <w:t>a skupne ponudbene cene za vse sklope, za katere oddaja ponudbo.</w:t>
      </w:r>
    </w:p>
    <w:p w14:paraId="504365C6" w14:textId="77777777" w:rsidR="005D44C8" w:rsidRPr="005D44C8" w:rsidRDefault="005D44C8" w:rsidP="00AB5935">
      <w:pPr>
        <w:keepNext/>
        <w:keepLines/>
        <w:contextualSpacing/>
        <w:jc w:val="both"/>
        <w:rPr>
          <w:rFonts w:ascii="Tahoma" w:hAnsi="Tahoma" w:cs="Tahoma"/>
          <w:b/>
        </w:rPr>
      </w:pPr>
    </w:p>
    <w:p w14:paraId="44A44933" w14:textId="77777777" w:rsidR="005D44C8" w:rsidRPr="005D44C8" w:rsidRDefault="005D44C8" w:rsidP="00AB5935">
      <w:pPr>
        <w:keepNext/>
        <w:keepLines/>
        <w:contextualSpacing/>
        <w:jc w:val="both"/>
        <w:rPr>
          <w:rFonts w:ascii="Tahoma" w:hAnsi="Tahoma" w:cs="Tahoma"/>
          <w:b/>
          <w:u w:val="single"/>
        </w:rPr>
      </w:pPr>
      <w:r w:rsidRPr="005D44C8">
        <w:rPr>
          <w:rFonts w:ascii="Tahoma" w:hAnsi="Tahoma" w:cs="Tahoma"/>
          <w:b/>
        </w:rPr>
        <w:t xml:space="preserve">Vsi pogoji v tej točki veljajo tudi za posamezne člane skupine ponudnikov v okviru skupne ponudbe in za vse v ponudbi </w:t>
      </w:r>
      <w:r w:rsidR="009B4C17">
        <w:rPr>
          <w:rFonts w:ascii="Tahoma" w:hAnsi="Tahoma" w:cs="Tahoma"/>
          <w:b/>
          <w:u w:val="single"/>
        </w:rPr>
        <w:t>navedene podizvajalce</w:t>
      </w:r>
      <w:r w:rsidR="00EC4FB4">
        <w:rPr>
          <w:rFonts w:ascii="Tahoma" w:hAnsi="Tahoma" w:cs="Tahoma"/>
          <w:b/>
          <w:u w:val="single"/>
        </w:rPr>
        <w:t xml:space="preserve"> ali subjekte in se </w:t>
      </w:r>
      <w:r w:rsidR="009B4C17">
        <w:rPr>
          <w:rFonts w:ascii="Tahoma" w:hAnsi="Tahoma" w:cs="Tahoma"/>
          <w:b/>
          <w:u w:val="single"/>
        </w:rPr>
        <w:t xml:space="preserve">upoštevajo sorazmerno z </w:t>
      </w:r>
      <w:r w:rsidR="00FC5604">
        <w:rPr>
          <w:rFonts w:ascii="Tahoma" w:hAnsi="Tahoma" w:cs="Tahoma"/>
          <w:b/>
          <w:u w:val="single"/>
        </w:rPr>
        <w:t xml:space="preserve">njihovim </w:t>
      </w:r>
      <w:r w:rsidR="009B4C17">
        <w:rPr>
          <w:rFonts w:ascii="Tahoma" w:hAnsi="Tahoma" w:cs="Tahoma"/>
          <w:b/>
          <w:u w:val="single"/>
        </w:rPr>
        <w:t xml:space="preserve">deležem </w:t>
      </w:r>
      <w:r w:rsidR="004723A1">
        <w:rPr>
          <w:rFonts w:ascii="Tahoma" w:hAnsi="Tahoma" w:cs="Tahoma"/>
          <w:b/>
          <w:u w:val="single"/>
        </w:rPr>
        <w:t xml:space="preserve">vrednosti </w:t>
      </w:r>
      <w:r w:rsidR="004A7511">
        <w:rPr>
          <w:rFonts w:ascii="Tahoma" w:hAnsi="Tahoma" w:cs="Tahoma"/>
          <w:b/>
          <w:u w:val="single"/>
        </w:rPr>
        <w:t>javnega naročila</w:t>
      </w:r>
      <w:r w:rsidR="004723A1">
        <w:rPr>
          <w:rFonts w:ascii="Tahoma" w:hAnsi="Tahoma" w:cs="Tahoma"/>
          <w:b/>
          <w:u w:val="single"/>
        </w:rPr>
        <w:t>, ki ga prevzemajo v izvedbo</w:t>
      </w:r>
      <w:r w:rsidR="004A7511">
        <w:rPr>
          <w:rFonts w:ascii="Tahoma" w:hAnsi="Tahoma" w:cs="Tahoma"/>
          <w:b/>
          <w:u w:val="single"/>
        </w:rPr>
        <w:t>.</w:t>
      </w:r>
    </w:p>
    <w:p w14:paraId="6D99156C" w14:textId="77777777" w:rsidR="005D44C8" w:rsidRPr="005D44C8" w:rsidRDefault="005D44C8" w:rsidP="00AB5935">
      <w:pPr>
        <w:keepNext/>
        <w:keepLines/>
        <w:contextualSpacing/>
        <w:jc w:val="both"/>
        <w:rPr>
          <w:rFonts w:ascii="Tahoma" w:hAnsi="Tahoma" w:cs="Tahoma"/>
          <w:b/>
        </w:rPr>
      </w:pPr>
    </w:p>
    <w:p w14:paraId="24D7BFA8" w14:textId="77777777" w:rsidR="005D44C8" w:rsidRPr="005D44C8" w:rsidRDefault="005D44C8" w:rsidP="00AB5935">
      <w:pPr>
        <w:keepNext/>
        <w:keepLines/>
        <w:contextualSpacing/>
        <w:jc w:val="both"/>
        <w:rPr>
          <w:rFonts w:ascii="Tahoma" w:hAnsi="Tahoma" w:cs="Tahoma"/>
          <w:bCs/>
        </w:rPr>
      </w:pPr>
      <w:r w:rsidRPr="005D44C8">
        <w:rPr>
          <w:rFonts w:ascii="Tahoma" w:hAnsi="Tahoma" w:cs="Tahoma"/>
          <w:bCs/>
        </w:rPr>
        <w:t>Če gospodarski subjekt v skladu z 81. členom ZJN-3 uporablja zmogljivosti drugih subjektov, morajo pogoje iz te točke izpolnjevati tudi subjekti, katerih zmogljivosti uporablja gospodarski subjekt.</w:t>
      </w:r>
    </w:p>
    <w:p w14:paraId="03E04768" w14:textId="77777777" w:rsidR="009A4772" w:rsidRPr="009A4772" w:rsidRDefault="009A4772" w:rsidP="00AB5935">
      <w:pPr>
        <w:keepNext/>
        <w:keepLines/>
        <w:jc w:val="both"/>
        <w:rPr>
          <w:rFonts w:ascii="Tahoma" w:hAnsi="Tahoma" w:cs="Tahoma"/>
          <w:b/>
          <w:bCs/>
        </w:rPr>
      </w:pPr>
    </w:p>
    <w:p w14:paraId="4E201D2C"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410C0A42" w14:textId="77777777" w:rsidR="00534849" w:rsidRPr="006F2B6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w:t>
      </w:r>
      <w:r w:rsidR="006F2B69">
        <w:rPr>
          <w:rFonts w:ascii="Tahoma" w:hAnsi="Tahoma" w:cs="Tahoma"/>
          <w:color w:val="000000" w:themeColor="text1"/>
          <w:szCs w:val="22"/>
        </w:rPr>
        <w:t>v v ponudbi,</w:t>
      </w:r>
    </w:p>
    <w:p w14:paraId="05F267B0" w14:textId="77777777" w:rsidR="00651E17" w:rsidRPr="00B65083" w:rsidRDefault="00CE0F02" w:rsidP="00AB5935">
      <w:pPr>
        <w:keepNext/>
        <w:keepLines/>
        <w:numPr>
          <w:ilvl w:val="0"/>
          <w:numId w:val="30"/>
        </w:numPr>
        <w:jc w:val="both"/>
        <w:rPr>
          <w:rFonts w:ascii="Tahoma" w:hAnsi="Tahoma" w:cs="Tahoma"/>
          <w:b/>
          <w:color w:val="000000" w:themeColor="text1"/>
          <w:szCs w:val="22"/>
        </w:rPr>
      </w:pPr>
      <w:r>
        <w:rPr>
          <w:rFonts w:ascii="Tahoma" w:hAnsi="Tahoma" w:cs="Tahoma"/>
        </w:rPr>
        <w:t xml:space="preserve">Predložitev </w:t>
      </w:r>
      <w:r w:rsidR="006F2B69">
        <w:rPr>
          <w:rFonts w:ascii="Tahoma" w:hAnsi="Tahoma" w:cs="Tahoma"/>
        </w:rPr>
        <w:t xml:space="preserve">s strani revizorjev potrjenih letnih izkazov (letno poročilo) za poslovno </w:t>
      </w:r>
      <w:r w:rsidR="001640B5">
        <w:rPr>
          <w:rFonts w:ascii="Tahoma" w:hAnsi="Tahoma" w:cs="Tahoma"/>
        </w:rPr>
        <w:t xml:space="preserve">leto 2023 ali 2022, </w:t>
      </w:r>
      <w:r w:rsidR="006F2B69" w:rsidRPr="00534849">
        <w:rPr>
          <w:rFonts w:ascii="Tahoma" w:hAnsi="Tahoma" w:cs="Tahoma"/>
          <w:color w:val="000000" w:themeColor="text1"/>
          <w:szCs w:val="22"/>
        </w:rPr>
        <w:t>s strani vseh gospodarskih subjekto</w:t>
      </w:r>
      <w:r w:rsidR="006F2B69">
        <w:rPr>
          <w:rFonts w:ascii="Tahoma" w:hAnsi="Tahoma" w:cs="Tahoma"/>
          <w:color w:val="000000" w:themeColor="text1"/>
          <w:szCs w:val="22"/>
        </w:rPr>
        <w:t>v v ponudbi.</w:t>
      </w:r>
    </w:p>
    <w:p w14:paraId="3F807905" w14:textId="77777777" w:rsidR="00651E17" w:rsidRDefault="00651E17" w:rsidP="00AB5935">
      <w:pPr>
        <w:keepNext/>
        <w:keepLines/>
        <w:jc w:val="both"/>
        <w:rPr>
          <w:rFonts w:ascii="Tahoma" w:hAnsi="Tahoma" w:cs="Tahoma"/>
          <w:bCs/>
        </w:rPr>
      </w:pPr>
    </w:p>
    <w:p w14:paraId="3EAF837E" w14:textId="77777777" w:rsidR="009A4772" w:rsidRDefault="005D44C8" w:rsidP="00AB5935">
      <w:pPr>
        <w:pStyle w:val="Odstavekseznama"/>
        <w:keepNext/>
        <w:keepLines/>
        <w:numPr>
          <w:ilvl w:val="2"/>
          <w:numId w:val="2"/>
        </w:numPr>
        <w:jc w:val="both"/>
        <w:rPr>
          <w:rFonts w:ascii="Tahoma" w:hAnsi="Tahoma" w:cs="Tahoma"/>
          <w:b/>
          <w:bCs/>
        </w:rPr>
      </w:pPr>
      <w:r>
        <w:rPr>
          <w:rFonts w:ascii="Tahoma" w:hAnsi="Tahoma" w:cs="Tahoma"/>
          <w:b/>
          <w:bCs/>
        </w:rPr>
        <w:t>Tehnična in strokovna sposobnost</w:t>
      </w:r>
    </w:p>
    <w:p w14:paraId="6E5447F8" w14:textId="77777777" w:rsidR="005D44C8" w:rsidRDefault="005D44C8" w:rsidP="00AB5935">
      <w:pPr>
        <w:keepNext/>
        <w:keepLines/>
        <w:jc w:val="both"/>
        <w:rPr>
          <w:rFonts w:ascii="Tahoma" w:hAnsi="Tahoma" w:cs="Tahoma"/>
          <w:b/>
          <w:bCs/>
        </w:rPr>
      </w:pPr>
    </w:p>
    <w:p w14:paraId="3259F513" w14:textId="77777777" w:rsidR="005D44C8" w:rsidRPr="005D44C8" w:rsidRDefault="005D44C8" w:rsidP="00AB5935">
      <w:pPr>
        <w:pStyle w:val="Odstavekseznama"/>
        <w:keepNext/>
        <w:keepLines/>
        <w:numPr>
          <w:ilvl w:val="3"/>
          <w:numId w:val="2"/>
        </w:numPr>
        <w:jc w:val="both"/>
        <w:rPr>
          <w:rFonts w:ascii="Tahoma" w:hAnsi="Tahoma" w:cs="Tahoma"/>
          <w:b/>
          <w:bCs/>
        </w:rPr>
      </w:pPr>
      <w:r>
        <w:rPr>
          <w:rFonts w:ascii="Tahoma" w:hAnsi="Tahoma" w:cs="Tahoma"/>
          <w:b/>
          <w:bCs/>
        </w:rPr>
        <w:t>Tehnična sposobnost</w:t>
      </w:r>
    </w:p>
    <w:p w14:paraId="401B96AB" w14:textId="77777777" w:rsidR="009A4772" w:rsidRDefault="009A4772" w:rsidP="00AB5935">
      <w:pPr>
        <w:keepNext/>
        <w:keepLines/>
        <w:jc w:val="both"/>
        <w:rPr>
          <w:rFonts w:ascii="Tahoma" w:hAnsi="Tahoma" w:cs="Tahoma"/>
          <w:bCs/>
        </w:rPr>
      </w:pPr>
    </w:p>
    <w:p w14:paraId="7D7003DF" w14:textId="77777777" w:rsidR="005D44C8" w:rsidRPr="005D44C8" w:rsidRDefault="005D44C8" w:rsidP="00AB5935">
      <w:pPr>
        <w:keepNext/>
        <w:keepLines/>
        <w:jc w:val="both"/>
        <w:rPr>
          <w:rFonts w:ascii="Tahoma" w:hAnsi="Tahoma" w:cs="Tahoma"/>
          <w:bCs/>
        </w:rPr>
      </w:pPr>
      <w:r w:rsidRPr="005D44C8">
        <w:rPr>
          <w:rFonts w:ascii="Tahoma" w:hAnsi="Tahoma" w:cs="Tahoma"/>
          <w:bCs/>
        </w:rPr>
        <w:t xml:space="preserve">Gospodarski subjekt mora izpolnjevati vse standarde, pogoje in zahteve naročnika, navedene v razpisni dokumentaciji ter imeti  na razpolago vsa tehnična sredstva, ki so potrebna za uspešno izvedbo predmeta javnega naročila za posamezni sklop predmeta javnega naročila za katerega ponudnik oddaja ponudbo. </w:t>
      </w:r>
    </w:p>
    <w:p w14:paraId="4D51757A" w14:textId="77777777" w:rsidR="005D44C8" w:rsidRPr="005D44C8" w:rsidRDefault="005D44C8" w:rsidP="00AB5935">
      <w:pPr>
        <w:keepNext/>
        <w:keepLines/>
        <w:jc w:val="both"/>
        <w:rPr>
          <w:rFonts w:ascii="Tahoma" w:hAnsi="Tahoma" w:cs="Tahoma"/>
          <w:bCs/>
        </w:rPr>
      </w:pPr>
    </w:p>
    <w:p w14:paraId="49149FB6" w14:textId="77777777" w:rsidR="009A4772" w:rsidRDefault="005D44C8" w:rsidP="00AB5935">
      <w:pPr>
        <w:keepNext/>
        <w:keepLines/>
        <w:jc w:val="both"/>
        <w:rPr>
          <w:rFonts w:ascii="Tahoma" w:hAnsi="Tahoma" w:cs="Tahoma"/>
          <w:bCs/>
        </w:rPr>
      </w:pPr>
      <w:r w:rsidRPr="005D44C8">
        <w:rPr>
          <w:rFonts w:ascii="Tahoma" w:hAnsi="Tahoma" w:cs="Tahoma"/>
          <w:bCs/>
        </w:rPr>
        <w:t>Predmet ponudbe mora izpolnjevati tehnične zahteve in vse pogoje naročnika, navedene v razpisni dokumentaciji.</w:t>
      </w:r>
    </w:p>
    <w:p w14:paraId="373FF384" w14:textId="77777777" w:rsidR="00B65083" w:rsidRDefault="00B65083" w:rsidP="00AB5935">
      <w:pPr>
        <w:keepNext/>
        <w:keepLines/>
        <w:jc w:val="both"/>
        <w:rPr>
          <w:rFonts w:ascii="Tahoma" w:hAnsi="Tahoma" w:cs="Tahoma"/>
          <w:bCs/>
        </w:rPr>
      </w:pPr>
    </w:p>
    <w:p w14:paraId="2B6DE619" w14:textId="77777777" w:rsidR="00B65083" w:rsidRPr="005D44C8" w:rsidRDefault="00B65083" w:rsidP="00AB5935">
      <w:pPr>
        <w:keepNext/>
        <w:keepLines/>
        <w:jc w:val="both"/>
        <w:rPr>
          <w:rFonts w:ascii="Tahoma" w:hAnsi="Tahoma" w:cs="Tahoma"/>
          <w:bCs/>
        </w:rPr>
      </w:pPr>
    </w:p>
    <w:p w14:paraId="32210A13" w14:textId="77777777" w:rsidR="00CD1685" w:rsidRPr="009A4772" w:rsidRDefault="00CD1685" w:rsidP="00AB5935">
      <w:pPr>
        <w:keepNext/>
        <w:keepLines/>
        <w:jc w:val="both"/>
        <w:rPr>
          <w:rFonts w:ascii="Tahoma" w:hAnsi="Tahoma" w:cs="Tahoma"/>
          <w:b/>
          <w:bCs/>
        </w:rPr>
      </w:pPr>
    </w:p>
    <w:p w14:paraId="388C4F33"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lastRenderedPageBreak/>
        <w:t>Dokazila:</w:t>
      </w:r>
    </w:p>
    <w:p w14:paraId="79C71843" w14:textId="77777777" w:rsidR="00534849" w:rsidRPr="0053484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65FAC024" w14:textId="77777777" w:rsidR="009A4772" w:rsidRPr="00741641" w:rsidRDefault="009A4772" w:rsidP="00AB5935">
      <w:pPr>
        <w:keepNext/>
        <w:keepLines/>
        <w:jc w:val="both"/>
        <w:rPr>
          <w:rFonts w:ascii="Tahoma" w:hAnsi="Tahoma" w:cs="Tahoma"/>
          <w:bCs/>
        </w:rPr>
      </w:pPr>
    </w:p>
    <w:p w14:paraId="5FAA2461" w14:textId="77777777" w:rsidR="005D44C8" w:rsidRPr="005D44C8" w:rsidRDefault="005D44C8" w:rsidP="00AB5935">
      <w:pPr>
        <w:keepNext/>
        <w:keepLines/>
        <w:contextualSpacing/>
        <w:jc w:val="both"/>
        <w:rPr>
          <w:rFonts w:ascii="Tahoma" w:hAnsi="Tahoma" w:cs="Tahoma"/>
        </w:rPr>
      </w:pPr>
      <w:r w:rsidRPr="005D44C8">
        <w:rPr>
          <w:rFonts w:ascii="Tahoma" w:hAnsi="Tahoma" w:cs="Tahoma"/>
        </w:rPr>
        <w:t xml:space="preserve">Naročnik je upravičen pred sprejemom odločitve o izbiri ponudnika opraviti poizvedbe o navedbah, opredeljenih v prilogi, kar zajema tudi vpogled v originalne listine in vsa ostala dokazila, ki navedbe izkazujejo. V kolikor navedbe v prilogi ne izkazujejo resničnega stanja jih naročnik ne bo upošteval. V tem primeru bo naročnik tako ponudbo kot nedopustno izločil. </w:t>
      </w:r>
    </w:p>
    <w:p w14:paraId="1D428E62" w14:textId="77777777" w:rsidR="008D1811" w:rsidRPr="00934542" w:rsidRDefault="008D1811" w:rsidP="00AB5935">
      <w:pPr>
        <w:keepNext/>
        <w:keepLines/>
        <w:jc w:val="both"/>
        <w:rPr>
          <w:rFonts w:ascii="Tahoma" w:hAnsi="Tahoma" w:cs="Tahoma"/>
          <w:b/>
        </w:rPr>
      </w:pPr>
    </w:p>
    <w:p w14:paraId="1D5D03B8" w14:textId="77777777" w:rsidR="00AF6136" w:rsidRPr="00CB3A04" w:rsidRDefault="00F16D5E" w:rsidP="00AB5935">
      <w:pPr>
        <w:pStyle w:val="Odstavekseznama"/>
        <w:keepNext/>
        <w:keepLines/>
        <w:numPr>
          <w:ilvl w:val="3"/>
          <w:numId w:val="2"/>
        </w:numPr>
        <w:jc w:val="both"/>
        <w:rPr>
          <w:rFonts w:ascii="Tahoma" w:hAnsi="Tahoma" w:cs="Tahoma"/>
          <w:b/>
          <w:bCs/>
        </w:rPr>
      </w:pPr>
      <w:r w:rsidRPr="00CB3A04">
        <w:rPr>
          <w:rFonts w:ascii="Tahoma" w:hAnsi="Tahoma" w:cs="Tahoma"/>
          <w:b/>
          <w:bCs/>
        </w:rPr>
        <w:t>Strokovna sposobnost</w:t>
      </w:r>
    </w:p>
    <w:p w14:paraId="14647394" w14:textId="77777777" w:rsidR="00F16D5E" w:rsidRDefault="00F16D5E" w:rsidP="00AB5935">
      <w:pPr>
        <w:keepNext/>
        <w:keepLines/>
        <w:jc w:val="both"/>
        <w:rPr>
          <w:rFonts w:ascii="Tahoma" w:hAnsi="Tahoma" w:cs="Tahoma"/>
          <w:bCs/>
        </w:rPr>
      </w:pPr>
    </w:p>
    <w:p w14:paraId="6CB29E0C" w14:textId="77777777" w:rsidR="00CB3A04" w:rsidRPr="00CB3A04" w:rsidRDefault="00CB3A04" w:rsidP="00AB5935">
      <w:pPr>
        <w:keepNext/>
        <w:keepLines/>
        <w:contextualSpacing/>
        <w:jc w:val="both"/>
        <w:rPr>
          <w:rFonts w:ascii="Tahoma" w:hAnsi="Tahoma" w:cs="Tahoma"/>
        </w:rPr>
      </w:pPr>
      <w:r w:rsidRPr="00CB3A04">
        <w:rPr>
          <w:rFonts w:ascii="Tahoma" w:hAnsi="Tahoma" w:cs="Tahoma"/>
        </w:rPr>
        <w:t xml:space="preserve">Gospodarski subjekt mora razpolagati z ustreznimi kadri, ki so izkušeni, strokovno usposobljeni in sposobni izvesti predmet javnega naročila.  </w:t>
      </w:r>
    </w:p>
    <w:p w14:paraId="1B6635C9" w14:textId="77777777" w:rsidR="00CB3A04" w:rsidRPr="00CB3A04" w:rsidRDefault="00CB3A04" w:rsidP="00AB5935">
      <w:pPr>
        <w:keepNext/>
        <w:keepLines/>
        <w:contextualSpacing/>
        <w:jc w:val="both"/>
        <w:rPr>
          <w:rFonts w:ascii="Tahoma" w:hAnsi="Tahoma" w:cs="Tahoma"/>
        </w:rPr>
      </w:pPr>
    </w:p>
    <w:p w14:paraId="3B2A2A93" w14:textId="77777777" w:rsidR="00CB3A04" w:rsidRPr="00CB3A04" w:rsidRDefault="00CB3A04" w:rsidP="00AB5935">
      <w:pPr>
        <w:keepNext/>
        <w:keepLines/>
        <w:spacing w:after="120"/>
        <w:jc w:val="both"/>
        <w:rPr>
          <w:rFonts w:ascii="Tahoma" w:hAnsi="Tahoma" w:cs="Tahoma"/>
          <w:b/>
          <w:u w:val="single"/>
        </w:rPr>
      </w:pPr>
      <w:r w:rsidRPr="00CB3A04">
        <w:rPr>
          <w:rFonts w:ascii="Tahoma" w:hAnsi="Tahoma" w:cs="Tahoma"/>
          <w:b/>
          <w:u w:val="single"/>
        </w:rPr>
        <w:t>Velja za sklope, ki zajemajo tudi vzdrževanje vozil - strojev</w:t>
      </w:r>
    </w:p>
    <w:p w14:paraId="5BB018FA" w14:textId="77777777" w:rsidR="00CB3A04" w:rsidRPr="00CB3A04" w:rsidRDefault="00CB3A04" w:rsidP="00AB5935">
      <w:pPr>
        <w:keepNext/>
        <w:keepLines/>
        <w:jc w:val="both"/>
        <w:rPr>
          <w:rFonts w:ascii="Tahoma" w:hAnsi="Tahoma" w:cs="Tahoma"/>
        </w:rPr>
      </w:pPr>
      <w:r w:rsidRPr="00CB3A04">
        <w:rPr>
          <w:rFonts w:ascii="Tahoma" w:hAnsi="Tahoma" w:cs="Tahoma"/>
        </w:rPr>
        <w:t>Ponudnik mora za posamezni sklop predmeta javnega naročila (velja za sklope predmeta javnega naročila, ki zajemajo tudi vzdrževanje vozil- strojev) za katerega oddaja ponudbo (ponudnik ali skupina ponudnikov v okviru skupne ponudbe in vsi v ponudbi navedeni podizvajalci, s katerimi namerava ponudnik izvesti predmet javnega naročila) zagotavljati, da bodo storitve opravljene v skladu s standardi pro</w:t>
      </w:r>
      <w:r w:rsidR="00FA79C3">
        <w:rPr>
          <w:rFonts w:ascii="Tahoma" w:hAnsi="Tahoma" w:cs="Tahoma"/>
        </w:rPr>
        <w:t>izv</w:t>
      </w:r>
      <w:r w:rsidR="00680C5A">
        <w:rPr>
          <w:rFonts w:ascii="Tahoma" w:hAnsi="Tahoma" w:cs="Tahoma"/>
        </w:rPr>
        <w:t>ajalca</w:t>
      </w:r>
      <w:r w:rsidRPr="00CB3A04">
        <w:rPr>
          <w:rFonts w:ascii="Tahoma" w:hAnsi="Tahoma" w:cs="Tahoma"/>
        </w:rPr>
        <w:t xml:space="preserve"> vozil, pri čemer mora ponudnik poznati in upoštevati navodila pro</w:t>
      </w:r>
      <w:r w:rsidR="00FA79C3">
        <w:rPr>
          <w:rFonts w:ascii="Tahoma" w:hAnsi="Tahoma" w:cs="Tahoma"/>
        </w:rPr>
        <w:t>izv</w:t>
      </w:r>
      <w:r w:rsidR="00680C5A">
        <w:rPr>
          <w:rFonts w:ascii="Tahoma" w:hAnsi="Tahoma" w:cs="Tahoma"/>
        </w:rPr>
        <w:t>ajalca</w:t>
      </w:r>
      <w:r w:rsidRPr="00CB3A04">
        <w:rPr>
          <w:rFonts w:ascii="Tahoma" w:hAnsi="Tahoma" w:cs="Tahoma"/>
        </w:rPr>
        <w:t xml:space="preserve"> vozil glede vzdrževanja in popravila vozila, poznati in upoštevati normative pro</w:t>
      </w:r>
      <w:r w:rsidR="00FA79C3">
        <w:rPr>
          <w:rFonts w:ascii="Tahoma" w:hAnsi="Tahoma" w:cs="Tahoma"/>
        </w:rPr>
        <w:t>izv</w:t>
      </w:r>
      <w:r w:rsidR="00680C5A">
        <w:rPr>
          <w:rFonts w:ascii="Tahoma" w:hAnsi="Tahoma" w:cs="Tahoma"/>
        </w:rPr>
        <w:t>ajalca</w:t>
      </w:r>
      <w:r w:rsidRPr="00CB3A04">
        <w:rPr>
          <w:rFonts w:ascii="Tahoma" w:hAnsi="Tahoma" w:cs="Tahoma"/>
        </w:rPr>
        <w:t xml:space="preserve"> vozil glede vzdrževanja in popravila vozil ter vgrajevati tovarniško priznane (originalne ali originalu enakovredne) nadomestne dele.</w:t>
      </w:r>
    </w:p>
    <w:p w14:paraId="0DBB04EB" w14:textId="77777777" w:rsidR="00CB3A04" w:rsidRPr="00CB3A04" w:rsidRDefault="00CB3A04" w:rsidP="00AB5935">
      <w:pPr>
        <w:keepNext/>
        <w:keepLines/>
        <w:jc w:val="both"/>
        <w:rPr>
          <w:rFonts w:ascii="Tahoma" w:hAnsi="Tahoma" w:cs="Tahoma"/>
        </w:rPr>
      </w:pPr>
    </w:p>
    <w:p w14:paraId="5AB85388" w14:textId="77777777" w:rsidR="00CB3A04" w:rsidRPr="00CB3A04" w:rsidRDefault="00CB3A04" w:rsidP="00AB5935">
      <w:pPr>
        <w:keepNext/>
        <w:keepLines/>
        <w:jc w:val="both"/>
        <w:rPr>
          <w:rFonts w:ascii="Tahoma" w:hAnsi="Tahoma" w:cs="Tahoma"/>
        </w:rPr>
      </w:pPr>
      <w:r w:rsidRPr="00CB3A04">
        <w:rPr>
          <w:rFonts w:ascii="Tahoma" w:hAnsi="Tahoma" w:cs="Tahoma"/>
        </w:rPr>
        <w:t>Ponudnik mora biti ustrezno tehnološko opremljen za diagnosticiranje napak in servisiranje ter vzdrževanje vozil znamke za sklop za katerega oddaja ponudbo.</w:t>
      </w:r>
    </w:p>
    <w:p w14:paraId="6C697008" w14:textId="77777777" w:rsidR="00CB3A04" w:rsidRPr="00CB3A04" w:rsidRDefault="00CB3A04" w:rsidP="00AB5935">
      <w:pPr>
        <w:keepNext/>
        <w:keepLines/>
        <w:jc w:val="both"/>
        <w:rPr>
          <w:rFonts w:ascii="Tahoma" w:hAnsi="Tahoma" w:cs="Tahoma"/>
        </w:rPr>
      </w:pPr>
    </w:p>
    <w:p w14:paraId="23FBC4C4" w14:textId="77777777" w:rsidR="00CB3A04" w:rsidRPr="00CB3A04" w:rsidRDefault="00CB3A04" w:rsidP="00AB5935">
      <w:pPr>
        <w:keepNext/>
        <w:keepLines/>
        <w:jc w:val="both"/>
        <w:rPr>
          <w:rFonts w:ascii="Tahoma" w:hAnsi="Tahoma" w:cs="Tahoma"/>
        </w:rPr>
      </w:pPr>
      <w:r w:rsidRPr="00CB3A04">
        <w:rPr>
          <w:rFonts w:ascii="Tahoma" w:hAnsi="Tahoma" w:cs="Tahoma"/>
          <w:color w:val="000000"/>
        </w:rPr>
        <w:t xml:space="preserve">Ponudnik mora zagotoviti izvedbo rednih vzdrževalnih servisov in vseh popravil tovornih vozil in delovnih strojev </w:t>
      </w:r>
      <w:r w:rsidRPr="00CB3A04">
        <w:rPr>
          <w:rFonts w:ascii="Tahoma" w:hAnsi="Tahoma" w:cs="Tahoma"/>
        </w:rPr>
        <w:t>ter pri tem upoštevati priporočila, navodila in zahteve pro</w:t>
      </w:r>
      <w:r w:rsidR="00FA79C3">
        <w:rPr>
          <w:rFonts w:ascii="Tahoma" w:hAnsi="Tahoma" w:cs="Tahoma"/>
        </w:rPr>
        <w:t>izv</w:t>
      </w:r>
      <w:r w:rsidR="00680C5A">
        <w:rPr>
          <w:rFonts w:ascii="Tahoma" w:hAnsi="Tahoma" w:cs="Tahoma"/>
        </w:rPr>
        <w:t>ajalca</w:t>
      </w:r>
      <w:r w:rsidRPr="00CB3A04">
        <w:rPr>
          <w:rFonts w:ascii="Tahoma" w:hAnsi="Tahoma" w:cs="Tahoma"/>
        </w:rPr>
        <w:t xml:space="preserve"> vozil, ki jih le ta predpisuje za redno vzdrževanje. </w:t>
      </w:r>
    </w:p>
    <w:p w14:paraId="0CB84F60" w14:textId="77777777" w:rsidR="00CB3A04" w:rsidRPr="00CB3A04" w:rsidRDefault="00CB3A04" w:rsidP="00AB5935">
      <w:pPr>
        <w:keepNext/>
        <w:keepLines/>
        <w:jc w:val="both"/>
        <w:rPr>
          <w:rFonts w:ascii="Tahoma" w:hAnsi="Tahoma" w:cs="Tahoma"/>
        </w:rPr>
      </w:pPr>
    </w:p>
    <w:p w14:paraId="15C9C3E2" w14:textId="77777777" w:rsidR="00CB3A04" w:rsidRPr="00CB3A04" w:rsidRDefault="00CB3A04" w:rsidP="00AB5935">
      <w:pPr>
        <w:keepNext/>
        <w:keepLines/>
        <w:jc w:val="both"/>
        <w:rPr>
          <w:rFonts w:ascii="Tahoma" w:hAnsi="Tahoma" w:cs="Tahoma"/>
        </w:rPr>
      </w:pPr>
      <w:r w:rsidRPr="00CB3A04">
        <w:rPr>
          <w:rFonts w:ascii="Tahoma" w:hAnsi="Tahoma" w:cs="Tahoma"/>
          <w:color w:val="000000"/>
        </w:rPr>
        <w:t>Ponudnik mora zagotoviti izvedbo rednih vzdrževalnih servisov in vseh popravil tovornih vozil in delovnih strojev</w:t>
      </w:r>
      <w:r w:rsidRPr="00CB3A04">
        <w:rPr>
          <w:rFonts w:ascii="Tahoma" w:hAnsi="Tahoma" w:cs="Tahoma"/>
        </w:rPr>
        <w:t xml:space="preserve"> na lokaciji in na način, kot je opredeljeno 2.2.3. točki razpisne dokumentacije.</w:t>
      </w:r>
    </w:p>
    <w:p w14:paraId="786C7CCE" w14:textId="77777777" w:rsidR="00A44736" w:rsidRPr="009A4772" w:rsidRDefault="00A44736" w:rsidP="00AB5935">
      <w:pPr>
        <w:keepNext/>
        <w:keepLines/>
        <w:jc w:val="both"/>
        <w:rPr>
          <w:rFonts w:ascii="Tahoma" w:hAnsi="Tahoma" w:cs="Tahoma"/>
        </w:rPr>
      </w:pPr>
    </w:p>
    <w:p w14:paraId="74FCE484"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24D79B8F" w14:textId="77777777" w:rsidR="00534849" w:rsidRPr="0053484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7E777D4F" w14:textId="77777777" w:rsidR="009A4772" w:rsidRPr="009A4772" w:rsidRDefault="009A4772" w:rsidP="00AB5935">
      <w:pPr>
        <w:keepNext/>
        <w:keepLines/>
        <w:jc w:val="both"/>
        <w:rPr>
          <w:rFonts w:ascii="Tahoma" w:hAnsi="Tahoma" w:cs="Tahoma"/>
        </w:rPr>
      </w:pPr>
    </w:p>
    <w:p w14:paraId="490F4106" w14:textId="77777777" w:rsidR="009A4772" w:rsidRDefault="009A4772" w:rsidP="00AB5935">
      <w:pPr>
        <w:keepNext/>
        <w:keepLines/>
        <w:jc w:val="both"/>
        <w:rPr>
          <w:rFonts w:ascii="Tahoma" w:hAnsi="Tahoma" w:cs="Tahoma"/>
        </w:rPr>
      </w:pPr>
      <w:r w:rsidRPr="009A4772">
        <w:rPr>
          <w:rFonts w:ascii="Tahoma" w:hAnsi="Tahoma" w:cs="Tahoma"/>
        </w:rPr>
        <w:t xml:space="preserve">Naročnik si pridržuje </w:t>
      </w:r>
      <w:r w:rsidR="00CB3A04">
        <w:rPr>
          <w:rFonts w:ascii="Tahoma" w:hAnsi="Tahoma" w:cs="Tahoma"/>
        </w:rPr>
        <w:t>pravico, da od ponudnika zahteva dokazilo o izpolnjevanju teh zahtev (ogled opreme, predložitev normativov pro</w:t>
      </w:r>
      <w:r w:rsidR="00355379">
        <w:rPr>
          <w:rFonts w:ascii="Tahoma" w:hAnsi="Tahoma" w:cs="Tahoma"/>
        </w:rPr>
        <w:t>izv</w:t>
      </w:r>
      <w:r w:rsidR="00680C5A">
        <w:rPr>
          <w:rFonts w:ascii="Tahoma" w:hAnsi="Tahoma" w:cs="Tahoma"/>
        </w:rPr>
        <w:t>ajalca</w:t>
      </w:r>
      <w:r w:rsidR="00CB3A04">
        <w:rPr>
          <w:rFonts w:ascii="Tahoma" w:hAnsi="Tahoma" w:cs="Tahoma"/>
        </w:rPr>
        <w:t>, rezervnih delov,…)</w:t>
      </w:r>
      <w:r w:rsidRPr="009A4772">
        <w:rPr>
          <w:rFonts w:ascii="Tahoma" w:hAnsi="Tahoma" w:cs="Tahoma"/>
        </w:rPr>
        <w:t>.</w:t>
      </w:r>
    </w:p>
    <w:p w14:paraId="693E70CC" w14:textId="77777777" w:rsidR="00032E46" w:rsidRDefault="00032E46" w:rsidP="00AB5935">
      <w:pPr>
        <w:keepNext/>
        <w:keepLines/>
        <w:jc w:val="both"/>
        <w:rPr>
          <w:rFonts w:ascii="Tahoma" w:hAnsi="Tahoma" w:cs="Tahoma"/>
          <w:b/>
        </w:rPr>
      </w:pPr>
    </w:p>
    <w:p w14:paraId="1B7A3859" w14:textId="77777777" w:rsidR="00714F36" w:rsidRPr="00C8579C" w:rsidRDefault="00714F36" w:rsidP="00AB5935">
      <w:pPr>
        <w:keepNext/>
        <w:keepLines/>
        <w:numPr>
          <w:ilvl w:val="1"/>
          <w:numId w:val="2"/>
        </w:numPr>
        <w:jc w:val="both"/>
        <w:rPr>
          <w:rFonts w:ascii="Tahoma" w:hAnsi="Tahoma" w:cs="Tahoma"/>
          <w:b/>
        </w:rPr>
      </w:pPr>
      <w:r w:rsidRPr="00C8579C">
        <w:rPr>
          <w:rFonts w:ascii="Tahoma" w:hAnsi="Tahoma" w:cs="Tahoma"/>
          <w:b/>
        </w:rPr>
        <w:t>Ostale zahteve in pogoji naročnika</w:t>
      </w:r>
    </w:p>
    <w:p w14:paraId="3AD079EF" w14:textId="77777777" w:rsidR="004F741F" w:rsidRPr="00C8579C" w:rsidRDefault="004F741F" w:rsidP="00AB5935">
      <w:pPr>
        <w:keepNext/>
        <w:keepLines/>
        <w:jc w:val="both"/>
        <w:rPr>
          <w:rFonts w:ascii="Tahoma" w:hAnsi="Tahoma" w:cs="Tahoma"/>
          <w:highlight w:val="yellow"/>
        </w:rPr>
      </w:pPr>
    </w:p>
    <w:p w14:paraId="6AE2AA3A" w14:textId="77777777" w:rsidR="0041574F" w:rsidRPr="00C8579C" w:rsidRDefault="00A433F6" w:rsidP="00AB5935">
      <w:pPr>
        <w:keepNext/>
        <w:keepLines/>
        <w:tabs>
          <w:tab w:val="left" w:pos="0"/>
        </w:tabs>
        <w:jc w:val="both"/>
        <w:rPr>
          <w:rFonts w:ascii="Tahoma" w:hAnsi="Tahoma" w:cs="Tahoma"/>
        </w:rPr>
      </w:pPr>
      <w:r w:rsidRPr="00C8579C">
        <w:rPr>
          <w:rFonts w:ascii="Tahoma" w:hAnsi="Tahoma" w:cs="Tahoma"/>
        </w:rPr>
        <w:t xml:space="preserve">Ponudnik, skupina ponudnikov v okviru skupne ponudbe, vsi v ponudbi navedeni podizvajalci ter </w:t>
      </w:r>
      <w:r w:rsidRPr="00C8579C">
        <w:rPr>
          <w:rFonts w:ascii="Tahoma" w:hAnsi="Tahoma" w:cs="Tahoma"/>
          <w:bCs/>
        </w:rPr>
        <w:t>subjekti, katerega zmogljivost bo ponudnik uporabil,</w:t>
      </w:r>
      <w:r w:rsidRPr="00C8579C">
        <w:rPr>
          <w:rFonts w:ascii="Tahoma" w:hAnsi="Tahoma" w:cs="Tahoma"/>
        </w:rPr>
        <w:t xml:space="preserve"> ne sme/jo </w:t>
      </w:r>
      <w:r w:rsidR="004F741F" w:rsidRPr="00C8579C">
        <w:rPr>
          <w:rFonts w:ascii="Tahoma" w:hAnsi="Tahoma" w:cs="Tahoma"/>
        </w:rPr>
        <w:t>biti uvrščen</w:t>
      </w:r>
      <w:r w:rsidRPr="00C8579C">
        <w:rPr>
          <w:rFonts w:ascii="Tahoma" w:hAnsi="Tahoma" w:cs="Tahoma"/>
        </w:rPr>
        <w:t>/i</w:t>
      </w:r>
      <w:r w:rsidR="004F741F" w:rsidRPr="00C8579C">
        <w:rPr>
          <w:rFonts w:ascii="Tahoma" w:hAnsi="Tahoma" w:cs="Tahoma"/>
        </w:rPr>
        <w:t xml:space="preserve"> na seznam poslovnih subjektov, s katerimi na podlagi 35. člena Zakona o integriteti in preprečevanju korupcije </w:t>
      </w:r>
      <w:r w:rsidR="00741B92" w:rsidRPr="000F0592">
        <w:rPr>
          <w:rFonts w:ascii="Tahoma" w:hAnsi="Tahoma" w:cs="Tahoma"/>
        </w:rPr>
        <w:t xml:space="preserve">(Uradni list RS, št. 69/11 – uradno prečiščeno besedilo, 158/20, 3/22 – </w:t>
      </w:r>
      <w:proofErr w:type="spellStart"/>
      <w:r w:rsidR="00741B92" w:rsidRPr="000F0592">
        <w:rPr>
          <w:rFonts w:ascii="Tahoma" w:hAnsi="Tahoma" w:cs="Tahoma"/>
        </w:rPr>
        <w:t>ZDeb</w:t>
      </w:r>
      <w:proofErr w:type="spellEnd"/>
      <w:r w:rsidR="00741B92" w:rsidRPr="000F0592">
        <w:rPr>
          <w:rFonts w:ascii="Tahoma" w:hAnsi="Tahoma" w:cs="Tahoma"/>
        </w:rPr>
        <w:t xml:space="preserve"> in 16/23 – </w:t>
      </w:r>
      <w:proofErr w:type="spellStart"/>
      <w:r w:rsidR="00741B92" w:rsidRPr="000F0592">
        <w:rPr>
          <w:rFonts w:ascii="Tahoma" w:hAnsi="Tahoma" w:cs="Tahoma"/>
        </w:rPr>
        <w:t>ZZPri</w:t>
      </w:r>
      <w:proofErr w:type="spellEnd"/>
      <w:r w:rsidR="00741B92" w:rsidRPr="000F0592">
        <w:rPr>
          <w:rFonts w:ascii="Tahoma" w:hAnsi="Tahoma" w:cs="Tahoma"/>
        </w:rPr>
        <w:t xml:space="preserve">; v nadaljevanju </w:t>
      </w:r>
      <w:proofErr w:type="spellStart"/>
      <w:r w:rsidR="00741B92" w:rsidRPr="000F0592">
        <w:rPr>
          <w:rFonts w:ascii="Tahoma" w:hAnsi="Tahoma" w:cs="Tahoma"/>
        </w:rPr>
        <w:t>ZIntPK</w:t>
      </w:r>
      <w:proofErr w:type="spellEnd"/>
      <w:r w:rsidR="00741B92" w:rsidRPr="000F0592">
        <w:rPr>
          <w:rFonts w:ascii="Tahoma" w:hAnsi="Tahoma" w:cs="Tahoma"/>
        </w:rPr>
        <w:t>)</w:t>
      </w:r>
      <w:r w:rsidR="004F741F" w:rsidRPr="00C8579C">
        <w:rPr>
          <w:rFonts w:ascii="Tahoma" w:hAnsi="Tahoma" w:cs="Tahoma"/>
        </w:rPr>
        <w:t>, naročniki ne smejo sodelovati.</w:t>
      </w:r>
    </w:p>
    <w:p w14:paraId="14A95C33" w14:textId="77777777" w:rsidR="00767080" w:rsidRPr="00C8579C" w:rsidRDefault="00767080" w:rsidP="00AB5935">
      <w:pPr>
        <w:keepNext/>
        <w:keepLines/>
        <w:tabs>
          <w:tab w:val="left" w:pos="0"/>
        </w:tabs>
        <w:jc w:val="both"/>
        <w:rPr>
          <w:rFonts w:ascii="Tahoma" w:hAnsi="Tahoma" w:cs="Tahoma"/>
        </w:rPr>
      </w:pPr>
    </w:p>
    <w:p w14:paraId="4042BE02" w14:textId="77777777" w:rsidR="00357AF8" w:rsidRPr="00C8579C" w:rsidRDefault="00357AF8" w:rsidP="00AB5935">
      <w:pPr>
        <w:pStyle w:val="Telobesedila2"/>
        <w:keepNext/>
        <w:keepLines/>
        <w:rPr>
          <w:rFonts w:ascii="Tahoma" w:hAnsi="Tahoma" w:cs="Tahoma"/>
          <w:smallCaps/>
          <w:lang w:val="sl-SI"/>
        </w:rPr>
      </w:pPr>
      <w:r w:rsidRPr="00C8579C">
        <w:rPr>
          <w:rFonts w:ascii="Tahoma" w:hAnsi="Tahoma" w:cs="Tahoma"/>
          <w:smallCaps/>
          <w:lang w:val="sl-SI"/>
        </w:rPr>
        <w:t>Dokazilo:</w:t>
      </w:r>
    </w:p>
    <w:p w14:paraId="5B803661" w14:textId="77777777" w:rsidR="00B907F8" w:rsidRDefault="00B907F8" w:rsidP="00B907F8">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60B31767" w14:textId="77777777" w:rsidR="00B65083" w:rsidRDefault="00B65083" w:rsidP="00B65083">
      <w:pPr>
        <w:keepNext/>
        <w:keepLines/>
        <w:jc w:val="both"/>
        <w:rPr>
          <w:rFonts w:ascii="Tahoma" w:hAnsi="Tahoma" w:cs="Tahoma"/>
          <w:b/>
          <w:color w:val="000000" w:themeColor="text1"/>
          <w:szCs w:val="22"/>
        </w:rPr>
      </w:pPr>
    </w:p>
    <w:p w14:paraId="5195C766" w14:textId="77777777" w:rsidR="00B65083" w:rsidRDefault="00B65083" w:rsidP="00B65083">
      <w:pPr>
        <w:keepNext/>
        <w:keepLines/>
        <w:jc w:val="both"/>
        <w:rPr>
          <w:rFonts w:ascii="Tahoma" w:hAnsi="Tahoma" w:cs="Tahoma"/>
          <w:b/>
          <w:color w:val="000000" w:themeColor="text1"/>
          <w:szCs w:val="22"/>
        </w:rPr>
      </w:pPr>
    </w:p>
    <w:p w14:paraId="7A0F6CFE" w14:textId="77777777" w:rsidR="00B65083" w:rsidRDefault="00B65083" w:rsidP="00B65083">
      <w:pPr>
        <w:keepNext/>
        <w:keepLines/>
        <w:jc w:val="both"/>
        <w:rPr>
          <w:rFonts w:ascii="Tahoma" w:hAnsi="Tahoma" w:cs="Tahoma"/>
          <w:b/>
          <w:color w:val="000000" w:themeColor="text1"/>
          <w:szCs w:val="22"/>
        </w:rPr>
      </w:pPr>
    </w:p>
    <w:p w14:paraId="3CD53D6A" w14:textId="77777777" w:rsidR="00B65083" w:rsidRDefault="00B65083" w:rsidP="00B65083">
      <w:pPr>
        <w:keepNext/>
        <w:keepLines/>
        <w:jc w:val="both"/>
        <w:rPr>
          <w:rFonts w:ascii="Tahoma" w:hAnsi="Tahoma" w:cs="Tahoma"/>
          <w:b/>
          <w:color w:val="000000" w:themeColor="text1"/>
          <w:szCs w:val="22"/>
        </w:rPr>
      </w:pPr>
    </w:p>
    <w:p w14:paraId="5BA1F023" w14:textId="77777777" w:rsidR="00B65083" w:rsidRDefault="00B65083" w:rsidP="00B65083">
      <w:pPr>
        <w:keepNext/>
        <w:keepLines/>
        <w:jc w:val="both"/>
        <w:rPr>
          <w:rFonts w:ascii="Tahoma" w:hAnsi="Tahoma" w:cs="Tahoma"/>
          <w:b/>
          <w:color w:val="000000" w:themeColor="text1"/>
          <w:szCs w:val="22"/>
        </w:rPr>
      </w:pPr>
    </w:p>
    <w:p w14:paraId="6E864661" w14:textId="77777777" w:rsidR="00B65083" w:rsidRDefault="00B65083" w:rsidP="00B65083">
      <w:pPr>
        <w:keepNext/>
        <w:keepLines/>
        <w:jc w:val="both"/>
        <w:rPr>
          <w:rFonts w:ascii="Tahoma" w:hAnsi="Tahoma" w:cs="Tahoma"/>
          <w:b/>
          <w:color w:val="000000" w:themeColor="text1"/>
          <w:szCs w:val="22"/>
        </w:rPr>
      </w:pPr>
    </w:p>
    <w:p w14:paraId="3046E502" w14:textId="77777777" w:rsidR="006340F8" w:rsidRPr="00C8579C" w:rsidRDefault="006340F8" w:rsidP="00AB5935">
      <w:pPr>
        <w:pStyle w:val="Odstavekseznama"/>
        <w:keepNext/>
        <w:keepLines/>
        <w:ind w:left="0"/>
        <w:jc w:val="both"/>
        <w:rPr>
          <w:rFonts w:ascii="Tahoma" w:hAnsi="Tahoma" w:cs="Tahoma"/>
          <w:szCs w:val="22"/>
        </w:rPr>
      </w:pPr>
    </w:p>
    <w:p w14:paraId="2ACC5B9D" w14:textId="77777777" w:rsidR="007C70A1" w:rsidRPr="007050BD" w:rsidRDefault="008873D9" w:rsidP="00AB5935">
      <w:pPr>
        <w:keepNext/>
        <w:keepLines/>
        <w:numPr>
          <w:ilvl w:val="0"/>
          <w:numId w:val="2"/>
        </w:numPr>
        <w:jc w:val="both"/>
        <w:rPr>
          <w:rFonts w:ascii="Tahoma" w:hAnsi="Tahoma" w:cs="Tahoma"/>
          <w:b/>
          <w:sz w:val="24"/>
        </w:rPr>
      </w:pPr>
      <w:r w:rsidRPr="007050BD">
        <w:rPr>
          <w:rFonts w:ascii="Tahoma" w:hAnsi="Tahoma" w:cs="Tahoma"/>
          <w:b/>
          <w:sz w:val="24"/>
        </w:rPr>
        <w:lastRenderedPageBreak/>
        <w:t>FINANČNA ZAVAROVANJA</w:t>
      </w:r>
    </w:p>
    <w:p w14:paraId="7CE3605C" w14:textId="77777777" w:rsidR="00D36B07" w:rsidRPr="00C8579C" w:rsidRDefault="00D36B07" w:rsidP="00AB5935">
      <w:pPr>
        <w:keepNext/>
        <w:keepLines/>
        <w:jc w:val="both"/>
      </w:pPr>
    </w:p>
    <w:p w14:paraId="39F4B0D1" w14:textId="77777777" w:rsidR="003B60C4" w:rsidRPr="00C8579C" w:rsidRDefault="003B60C4" w:rsidP="00AB5935">
      <w:pPr>
        <w:keepNext/>
        <w:keepLines/>
        <w:numPr>
          <w:ilvl w:val="1"/>
          <w:numId w:val="2"/>
        </w:numPr>
        <w:jc w:val="both"/>
        <w:rPr>
          <w:rFonts w:ascii="Tahoma" w:hAnsi="Tahoma" w:cs="Tahoma"/>
          <w:b/>
        </w:rPr>
      </w:pPr>
      <w:r w:rsidRPr="00C8579C">
        <w:rPr>
          <w:rFonts w:ascii="Tahoma" w:hAnsi="Tahoma" w:cs="Tahoma"/>
          <w:b/>
        </w:rPr>
        <w:t>Splošno</w:t>
      </w:r>
    </w:p>
    <w:p w14:paraId="7B302474" w14:textId="77777777" w:rsidR="00F90FE3" w:rsidRDefault="00F90FE3" w:rsidP="00AB5935">
      <w:pPr>
        <w:keepNext/>
        <w:keepLines/>
        <w:jc w:val="both"/>
        <w:rPr>
          <w:rFonts w:ascii="Tahoma" w:hAnsi="Tahoma" w:cs="Tahoma"/>
        </w:rPr>
      </w:pPr>
    </w:p>
    <w:p w14:paraId="00F370E1" w14:textId="77777777" w:rsidR="00477925" w:rsidRPr="00477925" w:rsidRDefault="00477925" w:rsidP="00AB5935">
      <w:pPr>
        <w:keepNext/>
        <w:keepLines/>
        <w:jc w:val="both"/>
        <w:rPr>
          <w:rFonts w:ascii="Tahoma" w:hAnsi="Tahoma" w:cs="Tahoma"/>
        </w:rPr>
      </w:pPr>
      <w:r w:rsidRPr="00477925">
        <w:rPr>
          <w:rFonts w:ascii="Tahoma" w:hAnsi="Tahoma" w:cs="Tahoma"/>
        </w:rPr>
        <w:t>Ponudnik mora za zavarovanje izpolnitve svoje obveznosti do naročnika, naročniku predložiti finančno zavarovanje v skladu z zahtevami glede finančnih zavarovanj v posameznih podtočkah tega poglavja. V primeru finančnih zavarovanj v obliki bančne garancije oziroma kavcijskega zavarovanja, morata le-ta biti izdana s strani banke ali zavarovalnice, ki ima sedež v Republiki Sloveniji in v slovenskem jeziku. Finančno zavarovanje mora biti nepreklicno, brezpogojno in plačljivo na prvi poziv ter izdano po vzorcu iz razpisne dokumentacije.</w:t>
      </w:r>
    </w:p>
    <w:p w14:paraId="163E093C" w14:textId="77777777" w:rsidR="00477925" w:rsidRPr="00477925" w:rsidRDefault="00477925" w:rsidP="00AB5935">
      <w:pPr>
        <w:keepNext/>
        <w:keepLines/>
        <w:jc w:val="both"/>
        <w:rPr>
          <w:rFonts w:ascii="Tahoma" w:hAnsi="Tahoma" w:cs="Tahoma"/>
        </w:rPr>
      </w:pPr>
    </w:p>
    <w:p w14:paraId="64F4FDB1" w14:textId="499213F0" w:rsidR="00477925" w:rsidRPr="00477925" w:rsidRDefault="00477925" w:rsidP="00AB5935">
      <w:pPr>
        <w:keepNext/>
        <w:keepLines/>
        <w:jc w:val="both"/>
        <w:rPr>
          <w:rFonts w:ascii="Tahoma" w:hAnsi="Tahoma" w:cs="Tahoma"/>
          <w:i/>
        </w:rPr>
      </w:pPr>
      <w:bookmarkStart w:id="12" w:name="_Hlk508788160"/>
      <w:r w:rsidRPr="00477925">
        <w:rPr>
          <w:rFonts w:ascii="Tahoma" w:hAnsi="Tahoma" w:cs="Tahoma"/>
          <w:i/>
        </w:rPr>
        <w:t xml:space="preserve">Bančne garancije </w:t>
      </w:r>
      <w:r w:rsidR="007F38A7">
        <w:rPr>
          <w:rFonts w:ascii="Tahoma" w:hAnsi="Tahoma" w:cs="Tahoma"/>
          <w:i/>
        </w:rPr>
        <w:t xml:space="preserve">in kavcijska zavarovanja </w:t>
      </w:r>
      <w:r w:rsidRPr="00477925">
        <w:rPr>
          <w:rFonts w:ascii="Tahoma" w:hAnsi="Tahoma" w:cs="Tahoma"/>
          <w:i/>
        </w:rPr>
        <w:t>morajo vsebovati klavzulo: »Za to zavarovanje veljajo Enotna pravila za garancije na poziv (EPGP) revizija iz leta 2010, izdana pri MTZ pod št. 758.«</w:t>
      </w:r>
    </w:p>
    <w:p w14:paraId="25B54BCD" w14:textId="77777777" w:rsidR="00477925" w:rsidRPr="00477925" w:rsidRDefault="00477925" w:rsidP="00AB5935">
      <w:pPr>
        <w:keepNext/>
        <w:keepLines/>
        <w:jc w:val="both"/>
        <w:rPr>
          <w:rFonts w:ascii="Tahoma" w:hAnsi="Tahoma" w:cs="Tahoma"/>
          <w:i/>
        </w:rPr>
      </w:pPr>
    </w:p>
    <w:p w14:paraId="3729C732" w14:textId="77777777" w:rsidR="00477925" w:rsidRPr="00477925" w:rsidRDefault="00477925" w:rsidP="00AB5935">
      <w:pPr>
        <w:keepNext/>
        <w:keepLines/>
        <w:jc w:val="both"/>
        <w:rPr>
          <w:rFonts w:ascii="Tahoma" w:hAnsi="Tahoma" w:cs="Tahoma"/>
          <w:i/>
        </w:rPr>
      </w:pPr>
      <w:r w:rsidRPr="00477925">
        <w:rPr>
          <w:rFonts w:ascii="Tahoma" w:hAnsi="Tahoma" w:cs="Tahoma"/>
          <w:i/>
        </w:rPr>
        <w:t xml:space="preserve">Kavcijsko zavarovanje mora vsebovati klavzulo: »Zahtevi za plačilo ni potrebno priložiti originalnega izvoda zavarovanja.« </w:t>
      </w:r>
    </w:p>
    <w:p w14:paraId="58CBAD31" w14:textId="77777777" w:rsidR="00477925" w:rsidRPr="00477925" w:rsidRDefault="00477925" w:rsidP="00AB5935">
      <w:pPr>
        <w:keepNext/>
        <w:keepLines/>
        <w:jc w:val="both"/>
        <w:rPr>
          <w:rFonts w:ascii="Tahoma" w:hAnsi="Tahoma" w:cs="Tahoma"/>
          <w:i/>
        </w:rPr>
      </w:pPr>
    </w:p>
    <w:bookmarkEnd w:id="12"/>
    <w:p w14:paraId="1D3686CB" w14:textId="77777777" w:rsidR="00741641" w:rsidRPr="00741641" w:rsidRDefault="00741641" w:rsidP="00AB5935">
      <w:pPr>
        <w:keepNext/>
        <w:keepLines/>
        <w:jc w:val="both"/>
        <w:rPr>
          <w:rFonts w:ascii="Tahoma" w:hAnsi="Tahoma" w:cs="Tahoma"/>
        </w:rPr>
      </w:pPr>
    </w:p>
    <w:p w14:paraId="4FDDCE32" w14:textId="77777777" w:rsidR="00741641" w:rsidRDefault="00741641" w:rsidP="00AB5935">
      <w:pPr>
        <w:keepNext/>
        <w:keepLines/>
        <w:jc w:val="both"/>
        <w:rPr>
          <w:rFonts w:ascii="Tahoma" w:hAnsi="Tahoma" w:cs="Tahoma"/>
        </w:rPr>
      </w:pPr>
      <w:r w:rsidRPr="00741641">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B3C33B4" w14:textId="77777777" w:rsidR="002D7BE9" w:rsidRDefault="002D7BE9" w:rsidP="00AB5935">
      <w:pPr>
        <w:keepNext/>
        <w:keepLines/>
        <w:jc w:val="both"/>
        <w:rPr>
          <w:rFonts w:ascii="Tahoma" w:hAnsi="Tahoma" w:cs="Tahoma"/>
          <w:b/>
        </w:rPr>
      </w:pPr>
    </w:p>
    <w:p w14:paraId="1F982435" w14:textId="77777777" w:rsidR="000A331E" w:rsidRPr="00C8579C" w:rsidRDefault="000A331E" w:rsidP="00AB5935">
      <w:pPr>
        <w:keepNext/>
        <w:keepLines/>
        <w:numPr>
          <w:ilvl w:val="1"/>
          <w:numId w:val="2"/>
        </w:numPr>
        <w:jc w:val="both"/>
        <w:rPr>
          <w:rFonts w:ascii="Tahoma" w:hAnsi="Tahoma" w:cs="Tahoma"/>
          <w:b/>
        </w:rPr>
      </w:pPr>
      <w:r>
        <w:rPr>
          <w:rFonts w:ascii="Tahoma" w:hAnsi="Tahoma" w:cs="Tahoma"/>
          <w:b/>
        </w:rPr>
        <w:t>Zavarovanje dobre izvedbe obveznosti</w:t>
      </w:r>
    </w:p>
    <w:p w14:paraId="2AB1D85A" w14:textId="77777777" w:rsidR="00357AF8" w:rsidRPr="00C8579C" w:rsidRDefault="00357AF8" w:rsidP="00AB5935">
      <w:pPr>
        <w:keepNext/>
        <w:keepLines/>
        <w:jc w:val="both"/>
        <w:rPr>
          <w:rFonts w:ascii="Tahoma" w:hAnsi="Tahoma" w:cs="Tahoma"/>
          <w:color w:val="FF0000"/>
        </w:rPr>
      </w:pPr>
    </w:p>
    <w:p w14:paraId="03C5B909" w14:textId="77777777" w:rsidR="000A331E" w:rsidRPr="00C8579C" w:rsidRDefault="000A331E" w:rsidP="00AB5935">
      <w:pPr>
        <w:pStyle w:val="Pripombabesedilo"/>
        <w:keepNext/>
        <w:keepLines/>
        <w:jc w:val="both"/>
        <w:rPr>
          <w:rFonts w:ascii="Tahoma" w:hAnsi="Tahoma" w:cs="Tahoma"/>
          <w:strike/>
          <w:lang w:val="sl-SI"/>
        </w:rPr>
      </w:pPr>
      <w:r w:rsidRPr="00C8579C">
        <w:rPr>
          <w:rFonts w:ascii="Tahoma" w:hAnsi="Tahoma" w:cs="Tahoma"/>
          <w:lang w:val="sl-SI"/>
        </w:rPr>
        <w:t xml:space="preserve">Izbrani ponudnik mora </w:t>
      </w:r>
      <w:r>
        <w:rPr>
          <w:rFonts w:ascii="Tahoma" w:hAnsi="Tahoma" w:cs="Tahoma"/>
          <w:lang w:val="sl-SI"/>
        </w:rPr>
        <w:t xml:space="preserve">ob sklenitvi okvirnega sporazuma oziroma najkasneje </w:t>
      </w:r>
      <w:r w:rsidR="00FD3C3B">
        <w:rPr>
          <w:rFonts w:ascii="Tahoma" w:hAnsi="Tahoma" w:cs="Tahoma"/>
          <w:lang w:val="sl-SI"/>
        </w:rPr>
        <w:t xml:space="preserve">v </w:t>
      </w:r>
      <w:r w:rsidR="00FD3C3B" w:rsidRPr="003C135C">
        <w:rPr>
          <w:rFonts w:ascii="Tahoma" w:hAnsi="Tahoma" w:cs="Tahoma"/>
          <w:lang w:val="sl-SI"/>
        </w:rPr>
        <w:t xml:space="preserve">roku </w:t>
      </w:r>
      <w:r w:rsidRPr="003C135C">
        <w:rPr>
          <w:rFonts w:ascii="Tahoma" w:hAnsi="Tahoma" w:cs="Tahoma"/>
          <w:lang w:val="sl-SI"/>
        </w:rPr>
        <w:t>pet</w:t>
      </w:r>
      <w:r w:rsidR="002D0D5D" w:rsidRPr="003C135C">
        <w:rPr>
          <w:rFonts w:ascii="Tahoma" w:hAnsi="Tahoma" w:cs="Tahoma"/>
          <w:lang w:val="sl-SI"/>
        </w:rPr>
        <w:t>najstih</w:t>
      </w:r>
      <w:r w:rsidR="00FD3C3B" w:rsidRPr="003C135C">
        <w:rPr>
          <w:rFonts w:ascii="Tahoma" w:hAnsi="Tahoma" w:cs="Tahoma"/>
          <w:lang w:val="sl-SI"/>
        </w:rPr>
        <w:t xml:space="preserve"> (</w:t>
      </w:r>
      <w:r w:rsidR="002D0D5D" w:rsidRPr="003C135C">
        <w:rPr>
          <w:rFonts w:ascii="Tahoma" w:hAnsi="Tahoma" w:cs="Tahoma"/>
          <w:lang w:val="sl-SI"/>
        </w:rPr>
        <w:t>1</w:t>
      </w:r>
      <w:r w:rsidR="00FD3C3B" w:rsidRPr="003C135C">
        <w:rPr>
          <w:rFonts w:ascii="Tahoma" w:hAnsi="Tahoma" w:cs="Tahoma"/>
          <w:lang w:val="sl-SI"/>
        </w:rPr>
        <w:t>5)</w:t>
      </w:r>
      <w:r w:rsidR="00D6045C">
        <w:rPr>
          <w:rFonts w:ascii="Tahoma" w:hAnsi="Tahoma" w:cs="Tahoma"/>
          <w:lang w:val="sl-SI"/>
        </w:rPr>
        <w:t xml:space="preserve"> koledarskih</w:t>
      </w:r>
      <w:r w:rsidRPr="003C135C">
        <w:rPr>
          <w:rFonts w:ascii="Tahoma" w:hAnsi="Tahoma" w:cs="Tahoma"/>
          <w:lang w:val="sl-SI"/>
        </w:rPr>
        <w:t xml:space="preserve"> dni</w:t>
      </w:r>
      <w:r w:rsidRPr="00C8579C">
        <w:rPr>
          <w:rFonts w:ascii="Tahoma" w:hAnsi="Tahoma" w:cs="Tahoma"/>
          <w:lang w:val="sl-SI"/>
        </w:rPr>
        <w:t xml:space="preserve"> od sklenitve okvirnega sporazuma, predložiti naročniku </w:t>
      </w:r>
      <w:r>
        <w:rPr>
          <w:rFonts w:ascii="Tahoma" w:hAnsi="Tahoma" w:cs="Tahoma"/>
          <w:lang w:val="sl-SI"/>
        </w:rPr>
        <w:t>izvirnik</w:t>
      </w:r>
      <w:r w:rsidRPr="00C8579C">
        <w:rPr>
          <w:rFonts w:ascii="Tahoma" w:hAnsi="Tahoma" w:cs="Tahoma"/>
          <w:lang w:val="sl-SI"/>
        </w:rPr>
        <w:t xml:space="preserve"> zavarovanja dobre izvedbe obveznosti v obliki </w:t>
      </w:r>
      <w:r w:rsidR="00F9461D">
        <w:rPr>
          <w:rFonts w:ascii="Tahoma" w:hAnsi="Tahoma" w:cs="Tahoma"/>
          <w:lang w:val="sl-SI"/>
        </w:rPr>
        <w:t>podpisane in žigosane menice (bianko menice)</w:t>
      </w:r>
      <w:r>
        <w:rPr>
          <w:rFonts w:ascii="Tahoma" w:hAnsi="Tahoma" w:cs="Tahoma"/>
          <w:lang w:val="sl-SI"/>
        </w:rPr>
        <w:t xml:space="preserve"> z izpolnjeno, podpisano in žigosano menično izjavo</w:t>
      </w:r>
      <w:r w:rsidR="00032E46">
        <w:rPr>
          <w:rFonts w:ascii="Tahoma" w:hAnsi="Tahoma" w:cs="Tahoma"/>
          <w:lang w:val="sl-SI"/>
        </w:rPr>
        <w:t xml:space="preserve"> (lahko tudi bančno garancijo ali kavcijsko zavarovanje)</w:t>
      </w:r>
      <w:r w:rsidRPr="00C8579C">
        <w:rPr>
          <w:rFonts w:ascii="Tahoma" w:hAnsi="Tahoma" w:cs="Tahoma"/>
          <w:lang w:val="sl-SI"/>
        </w:rPr>
        <w:t xml:space="preserve"> v </w:t>
      </w:r>
      <w:r w:rsidRPr="005D482B">
        <w:rPr>
          <w:rFonts w:ascii="Tahoma" w:hAnsi="Tahoma" w:cs="Tahoma"/>
          <w:lang w:val="sl-SI"/>
        </w:rPr>
        <w:t xml:space="preserve">višini </w:t>
      </w:r>
      <w:r w:rsidR="00FD3C3B">
        <w:rPr>
          <w:rFonts w:ascii="Tahoma" w:hAnsi="Tahoma" w:cs="Tahoma"/>
          <w:lang w:val="sl-SI"/>
        </w:rPr>
        <w:t>deset</w:t>
      </w:r>
      <w:r w:rsidRPr="00194936">
        <w:rPr>
          <w:rFonts w:ascii="Tahoma" w:hAnsi="Tahoma" w:cs="Tahoma"/>
          <w:lang w:val="sl-SI"/>
        </w:rPr>
        <w:t xml:space="preserve"> odstotkov</w:t>
      </w:r>
      <w:r w:rsidR="00FD3C3B">
        <w:rPr>
          <w:rFonts w:ascii="Tahoma" w:hAnsi="Tahoma" w:cs="Tahoma"/>
          <w:lang w:val="sl-SI"/>
        </w:rPr>
        <w:t xml:space="preserve"> (10 %)</w:t>
      </w:r>
      <w:r w:rsidRPr="00194936">
        <w:rPr>
          <w:rFonts w:ascii="Tahoma" w:hAnsi="Tahoma" w:cs="Tahoma"/>
          <w:lang w:val="sl-SI"/>
        </w:rPr>
        <w:t xml:space="preserve"> od skupne ponudbene vrednosti v EUR brez DDV</w:t>
      </w:r>
      <w:r>
        <w:rPr>
          <w:rFonts w:ascii="Tahoma" w:hAnsi="Tahoma" w:cs="Tahoma"/>
          <w:lang w:val="sl-SI"/>
        </w:rPr>
        <w:t xml:space="preserve"> </w:t>
      </w:r>
      <w:r w:rsidRPr="005D482B">
        <w:rPr>
          <w:rFonts w:ascii="Tahoma" w:hAnsi="Tahoma" w:cs="Tahoma"/>
          <w:lang w:val="sl-SI"/>
        </w:rPr>
        <w:t xml:space="preserve"> </w:t>
      </w:r>
      <w:r w:rsidRPr="00C8579C">
        <w:rPr>
          <w:rFonts w:ascii="Tahoma" w:hAnsi="Tahoma" w:cs="Tahoma"/>
          <w:lang w:val="sl-SI"/>
        </w:rPr>
        <w:t xml:space="preserve">in z dobo veljavnosti še najmanj </w:t>
      </w:r>
      <w:r w:rsidR="00FC0AE1">
        <w:rPr>
          <w:rFonts w:ascii="Tahoma" w:hAnsi="Tahoma" w:cs="Tahoma"/>
          <w:lang w:val="sl-SI"/>
        </w:rPr>
        <w:t xml:space="preserve">trideset </w:t>
      </w:r>
      <w:r w:rsidR="00FC0AE1" w:rsidRPr="007B4497">
        <w:rPr>
          <w:rFonts w:ascii="Tahoma" w:hAnsi="Tahoma" w:cs="Tahoma"/>
          <w:lang w:val="sl-SI"/>
        </w:rPr>
        <w:t>(</w:t>
      </w:r>
      <w:r w:rsidRPr="007B4497">
        <w:rPr>
          <w:rFonts w:ascii="Tahoma" w:hAnsi="Tahoma" w:cs="Tahoma"/>
          <w:lang w:val="sl-SI"/>
        </w:rPr>
        <w:t>30</w:t>
      </w:r>
      <w:r w:rsidR="00FC0AE1" w:rsidRPr="007B4497">
        <w:rPr>
          <w:rFonts w:ascii="Tahoma" w:hAnsi="Tahoma" w:cs="Tahoma"/>
          <w:lang w:val="sl-SI"/>
        </w:rPr>
        <w:t>)</w:t>
      </w:r>
      <w:r w:rsidRPr="008A251A">
        <w:rPr>
          <w:rFonts w:ascii="Tahoma" w:hAnsi="Tahoma" w:cs="Tahoma"/>
          <w:color w:val="FF0000"/>
          <w:lang w:val="sl-SI"/>
        </w:rPr>
        <w:t xml:space="preserve"> </w:t>
      </w:r>
      <w:r w:rsidRPr="00C8579C">
        <w:rPr>
          <w:rFonts w:ascii="Tahoma" w:hAnsi="Tahoma" w:cs="Tahoma"/>
          <w:lang w:val="sl-SI"/>
        </w:rPr>
        <w:t xml:space="preserve">dni po preteku veljavnosti okvirnega sporazuma. </w:t>
      </w:r>
    </w:p>
    <w:p w14:paraId="5358348F" w14:textId="77777777" w:rsidR="000A331E" w:rsidRPr="00C8579C" w:rsidRDefault="000A331E" w:rsidP="00AB5935">
      <w:pPr>
        <w:keepNext/>
        <w:keepLines/>
        <w:jc w:val="both"/>
        <w:rPr>
          <w:rFonts w:ascii="Tahoma" w:hAnsi="Tahoma" w:cs="Tahoma"/>
        </w:rPr>
      </w:pPr>
    </w:p>
    <w:p w14:paraId="79E524D1" w14:textId="77777777" w:rsidR="000A331E" w:rsidRPr="00C8579C" w:rsidRDefault="000A331E" w:rsidP="00AB5935">
      <w:pPr>
        <w:keepNext/>
        <w:keepLines/>
        <w:jc w:val="both"/>
        <w:rPr>
          <w:rFonts w:ascii="Tahoma" w:hAnsi="Tahoma" w:cs="Tahoma"/>
        </w:rPr>
      </w:pPr>
      <w:r w:rsidRPr="00C8579C">
        <w:rPr>
          <w:rFonts w:ascii="Tahoma" w:hAnsi="Tahoma" w:cs="Tahoma"/>
        </w:rPr>
        <w:t xml:space="preserve">V kolikor izbrani ponudnik ne bo izpolnjeval svojih obveznosti po okvirnem sporazumu, bo lahko naročnik unovčil zavarovanje dobre izvedbe obveznosti iz okvirnega sporazuma in odstopil od okvirnega sporazuma, brez kakršnekoli obveznosti do </w:t>
      </w:r>
      <w:r w:rsidR="00355379">
        <w:rPr>
          <w:rFonts w:ascii="Tahoma" w:hAnsi="Tahoma" w:cs="Tahoma"/>
        </w:rPr>
        <w:t>proizvajalca</w:t>
      </w:r>
      <w:r w:rsidRPr="00C8579C">
        <w:rPr>
          <w:rFonts w:ascii="Tahoma" w:hAnsi="Tahoma" w:cs="Tahoma"/>
        </w:rPr>
        <w:t xml:space="preserve">. Naročnik bo pred unovčenjem </w:t>
      </w:r>
      <w:r>
        <w:rPr>
          <w:rFonts w:ascii="Tahoma" w:hAnsi="Tahoma" w:cs="Tahoma"/>
        </w:rPr>
        <w:t>zavarovanja dobre izvedbe obveznosti</w:t>
      </w:r>
      <w:r w:rsidRPr="00C8579C">
        <w:rPr>
          <w:rFonts w:ascii="Tahoma" w:hAnsi="Tahoma" w:cs="Tahoma"/>
        </w:rPr>
        <w:t xml:space="preserve"> izbranega ponudnika pisno pozval k izpolnjevanju obveznosti po okvirnem sporazumu in mu določil rok za izpolnitev.</w:t>
      </w:r>
    </w:p>
    <w:p w14:paraId="66C26214" w14:textId="77777777" w:rsidR="000A331E" w:rsidRPr="00C8579C" w:rsidRDefault="000A331E" w:rsidP="00AB5935">
      <w:pPr>
        <w:keepNext/>
        <w:keepLines/>
        <w:jc w:val="both"/>
        <w:rPr>
          <w:rFonts w:ascii="Tahoma" w:hAnsi="Tahoma" w:cs="Tahoma"/>
        </w:rPr>
      </w:pPr>
    </w:p>
    <w:p w14:paraId="4A3998B8" w14:textId="77777777" w:rsidR="00BD0A52" w:rsidRDefault="00BD0A52" w:rsidP="00AB5935">
      <w:pPr>
        <w:keepNext/>
        <w:keepLines/>
        <w:jc w:val="both"/>
        <w:rPr>
          <w:rFonts w:ascii="Tahoma" w:hAnsi="Tahoma" w:cs="Tahoma"/>
        </w:rPr>
      </w:pPr>
      <w:r w:rsidRPr="00C8579C">
        <w:rPr>
          <w:rFonts w:ascii="Tahoma" w:hAnsi="Tahoma" w:cs="Tahoma"/>
        </w:rPr>
        <w:t xml:space="preserve">V kolikor </w:t>
      </w:r>
      <w:r w:rsidR="002D0D5D">
        <w:rPr>
          <w:rFonts w:ascii="Tahoma" w:hAnsi="Tahoma" w:cs="Tahoma"/>
        </w:rPr>
        <w:t xml:space="preserve">izbrani ponudnik </w:t>
      </w:r>
      <w:r>
        <w:rPr>
          <w:rFonts w:ascii="Tahoma" w:hAnsi="Tahoma" w:cs="Tahoma"/>
        </w:rPr>
        <w:t xml:space="preserve">ob sklenitvi okvirnega sporazuma oziroma </w:t>
      </w:r>
      <w:r w:rsidRPr="00C8579C">
        <w:rPr>
          <w:rFonts w:ascii="Tahoma" w:hAnsi="Tahoma" w:cs="Tahoma"/>
        </w:rPr>
        <w:t>v roku pet</w:t>
      </w:r>
      <w:r w:rsidR="002D0D5D">
        <w:rPr>
          <w:rFonts w:ascii="Tahoma" w:hAnsi="Tahoma" w:cs="Tahoma"/>
        </w:rPr>
        <w:t>najstih</w:t>
      </w:r>
      <w:r w:rsidRPr="00C8579C">
        <w:rPr>
          <w:rFonts w:ascii="Tahoma" w:hAnsi="Tahoma" w:cs="Tahoma"/>
        </w:rPr>
        <w:t xml:space="preserve"> (</w:t>
      </w:r>
      <w:r w:rsidR="002D0D5D">
        <w:rPr>
          <w:rFonts w:ascii="Tahoma" w:hAnsi="Tahoma" w:cs="Tahoma"/>
        </w:rPr>
        <w:t>1</w:t>
      </w:r>
      <w:r w:rsidRPr="00C8579C">
        <w:rPr>
          <w:rFonts w:ascii="Tahoma" w:hAnsi="Tahoma" w:cs="Tahoma"/>
        </w:rPr>
        <w:t>5) dni od sklenitve okvirnega sporazuma</w:t>
      </w:r>
      <w:r>
        <w:rPr>
          <w:rFonts w:ascii="Tahoma" w:hAnsi="Tahoma" w:cs="Tahoma"/>
        </w:rPr>
        <w:t xml:space="preserve"> </w:t>
      </w:r>
      <w:r w:rsidR="002D0D5D">
        <w:rPr>
          <w:rFonts w:ascii="Tahoma" w:hAnsi="Tahoma" w:cs="Tahoma"/>
        </w:rPr>
        <w:t xml:space="preserve">in naknadnem naročnikovem pozivu </w:t>
      </w:r>
      <w:r w:rsidRPr="00C8579C">
        <w:rPr>
          <w:rFonts w:ascii="Tahoma" w:hAnsi="Tahoma" w:cs="Tahoma"/>
        </w:rPr>
        <w:t xml:space="preserve">ne bo predložil </w:t>
      </w:r>
      <w:r w:rsidR="002D0D5D" w:rsidRPr="00C8579C">
        <w:rPr>
          <w:rFonts w:ascii="Tahoma" w:hAnsi="Tahoma" w:cs="Tahoma"/>
        </w:rPr>
        <w:t>zavarovanja dobre izvedbe obveznosti po okvirnem sporazumu v višini iz prvega odstavka, se bo štelo, da odstopa od sklenitve okvirnega sporazuma in velja, da okvirni sporazum ni bil nikoli sklenjen.</w:t>
      </w:r>
    </w:p>
    <w:p w14:paraId="1EA4A390" w14:textId="77777777" w:rsidR="000A331E" w:rsidRPr="00C8579C" w:rsidRDefault="000A331E" w:rsidP="00AB5935">
      <w:pPr>
        <w:keepNext/>
        <w:keepLines/>
        <w:jc w:val="both"/>
        <w:rPr>
          <w:rFonts w:ascii="Tahoma" w:hAnsi="Tahoma" w:cs="Tahoma"/>
        </w:rPr>
      </w:pPr>
    </w:p>
    <w:p w14:paraId="2D238130" w14:textId="77777777" w:rsidR="002A3FB5" w:rsidRDefault="000A331E" w:rsidP="00AB5935">
      <w:pPr>
        <w:keepNext/>
        <w:keepLines/>
        <w:jc w:val="both"/>
        <w:rPr>
          <w:rFonts w:ascii="Tahoma" w:hAnsi="Tahoma" w:cs="Tahoma"/>
        </w:rPr>
      </w:pPr>
      <w:r w:rsidRPr="00C8579C">
        <w:rPr>
          <w:rFonts w:ascii="Tahoma" w:hAnsi="Tahoma" w:cs="Tahoma"/>
        </w:rPr>
        <w:t xml:space="preserve">Vzorec </w:t>
      </w:r>
      <w:r>
        <w:rPr>
          <w:rFonts w:ascii="Tahoma" w:hAnsi="Tahoma" w:cs="Tahoma"/>
        </w:rPr>
        <w:t>menične izjave</w:t>
      </w:r>
      <w:r w:rsidRPr="00C8579C">
        <w:rPr>
          <w:rFonts w:ascii="Tahoma" w:hAnsi="Tahoma" w:cs="Tahoma"/>
        </w:rPr>
        <w:t xml:space="preserve"> za dobro izvedbo obveznosti po okvirnem sporazumu je priloga razpisne dokumentacije </w:t>
      </w:r>
      <w:r w:rsidRPr="003C135C">
        <w:rPr>
          <w:rFonts w:ascii="Tahoma" w:hAnsi="Tahoma" w:cs="Tahoma"/>
        </w:rPr>
        <w:t>(</w:t>
      </w:r>
      <w:r w:rsidR="002D0D5D" w:rsidRPr="003C135C">
        <w:rPr>
          <w:rFonts w:ascii="Tahoma" w:hAnsi="Tahoma" w:cs="Tahoma"/>
        </w:rPr>
        <w:t xml:space="preserve">Priloga </w:t>
      </w:r>
      <w:r w:rsidR="003C135C" w:rsidRPr="003C135C">
        <w:rPr>
          <w:rFonts w:ascii="Tahoma" w:hAnsi="Tahoma" w:cs="Tahoma"/>
        </w:rPr>
        <w:t>6</w:t>
      </w:r>
      <w:r w:rsidRPr="003C135C">
        <w:rPr>
          <w:rFonts w:ascii="Tahoma" w:hAnsi="Tahoma" w:cs="Tahoma"/>
        </w:rPr>
        <w:t>).</w:t>
      </w:r>
      <w:r w:rsidR="007B4497">
        <w:rPr>
          <w:rFonts w:ascii="Tahoma" w:hAnsi="Tahoma" w:cs="Tahoma"/>
        </w:rPr>
        <w:t xml:space="preserve"> </w:t>
      </w:r>
    </w:p>
    <w:p w14:paraId="461FD8EB" w14:textId="77777777" w:rsidR="003E3B76" w:rsidRDefault="003E3B76" w:rsidP="00AB5935">
      <w:pPr>
        <w:keepNext/>
        <w:keepLines/>
        <w:jc w:val="both"/>
        <w:rPr>
          <w:rFonts w:ascii="Tahoma" w:hAnsi="Tahoma" w:cs="Tahoma"/>
        </w:rPr>
      </w:pPr>
    </w:p>
    <w:p w14:paraId="4ED177FA" w14:textId="77777777" w:rsidR="007649BC" w:rsidRDefault="007649BC" w:rsidP="00AB5935">
      <w:pPr>
        <w:keepNext/>
        <w:keepLines/>
        <w:jc w:val="both"/>
        <w:rPr>
          <w:rFonts w:ascii="Tahoma" w:hAnsi="Tahoma" w:cs="Tahoma"/>
        </w:rPr>
      </w:pPr>
    </w:p>
    <w:p w14:paraId="54F48C08" w14:textId="77777777" w:rsidR="007649BC" w:rsidRDefault="007649BC" w:rsidP="00AB5935">
      <w:pPr>
        <w:keepNext/>
        <w:keepLines/>
        <w:jc w:val="both"/>
        <w:rPr>
          <w:rFonts w:ascii="Tahoma" w:hAnsi="Tahoma" w:cs="Tahoma"/>
        </w:rPr>
      </w:pPr>
    </w:p>
    <w:p w14:paraId="22EF8784" w14:textId="77777777" w:rsidR="007649BC" w:rsidRDefault="007649BC" w:rsidP="00AB5935">
      <w:pPr>
        <w:keepNext/>
        <w:keepLines/>
        <w:jc w:val="both"/>
        <w:rPr>
          <w:rFonts w:ascii="Tahoma" w:hAnsi="Tahoma" w:cs="Tahoma"/>
        </w:rPr>
      </w:pPr>
    </w:p>
    <w:p w14:paraId="5A2EAAFE" w14:textId="77777777" w:rsidR="002A3FB5" w:rsidRDefault="002A3FB5" w:rsidP="00AB5935">
      <w:pPr>
        <w:keepNext/>
        <w:keepLines/>
        <w:jc w:val="both"/>
        <w:rPr>
          <w:rFonts w:ascii="Tahoma" w:hAnsi="Tahoma" w:cs="Tahoma"/>
        </w:rPr>
      </w:pPr>
    </w:p>
    <w:p w14:paraId="4B62BC85" w14:textId="77777777" w:rsidR="00112D9C" w:rsidRPr="00C8579C" w:rsidRDefault="00112D9C" w:rsidP="00AB5935">
      <w:pPr>
        <w:keepNext/>
        <w:keepLines/>
        <w:numPr>
          <w:ilvl w:val="0"/>
          <w:numId w:val="2"/>
        </w:numPr>
        <w:jc w:val="both"/>
        <w:rPr>
          <w:rFonts w:ascii="Tahoma" w:hAnsi="Tahoma" w:cs="Tahoma"/>
          <w:b/>
          <w:sz w:val="24"/>
        </w:rPr>
      </w:pPr>
      <w:r w:rsidRPr="00C8579C">
        <w:rPr>
          <w:rFonts w:ascii="Tahoma" w:hAnsi="Tahoma" w:cs="Tahoma"/>
          <w:b/>
          <w:sz w:val="24"/>
        </w:rPr>
        <w:t>MERILA ZA IZBIRO PONUDNIKOV</w:t>
      </w:r>
    </w:p>
    <w:p w14:paraId="25E729E3" w14:textId="77777777" w:rsidR="00873008" w:rsidRDefault="00873008" w:rsidP="00AB5935">
      <w:pPr>
        <w:keepNext/>
        <w:keepLines/>
        <w:jc w:val="both"/>
        <w:rPr>
          <w:rFonts w:ascii="Tahoma" w:hAnsi="Tahoma" w:cs="Tahoma"/>
          <w:b/>
          <w:lang w:val="x-none"/>
        </w:rPr>
      </w:pPr>
    </w:p>
    <w:p w14:paraId="303EAEB3" w14:textId="77777777" w:rsidR="002D0D5D" w:rsidRPr="00EF2A1F" w:rsidRDefault="002D0D5D" w:rsidP="00AB5935">
      <w:pPr>
        <w:keepNext/>
        <w:keepLines/>
        <w:jc w:val="both"/>
        <w:rPr>
          <w:rFonts w:ascii="Tahoma" w:hAnsi="Tahoma" w:cs="Tahoma"/>
        </w:rPr>
      </w:pPr>
      <w:r w:rsidRPr="00EF2A1F">
        <w:rPr>
          <w:rFonts w:ascii="Tahoma" w:hAnsi="Tahoma" w:cs="Tahoma"/>
        </w:rPr>
        <w:lastRenderedPageBreak/>
        <w:t>Naročnik bo za posamezni sklop predmeta javnega naročila sklenil pogodbo s ponudnikom, ki bo oddal cenovno najugodnejšo ponudbo. Merilo za izbiro cenovno najugodnejšega ponudnika, za posamezni sklop predmeta javnega naročila, je sku</w:t>
      </w:r>
      <w:r>
        <w:rPr>
          <w:rFonts w:ascii="Tahoma" w:hAnsi="Tahoma" w:cs="Tahoma"/>
        </w:rPr>
        <w:t>pna ponudbena cena za obdobje 24</w:t>
      </w:r>
      <w:r w:rsidRPr="00EF2A1F">
        <w:rPr>
          <w:rFonts w:ascii="Tahoma" w:hAnsi="Tahoma" w:cs="Tahoma"/>
        </w:rPr>
        <w:t xml:space="preserve"> mesecev brez DDV s popustom, ki je navedena v ponudbi in v ponudbenem predračunu ponudnika.</w:t>
      </w:r>
    </w:p>
    <w:p w14:paraId="6FC0DC92" w14:textId="77777777" w:rsidR="00603FF7" w:rsidRPr="00F66C42" w:rsidRDefault="00603FF7" w:rsidP="00AB5935">
      <w:pPr>
        <w:keepNext/>
        <w:keepLines/>
        <w:jc w:val="both"/>
        <w:rPr>
          <w:rFonts w:ascii="Tahoma" w:hAnsi="Tahoma" w:cs="Tahoma"/>
        </w:rPr>
      </w:pPr>
    </w:p>
    <w:p w14:paraId="54DABB2F" w14:textId="77777777" w:rsidR="00F13519" w:rsidRPr="00293E53" w:rsidRDefault="00895645" w:rsidP="00AB5935">
      <w:pPr>
        <w:keepNext/>
        <w:keepLines/>
        <w:jc w:val="both"/>
        <w:rPr>
          <w:rFonts w:ascii="Tahoma" w:hAnsi="Tahoma" w:cs="Tahoma"/>
          <w:i/>
        </w:rPr>
      </w:pPr>
      <w:r w:rsidRPr="00293E53">
        <w:rPr>
          <w:rFonts w:ascii="Tahoma" w:hAnsi="Tahoma" w:cs="Tahoma"/>
          <w:i/>
        </w:rPr>
        <w:t>V primeru</w:t>
      </w:r>
      <w:r w:rsidR="00603FF7" w:rsidRPr="00293E53">
        <w:rPr>
          <w:rFonts w:ascii="Tahoma" w:hAnsi="Tahoma" w:cs="Tahoma"/>
          <w:i/>
        </w:rPr>
        <w:t xml:space="preserve"> dve ali več ponudb z enako skupno ponudbeno ceno v EUR brez DDV </w:t>
      </w:r>
      <w:r w:rsidRPr="00293E53">
        <w:rPr>
          <w:rFonts w:ascii="Tahoma" w:hAnsi="Tahoma" w:cs="Tahoma"/>
          <w:i/>
        </w:rPr>
        <w:t>bo naročnik dal prednost ponudniku</w:t>
      </w:r>
      <w:r w:rsidR="00603FF7" w:rsidRPr="00293E53">
        <w:rPr>
          <w:rFonts w:ascii="Tahoma" w:hAnsi="Tahoma" w:cs="Tahoma"/>
          <w:i/>
        </w:rPr>
        <w:t>,</w:t>
      </w:r>
      <w:r w:rsidRPr="00293E53">
        <w:rPr>
          <w:rFonts w:ascii="Tahoma" w:hAnsi="Tahoma" w:cs="Tahoma"/>
          <w:i/>
        </w:rPr>
        <w:t xml:space="preserve"> </w:t>
      </w:r>
      <w:r w:rsidRPr="00293E53">
        <w:rPr>
          <w:rFonts w:ascii="Tahoma" w:hAnsi="Tahoma" w:cs="Tahoma"/>
          <w:bCs/>
          <w:i/>
        </w:rPr>
        <w:t>ki je prej (časovno – po datumu in uri) oddal ponudbo v informacijski sistem e-JN</w:t>
      </w:r>
      <w:r w:rsidRPr="00293E53">
        <w:rPr>
          <w:rFonts w:ascii="Tahoma" w:hAnsi="Tahoma" w:cs="Tahoma"/>
          <w:i/>
        </w:rPr>
        <w:t>.</w:t>
      </w:r>
    </w:p>
    <w:p w14:paraId="664BD483" w14:textId="77777777" w:rsidR="00A97F09" w:rsidRDefault="00A97F09" w:rsidP="00AB5935">
      <w:pPr>
        <w:keepNext/>
        <w:keepLines/>
        <w:jc w:val="both"/>
        <w:rPr>
          <w:rFonts w:ascii="Tahoma" w:hAnsi="Tahoma" w:cs="Tahoma"/>
        </w:rPr>
      </w:pPr>
    </w:p>
    <w:p w14:paraId="062488A6" w14:textId="77777777" w:rsidR="00363E6C" w:rsidRPr="00C8579C" w:rsidRDefault="00363E6C" w:rsidP="00AB5935">
      <w:pPr>
        <w:keepNext/>
        <w:keepLines/>
        <w:numPr>
          <w:ilvl w:val="0"/>
          <w:numId w:val="2"/>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429B00BA" w14:textId="77777777" w:rsidR="007C70A1" w:rsidRPr="00C8579C" w:rsidRDefault="007C70A1" w:rsidP="00AB5935">
      <w:pPr>
        <w:keepNext/>
        <w:keepLines/>
        <w:ind w:left="360"/>
        <w:jc w:val="both"/>
        <w:rPr>
          <w:rFonts w:ascii="Tahoma" w:hAnsi="Tahoma" w:cs="Tahoma"/>
          <w:b/>
          <w:sz w:val="24"/>
        </w:rPr>
      </w:pPr>
    </w:p>
    <w:p w14:paraId="4F77B0CB"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3DC631B0" w14:textId="77777777" w:rsidR="00363E6C" w:rsidRPr="00C8579C" w:rsidRDefault="00363E6C" w:rsidP="00AB5935">
      <w:pPr>
        <w:keepNext/>
        <w:keepLines/>
        <w:jc w:val="both"/>
        <w:rPr>
          <w:rFonts w:ascii="Tahoma" w:hAnsi="Tahoma" w:cs="Tahoma"/>
        </w:rPr>
      </w:pPr>
    </w:p>
    <w:p w14:paraId="776D13E3" w14:textId="752E68E9" w:rsidR="00363E6C" w:rsidRPr="00A11CDD" w:rsidRDefault="00363E6C" w:rsidP="00AB5935">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3" w:history="1">
        <w:r w:rsidR="00D35207"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A11CDD">
        <w:rPr>
          <w:rFonts w:ascii="Tahoma" w:hAnsi="Tahoma" w:cs="Tahoma"/>
          <w:b/>
          <w:lang w:val="sl-SI"/>
        </w:rPr>
        <w:t>najkasneje do</w:t>
      </w:r>
      <w:r w:rsidR="00F13519" w:rsidRPr="00A11CDD">
        <w:rPr>
          <w:rFonts w:ascii="Tahoma" w:hAnsi="Tahoma" w:cs="Tahoma"/>
          <w:b/>
          <w:lang w:val="sl-SI"/>
        </w:rPr>
        <w:t xml:space="preserve"> </w:t>
      </w:r>
      <w:r w:rsidR="00A11CDD" w:rsidRPr="00A11CDD">
        <w:rPr>
          <w:rFonts w:ascii="Tahoma" w:hAnsi="Tahoma" w:cs="Tahoma"/>
          <w:b/>
          <w:lang w:val="sl-SI"/>
        </w:rPr>
        <w:t>29</w:t>
      </w:r>
      <w:r w:rsidR="00F13519" w:rsidRPr="00A11CDD">
        <w:rPr>
          <w:rFonts w:ascii="Tahoma" w:hAnsi="Tahoma" w:cs="Tahoma"/>
          <w:b/>
          <w:lang w:val="sl-SI"/>
        </w:rPr>
        <w:t xml:space="preserve">. </w:t>
      </w:r>
      <w:r w:rsidR="00422195">
        <w:rPr>
          <w:rFonts w:ascii="Tahoma" w:hAnsi="Tahoma" w:cs="Tahoma"/>
          <w:b/>
          <w:lang w:val="sl-SI"/>
        </w:rPr>
        <w:t>7</w:t>
      </w:r>
      <w:r w:rsidR="00F13519" w:rsidRPr="00A11CDD">
        <w:rPr>
          <w:rFonts w:ascii="Tahoma" w:hAnsi="Tahoma" w:cs="Tahoma"/>
          <w:b/>
          <w:lang w:val="sl-SI"/>
        </w:rPr>
        <w:t>.</w:t>
      </w:r>
      <w:r w:rsidRPr="00A11CDD">
        <w:rPr>
          <w:rFonts w:ascii="Tahoma" w:hAnsi="Tahoma" w:cs="Tahoma"/>
          <w:b/>
          <w:lang w:val="sl-SI"/>
        </w:rPr>
        <w:t xml:space="preserve"> </w:t>
      </w:r>
      <w:r w:rsidR="00CE27AE" w:rsidRPr="00A11CDD">
        <w:rPr>
          <w:rFonts w:ascii="Tahoma" w:hAnsi="Tahoma" w:cs="Tahoma"/>
          <w:b/>
          <w:lang w:val="sl-SI"/>
        </w:rPr>
        <w:t>202</w:t>
      </w:r>
      <w:r w:rsidR="005823F2" w:rsidRPr="00A11CDD">
        <w:rPr>
          <w:rFonts w:ascii="Tahoma" w:hAnsi="Tahoma" w:cs="Tahoma"/>
          <w:b/>
          <w:lang w:val="sl-SI"/>
        </w:rPr>
        <w:t>4</w:t>
      </w:r>
      <w:r w:rsidR="00CE27AE" w:rsidRPr="00A11CDD">
        <w:rPr>
          <w:rFonts w:ascii="Tahoma" w:hAnsi="Tahoma" w:cs="Tahoma"/>
          <w:b/>
          <w:i/>
          <w:lang w:val="sl-SI"/>
        </w:rPr>
        <w:t xml:space="preserve"> </w:t>
      </w:r>
      <w:r w:rsidRPr="00A11CDD">
        <w:rPr>
          <w:rFonts w:ascii="Tahoma" w:hAnsi="Tahoma" w:cs="Tahoma"/>
          <w:b/>
          <w:lang w:val="sl-SI"/>
        </w:rPr>
        <w:t xml:space="preserve">do </w:t>
      </w:r>
      <w:r w:rsidR="00F13519" w:rsidRPr="00A11CDD">
        <w:rPr>
          <w:rFonts w:ascii="Tahoma" w:hAnsi="Tahoma" w:cs="Tahoma"/>
          <w:b/>
          <w:lang w:val="sl-SI"/>
        </w:rPr>
        <w:t>10</w:t>
      </w:r>
      <w:r w:rsidRPr="00A11CDD">
        <w:rPr>
          <w:rFonts w:ascii="Tahoma" w:hAnsi="Tahoma" w:cs="Tahoma"/>
          <w:b/>
          <w:lang w:val="sl-SI"/>
        </w:rPr>
        <w:t>.00</w:t>
      </w:r>
      <w:r w:rsidRPr="00A11CDD">
        <w:rPr>
          <w:rFonts w:ascii="Tahoma" w:hAnsi="Tahoma" w:cs="Tahoma"/>
          <w:lang w:val="sl-SI"/>
        </w:rPr>
        <w:t xml:space="preserve"> </w:t>
      </w:r>
      <w:r w:rsidRPr="00A11CDD">
        <w:rPr>
          <w:rFonts w:ascii="Tahoma" w:hAnsi="Tahoma" w:cs="Tahoma"/>
          <w:b/>
          <w:lang w:val="sl-SI"/>
        </w:rPr>
        <w:t>ure</w:t>
      </w:r>
      <w:r w:rsidRPr="00A11CDD">
        <w:rPr>
          <w:rFonts w:ascii="Tahoma" w:hAnsi="Tahoma" w:cs="Tahoma"/>
          <w:lang w:val="sl-SI"/>
        </w:rPr>
        <w:t>. Za oddano ponudbo se šteje ponudba, ki je v informacijskem sistemu e-JN označena s statusom »ODDANO«. Ponudnik nosi vse stroške priprave in predložitve ponudbe.</w:t>
      </w:r>
    </w:p>
    <w:p w14:paraId="2EA0DB56" w14:textId="77777777" w:rsidR="00363E6C" w:rsidRPr="00A11CDD" w:rsidRDefault="00363E6C" w:rsidP="00AB5935">
      <w:pPr>
        <w:keepNext/>
        <w:keepLines/>
        <w:jc w:val="both"/>
        <w:rPr>
          <w:rFonts w:ascii="Tahoma" w:hAnsi="Tahoma" w:cs="Tahoma"/>
          <w:b/>
        </w:rPr>
      </w:pPr>
    </w:p>
    <w:p w14:paraId="6C0B2D0F" w14:textId="77777777" w:rsidR="00363E6C" w:rsidRPr="00A11CDD" w:rsidRDefault="00363E6C" w:rsidP="00AB5935">
      <w:pPr>
        <w:pStyle w:val="Telobesedila3"/>
        <w:keepNext/>
        <w:keepLines/>
        <w:rPr>
          <w:rFonts w:ascii="Tahoma" w:hAnsi="Tahoma" w:cs="Tahoma"/>
          <w:lang w:val="sl-SI"/>
        </w:rPr>
      </w:pPr>
      <w:r w:rsidRPr="00A11CDD">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CC88D8" w14:textId="77777777" w:rsidR="00363E6C" w:rsidRPr="00A11CDD" w:rsidRDefault="00363E6C" w:rsidP="00AB5935">
      <w:pPr>
        <w:pStyle w:val="Telobesedila3"/>
        <w:keepNext/>
        <w:keepLines/>
        <w:rPr>
          <w:rFonts w:ascii="Tahoma" w:hAnsi="Tahoma" w:cs="Tahoma"/>
          <w:lang w:val="sl-SI"/>
        </w:rPr>
      </w:pPr>
    </w:p>
    <w:p w14:paraId="58AA8BA0" w14:textId="77777777" w:rsidR="00363E6C" w:rsidRPr="00A11CDD" w:rsidRDefault="00363E6C" w:rsidP="00AB5935">
      <w:pPr>
        <w:pStyle w:val="Telobesedila3"/>
        <w:keepNext/>
        <w:keepLines/>
        <w:rPr>
          <w:rFonts w:ascii="Tahoma" w:hAnsi="Tahoma" w:cs="Tahoma"/>
          <w:lang w:val="sl-SI"/>
        </w:rPr>
      </w:pPr>
      <w:r w:rsidRPr="00A11CDD">
        <w:rPr>
          <w:rFonts w:ascii="Tahoma" w:hAnsi="Tahoma" w:cs="Tahoma"/>
          <w:lang w:val="sl-SI"/>
        </w:rPr>
        <w:t>Po preteku roka za predložitev ponudb ponudbe ne bo več mogoče oddati.</w:t>
      </w:r>
    </w:p>
    <w:p w14:paraId="21BB6C11" w14:textId="77777777" w:rsidR="00363E6C" w:rsidRPr="00A11CDD" w:rsidRDefault="00363E6C" w:rsidP="00AB5935">
      <w:pPr>
        <w:pStyle w:val="Telobesedila3"/>
        <w:keepNext/>
        <w:keepLines/>
        <w:rPr>
          <w:rFonts w:ascii="Tahoma" w:hAnsi="Tahoma" w:cs="Tahoma"/>
          <w:lang w:val="sl-SI"/>
        </w:rPr>
      </w:pPr>
    </w:p>
    <w:p w14:paraId="2E2D9414" w14:textId="77777777" w:rsidR="00363E6C" w:rsidRPr="00A11CDD" w:rsidRDefault="00363E6C" w:rsidP="00AB5935">
      <w:pPr>
        <w:pStyle w:val="Telobesedila3"/>
        <w:keepNext/>
        <w:keepLines/>
        <w:rPr>
          <w:rFonts w:ascii="Tahoma" w:hAnsi="Tahoma" w:cs="Tahoma"/>
          <w:i/>
          <w:lang w:val="sl-SI"/>
        </w:rPr>
      </w:pPr>
      <w:r w:rsidRPr="00A11CDD">
        <w:rPr>
          <w:rFonts w:ascii="Tahoma" w:hAnsi="Tahoma" w:cs="Tahoma"/>
          <w:lang w:val="sl-SI"/>
        </w:rPr>
        <w:t xml:space="preserve">Dostop do povezave za oddajo elektronske ponudbe v tem postopku javnega naročila je ponudnikom na voljo </w:t>
      </w:r>
      <w:r w:rsidRPr="00A11CDD">
        <w:rPr>
          <w:rFonts w:ascii="Tahoma" w:hAnsi="Tahoma" w:cs="Tahoma"/>
          <w:u w:val="single"/>
          <w:lang w:val="sl-SI"/>
        </w:rPr>
        <w:t xml:space="preserve">v predmetnem Obvestilu o javnem naročilu Portala JN </w:t>
      </w:r>
      <w:r w:rsidRPr="00A11CDD">
        <w:rPr>
          <w:rFonts w:ascii="Tahoma" w:hAnsi="Tahoma" w:cs="Tahoma"/>
          <w:b/>
          <w:u w:val="single"/>
          <w:lang w:val="sl-SI"/>
        </w:rPr>
        <w:t>v razdelku »1.3 Sporočanje«</w:t>
      </w:r>
      <w:r w:rsidRPr="00A11CDD">
        <w:rPr>
          <w:rFonts w:ascii="Tahoma" w:hAnsi="Tahoma" w:cs="Tahoma"/>
          <w:lang w:val="sl-SI"/>
        </w:rPr>
        <w:t xml:space="preserve">. </w:t>
      </w:r>
    </w:p>
    <w:p w14:paraId="25969D2E" w14:textId="77777777" w:rsidR="00363E6C" w:rsidRPr="00A11CDD" w:rsidRDefault="00363E6C" w:rsidP="00AB5935">
      <w:pPr>
        <w:keepNext/>
        <w:keepLines/>
        <w:jc w:val="both"/>
        <w:rPr>
          <w:rFonts w:ascii="Tahoma" w:hAnsi="Tahoma" w:cs="Tahoma"/>
          <w:b/>
        </w:rPr>
      </w:pPr>
    </w:p>
    <w:p w14:paraId="1E18C65A" w14:textId="7C828360" w:rsidR="00363E6C" w:rsidRPr="00C8579C" w:rsidRDefault="00363E6C" w:rsidP="00AB5935">
      <w:pPr>
        <w:keepNext/>
        <w:keepLines/>
        <w:jc w:val="both"/>
        <w:rPr>
          <w:rFonts w:ascii="Tahoma" w:hAnsi="Tahoma" w:cs="Tahoma"/>
        </w:rPr>
      </w:pPr>
      <w:r w:rsidRPr="00A11CDD">
        <w:rPr>
          <w:rFonts w:ascii="Tahoma" w:hAnsi="Tahoma" w:cs="Tahoma"/>
        </w:rPr>
        <w:t xml:space="preserve">Odpiranje ponudb bo potekalo avtomatično v informacijskem sistemu e-JN dne </w:t>
      </w:r>
      <w:r w:rsidR="00A11CDD" w:rsidRPr="00A11CDD">
        <w:rPr>
          <w:rFonts w:ascii="Tahoma" w:hAnsi="Tahoma" w:cs="Tahoma"/>
          <w:b/>
        </w:rPr>
        <w:t>29</w:t>
      </w:r>
      <w:r w:rsidR="00F13519" w:rsidRPr="00A11CDD">
        <w:rPr>
          <w:rFonts w:ascii="Tahoma" w:hAnsi="Tahoma" w:cs="Tahoma"/>
          <w:b/>
        </w:rPr>
        <w:t>.</w:t>
      </w:r>
      <w:r w:rsidR="00032CA0" w:rsidRPr="00A11CDD">
        <w:rPr>
          <w:rFonts w:ascii="Tahoma" w:hAnsi="Tahoma" w:cs="Tahoma"/>
          <w:b/>
        </w:rPr>
        <w:t xml:space="preserve"> </w:t>
      </w:r>
      <w:r w:rsidR="00422195">
        <w:rPr>
          <w:rFonts w:ascii="Tahoma" w:hAnsi="Tahoma" w:cs="Tahoma"/>
          <w:b/>
        </w:rPr>
        <w:t>7</w:t>
      </w:r>
      <w:r w:rsidR="00032CA0" w:rsidRPr="00A11CDD">
        <w:rPr>
          <w:rFonts w:ascii="Tahoma" w:hAnsi="Tahoma" w:cs="Tahoma"/>
          <w:b/>
        </w:rPr>
        <w:t xml:space="preserve">. </w:t>
      </w:r>
      <w:r w:rsidR="00CE27AE" w:rsidRPr="00A11CDD">
        <w:rPr>
          <w:rFonts w:ascii="Tahoma" w:hAnsi="Tahoma" w:cs="Tahoma"/>
          <w:b/>
        </w:rPr>
        <w:t>202</w:t>
      </w:r>
      <w:r w:rsidR="005823F2" w:rsidRPr="00A11CDD">
        <w:rPr>
          <w:rFonts w:ascii="Tahoma" w:hAnsi="Tahoma" w:cs="Tahoma"/>
          <w:b/>
        </w:rPr>
        <w:t>4</w:t>
      </w:r>
      <w:r w:rsidR="00CE27AE" w:rsidRPr="00A11CDD">
        <w:rPr>
          <w:rFonts w:ascii="Tahoma" w:hAnsi="Tahoma" w:cs="Tahoma"/>
          <w:b/>
          <w:i/>
        </w:rPr>
        <w:t xml:space="preserve"> </w:t>
      </w:r>
      <w:r w:rsidRPr="00A11CDD">
        <w:rPr>
          <w:rFonts w:ascii="Tahoma" w:hAnsi="Tahoma" w:cs="Tahoma"/>
        </w:rPr>
        <w:t xml:space="preserve">in se bo začelo </w:t>
      </w:r>
      <w:r w:rsidRPr="00A11CDD">
        <w:rPr>
          <w:rFonts w:ascii="Tahoma" w:hAnsi="Tahoma" w:cs="Tahoma"/>
          <w:b/>
        </w:rPr>
        <w:t xml:space="preserve">ob </w:t>
      </w:r>
      <w:r w:rsidR="00F13519" w:rsidRPr="00A11CDD">
        <w:rPr>
          <w:rFonts w:ascii="Tahoma" w:hAnsi="Tahoma" w:cs="Tahoma"/>
          <w:b/>
        </w:rPr>
        <w:t>1</w:t>
      </w:r>
      <w:r w:rsidR="001B603A">
        <w:rPr>
          <w:rFonts w:ascii="Tahoma" w:hAnsi="Tahoma" w:cs="Tahoma"/>
          <w:b/>
        </w:rPr>
        <w:t>2</w:t>
      </w:r>
      <w:r w:rsidR="00006733" w:rsidRPr="00A11CDD">
        <w:rPr>
          <w:rFonts w:ascii="Tahoma" w:hAnsi="Tahoma" w:cs="Tahoma"/>
          <w:b/>
        </w:rPr>
        <w:t>.00</w:t>
      </w:r>
      <w:r w:rsidRPr="00A11CDD">
        <w:rPr>
          <w:rFonts w:ascii="Tahoma" w:hAnsi="Tahoma" w:cs="Tahoma"/>
          <w:b/>
        </w:rPr>
        <w:t xml:space="preserve"> uri</w:t>
      </w:r>
      <w:r w:rsidRPr="00A11CDD">
        <w:rPr>
          <w:rFonts w:ascii="Tahoma" w:hAnsi="Tahoma" w:cs="Tahoma"/>
        </w:rPr>
        <w:t xml:space="preserve"> na spletnem naslovu </w:t>
      </w:r>
      <w:hyperlink r:id="rId14" w:history="1">
        <w:r w:rsidR="00D35207" w:rsidRPr="00A11CDD">
          <w:rPr>
            <w:rFonts w:ascii="Arial" w:eastAsia="Calibri" w:hAnsi="Arial" w:cs="Arial"/>
            <w:color w:val="0000FF"/>
            <w:u w:val="single"/>
          </w:rPr>
          <w:t>https://ejn.gov.si</w:t>
        </w:r>
      </w:hyperlink>
      <w:r w:rsidRPr="00A11CDD">
        <w:rPr>
          <w:rFonts w:ascii="Tahoma" w:hAnsi="Tahoma" w:cs="Tahoma"/>
        </w:rPr>
        <w:t>.</w:t>
      </w:r>
      <w:r w:rsidRPr="00C8579C">
        <w:rPr>
          <w:rFonts w:ascii="Tahoma" w:hAnsi="Tahoma" w:cs="Tahoma"/>
        </w:rPr>
        <w:t xml:space="preserve"> </w:t>
      </w:r>
    </w:p>
    <w:p w14:paraId="377E3FF7" w14:textId="77777777" w:rsidR="00363E6C" w:rsidRPr="00C8579C" w:rsidRDefault="00363E6C" w:rsidP="00AB5935">
      <w:pPr>
        <w:keepNext/>
        <w:keepLines/>
        <w:jc w:val="both"/>
        <w:rPr>
          <w:rFonts w:ascii="Tahoma" w:hAnsi="Tahoma" w:cs="Tahoma"/>
        </w:rPr>
      </w:pPr>
    </w:p>
    <w:p w14:paraId="0168B556" w14:textId="77777777" w:rsidR="00D35207" w:rsidRPr="002F4A49" w:rsidRDefault="00D35207" w:rsidP="00AB5935">
      <w:pPr>
        <w:keepNext/>
        <w:keepLines/>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53138E">
        <w:rPr>
          <w:rFonts w:ascii="Tahoma" w:hAnsi="Tahoma" w:cs="Tahoma"/>
          <w:b/>
        </w:rPr>
        <w:t>»Skupna ponudbena cena«</w:t>
      </w:r>
      <w:r w:rsidRPr="002F4A49">
        <w:rPr>
          <w:rFonts w:ascii="Tahoma" w:hAnsi="Tahoma" w:cs="Tahoma"/>
        </w:rPr>
        <w:t xml:space="preserve">, v del </w:t>
      </w:r>
      <w:r w:rsidRPr="0053138E">
        <w:rPr>
          <w:rFonts w:ascii="Tahoma" w:hAnsi="Tahoma" w:cs="Tahoma"/>
          <w:b/>
        </w:rPr>
        <w:t>»Predračun«</w:t>
      </w:r>
      <w:r w:rsidRPr="002F4A49">
        <w:rPr>
          <w:rFonts w:ascii="Tahoma" w:hAnsi="Tahoma" w:cs="Tahoma"/>
        </w:rPr>
        <w:t xml:space="preserve">. </w:t>
      </w:r>
    </w:p>
    <w:p w14:paraId="2901461D" w14:textId="77777777" w:rsidR="00696616" w:rsidRPr="00C8579C" w:rsidRDefault="00696616" w:rsidP="00AB5935">
      <w:pPr>
        <w:keepNext/>
        <w:keepLines/>
        <w:jc w:val="both"/>
        <w:rPr>
          <w:rFonts w:ascii="Tahoma" w:hAnsi="Tahoma" w:cs="Tahoma"/>
        </w:rPr>
      </w:pPr>
    </w:p>
    <w:p w14:paraId="30EB7DE9"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554A1B8A" w14:textId="77777777" w:rsidR="00363E6C" w:rsidRPr="00C8579C" w:rsidRDefault="00363E6C" w:rsidP="00AB5935">
      <w:pPr>
        <w:keepNext/>
        <w:keepLines/>
        <w:jc w:val="both"/>
        <w:rPr>
          <w:rFonts w:ascii="Tahoma" w:hAnsi="Tahoma" w:cs="Tahoma"/>
          <w:b/>
        </w:rPr>
      </w:pPr>
    </w:p>
    <w:p w14:paraId="170F4EB2" w14:textId="77777777" w:rsidR="00D35207" w:rsidRPr="00CE2724" w:rsidRDefault="00D35207" w:rsidP="00AB5935">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5"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6" w:history="1">
        <w:r w:rsidRPr="00CE2724">
          <w:rPr>
            <w:rStyle w:val="Hiperpovezava"/>
            <w:rFonts w:ascii="Tahoma" w:hAnsi="Tahoma" w:cs="Tahoma"/>
          </w:rPr>
          <w:t>https://ejn.gov.si</w:t>
        </w:r>
      </w:hyperlink>
      <w:r w:rsidRPr="00CE2724">
        <w:rPr>
          <w:rFonts w:ascii="Tahoma" w:hAnsi="Tahoma" w:cs="Tahoma"/>
        </w:rPr>
        <w:t>.</w:t>
      </w:r>
    </w:p>
    <w:p w14:paraId="414ABE75" w14:textId="77777777" w:rsidR="00D35207" w:rsidRPr="00CE2724" w:rsidRDefault="00D35207" w:rsidP="00AB5935">
      <w:pPr>
        <w:pStyle w:val="Telobesedila3"/>
        <w:keepNext/>
        <w:keepLines/>
        <w:rPr>
          <w:rFonts w:ascii="Tahoma" w:hAnsi="Tahoma" w:cs="Tahoma"/>
        </w:rPr>
      </w:pPr>
    </w:p>
    <w:p w14:paraId="6B796664" w14:textId="77777777" w:rsidR="00D35207" w:rsidRPr="00CE2724" w:rsidRDefault="00D35207" w:rsidP="00AB5935">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7"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2B5A0D01" w14:textId="77777777" w:rsidR="00D35207" w:rsidRPr="00CE2724" w:rsidRDefault="00D35207" w:rsidP="00AB5935">
      <w:pPr>
        <w:pStyle w:val="Telobesedila3"/>
        <w:keepNext/>
        <w:keepLines/>
        <w:rPr>
          <w:rFonts w:ascii="Tahoma" w:hAnsi="Tahoma" w:cs="Tahoma"/>
        </w:rPr>
      </w:pPr>
    </w:p>
    <w:p w14:paraId="38B1B0D0" w14:textId="77777777" w:rsidR="00D35207" w:rsidRPr="00CE2724" w:rsidRDefault="00D35207" w:rsidP="00AB5935">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13D8E00D" w14:textId="77777777" w:rsidR="0084247C" w:rsidRPr="00C8579C" w:rsidRDefault="0084247C" w:rsidP="00AB5935">
      <w:pPr>
        <w:keepNext/>
        <w:keepLines/>
        <w:jc w:val="both"/>
        <w:rPr>
          <w:rFonts w:ascii="Tahoma" w:hAnsi="Tahoma" w:cs="Tahoma"/>
        </w:rPr>
      </w:pPr>
    </w:p>
    <w:p w14:paraId="021806F4"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lastRenderedPageBreak/>
        <w:t>Izdelava ponudbe</w:t>
      </w:r>
    </w:p>
    <w:p w14:paraId="6ECF62E7" w14:textId="77777777" w:rsidR="00363E6C" w:rsidRPr="00C8579C" w:rsidRDefault="00363E6C" w:rsidP="00AB5935">
      <w:pPr>
        <w:keepNext/>
        <w:keepLines/>
        <w:jc w:val="both"/>
        <w:rPr>
          <w:rFonts w:ascii="Tahoma" w:hAnsi="Tahoma" w:cs="Tahoma"/>
        </w:rPr>
      </w:pPr>
    </w:p>
    <w:p w14:paraId="251234D4" w14:textId="77777777" w:rsidR="00D35207" w:rsidRPr="00C8579C" w:rsidRDefault="00363E6C" w:rsidP="00AB5935">
      <w:pPr>
        <w:keepNext/>
        <w:keepLines/>
        <w:jc w:val="both"/>
        <w:rPr>
          <w:rFonts w:ascii="Tahoma" w:hAnsi="Tahoma" w:cs="Tahoma"/>
        </w:rPr>
      </w:pPr>
      <w:r w:rsidRPr="00C8579C">
        <w:rPr>
          <w:rFonts w:ascii="Tahoma" w:hAnsi="Tahoma" w:cs="Tahoma"/>
        </w:rPr>
        <w:t xml:space="preserve">Ponudba naj bo izdelana tako, da vsebuje vse zahtevane dokumente in obrazce, navedene v </w:t>
      </w:r>
      <w:r w:rsidR="002D0D5D">
        <w:rPr>
          <w:rFonts w:ascii="Tahoma" w:hAnsi="Tahoma" w:cs="Tahoma"/>
        </w:rPr>
        <w:t xml:space="preserve">tč. 6.4. razpisne dokumentacije, brez dodatnih pogojev. </w:t>
      </w:r>
      <w:r w:rsidR="002D0D5D" w:rsidRPr="002D0D5D">
        <w:rPr>
          <w:rFonts w:ascii="Tahoma" w:hAnsi="Tahoma" w:cs="Tahoma"/>
        </w:rPr>
        <w:t>Popravljene napake morajo biti označene, žigosane ter podpisane s strani odgovorne osebe ponudnika. Ponudba ne sme vsebovati nobenih sprememb in dodatkov, ki niso v skladu z razpisno dokumentacijo. V kolikor ponudba vsebuje takšne spremembe in dodatke, bo naročnik štel, da se ponudnik ne strinja z zahtevami in pogoji te razpisne dokumentacije, ter bo posledično takšno ponudbo kot nedopustno zavrnil iz nadaljnjega ocenjevanja.</w:t>
      </w:r>
    </w:p>
    <w:p w14:paraId="46816BA0" w14:textId="77777777" w:rsidR="00A86A13" w:rsidRDefault="00A86A13" w:rsidP="00AB5935">
      <w:pPr>
        <w:keepNext/>
        <w:keepLines/>
        <w:jc w:val="both"/>
        <w:rPr>
          <w:rFonts w:ascii="Tahoma" w:hAnsi="Tahoma" w:cs="Tahoma"/>
        </w:rPr>
      </w:pPr>
    </w:p>
    <w:p w14:paraId="6E0AC552" w14:textId="77777777" w:rsidR="00363E6C" w:rsidRPr="00C8579C" w:rsidRDefault="00363E6C" w:rsidP="00AB5935">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40BFB8" w14:textId="77777777" w:rsidR="00363E6C" w:rsidRPr="00C8579C" w:rsidRDefault="00363E6C" w:rsidP="00AB5935">
      <w:pPr>
        <w:keepNext/>
        <w:keepLines/>
        <w:jc w:val="both"/>
        <w:rPr>
          <w:rFonts w:ascii="Tahoma" w:hAnsi="Tahoma" w:cs="Tahoma"/>
        </w:rPr>
      </w:pPr>
    </w:p>
    <w:p w14:paraId="0507C319" w14:textId="77777777" w:rsidR="00363E6C" w:rsidRDefault="00363E6C" w:rsidP="00AB5935">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5D453FA" w14:textId="77777777" w:rsidR="00965A72" w:rsidRPr="00C8579C" w:rsidRDefault="00965A72" w:rsidP="00AB5935">
      <w:pPr>
        <w:keepNext/>
        <w:keepLines/>
        <w:jc w:val="both"/>
        <w:rPr>
          <w:rFonts w:ascii="Tahoma" w:hAnsi="Tahoma" w:cs="Tahoma"/>
        </w:rPr>
      </w:pPr>
    </w:p>
    <w:p w14:paraId="0DA652A6"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t>Vsebina ponudbene dokumentacije</w:t>
      </w:r>
    </w:p>
    <w:p w14:paraId="40BD5FF4" w14:textId="77777777" w:rsidR="00363E6C" w:rsidRPr="00C8579C" w:rsidRDefault="00363E6C" w:rsidP="00AB5935">
      <w:pPr>
        <w:keepNext/>
        <w:keepLines/>
        <w:jc w:val="both"/>
        <w:rPr>
          <w:rFonts w:ascii="Tahoma" w:hAnsi="Tahoma" w:cs="Tahoma"/>
        </w:rPr>
      </w:pPr>
    </w:p>
    <w:p w14:paraId="3C16EF94" w14:textId="77777777" w:rsidR="00363E6C" w:rsidRPr="00C8579C" w:rsidRDefault="00363E6C" w:rsidP="00AB5935">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6F1D5BC" w14:textId="77777777" w:rsidR="00363E6C" w:rsidRPr="00C8579C" w:rsidRDefault="00363E6C" w:rsidP="00AB5935">
      <w:pPr>
        <w:keepNext/>
        <w:keepLines/>
        <w:jc w:val="both"/>
        <w:rPr>
          <w:rFonts w:ascii="Tahoma" w:hAnsi="Tahoma" w:cs="Tahoma"/>
        </w:rPr>
      </w:pPr>
    </w:p>
    <w:p w14:paraId="16A16664" w14:textId="77777777" w:rsidR="00363E6C" w:rsidRDefault="00363E6C" w:rsidP="00AB5935">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48E1BCAE" w14:textId="77777777" w:rsidR="000D0B33" w:rsidRDefault="000D0B33" w:rsidP="00AB5935">
      <w:pPr>
        <w:keepNext/>
        <w:keepLines/>
        <w:jc w:val="both"/>
        <w:rPr>
          <w:rFonts w:ascii="Tahoma" w:hAnsi="Tahoma" w:cs="Tahoma"/>
          <w:b/>
        </w:rPr>
      </w:pPr>
    </w:p>
    <w:p w14:paraId="17103B73" w14:textId="77777777" w:rsidR="000D0B33" w:rsidRPr="000D0B33" w:rsidRDefault="000D0B33" w:rsidP="00AB5935">
      <w:pPr>
        <w:keepNext/>
        <w:keepLines/>
        <w:numPr>
          <w:ilvl w:val="0"/>
          <w:numId w:val="15"/>
        </w:numPr>
        <w:jc w:val="both"/>
        <w:rPr>
          <w:rFonts w:ascii="Tahoma" w:hAnsi="Tahoma" w:cs="Tahoma"/>
          <w:b/>
          <w:color w:val="C00000"/>
        </w:rPr>
      </w:pPr>
      <w:r w:rsidRPr="000D0B33">
        <w:rPr>
          <w:rFonts w:ascii="Tahoma" w:hAnsi="Tahoma" w:cs="Tahoma"/>
          <w:b/>
          <w:color w:val="C00000"/>
        </w:rPr>
        <w:t>Razdelek »Osnovni podatki o ponudniku«</w:t>
      </w:r>
    </w:p>
    <w:p w14:paraId="64C57541" w14:textId="77777777" w:rsidR="000D0B33" w:rsidRPr="00313EE0" w:rsidRDefault="000D0B33" w:rsidP="00AB5935">
      <w:pPr>
        <w:keepNext/>
        <w:keepLines/>
        <w:jc w:val="both"/>
        <w:rPr>
          <w:rFonts w:ascii="Tahoma" w:hAnsi="Tahoma" w:cs="Tahoma"/>
          <w:sz w:val="16"/>
          <w:szCs w:val="16"/>
        </w:rPr>
      </w:pPr>
    </w:p>
    <w:p w14:paraId="06302D96" w14:textId="77777777" w:rsidR="000D0B33" w:rsidRPr="00313EE0" w:rsidRDefault="000D0B33" w:rsidP="00AB5935">
      <w:pPr>
        <w:keepNext/>
        <w:keepLines/>
        <w:jc w:val="both"/>
        <w:rPr>
          <w:rFonts w:ascii="Tahoma" w:hAnsi="Tahoma" w:cs="Tahoma"/>
        </w:rPr>
      </w:pPr>
      <w:r w:rsidRPr="00313EE0">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01518759" w14:textId="77777777" w:rsidR="0037483D" w:rsidRPr="00C8579C" w:rsidRDefault="0037483D" w:rsidP="00AB5935">
      <w:pPr>
        <w:keepNext/>
        <w:keepLines/>
        <w:jc w:val="both"/>
        <w:rPr>
          <w:rFonts w:ascii="Tahoma" w:hAnsi="Tahoma" w:cs="Tahoma"/>
          <w:b/>
        </w:rPr>
      </w:pPr>
    </w:p>
    <w:p w14:paraId="2FC2091F"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t xml:space="preserve">Razdelek </w:t>
      </w:r>
      <w:r w:rsidR="00F3674A" w:rsidRPr="00A46734">
        <w:rPr>
          <w:rFonts w:ascii="Tahoma" w:hAnsi="Tahoma" w:cs="Tahoma"/>
          <w:b/>
          <w:color w:val="C00000"/>
        </w:rPr>
        <w:t>»Skupna ponudbena vrednost«</w:t>
      </w:r>
    </w:p>
    <w:p w14:paraId="41E4AF0C" w14:textId="77777777" w:rsidR="00363E6C" w:rsidRPr="00C8579C" w:rsidRDefault="00363E6C" w:rsidP="00AB5935">
      <w:pPr>
        <w:keepNext/>
        <w:keepLines/>
        <w:jc w:val="both"/>
        <w:rPr>
          <w:rFonts w:ascii="Tahoma" w:hAnsi="Tahoma" w:cs="Tahoma"/>
        </w:rPr>
      </w:pPr>
    </w:p>
    <w:p w14:paraId="7D1C3AF5" w14:textId="77777777" w:rsidR="00F3674A" w:rsidRDefault="00F3674A" w:rsidP="00AB5935">
      <w:pPr>
        <w:keepNext/>
        <w:keepLines/>
        <w:jc w:val="both"/>
        <w:rPr>
          <w:rFonts w:ascii="Tahoma" w:hAnsi="Tahoma" w:cs="Tahoma"/>
        </w:rPr>
      </w:pPr>
      <w:r w:rsidRPr="00C63E28">
        <w:rPr>
          <w:rFonts w:ascii="Tahoma" w:hAnsi="Tahoma" w:cs="Tahoma"/>
        </w:rPr>
        <w:t xml:space="preserve">Ponudnik v sistem e-JN </w:t>
      </w:r>
      <w:r w:rsidRPr="00C63E28">
        <w:rPr>
          <w:rFonts w:ascii="Tahoma" w:hAnsi="Tahoma" w:cs="Tahoma"/>
          <w:b/>
        </w:rPr>
        <w:t>v razdelek »Skupna ponudbena vrednost«</w:t>
      </w:r>
      <w:r w:rsidR="002431C2">
        <w:rPr>
          <w:rFonts w:ascii="Tahoma" w:hAnsi="Tahoma" w:cs="Tahoma"/>
        </w:rPr>
        <w:t>, za sklop za katerega oddaja ponudbo,</w:t>
      </w:r>
      <w:r w:rsidRPr="00C63E28">
        <w:rPr>
          <w:rFonts w:ascii="Tahoma" w:hAnsi="Tahoma" w:cs="Tahoma"/>
        </w:rPr>
        <w:t xml:space="preserve"> v zato namenjen</w:t>
      </w:r>
      <w:r w:rsidR="00D35207" w:rsidRPr="00C63E28">
        <w:rPr>
          <w:rFonts w:ascii="Tahoma" w:hAnsi="Tahoma" w:cs="Tahoma"/>
        </w:rPr>
        <w:t>o tabelo</w:t>
      </w:r>
      <w:r w:rsidRPr="00C63E28">
        <w:rPr>
          <w:rFonts w:ascii="Tahoma" w:hAnsi="Tahoma" w:cs="Tahoma"/>
        </w:rPr>
        <w:t xml:space="preserve"> vpiše skupni ponudbeni znesek brez davka v EUR in znesek davka v EUR. </w:t>
      </w:r>
      <w:r w:rsidR="00D35207" w:rsidRPr="00C63E28">
        <w:rPr>
          <w:rFonts w:ascii="Tahoma" w:hAnsi="Tahoma" w:cs="Tahoma"/>
        </w:rPr>
        <w:t xml:space="preserve">Znesek </w:t>
      </w:r>
      <w:r w:rsidR="000D0B33">
        <w:rPr>
          <w:rFonts w:ascii="Tahoma" w:hAnsi="Tahoma" w:cs="Tahoma"/>
        </w:rPr>
        <w:t xml:space="preserve">skupaj </w:t>
      </w:r>
      <w:r w:rsidR="00D35207" w:rsidRPr="00C63E28">
        <w:rPr>
          <w:rFonts w:ascii="Tahoma" w:hAnsi="Tahoma" w:cs="Tahoma"/>
        </w:rPr>
        <w:t>z davkom</w:t>
      </w:r>
      <w:r w:rsidR="000D0B33">
        <w:rPr>
          <w:rFonts w:ascii="Tahoma" w:hAnsi="Tahoma" w:cs="Tahoma"/>
        </w:rPr>
        <w:t xml:space="preserve"> v EUR</w:t>
      </w:r>
      <w:r w:rsidR="00D35207" w:rsidRPr="00C63E28">
        <w:rPr>
          <w:rFonts w:ascii="Tahoma" w:hAnsi="Tahoma" w:cs="Tahoma"/>
        </w:rPr>
        <w:t xml:space="preserve"> </w:t>
      </w:r>
      <w:r w:rsidR="000D0B33">
        <w:rPr>
          <w:rFonts w:ascii="Tahoma" w:hAnsi="Tahoma" w:cs="Tahoma"/>
        </w:rPr>
        <w:t>se izračuna</w:t>
      </w:r>
      <w:r w:rsidR="00D35207" w:rsidRPr="00C63E28">
        <w:rPr>
          <w:rFonts w:ascii="Tahoma" w:hAnsi="Tahoma" w:cs="Tahoma"/>
        </w:rPr>
        <w:t xml:space="preserve"> samodejno.</w:t>
      </w:r>
      <w:r w:rsidRPr="00C63E28">
        <w:rPr>
          <w:rFonts w:ascii="Tahoma" w:hAnsi="Tahoma" w:cs="Tahoma"/>
        </w:rPr>
        <w:t xml:space="preserve"> V </w:t>
      </w:r>
      <w:r w:rsidRPr="00C63E28">
        <w:rPr>
          <w:rFonts w:ascii="Tahoma" w:hAnsi="Tahoma" w:cs="Tahoma"/>
          <w:b/>
        </w:rPr>
        <w:t>del »Predračun«</w:t>
      </w:r>
      <w:r w:rsidRPr="00C63E28">
        <w:rPr>
          <w:rFonts w:ascii="Tahoma" w:hAnsi="Tahoma" w:cs="Tahoma"/>
        </w:rPr>
        <w:t xml:space="preserve"> pa naloži izpolnjeno in podpisano Prilogo »</w:t>
      </w:r>
      <w:r w:rsidR="001F503D">
        <w:rPr>
          <w:rFonts w:ascii="Tahoma" w:hAnsi="Tahoma" w:cs="Tahoma"/>
        </w:rPr>
        <w:t>PREDRAČUN</w:t>
      </w:r>
      <w:r w:rsidR="000D0B33">
        <w:rPr>
          <w:rFonts w:ascii="Tahoma" w:hAnsi="Tahoma" w:cs="Tahoma"/>
        </w:rPr>
        <w:t>«</w:t>
      </w:r>
      <w:r w:rsidR="002431C2">
        <w:rPr>
          <w:rFonts w:ascii="Tahoma" w:hAnsi="Tahoma" w:cs="Tahoma"/>
        </w:rPr>
        <w:t>, za sklop za katerega oddaja ponudbo,</w:t>
      </w:r>
      <w:r w:rsidR="000D0B33">
        <w:rPr>
          <w:rFonts w:ascii="Tahoma" w:hAnsi="Tahoma" w:cs="Tahoma"/>
        </w:rPr>
        <w:t xml:space="preserve"> v </w:t>
      </w:r>
      <w:proofErr w:type="spellStart"/>
      <w:r w:rsidR="000D0B33">
        <w:rPr>
          <w:rFonts w:ascii="Tahoma" w:hAnsi="Tahoma" w:cs="Tahoma"/>
        </w:rPr>
        <w:t>pdf</w:t>
      </w:r>
      <w:proofErr w:type="spellEnd"/>
      <w:r w:rsidR="000D0B33">
        <w:rPr>
          <w:rFonts w:ascii="Tahoma" w:hAnsi="Tahoma" w:cs="Tahoma"/>
        </w:rPr>
        <w:t>. obliki/formatu</w:t>
      </w:r>
      <w:r w:rsidRPr="00C63E28">
        <w:rPr>
          <w:rFonts w:ascii="Tahoma" w:hAnsi="Tahoma" w:cs="Tahoma"/>
        </w:rPr>
        <w:t>. »Skupna ponudbena vrednost«, ki bo vpisana v istoimenski razdelek in dokument (Priloga »</w:t>
      </w:r>
      <w:r w:rsidR="00645E5C">
        <w:rPr>
          <w:rFonts w:ascii="Tahoma" w:hAnsi="Tahoma" w:cs="Tahoma"/>
        </w:rPr>
        <w:t>PREDRAČUN«</w:t>
      </w:r>
      <w:r w:rsidRPr="00C63E28">
        <w:rPr>
          <w:rFonts w:ascii="Tahoma" w:hAnsi="Tahoma" w:cs="Tahoma"/>
        </w:rPr>
        <w:t xml:space="preserve">), ki bo naložen kot predračun v del »Predračun«, bosta razvidna in dostopna na javnem odpiranju ponudb. </w:t>
      </w:r>
    </w:p>
    <w:p w14:paraId="3F0EB833" w14:textId="77777777" w:rsidR="007649BC" w:rsidRDefault="007649BC" w:rsidP="00AB5935">
      <w:pPr>
        <w:keepNext/>
        <w:keepLines/>
        <w:jc w:val="both"/>
        <w:rPr>
          <w:rFonts w:ascii="Tahoma" w:hAnsi="Tahoma" w:cs="Tahoma"/>
        </w:rPr>
      </w:pPr>
    </w:p>
    <w:p w14:paraId="32BD4549" w14:textId="77777777" w:rsidR="007649BC" w:rsidRDefault="007649BC" w:rsidP="00AB5935">
      <w:pPr>
        <w:keepNext/>
        <w:keepLines/>
        <w:jc w:val="both"/>
        <w:rPr>
          <w:rFonts w:ascii="Tahoma" w:hAnsi="Tahoma" w:cs="Tahoma"/>
        </w:rPr>
      </w:pPr>
    </w:p>
    <w:p w14:paraId="2217C34F" w14:textId="77777777" w:rsidR="007649BC" w:rsidRDefault="007649BC" w:rsidP="00AB5935">
      <w:pPr>
        <w:keepNext/>
        <w:keepLines/>
        <w:jc w:val="both"/>
        <w:rPr>
          <w:rFonts w:ascii="Tahoma" w:hAnsi="Tahoma" w:cs="Tahoma"/>
        </w:rPr>
      </w:pPr>
    </w:p>
    <w:p w14:paraId="04AC739C" w14:textId="77777777" w:rsidR="007649BC" w:rsidRDefault="007649BC" w:rsidP="00AB5935">
      <w:pPr>
        <w:keepNext/>
        <w:keepLines/>
        <w:jc w:val="both"/>
        <w:rPr>
          <w:rFonts w:ascii="Tahoma" w:hAnsi="Tahoma" w:cs="Tahoma"/>
        </w:rPr>
      </w:pPr>
    </w:p>
    <w:p w14:paraId="66DBED34" w14:textId="77777777" w:rsidR="000D0B33" w:rsidRDefault="000D0B33" w:rsidP="00AB5935">
      <w:pPr>
        <w:keepNext/>
        <w:keepLines/>
        <w:jc w:val="both"/>
        <w:rPr>
          <w:rFonts w:ascii="Tahoma" w:hAnsi="Tahoma" w:cs="Tahoma"/>
        </w:rPr>
      </w:pPr>
    </w:p>
    <w:p w14:paraId="1E27D350" w14:textId="77777777" w:rsidR="000D0B33" w:rsidRPr="000D0B33" w:rsidRDefault="000D0B33" w:rsidP="00AB5935">
      <w:pPr>
        <w:keepNext/>
        <w:keepLines/>
        <w:jc w:val="both"/>
        <w:rPr>
          <w:rFonts w:ascii="Tahoma" w:hAnsi="Tahoma" w:cs="Tahoma"/>
          <w:b/>
        </w:rPr>
      </w:pPr>
      <w:r w:rsidRPr="00313EE0">
        <w:rPr>
          <w:rFonts w:ascii="Tahoma" w:hAnsi="Tahoma" w:cs="Tahoma"/>
        </w:rPr>
        <w:t xml:space="preserve">Ponudnik mora prilogo »PREDRAČUN« izpolniti ter ga v </w:t>
      </w:r>
      <w:proofErr w:type="spellStart"/>
      <w:r w:rsidRPr="00313EE0">
        <w:rPr>
          <w:rFonts w:ascii="Tahoma" w:hAnsi="Tahoma" w:cs="Tahoma"/>
        </w:rPr>
        <w:t>pdf</w:t>
      </w:r>
      <w:proofErr w:type="spellEnd"/>
      <w:r w:rsidRPr="00313EE0">
        <w:rPr>
          <w:rFonts w:ascii="Tahoma" w:hAnsi="Tahoma" w:cs="Tahoma"/>
        </w:rPr>
        <w:t>. formatu naložiti na informacijski sistem e-JN</w:t>
      </w:r>
      <w:r w:rsidR="00645E5C">
        <w:rPr>
          <w:rFonts w:ascii="Tahoma" w:hAnsi="Tahoma" w:cs="Tahoma"/>
          <w:b/>
        </w:rPr>
        <w:t xml:space="preserve"> v del »Predračun«.</w:t>
      </w:r>
    </w:p>
    <w:p w14:paraId="78E25B5B" w14:textId="77777777" w:rsidR="007F1A87" w:rsidRPr="00C8579C" w:rsidRDefault="007F1A87" w:rsidP="00AB5935">
      <w:pPr>
        <w:keepNext/>
        <w:keepLines/>
        <w:jc w:val="both"/>
        <w:rPr>
          <w:rFonts w:ascii="Tahoma" w:hAnsi="Tahoma" w:cs="Tahoma"/>
          <w:b/>
          <w:color w:val="FF000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4DF19B82" w14:textId="77777777" w:rsidTr="001142A1">
        <w:tc>
          <w:tcPr>
            <w:tcW w:w="7725" w:type="dxa"/>
          </w:tcPr>
          <w:p w14:paraId="1ED7B436" w14:textId="77777777" w:rsidR="00E533B8" w:rsidRPr="00C8579C" w:rsidRDefault="001F503D" w:rsidP="00AB5935">
            <w:pPr>
              <w:keepNext/>
              <w:keepLines/>
              <w:jc w:val="both"/>
              <w:rPr>
                <w:rFonts w:ascii="Tahoma" w:hAnsi="Tahoma" w:cs="Tahoma"/>
              </w:rPr>
            </w:pPr>
            <w:r>
              <w:rPr>
                <w:rFonts w:ascii="Tahoma" w:hAnsi="Tahoma" w:cs="Tahoma"/>
              </w:rPr>
              <w:t>PREDRAČUN</w:t>
            </w:r>
          </w:p>
        </w:tc>
        <w:tc>
          <w:tcPr>
            <w:tcW w:w="1417" w:type="dxa"/>
          </w:tcPr>
          <w:p w14:paraId="542942B9" w14:textId="77777777" w:rsidR="00E533B8" w:rsidRPr="00C8579C" w:rsidRDefault="00E533B8" w:rsidP="00AB5935">
            <w:pPr>
              <w:keepNext/>
              <w:keepLines/>
              <w:jc w:val="both"/>
              <w:rPr>
                <w:rFonts w:ascii="Tahoma" w:hAnsi="Tahoma" w:cs="Tahoma"/>
                <w:b/>
                <w:i/>
              </w:rPr>
            </w:pPr>
          </w:p>
        </w:tc>
      </w:tr>
    </w:tbl>
    <w:p w14:paraId="48E79E12" w14:textId="77777777" w:rsidR="00AC4EC2" w:rsidRDefault="00AC4EC2" w:rsidP="00AB5935">
      <w:pPr>
        <w:keepNext/>
        <w:keepLines/>
        <w:jc w:val="both"/>
        <w:rPr>
          <w:rFonts w:ascii="Tahoma" w:hAnsi="Tahoma" w:cs="Tahoma"/>
          <w:b/>
          <w:color w:val="FF0000"/>
        </w:rPr>
      </w:pPr>
    </w:p>
    <w:p w14:paraId="78A7FC31" w14:textId="77777777" w:rsidR="00C94411" w:rsidRPr="00C94411" w:rsidRDefault="00C94411" w:rsidP="00AB5935">
      <w:pPr>
        <w:keepNext/>
        <w:keepLines/>
        <w:jc w:val="both"/>
        <w:rPr>
          <w:rFonts w:ascii="Tahoma" w:hAnsi="Tahoma" w:cs="Tahoma"/>
        </w:rPr>
      </w:pPr>
      <w:r w:rsidRPr="00313EE0">
        <w:rPr>
          <w:rFonts w:ascii="Tahoma" w:hAnsi="Tahoma" w:cs="Tahoma"/>
        </w:rPr>
        <w:t>Ponudnik mora prilogo »</w:t>
      </w:r>
      <w:r w:rsidR="001F503D">
        <w:rPr>
          <w:rFonts w:ascii="Tahoma" w:hAnsi="Tahoma" w:cs="Tahoma"/>
        </w:rPr>
        <w:t>PREDRAČUN</w:t>
      </w:r>
      <w:r w:rsidRPr="00313EE0">
        <w:rPr>
          <w:rFonts w:ascii="Tahoma" w:hAnsi="Tahoma" w:cs="Tahoma"/>
        </w:rPr>
        <w:t>« izpolniti in podpisati. Ponudnik v prilogo »</w:t>
      </w:r>
      <w:r w:rsidR="001F503D">
        <w:rPr>
          <w:rFonts w:ascii="Tahoma" w:hAnsi="Tahoma" w:cs="Tahoma"/>
        </w:rPr>
        <w:t>PREDRAČUN</w:t>
      </w:r>
      <w:r w:rsidRPr="00313EE0">
        <w:rPr>
          <w:rFonts w:ascii="Tahoma" w:hAnsi="Tahoma" w:cs="Tahoma"/>
        </w:rPr>
        <w:t>«</w:t>
      </w:r>
      <w:r w:rsidR="002431C2">
        <w:rPr>
          <w:rFonts w:ascii="Tahoma" w:hAnsi="Tahoma" w:cs="Tahoma"/>
        </w:rPr>
        <w:t>, za sklop za katerega oddaja ponudbo,</w:t>
      </w:r>
      <w:r w:rsidRPr="00313EE0">
        <w:rPr>
          <w:rFonts w:ascii="Tahoma" w:hAnsi="Tahoma" w:cs="Tahoma"/>
        </w:rPr>
        <w:t xml:space="preserve"> vpiše skupno ponudbeno vrednost brez DDV, ki je navedena tudi v ponudbi ponudnika (</w:t>
      </w:r>
      <w:r w:rsidRPr="001F503D">
        <w:rPr>
          <w:rFonts w:ascii="Tahoma" w:hAnsi="Tahoma" w:cs="Tahoma"/>
        </w:rPr>
        <w:t>Priloga 2</w:t>
      </w:r>
      <w:r w:rsidRPr="00313EE0">
        <w:rPr>
          <w:rFonts w:ascii="Tahoma" w:hAnsi="Tahoma" w:cs="Tahoma"/>
        </w:rPr>
        <w:t>) in v ponudbenem predračunu.</w:t>
      </w:r>
    </w:p>
    <w:p w14:paraId="5F82D3F8" w14:textId="77777777" w:rsidR="00C94411" w:rsidRDefault="00C94411" w:rsidP="00AB5935">
      <w:pPr>
        <w:keepNext/>
        <w:keepLines/>
        <w:jc w:val="both"/>
        <w:rPr>
          <w:rFonts w:ascii="Tahoma" w:hAnsi="Tahoma" w:cs="Tahoma"/>
          <w:b/>
        </w:rPr>
      </w:pPr>
    </w:p>
    <w:p w14:paraId="390AA7C9" w14:textId="77777777" w:rsidR="00827E4B" w:rsidRPr="00827E4B" w:rsidRDefault="00827E4B" w:rsidP="00AB5935">
      <w:pPr>
        <w:keepNext/>
        <w:keepLines/>
        <w:jc w:val="both"/>
        <w:rPr>
          <w:rFonts w:ascii="Tahoma" w:hAnsi="Tahoma" w:cs="Tahoma"/>
          <w:b/>
        </w:rPr>
      </w:pPr>
      <w:r w:rsidRPr="00827E4B">
        <w:rPr>
          <w:rFonts w:ascii="Tahoma" w:hAnsi="Tahoma" w:cs="Tahoma"/>
          <w:b/>
        </w:rPr>
        <w:t>V primeru razhajanj med podatki navedenimi v razdelku »Skupna ponudbena vrednost«, podatki v Prilogi »PREDRAČUN« - naloženim v razdelek »Skupna ponudbena cena«, del »Predračun«, in celotnim izpolnjenim ponudbenim predr</w:t>
      </w:r>
      <w:r w:rsidR="00142072">
        <w:rPr>
          <w:rFonts w:ascii="Tahoma" w:hAnsi="Tahoma" w:cs="Tahoma"/>
          <w:b/>
        </w:rPr>
        <w:t xml:space="preserve">ačunom v </w:t>
      </w:r>
      <w:proofErr w:type="spellStart"/>
      <w:r w:rsidR="00142072">
        <w:rPr>
          <w:rFonts w:ascii="Tahoma" w:hAnsi="Tahoma" w:cs="Tahoma"/>
          <w:b/>
        </w:rPr>
        <w:t>pdf</w:t>
      </w:r>
      <w:proofErr w:type="spellEnd"/>
      <w:r w:rsidR="00142072">
        <w:rPr>
          <w:rFonts w:ascii="Tahoma" w:hAnsi="Tahoma" w:cs="Tahoma"/>
          <w:b/>
        </w:rPr>
        <w:t>. format (priloženim k Prilogi 2</w:t>
      </w:r>
      <w:r w:rsidRPr="00827E4B">
        <w:rPr>
          <w:rFonts w:ascii="Tahoma" w:hAnsi="Tahoma" w:cs="Tahoma"/>
          <w:b/>
        </w:rPr>
        <w:t xml:space="preserve">) - naloženim v razdelek »Dokumenti«, del »Ostale priloge«, kot veljavni štejejo podatki ponudbenega predračuna v </w:t>
      </w:r>
      <w:proofErr w:type="spellStart"/>
      <w:r w:rsidRPr="00827E4B">
        <w:rPr>
          <w:rFonts w:ascii="Tahoma" w:hAnsi="Tahoma" w:cs="Tahoma"/>
          <w:b/>
        </w:rPr>
        <w:t>pdf</w:t>
      </w:r>
      <w:proofErr w:type="spellEnd"/>
      <w:r w:rsidRPr="00827E4B">
        <w:rPr>
          <w:rFonts w:ascii="Tahoma" w:hAnsi="Tahoma" w:cs="Tahoma"/>
          <w:b/>
        </w:rPr>
        <w:t>. formatu (</w:t>
      </w:r>
      <w:r w:rsidR="00142072">
        <w:rPr>
          <w:rFonts w:ascii="Tahoma" w:hAnsi="Tahoma" w:cs="Tahoma"/>
          <w:b/>
        </w:rPr>
        <w:t>priloženemu k Prilogi 2</w:t>
      </w:r>
      <w:r w:rsidRPr="00827E4B">
        <w:rPr>
          <w:rFonts w:ascii="Tahoma" w:hAnsi="Tahoma" w:cs="Tahoma"/>
          <w:b/>
        </w:rPr>
        <w:t>), ki je predložen v razdelku »Dokumenti«, del »Ostale priloge«.</w:t>
      </w:r>
    </w:p>
    <w:p w14:paraId="68D3A9ED" w14:textId="77777777" w:rsidR="00CD70FE" w:rsidRPr="00195DEF" w:rsidRDefault="00CD70FE" w:rsidP="00AB5935">
      <w:pPr>
        <w:keepNext/>
        <w:keepLines/>
        <w:jc w:val="both"/>
        <w:rPr>
          <w:rFonts w:ascii="Tahoma" w:hAnsi="Tahoma" w:cs="Tahoma"/>
          <w:b/>
        </w:rPr>
      </w:pPr>
    </w:p>
    <w:p w14:paraId="1B2AD61F"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t xml:space="preserve">Razdelek </w:t>
      </w:r>
      <w:r w:rsidR="00F3674A" w:rsidRPr="00F3674A">
        <w:rPr>
          <w:rFonts w:ascii="Tahoma" w:hAnsi="Tahoma" w:cs="Tahoma"/>
          <w:b/>
          <w:color w:val="C00000"/>
        </w:rPr>
        <w:t>»Dokumenti«, del »ESPD-ponudnik«</w:t>
      </w:r>
    </w:p>
    <w:p w14:paraId="556521C0" w14:textId="77777777" w:rsidR="00363E6C" w:rsidRPr="00C8579C" w:rsidRDefault="00363E6C" w:rsidP="00AB5935">
      <w:pPr>
        <w:keepNext/>
        <w:keepLines/>
        <w:jc w:val="both"/>
        <w:rPr>
          <w:rFonts w:ascii="Tahoma" w:hAnsi="Tahoma" w:cs="Tahoma"/>
          <w:b/>
        </w:rPr>
      </w:pPr>
    </w:p>
    <w:p w14:paraId="23CCAF53" w14:textId="77777777" w:rsidR="00363E6C" w:rsidRDefault="00645E5C" w:rsidP="00AB5935">
      <w:pPr>
        <w:keepNext/>
        <w:keepLines/>
        <w:jc w:val="both"/>
        <w:rPr>
          <w:rFonts w:ascii="Tahoma" w:hAnsi="Tahoma" w:cs="Tahoma"/>
        </w:rPr>
      </w:pPr>
      <w:r w:rsidRPr="00C8579C">
        <w:rPr>
          <w:rFonts w:ascii="Tahoma" w:hAnsi="Tahoma" w:cs="Tahoma"/>
        </w:rPr>
        <w:t>Ponudnik mora prilogo »ESPD« izpolniti ter v informacijski sistem e-</w:t>
      </w:r>
      <w:proofErr w:type="spellStart"/>
      <w:r w:rsidRPr="00C8579C">
        <w:rPr>
          <w:rFonts w:ascii="Tahoma" w:hAnsi="Tahoma" w:cs="Tahoma"/>
        </w:rPr>
        <w:t>jn</w:t>
      </w:r>
      <w:proofErr w:type="spellEnd"/>
      <w:r w:rsidRPr="00C8579C">
        <w:rPr>
          <w:rFonts w:ascii="Tahoma" w:hAnsi="Tahoma" w:cs="Tahoma"/>
        </w:rPr>
        <w:t xml:space="preserve"> naložiti elektronsko podpisan ESPD v </w:t>
      </w:r>
      <w:proofErr w:type="spellStart"/>
      <w:r w:rsidRPr="00C8579C">
        <w:rPr>
          <w:rFonts w:ascii="Tahoma" w:hAnsi="Tahoma" w:cs="Tahoma"/>
        </w:rPr>
        <w:t>xml</w:t>
      </w:r>
      <w:proofErr w:type="spellEnd"/>
      <w:r w:rsidRPr="00C8579C">
        <w:rPr>
          <w:rFonts w:ascii="Tahoma" w:hAnsi="Tahoma" w:cs="Tahoma"/>
        </w:rPr>
        <w:t>. Obliki ali nepodpisan ESPD</w:t>
      </w:r>
      <w:r>
        <w:rPr>
          <w:rFonts w:ascii="Tahoma" w:hAnsi="Tahoma" w:cs="Tahoma"/>
        </w:rPr>
        <w:t xml:space="preserve"> v </w:t>
      </w:r>
      <w:proofErr w:type="spellStart"/>
      <w:r>
        <w:rPr>
          <w:rFonts w:ascii="Tahoma" w:hAnsi="Tahoma" w:cs="Tahoma"/>
        </w:rPr>
        <w:t>xml</w:t>
      </w:r>
      <w:proofErr w:type="spellEnd"/>
      <w:r>
        <w:rPr>
          <w:rFonts w:ascii="Tahoma" w:hAnsi="Tahoma" w:cs="Tahoma"/>
        </w:rPr>
        <w:t>. o</w:t>
      </w:r>
      <w:r w:rsidRPr="00C8579C">
        <w:rPr>
          <w:rFonts w:ascii="Tahoma" w:hAnsi="Tahoma" w:cs="Tahoma"/>
        </w:rPr>
        <w:t xml:space="preserve">bliki, </w:t>
      </w:r>
      <w:bookmarkStart w:id="13" w:name="_Hlk531606225"/>
      <w:r w:rsidRPr="00C8579C">
        <w:rPr>
          <w:rFonts w:ascii="Tahoma" w:hAnsi="Tahoma" w:cs="Tahoma"/>
        </w:rPr>
        <w:t xml:space="preserve">pri čemer se v slednjem primeru v skladu splošnimi pogoji uporabe informacijskega </w:t>
      </w:r>
      <w:r w:rsidR="00DA0B3F" w:rsidRPr="00C8579C">
        <w:rPr>
          <w:rFonts w:ascii="Tahoma" w:hAnsi="Tahoma" w:cs="Tahoma"/>
        </w:rPr>
        <w:t>sistema e-JN šteje, da je oddan pravno zavezujoč dokument, ki ima enako veljavnost kot podpisan</w:t>
      </w:r>
      <w:bookmarkEnd w:id="13"/>
      <w:r w:rsidR="00DA0B3F" w:rsidRPr="00C8579C">
        <w:rPr>
          <w:rFonts w:ascii="Tahoma" w:hAnsi="Tahoma" w:cs="Tahoma"/>
        </w:rPr>
        <w:t>.</w:t>
      </w:r>
    </w:p>
    <w:p w14:paraId="7E6EBE31" w14:textId="77777777" w:rsidR="002D7BE9" w:rsidRPr="00C8579C" w:rsidRDefault="002D7BE9" w:rsidP="00AB5935">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363E6C" w:rsidRPr="00C8579C" w14:paraId="2CD6192C" w14:textId="77777777" w:rsidTr="001142A1">
        <w:tc>
          <w:tcPr>
            <w:tcW w:w="7725" w:type="dxa"/>
          </w:tcPr>
          <w:p w14:paraId="79836318" w14:textId="77777777" w:rsidR="00363E6C" w:rsidRPr="00C8579C" w:rsidRDefault="00363E6C" w:rsidP="00AB5935">
            <w:pPr>
              <w:keepNext/>
              <w:keepLines/>
              <w:jc w:val="both"/>
              <w:rPr>
                <w:rFonts w:ascii="Tahoma" w:hAnsi="Tahoma" w:cs="Tahoma"/>
              </w:rPr>
            </w:pPr>
            <w:r w:rsidRPr="00C8579C">
              <w:rPr>
                <w:rFonts w:ascii="Tahoma" w:hAnsi="Tahoma" w:cs="Tahoma"/>
              </w:rPr>
              <w:t>ESPD – ponudnik</w:t>
            </w:r>
          </w:p>
        </w:tc>
        <w:tc>
          <w:tcPr>
            <w:tcW w:w="1417" w:type="dxa"/>
          </w:tcPr>
          <w:p w14:paraId="407D9551" w14:textId="77777777" w:rsidR="00363E6C" w:rsidRPr="00C8579C" w:rsidRDefault="00363E6C" w:rsidP="00AB5935">
            <w:pPr>
              <w:keepNext/>
              <w:keepLines/>
              <w:jc w:val="both"/>
              <w:rPr>
                <w:rFonts w:ascii="Tahoma" w:hAnsi="Tahoma" w:cs="Tahoma"/>
                <w:b/>
                <w:i/>
              </w:rPr>
            </w:pPr>
            <w:r w:rsidRPr="00C8579C">
              <w:rPr>
                <w:rFonts w:ascii="Tahoma" w:hAnsi="Tahoma" w:cs="Tahoma"/>
                <w:b/>
                <w:i/>
              </w:rPr>
              <w:t>Priloga 3</w:t>
            </w:r>
          </w:p>
        </w:tc>
      </w:tr>
    </w:tbl>
    <w:p w14:paraId="2C90712C" w14:textId="77777777" w:rsidR="001263CE" w:rsidRPr="00C8579C" w:rsidRDefault="001263CE" w:rsidP="00AB5935">
      <w:pPr>
        <w:keepNext/>
        <w:keepLines/>
        <w:jc w:val="both"/>
        <w:rPr>
          <w:rFonts w:ascii="Tahoma" w:hAnsi="Tahoma" w:cs="Tahoma"/>
          <w:b/>
        </w:rPr>
      </w:pPr>
    </w:p>
    <w:p w14:paraId="3C5263B3"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t xml:space="preserve">Razdelek </w:t>
      </w:r>
      <w:r w:rsidR="00F3674A" w:rsidRPr="009E60D9">
        <w:rPr>
          <w:rFonts w:ascii="Tahoma" w:hAnsi="Tahoma" w:cs="Tahoma"/>
          <w:b/>
          <w:color w:val="C00000"/>
        </w:rPr>
        <w:t>»Sodelujoči«, del »ESPD – ostali sodelujoči«</w:t>
      </w:r>
    </w:p>
    <w:p w14:paraId="3FC7A524" w14:textId="77777777" w:rsidR="00363E6C" w:rsidRPr="00C8579C" w:rsidRDefault="00363E6C" w:rsidP="00AB5935">
      <w:pPr>
        <w:keepNext/>
        <w:keepLines/>
        <w:jc w:val="both"/>
        <w:rPr>
          <w:rFonts w:ascii="Tahoma" w:hAnsi="Tahoma" w:cs="Tahoma"/>
          <w:b/>
        </w:rPr>
      </w:pPr>
    </w:p>
    <w:p w14:paraId="69172B1F" w14:textId="77777777" w:rsidR="00363E6C" w:rsidRDefault="00363E6C" w:rsidP="00AB5935">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w:t>
      </w:r>
      <w:r w:rsidR="00F3674A" w:rsidRPr="00F3674A">
        <w:rPr>
          <w:rFonts w:ascii="Tahoma" w:hAnsi="Tahoma" w:cs="Tahoma"/>
          <w:b/>
        </w:rPr>
        <w:t>»Sodelujoči«, del »ESPD – ostali sodelujoči«</w:t>
      </w:r>
      <w:r w:rsidRPr="00C8579C">
        <w:rPr>
          <w:rFonts w:ascii="Tahoma" w:hAnsi="Tahoma" w:cs="Tahoma"/>
          <w:b/>
        </w:rPr>
        <w:t xml:space="preserve"> </w:t>
      </w:r>
      <w:r w:rsidRPr="00C8579C">
        <w:rPr>
          <w:rFonts w:ascii="Tahoma" w:hAnsi="Tahoma" w:cs="Tahoma"/>
          <w:u w:val="single"/>
        </w:rPr>
        <w:t>izpolnjen in podpisan</w:t>
      </w:r>
      <w:r w:rsidRPr="00C8579C">
        <w:rPr>
          <w:rFonts w:ascii="Tahoma" w:hAnsi="Tahoma" w:cs="Tahoma"/>
        </w:rPr>
        <w:t xml:space="preserve"> ESPD v .</w:t>
      </w:r>
      <w:proofErr w:type="spellStart"/>
      <w:r w:rsidRPr="00C8579C">
        <w:rPr>
          <w:rFonts w:ascii="Tahoma" w:hAnsi="Tahoma" w:cs="Tahoma"/>
        </w:rPr>
        <w:t>pdf</w:t>
      </w:r>
      <w:proofErr w:type="spellEnd"/>
      <w:r w:rsidRPr="00C8579C">
        <w:rPr>
          <w:rFonts w:ascii="Tahoma" w:hAnsi="Tahoma" w:cs="Tahoma"/>
        </w:rPr>
        <w:t xml:space="preserve"> formatu</w:t>
      </w:r>
      <w:r w:rsidR="00DA0B3F" w:rsidRPr="00C8579C">
        <w:rPr>
          <w:rFonts w:ascii="Tahoma" w:hAnsi="Tahoma" w:cs="Tahoma"/>
        </w:rPr>
        <w:t xml:space="preserve"> ali v elektronski obliki podpisan </w:t>
      </w:r>
      <w:proofErr w:type="spellStart"/>
      <w:r w:rsidR="00DA0B3F" w:rsidRPr="00C8579C">
        <w:rPr>
          <w:rFonts w:ascii="Tahoma" w:hAnsi="Tahoma" w:cs="Tahoma"/>
        </w:rPr>
        <w:t>xml</w:t>
      </w:r>
      <w:proofErr w:type="spellEnd"/>
      <w:r w:rsidRPr="007A2DD1">
        <w:rPr>
          <w:rFonts w:ascii="Tahoma" w:hAnsi="Tahoma" w:cs="Tahoma"/>
        </w:rPr>
        <w:t>.</w:t>
      </w:r>
      <w:r w:rsidR="007A2DD1">
        <w:rPr>
          <w:rFonts w:ascii="Tahoma" w:hAnsi="Tahoma" w:cs="Tahoma"/>
        </w:rPr>
        <w:t xml:space="preserve"> </w:t>
      </w:r>
      <w:r w:rsidR="001221AF">
        <w:rPr>
          <w:rFonts w:ascii="Tahoma" w:hAnsi="Tahoma" w:cs="Tahoma"/>
        </w:rPr>
        <w:t>f</w:t>
      </w:r>
      <w:r w:rsidR="007A2DD1">
        <w:rPr>
          <w:rFonts w:ascii="Tahoma" w:hAnsi="Tahoma" w:cs="Tahoma"/>
        </w:rPr>
        <w:t>ormat.</w:t>
      </w:r>
      <w:r w:rsidRPr="00C8579C">
        <w:rPr>
          <w:rFonts w:ascii="Tahoma" w:hAnsi="Tahoma" w:cs="Tahoma"/>
          <w:b/>
        </w:rPr>
        <w:t xml:space="preserve"> </w:t>
      </w:r>
      <w:r w:rsidRPr="00C8579C">
        <w:rPr>
          <w:rFonts w:ascii="Tahoma" w:hAnsi="Tahoma" w:cs="Tahoma"/>
        </w:rPr>
        <w:t>V kolikor ponudnik v predmetnem naročilu ne nastopa z partnerjem, podizvajalcem ali subjektom, Priloge ni treba prilagati.</w:t>
      </w:r>
    </w:p>
    <w:p w14:paraId="38DE2452" w14:textId="77777777" w:rsidR="000807A3" w:rsidRPr="00C8579C" w:rsidRDefault="000807A3" w:rsidP="00AB5935">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1142A1" w:rsidRPr="00C8579C" w14:paraId="133422F1" w14:textId="77777777" w:rsidTr="006C1AC9">
        <w:tc>
          <w:tcPr>
            <w:tcW w:w="7725" w:type="dxa"/>
          </w:tcPr>
          <w:p w14:paraId="3D243262" w14:textId="77777777" w:rsidR="001142A1" w:rsidRPr="00C8579C" w:rsidRDefault="001142A1" w:rsidP="00AB5935">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417" w:type="dxa"/>
          </w:tcPr>
          <w:p w14:paraId="30ADB637" w14:textId="77777777" w:rsidR="001142A1" w:rsidRPr="00C8579C" w:rsidRDefault="001142A1" w:rsidP="00AB5935">
            <w:pPr>
              <w:keepNext/>
              <w:keepLines/>
              <w:jc w:val="both"/>
              <w:rPr>
                <w:rFonts w:ascii="Tahoma" w:hAnsi="Tahoma" w:cs="Tahoma"/>
                <w:b/>
              </w:rPr>
            </w:pPr>
            <w:r w:rsidRPr="00C8579C">
              <w:rPr>
                <w:rFonts w:ascii="Tahoma" w:hAnsi="Tahoma" w:cs="Tahoma"/>
                <w:b/>
                <w:i/>
              </w:rPr>
              <w:t>Priloga 3</w:t>
            </w:r>
          </w:p>
        </w:tc>
      </w:tr>
    </w:tbl>
    <w:p w14:paraId="522D2B8D" w14:textId="77777777" w:rsidR="005B0DB2" w:rsidRPr="002A3FB5" w:rsidRDefault="00363E6C" w:rsidP="00AB5935">
      <w:pPr>
        <w:keepNext/>
        <w:keepLines/>
        <w:jc w:val="both"/>
        <w:rPr>
          <w:rFonts w:ascii="Tahoma" w:hAnsi="Tahoma" w:cs="Tahoma"/>
          <w:color w:val="000000" w:themeColor="text1"/>
        </w:rPr>
      </w:pPr>
      <w:r w:rsidRPr="00C8579C">
        <w:rPr>
          <w:rFonts w:ascii="Tahoma" w:hAnsi="Tahoma" w:cs="Tahoma"/>
        </w:rPr>
        <w:t>V primeru skupne prijave, uporabe zmogljivosti drugih subjektov in/ali podizvajalcev mora kandidat ročno/fizično podpisane obrazce ESPD za vsakega od ostalih sodelujočih v .</w:t>
      </w:r>
      <w:proofErr w:type="spellStart"/>
      <w:r w:rsidRPr="00C8579C">
        <w:rPr>
          <w:rFonts w:ascii="Tahoma" w:hAnsi="Tahoma" w:cs="Tahoma"/>
        </w:rPr>
        <w:t>pdf</w:t>
      </w:r>
      <w:proofErr w:type="spellEnd"/>
      <w:r w:rsidRPr="00C8579C">
        <w:rPr>
          <w:rFonts w:ascii="Tahoma" w:hAnsi="Tahoma" w:cs="Tahoma"/>
        </w:rPr>
        <w:t xml:space="preserve"> obliki ali v .</w:t>
      </w:r>
      <w:proofErr w:type="spellStart"/>
      <w:r w:rsidRPr="00C8579C">
        <w:rPr>
          <w:rFonts w:ascii="Tahoma" w:hAnsi="Tahoma" w:cs="Tahoma"/>
        </w:rPr>
        <w:t>xml</w:t>
      </w:r>
      <w:proofErr w:type="spellEnd"/>
      <w:r w:rsidRPr="00C8579C">
        <w:rPr>
          <w:rFonts w:ascii="Tahoma" w:hAnsi="Tahoma" w:cs="Tahoma"/>
        </w:rPr>
        <w:t xml:space="preserve"> format (elektronsko podpisan) naložiti na informacijski sistem e-JN </w:t>
      </w:r>
      <w:r w:rsidRPr="00C8579C">
        <w:rPr>
          <w:rFonts w:ascii="Tahoma" w:hAnsi="Tahoma" w:cs="Tahoma"/>
          <w:b/>
        </w:rPr>
        <w:t xml:space="preserve">v razdelek </w:t>
      </w:r>
      <w:r w:rsidR="00F3674A" w:rsidRPr="00827E4B">
        <w:rPr>
          <w:rFonts w:ascii="Tahoma" w:hAnsi="Tahoma" w:cs="Tahoma"/>
          <w:b/>
          <w:color w:val="000000" w:themeColor="text1"/>
        </w:rPr>
        <w:t>»Sodelujoči«, del »ESPD – ostali sodelujoči«</w:t>
      </w:r>
      <w:r w:rsidR="002A3FB5">
        <w:rPr>
          <w:rFonts w:ascii="Tahoma" w:hAnsi="Tahoma" w:cs="Tahoma"/>
          <w:color w:val="000000" w:themeColor="text1"/>
        </w:rPr>
        <w:t>.</w:t>
      </w:r>
    </w:p>
    <w:p w14:paraId="29EC9C50" w14:textId="77777777" w:rsidR="00935D23" w:rsidRDefault="00935D23" w:rsidP="00AB5935">
      <w:pPr>
        <w:keepNext/>
        <w:keepLines/>
        <w:jc w:val="both"/>
        <w:rPr>
          <w:rFonts w:ascii="Tahoma" w:hAnsi="Tahoma" w:cs="Tahoma"/>
          <w:b/>
        </w:rPr>
      </w:pPr>
    </w:p>
    <w:p w14:paraId="7535659A"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t xml:space="preserve">Razdelek </w:t>
      </w:r>
      <w:r w:rsidR="00F3674A" w:rsidRPr="0054260A">
        <w:rPr>
          <w:rFonts w:ascii="Tahoma" w:hAnsi="Tahoma" w:cs="Tahoma"/>
          <w:b/>
          <w:color w:val="C00000"/>
        </w:rPr>
        <w:t>»Dokumenti«, del »Ostale priloge«</w:t>
      </w:r>
    </w:p>
    <w:p w14:paraId="1C87BC29" w14:textId="77777777" w:rsidR="00363E6C" w:rsidRPr="00C8579C" w:rsidRDefault="00363E6C" w:rsidP="00AB5935">
      <w:pPr>
        <w:keepNext/>
        <w:keepLines/>
        <w:jc w:val="both"/>
        <w:rPr>
          <w:rFonts w:ascii="Tahoma" w:hAnsi="Tahoma" w:cs="Tahoma"/>
          <w:b/>
        </w:rPr>
      </w:pPr>
    </w:p>
    <w:p w14:paraId="1E4A2413" w14:textId="77777777" w:rsidR="00363E6C" w:rsidRPr="00C8579C" w:rsidRDefault="00363E6C" w:rsidP="00AB5935">
      <w:pPr>
        <w:keepNext/>
        <w:keepLines/>
        <w:jc w:val="both"/>
        <w:rPr>
          <w:rFonts w:ascii="Tahoma" w:hAnsi="Tahoma" w:cs="Tahoma"/>
        </w:rPr>
      </w:pPr>
      <w:r w:rsidRPr="00C8579C">
        <w:rPr>
          <w:rFonts w:ascii="Tahoma" w:hAnsi="Tahoma" w:cs="Tahoma"/>
        </w:rPr>
        <w:t>Ponudnik v informacijskem sistemu e-JN</w:t>
      </w:r>
      <w:r w:rsidRPr="00C8579C">
        <w:rPr>
          <w:rFonts w:ascii="Tahoma" w:hAnsi="Tahoma" w:cs="Tahoma"/>
          <w:b/>
        </w:rPr>
        <w:t xml:space="preserve"> v razdelek </w:t>
      </w:r>
      <w:r w:rsidR="00F3674A" w:rsidRPr="00827E4B">
        <w:rPr>
          <w:rFonts w:ascii="Tahoma" w:hAnsi="Tahoma" w:cs="Tahoma"/>
          <w:b/>
          <w:color w:val="000000" w:themeColor="text1"/>
        </w:rPr>
        <w:t>»Dokumenti«, del »Ostale priloge«</w:t>
      </w:r>
      <w:r w:rsidR="00C94411" w:rsidRPr="00827E4B">
        <w:rPr>
          <w:rFonts w:ascii="Tahoma" w:hAnsi="Tahoma" w:cs="Tahoma"/>
          <w:b/>
          <w:color w:val="000000" w:themeColor="text1"/>
        </w:rPr>
        <w:t xml:space="preserve"> </w:t>
      </w:r>
      <w:r w:rsidRPr="00827E4B">
        <w:rPr>
          <w:rFonts w:ascii="Tahoma" w:hAnsi="Tahoma" w:cs="Tahoma"/>
          <w:color w:val="000000" w:themeColor="text1"/>
        </w:rPr>
        <w:t xml:space="preserve">naloži </w:t>
      </w:r>
      <w:r w:rsidRPr="00C8579C">
        <w:rPr>
          <w:rFonts w:ascii="Tahoma" w:hAnsi="Tahoma" w:cs="Tahoma"/>
        </w:rPr>
        <w:t>ostalo ponudbeno dokumentacijo, ki je zahtevana s to razpisno dokumentacijo.</w:t>
      </w:r>
    </w:p>
    <w:p w14:paraId="1D56A2B4" w14:textId="77777777" w:rsidR="00363E6C" w:rsidRPr="00C8579C" w:rsidRDefault="00363E6C" w:rsidP="00AB5935">
      <w:pPr>
        <w:keepNext/>
        <w:keepLines/>
        <w:jc w:val="both"/>
        <w:rPr>
          <w:rFonts w:ascii="Tahoma" w:hAnsi="Tahoma" w:cs="Tahoma"/>
        </w:rPr>
      </w:pPr>
      <w:r w:rsidRPr="00C8579C">
        <w:rPr>
          <w:rFonts w:ascii="Tahoma" w:hAnsi="Tahoma" w:cs="Tahoma"/>
        </w:rPr>
        <w:t xml:space="preserve">Spodaj zahtevana ponudbena dokumentacija mora biti </w:t>
      </w:r>
      <w:r w:rsidRPr="00C8579C">
        <w:rPr>
          <w:rFonts w:ascii="Tahoma" w:hAnsi="Tahoma" w:cs="Tahoma"/>
          <w:b/>
          <w:u w:val="single"/>
        </w:rPr>
        <w:t>priložena v .</w:t>
      </w:r>
      <w:proofErr w:type="spellStart"/>
      <w:r w:rsidRPr="00C8579C">
        <w:rPr>
          <w:rFonts w:ascii="Tahoma" w:hAnsi="Tahoma" w:cs="Tahoma"/>
          <w:b/>
          <w:u w:val="single"/>
        </w:rPr>
        <w:t>pdf</w:t>
      </w:r>
      <w:proofErr w:type="spellEnd"/>
      <w:r w:rsidRPr="00C8579C">
        <w:rPr>
          <w:rFonts w:ascii="Tahoma" w:hAnsi="Tahoma" w:cs="Tahoma"/>
          <w:b/>
          <w:u w:val="single"/>
        </w:rPr>
        <w:t xml:space="preserve"> formatu</w:t>
      </w:r>
      <w:r w:rsidRPr="00C8579C">
        <w:rPr>
          <w:rFonts w:ascii="Tahoma" w:hAnsi="Tahoma" w:cs="Tahoma"/>
        </w:rPr>
        <w:t xml:space="preserve"> (</w:t>
      </w:r>
      <w:proofErr w:type="spellStart"/>
      <w:r w:rsidRPr="00C8579C">
        <w:rPr>
          <w:rFonts w:ascii="Tahoma" w:hAnsi="Tahoma" w:cs="Tahoma"/>
        </w:rPr>
        <w:t>sken</w:t>
      </w:r>
      <w:proofErr w:type="spellEnd"/>
      <w:r w:rsidRPr="00C8579C">
        <w:rPr>
          <w:rFonts w:ascii="Tahoma" w:hAnsi="Tahoma" w:cs="Tahoma"/>
        </w:rPr>
        <w:t xml:space="preserve"> celotne ponudbe z izpolnjenimi, podpisanimi in žigosanimi ponudbenimi listinami). Ponudniki so obvezani priložiti vse priloge, razen če v posamezni prilogi ni drugače navedeno. </w:t>
      </w:r>
    </w:p>
    <w:p w14:paraId="1FAC96E7" w14:textId="77777777" w:rsidR="00772523" w:rsidRDefault="00772523" w:rsidP="00AB5935">
      <w:pPr>
        <w:keepNext/>
        <w:keepLines/>
        <w:jc w:val="both"/>
        <w:rPr>
          <w:rFonts w:ascii="Tahoma" w:hAnsi="Tahoma" w:cs="Tahoma"/>
        </w:rPr>
      </w:pPr>
    </w:p>
    <w:p w14:paraId="3B25E8A5" w14:textId="77777777" w:rsidR="00A86A13" w:rsidRDefault="00A86A13" w:rsidP="00AB5935">
      <w:pPr>
        <w:keepNext/>
        <w:keepLines/>
        <w:jc w:val="both"/>
        <w:rPr>
          <w:rFonts w:ascii="Tahoma" w:hAnsi="Tahoma" w:cs="Tahoma"/>
        </w:rPr>
      </w:pPr>
      <w:r w:rsidRPr="00A86A13">
        <w:rPr>
          <w:rFonts w:ascii="Tahoma" w:hAnsi="Tahoma" w:cs="Tahoma"/>
        </w:rPr>
        <w:t>V primeru razhajanj med podatki, navedenimi v razdelku »Skupna ponudbena vrednost«, med podatki v  delu »Predračun« in med podatki v delu »Ostale priloge«, kot veljavni štejejo podatki, naloženi v delu »Ostale priloge«.</w:t>
      </w:r>
      <w:r w:rsidR="003F7524">
        <w:rPr>
          <w:rFonts w:ascii="Tahoma" w:hAnsi="Tahoma" w:cs="Tahoma"/>
        </w:rPr>
        <w:t xml:space="preserve"> </w:t>
      </w:r>
    </w:p>
    <w:p w14:paraId="385ADBC8" w14:textId="77777777" w:rsidR="007649BC" w:rsidRDefault="007649BC" w:rsidP="00AB5935">
      <w:pPr>
        <w:keepNext/>
        <w:keepLines/>
        <w:jc w:val="both"/>
        <w:rPr>
          <w:rFonts w:ascii="Tahoma" w:hAnsi="Tahoma" w:cs="Tahoma"/>
        </w:rPr>
      </w:pPr>
    </w:p>
    <w:p w14:paraId="10AE5955" w14:textId="77777777" w:rsidR="007649BC" w:rsidRDefault="007649BC" w:rsidP="00AB5935">
      <w:pPr>
        <w:keepNext/>
        <w:keepLines/>
        <w:jc w:val="both"/>
        <w:rPr>
          <w:rFonts w:ascii="Tahoma" w:hAnsi="Tahoma" w:cs="Tahoma"/>
        </w:rPr>
      </w:pPr>
    </w:p>
    <w:p w14:paraId="0BA5C4E9" w14:textId="77777777" w:rsidR="007649BC" w:rsidRDefault="007649BC" w:rsidP="00AB5935">
      <w:pPr>
        <w:keepNext/>
        <w:keepLines/>
        <w:jc w:val="both"/>
        <w:rPr>
          <w:rFonts w:ascii="Tahoma" w:hAnsi="Tahoma" w:cs="Tahoma"/>
        </w:rPr>
      </w:pPr>
    </w:p>
    <w:p w14:paraId="717FC681" w14:textId="77777777" w:rsidR="007649BC" w:rsidRDefault="007649BC" w:rsidP="00AB5935">
      <w:pPr>
        <w:keepNext/>
        <w:keepLines/>
        <w:jc w:val="both"/>
        <w:rPr>
          <w:rFonts w:ascii="Tahoma" w:hAnsi="Tahoma" w:cs="Tahoma"/>
        </w:rPr>
      </w:pPr>
    </w:p>
    <w:p w14:paraId="4DEF34FB" w14:textId="77777777" w:rsidR="007649BC" w:rsidRDefault="007649BC" w:rsidP="00AB5935">
      <w:pPr>
        <w:keepNext/>
        <w:keepLines/>
        <w:jc w:val="both"/>
        <w:rPr>
          <w:rFonts w:ascii="Tahoma" w:hAnsi="Tahoma" w:cs="Tahoma"/>
        </w:rPr>
      </w:pPr>
    </w:p>
    <w:p w14:paraId="6CD04D3C" w14:textId="77777777" w:rsidR="00A86A13" w:rsidRPr="00C8579C" w:rsidRDefault="00A86A13" w:rsidP="00AB5935">
      <w:pPr>
        <w:keepNext/>
        <w:keepLines/>
        <w:jc w:val="both"/>
        <w:rPr>
          <w:rFonts w:ascii="Tahoma" w:hAnsi="Tahoma" w:cs="Tahoma"/>
        </w:rPr>
      </w:pPr>
    </w:p>
    <w:p w14:paraId="0E2FDEA7" w14:textId="77777777" w:rsidR="00363E6C" w:rsidRPr="00C8579C" w:rsidRDefault="00363E6C" w:rsidP="00AB5935">
      <w:pPr>
        <w:keepNext/>
        <w:keepLines/>
        <w:jc w:val="both"/>
        <w:rPr>
          <w:rFonts w:ascii="Tahoma" w:hAnsi="Tahoma" w:cs="Tahoma"/>
          <w:b/>
        </w:rPr>
      </w:pPr>
      <w:r w:rsidRPr="00C8579C">
        <w:rPr>
          <w:rFonts w:ascii="Tahoma" w:hAnsi="Tahoma" w:cs="Tahoma"/>
          <w:b/>
        </w:rPr>
        <w:t>Ostala ponudbena dokumentacija je sestavljena iz naslednjih dokumentov (prilog):</w:t>
      </w:r>
    </w:p>
    <w:p w14:paraId="5D7D56DA" w14:textId="77777777" w:rsidR="00A41E90" w:rsidRPr="00C8579C" w:rsidRDefault="00A41E90" w:rsidP="00AB5935">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05"/>
      </w:tblGrid>
      <w:tr w:rsidR="00E533B8" w:rsidRPr="00827E4B" w14:paraId="3E965E26" w14:textId="77777777" w:rsidTr="00E533B8">
        <w:tc>
          <w:tcPr>
            <w:tcW w:w="7725" w:type="dxa"/>
          </w:tcPr>
          <w:p w14:paraId="2C79CD27" w14:textId="77777777" w:rsidR="00E533B8" w:rsidRPr="00827E4B" w:rsidRDefault="00E533B8" w:rsidP="00AB5935">
            <w:pPr>
              <w:keepNext/>
              <w:keepLines/>
              <w:jc w:val="both"/>
              <w:rPr>
                <w:rFonts w:ascii="Tahoma" w:hAnsi="Tahoma" w:cs="Tahoma"/>
                <w:color w:val="000000" w:themeColor="text1"/>
              </w:rPr>
            </w:pPr>
            <w:r w:rsidRPr="00827E4B">
              <w:rPr>
                <w:rFonts w:ascii="Tahoma" w:hAnsi="Tahoma" w:cs="Tahoma"/>
                <w:color w:val="000000" w:themeColor="text1"/>
              </w:rPr>
              <w:t xml:space="preserve">PODATKI O PONUDNIKU </w:t>
            </w:r>
          </w:p>
        </w:tc>
        <w:tc>
          <w:tcPr>
            <w:tcW w:w="912" w:type="dxa"/>
            <w:tcBorders>
              <w:right w:val="nil"/>
            </w:tcBorders>
          </w:tcPr>
          <w:p w14:paraId="57C0107B" w14:textId="77777777" w:rsidR="00E533B8" w:rsidRPr="00827E4B" w:rsidRDefault="00E533B8" w:rsidP="00AB5935">
            <w:pPr>
              <w:keepNext/>
              <w:keepLines/>
              <w:jc w:val="both"/>
              <w:rPr>
                <w:rFonts w:ascii="Tahoma" w:hAnsi="Tahoma" w:cs="Tahoma"/>
                <w:b/>
                <w:i/>
                <w:color w:val="000000" w:themeColor="text1"/>
              </w:rPr>
            </w:pPr>
            <w:r w:rsidRPr="00827E4B">
              <w:rPr>
                <w:rFonts w:ascii="Tahoma" w:hAnsi="Tahoma" w:cs="Tahoma"/>
                <w:b/>
                <w:i/>
                <w:color w:val="000000" w:themeColor="text1"/>
              </w:rPr>
              <w:t xml:space="preserve">Priloga </w:t>
            </w:r>
          </w:p>
        </w:tc>
        <w:tc>
          <w:tcPr>
            <w:tcW w:w="505" w:type="dxa"/>
            <w:tcBorders>
              <w:left w:val="nil"/>
            </w:tcBorders>
          </w:tcPr>
          <w:p w14:paraId="7E452B2D" w14:textId="77777777" w:rsidR="00E533B8" w:rsidRPr="00827E4B" w:rsidRDefault="00E533B8" w:rsidP="00AB5935">
            <w:pPr>
              <w:keepNext/>
              <w:keepLines/>
              <w:jc w:val="both"/>
              <w:rPr>
                <w:rFonts w:ascii="Tahoma" w:hAnsi="Tahoma" w:cs="Tahoma"/>
                <w:b/>
                <w:i/>
                <w:color w:val="000000" w:themeColor="text1"/>
              </w:rPr>
            </w:pPr>
            <w:r w:rsidRPr="00827E4B">
              <w:rPr>
                <w:rFonts w:ascii="Tahoma" w:hAnsi="Tahoma" w:cs="Tahoma"/>
                <w:b/>
                <w:i/>
                <w:color w:val="000000" w:themeColor="text1"/>
              </w:rPr>
              <w:t>1</w:t>
            </w:r>
          </w:p>
        </w:tc>
      </w:tr>
    </w:tbl>
    <w:p w14:paraId="29A6BAF0" w14:textId="77777777" w:rsidR="006D2369" w:rsidRDefault="007C70A1" w:rsidP="00AB5935">
      <w:pPr>
        <w:keepNext/>
        <w:keepLines/>
        <w:jc w:val="both"/>
        <w:rPr>
          <w:rFonts w:ascii="Tahoma" w:hAnsi="Tahoma" w:cs="Tahoma"/>
          <w:color w:val="000000" w:themeColor="text1"/>
        </w:rPr>
      </w:pPr>
      <w:r w:rsidRPr="00827E4B">
        <w:rPr>
          <w:rFonts w:ascii="Tahoma" w:hAnsi="Tahoma" w:cs="Tahoma"/>
          <w:color w:val="000000" w:themeColor="text1"/>
        </w:rPr>
        <w:t>Prilogo je potrebno izpolniti, podpisati in žigosati</w:t>
      </w:r>
      <w:r w:rsidR="00B6068E" w:rsidRPr="00827E4B">
        <w:rPr>
          <w:rFonts w:ascii="Tahoma" w:hAnsi="Tahoma" w:cs="Tahoma"/>
          <w:color w:val="000000" w:themeColor="text1"/>
        </w:rPr>
        <w:t xml:space="preserve"> </w:t>
      </w:r>
      <w:r w:rsidR="00B6068E" w:rsidRPr="00827E4B">
        <w:rPr>
          <w:rFonts w:ascii="Tahoma" w:hAnsi="Tahoma" w:cs="Tahoma"/>
          <w:color w:val="000000" w:themeColor="text1"/>
          <w:u w:val="single"/>
        </w:rPr>
        <w:t>ter naložiti v</w:t>
      </w:r>
      <w:r w:rsidR="00B6068E" w:rsidRPr="00827E4B">
        <w:rPr>
          <w:rFonts w:ascii="Tahoma" w:hAnsi="Tahoma" w:cs="Tahoma"/>
          <w:b/>
          <w:color w:val="000000" w:themeColor="text1"/>
          <w:u w:val="single"/>
        </w:rPr>
        <w:t xml:space="preserve"> razdelek </w:t>
      </w:r>
      <w:r w:rsidR="00F3674A" w:rsidRPr="00827E4B">
        <w:rPr>
          <w:rFonts w:ascii="Tahoma" w:hAnsi="Tahoma" w:cs="Tahoma"/>
          <w:b/>
          <w:color w:val="000000" w:themeColor="text1"/>
        </w:rPr>
        <w:t>»Dokumenti«, del »Ostale priloge«</w:t>
      </w:r>
      <w:r w:rsidRPr="00827E4B">
        <w:rPr>
          <w:rFonts w:ascii="Tahoma" w:hAnsi="Tahoma" w:cs="Tahoma"/>
          <w:color w:val="000000" w:themeColor="text1"/>
        </w:rPr>
        <w:t xml:space="preserve">. </w:t>
      </w:r>
      <w:r w:rsidR="00623F48" w:rsidRPr="00827E4B">
        <w:rPr>
          <w:rFonts w:ascii="Tahoma" w:hAnsi="Tahoma" w:cs="Tahoma"/>
          <w:color w:val="000000" w:themeColor="text1"/>
        </w:rPr>
        <w:t xml:space="preserve">V primeru </w:t>
      </w:r>
      <w:r w:rsidR="00C765A2" w:rsidRPr="00827E4B">
        <w:rPr>
          <w:rFonts w:ascii="Tahoma" w:hAnsi="Tahoma" w:cs="Tahoma"/>
          <w:color w:val="000000" w:themeColor="text1"/>
        </w:rPr>
        <w:t>skupn</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ponudb</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morajo razmnožen obrazec </w:t>
      </w:r>
      <w:r w:rsidR="00A55A05" w:rsidRPr="00827E4B">
        <w:rPr>
          <w:rFonts w:ascii="Tahoma" w:hAnsi="Tahoma" w:cs="Tahoma"/>
          <w:color w:val="000000" w:themeColor="text1"/>
        </w:rPr>
        <w:t>P</w:t>
      </w:r>
      <w:r w:rsidR="00C765A2" w:rsidRPr="00827E4B">
        <w:rPr>
          <w:rFonts w:ascii="Tahoma" w:hAnsi="Tahoma" w:cs="Tahoma"/>
          <w:color w:val="000000" w:themeColor="text1"/>
        </w:rPr>
        <w:t xml:space="preserve">riloge 1 </w:t>
      </w:r>
      <w:r w:rsidR="009D3D5B" w:rsidRPr="00827E4B">
        <w:rPr>
          <w:rFonts w:ascii="Tahoma" w:hAnsi="Tahoma" w:cs="Tahoma"/>
          <w:color w:val="000000" w:themeColor="text1"/>
        </w:rPr>
        <w:t xml:space="preserve">izpolniti </w:t>
      </w:r>
      <w:r w:rsidR="00C765A2" w:rsidRPr="00827E4B">
        <w:rPr>
          <w:rFonts w:ascii="Tahoma" w:hAnsi="Tahoma" w:cs="Tahoma"/>
          <w:color w:val="000000" w:themeColor="text1"/>
        </w:rPr>
        <w:t>vsi ponudniki</w:t>
      </w:r>
      <w:r w:rsidR="00623F48" w:rsidRPr="00827E4B">
        <w:rPr>
          <w:rFonts w:ascii="Tahoma" w:hAnsi="Tahoma" w:cs="Tahoma"/>
          <w:color w:val="000000" w:themeColor="text1"/>
        </w:rPr>
        <w:t xml:space="preserve"> – partnerji</w:t>
      </w:r>
      <w:r w:rsidR="00C765A2" w:rsidRPr="00827E4B">
        <w:rPr>
          <w:rFonts w:ascii="Tahoma" w:hAnsi="Tahoma" w:cs="Tahoma"/>
          <w:color w:val="000000" w:themeColor="text1"/>
        </w:rPr>
        <w:t xml:space="preserve">. </w:t>
      </w:r>
      <w:r w:rsidR="00EA629F" w:rsidRPr="00827E4B">
        <w:rPr>
          <w:rFonts w:ascii="Tahoma" w:hAnsi="Tahoma" w:cs="Tahoma"/>
          <w:color w:val="000000" w:themeColor="text1"/>
        </w:rPr>
        <w:t>K tej prilogi se priloži tudi pravni akt o skupni izvedbi naročila.</w:t>
      </w:r>
    </w:p>
    <w:p w14:paraId="7C5E4893" w14:textId="77777777" w:rsidR="00B907F8" w:rsidRPr="00827E4B" w:rsidRDefault="00B907F8" w:rsidP="00AB5935">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350"/>
      </w:tblGrid>
      <w:tr w:rsidR="00E533B8" w:rsidRPr="00827E4B" w14:paraId="67EFEB07" w14:textId="77777777" w:rsidTr="00C94411">
        <w:tc>
          <w:tcPr>
            <w:tcW w:w="7792" w:type="dxa"/>
          </w:tcPr>
          <w:p w14:paraId="481322DE" w14:textId="77777777" w:rsidR="00E533B8" w:rsidRPr="00827E4B" w:rsidRDefault="00B6068E" w:rsidP="00AB5935">
            <w:pPr>
              <w:keepNext/>
              <w:keepLines/>
              <w:jc w:val="both"/>
              <w:rPr>
                <w:rFonts w:ascii="Tahoma" w:hAnsi="Tahoma" w:cs="Tahoma"/>
                <w:color w:val="000000" w:themeColor="text1"/>
              </w:rPr>
            </w:pPr>
            <w:r w:rsidRPr="00827E4B">
              <w:rPr>
                <w:rFonts w:ascii="Tahoma" w:hAnsi="Tahoma" w:cs="Tahoma"/>
                <w:color w:val="000000" w:themeColor="text1"/>
              </w:rPr>
              <w:t>PONUDBA</w:t>
            </w:r>
          </w:p>
        </w:tc>
        <w:tc>
          <w:tcPr>
            <w:tcW w:w="1350" w:type="dxa"/>
          </w:tcPr>
          <w:p w14:paraId="212D750B" w14:textId="77777777" w:rsidR="00E533B8" w:rsidRPr="00827E4B" w:rsidRDefault="00E533B8" w:rsidP="00AB5935">
            <w:pPr>
              <w:keepNext/>
              <w:keepLines/>
              <w:ind w:left="-211" w:firstLine="211"/>
              <w:jc w:val="both"/>
              <w:rPr>
                <w:rFonts w:ascii="Tahoma" w:hAnsi="Tahoma" w:cs="Tahoma"/>
                <w:b/>
                <w:i/>
                <w:color w:val="000000" w:themeColor="text1"/>
              </w:rPr>
            </w:pPr>
            <w:r w:rsidRPr="00827E4B">
              <w:rPr>
                <w:rFonts w:ascii="Tahoma" w:hAnsi="Tahoma" w:cs="Tahoma"/>
                <w:b/>
                <w:i/>
                <w:color w:val="000000" w:themeColor="text1"/>
              </w:rPr>
              <w:t>Priloga 2</w:t>
            </w:r>
          </w:p>
        </w:tc>
      </w:tr>
    </w:tbl>
    <w:p w14:paraId="7A18690B" w14:textId="77777777" w:rsidR="00856AD0" w:rsidRDefault="00856AD0" w:rsidP="00AB5935">
      <w:pPr>
        <w:keepNext/>
        <w:keepLines/>
        <w:jc w:val="both"/>
        <w:rPr>
          <w:rFonts w:ascii="Tahoma" w:hAnsi="Tahoma" w:cs="Tahoma"/>
        </w:rPr>
      </w:pPr>
      <w:r w:rsidRPr="00856AD0">
        <w:rPr>
          <w:rFonts w:ascii="Tahoma" w:hAnsi="Tahoma" w:cs="Tahoma"/>
        </w:rPr>
        <w:lastRenderedPageBreak/>
        <w:t xml:space="preserve">Ponudnik mora obrazec ponudbe za sklop za vsak katerega oddaja ponudbo izpolniti, podpisati in žigosati ter predložiti ponudbeni predračun v </w:t>
      </w:r>
      <w:proofErr w:type="spellStart"/>
      <w:r w:rsidRPr="00856AD0">
        <w:rPr>
          <w:rFonts w:ascii="Tahoma" w:hAnsi="Tahoma" w:cs="Tahoma"/>
        </w:rPr>
        <w:t>pdf</w:t>
      </w:r>
      <w:proofErr w:type="spellEnd"/>
      <w:r w:rsidRPr="00856AD0">
        <w:rPr>
          <w:rFonts w:ascii="Tahoma" w:hAnsi="Tahoma" w:cs="Tahoma"/>
        </w:rPr>
        <w:t xml:space="preserve"> in </w:t>
      </w:r>
      <w:proofErr w:type="spellStart"/>
      <w:r w:rsidRPr="00856AD0">
        <w:rPr>
          <w:rFonts w:ascii="Tahoma" w:hAnsi="Tahoma" w:cs="Tahoma"/>
        </w:rPr>
        <w:t>xlsx</w:t>
      </w:r>
      <w:proofErr w:type="spellEnd"/>
      <w:r w:rsidRPr="00856AD0">
        <w:rPr>
          <w:rFonts w:ascii="Tahoma" w:hAnsi="Tahoma" w:cs="Tahoma"/>
        </w:rPr>
        <w:t xml:space="preserve"> obliki, ki se ga natisne iz popisa v elektronski obliki. </w:t>
      </w:r>
    </w:p>
    <w:p w14:paraId="1582D4B8" w14:textId="77777777" w:rsidR="00856AD0" w:rsidRPr="00856AD0" w:rsidRDefault="00856AD0" w:rsidP="00AB5935">
      <w:pPr>
        <w:keepNext/>
        <w:keepLines/>
        <w:jc w:val="both"/>
        <w:rPr>
          <w:rFonts w:ascii="Tahoma" w:hAnsi="Tahoma" w:cs="Tahoma"/>
        </w:rPr>
      </w:pPr>
    </w:p>
    <w:p w14:paraId="572744EC" w14:textId="77777777" w:rsidR="00856AD0" w:rsidRDefault="00856AD0" w:rsidP="00AB5935">
      <w:pPr>
        <w:keepNext/>
        <w:keepLines/>
        <w:jc w:val="both"/>
        <w:rPr>
          <w:rFonts w:ascii="Tahoma" w:hAnsi="Tahoma" w:cs="Tahoma"/>
        </w:rPr>
      </w:pPr>
      <w:r w:rsidRPr="00856AD0">
        <w:rPr>
          <w:rFonts w:ascii="Tahoma" w:hAnsi="Tahoma" w:cs="Tahoma"/>
        </w:rPr>
        <w:t>V primeru, da ponudnik oddaja ponudbo za več sklopov javnega naročila, mora obrazec Priloge 2 razmnožiti v ustreznem številu.</w:t>
      </w:r>
    </w:p>
    <w:p w14:paraId="188C06C6" w14:textId="77777777" w:rsidR="00A86A13" w:rsidRDefault="00A86A13" w:rsidP="00AB5935">
      <w:pPr>
        <w:keepNext/>
        <w:keepLines/>
        <w:jc w:val="both"/>
        <w:rPr>
          <w:rFonts w:ascii="Tahoma" w:hAnsi="Tahoma" w:cs="Tahoma"/>
        </w:rPr>
      </w:pPr>
    </w:p>
    <w:p w14:paraId="4EECA921" w14:textId="77777777" w:rsidR="00A86A13" w:rsidRPr="00A86A13" w:rsidRDefault="00A86A13" w:rsidP="00AB5935">
      <w:pPr>
        <w:keepNext/>
        <w:keepLines/>
        <w:jc w:val="both"/>
        <w:rPr>
          <w:rFonts w:ascii="Tahoma" w:hAnsi="Tahoma" w:cs="Tahoma"/>
        </w:rPr>
      </w:pPr>
      <w:r w:rsidRPr="00A86A13">
        <w:rPr>
          <w:rFonts w:ascii="Tahoma" w:hAnsi="Tahoma" w:cs="Tahoma"/>
        </w:rPr>
        <w:t xml:space="preserve">V primeru razhajanj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in podatki, navedenimi v </w:t>
      </w:r>
      <w:proofErr w:type="spellStart"/>
      <w:r w:rsidRPr="00A86A13">
        <w:rPr>
          <w:rFonts w:ascii="Tahoma" w:hAnsi="Tahoma" w:cs="Tahoma"/>
        </w:rPr>
        <w:t>xlsx</w:t>
      </w:r>
      <w:proofErr w:type="spellEnd"/>
      <w:r w:rsidRPr="00A86A13">
        <w:rPr>
          <w:rFonts w:ascii="Tahoma" w:hAnsi="Tahoma" w:cs="Tahoma"/>
        </w:rPr>
        <w:t xml:space="preserve"> obliki, kot veljavni štejejo podatki, navedeni v </w:t>
      </w:r>
      <w:proofErr w:type="spellStart"/>
      <w:r w:rsidRPr="00A86A13">
        <w:rPr>
          <w:rFonts w:ascii="Tahoma" w:hAnsi="Tahoma" w:cs="Tahoma"/>
        </w:rPr>
        <w:t>pdf</w:t>
      </w:r>
      <w:proofErr w:type="spellEnd"/>
      <w:r w:rsidRPr="00A86A13">
        <w:rPr>
          <w:rFonts w:ascii="Tahoma" w:hAnsi="Tahoma" w:cs="Tahoma"/>
        </w:rPr>
        <w:t xml:space="preserve"> obliki ponudbenega predračuna. </w:t>
      </w:r>
    </w:p>
    <w:p w14:paraId="6821309A" w14:textId="77777777" w:rsidR="00A86A13" w:rsidRPr="00A86A13" w:rsidRDefault="00A86A13" w:rsidP="00AB5935">
      <w:pPr>
        <w:keepNext/>
        <w:keepLines/>
        <w:jc w:val="both"/>
        <w:rPr>
          <w:rFonts w:ascii="Tahoma" w:hAnsi="Tahoma" w:cs="Tahoma"/>
          <w:u w:val="single"/>
        </w:rPr>
      </w:pPr>
    </w:p>
    <w:p w14:paraId="5C526713" w14:textId="77777777" w:rsidR="00A86A13" w:rsidRPr="00856AD0" w:rsidRDefault="00A86A13" w:rsidP="00AB5935">
      <w:pPr>
        <w:keepNext/>
        <w:keepLines/>
        <w:jc w:val="both"/>
        <w:rPr>
          <w:rFonts w:ascii="Tahoma" w:hAnsi="Tahoma" w:cs="Tahoma"/>
        </w:rPr>
      </w:pPr>
      <w:r w:rsidRPr="00A86A13">
        <w:rPr>
          <w:rFonts w:ascii="Tahoma" w:hAnsi="Tahoma" w:cs="Tahoma"/>
        </w:rPr>
        <w:t xml:space="preserve">V primeru razhajanj med podatki, navedenimi v razdelku »Ostale priloge« in sicer med podatki, naloženimi v Prilogi 2 PONUDBA in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obliki, kot veljavni štejejo podatki, navedeni v ponudbenem predračunu v </w:t>
      </w:r>
      <w:proofErr w:type="spellStart"/>
      <w:r w:rsidRPr="00A86A13">
        <w:rPr>
          <w:rFonts w:ascii="Tahoma" w:hAnsi="Tahoma" w:cs="Tahoma"/>
        </w:rPr>
        <w:t>pdf</w:t>
      </w:r>
      <w:proofErr w:type="spellEnd"/>
      <w:r w:rsidRPr="00A86A13">
        <w:rPr>
          <w:rFonts w:ascii="Tahoma" w:hAnsi="Tahoma" w:cs="Tahoma"/>
        </w:rPr>
        <w:t xml:space="preserve"> obliki.</w:t>
      </w:r>
      <w:r w:rsidR="003F7524">
        <w:rPr>
          <w:rFonts w:ascii="Tahoma" w:hAnsi="Tahoma" w:cs="Tahoma"/>
        </w:rPr>
        <w:t xml:space="preserve"> </w:t>
      </w:r>
    </w:p>
    <w:p w14:paraId="604929A7" w14:textId="77777777" w:rsidR="001F503D" w:rsidRDefault="00856AD0" w:rsidP="00AB5935">
      <w:pPr>
        <w:keepNext/>
        <w:keepLines/>
        <w:spacing w:before="120"/>
        <w:jc w:val="both"/>
        <w:rPr>
          <w:rFonts w:ascii="Tahoma" w:hAnsi="Tahoma" w:cs="Tahoma"/>
          <w:b/>
          <w:color w:val="000000" w:themeColor="text1"/>
          <w:u w:val="single"/>
        </w:rPr>
      </w:pPr>
      <w:r>
        <w:rPr>
          <w:rFonts w:ascii="Tahoma" w:hAnsi="Tahoma" w:cs="Tahoma"/>
          <w:color w:val="000000" w:themeColor="text1"/>
        </w:rPr>
        <w:t xml:space="preserve">Vse skupaj je potrebno v </w:t>
      </w:r>
      <w:proofErr w:type="spellStart"/>
      <w:r>
        <w:rPr>
          <w:rFonts w:ascii="Tahoma" w:hAnsi="Tahoma" w:cs="Tahoma"/>
          <w:color w:val="000000" w:themeColor="text1"/>
        </w:rPr>
        <w:t>pdf</w:t>
      </w:r>
      <w:proofErr w:type="spellEnd"/>
      <w:r>
        <w:rPr>
          <w:rFonts w:ascii="Tahoma" w:hAnsi="Tahoma" w:cs="Tahoma"/>
          <w:color w:val="000000" w:themeColor="text1"/>
        </w:rPr>
        <w:t>. formatu (ponudbeni predračun še v .</w:t>
      </w:r>
      <w:proofErr w:type="spellStart"/>
      <w:r>
        <w:rPr>
          <w:rFonts w:ascii="Tahoma" w:hAnsi="Tahoma" w:cs="Tahoma"/>
          <w:color w:val="000000" w:themeColor="text1"/>
        </w:rPr>
        <w:t>xlsx</w:t>
      </w:r>
      <w:proofErr w:type="spellEnd"/>
      <w:r>
        <w:rPr>
          <w:rFonts w:ascii="Tahoma" w:hAnsi="Tahoma" w:cs="Tahoma"/>
          <w:color w:val="000000" w:themeColor="text1"/>
        </w:rPr>
        <w:t xml:space="preserve">) </w:t>
      </w:r>
      <w:r w:rsidR="001F503D" w:rsidRPr="00827E4B">
        <w:rPr>
          <w:rFonts w:ascii="Tahoma" w:hAnsi="Tahoma" w:cs="Tahoma"/>
          <w:color w:val="000000" w:themeColor="text1"/>
        </w:rPr>
        <w:t xml:space="preserve">naložiti </w:t>
      </w:r>
      <w:r w:rsidR="001F503D" w:rsidRPr="00827E4B">
        <w:rPr>
          <w:rFonts w:ascii="Tahoma" w:hAnsi="Tahoma" w:cs="Tahoma"/>
          <w:color w:val="000000" w:themeColor="text1"/>
          <w:u w:val="single"/>
        </w:rPr>
        <w:t xml:space="preserve">v </w:t>
      </w:r>
      <w:r w:rsidR="001F503D" w:rsidRPr="00827E4B">
        <w:rPr>
          <w:rFonts w:ascii="Tahoma" w:hAnsi="Tahoma" w:cs="Tahoma"/>
          <w:b/>
          <w:color w:val="000000" w:themeColor="text1"/>
          <w:u w:val="single"/>
        </w:rPr>
        <w:t>razdelek »DOKUMENTI«, del »Ostale priloge« (in tudi v del predračun).</w:t>
      </w:r>
    </w:p>
    <w:p w14:paraId="71CFDF21" w14:textId="77777777" w:rsidR="001D5EB3" w:rsidRPr="00827E4B" w:rsidRDefault="001D5EB3" w:rsidP="00AB5935">
      <w:pPr>
        <w:keepNext/>
        <w:keepLines/>
        <w:ind w:right="-284"/>
        <w:jc w:val="both"/>
        <w:rPr>
          <w:rFonts w:ascii="Tahoma" w:hAnsi="Tahoma" w:cs="Tahoma"/>
          <w:color w:val="000000" w:themeColor="text1"/>
        </w:rPr>
      </w:pPr>
    </w:p>
    <w:tbl>
      <w:tblPr>
        <w:tblW w:w="9137"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89"/>
        <w:gridCol w:w="1848"/>
      </w:tblGrid>
      <w:tr w:rsidR="00636CC0" w:rsidRPr="00827E4B" w14:paraId="2BA2CC7D" w14:textId="77777777" w:rsidTr="002D5817">
        <w:tc>
          <w:tcPr>
            <w:tcW w:w="7289" w:type="dxa"/>
          </w:tcPr>
          <w:p w14:paraId="4EAFF1AB" w14:textId="77777777" w:rsidR="00110CA3" w:rsidRPr="00827E4B" w:rsidRDefault="00725D0A" w:rsidP="00AB5935">
            <w:pPr>
              <w:keepNext/>
              <w:keepLines/>
              <w:jc w:val="both"/>
              <w:rPr>
                <w:rFonts w:ascii="Tahoma" w:hAnsi="Tahoma" w:cs="Tahoma"/>
                <w:color w:val="000000" w:themeColor="text1"/>
              </w:rPr>
            </w:pPr>
            <w:r w:rsidRPr="003515E5">
              <w:rPr>
                <w:rFonts w:ascii="Tahoma" w:hAnsi="Tahoma" w:cs="Tahoma"/>
              </w:rPr>
              <w:t>IZJAVA O UDELEŽBI FIZIČNIH IN PRAVNIH OSEB V LASTNIŠTVU PONUDNIKA</w:t>
            </w:r>
          </w:p>
        </w:tc>
        <w:tc>
          <w:tcPr>
            <w:tcW w:w="1848" w:type="dxa"/>
          </w:tcPr>
          <w:p w14:paraId="4ED7108D" w14:textId="77777777" w:rsidR="00110CA3" w:rsidRPr="00827E4B" w:rsidRDefault="00725D0A" w:rsidP="00AB5935">
            <w:pPr>
              <w:keepNext/>
              <w:keepLines/>
              <w:jc w:val="both"/>
              <w:rPr>
                <w:rFonts w:ascii="Tahoma" w:hAnsi="Tahoma" w:cs="Tahoma"/>
                <w:b/>
                <w:i/>
                <w:color w:val="000000" w:themeColor="text1"/>
              </w:rPr>
            </w:pPr>
            <w:r>
              <w:rPr>
                <w:rFonts w:ascii="Tahoma" w:hAnsi="Tahoma" w:cs="Tahoma"/>
                <w:b/>
                <w:i/>
                <w:color w:val="000000" w:themeColor="text1"/>
              </w:rPr>
              <w:t>Priloga 3</w:t>
            </w:r>
          </w:p>
        </w:tc>
      </w:tr>
    </w:tbl>
    <w:p w14:paraId="1F8B9408" w14:textId="77777777" w:rsidR="00725D0A" w:rsidRPr="00725D0A" w:rsidRDefault="00725D0A" w:rsidP="00725D0A">
      <w:pPr>
        <w:keepNext/>
        <w:keepLines/>
        <w:tabs>
          <w:tab w:val="left" w:pos="142"/>
          <w:tab w:val="left" w:pos="567"/>
          <w:tab w:val="num" w:pos="851"/>
          <w:tab w:val="left" w:pos="993"/>
        </w:tabs>
        <w:jc w:val="both"/>
        <w:rPr>
          <w:rFonts w:ascii="Tahoma" w:hAnsi="Tahoma" w:cs="Tahoma"/>
        </w:rPr>
      </w:pPr>
      <w:r w:rsidRPr="00725D0A">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725D0A">
        <w:rPr>
          <w:rFonts w:ascii="Tahoma" w:hAnsi="Tahoma" w:cs="Tahoma"/>
        </w:rPr>
        <w:t>pdf</w:t>
      </w:r>
      <w:proofErr w:type="spellEnd"/>
      <w:r w:rsidRPr="00725D0A">
        <w:rPr>
          <w:rFonts w:ascii="Tahoma" w:hAnsi="Tahoma" w:cs="Tahoma"/>
        </w:rPr>
        <w:t xml:space="preserve">. formatu naloži v </w:t>
      </w:r>
      <w:r w:rsidRPr="00725D0A">
        <w:rPr>
          <w:rFonts w:ascii="Tahoma" w:hAnsi="Tahoma" w:cs="Tahoma"/>
          <w:b/>
          <w:u w:val="single"/>
        </w:rPr>
        <w:t>razdelek »DOKUMENTI«, del »Ostale priloge«</w:t>
      </w:r>
      <w:r w:rsidRPr="00725D0A">
        <w:rPr>
          <w:rFonts w:ascii="Tahoma" w:hAnsi="Tahoma" w:cs="Tahoma"/>
        </w:rPr>
        <w:t>.</w:t>
      </w:r>
    </w:p>
    <w:p w14:paraId="48BAA85C" w14:textId="77777777" w:rsidR="004327DC" w:rsidRPr="00827E4B" w:rsidRDefault="004327DC" w:rsidP="00AB5935">
      <w:pPr>
        <w:keepNext/>
        <w:keepLines/>
        <w:jc w:val="both"/>
        <w:rPr>
          <w:rFonts w:ascii="Tahoma" w:hAnsi="Tahoma" w:cs="Tahoma"/>
          <w:color w:val="000000" w:themeColor="text1"/>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559"/>
      </w:tblGrid>
      <w:tr w:rsidR="00636CC0" w:rsidRPr="00827E4B" w14:paraId="44A8AA0A" w14:textId="77777777" w:rsidTr="00965A72">
        <w:tc>
          <w:tcPr>
            <w:tcW w:w="7650" w:type="dxa"/>
            <w:tcBorders>
              <w:top w:val="single" w:sz="4" w:space="0" w:color="auto"/>
              <w:left w:val="single" w:sz="4" w:space="0" w:color="auto"/>
              <w:bottom w:val="single" w:sz="4" w:space="0" w:color="auto"/>
              <w:right w:val="single" w:sz="4" w:space="0" w:color="808080"/>
            </w:tcBorders>
          </w:tcPr>
          <w:p w14:paraId="3BD9A6C4" w14:textId="77777777" w:rsidR="00636CC0" w:rsidRPr="00827E4B" w:rsidRDefault="00636CC0" w:rsidP="00AB5935">
            <w:pPr>
              <w:keepNext/>
              <w:keepLines/>
              <w:jc w:val="both"/>
              <w:rPr>
                <w:rFonts w:ascii="Tahoma" w:hAnsi="Tahoma" w:cs="Tahoma"/>
                <w:color w:val="000000" w:themeColor="text1"/>
              </w:rPr>
            </w:pPr>
            <w:r>
              <w:rPr>
                <w:rFonts w:ascii="Tahoma" w:hAnsi="Tahoma" w:cs="Tahoma"/>
                <w:color w:val="000000" w:themeColor="text1"/>
              </w:rPr>
              <w:t>UDELEŽBA</w:t>
            </w:r>
            <w:r w:rsidRPr="00827E4B">
              <w:rPr>
                <w:rFonts w:ascii="Tahoma" w:hAnsi="Tahoma" w:cs="Tahoma"/>
                <w:color w:val="000000" w:themeColor="text1"/>
              </w:rPr>
              <w:t xml:space="preserve"> POD</w:t>
            </w:r>
            <w:r w:rsidR="00680C5A">
              <w:rPr>
                <w:rFonts w:ascii="Tahoma" w:hAnsi="Tahoma" w:cs="Tahoma"/>
                <w:color w:val="000000" w:themeColor="text1"/>
              </w:rPr>
              <w:t>PRODAJALCA</w:t>
            </w:r>
          </w:p>
        </w:tc>
        <w:tc>
          <w:tcPr>
            <w:tcW w:w="1559" w:type="dxa"/>
            <w:tcBorders>
              <w:top w:val="single" w:sz="4" w:space="0" w:color="auto"/>
              <w:left w:val="single" w:sz="4" w:space="0" w:color="808080"/>
              <w:bottom w:val="single" w:sz="4" w:space="0" w:color="auto"/>
              <w:right w:val="single" w:sz="4" w:space="0" w:color="auto"/>
            </w:tcBorders>
          </w:tcPr>
          <w:p w14:paraId="27DF82C6" w14:textId="77777777" w:rsidR="00636CC0" w:rsidRPr="00827E4B" w:rsidRDefault="00636CC0" w:rsidP="00AB5935">
            <w:pPr>
              <w:keepNext/>
              <w:keepLines/>
              <w:jc w:val="both"/>
              <w:rPr>
                <w:rFonts w:ascii="Tahoma" w:hAnsi="Tahoma" w:cs="Tahoma"/>
                <w:b/>
                <w:i/>
                <w:color w:val="000000" w:themeColor="text1"/>
              </w:rPr>
            </w:pPr>
            <w:r w:rsidRPr="00827E4B">
              <w:rPr>
                <w:rFonts w:ascii="Tahoma" w:hAnsi="Tahoma" w:cs="Tahoma"/>
                <w:b/>
                <w:i/>
                <w:color w:val="000000" w:themeColor="text1"/>
              </w:rPr>
              <w:t>Priloga 4/1</w:t>
            </w:r>
          </w:p>
        </w:tc>
      </w:tr>
    </w:tbl>
    <w:p w14:paraId="15901FBF" w14:textId="77777777" w:rsidR="00C94411" w:rsidRPr="00827E4B" w:rsidRDefault="00C94411" w:rsidP="00AB5935">
      <w:pPr>
        <w:keepNext/>
        <w:keepLines/>
        <w:jc w:val="both"/>
        <w:rPr>
          <w:rFonts w:ascii="Tahoma" w:hAnsi="Tahoma" w:cs="Tahoma"/>
          <w:color w:val="000000" w:themeColor="text1"/>
        </w:rPr>
      </w:pPr>
      <w:r w:rsidRPr="00827E4B">
        <w:rPr>
          <w:rFonts w:ascii="Tahoma" w:hAnsi="Tahoma" w:cs="Tahoma"/>
          <w:color w:val="000000" w:themeColor="text1"/>
        </w:rPr>
        <w:t>Pod</w:t>
      </w:r>
      <w:r w:rsidR="00355379">
        <w:rPr>
          <w:rFonts w:ascii="Tahoma" w:hAnsi="Tahoma" w:cs="Tahoma"/>
          <w:color w:val="000000" w:themeColor="text1"/>
        </w:rPr>
        <w:t>izv</w:t>
      </w:r>
      <w:r w:rsidR="00680C5A">
        <w:rPr>
          <w:rFonts w:ascii="Tahoma" w:hAnsi="Tahoma" w:cs="Tahoma"/>
          <w:color w:val="000000" w:themeColor="text1"/>
        </w:rPr>
        <w:t>ajalec</w:t>
      </w:r>
      <w:r w:rsidRPr="00827E4B">
        <w:rPr>
          <w:rFonts w:ascii="Tahoma" w:hAnsi="Tahoma" w:cs="Tahoma"/>
          <w:color w:val="000000" w:themeColor="text1"/>
        </w:rPr>
        <w:t xml:space="preserve"> izpolni vse zahtevane podatke, v kolikor ponudnik del javnega naročila odda v </w:t>
      </w:r>
      <w:proofErr w:type="spellStart"/>
      <w:r w:rsidRPr="00827E4B">
        <w:rPr>
          <w:rFonts w:ascii="Tahoma" w:hAnsi="Tahoma" w:cs="Tahoma"/>
          <w:color w:val="000000" w:themeColor="text1"/>
        </w:rPr>
        <w:t>podizvajanje</w:t>
      </w:r>
      <w:proofErr w:type="spellEnd"/>
      <w:r w:rsidRPr="00827E4B">
        <w:rPr>
          <w:rFonts w:ascii="Tahoma" w:hAnsi="Tahoma" w:cs="Tahoma"/>
          <w:color w:val="000000" w:themeColor="text1"/>
        </w:rPr>
        <w:t>. V kolikor ponudnik v predmetnem naročilu ne nastopa z nobenim podizvajalc</w:t>
      </w:r>
      <w:r w:rsidR="00846924" w:rsidRPr="00827E4B">
        <w:rPr>
          <w:rFonts w:ascii="Tahoma" w:hAnsi="Tahoma" w:cs="Tahoma"/>
          <w:color w:val="000000" w:themeColor="text1"/>
        </w:rPr>
        <w:t>em, priloge ni treba prilagati.</w:t>
      </w:r>
    </w:p>
    <w:p w14:paraId="551E9B42" w14:textId="77777777" w:rsidR="00C94411" w:rsidRPr="00827E4B" w:rsidRDefault="00C94411" w:rsidP="00AB5935">
      <w:pPr>
        <w:keepNext/>
        <w:keepLines/>
        <w:jc w:val="both"/>
        <w:rPr>
          <w:rFonts w:ascii="Tahoma" w:hAnsi="Tahoma" w:cs="Tahoma"/>
          <w:color w:val="000000" w:themeColor="text1"/>
        </w:rPr>
      </w:pPr>
      <w:r w:rsidRPr="00827E4B">
        <w:rPr>
          <w:rFonts w:ascii="Tahoma" w:hAnsi="Tahoma" w:cs="Tahoma"/>
          <w:color w:val="000000" w:themeColor="text1"/>
        </w:rPr>
        <w:t xml:space="preserve">V kolikor ponudnik namerava izvajati predmet  javnega naročila s podizvajalci, mora ravnati v skladu s 94. členom ZJN-3 ter </w:t>
      </w:r>
      <w:r w:rsidRPr="00827E4B">
        <w:rPr>
          <w:rFonts w:ascii="Tahoma" w:eastAsia="Calibri" w:hAnsi="Tahoma" w:cs="Tahoma"/>
          <w:color w:val="000000" w:themeColor="text1"/>
        </w:rPr>
        <w:t xml:space="preserve">za vse navedene podizvajalce predložiti izpolnjeno, podpisani in žigosano Prilogo 4/1 in Obrazec 3 k Prilogi 4/1 (sporazum o medsebojnem sodelovanju). </w:t>
      </w:r>
      <w:r w:rsidRPr="00827E4B">
        <w:rPr>
          <w:rFonts w:ascii="Tahoma" w:hAnsi="Tahoma" w:cs="Tahoma"/>
          <w:color w:val="000000" w:themeColor="text1"/>
        </w:rPr>
        <w:t xml:space="preserve">Kadar namerava ponudnik izvajati predmet javnega naročila </w:t>
      </w:r>
      <w:r w:rsidRPr="00827E4B">
        <w:rPr>
          <w:rFonts w:ascii="Tahoma" w:hAnsi="Tahoma" w:cs="Tahoma"/>
          <w:color w:val="000000" w:themeColor="text1"/>
          <w:u w:val="single"/>
        </w:rPr>
        <w:t xml:space="preserve">s podizvajalcem, ki zahteva neposredno plačilo </w:t>
      </w:r>
      <w:r w:rsidRPr="00827E4B">
        <w:rPr>
          <w:rFonts w:ascii="Tahoma" w:hAnsi="Tahoma" w:cs="Tahoma"/>
          <w:color w:val="000000" w:themeColor="text1"/>
        </w:rPr>
        <w:t>v skladu s 94. členom ZJN-3, mora k ponudbi priložiti Obrazec 1 k Prilogi 4/1 (pooblastilo ponudnika), Obrazec 2 k Prilogi 4/1 (soglasje pod</w:t>
      </w:r>
      <w:r w:rsidR="00355379">
        <w:rPr>
          <w:rFonts w:ascii="Tahoma" w:hAnsi="Tahoma" w:cs="Tahoma"/>
          <w:color w:val="000000" w:themeColor="text1"/>
        </w:rPr>
        <w:t>izv</w:t>
      </w:r>
      <w:r w:rsidR="00680C5A">
        <w:rPr>
          <w:rFonts w:ascii="Tahoma" w:hAnsi="Tahoma" w:cs="Tahoma"/>
          <w:color w:val="000000" w:themeColor="text1"/>
        </w:rPr>
        <w:t>ajalca</w:t>
      </w:r>
      <w:r w:rsidRPr="00827E4B">
        <w:rPr>
          <w:rFonts w:ascii="Tahoma" w:hAnsi="Tahoma" w:cs="Tahoma"/>
          <w:color w:val="000000" w:themeColor="text1"/>
        </w:rPr>
        <w:t>) in Obrazec 3 k Prilogi 4/1 (sporazum o medsebojnem sodelovanju).</w:t>
      </w:r>
    </w:p>
    <w:p w14:paraId="123707A6" w14:textId="77777777" w:rsidR="005B0DB2" w:rsidRDefault="00C94411" w:rsidP="00AB5935">
      <w:pPr>
        <w:keepNext/>
        <w:keepLines/>
        <w:jc w:val="both"/>
        <w:rPr>
          <w:rFonts w:ascii="Tahoma" w:hAnsi="Tahoma" w:cs="Tahoma"/>
          <w:color w:val="000000" w:themeColor="text1"/>
        </w:rPr>
      </w:pPr>
      <w:r w:rsidRPr="00827E4B">
        <w:rPr>
          <w:rFonts w:ascii="Tahoma" w:hAnsi="Tahoma" w:cs="Tahoma"/>
          <w:color w:val="000000" w:themeColor="text1"/>
        </w:rPr>
        <w:t xml:space="preserve">Priloga se v </w:t>
      </w:r>
      <w:proofErr w:type="spellStart"/>
      <w:r w:rsidRPr="00827E4B">
        <w:rPr>
          <w:rFonts w:ascii="Tahoma" w:hAnsi="Tahoma" w:cs="Tahoma"/>
          <w:color w:val="000000" w:themeColor="text1"/>
        </w:rPr>
        <w:t>pdf</w:t>
      </w:r>
      <w:proofErr w:type="spellEnd"/>
      <w:r w:rsidRPr="00827E4B">
        <w:rPr>
          <w:rFonts w:ascii="Tahoma" w:hAnsi="Tahoma" w:cs="Tahoma"/>
          <w:color w:val="000000" w:themeColor="text1"/>
        </w:rPr>
        <w:t xml:space="preserve">. formatu naloži v </w:t>
      </w:r>
      <w:r w:rsidRPr="00827E4B">
        <w:rPr>
          <w:rFonts w:ascii="Tahoma" w:hAnsi="Tahoma" w:cs="Tahoma"/>
          <w:b/>
          <w:color w:val="000000" w:themeColor="text1"/>
          <w:u w:val="single"/>
        </w:rPr>
        <w:t>razdelek »DOKUMENTI«, del »Ostale priloge«</w:t>
      </w:r>
      <w:r w:rsidR="00846924" w:rsidRPr="00827E4B">
        <w:rPr>
          <w:rFonts w:ascii="Tahoma" w:hAnsi="Tahoma" w:cs="Tahoma"/>
          <w:color w:val="000000" w:themeColor="text1"/>
        </w:rPr>
        <w:t>.</w:t>
      </w:r>
    </w:p>
    <w:p w14:paraId="642D2885" w14:textId="77777777" w:rsidR="00636CC0" w:rsidRPr="00827E4B" w:rsidRDefault="00636CC0" w:rsidP="00AB5935">
      <w:pPr>
        <w:keepNext/>
        <w:keepLines/>
        <w:jc w:val="both"/>
        <w:rPr>
          <w:rFonts w:ascii="Tahoma" w:hAnsi="Tahoma" w:cs="Tahoma"/>
          <w:color w:val="000000" w:themeColor="text1"/>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63"/>
      </w:tblGrid>
      <w:tr w:rsidR="00CC384C" w:rsidRPr="00827E4B" w14:paraId="76B3CFDD" w14:textId="77777777" w:rsidTr="002C26C3">
        <w:tc>
          <w:tcPr>
            <w:tcW w:w="7725" w:type="dxa"/>
          </w:tcPr>
          <w:p w14:paraId="33785F84" w14:textId="77777777" w:rsidR="00CC384C" w:rsidRPr="00827E4B" w:rsidRDefault="00CC384C" w:rsidP="00AB5935">
            <w:pPr>
              <w:keepNext/>
              <w:keepLines/>
              <w:jc w:val="both"/>
              <w:rPr>
                <w:rFonts w:ascii="Tahoma" w:hAnsi="Tahoma" w:cs="Tahoma"/>
                <w:color w:val="000000" w:themeColor="text1"/>
              </w:rPr>
            </w:pPr>
            <w:r w:rsidRPr="00827E4B">
              <w:rPr>
                <w:rFonts w:ascii="Tahoma" w:hAnsi="Tahoma" w:cs="Tahoma"/>
                <w:color w:val="000000" w:themeColor="text1"/>
              </w:rPr>
              <w:t>UDELEŽBA SUBJEKTA, KATEREGA ZMOGLJIVOST SE UPORABLJA</w:t>
            </w:r>
          </w:p>
        </w:tc>
        <w:tc>
          <w:tcPr>
            <w:tcW w:w="1463" w:type="dxa"/>
          </w:tcPr>
          <w:p w14:paraId="2BF525B1" w14:textId="77777777" w:rsidR="00CC384C" w:rsidRPr="00827E4B" w:rsidRDefault="00CC384C" w:rsidP="00AB5935">
            <w:pPr>
              <w:keepNext/>
              <w:keepLines/>
              <w:jc w:val="both"/>
              <w:rPr>
                <w:rFonts w:ascii="Tahoma" w:hAnsi="Tahoma" w:cs="Tahoma"/>
                <w:b/>
                <w:i/>
                <w:color w:val="000000" w:themeColor="text1"/>
              </w:rPr>
            </w:pPr>
            <w:r w:rsidRPr="00827E4B">
              <w:rPr>
                <w:rFonts w:ascii="Tahoma" w:hAnsi="Tahoma" w:cs="Tahoma"/>
                <w:b/>
                <w:i/>
                <w:color w:val="000000" w:themeColor="text1"/>
              </w:rPr>
              <w:t>Priloga 4/2</w:t>
            </w:r>
          </w:p>
        </w:tc>
      </w:tr>
    </w:tbl>
    <w:p w14:paraId="6B3A45F2" w14:textId="77777777" w:rsidR="006F4983" w:rsidRPr="00827E4B" w:rsidRDefault="00D92424" w:rsidP="00AB5935">
      <w:pPr>
        <w:keepNext/>
        <w:keepLines/>
        <w:jc w:val="both"/>
        <w:rPr>
          <w:rFonts w:ascii="Tahoma" w:hAnsi="Tahoma" w:cs="Tahoma"/>
          <w:color w:val="000000" w:themeColor="text1"/>
        </w:rPr>
      </w:pPr>
      <w:r w:rsidRPr="00827E4B">
        <w:rPr>
          <w:rFonts w:ascii="Tahoma" w:hAnsi="Tahoma" w:cs="Tahoma"/>
          <w:color w:val="000000" w:themeColor="text1"/>
        </w:rPr>
        <w:t xml:space="preserve">Ponudnik mora prilogo izpolniti, v kolikor uporabi zmogljivost drugih subjektov za izvedbo javnega naročila, </w:t>
      </w:r>
      <w:r w:rsidRPr="00827E4B">
        <w:rPr>
          <w:rFonts w:ascii="Tahoma" w:hAnsi="Tahoma" w:cs="Tahoma"/>
          <w:color w:val="000000" w:themeColor="text1"/>
          <w:u w:val="single"/>
        </w:rPr>
        <w:t>ki niso partner/ji v primeru skupne ponudbe ali pod</w:t>
      </w:r>
      <w:r w:rsidR="00355379">
        <w:rPr>
          <w:rFonts w:ascii="Tahoma" w:hAnsi="Tahoma" w:cs="Tahoma"/>
          <w:color w:val="000000" w:themeColor="text1"/>
          <w:u w:val="single"/>
        </w:rPr>
        <w:t>izv</w:t>
      </w:r>
      <w:r w:rsidR="00680C5A">
        <w:rPr>
          <w:rFonts w:ascii="Tahoma" w:hAnsi="Tahoma" w:cs="Tahoma"/>
          <w:color w:val="000000" w:themeColor="text1"/>
          <w:u w:val="single"/>
        </w:rPr>
        <w:t>ajalec</w:t>
      </w:r>
      <w:r w:rsidRPr="00827E4B">
        <w:rPr>
          <w:rFonts w:ascii="Tahoma" w:hAnsi="Tahoma" w:cs="Tahoma"/>
          <w:color w:val="000000" w:themeColor="text1"/>
          <w:u w:val="single"/>
        </w:rPr>
        <w:t>/ci</w:t>
      </w:r>
      <w:r w:rsidR="00B6068E" w:rsidRPr="00827E4B">
        <w:rPr>
          <w:rFonts w:ascii="Tahoma" w:hAnsi="Tahoma" w:cs="Tahoma"/>
          <w:color w:val="000000" w:themeColor="text1"/>
          <w:u w:val="single"/>
        </w:rPr>
        <w:t xml:space="preserve"> ter naložiti v</w:t>
      </w:r>
      <w:r w:rsidR="00B6068E" w:rsidRPr="00827E4B">
        <w:rPr>
          <w:rFonts w:ascii="Tahoma" w:hAnsi="Tahoma" w:cs="Tahoma"/>
          <w:b/>
          <w:color w:val="000000" w:themeColor="text1"/>
          <w:u w:val="single"/>
        </w:rPr>
        <w:t xml:space="preserve"> </w:t>
      </w:r>
      <w:r w:rsidR="00B6068E" w:rsidRPr="00827E4B">
        <w:rPr>
          <w:rFonts w:ascii="Tahoma" w:hAnsi="Tahoma" w:cs="Tahoma"/>
          <w:b/>
          <w:color w:val="000000" w:themeColor="text1"/>
          <w:sz w:val="18"/>
          <w:szCs w:val="18"/>
          <w:u w:val="single"/>
        </w:rPr>
        <w:t xml:space="preserve">razdelek </w:t>
      </w:r>
      <w:r w:rsidR="00FB0F80" w:rsidRPr="00827E4B">
        <w:rPr>
          <w:rFonts w:ascii="Tahoma" w:hAnsi="Tahoma" w:cs="Tahoma"/>
          <w:b/>
          <w:color w:val="000000" w:themeColor="text1"/>
        </w:rPr>
        <w:t>»Dokumenti«, del »Ostale priloge«</w:t>
      </w:r>
      <w:r w:rsidRPr="00827E4B">
        <w:rPr>
          <w:rFonts w:ascii="Tahoma" w:hAnsi="Tahoma" w:cs="Tahoma"/>
          <w:color w:val="000000" w:themeColor="text1"/>
        </w:rPr>
        <w:t>.</w:t>
      </w:r>
    </w:p>
    <w:p w14:paraId="359A4E13" w14:textId="77777777" w:rsidR="00D92424" w:rsidRPr="00827E4B" w:rsidRDefault="00D92424" w:rsidP="00AB5935">
      <w:pPr>
        <w:keepNext/>
        <w:keepLines/>
        <w:jc w:val="both"/>
        <w:rPr>
          <w:rFonts w:ascii="Tahoma" w:hAnsi="Tahoma" w:cs="Tahoma"/>
          <w:color w:val="000000" w:themeColor="text1"/>
        </w:rPr>
      </w:pPr>
      <w:r w:rsidRPr="00827E4B">
        <w:rPr>
          <w:rFonts w:ascii="Tahoma" w:hAnsi="Tahoma" w:cs="Tahoma"/>
          <w:color w:val="000000" w:themeColor="text1"/>
        </w:rPr>
        <w:t>Ponudnik razmnoži potrebno</w:t>
      </w:r>
      <w:r w:rsidR="00330EED" w:rsidRPr="00827E4B">
        <w:rPr>
          <w:rFonts w:ascii="Tahoma" w:hAnsi="Tahoma" w:cs="Tahoma"/>
          <w:color w:val="000000" w:themeColor="text1"/>
        </w:rPr>
        <w:t xml:space="preserve"> </w:t>
      </w:r>
      <w:r w:rsidRPr="00827E4B">
        <w:rPr>
          <w:rFonts w:ascii="Tahoma" w:hAnsi="Tahoma" w:cs="Tahoma"/>
          <w:color w:val="000000" w:themeColor="text1"/>
        </w:rPr>
        <w:t>število izvodov vseh obrazcev. V kolikor ponudnik ne bo uporabil zmogljivosti drugih subjektov za izvedbo javnega naročila, priloge ni potrebno izpolni.</w:t>
      </w:r>
    </w:p>
    <w:p w14:paraId="7BB1FDCC" w14:textId="77777777" w:rsidR="00A14F93" w:rsidRPr="00827E4B" w:rsidRDefault="00A14F93" w:rsidP="00AB5935">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A14F93" w:rsidRPr="00827E4B" w14:paraId="129019C9" w14:textId="77777777" w:rsidTr="007A3112">
        <w:tc>
          <w:tcPr>
            <w:tcW w:w="7725" w:type="dxa"/>
            <w:tcBorders>
              <w:top w:val="single" w:sz="4" w:space="0" w:color="auto"/>
              <w:bottom w:val="single" w:sz="4" w:space="0" w:color="auto"/>
            </w:tcBorders>
          </w:tcPr>
          <w:p w14:paraId="76628593" w14:textId="77777777" w:rsidR="00A14F93" w:rsidRPr="00827E4B" w:rsidRDefault="00A14F93" w:rsidP="00AB5935">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sidR="00856AD0">
              <w:rPr>
                <w:rFonts w:ascii="Tahoma" w:hAnsi="Tahoma" w:cs="Tahoma"/>
                <w:color w:val="000000" w:themeColor="text1"/>
              </w:rPr>
              <w:t>OSNUTEK OKVIRNEGA SPORAZUMA</w:t>
            </w:r>
          </w:p>
        </w:tc>
        <w:tc>
          <w:tcPr>
            <w:tcW w:w="1417" w:type="dxa"/>
            <w:tcBorders>
              <w:top w:val="single" w:sz="4" w:space="0" w:color="auto"/>
              <w:bottom w:val="single" w:sz="4" w:space="0" w:color="auto"/>
            </w:tcBorders>
          </w:tcPr>
          <w:p w14:paraId="3CAB4C04" w14:textId="77777777" w:rsidR="00A14F93" w:rsidRPr="00827E4B" w:rsidRDefault="00AF4A49" w:rsidP="00AB5935">
            <w:pPr>
              <w:keepNext/>
              <w:keepLines/>
              <w:jc w:val="both"/>
              <w:rPr>
                <w:rFonts w:ascii="Tahoma" w:hAnsi="Tahoma" w:cs="Tahoma"/>
                <w:b/>
                <w:i/>
                <w:color w:val="000000" w:themeColor="text1"/>
              </w:rPr>
            </w:pPr>
            <w:r>
              <w:rPr>
                <w:rFonts w:ascii="Tahoma" w:hAnsi="Tahoma" w:cs="Tahoma"/>
                <w:b/>
                <w:i/>
                <w:color w:val="000000" w:themeColor="text1"/>
              </w:rPr>
              <w:t>Priloga 5</w:t>
            </w:r>
          </w:p>
        </w:tc>
      </w:tr>
    </w:tbl>
    <w:p w14:paraId="3D39EFD0" w14:textId="77777777" w:rsidR="00F13519" w:rsidRPr="00117348" w:rsidRDefault="00C23AD1" w:rsidP="00AB5935">
      <w:pPr>
        <w:keepNext/>
        <w:keepLines/>
        <w:jc w:val="both"/>
        <w:rPr>
          <w:rFonts w:ascii="Tahoma" w:hAnsi="Tahoma" w:cs="Tahoma"/>
          <w:color w:val="000000" w:themeColor="text1"/>
        </w:rPr>
      </w:pPr>
      <w:r w:rsidRPr="00827E4B">
        <w:rPr>
          <w:rFonts w:ascii="Tahoma" w:hAnsi="Tahoma" w:cs="Tahoma"/>
          <w:color w:val="000000" w:themeColor="text1"/>
        </w:rPr>
        <w:t xml:space="preserve">Ponudnik s podpisom ESPD potrdi, da se strinja z njegovo vsebino. </w:t>
      </w:r>
    </w:p>
    <w:p w14:paraId="72B1D673" w14:textId="77777777" w:rsidR="002B7BB2" w:rsidRDefault="002B7BB2" w:rsidP="00AB5935">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417"/>
      </w:tblGrid>
      <w:tr w:rsidR="00827E4B" w:rsidRPr="00827E4B" w14:paraId="5FDBC857" w14:textId="77777777" w:rsidTr="00965A72">
        <w:tc>
          <w:tcPr>
            <w:tcW w:w="7792" w:type="dxa"/>
            <w:tcBorders>
              <w:top w:val="single" w:sz="4" w:space="0" w:color="auto"/>
              <w:bottom w:val="single" w:sz="4" w:space="0" w:color="auto"/>
            </w:tcBorders>
          </w:tcPr>
          <w:p w14:paraId="2B7CFC74" w14:textId="77777777" w:rsidR="00827E4B" w:rsidRPr="00827E4B" w:rsidRDefault="00827E4B" w:rsidP="00AB5935">
            <w:pPr>
              <w:keepNext/>
              <w:keepLines/>
              <w:jc w:val="both"/>
              <w:rPr>
                <w:rFonts w:ascii="Tahoma" w:hAnsi="Tahoma" w:cs="Tahoma"/>
                <w:color w:val="000000" w:themeColor="text1"/>
              </w:rPr>
            </w:pPr>
            <w:r w:rsidRPr="00827E4B">
              <w:rPr>
                <w:rFonts w:ascii="Tahoma" w:hAnsi="Tahoma" w:cs="Tahoma"/>
                <w:color w:val="000000" w:themeColor="text1"/>
              </w:rPr>
              <w:t>ZAVAROVANJE DOBRE IZVEDBE OBVEZNOSTI</w:t>
            </w:r>
          </w:p>
        </w:tc>
        <w:tc>
          <w:tcPr>
            <w:tcW w:w="1417" w:type="dxa"/>
            <w:tcBorders>
              <w:top w:val="single" w:sz="4" w:space="0" w:color="auto"/>
              <w:bottom w:val="single" w:sz="4" w:space="0" w:color="auto"/>
            </w:tcBorders>
          </w:tcPr>
          <w:p w14:paraId="74EDBF96" w14:textId="77777777" w:rsidR="00827E4B" w:rsidRPr="00827E4B" w:rsidRDefault="00856AD0" w:rsidP="00AB5935">
            <w:pPr>
              <w:keepNext/>
              <w:keepLines/>
              <w:ind w:left="-353" w:firstLine="353"/>
              <w:jc w:val="both"/>
              <w:rPr>
                <w:rFonts w:ascii="Tahoma" w:hAnsi="Tahoma" w:cs="Tahoma"/>
                <w:b/>
                <w:i/>
                <w:color w:val="000000" w:themeColor="text1"/>
              </w:rPr>
            </w:pPr>
            <w:r>
              <w:rPr>
                <w:rFonts w:ascii="Tahoma" w:hAnsi="Tahoma" w:cs="Tahoma"/>
                <w:b/>
                <w:i/>
                <w:color w:val="000000" w:themeColor="text1"/>
              </w:rPr>
              <w:t>Priloga 6</w:t>
            </w:r>
          </w:p>
        </w:tc>
      </w:tr>
    </w:tbl>
    <w:p w14:paraId="0DA18C59" w14:textId="509AD3A3" w:rsidR="002B7BB2" w:rsidRDefault="00827E4B" w:rsidP="00AB5935">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sidR="00727046">
        <w:rPr>
          <w:rFonts w:ascii="Tahoma" w:hAnsi="Tahoma" w:cs="Tahoma"/>
          <w:color w:val="000000" w:themeColor="text1"/>
        </w:rPr>
        <w:t>orca ni treba prilagati ponudbi.</w:t>
      </w:r>
    </w:p>
    <w:p w14:paraId="5EB60548" w14:textId="1362F52B" w:rsidR="00D422EF" w:rsidRDefault="00D422EF" w:rsidP="00AB5935">
      <w:pPr>
        <w:keepNext/>
        <w:keepLines/>
        <w:jc w:val="both"/>
        <w:rPr>
          <w:rFonts w:ascii="Tahoma" w:hAnsi="Tahoma" w:cs="Tahoma"/>
          <w:color w:val="000000" w:themeColor="text1"/>
        </w:rPr>
      </w:pPr>
    </w:p>
    <w:p w14:paraId="566437B4" w14:textId="4FF79571" w:rsidR="00D422EF" w:rsidRDefault="00D422EF" w:rsidP="00AB5935">
      <w:pPr>
        <w:keepNext/>
        <w:keepLines/>
        <w:jc w:val="both"/>
        <w:rPr>
          <w:rFonts w:ascii="Tahoma" w:hAnsi="Tahoma" w:cs="Tahoma"/>
          <w:color w:val="000000" w:themeColor="text1"/>
        </w:rPr>
      </w:pPr>
    </w:p>
    <w:p w14:paraId="682CEFA8" w14:textId="4B83BC56" w:rsidR="00D422EF" w:rsidRDefault="00D422EF" w:rsidP="00AB5935">
      <w:pPr>
        <w:keepNext/>
        <w:keepLines/>
        <w:jc w:val="both"/>
        <w:rPr>
          <w:rFonts w:ascii="Tahoma" w:hAnsi="Tahoma" w:cs="Tahoma"/>
          <w:color w:val="000000" w:themeColor="text1"/>
        </w:rPr>
      </w:pPr>
    </w:p>
    <w:p w14:paraId="17DD1AFE" w14:textId="02448354" w:rsidR="00D422EF" w:rsidRDefault="00D422EF" w:rsidP="00AB5935">
      <w:pPr>
        <w:keepNext/>
        <w:keepLines/>
        <w:jc w:val="both"/>
        <w:rPr>
          <w:rFonts w:ascii="Tahoma" w:hAnsi="Tahoma" w:cs="Tahoma"/>
          <w:color w:val="000000" w:themeColor="text1"/>
        </w:rPr>
      </w:pPr>
    </w:p>
    <w:p w14:paraId="196EE81D" w14:textId="016C52A7" w:rsidR="00D422EF" w:rsidRDefault="00D422EF" w:rsidP="00AB5935">
      <w:pPr>
        <w:keepNext/>
        <w:keepLines/>
        <w:jc w:val="both"/>
        <w:rPr>
          <w:rFonts w:ascii="Tahoma" w:hAnsi="Tahoma" w:cs="Tahoma"/>
          <w:color w:val="000000" w:themeColor="text1"/>
        </w:rPr>
      </w:pPr>
    </w:p>
    <w:p w14:paraId="33AB8D10" w14:textId="40FAC660" w:rsidR="00D422EF" w:rsidRDefault="00D422EF" w:rsidP="00AB5935">
      <w:pPr>
        <w:keepNext/>
        <w:keepLines/>
        <w:jc w:val="both"/>
        <w:rPr>
          <w:rFonts w:ascii="Tahoma" w:hAnsi="Tahoma" w:cs="Tahoma"/>
          <w:color w:val="000000" w:themeColor="text1"/>
        </w:rPr>
      </w:pPr>
    </w:p>
    <w:p w14:paraId="56DBB266" w14:textId="407202A5" w:rsidR="00D422EF" w:rsidRDefault="00D422EF" w:rsidP="00AB5935">
      <w:pPr>
        <w:keepNext/>
        <w:keepLines/>
        <w:jc w:val="both"/>
        <w:rPr>
          <w:rFonts w:ascii="Tahoma" w:hAnsi="Tahoma" w:cs="Tahoma"/>
          <w:color w:val="000000" w:themeColor="text1"/>
        </w:rPr>
      </w:pPr>
    </w:p>
    <w:p w14:paraId="70DC3D12" w14:textId="77777777" w:rsidR="00D422EF" w:rsidRDefault="00D422EF" w:rsidP="00AB5935">
      <w:pPr>
        <w:keepNext/>
        <w:keepLines/>
        <w:jc w:val="both"/>
        <w:rPr>
          <w:rFonts w:ascii="Tahoma" w:hAnsi="Tahoma" w:cs="Tahoma"/>
          <w:color w:val="000000" w:themeColor="text1"/>
        </w:rPr>
      </w:pPr>
    </w:p>
    <w:p w14:paraId="0991E48A" w14:textId="77777777" w:rsidR="00A86A13" w:rsidRPr="00727046" w:rsidRDefault="00A86A13" w:rsidP="00AB5935">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C1AC9" w:rsidRPr="00C8579C" w14:paraId="671C1D32" w14:textId="77777777" w:rsidTr="006C1AC9">
        <w:tc>
          <w:tcPr>
            <w:tcW w:w="7725" w:type="dxa"/>
          </w:tcPr>
          <w:p w14:paraId="3CF92A12" w14:textId="77777777" w:rsidR="006C1AC9" w:rsidRPr="00C8579C" w:rsidRDefault="00097C8B" w:rsidP="00AB5935">
            <w:pPr>
              <w:keepNext/>
              <w:keepLines/>
              <w:jc w:val="both"/>
              <w:rPr>
                <w:rFonts w:ascii="Tahoma" w:hAnsi="Tahoma" w:cs="Tahoma"/>
              </w:rPr>
            </w:pPr>
            <w:r>
              <w:rPr>
                <w:rFonts w:ascii="Tahoma" w:hAnsi="Tahoma" w:cs="Tahoma"/>
              </w:rPr>
              <w:lastRenderedPageBreak/>
              <w:t xml:space="preserve">POVZETEK </w:t>
            </w:r>
            <w:r w:rsidR="001F503D">
              <w:rPr>
                <w:rFonts w:ascii="Tahoma" w:hAnsi="Tahoma" w:cs="Tahoma"/>
              </w:rPr>
              <w:t>PREDRAČUN</w:t>
            </w:r>
            <w:r>
              <w:rPr>
                <w:rFonts w:ascii="Tahoma" w:hAnsi="Tahoma" w:cs="Tahoma"/>
              </w:rPr>
              <w:t>A</w:t>
            </w:r>
          </w:p>
        </w:tc>
        <w:tc>
          <w:tcPr>
            <w:tcW w:w="1417" w:type="dxa"/>
          </w:tcPr>
          <w:p w14:paraId="3DCFC743" w14:textId="77777777" w:rsidR="006C1AC9" w:rsidRPr="00C8579C" w:rsidRDefault="006C1AC9" w:rsidP="00AB5935">
            <w:pPr>
              <w:keepNext/>
              <w:keepLines/>
              <w:jc w:val="both"/>
              <w:rPr>
                <w:rFonts w:ascii="Tahoma" w:hAnsi="Tahoma" w:cs="Tahoma"/>
                <w:b/>
                <w:i/>
              </w:rPr>
            </w:pPr>
          </w:p>
        </w:tc>
      </w:tr>
    </w:tbl>
    <w:p w14:paraId="3C98E86C" w14:textId="77777777" w:rsidR="006C1AC9" w:rsidRPr="00C8579C" w:rsidRDefault="006C1AC9" w:rsidP="00AB5935">
      <w:pPr>
        <w:keepNext/>
        <w:keepLines/>
        <w:jc w:val="both"/>
        <w:rPr>
          <w:rFonts w:ascii="Tahoma" w:hAnsi="Tahoma" w:cs="Tahoma"/>
        </w:rPr>
      </w:pPr>
    </w:p>
    <w:p w14:paraId="5119483B" w14:textId="77777777" w:rsidR="006C1AC9" w:rsidRPr="00C8579C" w:rsidRDefault="006C1AC9" w:rsidP="00AB5935">
      <w:pPr>
        <w:keepNext/>
        <w:keepLines/>
        <w:jc w:val="both"/>
        <w:rPr>
          <w:rFonts w:ascii="Tahoma" w:hAnsi="Tahoma" w:cs="Tahoma"/>
          <w:i/>
        </w:rPr>
      </w:pPr>
      <w:r w:rsidRPr="00C8579C">
        <w:rPr>
          <w:rFonts w:ascii="Tahoma" w:hAnsi="Tahoma" w:cs="Tahoma"/>
          <w:b/>
        </w:rPr>
        <w:t>Ponudnik: ________________________________</w:t>
      </w:r>
      <w:r w:rsidR="00CC21D3" w:rsidRPr="00C8579C">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51F4E6D5" w14:textId="77777777" w:rsidR="006C1AC9" w:rsidRPr="00C8579C" w:rsidRDefault="006C1AC9" w:rsidP="00AB5935">
      <w:pPr>
        <w:keepNext/>
        <w:keepLines/>
        <w:jc w:val="both"/>
        <w:rPr>
          <w:rFonts w:ascii="Tahoma" w:hAnsi="Tahoma" w:cs="Tahoma"/>
        </w:rPr>
      </w:pPr>
    </w:p>
    <w:p w14:paraId="3B486CB2" w14:textId="5342F6E4" w:rsidR="008456A5" w:rsidRDefault="006C1AC9" w:rsidP="00AB5935">
      <w:pPr>
        <w:keepNext/>
        <w:keepLines/>
        <w:jc w:val="both"/>
        <w:rPr>
          <w:rFonts w:ascii="Tahoma" w:hAnsi="Tahoma" w:cs="Tahoma"/>
          <w:b/>
        </w:rPr>
      </w:pPr>
      <w:r w:rsidRPr="00C8579C">
        <w:rPr>
          <w:rFonts w:ascii="Tahoma" w:hAnsi="Tahoma" w:cs="Tahoma"/>
        </w:rPr>
        <w:t xml:space="preserve">oddajamo </w:t>
      </w:r>
      <w:r w:rsidR="00A60764" w:rsidRPr="00A60764">
        <w:rPr>
          <w:rFonts w:ascii="Tahoma" w:hAnsi="Tahoma" w:cs="Tahoma"/>
        </w:rPr>
        <w:t>ponudbo</w:t>
      </w:r>
      <w:r w:rsidR="00A60764">
        <w:rPr>
          <w:rFonts w:ascii="Tahoma" w:hAnsi="Tahoma" w:cs="Tahoma"/>
          <w:b/>
        </w:rPr>
        <w:t xml:space="preserve"> </w:t>
      </w:r>
      <w:r w:rsidRPr="00C8579C">
        <w:rPr>
          <w:rFonts w:ascii="Tahoma" w:hAnsi="Tahoma" w:cs="Tahoma"/>
        </w:rPr>
        <w:t>za javno naročilo št.</w:t>
      </w:r>
      <w:r w:rsidRPr="00C8579C">
        <w:rPr>
          <w:rFonts w:ascii="Tahoma" w:hAnsi="Tahoma" w:cs="Tahoma"/>
          <w:b/>
        </w:rPr>
        <w:t xml:space="preserve"> </w:t>
      </w:r>
      <w:r w:rsidR="006B50AC" w:rsidRPr="006B50AC">
        <w:rPr>
          <w:rFonts w:ascii="Tahoma" w:hAnsi="Tahoma" w:cs="Tahoma"/>
          <w:b/>
        </w:rPr>
        <w:t>VKS</w:t>
      </w:r>
      <w:r w:rsidR="006B50AC">
        <w:rPr>
          <w:rFonts w:ascii="Tahoma" w:hAnsi="Tahoma" w:cs="Tahoma"/>
          <w:b/>
        </w:rPr>
        <w:t xml:space="preserve"> </w:t>
      </w:r>
      <w:r w:rsidR="006B50AC" w:rsidRPr="006B50AC">
        <w:rPr>
          <w:rFonts w:ascii="Tahoma" w:hAnsi="Tahoma" w:cs="Tahoma"/>
          <w:b/>
        </w:rPr>
        <w:t>-</w:t>
      </w:r>
      <w:r w:rsidR="006B50AC">
        <w:rPr>
          <w:rFonts w:ascii="Tahoma" w:hAnsi="Tahoma" w:cs="Tahoma"/>
          <w:b/>
        </w:rPr>
        <w:t xml:space="preserve"> </w:t>
      </w:r>
      <w:r w:rsidR="00D422EF">
        <w:rPr>
          <w:rFonts w:ascii="Tahoma" w:hAnsi="Tahoma" w:cs="Tahoma"/>
          <w:b/>
        </w:rPr>
        <w:t>90/24 -</w:t>
      </w:r>
      <w:r w:rsidR="006B50AC" w:rsidRPr="006B50AC">
        <w:rPr>
          <w:rFonts w:ascii="Tahoma" w:hAnsi="Tahoma" w:cs="Tahoma"/>
          <w:b/>
        </w:rPr>
        <w:t xml:space="preserve"> </w:t>
      </w:r>
      <w:r w:rsidR="008456A5" w:rsidRPr="00EF2A1F">
        <w:rPr>
          <w:rFonts w:ascii="Tahoma" w:hAnsi="Tahoma" w:cs="Tahoma"/>
          <w:b/>
        </w:rPr>
        <w:t>Dobava nadomestnih delov in servisiranje tovornih vozil in delovnih strojev</w:t>
      </w:r>
    </w:p>
    <w:p w14:paraId="647EB10B" w14:textId="77777777" w:rsidR="009E2824" w:rsidRDefault="009E2824" w:rsidP="00AB5935">
      <w:pPr>
        <w:keepNext/>
        <w:keepLines/>
        <w:jc w:val="both"/>
        <w:rPr>
          <w:rFonts w:ascii="Tahoma" w:hAnsi="Tahoma" w:cs="Tahoma"/>
          <w:b/>
        </w:rPr>
      </w:pPr>
    </w:p>
    <w:p w14:paraId="6B5ADEAA" w14:textId="77777777" w:rsidR="009E2824" w:rsidRPr="009E2824" w:rsidRDefault="009E2824" w:rsidP="00AB5935">
      <w:pPr>
        <w:keepNext/>
        <w:keepLines/>
        <w:jc w:val="both"/>
        <w:rPr>
          <w:rFonts w:ascii="Tahoma" w:hAnsi="Tahoma" w:cs="Tahoma"/>
        </w:rPr>
      </w:pPr>
      <w:r>
        <w:rPr>
          <w:rFonts w:ascii="Tahoma" w:hAnsi="Tahoma" w:cs="Tahoma"/>
          <w:b/>
        </w:rPr>
        <w:t>PONUDBENA CENA BREZ DDV</w:t>
      </w:r>
    </w:p>
    <w:p w14:paraId="181D20A3" w14:textId="77777777" w:rsidR="009E2824" w:rsidRDefault="009E2824" w:rsidP="00AB5935">
      <w:pPr>
        <w:keepNext/>
        <w:keepLines/>
        <w:jc w:val="both"/>
        <w:rPr>
          <w:rFonts w:ascii="Tahoma" w:hAnsi="Tahoma" w:cs="Tahoma"/>
          <w:b/>
        </w:rPr>
      </w:pPr>
    </w:p>
    <w:tbl>
      <w:tblPr>
        <w:tblStyle w:val="Tabelamrea"/>
        <w:tblpPr w:leftFromText="141" w:rightFromText="141" w:vertAnchor="text" w:tblpY="1"/>
        <w:tblOverlap w:val="never"/>
        <w:tblW w:w="9209" w:type="dxa"/>
        <w:tblLook w:val="04A0" w:firstRow="1" w:lastRow="0" w:firstColumn="1" w:lastColumn="0" w:noHBand="0" w:noVBand="1"/>
      </w:tblPr>
      <w:tblGrid>
        <w:gridCol w:w="4673"/>
        <w:gridCol w:w="2126"/>
        <w:gridCol w:w="2410"/>
      </w:tblGrid>
      <w:tr w:rsidR="00E677B1" w14:paraId="272BC8A9" w14:textId="77777777" w:rsidTr="009E2824">
        <w:tc>
          <w:tcPr>
            <w:tcW w:w="4673" w:type="dxa"/>
            <w:vAlign w:val="center"/>
          </w:tcPr>
          <w:p w14:paraId="3079D0E0" w14:textId="77777777" w:rsidR="00E677B1" w:rsidRPr="00EF2A1F" w:rsidRDefault="00E677B1" w:rsidP="00AB5935">
            <w:pPr>
              <w:keepNext/>
              <w:keepLines/>
              <w:contextualSpacing/>
              <w:jc w:val="both"/>
              <w:rPr>
                <w:rFonts w:ascii="Tahoma" w:hAnsi="Tahoma" w:cs="Tahoma"/>
                <w:b/>
              </w:rPr>
            </w:pPr>
          </w:p>
          <w:p w14:paraId="4C4EFC0A"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hAnsi="Tahoma" w:cs="Tahoma"/>
                <w:b/>
                <w:sz w:val="18"/>
                <w:szCs w:val="18"/>
              </w:rPr>
              <w:t>Številka in naziv sklopa</w:t>
            </w:r>
          </w:p>
        </w:tc>
        <w:tc>
          <w:tcPr>
            <w:tcW w:w="2126" w:type="dxa"/>
            <w:vAlign w:val="center"/>
          </w:tcPr>
          <w:p w14:paraId="0D27DD3C" w14:textId="77777777" w:rsidR="00E677B1" w:rsidRPr="00EF2A1F" w:rsidRDefault="00E677B1" w:rsidP="00AB5935">
            <w:pPr>
              <w:keepNext/>
              <w:keepLines/>
              <w:contextualSpacing/>
              <w:jc w:val="both"/>
              <w:rPr>
                <w:rFonts w:ascii="Tahoma" w:eastAsia="Calibri" w:hAnsi="Tahoma" w:cs="Tahoma"/>
                <w:sz w:val="18"/>
                <w:szCs w:val="18"/>
                <w:lang w:eastAsia="en-US"/>
              </w:rPr>
            </w:pPr>
            <w:r w:rsidRPr="00EF2A1F">
              <w:rPr>
                <w:rFonts w:ascii="Tahoma" w:eastAsia="Calibri" w:hAnsi="Tahoma" w:cs="Tahoma"/>
                <w:sz w:val="18"/>
                <w:szCs w:val="18"/>
                <w:lang w:eastAsia="en-US"/>
              </w:rPr>
              <w:t>PONUDBO ODDAJAMO ZA SKLOP</w:t>
            </w:r>
          </w:p>
          <w:p w14:paraId="4D5EF2DB"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b/>
                <w:sz w:val="18"/>
                <w:szCs w:val="18"/>
                <w:lang w:eastAsia="en-US"/>
              </w:rPr>
              <w:t>(ustrezno obkrožite)</w:t>
            </w:r>
          </w:p>
        </w:tc>
        <w:tc>
          <w:tcPr>
            <w:tcW w:w="2410" w:type="dxa"/>
            <w:vAlign w:val="center"/>
          </w:tcPr>
          <w:p w14:paraId="4E978DE7" w14:textId="77777777" w:rsidR="00E677B1" w:rsidRDefault="00E677B1" w:rsidP="00AB5935">
            <w:pPr>
              <w:keepNext/>
              <w:keepLines/>
              <w:spacing w:after="120" w:line="312" w:lineRule="auto"/>
              <w:contextualSpacing/>
              <w:jc w:val="both"/>
              <w:rPr>
                <w:rFonts w:ascii="Tahoma" w:hAnsi="Tahoma" w:cs="Tahoma"/>
                <w:b/>
              </w:rPr>
            </w:pPr>
            <w:r w:rsidRPr="00AD102C">
              <w:rPr>
                <w:rFonts w:ascii="Tahoma" w:eastAsia="Calibri" w:hAnsi="Tahoma" w:cs="Tahoma"/>
                <w:sz w:val="18"/>
                <w:szCs w:val="18"/>
                <w:lang w:eastAsia="en-US"/>
              </w:rPr>
              <w:t>PONUDBENA CENA V EUR brez DDV</w:t>
            </w:r>
          </w:p>
        </w:tc>
      </w:tr>
      <w:tr w:rsidR="00E677B1" w14:paraId="1ACA09DE" w14:textId="77777777" w:rsidTr="009E2824">
        <w:tc>
          <w:tcPr>
            <w:tcW w:w="4673" w:type="dxa"/>
            <w:vAlign w:val="center"/>
          </w:tcPr>
          <w:p w14:paraId="55BDCAE4" w14:textId="77777777" w:rsidR="00E677B1" w:rsidRDefault="00E677B1" w:rsidP="000B6917">
            <w:pPr>
              <w:keepNext/>
              <w:keepLines/>
              <w:spacing w:after="120" w:line="312" w:lineRule="auto"/>
              <w:contextualSpacing/>
              <w:rPr>
                <w:rFonts w:ascii="Tahoma" w:hAnsi="Tahoma" w:cs="Tahoma"/>
                <w:b/>
              </w:rPr>
            </w:pPr>
            <w:r>
              <w:rPr>
                <w:rFonts w:ascii="Tahoma" w:hAnsi="Tahoma" w:cs="Tahoma"/>
              </w:rPr>
              <w:t xml:space="preserve">Sklop št. 1: </w:t>
            </w:r>
            <w:r w:rsidRPr="00EF2A1F">
              <w:rPr>
                <w:rFonts w:ascii="Tahoma" w:hAnsi="Tahoma" w:cs="Tahoma"/>
              </w:rPr>
              <w:t>MERCEDES BENZ (zajema tudi vzdrževanje)</w:t>
            </w:r>
          </w:p>
        </w:tc>
        <w:tc>
          <w:tcPr>
            <w:tcW w:w="2126" w:type="dxa"/>
            <w:vAlign w:val="center"/>
          </w:tcPr>
          <w:p w14:paraId="6D1D8250"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01D3013" w14:textId="77777777" w:rsidR="00E677B1" w:rsidRDefault="00E677B1" w:rsidP="00AB5935">
            <w:pPr>
              <w:keepNext/>
              <w:keepLines/>
              <w:spacing w:after="120" w:line="312" w:lineRule="auto"/>
              <w:contextualSpacing/>
              <w:jc w:val="both"/>
              <w:rPr>
                <w:rFonts w:ascii="Tahoma" w:hAnsi="Tahoma" w:cs="Tahoma"/>
                <w:b/>
              </w:rPr>
            </w:pPr>
          </w:p>
        </w:tc>
      </w:tr>
      <w:tr w:rsidR="00E677B1" w14:paraId="417DCF4F" w14:textId="77777777" w:rsidTr="009E2824">
        <w:tc>
          <w:tcPr>
            <w:tcW w:w="4673" w:type="dxa"/>
            <w:vAlign w:val="center"/>
          </w:tcPr>
          <w:p w14:paraId="53E94FA1"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Sklop št. 2:</w:t>
            </w:r>
            <w:r w:rsidRPr="00EF2A1F">
              <w:rPr>
                <w:rFonts w:ascii="Tahoma" w:hAnsi="Tahoma" w:cs="Tahoma"/>
                <w:color w:val="000000"/>
              </w:rPr>
              <w:t xml:space="preserve"> </w:t>
            </w:r>
            <w:r w:rsidRPr="00EF2A1F">
              <w:rPr>
                <w:rFonts w:ascii="Tahoma" w:hAnsi="Tahoma" w:cs="Tahoma"/>
              </w:rPr>
              <w:t>MAN splošni deli (zajema tudi vzdrževanje)</w:t>
            </w:r>
          </w:p>
        </w:tc>
        <w:tc>
          <w:tcPr>
            <w:tcW w:w="2126" w:type="dxa"/>
            <w:vAlign w:val="center"/>
          </w:tcPr>
          <w:p w14:paraId="38A0C65B"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0AE655FF" w14:textId="77777777" w:rsidR="00E677B1" w:rsidRDefault="00E677B1" w:rsidP="00AB5935">
            <w:pPr>
              <w:keepNext/>
              <w:keepLines/>
              <w:spacing w:after="120" w:line="312" w:lineRule="auto"/>
              <w:contextualSpacing/>
              <w:jc w:val="both"/>
              <w:rPr>
                <w:rFonts w:ascii="Tahoma" w:hAnsi="Tahoma" w:cs="Tahoma"/>
                <w:b/>
              </w:rPr>
            </w:pPr>
          </w:p>
        </w:tc>
      </w:tr>
      <w:tr w:rsidR="00E677B1" w14:paraId="520EE909" w14:textId="77777777" w:rsidTr="009E2824">
        <w:tc>
          <w:tcPr>
            <w:tcW w:w="4673" w:type="dxa"/>
            <w:vAlign w:val="center"/>
          </w:tcPr>
          <w:p w14:paraId="1286E1F8"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color w:val="000000"/>
              </w:rPr>
              <w:t xml:space="preserve">Sklop št. 3: </w:t>
            </w:r>
            <w:r w:rsidR="0016744B" w:rsidRPr="0016744B">
              <w:rPr>
                <w:rFonts w:ascii="Tahoma" w:hAnsi="Tahoma" w:cs="Tahoma"/>
              </w:rPr>
              <w:t>IVECO splošni deli (zajema tudi vzdrževanje)</w:t>
            </w:r>
          </w:p>
        </w:tc>
        <w:tc>
          <w:tcPr>
            <w:tcW w:w="2126" w:type="dxa"/>
            <w:vAlign w:val="center"/>
          </w:tcPr>
          <w:p w14:paraId="5B979985"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61E96685" w14:textId="77777777" w:rsidR="00E677B1" w:rsidRDefault="00E677B1" w:rsidP="00AB5935">
            <w:pPr>
              <w:keepNext/>
              <w:keepLines/>
              <w:spacing w:after="120" w:line="312" w:lineRule="auto"/>
              <w:contextualSpacing/>
              <w:jc w:val="both"/>
              <w:rPr>
                <w:rFonts w:ascii="Tahoma" w:hAnsi="Tahoma" w:cs="Tahoma"/>
                <w:b/>
              </w:rPr>
            </w:pPr>
          </w:p>
        </w:tc>
      </w:tr>
      <w:tr w:rsidR="00E677B1" w14:paraId="35EF3E58" w14:textId="77777777" w:rsidTr="009E2824">
        <w:tc>
          <w:tcPr>
            <w:tcW w:w="4673" w:type="dxa"/>
            <w:vAlign w:val="center"/>
          </w:tcPr>
          <w:p w14:paraId="210EED9D"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color w:val="000000"/>
              </w:rPr>
              <w:t xml:space="preserve">Sklop št. 4: </w:t>
            </w:r>
            <w:r w:rsidR="0016744B" w:rsidRPr="0016744B">
              <w:rPr>
                <w:rFonts w:ascii="Tahoma" w:hAnsi="Tahoma" w:cs="Tahoma"/>
              </w:rPr>
              <w:t>SCANIA splošni deli (zajema tudi vzdrževanje)</w:t>
            </w:r>
          </w:p>
        </w:tc>
        <w:tc>
          <w:tcPr>
            <w:tcW w:w="2126" w:type="dxa"/>
            <w:vAlign w:val="center"/>
          </w:tcPr>
          <w:p w14:paraId="54BE76BA"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9DD9D7B" w14:textId="77777777" w:rsidR="00E677B1" w:rsidRDefault="00E677B1" w:rsidP="00AB5935">
            <w:pPr>
              <w:keepNext/>
              <w:keepLines/>
              <w:spacing w:after="120" w:line="312" w:lineRule="auto"/>
              <w:contextualSpacing/>
              <w:jc w:val="both"/>
              <w:rPr>
                <w:rFonts w:ascii="Tahoma" w:hAnsi="Tahoma" w:cs="Tahoma"/>
                <w:b/>
              </w:rPr>
            </w:pPr>
          </w:p>
        </w:tc>
      </w:tr>
      <w:tr w:rsidR="00E677B1" w14:paraId="556B68A2" w14:textId="77777777" w:rsidTr="009E2824">
        <w:tc>
          <w:tcPr>
            <w:tcW w:w="4673" w:type="dxa"/>
            <w:vAlign w:val="center"/>
          </w:tcPr>
          <w:p w14:paraId="36377476"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5:  </w:t>
            </w:r>
            <w:r w:rsidR="0016744B" w:rsidRPr="0016744B">
              <w:rPr>
                <w:rFonts w:ascii="Tahoma" w:hAnsi="Tahoma" w:cs="Tahoma"/>
              </w:rPr>
              <w:t>RENAULT splošni deli (zajema tudi vzdrževanje)</w:t>
            </w:r>
          </w:p>
        </w:tc>
        <w:tc>
          <w:tcPr>
            <w:tcW w:w="2126" w:type="dxa"/>
            <w:vAlign w:val="center"/>
          </w:tcPr>
          <w:p w14:paraId="087B9914"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08AC4F50" w14:textId="77777777" w:rsidR="00E677B1" w:rsidRDefault="00E677B1" w:rsidP="00AB5935">
            <w:pPr>
              <w:keepNext/>
              <w:keepLines/>
              <w:spacing w:after="120" w:line="312" w:lineRule="auto"/>
              <w:contextualSpacing/>
              <w:jc w:val="both"/>
              <w:rPr>
                <w:rFonts w:ascii="Tahoma" w:hAnsi="Tahoma" w:cs="Tahoma"/>
                <w:b/>
              </w:rPr>
            </w:pPr>
          </w:p>
        </w:tc>
      </w:tr>
      <w:tr w:rsidR="00E677B1" w14:paraId="7B064D73" w14:textId="77777777" w:rsidTr="009E2824">
        <w:tc>
          <w:tcPr>
            <w:tcW w:w="4673" w:type="dxa"/>
            <w:vAlign w:val="center"/>
          </w:tcPr>
          <w:p w14:paraId="1499EE03"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6:  </w:t>
            </w:r>
            <w:r w:rsidR="00A523D0" w:rsidRPr="00A523D0">
              <w:rPr>
                <w:rFonts w:ascii="Tahoma" w:hAnsi="Tahoma" w:cs="Tahoma"/>
              </w:rPr>
              <w:t>PIAGGIO splošni deli</w:t>
            </w:r>
          </w:p>
        </w:tc>
        <w:tc>
          <w:tcPr>
            <w:tcW w:w="2126" w:type="dxa"/>
            <w:vAlign w:val="center"/>
          </w:tcPr>
          <w:p w14:paraId="704CB6CA"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4A0D4B15" w14:textId="77777777" w:rsidR="00E677B1" w:rsidRDefault="00E677B1" w:rsidP="00AB5935">
            <w:pPr>
              <w:keepNext/>
              <w:keepLines/>
              <w:spacing w:after="120" w:line="312" w:lineRule="auto"/>
              <w:contextualSpacing/>
              <w:jc w:val="both"/>
              <w:rPr>
                <w:rFonts w:ascii="Tahoma" w:hAnsi="Tahoma" w:cs="Tahoma"/>
                <w:b/>
              </w:rPr>
            </w:pPr>
          </w:p>
        </w:tc>
      </w:tr>
      <w:tr w:rsidR="00E677B1" w14:paraId="68C4AC3F" w14:textId="77777777" w:rsidTr="009E2824">
        <w:tc>
          <w:tcPr>
            <w:tcW w:w="4673" w:type="dxa"/>
            <w:vAlign w:val="center"/>
          </w:tcPr>
          <w:p w14:paraId="3BD63967"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7:  </w:t>
            </w:r>
            <w:r w:rsidR="00A523D0" w:rsidRPr="00A523D0">
              <w:rPr>
                <w:rFonts w:ascii="Tahoma" w:hAnsi="Tahoma" w:cs="Tahoma"/>
              </w:rPr>
              <w:t>Smetarske nadgradnje STUMMER (zajema tudi vzdrževanje)</w:t>
            </w:r>
          </w:p>
        </w:tc>
        <w:tc>
          <w:tcPr>
            <w:tcW w:w="2126" w:type="dxa"/>
            <w:vAlign w:val="center"/>
          </w:tcPr>
          <w:p w14:paraId="2464EB61"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4EA69C3D" w14:textId="77777777" w:rsidR="00E677B1" w:rsidRDefault="00E677B1" w:rsidP="00AB5935">
            <w:pPr>
              <w:keepNext/>
              <w:keepLines/>
              <w:spacing w:after="120" w:line="312" w:lineRule="auto"/>
              <w:contextualSpacing/>
              <w:jc w:val="both"/>
              <w:rPr>
                <w:rFonts w:ascii="Tahoma" w:hAnsi="Tahoma" w:cs="Tahoma"/>
                <w:b/>
              </w:rPr>
            </w:pPr>
          </w:p>
        </w:tc>
      </w:tr>
      <w:tr w:rsidR="00E677B1" w14:paraId="502255C4" w14:textId="77777777" w:rsidTr="009E2824">
        <w:tc>
          <w:tcPr>
            <w:tcW w:w="4673" w:type="dxa"/>
            <w:vAlign w:val="center"/>
          </w:tcPr>
          <w:p w14:paraId="5C10CFCA"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8:  </w:t>
            </w:r>
            <w:r w:rsidR="00A523D0" w:rsidRPr="00A523D0">
              <w:rPr>
                <w:rFonts w:ascii="Tahoma" w:hAnsi="Tahoma" w:cs="Tahoma"/>
              </w:rPr>
              <w:t>Smetarske nadgradnje M-U-T (zajema tudi vzdrževanje)</w:t>
            </w:r>
          </w:p>
        </w:tc>
        <w:tc>
          <w:tcPr>
            <w:tcW w:w="2126" w:type="dxa"/>
            <w:vAlign w:val="center"/>
          </w:tcPr>
          <w:p w14:paraId="0C006F99"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07C5F3B0" w14:textId="77777777" w:rsidR="00E677B1" w:rsidRDefault="00E677B1" w:rsidP="00AB5935">
            <w:pPr>
              <w:keepNext/>
              <w:keepLines/>
              <w:spacing w:after="120" w:line="312" w:lineRule="auto"/>
              <w:contextualSpacing/>
              <w:jc w:val="both"/>
              <w:rPr>
                <w:rFonts w:ascii="Tahoma" w:hAnsi="Tahoma" w:cs="Tahoma"/>
                <w:b/>
              </w:rPr>
            </w:pPr>
          </w:p>
        </w:tc>
      </w:tr>
      <w:tr w:rsidR="00E677B1" w14:paraId="360C9C83" w14:textId="77777777" w:rsidTr="009E2824">
        <w:tc>
          <w:tcPr>
            <w:tcW w:w="4673" w:type="dxa"/>
            <w:vAlign w:val="center"/>
          </w:tcPr>
          <w:p w14:paraId="50412E32"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9: </w:t>
            </w:r>
            <w:r w:rsidR="00A523D0" w:rsidRPr="00A523D0">
              <w:rPr>
                <w:rFonts w:ascii="Tahoma" w:hAnsi="Tahoma" w:cs="Tahoma"/>
              </w:rPr>
              <w:t>Smetarske nadgradnje ATRIK</w:t>
            </w:r>
          </w:p>
        </w:tc>
        <w:tc>
          <w:tcPr>
            <w:tcW w:w="2126" w:type="dxa"/>
            <w:vAlign w:val="center"/>
          </w:tcPr>
          <w:p w14:paraId="6F9626E0"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6E5E6319" w14:textId="77777777" w:rsidR="00E677B1" w:rsidRDefault="00E677B1" w:rsidP="00AB5935">
            <w:pPr>
              <w:keepNext/>
              <w:keepLines/>
              <w:spacing w:after="120" w:line="312" w:lineRule="auto"/>
              <w:contextualSpacing/>
              <w:jc w:val="both"/>
              <w:rPr>
                <w:rFonts w:ascii="Tahoma" w:hAnsi="Tahoma" w:cs="Tahoma"/>
                <w:b/>
              </w:rPr>
            </w:pPr>
          </w:p>
        </w:tc>
      </w:tr>
      <w:tr w:rsidR="00E677B1" w14:paraId="3ED76890" w14:textId="77777777" w:rsidTr="009E2824">
        <w:tc>
          <w:tcPr>
            <w:tcW w:w="4673" w:type="dxa"/>
            <w:vAlign w:val="center"/>
          </w:tcPr>
          <w:p w14:paraId="1CDD0CC2"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10: </w:t>
            </w:r>
            <w:r w:rsidR="00A523D0" w:rsidRPr="00A523D0">
              <w:rPr>
                <w:rFonts w:ascii="Tahoma" w:hAnsi="Tahoma" w:cs="Tahoma"/>
              </w:rPr>
              <w:t>Smetarske nadgradnje TERBERG (zajema tudi vzdrževanje)</w:t>
            </w:r>
          </w:p>
        </w:tc>
        <w:tc>
          <w:tcPr>
            <w:tcW w:w="2126" w:type="dxa"/>
            <w:vAlign w:val="center"/>
          </w:tcPr>
          <w:p w14:paraId="673F26AC"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7CBB7729" w14:textId="77777777" w:rsidR="00E677B1" w:rsidRDefault="00E677B1" w:rsidP="00AB5935">
            <w:pPr>
              <w:keepNext/>
              <w:keepLines/>
              <w:spacing w:after="120" w:line="312" w:lineRule="auto"/>
              <w:contextualSpacing/>
              <w:jc w:val="both"/>
              <w:rPr>
                <w:rFonts w:ascii="Tahoma" w:hAnsi="Tahoma" w:cs="Tahoma"/>
                <w:b/>
              </w:rPr>
            </w:pPr>
          </w:p>
        </w:tc>
      </w:tr>
      <w:tr w:rsidR="00E677B1" w14:paraId="6A72E2CD" w14:textId="77777777" w:rsidTr="009E2824">
        <w:tc>
          <w:tcPr>
            <w:tcW w:w="4673" w:type="dxa"/>
            <w:vAlign w:val="center"/>
          </w:tcPr>
          <w:p w14:paraId="68D34223"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11: </w:t>
            </w:r>
            <w:r w:rsidR="00A523D0" w:rsidRPr="00A523D0">
              <w:rPr>
                <w:rFonts w:ascii="Tahoma" w:hAnsi="Tahoma" w:cs="Tahoma"/>
              </w:rPr>
              <w:t>Nadgradnje KROLL (zajema tudi vzdrževanje)</w:t>
            </w:r>
          </w:p>
        </w:tc>
        <w:tc>
          <w:tcPr>
            <w:tcW w:w="2126" w:type="dxa"/>
            <w:vAlign w:val="center"/>
          </w:tcPr>
          <w:p w14:paraId="0B9D3327"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8C00B01" w14:textId="77777777" w:rsidR="00E677B1" w:rsidRDefault="00E677B1" w:rsidP="00AB5935">
            <w:pPr>
              <w:keepNext/>
              <w:keepLines/>
              <w:spacing w:after="120" w:line="312" w:lineRule="auto"/>
              <w:contextualSpacing/>
              <w:jc w:val="both"/>
              <w:rPr>
                <w:rFonts w:ascii="Tahoma" w:hAnsi="Tahoma" w:cs="Tahoma"/>
                <w:b/>
              </w:rPr>
            </w:pPr>
          </w:p>
        </w:tc>
      </w:tr>
      <w:tr w:rsidR="00E677B1" w14:paraId="5D45BB60" w14:textId="77777777" w:rsidTr="009E2824">
        <w:tc>
          <w:tcPr>
            <w:tcW w:w="4673" w:type="dxa"/>
            <w:vAlign w:val="center"/>
          </w:tcPr>
          <w:p w14:paraId="5473D093"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12: </w:t>
            </w:r>
            <w:r w:rsidR="00A523D0" w:rsidRPr="00A523D0">
              <w:rPr>
                <w:rFonts w:ascii="Tahoma" w:hAnsi="Tahoma" w:cs="Tahoma"/>
              </w:rPr>
              <w:t>Nadgradnje PALFINGER (zajema tudi vzdrževanje)</w:t>
            </w:r>
          </w:p>
        </w:tc>
        <w:tc>
          <w:tcPr>
            <w:tcW w:w="2126" w:type="dxa"/>
            <w:vAlign w:val="center"/>
          </w:tcPr>
          <w:p w14:paraId="7A158C23"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7AE1AC5" w14:textId="77777777" w:rsidR="00E677B1" w:rsidRDefault="00E677B1" w:rsidP="00AB5935">
            <w:pPr>
              <w:keepNext/>
              <w:keepLines/>
              <w:spacing w:after="120" w:line="312" w:lineRule="auto"/>
              <w:contextualSpacing/>
              <w:jc w:val="both"/>
              <w:rPr>
                <w:rFonts w:ascii="Tahoma" w:hAnsi="Tahoma" w:cs="Tahoma"/>
                <w:b/>
              </w:rPr>
            </w:pPr>
          </w:p>
        </w:tc>
      </w:tr>
      <w:tr w:rsidR="00E677B1" w14:paraId="61DDC61E" w14:textId="77777777" w:rsidTr="009E2824">
        <w:tc>
          <w:tcPr>
            <w:tcW w:w="4673" w:type="dxa"/>
            <w:vAlign w:val="center"/>
          </w:tcPr>
          <w:p w14:paraId="57323A79"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13: </w:t>
            </w:r>
            <w:r w:rsidR="00156FB2" w:rsidRPr="00156FB2">
              <w:rPr>
                <w:rFonts w:ascii="Tahoma" w:hAnsi="Tahoma" w:cs="Tahoma"/>
              </w:rPr>
              <w:t>Stroji BUCHER (zajema tudi vzdrževanje)</w:t>
            </w:r>
          </w:p>
        </w:tc>
        <w:tc>
          <w:tcPr>
            <w:tcW w:w="2126" w:type="dxa"/>
            <w:vAlign w:val="center"/>
          </w:tcPr>
          <w:p w14:paraId="3CFA23AD"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63377704" w14:textId="77777777" w:rsidR="00E677B1" w:rsidRDefault="00E677B1" w:rsidP="00AB5935">
            <w:pPr>
              <w:keepNext/>
              <w:keepLines/>
              <w:spacing w:after="120" w:line="312" w:lineRule="auto"/>
              <w:contextualSpacing/>
              <w:jc w:val="both"/>
              <w:rPr>
                <w:rFonts w:ascii="Tahoma" w:hAnsi="Tahoma" w:cs="Tahoma"/>
                <w:b/>
              </w:rPr>
            </w:pPr>
          </w:p>
        </w:tc>
      </w:tr>
      <w:tr w:rsidR="00E677B1" w14:paraId="6A1B4E44" w14:textId="77777777" w:rsidTr="009E2824">
        <w:tc>
          <w:tcPr>
            <w:tcW w:w="4673" w:type="dxa"/>
            <w:vAlign w:val="center"/>
          </w:tcPr>
          <w:p w14:paraId="14065BCC"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14: </w:t>
            </w:r>
            <w:r w:rsidR="00156FB2" w:rsidRPr="00156FB2">
              <w:rPr>
                <w:rFonts w:ascii="Tahoma" w:hAnsi="Tahoma" w:cs="Tahoma"/>
              </w:rPr>
              <w:t>Stroji VOLVO (zajema tudi vzdrževanje)</w:t>
            </w:r>
          </w:p>
        </w:tc>
        <w:tc>
          <w:tcPr>
            <w:tcW w:w="2126" w:type="dxa"/>
            <w:vAlign w:val="center"/>
          </w:tcPr>
          <w:p w14:paraId="52FC4DFE"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3448DB8C" w14:textId="77777777" w:rsidR="00E677B1" w:rsidRDefault="00E677B1" w:rsidP="00AB5935">
            <w:pPr>
              <w:keepNext/>
              <w:keepLines/>
              <w:spacing w:after="120" w:line="312" w:lineRule="auto"/>
              <w:contextualSpacing/>
              <w:jc w:val="both"/>
              <w:rPr>
                <w:rFonts w:ascii="Tahoma" w:hAnsi="Tahoma" w:cs="Tahoma"/>
                <w:b/>
              </w:rPr>
            </w:pPr>
          </w:p>
        </w:tc>
      </w:tr>
      <w:tr w:rsidR="00E677B1" w14:paraId="75FD1D4C" w14:textId="77777777" w:rsidTr="009E2824">
        <w:tc>
          <w:tcPr>
            <w:tcW w:w="4673" w:type="dxa"/>
            <w:vAlign w:val="center"/>
          </w:tcPr>
          <w:p w14:paraId="349680B0"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15: </w:t>
            </w:r>
            <w:r w:rsidR="00156FB2" w:rsidRPr="00156FB2">
              <w:rPr>
                <w:rFonts w:ascii="Tahoma" w:hAnsi="Tahoma" w:cs="Tahoma"/>
              </w:rPr>
              <w:t>Stroji CATERPILLAR (zajema tudi vzdrževanje)</w:t>
            </w:r>
          </w:p>
        </w:tc>
        <w:tc>
          <w:tcPr>
            <w:tcW w:w="2126" w:type="dxa"/>
            <w:vAlign w:val="center"/>
          </w:tcPr>
          <w:p w14:paraId="0CD3AEB1"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FE16C1B" w14:textId="77777777" w:rsidR="00E677B1" w:rsidRDefault="00E677B1" w:rsidP="00AB5935">
            <w:pPr>
              <w:keepNext/>
              <w:keepLines/>
              <w:spacing w:after="120" w:line="312" w:lineRule="auto"/>
              <w:contextualSpacing/>
              <w:jc w:val="both"/>
              <w:rPr>
                <w:rFonts w:ascii="Tahoma" w:hAnsi="Tahoma" w:cs="Tahoma"/>
                <w:b/>
              </w:rPr>
            </w:pPr>
          </w:p>
        </w:tc>
      </w:tr>
      <w:tr w:rsidR="00E677B1" w14:paraId="63D5C5D1" w14:textId="77777777" w:rsidTr="009E2824">
        <w:tc>
          <w:tcPr>
            <w:tcW w:w="4673" w:type="dxa"/>
            <w:vAlign w:val="center"/>
          </w:tcPr>
          <w:p w14:paraId="0A59F67B"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16: </w:t>
            </w:r>
            <w:r w:rsidR="00156FB2">
              <w:rPr>
                <w:rFonts w:ascii="Tahoma" w:hAnsi="Tahoma" w:cs="Tahoma"/>
              </w:rPr>
              <w:t>Filtri</w:t>
            </w:r>
          </w:p>
        </w:tc>
        <w:tc>
          <w:tcPr>
            <w:tcW w:w="2126" w:type="dxa"/>
            <w:vAlign w:val="center"/>
          </w:tcPr>
          <w:p w14:paraId="3851888D"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AF06815" w14:textId="77777777" w:rsidR="00E677B1" w:rsidRDefault="00E677B1" w:rsidP="00AB5935">
            <w:pPr>
              <w:keepNext/>
              <w:keepLines/>
              <w:spacing w:after="120" w:line="312" w:lineRule="auto"/>
              <w:contextualSpacing/>
              <w:jc w:val="both"/>
              <w:rPr>
                <w:rFonts w:ascii="Tahoma" w:hAnsi="Tahoma" w:cs="Tahoma"/>
                <w:b/>
              </w:rPr>
            </w:pPr>
          </w:p>
        </w:tc>
      </w:tr>
      <w:tr w:rsidR="00E677B1" w14:paraId="7E4AED8C" w14:textId="77777777" w:rsidTr="009E2824">
        <w:tc>
          <w:tcPr>
            <w:tcW w:w="4673" w:type="dxa"/>
            <w:vAlign w:val="center"/>
          </w:tcPr>
          <w:p w14:paraId="1B12DB1D"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17: </w:t>
            </w:r>
            <w:r w:rsidR="00156FB2">
              <w:rPr>
                <w:rFonts w:ascii="Tahoma" w:hAnsi="Tahoma" w:cs="Tahoma"/>
              </w:rPr>
              <w:t>Zavore</w:t>
            </w:r>
          </w:p>
        </w:tc>
        <w:tc>
          <w:tcPr>
            <w:tcW w:w="2126" w:type="dxa"/>
            <w:vAlign w:val="center"/>
          </w:tcPr>
          <w:p w14:paraId="3D6CA880"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0C88FC7D" w14:textId="77777777" w:rsidR="00E677B1" w:rsidRDefault="00E677B1" w:rsidP="00AB5935">
            <w:pPr>
              <w:keepNext/>
              <w:keepLines/>
              <w:spacing w:after="120" w:line="312" w:lineRule="auto"/>
              <w:contextualSpacing/>
              <w:jc w:val="both"/>
              <w:rPr>
                <w:rFonts w:ascii="Tahoma" w:hAnsi="Tahoma" w:cs="Tahoma"/>
                <w:b/>
              </w:rPr>
            </w:pPr>
          </w:p>
        </w:tc>
      </w:tr>
      <w:tr w:rsidR="00E677B1" w14:paraId="6086B757" w14:textId="77777777" w:rsidTr="009E2824">
        <w:tc>
          <w:tcPr>
            <w:tcW w:w="4673" w:type="dxa"/>
            <w:vAlign w:val="center"/>
          </w:tcPr>
          <w:p w14:paraId="1B87FF29"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18: </w:t>
            </w:r>
            <w:r w:rsidR="00156FB2">
              <w:rPr>
                <w:rFonts w:ascii="Tahoma" w:hAnsi="Tahoma" w:cs="Tahoma"/>
              </w:rPr>
              <w:t>Baterije</w:t>
            </w:r>
          </w:p>
        </w:tc>
        <w:tc>
          <w:tcPr>
            <w:tcW w:w="2126" w:type="dxa"/>
            <w:vAlign w:val="center"/>
          </w:tcPr>
          <w:p w14:paraId="4B547F91"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03AEB5F2" w14:textId="77777777" w:rsidR="00E677B1" w:rsidRDefault="00E677B1" w:rsidP="00AB5935">
            <w:pPr>
              <w:keepNext/>
              <w:keepLines/>
              <w:spacing w:after="120" w:line="312" w:lineRule="auto"/>
              <w:contextualSpacing/>
              <w:jc w:val="both"/>
              <w:rPr>
                <w:rFonts w:ascii="Tahoma" w:hAnsi="Tahoma" w:cs="Tahoma"/>
                <w:b/>
              </w:rPr>
            </w:pPr>
          </w:p>
        </w:tc>
      </w:tr>
      <w:tr w:rsidR="00E677B1" w14:paraId="64354D2C" w14:textId="77777777" w:rsidTr="009E2824">
        <w:tc>
          <w:tcPr>
            <w:tcW w:w="4673" w:type="dxa"/>
            <w:vAlign w:val="center"/>
          </w:tcPr>
          <w:p w14:paraId="2B3467D0"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19: </w:t>
            </w:r>
            <w:r w:rsidR="00ED06CF">
              <w:rPr>
                <w:rFonts w:ascii="Tahoma" w:hAnsi="Tahoma" w:cs="Tahoma"/>
              </w:rPr>
              <w:t>Ostali n</w:t>
            </w:r>
            <w:r w:rsidRPr="00EF2A1F">
              <w:rPr>
                <w:rFonts w:ascii="Tahoma" w:hAnsi="Tahoma" w:cs="Tahoma"/>
              </w:rPr>
              <w:t>adomestni deli</w:t>
            </w:r>
          </w:p>
        </w:tc>
        <w:tc>
          <w:tcPr>
            <w:tcW w:w="2126" w:type="dxa"/>
            <w:vAlign w:val="center"/>
          </w:tcPr>
          <w:p w14:paraId="147F5CEC"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751C92B6" w14:textId="77777777" w:rsidR="00E677B1" w:rsidRDefault="00E677B1" w:rsidP="00AB5935">
            <w:pPr>
              <w:keepNext/>
              <w:keepLines/>
              <w:spacing w:after="120" w:line="312" w:lineRule="auto"/>
              <w:contextualSpacing/>
              <w:jc w:val="both"/>
              <w:rPr>
                <w:rFonts w:ascii="Tahoma" w:hAnsi="Tahoma" w:cs="Tahoma"/>
                <w:b/>
              </w:rPr>
            </w:pPr>
          </w:p>
        </w:tc>
      </w:tr>
      <w:tr w:rsidR="00E677B1" w14:paraId="3354DA59" w14:textId="77777777" w:rsidTr="009E2824">
        <w:tc>
          <w:tcPr>
            <w:tcW w:w="4673" w:type="dxa"/>
            <w:vAlign w:val="center"/>
          </w:tcPr>
          <w:p w14:paraId="6BDE70F7"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20: </w:t>
            </w:r>
            <w:r w:rsidR="00ED06CF">
              <w:rPr>
                <w:rFonts w:ascii="Tahoma" w:hAnsi="Tahoma" w:cs="Tahoma"/>
              </w:rPr>
              <w:t>Ličarski material</w:t>
            </w:r>
          </w:p>
        </w:tc>
        <w:tc>
          <w:tcPr>
            <w:tcW w:w="2126" w:type="dxa"/>
            <w:vAlign w:val="center"/>
          </w:tcPr>
          <w:p w14:paraId="4FA0A7B8"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614F1E93" w14:textId="77777777" w:rsidR="00E677B1" w:rsidRDefault="00E677B1" w:rsidP="00AB5935">
            <w:pPr>
              <w:keepNext/>
              <w:keepLines/>
              <w:spacing w:after="120" w:line="312" w:lineRule="auto"/>
              <w:contextualSpacing/>
              <w:jc w:val="both"/>
              <w:rPr>
                <w:rFonts w:ascii="Tahoma" w:hAnsi="Tahoma" w:cs="Tahoma"/>
                <w:b/>
              </w:rPr>
            </w:pPr>
          </w:p>
        </w:tc>
      </w:tr>
      <w:tr w:rsidR="00E677B1" w14:paraId="15AB717D" w14:textId="77777777" w:rsidTr="009E2824">
        <w:tc>
          <w:tcPr>
            <w:tcW w:w="4673" w:type="dxa"/>
            <w:vAlign w:val="center"/>
          </w:tcPr>
          <w:p w14:paraId="59496637"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lastRenderedPageBreak/>
              <w:t xml:space="preserve">Sklop 21: </w:t>
            </w:r>
            <w:r w:rsidR="00ED06CF" w:rsidRPr="00ED06CF">
              <w:rPr>
                <w:rFonts w:ascii="Tahoma" w:hAnsi="Tahoma" w:cs="Tahoma"/>
              </w:rPr>
              <w:t>Dobava hidravličnih in ostalih cevi ter priključkov</w:t>
            </w:r>
          </w:p>
        </w:tc>
        <w:tc>
          <w:tcPr>
            <w:tcW w:w="2126" w:type="dxa"/>
            <w:vAlign w:val="center"/>
          </w:tcPr>
          <w:p w14:paraId="6FE33CAC"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7B9B7383" w14:textId="77777777" w:rsidR="00E677B1" w:rsidRDefault="00E677B1" w:rsidP="00AB5935">
            <w:pPr>
              <w:keepNext/>
              <w:keepLines/>
              <w:spacing w:after="120" w:line="312" w:lineRule="auto"/>
              <w:contextualSpacing/>
              <w:jc w:val="both"/>
              <w:rPr>
                <w:rFonts w:ascii="Tahoma" w:hAnsi="Tahoma" w:cs="Tahoma"/>
                <w:b/>
              </w:rPr>
            </w:pPr>
          </w:p>
        </w:tc>
      </w:tr>
      <w:tr w:rsidR="00E677B1" w14:paraId="5382302D" w14:textId="77777777" w:rsidTr="009E2824">
        <w:tc>
          <w:tcPr>
            <w:tcW w:w="4673" w:type="dxa"/>
            <w:vAlign w:val="center"/>
          </w:tcPr>
          <w:p w14:paraId="6D2D767D"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22: </w:t>
            </w:r>
            <w:r w:rsidR="00ED06CF" w:rsidRPr="00ED06CF">
              <w:rPr>
                <w:rFonts w:ascii="Tahoma" w:hAnsi="Tahoma" w:cs="Tahoma"/>
              </w:rPr>
              <w:t xml:space="preserve">Ščetke za </w:t>
            </w:r>
            <w:proofErr w:type="spellStart"/>
            <w:r w:rsidR="00ED06CF" w:rsidRPr="00ED06CF">
              <w:rPr>
                <w:rFonts w:ascii="Tahoma" w:hAnsi="Tahoma" w:cs="Tahoma"/>
              </w:rPr>
              <w:t>pometalne</w:t>
            </w:r>
            <w:proofErr w:type="spellEnd"/>
            <w:r w:rsidR="00ED06CF" w:rsidRPr="00ED06CF">
              <w:rPr>
                <w:rFonts w:ascii="Tahoma" w:hAnsi="Tahoma" w:cs="Tahoma"/>
              </w:rPr>
              <w:t xml:space="preserve"> stroje</w:t>
            </w:r>
          </w:p>
        </w:tc>
        <w:tc>
          <w:tcPr>
            <w:tcW w:w="2126" w:type="dxa"/>
            <w:vAlign w:val="center"/>
          </w:tcPr>
          <w:p w14:paraId="04278E74"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7C90A11F" w14:textId="77777777" w:rsidR="00E677B1" w:rsidRDefault="00E677B1" w:rsidP="00AB5935">
            <w:pPr>
              <w:keepNext/>
              <w:keepLines/>
              <w:spacing w:after="120" w:line="312" w:lineRule="auto"/>
              <w:contextualSpacing/>
              <w:jc w:val="both"/>
              <w:rPr>
                <w:rFonts w:ascii="Tahoma" w:hAnsi="Tahoma" w:cs="Tahoma"/>
                <w:b/>
              </w:rPr>
            </w:pPr>
          </w:p>
        </w:tc>
      </w:tr>
      <w:tr w:rsidR="00E677B1" w14:paraId="1F62E7C9" w14:textId="77777777" w:rsidTr="009E2824">
        <w:tc>
          <w:tcPr>
            <w:tcW w:w="4673" w:type="dxa"/>
            <w:vAlign w:val="center"/>
          </w:tcPr>
          <w:p w14:paraId="447F0963"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23: </w:t>
            </w:r>
            <w:r w:rsidR="00ED06CF">
              <w:rPr>
                <w:rFonts w:ascii="Tahoma" w:hAnsi="Tahoma" w:cs="Tahoma"/>
              </w:rPr>
              <w:t>Hidravlični valji</w:t>
            </w:r>
          </w:p>
        </w:tc>
        <w:tc>
          <w:tcPr>
            <w:tcW w:w="2126" w:type="dxa"/>
            <w:vAlign w:val="center"/>
          </w:tcPr>
          <w:p w14:paraId="5897E90A"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56D408D0" w14:textId="77777777" w:rsidR="00E677B1" w:rsidRDefault="00E677B1" w:rsidP="00AB5935">
            <w:pPr>
              <w:keepNext/>
              <w:keepLines/>
              <w:spacing w:after="120" w:line="312" w:lineRule="auto"/>
              <w:contextualSpacing/>
              <w:jc w:val="both"/>
              <w:rPr>
                <w:rFonts w:ascii="Tahoma" w:hAnsi="Tahoma" w:cs="Tahoma"/>
                <w:b/>
              </w:rPr>
            </w:pPr>
          </w:p>
        </w:tc>
      </w:tr>
      <w:tr w:rsidR="008456A5" w14:paraId="5F55C760" w14:textId="77777777" w:rsidTr="009E2824">
        <w:tc>
          <w:tcPr>
            <w:tcW w:w="4673" w:type="dxa"/>
          </w:tcPr>
          <w:p w14:paraId="3062C3CA" w14:textId="77777777" w:rsidR="008456A5" w:rsidRPr="00E677B1" w:rsidRDefault="00E677B1" w:rsidP="000B6917">
            <w:pPr>
              <w:keepNext/>
              <w:keepLines/>
              <w:spacing w:after="120" w:line="312" w:lineRule="auto"/>
              <w:contextualSpacing/>
              <w:rPr>
                <w:rFonts w:ascii="Tahoma" w:hAnsi="Tahoma" w:cs="Tahoma"/>
              </w:rPr>
            </w:pPr>
            <w:r>
              <w:rPr>
                <w:rFonts w:ascii="Tahoma" w:hAnsi="Tahoma" w:cs="Tahoma"/>
              </w:rPr>
              <w:t xml:space="preserve">Sklop 24: </w:t>
            </w:r>
            <w:r w:rsidR="00ED06CF" w:rsidRPr="00ED06CF">
              <w:rPr>
                <w:rFonts w:ascii="Tahoma" w:hAnsi="Tahoma" w:cs="Tahoma"/>
              </w:rPr>
              <w:t>Nadomestni deli za kosilnice in ostalo mehanizacijo ter ročno orodje za vzdrževanje javnih zelenih površin (zajema tudi vzdrževanje)</w:t>
            </w:r>
          </w:p>
        </w:tc>
        <w:tc>
          <w:tcPr>
            <w:tcW w:w="2126" w:type="dxa"/>
          </w:tcPr>
          <w:p w14:paraId="57FDF7F2" w14:textId="77777777" w:rsidR="008456A5" w:rsidRPr="00E677B1" w:rsidRDefault="00E677B1" w:rsidP="00AB5935">
            <w:pPr>
              <w:keepNext/>
              <w:keepLines/>
              <w:spacing w:after="120" w:line="312" w:lineRule="auto"/>
              <w:contextualSpacing/>
              <w:jc w:val="both"/>
              <w:rPr>
                <w:rFonts w:ascii="Tahoma" w:hAnsi="Tahoma" w:cs="Tahoma"/>
              </w:rPr>
            </w:pPr>
            <w:r>
              <w:rPr>
                <w:rFonts w:ascii="Tahoma" w:hAnsi="Tahoma" w:cs="Tahoma"/>
              </w:rPr>
              <w:t>SKLOP: DA  /  NE</w:t>
            </w:r>
          </w:p>
        </w:tc>
        <w:tc>
          <w:tcPr>
            <w:tcW w:w="2410" w:type="dxa"/>
          </w:tcPr>
          <w:p w14:paraId="451DD768" w14:textId="77777777" w:rsidR="008456A5" w:rsidRDefault="008456A5" w:rsidP="00AB5935">
            <w:pPr>
              <w:keepNext/>
              <w:keepLines/>
              <w:spacing w:after="120" w:line="312" w:lineRule="auto"/>
              <w:contextualSpacing/>
              <w:jc w:val="both"/>
              <w:rPr>
                <w:rFonts w:ascii="Tahoma" w:hAnsi="Tahoma" w:cs="Tahoma"/>
                <w:b/>
              </w:rPr>
            </w:pPr>
          </w:p>
          <w:p w14:paraId="24DD781D" w14:textId="77777777" w:rsidR="00097C8B" w:rsidRDefault="00097C8B" w:rsidP="00AB5935">
            <w:pPr>
              <w:keepNext/>
              <w:keepLines/>
              <w:spacing w:after="120" w:line="312" w:lineRule="auto"/>
              <w:contextualSpacing/>
              <w:jc w:val="both"/>
              <w:rPr>
                <w:rFonts w:ascii="Tahoma" w:hAnsi="Tahoma" w:cs="Tahoma"/>
                <w:b/>
              </w:rPr>
            </w:pPr>
          </w:p>
        </w:tc>
      </w:tr>
      <w:tr w:rsidR="00097C8B" w14:paraId="6CAC602E" w14:textId="77777777" w:rsidTr="007E3E7B">
        <w:tc>
          <w:tcPr>
            <w:tcW w:w="6799" w:type="dxa"/>
            <w:gridSpan w:val="2"/>
          </w:tcPr>
          <w:p w14:paraId="78CE9BB7" w14:textId="77777777" w:rsidR="00097C8B" w:rsidRPr="00676D10" w:rsidRDefault="00676D10" w:rsidP="00676D10">
            <w:pPr>
              <w:keepNext/>
              <w:keepLines/>
              <w:spacing w:after="120" w:line="312" w:lineRule="auto"/>
              <w:contextualSpacing/>
              <w:jc w:val="right"/>
              <w:rPr>
                <w:rFonts w:ascii="Tahoma" w:hAnsi="Tahoma" w:cs="Tahoma"/>
                <w:b/>
              </w:rPr>
            </w:pPr>
            <w:r w:rsidRPr="00676D10">
              <w:rPr>
                <w:rFonts w:ascii="Tahoma" w:hAnsi="Tahoma" w:cs="Tahoma"/>
                <w:b/>
              </w:rPr>
              <w:t xml:space="preserve">SKUPNA PONUDBENA CENA ZA VSE </w:t>
            </w:r>
            <w:r>
              <w:rPr>
                <w:rFonts w:ascii="Tahoma" w:hAnsi="Tahoma" w:cs="Tahoma"/>
                <w:b/>
              </w:rPr>
              <w:t xml:space="preserve">ZGORAJ OZNAČENE </w:t>
            </w:r>
            <w:r w:rsidRPr="00676D10">
              <w:rPr>
                <w:rFonts w:ascii="Tahoma" w:hAnsi="Tahoma" w:cs="Tahoma"/>
                <w:b/>
              </w:rPr>
              <w:t>SKLOPE</w:t>
            </w:r>
            <w:r>
              <w:rPr>
                <w:rFonts w:ascii="Tahoma" w:hAnsi="Tahoma" w:cs="Tahoma"/>
                <w:b/>
              </w:rPr>
              <w:t>,</w:t>
            </w:r>
            <w:r w:rsidRPr="00676D10">
              <w:rPr>
                <w:rFonts w:ascii="Tahoma" w:hAnsi="Tahoma" w:cs="Tahoma"/>
                <w:b/>
              </w:rPr>
              <w:t xml:space="preserve"> ZA KATERE ODDAJAMO PONUDBO V EUR BREZ DDV:</w:t>
            </w:r>
          </w:p>
        </w:tc>
        <w:tc>
          <w:tcPr>
            <w:tcW w:w="2410" w:type="dxa"/>
          </w:tcPr>
          <w:p w14:paraId="2938C6A0" w14:textId="77777777" w:rsidR="00097C8B" w:rsidRDefault="00097C8B" w:rsidP="007E3E7B">
            <w:pPr>
              <w:keepNext/>
              <w:keepLines/>
              <w:spacing w:after="120" w:line="312" w:lineRule="auto"/>
              <w:contextualSpacing/>
              <w:jc w:val="both"/>
              <w:rPr>
                <w:rFonts w:ascii="Tahoma" w:hAnsi="Tahoma" w:cs="Tahoma"/>
                <w:b/>
              </w:rPr>
            </w:pPr>
          </w:p>
          <w:p w14:paraId="0228A772" w14:textId="77777777" w:rsidR="00097C8B" w:rsidRDefault="00097C8B" w:rsidP="007E3E7B">
            <w:pPr>
              <w:keepNext/>
              <w:keepLines/>
              <w:spacing w:after="120" w:line="312" w:lineRule="auto"/>
              <w:contextualSpacing/>
              <w:jc w:val="both"/>
              <w:rPr>
                <w:rFonts w:ascii="Tahoma" w:hAnsi="Tahoma" w:cs="Tahoma"/>
                <w:b/>
              </w:rPr>
            </w:pPr>
          </w:p>
        </w:tc>
      </w:tr>
    </w:tbl>
    <w:p w14:paraId="2BF2C584" w14:textId="77777777" w:rsidR="00097C8B" w:rsidRDefault="00097C8B" w:rsidP="00AB5935">
      <w:pPr>
        <w:keepNext/>
        <w:keepLines/>
        <w:jc w:val="both"/>
        <w:rPr>
          <w:rFonts w:ascii="Tahoma" w:hAnsi="Tahoma" w:cs="Tahoma"/>
        </w:rPr>
      </w:pPr>
    </w:p>
    <w:p w14:paraId="1B902CA7" w14:textId="77777777" w:rsidR="009E657F" w:rsidRDefault="009E657F" w:rsidP="00AB5935">
      <w:pPr>
        <w:keepNext/>
        <w:keepLines/>
        <w:jc w:val="both"/>
        <w:rPr>
          <w:rFonts w:ascii="Tahoma" w:hAnsi="Tahoma" w:cs="Tahoma"/>
        </w:rPr>
      </w:pPr>
    </w:p>
    <w:p w14:paraId="050DB207" w14:textId="77777777" w:rsidR="009E657F" w:rsidRDefault="009E657F" w:rsidP="00AB5935">
      <w:pPr>
        <w:keepNext/>
        <w:keepLine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9E657F" w:rsidRPr="009E657F" w14:paraId="2766605A" w14:textId="77777777" w:rsidTr="00680C5A">
        <w:tc>
          <w:tcPr>
            <w:tcW w:w="3189" w:type="dxa"/>
            <w:tcBorders>
              <w:top w:val="single" w:sz="4" w:space="0" w:color="auto"/>
            </w:tcBorders>
            <w:vAlign w:val="bottom"/>
          </w:tcPr>
          <w:p w14:paraId="79736239" w14:textId="77777777" w:rsidR="009E657F" w:rsidRPr="009E657F" w:rsidRDefault="009E657F" w:rsidP="00AB5935">
            <w:pPr>
              <w:keepNext/>
              <w:keepLines/>
              <w:jc w:val="both"/>
              <w:rPr>
                <w:rFonts w:ascii="Tahoma" w:hAnsi="Tahoma" w:cs="Tahoma"/>
              </w:rPr>
            </w:pPr>
            <w:r w:rsidRPr="009E657F">
              <w:rPr>
                <w:rFonts w:ascii="Tahoma" w:hAnsi="Tahoma" w:cs="Tahoma"/>
              </w:rPr>
              <w:t>Kraj, datum</w:t>
            </w:r>
          </w:p>
        </w:tc>
        <w:tc>
          <w:tcPr>
            <w:tcW w:w="2268" w:type="dxa"/>
          </w:tcPr>
          <w:p w14:paraId="5A8C20F0" w14:textId="77777777" w:rsidR="009E657F" w:rsidRPr="009E657F" w:rsidRDefault="009E657F" w:rsidP="00AB5935">
            <w:pPr>
              <w:keepNext/>
              <w:keepLines/>
              <w:jc w:val="both"/>
              <w:rPr>
                <w:rFonts w:ascii="Tahoma" w:hAnsi="Tahoma" w:cs="Tahoma"/>
              </w:rPr>
            </w:pPr>
            <w:r>
              <w:rPr>
                <w:rFonts w:ascii="Tahoma" w:hAnsi="Tahoma" w:cs="Tahoma"/>
              </w:rPr>
              <w:t xml:space="preserve">             </w:t>
            </w:r>
            <w:r w:rsidRPr="009E657F">
              <w:rPr>
                <w:rFonts w:ascii="Tahoma" w:hAnsi="Tahoma" w:cs="Tahoma"/>
              </w:rPr>
              <w:t>žig</w:t>
            </w:r>
          </w:p>
        </w:tc>
        <w:tc>
          <w:tcPr>
            <w:tcW w:w="4111" w:type="dxa"/>
            <w:tcBorders>
              <w:top w:val="single" w:sz="4" w:space="0" w:color="auto"/>
            </w:tcBorders>
          </w:tcPr>
          <w:p w14:paraId="4CD87752" w14:textId="77777777" w:rsidR="009E657F" w:rsidRPr="009E657F" w:rsidRDefault="009E657F" w:rsidP="00AB5935">
            <w:pPr>
              <w:keepNext/>
              <w:keepLines/>
              <w:jc w:val="both"/>
              <w:rPr>
                <w:rFonts w:ascii="Tahoma" w:hAnsi="Tahoma" w:cs="Tahoma"/>
              </w:rPr>
            </w:pPr>
            <w:r w:rsidRPr="009E657F">
              <w:rPr>
                <w:rFonts w:ascii="Tahoma" w:hAnsi="Tahoma" w:cs="Tahoma"/>
              </w:rPr>
              <w:t>(Podpis odgovorne osebe)</w:t>
            </w:r>
          </w:p>
        </w:tc>
      </w:tr>
    </w:tbl>
    <w:p w14:paraId="1D8B3530" w14:textId="77777777" w:rsidR="009E657F" w:rsidRDefault="009E657F" w:rsidP="00AB5935">
      <w:pPr>
        <w:keepNext/>
        <w:keepLines/>
        <w:jc w:val="both"/>
        <w:rPr>
          <w:rFonts w:ascii="Tahoma" w:hAnsi="Tahoma" w:cs="Tahoma"/>
        </w:rPr>
      </w:pPr>
    </w:p>
    <w:p w14:paraId="008439C6" w14:textId="77777777" w:rsidR="009E657F" w:rsidRDefault="009E657F" w:rsidP="00AB5935">
      <w:pPr>
        <w:keepNext/>
        <w:keepLines/>
        <w:jc w:val="both"/>
        <w:rPr>
          <w:rFonts w:ascii="Tahoma" w:hAnsi="Tahoma" w:cs="Tahoma"/>
        </w:rPr>
      </w:pPr>
    </w:p>
    <w:p w14:paraId="6BA91168" w14:textId="77777777" w:rsidR="009E657F" w:rsidRDefault="009E657F" w:rsidP="00AB5935">
      <w:pPr>
        <w:keepNext/>
        <w:keepLines/>
        <w:jc w:val="both"/>
        <w:rPr>
          <w:rFonts w:ascii="Tahoma" w:hAnsi="Tahoma" w:cs="Tahoma"/>
        </w:rPr>
      </w:pPr>
    </w:p>
    <w:p w14:paraId="500DB0A0" w14:textId="77777777" w:rsidR="009E657F" w:rsidRDefault="009E657F" w:rsidP="00AB5935">
      <w:pPr>
        <w:keepNext/>
        <w:keepLines/>
        <w:jc w:val="both"/>
        <w:rPr>
          <w:rFonts w:ascii="Tahoma" w:hAnsi="Tahoma" w:cs="Tahoma"/>
        </w:rPr>
      </w:pPr>
    </w:p>
    <w:p w14:paraId="383DDA71" w14:textId="77777777" w:rsidR="009E657F" w:rsidRDefault="009E657F" w:rsidP="00AB5935">
      <w:pPr>
        <w:keepNext/>
        <w:keepLines/>
        <w:jc w:val="both"/>
        <w:rPr>
          <w:rFonts w:ascii="Tahoma" w:hAnsi="Tahoma" w:cs="Tahoma"/>
        </w:rPr>
      </w:pPr>
    </w:p>
    <w:p w14:paraId="37F2059B" w14:textId="77777777" w:rsidR="009E657F" w:rsidRDefault="009E657F" w:rsidP="00AB5935">
      <w:pPr>
        <w:keepNext/>
        <w:keepLines/>
        <w:jc w:val="both"/>
        <w:rPr>
          <w:rFonts w:ascii="Tahoma" w:hAnsi="Tahoma" w:cs="Tahoma"/>
        </w:rPr>
      </w:pPr>
    </w:p>
    <w:p w14:paraId="5ACDDC01" w14:textId="77777777" w:rsidR="009E657F" w:rsidRDefault="009E657F" w:rsidP="00AB5935">
      <w:pPr>
        <w:keepNext/>
        <w:keepLines/>
        <w:jc w:val="both"/>
        <w:rPr>
          <w:rFonts w:ascii="Tahoma" w:hAnsi="Tahoma" w:cs="Tahoma"/>
        </w:rPr>
      </w:pPr>
    </w:p>
    <w:p w14:paraId="267E0442" w14:textId="77777777" w:rsidR="009E657F" w:rsidRDefault="009E657F" w:rsidP="00AB5935">
      <w:pPr>
        <w:keepNext/>
        <w:keepLines/>
        <w:jc w:val="both"/>
        <w:rPr>
          <w:rFonts w:ascii="Tahoma" w:hAnsi="Tahoma" w:cs="Tahoma"/>
        </w:rPr>
      </w:pPr>
    </w:p>
    <w:p w14:paraId="4B760F0C" w14:textId="77777777" w:rsidR="009E657F" w:rsidRDefault="009E657F" w:rsidP="00AB5935">
      <w:pPr>
        <w:keepNext/>
        <w:keepLines/>
        <w:jc w:val="both"/>
        <w:rPr>
          <w:rFonts w:ascii="Tahoma" w:hAnsi="Tahoma" w:cs="Tahoma"/>
        </w:rPr>
      </w:pPr>
    </w:p>
    <w:p w14:paraId="0B2C2C9C" w14:textId="77777777" w:rsidR="009E657F" w:rsidRDefault="009E657F" w:rsidP="00AB5935">
      <w:pPr>
        <w:keepNext/>
        <w:keepLines/>
        <w:jc w:val="both"/>
        <w:rPr>
          <w:rFonts w:ascii="Tahoma" w:hAnsi="Tahoma" w:cs="Tahoma"/>
        </w:rPr>
      </w:pPr>
    </w:p>
    <w:p w14:paraId="38B809B4" w14:textId="77777777" w:rsidR="009E657F" w:rsidRDefault="009E657F" w:rsidP="00AB5935">
      <w:pPr>
        <w:keepNext/>
        <w:keepLines/>
        <w:jc w:val="both"/>
        <w:rPr>
          <w:rFonts w:ascii="Tahoma" w:hAnsi="Tahoma" w:cs="Tahoma"/>
        </w:rPr>
      </w:pPr>
    </w:p>
    <w:p w14:paraId="07591E9A" w14:textId="77777777" w:rsidR="009E657F" w:rsidRDefault="009E657F" w:rsidP="00AB5935">
      <w:pPr>
        <w:keepNext/>
        <w:keepLines/>
        <w:jc w:val="both"/>
        <w:rPr>
          <w:rFonts w:ascii="Tahoma" w:hAnsi="Tahoma" w:cs="Tahoma"/>
        </w:rPr>
      </w:pPr>
    </w:p>
    <w:p w14:paraId="00F7B61E" w14:textId="77777777" w:rsidR="009E657F" w:rsidRDefault="009E657F" w:rsidP="00AB5935">
      <w:pPr>
        <w:keepNext/>
        <w:keepLines/>
        <w:jc w:val="both"/>
        <w:rPr>
          <w:rFonts w:ascii="Tahoma" w:hAnsi="Tahoma" w:cs="Tahoma"/>
        </w:rPr>
      </w:pPr>
    </w:p>
    <w:p w14:paraId="3A124AE8" w14:textId="77777777" w:rsidR="009E657F" w:rsidRDefault="009E657F" w:rsidP="00AB5935">
      <w:pPr>
        <w:keepNext/>
        <w:keepLines/>
        <w:jc w:val="both"/>
        <w:rPr>
          <w:rFonts w:ascii="Tahoma" w:hAnsi="Tahoma" w:cs="Tahoma"/>
        </w:rPr>
      </w:pPr>
    </w:p>
    <w:p w14:paraId="6AD06DFD" w14:textId="77777777" w:rsidR="009E657F" w:rsidRDefault="009E657F" w:rsidP="00AB5935">
      <w:pPr>
        <w:keepNext/>
        <w:keepLines/>
        <w:jc w:val="both"/>
        <w:rPr>
          <w:rFonts w:ascii="Tahoma" w:hAnsi="Tahoma" w:cs="Tahoma"/>
        </w:rPr>
      </w:pPr>
    </w:p>
    <w:p w14:paraId="591861B1" w14:textId="77777777" w:rsidR="009E657F" w:rsidRDefault="009E657F" w:rsidP="00AB5935">
      <w:pPr>
        <w:keepNext/>
        <w:keepLines/>
        <w:jc w:val="both"/>
        <w:rPr>
          <w:rFonts w:ascii="Tahoma" w:hAnsi="Tahoma" w:cs="Tahoma"/>
        </w:rPr>
      </w:pPr>
    </w:p>
    <w:p w14:paraId="1768BAF7" w14:textId="77777777" w:rsidR="009E657F" w:rsidRDefault="009E657F" w:rsidP="00AB5935">
      <w:pPr>
        <w:keepNext/>
        <w:keepLines/>
        <w:jc w:val="both"/>
        <w:rPr>
          <w:rFonts w:ascii="Tahoma" w:hAnsi="Tahoma" w:cs="Tahoma"/>
        </w:rPr>
      </w:pPr>
    </w:p>
    <w:p w14:paraId="27D94C48" w14:textId="77777777" w:rsidR="009E657F" w:rsidRDefault="009E657F" w:rsidP="00AB5935">
      <w:pPr>
        <w:keepNext/>
        <w:keepLines/>
        <w:jc w:val="both"/>
        <w:rPr>
          <w:rFonts w:ascii="Tahoma" w:hAnsi="Tahoma" w:cs="Tahoma"/>
        </w:rPr>
      </w:pPr>
    </w:p>
    <w:p w14:paraId="5650229F" w14:textId="77777777" w:rsidR="009E657F" w:rsidRDefault="009E657F" w:rsidP="00AB5935">
      <w:pPr>
        <w:keepNext/>
        <w:keepLines/>
        <w:jc w:val="both"/>
        <w:rPr>
          <w:rFonts w:ascii="Tahoma" w:hAnsi="Tahoma" w:cs="Tahoma"/>
        </w:rPr>
      </w:pPr>
    </w:p>
    <w:p w14:paraId="5B4D1E01" w14:textId="77777777" w:rsidR="009E657F" w:rsidRDefault="009E657F" w:rsidP="00AB5935">
      <w:pPr>
        <w:keepNext/>
        <w:keepLines/>
        <w:jc w:val="both"/>
        <w:rPr>
          <w:rFonts w:ascii="Tahoma" w:hAnsi="Tahoma" w:cs="Tahoma"/>
        </w:rPr>
      </w:pPr>
    </w:p>
    <w:p w14:paraId="3884E9F3" w14:textId="77777777" w:rsidR="009E657F" w:rsidRDefault="009E657F" w:rsidP="00AB5935">
      <w:pPr>
        <w:keepNext/>
        <w:keepLines/>
        <w:jc w:val="both"/>
        <w:rPr>
          <w:rFonts w:ascii="Tahoma" w:hAnsi="Tahoma" w:cs="Tahoma"/>
        </w:rPr>
      </w:pPr>
    </w:p>
    <w:p w14:paraId="5E0FE418" w14:textId="77777777" w:rsidR="009E657F" w:rsidRDefault="009E657F" w:rsidP="00AB5935">
      <w:pPr>
        <w:keepNext/>
        <w:keepLines/>
        <w:jc w:val="both"/>
        <w:rPr>
          <w:rFonts w:ascii="Tahoma" w:hAnsi="Tahoma" w:cs="Tahoma"/>
        </w:rPr>
      </w:pPr>
    </w:p>
    <w:p w14:paraId="22AE5E3D" w14:textId="77777777" w:rsidR="00C23AD1" w:rsidRPr="00C8579C" w:rsidRDefault="00C23AD1" w:rsidP="00AB5935">
      <w:pPr>
        <w:keepNext/>
        <w:keepLines/>
        <w:jc w:val="both"/>
        <w:rPr>
          <w:rFonts w:ascii="Tahoma" w:hAnsi="Tahoma" w:cs="Tahoma"/>
        </w:rPr>
      </w:pPr>
      <w:r w:rsidRPr="00C8579C">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C8579C" w14:paraId="18C45478" w14:textId="77777777" w:rsidTr="00A20447">
        <w:tc>
          <w:tcPr>
            <w:tcW w:w="7938" w:type="dxa"/>
          </w:tcPr>
          <w:p w14:paraId="166204C2" w14:textId="77777777" w:rsidR="00173006" w:rsidRPr="00C8579C" w:rsidRDefault="00173006" w:rsidP="00AB5935">
            <w:pPr>
              <w:keepNext/>
              <w:keepLines/>
              <w:jc w:val="both"/>
              <w:rPr>
                <w:rFonts w:ascii="Tahoma" w:hAnsi="Tahoma" w:cs="Tahoma"/>
              </w:rPr>
            </w:pPr>
            <w:r w:rsidRPr="00C8579C">
              <w:rPr>
                <w:rFonts w:ascii="Tahoma" w:hAnsi="Tahoma" w:cs="Tahoma"/>
              </w:rPr>
              <w:lastRenderedPageBreak/>
              <w:t xml:space="preserve">PODATKI O PONUDNIKU </w:t>
            </w:r>
          </w:p>
        </w:tc>
        <w:tc>
          <w:tcPr>
            <w:tcW w:w="1152" w:type="dxa"/>
          </w:tcPr>
          <w:p w14:paraId="495D3B9A" w14:textId="77777777" w:rsidR="00173006" w:rsidRPr="00C8579C" w:rsidRDefault="00173006" w:rsidP="00AB5935">
            <w:pPr>
              <w:keepNext/>
              <w:keepLines/>
              <w:jc w:val="both"/>
              <w:rPr>
                <w:rFonts w:ascii="Tahoma" w:hAnsi="Tahoma" w:cs="Tahoma"/>
                <w:b/>
                <w:i/>
              </w:rPr>
            </w:pPr>
            <w:r w:rsidRPr="00C8579C">
              <w:rPr>
                <w:rFonts w:ascii="Tahoma" w:hAnsi="Tahoma" w:cs="Tahoma"/>
                <w:b/>
                <w:i/>
              </w:rPr>
              <w:t>Priloga 1</w:t>
            </w:r>
          </w:p>
        </w:tc>
      </w:tr>
    </w:tbl>
    <w:p w14:paraId="3EE94B0C" w14:textId="77777777" w:rsidR="00C87935" w:rsidRDefault="00C87935" w:rsidP="00AB5935">
      <w:pPr>
        <w:keepNext/>
        <w:keepLines/>
        <w:ind w:left="142"/>
        <w:jc w:val="both"/>
        <w:rPr>
          <w:rFonts w:ascii="Tahoma" w:hAnsi="Tahoma" w:cs="Tahoma"/>
          <w:b/>
        </w:rPr>
      </w:pPr>
    </w:p>
    <w:p w14:paraId="16F0E1D4" w14:textId="218AE614" w:rsidR="00545BD7" w:rsidRDefault="009E657F" w:rsidP="00AB5935">
      <w:pPr>
        <w:keepNext/>
        <w:keepLines/>
        <w:ind w:left="142"/>
        <w:jc w:val="both"/>
        <w:rPr>
          <w:rFonts w:ascii="Tahoma" w:hAnsi="Tahoma" w:cs="Tahoma"/>
          <w:b/>
        </w:rPr>
      </w:pPr>
      <w:r w:rsidRPr="006B50AC">
        <w:rPr>
          <w:rFonts w:ascii="Tahoma" w:hAnsi="Tahoma" w:cs="Tahoma"/>
          <w:b/>
        </w:rPr>
        <w:t>VKS</w:t>
      </w:r>
      <w:r>
        <w:rPr>
          <w:rFonts w:ascii="Tahoma" w:hAnsi="Tahoma" w:cs="Tahoma"/>
          <w:b/>
        </w:rPr>
        <w:t xml:space="preserve"> </w:t>
      </w:r>
      <w:r w:rsidRPr="006B50AC">
        <w:rPr>
          <w:rFonts w:ascii="Tahoma" w:hAnsi="Tahoma" w:cs="Tahoma"/>
          <w:b/>
        </w:rPr>
        <w:t>-</w:t>
      </w:r>
      <w:r w:rsidR="00D422EF">
        <w:rPr>
          <w:rFonts w:ascii="Tahoma" w:hAnsi="Tahoma" w:cs="Tahoma"/>
          <w:b/>
        </w:rPr>
        <w:t xml:space="preserve"> 90/24 -</w:t>
      </w:r>
      <w:bookmarkStart w:id="14" w:name="_GoBack"/>
      <w:bookmarkEnd w:id="14"/>
      <w:r w:rsidRPr="006B50AC">
        <w:rPr>
          <w:rFonts w:ascii="Tahoma" w:hAnsi="Tahoma" w:cs="Tahoma"/>
          <w:b/>
        </w:rPr>
        <w:t xml:space="preserve"> </w:t>
      </w:r>
      <w:r w:rsidRPr="00EF2A1F">
        <w:rPr>
          <w:rFonts w:ascii="Tahoma" w:hAnsi="Tahoma" w:cs="Tahoma"/>
          <w:b/>
        </w:rPr>
        <w:t>Dobava nadomestnih delov in servisiranje tovornih vozil in delovnih strojev</w:t>
      </w:r>
    </w:p>
    <w:p w14:paraId="32144D05" w14:textId="77777777" w:rsidR="00965A72" w:rsidRPr="00C8579C" w:rsidRDefault="00965A72" w:rsidP="00AB5935">
      <w:pPr>
        <w:keepNext/>
        <w:keepLines/>
        <w:ind w:left="142"/>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662"/>
      </w:tblGrid>
      <w:tr w:rsidR="00C87935" w:rsidRPr="00B31AA0" w14:paraId="24D116BB" w14:textId="77777777" w:rsidTr="007A3112">
        <w:tc>
          <w:tcPr>
            <w:tcW w:w="2622" w:type="dxa"/>
            <w:tcBorders>
              <w:top w:val="nil"/>
              <w:left w:val="nil"/>
              <w:bottom w:val="nil"/>
              <w:right w:val="nil"/>
            </w:tcBorders>
            <w:vAlign w:val="bottom"/>
          </w:tcPr>
          <w:p w14:paraId="4FDB8BD6"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Naziv ponudnika</w:t>
            </w:r>
          </w:p>
        </w:tc>
        <w:tc>
          <w:tcPr>
            <w:tcW w:w="6662" w:type="dxa"/>
            <w:tcBorders>
              <w:top w:val="nil"/>
              <w:left w:val="nil"/>
              <w:right w:val="nil"/>
            </w:tcBorders>
          </w:tcPr>
          <w:p w14:paraId="34907479"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52C520D" w14:textId="77777777" w:rsidTr="007A3112">
        <w:tc>
          <w:tcPr>
            <w:tcW w:w="2622" w:type="dxa"/>
            <w:tcBorders>
              <w:top w:val="nil"/>
              <w:left w:val="nil"/>
              <w:bottom w:val="nil"/>
              <w:right w:val="nil"/>
            </w:tcBorders>
          </w:tcPr>
          <w:p w14:paraId="0461D66F"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c>
          <w:tcPr>
            <w:tcW w:w="6662" w:type="dxa"/>
            <w:tcBorders>
              <w:left w:val="nil"/>
              <w:right w:val="nil"/>
            </w:tcBorders>
          </w:tcPr>
          <w:p w14:paraId="386C1347"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30548C99" w14:textId="77777777" w:rsidR="00C87935" w:rsidRPr="00B31AA0" w:rsidRDefault="00C87935" w:rsidP="00AB5935">
      <w:pPr>
        <w:keepNext/>
        <w:keepLines/>
        <w:tabs>
          <w:tab w:val="left" w:pos="567"/>
          <w:tab w:val="num" w:pos="851"/>
          <w:tab w:val="left" w:pos="993"/>
        </w:tabs>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662"/>
      </w:tblGrid>
      <w:tr w:rsidR="00C87935" w:rsidRPr="00B31AA0" w14:paraId="7F7F0171" w14:textId="77777777" w:rsidTr="007A3112">
        <w:tc>
          <w:tcPr>
            <w:tcW w:w="2622" w:type="dxa"/>
            <w:tcBorders>
              <w:top w:val="nil"/>
              <w:left w:val="nil"/>
              <w:bottom w:val="nil"/>
              <w:right w:val="nil"/>
            </w:tcBorders>
            <w:vAlign w:val="bottom"/>
          </w:tcPr>
          <w:p w14:paraId="36A29530"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Naslov ponudnika</w:t>
            </w:r>
          </w:p>
        </w:tc>
        <w:tc>
          <w:tcPr>
            <w:tcW w:w="6662" w:type="dxa"/>
            <w:tcBorders>
              <w:top w:val="nil"/>
              <w:left w:val="nil"/>
              <w:right w:val="nil"/>
            </w:tcBorders>
          </w:tcPr>
          <w:p w14:paraId="1642107B"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578A782" w14:textId="77777777" w:rsidTr="007A3112">
        <w:tc>
          <w:tcPr>
            <w:tcW w:w="2622" w:type="dxa"/>
            <w:tcBorders>
              <w:top w:val="nil"/>
              <w:left w:val="nil"/>
              <w:bottom w:val="nil"/>
              <w:right w:val="nil"/>
            </w:tcBorders>
          </w:tcPr>
          <w:p w14:paraId="4667462F"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c>
          <w:tcPr>
            <w:tcW w:w="6662" w:type="dxa"/>
            <w:tcBorders>
              <w:left w:val="nil"/>
              <w:right w:val="nil"/>
            </w:tcBorders>
          </w:tcPr>
          <w:p w14:paraId="02FC55EA"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20BEF43B" w14:textId="77777777" w:rsidR="00C87935" w:rsidRPr="00B31AA0" w:rsidRDefault="00C87935" w:rsidP="00AB5935">
      <w:pPr>
        <w:keepNext/>
        <w:keepLines/>
        <w:tabs>
          <w:tab w:val="left" w:pos="567"/>
          <w:tab w:val="num" w:pos="851"/>
          <w:tab w:val="left" w:pos="993"/>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1417"/>
        <w:gridCol w:w="1417"/>
      </w:tblGrid>
      <w:tr w:rsidR="00C87935" w:rsidRPr="00B31AA0" w14:paraId="35297587" w14:textId="77777777" w:rsidTr="007A3112">
        <w:tc>
          <w:tcPr>
            <w:tcW w:w="2622" w:type="dxa"/>
            <w:tcBorders>
              <w:top w:val="nil"/>
              <w:left w:val="nil"/>
              <w:bottom w:val="nil"/>
              <w:right w:val="nil"/>
            </w:tcBorders>
            <w:vAlign w:val="bottom"/>
          </w:tcPr>
          <w:p w14:paraId="58AC4948"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Ponudnik je MSP*</w:t>
            </w:r>
          </w:p>
        </w:tc>
        <w:tc>
          <w:tcPr>
            <w:tcW w:w="1417" w:type="dxa"/>
            <w:tcBorders>
              <w:top w:val="nil"/>
              <w:left w:val="nil"/>
              <w:bottom w:val="nil"/>
              <w:right w:val="nil"/>
            </w:tcBorders>
          </w:tcPr>
          <w:p w14:paraId="648444CB" w14:textId="77777777" w:rsidR="00C87935" w:rsidRPr="00B31AA0" w:rsidRDefault="00C87935" w:rsidP="00AB5935">
            <w:pPr>
              <w:keepNext/>
              <w:keepLines/>
              <w:numPr>
                <w:ilvl w:val="0"/>
                <w:numId w:val="24"/>
              </w:numPr>
              <w:tabs>
                <w:tab w:val="left" w:pos="567"/>
                <w:tab w:val="num" w:pos="851"/>
                <w:tab w:val="left" w:pos="993"/>
              </w:tabs>
              <w:jc w:val="both"/>
              <w:rPr>
                <w:rFonts w:ascii="Tahoma" w:hAnsi="Tahoma" w:cs="Tahoma"/>
              </w:rPr>
            </w:pPr>
            <w:r w:rsidRPr="00B31AA0">
              <w:rPr>
                <w:rFonts w:ascii="Tahoma" w:hAnsi="Tahoma" w:cs="Tahoma"/>
              </w:rPr>
              <w:t xml:space="preserve">Da                  </w:t>
            </w:r>
          </w:p>
        </w:tc>
        <w:tc>
          <w:tcPr>
            <w:tcW w:w="1417" w:type="dxa"/>
            <w:tcBorders>
              <w:top w:val="nil"/>
              <w:left w:val="nil"/>
              <w:bottom w:val="nil"/>
              <w:right w:val="nil"/>
            </w:tcBorders>
          </w:tcPr>
          <w:p w14:paraId="41500054" w14:textId="77777777" w:rsidR="00C87935" w:rsidRPr="00B31AA0" w:rsidRDefault="00C87935" w:rsidP="00AB5935">
            <w:pPr>
              <w:keepNext/>
              <w:keepLines/>
              <w:numPr>
                <w:ilvl w:val="0"/>
                <w:numId w:val="24"/>
              </w:numPr>
              <w:jc w:val="both"/>
              <w:rPr>
                <w:rFonts w:ascii="Tahoma" w:hAnsi="Tahoma" w:cs="Tahoma"/>
              </w:rPr>
            </w:pPr>
            <w:r w:rsidRPr="00B31AA0">
              <w:rPr>
                <w:rFonts w:ascii="Tahoma" w:hAnsi="Tahoma" w:cs="Tahoma"/>
              </w:rPr>
              <w:t xml:space="preserve">Ne                  </w:t>
            </w:r>
          </w:p>
        </w:tc>
      </w:tr>
    </w:tbl>
    <w:p w14:paraId="128E7BCF" w14:textId="77777777" w:rsidR="00C87935" w:rsidRPr="00B31AA0" w:rsidRDefault="00C87935" w:rsidP="00AB5935">
      <w:pPr>
        <w:keepNext/>
        <w:keepLines/>
        <w:tabs>
          <w:tab w:val="left" w:pos="2835"/>
        </w:tabs>
        <w:ind w:left="284"/>
        <w:jc w:val="both"/>
        <w:rPr>
          <w:rFonts w:ascii="Tahoma" w:hAnsi="Tahoma" w:cs="Tahoma"/>
        </w:rPr>
      </w:pPr>
    </w:p>
    <w:p w14:paraId="7F307DC6" w14:textId="77777777" w:rsidR="00C87935" w:rsidRDefault="00C87935" w:rsidP="00AB5935">
      <w:pPr>
        <w:keepNext/>
        <w:keepLines/>
        <w:tabs>
          <w:tab w:val="left" w:pos="2835"/>
        </w:tabs>
        <w:jc w:val="both"/>
        <w:rPr>
          <w:rFonts w:ascii="Tahoma" w:hAnsi="Tahoma" w:cs="Tahoma"/>
          <w:sz w:val="18"/>
          <w:szCs w:val="18"/>
        </w:rPr>
      </w:pPr>
      <w:r w:rsidRPr="00B31AA0">
        <w:rPr>
          <w:rFonts w:ascii="Tahoma" w:hAnsi="Tahoma" w:cs="Tahoma"/>
          <w:sz w:val="18"/>
          <w:szCs w:val="18"/>
        </w:rPr>
        <w:t xml:space="preserve">*MSP: </w:t>
      </w:r>
      <w:proofErr w:type="spellStart"/>
      <w:r w:rsidRPr="00B31AA0">
        <w:rPr>
          <w:rFonts w:ascii="Tahoma" w:hAnsi="Tahoma" w:cs="Tahoma"/>
          <w:sz w:val="18"/>
          <w:szCs w:val="18"/>
        </w:rPr>
        <w:t>mikro</w:t>
      </w:r>
      <w:proofErr w:type="spellEnd"/>
      <w:r w:rsidRPr="00B31AA0">
        <w:rPr>
          <w:rFonts w:ascii="Tahoma" w:hAnsi="Tahoma" w:cs="Tahoma"/>
          <w:sz w:val="18"/>
          <w:szCs w:val="18"/>
        </w:rPr>
        <w:t>, mala in srednje velika podjetja kot so opredeljena v Priporočilu Komisije 2003/361/ES.</w:t>
      </w:r>
    </w:p>
    <w:p w14:paraId="0256235F" w14:textId="77777777" w:rsidR="00C87935" w:rsidRPr="00B31AA0" w:rsidRDefault="00C87935" w:rsidP="00AB5935">
      <w:pPr>
        <w:keepNext/>
        <w:keepLines/>
        <w:tabs>
          <w:tab w:val="left" w:pos="567"/>
          <w:tab w:val="num" w:pos="851"/>
          <w:tab w:val="left" w:pos="993"/>
        </w:tabs>
        <w:jc w:val="both"/>
        <w:rPr>
          <w:rFonts w:ascii="Tahoma" w:hAnsi="Tahoma" w:cs="Tahoma"/>
        </w:rPr>
      </w:pPr>
    </w:p>
    <w:tbl>
      <w:tblPr>
        <w:tblW w:w="9284" w:type="dxa"/>
        <w:tblLayout w:type="fixed"/>
        <w:tblCellMar>
          <w:left w:w="70" w:type="dxa"/>
          <w:right w:w="70" w:type="dxa"/>
        </w:tblCellMar>
        <w:tblLook w:val="0000" w:firstRow="0" w:lastRow="0" w:firstColumn="0" w:lastColumn="0" w:noHBand="0" w:noVBand="0"/>
      </w:tblPr>
      <w:tblGrid>
        <w:gridCol w:w="3047"/>
        <w:gridCol w:w="6237"/>
      </w:tblGrid>
      <w:tr w:rsidR="00C87935" w:rsidRPr="00B31AA0" w14:paraId="027ADE38" w14:textId="77777777" w:rsidTr="007A3112">
        <w:tc>
          <w:tcPr>
            <w:tcW w:w="3047" w:type="dxa"/>
            <w:vAlign w:val="bottom"/>
          </w:tcPr>
          <w:p w14:paraId="3D97B287" w14:textId="77777777" w:rsidR="00C87935" w:rsidRDefault="00C87935" w:rsidP="00AB5935">
            <w:pPr>
              <w:keepNext/>
              <w:keepLines/>
              <w:tabs>
                <w:tab w:val="left" w:pos="567"/>
                <w:tab w:val="num" w:pos="851"/>
                <w:tab w:val="left" w:pos="993"/>
              </w:tabs>
              <w:jc w:val="both"/>
              <w:rPr>
                <w:rFonts w:ascii="Tahoma" w:hAnsi="Tahoma" w:cs="Tahoma"/>
              </w:rPr>
            </w:pPr>
            <w:r w:rsidRPr="00B31AA0">
              <w:rPr>
                <w:rFonts w:ascii="Tahoma" w:hAnsi="Tahoma" w:cs="Tahoma"/>
              </w:rPr>
              <w:t xml:space="preserve">Odgovorna oseba </w:t>
            </w:r>
          </w:p>
          <w:p w14:paraId="7FA8B5AA" w14:textId="77777777" w:rsidR="00C87935" w:rsidRPr="00B31AA0" w:rsidRDefault="00C87935" w:rsidP="00AB5935">
            <w:pPr>
              <w:keepNext/>
              <w:keepLines/>
              <w:tabs>
                <w:tab w:val="left" w:pos="567"/>
                <w:tab w:val="num" w:pos="851"/>
                <w:tab w:val="left" w:pos="993"/>
              </w:tabs>
              <w:jc w:val="both"/>
              <w:rPr>
                <w:rFonts w:ascii="Tahoma" w:hAnsi="Tahoma" w:cs="Tahoma"/>
              </w:rPr>
            </w:pPr>
            <w:r w:rsidRPr="00B31AA0">
              <w:rPr>
                <w:rFonts w:ascii="Tahoma" w:hAnsi="Tahoma" w:cs="Tahoma"/>
              </w:rPr>
              <w:t>(podpisnik pogodbe)</w:t>
            </w:r>
          </w:p>
        </w:tc>
        <w:tc>
          <w:tcPr>
            <w:tcW w:w="6237" w:type="dxa"/>
            <w:tcBorders>
              <w:bottom w:val="single" w:sz="4" w:space="0" w:color="auto"/>
            </w:tcBorders>
            <w:vAlign w:val="bottom"/>
          </w:tcPr>
          <w:p w14:paraId="064E3CB0" w14:textId="77777777" w:rsidR="00C87935" w:rsidRPr="00B31AA0" w:rsidRDefault="00C87935" w:rsidP="00AB5935">
            <w:pPr>
              <w:keepNext/>
              <w:keepLines/>
              <w:tabs>
                <w:tab w:val="left" w:pos="567"/>
                <w:tab w:val="num" w:pos="851"/>
                <w:tab w:val="left" w:pos="993"/>
              </w:tabs>
              <w:jc w:val="both"/>
              <w:rPr>
                <w:rFonts w:ascii="Tahoma" w:hAnsi="Tahoma" w:cs="Tahoma"/>
                <w:sz w:val="24"/>
              </w:rPr>
            </w:pPr>
          </w:p>
        </w:tc>
      </w:tr>
      <w:tr w:rsidR="00C87935" w:rsidRPr="00B31AA0" w14:paraId="48B77C6E" w14:textId="77777777" w:rsidTr="007A3112">
        <w:tc>
          <w:tcPr>
            <w:tcW w:w="3047" w:type="dxa"/>
            <w:vAlign w:val="bottom"/>
          </w:tcPr>
          <w:p w14:paraId="3EABB940"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funkcija</w:t>
            </w:r>
          </w:p>
        </w:tc>
        <w:tc>
          <w:tcPr>
            <w:tcW w:w="6237" w:type="dxa"/>
            <w:tcBorders>
              <w:top w:val="single" w:sz="4" w:space="0" w:color="auto"/>
              <w:bottom w:val="single" w:sz="4" w:space="0" w:color="auto"/>
            </w:tcBorders>
          </w:tcPr>
          <w:p w14:paraId="5CEE9ADA"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0CA32561" w14:textId="77777777" w:rsidTr="007A3112">
        <w:tc>
          <w:tcPr>
            <w:tcW w:w="3047" w:type="dxa"/>
            <w:vAlign w:val="bottom"/>
          </w:tcPr>
          <w:p w14:paraId="422D5CA1"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telefon</w:t>
            </w:r>
          </w:p>
        </w:tc>
        <w:tc>
          <w:tcPr>
            <w:tcW w:w="6237" w:type="dxa"/>
            <w:tcBorders>
              <w:top w:val="single" w:sz="4" w:space="0" w:color="auto"/>
              <w:bottom w:val="single" w:sz="4" w:space="0" w:color="auto"/>
            </w:tcBorders>
          </w:tcPr>
          <w:p w14:paraId="61477011"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77F8033E" w14:textId="77777777" w:rsidTr="007A3112">
        <w:tc>
          <w:tcPr>
            <w:tcW w:w="3047" w:type="dxa"/>
            <w:vAlign w:val="bottom"/>
          </w:tcPr>
          <w:p w14:paraId="69DDAE9C"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e-mail</w:t>
            </w:r>
          </w:p>
        </w:tc>
        <w:tc>
          <w:tcPr>
            <w:tcW w:w="6237" w:type="dxa"/>
            <w:tcBorders>
              <w:top w:val="single" w:sz="4" w:space="0" w:color="auto"/>
              <w:bottom w:val="single" w:sz="4" w:space="0" w:color="auto"/>
            </w:tcBorders>
          </w:tcPr>
          <w:p w14:paraId="78809599"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00A15AB0" w14:textId="77777777" w:rsidR="00C87935" w:rsidRPr="00B31AA0" w:rsidRDefault="00C87935" w:rsidP="00AB5935">
      <w:pPr>
        <w:keepNext/>
        <w:keepLines/>
        <w:tabs>
          <w:tab w:val="left" w:pos="2835"/>
        </w:tabs>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662"/>
      </w:tblGrid>
      <w:tr w:rsidR="00C87935" w:rsidRPr="00B31AA0" w14:paraId="6A3C7686" w14:textId="77777777" w:rsidTr="007A3112">
        <w:tc>
          <w:tcPr>
            <w:tcW w:w="2622" w:type="dxa"/>
            <w:tcBorders>
              <w:top w:val="nil"/>
              <w:left w:val="nil"/>
              <w:bottom w:val="nil"/>
              <w:right w:val="nil"/>
            </w:tcBorders>
            <w:vAlign w:val="bottom"/>
          </w:tcPr>
          <w:p w14:paraId="4920BA79"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Kontaktna oseba</w:t>
            </w:r>
          </w:p>
        </w:tc>
        <w:tc>
          <w:tcPr>
            <w:tcW w:w="6662" w:type="dxa"/>
            <w:tcBorders>
              <w:top w:val="nil"/>
              <w:left w:val="nil"/>
              <w:right w:val="nil"/>
            </w:tcBorders>
          </w:tcPr>
          <w:p w14:paraId="079E9811"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680256D1" w14:textId="77777777" w:rsidTr="007A3112">
        <w:tc>
          <w:tcPr>
            <w:tcW w:w="2622" w:type="dxa"/>
            <w:tcBorders>
              <w:top w:val="nil"/>
              <w:left w:val="nil"/>
              <w:bottom w:val="nil"/>
              <w:right w:val="nil"/>
            </w:tcBorders>
            <w:vAlign w:val="bottom"/>
          </w:tcPr>
          <w:p w14:paraId="2C9BF548"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funkcija</w:t>
            </w:r>
          </w:p>
        </w:tc>
        <w:tc>
          <w:tcPr>
            <w:tcW w:w="6662" w:type="dxa"/>
            <w:tcBorders>
              <w:left w:val="nil"/>
              <w:right w:val="nil"/>
            </w:tcBorders>
          </w:tcPr>
          <w:p w14:paraId="761D95A2"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2C48F21" w14:textId="77777777" w:rsidTr="007A3112">
        <w:tc>
          <w:tcPr>
            <w:tcW w:w="2622" w:type="dxa"/>
            <w:tcBorders>
              <w:top w:val="nil"/>
              <w:left w:val="nil"/>
              <w:bottom w:val="nil"/>
              <w:right w:val="nil"/>
            </w:tcBorders>
            <w:vAlign w:val="bottom"/>
          </w:tcPr>
          <w:p w14:paraId="3CC99094"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telefon</w:t>
            </w:r>
          </w:p>
        </w:tc>
        <w:tc>
          <w:tcPr>
            <w:tcW w:w="6662" w:type="dxa"/>
            <w:tcBorders>
              <w:left w:val="nil"/>
              <w:right w:val="nil"/>
            </w:tcBorders>
          </w:tcPr>
          <w:p w14:paraId="1BBC52E3"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33A230FF" w14:textId="77777777" w:rsidTr="007A3112">
        <w:tc>
          <w:tcPr>
            <w:tcW w:w="2622" w:type="dxa"/>
            <w:tcBorders>
              <w:top w:val="nil"/>
              <w:left w:val="nil"/>
              <w:bottom w:val="nil"/>
              <w:right w:val="nil"/>
            </w:tcBorders>
            <w:vAlign w:val="bottom"/>
          </w:tcPr>
          <w:p w14:paraId="69B3B576"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e-mail</w:t>
            </w:r>
          </w:p>
        </w:tc>
        <w:tc>
          <w:tcPr>
            <w:tcW w:w="6662" w:type="dxa"/>
            <w:tcBorders>
              <w:left w:val="nil"/>
              <w:right w:val="nil"/>
            </w:tcBorders>
          </w:tcPr>
          <w:p w14:paraId="2E454CDB"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703E6C64" w14:textId="77777777" w:rsidR="00C87935" w:rsidRPr="00B31AA0" w:rsidRDefault="00C87935" w:rsidP="00AB5935">
      <w:pPr>
        <w:keepNext/>
        <w:keepLines/>
        <w:tabs>
          <w:tab w:val="left" w:pos="2835"/>
        </w:tabs>
        <w:ind w:left="284" w:hanging="284"/>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662"/>
      </w:tblGrid>
      <w:tr w:rsidR="00C87935" w:rsidRPr="00B31AA0" w14:paraId="0474D763" w14:textId="77777777" w:rsidTr="007A3112">
        <w:tc>
          <w:tcPr>
            <w:tcW w:w="2552" w:type="dxa"/>
            <w:tcBorders>
              <w:top w:val="nil"/>
              <w:left w:val="nil"/>
              <w:bottom w:val="nil"/>
              <w:right w:val="nil"/>
            </w:tcBorders>
            <w:vAlign w:val="bottom"/>
          </w:tcPr>
          <w:p w14:paraId="25D13CA7"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Transakcijski račun</w:t>
            </w:r>
          </w:p>
        </w:tc>
        <w:tc>
          <w:tcPr>
            <w:tcW w:w="6662" w:type="dxa"/>
            <w:tcBorders>
              <w:top w:val="nil"/>
              <w:left w:val="nil"/>
              <w:right w:val="nil"/>
            </w:tcBorders>
          </w:tcPr>
          <w:p w14:paraId="6710A41D"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153B3982" w14:textId="77777777" w:rsidTr="007A3112">
        <w:tc>
          <w:tcPr>
            <w:tcW w:w="2552" w:type="dxa"/>
            <w:tcBorders>
              <w:top w:val="nil"/>
              <w:left w:val="nil"/>
              <w:bottom w:val="nil"/>
              <w:right w:val="nil"/>
            </w:tcBorders>
            <w:vAlign w:val="bottom"/>
          </w:tcPr>
          <w:p w14:paraId="1177A531"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Matična banka</w:t>
            </w:r>
          </w:p>
        </w:tc>
        <w:tc>
          <w:tcPr>
            <w:tcW w:w="6662" w:type="dxa"/>
            <w:tcBorders>
              <w:left w:val="nil"/>
              <w:right w:val="nil"/>
            </w:tcBorders>
          </w:tcPr>
          <w:p w14:paraId="3609136E"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FAECAAF" w14:textId="77777777" w:rsidTr="007A3112">
        <w:tc>
          <w:tcPr>
            <w:tcW w:w="2552" w:type="dxa"/>
            <w:tcBorders>
              <w:top w:val="nil"/>
              <w:left w:val="nil"/>
              <w:bottom w:val="nil"/>
              <w:right w:val="nil"/>
            </w:tcBorders>
            <w:vAlign w:val="bottom"/>
          </w:tcPr>
          <w:p w14:paraId="1C19DBD6"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ID številka za DDV</w:t>
            </w:r>
          </w:p>
        </w:tc>
        <w:tc>
          <w:tcPr>
            <w:tcW w:w="6662" w:type="dxa"/>
            <w:tcBorders>
              <w:left w:val="nil"/>
              <w:right w:val="nil"/>
            </w:tcBorders>
          </w:tcPr>
          <w:p w14:paraId="27136FA5"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AF28178" w14:textId="77777777" w:rsidTr="007A3112">
        <w:tc>
          <w:tcPr>
            <w:tcW w:w="2552" w:type="dxa"/>
            <w:tcBorders>
              <w:top w:val="nil"/>
              <w:left w:val="nil"/>
              <w:bottom w:val="nil"/>
              <w:right w:val="nil"/>
            </w:tcBorders>
            <w:vAlign w:val="bottom"/>
          </w:tcPr>
          <w:p w14:paraId="5FA268D3"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Finančni urad</w:t>
            </w:r>
          </w:p>
        </w:tc>
        <w:tc>
          <w:tcPr>
            <w:tcW w:w="6662" w:type="dxa"/>
            <w:tcBorders>
              <w:left w:val="nil"/>
              <w:right w:val="nil"/>
            </w:tcBorders>
          </w:tcPr>
          <w:p w14:paraId="749C4AE7"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583301BF" w14:textId="77777777" w:rsidTr="007A3112">
        <w:tc>
          <w:tcPr>
            <w:tcW w:w="2552" w:type="dxa"/>
            <w:tcBorders>
              <w:top w:val="nil"/>
              <w:left w:val="nil"/>
              <w:bottom w:val="nil"/>
              <w:right w:val="nil"/>
            </w:tcBorders>
            <w:vAlign w:val="bottom"/>
          </w:tcPr>
          <w:p w14:paraId="345DB4AF"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Matična številka</w:t>
            </w:r>
          </w:p>
        </w:tc>
        <w:tc>
          <w:tcPr>
            <w:tcW w:w="6662" w:type="dxa"/>
            <w:tcBorders>
              <w:left w:val="nil"/>
              <w:right w:val="nil"/>
            </w:tcBorders>
          </w:tcPr>
          <w:p w14:paraId="09E95A1F"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37D6D5DA" w14:textId="77777777" w:rsidR="00C87935" w:rsidRDefault="00C87935" w:rsidP="00AB5935">
      <w:pPr>
        <w:keepNext/>
        <w:keepLines/>
        <w:tabs>
          <w:tab w:val="left" w:pos="2835"/>
        </w:tabs>
        <w:ind w:left="284" w:hanging="284"/>
        <w:jc w:val="both"/>
        <w:rPr>
          <w:rFonts w:ascii="Tahoma" w:hAnsi="Tahoma" w:cs="Tahoma"/>
        </w:rPr>
      </w:pPr>
    </w:p>
    <w:p w14:paraId="47D6E163" w14:textId="77777777" w:rsidR="00C87935" w:rsidRDefault="00C87935" w:rsidP="00AB5935">
      <w:pPr>
        <w:keepNext/>
        <w:keepLines/>
        <w:tabs>
          <w:tab w:val="left" w:pos="2835"/>
        </w:tabs>
        <w:ind w:left="284" w:hanging="284"/>
        <w:jc w:val="both"/>
        <w:rPr>
          <w:rFonts w:ascii="Tahoma" w:hAnsi="Tahoma" w:cs="Tahoma"/>
        </w:rPr>
      </w:pPr>
    </w:p>
    <w:p w14:paraId="199180F6" w14:textId="77777777" w:rsidR="00965A72" w:rsidRDefault="00965A72" w:rsidP="00AB5935">
      <w:pPr>
        <w:keepNext/>
        <w:keepLines/>
        <w:jc w:val="both"/>
        <w:rPr>
          <w:rFonts w:ascii="Tahoma" w:hAnsi="Tahoma" w:cs="Tahoma"/>
        </w:rPr>
      </w:pPr>
      <w:r w:rsidRPr="00C8579C">
        <w:rPr>
          <w:rFonts w:ascii="Tahoma" w:hAnsi="Tahoma" w:cs="Tahoma"/>
        </w:rPr>
        <w:t xml:space="preserve">Predstavnik </w:t>
      </w:r>
      <w:r w:rsidR="00680C5A">
        <w:rPr>
          <w:rFonts w:ascii="Tahoma" w:hAnsi="Tahoma" w:cs="Tahoma"/>
        </w:rPr>
        <w:t>Prodajalca</w:t>
      </w:r>
      <w:r w:rsidRPr="00C8579C">
        <w:rPr>
          <w:rFonts w:ascii="Tahoma" w:hAnsi="Tahoma" w:cs="Tahoma"/>
        </w:rPr>
        <w:t xml:space="preserve"> (skrbnik okvirnega sporazuma), ki bo urejal vsa vprašanja, ki bodo nastala v zvezi z izvajanjem </w:t>
      </w:r>
      <w:r>
        <w:rPr>
          <w:rFonts w:ascii="Tahoma" w:hAnsi="Tahoma" w:cs="Tahoma"/>
        </w:rPr>
        <w:t>okvirnega sporazuma</w:t>
      </w:r>
      <w:r w:rsidRPr="00C8579C">
        <w:rPr>
          <w:rFonts w:ascii="Tahoma" w:hAnsi="Tahoma" w:cs="Tahoma"/>
        </w:rPr>
        <w:t xml:space="preserve">, je </w:t>
      </w:r>
      <w:r>
        <w:rPr>
          <w:rFonts w:ascii="Tahoma" w:hAnsi="Tahoma" w:cs="Tahoma"/>
        </w:rPr>
        <w:t xml:space="preserve">g./ga. </w:t>
      </w:r>
      <w:r w:rsidRPr="00C8579C">
        <w:rPr>
          <w:rFonts w:ascii="Tahoma" w:hAnsi="Tahoma" w:cs="Tahoma"/>
        </w:rPr>
        <w:t>_________________________</w:t>
      </w:r>
      <w:r>
        <w:rPr>
          <w:rFonts w:ascii="Tahoma" w:hAnsi="Tahoma" w:cs="Tahoma"/>
        </w:rPr>
        <w:t xml:space="preserve"> </w:t>
      </w:r>
      <w:r w:rsidRPr="00C8579C">
        <w:rPr>
          <w:rFonts w:ascii="Tahoma" w:hAnsi="Tahoma" w:cs="Tahoma"/>
        </w:rPr>
        <w:t>, telefon</w:t>
      </w:r>
      <w:r>
        <w:rPr>
          <w:rFonts w:ascii="Tahoma" w:hAnsi="Tahoma" w:cs="Tahoma"/>
        </w:rPr>
        <w:t>:</w:t>
      </w:r>
      <w:r w:rsidRPr="00C8579C">
        <w:rPr>
          <w:rFonts w:ascii="Tahoma" w:hAnsi="Tahoma" w:cs="Tahoma"/>
        </w:rPr>
        <w:t xml:space="preserve"> ___________________</w:t>
      </w:r>
      <w:r>
        <w:rPr>
          <w:rFonts w:ascii="Tahoma" w:hAnsi="Tahoma" w:cs="Tahoma"/>
        </w:rPr>
        <w:t xml:space="preserve"> </w:t>
      </w:r>
      <w:r w:rsidRPr="00C8579C">
        <w:rPr>
          <w:rFonts w:ascii="Tahoma" w:hAnsi="Tahoma" w:cs="Tahoma"/>
        </w:rPr>
        <w:t>, e-pošta: ___________________</w:t>
      </w:r>
      <w:r>
        <w:rPr>
          <w:rFonts w:ascii="Tahoma" w:hAnsi="Tahoma" w:cs="Tahoma"/>
        </w:rPr>
        <w:t xml:space="preserve"> </w:t>
      </w:r>
      <w:r w:rsidRPr="00C8579C">
        <w:rPr>
          <w:rFonts w:ascii="Tahoma" w:hAnsi="Tahoma" w:cs="Tahoma"/>
        </w:rPr>
        <w:t>.</w:t>
      </w:r>
    </w:p>
    <w:p w14:paraId="7E0D29B7" w14:textId="77777777" w:rsidR="00FA3B78" w:rsidRDefault="00FA3B78" w:rsidP="00AB5935">
      <w:pPr>
        <w:keepNext/>
        <w:keepLines/>
        <w:jc w:val="both"/>
        <w:rPr>
          <w:rFonts w:ascii="Tahoma" w:hAnsi="Tahoma" w:cs="Tahoma"/>
        </w:rPr>
      </w:pPr>
    </w:p>
    <w:p w14:paraId="5A065534" w14:textId="77777777" w:rsidR="00FA3B78" w:rsidRPr="00C8579C" w:rsidRDefault="00FA3B78" w:rsidP="00AB5935">
      <w:pPr>
        <w:keepNext/>
        <w:keepLines/>
        <w:jc w:val="both"/>
        <w:rPr>
          <w:rFonts w:ascii="Tahoma" w:hAnsi="Tahoma" w:cs="Tahoma"/>
        </w:rPr>
      </w:pPr>
    </w:p>
    <w:p w14:paraId="3FFF9251" w14:textId="77777777" w:rsidR="00C87935" w:rsidRPr="00B31AA0" w:rsidRDefault="00C87935" w:rsidP="00AB5935">
      <w:pPr>
        <w:keepNext/>
        <w:keepLines/>
        <w:tabs>
          <w:tab w:val="left" w:pos="2835"/>
        </w:tabs>
        <w:ind w:left="284" w:hanging="284"/>
        <w:jc w:val="both"/>
        <w:rPr>
          <w:rFonts w:ascii="Tahoma" w:hAnsi="Tahoma" w:cs="Tahoma"/>
        </w:rPr>
      </w:pPr>
    </w:p>
    <w:p w14:paraId="4A9D12E1" w14:textId="77777777" w:rsidR="00C87935" w:rsidRPr="00B31AA0" w:rsidRDefault="00C87935" w:rsidP="00AB5935">
      <w:pPr>
        <w:keepNext/>
        <w:keepLines/>
        <w:tabs>
          <w:tab w:val="left" w:pos="2835"/>
        </w:tabs>
        <w:ind w:left="284" w:hanging="284"/>
        <w:jc w:val="both"/>
        <w:rPr>
          <w:rFonts w:ascii="Tahoma" w:hAnsi="Tahoma" w:cs="Tahoma"/>
        </w:rPr>
      </w:pPr>
    </w:p>
    <w:tbl>
      <w:tblPr>
        <w:tblW w:w="8926" w:type="dxa"/>
        <w:tblLayout w:type="fixed"/>
        <w:tblCellMar>
          <w:left w:w="70" w:type="dxa"/>
          <w:right w:w="70" w:type="dxa"/>
        </w:tblCellMar>
        <w:tblLook w:val="04A0" w:firstRow="1" w:lastRow="0" w:firstColumn="1" w:lastColumn="0" w:noHBand="0" w:noVBand="1"/>
      </w:tblPr>
      <w:tblGrid>
        <w:gridCol w:w="3189"/>
        <w:gridCol w:w="2268"/>
        <w:gridCol w:w="3469"/>
      </w:tblGrid>
      <w:tr w:rsidR="00C87935" w:rsidRPr="00E82F1C" w14:paraId="2655FF69" w14:textId="77777777" w:rsidTr="007A3112">
        <w:trPr>
          <w:trHeight w:val="85"/>
        </w:trPr>
        <w:tc>
          <w:tcPr>
            <w:tcW w:w="3189" w:type="dxa"/>
            <w:tcBorders>
              <w:top w:val="single" w:sz="4" w:space="0" w:color="auto"/>
            </w:tcBorders>
            <w:vAlign w:val="bottom"/>
            <w:hideMark/>
          </w:tcPr>
          <w:p w14:paraId="06EA1955" w14:textId="77777777" w:rsidR="00C87935" w:rsidRPr="00E82F1C" w:rsidRDefault="00C87935" w:rsidP="00AB5935">
            <w:pPr>
              <w:keepNext/>
              <w:keepLines/>
              <w:tabs>
                <w:tab w:val="left" w:pos="567"/>
                <w:tab w:val="num" w:pos="851"/>
                <w:tab w:val="left" w:pos="993"/>
              </w:tabs>
              <w:spacing w:line="276" w:lineRule="auto"/>
              <w:jc w:val="both"/>
              <w:rPr>
                <w:rFonts w:ascii="Tahoma" w:hAnsi="Tahoma" w:cs="Tahoma"/>
                <w:lang w:eastAsia="en-US"/>
              </w:rPr>
            </w:pPr>
            <w:r w:rsidRPr="00E82F1C">
              <w:rPr>
                <w:rFonts w:ascii="Tahoma" w:hAnsi="Tahoma" w:cs="Tahoma"/>
                <w:lang w:eastAsia="en-US"/>
              </w:rPr>
              <w:t>Kraj, datum</w:t>
            </w:r>
          </w:p>
        </w:tc>
        <w:tc>
          <w:tcPr>
            <w:tcW w:w="2268" w:type="dxa"/>
            <w:hideMark/>
          </w:tcPr>
          <w:p w14:paraId="5DDA9251" w14:textId="77777777" w:rsidR="00C87935" w:rsidRPr="00E82F1C" w:rsidRDefault="00C87935" w:rsidP="00AB5935">
            <w:pPr>
              <w:keepNext/>
              <w:keepLines/>
              <w:tabs>
                <w:tab w:val="left" w:pos="567"/>
                <w:tab w:val="num" w:pos="851"/>
                <w:tab w:val="left" w:pos="993"/>
              </w:tabs>
              <w:spacing w:line="276" w:lineRule="auto"/>
              <w:jc w:val="both"/>
              <w:rPr>
                <w:rFonts w:ascii="Tahoma" w:hAnsi="Tahoma" w:cs="Tahoma"/>
                <w:lang w:eastAsia="en-US"/>
              </w:rPr>
            </w:pPr>
            <w:r w:rsidRPr="00E82F1C">
              <w:rPr>
                <w:rFonts w:ascii="Tahoma" w:hAnsi="Tahoma" w:cs="Tahoma"/>
                <w:lang w:eastAsia="en-US"/>
              </w:rPr>
              <w:t>žig</w:t>
            </w:r>
          </w:p>
        </w:tc>
        <w:tc>
          <w:tcPr>
            <w:tcW w:w="3469" w:type="dxa"/>
            <w:tcBorders>
              <w:top w:val="single" w:sz="4" w:space="0" w:color="auto"/>
            </w:tcBorders>
            <w:hideMark/>
          </w:tcPr>
          <w:p w14:paraId="252C0F5C" w14:textId="77777777" w:rsidR="00C87935" w:rsidRPr="00E82F1C" w:rsidRDefault="00C87935" w:rsidP="00AB5935">
            <w:pPr>
              <w:keepNext/>
              <w:keepLines/>
              <w:tabs>
                <w:tab w:val="left" w:pos="567"/>
                <w:tab w:val="num" w:pos="851"/>
                <w:tab w:val="left" w:pos="993"/>
              </w:tabs>
              <w:spacing w:line="276" w:lineRule="auto"/>
              <w:jc w:val="both"/>
              <w:rPr>
                <w:rFonts w:ascii="Tahoma" w:hAnsi="Tahoma" w:cs="Tahoma"/>
                <w:lang w:eastAsia="en-US"/>
              </w:rPr>
            </w:pPr>
            <w:r w:rsidRPr="00E82F1C">
              <w:rPr>
                <w:rFonts w:ascii="Tahoma" w:hAnsi="Tahoma" w:cs="Tahoma"/>
                <w:lang w:eastAsia="en-US"/>
              </w:rPr>
              <w:t>(Naziv in podpis ponudnika)</w:t>
            </w:r>
          </w:p>
        </w:tc>
      </w:tr>
    </w:tbl>
    <w:p w14:paraId="4C342175" w14:textId="77777777" w:rsidR="00C87935" w:rsidRPr="00B31AA0" w:rsidRDefault="00C87935" w:rsidP="00AB5935">
      <w:pPr>
        <w:keepNext/>
        <w:keepLines/>
        <w:ind w:left="284" w:hanging="284"/>
        <w:jc w:val="both"/>
        <w:rPr>
          <w:rFonts w:ascii="Tahoma" w:hAnsi="Tahoma" w:cs="Tahoma"/>
        </w:rPr>
      </w:pPr>
    </w:p>
    <w:p w14:paraId="06F455D5" w14:textId="77777777" w:rsidR="00C87935" w:rsidRPr="00B31AA0" w:rsidRDefault="00C87935" w:rsidP="00AB5935">
      <w:pPr>
        <w:keepNext/>
        <w:keepLines/>
        <w:tabs>
          <w:tab w:val="left" w:pos="567"/>
          <w:tab w:val="num" w:pos="851"/>
          <w:tab w:val="left" w:pos="993"/>
        </w:tabs>
        <w:jc w:val="both"/>
        <w:rPr>
          <w:rFonts w:ascii="Tahoma" w:hAnsi="Tahoma" w:cs="Tahoma"/>
          <w:b/>
          <w:i/>
          <w:sz w:val="18"/>
          <w:szCs w:val="18"/>
        </w:rPr>
      </w:pPr>
    </w:p>
    <w:p w14:paraId="668D7510" w14:textId="77777777" w:rsidR="00C87935" w:rsidRPr="00B31AA0" w:rsidRDefault="00C87935" w:rsidP="00AB5935">
      <w:pPr>
        <w:keepNext/>
        <w:keepLines/>
        <w:tabs>
          <w:tab w:val="left" w:pos="567"/>
          <w:tab w:val="num" w:pos="851"/>
          <w:tab w:val="left" w:pos="993"/>
        </w:tabs>
        <w:jc w:val="both"/>
        <w:rPr>
          <w:rFonts w:ascii="Tahoma" w:hAnsi="Tahoma" w:cs="Tahoma"/>
          <w:i/>
          <w:sz w:val="18"/>
          <w:szCs w:val="18"/>
        </w:rPr>
      </w:pPr>
      <w:r w:rsidRPr="00B31AA0">
        <w:rPr>
          <w:rFonts w:ascii="Tahoma" w:hAnsi="Tahoma" w:cs="Tahoma"/>
          <w:b/>
          <w:i/>
          <w:sz w:val="18"/>
          <w:szCs w:val="18"/>
        </w:rPr>
        <w:t xml:space="preserve">Navodilo: </w:t>
      </w:r>
      <w:r w:rsidRPr="00B31AA0">
        <w:rPr>
          <w:rFonts w:ascii="Tahoma" w:hAnsi="Tahoma" w:cs="Tahoma"/>
          <w:i/>
          <w:sz w:val="18"/>
          <w:szCs w:val="18"/>
        </w:rPr>
        <w:t>V primeru, da odda več ponudnikov skupno ponudbo, morajo r</w:t>
      </w:r>
      <w:r>
        <w:rPr>
          <w:rFonts w:ascii="Tahoma" w:hAnsi="Tahoma" w:cs="Tahoma"/>
          <w:i/>
          <w:sz w:val="18"/>
          <w:szCs w:val="18"/>
        </w:rPr>
        <w:t>azmnožen obrazec P</w:t>
      </w:r>
      <w:r w:rsidRPr="00B31AA0">
        <w:rPr>
          <w:rFonts w:ascii="Tahoma" w:hAnsi="Tahoma" w:cs="Tahoma"/>
          <w:i/>
          <w:sz w:val="18"/>
          <w:szCs w:val="18"/>
        </w:rPr>
        <w:t>riloge 1 izpolniti vsi ponudniki – partnerji.</w:t>
      </w:r>
    </w:p>
    <w:p w14:paraId="5BD0D8DA" w14:textId="77777777" w:rsidR="00B43307" w:rsidRDefault="00B43307" w:rsidP="00AB5935">
      <w:pPr>
        <w:keepNext/>
        <w:keepLines/>
        <w:tabs>
          <w:tab w:val="left" w:pos="567"/>
          <w:tab w:val="num" w:pos="851"/>
          <w:tab w:val="left" w:pos="993"/>
        </w:tabs>
        <w:jc w:val="both"/>
        <w:rPr>
          <w:rFonts w:ascii="Tahoma" w:hAnsi="Tahoma" w:cs="Tahoma"/>
          <w:i/>
          <w:sz w:val="16"/>
          <w:szCs w:val="18"/>
        </w:rPr>
      </w:pPr>
    </w:p>
    <w:p w14:paraId="761C0E91" w14:textId="77777777" w:rsidR="00C87935" w:rsidRDefault="00C87935" w:rsidP="00AB5935">
      <w:pPr>
        <w:keepNext/>
        <w:keepLines/>
        <w:tabs>
          <w:tab w:val="left" w:pos="567"/>
          <w:tab w:val="num" w:pos="851"/>
          <w:tab w:val="left" w:pos="993"/>
        </w:tabs>
        <w:jc w:val="both"/>
        <w:rPr>
          <w:rFonts w:ascii="Tahoma" w:hAnsi="Tahoma" w:cs="Tahoma"/>
          <w:i/>
          <w:sz w:val="16"/>
          <w:szCs w:val="18"/>
        </w:rPr>
      </w:pPr>
    </w:p>
    <w:p w14:paraId="2D67B5AE" w14:textId="77777777" w:rsidR="00C87935" w:rsidRDefault="00C87935" w:rsidP="00AB5935">
      <w:pPr>
        <w:keepNext/>
        <w:keepLines/>
        <w:tabs>
          <w:tab w:val="left" w:pos="567"/>
          <w:tab w:val="num" w:pos="851"/>
          <w:tab w:val="left" w:pos="993"/>
        </w:tabs>
        <w:jc w:val="both"/>
        <w:rPr>
          <w:rFonts w:ascii="Tahoma" w:hAnsi="Tahoma" w:cs="Tahoma"/>
          <w:i/>
          <w:sz w:val="16"/>
          <w:szCs w:val="18"/>
        </w:rPr>
      </w:pPr>
    </w:p>
    <w:p w14:paraId="7EB1A85A"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094843A" w14:textId="77777777" w:rsidR="007F1A87" w:rsidRDefault="007F1A87" w:rsidP="00AB5935">
      <w:pPr>
        <w:keepNext/>
        <w:keepLines/>
        <w:tabs>
          <w:tab w:val="left" w:pos="567"/>
          <w:tab w:val="num" w:pos="851"/>
          <w:tab w:val="left" w:pos="993"/>
        </w:tabs>
        <w:jc w:val="both"/>
        <w:rPr>
          <w:rFonts w:ascii="Tahoma" w:hAnsi="Tahoma" w:cs="Tahoma"/>
          <w:i/>
          <w:sz w:val="16"/>
          <w:szCs w:val="18"/>
        </w:rPr>
      </w:pPr>
    </w:p>
    <w:p w14:paraId="5CA15E8A" w14:textId="77777777" w:rsidR="007E2FFF" w:rsidRPr="00585463" w:rsidRDefault="007E2FFF" w:rsidP="00AB5935">
      <w:pPr>
        <w:keepNext/>
        <w:keepLines/>
        <w:tabs>
          <w:tab w:val="left" w:pos="567"/>
          <w:tab w:val="num" w:pos="851"/>
          <w:tab w:val="left" w:pos="993"/>
        </w:tabs>
        <w:jc w:val="both"/>
        <w:rPr>
          <w:rFonts w:ascii="Tahoma" w:hAnsi="Tahoma" w:cs="Tahoma"/>
          <w:b/>
        </w:rPr>
      </w:pPr>
      <w:r>
        <w:rPr>
          <w:rFonts w:ascii="Tahoma" w:hAnsi="Tahoma" w:cs="Tahoma"/>
          <w:b/>
        </w:rPr>
        <w:lastRenderedPageBreak/>
        <w:t>O</w:t>
      </w:r>
      <w:r w:rsidRPr="00585463">
        <w:rPr>
          <w:rFonts w:ascii="Tahoma" w:hAnsi="Tahoma" w:cs="Tahoma"/>
          <w:b/>
        </w:rPr>
        <w:t>br</w:t>
      </w:r>
      <w:r>
        <w:rPr>
          <w:rFonts w:ascii="Tahoma" w:hAnsi="Tahoma" w:cs="Tahoma"/>
          <w:b/>
        </w:rPr>
        <w:t>azec k P</w:t>
      </w:r>
      <w:r w:rsidRPr="00585463">
        <w:rPr>
          <w:rFonts w:ascii="Tahoma" w:hAnsi="Tahoma" w:cs="Tahoma"/>
          <w:b/>
        </w:rPr>
        <w:t xml:space="preserve">rilogi 1 </w:t>
      </w:r>
    </w:p>
    <w:p w14:paraId="35B4BA30" w14:textId="77777777" w:rsidR="007E2FFF" w:rsidRPr="00585463" w:rsidRDefault="007E2FFF" w:rsidP="00AB5935">
      <w:pPr>
        <w:keepNext/>
        <w:keepLines/>
        <w:jc w:val="both"/>
        <w:rPr>
          <w:rFonts w:ascii="Tahoma" w:hAnsi="Tahoma" w:cs="Tahoma"/>
        </w:rPr>
      </w:pPr>
    </w:p>
    <w:p w14:paraId="71579183" w14:textId="77777777" w:rsidR="007E2FFF" w:rsidRPr="00585463" w:rsidRDefault="007E2FFF" w:rsidP="00AB5935">
      <w:pPr>
        <w:keepNext/>
        <w:keepLines/>
        <w:jc w:val="both"/>
        <w:rPr>
          <w:rFonts w:ascii="Tahoma" w:hAnsi="Tahoma" w:cs="Tahoma"/>
        </w:rPr>
      </w:pPr>
    </w:p>
    <w:p w14:paraId="477632C5" w14:textId="77777777" w:rsidR="007E2FFF" w:rsidRPr="00585463" w:rsidRDefault="007E2FFF" w:rsidP="00AB5935">
      <w:pPr>
        <w:keepNext/>
        <w:keepLines/>
        <w:jc w:val="center"/>
        <w:rPr>
          <w:rFonts w:ascii="Tahoma" w:hAnsi="Tahoma" w:cs="Tahoma"/>
          <w:b/>
          <w:sz w:val="22"/>
          <w:szCs w:val="22"/>
        </w:rPr>
      </w:pPr>
      <w:r w:rsidRPr="00585463">
        <w:rPr>
          <w:rFonts w:ascii="Tahoma" w:hAnsi="Tahoma" w:cs="Tahoma"/>
          <w:b/>
          <w:sz w:val="22"/>
          <w:szCs w:val="22"/>
        </w:rPr>
        <w:t>PRAVNI AKT O SKUPNI IZVEDBI NAROČILA</w:t>
      </w:r>
    </w:p>
    <w:p w14:paraId="1C8683DD" w14:textId="77777777" w:rsidR="007E2FFF" w:rsidRPr="00585463" w:rsidRDefault="007E2FFF" w:rsidP="00AB5935">
      <w:pPr>
        <w:keepNext/>
        <w:keepLines/>
        <w:jc w:val="center"/>
        <w:rPr>
          <w:rFonts w:ascii="Tahoma" w:hAnsi="Tahoma" w:cs="Tahoma"/>
        </w:rPr>
      </w:pPr>
    </w:p>
    <w:p w14:paraId="6F7D7605" w14:textId="77777777" w:rsidR="007E2FFF" w:rsidRPr="00585463" w:rsidRDefault="007E2FFF" w:rsidP="00AB5935">
      <w:pPr>
        <w:keepNext/>
        <w:keepLines/>
        <w:jc w:val="center"/>
        <w:rPr>
          <w:rFonts w:ascii="Tahoma" w:hAnsi="Tahoma" w:cs="Tahoma"/>
        </w:rPr>
      </w:pPr>
      <w:r>
        <w:rPr>
          <w:rFonts w:ascii="Tahoma" w:hAnsi="Tahoma" w:cs="Tahoma"/>
        </w:rPr>
        <w:t>Za Obrazcem k</w:t>
      </w:r>
      <w:r w:rsidRPr="00585463">
        <w:rPr>
          <w:rFonts w:ascii="Tahoma" w:hAnsi="Tahoma" w:cs="Tahoma"/>
        </w:rPr>
        <w:t xml:space="preserve"> prilogi 1 se priloži pravni akt o skupni izvedbi naročila, podpisan in žigosan s strani vseh ponudnikov, ki sodelujejo pri izvedbi naročila.</w:t>
      </w:r>
    </w:p>
    <w:p w14:paraId="3B259B9F" w14:textId="77777777" w:rsidR="007F1A87" w:rsidRDefault="007F1A87" w:rsidP="00AB5935">
      <w:pPr>
        <w:keepNext/>
        <w:keepLines/>
        <w:tabs>
          <w:tab w:val="left" w:pos="567"/>
          <w:tab w:val="num" w:pos="851"/>
          <w:tab w:val="left" w:pos="993"/>
        </w:tabs>
        <w:jc w:val="both"/>
        <w:rPr>
          <w:rFonts w:ascii="Tahoma" w:hAnsi="Tahoma" w:cs="Tahoma"/>
          <w:i/>
          <w:sz w:val="16"/>
          <w:szCs w:val="18"/>
        </w:rPr>
      </w:pPr>
    </w:p>
    <w:p w14:paraId="2CCFFBB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1F7F32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0389D1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6EFB82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57965F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D4AC4C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86BB14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67DBB0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07BDBA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AA6315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4BECB5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68AA29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F8B5AB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024B1C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AC49362"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256CEA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742996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1051D1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C396C5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1FF45C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9242E1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C0929E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699854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A9B6A2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745620A"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BCF1916"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30239C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76F90D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E1534A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E9166E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B26429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5D4EF40"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4EB28D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C89A71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7DC6DB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E6A7E3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679EC2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E65C06E"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094062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9BC662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BA890A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CC3563A"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CCFC1F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950105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F8FD8F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C840D4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0FED6A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B7EA24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424928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A16195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CD6DF5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A430A6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8F3370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59231E6"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4912D2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07E20E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1C077A3" w14:textId="77777777" w:rsidR="009E657F" w:rsidRDefault="009E657F" w:rsidP="00AB5935">
      <w:pPr>
        <w:keepNext/>
        <w:keepLines/>
        <w:tabs>
          <w:tab w:val="left" w:pos="567"/>
          <w:tab w:val="num" w:pos="851"/>
          <w:tab w:val="left" w:pos="993"/>
        </w:tabs>
        <w:jc w:val="both"/>
        <w:rPr>
          <w:rFonts w:ascii="Tahoma" w:hAnsi="Tahoma" w:cs="Tahoma"/>
          <w:i/>
          <w:sz w:val="16"/>
          <w:szCs w:val="18"/>
        </w:rPr>
      </w:pPr>
    </w:p>
    <w:p w14:paraId="0FBA738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EEE7DD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E5EC114" w14:textId="77777777" w:rsidR="007E2FFF" w:rsidRDefault="007E2FFF" w:rsidP="00AB5935">
      <w:pPr>
        <w:keepNext/>
        <w:keepLines/>
        <w:tabs>
          <w:tab w:val="left" w:pos="567"/>
          <w:tab w:val="num" w:pos="851"/>
          <w:tab w:val="left" w:pos="993"/>
        </w:tabs>
        <w:jc w:val="both"/>
        <w:rPr>
          <w:rFonts w:ascii="Tahoma" w:hAnsi="Tahoma" w:cs="Tahoma"/>
          <w:i/>
          <w:sz w:val="16"/>
          <w:szCs w:val="18"/>
        </w:rPr>
      </w:pPr>
    </w:p>
    <w:tbl>
      <w:tblPr>
        <w:tblW w:w="9139"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5"/>
        <w:gridCol w:w="1134"/>
      </w:tblGrid>
      <w:tr w:rsidR="008D1803" w:rsidRPr="00CE1BAD" w14:paraId="68D45A01" w14:textId="77777777" w:rsidTr="008D1803">
        <w:tc>
          <w:tcPr>
            <w:tcW w:w="8005" w:type="dxa"/>
          </w:tcPr>
          <w:p w14:paraId="3421EE9D" w14:textId="77777777" w:rsidR="008D1803" w:rsidRPr="00CE1BAD" w:rsidRDefault="008D1803" w:rsidP="00AB5935">
            <w:pPr>
              <w:keepNext/>
              <w:keepLines/>
              <w:jc w:val="both"/>
              <w:rPr>
                <w:rFonts w:ascii="Tahoma" w:hAnsi="Tahoma" w:cs="Tahoma"/>
              </w:rPr>
            </w:pPr>
            <w:r>
              <w:rPr>
                <w:rFonts w:ascii="Tahoma" w:hAnsi="Tahoma" w:cs="Tahoma"/>
              </w:rPr>
              <w:lastRenderedPageBreak/>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134" w:type="dxa"/>
          </w:tcPr>
          <w:p w14:paraId="14CBC86A" w14:textId="77777777" w:rsidR="008D1803" w:rsidRPr="00CE1BAD" w:rsidRDefault="008D1803" w:rsidP="00AB5935">
            <w:pPr>
              <w:keepNext/>
              <w:keepLines/>
              <w:jc w:val="both"/>
              <w:rPr>
                <w:rFonts w:ascii="Tahoma" w:hAnsi="Tahoma" w:cs="Tahoma"/>
                <w:b/>
                <w:i/>
              </w:rPr>
            </w:pPr>
            <w:r>
              <w:rPr>
                <w:rFonts w:ascii="Tahoma" w:hAnsi="Tahoma" w:cs="Tahoma"/>
                <w:b/>
                <w:i/>
              </w:rPr>
              <w:t>P</w:t>
            </w:r>
            <w:r w:rsidRPr="00CE1BAD">
              <w:rPr>
                <w:rFonts w:ascii="Tahoma" w:hAnsi="Tahoma" w:cs="Tahoma"/>
                <w:b/>
                <w:i/>
              </w:rPr>
              <w:t>riloga 2</w:t>
            </w:r>
          </w:p>
        </w:tc>
      </w:tr>
    </w:tbl>
    <w:p w14:paraId="358DCDDA" w14:textId="77777777" w:rsidR="009E657F" w:rsidRDefault="009E657F" w:rsidP="00AB5935">
      <w:pPr>
        <w:keepNext/>
        <w:keepLines/>
        <w:spacing w:after="60"/>
        <w:contextualSpacing/>
        <w:jc w:val="both"/>
        <w:rPr>
          <w:rFonts w:ascii="Tahoma" w:hAnsi="Tahoma" w:cs="Tahoma"/>
        </w:rPr>
      </w:pPr>
    </w:p>
    <w:p w14:paraId="1C1EF6D8" w14:textId="77777777" w:rsidR="009E657F" w:rsidRPr="009E657F" w:rsidRDefault="009E657F" w:rsidP="00AB5935">
      <w:pPr>
        <w:keepNext/>
        <w:keepLines/>
        <w:spacing w:after="60"/>
        <w:contextualSpacing/>
        <w:jc w:val="both"/>
        <w:rPr>
          <w:rFonts w:ascii="Tahoma" w:hAnsi="Tahoma" w:cs="Tahoma"/>
        </w:rPr>
      </w:pPr>
      <w:r w:rsidRPr="009E657F">
        <w:rPr>
          <w:rFonts w:ascii="Tahoma" w:hAnsi="Tahoma" w:cs="Tahoma"/>
        </w:rPr>
        <w:t xml:space="preserve">PONUDBA št.:  ________________  za javno naročilo št. </w:t>
      </w:r>
      <w:r>
        <w:rPr>
          <w:rFonts w:ascii="Tahoma" w:hAnsi="Tahoma" w:cs="Tahoma"/>
          <w:b/>
        </w:rPr>
        <w:t>VKS-</w:t>
      </w:r>
      <w:r w:rsidR="00515CFA">
        <w:rPr>
          <w:rFonts w:ascii="Tahoma" w:hAnsi="Tahoma" w:cs="Tahoma"/>
          <w:b/>
        </w:rPr>
        <w:t>90/24 -</w:t>
      </w:r>
      <w:r w:rsidRPr="009E657F">
        <w:rPr>
          <w:rFonts w:ascii="Tahoma" w:hAnsi="Tahoma" w:cs="Tahoma"/>
          <w:b/>
        </w:rPr>
        <w:t xml:space="preserve"> Dobava nadomestnih delov in servisiranje tovornih vozil in delovnih strojev za</w:t>
      </w:r>
    </w:p>
    <w:p w14:paraId="6AF07D5B" w14:textId="77777777" w:rsidR="009E657F" w:rsidRPr="009E657F" w:rsidRDefault="009E657F" w:rsidP="00AB5935">
      <w:pPr>
        <w:keepNext/>
        <w:keepLines/>
        <w:contextualSpacing/>
        <w:jc w:val="both"/>
        <w:rPr>
          <w:rFonts w:ascii="Tahoma" w:hAnsi="Tahoma" w:cs="Tahoma"/>
          <w:b/>
          <w:sz w:val="16"/>
          <w:szCs w:val="16"/>
        </w:rPr>
      </w:pPr>
    </w:p>
    <w:p w14:paraId="2705F170" w14:textId="77777777" w:rsidR="009E657F" w:rsidRPr="009E657F" w:rsidRDefault="009E657F" w:rsidP="00AB5935">
      <w:pPr>
        <w:keepNext/>
        <w:keepLines/>
        <w:contextualSpacing/>
        <w:jc w:val="both"/>
        <w:rPr>
          <w:rFonts w:ascii="Tahoma" w:hAnsi="Tahoma" w:cs="Tahoma"/>
          <w:sz w:val="16"/>
          <w:szCs w:val="16"/>
        </w:rPr>
      </w:pPr>
      <w:r w:rsidRPr="009E657F">
        <w:rPr>
          <w:rFonts w:ascii="Tahoma" w:hAnsi="Tahoma" w:cs="Tahoma"/>
          <w:b/>
        </w:rPr>
        <w:t>Sklop</w:t>
      </w:r>
      <w:r w:rsidR="003D2F7B">
        <w:rPr>
          <w:rFonts w:ascii="Tahoma" w:hAnsi="Tahoma" w:cs="Tahoma"/>
          <w:b/>
        </w:rPr>
        <w:t>-e</w:t>
      </w:r>
      <w:r w:rsidRPr="009E657F">
        <w:rPr>
          <w:rFonts w:ascii="Tahoma" w:hAnsi="Tahoma" w:cs="Tahoma"/>
          <w:b/>
        </w:rPr>
        <w:t xml:space="preserve"> št.</w:t>
      </w:r>
      <w:r w:rsidR="003D2F7B">
        <w:rPr>
          <w:rFonts w:ascii="Tahoma" w:hAnsi="Tahoma" w:cs="Tahoma"/>
          <w:b/>
        </w:rPr>
        <w:t>:</w:t>
      </w:r>
      <w:r w:rsidRPr="009E657F">
        <w:rPr>
          <w:rFonts w:ascii="Tahoma" w:hAnsi="Tahoma" w:cs="Tahoma"/>
          <w:b/>
        </w:rPr>
        <w:t xml:space="preserve"> ___</w:t>
      </w:r>
      <w:r w:rsidR="003D2F7B">
        <w:rPr>
          <w:rFonts w:ascii="Tahoma" w:hAnsi="Tahoma" w:cs="Tahoma"/>
          <w:b/>
        </w:rPr>
        <w:t>______________</w:t>
      </w:r>
      <w:r w:rsidRPr="009E657F">
        <w:rPr>
          <w:rFonts w:ascii="Tahoma" w:hAnsi="Tahoma" w:cs="Tahoma"/>
          <w:b/>
        </w:rPr>
        <w:t xml:space="preserve"> </w:t>
      </w:r>
    </w:p>
    <w:p w14:paraId="2A0C2663" w14:textId="77777777" w:rsidR="009E657F" w:rsidRPr="009E657F" w:rsidRDefault="009E657F" w:rsidP="00AB5935">
      <w:pPr>
        <w:keepNext/>
        <w:keepLines/>
        <w:contextualSpacing/>
        <w:jc w:val="both"/>
        <w:rPr>
          <w:rFonts w:ascii="Tahoma" w:hAnsi="Tahoma" w:cs="Tahoma"/>
          <w:sz w:val="16"/>
          <w:szCs w:val="16"/>
        </w:rPr>
      </w:pPr>
    </w:p>
    <w:p w14:paraId="2F296F7E" w14:textId="77777777" w:rsidR="009E657F" w:rsidRPr="009E657F" w:rsidRDefault="009E657F" w:rsidP="00AB5935">
      <w:pPr>
        <w:keepNext/>
        <w:keepLines/>
        <w:ind w:left="1080" w:hanging="1080"/>
        <w:contextualSpacing/>
        <w:jc w:val="both"/>
        <w:rPr>
          <w:rFonts w:ascii="Tahoma" w:hAnsi="Tahoma" w:cs="Tahoma"/>
          <w:b/>
        </w:rPr>
      </w:pPr>
      <w:r w:rsidRPr="009E657F">
        <w:rPr>
          <w:rFonts w:ascii="Tahoma" w:hAnsi="Tahoma" w:cs="Tahoma"/>
        </w:rPr>
        <w:t>Ponudbo oddajamo (označi):</w:t>
      </w:r>
      <w:r w:rsidRPr="009E657F">
        <w:rPr>
          <w:rFonts w:ascii="Tahoma" w:hAnsi="Tahoma" w:cs="Tahoma"/>
          <w:b/>
        </w:rPr>
        <w:t xml:space="preserve"> </w:t>
      </w:r>
    </w:p>
    <w:tbl>
      <w:tblPr>
        <w:tblW w:w="0" w:type="auto"/>
        <w:tblInd w:w="108" w:type="dxa"/>
        <w:tblLook w:val="04A0" w:firstRow="1" w:lastRow="0" w:firstColumn="1" w:lastColumn="0" w:noHBand="0" w:noVBand="1"/>
      </w:tblPr>
      <w:tblGrid>
        <w:gridCol w:w="1686"/>
        <w:gridCol w:w="2499"/>
        <w:gridCol w:w="2180"/>
        <w:gridCol w:w="2598"/>
      </w:tblGrid>
      <w:tr w:rsidR="009E657F" w:rsidRPr="009E657F" w14:paraId="4AE0C996" w14:textId="77777777" w:rsidTr="00680C5A">
        <w:tc>
          <w:tcPr>
            <w:tcW w:w="1688" w:type="dxa"/>
          </w:tcPr>
          <w:p w14:paraId="63A71235" w14:textId="77777777" w:rsidR="009E657F" w:rsidRPr="009E657F" w:rsidRDefault="009E657F" w:rsidP="00AB5935">
            <w:pPr>
              <w:keepNext/>
              <w:keepLines/>
              <w:numPr>
                <w:ilvl w:val="0"/>
                <w:numId w:val="9"/>
              </w:numPr>
              <w:ind w:left="318" w:hanging="426"/>
              <w:contextualSpacing/>
              <w:jc w:val="both"/>
              <w:rPr>
                <w:rFonts w:ascii="Tahoma" w:hAnsi="Tahoma" w:cs="Tahoma"/>
                <w:b/>
                <w:sz w:val="18"/>
                <w:szCs w:val="18"/>
              </w:rPr>
            </w:pPr>
            <w:r w:rsidRPr="009E657F">
              <w:rPr>
                <w:rFonts w:ascii="Tahoma" w:hAnsi="Tahoma" w:cs="Tahoma"/>
                <w:sz w:val="18"/>
                <w:szCs w:val="18"/>
              </w:rPr>
              <w:t>samostojno</w:t>
            </w:r>
          </w:p>
        </w:tc>
        <w:tc>
          <w:tcPr>
            <w:tcW w:w="2507" w:type="dxa"/>
          </w:tcPr>
          <w:p w14:paraId="1B726880" w14:textId="77777777" w:rsidR="009E657F" w:rsidRPr="009E657F" w:rsidRDefault="009E657F" w:rsidP="00AB5935">
            <w:pPr>
              <w:keepNext/>
              <w:keepLines/>
              <w:numPr>
                <w:ilvl w:val="0"/>
                <w:numId w:val="9"/>
              </w:numPr>
              <w:ind w:left="601" w:hanging="425"/>
              <w:contextualSpacing/>
              <w:jc w:val="both"/>
              <w:rPr>
                <w:rFonts w:ascii="Tahoma" w:hAnsi="Tahoma" w:cs="Tahoma"/>
                <w:b/>
                <w:sz w:val="18"/>
                <w:szCs w:val="18"/>
              </w:rPr>
            </w:pPr>
            <w:r w:rsidRPr="009E657F">
              <w:rPr>
                <w:rFonts w:ascii="Tahoma" w:hAnsi="Tahoma" w:cs="Tahoma"/>
                <w:sz w:val="18"/>
                <w:szCs w:val="18"/>
              </w:rPr>
              <w:t>skupna ponudba</w:t>
            </w:r>
          </w:p>
        </w:tc>
        <w:tc>
          <w:tcPr>
            <w:tcW w:w="2184" w:type="dxa"/>
          </w:tcPr>
          <w:p w14:paraId="0F1FC9E6" w14:textId="77777777" w:rsidR="009E657F" w:rsidRPr="009E657F" w:rsidRDefault="009E657F" w:rsidP="00AB5935">
            <w:pPr>
              <w:keepNext/>
              <w:keepLines/>
              <w:numPr>
                <w:ilvl w:val="0"/>
                <w:numId w:val="9"/>
              </w:numPr>
              <w:ind w:left="601" w:hanging="426"/>
              <w:contextualSpacing/>
              <w:jc w:val="both"/>
              <w:rPr>
                <w:rFonts w:ascii="Tahoma" w:hAnsi="Tahoma" w:cs="Tahoma"/>
                <w:b/>
                <w:sz w:val="18"/>
                <w:szCs w:val="18"/>
              </w:rPr>
            </w:pPr>
            <w:r w:rsidRPr="009E657F">
              <w:rPr>
                <w:rFonts w:ascii="Tahoma" w:hAnsi="Tahoma" w:cs="Tahoma"/>
                <w:sz w:val="18"/>
                <w:szCs w:val="18"/>
              </w:rPr>
              <w:t>s podizvajalci</w:t>
            </w:r>
          </w:p>
        </w:tc>
        <w:tc>
          <w:tcPr>
            <w:tcW w:w="2605" w:type="dxa"/>
          </w:tcPr>
          <w:p w14:paraId="51913666" w14:textId="77777777" w:rsidR="009E657F" w:rsidRPr="009E657F" w:rsidRDefault="009E657F" w:rsidP="00AB5935">
            <w:pPr>
              <w:keepNext/>
              <w:keepLines/>
              <w:numPr>
                <w:ilvl w:val="0"/>
                <w:numId w:val="9"/>
              </w:numPr>
              <w:ind w:left="601" w:hanging="426"/>
              <w:contextualSpacing/>
              <w:jc w:val="both"/>
              <w:rPr>
                <w:rFonts w:ascii="Tahoma" w:hAnsi="Tahoma" w:cs="Tahoma"/>
                <w:sz w:val="18"/>
                <w:szCs w:val="18"/>
              </w:rPr>
            </w:pPr>
            <w:r w:rsidRPr="009E657F">
              <w:rPr>
                <w:rFonts w:ascii="Tahoma" w:hAnsi="Tahoma" w:cs="Tahoma"/>
                <w:sz w:val="18"/>
                <w:szCs w:val="18"/>
              </w:rPr>
              <w:t>Uporaba zmogljivosti drugih subjektov</w:t>
            </w:r>
          </w:p>
        </w:tc>
      </w:tr>
    </w:tbl>
    <w:p w14:paraId="2CA253DD" w14:textId="77777777" w:rsidR="009E657F" w:rsidRPr="009E657F" w:rsidRDefault="009E657F" w:rsidP="00AB5935">
      <w:pPr>
        <w:keepNext/>
        <w:keepLines/>
        <w:contextualSpacing/>
        <w:jc w:val="both"/>
        <w:rPr>
          <w:rFonts w:ascii="Tahoma" w:hAnsi="Tahoma" w:cs="Tahoma"/>
          <w:b/>
          <w:sz w:val="16"/>
          <w:szCs w:val="16"/>
        </w:rPr>
      </w:pPr>
    </w:p>
    <w:p w14:paraId="6A780CFD" w14:textId="77777777" w:rsidR="009E657F" w:rsidRPr="009E657F" w:rsidRDefault="009E657F" w:rsidP="00AB5935">
      <w:pPr>
        <w:keepNext/>
        <w:keepLines/>
        <w:numPr>
          <w:ilvl w:val="0"/>
          <w:numId w:val="32"/>
        </w:numPr>
        <w:tabs>
          <w:tab w:val="num" w:pos="426"/>
        </w:tabs>
        <w:ind w:hanging="720"/>
        <w:contextualSpacing/>
        <w:jc w:val="both"/>
        <w:rPr>
          <w:rFonts w:ascii="Tahoma" w:hAnsi="Tahoma" w:cs="Tahoma"/>
          <w:b/>
        </w:rPr>
      </w:pPr>
      <w:r w:rsidRPr="009E657F">
        <w:rPr>
          <w:rFonts w:ascii="Tahoma" w:hAnsi="Tahoma" w:cs="Tahoma"/>
          <w:b/>
        </w:rPr>
        <w:t>PONUDBENA CENA</w:t>
      </w:r>
    </w:p>
    <w:p w14:paraId="1A973F99" w14:textId="77777777" w:rsidR="009E657F" w:rsidRPr="009E657F" w:rsidRDefault="009E657F" w:rsidP="00AB5935">
      <w:pPr>
        <w:keepNext/>
        <w:keepLines/>
        <w:ind w:left="284"/>
        <w:contextualSpacing/>
        <w:jc w:val="both"/>
        <w:rPr>
          <w:rFonts w:ascii="Tahoma" w:hAnsi="Tahoma" w:cs="Tahoma"/>
          <w:sz w:val="16"/>
          <w:szCs w:val="16"/>
        </w:rPr>
      </w:pPr>
    </w:p>
    <w:tbl>
      <w:tblPr>
        <w:tblStyle w:val="Tabelamrea11"/>
        <w:tblW w:w="0" w:type="auto"/>
        <w:tblLook w:val="04A0" w:firstRow="1" w:lastRow="0" w:firstColumn="1" w:lastColumn="0" w:noHBand="0" w:noVBand="1"/>
      </w:tblPr>
      <w:tblGrid>
        <w:gridCol w:w="6659"/>
        <w:gridCol w:w="2402"/>
      </w:tblGrid>
      <w:tr w:rsidR="009E657F" w:rsidRPr="009E657F" w14:paraId="10E00087" w14:textId="77777777" w:rsidTr="00680C5A">
        <w:trPr>
          <w:trHeight w:val="477"/>
        </w:trPr>
        <w:tc>
          <w:tcPr>
            <w:tcW w:w="6771" w:type="dxa"/>
            <w:vAlign w:val="bottom"/>
          </w:tcPr>
          <w:p w14:paraId="376F8376" w14:textId="77777777" w:rsidR="009E657F" w:rsidRPr="009E657F" w:rsidRDefault="009E657F" w:rsidP="00AB5935">
            <w:pPr>
              <w:keepNext/>
              <w:keepLines/>
              <w:spacing w:line="276" w:lineRule="auto"/>
              <w:contextualSpacing/>
              <w:jc w:val="both"/>
              <w:rPr>
                <w:rFonts w:ascii="Tahoma" w:eastAsia="Calibri" w:hAnsi="Tahoma" w:cs="Tahoma"/>
                <w:b/>
                <w:lang w:eastAsia="en-US"/>
              </w:rPr>
            </w:pPr>
            <w:r w:rsidRPr="009E657F">
              <w:rPr>
                <w:rFonts w:ascii="Tahoma" w:eastAsia="Calibri" w:hAnsi="Tahoma" w:cs="Tahoma"/>
                <w:b/>
                <w:lang w:eastAsia="en-US"/>
              </w:rPr>
              <w:t xml:space="preserve">PONUDBENA CENA za </w:t>
            </w:r>
            <w:r w:rsidRPr="008D5DB5">
              <w:rPr>
                <w:rFonts w:ascii="Tahoma" w:eastAsia="Calibri" w:hAnsi="Tahoma" w:cs="Tahoma"/>
                <w:b/>
                <w:lang w:eastAsia="en-US"/>
              </w:rPr>
              <w:t>obdobje 24 mesecev s popustom</w:t>
            </w:r>
            <w:r w:rsidRPr="009E657F">
              <w:rPr>
                <w:rFonts w:ascii="Tahoma" w:eastAsia="Calibri" w:hAnsi="Tahoma" w:cs="Tahoma"/>
                <w:b/>
                <w:lang w:eastAsia="en-US"/>
              </w:rPr>
              <w:t xml:space="preserve"> (brez DDV)</w:t>
            </w:r>
          </w:p>
        </w:tc>
        <w:tc>
          <w:tcPr>
            <w:tcW w:w="2441" w:type="dxa"/>
            <w:vAlign w:val="bottom"/>
          </w:tcPr>
          <w:p w14:paraId="4C130628" w14:textId="77777777" w:rsidR="009E657F" w:rsidRPr="009E657F" w:rsidRDefault="009E657F" w:rsidP="00AB5935">
            <w:pPr>
              <w:keepNext/>
              <w:keepLines/>
              <w:spacing w:line="276" w:lineRule="auto"/>
              <w:contextualSpacing/>
              <w:jc w:val="both"/>
              <w:rPr>
                <w:rFonts w:ascii="Tahoma" w:eastAsia="Calibri" w:hAnsi="Tahoma" w:cs="Tahoma"/>
                <w:b/>
                <w:lang w:eastAsia="en-US"/>
              </w:rPr>
            </w:pPr>
            <w:r w:rsidRPr="009E657F">
              <w:rPr>
                <w:rFonts w:ascii="Tahoma" w:eastAsia="Calibri" w:hAnsi="Tahoma" w:cs="Tahoma"/>
                <w:b/>
                <w:lang w:eastAsia="en-US"/>
              </w:rPr>
              <w:t xml:space="preserve">EUR </w:t>
            </w:r>
          </w:p>
        </w:tc>
      </w:tr>
      <w:tr w:rsidR="009E657F" w:rsidRPr="009E657F" w14:paraId="629423B7" w14:textId="77777777" w:rsidTr="00680C5A">
        <w:trPr>
          <w:trHeight w:val="321"/>
        </w:trPr>
        <w:tc>
          <w:tcPr>
            <w:tcW w:w="6771" w:type="dxa"/>
            <w:vAlign w:val="bottom"/>
          </w:tcPr>
          <w:p w14:paraId="7C810645" w14:textId="77777777" w:rsidR="009E657F" w:rsidRPr="009E657F" w:rsidRDefault="009E657F" w:rsidP="00AB5935">
            <w:pPr>
              <w:keepNext/>
              <w:keepLines/>
              <w:spacing w:line="276" w:lineRule="auto"/>
              <w:contextualSpacing/>
              <w:jc w:val="both"/>
              <w:rPr>
                <w:rFonts w:ascii="Tahoma" w:eastAsia="Calibri" w:hAnsi="Tahoma" w:cs="Tahoma"/>
                <w:lang w:eastAsia="en-US"/>
              </w:rPr>
            </w:pPr>
            <w:r w:rsidRPr="009E657F">
              <w:rPr>
                <w:rFonts w:ascii="Tahoma" w:eastAsia="Calibri" w:hAnsi="Tahoma" w:cs="Tahoma"/>
                <w:lang w:eastAsia="en-US"/>
              </w:rPr>
              <w:t>DDV _____ %</w:t>
            </w:r>
          </w:p>
        </w:tc>
        <w:tc>
          <w:tcPr>
            <w:tcW w:w="2441" w:type="dxa"/>
            <w:vAlign w:val="bottom"/>
          </w:tcPr>
          <w:p w14:paraId="7CDA6CFD" w14:textId="77777777" w:rsidR="009E657F" w:rsidRPr="009E657F" w:rsidRDefault="009E657F" w:rsidP="00AB5935">
            <w:pPr>
              <w:keepNext/>
              <w:keepLines/>
              <w:spacing w:before="180" w:line="276" w:lineRule="auto"/>
              <w:contextualSpacing/>
              <w:jc w:val="both"/>
              <w:rPr>
                <w:rFonts w:ascii="Tahoma" w:eastAsia="Calibri" w:hAnsi="Tahoma" w:cs="Tahoma"/>
                <w:lang w:eastAsia="en-US"/>
              </w:rPr>
            </w:pPr>
            <w:r w:rsidRPr="009E657F">
              <w:rPr>
                <w:rFonts w:ascii="Tahoma" w:eastAsia="Calibri" w:hAnsi="Tahoma" w:cs="Tahoma"/>
                <w:lang w:eastAsia="en-US"/>
              </w:rPr>
              <w:t>EUR</w:t>
            </w:r>
          </w:p>
        </w:tc>
      </w:tr>
      <w:tr w:rsidR="009E657F" w:rsidRPr="009E657F" w14:paraId="4B7C0591" w14:textId="77777777" w:rsidTr="00680C5A">
        <w:trPr>
          <w:trHeight w:val="409"/>
        </w:trPr>
        <w:tc>
          <w:tcPr>
            <w:tcW w:w="6771" w:type="dxa"/>
            <w:vAlign w:val="bottom"/>
          </w:tcPr>
          <w:p w14:paraId="682AFC6B" w14:textId="77777777" w:rsidR="009E657F" w:rsidRPr="009E657F" w:rsidRDefault="009E657F" w:rsidP="00AB5935">
            <w:pPr>
              <w:keepNext/>
              <w:keepLines/>
              <w:spacing w:line="276" w:lineRule="auto"/>
              <w:contextualSpacing/>
              <w:jc w:val="both"/>
              <w:rPr>
                <w:rFonts w:ascii="Tahoma" w:eastAsia="Calibri" w:hAnsi="Tahoma" w:cs="Tahoma"/>
                <w:lang w:eastAsia="en-US"/>
              </w:rPr>
            </w:pPr>
            <w:r w:rsidRPr="009E657F">
              <w:rPr>
                <w:rFonts w:ascii="Tahoma" w:eastAsia="Calibri" w:hAnsi="Tahoma" w:cs="Tahoma"/>
                <w:lang w:eastAsia="en-US"/>
              </w:rPr>
              <w:t xml:space="preserve">PONUDBENA CENA za </w:t>
            </w:r>
            <w:r w:rsidRPr="008D5DB5">
              <w:rPr>
                <w:rFonts w:ascii="Tahoma" w:eastAsia="Calibri" w:hAnsi="Tahoma" w:cs="Tahoma"/>
                <w:lang w:eastAsia="en-US"/>
              </w:rPr>
              <w:t>obdobje 24 mesecev s popustom</w:t>
            </w:r>
            <w:r w:rsidRPr="009E657F">
              <w:rPr>
                <w:rFonts w:ascii="Tahoma" w:eastAsia="Calibri" w:hAnsi="Tahoma" w:cs="Tahoma"/>
                <w:lang w:eastAsia="en-US"/>
              </w:rPr>
              <w:t xml:space="preserve"> (z DDV)</w:t>
            </w:r>
          </w:p>
        </w:tc>
        <w:tc>
          <w:tcPr>
            <w:tcW w:w="2441" w:type="dxa"/>
            <w:vAlign w:val="bottom"/>
          </w:tcPr>
          <w:p w14:paraId="54228603" w14:textId="77777777" w:rsidR="009E657F" w:rsidRPr="009E657F" w:rsidRDefault="009E657F" w:rsidP="00AB5935">
            <w:pPr>
              <w:keepNext/>
              <w:keepLines/>
              <w:spacing w:before="180" w:line="276" w:lineRule="auto"/>
              <w:contextualSpacing/>
              <w:jc w:val="both"/>
              <w:rPr>
                <w:rFonts w:ascii="Tahoma" w:eastAsia="Calibri" w:hAnsi="Tahoma" w:cs="Tahoma"/>
                <w:lang w:eastAsia="en-US"/>
              </w:rPr>
            </w:pPr>
            <w:r w:rsidRPr="009E657F">
              <w:rPr>
                <w:rFonts w:ascii="Tahoma" w:eastAsia="Calibri" w:hAnsi="Tahoma" w:cs="Tahoma"/>
                <w:lang w:eastAsia="en-US"/>
              </w:rPr>
              <w:t>EUR</w:t>
            </w:r>
          </w:p>
        </w:tc>
      </w:tr>
    </w:tbl>
    <w:p w14:paraId="6FEE7BC4" w14:textId="77777777" w:rsidR="009E657F" w:rsidRPr="009E657F" w:rsidRDefault="009E657F" w:rsidP="00AB5935">
      <w:pPr>
        <w:keepNext/>
        <w:keepLines/>
        <w:contextualSpacing/>
        <w:jc w:val="both"/>
        <w:rPr>
          <w:rFonts w:ascii="Tahoma" w:hAnsi="Tahoma" w:cs="Tahoma"/>
          <w:sz w:val="16"/>
          <w:szCs w:val="16"/>
        </w:rPr>
      </w:pPr>
    </w:p>
    <w:p w14:paraId="2B0F0437" w14:textId="77777777" w:rsidR="009E657F" w:rsidRPr="009E657F" w:rsidRDefault="009E657F" w:rsidP="00AB5935">
      <w:pPr>
        <w:keepNext/>
        <w:keepLines/>
        <w:numPr>
          <w:ilvl w:val="0"/>
          <w:numId w:val="32"/>
        </w:numPr>
        <w:tabs>
          <w:tab w:val="num" w:pos="426"/>
        </w:tabs>
        <w:ind w:hanging="720"/>
        <w:contextualSpacing/>
        <w:jc w:val="both"/>
        <w:rPr>
          <w:rFonts w:ascii="Tahoma" w:hAnsi="Tahoma" w:cs="Tahoma"/>
          <w:b/>
        </w:rPr>
      </w:pPr>
      <w:r w:rsidRPr="009E657F">
        <w:rPr>
          <w:rFonts w:ascii="Tahoma" w:hAnsi="Tahoma" w:cs="Tahoma"/>
          <w:b/>
        </w:rPr>
        <w:t>ROK DOBAVE</w:t>
      </w:r>
    </w:p>
    <w:p w14:paraId="7A218F1D" w14:textId="77777777" w:rsidR="009E657F" w:rsidRPr="009E657F" w:rsidRDefault="009E657F" w:rsidP="00AB5935">
      <w:pPr>
        <w:keepNext/>
        <w:keepLines/>
        <w:ind w:firstLine="360"/>
        <w:contextualSpacing/>
        <w:jc w:val="both"/>
        <w:rPr>
          <w:rFonts w:ascii="Tahoma" w:hAnsi="Tahoma" w:cs="Tahoma"/>
          <w:sz w:val="8"/>
          <w:szCs w:val="8"/>
        </w:rPr>
      </w:pPr>
    </w:p>
    <w:p w14:paraId="747C4345" w14:textId="77777777" w:rsidR="009E657F" w:rsidRPr="009E657F" w:rsidRDefault="009E657F" w:rsidP="00AB5935">
      <w:pPr>
        <w:keepNext/>
        <w:keepLines/>
        <w:jc w:val="both"/>
        <w:rPr>
          <w:rFonts w:ascii="Tahoma" w:hAnsi="Tahoma" w:cs="Tahoma"/>
        </w:rPr>
      </w:pPr>
      <w:r w:rsidRPr="009E657F">
        <w:rPr>
          <w:rFonts w:ascii="Tahoma" w:hAnsi="Tahoma" w:cs="Tahoma"/>
        </w:rPr>
        <w:t>Rok dobave znaša _____ dni</w:t>
      </w:r>
      <w:r w:rsidR="00077A7A">
        <w:rPr>
          <w:rFonts w:ascii="Tahoma" w:hAnsi="Tahoma" w:cs="Tahoma"/>
        </w:rPr>
        <w:t xml:space="preserve"> (največ 7 koledarskih dni)</w:t>
      </w:r>
      <w:r w:rsidRPr="009E657F">
        <w:rPr>
          <w:rFonts w:ascii="Tahoma" w:hAnsi="Tahoma" w:cs="Tahoma"/>
        </w:rPr>
        <w:t xml:space="preserve"> od dne</w:t>
      </w:r>
      <w:r>
        <w:rPr>
          <w:rFonts w:ascii="Tahoma" w:hAnsi="Tahoma" w:cs="Tahoma"/>
        </w:rPr>
        <w:t>va prejema naročila (</w:t>
      </w:r>
      <w:r w:rsidRPr="009E657F">
        <w:rPr>
          <w:rFonts w:ascii="Tahoma" w:hAnsi="Tahoma" w:cs="Tahoma"/>
        </w:rPr>
        <w:t>mail).</w:t>
      </w:r>
    </w:p>
    <w:p w14:paraId="5E2D9218" w14:textId="77777777" w:rsidR="009E657F" w:rsidRPr="009E657F" w:rsidRDefault="009E657F" w:rsidP="00AB5935">
      <w:pPr>
        <w:keepNext/>
        <w:keepLines/>
        <w:contextualSpacing/>
        <w:jc w:val="both"/>
        <w:rPr>
          <w:rFonts w:ascii="Tahoma" w:eastAsia="Calibri" w:hAnsi="Tahoma" w:cs="Tahoma"/>
          <w:sz w:val="16"/>
          <w:szCs w:val="16"/>
          <w:lang w:eastAsia="en-US"/>
        </w:rPr>
      </w:pPr>
    </w:p>
    <w:p w14:paraId="154A8F71" w14:textId="77777777" w:rsidR="009E657F" w:rsidRPr="009E657F" w:rsidRDefault="009E657F" w:rsidP="00AB5935">
      <w:pPr>
        <w:keepNext/>
        <w:keepLines/>
        <w:numPr>
          <w:ilvl w:val="0"/>
          <w:numId w:val="32"/>
        </w:numPr>
        <w:tabs>
          <w:tab w:val="num" w:pos="426"/>
        </w:tabs>
        <w:ind w:left="426" w:hanging="426"/>
        <w:contextualSpacing/>
        <w:jc w:val="both"/>
        <w:rPr>
          <w:rFonts w:ascii="Tahoma" w:hAnsi="Tahoma" w:cs="Tahoma"/>
          <w:b/>
        </w:rPr>
      </w:pPr>
      <w:r w:rsidRPr="009E657F">
        <w:rPr>
          <w:rFonts w:ascii="Tahoma" w:hAnsi="Tahoma" w:cs="Tahoma"/>
          <w:b/>
        </w:rPr>
        <w:t>GARANCIJSKI ROK</w:t>
      </w:r>
    </w:p>
    <w:p w14:paraId="686DAB07" w14:textId="77777777" w:rsidR="009E657F" w:rsidRPr="009E657F" w:rsidRDefault="009E657F" w:rsidP="00AB5935">
      <w:pPr>
        <w:keepNext/>
        <w:keepLines/>
        <w:tabs>
          <w:tab w:val="left" w:pos="0"/>
        </w:tabs>
        <w:jc w:val="both"/>
        <w:rPr>
          <w:rFonts w:ascii="Tahoma" w:hAnsi="Tahoma" w:cs="Tahoma"/>
          <w:sz w:val="8"/>
          <w:szCs w:val="8"/>
        </w:rPr>
      </w:pPr>
    </w:p>
    <w:p w14:paraId="52472899" w14:textId="77777777" w:rsidR="009E657F" w:rsidRPr="009E657F" w:rsidRDefault="009E657F" w:rsidP="00AB5935">
      <w:pPr>
        <w:keepNext/>
        <w:keepLines/>
        <w:jc w:val="both"/>
        <w:rPr>
          <w:rFonts w:ascii="Tahoma" w:hAnsi="Tahoma" w:cs="Tahoma"/>
        </w:rPr>
      </w:pPr>
      <w:r w:rsidRPr="009E657F">
        <w:rPr>
          <w:rFonts w:ascii="Tahoma" w:hAnsi="Tahoma" w:cs="Tahoma"/>
        </w:rPr>
        <w:t>Garancijski rok znaša ___ mesecev od datuma dobave/izvedene storitve/vgradnje (najmanj 12 mesecev).</w:t>
      </w:r>
    </w:p>
    <w:p w14:paraId="0EED557E" w14:textId="77777777" w:rsidR="009E657F" w:rsidRPr="009E657F" w:rsidRDefault="009E657F" w:rsidP="00AB5935">
      <w:pPr>
        <w:keepNext/>
        <w:keepLines/>
        <w:contextualSpacing/>
        <w:jc w:val="both"/>
        <w:rPr>
          <w:rFonts w:ascii="Tahoma" w:hAnsi="Tahoma" w:cs="Tahoma"/>
          <w:sz w:val="16"/>
          <w:szCs w:val="16"/>
        </w:rPr>
      </w:pPr>
    </w:p>
    <w:p w14:paraId="41F5896E" w14:textId="77777777" w:rsidR="009E657F" w:rsidRPr="009E657F" w:rsidRDefault="009E657F" w:rsidP="00AB5935">
      <w:pPr>
        <w:keepNext/>
        <w:keepLines/>
        <w:numPr>
          <w:ilvl w:val="0"/>
          <w:numId w:val="32"/>
        </w:numPr>
        <w:ind w:left="397" w:hanging="397"/>
        <w:contextualSpacing/>
        <w:jc w:val="both"/>
        <w:rPr>
          <w:rFonts w:ascii="Tahoma" w:hAnsi="Tahoma" w:cs="Tahoma"/>
          <w:b/>
        </w:rPr>
      </w:pPr>
      <w:r w:rsidRPr="009E657F">
        <w:rPr>
          <w:rFonts w:ascii="Tahoma" w:hAnsi="Tahoma" w:cs="Tahoma"/>
          <w:b/>
        </w:rPr>
        <w:t>POPUST NA CENE NAVEDENE V VELJAVNEM CENIKU</w:t>
      </w:r>
    </w:p>
    <w:p w14:paraId="03A625D2" w14:textId="77777777" w:rsidR="009E657F" w:rsidRPr="009E657F" w:rsidRDefault="009E657F" w:rsidP="00AB5935">
      <w:pPr>
        <w:keepNext/>
        <w:keepLines/>
        <w:spacing w:after="40"/>
        <w:jc w:val="both"/>
        <w:rPr>
          <w:rFonts w:ascii="Tahoma" w:hAnsi="Tahoma" w:cs="Tahoma"/>
          <w:sz w:val="8"/>
          <w:szCs w:val="8"/>
        </w:rPr>
      </w:pPr>
    </w:p>
    <w:p w14:paraId="18058923" w14:textId="77777777" w:rsidR="009E657F" w:rsidRPr="009E657F" w:rsidRDefault="009E657F" w:rsidP="00AB5935">
      <w:pPr>
        <w:keepNext/>
        <w:keepLines/>
        <w:spacing w:after="40"/>
        <w:jc w:val="both"/>
        <w:rPr>
          <w:rFonts w:ascii="Tahoma" w:hAnsi="Tahoma" w:cs="Tahoma"/>
        </w:rPr>
      </w:pPr>
      <w:r w:rsidRPr="009E657F">
        <w:rPr>
          <w:rFonts w:ascii="Tahoma" w:hAnsi="Tahoma" w:cs="Tahoma"/>
        </w:rPr>
        <w:t>V obdobju veljavnosti  okvirnega sporazuma zagotavljamo naročniku popust na cene, navedene v veljavnem maloprodajnem ceniku, v višini:</w:t>
      </w:r>
    </w:p>
    <w:p w14:paraId="276ABEC3" w14:textId="77777777" w:rsidR="009E657F" w:rsidRPr="009E657F" w:rsidRDefault="009E657F" w:rsidP="00AB5935">
      <w:pPr>
        <w:keepNext/>
        <w:keepLines/>
        <w:numPr>
          <w:ilvl w:val="0"/>
          <w:numId w:val="5"/>
        </w:numPr>
        <w:ind w:left="714" w:hanging="357"/>
        <w:jc w:val="both"/>
        <w:rPr>
          <w:rFonts w:ascii="Tahoma" w:hAnsi="Tahoma" w:cs="Tahoma"/>
        </w:rPr>
      </w:pPr>
      <w:r w:rsidRPr="009E657F">
        <w:rPr>
          <w:rFonts w:ascii="Tahoma" w:hAnsi="Tahoma" w:cs="Tahoma"/>
        </w:rPr>
        <w:t>_____ % na veljavni cenik prodajalca za vse nadomestne dele in potrošnega materiala, ki niso navedeni v ponudbenem predračunu (najmanj 15%),</w:t>
      </w:r>
    </w:p>
    <w:p w14:paraId="4524F769" w14:textId="77777777" w:rsidR="009E657F" w:rsidRPr="009E657F" w:rsidRDefault="009E657F" w:rsidP="00AB5935">
      <w:pPr>
        <w:keepNext/>
        <w:keepLines/>
        <w:numPr>
          <w:ilvl w:val="0"/>
          <w:numId w:val="5"/>
        </w:numPr>
        <w:ind w:left="714" w:hanging="357"/>
        <w:jc w:val="both"/>
        <w:rPr>
          <w:rFonts w:ascii="Tahoma" w:hAnsi="Tahoma" w:cs="Tahoma"/>
        </w:rPr>
      </w:pPr>
      <w:r w:rsidRPr="009E657F">
        <w:rPr>
          <w:rFonts w:ascii="Tahoma" w:hAnsi="Tahoma" w:cs="Tahoma"/>
        </w:rPr>
        <w:t>_____ % na veljavni cenik prodajalca za vse ostale storitve, ki niso navedene v ponudbenem predračunu (velja za sklope, ki zajemajo tudi vzdrževanje vozil – strojev) na dan opravljene storitve  (najmanj 15%).</w:t>
      </w:r>
    </w:p>
    <w:p w14:paraId="3634564E" w14:textId="77777777" w:rsidR="009E657F" w:rsidRPr="009E657F" w:rsidRDefault="009E657F" w:rsidP="00AB5935">
      <w:pPr>
        <w:keepNext/>
        <w:keepLines/>
        <w:contextualSpacing/>
        <w:jc w:val="both"/>
        <w:rPr>
          <w:rFonts w:ascii="Tahoma" w:eastAsia="Calibri" w:hAnsi="Tahoma" w:cs="Tahoma"/>
          <w:sz w:val="16"/>
          <w:szCs w:val="16"/>
          <w:lang w:eastAsia="en-US"/>
        </w:rPr>
      </w:pPr>
    </w:p>
    <w:p w14:paraId="10DFBC0A" w14:textId="77777777" w:rsidR="009E657F" w:rsidRPr="009E657F" w:rsidRDefault="009E657F" w:rsidP="00AB5935">
      <w:pPr>
        <w:keepNext/>
        <w:keepLines/>
        <w:numPr>
          <w:ilvl w:val="0"/>
          <w:numId w:val="32"/>
        </w:numPr>
        <w:ind w:left="397" w:hanging="397"/>
        <w:contextualSpacing/>
        <w:jc w:val="both"/>
        <w:rPr>
          <w:rFonts w:ascii="Tahoma" w:hAnsi="Tahoma" w:cs="Tahoma"/>
          <w:b/>
        </w:rPr>
      </w:pPr>
      <w:r w:rsidRPr="009E657F">
        <w:rPr>
          <w:rFonts w:ascii="Tahoma" w:hAnsi="Tahoma" w:cs="Tahoma"/>
          <w:b/>
        </w:rPr>
        <w:t>VZDRŽEVANJE (velja za sklope, ki zajemajo tudi vzdrževanje vozil – strojev)</w:t>
      </w:r>
    </w:p>
    <w:p w14:paraId="723D8CF8" w14:textId="77777777" w:rsidR="009E657F" w:rsidRPr="009E657F" w:rsidRDefault="009E657F" w:rsidP="00AB5935">
      <w:pPr>
        <w:keepNext/>
        <w:keepLines/>
        <w:spacing w:after="60"/>
        <w:jc w:val="both"/>
        <w:rPr>
          <w:rFonts w:ascii="Tahoma" w:hAnsi="Tahoma" w:cs="Tahoma"/>
          <w:sz w:val="8"/>
          <w:szCs w:val="8"/>
        </w:rPr>
      </w:pPr>
    </w:p>
    <w:p w14:paraId="3E55EEEB" w14:textId="77777777" w:rsidR="009E657F" w:rsidRPr="009E657F" w:rsidRDefault="009E657F" w:rsidP="00AB5935">
      <w:pPr>
        <w:keepNext/>
        <w:keepLines/>
        <w:spacing w:after="60"/>
        <w:jc w:val="both"/>
        <w:rPr>
          <w:rFonts w:ascii="Tahoma" w:hAnsi="Tahoma" w:cs="Tahoma"/>
        </w:rPr>
      </w:pPr>
      <w:r w:rsidRPr="009E657F">
        <w:rPr>
          <w:rFonts w:ascii="Tahoma" w:hAnsi="Tahoma" w:cs="Tahoma"/>
        </w:rPr>
        <w:t>Vzdrževanje bomo izvajali na lokaciji: _________________________________________________, ki je od lokacije naročn</w:t>
      </w:r>
      <w:r w:rsidR="00A90B99">
        <w:rPr>
          <w:rFonts w:ascii="Tahoma" w:hAnsi="Tahoma" w:cs="Tahoma"/>
        </w:rPr>
        <w:t>ika oddaljena ______ kilometrov.</w:t>
      </w:r>
    </w:p>
    <w:p w14:paraId="01BB8BB6" w14:textId="77777777" w:rsidR="009E657F" w:rsidRPr="009E657F" w:rsidRDefault="009E657F" w:rsidP="00AB5935">
      <w:pPr>
        <w:keepNext/>
        <w:keepLines/>
        <w:contextualSpacing/>
        <w:jc w:val="both"/>
        <w:rPr>
          <w:rFonts w:ascii="Tahoma" w:hAnsi="Tahoma" w:cs="Tahoma"/>
          <w:b/>
          <w:sz w:val="16"/>
          <w:szCs w:val="16"/>
        </w:rPr>
      </w:pPr>
    </w:p>
    <w:p w14:paraId="12EB6C88" w14:textId="77777777" w:rsidR="009E657F" w:rsidRPr="009E657F" w:rsidRDefault="009E657F" w:rsidP="00AB5935">
      <w:pPr>
        <w:keepNext/>
        <w:keepLines/>
        <w:numPr>
          <w:ilvl w:val="0"/>
          <w:numId w:val="32"/>
        </w:numPr>
        <w:ind w:left="397" w:hanging="397"/>
        <w:contextualSpacing/>
        <w:jc w:val="both"/>
        <w:rPr>
          <w:rFonts w:ascii="Tahoma" w:hAnsi="Tahoma" w:cs="Tahoma"/>
          <w:b/>
        </w:rPr>
      </w:pPr>
      <w:r w:rsidRPr="009E657F">
        <w:rPr>
          <w:rFonts w:ascii="Tahoma" w:hAnsi="Tahoma" w:cs="Tahoma"/>
          <w:b/>
        </w:rPr>
        <w:t>VELJAVNOST PONUDBE</w:t>
      </w:r>
    </w:p>
    <w:p w14:paraId="6CAF65B6" w14:textId="77777777" w:rsidR="008D5DB5" w:rsidRDefault="008D5DB5" w:rsidP="00AB5935">
      <w:pPr>
        <w:keepNext/>
        <w:keepLines/>
        <w:contextualSpacing/>
        <w:jc w:val="both"/>
        <w:rPr>
          <w:rFonts w:ascii="Tahoma" w:hAnsi="Tahoma" w:cs="Tahoma"/>
        </w:rPr>
      </w:pPr>
    </w:p>
    <w:p w14:paraId="1FDDF2D3" w14:textId="77777777" w:rsidR="009E657F" w:rsidRPr="009E657F" w:rsidRDefault="008D5DB5" w:rsidP="00AB5935">
      <w:pPr>
        <w:keepNext/>
        <w:keepLines/>
        <w:contextualSpacing/>
        <w:jc w:val="both"/>
        <w:rPr>
          <w:rFonts w:ascii="Tahoma" w:hAnsi="Tahoma" w:cs="Tahoma"/>
          <w:b/>
          <w:sz w:val="16"/>
          <w:szCs w:val="16"/>
        </w:rPr>
      </w:pPr>
      <w:r w:rsidRPr="002A3077">
        <w:rPr>
          <w:rFonts w:ascii="Tahoma" w:hAnsi="Tahoma" w:cs="Tahoma"/>
        </w:rPr>
        <w:t>Ponudba je zavezujoča in velja  ________ mesece (minimalno 4 mesece) od datuma določenega za oddajo ponudb</w:t>
      </w:r>
      <w:r>
        <w:rPr>
          <w:rFonts w:ascii="Tahoma" w:hAnsi="Tahoma" w:cs="Tahoma"/>
        </w:rPr>
        <w:t>.</w:t>
      </w:r>
    </w:p>
    <w:p w14:paraId="20B95E4C" w14:textId="77777777" w:rsidR="009E657F" w:rsidRPr="009E657F" w:rsidRDefault="009E657F" w:rsidP="00AB5935">
      <w:pPr>
        <w:keepNext/>
        <w:keepLines/>
        <w:contextualSpacing/>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E657F" w:rsidRPr="009E657F" w14:paraId="59DF63E7" w14:textId="77777777" w:rsidTr="00680C5A">
        <w:trPr>
          <w:trHeight w:val="235"/>
        </w:trPr>
        <w:tc>
          <w:tcPr>
            <w:tcW w:w="3402" w:type="dxa"/>
            <w:tcBorders>
              <w:bottom w:val="single" w:sz="4" w:space="0" w:color="auto"/>
            </w:tcBorders>
          </w:tcPr>
          <w:p w14:paraId="026354B1" w14:textId="77777777" w:rsidR="009E657F" w:rsidRPr="009E657F" w:rsidRDefault="009E657F" w:rsidP="00AB5935">
            <w:pPr>
              <w:keepNext/>
              <w:keepLines/>
              <w:contextualSpacing/>
              <w:jc w:val="both"/>
              <w:rPr>
                <w:rFonts w:ascii="Tahoma" w:hAnsi="Tahoma" w:cs="Tahoma"/>
                <w:snapToGrid w:val="0"/>
                <w:color w:val="000000"/>
              </w:rPr>
            </w:pPr>
          </w:p>
        </w:tc>
        <w:tc>
          <w:tcPr>
            <w:tcW w:w="2977" w:type="dxa"/>
          </w:tcPr>
          <w:p w14:paraId="37B4BDED" w14:textId="77777777" w:rsidR="009E657F" w:rsidRPr="009E657F" w:rsidRDefault="009E657F" w:rsidP="00AB5935">
            <w:pPr>
              <w:keepNext/>
              <w:keepLines/>
              <w:contextualSpacing/>
              <w:jc w:val="both"/>
              <w:rPr>
                <w:rFonts w:ascii="Tahoma" w:hAnsi="Tahoma" w:cs="Tahoma"/>
                <w:snapToGrid w:val="0"/>
                <w:color w:val="000000"/>
              </w:rPr>
            </w:pPr>
          </w:p>
        </w:tc>
        <w:tc>
          <w:tcPr>
            <w:tcW w:w="3119" w:type="dxa"/>
            <w:tcBorders>
              <w:bottom w:val="single" w:sz="4" w:space="0" w:color="auto"/>
            </w:tcBorders>
          </w:tcPr>
          <w:p w14:paraId="2BE70CB6" w14:textId="77777777" w:rsidR="009E657F" w:rsidRPr="009E657F" w:rsidRDefault="009E657F" w:rsidP="00AB5935">
            <w:pPr>
              <w:keepNext/>
              <w:keepLines/>
              <w:tabs>
                <w:tab w:val="left" w:pos="567"/>
                <w:tab w:val="num" w:pos="851"/>
                <w:tab w:val="left" w:pos="993"/>
              </w:tabs>
              <w:contextualSpacing/>
              <w:jc w:val="both"/>
              <w:rPr>
                <w:rFonts w:ascii="Tahoma" w:hAnsi="Tahoma" w:cs="Tahoma"/>
                <w:snapToGrid w:val="0"/>
                <w:color w:val="000000"/>
              </w:rPr>
            </w:pPr>
          </w:p>
        </w:tc>
      </w:tr>
      <w:tr w:rsidR="009E657F" w:rsidRPr="009E657F" w14:paraId="0C1A0746" w14:textId="77777777" w:rsidTr="00680C5A">
        <w:trPr>
          <w:trHeight w:val="235"/>
        </w:trPr>
        <w:tc>
          <w:tcPr>
            <w:tcW w:w="3402" w:type="dxa"/>
            <w:tcBorders>
              <w:top w:val="single" w:sz="4" w:space="0" w:color="auto"/>
            </w:tcBorders>
          </w:tcPr>
          <w:p w14:paraId="6A088130" w14:textId="77777777" w:rsidR="009E657F" w:rsidRPr="009E657F" w:rsidRDefault="009E657F" w:rsidP="00AB5935">
            <w:pPr>
              <w:keepNext/>
              <w:keepLines/>
              <w:contextualSpacing/>
              <w:jc w:val="both"/>
              <w:rPr>
                <w:rFonts w:ascii="Tahoma" w:hAnsi="Tahoma" w:cs="Tahoma"/>
                <w:snapToGrid w:val="0"/>
                <w:color w:val="000000"/>
              </w:rPr>
            </w:pPr>
            <w:r w:rsidRPr="009E657F">
              <w:rPr>
                <w:rFonts w:ascii="Tahoma" w:hAnsi="Tahoma" w:cs="Tahoma"/>
                <w:snapToGrid w:val="0"/>
                <w:color w:val="000000"/>
              </w:rPr>
              <w:t>(kraj, datum)</w:t>
            </w:r>
          </w:p>
        </w:tc>
        <w:tc>
          <w:tcPr>
            <w:tcW w:w="2977" w:type="dxa"/>
          </w:tcPr>
          <w:p w14:paraId="6350FA55" w14:textId="77777777" w:rsidR="009E657F" w:rsidRPr="009E657F" w:rsidRDefault="009E657F" w:rsidP="00AB5935">
            <w:pPr>
              <w:keepNext/>
              <w:keepLines/>
              <w:contextualSpacing/>
              <w:jc w:val="both"/>
              <w:rPr>
                <w:rFonts w:ascii="Tahoma" w:hAnsi="Tahoma" w:cs="Tahoma"/>
                <w:snapToGrid w:val="0"/>
                <w:color w:val="000000"/>
              </w:rPr>
            </w:pPr>
            <w:r w:rsidRPr="009E657F">
              <w:rPr>
                <w:rFonts w:ascii="Tahoma" w:hAnsi="Tahoma" w:cs="Tahoma"/>
                <w:snapToGrid w:val="0"/>
                <w:color w:val="000000"/>
              </w:rPr>
              <w:t>žig</w:t>
            </w:r>
          </w:p>
        </w:tc>
        <w:tc>
          <w:tcPr>
            <w:tcW w:w="3119" w:type="dxa"/>
            <w:tcBorders>
              <w:top w:val="single" w:sz="4" w:space="0" w:color="auto"/>
            </w:tcBorders>
          </w:tcPr>
          <w:p w14:paraId="34A07E4C" w14:textId="77777777" w:rsidR="009E657F" w:rsidRPr="009E657F" w:rsidRDefault="009E657F" w:rsidP="00AB5935">
            <w:pPr>
              <w:keepNext/>
              <w:keepLines/>
              <w:contextualSpacing/>
              <w:jc w:val="both"/>
              <w:rPr>
                <w:rFonts w:ascii="Tahoma" w:hAnsi="Tahoma" w:cs="Tahoma"/>
                <w:snapToGrid w:val="0"/>
                <w:color w:val="000000"/>
              </w:rPr>
            </w:pPr>
            <w:r w:rsidRPr="009E657F">
              <w:rPr>
                <w:rFonts w:ascii="Tahoma" w:hAnsi="Tahoma" w:cs="Tahoma"/>
                <w:snapToGrid w:val="0"/>
                <w:color w:val="000000"/>
              </w:rPr>
              <w:t>(podpis odgovorne osebe)</w:t>
            </w:r>
          </w:p>
        </w:tc>
      </w:tr>
    </w:tbl>
    <w:p w14:paraId="5D95BDDA" w14:textId="77777777" w:rsidR="009E657F" w:rsidRPr="009E657F" w:rsidRDefault="009E657F" w:rsidP="00AB5935">
      <w:pPr>
        <w:keepNext/>
        <w:keepLines/>
        <w:contextualSpacing/>
        <w:jc w:val="both"/>
        <w:rPr>
          <w:rFonts w:ascii="Tahoma" w:hAnsi="Tahoma" w:cs="Tahoma"/>
        </w:rPr>
      </w:pPr>
    </w:p>
    <w:p w14:paraId="54A14197" w14:textId="77777777" w:rsidR="009E657F" w:rsidRPr="009E657F" w:rsidRDefault="009E657F" w:rsidP="00AB5935">
      <w:pPr>
        <w:keepNext/>
        <w:keepLines/>
        <w:spacing w:after="120"/>
        <w:jc w:val="both"/>
        <w:rPr>
          <w:rFonts w:ascii="Tahoma" w:hAnsi="Tahoma" w:cs="Tahoma"/>
          <w:b/>
          <w:sz w:val="16"/>
          <w:szCs w:val="16"/>
        </w:rPr>
      </w:pPr>
      <w:r w:rsidRPr="009E657F">
        <w:rPr>
          <w:rFonts w:ascii="Tahoma" w:hAnsi="Tahoma" w:cs="Tahoma"/>
          <w:b/>
          <w:sz w:val="16"/>
          <w:szCs w:val="16"/>
        </w:rPr>
        <w:t xml:space="preserve">Opomba: </w:t>
      </w:r>
    </w:p>
    <w:p w14:paraId="495E1F30" w14:textId="77777777" w:rsidR="009E657F" w:rsidRPr="009E657F" w:rsidRDefault="009E657F" w:rsidP="00AB5935">
      <w:pPr>
        <w:keepNext/>
        <w:keepLines/>
        <w:spacing w:after="120"/>
        <w:jc w:val="both"/>
        <w:rPr>
          <w:rFonts w:ascii="Tahoma" w:hAnsi="Tahoma" w:cs="Tahoma"/>
          <w:i/>
          <w:sz w:val="16"/>
          <w:szCs w:val="16"/>
        </w:rPr>
      </w:pPr>
      <w:r w:rsidRPr="009E657F">
        <w:rPr>
          <w:rFonts w:ascii="Tahoma" w:hAnsi="Tahoma" w:cs="Tahoma"/>
          <w:i/>
          <w:sz w:val="16"/>
          <w:szCs w:val="16"/>
        </w:rPr>
        <w:t>Ponudnik mora k prilogi priložiti:</w:t>
      </w:r>
    </w:p>
    <w:p w14:paraId="3ADF4C67" w14:textId="77777777" w:rsidR="009E657F" w:rsidRPr="009E657F" w:rsidRDefault="009E657F" w:rsidP="00AB5935">
      <w:pPr>
        <w:keepNext/>
        <w:keepLines/>
        <w:numPr>
          <w:ilvl w:val="0"/>
          <w:numId w:val="33"/>
        </w:numPr>
        <w:jc w:val="both"/>
        <w:rPr>
          <w:rFonts w:ascii="Tahoma" w:hAnsi="Tahoma" w:cs="Tahoma"/>
          <w:i/>
          <w:sz w:val="16"/>
          <w:szCs w:val="16"/>
        </w:rPr>
      </w:pPr>
      <w:r w:rsidRPr="009E657F">
        <w:rPr>
          <w:rFonts w:ascii="Tahoma" w:hAnsi="Tahoma" w:cs="Tahoma"/>
          <w:i/>
          <w:sz w:val="16"/>
          <w:szCs w:val="16"/>
        </w:rPr>
        <w:t xml:space="preserve">ponudbeni predračun v </w:t>
      </w:r>
      <w:proofErr w:type="spellStart"/>
      <w:r w:rsidRPr="009E657F">
        <w:rPr>
          <w:rFonts w:ascii="Tahoma" w:hAnsi="Tahoma" w:cs="Tahoma"/>
          <w:i/>
          <w:sz w:val="16"/>
          <w:szCs w:val="16"/>
        </w:rPr>
        <w:t>pdf</w:t>
      </w:r>
      <w:proofErr w:type="spellEnd"/>
      <w:r w:rsidRPr="009E657F">
        <w:rPr>
          <w:rFonts w:ascii="Tahoma" w:hAnsi="Tahoma" w:cs="Tahoma"/>
          <w:i/>
          <w:sz w:val="16"/>
          <w:szCs w:val="16"/>
        </w:rPr>
        <w:t xml:space="preserve"> in </w:t>
      </w:r>
      <w:proofErr w:type="spellStart"/>
      <w:r w:rsidRPr="009E657F">
        <w:rPr>
          <w:rFonts w:ascii="Tahoma" w:hAnsi="Tahoma" w:cs="Tahoma"/>
          <w:i/>
          <w:sz w:val="16"/>
          <w:szCs w:val="16"/>
        </w:rPr>
        <w:t>xlx</w:t>
      </w:r>
      <w:proofErr w:type="spellEnd"/>
      <w:r w:rsidRPr="009E657F">
        <w:rPr>
          <w:rFonts w:ascii="Tahoma" w:hAnsi="Tahoma" w:cs="Tahoma"/>
          <w:i/>
          <w:sz w:val="16"/>
          <w:szCs w:val="16"/>
        </w:rPr>
        <w:t xml:space="preserve"> obliki, ki se ga natisne iz popisa v elektronski obliki za sklop za katerega ponudnik oddaja ponudbo,</w:t>
      </w:r>
    </w:p>
    <w:p w14:paraId="2382EEB3" w14:textId="77777777" w:rsidR="009E657F" w:rsidRPr="009E657F" w:rsidRDefault="009E657F" w:rsidP="00AB5935">
      <w:pPr>
        <w:keepNext/>
        <w:keepLines/>
        <w:jc w:val="both"/>
        <w:rPr>
          <w:rFonts w:ascii="Tahoma" w:hAnsi="Tahoma" w:cs="Tahoma"/>
          <w:i/>
          <w:color w:val="FF0000"/>
          <w:sz w:val="16"/>
          <w:szCs w:val="16"/>
        </w:rPr>
      </w:pPr>
    </w:p>
    <w:p w14:paraId="710C165A" w14:textId="77777777" w:rsidR="009E657F" w:rsidRPr="009E657F" w:rsidRDefault="009E657F" w:rsidP="00AB5935">
      <w:pPr>
        <w:keepNext/>
        <w:keepLines/>
        <w:jc w:val="both"/>
        <w:rPr>
          <w:rFonts w:ascii="Tahoma" w:hAnsi="Tahoma" w:cs="Tahoma"/>
          <w:i/>
          <w:sz w:val="16"/>
          <w:szCs w:val="18"/>
          <w:lang w:eastAsia="ar-SA"/>
        </w:rPr>
      </w:pPr>
      <w:r w:rsidRPr="009E657F">
        <w:rPr>
          <w:rFonts w:ascii="Tahoma" w:hAnsi="Tahoma" w:cs="Tahoma"/>
          <w:i/>
          <w:sz w:val="16"/>
          <w:szCs w:val="18"/>
          <w:lang w:eastAsia="ar-SA"/>
        </w:rPr>
        <w:t>Obrazec se po potrebi kopira!  Ponudnik mora oddati ponudbo (Prilogo 2) za vsak sklop za katerega oddaja ponudbo posebej.</w:t>
      </w:r>
    </w:p>
    <w:p w14:paraId="77C265EA" w14:textId="77777777" w:rsidR="009E657F" w:rsidRPr="009E657F" w:rsidRDefault="009E657F" w:rsidP="00AB5935">
      <w:pPr>
        <w:keepNext/>
        <w:keepLines/>
        <w:tabs>
          <w:tab w:val="left" w:pos="567"/>
          <w:tab w:val="num" w:pos="851"/>
          <w:tab w:val="left" w:pos="993"/>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E657F" w:rsidRPr="009E657F" w14:paraId="0360E328" w14:textId="77777777" w:rsidTr="00680C5A">
        <w:tc>
          <w:tcPr>
            <w:tcW w:w="7725" w:type="dxa"/>
          </w:tcPr>
          <w:p w14:paraId="77CCBF82" w14:textId="77777777" w:rsidR="009E657F" w:rsidRPr="009E657F" w:rsidRDefault="009E657F" w:rsidP="00AB5935">
            <w:pPr>
              <w:keepNext/>
              <w:keepLines/>
              <w:tabs>
                <w:tab w:val="left" w:pos="567"/>
                <w:tab w:val="num" w:pos="851"/>
                <w:tab w:val="left" w:pos="993"/>
              </w:tabs>
              <w:jc w:val="both"/>
              <w:rPr>
                <w:rFonts w:ascii="Tahoma" w:hAnsi="Tahoma" w:cs="Tahoma"/>
              </w:rPr>
            </w:pPr>
            <w:r w:rsidRPr="009E657F">
              <w:rPr>
                <w:rFonts w:ascii="Tahoma" w:hAnsi="Tahoma" w:cs="Tahoma"/>
              </w:rPr>
              <w:lastRenderedPageBreak/>
              <w:t xml:space="preserve">ESPD – </w:t>
            </w:r>
            <w:r w:rsidRPr="009E657F">
              <w:rPr>
                <w:rFonts w:ascii="Tahoma" w:hAnsi="Tahoma" w:cs="Tahoma"/>
                <w:b/>
              </w:rPr>
              <w:t>ponudnik</w:t>
            </w:r>
          </w:p>
        </w:tc>
        <w:tc>
          <w:tcPr>
            <w:tcW w:w="1417" w:type="dxa"/>
          </w:tcPr>
          <w:p w14:paraId="04DBE806" w14:textId="77777777" w:rsidR="009E657F" w:rsidRPr="009E657F" w:rsidRDefault="009E657F" w:rsidP="00AB5935">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36F7391E" w14:textId="77777777" w:rsidR="009E657F" w:rsidRPr="009E657F" w:rsidRDefault="009E657F" w:rsidP="00AB5935">
      <w:pPr>
        <w:keepNext/>
        <w:keepLines/>
        <w:tabs>
          <w:tab w:val="left" w:pos="567"/>
          <w:tab w:val="num" w:pos="851"/>
          <w:tab w:val="left" w:pos="993"/>
        </w:tabs>
        <w:jc w:val="both"/>
        <w:rPr>
          <w:rFonts w:ascii="Tahoma" w:hAnsi="Tahoma" w:cs="Tahoma"/>
        </w:rPr>
      </w:pPr>
      <w:r w:rsidRPr="009E657F">
        <w:rPr>
          <w:rFonts w:ascii="Tahoma" w:hAnsi="Tahoma" w:cs="Tahoma"/>
        </w:rPr>
        <w:t xml:space="preserve">Ponudnik mora prilogo »ESPD« izpolniti ter v informacijski sistem e-JN naložiti elektronsko podpisan ESPD v </w:t>
      </w:r>
      <w:proofErr w:type="spellStart"/>
      <w:r w:rsidRPr="009E657F">
        <w:rPr>
          <w:rFonts w:ascii="Tahoma" w:hAnsi="Tahoma" w:cs="Tahoma"/>
        </w:rPr>
        <w:t>xml</w:t>
      </w:r>
      <w:proofErr w:type="spellEnd"/>
      <w:r w:rsidRPr="009E657F">
        <w:rPr>
          <w:rFonts w:ascii="Tahoma" w:hAnsi="Tahoma" w:cs="Tahoma"/>
        </w:rPr>
        <w:t xml:space="preserve">. obliki ali nepodpisan ESPD v </w:t>
      </w:r>
      <w:proofErr w:type="spellStart"/>
      <w:r w:rsidRPr="009E657F">
        <w:rPr>
          <w:rFonts w:ascii="Tahoma" w:hAnsi="Tahoma" w:cs="Tahoma"/>
        </w:rPr>
        <w:t>xml</w:t>
      </w:r>
      <w:proofErr w:type="spellEnd"/>
      <w:r w:rsidRPr="009E657F">
        <w:rPr>
          <w:rFonts w:ascii="Tahoma" w:hAnsi="Tahoma" w:cs="Tahoma"/>
        </w:rPr>
        <w:t>. obliki, pri čemer se v slednjem primeru v skladu Splošnimi pogoji uporabe informacijskega sistema e-JN šteje, da je oddan pravno zavezujoč dokument, ki ima enako veljavnost kot podpisan.</w:t>
      </w:r>
    </w:p>
    <w:p w14:paraId="45570798" w14:textId="77777777" w:rsidR="009E657F" w:rsidRPr="009E657F" w:rsidRDefault="009E657F" w:rsidP="00AB5935">
      <w:pPr>
        <w:keepNext/>
        <w:keepLines/>
        <w:tabs>
          <w:tab w:val="left" w:pos="567"/>
          <w:tab w:val="num" w:pos="851"/>
          <w:tab w:val="left" w:pos="993"/>
        </w:tabs>
        <w:jc w:val="both"/>
        <w:rPr>
          <w:rFonts w:ascii="Tahoma" w:hAnsi="Tahoma" w:cs="Tahoma"/>
          <w:b/>
        </w:rPr>
      </w:pPr>
    </w:p>
    <w:p w14:paraId="36CB27F0" w14:textId="77777777" w:rsidR="009E657F" w:rsidRPr="009E657F" w:rsidRDefault="009E657F" w:rsidP="00AB5935">
      <w:pPr>
        <w:keepNext/>
        <w:keepLines/>
        <w:tabs>
          <w:tab w:val="left" w:pos="567"/>
          <w:tab w:val="num" w:pos="851"/>
          <w:tab w:val="left" w:pos="993"/>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E657F" w:rsidRPr="009E657F" w14:paraId="718894BD" w14:textId="77777777" w:rsidTr="00680C5A">
        <w:tc>
          <w:tcPr>
            <w:tcW w:w="7725" w:type="dxa"/>
          </w:tcPr>
          <w:p w14:paraId="2AC7F43C" w14:textId="77777777" w:rsidR="009E657F" w:rsidRPr="009E657F" w:rsidRDefault="009E657F" w:rsidP="00AB5935">
            <w:pPr>
              <w:keepNext/>
              <w:keepLines/>
              <w:tabs>
                <w:tab w:val="left" w:pos="567"/>
                <w:tab w:val="num" w:pos="851"/>
                <w:tab w:val="left" w:pos="993"/>
              </w:tabs>
              <w:jc w:val="both"/>
              <w:rPr>
                <w:rFonts w:ascii="Tahoma" w:hAnsi="Tahoma" w:cs="Tahoma"/>
              </w:rPr>
            </w:pPr>
            <w:r w:rsidRPr="009E657F">
              <w:rPr>
                <w:rFonts w:ascii="Tahoma" w:hAnsi="Tahoma" w:cs="Tahoma"/>
              </w:rPr>
              <w:t xml:space="preserve">ESPD – </w:t>
            </w:r>
            <w:r w:rsidRPr="009E657F">
              <w:rPr>
                <w:rFonts w:ascii="Tahoma" w:hAnsi="Tahoma" w:cs="Tahoma"/>
                <w:b/>
              </w:rPr>
              <w:t>ostali sodelujoči</w:t>
            </w:r>
          </w:p>
        </w:tc>
        <w:tc>
          <w:tcPr>
            <w:tcW w:w="1417" w:type="dxa"/>
          </w:tcPr>
          <w:p w14:paraId="53F177AA" w14:textId="77777777" w:rsidR="009E657F" w:rsidRPr="009E657F" w:rsidRDefault="009E657F" w:rsidP="00AB5935">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1FBF0AA7" w14:textId="77777777" w:rsidR="007E2FFF" w:rsidRDefault="009E657F" w:rsidP="00AB5935">
      <w:pPr>
        <w:keepNext/>
        <w:keepLines/>
        <w:tabs>
          <w:tab w:val="left" w:pos="567"/>
          <w:tab w:val="num" w:pos="851"/>
          <w:tab w:val="left" w:pos="993"/>
        </w:tabs>
        <w:jc w:val="both"/>
        <w:rPr>
          <w:rFonts w:ascii="Tahoma" w:hAnsi="Tahoma" w:cs="Tahoma"/>
          <w:i/>
          <w:sz w:val="16"/>
          <w:szCs w:val="18"/>
        </w:rPr>
      </w:pPr>
      <w:r w:rsidRPr="009E657F">
        <w:rPr>
          <w:rFonts w:ascii="Tahoma" w:hAnsi="Tahoma" w:cs="Tahoma"/>
        </w:rPr>
        <w:t xml:space="preserve">Ponudnik mora </w:t>
      </w:r>
      <w:r w:rsidRPr="009E657F">
        <w:rPr>
          <w:rFonts w:ascii="Tahoma" w:hAnsi="Tahoma" w:cs="Tahoma"/>
          <w:b/>
        </w:rPr>
        <w:t xml:space="preserve">v primeru nastopa s partnerji (skupna ponudba), s podizvajalci in/ali uporabo zmogljivosti drugih subjektov </w:t>
      </w:r>
      <w:r w:rsidRPr="009E657F">
        <w:rPr>
          <w:rFonts w:ascii="Tahoma" w:hAnsi="Tahoma" w:cs="Tahoma"/>
        </w:rPr>
        <w:t>za posameznega sodelujočega naložiti na informacijski sistem e-JN</w:t>
      </w:r>
      <w:r w:rsidRPr="009E657F">
        <w:rPr>
          <w:rFonts w:ascii="Tahoma" w:hAnsi="Tahoma" w:cs="Tahoma"/>
          <w:b/>
        </w:rPr>
        <w:t xml:space="preserve"> v razdelek »Sodelujoči«, del »ESPD – ostali sodelujoči« </w:t>
      </w:r>
      <w:r w:rsidRPr="009E657F">
        <w:rPr>
          <w:rFonts w:ascii="Tahoma" w:hAnsi="Tahoma" w:cs="Tahoma"/>
          <w:u w:val="single"/>
        </w:rPr>
        <w:t>izpolnjen in podpisan</w:t>
      </w:r>
      <w:r w:rsidRPr="009E657F">
        <w:rPr>
          <w:rFonts w:ascii="Tahoma" w:hAnsi="Tahoma" w:cs="Tahoma"/>
        </w:rPr>
        <w:t xml:space="preserve"> ESPD v .</w:t>
      </w:r>
      <w:proofErr w:type="spellStart"/>
      <w:r w:rsidRPr="009E657F">
        <w:rPr>
          <w:rFonts w:ascii="Tahoma" w:hAnsi="Tahoma" w:cs="Tahoma"/>
        </w:rPr>
        <w:t>pdf</w:t>
      </w:r>
      <w:proofErr w:type="spellEnd"/>
      <w:r w:rsidRPr="009E657F">
        <w:rPr>
          <w:rFonts w:ascii="Tahoma" w:hAnsi="Tahoma" w:cs="Tahoma"/>
        </w:rPr>
        <w:t xml:space="preserve"> formatu ali v elektronski obliki podpisan </w:t>
      </w:r>
      <w:proofErr w:type="spellStart"/>
      <w:r w:rsidRPr="009E657F">
        <w:rPr>
          <w:rFonts w:ascii="Tahoma" w:hAnsi="Tahoma" w:cs="Tahoma"/>
        </w:rPr>
        <w:t>xml</w:t>
      </w:r>
      <w:proofErr w:type="spellEnd"/>
      <w:r w:rsidRPr="009E657F">
        <w:rPr>
          <w:rFonts w:ascii="Tahoma" w:hAnsi="Tahoma" w:cs="Tahoma"/>
        </w:rPr>
        <w:t>. format.</w:t>
      </w:r>
    </w:p>
    <w:p w14:paraId="7F086309" w14:textId="77777777" w:rsidR="00073D3A" w:rsidRDefault="00073D3A" w:rsidP="00AB5935">
      <w:pPr>
        <w:keepNext/>
        <w:keepLines/>
        <w:jc w:val="both"/>
      </w:pPr>
    </w:p>
    <w:p w14:paraId="7FCC3D36" w14:textId="77777777" w:rsidR="00C9281E" w:rsidRDefault="00C9281E" w:rsidP="00AB5935">
      <w:pPr>
        <w:keepNext/>
        <w:keepLines/>
        <w:jc w:val="both"/>
      </w:pPr>
    </w:p>
    <w:p w14:paraId="59554504" w14:textId="77777777" w:rsidR="00C9281E" w:rsidRDefault="00C9281E" w:rsidP="00AB5935">
      <w:pPr>
        <w:keepNext/>
        <w:keepLines/>
        <w:jc w:val="both"/>
      </w:pPr>
    </w:p>
    <w:p w14:paraId="374582CB" w14:textId="77777777" w:rsidR="00C9281E" w:rsidRDefault="00C9281E" w:rsidP="00AB5935">
      <w:pPr>
        <w:keepNext/>
        <w:keepLines/>
        <w:jc w:val="both"/>
      </w:pPr>
    </w:p>
    <w:p w14:paraId="00B78582" w14:textId="77777777" w:rsidR="00C9281E" w:rsidRDefault="00C9281E" w:rsidP="00AB5935">
      <w:pPr>
        <w:keepNext/>
        <w:keepLines/>
        <w:jc w:val="both"/>
      </w:pPr>
    </w:p>
    <w:p w14:paraId="1B8984F3" w14:textId="77777777" w:rsidR="00C9281E" w:rsidRDefault="00C9281E" w:rsidP="00AB5935">
      <w:pPr>
        <w:keepNext/>
        <w:keepLines/>
        <w:jc w:val="both"/>
      </w:pPr>
    </w:p>
    <w:p w14:paraId="05BE2504" w14:textId="77777777" w:rsidR="00C9281E" w:rsidRDefault="00C9281E" w:rsidP="00AB5935">
      <w:pPr>
        <w:keepNext/>
        <w:keepLines/>
        <w:jc w:val="both"/>
      </w:pPr>
    </w:p>
    <w:p w14:paraId="6A9EB50C" w14:textId="77777777" w:rsidR="00C9281E" w:rsidRDefault="00C9281E" w:rsidP="00AB5935">
      <w:pPr>
        <w:keepNext/>
        <w:keepLines/>
        <w:jc w:val="both"/>
      </w:pPr>
    </w:p>
    <w:p w14:paraId="65948475" w14:textId="77777777" w:rsidR="00C9281E" w:rsidRDefault="00C9281E" w:rsidP="00AB5935">
      <w:pPr>
        <w:keepNext/>
        <w:keepLines/>
        <w:jc w:val="both"/>
      </w:pPr>
    </w:p>
    <w:p w14:paraId="0DAA5EAA" w14:textId="77777777" w:rsidR="00C9281E" w:rsidRDefault="00C9281E" w:rsidP="00AB5935">
      <w:pPr>
        <w:keepNext/>
        <w:keepLines/>
        <w:jc w:val="both"/>
      </w:pPr>
    </w:p>
    <w:p w14:paraId="5BFE5149" w14:textId="77777777" w:rsidR="00C9281E" w:rsidRDefault="00C9281E" w:rsidP="00AB5935">
      <w:pPr>
        <w:keepNext/>
        <w:keepLines/>
        <w:jc w:val="both"/>
      </w:pPr>
    </w:p>
    <w:p w14:paraId="468139D5" w14:textId="77777777" w:rsidR="00C9281E" w:rsidRDefault="00C9281E" w:rsidP="00AB5935">
      <w:pPr>
        <w:keepNext/>
        <w:keepLines/>
        <w:jc w:val="both"/>
      </w:pPr>
    </w:p>
    <w:p w14:paraId="669471D3" w14:textId="77777777" w:rsidR="00C9281E" w:rsidRDefault="00C9281E" w:rsidP="00AB5935">
      <w:pPr>
        <w:keepNext/>
        <w:keepLines/>
        <w:jc w:val="both"/>
      </w:pPr>
    </w:p>
    <w:p w14:paraId="67DF967F" w14:textId="77777777" w:rsidR="00C9281E" w:rsidRDefault="00C9281E" w:rsidP="00AB5935">
      <w:pPr>
        <w:keepNext/>
        <w:keepLines/>
        <w:jc w:val="both"/>
      </w:pPr>
    </w:p>
    <w:p w14:paraId="079D8718" w14:textId="77777777" w:rsidR="00C9281E" w:rsidRDefault="00C9281E" w:rsidP="00AB5935">
      <w:pPr>
        <w:keepNext/>
        <w:keepLines/>
        <w:jc w:val="both"/>
      </w:pPr>
    </w:p>
    <w:p w14:paraId="415447FC" w14:textId="77777777" w:rsidR="00C9281E" w:rsidRDefault="00C9281E" w:rsidP="00AB5935">
      <w:pPr>
        <w:keepNext/>
        <w:keepLines/>
        <w:jc w:val="both"/>
      </w:pPr>
    </w:p>
    <w:p w14:paraId="595A6516" w14:textId="77777777" w:rsidR="00C9281E" w:rsidRDefault="00C9281E" w:rsidP="00AB5935">
      <w:pPr>
        <w:keepNext/>
        <w:keepLines/>
        <w:jc w:val="both"/>
      </w:pPr>
    </w:p>
    <w:p w14:paraId="7BE4F553" w14:textId="77777777" w:rsidR="00C9281E" w:rsidRDefault="00C9281E" w:rsidP="00AB5935">
      <w:pPr>
        <w:keepNext/>
        <w:keepLines/>
        <w:jc w:val="both"/>
      </w:pPr>
    </w:p>
    <w:p w14:paraId="19A4666B" w14:textId="77777777" w:rsidR="00C9281E" w:rsidRDefault="00C9281E" w:rsidP="00AB5935">
      <w:pPr>
        <w:keepNext/>
        <w:keepLines/>
        <w:jc w:val="both"/>
      </w:pPr>
    </w:p>
    <w:p w14:paraId="52F9D4B0" w14:textId="77777777" w:rsidR="00C9281E" w:rsidRDefault="00C9281E" w:rsidP="00AB5935">
      <w:pPr>
        <w:keepNext/>
        <w:keepLines/>
        <w:jc w:val="both"/>
      </w:pPr>
    </w:p>
    <w:p w14:paraId="55613828" w14:textId="77777777" w:rsidR="00C9281E" w:rsidRDefault="00C9281E" w:rsidP="00AB5935">
      <w:pPr>
        <w:keepNext/>
        <w:keepLines/>
        <w:jc w:val="both"/>
      </w:pPr>
    </w:p>
    <w:p w14:paraId="0DB436AB" w14:textId="77777777" w:rsidR="00C9281E" w:rsidRDefault="00C9281E" w:rsidP="00AB5935">
      <w:pPr>
        <w:keepNext/>
        <w:keepLines/>
        <w:jc w:val="both"/>
      </w:pPr>
    </w:p>
    <w:p w14:paraId="55A1F352" w14:textId="77777777" w:rsidR="00C9281E" w:rsidRDefault="00C9281E" w:rsidP="00AB5935">
      <w:pPr>
        <w:keepNext/>
        <w:keepLines/>
        <w:jc w:val="both"/>
      </w:pPr>
    </w:p>
    <w:p w14:paraId="41006948" w14:textId="77777777" w:rsidR="00C9281E" w:rsidRDefault="00C9281E" w:rsidP="00AB5935">
      <w:pPr>
        <w:keepNext/>
        <w:keepLines/>
        <w:jc w:val="both"/>
      </w:pPr>
    </w:p>
    <w:p w14:paraId="47D3B67D" w14:textId="77777777" w:rsidR="00C9281E" w:rsidRDefault="00C9281E" w:rsidP="00AB5935">
      <w:pPr>
        <w:keepNext/>
        <w:keepLines/>
        <w:jc w:val="both"/>
      </w:pPr>
    </w:p>
    <w:p w14:paraId="200CB041" w14:textId="77777777" w:rsidR="00C9281E" w:rsidRDefault="00C9281E" w:rsidP="00AB5935">
      <w:pPr>
        <w:keepNext/>
        <w:keepLines/>
        <w:jc w:val="both"/>
      </w:pPr>
    </w:p>
    <w:p w14:paraId="21D27519" w14:textId="77777777" w:rsidR="00C9281E" w:rsidRDefault="00C9281E" w:rsidP="00AB5935">
      <w:pPr>
        <w:keepNext/>
        <w:keepLines/>
        <w:jc w:val="both"/>
      </w:pPr>
    </w:p>
    <w:p w14:paraId="21E2FE80" w14:textId="77777777" w:rsidR="00C9281E" w:rsidRDefault="00C9281E" w:rsidP="00AB5935">
      <w:pPr>
        <w:keepNext/>
        <w:keepLines/>
        <w:jc w:val="both"/>
      </w:pPr>
    </w:p>
    <w:p w14:paraId="1C4A33BE" w14:textId="77777777" w:rsidR="00C9281E" w:rsidRDefault="00C9281E" w:rsidP="00AB5935">
      <w:pPr>
        <w:keepNext/>
        <w:keepLines/>
        <w:jc w:val="both"/>
      </w:pPr>
    </w:p>
    <w:p w14:paraId="65AFBF30" w14:textId="77777777" w:rsidR="00C9281E" w:rsidRDefault="00C9281E" w:rsidP="00AB5935">
      <w:pPr>
        <w:keepNext/>
        <w:keepLines/>
        <w:jc w:val="both"/>
      </w:pPr>
    </w:p>
    <w:p w14:paraId="22467300" w14:textId="77777777" w:rsidR="00C9281E" w:rsidRDefault="00C9281E" w:rsidP="00AB5935">
      <w:pPr>
        <w:keepNext/>
        <w:keepLines/>
        <w:jc w:val="both"/>
      </w:pPr>
    </w:p>
    <w:p w14:paraId="03B68352" w14:textId="77777777" w:rsidR="00C9281E" w:rsidRDefault="00C9281E" w:rsidP="00AB5935">
      <w:pPr>
        <w:keepNext/>
        <w:keepLines/>
        <w:jc w:val="both"/>
      </w:pPr>
    </w:p>
    <w:p w14:paraId="0BD89CBC" w14:textId="77777777" w:rsidR="00C9281E" w:rsidRDefault="00C9281E" w:rsidP="00AB5935">
      <w:pPr>
        <w:keepNext/>
        <w:keepLines/>
        <w:jc w:val="both"/>
      </w:pPr>
    </w:p>
    <w:p w14:paraId="100197C4" w14:textId="77777777" w:rsidR="00C9281E" w:rsidRDefault="00C9281E" w:rsidP="00AB5935">
      <w:pPr>
        <w:keepNext/>
        <w:keepLines/>
        <w:jc w:val="both"/>
      </w:pPr>
    </w:p>
    <w:p w14:paraId="2827E7E9" w14:textId="77777777" w:rsidR="00C9281E" w:rsidRDefault="00C9281E" w:rsidP="00AB5935">
      <w:pPr>
        <w:keepNext/>
        <w:keepLines/>
        <w:jc w:val="both"/>
      </w:pPr>
    </w:p>
    <w:p w14:paraId="1DF8A7D8" w14:textId="77777777" w:rsidR="00C9281E" w:rsidRDefault="00C9281E" w:rsidP="00AB5935">
      <w:pPr>
        <w:keepNext/>
        <w:keepLines/>
        <w:jc w:val="both"/>
      </w:pPr>
    </w:p>
    <w:p w14:paraId="674BC6E8" w14:textId="77777777" w:rsidR="00C9281E" w:rsidRDefault="00C9281E" w:rsidP="00AB5935">
      <w:pPr>
        <w:keepNext/>
        <w:keepLines/>
        <w:jc w:val="both"/>
      </w:pPr>
    </w:p>
    <w:p w14:paraId="611AB062" w14:textId="77777777" w:rsidR="00C9281E" w:rsidRDefault="00C9281E" w:rsidP="00AB5935">
      <w:pPr>
        <w:keepNext/>
        <w:keepLines/>
        <w:jc w:val="both"/>
      </w:pPr>
    </w:p>
    <w:p w14:paraId="57ED9457" w14:textId="77777777" w:rsidR="00C9281E" w:rsidRDefault="00C9281E" w:rsidP="00AB5935">
      <w:pPr>
        <w:keepNext/>
        <w:keepLines/>
        <w:jc w:val="both"/>
      </w:pPr>
    </w:p>
    <w:p w14:paraId="5060A74B" w14:textId="77777777" w:rsidR="00C9281E" w:rsidRDefault="00C9281E" w:rsidP="00AB5935">
      <w:pPr>
        <w:keepNext/>
        <w:keepLines/>
        <w:jc w:val="both"/>
      </w:pPr>
    </w:p>
    <w:p w14:paraId="26FED259" w14:textId="77777777" w:rsidR="00C9281E" w:rsidRDefault="00C9281E" w:rsidP="00AB5935">
      <w:pPr>
        <w:keepNext/>
        <w:keepLines/>
        <w:jc w:val="both"/>
      </w:pPr>
    </w:p>
    <w:p w14:paraId="18D85B9A" w14:textId="77777777" w:rsidR="00C9281E" w:rsidRDefault="00C9281E" w:rsidP="00AB5935">
      <w:pPr>
        <w:keepNext/>
        <w:keepLines/>
        <w:jc w:val="both"/>
      </w:pPr>
    </w:p>
    <w:p w14:paraId="3F3EF06C" w14:textId="77777777" w:rsidR="00C9281E" w:rsidRDefault="00C9281E" w:rsidP="00AB5935">
      <w:pPr>
        <w:keepNext/>
        <w:keepLines/>
        <w:jc w:val="both"/>
      </w:pPr>
    </w:p>
    <w:p w14:paraId="6C9A3207" w14:textId="77777777" w:rsidR="00C9281E" w:rsidRDefault="00C9281E" w:rsidP="00AB5935">
      <w:pPr>
        <w:keepNext/>
        <w:keepLines/>
        <w:jc w:val="both"/>
      </w:pPr>
    </w:p>
    <w:p w14:paraId="727E2BBA" w14:textId="77777777" w:rsidR="00C9281E" w:rsidRDefault="00C9281E" w:rsidP="00AB5935">
      <w:pPr>
        <w:keepNext/>
        <w:keepLines/>
        <w:jc w:val="both"/>
      </w:pPr>
    </w:p>
    <w:p w14:paraId="6D608211" w14:textId="77777777" w:rsidR="00C9281E" w:rsidRDefault="00C9281E" w:rsidP="00AB5935">
      <w:pPr>
        <w:keepNext/>
        <w:keepLines/>
        <w:jc w:val="both"/>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20B37827" w14:textId="77777777" w:rsidTr="009229D0">
        <w:tc>
          <w:tcPr>
            <w:tcW w:w="7725" w:type="dxa"/>
          </w:tcPr>
          <w:p w14:paraId="2A6ABDFD" w14:textId="77777777" w:rsidR="00B976DC" w:rsidRPr="00C8579C" w:rsidRDefault="00B976DC" w:rsidP="00AB5935">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 xml:space="preserve">IZJAVA O UDELEŽBI FIZIČNIH IN PRAVNIH OSEB V LASTNIŠTVU </w:t>
            </w:r>
            <w:r w:rsidR="00396F04">
              <w:rPr>
                <w:rFonts w:ascii="Tahoma" w:hAnsi="Tahoma" w:cs="Tahoma"/>
              </w:rPr>
              <w:t>PONUDNIKA</w:t>
            </w:r>
          </w:p>
        </w:tc>
        <w:tc>
          <w:tcPr>
            <w:tcW w:w="1417" w:type="dxa"/>
          </w:tcPr>
          <w:p w14:paraId="5C075778" w14:textId="77777777" w:rsidR="00B976DC" w:rsidRPr="00C8579C" w:rsidRDefault="005801F5" w:rsidP="00AB5935">
            <w:pPr>
              <w:keepNext/>
              <w:keepLines/>
              <w:jc w:val="both"/>
              <w:rPr>
                <w:rFonts w:ascii="Tahoma" w:hAnsi="Tahoma" w:cs="Tahoma"/>
                <w:b/>
              </w:rPr>
            </w:pPr>
            <w:r>
              <w:rPr>
                <w:rFonts w:ascii="Tahoma" w:hAnsi="Tahoma" w:cs="Tahoma"/>
                <w:b/>
              </w:rPr>
              <w:t>Priloga 3</w:t>
            </w:r>
          </w:p>
        </w:tc>
      </w:tr>
    </w:tbl>
    <w:p w14:paraId="201536AE" w14:textId="77777777" w:rsidR="00A539F0" w:rsidRPr="00C8579C" w:rsidRDefault="00A539F0" w:rsidP="00AB5935">
      <w:pPr>
        <w:keepNext/>
        <w:keepLines/>
        <w:jc w:val="both"/>
        <w:rPr>
          <w:rFonts w:ascii="Tahoma" w:hAnsi="Tahoma" w:cs="Tahoma"/>
          <w:bCs/>
          <w:i/>
          <w:noProof/>
          <w:sz w:val="18"/>
          <w:szCs w:val="18"/>
        </w:rPr>
      </w:pPr>
    </w:p>
    <w:p w14:paraId="68DF61C3" w14:textId="77777777" w:rsidR="00A539F0" w:rsidRDefault="00A539F0" w:rsidP="00AB5935">
      <w:pPr>
        <w:keepNext/>
        <w:keepLines/>
        <w:tabs>
          <w:tab w:val="left" w:pos="284"/>
        </w:tabs>
        <w:jc w:val="both"/>
        <w:rPr>
          <w:rFonts w:ascii="Tahoma" w:hAnsi="Tahoma" w:cs="Tahoma"/>
        </w:rPr>
      </w:pPr>
    </w:p>
    <w:p w14:paraId="5CB66AA7" w14:textId="77777777" w:rsidR="001A14C7" w:rsidRPr="007C3623" w:rsidRDefault="001A14C7" w:rsidP="00AB5935">
      <w:pPr>
        <w:keepNext/>
        <w:keepLines/>
        <w:tabs>
          <w:tab w:val="left" w:pos="2694"/>
          <w:tab w:val="left" w:pos="2977"/>
        </w:tabs>
        <w:spacing w:line="276" w:lineRule="auto"/>
        <w:ind w:right="1"/>
        <w:jc w:val="center"/>
        <w:rPr>
          <w:rFonts w:ascii="Tahoma" w:hAnsi="Tahoma" w:cs="Tahoma"/>
          <w:b/>
        </w:rPr>
      </w:pPr>
      <w:r w:rsidRPr="007C3623">
        <w:rPr>
          <w:rFonts w:ascii="Tahoma" w:hAnsi="Tahoma" w:cs="Tahoma"/>
          <w:b/>
        </w:rPr>
        <w:t>I Z J A V A</w:t>
      </w:r>
    </w:p>
    <w:p w14:paraId="5D266953" w14:textId="77777777" w:rsidR="001A14C7" w:rsidRPr="007C3623" w:rsidRDefault="001A14C7" w:rsidP="00AB5935">
      <w:pPr>
        <w:keepNext/>
        <w:keepLines/>
        <w:spacing w:line="276" w:lineRule="auto"/>
        <w:ind w:right="1"/>
        <w:jc w:val="center"/>
        <w:rPr>
          <w:rFonts w:ascii="Tahoma" w:hAnsi="Tahoma" w:cs="Tahoma"/>
          <w:b/>
        </w:rPr>
      </w:pPr>
      <w:r w:rsidRPr="007C3623">
        <w:rPr>
          <w:rFonts w:ascii="Tahoma" w:hAnsi="Tahoma" w:cs="Tahoma"/>
          <w:b/>
        </w:rPr>
        <w:t>O UDELEŽBI FIZIČNIH IN PRAVNIH OSEB V LASTNIŠTVU PONUDNIKA</w:t>
      </w:r>
    </w:p>
    <w:p w14:paraId="25A37B22" w14:textId="77777777" w:rsidR="001A14C7" w:rsidRDefault="001A14C7" w:rsidP="00AB5935">
      <w:pPr>
        <w:keepNext/>
        <w:keepLines/>
        <w:tabs>
          <w:tab w:val="left" w:pos="284"/>
        </w:tabs>
        <w:jc w:val="both"/>
        <w:rPr>
          <w:rFonts w:ascii="Tahoma" w:hAnsi="Tahoma" w:cs="Tahoma"/>
        </w:rPr>
      </w:pPr>
    </w:p>
    <w:p w14:paraId="0BB782FF" w14:textId="77777777" w:rsidR="001A14C7" w:rsidRPr="00C8579C" w:rsidRDefault="001A14C7" w:rsidP="00AB5935">
      <w:pPr>
        <w:keepNext/>
        <w:keepLines/>
        <w:tabs>
          <w:tab w:val="left" w:pos="284"/>
        </w:tabs>
        <w:jc w:val="both"/>
        <w:rPr>
          <w:rFonts w:ascii="Tahoma" w:hAnsi="Tahoma" w:cs="Tahoma"/>
        </w:rPr>
      </w:pPr>
    </w:p>
    <w:p w14:paraId="1A293A98" w14:textId="77777777" w:rsidR="00A539F0" w:rsidRPr="001A14C7" w:rsidRDefault="00A539F0" w:rsidP="00AB5935">
      <w:pPr>
        <w:keepNext/>
        <w:keepLines/>
        <w:ind w:right="1"/>
        <w:jc w:val="both"/>
        <w:rPr>
          <w:rFonts w:ascii="Tahoma" w:hAnsi="Tahoma" w:cs="Tahoma"/>
          <w:b/>
          <w:i/>
        </w:rPr>
      </w:pPr>
      <w:r w:rsidRPr="001A14C7">
        <w:rPr>
          <w:rFonts w:ascii="Tahoma" w:hAnsi="Tahoma" w:cs="Tahoma"/>
          <w:b/>
          <w:i/>
        </w:rPr>
        <w:t>Podatki o pravni osebi (</w:t>
      </w:r>
      <w:r w:rsidR="001A14C7" w:rsidRPr="001A14C7">
        <w:rPr>
          <w:rFonts w:ascii="Tahoma" w:hAnsi="Tahoma" w:cs="Tahoma"/>
          <w:b/>
          <w:i/>
        </w:rPr>
        <w:t>ponudniku</w:t>
      </w:r>
      <w:r w:rsidRPr="001A14C7">
        <w:rPr>
          <w:rFonts w:ascii="Tahoma" w:hAnsi="Tahoma" w:cs="Tahoma"/>
          <w:b/>
          <w:i/>
        </w:rPr>
        <w:t>):</w:t>
      </w:r>
    </w:p>
    <w:p w14:paraId="3AB99769"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7CF267D7"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7A8694FE"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180ED813"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0C8417DD"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42942D49"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_________________________________________________________</w:t>
      </w:r>
      <w:r w:rsidR="00D6227E" w:rsidRPr="00C8579C">
        <w:rPr>
          <w:rFonts w:ascii="Tahoma" w:hAnsi="Tahoma" w:cs="Tahoma"/>
        </w:rPr>
        <w:t>______________</w:t>
      </w:r>
    </w:p>
    <w:p w14:paraId="499A259B" w14:textId="77777777" w:rsidR="00A539F0" w:rsidRPr="00C8579C" w:rsidRDefault="00A539F0" w:rsidP="00AB5935">
      <w:pPr>
        <w:keepNext/>
        <w:keepLines/>
        <w:ind w:right="1"/>
        <w:jc w:val="both"/>
        <w:rPr>
          <w:rFonts w:ascii="Tahoma" w:hAnsi="Tahoma" w:cs="Tahoma"/>
        </w:rPr>
      </w:pPr>
    </w:p>
    <w:p w14:paraId="39A18E37" w14:textId="77777777" w:rsidR="00A539F0" w:rsidRPr="00C8579C" w:rsidRDefault="00A539F0" w:rsidP="00AB5935">
      <w:pPr>
        <w:keepNext/>
        <w:keepLines/>
        <w:jc w:val="both"/>
        <w:rPr>
          <w:rFonts w:ascii="Tahoma" w:hAnsi="Tahoma" w:cs="Tahoma"/>
        </w:rPr>
      </w:pPr>
      <w:r w:rsidRPr="00C8579C">
        <w:rPr>
          <w:rFonts w:ascii="Tahoma" w:hAnsi="Tahoma" w:cs="Tahoma"/>
        </w:rPr>
        <w:t xml:space="preserve">V zvezi z javnim naročilom </w:t>
      </w:r>
      <w:r w:rsidR="00CE6D8D">
        <w:rPr>
          <w:rFonts w:ascii="Tahoma" w:hAnsi="Tahoma" w:cs="Tahoma"/>
          <w:b/>
        </w:rPr>
        <w:t>VKS-90/24 -</w:t>
      </w:r>
      <w:r w:rsidR="00CE6D8D" w:rsidRPr="009E657F">
        <w:rPr>
          <w:rFonts w:ascii="Tahoma" w:hAnsi="Tahoma" w:cs="Tahoma"/>
          <w:b/>
        </w:rPr>
        <w:t xml:space="preserve"> </w:t>
      </w:r>
      <w:r w:rsidR="00A90B99" w:rsidRPr="009E657F">
        <w:rPr>
          <w:rFonts w:ascii="Tahoma" w:hAnsi="Tahoma" w:cs="Tahoma"/>
          <w:b/>
        </w:rPr>
        <w:t>Dobava nadomestnih delov in servisiranje tovornih vozil in delovnih strojev</w:t>
      </w:r>
      <w:r w:rsidR="001A14C7" w:rsidRPr="00C8579C">
        <w:rPr>
          <w:rFonts w:ascii="Tahoma" w:hAnsi="Tahoma" w:cs="Tahoma"/>
        </w:rPr>
        <w:t xml:space="preserve"> </w:t>
      </w:r>
      <w:r w:rsidRPr="00C8579C">
        <w:rPr>
          <w:rFonts w:ascii="Tahoma" w:hAnsi="Tahoma" w:cs="Tahoma"/>
        </w:rPr>
        <w:t xml:space="preserve">posredujemo na osnovi šestega odstavka 14. člena </w:t>
      </w:r>
      <w:proofErr w:type="spellStart"/>
      <w:r w:rsidRPr="00C8579C">
        <w:rPr>
          <w:rFonts w:ascii="Tahoma" w:hAnsi="Tahoma" w:cs="Tahoma"/>
        </w:rPr>
        <w:t>ZIntPK</w:t>
      </w:r>
      <w:proofErr w:type="spellEnd"/>
      <w:r w:rsidRPr="00C8579C">
        <w:rPr>
          <w:rFonts w:ascii="Tahoma" w:hAnsi="Tahoma" w:cs="Tahoma"/>
        </w:rPr>
        <w:t xml:space="preserve">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05D9A4D5" w14:textId="77777777" w:rsidR="00A539F0" w:rsidRPr="00C8579C" w:rsidRDefault="00A539F0" w:rsidP="00AB5935">
      <w:pPr>
        <w:keepNext/>
        <w:keepLines/>
        <w:jc w:val="both"/>
      </w:pPr>
    </w:p>
    <w:p w14:paraId="0995327C" w14:textId="77777777" w:rsidR="00A539F0" w:rsidRPr="00C8579C" w:rsidRDefault="00A539F0" w:rsidP="00AB5935">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3BBE6DE1" w14:textId="77777777" w:rsidR="00A539F0" w:rsidRPr="00C8579C" w:rsidRDefault="00A539F0" w:rsidP="00AB5935">
      <w:pPr>
        <w:keepNext/>
        <w:keepLines/>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338"/>
        <w:gridCol w:w="3408"/>
        <w:gridCol w:w="1695"/>
      </w:tblGrid>
      <w:tr w:rsidR="001A14C7" w:rsidRPr="007C3623" w14:paraId="5D162EDC"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138A185F" w14:textId="77777777" w:rsidR="001A14C7" w:rsidRPr="007C3623" w:rsidRDefault="001A14C7" w:rsidP="00AB5935">
            <w:pPr>
              <w:keepNext/>
              <w:keepLines/>
              <w:jc w:val="both"/>
              <w:rPr>
                <w:rFonts w:ascii="Tahoma" w:hAnsi="Tahoma" w:cs="Tahoma"/>
                <w:b/>
              </w:rPr>
            </w:pPr>
            <w:r w:rsidRPr="007C3623">
              <w:rPr>
                <w:rFonts w:ascii="Tahoma" w:hAnsi="Tahoma" w:cs="Tahoma"/>
                <w:b/>
              </w:rPr>
              <w:t>Št.</w:t>
            </w:r>
          </w:p>
        </w:tc>
        <w:tc>
          <w:tcPr>
            <w:tcW w:w="3338" w:type="dxa"/>
            <w:tcBorders>
              <w:top w:val="single" w:sz="4" w:space="0" w:color="auto"/>
              <w:left w:val="single" w:sz="4" w:space="0" w:color="auto"/>
              <w:bottom w:val="single" w:sz="4" w:space="0" w:color="auto"/>
              <w:right w:val="single" w:sz="4" w:space="0" w:color="auto"/>
            </w:tcBorders>
            <w:hideMark/>
          </w:tcPr>
          <w:p w14:paraId="33D5C0DD" w14:textId="77777777" w:rsidR="001A14C7" w:rsidRPr="007C3623" w:rsidRDefault="001A14C7" w:rsidP="00AB5935">
            <w:pPr>
              <w:keepNext/>
              <w:keepLines/>
              <w:jc w:val="both"/>
              <w:rPr>
                <w:rFonts w:ascii="Tahoma" w:hAnsi="Tahoma" w:cs="Tahoma"/>
                <w:b/>
              </w:rPr>
            </w:pPr>
            <w:r w:rsidRPr="007C3623">
              <w:rPr>
                <w:rFonts w:ascii="Tahoma" w:hAnsi="Tahoma" w:cs="Tahoma"/>
                <w:b/>
              </w:rPr>
              <w:t>Naziv</w:t>
            </w:r>
          </w:p>
        </w:tc>
        <w:tc>
          <w:tcPr>
            <w:tcW w:w="3408" w:type="dxa"/>
            <w:tcBorders>
              <w:top w:val="single" w:sz="4" w:space="0" w:color="auto"/>
              <w:left w:val="single" w:sz="4" w:space="0" w:color="auto"/>
              <w:bottom w:val="single" w:sz="4" w:space="0" w:color="auto"/>
              <w:right w:val="single" w:sz="4" w:space="0" w:color="auto"/>
            </w:tcBorders>
            <w:hideMark/>
          </w:tcPr>
          <w:p w14:paraId="2A54BBA6" w14:textId="77777777" w:rsidR="001A14C7" w:rsidRPr="007C3623" w:rsidRDefault="001A14C7" w:rsidP="00AB5935">
            <w:pPr>
              <w:keepNext/>
              <w:keepLines/>
              <w:jc w:val="both"/>
              <w:rPr>
                <w:rFonts w:ascii="Tahoma" w:hAnsi="Tahoma" w:cs="Tahoma"/>
                <w:b/>
              </w:rPr>
            </w:pPr>
            <w:r w:rsidRPr="007C3623">
              <w:rPr>
                <w:rFonts w:ascii="Tahoma" w:hAnsi="Tahoma" w:cs="Tahoma"/>
                <w:b/>
              </w:rPr>
              <w:t>Sedež</w:t>
            </w:r>
          </w:p>
        </w:tc>
        <w:tc>
          <w:tcPr>
            <w:tcW w:w="1695" w:type="dxa"/>
            <w:tcBorders>
              <w:top w:val="single" w:sz="4" w:space="0" w:color="auto"/>
              <w:left w:val="single" w:sz="4" w:space="0" w:color="auto"/>
              <w:bottom w:val="single" w:sz="4" w:space="0" w:color="auto"/>
              <w:right w:val="single" w:sz="4" w:space="0" w:color="auto"/>
            </w:tcBorders>
            <w:hideMark/>
          </w:tcPr>
          <w:p w14:paraId="0FAF8F39" w14:textId="77777777" w:rsidR="001A14C7" w:rsidRPr="007C3623" w:rsidRDefault="001A14C7" w:rsidP="00AB5935">
            <w:pPr>
              <w:keepNext/>
              <w:keepLines/>
              <w:jc w:val="both"/>
              <w:rPr>
                <w:rFonts w:ascii="Tahoma" w:hAnsi="Tahoma" w:cs="Tahoma"/>
                <w:b/>
              </w:rPr>
            </w:pPr>
            <w:r w:rsidRPr="007C3623">
              <w:rPr>
                <w:rFonts w:ascii="Tahoma" w:hAnsi="Tahoma" w:cs="Tahoma"/>
                <w:b/>
              </w:rPr>
              <w:t>Delež lastništva v %</w:t>
            </w:r>
          </w:p>
        </w:tc>
      </w:tr>
      <w:tr w:rsidR="001A14C7" w:rsidRPr="007C3623" w14:paraId="6F95E76A"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37108DC2" w14:textId="77777777" w:rsidR="001A14C7" w:rsidRPr="007C3623" w:rsidRDefault="001A14C7" w:rsidP="00AB5935">
            <w:pPr>
              <w:keepNext/>
              <w:keepLines/>
              <w:jc w:val="both"/>
              <w:rPr>
                <w:rFonts w:ascii="Tahoma" w:hAnsi="Tahoma" w:cs="Tahoma"/>
                <w:b/>
              </w:rPr>
            </w:pPr>
            <w:r w:rsidRPr="007C3623">
              <w:rPr>
                <w:rFonts w:ascii="Tahoma" w:hAnsi="Tahoma" w:cs="Tahoma"/>
                <w:b/>
              </w:rPr>
              <w:t>1.</w:t>
            </w:r>
          </w:p>
        </w:tc>
        <w:tc>
          <w:tcPr>
            <w:tcW w:w="3338" w:type="dxa"/>
            <w:tcBorders>
              <w:top w:val="single" w:sz="4" w:space="0" w:color="auto"/>
              <w:left w:val="single" w:sz="4" w:space="0" w:color="auto"/>
              <w:bottom w:val="single" w:sz="4" w:space="0" w:color="auto"/>
              <w:right w:val="single" w:sz="4" w:space="0" w:color="auto"/>
            </w:tcBorders>
          </w:tcPr>
          <w:p w14:paraId="111B0B2B"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588333B"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5224AA1" w14:textId="77777777" w:rsidR="001A14C7" w:rsidRPr="007C3623" w:rsidRDefault="001A14C7" w:rsidP="00AB5935">
            <w:pPr>
              <w:keepNext/>
              <w:keepLines/>
              <w:jc w:val="both"/>
              <w:rPr>
                <w:rFonts w:ascii="Tahoma" w:hAnsi="Tahoma" w:cs="Tahoma"/>
                <w:b/>
              </w:rPr>
            </w:pPr>
          </w:p>
        </w:tc>
      </w:tr>
      <w:tr w:rsidR="001A14C7" w:rsidRPr="007C3623" w14:paraId="2FB5ED55"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64DBC10C" w14:textId="77777777" w:rsidR="001A14C7" w:rsidRPr="007C3623" w:rsidRDefault="001A14C7" w:rsidP="00AB5935">
            <w:pPr>
              <w:keepNext/>
              <w:keepLines/>
              <w:jc w:val="both"/>
              <w:rPr>
                <w:rFonts w:ascii="Tahoma" w:hAnsi="Tahoma" w:cs="Tahoma"/>
                <w:b/>
              </w:rPr>
            </w:pPr>
            <w:r w:rsidRPr="007C3623">
              <w:rPr>
                <w:rFonts w:ascii="Tahoma" w:hAnsi="Tahoma" w:cs="Tahoma"/>
                <w:b/>
              </w:rPr>
              <w:t>2.</w:t>
            </w:r>
          </w:p>
        </w:tc>
        <w:tc>
          <w:tcPr>
            <w:tcW w:w="3338" w:type="dxa"/>
            <w:tcBorders>
              <w:top w:val="single" w:sz="4" w:space="0" w:color="auto"/>
              <w:left w:val="single" w:sz="4" w:space="0" w:color="auto"/>
              <w:bottom w:val="single" w:sz="4" w:space="0" w:color="auto"/>
              <w:right w:val="single" w:sz="4" w:space="0" w:color="auto"/>
            </w:tcBorders>
          </w:tcPr>
          <w:p w14:paraId="5D89C6CB"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099C46FF"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B5C51AB" w14:textId="77777777" w:rsidR="001A14C7" w:rsidRPr="007C3623" w:rsidRDefault="001A14C7" w:rsidP="00AB5935">
            <w:pPr>
              <w:keepNext/>
              <w:keepLines/>
              <w:jc w:val="both"/>
              <w:rPr>
                <w:rFonts w:ascii="Tahoma" w:hAnsi="Tahoma" w:cs="Tahoma"/>
                <w:b/>
              </w:rPr>
            </w:pPr>
          </w:p>
        </w:tc>
      </w:tr>
      <w:tr w:rsidR="001A14C7" w:rsidRPr="007C3623" w14:paraId="76147993"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715E920B" w14:textId="77777777" w:rsidR="001A14C7" w:rsidRPr="007C3623" w:rsidRDefault="001A14C7" w:rsidP="00AB5935">
            <w:pPr>
              <w:keepNext/>
              <w:keepLines/>
              <w:jc w:val="both"/>
              <w:rPr>
                <w:rFonts w:ascii="Tahoma" w:hAnsi="Tahoma" w:cs="Tahoma"/>
                <w:b/>
              </w:rPr>
            </w:pPr>
            <w:r w:rsidRPr="007C3623">
              <w:rPr>
                <w:rFonts w:ascii="Tahoma" w:hAnsi="Tahoma" w:cs="Tahoma"/>
                <w:b/>
              </w:rPr>
              <w:t>3.</w:t>
            </w:r>
          </w:p>
        </w:tc>
        <w:tc>
          <w:tcPr>
            <w:tcW w:w="3338" w:type="dxa"/>
            <w:tcBorders>
              <w:top w:val="single" w:sz="4" w:space="0" w:color="auto"/>
              <w:left w:val="single" w:sz="4" w:space="0" w:color="auto"/>
              <w:bottom w:val="single" w:sz="4" w:space="0" w:color="auto"/>
              <w:right w:val="single" w:sz="4" w:space="0" w:color="auto"/>
            </w:tcBorders>
          </w:tcPr>
          <w:p w14:paraId="5415AABA"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E438FCA"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0F019A3" w14:textId="77777777" w:rsidR="001A14C7" w:rsidRPr="007C3623" w:rsidRDefault="001A14C7" w:rsidP="00AB5935">
            <w:pPr>
              <w:keepNext/>
              <w:keepLines/>
              <w:jc w:val="both"/>
              <w:rPr>
                <w:rFonts w:ascii="Tahoma" w:hAnsi="Tahoma" w:cs="Tahoma"/>
                <w:b/>
              </w:rPr>
            </w:pPr>
          </w:p>
        </w:tc>
      </w:tr>
      <w:tr w:rsidR="001A14C7" w:rsidRPr="007C3623" w14:paraId="2EB66F1B"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0A88E3CF" w14:textId="77777777" w:rsidR="001A14C7" w:rsidRPr="007C3623" w:rsidRDefault="001A14C7" w:rsidP="00AB5935">
            <w:pPr>
              <w:keepNext/>
              <w:keepLines/>
              <w:jc w:val="both"/>
              <w:rPr>
                <w:rFonts w:ascii="Tahoma" w:hAnsi="Tahoma" w:cs="Tahoma"/>
                <w:b/>
              </w:rPr>
            </w:pPr>
            <w:r w:rsidRPr="007C3623">
              <w:rPr>
                <w:rFonts w:ascii="Tahoma" w:hAnsi="Tahoma" w:cs="Tahoma"/>
                <w:b/>
              </w:rPr>
              <w:t>4.</w:t>
            </w:r>
          </w:p>
        </w:tc>
        <w:tc>
          <w:tcPr>
            <w:tcW w:w="3338" w:type="dxa"/>
            <w:tcBorders>
              <w:top w:val="single" w:sz="4" w:space="0" w:color="auto"/>
              <w:left w:val="single" w:sz="4" w:space="0" w:color="auto"/>
              <w:bottom w:val="single" w:sz="4" w:space="0" w:color="auto"/>
              <w:right w:val="single" w:sz="4" w:space="0" w:color="auto"/>
            </w:tcBorders>
          </w:tcPr>
          <w:p w14:paraId="409822CA"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277B67C4"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4488F83" w14:textId="77777777" w:rsidR="001A14C7" w:rsidRPr="007C3623" w:rsidRDefault="001A14C7" w:rsidP="00AB5935">
            <w:pPr>
              <w:keepNext/>
              <w:keepLines/>
              <w:jc w:val="both"/>
              <w:rPr>
                <w:rFonts w:ascii="Tahoma" w:hAnsi="Tahoma" w:cs="Tahoma"/>
                <w:b/>
              </w:rPr>
            </w:pPr>
          </w:p>
        </w:tc>
      </w:tr>
      <w:tr w:rsidR="001A14C7" w:rsidRPr="007C3623" w14:paraId="1DB55300"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27D12278" w14:textId="77777777" w:rsidR="001A14C7" w:rsidRPr="007C3623" w:rsidRDefault="001A14C7" w:rsidP="00AB5935">
            <w:pPr>
              <w:keepNext/>
              <w:keepLines/>
              <w:jc w:val="both"/>
              <w:rPr>
                <w:rFonts w:ascii="Tahoma" w:hAnsi="Tahoma" w:cs="Tahoma"/>
                <w:b/>
              </w:rPr>
            </w:pPr>
            <w:r w:rsidRPr="007C3623">
              <w:rPr>
                <w:rFonts w:ascii="Tahoma" w:hAnsi="Tahoma" w:cs="Tahoma"/>
                <w:b/>
              </w:rPr>
              <w:t>5.</w:t>
            </w:r>
          </w:p>
        </w:tc>
        <w:tc>
          <w:tcPr>
            <w:tcW w:w="3338" w:type="dxa"/>
            <w:tcBorders>
              <w:top w:val="single" w:sz="4" w:space="0" w:color="auto"/>
              <w:left w:val="single" w:sz="4" w:space="0" w:color="auto"/>
              <w:bottom w:val="single" w:sz="4" w:space="0" w:color="auto"/>
              <w:right w:val="single" w:sz="4" w:space="0" w:color="auto"/>
            </w:tcBorders>
          </w:tcPr>
          <w:p w14:paraId="1D243042"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105C2594"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3A1A4AD3" w14:textId="77777777" w:rsidR="001A14C7" w:rsidRPr="007C3623" w:rsidRDefault="001A14C7" w:rsidP="00AB5935">
            <w:pPr>
              <w:keepNext/>
              <w:keepLines/>
              <w:jc w:val="both"/>
              <w:rPr>
                <w:rFonts w:ascii="Tahoma" w:hAnsi="Tahoma" w:cs="Tahoma"/>
                <w:b/>
              </w:rPr>
            </w:pPr>
          </w:p>
        </w:tc>
      </w:tr>
      <w:tr w:rsidR="001A14C7" w:rsidRPr="007C3623" w14:paraId="44672102"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503DF261" w14:textId="77777777" w:rsidR="001A14C7" w:rsidRPr="007C3623" w:rsidRDefault="001A14C7" w:rsidP="00AB5935">
            <w:pPr>
              <w:keepNext/>
              <w:keepLines/>
              <w:jc w:val="both"/>
              <w:rPr>
                <w:rFonts w:ascii="Tahoma" w:hAnsi="Tahoma" w:cs="Tahoma"/>
                <w:b/>
              </w:rPr>
            </w:pPr>
            <w:r w:rsidRPr="007C3623">
              <w:rPr>
                <w:rFonts w:ascii="Tahoma" w:hAnsi="Tahoma" w:cs="Tahoma"/>
                <w:b/>
              </w:rPr>
              <w:t>….</w:t>
            </w:r>
          </w:p>
        </w:tc>
        <w:tc>
          <w:tcPr>
            <w:tcW w:w="3338" w:type="dxa"/>
            <w:tcBorders>
              <w:top w:val="single" w:sz="4" w:space="0" w:color="auto"/>
              <w:left w:val="single" w:sz="4" w:space="0" w:color="auto"/>
              <w:bottom w:val="single" w:sz="4" w:space="0" w:color="auto"/>
              <w:right w:val="single" w:sz="4" w:space="0" w:color="auto"/>
            </w:tcBorders>
          </w:tcPr>
          <w:p w14:paraId="738842BC"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4D751BC9"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20B7C0AB" w14:textId="77777777" w:rsidR="001A14C7" w:rsidRPr="007C3623" w:rsidRDefault="001A14C7" w:rsidP="00AB5935">
            <w:pPr>
              <w:keepNext/>
              <w:keepLines/>
              <w:jc w:val="both"/>
              <w:rPr>
                <w:rFonts w:ascii="Tahoma" w:hAnsi="Tahoma" w:cs="Tahoma"/>
                <w:b/>
              </w:rPr>
            </w:pPr>
          </w:p>
        </w:tc>
      </w:tr>
    </w:tbl>
    <w:p w14:paraId="436A2F1B" w14:textId="77777777" w:rsidR="001A14C7" w:rsidRPr="007C3623" w:rsidRDefault="001A14C7" w:rsidP="00AB5935">
      <w:pPr>
        <w:keepNext/>
        <w:keepLines/>
        <w:jc w:val="both"/>
        <w:rPr>
          <w:rFonts w:ascii="Tahoma" w:hAnsi="Tahoma" w:cs="Tahoma"/>
          <w:b/>
        </w:rPr>
      </w:pPr>
    </w:p>
    <w:p w14:paraId="5B9DEF6E" w14:textId="77777777" w:rsidR="001A14C7" w:rsidRPr="007C3623" w:rsidRDefault="001A14C7" w:rsidP="00AB5935">
      <w:pPr>
        <w:keepNext/>
        <w:keepLines/>
        <w:jc w:val="both"/>
        <w:rPr>
          <w:rFonts w:ascii="Tahoma" w:hAnsi="Tahoma" w:cs="Tahoma"/>
        </w:rPr>
      </w:pPr>
      <w:r w:rsidRPr="007C3623">
        <w:rPr>
          <w:rFonts w:ascii="Tahoma" w:hAnsi="Tahoma" w:cs="Tahoma"/>
          <w:b/>
        </w:rPr>
        <w:t>IZJAVLJAMO</w:t>
      </w:r>
      <w:r w:rsidRPr="007C3623">
        <w:rPr>
          <w:rFonts w:ascii="Tahoma" w:hAnsi="Tahoma" w:cs="Tahoma"/>
        </w:rPr>
        <w:t xml:space="preserve">, da so pri lastništvu zgoraj navedenega ponudnika udeležene naslednje </w:t>
      </w:r>
      <w:r w:rsidRPr="007C3623">
        <w:rPr>
          <w:rFonts w:ascii="Tahoma" w:hAnsi="Tahoma" w:cs="Tahoma"/>
          <w:u w:val="single"/>
        </w:rPr>
        <w:t>fizične osebe</w:t>
      </w:r>
      <w:r w:rsidRPr="007C3623">
        <w:rPr>
          <w:rFonts w:ascii="Tahoma" w:hAnsi="Tahoma" w:cs="Tahoma"/>
        </w:rPr>
        <w:t>, vključno z udeležbo tihih družbenikov:</w:t>
      </w:r>
    </w:p>
    <w:p w14:paraId="54F739E2" w14:textId="77777777" w:rsidR="001A14C7" w:rsidRPr="007C3623" w:rsidRDefault="001A14C7" w:rsidP="00AB5935">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261"/>
        <w:gridCol w:w="3442"/>
        <w:gridCol w:w="1761"/>
      </w:tblGrid>
      <w:tr w:rsidR="001A14C7" w:rsidRPr="007C3623" w14:paraId="4B8CDD75"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B7474A9" w14:textId="77777777" w:rsidR="001A14C7" w:rsidRPr="007C3623" w:rsidRDefault="001A14C7" w:rsidP="00AB5935">
            <w:pPr>
              <w:keepNext/>
              <w:keepLines/>
              <w:jc w:val="both"/>
              <w:rPr>
                <w:rFonts w:ascii="Tahoma" w:hAnsi="Tahoma" w:cs="Tahoma"/>
                <w:b/>
              </w:rPr>
            </w:pPr>
            <w:r w:rsidRPr="007C3623">
              <w:rPr>
                <w:rFonts w:ascii="Tahoma" w:hAnsi="Tahoma" w:cs="Tahoma"/>
                <w:b/>
              </w:rPr>
              <w:t>Št.</w:t>
            </w:r>
          </w:p>
        </w:tc>
        <w:tc>
          <w:tcPr>
            <w:tcW w:w="3280" w:type="dxa"/>
            <w:tcBorders>
              <w:top w:val="single" w:sz="4" w:space="0" w:color="auto"/>
              <w:left w:val="single" w:sz="4" w:space="0" w:color="auto"/>
              <w:bottom w:val="single" w:sz="4" w:space="0" w:color="auto"/>
              <w:right w:val="single" w:sz="4" w:space="0" w:color="auto"/>
            </w:tcBorders>
            <w:hideMark/>
          </w:tcPr>
          <w:p w14:paraId="2DAC3DE7" w14:textId="77777777" w:rsidR="001A14C7" w:rsidRPr="007C3623" w:rsidRDefault="001A14C7" w:rsidP="00AB5935">
            <w:pPr>
              <w:keepNext/>
              <w:keepLines/>
              <w:jc w:val="both"/>
              <w:rPr>
                <w:rFonts w:ascii="Tahoma" w:hAnsi="Tahoma" w:cs="Tahoma"/>
                <w:b/>
              </w:rPr>
            </w:pPr>
            <w:r w:rsidRPr="007C3623">
              <w:rPr>
                <w:rFonts w:ascii="Tahoma" w:hAnsi="Tahoma" w:cs="Tahoma"/>
                <w:b/>
              </w:rPr>
              <w:t>Ime in priimek</w:t>
            </w:r>
          </w:p>
        </w:tc>
        <w:tc>
          <w:tcPr>
            <w:tcW w:w="3461" w:type="dxa"/>
            <w:tcBorders>
              <w:top w:val="single" w:sz="4" w:space="0" w:color="auto"/>
              <w:left w:val="single" w:sz="4" w:space="0" w:color="auto"/>
              <w:bottom w:val="single" w:sz="4" w:space="0" w:color="auto"/>
              <w:right w:val="single" w:sz="4" w:space="0" w:color="auto"/>
            </w:tcBorders>
            <w:hideMark/>
          </w:tcPr>
          <w:p w14:paraId="43CF9DD6" w14:textId="77777777" w:rsidR="001A14C7" w:rsidRPr="007C3623" w:rsidRDefault="001A14C7" w:rsidP="00AB5935">
            <w:pPr>
              <w:keepNext/>
              <w:keepLines/>
              <w:jc w:val="both"/>
              <w:rPr>
                <w:rFonts w:ascii="Tahoma" w:hAnsi="Tahoma" w:cs="Tahoma"/>
                <w:b/>
              </w:rPr>
            </w:pPr>
            <w:r w:rsidRPr="007C3623">
              <w:rPr>
                <w:rFonts w:ascii="Tahoma" w:hAnsi="Tahoma" w:cs="Tahoma"/>
                <w:b/>
              </w:rPr>
              <w:t>Naslov stalnega bivališča</w:t>
            </w:r>
          </w:p>
        </w:tc>
        <w:tc>
          <w:tcPr>
            <w:tcW w:w="1766" w:type="dxa"/>
            <w:tcBorders>
              <w:top w:val="single" w:sz="4" w:space="0" w:color="auto"/>
              <w:left w:val="single" w:sz="4" w:space="0" w:color="auto"/>
              <w:bottom w:val="single" w:sz="4" w:space="0" w:color="auto"/>
              <w:right w:val="single" w:sz="4" w:space="0" w:color="auto"/>
            </w:tcBorders>
            <w:hideMark/>
          </w:tcPr>
          <w:p w14:paraId="0EE6E932" w14:textId="77777777" w:rsidR="001A14C7" w:rsidRPr="007C3623" w:rsidRDefault="001A14C7" w:rsidP="00AB5935">
            <w:pPr>
              <w:keepNext/>
              <w:keepLines/>
              <w:jc w:val="both"/>
              <w:rPr>
                <w:rFonts w:ascii="Tahoma" w:hAnsi="Tahoma" w:cs="Tahoma"/>
                <w:b/>
              </w:rPr>
            </w:pPr>
            <w:r w:rsidRPr="007C3623">
              <w:rPr>
                <w:rFonts w:ascii="Tahoma" w:hAnsi="Tahoma" w:cs="Tahoma"/>
                <w:b/>
              </w:rPr>
              <w:t>Delež lastništva v %</w:t>
            </w:r>
          </w:p>
        </w:tc>
      </w:tr>
      <w:tr w:rsidR="001A14C7" w:rsidRPr="007C3623" w14:paraId="0030E353"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7618B77A" w14:textId="77777777" w:rsidR="001A14C7" w:rsidRPr="007C3623" w:rsidRDefault="001A14C7" w:rsidP="00AB5935">
            <w:pPr>
              <w:keepNext/>
              <w:keepLines/>
              <w:jc w:val="both"/>
              <w:rPr>
                <w:rFonts w:ascii="Tahoma" w:hAnsi="Tahoma" w:cs="Tahoma"/>
                <w:b/>
              </w:rPr>
            </w:pPr>
            <w:r w:rsidRPr="007C3623">
              <w:rPr>
                <w:rFonts w:ascii="Tahoma" w:hAnsi="Tahoma" w:cs="Tahoma"/>
                <w:b/>
              </w:rPr>
              <w:t>1.</w:t>
            </w:r>
          </w:p>
        </w:tc>
        <w:tc>
          <w:tcPr>
            <w:tcW w:w="3280" w:type="dxa"/>
            <w:tcBorders>
              <w:top w:val="single" w:sz="4" w:space="0" w:color="auto"/>
              <w:left w:val="single" w:sz="4" w:space="0" w:color="auto"/>
              <w:bottom w:val="single" w:sz="4" w:space="0" w:color="auto"/>
              <w:right w:val="single" w:sz="4" w:space="0" w:color="auto"/>
            </w:tcBorders>
          </w:tcPr>
          <w:p w14:paraId="2D43CBB1"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1CEA0F42"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5A58152A" w14:textId="77777777" w:rsidR="001A14C7" w:rsidRPr="007C3623" w:rsidRDefault="001A14C7" w:rsidP="00AB5935">
            <w:pPr>
              <w:keepNext/>
              <w:keepLines/>
              <w:jc w:val="both"/>
              <w:rPr>
                <w:rFonts w:ascii="Tahoma" w:hAnsi="Tahoma" w:cs="Tahoma"/>
                <w:b/>
              </w:rPr>
            </w:pPr>
          </w:p>
        </w:tc>
      </w:tr>
      <w:tr w:rsidR="001A14C7" w:rsidRPr="007C3623" w14:paraId="48DB788F"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6E8D8C50" w14:textId="77777777" w:rsidR="001A14C7" w:rsidRPr="007C3623" w:rsidRDefault="001A14C7" w:rsidP="00AB5935">
            <w:pPr>
              <w:keepNext/>
              <w:keepLines/>
              <w:jc w:val="both"/>
              <w:rPr>
                <w:rFonts w:ascii="Tahoma" w:hAnsi="Tahoma" w:cs="Tahoma"/>
                <w:b/>
              </w:rPr>
            </w:pPr>
            <w:r w:rsidRPr="007C3623">
              <w:rPr>
                <w:rFonts w:ascii="Tahoma" w:hAnsi="Tahoma" w:cs="Tahoma"/>
                <w:b/>
              </w:rPr>
              <w:t>2.</w:t>
            </w:r>
          </w:p>
        </w:tc>
        <w:tc>
          <w:tcPr>
            <w:tcW w:w="3280" w:type="dxa"/>
            <w:tcBorders>
              <w:top w:val="single" w:sz="4" w:space="0" w:color="auto"/>
              <w:left w:val="single" w:sz="4" w:space="0" w:color="auto"/>
              <w:bottom w:val="single" w:sz="4" w:space="0" w:color="auto"/>
              <w:right w:val="single" w:sz="4" w:space="0" w:color="auto"/>
            </w:tcBorders>
          </w:tcPr>
          <w:p w14:paraId="474CDCDD"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6AC1DFA0"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2AACF90F" w14:textId="77777777" w:rsidR="001A14C7" w:rsidRPr="007C3623" w:rsidRDefault="001A14C7" w:rsidP="00AB5935">
            <w:pPr>
              <w:keepNext/>
              <w:keepLines/>
              <w:jc w:val="both"/>
              <w:rPr>
                <w:rFonts w:ascii="Tahoma" w:hAnsi="Tahoma" w:cs="Tahoma"/>
                <w:b/>
              </w:rPr>
            </w:pPr>
          </w:p>
        </w:tc>
      </w:tr>
      <w:tr w:rsidR="001A14C7" w:rsidRPr="007C3623" w14:paraId="09913CA6"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6ACE410" w14:textId="77777777" w:rsidR="001A14C7" w:rsidRPr="007C3623" w:rsidRDefault="001A14C7" w:rsidP="00AB5935">
            <w:pPr>
              <w:keepNext/>
              <w:keepLines/>
              <w:jc w:val="both"/>
              <w:rPr>
                <w:rFonts w:ascii="Tahoma" w:hAnsi="Tahoma" w:cs="Tahoma"/>
                <w:b/>
              </w:rPr>
            </w:pPr>
            <w:r w:rsidRPr="007C3623">
              <w:rPr>
                <w:rFonts w:ascii="Tahoma" w:hAnsi="Tahoma" w:cs="Tahoma"/>
                <w:b/>
              </w:rPr>
              <w:t>3.</w:t>
            </w:r>
          </w:p>
        </w:tc>
        <w:tc>
          <w:tcPr>
            <w:tcW w:w="3280" w:type="dxa"/>
            <w:tcBorders>
              <w:top w:val="single" w:sz="4" w:space="0" w:color="auto"/>
              <w:left w:val="single" w:sz="4" w:space="0" w:color="auto"/>
              <w:bottom w:val="single" w:sz="4" w:space="0" w:color="auto"/>
              <w:right w:val="single" w:sz="4" w:space="0" w:color="auto"/>
            </w:tcBorders>
          </w:tcPr>
          <w:p w14:paraId="51B5F2AF"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4C2BF83E"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DF461A" w14:textId="77777777" w:rsidR="001A14C7" w:rsidRPr="007C3623" w:rsidRDefault="001A14C7" w:rsidP="00AB5935">
            <w:pPr>
              <w:keepNext/>
              <w:keepLines/>
              <w:jc w:val="both"/>
              <w:rPr>
                <w:rFonts w:ascii="Tahoma" w:hAnsi="Tahoma" w:cs="Tahoma"/>
                <w:b/>
              </w:rPr>
            </w:pPr>
          </w:p>
        </w:tc>
      </w:tr>
      <w:tr w:rsidR="001A14C7" w:rsidRPr="007C3623" w14:paraId="20861169"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3D060AE" w14:textId="77777777" w:rsidR="001A14C7" w:rsidRPr="007C3623" w:rsidRDefault="001A14C7" w:rsidP="00AB5935">
            <w:pPr>
              <w:keepNext/>
              <w:keepLines/>
              <w:jc w:val="both"/>
              <w:rPr>
                <w:rFonts w:ascii="Tahoma" w:hAnsi="Tahoma" w:cs="Tahoma"/>
                <w:b/>
              </w:rPr>
            </w:pPr>
            <w:r w:rsidRPr="007C3623">
              <w:rPr>
                <w:rFonts w:ascii="Tahoma" w:hAnsi="Tahoma" w:cs="Tahoma"/>
                <w:b/>
              </w:rPr>
              <w:t>4.</w:t>
            </w:r>
          </w:p>
        </w:tc>
        <w:tc>
          <w:tcPr>
            <w:tcW w:w="3280" w:type="dxa"/>
            <w:tcBorders>
              <w:top w:val="single" w:sz="4" w:space="0" w:color="auto"/>
              <w:left w:val="single" w:sz="4" w:space="0" w:color="auto"/>
              <w:bottom w:val="single" w:sz="4" w:space="0" w:color="auto"/>
              <w:right w:val="single" w:sz="4" w:space="0" w:color="auto"/>
            </w:tcBorders>
          </w:tcPr>
          <w:p w14:paraId="0C19CBC8"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54AB5F98"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7F1CF0" w14:textId="77777777" w:rsidR="001A14C7" w:rsidRPr="007C3623" w:rsidRDefault="001A14C7" w:rsidP="00AB5935">
            <w:pPr>
              <w:keepNext/>
              <w:keepLines/>
              <w:jc w:val="both"/>
              <w:rPr>
                <w:rFonts w:ascii="Tahoma" w:hAnsi="Tahoma" w:cs="Tahoma"/>
                <w:b/>
              </w:rPr>
            </w:pPr>
          </w:p>
        </w:tc>
      </w:tr>
      <w:tr w:rsidR="001A14C7" w:rsidRPr="007C3623" w14:paraId="0DA16F0A"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5256A40A" w14:textId="77777777" w:rsidR="001A14C7" w:rsidRPr="007C3623" w:rsidRDefault="001A14C7" w:rsidP="00AB5935">
            <w:pPr>
              <w:keepNext/>
              <w:keepLines/>
              <w:jc w:val="both"/>
              <w:rPr>
                <w:rFonts w:ascii="Tahoma" w:hAnsi="Tahoma" w:cs="Tahoma"/>
                <w:b/>
              </w:rPr>
            </w:pPr>
            <w:r w:rsidRPr="007C3623">
              <w:rPr>
                <w:rFonts w:ascii="Tahoma" w:hAnsi="Tahoma" w:cs="Tahoma"/>
                <w:b/>
              </w:rPr>
              <w:t>5.</w:t>
            </w:r>
          </w:p>
        </w:tc>
        <w:tc>
          <w:tcPr>
            <w:tcW w:w="3280" w:type="dxa"/>
            <w:tcBorders>
              <w:top w:val="single" w:sz="4" w:space="0" w:color="auto"/>
              <w:left w:val="single" w:sz="4" w:space="0" w:color="auto"/>
              <w:bottom w:val="single" w:sz="4" w:space="0" w:color="auto"/>
              <w:right w:val="single" w:sz="4" w:space="0" w:color="auto"/>
            </w:tcBorders>
          </w:tcPr>
          <w:p w14:paraId="60DFE4A1"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0852DBE5"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6DCA86C7" w14:textId="77777777" w:rsidR="001A14C7" w:rsidRPr="007C3623" w:rsidRDefault="001A14C7" w:rsidP="00AB5935">
            <w:pPr>
              <w:keepNext/>
              <w:keepLines/>
              <w:jc w:val="both"/>
              <w:rPr>
                <w:rFonts w:ascii="Tahoma" w:hAnsi="Tahoma" w:cs="Tahoma"/>
                <w:b/>
              </w:rPr>
            </w:pPr>
          </w:p>
        </w:tc>
      </w:tr>
      <w:tr w:rsidR="001A14C7" w:rsidRPr="007C3623" w14:paraId="53BDF81E"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052D9818" w14:textId="77777777" w:rsidR="001A14C7" w:rsidRPr="007C3623" w:rsidRDefault="001A14C7" w:rsidP="00AB5935">
            <w:pPr>
              <w:keepNext/>
              <w:keepLines/>
              <w:jc w:val="both"/>
              <w:rPr>
                <w:rFonts w:ascii="Tahoma" w:hAnsi="Tahoma" w:cs="Tahoma"/>
                <w:b/>
              </w:rPr>
            </w:pPr>
            <w:r w:rsidRPr="007C3623">
              <w:rPr>
                <w:rFonts w:ascii="Tahoma" w:hAnsi="Tahoma" w:cs="Tahoma"/>
                <w:b/>
              </w:rPr>
              <w:t>…</w:t>
            </w:r>
          </w:p>
        </w:tc>
        <w:tc>
          <w:tcPr>
            <w:tcW w:w="3280" w:type="dxa"/>
            <w:tcBorders>
              <w:top w:val="single" w:sz="4" w:space="0" w:color="auto"/>
              <w:left w:val="single" w:sz="4" w:space="0" w:color="auto"/>
              <w:bottom w:val="single" w:sz="4" w:space="0" w:color="auto"/>
              <w:right w:val="single" w:sz="4" w:space="0" w:color="auto"/>
            </w:tcBorders>
          </w:tcPr>
          <w:p w14:paraId="413092CE"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7F7CCA9D"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7175EACF" w14:textId="77777777" w:rsidR="001A14C7" w:rsidRPr="007C3623" w:rsidRDefault="001A14C7" w:rsidP="00AB5935">
            <w:pPr>
              <w:keepNext/>
              <w:keepLines/>
              <w:jc w:val="both"/>
              <w:rPr>
                <w:rFonts w:ascii="Tahoma" w:hAnsi="Tahoma" w:cs="Tahoma"/>
                <w:b/>
              </w:rPr>
            </w:pPr>
          </w:p>
        </w:tc>
      </w:tr>
    </w:tbl>
    <w:p w14:paraId="39E4668C" w14:textId="77777777" w:rsidR="001A14C7" w:rsidRPr="007C3623" w:rsidRDefault="001A14C7" w:rsidP="00AB5935">
      <w:pPr>
        <w:keepNext/>
        <w:keepLines/>
        <w:jc w:val="both"/>
        <w:rPr>
          <w:rFonts w:ascii="Tahoma" w:hAnsi="Tahoma" w:cs="Tahoma"/>
          <w:b/>
        </w:rPr>
      </w:pPr>
    </w:p>
    <w:p w14:paraId="0A3EE5ED" w14:textId="77777777" w:rsidR="001A14C7" w:rsidRPr="007C3623" w:rsidRDefault="001A14C7" w:rsidP="00AB5935">
      <w:pPr>
        <w:keepNext/>
        <w:keepLines/>
        <w:jc w:val="both"/>
        <w:rPr>
          <w:rFonts w:ascii="Tahoma" w:hAnsi="Tahoma" w:cs="Tahoma"/>
          <w:b/>
        </w:rPr>
      </w:pPr>
    </w:p>
    <w:p w14:paraId="2A075924" w14:textId="77777777" w:rsidR="00890C57" w:rsidRDefault="00890C57" w:rsidP="00AB5935">
      <w:pPr>
        <w:keepNext/>
        <w:keepLines/>
        <w:jc w:val="both"/>
        <w:rPr>
          <w:rFonts w:ascii="Tahoma" w:hAnsi="Tahoma" w:cs="Tahoma"/>
          <w:bCs/>
          <w:i/>
          <w:noProof/>
          <w:sz w:val="18"/>
          <w:szCs w:val="18"/>
        </w:rPr>
      </w:pPr>
    </w:p>
    <w:p w14:paraId="76F37BB6" w14:textId="77777777" w:rsidR="00396F04" w:rsidRPr="007C3623" w:rsidRDefault="00396F04" w:rsidP="00AB5935">
      <w:pPr>
        <w:keepNext/>
        <w:keepLines/>
        <w:jc w:val="both"/>
        <w:rPr>
          <w:rFonts w:ascii="Tahoma" w:hAnsi="Tahoma" w:cs="Tahoma"/>
        </w:rPr>
      </w:pPr>
      <w:r w:rsidRPr="007C3623">
        <w:rPr>
          <w:rFonts w:ascii="Tahoma" w:hAnsi="Tahoma" w:cs="Tahoma"/>
          <w:b/>
        </w:rPr>
        <w:lastRenderedPageBreak/>
        <w:t>IZJAVLJAMO</w:t>
      </w:r>
      <w:r w:rsidRPr="007C3623">
        <w:rPr>
          <w:rFonts w:ascii="Tahoma" w:hAnsi="Tahoma" w:cs="Tahoma"/>
        </w:rPr>
        <w:t xml:space="preserve">, da so skladno z določbami zakona, ki ureja gospodarske družbe, </w:t>
      </w:r>
      <w:r w:rsidRPr="007C3623">
        <w:rPr>
          <w:rFonts w:ascii="Tahoma" w:hAnsi="Tahoma" w:cs="Tahoma"/>
          <w:u w:val="single"/>
        </w:rPr>
        <w:t>povezane družbe</w:t>
      </w:r>
      <w:r w:rsidRPr="007C3623">
        <w:rPr>
          <w:rFonts w:ascii="Tahoma" w:hAnsi="Tahoma" w:cs="Tahoma"/>
        </w:rPr>
        <w:t xml:space="preserve"> z zgoraj navedenim ponudnikom, naslednji gospodarski subjekti:</w:t>
      </w:r>
    </w:p>
    <w:p w14:paraId="75DDF9D0" w14:textId="77777777" w:rsidR="00396F04" w:rsidRPr="007C3623" w:rsidRDefault="00396F04" w:rsidP="00AB5935">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384"/>
        <w:gridCol w:w="3364"/>
        <w:gridCol w:w="1716"/>
      </w:tblGrid>
      <w:tr w:rsidR="00396F04" w:rsidRPr="007C3623" w14:paraId="0DA11FE1"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5FC594C6" w14:textId="77777777" w:rsidR="00396F04" w:rsidRPr="007C3623" w:rsidRDefault="00396F04" w:rsidP="00AB5935">
            <w:pPr>
              <w:keepNext/>
              <w:keepLines/>
              <w:jc w:val="both"/>
              <w:rPr>
                <w:rFonts w:ascii="Tahoma" w:hAnsi="Tahoma" w:cs="Tahoma"/>
                <w:b/>
              </w:rPr>
            </w:pPr>
            <w:r w:rsidRPr="007C3623">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39E965A5" w14:textId="77777777" w:rsidR="00396F04" w:rsidRPr="007C3623" w:rsidRDefault="00396F04" w:rsidP="00AB5935">
            <w:pPr>
              <w:keepNext/>
              <w:keepLines/>
              <w:jc w:val="both"/>
              <w:rPr>
                <w:rFonts w:ascii="Tahoma" w:hAnsi="Tahoma" w:cs="Tahoma"/>
                <w:b/>
              </w:rPr>
            </w:pPr>
            <w:r w:rsidRPr="007C3623">
              <w:rPr>
                <w:rFonts w:ascii="Tahoma" w:hAnsi="Tahoma" w:cs="Tahoma"/>
                <w:b/>
              </w:rPr>
              <w:t xml:space="preserve">Naziv </w:t>
            </w:r>
          </w:p>
        </w:tc>
        <w:tc>
          <w:tcPr>
            <w:tcW w:w="3382" w:type="dxa"/>
            <w:tcBorders>
              <w:top w:val="single" w:sz="4" w:space="0" w:color="auto"/>
              <w:left w:val="single" w:sz="4" w:space="0" w:color="auto"/>
              <w:bottom w:val="single" w:sz="4" w:space="0" w:color="auto"/>
              <w:right w:val="single" w:sz="4" w:space="0" w:color="auto"/>
            </w:tcBorders>
            <w:hideMark/>
          </w:tcPr>
          <w:p w14:paraId="49ED2C21" w14:textId="77777777" w:rsidR="00396F04" w:rsidRPr="007C3623" w:rsidRDefault="00396F04" w:rsidP="00AB5935">
            <w:pPr>
              <w:keepNext/>
              <w:keepLines/>
              <w:jc w:val="both"/>
              <w:rPr>
                <w:rFonts w:ascii="Tahoma" w:hAnsi="Tahoma" w:cs="Tahoma"/>
                <w:b/>
              </w:rPr>
            </w:pPr>
            <w:r w:rsidRPr="007C3623">
              <w:rPr>
                <w:rFonts w:ascii="Tahoma" w:hAnsi="Tahoma" w:cs="Tahoma"/>
                <w:b/>
              </w:rPr>
              <w:t xml:space="preserve">Sedež </w:t>
            </w:r>
          </w:p>
        </w:tc>
        <w:tc>
          <w:tcPr>
            <w:tcW w:w="1721" w:type="dxa"/>
            <w:tcBorders>
              <w:top w:val="single" w:sz="4" w:space="0" w:color="auto"/>
              <w:left w:val="single" w:sz="4" w:space="0" w:color="auto"/>
              <w:bottom w:val="single" w:sz="4" w:space="0" w:color="auto"/>
              <w:right w:val="single" w:sz="4" w:space="0" w:color="auto"/>
            </w:tcBorders>
            <w:hideMark/>
          </w:tcPr>
          <w:p w14:paraId="2AC2C8E1" w14:textId="77777777" w:rsidR="00396F04" w:rsidRPr="007C3623" w:rsidRDefault="00396F04" w:rsidP="00AB5935">
            <w:pPr>
              <w:keepNext/>
              <w:keepLines/>
              <w:jc w:val="both"/>
              <w:rPr>
                <w:rFonts w:ascii="Tahoma" w:hAnsi="Tahoma" w:cs="Tahoma"/>
                <w:b/>
              </w:rPr>
            </w:pPr>
            <w:r w:rsidRPr="007C3623">
              <w:rPr>
                <w:rFonts w:ascii="Tahoma" w:hAnsi="Tahoma" w:cs="Tahoma"/>
                <w:b/>
              </w:rPr>
              <w:t>Matična številka</w:t>
            </w:r>
          </w:p>
        </w:tc>
      </w:tr>
      <w:tr w:rsidR="00396F04" w:rsidRPr="007C3623" w14:paraId="740821E4"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950C0CB" w14:textId="77777777" w:rsidR="00396F04" w:rsidRPr="007C3623" w:rsidRDefault="00396F04" w:rsidP="00AB5935">
            <w:pPr>
              <w:keepNext/>
              <w:keepLines/>
              <w:jc w:val="both"/>
              <w:rPr>
                <w:rFonts w:ascii="Tahoma" w:hAnsi="Tahoma" w:cs="Tahoma"/>
                <w:b/>
              </w:rPr>
            </w:pPr>
            <w:r w:rsidRPr="007C3623">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2A012595"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90B8618"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A240CB4" w14:textId="77777777" w:rsidR="00396F04" w:rsidRPr="007C3623" w:rsidRDefault="00396F04" w:rsidP="00AB5935">
            <w:pPr>
              <w:keepNext/>
              <w:keepLines/>
              <w:jc w:val="both"/>
              <w:rPr>
                <w:rFonts w:ascii="Tahoma" w:hAnsi="Tahoma" w:cs="Tahoma"/>
                <w:b/>
              </w:rPr>
            </w:pPr>
          </w:p>
        </w:tc>
      </w:tr>
      <w:tr w:rsidR="00396F04" w:rsidRPr="007C3623" w14:paraId="77E4E72B"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709131F" w14:textId="77777777" w:rsidR="00396F04" w:rsidRPr="007C3623" w:rsidRDefault="00396F04" w:rsidP="00AB5935">
            <w:pPr>
              <w:keepNext/>
              <w:keepLines/>
              <w:jc w:val="both"/>
              <w:rPr>
                <w:rFonts w:ascii="Tahoma" w:hAnsi="Tahoma" w:cs="Tahoma"/>
                <w:b/>
              </w:rPr>
            </w:pPr>
            <w:r w:rsidRPr="007C3623">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22F90A9"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65CD7BBC"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710BB0F" w14:textId="77777777" w:rsidR="00396F04" w:rsidRPr="007C3623" w:rsidRDefault="00396F04" w:rsidP="00AB5935">
            <w:pPr>
              <w:keepNext/>
              <w:keepLines/>
              <w:jc w:val="both"/>
              <w:rPr>
                <w:rFonts w:ascii="Tahoma" w:hAnsi="Tahoma" w:cs="Tahoma"/>
                <w:b/>
              </w:rPr>
            </w:pPr>
          </w:p>
        </w:tc>
      </w:tr>
      <w:tr w:rsidR="00396F04" w:rsidRPr="007C3623" w14:paraId="7A3774D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38549B8" w14:textId="77777777" w:rsidR="00396F04" w:rsidRPr="007C3623" w:rsidRDefault="00396F04" w:rsidP="00AB5935">
            <w:pPr>
              <w:keepNext/>
              <w:keepLines/>
              <w:jc w:val="both"/>
              <w:rPr>
                <w:rFonts w:ascii="Tahoma" w:hAnsi="Tahoma" w:cs="Tahoma"/>
                <w:b/>
              </w:rPr>
            </w:pPr>
            <w:r w:rsidRPr="007C3623">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B69DD4D"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75BBB6C"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55320004" w14:textId="77777777" w:rsidR="00396F04" w:rsidRPr="007C3623" w:rsidRDefault="00396F04" w:rsidP="00AB5935">
            <w:pPr>
              <w:keepNext/>
              <w:keepLines/>
              <w:jc w:val="both"/>
              <w:rPr>
                <w:rFonts w:ascii="Tahoma" w:hAnsi="Tahoma" w:cs="Tahoma"/>
                <w:b/>
              </w:rPr>
            </w:pPr>
          </w:p>
        </w:tc>
      </w:tr>
      <w:tr w:rsidR="00396F04" w:rsidRPr="007C3623" w14:paraId="170692A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3C8B3334" w14:textId="77777777" w:rsidR="00396F04" w:rsidRPr="007C3623" w:rsidRDefault="00396F04" w:rsidP="00AB5935">
            <w:pPr>
              <w:keepNext/>
              <w:keepLines/>
              <w:jc w:val="both"/>
              <w:rPr>
                <w:rFonts w:ascii="Tahoma" w:hAnsi="Tahoma" w:cs="Tahoma"/>
                <w:b/>
              </w:rPr>
            </w:pPr>
            <w:r w:rsidRPr="007C3623">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338218A"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5B6B8831"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4754B091" w14:textId="77777777" w:rsidR="00396F04" w:rsidRPr="007C3623" w:rsidRDefault="00396F04" w:rsidP="00AB5935">
            <w:pPr>
              <w:keepNext/>
              <w:keepLines/>
              <w:jc w:val="both"/>
              <w:rPr>
                <w:rFonts w:ascii="Tahoma" w:hAnsi="Tahoma" w:cs="Tahoma"/>
                <w:b/>
              </w:rPr>
            </w:pPr>
          </w:p>
        </w:tc>
      </w:tr>
      <w:tr w:rsidR="00396F04" w:rsidRPr="007C3623" w14:paraId="5D79CC4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235D52E" w14:textId="77777777" w:rsidR="00396F04" w:rsidRPr="007C3623" w:rsidRDefault="00396F04" w:rsidP="00AB5935">
            <w:pPr>
              <w:keepNext/>
              <w:keepLines/>
              <w:jc w:val="both"/>
              <w:rPr>
                <w:rFonts w:ascii="Tahoma" w:hAnsi="Tahoma" w:cs="Tahoma"/>
                <w:b/>
              </w:rPr>
            </w:pPr>
            <w:r w:rsidRPr="007C3623">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64039DA"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8F828A7"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233C5AF2" w14:textId="77777777" w:rsidR="00396F04" w:rsidRPr="007C3623" w:rsidRDefault="00396F04" w:rsidP="00AB5935">
            <w:pPr>
              <w:keepNext/>
              <w:keepLines/>
              <w:jc w:val="both"/>
              <w:rPr>
                <w:rFonts w:ascii="Tahoma" w:hAnsi="Tahoma" w:cs="Tahoma"/>
                <w:b/>
              </w:rPr>
            </w:pPr>
          </w:p>
        </w:tc>
      </w:tr>
      <w:tr w:rsidR="00396F04" w:rsidRPr="007C3623" w14:paraId="0F8100F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49FB6BC" w14:textId="77777777" w:rsidR="00396F04" w:rsidRPr="007C3623" w:rsidRDefault="00396F04" w:rsidP="00AB5935">
            <w:pPr>
              <w:keepNext/>
              <w:keepLines/>
              <w:jc w:val="both"/>
              <w:rPr>
                <w:rFonts w:ascii="Tahoma" w:hAnsi="Tahoma" w:cs="Tahoma"/>
                <w:b/>
              </w:rPr>
            </w:pPr>
            <w:r w:rsidRPr="007C3623">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1E322171"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439A90C"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3316DF4B" w14:textId="77777777" w:rsidR="00396F04" w:rsidRPr="007C3623" w:rsidRDefault="00396F04" w:rsidP="00AB5935">
            <w:pPr>
              <w:keepNext/>
              <w:keepLines/>
              <w:jc w:val="both"/>
              <w:rPr>
                <w:rFonts w:ascii="Tahoma" w:hAnsi="Tahoma" w:cs="Tahoma"/>
                <w:b/>
              </w:rPr>
            </w:pPr>
          </w:p>
        </w:tc>
      </w:tr>
    </w:tbl>
    <w:p w14:paraId="630F9AFD" w14:textId="77777777" w:rsidR="00396F04" w:rsidRPr="007C3623" w:rsidRDefault="00396F04" w:rsidP="00AB5935">
      <w:pPr>
        <w:keepNext/>
        <w:keepLines/>
        <w:jc w:val="both"/>
        <w:rPr>
          <w:rFonts w:ascii="Tahoma" w:hAnsi="Tahoma" w:cs="Tahoma"/>
          <w:b/>
        </w:rPr>
      </w:pPr>
    </w:p>
    <w:p w14:paraId="68B9B4C6" w14:textId="77777777" w:rsidR="00396F04" w:rsidRPr="007C3623" w:rsidRDefault="00396F04" w:rsidP="00AB5935">
      <w:pPr>
        <w:keepNext/>
        <w:keepLines/>
        <w:jc w:val="both"/>
        <w:rPr>
          <w:rFonts w:ascii="Tahoma" w:hAnsi="Tahoma" w:cs="Tahoma"/>
        </w:rPr>
      </w:pPr>
    </w:p>
    <w:p w14:paraId="3758FA1B" w14:textId="77777777" w:rsidR="00396F04" w:rsidRPr="007C3623" w:rsidRDefault="00396F04" w:rsidP="00AB5935">
      <w:pPr>
        <w:keepNext/>
        <w:keepLines/>
        <w:jc w:val="both"/>
        <w:rPr>
          <w:rFonts w:ascii="Tahoma" w:hAnsi="Tahoma" w:cs="Tahoma"/>
        </w:rPr>
      </w:pPr>
      <w:r w:rsidRPr="007C3623">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7FA00B" w14:textId="77777777" w:rsidR="00396F04" w:rsidRPr="007C3623" w:rsidRDefault="00396F04" w:rsidP="00AB5935">
      <w:pPr>
        <w:keepNext/>
        <w:keepLines/>
        <w:jc w:val="both"/>
        <w:rPr>
          <w:rFonts w:ascii="Tahoma" w:hAnsi="Tahoma" w:cs="Tahoma"/>
        </w:rPr>
      </w:pPr>
    </w:p>
    <w:p w14:paraId="1A2BB5B8" w14:textId="77777777" w:rsidR="00396F04" w:rsidRPr="007C3623" w:rsidRDefault="00396F04" w:rsidP="00AB5935">
      <w:pPr>
        <w:keepNext/>
        <w:keepLines/>
        <w:jc w:val="both"/>
        <w:rPr>
          <w:rFonts w:ascii="Tahoma" w:hAnsi="Tahoma" w:cs="Tahoma"/>
        </w:rPr>
      </w:pPr>
      <w:r w:rsidRPr="007C3623">
        <w:rPr>
          <w:rFonts w:ascii="Tahoma" w:hAnsi="Tahoma" w:cs="Tahoma"/>
        </w:rPr>
        <w:t xml:space="preserve">S podpisom te izjave jamčim za točnost in resničnost podatkov ter se zavedam, da je </w:t>
      </w:r>
      <w:r w:rsidR="00CC384C">
        <w:rPr>
          <w:rFonts w:ascii="Tahoma" w:hAnsi="Tahoma" w:cs="Tahoma"/>
        </w:rPr>
        <w:t>okvirni sporazum</w:t>
      </w:r>
      <w:r w:rsidR="00CC384C" w:rsidRPr="007C3623">
        <w:rPr>
          <w:rFonts w:ascii="Tahoma" w:hAnsi="Tahoma" w:cs="Tahoma"/>
        </w:rPr>
        <w:t xml:space="preserve"> </w:t>
      </w:r>
      <w:r w:rsidRPr="007C3623">
        <w:rPr>
          <w:rFonts w:ascii="Tahoma" w:hAnsi="Tahoma" w:cs="Tahoma"/>
        </w:rPr>
        <w:t>v primeru lažne izjave ali neresničnih podatkov o dejstvih v izjavi ničen. Zavezujem se, da bom naročnika obvestil o vsaki spremembi posredovanih podatkov.</w:t>
      </w:r>
    </w:p>
    <w:p w14:paraId="19E700BA" w14:textId="77777777" w:rsidR="00396F04" w:rsidRPr="007C3623" w:rsidRDefault="00396F04" w:rsidP="00AB5935">
      <w:pPr>
        <w:keepNext/>
        <w:keepLines/>
        <w:jc w:val="both"/>
        <w:rPr>
          <w:rFonts w:ascii="Tahoma" w:hAnsi="Tahoma" w:cs="Tahoma"/>
          <w:b/>
        </w:rPr>
      </w:pPr>
    </w:p>
    <w:p w14:paraId="4E13B1D7" w14:textId="77777777" w:rsidR="00396F04" w:rsidRPr="007C3623" w:rsidRDefault="00396F04" w:rsidP="00AB5935">
      <w:pPr>
        <w:keepNext/>
        <w:keepLines/>
        <w:jc w:val="both"/>
        <w:rPr>
          <w:rFonts w:ascii="Tahoma" w:hAnsi="Tahoma" w:cs="Tahoma"/>
          <w:i/>
          <w:u w:val="single"/>
        </w:rPr>
      </w:pPr>
      <w:r w:rsidRPr="007C3623">
        <w:rPr>
          <w:rFonts w:ascii="Tahoma" w:hAnsi="Tahoma" w:cs="Tahoma"/>
          <w:i/>
          <w:u w:val="single"/>
        </w:rPr>
        <w:t>Vse izjave podajamo pod kazensko in materialno odgovornostjo.</w:t>
      </w:r>
    </w:p>
    <w:p w14:paraId="649A6FE0" w14:textId="77777777" w:rsidR="00396F04" w:rsidRPr="007C3623" w:rsidRDefault="00396F04" w:rsidP="00AB5935">
      <w:pPr>
        <w:keepNext/>
        <w:keepLines/>
        <w:jc w:val="both"/>
        <w:rPr>
          <w:rFonts w:ascii="Tahoma" w:hAnsi="Tahoma" w:cs="Tahoma"/>
          <w:b/>
        </w:rPr>
      </w:pPr>
    </w:p>
    <w:p w14:paraId="13C2DE5C" w14:textId="77777777" w:rsidR="00396F04" w:rsidRPr="007C3623" w:rsidRDefault="00396F04" w:rsidP="00AB5935">
      <w:pPr>
        <w:keepNext/>
        <w:keepLines/>
        <w:jc w:val="both"/>
        <w:rPr>
          <w:rFonts w:ascii="Tahoma" w:hAnsi="Tahoma" w:cs="Tahoma"/>
          <w:b/>
        </w:rPr>
      </w:pPr>
    </w:p>
    <w:p w14:paraId="35D93E2C" w14:textId="77777777" w:rsidR="00396F04" w:rsidRPr="007C3623" w:rsidRDefault="00396F04" w:rsidP="00AB5935">
      <w:pPr>
        <w:keepNext/>
        <w:keepLines/>
        <w:jc w:val="both"/>
        <w:rPr>
          <w:rFonts w:ascii="Tahoma" w:hAnsi="Tahoma" w:cs="Tahoma"/>
          <w:b/>
        </w:rPr>
      </w:pPr>
    </w:p>
    <w:p w14:paraId="6A32F426" w14:textId="77777777" w:rsidR="00396F04" w:rsidRPr="007C3623" w:rsidRDefault="00396F04" w:rsidP="00AB5935">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6F04" w:rsidRPr="007C3623" w14:paraId="3CBD4DE1" w14:textId="77777777" w:rsidTr="007A3112">
        <w:trPr>
          <w:trHeight w:val="235"/>
        </w:trPr>
        <w:tc>
          <w:tcPr>
            <w:tcW w:w="3402" w:type="dxa"/>
            <w:tcBorders>
              <w:bottom w:val="single" w:sz="4" w:space="0" w:color="auto"/>
            </w:tcBorders>
          </w:tcPr>
          <w:p w14:paraId="3FCD51A9" w14:textId="77777777" w:rsidR="00396F04" w:rsidRPr="007C3623" w:rsidRDefault="00396F04" w:rsidP="00AB5935">
            <w:pPr>
              <w:keepNext/>
              <w:keepLines/>
              <w:jc w:val="both"/>
              <w:rPr>
                <w:rFonts w:ascii="Tahoma" w:hAnsi="Tahoma" w:cs="Tahoma"/>
                <w:snapToGrid w:val="0"/>
                <w:color w:val="000000"/>
              </w:rPr>
            </w:pPr>
          </w:p>
        </w:tc>
        <w:tc>
          <w:tcPr>
            <w:tcW w:w="2977" w:type="dxa"/>
          </w:tcPr>
          <w:p w14:paraId="42C2A3E6" w14:textId="77777777" w:rsidR="00396F04" w:rsidRPr="007C3623" w:rsidRDefault="00396F04" w:rsidP="00AB5935">
            <w:pPr>
              <w:keepNext/>
              <w:keepLines/>
              <w:jc w:val="both"/>
              <w:rPr>
                <w:rFonts w:ascii="Tahoma" w:hAnsi="Tahoma" w:cs="Tahoma"/>
                <w:snapToGrid w:val="0"/>
                <w:color w:val="000000"/>
              </w:rPr>
            </w:pPr>
          </w:p>
        </w:tc>
        <w:tc>
          <w:tcPr>
            <w:tcW w:w="3119" w:type="dxa"/>
            <w:tcBorders>
              <w:bottom w:val="single" w:sz="4" w:space="0" w:color="auto"/>
            </w:tcBorders>
          </w:tcPr>
          <w:p w14:paraId="401690C9" w14:textId="77777777" w:rsidR="00396F04" w:rsidRPr="007C3623" w:rsidRDefault="00396F04" w:rsidP="00AB5935">
            <w:pPr>
              <w:keepNext/>
              <w:keepLines/>
              <w:tabs>
                <w:tab w:val="left" w:pos="567"/>
                <w:tab w:val="num" w:pos="851"/>
                <w:tab w:val="left" w:pos="993"/>
              </w:tabs>
              <w:jc w:val="both"/>
              <w:rPr>
                <w:rFonts w:ascii="Tahoma" w:hAnsi="Tahoma" w:cs="Tahoma"/>
                <w:snapToGrid w:val="0"/>
                <w:color w:val="000000"/>
                <w:sz w:val="28"/>
              </w:rPr>
            </w:pPr>
          </w:p>
        </w:tc>
      </w:tr>
      <w:tr w:rsidR="00396F04" w:rsidRPr="007C3623" w14:paraId="44C5AC08" w14:textId="77777777" w:rsidTr="007A3112">
        <w:trPr>
          <w:trHeight w:val="235"/>
        </w:trPr>
        <w:tc>
          <w:tcPr>
            <w:tcW w:w="3402" w:type="dxa"/>
            <w:tcBorders>
              <w:top w:val="single" w:sz="4" w:space="0" w:color="auto"/>
            </w:tcBorders>
          </w:tcPr>
          <w:p w14:paraId="456188EE" w14:textId="77777777" w:rsidR="00396F04" w:rsidRPr="007C3623" w:rsidRDefault="00396F04" w:rsidP="00AB5935">
            <w:pPr>
              <w:keepNext/>
              <w:keepLines/>
              <w:jc w:val="both"/>
              <w:rPr>
                <w:rFonts w:ascii="Tahoma" w:hAnsi="Tahoma" w:cs="Tahoma"/>
                <w:snapToGrid w:val="0"/>
                <w:color w:val="000000"/>
              </w:rPr>
            </w:pPr>
            <w:r w:rsidRPr="007C3623">
              <w:rPr>
                <w:rFonts w:ascii="Tahoma" w:hAnsi="Tahoma" w:cs="Tahoma"/>
                <w:snapToGrid w:val="0"/>
                <w:color w:val="000000"/>
              </w:rPr>
              <w:t>(Kraj, datum)</w:t>
            </w:r>
          </w:p>
        </w:tc>
        <w:tc>
          <w:tcPr>
            <w:tcW w:w="2977" w:type="dxa"/>
          </w:tcPr>
          <w:p w14:paraId="49CEE448" w14:textId="77777777" w:rsidR="00396F04" w:rsidRPr="007C3623" w:rsidRDefault="00396F04" w:rsidP="00AB5935">
            <w:pPr>
              <w:keepNext/>
              <w:keepLines/>
              <w:jc w:val="both"/>
              <w:rPr>
                <w:rFonts w:ascii="Tahoma" w:hAnsi="Tahoma" w:cs="Tahoma"/>
                <w:snapToGrid w:val="0"/>
                <w:color w:val="000000"/>
              </w:rPr>
            </w:pPr>
            <w:r w:rsidRPr="007C3623">
              <w:rPr>
                <w:rFonts w:ascii="Tahoma" w:hAnsi="Tahoma" w:cs="Tahoma"/>
                <w:snapToGrid w:val="0"/>
                <w:color w:val="000000"/>
              </w:rPr>
              <w:t>žig</w:t>
            </w:r>
          </w:p>
        </w:tc>
        <w:tc>
          <w:tcPr>
            <w:tcW w:w="3119" w:type="dxa"/>
            <w:tcBorders>
              <w:top w:val="single" w:sz="4" w:space="0" w:color="auto"/>
            </w:tcBorders>
          </w:tcPr>
          <w:p w14:paraId="2118857C" w14:textId="77777777" w:rsidR="00396F04" w:rsidRPr="007C3623" w:rsidRDefault="00396F04" w:rsidP="00AB5935">
            <w:pPr>
              <w:keepNext/>
              <w:keepLines/>
              <w:jc w:val="both"/>
              <w:rPr>
                <w:rFonts w:ascii="Tahoma" w:hAnsi="Tahoma" w:cs="Tahoma"/>
                <w:snapToGrid w:val="0"/>
                <w:color w:val="000000"/>
              </w:rPr>
            </w:pPr>
            <w:r w:rsidRPr="007C3623">
              <w:rPr>
                <w:rFonts w:ascii="Tahoma" w:hAnsi="Tahoma" w:cs="Tahoma"/>
                <w:snapToGrid w:val="0"/>
                <w:color w:val="000000"/>
              </w:rPr>
              <w:t>(Podpis odgovorne osebe)</w:t>
            </w:r>
          </w:p>
        </w:tc>
      </w:tr>
    </w:tbl>
    <w:p w14:paraId="6E657B68" w14:textId="77777777" w:rsidR="00396F04" w:rsidRPr="007C3623" w:rsidRDefault="00396F04" w:rsidP="00AB5935">
      <w:pPr>
        <w:keepNext/>
        <w:keepLines/>
        <w:jc w:val="both"/>
        <w:rPr>
          <w:rFonts w:ascii="Tahoma" w:hAnsi="Tahoma" w:cs="Tahoma"/>
          <w:b/>
        </w:rPr>
      </w:pPr>
    </w:p>
    <w:p w14:paraId="463C3014" w14:textId="77777777" w:rsidR="00396F04" w:rsidRPr="007C3623" w:rsidRDefault="00396F04" w:rsidP="00AB5935">
      <w:pPr>
        <w:keepNext/>
        <w:keepLines/>
        <w:jc w:val="both"/>
        <w:rPr>
          <w:rFonts w:ascii="Tahoma" w:hAnsi="Tahoma" w:cs="Tahoma"/>
          <w:b/>
        </w:rPr>
      </w:pPr>
    </w:p>
    <w:p w14:paraId="0E0D4D4E" w14:textId="77777777" w:rsidR="00396F04" w:rsidRPr="007C3623" w:rsidRDefault="00396F04" w:rsidP="00AB5935">
      <w:pPr>
        <w:keepNext/>
        <w:keepLines/>
        <w:jc w:val="both"/>
        <w:rPr>
          <w:rFonts w:ascii="Tahoma" w:hAnsi="Tahoma" w:cs="Tahoma"/>
          <w:b/>
        </w:rPr>
      </w:pPr>
    </w:p>
    <w:p w14:paraId="2F5B5B3D" w14:textId="77777777" w:rsidR="00396F04" w:rsidRPr="007C3623" w:rsidRDefault="00396F04" w:rsidP="00AB5935">
      <w:pPr>
        <w:keepNext/>
        <w:keepLines/>
        <w:jc w:val="both"/>
      </w:pPr>
    </w:p>
    <w:p w14:paraId="5EC80BF3" w14:textId="77777777" w:rsidR="00396F04" w:rsidRPr="007C3623" w:rsidRDefault="00396F04" w:rsidP="00AB5935">
      <w:pPr>
        <w:keepNext/>
        <w:keepLines/>
        <w:jc w:val="both"/>
      </w:pPr>
    </w:p>
    <w:p w14:paraId="3B7F4C7C" w14:textId="77777777" w:rsidR="00396F04" w:rsidRPr="007C3623" w:rsidRDefault="00396F04" w:rsidP="00AB5935">
      <w:pPr>
        <w:keepNext/>
        <w:keepLines/>
        <w:jc w:val="both"/>
      </w:pPr>
    </w:p>
    <w:p w14:paraId="1DA5F768" w14:textId="77777777" w:rsidR="00396F04" w:rsidRPr="007C3623" w:rsidRDefault="00396F04" w:rsidP="00AB5935">
      <w:pPr>
        <w:keepNext/>
        <w:keepLines/>
        <w:jc w:val="both"/>
      </w:pPr>
    </w:p>
    <w:p w14:paraId="031119C4" w14:textId="77777777" w:rsidR="00396F04" w:rsidRPr="007C3623" w:rsidRDefault="00396F04" w:rsidP="00AB5935">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Navodilo:  </w:t>
      </w:r>
      <w:r w:rsidR="000C323E" w:rsidRPr="000C323E">
        <w:rPr>
          <w:rFonts w:ascii="Tahoma" w:hAnsi="Tahoma" w:cs="Tahoma"/>
          <w:i/>
          <w:iCs/>
          <w:sz w:val="18"/>
          <w:szCs w:val="22"/>
        </w:rPr>
        <w:t>Obrazec ponudnik izpolni, podpiše in žigosa. Obrazec izpolnijo in podpišejo tudi vsi posamezni člani skupine ponudnikov (partnerji) v primeru skupne ponudbe, ter vsi podizvajalci (če ponudnik izvaja javno naročilo s podizvajalci) in morebitni subjekti, katerih zmogljivost uporablja ponudnik (v kolikor bo ponudnik uporabil zmogljivosti drugih subjektov za izvedbo javnega naročila).</w:t>
      </w:r>
    </w:p>
    <w:p w14:paraId="42162488" w14:textId="77777777" w:rsidR="00396F04" w:rsidRPr="007C3623" w:rsidRDefault="00396F04" w:rsidP="00AB5935">
      <w:pPr>
        <w:keepNext/>
        <w:keepLines/>
        <w:tabs>
          <w:tab w:val="left" w:pos="284"/>
        </w:tabs>
        <w:jc w:val="both"/>
        <w:rPr>
          <w:rFonts w:ascii="Tahoma" w:hAnsi="Tahoma" w:cs="Tahoma"/>
        </w:rPr>
      </w:pPr>
    </w:p>
    <w:p w14:paraId="66845551" w14:textId="77777777" w:rsidR="00396F04" w:rsidRPr="007C3623" w:rsidRDefault="00396F04" w:rsidP="00AB5935">
      <w:pPr>
        <w:keepNext/>
        <w:keepLines/>
        <w:tabs>
          <w:tab w:val="left" w:pos="284"/>
        </w:tabs>
        <w:jc w:val="both"/>
        <w:rPr>
          <w:rFonts w:ascii="Tahoma" w:hAnsi="Tahoma" w:cs="Tahoma"/>
        </w:rPr>
      </w:pPr>
    </w:p>
    <w:p w14:paraId="7DC9E215" w14:textId="77777777" w:rsidR="00396F04" w:rsidRPr="007C3623" w:rsidRDefault="00396F04" w:rsidP="00AB5935">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Opomba:  </w:t>
      </w:r>
      <w:r w:rsidRPr="007C3623">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8" w:history="1">
        <w:r w:rsidRPr="007C3623">
          <w:rPr>
            <w:rFonts w:ascii="Tahoma" w:hAnsi="Tahoma" w:cs="Tahoma"/>
            <w:i/>
            <w:iCs/>
            <w:sz w:val="18"/>
            <w:szCs w:val="22"/>
          </w:rPr>
          <w:t>https://www.kpk-rs.si/sl/pogosta-vprasanja</w:t>
        </w:r>
      </w:hyperlink>
      <w:r w:rsidRPr="007C3623">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4F341C8" w14:textId="77777777" w:rsidR="00396F04" w:rsidRDefault="00396F04" w:rsidP="00AB5935">
      <w:pPr>
        <w:keepNext/>
        <w:keepLines/>
        <w:jc w:val="both"/>
        <w:rPr>
          <w:rFonts w:ascii="Tahoma" w:hAnsi="Tahoma" w:cs="Tahoma"/>
          <w:bCs/>
          <w:i/>
          <w:noProof/>
          <w:sz w:val="18"/>
          <w:szCs w:val="18"/>
        </w:rPr>
      </w:pPr>
    </w:p>
    <w:p w14:paraId="432F5CC3" w14:textId="77777777" w:rsidR="00396F04" w:rsidRDefault="000C323E" w:rsidP="00AB5935">
      <w:pPr>
        <w:keepNext/>
        <w:keepLines/>
        <w:jc w:val="both"/>
        <w:rPr>
          <w:rFonts w:ascii="Tahoma" w:hAnsi="Tahoma" w:cs="Tahoma"/>
          <w:bCs/>
          <w:i/>
          <w:noProof/>
          <w:sz w:val="18"/>
          <w:szCs w:val="18"/>
        </w:rPr>
      </w:pPr>
      <w:r w:rsidRPr="000C323E">
        <w:rPr>
          <w:rFonts w:ascii="Tahoma" w:hAnsi="Tahoma" w:cs="Tahoma"/>
          <w:bCs/>
          <w:i/>
          <w:noProof/>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B068D25" w14:textId="77777777" w:rsidR="00396F04" w:rsidRDefault="00396F04" w:rsidP="00AB5935">
      <w:pPr>
        <w:keepNext/>
        <w:keepLines/>
        <w:jc w:val="both"/>
        <w:rPr>
          <w:rFonts w:ascii="Tahoma" w:hAnsi="Tahoma" w:cs="Tahoma"/>
          <w:bCs/>
          <w:i/>
          <w:noProof/>
          <w:sz w:val="18"/>
          <w:szCs w:val="18"/>
        </w:rPr>
      </w:pPr>
    </w:p>
    <w:p w14:paraId="156171ED" w14:textId="77777777" w:rsidR="00396F04" w:rsidRDefault="00396F04" w:rsidP="00AB5935">
      <w:pPr>
        <w:keepNext/>
        <w:keepLines/>
        <w:jc w:val="both"/>
        <w:rPr>
          <w:rFonts w:ascii="Tahoma" w:hAnsi="Tahoma" w:cs="Tahoma"/>
          <w:bCs/>
          <w:i/>
          <w:noProof/>
          <w:sz w:val="18"/>
          <w:szCs w:val="18"/>
        </w:rPr>
      </w:pPr>
    </w:p>
    <w:p w14:paraId="565C4E63" w14:textId="77777777" w:rsidR="00396F04" w:rsidRDefault="00396F04" w:rsidP="00AB5935">
      <w:pPr>
        <w:keepNext/>
        <w:keepLines/>
        <w:jc w:val="both"/>
        <w:rPr>
          <w:rFonts w:ascii="Tahoma" w:hAnsi="Tahoma" w:cs="Tahoma"/>
          <w:bCs/>
          <w:i/>
          <w:noProof/>
          <w:sz w:val="18"/>
          <w:szCs w:val="18"/>
        </w:rPr>
      </w:pPr>
    </w:p>
    <w:p w14:paraId="2E381C22" w14:textId="77777777" w:rsidR="00504967" w:rsidRDefault="00504967" w:rsidP="00AB5935">
      <w:pPr>
        <w:keepNext/>
        <w:keepLines/>
        <w:jc w:val="both"/>
        <w:rPr>
          <w:rFonts w:ascii="Tahoma" w:hAnsi="Tahoma" w:cs="Tahoma"/>
          <w:bCs/>
          <w:i/>
          <w:noProof/>
          <w:sz w:val="18"/>
          <w:szCs w:val="18"/>
        </w:rPr>
      </w:pPr>
    </w:p>
    <w:p w14:paraId="399C1AF8" w14:textId="77777777" w:rsidR="00504967" w:rsidRDefault="00504967" w:rsidP="00AB5935">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647"/>
      </w:tblGrid>
      <w:tr w:rsidR="00504967" w:rsidRPr="00C8579C" w14:paraId="528A7ED6" w14:textId="77777777" w:rsidTr="00A20007">
        <w:tc>
          <w:tcPr>
            <w:tcW w:w="7583" w:type="dxa"/>
          </w:tcPr>
          <w:p w14:paraId="34C37509" w14:textId="77777777" w:rsidR="00504967" w:rsidRPr="00C8579C" w:rsidRDefault="00636CC0" w:rsidP="00AB5935">
            <w:pPr>
              <w:keepNext/>
              <w:keepLines/>
              <w:jc w:val="both"/>
              <w:rPr>
                <w:rFonts w:ascii="Tahoma" w:hAnsi="Tahoma" w:cs="Tahoma"/>
              </w:rPr>
            </w:pPr>
            <w:r>
              <w:rPr>
                <w:rFonts w:ascii="Tahoma" w:hAnsi="Tahoma" w:cs="Tahoma"/>
              </w:rPr>
              <w:lastRenderedPageBreak/>
              <w:t xml:space="preserve">UDELEŽBA </w:t>
            </w:r>
            <w:r w:rsidR="00CA56A1">
              <w:rPr>
                <w:rFonts w:ascii="Tahoma" w:hAnsi="Tahoma" w:cs="Tahoma"/>
              </w:rPr>
              <w:t>POD</w:t>
            </w:r>
            <w:r w:rsidR="00680C5A">
              <w:rPr>
                <w:rFonts w:ascii="Tahoma" w:hAnsi="Tahoma" w:cs="Tahoma"/>
              </w:rPr>
              <w:t>PRODAJALCA</w:t>
            </w:r>
          </w:p>
        </w:tc>
        <w:tc>
          <w:tcPr>
            <w:tcW w:w="912" w:type="dxa"/>
            <w:tcBorders>
              <w:right w:val="nil"/>
            </w:tcBorders>
          </w:tcPr>
          <w:p w14:paraId="496DA50C" w14:textId="77777777" w:rsidR="00504967" w:rsidRPr="00C8579C" w:rsidRDefault="00504967" w:rsidP="00AB5935">
            <w:pPr>
              <w:keepNext/>
              <w:keepLines/>
              <w:jc w:val="both"/>
              <w:rPr>
                <w:rFonts w:ascii="Tahoma" w:hAnsi="Tahoma" w:cs="Tahoma"/>
                <w:b/>
              </w:rPr>
            </w:pPr>
            <w:r w:rsidRPr="00C8579C">
              <w:rPr>
                <w:rFonts w:ascii="Tahoma" w:hAnsi="Tahoma" w:cs="Tahoma"/>
                <w:b/>
                <w:i/>
              </w:rPr>
              <w:t xml:space="preserve">Priloga </w:t>
            </w:r>
          </w:p>
        </w:tc>
        <w:tc>
          <w:tcPr>
            <w:tcW w:w="647" w:type="dxa"/>
            <w:tcBorders>
              <w:left w:val="nil"/>
            </w:tcBorders>
          </w:tcPr>
          <w:p w14:paraId="0E61A1D7" w14:textId="77777777" w:rsidR="00504967" w:rsidRPr="00C8579C" w:rsidRDefault="00504967" w:rsidP="00AB5935">
            <w:pPr>
              <w:keepNext/>
              <w:keepLines/>
              <w:jc w:val="both"/>
              <w:rPr>
                <w:rFonts w:ascii="Tahoma" w:hAnsi="Tahoma" w:cs="Tahoma"/>
                <w:b/>
                <w:i/>
              </w:rPr>
            </w:pPr>
            <w:r w:rsidRPr="00C8579C">
              <w:rPr>
                <w:rFonts w:ascii="Tahoma" w:hAnsi="Tahoma" w:cs="Tahoma"/>
                <w:b/>
                <w:i/>
              </w:rPr>
              <w:t>4/1</w:t>
            </w:r>
          </w:p>
        </w:tc>
      </w:tr>
    </w:tbl>
    <w:p w14:paraId="2630A765" w14:textId="77777777" w:rsidR="00C23AD1" w:rsidRDefault="00C23AD1" w:rsidP="00AB5935">
      <w:pPr>
        <w:keepNext/>
        <w:keepLines/>
        <w:jc w:val="both"/>
        <w:rPr>
          <w:rFonts w:ascii="Tahoma" w:hAnsi="Tahoma" w:cs="Tahoma"/>
          <w:b/>
        </w:rPr>
      </w:pPr>
    </w:p>
    <w:p w14:paraId="33928464" w14:textId="77777777" w:rsidR="00CA56A1" w:rsidRPr="00A75A08" w:rsidRDefault="00CA56A1" w:rsidP="00AB5935">
      <w:pPr>
        <w:keepNext/>
        <w:keepLines/>
        <w:jc w:val="both"/>
        <w:rPr>
          <w:rFonts w:ascii="Tahoma" w:hAnsi="Tahoma" w:cs="Tahoma"/>
        </w:rPr>
      </w:pPr>
      <w:r w:rsidRPr="00A75A08">
        <w:rPr>
          <w:rFonts w:ascii="Tahoma" w:hAnsi="Tahoma" w:cs="Tahoma"/>
        </w:rPr>
        <w:t>Ponudnik mora v prilogi navesti podizvajalce, s katerimi nastopa v skupnem nastopu</w:t>
      </w:r>
      <w:r>
        <w:rPr>
          <w:rFonts w:ascii="Tahoma" w:hAnsi="Tahoma" w:cs="Tahoma"/>
        </w:rPr>
        <w:t>,</w:t>
      </w:r>
      <w:r w:rsidRPr="00A75A08">
        <w:rPr>
          <w:rFonts w:ascii="Tahoma" w:hAnsi="Tahoma" w:cs="Tahoma"/>
        </w:rPr>
        <w:t xml:space="preserve"> in izpolniti vse zahtevane podatke. Prilogo podpišeta tako ponudnik kot pod</w:t>
      </w:r>
      <w:r w:rsidR="00355379">
        <w:rPr>
          <w:rFonts w:ascii="Tahoma" w:hAnsi="Tahoma" w:cs="Tahoma"/>
        </w:rPr>
        <w:t>izv</w:t>
      </w:r>
      <w:r w:rsidR="00680C5A">
        <w:rPr>
          <w:rFonts w:ascii="Tahoma" w:hAnsi="Tahoma" w:cs="Tahoma"/>
        </w:rPr>
        <w:t>ajalec</w:t>
      </w:r>
      <w:r w:rsidRPr="00A75A08">
        <w:rPr>
          <w:rFonts w:ascii="Tahoma" w:hAnsi="Tahoma" w:cs="Tahoma"/>
        </w:rPr>
        <w:t>.</w:t>
      </w:r>
    </w:p>
    <w:p w14:paraId="16EDBABC" w14:textId="77777777" w:rsidR="00CA56A1" w:rsidRPr="00A75A08" w:rsidRDefault="00CA56A1" w:rsidP="00AB5935">
      <w:pPr>
        <w:keepNext/>
        <w:keepLines/>
        <w:jc w:val="both"/>
        <w:rPr>
          <w:rFonts w:ascii="Tahoma" w:hAnsi="Tahoma" w:cs="Tahoma"/>
          <w:sz w:val="16"/>
          <w:szCs w:val="26"/>
        </w:rPr>
      </w:pP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059"/>
      </w:tblGrid>
      <w:tr w:rsidR="00CA56A1" w:rsidRPr="00A75A08" w14:paraId="5535D228" w14:textId="77777777" w:rsidTr="007A3112">
        <w:trPr>
          <w:trHeight w:val="331"/>
          <w:jc w:val="center"/>
        </w:trPr>
        <w:tc>
          <w:tcPr>
            <w:tcW w:w="9177" w:type="dxa"/>
            <w:gridSpan w:val="2"/>
            <w:tcBorders>
              <w:top w:val="single" w:sz="4" w:space="0" w:color="auto"/>
              <w:left w:val="single" w:sz="4" w:space="0" w:color="auto"/>
              <w:bottom w:val="single" w:sz="4" w:space="0" w:color="auto"/>
              <w:right w:val="single" w:sz="4" w:space="0" w:color="auto"/>
            </w:tcBorders>
            <w:vAlign w:val="center"/>
          </w:tcPr>
          <w:p w14:paraId="39217FEF" w14:textId="77777777" w:rsidR="00CA56A1" w:rsidRPr="00A75A08" w:rsidRDefault="00CA56A1" w:rsidP="00AB5935">
            <w:pPr>
              <w:keepNext/>
              <w:keepLines/>
              <w:spacing w:before="40" w:after="40"/>
              <w:jc w:val="both"/>
              <w:rPr>
                <w:sz w:val="18"/>
              </w:rPr>
            </w:pPr>
            <w:r>
              <w:rPr>
                <w:rFonts w:ascii="Tahoma" w:hAnsi="Tahoma" w:cs="Tahoma"/>
              </w:rPr>
              <w:t xml:space="preserve">Javno naročilo: </w:t>
            </w:r>
            <w:r w:rsidR="00CE6D8D">
              <w:rPr>
                <w:rFonts w:ascii="Tahoma" w:hAnsi="Tahoma" w:cs="Tahoma"/>
                <w:b/>
              </w:rPr>
              <w:t>VKS-90/24 -</w:t>
            </w:r>
            <w:r w:rsidR="00CE6D8D" w:rsidRPr="009E657F">
              <w:rPr>
                <w:rFonts w:ascii="Tahoma" w:hAnsi="Tahoma" w:cs="Tahoma"/>
                <w:b/>
              </w:rPr>
              <w:t xml:space="preserve"> </w:t>
            </w:r>
            <w:r w:rsidR="00A90B99" w:rsidRPr="009E657F">
              <w:rPr>
                <w:rFonts w:ascii="Tahoma" w:hAnsi="Tahoma" w:cs="Tahoma"/>
                <w:b/>
              </w:rPr>
              <w:t>Dobava nadomestnih delov in servisiranje tovornih vozil in delovnih strojev</w:t>
            </w:r>
          </w:p>
        </w:tc>
      </w:tr>
      <w:tr w:rsidR="00CA56A1" w:rsidRPr="00A75A08" w14:paraId="5EF316A0" w14:textId="77777777" w:rsidTr="007A3112">
        <w:trPr>
          <w:trHeight w:val="560"/>
          <w:jc w:val="center"/>
        </w:trPr>
        <w:tc>
          <w:tcPr>
            <w:tcW w:w="3118" w:type="dxa"/>
            <w:tcBorders>
              <w:top w:val="single" w:sz="4" w:space="0" w:color="auto"/>
              <w:left w:val="single" w:sz="4" w:space="0" w:color="auto"/>
              <w:bottom w:val="single" w:sz="4" w:space="0" w:color="auto"/>
              <w:right w:val="single" w:sz="4" w:space="0" w:color="auto"/>
            </w:tcBorders>
            <w:vAlign w:val="center"/>
          </w:tcPr>
          <w:p w14:paraId="0CCC3CAC"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Naziv pod</w:t>
            </w:r>
            <w:r w:rsidR="00355379">
              <w:rPr>
                <w:rFonts w:ascii="Tahoma" w:hAnsi="Tahoma" w:cs="Tahoma"/>
                <w:sz w:val="18"/>
                <w:szCs w:val="18"/>
              </w:rPr>
              <w:t>izv</w:t>
            </w:r>
            <w:r w:rsidR="00680C5A">
              <w:rPr>
                <w:rFonts w:ascii="Tahoma" w:hAnsi="Tahoma" w:cs="Tahoma"/>
                <w:sz w:val="18"/>
                <w:szCs w:val="18"/>
              </w:rPr>
              <w:t>ajalca</w:t>
            </w:r>
          </w:p>
        </w:tc>
        <w:tc>
          <w:tcPr>
            <w:tcW w:w="6059" w:type="dxa"/>
            <w:tcBorders>
              <w:top w:val="single" w:sz="4" w:space="0" w:color="auto"/>
              <w:left w:val="single" w:sz="4" w:space="0" w:color="auto"/>
              <w:bottom w:val="single" w:sz="4" w:space="0" w:color="auto"/>
              <w:right w:val="single" w:sz="4" w:space="0" w:color="auto"/>
            </w:tcBorders>
            <w:vAlign w:val="center"/>
          </w:tcPr>
          <w:p w14:paraId="12405ACB" w14:textId="77777777" w:rsidR="00CA56A1" w:rsidRPr="00A75A08" w:rsidRDefault="00CA56A1" w:rsidP="00AB5935">
            <w:pPr>
              <w:keepNext/>
              <w:keepLines/>
              <w:jc w:val="both"/>
              <w:rPr>
                <w:rFonts w:ascii="Tahoma" w:hAnsi="Tahoma" w:cs="Tahoma"/>
                <w:sz w:val="18"/>
                <w:szCs w:val="18"/>
              </w:rPr>
            </w:pPr>
          </w:p>
          <w:p w14:paraId="49E7DC16" w14:textId="77777777" w:rsidR="00CA56A1" w:rsidRPr="00A75A08" w:rsidRDefault="00CA56A1" w:rsidP="00AB5935">
            <w:pPr>
              <w:keepNext/>
              <w:keepLines/>
              <w:jc w:val="both"/>
              <w:rPr>
                <w:rFonts w:ascii="Tahoma" w:hAnsi="Tahoma" w:cs="Tahoma"/>
                <w:sz w:val="18"/>
                <w:szCs w:val="18"/>
              </w:rPr>
            </w:pPr>
          </w:p>
        </w:tc>
      </w:tr>
      <w:tr w:rsidR="00CA56A1" w:rsidRPr="00A75A08" w14:paraId="36486836" w14:textId="77777777" w:rsidTr="007A3112">
        <w:trPr>
          <w:trHeight w:val="540"/>
          <w:jc w:val="center"/>
        </w:trPr>
        <w:tc>
          <w:tcPr>
            <w:tcW w:w="3118" w:type="dxa"/>
            <w:tcBorders>
              <w:top w:val="single" w:sz="4" w:space="0" w:color="auto"/>
              <w:left w:val="single" w:sz="4" w:space="0" w:color="auto"/>
              <w:bottom w:val="single" w:sz="4" w:space="0" w:color="auto"/>
              <w:right w:val="single" w:sz="4" w:space="0" w:color="auto"/>
            </w:tcBorders>
            <w:vAlign w:val="center"/>
          </w:tcPr>
          <w:p w14:paraId="2EB7E1C6"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Polni naslov</w:t>
            </w:r>
          </w:p>
        </w:tc>
        <w:tc>
          <w:tcPr>
            <w:tcW w:w="6059" w:type="dxa"/>
            <w:tcBorders>
              <w:top w:val="single" w:sz="4" w:space="0" w:color="auto"/>
              <w:left w:val="single" w:sz="4" w:space="0" w:color="auto"/>
              <w:bottom w:val="single" w:sz="4" w:space="0" w:color="auto"/>
              <w:right w:val="single" w:sz="4" w:space="0" w:color="auto"/>
            </w:tcBorders>
            <w:vAlign w:val="center"/>
          </w:tcPr>
          <w:p w14:paraId="5F5D471D" w14:textId="77777777" w:rsidR="00CA56A1" w:rsidRPr="00A75A08" w:rsidRDefault="00CA56A1" w:rsidP="00AB5935">
            <w:pPr>
              <w:keepNext/>
              <w:keepLines/>
              <w:jc w:val="both"/>
              <w:rPr>
                <w:rFonts w:ascii="Tahoma" w:hAnsi="Tahoma" w:cs="Tahoma"/>
                <w:sz w:val="18"/>
                <w:szCs w:val="18"/>
              </w:rPr>
            </w:pPr>
          </w:p>
          <w:p w14:paraId="187E09BD" w14:textId="77777777" w:rsidR="00CA56A1" w:rsidRPr="00A75A08" w:rsidRDefault="00CA56A1" w:rsidP="00AB5935">
            <w:pPr>
              <w:keepNext/>
              <w:keepLines/>
              <w:jc w:val="both"/>
              <w:rPr>
                <w:rFonts w:ascii="Tahoma" w:hAnsi="Tahoma" w:cs="Tahoma"/>
                <w:sz w:val="18"/>
                <w:szCs w:val="18"/>
              </w:rPr>
            </w:pPr>
          </w:p>
        </w:tc>
      </w:tr>
      <w:tr w:rsidR="00CA56A1" w:rsidRPr="00A75A08" w14:paraId="7B96A454" w14:textId="77777777" w:rsidTr="007A3112">
        <w:trPr>
          <w:trHeight w:val="540"/>
          <w:jc w:val="center"/>
        </w:trPr>
        <w:tc>
          <w:tcPr>
            <w:tcW w:w="9177" w:type="dxa"/>
            <w:gridSpan w:val="2"/>
            <w:tcBorders>
              <w:top w:val="single" w:sz="4" w:space="0" w:color="auto"/>
              <w:left w:val="single" w:sz="4" w:space="0" w:color="auto"/>
              <w:bottom w:val="single" w:sz="4" w:space="0" w:color="auto"/>
              <w:right w:val="single" w:sz="4" w:space="0" w:color="auto"/>
            </w:tcBorders>
            <w:vAlign w:val="center"/>
          </w:tcPr>
          <w:p w14:paraId="12D29D36" w14:textId="77777777" w:rsidR="00CA56A1" w:rsidRPr="002021B4" w:rsidRDefault="00CA56A1" w:rsidP="00AB5935">
            <w:pPr>
              <w:keepNext/>
              <w:keepLines/>
              <w:jc w:val="both"/>
              <w:rPr>
                <w:rFonts w:ascii="Tahoma" w:hAnsi="Tahoma" w:cs="Tahoma"/>
                <w:b/>
                <w:sz w:val="18"/>
                <w:szCs w:val="18"/>
              </w:rPr>
            </w:pPr>
            <w:r w:rsidRPr="002021B4">
              <w:rPr>
                <w:rFonts w:ascii="Tahoma" w:hAnsi="Tahoma" w:cs="Tahoma"/>
                <w:b/>
                <w:sz w:val="18"/>
                <w:szCs w:val="18"/>
              </w:rPr>
              <w:t>ZAHTEVA ZA NEPOSREDNO PLAČILO PODIZVAJLČEVE TERJATVE DO PONUDNIKA (s strani naročnika)</w:t>
            </w:r>
          </w:p>
          <w:p w14:paraId="34E5DFEF" w14:textId="77777777" w:rsidR="00CA56A1" w:rsidRPr="002021B4" w:rsidRDefault="00CA56A1" w:rsidP="00AB5935">
            <w:pPr>
              <w:keepNext/>
              <w:keepLines/>
              <w:jc w:val="both"/>
              <w:rPr>
                <w:rFonts w:ascii="Tahoma" w:hAnsi="Tahoma" w:cs="Tahoma"/>
                <w:b/>
                <w:sz w:val="18"/>
                <w:szCs w:val="18"/>
              </w:rPr>
            </w:pPr>
          </w:p>
          <w:p w14:paraId="71CC99F4" w14:textId="77777777" w:rsidR="00CA56A1" w:rsidRDefault="00CA56A1" w:rsidP="00AB5935">
            <w:pPr>
              <w:keepNext/>
              <w:keepLines/>
              <w:jc w:val="both"/>
              <w:rPr>
                <w:rFonts w:ascii="Tahoma" w:hAnsi="Tahoma" w:cs="Tahoma"/>
                <w:sz w:val="18"/>
                <w:szCs w:val="18"/>
              </w:rPr>
            </w:pPr>
            <w:r w:rsidRPr="002021B4">
              <w:rPr>
                <w:rFonts w:ascii="Tahoma" w:hAnsi="Tahoma" w:cs="Tahoma"/>
                <w:sz w:val="18"/>
                <w:szCs w:val="18"/>
              </w:rPr>
              <w:t>V skladu s 94. členom ZJN-3, kot pod</w:t>
            </w:r>
            <w:r w:rsidR="00355379">
              <w:rPr>
                <w:rFonts w:ascii="Tahoma" w:hAnsi="Tahoma" w:cs="Tahoma"/>
                <w:sz w:val="18"/>
                <w:szCs w:val="18"/>
              </w:rPr>
              <w:t>izv</w:t>
            </w:r>
            <w:r w:rsidR="00680C5A">
              <w:rPr>
                <w:rFonts w:ascii="Tahoma" w:hAnsi="Tahoma" w:cs="Tahoma"/>
                <w:sz w:val="18"/>
                <w:szCs w:val="18"/>
              </w:rPr>
              <w:t>ajalec</w:t>
            </w:r>
            <w:r w:rsidRPr="002021B4">
              <w:rPr>
                <w:rFonts w:ascii="Tahoma" w:hAnsi="Tahoma" w:cs="Tahoma"/>
                <w:sz w:val="18"/>
                <w:szCs w:val="18"/>
              </w:rPr>
              <w:t xml:space="preserve">, zahtevamo neposredno plačilo s strani naročnika, da le ta  plačuje naše terjatve do </w:t>
            </w:r>
            <w:r w:rsidR="00680C5A">
              <w:rPr>
                <w:rFonts w:ascii="Tahoma" w:hAnsi="Tahoma" w:cs="Tahoma"/>
                <w:sz w:val="18"/>
                <w:szCs w:val="18"/>
              </w:rPr>
              <w:t>Prodajalca</w:t>
            </w:r>
            <w:r w:rsidRPr="002021B4">
              <w:rPr>
                <w:rFonts w:ascii="Tahoma" w:hAnsi="Tahoma" w:cs="Tahoma"/>
                <w:sz w:val="18"/>
                <w:szCs w:val="18"/>
              </w:rPr>
              <w:t xml:space="preserve"> neposredno na naš transakcijski račun, in sicer na podlagi izstavljenih situacij oz. računov, ki jih bo predhodno potrdil </w:t>
            </w:r>
            <w:r w:rsidR="00680C5A">
              <w:rPr>
                <w:rFonts w:ascii="Tahoma" w:hAnsi="Tahoma" w:cs="Tahoma"/>
                <w:sz w:val="18"/>
                <w:szCs w:val="18"/>
              </w:rPr>
              <w:t>Prodajalec</w:t>
            </w:r>
            <w:r w:rsidRPr="002021B4">
              <w:rPr>
                <w:rFonts w:ascii="Tahoma" w:hAnsi="Tahoma" w:cs="Tahoma"/>
                <w:sz w:val="18"/>
                <w:szCs w:val="18"/>
              </w:rPr>
              <w:t xml:space="preserve"> in bodo priloga računu oz. situaciji, ki jo bo naročniku izstavil </w:t>
            </w:r>
            <w:r w:rsidR="00680C5A">
              <w:rPr>
                <w:rFonts w:ascii="Tahoma" w:hAnsi="Tahoma" w:cs="Tahoma"/>
                <w:sz w:val="18"/>
                <w:szCs w:val="18"/>
              </w:rPr>
              <w:t>Prodajalec</w:t>
            </w:r>
            <w:r w:rsidRPr="002021B4">
              <w:rPr>
                <w:rFonts w:ascii="Tahoma" w:hAnsi="Tahoma" w:cs="Tahoma"/>
                <w:sz w:val="18"/>
                <w:szCs w:val="18"/>
              </w:rPr>
              <w:t>.</w:t>
            </w:r>
          </w:p>
          <w:p w14:paraId="513B2671" w14:textId="77777777" w:rsidR="00CA56A1" w:rsidRDefault="00CA56A1" w:rsidP="00AB5935">
            <w:pPr>
              <w:keepNext/>
              <w:keepLines/>
              <w:jc w:val="both"/>
              <w:rPr>
                <w:rFonts w:ascii="Tahoma" w:hAnsi="Tahoma" w:cs="Tahoma"/>
                <w:sz w:val="18"/>
                <w:szCs w:val="18"/>
              </w:rPr>
            </w:pPr>
          </w:p>
          <w:p w14:paraId="653EA02E" w14:textId="77777777" w:rsidR="00CA56A1" w:rsidRPr="002021B4" w:rsidRDefault="00CA56A1" w:rsidP="00AB5935">
            <w:pPr>
              <w:keepNext/>
              <w:keepLines/>
              <w:jc w:val="both"/>
              <w:rPr>
                <w:rFonts w:ascii="Tahoma" w:hAnsi="Tahoma" w:cs="Tahoma"/>
                <w:sz w:val="18"/>
                <w:szCs w:val="18"/>
              </w:rPr>
            </w:pPr>
            <w:r w:rsidRPr="002021B4">
              <w:rPr>
                <w:rFonts w:ascii="Tahoma" w:hAnsi="Tahoma" w:cs="Tahoma"/>
                <w:sz w:val="18"/>
                <w:szCs w:val="18"/>
              </w:rPr>
              <w:t>Obkrožite/označite</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DA</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NE</w:t>
            </w:r>
          </w:p>
          <w:p w14:paraId="2E93EA77" w14:textId="77777777" w:rsidR="00CA56A1" w:rsidRPr="00A75A08" w:rsidRDefault="00CA56A1" w:rsidP="00AB5935">
            <w:pPr>
              <w:keepNext/>
              <w:keepLines/>
              <w:jc w:val="both"/>
              <w:rPr>
                <w:rFonts w:ascii="Tahoma" w:hAnsi="Tahoma" w:cs="Tahoma"/>
                <w:sz w:val="18"/>
                <w:szCs w:val="18"/>
              </w:rPr>
            </w:pPr>
          </w:p>
        </w:tc>
      </w:tr>
      <w:tr w:rsidR="00CA56A1" w:rsidRPr="00A75A08" w14:paraId="1C0A17AB" w14:textId="77777777" w:rsidTr="007A3112">
        <w:trPr>
          <w:trHeight w:val="451"/>
          <w:jc w:val="center"/>
        </w:trPr>
        <w:tc>
          <w:tcPr>
            <w:tcW w:w="3118" w:type="dxa"/>
            <w:tcBorders>
              <w:top w:val="single" w:sz="4" w:space="0" w:color="auto"/>
              <w:left w:val="single" w:sz="4" w:space="0" w:color="auto"/>
              <w:bottom w:val="single" w:sz="4" w:space="0" w:color="auto"/>
              <w:right w:val="single" w:sz="4" w:space="0" w:color="auto"/>
            </w:tcBorders>
            <w:vAlign w:val="center"/>
          </w:tcPr>
          <w:p w14:paraId="5D2B2732" w14:textId="77777777" w:rsidR="00CA56A1" w:rsidRPr="00A75A08" w:rsidRDefault="00355379" w:rsidP="00AB5935">
            <w:pPr>
              <w:keepNext/>
              <w:keepLines/>
              <w:jc w:val="both"/>
              <w:rPr>
                <w:rFonts w:ascii="Tahoma" w:hAnsi="Tahoma" w:cs="Tahoma"/>
                <w:sz w:val="18"/>
                <w:szCs w:val="18"/>
              </w:rPr>
            </w:pPr>
            <w:r>
              <w:rPr>
                <w:rFonts w:ascii="Tahoma" w:hAnsi="Tahoma" w:cs="Tahoma"/>
                <w:sz w:val="18"/>
                <w:szCs w:val="18"/>
              </w:rPr>
              <w:t>Vsi zakoniti zastopniki po</w:t>
            </w:r>
            <w:r w:rsidR="00680C5A">
              <w:rPr>
                <w:rFonts w:ascii="Tahoma" w:hAnsi="Tahoma" w:cs="Tahoma"/>
                <w:sz w:val="18"/>
                <w:szCs w:val="18"/>
              </w:rPr>
              <w:t>d</w:t>
            </w:r>
            <w:r>
              <w:rPr>
                <w:rFonts w:ascii="Tahoma" w:hAnsi="Tahoma" w:cs="Tahoma"/>
                <w:sz w:val="18"/>
                <w:szCs w:val="18"/>
              </w:rPr>
              <w:t>izv</w:t>
            </w:r>
            <w:r w:rsidR="00680C5A">
              <w:rPr>
                <w:rFonts w:ascii="Tahoma" w:hAnsi="Tahoma" w:cs="Tahoma"/>
                <w:sz w:val="18"/>
                <w:szCs w:val="18"/>
              </w:rPr>
              <w:t>ajalca</w:t>
            </w:r>
            <w:r w:rsidR="00CA56A1" w:rsidRPr="00A75A08">
              <w:rPr>
                <w:rFonts w:ascii="Tahoma" w:hAnsi="Tahoma" w:cs="Tahoma"/>
                <w:sz w:val="18"/>
                <w:szCs w:val="18"/>
              </w:rPr>
              <w:t xml:space="preserve"> </w:t>
            </w:r>
          </w:p>
        </w:tc>
        <w:tc>
          <w:tcPr>
            <w:tcW w:w="6059" w:type="dxa"/>
            <w:tcBorders>
              <w:top w:val="single" w:sz="4" w:space="0" w:color="auto"/>
              <w:left w:val="single" w:sz="4" w:space="0" w:color="auto"/>
              <w:bottom w:val="single" w:sz="4" w:space="0" w:color="auto"/>
              <w:right w:val="single" w:sz="4" w:space="0" w:color="auto"/>
            </w:tcBorders>
            <w:vAlign w:val="center"/>
          </w:tcPr>
          <w:p w14:paraId="5B8B8C98" w14:textId="77777777" w:rsidR="00CA56A1" w:rsidRPr="00A75A08" w:rsidRDefault="00CA56A1" w:rsidP="00AB5935">
            <w:pPr>
              <w:keepNext/>
              <w:keepLines/>
              <w:jc w:val="both"/>
              <w:rPr>
                <w:rFonts w:ascii="Tahoma" w:hAnsi="Tahoma" w:cs="Tahoma"/>
                <w:sz w:val="18"/>
                <w:szCs w:val="18"/>
              </w:rPr>
            </w:pPr>
          </w:p>
          <w:p w14:paraId="139D7E7C" w14:textId="77777777" w:rsidR="00CA56A1" w:rsidRPr="00A75A08" w:rsidRDefault="00CA56A1" w:rsidP="00AB5935">
            <w:pPr>
              <w:keepNext/>
              <w:keepLines/>
              <w:jc w:val="both"/>
              <w:rPr>
                <w:rFonts w:ascii="Tahoma" w:hAnsi="Tahoma" w:cs="Tahoma"/>
                <w:sz w:val="18"/>
                <w:szCs w:val="18"/>
              </w:rPr>
            </w:pPr>
          </w:p>
        </w:tc>
      </w:tr>
      <w:tr w:rsidR="00CA56A1" w:rsidRPr="00A75A08" w14:paraId="10886CF5" w14:textId="77777777" w:rsidTr="007A3112">
        <w:trPr>
          <w:trHeight w:val="41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A3AAC93" w14:textId="77777777" w:rsidR="00CA56A1" w:rsidRPr="00A75A08" w:rsidRDefault="00CA56A1" w:rsidP="00AB5935">
            <w:pPr>
              <w:keepNext/>
              <w:keepLines/>
              <w:spacing w:line="276" w:lineRule="auto"/>
              <w:jc w:val="both"/>
              <w:rPr>
                <w:rFonts w:ascii="Tahoma" w:hAnsi="Tahoma" w:cs="Tahoma"/>
                <w:sz w:val="18"/>
                <w:szCs w:val="18"/>
              </w:rPr>
            </w:pPr>
            <w:r w:rsidRPr="00A75A08">
              <w:rPr>
                <w:rFonts w:ascii="Tahoma" w:hAnsi="Tahoma" w:cs="Tahoma"/>
                <w:sz w:val="18"/>
                <w:szCs w:val="18"/>
              </w:rPr>
              <w:t xml:space="preserve">Matična številka </w:t>
            </w:r>
            <w:r w:rsidR="00355379">
              <w:rPr>
                <w:rFonts w:ascii="Tahoma" w:hAnsi="Tahoma" w:cs="Tahoma"/>
                <w:sz w:val="18"/>
                <w:szCs w:val="18"/>
              </w:rPr>
              <w:t>podizvajalca</w:t>
            </w:r>
          </w:p>
        </w:tc>
        <w:tc>
          <w:tcPr>
            <w:tcW w:w="6059" w:type="dxa"/>
            <w:tcBorders>
              <w:top w:val="single" w:sz="4" w:space="0" w:color="auto"/>
              <w:left w:val="single" w:sz="4" w:space="0" w:color="auto"/>
              <w:bottom w:val="single" w:sz="4" w:space="0" w:color="auto"/>
              <w:right w:val="single" w:sz="4" w:space="0" w:color="auto"/>
            </w:tcBorders>
            <w:vAlign w:val="center"/>
          </w:tcPr>
          <w:p w14:paraId="47FB58BF" w14:textId="77777777" w:rsidR="00CA56A1" w:rsidRPr="00A75A08" w:rsidRDefault="00CA56A1" w:rsidP="00AB5935">
            <w:pPr>
              <w:keepNext/>
              <w:keepLines/>
              <w:spacing w:line="276" w:lineRule="auto"/>
              <w:jc w:val="both"/>
              <w:rPr>
                <w:rFonts w:ascii="Tahoma" w:hAnsi="Tahoma" w:cs="Tahoma"/>
                <w:sz w:val="18"/>
                <w:szCs w:val="18"/>
              </w:rPr>
            </w:pPr>
          </w:p>
        </w:tc>
      </w:tr>
      <w:tr w:rsidR="00CA56A1" w:rsidRPr="00A75A08" w14:paraId="101CE62E" w14:textId="77777777" w:rsidTr="007A3112">
        <w:trPr>
          <w:trHeight w:val="423"/>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C8B71D" w14:textId="77777777" w:rsidR="00CA56A1" w:rsidRPr="00A75A08" w:rsidRDefault="00CA56A1" w:rsidP="00AB5935">
            <w:pPr>
              <w:keepNext/>
              <w:keepLines/>
              <w:spacing w:line="276" w:lineRule="auto"/>
              <w:jc w:val="both"/>
              <w:rPr>
                <w:rFonts w:ascii="Tahoma" w:hAnsi="Tahoma" w:cs="Tahoma"/>
                <w:sz w:val="18"/>
                <w:szCs w:val="18"/>
              </w:rPr>
            </w:pPr>
            <w:r w:rsidRPr="00A75A08">
              <w:rPr>
                <w:rFonts w:ascii="Tahoma" w:hAnsi="Tahoma" w:cs="Tahoma"/>
                <w:sz w:val="18"/>
                <w:szCs w:val="18"/>
              </w:rPr>
              <w:t xml:space="preserve">Davčna številka </w:t>
            </w:r>
            <w:r w:rsidR="00355379">
              <w:rPr>
                <w:rFonts w:ascii="Tahoma" w:hAnsi="Tahoma" w:cs="Tahoma"/>
                <w:sz w:val="18"/>
                <w:szCs w:val="18"/>
              </w:rPr>
              <w:t>podizvajalca</w:t>
            </w:r>
          </w:p>
        </w:tc>
        <w:tc>
          <w:tcPr>
            <w:tcW w:w="6059" w:type="dxa"/>
            <w:tcBorders>
              <w:top w:val="single" w:sz="4" w:space="0" w:color="auto"/>
              <w:left w:val="single" w:sz="4" w:space="0" w:color="auto"/>
              <w:bottom w:val="single" w:sz="4" w:space="0" w:color="auto"/>
              <w:right w:val="single" w:sz="4" w:space="0" w:color="auto"/>
            </w:tcBorders>
            <w:vAlign w:val="center"/>
          </w:tcPr>
          <w:p w14:paraId="1B25B1A6" w14:textId="77777777" w:rsidR="00CA56A1" w:rsidRPr="00A75A08" w:rsidRDefault="00CA56A1" w:rsidP="00AB5935">
            <w:pPr>
              <w:keepNext/>
              <w:keepLines/>
              <w:spacing w:line="276" w:lineRule="auto"/>
              <w:jc w:val="both"/>
              <w:rPr>
                <w:rFonts w:ascii="Tahoma" w:hAnsi="Tahoma" w:cs="Tahoma"/>
                <w:sz w:val="18"/>
                <w:szCs w:val="18"/>
              </w:rPr>
            </w:pPr>
          </w:p>
        </w:tc>
      </w:tr>
      <w:tr w:rsidR="00CA56A1" w:rsidRPr="00A75A08" w14:paraId="48A86E1B" w14:textId="77777777" w:rsidTr="007A3112">
        <w:trPr>
          <w:trHeight w:val="428"/>
          <w:jc w:val="center"/>
        </w:trPr>
        <w:tc>
          <w:tcPr>
            <w:tcW w:w="3118" w:type="dxa"/>
            <w:tcBorders>
              <w:top w:val="single" w:sz="4" w:space="0" w:color="auto"/>
              <w:left w:val="single" w:sz="4" w:space="0" w:color="auto"/>
              <w:bottom w:val="single" w:sz="4" w:space="0" w:color="auto"/>
              <w:right w:val="single" w:sz="4" w:space="0" w:color="auto"/>
            </w:tcBorders>
            <w:vAlign w:val="center"/>
          </w:tcPr>
          <w:p w14:paraId="3FB72104" w14:textId="77777777" w:rsidR="00CA56A1" w:rsidRPr="00A75A08" w:rsidRDefault="00CA56A1" w:rsidP="00AB5935">
            <w:pPr>
              <w:keepNext/>
              <w:keepLines/>
              <w:spacing w:line="276" w:lineRule="auto"/>
              <w:jc w:val="both"/>
              <w:rPr>
                <w:rFonts w:ascii="Tahoma" w:hAnsi="Tahoma" w:cs="Tahoma"/>
                <w:sz w:val="18"/>
                <w:szCs w:val="18"/>
              </w:rPr>
            </w:pPr>
            <w:r w:rsidRPr="00A75A08">
              <w:rPr>
                <w:rFonts w:ascii="Tahoma" w:hAnsi="Tahoma" w:cs="Tahoma"/>
                <w:sz w:val="18"/>
                <w:szCs w:val="18"/>
              </w:rPr>
              <w:t xml:space="preserve">Transakcijski račun </w:t>
            </w:r>
            <w:r w:rsidR="00355379">
              <w:rPr>
                <w:rFonts w:ascii="Tahoma" w:hAnsi="Tahoma" w:cs="Tahoma"/>
                <w:sz w:val="18"/>
                <w:szCs w:val="18"/>
              </w:rPr>
              <w:t>podizvajalca</w:t>
            </w:r>
          </w:p>
        </w:tc>
        <w:tc>
          <w:tcPr>
            <w:tcW w:w="6059" w:type="dxa"/>
            <w:tcBorders>
              <w:top w:val="single" w:sz="4" w:space="0" w:color="auto"/>
              <w:left w:val="single" w:sz="4" w:space="0" w:color="auto"/>
              <w:bottom w:val="single" w:sz="4" w:space="0" w:color="auto"/>
              <w:right w:val="single" w:sz="4" w:space="0" w:color="auto"/>
            </w:tcBorders>
            <w:vAlign w:val="center"/>
          </w:tcPr>
          <w:p w14:paraId="6F7A7A08" w14:textId="77777777" w:rsidR="00CA56A1" w:rsidRPr="00A75A08" w:rsidRDefault="00CA56A1" w:rsidP="00AB5935">
            <w:pPr>
              <w:keepNext/>
              <w:keepLines/>
              <w:spacing w:line="276" w:lineRule="auto"/>
              <w:jc w:val="both"/>
              <w:rPr>
                <w:rFonts w:ascii="Tahoma" w:hAnsi="Tahoma" w:cs="Tahoma"/>
                <w:sz w:val="18"/>
                <w:szCs w:val="18"/>
              </w:rPr>
            </w:pPr>
          </w:p>
        </w:tc>
      </w:tr>
      <w:tr w:rsidR="00CA56A1" w:rsidRPr="00A75A08" w14:paraId="763081B3" w14:textId="77777777" w:rsidTr="007A3112">
        <w:trPr>
          <w:jc w:val="center"/>
        </w:trPr>
        <w:tc>
          <w:tcPr>
            <w:tcW w:w="3118" w:type="dxa"/>
            <w:vMerge w:val="restart"/>
            <w:tcBorders>
              <w:top w:val="single" w:sz="4" w:space="0" w:color="auto"/>
              <w:left w:val="single" w:sz="4" w:space="0" w:color="auto"/>
              <w:bottom w:val="single" w:sz="4" w:space="0" w:color="auto"/>
              <w:right w:val="single" w:sz="4" w:space="0" w:color="auto"/>
            </w:tcBorders>
            <w:vAlign w:val="center"/>
          </w:tcPr>
          <w:p w14:paraId="0094DC8D"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 xml:space="preserve">Vsak del javnega naročila (storitev/gradnja/blago), ki se oddaja v </w:t>
            </w:r>
            <w:proofErr w:type="spellStart"/>
            <w:r w:rsidRPr="00A75A08">
              <w:rPr>
                <w:rFonts w:ascii="Tahoma" w:hAnsi="Tahoma" w:cs="Tahoma"/>
                <w:sz w:val="18"/>
                <w:szCs w:val="18"/>
              </w:rPr>
              <w:t>podizvajanje</w:t>
            </w:r>
            <w:proofErr w:type="spellEnd"/>
            <w:r w:rsidRPr="00A75A08">
              <w:rPr>
                <w:rFonts w:ascii="Tahoma" w:hAnsi="Tahoma" w:cs="Tahoma"/>
                <w:sz w:val="18"/>
                <w:szCs w:val="18"/>
              </w:rPr>
              <w:t xml:space="preserve"> (vrsta/opis del)</w:t>
            </w:r>
          </w:p>
          <w:p w14:paraId="69DDBF6C" w14:textId="77777777" w:rsidR="00CA56A1" w:rsidRPr="00A75A08" w:rsidRDefault="00CA56A1" w:rsidP="00AB5935">
            <w:pPr>
              <w:keepNext/>
              <w:keepLines/>
              <w:jc w:val="both"/>
              <w:rPr>
                <w:rFonts w:ascii="Tahoma" w:hAnsi="Tahoma" w:cs="Tahoma"/>
                <w:sz w:val="18"/>
                <w:szCs w:val="18"/>
              </w:rPr>
            </w:pPr>
          </w:p>
          <w:p w14:paraId="7B0586E5" w14:textId="77777777" w:rsidR="00CA56A1" w:rsidRPr="00A75A08" w:rsidRDefault="00CA56A1" w:rsidP="00AB5935">
            <w:pPr>
              <w:keepNext/>
              <w:keepLines/>
              <w:jc w:val="both"/>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vAlign w:val="center"/>
          </w:tcPr>
          <w:p w14:paraId="1E1503BE" w14:textId="77777777" w:rsidR="00CA56A1" w:rsidRPr="00A75A08" w:rsidRDefault="00CA56A1" w:rsidP="00AB5935">
            <w:pPr>
              <w:keepNext/>
              <w:keepLines/>
              <w:jc w:val="both"/>
              <w:rPr>
                <w:sz w:val="18"/>
                <w:szCs w:val="18"/>
              </w:rPr>
            </w:pPr>
          </w:p>
          <w:p w14:paraId="273D4FF0" w14:textId="77777777" w:rsidR="00CA56A1" w:rsidRPr="00A75A08" w:rsidRDefault="00CA56A1" w:rsidP="00AB5935">
            <w:pPr>
              <w:keepNext/>
              <w:keepLines/>
              <w:jc w:val="both"/>
              <w:rPr>
                <w:sz w:val="18"/>
                <w:szCs w:val="18"/>
              </w:rPr>
            </w:pPr>
          </w:p>
        </w:tc>
      </w:tr>
      <w:tr w:rsidR="00CA56A1" w:rsidRPr="00A75A08" w14:paraId="703B3EDD" w14:textId="77777777" w:rsidTr="007A3112">
        <w:trPr>
          <w:jc w:val="center"/>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3DECB639" w14:textId="77777777" w:rsidR="00CA56A1" w:rsidRPr="00A75A08" w:rsidRDefault="00CA56A1" w:rsidP="00AB5935">
            <w:pPr>
              <w:keepNext/>
              <w:keepLines/>
              <w:jc w:val="both"/>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vAlign w:val="center"/>
          </w:tcPr>
          <w:p w14:paraId="3D178ED6" w14:textId="77777777" w:rsidR="00CA56A1" w:rsidRPr="00A75A08" w:rsidRDefault="00CA56A1" w:rsidP="00AB5935">
            <w:pPr>
              <w:keepNext/>
              <w:keepLines/>
              <w:jc w:val="both"/>
              <w:rPr>
                <w:sz w:val="18"/>
                <w:szCs w:val="18"/>
              </w:rPr>
            </w:pPr>
          </w:p>
          <w:p w14:paraId="4BCF7152" w14:textId="77777777" w:rsidR="00CA56A1" w:rsidRPr="00A75A08" w:rsidRDefault="00CA56A1" w:rsidP="00AB5935">
            <w:pPr>
              <w:keepNext/>
              <w:keepLines/>
              <w:jc w:val="both"/>
              <w:rPr>
                <w:sz w:val="18"/>
                <w:szCs w:val="18"/>
              </w:rPr>
            </w:pPr>
          </w:p>
        </w:tc>
      </w:tr>
      <w:tr w:rsidR="00CA56A1" w:rsidRPr="00A75A08" w14:paraId="7937A165" w14:textId="77777777" w:rsidTr="007A3112">
        <w:trPr>
          <w:jc w:val="center"/>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2BE78997" w14:textId="77777777" w:rsidR="00CA56A1" w:rsidRPr="00A75A08" w:rsidRDefault="00CA56A1" w:rsidP="00AB5935">
            <w:pPr>
              <w:keepNext/>
              <w:keepLines/>
              <w:jc w:val="both"/>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vAlign w:val="center"/>
          </w:tcPr>
          <w:p w14:paraId="6C962F82" w14:textId="77777777" w:rsidR="00CA56A1" w:rsidRPr="00A75A08" w:rsidRDefault="00CA56A1" w:rsidP="00AB5935">
            <w:pPr>
              <w:keepNext/>
              <w:keepLines/>
              <w:jc w:val="both"/>
              <w:rPr>
                <w:sz w:val="18"/>
                <w:szCs w:val="18"/>
              </w:rPr>
            </w:pPr>
          </w:p>
          <w:p w14:paraId="58A97D45" w14:textId="77777777" w:rsidR="00CA56A1" w:rsidRPr="00A75A08" w:rsidRDefault="00CA56A1" w:rsidP="00AB5935">
            <w:pPr>
              <w:keepNext/>
              <w:keepLines/>
              <w:jc w:val="both"/>
              <w:rPr>
                <w:sz w:val="18"/>
                <w:szCs w:val="18"/>
              </w:rPr>
            </w:pPr>
          </w:p>
        </w:tc>
      </w:tr>
      <w:tr w:rsidR="00CA56A1" w:rsidRPr="00A75A08" w14:paraId="288D9127" w14:textId="77777777" w:rsidTr="007A3112">
        <w:trPr>
          <w:trHeight w:val="588"/>
          <w:jc w:val="center"/>
        </w:trPr>
        <w:tc>
          <w:tcPr>
            <w:tcW w:w="3118" w:type="dxa"/>
            <w:tcBorders>
              <w:top w:val="single" w:sz="4" w:space="0" w:color="auto"/>
              <w:left w:val="single" w:sz="4" w:space="0" w:color="auto"/>
              <w:bottom w:val="single" w:sz="4" w:space="0" w:color="auto"/>
              <w:right w:val="single" w:sz="4" w:space="0" w:color="auto"/>
            </w:tcBorders>
            <w:vAlign w:val="center"/>
          </w:tcPr>
          <w:p w14:paraId="66379E05" w14:textId="77777777" w:rsidR="00CA56A1" w:rsidRPr="00A75A08" w:rsidRDefault="00CA56A1" w:rsidP="00AB5935">
            <w:pPr>
              <w:keepNext/>
              <w:keepLines/>
              <w:jc w:val="both"/>
              <w:rPr>
                <w:rFonts w:ascii="Tahoma" w:hAnsi="Tahoma" w:cs="Tahoma"/>
                <w:sz w:val="18"/>
                <w:szCs w:val="18"/>
              </w:rPr>
            </w:pPr>
            <w:r>
              <w:rPr>
                <w:rFonts w:ascii="Tahoma" w:hAnsi="Tahoma" w:cs="Tahoma"/>
                <w:sz w:val="18"/>
                <w:szCs w:val="18"/>
              </w:rPr>
              <w:t>Količina/d</w:t>
            </w:r>
            <w:r w:rsidRPr="00A75A08">
              <w:rPr>
                <w:rFonts w:ascii="Tahoma" w:hAnsi="Tahoma" w:cs="Tahoma"/>
                <w:sz w:val="18"/>
                <w:szCs w:val="18"/>
              </w:rPr>
              <w:t xml:space="preserve">elež (%) javnega naročila, ki se oddaja v </w:t>
            </w:r>
            <w:proofErr w:type="spellStart"/>
            <w:r w:rsidRPr="00A75A08">
              <w:rPr>
                <w:rFonts w:ascii="Tahoma" w:hAnsi="Tahoma" w:cs="Tahoma"/>
                <w:sz w:val="18"/>
                <w:szCs w:val="18"/>
              </w:rPr>
              <w:t>podizvajanje</w:t>
            </w:r>
            <w:proofErr w:type="spellEnd"/>
            <w:r w:rsidR="00345923">
              <w:rPr>
                <w:rFonts w:ascii="Tahoma" w:hAnsi="Tahoma" w:cs="Tahoma"/>
                <w:sz w:val="18"/>
                <w:szCs w:val="18"/>
              </w:rPr>
              <w:t xml:space="preserve"> </w:t>
            </w:r>
            <w:r w:rsidR="00345923" w:rsidRPr="0072622B">
              <w:rPr>
                <w:rFonts w:ascii="Tahoma" w:hAnsi="Tahoma" w:cs="Tahoma"/>
                <w:i/>
                <w:sz w:val="16"/>
                <w:szCs w:val="18"/>
              </w:rPr>
              <w:t>(obligatorno manj kot 100</w:t>
            </w:r>
            <w:r w:rsidR="00345923">
              <w:rPr>
                <w:rFonts w:ascii="Tahoma" w:hAnsi="Tahoma" w:cs="Tahoma"/>
                <w:i/>
                <w:sz w:val="16"/>
                <w:szCs w:val="18"/>
              </w:rPr>
              <w:t xml:space="preserve"> </w:t>
            </w:r>
            <w:r w:rsidR="00345923" w:rsidRPr="0072622B">
              <w:rPr>
                <w:rFonts w:ascii="Tahoma" w:hAnsi="Tahoma" w:cs="Tahoma"/>
                <w:i/>
                <w:sz w:val="16"/>
                <w:szCs w:val="18"/>
              </w:rPr>
              <w:t>%)</w:t>
            </w:r>
          </w:p>
        </w:tc>
        <w:tc>
          <w:tcPr>
            <w:tcW w:w="6059" w:type="dxa"/>
            <w:tcBorders>
              <w:top w:val="single" w:sz="4" w:space="0" w:color="auto"/>
              <w:left w:val="single" w:sz="4" w:space="0" w:color="auto"/>
              <w:bottom w:val="single" w:sz="4" w:space="0" w:color="auto"/>
              <w:right w:val="single" w:sz="4" w:space="0" w:color="auto"/>
            </w:tcBorders>
            <w:vAlign w:val="center"/>
          </w:tcPr>
          <w:p w14:paraId="7EB6093E" w14:textId="77777777" w:rsidR="00CA56A1" w:rsidRPr="00A75A08" w:rsidRDefault="00CA56A1" w:rsidP="00AB5935">
            <w:pPr>
              <w:keepNext/>
              <w:keepLines/>
              <w:jc w:val="both"/>
              <w:rPr>
                <w:sz w:val="18"/>
                <w:szCs w:val="18"/>
              </w:rPr>
            </w:pPr>
          </w:p>
        </w:tc>
      </w:tr>
      <w:tr w:rsidR="00CA56A1" w:rsidRPr="00A75A08" w14:paraId="02BF21DF" w14:textId="77777777" w:rsidTr="007A3112">
        <w:trPr>
          <w:trHeight w:val="409"/>
          <w:jc w:val="center"/>
        </w:trPr>
        <w:tc>
          <w:tcPr>
            <w:tcW w:w="3118" w:type="dxa"/>
            <w:tcBorders>
              <w:top w:val="single" w:sz="4" w:space="0" w:color="auto"/>
              <w:left w:val="single" w:sz="4" w:space="0" w:color="auto"/>
              <w:bottom w:val="single" w:sz="4" w:space="0" w:color="auto"/>
              <w:right w:val="single" w:sz="4" w:space="0" w:color="auto"/>
            </w:tcBorders>
            <w:vAlign w:val="center"/>
          </w:tcPr>
          <w:p w14:paraId="5A0641EF"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Vrednost del v EUR brez DDV</w:t>
            </w:r>
          </w:p>
        </w:tc>
        <w:tc>
          <w:tcPr>
            <w:tcW w:w="6059" w:type="dxa"/>
            <w:tcBorders>
              <w:top w:val="single" w:sz="4" w:space="0" w:color="auto"/>
              <w:left w:val="single" w:sz="4" w:space="0" w:color="auto"/>
              <w:bottom w:val="single" w:sz="4" w:space="0" w:color="auto"/>
              <w:right w:val="single" w:sz="4" w:space="0" w:color="auto"/>
            </w:tcBorders>
            <w:vAlign w:val="center"/>
          </w:tcPr>
          <w:p w14:paraId="3D1C5394" w14:textId="77777777" w:rsidR="00CA56A1" w:rsidRPr="00A75A08" w:rsidRDefault="00CA56A1" w:rsidP="00AB5935">
            <w:pPr>
              <w:keepNext/>
              <w:keepLines/>
              <w:jc w:val="both"/>
              <w:rPr>
                <w:sz w:val="18"/>
                <w:szCs w:val="18"/>
              </w:rPr>
            </w:pPr>
          </w:p>
        </w:tc>
      </w:tr>
      <w:tr w:rsidR="00CA56A1" w:rsidRPr="00A75A08" w14:paraId="3D661129" w14:textId="77777777" w:rsidTr="007A3112">
        <w:trPr>
          <w:trHeight w:val="414"/>
          <w:jc w:val="center"/>
        </w:trPr>
        <w:tc>
          <w:tcPr>
            <w:tcW w:w="3118" w:type="dxa"/>
            <w:tcBorders>
              <w:top w:val="single" w:sz="4" w:space="0" w:color="auto"/>
              <w:left w:val="single" w:sz="4" w:space="0" w:color="auto"/>
              <w:bottom w:val="single" w:sz="4" w:space="0" w:color="auto"/>
              <w:right w:val="single" w:sz="4" w:space="0" w:color="auto"/>
            </w:tcBorders>
            <w:vAlign w:val="center"/>
          </w:tcPr>
          <w:p w14:paraId="798317F6"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Kraj izvedbe</w:t>
            </w:r>
          </w:p>
        </w:tc>
        <w:tc>
          <w:tcPr>
            <w:tcW w:w="6059" w:type="dxa"/>
            <w:tcBorders>
              <w:top w:val="single" w:sz="4" w:space="0" w:color="auto"/>
              <w:left w:val="single" w:sz="4" w:space="0" w:color="auto"/>
              <w:bottom w:val="single" w:sz="4" w:space="0" w:color="auto"/>
              <w:right w:val="single" w:sz="4" w:space="0" w:color="auto"/>
            </w:tcBorders>
            <w:vAlign w:val="center"/>
          </w:tcPr>
          <w:p w14:paraId="353B422A" w14:textId="77777777" w:rsidR="00CA56A1" w:rsidRPr="00A75A08" w:rsidRDefault="00CA56A1" w:rsidP="00AB5935">
            <w:pPr>
              <w:keepNext/>
              <w:keepLines/>
              <w:jc w:val="both"/>
              <w:rPr>
                <w:sz w:val="18"/>
                <w:szCs w:val="18"/>
              </w:rPr>
            </w:pPr>
          </w:p>
        </w:tc>
      </w:tr>
      <w:tr w:rsidR="00CA56A1" w:rsidRPr="00A75A08" w14:paraId="39A01960" w14:textId="77777777" w:rsidTr="007A3112">
        <w:trPr>
          <w:trHeight w:val="433"/>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AD2BD0"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Rok izvedbe</w:t>
            </w:r>
          </w:p>
        </w:tc>
        <w:tc>
          <w:tcPr>
            <w:tcW w:w="6059" w:type="dxa"/>
            <w:tcBorders>
              <w:top w:val="single" w:sz="4" w:space="0" w:color="auto"/>
              <w:left w:val="single" w:sz="4" w:space="0" w:color="auto"/>
              <w:bottom w:val="single" w:sz="4" w:space="0" w:color="auto"/>
              <w:right w:val="single" w:sz="4" w:space="0" w:color="auto"/>
            </w:tcBorders>
            <w:vAlign w:val="center"/>
          </w:tcPr>
          <w:p w14:paraId="01767CD8" w14:textId="77777777" w:rsidR="00CA56A1" w:rsidRPr="00A75A08" w:rsidRDefault="00CA56A1" w:rsidP="00AB5935">
            <w:pPr>
              <w:keepNext/>
              <w:keepLines/>
              <w:jc w:val="both"/>
              <w:rPr>
                <w:sz w:val="18"/>
                <w:szCs w:val="18"/>
              </w:rPr>
            </w:pPr>
          </w:p>
        </w:tc>
      </w:tr>
    </w:tbl>
    <w:p w14:paraId="4DFA467A" w14:textId="77777777" w:rsidR="00CA56A1" w:rsidRPr="00A75A08" w:rsidRDefault="00CA56A1" w:rsidP="00AB5935">
      <w:pPr>
        <w:keepNext/>
        <w:keepLines/>
        <w:tabs>
          <w:tab w:val="left" w:pos="5400"/>
        </w:tab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DA075D" w:rsidRPr="00C8579C" w14:paraId="514F63C6" w14:textId="77777777" w:rsidTr="002C26C3">
        <w:trPr>
          <w:trHeight w:val="235"/>
        </w:trPr>
        <w:tc>
          <w:tcPr>
            <w:tcW w:w="2835" w:type="dxa"/>
            <w:tcBorders>
              <w:bottom w:val="single" w:sz="4" w:space="0" w:color="auto"/>
            </w:tcBorders>
          </w:tcPr>
          <w:p w14:paraId="156E8A05" w14:textId="77777777" w:rsidR="00DA075D" w:rsidRPr="00C8579C" w:rsidRDefault="00DA075D" w:rsidP="00AB5935">
            <w:pPr>
              <w:keepNext/>
              <w:keepLines/>
              <w:jc w:val="both"/>
              <w:rPr>
                <w:rFonts w:ascii="Tahoma" w:hAnsi="Tahoma" w:cs="Tahoma"/>
                <w:snapToGrid w:val="0"/>
                <w:color w:val="000000"/>
              </w:rPr>
            </w:pPr>
          </w:p>
        </w:tc>
        <w:tc>
          <w:tcPr>
            <w:tcW w:w="2552" w:type="dxa"/>
          </w:tcPr>
          <w:p w14:paraId="4CB1912C" w14:textId="77777777" w:rsidR="00DA075D" w:rsidRPr="00C8579C" w:rsidRDefault="00DA075D" w:rsidP="00AB5935">
            <w:pPr>
              <w:keepNext/>
              <w:keepLines/>
              <w:jc w:val="both"/>
              <w:rPr>
                <w:rFonts w:ascii="Tahoma" w:hAnsi="Tahoma" w:cs="Tahoma"/>
                <w:snapToGrid w:val="0"/>
                <w:color w:val="000000"/>
              </w:rPr>
            </w:pPr>
          </w:p>
        </w:tc>
        <w:tc>
          <w:tcPr>
            <w:tcW w:w="3685" w:type="dxa"/>
            <w:tcBorders>
              <w:bottom w:val="single" w:sz="4" w:space="0" w:color="auto"/>
            </w:tcBorders>
          </w:tcPr>
          <w:p w14:paraId="531B1708" w14:textId="77777777" w:rsidR="00DA075D" w:rsidRPr="00C8579C" w:rsidRDefault="00DA075D" w:rsidP="00AB5935">
            <w:pPr>
              <w:keepNext/>
              <w:keepLines/>
              <w:tabs>
                <w:tab w:val="left" w:pos="567"/>
                <w:tab w:val="num" w:pos="851"/>
                <w:tab w:val="left" w:pos="993"/>
              </w:tabs>
              <w:jc w:val="both"/>
              <w:rPr>
                <w:rFonts w:ascii="Tahoma" w:hAnsi="Tahoma" w:cs="Tahoma"/>
                <w:snapToGrid w:val="0"/>
                <w:color w:val="000000"/>
                <w:sz w:val="28"/>
              </w:rPr>
            </w:pPr>
          </w:p>
        </w:tc>
      </w:tr>
      <w:tr w:rsidR="00DA075D" w:rsidRPr="00C8579C" w14:paraId="54F94413" w14:textId="77777777" w:rsidTr="002C26C3">
        <w:trPr>
          <w:trHeight w:val="235"/>
        </w:trPr>
        <w:tc>
          <w:tcPr>
            <w:tcW w:w="2835" w:type="dxa"/>
            <w:tcBorders>
              <w:top w:val="single" w:sz="4" w:space="0" w:color="auto"/>
            </w:tcBorders>
          </w:tcPr>
          <w:p w14:paraId="6DB382E9"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1AB218A3"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3D67DF96"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odgovorne osebe </w:t>
            </w:r>
            <w:r>
              <w:rPr>
                <w:rFonts w:ascii="Tahoma" w:hAnsi="Tahoma" w:cs="Tahoma"/>
                <w:b/>
                <w:snapToGrid w:val="0"/>
                <w:color w:val="000000"/>
              </w:rPr>
              <w:t>pod</w:t>
            </w:r>
            <w:r w:rsidR="00355379">
              <w:rPr>
                <w:rFonts w:ascii="Tahoma" w:hAnsi="Tahoma" w:cs="Tahoma"/>
                <w:b/>
                <w:snapToGrid w:val="0"/>
                <w:color w:val="000000"/>
              </w:rPr>
              <w:t>izv</w:t>
            </w:r>
            <w:r w:rsidR="00680C5A">
              <w:rPr>
                <w:rFonts w:ascii="Tahoma" w:hAnsi="Tahoma" w:cs="Tahoma"/>
                <w:b/>
                <w:snapToGrid w:val="0"/>
                <w:color w:val="000000"/>
              </w:rPr>
              <w:t>ajalca</w:t>
            </w:r>
            <w:r w:rsidRPr="00C8579C">
              <w:rPr>
                <w:rFonts w:ascii="Tahoma" w:hAnsi="Tahoma" w:cs="Tahoma"/>
                <w:snapToGrid w:val="0"/>
                <w:color w:val="000000"/>
              </w:rPr>
              <w:t>)</w:t>
            </w:r>
          </w:p>
        </w:tc>
      </w:tr>
      <w:tr w:rsidR="00DA075D" w:rsidRPr="00C8579C" w14:paraId="66710FE3" w14:textId="77777777" w:rsidTr="002C26C3">
        <w:trPr>
          <w:trHeight w:val="235"/>
        </w:trPr>
        <w:tc>
          <w:tcPr>
            <w:tcW w:w="2835" w:type="dxa"/>
            <w:tcBorders>
              <w:bottom w:val="single" w:sz="4" w:space="0" w:color="auto"/>
            </w:tcBorders>
          </w:tcPr>
          <w:p w14:paraId="79B56AC9" w14:textId="77777777" w:rsidR="00DA075D" w:rsidRPr="00C8579C" w:rsidRDefault="00DA075D" w:rsidP="00AB5935">
            <w:pPr>
              <w:keepNext/>
              <w:keepLines/>
              <w:jc w:val="both"/>
              <w:rPr>
                <w:rFonts w:ascii="Tahoma" w:hAnsi="Tahoma" w:cs="Tahoma"/>
                <w:snapToGrid w:val="0"/>
                <w:color w:val="000000"/>
              </w:rPr>
            </w:pPr>
          </w:p>
          <w:p w14:paraId="3FCE91B6" w14:textId="77777777" w:rsidR="00DA075D" w:rsidRPr="00C8579C" w:rsidRDefault="00DA075D" w:rsidP="00AB5935">
            <w:pPr>
              <w:keepNext/>
              <w:keepLines/>
              <w:jc w:val="both"/>
              <w:rPr>
                <w:rFonts w:ascii="Tahoma" w:hAnsi="Tahoma" w:cs="Tahoma"/>
                <w:snapToGrid w:val="0"/>
                <w:color w:val="000000"/>
              </w:rPr>
            </w:pPr>
          </w:p>
        </w:tc>
        <w:tc>
          <w:tcPr>
            <w:tcW w:w="2552" w:type="dxa"/>
          </w:tcPr>
          <w:p w14:paraId="72B8D426" w14:textId="77777777" w:rsidR="00DA075D" w:rsidRPr="00C8579C" w:rsidRDefault="00DA075D" w:rsidP="00AB5935">
            <w:pPr>
              <w:keepNext/>
              <w:keepLines/>
              <w:jc w:val="both"/>
              <w:rPr>
                <w:rFonts w:ascii="Tahoma" w:hAnsi="Tahoma" w:cs="Tahoma"/>
                <w:snapToGrid w:val="0"/>
                <w:color w:val="000000"/>
              </w:rPr>
            </w:pPr>
          </w:p>
        </w:tc>
        <w:tc>
          <w:tcPr>
            <w:tcW w:w="3685" w:type="dxa"/>
            <w:tcBorders>
              <w:bottom w:val="single" w:sz="4" w:space="0" w:color="auto"/>
            </w:tcBorders>
          </w:tcPr>
          <w:p w14:paraId="37AF9843" w14:textId="77777777" w:rsidR="00DA075D" w:rsidRPr="00C8579C" w:rsidRDefault="00DA075D" w:rsidP="00AB5935">
            <w:pPr>
              <w:keepNext/>
              <w:keepLines/>
              <w:tabs>
                <w:tab w:val="left" w:pos="567"/>
                <w:tab w:val="num" w:pos="851"/>
                <w:tab w:val="left" w:pos="993"/>
              </w:tabs>
              <w:jc w:val="both"/>
              <w:rPr>
                <w:rFonts w:ascii="Tahoma" w:hAnsi="Tahoma" w:cs="Tahoma"/>
                <w:snapToGrid w:val="0"/>
                <w:color w:val="000000"/>
                <w:sz w:val="28"/>
              </w:rPr>
            </w:pPr>
          </w:p>
        </w:tc>
      </w:tr>
      <w:tr w:rsidR="00DA075D" w:rsidRPr="00C8579C" w14:paraId="72B8D9BC" w14:textId="77777777" w:rsidTr="002C26C3">
        <w:trPr>
          <w:trHeight w:val="235"/>
        </w:trPr>
        <w:tc>
          <w:tcPr>
            <w:tcW w:w="2835" w:type="dxa"/>
            <w:tcBorders>
              <w:top w:val="single" w:sz="4" w:space="0" w:color="auto"/>
            </w:tcBorders>
          </w:tcPr>
          <w:p w14:paraId="1A7B7798"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DA7CCED"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796D573E"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FF7983">
              <w:rPr>
                <w:rFonts w:ascii="Tahoma" w:hAnsi="Tahoma" w:cs="Tahoma"/>
                <w:b/>
                <w:snapToGrid w:val="0"/>
                <w:color w:val="000000"/>
              </w:rPr>
              <w:t>ponudnika</w:t>
            </w:r>
            <w:r w:rsidRPr="00C8579C">
              <w:rPr>
                <w:rFonts w:ascii="Tahoma" w:hAnsi="Tahoma" w:cs="Tahoma"/>
                <w:snapToGrid w:val="0"/>
                <w:color w:val="000000"/>
              </w:rPr>
              <w:t>)</w:t>
            </w:r>
          </w:p>
        </w:tc>
      </w:tr>
    </w:tbl>
    <w:p w14:paraId="3885F703" w14:textId="77777777" w:rsidR="00CA56A1" w:rsidRPr="00A75A08" w:rsidRDefault="00CA56A1" w:rsidP="00AB5935">
      <w:pPr>
        <w:keepNext/>
        <w:keepLines/>
        <w:jc w:val="both"/>
        <w:rPr>
          <w:rFonts w:ascii="Tahoma" w:hAnsi="Tahoma" w:cs="Tahoma"/>
          <w:sz w:val="22"/>
          <w:szCs w:val="18"/>
          <w:lang w:eastAsia="ar-SA"/>
        </w:rPr>
      </w:pPr>
    </w:p>
    <w:p w14:paraId="0661EF5B" w14:textId="77777777" w:rsidR="00CA56A1" w:rsidRPr="00A75A08" w:rsidRDefault="00CA56A1" w:rsidP="00AB5935">
      <w:pPr>
        <w:keepNext/>
        <w:keepLines/>
        <w:ind w:left="851" w:hanging="851"/>
        <w:jc w:val="both"/>
        <w:rPr>
          <w:rFonts w:ascii="Tahoma" w:hAnsi="Tahoma" w:cs="Tahoma"/>
          <w:i/>
          <w:sz w:val="16"/>
          <w:szCs w:val="18"/>
          <w:lang w:eastAsia="ar-SA"/>
        </w:rPr>
      </w:pPr>
      <w:r w:rsidRPr="00A75A08">
        <w:rPr>
          <w:rFonts w:ascii="Tahoma" w:hAnsi="Tahoma" w:cs="Tahoma"/>
          <w:b/>
          <w:i/>
          <w:sz w:val="16"/>
          <w:szCs w:val="18"/>
          <w:lang w:eastAsia="ar-SA"/>
        </w:rPr>
        <w:t xml:space="preserve">Opomba:  </w:t>
      </w:r>
      <w:r w:rsidRPr="00A75A08">
        <w:rPr>
          <w:rFonts w:ascii="Tahoma" w:hAnsi="Tahoma" w:cs="Tahoma"/>
          <w:i/>
          <w:sz w:val="16"/>
          <w:szCs w:val="18"/>
          <w:lang w:eastAsia="ar-SA"/>
        </w:rPr>
        <w:t xml:space="preserve">Obrazec velja tudi za primer, da se je gospodarski subjekt odločil oddati del javnega naročila v </w:t>
      </w:r>
      <w:proofErr w:type="spellStart"/>
      <w:r w:rsidRPr="00A75A08">
        <w:rPr>
          <w:rFonts w:ascii="Tahoma" w:hAnsi="Tahoma" w:cs="Tahoma"/>
          <w:i/>
          <w:sz w:val="16"/>
          <w:szCs w:val="18"/>
          <w:lang w:eastAsia="ar-SA"/>
        </w:rPr>
        <w:t>podizvajanje</w:t>
      </w:r>
      <w:proofErr w:type="spellEnd"/>
      <w:r w:rsidRPr="00A75A08">
        <w:rPr>
          <w:rFonts w:ascii="Tahoma" w:hAnsi="Tahoma" w:cs="Tahoma"/>
          <w:i/>
          <w:sz w:val="16"/>
          <w:szCs w:val="18"/>
          <w:lang w:eastAsia="ar-SA"/>
        </w:rPr>
        <w:t xml:space="preserve"> in za izvedbo  tega dela uporablja tudi podizvajalčeve zmogljivosti, </w:t>
      </w:r>
      <w:r>
        <w:rPr>
          <w:rFonts w:ascii="Tahoma" w:hAnsi="Tahoma" w:cs="Tahoma"/>
          <w:i/>
          <w:sz w:val="16"/>
          <w:szCs w:val="18"/>
          <w:lang w:eastAsia="ar-SA"/>
        </w:rPr>
        <w:t>zato temu pod</w:t>
      </w:r>
      <w:r w:rsidR="00355379">
        <w:rPr>
          <w:rFonts w:ascii="Tahoma" w:hAnsi="Tahoma" w:cs="Tahoma"/>
          <w:i/>
          <w:sz w:val="16"/>
          <w:szCs w:val="18"/>
          <w:lang w:eastAsia="ar-SA"/>
        </w:rPr>
        <w:t>izv</w:t>
      </w:r>
      <w:r w:rsidR="00680C5A">
        <w:rPr>
          <w:rFonts w:ascii="Tahoma" w:hAnsi="Tahoma" w:cs="Tahoma"/>
          <w:i/>
          <w:sz w:val="16"/>
          <w:szCs w:val="18"/>
          <w:lang w:eastAsia="ar-SA"/>
        </w:rPr>
        <w:t>ajalcu</w:t>
      </w:r>
      <w:r>
        <w:rPr>
          <w:rFonts w:ascii="Tahoma" w:hAnsi="Tahoma" w:cs="Tahoma"/>
          <w:i/>
          <w:sz w:val="16"/>
          <w:szCs w:val="18"/>
          <w:lang w:eastAsia="ar-SA"/>
        </w:rPr>
        <w:t xml:space="preserve"> Priloge 4/2 ni potrebno izpolniti</w:t>
      </w:r>
      <w:r w:rsidRPr="00A75A08">
        <w:rPr>
          <w:rFonts w:ascii="Tahoma" w:hAnsi="Tahoma" w:cs="Tahoma"/>
          <w:i/>
          <w:sz w:val="16"/>
          <w:szCs w:val="18"/>
          <w:lang w:eastAsia="ar-SA"/>
        </w:rPr>
        <w:t>. V tem primeru se v obrazcu navedejo tudi vse zmogljivost pod</w:t>
      </w:r>
      <w:r w:rsidR="00355379">
        <w:rPr>
          <w:rFonts w:ascii="Tahoma" w:hAnsi="Tahoma" w:cs="Tahoma"/>
          <w:i/>
          <w:sz w:val="16"/>
          <w:szCs w:val="18"/>
          <w:lang w:eastAsia="ar-SA"/>
        </w:rPr>
        <w:t>izv</w:t>
      </w:r>
      <w:r w:rsidR="00680C5A">
        <w:rPr>
          <w:rFonts w:ascii="Tahoma" w:hAnsi="Tahoma" w:cs="Tahoma"/>
          <w:i/>
          <w:sz w:val="16"/>
          <w:szCs w:val="18"/>
          <w:lang w:eastAsia="ar-SA"/>
        </w:rPr>
        <w:t>ajalca</w:t>
      </w:r>
      <w:r w:rsidRPr="00A75A08">
        <w:rPr>
          <w:rFonts w:ascii="Tahoma" w:hAnsi="Tahoma" w:cs="Tahoma"/>
          <w:i/>
          <w:sz w:val="16"/>
          <w:szCs w:val="18"/>
          <w:lang w:eastAsia="ar-SA"/>
        </w:rPr>
        <w:t>, ki jih bo uporabil ponudnik.</w:t>
      </w:r>
    </w:p>
    <w:p w14:paraId="7628318C" w14:textId="77777777" w:rsidR="00CA56A1" w:rsidRPr="00A75A08" w:rsidRDefault="00CA56A1" w:rsidP="00AB5935">
      <w:pPr>
        <w:keepNext/>
        <w:keepLines/>
        <w:ind w:left="851" w:hanging="851"/>
        <w:jc w:val="both"/>
        <w:rPr>
          <w:rFonts w:ascii="Tahoma" w:hAnsi="Tahoma" w:cs="Tahoma"/>
          <w:i/>
          <w:sz w:val="16"/>
          <w:szCs w:val="18"/>
          <w:lang w:eastAsia="ar-SA"/>
        </w:rPr>
      </w:pPr>
    </w:p>
    <w:p w14:paraId="7F01D09A" w14:textId="77777777" w:rsidR="00C66B05" w:rsidRDefault="00CA56A1" w:rsidP="00AB5935">
      <w:pPr>
        <w:keepNext/>
        <w:keepLines/>
        <w:jc w:val="both"/>
        <w:rPr>
          <w:sz w:val="18"/>
        </w:rPr>
      </w:pPr>
      <w:r w:rsidRPr="00A75A08">
        <w:rPr>
          <w:rFonts w:ascii="Tahoma" w:hAnsi="Tahoma" w:cs="Tahoma"/>
          <w:b/>
          <w:i/>
          <w:sz w:val="16"/>
          <w:szCs w:val="18"/>
          <w:lang w:eastAsia="ar-SA"/>
        </w:rPr>
        <w:t>Navodilo</w:t>
      </w:r>
      <w:r w:rsidRPr="00A75A08">
        <w:rPr>
          <w:rFonts w:ascii="Tahoma" w:hAnsi="Tahoma" w:cs="Tahoma"/>
          <w:i/>
          <w:sz w:val="16"/>
          <w:szCs w:val="18"/>
          <w:lang w:eastAsia="ar-SA"/>
        </w:rPr>
        <w:t>: Obrazec se po potrebi kopira!</w:t>
      </w:r>
      <w:r w:rsidRPr="00A75A08">
        <w:rPr>
          <w:sz w:val="18"/>
        </w:rPr>
        <w:t xml:space="preserve"> </w:t>
      </w:r>
    </w:p>
    <w:p w14:paraId="03AC90D2" w14:textId="77777777" w:rsidR="00A90B99" w:rsidRDefault="00A90B99" w:rsidP="00AB5935">
      <w:pPr>
        <w:keepNext/>
        <w:keepLines/>
        <w:jc w:val="both"/>
        <w:rPr>
          <w:sz w:val="18"/>
        </w:rPr>
      </w:pPr>
    </w:p>
    <w:tbl>
      <w:tblPr>
        <w:tblW w:w="9209" w:type="dxa"/>
        <w:tblLayout w:type="fixed"/>
        <w:tblCellMar>
          <w:left w:w="70" w:type="dxa"/>
          <w:right w:w="70" w:type="dxa"/>
        </w:tblCellMar>
        <w:tblLook w:val="0000" w:firstRow="0" w:lastRow="0" w:firstColumn="0" w:lastColumn="0" w:noHBand="0" w:noVBand="0"/>
      </w:tblPr>
      <w:tblGrid>
        <w:gridCol w:w="6658"/>
        <w:gridCol w:w="2551"/>
      </w:tblGrid>
      <w:tr w:rsidR="00827E4B" w:rsidRPr="00A75A08" w14:paraId="7779B5EB" w14:textId="77777777" w:rsidTr="00DE6FD0">
        <w:tc>
          <w:tcPr>
            <w:tcW w:w="6658" w:type="dxa"/>
            <w:tcBorders>
              <w:top w:val="single" w:sz="4" w:space="0" w:color="000000"/>
              <w:left w:val="single" w:sz="4" w:space="0" w:color="000000"/>
              <w:bottom w:val="single" w:sz="4" w:space="0" w:color="000000"/>
            </w:tcBorders>
          </w:tcPr>
          <w:p w14:paraId="0E3C78EC" w14:textId="77777777" w:rsidR="00827E4B" w:rsidRPr="00A75A08" w:rsidRDefault="00827E4B" w:rsidP="00AB5935">
            <w:pPr>
              <w:keepNext/>
              <w:keepLines/>
              <w:snapToGrid w:val="0"/>
              <w:jc w:val="both"/>
              <w:rPr>
                <w:rFonts w:ascii="Tahoma" w:eastAsia="Calibri" w:hAnsi="Tahoma" w:cs="Tahoma"/>
              </w:rPr>
            </w:pPr>
            <w:r w:rsidRPr="00A75A08">
              <w:rPr>
                <w:rFonts w:ascii="Tahoma" w:eastAsia="Calibri" w:hAnsi="Tahoma" w:cs="Tahoma"/>
              </w:rPr>
              <w:lastRenderedPageBreak/>
              <w:t>POOBLASTILO PONUDNIKA</w:t>
            </w:r>
          </w:p>
        </w:tc>
        <w:tc>
          <w:tcPr>
            <w:tcW w:w="2551" w:type="dxa"/>
            <w:tcBorders>
              <w:top w:val="single" w:sz="4" w:space="0" w:color="000000"/>
              <w:left w:val="single" w:sz="4" w:space="0" w:color="808080"/>
              <w:bottom w:val="single" w:sz="4" w:space="0" w:color="000000"/>
              <w:right w:val="single" w:sz="4" w:space="0" w:color="000000"/>
            </w:tcBorders>
          </w:tcPr>
          <w:p w14:paraId="40F7A4CA" w14:textId="77777777" w:rsidR="00827E4B" w:rsidRPr="00A75A08" w:rsidRDefault="00827E4B" w:rsidP="00AB5935">
            <w:pPr>
              <w:keepNext/>
              <w:keepLines/>
              <w:jc w:val="both"/>
              <w:rPr>
                <w:rFonts w:ascii="Tahoma" w:eastAsia="Calibri" w:hAnsi="Tahoma" w:cs="Tahoma"/>
              </w:rPr>
            </w:pPr>
            <w:r w:rsidRPr="00A75A08">
              <w:rPr>
                <w:rFonts w:ascii="Tahoma" w:eastAsia="Calibri" w:hAnsi="Tahoma" w:cs="Tahoma"/>
                <w:b/>
              </w:rPr>
              <w:t>Obrazec 1 k Prilogi 4</w:t>
            </w:r>
            <w:r>
              <w:rPr>
                <w:rFonts w:ascii="Tahoma" w:eastAsia="Calibri" w:hAnsi="Tahoma" w:cs="Tahoma"/>
                <w:b/>
              </w:rPr>
              <w:t>/1</w:t>
            </w:r>
          </w:p>
        </w:tc>
      </w:tr>
    </w:tbl>
    <w:p w14:paraId="1344DEBA" w14:textId="77777777" w:rsidR="00CA56A1" w:rsidRPr="00A75A08" w:rsidRDefault="00CA56A1" w:rsidP="00AB5935">
      <w:pPr>
        <w:keepNext/>
        <w:keepLines/>
        <w:ind w:right="-143"/>
        <w:jc w:val="both"/>
        <w:rPr>
          <w:rFonts w:ascii="Tahoma" w:hAnsi="Tahoma" w:cs="Tahoma"/>
          <w:sz w:val="24"/>
        </w:rPr>
      </w:pPr>
    </w:p>
    <w:p w14:paraId="54213DD7" w14:textId="77777777" w:rsidR="00CA56A1" w:rsidRPr="00A75A08" w:rsidRDefault="00CA56A1" w:rsidP="00AB5935">
      <w:pPr>
        <w:keepNext/>
        <w:keepLines/>
        <w:jc w:val="both"/>
        <w:rPr>
          <w:rFonts w:ascii="Tahoma" w:hAnsi="Tahoma" w:cs="Tahoma"/>
        </w:rPr>
      </w:pPr>
      <w:r w:rsidRPr="00A75A08">
        <w:rPr>
          <w:rFonts w:ascii="Tahoma" w:hAnsi="Tahoma" w:cs="Tahoma"/>
        </w:rPr>
        <w:t>Ponudnik: ________________________________________________________________________</w:t>
      </w:r>
      <w:r>
        <w:rPr>
          <w:rFonts w:ascii="Tahoma" w:hAnsi="Tahoma" w:cs="Tahoma"/>
        </w:rPr>
        <w:t>____</w:t>
      </w:r>
      <w:r w:rsidRPr="00A75A08">
        <w:rPr>
          <w:rFonts w:ascii="Tahoma" w:hAnsi="Tahoma" w:cs="Tahoma"/>
        </w:rPr>
        <w:t>_____</w:t>
      </w:r>
    </w:p>
    <w:p w14:paraId="1A4E4AC2" w14:textId="77777777" w:rsidR="00CA56A1" w:rsidRPr="00A75A08" w:rsidRDefault="00CA56A1" w:rsidP="00AB5935">
      <w:pPr>
        <w:keepNext/>
        <w:keepLines/>
        <w:jc w:val="both"/>
        <w:rPr>
          <w:rFonts w:ascii="Tahoma" w:hAnsi="Tahoma" w:cs="Tahoma"/>
        </w:rPr>
      </w:pPr>
    </w:p>
    <w:p w14:paraId="4896AC4C" w14:textId="77777777" w:rsidR="00CA56A1" w:rsidRPr="00A75A08" w:rsidRDefault="00CA56A1" w:rsidP="00AB5935">
      <w:pPr>
        <w:keepNext/>
        <w:keepLines/>
        <w:ind w:right="-143"/>
        <w:jc w:val="both"/>
        <w:rPr>
          <w:rFonts w:ascii="Tahoma" w:hAnsi="Tahoma" w:cs="Tahoma"/>
          <w:b/>
        </w:rPr>
      </w:pPr>
      <w:r w:rsidRPr="00A75A08">
        <w:rPr>
          <w:rFonts w:ascii="Tahoma" w:hAnsi="Tahoma" w:cs="Tahoma"/>
        </w:rPr>
        <w:t>za izvedbo javnega naročila</w:t>
      </w:r>
      <w:r w:rsidRPr="00A75A08">
        <w:rPr>
          <w:rFonts w:ascii="Tahoma" w:hAnsi="Tahoma" w:cs="Tahoma"/>
          <w:b/>
        </w:rPr>
        <w:t xml:space="preserve"> </w:t>
      </w:r>
      <w:r w:rsidRPr="00A75A08">
        <w:rPr>
          <w:rFonts w:ascii="Tahoma" w:hAnsi="Tahoma" w:cs="Tahoma"/>
        </w:rPr>
        <w:t>št</w:t>
      </w:r>
      <w:r w:rsidRPr="00313EE0">
        <w:rPr>
          <w:rFonts w:ascii="Tahoma" w:hAnsi="Tahoma" w:cs="Tahoma"/>
        </w:rPr>
        <w:t>.</w:t>
      </w:r>
      <w:r w:rsidRPr="00313EE0">
        <w:rPr>
          <w:rFonts w:ascii="Tahoma" w:hAnsi="Tahoma" w:cs="Tahoma"/>
          <w:b/>
          <w:sz w:val="24"/>
        </w:rPr>
        <w:t xml:space="preserve"> </w:t>
      </w:r>
      <w:r w:rsidR="00CE6D8D">
        <w:rPr>
          <w:rFonts w:ascii="Tahoma" w:hAnsi="Tahoma" w:cs="Tahoma"/>
          <w:b/>
        </w:rPr>
        <w:t>VKS-90/24 -</w:t>
      </w:r>
      <w:r w:rsidR="00CE6D8D" w:rsidRPr="009E657F">
        <w:rPr>
          <w:rFonts w:ascii="Tahoma" w:hAnsi="Tahoma" w:cs="Tahoma"/>
          <w:b/>
        </w:rPr>
        <w:t xml:space="preserve"> </w:t>
      </w:r>
      <w:r w:rsidR="00A90B99" w:rsidRPr="009E657F">
        <w:rPr>
          <w:rFonts w:ascii="Tahoma" w:hAnsi="Tahoma" w:cs="Tahoma"/>
          <w:b/>
        </w:rPr>
        <w:t>Dobava nadomestnih delov in servisiranje tovornih vozil in delovnih strojev</w:t>
      </w:r>
      <w:r w:rsidRPr="00A75A08">
        <w:rPr>
          <w:rFonts w:ascii="Tahoma" w:hAnsi="Tahoma" w:cs="Tahoma"/>
        </w:rPr>
        <w:t xml:space="preserve"> ter v skladu s 94. členom ZJN-3</w:t>
      </w:r>
    </w:p>
    <w:p w14:paraId="575CC5CF" w14:textId="77777777" w:rsidR="00CA56A1" w:rsidRPr="00A75A08" w:rsidRDefault="00CA56A1" w:rsidP="00AB5935">
      <w:pPr>
        <w:keepNext/>
        <w:keepLines/>
        <w:jc w:val="both"/>
        <w:rPr>
          <w:rFonts w:ascii="Tahoma" w:hAnsi="Tahoma" w:cs="Tahoma"/>
        </w:rPr>
      </w:pPr>
    </w:p>
    <w:p w14:paraId="1D1D8D1D" w14:textId="77777777" w:rsidR="00CA56A1" w:rsidRPr="00A75A08" w:rsidRDefault="00CA56A1" w:rsidP="00AB5935">
      <w:pPr>
        <w:keepNext/>
        <w:keepLines/>
        <w:jc w:val="both"/>
        <w:rPr>
          <w:rFonts w:ascii="Tahoma" w:hAnsi="Tahoma" w:cs="Tahoma"/>
          <w:b/>
          <w:sz w:val="22"/>
          <w:szCs w:val="22"/>
        </w:rPr>
      </w:pPr>
      <w:r w:rsidRPr="00A75A08">
        <w:rPr>
          <w:rFonts w:ascii="Tahoma" w:hAnsi="Tahoma" w:cs="Tahoma"/>
          <w:b/>
          <w:sz w:val="22"/>
          <w:szCs w:val="22"/>
        </w:rPr>
        <w:t>POOBLAŠČAMO</w:t>
      </w:r>
    </w:p>
    <w:p w14:paraId="11BB4F21" w14:textId="77777777" w:rsidR="00CA56A1" w:rsidRPr="00A75A08" w:rsidRDefault="00CA56A1" w:rsidP="00AB5935">
      <w:pPr>
        <w:keepNext/>
        <w:keepLines/>
        <w:jc w:val="both"/>
        <w:rPr>
          <w:rFonts w:ascii="Tahoma" w:hAnsi="Tahoma" w:cs="Tahoma"/>
        </w:rPr>
      </w:pPr>
    </w:p>
    <w:p w14:paraId="59D7644D" w14:textId="77777777" w:rsidR="00CA56A1" w:rsidRPr="00A75A08" w:rsidRDefault="00CA56A1" w:rsidP="00AB5935">
      <w:pPr>
        <w:keepNext/>
        <w:keepLines/>
        <w:spacing w:after="120" w:line="276" w:lineRule="auto"/>
        <w:jc w:val="both"/>
        <w:rPr>
          <w:rFonts w:ascii="Tahoma" w:hAnsi="Tahoma" w:cs="Tahoma"/>
        </w:rPr>
      </w:pPr>
      <w:r w:rsidRPr="00A75A08">
        <w:rPr>
          <w:rFonts w:ascii="Tahoma" w:hAnsi="Tahoma" w:cs="Tahoma"/>
        </w:rPr>
        <w:t>nar</w:t>
      </w:r>
      <w:r>
        <w:rPr>
          <w:rFonts w:ascii="Tahoma" w:hAnsi="Tahoma" w:cs="Tahoma"/>
        </w:rPr>
        <w:t xml:space="preserve">očnika predmetnega javnega naročila </w:t>
      </w:r>
      <w:r>
        <w:rPr>
          <w:rFonts w:ascii="Tahoma" w:hAnsi="Tahoma" w:cs="Tahoma"/>
          <w:szCs w:val="22"/>
        </w:rPr>
        <w:t xml:space="preserve">JAVNO PODJETJE VODOVOD KANALIZACIJA </w:t>
      </w:r>
      <w:r w:rsidRPr="00A75A08">
        <w:rPr>
          <w:rFonts w:ascii="Tahoma" w:hAnsi="Tahoma" w:cs="Tahoma"/>
          <w:szCs w:val="22"/>
        </w:rPr>
        <w:t xml:space="preserve">SNAGA d.o.o., </w:t>
      </w:r>
      <w:r>
        <w:rPr>
          <w:rFonts w:ascii="Tahoma" w:hAnsi="Tahoma" w:cs="Tahoma"/>
          <w:szCs w:val="22"/>
        </w:rPr>
        <w:t>Vodovodna cesta</w:t>
      </w:r>
      <w:r w:rsidRPr="00A75A08">
        <w:rPr>
          <w:rFonts w:ascii="Tahoma" w:hAnsi="Tahoma" w:cs="Tahoma"/>
          <w:szCs w:val="22"/>
        </w:rPr>
        <w:t xml:space="preserve"> </w:t>
      </w:r>
      <w:r>
        <w:rPr>
          <w:rFonts w:ascii="Tahoma" w:hAnsi="Tahoma" w:cs="Tahoma"/>
          <w:szCs w:val="22"/>
        </w:rPr>
        <w:t>90</w:t>
      </w:r>
      <w:r w:rsidRPr="00A75A08">
        <w:rPr>
          <w:rFonts w:ascii="Tahoma" w:hAnsi="Tahoma" w:cs="Tahoma"/>
          <w:szCs w:val="22"/>
        </w:rPr>
        <w:t>, 1000</w:t>
      </w:r>
      <w:r>
        <w:rPr>
          <w:rFonts w:ascii="Tahoma" w:hAnsi="Tahoma" w:cs="Tahoma"/>
          <w:szCs w:val="22"/>
        </w:rPr>
        <w:t xml:space="preserve"> Ljubljana,</w:t>
      </w:r>
      <w:r w:rsidRPr="00A75A08">
        <w:rPr>
          <w:rFonts w:ascii="Tahoma" w:hAnsi="Tahoma" w:cs="Tahoma"/>
          <w:szCs w:val="22"/>
        </w:rPr>
        <w:t xml:space="preserve"> </w:t>
      </w:r>
    </w:p>
    <w:p w14:paraId="372FCA78" w14:textId="77777777" w:rsidR="00CA56A1" w:rsidRPr="00A75A08" w:rsidRDefault="00CA56A1" w:rsidP="00AB5935">
      <w:pPr>
        <w:keepNext/>
        <w:keepLines/>
        <w:spacing w:line="276" w:lineRule="auto"/>
        <w:jc w:val="both"/>
        <w:rPr>
          <w:rFonts w:ascii="Tahoma" w:hAnsi="Tahoma" w:cs="Tahoma"/>
        </w:rPr>
      </w:pPr>
      <w:r w:rsidRPr="00A75A08">
        <w:rPr>
          <w:rFonts w:ascii="Tahoma" w:hAnsi="Tahoma" w:cs="Tahoma"/>
        </w:rPr>
        <w:t>da na podla</w:t>
      </w:r>
      <w:r>
        <w:rPr>
          <w:rFonts w:ascii="Tahoma" w:hAnsi="Tahoma" w:cs="Tahoma"/>
        </w:rPr>
        <w:t>g</w:t>
      </w:r>
      <w:r w:rsidRPr="00A75A08">
        <w:rPr>
          <w:rFonts w:ascii="Tahoma" w:hAnsi="Tahoma" w:cs="Tahoma"/>
        </w:rPr>
        <w:t>i potrjenega računa oziroma situacije neposredno plačuje</w:t>
      </w:r>
      <w:r>
        <w:rPr>
          <w:rFonts w:ascii="Tahoma" w:hAnsi="Tahoma" w:cs="Tahoma"/>
        </w:rPr>
        <w:t>jo</w:t>
      </w:r>
      <w:r w:rsidRPr="00A75A08">
        <w:rPr>
          <w:rFonts w:ascii="Tahoma" w:hAnsi="Tahoma" w:cs="Tahoma"/>
        </w:rPr>
        <w:t xml:space="preserve"> naše obveznosti do naslednjih podizvajalcev:</w:t>
      </w:r>
    </w:p>
    <w:p w14:paraId="3F773808" w14:textId="77777777" w:rsidR="00CA56A1" w:rsidRPr="00A75A08" w:rsidRDefault="00CA56A1" w:rsidP="00AB5935">
      <w:pPr>
        <w:keepNext/>
        <w:keepLines/>
        <w:spacing w:line="276" w:lineRule="auto"/>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505"/>
      </w:tblGrid>
      <w:tr w:rsidR="00CA56A1" w:rsidRPr="00A75A08" w14:paraId="35AF8A64" w14:textId="77777777" w:rsidTr="007A3112">
        <w:tc>
          <w:tcPr>
            <w:tcW w:w="426" w:type="dxa"/>
            <w:shd w:val="clear" w:color="auto" w:fill="auto"/>
            <w:vAlign w:val="center"/>
          </w:tcPr>
          <w:p w14:paraId="5BAD6DF6" w14:textId="77777777" w:rsidR="00CA56A1" w:rsidRPr="00A75A08" w:rsidRDefault="00CA56A1" w:rsidP="00AB5935">
            <w:pPr>
              <w:keepNext/>
              <w:keepLines/>
              <w:spacing w:line="276" w:lineRule="auto"/>
              <w:ind w:right="-108"/>
              <w:jc w:val="both"/>
              <w:rPr>
                <w:rFonts w:ascii="Tahoma" w:hAnsi="Tahoma" w:cs="Tahoma"/>
                <w:szCs w:val="22"/>
                <w:lang w:eastAsia="en-US"/>
              </w:rPr>
            </w:pPr>
            <w:r w:rsidRPr="00A75A08">
              <w:rPr>
                <w:rFonts w:ascii="Tahoma" w:hAnsi="Tahoma" w:cs="Tahoma"/>
                <w:sz w:val="18"/>
                <w:szCs w:val="22"/>
                <w:lang w:eastAsia="en-US"/>
              </w:rPr>
              <w:t>Št.</w:t>
            </w:r>
            <w:r w:rsidRPr="00A75A08">
              <w:rPr>
                <w:rFonts w:ascii="Tahoma" w:hAnsi="Tahoma" w:cs="Tahoma"/>
                <w:szCs w:val="22"/>
                <w:lang w:eastAsia="en-US"/>
              </w:rPr>
              <w:t xml:space="preserve"> </w:t>
            </w:r>
          </w:p>
        </w:tc>
        <w:tc>
          <w:tcPr>
            <w:tcW w:w="8505" w:type="dxa"/>
            <w:shd w:val="clear" w:color="auto" w:fill="auto"/>
            <w:vAlign w:val="center"/>
          </w:tcPr>
          <w:p w14:paraId="27605527" w14:textId="77777777" w:rsidR="00CA56A1" w:rsidRPr="00A75A08" w:rsidRDefault="00CA56A1" w:rsidP="00AB5935">
            <w:pPr>
              <w:keepNext/>
              <w:keepLines/>
              <w:spacing w:line="276" w:lineRule="auto"/>
              <w:jc w:val="both"/>
              <w:rPr>
                <w:rFonts w:ascii="Tahoma" w:hAnsi="Tahoma" w:cs="Tahoma"/>
                <w:szCs w:val="22"/>
                <w:lang w:eastAsia="en-US"/>
              </w:rPr>
            </w:pPr>
            <w:r w:rsidRPr="00A75A08">
              <w:rPr>
                <w:rFonts w:ascii="Tahoma" w:hAnsi="Tahoma" w:cs="Tahoma"/>
                <w:sz w:val="18"/>
                <w:szCs w:val="22"/>
                <w:lang w:eastAsia="en-US"/>
              </w:rPr>
              <w:t>NAZIV POD</w:t>
            </w:r>
            <w:r w:rsidR="00680C5A">
              <w:rPr>
                <w:rFonts w:ascii="Tahoma" w:hAnsi="Tahoma" w:cs="Tahoma"/>
                <w:sz w:val="18"/>
                <w:szCs w:val="22"/>
                <w:lang w:eastAsia="en-US"/>
              </w:rPr>
              <w:t>PRODAJALCA</w:t>
            </w:r>
          </w:p>
        </w:tc>
      </w:tr>
      <w:tr w:rsidR="00CA56A1" w:rsidRPr="00A75A08" w14:paraId="0AAA2C6B" w14:textId="77777777" w:rsidTr="007A3112">
        <w:tc>
          <w:tcPr>
            <w:tcW w:w="426" w:type="dxa"/>
            <w:shd w:val="clear" w:color="auto" w:fill="auto"/>
            <w:vAlign w:val="center"/>
          </w:tcPr>
          <w:p w14:paraId="2A5CF446" w14:textId="77777777" w:rsidR="00CA56A1" w:rsidRPr="00A75A08" w:rsidRDefault="00CA56A1" w:rsidP="00AB5935">
            <w:pPr>
              <w:keepNext/>
              <w:keepLines/>
              <w:spacing w:line="276" w:lineRule="auto"/>
              <w:jc w:val="both"/>
              <w:rPr>
                <w:rFonts w:ascii="Tahoma" w:hAnsi="Tahoma" w:cs="Tahoma"/>
                <w:sz w:val="16"/>
                <w:szCs w:val="22"/>
                <w:lang w:eastAsia="en-US"/>
              </w:rPr>
            </w:pPr>
          </w:p>
          <w:p w14:paraId="4B13E204" w14:textId="77777777" w:rsidR="00CA56A1" w:rsidRPr="00A75A08" w:rsidRDefault="00CA56A1" w:rsidP="00AB5935">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1.</w:t>
            </w:r>
          </w:p>
          <w:p w14:paraId="54D2A352" w14:textId="77777777" w:rsidR="00CA56A1" w:rsidRPr="00A75A08" w:rsidRDefault="00CA56A1" w:rsidP="00AB5935">
            <w:pPr>
              <w:keepNext/>
              <w:keepLines/>
              <w:spacing w:line="276" w:lineRule="auto"/>
              <w:jc w:val="both"/>
              <w:rPr>
                <w:rFonts w:ascii="Tahoma" w:hAnsi="Tahoma" w:cs="Tahoma"/>
                <w:sz w:val="16"/>
                <w:szCs w:val="22"/>
                <w:lang w:eastAsia="en-US"/>
              </w:rPr>
            </w:pPr>
          </w:p>
        </w:tc>
        <w:tc>
          <w:tcPr>
            <w:tcW w:w="8505" w:type="dxa"/>
            <w:shd w:val="clear" w:color="auto" w:fill="auto"/>
            <w:vAlign w:val="center"/>
          </w:tcPr>
          <w:p w14:paraId="2FD061E6" w14:textId="77777777" w:rsidR="00CA56A1" w:rsidRPr="00A75A08" w:rsidRDefault="00CA56A1" w:rsidP="00AB5935">
            <w:pPr>
              <w:keepNext/>
              <w:keepLines/>
              <w:spacing w:line="276" w:lineRule="auto"/>
              <w:jc w:val="both"/>
              <w:rPr>
                <w:rFonts w:ascii="Tahoma" w:hAnsi="Tahoma" w:cs="Tahoma"/>
                <w:sz w:val="22"/>
                <w:szCs w:val="22"/>
                <w:lang w:eastAsia="en-US"/>
              </w:rPr>
            </w:pPr>
          </w:p>
          <w:p w14:paraId="6848779D" w14:textId="77777777" w:rsidR="00CA56A1" w:rsidRPr="00A75A08" w:rsidRDefault="00CA56A1" w:rsidP="00AB5935">
            <w:pPr>
              <w:keepNext/>
              <w:keepLines/>
              <w:spacing w:line="276" w:lineRule="auto"/>
              <w:jc w:val="both"/>
              <w:rPr>
                <w:rFonts w:ascii="Tahoma" w:hAnsi="Tahoma" w:cs="Tahoma"/>
                <w:sz w:val="22"/>
                <w:szCs w:val="22"/>
                <w:lang w:eastAsia="en-US"/>
              </w:rPr>
            </w:pPr>
          </w:p>
          <w:p w14:paraId="3F21B1AE" w14:textId="77777777" w:rsidR="00CA56A1" w:rsidRPr="00A75A08" w:rsidRDefault="00CA56A1" w:rsidP="00AB5935">
            <w:pPr>
              <w:keepNext/>
              <w:keepLines/>
              <w:spacing w:line="276" w:lineRule="auto"/>
              <w:jc w:val="both"/>
              <w:rPr>
                <w:rFonts w:ascii="Tahoma" w:hAnsi="Tahoma" w:cs="Tahoma"/>
                <w:sz w:val="22"/>
                <w:szCs w:val="22"/>
                <w:lang w:eastAsia="en-US"/>
              </w:rPr>
            </w:pPr>
          </w:p>
        </w:tc>
      </w:tr>
      <w:tr w:rsidR="00CA56A1" w:rsidRPr="00A75A08" w14:paraId="002C0379" w14:textId="77777777" w:rsidTr="007A3112">
        <w:tc>
          <w:tcPr>
            <w:tcW w:w="426" w:type="dxa"/>
            <w:shd w:val="clear" w:color="auto" w:fill="auto"/>
            <w:vAlign w:val="center"/>
          </w:tcPr>
          <w:p w14:paraId="3D76ADEF" w14:textId="77777777" w:rsidR="00CA56A1" w:rsidRPr="00A75A08" w:rsidRDefault="00CA56A1" w:rsidP="00AB5935">
            <w:pPr>
              <w:keepNext/>
              <w:keepLines/>
              <w:spacing w:line="276" w:lineRule="auto"/>
              <w:jc w:val="both"/>
              <w:rPr>
                <w:rFonts w:ascii="Tahoma" w:hAnsi="Tahoma" w:cs="Tahoma"/>
                <w:sz w:val="16"/>
                <w:szCs w:val="22"/>
                <w:lang w:eastAsia="en-US"/>
              </w:rPr>
            </w:pPr>
          </w:p>
          <w:p w14:paraId="0CFB71FC" w14:textId="77777777" w:rsidR="00CA56A1" w:rsidRPr="00A75A08" w:rsidRDefault="00CA56A1" w:rsidP="00AB5935">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2.</w:t>
            </w:r>
          </w:p>
          <w:p w14:paraId="255080F4" w14:textId="77777777" w:rsidR="00CA56A1" w:rsidRPr="00A75A08" w:rsidRDefault="00CA56A1" w:rsidP="00AB5935">
            <w:pPr>
              <w:keepNext/>
              <w:keepLines/>
              <w:spacing w:line="276" w:lineRule="auto"/>
              <w:jc w:val="both"/>
              <w:rPr>
                <w:rFonts w:ascii="Tahoma" w:hAnsi="Tahoma" w:cs="Tahoma"/>
                <w:sz w:val="16"/>
                <w:szCs w:val="22"/>
                <w:lang w:eastAsia="en-US"/>
              </w:rPr>
            </w:pPr>
          </w:p>
        </w:tc>
        <w:tc>
          <w:tcPr>
            <w:tcW w:w="8505" w:type="dxa"/>
            <w:shd w:val="clear" w:color="auto" w:fill="auto"/>
            <w:vAlign w:val="center"/>
          </w:tcPr>
          <w:p w14:paraId="1C6FD128" w14:textId="77777777" w:rsidR="00CA56A1" w:rsidRPr="00A75A08" w:rsidRDefault="00CA56A1" w:rsidP="00AB5935">
            <w:pPr>
              <w:keepNext/>
              <w:keepLines/>
              <w:spacing w:line="276" w:lineRule="auto"/>
              <w:jc w:val="both"/>
              <w:rPr>
                <w:rFonts w:ascii="Tahoma" w:hAnsi="Tahoma" w:cs="Tahoma"/>
                <w:sz w:val="22"/>
                <w:szCs w:val="22"/>
                <w:lang w:eastAsia="en-US"/>
              </w:rPr>
            </w:pPr>
          </w:p>
          <w:p w14:paraId="08B7AE12" w14:textId="77777777" w:rsidR="00CA56A1" w:rsidRPr="00A75A08" w:rsidRDefault="00CA56A1" w:rsidP="00AB5935">
            <w:pPr>
              <w:keepNext/>
              <w:keepLines/>
              <w:spacing w:line="276" w:lineRule="auto"/>
              <w:jc w:val="both"/>
              <w:rPr>
                <w:rFonts w:ascii="Tahoma" w:hAnsi="Tahoma" w:cs="Tahoma"/>
                <w:sz w:val="22"/>
                <w:szCs w:val="22"/>
                <w:lang w:eastAsia="en-US"/>
              </w:rPr>
            </w:pPr>
          </w:p>
          <w:p w14:paraId="099DA768" w14:textId="77777777" w:rsidR="00CA56A1" w:rsidRPr="00A75A08" w:rsidRDefault="00CA56A1" w:rsidP="00AB5935">
            <w:pPr>
              <w:keepNext/>
              <w:keepLines/>
              <w:spacing w:line="276" w:lineRule="auto"/>
              <w:jc w:val="both"/>
              <w:rPr>
                <w:rFonts w:ascii="Tahoma" w:hAnsi="Tahoma" w:cs="Tahoma"/>
                <w:sz w:val="22"/>
                <w:szCs w:val="22"/>
                <w:lang w:eastAsia="en-US"/>
              </w:rPr>
            </w:pPr>
          </w:p>
        </w:tc>
      </w:tr>
      <w:tr w:rsidR="00CA56A1" w:rsidRPr="00A75A08" w14:paraId="1EFB3B0F" w14:textId="77777777" w:rsidTr="007A3112">
        <w:tc>
          <w:tcPr>
            <w:tcW w:w="426" w:type="dxa"/>
            <w:shd w:val="clear" w:color="auto" w:fill="auto"/>
            <w:vAlign w:val="center"/>
          </w:tcPr>
          <w:p w14:paraId="338DDF65" w14:textId="77777777" w:rsidR="00CA56A1" w:rsidRPr="00A75A08" w:rsidRDefault="00CA56A1" w:rsidP="00AB5935">
            <w:pPr>
              <w:keepNext/>
              <w:keepLines/>
              <w:spacing w:line="276" w:lineRule="auto"/>
              <w:jc w:val="both"/>
              <w:rPr>
                <w:rFonts w:ascii="Tahoma" w:hAnsi="Tahoma" w:cs="Tahoma"/>
                <w:sz w:val="16"/>
                <w:szCs w:val="22"/>
                <w:lang w:eastAsia="en-US"/>
              </w:rPr>
            </w:pPr>
          </w:p>
          <w:p w14:paraId="64C00680" w14:textId="77777777" w:rsidR="00CA56A1" w:rsidRPr="00A75A08" w:rsidRDefault="00CA56A1" w:rsidP="00AB5935">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3.</w:t>
            </w:r>
          </w:p>
          <w:p w14:paraId="35C63870" w14:textId="77777777" w:rsidR="00CA56A1" w:rsidRPr="00A75A08" w:rsidRDefault="00CA56A1" w:rsidP="00AB5935">
            <w:pPr>
              <w:keepNext/>
              <w:keepLines/>
              <w:spacing w:line="276" w:lineRule="auto"/>
              <w:jc w:val="both"/>
              <w:rPr>
                <w:rFonts w:ascii="Tahoma" w:hAnsi="Tahoma" w:cs="Tahoma"/>
                <w:sz w:val="16"/>
                <w:szCs w:val="22"/>
                <w:lang w:eastAsia="en-US"/>
              </w:rPr>
            </w:pPr>
          </w:p>
        </w:tc>
        <w:tc>
          <w:tcPr>
            <w:tcW w:w="8505" w:type="dxa"/>
            <w:shd w:val="clear" w:color="auto" w:fill="auto"/>
            <w:vAlign w:val="center"/>
          </w:tcPr>
          <w:p w14:paraId="106FF5A9" w14:textId="77777777" w:rsidR="00CA56A1" w:rsidRPr="00A75A08" w:rsidRDefault="00CA56A1" w:rsidP="00AB5935">
            <w:pPr>
              <w:keepNext/>
              <w:keepLines/>
              <w:spacing w:line="276" w:lineRule="auto"/>
              <w:jc w:val="both"/>
              <w:rPr>
                <w:rFonts w:ascii="Tahoma" w:hAnsi="Tahoma" w:cs="Tahoma"/>
                <w:sz w:val="22"/>
                <w:szCs w:val="22"/>
                <w:lang w:eastAsia="en-US"/>
              </w:rPr>
            </w:pPr>
          </w:p>
          <w:p w14:paraId="3230071F" w14:textId="77777777" w:rsidR="00CA56A1" w:rsidRPr="00A75A08" w:rsidRDefault="00CA56A1" w:rsidP="00AB5935">
            <w:pPr>
              <w:keepNext/>
              <w:keepLines/>
              <w:spacing w:line="276" w:lineRule="auto"/>
              <w:jc w:val="both"/>
              <w:rPr>
                <w:rFonts w:ascii="Tahoma" w:hAnsi="Tahoma" w:cs="Tahoma"/>
                <w:sz w:val="22"/>
                <w:szCs w:val="22"/>
                <w:lang w:eastAsia="en-US"/>
              </w:rPr>
            </w:pPr>
          </w:p>
          <w:p w14:paraId="778E08F9" w14:textId="77777777" w:rsidR="00CA56A1" w:rsidRPr="00A75A08" w:rsidRDefault="00CA56A1" w:rsidP="00AB5935">
            <w:pPr>
              <w:keepNext/>
              <w:keepLines/>
              <w:spacing w:line="276" w:lineRule="auto"/>
              <w:jc w:val="both"/>
              <w:rPr>
                <w:rFonts w:ascii="Tahoma" w:hAnsi="Tahoma" w:cs="Tahoma"/>
                <w:sz w:val="22"/>
                <w:szCs w:val="22"/>
                <w:lang w:eastAsia="en-US"/>
              </w:rPr>
            </w:pPr>
          </w:p>
        </w:tc>
      </w:tr>
    </w:tbl>
    <w:p w14:paraId="27157901" w14:textId="77777777" w:rsidR="00CA56A1" w:rsidRPr="00A75A08" w:rsidRDefault="00CA56A1" w:rsidP="00AB5935">
      <w:pPr>
        <w:keepNext/>
        <w:keepLines/>
        <w:jc w:val="both"/>
        <w:rPr>
          <w:rFonts w:ascii="Tahoma" w:hAnsi="Tahoma" w:cs="Tahoma"/>
          <w:bCs/>
          <w:i/>
          <w:noProof/>
          <w:sz w:val="18"/>
          <w:szCs w:val="18"/>
        </w:rPr>
      </w:pPr>
    </w:p>
    <w:p w14:paraId="7DCFEAEF" w14:textId="77777777" w:rsidR="00CA56A1" w:rsidRPr="00A75A08" w:rsidRDefault="00CA56A1" w:rsidP="00AB5935">
      <w:pPr>
        <w:keepNext/>
        <w:keepLines/>
        <w:jc w:val="both"/>
        <w:rPr>
          <w:rFonts w:ascii="Tahoma" w:hAnsi="Tahoma" w:cs="Tahoma"/>
          <w:bCs/>
          <w:i/>
          <w:noProof/>
          <w:sz w:val="18"/>
          <w:szCs w:val="18"/>
        </w:rPr>
      </w:pPr>
    </w:p>
    <w:p w14:paraId="2C74CF48" w14:textId="77777777" w:rsidR="00CA56A1" w:rsidRPr="00A75A08" w:rsidRDefault="00CA56A1" w:rsidP="00AB5935">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544"/>
      </w:tblGrid>
      <w:tr w:rsidR="00CA56A1" w:rsidRPr="00A75A08" w14:paraId="30DEA82B" w14:textId="77777777" w:rsidTr="007A3112">
        <w:tc>
          <w:tcPr>
            <w:tcW w:w="3189" w:type="dxa"/>
            <w:tcBorders>
              <w:top w:val="single" w:sz="4" w:space="0" w:color="auto"/>
            </w:tcBorders>
            <w:vAlign w:val="bottom"/>
          </w:tcPr>
          <w:p w14:paraId="1840CBC2" w14:textId="77777777" w:rsidR="00CA56A1" w:rsidRPr="00A75A08" w:rsidRDefault="00CA56A1" w:rsidP="00AB5935">
            <w:pPr>
              <w:keepNext/>
              <w:keepLines/>
              <w:tabs>
                <w:tab w:val="left" w:pos="567"/>
                <w:tab w:val="num" w:pos="851"/>
                <w:tab w:val="left" w:pos="993"/>
              </w:tabs>
              <w:jc w:val="both"/>
              <w:rPr>
                <w:rFonts w:ascii="Tahoma" w:hAnsi="Tahoma" w:cs="Tahoma"/>
              </w:rPr>
            </w:pPr>
            <w:r w:rsidRPr="00A75A08">
              <w:rPr>
                <w:rFonts w:ascii="Tahoma" w:hAnsi="Tahoma" w:cs="Tahoma"/>
              </w:rPr>
              <w:t>Kraj, datum</w:t>
            </w:r>
          </w:p>
        </w:tc>
        <w:tc>
          <w:tcPr>
            <w:tcW w:w="2268" w:type="dxa"/>
          </w:tcPr>
          <w:p w14:paraId="08D599B6" w14:textId="77777777" w:rsidR="00CA56A1" w:rsidRPr="00A75A08" w:rsidRDefault="00CA56A1" w:rsidP="00AB5935">
            <w:pPr>
              <w:keepNext/>
              <w:keepLines/>
              <w:tabs>
                <w:tab w:val="left" w:pos="567"/>
                <w:tab w:val="num" w:pos="851"/>
                <w:tab w:val="left" w:pos="993"/>
              </w:tabs>
              <w:jc w:val="both"/>
              <w:rPr>
                <w:rFonts w:ascii="Tahoma" w:hAnsi="Tahoma" w:cs="Tahoma"/>
              </w:rPr>
            </w:pPr>
            <w:r w:rsidRPr="00A75A08">
              <w:rPr>
                <w:rFonts w:ascii="Tahoma" w:hAnsi="Tahoma" w:cs="Tahoma"/>
              </w:rPr>
              <w:t>žig</w:t>
            </w:r>
          </w:p>
        </w:tc>
        <w:tc>
          <w:tcPr>
            <w:tcW w:w="3544" w:type="dxa"/>
            <w:tcBorders>
              <w:top w:val="single" w:sz="4" w:space="0" w:color="auto"/>
            </w:tcBorders>
          </w:tcPr>
          <w:p w14:paraId="0576927E" w14:textId="77777777" w:rsidR="00CA56A1" w:rsidRPr="00A75A08" w:rsidRDefault="00B20259" w:rsidP="00AB5935">
            <w:pPr>
              <w:keepNext/>
              <w:keepLines/>
              <w:tabs>
                <w:tab w:val="left" w:pos="567"/>
                <w:tab w:val="num" w:pos="851"/>
                <w:tab w:val="left" w:pos="993"/>
              </w:tabs>
              <w:jc w:val="both"/>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68E63C88" w14:textId="77777777" w:rsidR="00CA56A1" w:rsidRPr="00A75A08" w:rsidRDefault="00CA56A1" w:rsidP="00AB5935">
      <w:pPr>
        <w:keepNext/>
        <w:keepLines/>
        <w:tabs>
          <w:tab w:val="left" w:pos="2835"/>
        </w:tabs>
        <w:ind w:left="284" w:hanging="284"/>
        <w:jc w:val="both"/>
        <w:rPr>
          <w:rFonts w:ascii="Tahoma" w:hAnsi="Tahoma" w:cs="Tahoma"/>
        </w:rPr>
      </w:pPr>
    </w:p>
    <w:p w14:paraId="63AD0F1C" w14:textId="77777777" w:rsidR="00CA56A1" w:rsidRPr="00A75A08" w:rsidRDefault="00CA56A1" w:rsidP="00AB5935">
      <w:pPr>
        <w:keepNext/>
        <w:keepLines/>
        <w:tabs>
          <w:tab w:val="left" w:pos="2835"/>
        </w:tabs>
        <w:jc w:val="both"/>
        <w:rPr>
          <w:rFonts w:ascii="Tahoma" w:hAnsi="Tahoma" w:cs="Tahoma"/>
        </w:rPr>
      </w:pPr>
    </w:p>
    <w:p w14:paraId="01299FFC" w14:textId="77777777" w:rsidR="00CA56A1" w:rsidRPr="00A75A08" w:rsidRDefault="00CA56A1"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iCs/>
          <w:sz w:val="18"/>
          <w:szCs w:val="22"/>
        </w:rPr>
        <w:t xml:space="preserve">Obrazec se izpolni in podpiše </w:t>
      </w:r>
      <w:r w:rsidRPr="00A75A08">
        <w:rPr>
          <w:rFonts w:ascii="Tahoma" w:hAnsi="Tahoma" w:cs="Tahoma"/>
          <w:i/>
          <w:iCs/>
          <w:sz w:val="18"/>
          <w:szCs w:val="22"/>
          <w:u w:val="single"/>
        </w:rPr>
        <w:t>kadar namerava ponudnik izvesti javno naročilo s podizvajalcem, ki zahteva neposredno plačilo</w:t>
      </w:r>
      <w:r w:rsidRPr="00A75A08">
        <w:rPr>
          <w:rFonts w:ascii="Tahoma" w:hAnsi="Tahoma" w:cs="Tahoma"/>
          <w:i/>
          <w:iCs/>
          <w:sz w:val="18"/>
          <w:szCs w:val="22"/>
        </w:rPr>
        <w:t xml:space="preserve"> v skladu s 94. členom ZJN-3, ter posledično služi kot priloga k pogodbi o izvedbi javnega naročila.</w:t>
      </w:r>
    </w:p>
    <w:p w14:paraId="34EB2EDC" w14:textId="77777777" w:rsidR="00CA56A1" w:rsidRPr="00A75A08" w:rsidRDefault="00CA56A1" w:rsidP="00AB5935">
      <w:pPr>
        <w:keepNext/>
        <w:keepLines/>
        <w:jc w:val="both"/>
        <w:rPr>
          <w:rFonts w:ascii="Tahoma" w:hAnsi="Tahoma" w:cs="Tahoma"/>
          <w:i/>
          <w:iCs/>
          <w:sz w:val="16"/>
          <w:szCs w:val="22"/>
        </w:rPr>
      </w:pPr>
    </w:p>
    <w:p w14:paraId="3D717D1F" w14:textId="77777777" w:rsidR="00CA56A1" w:rsidRPr="00A75A08" w:rsidRDefault="00CA56A1" w:rsidP="00AB5935">
      <w:pPr>
        <w:keepNext/>
        <w:keepLines/>
        <w:jc w:val="both"/>
        <w:rPr>
          <w:rFonts w:ascii="Tahoma" w:hAnsi="Tahoma" w:cs="Tahoma"/>
          <w:i/>
          <w:iCs/>
          <w:sz w:val="18"/>
          <w:szCs w:val="22"/>
        </w:rPr>
      </w:pPr>
      <w:r w:rsidRPr="00A75A08">
        <w:rPr>
          <w:rFonts w:ascii="Tahoma" w:hAnsi="Tahoma" w:cs="Tahoma"/>
          <w:i/>
          <w:iCs/>
          <w:sz w:val="18"/>
          <w:szCs w:val="22"/>
        </w:rPr>
        <w:t xml:space="preserve">V primeru, da ponudnik </w:t>
      </w:r>
      <w:r w:rsidRPr="00A75A08">
        <w:rPr>
          <w:rFonts w:ascii="Tahoma" w:hAnsi="Tahoma" w:cs="Tahoma"/>
          <w:i/>
          <w:iCs/>
          <w:sz w:val="18"/>
          <w:szCs w:val="22"/>
          <w:u w:val="single"/>
        </w:rPr>
        <w:t>ne namerava</w:t>
      </w:r>
      <w:r w:rsidRPr="00A75A08">
        <w:rPr>
          <w:rFonts w:ascii="Tahoma" w:hAnsi="Tahoma" w:cs="Tahoma"/>
          <w:i/>
          <w:iCs/>
          <w:sz w:val="18"/>
          <w:szCs w:val="22"/>
        </w:rPr>
        <w:t xml:space="preserve"> izvesti javno naročilo s podizvajalcem, </w:t>
      </w:r>
      <w:r w:rsidRPr="00A75A08">
        <w:rPr>
          <w:rFonts w:ascii="Tahoma" w:hAnsi="Tahoma" w:cs="Tahoma"/>
          <w:i/>
          <w:iCs/>
          <w:sz w:val="18"/>
          <w:szCs w:val="22"/>
          <w:u w:val="single"/>
        </w:rPr>
        <w:t>ki zahteva neposredno plačilo</w:t>
      </w:r>
      <w:r w:rsidRPr="00A75A08">
        <w:rPr>
          <w:rFonts w:ascii="Tahoma" w:hAnsi="Tahoma" w:cs="Tahoma"/>
          <w:i/>
          <w:iCs/>
          <w:sz w:val="18"/>
          <w:szCs w:val="22"/>
        </w:rPr>
        <w:t xml:space="preserve">, obrazca ni potrebno izpolniti.  </w:t>
      </w:r>
    </w:p>
    <w:p w14:paraId="45D9F361" w14:textId="77777777" w:rsidR="00CA56A1" w:rsidRPr="00A75A08" w:rsidRDefault="00CA56A1" w:rsidP="00AB5935">
      <w:pPr>
        <w:keepNext/>
        <w:keepLines/>
        <w:jc w:val="both"/>
        <w:rPr>
          <w:rFonts w:ascii="Tahoma" w:hAnsi="Tahoma" w:cs="Tahoma"/>
          <w:i/>
          <w:iCs/>
          <w:szCs w:val="22"/>
        </w:rPr>
      </w:pPr>
    </w:p>
    <w:p w14:paraId="555A9B9D" w14:textId="77777777" w:rsidR="00CA56A1" w:rsidRPr="00A75A08" w:rsidRDefault="00CA56A1"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Navodilo: </w:t>
      </w:r>
      <w:r w:rsidRPr="00A75A08">
        <w:rPr>
          <w:rFonts w:ascii="Tahoma" w:hAnsi="Tahoma" w:cs="Tahoma"/>
          <w:i/>
          <w:iCs/>
          <w:sz w:val="18"/>
          <w:szCs w:val="22"/>
        </w:rPr>
        <w:t xml:space="preserve">Glavni </w:t>
      </w:r>
      <w:r w:rsidR="00680C5A">
        <w:rPr>
          <w:rFonts w:ascii="Tahoma" w:hAnsi="Tahoma" w:cs="Tahoma"/>
          <w:i/>
          <w:iCs/>
          <w:sz w:val="18"/>
          <w:szCs w:val="22"/>
        </w:rPr>
        <w:t>Prodajalec</w:t>
      </w:r>
      <w:r w:rsidRPr="00A75A08">
        <w:rPr>
          <w:rFonts w:ascii="Tahoma" w:hAnsi="Tahoma" w:cs="Tahoma"/>
          <w:i/>
          <w:iCs/>
          <w:sz w:val="18"/>
          <w:szCs w:val="22"/>
        </w:rPr>
        <w:t xml:space="preserve"> mora svojemu računu ali situaciji priložiti račun ali situacijo pod</w:t>
      </w:r>
      <w:r w:rsidR="00355379">
        <w:rPr>
          <w:rFonts w:ascii="Tahoma" w:hAnsi="Tahoma" w:cs="Tahoma"/>
          <w:i/>
          <w:iCs/>
          <w:sz w:val="18"/>
          <w:szCs w:val="22"/>
        </w:rPr>
        <w:t>izv</w:t>
      </w:r>
      <w:r w:rsidR="00680C5A">
        <w:rPr>
          <w:rFonts w:ascii="Tahoma" w:hAnsi="Tahoma" w:cs="Tahoma"/>
          <w:i/>
          <w:iCs/>
          <w:sz w:val="18"/>
          <w:szCs w:val="22"/>
        </w:rPr>
        <w:t>ajalca</w:t>
      </w:r>
      <w:r w:rsidRPr="00A75A08">
        <w:rPr>
          <w:rFonts w:ascii="Tahoma" w:hAnsi="Tahoma" w:cs="Tahoma"/>
          <w:i/>
          <w:iCs/>
          <w:sz w:val="18"/>
          <w:szCs w:val="22"/>
        </w:rPr>
        <w:t>, ki ga je predhodno potrdil.</w:t>
      </w:r>
    </w:p>
    <w:p w14:paraId="1010CBE7" w14:textId="77777777" w:rsidR="00CA56A1" w:rsidRPr="00A75A08" w:rsidRDefault="00CA56A1" w:rsidP="00AB5935">
      <w:pPr>
        <w:keepNext/>
        <w:keepLines/>
        <w:jc w:val="both"/>
        <w:rPr>
          <w:rFonts w:ascii="Tahoma" w:hAnsi="Tahoma" w:cs="Tahoma"/>
          <w:i/>
          <w:sz w:val="18"/>
        </w:rPr>
      </w:pPr>
    </w:p>
    <w:p w14:paraId="6F6B05AD" w14:textId="77777777" w:rsidR="00CA56A1" w:rsidRDefault="00CA56A1" w:rsidP="00AB5935">
      <w:pPr>
        <w:keepNext/>
        <w:keepLines/>
        <w:jc w:val="both"/>
        <w:rPr>
          <w:rFonts w:ascii="Tahoma" w:hAnsi="Tahoma" w:cs="Tahoma"/>
          <w:i/>
          <w:sz w:val="18"/>
        </w:rPr>
      </w:pPr>
      <w:r w:rsidRPr="00A75A08">
        <w:rPr>
          <w:rFonts w:ascii="Tahoma" w:hAnsi="Tahoma" w:cs="Tahoma"/>
          <w:i/>
          <w:sz w:val="18"/>
        </w:rPr>
        <w:t>Obrazec se po potrebi kopira!</w:t>
      </w:r>
    </w:p>
    <w:p w14:paraId="77C5B6DB" w14:textId="77777777" w:rsidR="00CA56A1" w:rsidRDefault="00CA56A1" w:rsidP="00AB5935">
      <w:pPr>
        <w:keepNext/>
        <w:keepLines/>
        <w:jc w:val="both"/>
        <w:rPr>
          <w:rFonts w:ascii="Tahoma" w:hAnsi="Tahoma" w:cs="Tahoma"/>
          <w:i/>
          <w:sz w:val="18"/>
        </w:rPr>
      </w:pPr>
    </w:p>
    <w:p w14:paraId="7704D6E2" w14:textId="77777777" w:rsidR="00CA56A1" w:rsidRDefault="00CA56A1" w:rsidP="00AB5935">
      <w:pPr>
        <w:keepNext/>
        <w:keepLines/>
        <w:jc w:val="both"/>
        <w:rPr>
          <w:rFonts w:ascii="Tahoma" w:hAnsi="Tahoma" w:cs="Tahoma"/>
          <w:i/>
          <w:sz w:val="18"/>
        </w:rPr>
      </w:pPr>
    </w:p>
    <w:p w14:paraId="0FB48887" w14:textId="77777777" w:rsidR="00CA56A1" w:rsidRDefault="00CA56A1" w:rsidP="00AB5935">
      <w:pPr>
        <w:keepNext/>
        <w:keepLines/>
        <w:jc w:val="both"/>
        <w:rPr>
          <w:rFonts w:ascii="Tahoma" w:hAnsi="Tahoma" w:cs="Tahoma"/>
          <w:i/>
          <w:sz w:val="18"/>
        </w:rPr>
      </w:pPr>
    </w:p>
    <w:p w14:paraId="1BE6503A" w14:textId="77777777" w:rsidR="00A90B99" w:rsidRDefault="00A90B99" w:rsidP="00AB5935">
      <w:pPr>
        <w:keepNext/>
        <w:keepLines/>
        <w:jc w:val="both"/>
        <w:rPr>
          <w:rFonts w:ascii="Tahoma" w:hAnsi="Tahoma" w:cs="Tahoma"/>
          <w:i/>
          <w:sz w:val="18"/>
        </w:rPr>
      </w:pPr>
    </w:p>
    <w:p w14:paraId="6DA088D9" w14:textId="77777777" w:rsidR="00CA56A1" w:rsidRDefault="00CA56A1" w:rsidP="00AB5935">
      <w:pPr>
        <w:keepNext/>
        <w:keepLines/>
        <w:jc w:val="both"/>
        <w:rPr>
          <w:rFonts w:ascii="Tahoma" w:hAnsi="Tahoma" w:cs="Tahoma"/>
          <w:i/>
          <w:sz w:val="18"/>
        </w:rPr>
      </w:pPr>
    </w:p>
    <w:p w14:paraId="42AEED7C" w14:textId="77777777" w:rsidR="00CA56A1" w:rsidRDefault="00CA56A1" w:rsidP="00AB5935">
      <w:pPr>
        <w:keepNext/>
        <w:keepLines/>
        <w:jc w:val="both"/>
        <w:rPr>
          <w:rFonts w:ascii="Tahoma" w:hAnsi="Tahoma" w:cs="Tahoma"/>
          <w:i/>
          <w:sz w:val="18"/>
        </w:rPr>
      </w:pPr>
    </w:p>
    <w:p w14:paraId="4BD9833D" w14:textId="77777777" w:rsidR="00CA56A1" w:rsidRDefault="00CA56A1" w:rsidP="00AB5935">
      <w:pPr>
        <w:keepNext/>
        <w:keepLines/>
        <w:jc w:val="both"/>
        <w:rPr>
          <w:rFonts w:ascii="Tahoma" w:hAnsi="Tahoma" w:cs="Tahoma"/>
          <w:i/>
          <w:sz w:val="18"/>
        </w:rPr>
      </w:pPr>
    </w:p>
    <w:p w14:paraId="728CA927" w14:textId="77777777" w:rsidR="00CA56A1" w:rsidRDefault="00CA56A1" w:rsidP="00AB5935">
      <w:pPr>
        <w:keepNext/>
        <w:keepLines/>
        <w:jc w:val="both"/>
        <w:rPr>
          <w:rFonts w:ascii="Tahoma" w:hAnsi="Tahoma" w:cs="Tahoma"/>
          <w:i/>
          <w:sz w:val="18"/>
        </w:rPr>
      </w:pPr>
    </w:p>
    <w:p w14:paraId="19422FE3" w14:textId="77777777" w:rsidR="00CA56A1" w:rsidRDefault="00CA56A1" w:rsidP="00AB5935">
      <w:pPr>
        <w:keepNext/>
        <w:keepLines/>
        <w:jc w:val="both"/>
        <w:rPr>
          <w:rFonts w:ascii="Tahoma" w:hAnsi="Tahoma" w:cs="Tahoma"/>
          <w:i/>
          <w:sz w:val="18"/>
        </w:rPr>
      </w:pPr>
    </w:p>
    <w:p w14:paraId="1B33CE8A" w14:textId="77777777" w:rsidR="00CA56A1" w:rsidRDefault="00CA56A1" w:rsidP="00AB5935">
      <w:pPr>
        <w:keepNext/>
        <w:keepLines/>
        <w:jc w:val="both"/>
        <w:rPr>
          <w:rFonts w:ascii="Tahoma" w:hAnsi="Tahoma" w:cs="Tahoma"/>
          <w:i/>
          <w:sz w:val="18"/>
        </w:rPr>
      </w:pPr>
    </w:p>
    <w:p w14:paraId="2D874B04" w14:textId="77777777" w:rsidR="00CA56A1" w:rsidRDefault="00CA56A1" w:rsidP="00AB5935">
      <w:pPr>
        <w:keepNext/>
        <w:keepLines/>
        <w:jc w:val="both"/>
        <w:rPr>
          <w:rFonts w:ascii="Tahoma" w:hAnsi="Tahoma" w:cs="Tahoma"/>
          <w:i/>
          <w:sz w:val="18"/>
        </w:rPr>
      </w:pPr>
    </w:p>
    <w:p w14:paraId="3A55ABD9" w14:textId="77777777" w:rsidR="00CA56A1" w:rsidRPr="00A75A08" w:rsidRDefault="00CA56A1" w:rsidP="00AB5935">
      <w:pPr>
        <w:keepNext/>
        <w:keepLines/>
        <w:jc w:val="both"/>
        <w:rPr>
          <w:rFonts w:ascii="Tahoma" w:hAnsi="Tahoma" w:cs="Tahoma"/>
          <w:i/>
          <w:sz w:val="18"/>
        </w:rPr>
      </w:pPr>
    </w:p>
    <w:tbl>
      <w:tblPr>
        <w:tblW w:w="9082" w:type="dxa"/>
        <w:tblInd w:w="-15" w:type="dxa"/>
        <w:tblLayout w:type="fixed"/>
        <w:tblCellMar>
          <w:left w:w="70" w:type="dxa"/>
          <w:right w:w="70" w:type="dxa"/>
        </w:tblCellMar>
        <w:tblLook w:val="0000" w:firstRow="0" w:lastRow="0" w:firstColumn="0" w:lastColumn="0" w:noHBand="0" w:noVBand="0"/>
      </w:tblPr>
      <w:tblGrid>
        <w:gridCol w:w="6531"/>
        <w:gridCol w:w="2551"/>
      </w:tblGrid>
      <w:tr w:rsidR="00636CC0" w:rsidRPr="00A75A08" w14:paraId="49525DA0" w14:textId="77777777" w:rsidTr="00DE6FD0">
        <w:tc>
          <w:tcPr>
            <w:tcW w:w="6531" w:type="dxa"/>
            <w:tcBorders>
              <w:top w:val="single" w:sz="4" w:space="0" w:color="000000"/>
              <w:left w:val="single" w:sz="4" w:space="0" w:color="000000"/>
              <w:bottom w:val="single" w:sz="4" w:space="0" w:color="000000"/>
            </w:tcBorders>
          </w:tcPr>
          <w:p w14:paraId="03AE840B" w14:textId="77777777" w:rsidR="00636CC0" w:rsidRPr="00A75A08" w:rsidRDefault="00636CC0" w:rsidP="00AB5935">
            <w:pPr>
              <w:keepNext/>
              <w:keepLines/>
              <w:jc w:val="both"/>
              <w:rPr>
                <w:rFonts w:ascii="Tahoma" w:eastAsia="Calibri" w:hAnsi="Tahoma" w:cs="Tahoma"/>
              </w:rPr>
            </w:pPr>
            <w:r w:rsidRPr="00A75A08">
              <w:rPr>
                <w:rFonts w:ascii="Tahoma" w:eastAsia="Calibri" w:hAnsi="Tahoma" w:cs="Tahoma"/>
              </w:rPr>
              <w:lastRenderedPageBreak/>
              <w:t>SOGLASJE POD</w:t>
            </w:r>
            <w:r w:rsidR="00680C5A">
              <w:rPr>
                <w:rFonts w:ascii="Tahoma" w:eastAsia="Calibri" w:hAnsi="Tahoma" w:cs="Tahoma"/>
              </w:rPr>
              <w:t>PRODAJALCA</w:t>
            </w:r>
            <w:r>
              <w:rPr>
                <w:rFonts w:ascii="Tahoma" w:eastAsia="Calibri" w:hAnsi="Tahoma" w:cs="Tahoma"/>
              </w:rPr>
              <w:t xml:space="preserve"> ZA NEPOSREDNA PLAČILA</w:t>
            </w:r>
          </w:p>
        </w:tc>
        <w:tc>
          <w:tcPr>
            <w:tcW w:w="2551" w:type="dxa"/>
            <w:tcBorders>
              <w:top w:val="single" w:sz="4" w:space="0" w:color="000000"/>
              <w:left w:val="single" w:sz="4" w:space="0" w:color="808080"/>
              <w:bottom w:val="single" w:sz="4" w:space="0" w:color="000000"/>
              <w:right w:val="single" w:sz="4" w:space="0" w:color="000000"/>
            </w:tcBorders>
          </w:tcPr>
          <w:p w14:paraId="590C562A" w14:textId="77777777" w:rsidR="00636CC0" w:rsidRPr="00A75A08" w:rsidRDefault="00636CC0" w:rsidP="00AB5935">
            <w:pPr>
              <w:keepNext/>
              <w:keepLines/>
              <w:jc w:val="both"/>
              <w:rPr>
                <w:rFonts w:ascii="Tahoma" w:eastAsia="Calibri" w:hAnsi="Tahoma" w:cs="Tahoma"/>
                <w:b/>
              </w:rPr>
            </w:pPr>
            <w:r w:rsidRPr="00A75A08">
              <w:rPr>
                <w:rFonts w:ascii="Tahoma" w:eastAsia="Calibri" w:hAnsi="Tahoma" w:cs="Tahoma"/>
                <w:b/>
              </w:rPr>
              <w:t>Obrazec 2 k Prilogi 4</w:t>
            </w:r>
            <w:r>
              <w:rPr>
                <w:rFonts w:ascii="Tahoma" w:eastAsia="Calibri" w:hAnsi="Tahoma" w:cs="Tahoma"/>
                <w:b/>
              </w:rPr>
              <w:t>/1</w:t>
            </w:r>
          </w:p>
        </w:tc>
      </w:tr>
    </w:tbl>
    <w:p w14:paraId="77DEB131" w14:textId="77777777" w:rsidR="00CA56A1" w:rsidRPr="00A75A08" w:rsidRDefault="00CA56A1" w:rsidP="00AB5935">
      <w:pPr>
        <w:keepNext/>
        <w:keepLines/>
        <w:jc w:val="both"/>
        <w:rPr>
          <w:rFonts w:ascii="Tahoma" w:hAnsi="Tahoma" w:cs="Tahoma"/>
          <w:b/>
          <w:sz w:val="28"/>
        </w:rPr>
      </w:pPr>
    </w:p>
    <w:p w14:paraId="35409E7C" w14:textId="77777777" w:rsidR="00CA56A1" w:rsidRPr="00A75A08" w:rsidRDefault="00CA56A1" w:rsidP="00AB5935">
      <w:pPr>
        <w:keepNext/>
        <w:keepLines/>
        <w:spacing w:after="120"/>
        <w:jc w:val="both"/>
        <w:rPr>
          <w:rFonts w:ascii="Tahoma" w:hAnsi="Tahoma" w:cs="Tahoma"/>
        </w:rPr>
      </w:pPr>
      <w:r w:rsidRPr="00A75A08">
        <w:rPr>
          <w:rFonts w:ascii="Tahoma" w:hAnsi="Tahoma" w:cs="Tahoma"/>
        </w:rPr>
        <w:t>Gospodarski subjekt: ______________________________</w:t>
      </w:r>
      <w:r>
        <w:rPr>
          <w:rFonts w:ascii="Tahoma" w:hAnsi="Tahoma" w:cs="Tahoma"/>
        </w:rPr>
        <w:t>_________________</w:t>
      </w:r>
      <w:r w:rsidRPr="00A75A08">
        <w:rPr>
          <w:rFonts w:ascii="Tahoma" w:hAnsi="Tahoma" w:cs="Tahoma"/>
        </w:rPr>
        <w:t>, ki kot pod</w:t>
      </w:r>
      <w:r w:rsidR="00355379">
        <w:rPr>
          <w:rFonts w:ascii="Tahoma" w:hAnsi="Tahoma" w:cs="Tahoma"/>
        </w:rPr>
        <w:t>izv</w:t>
      </w:r>
      <w:r w:rsidR="00680C5A">
        <w:rPr>
          <w:rFonts w:ascii="Tahoma" w:hAnsi="Tahoma" w:cs="Tahoma"/>
        </w:rPr>
        <w:t>ajalec</w:t>
      </w:r>
      <w:r w:rsidRPr="00A75A08">
        <w:rPr>
          <w:rFonts w:ascii="Tahoma" w:hAnsi="Tahoma" w:cs="Tahoma"/>
        </w:rPr>
        <w:t xml:space="preserve"> nastopamo pri gospodarskemu subjektu, ki oddaja ponudbo za javno naročilo </w:t>
      </w:r>
      <w:r w:rsidRPr="00313EE0">
        <w:rPr>
          <w:rFonts w:ascii="Tahoma" w:hAnsi="Tahoma" w:cs="Tahoma"/>
        </w:rPr>
        <w:t>št.</w:t>
      </w:r>
      <w:r w:rsidRPr="00313EE0">
        <w:rPr>
          <w:rFonts w:ascii="Tahoma" w:hAnsi="Tahoma" w:cs="Tahoma"/>
          <w:b/>
        </w:rPr>
        <w:t xml:space="preserve"> </w:t>
      </w:r>
      <w:r w:rsidR="00100EFE">
        <w:rPr>
          <w:rFonts w:ascii="Tahoma" w:hAnsi="Tahoma" w:cs="Tahoma"/>
          <w:b/>
        </w:rPr>
        <w:t>VKS-90/24 -</w:t>
      </w:r>
      <w:r w:rsidR="00100EFE" w:rsidRPr="009E657F">
        <w:rPr>
          <w:rFonts w:ascii="Tahoma" w:hAnsi="Tahoma" w:cs="Tahoma"/>
          <w:b/>
        </w:rPr>
        <w:t xml:space="preserve"> </w:t>
      </w:r>
      <w:r w:rsidR="00A90B99" w:rsidRPr="009E657F">
        <w:rPr>
          <w:rFonts w:ascii="Tahoma" w:hAnsi="Tahoma" w:cs="Tahoma"/>
          <w:b/>
        </w:rPr>
        <w:t>Dobava nadomestnih delov in servisiranje tovornih vozil in delovnih strojev</w:t>
      </w:r>
      <w:r w:rsidRPr="00A75A08">
        <w:rPr>
          <w:rFonts w:ascii="Tahoma" w:hAnsi="Tahoma" w:cs="Tahoma"/>
          <w:b/>
        </w:rPr>
        <w:t xml:space="preserve">, </w:t>
      </w:r>
    </w:p>
    <w:p w14:paraId="0B0CD44A" w14:textId="77777777" w:rsidR="00CA56A1" w:rsidRPr="00A75A08" w:rsidRDefault="00CA56A1" w:rsidP="00AB5935">
      <w:pPr>
        <w:keepNext/>
        <w:keepLines/>
        <w:jc w:val="both"/>
        <w:rPr>
          <w:rFonts w:ascii="Tahoma" w:hAnsi="Tahoma" w:cs="Tahoma"/>
          <w:b/>
        </w:rPr>
      </w:pPr>
    </w:p>
    <w:p w14:paraId="0638DB2D" w14:textId="77777777" w:rsidR="00CA56A1" w:rsidRPr="00A75A08" w:rsidRDefault="00CA56A1" w:rsidP="00AB5935">
      <w:pPr>
        <w:keepNext/>
        <w:keepLines/>
        <w:jc w:val="center"/>
        <w:rPr>
          <w:rFonts w:ascii="Tahoma" w:hAnsi="Tahoma" w:cs="Tahoma"/>
          <w:b/>
          <w:sz w:val="22"/>
          <w:szCs w:val="22"/>
        </w:rPr>
      </w:pPr>
      <w:r w:rsidRPr="00A75A08">
        <w:rPr>
          <w:rFonts w:ascii="Tahoma" w:hAnsi="Tahoma" w:cs="Tahoma"/>
          <w:b/>
          <w:sz w:val="22"/>
          <w:szCs w:val="22"/>
        </w:rPr>
        <w:t>SOGLAŠAMO,</w:t>
      </w:r>
    </w:p>
    <w:p w14:paraId="4E3CFAFA" w14:textId="77777777" w:rsidR="00CA56A1" w:rsidRPr="00A75A08" w:rsidRDefault="00CA56A1" w:rsidP="00AB5935">
      <w:pPr>
        <w:keepNext/>
        <w:keepLines/>
        <w:jc w:val="both"/>
        <w:rPr>
          <w:rFonts w:ascii="Tahoma" w:hAnsi="Tahoma" w:cs="Tahoma"/>
          <w:b/>
        </w:rPr>
      </w:pPr>
    </w:p>
    <w:p w14:paraId="14753A6A" w14:textId="77777777" w:rsidR="00CA56A1" w:rsidRPr="00CA56A1" w:rsidRDefault="00CA56A1" w:rsidP="00AB5935">
      <w:pPr>
        <w:keepNext/>
        <w:keepLines/>
        <w:spacing w:after="120" w:line="276" w:lineRule="auto"/>
        <w:jc w:val="both"/>
        <w:rPr>
          <w:rFonts w:ascii="Tahoma" w:hAnsi="Tahoma" w:cs="Tahoma"/>
        </w:rPr>
      </w:pPr>
      <w:r w:rsidRPr="00A75A08">
        <w:rPr>
          <w:rFonts w:ascii="Tahoma" w:hAnsi="Tahoma" w:cs="Tahoma"/>
        </w:rPr>
        <w:t>da nam naročnik</w:t>
      </w:r>
      <w:r>
        <w:rPr>
          <w:rFonts w:ascii="Tahoma" w:hAnsi="Tahoma" w:cs="Tahoma"/>
        </w:rPr>
        <w:t xml:space="preserve"> predmetnega javnega naročila </w:t>
      </w:r>
      <w:r>
        <w:rPr>
          <w:rFonts w:ascii="Tahoma" w:hAnsi="Tahoma" w:cs="Tahoma"/>
          <w:color w:val="000000"/>
        </w:rPr>
        <w:t xml:space="preserve">JAVNO PODJETJE VODOVOD KANALIZACIJA </w:t>
      </w:r>
      <w:r w:rsidRPr="001670D7">
        <w:rPr>
          <w:rFonts w:ascii="Tahoma" w:hAnsi="Tahoma" w:cs="Tahoma"/>
          <w:color w:val="000000"/>
        </w:rPr>
        <w:t>SNAGA</w:t>
      </w:r>
      <w:r>
        <w:rPr>
          <w:rFonts w:ascii="Tahoma" w:hAnsi="Tahoma" w:cs="Tahoma"/>
          <w:color w:val="000000"/>
        </w:rPr>
        <w:t xml:space="preserve"> d.o.o., Vodovodna cesta 90</w:t>
      </w:r>
      <w:r w:rsidRPr="001670D7">
        <w:rPr>
          <w:rFonts w:ascii="Tahoma" w:hAnsi="Tahoma" w:cs="Tahoma"/>
          <w:color w:val="000000"/>
        </w:rPr>
        <w:t>, 1000 Ljubljana,</w:t>
      </w:r>
    </w:p>
    <w:p w14:paraId="704EB611" w14:textId="77777777" w:rsidR="00CA56A1" w:rsidRDefault="00CA56A1" w:rsidP="00AB5935">
      <w:pPr>
        <w:keepNext/>
        <w:keepLines/>
        <w:spacing w:line="276" w:lineRule="auto"/>
        <w:jc w:val="both"/>
        <w:rPr>
          <w:rFonts w:ascii="Tahoma" w:hAnsi="Tahoma" w:cs="Tahoma"/>
        </w:rPr>
      </w:pPr>
    </w:p>
    <w:p w14:paraId="16ABA7E9" w14:textId="77777777" w:rsidR="00CA56A1" w:rsidRPr="00A75A08" w:rsidRDefault="00CA56A1" w:rsidP="00AB5935">
      <w:pPr>
        <w:keepNext/>
        <w:keepLines/>
        <w:spacing w:line="276" w:lineRule="auto"/>
        <w:jc w:val="both"/>
        <w:rPr>
          <w:rFonts w:ascii="Tahoma" w:hAnsi="Tahoma" w:cs="Tahoma"/>
        </w:rPr>
      </w:pPr>
      <w:r w:rsidRPr="00A75A08">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52554154" w14:textId="77777777" w:rsidR="00CA56A1" w:rsidRPr="00A75A08" w:rsidRDefault="00CA56A1" w:rsidP="00AB5935">
      <w:pPr>
        <w:keepNext/>
        <w:keepLines/>
        <w:jc w:val="both"/>
        <w:rPr>
          <w:b/>
        </w:rPr>
      </w:pPr>
      <w:r w:rsidRPr="00A75A08">
        <w:rPr>
          <w:b/>
        </w:rPr>
        <w:t xml:space="preserve"> </w:t>
      </w:r>
    </w:p>
    <w:p w14:paraId="2BB80963" w14:textId="77777777" w:rsidR="00CA56A1" w:rsidRPr="00A75A08" w:rsidRDefault="00CA56A1" w:rsidP="00AB5935">
      <w:pPr>
        <w:keepNext/>
        <w:keepLines/>
        <w:jc w:val="both"/>
        <w:rPr>
          <w:b/>
        </w:rPr>
      </w:pPr>
    </w:p>
    <w:p w14:paraId="4E4CD496" w14:textId="77777777" w:rsidR="00CA56A1" w:rsidRPr="00A75A08" w:rsidRDefault="00CA56A1" w:rsidP="00AB5935">
      <w:pPr>
        <w:keepNext/>
        <w:keepLines/>
        <w:jc w:val="both"/>
        <w:rPr>
          <w:rFonts w:ascii="Tahoma" w:hAnsi="Tahoma" w:cs="Tahoma"/>
          <w:b/>
        </w:rPr>
      </w:pPr>
    </w:p>
    <w:p w14:paraId="74844C1D" w14:textId="77777777" w:rsidR="00CA56A1" w:rsidRPr="00A75A08" w:rsidRDefault="00CA56A1" w:rsidP="00AB5935">
      <w:pPr>
        <w:keepNext/>
        <w:keepLines/>
        <w:jc w:val="both"/>
        <w:rPr>
          <w:rFonts w:ascii="Tahoma" w:hAnsi="Tahoma" w:cs="Tahoma"/>
        </w:rPr>
      </w:pPr>
      <w:r>
        <w:rPr>
          <w:rFonts w:ascii="Tahoma" w:hAnsi="Tahoma" w:cs="Tahoma"/>
        </w:rPr>
        <w:t>__________________________</w:t>
      </w:r>
      <w:r w:rsidRPr="00A75A08">
        <w:rPr>
          <w:rFonts w:ascii="Tahoma" w:hAnsi="Tahoma" w:cs="Tahoma"/>
        </w:rPr>
        <w:t xml:space="preserve">                   Žig                    </w:t>
      </w:r>
      <w:r>
        <w:rPr>
          <w:rFonts w:ascii="Tahoma" w:hAnsi="Tahoma" w:cs="Tahoma"/>
        </w:rPr>
        <w:t xml:space="preserve"> ____________________________</w:t>
      </w:r>
    </w:p>
    <w:p w14:paraId="1268FBA2" w14:textId="77777777" w:rsidR="00CA56A1" w:rsidRPr="00A75A08" w:rsidRDefault="00CA56A1" w:rsidP="00AB5935">
      <w:pPr>
        <w:keepNext/>
        <w:keepLines/>
        <w:ind w:left="5670" w:hanging="5670"/>
        <w:jc w:val="both"/>
        <w:rPr>
          <w:rFonts w:ascii="Tahoma" w:hAnsi="Tahoma" w:cs="Tahoma"/>
        </w:rPr>
      </w:pPr>
      <w:r w:rsidRPr="00A75A08">
        <w:rPr>
          <w:rFonts w:ascii="Tahoma" w:hAnsi="Tahoma" w:cs="Tahoma"/>
        </w:rPr>
        <w:t xml:space="preserve">(Kraj in datum)                                          </w:t>
      </w:r>
      <w:r>
        <w:rPr>
          <w:rFonts w:ascii="Tahoma" w:hAnsi="Tahoma" w:cs="Tahoma"/>
        </w:rPr>
        <w:t xml:space="preserve">                         </w:t>
      </w:r>
      <w:r w:rsidR="00B20259" w:rsidRPr="009968AA">
        <w:rPr>
          <w:rFonts w:ascii="Tahoma" w:hAnsi="Tahoma" w:cs="Tahoma"/>
        </w:rPr>
        <w:t>(</w:t>
      </w:r>
      <w:r w:rsidR="00B20259">
        <w:rPr>
          <w:rFonts w:ascii="Tahoma" w:hAnsi="Tahoma" w:cs="Tahoma"/>
          <w:snapToGrid w:val="0"/>
          <w:color w:val="000000"/>
        </w:rPr>
        <w:t xml:space="preserve">Ime in priimek ter </w:t>
      </w:r>
      <w:r w:rsidR="00B20259" w:rsidRPr="00C8579C">
        <w:rPr>
          <w:rFonts w:ascii="Tahoma" w:hAnsi="Tahoma" w:cs="Tahoma"/>
          <w:snapToGrid w:val="0"/>
          <w:color w:val="000000"/>
        </w:rPr>
        <w:t>podpis</w:t>
      </w:r>
      <w:r w:rsidR="00B20259">
        <w:rPr>
          <w:rFonts w:ascii="Tahoma" w:hAnsi="Tahoma" w:cs="Tahoma"/>
          <w:snapToGrid w:val="0"/>
          <w:color w:val="000000"/>
        </w:rPr>
        <w:t xml:space="preserve"> odgovorne osebe</w:t>
      </w:r>
      <w:r w:rsidR="00B20259" w:rsidRPr="00C8579C">
        <w:rPr>
          <w:rFonts w:ascii="Tahoma" w:hAnsi="Tahoma" w:cs="Tahoma"/>
          <w:snapToGrid w:val="0"/>
          <w:color w:val="000000"/>
        </w:rPr>
        <w:t xml:space="preserve"> </w:t>
      </w:r>
      <w:r w:rsidR="00B20259">
        <w:rPr>
          <w:rFonts w:ascii="Tahoma" w:hAnsi="Tahoma" w:cs="Tahoma"/>
          <w:snapToGrid w:val="0"/>
          <w:color w:val="000000"/>
        </w:rPr>
        <w:t>pod</w:t>
      </w:r>
      <w:r w:rsidR="00355379">
        <w:rPr>
          <w:rFonts w:ascii="Tahoma" w:hAnsi="Tahoma" w:cs="Tahoma"/>
          <w:snapToGrid w:val="0"/>
          <w:color w:val="000000"/>
        </w:rPr>
        <w:t>izv</w:t>
      </w:r>
      <w:r w:rsidR="00680C5A">
        <w:rPr>
          <w:rFonts w:ascii="Tahoma" w:hAnsi="Tahoma" w:cs="Tahoma"/>
          <w:snapToGrid w:val="0"/>
          <w:color w:val="000000"/>
        </w:rPr>
        <w:t>ajalca</w:t>
      </w:r>
      <w:r w:rsidRPr="00A75A08">
        <w:rPr>
          <w:rFonts w:ascii="Tahoma" w:hAnsi="Tahoma" w:cs="Tahoma"/>
        </w:rPr>
        <w:t>)</w:t>
      </w:r>
    </w:p>
    <w:p w14:paraId="608A3C82" w14:textId="77777777" w:rsidR="00CA56A1" w:rsidRPr="00A75A08" w:rsidRDefault="00CA56A1" w:rsidP="00AB5935">
      <w:pPr>
        <w:keepNext/>
        <w:keepLines/>
        <w:jc w:val="both"/>
      </w:pPr>
    </w:p>
    <w:p w14:paraId="32402C15" w14:textId="77777777" w:rsidR="00CA56A1" w:rsidRPr="00A75A08" w:rsidRDefault="00CA56A1" w:rsidP="00AB5935">
      <w:pPr>
        <w:keepNext/>
        <w:keepLines/>
        <w:jc w:val="both"/>
      </w:pPr>
    </w:p>
    <w:p w14:paraId="62E7E7D6" w14:textId="77777777" w:rsidR="00CA56A1" w:rsidRPr="00A75A08" w:rsidRDefault="00CA56A1" w:rsidP="00AB5935">
      <w:pPr>
        <w:keepNext/>
        <w:keepLines/>
        <w:jc w:val="both"/>
      </w:pPr>
    </w:p>
    <w:p w14:paraId="75B5DE25" w14:textId="77777777" w:rsidR="00CA56A1" w:rsidRPr="00A75A08" w:rsidRDefault="00CA56A1" w:rsidP="00AB5935">
      <w:pPr>
        <w:keepNext/>
        <w:keepLines/>
        <w:jc w:val="both"/>
      </w:pPr>
    </w:p>
    <w:p w14:paraId="5D1836BD" w14:textId="77777777" w:rsidR="00CA56A1" w:rsidRPr="00A75A08" w:rsidRDefault="00CA56A1" w:rsidP="00AB5935">
      <w:pPr>
        <w:keepNext/>
        <w:keepLines/>
        <w:jc w:val="both"/>
      </w:pPr>
    </w:p>
    <w:p w14:paraId="04F8CFE6" w14:textId="77777777" w:rsidR="00CA56A1" w:rsidRPr="00A75A08" w:rsidRDefault="00CA56A1" w:rsidP="00AB5935">
      <w:pPr>
        <w:keepNext/>
        <w:keepLines/>
        <w:jc w:val="both"/>
      </w:pPr>
    </w:p>
    <w:p w14:paraId="584C58DC" w14:textId="77777777" w:rsidR="00CA56A1" w:rsidRPr="00A75A08" w:rsidRDefault="00CA56A1" w:rsidP="00AB5935">
      <w:pPr>
        <w:keepNext/>
        <w:keepLines/>
        <w:jc w:val="both"/>
      </w:pPr>
    </w:p>
    <w:p w14:paraId="03F9D381" w14:textId="77777777" w:rsidR="00CA56A1" w:rsidRPr="00A75A08" w:rsidRDefault="00CA56A1" w:rsidP="00AB5935">
      <w:pPr>
        <w:keepNext/>
        <w:keepLines/>
        <w:jc w:val="both"/>
      </w:pPr>
    </w:p>
    <w:p w14:paraId="2233BEB4" w14:textId="77777777" w:rsidR="00CA56A1" w:rsidRPr="00A75A08" w:rsidRDefault="00CA56A1" w:rsidP="00AB5935">
      <w:pPr>
        <w:keepNext/>
        <w:keepLines/>
        <w:jc w:val="both"/>
      </w:pPr>
    </w:p>
    <w:p w14:paraId="3627B3C4" w14:textId="77777777" w:rsidR="00CA56A1" w:rsidRPr="00A75A08" w:rsidRDefault="00CA56A1" w:rsidP="00AB5935">
      <w:pPr>
        <w:keepNext/>
        <w:keepLines/>
        <w:jc w:val="both"/>
      </w:pPr>
    </w:p>
    <w:p w14:paraId="2C283EC5" w14:textId="77777777" w:rsidR="00CA56A1" w:rsidRPr="00A75A08" w:rsidRDefault="00CA56A1" w:rsidP="00AB5935">
      <w:pPr>
        <w:keepNext/>
        <w:keepLines/>
        <w:jc w:val="both"/>
      </w:pPr>
    </w:p>
    <w:p w14:paraId="1EFCD9DE" w14:textId="77777777" w:rsidR="00CA56A1" w:rsidRPr="00A75A08" w:rsidRDefault="00CA56A1"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p>
    <w:p w14:paraId="653EEC5E" w14:textId="77777777" w:rsidR="00CA56A1" w:rsidRPr="00A75A08" w:rsidRDefault="00CA56A1" w:rsidP="00AB5935">
      <w:pPr>
        <w:keepNext/>
        <w:keepLines/>
        <w:jc w:val="both"/>
        <w:rPr>
          <w:b/>
        </w:rPr>
      </w:pPr>
      <w:r w:rsidRPr="00A75A08">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39FEC05E" w14:textId="77777777" w:rsidR="00CA56A1" w:rsidRPr="00A75A08" w:rsidRDefault="00CA56A1" w:rsidP="00AB5935">
      <w:pPr>
        <w:keepNext/>
        <w:keepLines/>
        <w:jc w:val="both"/>
        <w:rPr>
          <w:rFonts w:ascii="Tahoma" w:hAnsi="Tahoma" w:cs="Tahoma"/>
          <w:i/>
          <w:iCs/>
          <w:sz w:val="18"/>
          <w:szCs w:val="22"/>
        </w:rPr>
      </w:pPr>
    </w:p>
    <w:p w14:paraId="7D26B767" w14:textId="77777777" w:rsidR="00CA56A1" w:rsidRPr="00A75A08" w:rsidRDefault="00CA56A1" w:rsidP="00AB5935">
      <w:pPr>
        <w:keepNext/>
        <w:keepLines/>
        <w:jc w:val="both"/>
        <w:rPr>
          <w:rFonts w:ascii="Tahoma" w:hAnsi="Tahoma" w:cs="Tahoma"/>
          <w:i/>
          <w:iCs/>
          <w:sz w:val="18"/>
          <w:szCs w:val="22"/>
        </w:rPr>
      </w:pPr>
      <w:r w:rsidRPr="00A75A08">
        <w:rPr>
          <w:rFonts w:ascii="Tahoma" w:hAnsi="Tahoma" w:cs="Tahoma"/>
          <w:i/>
          <w:iCs/>
          <w:sz w:val="18"/>
          <w:szCs w:val="22"/>
        </w:rPr>
        <w:t xml:space="preserve">V primeru, da ponudnik ne namerava izvesti javno naročilo s podizvajalcem, ki zahteva neposredno plačilo, obrazca ni potrebno izpolniti.  </w:t>
      </w:r>
    </w:p>
    <w:p w14:paraId="5156E1C7" w14:textId="77777777" w:rsidR="00CA56A1" w:rsidRPr="00A75A08" w:rsidRDefault="00CA56A1" w:rsidP="00AB5935">
      <w:pPr>
        <w:keepNext/>
        <w:keepLines/>
        <w:jc w:val="both"/>
      </w:pPr>
    </w:p>
    <w:p w14:paraId="0D2076C6" w14:textId="77777777" w:rsidR="00CA56A1" w:rsidRPr="00A75A08" w:rsidRDefault="00CA56A1" w:rsidP="00AB5935">
      <w:pPr>
        <w:keepNext/>
        <w:keepLines/>
        <w:jc w:val="both"/>
      </w:pPr>
    </w:p>
    <w:p w14:paraId="3179377D" w14:textId="77777777" w:rsidR="00CA56A1" w:rsidRPr="00A75A08" w:rsidRDefault="00CA56A1" w:rsidP="00AB5935">
      <w:pPr>
        <w:keepNext/>
        <w:keepLines/>
        <w:tabs>
          <w:tab w:val="left" w:pos="567"/>
          <w:tab w:val="num" w:pos="851"/>
          <w:tab w:val="left" w:pos="993"/>
        </w:tabs>
        <w:jc w:val="both"/>
        <w:rPr>
          <w:rFonts w:ascii="Tahoma" w:hAnsi="Tahoma" w:cs="Tahoma"/>
        </w:rPr>
      </w:pPr>
    </w:p>
    <w:p w14:paraId="12527AAC" w14:textId="77777777" w:rsidR="00CA56A1" w:rsidRPr="00A75A08" w:rsidRDefault="00CA56A1" w:rsidP="00AB5935">
      <w:pPr>
        <w:keepNext/>
        <w:keepLines/>
        <w:jc w:val="both"/>
      </w:pPr>
    </w:p>
    <w:p w14:paraId="0138DE2C" w14:textId="77777777" w:rsidR="00CA56A1" w:rsidRDefault="00CA56A1" w:rsidP="00AB5935">
      <w:pPr>
        <w:keepNext/>
        <w:keepLines/>
        <w:jc w:val="both"/>
      </w:pPr>
    </w:p>
    <w:p w14:paraId="7DAFEE9C" w14:textId="77777777" w:rsidR="00CA56A1" w:rsidRDefault="00CA56A1" w:rsidP="00AB5935">
      <w:pPr>
        <w:keepNext/>
        <w:keepLines/>
        <w:jc w:val="both"/>
      </w:pPr>
    </w:p>
    <w:p w14:paraId="6161D274" w14:textId="77777777" w:rsidR="00CA56A1" w:rsidRDefault="00CA56A1" w:rsidP="00AB5935">
      <w:pPr>
        <w:keepNext/>
        <w:keepLines/>
        <w:jc w:val="both"/>
      </w:pPr>
    </w:p>
    <w:p w14:paraId="00D39438" w14:textId="77777777" w:rsidR="00A90B99" w:rsidRDefault="00A90B99" w:rsidP="00AB5935">
      <w:pPr>
        <w:keepNext/>
        <w:keepLines/>
        <w:jc w:val="both"/>
      </w:pPr>
    </w:p>
    <w:p w14:paraId="4FE9E748" w14:textId="77777777" w:rsidR="00CA56A1" w:rsidRDefault="00CA56A1" w:rsidP="00AB5935">
      <w:pPr>
        <w:keepNext/>
        <w:keepLines/>
        <w:jc w:val="both"/>
      </w:pPr>
    </w:p>
    <w:p w14:paraId="5B5AA52D" w14:textId="77777777" w:rsidR="00CA56A1" w:rsidRDefault="00CA56A1" w:rsidP="00AB5935">
      <w:pPr>
        <w:keepNext/>
        <w:keepLines/>
        <w:jc w:val="both"/>
      </w:pPr>
    </w:p>
    <w:p w14:paraId="3F7F837E" w14:textId="77777777" w:rsidR="00CA56A1" w:rsidRDefault="00CA56A1" w:rsidP="00AB5935">
      <w:pPr>
        <w:keepNext/>
        <w:keepLines/>
        <w:jc w:val="both"/>
      </w:pPr>
    </w:p>
    <w:p w14:paraId="19E451F1" w14:textId="77777777" w:rsidR="00CA56A1" w:rsidRDefault="00CA56A1" w:rsidP="00AB5935">
      <w:pPr>
        <w:keepNext/>
        <w:keepLines/>
        <w:jc w:val="both"/>
      </w:pPr>
    </w:p>
    <w:p w14:paraId="672843DE" w14:textId="77777777" w:rsidR="00CA56A1" w:rsidRDefault="00CA56A1" w:rsidP="00AB5935">
      <w:pPr>
        <w:keepNext/>
        <w:keepLines/>
        <w:jc w:val="both"/>
      </w:pPr>
    </w:p>
    <w:p w14:paraId="0EC09A21" w14:textId="77777777" w:rsidR="00CA56A1" w:rsidRDefault="00CA56A1" w:rsidP="00AB5935">
      <w:pPr>
        <w:keepNext/>
        <w:keepLines/>
        <w:jc w:val="both"/>
      </w:pPr>
    </w:p>
    <w:p w14:paraId="0DE5AED8" w14:textId="77777777" w:rsidR="00CA56A1" w:rsidRPr="00A75A08" w:rsidRDefault="00CA56A1" w:rsidP="00AB5935">
      <w:pPr>
        <w:keepNext/>
        <w:keepLines/>
        <w:jc w:val="both"/>
      </w:pPr>
    </w:p>
    <w:p w14:paraId="3F71598E" w14:textId="77777777" w:rsidR="00CA56A1" w:rsidRPr="00A75A08" w:rsidRDefault="00CA56A1" w:rsidP="00AB5935">
      <w:pPr>
        <w:keepNext/>
        <w:keepLines/>
        <w:jc w:val="both"/>
      </w:pPr>
    </w:p>
    <w:p w14:paraId="7A856231" w14:textId="77777777" w:rsidR="00CA56A1" w:rsidRPr="00A75A08" w:rsidRDefault="00CA56A1" w:rsidP="00AB5935">
      <w:pPr>
        <w:keepNext/>
        <w:keepLines/>
        <w:jc w:val="both"/>
      </w:pPr>
    </w:p>
    <w:tbl>
      <w:tblPr>
        <w:tblW w:w="9508" w:type="dxa"/>
        <w:tblInd w:w="-15" w:type="dxa"/>
        <w:tblLayout w:type="fixed"/>
        <w:tblCellMar>
          <w:left w:w="70" w:type="dxa"/>
          <w:right w:w="70" w:type="dxa"/>
        </w:tblCellMar>
        <w:tblLook w:val="0000" w:firstRow="0" w:lastRow="0" w:firstColumn="0" w:lastColumn="0" w:noHBand="0" w:noVBand="0"/>
      </w:tblPr>
      <w:tblGrid>
        <w:gridCol w:w="6956"/>
        <w:gridCol w:w="2552"/>
      </w:tblGrid>
      <w:tr w:rsidR="00636CC0" w:rsidRPr="00A75A08" w14:paraId="3CA81CFC" w14:textId="77777777" w:rsidTr="00DE6FD0">
        <w:tc>
          <w:tcPr>
            <w:tcW w:w="6956" w:type="dxa"/>
            <w:tcBorders>
              <w:top w:val="single" w:sz="4" w:space="0" w:color="000000"/>
              <w:left w:val="single" w:sz="4" w:space="0" w:color="000000"/>
              <w:bottom w:val="single" w:sz="4" w:space="0" w:color="000000"/>
            </w:tcBorders>
          </w:tcPr>
          <w:p w14:paraId="6A14E82F" w14:textId="77777777" w:rsidR="00636CC0" w:rsidRPr="00A75A08" w:rsidRDefault="00636CC0" w:rsidP="00AB5935">
            <w:pPr>
              <w:keepNext/>
              <w:keepLines/>
              <w:jc w:val="both"/>
              <w:rPr>
                <w:rFonts w:ascii="Tahoma" w:eastAsia="Calibri" w:hAnsi="Tahoma" w:cs="Tahoma"/>
              </w:rPr>
            </w:pPr>
            <w:r w:rsidRPr="00A75A08">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3F1C52FA" w14:textId="77777777" w:rsidR="00636CC0" w:rsidRPr="00A75A08" w:rsidRDefault="00636CC0" w:rsidP="00AB5935">
            <w:pPr>
              <w:keepNext/>
              <w:keepLines/>
              <w:jc w:val="both"/>
              <w:rPr>
                <w:rFonts w:ascii="Tahoma" w:eastAsia="Calibri" w:hAnsi="Tahoma" w:cs="Tahoma"/>
                <w:b/>
              </w:rPr>
            </w:pPr>
            <w:r w:rsidRPr="00A75A08">
              <w:rPr>
                <w:rFonts w:ascii="Tahoma" w:eastAsia="Calibri" w:hAnsi="Tahoma" w:cs="Tahoma"/>
                <w:b/>
              </w:rPr>
              <w:t>Obrazec 3 k Prilogi 4</w:t>
            </w:r>
            <w:r>
              <w:rPr>
                <w:rFonts w:ascii="Tahoma" w:eastAsia="Calibri" w:hAnsi="Tahoma" w:cs="Tahoma"/>
                <w:b/>
              </w:rPr>
              <w:t>/1</w:t>
            </w:r>
          </w:p>
        </w:tc>
      </w:tr>
    </w:tbl>
    <w:p w14:paraId="186CB30F" w14:textId="77777777" w:rsidR="00CA56A1" w:rsidRPr="00A75A08" w:rsidRDefault="00CA56A1" w:rsidP="00AB5935">
      <w:pPr>
        <w:keepNext/>
        <w:keepLines/>
        <w:jc w:val="both"/>
      </w:pPr>
    </w:p>
    <w:p w14:paraId="1D1E132E" w14:textId="77777777" w:rsidR="00CA56A1" w:rsidRPr="00A75A08" w:rsidRDefault="00CA56A1" w:rsidP="00AB5935">
      <w:pPr>
        <w:keepNext/>
        <w:keepLines/>
        <w:jc w:val="both"/>
      </w:pPr>
    </w:p>
    <w:p w14:paraId="25D27F30" w14:textId="77777777" w:rsidR="00CA56A1" w:rsidRPr="00A75A08" w:rsidRDefault="00CA56A1" w:rsidP="00AB5935">
      <w:pPr>
        <w:keepNext/>
        <w:keepLines/>
        <w:jc w:val="center"/>
        <w:rPr>
          <w:rFonts w:ascii="Tahoma" w:hAnsi="Tahoma" w:cs="Tahoma"/>
          <w:b/>
          <w:i/>
        </w:rPr>
      </w:pPr>
      <w:r w:rsidRPr="00A75A08">
        <w:rPr>
          <w:rFonts w:ascii="Tahoma" w:hAnsi="Tahoma" w:cs="Tahoma"/>
          <w:b/>
        </w:rPr>
        <w:t>SPORAZUM</w:t>
      </w:r>
    </w:p>
    <w:p w14:paraId="1766261D" w14:textId="77777777" w:rsidR="00CA56A1" w:rsidRPr="00A75A08" w:rsidRDefault="00CA56A1" w:rsidP="00AB5935">
      <w:pPr>
        <w:keepNext/>
        <w:keepLines/>
        <w:jc w:val="center"/>
        <w:rPr>
          <w:rFonts w:ascii="Tahoma" w:hAnsi="Tahoma" w:cs="Tahoma"/>
          <w:b/>
          <w:i/>
        </w:rPr>
      </w:pPr>
      <w:r w:rsidRPr="00A75A08">
        <w:rPr>
          <w:rFonts w:ascii="Tahoma" w:hAnsi="Tahoma" w:cs="Tahoma"/>
          <w:b/>
        </w:rPr>
        <w:t>O MEDSEBOJNEM SODELOVANJU</w:t>
      </w:r>
    </w:p>
    <w:p w14:paraId="44D0D990" w14:textId="77777777" w:rsidR="00CA56A1" w:rsidRPr="00A75A08" w:rsidRDefault="00CA56A1" w:rsidP="00AB5935">
      <w:pPr>
        <w:keepNext/>
        <w:keepLines/>
        <w:jc w:val="both"/>
        <w:rPr>
          <w:rFonts w:ascii="Tahoma" w:hAnsi="Tahoma" w:cs="Tahoma"/>
          <w:i/>
        </w:rPr>
      </w:pPr>
    </w:p>
    <w:p w14:paraId="1B37378A" w14:textId="77777777" w:rsidR="00CA56A1" w:rsidRPr="00A75A08" w:rsidRDefault="00CA56A1" w:rsidP="00AB5935">
      <w:pPr>
        <w:keepNext/>
        <w:keepLines/>
        <w:jc w:val="both"/>
        <w:rPr>
          <w:rFonts w:ascii="Tahoma" w:hAnsi="Tahoma" w:cs="Tahoma"/>
          <w:i/>
        </w:rPr>
      </w:pPr>
    </w:p>
    <w:p w14:paraId="305A74E3" w14:textId="77777777" w:rsidR="00CA56A1" w:rsidRPr="00A75A08" w:rsidRDefault="00CA56A1" w:rsidP="00AB5935">
      <w:pPr>
        <w:keepNext/>
        <w:keepLines/>
        <w:jc w:val="center"/>
        <w:rPr>
          <w:rFonts w:ascii="Tahoma" w:hAnsi="Tahoma" w:cs="Tahoma"/>
          <w:i/>
        </w:rPr>
      </w:pPr>
      <w:r w:rsidRPr="00A75A08">
        <w:rPr>
          <w:rFonts w:ascii="Tahoma" w:hAnsi="Tahoma" w:cs="Tahoma"/>
        </w:rPr>
        <w:t>(med ponudnikom in podizvajalci – priloži ponudnik)</w:t>
      </w:r>
    </w:p>
    <w:p w14:paraId="1942F472" w14:textId="77777777" w:rsidR="00CA56A1" w:rsidRPr="00A75A08" w:rsidRDefault="00CA56A1" w:rsidP="00AB5935">
      <w:pPr>
        <w:keepNext/>
        <w:keepLines/>
        <w:jc w:val="both"/>
      </w:pPr>
    </w:p>
    <w:p w14:paraId="38A873EF" w14:textId="77777777" w:rsidR="00D92424" w:rsidRPr="00C8579C" w:rsidRDefault="00D92424" w:rsidP="00AB5935">
      <w:pPr>
        <w:keepNext/>
        <w:keepLines/>
        <w:jc w:val="both"/>
        <w:rPr>
          <w:rFonts w:ascii="Tahoma" w:hAnsi="Tahoma" w:cs="Tahoma"/>
        </w:rPr>
      </w:pPr>
    </w:p>
    <w:p w14:paraId="31746C58" w14:textId="77777777" w:rsidR="00D92424" w:rsidRPr="00C8579C" w:rsidRDefault="00D92424" w:rsidP="00AB5935">
      <w:pPr>
        <w:keepNext/>
        <w:keepLines/>
        <w:jc w:val="both"/>
        <w:rPr>
          <w:rFonts w:ascii="Tahoma" w:hAnsi="Tahoma" w:cs="Tahoma"/>
        </w:rPr>
      </w:pPr>
    </w:p>
    <w:p w14:paraId="5A6D419C" w14:textId="77777777" w:rsidR="00D92424" w:rsidRPr="00C8579C" w:rsidRDefault="00D92424" w:rsidP="00AB5935">
      <w:pPr>
        <w:keepNext/>
        <w:keepLines/>
        <w:jc w:val="both"/>
        <w:rPr>
          <w:rFonts w:ascii="Tahoma" w:hAnsi="Tahoma" w:cs="Tahoma"/>
        </w:rPr>
      </w:pPr>
    </w:p>
    <w:p w14:paraId="2C7AEF1D" w14:textId="77777777" w:rsidR="00D92424" w:rsidRPr="00C8579C" w:rsidRDefault="00D92424" w:rsidP="00AB5935">
      <w:pPr>
        <w:keepNext/>
        <w:keepLines/>
        <w:jc w:val="both"/>
        <w:rPr>
          <w:rFonts w:ascii="Tahoma" w:hAnsi="Tahoma" w:cs="Tahoma"/>
        </w:rPr>
      </w:pPr>
    </w:p>
    <w:p w14:paraId="03340587" w14:textId="77777777" w:rsidR="00D92424" w:rsidRPr="00C8579C" w:rsidRDefault="00D92424" w:rsidP="00AB5935">
      <w:pPr>
        <w:keepNext/>
        <w:keepLines/>
        <w:jc w:val="both"/>
        <w:rPr>
          <w:rFonts w:ascii="Tahoma" w:hAnsi="Tahoma" w:cs="Tahoma"/>
        </w:rPr>
      </w:pPr>
    </w:p>
    <w:p w14:paraId="7DC4C549" w14:textId="77777777" w:rsidR="00D92424" w:rsidRPr="00C8579C" w:rsidRDefault="00D92424" w:rsidP="00AB5935">
      <w:pPr>
        <w:keepNext/>
        <w:keepLines/>
        <w:jc w:val="both"/>
        <w:rPr>
          <w:rFonts w:ascii="Tahoma" w:hAnsi="Tahoma" w:cs="Tahoma"/>
        </w:rPr>
      </w:pPr>
    </w:p>
    <w:p w14:paraId="00D17909" w14:textId="77777777" w:rsidR="00D92424" w:rsidRPr="00C8579C" w:rsidRDefault="00D92424" w:rsidP="00AB5935">
      <w:pPr>
        <w:keepNext/>
        <w:keepLines/>
        <w:jc w:val="both"/>
        <w:rPr>
          <w:rFonts w:ascii="Tahoma" w:hAnsi="Tahoma" w:cs="Tahoma"/>
        </w:rPr>
      </w:pPr>
    </w:p>
    <w:p w14:paraId="7F1D0DE1" w14:textId="77777777" w:rsidR="00D92424" w:rsidRPr="00C8579C" w:rsidRDefault="00D92424" w:rsidP="00AB5935">
      <w:pPr>
        <w:keepNext/>
        <w:keepLines/>
        <w:jc w:val="both"/>
        <w:rPr>
          <w:rFonts w:ascii="Tahoma" w:hAnsi="Tahoma" w:cs="Tahoma"/>
        </w:rPr>
      </w:pPr>
    </w:p>
    <w:p w14:paraId="18AA791D" w14:textId="77777777" w:rsidR="00D92424" w:rsidRPr="00C8579C" w:rsidRDefault="00D92424" w:rsidP="00AB5935">
      <w:pPr>
        <w:keepNext/>
        <w:keepLines/>
        <w:jc w:val="both"/>
        <w:rPr>
          <w:rFonts w:ascii="Tahoma" w:hAnsi="Tahoma" w:cs="Tahoma"/>
        </w:rPr>
      </w:pPr>
    </w:p>
    <w:p w14:paraId="5EF4FCAA" w14:textId="77777777" w:rsidR="00D92424" w:rsidRPr="00C8579C" w:rsidRDefault="00D92424" w:rsidP="00AB5935">
      <w:pPr>
        <w:keepNext/>
        <w:keepLines/>
        <w:jc w:val="both"/>
        <w:rPr>
          <w:rFonts w:ascii="Tahoma" w:hAnsi="Tahoma" w:cs="Tahoma"/>
        </w:rPr>
      </w:pPr>
    </w:p>
    <w:p w14:paraId="778DE942" w14:textId="77777777" w:rsidR="00D92424" w:rsidRPr="00C8579C" w:rsidRDefault="00D92424" w:rsidP="00AB5935">
      <w:pPr>
        <w:keepNext/>
        <w:keepLines/>
        <w:jc w:val="both"/>
        <w:rPr>
          <w:rFonts w:ascii="Tahoma" w:hAnsi="Tahoma" w:cs="Tahoma"/>
        </w:rPr>
      </w:pPr>
    </w:p>
    <w:p w14:paraId="1A3A9193" w14:textId="77777777" w:rsidR="00D92424" w:rsidRPr="00C8579C" w:rsidRDefault="00D92424" w:rsidP="00AB5935">
      <w:pPr>
        <w:keepNext/>
        <w:keepLines/>
        <w:jc w:val="both"/>
        <w:rPr>
          <w:rFonts w:ascii="Tahoma" w:hAnsi="Tahoma" w:cs="Tahoma"/>
        </w:rPr>
      </w:pPr>
    </w:p>
    <w:p w14:paraId="53EF6CF9" w14:textId="77777777" w:rsidR="00D92424" w:rsidRPr="00C8579C" w:rsidRDefault="00D92424" w:rsidP="00AB5935">
      <w:pPr>
        <w:keepNext/>
        <w:keepLines/>
        <w:jc w:val="both"/>
        <w:rPr>
          <w:rFonts w:ascii="Tahoma" w:hAnsi="Tahoma" w:cs="Tahoma"/>
        </w:rPr>
      </w:pPr>
    </w:p>
    <w:p w14:paraId="23346B9E" w14:textId="77777777" w:rsidR="00D92424" w:rsidRPr="00C8579C" w:rsidRDefault="00D92424" w:rsidP="00AB5935">
      <w:pPr>
        <w:keepNext/>
        <w:keepLines/>
        <w:jc w:val="both"/>
        <w:rPr>
          <w:rFonts w:ascii="Tahoma" w:hAnsi="Tahoma" w:cs="Tahoma"/>
        </w:rPr>
      </w:pPr>
    </w:p>
    <w:p w14:paraId="2D115A1A" w14:textId="77777777" w:rsidR="00D92424" w:rsidRPr="00C8579C" w:rsidRDefault="00D92424" w:rsidP="00AB5935">
      <w:pPr>
        <w:keepNext/>
        <w:keepLines/>
        <w:jc w:val="both"/>
        <w:rPr>
          <w:rFonts w:ascii="Tahoma" w:hAnsi="Tahoma" w:cs="Tahoma"/>
        </w:rPr>
      </w:pPr>
    </w:p>
    <w:p w14:paraId="0DBA58C9" w14:textId="77777777" w:rsidR="00D92424" w:rsidRPr="00C8579C" w:rsidRDefault="00D92424" w:rsidP="00AB5935">
      <w:pPr>
        <w:keepNext/>
        <w:keepLines/>
        <w:jc w:val="both"/>
        <w:rPr>
          <w:rFonts w:ascii="Tahoma" w:hAnsi="Tahoma" w:cs="Tahoma"/>
        </w:rPr>
      </w:pPr>
    </w:p>
    <w:p w14:paraId="40ECD97B" w14:textId="77777777" w:rsidR="00D92424" w:rsidRPr="00C8579C" w:rsidRDefault="00D92424" w:rsidP="00AB5935">
      <w:pPr>
        <w:keepNext/>
        <w:keepLines/>
        <w:jc w:val="both"/>
        <w:rPr>
          <w:rFonts w:ascii="Tahoma" w:hAnsi="Tahoma" w:cs="Tahoma"/>
        </w:rPr>
      </w:pPr>
    </w:p>
    <w:p w14:paraId="596021F1" w14:textId="77777777" w:rsidR="00D92424" w:rsidRPr="00C8579C" w:rsidRDefault="00D92424" w:rsidP="00AB5935">
      <w:pPr>
        <w:keepNext/>
        <w:keepLines/>
        <w:jc w:val="both"/>
        <w:rPr>
          <w:rFonts w:ascii="Tahoma" w:hAnsi="Tahoma" w:cs="Tahoma"/>
        </w:rPr>
      </w:pPr>
    </w:p>
    <w:p w14:paraId="580307B8" w14:textId="77777777" w:rsidR="00D92424" w:rsidRPr="00C8579C" w:rsidRDefault="00D92424" w:rsidP="00AB5935">
      <w:pPr>
        <w:keepNext/>
        <w:keepLines/>
        <w:jc w:val="both"/>
        <w:rPr>
          <w:rFonts w:ascii="Tahoma" w:hAnsi="Tahoma" w:cs="Tahoma"/>
        </w:rPr>
      </w:pPr>
    </w:p>
    <w:p w14:paraId="074C10A3" w14:textId="77777777" w:rsidR="00C23AD1" w:rsidRPr="00C8579C" w:rsidRDefault="00C23AD1" w:rsidP="00AB5935">
      <w:pPr>
        <w:keepNext/>
        <w:keepLines/>
        <w:jc w:val="both"/>
        <w:rPr>
          <w:rFonts w:ascii="Tahoma" w:hAnsi="Tahoma" w:cs="Tahoma"/>
        </w:rPr>
      </w:pPr>
      <w:r w:rsidRPr="00C8579C">
        <w:rPr>
          <w:rFonts w:ascii="Tahoma" w:hAnsi="Tahoma" w:cs="Tahoma"/>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342"/>
      </w:tblGrid>
      <w:tr w:rsidR="00C9281E" w:rsidRPr="00C8579C" w14:paraId="77AB1D89" w14:textId="77777777" w:rsidTr="00C9281E">
        <w:tc>
          <w:tcPr>
            <w:tcW w:w="7725" w:type="dxa"/>
          </w:tcPr>
          <w:p w14:paraId="0C26FB2F" w14:textId="77777777" w:rsidR="00C9281E" w:rsidRPr="00C8579C" w:rsidRDefault="00C9281E" w:rsidP="00AB5935">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1342" w:type="dxa"/>
          </w:tcPr>
          <w:p w14:paraId="4E7EF5DE" w14:textId="77777777" w:rsidR="00C9281E" w:rsidRPr="00C8579C" w:rsidRDefault="00C9281E" w:rsidP="00AB5935">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4/2</w:t>
            </w:r>
          </w:p>
        </w:tc>
      </w:tr>
    </w:tbl>
    <w:p w14:paraId="7A991371" w14:textId="77777777" w:rsidR="00D92424" w:rsidRPr="00C8579C" w:rsidRDefault="00D92424" w:rsidP="00AB5935">
      <w:pPr>
        <w:keepNext/>
        <w:keepLines/>
        <w:jc w:val="both"/>
      </w:pP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169"/>
      </w:tblGrid>
      <w:tr w:rsidR="003A3D79" w:rsidRPr="00A75A08" w14:paraId="57655BD8" w14:textId="77777777" w:rsidTr="007A3112">
        <w:trPr>
          <w:trHeight w:val="511"/>
          <w:jc w:val="center"/>
        </w:trPr>
        <w:tc>
          <w:tcPr>
            <w:tcW w:w="8999" w:type="dxa"/>
            <w:gridSpan w:val="2"/>
            <w:vAlign w:val="center"/>
          </w:tcPr>
          <w:p w14:paraId="5D8BCDDC" w14:textId="77777777" w:rsidR="003A3D79" w:rsidRPr="00A75A08" w:rsidRDefault="003A3D79" w:rsidP="00AB5935">
            <w:pPr>
              <w:keepNext/>
              <w:keepLines/>
              <w:jc w:val="both"/>
              <w:rPr>
                <w:rFonts w:ascii="Tahoma" w:hAnsi="Tahoma" w:cs="Tahoma"/>
              </w:rPr>
            </w:pPr>
            <w:r w:rsidRPr="00A75A08">
              <w:rPr>
                <w:rFonts w:ascii="Tahoma" w:hAnsi="Tahoma" w:cs="Tahoma"/>
              </w:rPr>
              <w:t xml:space="preserve">Javno naročilo: </w:t>
            </w:r>
            <w:r w:rsidR="00100EFE">
              <w:rPr>
                <w:rFonts w:ascii="Tahoma" w:hAnsi="Tahoma" w:cs="Tahoma"/>
                <w:b/>
              </w:rPr>
              <w:t>VKS-90/24 -</w:t>
            </w:r>
            <w:r w:rsidR="00100EFE" w:rsidRPr="009E657F">
              <w:rPr>
                <w:rFonts w:ascii="Tahoma" w:hAnsi="Tahoma" w:cs="Tahoma"/>
                <w:b/>
              </w:rPr>
              <w:t xml:space="preserve"> </w:t>
            </w:r>
            <w:r w:rsidR="00A90B99" w:rsidRPr="009E657F">
              <w:rPr>
                <w:rFonts w:ascii="Tahoma" w:hAnsi="Tahoma" w:cs="Tahoma"/>
                <w:b/>
              </w:rPr>
              <w:t>Dobava nadomestnih delov in servisiranje tovornih vozil in delovnih strojev</w:t>
            </w:r>
          </w:p>
        </w:tc>
      </w:tr>
      <w:tr w:rsidR="003A3D79" w:rsidRPr="00A75A08" w14:paraId="243A9D08" w14:textId="77777777" w:rsidTr="00345923">
        <w:trPr>
          <w:trHeight w:val="385"/>
          <w:jc w:val="center"/>
        </w:trPr>
        <w:tc>
          <w:tcPr>
            <w:tcW w:w="2830" w:type="dxa"/>
            <w:vAlign w:val="center"/>
          </w:tcPr>
          <w:p w14:paraId="66814F06"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Naziv subjekta</w:t>
            </w:r>
          </w:p>
        </w:tc>
        <w:tc>
          <w:tcPr>
            <w:tcW w:w="6169" w:type="dxa"/>
            <w:vAlign w:val="center"/>
          </w:tcPr>
          <w:p w14:paraId="09C1860E" w14:textId="77777777" w:rsidR="003A3D79" w:rsidRPr="00A75A08" w:rsidRDefault="003A3D79" w:rsidP="00AB5935">
            <w:pPr>
              <w:keepNext/>
              <w:keepLines/>
              <w:jc w:val="both"/>
              <w:rPr>
                <w:rFonts w:ascii="Tahoma" w:hAnsi="Tahoma" w:cs="Tahoma"/>
                <w:sz w:val="18"/>
                <w:szCs w:val="18"/>
              </w:rPr>
            </w:pPr>
          </w:p>
          <w:p w14:paraId="604077A3" w14:textId="77777777" w:rsidR="003A3D79" w:rsidRPr="00A75A08" w:rsidRDefault="003A3D79" w:rsidP="00AB5935">
            <w:pPr>
              <w:keepNext/>
              <w:keepLines/>
              <w:jc w:val="both"/>
              <w:rPr>
                <w:rFonts w:ascii="Tahoma" w:hAnsi="Tahoma" w:cs="Tahoma"/>
                <w:sz w:val="18"/>
                <w:szCs w:val="18"/>
              </w:rPr>
            </w:pPr>
          </w:p>
        </w:tc>
      </w:tr>
      <w:tr w:rsidR="003A3D79" w:rsidRPr="00A75A08" w14:paraId="295DDAD7" w14:textId="77777777" w:rsidTr="00345923">
        <w:trPr>
          <w:jc w:val="center"/>
        </w:trPr>
        <w:tc>
          <w:tcPr>
            <w:tcW w:w="2830" w:type="dxa"/>
            <w:vAlign w:val="center"/>
          </w:tcPr>
          <w:p w14:paraId="77A6F633"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Polni naslov</w:t>
            </w:r>
          </w:p>
        </w:tc>
        <w:tc>
          <w:tcPr>
            <w:tcW w:w="6169" w:type="dxa"/>
            <w:vAlign w:val="center"/>
          </w:tcPr>
          <w:p w14:paraId="5B3FE881" w14:textId="77777777" w:rsidR="003A3D79" w:rsidRPr="00A75A08" w:rsidRDefault="003A3D79" w:rsidP="00AB5935">
            <w:pPr>
              <w:keepNext/>
              <w:keepLines/>
              <w:jc w:val="both"/>
              <w:rPr>
                <w:rFonts w:ascii="Tahoma" w:hAnsi="Tahoma" w:cs="Tahoma"/>
                <w:sz w:val="18"/>
                <w:szCs w:val="18"/>
              </w:rPr>
            </w:pPr>
          </w:p>
          <w:p w14:paraId="3DC77EF2" w14:textId="77777777" w:rsidR="003A3D79" w:rsidRPr="00A75A08" w:rsidRDefault="003A3D79" w:rsidP="00AB5935">
            <w:pPr>
              <w:keepNext/>
              <w:keepLines/>
              <w:jc w:val="both"/>
              <w:rPr>
                <w:rFonts w:ascii="Tahoma" w:hAnsi="Tahoma" w:cs="Tahoma"/>
                <w:sz w:val="18"/>
                <w:szCs w:val="18"/>
              </w:rPr>
            </w:pPr>
          </w:p>
        </w:tc>
      </w:tr>
      <w:tr w:rsidR="003A3D79" w:rsidRPr="00A75A08" w14:paraId="642C06DC" w14:textId="77777777" w:rsidTr="00345923">
        <w:trPr>
          <w:jc w:val="center"/>
        </w:trPr>
        <w:tc>
          <w:tcPr>
            <w:tcW w:w="2830" w:type="dxa"/>
            <w:vAlign w:val="center"/>
          </w:tcPr>
          <w:p w14:paraId="10A1242E" w14:textId="77777777" w:rsidR="003A3D79" w:rsidRPr="00A75A08" w:rsidRDefault="003A3D79" w:rsidP="00AB5935">
            <w:pPr>
              <w:keepNext/>
              <w:keepLines/>
              <w:jc w:val="both"/>
              <w:rPr>
                <w:rFonts w:ascii="Tahoma" w:hAnsi="Tahoma" w:cs="Tahoma"/>
                <w:sz w:val="18"/>
                <w:szCs w:val="18"/>
              </w:rPr>
            </w:pPr>
          </w:p>
          <w:p w14:paraId="10F5A36C"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Vsi zakoniti zastopniki subjekta</w:t>
            </w:r>
          </w:p>
          <w:p w14:paraId="3A8B2E3E" w14:textId="77777777" w:rsidR="003A3D79" w:rsidRPr="00A75A08" w:rsidRDefault="003A3D79" w:rsidP="00AB5935">
            <w:pPr>
              <w:keepNext/>
              <w:keepLines/>
              <w:jc w:val="both"/>
              <w:rPr>
                <w:rFonts w:ascii="Tahoma" w:hAnsi="Tahoma" w:cs="Tahoma"/>
                <w:sz w:val="18"/>
                <w:szCs w:val="18"/>
              </w:rPr>
            </w:pPr>
          </w:p>
        </w:tc>
        <w:tc>
          <w:tcPr>
            <w:tcW w:w="6169" w:type="dxa"/>
            <w:vAlign w:val="center"/>
          </w:tcPr>
          <w:p w14:paraId="0879C95C" w14:textId="77777777" w:rsidR="003A3D79" w:rsidRPr="00A75A08" w:rsidRDefault="003A3D79" w:rsidP="00AB5935">
            <w:pPr>
              <w:keepNext/>
              <w:keepLines/>
              <w:jc w:val="both"/>
              <w:rPr>
                <w:rFonts w:ascii="Tahoma" w:hAnsi="Tahoma" w:cs="Tahoma"/>
                <w:sz w:val="18"/>
                <w:szCs w:val="18"/>
              </w:rPr>
            </w:pPr>
          </w:p>
          <w:p w14:paraId="432E70D0" w14:textId="77777777" w:rsidR="003A3D79" w:rsidRPr="00A75A08" w:rsidRDefault="003A3D79" w:rsidP="00AB5935">
            <w:pPr>
              <w:keepNext/>
              <w:keepLines/>
              <w:jc w:val="both"/>
              <w:rPr>
                <w:rFonts w:ascii="Tahoma" w:hAnsi="Tahoma" w:cs="Tahoma"/>
                <w:sz w:val="18"/>
                <w:szCs w:val="18"/>
              </w:rPr>
            </w:pPr>
          </w:p>
          <w:p w14:paraId="67AAC3B6" w14:textId="77777777" w:rsidR="003A3D79" w:rsidRPr="00A75A08" w:rsidRDefault="003A3D79" w:rsidP="00AB5935">
            <w:pPr>
              <w:keepNext/>
              <w:keepLines/>
              <w:jc w:val="both"/>
              <w:rPr>
                <w:rFonts w:ascii="Tahoma" w:hAnsi="Tahoma" w:cs="Tahoma"/>
                <w:sz w:val="18"/>
                <w:szCs w:val="18"/>
              </w:rPr>
            </w:pPr>
          </w:p>
          <w:p w14:paraId="1D230964" w14:textId="77777777" w:rsidR="003A3D79" w:rsidRPr="00A75A08" w:rsidRDefault="003A3D79" w:rsidP="00AB5935">
            <w:pPr>
              <w:keepNext/>
              <w:keepLines/>
              <w:jc w:val="both"/>
              <w:rPr>
                <w:rFonts w:ascii="Tahoma" w:hAnsi="Tahoma" w:cs="Tahoma"/>
                <w:sz w:val="18"/>
                <w:szCs w:val="18"/>
              </w:rPr>
            </w:pPr>
          </w:p>
        </w:tc>
      </w:tr>
      <w:tr w:rsidR="003A3D79" w:rsidRPr="00A75A08" w14:paraId="2AEB747E" w14:textId="77777777" w:rsidTr="00345923">
        <w:trPr>
          <w:trHeight w:val="357"/>
          <w:jc w:val="center"/>
        </w:trPr>
        <w:tc>
          <w:tcPr>
            <w:tcW w:w="2830" w:type="dxa"/>
            <w:vAlign w:val="center"/>
          </w:tcPr>
          <w:p w14:paraId="08101558" w14:textId="77777777" w:rsidR="003A3D79" w:rsidRPr="00A75A08" w:rsidRDefault="003A3D79" w:rsidP="00AB5935">
            <w:pPr>
              <w:keepNext/>
              <w:keepLines/>
              <w:spacing w:line="276" w:lineRule="auto"/>
              <w:jc w:val="both"/>
              <w:rPr>
                <w:rFonts w:ascii="Tahoma" w:hAnsi="Tahoma" w:cs="Tahoma"/>
                <w:sz w:val="18"/>
                <w:szCs w:val="18"/>
              </w:rPr>
            </w:pPr>
            <w:r w:rsidRPr="00A75A08">
              <w:rPr>
                <w:rFonts w:ascii="Tahoma" w:hAnsi="Tahoma" w:cs="Tahoma"/>
                <w:sz w:val="18"/>
                <w:szCs w:val="18"/>
              </w:rPr>
              <w:t>Matična številka subjekta</w:t>
            </w:r>
          </w:p>
        </w:tc>
        <w:tc>
          <w:tcPr>
            <w:tcW w:w="6169" w:type="dxa"/>
            <w:vAlign w:val="center"/>
          </w:tcPr>
          <w:p w14:paraId="6C0F8843" w14:textId="77777777" w:rsidR="003A3D79" w:rsidRPr="00A75A08" w:rsidRDefault="003A3D79" w:rsidP="00AB5935">
            <w:pPr>
              <w:keepNext/>
              <w:keepLines/>
              <w:spacing w:line="276" w:lineRule="auto"/>
              <w:jc w:val="both"/>
              <w:rPr>
                <w:rFonts w:ascii="Tahoma" w:hAnsi="Tahoma" w:cs="Tahoma"/>
                <w:sz w:val="18"/>
                <w:szCs w:val="18"/>
              </w:rPr>
            </w:pPr>
          </w:p>
        </w:tc>
      </w:tr>
      <w:tr w:rsidR="003A3D79" w:rsidRPr="00A75A08" w14:paraId="4EDA9F7A" w14:textId="77777777" w:rsidTr="00345923">
        <w:trPr>
          <w:trHeight w:val="405"/>
          <w:jc w:val="center"/>
        </w:trPr>
        <w:tc>
          <w:tcPr>
            <w:tcW w:w="2830" w:type="dxa"/>
            <w:vAlign w:val="center"/>
          </w:tcPr>
          <w:p w14:paraId="25E0CCE2" w14:textId="77777777" w:rsidR="003A3D79" w:rsidRPr="00A75A08" w:rsidRDefault="003A3D79" w:rsidP="00AB5935">
            <w:pPr>
              <w:keepNext/>
              <w:keepLines/>
              <w:spacing w:line="276" w:lineRule="auto"/>
              <w:jc w:val="both"/>
              <w:rPr>
                <w:rFonts w:ascii="Tahoma" w:hAnsi="Tahoma" w:cs="Tahoma"/>
                <w:sz w:val="18"/>
                <w:szCs w:val="18"/>
              </w:rPr>
            </w:pPr>
            <w:r w:rsidRPr="00A75A08">
              <w:rPr>
                <w:rFonts w:ascii="Tahoma" w:hAnsi="Tahoma" w:cs="Tahoma"/>
                <w:sz w:val="18"/>
                <w:szCs w:val="18"/>
              </w:rPr>
              <w:t>Davčna številka subjekta</w:t>
            </w:r>
          </w:p>
        </w:tc>
        <w:tc>
          <w:tcPr>
            <w:tcW w:w="6169" w:type="dxa"/>
            <w:vAlign w:val="center"/>
          </w:tcPr>
          <w:p w14:paraId="3C20BC0A" w14:textId="77777777" w:rsidR="003A3D79" w:rsidRPr="00A75A08" w:rsidRDefault="003A3D79" w:rsidP="00AB5935">
            <w:pPr>
              <w:keepNext/>
              <w:keepLines/>
              <w:spacing w:line="276" w:lineRule="auto"/>
              <w:jc w:val="both"/>
              <w:rPr>
                <w:rFonts w:ascii="Tahoma" w:hAnsi="Tahoma" w:cs="Tahoma"/>
                <w:sz w:val="18"/>
                <w:szCs w:val="18"/>
              </w:rPr>
            </w:pPr>
          </w:p>
        </w:tc>
      </w:tr>
      <w:tr w:rsidR="003A3D79" w:rsidRPr="00A75A08" w14:paraId="389AEEBE" w14:textId="77777777" w:rsidTr="00345923">
        <w:trPr>
          <w:trHeight w:val="410"/>
          <w:jc w:val="center"/>
        </w:trPr>
        <w:tc>
          <w:tcPr>
            <w:tcW w:w="2830" w:type="dxa"/>
            <w:vAlign w:val="center"/>
          </w:tcPr>
          <w:p w14:paraId="3424EEFA" w14:textId="77777777" w:rsidR="003A3D79" w:rsidRPr="00A75A08" w:rsidRDefault="003A3D79" w:rsidP="00AB5935">
            <w:pPr>
              <w:keepNext/>
              <w:keepLines/>
              <w:spacing w:line="276" w:lineRule="auto"/>
              <w:jc w:val="both"/>
              <w:rPr>
                <w:rFonts w:ascii="Tahoma" w:hAnsi="Tahoma" w:cs="Tahoma"/>
                <w:sz w:val="18"/>
                <w:szCs w:val="18"/>
              </w:rPr>
            </w:pPr>
            <w:r w:rsidRPr="00A75A08">
              <w:rPr>
                <w:rFonts w:ascii="Tahoma" w:hAnsi="Tahoma" w:cs="Tahoma"/>
                <w:sz w:val="18"/>
                <w:szCs w:val="18"/>
              </w:rPr>
              <w:t>Transakcijski račun subjekta</w:t>
            </w:r>
          </w:p>
        </w:tc>
        <w:tc>
          <w:tcPr>
            <w:tcW w:w="6169" w:type="dxa"/>
            <w:vAlign w:val="center"/>
          </w:tcPr>
          <w:p w14:paraId="07F0B6A1" w14:textId="77777777" w:rsidR="003A3D79" w:rsidRPr="00A75A08" w:rsidRDefault="003A3D79" w:rsidP="00AB5935">
            <w:pPr>
              <w:keepNext/>
              <w:keepLines/>
              <w:spacing w:line="276" w:lineRule="auto"/>
              <w:jc w:val="both"/>
              <w:rPr>
                <w:rFonts w:ascii="Tahoma" w:hAnsi="Tahoma" w:cs="Tahoma"/>
                <w:sz w:val="18"/>
                <w:szCs w:val="18"/>
              </w:rPr>
            </w:pPr>
          </w:p>
        </w:tc>
      </w:tr>
      <w:tr w:rsidR="003A3D79" w:rsidRPr="00A75A08" w14:paraId="148DC703" w14:textId="77777777" w:rsidTr="00345923">
        <w:trPr>
          <w:jc w:val="center"/>
        </w:trPr>
        <w:tc>
          <w:tcPr>
            <w:tcW w:w="2830" w:type="dxa"/>
            <w:vAlign w:val="center"/>
          </w:tcPr>
          <w:p w14:paraId="2AC5C7F7" w14:textId="77777777" w:rsidR="003A3D79" w:rsidRPr="00A75A08" w:rsidRDefault="003A3D79" w:rsidP="00AB5935">
            <w:pPr>
              <w:keepNext/>
              <w:keepLines/>
              <w:jc w:val="both"/>
              <w:rPr>
                <w:rFonts w:ascii="Tahoma" w:hAnsi="Tahoma" w:cs="Tahoma"/>
                <w:sz w:val="18"/>
                <w:szCs w:val="18"/>
              </w:rPr>
            </w:pPr>
          </w:p>
          <w:p w14:paraId="00951983" w14:textId="77777777" w:rsidR="003A3D79" w:rsidRPr="00A75A08" w:rsidRDefault="003A3D79" w:rsidP="00AB5935">
            <w:pPr>
              <w:keepNext/>
              <w:keepLines/>
              <w:jc w:val="both"/>
              <w:rPr>
                <w:rFonts w:ascii="Tahoma" w:hAnsi="Tahoma" w:cs="Tahoma"/>
                <w:sz w:val="18"/>
                <w:szCs w:val="18"/>
              </w:rPr>
            </w:pPr>
          </w:p>
          <w:p w14:paraId="730074B4"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Vsak del javnega naročila, za katere namerava ponudnik uporabiti zmogljivost subjekta</w:t>
            </w:r>
          </w:p>
          <w:p w14:paraId="738A0D7B" w14:textId="77777777" w:rsidR="003A3D79" w:rsidRPr="00A75A08" w:rsidRDefault="003A3D79" w:rsidP="00AB5935">
            <w:pPr>
              <w:keepNext/>
              <w:keepLines/>
              <w:jc w:val="both"/>
              <w:rPr>
                <w:rFonts w:ascii="Tahoma" w:hAnsi="Tahoma" w:cs="Tahoma"/>
                <w:sz w:val="18"/>
                <w:szCs w:val="18"/>
              </w:rPr>
            </w:pPr>
          </w:p>
        </w:tc>
        <w:tc>
          <w:tcPr>
            <w:tcW w:w="6169" w:type="dxa"/>
            <w:vAlign w:val="center"/>
          </w:tcPr>
          <w:p w14:paraId="1234293D" w14:textId="77777777" w:rsidR="003A3D79" w:rsidRPr="00A75A08" w:rsidRDefault="003A3D79" w:rsidP="00AB5935">
            <w:pPr>
              <w:keepNext/>
              <w:keepLines/>
              <w:jc w:val="both"/>
              <w:rPr>
                <w:sz w:val="18"/>
                <w:szCs w:val="18"/>
              </w:rPr>
            </w:pPr>
          </w:p>
          <w:p w14:paraId="761EBEE1" w14:textId="77777777" w:rsidR="003A3D79" w:rsidRPr="00A75A08" w:rsidRDefault="003A3D79" w:rsidP="00AB5935">
            <w:pPr>
              <w:keepNext/>
              <w:keepLines/>
              <w:jc w:val="both"/>
              <w:rPr>
                <w:sz w:val="18"/>
                <w:szCs w:val="18"/>
              </w:rPr>
            </w:pPr>
          </w:p>
        </w:tc>
      </w:tr>
      <w:tr w:rsidR="003A3D79" w:rsidRPr="00A75A08" w14:paraId="601E2319" w14:textId="77777777" w:rsidTr="00345923">
        <w:trPr>
          <w:trHeight w:val="525"/>
          <w:jc w:val="center"/>
        </w:trPr>
        <w:tc>
          <w:tcPr>
            <w:tcW w:w="2830" w:type="dxa"/>
            <w:vAlign w:val="center"/>
          </w:tcPr>
          <w:p w14:paraId="1E186894"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Količina/Delež (%) javnega naročila</w:t>
            </w:r>
          </w:p>
        </w:tc>
        <w:tc>
          <w:tcPr>
            <w:tcW w:w="6169" w:type="dxa"/>
            <w:vAlign w:val="center"/>
          </w:tcPr>
          <w:p w14:paraId="2970A8DE" w14:textId="77777777" w:rsidR="003A3D79" w:rsidRPr="00A75A08" w:rsidRDefault="003A3D79" w:rsidP="00AB5935">
            <w:pPr>
              <w:keepNext/>
              <w:keepLines/>
              <w:jc w:val="both"/>
              <w:rPr>
                <w:sz w:val="18"/>
                <w:szCs w:val="18"/>
              </w:rPr>
            </w:pPr>
          </w:p>
          <w:p w14:paraId="620B21D7" w14:textId="77777777" w:rsidR="003A3D79" w:rsidRPr="00A75A08" w:rsidRDefault="003A3D79" w:rsidP="00AB5935">
            <w:pPr>
              <w:keepNext/>
              <w:keepLines/>
              <w:jc w:val="both"/>
              <w:rPr>
                <w:sz w:val="18"/>
                <w:szCs w:val="18"/>
              </w:rPr>
            </w:pPr>
          </w:p>
        </w:tc>
      </w:tr>
      <w:tr w:rsidR="003A3D79" w:rsidRPr="00A75A08" w14:paraId="2F29EE45" w14:textId="77777777" w:rsidTr="00345923">
        <w:trPr>
          <w:jc w:val="center"/>
        </w:trPr>
        <w:tc>
          <w:tcPr>
            <w:tcW w:w="2830" w:type="dxa"/>
            <w:vAlign w:val="center"/>
          </w:tcPr>
          <w:p w14:paraId="7F3568CB"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Kraj izvedbe</w:t>
            </w:r>
          </w:p>
        </w:tc>
        <w:tc>
          <w:tcPr>
            <w:tcW w:w="6169" w:type="dxa"/>
            <w:vAlign w:val="center"/>
          </w:tcPr>
          <w:p w14:paraId="3F023778" w14:textId="77777777" w:rsidR="003A3D79" w:rsidRPr="00A75A08" w:rsidRDefault="003A3D79" w:rsidP="00AB5935">
            <w:pPr>
              <w:keepNext/>
              <w:keepLines/>
              <w:jc w:val="both"/>
              <w:rPr>
                <w:sz w:val="18"/>
                <w:szCs w:val="18"/>
              </w:rPr>
            </w:pPr>
          </w:p>
          <w:p w14:paraId="5316DD05" w14:textId="77777777" w:rsidR="003A3D79" w:rsidRPr="00A75A08" w:rsidRDefault="003A3D79" w:rsidP="00AB5935">
            <w:pPr>
              <w:keepNext/>
              <w:keepLines/>
              <w:jc w:val="both"/>
              <w:rPr>
                <w:sz w:val="18"/>
                <w:szCs w:val="18"/>
              </w:rPr>
            </w:pPr>
          </w:p>
        </w:tc>
      </w:tr>
      <w:tr w:rsidR="003A3D79" w:rsidRPr="00A75A08" w14:paraId="681A581F" w14:textId="77777777" w:rsidTr="00345923">
        <w:trPr>
          <w:jc w:val="center"/>
        </w:trPr>
        <w:tc>
          <w:tcPr>
            <w:tcW w:w="2830" w:type="dxa"/>
            <w:vAlign w:val="center"/>
          </w:tcPr>
          <w:p w14:paraId="76A6A4A8"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Rok izvedbe</w:t>
            </w:r>
          </w:p>
        </w:tc>
        <w:tc>
          <w:tcPr>
            <w:tcW w:w="6169" w:type="dxa"/>
            <w:vAlign w:val="center"/>
          </w:tcPr>
          <w:p w14:paraId="7207A7D5" w14:textId="77777777" w:rsidR="003A3D79" w:rsidRPr="00A75A08" w:rsidRDefault="003A3D79" w:rsidP="00AB5935">
            <w:pPr>
              <w:keepNext/>
              <w:keepLines/>
              <w:jc w:val="both"/>
              <w:rPr>
                <w:sz w:val="18"/>
                <w:szCs w:val="18"/>
              </w:rPr>
            </w:pPr>
          </w:p>
          <w:p w14:paraId="2ABE7850" w14:textId="77777777" w:rsidR="003A3D79" w:rsidRPr="00A75A08" w:rsidRDefault="003A3D79" w:rsidP="00AB5935">
            <w:pPr>
              <w:keepNext/>
              <w:keepLines/>
              <w:jc w:val="both"/>
              <w:rPr>
                <w:sz w:val="18"/>
                <w:szCs w:val="18"/>
              </w:rPr>
            </w:pPr>
          </w:p>
        </w:tc>
      </w:tr>
    </w:tbl>
    <w:p w14:paraId="55B38CE7" w14:textId="77777777" w:rsidR="003A3D79" w:rsidRPr="00A75A08" w:rsidRDefault="003A3D79" w:rsidP="00AB5935">
      <w:pPr>
        <w:keepNext/>
        <w:keepLines/>
        <w:tabs>
          <w:tab w:val="left" w:pos="567"/>
          <w:tab w:val="left" w:pos="851"/>
          <w:tab w:val="left" w:pos="993"/>
        </w:tabs>
        <w:suppressAutoHyphens/>
        <w:jc w:val="both"/>
        <w:rPr>
          <w:rFonts w:ascii="Tahoma" w:hAnsi="Tahoma" w:cs="Tahoma"/>
          <w:lang w:eastAsia="ar-SA"/>
        </w:rPr>
      </w:pPr>
    </w:p>
    <w:p w14:paraId="64316C7B" w14:textId="77777777" w:rsidR="003A3D79" w:rsidRPr="00A75A08" w:rsidRDefault="003A3D79" w:rsidP="00AB5935">
      <w:pPr>
        <w:keepNext/>
        <w:keepLines/>
        <w:tabs>
          <w:tab w:val="left" w:pos="5400"/>
        </w:tabs>
        <w:jc w:val="both"/>
        <w:rPr>
          <w:rFonts w:ascii="Tahoma" w:hAnsi="Tahoma" w:cs="Tahoma"/>
        </w:rPr>
      </w:pPr>
      <w:r w:rsidRPr="00A75A08">
        <w:rPr>
          <w:rFonts w:ascii="Tahoma" w:hAnsi="Tahoma" w:cs="Tahoma"/>
        </w:rPr>
        <w:t>Datum:.........................</w:t>
      </w:r>
      <w:r w:rsidRPr="00A75A08">
        <w:rPr>
          <w:rFonts w:ascii="Tahoma" w:hAnsi="Tahoma" w:cs="Tahoma"/>
        </w:rPr>
        <w:tab/>
      </w:r>
    </w:p>
    <w:p w14:paraId="571BA078" w14:textId="77777777" w:rsidR="003A3D79" w:rsidRPr="00A75A08" w:rsidRDefault="003A3D79" w:rsidP="00AB5935">
      <w:pPr>
        <w:keepNext/>
        <w:keepLines/>
        <w:tabs>
          <w:tab w:val="left" w:pos="5400"/>
        </w:tabs>
        <w:jc w:val="both"/>
        <w:rPr>
          <w:rFonts w:ascii="Tahoma" w:hAnsi="Tahoma" w:cs="Tahoma"/>
        </w:rPr>
      </w:pPr>
    </w:p>
    <w:p w14:paraId="59E80A1D" w14:textId="77777777" w:rsidR="003A3D79" w:rsidRPr="00A75A08" w:rsidRDefault="003A3D79" w:rsidP="00AB5935">
      <w:pPr>
        <w:keepNext/>
        <w:keepLines/>
        <w:tabs>
          <w:tab w:val="left" w:pos="5400"/>
        </w:tabs>
        <w:jc w:val="both"/>
        <w:rPr>
          <w:rFonts w:ascii="Tahoma" w:hAnsi="Tahoma" w:cs="Tahoma"/>
        </w:rPr>
      </w:pPr>
    </w:p>
    <w:p w14:paraId="35D8D14E" w14:textId="77777777" w:rsidR="003A3D79" w:rsidRPr="00A75A08" w:rsidRDefault="003A3D79" w:rsidP="00AB5935">
      <w:pPr>
        <w:keepNext/>
        <w:keepLines/>
        <w:tabs>
          <w:tab w:val="left" w:pos="5400"/>
        </w:tabs>
        <w:jc w:val="both"/>
        <w:rPr>
          <w:rFonts w:ascii="Tahoma" w:hAnsi="Tahoma" w:cs="Tahoma"/>
        </w:rPr>
      </w:pPr>
      <w:r w:rsidRPr="00A75A08">
        <w:rPr>
          <w:rFonts w:ascii="Tahoma" w:hAnsi="Tahoma" w:cs="Tahoma"/>
        </w:rPr>
        <w:t xml:space="preserve">  Ime in priimek ter podpis</w:t>
      </w:r>
      <w:r w:rsidRPr="00A75A08">
        <w:rPr>
          <w:rFonts w:ascii="Tahoma" w:hAnsi="Tahoma" w:cs="Tahoma"/>
        </w:rPr>
        <w:tab/>
        <w:t xml:space="preserve">         Ime in priimek ter podpis </w:t>
      </w:r>
    </w:p>
    <w:p w14:paraId="59E25DD9" w14:textId="77777777" w:rsidR="003A3D79" w:rsidRPr="00A75A08" w:rsidRDefault="003A3D79" w:rsidP="00AB5935">
      <w:pPr>
        <w:keepNext/>
        <w:keepLines/>
        <w:tabs>
          <w:tab w:val="left" w:pos="5400"/>
        </w:tabs>
        <w:jc w:val="both"/>
        <w:rPr>
          <w:rFonts w:ascii="Tahoma" w:hAnsi="Tahoma" w:cs="Tahoma"/>
        </w:rPr>
      </w:pPr>
      <w:r w:rsidRPr="00A75A08">
        <w:rPr>
          <w:rFonts w:ascii="Tahoma" w:hAnsi="Tahoma" w:cs="Tahoma"/>
        </w:rPr>
        <w:t xml:space="preserve">  gospodarskega subjekta:                                                          drugega subjekta:</w:t>
      </w:r>
    </w:p>
    <w:p w14:paraId="5C3736BB" w14:textId="77777777" w:rsidR="003A3D79" w:rsidRPr="00A75A08" w:rsidRDefault="003A3D79" w:rsidP="00AB5935">
      <w:pPr>
        <w:keepNext/>
        <w:keepLines/>
        <w:tabs>
          <w:tab w:val="left" w:pos="5400"/>
        </w:tabs>
        <w:jc w:val="both"/>
        <w:rPr>
          <w:rFonts w:ascii="Tahoma" w:hAnsi="Tahoma" w:cs="Tahoma"/>
        </w:rPr>
      </w:pPr>
    </w:p>
    <w:p w14:paraId="4D3B8929" w14:textId="77777777" w:rsidR="003A3D79" w:rsidRPr="00A75A08" w:rsidRDefault="003A3D79" w:rsidP="00AB5935">
      <w:pPr>
        <w:keepNext/>
        <w:keepLines/>
        <w:jc w:val="both"/>
        <w:rPr>
          <w:rFonts w:ascii="Tahoma" w:hAnsi="Tahoma" w:cs="Tahoma"/>
        </w:rPr>
      </w:pPr>
      <w:r w:rsidRPr="00A75A08">
        <w:rPr>
          <w:rFonts w:ascii="Tahoma" w:hAnsi="Tahoma" w:cs="Tahoma"/>
        </w:rPr>
        <w:t>..........................................</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w:t>
      </w:r>
    </w:p>
    <w:p w14:paraId="0009D2F3" w14:textId="77777777" w:rsidR="003A3D79" w:rsidRPr="00A75A08" w:rsidRDefault="003A3D79" w:rsidP="00AB5935">
      <w:pPr>
        <w:keepNext/>
        <w:keepLines/>
        <w:tabs>
          <w:tab w:val="left" w:pos="284"/>
        </w:tabs>
        <w:jc w:val="both"/>
        <w:rPr>
          <w:rFonts w:ascii="Tahoma" w:hAnsi="Tahoma" w:cs="Tahoma"/>
          <w:b/>
        </w:rPr>
      </w:pPr>
      <w:r w:rsidRPr="00A75A08">
        <w:rPr>
          <w:rFonts w:ascii="Tahoma" w:hAnsi="Tahoma" w:cs="Tahoma"/>
          <w:b/>
        </w:rPr>
        <w:tab/>
      </w:r>
      <w:r w:rsidRPr="00A75A08">
        <w:rPr>
          <w:rFonts w:ascii="Tahoma" w:hAnsi="Tahoma" w:cs="Tahoma"/>
          <w:b/>
        </w:rPr>
        <w:tab/>
        <w:t xml:space="preserve">   </w:t>
      </w:r>
      <w:r w:rsidRPr="00A75A08">
        <w:rPr>
          <w:rFonts w:ascii="Tahoma" w:hAnsi="Tahoma" w:cs="Tahoma"/>
        </w:rPr>
        <w:t xml:space="preserve">Žig: </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 xml:space="preserve">        Žig:</w:t>
      </w:r>
    </w:p>
    <w:p w14:paraId="13EE5AB8"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3A1AFF4A"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38C09517"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4F246780"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42A372AA" w14:textId="77777777" w:rsidR="003A3D79" w:rsidRPr="00A75A08" w:rsidRDefault="003A3D79"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sz w:val="18"/>
        </w:rPr>
        <w:t>Prilogo je potrebno izpolniti, v kolikor  ponudnik uporabi zmogljivost drugih subjektov.</w:t>
      </w:r>
    </w:p>
    <w:p w14:paraId="1372C372"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22"/>
          <w:szCs w:val="18"/>
          <w:lang w:eastAsia="ar-SA"/>
        </w:rPr>
      </w:pPr>
    </w:p>
    <w:p w14:paraId="34C09E2B" w14:textId="77777777" w:rsidR="003A3D79" w:rsidRPr="00A75A08" w:rsidRDefault="003A3D79" w:rsidP="00AB5935">
      <w:pPr>
        <w:keepNext/>
        <w:keepLines/>
        <w:spacing w:after="40"/>
        <w:jc w:val="both"/>
        <w:rPr>
          <w:rFonts w:ascii="Tahoma" w:hAnsi="Tahoma" w:cs="Tahoma"/>
          <w:i/>
          <w:sz w:val="18"/>
        </w:rPr>
      </w:pPr>
      <w:r w:rsidRPr="00A75A08">
        <w:rPr>
          <w:rFonts w:ascii="Tahoma" w:hAnsi="Tahoma" w:cs="Tahoma"/>
          <w:b/>
          <w:i/>
          <w:sz w:val="18"/>
          <w:szCs w:val="18"/>
          <w:u w:val="single"/>
        </w:rPr>
        <w:t xml:space="preserve">Navodilo: </w:t>
      </w:r>
      <w:r w:rsidRPr="00A75A08">
        <w:rPr>
          <w:rFonts w:ascii="Tahoma" w:hAnsi="Tahoma" w:cs="Tahoma"/>
          <w:i/>
          <w:sz w:val="18"/>
        </w:rPr>
        <w:t>Obrazec se po potrebi kopira!</w:t>
      </w:r>
    </w:p>
    <w:p w14:paraId="5C80A279" w14:textId="77777777" w:rsidR="00DF52C8" w:rsidRPr="00A90B99" w:rsidRDefault="00890C57" w:rsidP="00AB5935">
      <w:pPr>
        <w:keepNext/>
        <w:keepLines/>
        <w:jc w:val="both"/>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67"/>
        <w:gridCol w:w="912"/>
        <w:gridCol w:w="363"/>
      </w:tblGrid>
      <w:tr w:rsidR="009C525B" w:rsidRPr="00C8579C" w14:paraId="38E3683C" w14:textId="77777777" w:rsidTr="009229D0">
        <w:tc>
          <w:tcPr>
            <w:tcW w:w="7867" w:type="dxa"/>
          </w:tcPr>
          <w:p w14:paraId="4DE5E767" w14:textId="77777777" w:rsidR="009C525B" w:rsidRPr="00C8579C" w:rsidRDefault="009C525B" w:rsidP="00AB5935">
            <w:pPr>
              <w:keepNext/>
              <w:keepLines/>
              <w:jc w:val="both"/>
              <w:rPr>
                <w:rFonts w:ascii="Tahoma" w:hAnsi="Tahoma" w:cs="Tahoma"/>
              </w:rPr>
            </w:pPr>
            <w:r w:rsidRPr="00C8579C">
              <w:rPr>
                <w:rFonts w:ascii="Tahoma" w:hAnsi="Tahoma" w:cs="Tahoma"/>
              </w:rPr>
              <w:lastRenderedPageBreak/>
              <w:t>VZOREC OKVIRNEGA SPORAZUMA</w:t>
            </w:r>
          </w:p>
        </w:tc>
        <w:tc>
          <w:tcPr>
            <w:tcW w:w="912" w:type="dxa"/>
            <w:tcBorders>
              <w:right w:val="nil"/>
            </w:tcBorders>
          </w:tcPr>
          <w:p w14:paraId="07EB4665" w14:textId="77777777" w:rsidR="009C525B" w:rsidRPr="00C8579C" w:rsidRDefault="009C525B" w:rsidP="00AB5935">
            <w:pPr>
              <w:keepNext/>
              <w:keepLines/>
              <w:ind w:left="-455" w:firstLine="455"/>
              <w:jc w:val="both"/>
              <w:rPr>
                <w:rFonts w:ascii="Tahoma" w:hAnsi="Tahoma" w:cs="Tahoma"/>
                <w:b/>
              </w:rPr>
            </w:pPr>
            <w:r w:rsidRPr="00C8579C">
              <w:rPr>
                <w:rFonts w:ascii="Tahoma" w:hAnsi="Tahoma" w:cs="Tahoma"/>
                <w:b/>
                <w:i/>
              </w:rPr>
              <w:t xml:space="preserve">Priloga </w:t>
            </w:r>
          </w:p>
        </w:tc>
        <w:tc>
          <w:tcPr>
            <w:tcW w:w="363" w:type="dxa"/>
            <w:tcBorders>
              <w:left w:val="nil"/>
            </w:tcBorders>
          </w:tcPr>
          <w:p w14:paraId="67F83A59" w14:textId="77777777" w:rsidR="009C525B" w:rsidRPr="00C8579C" w:rsidRDefault="00A90B99" w:rsidP="00AB5935">
            <w:pPr>
              <w:keepNext/>
              <w:keepLines/>
              <w:jc w:val="both"/>
              <w:rPr>
                <w:rFonts w:ascii="Tahoma" w:hAnsi="Tahoma" w:cs="Tahoma"/>
                <w:b/>
                <w:i/>
              </w:rPr>
            </w:pPr>
            <w:r>
              <w:rPr>
                <w:rFonts w:ascii="Tahoma" w:hAnsi="Tahoma" w:cs="Tahoma"/>
                <w:b/>
                <w:i/>
              </w:rPr>
              <w:t>5</w:t>
            </w:r>
          </w:p>
        </w:tc>
      </w:tr>
    </w:tbl>
    <w:p w14:paraId="0722A1F6" w14:textId="77777777" w:rsidR="007827C9" w:rsidRPr="00C8579C" w:rsidRDefault="007827C9" w:rsidP="00AB5935">
      <w:pPr>
        <w:keepNext/>
        <w:keepLines/>
        <w:jc w:val="both"/>
        <w:rPr>
          <w:rFonts w:ascii="Tahoma" w:hAnsi="Tahoma" w:cs="Tahoma"/>
          <w:b/>
          <w:sz w:val="28"/>
          <w:szCs w:val="28"/>
        </w:rPr>
      </w:pPr>
    </w:p>
    <w:p w14:paraId="56AC1DE0" w14:textId="77777777" w:rsidR="00856F7B" w:rsidRPr="00C8579C" w:rsidRDefault="003F2E7C" w:rsidP="00AB5935">
      <w:pPr>
        <w:keepNext/>
        <w:keepLines/>
        <w:tabs>
          <w:tab w:val="left" w:pos="4962"/>
        </w:tabs>
        <w:jc w:val="both"/>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355379">
        <w:rPr>
          <w:rFonts w:ascii="Tahoma" w:hAnsi="Tahoma" w:cs="Tahoma"/>
          <w:b/>
        </w:rPr>
        <w:t>kupca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24030D78" w14:textId="77777777" w:rsidR="00856F7B" w:rsidRPr="00C8579C" w:rsidRDefault="00856F7B" w:rsidP="00AB5935">
      <w:pPr>
        <w:keepNext/>
        <w:keepLines/>
        <w:tabs>
          <w:tab w:val="left" w:pos="4962"/>
        </w:tabs>
        <w:jc w:val="both"/>
        <w:rPr>
          <w:rFonts w:ascii="Tahoma" w:hAnsi="Tahoma" w:cs="Tahoma"/>
          <w:b/>
        </w:rPr>
      </w:pPr>
    </w:p>
    <w:p w14:paraId="24286812" w14:textId="77777777" w:rsidR="00856F7B" w:rsidRPr="00C8579C" w:rsidRDefault="003F2E7C" w:rsidP="00AB5935">
      <w:pPr>
        <w:keepNext/>
        <w:keepLines/>
        <w:tabs>
          <w:tab w:val="left" w:pos="4962"/>
        </w:tabs>
        <w:jc w:val="both"/>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355379">
        <w:rPr>
          <w:rFonts w:ascii="Tahoma" w:hAnsi="Tahoma" w:cs="Tahoma"/>
          <w:b/>
        </w:rPr>
        <w:t>prodajalca</w:t>
      </w:r>
      <w:r w:rsidR="00856F7B" w:rsidRPr="00C8579C">
        <w:rPr>
          <w:rFonts w:ascii="Tahoma" w:hAnsi="Tahoma" w:cs="Tahoma"/>
          <w:b/>
        </w:rPr>
        <w:t>:</w:t>
      </w:r>
      <w:r w:rsidR="00856F7B" w:rsidRPr="00C8579C">
        <w:rPr>
          <w:rFonts w:ascii="Tahoma" w:hAnsi="Tahoma" w:cs="Tahoma"/>
        </w:rPr>
        <w:t xml:space="preserve"> ........................</w:t>
      </w:r>
    </w:p>
    <w:p w14:paraId="3D2D4C36" w14:textId="77777777" w:rsidR="00856F7B" w:rsidRPr="00C8579C" w:rsidRDefault="00856F7B" w:rsidP="00AB5935">
      <w:pPr>
        <w:keepNext/>
        <w:keepLines/>
        <w:jc w:val="both"/>
        <w:rPr>
          <w:rFonts w:ascii="Tahoma" w:hAnsi="Tahoma" w:cs="Tahoma"/>
          <w:b/>
        </w:rPr>
      </w:pPr>
    </w:p>
    <w:p w14:paraId="0DD18D03" w14:textId="77777777" w:rsidR="00E9418C" w:rsidRPr="00C8579C" w:rsidRDefault="00E9418C" w:rsidP="00AB5935">
      <w:pPr>
        <w:keepNext/>
        <w:keepLines/>
        <w:jc w:val="both"/>
        <w:rPr>
          <w:rFonts w:ascii="Tahoma" w:hAnsi="Tahoma" w:cs="Tahoma"/>
          <w:b/>
        </w:rPr>
      </w:pPr>
    </w:p>
    <w:p w14:paraId="3B1B53F4" w14:textId="77777777" w:rsidR="00680575" w:rsidRPr="00C8579C" w:rsidRDefault="001A0989" w:rsidP="00AB5935">
      <w:pPr>
        <w:keepNext/>
        <w:keepLines/>
        <w:jc w:val="center"/>
        <w:rPr>
          <w:rFonts w:ascii="Tahoma" w:hAnsi="Tahoma" w:cs="Tahoma"/>
          <w:b/>
          <w:sz w:val="24"/>
          <w:szCs w:val="24"/>
        </w:rPr>
      </w:pPr>
      <w:r w:rsidRPr="00C8579C">
        <w:rPr>
          <w:rFonts w:ascii="Tahoma" w:hAnsi="Tahoma" w:cs="Tahoma"/>
          <w:b/>
          <w:sz w:val="24"/>
          <w:szCs w:val="24"/>
        </w:rPr>
        <w:t>OKVIRNI SPORAZUM</w:t>
      </w:r>
    </w:p>
    <w:p w14:paraId="22708365" w14:textId="77777777" w:rsidR="00A7249C" w:rsidRDefault="00E47488" w:rsidP="00AB5935">
      <w:pPr>
        <w:keepNext/>
        <w:keepLines/>
        <w:jc w:val="center"/>
        <w:rPr>
          <w:rFonts w:ascii="Tahoma" w:hAnsi="Tahoma" w:cs="Tahoma"/>
          <w:b/>
          <w:snapToGrid w:val="0"/>
          <w:sz w:val="24"/>
          <w:szCs w:val="24"/>
        </w:rPr>
      </w:pPr>
      <w:r w:rsidRPr="00C8579C">
        <w:rPr>
          <w:rFonts w:ascii="Tahoma" w:hAnsi="Tahoma" w:cs="Tahoma"/>
          <w:b/>
          <w:snapToGrid w:val="0"/>
          <w:sz w:val="24"/>
          <w:szCs w:val="24"/>
        </w:rPr>
        <w:t xml:space="preserve">za </w:t>
      </w:r>
      <w:r w:rsidR="00EA5CBB">
        <w:rPr>
          <w:rFonts w:ascii="Tahoma" w:hAnsi="Tahoma" w:cs="Tahoma"/>
          <w:b/>
          <w:snapToGrid w:val="0"/>
          <w:sz w:val="24"/>
          <w:szCs w:val="24"/>
        </w:rPr>
        <w:t>dobavo</w:t>
      </w:r>
      <w:r w:rsidR="00EA5CBB" w:rsidRPr="00EA5CBB">
        <w:rPr>
          <w:rFonts w:ascii="Tahoma" w:hAnsi="Tahoma" w:cs="Tahoma"/>
          <w:b/>
          <w:snapToGrid w:val="0"/>
          <w:sz w:val="24"/>
          <w:szCs w:val="24"/>
        </w:rPr>
        <w:t xml:space="preserve"> </w:t>
      </w:r>
      <w:r w:rsidR="00A90B99" w:rsidRPr="00A90B99">
        <w:rPr>
          <w:rFonts w:ascii="Tahoma" w:hAnsi="Tahoma" w:cs="Tahoma"/>
          <w:b/>
          <w:snapToGrid w:val="0"/>
          <w:sz w:val="24"/>
          <w:szCs w:val="24"/>
        </w:rPr>
        <w:t>nadomestnih delov in servisiranje tovornih vozil in delovnih strojev</w:t>
      </w:r>
    </w:p>
    <w:p w14:paraId="516D85AB" w14:textId="77777777" w:rsidR="003D1BE5" w:rsidRDefault="003D1BE5" w:rsidP="00AB5935">
      <w:pPr>
        <w:keepNext/>
        <w:keepLines/>
        <w:jc w:val="both"/>
        <w:rPr>
          <w:rFonts w:ascii="Tahoma" w:hAnsi="Tahoma" w:cs="Tahoma"/>
          <w:b/>
          <w:snapToGrid w:val="0"/>
          <w:sz w:val="24"/>
          <w:szCs w:val="24"/>
        </w:rPr>
      </w:pPr>
    </w:p>
    <w:p w14:paraId="71ADD200" w14:textId="77777777" w:rsidR="003D1BE5" w:rsidRPr="001F1114" w:rsidRDefault="003D1BE5" w:rsidP="00AB5935">
      <w:pPr>
        <w:keepNext/>
        <w:keepLines/>
        <w:jc w:val="both"/>
        <w:rPr>
          <w:rFonts w:ascii="Tahoma" w:hAnsi="Tahoma" w:cs="Tahoma"/>
          <w:i/>
        </w:rPr>
      </w:pPr>
      <w:r>
        <w:rPr>
          <w:rFonts w:ascii="Tahoma" w:hAnsi="Tahoma" w:cs="Tahoma"/>
          <w:b/>
          <w:snapToGrid w:val="0"/>
          <w:sz w:val="24"/>
          <w:szCs w:val="24"/>
        </w:rPr>
        <w:t>za sklop št.__: ___________________________</w:t>
      </w:r>
    </w:p>
    <w:p w14:paraId="345E44E2" w14:textId="77777777" w:rsidR="001F1114" w:rsidRDefault="001F1114" w:rsidP="00AB5935">
      <w:pPr>
        <w:keepNext/>
        <w:keepLines/>
        <w:jc w:val="both"/>
        <w:rPr>
          <w:rFonts w:ascii="Tahoma" w:hAnsi="Tahoma" w:cs="Tahoma"/>
        </w:rPr>
      </w:pPr>
    </w:p>
    <w:p w14:paraId="1F8567BF" w14:textId="77777777" w:rsidR="00856F7B" w:rsidRPr="00C8579C" w:rsidRDefault="00856F7B" w:rsidP="00AB5935">
      <w:pPr>
        <w:keepNext/>
        <w:keepLines/>
        <w:jc w:val="both"/>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5BE9D577" w14:textId="77777777" w:rsidR="00A7249C" w:rsidRPr="00C8579C" w:rsidRDefault="00A7249C" w:rsidP="00AB5935">
      <w:pPr>
        <w:keepNext/>
        <w:keepLines/>
        <w:tabs>
          <w:tab w:val="left" w:pos="1702"/>
        </w:tabs>
        <w:ind w:left="1701" w:hanging="1701"/>
        <w:jc w:val="both"/>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262048CA" w14:textId="77777777" w:rsidTr="00A270D9">
        <w:tc>
          <w:tcPr>
            <w:tcW w:w="1701" w:type="dxa"/>
            <w:shd w:val="clear" w:color="auto" w:fill="auto"/>
          </w:tcPr>
          <w:p w14:paraId="34AF1038" w14:textId="77777777" w:rsidR="00E47488" w:rsidRPr="00C8579C" w:rsidRDefault="00355379" w:rsidP="00AB5935">
            <w:pPr>
              <w:keepNext/>
              <w:keepLines/>
              <w:tabs>
                <w:tab w:val="left" w:pos="1702"/>
              </w:tabs>
              <w:ind w:left="-108"/>
              <w:jc w:val="both"/>
              <w:rPr>
                <w:rFonts w:ascii="Tahoma" w:hAnsi="Tahoma" w:cs="Tahoma"/>
                <w:b/>
              </w:rPr>
            </w:pPr>
            <w:r>
              <w:rPr>
                <w:rFonts w:ascii="Tahoma" w:hAnsi="Tahoma" w:cs="Tahoma"/>
                <w:b/>
              </w:rPr>
              <w:t>KUPEC</w:t>
            </w:r>
            <w:r w:rsidR="00E47488" w:rsidRPr="00C8579C">
              <w:rPr>
                <w:rFonts w:ascii="Tahoma" w:hAnsi="Tahoma" w:cs="Tahoma"/>
                <w:b/>
              </w:rPr>
              <w:t>:</w:t>
            </w:r>
          </w:p>
        </w:tc>
        <w:tc>
          <w:tcPr>
            <w:tcW w:w="7230" w:type="dxa"/>
            <w:shd w:val="clear" w:color="auto" w:fill="auto"/>
          </w:tcPr>
          <w:p w14:paraId="3B0E13F4" w14:textId="77777777" w:rsidR="00E47488" w:rsidRPr="00C8579C" w:rsidRDefault="0094613F" w:rsidP="00F14701">
            <w:pPr>
              <w:keepNext/>
              <w:keepLines/>
              <w:tabs>
                <w:tab w:val="left" w:pos="1702"/>
              </w:tabs>
              <w:ind w:left="-108"/>
              <w:jc w:val="both"/>
              <w:rPr>
                <w:rFonts w:ascii="Tahoma" w:hAnsi="Tahoma" w:cs="Tahoma"/>
              </w:rPr>
            </w:pPr>
            <w:r w:rsidRPr="00C8579C">
              <w:rPr>
                <w:rFonts w:ascii="Tahoma" w:hAnsi="Tahoma" w:cs="Tahoma"/>
                <w:b/>
              </w:rPr>
              <w:t>JAVNO PODJETJE VODOVOD KANALIZACIJA SNAGA d.o.o.</w:t>
            </w:r>
            <w:r w:rsidR="00E47488" w:rsidRPr="00C8579C">
              <w:rPr>
                <w:rFonts w:ascii="Tahoma" w:hAnsi="Tahoma" w:cs="Tahoma"/>
              </w:rPr>
              <w:t xml:space="preserve">, </w:t>
            </w:r>
            <w:r w:rsidR="000737C0">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F14701">
              <w:rPr>
                <w:rFonts w:ascii="Tahoma" w:hAnsi="Tahoma" w:cs="Tahoma"/>
                <w:b/>
              </w:rPr>
              <w:t>David POLUTNIK</w:t>
            </w:r>
            <w:r w:rsidR="00E47488" w:rsidRPr="00C8579C">
              <w:rPr>
                <w:rFonts w:ascii="Tahoma" w:hAnsi="Tahoma" w:cs="Tahoma"/>
              </w:rPr>
              <w:t>,</w:t>
            </w:r>
          </w:p>
        </w:tc>
      </w:tr>
      <w:tr w:rsidR="00E47488" w:rsidRPr="00C8579C" w14:paraId="4243937B" w14:textId="77777777" w:rsidTr="00A270D9">
        <w:tc>
          <w:tcPr>
            <w:tcW w:w="1701" w:type="dxa"/>
            <w:shd w:val="clear" w:color="auto" w:fill="auto"/>
          </w:tcPr>
          <w:p w14:paraId="3F953C5C"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5B395A21" w14:textId="77777777" w:rsidR="00E47488" w:rsidRPr="00C8579C" w:rsidRDefault="00E47488" w:rsidP="00AB5935">
            <w:pPr>
              <w:keepNext/>
              <w:keepLines/>
              <w:tabs>
                <w:tab w:val="left" w:pos="1702"/>
              </w:tabs>
              <w:ind w:left="-108"/>
              <w:jc w:val="both"/>
              <w:rPr>
                <w:rFonts w:ascii="Tahoma" w:hAnsi="Tahoma" w:cs="Tahoma"/>
              </w:rPr>
            </w:pPr>
          </w:p>
        </w:tc>
      </w:tr>
      <w:tr w:rsidR="00E47488" w:rsidRPr="00C8579C" w14:paraId="3AAEDB57" w14:textId="77777777" w:rsidTr="00A270D9">
        <w:tc>
          <w:tcPr>
            <w:tcW w:w="1701" w:type="dxa"/>
            <w:shd w:val="clear" w:color="auto" w:fill="auto"/>
          </w:tcPr>
          <w:p w14:paraId="357DBA50"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336166BB" w14:textId="77777777" w:rsidR="00E47488" w:rsidRPr="00C8579C" w:rsidRDefault="00E47488" w:rsidP="00AB5935">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3C377E96" w14:textId="77777777" w:rsidTr="00A270D9">
        <w:tc>
          <w:tcPr>
            <w:tcW w:w="1701" w:type="dxa"/>
            <w:shd w:val="clear" w:color="auto" w:fill="auto"/>
          </w:tcPr>
          <w:p w14:paraId="6121766A"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5BC8AA3B" w14:textId="77777777" w:rsidR="00E47488" w:rsidRPr="00C8579C" w:rsidRDefault="00E47488" w:rsidP="00AB5935">
            <w:pPr>
              <w:keepNext/>
              <w:keepLines/>
              <w:tabs>
                <w:tab w:val="left" w:pos="1702"/>
              </w:tabs>
              <w:ind w:left="-108"/>
              <w:jc w:val="both"/>
              <w:rPr>
                <w:rFonts w:ascii="Tahoma" w:hAnsi="Tahoma" w:cs="Tahoma"/>
              </w:rPr>
            </w:pPr>
            <w:r w:rsidRPr="00C8579C">
              <w:rPr>
                <w:rFonts w:ascii="Tahoma" w:hAnsi="Tahoma" w:cs="Tahoma"/>
              </w:rPr>
              <w:t xml:space="preserve">matična številka:                     </w:t>
            </w:r>
            <w:r w:rsidR="000737C0">
              <w:rPr>
                <w:rFonts w:ascii="Tahoma" w:hAnsi="Tahoma" w:cs="Tahoma"/>
              </w:rPr>
              <w:t>5046688</w:t>
            </w:r>
          </w:p>
        </w:tc>
      </w:tr>
      <w:tr w:rsidR="00E47488" w:rsidRPr="00C8579C" w14:paraId="12067A97" w14:textId="77777777" w:rsidTr="00A270D9">
        <w:tc>
          <w:tcPr>
            <w:tcW w:w="1701" w:type="dxa"/>
            <w:shd w:val="clear" w:color="auto" w:fill="auto"/>
          </w:tcPr>
          <w:p w14:paraId="38002293"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783B3252" w14:textId="77777777" w:rsidR="00E47488" w:rsidRPr="00C8579C" w:rsidRDefault="00E47488" w:rsidP="00AB5935">
            <w:pPr>
              <w:keepNext/>
              <w:keepLines/>
              <w:tabs>
                <w:tab w:val="left" w:pos="1702"/>
              </w:tabs>
              <w:ind w:left="-108"/>
              <w:jc w:val="both"/>
              <w:rPr>
                <w:rFonts w:ascii="Tahoma" w:hAnsi="Tahoma" w:cs="Tahoma"/>
              </w:rPr>
            </w:pPr>
          </w:p>
        </w:tc>
      </w:tr>
      <w:tr w:rsidR="00E47488" w:rsidRPr="00C8579C" w14:paraId="4DC7EB4B" w14:textId="77777777" w:rsidTr="00A270D9">
        <w:tc>
          <w:tcPr>
            <w:tcW w:w="1701" w:type="dxa"/>
            <w:shd w:val="clear" w:color="auto" w:fill="auto"/>
          </w:tcPr>
          <w:p w14:paraId="1D999DA4"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29416B8E" w14:textId="77777777" w:rsidR="00E47488" w:rsidRPr="00C8579C" w:rsidRDefault="00E47488" w:rsidP="00AB5935">
            <w:pPr>
              <w:keepNext/>
              <w:keepLines/>
              <w:tabs>
                <w:tab w:val="left" w:pos="1702"/>
              </w:tabs>
              <w:ind w:left="-108"/>
              <w:jc w:val="both"/>
              <w:rPr>
                <w:rFonts w:ascii="Tahoma" w:hAnsi="Tahoma" w:cs="Tahoma"/>
              </w:rPr>
            </w:pPr>
            <w:r w:rsidRPr="00C8579C">
              <w:rPr>
                <w:rFonts w:ascii="Tahoma" w:hAnsi="Tahoma" w:cs="Tahoma"/>
              </w:rPr>
              <w:t xml:space="preserve">(v nadaljevanju: </w:t>
            </w:r>
            <w:r w:rsidR="003C135C">
              <w:rPr>
                <w:rFonts w:ascii="Tahoma" w:hAnsi="Tahoma" w:cs="Tahoma"/>
              </w:rPr>
              <w:t>kupec</w:t>
            </w:r>
            <w:r w:rsidRPr="00C8579C">
              <w:rPr>
                <w:rFonts w:ascii="Tahoma" w:hAnsi="Tahoma" w:cs="Tahoma"/>
              </w:rPr>
              <w:t>)</w:t>
            </w:r>
          </w:p>
        </w:tc>
      </w:tr>
    </w:tbl>
    <w:p w14:paraId="099A8BBE" w14:textId="77777777" w:rsidR="00011B83" w:rsidRPr="00C8579C" w:rsidRDefault="00011B83" w:rsidP="00AB5935">
      <w:pPr>
        <w:keepNext/>
        <w:keepLines/>
        <w:tabs>
          <w:tab w:val="left" w:pos="1843"/>
        </w:tabs>
        <w:ind w:left="1701" w:hanging="1701"/>
        <w:jc w:val="both"/>
        <w:rPr>
          <w:rFonts w:ascii="Tahoma" w:hAnsi="Tahoma" w:cs="Tahoma"/>
        </w:rPr>
      </w:pPr>
    </w:p>
    <w:p w14:paraId="08EFB64B" w14:textId="77777777" w:rsidR="009A5802" w:rsidRPr="00C8579C" w:rsidRDefault="009A5802" w:rsidP="00AB5935">
      <w:pPr>
        <w:keepNext/>
        <w:keepLines/>
        <w:tabs>
          <w:tab w:val="left" w:pos="1702"/>
        </w:tabs>
        <w:jc w:val="both"/>
        <w:rPr>
          <w:rFonts w:ascii="Tahoma" w:hAnsi="Tahoma" w:cs="Tahoma"/>
        </w:rPr>
      </w:pPr>
      <w:r w:rsidRPr="00C8579C">
        <w:rPr>
          <w:rFonts w:ascii="Tahoma" w:hAnsi="Tahoma" w:cs="Tahoma"/>
        </w:rPr>
        <w:t xml:space="preserve">ter </w:t>
      </w:r>
    </w:p>
    <w:p w14:paraId="6F310C8C" w14:textId="77777777" w:rsidR="009A5802" w:rsidRPr="00C8579C" w:rsidRDefault="009A5802" w:rsidP="00AB5935">
      <w:pPr>
        <w:keepNext/>
        <w:keepLines/>
        <w:tabs>
          <w:tab w:val="left" w:pos="1702"/>
        </w:tabs>
        <w:jc w:val="both"/>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1F0B2E31" w14:textId="77777777" w:rsidTr="00A270D9">
        <w:tc>
          <w:tcPr>
            <w:tcW w:w="1701" w:type="dxa"/>
            <w:shd w:val="clear" w:color="auto" w:fill="auto"/>
          </w:tcPr>
          <w:p w14:paraId="47BB44A1" w14:textId="77777777" w:rsidR="00E47488" w:rsidRPr="00C8579C" w:rsidRDefault="00680C5A" w:rsidP="00AB5935">
            <w:pPr>
              <w:keepNext/>
              <w:keepLines/>
              <w:tabs>
                <w:tab w:val="left" w:pos="1702"/>
              </w:tabs>
              <w:ind w:left="-108"/>
              <w:jc w:val="both"/>
              <w:rPr>
                <w:rFonts w:ascii="Tahoma" w:hAnsi="Tahoma" w:cs="Tahoma"/>
                <w:b/>
              </w:rPr>
            </w:pPr>
            <w:r>
              <w:rPr>
                <w:rFonts w:ascii="Tahoma" w:hAnsi="Tahoma" w:cs="Tahoma"/>
                <w:b/>
              </w:rPr>
              <w:t>PRODAJALEC</w:t>
            </w:r>
            <w:r w:rsidR="00E47488" w:rsidRPr="00C8579C">
              <w:rPr>
                <w:rFonts w:ascii="Tahoma" w:hAnsi="Tahoma" w:cs="Tahoma"/>
                <w:b/>
              </w:rPr>
              <w:t>:</w:t>
            </w:r>
          </w:p>
        </w:tc>
        <w:tc>
          <w:tcPr>
            <w:tcW w:w="7088" w:type="dxa"/>
            <w:shd w:val="clear" w:color="auto" w:fill="auto"/>
          </w:tcPr>
          <w:p w14:paraId="7644B25F" w14:textId="77777777" w:rsidR="00A270D9"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447BD734" w14:textId="77777777" w:rsidR="00A270D9" w:rsidRPr="00C8579C" w:rsidRDefault="00A270D9" w:rsidP="00AB5935">
            <w:pPr>
              <w:keepNext/>
              <w:keepLines/>
              <w:tabs>
                <w:tab w:val="left" w:pos="1702"/>
              </w:tabs>
              <w:ind w:left="-108" w:right="-142"/>
              <w:jc w:val="both"/>
              <w:rPr>
                <w:rFonts w:ascii="Tahoma" w:hAnsi="Tahoma" w:cs="Tahoma"/>
              </w:rPr>
            </w:pPr>
          </w:p>
          <w:p w14:paraId="5DFBC6EC" w14:textId="77777777" w:rsidR="00E47488" w:rsidRPr="00C8579C" w:rsidRDefault="00A270D9" w:rsidP="00AB5935">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E47488" w:rsidRPr="00C8579C">
              <w:rPr>
                <w:rFonts w:ascii="Tahoma" w:hAnsi="Tahoma" w:cs="Tahoma"/>
              </w:rPr>
              <w:t>,</w:t>
            </w:r>
          </w:p>
        </w:tc>
      </w:tr>
      <w:tr w:rsidR="00E47488" w:rsidRPr="00C8579C" w14:paraId="7E30D6C9" w14:textId="77777777" w:rsidTr="00A270D9">
        <w:tc>
          <w:tcPr>
            <w:tcW w:w="1701" w:type="dxa"/>
            <w:shd w:val="clear" w:color="auto" w:fill="auto"/>
          </w:tcPr>
          <w:p w14:paraId="0AF7DB35"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61A125B7" w14:textId="77777777" w:rsidR="00E47488" w:rsidRPr="00C8579C" w:rsidRDefault="00E47488" w:rsidP="00AB5935">
            <w:pPr>
              <w:keepNext/>
              <w:keepLines/>
              <w:tabs>
                <w:tab w:val="left" w:pos="1702"/>
              </w:tabs>
              <w:ind w:left="-108" w:right="-142"/>
              <w:jc w:val="both"/>
              <w:rPr>
                <w:rFonts w:ascii="Tahoma" w:hAnsi="Tahoma" w:cs="Tahoma"/>
              </w:rPr>
            </w:pPr>
          </w:p>
        </w:tc>
      </w:tr>
      <w:tr w:rsidR="00E47488" w:rsidRPr="00C8579C" w14:paraId="3628351B" w14:textId="77777777" w:rsidTr="00A270D9">
        <w:tc>
          <w:tcPr>
            <w:tcW w:w="1701" w:type="dxa"/>
            <w:shd w:val="clear" w:color="auto" w:fill="auto"/>
          </w:tcPr>
          <w:p w14:paraId="32ACE025"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2D1FC07D" w14:textId="77777777" w:rsidR="00E47488"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E47488" w:rsidRPr="00C8579C" w14:paraId="246E7EDE" w14:textId="77777777" w:rsidTr="00A270D9">
        <w:tc>
          <w:tcPr>
            <w:tcW w:w="1701" w:type="dxa"/>
            <w:shd w:val="clear" w:color="auto" w:fill="auto"/>
          </w:tcPr>
          <w:p w14:paraId="3F8A2167"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31304908" w14:textId="77777777" w:rsidR="00E47488"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4381593C" w14:textId="77777777" w:rsidTr="00A270D9">
        <w:tc>
          <w:tcPr>
            <w:tcW w:w="1701" w:type="dxa"/>
            <w:shd w:val="clear" w:color="auto" w:fill="auto"/>
          </w:tcPr>
          <w:p w14:paraId="3E05BEA6"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7D6FC263" w14:textId="77777777" w:rsidR="00E47488" w:rsidRPr="00C8579C" w:rsidRDefault="00E47488" w:rsidP="00AB5935">
            <w:pPr>
              <w:keepNext/>
              <w:keepLines/>
              <w:tabs>
                <w:tab w:val="left" w:pos="1702"/>
              </w:tabs>
              <w:ind w:left="-108" w:right="-142"/>
              <w:jc w:val="both"/>
              <w:rPr>
                <w:rFonts w:ascii="Tahoma" w:hAnsi="Tahoma" w:cs="Tahoma"/>
              </w:rPr>
            </w:pPr>
          </w:p>
        </w:tc>
      </w:tr>
      <w:tr w:rsidR="00E47488" w:rsidRPr="00C8579C" w14:paraId="54D84CF9" w14:textId="77777777" w:rsidTr="00A270D9">
        <w:tc>
          <w:tcPr>
            <w:tcW w:w="1701" w:type="dxa"/>
            <w:shd w:val="clear" w:color="auto" w:fill="auto"/>
          </w:tcPr>
          <w:p w14:paraId="544923A5"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14E94A69" w14:textId="77777777" w:rsidR="00E47488"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3C135C">
              <w:rPr>
                <w:rFonts w:ascii="Tahoma" w:hAnsi="Tahoma" w:cs="Tahoma"/>
              </w:rPr>
              <w:t>p</w:t>
            </w:r>
            <w:r w:rsidR="00680C5A">
              <w:rPr>
                <w:rFonts w:ascii="Tahoma" w:hAnsi="Tahoma" w:cs="Tahoma"/>
              </w:rPr>
              <w:t>rodajalec</w:t>
            </w:r>
            <w:r w:rsidRPr="00C8579C">
              <w:rPr>
                <w:rFonts w:ascii="Tahoma" w:hAnsi="Tahoma" w:cs="Tahoma"/>
              </w:rPr>
              <w:t>).</w:t>
            </w:r>
          </w:p>
        </w:tc>
      </w:tr>
    </w:tbl>
    <w:p w14:paraId="090DDA75" w14:textId="77777777" w:rsidR="00E937B2" w:rsidRPr="00C8579C" w:rsidRDefault="00E937B2" w:rsidP="00AB5935">
      <w:pPr>
        <w:keepNext/>
        <w:keepLines/>
        <w:tabs>
          <w:tab w:val="left" w:pos="709"/>
          <w:tab w:val="left" w:pos="1702"/>
        </w:tabs>
        <w:jc w:val="both"/>
        <w:rPr>
          <w:rFonts w:ascii="Tahoma" w:hAnsi="Tahoma" w:cs="Tahoma"/>
        </w:rPr>
      </w:pPr>
    </w:p>
    <w:p w14:paraId="7382607D" w14:textId="77777777" w:rsidR="008C77E8" w:rsidRPr="00C8579C" w:rsidRDefault="008C77E8" w:rsidP="00AB5935">
      <w:pPr>
        <w:keepNext/>
        <w:keepLines/>
        <w:tabs>
          <w:tab w:val="left" w:pos="709"/>
          <w:tab w:val="left" w:pos="1702"/>
        </w:tabs>
        <w:jc w:val="both"/>
        <w:rPr>
          <w:rFonts w:ascii="Tahoma" w:hAnsi="Tahoma" w:cs="Tahoma"/>
        </w:rPr>
      </w:pPr>
    </w:p>
    <w:p w14:paraId="6BBC9F22" w14:textId="77777777" w:rsidR="00856F7B" w:rsidRPr="00C8579C" w:rsidRDefault="00104E2A" w:rsidP="00AB5935">
      <w:pPr>
        <w:keepNext/>
        <w:keepLines/>
        <w:tabs>
          <w:tab w:val="left" w:pos="851"/>
          <w:tab w:val="left" w:pos="1702"/>
        </w:tabs>
        <w:jc w:val="both"/>
        <w:rPr>
          <w:rFonts w:ascii="Tahoma" w:hAnsi="Tahoma" w:cs="Tahoma"/>
          <w:b/>
        </w:rPr>
      </w:pPr>
      <w:r w:rsidRPr="00C8579C">
        <w:rPr>
          <w:rFonts w:ascii="Tahoma" w:hAnsi="Tahoma" w:cs="Tahoma"/>
          <w:b/>
        </w:rPr>
        <w:t>I.</w:t>
      </w:r>
      <w:r w:rsidRPr="00C8579C">
        <w:rPr>
          <w:rFonts w:ascii="Tahoma" w:hAnsi="Tahoma" w:cs="Tahoma"/>
          <w:b/>
        </w:rPr>
        <w:tab/>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3E31C1C7" w14:textId="77777777" w:rsidR="00856F7B" w:rsidRPr="00C8579C" w:rsidRDefault="00856F7B" w:rsidP="00AB5935">
      <w:pPr>
        <w:keepNext/>
        <w:keepLines/>
        <w:tabs>
          <w:tab w:val="left" w:pos="709"/>
          <w:tab w:val="left" w:pos="1702"/>
        </w:tabs>
        <w:jc w:val="both"/>
        <w:rPr>
          <w:rFonts w:ascii="Tahoma" w:hAnsi="Tahoma" w:cs="Tahoma"/>
          <w:b/>
        </w:rPr>
      </w:pPr>
    </w:p>
    <w:p w14:paraId="15E3D4D3" w14:textId="77777777" w:rsidR="00856F7B" w:rsidRPr="00C8579C" w:rsidRDefault="00856F7B"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0685AD9" w14:textId="77777777" w:rsidR="00856F7B" w:rsidRPr="00C8579C" w:rsidRDefault="00856F7B" w:rsidP="00AB5935">
      <w:pPr>
        <w:keepNext/>
        <w:keepLines/>
        <w:tabs>
          <w:tab w:val="left" w:pos="1702"/>
        </w:tabs>
        <w:jc w:val="both"/>
        <w:rPr>
          <w:rFonts w:ascii="Tahoma" w:hAnsi="Tahoma" w:cs="Tahoma"/>
        </w:rPr>
      </w:pPr>
    </w:p>
    <w:p w14:paraId="1E721984" w14:textId="77777777" w:rsidR="006C4C08" w:rsidRPr="00C8579C" w:rsidRDefault="001A0989" w:rsidP="00AB5935">
      <w:pPr>
        <w:keepNext/>
        <w:keepLines/>
        <w:jc w:val="both"/>
        <w:rPr>
          <w:rFonts w:ascii="Tahoma" w:hAnsi="Tahoma" w:cs="Tahoma"/>
        </w:rPr>
      </w:pPr>
      <w:r w:rsidRPr="00C8579C">
        <w:rPr>
          <w:rFonts w:ascii="Tahoma" w:hAnsi="Tahoma" w:cs="Tahoma"/>
        </w:rPr>
        <w:t>Stranki tega okvirnega sporazuma</w:t>
      </w:r>
      <w:r w:rsidR="006C4C08" w:rsidRPr="00C8579C">
        <w:rPr>
          <w:rFonts w:ascii="Tahoma" w:hAnsi="Tahoma" w:cs="Tahoma"/>
        </w:rPr>
        <w:t xml:space="preserve"> ugotavljata, da je JAVNI HOLDING Ljubljana, d.o.o., Verovškova ulica 70, 1000 Ljubljana, na podlagi pooblastila </w:t>
      </w:r>
      <w:r w:rsidR="00DA5931">
        <w:rPr>
          <w:rFonts w:ascii="Tahoma" w:hAnsi="Tahoma" w:cs="Tahoma"/>
        </w:rPr>
        <w:t>kupca</w:t>
      </w:r>
      <w:r w:rsidR="00E171B6" w:rsidRPr="00C8579C">
        <w:rPr>
          <w:rFonts w:ascii="Tahoma" w:hAnsi="Tahoma" w:cs="Tahoma"/>
        </w:rPr>
        <w:t>,</w:t>
      </w:r>
      <w:r w:rsidRPr="00C8579C">
        <w:rPr>
          <w:rFonts w:ascii="Tahoma" w:hAnsi="Tahoma" w:cs="Tahoma"/>
        </w:rPr>
        <w:t xml:space="preserve"> </w:t>
      </w:r>
      <w:r w:rsidR="006C4C08" w:rsidRPr="00C8579C">
        <w:rPr>
          <w:rFonts w:ascii="Tahoma" w:hAnsi="Tahoma" w:cs="Tahoma"/>
        </w:rPr>
        <w:t xml:space="preserve">izvedel postopek za oddajo javnega naročila št. </w:t>
      </w:r>
      <w:r w:rsidR="00DB4E60">
        <w:rPr>
          <w:rFonts w:ascii="Tahoma" w:hAnsi="Tahoma" w:cs="Tahoma"/>
        </w:rPr>
        <w:t>VKS-</w:t>
      </w:r>
      <w:r w:rsidR="00567DFC">
        <w:rPr>
          <w:rFonts w:ascii="Tahoma" w:hAnsi="Tahoma" w:cs="Tahoma"/>
        </w:rPr>
        <w:t>90/24</w:t>
      </w:r>
      <w:r w:rsidR="00032CA0" w:rsidRPr="00C8579C">
        <w:rPr>
          <w:rFonts w:ascii="Tahoma" w:hAnsi="Tahoma" w:cs="Tahoma"/>
        </w:rPr>
        <w:t xml:space="preserve"> </w:t>
      </w:r>
      <w:r w:rsidR="006C4C08" w:rsidRPr="00C8579C">
        <w:rPr>
          <w:rFonts w:ascii="Tahoma" w:hAnsi="Tahoma" w:cs="Tahoma"/>
        </w:rPr>
        <w:t xml:space="preserve">po </w:t>
      </w:r>
      <w:r w:rsidR="00AA184C" w:rsidRPr="00C8579C">
        <w:rPr>
          <w:rFonts w:ascii="Tahoma" w:hAnsi="Tahoma" w:cs="Tahoma"/>
        </w:rPr>
        <w:t xml:space="preserve">odprtem </w:t>
      </w:r>
      <w:r w:rsidR="006C4C08" w:rsidRPr="00C8579C">
        <w:rPr>
          <w:rFonts w:ascii="Tahoma" w:hAnsi="Tahoma" w:cs="Tahoma"/>
        </w:rPr>
        <w:t>postopku</w:t>
      </w:r>
      <w:r w:rsidR="00E171B6" w:rsidRPr="00C8579C">
        <w:rPr>
          <w:rFonts w:ascii="Tahoma" w:hAnsi="Tahoma" w:cs="Tahoma"/>
        </w:rPr>
        <w:t>,</w:t>
      </w:r>
      <w:r w:rsidR="006C4C08" w:rsidRPr="00C8579C">
        <w:rPr>
          <w:rFonts w:ascii="Tahoma" w:hAnsi="Tahoma" w:cs="Tahoma"/>
        </w:rPr>
        <w:t xml:space="preserve"> v skladu s </w:t>
      </w:r>
      <w:r w:rsidR="00AA184C" w:rsidRPr="00C8579C">
        <w:rPr>
          <w:rFonts w:ascii="Tahoma" w:hAnsi="Tahoma" w:cs="Tahoma"/>
        </w:rPr>
        <w:t>4</w:t>
      </w:r>
      <w:r w:rsidR="006C4C08" w:rsidRPr="00C8579C">
        <w:rPr>
          <w:rFonts w:ascii="Tahoma" w:hAnsi="Tahoma" w:cs="Tahoma"/>
        </w:rPr>
        <w:t>0. členom Zakona o javnem naročanju (</w:t>
      </w:r>
      <w:r w:rsidR="00B66C94">
        <w:rPr>
          <w:rFonts w:ascii="Tahoma" w:hAnsi="Tahoma" w:cs="Tahoma"/>
        </w:rPr>
        <w:t xml:space="preserve">Ur. l. RS, št. 91/15 </w:t>
      </w:r>
      <w:r w:rsidR="007F1A87">
        <w:rPr>
          <w:rFonts w:ascii="Tahoma" w:hAnsi="Tahoma" w:cs="Tahoma"/>
        </w:rPr>
        <w:t>s spremembami</w:t>
      </w:r>
      <w:r w:rsidR="00B66C94">
        <w:rPr>
          <w:rFonts w:ascii="Tahoma" w:hAnsi="Tahoma" w:cs="Tahoma"/>
        </w:rPr>
        <w:t>; v nadaljnjem besedilu: ZJN-3</w:t>
      </w:r>
      <w:r w:rsidR="006C4C08" w:rsidRPr="00C8579C">
        <w:rPr>
          <w:rFonts w:ascii="Tahoma" w:hAnsi="Tahoma" w:cs="Tahoma"/>
        </w:rPr>
        <w:t xml:space="preserve">), objavljeno na Portalu javnih naročil dne </w:t>
      </w:r>
      <w:r w:rsidR="007C4D6C" w:rsidRPr="00C8579C">
        <w:rPr>
          <w:rFonts w:ascii="Tahoma" w:hAnsi="Tahoma" w:cs="Tahoma"/>
        </w:rPr>
        <w:t xml:space="preserve">………………….. </w:t>
      </w:r>
      <w:r w:rsidR="006C4C08" w:rsidRPr="00C8579C">
        <w:rPr>
          <w:rFonts w:ascii="Tahoma" w:hAnsi="Tahoma" w:cs="Tahoma"/>
        </w:rPr>
        <w:t xml:space="preserve">, pod št. objave </w:t>
      </w:r>
      <w:r w:rsidR="007C4D6C" w:rsidRPr="00C8579C">
        <w:rPr>
          <w:rFonts w:ascii="Tahoma" w:hAnsi="Tahoma" w:cs="Tahoma"/>
        </w:rPr>
        <w:t>……………………….</w:t>
      </w:r>
      <w:r w:rsidR="006C4C08" w:rsidRPr="00C8579C">
        <w:rPr>
          <w:rFonts w:ascii="Tahoma" w:hAnsi="Tahoma" w:cs="Tahoma"/>
        </w:rPr>
        <w:t xml:space="preserve"> </w:t>
      </w:r>
      <w:r w:rsidR="00AA184C" w:rsidRPr="00C8579C">
        <w:rPr>
          <w:rFonts w:ascii="Tahoma" w:hAnsi="Tahoma" w:cs="Tahoma"/>
        </w:rPr>
        <w:t>in v Dopolnilu k Uradnemu listu Evropske unije</w:t>
      </w:r>
      <w:r w:rsidR="008A5627">
        <w:rPr>
          <w:rFonts w:ascii="Tahoma" w:hAnsi="Tahoma" w:cs="Tahoma"/>
        </w:rPr>
        <w:t xml:space="preserve"> dne ……………………. ,</w:t>
      </w:r>
      <w:r w:rsidR="00AA184C" w:rsidRPr="00C8579C">
        <w:rPr>
          <w:rFonts w:ascii="Tahoma" w:hAnsi="Tahoma" w:cs="Tahoma"/>
        </w:rPr>
        <w:t xml:space="preserve"> pod št. objave ……………………</w:t>
      </w:r>
      <w:r w:rsidR="008A5627">
        <w:rPr>
          <w:rFonts w:ascii="Tahoma" w:hAnsi="Tahoma" w:cs="Tahoma"/>
        </w:rPr>
        <w:t>,</w:t>
      </w:r>
      <w:r w:rsidR="00AA184C" w:rsidRPr="00C8579C">
        <w:rPr>
          <w:rFonts w:ascii="Tahoma" w:hAnsi="Tahoma" w:cs="Tahoma"/>
        </w:rPr>
        <w:t xml:space="preserve"> </w:t>
      </w:r>
      <w:r w:rsidR="006C4C08" w:rsidRPr="00C8579C">
        <w:rPr>
          <w:rFonts w:ascii="Tahoma" w:hAnsi="Tahoma" w:cs="Tahoma"/>
        </w:rPr>
        <w:t xml:space="preserve">z namenom sklenitve </w:t>
      </w:r>
      <w:r w:rsidRPr="00C8579C">
        <w:rPr>
          <w:rFonts w:ascii="Tahoma" w:hAnsi="Tahoma" w:cs="Tahoma"/>
        </w:rPr>
        <w:t xml:space="preserve">okvirnega sporazuma </w:t>
      </w:r>
      <w:r w:rsidR="006C4C08" w:rsidRPr="00C8579C">
        <w:rPr>
          <w:rFonts w:ascii="Tahoma" w:hAnsi="Tahoma" w:cs="Tahoma"/>
        </w:rPr>
        <w:t>za »</w:t>
      </w:r>
      <w:r w:rsidR="00200D3C">
        <w:rPr>
          <w:rFonts w:ascii="Tahoma" w:hAnsi="Tahoma" w:cs="Tahoma"/>
          <w:b/>
        </w:rPr>
        <w:t>VKS-</w:t>
      </w:r>
      <w:r w:rsidR="00567DFC">
        <w:rPr>
          <w:rFonts w:ascii="Tahoma" w:hAnsi="Tahoma" w:cs="Tahoma"/>
          <w:b/>
        </w:rPr>
        <w:t>90/24 -</w:t>
      </w:r>
      <w:r w:rsidR="00200D3C" w:rsidRPr="009E657F">
        <w:rPr>
          <w:rFonts w:ascii="Tahoma" w:hAnsi="Tahoma" w:cs="Tahoma"/>
          <w:b/>
        </w:rPr>
        <w:t xml:space="preserve"> Dobava nadomestnih delov in servisiranje tovornih vozil in delovnih strojev</w:t>
      </w:r>
      <w:r w:rsidR="004C4AF8">
        <w:rPr>
          <w:rFonts w:ascii="Tahoma" w:hAnsi="Tahoma" w:cs="Tahoma"/>
          <w:b/>
        </w:rPr>
        <w:t>«,</w:t>
      </w:r>
      <w:r w:rsidR="007D31D4" w:rsidRPr="00C8579C">
        <w:rPr>
          <w:rFonts w:ascii="Tahoma" w:hAnsi="Tahoma" w:cs="Tahoma"/>
        </w:rPr>
        <w:t xml:space="preserve"> </w:t>
      </w:r>
      <w:r w:rsidR="006C4C08" w:rsidRPr="00C8579C">
        <w:rPr>
          <w:rFonts w:ascii="Tahoma" w:hAnsi="Tahoma" w:cs="Tahoma"/>
        </w:rPr>
        <w:t xml:space="preserve">v katerem je </w:t>
      </w:r>
      <w:r w:rsidR="00DA5931">
        <w:rPr>
          <w:rFonts w:ascii="Tahoma" w:hAnsi="Tahoma" w:cs="Tahoma"/>
        </w:rPr>
        <w:t>kupec</w:t>
      </w:r>
      <w:r w:rsidRPr="00C8579C">
        <w:rPr>
          <w:rFonts w:ascii="Tahoma" w:hAnsi="Tahoma" w:cs="Tahoma"/>
        </w:rPr>
        <w:t xml:space="preserve"> </w:t>
      </w:r>
      <w:r w:rsidR="00DA5931">
        <w:rPr>
          <w:rFonts w:ascii="Tahoma" w:hAnsi="Tahoma" w:cs="Tahoma"/>
        </w:rPr>
        <w:t>prodajalca</w:t>
      </w:r>
      <w:r w:rsidRPr="00C8579C">
        <w:rPr>
          <w:rFonts w:ascii="Tahoma" w:hAnsi="Tahoma" w:cs="Tahoma"/>
        </w:rPr>
        <w:t xml:space="preserve"> </w:t>
      </w:r>
      <w:r w:rsidR="006C4C08" w:rsidRPr="00C8579C">
        <w:rPr>
          <w:rFonts w:ascii="Tahoma" w:hAnsi="Tahoma" w:cs="Tahoma"/>
        </w:rPr>
        <w:t xml:space="preserve">izbral na podlagi </w:t>
      </w:r>
      <w:r w:rsidRPr="00C8579C">
        <w:rPr>
          <w:rFonts w:ascii="Tahoma" w:hAnsi="Tahoma" w:cs="Tahoma"/>
        </w:rPr>
        <w:t xml:space="preserve">ekonomsko </w:t>
      </w:r>
      <w:r w:rsidR="006C4C08" w:rsidRPr="00C8579C">
        <w:rPr>
          <w:rFonts w:ascii="Tahoma" w:hAnsi="Tahoma" w:cs="Tahoma"/>
        </w:rPr>
        <w:t xml:space="preserve">najugodnejše ponudbe in na podlagi pogojev, opredeljenih v </w:t>
      </w:r>
      <w:r w:rsidR="006A1CBC" w:rsidRPr="00C8579C">
        <w:rPr>
          <w:rFonts w:ascii="Tahoma" w:hAnsi="Tahoma" w:cs="Tahoma"/>
        </w:rPr>
        <w:t xml:space="preserve">razpisni </w:t>
      </w:r>
      <w:r w:rsidR="006C4C08" w:rsidRPr="00C8579C">
        <w:rPr>
          <w:rFonts w:ascii="Tahoma" w:hAnsi="Tahoma" w:cs="Tahoma"/>
        </w:rPr>
        <w:t>dokumentaciji</w:t>
      </w:r>
      <w:r w:rsidR="0075228B" w:rsidRPr="00C8579C">
        <w:rPr>
          <w:rFonts w:ascii="Tahoma" w:hAnsi="Tahoma" w:cs="Tahoma"/>
        </w:rPr>
        <w:t xml:space="preserve"> </w:t>
      </w:r>
      <w:r w:rsidR="006C4C08" w:rsidRPr="00C8579C">
        <w:rPr>
          <w:rFonts w:ascii="Tahoma" w:hAnsi="Tahoma" w:cs="Tahoma"/>
        </w:rPr>
        <w:t xml:space="preserve">št. </w:t>
      </w:r>
      <w:r w:rsidR="00DB4E60">
        <w:rPr>
          <w:rFonts w:ascii="Tahoma" w:hAnsi="Tahoma" w:cs="Tahoma"/>
        </w:rPr>
        <w:t>VKS-</w:t>
      </w:r>
      <w:r w:rsidR="00567DFC">
        <w:rPr>
          <w:rFonts w:ascii="Tahoma" w:hAnsi="Tahoma" w:cs="Tahoma"/>
        </w:rPr>
        <w:t>90/24</w:t>
      </w:r>
      <w:r w:rsidR="006C4C08" w:rsidRPr="00C8579C">
        <w:rPr>
          <w:rFonts w:ascii="Tahoma" w:hAnsi="Tahoma" w:cs="Tahoma"/>
        </w:rPr>
        <w:t>.</w:t>
      </w:r>
      <w:r w:rsidR="00200D3C">
        <w:rPr>
          <w:rFonts w:ascii="Tahoma" w:hAnsi="Tahoma" w:cs="Tahoma"/>
        </w:rPr>
        <w:t xml:space="preserve"> Dobave, ki so predmet tega okvirnega sporazuma, se morajo izvajati v skladu z vso veljavno zakonodajo s področja predmeta tega okvirnega sporazuma.</w:t>
      </w:r>
    </w:p>
    <w:p w14:paraId="1A4998E6" w14:textId="77777777" w:rsidR="003F21DD" w:rsidRDefault="003F21DD" w:rsidP="00AB5935">
      <w:pPr>
        <w:pStyle w:val="Telobesedila"/>
        <w:keepNext/>
        <w:keepLines/>
        <w:widowControl/>
        <w:rPr>
          <w:rFonts w:ascii="Tahoma" w:hAnsi="Tahoma" w:cs="Tahoma"/>
          <w:b w:val="0"/>
          <w:lang w:val="sl-SI"/>
        </w:rPr>
      </w:pPr>
    </w:p>
    <w:p w14:paraId="147B6F06" w14:textId="77777777" w:rsidR="00DA5931" w:rsidRDefault="00DA5931" w:rsidP="00AB5935">
      <w:pPr>
        <w:pStyle w:val="Telobesedila"/>
        <w:keepNext/>
        <w:keepLines/>
        <w:widowControl/>
        <w:rPr>
          <w:rFonts w:ascii="Tahoma" w:hAnsi="Tahoma" w:cs="Tahoma"/>
          <w:b w:val="0"/>
          <w:lang w:val="sl-SI"/>
        </w:rPr>
      </w:pPr>
    </w:p>
    <w:p w14:paraId="5E5EE6E2" w14:textId="77777777" w:rsidR="00DA5931" w:rsidRDefault="00DA5931" w:rsidP="00AB5935">
      <w:pPr>
        <w:pStyle w:val="Telobesedila"/>
        <w:keepNext/>
        <w:keepLines/>
        <w:widowControl/>
        <w:rPr>
          <w:rFonts w:ascii="Tahoma" w:hAnsi="Tahoma" w:cs="Tahoma"/>
          <w:b w:val="0"/>
          <w:lang w:val="sl-SI"/>
        </w:rPr>
      </w:pPr>
    </w:p>
    <w:p w14:paraId="79CC64A8" w14:textId="77777777" w:rsidR="00DA5931" w:rsidRDefault="00DA5931" w:rsidP="00AB5935">
      <w:pPr>
        <w:pStyle w:val="Telobesedila"/>
        <w:keepNext/>
        <w:keepLines/>
        <w:widowControl/>
        <w:rPr>
          <w:rFonts w:ascii="Tahoma" w:hAnsi="Tahoma" w:cs="Tahoma"/>
          <w:b w:val="0"/>
          <w:lang w:val="sl-SI"/>
        </w:rPr>
      </w:pPr>
    </w:p>
    <w:p w14:paraId="313E8B33" w14:textId="77777777" w:rsidR="00DA5931" w:rsidRDefault="00DA5931" w:rsidP="00AB5935">
      <w:pPr>
        <w:pStyle w:val="Telobesedila"/>
        <w:keepNext/>
        <w:keepLines/>
        <w:widowControl/>
        <w:rPr>
          <w:rFonts w:ascii="Tahoma" w:hAnsi="Tahoma" w:cs="Tahoma"/>
          <w:b w:val="0"/>
          <w:lang w:val="sl-SI"/>
        </w:rPr>
      </w:pPr>
    </w:p>
    <w:p w14:paraId="476EFB45" w14:textId="77777777" w:rsidR="00DA5931" w:rsidRDefault="00DA5931" w:rsidP="00AB5935">
      <w:pPr>
        <w:pStyle w:val="Telobesedila"/>
        <w:keepNext/>
        <w:keepLines/>
        <w:widowControl/>
        <w:rPr>
          <w:rFonts w:ascii="Tahoma" w:hAnsi="Tahoma" w:cs="Tahoma"/>
          <w:b w:val="0"/>
          <w:lang w:val="sl-SI"/>
        </w:rPr>
      </w:pPr>
    </w:p>
    <w:p w14:paraId="07AA5472" w14:textId="77777777" w:rsidR="00DA5931" w:rsidRPr="00C8579C" w:rsidRDefault="00DA5931"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2C764CBE" w14:textId="77777777" w:rsidR="00DA5931" w:rsidRPr="00C8579C" w:rsidRDefault="00DA5931" w:rsidP="00AB5935">
      <w:pPr>
        <w:pStyle w:val="Telobesedila"/>
        <w:keepNext/>
        <w:keepLines/>
        <w:widowControl/>
        <w:rPr>
          <w:rFonts w:ascii="Tahoma" w:hAnsi="Tahoma" w:cs="Tahoma"/>
          <w:b w:val="0"/>
          <w:lang w:val="sl-SI"/>
        </w:rPr>
      </w:pPr>
    </w:p>
    <w:p w14:paraId="516AD8C2" w14:textId="6D817556" w:rsidR="008A0182" w:rsidRDefault="008A0182" w:rsidP="00AB5935">
      <w:pPr>
        <w:pStyle w:val="Telobesedila"/>
        <w:keepNext/>
        <w:keepLines/>
        <w:widowControl/>
        <w:rPr>
          <w:rFonts w:ascii="Tahoma" w:hAnsi="Tahoma" w:cs="Tahoma"/>
          <w:b w:val="0"/>
          <w:lang w:val="sl-SI"/>
        </w:rPr>
      </w:pPr>
    </w:p>
    <w:p w14:paraId="0B0A6C1D" w14:textId="77777777" w:rsidR="008A0182" w:rsidRDefault="008A0182" w:rsidP="00AB5935">
      <w:pPr>
        <w:pStyle w:val="Telobesedila"/>
        <w:keepNext/>
        <w:keepLines/>
        <w:widowControl/>
        <w:rPr>
          <w:rFonts w:ascii="Tahoma" w:hAnsi="Tahoma" w:cs="Tahoma"/>
          <w:b w:val="0"/>
          <w:lang w:val="sl-SI"/>
        </w:rPr>
      </w:pPr>
    </w:p>
    <w:p w14:paraId="29E23BA6" w14:textId="77777777" w:rsidR="008A0182" w:rsidRDefault="008A0182" w:rsidP="00AB5935">
      <w:pPr>
        <w:pStyle w:val="Telobesedila"/>
        <w:keepNext/>
        <w:keepLines/>
        <w:widowControl/>
        <w:rPr>
          <w:rFonts w:ascii="Tahoma" w:hAnsi="Tahoma" w:cs="Tahoma"/>
          <w:b w:val="0"/>
          <w:lang w:val="sl-SI"/>
        </w:rPr>
      </w:pPr>
      <w:r w:rsidRPr="008A0182">
        <w:rPr>
          <w:rFonts w:ascii="Tahoma" w:hAnsi="Tahoma" w:cs="Tahoma"/>
          <w:b w:val="0"/>
          <w:lang w:val="sl-SI"/>
        </w:rPr>
        <w:t>Okvirni sporazum je sklenjen z dnem podpisa s strani obeh strank tega okvirnega</w:t>
      </w:r>
      <w:r>
        <w:rPr>
          <w:rFonts w:ascii="Tahoma" w:hAnsi="Tahoma" w:cs="Tahoma"/>
          <w:b w:val="0"/>
          <w:lang w:val="sl-SI"/>
        </w:rPr>
        <w:t xml:space="preserve"> sporazuma, uporablja pa se od 10. 8</w:t>
      </w:r>
      <w:r w:rsidRPr="008A0182">
        <w:rPr>
          <w:rFonts w:ascii="Tahoma" w:hAnsi="Tahoma" w:cs="Tahoma"/>
          <w:b w:val="0"/>
          <w:lang w:val="sl-SI"/>
        </w:rPr>
        <w:t>. 202</w:t>
      </w:r>
      <w:r>
        <w:rPr>
          <w:rFonts w:ascii="Tahoma" w:hAnsi="Tahoma" w:cs="Tahoma"/>
          <w:b w:val="0"/>
          <w:lang w:val="sl-SI"/>
        </w:rPr>
        <w:t>4 dalje do vključno 10. 8. 2026,</w:t>
      </w:r>
      <w:r w:rsidRPr="008A0182">
        <w:rPr>
          <w:rFonts w:ascii="Tahoma" w:hAnsi="Tahoma" w:cs="Tahoma"/>
          <w:b w:val="0"/>
          <w:lang w:val="sl-SI"/>
        </w:rPr>
        <w:t xml:space="preserve"> oziroma do izčrpanj</w:t>
      </w:r>
      <w:r>
        <w:rPr>
          <w:rFonts w:ascii="Tahoma" w:hAnsi="Tahoma" w:cs="Tahoma"/>
          <w:b w:val="0"/>
          <w:lang w:val="sl-SI"/>
        </w:rPr>
        <w:t>a vrednosti iz prvega odstavka 5</w:t>
      </w:r>
      <w:r w:rsidRPr="008A0182">
        <w:rPr>
          <w:rFonts w:ascii="Tahoma" w:hAnsi="Tahoma" w:cs="Tahoma"/>
          <w:b w:val="0"/>
          <w:lang w:val="sl-SI"/>
        </w:rPr>
        <w:t>. člena tega okvirnega sporazuma, kar nastopi prej.</w:t>
      </w:r>
    </w:p>
    <w:p w14:paraId="67172219" w14:textId="77777777" w:rsidR="007E3E7B" w:rsidRDefault="007E3E7B" w:rsidP="00AB5935">
      <w:pPr>
        <w:pStyle w:val="Telobesedila"/>
        <w:keepNext/>
        <w:keepLines/>
        <w:widowControl/>
        <w:rPr>
          <w:rFonts w:ascii="Tahoma" w:hAnsi="Tahoma" w:cs="Tahoma"/>
          <w:b w:val="0"/>
          <w:lang w:val="sl-SI"/>
        </w:rPr>
      </w:pPr>
    </w:p>
    <w:p w14:paraId="7D840E44" w14:textId="77777777" w:rsidR="007E3E7B" w:rsidRDefault="007E3E7B" w:rsidP="00AB5935">
      <w:pPr>
        <w:pStyle w:val="Telobesedila"/>
        <w:keepNext/>
        <w:keepLines/>
        <w:widowControl/>
        <w:rPr>
          <w:rFonts w:ascii="Tahoma" w:hAnsi="Tahoma" w:cs="Tahoma"/>
          <w:b w:val="0"/>
          <w:lang w:val="sl-SI"/>
        </w:rPr>
      </w:pPr>
      <w:r>
        <w:rPr>
          <w:rFonts w:ascii="Tahoma" w:hAnsi="Tahoma" w:cs="Tahoma"/>
          <w:b w:val="0"/>
          <w:lang w:val="sl-SI"/>
        </w:rPr>
        <w:t>Pogoj za veljavnost sporazuma je določen v 21. členu okvirnega sporazuma.</w:t>
      </w:r>
    </w:p>
    <w:p w14:paraId="4E244A34" w14:textId="77777777" w:rsidR="00DA5931" w:rsidRPr="00C8579C" w:rsidRDefault="00DA5931" w:rsidP="00AB5935">
      <w:pPr>
        <w:pStyle w:val="Telobesedila"/>
        <w:keepNext/>
        <w:keepLines/>
        <w:widowControl/>
        <w:rPr>
          <w:rFonts w:ascii="Tahoma" w:hAnsi="Tahoma" w:cs="Tahoma"/>
          <w:b w:val="0"/>
          <w:lang w:val="sl-SI"/>
        </w:rPr>
      </w:pPr>
    </w:p>
    <w:p w14:paraId="613F7E56" w14:textId="77777777" w:rsidR="0067582A" w:rsidRPr="00C8579C" w:rsidRDefault="00C03DC3"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PREDMET </w:t>
      </w:r>
      <w:r w:rsidR="001A0989" w:rsidRPr="00C8579C">
        <w:rPr>
          <w:rFonts w:ascii="Tahoma" w:hAnsi="Tahoma" w:cs="Tahoma"/>
          <w:b/>
        </w:rPr>
        <w:t>OKVIRNEGA SPOR</w:t>
      </w:r>
      <w:r w:rsidR="001A0989" w:rsidRPr="00E75C24">
        <w:rPr>
          <w:rFonts w:ascii="Tahoma" w:hAnsi="Tahoma" w:cs="Tahoma"/>
          <w:b/>
        </w:rPr>
        <w:t>AZUMA</w:t>
      </w:r>
    </w:p>
    <w:p w14:paraId="5BDE9417" w14:textId="77777777" w:rsidR="0067582A" w:rsidRPr="00C8579C" w:rsidRDefault="0067582A" w:rsidP="00AB5935">
      <w:pPr>
        <w:keepNext/>
        <w:keepLines/>
        <w:tabs>
          <w:tab w:val="left" w:pos="1080"/>
          <w:tab w:val="left" w:pos="1702"/>
        </w:tabs>
        <w:ind w:left="360"/>
        <w:jc w:val="both"/>
        <w:rPr>
          <w:rFonts w:ascii="Tahoma" w:hAnsi="Tahoma" w:cs="Tahoma"/>
          <w:b/>
        </w:rPr>
      </w:pPr>
    </w:p>
    <w:p w14:paraId="04E410F3" w14:textId="77777777" w:rsidR="00764D21" w:rsidRPr="00C8579C" w:rsidRDefault="0067582A"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C6ADE8B" w14:textId="77777777" w:rsidR="00E47488" w:rsidRPr="00C8579C" w:rsidRDefault="00E47488" w:rsidP="00AB5935">
      <w:pPr>
        <w:keepNext/>
        <w:keepLines/>
        <w:tabs>
          <w:tab w:val="left" w:pos="1702"/>
        </w:tabs>
        <w:jc w:val="both"/>
        <w:rPr>
          <w:rFonts w:ascii="Tahoma" w:hAnsi="Tahoma" w:cs="Tahoma"/>
        </w:rPr>
      </w:pPr>
    </w:p>
    <w:p w14:paraId="6AE85109" w14:textId="77777777" w:rsidR="00DA5931" w:rsidRPr="00DA5931" w:rsidRDefault="00DA5931" w:rsidP="00AB5935">
      <w:pPr>
        <w:keepNext/>
        <w:keepLines/>
        <w:jc w:val="both"/>
        <w:rPr>
          <w:rFonts w:ascii="Tahoma" w:hAnsi="Tahoma" w:cs="Tahoma"/>
        </w:rPr>
      </w:pPr>
      <w:r w:rsidRPr="00DA5931">
        <w:rPr>
          <w:rFonts w:ascii="Tahoma" w:hAnsi="Tahoma" w:cs="Tahoma"/>
        </w:rPr>
        <w:t>Predmet okvirnega sporazuma so stalne dobave nadomestnih delov iz sklopa št._____:______________________</w:t>
      </w:r>
      <w:r w:rsidR="003B5015">
        <w:rPr>
          <w:rFonts w:ascii="Tahoma" w:hAnsi="Tahoma" w:cs="Tahoma"/>
        </w:rPr>
        <w:t xml:space="preserve"> (v nadaljevanju tudi: blago)</w:t>
      </w:r>
      <w:r w:rsidRPr="00DA5931">
        <w:rPr>
          <w:rFonts w:ascii="Tahoma" w:hAnsi="Tahoma" w:cs="Tahoma"/>
        </w:rPr>
        <w:t xml:space="preserve">, ki jih kupec po obsegu in časovno ne more vnaprej določiti. Količine in vrste blaga, navedene v </w:t>
      </w:r>
      <w:r w:rsidR="00E13D35">
        <w:rPr>
          <w:rFonts w:ascii="Tahoma" w:hAnsi="Tahoma" w:cs="Tahoma"/>
        </w:rPr>
        <w:t xml:space="preserve">ponudbenem </w:t>
      </w:r>
      <w:r w:rsidRPr="00DA5931">
        <w:rPr>
          <w:rFonts w:ascii="Tahoma" w:hAnsi="Tahoma" w:cs="Tahoma"/>
        </w:rPr>
        <w:t>predračunu prodajalca</w:t>
      </w:r>
      <w:r w:rsidR="00E13D35" w:rsidRPr="00E13D35">
        <w:rPr>
          <w:rFonts w:ascii="Tahoma" w:hAnsi="Tahoma" w:cs="Tahoma"/>
        </w:rPr>
        <w:t xml:space="preserve"> št.________ z dne ___________________</w:t>
      </w:r>
      <w:r w:rsidRPr="00DA5931">
        <w:rPr>
          <w:rFonts w:ascii="Tahoma" w:hAnsi="Tahoma" w:cs="Tahoma"/>
        </w:rPr>
        <w:t>, so okvirne in za kupca niso obvezujoče.</w:t>
      </w:r>
    </w:p>
    <w:p w14:paraId="6D79BE9A" w14:textId="77777777" w:rsidR="00DA5931" w:rsidRPr="00DA5931" w:rsidRDefault="00DA5931" w:rsidP="00AB5935">
      <w:pPr>
        <w:keepNext/>
        <w:keepLines/>
        <w:jc w:val="both"/>
        <w:rPr>
          <w:rFonts w:ascii="Tahoma" w:hAnsi="Tahoma" w:cs="Tahoma"/>
        </w:rPr>
      </w:pPr>
    </w:p>
    <w:p w14:paraId="72920F5B" w14:textId="77777777" w:rsidR="00DA5931" w:rsidRPr="00DA5931" w:rsidRDefault="00DA5931" w:rsidP="00AB5935">
      <w:pPr>
        <w:keepNext/>
        <w:keepLines/>
        <w:jc w:val="both"/>
        <w:rPr>
          <w:rFonts w:ascii="Tahoma" w:hAnsi="Tahoma" w:cs="Tahoma"/>
        </w:rPr>
      </w:pPr>
      <w:r w:rsidRPr="00DA5931">
        <w:rPr>
          <w:rFonts w:ascii="Tahoma" w:hAnsi="Tahoma" w:cs="Tahoma"/>
        </w:rPr>
        <w:t>Opredelitev in opis predmeta tega okvirnega sporazuma je razviden iz ponudbenega predračuna prodajalca št.________ z dne ___________________</w:t>
      </w:r>
      <w:r w:rsidR="003B5015">
        <w:rPr>
          <w:rFonts w:ascii="Tahoma" w:hAnsi="Tahoma" w:cs="Tahoma"/>
        </w:rPr>
        <w:t xml:space="preserve"> (v nadaljevanju: ponudbeni predračun)</w:t>
      </w:r>
      <w:r w:rsidRPr="00DA5931">
        <w:rPr>
          <w:rFonts w:ascii="Tahoma" w:hAnsi="Tahoma" w:cs="Tahoma"/>
        </w:rPr>
        <w:t>, ki je</w:t>
      </w:r>
      <w:r w:rsidR="003B5015">
        <w:rPr>
          <w:rFonts w:ascii="Tahoma" w:hAnsi="Tahoma" w:cs="Tahoma"/>
        </w:rPr>
        <w:t xml:space="preserve"> priloga in</w:t>
      </w:r>
      <w:r w:rsidRPr="00DA5931">
        <w:rPr>
          <w:rFonts w:ascii="Tahoma" w:hAnsi="Tahoma" w:cs="Tahoma"/>
        </w:rPr>
        <w:t xml:space="preserve"> sestavni del tega okvirnega sporazuma. </w:t>
      </w:r>
    </w:p>
    <w:p w14:paraId="6864082C" w14:textId="77777777" w:rsidR="00DA5931" w:rsidRPr="00DA5931" w:rsidRDefault="00DA5931" w:rsidP="00AB5935">
      <w:pPr>
        <w:keepNext/>
        <w:keepLines/>
        <w:jc w:val="both"/>
        <w:rPr>
          <w:rFonts w:ascii="Tahoma" w:hAnsi="Tahoma" w:cs="Tahoma"/>
        </w:rPr>
      </w:pPr>
    </w:p>
    <w:p w14:paraId="609A7266" w14:textId="77777777" w:rsidR="00DA5931" w:rsidRPr="00DA5931" w:rsidRDefault="00DA5931" w:rsidP="00AB5935">
      <w:pPr>
        <w:keepNext/>
        <w:keepLines/>
        <w:jc w:val="both"/>
        <w:rPr>
          <w:rFonts w:ascii="Tahoma" w:hAnsi="Tahoma" w:cs="Tahoma"/>
        </w:rPr>
      </w:pPr>
      <w:r w:rsidRPr="00DA5931">
        <w:rPr>
          <w:rFonts w:ascii="Tahoma" w:hAnsi="Tahoma" w:cs="Tahoma"/>
        </w:rPr>
        <w:t>Okvirne količine predmeta okvirnega sporazuma, navedene v posamezni postavki ponudbenega predračuna, so količine, ki jih bo kupec predvidoma potreboval v obdobju veljavnosti okvirnega sporazuma in so odvisne od dejanskih potreb kupca.</w:t>
      </w:r>
    </w:p>
    <w:p w14:paraId="20239AE8" w14:textId="77777777" w:rsidR="00DA5931" w:rsidRPr="00DA5931" w:rsidRDefault="00DA5931" w:rsidP="00AB5935">
      <w:pPr>
        <w:keepNext/>
        <w:keepLines/>
        <w:jc w:val="both"/>
        <w:rPr>
          <w:rFonts w:ascii="Tahoma" w:hAnsi="Tahoma" w:cs="Tahoma"/>
        </w:rPr>
      </w:pPr>
    </w:p>
    <w:p w14:paraId="10FA86AF" w14:textId="77777777" w:rsidR="00DA5931" w:rsidRPr="00DA5931" w:rsidRDefault="00DA5931" w:rsidP="00AB5935">
      <w:pPr>
        <w:keepNext/>
        <w:keepLines/>
        <w:jc w:val="both"/>
        <w:rPr>
          <w:rFonts w:ascii="Tahoma" w:hAnsi="Tahoma" w:cs="Tahoma"/>
        </w:rPr>
      </w:pPr>
      <w:r w:rsidRPr="00DA5931">
        <w:rPr>
          <w:rFonts w:ascii="Tahoma" w:hAnsi="Tahoma" w:cs="Tahoma"/>
        </w:rPr>
        <w:t>Kupec in prodajalec se izrecno dogovorita, da bo kupec v obdobju veljavnosti tega okvirnega sporazuma kupoval le blago, ki ga bo dejansko potreboval in za katerega bo imel zagotovljena finančna sredstva.</w:t>
      </w:r>
    </w:p>
    <w:p w14:paraId="760D973A" w14:textId="77777777" w:rsidR="00DA5931" w:rsidRPr="00DA5931" w:rsidRDefault="00DA5931" w:rsidP="00AB5935">
      <w:pPr>
        <w:keepNext/>
        <w:keepLines/>
        <w:jc w:val="both"/>
        <w:rPr>
          <w:rFonts w:ascii="Tahoma" w:hAnsi="Tahoma" w:cs="Tahoma"/>
        </w:rPr>
      </w:pPr>
    </w:p>
    <w:p w14:paraId="026F79FF" w14:textId="77777777" w:rsidR="00DA5931" w:rsidRPr="00DA5931" w:rsidRDefault="00DA5931" w:rsidP="00AB5935">
      <w:pPr>
        <w:keepNext/>
        <w:keepLines/>
        <w:jc w:val="both"/>
        <w:rPr>
          <w:rFonts w:ascii="Tahoma" w:hAnsi="Tahoma" w:cs="Tahoma"/>
        </w:rPr>
      </w:pPr>
      <w:r w:rsidRPr="00DA5931">
        <w:rPr>
          <w:rFonts w:ascii="Tahoma" w:hAnsi="Tahoma" w:cs="Tahoma"/>
        </w:rPr>
        <w:t>Kupec je prost zaveze oddaje naročila, če oceni, da v prihodnje ne potrebuje blaga, k</w:t>
      </w:r>
      <w:r w:rsidR="003B5015">
        <w:rPr>
          <w:rFonts w:ascii="Tahoma" w:hAnsi="Tahoma" w:cs="Tahoma"/>
        </w:rPr>
        <w:t>aterega</w:t>
      </w:r>
      <w:r w:rsidRPr="00DA5931">
        <w:rPr>
          <w:rFonts w:ascii="Tahoma" w:hAnsi="Tahoma" w:cs="Tahoma"/>
        </w:rPr>
        <w:t xml:space="preserve"> </w:t>
      </w:r>
      <w:r w:rsidR="003B5015">
        <w:rPr>
          <w:rFonts w:ascii="Tahoma" w:hAnsi="Tahoma" w:cs="Tahoma"/>
        </w:rPr>
        <w:t xml:space="preserve">dobava </w:t>
      </w:r>
      <w:r w:rsidRPr="00DA5931">
        <w:rPr>
          <w:rFonts w:ascii="Tahoma" w:hAnsi="Tahoma" w:cs="Tahoma"/>
        </w:rPr>
        <w:t xml:space="preserve">je predmet tega okvirnega sporazuma, brez kakršnekoli obveznosti do prodajalca. </w:t>
      </w:r>
    </w:p>
    <w:p w14:paraId="09A7CABC" w14:textId="77777777" w:rsidR="00555417" w:rsidRPr="00C8579C" w:rsidRDefault="00555417" w:rsidP="00AB5935">
      <w:pPr>
        <w:keepNext/>
        <w:keepLines/>
        <w:tabs>
          <w:tab w:val="left" w:pos="1080"/>
        </w:tabs>
        <w:jc w:val="both"/>
        <w:rPr>
          <w:rFonts w:ascii="Tahoma" w:hAnsi="Tahoma" w:cs="Tahoma"/>
          <w:b/>
        </w:rPr>
      </w:pPr>
    </w:p>
    <w:p w14:paraId="05195064" w14:textId="77777777" w:rsidR="007B3CF9" w:rsidRDefault="00BE7072"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630109" w:rsidRPr="00C8579C">
        <w:rPr>
          <w:rFonts w:ascii="Tahoma" w:hAnsi="Tahoma" w:cs="Tahoma"/>
        </w:rPr>
        <w:t>len</w:t>
      </w:r>
    </w:p>
    <w:p w14:paraId="372DB861" w14:textId="77777777" w:rsidR="00BE7072" w:rsidRPr="00654547" w:rsidRDefault="00BE7072" w:rsidP="00AB5935">
      <w:pPr>
        <w:keepNext/>
        <w:keepLines/>
        <w:jc w:val="center"/>
        <w:rPr>
          <w:rFonts w:ascii="Tahoma" w:hAnsi="Tahoma" w:cs="Tahoma"/>
          <w:i/>
        </w:rPr>
      </w:pPr>
      <w:r w:rsidRPr="00654547">
        <w:rPr>
          <w:rFonts w:ascii="Tahoma" w:hAnsi="Tahoma" w:cs="Tahoma"/>
          <w:i/>
        </w:rPr>
        <w:t xml:space="preserve">(velja za sklope, ki zajemajo vzdrževanje </w:t>
      </w:r>
      <w:r w:rsidR="003B5015" w:rsidRPr="00654547">
        <w:rPr>
          <w:rFonts w:ascii="Tahoma" w:hAnsi="Tahoma" w:cs="Tahoma"/>
          <w:i/>
        </w:rPr>
        <w:t xml:space="preserve">tovornih </w:t>
      </w:r>
      <w:r w:rsidRPr="00654547">
        <w:rPr>
          <w:rFonts w:ascii="Tahoma" w:hAnsi="Tahoma" w:cs="Tahoma"/>
          <w:i/>
        </w:rPr>
        <w:t xml:space="preserve">vozil – </w:t>
      </w:r>
      <w:r w:rsidR="003B5015" w:rsidRPr="00654547">
        <w:rPr>
          <w:rFonts w:ascii="Tahoma" w:hAnsi="Tahoma" w:cs="Tahoma"/>
          <w:i/>
        </w:rPr>
        <w:t xml:space="preserve">delovnih </w:t>
      </w:r>
      <w:r w:rsidRPr="00654547">
        <w:rPr>
          <w:rFonts w:ascii="Tahoma" w:hAnsi="Tahoma" w:cs="Tahoma"/>
          <w:i/>
        </w:rPr>
        <w:t>strojev)</w:t>
      </w:r>
    </w:p>
    <w:p w14:paraId="70072453" w14:textId="77777777" w:rsidR="007B3CF9" w:rsidRDefault="007B3CF9" w:rsidP="00AB5935">
      <w:pPr>
        <w:keepNext/>
        <w:keepLines/>
        <w:jc w:val="both"/>
        <w:rPr>
          <w:rFonts w:ascii="Tahoma" w:hAnsi="Tahoma" w:cs="Tahoma"/>
        </w:rPr>
      </w:pPr>
    </w:p>
    <w:p w14:paraId="5D097B36" w14:textId="6E4C5EA8" w:rsidR="00BE7072" w:rsidRPr="00BE7072" w:rsidRDefault="00BE7072" w:rsidP="00AB5935">
      <w:pPr>
        <w:keepNext/>
        <w:keepLines/>
        <w:jc w:val="both"/>
        <w:rPr>
          <w:rFonts w:ascii="Tahoma" w:hAnsi="Tahoma" w:cs="Tahoma"/>
        </w:rPr>
      </w:pPr>
      <w:r w:rsidRPr="00BE7072">
        <w:rPr>
          <w:rFonts w:ascii="Tahoma" w:hAnsi="Tahoma" w:cs="Tahoma"/>
        </w:rPr>
        <w:t>Predmet okvirnega sporazuma zajema tudi redno vzdrževanje tovornih vozil – delovnih strojev</w:t>
      </w:r>
      <w:r w:rsidR="003D0DA4">
        <w:rPr>
          <w:rFonts w:ascii="Tahoma" w:hAnsi="Tahoma" w:cs="Tahoma"/>
        </w:rPr>
        <w:t xml:space="preserve"> (določenih v </w:t>
      </w:r>
      <w:proofErr w:type="spellStart"/>
      <w:r w:rsidR="003D0DA4">
        <w:rPr>
          <w:rFonts w:ascii="Tahoma" w:hAnsi="Tahoma" w:cs="Tahoma"/>
        </w:rPr>
        <w:t>tč</w:t>
      </w:r>
      <w:proofErr w:type="spellEnd"/>
      <w:r w:rsidR="003D0DA4">
        <w:rPr>
          <w:rFonts w:ascii="Tahoma" w:hAnsi="Tahoma" w:cs="Tahoma"/>
        </w:rPr>
        <w:t xml:space="preserve"> 1.1. razpisne d</w:t>
      </w:r>
      <w:r w:rsidR="006F4DB2">
        <w:rPr>
          <w:rFonts w:ascii="Tahoma" w:hAnsi="Tahoma" w:cs="Tahoma"/>
        </w:rPr>
        <w:t>okume</w:t>
      </w:r>
      <w:r w:rsidR="00CD53D2">
        <w:rPr>
          <w:rFonts w:ascii="Tahoma" w:hAnsi="Tahoma" w:cs="Tahoma"/>
        </w:rPr>
        <w:t>n</w:t>
      </w:r>
      <w:r w:rsidR="006F4DB2">
        <w:rPr>
          <w:rFonts w:ascii="Tahoma" w:hAnsi="Tahoma" w:cs="Tahoma"/>
        </w:rPr>
        <w:t>tacije VKS-90/24 in v ponudbenem predračunu, ki je Priloga št. 2 tega okvirnega sporazuma)</w:t>
      </w:r>
      <w:r w:rsidRPr="00BE7072">
        <w:rPr>
          <w:rFonts w:ascii="Tahoma" w:hAnsi="Tahoma" w:cs="Tahoma"/>
        </w:rPr>
        <w:t xml:space="preserve">, </w:t>
      </w:r>
      <w:r w:rsidR="003B5015">
        <w:rPr>
          <w:rFonts w:ascii="Tahoma" w:hAnsi="Tahoma" w:cs="Tahoma"/>
        </w:rPr>
        <w:t>vključno z zagotavljanjem nadomestnih delov in potrošnega materiala</w:t>
      </w:r>
      <w:r w:rsidRPr="00BE7072">
        <w:rPr>
          <w:rFonts w:ascii="Tahoma" w:hAnsi="Tahoma" w:cs="Tahoma"/>
        </w:rPr>
        <w:t xml:space="preserve">.  </w:t>
      </w:r>
      <w:r w:rsidR="00E74EAB">
        <w:rPr>
          <w:rFonts w:ascii="Tahoma" w:hAnsi="Tahoma" w:cs="Tahoma"/>
        </w:rPr>
        <w:t>Dobavljene oziroma vgrajene nadomestne dele in potrošni material</w:t>
      </w:r>
      <w:r w:rsidRPr="00BE7072">
        <w:rPr>
          <w:rFonts w:ascii="Tahoma" w:hAnsi="Tahoma" w:cs="Tahoma"/>
        </w:rPr>
        <w:t xml:space="preserve"> bo prodajalec kupcu obračunaval po cenah</w:t>
      </w:r>
      <w:r w:rsidR="003B5015">
        <w:rPr>
          <w:rFonts w:ascii="Tahoma" w:hAnsi="Tahoma" w:cs="Tahoma"/>
        </w:rPr>
        <w:t>,</w:t>
      </w:r>
      <w:r w:rsidRPr="00BE7072">
        <w:rPr>
          <w:rFonts w:ascii="Tahoma" w:hAnsi="Tahoma" w:cs="Tahoma"/>
        </w:rPr>
        <w:t xml:space="preserve"> navedenih v ponudbenem predračunu </w:t>
      </w:r>
      <w:r w:rsidR="00E74EAB">
        <w:rPr>
          <w:rFonts w:ascii="Tahoma" w:hAnsi="Tahoma" w:cs="Tahoma"/>
        </w:rPr>
        <w:t>in</w:t>
      </w:r>
      <w:r w:rsidR="00E74EAB" w:rsidRPr="00BE7072">
        <w:rPr>
          <w:rFonts w:ascii="Tahoma" w:hAnsi="Tahoma" w:cs="Tahoma"/>
        </w:rPr>
        <w:t xml:space="preserve"> </w:t>
      </w:r>
      <w:r w:rsidRPr="00BE7072">
        <w:rPr>
          <w:rFonts w:ascii="Tahoma" w:hAnsi="Tahoma" w:cs="Tahoma"/>
        </w:rPr>
        <w:t xml:space="preserve">bo kupcu </w:t>
      </w:r>
      <w:r w:rsidR="00E74EAB">
        <w:rPr>
          <w:rFonts w:ascii="Tahoma" w:hAnsi="Tahoma" w:cs="Tahoma"/>
        </w:rPr>
        <w:t xml:space="preserve">za le-te </w:t>
      </w:r>
      <w:r w:rsidRPr="00BE7072">
        <w:rPr>
          <w:rFonts w:ascii="Tahoma" w:hAnsi="Tahoma" w:cs="Tahoma"/>
        </w:rPr>
        <w:t xml:space="preserve">zagotavljal popust, naveden v ponudbi prodajalca št.________ z dne ______________, ki je </w:t>
      </w:r>
      <w:r w:rsidR="003B5015">
        <w:rPr>
          <w:rFonts w:ascii="Tahoma" w:hAnsi="Tahoma" w:cs="Tahoma"/>
        </w:rPr>
        <w:t xml:space="preserve">priloga in </w:t>
      </w:r>
      <w:r w:rsidRPr="00BE7072">
        <w:rPr>
          <w:rFonts w:ascii="Tahoma" w:hAnsi="Tahoma" w:cs="Tahoma"/>
        </w:rPr>
        <w:t>sestavni del tega okvirnega sporazuma.</w:t>
      </w:r>
    </w:p>
    <w:p w14:paraId="4FC8B895" w14:textId="77777777" w:rsidR="00BE7072" w:rsidRPr="00BE7072" w:rsidRDefault="00BE7072" w:rsidP="00AB5935">
      <w:pPr>
        <w:keepNext/>
        <w:keepLines/>
        <w:jc w:val="both"/>
        <w:rPr>
          <w:rFonts w:ascii="Tahoma" w:hAnsi="Tahoma" w:cs="Tahoma"/>
        </w:rPr>
      </w:pPr>
    </w:p>
    <w:p w14:paraId="625E1088" w14:textId="77777777" w:rsidR="00BE7072" w:rsidRPr="00BE7072" w:rsidRDefault="00BE7072" w:rsidP="00AB5935">
      <w:pPr>
        <w:keepNext/>
        <w:keepLines/>
        <w:jc w:val="both"/>
        <w:rPr>
          <w:rFonts w:ascii="Tahoma" w:hAnsi="Tahoma" w:cs="Tahoma"/>
        </w:rPr>
      </w:pPr>
      <w:r w:rsidRPr="00BE7072">
        <w:rPr>
          <w:rFonts w:ascii="Tahoma" w:hAnsi="Tahoma" w:cs="Tahoma"/>
        </w:rPr>
        <w:t xml:space="preserve">Prodajalec bo redno vzdrževanje tovornih vozil – delovnih strojev, izvajal na naslednji lokaciji: </w:t>
      </w:r>
    </w:p>
    <w:p w14:paraId="4DAD1A88" w14:textId="77777777" w:rsidR="00BE7072" w:rsidRPr="00BE7072" w:rsidRDefault="00BE7072" w:rsidP="00AB5935">
      <w:pPr>
        <w:keepNext/>
        <w:keepLines/>
        <w:numPr>
          <w:ilvl w:val="0"/>
          <w:numId w:val="5"/>
        </w:numPr>
        <w:jc w:val="both"/>
        <w:rPr>
          <w:rFonts w:ascii="Tahoma" w:hAnsi="Tahoma" w:cs="Tahoma"/>
        </w:rPr>
      </w:pPr>
      <w:r w:rsidRPr="00BE7072">
        <w:rPr>
          <w:rFonts w:ascii="Tahoma" w:hAnsi="Tahoma" w:cs="Tahoma"/>
        </w:rPr>
        <w:t>_______________________________________________________.</w:t>
      </w:r>
    </w:p>
    <w:p w14:paraId="04DFA72E" w14:textId="77777777" w:rsidR="00BE7072" w:rsidRPr="00BE7072" w:rsidRDefault="00BE7072" w:rsidP="00AB5935">
      <w:pPr>
        <w:keepNext/>
        <w:keepLines/>
        <w:jc w:val="both"/>
        <w:rPr>
          <w:rFonts w:ascii="Tahoma" w:hAnsi="Tahoma" w:cs="Tahoma"/>
        </w:rPr>
      </w:pPr>
    </w:p>
    <w:p w14:paraId="65149531" w14:textId="77777777" w:rsidR="00AB5935" w:rsidRDefault="00AB5935" w:rsidP="00AB5935">
      <w:pPr>
        <w:keepNext/>
        <w:keepLines/>
        <w:jc w:val="both"/>
        <w:rPr>
          <w:rFonts w:ascii="Tahoma" w:hAnsi="Tahoma" w:cs="Tahoma"/>
        </w:rPr>
      </w:pPr>
    </w:p>
    <w:p w14:paraId="61AC7568" w14:textId="391CBE22" w:rsidR="00AA536C" w:rsidRDefault="00AB5935" w:rsidP="00AB5935">
      <w:pPr>
        <w:keepNext/>
        <w:keepLines/>
        <w:jc w:val="both"/>
        <w:rPr>
          <w:rFonts w:ascii="Tahoma" w:hAnsi="Tahoma" w:cs="Tahoma"/>
        </w:rPr>
      </w:pPr>
      <w:r w:rsidRPr="00AB5935">
        <w:rPr>
          <w:rFonts w:ascii="Tahoma" w:hAnsi="Tahoma" w:cs="Tahoma"/>
        </w:rPr>
        <w:t xml:space="preserve">Prodajalec se obvezuje izvajati storitve rednih vzdrževalnih servisov in vseh popravil tovornih vozil in delovnih strojev ter pri tem upoštevati priporočila, navodila in zahteve proizvajalca vozil, </w:t>
      </w:r>
      <w:r w:rsidR="00AA536C" w:rsidRPr="00AA536C">
        <w:rPr>
          <w:rFonts w:ascii="Tahoma" w:hAnsi="Tahoma" w:cs="Tahoma"/>
        </w:rPr>
        <w:t>v katerih so med drugim navedene točke, ki so priznane izvajalcu (prodajalcu)  za izvedbo posamezne vrste storitve</w:t>
      </w:r>
      <w:r w:rsidR="00981153">
        <w:rPr>
          <w:rFonts w:ascii="Tahoma" w:hAnsi="Tahoma" w:cs="Tahoma"/>
        </w:rPr>
        <w:t xml:space="preserve"> ter</w:t>
      </w:r>
      <w:r w:rsidR="00AA536C" w:rsidRPr="00AA536C">
        <w:rPr>
          <w:rFonts w:ascii="Tahoma" w:hAnsi="Tahoma" w:cs="Tahoma"/>
        </w:rPr>
        <w:t xml:space="preserve"> podrobno opredeljena težavnost posameznih del, ki jih mora upoštevati pooblaščeni serviser (prodajalec) pri izvedbi storitev rednega vzd</w:t>
      </w:r>
      <w:r w:rsidR="00AA536C">
        <w:rPr>
          <w:rFonts w:ascii="Tahoma" w:hAnsi="Tahoma" w:cs="Tahoma"/>
        </w:rPr>
        <w:t>rževanja,</w:t>
      </w:r>
      <w:r w:rsidR="00AA536C" w:rsidRPr="00AA536C">
        <w:rPr>
          <w:rFonts w:ascii="Tahoma" w:hAnsi="Tahoma" w:cs="Tahoma"/>
        </w:rPr>
        <w:t xml:space="preserve"> </w:t>
      </w:r>
      <w:r w:rsidR="00AA536C">
        <w:rPr>
          <w:rFonts w:ascii="Tahoma" w:hAnsi="Tahoma" w:cs="Tahoma"/>
        </w:rPr>
        <w:t>predpisanih s strani proizvajalca.</w:t>
      </w:r>
    </w:p>
    <w:p w14:paraId="3020F33E" w14:textId="77777777" w:rsidR="00AA536C" w:rsidRDefault="00AA536C" w:rsidP="00AB5935">
      <w:pPr>
        <w:keepNext/>
        <w:keepLines/>
        <w:jc w:val="both"/>
        <w:rPr>
          <w:rFonts w:ascii="Tahoma" w:hAnsi="Tahoma" w:cs="Tahoma"/>
        </w:rPr>
      </w:pPr>
    </w:p>
    <w:p w14:paraId="7B2070E7" w14:textId="77777777" w:rsidR="00AB5935" w:rsidRPr="00AB5935" w:rsidRDefault="00AB5935" w:rsidP="00AB5935">
      <w:pPr>
        <w:keepNext/>
        <w:keepLines/>
        <w:jc w:val="both"/>
        <w:rPr>
          <w:rFonts w:ascii="Tahoma" w:hAnsi="Tahoma" w:cs="Tahoma"/>
        </w:rPr>
      </w:pPr>
      <w:r w:rsidRPr="00AB5935">
        <w:rPr>
          <w:rFonts w:ascii="Tahoma" w:hAnsi="Tahoma" w:cs="Tahoma"/>
        </w:rPr>
        <w:lastRenderedPageBreak/>
        <w:t xml:space="preserve">Prodajalec se obvezuje izvajati storitve vzdrževanja </w:t>
      </w:r>
      <w:r w:rsidR="003B5015">
        <w:rPr>
          <w:rFonts w:ascii="Tahoma" w:hAnsi="Tahoma" w:cs="Tahoma"/>
        </w:rPr>
        <w:t xml:space="preserve">tovornih </w:t>
      </w:r>
      <w:r w:rsidRPr="00AB5935">
        <w:rPr>
          <w:rFonts w:ascii="Tahoma" w:hAnsi="Tahoma" w:cs="Tahoma"/>
        </w:rPr>
        <w:t xml:space="preserve">vozil – </w:t>
      </w:r>
      <w:r w:rsidR="003B5015">
        <w:rPr>
          <w:rFonts w:ascii="Tahoma" w:hAnsi="Tahoma" w:cs="Tahoma"/>
        </w:rPr>
        <w:t xml:space="preserve">delovnih </w:t>
      </w:r>
      <w:r w:rsidRPr="00AB5935">
        <w:rPr>
          <w:rFonts w:ascii="Tahoma" w:hAnsi="Tahoma" w:cs="Tahoma"/>
        </w:rPr>
        <w:t xml:space="preserve">strojev v skladu s standardi proizvajalca vozil, pri čemer mora izvajalec (prodajalec) poznati in upoštevati navodila proizvajalca </w:t>
      </w:r>
      <w:r w:rsidR="004F3406">
        <w:rPr>
          <w:rFonts w:ascii="Tahoma" w:hAnsi="Tahoma" w:cs="Tahoma"/>
        </w:rPr>
        <w:t xml:space="preserve">tovornih </w:t>
      </w:r>
      <w:r w:rsidRPr="00AB5935">
        <w:rPr>
          <w:rFonts w:ascii="Tahoma" w:hAnsi="Tahoma" w:cs="Tahoma"/>
        </w:rPr>
        <w:t xml:space="preserve">vozil glede vzdrževanja in popravil </w:t>
      </w:r>
      <w:r w:rsidR="004F3406">
        <w:rPr>
          <w:rFonts w:ascii="Tahoma" w:hAnsi="Tahoma" w:cs="Tahoma"/>
        </w:rPr>
        <w:t xml:space="preserve">tovornih </w:t>
      </w:r>
      <w:r w:rsidRPr="00AB5935">
        <w:rPr>
          <w:rFonts w:ascii="Tahoma" w:hAnsi="Tahoma" w:cs="Tahoma"/>
        </w:rPr>
        <w:t xml:space="preserve">vozila, poznati in upoštevati normative proizvajalca </w:t>
      </w:r>
      <w:r w:rsidR="004F3406">
        <w:rPr>
          <w:rFonts w:ascii="Tahoma" w:hAnsi="Tahoma" w:cs="Tahoma"/>
        </w:rPr>
        <w:t xml:space="preserve">tovornih </w:t>
      </w:r>
      <w:r w:rsidRPr="00AB5935">
        <w:rPr>
          <w:rFonts w:ascii="Tahoma" w:hAnsi="Tahoma" w:cs="Tahoma"/>
        </w:rPr>
        <w:t xml:space="preserve">vozil glede vzdrževanja in popravila </w:t>
      </w:r>
      <w:r w:rsidR="004F3406">
        <w:rPr>
          <w:rFonts w:ascii="Tahoma" w:hAnsi="Tahoma" w:cs="Tahoma"/>
        </w:rPr>
        <w:t xml:space="preserve">tovornih </w:t>
      </w:r>
      <w:r w:rsidRPr="00AB5935">
        <w:rPr>
          <w:rFonts w:ascii="Tahoma" w:hAnsi="Tahoma" w:cs="Tahoma"/>
        </w:rPr>
        <w:t xml:space="preserve">vozil ter vgrajevati tovarniško priznane (originalne ali originalu enakovredne) nadomestne dele in zagotavljati ustrezno tehnološko opremljenost za diagnosticiranje napak in servisiranje ter vzdrževanje </w:t>
      </w:r>
      <w:r w:rsidR="004F3406">
        <w:rPr>
          <w:rFonts w:ascii="Tahoma" w:hAnsi="Tahoma" w:cs="Tahoma"/>
        </w:rPr>
        <w:t xml:space="preserve">tovornih </w:t>
      </w:r>
      <w:r w:rsidRPr="00AB5935">
        <w:rPr>
          <w:rFonts w:ascii="Tahoma" w:hAnsi="Tahoma" w:cs="Tahoma"/>
        </w:rPr>
        <w:t>vozil.</w:t>
      </w:r>
    </w:p>
    <w:p w14:paraId="269856E4" w14:textId="77777777" w:rsidR="00BE7072" w:rsidRPr="00BE7072" w:rsidRDefault="00BE7072" w:rsidP="00AB5935">
      <w:pPr>
        <w:keepNext/>
        <w:keepLines/>
        <w:jc w:val="both"/>
        <w:rPr>
          <w:rFonts w:ascii="Tahoma" w:hAnsi="Tahoma" w:cs="Tahoma"/>
        </w:rPr>
      </w:pPr>
    </w:p>
    <w:p w14:paraId="3D4A1DCE" w14:textId="77777777" w:rsidR="00BE7072" w:rsidRPr="00BE7072" w:rsidRDefault="00BE7072" w:rsidP="00AB5935">
      <w:pPr>
        <w:keepNext/>
        <w:keepLines/>
        <w:jc w:val="both"/>
        <w:rPr>
          <w:rFonts w:ascii="Tahoma" w:hAnsi="Tahoma" w:cs="Tahoma"/>
        </w:rPr>
      </w:pPr>
      <w:r w:rsidRPr="00BE7072">
        <w:rPr>
          <w:rFonts w:ascii="Tahoma" w:hAnsi="Tahoma" w:cs="Tahoma"/>
        </w:rPr>
        <w:t xml:space="preserve">Predmet tega okvirnega sporazuma ne zajema storitev oziroma popravil </w:t>
      </w:r>
      <w:r w:rsidR="004F3406">
        <w:rPr>
          <w:rFonts w:ascii="Tahoma" w:hAnsi="Tahoma" w:cs="Tahoma"/>
        </w:rPr>
        <w:t xml:space="preserve">tovornih </w:t>
      </w:r>
      <w:r w:rsidRPr="00BE7072">
        <w:rPr>
          <w:rFonts w:ascii="Tahoma" w:hAnsi="Tahoma" w:cs="Tahoma"/>
        </w:rPr>
        <w:t>vozil, ki jih bo prodajalec izvajal iz naslova uveljavljanje škode iz kasko police kupca ali uveljavljanje škode iz police druge zavarovalnice.</w:t>
      </w:r>
    </w:p>
    <w:p w14:paraId="5F662B6B" w14:textId="77777777" w:rsidR="00BE7072" w:rsidRPr="00BE7072" w:rsidRDefault="00BE7072" w:rsidP="00AB5935">
      <w:pPr>
        <w:keepNext/>
        <w:keepLines/>
        <w:jc w:val="both"/>
        <w:rPr>
          <w:rFonts w:ascii="Tahoma" w:hAnsi="Tahoma" w:cs="Tahoma"/>
        </w:rPr>
      </w:pPr>
    </w:p>
    <w:p w14:paraId="6D9CA1ED" w14:textId="2A53D29D" w:rsidR="00BE7072" w:rsidRPr="00BE7072" w:rsidRDefault="00BE7072" w:rsidP="00AB5935">
      <w:pPr>
        <w:keepNext/>
        <w:keepLines/>
        <w:jc w:val="both"/>
        <w:rPr>
          <w:rFonts w:ascii="Tahoma" w:hAnsi="Tahoma" w:cs="Tahoma"/>
        </w:rPr>
      </w:pPr>
      <w:r w:rsidRPr="00BE7072">
        <w:rPr>
          <w:rFonts w:ascii="Tahoma" w:hAnsi="Tahoma" w:cs="Tahoma"/>
        </w:rPr>
        <w:t>Kupec bo storitve</w:t>
      </w:r>
      <w:r w:rsidR="004F3406">
        <w:rPr>
          <w:rFonts w:ascii="Tahoma" w:hAnsi="Tahoma" w:cs="Tahoma"/>
        </w:rPr>
        <w:t xml:space="preserve"> rednega</w:t>
      </w:r>
      <w:r w:rsidRPr="00BE7072">
        <w:rPr>
          <w:rFonts w:ascii="Tahoma" w:hAnsi="Tahoma" w:cs="Tahoma"/>
        </w:rPr>
        <w:t xml:space="preserve"> vzdrževanja naročal prodajalcu pisno</w:t>
      </w:r>
      <w:r w:rsidR="004F3406">
        <w:rPr>
          <w:rFonts w:ascii="Tahoma" w:hAnsi="Tahoma" w:cs="Tahoma"/>
        </w:rPr>
        <w:t xml:space="preserve"> (po e-pošti)</w:t>
      </w:r>
      <w:r w:rsidRPr="00BE7072">
        <w:rPr>
          <w:rFonts w:ascii="Tahoma" w:hAnsi="Tahoma" w:cs="Tahoma"/>
        </w:rPr>
        <w:t>. Prodajalec bo vgrajene nadomestne dele obračunaval kupcu v skladu z določili tega okvirnega sporazuma.</w:t>
      </w:r>
    </w:p>
    <w:p w14:paraId="2CFCFD2E" w14:textId="77777777" w:rsidR="00BE7072" w:rsidRDefault="00BE7072" w:rsidP="00AB5935">
      <w:pPr>
        <w:keepNext/>
        <w:keepLines/>
        <w:jc w:val="both"/>
        <w:rPr>
          <w:rFonts w:ascii="Tahoma" w:hAnsi="Tahoma" w:cs="Tahoma"/>
        </w:rPr>
      </w:pPr>
    </w:p>
    <w:p w14:paraId="00899FC3" w14:textId="77777777" w:rsidR="00BE7072" w:rsidRPr="00BE7072" w:rsidRDefault="00BE7072"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VREDNOST</w:t>
      </w:r>
      <w:r w:rsidRPr="00C8579C">
        <w:rPr>
          <w:rFonts w:ascii="Tahoma" w:hAnsi="Tahoma" w:cs="Tahoma"/>
          <w:b/>
        </w:rPr>
        <w:t xml:space="preserve"> OKVIRNEGA SPOR</w:t>
      </w:r>
      <w:r w:rsidRPr="00E75C24">
        <w:rPr>
          <w:rFonts w:ascii="Tahoma" w:hAnsi="Tahoma" w:cs="Tahoma"/>
          <w:b/>
        </w:rPr>
        <w:t>AZUMA</w:t>
      </w:r>
      <w:r>
        <w:rPr>
          <w:rFonts w:ascii="Tahoma" w:hAnsi="Tahoma" w:cs="Tahoma"/>
          <w:b/>
        </w:rPr>
        <w:t xml:space="preserve"> IN CENE</w:t>
      </w:r>
    </w:p>
    <w:p w14:paraId="3AC2AB58" w14:textId="77777777" w:rsidR="00BE7072" w:rsidRDefault="00BE7072" w:rsidP="00AB5935">
      <w:pPr>
        <w:keepNext/>
        <w:keepLines/>
        <w:jc w:val="both"/>
        <w:rPr>
          <w:rFonts w:ascii="Tahoma" w:hAnsi="Tahoma" w:cs="Tahoma"/>
        </w:rPr>
      </w:pPr>
    </w:p>
    <w:p w14:paraId="59342EF4" w14:textId="77777777" w:rsidR="003E6C3A" w:rsidRPr="003E6C3A" w:rsidRDefault="003E6C3A"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41FA1FBB" w14:textId="77777777" w:rsidR="003E6C3A" w:rsidRPr="00C8579C" w:rsidRDefault="003E6C3A" w:rsidP="00AB5935">
      <w:pPr>
        <w:keepNext/>
        <w:keepLines/>
        <w:jc w:val="both"/>
        <w:rPr>
          <w:rFonts w:ascii="Tahoma" w:hAnsi="Tahoma" w:cs="Tahoma"/>
        </w:rPr>
      </w:pPr>
    </w:p>
    <w:p w14:paraId="33A021A6" w14:textId="77777777" w:rsidR="001E2613" w:rsidRPr="00FC1A82" w:rsidRDefault="0010562B" w:rsidP="00AB5935">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Ocenjena v</w:t>
      </w:r>
      <w:r w:rsidRPr="00FC1A82">
        <w:rPr>
          <w:rFonts w:ascii="Tahoma" w:hAnsi="Tahoma" w:cs="Tahoma"/>
          <w:sz w:val="20"/>
          <w:szCs w:val="20"/>
        </w:rPr>
        <w:t xml:space="preserve">rednost </w:t>
      </w:r>
      <w:r w:rsidR="001E2613" w:rsidRPr="00FC1A82">
        <w:rPr>
          <w:rFonts w:ascii="Tahoma" w:hAnsi="Tahoma" w:cs="Tahoma"/>
          <w:sz w:val="20"/>
          <w:szCs w:val="20"/>
        </w:rPr>
        <w:t xml:space="preserve">okvirnega sporazuma je ob objavi obvestila o javnem naročilu na Portalu javnih naročil in na dan sklenitve tega okvirnega sporazuma znašala: </w:t>
      </w:r>
    </w:p>
    <w:p w14:paraId="2137B98B" w14:textId="77777777" w:rsidR="00501F99" w:rsidRPr="00C8579C" w:rsidRDefault="00501F99" w:rsidP="00AB5935">
      <w:pPr>
        <w:pStyle w:val="Slog"/>
        <w:keepNext/>
        <w:keepLines/>
        <w:jc w:val="both"/>
        <w:rPr>
          <w:rFonts w:ascii="Tahoma" w:hAnsi="Tahoma" w:cs="Tahoma"/>
          <w:sz w:val="20"/>
          <w:lang w:val="sl-SI"/>
        </w:rPr>
      </w:pPr>
    </w:p>
    <w:tbl>
      <w:tblPr>
        <w:tblW w:w="0" w:type="auto"/>
        <w:jc w:val="center"/>
        <w:tblBorders>
          <w:bottom w:val="single" w:sz="4" w:space="0" w:color="auto"/>
        </w:tblBorders>
        <w:tblLook w:val="04A0" w:firstRow="1" w:lastRow="0" w:firstColumn="1" w:lastColumn="0" w:noHBand="0" w:noVBand="1"/>
      </w:tblPr>
      <w:tblGrid>
        <w:gridCol w:w="3976"/>
      </w:tblGrid>
      <w:tr w:rsidR="006C4C08" w:rsidRPr="00C8579C" w14:paraId="3331E66D" w14:textId="77777777" w:rsidTr="00A92512">
        <w:trPr>
          <w:jc w:val="center"/>
        </w:trPr>
        <w:tc>
          <w:tcPr>
            <w:tcW w:w="0" w:type="auto"/>
            <w:shd w:val="clear" w:color="auto" w:fill="auto"/>
          </w:tcPr>
          <w:p w14:paraId="71D5D3F9" w14:textId="77777777" w:rsidR="006C4C08" w:rsidRPr="00C8579C" w:rsidRDefault="006C4C08" w:rsidP="00AB5935">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t xml:space="preserve">                                        EUR brez DDV</w:t>
            </w:r>
          </w:p>
        </w:tc>
      </w:tr>
    </w:tbl>
    <w:p w14:paraId="1C61BDE4" w14:textId="77777777" w:rsidR="00B20769" w:rsidRPr="00C8579C" w:rsidRDefault="00B20769" w:rsidP="00AB5935">
      <w:pPr>
        <w:pStyle w:val="Navadensplet"/>
        <w:keepNext/>
        <w:keepLines/>
        <w:spacing w:before="0" w:beforeAutospacing="0" w:after="0" w:afterAutospacing="0"/>
        <w:jc w:val="both"/>
        <w:rPr>
          <w:rFonts w:ascii="Tahoma" w:hAnsi="Tahoma" w:cs="Tahoma"/>
          <w:sz w:val="20"/>
          <w:szCs w:val="20"/>
        </w:rPr>
      </w:pPr>
    </w:p>
    <w:p w14:paraId="6CBE8295" w14:textId="77777777" w:rsidR="006C4C08" w:rsidRPr="00C8579C" w:rsidRDefault="006C4C08" w:rsidP="00AB5935">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t>(z besedo: ……………………………………………………………………</w:t>
      </w:r>
      <w:r w:rsidR="00FF72CC">
        <w:rPr>
          <w:rFonts w:ascii="Tahoma" w:hAnsi="Tahoma" w:cs="Tahoma"/>
          <w:sz w:val="20"/>
          <w:szCs w:val="20"/>
        </w:rPr>
        <w:t>…</w:t>
      </w:r>
      <w:r w:rsidRPr="00C8579C">
        <w:rPr>
          <w:rFonts w:ascii="Tahoma" w:hAnsi="Tahoma" w:cs="Tahoma"/>
          <w:sz w:val="20"/>
          <w:szCs w:val="20"/>
        </w:rPr>
        <w:t xml:space="preserve"> evrov in 00/100).</w:t>
      </w:r>
    </w:p>
    <w:p w14:paraId="63A47527" w14:textId="77777777" w:rsidR="00EC0CBE" w:rsidRDefault="00EC0CBE" w:rsidP="00AB5935">
      <w:pPr>
        <w:pStyle w:val="Slog"/>
        <w:keepNext/>
        <w:keepLines/>
        <w:jc w:val="both"/>
        <w:rPr>
          <w:rFonts w:ascii="Tahoma" w:hAnsi="Tahoma" w:cs="Tahoma"/>
          <w:sz w:val="20"/>
          <w:lang w:val="sl-SI"/>
        </w:rPr>
      </w:pPr>
    </w:p>
    <w:p w14:paraId="372F5014" w14:textId="77777777" w:rsidR="009969B4" w:rsidRPr="003E6C3A" w:rsidRDefault="001E4FD5" w:rsidP="00AB5935">
      <w:pPr>
        <w:pStyle w:val="Slog"/>
        <w:keepNext/>
        <w:keepLines/>
        <w:jc w:val="both"/>
        <w:rPr>
          <w:rFonts w:ascii="Tahoma" w:hAnsi="Tahoma" w:cs="Tahoma"/>
          <w:sz w:val="20"/>
          <w:lang w:val="sl-SI"/>
        </w:rPr>
      </w:pPr>
      <w:r>
        <w:rPr>
          <w:rFonts w:ascii="Tahoma" w:hAnsi="Tahoma" w:cs="Tahoma"/>
          <w:sz w:val="20"/>
          <w:lang w:val="sl-SI"/>
        </w:rPr>
        <w:t>Ocenjena v</w:t>
      </w:r>
      <w:r w:rsidR="002202F6" w:rsidRPr="00C8579C">
        <w:rPr>
          <w:rFonts w:ascii="Tahoma" w:hAnsi="Tahoma" w:cs="Tahoma"/>
          <w:sz w:val="20"/>
          <w:lang w:val="sl-SI"/>
        </w:rPr>
        <w:t xml:space="preserve">rednost okvirnega sporazuma ne vključuje DDV. DDV bo </w:t>
      </w:r>
      <w:r w:rsidR="00680C5A">
        <w:rPr>
          <w:rFonts w:ascii="Tahoma" w:hAnsi="Tahoma" w:cs="Tahoma"/>
          <w:sz w:val="20"/>
          <w:lang w:val="sl-SI"/>
        </w:rPr>
        <w:t>Prodajalec</w:t>
      </w:r>
      <w:r w:rsidR="002202F6" w:rsidRPr="00C8579C">
        <w:rPr>
          <w:rFonts w:ascii="Tahoma" w:hAnsi="Tahoma" w:cs="Tahoma"/>
          <w:sz w:val="20"/>
          <w:lang w:val="sl-SI"/>
        </w:rPr>
        <w:t xml:space="preserve"> zaračunal na podlagi veljavne zakonodaje</w:t>
      </w:r>
      <w:r w:rsidR="00DD5BD9" w:rsidRPr="00C8579C">
        <w:rPr>
          <w:rFonts w:ascii="Tahoma" w:hAnsi="Tahoma" w:cs="Tahoma"/>
          <w:sz w:val="20"/>
          <w:lang w:val="sl-SI"/>
        </w:rPr>
        <w:t xml:space="preserve"> Republike Slovenije</w:t>
      </w:r>
      <w:r w:rsidR="002202F6" w:rsidRPr="00C8579C">
        <w:rPr>
          <w:rFonts w:ascii="Tahoma" w:hAnsi="Tahoma" w:cs="Tahoma"/>
          <w:sz w:val="20"/>
          <w:lang w:val="sl-SI"/>
        </w:rPr>
        <w:t>.</w:t>
      </w:r>
    </w:p>
    <w:p w14:paraId="2D1FF339" w14:textId="77777777" w:rsidR="009969B4" w:rsidRPr="00C8579C" w:rsidRDefault="009969B4" w:rsidP="00AB5935">
      <w:pPr>
        <w:keepNext/>
        <w:keepLines/>
        <w:ind w:left="426"/>
        <w:jc w:val="both"/>
        <w:rPr>
          <w:rFonts w:ascii="Tahoma" w:hAnsi="Tahoma" w:cs="Tahoma"/>
        </w:rPr>
      </w:pPr>
    </w:p>
    <w:p w14:paraId="3DC29106" w14:textId="77777777" w:rsidR="00E75C24" w:rsidRPr="00E75C24" w:rsidRDefault="00E75C24" w:rsidP="00AB5935">
      <w:pPr>
        <w:keepNext/>
        <w:keepLines/>
        <w:jc w:val="both"/>
        <w:rPr>
          <w:rFonts w:ascii="Tahoma" w:hAnsi="Tahoma" w:cs="Tahoma"/>
        </w:rPr>
      </w:pPr>
      <w:r w:rsidRPr="00E75C24">
        <w:rPr>
          <w:rFonts w:ascii="Tahoma" w:hAnsi="Tahoma" w:cs="Tahoma"/>
        </w:rPr>
        <w:t>Cene na enoto mere, navedene v ponudbenem predračunu, so v času veljavnosti okvirnega sporazuma fiksne</w:t>
      </w:r>
      <w:r w:rsidR="004F3406">
        <w:rPr>
          <w:rFonts w:ascii="Tahoma" w:hAnsi="Tahoma" w:cs="Tahoma"/>
        </w:rPr>
        <w:t xml:space="preserve"> oz. se lahko spreminjajo le</w:t>
      </w:r>
      <w:r w:rsidR="009C22D1" w:rsidRPr="00E75C24">
        <w:rPr>
          <w:rFonts w:ascii="Tahoma" w:hAnsi="Tahoma" w:cs="Tahoma"/>
        </w:rPr>
        <w:t xml:space="preserve"> </w:t>
      </w:r>
      <w:r w:rsidR="009C22D1" w:rsidRPr="006F3439">
        <w:rPr>
          <w:rFonts w:ascii="Tahoma" w:hAnsi="Tahoma" w:cs="Tahoma"/>
        </w:rPr>
        <w:t>pod pog</w:t>
      </w:r>
      <w:r w:rsidR="009C22D1">
        <w:rPr>
          <w:rFonts w:ascii="Tahoma" w:hAnsi="Tahoma" w:cs="Tahoma"/>
        </w:rPr>
        <w:t>oji in na način, naveden v šestem (6</w:t>
      </w:r>
      <w:r w:rsidR="009C22D1" w:rsidRPr="006F3439">
        <w:rPr>
          <w:rFonts w:ascii="Tahoma" w:hAnsi="Tahoma" w:cs="Tahoma"/>
        </w:rPr>
        <w:t>.) členu tega okvirnega sporazuma in v primeru znižanja cen</w:t>
      </w:r>
      <w:r w:rsidR="009C22D1" w:rsidRPr="00E75C24">
        <w:rPr>
          <w:rFonts w:ascii="Tahoma" w:hAnsi="Tahoma" w:cs="Tahoma"/>
        </w:rPr>
        <w:t>.</w:t>
      </w:r>
    </w:p>
    <w:p w14:paraId="6C42594F" w14:textId="77777777" w:rsidR="00E75C24" w:rsidRPr="00E75C24" w:rsidRDefault="00E75C24" w:rsidP="00AB5935">
      <w:pPr>
        <w:keepNext/>
        <w:keepLines/>
        <w:jc w:val="both"/>
        <w:rPr>
          <w:rFonts w:ascii="Tahoma" w:hAnsi="Tahoma" w:cs="Tahoma"/>
        </w:rPr>
      </w:pPr>
    </w:p>
    <w:p w14:paraId="48692C80" w14:textId="77777777" w:rsidR="00E75C24" w:rsidRDefault="00E75C24" w:rsidP="00AB5935">
      <w:pPr>
        <w:keepNext/>
        <w:keepLines/>
        <w:jc w:val="both"/>
        <w:rPr>
          <w:rFonts w:ascii="Tahoma" w:hAnsi="Tahoma" w:cs="Tahoma"/>
        </w:rPr>
      </w:pPr>
      <w:r w:rsidRPr="00E75C24">
        <w:rPr>
          <w:rFonts w:ascii="Tahoma" w:hAnsi="Tahoma" w:cs="Tahoma"/>
        </w:rPr>
        <w:t xml:space="preserve">V cenah na enoto mere </w:t>
      </w:r>
      <w:r w:rsidR="004F3406">
        <w:rPr>
          <w:rFonts w:ascii="Tahoma" w:hAnsi="Tahoma" w:cs="Tahoma"/>
        </w:rPr>
        <w:t>so</w:t>
      </w:r>
      <w:r w:rsidRPr="00E75C24">
        <w:rPr>
          <w:rFonts w:ascii="Tahoma" w:hAnsi="Tahoma" w:cs="Tahoma"/>
        </w:rPr>
        <w:t xml:space="preserve"> upoštevani vsi materialni in nematerialni stroški, potrebni za kvalitetno in pravočasno izvedbo predmeta okvirnega sporazuma, vključno s stroški dela, stroški prevoza, stroški transporta blaga, stroški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w:t>
      </w:r>
      <w:r w:rsidR="004F3406">
        <w:rPr>
          <w:rFonts w:ascii="Tahoma" w:hAnsi="Tahoma" w:cs="Tahoma"/>
        </w:rPr>
        <w:t>p</w:t>
      </w:r>
      <w:r w:rsidR="00680C5A">
        <w:rPr>
          <w:rFonts w:ascii="Tahoma" w:hAnsi="Tahoma" w:cs="Tahoma"/>
        </w:rPr>
        <w:t>rodajalca</w:t>
      </w:r>
      <w:r w:rsidRPr="00E75C24">
        <w:rPr>
          <w:rFonts w:ascii="Tahoma" w:hAnsi="Tahoma" w:cs="Tahoma"/>
        </w:rPr>
        <w:t>.</w:t>
      </w:r>
    </w:p>
    <w:p w14:paraId="05DD0DA2" w14:textId="77777777" w:rsidR="006F6B74" w:rsidRDefault="006F6B74" w:rsidP="00AB5935">
      <w:pPr>
        <w:keepNext/>
        <w:keepLines/>
        <w:jc w:val="both"/>
        <w:rPr>
          <w:rFonts w:ascii="Tahoma" w:hAnsi="Tahoma" w:cs="Tahoma"/>
        </w:rPr>
      </w:pPr>
    </w:p>
    <w:p w14:paraId="0C60BF3F" w14:textId="284BA9E4" w:rsidR="006F6B74" w:rsidRPr="006F6B74" w:rsidRDefault="0025506D" w:rsidP="006F6B74">
      <w:pPr>
        <w:keepNext/>
        <w:keepLines/>
        <w:jc w:val="both"/>
        <w:rPr>
          <w:rFonts w:ascii="Tahoma" w:hAnsi="Tahoma" w:cs="Tahoma"/>
        </w:rPr>
      </w:pPr>
      <w:r>
        <w:rPr>
          <w:rFonts w:ascii="Tahoma" w:hAnsi="Tahoma" w:cs="Tahoma"/>
        </w:rPr>
        <w:t>Prodajalec</w:t>
      </w:r>
      <w:r w:rsidRPr="006F6B74">
        <w:rPr>
          <w:rFonts w:ascii="Tahoma" w:hAnsi="Tahoma" w:cs="Tahoma"/>
        </w:rPr>
        <w:t xml:space="preserve"> </w:t>
      </w:r>
      <w:r w:rsidR="006F6B74" w:rsidRPr="006F6B74">
        <w:rPr>
          <w:rFonts w:ascii="Tahoma" w:hAnsi="Tahoma" w:cs="Tahoma"/>
        </w:rPr>
        <w:t xml:space="preserve">bo naročnika sproti obveščal o morebitnih znižanjih cen. V primeru znižanja cen na tržišču za istovrstno blago oziroma storitve lahko naročnik zahteva znižanje cen </w:t>
      </w:r>
      <w:r>
        <w:rPr>
          <w:rFonts w:ascii="Tahoma" w:hAnsi="Tahoma" w:cs="Tahoma"/>
        </w:rPr>
        <w:t>prodajalca</w:t>
      </w:r>
      <w:r w:rsidR="006F6B74" w:rsidRPr="006F6B74">
        <w:rPr>
          <w:rFonts w:ascii="Tahoma" w:hAnsi="Tahoma" w:cs="Tahoma"/>
        </w:rPr>
        <w:t xml:space="preserve">. </w:t>
      </w:r>
    </w:p>
    <w:p w14:paraId="76957A9F" w14:textId="77777777" w:rsidR="006F6B74" w:rsidRPr="006F6B74" w:rsidRDefault="006F6B74" w:rsidP="006F6B74">
      <w:pPr>
        <w:keepNext/>
        <w:keepLines/>
        <w:jc w:val="both"/>
        <w:rPr>
          <w:rFonts w:ascii="Tahoma" w:hAnsi="Tahoma" w:cs="Tahoma"/>
        </w:rPr>
      </w:pPr>
    </w:p>
    <w:p w14:paraId="5F8E2271" w14:textId="79C14CE4" w:rsidR="006F6B74" w:rsidRPr="006F6B74" w:rsidRDefault="006F6B74" w:rsidP="006F6B74">
      <w:pPr>
        <w:keepNext/>
        <w:keepLines/>
        <w:jc w:val="both"/>
        <w:rPr>
          <w:rFonts w:ascii="Tahoma" w:hAnsi="Tahoma" w:cs="Tahoma"/>
        </w:rPr>
      </w:pPr>
      <w:r w:rsidRPr="006F6B74">
        <w:rPr>
          <w:rFonts w:ascii="Tahoma" w:hAnsi="Tahoma" w:cs="Tahoma"/>
        </w:rPr>
        <w:t xml:space="preserve">V kolikor se bo v času veljavnosti okvirnega sporazuma pri naročniku pojavila potreba po blagu ali storitvah, ki po namenu sodijo med istovrstno blago ali storitve oziroma so povezane s predmetom sklenjenega okvirnega sporazuma in to blago ali storitve niso navedene v ponudbenem predračunu, mora </w:t>
      </w:r>
      <w:r w:rsidR="0025506D">
        <w:rPr>
          <w:rFonts w:ascii="Tahoma" w:hAnsi="Tahoma" w:cs="Tahoma"/>
        </w:rPr>
        <w:t>prodajalec</w:t>
      </w:r>
      <w:r w:rsidR="0025506D" w:rsidRPr="006F6B74">
        <w:rPr>
          <w:rFonts w:ascii="Tahoma" w:hAnsi="Tahoma" w:cs="Tahoma"/>
        </w:rPr>
        <w:t xml:space="preserve"> </w:t>
      </w:r>
      <w:r w:rsidRPr="006F6B74">
        <w:rPr>
          <w:rFonts w:ascii="Tahoma" w:hAnsi="Tahoma" w:cs="Tahoma"/>
        </w:rPr>
        <w:t xml:space="preserve">to blago dobaviti ali storitve izvajati skladno z določili tega okvirnega sporazuma, tj. pod enakimi pogoji kot veljajo za blago ali storitve, navedene v tem okvirnem sporazumu oz. v ponudbenem predračunu.  </w:t>
      </w:r>
    </w:p>
    <w:p w14:paraId="6ACC2C7A" w14:textId="77777777" w:rsidR="006F6B74" w:rsidRPr="006F6B74" w:rsidRDefault="006F6B74" w:rsidP="006F6B74">
      <w:pPr>
        <w:keepNext/>
        <w:keepLines/>
        <w:jc w:val="both"/>
        <w:rPr>
          <w:rFonts w:ascii="Tahoma" w:hAnsi="Tahoma" w:cs="Tahoma"/>
        </w:rPr>
      </w:pPr>
    </w:p>
    <w:p w14:paraId="35D345F2" w14:textId="77777777" w:rsidR="006F6B74" w:rsidRPr="006F6B74" w:rsidRDefault="006F6B74" w:rsidP="006F6B74">
      <w:pPr>
        <w:keepNext/>
        <w:keepLines/>
        <w:jc w:val="both"/>
        <w:rPr>
          <w:rFonts w:ascii="Tahoma" w:hAnsi="Tahoma" w:cs="Tahoma"/>
        </w:rPr>
      </w:pPr>
      <w:r w:rsidRPr="006F6B74">
        <w:rPr>
          <w:rFonts w:ascii="Tahoma" w:hAnsi="Tahoma" w:cs="Tahoma"/>
        </w:rPr>
        <w:t>Stranki okvirnega sporazuma se bosta v zgoraj navedenem primeru, sporazumno dogovorili za ceno blaga ali storitve in ga/jih dodali na seznam blaga oziroma storitev po ponudbenem predračunu, ki jih naročnik že naroča po tem okvirnem sporazumu. Naročnik bo blago kupoval oziroma naročal storitve pri izvajalcu do izteka veljavnosti okvirnega sporazuma, po pogojih iz tega okvirnega sporazuma in po dogovorjeni ceni, ki velja ves čas veljavnosti okvirnega sporazuma.</w:t>
      </w:r>
    </w:p>
    <w:p w14:paraId="052F380C" w14:textId="77777777" w:rsidR="006F6B74" w:rsidRPr="006F6B74" w:rsidRDefault="006F6B74" w:rsidP="006F6B74">
      <w:pPr>
        <w:keepNext/>
        <w:keepLines/>
        <w:jc w:val="both"/>
        <w:rPr>
          <w:rFonts w:ascii="Tahoma" w:hAnsi="Tahoma" w:cs="Tahoma"/>
        </w:rPr>
      </w:pPr>
    </w:p>
    <w:p w14:paraId="7F85E3BF" w14:textId="7DA9ED44" w:rsidR="006F6B74" w:rsidRDefault="006F6B74" w:rsidP="006F6B74">
      <w:pPr>
        <w:keepNext/>
        <w:keepLines/>
        <w:jc w:val="both"/>
        <w:rPr>
          <w:rFonts w:ascii="Tahoma" w:hAnsi="Tahoma" w:cs="Tahoma"/>
        </w:rPr>
      </w:pPr>
      <w:r w:rsidRPr="006F6B74">
        <w:rPr>
          <w:rFonts w:ascii="Tahoma" w:hAnsi="Tahoma" w:cs="Tahoma"/>
        </w:rPr>
        <w:lastRenderedPageBreak/>
        <w:t xml:space="preserve">Ne glede na prejšnji odstavek, si naročnik pridržuje pravico preveriti cene na trgu in od izvajalca zahtevati prilagoditev cene, v kolikor ponujena cena izvajalca odstopa od primerljivih cen na trgu. V kolikor </w:t>
      </w:r>
      <w:r w:rsidR="0025506D">
        <w:rPr>
          <w:rFonts w:ascii="Tahoma" w:hAnsi="Tahoma" w:cs="Tahoma"/>
        </w:rPr>
        <w:t>prodajalec</w:t>
      </w:r>
      <w:r w:rsidR="0025506D" w:rsidRPr="006F6B74">
        <w:rPr>
          <w:rFonts w:ascii="Tahoma" w:hAnsi="Tahoma" w:cs="Tahoma"/>
        </w:rPr>
        <w:t xml:space="preserve"> </w:t>
      </w:r>
      <w:r w:rsidRPr="006F6B74">
        <w:rPr>
          <w:rFonts w:ascii="Tahoma" w:hAnsi="Tahoma" w:cs="Tahoma"/>
        </w:rPr>
        <w:t xml:space="preserve">vztraja pri ceni, lahko naročnik zavrne takšno ponudbo ter blago in storitve naroči pri drugem </w:t>
      </w:r>
      <w:r w:rsidR="0025506D">
        <w:rPr>
          <w:rFonts w:ascii="Tahoma" w:hAnsi="Tahoma" w:cs="Tahoma"/>
        </w:rPr>
        <w:t>prodajalcu</w:t>
      </w:r>
      <w:r w:rsidRPr="006F6B74">
        <w:rPr>
          <w:rFonts w:ascii="Tahoma" w:hAnsi="Tahoma" w:cs="Tahoma"/>
        </w:rPr>
        <w:t>.</w:t>
      </w:r>
    </w:p>
    <w:p w14:paraId="4E7F09DA" w14:textId="77777777" w:rsidR="00A97F09" w:rsidRPr="00E75C24" w:rsidRDefault="00A97F09" w:rsidP="00AB5935">
      <w:pPr>
        <w:keepNext/>
        <w:keepLines/>
        <w:jc w:val="both"/>
        <w:rPr>
          <w:rFonts w:ascii="Tahoma" w:hAnsi="Tahoma" w:cs="Tahoma"/>
        </w:rPr>
      </w:pPr>
    </w:p>
    <w:p w14:paraId="7AA9C696" w14:textId="77777777" w:rsidR="003E6C3A" w:rsidRDefault="003E6C3A"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5E3452E4" w14:textId="77777777" w:rsidR="00D67D85" w:rsidRDefault="00D67D85" w:rsidP="00AB5935">
      <w:pPr>
        <w:keepNext/>
        <w:keepLines/>
        <w:jc w:val="both"/>
        <w:rPr>
          <w:rFonts w:ascii="Tahoma" w:hAnsi="Tahoma" w:cs="Tahoma"/>
        </w:rPr>
      </w:pPr>
    </w:p>
    <w:p w14:paraId="185CCBF9" w14:textId="77777777" w:rsidR="003E6C3A" w:rsidRPr="003E6C3A" w:rsidRDefault="003E6C3A" w:rsidP="00AB5935">
      <w:pPr>
        <w:keepNext/>
        <w:keepLines/>
        <w:jc w:val="both"/>
        <w:rPr>
          <w:rFonts w:ascii="Tahoma" w:hAnsi="Tahoma" w:cs="Tahoma"/>
        </w:rPr>
      </w:pPr>
      <w:r w:rsidRPr="003E6C3A">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3B09CC73" w14:textId="77777777" w:rsidR="003E6C3A" w:rsidRPr="003E6C3A" w:rsidRDefault="003E6C3A" w:rsidP="00AB5935">
      <w:pPr>
        <w:keepNext/>
        <w:keepLines/>
        <w:numPr>
          <w:ilvl w:val="0"/>
          <w:numId w:val="34"/>
        </w:numPr>
        <w:jc w:val="both"/>
        <w:rPr>
          <w:rFonts w:ascii="Tahoma" w:hAnsi="Tahoma" w:cs="Tahoma"/>
        </w:rPr>
      </w:pPr>
      <w:r w:rsidRPr="003E6C3A">
        <w:rPr>
          <w:rFonts w:ascii="Tahoma" w:hAnsi="Tahoma" w:cs="Tahoma"/>
        </w:rPr>
        <w:t xml:space="preserve">po preteku enega (1) leta od dneva sklenitve okvirnega sporazuma in </w:t>
      </w:r>
    </w:p>
    <w:p w14:paraId="01F52C13" w14:textId="7B0055D1" w:rsidR="003E6C3A" w:rsidRPr="003E6C3A" w:rsidRDefault="003E6C3A" w:rsidP="00AB5935">
      <w:pPr>
        <w:keepNext/>
        <w:keepLines/>
        <w:numPr>
          <w:ilvl w:val="0"/>
          <w:numId w:val="34"/>
        </w:numPr>
        <w:jc w:val="both"/>
        <w:rPr>
          <w:rFonts w:ascii="Tahoma" w:hAnsi="Tahoma" w:cs="Tahoma"/>
        </w:rPr>
      </w:pPr>
      <w:r w:rsidRPr="003E6C3A">
        <w:rPr>
          <w:rFonts w:ascii="Tahoma" w:hAnsi="Tahoma" w:cs="Tahoma"/>
        </w:rPr>
        <w:t>ko kumulativno povečanje</w:t>
      </w:r>
      <w:r w:rsidR="006B1F89">
        <w:rPr>
          <w:rFonts w:ascii="Tahoma" w:hAnsi="Tahoma" w:cs="Tahoma"/>
        </w:rPr>
        <w:t xml:space="preserve"> dogovorjenega </w:t>
      </w:r>
      <w:r w:rsidRPr="003E6C3A">
        <w:rPr>
          <w:rFonts w:ascii="Tahoma" w:hAnsi="Tahoma" w:cs="Tahoma"/>
        </w:rPr>
        <w:t>indeksa cen industrijskih proizvodov</w:t>
      </w:r>
      <w:r w:rsidR="008B1AF5">
        <w:rPr>
          <w:rFonts w:ascii="Tahoma" w:hAnsi="Tahoma" w:cs="Tahoma"/>
        </w:rPr>
        <w:t xml:space="preserve"> za dejavnost C 29 Proizvodnja motornih vozil, prikolic in polprikolic (ID tabele: 0457101S)</w:t>
      </w:r>
      <w:r w:rsidRPr="003E6C3A">
        <w:rPr>
          <w:rFonts w:ascii="Tahoma" w:hAnsi="Tahoma" w:cs="Tahoma"/>
        </w:rPr>
        <w:t xml:space="preserve">, po podatkih Statističnega urada RS, preseže štiri odstotke (4 %) vrednosti, šteto od preteka enega (1) leta od sklenitve okvirnega sporazuma. </w:t>
      </w:r>
    </w:p>
    <w:p w14:paraId="35A895A4" w14:textId="77777777" w:rsidR="003E6C3A" w:rsidRPr="003E6C3A" w:rsidRDefault="003E6C3A" w:rsidP="00AB5935">
      <w:pPr>
        <w:keepNext/>
        <w:keepLines/>
        <w:jc w:val="both"/>
        <w:rPr>
          <w:rFonts w:ascii="Tahoma" w:hAnsi="Tahoma" w:cs="Tahoma"/>
        </w:rPr>
      </w:pPr>
    </w:p>
    <w:p w14:paraId="1F818C06" w14:textId="77777777" w:rsidR="003E6C3A" w:rsidRPr="003E6C3A" w:rsidRDefault="003E6C3A" w:rsidP="00AB5935">
      <w:pPr>
        <w:keepNext/>
        <w:keepLines/>
        <w:jc w:val="both"/>
        <w:rPr>
          <w:rFonts w:ascii="Tahoma" w:hAnsi="Tahoma" w:cs="Tahoma"/>
        </w:rPr>
      </w:pPr>
      <w:r w:rsidRPr="003E6C3A">
        <w:rPr>
          <w:rFonts w:ascii="Tahoma" w:hAnsi="Tahoma" w:cs="Tahoma"/>
        </w:rPr>
        <w:t xml:space="preserve">Povišanje cen lahko znaša največ osemdeset odstotkov (80 %) </w:t>
      </w:r>
      <w:r w:rsidR="008B1AF5">
        <w:rPr>
          <w:rFonts w:ascii="Tahoma" w:hAnsi="Tahoma" w:cs="Tahoma"/>
        </w:rPr>
        <w:t>povečanja navedenega indeksa cen</w:t>
      </w:r>
      <w:r w:rsidRPr="003E6C3A">
        <w:rPr>
          <w:rFonts w:ascii="Tahoma" w:hAnsi="Tahoma" w:cs="Tahoma"/>
        </w:rPr>
        <w:t>. Nadaljnja povišanja cen se lahko izvedejo, ko kumulativno povečanje indeksa cen industrijskih proizvodov</w:t>
      </w:r>
      <w:r w:rsidR="008B1AF5">
        <w:rPr>
          <w:rFonts w:ascii="Tahoma" w:hAnsi="Tahoma" w:cs="Tahoma"/>
        </w:rPr>
        <w:t xml:space="preserve"> za dejavnost C 29 Proizvodnja motornih vozil, prikolic in polprikolic (ID tabele: 0457101S)</w:t>
      </w:r>
      <w:r w:rsidRPr="003E6C3A">
        <w:rPr>
          <w:rFonts w:ascii="Tahoma" w:hAnsi="Tahoma" w:cs="Tahoma"/>
        </w:rPr>
        <w:t xml:space="preserve">, po podatkih Statističnega urada RS, ponovno preseže štiri odstotke (4 %) vrednosti od zadnjega povišanja cen. </w:t>
      </w:r>
    </w:p>
    <w:p w14:paraId="47E58BAF" w14:textId="77777777" w:rsidR="003E6C3A" w:rsidRPr="003E6C3A" w:rsidRDefault="003E6C3A" w:rsidP="00AB5935">
      <w:pPr>
        <w:keepNext/>
        <w:keepLines/>
        <w:jc w:val="both"/>
        <w:rPr>
          <w:rFonts w:ascii="Tahoma" w:hAnsi="Tahoma" w:cs="Tahoma"/>
        </w:rPr>
      </w:pPr>
    </w:p>
    <w:p w14:paraId="4C2C99AE" w14:textId="77777777" w:rsidR="003E6C3A" w:rsidRPr="003E6C3A" w:rsidRDefault="00680C5A" w:rsidP="00AB5935">
      <w:pPr>
        <w:keepNext/>
        <w:keepLines/>
        <w:jc w:val="both"/>
        <w:rPr>
          <w:rFonts w:ascii="Tahoma" w:hAnsi="Tahoma" w:cs="Tahoma"/>
        </w:rPr>
      </w:pPr>
      <w:r>
        <w:rPr>
          <w:rFonts w:ascii="Tahoma" w:hAnsi="Tahoma" w:cs="Tahoma"/>
        </w:rPr>
        <w:t>Prodajalec</w:t>
      </w:r>
      <w:r w:rsidR="003E6C3A" w:rsidRPr="003E6C3A">
        <w:rPr>
          <w:rFonts w:ascii="Tahoma" w:hAnsi="Tahoma" w:cs="Tahoma"/>
        </w:rPr>
        <w:t xml:space="preserve"> mora pred uveljavljanjem spremembe cen, predložiti </w:t>
      </w:r>
      <w:r w:rsidR="00355379">
        <w:rPr>
          <w:rFonts w:ascii="Tahoma" w:hAnsi="Tahoma" w:cs="Tahoma"/>
        </w:rPr>
        <w:t>kupcu</w:t>
      </w:r>
      <w:r w:rsidR="003E6C3A" w:rsidRPr="003E6C3A">
        <w:rPr>
          <w:rFonts w:ascii="Tahoma" w:hAnsi="Tahoma" w:cs="Tahoma"/>
        </w:rPr>
        <w:t xml:space="preserve"> zahtevek za spremembo cen z dokazili o upravičenosti predlagane spremembe. </w:t>
      </w:r>
      <w:r w:rsidR="00355379">
        <w:rPr>
          <w:rFonts w:ascii="Tahoma" w:hAnsi="Tahoma" w:cs="Tahoma"/>
        </w:rPr>
        <w:t>Kupec</w:t>
      </w:r>
      <w:r w:rsidR="003E6C3A" w:rsidRPr="003E6C3A">
        <w:rPr>
          <w:rFonts w:ascii="Tahoma" w:hAnsi="Tahoma" w:cs="Tahoma"/>
        </w:rPr>
        <w:t xml:space="preserve"> se mora s spremembo cen strinjati, kar bo potrdil </w:t>
      </w:r>
      <w:r w:rsidR="008B1AF5">
        <w:rPr>
          <w:rFonts w:ascii="Tahoma" w:hAnsi="Tahoma" w:cs="Tahoma"/>
        </w:rPr>
        <w:t xml:space="preserve">s </w:t>
      </w:r>
      <w:r w:rsidR="003E6C3A" w:rsidRPr="003E6C3A">
        <w:rPr>
          <w:rFonts w:ascii="Tahoma" w:hAnsi="Tahoma" w:cs="Tahoma"/>
        </w:rPr>
        <w:t>sklenitvijo aneksa k okvirnemu sporazumu.</w:t>
      </w:r>
    </w:p>
    <w:p w14:paraId="661091A2" w14:textId="77777777" w:rsidR="003E6C3A" w:rsidRPr="003E6C3A" w:rsidRDefault="003E6C3A" w:rsidP="00AB5935">
      <w:pPr>
        <w:keepNext/>
        <w:keepLines/>
        <w:jc w:val="both"/>
        <w:rPr>
          <w:rFonts w:ascii="Tahoma" w:hAnsi="Tahoma" w:cs="Tahoma"/>
        </w:rPr>
      </w:pPr>
    </w:p>
    <w:p w14:paraId="24AFE37F" w14:textId="77777777" w:rsidR="003E6C3A" w:rsidRPr="003E6C3A" w:rsidRDefault="003E6C3A" w:rsidP="00AB5935">
      <w:pPr>
        <w:keepNext/>
        <w:keepLines/>
        <w:jc w:val="both"/>
        <w:rPr>
          <w:rFonts w:ascii="Tahoma" w:hAnsi="Tahoma" w:cs="Tahoma"/>
        </w:rPr>
      </w:pPr>
      <w:r w:rsidRPr="003E6C3A">
        <w:rPr>
          <w:rFonts w:ascii="Tahoma" w:hAnsi="Tahoma" w:cs="Tahoma"/>
        </w:rPr>
        <w:t xml:space="preserve">V primeru znižanja dogovorjenega indeksa cen, se določila tega člena smiselno uporabljajo tudi za znižanje cen. </w:t>
      </w:r>
      <w:r w:rsidR="00680C5A">
        <w:rPr>
          <w:rFonts w:ascii="Tahoma" w:hAnsi="Tahoma" w:cs="Tahoma"/>
        </w:rPr>
        <w:t>Prodajalec</w:t>
      </w:r>
      <w:r w:rsidRPr="003E6C3A">
        <w:rPr>
          <w:rFonts w:ascii="Tahoma" w:hAnsi="Tahoma" w:cs="Tahoma"/>
        </w:rPr>
        <w:t xml:space="preserve"> je dolžan </w:t>
      </w:r>
      <w:r w:rsidR="00355379">
        <w:rPr>
          <w:rFonts w:ascii="Tahoma" w:hAnsi="Tahoma" w:cs="Tahoma"/>
        </w:rPr>
        <w:t>kupca</w:t>
      </w:r>
      <w:r w:rsidRPr="003E6C3A">
        <w:rPr>
          <w:rFonts w:ascii="Tahoma" w:hAnsi="Tahoma" w:cs="Tahoma"/>
        </w:rPr>
        <w:t xml:space="preserve"> obvestiti o znižanju dogovorjenega indeksa cen, ki vpliva na znižanje cen po tem okvirnem sporazumu.</w:t>
      </w:r>
    </w:p>
    <w:p w14:paraId="0AB74B58" w14:textId="77777777" w:rsidR="003E6C3A" w:rsidRDefault="003E6C3A" w:rsidP="00AB5935">
      <w:pPr>
        <w:keepNext/>
        <w:keepLines/>
        <w:jc w:val="both"/>
        <w:rPr>
          <w:rFonts w:ascii="Tahoma" w:hAnsi="Tahoma" w:cs="Tahoma"/>
        </w:rPr>
      </w:pPr>
    </w:p>
    <w:p w14:paraId="34D21808" w14:textId="77777777" w:rsidR="00DD7E35" w:rsidRDefault="00DD7E3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AF0B30F" w14:textId="77777777" w:rsidR="00DD7E35" w:rsidRDefault="00DD7E35" w:rsidP="00AB5935">
      <w:pPr>
        <w:keepNext/>
        <w:keepLines/>
        <w:jc w:val="both"/>
        <w:rPr>
          <w:rFonts w:ascii="Tahoma" w:hAnsi="Tahoma" w:cs="Tahoma"/>
        </w:rPr>
      </w:pPr>
    </w:p>
    <w:p w14:paraId="7F124393" w14:textId="77777777" w:rsidR="00435715" w:rsidRPr="00435715" w:rsidRDefault="00435715" w:rsidP="00AB5935">
      <w:pPr>
        <w:keepNext/>
        <w:keepLines/>
        <w:jc w:val="both"/>
        <w:rPr>
          <w:rFonts w:ascii="Tahoma" w:hAnsi="Tahoma" w:cs="Tahoma"/>
          <w:color w:val="000000"/>
        </w:rPr>
      </w:pPr>
      <w:r w:rsidRPr="00435715">
        <w:rPr>
          <w:rFonts w:ascii="Tahoma" w:hAnsi="Tahoma" w:cs="Tahoma"/>
          <w:color w:val="000000"/>
        </w:rPr>
        <w:t xml:space="preserve">Prodajalec se obvezuje v času veljavnosti okvirnega sporazuma kupcu zagotavljati: </w:t>
      </w:r>
    </w:p>
    <w:p w14:paraId="7AB76BCA" w14:textId="77777777" w:rsidR="00435715" w:rsidRPr="00435715" w:rsidRDefault="00435715" w:rsidP="00AB5935">
      <w:pPr>
        <w:keepNext/>
        <w:keepLines/>
        <w:numPr>
          <w:ilvl w:val="0"/>
          <w:numId w:val="5"/>
        </w:numPr>
        <w:jc w:val="both"/>
        <w:rPr>
          <w:rFonts w:ascii="Tahoma" w:hAnsi="Tahoma" w:cs="Tahoma"/>
          <w:color w:val="000000"/>
        </w:rPr>
      </w:pPr>
      <w:r w:rsidRPr="00435715">
        <w:rPr>
          <w:rFonts w:ascii="Tahoma" w:hAnsi="Tahoma" w:cs="Tahoma"/>
          <w:color w:val="000000"/>
        </w:rPr>
        <w:t xml:space="preserve">popust, v višini _____ % (najmanj 15 %) na cene, navedene v </w:t>
      </w:r>
      <w:r w:rsidR="004F3406">
        <w:rPr>
          <w:rFonts w:ascii="Tahoma" w:hAnsi="Tahoma" w:cs="Tahoma"/>
          <w:color w:val="000000"/>
        </w:rPr>
        <w:t xml:space="preserve">uradno </w:t>
      </w:r>
      <w:r w:rsidRPr="00435715">
        <w:rPr>
          <w:rFonts w:ascii="Tahoma" w:hAnsi="Tahoma" w:cs="Tahoma"/>
          <w:color w:val="000000"/>
        </w:rPr>
        <w:t>veljavnem maloprodajnem ceniku prodajalca, za vse nadomestne dele in potrošni material, ki niso navedeni v ponudbenem predračunu, po namenu pa sodi</w:t>
      </w:r>
      <w:r w:rsidR="004F3406">
        <w:rPr>
          <w:rFonts w:ascii="Tahoma" w:hAnsi="Tahoma" w:cs="Tahoma"/>
          <w:color w:val="000000"/>
        </w:rPr>
        <w:t>jo</w:t>
      </w:r>
      <w:r w:rsidRPr="00435715">
        <w:rPr>
          <w:rFonts w:ascii="Tahoma" w:hAnsi="Tahoma" w:cs="Tahoma"/>
          <w:color w:val="000000"/>
        </w:rPr>
        <w:t xml:space="preserve"> v istovrstno blago, k</w:t>
      </w:r>
      <w:r w:rsidR="004F3406">
        <w:rPr>
          <w:rFonts w:ascii="Tahoma" w:hAnsi="Tahoma" w:cs="Tahoma"/>
          <w:color w:val="000000"/>
        </w:rPr>
        <w:t>aterega dobava oz. zagotavljanje</w:t>
      </w:r>
      <w:r w:rsidRPr="00435715">
        <w:rPr>
          <w:rFonts w:ascii="Tahoma" w:hAnsi="Tahoma" w:cs="Tahoma"/>
          <w:color w:val="000000"/>
        </w:rPr>
        <w:t xml:space="preserve"> je predmet  okvirnega sporazuma,</w:t>
      </w:r>
    </w:p>
    <w:p w14:paraId="69AF1B4B" w14:textId="77777777" w:rsidR="00435715" w:rsidRPr="00435715" w:rsidRDefault="00435715" w:rsidP="00AB5935">
      <w:pPr>
        <w:keepNext/>
        <w:keepLines/>
        <w:numPr>
          <w:ilvl w:val="0"/>
          <w:numId w:val="5"/>
        </w:numPr>
        <w:jc w:val="both"/>
        <w:rPr>
          <w:rFonts w:ascii="Tahoma" w:hAnsi="Tahoma" w:cs="Tahoma"/>
          <w:color w:val="000000"/>
        </w:rPr>
      </w:pPr>
      <w:r w:rsidRPr="00435715">
        <w:rPr>
          <w:rFonts w:ascii="Tahoma" w:hAnsi="Tahoma" w:cs="Tahoma"/>
          <w:color w:val="000000"/>
        </w:rPr>
        <w:t xml:space="preserve">popust, v višini _____ % (najmanj 15 %) na cene, navedene v veljavnem </w:t>
      </w:r>
      <w:r w:rsidR="004F3406">
        <w:rPr>
          <w:rFonts w:ascii="Tahoma" w:hAnsi="Tahoma" w:cs="Tahoma"/>
          <w:color w:val="000000"/>
        </w:rPr>
        <w:t xml:space="preserve">uradnem </w:t>
      </w:r>
      <w:r w:rsidRPr="00435715">
        <w:rPr>
          <w:rFonts w:ascii="Tahoma" w:hAnsi="Tahoma" w:cs="Tahoma"/>
          <w:color w:val="000000"/>
        </w:rPr>
        <w:t>maloprodajnem ceniku prodajalca, za vse ostale storitve, ki niso navedene v ponudbenem predračunu (</w:t>
      </w:r>
      <w:r w:rsidRPr="00435715">
        <w:rPr>
          <w:rFonts w:ascii="Tahoma" w:hAnsi="Tahoma" w:cs="Tahoma"/>
          <w:color w:val="000000"/>
          <w:u w:val="single"/>
        </w:rPr>
        <w:t>velja za sklope, ki zajemajo tudi vzdrževanje</w:t>
      </w:r>
      <w:r w:rsidR="004F3406">
        <w:rPr>
          <w:rFonts w:ascii="Tahoma" w:hAnsi="Tahoma" w:cs="Tahoma"/>
          <w:color w:val="000000"/>
          <w:u w:val="single"/>
        </w:rPr>
        <w:t xml:space="preserve"> tovornih</w:t>
      </w:r>
      <w:r w:rsidRPr="00435715">
        <w:rPr>
          <w:rFonts w:ascii="Tahoma" w:hAnsi="Tahoma" w:cs="Tahoma"/>
          <w:color w:val="000000"/>
          <w:u w:val="single"/>
        </w:rPr>
        <w:t xml:space="preserve"> vozil – </w:t>
      </w:r>
      <w:r w:rsidR="004F3406">
        <w:rPr>
          <w:rFonts w:ascii="Tahoma" w:hAnsi="Tahoma" w:cs="Tahoma"/>
          <w:color w:val="000000"/>
          <w:u w:val="single"/>
        </w:rPr>
        <w:t xml:space="preserve">delovnih </w:t>
      </w:r>
      <w:r w:rsidRPr="00435715">
        <w:rPr>
          <w:rFonts w:ascii="Tahoma" w:hAnsi="Tahoma" w:cs="Tahoma"/>
          <w:color w:val="000000"/>
          <w:u w:val="single"/>
        </w:rPr>
        <w:t>strojev</w:t>
      </w:r>
      <w:r w:rsidRPr="00435715">
        <w:rPr>
          <w:rFonts w:ascii="Tahoma" w:hAnsi="Tahoma" w:cs="Tahoma"/>
          <w:color w:val="000000"/>
        </w:rPr>
        <w:t>) in</w:t>
      </w:r>
    </w:p>
    <w:p w14:paraId="7DB6F046" w14:textId="77777777" w:rsidR="00435715" w:rsidRPr="00435715" w:rsidRDefault="00435715" w:rsidP="00AB5935">
      <w:pPr>
        <w:keepNext/>
        <w:keepLines/>
        <w:numPr>
          <w:ilvl w:val="0"/>
          <w:numId w:val="5"/>
        </w:numPr>
        <w:jc w:val="both"/>
        <w:rPr>
          <w:rFonts w:ascii="Tahoma" w:hAnsi="Tahoma" w:cs="Tahoma"/>
          <w:color w:val="000000"/>
        </w:rPr>
      </w:pPr>
      <w:r w:rsidRPr="00435715">
        <w:rPr>
          <w:rFonts w:ascii="Tahoma" w:hAnsi="Tahoma" w:cs="Tahoma"/>
          <w:color w:val="000000"/>
        </w:rPr>
        <w:t>popust, v višini _____ % (najmanj 15 %) na cene, navedene v posamezni postavki ponudbenega predračuna.</w:t>
      </w:r>
    </w:p>
    <w:p w14:paraId="6E2C9A13" w14:textId="77777777" w:rsidR="00435715" w:rsidRPr="00435715" w:rsidRDefault="00435715" w:rsidP="00AB5935">
      <w:pPr>
        <w:keepNext/>
        <w:keepLines/>
        <w:jc w:val="both"/>
        <w:rPr>
          <w:rFonts w:ascii="Tahoma" w:hAnsi="Tahoma" w:cs="Tahoma"/>
          <w:color w:val="000000"/>
        </w:rPr>
      </w:pPr>
    </w:p>
    <w:p w14:paraId="401FB36D" w14:textId="2A197106" w:rsidR="00435715" w:rsidRPr="00435715" w:rsidRDefault="00435715" w:rsidP="00AB5935">
      <w:pPr>
        <w:keepNext/>
        <w:keepLines/>
        <w:jc w:val="both"/>
        <w:rPr>
          <w:rFonts w:ascii="Tahoma" w:hAnsi="Tahoma" w:cs="Tahoma"/>
          <w:color w:val="000000"/>
        </w:rPr>
      </w:pPr>
      <w:r w:rsidRPr="00435715">
        <w:rPr>
          <w:rFonts w:ascii="Tahoma" w:hAnsi="Tahoma" w:cs="Tahoma"/>
          <w:color w:val="000000"/>
        </w:rPr>
        <w:t xml:space="preserve">Veljavni </w:t>
      </w:r>
      <w:r w:rsidR="004F3406">
        <w:rPr>
          <w:rFonts w:ascii="Tahoma" w:hAnsi="Tahoma" w:cs="Tahoma"/>
          <w:color w:val="000000"/>
        </w:rPr>
        <w:t xml:space="preserve">uradni maloprodajni </w:t>
      </w:r>
      <w:r w:rsidRPr="00435715">
        <w:rPr>
          <w:rFonts w:ascii="Tahoma" w:hAnsi="Tahoma" w:cs="Tahoma"/>
          <w:color w:val="000000"/>
        </w:rPr>
        <w:t xml:space="preserve">ceniki prodajalca so ceniki, ki so javno objavljeni na uradnih </w:t>
      </w:r>
      <w:r w:rsidR="004F3406">
        <w:rPr>
          <w:rFonts w:ascii="Tahoma" w:hAnsi="Tahoma" w:cs="Tahoma"/>
          <w:color w:val="000000"/>
        </w:rPr>
        <w:t xml:space="preserve">spletnih </w:t>
      </w:r>
      <w:r w:rsidRPr="00435715">
        <w:rPr>
          <w:rFonts w:ascii="Tahoma" w:hAnsi="Tahoma" w:cs="Tahoma"/>
          <w:color w:val="000000"/>
        </w:rPr>
        <w:t xml:space="preserve">straneh prodajalca in po katerih prodajalec obračunava svoje storitve in blago. Velja cena iz najugodnejšega veljavnega </w:t>
      </w:r>
      <w:r w:rsidR="004F3406">
        <w:rPr>
          <w:rFonts w:ascii="Tahoma" w:hAnsi="Tahoma" w:cs="Tahoma"/>
          <w:color w:val="000000"/>
        </w:rPr>
        <w:t xml:space="preserve">maloprodajnega </w:t>
      </w:r>
      <w:r w:rsidRPr="00435715">
        <w:rPr>
          <w:rFonts w:ascii="Tahoma" w:hAnsi="Tahoma" w:cs="Tahoma"/>
          <w:color w:val="000000"/>
        </w:rPr>
        <w:t xml:space="preserve">cenika, če je teh več. Uradno veljavni cenik </w:t>
      </w:r>
      <w:r w:rsidR="004F3406">
        <w:rPr>
          <w:rFonts w:ascii="Tahoma" w:hAnsi="Tahoma" w:cs="Tahoma"/>
          <w:color w:val="000000"/>
        </w:rPr>
        <w:t>p</w:t>
      </w:r>
      <w:r w:rsidR="00680C5A">
        <w:rPr>
          <w:rFonts w:ascii="Tahoma" w:hAnsi="Tahoma" w:cs="Tahoma"/>
          <w:color w:val="000000"/>
        </w:rPr>
        <w:t>rodajalca</w:t>
      </w:r>
      <w:r w:rsidRPr="00435715">
        <w:rPr>
          <w:rFonts w:ascii="Tahoma" w:hAnsi="Tahoma" w:cs="Tahoma"/>
          <w:color w:val="000000"/>
        </w:rPr>
        <w:t xml:space="preserve"> je cenik, po katerem </w:t>
      </w:r>
      <w:r w:rsidR="00355379">
        <w:rPr>
          <w:rFonts w:ascii="Tahoma" w:hAnsi="Tahoma" w:cs="Tahoma"/>
          <w:color w:val="000000"/>
        </w:rPr>
        <w:t>p</w:t>
      </w:r>
      <w:r w:rsidR="00680C5A">
        <w:rPr>
          <w:rFonts w:ascii="Tahoma" w:hAnsi="Tahoma" w:cs="Tahoma"/>
          <w:color w:val="000000"/>
        </w:rPr>
        <w:t>rodajalec</w:t>
      </w:r>
      <w:r w:rsidRPr="00435715">
        <w:rPr>
          <w:rFonts w:ascii="Tahoma" w:hAnsi="Tahoma" w:cs="Tahoma"/>
          <w:color w:val="000000"/>
        </w:rPr>
        <w:t xml:space="preserve"> zaračunava dobave in storitve na trgu in je skladen s </w:t>
      </w:r>
      <w:r w:rsidR="00711081" w:rsidRPr="00711081">
        <w:rPr>
          <w:rFonts w:ascii="Tahoma" w:hAnsi="Tahoma" w:cs="Tahoma"/>
          <w:color w:val="000000"/>
        </w:rPr>
        <w:t>Pravilnikom o načinu označevanja cen blaga, digitalnih vsebin in storitev ter objavi znižanja cene blaga (Ur. l., št.10/2023 z dne 25. 1. 2023)</w:t>
      </w:r>
      <w:r w:rsidRPr="00435715">
        <w:rPr>
          <w:rFonts w:ascii="Tahoma" w:hAnsi="Tahoma" w:cs="Tahoma"/>
          <w:color w:val="000000"/>
        </w:rPr>
        <w:t xml:space="preserve"> Cene takih dobav blaga ali izvedenih storitev, ne smejo presegati primerljivih cen na tržišču. </w:t>
      </w:r>
    </w:p>
    <w:p w14:paraId="1B33456D" w14:textId="77777777" w:rsidR="00435715" w:rsidRPr="00435715" w:rsidRDefault="00435715" w:rsidP="00AB5935">
      <w:pPr>
        <w:keepNext/>
        <w:keepLines/>
        <w:jc w:val="both"/>
        <w:rPr>
          <w:rFonts w:ascii="Tahoma" w:hAnsi="Tahoma" w:cs="Tahoma"/>
          <w:color w:val="000000"/>
        </w:rPr>
      </w:pPr>
    </w:p>
    <w:p w14:paraId="18FB1E7F" w14:textId="77777777" w:rsidR="00435715" w:rsidRPr="00435715" w:rsidRDefault="004F3406" w:rsidP="00AB5935">
      <w:pPr>
        <w:keepNext/>
        <w:keepLines/>
        <w:jc w:val="both"/>
        <w:rPr>
          <w:rFonts w:ascii="Tahoma" w:hAnsi="Tahoma" w:cs="Tahoma"/>
          <w:color w:val="000000"/>
        </w:rPr>
      </w:pPr>
      <w:r>
        <w:rPr>
          <w:rFonts w:ascii="Tahoma" w:hAnsi="Tahoma" w:cs="Tahoma"/>
          <w:color w:val="000000"/>
        </w:rPr>
        <w:lastRenderedPageBreak/>
        <w:t>C</w:t>
      </w:r>
      <w:r w:rsidR="00435715" w:rsidRPr="00435715">
        <w:rPr>
          <w:rFonts w:ascii="Tahoma" w:hAnsi="Tahoma" w:cs="Tahoma"/>
          <w:color w:val="000000"/>
        </w:rPr>
        <w:t>ene s popustom brez DDV, navedene v posamezni postavki ponudbenega predračuna, ponujen popust za vse nadomestne dele in potrošni material, ki niso navedeni v ponudbenem predračunu ter ponujen popust za vse ostale storitve, ki niso navedene v ponudbenem predračunu (</w:t>
      </w:r>
      <w:r w:rsidR="00435715" w:rsidRPr="00435715">
        <w:rPr>
          <w:rFonts w:ascii="Tahoma" w:hAnsi="Tahoma" w:cs="Tahoma"/>
          <w:color w:val="000000"/>
          <w:u w:val="single"/>
        </w:rPr>
        <w:t xml:space="preserve">velja za sklope, ki zajemajo tudi vzdrževanje </w:t>
      </w:r>
      <w:r>
        <w:rPr>
          <w:rFonts w:ascii="Tahoma" w:hAnsi="Tahoma" w:cs="Tahoma"/>
          <w:color w:val="000000"/>
          <w:u w:val="single"/>
        </w:rPr>
        <w:t xml:space="preserve">tovornih </w:t>
      </w:r>
      <w:r w:rsidR="00435715" w:rsidRPr="00435715">
        <w:rPr>
          <w:rFonts w:ascii="Tahoma" w:hAnsi="Tahoma" w:cs="Tahoma"/>
          <w:color w:val="000000"/>
          <w:u w:val="single"/>
        </w:rPr>
        <w:t xml:space="preserve">vozil – </w:t>
      </w:r>
      <w:r>
        <w:rPr>
          <w:rFonts w:ascii="Tahoma" w:hAnsi="Tahoma" w:cs="Tahoma"/>
          <w:color w:val="000000"/>
          <w:u w:val="single"/>
        </w:rPr>
        <w:t xml:space="preserve">delovnih </w:t>
      </w:r>
      <w:r w:rsidR="00435715" w:rsidRPr="00435715">
        <w:rPr>
          <w:rFonts w:ascii="Tahoma" w:hAnsi="Tahoma" w:cs="Tahoma"/>
          <w:color w:val="000000"/>
          <w:u w:val="single"/>
        </w:rPr>
        <w:t>strojev</w:t>
      </w:r>
      <w:r w:rsidR="00435715" w:rsidRPr="00435715">
        <w:rPr>
          <w:rFonts w:ascii="Tahoma" w:hAnsi="Tahoma" w:cs="Tahoma"/>
          <w:color w:val="000000"/>
        </w:rPr>
        <w:t>), so v času veljavnosti okvirn</w:t>
      </w:r>
      <w:r w:rsidR="00435715">
        <w:rPr>
          <w:rFonts w:ascii="Tahoma" w:hAnsi="Tahoma" w:cs="Tahoma"/>
          <w:color w:val="000000"/>
        </w:rPr>
        <w:t>ega sporazuma fiksne</w:t>
      </w:r>
      <w:r w:rsidR="00435715" w:rsidRPr="00435715">
        <w:rPr>
          <w:rFonts w:ascii="Tahoma" w:hAnsi="Tahoma" w:cs="Tahoma"/>
          <w:color w:val="000000"/>
        </w:rPr>
        <w:t xml:space="preserve"> in se ne spreminjajo pod nobenim pogojem, razen v primeru znižanja cene ali zvišanja dogovorjenega popusta</w:t>
      </w:r>
      <w:r w:rsidR="00435715">
        <w:rPr>
          <w:rFonts w:ascii="Tahoma" w:hAnsi="Tahoma" w:cs="Tahoma"/>
          <w:color w:val="000000"/>
        </w:rPr>
        <w:t xml:space="preserve"> oziroma pod pogoji iz 6. člena tega okvirnega sporazuma</w:t>
      </w:r>
      <w:r w:rsidR="00435715" w:rsidRPr="00435715">
        <w:rPr>
          <w:rFonts w:ascii="Tahoma" w:hAnsi="Tahoma" w:cs="Tahoma"/>
          <w:color w:val="000000"/>
        </w:rPr>
        <w:t>.</w:t>
      </w:r>
    </w:p>
    <w:p w14:paraId="74CDB4F1" w14:textId="77777777" w:rsidR="00435715" w:rsidRPr="00435715" w:rsidRDefault="00435715" w:rsidP="00AB5935">
      <w:pPr>
        <w:keepNext/>
        <w:keepLines/>
        <w:jc w:val="both"/>
        <w:rPr>
          <w:rFonts w:ascii="Tahoma" w:hAnsi="Tahoma" w:cs="Tahoma"/>
          <w:color w:val="000000"/>
        </w:rPr>
      </w:pPr>
    </w:p>
    <w:p w14:paraId="12A37458" w14:textId="77777777" w:rsidR="00435715" w:rsidRPr="00435715" w:rsidRDefault="00435715" w:rsidP="00AB5935">
      <w:pPr>
        <w:keepNext/>
        <w:keepLines/>
        <w:jc w:val="both"/>
        <w:rPr>
          <w:rFonts w:ascii="Tahoma" w:hAnsi="Tahoma" w:cs="Tahoma"/>
          <w:color w:val="000000"/>
        </w:rPr>
      </w:pPr>
      <w:r w:rsidRPr="00435715">
        <w:rPr>
          <w:rFonts w:ascii="Tahoma" w:hAnsi="Tahoma" w:cs="Tahoma"/>
          <w:color w:val="000000"/>
        </w:rPr>
        <w:t>V kolikor prodajalec v določenih obdobjih prodaja blago, k</w:t>
      </w:r>
      <w:r w:rsidR="004F3406">
        <w:rPr>
          <w:rFonts w:ascii="Tahoma" w:hAnsi="Tahoma" w:cs="Tahoma"/>
          <w:color w:val="000000"/>
        </w:rPr>
        <w:t>aterega dobava</w:t>
      </w:r>
      <w:r w:rsidRPr="00435715">
        <w:rPr>
          <w:rFonts w:ascii="Tahoma" w:hAnsi="Tahoma" w:cs="Tahoma"/>
          <w:color w:val="000000"/>
        </w:rPr>
        <w:t xml:space="preserve"> je predmet okvirnega sporazuma, </w:t>
      </w:r>
      <w:r w:rsidR="00C33FA6">
        <w:rPr>
          <w:rFonts w:ascii="Tahoma" w:hAnsi="Tahoma" w:cs="Tahoma"/>
          <w:color w:val="000000"/>
        </w:rPr>
        <w:t>ali opravlja storitve, katerih izvedba je predmet okvirnega sporazuma</w:t>
      </w:r>
      <w:r w:rsidR="009E19DE">
        <w:rPr>
          <w:rFonts w:ascii="Tahoma" w:hAnsi="Tahoma" w:cs="Tahoma"/>
          <w:color w:val="000000"/>
        </w:rPr>
        <w:t xml:space="preserve"> (</w:t>
      </w:r>
      <w:r w:rsidR="009E19DE" w:rsidRPr="00435715">
        <w:rPr>
          <w:rFonts w:ascii="Tahoma" w:hAnsi="Tahoma" w:cs="Tahoma"/>
          <w:color w:val="000000"/>
        </w:rPr>
        <w:t>(</w:t>
      </w:r>
      <w:r w:rsidR="009E19DE" w:rsidRPr="00435715">
        <w:rPr>
          <w:rFonts w:ascii="Tahoma" w:hAnsi="Tahoma" w:cs="Tahoma"/>
          <w:color w:val="000000"/>
          <w:u w:val="single"/>
        </w:rPr>
        <w:t xml:space="preserve">velja za sklope, ki zajemajo tudi vzdrževanje </w:t>
      </w:r>
      <w:r w:rsidR="009E19DE">
        <w:rPr>
          <w:rFonts w:ascii="Tahoma" w:hAnsi="Tahoma" w:cs="Tahoma"/>
          <w:color w:val="000000"/>
          <w:u w:val="single"/>
        </w:rPr>
        <w:t xml:space="preserve">tovornih </w:t>
      </w:r>
      <w:r w:rsidR="009E19DE" w:rsidRPr="00435715">
        <w:rPr>
          <w:rFonts w:ascii="Tahoma" w:hAnsi="Tahoma" w:cs="Tahoma"/>
          <w:color w:val="000000"/>
          <w:u w:val="single"/>
        </w:rPr>
        <w:t xml:space="preserve">vozil – </w:t>
      </w:r>
      <w:r w:rsidR="009E19DE">
        <w:rPr>
          <w:rFonts w:ascii="Tahoma" w:hAnsi="Tahoma" w:cs="Tahoma"/>
          <w:color w:val="000000"/>
          <w:u w:val="single"/>
        </w:rPr>
        <w:t xml:space="preserve">delovnih </w:t>
      </w:r>
      <w:r w:rsidR="009E19DE" w:rsidRPr="00435715">
        <w:rPr>
          <w:rFonts w:ascii="Tahoma" w:hAnsi="Tahoma" w:cs="Tahoma"/>
          <w:color w:val="000000"/>
          <w:u w:val="single"/>
        </w:rPr>
        <w:t>strojev</w:t>
      </w:r>
      <w:r w:rsidR="009E19DE" w:rsidRPr="00435715">
        <w:rPr>
          <w:rFonts w:ascii="Tahoma" w:hAnsi="Tahoma" w:cs="Tahoma"/>
          <w:color w:val="000000"/>
        </w:rPr>
        <w:t>)</w:t>
      </w:r>
      <w:r w:rsidR="00C33FA6">
        <w:rPr>
          <w:rFonts w:ascii="Tahoma" w:hAnsi="Tahoma" w:cs="Tahoma"/>
          <w:color w:val="000000"/>
        </w:rPr>
        <w:t xml:space="preserve">, </w:t>
      </w:r>
      <w:r w:rsidRPr="00435715">
        <w:rPr>
          <w:rFonts w:ascii="Tahoma" w:hAnsi="Tahoma" w:cs="Tahoma"/>
          <w:color w:val="000000"/>
        </w:rPr>
        <w:t xml:space="preserve">po znižanih - akcijskih cenah, ki so ugodnejše od cen iz ponudbenega predračuna, mora kupca o tem pisno seznaniti ter mu zagotoviti blago pod enakimi - akcijskimi pogoji. </w:t>
      </w:r>
    </w:p>
    <w:p w14:paraId="23B311F0" w14:textId="77777777" w:rsidR="00435715" w:rsidRPr="00435715" w:rsidRDefault="00435715" w:rsidP="00AB5935">
      <w:pPr>
        <w:keepNext/>
        <w:keepLines/>
        <w:jc w:val="both"/>
        <w:rPr>
          <w:rFonts w:ascii="Tahoma" w:hAnsi="Tahoma" w:cs="Tahoma"/>
          <w:color w:val="000000"/>
        </w:rPr>
      </w:pPr>
    </w:p>
    <w:p w14:paraId="27C3DFFB" w14:textId="77777777" w:rsidR="00435715" w:rsidRPr="00435715" w:rsidRDefault="00435715" w:rsidP="00AB5935">
      <w:pPr>
        <w:keepNext/>
        <w:keepLines/>
        <w:jc w:val="both"/>
        <w:rPr>
          <w:rFonts w:ascii="Tahoma" w:hAnsi="Tahoma" w:cs="Tahoma"/>
          <w:color w:val="000000"/>
        </w:rPr>
      </w:pPr>
      <w:r w:rsidRPr="00435715">
        <w:rPr>
          <w:rFonts w:ascii="Tahoma" w:hAnsi="Tahoma" w:cs="Tahoma"/>
          <w:color w:val="000000"/>
        </w:rPr>
        <w:t xml:space="preserve">Kupec ima pravico, kadarkoli v obdobju veljavnosti okvirnega sporazuma, od prodajalca zahtevati predložitev </w:t>
      </w:r>
      <w:r w:rsidR="006F459D">
        <w:rPr>
          <w:rFonts w:ascii="Tahoma" w:hAnsi="Tahoma" w:cs="Tahoma"/>
          <w:color w:val="000000"/>
        </w:rPr>
        <w:t xml:space="preserve">uradno </w:t>
      </w:r>
      <w:r w:rsidRPr="00435715">
        <w:rPr>
          <w:rFonts w:ascii="Tahoma" w:hAnsi="Tahoma" w:cs="Tahoma"/>
          <w:color w:val="000000"/>
        </w:rPr>
        <w:t xml:space="preserve">veljavnega </w:t>
      </w:r>
      <w:r w:rsidR="006F459D">
        <w:rPr>
          <w:rFonts w:ascii="Tahoma" w:hAnsi="Tahoma" w:cs="Tahoma"/>
          <w:color w:val="000000"/>
        </w:rPr>
        <w:t xml:space="preserve">maloprodajnega </w:t>
      </w:r>
      <w:r w:rsidRPr="00435715">
        <w:rPr>
          <w:rFonts w:ascii="Tahoma" w:hAnsi="Tahoma" w:cs="Tahoma"/>
          <w:color w:val="000000"/>
        </w:rPr>
        <w:t>cenika v elektronski obliki.</w:t>
      </w:r>
    </w:p>
    <w:p w14:paraId="20747814" w14:textId="77777777" w:rsidR="00B67196" w:rsidRDefault="00B67196" w:rsidP="00AB5935">
      <w:pPr>
        <w:keepNext/>
        <w:keepLines/>
        <w:jc w:val="both"/>
        <w:rPr>
          <w:rFonts w:ascii="Tahoma" w:hAnsi="Tahoma" w:cs="Tahoma"/>
        </w:rPr>
      </w:pPr>
    </w:p>
    <w:p w14:paraId="2F2F4D37" w14:textId="77777777" w:rsidR="00B67196" w:rsidRPr="00C8579C" w:rsidRDefault="00B67196" w:rsidP="00AB5935">
      <w:pPr>
        <w:keepNext/>
        <w:keepLines/>
        <w:jc w:val="both"/>
        <w:rPr>
          <w:rFonts w:ascii="Tahoma" w:hAnsi="Tahoma" w:cs="Tahoma"/>
        </w:rPr>
      </w:pPr>
    </w:p>
    <w:p w14:paraId="44B2086D" w14:textId="77777777" w:rsidR="0031513E" w:rsidRPr="0031513E" w:rsidRDefault="00A9533C"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NAČIN OBRAČUNAVANJA IN PLAČILO</w:t>
      </w:r>
    </w:p>
    <w:p w14:paraId="7CFA2871" w14:textId="77777777" w:rsidR="0031513E" w:rsidRDefault="0031513E" w:rsidP="00AB5935">
      <w:pPr>
        <w:pStyle w:val="BESEDILO"/>
        <w:keepNext/>
        <w:widowControl/>
        <w:tabs>
          <w:tab w:val="clear" w:pos="2155"/>
        </w:tabs>
        <w:rPr>
          <w:rFonts w:ascii="Tahoma" w:hAnsi="Tahoma" w:cs="Tahoma"/>
        </w:rPr>
      </w:pPr>
    </w:p>
    <w:p w14:paraId="23EE7801" w14:textId="77777777" w:rsidR="0031513E" w:rsidRPr="00C8579C" w:rsidRDefault="0031513E"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E7E8912" w14:textId="77777777" w:rsidR="0031513E" w:rsidRPr="002E262B" w:rsidRDefault="0031513E" w:rsidP="00AB5935">
      <w:pPr>
        <w:pStyle w:val="BESEDILO"/>
        <w:keepNext/>
        <w:widowControl/>
        <w:tabs>
          <w:tab w:val="clear" w:pos="2155"/>
        </w:tabs>
        <w:rPr>
          <w:rFonts w:ascii="Tahoma" w:hAnsi="Tahoma" w:cs="Tahoma"/>
        </w:rPr>
      </w:pPr>
    </w:p>
    <w:p w14:paraId="275D2EB0" w14:textId="77777777" w:rsidR="00E75C24" w:rsidRPr="000353BD" w:rsidRDefault="0031513E" w:rsidP="00AB5935">
      <w:pPr>
        <w:pStyle w:val="BESEDILO"/>
        <w:keepNext/>
        <w:widowControl/>
        <w:rPr>
          <w:rFonts w:ascii="Tahoma" w:hAnsi="Tahoma" w:cs="Tahoma"/>
        </w:rPr>
      </w:pPr>
      <w:r w:rsidRPr="000353BD">
        <w:rPr>
          <w:rFonts w:ascii="Tahoma" w:hAnsi="Tahoma" w:cs="Tahoma"/>
        </w:rPr>
        <w:t>Prodajalec</w:t>
      </w:r>
      <w:r w:rsidR="00E75C24" w:rsidRPr="000353BD">
        <w:rPr>
          <w:rFonts w:ascii="Tahoma" w:hAnsi="Tahoma" w:cs="Tahoma"/>
        </w:rPr>
        <w:t xml:space="preserve"> izstavi račun za izvedene dobave oziroma opravljene storitve</w:t>
      </w:r>
      <w:r w:rsidR="000353BD" w:rsidRPr="000353BD">
        <w:rPr>
          <w:rFonts w:ascii="Tahoma" w:hAnsi="Tahoma" w:cs="Tahoma"/>
        </w:rPr>
        <w:t xml:space="preserve"> </w:t>
      </w:r>
      <w:r w:rsidRPr="000353BD">
        <w:rPr>
          <w:rFonts w:ascii="Tahoma" w:hAnsi="Tahoma" w:cs="Tahoma"/>
        </w:rPr>
        <w:t xml:space="preserve">(velja za sklope, ki zajemajo tudi </w:t>
      </w:r>
      <w:r w:rsidR="006F459D">
        <w:rPr>
          <w:rFonts w:ascii="Tahoma" w:hAnsi="Tahoma" w:cs="Tahoma"/>
        </w:rPr>
        <w:t xml:space="preserve">redno </w:t>
      </w:r>
      <w:r w:rsidRPr="000353BD">
        <w:rPr>
          <w:rFonts w:ascii="Tahoma" w:hAnsi="Tahoma" w:cs="Tahoma"/>
        </w:rPr>
        <w:t xml:space="preserve">vzdrževanje </w:t>
      </w:r>
      <w:r w:rsidR="006F459D">
        <w:rPr>
          <w:rFonts w:ascii="Tahoma" w:hAnsi="Tahoma" w:cs="Tahoma"/>
        </w:rPr>
        <w:t xml:space="preserve">tovornih </w:t>
      </w:r>
      <w:r w:rsidRPr="000353BD">
        <w:rPr>
          <w:rFonts w:ascii="Tahoma" w:hAnsi="Tahoma" w:cs="Tahoma"/>
        </w:rPr>
        <w:t>vozil</w:t>
      </w:r>
      <w:r w:rsidR="006F459D">
        <w:rPr>
          <w:rFonts w:ascii="Tahoma" w:hAnsi="Tahoma" w:cs="Tahoma"/>
        </w:rPr>
        <w:t xml:space="preserve"> in delovnih strojev</w:t>
      </w:r>
      <w:r w:rsidRPr="000353BD">
        <w:rPr>
          <w:rFonts w:ascii="Tahoma" w:hAnsi="Tahoma" w:cs="Tahoma"/>
        </w:rPr>
        <w:t>)</w:t>
      </w:r>
      <w:r w:rsidR="00E75C24" w:rsidRPr="000353BD">
        <w:rPr>
          <w:rFonts w:ascii="Tahoma" w:hAnsi="Tahoma" w:cs="Tahoma"/>
        </w:rPr>
        <w:t xml:space="preserve"> po okvirnem sporazumu v roku osmih (8) koledarskih dn</w:t>
      </w:r>
      <w:r w:rsidR="00B201D5" w:rsidRPr="000353BD">
        <w:rPr>
          <w:rFonts w:ascii="Tahoma" w:hAnsi="Tahoma" w:cs="Tahoma"/>
        </w:rPr>
        <w:t>i</w:t>
      </w:r>
      <w:r w:rsidR="00E75C24" w:rsidRPr="000353BD">
        <w:rPr>
          <w:rFonts w:ascii="Tahoma" w:hAnsi="Tahoma" w:cs="Tahoma"/>
        </w:rPr>
        <w:t xml:space="preserve"> po podpisu</w:t>
      </w:r>
      <w:r w:rsidR="001F25F3" w:rsidRPr="000353BD">
        <w:rPr>
          <w:rFonts w:ascii="Tahoma" w:hAnsi="Tahoma" w:cs="Tahoma"/>
        </w:rPr>
        <w:t xml:space="preserve"> delovnega/servisnega naloga in/ali dobavnice</w:t>
      </w:r>
      <w:r w:rsidR="00E75C24" w:rsidRPr="000353BD">
        <w:rPr>
          <w:rFonts w:ascii="Tahoma" w:hAnsi="Tahoma" w:cs="Tahoma"/>
        </w:rPr>
        <w:t xml:space="preserve">. </w:t>
      </w:r>
      <w:r w:rsidR="00680C5A">
        <w:rPr>
          <w:rFonts w:ascii="Tahoma" w:hAnsi="Tahoma" w:cs="Tahoma"/>
        </w:rPr>
        <w:t>Prodajalec</w:t>
      </w:r>
      <w:r w:rsidR="00E75C24" w:rsidRPr="000353BD">
        <w:rPr>
          <w:rFonts w:ascii="Tahoma" w:hAnsi="Tahoma" w:cs="Tahoma"/>
        </w:rPr>
        <w:t xml:space="preserve"> izstavi račun v vložišče </w:t>
      </w:r>
      <w:r w:rsidR="00680C5A">
        <w:rPr>
          <w:rFonts w:ascii="Tahoma" w:hAnsi="Tahoma" w:cs="Tahoma"/>
        </w:rPr>
        <w:t>kupca</w:t>
      </w:r>
      <w:r w:rsidR="00E75C24" w:rsidRPr="000353BD">
        <w:rPr>
          <w:rFonts w:ascii="Tahoma" w:hAnsi="Tahoma" w:cs="Tahoma"/>
        </w:rPr>
        <w:t xml:space="preserve">, in sicer na naslov </w:t>
      </w:r>
      <w:r w:rsidR="00E75C24" w:rsidRPr="000353BD">
        <w:rPr>
          <w:rFonts w:ascii="Tahoma" w:hAnsi="Tahoma" w:cs="Tahoma"/>
          <w:bCs/>
        </w:rPr>
        <w:t>JAVNO PODJETJE VODOVOD KANALIZACIJA SNAGA d.o.o., Vodovodna cesta 90, 1000 Ljubljana</w:t>
      </w:r>
      <w:r w:rsidR="00E75C24" w:rsidRPr="000353BD">
        <w:rPr>
          <w:rFonts w:ascii="Tahoma" w:hAnsi="Tahoma" w:cs="Tahoma"/>
        </w:rPr>
        <w:t xml:space="preserve">. </w:t>
      </w:r>
      <w:r w:rsidR="00680C5A">
        <w:rPr>
          <w:rFonts w:ascii="Tahoma" w:hAnsi="Tahoma" w:cs="Tahoma"/>
        </w:rPr>
        <w:t>Prodajalec</w:t>
      </w:r>
      <w:r w:rsidR="00E75C24" w:rsidRPr="000353BD">
        <w:rPr>
          <w:rFonts w:ascii="Tahoma" w:hAnsi="Tahoma" w:cs="Tahoma"/>
        </w:rPr>
        <w:t xml:space="preserve"> mora k računu priložiti fotokopijo podpisanega </w:t>
      </w:r>
      <w:r w:rsidR="001F25F3" w:rsidRPr="000353BD">
        <w:rPr>
          <w:rFonts w:ascii="Tahoma" w:hAnsi="Tahoma" w:cs="Tahoma"/>
        </w:rPr>
        <w:t>delovnega/servisnega naloga in/ali dobavnice.</w:t>
      </w:r>
    </w:p>
    <w:p w14:paraId="3CD4E3CA" w14:textId="77777777" w:rsidR="002E262B" w:rsidRPr="000353BD" w:rsidRDefault="002E262B" w:rsidP="00AB5935">
      <w:pPr>
        <w:pStyle w:val="BESEDILO"/>
        <w:keepNext/>
        <w:widowControl/>
        <w:tabs>
          <w:tab w:val="clear" w:pos="2155"/>
        </w:tabs>
        <w:rPr>
          <w:rFonts w:ascii="Tahoma" w:hAnsi="Tahoma" w:cs="Tahoma"/>
          <w:i/>
          <w:u w:val="single"/>
        </w:rPr>
      </w:pPr>
    </w:p>
    <w:p w14:paraId="4E338BA8" w14:textId="1EA84DDA" w:rsidR="002E262B" w:rsidRPr="000353BD" w:rsidRDefault="002E262B" w:rsidP="00AB5935">
      <w:pPr>
        <w:pStyle w:val="BESEDILO"/>
        <w:keepNext/>
        <w:widowControl/>
        <w:tabs>
          <w:tab w:val="clear" w:pos="2155"/>
        </w:tabs>
        <w:rPr>
          <w:rFonts w:ascii="Tahoma" w:hAnsi="Tahoma" w:cs="Tahoma"/>
          <w:i/>
        </w:rPr>
      </w:pPr>
      <w:r w:rsidRPr="000353BD">
        <w:rPr>
          <w:rFonts w:ascii="Tahoma" w:hAnsi="Tahoma" w:cs="Tahoma"/>
          <w:i/>
          <w:u w:val="single"/>
        </w:rPr>
        <w:t xml:space="preserve">A. V primeru, da ima </w:t>
      </w:r>
      <w:r w:rsidR="00B67196">
        <w:rPr>
          <w:rFonts w:ascii="Tahoma" w:hAnsi="Tahoma" w:cs="Tahoma"/>
          <w:i/>
          <w:u w:val="single"/>
        </w:rPr>
        <w:t>p</w:t>
      </w:r>
      <w:r w:rsidR="00680C5A">
        <w:rPr>
          <w:rFonts w:ascii="Tahoma" w:hAnsi="Tahoma" w:cs="Tahoma"/>
          <w:i/>
          <w:u w:val="single"/>
        </w:rPr>
        <w:t>rodajalec</w:t>
      </w:r>
      <w:r w:rsidRPr="000353BD">
        <w:rPr>
          <w:rFonts w:ascii="Tahoma" w:hAnsi="Tahoma" w:cs="Tahoma"/>
          <w:i/>
          <w:u w:val="single"/>
        </w:rPr>
        <w:t xml:space="preserve"> sedež v Republiki Sloveniji: </w:t>
      </w:r>
      <w:r w:rsidR="004C7021">
        <w:rPr>
          <w:rFonts w:ascii="Tahoma" w:hAnsi="Tahoma" w:cs="Tahoma"/>
          <w:i/>
        </w:rPr>
        <w:t>Kupec</w:t>
      </w:r>
      <w:r w:rsidR="004C7021" w:rsidRPr="000353BD">
        <w:rPr>
          <w:rFonts w:ascii="Tahoma" w:hAnsi="Tahoma" w:cs="Tahoma"/>
          <w:i/>
        </w:rPr>
        <w:t xml:space="preserve"> </w:t>
      </w:r>
      <w:r w:rsidRPr="000353BD">
        <w:rPr>
          <w:rFonts w:ascii="Tahoma" w:hAnsi="Tahoma" w:cs="Tahoma"/>
          <w:i/>
        </w:rPr>
        <w:t xml:space="preserve">bo račune, izstavljene v skladu s prvim in drugim odstavkom tega člena okvirnega sporazuma, plačal na transakcijski račun </w:t>
      </w:r>
      <w:r w:rsidR="00355379">
        <w:rPr>
          <w:rFonts w:ascii="Tahoma" w:hAnsi="Tahoma" w:cs="Tahoma"/>
          <w:i/>
        </w:rPr>
        <w:t>p</w:t>
      </w:r>
      <w:r w:rsidR="00680C5A">
        <w:rPr>
          <w:rFonts w:ascii="Tahoma" w:hAnsi="Tahoma" w:cs="Tahoma"/>
          <w:i/>
        </w:rPr>
        <w:t>rodajalca</w:t>
      </w:r>
      <w:r w:rsidRPr="000353BD">
        <w:rPr>
          <w:rFonts w:ascii="Tahoma" w:hAnsi="Tahoma" w:cs="Tahoma"/>
          <w:i/>
        </w:rPr>
        <w:t xml:space="preserve"> oz. pod</w:t>
      </w:r>
      <w:r w:rsidR="00355379">
        <w:rPr>
          <w:rFonts w:ascii="Tahoma" w:hAnsi="Tahoma" w:cs="Tahoma"/>
          <w:i/>
        </w:rPr>
        <w:t>izv</w:t>
      </w:r>
      <w:r w:rsidR="00680C5A">
        <w:rPr>
          <w:rFonts w:ascii="Tahoma" w:hAnsi="Tahoma" w:cs="Tahoma"/>
          <w:i/>
        </w:rPr>
        <w:t>ajalca</w:t>
      </w:r>
      <w:r w:rsidRPr="000353BD">
        <w:rPr>
          <w:rFonts w:ascii="Tahoma" w:hAnsi="Tahoma" w:cs="Tahoma"/>
          <w:i/>
        </w:rPr>
        <w:t>, ki je uradno evidentiran pri AJPES in b</w:t>
      </w:r>
      <w:r w:rsidR="001F25F3" w:rsidRPr="000353BD">
        <w:rPr>
          <w:rFonts w:ascii="Tahoma" w:hAnsi="Tahoma" w:cs="Tahoma"/>
          <w:i/>
        </w:rPr>
        <w:t>o naveden na računu, v roku tridesetih (30)</w:t>
      </w:r>
      <w:r w:rsidRPr="000353BD">
        <w:rPr>
          <w:rFonts w:ascii="Tahoma" w:hAnsi="Tahoma" w:cs="Tahoma"/>
          <w:i/>
        </w:rPr>
        <w:t xml:space="preserve"> </w:t>
      </w:r>
      <w:r w:rsidR="00185CAA" w:rsidRPr="000353BD">
        <w:rPr>
          <w:rFonts w:ascii="Tahoma" w:hAnsi="Tahoma" w:cs="Tahoma"/>
          <w:i/>
        </w:rPr>
        <w:t xml:space="preserve">koledarskih </w:t>
      </w:r>
      <w:r w:rsidRPr="000353BD">
        <w:rPr>
          <w:rFonts w:ascii="Tahoma" w:hAnsi="Tahoma" w:cs="Tahoma"/>
          <w:i/>
        </w:rPr>
        <w:t xml:space="preserve">dni od dneva </w:t>
      </w:r>
      <w:r w:rsidR="0025506D">
        <w:rPr>
          <w:rFonts w:ascii="Tahoma" w:hAnsi="Tahoma" w:cs="Tahoma"/>
          <w:i/>
        </w:rPr>
        <w:t>prejema</w:t>
      </w:r>
      <w:r w:rsidR="0025506D" w:rsidRPr="000353BD">
        <w:rPr>
          <w:rFonts w:ascii="Tahoma" w:hAnsi="Tahoma" w:cs="Tahoma"/>
          <w:i/>
        </w:rPr>
        <w:t xml:space="preserve"> </w:t>
      </w:r>
      <w:r w:rsidRPr="000353BD">
        <w:rPr>
          <w:rFonts w:ascii="Tahoma" w:hAnsi="Tahoma" w:cs="Tahoma"/>
          <w:i/>
        </w:rPr>
        <w:t xml:space="preserve">pravilnega računa za opravljene dobave ali storitve v vložišče </w:t>
      </w:r>
      <w:r w:rsidR="00355379">
        <w:rPr>
          <w:rFonts w:ascii="Tahoma" w:hAnsi="Tahoma" w:cs="Tahoma"/>
          <w:i/>
        </w:rPr>
        <w:t>kupca</w:t>
      </w:r>
      <w:r w:rsidRPr="000353BD">
        <w:rPr>
          <w:rFonts w:ascii="Tahoma" w:hAnsi="Tahoma" w:cs="Tahoma"/>
          <w:i/>
        </w:rPr>
        <w:t>.</w:t>
      </w:r>
    </w:p>
    <w:p w14:paraId="2A818C9E" w14:textId="77777777" w:rsidR="008A6D4C" w:rsidRPr="000353BD" w:rsidRDefault="008A6D4C" w:rsidP="00AB5935">
      <w:pPr>
        <w:pStyle w:val="BESEDILO"/>
        <w:keepNext/>
        <w:widowControl/>
        <w:tabs>
          <w:tab w:val="clear" w:pos="2155"/>
        </w:tabs>
        <w:rPr>
          <w:rFonts w:ascii="Tahoma" w:hAnsi="Tahoma" w:cs="Tahoma"/>
          <w:i/>
        </w:rPr>
      </w:pPr>
    </w:p>
    <w:p w14:paraId="46FC420B" w14:textId="0110FF6E" w:rsidR="002E262B" w:rsidRPr="000353BD" w:rsidRDefault="002E262B" w:rsidP="00AB5935">
      <w:pPr>
        <w:pStyle w:val="BESEDILO"/>
        <w:keepNext/>
        <w:widowControl/>
        <w:tabs>
          <w:tab w:val="clear" w:pos="2155"/>
        </w:tabs>
        <w:rPr>
          <w:rFonts w:ascii="Tahoma" w:hAnsi="Tahoma" w:cs="Tahoma"/>
          <w:i/>
        </w:rPr>
      </w:pPr>
      <w:r w:rsidRPr="000353BD">
        <w:rPr>
          <w:rFonts w:ascii="Tahoma" w:hAnsi="Tahoma" w:cs="Tahoma"/>
          <w:i/>
          <w:u w:val="single"/>
        </w:rPr>
        <w:t xml:space="preserve">B. V primeru, da </w:t>
      </w:r>
      <w:r w:rsidR="00B67196">
        <w:rPr>
          <w:rFonts w:ascii="Tahoma" w:hAnsi="Tahoma" w:cs="Tahoma"/>
          <w:i/>
          <w:u w:val="single"/>
        </w:rPr>
        <w:t>p</w:t>
      </w:r>
      <w:r w:rsidR="00680C5A">
        <w:rPr>
          <w:rFonts w:ascii="Tahoma" w:hAnsi="Tahoma" w:cs="Tahoma"/>
          <w:i/>
          <w:u w:val="single"/>
        </w:rPr>
        <w:t>rodajalec</w:t>
      </w:r>
      <w:r w:rsidRPr="000353BD">
        <w:rPr>
          <w:rFonts w:ascii="Tahoma" w:hAnsi="Tahoma" w:cs="Tahoma"/>
          <w:i/>
          <w:u w:val="single"/>
        </w:rPr>
        <w:t xml:space="preserve"> nima sedeža v Republiki Sloveniji: </w:t>
      </w:r>
      <w:r w:rsidR="004C7021">
        <w:rPr>
          <w:rFonts w:ascii="Tahoma" w:hAnsi="Tahoma" w:cs="Tahoma"/>
          <w:i/>
        </w:rPr>
        <w:t>Kupec</w:t>
      </w:r>
      <w:r w:rsidR="004C7021" w:rsidRPr="000353BD">
        <w:rPr>
          <w:rFonts w:ascii="Tahoma" w:hAnsi="Tahoma" w:cs="Tahoma"/>
          <w:i/>
        </w:rPr>
        <w:t xml:space="preserve"> </w:t>
      </w:r>
      <w:r w:rsidRPr="000353BD">
        <w:rPr>
          <w:rFonts w:ascii="Tahoma" w:hAnsi="Tahoma" w:cs="Tahoma"/>
          <w:i/>
        </w:rPr>
        <w:t xml:space="preserve">bo račune, izstavljene v skladu s prvim in drugim odstavkom tega člena okvirnega sporazuma, plačal na poslovni račun </w:t>
      </w:r>
      <w:r w:rsidR="00355379">
        <w:rPr>
          <w:rFonts w:ascii="Tahoma" w:hAnsi="Tahoma" w:cs="Tahoma"/>
          <w:i/>
        </w:rPr>
        <w:t>p</w:t>
      </w:r>
      <w:r w:rsidR="00680C5A">
        <w:rPr>
          <w:rFonts w:ascii="Tahoma" w:hAnsi="Tahoma" w:cs="Tahoma"/>
          <w:i/>
        </w:rPr>
        <w:t>rodajalca</w:t>
      </w:r>
      <w:r w:rsidR="001F25F3" w:rsidRPr="000353BD">
        <w:rPr>
          <w:rFonts w:ascii="Tahoma" w:hAnsi="Tahoma" w:cs="Tahoma"/>
          <w:i/>
        </w:rPr>
        <w:t xml:space="preserve"> oz. pod</w:t>
      </w:r>
      <w:r w:rsidR="00355379">
        <w:rPr>
          <w:rFonts w:ascii="Tahoma" w:hAnsi="Tahoma" w:cs="Tahoma"/>
          <w:i/>
        </w:rPr>
        <w:t>izv</w:t>
      </w:r>
      <w:r w:rsidR="00680C5A">
        <w:rPr>
          <w:rFonts w:ascii="Tahoma" w:hAnsi="Tahoma" w:cs="Tahoma"/>
          <w:i/>
        </w:rPr>
        <w:t>ajalca</w:t>
      </w:r>
      <w:r w:rsidR="001F25F3" w:rsidRPr="000353BD">
        <w:rPr>
          <w:rFonts w:ascii="Tahoma" w:hAnsi="Tahoma" w:cs="Tahoma"/>
          <w:i/>
        </w:rPr>
        <w:t xml:space="preserve"> v roku </w:t>
      </w:r>
      <w:r w:rsidRPr="000353BD">
        <w:rPr>
          <w:rFonts w:ascii="Tahoma" w:hAnsi="Tahoma" w:cs="Tahoma"/>
          <w:i/>
        </w:rPr>
        <w:t>trideseti</w:t>
      </w:r>
      <w:r w:rsidR="001F25F3" w:rsidRPr="000353BD">
        <w:rPr>
          <w:rFonts w:ascii="Tahoma" w:hAnsi="Tahoma" w:cs="Tahoma"/>
          <w:i/>
        </w:rPr>
        <w:t>h (30)</w:t>
      </w:r>
      <w:r w:rsidRPr="000353BD">
        <w:rPr>
          <w:rFonts w:ascii="Tahoma" w:hAnsi="Tahoma" w:cs="Tahoma"/>
          <w:i/>
        </w:rPr>
        <w:t xml:space="preserve"> </w:t>
      </w:r>
      <w:r w:rsidR="00185CAA" w:rsidRPr="000353BD">
        <w:rPr>
          <w:rFonts w:ascii="Tahoma" w:hAnsi="Tahoma" w:cs="Tahoma"/>
          <w:i/>
        </w:rPr>
        <w:t xml:space="preserve">koledarskih </w:t>
      </w:r>
      <w:r w:rsidRPr="000353BD">
        <w:rPr>
          <w:rFonts w:ascii="Tahoma" w:hAnsi="Tahoma" w:cs="Tahoma"/>
          <w:i/>
        </w:rPr>
        <w:t xml:space="preserve">dni od dneva </w:t>
      </w:r>
      <w:r w:rsidR="0025506D">
        <w:rPr>
          <w:rFonts w:ascii="Tahoma" w:hAnsi="Tahoma" w:cs="Tahoma"/>
          <w:i/>
        </w:rPr>
        <w:t>prejema</w:t>
      </w:r>
      <w:r w:rsidR="0025506D" w:rsidRPr="000353BD">
        <w:rPr>
          <w:rFonts w:ascii="Tahoma" w:hAnsi="Tahoma" w:cs="Tahoma"/>
          <w:i/>
        </w:rPr>
        <w:t xml:space="preserve"> </w:t>
      </w:r>
      <w:r w:rsidRPr="000353BD">
        <w:rPr>
          <w:rFonts w:ascii="Tahoma" w:hAnsi="Tahoma" w:cs="Tahoma"/>
          <w:i/>
        </w:rPr>
        <w:t xml:space="preserve">pravilnega računa za opravljene dobave ali storitve v vložišče </w:t>
      </w:r>
      <w:r w:rsidR="00355379">
        <w:rPr>
          <w:rFonts w:ascii="Tahoma" w:hAnsi="Tahoma" w:cs="Tahoma"/>
          <w:i/>
        </w:rPr>
        <w:t>kupca</w:t>
      </w:r>
      <w:r w:rsidRPr="000353BD">
        <w:rPr>
          <w:rFonts w:ascii="Tahoma" w:hAnsi="Tahoma" w:cs="Tahoma"/>
          <w:i/>
        </w:rPr>
        <w:t xml:space="preserve">. Poslovni račun mora biti naveden tudi na posameznem računu. </w:t>
      </w:r>
    </w:p>
    <w:p w14:paraId="567E861F" w14:textId="77777777" w:rsidR="002E262B" w:rsidRDefault="002E262B" w:rsidP="00AB5935">
      <w:pPr>
        <w:pStyle w:val="BESEDILO"/>
        <w:keepNext/>
        <w:widowControl/>
        <w:tabs>
          <w:tab w:val="clear" w:pos="2155"/>
        </w:tabs>
        <w:rPr>
          <w:rFonts w:ascii="Tahoma" w:hAnsi="Tahoma" w:cs="Tahoma"/>
        </w:rPr>
      </w:pPr>
    </w:p>
    <w:p w14:paraId="4EEC4334" w14:textId="77777777" w:rsidR="000353BD" w:rsidRPr="000353BD" w:rsidRDefault="000353BD" w:rsidP="00AB5935">
      <w:pPr>
        <w:pStyle w:val="BESEDILO"/>
        <w:keepNext/>
        <w:widowControl/>
        <w:rPr>
          <w:rFonts w:ascii="Tahoma" w:hAnsi="Tahoma" w:cs="Tahoma"/>
        </w:rPr>
      </w:pPr>
      <w:r w:rsidRPr="000353BD">
        <w:rPr>
          <w:rFonts w:ascii="Tahoma" w:hAnsi="Tahoma" w:cs="Tahoma"/>
        </w:rPr>
        <w:t>Cene na dobavnici</w:t>
      </w:r>
      <w:r>
        <w:rPr>
          <w:rFonts w:ascii="Tahoma" w:hAnsi="Tahoma" w:cs="Tahoma"/>
        </w:rPr>
        <w:t xml:space="preserve"> oz. delovnem/servisnem nalogu</w:t>
      </w:r>
      <w:r w:rsidRPr="000353BD">
        <w:rPr>
          <w:rFonts w:ascii="Tahoma" w:hAnsi="Tahoma" w:cs="Tahoma"/>
        </w:rPr>
        <w:t xml:space="preserve"> morajo biti zapisane </w:t>
      </w:r>
      <w:r w:rsidR="00B67196">
        <w:rPr>
          <w:rFonts w:ascii="Tahoma" w:hAnsi="Tahoma" w:cs="Tahoma"/>
        </w:rPr>
        <w:t>z in brez DDV</w:t>
      </w:r>
      <w:r w:rsidRPr="000353BD">
        <w:rPr>
          <w:rFonts w:ascii="Tahoma" w:hAnsi="Tahoma" w:cs="Tahoma"/>
        </w:rPr>
        <w:t xml:space="preserve">, </w:t>
      </w:r>
      <w:r w:rsidR="006F459D">
        <w:rPr>
          <w:rFonts w:ascii="Tahoma" w:hAnsi="Tahoma" w:cs="Tahoma"/>
        </w:rPr>
        <w:t xml:space="preserve">naveden mora biti </w:t>
      </w:r>
      <w:r w:rsidRPr="000353BD">
        <w:rPr>
          <w:rFonts w:ascii="Tahoma" w:hAnsi="Tahoma" w:cs="Tahoma"/>
        </w:rPr>
        <w:t xml:space="preserve">odstotek popusta, zapisana pa mora biti tudi skupna vrednost </w:t>
      </w:r>
      <w:r w:rsidR="006F459D">
        <w:rPr>
          <w:rFonts w:ascii="Tahoma" w:hAnsi="Tahoma" w:cs="Tahoma"/>
        </w:rPr>
        <w:t xml:space="preserve">posameznega </w:t>
      </w:r>
      <w:r w:rsidRPr="000353BD">
        <w:rPr>
          <w:rFonts w:ascii="Tahoma" w:hAnsi="Tahoma" w:cs="Tahoma"/>
        </w:rPr>
        <w:t>naročila. Vgrajeni nadomestni deli morajo biti zapisani z originalnimi kataloškimi številkami pro</w:t>
      </w:r>
      <w:r w:rsidR="00355379">
        <w:rPr>
          <w:rFonts w:ascii="Tahoma" w:hAnsi="Tahoma" w:cs="Tahoma"/>
        </w:rPr>
        <w:t>izv</w:t>
      </w:r>
      <w:r w:rsidR="00680C5A">
        <w:rPr>
          <w:rFonts w:ascii="Tahoma" w:hAnsi="Tahoma" w:cs="Tahoma"/>
        </w:rPr>
        <w:t>ajalca</w:t>
      </w:r>
      <w:r w:rsidRPr="000353BD">
        <w:rPr>
          <w:rFonts w:ascii="Tahoma" w:hAnsi="Tahoma" w:cs="Tahoma"/>
        </w:rPr>
        <w:t>.</w:t>
      </w:r>
    </w:p>
    <w:p w14:paraId="58DB09F7" w14:textId="77777777" w:rsidR="000353BD" w:rsidRPr="000353BD" w:rsidRDefault="000353BD" w:rsidP="00AB5935">
      <w:pPr>
        <w:pStyle w:val="BESEDILO"/>
        <w:keepNext/>
        <w:widowControl/>
        <w:rPr>
          <w:rFonts w:ascii="Tahoma" w:hAnsi="Tahoma" w:cs="Tahoma"/>
        </w:rPr>
      </w:pPr>
    </w:p>
    <w:p w14:paraId="661A2E08" w14:textId="77777777" w:rsidR="00AB5935" w:rsidRDefault="000353BD" w:rsidP="00AB5935">
      <w:pPr>
        <w:pStyle w:val="BESEDILO"/>
        <w:keepNext/>
        <w:widowControl/>
        <w:rPr>
          <w:rFonts w:ascii="Tahoma" w:hAnsi="Tahoma" w:cs="Tahoma"/>
        </w:rPr>
      </w:pPr>
      <w:r w:rsidRPr="000353BD">
        <w:rPr>
          <w:rFonts w:ascii="Tahoma" w:hAnsi="Tahoma" w:cs="Tahoma"/>
        </w:rPr>
        <w:t>Na računu mora prodajalec navesti številko okvirnega sporazuma, številko naročilnice kupca ter fotokopijo naročilnice kupca priložiti k računu. Obvezna priloga računa je tudi kopija podpisane dobavnice</w:t>
      </w:r>
      <w:r>
        <w:rPr>
          <w:rFonts w:ascii="Tahoma" w:hAnsi="Tahoma" w:cs="Tahoma"/>
        </w:rPr>
        <w:t xml:space="preserve"> oz. servisnega/delovnega naloga</w:t>
      </w:r>
      <w:r w:rsidRPr="000353BD">
        <w:rPr>
          <w:rFonts w:ascii="Tahoma" w:hAnsi="Tahoma" w:cs="Tahoma"/>
        </w:rPr>
        <w:t xml:space="preserve"> s strani kupca in prodajalca.</w:t>
      </w:r>
    </w:p>
    <w:p w14:paraId="1564D8ED" w14:textId="77777777" w:rsidR="00AB5935" w:rsidRDefault="00AB5935" w:rsidP="00AB5935">
      <w:pPr>
        <w:pStyle w:val="BESEDILO"/>
        <w:keepNext/>
        <w:widowControl/>
        <w:rPr>
          <w:rFonts w:ascii="Tahoma" w:hAnsi="Tahoma" w:cs="Tahoma"/>
        </w:rPr>
      </w:pPr>
    </w:p>
    <w:p w14:paraId="58E2C4C7" w14:textId="6D69A311" w:rsidR="00AB5935" w:rsidRDefault="002E262B" w:rsidP="00AB5935">
      <w:pPr>
        <w:pStyle w:val="BESEDILO"/>
        <w:keepNext/>
        <w:widowControl/>
        <w:rPr>
          <w:rFonts w:ascii="Tahoma" w:hAnsi="Tahoma" w:cs="Tahoma"/>
        </w:rPr>
      </w:pPr>
      <w:r w:rsidRPr="000353BD">
        <w:rPr>
          <w:rFonts w:ascii="Tahoma" w:hAnsi="Tahoma" w:cs="Tahoma"/>
        </w:rPr>
        <w:t>V primeru, da izstavljeni r</w:t>
      </w:r>
      <w:r w:rsidR="00355379">
        <w:rPr>
          <w:rFonts w:ascii="Tahoma" w:hAnsi="Tahoma" w:cs="Tahoma"/>
        </w:rPr>
        <w:t>ačun ni pravilen, ga je kupec</w:t>
      </w:r>
      <w:r w:rsidRPr="000353BD">
        <w:rPr>
          <w:rFonts w:ascii="Tahoma" w:hAnsi="Tahoma" w:cs="Tahoma"/>
        </w:rPr>
        <w:t xml:space="preserve"> dolžan z</w:t>
      </w:r>
      <w:r w:rsidR="00DA2A82">
        <w:rPr>
          <w:rFonts w:ascii="Tahoma" w:hAnsi="Tahoma" w:cs="Tahoma"/>
        </w:rPr>
        <w:t>avrniti z obrazložitvijo v desetih (10) delovnih</w:t>
      </w:r>
      <w:r w:rsidRPr="000353BD">
        <w:rPr>
          <w:rFonts w:ascii="Tahoma" w:hAnsi="Tahoma" w:cs="Tahoma"/>
        </w:rPr>
        <w:t xml:space="preserve"> dneh od prejema, </w:t>
      </w:r>
      <w:r w:rsidR="00355379">
        <w:rPr>
          <w:rFonts w:ascii="Tahoma" w:hAnsi="Tahoma" w:cs="Tahoma"/>
        </w:rPr>
        <w:t>p</w:t>
      </w:r>
      <w:r w:rsidR="00680C5A">
        <w:rPr>
          <w:rFonts w:ascii="Tahoma" w:hAnsi="Tahoma" w:cs="Tahoma"/>
        </w:rPr>
        <w:t>rodajalec</w:t>
      </w:r>
      <w:r w:rsidRPr="000353BD">
        <w:rPr>
          <w:rFonts w:ascii="Tahoma" w:hAnsi="Tahoma" w:cs="Tahoma"/>
        </w:rPr>
        <w:t xml:space="preserve"> pa je dolžan izstaviti nov, popravljen račun v roku </w:t>
      </w:r>
      <w:r w:rsidR="008F150D">
        <w:rPr>
          <w:rFonts w:ascii="Tahoma" w:hAnsi="Tahoma" w:cs="Tahoma"/>
        </w:rPr>
        <w:t>petih</w:t>
      </w:r>
      <w:r w:rsidR="00435D73" w:rsidRPr="000353BD">
        <w:rPr>
          <w:rFonts w:ascii="Tahoma" w:hAnsi="Tahoma" w:cs="Tahoma"/>
        </w:rPr>
        <w:t xml:space="preserve"> </w:t>
      </w:r>
      <w:r w:rsidRPr="000353BD">
        <w:rPr>
          <w:rFonts w:ascii="Tahoma" w:hAnsi="Tahoma" w:cs="Tahoma"/>
        </w:rPr>
        <w:t>(</w:t>
      </w:r>
      <w:r w:rsidR="008F150D">
        <w:rPr>
          <w:rFonts w:ascii="Tahoma" w:hAnsi="Tahoma" w:cs="Tahoma"/>
        </w:rPr>
        <w:t>5) koledarskih</w:t>
      </w:r>
      <w:r w:rsidRPr="000353BD">
        <w:rPr>
          <w:rFonts w:ascii="Tahoma" w:hAnsi="Tahoma" w:cs="Tahoma"/>
        </w:rPr>
        <w:t xml:space="preserve"> </w:t>
      </w:r>
      <w:r w:rsidR="0025506D">
        <w:rPr>
          <w:rFonts w:ascii="Tahoma" w:hAnsi="Tahoma" w:cs="Tahoma"/>
        </w:rPr>
        <w:t xml:space="preserve">dni </w:t>
      </w:r>
      <w:r w:rsidRPr="000353BD">
        <w:rPr>
          <w:rFonts w:ascii="Tahoma" w:hAnsi="Tahoma" w:cs="Tahoma"/>
        </w:rPr>
        <w:t>od zavrnitve, v katerem bo</w:t>
      </w:r>
      <w:r w:rsidR="008F150D">
        <w:rPr>
          <w:rFonts w:ascii="Tahoma" w:hAnsi="Tahoma" w:cs="Tahoma"/>
        </w:rPr>
        <w:t>do izkazani pravilni podatki.</w:t>
      </w:r>
    </w:p>
    <w:p w14:paraId="0EA3E77A" w14:textId="77777777" w:rsidR="00AB5935" w:rsidRDefault="00AB5935" w:rsidP="00AB5935">
      <w:pPr>
        <w:pStyle w:val="BESEDILO"/>
        <w:keepNext/>
        <w:widowControl/>
        <w:rPr>
          <w:rFonts w:ascii="Tahoma" w:hAnsi="Tahoma" w:cs="Tahoma"/>
        </w:rPr>
      </w:pPr>
    </w:p>
    <w:p w14:paraId="40F3FD5A" w14:textId="08A1A538" w:rsidR="00917534" w:rsidRDefault="002E262B" w:rsidP="00AB5935">
      <w:pPr>
        <w:pStyle w:val="BESEDILO"/>
        <w:keepNext/>
        <w:widowControl/>
        <w:rPr>
          <w:rFonts w:ascii="Tahoma" w:hAnsi="Tahoma" w:cs="Tahoma"/>
        </w:rPr>
      </w:pPr>
      <w:r w:rsidRPr="000353BD">
        <w:rPr>
          <w:rFonts w:ascii="Tahoma" w:hAnsi="Tahoma" w:cs="Tahoma"/>
        </w:rPr>
        <w:t xml:space="preserve">V primeru zamude s plačilom je </w:t>
      </w:r>
      <w:r w:rsidR="00355379">
        <w:rPr>
          <w:rFonts w:ascii="Tahoma" w:hAnsi="Tahoma" w:cs="Tahoma"/>
        </w:rPr>
        <w:t>p</w:t>
      </w:r>
      <w:r w:rsidR="00680C5A">
        <w:rPr>
          <w:rFonts w:ascii="Tahoma" w:hAnsi="Tahoma" w:cs="Tahoma"/>
        </w:rPr>
        <w:t>rodajalec</w:t>
      </w:r>
      <w:r w:rsidRPr="000353BD">
        <w:rPr>
          <w:rFonts w:ascii="Tahoma" w:hAnsi="Tahoma" w:cs="Tahoma"/>
        </w:rPr>
        <w:t xml:space="preserve"> upravičen zaračunati </w:t>
      </w:r>
      <w:r w:rsidR="00355379">
        <w:rPr>
          <w:rFonts w:ascii="Tahoma" w:hAnsi="Tahoma" w:cs="Tahoma"/>
        </w:rPr>
        <w:t>kupcu</w:t>
      </w:r>
      <w:r w:rsidR="002C7D20" w:rsidRPr="000353BD">
        <w:rPr>
          <w:rFonts w:ascii="Tahoma" w:hAnsi="Tahoma" w:cs="Tahoma"/>
        </w:rPr>
        <w:t xml:space="preserve"> </w:t>
      </w:r>
      <w:r w:rsidR="009E19DE">
        <w:rPr>
          <w:rFonts w:ascii="Tahoma" w:hAnsi="Tahoma" w:cs="Tahoma"/>
        </w:rPr>
        <w:t>zakonske</w:t>
      </w:r>
      <w:r w:rsidR="009E19DE" w:rsidRPr="000353BD">
        <w:rPr>
          <w:rFonts w:ascii="Tahoma" w:hAnsi="Tahoma" w:cs="Tahoma"/>
        </w:rPr>
        <w:t xml:space="preserve"> </w:t>
      </w:r>
      <w:r w:rsidR="002C7D20" w:rsidRPr="000353BD">
        <w:rPr>
          <w:rFonts w:ascii="Tahoma" w:hAnsi="Tahoma" w:cs="Tahoma"/>
        </w:rPr>
        <w:t>zamudne obresti.</w:t>
      </w:r>
    </w:p>
    <w:p w14:paraId="6B4B2ADA" w14:textId="77777777" w:rsidR="00917534" w:rsidRDefault="00917534" w:rsidP="00AB5935">
      <w:pPr>
        <w:pStyle w:val="BESEDILO"/>
        <w:keepNext/>
        <w:widowControl/>
        <w:tabs>
          <w:tab w:val="clear" w:pos="2155"/>
        </w:tabs>
        <w:rPr>
          <w:rFonts w:ascii="Tahoma" w:hAnsi="Tahoma" w:cs="Tahoma"/>
        </w:rPr>
      </w:pPr>
    </w:p>
    <w:p w14:paraId="4417EE7C" w14:textId="77777777" w:rsidR="006F6B74" w:rsidRDefault="006F6B74" w:rsidP="00AB5935">
      <w:pPr>
        <w:pStyle w:val="BESEDILO"/>
        <w:keepNext/>
        <w:widowControl/>
        <w:tabs>
          <w:tab w:val="clear" w:pos="2155"/>
        </w:tabs>
        <w:rPr>
          <w:rFonts w:ascii="Tahoma" w:hAnsi="Tahoma" w:cs="Tahoma"/>
        </w:rPr>
      </w:pPr>
    </w:p>
    <w:p w14:paraId="6524E123" w14:textId="77777777" w:rsidR="00A63AD7" w:rsidRPr="00C8579C" w:rsidRDefault="00A63AD7"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52DDF09A" w14:textId="77777777" w:rsidR="00E0302E" w:rsidRDefault="00E0302E" w:rsidP="00AB5935">
      <w:pPr>
        <w:keepNext/>
        <w:keepLines/>
        <w:tabs>
          <w:tab w:val="left" w:pos="567"/>
          <w:tab w:val="left" w:pos="1418"/>
          <w:tab w:val="left" w:pos="1702"/>
        </w:tabs>
        <w:jc w:val="both"/>
        <w:rPr>
          <w:rFonts w:ascii="Tahoma" w:hAnsi="Tahoma" w:cs="Tahoma"/>
        </w:rPr>
      </w:pPr>
    </w:p>
    <w:p w14:paraId="27642B93" w14:textId="77777777" w:rsidR="00B67196" w:rsidRPr="006F6B74" w:rsidRDefault="00A63AD7" w:rsidP="006F6B74">
      <w:pPr>
        <w:keepNext/>
        <w:keepLines/>
        <w:tabs>
          <w:tab w:val="left" w:pos="567"/>
          <w:tab w:val="left" w:pos="1418"/>
          <w:tab w:val="left" w:pos="1702"/>
        </w:tabs>
        <w:jc w:val="both"/>
        <w:rPr>
          <w:rFonts w:ascii="Tahoma" w:hAnsi="Tahoma" w:cs="Tahoma"/>
          <w:color w:val="000000"/>
        </w:rPr>
      </w:pPr>
      <w:r w:rsidRPr="00C8579C">
        <w:rPr>
          <w:rFonts w:ascii="Tahoma" w:hAnsi="Tahoma" w:cs="Tahoma"/>
        </w:rPr>
        <w:lastRenderedPageBreak/>
        <w:t xml:space="preserve">Stranki okvirnega sporazuma </w:t>
      </w:r>
      <w:r w:rsidRPr="00C8579C">
        <w:rPr>
          <w:rFonts w:ascii="Tahoma" w:hAnsi="Tahoma" w:cs="Tahoma"/>
          <w:color w:val="000000"/>
        </w:rPr>
        <w:t xml:space="preserve">se zavezujeta, da po tem okvirnem sporazumu velja prepoved odstopa oziroma cesije denarnih terjatev, ki izvirajo iz predmetnega </w:t>
      </w:r>
      <w:r w:rsidRPr="00C8579C">
        <w:rPr>
          <w:rFonts w:ascii="Tahoma" w:hAnsi="Tahoma" w:cs="Tahoma"/>
        </w:rPr>
        <w:t>okvirnega sporazuma</w:t>
      </w:r>
      <w:r w:rsidRPr="00C8579C">
        <w:rPr>
          <w:rFonts w:ascii="Tahoma" w:hAnsi="Tahoma" w:cs="Tahoma"/>
          <w:color w:val="000000"/>
        </w:rPr>
        <w:t>, drugim pravnim ali fizičnim osebam, razen bankam. V primeru odstopa denarne terjatve drugim pravnim ali fizičnim osebam, razen banka</w:t>
      </w:r>
      <w:r w:rsidR="007B4497">
        <w:rPr>
          <w:rFonts w:ascii="Tahoma" w:hAnsi="Tahoma" w:cs="Tahoma"/>
          <w:color w:val="000000"/>
        </w:rPr>
        <w:t>m, odstop nima pravnega učinka.</w:t>
      </w:r>
    </w:p>
    <w:p w14:paraId="48E861E5" w14:textId="77777777" w:rsidR="00B67196" w:rsidRPr="00C8579C" w:rsidRDefault="00B67196" w:rsidP="00AB5935">
      <w:pPr>
        <w:keepNext/>
        <w:keepLines/>
        <w:tabs>
          <w:tab w:val="left" w:pos="567"/>
          <w:tab w:val="left" w:pos="1702"/>
        </w:tabs>
        <w:jc w:val="both"/>
        <w:rPr>
          <w:rFonts w:ascii="Tahoma" w:hAnsi="Tahoma" w:cs="Tahoma"/>
        </w:rPr>
      </w:pPr>
    </w:p>
    <w:p w14:paraId="16007093" w14:textId="77777777" w:rsidR="006C4C08" w:rsidRPr="00C8579C" w:rsidRDefault="006C4C08"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PODIZVAJALCI</w:t>
      </w:r>
    </w:p>
    <w:p w14:paraId="29EB7DD6" w14:textId="77777777" w:rsidR="006C4C08" w:rsidRPr="00C8579C" w:rsidRDefault="006C4C08" w:rsidP="00AB5935">
      <w:pPr>
        <w:keepNext/>
        <w:keepLines/>
        <w:tabs>
          <w:tab w:val="left" w:pos="851"/>
          <w:tab w:val="left" w:pos="1702"/>
        </w:tabs>
        <w:ind w:left="1440"/>
        <w:jc w:val="both"/>
        <w:rPr>
          <w:rFonts w:ascii="Tahoma" w:hAnsi="Tahoma" w:cs="Tahoma"/>
          <w:b/>
        </w:rPr>
      </w:pPr>
    </w:p>
    <w:p w14:paraId="4A474AB1" w14:textId="77777777" w:rsidR="00CE7F66" w:rsidRPr="00C8579C" w:rsidRDefault="00CE7F66"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C093AE0" w14:textId="77777777" w:rsidR="00EB4FA0" w:rsidRPr="00CE7F66" w:rsidRDefault="00EB4FA0" w:rsidP="00AB5935">
      <w:pPr>
        <w:keepNext/>
        <w:keepLines/>
        <w:jc w:val="center"/>
        <w:rPr>
          <w:rFonts w:ascii="Tahoma" w:eastAsia="Calibri" w:hAnsi="Tahoma" w:cs="Tahoma"/>
          <w:b/>
        </w:rPr>
      </w:pPr>
      <w:r w:rsidRPr="00CE7F66">
        <w:rPr>
          <w:rFonts w:ascii="Tahoma" w:eastAsia="Calibri" w:hAnsi="Tahoma" w:cs="Tahoma"/>
          <w:b/>
        </w:rPr>
        <w:t>/se upošteva v primeru, da prodajalec nastopa s podizvajalcem/</w:t>
      </w:r>
    </w:p>
    <w:p w14:paraId="79245D4B" w14:textId="77777777" w:rsidR="00A460F0" w:rsidRPr="00C8579C" w:rsidRDefault="00A460F0" w:rsidP="00AB5935">
      <w:pPr>
        <w:keepNext/>
        <w:keepLines/>
        <w:jc w:val="both"/>
        <w:rPr>
          <w:rFonts w:ascii="Tahoma" w:hAnsi="Tahoma" w:cs="Tahoma"/>
        </w:rPr>
      </w:pPr>
    </w:p>
    <w:p w14:paraId="031BEFC0" w14:textId="77777777" w:rsidR="000042FF" w:rsidRPr="00C8579C" w:rsidRDefault="00680C5A" w:rsidP="00AB5935">
      <w:pPr>
        <w:keepNext/>
        <w:keepLines/>
        <w:jc w:val="both"/>
        <w:rPr>
          <w:rFonts w:ascii="Tahoma" w:hAnsi="Tahoma" w:cs="Tahoma"/>
        </w:rPr>
      </w:pPr>
      <w:r>
        <w:rPr>
          <w:rFonts w:ascii="Tahoma" w:hAnsi="Tahoma" w:cs="Tahoma"/>
        </w:rPr>
        <w:t>Prodajalec</w:t>
      </w:r>
      <w:r w:rsidR="000042FF" w:rsidRPr="00C8579C">
        <w:rPr>
          <w:rFonts w:ascii="Tahoma" w:hAnsi="Tahoma" w:cs="Tahoma"/>
        </w:rPr>
        <w:t xml:space="preserve"> v okviru tega okvirnega sporazuma nastopa skupaj z naslednjim/i podizvajalcem/ci:</w:t>
      </w:r>
    </w:p>
    <w:p w14:paraId="61C942A2" w14:textId="77777777" w:rsidR="00745A83" w:rsidRPr="00C8579C" w:rsidRDefault="00745A83" w:rsidP="00AB5935">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8C77E8" w:rsidRPr="00C8579C" w14:paraId="6BC16713"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010E2F4D"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Naziv pod</w:t>
            </w:r>
            <w:r w:rsidR="00EB4FA0">
              <w:rPr>
                <w:rFonts w:ascii="Tahoma" w:hAnsi="Tahoma" w:cs="Tahoma"/>
                <w:szCs w:val="18"/>
              </w:rPr>
              <w:t>izv</w:t>
            </w:r>
            <w:r w:rsidR="00680C5A">
              <w:rPr>
                <w:rFonts w:ascii="Tahoma" w:hAnsi="Tahoma" w:cs="Tahoma"/>
                <w:szCs w:val="18"/>
              </w:rPr>
              <w:t>ajalca</w:t>
            </w:r>
          </w:p>
        </w:tc>
        <w:tc>
          <w:tcPr>
            <w:tcW w:w="4659" w:type="dxa"/>
            <w:tcBorders>
              <w:top w:val="single" w:sz="4" w:space="0" w:color="auto"/>
              <w:left w:val="single" w:sz="4" w:space="0" w:color="auto"/>
              <w:bottom w:val="single" w:sz="4" w:space="0" w:color="auto"/>
              <w:right w:val="single" w:sz="4" w:space="0" w:color="auto"/>
            </w:tcBorders>
            <w:vAlign w:val="center"/>
          </w:tcPr>
          <w:p w14:paraId="18395D6A" w14:textId="77777777" w:rsidR="008C77E8" w:rsidRPr="00C8579C" w:rsidRDefault="008C77E8" w:rsidP="00AB5935">
            <w:pPr>
              <w:keepNext/>
              <w:keepLines/>
              <w:jc w:val="both"/>
              <w:rPr>
                <w:rFonts w:ascii="Tahoma" w:hAnsi="Tahoma" w:cs="Tahoma"/>
                <w:szCs w:val="18"/>
              </w:rPr>
            </w:pPr>
          </w:p>
        </w:tc>
      </w:tr>
      <w:tr w:rsidR="008C77E8" w:rsidRPr="00C8579C" w14:paraId="2048BAA6"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759C38C0"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053A151D" w14:textId="77777777" w:rsidR="008C77E8" w:rsidRPr="00C8579C" w:rsidRDefault="008C77E8" w:rsidP="00AB5935">
            <w:pPr>
              <w:keepNext/>
              <w:keepLines/>
              <w:jc w:val="both"/>
              <w:rPr>
                <w:rFonts w:ascii="Tahoma" w:hAnsi="Tahoma" w:cs="Tahoma"/>
                <w:szCs w:val="18"/>
              </w:rPr>
            </w:pPr>
          </w:p>
        </w:tc>
      </w:tr>
      <w:tr w:rsidR="008C77E8" w:rsidRPr="00C8579C" w14:paraId="547CF990"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212D463A"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Matična številka </w:t>
            </w:r>
            <w:r w:rsidR="00EB4FA0" w:rsidRPr="00C8579C">
              <w:rPr>
                <w:rFonts w:ascii="Tahoma" w:hAnsi="Tahoma" w:cs="Tahoma"/>
                <w:szCs w:val="18"/>
              </w:rPr>
              <w:t>pod</w:t>
            </w:r>
            <w:r w:rsidR="00EB4FA0">
              <w:rPr>
                <w:rFonts w:ascii="Tahoma" w:hAnsi="Tahoma" w:cs="Tahoma"/>
                <w:szCs w:val="18"/>
              </w:rPr>
              <w:t>izvajalca</w:t>
            </w:r>
          </w:p>
        </w:tc>
        <w:tc>
          <w:tcPr>
            <w:tcW w:w="4659" w:type="dxa"/>
            <w:tcBorders>
              <w:top w:val="single" w:sz="4" w:space="0" w:color="auto"/>
              <w:left w:val="single" w:sz="4" w:space="0" w:color="auto"/>
              <w:bottom w:val="single" w:sz="4" w:space="0" w:color="auto"/>
              <w:right w:val="single" w:sz="4" w:space="0" w:color="auto"/>
            </w:tcBorders>
            <w:vAlign w:val="center"/>
          </w:tcPr>
          <w:p w14:paraId="60EBE354" w14:textId="77777777" w:rsidR="008C77E8" w:rsidRPr="00C8579C" w:rsidRDefault="008C77E8" w:rsidP="00AB5935">
            <w:pPr>
              <w:keepNext/>
              <w:keepLines/>
              <w:jc w:val="both"/>
              <w:rPr>
                <w:rFonts w:ascii="Tahoma" w:hAnsi="Tahoma" w:cs="Tahoma"/>
                <w:szCs w:val="18"/>
              </w:rPr>
            </w:pPr>
          </w:p>
        </w:tc>
      </w:tr>
      <w:tr w:rsidR="008C77E8" w:rsidRPr="00C8579C" w14:paraId="26CDF9A7"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597EE04E"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Davčna številka </w:t>
            </w:r>
            <w:r w:rsidR="00EB4FA0" w:rsidRPr="00C8579C">
              <w:rPr>
                <w:rFonts w:ascii="Tahoma" w:hAnsi="Tahoma" w:cs="Tahoma"/>
                <w:szCs w:val="18"/>
              </w:rPr>
              <w:t>pod</w:t>
            </w:r>
            <w:r w:rsidR="00EB4FA0">
              <w:rPr>
                <w:rFonts w:ascii="Tahoma" w:hAnsi="Tahoma" w:cs="Tahoma"/>
                <w:szCs w:val="18"/>
              </w:rPr>
              <w:t>izvajalca</w:t>
            </w:r>
          </w:p>
        </w:tc>
        <w:tc>
          <w:tcPr>
            <w:tcW w:w="4659" w:type="dxa"/>
            <w:tcBorders>
              <w:top w:val="single" w:sz="4" w:space="0" w:color="auto"/>
              <w:left w:val="single" w:sz="4" w:space="0" w:color="auto"/>
              <w:bottom w:val="single" w:sz="4" w:space="0" w:color="auto"/>
              <w:right w:val="single" w:sz="4" w:space="0" w:color="auto"/>
            </w:tcBorders>
            <w:vAlign w:val="center"/>
          </w:tcPr>
          <w:p w14:paraId="736FE5C0" w14:textId="77777777" w:rsidR="008C77E8" w:rsidRPr="00C8579C" w:rsidRDefault="008C77E8" w:rsidP="00AB5935">
            <w:pPr>
              <w:keepNext/>
              <w:keepLines/>
              <w:jc w:val="both"/>
              <w:rPr>
                <w:rFonts w:ascii="Tahoma" w:hAnsi="Tahoma" w:cs="Tahoma"/>
                <w:szCs w:val="18"/>
              </w:rPr>
            </w:pPr>
          </w:p>
        </w:tc>
      </w:tr>
      <w:tr w:rsidR="008C77E8" w:rsidRPr="00C8579C" w14:paraId="613F5F8E"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6EF3BBB"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Transakcijski račun </w:t>
            </w:r>
            <w:r w:rsidR="00EB4FA0" w:rsidRPr="00C8579C">
              <w:rPr>
                <w:rFonts w:ascii="Tahoma" w:hAnsi="Tahoma" w:cs="Tahoma"/>
                <w:szCs w:val="18"/>
              </w:rPr>
              <w:t>pod</w:t>
            </w:r>
            <w:r w:rsidR="00EB4FA0">
              <w:rPr>
                <w:rFonts w:ascii="Tahoma" w:hAnsi="Tahoma" w:cs="Tahoma"/>
                <w:szCs w:val="18"/>
              </w:rPr>
              <w:t>izvajalca</w:t>
            </w:r>
          </w:p>
        </w:tc>
        <w:tc>
          <w:tcPr>
            <w:tcW w:w="4659" w:type="dxa"/>
            <w:tcBorders>
              <w:top w:val="single" w:sz="4" w:space="0" w:color="auto"/>
              <w:left w:val="single" w:sz="4" w:space="0" w:color="auto"/>
              <w:bottom w:val="single" w:sz="4" w:space="0" w:color="auto"/>
              <w:right w:val="single" w:sz="4" w:space="0" w:color="auto"/>
            </w:tcBorders>
            <w:vAlign w:val="center"/>
          </w:tcPr>
          <w:p w14:paraId="62D35A62" w14:textId="77777777" w:rsidR="008C77E8" w:rsidRPr="00C8579C" w:rsidRDefault="008C77E8" w:rsidP="00AB5935">
            <w:pPr>
              <w:keepNext/>
              <w:keepLines/>
              <w:jc w:val="both"/>
              <w:rPr>
                <w:rFonts w:ascii="Tahoma" w:hAnsi="Tahoma" w:cs="Tahoma"/>
                <w:szCs w:val="18"/>
              </w:rPr>
            </w:pPr>
          </w:p>
        </w:tc>
      </w:tr>
      <w:tr w:rsidR="008C77E8" w:rsidRPr="00C8579C" w14:paraId="22ABAE8B"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5741B163"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Pod</w:t>
            </w:r>
            <w:r w:rsidR="00EB4FA0">
              <w:rPr>
                <w:rFonts w:ascii="Tahoma" w:hAnsi="Tahoma" w:cs="Tahoma"/>
                <w:szCs w:val="18"/>
              </w:rPr>
              <w:t>izv</w:t>
            </w:r>
            <w:r w:rsidR="00680C5A">
              <w:rPr>
                <w:rFonts w:ascii="Tahoma" w:hAnsi="Tahoma" w:cs="Tahoma"/>
                <w:szCs w:val="18"/>
              </w:rPr>
              <w:t>ajalec</w:t>
            </w:r>
            <w:r w:rsidRPr="00C8579C">
              <w:rPr>
                <w:rFonts w:ascii="Tahoma" w:hAnsi="Tahoma" w:cs="Tahoma"/>
                <w:szCs w:val="18"/>
              </w:rPr>
              <w:t xml:space="preserve">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0E3F04E6" w14:textId="77777777" w:rsidR="008C77E8" w:rsidRPr="00C8579C" w:rsidRDefault="008C77E8" w:rsidP="001012A2">
            <w:pPr>
              <w:keepNext/>
              <w:keepLines/>
              <w:jc w:val="center"/>
              <w:rPr>
                <w:rFonts w:ascii="Tahoma" w:hAnsi="Tahoma" w:cs="Tahoma"/>
                <w:szCs w:val="18"/>
              </w:rPr>
            </w:pPr>
            <w:r w:rsidRPr="00C8579C">
              <w:rPr>
                <w:rFonts w:ascii="Tahoma" w:hAnsi="Tahoma" w:cs="Tahoma"/>
                <w:szCs w:val="18"/>
              </w:rPr>
              <w:t>DA / NE</w:t>
            </w:r>
          </w:p>
        </w:tc>
      </w:tr>
      <w:tr w:rsidR="008C77E8" w:rsidRPr="00C8579C" w14:paraId="361270BB"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2F53CCCF"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Del javnega naročila, ki se oddaja v </w:t>
            </w:r>
            <w:proofErr w:type="spellStart"/>
            <w:r w:rsidRPr="00C8579C">
              <w:rPr>
                <w:rFonts w:ascii="Tahoma" w:hAnsi="Tahoma" w:cs="Tahoma"/>
                <w:szCs w:val="18"/>
              </w:rPr>
              <w:t>podizvajanje</w:t>
            </w:r>
            <w:proofErr w:type="spellEnd"/>
            <w:r w:rsidRPr="00C8579C">
              <w:rPr>
                <w:rFonts w:ascii="Tahoma" w:hAnsi="Tahoma" w:cs="Tahoma"/>
                <w:szCs w:val="18"/>
              </w:rPr>
              <w:t xml:space="preserv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3CE4F186" w14:textId="77777777" w:rsidR="008C77E8" w:rsidRPr="00C8579C" w:rsidRDefault="008C77E8" w:rsidP="00AB5935">
            <w:pPr>
              <w:keepNext/>
              <w:keepLines/>
              <w:jc w:val="both"/>
              <w:rPr>
                <w:szCs w:val="18"/>
              </w:rPr>
            </w:pPr>
          </w:p>
        </w:tc>
      </w:tr>
      <w:tr w:rsidR="008C77E8" w:rsidRPr="00C8579C" w14:paraId="04BB7014"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7C7B819C" w14:textId="77777777" w:rsidR="008C77E8" w:rsidRPr="00C8579C" w:rsidRDefault="008C77E8" w:rsidP="00AB5935">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2928290C" w14:textId="77777777" w:rsidR="008C77E8" w:rsidRPr="00C8579C" w:rsidRDefault="008C77E8" w:rsidP="00AB5935">
            <w:pPr>
              <w:keepNext/>
              <w:keepLines/>
              <w:jc w:val="both"/>
              <w:rPr>
                <w:szCs w:val="18"/>
              </w:rPr>
            </w:pPr>
          </w:p>
        </w:tc>
      </w:tr>
      <w:tr w:rsidR="008C77E8" w:rsidRPr="00C8579C" w14:paraId="67B66231"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25C76404"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Količina/Delež (%) v </w:t>
            </w:r>
            <w:proofErr w:type="spellStart"/>
            <w:r w:rsidRPr="00C8579C">
              <w:rPr>
                <w:rFonts w:ascii="Tahoma" w:hAnsi="Tahoma" w:cs="Tahoma"/>
                <w:szCs w:val="18"/>
              </w:rPr>
              <w:t>podizvajanju</w:t>
            </w:r>
            <w:proofErr w:type="spellEnd"/>
          </w:p>
        </w:tc>
        <w:tc>
          <w:tcPr>
            <w:tcW w:w="4659" w:type="dxa"/>
            <w:tcBorders>
              <w:top w:val="single" w:sz="4" w:space="0" w:color="auto"/>
              <w:left w:val="single" w:sz="4" w:space="0" w:color="auto"/>
              <w:bottom w:val="single" w:sz="4" w:space="0" w:color="auto"/>
              <w:right w:val="single" w:sz="4" w:space="0" w:color="auto"/>
            </w:tcBorders>
            <w:vAlign w:val="center"/>
          </w:tcPr>
          <w:p w14:paraId="6D54C27F" w14:textId="77777777" w:rsidR="008C77E8" w:rsidRPr="00C8579C" w:rsidRDefault="008C77E8" w:rsidP="00AB5935">
            <w:pPr>
              <w:keepNext/>
              <w:keepLines/>
              <w:jc w:val="both"/>
              <w:rPr>
                <w:szCs w:val="18"/>
              </w:rPr>
            </w:pPr>
          </w:p>
        </w:tc>
      </w:tr>
      <w:tr w:rsidR="008C77E8" w:rsidRPr="00C8579C" w14:paraId="49F12C18" w14:textId="77777777" w:rsidTr="00147D46">
        <w:trPr>
          <w:trHeight w:val="270"/>
          <w:jc w:val="center"/>
        </w:trPr>
        <w:tc>
          <w:tcPr>
            <w:tcW w:w="4519" w:type="dxa"/>
            <w:tcBorders>
              <w:top w:val="single" w:sz="4" w:space="0" w:color="auto"/>
              <w:left w:val="single" w:sz="4" w:space="0" w:color="auto"/>
              <w:bottom w:val="single" w:sz="4" w:space="0" w:color="auto"/>
              <w:right w:val="single" w:sz="4" w:space="0" w:color="auto"/>
            </w:tcBorders>
            <w:vAlign w:val="center"/>
          </w:tcPr>
          <w:p w14:paraId="5AE1ECE8"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Vrednost del </w:t>
            </w:r>
            <w:r w:rsidR="00CC720B">
              <w:rPr>
                <w:rFonts w:ascii="Tahoma" w:hAnsi="Tahoma" w:cs="Tahoma"/>
                <w:szCs w:val="18"/>
              </w:rPr>
              <w:t>brez DDV</w:t>
            </w:r>
          </w:p>
        </w:tc>
        <w:tc>
          <w:tcPr>
            <w:tcW w:w="4659" w:type="dxa"/>
            <w:tcBorders>
              <w:top w:val="single" w:sz="4" w:space="0" w:color="auto"/>
              <w:left w:val="single" w:sz="4" w:space="0" w:color="auto"/>
              <w:bottom w:val="single" w:sz="4" w:space="0" w:color="auto"/>
              <w:right w:val="single" w:sz="4" w:space="0" w:color="auto"/>
            </w:tcBorders>
            <w:vAlign w:val="center"/>
          </w:tcPr>
          <w:p w14:paraId="284A6AD5" w14:textId="77777777" w:rsidR="008C77E8" w:rsidRPr="00C8579C" w:rsidRDefault="008C77E8" w:rsidP="00AB5935">
            <w:pPr>
              <w:keepNext/>
              <w:keepLines/>
              <w:jc w:val="both"/>
              <w:rPr>
                <w:szCs w:val="18"/>
              </w:rPr>
            </w:pPr>
          </w:p>
        </w:tc>
      </w:tr>
      <w:tr w:rsidR="008C77E8" w:rsidRPr="00C8579C" w14:paraId="70C5F64A"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44356FD5"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5110136C" w14:textId="77777777" w:rsidR="008C77E8" w:rsidRPr="00C8579C" w:rsidRDefault="008C77E8" w:rsidP="00AB5935">
            <w:pPr>
              <w:keepNext/>
              <w:keepLines/>
              <w:jc w:val="both"/>
              <w:rPr>
                <w:szCs w:val="18"/>
              </w:rPr>
            </w:pPr>
          </w:p>
        </w:tc>
      </w:tr>
      <w:tr w:rsidR="008C77E8" w:rsidRPr="00C8579C" w14:paraId="0303A4C0" w14:textId="77777777" w:rsidTr="00147D46">
        <w:trPr>
          <w:trHeight w:val="277"/>
          <w:jc w:val="center"/>
        </w:trPr>
        <w:tc>
          <w:tcPr>
            <w:tcW w:w="4519" w:type="dxa"/>
            <w:tcBorders>
              <w:top w:val="single" w:sz="4" w:space="0" w:color="auto"/>
              <w:left w:val="single" w:sz="4" w:space="0" w:color="auto"/>
              <w:bottom w:val="single" w:sz="4" w:space="0" w:color="auto"/>
              <w:right w:val="single" w:sz="4" w:space="0" w:color="auto"/>
            </w:tcBorders>
            <w:vAlign w:val="center"/>
          </w:tcPr>
          <w:p w14:paraId="75866FD6"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Rok izvedbe</w:t>
            </w:r>
          </w:p>
        </w:tc>
        <w:tc>
          <w:tcPr>
            <w:tcW w:w="4659" w:type="dxa"/>
            <w:tcBorders>
              <w:top w:val="single" w:sz="4" w:space="0" w:color="auto"/>
              <w:left w:val="single" w:sz="4" w:space="0" w:color="auto"/>
              <w:bottom w:val="single" w:sz="4" w:space="0" w:color="auto"/>
              <w:right w:val="single" w:sz="4" w:space="0" w:color="auto"/>
            </w:tcBorders>
            <w:vAlign w:val="center"/>
          </w:tcPr>
          <w:p w14:paraId="417D67CB" w14:textId="77777777" w:rsidR="008C77E8" w:rsidRPr="00C8579C" w:rsidRDefault="008C77E8" w:rsidP="00AB5935">
            <w:pPr>
              <w:keepNext/>
              <w:keepLines/>
              <w:jc w:val="both"/>
              <w:rPr>
                <w:szCs w:val="18"/>
              </w:rPr>
            </w:pPr>
          </w:p>
        </w:tc>
      </w:tr>
    </w:tbl>
    <w:p w14:paraId="3DD41099" w14:textId="77777777" w:rsidR="008C77E8" w:rsidRPr="00C8579C" w:rsidRDefault="008C77E8" w:rsidP="00AB5935">
      <w:pPr>
        <w:keepNext/>
        <w:keepLines/>
        <w:jc w:val="both"/>
        <w:rPr>
          <w:rFonts w:ascii="Tahoma" w:hAnsi="Tahoma" w:cs="Tahoma"/>
        </w:rPr>
      </w:pPr>
    </w:p>
    <w:p w14:paraId="0B8D95EE" w14:textId="77777777" w:rsidR="009C0D7F" w:rsidRPr="00C8579C" w:rsidRDefault="00680C5A" w:rsidP="00AB5935">
      <w:pPr>
        <w:keepNext/>
        <w:keepLines/>
        <w:jc w:val="both"/>
        <w:rPr>
          <w:rFonts w:ascii="Tahoma" w:hAnsi="Tahoma" w:cs="Tahoma"/>
        </w:rPr>
      </w:pPr>
      <w:r>
        <w:rPr>
          <w:rFonts w:ascii="Tahoma" w:hAnsi="Tahoma" w:cs="Tahoma"/>
        </w:rPr>
        <w:t>Prodajalec</w:t>
      </w:r>
      <w:r w:rsidR="009C0D7F" w:rsidRPr="00C8579C">
        <w:rPr>
          <w:rFonts w:ascii="Tahoma" w:hAnsi="Tahoma" w:cs="Tahoma"/>
        </w:rPr>
        <w:t xml:space="preserve"> v razmerju do </w:t>
      </w:r>
      <w:r w:rsidR="004C7021">
        <w:rPr>
          <w:rFonts w:ascii="Tahoma" w:hAnsi="Tahoma" w:cs="Tahoma"/>
        </w:rPr>
        <w:t>kupca</w:t>
      </w:r>
      <w:r w:rsidR="004C7021" w:rsidRPr="00C8579C">
        <w:rPr>
          <w:rFonts w:ascii="Tahoma" w:hAnsi="Tahoma" w:cs="Tahoma"/>
        </w:rPr>
        <w:t xml:space="preserve"> </w:t>
      </w:r>
      <w:r w:rsidR="009C0D7F" w:rsidRPr="00C8579C">
        <w:rPr>
          <w:rFonts w:ascii="Tahoma" w:hAnsi="Tahoma" w:cs="Tahoma"/>
        </w:rPr>
        <w:t xml:space="preserve">v celoti odgovarja za dobro izvedbo obveznosti iz okvirnega sporazuma, ne glede na število podizvajalcev. </w:t>
      </w:r>
    </w:p>
    <w:p w14:paraId="51BD757F" w14:textId="77777777" w:rsidR="009C0D7F" w:rsidRPr="00C8579C" w:rsidRDefault="009C0D7F" w:rsidP="00AB5935">
      <w:pPr>
        <w:keepNext/>
        <w:keepLines/>
        <w:jc w:val="both"/>
        <w:rPr>
          <w:rFonts w:ascii="Tahoma" w:hAnsi="Tahoma" w:cs="Tahoma"/>
        </w:rPr>
      </w:pPr>
    </w:p>
    <w:p w14:paraId="6C515F27" w14:textId="77777777" w:rsidR="005369A2" w:rsidRDefault="00680C5A" w:rsidP="00AB5935">
      <w:pPr>
        <w:keepNext/>
        <w:keepLines/>
        <w:jc w:val="both"/>
        <w:rPr>
          <w:rFonts w:ascii="Tahoma" w:hAnsi="Tahoma" w:cs="Tahoma"/>
        </w:rPr>
      </w:pPr>
      <w:r>
        <w:rPr>
          <w:rFonts w:ascii="Tahoma" w:hAnsi="Tahoma" w:cs="Tahoma"/>
        </w:rPr>
        <w:t>Prodajalec</w:t>
      </w:r>
      <w:r w:rsidR="005369A2" w:rsidRPr="00C8579C">
        <w:rPr>
          <w:rFonts w:ascii="Tahoma" w:hAnsi="Tahoma" w:cs="Tahoma"/>
        </w:rPr>
        <w:t xml:space="preserve"> mora med izvajanjem okvirnega sporazuma </w:t>
      </w:r>
      <w:r w:rsidR="00CE7F66">
        <w:rPr>
          <w:rFonts w:ascii="Tahoma" w:hAnsi="Tahoma" w:cs="Tahoma"/>
        </w:rPr>
        <w:t>kupca</w:t>
      </w:r>
      <w:r w:rsidR="005369A2" w:rsidRPr="00C8579C">
        <w:rPr>
          <w:rFonts w:ascii="Tahoma" w:hAnsi="Tahoma" w:cs="Tahoma"/>
        </w:rPr>
        <w:t xml:space="preserve">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w:t>
      </w:r>
      <w:r w:rsidR="00CE7F66">
        <w:rPr>
          <w:rFonts w:ascii="Tahoma" w:hAnsi="Tahoma" w:cs="Tahoma"/>
        </w:rPr>
        <w:t>p</w:t>
      </w:r>
      <w:r>
        <w:rPr>
          <w:rFonts w:ascii="Tahoma" w:hAnsi="Tahoma" w:cs="Tahoma"/>
        </w:rPr>
        <w:t>rodajalec</w:t>
      </w:r>
      <w:r w:rsidR="005369A2" w:rsidRPr="00C8579C">
        <w:rPr>
          <w:rFonts w:ascii="Tahoma" w:hAnsi="Tahoma" w:cs="Tahoma"/>
        </w:rPr>
        <w:t xml:space="preserve"> skupaj z obvestilom posredovati tudi naslednje podatke in dokumente, in sicer: kontaktne podatke in zakonite zastopnike novih podizvajalcev, izpolnjene obrazce ESPD v skladu z 79. členom ZJN-3</w:t>
      </w:r>
      <w:r w:rsidR="004D735C" w:rsidRPr="00C8579C">
        <w:rPr>
          <w:rFonts w:ascii="Tahoma" w:hAnsi="Tahoma" w:cs="Tahoma"/>
        </w:rPr>
        <w:t>, priloge, ki se nanašajo na pod</w:t>
      </w:r>
      <w:r w:rsidR="00EB4FA0">
        <w:rPr>
          <w:rFonts w:ascii="Tahoma" w:hAnsi="Tahoma" w:cs="Tahoma"/>
        </w:rPr>
        <w:t>izv</w:t>
      </w:r>
      <w:r>
        <w:rPr>
          <w:rFonts w:ascii="Tahoma" w:hAnsi="Tahoma" w:cs="Tahoma"/>
        </w:rPr>
        <w:t>ajalca</w:t>
      </w:r>
      <w:r w:rsidR="004D735C" w:rsidRPr="00C8579C">
        <w:rPr>
          <w:rFonts w:ascii="Tahoma" w:hAnsi="Tahoma" w:cs="Tahoma"/>
        </w:rPr>
        <w:t xml:space="preserve"> in so zahtevani v razpisni dokumentaciji</w:t>
      </w:r>
      <w:r w:rsidR="005369A2" w:rsidRPr="00C8579C">
        <w:rPr>
          <w:rFonts w:ascii="Tahoma" w:hAnsi="Tahoma" w:cs="Tahoma"/>
        </w:rPr>
        <w:t xml:space="preserve"> </w:t>
      </w:r>
      <w:r w:rsidR="004D735C" w:rsidRPr="00C8579C">
        <w:rPr>
          <w:rFonts w:ascii="Tahoma" w:hAnsi="Tahoma" w:cs="Tahoma"/>
        </w:rPr>
        <w:t>ter</w:t>
      </w:r>
      <w:r w:rsidR="005369A2" w:rsidRPr="00C8579C">
        <w:rPr>
          <w:rFonts w:ascii="Tahoma" w:hAnsi="Tahoma" w:cs="Tahoma"/>
        </w:rPr>
        <w:t xml:space="preserve"> pisno zahtevo novega pod</w:t>
      </w:r>
      <w:r w:rsidR="00EB4FA0">
        <w:rPr>
          <w:rFonts w:ascii="Tahoma" w:hAnsi="Tahoma" w:cs="Tahoma"/>
        </w:rPr>
        <w:t>izv</w:t>
      </w:r>
      <w:r>
        <w:rPr>
          <w:rFonts w:ascii="Tahoma" w:hAnsi="Tahoma" w:cs="Tahoma"/>
        </w:rPr>
        <w:t>ajalca</w:t>
      </w:r>
      <w:r w:rsidR="005369A2" w:rsidRPr="00C8579C">
        <w:rPr>
          <w:rFonts w:ascii="Tahoma" w:hAnsi="Tahoma" w:cs="Tahoma"/>
        </w:rPr>
        <w:t xml:space="preserve"> za neposredno plačilo, če novi pod</w:t>
      </w:r>
      <w:r w:rsidR="00EB4FA0">
        <w:rPr>
          <w:rFonts w:ascii="Tahoma" w:hAnsi="Tahoma" w:cs="Tahoma"/>
        </w:rPr>
        <w:t>izva</w:t>
      </w:r>
      <w:r>
        <w:rPr>
          <w:rFonts w:ascii="Tahoma" w:hAnsi="Tahoma" w:cs="Tahoma"/>
        </w:rPr>
        <w:t>jalec</w:t>
      </w:r>
      <w:r w:rsidR="005369A2" w:rsidRPr="00C8579C">
        <w:rPr>
          <w:rFonts w:ascii="Tahoma" w:hAnsi="Tahoma" w:cs="Tahoma"/>
        </w:rPr>
        <w:t xml:space="preserve"> to zahteva. </w:t>
      </w:r>
    </w:p>
    <w:p w14:paraId="08BC4917" w14:textId="77777777" w:rsidR="002C7D20" w:rsidRDefault="002C7D20" w:rsidP="00AB5935">
      <w:pPr>
        <w:keepNext/>
        <w:keepLines/>
        <w:jc w:val="both"/>
        <w:rPr>
          <w:rFonts w:ascii="Tahoma" w:hAnsi="Tahoma" w:cs="Tahoma"/>
        </w:rPr>
      </w:pPr>
    </w:p>
    <w:p w14:paraId="3A4CBCD1" w14:textId="77777777" w:rsidR="002C7D20" w:rsidRDefault="002C7D20" w:rsidP="00AB5935">
      <w:pPr>
        <w:keepNext/>
        <w:keepLines/>
        <w:jc w:val="both"/>
        <w:rPr>
          <w:rFonts w:ascii="Tahoma" w:hAnsi="Tahoma" w:cs="Tahoma"/>
        </w:rPr>
      </w:pPr>
      <w:r w:rsidRPr="002C7D20">
        <w:rPr>
          <w:rFonts w:ascii="Tahoma" w:hAnsi="Tahoma" w:cs="Tahoma"/>
        </w:rPr>
        <w:t xml:space="preserve">Obveznosti po tem okvirnem sporazumu veljajo tudi za podizvajalce podizvajalcev glavnega </w:t>
      </w:r>
      <w:r w:rsidR="00EB4FA0">
        <w:rPr>
          <w:rFonts w:ascii="Tahoma" w:hAnsi="Tahoma" w:cs="Tahoma"/>
        </w:rPr>
        <w:t>p</w:t>
      </w:r>
      <w:r w:rsidR="00680C5A">
        <w:rPr>
          <w:rFonts w:ascii="Tahoma" w:hAnsi="Tahoma" w:cs="Tahoma"/>
        </w:rPr>
        <w:t>rodajalca</w:t>
      </w:r>
      <w:r w:rsidRPr="002C7D20">
        <w:rPr>
          <w:rFonts w:ascii="Tahoma" w:hAnsi="Tahoma" w:cs="Tahoma"/>
        </w:rPr>
        <w:t xml:space="preserve"> ali nadaljnje podizvajalce v </w:t>
      </w:r>
      <w:proofErr w:type="spellStart"/>
      <w:r w:rsidRPr="002C7D20">
        <w:rPr>
          <w:rFonts w:ascii="Tahoma" w:hAnsi="Tahoma" w:cs="Tahoma"/>
        </w:rPr>
        <w:t>podizvajalski</w:t>
      </w:r>
      <w:proofErr w:type="spellEnd"/>
      <w:r w:rsidRPr="002C7D20">
        <w:rPr>
          <w:rFonts w:ascii="Tahoma" w:hAnsi="Tahoma" w:cs="Tahoma"/>
        </w:rPr>
        <w:t xml:space="preserve"> verigi. </w:t>
      </w:r>
    </w:p>
    <w:p w14:paraId="2CF46004" w14:textId="77777777" w:rsidR="00CE7F66" w:rsidRDefault="00CE7F66" w:rsidP="00AB5935">
      <w:pPr>
        <w:keepNext/>
        <w:keepLines/>
        <w:jc w:val="both"/>
        <w:rPr>
          <w:rFonts w:ascii="Tahoma" w:hAnsi="Tahoma" w:cs="Tahoma"/>
        </w:rPr>
      </w:pPr>
    </w:p>
    <w:p w14:paraId="361434DF" w14:textId="77777777" w:rsidR="00EC0CBE" w:rsidRDefault="00CE7F66" w:rsidP="00AB5935">
      <w:pPr>
        <w:keepNext/>
        <w:keepLines/>
        <w:jc w:val="both"/>
        <w:rPr>
          <w:rFonts w:ascii="Tahoma" w:hAnsi="Tahoma" w:cs="Tahoma"/>
        </w:rPr>
      </w:pPr>
      <w:r>
        <w:rPr>
          <w:rFonts w:ascii="Tahoma" w:hAnsi="Tahoma" w:cs="Tahoma"/>
        </w:rPr>
        <w:t>Kupec</w:t>
      </w:r>
      <w:r w:rsidR="009C0D7F" w:rsidRPr="00C8579C">
        <w:rPr>
          <w:rFonts w:ascii="Tahoma" w:hAnsi="Tahoma" w:cs="Tahoma"/>
        </w:rPr>
        <w:t xml:space="preserve"> lahko zavrne predlog za zamenjavo pod</w:t>
      </w:r>
      <w:r w:rsidR="00EB4FA0">
        <w:rPr>
          <w:rFonts w:ascii="Tahoma" w:hAnsi="Tahoma" w:cs="Tahoma"/>
        </w:rPr>
        <w:t>izv</w:t>
      </w:r>
      <w:r w:rsidR="00680C5A">
        <w:rPr>
          <w:rFonts w:ascii="Tahoma" w:hAnsi="Tahoma" w:cs="Tahoma"/>
        </w:rPr>
        <w:t>ajalca</w:t>
      </w:r>
      <w:r w:rsidR="009C0D7F" w:rsidRPr="00C8579C">
        <w:rPr>
          <w:rFonts w:ascii="Tahoma" w:hAnsi="Tahoma" w:cs="Tahoma"/>
        </w:rPr>
        <w:t xml:space="preserve"> oziroma vključitev novega pod</w:t>
      </w:r>
      <w:r w:rsidR="00EB4FA0">
        <w:rPr>
          <w:rFonts w:ascii="Tahoma" w:hAnsi="Tahoma" w:cs="Tahoma"/>
        </w:rPr>
        <w:t>izv</w:t>
      </w:r>
      <w:r w:rsidR="00680C5A">
        <w:rPr>
          <w:rFonts w:ascii="Tahoma" w:hAnsi="Tahoma" w:cs="Tahoma"/>
        </w:rPr>
        <w:t>ajalca</w:t>
      </w:r>
      <w:r w:rsidR="009C0D7F" w:rsidRPr="00C8579C">
        <w:rPr>
          <w:rFonts w:ascii="Tahoma" w:hAnsi="Tahoma" w:cs="Tahoma"/>
        </w:rPr>
        <w:t>, če bi to lahko vplivalo na nemoteno izvajanje ali dokončanje storitev</w:t>
      </w:r>
      <w:r w:rsidR="001D29AC">
        <w:rPr>
          <w:rFonts w:ascii="Tahoma" w:hAnsi="Tahoma" w:cs="Tahoma"/>
        </w:rPr>
        <w:t xml:space="preserve"> oziroma dobav</w:t>
      </w:r>
      <w:r w:rsidR="009C0D7F" w:rsidRPr="00C8579C">
        <w:rPr>
          <w:rFonts w:ascii="Tahoma" w:hAnsi="Tahoma" w:cs="Tahoma"/>
        </w:rPr>
        <w:t xml:space="preserve"> in če novi pod</w:t>
      </w:r>
      <w:r w:rsidR="00EB4FA0">
        <w:rPr>
          <w:rFonts w:ascii="Tahoma" w:hAnsi="Tahoma" w:cs="Tahoma"/>
        </w:rPr>
        <w:t>izv</w:t>
      </w:r>
      <w:r w:rsidR="00680C5A">
        <w:rPr>
          <w:rFonts w:ascii="Tahoma" w:hAnsi="Tahoma" w:cs="Tahoma"/>
        </w:rPr>
        <w:t>ajalec</w:t>
      </w:r>
      <w:r w:rsidR="009C0D7F" w:rsidRPr="00C8579C">
        <w:rPr>
          <w:rFonts w:ascii="Tahoma" w:hAnsi="Tahoma" w:cs="Tahoma"/>
        </w:rPr>
        <w:t xml:space="preserve"> ne izpolnjuje pogojev, ki jih je postavil </w:t>
      </w:r>
      <w:r w:rsidR="006F459D">
        <w:rPr>
          <w:rFonts w:ascii="Tahoma" w:hAnsi="Tahoma" w:cs="Tahoma"/>
        </w:rPr>
        <w:t>kupec</w:t>
      </w:r>
      <w:r w:rsidR="006F459D" w:rsidRPr="00C8579C">
        <w:rPr>
          <w:rFonts w:ascii="Tahoma" w:hAnsi="Tahoma" w:cs="Tahoma"/>
        </w:rPr>
        <w:t xml:space="preserve"> </w:t>
      </w:r>
      <w:r w:rsidR="009C0D7F" w:rsidRPr="00C8579C">
        <w:rPr>
          <w:rFonts w:ascii="Tahoma" w:hAnsi="Tahoma" w:cs="Tahoma"/>
        </w:rPr>
        <w:t xml:space="preserve">v razpisni dokumentaciji. </w:t>
      </w:r>
      <w:r>
        <w:rPr>
          <w:rFonts w:ascii="Tahoma" w:hAnsi="Tahoma" w:cs="Tahoma"/>
        </w:rPr>
        <w:t>Kupec</w:t>
      </w:r>
      <w:r w:rsidR="009C0D7F" w:rsidRPr="00C8579C">
        <w:rPr>
          <w:rFonts w:ascii="Tahoma" w:hAnsi="Tahoma" w:cs="Tahoma"/>
        </w:rPr>
        <w:t xml:space="preserve"> bo o morebitni zavrnitvi novega pod</w:t>
      </w:r>
      <w:r w:rsidR="00EB4FA0">
        <w:rPr>
          <w:rFonts w:ascii="Tahoma" w:hAnsi="Tahoma" w:cs="Tahoma"/>
        </w:rPr>
        <w:t>izv</w:t>
      </w:r>
      <w:r w:rsidR="00680C5A">
        <w:rPr>
          <w:rFonts w:ascii="Tahoma" w:hAnsi="Tahoma" w:cs="Tahoma"/>
        </w:rPr>
        <w:t>ajalca</w:t>
      </w:r>
      <w:r w:rsidR="009C0D7F" w:rsidRPr="00C8579C">
        <w:rPr>
          <w:rFonts w:ascii="Tahoma" w:hAnsi="Tahoma" w:cs="Tahoma"/>
        </w:rPr>
        <w:t xml:space="preserve"> obvestiti </w:t>
      </w:r>
      <w:r>
        <w:rPr>
          <w:rFonts w:ascii="Tahoma" w:hAnsi="Tahoma" w:cs="Tahoma"/>
        </w:rPr>
        <w:t>p</w:t>
      </w:r>
      <w:r w:rsidR="00680C5A">
        <w:rPr>
          <w:rFonts w:ascii="Tahoma" w:hAnsi="Tahoma" w:cs="Tahoma"/>
        </w:rPr>
        <w:t>rodajalca</w:t>
      </w:r>
      <w:r w:rsidR="009C0D7F" w:rsidRPr="00C8579C">
        <w:rPr>
          <w:rFonts w:ascii="Tahoma" w:hAnsi="Tahoma" w:cs="Tahoma"/>
        </w:rPr>
        <w:t xml:space="preserve"> najpozneje v desetih (10) dneh od prejema predloga.</w:t>
      </w:r>
    </w:p>
    <w:p w14:paraId="403D2A6D" w14:textId="77777777" w:rsidR="009C0D7F" w:rsidRPr="00C8579C" w:rsidRDefault="009C0D7F" w:rsidP="00AB5935">
      <w:pPr>
        <w:keepNext/>
        <w:keepLines/>
        <w:jc w:val="both"/>
        <w:rPr>
          <w:rFonts w:ascii="Tahoma" w:hAnsi="Tahoma" w:cs="Tahoma"/>
        </w:rPr>
      </w:pPr>
      <w:r w:rsidRPr="00C8579C">
        <w:rPr>
          <w:rFonts w:ascii="Tahoma" w:hAnsi="Tahoma" w:cs="Tahoma"/>
        </w:rPr>
        <w:t xml:space="preserve"> </w:t>
      </w:r>
    </w:p>
    <w:p w14:paraId="05916228" w14:textId="77777777" w:rsidR="009C0D7F" w:rsidRPr="00C8579C" w:rsidRDefault="009C0D7F" w:rsidP="00AB5935">
      <w:pPr>
        <w:keepNext/>
        <w:keepLines/>
        <w:jc w:val="both"/>
        <w:rPr>
          <w:rFonts w:ascii="Tahoma" w:hAnsi="Tahoma" w:cs="Tahoma"/>
          <w:i/>
        </w:rPr>
      </w:pPr>
      <w:r w:rsidRPr="00C8579C">
        <w:rPr>
          <w:rFonts w:ascii="Tahoma" w:hAnsi="Tahoma" w:cs="Tahoma"/>
          <w:b/>
          <w:i/>
        </w:rPr>
        <w:t xml:space="preserve">se upošteva v primeru, da </w:t>
      </w:r>
      <w:r w:rsidR="00EB4FA0">
        <w:rPr>
          <w:rFonts w:ascii="Tahoma" w:hAnsi="Tahoma" w:cs="Tahoma"/>
          <w:b/>
          <w:i/>
        </w:rPr>
        <w:t>p</w:t>
      </w:r>
      <w:r w:rsidR="00680C5A">
        <w:rPr>
          <w:rFonts w:ascii="Tahoma" w:hAnsi="Tahoma" w:cs="Tahoma"/>
          <w:b/>
          <w:i/>
        </w:rPr>
        <w:t>rodajalec</w:t>
      </w:r>
      <w:r w:rsidRPr="00C8579C">
        <w:rPr>
          <w:rFonts w:ascii="Tahoma" w:hAnsi="Tahoma" w:cs="Tahoma"/>
          <w:b/>
          <w:i/>
        </w:rPr>
        <w:t xml:space="preserve"> nastopa s podizvajalcem, ki zahteva neposredno plačilo:</w:t>
      </w:r>
    </w:p>
    <w:p w14:paraId="356F41BE" w14:textId="77777777" w:rsidR="009C0D7F" w:rsidRPr="00C8579C" w:rsidRDefault="00680C5A" w:rsidP="00AB5935">
      <w:pPr>
        <w:keepNext/>
        <w:keepLines/>
        <w:jc w:val="both"/>
        <w:rPr>
          <w:rFonts w:ascii="Tahoma" w:eastAsia="Calibri" w:hAnsi="Tahoma" w:cs="Tahoma"/>
        </w:rPr>
      </w:pPr>
      <w:r>
        <w:rPr>
          <w:rFonts w:ascii="Tahoma" w:eastAsia="Calibri" w:hAnsi="Tahoma" w:cs="Tahoma"/>
        </w:rPr>
        <w:t>Prodajalec</w:t>
      </w:r>
      <w:r w:rsidR="009C0D7F" w:rsidRPr="00C8579C">
        <w:rPr>
          <w:rFonts w:ascii="Tahoma" w:eastAsia="Calibri" w:hAnsi="Tahoma" w:cs="Tahoma"/>
        </w:rPr>
        <w:t xml:space="preserve"> s podpisom </w:t>
      </w:r>
      <w:r w:rsidR="009C0D7F" w:rsidRPr="00C8579C">
        <w:rPr>
          <w:rFonts w:ascii="Tahoma" w:hAnsi="Tahoma" w:cs="Tahoma"/>
        </w:rPr>
        <w:t xml:space="preserve">tega okvirnega sporazuma </w:t>
      </w:r>
      <w:r w:rsidR="009C0D7F" w:rsidRPr="00C8579C">
        <w:rPr>
          <w:rFonts w:ascii="Tahoma" w:eastAsia="Calibri" w:hAnsi="Tahoma" w:cs="Tahoma"/>
        </w:rPr>
        <w:t xml:space="preserve">pooblašča </w:t>
      </w:r>
      <w:r w:rsidR="00CE7F66">
        <w:rPr>
          <w:rFonts w:ascii="Tahoma" w:eastAsia="Calibri" w:hAnsi="Tahoma" w:cs="Tahoma"/>
        </w:rPr>
        <w:t>kupca</w:t>
      </w:r>
      <w:r w:rsidR="009C0D7F" w:rsidRPr="00C8579C">
        <w:rPr>
          <w:rFonts w:ascii="Tahoma" w:eastAsia="Calibri" w:hAnsi="Tahoma" w:cs="Tahoma"/>
        </w:rPr>
        <w:t>, da na podlagi potrjenega računa oziroma potrjenih računov, neposredno plačuje vsem v tem okvirnem sporazumu navedenim podizvajalcem, ki so zahtevali neposredno plačilo. Pod</w:t>
      </w:r>
      <w:r w:rsidR="00CE7F66">
        <w:rPr>
          <w:rFonts w:ascii="Tahoma" w:eastAsia="Calibri" w:hAnsi="Tahoma" w:cs="Tahoma"/>
        </w:rPr>
        <w:t>izv</w:t>
      </w:r>
      <w:r>
        <w:rPr>
          <w:rFonts w:ascii="Tahoma" w:eastAsia="Calibri" w:hAnsi="Tahoma" w:cs="Tahoma"/>
        </w:rPr>
        <w:t>ajalec</w:t>
      </w:r>
      <w:r w:rsidR="009C0D7F" w:rsidRPr="00C8579C">
        <w:rPr>
          <w:rFonts w:ascii="Tahoma" w:eastAsia="Calibri" w:hAnsi="Tahoma" w:cs="Tahoma"/>
        </w:rPr>
        <w:t xml:space="preserve"> je ob oddaji ponudbe predložil soglasje za neposredna plačila</w:t>
      </w:r>
      <w:r w:rsidR="006F459D">
        <w:rPr>
          <w:rFonts w:ascii="Tahoma" w:eastAsia="Calibri" w:hAnsi="Tahoma" w:cs="Tahoma"/>
        </w:rPr>
        <w:t>,</w:t>
      </w:r>
      <w:r w:rsidR="009C0D7F" w:rsidRPr="00C8579C">
        <w:rPr>
          <w:rFonts w:ascii="Tahoma" w:eastAsia="Calibri" w:hAnsi="Tahoma" w:cs="Tahoma"/>
        </w:rPr>
        <w:t xml:space="preserve"> </w:t>
      </w:r>
      <w:r w:rsidR="009C0D7F" w:rsidRPr="00C8579C">
        <w:rPr>
          <w:rFonts w:ascii="Tahoma" w:hAnsi="Tahoma" w:cs="Tahoma"/>
        </w:rPr>
        <w:t xml:space="preserve">na podlagi katerega </w:t>
      </w:r>
      <w:r w:rsidR="00CE7F66">
        <w:rPr>
          <w:rFonts w:ascii="Tahoma" w:hAnsi="Tahoma" w:cs="Tahoma"/>
        </w:rPr>
        <w:t>kupec</w:t>
      </w:r>
      <w:r w:rsidR="009C0D7F" w:rsidRPr="00C8579C">
        <w:rPr>
          <w:rFonts w:ascii="Tahoma" w:hAnsi="Tahoma" w:cs="Tahoma"/>
        </w:rPr>
        <w:t xml:space="preserve"> namesto </w:t>
      </w:r>
      <w:r w:rsidR="00CE7F66">
        <w:rPr>
          <w:rFonts w:ascii="Tahoma" w:hAnsi="Tahoma" w:cs="Tahoma"/>
        </w:rPr>
        <w:t>p</w:t>
      </w:r>
      <w:r>
        <w:rPr>
          <w:rFonts w:ascii="Tahoma" w:hAnsi="Tahoma" w:cs="Tahoma"/>
        </w:rPr>
        <w:t>rodajalca</w:t>
      </w:r>
      <w:r w:rsidR="009C0D7F" w:rsidRPr="00C8579C">
        <w:rPr>
          <w:rFonts w:ascii="Tahoma" w:hAnsi="Tahoma" w:cs="Tahoma"/>
        </w:rPr>
        <w:t xml:space="preserve"> poravna podizvajalčevo terjatev do </w:t>
      </w:r>
      <w:r w:rsidR="00CE7F66">
        <w:rPr>
          <w:rFonts w:ascii="Tahoma" w:hAnsi="Tahoma" w:cs="Tahoma"/>
        </w:rPr>
        <w:t>p</w:t>
      </w:r>
      <w:r>
        <w:rPr>
          <w:rFonts w:ascii="Tahoma" w:hAnsi="Tahoma" w:cs="Tahoma"/>
        </w:rPr>
        <w:t>rodajalca</w:t>
      </w:r>
      <w:r w:rsidR="009C0D7F" w:rsidRPr="00C8579C">
        <w:rPr>
          <w:rFonts w:ascii="Tahoma" w:hAnsi="Tahoma" w:cs="Tahoma"/>
        </w:rPr>
        <w:t>.</w:t>
      </w:r>
    </w:p>
    <w:p w14:paraId="0839EC1F" w14:textId="77777777" w:rsidR="009C0D7F" w:rsidRPr="00C8579C" w:rsidRDefault="009C0D7F" w:rsidP="00AB5935">
      <w:pPr>
        <w:keepNext/>
        <w:keepLines/>
        <w:ind w:left="357"/>
        <w:jc w:val="both"/>
        <w:rPr>
          <w:rFonts w:ascii="Tahoma" w:hAnsi="Tahoma" w:cs="Tahoma"/>
        </w:rPr>
      </w:pPr>
    </w:p>
    <w:p w14:paraId="3124096D" w14:textId="77777777" w:rsidR="009C0D7F" w:rsidRPr="00C8579C" w:rsidRDefault="00680C5A" w:rsidP="00AB5935">
      <w:pPr>
        <w:keepNext/>
        <w:keepLines/>
        <w:jc w:val="both"/>
        <w:rPr>
          <w:rFonts w:ascii="Tahoma" w:hAnsi="Tahoma" w:cs="Tahoma"/>
        </w:rPr>
      </w:pPr>
      <w:r>
        <w:rPr>
          <w:rFonts w:ascii="Tahoma" w:hAnsi="Tahoma" w:cs="Tahoma"/>
        </w:rPr>
        <w:t>Prodajalec</w:t>
      </w:r>
      <w:r w:rsidR="009C0D7F" w:rsidRPr="00C8579C">
        <w:rPr>
          <w:rFonts w:ascii="Tahoma" w:hAnsi="Tahoma" w:cs="Tahoma"/>
        </w:rPr>
        <w:t xml:space="preserve"> mora za pod</w:t>
      </w:r>
      <w:r w:rsidR="00CE7F66">
        <w:rPr>
          <w:rFonts w:ascii="Tahoma" w:hAnsi="Tahoma" w:cs="Tahoma"/>
        </w:rPr>
        <w:t>izv</w:t>
      </w:r>
      <w:r>
        <w:rPr>
          <w:rFonts w:ascii="Tahoma" w:hAnsi="Tahoma" w:cs="Tahoma"/>
        </w:rPr>
        <w:t>ajalca</w:t>
      </w:r>
      <w:r w:rsidR="009C0D7F" w:rsidRPr="00C8579C">
        <w:rPr>
          <w:rFonts w:ascii="Tahoma" w:hAnsi="Tahoma" w:cs="Tahoma"/>
        </w:rPr>
        <w:t>, ki zahteva neposredno plačilo, ob vsakem računu priložiti:</w:t>
      </w:r>
    </w:p>
    <w:p w14:paraId="4E8A5BDC" w14:textId="77777777" w:rsidR="009C0D7F" w:rsidRPr="00C8579C" w:rsidRDefault="009C0D7F" w:rsidP="00AB5935">
      <w:pPr>
        <w:keepNext/>
        <w:keepLines/>
        <w:numPr>
          <w:ilvl w:val="0"/>
          <w:numId w:val="10"/>
        </w:numPr>
        <w:jc w:val="both"/>
        <w:rPr>
          <w:rFonts w:ascii="Tahoma" w:hAnsi="Tahoma" w:cs="Tahoma"/>
        </w:rPr>
      </w:pPr>
      <w:r w:rsidRPr="00C8579C">
        <w:rPr>
          <w:rFonts w:ascii="Tahoma" w:hAnsi="Tahoma" w:cs="Tahoma"/>
        </w:rPr>
        <w:lastRenderedPageBreak/>
        <w:t>račun pod</w:t>
      </w:r>
      <w:r w:rsidR="00CE7F66">
        <w:rPr>
          <w:rFonts w:ascii="Tahoma" w:hAnsi="Tahoma" w:cs="Tahoma"/>
        </w:rPr>
        <w:t>izv</w:t>
      </w:r>
      <w:r w:rsidR="00680C5A">
        <w:rPr>
          <w:rFonts w:ascii="Tahoma" w:hAnsi="Tahoma" w:cs="Tahoma"/>
        </w:rPr>
        <w:t>ajalca</w:t>
      </w:r>
      <w:r w:rsidRPr="00C8579C">
        <w:rPr>
          <w:rFonts w:ascii="Tahoma" w:hAnsi="Tahoma" w:cs="Tahoma"/>
        </w:rPr>
        <w:t xml:space="preserve"> za opravljene obveznosti iz okvirnega sporazuma, potrjen s strani </w:t>
      </w:r>
      <w:r w:rsidR="00CE7F66">
        <w:rPr>
          <w:rFonts w:ascii="Tahoma" w:hAnsi="Tahoma" w:cs="Tahoma"/>
        </w:rPr>
        <w:t>p</w:t>
      </w:r>
      <w:r w:rsidR="00680C5A">
        <w:rPr>
          <w:rFonts w:ascii="Tahoma" w:hAnsi="Tahoma" w:cs="Tahoma"/>
        </w:rPr>
        <w:t>rodajalca</w:t>
      </w:r>
      <w:r w:rsidR="00CE7F66">
        <w:rPr>
          <w:rFonts w:ascii="Tahoma" w:hAnsi="Tahoma" w:cs="Tahoma"/>
        </w:rPr>
        <w:t>, na podlagi katerega kupec</w:t>
      </w:r>
      <w:r w:rsidRPr="00C8579C">
        <w:rPr>
          <w:rFonts w:ascii="Tahoma" w:hAnsi="Tahoma" w:cs="Tahoma"/>
        </w:rPr>
        <w:t xml:space="preserve"> izvede nakazilo za opravljene obveznosti iz okvirnega sporazuma</w:t>
      </w:r>
      <w:r w:rsidRPr="00C8579C" w:rsidDel="00654A1C">
        <w:rPr>
          <w:rFonts w:ascii="Tahoma" w:hAnsi="Tahoma" w:cs="Tahoma"/>
        </w:rPr>
        <w:t xml:space="preserve"> </w:t>
      </w:r>
      <w:r w:rsidRPr="00C8579C">
        <w:rPr>
          <w:rFonts w:ascii="Tahoma" w:hAnsi="Tahoma" w:cs="Tahoma"/>
        </w:rPr>
        <w:t>neposredno na račun pod</w:t>
      </w:r>
      <w:r w:rsidR="00CE7F66">
        <w:rPr>
          <w:rFonts w:ascii="Tahoma" w:hAnsi="Tahoma" w:cs="Tahoma"/>
        </w:rPr>
        <w:t>izv</w:t>
      </w:r>
      <w:r w:rsidR="00680C5A">
        <w:rPr>
          <w:rFonts w:ascii="Tahoma" w:hAnsi="Tahoma" w:cs="Tahoma"/>
        </w:rPr>
        <w:t>ajalca</w:t>
      </w:r>
      <w:r w:rsidRPr="00C8579C">
        <w:rPr>
          <w:rFonts w:ascii="Tahoma" w:hAnsi="Tahoma" w:cs="Tahoma"/>
        </w:rPr>
        <w:t xml:space="preserve"> ali </w:t>
      </w:r>
    </w:p>
    <w:p w14:paraId="2CF2E8C8" w14:textId="77777777" w:rsidR="009C0D7F" w:rsidRPr="00C8579C" w:rsidRDefault="009C0D7F" w:rsidP="00AB5935">
      <w:pPr>
        <w:keepNext/>
        <w:keepLines/>
        <w:numPr>
          <w:ilvl w:val="0"/>
          <w:numId w:val="10"/>
        </w:numPr>
        <w:jc w:val="both"/>
        <w:rPr>
          <w:rFonts w:ascii="Tahoma" w:hAnsi="Tahoma" w:cs="Tahoma"/>
        </w:rPr>
      </w:pPr>
      <w:r w:rsidRPr="00C8579C">
        <w:rPr>
          <w:rFonts w:ascii="Tahoma" w:hAnsi="Tahoma" w:cs="Tahoma"/>
        </w:rPr>
        <w:t>podpisano izjavo pod</w:t>
      </w:r>
      <w:r w:rsidR="00CE7F66">
        <w:rPr>
          <w:rFonts w:ascii="Tahoma" w:hAnsi="Tahoma" w:cs="Tahoma"/>
        </w:rPr>
        <w:t>izv</w:t>
      </w:r>
      <w:r w:rsidR="00680C5A">
        <w:rPr>
          <w:rFonts w:ascii="Tahoma" w:hAnsi="Tahoma" w:cs="Tahoma"/>
        </w:rPr>
        <w:t>ajalca</w:t>
      </w:r>
      <w:r w:rsidRPr="00C8579C">
        <w:rPr>
          <w:rFonts w:ascii="Tahoma" w:hAnsi="Tahoma" w:cs="Tahoma"/>
        </w:rPr>
        <w:t xml:space="preserve">, naslovljeno na </w:t>
      </w:r>
      <w:r w:rsidR="00CE7F66">
        <w:rPr>
          <w:rFonts w:ascii="Tahoma" w:hAnsi="Tahoma" w:cs="Tahoma"/>
        </w:rPr>
        <w:t>kupca</w:t>
      </w:r>
      <w:r w:rsidRPr="00C8579C">
        <w:rPr>
          <w:rFonts w:ascii="Tahoma" w:hAnsi="Tahoma" w:cs="Tahoma"/>
        </w:rPr>
        <w:t xml:space="preserve">, o tem, da je ta seznanjen s konkretno izstavljenim računom </w:t>
      </w:r>
      <w:r w:rsidR="00CE7F66">
        <w:rPr>
          <w:rFonts w:ascii="Tahoma" w:hAnsi="Tahoma" w:cs="Tahoma"/>
        </w:rPr>
        <w:t>p</w:t>
      </w:r>
      <w:r w:rsidR="00680C5A">
        <w:rPr>
          <w:rFonts w:ascii="Tahoma" w:hAnsi="Tahoma" w:cs="Tahoma"/>
        </w:rPr>
        <w:t>rodajalca</w:t>
      </w:r>
      <w:r w:rsidRPr="00C8579C">
        <w:rPr>
          <w:rFonts w:ascii="Tahoma" w:hAnsi="Tahoma" w:cs="Tahoma"/>
        </w:rPr>
        <w:t xml:space="preserve"> oziroma, da pri obveznostih iz okvirnega sporazuma, ki jih obravnava račun, ni sodeloval kot pod</w:t>
      </w:r>
      <w:r w:rsidR="00CE7F66">
        <w:rPr>
          <w:rFonts w:ascii="Tahoma" w:hAnsi="Tahoma" w:cs="Tahoma"/>
        </w:rPr>
        <w:t>izv</w:t>
      </w:r>
      <w:r w:rsidR="00680C5A">
        <w:rPr>
          <w:rFonts w:ascii="Tahoma" w:hAnsi="Tahoma" w:cs="Tahoma"/>
        </w:rPr>
        <w:t>ajalec</w:t>
      </w:r>
      <w:r w:rsidRPr="00C8579C">
        <w:rPr>
          <w:rFonts w:ascii="Tahoma" w:hAnsi="Tahoma" w:cs="Tahoma"/>
        </w:rPr>
        <w:t>, ter da pod</w:t>
      </w:r>
      <w:r w:rsidR="00CE7F66">
        <w:rPr>
          <w:rFonts w:ascii="Tahoma" w:hAnsi="Tahoma" w:cs="Tahoma"/>
        </w:rPr>
        <w:t>izv</w:t>
      </w:r>
      <w:r w:rsidR="00680C5A">
        <w:rPr>
          <w:rFonts w:ascii="Tahoma" w:hAnsi="Tahoma" w:cs="Tahoma"/>
        </w:rPr>
        <w:t>ajalec</w:t>
      </w:r>
      <w:r w:rsidRPr="00C8579C">
        <w:rPr>
          <w:rFonts w:ascii="Tahoma" w:hAnsi="Tahoma" w:cs="Tahoma"/>
        </w:rPr>
        <w:t xml:space="preserve"> iz naslova tega računa </w:t>
      </w:r>
      <w:r w:rsidR="00CE7F66">
        <w:rPr>
          <w:rFonts w:ascii="Tahoma" w:hAnsi="Tahoma" w:cs="Tahoma"/>
        </w:rPr>
        <w:t>p</w:t>
      </w:r>
      <w:r w:rsidR="00680C5A">
        <w:rPr>
          <w:rFonts w:ascii="Tahoma" w:hAnsi="Tahoma" w:cs="Tahoma"/>
        </w:rPr>
        <w:t>rodajalca</w:t>
      </w:r>
      <w:r w:rsidR="00CE7F66">
        <w:rPr>
          <w:rFonts w:ascii="Tahoma" w:hAnsi="Tahoma" w:cs="Tahoma"/>
        </w:rPr>
        <w:t xml:space="preserve"> nima in ne bo imel do kupca</w:t>
      </w:r>
      <w:r w:rsidRPr="00C8579C">
        <w:rPr>
          <w:rFonts w:ascii="Tahoma" w:hAnsi="Tahoma" w:cs="Tahoma"/>
        </w:rPr>
        <w:t xml:space="preserve"> nobenih zahtevkov.</w:t>
      </w:r>
    </w:p>
    <w:p w14:paraId="7DD8FCAC" w14:textId="77777777" w:rsidR="009C0D7F" w:rsidRPr="00C8579C" w:rsidRDefault="009C0D7F" w:rsidP="00AB5935">
      <w:pPr>
        <w:keepNext/>
        <w:keepLines/>
        <w:jc w:val="both"/>
        <w:rPr>
          <w:rFonts w:ascii="Tahoma" w:hAnsi="Tahoma" w:cs="Tahoma"/>
        </w:rPr>
      </w:pPr>
    </w:p>
    <w:p w14:paraId="08623F49" w14:textId="77777777" w:rsidR="00A460F0" w:rsidRPr="00C8579C" w:rsidRDefault="00A460F0" w:rsidP="00AB5935">
      <w:pPr>
        <w:keepNext/>
        <w:keepLines/>
        <w:jc w:val="both"/>
        <w:rPr>
          <w:rFonts w:ascii="Tahoma" w:hAnsi="Tahoma" w:cs="Tahoma"/>
        </w:rPr>
      </w:pPr>
      <w:r w:rsidRPr="00C8579C">
        <w:rPr>
          <w:rFonts w:ascii="Tahoma" w:hAnsi="Tahoma" w:cs="Tahoma"/>
        </w:rPr>
        <w:t>V primeru, če nobeden od dokumentov iz prejšnjega odstavka za prijavljenega pod</w:t>
      </w:r>
      <w:r w:rsidR="00CE7F66">
        <w:rPr>
          <w:rFonts w:ascii="Tahoma" w:hAnsi="Tahoma" w:cs="Tahoma"/>
        </w:rPr>
        <w:t>izv</w:t>
      </w:r>
      <w:r w:rsidR="00680C5A">
        <w:rPr>
          <w:rFonts w:ascii="Tahoma" w:hAnsi="Tahoma" w:cs="Tahoma"/>
        </w:rPr>
        <w:t>ajalca</w:t>
      </w:r>
      <w:r w:rsidR="00CE7F66">
        <w:rPr>
          <w:rFonts w:ascii="Tahoma" w:hAnsi="Tahoma" w:cs="Tahoma"/>
        </w:rPr>
        <w:t xml:space="preserve"> ni predložen, kupec</w:t>
      </w:r>
      <w:r w:rsidRPr="00C8579C">
        <w:rPr>
          <w:rFonts w:ascii="Tahoma" w:hAnsi="Tahoma" w:cs="Tahoma"/>
        </w:rPr>
        <w:t xml:space="preserve"> do dostavitve vseh dokumentov zadrži plačilo celotnega računa in s tem ne pride v zamudo pri plačilu. </w:t>
      </w:r>
    </w:p>
    <w:p w14:paraId="3C227D1B" w14:textId="77777777" w:rsidR="00A460F0" w:rsidRPr="00C8579C" w:rsidRDefault="00A460F0" w:rsidP="00AB5935">
      <w:pPr>
        <w:keepNext/>
        <w:keepLines/>
        <w:jc w:val="both"/>
        <w:rPr>
          <w:rFonts w:ascii="Tahoma" w:hAnsi="Tahoma" w:cs="Tahoma"/>
        </w:rPr>
      </w:pPr>
    </w:p>
    <w:p w14:paraId="12264762" w14:textId="77777777" w:rsidR="009C0D7F" w:rsidRPr="00C8579C" w:rsidRDefault="00CE7F66" w:rsidP="00AB5935">
      <w:pPr>
        <w:keepNext/>
        <w:keepLines/>
        <w:jc w:val="both"/>
        <w:rPr>
          <w:rFonts w:ascii="Tahoma" w:hAnsi="Tahoma" w:cs="Tahoma"/>
        </w:rPr>
      </w:pPr>
      <w:r>
        <w:rPr>
          <w:rFonts w:ascii="Tahoma" w:hAnsi="Tahoma" w:cs="Tahoma"/>
        </w:rPr>
        <w:t>Kupec</w:t>
      </w:r>
      <w:r w:rsidR="009C0D7F" w:rsidRPr="00C8579C">
        <w:rPr>
          <w:rFonts w:ascii="Tahoma" w:hAnsi="Tahoma" w:cs="Tahoma"/>
        </w:rPr>
        <w:t xml:space="preserve"> bo potrjene račune podizvajalcev poravnal neposredno podizvajalcem na način in v roku</w:t>
      </w:r>
      <w:r w:rsidR="006F459D">
        <w:rPr>
          <w:rFonts w:ascii="Tahoma" w:hAnsi="Tahoma" w:cs="Tahoma"/>
        </w:rPr>
        <w:t>,</w:t>
      </w:r>
      <w:r w:rsidR="009C0D7F" w:rsidRPr="00C8579C">
        <w:rPr>
          <w:rFonts w:ascii="Tahoma" w:hAnsi="Tahoma" w:cs="Tahoma"/>
        </w:rPr>
        <w:t xml:space="preserve"> kot je dogovorjeno za plačilo </w:t>
      </w:r>
      <w:r>
        <w:rPr>
          <w:rFonts w:ascii="Tahoma" w:hAnsi="Tahoma" w:cs="Tahoma"/>
        </w:rPr>
        <w:t>p</w:t>
      </w:r>
      <w:r w:rsidR="00680C5A">
        <w:rPr>
          <w:rFonts w:ascii="Tahoma" w:hAnsi="Tahoma" w:cs="Tahoma"/>
        </w:rPr>
        <w:t>rodajalcu</w:t>
      </w:r>
      <w:r w:rsidR="009C0D7F" w:rsidRPr="00C8579C">
        <w:rPr>
          <w:rFonts w:ascii="Tahoma" w:hAnsi="Tahoma" w:cs="Tahoma"/>
        </w:rPr>
        <w:t xml:space="preserve">. </w:t>
      </w:r>
    </w:p>
    <w:p w14:paraId="618D3485" w14:textId="77777777" w:rsidR="00011993" w:rsidRDefault="00011993" w:rsidP="00AB5935">
      <w:pPr>
        <w:keepNext/>
        <w:keepLines/>
        <w:jc w:val="both"/>
        <w:rPr>
          <w:rFonts w:ascii="Tahoma" w:hAnsi="Tahoma" w:cs="Tahoma"/>
        </w:rPr>
      </w:pPr>
    </w:p>
    <w:p w14:paraId="0124BBD2" w14:textId="77777777" w:rsidR="000042FF" w:rsidRPr="00C8579C" w:rsidRDefault="000042FF" w:rsidP="00AB5935">
      <w:pPr>
        <w:keepNext/>
        <w:keepLines/>
        <w:jc w:val="both"/>
        <w:rPr>
          <w:rFonts w:ascii="Tahoma" w:hAnsi="Tahoma" w:cs="Tahoma"/>
          <w:b/>
          <w:i/>
        </w:rPr>
      </w:pPr>
      <w:r w:rsidRPr="00C8579C">
        <w:rPr>
          <w:rFonts w:ascii="Tahoma" w:hAnsi="Tahoma" w:cs="Tahoma"/>
          <w:b/>
          <w:i/>
        </w:rPr>
        <w:t>se upošteva v primeru, da pod</w:t>
      </w:r>
      <w:r w:rsidR="00CE7F66">
        <w:rPr>
          <w:rFonts w:ascii="Tahoma" w:hAnsi="Tahoma" w:cs="Tahoma"/>
          <w:b/>
          <w:i/>
        </w:rPr>
        <w:t>izv</w:t>
      </w:r>
      <w:r w:rsidR="00680C5A">
        <w:rPr>
          <w:rFonts w:ascii="Tahoma" w:hAnsi="Tahoma" w:cs="Tahoma"/>
          <w:b/>
          <w:i/>
        </w:rPr>
        <w:t>ajalec</w:t>
      </w:r>
      <w:r w:rsidRPr="00C8579C">
        <w:rPr>
          <w:rFonts w:ascii="Tahoma" w:hAnsi="Tahoma" w:cs="Tahoma"/>
          <w:b/>
          <w:i/>
        </w:rPr>
        <w:t xml:space="preserve"> neposrednega plačila ne bo zahteval:</w:t>
      </w:r>
    </w:p>
    <w:p w14:paraId="7946112C" w14:textId="77777777" w:rsidR="00A460F0" w:rsidRPr="00C8579C" w:rsidRDefault="00680C5A" w:rsidP="00AB5935">
      <w:pPr>
        <w:keepNext/>
        <w:keepLines/>
        <w:tabs>
          <w:tab w:val="left" w:pos="567"/>
          <w:tab w:val="left" w:pos="1702"/>
        </w:tabs>
        <w:jc w:val="both"/>
        <w:rPr>
          <w:rFonts w:ascii="Tahoma" w:hAnsi="Tahoma" w:cs="Tahoma"/>
        </w:rPr>
      </w:pPr>
      <w:r>
        <w:rPr>
          <w:rFonts w:ascii="Tahoma" w:hAnsi="Tahoma" w:cs="Tahoma"/>
        </w:rPr>
        <w:t>Prodajalec</w:t>
      </w:r>
      <w:r w:rsidR="00A460F0" w:rsidRPr="00C8579C">
        <w:rPr>
          <w:rFonts w:ascii="Tahoma" w:hAnsi="Tahoma" w:cs="Tahoma"/>
        </w:rPr>
        <w:t xml:space="preserve"> mora na zahtevo </w:t>
      </w:r>
      <w:r w:rsidR="00CE7F66">
        <w:rPr>
          <w:rFonts w:ascii="Tahoma" w:hAnsi="Tahoma" w:cs="Tahoma"/>
        </w:rPr>
        <w:t>kupca</w:t>
      </w:r>
      <w:r w:rsidR="00A460F0" w:rsidRPr="00C8579C">
        <w:rPr>
          <w:rFonts w:ascii="Tahoma" w:hAnsi="Tahoma" w:cs="Tahoma"/>
        </w:rPr>
        <w:t xml:space="preserve"> najpozneje v šestdesetih (60) </w:t>
      </w:r>
      <w:r w:rsidR="002E61C2">
        <w:rPr>
          <w:rFonts w:ascii="Tahoma" w:hAnsi="Tahoma" w:cs="Tahoma"/>
        </w:rPr>
        <w:t xml:space="preserve">koledarskih </w:t>
      </w:r>
      <w:r w:rsidR="00A460F0" w:rsidRPr="00C8579C">
        <w:rPr>
          <w:rFonts w:ascii="Tahoma" w:hAnsi="Tahoma" w:cs="Tahoma"/>
        </w:rPr>
        <w:t>dneh od plačila končnega računa poslati svojo pisno izjavo in pisno izjavo pod</w:t>
      </w:r>
      <w:r w:rsidR="00CE7F66">
        <w:rPr>
          <w:rFonts w:ascii="Tahoma" w:hAnsi="Tahoma" w:cs="Tahoma"/>
        </w:rPr>
        <w:t>izv</w:t>
      </w:r>
      <w:r>
        <w:rPr>
          <w:rFonts w:ascii="Tahoma" w:hAnsi="Tahoma" w:cs="Tahoma"/>
        </w:rPr>
        <w:t>ajalca</w:t>
      </w:r>
      <w:r w:rsidR="00A460F0" w:rsidRPr="00C8579C">
        <w:rPr>
          <w:rFonts w:ascii="Tahoma" w:hAnsi="Tahoma" w:cs="Tahoma"/>
        </w:rPr>
        <w:t>, da je pod</w:t>
      </w:r>
      <w:r w:rsidR="00CE7F66">
        <w:rPr>
          <w:rFonts w:ascii="Tahoma" w:hAnsi="Tahoma" w:cs="Tahoma"/>
        </w:rPr>
        <w:t>izv</w:t>
      </w:r>
      <w:r>
        <w:rPr>
          <w:rFonts w:ascii="Tahoma" w:hAnsi="Tahoma" w:cs="Tahoma"/>
        </w:rPr>
        <w:t>ajalec</w:t>
      </w:r>
      <w:r w:rsidR="00A460F0" w:rsidRPr="00C8579C">
        <w:rPr>
          <w:rFonts w:ascii="Tahoma" w:hAnsi="Tahoma" w:cs="Tahoma"/>
        </w:rPr>
        <w:t xml:space="preserve"> prejel plačilo za izveden</w:t>
      </w:r>
      <w:r w:rsidR="0026716A">
        <w:rPr>
          <w:rFonts w:ascii="Tahoma" w:hAnsi="Tahoma" w:cs="Tahoma"/>
        </w:rPr>
        <w:t>e</w:t>
      </w:r>
      <w:r w:rsidR="00A460F0" w:rsidRPr="00C8579C">
        <w:rPr>
          <w:rFonts w:ascii="Tahoma" w:hAnsi="Tahoma" w:cs="Tahoma"/>
        </w:rPr>
        <w:t xml:space="preserve"> </w:t>
      </w:r>
      <w:r w:rsidR="0026716A">
        <w:rPr>
          <w:rFonts w:ascii="Tahoma" w:hAnsi="Tahoma" w:cs="Tahoma"/>
        </w:rPr>
        <w:t>storitve</w:t>
      </w:r>
      <w:r w:rsidR="001D29AC">
        <w:rPr>
          <w:rFonts w:ascii="Tahoma" w:hAnsi="Tahoma" w:cs="Tahoma"/>
        </w:rPr>
        <w:t xml:space="preserve"> oziroma dobave</w:t>
      </w:r>
      <w:r w:rsidR="00A460F0" w:rsidRPr="00C8579C">
        <w:rPr>
          <w:rFonts w:ascii="Tahoma" w:hAnsi="Tahoma" w:cs="Tahoma"/>
        </w:rPr>
        <w:t>, ki so neposredno povezane s predmetom</w:t>
      </w:r>
      <w:r w:rsidR="00131273" w:rsidRPr="00C8579C">
        <w:rPr>
          <w:rFonts w:ascii="Tahoma" w:hAnsi="Tahoma" w:cs="Tahoma"/>
        </w:rPr>
        <w:t xml:space="preserve"> okvirnega sporazuma</w:t>
      </w:r>
      <w:r w:rsidR="00A460F0" w:rsidRPr="00C8579C">
        <w:rPr>
          <w:rFonts w:ascii="Tahoma" w:hAnsi="Tahoma" w:cs="Tahoma"/>
        </w:rPr>
        <w:t xml:space="preserve">, kadar </w:t>
      </w:r>
      <w:r w:rsidR="00CE7F66">
        <w:rPr>
          <w:rFonts w:ascii="Tahoma" w:hAnsi="Tahoma" w:cs="Tahoma"/>
        </w:rPr>
        <w:t>p</w:t>
      </w:r>
      <w:r>
        <w:rPr>
          <w:rFonts w:ascii="Tahoma" w:hAnsi="Tahoma" w:cs="Tahoma"/>
        </w:rPr>
        <w:t>rodajalec</w:t>
      </w:r>
      <w:r w:rsidR="00A460F0" w:rsidRPr="00C8579C">
        <w:rPr>
          <w:rFonts w:ascii="Tahoma" w:hAnsi="Tahoma" w:cs="Tahoma"/>
        </w:rPr>
        <w:t xml:space="preserve"> nastopa s podizvajalcem, ki ni zahteval neposrednega plačila. </w:t>
      </w:r>
    </w:p>
    <w:p w14:paraId="100DB36F" w14:textId="77777777" w:rsidR="00275625" w:rsidRPr="00C8579C" w:rsidRDefault="00275625" w:rsidP="00AB5935">
      <w:pPr>
        <w:keepNext/>
        <w:keepLines/>
        <w:tabs>
          <w:tab w:val="left" w:pos="567"/>
          <w:tab w:val="left" w:pos="1702"/>
        </w:tabs>
        <w:jc w:val="both"/>
        <w:rPr>
          <w:rFonts w:ascii="Tahoma" w:hAnsi="Tahoma" w:cs="Tahoma"/>
          <w:b/>
          <w:bCs/>
        </w:rPr>
      </w:pPr>
    </w:p>
    <w:p w14:paraId="78A95E4C" w14:textId="77777777" w:rsidR="0075228B" w:rsidRPr="00C8579C" w:rsidRDefault="0075228B" w:rsidP="00AB5935">
      <w:pPr>
        <w:keepNext/>
        <w:keepLines/>
        <w:jc w:val="both"/>
        <w:rPr>
          <w:rFonts w:ascii="Tahoma" w:hAnsi="Tahoma" w:cs="Tahoma"/>
          <w:b/>
          <w:i/>
        </w:rPr>
      </w:pPr>
      <w:r w:rsidRPr="00C8579C">
        <w:rPr>
          <w:rFonts w:ascii="Tahoma" w:hAnsi="Tahoma" w:cs="Tahoma"/>
          <w:b/>
          <w:i/>
        </w:rPr>
        <w:t xml:space="preserve">se upošteva v primeru, da </w:t>
      </w:r>
      <w:r w:rsidR="00CE7F66">
        <w:rPr>
          <w:rFonts w:ascii="Tahoma" w:hAnsi="Tahoma" w:cs="Tahoma"/>
          <w:b/>
          <w:i/>
        </w:rPr>
        <w:t>p</w:t>
      </w:r>
      <w:r w:rsidR="00680C5A">
        <w:rPr>
          <w:rFonts w:ascii="Tahoma" w:hAnsi="Tahoma" w:cs="Tahoma"/>
          <w:b/>
          <w:i/>
        </w:rPr>
        <w:t>rodajalec</w:t>
      </w:r>
      <w:r w:rsidRPr="00C8579C">
        <w:rPr>
          <w:rFonts w:ascii="Tahoma" w:hAnsi="Tahoma" w:cs="Tahoma"/>
          <w:b/>
          <w:i/>
        </w:rPr>
        <w:t xml:space="preserve"> ne nastopa s podizvajalcem</w:t>
      </w:r>
      <w:r w:rsidR="009C525B" w:rsidRPr="00C8579C">
        <w:rPr>
          <w:rFonts w:ascii="Tahoma" w:hAnsi="Tahoma" w:cs="Tahoma"/>
          <w:b/>
          <w:i/>
        </w:rPr>
        <w:t>:</w:t>
      </w:r>
    </w:p>
    <w:p w14:paraId="14937390" w14:textId="77777777" w:rsidR="007F7D6E" w:rsidRPr="00C8579C" w:rsidRDefault="00680C5A" w:rsidP="00AB5935">
      <w:pPr>
        <w:keepNext/>
        <w:keepLines/>
        <w:jc w:val="both"/>
        <w:rPr>
          <w:rFonts w:ascii="Tahoma" w:hAnsi="Tahoma" w:cs="Tahoma"/>
        </w:rPr>
      </w:pPr>
      <w:r>
        <w:rPr>
          <w:rFonts w:ascii="Tahoma" w:hAnsi="Tahoma" w:cs="Tahoma"/>
        </w:rPr>
        <w:t>Prodajalec</w:t>
      </w:r>
      <w:r w:rsidR="007F7D6E" w:rsidRPr="00C8579C">
        <w:rPr>
          <w:rFonts w:ascii="Tahoma" w:hAnsi="Tahoma" w:cs="Tahoma"/>
        </w:rPr>
        <w:t xml:space="preserve"> ob predložitvi ponudbe in ob sklenitvi tega okvirnega sporazuma nima prijavljenih podizvajalcev za izvedbo </w:t>
      </w:r>
      <w:r w:rsidR="007009BF" w:rsidRPr="00C8579C">
        <w:rPr>
          <w:rFonts w:ascii="Tahoma" w:hAnsi="Tahoma" w:cs="Tahoma"/>
        </w:rPr>
        <w:t>okvirnega sporazuma</w:t>
      </w:r>
      <w:r w:rsidR="007F7D6E" w:rsidRPr="00C8579C">
        <w:rPr>
          <w:rFonts w:ascii="Tahoma" w:hAnsi="Tahoma" w:cs="Tahoma"/>
        </w:rPr>
        <w:t xml:space="preserve">. </w:t>
      </w:r>
    </w:p>
    <w:p w14:paraId="77C508CA" w14:textId="77777777" w:rsidR="007F7D6E" w:rsidRPr="00C8579C" w:rsidRDefault="007F7D6E" w:rsidP="00AB5935">
      <w:pPr>
        <w:keepNext/>
        <w:keepLines/>
        <w:jc w:val="both"/>
        <w:rPr>
          <w:rFonts w:ascii="Tahoma" w:hAnsi="Tahoma" w:cs="Tahoma"/>
          <w:b/>
        </w:rPr>
      </w:pPr>
    </w:p>
    <w:p w14:paraId="5CEF3766" w14:textId="77777777" w:rsidR="001B257C" w:rsidRPr="00C8579C" w:rsidRDefault="00680C5A" w:rsidP="00AB5935">
      <w:pPr>
        <w:keepNext/>
        <w:keepLines/>
        <w:jc w:val="both"/>
        <w:rPr>
          <w:rFonts w:ascii="Tahoma" w:hAnsi="Tahoma" w:cs="Tahoma"/>
        </w:rPr>
      </w:pPr>
      <w:r>
        <w:rPr>
          <w:rFonts w:ascii="Tahoma" w:hAnsi="Tahoma" w:cs="Tahoma"/>
        </w:rPr>
        <w:t>Prodajalec</w:t>
      </w:r>
      <w:r w:rsidR="007F7D6E" w:rsidRPr="00C8579C">
        <w:rPr>
          <w:rFonts w:ascii="Tahoma" w:hAnsi="Tahoma" w:cs="Tahoma"/>
        </w:rPr>
        <w:t xml:space="preserve"> mora med izvajanj</w:t>
      </w:r>
      <w:r w:rsidR="00CE7F66">
        <w:rPr>
          <w:rFonts w:ascii="Tahoma" w:hAnsi="Tahoma" w:cs="Tahoma"/>
        </w:rPr>
        <w:t>em okvirnega sporazuma kupca</w:t>
      </w:r>
      <w:r w:rsidR="007F7D6E" w:rsidRPr="00C8579C">
        <w:rPr>
          <w:rFonts w:ascii="Tahoma" w:hAnsi="Tahoma" w:cs="Tahoma"/>
        </w:rPr>
        <w:t xml:space="preserve"> obvestiti o morebitnih spremembah informacij iz drugega odstavka 94. člena ZJN-3 in poslati informacije o novih podizvajalcih, ki jih namerava naknadno vključiti v izvajanje takšnih </w:t>
      </w:r>
      <w:r w:rsidR="0026716A">
        <w:rPr>
          <w:rFonts w:ascii="Tahoma" w:hAnsi="Tahoma" w:cs="Tahoma"/>
        </w:rPr>
        <w:t>storitev</w:t>
      </w:r>
      <w:r w:rsidR="001D29AC">
        <w:rPr>
          <w:rFonts w:ascii="Tahoma" w:hAnsi="Tahoma" w:cs="Tahoma"/>
        </w:rPr>
        <w:t xml:space="preserve"> oziroma dobav</w:t>
      </w:r>
      <w:r w:rsidR="007F7D6E" w:rsidRPr="00C8579C">
        <w:rPr>
          <w:rFonts w:ascii="Tahoma" w:hAnsi="Tahoma" w:cs="Tahoma"/>
        </w:rPr>
        <w:t xml:space="preserve">, in sicer najkasneje v petih (5) </w:t>
      </w:r>
      <w:r w:rsidR="002E61C2">
        <w:rPr>
          <w:rFonts w:ascii="Tahoma" w:hAnsi="Tahoma" w:cs="Tahoma"/>
        </w:rPr>
        <w:t xml:space="preserve">delovnih </w:t>
      </w:r>
      <w:r w:rsidR="007F7D6E" w:rsidRPr="00C8579C">
        <w:rPr>
          <w:rFonts w:ascii="Tahoma" w:hAnsi="Tahoma" w:cs="Tahoma"/>
        </w:rPr>
        <w:t xml:space="preserve">dneh po spremembi. V primeru vključitve novih podizvajalcev mora </w:t>
      </w:r>
      <w:r w:rsidR="00CE7F66">
        <w:rPr>
          <w:rFonts w:ascii="Tahoma" w:hAnsi="Tahoma" w:cs="Tahoma"/>
        </w:rPr>
        <w:t>p</w:t>
      </w:r>
      <w:r>
        <w:rPr>
          <w:rFonts w:ascii="Tahoma" w:hAnsi="Tahoma" w:cs="Tahoma"/>
        </w:rPr>
        <w:t>rodajalec</w:t>
      </w:r>
      <w:r w:rsidR="007F7D6E" w:rsidRPr="00C8579C">
        <w:rPr>
          <w:rFonts w:ascii="Tahoma" w:hAnsi="Tahoma" w:cs="Tahoma"/>
        </w:rPr>
        <w:t xml:space="preserve"> skupaj z obvestilom posred</w:t>
      </w:r>
      <w:r w:rsidR="001B257C" w:rsidRPr="00C8579C">
        <w:rPr>
          <w:rFonts w:ascii="Tahoma" w:hAnsi="Tahoma" w:cs="Tahoma"/>
        </w:rPr>
        <w:t>ovati tudi podatke in dokumente, in sicer: kontaktne podatke in zakonite zastopnike novih podizvajalcev, izpolnjene ESPD novih podizvajalcev v skladu z 79. členom ZJN-3</w:t>
      </w:r>
      <w:r w:rsidR="004D735C" w:rsidRPr="00C8579C">
        <w:rPr>
          <w:rFonts w:ascii="Tahoma" w:hAnsi="Tahoma" w:cs="Tahoma"/>
        </w:rPr>
        <w:t>, priloge, ki se nanašajo na pod</w:t>
      </w:r>
      <w:r w:rsidR="00CE7F66">
        <w:rPr>
          <w:rFonts w:ascii="Tahoma" w:hAnsi="Tahoma" w:cs="Tahoma"/>
        </w:rPr>
        <w:t>izv</w:t>
      </w:r>
      <w:r>
        <w:rPr>
          <w:rFonts w:ascii="Tahoma" w:hAnsi="Tahoma" w:cs="Tahoma"/>
        </w:rPr>
        <w:t>ajalca</w:t>
      </w:r>
      <w:r w:rsidR="004D735C" w:rsidRPr="00C8579C">
        <w:rPr>
          <w:rFonts w:ascii="Tahoma" w:hAnsi="Tahoma" w:cs="Tahoma"/>
        </w:rPr>
        <w:t xml:space="preserve"> in so zahtevani v razpisni dokumentaciji ter</w:t>
      </w:r>
      <w:r w:rsidR="001B257C" w:rsidRPr="00C8579C">
        <w:rPr>
          <w:rFonts w:ascii="Tahoma" w:hAnsi="Tahoma" w:cs="Tahoma"/>
        </w:rPr>
        <w:t xml:space="preserve"> pisno zahtevo novega pod</w:t>
      </w:r>
      <w:r w:rsidR="00CE7F66">
        <w:rPr>
          <w:rFonts w:ascii="Tahoma" w:hAnsi="Tahoma" w:cs="Tahoma"/>
        </w:rPr>
        <w:t>izv</w:t>
      </w:r>
      <w:r>
        <w:rPr>
          <w:rFonts w:ascii="Tahoma" w:hAnsi="Tahoma" w:cs="Tahoma"/>
        </w:rPr>
        <w:t>ajalca</w:t>
      </w:r>
      <w:r w:rsidR="001B257C" w:rsidRPr="00C8579C">
        <w:rPr>
          <w:rFonts w:ascii="Tahoma" w:hAnsi="Tahoma" w:cs="Tahoma"/>
        </w:rPr>
        <w:t xml:space="preserve"> za neposredno plačilo, če novi pod</w:t>
      </w:r>
      <w:r w:rsidR="00CE7F66">
        <w:rPr>
          <w:rFonts w:ascii="Tahoma" w:hAnsi="Tahoma" w:cs="Tahoma"/>
        </w:rPr>
        <w:t>izv</w:t>
      </w:r>
      <w:r>
        <w:rPr>
          <w:rFonts w:ascii="Tahoma" w:hAnsi="Tahoma" w:cs="Tahoma"/>
        </w:rPr>
        <w:t>ajalec</w:t>
      </w:r>
      <w:r w:rsidR="001B257C" w:rsidRPr="00C8579C">
        <w:rPr>
          <w:rFonts w:ascii="Tahoma" w:hAnsi="Tahoma" w:cs="Tahoma"/>
        </w:rPr>
        <w:t xml:space="preserve"> to zahteva</w:t>
      </w:r>
      <w:r w:rsidR="007F7D6E" w:rsidRPr="00C8579C">
        <w:rPr>
          <w:rFonts w:ascii="Tahoma" w:hAnsi="Tahoma" w:cs="Tahoma"/>
        </w:rPr>
        <w:t>.</w:t>
      </w:r>
      <w:r w:rsidR="001B257C" w:rsidRPr="00C8579C">
        <w:rPr>
          <w:rFonts w:ascii="Tahoma" w:hAnsi="Tahoma" w:cs="Tahoma"/>
        </w:rPr>
        <w:t xml:space="preserve"> </w:t>
      </w:r>
    </w:p>
    <w:p w14:paraId="602D345F" w14:textId="77777777" w:rsidR="00D030E2" w:rsidRPr="00C8579C" w:rsidRDefault="00D030E2" w:rsidP="00AB5935">
      <w:pPr>
        <w:keepNext/>
        <w:keepLines/>
        <w:jc w:val="both"/>
        <w:rPr>
          <w:rFonts w:ascii="Tahoma" w:hAnsi="Tahoma" w:cs="Tahoma"/>
        </w:rPr>
      </w:pPr>
    </w:p>
    <w:p w14:paraId="413F0511" w14:textId="77777777" w:rsidR="001B257C" w:rsidRDefault="00CE7F66" w:rsidP="00AB5935">
      <w:pPr>
        <w:keepNext/>
        <w:keepLines/>
        <w:jc w:val="both"/>
        <w:rPr>
          <w:rFonts w:ascii="Tahoma" w:hAnsi="Tahoma" w:cs="Tahoma"/>
        </w:rPr>
      </w:pPr>
      <w:r>
        <w:rPr>
          <w:rFonts w:ascii="Tahoma" w:hAnsi="Tahoma" w:cs="Tahoma"/>
        </w:rPr>
        <w:t>Kupec</w:t>
      </w:r>
      <w:r w:rsidR="001B257C" w:rsidRPr="00C8579C">
        <w:rPr>
          <w:rFonts w:ascii="Tahoma" w:hAnsi="Tahoma" w:cs="Tahoma"/>
        </w:rPr>
        <w:t xml:space="preserve"> bo zavrnil vsakega pod</w:t>
      </w:r>
      <w:r>
        <w:rPr>
          <w:rFonts w:ascii="Tahoma" w:hAnsi="Tahoma" w:cs="Tahoma"/>
        </w:rPr>
        <w:t>izv</w:t>
      </w:r>
      <w:r w:rsidR="00680C5A">
        <w:rPr>
          <w:rFonts w:ascii="Tahoma" w:hAnsi="Tahoma" w:cs="Tahoma"/>
        </w:rPr>
        <w:t>ajalca</w:t>
      </w:r>
      <w:r w:rsidR="001B257C" w:rsidRPr="00C8579C">
        <w:rPr>
          <w:rFonts w:ascii="Tahoma" w:hAnsi="Tahoma" w:cs="Tahoma"/>
        </w:rPr>
        <w:t>, ki ne izpolnjuje pogojev</w:t>
      </w:r>
      <w:r w:rsidR="006A1CBC" w:rsidRPr="00C8579C">
        <w:rPr>
          <w:rFonts w:ascii="Tahoma" w:hAnsi="Tahoma" w:cs="Tahoma"/>
        </w:rPr>
        <w:t xml:space="preserve"> razpisne</w:t>
      </w:r>
      <w:r w:rsidR="001B257C" w:rsidRPr="00C8579C">
        <w:rPr>
          <w:rFonts w:ascii="Tahoma" w:hAnsi="Tahoma" w:cs="Tahoma"/>
        </w:rPr>
        <w:t xml:space="preserve"> </w:t>
      </w:r>
      <w:r w:rsidR="006A1CBC" w:rsidRPr="00C8579C">
        <w:rPr>
          <w:rFonts w:ascii="Tahoma" w:hAnsi="Tahoma" w:cs="Tahoma"/>
        </w:rPr>
        <w:t>dokumentacije</w:t>
      </w:r>
      <w:r w:rsidR="001B257C" w:rsidRPr="00C8579C">
        <w:rPr>
          <w:rFonts w:ascii="Tahoma" w:hAnsi="Tahoma" w:cs="Tahoma"/>
        </w:rPr>
        <w:t xml:space="preserve">, ki se nanašajo na podizvajalce. </w:t>
      </w:r>
      <w:r w:rsidR="004C7021">
        <w:rPr>
          <w:rFonts w:ascii="Tahoma" w:hAnsi="Tahoma" w:cs="Tahoma"/>
        </w:rPr>
        <w:t xml:space="preserve">Kupec </w:t>
      </w:r>
      <w:r w:rsidR="001B257C" w:rsidRPr="00C8579C">
        <w:rPr>
          <w:rFonts w:ascii="Tahoma" w:hAnsi="Tahoma" w:cs="Tahoma"/>
        </w:rPr>
        <w:t>lahko zavrne predlog za zamenjavo pod</w:t>
      </w:r>
      <w:r>
        <w:rPr>
          <w:rFonts w:ascii="Tahoma" w:hAnsi="Tahoma" w:cs="Tahoma"/>
        </w:rPr>
        <w:t>izv</w:t>
      </w:r>
      <w:r w:rsidR="00680C5A">
        <w:rPr>
          <w:rFonts w:ascii="Tahoma" w:hAnsi="Tahoma" w:cs="Tahoma"/>
        </w:rPr>
        <w:t>ajalca</w:t>
      </w:r>
      <w:r w:rsidR="001B257C" w:rsidRPr="00C8579C">
        <w:rPr>
          <w:rFonts w:ascii="Tahoma" w:hAnsi="Tahoma" w:cs="Tahoma"/>
        </w:rPr>
        <w:t xml:space="preserve"> oziroma vključitev novega pod</w:t>
      </w:r>
      <w:r>
        <w:rPr>
          <w:rFonts w:ascii="Tahoma" w:hAnsi="Tahoma" w:cs="Tahoma"/>
        </w:rPr>
        <w:t>izv</w:t>
      </w:r>
      <w:r w:rsidR="00680C5A">
        <w:rPr>
          <w:rFonts w:ascii="Tahoma" w:hAnsi="Tahoma" w:cs="Tahoma"/>
        </w:rPr>
        <w:t>ajalca</w:t>
      </w:r>
      <w:r w:rsidR="001B257C" w:rsidRPr="00C8579C">
        <w:rPr>
          <w:rFonts w:ascii="Tahoma" w:hAnsi="Tahoma" w:cs="Tahoma"/>
        </w:rPr>
        <w:t xml:space="preserve"> tudi, če bi to lahko vplivalo na nemoteno izvajanje ali dokončanje </w:t>
      </w:r>
      <w:r w:rsidR="0026716A">
        <w:rPr>
          <w:rFonts w:ascii="Tahoma" w:hAnsi="Tahoma" w:cs="Tahoma"/>
        </w:rPr>
        <w:t>storitev</w:t>
      </w:r>
      <w:r w:rsidR="001D29AC">
        <w:rPr>
          <w:rFonts w:ascii="Tahoma" w:hAnsi="Tahoma" w:cs="Tahoma"/>
        </w:rPr>
        <w:t xml:space="preserve"> oziroma dobav</w:t>
      </w:r>
      <w:r w:rsidR="001B257C" w:rsidRPr="00C8579C">
        <w:rPr>
          <w:rFonts w:ascii="Tahoma" w:hAnsi="Tahoma" w:cs="Tahoma"/>
        </w:rPr>
        <w:t xml:space="preserve"> in če novi pod</w:t>
      </w:r>
      <w:r>
        <w:rPr>
          <w:rFonts w:ascii="Tahoma" w:hAnsi="Tahoma" w:cs="Tahoma"/>
        </w:rPr>
        <w:t>izv</w:t>
      </w:r>
      <w:r w:rsidR="00680C5A">
        <w:rPr>
          <w:rFonts w:ascii="Tahoma" w:hAnsi="Tahoma" w:cs="Tahoma"/>
        </w:rPr>
        <w:t>ajalec</w:t>
      </w:r>
      <w:r w:rsidR="001B257C" w:rsidRPr="00C8579C">
        <w:rPr>
          <w:rFonts w:ascii="Tahoma" w:hAnsi="Tahoma" w:cs="Tahoma"/>
        </w:rPr>
        <w:t xml:space="preserve"> ne izpolnjuje pogojev, ki jih je postavil </w:t>
      </w:r>
      <w:r>
        <w:rPr>
          <w:rFonts w:ascii="Tahoma" w:hAnsi="Tahoma" w:cs="Tahoma"/>
        </w:rPr>
        <w:t>kupec</w:t>
      </w:r>
      <w:r w:rsidR="001B257C" w:rsidRPr="00C8579C">
        <w:rPr>
          <w:rFonts w:ascii="Tahoma" w:hAnsi="Tahoma" w:cs="Tahoma"/>
        </w:rPr>
        <w:t xml:space="preserve"> v</w:t>
      </w:r>
      <w:r w:rsidR="006A1CBC" w:rsidRPr="00C8579C">
        <w:rPr>
          <w:rFonts w:ascii="Tahoma" w:hAnsi="Tahoma" w:cs="Tahoma"/>
        </w:rPr>
        <w:t xml:space="preserve"> razpisni</w:t>
      </w:r>
      <w:r w:rsidR="001B257C" w:rsidRPr="00C8579C">
        <w:rPr>
          <w:rFonts w:ascii="Tahoma" w:hAnsi="Tahoma" w:cs="Tahoma"/>
        </w:rPr>
        <w:t xml:space="preserve"> dokumentaciji. </w:t>
      </w:r>
      <w:r>
        <w:rPr>
          <w:rFonts w:ascii="Tahoma" w:hAnsi="Tahoma" w:cs="Tahoma"/>
        </w:rPr>
        <w:t>Kupec</w:t>
      </w:r>
      <w:r w:rsidR="001B257C" w:rsidRPr="00C8579C">
        <w:rPr>
          <w:rFonts w:ascii="Tahoma" w:hAnsi="Tahoma" w:cs="Tahoma"/>
        </w:rPr>
        <w:t xml:space="preserve"> bo o morebitni zavrnit</w:t>
      </w:r>
      <w:r w:rsidR="007009BF" w:rsidRPr="00C8579C">
        <w:rPr>
          <w:rFonts w:ascii="Tahoma" w:hAnsi="Tahoma" w:cs="Tahoma"/>
        </w:rPr>
        <w:t>vi novega pod</w:t>
      </w:r>
      <w:r>
        <w:rPr>
          <w:rFonts w:ascii="Tahoma" w:hAnsi="Tahoma" w:cs="Tahoma"/>
        </w:rPr>
        <w:t>izv</w:t>
      </w:r>
      <w:r w:rsidR="00680C5A">
        <w:rPr>
          <w:rFonts w:ascii="Tahoma" w:hAnsi="Tahoma" w:cs="Tahoma"/>
        </w:rPr>
        <w:t>ajalca</w:t>
      </w:r>
      <w:r w:rsidR="007009BF" w:rsidRPr="00C8579C">
        <w:rPr>
          <w:rFonts w:ascii="Tahoma" w:hAnsi="Tahoma" w:cs="Tahoma"/>
        </w:rPr>
        <w:t xml:space="preserve"> obvestil</w:t>
      </w:r>
      <w:r w:rsidR="001B257C" w:rsidRPr="00C8579C">
        <w:rPr>
          <w:rFonts w:ascii="Tahoma" w:hAnsi="Tahoma" w:cs="Tahoma"/>
        </w:rPr>
        <w:t xml:space="preserve"> </w:t>
      </w:r>
      <w:r>
        <w:rPr>
          <w:rFonts w:ascii="Tahoma" w:hAnsi="Tahoma" w:cs="Tahoma"/>
        </w:rPr>
        <w:t>p</w:t>
      </w:r>
      <w:r w:rsidR="00680C5A">
        <w:rPr>
          <w:rFonts w:ascii="Tahoma" w:hAnsi="Tahoma" w:cs="Tahoma"/>
        </w:rPr>
        <w:t>rodajalca</w:t>
      </w:r>
      <w:r w:rsidR="001B257C" w:rsidRPr="00C8579C">
        <w:rPr>
          <w:rFonts w:ascii="Tahoma" w:hAnsi="Tahoma" w:cs="Tahoma"/>
        </w:rPr>
        <w:t xml:space="preserve"> najpozneje v desetih (10) dneh od prejema predloga.</w:t>
      </w:r>
    </w:p>
    <w:p w14:paraId="29B22DE0" w14:textId="77777777" w:rsidR="005E18AA" w:rsidRPr="00C8579C" w:rsidRDefault="005E18AA" w:rsidP="00AB5935">
      <w:pPr>
        <w:keepNext/>
        <w:keepLines/>
        <w:jc w:val="both"/>
        <w:rPr>
          <w:rFonts w:ascii="Tahoma" w:hAnsi="Tahoma" w:cs="Tahoma"/>
        </w:rPr>
      </w:pPr>
    </w:p>
    <w:p w14:paraId="3396B5E7" w14:textId="77777777" w:rsidR="00CE7F66" w:rsidRDefault="00680C5A" w:rsidP="00AB5935">
      <w:pPr>
        <w:keepNext/>
        <w:keepLines/>
        <w:jc w:val="both"/>
        <w:rPr>
          <w:rFonts w:ascii="Tahoma" w:hAnsi="Tahoma" w:cs="Tahoma"/>
        </w:rPr>
      </w:pPr>
      <w:r>
        <w:rPr>
          <w:rFonts w:ascii="Tahoma" w:hAnsi="Tahoma" w:cs="Tahoma"/>
        </w:rPr>
        <w:t>Prodajalec</w:t>
      </w:r>
      <w:r w:rsidR="001B257C" w:rsidRPr="00C8579C">
        <w:rPr>
          <w:rFonts w:ascii="Tahoma" w:hAnsi="Tahoma" w:cs="Tahoma"/>
        </w:rPr>
        <w:t xml:space="preserve"> v razmerju do </w:t>
      </w:r>
      <w:r w:rsidR="006F459D">
        <w:rPr>
          <w:rFonts w:ascii="Tahoma" w:hAnsi="Tahoma" w:cs="Tahoma"/>
        </w:rPr>
        <w:t>kupca</w:t>
      </w:r>
      <w:r w:rsidR="006F459D" w:rsidRPr="00C8579C">
        <w:rPr>
          <w:rFonts w:ascii="Tahoma" w:hAnsi="Tahoma" w:cs="Tahoma"/>
        </w:rPr>
        <w:t xml:space="preserve"> </w:t>
      </w:r>
      <w:r w:rsidR="001B257C" w:rsidRPr="00C8579C">
        <w:rPr>
          <w:rFonts w:ascii="Tahoma" w:hAnsi="Tahoma" w:cs="Tahoma"/>
        </w:rPr>
        <w:t>v celoti odgovarja za dobro izvedbo obveznosti iz okvirnega sporazuma, ne glede na število podizvajalcev.</w:t>
      </w:r>
    </w:p>
    <w:p w14:paraId="579135F1" w14:textId="77777777" w:rsidR="007F1A87" w:rsidRDefault="007F1A87" w:rsidP="00AB5935">
      <w:pPr>
        <w:keepNext/>
        <w:keepLines/>
        <w:jc w:val="both"/>
        <w:rPr>
          <w:rFonts w:ascii="Tahoma" w:hAnsi="Tahoma" w:cs="Tahoma"/>
        </w:rPr>
      </w:pPr>
    </w:p>
    <w:p w14:paraId="78CF31F1" w14:textId="77777777" w:rsidR="00CE7F66" w:rsidRDefault="00265B52"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 xml:space="preserve">NAROČANJE, ROK DOBAVE </w:t>
      </w:r>
      <w:r w:rsidR="00CE7F66">
        <w:rPr>
          <w:rFonts w:ascii="Tahoma" w:hAnsi="Tahoma" w:cs="Tahoma"/>
          <w:b/>
        </w:rPr>
        <w:t>IN PREVZEM</w:t>
      </w:r>
    </w:p>
    <w:p w14:paraId="3FBBF11F" w14:textId="77777777" w:rsidR="00CE7F66" w:rsidRDefault="00CE7F66" w:rsidP="00AB5935">
      <w:pPr>
        <w:keepNext/>
        <w:keepLines/>
        <w:tabs>
          <w:tab w:val="left" w:pos="851"/>
          <w:tab w:val="left" w:pos="1702"/>
        </w:tabs>
        <w:jc w:val="both"/>
        <w:rPr>
          <w:rFonts w:ascii="Tahoma" w:hAnsi="Tahoma" w:cs="Tahoma"/>
          <w:b/>
        </w:rPr>
      </w:pPr>
    </w:p>
    <w:p w14:paraId="281E14CB" w14:textId="77777777" w:rsidR="00CE7F66" w:rsidRDefault="00CE7F66"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2510841E" w14:textId="77777777" w:rsidR="00CE7F66" w:rsidRPr="00CE7F66" w:rsidRDefault="00CE7F66" w:rsidP="00AB5935">
      <w:pPr>
        <w:keepNext/>
        <w:keepLines/>
        <w:tabs>
          <w:tab w:val="left" w:pos="851"/>
          <w:tab w:val="left" w:pos="1702"/>
        </w:tabs>
        <w:jc w:val="both"/>
        <w:rPr>
          <w:rFonts w:ascii="Tahoma" w:hAnsi="Tahoma" w:cs="Tahoma"/>
          <w:b/>
        </w:rPr>
      </w:pPr>
    </w:p>
    <w:p w14:paraId="05A93A9C" w14:textId="77777777" w:rsidR="00CE7F66" w:rsidRPr="00CE7F66" w:rsidRDefault="00CE7F66" w:rsidP="00AB5935">
      <w:pPr>
        <w:keepNext/>
        <w:keepLines/>
        <w:jc w:val="both"/>
        <w:rPr>
          <w:rFonts w:ascii="Tahoma" w:hAnsi="Tahoma" w:cs="Tahoma"/>
        </w:rPr>
      </w:pPr>
      <w:r w:rsidRPr="00CE7F66">
        <w:rPr>
          <w:rFonts w:ascii="Tahoma" w:hAnsi="Tahoma" w:cs="Tahoma"/>
        </w:rPr>
        <w:t xml:space="preserve">Prodajalec se obvezuje, da bo </w:t>
      </w:r>
      <w:r w:rsidR="006F459D">
        <w:rPr>
          <w:rFonts w:ascii="Tahoma" w:hAnsi="Tahoma" w:cs="Tahoma"/>
        </w:rPr>
        <w:t>blago</w:t>
      </w:r>
      <w:r w:rsidRPr="00CE7F66">
        <w:rPr>
          <w:rFonts w:ascii="Tahoma" w:hAnsi="Tahoma" w:cs="Tahoma"/>
        </w:rPr>
        <w:t xml:space="preserve"> dobavljal na lokacijo kupca </w:t>
      </w:r>
      <w:r w:rsidR="003541E8">
        <w:rPr>
          <w:rFonts w:ascii="Tahoma" w:hAnsi="Tahoma" w:cs="Tahoma"/>
        </w:rPr>
        <w:t xml:space="preserve">– Cesta dveh cesarjev 111, 1000 Ljubljana </w:t>
      </w:r>
      <w:r w:rsidRPr="00CE7F66">
        <w:rPr>
          <w:rFonts w:ascii="Tahoma" w:hAnsi="Tahoma" w:cs="Tahoma"/>
        </w:rPr>
        <w:t>(</w:t>
      </w:r>
      <w:proofErr w:type="spellStart"/>
      <w:r w:rsidRPr="00CE7F66">
        <w:rPr>
          <w:rFonts w:ascii="Tahoma" w:hAnsi="Tahoma" w:cs="Tahoma"/>
        </w:rPr>
        <w:t>fco</w:t>
      </w:r>
      <w:proofErr w:type="spellEnd"/>
      <w:r w:rsidRPr="00CE7F66">
        <w:rPr>
          <w:rFonts w:ascii="Tahoma" w:hAnsi="Tahoma" w:cs="Tahoma"/>
        </w:rPr>
        <w:t xml:space="preserve">. skladišča kupca - razloženo). </w:t>
      </w:r>
    </w:p>
    <w:p w14:paraId="483A1FA1" w14:textId="77777777" w:rsidR="00CE7F66" w:rsidRPr="00CE7F66" w:rsidRDefault="00CE7F66" w:rsidP="00AB5935">
      <w:pPr>
        <w:keepNext/>
        <w:keepLines/>
        <w:jc w:val="both"/>
        <w:rPr>
          <w:rFonts w:ascii="Tahoma" w:hAnsi="Tahoma" w:cs="Tahoma"/>
        </w:rPr>
      </w:pPr>
    </w:p>
    <w:p w14:paraId="78DC3CBA" w14:textId="77777777" w:rsidR="00CE7F66" w:rsidRPr="00CE7F66" w:rsidRDefault="00CE7F66" w:rsidP="00AB5935">
      <w:pPr>
        <w:keepNext/>
        <w:keepLines/>
        <w:jc w:val="both"/>
        <w:rPr>
          <w:rFonts w:ascii="Tahoma" w:hAnsi="Tahoma" w:cs="Tahoma"/>
        </w:rPr>
      </w:pPr>
      <w:r w:rsidRPr="00CE7F66">
        <w:rPr>
          <w:rFonts w:ascii="Tahoma" w:hAnsi="Tahoma" w:cs="Tahoma"/>
        </w:rPr>
        <w:t xml:space="preserve">Dobava </w:t>
      </w:r>
      <w:r w:rsidR="006F459D">
        <w:rPr>
          <w:rFonts w:ascii="Tahoma" w:hAnsi="Tahoma" w:cs="Tahoma"/>
        </w:rPr>
        <w:t>blaga</w:t>
      </w:r>
      <w:r w:rsidRPr="00CE7F66">
        <w:rPr>
          <w:rFonts w:ascii="Tahoma" w:hAnsi="Tahoma" w:cs="Tahoma"/>
        </w:rPr>
        <w:t xml:space="preserve"> se bo izvajala ob delovnih dnevih kupca, od 6:00 do 13:00 ure, po predhodnem dogovoru tudi izven </w:t>
      </w:r>
      <w:r w:rsidR="006F459D">
        <w:rPr>
          <w:rFonts w:ascii="Tahoma" w:hAnsi="Tahoma" w:cs="Tahoma"/>
        </w:rPr>
        <w:t xml:space="preserve">v tem členu </w:t>
      </w:r>
      <w:r w:rsidRPr="00CE7F66">
        <w:rPr>
          <w:rFonts w:ascii="Tahoma" w:hAnsi="Tahoma" w:cs="Tahoma"/>
        </w:rPr>
        <w:t xml:space="preserve">določenega časa, sukcesivno, na osnovi sprotnih, pisnih naročil kupca. </w:t>
      </w:r>
    </w:p>
    <w:p w14:paraId="34129239" w14:textId="77777777" w:rsidR="00CE7F66" w:rsidRPr="00CE7F66" w:rsidRDefault="00CE7F66" w:rsidP="00AB5935">
      <w:pPr>
        <w:keepNext/>
        <w:keepLines/>
        <w:jc w:val="both"/>
        <w:rPr>
          <w:rFonts w:ascii="Tahoma" w:hAnsi="Tahoma" w:cs="Tahoma"/>
        </w:rPr>
      </w:pPr>
    </w:p>
    <w:p w14:paraId="478068DA" w14:textId="77777777" w:rsidR="00CE7F66" w:rsidRDefault="00CE7F66" w:rsidP="00AB5935">
      <w:pPr>
        <w:keepNext/>
        <w:keepLines/>
        <w:jc w:val="both"/>
        <w:rPr>
          <w:rFonts w:ascii="Tahoma" w:hAnsi="Tahoma" w:cs="Tahoma"/>
        </w:rPr>
      </w:pPr>
      <w:r w:rsidRPr="00CE7F66">
        <w:rPr>
          <w:rFonts w:ascii="Tahoma" w:hAnsi="Tahoma" w:cs="Tahoma"/>
        </w:rPr>
        <w:lastRenderedPageBreak/>
        <w:t xml:space="preserve">Dobavni rok znaša </w:t>
      </w:r>
      <w:r w:rsidR="00136858">
        <w:rPr>
          <w:rFonts w:ascii="Tahoma" w:hAnsi="Tahoma" w:cs="Tahoma"/>
        </w:rPr>
        <w:t>največ sedem (7)</w:t>
      </w:r>
      <w:r w:rsidRPr="00CE7F66">
        <w:rPr>
          <w:rFonts w:ascii="Tahoma" w:hAnsi="Tahoma" w:cs="Tahoma"/>
        </w:rPr>
        <w:t xml:space="preserve"> </w:t>
      </w:r>
      <w:r w:rsidR="00185BFA">
        <w:rPr>
          <w:rFonts w:ascii="Tahoma" w:hAnsi="Tahoma" w:cs="Tahoma"/>
        </w:rPr>
        <w:t xml:space="preserve">koledarskih </w:t>
      </w:r>
      <w:r w:rsidRPr="00CE7F66">
        <w:rPr>
          <w:rFonts w:ascii="Tahoma" w:hAnsi="Tahoma" w:cs="Tahoma"/>
        </w:rPr>
        <w:t>dni od dneva prejema naročila</w:t>
      </w:r>
      <w:r w:rsidR="006F459D">
        <w:rPr>
          <w:rFonts w:ascii="Tahoma" w:hAnsi="Tahoma" w:cs="Tahoma"/>
        </w:rPr>
        <w:t xml:space="preserve"> kupca</w:t>
      </w:r>
      <w:r w:rsidRPr="00CE7F66">
        <w:rPr>
          <w:rFonts w:ascii="Tahoma" w:hAnsi="Tahoma" w:cs="Tahoma"/>
        </w:rPr>
        <w:t xml:space="preserve"> (pisno, </w:t>
      </w:r>
      <w:r w:rsidR="006F459D">
        <w:rPr>
          <w:rFonts w:ascii="Tahoma" w:hAnsi="Tahoma" w:cs="Tahoma"/>
        </w:rPr>
        <w:t>e-pošta</w:t>
      </w:r>
      <w:r w:rsidRPr="00CE7F66">
        <w:rPr>
          <w:rFonts w:ascii="Tahoma" w:hAnsi="Tahoma" w:cs="Tahoma"/>
        </w:rPr>
        <w:t>). V kolikor kupec pri naročilu izrazi potrebo po interventni dobavi se prodajalec zavezuje, da bo dobavil naročeno blago v</w:t>
      </w:r>
      <w:r w:rsidR="003541E8">
        <w:rPr>
          <w:rFonts w:ascii="Tahoma" w:hAnsi="Tahoma" w:cs="Tahoma"/>
        </w:rPr>
        <w:t xml:space="preserve"> enem (1) dnevu</w:t>
      </w:r>
      <w:r w:rsidRPr="00CE7F66">
        <w:rPr>
          <w:rFonts w:ascii="Tahoma" w:hAnsi="Tahoma" w:cs="Tahoma"/>
        </w:rPr>
        <w:t xml:space="preserve">. </w:t>
      </w:r>
    </w:p>
    <w:p w14:paraId="24434C5D" w14:textId="77777777" w:rsidR="00D4235D" w:rsidRDefault="00D4235D" w:rsidP="00AB5935">
      <w:pPr>
        <w:keepNext/>
        <w:keepLines/>
        <w:jc w:val="both"/>
        <w:rPr>
          <w:rFonts w:ascii="Tahoma" w:hAnsi="Tahoma" w:cs="Tahoma"/>
        </w:rPr>
      </w:pPr>
    </w:p>
    <w:p w14:paraId="44D5451B" w14:textId="77777777" w:rsidR="00D4235D" w:rsidRPr="00654547" w:rsidRDefault="00D4235D" w:rsidP="00AB5935">
      <w:pPr>
        <w:keepNext/>
        <w:keepLines/>
        <w:jc w:val="both"/>
        <w:rPr>
          <w:rFonts w:ascii="Tahoma" w:hAnsi="Tahoma" w:cs="Tahoma"/>
          <w:i/>
        </w:rPr>
      </w:pPr>
      <w:r w:rsidRPr="00654547">
        <w:rPr>
          <w:rFonts w:ascii="Tahoma" w:hAnsi="Tahoma" w:cs="Tahoma"/>
          <w:i/>
        </w:rPr>
        <w:t>(Velja samo za storitve vzdrževanja-servisiranja tovornih vozil)</w:t>
      </w:r>
    </w:p>
    <w:p w14:paraId="44C8F4ED" w14:textId="0CAE9D99" w:rsidR="00D4235D" w:rsidRPr="00BE7072" w:rsidRDefault="00D4235D" w:rsidP="00D4235D">
      <w:pPr>
        <w:keepNext/>
        <w:keepLines/>
        <w:jc w:val="both"/>
        <w:rPr>
          <w:rFonts w:ascii="Tahoma" w:hAnsi="Tahoma" w:cs="Tahoma"/>
        </w:rPr>
      </w:pPr>
      <w:r w:rsidRPr="00BE7072">
        <w:rPr>
          <w:rFonts w:ascii="Tahoma" w:hAnsi="Tahoma" w:cs="Tahoma"/>
        </w:rPr>
        <w:t xml:space="preserve">Prodajalec se obvezuje storitve </w:t>
      </w:r>
      <w:r>
        <w:rPr>
          <w:rFonts w:ascii="Tahoma" w:hAnsi="Tahoma" w:cs="Tahoma"/>
        </w:rPr>
        <w:t xml:space="preserve">rednega </w:t>
      </w:r>
      <w:r w:rsidRPr="00BE7072">
        <w:rPr>
          <w:rFonts w:ascii="Tahoma" w:hAnsi="Tahoma" w:cs="Tahoma"/>
        </w:rPr>
        <w:t xml:space="preserve">vzdrževanja opraviti </w:t>
      </w:r>
      <w:r w:rsidR="00735E97">
        <w:rPr>
          <w:rFonts w:ascii="Tahoma" w:hAnsi="Tahoma" w:cs="Tahoma"/>
        </w:rPr>
        <w:t xml:space="preserve">v </w:t>
      </w:r>
      <w:r>
        <w:rPr>
          <w:rFonts w:ascii="Tahoma" w:hAnsi="Tahoma" w:cs="Tahoma"/>
        </w:rPr>
        <w:t>roku štirinajst (14) koledarskih dn</w:t>
      </w:r>
      <w:r w:rsidR="00735E97">
        <w:rPr>
          <w:rFonts w:ascii="Tahoma" w:hAnsi="Tahoma" w:cs="Tahoma"/>
        </w:rPr>
        <w:t>i.</w:t>
      </w:r>
      <w:r w:rsidRPr="00BE7072">
        <w:rPr>
          <w:rFonts w:ascii="Tahoma" w:hAnsi="Tahoma" w:cs="Tahoma"/>
        </w:rPr>
        <w:t xml:space="preserve"> </w:t>
      </w:r>
    </w:p>
    <w:p w14:paraId="113D3FBA" w14:textId="77777777" w:rsidR="00CE7F66" w:rsidRDefault="00CE7F66" w:rsidP="00AB5935">
      <w:pPr>
        <w:keepNext/>
        <w:keepLines/>
        <w:jc w:val="both"/>
        <w:rPr>
          <w:rFonts w:ascii="Tahoma" w:hAnsi="Tahoma" w:cs="Tahoma"/>
        </w:rPr>
      </w:pPr>
    </w:p>
    <w:p w14:paraId="75C28853" w14:textId="77777777" w:rsidR="00B67196" w:rsidRPr="00CE7F66" w:rsidRDefault="00B67196" w:rsidP="00AB5935">
      <w:pPr>
        <w:keepNext/>
        <w:keepLines/>
        <w:jc w:val="both"/>
        <w:rPr>
          <w:rFonts w:ascii="Tahoma" w:hAnsi="Tahoma" w:cs="Tahoma"/>
        </w:rPr>
      </w:pPr>
    </w:p>
    <w:p w14:paraId="42F4DC7A" w14:textId="77777777" w:rsidR="00CE7F66" w:rsidRPr="00654547" w:rsidRDefault="00CE7F66" w:rsidP="00AB5935">
      <w:pPr>
        <w:keepNext/>
        <w:keepLines/>
        <w:jc w:val="both"/>
        <w:rPr>
          <w:rFonts w:ascii="Tahoma" w:hAnsi="Tahoma" w:cs="Tahoma"/>
          <w:b/>
          <w:i/>
        </w:rPr>
      </w:pPr>
      <w:r w:rsidRPr="00654547">
        <w:rPr>
          <w:rFonts w:ascii="Tahoma" w:hAnsi="Tahoma" w:cs="Tahoma"/>
          <w:b/>
          <w:i/>
        </w:rPr>
        <w:t>ODS</w:t>
      </w:r>
      <w:r w:rsidR="0061043B" w:rsidRPr="00654547">
        <w:rPr>
          <w:rFonts w:ascii="Tahoma" w:hAnsi="Tahoma" w:cs="Tahoma"/>
          <w:b/>
          <w:i/>
        </w:rPr>
        <w:t>TAVEK VELJA SAMO ZA SKLOP ŠT. 21</w:t>
      </w:r>
    </w:p>
    <w:p w14:paraId="46BB05C4" w14:textId="77777777" w:rsidR="00F30B69" w:rsidRPr="002C41DE" w:rsidRDefault="00F30B69" w:rsidP="00F30B69">
      <w:pPr>
        <w:keepNext/>
        <w:keepLines/>
        <w:jc w:val="both"/>
        <w:rPr>
          <w:rFonts w:ascii="Tahoma" w:hAnsi="Tahoma" w:cs="Tahoma"/>
        </w:rPr>
      </w:pPr>
      <w:r w:rsidRPr="002C41DE">
        <w:rPr>
          <w:rFonts w:ascii="Tahoma" w:hAnsi="Tahoma" w:cs="Tahoma"/>
        </w:rPr>
        <w:t>Prodajalec se obvezuje hidravlične in ostale cevi ter priključke (izdelava in popravilo) dostaviti na lokacijo</w:t>
      </w:r>
      <w:r w:rsidR="006F459D">
        <w:rPr>
          <w:rFonts w:ascii="Tahoma" w:hAnsi="Tahoma" w:cs="Tahoma"/>
        </w:rPr>
        <w:t xml:space="preserve"> kupca -</w:t>
      </w:r>
      <w:r w:rsidRPr="002C41DE">
        <w:rPr>
          <w:rFonts w:ascii="Tahoma" w:hAnsi="Tahoma" w:cs="Tahoma"/>
        </w:rPr>
        <w:t xml:space="preserve"> Cesta dveh cesarjev 111, v roku </w:t>
      </w:r>
      <w:r w:rsidR="006F459D">
        <w:rPr>
          <w:rFonts w:ascii="Tahoma" w:hAnsi="Tahoma" w:cs="Tahoma"/>
        </w:rPr>
        <w:t>največ</w:t>
      </w:r>
      <w:r w:rsidR="006F459D" w:rsidRPr="002C41DE">
        <w:rPr>
          <w:rFonts w:ascii="Tahoma" w:hAnsi="Tahoma" w:cs="Tahoma"/>
        </w:rPr>
        <w:t xml:space="preserve"> </w:t>
      </w:r>
      <w:r w:rsidRPr="002C41DE">
        <w:rPr>
          <w:rFonts w:ascii="Tahoma" w:hAnsi="Tahoma" w:cs="Tahoma"/>
        </w:rPr>
        <w:t>štirih</w:t>
      </w:r>
      <w:r w:rsidR="006F459D">
        <w:rPr>
          <w:rFonts w:ascii="Tahoma" w:hAnsi="Tahoma" w:cs="Tahoma"/>
        </w:rPr>
        <w:t xml:space="preserve"> (4)</w:t>
      </w:r>
      <w:r w:rsidRPr="002C41DE">
        <w:rPr>
          <w:rFonts w:ascii="Tahoma" w:hAnsi="Tahoma" w:cs="Tahoma"/>
        </w:rPr>
        <w:t xml:space="preserve"> delovnih ur od prevzema vzorca na lokaciji kupca. Prodajalec mora vzorec prevzeti v roku ene</w:t>
      </w:r>
      <w:r w:rsidR="006F459D">
        <w:rPr>
          <w:rFonts w:ascii="Tahoma" w:hAnsi="Tahoma" w:cs="Tahoma"/>
        </w:rPr>
        <w:t xml:space="preserve"> (1)</w:t>
      </w:r>
      <w:r>
        <w:rPr>
          <w:rFonts w:ascii="Tahoma" w:hAnsi="Tahoma" w:cs="Tahoma"/>
        </w:rPr>
        <w:t xml:space="preserve"> delovne ure od poziva kupca</w:t>
      </w:r>
      <w:r w:rsidRPr="002C41DE">
        <w:rPr>
          <w:rFonts w:ascii="Tahoma" w:hAnsi="Tahoma" w:cs="Tahoma"/>
        </w:rPr>
        <w:t xml:space="preserve"> (pisno, tel., mail), oddanega vsak delovni dan med 6:00 in 14:00 uro. Za delovne ure se šteje čas med 6:00 in 14:00 uro posameznega delovnega dne.</w:t>
      </w:r>
    </w:p>
    <w:p w14:paraId="0FD91B0E" w14:textId="176131C2" w:rsidR="00CE7F66" w:rsidRDefault="00CE7F66" w:rsidP="00AB5935">
      <w:pPr>
        <w:keepNext/>
        <w:keepLines/>
        <w:jc w:val="both"/>
        <w:rPr>
          <w:rFonts w:ascii="Tahoma" w:hAnsi="Tahoma" w:cs="Tahoma"/>
        </w:rPr>
      </w:pPr>
    </w:p>
    <w:p w14:paraId="04940E32" w14:textId="77777777" w:rsidR="00AE5A65" w:rsidRPr="00CE7F66" w:rsidRDefault="00AE5A65" w:rsidP="00AE5A65">
      <w:pPr>
        <w:keepNext/>
        <w:keepLines/>
        <w:jc w:val="both"/>
        <w:rPr>
          <w:rFonts w:ascii="Tahoma" w:hAnsi="Tahoma" w:cs="Tahoma"/>
        </w:rPr>
      </w:pPr>
    </w:p>
    <w:p w14:paraId="06BE8B50" w14:textId="4203E27A" w:rsidR="00AE5A65" w:rsidRPr="00654547" w:rsidRDefault="00AE5A65" w:rsidP="00AB5935">
      <w:pPr>
        <w:keepNext/>
        <w:keepLines/>
        <w:jc w:val="both"/>
        <w:rPr>
          <w:rFonts w:ascii="Tahoma" w:hAnsi="Tahoma" w:cs="Tahoma"/>
          <w:b/>
          <w:i/>
        </w:rPr>
      </w:pPr>
      <w:r w:rsidRPr="00CF19EF">
        <w:rPr>
          <w:rFonts w:ascii="Tahoma" w:hAnsi="Tahoma" w:cs="Tahoma"/>
          <w:b/>
          <w:i/>
        </w:rPr>
        <w:t xml:space="preserve">ODSTAVEK VELJA </w:t>
      </w:r>
      <w:r>
        <w:rPr>
          <w:rFonts w:ascii="Tahoma" w:hAnsi="Tahoma" w:cs="Tahoma"/>
          <w:b/>
          <w:i/>
        </w:rPr>
        <w:t>ZA VSE SKLOPE, RAZEN ZA</w:t>
      </w:r>
      <w:r w:rsidRPr="00CF19EF">
        <w:rPr>
          <w:rFonts w:ascii="Tahoma" w:hAnsi="Tahoma" w:cs="Tahoma"/>
          <w:b/>
          <w:i/>
        </w:rPr>
        <w:t xml:space="preserve"> SKLOP ŠT. 21</w:t>
      </w:r>
    </w:p>
    <w:p w14:paraId="16EF9C50" w14:textId="77777777" w:rsidR="00CE7F66" w:rsidRPr="00CE7F66" w:rsidRDefault="00CE7F66" w:rsidP="00AB5935">
      <w:pPr>
        <w:keepNext/>
        <w:keepLines/>
        <w:jc w:val="both"/>
        <w:rPr>
          <w:rFonts w:ascii="Tahoma" w:hAnsi="Tahoma" w:cs="Tahoma"/>
        </w:rPr>
      </w:pPr>
      <w:r w:rsidRPr="00CE7F66">
        <w:rPr>
          <w:rFonts w:ascii="Tahoma" w:hAnsi="Tahoma" w:cs="Tahoma"/>
        </w:rPr>
        <w:t xml:space="preserve">V kolikor prodajalec pri sprejemu naročila ugotovi, da posameznega blaga ne bo </w:t>
      </w:r>
      <w:r w:rsidR="006F459D">
        <w:rPr>
          <w:rFonts w:ascii="Tahoma" w:hAnsi="Tahoma" w:cs="Tahoma"/>
        </w:rPr>
        <w:t>mogel</w:t>
      </w:r>
      <w:r w:rsidR="006F459D" w:rsidRPr="00CE7F66">
        <w:rPr>
          <w:rFonts w:ascii="Tahoma" w:hAnsi="Tahoma" w:cs="Tahoma"/>
        </w:rPr>
        <w:t xml:space="preserve"> </w:t>
      </w:r>
      <w:r w:rsidRPr="00CE7F66">
        <w:rPr>
          <w:rFonts w:ascii="Tahoma" w:hAnsi="Tahoma" w:cs="Tahoma"/>
        </w:rPr>
        <w:t>dobaviti v dogovorjenem roku, mora o tem nemudoma obvestiti kupca in pri tem navesti vzroke zamude ter navesti pričakovan dobavni rok, ki skupno ne sme biti daljši od sedmih (7)</w:t>
      </w:r>
      <w:r w:rsidR="00185BFA">
        <w:rPr>
          <w:rFonts w:ascii="Tahoma" w:hAnsi="Tahoma" w:cs="Tahoma"/>
        </w:rPr>
        <w:t xml:space="preserve"> koledarskih</w:t>
      </w:r>
      <w:r w:rsidRPr="00CE7F66">
        <w:rPr>
          <w:rFonts w:ascii="Tahoma" w:hAnsi="Tahoma" w:cs="Tahoma"/>
        </w:rPr>
        <w:t xml:space="preserve"> dni od dneva prejema naročila. </w:t>
      </w:r>
    </w:p>
    <w:p w14:paraId="014C73B2" w14:textId="77777777" w:rsidR="00CE7F66" w:rsidRPr="00CE7F66" w:rsidRDefault="00CE7F66" w:rsidP="00AB5935">
      <w:pPr>
        <w:keepNext/>
        <w:keepLines/>
        <w:jc w:val="both"/>
        <w:rPr>
          <w:rFonts w:ascii="Tahoma" w:hAnsi="Tahoma" w:cs="Tahoma"/>
        </w:rPr>
      </w:pPr>
    </w:p>
    <w:p w14:paraId="6CFF23D7" w14:textId="77777777" w:rsidR="00CE7F66" w:rsidRPr="00CE7F66" w:rsidRDefault="00CE7F66" w:rsidP="00AB5935">
      <w:pPr>
        <w:keepNext/>
        <w:keepLines/>
        <w:jc w:val="both"/>
        <w:rPr>
          <w:rFonts w:ascii="Tahoma" w:hAnsi="Tahoma" w:cs="Tahoma"/>
        </w:rPr>
      </w:pPr>
      <w:r w:rsidRPr="00CE7F66">
        <w:rPr>
          <w:rFonts w:ascii="Tahoma" w:hAnsi="Tahoma" w:cs="Tahoma"/>
        </w:rPr>
        <w:t xml:space="preserve">V kolikor prodajalec ne dobavi predmeta naročila v dogovorjenem roku, zamuda </w:t>
      </w:r>
      <w:r w:rsidR="006F459D">
        <w:rPr>
          <w:rFonts w:ascii="Tahoma" w:hAnsi="Tahoma" w:cs="Tahoma"/>
        </w:rPr>
        <w:t xml:space="preserve">pri </w:t>
      </w:r>
      <w:r w:rsidRPr="00CE7F66">
        <w:rPr>
          <w:rFonts w:ascii="Tahoma" w:hAnsi="Tahoma" w:cs="Tahoma"/>
        </w:rPr>
        <w:t>dobav</w:t>
      </w:r>
      <w:r w:rsidR="006F459D">
        <w:rPr>
          <w:rFonts w:ascii="Tahoma" w:hAnsi="Tahoma" w:cs="Tahoma"/>
        </w:rPr>
        <w:t>i</w:t>
      </w:r>
      <w:r w:rsidRPr="00CE7F66">
        <w:rPr>
          <w:rFonts w:ascii="Tahoma" w:hAnsi="Tahoma" w:cs="Tahoma"/>
        </w:rPr>
        <w:t xml:space="preserve"> pa ni posledica višje sile ali če prodajalec kupca ne obvesti o zamudi </w:t>
      </w:r>
      <w:r w:rsidR="006F459D">
        <w:rPr>
          <w:rFonts w:ascii="Tahoma" w:hAnsi="Tahoma" w:cs="Tahoma"/>
        </w:rPr>
        <w:t xml:space="preserve">pri </w:t>
      </w:r>
      <w:r w:rsidRPr="00CE7F66">
        <w:rPr>
          <w:rFonts w:ascii="Tahoma" w:hAnsi="Tahoma" w:cs="Tahoma"/>
        </w:rPr>
        <w:t>dobav</w:t>
      </w:r>
      <w:r w:rsidR="006F459D">
        <w:rPr>
          <w:rFonts w:ascii="Tahoma" w:hAnsi="Tahoma" w:cs="Tahoma"/>
        </w:rPr>
        <w:t>i</w:t>
      </w:r>
      <w:r w:rsidRPr="00CE7F66">
        <w:rPr>
          <w:rFonts w:ascii="Tahoma" w:hAnsi="Tahoma" w:cs="Tahoma"/>
        </w:rPr>
        <w:t xml:space="preserve"> blaga in ne navede pričakovanega dobavnega roka, lahko kupec </w:t>
      </w:r>
      <w:r w:rsidR="00FE3B8E" w:rsidRPr="00FE3B8E">
        <w:rPr>
          <w:rFonts w:ascii="Tahoma" w:hAnsi="Tahoma" w:cs="Tahoma"/>
        </w:rPr>
        <w:t xml:space="preserve">odstopi od posameznega naročila </w:t>
      </w:r>
      <w:r w:rsidR="00385D3F">
        <w:rPr>
          <w:rFonts w:ascii="Tahoma" w:hAnsi="Tahoma" w:cs="Tahoma"/>
        </w:rPr>
        <w:t>in/</w:t>
      </w:r>
      <w:r w:rsidR="00FE3B8E" w:rsidRPr="00FE3B8E">
        <w:rPr>
          <w:rFonts w:ascii="Tahoma" w:hAnsi="Tahoma" w:cs="Tahoma"/>
        </w:rPr>
        <w:t>ali</w:t>
      </w:r>
      <w:r w:rsidR="00FE3B8E">
        <w:rPr>
          <w:rFonts w:ascii="Tahoma" w:hAnsi="Tahoma" w:cs="Tahoma"/>
        </w:rPr>
        <w:t xml:space="preserve"> </w:t>
      </w:r>
      <w:r w:rsidRPr="00CE7F66">
        <w:rPr>
          <w:rFonts w:ascii="Tahoma" w:hAnsi="Tahoma" w:cs="Tahoma"/>
        </w:rPr>
        <w:t xml:space="preserve">prodajalcu zaračuna kazen iz </w:t>
      </w:r>
      <w:r w:rsidRPr="003E21FA">
        <w:rPr>
          <w:rFonts w:ascii="Tahoma" w:hAnsi="Tahoma" w:cs="Tahoma"/>
        </w:rPr>
        <w:t>2</w:t>
      </w:r>
      <w:r w:rsidR="00642090">
        <w:rPr>
          <w:rFonts w:ascii="Tahoma" w:hAnsi="Tahoma" w:cs="Tahoma"/>
        </w:rPr>
        <w:t>3</w:t>
      </w:r>
      <w:r w:rsidRPr="003E21FA">
        <w:rPr>
          <w:rFonts w:ascii="Tahoma" w:hAnsi="Tahoma" w:cs="Tahoma"/>
        </w:rPr>
        <w:t>.</w:t>
      </w:r>
      <w:r w:rsidRPr="00CE7F66">
        <w:rPr>
          <w:rFonts w:ascii="Tahoma" w:hAnsi="Tahoma" w:cs="Tahoma"/>
        </w:rPr>
        <w:t xml:space="preserve"> člena tega okvirnega sporazuma, prodajalec pa </w:t>
      </w:r>
      <w:r w:rsidR="004965CE">
        <w:rPr>
          <w:rFonts w:ascii="Tahoma" w:hAnsi="Tahoma" w:cs="Tahoma"/>
        </w:rPr>
        <w:t xml:space="preserve">v primeru neizpolnitve posameznega naročila </w:t>
      </w:r>
      <w:r w:rsidRPr="00CE7F66">
        <w:rPr>
          <w:rFonts w:ascii="Tahoma" w:hAnsi="Tahoma" w:cs="Tahoma"/>
        </w:rPr>
        <w:t>krije tudi morebitno razliko v ceni blaga, nabavljenega na prostem trgu, za kar mu izda kupec račun.</w:t>
      </w:r>
    </w:p>
    <w:p w14:paraId="130EE772" w14:textId="77777777" w:rsidR="00CE7F66" w:rsidRPr="00CE7F66" w:rsidRDefault="00CE7F66" w:rsidP="00AB5935">
      <w:pPr>
        <w:keepNext/>
        <w:keepLines/>
        <w:jc w:val="both"/>
        <w:rPr>
          <w:rFonts w:ascii="Tahoma" w:hAnsi="Tahoma" w:cs="Tahoma"/>
        </w:rPr>
      </w:pPr>
    </w:p>
    <w:p w14:paraId="3DD1B47D" w14:textId="3FBF60FB" w:rsidR="008216D2" w:rsidRDefault="00CE7F66" w:rsidP="00AB5935">
      <w:pPr>
        <w:keepNext/>
        <w:keepLines/>
        <w:jc w:val="both"/>
        <w:rPr>
          <w:rFonts w:ascii="Tahoma" w:hAnsi="Tahoma" w:cs="Tahoma"/>
        </w:rPr>
      </w:pPr>
      <w:r w:rsidRPr="00CE7F66">
        <w:rPr>
          <w:rFonts w:ascii="Tahoma" w:hAnsi="Tahoma" w:cs="Tahoma"/>
        </w:rPr>
        <w:t>V kolikor prodajalec v času veljavnosti okvirnega spor</w:t>
      </w:r>
      <w:r w:rsidR="003541E8">
        <w:rPr>
          <w:rFonts w:ascii="Tahoma" w:hAnsi="Tahoma" w:cs="Tahoma"/>
        </w:rPr>
        <w:t xml:space="preserve">azuma več kot pet (5) krat krši oz. </w:t>
      </w:r>
      <w:r w:rsidRPr="00CE7F66">
        <w:rPr>
          <w:rFonts w:ascii="Tahoma" w:hAnsi="Tahoma" w:cs="Tahoma"/>
        </w:rPr>
        <w:t>zamudi dobavni rok</w:t>
      </w:r>
      <w:r w:rsidR="006F459D">
        <w:rPr>
          <w:rFonts w:ascii="Tahoma" w:hAnsi="Tahoma" w:cs="Tahoma"/>
        </w:rPr>
        <w:t>,</w:t>
      </w:r>
      <w:r w:rsidRPr="00CE7F66">
        <w:rPr>
          <w:rFonts w:ascii="Tahoma" w:hAnsi="Tahoma" w:cs="Tahoma"/>
        </w:rPr>
        <w:t xml:space="preserve"> lahko kupec odstopi od okvirnega sporazuma in unovči finančno zavarovanje za </w:t>
      </w:r>
      <w:r w:rsidR="0025506D" w:rsidRPr="00CE7F66">
        <w:rPr>
          <w:rFonts w:ascii="Tahoma" w:hAnsi="Tahoma" w:cs="Tahoma"/>
        </w:rPr>
        <w:t>dobr</w:t>
      </w:r>
      <w:r w:rsidR="0025506D">
        <w:rPr>
          <w:rFonts w:ascii="Tahoma" w:hAnsi="Tahoma" w:cs="Tahoma"/>
        </w:rPr>
        <w:t>o</w:t>
      </w:r>
      <w:r w:rsidR="0025506D" w:rsidRPr="00CE7F66">
        <w:rPr>
          <w:rFonts w:ascii="Tahoma" w:hAnsi="Tahoma" w:cs="Tahoma"/>
        </w:rPr>
        <w:t xml:space="preserve"> izvedb</w:t>
      </w:r>
      <w:r w:rsidR="0025506D">
        <w:rPr>
          <w:rFonts w:ascii="Tahoma" w:hAnsi="Tahoma" w:cs="Tahoma"/>
        </w:rPr>
        <w:t>o</w:t>
      </w:r>
      <w:r w:rsidR="0025506D" w:rsidRPr="00CE7F66">
        <w:rPr>
          <w:rFonts w:ascii="Tahoma" w:hAnsi="Tahoma" w:cs="Tahoma"/>
        </w:rPr>
        <w:t xml:space="preserve"> </w:t>
      </w:r>
      <w:r w:rsidRPr="00CE7F66">
        <w:rPr>
          <w:rFonts w:ascii="Tahoma" w:hAnsi="Tahoma" w:cs="Tahoma"/>
        </w:rPr>
        <w:t>obveznosti iz okvirnega sporazuma, prodajalec pa je dolžan kupcu povrniti vso škodo, ki mu je zaradi tega nastala.</w:t>
      </w:r>
    </w:p>
    <w:p w14:paraId="31060277" w14:textId="77777777" w:rsidR="00D824F1" w:rsidRDefault="00D824F1"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4E996E04" w14:textId="77777777" w:rsidR="00AA15C7" w:rsidRDefault="00AA15C7" w:rsidP="00AB5935">
      <w:pPr>
        <w:keepNext/>
        <w:keepLines/>
        <w:jc w:val="both"/>
        <w:rPr>
          <w:rFonts w:ascii="Tahoma" w:hAnsi="Tahoma" w:cs="Tahoma"/>
        </w:rPr>
      </w:pPr>
    </w:p>
    <w:p w14:paraId="6F1E60AC" w14:textId="2BF86243" w:rsidR="00D824F1" w:rsidRDefault="00D824F1" w:rsidP="00AB5935">
      <w:pPr>
        <w:keepNext/>
        <w:keepLines/>
        <w:jc w:val="both"/>
        <w:rPr>
          <w:rFonts w:ascii="Tahoma" w:hAnsi="Tahoma" w:cs="Tahoma"/>
        </w:rPr>
      </w:pPr>
      <w:r w:rsidRPr="00D824F1">
        <w:rPr>
          <w:rFonts w:ascii="Tahoma" w:hAnsi="Tahoma" w:cs="Tahoma"/>
        </w:rPr>
        <w:t xml:space="preserve">Ob vsaki posamezni dobavi mora prodajalec izstaviti dobavnico, na kateri je razvidna cena posameznega predmeta naročila, količina in ponujen popust ter skupna vrednost naročila. Količinski prevzem blaga se opravi takoj ob prevzemu s podpisom dobavnice obeh strank okvirnega sporazuma, kakovostni pa v </w:t>
      </w:r>
      <w:proofErr w:type="spellStart"/>
      <w:r w:rsidRPr="00D824F1">
        <w:rPr>
          <w:rFonts w:ascii="Tahoma" w:hAnsi="Tahoma" w:cs="Tahoma"/>
        </w:rPr>
        <w:t>uzančnih</w:t>
      </w:r>
      <w:proofErr w:type="spellEnd"/>
      <w:r w:rsidRPr="00D824F1">
        <w:rPr>
          <w:rFonts w:ascii="Tahoma" w:hAnsi="Tahoma" w:cs="Tahoma"/>
        </w:rPr>
        <w:t xml:space="preserve"> rokih. Za prevzem blaga je na kupčevi strani odgovoren skladiščnik. V kolikor kupec ob prevzemu blaga ugotovi, da se dejanske količine ne ujemajo z navedenimi količinami na dobavnici, kupec s pripisom na dobavnici po vrsti in količini označi </w:t>
      </w:r>
      <w:r w:rsidR="0025506D" w:rsidRPr="00D824F1">
        <w:rPr>
          <w:rFonts w:ascii="Tahoma" w:hAnsi="Tahoma" w:cs="Tahoma"/>
        </w:rPr>
        <w:t>blag</w:t>
      </w:r>
      <w:r w:rsidR="0025506D">
        <w:rPr>
          <w:rFonts w:ascii="Tahoma" w:hAnsi="Tahoma" w:cs="Tahoma"/>
        </w:rPr>
        <w:t>o</w:t>
      </w:r>
      <w:r w:rsidRPr="00D824F1">
        <w:rPr>
          <w:rFonts w:ascii="Tahoma" w:hAnsi="Tahoma" w:cs="Tahoma"/>
        </w:rPr>
        <w:t>, ki ni bilo dobavljeno, kar s podpisom potrdi tudi pooblaščeni predstavnik prodajalca, ki je blago dobavil.</w:t>
      </w:r>
    </w:p>
    <w:p w14:paraId="7B6FA2CA" w14:textId="77777777" w:rsidR="002A50CA" w:rsidRDefault="002A50CA" w:rsidP="00AB5935">
      <w:pPr>
        <w:keepNext/>
        <w:keepLines/>
        <w:jc w:val="both"/>
        <w:rPr>
          <w:rFonts w:ascii="Tahoma" w:hAnsi="Tahoma" w:cs="Tahoma"/>
        </w:rPr>
      </w:pPr>
    </w:p>
    <w:p w14:paraId="04C5066A" w14:textId="77777777" w:rsidR="00D824F1" w:rsidRDefault="00D824F1"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VIŠJA SILA</w:t>
      </w:r>
    </w:p>
    <w:p w14:paraId="1593BAB2" w14:textId="77777777" w:rsidR="00D824F1" w:rsidRDefault="00D824F1" w:rsidP="00AB5935">
      <w:pPr>
        <w:keepNext/>
        <w:keepLines/>
        <w:jc w:val="both"/>
        <w:rPr>
          <w:rFonts w:ascii="Tahoma" w:hAnsi="Tahoma" w:cs="Tahoma"/>
        </w:rPr>
      </w:pPr>
    </w:p>
    <w:p w14:paraId="5F6DFC41" w14:textId="77777777" w:rsidR="00D824F1" w:rsidRDefault="00D824F1"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19732F4B" w14:textId="77777777" w:rsidR="00D824F1" w:rsidRDefault="00D824F1" w:rsidP="00AB5935">
      <w:pPr>
        <w:keepNext/>
        <w:keepLines/>
        <w:jc w:val="both"/>
        <w:rPr>
          <w:rFonts w:ascii="Tahoma" w:hAnsi="Tahoma" w:cs="Tahoma"/>
          <w:b/>
        </w:rPr>
      </w:pPr>
    </w:p>
    <w:p w14:paraId="72EA1660" w14:textId="72DE7F73" w:rsidR="009A2206" w:rsidRPr="009A2206" w:rsidRDefault="00537726" w:rsidP="009A2206">
      <w:pPr>
        <w:keepNext/>
        <w:keepLines/>
        <w:jc w:val="both"/>
        <w:rPr>
          <w:rFonts w:ascii="Tahoma" w:eastAsia="Calibri" w:hAnsi="Tahoma" w:cs="Tahoma"/>
        </w:rPr>
      </w:pPr>
      <w:r>
        <w:rPr>
          <w:rFonts w:ascii="Tahoma" w:eastAsia="Calibri" w:hAnsi="Tahoma" w:cs="Tahoma"/>
        </w:rPr>
        <w:t>Prodajalec</w:t>
      </w:r>
      <w:r w:rsidR="009A2206" w:rsidRPr="009A2206">
        <w:rPr>
          <w:rFonts w:ascii="Tahoma" w:eastAsia="Calibri" w:hAnsi="Tahoma" w:cs="Tahoma"/>
        </w:rPr>
        <w:t xml:space="preserve"> ni odgovoren za delno ali celotno neizpolnjevanje obveznosti, če je to posledica višje sile. Višja sila pomeni zunanji vzrok, neodvisen od volje in vpliva katerekoli stranke, ki je nepričakovan in nenaden in se mu ob splošni skrbnosti ni bilo moč izogniti in ga odvrniti, takšne okoliščine pa so se pojavile po sklenitvi okvirnega sporazuma. Če je izvedba obveznosti po okvirnem sporazumu delno ali v celoti motena oziroma preprečena</w:t>
      </w:r>
      <w:r w:rsidR="00592FC3">
        <w:rPr>
          <w:rFonts w:ascii="Tahoma" w:eastAsia="Calibri" w:hAnsi="Tahoma" w:cs="Tahoma"/>
        </w:rPr>
        <w:t xml:space="preserve"> zaradi višje sile, je prodajalec</w:t>
      </w:r>
      <w:r w:rsidR="009A2206" w:rsidRPr="009A2206">
        <w:rPr>
          <w:rFonts w:ascii="Tahoma" w:eastAsia="Calibri" w:hAnsi="Tahoma" w:cs="Tahoma"/>
        </w:rPr>
        <w:t xml:space="preserve"> o t</w:t>
      </w:r>
      <w:r w:rsidR="00F60F7D">
        <w:rPr>
          <w:rFonts w:ascii="Tahoma" w:eastAsia="Calibri" w:hAnsi="Tahoma" w:cs="Tahoma"/>
        </w:rPr>
        <w:t>em dolžan nemudoma obvestiti kupca</w:t>
      </w:r>
      <w:r w:rsidR="009A2206" w:rsidRPr="009A2206">
        <w:rPr>
          <w:rFonts w:ascii="Tahoma" w:eastAsia="Calibri" w:hAnsi="Tahoma" w:cs="Tahoma"/>
        </w:rPr>
        <w:t xml:space="preserve">. Prav tako ga je dolžan sproti obveščati o prenehanju takih okoliščin. </w:t>
      </w:r>
    </w:p>
    <w:p w14:paraId="196961AE" w14:textId="77777777" w:rsidR="009A2206" w:rsidRPr="009A2206" w:rsidRDefault="009A2206" w:rsidP="009A2206">
      <w:pPr>
        <w:keepNext/>
        <w:keepLines/>
        <w:jc w:val="both"/>
        <w:rPr>
          <w:rFonts w:ascii="Tahoma" w:eastAsia="Calibri" w:hAnsi="Tahoma" w:cs="Tahoma"/>
        </w:rPr>
      </w:pPr>
    </w:p>
    <w:p w14:paraId="7AD50CF9" w14:textId="77777777" w:rsidR="009A2206" w:rsidRPr="009A2206" w:rsidRDefault="009A2206" w:rsidP="009A2206">
      <w:pPr>
        <w:keepNext/>
        <w:keepLines/>
        <w:jc w:val="both"/>
        <w:rPr>
          <w:rFonts w:ascii="Tahoma" w:eastAsia="Calibri" w:hAnsi="Tahoma" w:cs="Tahoma"/>
        </w:rPr>
      </w:pPr>
      <w:r w:rsidRPr="009A2206">
        <w:rPr>
          <w:rFonts w:ascii="Tahoma" w:eastAsia="Calibri" w:hAnsi="Tahoma" w:cs="Tahoma"/>
        </w:rPr>
        <w:lastRenderedPageBreak/>
        <w:t>Roki iz okvirnega sporazuma se podaljšajo za čas trajanja višj</w:t>
      </w:r>
      <w:r w:rsidR="00592FC3">
        <w:rPr>
          <w:rFonts w:ascii="Tahoma" w:eastAsia="Calibri" w:hAnsi="Tahoma" w:cs="Tahoma"/>
        </w:rPr>
        <w:t>e sile. Prodajalec</w:t>
      </w:r>
      <w:r w:rsidR="00F60F7D">
        <w:rPr>
          <w:rFonts w:ascii="Tahoma" w:eastAsia="Calibri" w:hAnsi="Tahoma" w:cs="Tahoma"/>
        </w:rPr>
        <w:t xml:space="preserve"> mora kupca</w:t>
      </w:r>
      <w:r w:rsidRPr="009A2206">
        <w:rPr>
          <w:rFonts w:ascii="Tahoma" w:eastAsia="Calibri" w:hAnsi="Tahoma" w:cs="Tahoma"/>
        </w:rPr>
        <w:t xml:space="preserve"> nemudoma pisno obvestiti o nezmožnosti pravočasne izvedbe storitve in pri tem tudi navesti vzroke zamude ter okvirni/pričakovani dejanski rok izvedb</w:t>
      </w:r>
      <w:r w:rsidR="00F60F7D">
        <w:rPr>
          <w:rFonts w:ascii="Tahoma" w:eastAsia="Calibri" w:hAnsi="Tahoma" w:cs="Tahoma"/>
        </w:rPr>
        <w:t>e storitve. Na zahtevo kupca je proda</w:t>
      </w:r>
      <w:r w:rsidRPr="009A2206">
        <w:rPr>
          <w:rFonts w:ascii="Tahoma" w:eastAsia="Calibri" w:hAnsi="Tahoma" w:cs="Tahoma"/>
        </w:rPr>
        <w:t>jalec dolžan dokazati obstoj višje sile.</w:t>
      </w:r>
    </w:p>
    <w:p w14:paraId="2538ACA8" w14:textId="5D5B4F34" w:rsidR="009A2206" w:rsidRPr="009A2206" w:rsidRDefault="009A2206" w:rsidP="009A2206">
      <w:pPr>
        <w:keepNext/>
        <w:keepLines/>
        <w:jc w:val="both"/>
        <w:rPr>
          <w:rFonts w:ascii="Tahoma" w:eastAsia="Calibri" w:hAnsi="Tahoma" w:cs="Tahoma"/>
        </w:rPr>
      </w:pPr>
    </w:p>
    <w:p w14:paraId="0A4466ED" w14:textId="77777777" w:rsidR="009A2206" w:rsidRDefault="009A2206" w:rsidP="00AB5935">
      <w:pPr>
        <w:keepNext/>
        <w:keepLines/>
        <w:jc w:val="both"/>
        <w:rPr>
          <w:rFonts w:ascii="Tahoma" w:hAnsi="Tahoma" w:cs="Tahoma"/>
        </w:rPr>
      </w:pPr>
    </w:p>
    <w:p w14:paraId="7D2D46EB" w14:textId="12FA54BC" w:rsidR="00D824F1" w:rsidRPr="00D824F1" w:rsidRDefault="004965CE" w:rsidP="00AB5935">
      <w:pPr>
        <w:keepNext/>
        <w:keepLines/>
        <w:jc w:val="both"/>
        <w:rPr>
          <w:rFonts w:ascii="Tahoma" w:hAnsi="Tahoma" w:cs="Tahoma"/>
        </w:rPr>
      </w:pPr>
      <w:r>
        <w:rPr>
          <w:rFonts w:ascii="Tahoma" w:hAnsi="Tahoma" w:cs="Tahoma"/>
        </w:rPr>
        <w:t>V</w:t>
      </w:r>
      <w:r w:rsidR="00D824F1" w:rsidRPr="00D824F1">
        <w:rPr>
          <w:rFonts w:ascii="Tahoma" w:hAnsi="Tahoma" w:cs="Tahoma"/>
        </w:rPr>
        <w:t xml:space="preserve"> tem primeru kupec ne bo izvajal sankcij proti prodajalcu po </w:t>
      </w:r>
      <w:r w:rsidR="00242B76">
        <w:rPr>
          <w:rFonts w:ascii="Tahoma" w:hAnsi="Tahoma" w:cs="Tahoma"/>
        </w:rPr>
        <w:t>23</w:t>
      </w:r>
      <w:r w:rsidR="00D824F1" w:rsidRPr="003E21FA">
        <w:rPr>
          <w:rFonts w:ascii="Tahoma" w:hAnsi="Tahoma" w:cs="Tahoma"/>
        </w:rPr>
        <w:t>. členu</w:t>
      </w:r>
      <w:r w:rsidR="00D824F1" w:rsidRPr="00D824F1">
        <w:rPr>
          <w:rFonts w:ascii="Tahoma" w:hAnsi="Tahoma" w:cs="Tahoma"/>
        </w:rPr>
        <w:t xml:space="preserve"> tega okvirnega sporazuma. Prav tako je prodajalec dolžan kupca </w:t>
      </w:r>
      <w:r w:rsidR="006F459D" w:rsidRPr="006F459D">
        <w:rPr>
          <w:rFonts w:ascii="Tahoma" w:hAnsi="Tahoma" w:cs="Tahoma"/>
        </w:rPr>
        <w:t>nemudoma oziroma takoj, ko je to mogoče</w:t>
      </w:r>
      <w:r w:rsidR="006F459D">
        <w:rPr>
          <w:rFonts w:ascii="Tahoma" w:hAnsi="Tahoma" w:cs="Tahoma"/>
        </w:rPr>
        <w:t>,</w:t>
      </w:r>
      <w:r w:rsidR="006F459D" w:rsidRPr="006F459D">
        <w:rPr>
          <w:rFonts w:ascii="Tahoma" w:hAnsi="Tahoma" w:cs="Tahoma"/>
        </w:rPr>
        <w:t xml:space="preserve"> </w:t>
      </w:r>
      <w:r w:rsidR="00D824F1" w:rsidRPr="00D824F1">
        <w:rPr>
          <w:rFonts w:ascii="Tahoma" w:hAnsi="Tahoma" w:cs="Tahoma"/>
        </w:rPr>
        <w:t xml:space="preserve">pisno obvestiti o prenehanju višje sile, najkasneje pa v dveh (2) delovnih dneh od prenehanja dogodka višje sile. </w:t>
      </w:r>
    </w:p>
    <w:p w14:paraId="4D06A7BF" w14:textId="77777777" w:rsidR="00D824F1" w:rsidRPr="00D824F1" w:rsidRDefault="00D824F1" w:rsidP="00AB5935">
      <w:pPr>
        <w:keepNext/>
        <w:keepLines/>
        <w:jc w:val="both"/>
        <w:rPr>
          <w:rFonts w:ascii="Tahoma" w:hAnsi="Tahoma" w:cs="Tahoma"/>
        </w:rPr>
      </w:pPr>
    </w:p>
    <w:p w14:paraId="135E2654" w14:textId="77777777" w:rsidR="00D824F1" w:rsidRPr="00D824F1" w:rsidRDefault="00D824F1" w:rsidP="00AB5935">
      <w:pPr>
        <w:keepNext/>
        <w:keepLines/>
        <w:jc w:val="both"/>
        <w:rPr>
          <w:rFonts w:ascii="Tahoma" w:hAnsi="Tahoma" w:cs="Tahoma"/>
        </w:rPr>
      </w:pPr>
      <w:r w:rsidRPr="00D824F1">
        <w:rPr>
          <w:rFonts w:ascii="Tahoma" w:hAnsi="Tahoma" w:cs="Tahoma"/>
        </w:rPr>
        <w:t>Če ni drugih navodil s strani kupca v pisni obliki, bo prodajalec nadaljeval z izvajanjem svojih obveznosti po tem okvirnem sporazumu, kot je normalno mogoče in bo iskal vse normalne alternative načine za izvajanje določil okvirnega sporazuma, ki ga ne ovira dogodek višje sile.</w:t>
      </w:r>
    </w:p>
    <w:p w14:paraId="47D7CE54" w14:textId="19CC7A44" w:rsidR="00CC1671" w:rsidRPr="009A2206" w:rsidRDefault="00CC1671" w:rsidP="00CC1671">
      <w:pPr>
        <w:keepNext/>
        <w:keepLines/>
        <w:jc w:val="both"/>
        <w:rPr>
          <w:rFonts w:ascii="Tahoma" w:eastAsia="Calibri" w:hAnsi="Tahoma" w:cs="Tahoma"/>
        </w:rPr>
      </w:pPr>
    </w:p>
    <w:p w14:paraId="2C75AF1A" w14:textId="0ABB50AA" w:rsidR="00CC1671" w:rsidRDefault="00CC1671" w:rsidP="00CC1671">
      <w:pPr>
        <w:keepNext/>
        <w:keepLines/>
        <w:jc w:val="both"/>
        <w:rPr>
          <w:rFonts w:ascii="Tahoma" w:eastAsia="Calibri" w:hAnsi="Tahoma" w:cs="Tahoma"/>
        </w:rPr>
      </w:pPr>
      <w:r w:rsidRPr="009A2206">
        <w:rPr>
          <w:rFonts w:ascii="Tahoma" w:eastAsia="Calibri" w:hAnsi="Tahoma" w:cs="Tahoma"/>
        </w:rPr>
        <w:t xml:space="preserve">Pomanjkanje delovne </w:t>
      </w:r>
      <w:r>
        <w:rPr>
          <w:rFonts w:ascii="Tahoma" w:eastAsia="Calibri" w:hAnsi="Tahoma" w:cs="Tahoma"/>
        </w:rPr>
        <w:t>sile ali materiala pri prodajalcu</w:t>
      </w:r>
      <w:r w:rsidRPr="009A2206">
        <w:rPr>
          <w:rFonts w:ascii="Tahoma" w:eastAsia="Calibri" w:hAnsi="Tahoma" w:cs="Tahoma"/>
        </w:rPr>
        <w:t xml:space="preserve"> ali pri njegovih podizvajalcih se ne šteje za višjo silo, razen, če ni posledica le-te</w:t>
      </w:r>
      <w:r>
        <w:rPr>
          <w:rFonts w:ascii="Tahoma" w:eastAsia="Calibri" w:hAnsi="Tahoma" w:cs="Tahoma"/>
        </w:rPr>
        <w:t>.</w:t>
      </w:r>
    </w:p>
    <w:p w14:paraId="4F1240E8" w14:textId="77777777" w:rsidR="00CC1671" w:rsidRDefault="00CC1671" w:rsidP="00CC1671">
      <w:pPr>
        <w:keepNext/>
        <w:keepLines/>
        <w:jc w:val="both"/>
        <w:rPr>
          <w:rFonts w:ascii="Tahoma" w:hAnsi="Tahoma" w:cs="Tahoma"/>
        </w:rPr>
      </w:pPr>
    </w:p>
    <w:p w14:paraId="4477655A" w14:textId="77777777" w:rsidR="00A330C5" w:rsidRPr="00795D4D" w:rsidRDefault="00A330C5"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KAKOVOST</w:t>
      </w:r>
    </w:p>
    <w:p w14:paraId="33780669"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E9AC662" w14:textId="77777777" w:rsidR="00A330C5" w:rsidRDefault="00A330C5" w:rsidP="00AB5935">
      <w:pPr>
        <w:keepNext/>
        <w:keepLines/>
        <w:tabs>
          <w:tab w:val="left" w:pos="851"/>
          <w:tab w:val="left" w:pos="1702"/>
        </w:tabs>
        <w:jc w:val="both"/>
        <w:rPr>
          <w:rFonts w:ascii="Tahoma" w:hAnsi="Tahoma" w:cs="Tahoma"/>
          <w:b/>
        </w:rPr>
      </w:pPr>
    </w:p>
    <w:p w14:paraId="32B96815" w14:textId="77777777" w:rsidR="00A330C5" w:rsidRPr="00A330C5" w:rsidRDefault="00A330C5" w:rsidP="00AB5935">
      <w:pPr>
        <w:keepNext/>
        <w:keepLines/>
        <w:jc w:val="both"/>
        <w:rPr>
          <w:rFonts w:ascii="Tahoma" w:hAnsi="Tahoma" w:cs="Tahoma"/>
        </w:rPr>
      </w:pPr>
      <w:r w:rsidRPr="00A330C5">
        <w:rPr>
          <w:rFonts w:ascii="Tahoma" w:hAnsi="Tahoma" w:cs="Tahoma"/>
        </w:rPr>
        <w:t xml:space="preserve">Prodajalec zagotavlja, da bodo dobavljeni </w:t>
      </w:r>
      <w:r w:rsidR="00BE2CD5">
        <w:rPr>
          <w:rFonts w:ascii="Tahoma" w:hAnsi="Tahoma" w:cs="Tahoma"/>
        </w:rPr>
        <w:t>n</w:t>
      </w:r>
      <w:r w:rsidRPr="00A330C5">
        <w:rPr>
          <w:rFonts w:ascii="Tahoma" w:hAnsi="Tahoma" w:cs="Tahoma"/>
        </w:rPr>
        <w:t xml:space="preserve">adomestni deli </w:t>
      </w:r>
      <w:r w:rsidRPr="006467A5">
        <w:rPr>
          <w:rFonts w:ascii="Tahoma" w:hAnsi="Tahoma" w:cs="Tahoma"/>
          <w:i/>
        </w:rPr>
        <w:t>(velja za sklop številka 1, 2, 3, 4, 5</w:t>
      </w:r>
      <w:r w:rsidR="003262F3" w:rsidRPr="006467A5">
        <w:rPr>
          <w:rFonts w:ascii="Tahoma" w:hAnsi="Tahoma" w:cs="Tahoma"/>
          <w:i/>
        </w:rPr>
        <w:t>, 6, 7, 8,</w:t>
      </w:r>
      <w:r w:rsidR="00D1397B" w:rsidRPr="006467A5">
        <w:rPr>
          <w:rFonts w:ascii="Tahoma" w:hAnsi="Tahoma" w:cs="Tahoma"/>
          <w:i/>
        </w:rPr>
        <w:t xml:space="preserve"> 9, 10, 12,</w:t>
      </w:r>
      <w:r w:rsidR="003262F3" w:rsidRPr="006467A5">
        <w:rPr>
          <w:rFonts w:ascii="Tahoma" w:hAnsi="Tahoma" w:cs="Tahoma"/>
          <w:i/>
        </w:rPr>
        <w:t xml:space="preserve"> 13, 16, 17, 18, 19,</w:t>
      </w:r>
      <w:r w:rsidR="00D1397B" w:rsidRPr="006467A5">
        <w:rPr>
          <w:rFonts w:ascii="Tahoma" w:hAnsi="Tahoma" w:cs="Tahoma"/>
          <w:i/>
        </w:rPr>
        <w:t xml:space="preserve"> 22,</w:t>
      </w:r>
      <w:r w:rsidRPr="006467A5">
        <w:rPr>
          <w:rFonts w:ascii="Tahoma" w:hAnsi="Tahoma" w:cs="Tahoma"/>
          <w:i/>
        </w:rPr>
        <w:t xml:space="preserve"> 23</w:t>
      </w:r>
      <w:r w:rsidR="003262F3" w:rsidRPr="006467A5">
        <w:rPr>
          <w:rFonts w:ascii="Tahoma" w:hAnsi="Tahoma" w:cs="Tahoma"/>
          <w:i/>
        </w:rPr>
        <w:t xml:space="preserve"> in 24</w:t>
      </w:r>
      <w:r w:rsidRPr="006467A5">
        <w:rPr>
          <w:rFonts w:ascii="Tahoma" w:hAnsi="Tahoma" w:cs="Tahoma"/>
          <w:i/>
        </w:rPr>
        <w:t>)</w:t>
      </w:r>
      <w:r w:rsidRPr="00A330C5">
        <w:rPr>
          <w:rFonts w:ascii="Tahoma" w:hAnsi="Tahoma" w:cs="Tahoma"/>
        </w:rPr>
        <w:t xml:space="preserve"> originalni nadomestni deli proizvajalca </w:t>
      </w:r>
      <w:r w:rsidR="00423A79">
        <w:rPr>
          <w:rFonts w:ascii="Tahoma" w:hAnsi="Tahoma" w:cs="Tahoma"/>
        </w:rPr>
        <w:t xml:space="preserve">tovornih </w:t>
      </w:r>
      <w:r w:rsidRPr="00A330C5">
        <w:rPr>
          <w:rFonts w:ascii="Tahoma" w:hAnsi="Tahoma" w:cs="Tahoma"/>
        </w:rPr>
        <w:t xml:space="preserve">vozil, ki jih ta uporablja pri sestavljanju </w:t>
      </w:r>
      <w:r w:rsidR="00423A79">
        <w:rPr>
          <w:rFonts w:ascii="Tahoma" w:hAnsi="Tahoma" w:cs="Tahoma"/>
        </w:rPr>
        <w:t xml:space="preserve">tovornega </w:t>
      </w:r>
      <w:r w:rsidRPr="00A330C5">
        <w:rPr>
          <w:rFonts w:ascii="Tahoma" w:hAnsi="Tahoma" w:cs="Tahoma"/>
        </w:rPr>
        <w:t xml:space="preserve">vozila – </w:t>
      </w:r>
      <w:r w:rsidR="00423A79">
        <w:rPr>
          <w:rFonts w:ascii="Tahoma" w:hAnsi="Tahoma" w:cs="Tahoma"/>
        </w:rPr>
        <w:t xml:space="preserve">delovnega </w:t>
      </w:r>
      <w:r w:rsidRPr="00A330C5">
        <w:rPr>
          <w:rFonts w:ascii="Tahoma" w:hAnsi="Tahoma" w:cs="Tahoma"/>
        </w:rPr>
        <w:t>stroja (originalni nadomestni deli v embala</w:t>
      </w:r>
      <w:r w:rsidR="00AB5935">
        <w:rPr>
          <w:rFonts w:ascii="Tahoma" w:hAnsi="Tahoma" w:cs="Tahoma"/>
        </w:rPr>
        <w:t xml:space="preserve">ži proizvajalca </w:t>
      </w:r>
      <w:r w:rsidR="00423A79">
        <w:rPr>
          <w:rFonts w:ascii="Tahoma" w:hAnsi="Tahoma" w:cs="Tahoma"/>
        </w:rPr>
        <w:t xml:space="preserve">tovornih </w:t>
      </w:r>
      <w:r w:rsidR="00AB5935">
        <w:rPr>
          <w:rFonts w:ascii="Tahoma" w:hAnsi="Tahoma" w:cs="Tahoma"/>
        </w:rPr>
        <w:t xml:space="preserve">vozil </w:t>
      </w:r>
      <w:r w:rsidR="00423A79">
        <w:rPr>
          <w:rFonts w:ascii="Tahoma" w:hAnsi="Tahoma" w:cs="Tahoma"/>
        </w:rPr>
        <w:t>–</w:t>
      </w:r>
      <w:r w:rsidR="00AB5935">
        <w:rPr>
          <w:rFonts w:ascii="Tahoma" w:hAnsi="Tahoma" w:cs="Tahoma"/>
        </w:rPr>
        <w:t xml:space="preserve"> </w:t>
      </w:r>
      <w:r w:rsidR="00423A79">
        <w:rPr>
          <w:rFonts w:ascii="Tahoma" w:hAnsi="Tahoma" w:cs="Tahoma"/>
        </w:rPr>
        <w:t xml:space="preserve">delovnega </w:t>
      </w:r>
      <w:r w:rsidR="00AB5935">
        <w:rPr>
          <w:rFonts w:ascii="Tahoma" w:hAnsi="Tahoma" w:cs="Tahoma"/>
        </w:rPr>
        <w:t>stroja) ali originalu enakovredni nadomestni deli, ki morajo biti ustrezni za uporabo pri tehničnem brezhibnem vzdrževanju, kot je navedeno v Uredbi komisije (EU) št. 461/2010.</w:t>
      </w:r>
    </w:p>
    <w:p w14:paraId="0DDAB63D" w14:textId="77777777" w:rsidR="00A330C5" w:rsidRPr="00A330C5" w:rsidRDefault="00A330C5" w:rsidP="00AB5935">
      <w:pPr>
        <w:keepNext/>
        <w:keepLines/>
        <w:jc w:val="both"/>
        <w:rPr>
          <w:rFonts w:ascii="Tahoma" w:hAnsi="Tahoma" w:cs="Tahoma"/>
          <w:color w:val="FF0000"/>
        </w:rPr>
      </w:pPr>
    </w:p>
    <w:p w14:paraId="1A8DF603" w14:textId="77777777" w:rsidR="00A330C5" w:rsidRPr="00A330C5" w:rsidRDefault="00A330C5" w:rsidP="00AB5935">
      <w:pPr>
        <w:keepNext/>
        <w:keepLines/>
        <w:jc w:val="both"/>
        <w:rPr>
          <w:rFonts w:ascii="Tahoma" w:hAnsi="Tahoma" w:cs="Tahoma"/>
        </w:rPr>
      </w:pPr>
      <w:r w:rsidRPr="00A330C5">
        <w:rPr>
          <w:rFonts w:ascii="Tahoma" w:hAnsi="Tahoma" w:cs="Tahoma"/>
        </w:rPr>
        <w:t xml:space="preserve">Prodajalec zagotavlja, da bodo dobavljeni nadomestni deli - material (velja za sklop številka </w:t>
      </w:r>
      <w:r w:rsidR="002E61C2">
        <w:rPr>
          <w:rFonts w:ascii="Tahoma" w:hAnsi="Tahoma" w:cs="Tahoma"/>
        </w:rPr>
        <w:t>18</w:t>
      </w:r>
      <w:r w:rsidR="00D1397B">
        <w:rPr>
          <w:rFonts w:ascii="Tahoma" w:hAnsi="Tahoma" w:cs="Tahoma"/>
        </w:rPr>
        <w:t xml:space="preserve">, </w:t>
      </w:r>
      <w:r w:rsidR="002E61C2">
        <w:rPr>
          <w:rFonts w:ascii="Tahoma" w:hAnsi="Tahoma" w:cs="Tahoma"/>
        </w:rPr>
        <w:t>20, 21, 22</w:t>
      </w:r>
      <w:r w:rsidRPr="00A330C5">
        <w:rPr>
          <w:rFonts w:ascii="Tahoma" w:hAnsi="Tahoma" w:cs="Tahoma"/>
        </w:rPr>
        <w:t xml:space="preserve"> in 2</w:t>
      </w:r>
      <w:r w:rsidR="002E61C2">
        <w:rPr>
          <w:rFonts w:ascii="Tahoma" w:hAnsi="Tahoma" w:cs="Tahoma"/>
        </w:rPr>
        <w:t>3</w:t>
      </w:r>
      <w:r w:rsidRPr="00A330C5">
        <w:rPr>
          <w:rFonts w:ascii="Tahoma" w:hAnsi="Tahoma" w:cs="Tahoma"/>
        </w:rPr>
        <w:t xml:space="preserve">) skladni z vsemi predpisi, standardi in direktivami EU ter </w:t>
      </w:r>
      <w:r w:rsidR="00423A79">
        <w:rPr>
          <w:rFonts w:ascii="Tahoma" w:hAnsi="Tahoma" w:cs="Tahoma"/>
        </w:rPr>
        <w:t xml:space="preserve">da bodo </w:t>
      </w:r>
      <w:r w:rsidRPr="00A330C5">
        <w:rPr>
          <w:rFonts w:ascii="Tahoma" w:hAnsi="Tahoma" w:cs="Tahoma"/>
        </w:rPr>
        <w:t>ustreza</w:t>
      </w:r>
      <w:r w:rsidR="00423A79">
        <w:rPr>
          <w:rFonts w:ascii="Tahoma" w:hAnsi="Tahoma" w:cs="Tahoma"/>
        </w:rPr>
        <w:t>l</w:t>
      </w:r>
      <w:r w:rsidRPr="00A330C5">
        <w:rPr>
          <w:rFonts w:ascii="Tahoma" w:hAnsi="Tahoma" w:cs="Tahoma"/>
        </w:rPr>
        <w:t xml:space="preserve">i tehničnim predpisom in </w:t>
      </w:r>
      <w:r w:rsidR="00423A79">
        <w:rPr>
          <w:rFonts w:ascii="Tahoma" w:hAnsi="Tahoma" w:cs="Tahoma"/>
        </w:rPr>
        <w:t xml:space="preserve">bodo </w:t>
      </w:r>
      <w:r w:rsidRPr="00A330C5">
        <w:rPr>
          <w:rFonts w:ascii="Tahoma" w:hAnsi="Tahoma" w:cs="Tahoma"/>
        </w:rPr>
        <w:t>tako ustrez</w:t>
      </w:r>
      <w:r w:rsidR="00423A79">
        <w:rPr>
          <w:rFonts w:ascii="Tahoma" w:hAnsi="Tahoma" w:cs="Tahoma"/>
        </w:rPr>
        <w:t>n</w:t>
      </w:r>
      <w:r w:rsidRPr="00A330C5">
        <w:rPr>
          <w:rFonts w:ascii="Tahoma" w:hAnsi="Tahoma" w:cs="Tahoma"/>
        </w:rPr>
        <w:t>i za prodajo na enotnem trgu Evropske unije ter ustrezno označeni</w:t>
      </w:r>
      <w:r w:rsidR="00423A79">
        <w:rPr>
          <w:rFonts w:ascii="Tahoma" w:hAnsi="Tahoma" w:cs="Tahoma"/>
        </w:rPr>
        <w:t>,</w:t>
      </w:r>
      <w:r w:rsidRPr="00A330C5">
        <w:rPr>
          <w:rFonts w:ascii="Tahoma" w:hAnsi="Tahoma" w:cs="Tahoma"/>
        </w:rPr>
        <w:t xml:space="preserve"> v kolikor je taka oznaka potrebna.</w:t>
      </w:r>
    </w:p>
    <w:p w14:paraId="53239F3D" w14:textId="77777777" w:rsidR="00A330C5" w:rsidRPr="00A330C5" w:rsidRDefault="00A330C5" w:rsidP="00AB5935">
      <w:pPr>
        <w:keepNext/>
        <w:keepLines/>
        <w:jc w:val="both"/>
        <w:rPr>
          <w:rFonts w:ascii="Tahoma" w:hAnsi="Tahoma" w:cs="Tahoma"/>
          <w:color w:val="FF0000"/>
        </w:rPr>
      </w:pPr>
    </w:p>
    <w:p w14:paraId="18A0D24F" w14:textId="3B07EB9F" w:rsidR="00A330C5" w:rsidRPr="00A330C5" w:rsidRDefault="00A330C5" w:rsidP="00AB5935">
      <w:pPr>
        <w:keepNext/>
        <w:keepLines/>
        <w:jc w:val="both"/>
        <w:rPr>
          <w:rFonts w:ascii="Tahoma" w:hAnsi="Tahoma" w:cs="Tahoma"/>
        </w:rPr>
      </w:pPr>
      <w:r w:rsidRPr="00A330C5">
        <w:rPr>
          <w:rFonts w:ascii="Tahoma" w:hAnsi="Tahoma" w:cs="Tahoma"/>
        </w:rPr>
        <w:t xml:space="preserve">Prodajalec zagotavlja, da bodo dobavljeni nadomestni </w:t>
      </w:r>
      <w:r w:rsidR="005576AB">
        <w:rPr>
          <w:rFonts w:ascii="Tahoma" w:hAnsi="Tahoma" w:cs="Tahoma"/>
        </w:rPr>
        <w:t xml:space="preserve">deli </w:t>
      </w:r>
      <w:r w:rsidRPr="00A330C5">
        <w:rPr>
          <w:rFonts w:ascii="Tahoma" w:hAnsi="Tahoma" w:cs="Tahoma"/>
        </w:rPr>
        <w:t>novi in nikakor ne obnovljeni.</w:t>
      </w:r>
    </w:p>
    <w:p w14:paraId="6CB0F0CC" w14:textId="77777777" w:rsidR="00A330C5" w:rsidRPr="00A330C5" w:rsidRDefault="00A330C5" w:rsidP="00AB5935">
      <w:pPr>
        <w:keepNext/>
        <w:keepLines/>
        <w:jc w:val="both"/>
        <w:rPr>
          <w:rFonts w:ascii="Tahoma" w:hAnsi="Tahoma" w:cs="Tahoma"/>
        </w:rPr>
      </w:pPr>
    </w:p>
    <w:p w14:paraId="5B12A29E" w14:textId="6FACF212" w:rsidR="00A330C5" w:rsidRPr="00A330C5" w:rsidRDefault="00A330C5" w:rsidP="00AB5935">
      <w:pPr>
        <w:keepNext/>
        <w:keepLines/>
        <w:jc w:val="both"/>
        <w:rPr>
          <w:rFonts w:ascii="Tahoma" w:hAnsi="Tahoma" w:cs="Tahoma"/>
        </w:rPr>
      </w:pPr>
      <w:r w:rsidRPr="00A330C5">
        <w:rPr>
          <w:rFonts w:ascii="Tahoma" w:hAnsi="Tahoma" w:cs="Tahoma"/>
        </w:rPr>
        <w:t>V kolikor prodajalec ne izpolnjuje zgoraj navedenih zahtev</w:t>
      </w:r>
      <w:r w:rsidR="005576AB">
        <w:rPr>
          <w:rFonts w:ascii="Tahoma" w:hAnsi="Tahoma" w:cs="Tahoma"/>
        </w:rPr>
        <w:t>,</w:t>
      </w:r>
      <w:r w:rsidRPr="00A330C5">
        <w:rPr>
          <w:rFonts w:ascii="Tahoma" w:hAnsi="Tahoma" w:cs="Tahoma"/>
        </w:rPr>
        <w:t xml:space="preserve"> lahko kupec odstopi od okvirnega sporazuma</w:t>
      </w:r>
      <w:r w:rsidR="00423A79">
        <w:rPr>
          <w:rFonts w:ascii="Tahoma" w:hAnsi="Tahoma" w:cs="Tahoma"/>
        </w:rPr>
        <w:t xml:space="preserve"> brez obveznosti do prodajalca</w:t>
      </w:r>
      <w:r w:rsidRPr="00A330C5">
        <w:rPr>
          <w:rFonts w:ascii="Tahoma" w:hAnsi="Tahoma" w:cs="Tahoma"/>
        </w:rPr>
        <w:t xml:space="preserve"> in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w:t>
      </w:r>
    </w:p>
    <w:p w14:paraId="74F55F70" w14:textId="77777777" w:rsidR="00A330C5" w:rsidRPr="00A330C5" w:rsidRDefault="00A330C5" w:rsidP="00AB5935">
      <w:pPr>
        <w:keepNext/>
        <w:keepLines/>
        <w:jc w:val="both"/>
        <w:rPr>
          <w:rFonts w:ascii="Tahoma" w:hAnsi="Tahoma" w:cs="Tahoma"/>
        </w:rPr>
      </w:pPr>
    </w:p>
    <w:p w14:paraId="045B35F1" w14:textId="77777777" w:rsidR="00A330C5" w:rsidRPr="00A330C5" w:rsidRDefault="00A330C5" w:rsidP="00AB5935">
      <w:pPr>
        <w:keepNext/>
        <w:keepLines/>
        <w:spacing w:after="120"/>
        <w:jc w:val="both"/>
        <w:rPr>
          <w:rFonts w:ascii="Tahoma" w:hAnsi="Tahoma" w:cs="Tahoma"/>
        </w:rPr>
      </w:pPr>
      <w:r w:rsidRPr="00A330C5">
        <w:rPr>
          <w:rFonts w:ascii="Tahoma" w:hAnsi="Tahoma" w:cs="Tahoma"/>
        </w:rPr>
        <w:t>Prodajalec se obvezuje kupcu nuditi vso tehnično in strokovno pomoč, če jo ta zahteva, in sicer:</w:t>
      </w:r>
    </w:p>
    <w:p w14:paraId="3A31018B" w14:textId="77777777" w:rsidR="00A330C5" w:rsidRPr="00A330C5" w:rsidRDefault="00A330C5" w:rsidP="00AB5935">
      <w:pPr>
        <w:keepNext/>
        <w:keepLines/>
        <w:numPr>
          <w:ilvl w:val="0"/>
          <w:numId w:val="36"/>
        </w:numPr>
        <w:jc w:val="both"/>
        <w:rPr>
          <w:rFonts w:ascii="Tahoma" w:hAnsi="Tahoma" w:cs="Tahoma"/>
        </w:rPr>
      </w:pPr>
      <w:r w:rsidRPr="00A330C5">
        <w:rPr>
          <w:rFonts w:ascii="Tahoma" w:hAnsi="Tahoma" w:cs="Tahoma"/>
        </w:rPr>
        <w:t>v kolikor ima kupec težave pri definiranju posameznega nadomestnega dela pri naročanju,</w:t>
      </w:r>
    </w:p>
    <w:p w14:paraId="051504AC" w14:textId="77777777" w:rsidR="00A330C5" w:rsidRPr="00A330C5" w:rsidRDefault="00A330C5" w:rsidP="00AB5935">
      <w:pPr>
        <w:keepNext/>
        <w:keepLines/>
        <w:numPr>
          <w:ilvl w:val="0"/>
          <w:numId w:val="36"/>
        </w:numPr>
        <w:jc w:val="both"/>
        <w:rPr>
          <w:rFonts w:ascii="Tahoma" w:hAnsi="Tahoma" w:cs="Tahoma"/>
        </w:rPr>
      </w:pPr>
      <w:r w:rsidRPr="00A330C5">
        <w:rPr>
          <w:rFonts w:ascii="Tahoma" w:hAnsi="Tahoma" w:cs="Tahoma"/>
        </w:rPr>
        <w:t>v kolikor so za vgradnjo dobavljenega nadomestnega dela potrebni posebni pogoji ter uporaba specialnega orodja in posebnega znanja ob vgradnji.</w:t>
      </w:r>
    </w:p>
    <w:p w14:paraId="1260DF6D" w14:textId="77777777" w:rsidR="00A330C5" w:rsidRPr="00A330C5" w:rsidRDefault="00A330C5" w:rsidP="00AB5935">
      <w:pPr>
        <w:keepNext/>
        <w:keepLines/>
        <w:jc w:val="both"/>
        <w:rPr>
          <w:rFonts w:ascii="Tahoma" w:hAnsi="Tahoma" w:cs="Tahoma"/>
        </w:rPr>
      </w:pPr>
    </w:p>
    <w:p w14:paraId="29682121" w14:textId="77777777" w:rsidR="002B795C" w:rsidRPr="002B795C" w:rsidRDefault="00A330C5" w:rsidP="002B795C">
      <w:pPr>
        <w:keepNext/>
        <w:keepLines/>
        <w:jc w:val="both"/>
        <w:rPr>
          <w:rFonts w:ascii="Tahoma" w:hAnsi="Tahoma" w:cs="Tahoma"/>
        </w:rPr>
      </w:pPr>
      <w:r w:rsidRPr="00A330C5">
        <w:rPr>
          <w:rFonts w:ascii="Tahoma" w:hAnsi="Tahoma" w:cs="Tahoma"/>
        </w:rPr>
        <w:t>Prav tako mora prodajalec kupca sprotno obveščati o spremembah v zvezi z nadomestnimi deli in eventualnih novih kataloških številkah obstoječih, v ponudbenem predračunu prodajalca navedenih nadomestnih delov ter zagotoviti dostop</w:t>
      </w:r>
      <w:r w:rsidR="002B795C">
        <w:rPr>
          <w:rFonts w:ascii="Tahoma" w:hAnsi="Tahoma" w:cs="Tahoma"/>
        </w:rPr>
        <w:t xml:space="preserve"> do kataloga nadomestnih delov.</w:t>
      </w:r>
    </w:p>
    <w:p w14:paraId="1ACBC23C" w14:textId="77777777" w:rsidR="002B795C" w:rsidRDefault="002B795C" w:rsidP="00AB5935">
      <w:pPr>
        <w:keepNext/>
        <w:keepLines/>
        <w:tabs>
          <w:tab w:val="left" w:pos="851"/>
          <w:tab w:val="left" w:pos="1702"/>
        </w:tabs>
        <w:jc w:val="both"/>
        <w:rPr>
          <w:rFonts w:ascii="Tahoma" w:hAnsi="Tahoma" w:cs="Tahoma"/>
          <w:b/>
        </w:rPr>
      </w:pPr>
    </w:p>
    <w:p w14:paraId="15E74A12"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51158F2" w14:textId="77777777" w:rsidR="00A330C5" w:rsidRDefault="00A330C5" w:rsidP="00AB5935">
      <w:pPr>
        <w:keepNext/>
        <w:keepLines/>
        <w:jc w:val="both"/>
        <w:rPr>
          <w:rFonts w:ascii="Tahoma" w:hAnsi="Tahoma" w:cs="Tahoma"/>
        </w:rPr>
      </w:pPr>
    </w:p>
    <w:p w14:paraId="658E35E5" w14:textId="2BC0849C" w:rsidR="00A330C5" w:rsidRDefault="00A330C5" w:rsidP="002B795C">
      <w:pPr>
        <w:keepNext/>
        <w:keepLines/>
        <w:ind w:right="56"/>
        <w:jc w:val="both"/>
        <w:rPr>
          <w:rFonts w:ascii="Tahoma" w:hAnsi="Tahoma" w:cs="Tahoma"/>
        </w:rPr>
      </w:pPr>
      <w:r w:rsidRPr="00A330C5">
        <w:rPr>
          <w:rFonts w:ascii="Tahoma" w:hAnsi="Tahoma" w:cs="Tahoma"/>
        </w:rPr>
        <w:t>Kupec lahko kadarkoli preveri kakovost dobavljenih nadomestnih delov glede na pogoje</w:t>
      </w:r>
      <w:r w:rsidR="00423A79">
        <w:rPr>
          <w:rFonts w:ascii="Tahoma" w:hAnsi="Tahoma" w:cs="Tahoma"/>
        </w:rPr>
        <w:t xml:space="preserve"> iz razpisne dokumentacije</w:t>
      </w:r>
      <w:r w:rsidRPr="00A330C5">
        <w:rPr>
          <w:rFonts w:ascii="Tahoma" w:hAnsi="Tahoma" w:cs="Tahoma"/>
        </w:rPr>
        <w:t xml:space="preserve">. V kolikor rezultat kontrole pokaže, da dobavljeni nadomestni deli ne izpolnjujejo zahtev iz razpisne dokumentacije </w:t>
      </w:r>
      <w:r w:rsidR="00423A79">
        <w:rPr>
          <w:rFonts w:ascii="Tahoma" w:hAnsi="Tahoma" w:cs="Tahoma"/>
        </w:rPr>
        <w:t>kupca</w:t>
      </w:r>
      <w:r w:rsidRPr="00A330C5">
        <w:rPr>
          <w:rFonts w:ascii="Tahoma" w:hAnsi="Tahoma" w:cs="Tahoma"/>
        </w:rPr>
        <w:t xml:space="preserve">, lahko kupec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 xml:space="preserve">obveznosti iz okvirnega sporazuma in </w:t>
      </w:r>
      <w:r w:rsidR="00423A79">
        <w:rPr>
          <w:rFonts w:ascii="Tahoma" w:hAnsi="Tahoma" w:cs="Tahoma"/>
        </w:rPr>
        <w:t>odstopi od</w:t>
      </w:r>
      <w:r w:rsidR="00423A79" w:rsidRPr="00A330C5">
        <w:rPr>
          <w:rFonts w:ascii="Tahoma" w:hAnsi="Tahoma" w:cs="Tahoma"/>
        </w:rPr>
        <w:t xml:space="preserve"> </w:t>
      </w:r>
      <w:r w:rsidRPr="00A330C5">
        <w:rPr>
          <w:rFonts w:ascii="Tahoma" w:hAnsi="Tahoma" w:cs="Tahoma"/>
        </w:rPr>
        <w:t>okvirn</w:t>
      </w:r>
      <w:r w:rsidR="00423A79">
        <w:rPr>
          <w:rFonts w:ascii="Tahoma" w:hAnsi="Tahoma" w:cs="Tahoma"/>
        </w:rPr>
        <w:t>ega</w:t>
      </w:r>
      <w:r w:rsidRPr="00A330C5">
        <w:rPr>
          <w:rFonts w:ascii="Tahoma" w:hAnsi="Tahoma" w:cs="Tahoma"/>
        </w:rPr>
        <w:t xml:space="preserve"> sporazum</w:t>
      </w:r>
      <w:r w:rsidR="00423A79">
        <w:rPr>
          <w:rFonts w:ascii="Tahoma" w:hAnsi="Tahoma" w:cs="Tahoma"/>
        </w:rPr>
        <w:t>a brez obveznosti do prodajalca</w:t>
      </w:r>
      <w:r w:rsidRPr="00A330C5">
        <w:rPr>
          <w:rFonts w:ascii="Tahoma" w:hAnsi="Tahoma" w:cs="Tahoma"/>
        </w:rPr>
        <w:t xml:space="preserve">, prodajalec pa mora kupcu povrniti vse stroške in škodo, ki izhajajo iz neizpolnjevanja zahtev iz </w:t>
      </w:r>
      <w:r w:rsidR="00423A79">
        <w:rPr>
          <w:rFonts w:ascii="Tahoma" w:hAnsi="Tahoma" w:cs="Tahoma"/>
        </w:rPr>
        <w:t>razpisne</w:t>
      </w:r>
      <w:r w:rsidR="00423A79" w:rsidRPr="00A330C5">
        <w:rPr>
          <w:rFonts w:ascii="Tahoma" w:hAnsi="Tahoma" w:cs="Tahoma"/>
        </w:rPr>
        <w:t xml:space="preserve"> </w:t>
      </w:r>
      <w:r w:rsidRPr="00A330C5">
        <w:rPr>
          <w:rFonts w:ascii="Tahoma" w:hAnsi="Tahoma" w:cs="Tahoma"/>
        </w:rPr>
        <w:t>dokumentacije</w:t>
      </w:r>
      <w:r w:rsidR="00423A79">
        <w:rPr>
          <w:rFonts w:ascii="Tahoma" w:hAnsi="Tahoma" w:cs="Tahoma"/>
        </w:rPr>
        <w:t xml:space="preserve"> kupca</w:t>
      </w:r>
      <w:r w:rsidRPr="00A330C5">
        <w:rPr>
          <w:rFonts w:ascii="Tahoma" w:hAnsi="Tahoma" w:cs="Tahoma"/>
        </w:rPr>
        <w:t>.</w:t>
      </w:r>
    </w:p>
    <w:p w14:paraId="1BB6874F" w14:textId="77777777" w:rsidR="00C21D00" w:rsidRDefault="00C21D00" w:rsidP="002B795C">
      <w:pPr>
        <w:keepNext/>
        <w:keepLines/>
        <w:ind w:right="56"/>
        <w:jc w:val="both"/>
        <w:rPr>
          <w:rFonts w:ascii="Tahoma" w:hAnsi="Tahoma" w:cs="Tahoma"/>
        </w:rPr>
      </w:pPr>
    </w:p>
    <w:p w14:paraId="44719181"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lastRenderedPageBreak/>
        <w:t>člen</w:t>
      </w:r>
    </w:p>
    <w:p w14:paraId="53E7D75B" w14:textId="77777777" w:rsidR="00A330C5" w:rsidRDefault="00A330C5" w:rsidP="00AB5935">
      <w:pPr>
        <w:keepNext/>
        <w:keepLines/>
        <w:jc w:val="both"/>
        <w:rPr>
          <w:rFonts w:ascii="Tahoma" w:hAnsi="Tahoma" w:cs="Tahoma"/>
        </w:rPr>
      </w:pPr>
    </w:p>
    <w:p w14:paraId="003DA191" w14:textId="4A768354" w:rsidR="00A330C5" w:rsidRPr="00A330C5" w:rsidRDefault="00A330C5" w:rsidP="00AB5935">
      <w:pPr>
        <w:keepNext/>
        <w:keepLines/>
        <w:jc w:val="both"/>
        <w:rPr>
          <w:rFonts w:ascii="Tahoma" w:hAnsi="Tahoma" w:cs="Tahoma"/>
        </w:rPr>
      </w:pPr>
      <w:r w:rsidRPr="00A330C5">
        <w:rPr>
          <w:rFonts w:ascii="Tahoma" w:hAnsi="Tahoma" w:cs="Tahoma"/>
        </w:rPr>
        <w:t xml:space="preserve">V primeru neprimernosti blaga lahko kupec odstopi od sklenjenega okvirnega sporazuma in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 xml:space="preserve">obveznosti iz okvirnega sporazuma, brez kakršnekoli obveznosti do prodajalca. </w:t>
      </w:r>
    </w:p>
    <w:p w14:paraId="576BF38B" w14:textId="77777777" w:rsidR="00A330C5" w:rsidRPr="00A330C5" w:rsidRDefault="00A330C5" w:rsidP="00AB5935">
      <w:pPr>
        <w:keepNext/>
        <w:keepLines/>
        <w:jc w:val="both"/>
        <w:rPr>
          <w:rFonts w:ascii="Tahoma" w:hAnsi="Tahoma" w:cs="Tahoma"/>
        </w:rPr>
      </w:pPr>
    </w:p>
    <w:p w14:paraId="636AFA5B" w14:textId="6E00D11D" w:rsidR="00A330C5" w:rsidRPr="00A330C5" w:rsidRDefault="00A330C5" w:rsidP="00AB5935">
      <w:pPr>
        <w:keepNext/>
        <w:keepLines/>
        <w:jc w:val="both"/>
        <w:rPr>
          <w:rFonts w:ascii="Tahoma" w:hAnsi="Tahoma" w:cs="Tahoma"/>
        </w:rPr>
      </w:pPr>
      <w:r w:rsidRPr="00A330C5">
        <w:rPr>
          <w:rFonts w:ascii="Tahoma" w:hAnsi="Tahoma" w:cs="Tahoma"/>
        </w:rPr>
        <w:t xml:space="preserve">Unovčenje finančnega zavarovanja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 ne odvezuje prodajalca poravnati kupcu vso škodo, ki bi mu nastala zaradi neizpolnjevanja obveznosti iz tega okvirnega sporazuma.</w:t>
      </w:r>
    </w:p>
    <w:p w14:paraId="1A135BA3" w14:textId="77777777" w:rsidR="00A330C5" w:rsidRDefault="00A330C5" w:rsidP="00AB5935">
      <w:pPr>
        <w:keepNext/>
        <w:keepLines/>
        <w:jc w:val="both"/>
        <w:rPr>
          <w:rFonts w:ascii="Tahoma" w:hAnsi="Tahoma" w:cs="Tahoma"/>
        </w:rPr>
      </w:pPr>
    </w:p>
    <w:p w14:paraId="73AF493D" w14:textId="77777777" w:rsidR="00A330C5" w:rsidRDefault="00A330C5"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GARANCIJSKI ROK IN REKLAMACIJE</w:t>
      </w:r>
    </w:p>
    <w:p w14:paraId="26999EE0" w14:textId="77777777" w:rsidR="00A330C5" w:rsidRDefault="00A330C5" w:rsidP="00AB5935">
      <w:pPr>
        <w:keepNext/>
        <w:keepLines/>
        <w:jc w:val="both"/>
        <w:rPr>
          <w:rFonts w:ascii="Tahoma" w:hAnsi="Tahoma" w:cs="Tahoma"/>
          <w:b/>
        </w:rPr>
      </w:pPr>
    </w:p>
    <w:p w14:paraId="6E70B8A3"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5682711" w14:textId="77777777" w:rsidR="00A330C5" w:rsidRDefault="00A330C5" w:rsidP="00AB5935">
      <w:pPr>
        <w:keepNext/>
        <w:keepLines/>
        <w:jc w:val="both"/>
        <w:rPr>
          <w:rFonts w:ascii="Tahoma" w:hAnsi="Tahoma" w:cs="Tahoma"/>
        </w:rPr>
      </w:pPr>
    </w:p>
    <w:p w14:paraId="37AFC012" w14:textId="77777777" w:rsidR="00A330C5" w:rsidRPr="00A330C5" w:rsidRDefault="00A330C5" w:rsidP="00AB5935">
      <w:pPr>
        <w:keepNext/>
        <w:keepLines/>
        <w:jc w:val="both"/>
        <w:rPr>
          <w:rFonts w:ascii="Tahoma" w:hAnsi="Tahoma" w:cs="Tahoma"/>
        </w:rPr>
      </w:pPr>
      <w:r w:rsidRPr="00A330C5">
        <w:rPr>
          <w:rFonts w:ascii="Tahoma" w:hAnsi="Tahoma" w:cs="Tahoma"/>
        </w:rPr>
        <w:t>Prodajalec se obvezuje za dobavljene n</w:t>
      </w:r>
      <w:r w:rsidR="00772733">
        <w:rPr>
          <w:rFonts w:ascii="Tahoma" w:hAnsi="Tahoma" w:cs="Tahoma"/>
        </w:rPr>
        <w:t>adomestne dele zagotavljati dvanajst (12)</w:t>
      </w:r>
      <w:r w:rsidRPr="00A330C5">
        <w:rPr>
          <w:rFonts w:ascii="Tahoma" w:hAnsi="Tahoma" w:cs="Tahoma"/>
        </w:rPr>
        <w:t xml:space="preserve"> mesečno garancijo</w:t>
      </w:r>
      <w:r w:rsidRPr="00A330C5">
        <w:rPr>
          <w:rFonts w:ascii="Tahoma" w:hAnsi="Tahoma" w:cs="Tahoma"/>
          <w:color w:val="000000"/>
        </w:rPr>
        <w:t>.</w:t>
      </w:r>
    </w:p>
    <w:p w14:paraId="6C6846FB" w14:textId="77777777" w:rsidR="00A330C5" w:rsidRPr="00A330C5" w:rsidRDefault="00A330C5" w:rsidP="00AB5935">
      <w:pPr>
        <w:keepNext/>
        <w:keepLines/>
        <w:jc w:val="both"/>
        <w:rPr>
          <w:rFonts w:ascii="Tahoma" w:hAnsi="Tahoma" w:cs="Tahoma"/>
        </w:rPr>
      </w:pPr>
    </w:p>
    <w:p w14:paraId="77780038" w14:textId="77777777" w:rsidR="00A330C5" w:rsidRDefault="00A330C5" w:rsidP="00AB5935">
      <w:pPr>
        <w:keepNext/>
        <w:keepLines/>
        <w:jc w:val="both"/>
        <w:rPr>
          <w:rFonts w:ascii="Tahoma" w:hAnsi="Tahoma" w:cs="Tahoma"/>
        </w:rPr>
      </w:pPr>
      <w:r w:rsidRPr="00A330C5">
        <w:rPr>
          <w:rFonts w:ascii="Tahoma" w:hAnsi="Tahoma" w:cs="Tahoma"/>
        </w:rPr>
        <w:t>Garancijski rok prične teči z dnem vgradnje posameznega nadomestnega dela na/v voz</w:t>
      </w:r>
      <w:r w:rsidR="00772733">
        <w:rPr>
          <w:rFonts w:ascii="Tahoma" w:hAnsi="Tahoma" w:cs="Tahoma"/>
        </w:rPr>
        <w:t>ilo. Račun velja kot garancija.</w:t>
      </w:r>
    </w:p>
    <w:p w14:paraId="51AD5A0E"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264B2B7" w14:textId="77777777" w:rsidR="00A330C5" w:rsidRDefault="00A330C5" w:rsidP="00AB5935">
      <w:pPr>
        <w:keepNext/>
        <w:keepLines/>
        <w:jc w:val="both"/>
        <w:rPr>
          <w:rFonts w:ascii="Tahoma" w:hAnsi="Tahoma" w:cs="Tahoma"/>
        </w:rPr>
      </w:pPr>
    </w:p>
    <w:p w14:paraId="6C28D1F9" w14:textId="77777777"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 xml:space="preserve">Za ugotovljene kakovostne napake in količinske primanjkljaje nadomestnih delov </w:t>
      </w:r>
      <w:r w:rsidR="00423A79">
        <w:rPr>
          <w:rFonts w:ascii="Tahoma" w:hAnsi="Tahoma" w:cs="Tahoma"/>
        </w:rPr>
        <w:t>prodajalec in kupec sestavita</w:t>
      </w:r>
      <w:r w:rsidRPr="00A330C5">
        <w:rPr>
          <w:rFonts w:ascii="Tahoma" w:hAnsi="Tahoma" w:cs="Tahoma"/>
        </w:rPr>
        <w:t xml:space="preserve"> reklamacijski zapisnik, katerega podpišeta </w:t>
      </w:r>
      <w:r w:rsidR="00423A79">
        <w:rPr>
          <w:rFonts w:ascii="Tahoma" w:hAnsi="Tahoma" w:cs="Tahoma"/>
        </w:rPr>
        <w:t>predstavnika prodajalca in kupca</w:t>
      </w:r>
      <w:r w:rsidRPr="00A330C5">
        <w:rPr>
          <w:rFonts w:ascii="Tahoma" w:hAnsi="Tahoma" w:cs="Tahoma"/>
        </w:rPr>
        <w:t>.</w:t>
      </w:r>
    </w:p>
    <w:p w14:paraId="750C1FD6" w14:textId="77777777" w:rsidR="00A330C5" w:rsidRPr="00A330C5" w:rsidRDefault="00A330C5" w:rsidP="00AB5935">
      <w:pPr>
        <w:keepNext/>
        <w:keepLines/>
        <w:tabs>
          <w:tab w:val="left" w:pos="709"/>
          <w:tab w:val="left" w:pos="1702"/>
        </w:tabs>
        <w:jc w:val="both"/>
        <w:rPr>
          <w:rFonts w:ascii="Tahoma" w:hAnsi="Tahoma" w:cs="Tahoma"/>
        </w:rPr>
      </w:pPr>
    </w:p>
    <w:p w14:paraId="6D2E588A" w14:textId="77777777"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 xml:space="preserve">Rok za rešitev reklamacije zaradi količinskih primanjkljajev je največ pet (5) </w:t>
      </w:r>
      <w:r w:rsidR="00185BFA">
        <w:rPr>
          <w:rFonts w:ascii="Tahoma" w:hAnsi="Tahoma" w:cs="Tahoma"/>
        </w:rPr>
        <w:t xml:space="preserve">delovnih </w:t>
      </w:r>
      <w:r w:rsidRPr="00A330C5">
        <w:rPr>
          <w:rFonts w:ascii="Tahoma" w:hAnsi="Tahoma" w:cs="Tahoma"/>
        </w:rPr>
        <w:t xml:space="preserve">dni od prejema pisnega obvestila o reklamaciji. </w:t>
      </w:r>
    </w:p>
    <w:p w14:paraId="26079375" w14:textId="77777777" w:rsidR="00A330C5" w:rsidRPr="00A330C5" w:rsidRDefault="00A330C5" w:rsidP="00AB5935">
      <w:pPr>
        <w:keepNext/>
        <w:keepLines/>
        <w:tabs>
          <w:tab w:val="left" w:pos="709"/>
          <w:tab w:val="left" w:pos="1702"/>
        </w:tabs>
        <w:jc w:val="both"/>
        <w:rPr>
          <w:rFonts w:ascii="Tahoma" w:hAnsi="Tahoma" w:cs="Tahoma"/>
        </w:rPr>
      </w:pPr>
    </w:p>
    <w:p w14:paraId="0BB0A395" w14:textId="77777777"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 xml:space="preserve">Prodajalec se obvezuje kakovostne napake odpraviti v roku sedmih (7) </w:t>
      </w:r>
      <w:r w:rsidR="00185BFA">
        <w:rPr>
          <w:rFonts w:ascii="Tahoma" w:hAnsi="Tahoma" w:cs="Tahoma"/>
        </w:rPr>
        <w:t xml:space="preserve">koledarskih </w:t>
      </w:r>
      <w:r w:rsidRPr="00A330C5">
        <w:rPr>
          <w:rFonts w:ascii="Tahoma" w:hAnsi="Tahoma" w:cs="Tahoma"/>
        </w:rPr>
        <w:t>dn</w:t>
      </w:r>
      <w:r w:rsidR="00185BFA">
        <w:rPr>
          <w:rFonts w:ascii="Tahoma" w:hAnsi="Tahoma" w:cs="Tahoma"/>
        </w:rPr>
        <w:t>eh</w:t>
      </w:r>
      <w:r w:rsidRPr="00A330C5">
        <w:rPr>
          <w:rFonts w:ascii="Tahoma" w:hAnsi="Tahoma" w:cs="Tahoma"/>
        </w:rPr>
        <w:t xml:space="preserve"> na svoje stroške, potem ko ga kupec obvesti (pisno oz. po telefonu) o nastali napaki oziroma neuporabnosti predmeta naročila. Če prodajalec v roku sedmih (7)</w:t>
      </w:r>
      <w:r w:rsidR="00185BFA">
        <w:rPr>
          <w:rFonts w:ascii="Tahoma" w:hAnsi="Tahoma" w:cs="Tahoma"/>
        </w:rPr>
        <w:t xml:space="preserve"> koledarskih dneh </w:t>
      </w:r>
      <w:r w:rsidRPr="00A330C5">
        <w:rPr>
          <w:rFonts w:ascii="Tahoma" w:hAnsi="Tahoma" w:cs="Tahoma"/>
        </w:rPr>
        <w:t xml:space="preserve">napake ne odpravi, je dolžan </w:t>
      </w:r>
      <w:r w:rsidR="006B1F89">
        <w:rPr>
          <w:rFonts w:ascii="Tahoma" w:hAnsi="Tahoma" w:cs="Tahoma"/>
        </w:rPr>
        <w:t xml:space="preserve">v tem roku </w:t>
      </w:r>
      <w:r w:rsidRPr="00A330C5">
        <w:rPr>
          <w:rFonts w:ascii="Tahoma" w:hAnsi="Tahoma" w:cs="Tahoma"/>
        </w:rPr>
        <w:t>kupcu nadomestiti pokvarjen oziroma neuporaben predmet naročila z novim.</w:t>
      </w:r>
    </w:p>
    <w:p w14:paraId="128047D3" w14:textId="77777777" w:rsidR="00A330C5" w:rsidRDefault="00A330C5" w:rsidP="00AB5935">
      <w:pPr>
        <w:keepNext/>
        <w:keepLines/>
        <w:jc w:val="both"/>
        <w:rPr>
          <w:rFonts w:ascii="Tahoma" w:hAnsi="Tahoma" w:cs="Tahoma"/>
        </w:rPr>
      </w:pPr>
    </w:p>
    <w:p w14:paraId="5E502212"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43380420" w14:textId="77777777" w:rsidR="00A330C5" w:rsidRDefault="00A330C5" w:rsidP="00AB5935">
      <w:pPr>
        <w:keepNext/>
        <w:keepLines/>
        <w:jc w:val="both"/>
        <w:rPr>
          <w:rFonts w:ascii="Tahoma" w:hAnsi="Tahoma" w:cs="Tahoma"/>
        </w:rPr>
      </w:pPr>
    </w:p>
    <w:p w14:paraId="57031591" w14:textId="6A99DF70" w:rsidR="00A330C5" w:rsidRPr="00A330C5" w:rsidRDefault="00A330C5" w:rsidP="00AB5935">
      <w:pPr>
        <w:keepNext/>
        <w:keepLines/>
        <w:tabs>
          <w:tab w:val="left" w:pos="0"/>
        </w:tabs>
        <w:ind w:right="-2"/>
        <w:jc w:val="both"/>
        <w:rPr>
          <w:rFonts w:ascii="Tahoma" w:hAnsi="Tahoma" w:cs="Tahoma"/>
        </w:rPr>
      </w:pPr>
      <w:r w:rsidRPr="00A330C5">
        <w:rPr>
          <w:rFonts w:ascii="Tahoma" w:hAnsi="Tahoma" w:cs="Tahoma"/>
        </w:rPr>
        <w:t xml:space="preserve">Če prodajalec v dogovorjenem času </w:t>
      </w:r>
      <w:r w:rsidR="00423A79">
        <w:rPr>
          <w:rFonts w:ascii="Tahoma" w:hAnsi="Tahoma" w:cs="Tahoma"/>
        </w:rPr>
        <w:t xml:space="preserve">iz prejšnjega člena </w:t>
      </w:r>
      <w:r w:rsidRPr="00A330C5">
        <w:rPr>
          <w:rFonts w:ascii="Tahoma" w:hAnsi="Tahoma" w:cs="Tahoma"/>
        </w:rPr>
        <w:t>ne odpravi napake oziroma ne reši reklamacije zaradi količinskih primanjkljajev ali se s kupcem ne dogovori za nov rok, lahko kupec unovči finančno zavarovanje</w:t>
      </w:r>
      <w:r w:rsidRPr="00A330C5">
        <w:rPr>
          <w:rFonts w:ascii="Tahoma" w:hAnsi="Tahoma" w:cs="Tahoma"/>
          <w:color w:val="FF0000"/>
        </w:rPr>
        <w:t xml:space="preserve"> </w:t>
      </w:r>
      <w:r w:rsidRPr="00A330C5">
        <w:rPr>
          <w:rFonts w:ascii="Tahoma" w:hAnsi="Tahoma" w:cs="Tahoma"/>
        </w:rPr>
        <w:t xml:space="preserve">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 ter odstopi od okvirnega sporazuma, brez kakršnekoli obveznosti do prodajalca.</w:t>
      </w:r>
    </w:p>
    <w:p w14:paraId="2C5F42A1" w14:textId="77777777" w:rsidR="00A330C5" w:rsidRDefault="00A330C5" w:rsidP="00AB5935">
      <w:pPr>
        <w:keepNext/>
        <w:keepLines/>
        <w:jc w:val="both"/>
        <w:rPr>
          <w:rFonts w:ascii="Tahoma" w:hAnsi="Tahoma" w:cs="Tahoma"/>
        </w:rPr>
      </w:pPr>
    </w:p>
    <w:p w14:paraId="5D8BE3FE" w14:textId="77777777" w:rsidR="009D1ED9" w:rsidRDefault="009D1ED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VARSTVO OKOLJA IN ODVOZ ODPADKOV</w:t>
      </w:r>
    </w:p>
    <w:p w14:paraId="5AB66861" w14:textId="77777777" w:rsidR="009D1ED9" w:rsidRDefault="009D1ED9" w:rsidP="00AB5935">
      <w:pPr>
        <w:keepNext/>
        <w:keepLines/>
        <w:tabs>
          <w:tab w:val="left" w:pos="851"/>
          <w:tab w:val="left" w:pos="1702"/>
        </w:tabs>
        <w:jc w:val="both"/>
        <w:rPr>
          <w:rFonts w:ascii="Tahoma" w:hAnsi="Tahoma" w:cs="Tahoma"/>
          <w:b/>
        </w:rPr>
      </w:pPr>
    </w:p>
    <w:p w14:paraId="22CF3AAA" w14:textId="77777777" w:rsidR="009D1ED9" w:rsidRDefault="009D1ED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30A550B" w14:textId="77777777" w:rsidR="009D1ED9" w:rsidRDefault="009D1ED9" w:rsidP="00AB5935">
      <w:pPr>
        <w:keepNext/>
        <w:keepLines/>
        <w:jc w:val="both"/>
        <w:rPr>
          <w:rFonts w:ascii="Tahoma" w:hAnsi="Tahoma" w:cs="Tahoma"/>
        </w:rPr>
      </w:pPr>
    </w:p>
    <w:p w14:paraId="3E6D2CD6" w14:textId="3A6FDFEC" w:rsidR="009D1ED9" w:rsidRPr="009D1ED9" w:rsidRDefault="009D1ED9" w:rsidP="00AB5935">
      <w:pPr>
        <w:keepNext/>
        <w:keepLines/>
        <w:jc w:val="both"/>
        <w:rPr>
          <w:rFonts w:ascii="Tahoma" w:hAnsi="Tahoma" w:cs="Tahoma"/>
        </w:rPr>
      </w:pPr>
      <w:r w:rsidRPr="009D1ED9">
        <w:rPr>
          <w:rFonts w:ascii="Tahoma" w:hAnsi="Tahoma" w:cs="Tahoma"/>
        </w:rPr>
        <w:t>Prodajalec zagotavlja, da bo pri izvedbi predmeta tega okvirnega sporazuma upošteval vsa določila Uredbe o odpadkih (</w:t>
      </w:r>
      <w:r w:rsidR="00094251" w:rsidRPr="00094251">
        <w:rPr>
          <w:rFonts w:ascii="Tahoma" w:hAnsi="Tahoma" w:cs="Tahoma"/>
        </w:rPr>
        <w:t>Uradni list RS, št. 77/22 in 113/23</w:t>
      </w:r>
      <w:r w:rsidR="00094251">
        <w:rPr>
          <w:rFonts w:ascii="Tahoma" w:hAnsi="Tahoma" w:cs="Tahoma"/>
        </w:rPr>
        <w:t>)</w:t>
      </w:r>
      <w:r w:rsidRPr="009D1ED9">
        <w:rPr>
          <w:rFonts w:ascii="Tahoma" w:hAnsi="Tahoma" w:cs="Tahoma"/>
        </w:rPr>
        <w:t xml:space="preserve">s spremembami; v nadaljevanju: Uredba o odpadkih) oziroma vsakokrat veljavno zakonodajo s tega področja ter vso ostalo relevantno zakonodajo, ki se </w:t>
      </w:r>
      <w:r w:rsidR="00DF228A" w:rsidRPr="009D1ED9">
        <w:rPr>
          <w:rFonts w:ascii="Tahoma" w:hAnsi="Tahoma" w:cs="Tahoma"/>
        </w:rPr>
        <w:t xml:space="preserve">nanaša </w:t>
      </w:r>
      <w:r w:rsidRPr="009D1ED9">
        <w:rPr>
          <w:rFonts w:ascii="Tahoma" w:hAnsi="Tahoma" w:cs="Tahoma"/>
        </w:rPr>
        <w:t>na predmet javnega naročila in na varstvo okolja in jo je prodajalec pri izvedbi predmeta tega okvirnega sporazuma dolžan upoštevati.</w:t>
      </w:r>
    </w:p>
    <w:p w14:paraId="7D5DDD2A" w14:textId="77777777" w:rsidR="009D1ED9" w:rsidRPr="009D1ED9" w:rsidRDefault="009D1ED9" w:rsidP="00AB5935">
      <w:pPr>
        <w:keepNext/>
        <w:keepLines/>
        <w:jc w:val="both"/>
        <w:rPr>
          <w:rFonts w:ascii="Tahoma" w:hAnsi="Tahoma" w:cs="Tahoma"/>
        </w:rPr>
      </w:pPr>
    </w:p>
    <w:p w14:paraId="14FA99C8" w14:textId="70EE219F" w:rsidR="009D1ED9" w:rsidRDefault="009D1ED9" w:rsidP="00AB5935">
      <w:pPr>
        <w:keepNext/>
        <w:keepLines/>
        <w:jc w:val="both"/>
        <w:rPr>
          <w:rFonts w:ascii="Tahoma" w:hAnsi="Tahoma" w:cs="Tahoma"/>
        </w:rPr>
      </w:pPr>
      <w:r w:rsidRPr="009D1ED9">
        <w:rPr>
          <w:rFonts w:ascii="Tahoma" w:hAnsi="Tahoma" w:cs="Tahoma"/>
        </w:rPr>
        <w:t>Kupec bo sam poskrbel za oddajo in prevoz odpadkov</w:t>
      </w:r>
      <w:r w:rsidR="00DF228A">
        <w:rPr>
          <w:rFonts w:ascii="Tahoma" w:hAnsi="Tahoma" w:cs="Tahoma"/>
        </w:rPr>
        <w:t>,</w:t>
      </w:r>
      <w:r w:rsidRPr="009D1ED9">
        <w:rPr>
          <w:rFonts w:ascii="Tahoma" w:hAnsi="Tahoma" w:cs="Tahoma"/>
        </w:rPr>
        <w:t xml:space="preserve"> </w:t>
      </w:r>
      <w:r w:rsidR="00DF228A" w:rsidRPr="00DF228A">
        <w:rPr>
          <w:rFonts w:ascii="Tahoma" w:hAnsi="Tahoma" w:cs="Tahoma"/>
        </w:rPr>
        <w:t>ki bodo nastali pri izvedbi predmeta tega okvirnega sporazuma</w:t>
      </w:r>
      <w:r w:rsidR="00DF228A">
        <w:rPr>
          <w:rFonts w:ascii="Tahoma" w:hAnsi="Tahoma" w:cs="Tahoma"/>
        </w:rPr>
        <w:t>,</w:t>
      </w:r>
      <w:r w:rsidR="00DF228A" w:rsidRPr="00DF228A">
        <w:rPr>
          <w:rFonts w:ascii="Tahoma" w:hAnsi="Tahoma" w:cs="Tahoma"/>
        </w:rPr>
        <w:t xml:space="preserve"> </w:t>
      </w:r>
      <w:r w:rsidRPr="009D1ED9">
        <w:rPr>
          <w:rFonts w:ascii="Tahoma" w:hAnsi="Tahoma" w:cs="Tahoma"/>
        </w:rPr>
        <w:t xml:space="preserve">pooblaščenemu izvajalcu obdelave odpadkov, v skladu z določili Uredbe o odpadkih.  </w:t>
      </w:r>
    </w:p>
    <w:p w14:paraId="28E980B6" w14:textId="77777777" w:rsidR="005576AB" w:rsidRPr="009D1ED9" w:rsidRDefault="005576AB" w:rsidP="00AB5935">
      <w:pPr>
        <w:keepNext/>
        <w:keepLines/>
        <w:jc w:val="both"/>
        <w:rPr>
          <w:rFonts w:ascii="Tahoma" w:hAnsi="Tahoma" w:cs="Tahoma"/>
        </w:rPr>
      </w:pPr>
    </w:p>
    <w:p w14:paraId="6CEA5B81" w14:textId="7A8CB623" w:rsidR="009D1ED9" w:rsidRPr="009D1ED9" w:rsidRDefault="009D1ED9" w:rsidP="00AB5935">
      <w:pPr>
        <w:keepNext/>
        <w:keepLines/>
        <w:jc w:val="both"/>
        <w:rPr>
          <w:rFonts w:ascii="Tahoma" w:hAnsi="Tahoma" w:cs="Tahoma"/>
        </w:rPr>
      </w:pPr>
      <w:r w:rsidRPr="009D1ED9">
        <w:rPr>
          <w:rFonts w:ascii="Tahoma" w:hAnsi="Tahoma" w:cs="Tahoma"/>
        </w:rPr>
        <w:lastRenderedPageBreak/>
        <w:t xml:space="preserve">Prodajalec se obvezuje, da bo kupcu povrnil morebitne nastale stroške oddaje in prevoza odpadkov, katerih odvoz </w:t>
      </w:r>
      <w:r w:rsidR="00DF228A">
        <w:rPr>
          <w:rFonts w:ascii="Tahoma" w:hAnsi="Tahoma" w:cs="Tahoma"/>
        </w:rPr>
        <w:t xml:space="preserve">in oddaja </w:t>
      </w:r>
      <w:r w:rsidRPr="009D1ED9">
        <w:rPr>
          <w:rFonts w:ascii="Tahoma" w:hAnsi="Tahoma" w:cs="Tahoma"/>
        </w:rPr>
        <w:t xml:space="preserve">je v skladu z vso relevantno zakonodajo obveznost prodajalca in bodo ti odpadki nastali pri  izvedbi predmeta tega okvirnega sporazuma. Kupec bo v tem primeru, za vsakokratni prevoz takih odpadkov pooblaščenemu izvajalcu obdelave odpadkov, </w:t>
      </w:r>
      <w:r w:rsidRPr="009D1ED9">
        <w:rPr>
          <w:rFonts w:ascii="Tahoma" w:hAnsi="Tahoma" w:cs="Tahoma"/>
          <w:lang w:eastAsia="en-US"/>
        </w:rPr>
        <w:t>prodajalcu izstavil račun</w:t>
      </w:r>
      <w:r w:rsidRPr="009D1ED9">
        <w:rPr>
          <w:rFonts w:ascii="Tahoma" w:hAnsi="Tahoma" w:cs="Tahoma"/>
          <w:lang w:eastAsia="ar-SA"/>
        </w:rPr>
        <w:t>, z zapadlostjo osem (8) koledarskih dni po izstavitvi računa.</w:t>
      </w:r>
      <w:r w:rsidRPr="009D1ED9">
        <w:rPr>
          <w:rFonts w:ascii="Tahoma" w:hAnsi="Tahoma" w:cs="Tahoma"/>
        </w:rPr>
        <w:t xml:space="preserve"> Kupec in prodajalec sta sporazumna, da se plačilo takega računa obračunava kot kompenzacija medsebojnih terjatev – plačil med kupcem in prodajalcem.</w:t>
      </w:r>
    </w:p>
    <w:p w14:paraId="75C5597F" w14:textId="77777777" w:rsidR="009D1ED9" w:rsidRPr="009D1ED9" w:rsidRDefault="009D1ED9" w:rsidP="00AB5935">
      <w:pPr>
        <w:keepNext/>
        <w:keepLines/>
        <w:jc w:val="both"/>
        <w:rPr>
          <w:rFonts w:ascii="Tahoma" w:hAnsi="Tahoma" w:cs="Tahoma"/>
        </w:rPr>
      </w:pPr>
    </w:p>
    <w:p w14:paraId="2F07643C" w14:textId="77777777" w:rsidR="009D1ED9" w:rsidRDefault="009D1ED9" w:rsidP="00AB5935">
      <w:pPr>
        <w:keepNext/>
        <w:keepLines/>
        <w:jc w:val="both"/>
        <w:rPr>
          <w:rFonts w:ascii="Tahoma" w:hAnsi="Tahoma" w:cs="Tahoma"/>
        </w:rPr>
      </w:pPr>
      <w:r w:rsidRPr="009D1ED9">
        <w:rPr>
          <w:rFonts w:ascii="Tahoma" w:hAnsi="Tahoma" w:cs="Tahoma"/>
        </w:rPr>
        <w:t>Kupec in prodajalec se lahko dogovorita, da bo kupec odpadke, ki bodo nastali pri izvedbi predmeta tega okvirnega sporazuma, predal prodajalcu, ki bo sam poskrbel za prevoz in oddajo odpadkov pooblaščenemu izvajalcu obdelave odpadkov, na način in v skladu z določili Uredbe o odpadkih in ostale relevantne zakonodaje, na katero se varstvo okolja nanaša.</w:t>
      </w:r>
    </w:p>
    <w:p w14:paraId="499D1874" w14:textId="77777777" w:rsidR="00242B76" w:rsidRDefault="00242B76" w:rsidP="00AB5935">
      <w:pPr>
        <w:keepNext/>
        <w:keepLines/>
        <w:jc w:val="both"/>
        <w:rPr>
          <w:rFonts w:ascii="Tahoma" w:hAnsi="Tahoma" w:cs="Tahoma"/>
        </w:rPr>
      </w:pPr>
    </w:p>
    <w:p w14:paraId="2ABFFEFF" w14:textId="77777777" w:rsidR="00242B76" w:rsidRPr="009D1ED9" w:rsidRDefault="00242B76" w:rsidP="00AB5935">
      <w:pPr>
        <w:keepNext/>
        <w:keepLines/>
        <w:jc w:val="both"/>
        <w:rPr>
          <w:rFonts w:ascii="Tahoma" w:hAnsi="Tahoma" w:cs="Tahoma"/>
        </w:rPr>
      </w:pPr>
    </w:p>
    <w:p w14:paraId="22A642D9" w14:textId="77777777" w:rsidR="009D1ED9" w:rsidRDefault="009D1ED9" w:rsidP="00AB5935">
      <w:pPr>
        <w:keepNext/>
        <w:keepLines/>
        <w:jc w:val="both"/>
        <w:rPr>
          <w:rFonts w:ascii="Tahoma" w:hAnsi="Tahoma" w:cs="Tahoma"/>
        </w:rPr>
      </w:pPr>
    </w:p>
    <w:p w14:paraId="5F5F39E0" w14:textId="77777777" w:rsidR="009D1ED9" w:rsidRDefault="009D1ED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FINANČN</w:t>
      </w:r>
      <w:r w:rsidR="00DF228A">
        <w:rPr>
          <w:rFonts w:ascii="Tahoma" w:hAnsi="Tahoma" w:cs="Tahoma"/>
          <w:b/>
        </w:rPr>
        <w:t>O</w:t>
      </w:r>
      <w:r>
        <w:rPr>
          <w:rFonts w:ascii="Tahoma" w:hAnsi="Tahoma" w:cs="Tahoma"/>
          <w:b/>
        </w:rPr>
        <w:t xml:space="preserve"> ZAVAROVANJ</w:t>
      </w:r>
      <w:r w:rsidR="00DF228A">
        <w:rPr>
          <w:rFonts w:ascii="Tahoma" w:hAnsi="Tahoma" w:cs="Tahoma"/>
          <w:b/>
        </w:rPr>
        <w:t>E</w:t>
      </w:r>
    </w:p>
    <w:p w14:paraId="633C254F" w14:textId="77777777" w:rsidR="00A330C5" w:rsidRDefault="00A330C5" w:rsidP="00AB5935">
      <w:pPr>
        <w:keepNext/>
        <w:keepLines/>
        <w:tabs>
          <w:tab w:val="left" w:pos="851"/>
          <w:tab w:val="left" w:pos="1702"/>
        </w:tabs>
        <w:jc w:val="both"/>
        <w:rPr>
          <w:rFonts w:ascii="Tahoma" w:hAnsi="Tahoma" w:cs="Tahoma"/>
          <w:b/>
        </w:rPr>
      </w:pPr>
    </w:p>
    <w:p w14:paraId="157026DC" w14:textId="77777777" w:rsidR="009D1ED9" w:rsidRDefault="009D1ED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A8F93A0" w14:textId="77777777" w:rsidR="009D1ED9" w:rsidRDefault="009D1ED9" w:rsidP="00AB5935">
      <w:pPr>
        <w:keepNext/>
        <w:keepLines/>
        <w:tabs>
          <w:tab w:val="left" w:pos="851"/>
          <w:tab w:val="left" w:pos="1702"/>
        </w:tabs>
        <w:jc w:val="both"/>
        <w:rPr>
          <w:rFonts w:ascii="Tahoma" w:hAnsi="Tahoma" w:cs="Tahoma"/>
          <w:b/>
        </w:rPr>
      </w:pPr>
    </w:p>
    <w:p w14:paraId="411F2276" w14:textId="4463EC56" w:rsidR="009D1ED9" w:rsidRPr="00C8579C" w:rsidRDefault="009D1ED9" w:rsidP="00AB5935">
      <w:pPr>
        <w:keepNext/>
        <w:keepLines/>
        <w:jc w:val="both"/>
        <w:rPr>
          <w:rFonts w:ascii="Tahoma" w:hAnsi="Tahoma" w:cs="Tahoma"/>
          <w:i/>
          <w:strike/>
        </w:rPr>
      </w:pPr>
      <w:r>
        <w:rPr>
          <w:rFonts w:ascii="Tahoma" w:hAnsi="Tahoma" w:cs="Tahoma"/>
        </w:rPr>
        <w:t>Prodajalec</w:t>
      </w:r>
      <w:r w:rsidRPr="00C8579C">
        <w:rPr>
          <w:rFonts w:ascii="Tahoma" w:hAnsi="Tahoma" w:cs="Tahoma"/>
        </w:rPr>
        <w:t xml:space="preserve"> se obvezuje, da </w:t>
      </w:r>
      <w:r>
        <w:rPr>
          <w:rFonts w:ascii="Tahoma" w:hAnsi="Tahoma" w:cs="Tahoma"/>
        </w:rPr>
        <w:t>bo ob sklenitvi okvirnega sporazuma oziroma najkasneje v roku petnajstih</w:t>
      </w:r>
      <w:r w:rsidRPr="00C8579C">
        <w:rPr>
          <w:rFonts w:ascii="Tahoma" w:hAnsi="Tahoma" w:cs="Tahoma"/>
        </w:rPr>
        <w:t xml:space="preserve"> (</w:t>
      </w:r>
      <w:r>
        <w:rPr>
          <w:rFonts w:ascii="Tahoma" w:hAnsi="Tahoma" w:cs="Tahoma"/>
        </w:rPr>
        <w:t>15</w:t>
      </w:r>
      <w:r w:rsidRPr="00C8579C">
        <w:rPr>
          <w:rFonts w:ascii="Tahoma" w:hAnsi="Tahoma" w:cs="Tahoma"/>
        </w:rPr>
        <w:t xml:space="preserve">) </w:t>
      </w:r>
      <w:r w:rsidR="00603A60">
        <w:rPr>
          <w:rFonts w:ascii="Tahoma" w:hAnsi="Tahoma" w:cs="Tahoma"/>
        </w:rPr>
        <w:t xml:space="preserve">koledarskih </w:t>
      </w:r>
      <w:r w:rsidRPr="00C8579C">
        <w:rPr>
          <w:rFonts w:ascii="Tahoma" w:hAnsi="Tahoma" w:cs="Tahoma"/>
        </w:rPr>
        <w:t>dni od sklenitve okvirnega sporazuma</w:t>
      </w:r>
      <w:r w:rsidR="00060354">
        <w:rPr>
          <w:rFonts w:ascii="Tahoma" w:hAnsi="Tahoma" w:cs="Tahoma"/>
        </w:rPr>
        <w:t xml:space="preserve"> za posamezen sklop</w:t>
      </w:r>
      <w:r w:rsidRPr="00C8579C">
        <w:rPr>
          <w:rFonts w:ascii="Tahoma" w:hAnsi="Tahoma" w:cs="Tahoma"/>
        </w:rPr>
        <w:t>, predloži</w:t>
      </w:r>
      <w:r>
        <w:rPr>
          <w:rFonts w:ascii="Tahoma" w:hAnsi="Tahoma" w:cs="Tahoma"/>
        </w:rPr>
        <w:t>l</w:t>
      </w:r>
      <w:r w:rsidRPr="00C8579C">
        <w:rPr>
          <w:rFonts w:ascii="Tahoma" w:hAnsi="Tahoma" w:cs="Tahoma"/>
        </w:rPr>
        <w:t xml:space="preserve"> </w:t>
      </w:r>
      <w:r>
        <w:rPr>
          <w:rFonts w:ascii="Tahoma" w:hAnsi="Tahoma" w:cs="Tahoma"/>
        </w:rPr>
        <w:t>kupcu</w:t>
      </w:r>
      <w:r w:rsidRPr="00C8579C">
        <w:rPr>
          <w:rFonts w:ascii="Tahoma" w:hAnsi="Tahoma" w:cs="Tahoma"/>
        </w:rPr>
        <w:t xml:space="preserve"> </w:t>
      </w:r>
      <w:r>
        <w:rPr>
          <w:rFonts w:ascii="Tahoma" w:hAnsi="Tahoma" w:cs="Tahoma"/>
        </w:rPr>
        <w:t>izvirnik</w:t>
      </w:r>
      <w:r w:rsidRPr="00C8579C">
        <w:rPr>
          <w:rFonts w:ascii="Tahoma" w:hAnsi="Tahoma" w:cs="Tahoma"/>
        </w:rPr>
        <w:t xml:space="preserve"> </w:t>
      </w:r>
      <w:r>
        <w:rPr>
          <w:rFonts w:ascii="Tahoma" w:hAnsi="Tahoma" w:cs="Tahoma"/>
        </w:rPr>
        <w:t xml:space="preserve">finančnega </w:t>
      </w:r>
      <w:r w:rsidRPr="00C8579C">
        <w:rPr>
          <w:rFonts w:ascii="Tahoma" w:hAnsi="Tahoma" w:cs="Tahoma"/>
        </w:rPr>
        <w:t xml:space="preserve">zavarovanja dobre izvedbe obveznosti </w:t>
      </w:r>
      <w:r>
        <w:rPr>
          <w:rFonts w:ascii="Tahoma" w:hAnsi="Tahoma" w:cs="Tahoma"/>
        </w:rPr>
        <w:t>iz okvirnega sporazuma</w:t>
      </w:r>
      <w:r w:rsidR="00DF228A">
        <w:rPr>
          <w:rFonts w:ascii="Tahoma" w:hAnsi="Tahoma" w:cs="Tahoma"/>
        </w:rPr>
        <w:t>,</w:t>
      </w:r>
      <w:r>
        <w:rPr>
          <w:rFonts w:ascii="Tahoma" w:hAnsi="Tahoma" w:cs="Tahoma"/>
        </w:rPr>
        <w:t xml:space="preserve"> </w:t>
      </w:r>
      <w:r w:rsidRPr="00C8579C">
        <w:rPr>
          <w:rFonts w:ascii="Tahoma" w:hAnsi="Tahoma" w:cs="Tahoma"/>
        </w:rPr>
        <w:t xml:space="preserve">v obliki </w:t>
      </w:r>
      <w:r>
        <w:rPr>
          <w:rFonts w:ascii="Tahoma" w:hAnsi="Tahoma" w:cs="Tahoma"/>
        </w:rPr>
        <w:t xml:space="preserve">podpisane in žigosane </w:t>
      </w:r>
      <w:r w:rsidR="00F9461D">
        <w:rPr>
          <w:rFonts w:ascii="Tahoma" w:hAnsi="Tahoma" w:cs="Tahoma"/>
        </w:rPr>
        <w:t xml:space="preserve">menice (bianko menice) </w:t>
      </w:r>
      <w:r>
        <w:rPr>
          <w:rFonts w:ascii="Tahoma" w:hAnsi="Tahoma" w:cs="Tahoma"/>
        </w:rPr>
        <w:t>z izpolnjeno, podpisano in žigosano menično izjavo</w:t>
      </w:r>
      <w:r w:rsidR="00D6045C">
        <w:rPr>
          <w:rFonts w:ascii="Tahoma" w:hAnsi="Tahoma" w:cs="Tahoma"/>
        </w:rPr>
        <w:t xml:space="preserve"> </w:t>
      </w:r>
      <w:r w:rsidRPr="00C8579C">
        <w:rPr>
          <w:rFonts w:ascii="Tahoma" w:hAnsi="Tahoma" w:cs="Tahoma"/>
        </w:rPr>
        <w:t xml:space="preserve">v </w:t>
      </w:r>
      <w:r w:rsidRPr="005D482B">
        <w:rPr>
          <w:rFonts w:ascii="Tahoma" w:hAnsi="Tahoma" w:cs="Tahoma"/>
        </w:rPr>
        <w:t xml:space="preserve">višini </w:t>
      </w:r>
      <w:r>
        <w:rPr>
          <w:rFonts w:ascii="Tahoma" w:hAnsi="Tahoma" w:cs="Tahoma"/>
        </w:rPr>
        <w:t>deset odstotkov (10 %) skupne ponudbene vrednosti v EUR brez DDV</w:t>
      </w:r>
      <w:r w:rsidRPr="005D482B">
        <w:rPr>
          <w:rFonts w:ascii="Tahoma" w:hAnsi="Tahoma" w:cs="Tahoma"/>
        </w:rPr>
        <w:t xml:space="preserve"> </w:t>
      </w:r>
      <w:r w:rsidRPr="00C8579C">
        <w:rPr>
          <w:rFonts w:ascii="Tahoma" w:hAnsi="Tahoma" w:cs="Tahoma"/>
        </w:rPr>
        <w:t xml:space="preserve">in </w:t>
      </w:r>
      <w:r>
        <w:rPr>
          <w:rFonts w:ascii="Tahoma" w:hAnsi="Tahoma" w:cs="Tahoma"/>
        </w:rPr>
        <w:t>z dobo veljavnosti še najmanj trideset (30)</w:t>
      </w:r>
      <w:r w:rsidRPr="00C8579C">
        <w:rPr>
          <w:rFonts w:ascii="Tahoma" w:hAnsi="Tahoma" w:cs="Tahoma"/>
        </w:rPr>
        <w:t xml:space="preserve"> </w:t>
      </w:r>
      <w:r w:rsidR="00603A60">
        <w:rPr>
          <w:rFonts w:ascii="Tahoma" w:hAnsi="Tahoma" w:cs="Tahoma"/>
        </w:rPr>
        <w:t xml:space="preserve">koledarskih </w:t>
      </w:r>
      <w:r w:rsidRPr="00C8579C">
        <w:rPr>
          <w:rFonts w:ascii="Tahoma" w:hAnsi="Tahoma" w:cs="Tahoma"/>
        </w:rPr>
        <w:t>dni po preteku veljavnosti okvirnega sporazuma.</w:t>
      </w:r>
    </w:p>
    <w:p w14:paraId="6279F1B1" w14:textId="77777777" w:rsidR="009D1ED9" w:rsidRPr="000053FB" w:rsidRDefault="009D1ED9" w:rsidP="00AB5935">
      <w:pPr>
        <w:keepNext/>
        <w:keepLines/>
        <w:jc w:val="both"/>
        <w:rPr>
          <w:rFonts w:ascii="Tahoma" w:hAnsi="Tahoma" w:cs="Tahoma"/>
        </w:rPr>
      </w:pPr>
    </w:p>
    <w:p w14:paraId="7B39F18F" w14:textId="77777777" w:rsidR="009D1ED9" w:rsidRPr="00C8579C" w:rsidRDefault="009D1ED9" w:rsidP="00AB5935">
      <w:pPr>
        <w:keepNext/>
        <w:keepLines/>
        <w:jc w:val="both"/>
        <w:rPr>
          <w:rFonts w:ascii="Tahoma" w:hAnsi="Tahoma" w:cs="Tahoma"/>
        </w:rPr>
      </w:pPr>
      <w:r w:rsidRPr="00C8579C">
        <w:rPr>
          <w:rFonts w:ascii="Tahoma" w:hAnsi="Tahoma" w:cs="Tahoma"/>
        </w:rPr>
        <w:t xml:space="preserve">V kolikor </w:t>
      </w:r>
      <w:r>
        <w:rPr>
          <w:rFonts w:ascii="Tahoma" w:hAnsi="Tahoma" w:cs="Tahoma"/>
        </w:rPr>
        <w:t>prodajalec</w:t>
      </w:r>
      <w:r w:rsidRPr="00C8579C">
        <w:rPr>
          <w:rFonts w:ascii="Tahoma" w:hAnsi="Tahoma" w:cs="Tahoma"/>
        </w:rPr>
        <w:t xml:space="preserve"> ne bo izpolnjeval svojih obveznosti po okvirnem sporazumu, lahko </w:t>
      </w:r>
      <w:r>
        <w:rPr>
          <w:rFonts w:ascii="Tahoma" w:hAnsi="Tahoma" w:cs="Tahoma"/>
        </w:rPr>
        <w:t>kupec</w:t>
      </w:r>
      <w:r w:rsidRPr="00C8579C">
        <w:rPr>
          <w:rFonts w:ascii="Tahoma" w:hAnsi="Tahoma" w:cs="Tahoma"/>
        </w:rPr>
        <w:t xml:space="preserve"> unovči finančno zavarovanje</w:t>
      </w:r>
      <w:r w:rsidRPr="00E60B66">
        <w:rPr>
          <w:rFonts w:ascii="Tahoma" w:hAnsi="Tahoma" w:cs="Tahoma"/>
        </w:rPr>
        <w:t xml:space="preserve"> </w:t>
      </w:r>
      <w:r w:rsidRPr="00C8579C">
        <w:rPr>
          <w:rFonts w:ascii="Tahoma" w:hAnsi="Tahoma" w:cs="Tahoma"/>
        </w:rPr>
        <w:t xml:space="preserve">dobre izvedbe obveznosti </w:t>
      </w:r>
      <w:r>
        <w:rPr>
          <w:rFonts w:ascii="Tahoma" w:hAnsi="Tahoma" w:cs="Tahoma"/>
        </w:rPr>
        <w:t>iz okvirnega sporazuma</w:t>
      </w:r>
      <w:r w:rsidRPr="00C8579C">
        <w:rPr>
          <w:rFonts w:ascii="Tahoma" w:hAnsi="Tahoma" w:cs="Tahoma"/>
        </w:rPr>
        <w:t xml:space="preserve"> in</w:t>
      </w:r>
      <w:r w:rsidR="009C3C0F">
        <w:rPr>
          <w:rFonts w:ascii="Tahoma" w:hAnsi="Tahoma" w:cs="Tahoma"/>
        </w:rPr>
        <w:t>/ali</w:t>
      </w:r>
      <w:r w:rsidRPr="00C8579C">
        <w:rPr>
          <w:rFonts w:ascii="Tahoma" w:hAnsi="Tahoma" w:cs="Tahoma"/>
        </w:rPr>
        <w:t xml:space="preserve"> odstopi od okvirnega sporazuma, brez kakršnekoli obveznosti do </w:t>
      </w:r>
      <w:r>
        <w:rPr>
          <w:rFonts w:ascii="Tahoma" w:hAnsi="Tahoma" w:cs="Tahoma"/>
        </w:rPr>
        <w:t>prodajalca</w:t>
      </w:r>
      <w:r w:rsidRPr="00C8579C">
        <w:rPr>
          <w:rFonts w:ascii="Tahoma" w:hAnsi="Tahoma" w:cs="Tahoma"/>
        </w:rPr>
        <w:t xml:space="preserve">. </w:t>
      </w:r>
      <w:r>
        <w:rPr>
          <w:rFonts w:ascii="Tahoma" w:hAnsi="Tahoma" w:cs="Tahoma"/>
        </w:rPr>
        <w:t>Kupec</w:t>
      </w:r>
      <w:r w:rsidRPr="00C8579C">
        <w:rPr>
          <w:rFonts w:ascii="Tahoma" w:hAnsi="Tahoma" w:cs="Tahoma"/>
        </w:rPr>
        <w:t xml:space="preserve"> bo pred unovčenjem finančnega zavarovanja dobre izvedbe obveznosti </w:t>
      </w:r>
      <w:r>
        <w:rPr>
          <w:rFonts w:ascii="Tahoma" w:hAnsi="Tahoma" w:cs="Tahoma"/>
        </w:rPr>
        <w:t>iz okvirnega sporazuma prodajalca</w:t>
      </w:r>
      <w:r w:rsidRPr="00C8579C">
        <w:rPr>
          <w:rFonts w:ascii="Tahoma" w:hAnsi="Tahoma" w:cs="Tahoma"/>
        </w:rPr>
        <w:t xml:space="preserve"> pisno pozval k izpolnjevanju obveznosti po okvirnem sporazumu in mu določil rok za izpolnitev. </w:t>
      </w:r>
    </w:p>
    <w:p w14:paraId="78F4E81E" w14:textId="77777777" w:rsidR="009D1ED9" w:rsidRDefault="009D1ED9" w:rsidP="00AB5935">
      <w:pPr>
        <w:keepNext/>
        <w:keepLines/>
        <w:jc w:val="both"/>
        <w:rPr>
          <w:rFonts w:ascii="Tahoma" w:hAnsi="Tahoma" w:cs="Tahoma"/>
        </w:rPr>
      </w:pPr>
    </w:p>
    <w:p w14:paraId="6679B9C3" w14:textId="486E8106" w:rsidR="00D6045C" w:rsidRDefault="009D1ED9" w:rsidP="00AB5935">
      <w:pPr>
        <w:keepNext/>
        <w:keepLines/>
        <w:jc w:val="both"/>
        <w:rPr>
          <w:rFonts w:ascii="Tahoma" w:hAnsi="Tahoma" w:cs="Tahoma"/>
        </w:rPr>
      </w:pPr>
      <w:r w:rsidRPr="00C8579C">
        <w:rPr>
          <w:rFonts w:ascii="Tahoma" w:hAnsi="Tahoma" w:cs="Tahoma"/>
        </w:rPr>
        <w:t xml:space="preserve">V kolikor </w:t>
      </w:r>
      <w:r>
        <w:rPr>
          <w:rFonts w:ascii="Tahoma" w:hAnsi="Tahoma" w:cs="Tahoma"/>
        </w:rPr>
        <w:t>prodajalec</w:t>
      </w:r>
      <w:r w:rsidRPr="00C8579C">
        <w:rPr>
          <w:rFonts w:ascii="Tahoma" w:hAnsi="Tahoma" w:cs="Tahoma"/>
        </w:rPr>
        <w:t xml:space="preserve"> </w:t>
      </w:r>
      <w:r>
        <w:rPr>
          <w:rFonts w:ascii="Tahoma" w:hAnsi="Tahoma" w:cs="Tahoma"/>
        </w:rPr>
        <w:t xml:space="preserve">ob sklenitvi okvirnega sporazuma oziroma </w:t>
      </w:r>
      <w:r w:rsidRPr="00C8579C">
        <w:rPr>
          <w:rFonts w:ascii="Tahoma" w:hAnsi="Tahoma" w:cs="Tahoma"/>
        </w:rPr>
        <w:t>v roku pet</w:t>
      </w:r>
      <w:r w:rsidR="002B795C">
        <w:rPr>
          <w:rFonts w:ascii="Tahoma" w:hAnsi="Tahoma" w:cs="Tahoma"/>
        </w:rPr>
        <w:t>najstih</w:t>
      </w:r>
      <w:r w:rsidRPr="00C8579C">
        <w:rPr>
          <w:rFonts w:ascii="Tahoma" w:hAnsi="Tahoma" w:cs="Tahoma"/>
        </w:rPr>
        <w:t xml:space="preserve"> (</w:t>
      </w:r>
      <w:r w:rsidR="002B795C">
        <w:rPr>
          <w:rFonts w:ascii="Tahoma" w:hAnsi="Tahoma" w:cs="Tahoma"/>
        </w:rPr>
        <w:t xml:space="preserve">15) </w:t>
      </w:r>
      <w:r w:rsidR="00180BAB">
        <w:rPr>
          <w:rFonts w:ascii="Tahoma" w:hAnsi="Tahoma" w:cs="Tahoma"/>
        </w:rPr>
        <w:t xml:space="preserve">koledarskih </w:t>
      </w:r>
      <w:r w:rsidR="002B795C">
        <w:rPr>
          <w:rFonts w:ascii="Tahoma" w:hAnsi="Tahoma" w:cs="Tahoma"/>
        </w:rPr>
        <w:t>dneh</w:t>
      </w:r>
      <w:r w:rsidRPr="00C8579C">
        <w:rPr>
          <w:rFonts w:ascii="Tahoma" w:hAnsi="Tahoma" w:cs="Tahoma"/>
        </w:rPr>
        <w:t xml:space="preserve"> od sklenitve okvirnega sporazuma</w:t>
      </w:r>
      <w:r>
        <w:rPr>
          <w:rFonts w:ascii="Tahoma" w:hAnsi="Tahoma" w:cs="Tahoma"/>
        </w:rPr>
        <w:t xml:space="preserve"> kupcu </w:t>
      </w:r>
      <w:r w:rsidRPr="00C8579C">
        <w:rPr>
          <w:rFonts w:ascii="Tahoma" w:hAnsi="Tahoma" w:cs="Tahoma"/>
        </w:rPr>
        <w:t xml:space="preserve">ne bo predložil finančnega zavarovanja </w:t>
      </w:r>
      <w:r w:rsidR="00DF228A" w:rsidRPr="00DF228A">
        <w:rPr>
          <w:rFonts w:ascii="Tahoma" w:hAnsi="Tahoma" w:cs="Tahoma"/>
        </w:rPr>
        <w:t xml:space="preserve">dobre izvedbe obveznosti iz okvirnega sporazuma </w:t>
      </w:r>
      <w:r w:rsidRPr="00C8579C">
        <w:rPr>
          <w:rFonts w:ascii="Tahoma" w:hAnsi="Tahoma" w:cs="Tahoma"/>
        </w:rPr>
        <w:t xml:space="preserve">v višini </w:t>
      </w:r>
      <w:r w:rsidRPr="00C8579C">
        <w:rPr>
          <w:rFonts w:ascii="Tahoma" w:hAnsi="Tahoma" w:cs="Tahoma"/>
          <w:color w:val="000000"/>
        </w:rPr>
        <w:t xml:space="preserve">in z veljavnostjo </w:t>
      </w:r>
      <w:r w:rsidRPr="00C8579C">
        <w:rPr>
          <w:rFonts w:ascii="Tahoma" w:hAnsi="Tahoma" w:cs="Tahoma"/>
        </w:rPr>
        <w:t>iz prvega odstavka tega člena, velja, da okvirni s</w:t>
      </w:r>
      <w:r>
        <w:rPr>
          <w:rFonts w:ascii="Tahoma" w:hAnsi="Tahoma" w:cs="Tahoma"/>
        </w:rPr>
        <w:t>porazum ni bil nikoli sklenjen.</w:t>
      </w:r>
    </w:p>
    <w:p w14:paraId="66D85936" w14:textId="77777777" w:rsidR="009D1ED9" w:rsidRDefault="009D1ED9" w:rsidP="00AB5935">
      <w:pPr>
        <w:keepNext/>
        <w:keepLines/>
        <w:jc w:val="both"/>
        <w:rPr>
          <w:rFonts w:ascii="Tahoma" w:hAnsi="Tahoma" w:cs="Tahoma"/>
        </w:rPr>
      </w:pPr>
    </w:p>
    <w:p w14:paraId="14E351A0" w14:textId="77777777" w:rsidR="00417707" w:rsidRPr="00417707" w:rsidRDefault="00417707"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FBF14E7" w14:textId="77777777" w:rsidR="00417707" w:rsidRDefault="00417707" w:rsidP="00AB5935">
      <w:pPr>
        <w:keepNext/>
        <w:keepLines/>
        <w:jc w:val="both"/>
        <w:rPr>
          <w:rFonts w:ascii="Tahoma" w:hAnsi="Tahoma" w:cs="Tahoma"/>
        </w:rPr>
      </w:pPr>
    </w:p>
    <w:p w14:paraId="1091E173" w14:textId="1687C00C" w:rsidR="009D1ED9" w:rsidRDefault="009D1ED9" w:rsidP="00AB5935">
      <w:pPr>
        <w:keepNext/>
        <w:keepLines/>
        <w:jc w:val="both"/>
        <w:rPr>
          <w:rFonts w:ascii="Tahoma" w:hAnsi="Tahoma" w:cs="Tahoma"/>
        </w:rPr>
      </w:pPr>
      <w:r w:rsidRPr="00A62419">
        <w:rPr>
          <w:rFonts w:ascii="Tahoma" w:hAnsi="Tahoma" w:cs="Tahoma"/>
        </w:rPr>
        <w:t xml:space="preserve">Unovčitev finančnega zavarovanja ne odvezuje </w:t>
      </w:r>
      <w:r>
        <w:rPr>
          <w:rFonts w:ascii="Tahoma" w:hAnsi="Tahoma" w:cs="Tahoma"/>
        </w:rPr>
        <w:t>prodajalca</w:t>
      </w:r>
      <w:r w:rsidRPr="00A62419">
        <w:rPr>
          <w:rFonts w:ascii="Tahoma" w:hAnsi="Tahoma" w:cs="Tahoma"/>
        </w:rPr>
        <w:t xml:space="preserve"> od njegove obveznosti, povrniti </w:t>
      </w:r>
      <w:r>
        <w:rPr>
          <w:rFonts w:ascii="Tahoma" w:hAnsi="Tahoma" w:cs="Tahoma"/>
        </w:rPr>
        <w:t>kupcu</w:t>
      </w:r>
      <w:r w:rsidRPr="00A62419">
        <w:rPr>
          <w:rFonts w:ascii="Tahoma" w:hAnsi="Tahoma" w:cs="Tahoma"/>
        </w:rPr>
        <w:t xml:space="preserve"> škodo v višini zneska razlike med višino dejanske škode, ki jo je </w:t>
      </w:r>
      <w:r>
        <w:rPr>
          <w:rFonts w:ascii="Tahoma" w:hAnsi="Tahoma" w:cs="Tahoma"/>
        </w:rPr>
        <w:t>kupec</w:t>
      </w:r>
      <w:r w:rsidRPr="00A62419">
        <w:rPr>
          <w:rFonts w:ascii="Tahoma" w:hAnsi="Tahoma" w:cs="Tahoma"/>
        </w:rPr>
        <w:t xml:space="preserve"> zaradi neizpolnjevanja obveznosti iz okvirnega sporazuma </w:t>
      </w:r>
      <w:r>
        <w:rPr>
          <w:rFonts w:ascii="Tahoma" w:hAnsi="Tahoma" w:cs="Tahoma"/>
        </w:rPr>
        <w:t>prodajalca</w:t>
      </w:r>
      <w:r w:rsidRPr="00A62419">
        <w:rPr>
          <w:rFonts w:ascii="Tahoma" w:hAnsi="Tahoma" w:cs="Tahoma"/>
        </w:rPr>
        <w:t xml:space="preserve"> utrpel</w:t>
      </w:r>
      <w:r w:rsidR="005576AB">
        <w:rPr>
          <w:rFonts w:ascii="Tahoma" w:hAnsi="Tahoma" w:cs="Tahoma"/>
        </w:rPr>
        <w:t>,</w:t>
      </w:r>
      <w:r w:rsidRPr="00A62419">
        <w:rPr>
          <w:rFonts w:ascii="Tahoma" w:hAnsi="Tahoma" w:cs="Tahoma"/>
        </w:rPr>
        <w:t xml:space="preserve"> in zneskom iz unovčenega finančnega zavarovanja.</w:t>
      </w:r>
    </w:p>
    <w:p w14:paraId="4782B23F" w14:textId="77777777" w:rsidR="009D1ED9" w:rsidRDefault="009D1ED9" w:rsidP="00AB5935">
      <w:pPr>
        <w:keepNext/>
        <w:keepLines/>
        <w:tabs>
          <w:tab w:val="left" w:pos="851"/>
          <w:tab w:val="left" w:pos="1702"/>
        </w:tabs>
        <w:jc w:val="both"/>
        <w:rPr>
          <w:rFonts w:ascii="Tahoma" w:hAnsi="Tahoma" w:cs="Tahoma"/>
          <w:b/>
        </w:rPr>
      </w:pPr>
    </w:p>
    <w:p w14:paraId="7BFD00F0" w14:textId="2CC8F7C6" w:rsidR="00417707" w:rsidRDefault="006B1F8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POGODBENA KAZEN</w:t>
      </w:r>
    </w:p>
    <w:p w14:paraId="3419E02A" w14:textId="77777777" w:rsidR="009D1ED9" w:rsidRDefault="009D1ED9" w:rsidP="00AB5935">
      <w:pPr>
        <w:keepNext/>
        <w:keepLines/>
        <w:tabs>
          <w:tab w:val="left" w:pos="851"/>
          <w:tab w:val="left" w:pos="1702"/>
        </w:tabs>
        <w:jc w:val="both"/>
        <w:rPr>
          <w:rFonts w:ascii="Tahoma" w:hAnsi="Tahoma" w:cs="Tahoma"/>
          <w:b/>
        </w:rPr>
      </w:pPr>
    </w:p>
    <w:p w14:paraId="5FB9712A" w14:textId="77777777" w:rsidR="00417707" w:rsidRDefault="00417707"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8374427" w14:textId="77777777" w:rsidR="003541E8" w:rsidRDefault="003541E8" w:rsidP="00AB5935">
      <w:pPr>
        <w:keepNext/>
        <w:keepLines/>
        <w:jc w:val="both"/>
        <w:rPr>
          <w:rFonts w:ascii="Tahoma" w:hAnsi="Tahoma" w:cs="Tahoma"/>
          <w:b/>
        </w:rPr>
      </w:pPr>
    </w:p>
    <w:p w14:paraId="2B3E7B97" w14:textId="77777777" w:rsidR="00A330C5" w:rsidRPr="001524E1" w:rsidRDefault="00D6045C" w:rsidP="00AB5935">
      <w:pPr>
        <w:keepNext/>
        <w:keepLines/>
        <w:jc w:val="both"/>
        <w:rPr>
          <w:rFonts w:ascii="Tahoma" w:hAnsi="Tahoma" w:cs="Tahoma"/>
          <w:b/>
          <w:i/>
        </w:rPr>
      </w:pPr>
      <w:r w:rsidRPr="001524E1">
        <w:rPr>
          <w:rFonts w:ascii="Tahoma" w:hAnsi="Tahoma" w:cs="Tahoma"/>
          <w:b/>
          <w:i/>
        </w:rPr>
        <w:t xml:space="preserve">ODSTAVEK VELJA ZA </w:t>
      </w:r>
      <w:r w:rsidR="00C52410" w:rsidRPr="001524E1">
        <w:rPr>
          <w:rFonts w:ascii="Tahoma" w:hAnsi="Tahoma" w:cs="Tahoma"/>
          <w:b/>
          <w:i/>
        </w:rPr>
        <w:t>VSE SKLOPE, RAZEN ZA SKLOP ŠT. 21</w:t>
      </w:r>
    </w:p>
    <w:p w14:paraId="17180728" w14:textId="18F5C8F5" w:rsidR="00417707" w:rsidRPr="00417707" w:rsidRDefault="00417707" w:rsidP="00AB5935">
      <w:pPr>
        <w:keepNext/>
        <w:keepLines/>
        <w:jc w:val="both"/>
        <w:rPr>
          <w:rFonts w:ascii="Tahoma" w:hAnsi="Tahoma" w:cs="Tahoma"/>
          <w:lang w:eastAsia="ar-SA"/>
        </w:rPr>
      </w:pPr>
      <w:r w:rsidRPr="00417707">
        <w:rPr>
          <w:rFonts w:ascii="Tahoma" w:hAnsi="Tahoma" w:cs="Tahoma"/>
          <w:lang w:eastAsia="ar-SA"/>
        </w:rPr>
        <w:t xml:space="preserve">V primeru, da pride do zamude dobavnega roka in le-ta ni posledica višje sile, kot je </w:t>
      </w:r>
      <w:r w:rsidRPr="003E21FA">
        <w:rPr>
          <w:rFonts w:ascii="Tahoma" w:hAnsi="Tahoma" w:cs="Tahoma"/>
          <w:lang w:eastAsia="ar-SA"/>
        </w:rPr>
        <w:t>zapisano v 13.</w:t>
      </w:r>
      <w:r w:rsidR="005576AB">
        <w:rPr>
          <w:rFonts w:ascii="Tahoma" w:hAnsi="Tahoma" w:cs="Tahoma"/>
          <w:lang w:eastAsia="ar-SA"/>
        </w:rPr>
        <w:t> </w:t>
      </w:r>
      <w:r w:rsidRPr="00417707">
        <w:rPr>
          <w:rFonts w:ascii="Tahoma" w:hAnsi="Tahoma" w:cs="Tahoma"/>
          <w:lang w:eastAsia="ar-SA"/>
        </w:rPr>
        <w:t xml:space="preserve">členu tega okvirnega sporazuma, je dogovorjena </w:t>
      </w:r>
      <w:r w:rsidR="00385D3F">
        <w:rPr>
          <w:rFonts w:ascii="Tahoma" w:hAnsi="Tahoma" w:cs="Tahoma"/>
          <w:lang w:eastAsia="ar-SA"/>
        </w:rPr>
        <w:t xml:space="preserve">pogodbena </w:t>
      </w:r>
      <w:r w:rsidRPr="00417707">
        <w:rPr>
          <w:rFonts w:ascii="Tahoma" w:hAnsi="Tahoma" w:cs="Tahoma"/>
          <w:lang w:eastAsia="ar-SA"/>
        </w:rPr>
        <w:t>kazen v višini 1 % (en</w:t>
      </w:r>
      <w:r w:rsidR="00DF228A">
        <w:rPr>
          <w:rFonts w:ascii="Tahoma" w:hAnsi="Tahoma" w:cs="Tahoma"/>
          <w:lang w:eastAsia="ar-SA"/>
        </w:rPr>
        <w:t>ega</w:t>
      </w:r>
      <w:r w:rsidRPr="00417707">
        <w:rPr>
          <w:rFonts w:ascii="Tahoma" w:hAnsi="Tahoma" w:cs="Tahoma"/>
          <w:lang w:eastAsia="ar-SA"/>
        </w:rPr>
        <w:t xml:space="preserve"> odstot</w:t>
      </w:r>
      <w:r w:rsidR="00DF228A">
        <w:rPr>
          <w:rFonts w:ascii="Tahoma" w:hAnsi="Tahoma" w:cs="Tahoma"/>
          <w:lang w:eastAsia="ar-SA"/>
        </w:rPr>
        <w:t>ka</w:t>
      </w:r>
      <w:r w:rsidRPr="00417707">
        <w:rPr>
          <w:rFonts w:ascii="Tahoma" w:hAnsi="Tahoma" w:cs="Tahoma"/>
          <w:lang w:eastAsia="ar-SA"/>
        </w:rPr>
        <w:t xml:space="preserve">) vrednosti neizvršenih dobav </w:t>
      </w:r>
      <w:r w:rsidR="00DF228A" w:rsidRPr="00417707">
        <w:rPr>
          <w:rFonts w:ascii="Tahoma" w:hAnsi="Tahoma" w:cs="Tahoma"/>
          <w:lang w:eastAsia="ar-SA"/>
        </w:rPr>
        <w:t xml:space="preserve">brez DDV </w:t>
      </w:r>
      <w:r w:rsidRPr="00417707">
        <w:rPr>
          <w:rFonts w:ascii="Tahoma" w:hAnsi="Tahoma" w:cs="Tahoma"/>
          <w:lang w:eastAsia="ar-SA"/>
        </w:rPr>
        <w:t xml:space="preserve">za vsak dan zamude, pri čemer sme </w:t>
      </w:r>
      <w:r w:rsidR="00385D3F">
        <w:rPr>
          <w:rFonts w:ascii="Tahoma" w:hAnsi="Tahoma" w:cs="Tahoma"/>
          <w:lang w:eastAsia="ar-SA"/>
        </w:rPr>
        <w:t xml:space="preserve">pogodbena </w:t>
      </w:r>
      <w:r w:rsidRPr="00417707">
        <w:rPr>
          <w:rFonts w:ascii="Tahoma" w:hAnsi="Tahoma" w:cs="Tahoma"/>
          <w:lang w:eastAsia="ar-SA"/>
        </w:rPr>
        <w:t>kazen znašati največ 10</w:t>
      </w:r>
      <w:r w:rsidR="005576AB">
        <w:rPr>
          <w:rFonts w:ascii="Tahoma" w:hAnsi="Tahoma" w:cs="Tahoma"/>
          <w:lang w:eastAsia="ar-SA"/>
        </w:rPr>
        <w:t> </w:t>
      </w:r>
      <w:r w:rsidRPr="00417707">
        <w:rPr>
          <w:rFonts w:ascii="Tahoma" w:hAnsi="Tahoma" w:cs="Tahoma"/>
          <w:lang w:eastAsia="ar-SA"/>
        </w:rPr>
        <w:t xml:space="preserve">% (deset odstotkov) vrednosti neizvršenih dobav brez DDV oziroma 10 % (deset odstotkov) zneska, navedenega na finančnem zavarovanju dobre izvedbe obveznosti iz okvirnega sporazuma. </w:t>
      </w:r>
    </w:p>
    <w:p w14:paraId="0FD73EF5" w14:textId="77777777" w:rsidR="00417707" w:rsidRPr="00417707" w:rsidRDefault="00417707" w:rsidP="00AB5935">
      <w:pPr>
        <w:keepNext/>
        <w:keepLines/>
        <w:jc w:val="both"/>
        <w:rPr>
          <w:rFonts w:ascii="Tahoma" w:hAnsi="Tahoma" w:cs="Tahoma"/>
          <w:lang w:eastAsia="ar-SA"/>
        </w:rPr>
      </w:pPr>
    </w:p>
    <w:p w14:paraId="4F970409" w14:textId="77777777" w:rsidR="00417707" w:rsidRPr="001524E1" w:rsidRDefault="00417707" w:rsidP="00AB5935">
      <w:pPr>
        <w:keepNext/>
        <w:keepLines/>
        <w:jc w:val="both"/>
        <w:rPr>
          <w:rFonts w:ascii="Tahoma" w:hAnsi="Tahoma" w:cs="Tahoma"/>
          <w:b/>
          <w:i/>
        </w:rPr>
      </w:pPr>
      <w:r w:rsidRPr="001524E1">
        <w:rPr>
          <w:rFonts w:ascii="Tahoma" w:hAnsi="Tahoma" w:cs="Tahoma"/>
          <w:b/>
          <w:i/>
        </w:rPr>
        <w:t xml:space="preserve">ODSTAVEK VELJA </w:t>
      </w:r>
      <w:r w:rsidR="00C52410" w:rsidRPr="001524E1">
        <w:rPr>
          <w:rFonts w:ascii="Tahoma" w:hAnsi="Tahoma" w:cs="Tahoma"/>
          <w:b/>
          <w:i/>
        </w:rPr>
        <w:t>SAMO ZA SKLOP ŠT. 21</w:t>
      </w:r>
    </w:p>
    <w:p w14:paraId="6F82AE99" w14:textId="77777777" w:rsidR="00417707" w:rsidRPr="00417707" w:rsidRDefault="00417707" w:rsidP="00AB5935">
      <w:pPr>
        <w:keepNext/>
        <w:keepLines/>
        <w:jc w:val="both"/>
        <w:rPr>
          <w:rFonts w:ascii="Tahoma" w:hAnsi="Tahoma" w:cs="Tahoma"/>
          <w:lang w:eastAsia="ar-SA"/>
        </w:rPr>
      </w:pPr>
      <w:r w:rsidRPr="00417707">
        <w:rPr>
          <w:rFonts w:ascii="Tahoma" w:hAnsi="Tahoma" w:cs="Tahoma"/>
          <w:lang w:eastAsia="ar-SA"/>
        </w:rPr>
        <w:lastRenderedPageBreak/>
        <w:t xml:space="preserve">V primeru, da pride do zamude roka izvedbe </w:t>
      </w:r>
      <w:r w:rsidR="00DF228A">
        <w:rPr>
          <w:rFonts w:ascii="Tahoma" w:hAnsi="Tahoma" w:cs="Tahoma"/>
          <w:lang w:eastAsia="ar-SA"/>
        </w:rPr>
        <w:t xml:space="preserve">storitev </w:t>
      </w:r>
      <w:r w:rsidRPr="00417707">
        <w:rPr>
          <w:rFonts w:ascii="Tahoma" w:hAnsi="Tahoma" w:cs="Tahoma"/>
          <w:lang w:eastAsia="ar-SA"/>
        </w:rPr>
        <w:t xml:space="preserve">in le-ta ni posledica višje sile, kot je zapisano v 13. členu tega okvirnega sporazuma, je dogovorjena </w:t>
      </w:r>
      <w:r w:rsidR="00385D3F">
        <w:rPr>
          <w:rFonts w:ascii="Tahoma" w:hAnsi="Tahoma" w:cs="Tahoma"/>
          <w:lang w:eastAsia="ar-SA"/>
        </w:rPr>
        <w:t xml:space="preserve">pogodbena </w:t>
      </w:r>
      <w:r w:rsidRPr="00417707">
        <w:rPr>
          <w:rFonts w:ascii="Tahoma" w:hAnsi="Tahoma" w:cs="Tahoma"/>
          <w:lang w:eastAsia="ar-SA"/>
        </w:rPr>
        <w:t xml:space="preserve">kazen v višini 10,00 EUR za vsako delovno uro zamude, pri čemer sme </w:t>
      </w:r>
      <w:r w:rsidR="00385D3F">
        <w:rPr>
          <w:rFonts w:ascii="Tahoma" w:hAnsi="Tahoma" w:cs="Tahoma"/>
          <w:lang w:eastAsia="ar-SA"/>
        </w:rPr>
        <w:t xml:space="preserve">pogodbena </w:t>
      </w:r>
      <w:r w:rsidRPr="00417707">
        <w:rPr>
          <w:rFonts w:ascii="Tahoma" w:hAnsi="Tahoma" w:cs="Tahoma"/>
          <w:lang w:eastAsia="ar-SA"/>
        </w:rPr>
        <w:t>kazen za posamezno naročilo znašati največ 100,00 EUR.</w:t>
      </w:r>
    </w:p>
    <w:p w14:paraId="037121EA" w14:textId="77777777" w:rsidR="00417707" w:rsidRPr="00417707" w:rsidRDefault="00417707" w:rsidP="00AB5935">
      <w:pPr>
        <w:keepNext/>
        <w:keepLines/>
        <w:jc w:val="both"/>
        <w:rPr>
          <w:rFonts w:ascii="Tahoma" w:hAnsi="Tahoma" w:cs="Tahoma"/>
          <w:lang w:eastAsia="ar-SA"/>
        </w:rPr>
      </w:pPr>
    </w:p>
    <w:p w14:paraId="262ECB14" w14:textId="77777777" w:rsidR="00417707" w:rsidRDefault="00DF228A" w:rsidP="002C52F0">
      <w:pPr>
        <w:keepNext/>
        <w:keepLines/>
        <w:jc w:val="both"/>
        <w:rPr>
          <w:rFonts w:ascii="Tahoma" w:hAnsi="Tahoma" w:cs="Tahoma"/>
          <w:lang w:eastAsia="ar-SA"/>
        </w:rPr>
      </w:pPr>
      <w:r w:rsidRPr="00417707">
        <w:rPr>
          <w:rFonts w:ascii="Tahoma" w:hAnsi="Tahoma" w:cs="Tahoma"/>
        </w:rPr>
        <w:t xml:space="preserve">V kolikor </w:t>
      </w:r>
      <w:r w:rsidR="00385D3F">
        <w:rPr>
          <w:rFonts w:ascii="Tahoma" w:hAnsi="Tahoma" w:cs="Tahoma"/>
        </w:rPr>
        <w:t xml:space="preserve">pogodbena </w:t>
      </w:r>
      <w:r w:rsidRPr="00417707">
        <w:rPr>
          <w:rFonts w:ascii="Tahoma" w:hAnsi="Tahoma" w:cs="Tahoma"/>
        </w:rPr>
        <w:t xml:space="preserve">kazen za posamezno naročilo preseže </w:t>
      </w:r>
      <w:r w:rsidRPr="002C52F0">
        <w:rPr>
          <w:rFonts w:ascii="Tahoma" w:hAnsi="Tahoma" w:cs="Tahoma"/>
          <w:i/>
        </w:rPr>
        <w:t>10 % (deset odstotkov)</w:t>
      </w:r>
      <w:r w:rsidR="003541E8">
        <w:rPr>
          <w:rFonts w:ascii="Tahoma" w:hAnsi="Tahoma" w:cs="Tahoma"/>
          <w:i/>
        </w:rPr>
        <w:t xml:space="preserve">/100,00 EUR (sto evrov - </w:t>
      </w:r>
      <w:r w:rsidR="00C52410">
        <w:rPr>
          <w:rFonts w:ascii="Tahoma" w:hAnsi="Tahoma" w:cs="Tahoma"/>
          <w:b/>
          <w:i/>
        </w:rPr>
        <w:t>velja za SKLOP ŠT. 21</w:t>
      </w:r>
      <w:r w:rsidR="003541E8">
        <w:rPr>
          <w:rFonts w:ascii="Tahoma" w:hAnsi="Tahoma" w:cs="Tahoma"/>
          <w:i/>
        </w:rPr>
        <w:t>)</w:t>
      </w:r>
      <w:r w:rsidRPr="00417707">
        <w:rPr>
          <w:rFonts w:ascii="Tahoma" w:hAnsi="Tahoma" w:cs="Tahoma"/>
        </w:rPr>
        <w:t xml:space="preserve"> vrednosti neizvršenih dobav brez DDV </w:t>
      </w:r>
      <w:r>
        <w:rPr>
          <w:rFonts w:ascii="Tahoma" w:hAnsi="Tahoma" w:cs="Tahoma"/>
        </w:rPr>
        <w:t xml:space="preserve">ali </w:t>
      </w:r>
      <w:r w:rsidR="00417707" w:rsidRPr="00417707">
        <w:rPr>
          <w:rFonts w:ascii="Tahoma" w:hAnsi="Tahoma" w:cs="Tahoma"/>
          <w:lang w:eastAsia="ar-SA"/>
        </w:rPr>
        <w:t xml:space="preserve">skupni znesek kazni zaradi zamud pri vseh dobavah prodajalca, preseže višino </w:t>
      </w:r>
      <w:r w:rsidR="00417707" w:rsidRPr="002C52F0">
        <w:rPr>
          <w:rFonts w:ascii="Tahoma" w:hAnsi="Tahoma" w:cs="Tahoma"/>
          <w:i/>
          <w:lang w:eastAsia="ar-SA"/>
        </w:rPr>
        <w:t>10 % (deset odstotkov)</w:t>
      </w:r>
      <w:r w:rsidR="002C52F0" w:rsidRPr="002C52F0">
        <w:rPr>
          <w:rFonts w:ascii="Tahoma" w:hAnsi="Tahoma" w:cs="Tahoma"/>
          <w:i/>
        </w:rPr>
        <w:t>/</w:t>
      </w:r>
      <w:r w:rsidR="003541E8">
        <w:rPr>
          <w:rFonts w:ascii="Tahoma" w:hAnsi="Tahoma" w:cs="Tahoma"/>
          <w:i/>
        </w:rPr>
        <w:t>2.500</w:t>
      </w:r>
      <w:r w:rsidR="002C52F0" w:rsidRPr="002C52F0">
        <w:rPr>
          <w:rFonts w:ascii="Tahoma" w:hAnsi="Tahoma" w:cs="Tahoma"/>
          <w:i/>
        </w:rPr>
        <w:t>,</w:t>
      </w:r>
      <w:r w:rsidR="003541E8">
        <w:rPr>
          <w:rFonts w:ascii="Tahoma" w:hAnsi="Tahoma" w:cs="Tahoma"/>
          <w:i/>
        </w:rPr>
        <w:t xml:space="preserve">00 EUR (dva tisoč petsto evrov - </w:t>
      </w:r>
      <w:r w:rsidR="00C52410">
        <w:rPr>
          <w:rFonts w:ascii="Tahoma" w:hAnsi="Tahoma" w:cs="Tahoma"/>
          <w:b/>
          <w:i/>
        </w:rPr>
        <w:t>velja za SKLOP ŠT. 21</w:t>
      </w:r>
      <w:r w:rsidR="003541E8">
        <w:rPr>
          <w:rFonts w:ascii="Tahoma" w:hAnsi="Tahoma" w:cs="Tahoma"/>
          <w:i/>
        </w:rPr>
        <w:t>)</w:t>
      </w:r>
      <w:r w:rsidR="002C52F0" w:rsidRPr="00417707">
        <w:rPr>
          <w:rFonts w:ascii="Tahoma" w:hAnsi="Tahoma" w:cs="Tahoma"/>
        </w:rPr>
        <w:t xml:space="preserve"> </w:t>
      </w:r>
      <w:r w:rsidR="00417707" w:rsidRPr="00417707">
        <w:rPr>
          <w:rFonts w:ascii="Tahoma" w:hAnsi="Tahoma" w:cs="Tahoma"/>
          <w:lang w:eastAsia="ar-SA"/>
        </w:rPr>
        <w:t>zneska, navedenega na finančnem zavarovanju dobre izvedbe obveznosti iz okvirnega sporazuma, lahko kupec unovči finančno zavarovanje dobre izvedbe obveznosti iz okvirnega sporazuma in od tega sporazuma odstopi, brez kakršne</w:t>
      </w:r>
      <w:r w:rsidR="002C52F0">
        <w:rPr>
          <w:rFonts w:ascii="Tahoma" w:hAnsi="Tahoma" w:cs="Tahoma"/>
          <w:lang w:eastAsia="ar-SA"/>
        </w:rPr>
        <w:t xml:space="preserve">koli obveznosti do prodajalca. </w:t>
      </w:r>
    </w:p>
    <w:p w14:paraId="6C31732A" w14:textId="77777777" w:rsidR="00417707" w:rsidRDefault="00417707" w:rsidP="00AB5935">
      <w:pPr>
        <w:keepNext/>
        <w:keepLines/>
        <w:jc w:val="both"/>
        <w:rPr>
          <w:rFonts w:ascii="Tahoma" w:hAnsi="Tahoma" w:cs="Tahoma"/>
          <w:lang w:eastAsia="ar-SA"/>
        </w:rPr>
      </w:pPr>
    </w:p>
    <w:p w14:paraId="7A47B808" w14:textId="77777777" w:rsidR="006D6248" w:rsidRDefault="006D6248" w:rsidP="00AB5935">
      <w:pPr>
        <w:keepNext/>
        <w:keepLines/>
        <w:jc w:val="both"/>
        <w:rPr>
          <w:rFonts w:ascii="Tahoma" w:hAnsi="Tahoma" w:cs="Tahoma"/>
          <w:lang w:eastAsia="ar-SA"/>
        </w:rPr>
      </w:pPr>
    </w:p>
    <w:p w14:paraId="2C6C02B8" w14:textId="77777777" w:rsidR="006D6248" w:rsidRDefault="006D6248" w:rsidP="00AB5935">
      <w:pPr>
        <w:keepNext/>
        <w:keepLines/>
        <w:jc w:val="both"/>
        <w:rPr>
          <w:rFonts w:ascii="Tahoma" w:hAnsi="Tahoma" w:cs="Tahoma"/>
        </w:rPr>
      </w:pPr>
    </w:p>
    <w:p w14:paraId="46B11167" w14:textId="77777777" w:rsidR="00DA0B3F" w:rsidRPr="00417707" w:rsidRDefault="00417707"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1F57DFA" w14:textId="77777777" w:rsidR="008C7A69" w:rsidRDefault="008C7A69" w:rsidP="00AB5935">
      <w:pPr>
        <w:keepNext/>
        <w:keepLines/>
        <w:jc w:val="both"/>
        <w:rPr>
          <w:rFonts w:ascii="Tahoma" w:hAnsi="Tahoma" w:cs="Tahoma"/>
        </w:rPr>
      </w:pPr>
    </w:p>
    <w:p w14:paraId="11EEA655" w14:textId="77777777" w:rsidR="00A62419" w:rsidRPr="00A62419" w:rsidRDefault="00417707" w:rsidP="00AB5935">
      <w:pPr>
        <w:keepNext/>
        <w:keepLines/>
        <w:jc w:val="both"/>
        <w:rPr>
          <w:rFonts w:ascii="Tahoma" w:hAnsi="Tahoma" w:cs="Tahoma"/>
        </w:rPr>
      </w:pPr>
      <w:r>
        <w:rPr>
          <w:rFonts w:ascii="Tahoma" w:hAnsi="Tahoma" w:cs="Tahoma"/>
        </w:rPr>
        <w:t>Kupec</w:t>
      </w:r>
      <w:r w:rsidR="00A62419" w:rsidRPr="00A62419">
        <w:rPr>
          <w:rFonts w:ascii="Tahoma" w:hAnsi="Tahoma" w:cs="Tahoma"/>
        </w:rPr>
        <w:t xml:space="preserve"> ne more zahtevati pogodbene kazni zaradi zamude, če je sprejel izpolnitev obveznosti, pa ni nemudoma sporočil </w:t>
      </w:r>
      <w:r>
        <w:rPr>
          <w:rFonts w:ascii="Tahoma" w:hAnsi="Tahoma" w:cs="Tahoma"/>
        </w:rPr>
        <w:t>p</w:t>
      </w:r>
      <w:r w:rsidR="00680C5A">
        <w:rPr>
          <w:rFonts w:ascii="Tahoma" w:hAnsi="Tahoma" w:cs="Tahoma"/>
        </w:rPr>
        <w:t>rodajalcu</w:t>
      </w:r>
      <w:r w:rsidR="00A62419" w:rsidRPr="00A62419">
        <w:rPr>
          <w:rFonts w:ascii="Tahoma" w:hAnsi="Tahoma" w:cs="Tahoma"/>
        </w:rPr>
        <w:t>, da si pridržuje pravico do pog</w:t>
      </w:r>
      <w:r>
        <w:rPr>
          <w:rFonts w:ascii="Tahoma" w:hAnsi="Tahoma" w:cs="Tahoma"/>
        </w:rPr>
        <w:t xml:space="preserve">odbene kazni. V primeru, da bo kupec </w:t>
      </w:r>
      <w:r w:rsidR="00A62419" w:rsidRPr="00A62419">
        <w:rPr>
          <w:rFonts w:ascii="Tahoma" w:hAnsi="Tahoma" w:cs="Tahoma"/>
        </w:rPr>
        <w:t>sprejel izpolnitev obveznosti in zahteval pogodbeno kazen</w:t>
      </w:r>
      <w:r w:rsidR="009E19DE">
        <w:rPr>
          <w:rFonts w:ascii="Tahoma" w:hAnsi="Tahoma" w:cs="Tahoma"/>
        </w:rPr>
        <w:t xml:space="preserve"> zaradi zamude</w:t>
      </w:r>
      <w:r w:rsidR="00A62419" w:rsidRPr="00A62419">
        <w:rPr>
          <w:rFonts w:ascii="Tahoma" w:hAnsi="Tahoma" w:cs="Tahoma"/>
        </w:rPr>
        <w:t>, bo o tem skladno s petim odstavkom 251. člena Obligacijskega zakonika (</w:t>
      </w:r>
      <w:r w:rsidR="009B7880" w:rsidRPr="009B7880">
        <w:rPr>
          <w:rFonts w:ascii="Tahoma" w:hAnsi="Tahoma" w:cs="Tahoma"/>
        </w:rPr>
        <w:t xml:space="preserve">Uradni list RS, št. 97/07 – uradno prečiščeno besedilo, 64/16 – </w:t>
      </w:r>
      <w:proofErr w:type="spellStart"/>
      <w:r w:rsidR="009B7880" w:rsidRPr="009B7880">
        <w:rPr>
          <w:rFonts w:ascii="Tahoma" w:hAnsi="Tahoma" w:cs="Tahoma"/>
        </w:rPr>
        <w:t>odl</w:t>
      </w:r>
      <w:proofErr w:type="spellEnd"/>
      <w:r w:rsidR="009B7880" w:rsidRPr="009B7880">
        <w:rPr>
          <w:rFonts w:ascii="Tahoma" w:hAnsi="Tahoma" w:cs="Tahoma"/>
        </w:rPr>
        <w:t>. US in 20/18 – OROZ631</w:t>
      </w:r>
      <w:r w:rsidR="009B7880">
        <w:rPr>
          <w:rFonts w:ascii="Tahoma" w:hAnsi="Tahoma" w:cs="Tahoma"/>
        </w:rPr>
        <w:t xml:space="preserve">, </w:t>
      </w:r>
      <w:r w:rsidR="00A62419" w:rsidRPr="00A62419">
        <w:rPr>
          <w:rFonts w:ascii="Tahoma" w:hAnsi="Tahoma" w:cs="Tahoma"/>
        </w:rPr>
        <w:t xml:space="preserve">s spremembami) nemudoma obvestil </w:t>
      </w:r>
      <w:r>
        <w:rPr>
          <w:rFonts w:ascii="Tahoma" w:hAnsi="Tahoma" w:cs="Tahoma"/>
        </w:rPr>
        <w:t>p</w:t>
      </w:r>
      <w:r w:rsidR="00680C5A">
        <w:rPr>
          <w:rFonts w:ascii="Tahoma" w:hAnsi="Tahoma" w:cs="Tahoma"/>
        </w:rPr>
        <w:t>rodajalca</w:t>
      </w:r>
      <w:r w:rsidR="00A62419" w:rsidRPr="00A62419">
        <w:rPr>
          <w:rFonts w:ascii="Tahoma" w:hAnsi="Tahoma" w:cs="Tahoma"/>
        </w:rPr>
        <w:t xml:space="preserve">. </w:t>
      </w:r>
    </w:p>
    <w:p w14:paraId="0B6FBB70" w14:textId="77777777" w:rsidR="00A62419" w:rsidRPr="00A62419" w:rsidRDefault="00A62419" w:rsidP="00AB5935">
      <w:pPr>
        <w:keepNext/>
        <w:keepLines/>
        <w:jc w:val="both"/>
        <w:rPr>
          <w:rFonts w:ascii="Tahoma" w:hAnsi="Tahoma" w:cs="Tahoma"/>
        </w:rPr>
      </w:pPr>
    </w:p>
    <w:p w14:paraId="58765FC6" w14:textId="282B2D88" w:rsidR="00A62419" w:rsidRPr="00A62419" w:rsidRDefault="00A62419" w:rsidP="00AB5935">
      <w:pPr>
        <w:keepNext/>
        <w:keepLines/>
        <w:jc w:val="both"/>
        <w:rPr>
          <w:rFonts w:ascii="Tahoma" w:hAnsi="Tahoma" w:cs="Tahoma"/>
        </w:rPr>
      </w:pPr>
      <w:r w:rsidRPr="00A62419">
        <w:rPr>
          <w:rFonts w:ascii="Tahoma" w:hAnsi="Tahoma" w:cs="Tahoma"/>
        </w:rPr>
        <w:t xml:space="preserve">Za uveljavljanje dogovorjene </w:t>
      </w:r>
      <w:r w:rsidR="00385D3F">
        <w:rPr>
          <w:rFonts w:ascii="Tahoma" w:hAnsi="Tahoma" w:cs="Tahoma"/>
        </w:rPr>
        <w:t xml:space="preserve">pogodbene </w:t>
      </w:r>
      <w:r w:rsidRPr="00A62419">
        <w:rPr>
          <w:rFonts w:ascii="Tahoma" w:hAnsi="Tahoma" w:cs="Tahoma"/>
        </w:rPr>
        <w:t xml:space="preserve">kazni bo </w:t>
      </w:r>
      <w:r w:rsidR="00417707">
        <w:rPr>
          <w:rFonts w:ascii="Tahoma" w:hAnsi="Tahoma" w:cs="Tahoma"/>
        </w:rPr>
        <w:t>kupec</w:t>
      </w:r>
      <w:r w:rsidRPr="00A62419">
        <w:rPr>
          <w:rFonts w:ascii="Tahoma" w:hAnsi="Tahoma" w:cs="Tahoma"/>
        </w:rPr>
        <w:t xml:space="preserve"> </w:t>
      </w:r>
      <w:r w:rsidR="00417707">
        <w:rPr>
          <w:rFonts w:ascii="Tahoma" w:hAnsi="Tahoma" w:cs="Tahoma"/>
        </w:rPr>
        <w:t>p</w:t>
      </w:r>
      <w:r w:rsidR="00680C5A">
        <w:rPr>
          <w:rFonts w:ascii="Tahoma" w:hAnsi="Tahoma" w:cs="Tahoma"/>
        </w:rPr>
        <w:t>rodajalcu</w:t>
      </w:r>
      <w:r w:rsidRPr="00A62419">
        <w:rPr>
          <w:rFonts w:ascii="Tahoma" w:hAnsi="Tahoma" w:cs="Tahoma"/>
        </w:rPr>
        <w:t xml:space="preserve"> izstavil račun s plačilnim rokom osem (8) koledarskih dni od dneva izstavitve računa. V primeru zamude pri plačilu računa, je </w:t>
      </w:r>
      <w:r w:rsidR="001B7A9E">
        <w:rPr>
          <w:rFonts w:ascii="Tahoma" w:hAnsi="Tahoma" w:cs="Tahoma"/>
        </w:rPr>
        <w:t>p</w:t>
      </w:r>
      <w:r w:rsidR="00680C5A">
        <w:rPr>
          <w:rFonts w:ascii="Tahoma" w:hAnsi="Tahoma" w:cs="Tahoma"/>
        </w:rPr>
        <w:t>rodajalec</w:t>
      </w:r>
      <w:r w:rsidRPr="00A62419">
        <w:rPr>
          <w:rFonts w:ascii="Tahoma" w:hAnsi="Tahoma" w:cs="Tahoma"/>
        </w:rPr>
        <w:t xml:space="preserve"> dolžan </w:t>
      </w:r>
      <w:r w:rsidR="001B7A9E">
        <w:rPr>
          <w:rFonts w:ascii="Tahoma" w:hAnsi="Tahoma" w:cs="Tahoma"/>
        </w:rPr>
        <w:t>kupcu</w:t>
      </w:r>
      <w:r w:rsidRPr="00A62419">
        <w:rPr>
          <w:rFonts w:ascii="Tahoma" w:hAnsi="Tahoma" w:cs="Tahoma"/>
        </w:rPr>
        <w:t xml:space="preserve"> plačati zakonske zamudne obresti.</w:t>
      </w:r>
    </w:p>
    <w:p w14:paraId="50450F96" w14:textId="77777777" w:rsidR="00A62419" w:rsidRPr="00A62419" w:rsidRDefault="00A62419" w:rsidP="00AB5935">
      <w:pPr>
        <w:keepNext/>
        <w:keepLines/>
        <w:jc w:val="both"/>
        <w:rPr>
          <w:rFonts w:ascii="Tahoma" w:hAnsi="Tahoma" w:cs="Tahoma"/>
        </w:rPr>
      </w:pPr>
    </w:p>
    <w:p w14:paraId="0473D379" w14:textId="5E5B30FA" w:rsidR="00A62419" w:rsidRPr="00A62419" w:rsidRDefault="001B7A9E" w:rsidP="00AB5935">
      <w:pPr>
        <w:keepNext/>
        <w:keepLines/>
        <w:jc w:val="both"/>
        <w:rPr>
          <w:rFonts w:ascii="Tahoma" w:hAnsi="Tahoma" w:cs="Tahoma"/>
        </w:rPr>
      </w:pPr>
      <w:r>
        <w:rPr>
          <w:rFonts w:ascii="Tahoma" w:hAnsi="Tahoma" w:cs="Tahoma"/>
        </w:rPr>
        <w:t>Kupec</w:t>
      </w:r>
      <w:r w:rsidR="00A62419" w:rsidRPr="00A62419">
        <w:rPr>
          <w:rFonts w:ascii="Tahoma" w:hAnsi="Tahoma" w:cs="Tahoma"/>
        </w:rPr>
        <w:t xml:space="preserve"> in </w:t>
      </w:r>
      <w:r>
        <w:rPr>
          <w:rFonts w:ascii="Tahoma" w:hAnsi="Tahoma" w:cs="Tahoma"/>
        </w:rPr>
        <w:t>p</w:t>
      </w:r>
      <w:r w:rsidR="00680C5A">
        <w:rPr>
          <w:rFonts w:ascii="Tahoma" w:hAnsi="Tahoma" w:cs="Tahoma"/>
        </w:rPr>
        <w:t>rodajalec</w:t>
      </w:r>
      <w:r w:rsidR="00A62419" w:rsidRPr="00A62419">
        <w:rPr>
          <w:rFonts w:ascii="Tahoma" w:hAnsi="Tahoma" w:cs="Tahoma"/>
        </w:rPr>
        <w:t xml:space="preserve"> soglašata, da pravica zaračunati</w:t>
      </w:r>
      <w:r w:rsidR="00385D3F">
        <w:rPr>
          <w:rFonts w:ascii="Tahoma" w:hAnsi="Tahoma" w:cs="Tahoma"/>
        </w:rPr>
        <w:t xml:space="preserve"> pogodbeno</w:t>
      </w:r>
      <w:r w:rsidR="00A62419" w:rsidRPr="00A62419">
        <w:rPr>
          <w:rFonts w:ascii="Tahoma" w:hAnsi="Tahoma" w:cs="Tahoma"/>
        </w:rPr>
        <w:t xml:space="preserve"> kazen ni pogojena z nastankom škode pri </w:t>
      </w:r>
      <w:r>
        <w:rPr>
          <w:rFonts w:ascii="Tahoma" w:hAnsi="Tahoma" w:cs="Tahoma"/>
        </w:rPr>
        <w:t>kupcu</w:t>
      </w:r>
      <w:r w:rsidR="00A62419" w:rsidRPr="00A62419">
        <w:rPr>
          <w:rFonts w:ascii="Tahoma" w:hAnsi="Tahoma" w:cs="Tahoma"/>
        </w:rPr>
        <w:t xml:space="preserve">. Za povračilo tako nastale škode bo </w:t>
      </w:r>
      <w:r>
        <w:rPr>
          <w:rFonts w:ascii="Tahoma" w:hAnsi="Tahoma" w:cs="Tahoma"/>
        </w:rPr>
        <w:t>kupec</w:t>
      </w:r>
      <w:r w:rsidR="00A62419" w:rsidRPr="00A62419">
        <w:rPr>
          <w:rFonts w:ascii="Tahoma" w:hAnsi="Tahoma" w:cs="Tahoma"/>
        </w:rPr>
        <w:t xml:space="preserve"> unovčil finančno zavarovanje</w:t>
      </w:r>
      <w:r w:rsidR="00DF228A" w:rsidRPr="00DF228A">
        <w:rPr>
          <w:rFonts w:ascii="Tahoma" w:hAnsi="Tahoma" w:cs="Tahoma"/>
          <w:lang w:eastAsia="ar-SA"/>
        </w:rPr>
        <w:t xml:space="preserve"> </w:t>
      </w:r>
      <w:r w:rsidR="00DF228A" w:rsidRPr="00DF228A">
        <w:rPr>
          <w:rFonts w:ascii="Tahoma" w:hAnsi="Tahoma" w:cs="Tahoma"/>
        </w:rPr>
        <w:t>dobre izvedbe obveznosti iz okvirnega sporazuma</w:t>
      </w:r>
      <w:r w:rsidR="00A62419" w:rsidRPr="00A62419">
        <w:rPr>
          <w:rFonts w:ascii="Tahoma" w:hAnsi="Tahoma" w:cs="Tahoma"/>
        </w:rPr>
        <w:t xml:space="preserve"> oziroma bo škodo uveljavljal tudi po splošnih načelih odškodninske odgovornosti, neodvisno od uveljavljanja</w:t>
      </w:r>
      <w:r w:rsidR="00385D3F">
        <w:rPr>
          <w:rFonts w:ascii="Tahoma" w:hAnsi="Tahoma" w:cs="Tahoma"/>
        </w:rPr>
        <w:t xml:space="preserve"> pogodbene</w:t>
      </w:r>
      <w:r w:rsidR="00A62419" w:rsidRPr="00A62419">
        <w:rPr>
          <w:rFonts w:ascii="Tahoma" w:hAnsi="Tahoma" w:cs="Tahoma"/>
        </w:rPr>
        <w:t xml:space="preserve"> kazni.</w:t>
      </w:r>
    </w:p>
    <w:p w14:paraId="6A848499" w14:textId="77777777" w:rsidR="00392AE2" w:rsidRDefault="00392AE2" w:rsidP="00AB5935">
      <w:pPr>
        <w:keepNext/>
        <w:keepLines/>
        <w:jc w:val="both"/>
        <w:rPr>
          <w:rFonts w:ascii="Tahoma" w:eastAsia="Frutiger" w:hAnsi="Tahoma" w:cs="Tahoma"/>
        </w:rPr>
      </w:pPr>
    </w:p>
    <w:p w14:paraId="78DFD1E5" w14:textId="77777777" w:rsidR="001B7A9E" w:rsidRPr="001B7A9E" w:rsidRDefault="001B7A9E"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D84491C" w14:textId="77777777" w:rsidR="00171973" w:rsidRPr="00C8579C" w:rsidRDefault="00171973" w:rsidP="00AB5935">
      <w:pPr>
        <w:keepNext/>
        <w:keepLines/>
        <w:tabs>
          <w:tab w:val="left" w:pos="567"/>
          <w:tab w:val="left" w:pos="1702"/>
        </w:tabs>
        <w:jc w:val="both"/>
        <w:rPr>
          <w:rFonts w:ascii="Tahoma" w:hAnsi="Tahoma" w:cs="Tahoma"/>
          <w:b/>
        </w:rPr>
      </w:pPr>
    </w:p>
    <w:p w14:paraId="16F58806" w14:textId="77777777" w:rsidR="007A0316" w:rsidRDefault="00171973" w:rsidP="00AB5935">
      <w:pPr>
        <w:keepNext/>
        <w:keepLines/>
        <w:jc w:val="both"/>
        <w:rPr>
          <w:rFonts w:ascii="Tahoma" w:hAnsi="Tahoma" w:cs="Tahoma"/>
        </w:rPr>
      </w:pPr>
      <w:r w:rsidRPr="00C8579C">
        <w:rPr>
          <w:rFonts w:ascii="Tahoma" w:hAnsi="Tahoma" w:cs="Tahoma"/>
        </w:rPr>
        <w:t xml:space="preserve">Če zaradi zamude izvedbe </w:t>
      </w:r>
      <w:r>
        <w:rPr>
          <w:rFonts w:ascii="Tahoma" w:hAnsi="Tahoma" w:cs="Tahoma"/>
        </w:rPr>
        <w:t>storitev</w:t>
      </w:r>
      <w:r w:rsidRPr="00C8579C">
        <w:rPr>
          <w:rFonts w:ascii="Tahoma" w:hAnsi="Tahoma" w:cs="Tahoma"/>
        </w:rPr>
        <w:t xml:space="preserve"> </w:t>
      </w:r>
      <w:r>
        <w:rPr>
          <w:rFonts w:ascii="Tahoma" w:hAnsi="Tahoma" w:cs="Tahoma"/>
        </w:rPr>
        <w:t xml:space="preserve">in/ali dobav </w:t>
      </w:r>
      <w:r w:rsidRPr="00C8579C">
        <w:rPr>
          <w:rFonts w:ascii="Tahoma" w:hAnsi="Tahoma" w:cs="Tahoma"/>
        </w:rPr>
        <w:t xml:space="preserve">nastaja </w:t>
      </w:r>
      <w:r w:rsidR="001B7A9E">
        <w:rPr>
          <w:rFonts w:ascii="Tahoma" w:hAnsi="Tahoma" w:cs="Tahoma"/>
        </w:rPr>
        <w:t>kupcu</w:t>
      </w:r>
      <w:r w:rsidRPr="00C8579C">
        <w:rPr>
          <w:rFonts w:ascii="Tahoma" w:hAnsi="Tahoma" w:cs="Tahoma"/>
        </w:rPr>
        <w:t xml:space="preserve"> dodatna škoda, je </w:t>
      </w:r>
      <w:r w:rsidR="001B7A9E">
        <w:rPr>
          <w:rFonts w:ascii="Tahoma" w:hAnsi="Tahoma" w:cs="Tahoma"/>
        </w:rPr>
        <w:t>kupec</w:t>
      </w:r>
      <w:r w:rsidRPr="00C8579C">
        <w:rPr>
          <w:rFonts w:ascii="Tahoma" w:hAnsi="Tahoma" w:cs="Tahoma"/>
        </w:rPr>
        <w:t xml:space="preserve"> upravičen do povrnitve nastale škode s strani </w:t>
      </w:r>
      <w:r w:rsidR="001B7A9E">
        <w:rPr>
          <w:rFonts w:ascii="Tahoma" w:hAnsi="Tahoma" w:cs="Tahoma"/>
        </w:rPr>
        <w:t>p</w:t>
      </w:r>
      <w:r w:rsidR="00680C5A">
        <w:rPr>
          <w:rFonts w:ascii="Tahoma" w:hAnsi="Tahoma" w:cs="Tahoma"/>
        </w:rPr>
        <w:t>rodajalca</w:t>
      </w:r>
      <w:r w:rsidRPr="00C8579C">
        <w:rPr>
          <w:rFonts w:ascii="Tahoma" w:hAnsi="Tahoma" w:cs="Tahoma"/>
        </w:rPr>
        <w:t>.</w:t>
      </w:r>
    </w:p>
    <w:p w14:paraId="64700147" w14:textId="77777777" w:rsidR="00D6045C" w:rsidRPr="00C8579C" w:rsidRDefault="00D6045C" w:rsidP="00AB5935">
      <w:pPr>
        <w:keepNext/>
        <w:keepLines/>
        <w:tabs>
          <w:tab w:val="left" w:pos="567"/>
          <w:tab w:val="left" w:pos="1702"/>
        </w:tabs>
        <w:jc w:val="both"/>
        <w:rPr>
          <w:rFonts w:ascii="Tahoma" w:hAnsi="Tahoma" w:cs="Tahoma"/>
          <w:b/>
        </w:rPr>
      </w:pPr>
    </w:p>
    <w:p w14:paraId="37EDFC5A" w14:textId="77777777" w:rsidR="007D5C7C" w:rsidRPr="00C8579C" w:rsidRDefault="002B2D0F"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PREDSTAVNIK</w:t>
      </w:r>
      <w:r w:rsidR="00BD3347" w:rsidRPr="00C8579C">
        <w:rPr>
          <w:rFonts w:ascii="Tahoma" w:hAnsi="Tahoma" w:cs="Tahoma"/>
          <w:b/>
        </w:rPr>
        <w:t>A</w:t>
      </w:r>
      <w:r w:rsidRPr="00C8579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392AE2" w:rsidRPr="00C8579C">
        <w:rPr>
          <w:rFonts w:ascii="Tahoma" w:hAnsi="Tahoma" w:cs="Tahoma"/>
          <w:b/>
          <w:color w:val="000000"/>
        </w:rPr>
        <w:t xml:space="preserve">) </w:t>
      </w:r>
      <w:r w:rsidR="00392AE2" w:rsidRPr="00C8579C">
        <w:rPr>
          <w:rFonts w:ascii="Tahoma" w:hAnsi="Tahoma" w:cs="Tahoma"/>
          <w:b/>
        </w:rPr>
        <w:t>OKVIRNEGA SPORAZUMA</w:t>
      </w:r>
    </w:p>
    <w:p w14:paraId="3FF6D054" w14:textId="77777777" w:rsidR="00A7164C" w:rsidRPr="00C8579C" w:rsidRDefault="00A7164C" w:rsidP="00AB5935">
      <w:pPr>
        <w:keepNext/>
        <w:keepLines/>
        <w:tabs>
          <w:tab w:val="left" w:pos="567"/>
          <w:tab w:val="left" w:pos="1702"/>
        </w:tabs>
        <w:jc w:val="both"/>
        <w:rPr>
          <w:rFonts w:ascii="Tahoma" w:hAnsi="Tahoma" w:cs="Tahoma"/>
          <w:b/>
        </w:rPr>
      </w:pPr>
    </w:p>
    <w:p w14:paraId="7AA2F2DD" w14:textId="77777777" w:rsidR="001B7A9E" w:rsidRPr="001B7A9E" w:rsidRDefault="001B7A9E"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84C0C02" w14:textId="77777777" w:rsidR="007D5C7C" w:rsidRPr="00C8579C" w:rsidRDefault="007D5C7C" w:rsidP="00AB5935">
      <w:pPr>
        <w:keepNext/>
        <w:keepLines/>
        <w:tabs>
          <w:tab w:val="left" w:pos="567"/>
          <w:tab w:val="left" w:pos="1702"/>
        </w:tabs>
        <w:jc w:val="both"/>
        <w:rPr>
          <w:rFonts w:ascii="Tahoma" w:hAnsi="Tahoma" w:cs="Tahoma"/>
          <w:b/>
        </w:rPr>
      </w:pPr>
    </w:p>
    <w:p w14:paraId="78758F27" w14:textId="77777777" w:rsidR="00392AE2" w:rsidRPr="00C8579C" w:rsidRDefault="00392AE2" w:rsidP="00AB5935">
      <w:pPr>
        <w:keepNext/>
        <w:keepLines/>
        <w:jc w:val="both"/>
        <w:rPr>
          <w:rFonts w:ascii="Tahoma" w:hAnsi="Tahoma" w:cs="Tahoma"/>
        </w:rPr>
      </w:pPr>
      <w:r w:rsidRPr="00C8579C">
        <w:rPr>
          <w:rFonts w:ascii="Tahoma" w:hAnsi="Tahoma" w:cs="Tahoma"/>
        </w:rPr>
        <w:t xml:space="preserve">Predstavnik in skrbnik okvirnega sporazuma </w:t>
      </w:r>
      <w:r w:rsidR="001B7A9E">
        <w:rPr>
          <w:rFonts w:ascii="Tahoma" w:hAnsi="Tahoma" w:cs="Tahoma"/>
        </w:rPr>
        <w:t>kupca</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 e-pošta: ……………………………….</w:t>
      </w:r>
    </w:p>
    <w:p w14:paraId="5101B09F" w14:textId="77777777" w:rsidR="00474E85" w:rsidRDefault="00474E85" w:rsidP="00AB5935">
      <w:pPr>
        <w:keepNext/>
        <w:keepLines/>
        <w:jc w:val="both"/>
        <w:rPr>
          <w:rFonts w:ascii="Tahoma" w:hAnsi="Tahoma" w:cs="Tahoma"/>
        </w:rPr>
      </w:pPr>
    </w:p>
    <w:p w14:paraId="48E19B81" w14:textId="77777777" w:rsidR="00392AE2" w:rsidRDefault="00392AE2" w:rsidP="00AB5935">
      <w:pPr>
        <w:keepNext/>
        <w:keepLines/>
        <w:jc w:val="both"/>
        <w:rPr>
          <w:rFonts w:ascii="Tahoma" w:hAnsi="Tahoma" w:cs="Tahoma"/>
        </w:rPr>
      </w:pPr>
      <w:r w:rsidRPr="00C8579C">
        <w:rPr>
          <w:rFonts w:ascii="Tahoma" w:hAnsi="Tahoma" w:cs="Tahoma"/>
        </w:rPr>
        <w:t xml:space="preserve">Predstavnik in skrbnik okvirnega sporazuma </w:t>
      </w:r>
      <w:r w:rsidR="001B7A9E">
        <w:rPr>
          <w:rFonts w:ascii="Tahoma" w:hAnsi="Tahoma" w:cs="Tahoma"/>
        </w:rPr>
        <w:t>p</w:t>
      </w:r>
      <w:r w:rsidR="00680C5A">
        <w:rPr>
          <w:rFonts w:ascii="Tahoma" w:hAnsi="Tahoma" w:cs="Tahoma"/>
        </w:rPr>
        <w:t>rodajalca</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xml:space="preserve"> ……………………, e-pošta: …………………….</w:t>
      </w:r>
    </w:p>
    <w:p w14:paraId="1217723E" w14:textId="77777777" w:rsidR="00964270" w:rsidRPr="00C8579C" w:rsidRDefault="00964270" w:rsidP="00AB5935">
      <w:pPr>
        <w:keepNext/>
        <w:keepLines/>
        <w:jc w:val="both"/>
        <w:rPr>
          <w:rFonts w:ascii="Tahoma" w:hAnsi="Tahoma" w:cs="Tahoma"/>
        </w:rPr>
      </w:pPr>
    </w:p>
    <w:p w14:paraId="288667DA" w14:textId="77777777" w:rsidR="00392AE2" w:rsidRPr="00C8579C" w:rsidRDefault="00392AE2" w:rsidP="00AB5935">
      <w:pPr>
        <w:keepNext/>
        <w:keepLines/>
        <w:jc w:val="both"/>
        <w:rPr>
          <w:rFonts w:ascii="Tahoma" w:hAnsi="Tahoma" w:cs="Tahoma"/>
        </w:rPr>
      </w:pPr>
      <w:r w:rsidRPr="00C8579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C8579C">
        <w:rPr>
          <w:rFonts w:ascii="Tahoma" w:hAnsi="Tahoma" w:cs="Tahoma"/>
        </w:rPr>
        <w:t xml:space="preserve"> </w:t>
      </w:r>
    </w:p>
    <w:p w14:paraId="474AD9EE" w14:textId="77777777" w:rsidR="0075012A" w:rsidRPr="00C8579C" w:rsidRDefault="0075012A" w:rsidP="00AB5935">
      <w:pPr>
        <w:keepNext/>
        <w:keepLines/>
        <w:jc w:val="both"/>
        <w:rPr>
          <w:rFonts w:ascii="Tahoma" w:hAnsi="Tahoma" w:cs="Tahoma"/>
        </w:rPr>
      </w:pPr>
    </w:p>
    <w:p w14:paraId="1D976118" w14:textId="77777777" w:rsidR="00253633" w:rsidRDefault="00392AE2" w:rsidP="00AB5935">
      <w:pPr>
        <w:keepNext/>
        <w:keepLines/>
        <w:jc w:val="both"/>
        <w:rPr>
          <w:rFonts w:ascii="Tahoma" w:hAnsi="Tahoma" w:cs="Tahoma"/>
        </w:rPr>
      </w:pPr>
      <w:r w:rsidRPr="00C8579C">
        <w:rPr>
          <w:rFonts w:ascii="Tahoma" w:hAnsi="Tahoma" w:cs="Tahoma"/>
        </w:rPr>
        <w:t>Spremembo predstavnikov/skrbnikov morata stranki okvirnega sporazuma sporočiti druga drugi v pisni obliki</w:t>
      </w:r>
      <w:r w:rsidR="00253633" w:rsidRPr="00C8579C">
        <w:rPr>
          <w:rFonts w:ascii="Tahoma" w:hAnsi="Tahoma" w:cs="Tahoma"/>
        </w:rPr>
        <w:t xml:space="preserve"> (po e-pošt</w:t>
      </w:r>
      <w:r w:rsidR="00DF228A">
        <w:rPr>
          <w:rFonts w:ascii="Tahoma" w:hAnsi="Tahoma" w:cs="Tahoma"/>
        </w:rPr>
        <w:t>i</w:t>
      </w:r>
      <w:r w:rsidR="00253633" w:rsidRPr="00C8579C">
        <w:rPr>
          <w:rFonts w:ascii="Tahoma" w:hAnsi="Tahoma" w:cs="Tahoma"/>
        </w:rPr>
        <w:t>)</w:t>
      </w:r>
      <w:r w:rsidRPr="00C8579C">
        <w:rPr>
          <w:rFonts w:ascii="Tahoma" w:hAnsi="Tahoma" w:cs="Tahoma"/>
        </w:rPr>
        <w:t xml:space="preserve"> najkasneje v</w:t>
      </w:r>
      <w:r w:rsidR="002B7BB2">
        <w:rPr>
          <w:rFonts w:ascii="Tahoma" w:hAnsi="Tahoma" w:cs="Tahoma"/>
        </w:rPr>
        <w:t xml:space="preserve"> treh</w:t>
      </w:r>
      <w:r w:rsidR="00EA2C66" w:rsidRPr="00C8579C">
        <w:rPr>
          <w:rFonts w:ascii="Tahoma" w:hAnsi="Tahoma" w:cs="Tahoma"/>
        </w:rPr>
        <w:t xml:space="preserve"> </w:t>
      </w:r>
      <w:r w:rsidRPr="00C8579C">
        <w:rPr>
          <w:rFonts w:ascii="Tahoma" w:hAnsi="Tahoma" w:cs="Tahoma"/>
        </w:rPr>
        <w:t>(</w:t>
      </w:r>
      <w:r w:rsidR="00EA2C66">
        <w:rPr>
          <w:rFonts w:ascii="Tahoma" w:hAnsi="Tahoma" w:cs="Tahoma"/>
        </w:rPr>
        <w:t>3</w:t>
      </w:r>
      <w:r w:rsidRPr="00C8579C">
        <w:rPr>
          <w:rFonts w:ascii="Tahoma" w:hAnsi="Tahoma" w:cs="Tahoma"/>
        </w:rPr>
        <w:t xml:space="preserve">) dneh </w:t>
      </w:r>
      <w:r w:rsidR="00EA2C66">
        <w:rPr>
          <w:rFonts w:ascii="Tahoma" w:hAnsi="Tahoma" w:cs="Tahoma"/>
        </w:rPr>
        <w:t>pred</w:t>
      </w:r>
      <w:r w:rsidR="00EA2C66" w:rsidRPr="00C8579C">
        <w:rPr>
          <w:rFonts w:ascii="Tahoma" w:hAnsi="Tahoma" w:cs="Tahoma"/>
        </w:rPr>
        <w:t xml:space="preserve"> </w:t>
      </w:r>
      <w:r w:rsidRPr="00C8579C">
        <w:rPr>
          <w:rFonts w:ascii="Tahoma" w:hAnsi="Tahoma" w:cs="Tahoma"/>
        </w:rPr>
        <w:t>nastop</w:t>
      </w:r>
      <w:r w:rsidR="00EA2C66">
        <w:rPr>
          <w:rFonts w:ascii="Tahoma" w:hAnsi="Tahoma" w:cs="Tahoma"/>
        </w:rPr>
        <w:t>om</w:t>
      </w:r>
      <w:r w:rsidRPr="00C8579C">
        <w:rPr>
          <w:rFonts w:ascii="Tahoma" w:hAnsi="Tahoma" w:cs="Tahoma"/>
        </w:rPr>
        <w:t xml:space="preserve"> spremembe.</w:t>
      </w:r>
      <w:r w:rsidR="00253633" w:rsidRPr="00C8579C">
        <w:rPr>
          <w:rFonts w:ascii="Tahoma" w:hAnsi="Tahoma" w:cs="Tahoma"/>
        </w:rPr>
        <w:t xml:space="preserve"> Ne glede na </w:t>
      </w:r>
      <w:r w:rsidR="003E21FA">
        <w:rPr>
          <w:rFonts w:ascii="Tahoma" w:hAnsi="Tahoma" w:cs="Tahoma"/>
        </w:rPr>
        <w:t>tretji</w:t>
      </w:r>
      <w:r w:rsidR="00253633" w:rsidRPr="00C8579C">
        <w:rPr>
          <w:rFonts w:ascii="Tahoma" w:hAnsi="Tahoma" w:cs="Tahoma"/>
        </w:rPr>
        <w:t xml:space="preserve"> odstavek </w:t>
      </w:r>
      <w:r w:rsidR="00EB5F27" w:rsidRPr="003E21FA">
        <w:rPr>
          <w:rFonts w:ascii="Tahoma" w:hAnsi="Tahoma" w:cs="Tahoma"/>
        </w:rPr>
        <w:t>3</w:t>
      </w:r>
      <w:r w:rsidR="00642090">
        <w:rPr>
          <w:rFonts w:ascii="Tahoma" w:hAnsi="Tahoma" w:cs="Tahoma"/>
        </w:rPr>
        <w:t>5</w:t>
      </w:r>
      <w:r w:rsidR="00253633" w:rsidRPr="003E21FA">
        <w:rPr>
          <w:rFonts w:ascii="Tahoma" w:hAnsi="Tahoma" w:cs="Tahoma"/>
        </w:rPr>
        <w:t>. člena</w:t>
      </w:r>
      <w:r w:rsidR="00253633" w:rsidRPr="00C8579C">
        <w:rPr>
          <w:rFonts w:ascii="Tahoma" w:hAnsi="Tahoma" w:cs="Tahoma"/>
        </w:rPr>
        <w:t xml:space="preserve"> tega okvirnega sporazuma sprememba predstavnikov/skrbnikov okvirnega sporazuma velja, če stranki okvirnega sporazuma o spremembi predstavnikov/skrbnikov okvirnega sporazuma obvestita druga drugo na elektronske naslove, navedene v tem členu okvirnega sporazuma.</w:t>
      </w:r>
    </w:p>
    <w:p w14:paraId="5374A332" w14:textId="77777777" w:rsidR="00F13584" w:rsidRPr="00C8579C" w:rsidRDefault="00F13584" w:rsidP="00AB5935">
      <w:pPr>
        <w:keepNext/>
        <w:keepLines/>
        <w:jc w:val="both"/>
        <w:rPr>
          <w:rFonts w:ascii="Tahoma" w:hAnsi="Tahoma" w:cs="Tahoma"/>
        </w:rPr>
      </w:pPr>
    </w:p>
    <w:p w14:paraId="3CA587F6" w14:textId="77777777" w:rsidR="00856F7B" w:rsidRPr="00710ABB" w:rsidRDefault="00856F7B" w:rsidP="00AB5935">
      <w:pPr>
        <w:keepNext/>
        <w:keepLines/>
        <w:numPr>
          <w:ilvl w:val="0"/>
          <w:numId w:val="6"/>
        </w:numPr>
        <w:tabs>
          <w:tab w:val="clear" w:pos="1440"/>
          <w:tab w:val="left" w:pos="851"/>
          <w:tab w:val="left" w:pos="1702"/>
        </w:tabs>
        <w:ind w:hanging="1440"/>
        <w:jc w:val="both"/>
        <w:rPr>
          <w:rFonts w:ascii="Tahoma" w:hAnsi="Tahoma" w:cs="Tahoma"/>
          <w:b/>
        </w:rPr>
      </w:pPr>
      <w:r w:rsidRPr="00710ABB">
        <w:rPr>
          <w:rFonts w:ascii="Tahoma" w:hAnsi="Tahoma" w:cs="Tahoma"/>
          <w:b/>
        </w:rPr>
        <w:t>S</w:t>
      </w:r>
      <w:r w:rsidR="003B620D" w:rsidRPr="00710ABB">
        <w:rPr>
          <w:rFonts w:ascii="Tahoma" w:hAnsi="Tahoma" w:cs="Tahoma"/>
          <w:b/>
        </w:rPr>
        <w:t>ESTAVNI DELI</w:t>
      </w:r>
      <w:r w:rsidR="00D45BB4" w:rsidRPr="00710ABB">
        <w:rPr>
          <w:rFonts w:ascii="Tahoma" w:hAnsi="Tahoma" w:cs="Tahoma"/>
          <w:b/>
        </w:rPr>
        <w:t xml:space="preserve"> </w:t>
      </w:r>
      <w:r w:rsidR="00A71E57" w:rsidRPr="00710ABB">
        <w:rPr>
          <w:rFonts w:ascii="Tahoma" w:hAnsi="Tahoma" w:cs="Tahoma"/>
          <w:b/>
        </w:rPr>
        <w:t>OKVIRNEGA SPORAZUMA</w:t>
      </w:r>
    </w:p>
    <w:p w14:paraId="355DB731" w14:textId="77777777" w:rsidR="00856F7B" w:rsidRPr="00C8579C" w:rsidRDefault="00856F7B" w:rsidP="00AB5935">
      <w:pPr>
        <w:keepNext/>
        <w:keepLines/>
        <w:tabs>
          <w:tab w:val="left" w:pos="1702"/>
        </w:tabs>
        <w:jc w:val="both"/>
        <w:rPr>
          <w:rFonts w:ascii="Tahoma" w:hAnsi="Tahoma" w:cs="Tahoma"/>
          <w:b/>
        </w:rPr>
      </w:pPr>
    </w:p>
    <w:p w14:paraId="6749AFEF" w14:textId="77777777" w:rsidR="00710ABB" w:rsidRPr="001B7A9E"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0EF5B90" w14:textId="77777777" w:rsidR="005E1F62" w:rsidRPr="00C8579C" w:rsidRDefault="005E1F62" w:rsidP="00AB5935">
      <w:pPr>
        <w:keepNext/>
        <w:keepLines/>
        <w:tabs>
          <w:tab w:val="left" w:pos="1702"/>
        </w:tabs>
        <w:jc w:val="both"/>
        <w:rPr>
          <w:rFonts w:ascii="Tahoma" w:hAnsi="Tahoma" w:cs="Tahoma"/>
        </w:rPr>
      </w:pPr>
    </w:p>
    <w:p w14:paraId="499860D4" w14:textId="77777777" w:rsidR="00856F7B" w:rsidRPr="00C8579C" w:rsidRDefault="00392AE2" w:rsidP="00AB5935">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75C783B9" w14:textId="77777777" w:rsidR="008B756B" w:rsidRDefault="00923A51" w:rsidP="00AB5935">
      <w:pPr>
        <w:keepNext/>
        <w:keepLines/>
        <w:numPr>
          <w:ilvl w:val="0"/>
          <w:numId w:val="8"/>
        </w:numPr>
        <w:ind w:left="360" w:hanging="180"/>
        <w:jc w:val="both"/>
        <w:rPr>
          <w:rFonts w:ascii="Tahoma" w:hAnsi="Tahoma" w:cs="Tahoma"/>
        </w:rPr>
      </w:pPr>
      <w:r w:rsidRPr="00C8579C">
        <w:rPr>
          <w:rFonts w:ascii="Tahoma" w:hAnsi="Tahoma" w:cs="Tahoma"/>
        </w:rPr>
        <w:t xml:space="preserve">razpisna </w:t>
      </w:r>
      <w:r w:rsidR="007F1692" w:rsidRPr="00C8579C">
        <w:rPr>
          <w:rFonts w:ascii="Tahoma" w:hAnsi="Tahoma" w:cs="Tahoma"/>
        </w:rPr>
        <w:t xml:space="preserve">dokumentacija </w:t>
      </w:r>
      <w:r w:rsidR="008B756B" w:rsidRPr="00C8579C">
        <w:rPr>
          <w:rFonts w:ascii="Tahoma" w:hAnsi="Tahoma" w:cs="Tahoma"/>
        </w:rPr>
        <w:t xml:space="preserve">št. </w:t>
      </w:r>
      <w:r w:rsidR="002B7BB2">
        <w:rPr>
          <w:rFonts w:ascii="Tahoma" w:hAnsi="Tahoma" w:cs="Tahoma"/>
        </w:rPr>
        <w:t>VKS-</w:t>
      </w:r>
      <w:r w:rsidR="00567DFC">
        <w:rPr>
          <w:rFonts w:ascii="Tahoma" w:hAnsi="Tahoma" w:cs="Tahoma"/>
        </w:rPr>
        <w:t>90/24</w:t>
      </w:r>
      <w:r w:rsidR="008B756B" w:rsidRPr="00C8579C">
        <w:rPr>
          <w:rFonts w:ascii="Tahoma" w:hAnsi="Tahoma" w:cs="Tahoma"/>
        </w:rPr>
        <w:t>,</w:t>
      </w:r>
    </w:p>
    <w:p w14:paraId="021540D4" w14:textId="77777777" w:rsidR="00B36C79" w:rsidRDefault="000F2ACA" w:rsidP="00AB5935">
      <w:pPr>
        <w:keepNext/>
        <w:keepLines/>
        <w:numPr>
          <w:ilvl w:val="0"/>
          <w:numId w:val="8"/>
        </w:numPr>
        <w:ind w:left="360" w:hanging="180"/>
        <w:jc w:val="both"/>
        <w:rPr>
          <w:rFonts w:ascii="Tahoma" w:hAnsi="Tahoma" w:cs="Tahoma"/>
        </w:rPr>
      </w:pPr>
      <w:r w:rsidRPr="00C8579C">
        <w:rPr>
          <w:rFonts w:ascii="Tahoma" w:hAnsi="Tahoma" w:cs="Tahoma"/>
        </w:rPr>
        <w:t>ponudba</w:t>
      </w:r>
      <w:r w:rsidR="00750063" w:rsidRPr="00C8579C">
        <w:rPr>
          <w:rFonts w:ascii="Tahoma" w:hAnsi="Tahoma" w:cs="Tahoma"/>
        </w:rPr>
        <w:t xml:space="preserve"> </w:t>
      </w:r>
      <w:r w:rsidR="00710ABB">
        <w:rPr>
          <w:rFonts w:ascii="Tahoma" w:hAnsi="Tahoma" w:cs="Tahoma"/>
        </w:rPr>
        <w:t>p</w:t>
      </w:r>
      <w:r w:rsidR="00680C5A">
        <w:rPr>
          <w:rFonts w:ascii="Tahoma" w:hAnsi="Tahoma" w:cs="Tahoma"/>
        </w:rPr>
        <w:t>rodajalca</w:t>
      </w:r>
      <w:r w:rsidR="00E84472" w:rsidRPr="00C8579C">
        <w:rPr>
          <w:rFonts w:ascii="Tahoma" w:hAnsi="Tahoma" w:cs="Tahoma"/>
        </w:rPr>
        <w:t xml:space="preserve"> </w:t>
      </w:r>
      <w:r w:rsidR="00750063" w:rsidRPr="00C8579C">
        <w:rPr>
          <w:rFonts w:ascii="Tahoma" w:hAnsi="Tahoma" w:cs="Tahoma"/>
        </w:rPr>
        <w:t xml:space="preserve">št. </w:t>
      </w:r>
      <w:r w:rsidR="00651714" w:rsidRPr="00C8579C">
        <w:rPr>
          <w:rFonts w:ascii="Tahoma" w:hAnsi="Tahoma" w:cs="Tahoma"/>
        </w:rPr>
        <w:t>________</w:t>
      </w:r>
      <w:r w:rsidRPr="00C8579C">
        <w:rPr>
          <w:rFonts w:ascii="Tahoma" w:hAnsi="Tahoma" w:cs="Tahoma"/>
        </w:rPr>
        <w:t>___</w:t>
      </w:r>
      <w:r w:rsidR="00106233" w:rsidRPr="00C8579C">
        <w:rPr>
          <w:rFonts w:ascii="Tahoma" w:hAnsi="Tahoma" w:cs="Tahoma"/>
        </w:rPr>
        <w:t>__________</w:t>
      </w:r>
      <w:r w:rsidRPr="00C8579C">
        <w:rPr>
          <w:rFonts w:ascii="Tahoma" w:hAnsi="Tahoma" w:cs="Tahoma"/>
        </w:rPr>
        <w:t xml:space="preserve"> </w:t>
      </w:r>
      <w:r w:rsidR="00750063" w:rsidRPr="00C8579C">
        <w:rPr>
          <w:rFonts w:ascii="Tahoma" w:hAnsi="Tahoma" w:cs="Tahoma"/>
        </w:rPr>
        <w:t>z dne</w:t>
      </w:r>
      <w:r w:rsidR="00CB35B4" w:rsidRPr="00C8579C">
        <w:rPr>
          <w:rFonts w:ascii="Tahoma" w:hAnsi="Tahoma" w:cs="Tahoma"/>
        </w:rPr>
        <w:t xml:space="preserve"> </w:t>
      </w:r>
      <w:r w:rsidR="00750063" w:rsidRPr="00C8579C">
        <w:rPr>
          <w:rFonts w:ascii="Tahoma" w:hAnsi="Tahoma" w:cs="Tahoma"/>
        </w:rPr>
        <w:t>_</w:t>
      </w:r>
      <w:r w:rsidRPr="00C8579C">
        <w:rPr>
          <w:rFonts w:ascii="Tahoma" w:hAnsi="Tahoma" w:cs="Tahoma"/>
        </w:rPr>
        <w:t>______</w:t>
      </w:r>
      <w:r w:rsidR="00750063" w:rsidRPr="00C8579C">
        <w:rPr>
          <w:rFonts w:ascii="Tahoma" w:hAnsi="Tahoma" w:cs="Tahoma"/>
        </w:rPr>
        <w:t>_</w:t>
      </w:r>
      <w:r w:rsidR="00B36C79" w:rsidRPr="00C8579C">
        <w:rPr>
          <w:rFonts w:ascii="Tahoma" w:hAnsi="Tahoma" w:cs="Tahoma"/>
        </w:rPr>
        <w:t>_________</w:t>
      </w:r>
      <w:r w:rsidR="00750063" w:rsidRPr="00C8579C">
        <w:rPr>
          <w:rFonts w:ascii="Tahoma" w:hAnsi="Tahoma" w:cs="Tahoma"/>
        </w:rPr>
        <w:t>_</w:t>
      </w:r>
      <w:r w:rsidR="0014759E" w:rsidRPr="00C8579C">
        <w:rPr>
          <w:rFonts w:ascii="Tahoma" w:hAnsi="Tahoma" w:cs="Tahoma"/>
        </w:rPr>
        <w:t xml:space="preserve"> </w:t>
      </w:r>
      <w:r w:rsidR="00856F7B" w:rsidRPr="00C8579C">
        <w:rPr>
          <w:rFonts w:ascii="Tahoma" w:hAnsi="Tahoma" w:cs="Tahoma"/>
        </w:rPr>
        <w:t>,</w:t>
      </w:r>
    </w:p>
    <w:p w14:paraId="0464B8CC" w14:textId="77777777" w:rsidR="008E5D30" w:rsidRDefault="008C7A69" w:rsidP="00AB5935">
      <w:pPr>
        <w:keepNext/>
        <w:keepLines/>
        <w:numPr>
          <w:ilvl w:val="0"/>
          <w:numId w:val="8"/>
        </w:numPr>
        <w:ind w:left="360" w:hanging="180"/>
        <w:jc w:val="both"/>
        <w:rPr>
          <w:rFonts w:ascii="Tahoma" w:hAnsi="Tahoma" w:cs="Tahoma"/>
        </w:rPr>
      </w:pPr>
      <w:r>
        <w:rPr>
          <w:rFonts w:ascii="Tahoma" w:hAnsi="Tahoma" w:cs="Tahoma"/>
        </w:rPr>
        <w:t xml:space="preserve">ponudbeni predračun </w:t>
      </w:r>
      <w:r w:rsidR="00710ABB">
        <w:rPr>
          <w:rFonts w:ascii="Tahoma" w:hAnsi="Tahoma" w:cs="Tahoma"/>
        </w:rPr>
        <w:t>p</w:t>
      </w:r>
      <w:r w:rsidR="00680C5A">
        <w:rPr>
          <w:rFonts w:ascii="Tahoma" w:hAnsi="Tahoma" w:cs="Tahoma"/>
        </w:rPr>
        <w:t>rodajalca</w:t>
      </w:r>
      <w:r>
        <w:rPr>
          <w:rFonts w:ascii="Tahoma" w:hAnsi="Tahoma" w:cs="Tahoma"/>
        </w:rPr>
        <w:t xml:space="preserve"> št. _________________ z dne _____________________ ,</w:t>
      </w:r>
    </w:p>
    <w:p w14:paraId="27120AEF" w14:textId="77777777" w:rsidR="00392AE2" w:rsidRPr="00C8579C" w:rsidRDefault="00E1252A" w:rsidP="00AB5935">
      <w:pPr>
        <w:keepNext/>
        <w:keepLines/>
        <w:numPr>
          <w:ilvl w:val="0"/>
          <w:numId w:val="8"/>
        </w:numPr>
        <w:ind w:left="360" w:hanging="180"/>
        <w:jc w:val="both"/>
        <w:rPr>
          <w:rFonts w:ascii="Tahoma" w:hAnsi="Tahoma" w:cs="Tahoma"/>
        </w:rPr>
      </w:pPr>
      <w:r w:rsidRPr="00C8579C">
        <w:rPr>
          <w:rFonts w:ascii="Tahoma" w:hAnsi="Tahoma" w:cs="Tahoma"/>
        </w:rPr>
        <w:t>ostala relevantna dokumentacija</w:t>
      </w:r>
      <w:r w:rsidR="00856F7B" w:rsidRPr="00C8579C">
        <w:rPr>
          <w:rFonts w:ascii="Tahoma" w:hAnsi="Tahoma" w:cs="Tahoma"/>
        </w:rPr>
        <w:t>.</w:t>
      </w:r>
    </w:p>
    <w:p w14:paraId="7A3A2C5B" w14:textId="77777777" w:rsidR="005E25C0" w:rsidRPr="00C8579C" w:rsidRDefault="005E25C0" w:rsidP="00AB5935">
      <w:pPr>
        <w:keepNext/>
        <w:keepLines/>
        <w:jc w:val="both"/>
        <w:rPr>
          <w:rFonts w:ascii="Tahoma" w:hAnsi="Tahoma" w:cs="Tahoma"/>
        </w:rPr>
      </w:pPr>
    </w:p>
    <w:p w14:paraId="24C4A332" w14:textId="77777777" w:rsidR="007226C9" w:rsidRPr="00C8579C" w:rsidRDefault="007226C9" w:rsidP="00AB5935">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26B58843" w14:textId="77777777" w:rsidR="00C87794" w:rsidRPr="00C8579C" w:rsidRDefault="00C87794" w:rsidP="00AB5935">
      <w:pPr>
        <w:keepNext/>
        <w:keepLines/>
        <w:jc w:val="both"/>
        <w:rPr>
          <w:rFonts w:ascii="Tahoma" w:hAnsi="Tahoma" w:cs="Tahoma"/>
        </w:rPr>
      </w:pPr>
    </w:p>
    <w:p w14:paraId="1D3936AD" w14:textId="77777777" w:rsidR="00106233" w:rsidRPr="00C8579C" w:rsidRDefault="00106233"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36F35780" w14:textId="77777777" w:rsidR="00856F7B" w:rsidRPr="00C8579C" w:rsidRDefault="00856F7B" w:rsidP="00AB5935">
      <w:pPr>
        <w:keepNext/>
        <w:keepLines/>
        <w:tabs>
          <w:tab w:val="left" w:pos="567"/>
          <w:tab w:val="left" w:pos="1418"/>
          <w:tab w:val="left" w:pos="1702"/>
        </w:tabs>
        <w:jc w:val="both"/>
        <w:rPr>
          <w:rFonts w:ascii="Tahoma" w:hAnsi="Tahoma" w:cs="Tahoma"/>
        </w:rPr>
      </w:pPr>
    </w:p>
    <w:p w14:paraId="30709C5F" w14:textId="77777777" w:rsidR="00710ABB" w:rsidRPr="001B7A9E"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B2BBE4D" w14:textId="77777777" w:rsidR="00E659FD" w:rsidRPr="00C8579C" w:rsidRDefault="00E659FD" w:rsidP="00AB5935">
      <w:pPr>
        <w:keepNext/>
        <w:keepLines/>
        <w:jc w:val="both"/>
        <w:rPr>
          <w:rFonts w:ascii="Tahoma" w:hAnsi="Tahoma" w:cs="Tahoma"/>
        </w:rPr>
      </w:pPr>
    </w:p>
    <w:p w14:paraId="08308F5B" w14:textId="77777777" w:rsidR="00710ABB" w:rsidRPr="00710ABB" w:rsidRDefault="00710ABB" w:rsidP="00AB5935">
      <w:pPr>
        <w:keepNext/>
        <w:keepLines/>
        <w:jc w:val="both"/>
        <w:rPr>
          <w:rFonts w:ascii="Tahoma" w:hAnsi="Tahoma" w:cs="Tahoma"/>
        </w:rPr>
      </w:pPr>
      <w:r>
        <w:rPr>
          <w:rFonts w:ascii="Tahoma" w:hAnsi="Tahoma" w:cs="Tahoma"/>
        </w:rPr>
        <w:t>Kupec</w:t>
      </w:r>
      <w:r w:rsidR="00F62134" w:rsidRPr="0062287A">
        <w:rPr>
          <w:rFonts w:ascii="Tahoma" w:hAnsi="Tahoma" w:cs="Tahoma"/>
        </w:rPr>
        <w:t xml:space="preserve"> lahko odstopi od okvirnega sporazuma z obvestilom, poslanim </w:t>
      </w:r>
      <w:r>
        <w:rPr>
          <w:rFonts w:ascii="Tahoma" w:hAnsi="Tahoma" w:cs="Tahoma"/>
        </w:rPr>
        <w:t>p</w:t>
      </w:r>
      <w:r w:rsidR="00680C5A">
        <w:rPr>
          <w:rFonts w:ascii="Tahoma" w:hAnsi="Tahoma" w:cs="Tahoma"/>
        </w:rPr>
        <w:t>rodajalcu</w:t>
      </w:r>
      <w:r w:rsidR="00F62134" w:rsidRPr="0062287A">
        <w:rPr>
          <w:rFonts w:ascii="Tahoma" w:hAnsi="Tahoma" w:cs="Tahoma"/>
        </w:rPr>
        <w:t xml:space="preserve"> s priporočeno pošiljko po pošti,</w:t>
      </w:r>
      <w:r w:rsidR="00F62134">
        <w:rPr>
          <w:rFonts w:ascii="Tahoma" w:hAnsi="Tahoma" w:cs="Tahoma"/>
        </w:rPr>
        <w:t xml:space="preserve"> brez obveznosti do </w:t>
      </w:r>
      <w:r>
        <w:rPr>
          <w:rFonts w:ascii="Tahoma" w:hAnsi="Tahoma" w:cs="Tahoma"/>
        </w:rPr>
        <w:t>p</w:t>
      </w:r>
      <w:r w:rsidR="00680C5A">
        <w:rPr>
          <w:rFonts w:ascii="Tahoma" w:hAnsi="Tahoma" w:cs="Tahoma"/>
        </w:rPr>
        <w:t>rodajalca</w:t>
      </w:r>
      <w:r w:rsidR="00F62134">
        <w:rPr>
          <w:rFonts w:ascii="Tahoma" w:hAnsi="Tahoma" w:cs="Tahoma"/>
        </w:rPr>
        <w:t>,</w:t>
      </w:r>
      <w:r w:rsidR="00F62134" w:rsidRPr="0062287A">
        <w:rPr>
          <w:rFonts w:ascii="Tahoma" w:hAnsi="Tahoma" w:cs="Tahoma"/>
        </w:rPr>
        <w:t xml:space="preserve"> če </w:t>
      </w:r>
      <w:r>
        <w:rPr>
          <w:rFonts w:ascii="Tahoma" w:hAnsi="Tahoma" w:cs="Tahoma"/>
        </w:rPr>
        <w:t>p</w:t>
      </w:r>
      <w:r w:rsidR="00680C5A">
        <w:rPr>
          <w:rFonts w:ascii="Tahoma" w:hAnsi="Tahoma" w:cs="Tahoma"/>
        </w:rPr>
        <w:t>rodajalec</w:t>
      </w:r>
      <w:r w:rsidR="00F62134" w:rsidRPr="0062287A">
        <w:rPr>
          <w:rFonts w:ascii="Tahoma" w:hAnsi="Tahoma" w:cs="Tahoma"/>
        </w:rPr>
        <w:t>:</w:t>
      </w:r>
    </w:p>
    <w:p w14:paraId="49F84171" w14:textId="77777777" w:rsidR="00F62134"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ne dosega dogovorjene kvalitete in te ne vzpostavi niti v naknadnem</w:t>
      </w:r>
      <w:r w:rsidR="00710ABB">
        <w:rPr>
          <w:rFonts w:ascii="Tahoma" w:eastAsia="Calibri" w:hAnsi="Tahoma" w:cs="Tahoma"/>
        </w:rPr>
        <w:t xml:space="preserve"> roku, ki mu ga določi </w:t>
      </w:r>
      <w:r w:rsidR="00DF228A">
        <w:rPr>
          <w:rFonts w:ascii="Tahoma" w:eastAsia="Calibri" w:hAnsi="Tahoma" w:cs="Tahoma"/>
        </w:rPr>
        <w:t>kupec</w:t>
      </w:r>
      <w:r w:rsidR="00710ABB">
        <w:rPr>
          <w:rFonts w:ascii="Tahoma" w:eastAsia="Calibri" w:hAnsi="Tahoma" w:cs="Tahoma"/>
        </w:rPr>
        <w:t>,</w:t>
      </w:r>
    </w:p>
    <w:p w14:paraId="53F36C68" w14:textId="77777777" w:rsidR="00710ABB" w:rsidRPr="00710ABB" w:rsidRDefault="00710ABB" w:rsidP="00AB5935">
      <w:pPr>
        <w:keepNext/>
        <w:keepLines/>
        <w:numPr>
          <w:ilvl w:val="0"/>
          <w:numId w:val="22"/>
        </w:numPr>
        <w:ind w:left="284" w:hanging="284"/>
        <w:jc w:val="both"/>
        <w:rPr>
          <w:rFonts w:ascii="Tahoma" w:eastAsia="Calibri" w:hAnsi="Tahoma" w:cs="Tahoma"/>
        </w:rPr>
      </w:pPr>
      <w:r w:rsidRPr="00710ABB">
        <w:rPr>
          <w:rFonts w:ascii="Tahoma" w:eastAsia="Calibri" w:hAnsi="Tahoma" w:cs="Tahoma"/>
        </w:rPr>
        <w:t xml:space="preserve">ne upošteva vseh zahtev kupca, ki jih je prodajalec dolžan izpolniti po tem okvirnem sporazumu in </w:t>
      </w:r>
      <w:r w:rsidR="00DF228A">
        <w:rPr>
          <w:rFonts w:ascii="Tahoma" w:eastAsia="Calibri" w:hAnsi="Tahoma" w:cs="Tahoma"/>
        </w:rPr>
        <w:t>le-teh</w:t>
      </w:r>
      <w:r w:rsidRPr="00710ABB">
        <w:rPr>
          <w:rFonts w:ascii="Tahoma" w:eastAsia="Calibri" w:hAnsi="Tahoma" w:cs="Tahoma"/>
        </w:rPr>
        <w:t xml:space="preserve"> kljub opozorilu ne izpolni</w:t>
      </w:r>
      <w:r>
        <w:rPr>
          <w:rFonts w:ascii="Tahoma" w:eastAsia="Calibri" w:hAnsi="Tahoma" w:cs="Tahoma"/>
        </w:rPr>
        <w:t>,</w:t>
      </w:r>
    </w:p>
    <w:p w14:paraId="3C92C240"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nepravilno izpolnjuje svoje obveznosti iz okvirnega sporazuma in </w:t>
      </w:r>
      <w:r w:rsidR="00DF228A">
        <w:rPr>
          <w:rFonts w:ascii="Tahoma" w:eastAsia="Calibri" w:hAnsi="Tahoma" w:cs="Tahoma"/>
        </w:rPr>
        <w:t>le-</w:t>
      </w:r>
      <w:r w:rsidRPr="0062287A">
        <w:rPr>
          <w:rFonts w:ascii="Tahoma" w:eastAsia="Calibri" w:hAnsi="Tahoma" w:cs="Tahoma"/>
        </w:rPr>
        <w:t xml:space="preserve">teh ne izpolnjuje niti po naknadno določenem roku s strani </w:t>
      </w:r>
      <w:r w:rsidR="00DF228A">
        <w:rPr>
          <w:rFonts w:ascii="Tahoma" w:eastAsia="Calibri" w:hAnsi="Tahoma" w:cs="Tahoma"/>
        </w:rPr>
        <w:t>kupca</w:t>
      </w:r>
      <w:r w:rsidRPr="0062287A">
        <w:rPr>
          <w:rFonts w:ascii="Tahoma" w:eastAsia="Calibri" w:hAnsi="Tahoma" w:cs="Tahoma"/>
        </w:rPr>
        <w:t>,</w:t>
      </w:r>
    </w:p>
    <w:p w14:paraId="6532DD60"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neredno izpolnjuje svoje obveznosti do podizvajalcev ter teh ne izpolnjuje niti po naknadno določenem roku s strani </w:t>
      </w:r>
      <w:r w:rsidR="00710ABB">
        <w:rPr>
          <w:rFonts w:ascii="Tahoma" w:eastAsia="Calibri" w:hAnsi="Tahoma" w:cs="Tahoma"/>
        </w:rPr>
        <w:t>kupca</w:t>
      </w:r>
      <w:r w:rsidRPr="0062287A">
        <w:rPr>
          <w:rFonts w:ascii="Tahoma" w:eastAsia="Calibri" w:hAnsi="Tahoma" w:cs="Tahoma"/>
        </w:rPr>
        <w:t>,</w:t>
      </w:r>
    </w:p>
    <w:p w14:paraId="6B639AB1"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neredno poravnava obveznosti do svojih delavcev ter teh ne izpolnjuje niti po naknadno določenem roku s strani </w:t>
      </w:r>
      <w:r w:rsidR="00DF228A">
        <w:rPr>
          <w:rFonts w:ascii="Tahoma" w:eastAsia="Calibri" w:hAnsi="Tahoma" w:cs="Tahoma"/>
        </w:rPr>
        <w:t>kupca</w:t>
      </w:r>
      <w:r w:rsidRPr="0062287A">
        <w:rPr>
          <w:rFonts w:ascii="Tahoma" w:eastAsia="Calibri" w:hAnsi="Tahoma" w:cs="Tahoma"/>
        </w:rPr>
        <w:t>,</w:t>
      </w:r>
    </w:p>
    <w:p w14:paraId="67326AF0" w14:textId="77777777" w:rsidR="00F62134" w:rsidRPr="0062287A" w:rsidRDefault="00DF228A"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v času veljavnosti okvirnega sporazuma </w:t>
      </w:r>
      <w:r w:rsidR="00F62134" w:rsidRPr="0062287A">
        <w:rPr>
          <w:rFonts w:ascii="Tahoma" w:eastAsia="Calibri" w:hAnsi="Tahoma" w:cs="Tahoma"/>
        </w:rPr>
        <w:t xml:space="preserve">poviša cene </w:t>
      </w:r>
      <w:r>
        <w:rPr>
          <w:rFonts w:ascii="Tahoma" w:eastAsia="Calibri" w:hAnsi="Tahoma" w:cs="Tahoma"/>
        </w:rPr>
        <w:t>v nasprotju z določili</w:t>
      </w:r>
      <w:r w:rsidR="00710ABB" w:rsidRPr="003E21FA">
        <w:rPr>
          <w:rFonts w:ascii="Tahoma" w:eastAsia="Calibri" w:hAnsi="Tahoma" w:cs="Tahoma"/>
        </w:rPr>
        <w:t xml:space="preserve"> </w:t>
      </w:r>
      <w:r w:rsidR="003E21FA" w:rsidRPr="003E21FA">
        <w:rPr>
          <w:rFonts w:ascii="Tahoma" w:eastAsia="Calibri" w:hAnsi="Tahoma" w:cs="Tahoma"/>
        </w:rPr>
        <w:t>6</w:t>
      </w:r>
      <w:r w:rsidR="00710ABB" w:rsidRPr="003E21FA">
        <w:rPr>
          <w:rFonts w:ascii="Tahoma" w:eastAsia="Calibri" w:hAnsi="Tahoma" w:cs="Tahoma"/>
        </w:rPr>
        <w:t>. člena</w:t>
      </w:r>
      <w:r w:rsidR="00710ABB" w:rsidRPr="0062287A">
        <w:rPr>
          <w:rFonts w:ascii="Tahoma" w:eastAsia="Calibri" w:hAnsi="Tahoma" w:cs="Tahoma"/>
        </w:rPr>
        <w:t xml:space="preserve"> </w:t>
      </w:r>
      <w:r>
        <w:rPr>
          <w:rFonts w:ascii="Tahoma" w:eastAsia="Calibri" w:hAnsi="Tahoma" w:cs="Tahoma"/>
        </w:rPr>
        <w:t>okvirnega sporazuma</w:t>
      </w:r>
      <w:r w:rsidR="00710ABB">
        <w:rPr>
          <w:rFonts w:ascii="Tahoma" w:eastAsia="Calibri" w:hAnsi="Tahoma" w:cs="Tahoma"/>
        </w:rPr>
        <w:t>,</w:t>
      </w:r>
    </w:p>
    <w:p w14:paraId="143D7619"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preda izvedbo obveznosti iz okvirnega sporazuma v </w:t>
      </w:r>
      <w:proofErr w:type="spellStart"/>
      <w:r w:rsidRPr="0062287A">
        <w:rPr>
          <w:rFonts w:ascii="Tahoma" w:eastAsia="Calibri" w:hAnsi="Tahoma" w:cs="Tahoma"/>
        </w:rPr>
        <w:t>podizvajanje</w:t>
      </w:r>
      <w:proofErr w:type="spellEnd"/>
      <w:r w:rsidRPr="0062287A">
        <w:rPr>
          <w:rFonts w:ascii="Tahoma" w:eastAsia="Calibri" w:hAnsi="Tahoma" w:cs="Tahoma"/>
        </w:rPr>
        <w:t xml:space="preserve"> tretji osebi brez predhodnega pisnega soglasja </w:t>
      </w:r>
      <w:r w:rsidR="004C7021">
        <w:rPr>
          <w:rFonts w:ascii="Tahoma" w:eastAsia="Calibri" w:hAnsi="Tahoma" w:cs="Tahoma"/>
        </w:rPr>
        <w:t>kupca</w:t>
      </w:r>
      <w:r w:rsidRPr="0062287A">
        <w:rPr>
          <w:rFonts w:ascii="Tahoma" w:eastAsia="Calibri" w:hAnsi="Tahoma" w:cs="Tahoma"/>
        </w:rPr>
        <w:t>,</w:t>
      </w:r>
    </w:p>
    <w:p w14:paraId="14E848B1" w14:textId="77777777" w:rsidR="00F62134" w:rsidRPr="0062287A" w:rsidRDefault="00F62134" w:rsidP="00AB5935">
      <w:pPr>
        <w:keepNext/>
        <w:keepLines/>
        <w:numPr>
          <w:ilvl w:val="0"/>
          <w:numId w:val="22"/>
        </w:numPr>
        <w:tabs>
          <w:tab w:val="left" w:pos="284"/>
          <w:tab w:val="left" w:pos="1702"/>
        </w:tabs>
        <w:ind w:left="284" w:hanging="284"/>
        <w:jc w:val="both"/>
        <w:rPr>
          <w:rFonts w:ascii="Tahoma" w:hAnsi="Tahoma" w:cs="Tahoma"/>
        </w:rPr>
      </w:pPr>
      <w:r w:rsidRPr="0062287A">
        <w:rPr>
          <w:rFonts w:ascii="Tahoma" w:hAnsi="Tahoma" w:cs="Tahoma"/>
        </w:rPr>
        <w:t xml:space="preserve">prekine z izvedbo obveznosti </w:t>
      </w:r>
      <w:r w:rsidRPr="0062287A">
        <w:rPr>
          <w:rFonts w:ascii="Tahoma" w:eastAsia="Calibri" w:hAnsi="Tahoma" w:cs="Tahoma"/>
        </w:rPr>
        <w:t>iz okvirnega sporazuma</w:t>
      </w:r>
      <w:r w:rsidRPr="0062287A">
        <w:rPr>
          <w:rFonts w:ascii="Tahoma" w:hAnsi="Tahoma" w:cs="Tahoma"/>
        </w:rPr>
        <w:t xml:space="preserve"> brez predhodnega pisnega soglasja </w:t>
      </w:r>
      <w:r w:rsidR="004C7021">
        <w:rPr>
          <w:rFonts w:ascii="Tahoma" w:hAnsi="Tahoma" w:cs="Tahoma"/>
        </w:rPr>
        <w:t>kupca</w:t>
      </w:r>
      <w:r w:rsidRPr="0062287A">
        <w:rPr>
          <w:rFonts w:ascii="Tahoma" w:hAnsi="Tahoma" w:cs="Tahoma"/>
        </w:rPr>
        <w:t>.</w:t>
      </w:r>
    </w:p>
    <w:p w14:paraId="2E397D34" w14:textId="77777777" w:rsidR="00F62134" w:rsidRDefault="00F62134" w:rsidP="00AB5935">
      <w:pPr>
        <w:keepNext/>
        <w:keepLines/>
        <w:tabs>
          <w:tab w:val="left" w:pos="709"/>
          <w:tab w:val="left" w:pos="1702"/>
        </w:tabs>
        <w:ind w:left="1701" w:hanging="1701"/>
        <w:jc w:val="both"/>
        <w:rPr>
          <w:rFonts w:ascii="Tahoma" w:hAnsi="Tahoma" w:cs="Tahoma"/>
        </w:rPr>
      </w:pPr>
    </w:p>
    <w:p w14:paraId="6E84F1A1" w14:textId="6B72C933" w:rsidR="003C2301" w:rsidRPr="00B21594" w:rsidRDefault="003C2301" w:rsidP="00AB5935">
      <w:pPr>
        <w:keepNext/>
        <w:keepLines/>
        <w:jc w:val="both"/>
        <w:rPr>
          <w:rFonts w:ascii="Tahoma" w:hAnsi="Tahoma" w:cs="Tahoma"/>
        </w:rPr>
      </w:pPr>
      <w:r w:rsidRPr="00B21594">
        <w:rPr>
          <w:rFonts w:ascii="Tahoma" w:hAnsi="Tahoma" w:cs="Tahoma"/>
        </w:rPr>
        <w:t xml:space="preserve">V primerih iz prejšnjega odstavka, razen kadar okvirni sporazum izrecno določa drugače, bo kupec prodajalca pisno opozoril in ga pozval k izpolnitvi </w:t>
      </w:r>
      <w:r w:rsidR="006B1F89">
        <w:rPr>
          <w:rFonts w:ascii="Tahoma" w:hAnsi="Tahoma" w:cs="Tahoma"/>
        </w:rPr>
        <w:t>njegovih</w:t>
      </w:r>
      <w:r w:rsidR="006B1F89" w:rsidRPr="00B21594">
        <w:rPr>
          <w:rFonts w:ascii="Tahoma" w:hAnsi="Tahoma" w:cs="Tahoma"/>
        </w:rPr>
        <w:t xml:space="preserve"> </w:t>
      </w:r>
      <w:r w:rsidRPr="00B21594">
        <w:rPr>
          <w:rFonts w:ascii="Tahoma" w:hAnsi="Tahoma" w:cs="Tahoma"/>
        </w:rPr>
        <w:t xml:space="preserve">obveznost ter mu določil primeren rok za izpolnitev. V kolikor prodajalec ne upošteva pisnega opozorila kupca, bo kupec od okvirnega sporazuma odstopil, brez obveznosti do prodajalca ter unovčil finančno zavarovanje dobre izvedbe obveznosti iz okvirnega sporazuma. </w:t>
      </w:r>
    </w:p>
    <w:p w14:paraId="7D36A119" w14:textId="77777777" w:rsidR="003C2301" w:rsidRPr="0062287A" w:rsidRDefault="003C2301" w:rsidP="002A50CA">
      <w:pPr>
        <w:keepNext/>
        <w:keepLines/>
        <w:tabs>
          <w:tab w:val="left" w:pos="709"/>
          <w:tab w:val="left" w:pos="1702"/>
        </w:tabs>
        <w:jc w:val="both"/>
        <w:rPr>
          <w:rFonts w:ascii="Tahoma" w:hAnsi="Tahoma" w:cs="Tahoma"/>
        </w:rPr>
      </w:pPr>
    </w:p>
    <w:p w14:paraId="33CF46C6" w14:textId="77777777" w:rsidR="00F62134" w:rsidRDefault="00F62134" w:rsidP="00AB5935">
      <w:pPr>
        <w:keepNext/>
        <w:keepLines/>
        <w:jc w:val="both"/>
        <w:rPr>
          <w:rFonts w:ascii="Tahoma" w:hAnsi="Tahoma" w:cs="Tahoma"/>
        </w:rPr>
      </w:pPr>
      <w:r w:rsidRPr="0062287A">
        <w:rPr>
          <w:rFonts w:ascii="Tahoma" w:hAnsi="Tahoma" w:cs="Tahoma"/>
        </w:rPr>
        <w:t xml:space="preserve">Odstop od </w:t>
      </w:r>
      <w:r w:rsidRPr="0062287A">
        <w:rPr>
          <w:rFonts w:ascii="Tahoma" w:eastAsia="Calibri" w:hAnsi="Tahoma" w:cs="Tahoma"/>
        </w:rPr>
        <w:t xml:space="preserve">okvirnega sporazuma </w:t>
      </w:r>
      <w:r w:rsidRPr="0062287A">
        <w:rPr>
          <w:rFonts w:ascii="Tahoma" w:hAnsi="Tahoma" w:cs="Tahoma"/>
        </w:rPr>
        <w:t>pričn</w:t>
      </w:r>
      <w:r>
        <w:rPr>
          <w:rFonts w:ascii="Tahoma" w:hAnsi="Tahoma" w:cs="Tahoma"/>
        </w:rPr>
        <w:t>e učinkovati petnajsti (15.</w:t>
      </w:r>
      <w:r w:rsidRPr="0062287A">
        <w:rPr>
          <w:rFonts w:ascii="Tahoma" w:hAnsi="Tahoma" w:cs="Tahoma"/>
        </w:rPr>
        <w:t xml:space="preserve">) </w:t>
      </w:r>
      <w:r>
        <w:rPr>
          <w:rFonts w:ascii="Tahoma" w:hAnsi="Tahoma" w:cs="Tahoma"/>
        </w:rPr>
        <w:t>dan</w:t>
      </w:r>
      <w:r w:rsidRPr="0062287A">
        <w:rPr>
          <w:rFonts w:ascii="Tahoma" w:hAnsi="Tahoma" w:cs="Tahoma"/>
        </w:rPr>
        <w:t xml:space="preserve"> od dneva, ko </w:t>
      </w:r>
      <w:r w:rsidR="00710ABB">
        <w:rPr>
          <w:rFonts w:ascii="Tahoma" w:hAnsi="Tahoma" w:cs="Tahoma"/>
        </w:rPr>
        <w:t>p</w:t>
      </w:r>
      <w:r w:rsidR="00680C5A">
        <w:rPr>
          <w:rFonts w:ascii="Tahoma" w:hAnsi="Tahoma" w:cs="Tahoma"/>
        </w:rPr>
        <w:t>rodajalec</w:t>
      </w:r>
      <w:r w:rsidRPr="0062287A">
        <w:rPr>
          <w:rFonts w:ascii="Tahoma" w:hAnsi="Tahoma" w:cs="Tahoma"/>
        </w:rPr>
        <w:t xml:space="preserve"> prejme </w:t>
      </w:r>
      <w:r>
        <w:rPr>
          <w:rFonts w:ascii="Tahoma" w:hAnsi="Tahoma" w:cs="Tahoma"/>
        </w:rPr>
        <w:t>obvestilo/</w:t>
      </w:r>
      <w:r w:rsidRPr="0062287A">
        <w:rPr>
          <w:rFonts w:ascii="Tahoma" w:hAnsi="Tahoma" w:cs="Tahoma"/>
        </w:rPr>
        <w:t xml:space="preserve">izjavo </w:t>
      </w:r>
      <w:r w:rsidR="00710ABB">
        <w:rPr>
          <w:rFonts w:ascii="Tahoma" w:hAnsi="Tahoma" w:cs="Tahoma"/>
        </w:rPr>
        <w:t>kupca</w:t>
      </w:r>
      <w:r w:rsidRPr="0062287A">
        <w:rPr>
          <w:rFonts w:ascii="Tahoma" w:hAnsi="Tahoma" w:cs="Tahoma"/>
        </w:rPr>
        <w:t xml:space="preserve"> o odstopu od </w:t>
      </w:r>
      <w:r w:rsidRPr="0062287A">
        <w:rPr>
          <w:rFonts w:ascii="Tahoma" w:eastAsia="Calibri" w:hAnsi="Tahoma" w:cs="Tahoma"/>
        </w:rPr>
        <w:t>okvirnega sporazuma</w:t>
      </w:r>
      <w:r w:rsidR="003C2301">
        <w:rPr>
          <w:rFonts w:ascii="Tahoma" w:hAnsi="Tahoma" w:cs="Tahoma"/>
        </w:rPr>
        <w:t>.</w:t>
      </w:r>
    </w:p>
    <w:p w14:paraId="31DAFC29" w14:textId="77777777" w:rsidR="00710ABB" w:rsidRDefault="00710ABB" w:rsidP="00AB5935">
      <w:pPr>
        <w:keepNext/>
        <w:keepLines/>
        <w:tabs>
          <w:tab w:val="left" w:pos="709"/>
          <w:tab w:val="left" w:pos="1702"/>
        </w:tabs>
        <w:jc w:val="both"/>
        <w:rPr>
          <w:rFonts w:ascii="Tahoma" w:hAnsi="Tahoma" w:cs="Tahoma"/>
        </w:rPr>
      </w:pPr>
    </w:p>
    <w:p w14:paraId="39088FC1" w14:textId="77777777" w:rsidR="00F62134" w:rsidRPr="00710ABB"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87FB74E" w14:textId="77777777" w:rsidR="00710ABB" w:rsidRDefault="00710ABB" w:rsidP="00AB5935">
      <w:pPr>
        <w:keepNext/>
        <w:keepLines/>
        <w:jc w:val="both"/>
        <w:rPr>
          <w:rFonts w:ascii="Tahoma" w:hAnsi="Tahoma" w:cs="Tahoma"/>
        </w:rPr>
      </w:pPr>
    </w:p>
    <w:p w14:paraId="76A7FD28" w14:textId="77777777" w:rsidR="003C2301" w:rsidRPr="003C2301" w:rsidRDefault="003C2301" w:rsidP="00AB5935">
      <w:pPr>
        <w:keepNext/>
        <w:keepLines/>
        <w:jc w:val="both"/>
        <w:rPr>
          <w:rFonts w:ascii="Tahoma" w:hAnsi="Tahoma" w:cs="Tahoma"/>
        </w:rPr>
      </w:pPr>
      <w:r w:rsidRPr="003C2301">
        <w:rPr>
          <w:rFonts w:ascii="Tahoma" w:hAnsi="Tahoma" w:cs="Tahoma"/>
        </w:rPr>
        <w:t xml:space="preserve">Kupec lahko odstopi od okvirnega sporazuma in unovči finančno zavarovanje dobre izvedbe obveznosti iz okvirnega sporazuma brez vnaprejšnjega opozorila in brez obveznosti do prodajalca v primeru, kadar prodajalec svoje obveznosti iz okvirnega sporazuma izvaja v nasprotju z izrecnimi zahtevami/navodili kupca ali v nasprotju s pravili stroke, </w:t>
      </w:r>
      <w:r w:rsidRPr="003C2301">
        <w:rPr>
          <w:rFonts w:ascii="Tahoma" w:hAnsi="Tahoma" w:cs="Tahoma"/>
          <w:iCs/>
        </w:rPr>
        <w:t>tehničnimi predpisi, standardi in veljavno zakonodajo</w:t>
      </w:r>
      <w:r w:rsidRPr="003C2301">
        <w:rPr>
          <w:rFonts w:ascii="Tahoma" w:hAnsi="Tahoma" w:cs="Tahoma"/>
        </w:rPr>
        <w:t xml:space="preserve"> ali v primeru kadar je očitno, da prodajalec ne bo izpolnil svojih obveznosti iz okvirnega sporazuma. </w:t>
      </w:r>
    </w:p>
    <w:p w14:paraId="25A7CEDC" w14:textId="77777777" w:rsidR="003C2301" w:rsidRPr="003C2301" w:rsidRDefault="003C2301" w:rsidP="00AB5935">
      <w:pPr>
        <w:keepNext/>
        <w:keepLines/>
        <w:jc w:val="both"/>
        <w:rPr>
          <w:rFonts w:ascii="Tahoma" w:hAnsi="Tahoma" w:cs="Tahoma"/>
        </w:rPr>
      </w:pPr>
    </w:p>
    <w:p w14:paraId="31B793FB" w14:textId="77777777" w:rsidR="003C2301" w:rsidRPr="003C2301" w:rsidRDefault="003C2301" w:rsidP="00AB5935">
      <w:pPr>
        <w:keepNext/>
        <w:keepLines/>
        <w:jc w:val="both"/>
        <w:rPr>
          <w:rFonts w:ascii="Tahoma" w:hAnsi="Tahoma" w:cs="Tahoma"/>
        </w:rPr>
      </w:pPr>
      <w:r w:rsidRPr="003C2301">
        <w:rPr>
          <w:rFonts w:ascii="Tahoma" w:hAnsi="Tahoma" w:cs="Tahoma"/>
        </w:rPr>
        <w:t>O odstopu od okvirnega sporazuma bo kupec prodajalca pisno obvestil s priporočeno pošiljko po pošti ali s povratnico. V primeru odstopa od okvirnega sporazuma sta stranki okvirnega sporazuma dolžni do tedaj prevzete obveznosti izpolniti tako, kot je bilo to dogovorjeno pred odstopom.</w:t>
      </w:r>
    </w:p>
    <w:p w14:paraId="6AB4D7A7" w14:textId="77777777" w:rsidR="003C2301" w:rsidRPr="003C2301" w:rsidRDefault="003C2301" w:rsidP="00AB5935">
      <w:pPr>
        <w:keepNext/>
        <w:keepLines/>
        <w:jc w:val="both"/>
        <w:rPr>
          <w:rFonts w:ascii="Tahoma" w:hAnsi="Tahoma" w:cs="Tahoma"/>
        </w:rPr>
      </w:pPr>
    </w:p>
    <w:p w14:paraId="36C208D8" w14:textId="77777777" w:rsidR="003C2301" w:rsidRPr="003C2301" w:rsidRDefault="003C2301" w:rsidP="00AB5935">
      <w:pPr>
        <w:keepNext/>
        <w:keepLines/>
        <w:jc w:val="both"/>
        <w:rPr>
          <w:rFonts w:ascii="Tahoma" w:hAnsi="Tahoma" w:cs="Tahoma"/>
        </w:rPr>
      </w:pPr>
      <w:r w:rsidRPr="003C2301">
        <w:rPr>
          <w:rFonts w:ascii="Tahoma" w:hAnsi="Tahoma" w:cs="Tahoma"/>
        </w:rPr>
        <w:t>V primeru odstopa od okvirnega sporazuma s strani kupca, je prodajalec kupcu dolžan povrniti vso nastalo škodo zaradi neizpolnjevanja obveznosti prodajalca iz tega okvirnega sporazuma, kupec pa lahko prodajalca izključi iz vseh nadaljnjih postopkov oddaje javnega naročila, v skladu s f) točko šestega odstavka 75. člena ZJN-3.</w:t>
      </w:r>
    </w:p>
    <w:p w14:paraId="4CDA24E1" w14:textId="77777777" w:rsidR="003C2301" w:rsidRPr="003C2301" w:rsidRDefault="003C2301" w:rsidP="00AB5935">
      <w:pPr>
        <w:keepNext/>
        <w:keepLines/>
        <w:jc w:val="both"/>
        <w:rPr>
          <w:rFonts w:ascii="Tahoma" w:hAnsi="Tahoma" w:cs="Tahoma"/>
        </w:rPr>
      </w:pPr>
    </w:p>
    <w:p w14:paraId="67C5A07B" w14:textId="77777777" w:rsidR="003C2301" w:rsidRPr="003C2301" w:rsidRDefault="003C2301" w:rsidP="00AB5935">
      <w:pPr>
        <w:keepNext/>
        <w:keepLines/>
        <w:jc w:val="both"/>
        <w:rPr>
          <w:rFonts w:ascii="Tahoma" w:hAnsi="Tahoma" w:cs="Tahoma"/>
        </w:rPr>
      </w:pPr>
      <w:r w:rsidRPr="003C2301">
        <w:rPr>
          <w:rFonts w:ascii="Tahoma" w:hAnsi="Tahoma" w:cs="Tahoma"/>
        </w:rPr>
        <w:t>Prodajalec ima pravico do odstopa od tega okvirnega sporazuma v primeru kršenja določil okvirnega sporazuma s strani kupca. V tem primeru okvirni sporazum preneha veljati, ko kupec prejme pisno obvestilo o odstopu od okvirnega sporazuma s priporočeno pošiljko po pošti z navedbo razloga za odstop od okvirnega sporazuma.</w:t>
      </w:r>
    </w:p>
    <w:p w14:paraId="23AA793C" w14:textId="77777777" w:rsidR="003C2301" w:rsidRPr="003C2301" w:rsidRDefault="003C2301" w:rsidP="00AB5935">
      <w:pPr>
        <w:keepNext/>
        <w:keepLines/>
        <w:jc w:val="both"/>
        <w:rPr>
          <w:rFonts w:ascii="Tahoma" w:hAnsi="Tahoma" w:cs="Tahoma"/>
        </w:rPr>
      </w:pPr>
    </w:p>
    <w:p w14:paraId="5DF9B183" w14:textId="77777777" w:rsidR="003C2301" w:rsidRDefault="003C2301" w:rsidP="00AB5935">
      <w:pPr>
        <w:keepNext/>
        <w:keepLines/>
        <w:jc w:val="both"/>
        <w:rPr>
          <w:rFonts w:ascii="Tahoma" w:hAnsi="Tahoma" w:cs="Tahoma"/>
        </w:rPr>
      </w:pPr>
      <w:r w:rsidRPr="003C2301">
        <w:rPr>
          <w:rFonts w:ascii="Tahoma" w:hAnsi="Tahoma" w:cs="Tahoma"/>
        </w:rPr>
        <w:t>Med veljavnostjo okvirnega sporazuma lahko kupec, ne glede na določbe zakona, ki ureja obligacijska razmerja, odstopi od okvirnega sporazuma tudi v primerih iz 96. člena ZJN-3.</w:t>
      </w:r>
    </w:p>
    <w:p w14:paraId="4F1BC9B4" w14:textId="77777777" w:rsidR="00C81911" w:rsidRDefault="00C81911" w:rsidP="00AB5935">
      <w:pPr>
        <w:keepNext/>
        <w:keepLines/>
        <w:jc w:val="both"/>
        <w:rPr>
          <w:rFonts w:ascii="Tahoma" w:hAnsi="Tahoma" w:cs="Tahoma"/>
        </w:rPr>
      </w:pPr>
    </w:p>
    <w:p w14:paraId="7815D36E" w14:textId="77777777" w:rsidR="003C2301" w:rsidRPr="00710ABB" w:rsidRDefault="003C2301"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85D2961" w14:textId="77777777" w:rsidR="003C2301" w:rsidRDefault="003C2301" w:rsidP="00AB5935">
      <w:pPr>
        <w:keepNext/>
        <w:keepLines/>
        <w:jc w:val="both"/>
        <w:rPr>
          <w:rFonts w:ascii="Tahoma" w:hAnsi="Tahoma" w:cs="Tahoma"/>
        </w:rPr>
      </w:pPr>
    </w:p>
    <w:p w14:paraId="29096959" w14:textId="77777777" w:rsidR="00624159" w:rsidRDefault="003C2301" w:rsidP="00AB5935">
      <w:pPr>
        <w:keepNext/>
        <w:keepLines/>
        <w:tabs>
          <w:tab w:val="left" w:pos="709"/>
          <w:tab w:val="left" w:pos="1702"/>
        </w:tabs>
        <w:jc w:val="both"/>
        <w:rPr>
          <w:rFonts w:ascii="Tahoma" w:hAnsi="Tahoma" w:cs="Tahoma"/>
        </w:rPr>
      </w:pPr>
      <w:r w:rsidRPr="00F713A6">
        <w:rPr>
          <w:rFonts w:ascii="Tahoma" w:hAnsi="Tahoma" w:cs="Tahoma"/>
        </w:rPr>
        <w:t>Kupec ali prodajalec lahko</w:t>
      </w:r>
      <w:r w:rsidR="00021BC2">
        <w:rPr>
          <w:rFonts w:ascii="Tahoma" w:hAnsi="Tahoma" w:cs="Tahoma"/>
        </w:rPr>
        <w:t xml:space="preserve"> odpovesta ta okvirni sporazum </w:t>
      </w:r>
      <w:r w:rsidR="00B72242">
        <w:rPr>
          <w:rFonts w:ascii="Tahoma" w:hAnsi="Tahoma" w:cs="Tahoma"/>
        </w:rPr>
        <w:t>v roku šestdeset (60) koledarskih dni</w:t>
      </w:r>
      <w:r w:rsidRPr="00F713A6">
        <w:rPr>
          <w:rFonts w:ascii="Tahoma" w:hAnsi="Tahoma" w:cs="Tahoma"/>
        </w:rPr>
        <w:t>,</w:t>
      </w:r>
      <w:r w:rsidRPr="00F713A6">
        <w:t xml:space="preserve"> </w:t>
      </w:r>
      <w:r w:rsidRPr="00F713A6">
        <w:rPr>
          <w:rFonts w:ascii="Tahoma" w:hAnsi="Tahoma" w:cs="Tahoma"/>
        </w:rPr>
        <w:t>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691B3F97" w14:textId="77777777" w:rsidR="002A50CA" w:rsidRDefault="002A50CA" w:rsidP="00AB5935">
      <w:pPr>
        <w:keepNext/>
        <w:keepLines/>
        <w:tabs>
          <w:tab w:val="left" w:pos="709"/>
          <w:tab w:val="left" w:pos="1702"/>
        </w:tabs>
        <w:jc w:val="both"/>
        <w:rPr>
          <w:rFonts w:ascii="Tahoma" w:hAnsi="Tahoma" w:cs="Tahoma"/>
        </w:rPr>
      </w:pPr>
    </w:p>
    <w:p w14:paraId="55636FE7" w14:textId="77777777" w:rsidR="00624159" w:rsidRDefault="000B1FB4"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PROTIKORUPCIJSKA KLAVZULA</w:t>
      </w:r>
      <w:r w:rsidR="00607EDC">
        <w:rPr>
          <w:rFonts w:ascii="Tahoma" w:hAnsi="Tahoma" w:cs="Tahoma"/>
          <w:b/>
        </w:rPr>
        <w:t xml:space="preserve"> IN RAZVEZNI POGOJ</w:t>
      </w:r>
    </w:p>
    <w:p w14:paraId="62C8C7E8" w14:textId="77777777" w:rsidR="00624159" w:rsidRDefault="00624159" w:rsidP="00AB5935">
      <w:pPr>
        <w:keepNext/>
        <w:keepLines/>
        <w:tabs>
          <w:tab w:val="left" w:pos="851"/>
          <w:tab w:val="left" w:pos="1702"/>
        </w:tabs>
        <w:jc w:val="both"/>
        <w:rPr>
          <w:rFonts w:ascii="Tahoma" w:hAnsi="Tahoma" w:cs="Tahoma"/>
          <w:b/>
        </w:rPr>
      </w:pPr>
    </w:p>
    <w:p w14:paraId="4BAA0B10" w14:textId="77777777" w:rsidR="00624159" w:rsidRPr="00710ABB" w:rsidRDefault="0062415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5774159" w14:textId="77777777" w:rsidR="00624159" w:rsidRDefault="00624159" w:rsidP="00AB5935">
      <w:pPr>
        <w:keepNext/>
        <w:keepLines/>
        <w:tabs>
          <w:tab w:val="left" w:pos="851"/>
          <w:tab w:val="left" w:pos="1702"/>
        </w:tabs>
        <w:jc w:val="both"/>
        <w:rPr>
          <w:rFonts w:ascii="Tahoma" w:hAnsi="Tahoma" w:cs="Tahoma"/>
          <w:b/>
        </w:rPr>
      </w:pPr>
    </w:p>
    <w:p w14:paraId="5B12D9AF" w14:textId="77777777" w:rsidR="00624159" w:rsidRPr="00624159" w:rsidRDefault="00624159" w:rsidP="00AB5935">
      <w:pPr>
        <w:keepNext/>
        <w:keepLines/>
        <w:ind w:right="-2"/>
        <w:jc w:val="both"/>
        <w:rPr>
          <w:rFonts w:ascii="Tahoma" w:hAnsi="Tahoma" w:cs="Tahoma"/>
          <w:color w:val="000000"/>
        </w:rPr>
      </w:pPr>
      <w:r w:rsidRPr="00624159">
        <w:rPr>
          <w:rFonts w:ascii="Tahoma" w:hAnsi="Tahoma" w:cs="Tahoma"/>
          <w:color w:val="000000"/>
        </w:rPr>
        <w:t>V primeru,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nična.</w:t>
      </w:r>
    </w:p>
    <w:p w14:paraId="7D35ED0E" w14:textId="77777777" w:rsidR="00624159" w:rsidRPr="00624159" w:rsidRDefault="00624159" w:rsidP="00AB5935">
      <w:pPr>
        <w:keepNext/>
        <w:keepLines/>
        <w:ind w:right="-2"/>
        <w:jc w:val="both"/>
        <w:rPr>
          <w:rFonts w:ascii="Tahoma" w:hAnsi="Tahoma" w:cs="Tahoma"/>
          <w:color w:val="000000"/>
        </w:rPr>
      </w:pPr>
    </w:p>
    <w:p w14:paraId="18D4342A" w14:textId="77777777" w:rsidR="00624159" w:rsidRDefault="00624159" w:rsidP="00AB5935">
      <w:pPr>
        <w:keepNext/>
        <w:keepLines/>
        <w:ind w:right="-2"/>
        <w:jc w:val="both"/>
        <w:rPr>
          <w:rFonts w:ascii="Tahoma" w:hAnsi="Tahoma" w:cs="Tahoma"/>
          <w:color w:val="000000"/>
        </w:rPr>
      </w:pPr>
      <w:r w:rsidRPr="00624159">
        <w:rPr>
          <w:rFonts w:ascii="Tahoma" w:hAnsi="Tahoma" w:cs="Tahoma"/>
          <w:color w:val="000000"/>
        </w:rPr>
        <w:t>Kupec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FE1EF53" w14:textId="77777777" w:rsidR="00607EDC" w:rsidRDefault="00607EDC" w:rsidP="00AB5935">
      <w:pPr>
        <w:keepNext/>
        <w:keepLines/>
        <w:ind w:right="-2"/>
        <w:jc w:val="both"/>
        <w:rPr>
          <w:rFonts w:ascii="Tahoma" w:hAnsi="Tahoma" w:cs="Tahoma"/>
          <w:color w:val="000000"/>
        </w:rPr>
      </w:pPr>
    </w:p>
    <w:p w14:paraId="39A7023E" w14:textId="77777777" w:rsidR="00607EDC" w:rsidRDefault="00607EDC" w:rsidP="00F30B69">
      <w:pPr>
        <w:keepNext/>
        <w:keepLines/>
        <w:numPr>
          <w:ilvl w:val="1"/>
          <w:numId w:val="4"/>
        </w:numPr>
        <w:tabs>
          <w:tab w:val="clear" w:pos="1440"/>
        </w:tabs>
        <w:ind w:left="426" w:hanging="426"/>
        <w:jc w:val="center"/>
        <w:rPr>
          <w:rFonts w:ascii="Tahoma" w:hAnsi="Tahoma" w:cs="Tahoma"/>
          <w:color w:val="000000"/>
        </w:rPr>
      </w:pPr>
      <w:r>
        <w:rPr>
          <w:rFonts w:ascii="Tahoma" w:hAnsi="Tahoma" w:cs="Tahoma"/>
          <w:color w:val="000000"/>
        </w:rPr>
        <w:t>člen</w:t>
      </w:r>
    </w:p>
    <w:p w14:paraId="570DDC1D" w14:textId="77777777" w:rsidR="00607EDC" w:rsidRDefault="00607EDC" w:rsidP="00AB5935">
      <w:pPr>
        <w:keepNext/>
        <w:keepLines/>
        <w:ind w:right="-2"/>
        <w:jc w:val="both"/>
        <w:rPr>
          <w:rFonts w:ascii="Tahoma" w:hAnsi="Tahoma" w:cs="Tahoma"/>
          <w:color w:val="000000"/>
        </w:rPr>
      </w:pPr>
    </w:p>
    <w:p w14:paraId="49C22B56" w14:textId="77777777" w:rsidR="003D3EBE" w:rsidRPr="00A4297C" w:rsidRDefault="003D3EBE" w:rsidP="003D3EBE">
      <w:pPr>
        <w:keepNext/>
        <w:keepLines/>
        <w:spacing w:after="200" w:line="276" w:lineRule="auto"/>
        <w:jc w:val="both"/>
        <w:rPr>
          <w:rFonts w:ascii="Tahoma" w:eastAsia="Frutiger" w:hAnsi="Tahoma" w:cs="Tahoma"/>
          <w:lang w:eastAsia="en-US"/>
        </w:rPr>
      </w:pPr>
      <w:r w:rsidRPr="00A4297C">
        <w:rPr>
          <w:rFonts w:ascii="Tahoma" w:eastAsia="Frutiger" w:hAnsi="Tahoma" w:cs="Tahoma"/>
          <w:lang w:eastAsia="en-US"/>
        </w:rPr>
        <w:t>Okvirni sporazum je sklenjen pod razveznim pogojem, ki se uresniči v primeru izpolnitve ene od naslednjih okoliščin:</w:t>
      </w:r>
    </w:p>
    <w:p w14:paraId="3905642D" w14:textId="77777777" w:rsidR="003D3EBE" w:rsidRPr="00A4297C" w:rsidRDefault="00B7788B" w:rsidP="003D3EBE">
      <w:pPr>
        <w:keepNext/>
        <w:keepLines/>
        <w:numPr>
          <w:ilvl w:val="0"/>
          <w:numId w:val="10"/>
        </w:numPr>
        <w:spacing w:after="200" w:line="276" w:lineRule="auto"/>
        <w:ind w:left="360"/>
        <w:contextualSpacing/>
        <w:jc w:val="both"/>
        <w:rPr>
          <w:rFonts w:ascii="Tahoma" w:eastAsia="Frutiger" w:hAnsi="Tahoma" w:cs="Tahoma"/>
          <w:lang w:eastAsia="en-US"/>
        </w:rPr>
      </w:pPr>
      <w:r>
        <w:rPr>
          <w:rFonts w:ascii="Tahoma" w:eastAsia="Frutiger" w:hAnsi="Tahoma" w:cs="Tahoma"/>
          <w:lang w:eastAsia="en-US"/>
        </w:rPr>
        <w:t>če bo kupec</w:t>
      </w:r>
      <w:r w:rsidR="003D3EBE" w:rsidRPr="00A4297C">
        <w:rPr>
          <w:rFonts w:ascii="Tahoma" w:eastAsia="Frutiger" w:hAnsi="Tahoma" w:cs="Tahoma"/>
          <w:lang w:eastAsia="en-US"/>
        </w:rPr>
        <w:t xml:space="preserve"> seznanjen, da je sodišče s pravnomočno odločitvijo ugotovilo kršitev obveznosti delovne, </w:t>
      </w:r>
      <w:proofErr w:type="spellStart"/>
      <w:r w:rsidR="003D3EBE" w:rsidRPr="00A4297C">
        <w:rPr>
          <w:rFonts w:ascii="Tahoma" w:eastAsia="Frutiger" w:hAnsi="Tahoma" w:cs="Tahoma"/>
          <w:lang w:eastAsia="en-US"/>
        </w:rPr>
        <w:t>okoljske</w:t>
      </w:r>
      <w:proofErr w:type="spellEnd"/>
      <w:r w:rsidR="003D3EBE" w:rsidRPr="00A4297C">
        <w:rPr>
          <w:rFonts w:ascii="Tahoma" w:eastAsia="Frutiger" w:hAnsi="Tahoma" w:cs="Tahoma"/>
          <w:lang w:eastAsia="en-US"/>
        </w:rPr>
        <w:t xml:space="preserve"> ali socialne zakonodaje, ki so določene v pravu Evropske unije, predpisih, ki veljajo v Republiki Sloveniji, kolektivnih pogodbah ali predpisih mednarodnega </w:t>
      </w:r>
      <w:proofErr w:type="spellStart"/>
      <w:r w:rsidR="003D3EBE" w:rsidRPr="00A4297C">
        <w:rPr>
          <w:rFonts w:ascii="Tahoma" w:eastAsia="Frutiger" w:hAnsi="Tahoma" w:cs="Tahoma"/>
          <w:lang w:eastAsia="en-US"/>
        </w:rPr>
        <w:t>okoljskega</w:t>
      </w:r>
      <w:proofErr w:type="spellEnd"/>
      <w:r w:rsidR="003D3EBE" w:rsidRPr="00A4297C">
        <w:rPr>
          <w:rFonts w:ascii="Tahoma" w:eastAsia="Frutiger" w:hAnsi="Tahoma" w:cs="Tahoma"/>
          <w:lang w:eastAsia="en-US"/>
        </w:rPr>
        <w:t xml:space="preserve">, socialnega in delovnega prava, s strani izvajalca ali podizvajalca ali </w:t>
      </w:r>
    </w:p>
    <w:p w14:paraId="1EE0D556" w14:textId="77777777" w:rsidR="003D3EBE" w:rsidRPr="00A4297C" w:rsidRDefault="00B7788B" w:rsidP="003D3EBE">
      <w:pPr>
        <w:keepNext/>
        <w:keepLines/>
        <w:numPr>
          <w:ilvl w:val="0"/>
          <w:numId w:val="10"/>
        </w:numPr>
        <w:spacing w:after="200" w:line="276" w:lineRule="auto"/>
        <w:ind w:left="360"/>
        <w:contextualSpacing/>
        <w:jc w:val="both"/>
        <w:rPr>
          <w:rFonts w:ascii="Tahoma" w:eastAsia="Frutiger" w:hAnsi="Tahoma" w:cs="Tahoma"/>
          <w:lang w:eastAsia="en-US"/>
        </w:rPr>
      </w:pPr>
      <w:r>
        <w:rPr>
          <w:rFonts w:ascii="Tahoma" w:eastAsia="Frutiger" w:hAnsi="Tahoma" w:cs="Tahoma"/>
          <w:lang w:eastAsia="en-US"/>
        </w:rPr>
        <w:lastRenderedPageBreak/>
        <w:t>če bo</w:t>
      </w:r>
      <w:r w:rsidRPr="00B7788B">
        <w:rPr>
          <w:rFonts w:ascii="Tahoma" w:eastAsia="Frutiger" w:hAnsi="Tahoma" w:cs="Tahoma"/>
          <w:lang w:eastAsia="en-US"/>
        </w:rPr>
        <w:t xml:space="preserve"> </w:t>
      </w:r>
      <w:r>
        <w:rPr>
          <w:rFonts w:ascii="Tahoma" w:eastAsia="Frutiger" w:hAnsi="Tahoma" w:cs="Tahoma"/>
          <w:lang w:eastAsia="en-US"/>
        </w:rPr>
        <w:t>kupec</w:t>
      </w:r>
      <w:r w:rsidR="003D3EBE" w:rsidRPr="00A4297C">
        <w:rPr>
          <w:rFonts w:ascii="Tahoma" w:eastAsia="Frutiger" w:hAnsi="Tahoma" w:cs="Tahoma"/>
          <w:lang w:eastAsia="en-US"/>
        </w:rPr>
        <w:t xml:space="preserve"> seznanjen, da je pristojni državni organ pri izvajalcu ali njegovem podizvajalcu v času izvajanja obveznosti po okvirnem sporazumu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65068E" w14:textId="77777777" w:rsidR="003D3EBE" w:rsidRPr="00A4297C" w:rsidRDefault="003D3EBE" w:rsidP="003D3EBE">
      <w:pPr>
        <w:keepNext/>
        <w:keepLines/>
        <w:ind w:left="720"/>
        <w:contextualSpacing/>
        <w:jc w:val="both"/>
        <w:rPr>
          <w:rFonts w:ascii="Tahoma" w:eastAsia="Frutiger" w:hAnsi="Tahoma" w:cs="Tahoma"/>
          <w:lang w:eastAsia="en-US"/>
        </w:rPr>
      </w:pPr>
    </w:p>
    <w:p w14:paraId="68B945E8" w14:textId="77777777" w:rsidR="003D3EBE" w:rsidRPr="00A4297C" w:rsidRDefault="00B7788B" w:rsidP="003D3EBE">
      <w:pPr>
        <w:keepNext/>
        <w:keepLines/>
        <w:tabs>
          <w:tab w:val="left" w:pos="1418"/>
          <w:tab w:val="left" w:pos="1702"/>
        </w:tabs>
        <w:spacing w:after="200" w:line="276" w:lineRule="auto"/>
        <w:jc w:val="both"/>
        <w:rPr>
          <w:rFonts w:ascii="Tahoma" w:eastAsia="Frutiger" w:hAnsi="Tahoma" w:cs="Tahoma"/>
          <w:highlight w:val="yellow"/>
          <w:lang w:eastAsia="en-US"/>
        </w:rPr>
      </w:pPr>
      <w:r>
        <w:rPr>
          <w:rFonts w:ascii="Tahoma" w:eastAsia="Frutiger" w:hAnsi="Tahoma" w:cs="Tahoma"/>
          <w:lang w:eastAsia="en-US"/>
        </w:rPr>
        <w:t>V primeru seznanitve kupca</w:t>
      </w:r>
      <w:r w:rsidR="003D3EBE" w:rsidRPr="00A4297C">
        <w:rPr>
          <w:rFonts w:ascii="Tahoma" w:eastAsia="Frutiger" w:hAnsi="Tahoma" w:cs="Tahoma"/>
          <w:lang w:eastAsia="en-US"/>
        </w:rPr>
        <w:t xml:space="preserve"> s kršitvijo mora ta o tem obvestiti izvajalca v desetih (10) delovnih dneh.</w:t>
      </w:r>
    </w:p>
    <w:p w14:paraId="26BBCAB2"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Prodajalec</w:t>
      </w:r>
      <w:r w:rsidR="003D3EBE" w:rsidRPr="00A4297C">
        <w:rPr>
          <w:rFonts w:ascii="Tahoma" w:eastAsia="Frutiger" w:hAnsi="Tahoma" w:cs="Tahoma"/>
          <w:lang w:eastAsia="en-US"/>
        </w:rPr>
        <w:t xml:space="preserve"> lah</w:t>
      </w:r>
      <w:r w:rsidR="00B7788B">
        <w:rPr>
          <w:rFonts w:ascii="Tahoma" w:eastAsia="Frutiger" w:hAnsi="Tahoma" w:cs="Tahoma"/>
          <w:lang w:eastAsia="en-US"/>
        </w:rPr>
        <w:t>ko v roku, ki ga določi kupec</w:t>
      </w:r>
      <w:r w:rsidR="003D3EBE" w:rsidRPr="00A4297C">
        <w:rPr>
          <w:rFonts w:ascii="Tahoma" w:eastAsia="Frutiger" w:hAnsi="Tahoma" w:cs="Tahoma"/>
          <w:lang w:eastAsia="en-US"/>
        </w:rPr>
        <w:t xml:space="preserve"> (ki ne bo daljši kot petnajst (15) delovnih dni), predloži dokaze, da je sprejel zadostne ukrepe, s katerimi lahko dokaže svojo zanesljivost kljub obstoju kršitev. Če obstaja kršitev p</w:t>
      </w:r>
      <w:r>
        <w:rPr>
          <w:rFonts w:ascii="Tahoma" w:eastAsia="Frutiger" w:hAnsi="Tahoma" w:cs="Tahoma"/>
          <w:lang w:eastAsia="en-US"/>
        </w:rPr>
        <w:t>ri podizvajalcu, lahko prodajalec</w:t>
      </w:r>
      <w:r w:rsidR="003D3EBE" w:rsidRPr="00A4297C">
        <w:rPr>
          <w:rFonts w:ascii="Tahoma" w:eastAsia="Frutiger" w:hAnsi="Tahoma" w:cs="Tahoma"/>
          <w:lang w:eastAsia="en-US"/>
        </w:rPr>
        <w:t xml:space="preserve"> v istem roku predloži dokaze, da je podizvajalec sprejel zadostne ukrepe, s katerimi lahko dokaže svojo zanesljivost kljub obstoju kršitev. </w:t>
      </w:r>
    </w:p>
    <w:p w14:paraId="0D5BDA58"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Če prodajalec</w:t>
      </w:r>
      <w:r w:rsidR="003D3EBE" w:rsidRPr="00A4297C">
        <w:rPr>
          <w:rFonts w:ascii="Tahoma" w:eastAsia="Frutiger" w:hAnsi="Tahoma" w:cs="Tahoma"/>
          <w:lang w:eastAsia="en-US"/>
        </w:rPr>
        <w:t xml:space="preserve"> ne predloži dokazov za podizvajal</w:t>
      </w:r>
      <w:r w:rsidR="00AC5215">
        <w:rPr>
          <w:rFonts w:ascii="Tahoma" w:eastAsia="Frutiger" w:hAnsi="Tahoma" w:cs="Tahoma"/>
          <w:lang w:eastAsia="en-US"/>
        </w:rPr>
        <w:t>ca ali če jih je, pa bo kupec</w:t>
      </w:r>
      <w:r w:rsidR="003D3EBE" w:rsidRPr="00A4297C">
        <w:rPr>
          <w:rFonts w:ascii="Tahoma" w:eastAsia="Frutiger" w:hAnsi="Tahoma" w:cs="Tahoma"/>
          <w:lang w:eastAsia="en-US"/>
        </w:rPr>
        <w:t xml:space="preserve"> ocenil, da ti ukre</w:t>
      </w:r>
      <w:r>
        <w:rPr>
          <w:rFonts w:ascii="Tahoma" w:eastAsia="Frutiger" w:hAnsi="Tahoma" w:cs="Tahoma"/>
          <w:lang w:eastAsia="en-US"/>
        </w:rPr>
        <w:t>pi ne zadoščajo, lahko prodajalec</w:t>
      </w:r>
      <w:r w:rsidR="003D3EBE" w:rsidRPr="00A4297C">
        <w:rPr>
          <w:rFonts w:ascii="Tahoma" w:eastAsia="Frutiger" w:hAnsi="Tahoma" w:cs="Tahoma"/>
          <w:lang w:eastAsia="en-US"/>
        </w:rPr>
        <w:t xml:space="preserve"> zamenja podizvajal</w:t>
      </w:r>
      <w:r w:rsidR="00AC5215">
        <w:rPr>
          <w:rFonts w:ascii="Tahoma" w:eastAsia="Frutiger" w:hAnsi="Tahoma" w:cs="Tahoma"/>
          <w:lang w:eastAsia="en-US"/>
        </w:rPr>
        <w:t>ca v roku, ki ga določi kupec</w:t>
      </w:r>
      <w:r w:rsidR="003D3EBE" w:rsidRPr="00A4297C">
        <w:rPr>
          <w:rFonts w:ascii="Tahoma" w:eastAsia="Frutiger" w:hAnsi="Tahoma" w:cs="Tahoma"/>
          <w:lang w:eastAsia="en-US"/>
        </w:rPr>
        <w:t xml:space="preserve"> in ne bo daljši od petnajst (15) delovnih dni v skladu s 94. členom ZJN-3, ali sam prevzame dela, ki ga je oddal v pod izvajanje temu podizvajalcu, če ta zamenjava ali prevzem ne pomeni bistvene spremembe okvirnega sporazuma. </w:t>
      </w:r>
    </w:p>
    <w:p w14:paraId="17D426FB"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Če prodajalec</w:t>
      </w:r>
      <w:r w:rsidR="003D3EBE" w:rsidRPr="00A4297C">
        <w:rPr>
          <w:rFonts w:ascii="Tahoma" w:eastAsia="Frutiger" w:hAnsi="Tahoma" w:cs="Tahoma"/>
          <w:lang w:eastAsia="en-US"/>
        </w:rPr>
        <w:t xml:space="preserve"> ne predloži dokazov zase ali za podizvajal</w:t>
      </w:r>
      <w:r w:rsidR="00AC5215">
        <w:rPr>
          <w:rFonts w:ascii="Tahoma" w:eastAsia="Frutiger" w:hAnsi="Tahoma" w:cs="Tahoma"/>
          <w:lang w:eastAsia="en-US"/>
        </w:rPr>
        <w:t>ca ali če jih je, pa bo kupec</w:t>
      </w:r>
      <w:r w:rsidR="003D3EBE" w:rsidRPr="00A4297C">
        <w:rPr>
          <w:rFonts w:ascii="Tahoma" w:eastAsia="Frutiger" w:hAnsi="Tahoma" w:cs="Tahoma"/>
          <w:lang w:eastAsia="en-US"/>
        </w:rPr>
        <w:t xml:space="preserve"> ocenil, da ti ukrep</w:t>
      </w:r>
      <w:r>
        <w:rPr>
          <w:rFonts w:ascii="Tahoma" w:eastAsia="Frutiger" w:hAnsi="Tahoma" w:cs="Tahoma"/>
          <w:lang w:eastAsia="en-US"/>
        </w:rPr>
        <w:t>i ne zadoščajo, ali če prodajalec</w:t>
      </w:r>
      <w:r w:rsidR="003D3EBE" w:rsidRPr="00A4297C">
        <w:rPr>
          <w:rFonts w:ascii="Tahoma" w:eastAsia="Frutiger" w:hAnsi="Tahoma" w:cs="Tahoma"/>
          <w:lang w:eastAsia="en-US"/>
        </w:rPr>
        <w:t xml:space="preserve"> ne prevzame del sam ali predlaga nov</w:t>
      </w:r>
      <w:r w:rsidR="00AC5215">
        <w:rPr>
          <w:rFonts w:ascii="Tahoma" w:eastAsia="Frutiger" w:hAnsi="Tahoma" w:cs="Tahoma"/>
          <w:lang w:eastAsia="en-US"/>
        </w:rPr>
        <w:t>ega podizvajalca ali če kupec</w:t>
      </w:r>
      <w:r w:rsidR="003D3EBE" w:rsidRPr="00A4297C">
        <w:rPr>
          <w:rFonts w:ascii="Tahoma" w:eastAsia="Frutiger" w:hAnsi="Tahoma" w:cs="Tahoma"/>
          <w:lang w:eastAsia="en-US"/>
        </w:rPr>
        <w:t xml:space="preserve"> v skladu s 94. členom ZJN-3 pravočasno predlaganega novega podizvajalca zavrne, se razvezni pogoj uresniči pod pogoje</w:t>
      </w:r>
      <w:r w:rsidR="00AC5215">
        <w:rPr>
          <w:rFonts w:ascii="Tahoma" w:eastAsia="Frutiger" w:hAnsi="Tahoma" w:cs="Tahoma"/>
          <w:lang w:eastAsia="en-US"/>
        </w:rPr>
        <w:t>m, da je od seznanitve kupca</w:t>
      </w:r>
      <w:r w:rsidR="003D3EBE" w:rsidRPr="00A4297C">
        <w:rPr>
          <w:rFonts w:ascii="Tahoma" w:eastAsia="Frutiger" w:hAnsi="Tahoma" w:cs="Tahoma"/>
          <w:lang w:eastAsia="en-US"/>
        </w:rPr>
        <w:t xml:space="preserve"> s kršitvijo in do izteka veljavnosti okvirnega sporazuma še najmanj šest (6) mesecev. </w:t>
      </w:r>
    </w:p>
    <w:p w14:paraId="40E829D3" w14:textId="77777777" w:rsidR="003D3EBE" w:rsidRPr="00A4297C" w:rsidRDefault="003D3EBE" w:rsidP="003D3EBE">
      <w:pPr>
        <w:keepNext/>
        <w:keepLines/>
        <w:spacing w:after="200"/>
        <w:jc w:val="both"/>
        <w:rPr>
          <w:rFonts w:ascii="Tahoma" w:eastAsia="Frutiger" w:hAnsi="Tahoma" w:cs="Tahoma"/>
          <w:lang w:eastAsia="en-US"/>
        </w:rPr>
      </w:pPr>
      <w:r w:rsidRPr="00A4297C">
        <w:rPr>
          <w:rFonts w:ascii="Tahoma" w:eastAsia="Frutiger" w:hAnsi="Tahoma" w:cs="Tahoma"/>
          <w:lang w:eastAsia="en-US"/>
        </w:rPr>
        <w:t xml:space="preserve">V primeru izpolnitve razveznega pogoja se šteje, da je okvirni sporazum razvezan z dnem sklenitve novega </w:t>
      </w:r>
      <w:r w:rsidRPr="00A4297C">
        <w:rPr>
          <w:rFonts w:ascii="Tahoma" w:hAnsi="Tahoma" w:cs="Tahoma"/>
          <w:lang w:eastAsia="en-US"/>
        </w:rPr>
        <w:t>okvirnega sporazuma</w:t>
      </w:r>
      <w:r w:rsidRPr="00A4297C">
        <w:rPr>
          <w:rFonts w:ascii="Tahoma" w:eastAsia="Frutiger" w:hAnsi="Tahoma" w:cs="Tahoma"/>
          <w:lang w:eastAsia="en-US"/>
        </w:rPr>
        <w:t xml:space="preserve"> o iz</w:t>
      </w:r>
      <w:r w:rsidR="00AC5215">
        <w:rPr>
          <w:rFonts w:ascii="Tahoma" w:eastAsia="Frutiger" w:hAnsi="Tahoma" w:cs="Tahoma"/>
          <w:lang w:eastAsia="en-US"/>
        </w:rPr>
        <w:t>vedbi javnega naročila, kupec</w:t>
      </w:r>
      <w:r w:rsidRPr="00A4297C">
        <w:rPr>
          <w:rFonts w:ascii="Tahoma" w:eastAsia="Frutiger" w:hAnsi="Tahoma" w:cs="Tahoma"/>
          <w:lang w:eastAsia="en-US"/>
        </w:rPr>
        <w:t xml:space="preserve"> pa mora nov postopek oddaje javnega naročila začeti nemudoma, vendar najkasneje v šestdesetih (60) koledarskih dneh od sez</w:t>
      </w:r>
      <w:r w:rsidR="00991F9A">
        <w:rPr>
          <w:rFonts w:ascii="Tahoma" w:eastAsia="Frutiger" w:hAnsi="Tahoma" w:cs="Tahoma"/>
          <w:lang w:eastAsia="en-US"/>
        </w:rPr>
        <w:t>nanitve s kršitvijo. Če kupec</w:t>
      </w:r>
      <w:r w:rsidRPr="00A4297C">
        <w:rPr>
          <w:rFonts w:ascii="Tahoma" w:eastAsia="Frutiger" w:hAnsi="Tahoma" w:cs="Tahoma"/>
          <w:lang w:eastAsia="en-US"/>
        </w:rPr>
        <w:t xml:space="preserve"> v tem roku ne začne novega postopka javnega naročila, se šteje, da je okvirni sporazum razvezan šestdeseti (60.) koledarski dan od seznanitve s kršitvijo.</w:t>
      </w:r>
    </w:p>
    <w:p w14:paraId="259957CC" w14:textId="77777777" w:rsidR="0027636D" w:rsidRPr="00C8579C" w:rsidRDefault="0027636D"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06CA0647" w14:textId="77777777" w:rsidR="0027636D" w:rsidRPr="00C8579C" w:rsidRDefault="0027636D" w:rsidP="00AB5935">
      <w:pPr>
        <w:keepNext/>
        <w:keepLines/>
        <w:tabs>
          <w:tab w:val="left" w:pos="709"/>
          <w:tab w:val="left" w:pos="1702"/>
        </w:tabs>
        <w:ind w:left="1701" w:hanging="1701"/>
        <w:jc w:val="both"/>
        <w:rPr>
          <w:rFonts w:ascii="Tahoma" w:hAnsi="Tahoma" w:cs="Tahoma"/>
          <w:b/>
        </w:rPr>
      </w:pPr>
    </w:p>
    <w:p w14:paraId="0F5F8B1E" w14:textId="77777777" w:rsidR="000B1FB4" w:rsidRPr="00710ABB" w:rsidRDefault="000B1FB4"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F68AFA6" w14:textId="77777777" w:rsidR="00A460F0" w:rsidRPr="00C8579C" w:rsidRDefault="00A460F0" w:rsidP="00AB5935">
      <w:pPr>
        <w:keepNext/>
        <w:keepLines/>
        <w:tabs>
          <w:tab w:val="left" w:pos="567"/>
          <w:tab w:val="left" w:pos="1418"/>
          <w:tab w:val="left" w:pos="1702"/>
        </w:tabs>
        <w:jc w:val="both"/>
        <w:rPr>
          <w:rFonts w:ascii="Tahoma" w:eastAsia="Calibri" w:hAnsi="Tahoma" w:cs="Tahoma"/>
        </w:rPr>
      </w:pPr>
    </w:p>
    <w:p w14:paraId="4E276485" w14:textId="77777777" w:rsidR="000856FB" w:rsidRPr="000856FB" w:rsidRDefault="000856FB" w:rsidP="00AB5935">
      <w:pPr>
        <w:keepNext/>
        <w:keepLines/>
        <w:tabs>
          <w:tab w:val="left" w:pos="4820"/>
        </w:tabs>
        <w:jc w:val="both"/>
        <w:rPr>
          <w:rFonts w:ascii="Tahoma" w:hAnsi="Tahoma" w:cs="Tahoma"/>
        </w:rPr>
      </w:pPr>
      <w:r w:rsidRPr="000856FB">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Obligacijskega zakonika.</w:t>
      </w:r>
    </w:p>
    <w:p w14:paraId="58482DC3" w14:textId="77777777" w:rsidR="000856FB" w:rsidRDefault="000856FB" w:rsidP="00AB5935">
      <w:pPr>
        <w:keepNext/>
        <w:keepLines/>
        <w:tabs>
          <w:tab w:val="left" w:pos="567"/>
          <w:tab w:val="left" w:pos="1418"/>
          <w:tab w:val="left" w:pos="1702"/>
        </w:tabs>
        <w:jc w:val="both"/>
        <w:rPr>
          <w:rFonts w:ascii="Tahoma" w:eastAsia="Calibri" w:hAnsi="Tahoma" w:cs="Tahoma"/>
        </w:rPr>
      </w:pPr>
    </w:p>
    <w:p w14:paraId="64107DCF" w14:textId="77777777" w:rsidR="000B1FB4" w:rsidRDefault="00230317" w:rsidP="00AB5935">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000856FB">
        <w:rPr>
          <w:rFonts w:ascii="Tahoma" w:eastAsia="Calibri" w:hAnsi="Tahoma" w:cs="Tahoma"/>
        </w:rPr>
        <w:t xml:space="preserve"> skušali rešiti sporazumno. </w:t>
      </w: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67B76495" w14:textId="77777777" w:rsidR="00021BC2" w:rsidRPr="000B1FB4" w:rsidRDefault="00021BC2" w:rsidP="00AB5935">
      <w:pPr>
        <w:keepNext/>
        <w:keepLines/>
        <w:tabs>
          <w:tab w:val="left" w:pos="567"/>
          <w:tab w:val="left" w:pos="1418"/>
          <w:tab w:val="left" w:pos="1702"/>
        </w:tabs>
        <w:jc w:val="both"/>
        <w:rPr>
          <w:rFonts w:ascii="Tahoma" w:eastAsia="Calibri" w:hAnsi="Tahoma" w:cs="Tahoma"/>
        </w:rPr>
      </w:pPr>
    </w:p>
    <w:p w14:paraId="019AA809" w14:textId="77777777" w:rsidR="00C81911" w:rsidRPr="00C8579C" w:rsidRDefault="00C81911" w:rsidP="00AB5935">
      <w:pPr>
        <w:keepNext/>
        <w:keepLines/>
        <w:tabs>
          <w:tab w:val="left" w:pos="567"/>
          <w:tab w:val="left" w:pos="1418"/>
          <w:tab w:val="left" w:pos="1702"/>
        </w:tabs>
        <w:jc w:val="both"/>
        <w:rPr>
          <w:rFonts w:ascii="Tahoma" w:eastAsia="Calibri" w:hAnsi="Tahoma" w:cs="Tahoma"/>
        </w:rPr>
      </w:pPr>
    </w:p>
    <w:p w14:paraId="252D1712" w14:textId="77777777" w:rsidR="0027636D" w:rsidRPr="00C8579C" w:rsidRDefault="0027636D" w:rsidP="00AB5935">
      <w:pPr>
        <w:keepNext/>
        <w:keepLines/>
        <w:numPr>
          <w:ilvl w:val="0"/>
          <w:numId w:val="6"/>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4DDAD10D" w14:textId="77777777" w:rsidR="00F82282" w:rsidRPr="00C8579C" w:rsidRDefault="00F82282" w:rsidP="00AB5935">
      <w:pPr>
        <w:keepNext/>
        <w:keepLines/>
        <w:tabs>
          <w:tab w:val="left" w:pos="851"/>
          <w:tab w:val="left" w:pos="1702"/>
        </w:tabs>
        <w:jc w:val="both"/>
        <w:rPr>
          <w:rFonts w:ascii="Tahoma" w:hAnsi="Tahoma" w:cs="Tahoma"/>
          <w:b/>
        </w:rPr>
      </w:pPr>
    </w:p>
    <w:p w14:paraId="5E92B7F3" w14:textId="77777777" w:rsidR="000B1FB4" w:rsidRPr="00710ABB" w:rsidRDefault="000B1FB4"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DA7CDBA" w14:textId="77777777" w:rsidR="00F82282" w:rsidRDefault="00F82282" w:rsidP="00AB5935">
      <w:pPr>
        <w:keepNext/>
        <w:keepLines/>
        <w:jc w:val="both"/>
        <w:rPr>
          <w:rFonts w:ascii="Tahoma" w:hAnsi="Tahoma" w:cs="Tahoma"/>
        </w:rPr>
      </w:pPr>
    </w:p>
    <w:p w14:paraId="698C3A59" w14:textId="77777777" w:rsidR="000B1FB4" w:rsidRPr="000B1FB4" w:rsidRDefault="000B1FB4" w:rsidP="00AB5935">
      <w:pPr>
        <w:keepNext/>
        <w:keepLines/>
        <w:tabs>
          <w:tab w:val="left" w:pos="4820"/>
        </w:tabs>
        <w:jc w:val="both"/>
        <w:rPr>
          <w:rFonts w:ascii="Tahoma" w:hAnsi="Tahoma" w:cs="Tahoma"/>
        </w:rPr>
      </w:pPr>
      <w:r w:rsidRPr="000B1FB4">
        <w:rPr>
          <w:rFonts w:ascii="Tahoma" w:hAnsi="Tahoma" w:cs="Tahoma"/>
        </w:rPr>
        <w:t>Prodajalec s podpisom tega okvirnega sporazuma jamči, da mu je poznan predmet okvirnega sporazuma in vsi riziki, ki bodo spremljali izvedbo, da je seznanjen z razpisnimi zahtevami in s tehnično dokumentacijo, ter da so mu razumljivi in jasni pogoji in okoliščine za pravilno izvedbo obveznosti.</w:t>
      </w:r>
    </w:p>
    <w:p w14:paraId="43A76A1C" w14:textId="77777777" w:rsidR="000B1FB4" w:rsidRPr="000B1FB4" w:rsidRDefault="000B1FB4" w:rsidP="00AB5935">
      <w:pPr>
        <w:keepNext/>
        <w:keepLines/>
        <w:tabs>
          <w:tab w:val="left" w:pos="567"/>
          <w:tab w:val="left" w:pos="1418"/>
          <w:tab w:val="left" w:pos="1702"/>
        </w:tabs>
        <w:jc w:val="both"/>
        <w:rPr>
          <w:rFonts w:ascii="Tahoma" w:hAnsi="Tahoma" w:cs="Tahoma"/>
        </w:rPr>
      </w:pPr>
    </w:p>
    <w:p w14:paraId="089E7EBB" w14:textId="77777777" w:rsidR="000B1FB4" w:rsidRDefault="000B1FB4" w:rsidP="006872EE">
      <w:pPr>
        <w:keepNext/>
        <w:keepLines/>
        <w:tabs>
          <w:tab w:val="left" w:pos="4820"/>
        </w:tabs>
        <w:jc w:val="both"/>
        <w:rPr>
          <w:rFonts w:ascii="Tahoma" w:hAnsi="Tahoma" w:cs="Tahoma"/>
        </w:rPr>
      </w:pPr>
      <w:r w:rsidRPr="000B1FB4">
        <w:rPr>
          <w:rFonts w:ascii="Tahoma" w:hAnsi="Tahoma" w:cs="Tahoma"/>
        </w:rPr>
        <w:t>Stranki okvirnega sporazuma sta sporazumni, da se katerikoli rok iz tega okvirnega sporazuma, če se le-ta izteče na soboto, nedeljo, praznik ali drug dela prosti dan v Republiki Sloveniji po zakonu, prenese na prvi naslednji delovni dan.</w:t>
      </w:r>
    </w:p>
    <w:p w14:paraId="43707525" w14:textId="77777777" w:rsidR="000B1FB4" w:rsidRPr="00710ABB" w:rsidRDefault="000B1FB4"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4C4AE289" w14:textId="77777777" w:rsidR="000B1FB4" w:rsidRPr="00C8579C" w:rsidRDefault="000B1FB4" w:rsidP="00AB5935">
      <w:pPr>
        <w:keepNext/>
        <w:keepLines/>
        <w:jc w:val="both"/>
        <w:rPr>
          <w:rFonts w:ascii="Tahoma" w:hAnsi="Tahoma" w:cs="Tahoma"/>
        </w:rPr>
      </w:pPr>
    </w:p>
    <w:p w14:paraId="6FE1704B" w14:textId="77777777" w:rsidR="000856FB" w:rsidRPr="000856FB" w:rsidRDefault="000856FB" w:rsidP="00AB5935">
      <w:pPr>
        <w:keepNext/>
        <w:keepLines/>
        <w:tabs>
          <w:tab w:val="left" w:pos="567"/>
          <w:tab w:val="left" w:pos="1418"/>
          <w:tab w:val="left" w:pos="1702"/>
        </w:tabs>
        <w:jc w:val="both"/>
        <w:rPr>
          <w:rFonts w:ascii="Tahoma" w:hAnsi="Tahoma" w:cs="Tahoma"/>
        </w:rPr>
      </w:pPr>
      <w:r w:rsidRPr="000856FB">
        <w:rPr>
          <w:rFonts w:ascii="Tahoma" w:hAnsi="Tahoma" w:cs="Tahoma"/>
        </w:rPr>
        <w:lastRenderedPageBreak/>
        <w:t>Ta okvirni sporazum v celoti zavezuje tudi morebitne vsakokratne pravne naslednike vsake od strank okvirnega sporazuma, kar velja zlasti tudi v primeru organizacijsko – statusnih ter lastninskih sprememb.</w:t>
      </w:r>
    </w:p>
    <w:p w14:paraId="369DD4DF" w14:textId="77777777" w:rsidR="000856FB" w:rsidRPr="000856FB" w:rsidRDefault="000856FB" w:rsidP="00AB5935">
      <w:pPr>
        <w:keepNext/>
        <w:keepLines/>
        <w:tabs>
          <w:tab w:val="left" w:pos="567"/>
          <w:tab w:val="left" w:pos="1418"/>
          <w:tab w:val="left" w:pos="1702"/>
        </w:tabs>
        <w:jc w:val="both"/>
        <w:rPr>
          <w:rFonts w:ascii="Tahoma" w:hAnsi="Tahoma" w:cs="Tahoma"/>
        </w:rPr>
      </w:pPr>
    </w:p>
    <w:p w14:paraId="5FFC50F1" w14:textId="77777777" w:rsidR="000856FB" w:rsidRPr="000856FB" w:rsidRDefault="000856FB" w:rsidP="00AB5935">
      <w:pPr>
        <w:keepNext/>
        <w:keepLines/>
        <w:tabs>
          <w:tab w:val="left" w:pos="567"/>
          <w:tab w:val="left" w:pos="1418"/>
          <w:tab w:val="left" w:pos="1702"/>
        </w:tabs>
        <w:jc w:val="both"/>
        <w:rPr>
          <w:rFonts w:ascii="Tahoma" w:hAnsi="Tahoma" w:cs="Tahoma"/>
        </w:rPr>
      </w:pPr>
      <w:r w:rsidRPr="000856FB">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6DBA16E6" w14:textId="77777777" w:rsidR="000856FB" w:rsidRPr="000856FB" w:rsidRDefault="000856FB" w:rsidP="00AB5935">
      <w:pPr>
        <w:keepNext/>
        <w:keepLines/>
        <w:tabs>
          <w:tab w:val="left" w:pos="567"/>
          <w:tab w:val="left" w:pos="1418"/>
          <w:tab w:val="left" w:pos="1702"/>
        </w:tabs>
        <w:jc w:val="both"/>
        <w:rPr>
          <w:rFonts w:ascii="Tahoma" w:hAnsi="Tahoma" w:cs="Tahoma"/>
        </w:rPr>
      </w:pPr>
    </w:p>
    <w:p w14:paraId="170D5E3B" w14:textId="77777777" w:rsidR="00A90FB7" w:rsidRDefault="000856FB" w:rsidP="00AB5935">
      <w:pPr>
        <w:keepNext/>
        <w:keepLines/>
        <w:tabs>
          <w:tab w:val="left" w:pos="567"/>
          <w:tab w:val="left" w:pos="1418"/>
          <w:tab w:val="left" w:pos="1702"/>
        </w:tabs>
        <w:jc w:val="both"/>
        <w:rPr>
          <w:rFonts w:ascii="Tahoma" w:hAnsi="Tahoma" w:cs="Tahoma"/>
        </w:rPr>
      </w:pPr>
      <w:r w:rsidRPr="000856FB">
        <w:rPr>
          <w:rFonts w:ascii="Tahoma" w:hAnsi="Tahoma" w:cs="Tahoma"/>
        </w:rPr>
        <w:t>Morebitne spremembe ali dopolnitve okvirnega sporazuma so veljavne le, če jih stranki okvirnega sporazuma skleneta v obliki pisnega aneksa k temu okvirnemu sporazumu, ki ga podpišeta o</w:t>
      </w:r>
      <w:r w:rsidR="009701C1">
        <w:rPr>
          <w:rFonts w:ascii="Tahoma" w:hAnsi="Tahoma" w:cs="Tahoma"/>
        </w:rPr>
        <w:t>be stranki okvirnega sporazuma.</w:t>
      </w:r>
    </w:p>
    <w:p w14:paraId="5702229C" w14:textId="77777777" w:rsidR="006D6248" w:rsidRDefault="006D6248" w:rsidP="00AB5935">
      <w:pPr>
        <w:keepNext/>
        <w:keepLines/>
        <w:tabs>
          <w:tab w:val="left" w:pos="567"/>
          <w:tab w:val="left" w:pos="1418"/>
          <w:tab w:val="left" w:pos="1702"/>
        </w:tabs>
        <w:jc w:val="both"/>
        <w:rPr>
          <w:rFonts w:ascii="Tahoma" w:hAnsi="Tahoma" w:cs="Tahoma"/>
        </w:rPr>
      </w:pPr>
    </w:p>
    <w:p w14:paraId="07F6A66C" w14:textId="77777777" w:rsidR="009741D6" w:rsidRDefault="009741D6" w:rsidP="00AB5935">
      <w:pPr>
        <w:keepNext/>
        <w:keepLines/>
        <w:tabs>
          <w:tab w:val="left" w:pos="567"/>
          <w:tab w:val="left" w:pos="1418"/>
          <w:tab w:val="left" w:pos="1702"/>
        </w:tabs>
        <w:jc w:val="both"/>
        <w:rPr>
          <w:rFonts w:ascii="Tahoma" w:hAnsi="Tahoma" w:cs="Tahoma"/>
        </w:rPr>
      </w:pPr>
    </w:p>
    <w:p w14:paraId="1C5B385B"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28DBA98" w14:textId="77777777" w:rsidR="000856FB" w:rsidRDefault="000856FB" w:rsidP="00AB5935">
      <w:pPr>
        <w:keepNext/>
        <w:keepLines/>
        <w:tabs>
          <w:tab w:val="left" w:pos="567"/>
          <w:tab w:val="left" w:pos="1418"/>
          <w:tab w:val="left" w:pos="1702"/>
        </w:tabs>
        <w:jc w:val="both"/>
        <w:rPr>
          <w:rFonts w:ascii="Tahoma" w:hAnsi="Tahoma" w:cs="Tahoma"/>
        </w:rPr>
      </w:pPr>
    </w:p>
    <w:p w14:paraId="423C5A9F" w14:textId="77777777" w:rsidR="000856FB" w:rsidRDefault="000856FB" w:rsidP="00AB5935">
      <w:pPr>
        <w:keepNext/>
        <w:keepLines/>
        <w:tabs>
          <w:tab w:val="left" w:pos="567"/>
          <w:tab w:val="left" w:pos="1418"/>
          <w:tab w:val="left" w:pos="1702"/>
        </w:tabs>
        <w:jc w:val="both"/>
        <w:rPr>
          <w:rFonts w:ascii="Tahoma" w:hAnsi="Tahoma" w:cs="Tahoma"/>
        </w:rPr>
      </w:pPr>
      <w:r w:rsidRPr="00F713A6">
        <w:rPr>
          <w:rFonts w:ascii="Tahoma" w:hAnsi="Tahoma" w:cs="Tahoma"/>
        </w:rPr>
        <w:t>Stranki okvirnega sporazuma soglašata, da predstavljajo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Pr>
          <w:rFonts w:ascii="Tahoma" w:hAnsi="Tahoma" w:cs="Tahoma"/>
        </w:rPr>
        <w:t xml:space="preserve"> in informacij</w:t>
      </w:r>
      <w:r w:rsidRPr="00F713A6">
        <w:rPr>
          <w:rFonts w:ascii="Tahoma" w:hAnsi="Tahoma" w:cs="Tahoma"/>
        </w:rPr>
        <w:t>, ki po veljavnih predpisih štejejo za javne.</w:t>
      </w:r>
    </w:p>
    <w:p w14:paraId="206D53EA" w14:textId="77777777" w:rsidR="006B1F89" w:rsidRDefault="006B1F89" w:rsidP="00AB5935">
      <w:pPr>
        <w:keepNext/>
        <w:keepLines/>
        <w:tabs>
          <w:tab w:val="left" w:pos="567"/>
          <w:tab w:val="left" w:pos="1418"/>
          <w:tab w:val="left" w:pos="1702"/>
        </w:tabs>
        <w:jc w:val="both"/>
        <w:rPr>
          <w:rFonts w:ascii="Tahoma" w:hAnsi="Tahoma" w:cs="Tahoma"/>
        </w:rPr>
      </w:pPr>
    </w:p>
    <w:p w14:paraId="1D38FCCB"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2E46C7D9" w14:textId="77777777" w:rsidR="000856FB" w:rsidRDefault="000856FB" w:rsidP="00AB5935">
      <w:pPr>
        <w:keepNext/>
        <w:keepLines/>
        <w:tabs>
          <w:tab w:val="left" w:pos="567"/>
          <w:tab w:val="left" w:pos="1418"/>
          <w:tab w:val="left" w:pos="1702"/>
        </w:tabs>
        <w:jc w:val="both"/>
        <w:rPr>
          <w:rFonts w:ascii="Tahoma" w:hAnsi="Tahoma" w:cs="Tahoma"/>
        </w:rPr>
      </w:pPr>
    </w:p>
    <w:p w14:paraId="6C6D89F9" w14:textId="77777777" w:rsidR="000856FB" w:rsidRDefault="000856FB" w:rsidP="00AB5935">
      <w:pPr>
        <w:keepNext/>
        <w:keepLines/>
        <w:tabs>
          <w:tab w:val="left" w:pos="567"/>
          <w:tab w:val="left" w:pos="1418"/>
          <w:tab w:val="left" w:pos="1702"/>
        </w:tabs>
        <w:jc w:val="both"/>
        <w:rPr>
          <w:rFonts w:ascii="Tahoma" w:hAnsi="Tahoma" w:cs="Tahoma"/>
        </w:rPr>
      </w:pPr>
      <w:r w:rsidRPr="00F713A6">
        <w:rPr>
          <w:rFonts w:ascii="Tahoma" w:hAnsi="Tahoma" w:cs="Tahoma"/>
        </w:rPr>
        <w:t>Priloge so neločljivi sestavni del tega okvirnega sporazuma.</w:t>
      </w:r>
    </w:p>
    <w:p w14:paraId="415313DC" w14:textId="77777777" w:rsidR="003E21FA" w:rsidRDefault="003E21FA" w:rsidP="00AB5935">
      <w:pPr>
        <w:keepNext/>
        <w:keepLines/>
        <w:tabs>
          <w:tab w:val="left" w:pos="567"/>
          <w:tab w:val="left" w:pos="1418"/>
          <w:tab w:val="left" w:pos="1702"/>
        </w:tabs>
        <w:jc w:val="both"/>
        <w:rPr>
          <w:rFonts w:ascii="Tahoma" w:hAnsi="Tahoma" w:cs="Tahoma"/>
        </w:rPr>
      </w:pPr>
    </w:p>
    <w:p w14:paraId="2B2DC93F"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68E4610" w14:textId="77777777" w:rsidR="000856FB" w:rsidRDefault="000856FB" w:rsidP="00AB5935">
      <w:pPr>
        <w:keepNext/>
        <w:keepLines/>
        <w:tabs>
          <w:tab w:val="left" w:pos="567"/>
          <w:tab w:val="left" w:pos="1418"/>
          <w:tab w:val="left" w:pos="1702"/>
        </w:tabs>
        <w:jc w:val="both"/>
        <w:rPr>
          <w:rFonts w:ascii="Tahoma" w:hAnsi="Tahoma" w:cs="Tahoma"/>
        </w:rPr>
      </w:pPr>
    </w:p>
    <w:p w14:paraId="6B2294EC" w14:textId="77777777" w:rsidR="00FE2260" w:rsidRPr="00C8579C" w:rsidRDefault="00FE2260" w:rsidP="00AB5935">
      <w:pPr>
        <w:keepNext/>
        <w:keepLines/>
        <w:jc w:val="both"/>
        <w:rPr>
          <w:rFonts w:ascii="Tahoma" w:hAnsi="Tahoma" w:cs="Tahoma"/>
        </w:rPr>
      </w:pPr>
      <w:r>
        <w:rPr>
          <w:rFonts w:ascii="Tahoma" w:hAnsi="Tahoma" w:cs="Tahoma"/>
        </w:rPr>
        <w:t xml:space="preserve">Pogoj za </w:t>
      </w:r>
      <w:r w:rsidR="004C7021">
        <w:rPr>
          <w:rFonts w:ascii="Tahoma" w:hAnsi="Tahoma" w:cs="Tahoma"/>
        </w:rPr>
        <w:t xml:space="preserve">veljavnost </w:t>
      </w:r>
      <w:r w:rsidR="007B0C21">
        <w:rPr>
          <w:rFonts w:ascii="Tahoma" w:hAnsi="Tahoma" w:cs="Tahoma"/>
        </w:rPr>
        <w:t>okvirnega sporazuma</w:t>
      </w:r>
      <w:r>
        <w:rPr>
          <w:rFonts w:ascii="Tahoma" w:hAnsi="Tahoma" w:cs="Tahoma"/>
        </w:rPr>
        <w:t xml:space="preserve"> je</w:t>
      </w:r>
      <w:r w:rsidRPr="00C8579C">
        <w:rPr>
          <w:rFonts w:ascii="Tahoma" w:hAnsi="Tahoma" w:cs="Tahoma"/>
        </w:rPr>
        <w:t xml:space="preserve">, da </w:t>
      </w:r>
      <w:r>
        <w:rPr>
          <w:rFonts w:ascii="Tahoma" w:hAnsi="Tahoma" w:cs="Tahoma"/>
        </w:rPr>
        <w:t>prodajalec</w:t>
      </w:r>
      <w:r w:rsidR="004C7021">
        <w:rPr>
          <w:rFonts w:ascii="Tahoma" w:hAnsi="Tahoma" w:cs="Tahoma"/>
        </w:rPr>
        <w:t xml:space="preserve"> kupcu</w:t>
      </w:r>
      <w:r w:rsidRPr="00C8579C">
        <w:rPr>
          <w:rFonts w:ascii="Tahoma" w:hAnsi="Tahoma" w:cs="Tahoma"/>
        </w:rPr>
        <w:t xml:space="preserve"> predloži fina</w:t>
      </w:r>
      <w:r>
        <w:rPr>
          <w:rFonts w:ascii="Tahoma" w:hAnsi="Tahoma" w:cs="Tahoma"/>
        </w:rPr>
        <w:t xml:space="preserve">nčno zavarovanje </w:t>
      </w:r>
      <w:r w:rsidRPr="00C8579C">
        <w:rPr>
          <w:rFonts w:ascii="Tahoma" w:hAnsi="Tahoma" w:cs="Tahoma"/>
        </w:rPr>
        <w:t xml:space="preserve">dobre izvedbe obveznosti iz okvirnega sporazuma v roku, v višini </w:t>
      </w:r>
      <w:r w:rsidRPr="002F10C3">
        <w:rPr>
          <w:rFonts w:ascii="Tahoma" w:hAnsi="Tahoma" w:cs="Tahoma"/>
        </w:rPr>
        <w:t xml:space="preserve">in z veljavnostjo, kot je </w:t>
      </w:r>
      <w:r w:rsidRPr="003E21FA">
        <w:rPr>
          <w:rFonts w:ascii="Tahoma" w:hAnsi="Tahoma" w:cs="Tahoma"/>
        </w:rPr>
        <w:t xml:space="preserve">določeno v </w:t>
      </w:r>
      <w:r w:rsidRPr="003E21FA">
        <w:rPr>
          <w:rFonts w:ascii="Tahoma" w:hAnsi="Tahoma" w:cs="Tahoma"/>
          <w:color w:val="000000"/>
        </w:rPr>
        <w:t>2</w:t>
      </w:r>
      <w:r w:rsidR="009741D6">
        <w:rPr>
          <w:rFonts w:ascii="Tahoma" w:hAnsi="Tahoma" w:cs="Tahoma"/>
          <w:color w:val="000000"/>
        </w:rPr>
        <w:t>1</w:t>
      </w:r>
      <w:r w:rsidRPr="003E21FA">
        <w:rPr>
          <w:rFonts w:ascii="Tahoma" w:hAnsi="Tahoma" w:cs="Tahoma"/>
        </w:rPr>
        <w:t>. členu</w:t>
      </w:r>
      <w:r w:rsidRPr="002F10C3">
        <w:rPr>
          <w:rFonts w:ascii="Tahoma" w:hAnsi="Tahoma" w:cs="Tahoma"/>
        </w:rPr>
        <w:t xml:space="preserve"> tega okvirnega sporazuma. </w:t>
      </w:r>
      <w:r w:rsidRPr="002F10C3">
        <w:rPr>
          <w:rFonts w:ascii="Tahoma" w:hAnsi="Tahoma" w:cs="Tahoma"/>
          <w:lang w:eastAsia="ar-SA"/>
        </w:rPr>
        <w:t xml:space="preserve">V kolikor </w:t>
      </w:r>
      <w:r>
        <w:rPr>
          <w:rFonts w:ascii="Tahoma" w:hAnsi="Tahoma" w:cs="Tahoma"/>
          <w:lang w:eastAsia="ar-SA"/>
        </w:rPr>
        <w:t>prodajalec</w:t>
      </w:r>
      <w:r w:rsidRPr="002F10C3">
        <w:rPr>
          <w:rFonts w:ascii="Tahoma" w:hAnsi="Tahoma" w:cs="Tahoma"/>
          <w:lang w:eastAsia="ar-SA"/>
        </w:rPr>
        <w:t xml:space="preserve">, v </w:t>
      </w:r>
      <w:r w:rsidRPr="003E21FA">
        <w:rPr>
          <w:rFonts w:ascii="Tahoma" w:hAnsi="Tahoma" w:cs="Tahoma"/>
          <w:lang w:eastAsia="ar-SA"/>
        </w:rPr>
        <w:t>skladu s 2</w:t>
      </w:r>
      <w:r w:rsidR="009741D6">
        <w:rPr>
          <w:rFonts w:ascii="Tahoma" w:hAnsi="Tahoma" w:cs="Tahoma"/>
          <w:lang w:eastAsia="ar-SA"/>
        </w:rPr>
        <w:t>1</w:t>
      </w:r>
      <w:r w:rsidRPr="003E21FA">
        <w:rPr>
          <w:rFonts w:ascii="Tahoma" w:hAnsi="Tahoma" w:cs="Tahoma"/>
          <w:lang w:eastAsia="ar-SA"/>
        </w:rPr>
        <w:t>. členom</w:t>
      </w:r>
      <w:r w:rsidRPr="002F10C3">
        <w:rPr>
          <w:rFonts w:ascii="Tahoma" w:hAnsi="Tahoma" w:cs="Tahoma"/>
          <w:lang w:eastAsia="ar-SA"/>
        </w:rPr>
        <w:t xml:space="preserve"> tega okvirnega sporazuma, ne predloži</w:t>
      </w:r>
      <w:r w:rsidRPr="00C8579C">
        <w:rPr>
          <w:rFonts w:ascii="Tahoma" w:hAnsi="Tahoma" w:cs="Tahoma"/>
          <w:lang w:eastAsia="ar-SA"/>
        </w:rPr>
        <w:t xml:space="preserve"> finančnega zavarovanja</w:t>
      </w:r>
      <w:r>
        <w:rPr>
          <w:rFonts w:ascii="Tahoma" w:hAnsi="Tahoma" w:cs="Tahoma"/>
        </w:rPr>
        <w:t xml:space="preserve"> </w:t>
      </w:r>
      <w:r w:rsidRPr="00C8579C">
        <w:rPr>
          <w:rFonts w:ascii="Tahoma" w:hAnsi="Tahoma" w:cs="Tahoma"/>
        </w:rPr>
        <w:t>dobre izvedbe obveznosti iz okvirnega sporazuma</w:t>
      </w:r>
      <w:r w:rsidRPr="00C8579C">
        <w:rPr>
          <w:rFonts w:ascii="Tahoma" w:hAnsi="Tahoma" w:cs="Tahoma"/>
          <w:lang w:eastAsia="ar-SA"/>
        </w:rPr>
        <w:t xml:space="preserve">, </w:t>
      </w:r>
      <w:r w:rsidRPr="00C8579C">
        <w:rPr>
          <w:rFonts w:ascii="Tahoma" w:hAnsi="Tahoma" w:cs="Tahoma"/>
        </w:rPr>
        <w:t xml:space="preserve">se šteje, da ta okvirni </w:t>
      </w:r>
      <w:r>
        <w:rPr>
          <w:rFonts w:ascii="Tahoma" w:hAnsi="Tahoma" w:cs="Tahoma"/>
        </w:rPr>
        <w:t>sporazum ni bil nikoli sklenjen</w:t>
      </w:r>
      <w:r w:rsidRPr="00C8579C">
        <w:rPr>
          <w:rFonts w:ascii="Tahoma" w:hAnsi="Tahoma" w:cs="Tahoma"/>
        </w:rPr>
        <w:t xml:space="preserve">. </w:t>
      </w:r>
    </w:p>
    <w:p w14:paraId="28B81C05" w14:textId="77777777" w:rsidR="000856FB" w:rsidRDefault="000856FB" w:rsidP="00AB5935">
      <w:pPr>
        <w:keepNext/>
        <w:keepLines/>
        <w:tabs>
          <w:tab w:val="left" w:pos="567"/>
          <w:tab w:val="left" w:pos="1418"/>
          <w:tab w:val="left" w:pos="1702"/>
        </w:tabs>
        <w:jc w:val="both"/>
        <w:rPr>
          <w:rFonts w:ascii="Tahoma" w:hAnsi="Tahoma" w:cs="Tahoma"/>
        </w:rPr>
      </w:pPr>
    </w:p>
    <w:p w14:paraId="3A17B014" w14:textId="77777777" w:rsidR="000856FB" w:rsidRDefault="000856FB" w:rsidP="00AB5935">
      <w:pPr>
        <w:keepNext/>
        <w:keepLines/>
        <w:tabs>
          <w:tab w:val="left" w:pos="4820"/>
        </w:tabs>
        <w:jc w:val="both"/>
        <w:rPr>
          <w:rFonts w:ascii="Tahoma" w:hAnsi="Tahoma" w:cs="Tahoma"/>
        </w:rPr>
      </w:pPr>
      <w:r w:rsidRPr="00F713A6">
        <w:rPr>
          <w:rFonts w:ascii="Tahoma" w:hAnsi="Tahoma" w:cs="Tahoma"/>
        </w:rPr>
        <w:t>Glede garancijskih določil velja ta okvirni sporazum do poteka vseh garancijskih rokov.</w:t>
      </w:r>
    </w:p>
    <w:p w14:paraId="39CAB4F3" w14:textId="77777777" w:rsidR="00F30B69" w:rsidRDefault="00F30B69" w:rsidP="00AB5935">
      <w:pPr>
        <w:keepNext/>
        <w:keepLines/>
        <w:tabs>
          <w:tab w:val="left" w:pos="567"/>
          <w:tab w:val="left" w:pos="1418"/>
          <w:tab w:val="left" w:pos="1702"/>
        </w:tabs>
        <w:jc w:val="both"/>
        <w:rPr>
          <w:rFonts w:ascii="Tahoma" w:hAnsi="Tahoma" w:cs="Tahoma"/>
        </w:rPr>
      </w:pPr>
    </w:p>
    <w:p w14:paraId="308CA545"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EAD1D7D" w14:textId="77777777" w:rsidR="00F523D0" w:rsidRPr="00C8579C" w:rsidRDefault="00F523D0" w:rsidP="00AB5935">
      <w:pPr>
        <w:keepNext/>
        <w:keepLines/>
        <w:tabs>
          <w:tab w:val="left" w:pos="4820"/>
        </w:tabs>
        <w:jc w:val="both"/>
        <w:rPr>
          <w:rFonts w:ascii="Tahoma" w:hAnsi="Tahoma" w:cs="Tahoma"/>
          <w:b/>
        </w:rPr>
      </w:pPr>
    </w:p>
    <w:p w14:paraId="7250FA95" w14:textId="77777777" w:rsidR="00745A83" w:rsidRPr="00C8579C" w:rsidRDefault="000A2619" w:rsidP="00AB5935">
      <w:pPr>
        <w:keepNext/>
        <w:keepLines/>
        <w:tabs>
          <w:tab w:val="left" w:pos="1134"/>
          <w:tab w:val="left" w:pos="4820"/>
        </w:tabs>
        <w:jc w:val="both"/>
        <w:rPr>
          <w:rFonts w:ascii="Tahoma" w:hAnsi="Tahoma" w:cs="Tahoma"/>
        </w:rPr>
      </w:pPr>
      <w:r w:rsidRPr="00C8579C">
        <w:rPr>
          <w:rFonts w:ascii="Tahoma" w:hAnsi="Tahoma" w:cs="Tahoma"/>
        </w:rPr>
        <w:t>Okvirni sporazum j</w:t>
      </w:r>
      <w:r w:rsidR="00051E72">
        <w:rPr>
          <w:rFonts w:ascii="Tahoma" w:hAnsi="Tahoma" w:cs="Tahoma"/>
        </w:rPr>
        <w:t>e sestavljen in podpisan v treh (3</w:t>
      </w:r>
      <w:r w:rsidRPr="00C8579C">
        <w:rPr>
          <w:rFonts w:ascii="Tahoma" w:hAnsi="Tahoma" w:cs="Tahoma"/>
        </w:rPr>
        <w:t>) ena</w:t>
      </w:r>
      <w:r w:rsidR="00FE2260">
        <w:rPr>
          <w:rFonts w:ascii="Tahoma" w:hAnsi="Tahoma" w:cs="Tahoma"/>
        </w:rPr>
        <w:t>kih</w:t>
      </w:r>
      <w:r w:rsidR="00051E72">
        <w:rPr>
          <w:rFonts w:ascii="Tahoma" w:hAnsi="Tahoma" w:cs="Tahoma"/>
        </w:rPr>
        <w:t xml:space="preserve"> originalnih</w:t>
      </w:r>
      <w:r w:rsidR="00FE2260">
        <w:rPr>
          <w:rFonts w:ascii="Tahoma" w:hAnsi="Tahoma" w:cs="Tahoma"/>
        </w:rPr>
        <w:t xml:space="preserve"> izvodih, od katerih prejme kupec</w:t>
      </w:r>
      <w:r w:rsidR="00051E72">
        <w:rPr>
          <w:rFonts w:ascii="Tahoma" w:hAnsi="Tahoma" w:cs="Tahoma"/>
        </w:rPr>
        <w:t xml:space="preserve"> dva</w:t>
      </w:r>
      <w:r w:rsidRPr="00C8579C">
        <w:rPr>
          <w:rFonts w:ascii="Tahoma" w:hAnsi="Tahoma" w:cs="Tahoma"/>
        </w:rPr>
        <w:t xml:space="preserve"> (</w:t>
      </w:r>
      <w:r w:rsidR="00051E72">
        <w:rPr>
          <w:rFonts w:ascii="Tahoma" w:hAnsi="Tahoma" w:cs="Tahoma"/>
        </w:rPr>
        <w:t>2) izvoda</w:t>
      </w:r>
      <w:r w:rsidRPr="00C8579C">
        <w:rPr>
          <w:rFonts w:ascii="Tahoma" w:hAnsi="Tahoma" w:cs="Tahoma"/>
        </w:rPr>
        <w:t xml:space="preserve"> in </w:t>
      </w:r>
      <w:r w:rsidR="00FE2260">
        <w:rPr>
          <w:rFonts w:ascii="Tahoma" w:hAnsi="Tahoma" w:cs="Tahoma"/>
        </w:rPr>
        <w:t>p</w:t>
      </w:r>
      <w:r w:rsidR="00680C5A">
        <w:rPr>
          <w:rFonts w:ascii="Tahoma" w:hAnsi="Tahoma" w:cs="Tahoma"/>
        </w:rPr>
        <w:t>rodajalec</w:t>
      </w:r>
      <w:r w:rsidR="00051E72">
        <w:rPr>
          <w:rFonts w:ascii="Tahoma" w:hAnsi="Tahoma" w:cs="Tahoma"/>
        </w:rPr>
        <w:t xml:space="preserve"> en</w:t>
      </w:r>
      <w:r w:rsidRPr="00C8579C">
        <w:rPr>
          <w:rFonts w:ascii="Tahoma" w:hAnsi="Tahoma" w:cs="Tahoma"/>
        </w:rPr>
        <w:t xml:space="preserve"> (</w:t>
      </w:r>
      <w:r w:rsidR="00051E72">
        <w:rPr>
          <w:rFonts w:ascii="Tahoma" w:hAnsi="Tahoma" w:cs="Tahoma"/>
        </w:rPr>
        <w:t>1</w:t>
      </w:r>
      <w:r w:rsidRPr="00C8579C">
        <w:rPr>
          <w:rFonts w:ascii="Tahoma" w:hAnsi="Tahoma" w:cs="Tahoma"/>
        </w:rPr>
        <w:t>) izvod.</w:t>
      </w:r>
    </w:p>
    <w:p w14:paraId="27AA0C7C" w14:textId="77777777" w:rsidR="00BB5299" w:rsidRDefault="00BB5299" w:rsidP="00AB5935">
      <w:pPr>
        <w:keepNext/>
        <w:keepLines/>
        <w:tabs>
          <w:tab w:val="left" w:pos="4820"/>
        </w:tabs>
        <w:jc w:val="both"/>
        <w:rPr>
          <w:rFonts w:ascii="Tahoma" w:hAnsi="Tahoma" w:cs="Tahoma"/>
        </w:rPr>
      </w:pPr>
    </w:p>
    <w:p w14:paraId="41ADA951" w14:textId="77777777" w:rsidR="00FE2260" w:rsidRDefault="00FE2260" w:rsidP="00AB5935">
      <w:pPr>
        <w:keepNext/>
        <w:keepLines/>
        <w:tabs>
          <w:tab w:val="left" w:pos="4820"/>
        </w:tab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7"/>
        <w:gridCol w:w="5123"/>
      </w:tblGrid>
      <w:tr w:rsidR="00FE2260" w:rsidRPr="00EF2A1F" w14:paraId="7CA02F31" w14:textId="77777777" w:rsidTr="00FE2260">
        <w:trPr>
          <w:trHeight w:val="520"/>
        </w:trPr>
        <w:tc>
          <w:tcPr>
            <w:tcW w:w="4597" w:type="dxa"/>
          </w:tcPr>
          <w:p w14:paraId="3E457213"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Ljubljana, dne ………………… </w:t>
            </w:r>
          </w:p>
        </w:tc>
        <w:tc>
          <w:tcPr>
            <w:tcW w:w="5123" w:type="dxa"/>
          </w:tcPr>
          <w:p w14:paraId="09362117"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Ljubljana, dne ………………… </w:t>
            </w:r>
          </w:p>
        </w:tc>
      </w:tr>
      <w:tr w:rsidR="00FE2260" w:rsidRPr="00EF2A1F" w14:paraId="494F0703" w14:textId="77777777" w:rsidTr="00FE2260">
        <w:trPr>
          <w:trHeight w:val="1623"/>
        </w:trPr>
        <w:tc>
          <w:tcPr>
            <w:tcW w:w="4597" w:type="dxa"/>
          </w:tcPr>
          <w:p w14:paraId="283F61B7"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PRODAJALEC: </w:t>
            </w:r>
          </w:p>
          <w:p w14:paraId="22946726" w14:textId="77777777" w:rsidR="00FE2260" w:rsidRPr="00EF2A1F" w:rsidRDefault="00FE2260" w:rsidP="00AB5935">
            <w:pPr>
              <w:keepNext/>
              <w:keepLines/>
              <w:spacing w:after="200" w:line="276" w:lineRule="auto"/>
              <w:jc w:val="both"/>
              <w:rPr>
                <w:rFonts w:ascii="Tahoma" w:eastAsia="Frutiger" w:hAnsi="Tahoma" w:cs="Tahoma"/>
                <w:lang w:eastAsia="en-US"/>
              </w:rPr>
            </w:pPr>
          </w:p>
          <w:p w14:paraId="3245E317" w14:textId="77777777" w:rsidR="00FE2260" w:rsidRPr="00EF2A1F" w:rsidRDefault="00FE2260" w:rsidP="00AB5935">
            <w:pPr>
              <w:keepNext/>
              <w:keepLines/>
              <w:spacing w:after="200" w:line="276" w:lineRule="auto"/>
              <w:jc w:val="both"/>
              <w:rPr>
                <w:rFonts w:ascii="Tahoma" w:eastAsia="Frutiger" w:hAnsi="Tahoma" w:cs="Tahoma"/>
                <w:lang w:eastAsia="en-US"/>
              </w:rPr>
            </w:pPr>
          </w:p>
          <w:p w14:paraId="3E25AB5E"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Direktor: </w:t>
            </w:r>
          </w:p>
        </w:tc>
        <w:tc>
          <w:tcPr>
            <w:tcW w:w="5123" w:type="dxa"/>
          </w:tcPr>
          <w:p w14:paraId="462C0FF6"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KUPEC:</w:t>
            </w:r>
          </w:p>
          <w:p w14:paraId="236D2FE7" w14:textId="77777777" w:rsidR="00FE2260" w:rsidRPr="00EF2A1F" w:rsidRDefault="00FE2260" w:rsidP="00AB5935">
            <w:pPr>
              <w:keepNext/>
              <w:keepLines/>
              <w:spacing w:line="276" w:lineRule="auto"/>
              <w:jc w:val="both"/>
              <w:rPr>
                <w:rFonts w:ascii="Tahoma" w:eastAsia="Frutiger" w:hAnsi="Tahoma" w:cs="Tahoma"/>
                <w:b/>
                <w:lang w:eastAsia="en-US"/>
              </w:rPr>
            </w:pPr>
            <w:r w:rsidRPr="00EF2A1F">
              <w:rPr>
                <w:rFonts w:ascii="Tahoma" w:eastAsia="Frutiger" w:hAnsi="Tahoma" w:cs="Tahoma"/>
                <w:b/>
                <w:lang w:eastAsia="en-US"/>
              </w:rPr>
              <w:t xml:space="preserve">JAVNO PODJETJE </w:t>
            </w:r>
          </w:p>
          <w:p w14:paraId="2ED37B19"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b/>
                <w:lang w:eastAsia="en-US"/>
              </w:rPr>
              <w:t>VODOVOD KANALIZACIJA SNAGA</w:t>
            </w:r>
            <w:r w:rsidRPr="00EF2A1F">
              <w:rPr>
                <w:rFonts w:ascii="Tahoma" w:eastAsia="Frutiger" w:hAnsi="Tahoma" w:cs="Tahoma"/>
                <w:lang w:eastAsia="en-US"/>
              </w:rPr>
              <w:t xml:space="preserve"> </w:t>
            </w:r>
            <w:r w:rsidRPr="00EF2A1F">
              <w:rPr>
                <w:rFonts w:ascii="Tahoma" w:eastAsia="Frutiger" w:hAnsi="Tahoma" w:cs="Tahoma"/>
                <w:b/>
                <w:lang w:eastAsia="en-US"/>
              </w:rPr>
              <w:t>d.o.o</w:t>
            </w:r>
            <w:r w:rsidRPr="00EF2A1F">
              <w:rPr>
                <w:rFonts w:ascii="Tahoma" w:eastAsia="Frutiger" w:hAnsi="Tahoma" w:cs="Tahoma"/>
                <w:lang w:eastAsia="en-US"/>
              </w:rPr>
              <w:t xml:space="preserve">. </w:t>
            </w:r>
          </w:p>
          <w:p w14:paraId="0226412E"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Direktor:</w:t>
            </w:r>
          </w:p>
          <w:p w14:paraId="109F460C" w14:textId="77777777" w:rsidR="00FE2260" w:rsidRPr="00EF2A1F" w:rsidRDefault="00F14701" w:rsidP="00AB5935">
            <w:pPr>
              <w:keepNext/>
              <w:keepLines/>
              <w:spacing w:after="200" w:line="276" w:lineRule="auto"/>
              <w:jc w:val="both"/>
              <w:rPr>
                <w:rFonts w:ascii="Tahoma" w:eastAsia="Frutiger" w:hAnsi="Tahoma" w:cs="Tahoma"/>
                <w:lang w:eastAsia="en-US"/>
              </w:rPr>
            </w:pPr>
            <w:r>
              <w:rPr>
                <w:rFonts w:ascii="Tahoma" w:eastAsia="Frutiger" w:hAnsi="Tahoma" w:cs="Tahoma"/>
                <w:lang w:eastAsia="en-US"/>
              </w:rPr>
              <w:t>David Polutnik</w:t>
            </w:r>
          </w:p>
        </w:tc>
      </w:tr>
    </w:tbl>
    <w:p w14:paraId="77CCE7F6" w14:textId="77777777" w:rsidR="00FE2260" w:rsidRDefault="00FE2260" w:rsidP="00AB5935">
      <w:pPr>
        <w:keepNext/>
        <w:keepLines/>
        <w:tabs>
          <w:tab w:val="left" w:pos="4820"/>
        </w:tabs>
        <w:jc w:val="both"/>
        <w:rPr>
          <w:rFonts w:ascii="Tahoma" w:hAnsi="Tahoma" w:cs="Tahoma"/>
        </w:rPr>
      </w:pPr>
    </w:p>
    <w:p w14:paraId="0AEBBB76" w14:textId="77777777" w:rsidR="00FE2260" w:rsidRPr="00EF2A1F" w:rsidRDefault="00FE2260" w:rsidP="00AB5935">
      <w:pPr>
        <w:keepNext/>
        <w:keepLines/>
        <w:spacing w:after="120"/>
        <w:contextualSpacing/>
        <w:jc w:val="both"/>
        <w:rPr>
          <w:rFonts w:ascii="Tahoma" w:hAnsi="Tahoma" w:cs="Tahoma"/>
          <w:snapToGrid w:val="0"/>
        </w:rPr>
      </w:pPr>
      <w:r w:rsidRPr="00EF2A1F">
        <w:rPr>
          <w:rFonts w:ascii="Tahoma" w:hAnsi="Tahoma" w:cs="Tahoma"/>
          <w:snapToGrid w:val="0"/>
        </w:rPr>
        <w:t>Priloge:</w:t>
      </w:r>
    </w:p>
    <w:p w14:paraId="10835159" w14:textId="1990DD36" w:rsidR="00FE2260" w:rsidRPr="00EF2A1F" w:rsidRDefault="006F4DB2" w:rsidP="00AB5935">
      <w:pPr>
        <w:pStyle w:val="Odstavekseznama"/>
        <w:keepNext/>
        <w:keepLines/>
        <w:numPr>
          <w:ilvl w:val="0"/>
          <w:numId w:val="37"/>
        </w:numPr>
        <w:contextualSpacing/>
        <w:jc w:val="both"/>
        <w:rPr>
          <w:rFonts w:ascii="Tahoma" w:hAnsi="Tahoma" w:cs="Tahoma"/>
          <w:snapToGrid w:val="0"/>
        </w:rPr>
      </w:pPr>
      <w:r>
        <w:rPr>
          <w:rFonts w:ascii="Tahoma" w:hAnsi="Tahoma" w:cs="Tahoma"/>
          <w:snapToGrid w:val="0"/>
        </w:rPr>
        <w:t>Priloga št.</w:t>
      </w:r>
      <w:r w:rsidR="007F38A7">
        <w:rPr>
          <w:rFonts w:ascii="Tahoma" w:hAnsi="Tahoma" w:cs="Tahoma"/>
          <w:snapToGrid w:val="0"/>
        </w:rPr>
        <w:t> </w:t>
      </w:r>
      <w:r>
        <w:rPr>
          <w:rFonts w:ascii="Tahoma" w:hAnsi="Tahoma" w:cs="Tahoma"/>
          <w:snapToGrid w:val="0"/>
        </w:rPr>
        <w:t xml:space="preserve">1: </w:t>
      </w:r>
      <w:r w:rsidR="00FE2260" w:rsidRPr="00EF2A1F">
        <w:rPr>
          <w:rFonts w:ascii="Tahoma" w:hAnsi="Tahoma" w:cs="Tahoma"/>
          <w:snapToGrid w:val="0"/>
        </w:rPr>
        <w:t>Ponudba prodajalca št. ________ z dne ___________</w:t>
      </w:r>
      <w:r>
        <w:rPr>
          <w:rFonts w:ascii="Tahoma" w:hAnsi="Tahoma" w:cs="Tahoma"/>
          <w:snapToGrid w:val="0"/>
        </w:rPr>
        <w:t xml:space="preserve"> ,</w:t>
      </w:r>
    </w:p>
    <w:p w14:paraId="18D46EA5" w14:textId="7FCD3A42" w:rsidR="00FE2260" w:rsidRPr="002A50CA" w:rsidRDefault="006F4DB2" w:rsidP="00AB5935">
      <w:pPr>
        <w:pStyle w:val="Odstavekseznama"/>
        <w:keepNext/>
        <w:keepLines/>
        <w:numPr>
          <w:ilvl w:val="0"/>
          <w:numId w:val="37"/>
        </w:numPr>
        <w:contextualSpacing/>
        <w:jc w:val="both"/>
        <w:rPr>
          <w:rFonts w:ascii="Tahoma" w:hAnsi="Tahoma" w:cs="Tahoma"/>
          <w:snapToGrid w:val="0"/>
        </w:rPr>
        <w:sectPr w:rsidR="00FE2260" w:rsidRPr="002A50CA" w:rsidSect="00965A72">
          <w:headerReference w:type="default" r:id="rId19"/>
          <w:footerReference w:type="default" r:id="rId20"/>
          <w:headerReference w:type="first" r:id="rId21"/>
          <w:footerReference w:type="first" r:id="rId22"/>
          <w:pgSz w:w="11906" w:h="16838" w:code="9"/>
          <w:pgMar w:top="709" w:right="1559" w:bottom="1276" w:left="1276" w:header="567" w:footer="567" w:gutter="0"/>
          <w:cols w:space="708"/>
          <w:docGrid w:linePitch="272"/>
        </w:sectPr>
      </w:pPr>
      <w:r>
        <w:rPr>
          <w:rFonts w:ascii="Tahoma" w:hAnsi="Tahoma" w:cs="Tahoma"/>
          <w:snapToGrid w:val="0"/>
        </w:rPr>
        <w:t>Priloga št.</w:t>
      </w:r>
      <w:r w:rsidR="007F38A7">
        <w:rPr>
          <w:rFonts w:ascii="Tahoma" w:hAnsi="Tahoma" w:cs="Tahoma"/>
          <w:snapToGrid w:val="0"/>
        </w:rPr>
        <w:t> </w:t>
      </w:r>
      <w:r>
        <w:rPr>
          <w:rFonts w:ascii="Tahoma" w:hAnsi="Tahoma" w:cs="Tahoma"/>
          <w:snapToGrid w:val="0"/>
        </w:rPr>
        <w:t xml:space="preserve">2: </w:t>
      </w:r>
      <w:r w:rsidR="00FE2260" w:rsidRPr="00EF2A1F">
        <w:rPr>
          <w:rFonts w:ascii="Tahoma" w:hAnsi="Tahoma" w:cs="Tahoma"/>
          <w:snapToGrid w:val="0"/>
        </w:rPr>
        <w:t xml:space="preserve">Ponudbeni predračun </w:t>
      </w:r>
      <w:r w:rsidR="004C7021">
        <w:rPr>
          <w:rFonts w:ascii="Tahoma" w:hAnsi="Tahoma" w:cs="Tahoma"/>
          <w:snapToGrid w:val="0"/>
        </w:rPr>
        <w:t xml:space="preserve">prodajalca </w:t>
      </w:r>
      <w:r w:rsidR="00DE23EF">
        <w:rPr>
          <w:rFonts w:ascii="Tahoma" w:hAnsi="Tahoma" w:cs="Tahoma"/>
          <w:snapToGrid w:val="0"/>
        </w:rPr>
        <w:t>št. ________ z dne ________</w:t>
      </w:r>
      <w:r>
        <w:rPr>
          <w:rFonts w:ascii="Tahoma" w:hAnsi="Tahoma" w:cs="Tahoma"/>
          <w:snapToGrid w:val="0"/>
        </w:rPr>
        <w:t xml:space="preserve"> .</w:t>
      </w:r>
    </w:p>
    <w:p w14:paraId="28A562F8" w14:textId="77777777" w:rsidR="002B7BB2" w:rsidRDefault="002B7BB2" w:rsidP="00AB5935">
      <w:pPr>
        <w:pStyle w:val="Telobesedila"/>
        <w:keepNext/>
        <w:keepLines/>
        <w:widowControl/>
        <w:rPr>
          <w:rFonts w:ascii="Tahoma" w:hAnsi="Tahoma" w:cs="Tahoma"/>
          <w:lang w:val="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2B7BB2" w:rsidRPr="0055524E" w14:paraId="387AE38D" w14:textId="77777777" w:rsidTr="007A3112">
        <w:tc>
          <w:tcPr>
            <w:tcW w:w="8008" w:type="dxa"/>
            <w:tcBorders>
              <w:top w:val="single" w:sz="4" w:space="0" w:color="auto"/>
              <w:bottom w:val="single" w:sz="4" w:space="0" w:color="auto"/>
            </w:tcBorders>
          </w:tcPr>
          <w:p w14:paraId="6BD29251" w14:textId="77777777" w:rsidR="002B7BB2" w:rsidRPr="0055524E" w:rsidRDefault="002B7BB2" w:rsidP="00AB5935">
            <w:pPr>
              <w:keepNext/>
              <w:keepLines/>
              <w:jc w:val="both"/>
              <w:rPr>
                <w:rFonts w:ascii="Tahoma" w:hAnsi="Tahoma" w:cs="Tahoma"/>
              </w:rPr>
            </w:pPr>
            <w:r>
              <w:rPr>
                <w:rFonts w:ascii="Tahoma" w:hAnsi="Tahoma" w:cs="Tahoma"/>
              </w:rPr>
              <w:t xml:space="preserve">ZAVAROVANJE DOBRE IZVEDBE OBVEZNOSTI </w:t>
            </w:r>
            <w:r w:rsidRPr="00540439">
              <w:rPr>
                <w:rFonts w:ascii="Tahoma" w:hAnsi="Tahoma" w:cs="Tahoma"/>
                <w:color w:val="FF0000"/>
              </w:rPr>
              <w:t>–</w:t>
            </w:r>
            <w:r>
              <w:rPr>
                <w:rFonts w:ascii="Tahoma" w:hAnsi="Tahoma" w:cs="Tahoma"/>
                <w:color w:val="FF0000"/>
              </w:rPr>
              <w:t xml:space="preserve"> </w:t>
            </w:r>
            <w:r w:rsidRPr="00540439">
              <w:rPr>
                <w:rFonts w:ascii="Tahoma" w:hAnsi="Tahoma" w:cs="Tahoma"/>
                <w:color w:val="FF0000"/>
              </w:rPr>
              <w:t>ni potrebno prilagati v ponudbi</w:t>
            </w:r>
            <w:r>
              <w:rPr>
                <w:rFonts w:ascii="Tahoma" w:hAnsi="Tahoma" w:cs="Tahoma"/>
                <w:color w:val="FF0000"/>
              </w:rPr>
              <w:t>; VZOREC</w:t>
            </w:r>
          </w:p>
        </w:tc>
        <w:tc>
          <w:tcPr>
            <w:tcW w:w="1560" w:type="dxa"/>
            <w:tcBorders>
              <w:top w:val="single" w:sz="4" w:space="0" w:color="auto"/>
              <w:bottom w:val="single" w:sz="4" w:space="0" w:color="auto"/>
            </w:tcBorders>
          </w:tcPr>
          <w:p w14:paraId="08441F8C" w14:textId="77777777" w:rsidR="002B7BB2" w:rsidRPr="0055524E" w:rsidRDefault="002B7BB2" w:rsidP="00AB5935">
            <w:pPr>
              <w:keepNext/>
              <w:keepLines/>
              <w:ind w:left="-353" w:firstLine="353"/>
              <w:jc w:val="both"/>
              <w:rPr>
                <w:rFonts w:ascii="Tahoma" w:hAnsi="Tahoma" w:cs="Tahoma"/>
                <w:b/>
                <w:i/>
              </w:rPr>
            </w:pPr>
            <w:r>
              <w:rPr>
                <w:rFonts w:ascii="Tahoma" w:hAnsi="Tahoma" w:cs="Tahoma"/>
                <w:b/>
                <w:i/>
              </w:rPr>
              <w:t>P</w:t>
            </w:r>
            <w:r w:rsidRPr="0055524E">
              <w:rPr>
                <w:rFonts w:ascii="Tahoma" w:hAnsi="Tahoma" w:cs="Tahoma"/>
                <w:b/>
                <w:i/>
              </w:rPr>
              <w:t xml:space="preserve">riloga </w:t>
            </w:r>
            <w:r w:rsidR="00FE2260">
              <w:rPr>
                <w:rFonts w:ascii="Tahoma" w:hAnsi="Tahoma" w:cs="Tahoma"/>
                <w:b/>
                <w:i/>
              </w:rPr>
              <w:t>6</w:t>
            </w:r>
          </w:p>
        </w:tc>
      </w:tr>
    </w:tbl>
    <w:p w14:paraId="5D7859B5" w14:textId="77777777" w:rsidR="002B7BB2" w:rsidRPr="008A3942" w:rsidRDefault="002B7BB2" w:rsidP="00AB5935">
      <w:pPr>
        <w:keepNext/>
        <w:keepLines/>
        <w:jc w:val="both"/>
        <w:rPr>
          <w:rFonts w:ascii="Tahoma" w:hAnsi="Tahoma" w:cs="Tahoma"/>
          <w:sz w:val="18"/>
        </w:rPr>
      </w:pPr>
    </w:p>
    <w:p w14:paraId="6D166B83" w14:textId="77777777" w:rsidR="00DE23EF" w:rsidRPr="000F17C4" w:rsidRDefault="00DE23EF" w:rsidP="00DE23EF">
      <w:pPr>
        <w:keepNext/>
        <w:keepLines/>
        <w:jc w:val="both"/>
        <w:rPr>
          <w:rFonts w:ascii="Tahoma" w:eastAsia="Calibri" w:hAnsi="Tahoma" w:cs="Tahoma"/>
          <w:noProof/>
        </w:rPr>
      </w:pPr>
      <w:r>
        <w:rPr>
          <w:rFonts w:ascii="Tahoma" w:eastAsia="Calibri" w:hAnsi="Tahoma" w:cs="Tahoma"/>
          <w:noProof/>
        </w:rPr>
        <w:t>Prodajalec</w:t>
      </w:r>
      <w:r w:rsidRPr="000F17C4">
        <w:rPr>
          <w:rFonts w:ascii="Tahoma" w:eastAsia="Calibri" w:hAnsi="Tahoma" w:cs="Tahoma"/>
          <w:noProof/>
          <w:lang w:val="x-none"/>
        </w:rPr>
        <w:t>:</w:t>
      </w:r>
    </w:p>
    <w:p w14:paraId="10277CF9"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55F22403"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455C72D6"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06AE5D3A" w14:textId="77777777" w:rsidR="00DE23EF" w:rsidRDefault="00DE23EF" w:rsidP="00DE23EF">
      <w:pPr>
        <w:pStyle w:val="Naslov"/>
        <w:keepNext/>
        <w:keepLines/>
        <w:jc w:val="left"/>
        <w:rPr>
          <w:rFonts w:ascii="Tahoma" w:hAnsi="Tahoma" w:cs="Tahoma"/>
          <w:sz w:val="20"/>
        </w:rPr>
      </w:pPr>
    </w:p>
    <w:p w14:paraId="6A3B399B" w14:textId="77777777" w:rsidR="002B7BB2" w:rsidRPr="00026729" w:rsidRDefault="002B7BB2" w:rsidP="00AB5935">
      <w:pPr>
        <w:pStyle w:val="Naslov"/>
        <w:keepNext/>
        <w:keepLines/>
        <w:rPr>
          <w:rFonts w:ascii="Tahoma" w:hAnsi="Tahoma" w:cs="Tahoma"/>
          <w:sz w:val="20"/>
          <w:lang w:val="sl-SI"/>
        </w:rPr>
      </w:pPr>
      <w:r w:rsidRPr="00B31355">
        <w:rPr>
          <w:rFonts w:ascii="Tahoma" w:hAnsi="Tahoma" w:cs="Tahoma"/>
          <w:sz w:val="20"/>
        </w:rPr>
        <w:t>MENIČNA IZJAVA</w:t>
      </w:r>
    </w:p>
    <w:p w14:paraId="7D1DF0B5" w14:textId="77777777" w:rsidR="002B7BB2" w:rsidRPr="00634457" w:rsidRDefault="002B7BB2" w:rsidP="00AB5935">
      <w:pPr>
        <w:keepNext/>
        <w:keepLines/>
        <w:jc w:val="center"/>
        <w:rPr>
          <w:rFonts w:ascii="Tahoma" w:hAnsi="Tahoma" w:cs="Tahoma"/>
          <w:b/>
        </w:rPr>
      </w:pPr>
      <w:r w:rsidRPr="00634457">
        <w:rPr>
          <w:rFonts w:ascii="Tahoma" w:hAnsi="Tahoma" w:cs="Tahoma"/>
          <w:b/>
        </w:rPr>
        <w:t xml:space="preserve">za zavarovanje dobre izvedbe </w:t>
      </w:r>
      <w:r>
        <w:rPr>
          <w:rFonts w:ascii="Tahoma" w:hAnsi="Tahoma" w:cs="Tahoma"/>
          <w:b/>
        </w:rPr>
        <w:t xml:space="preserve">obveznosti </w:t>
      </w:r>
      <w:r w:rsidR="00FE2260">
        <w:rPr>
          <w:rFonts w:ascii="Tahoma" w:hAnsi="Tahoma" w:cs="Tahoma"/>
          <w:b/>
        </w:rPr>
        <w:t>iz okvirnega sporazuma</w:t>
      </w:r>
    </w:p>
    <w:p w14:paraId="00A84432" w14:textId="77777777" w:rsidR="002B7BB2" w:rsidRPr="00DB123E" w:rsidRDefault="002B7BB2" w:rsidP="00AB5935">
      <w:pPr>
        <w:keepNext/>
        <w:keepLines/>
        <w:jc w:val="both"/>
        <w:rPr>
          <w:rFonts w:ascii="Tahoma" w:hAnsi="Tahoma" w:cs="Tahoma"/>
        </w:rPr>
      </w:pPr>
    </w:p>
    <w:p w14:paraId="524CF021" w14:textId="77777777" w:rsidR="002B7BB2" w:rsidRPr="0025619E" w:rsidRDefault="002B7BB2" w:rsidP="00AB5935">
      <w:pPr>
        <w:keepNext/>
        <w:keepLines/>
        <w:jc w:val="both"/>
        <w:rPr>
          <w:rFonts w:ascii="Tahoma" w:hAnsi="Tahoma" w:cs="Tahoma"/>
          <w:b/>
          <w:i/>
          <w:sz w:val="24"/>
        </w:rPr>
      </w:pPr>
      <w:r w:rsidRPr="000148DB">
        <w:rPr>
          <w:rFonts w:ascii="Tahoma" w:hAnsi="Tahoma" w:cs="Tahoma"/>
        </w:rPr>
        <w:t xml:space="preserve">V skladu </w:t>
      </w:r>
      <w:r>
        <w:rPr>
          <w:rFonts w:ascii="Tahoma" w:hAnsi="Tahoma" w:cs="Tahoma"/>
        </w:rPr>
        <w:t xml:space="preserve">z </w:t>
      </w:r>
      <w:r w:rsidRPr="002E04DD">
        <w:rPr>
          <w:rFonts w:ascii="Tahoma" w:hAnsi="Tahoma" w:cs="Tahoma"/>
          <w:b/>
        </w:rPr>
        <w:t>okvirnim sporazumom št.</w:t>
      </w:r>
      <w:r>
        <w:rPr>
          <w:rFonts w:ascii="Tahoma" w:hAnsi="Tahoma" w:cs="Tahoma"/>
        </w:rPr>
        <w:t xml:space="preserve"> </w:t>
      </w:r>
      <w:r w:rsidR="00567DFC">
        <w:rPr>
          <w:rFonts w:ascii="Tahoma" w:hAnsi="Tahoma" w:cs="Tahoma"/>
          <w:b/>
        </w:rPr>
        <w:t>VKS-90/24</w:t>
      </w:r>
      <w:r w:rsidR="00C36368">
        <w:rPr>
          <w:rFonts w:ascii="Tahoma" w:hAnsi="Tahoma" w:cs="Tahoma"/>
          <w:b/>
        </w:rPr>
        <w:t xml:space="preserve"> - </w:t>
      </w:r>
      <w:r w:rsidR="00FE2260" w:rsidRPr="00EF2A1F">
        <w:rPr>
          <w:rFonts w:ascii="Tahoma" w:hAnsi="Tahoma" w:cs="Tahoma"/>
          <w:b/>
        </w:rPr>
        <w:t>Dobava nadomestnih delov in servisiranje tovornih vozil in delovnih strojev</w:t>
      </w:r>
      <w:r w:rsidR="00FE2260" w:rsidRPr="00EF2A1F">
        <w:rPr>
          <w:rFonts w:ascii="Tahoma" w:eastAsia="Calibri" w:hAnsi="Tahoma" w:cs="Tahoma"/>
          <w:lang w:eastAsia="en-US"/>
        </w:rPr>
        <w:t xml:space="preserve"> </w:t>
      </w:r>
      <w:r w:rsidR="00FE2260" w:rsidRPr="00EF2A1F">
        <w:rPr>
          <w:rFonts w:ascii="Tahoma" w:eastAsia="Calibri" w:hAnsi="Tahoma" w:cs="Tahoma"/>
          <w:b/>
          <w:lang w:eastAsia="en-US"/>
        </w:rPr>
        <w:t xml:space="preserve">za sklop št. __: _______________________ </w:t>
      </w:r>
      <w:r w:rsidR="00FE2260" w:rsidRPr="00EF2A1F">
        <w:rPr>
          <w:rFonts w:ascii="Tahoma" w:eastAsia="Calibri" w:hAnsi="Tahoma" w:cs="Tahoma"/>
          <w:lang w:eastAsia="en-US"/>
        </w:rPr>
        <w:t>(v nadaljevanju tudi: blago/storitve)</w:t>
      </w:r>
      <w:r w:rsidRPr="000148DB">
        <w:rPr>
          <w:rFonts w:ascii="Tahoma" w:hAnsi="Tahoma" w:cs="Tahoma"/>
        </w:rPr>
        <w:t>, sklenjen</w:t>
      </w:r>
      <w:r>
        <w:rPr>
          <w:rFonts w:ascii="Tahoma" w:hAnsi="Tahoma" w:cs="Tahoma"/>
        </w:rPr>
        <w:t>im</w:t>
      </w:r>
      <w:r w:rsidRPr="000148DB">
        <w:rPr>
          <w:rFonts w:ascii="Tahoma" w:hAnsi="Tahoma" w:cs="Tahoma"/>
        </w:rPr>
        <w:t xml:space="preserve"> dne ___________, med </w:t>
      </w:r>
      <w:r w:rsidR="00FE2260">
        <w:rPr>
          <w:rFonts w:ascii="Tahoma" w:hAnsi="Tahoma" w:cs="Tahoma"/>
        </w:rPr>
        <w:t>kupcem</w:t>
      </w:r>
      <w:r>
        <w:rPr>
          <w:rFonts w:ascii="Tahoma" w:hAnsi="Tahoma" w:cs="Tahoma"/>
        </w:rPr>
        <w:t xml:space="preserve"> </w:t>
      </w:r>
      <w:r w:rsidRPr="00D75D68">
        <w:rPr>
          <w:rFonts w:ascii="Tahoma" w:hAnsi="Tahoma" w:cs="Tahoma"/>
          <w:b/>
          <w:bCs/>
        </w:rPr>
        <w:t>JAVNO PODJETJE VODOVOD KANALIZACIJA SNAGA d.o.o., Vodovodna cesta 90, 1000 Ljubljana</w:t>
      </w:r>
      <w:r w:rsidRPr="00D75D68">
        <w:rPr>
          <w:rFonts w:ascii="Tahoma" w:hAnsi="Tahoma" w:cs="Tahoma"/>
          <w:b/>
        </w:rPr>
        <w:t xml:space="preserve"> </w:t>
      </w:r>
      <w:r w:rsidRPr="000148DB">
        <w:rPr>
          <w:rFonts w:ascii="Tahoma" w:hAnsi="Tahoma" w:cs="Tahoma"/>
        </w:rPr>
        <w:t>(</w:t>
      </w:r>
      <w:r>
        <w:rPr>
          <w:rFonts w:ascii="Tahoma" w:hAnsi="Tahoma" w:cs="Tahoma"/>
        </w:rPr>
        <w:t xml:space="preserve">v nadaljevanju: </w:t>
      </w:r>
      <w:r w:rsidRPr="000148DB">
        <w:rPr>
          <w:rFonts w:ascii="Tahoma" w:hAnsi="Tahoma" w:cs="Tahoma"/>
        </w:rPr>
        <w:t xml:space="preserve">upravičenec) in </w:t>
      </w:r>
      <w:r w:rsidR="00FE2260">
        <w:rPr>
          <w:rFonts w:ascii="Tahoma" w:hAnsi="Tahoma" w:cs="Tahoma"/>
        </w:rPr>
        <w:t>prodajalcem</w:t>
      </w:r>
      <w:r w:rsidRPr="000148DB">
        <w:rPr>
          <w:rFonts w:ascii="Tahoma" w:hAnsi="Tahoma" w:cs="Tahoma"/>
        </w:rPr>
        <w:t>: ___________________________</w:t>
      </w:r>
      <w:r>
        <w:rPr>
          <w:rFonts w:ascii="Tahoma" w:hAnsi="Tahoma" w:cs="Tahoma"/>
        </w:rPr>
        <w:t xml:space="preserve"> (v nadaljevanju: zavezanec)</w:t>
      </w:r>
      <w:r w:rsidRPr="000148DB">
        <w:rPr>
          <w:rFonts w:ascii="Tahoma" w:hAnsi="Tahoma" w:cs="Tahoma"/>
        </w:rPr>
        <w:t xml:space="preserve">, je </w:t>
      </w:r>
      <w:r>
        <w:rPr>
          <w:rFonts w:ascii="Tahoma" w:hAnsi="Tahoma" w:cs="Tahoma"/>
        </w:rPr>
        <w:t xml:space="preserve">zavezanec </w:t>
      </w:r>
      <w:r w:rsidRPr="000148DB">
        <w:rPr>
          <w:rFonts w:ascii="Tahoma" w:hAnsi="Tahoma" w:cs="Tahoma"/>
        </w:rPr>
        <w:t xml:space="preserve">dolžan </w:t>
      </w:r>
      <w:r>
        <w:rPr>
          <w:rFonts w:ascii="Tahoma" w:hAnsi="Tahoma" w:cs="Tahoma"/>
        </w:rPr>
        <w:t xml:space="preserve">dobaviti </w:t>
      </w:r>
      <w:r w:rsidR="00FE2260" w:rsidRPr="00EF2A1F">
        <w:rPr>
          <w:rFonts w:ascii="Tahoma" w:hAnsi="Tahoma" w:cs="Tahoma"/>
        </w:rPr>
        <w:t>nadomestne dele in servisiranje tovornih vozil in delovnih strojev, po ceni in v kvaliteti kot je opredeljeno v navedenem okvirnem sporazumu</w:t>
      </w:r>
      <w:r w:rsidRPr="000148DB">
        <w:rPr>
          <w:rFonts w:ascii="Tahoma" w:hAnsi="Tahoma" w:cs="Tahoma"/>
        </w:rPr>
        <w:t>.</w:t>
      </w:r>
    </w:p>
    <w:p w14:paraId="6CA50425" w14:textId="77777777" w:rsidR="002B7BB2" w:rsidRPr="000148DB" w:rsidRDefault="002B7BB2" w:rsidP="00AB5935">
      <w:pPr>
        <w:keepNext/>
        <w:keepLines/>
        <w:jc w:val="both"/>
        <w:rPr>
          <w:rFonts w:ascii="Tahoma" w:hAnsi="Tahoma" w:cs="Tahoma"/>
        </w:rPr>
      </w:pPr>
    </w:p>
    <w:p w14:paraId="119CE2CD" w14:textId="77777777" w:rsidR="00C36368" w:rsidRPr="00EF2A1F" w:rsidRDefault="00C36368" w:rsidP="00AB5935">
      <w:pPr>
        <w:keepNext/>
        <w:keepLines/>
        <w:contextualSpacing/>
        <w:jc w:val="both"/>
        <w:outlineLvl w:val="0"/>
        <w:rPr>
          <w:rFonts w:ascii="Tahoma" w:hAnsi="Tahoma" w:cs="Tahoma"/>
        </w:rPr>
      </w:pPr>
      <w:r w:rsidRPr="00EF2A1F">
        <w:rPr>
          <w:rFonts w:ascii="Tahoma" w:hAnsi="Tahoma" w:cs="Tahoma"/>
        </w:rPr>
        <w:t xml:space="preserve">Kot garancijo za dobro izvedbo obveznosti iz okvirnega sporazuma mi kot prodajalec izdajamo eno </w:t>
      </w:r>
      <w:r w:rsidR="00F9461D">
        <w:rPr>
          <w:rFonts w:ascii="Tahoma" w:hAnsi="Tahoma" w:cs="Tahoma"/>
        </w:rPr>
        <w:t>menico (bianko menico)</w:t>
      </w:r>
      <w:r w:rsidRPr="00EF2A1F">
        <w:rPr>
          <w:rFonts w:ascii="Tahoma" w:hAnsi="Tahoma" w:cs="Tahoma"/>
        </w:rPr>
        <w:t xml:space="preserve"> s pooblastilom za njeno izpolnitev in unovčenje, na kateri so podpisane pooblaščene osebe za zastopanje:</w:t>
      </w:r>
    </w:p>
    <w:p w14:paraId="4AB5808E" w14:textId="77777777" w:rsidR="002B7BB2" w:rsidRPr="000148DB" w:rsidRDefault="002B7BB2" w:rsidP="00AB5935">
      <w:pPr>
        <w:keepNext/>
        <w:keepLines/>
        <w:jc w:val="both"/>
        <w:rPr>
          <w:rFonts w:ascii="Tahoma" w:hAnsi="Tahoma" w:cs="Tahoma"/>
        </w:rPr>
      </w:pPr>
      <w:r w:rsidRPr="000148DB">
        <w:rPr>
          <w:rFonts w:ascii="Tahoma" w:hAnsi="Tahoma" w:cs="Tahoma"/>
        </w:rPr>
        <w:t>___________________________________________________________________________</w:t>
      </w:r>
      <w:r>
        <w:rPr>
          <w:rFonts w:ascii="Tahoma" w:hAnsi="Tahoma" w:cs="Tahoma"/>
        </w:rPr>
        <w:t>_________</w:t>
      </w:r>
    </w:p>
    <w:p w14:paraId="30119643" w14:textId="77777777" w:rsidR="002B7BB2" w:rsidRPr="000148DB" w:rsidRDefault="002B7BB2" w:rsidP="00AB5935">
      <w:pPr>
        <w:keepNext/>
        <w:keepLines/>
        <w:jc w:val="both"/>
        <w:rPr>
          <w:rFonts w:ascii="Tahoma" w:hAnsi="Tahoma" w:cs="Tahoma"/>
        </w:rPr>
      </w:pPr>
      <w:r w:rsidRPr="000148DB">
        <w:rPr>
          <w:rFonts w:ascii="Tahoma" w:hAnsi="Tahoma" w:cs="Tahoma"/>
        </w:rPr>
        <w:t xml:space="preserve">(Ime in priimek)                        (Funkcija zastopnika)                     </w:t>
      </w:r>
      <w:r w:rsidRPr="000148DB">
        <w:rPr>
          <w:rFonts w:ascii="Tahoma" w:hAnsi="Tahoma" w:cs="Tahoma"/>
        </w:rPr>
        <w:tab/>
      </w:r>
      <w:r w:rsidRPr="000148DB">
        <w:rPr>
          <w:rFonts w:ascii="Tahoma" w:hAnsi="Tahoma" w:cs="Tahoma"/>
        </w:rPr>
        <w:tab/>
        <w:t>(Podpis)</w:t>
      </w:r>
    </w:p>
    <w:p w14:paraId="2DBE578A" w14:textId="77777777" w:rsidR="002B7BB2" w:rsidRPr="000148DB" w:rsidRDefault="002B7BB2" w:rsidP="00AB5935">
      <w:pPr>
        <w:keepNext/>
        <w:keepLines/>
        <w:jc w:val="both"/>
        <w:rPr>
          <w:rFonts w:ascii="Tahoma" w:hAnsi="Tahoma" w:cs="Tahoma"/>
        </w:rPr>
      </w:pPr>
    </w:p>
    <w:p w14:paraId="7A3122BE" w14:textId="77777777" w:rsidR="002B7BB2" w:rsidRPr="000148DB" w:rsidRDefault="002B7BB2" w:rsidP="00AB5935">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xml:space="preserve">, da v primeru, če mi kot </w:t>
      </w:r>
      <w:r>
        <w:rPr>
          <w:rFonts w:ascii="Tahoma" w:hAnsi="Tahoma" w:cs="Tahoma"/>
        </w:rPr>
        <w:t>zavezanec</w:t>
      </w:r>
      <w:r w:rsidRPr="000148DB">
        <w:rPr>
          <w:rFonts w:ascii="Tahoma" w:hAnsi="Tahoma" w:cs="Tahoma"/>
        </w:rPr>
        <w:t xml:space="preserve"> ne bomo izpolnili obveznosti</w:t>
      </w:r>
      <w:r>
        <w:rPr>
          <w:rFonts w:ascii="Tahoma" w:hAnsi="Tahoma" w:cs="Tahoma"/>
        </w:rPr>
        <w:t xml:space="preserve"> iz okvirnega sporazuma </w:t>
      </w:r>
      <w:r w:rsidRPr="000148DB">
        <w:rPr>
          <w:rFonts w:ascii="Tahoma" w:hAnsi="Tahoma" w:cs="Tahoma"/>
        </w:rPr>
        <w:t xml:space="preserve">v dogovorjeni kvaliteti, količini </w:t>
      </w:r>
      <w:r>
        <w:rPr>
          <w:rFonts w:ascii="Tahoma" w:hAnsi="Tahoma" w:cs="Tahoma"/>
        </w:rPr>
        <w:t>ali</w:t>
      </w:r>
      <w:r w:rsidRPr="000148DB">
        <w:rPr>
          <w:rFonts w:ascii="Tahoma" w:hAnsi="Tahoma" w:cs="Tahoma"/>
        </w:rPr>
        <w:t xml:space="preserve"> rokih</w:t>
      </w:r>
      <w:r>
        <w:rPr>
          <w:rFonts w:ascii="Tahoma" w:hAnsi="Tahoma" w:cs="Tahoma"/>
        </w:rPr>
        <w:t>, opredeljenih v zgoraj citiranem okvirnem sporazumu</w:t>
      </w:r>
      <w:r w:rsidRPr="000148DB">
        <w:rPr>
          <w:rFonts w:ascii="Tahoma" w:hAnsi="Tahoma" w:cs="Tahoma"/>
        </w:rPr>
        <w:t>, da:</w:t>
      </w:r>
    </w:p>
    <w:p w14:paraId="4A0EDC84" w14:textId="77777777" w:rsidR="002B7BB2" w:rsidRPr="000148DB" w:rsidRDefault="00F9461D" w:rsidP="00AB5935">
      <w:pPr>
        <w:keepNext/>
        <w:keepLines/>
        <w:numPr>
          <w:ilvl w:val="0"/>
          <w:numId w:val="27"/>
        </w:numPr>
        <w:tabs>
          <w:tab w:val="clear" w:pos="435"/>
          <w:tab w:val="num" w:pos="284"/>
        </w:tabs>
        <w:ind w:left="0" w:firstLine="0"/>
        <w:jc w:val="both"/>
        <w:rPr>
          <w:rFonts w:ascii="Tahoma" w:hAnsi="Tahoma" w:cs="Tahoma"/>
        </w:rPr>
      </w:pPr>
      <w:r>
        <w:rPr>
          <w:rFonts w:ascii="Tahoma" w:hAnsi="Tahoma" w:cs="Tahoma"/>
        </w:rPr>
        <w:t xml:space="preserve">izpolni menico (bianko menico) </w:t>
      </w:r>
      <w:r w:rsidR="002B7BB2" w:rsidRPr="000148DB">
        <w:rPr>
          <w:rFonts w:ascii="Tahoma" w:hAnsi="Tahoma" w:cs="Tahoma"/>
        </w:rPr>
        <w:t xml:space="preserve">v višini do </w:t>
      </w:r>
      <w:r w:rsidR="002B7BB2">
        <w:rPr>
          <w:rFonts w:ascii="Tahoma" w:hAnsi="Tahoma" w:cs="Tahoma"/>
        </w:rPr>
        <w:t xml:space="preserve">__________ EUR </w:t>
      </w:r>
      <w:r w:rsidR="002B7BB2">
        <w:rPr>
          <w:rFonts w:ascii="Tahoma" w:eastAsia="Calibri" w:hAnsi="Tahoma" w:cs="Tahoma"/>
        </w:rPr>
        <w:t>(z besedo: ______________________ in 00/100)</w:t>
      </w:r>
      <w:r w:rsidR="002B7BB2" w:rsidRPr="000148DB">
        <w:rPr>
          <w:rFonts w:ascii="Tahoma" w:hAnsi="Tahoma" w:cs="Tahoma"/>
        </w:rPr>
        <w:t>,</w:t>
      </w:r>
    </w:p>
    <w:p w14:paraId="372E99C8" w14:textId="77777777" w:rsidR="002B7BB2" w:rsidRPr="000148DB" w:rsidRDefault="002B7BB2" w:rsidP="00AB5935">
      <w:pPr>
        <w:keepNext/>
        <w:keepLines/>
        <w:numPr>
          <w:ilvl w:val="0"/>
          <w:numId w:val="27"/>
        </w:numPr>
        <w:tabs>
          <w:tab w:val="clear" w:pos="435"/>
          <w:tab w:val="num" w:pos="284"/>
        </w:tabs>
        <w:ind w:left="0" w:firstLine="0"/>
        <w:jc w:val="both"/>
        <w:rPr>
          <w:rFonts w:ascii="Tahoma" w:hAnsi="Tahoma" w:cs="Tahoma"/>
        </w:rPr>
      </w:pPr>
      <w:r w:rsidRPr="000148DB">
        <w:rPr>
          <w:rFonts w:ascii="Tahoma" w:hAnsi="Tahoma" w:cs="Tahoma"/>
        </w:rPr>
        <w:t>da izpolni vse druge sestavne dele menic, ki niso izpolnjeni,</w:t>
      </w:r>
    </w:p>
    <w:p w14:paraId="11CE61BB" w14:textId="77777777" w:rsidR="002B7BB2" w:rsidRDefault="002B7BB2" w:rsidP="00AB5935">
      <w:pPr>
        <w:keepNext/>
        <w:keepLines/>
        <w:numPr>
          <w:ilvl w:val="0"/>
          <w:numId w:val="27"/>
        </w:numPr>
        <w:tabs>
          <w:tab w:val="clear" w:pos="435"/>
          <w:tab w:val="num" w:pos="284"/>
        </w:tabs>
        <w:ind w:left="284" w:hanging="284"/>
        <w:jc w:val="both"/>
        <w:rPr>
          <w:rFonts w:ascii="Tahoma" w:hAnsi="Tahoma" w:cs="Tahoma"/>
        </w:rPr>
      </w:pPr>
      <w:r w:rsidRPr="000148DB">
        <w:rPr>
          <w:rFonts w:ascii="Tahoma" w:hAnsi="Tahoma" w:cs="Tahoma"/>
        </w:rPr>
        <w:t>da po potrebi zapiše na menici tudi katerokoli menično klavzulo, ki sicer ni bistvena menična sestavina.</w:t>
      </w:r>
    </w:p>
    <w:p w14:paraId="3587EEC5" w14:textId="77777777" w:rsidR="002B7BB2" w:rsidRPr="000148DB" w:rsidRDefault="002B7BB2" w:rsidP="00AB5935">
      <w:pPr>
        <w:keepNext/>
        <w:keepLines/>
        <w:ind w:left="284"/>
        <w:jc w:val="both"/>
        <w:rPr>
          <w:rFonts w:ascii="Tahoma" w:hAnsi="Tahoma" w:cs="Tahoma"/>
        </w:rPr>
      </w:pPr>
    </w:p>
    <w:p w14:paraId="3ADFB902" w14:textId="77777777" w:rsidR="002B7BB2" w:rsidRDefault="002B7BB2" w:rsidP="00AB5935">
      <w:pPr>
        <w:keepNext/>
        <w:keepLines/>
        <w:jc w:val="both"/>
        <w:rPr>
          <w:rFonts w:ascii="Tahoma" w:hAnsi="Tahoma" w:cs="Tahoma"/>
        </w:rPr>
      </w:pPr>
      <w:r w:rsidRPr="000148DB">
        <w:rPr>
          <w:rFonts w:ascii="Tahoma" w:hAnsi="Tahoma" w:cs="Tahoma"/>
        </w:rPr>
        <w:t>V primeru spremembe upnika predmetnih terjatev, veljajo določbe tega pooblastila tudi v korist novih upnikov.</w:t>
      </w:r>
    </w:p>
    <w:p w14:paraId="33C95978" w14:textId="77777777" w:rsidR="002B7BB2" w:rsidRPr="000148DB" w:rsidRDefault="002B7BB2" w:rsidP="00AB5935">
      <w:pPr>
        <w:keepNext/>
        <w:keepLines/>
        <w:jc w:val="both"/>
        <w:rPr>
          <w:rFonts w:ascii="Tahoma" w:hAnsi="Tahoma" w:cs="Tahoma"/>
        </w:rPr>
      </w:pPr>
    </w:p>
    <w:p w14:paraId="4E7A1EF8" w14:textId="77777777" w:rsidR="002B7BB2" w:rsidRPr="000148DB" w:rsidRDefault="002B7BB2" w:rsidP="00AB5935">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da menico po potrebi domicilira pri katerikoli banki, pri kateri imamo odprt račun.</w:t>
      </w:r>
    </w:p>
    <w:p w14:paraId="3E02E9C9" w14:textId="77777777" w:rsidR="002B7BB2" w:rsidRPr="000148DB" w:rsidRDefault="002B7BB2" w:rsidP="00AB5935">
      <w:pPr>
        <w:keepNext/>
        <w:keepLines/>
        <w:jc w:val="both"/>
        <w:rPr>
          <w:rFonts w:ascii="Tahoma" w:hAnsi="Tahoma" w:cs="Tahoma"/>
        </w:rPr>
      </w:pPr>
    </w:p>
    <w:p w14:paraId="10CF87C2" w14:textId="77777777" w:rsidR="002B7BB2" w:rsidRDefault="002B7BB2" w:rsidP="00AB5935">
      <w:pPr>
        <w:keepNext/>
        <w:keepLines/>
        <w:jc w:val="both"/>
        <w:rPr>
          <w:rFonts w:ascii="Tahoma" w:hAnsi="Tahoma" w:cs="Tahoma"/>
        </w:rPr>
      </w:pPr>
      <w:r w:rsidRPr="000148DB">
        <w:rPr>
          <w:rFonts w:ascii="Tahoma" w:hAnsi="Tahoma" w:cs="Tahoma"/>
        </w:rPr>
        <w:t>S to menično izjavo pooblaščamo ___________________ (</w:t>
      </w:r>
      <w:r w:rsidRPr="002320C2">
        <w:rPr>
          <w:rFonts w:ascii="Tahoma" w:hAnsi="Tahoma" w:cs="Tahoma"/>
          <w:i/>
        </w:rPr>
        <w:t>navedba banke</w:t>
      </w:r>
      <w:r w:rsidRPr="000148DB">
        <w:rPr>
          <w:rFonts w:ascii="Tahoma" w:hAnsi="Tahoma" w:cs="Tahoma"/>
        </w:rPr>
        <w:t>), da v breme našega</w:t>
      </w:r>
      <w:r>
        <w:rPr>
          <w:rFonts w:ascii="Tahoma" w:hAnsi="Tahoma" w:cs="Tahoma"/>
        </w:rPr>
        <w:t xml:space="preserve"> </w:t>
      </w:r>
      <w:r w:rsidRPr="000148DB">
        <w:rPr>
          <w:rFonts w:ascii="Tahoma" w:hAnsi="Tahoma" w:cs="Tahoma"/>
        </w:rPr>
        <w:t>transakcijskega računa št. SI56 __________________ unovči predloženo men</w:t>
      </w:r>
      <w:r w:rsidR="00C544D5">
        <w:rPr>
          <w:rFonts w:ascii="Tahoma" w:hAnsi="Tahoma" w:cs="Tahoma"/>
        </w:rPr>
        <w:t>ico najkasneje do ____________</w:t>
      </w:r>
      <w:r w:rsidR="00C544D5" w:rsidRPr="00C544D5">
        <w:rPr>
          <w:rFonts w:ascii="Tahoma" w:hAnsi="Tahoma" w:cs="Tahoma"/>
        </w:rPr>
        <w:t xml:space="preserve"> </w:t>
      </w:r>
      <w:r w:rsidR="00C544D5" w:rsidRPr="00C544D5">
        <w:rPr>
          <w:rFonts w:ascii="Tahoma" w:hAnsi="Tahoma" w:cs="Tahoma"/>
          <w:i/>
          <w:sz w:val="18"/>
        </w:rPr>
        <w:t>(</w:t>
      </w:r>
      <w:r w:rsidR="00C544D5">
        <w:rPr>
          <w:rFonts w:ascii="Tahoma" w:hAnsi="Tahoma" w:cs="Tahoma"/>
          <w:i/>
          <w:sz w:val="18"/>
        </w:rPr>
        <w:t>z dobo veljavnosti</w:t>
      </w:r>
      <w:r w:rsidR="00C544D5" w:rsidRPr="00C544D5">
        <w:rPr>
          <w:rFonts w:ascii="Tahoma" w:hAnsi="Tahoma" w:cs="Tahoma"/>
          <w:i/>
          <w:sz w:val="18"/>
        </w:rPr>
        <w:t xml:space="preserve"> najmanj trideset (30) dni po preteku veljavnosti okvirnega sporazuma)</w:t>
      </w:r>
      <w:r w:rsidR="00C544D5">
        <w:rPr>
          <w:rFonts w:ascii="Tahoma" w:hAnsi="Tahoma" w:cs="Tahoma"/>
          <w:i/>
          <w:sz w:val="18"/>
        </w:rPr>
        <w:t>.</w:t>
      </w:r>
    </w:p>
    <w:p w14:paraId="0497D8C0" w14:textId="77777777" w:rsidR="002B7BB2" w:rsidRPr="000148DB" w:rsidRDefault="002B7BB2" w:rsidP="00AB5935">
      <w:pPr>
        <w:keepNext/>
        <w:keepLines/>
        <w:jc w:val="both"/>
        <w:rPr>
          <w:rFonts w:ascii="Tahoma" w:hAnsi="Tahoma" w:cs="Tahoma"/>
        </w:rPr>
      </w:pPr>
    </w:p>
    <w:p w14:paraId="5062E4DD" w14:textId="77777777" w:rsidR="002B7BB2" w:rsidRDefault="002B7BB2" w:rsidP="00AB5935">
      <w:pPr>
        <w:keepNext/>
        <w:keepLines/>
        <w:jc w:val="both"/>
        <w:rPr>
          <w:rFonts w:ascii="Tahoma" w:hAnsi="Tahoma" w:cs="Tahoma"/>
        </w:rPr>
      </w:pPr>
      <w:r w:rsidRPr="000148DB">
        <w:rPr>
          <w:rFonts w:ascii="Tahoma" w:hAnsi="Tahoma" w:cs="Tahoma"/>
        </w:rPr>
        <w:t>Pooblaščamo tudi katerokoli banko, pri kateri bi imeli odprt račun, da v breme našega transakcijskega računa unovči predloženo menico.</w:t>
      </w:r>
    </w:p>
    <w:p w14:paraId="7CF2C514" w14:textId="77777777" w:rsidR="002B7BB2" w:rsidRPr="000148DB" w:rsidRDefault="002B7BB2" w:rsidP="00AB5935">
      <w:pPr>
        <w:keepNext/>
        <w:keepLines/>
        <w:jc w:val="both"/>
        <w:rPr>
          <w:rFonts w:ascii="Tahoma" w:hAnsi="Tahoma" w:cs="Tahoma"/>
        </w:rPr>
      </w:pPr>
    </w:p>
    <w:p w14:paraId="087F8575" w14:textId="77777777" w:rsidR="002B7BB2" w:rsidRPr="000148DB" w:rsidRDefault="002B7BB2" w:rsidP="00AB5935">
      <w:pPr>
        <w:keepNext/>
        <w:keepLines/>
        <w:jc w:val="both"/>
        <w:rPr>
          <w:rFonts w:ascii="Tahoma" w:hAnsi="Tahoma" w:cs="Tahoma"/>
        </w:rPr>
      </w:pPr>
      <w:r w:rsidRPr="000148DB">
        <w:rPr>
          <w:rFonts w:ascii="Tahoma" w:hAnsi="Tahoma" w:cs="Tahoma"/>
        </w:rPr>
        <w:t xml:space="preserve">S podpisom tega pooblastila soglašamo, da </w:t>
      </w:r>
      <w:r>
        <w:rPr>
          <w:rFonts w:ascii="Tahoma" w:hAnsi="Tahoma" w:cs="Tahoma"/>
        </w:rPr>
        <w:t>upravičenec</w:t>
      </w:r>
      <w:r w:rsidRPr="000148DB">
        <w:rPr>
          <w:rFonts w:ascii="Tahoma" w:hAnsi="Tahoma" w:cs="Tahoma"/>
        </w:rPr>
        <w:t>, opravi poizvedbe o številkah transakcijskih računov pri katerikoli banki, finančni organizaciji ali upravljavcu baz podatkov o računih.</w:t>
      </w:r>
    </w:p>
    <w:p w14:paraId="1F2F9047" w14:textId="77777777" w:rsidR="002B7BB2" w:rsidRPr="000148DB" w:rsidRDefault="002B7BB2" w:rsidP="00AB5935">
      <w:pPr>
        <w:keepNext/>
        <w:keepLines/>
        <w:jc w:val="both"/>
        <w:rPr>
          <w:rFonts w:ascii="Tahoma" w:hAnsi="Tahoma" w:cs="Tahoma"/>
        </w:rPr>
      </w:pPr>
    </w:p>
    <w:p w14:paraId="7EBEC529" w14:textId="77777777" w:rsidR="002B7BB2" w:rsidRPr="000148DB" w:rsidRDefault="002B7BB2" w:rsidP="00AB5935">
      <w:pPr>
        <w:keepNext/>
        <w:keepLines/>
        <w:jc w:val="both"/>
        <w:rPr>
          <w:rFonts w:ascii="Tahoma" w:hAnsi="Tahoma" w:cs="Tahoma"/>
        </w:rPr>
      </w:pPr>
      <w:r w:rsidRPr="000148DB">
        <w:rPr>
          <w:rFonts w:ascii="Tahoma" w:hAnsi="Tahoma" w:cs="Tahoma"/>
        </w:rPr>
        <w:t>Zavezujemo se, da tega pooblastila ne bomo preklicali.</w:t>
      </w:r>
    </w:p>
    <w:p w14:paraId="779EC022" w14:textId="77777777" w:rsidR="002B7BB2" w:rsidRPr="000148DB" w:rsidRDefault="002B7BB2" w:rsidP="00AB5935">
      <w:pPr>
        <w:keepNext/>
        <w:keepLines/>
        <w:jc w:val="both"/>
        <w:rPr>
          <w:rFonts w:ascii="Tahoma" w:hAnsi="Tahoma" w:cs="Tahoma"/>
        </w:rPr>
      </w:pPr>
    </w:p>
    <w:p w14:paraId="203DDD80" w14:textId="77777777" w:rsidR="002B7BB2" w:rsidRPr="000148DB" w:rsidRDefault="002B7BB2" w:rsidP="00AB5935">
      <w:pPr>
        <w:keepNext/>
        <w:keepLines/>
        <w:jc w:val="both"/>
        <w:rPr>
          <w:rFonts w:ascii="Tahoma" w:hAnsi="Tahoma" w:cs="Tahoma"/>
        </w:rPr>
      </w:pPr>
      <w:r w:rsidRPr="000148DB">
        <w:rPr>
          <w:rFonts w:ascii="Tahoma" w:hAnsi="Tahoma" w:cs="Tahoma"/>
        </w:rPr>
        <w:t xml:space="preserve">Priloga: </w:t>
      </w:r>
      <w:r>
        <w:rPr>
          <w:rFonts w:ascii="Tahoma" w:hAnsi="Tahoma" w:cs="Tahoma"/>
        </w:rPr>
        <w:t>ena (</w:t>
      </w:r>
      <w:r w:rsidRPr="000148DB">
        <w:rPr>
          <w:rFonts w:ascii="Tahoma" w:hAnsi="Tahoma" w:cs="Tahoma"/>
        </w:rPr>
        <w:t>1</w:t>
      </w:r>
      <w:r>
        <w:rPr>
          <w:rFonts w:ascii="Tahoma" w:hAnsi="Tahoma" w:cs="Tahoma"/>
        </w:rPr>
        <w:t>)</w:t>
      </w:r>
      <w:r w:rsidRPr="000148DB">
        <w:rPr>
          <w:rFonts w:ascii="Tahoma" w:hAnsi="Tahoma" w:cs="Tahoma"/>
        </w:rPr>
        <w:t xml:space="preserve"> </w:t>
      </w:r>
      <w:r w:rsidR="009777DD">
        <w:rPr>
          <w:rFonts w:ascii="Tahoma" w:hAnsi="Tahoma" w:cs="Tahoma"/>
        </w:rPr>
        <w:t>menica</w:t>
      </w:r>
      <w:r w:rsidR="009777DD" w:rsidRPr="009777DD">
        <w:rPr>
          <w:rFonts w:ascii="Tahoma" w:hAnsi="Tahoma" w:cs="Tahoma"/>
        </w:rPr>
        <w:t xml:space="preserve"> (bianko menic</w:t>
      </w:r>
      <w:r w:rsidR="009777DD">
        <w:rPr>
          <w:rFonts w:ascii="Tahoma" w:hAnsi="Tahoma" w:cs="Tahoma"/>
        </w:rPr>
        <w:t>a</w:t>
      </w:r>
      <w:r w:rsidR="009777DD" w:rsidRPr="009777DD">
        <w:rPr>
          <w:rFonts w:ascii="Tahoma" w:hAnsi="Tahoma" w:cs="Tahoma"/>
        </w:rPr>
        <w:t>)</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p>
    <w:p w14:paraId="006748CD" w14:textId="77777777" w:rsidR="002B7BB2" w:rsidRPr="000148DB" w:rsidRDefault="002B7BB2" w:rsidP="00AB5935">
      <w:pPr>
        <w:keepNext/>
        <w:keepLines/>
        <w:jc w:val="both"/>
        <w:rPr>
          <w:rFonts w:ascii="Tahoma" w:hAnsi="Tahoma" w:cs="Tahoma"/>
        </w:rPr>
      </w:pPr>
    </w:p>
    <w:p w14:paraId="15609706" w14:textId="77777777" w:rsidR="002B7BB2" w:rsidRDefault="002B7BB2" w:rsidP="00AB5935">
      <w:pPr>
        <w:keepNext/>
        <w:keepLines/>
        <w:jc w:val="both"/>
        <w:rPr>
          <w:rFonts w:ascii="Tahoma" w:hAnsi="Tahoma" w:cs="Tahoma"/>
        </w:rPr>
      </w:pPr>
    </w:p>
    <w:p w14:paraId="358E7DA6" w14:textId="77777777" w:rsidR="002B7BB2" w:rsidRDefault="002B7BB2" w:rsidP="00AB5935">
      <w:pPr>
        <w:keepNext/>
        <w:keepLines/>
        <w:jc w:val="both"/>
        <w:rPr>
          <w:rFonts w:ascii="Tahoma" w:hAnsi="Tahoma" w:cs="Tahoma"/>
          <w:u w:val="single"/>
        </w:rPr>
      </w:pPr>
      <w:r w:rsidRPr="000148DB">
        <w:rPr>
          <w:rFonts w:ascii="Tahoma" w:hAnsi="Tahoma" w:cs="Tahoma"/>
        </w:rPr>
        <w:t>Kraj, datum</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t>Žig</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u w:val="single"/>
        </w:rPr>
        <w:t xml:space="preserve">Izdajatelj menice: </w:t>
      </w:r>
    </w:p>
    <w:p w14:paraId="3677218D" w14:textId="77777777" w:rsidR="00C37CF6" w:rsidRDefault="00C37CF6" w:rsidP="00AB5935">
      <w:pPr>
        <w:pStyle w:val="Telobesedila"/>
        <w:keepNext/>
        <w:keepLines/>
        <w:widowControl/>
        <w:rPr>
          <w:rFonts w:ascii="Tahoma" w:hAnsi="Tahoma" w:cs="Tahoma"/>
          <w:lang w:val="sl-SI"/>
        </w:rPr>
      </w:pPr>
    </w:p>
    <w:p w14:paraId="3165662A" w14:textId="47E0A6FF" w:rsidR="00C10089" w:rsidRPr="00041902" w:rsidRDefault="00C10089" w:rsidP="00041902">
      <w:pPr>
        <w:rPr>
          <w:rFonts w:ascii="Tahoma" w:hAnsi="Tahoma" w:cs="Tahoma"/>
          <w:b/>
        </w:rPr>
      </w:pPr>
    </w:p>
    <w:sectPr w:rsidR="00C10089" w:rsidRPr="00041902" w:rsidSect="007F36CA">
      <w:footerReference w:type="default" r:id="rId23"/>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72B02" w14:textId="77777777" w:rsidR="00421261" w:rsidRDefault="00421261">
      <w:r>
        <w:separator/>
      </w:r>
    </w:p>
  </w:endnote>
  <w:endnote w:type="continuationSeparator" w:id="0">
    <w:p w14:paraId="54D71D4A" w14:textId="77777777" w:rsidR="00421261" w:rsidRDefault="0042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E42DC" w14:textId="77777777" w:rsidR="005576AB" w:rsidRPr="007653AE" w:rsidRDefault="005576AB"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0174CE27" wp14:editId="79155F3E">
          <wp:extent cx="2479040" cy="798815"/>
          <wp:effectExtent l="0" t="0" r="0" b="1905"/>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8026A" w14:textId="77777777" w:rsidR="005576AB" w:rsidRDefault="005576AB"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57F0B" w14:textId="77777777" w:rsidR="005576AB" w:rsidRDefault="005576AB" w:rsidP="00D92424">
    <w:pPr>
      <w:pStyle w:val="Noga"/>
      <w:tabs>
        <w:tab w:val="left" w:pos="4353"/>
      </w:tabs>
      <w:ind w:right="-1276"/>
      <w:jc w:val="right"/>
    </w:pPr>
    <w:r>
      <w:tab/>
    </w:r>
    <w:r>
      <w:rPr>
        <w:noProof/>
        <w:lang w:val="sl-SI"/>
      </w:rPr>
      <w:drawing>
        <wp:inline distT="0" distB="0" distL="0" distR="0" wp14:anchorId="3710B16B" wp14:editId="167330E9">
          <wp:extent cx="3789045" cy="34925"/>
          <wp:effectExtent l="0" t="0" r="1905" b="317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2B87931A" w14:textId="77777777" w:rsidR="005576AB" w:rsidRPr="00B1262D" w:rsidRDefault="005576AB" w:rsidP="002303FA">
    <w:pPr>
      <w:pStyle w:val="Noga"/>
      <w:tabs>
        <w:tab w:val="clear" w:pos="4536"/>
        <w:tab w:val="clear" w:pos="9072"/>
      </w:tabs>
      <w:ind w:right="-2"/>
      <w:jc w:val="right"/>
      <w:rPr>
        <w:sz w:val="16"/>
        <w:szCs w:val="16"/>
      </w:rPr>
    </w:pPr>
  </w:p>
  <w:p w14:paraId="0B231893" w14:textId="22ABC7FF" w:rsidR="005576AB" w:rsidRDefault="005576AB"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D422EF">
      <w:rPr>
        <w:noProof/>
        <w:sz w:val="16"/>
        <w:szCs w:val="16"/>
      </w:rPr>
      <w:t>27</w:t>
    </w:r>
    <w:r w:rsidRPr="00394716">
      <w:rPr>
        <w:sz w:val="16"/>
        <w:szCs w:val="16"/>
      </w:rPr>
      <w:fldChar w:fldCharType="end"/>
    </w:r>
  </w:p>
  <w:p w14:paraId="5C7287DB" w14:textId="77777777" w:rsidR="005576AB" w:rsidRPr="007653AE" w:rsidRDefault="005576AB"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E3B77" w14:textId="77777777" w:rsidR="005576AB" w:rsidRDefault="005576AB" w:rsidP="0073769E">
    <w:pPr>
      <w:pStyle w:val="Noga"/>
      <w:ind w:right="-1134"/>
      <w:jc w:val="right"/>
    </w:pPr>
    <w:r>
      <w:rPr>
        <w:noProof/>
        <w:lang w:val="sl-SI"/>
      </w:rPr>
      <w:drawing>
        <wp:inline distT="0" distB="0" distL="0" distR="0" wp14:anchorId="537A5D66" wp14:editId="185DF231">
          <wp:extent cx="3789045" cy="34925"/>
          <wp:effectExtent l="0" t="0" r="1905" b="3175"/>
          <wp:docPr id="21" name="Slika 21"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36C2B55" w14:textId="77777777" w:rsidR="005576AB" w:rsidRDefault="005576AB" w:rsidP="0073769E">
    <w:pPr>
      <w:pStyle w:val="Noga"/>
      <w:jc w:val="center"/>
      <w:rPr>
        <w:sz w:val="16"/>
        <w:szCs w:val="16"/>
      </w:rPr>
    </w:pPr>
  </w:p>
  <w:p w14:paraId="77C73351" w14:textId="77777777" w:rsidR="005576AB" w:rsidRDefault="005576AB"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008A9A8" w14:textId="77777777" w:rsidR="005576AB" w:rsidRDefault="005576AB"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CC172" w14:textId="77777777" w:rsidR="005576AB" w:rsidRDefault="005576AB" w:rsidP="00C27A1B">
    <w:pPr>
      <w:pStyle w:val="Noga"/>
      <w:tabs>
        <w:tab w:val="left" w:pos="4353"/>
      </w:tabs>
      <w:ind w:right="-1276"/>
    </w:pPr>
    <w:r>
      <w:tab/>
    </w:r>
    <w:r>
      <w:rPr>
        <w:noProof/>
        <w:lang w:val="sl-SI"/>
      </w:rPr>
      <w:drawing>
        <wp:inline distT="0" distB="0" distL="0" distR="0" wp14:anchorId="6720F6FF" wp14:editId="76B0937D">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C0619E3" w14:textId="77777777" w:rsidR="005576AB" w:rsidRPr="00B1262D" w:rsidRDefault="005576AB" w:rsidP="002303FA">
    <w:pPr>
      <w:pStyle w:val="Noga"/>
      <w:tabs>
        <w:tab w:val="clear" w:pos="4536"/>
        <w:tab w:val="clear" w:pos="9072"/>
      </w:tabs>
      <w:ind w:right="-2"/>
      <w:jc w:val="right"/>
      <w:rPr>
        <w:sz w:val="16"/>
        <w:szCs w:val="16"/>
      </w:rPr>
    </w:pPr>
  </w:p>
  <w:p w14:paraId="411C13C0" w14:textId="7FC97888" w:rsidR="005576AB" w:rsidRDefault="005576AB"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D422EF">
      <w:rPr>
        <w:noProof/>
        <w:sz w:val="16"/>
        <w:szCs w:val="16"/>
      </w:rPr>
      <w:t>54</w:t>
    </w:r>
    <w:r w:rsidRPr="00394716">
      <w:rPr>
        <w:sz w:val="16"/>
        <w:szCs w:val="16"/>
      </w:rPr>
      <w:fldChar w:fldCharType="end"/>
    </w:r>
  </w:p>
  <w:p w14:paraId="6D2E7102" w14:textId="77777777" w:rsidR="005576AB" w:rsidRPr="007653AE" w:rsidRDefault="005576AB"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EC34A" w14:textId="77777777" w:rsidR="00421261" w:rsidRDefault="00421261">
      <w:r>
        <w:separator/>
      </w:r>
    </w:p>
  </w:footnote>
  <w:footnote w:type="continuationSeparator" w:id="0">
    <w:p w14:paraId="06113F95" w14:textId="77777777" w:rsidR="00421261" w:rsidRDefault="00421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B4E70" w14:textId="77777777" w:rsidR="005576AB" w:rsidRDefault="005576AB" w:rsidP="009670F5">
    <w:pPr>
      <w:pStyle w:val="Glava"/>
      <w:jc w:val="center"/>
    </w:pPr>
  </w:p>
  <w:p w14:paraId="67ECEE69" w14:textId="77777777" w:rsidR="005576AB" w:rsidRDefault="005576AB" w:rsidP="002303FA">
    <w:pPr>
      <w:pStyle w:val="Glava"/>
      <w:tabs>
        <w:tab w:val="clear" w:pos="4536"/>
        <w:tab w:val="clear" w:pos="9072"/>
      </w:tabs>
      <w:ind w:right="-1276"/>
      <w:jc w:val="right"/>
    </w:pPr>
    <w:r>
      <w:rPr>
        <w:noProof/>
        <w:lang w:val="sl-SI"/>
      </w:rPr>
      <w:drawing>
        <wp:inline distT="0" distB="0" distL="0" distR="0" wp14:anchorId="1DDC59E5" wp14:editId="29717A7D">
          <wp:extent cx="3438525" cy="1823085"/>
          <wp:effectExtent l="0" t="0" r="9525" b="571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783162D" w14:textId="77777777" w:rsidR="005576AB" w:rsidRPr="009670F5" w:rsidRDefault="005576AB"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5E59E" w14:textId="77777777" w:rsidR="005576AB" w:rsidRDefault="005576AB" w:rsidP="0000613B">
    <w:pPr>
      <w:pStyle w:val="Glava"/>
      <w:tabs>
        <w:tab w:val="clear" w:pos="4536"/>
        <w:tab w:val="clear" w:pos="9072"/>
      </w:tabs>
      <w:spacing w:after="120"/>
      <w:jc w:val="right"/>
    </w:pPr>
  </w:p>
  <w:p w14:paraId="2616A894" w14:textId="77777777" w:rsidR="005576AB" w:rsidRDefault="005576AB" w:rsidP="009670F5">
    <w:pPr>
      <w:pStyle w:val="Glava"/>
      <w:spacing w:after="120"/>
    </w:pPr>
  </w:p>
  <w:p w14:paraId="4E4E08DC" w14:textId="77777777" w:rsidR="005576AB" w:rsidRDefault="005576AB"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AB207" w14:textId="77777777" w:rsidR="005576AB" w:rsidRDefault="005576AB" w:rsidP="009670F5">
    <w:pPr>
      <w:pStyle w:val="Glava"/>
      <w:jc w:val="center"/>
    </w:pPr>
    <w:r>
      <w:rPr>
        <w:noProof/>
        <w:lang w:val="sl-SI"/>
      </w:rPr>
      <w:drawing>
        <wp:inline distT="0" distB="0" distL="0" distR="0" wp14:anchorId="43F3CCC1" wp14:editId="7B02D776">
          <wp:extent cx="831215" cy="609600"/>
          <wp:effectExtent l="0" t="0" r="6985" b="0"/>
          <wp:docPr id="18" name="Slika 1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317CB5EC" w14:textId="77777777" w:rsidR="005576AB" w:rsidRPr="00667509" w:rsidRDefault="005576AB"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3ADEC" w14:textId="77777777" w:rsidR="005576AB" w:rsidRDefault="005576AB" w:rsidP="000C1E30">
    <w:pPr>
      <w:pStyle w:val="Glava"/>
      <w:jc w:val="center"/>
    </w:pPr>
    <w:r>
      <w:rPr>
        <w:noProof/>
        <w:lang w:val="sl-SI"/>
      </w:rPr>
      <w:drawing>
        <wp:inline distT="0" distB="0" distL="0" distR="0" wp14:anchorId="5C2828B8" wp14:editId="0BAEFF07">
          <wp:extent cx="831215" cy="609600"/>
          <wp:effectExtent l="0" t="0" r="6985" b="0"/>
          <wp:docPr id="20" name="Slika 20"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6513FAC4" w14:textId="77777777" w:rsidR="005576AB" w:rsidRDefault="005576AB" w:rsidP="009670F5">
    <w:pPr>
      <w:pStyle w:val="Glava"/>
      <w:spacing w:after="120"/>
      <w:jc w:val="center"/>
    </w:pPr>
  </w:p>
  <w:p w14:paraId="4A882EB5" w14:textId="77777777" w:rsidR="005576AB" w:rsidRPr="00001A3E" w:rsidRDefault="005576AB"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0F1BFC"/>
    <w:multiLevelType w:val="hybridMultilevel"/>
    <w:tmpl w:val="C6F64380"/>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9163A"/>
    <w:multiLevelType w:val="hybridMultilevel"/>
    <w:tmpl w:val="A8A078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F46766"/>
    <w:multiLevelType w:val="hybridMultilevel"/>
    <w:tmpl w:val="B7887AD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D53A83"/>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48F5BC4"/>
    <w:multiLevelType w:val="hybridMultilevel"/>
    <w:tmpl w:val="76B0C43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C42224"/>
    <w:multiLevelType w:val="hybridMultilevel"/>
    <w:tmpl w:val="E6E6993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E679EC"/>
    <w:multiLevelType w:val="hybridMultilevel"/>
    <w:tmpl w:val="1DC8DC2C"/>
    <w:lvl w:ilvl="0" w:tplc="4D2AB70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C50089"/>
    <w:multiLevelType w:val="hybridMultilevel"/>
    <w:tmpl w:val="2334C6FE"/>
    <w:lvl w:ilvl="0" w:tplc="B5D428A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ABA4CFA"/>
    <w:multiLevelType w:val="hybridMultilevel"/>
    <w:tmpl w:val="34E22008"/>
    <w:lvl w:ilvl="0" w:tplc="4DC4D690">
      <w:numFmt w:val="bullet"/>
      <w:lvlText w:val="–"/>
      <w:lvlJc w:val="left"/>
      <w:pPr>
        <w:ind w:left="720" w:hanging="360"/>
      </w:pPr>
      <w:rPr>
        <w:rFonts w:ascii="Tahoma" w:eastAsia="Times New Roman" w:hAnsi="Tahoma" w:cs="Tahoma"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B9451D"/>
    <w:multiLevelType w:val="hybridMultilevel"/>
    <w:tmpl w:val="BE821620"/>
    <w:lvl w:ilvl="0" w:tplc="E904E51A">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AE6646"/>
    <w:multiLevelType w:val="hybridMultilevel"/>
    <w:tmpl w:val="88884218"/>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3"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1"/>
  </w:num>
  <w:num w:numId="2">
    <w:abstractNumId w:val="16"/>
  </w:num>
  <w:num w:numId="3">
    <w:abstractNumId w:val="30"/>
  </w:num>
  <w:num w:numId="4">
    <w:abstractNumId w:val="43"/>
  </w:num>
  <w:num w:numId="5">
    <w:abstractNumId w:val="22"/>
  </w:num>
  <w:num w:numId="6">
    <w:abstractNumId w:val="28"/>
  </w:num>
  <w:num w:numId="7">
    <w:abstractNumId w:val="26"/>
  </w:num>
  <w:num w:numId="8">
    <w:abstractNumId w:val="33"/>
  </w:num>
  <w:num w:numId="9">
    <w:abstractNumId w:val="21"/>
  </w:num>
  <w:num w:numId="10">
    <w:abstractNumId w:val="14"/>
  </w:num>
  <w:num w:numId="11">
    <w:abstractNumId w:val="12"/>
  </w:num>
  <w:num w:numId="12">
    <w:abstractNumId w:val="34"/>
  </w:num>
  <w:num w:numId="13">
    <w:abstractNumId w:val="5"/>
  </w:num>
  <w:num w:numId="14">
    <w:abstractNumId w:val="39"/>
  </w:num>
  <w:num w:numId="15">
    <w:abstractNumId w:val="7"/>
  </w:num>
  <w:num w:numId="16">
    <w:abstractNumId w:val="19"/>
  </w:num>
  <w:num w:numId="17">
    <w:abstractNumId w:val="37"/>
  </w:num>
  <w:num w:numId="18">
    <w:abstractNumId w:val="17"/>
  </w:num>
  <w:num w:numId="19">
    <w:abstractNumId w:val="18"/>
  </w:num>
  <w:num w:numId="20">
    <w:abstractNumId w:val="24"/>
  </w:num>
  <w:num w:numId="21">
    <w:abstractNumId w:val="10"/>
  </w:num>
  <w:num w:numId="22">
    <w:abstractNumId w:val="23"/>
  </w:num>
  <w:num w:numId="23">
    <w:abstractNumId w:val="13"/>
  </w:num>
  <w:num w:numId="24">
    <w:abstractNumId w:val="29"/>
  </w:num>
  <w:num w:numId="25">
    <w:abstractNumId w:val="20"/>
  </w:num>
  <w:num w:numId="26">
    <w:abstractNumId w:val="2"/>
  </w:num>
  <w:num w:numId="27">
    <w:abstractNumId w:val="42"/>
  </w:num>
  <w:num w:numId="28">
    <w:abstractNumId w:val="25"/>
  </w:num>
  <w:num w:numId="29">
    <w:abstractNumId w:val="36"/>
  </w:num>
  <w:num w:numId="30">
    <w:abstractNumId w:val="31"/>
  </w:num>
  <w:num w:numId="31">
    <w:abstractNumId w:val="40"/>
  </w:num>
  <w:num w:numId="32">
    <w:abstractNumId w:val="41"/>
  </w:num>
  <w:num w:numId="33">
    <w:abstractNumId w:val="8"/>
  </w:num>
  <w:num w:numId="34">
    <w:abstractNumId w:val="6"/>
  </w:num>
  <w:num w:numId="35">
    <w:abstractNumId w:val="38"/>
  </w:num>
  <w:num w:numId="36">
    <w:abstractNumId w:val="9"/>
  </w:num>
  <w:num w:numId="37">
    <w:abstractNumId w:val="35"/>
  </w:num>
  <w:num w:numId="38">
    <w:abstractNumId w:val="15"/>
  </w:num>
  <w:num w:numId="39">
    <w:abstractNumId w:val="32"/>
  </w:num>
  <w:num w:numId="40">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0C09"/>
    <w:rsid w:val="00000C8A"/>
    <w:rsid w:val="00001A3E"/>
    <w:rsid w:val="00001D78"/>
    <w:rsid w:val="00001D9F"/>
    <w:rsid w:val="0000206B"/>
    <w:rsid w:val="000022D0"/>
    <w:rsid w:val="00002F5C"/>
    <w:rsid w:val="000034DE"/>
    <w:rsid w:val="00003A2B"/>
    <w:rsid w:val="00003B68"/>
    <w:rsid w:val="00003E1B"/>
    <w:rsid w:val="000042FF"/>
    <w:rsid w:val="000043F8"/>
    <w:rsid w:val="000049DE"/>
    <w:rsid w:val="0000520C"/>
    <w:rsid w:val="000053FB"/>
    <w:rsid w:val="0000613B"/>
    <w:rsid w:val="000063E6"/>
    <w:rsid w:val="00006733"/>
    <w:rsid w:val="00006EC6"/>
    <w:rsid w:val="000074B6"/>
    <w:rsid w:val="000075AC"/>
    <w:rsid w:val="00007700"/>
    <w:rsid w:val="00010FB8"/>
    <w:rsid w:val="00010FE1"/>
    <w:rsid w:val="00011089"/>
    <w:rsid w:val="00011993"/>
    <w:rsid w:val="00011B83"/>
    <w:rsid w:val="00012CF7"/>
    <w:rsid w:val="00012CF8"/>
    <w:rsid w:val="00012CFD"/>
    <w:rsid w:val="000132DD"/>
    <w:rsid w:val="0001373F"/>
    <w:rsid w:val="0001445A"/>
    <w:rsid w:val="000145A5"/>
    <w:rsid w:val="0001484A"/>
    <w:rsid w:val="000148D7"/>
    <w:rsid w:val="00014A6F"/>
    <w:rsid w:val="0001580C"/>
    <w:rsid w:val="00015BEE"/>
    <w:rsid w:val="00015D3D"/>
    <w:rsid w:val="00015D6E"/>
    <w:rsid w:val="0001627C"/>
    <w:rsid w:val="0001657E"/>
    <w:rsid w:val="00016656"/>
    <w:rsid w:val="00016B2B"/>
    <w:rsid w:val="00016C1F"/>
    <w:rsid w:val="0002040F"/>
    <w:rsid w:val="0002142C"/>
    <w:rsid w:val="000218D1"/>
    <w:rsid w:val="00021AA3"/>
    <w:rsid w:val="00021BC2"/>
    <w:rsid w:val="00022618"/>
    <w:rsid w:val="00022654"/>
    <w:rsid w:val="0002284B"/>
    <w:rsid w:val="00022E50"/>
    <w:rsid w:val="00022F38"/>
    <w:rsid w:val="0002309C"/>
    <w:rsid w:val="00023203"/>
    <w:rsid w:val="00024197"/>
    <w:rsid w:val="00024685"/>
    <w:rsid w:val="00024703"/>
    <w:rsid w:val="00024BED"/>
    <w:rsid w:val="00024FEF"/>
    <w:rsid w:val="00025064"/>
    <w:rsid w:val="00025B4F"/>
    <w:rsid w:val="00025E27"/>
    <w:rsid w:val="00026931"/>
    <w:rsid w:val="00026CAA"/>
    <w:rsid w:val="000272FD"/>
    <w:rsid w:val="000302C2"/>
    <w:rsid w:val="00031DDA"/>
    <w:rsid w:val="0003244D"/>
    <w:rsid w:val="000325BE"/>
    <w:rsid w:val="00032754"/>
    <w:rsid w:val="00032CA0"/>
    <w:rsid w:val="00032E46"/>
    <w:rsid w:val="00033527"/>
    <w:rsid w:val="00034339"/>
    <w:rsid w:val="000353BD"/>
    <w:rsid w:val="000368C5"/>
    <w:rsid w:val="00036ACB"/>
    <w:rsid w:val="00037AB0"/>
    <w:rsid w:val="000404C9"/>
    <w:rsid w:val="00040A8E"/>
    <w:rsid w:val="000412B0"/>
    <w:rsid w:val="000414AC"/>
    <w:rsid w:val="000414D7"/>
    <w:rsid w:val="00041902"/>
    <w:rsid w:val="000443E4"/>
    <w:rsid w:val="00045284"/>
    <w:rsid w:val="0004599E"/>
    <w:rsid w:val="00045E2C"/>
    <w:rsid w:val="000478FE"/>
    <w:rsid w:val="00047A4C"/>
    <w:rsid w:val="00050762"/>
    <w:rsid w:val="000514D8"/>
    <w:rsid w:val="00051E72"/>
    <w:rsid w:val="00051E9C"/>
    <w:rsid w:val="00052493"/>
    <w:rsid w:val="0005290E"/>
    <w:rsid w:val="00052EFD"/>
    <w:rsid w:val="0005340F"/>
    <w:rsid w:val="000538C0"/>
    <w:rsid w:val="00053CFA"/>
    <w:rsid w:val="00053D35"/>
    <w:rsid w:val="000549AE"/>
    <w:rsid w:val="00055B5D"/>
    <w:rsid w:val="000569BD"/>
    <w:rsid w:val="00056D91"/>
    <w:rsid w:val="00057754"/>
    <w:rsid w:val="00057D89"/>
    <w:rsid w:val="0006027A"/>
    <w:rsid w:val="00060354"/>
    <w:rsid w:val="000606B6"/>
    <w:rsid w:val="00060F32"/>
    <w:rsid w:val="000611F7"/>
    <w:rsid w:val="00062896"/>
    <w:rsid w:val="0006349C"/>
    <w:rsid w:val="00064A9B"/>
    <w:rsid w:val="00064B87"/>
    <w:rsid w:val="000651CD"/>
    <w:rsid w:val="00066178"/>
    <w:rsid w:val="00067254"/>
    <w:rsid w:val="000675A3"/>
    <w:rsid w:val="0007038D"/>
    <w:rsid w:val="00070790"/>
    <w:rsid w:val="000710B3"/>
    <w:rsid w:val="00072391"/>
    <w:rsid w:val="00072448"/>
    <w:rsid w:val="0007251E"/>
    <w:rsid w:val="00072CCA"/>
    <w:rsid w:val="000731C5"/>
    <w:rsid w:val="00073387"/>
    <w:rsid w:val="000736D6"/>
    <w:rsid w:val="000737C0"/>
    <w:rsid w:val="0007392D"/>
    <w:rsid w:val="00073B9B"/>
    <w:rsid w:val="00073D3A"/>
    <w:rsid w:val="00074A90"/>
    <w:rsid w:val="0007502E"/>
    <w:rsid w:val="0007574B"/>
    <w:rsid w:val="00075B1B"/>
    <w:rsid w:val="00075CA5"/>
    <w:rsid w:val="00076A62"/>
    <w:rsid w:val="000772E5"/>
    <w:rsid w:val="00077417"/>
    <w:rsid w:val="00077583"/>
    <w:rsid w:val="000776F9"/>
    <w:rsid w:val="000777C3"/>
    <w:rsid w:val="000778AC"/>
    <w:rsid w:val="000779FC"/>
    <w:rsid w:val="00077A7A"/>
    <w:rsid w:val="00077C6D"/>
    <w:rsid w:val="0008070A"/>
    <w:rsid w:val="000807A3"/>
    <w:rsid w:val="000808BD"/>
    <w:rsid w:val="00080EF2"/>
    <w:rsid w:val="00081916"/>
    <w:rsid w:val="000822AE"/>
    <w:rsid w:val="00083AEA"/>
    <w:rsid w:val="00085465"/>
    <w:rsid w:val="000856FB"/>
    <w:rsid w:val="00085CC2"/>
    <w:rsid w:val="00086971"/>
    <w:rsid w:val="00086AF1"/>
    <w:rsid w:val="000879EB"/>
    <w:rsid w:val="00087D1D"/>
    <w:rsid w:val="00087DAE"/>
    <w:rsid w:val="00090476"/>
    <w:rsid w:val="00091C34"/>
    <w:rsid w:val="00094251"/>
    <w:rsid w:val="00094688"/>
    <w:rsid w:val="0009474A"/>
    <w:rsid w:val="000957E2"/>
    <w:rsid w:val="0009631F"/>
    <w:rsid w:val="00096374"/>
    <w:rsid w:val="00096C88"/>
    <w:rsid w:val="000972BC"/>
    <w:rsid w:val="0009767F"/>
    <w:rsid w:val="00097C7B"/>
    <w:rsid w:val="00097C8B"/>
    <w:rsid w:val="00097F8C"/>
    <w:rsid w:val="000A0069"/>
    <w:rsid w:val="000A0388"/>
    <w:rsid w:val="000A076D"/>
    <w:rsid w:val="000A104F"/>
    <w:rsid w:val="000A159C"/>
    <w:rsid w:val="000A16EE"/>
    <w:rsid w:val="000A18DF"/>
    <w:rsid w:val="000A1EC6"/>
    <w:rsid w:val="000A2619"/>
    <w:rsid w:val="000A2723"/>
    <w:rsid w:val="000A2AB7"/>
    <w:rsid w:val="000A2F7C"/>
    <w:rsid w:val="000A331E"/>
    <w:rsid w:val="000A38E2"/>
    <w:rsid w:val="000A3EF9"/>
    <w:rsid w:val="000A3F4C"/>
    <w:rsid w:val="000A6E22"/>
    <w:rsid w:val="000A6F22"/>
    <w:rsid w:val="000A7744"/>
    <w:rsid w:val="000A777D"/>
    <w:rsid w:val="000A7EC7"/>
    <w:rsid w:val="000B00D1"/>
    <w:rsid w:val="000B012B"/>
    <w:rsid w:val="000B036B"/>
    <w:rsid w:val="000B03F6"/>
    <w:rsid w:val="000B11B2"/>
    <w:rsid w:val="000B1FB4"/>
    <w:rsid w:val="000B23F0"/>
    <w:rsid w:val="000B4F40"/>
    <w:rsid w:val="000B5D34"/>
    <w:rsid w:val="000B5DD8"/>
    <w:rsid w:val="000B6917"/>
    <w:rsid w:val="000B752C"/>
    <w:rsid w:val="000C0B43"/>
    <w:rsid w:val="000C0FD2"/>
    <w:rsid w:val="000C1856"/>
    <w:rsid w:val="000C1B37"/>
    <w:rsid w:val="000C1E30"/>
    <w:rsid w:val="000C2FE0"/>
    <w:rsid w:val="000C323E"/>
    <w:rsid w:val="000C3344"/>
    <w:rsid w:val="000C3604"/>
    <w:rsid w:val="000C36A2"/>
    <w:rsid w:val="000C36D4"/>
    <w:rsid w:val="000C424C"/>
    <w:rsid w:val="000C4BF7"/>
    <w:rsid w:val="000C5267"/>
    <w:rsid w:val="000C5B08"/>
    <w:rsid w:val="000C6487"/>
    <w:rsid w:val="000C69CB"/>
    <w:rsid w:val="000C7D3F"/>
    <w:rsid w:val="000D0B33"/>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E09"/>
    <w:rsid w:val="000D7F61"/>
    <w:rsid w:val="000E0005"/>
    <w:rsid w:val="000E0371"/>
    <w:rsid w:val="000E08F3"/>
    <w:rsid w:val="000E0ABD"/>
    <w:rsid w:val="000E1097"/>
    <w:rsid w:val="000E1BCF"/>
    <w:rsid w:val="000E1C4B"/>
    <w:rsid w:val="000E2191"/>
    <w:rsid w:val="000E353C"/>
    <w:rsid w:val="000E4A63"/>
    <w:rsid w:val="000E4C54"/>
    <w:rsid w:val="000E553B"/>
    <w:rsid w:val="000E5D6A"/>
    <w:rsid w:val="000F0AAB"/>
    <w:rsid w:val="000F12A7"/>
    <w:rsid w:val="000F17C4"/>
    <w:rsid w:val="000F2296"/>
    <w:rsid w:val="000F2ACA"/>
    <w:rsid w:val="000F3D6D"/>
    <w:rsid w:val="000F5850"/>
    <w:rsid w:val="000F596A"/>
    <w:rsid w:val="000F5AE8"/>
    <w:rsid w:val="000F6570"/>
    <w:rsid w:val="000F6B53"/>
    <w:rsid w:val="000F6FD7"/>
    <w:rsid w:val="00100668"/>
    <w:rsid w:val="00100A01"/>
    <w:rsid w:val="00100EFE"/>
    <w:rsid w:val="001012A2"/>
    <w:rsid w:val="001015DC"/>
    <w:rsid w:val="00101912"/>
    <w:rsid w:val="001019A0"/>
    <w:rsid w:val="00102611"/>
    <w:rsid w:val="00102BE1"/>
    <w:rsid w:val="001031FB"/>
    <w:rsid w:val="001033B9"/>
    <w:rsid w:val="00103914"/>
    <w:rsid w:val="00104E2A"/>
    <w:rsid w:val="00105220"/>
    <w:rsid w:val="00105222"/>
    <w:rsid w:val="0010562B"/>
    <w:rsid w:val="0010568C"/>
    <w:rsid w:val="00105A9A"/>
    <w:rsid w:val="00105AA6"/>
    <w:rsid w:val="001060E9"/>
    <w:rsid w:val="00106233"/>
    <w:rsid w:val="0010683B"/>
    <w:rsid w:val="00106A56"/>
    <w:rsid w:val="001073E4"/>
    <w:rsid w:val="001073E7"/>
    <w:rsid w:val="00107B9C"/>
    <w:rsid w:val="00110BE2"/>
    <w:rsid w:val="00110CA3"/>
    <w:rsid w:val="00110E02"/>
    <w:rsid w:val="00110F8E"/>
    <w:rsid w:val="0011149F"/>
    <w:rsid w:val="00111630"/>
    <w:rsid w:val="0011190E"/>
    <w:rsid w:val="001120DE"/>
    <w:rsid w:val="00112C33"/>
    <w:rsid w:val="00112D9C"/>
    <w:rsid w:val="001142A1"/>
    <w:rsid w:val="001154E2"/>
    <w:rsid w:val="00115E9D"/>
    <w:rsid w:val="0011652A"/>
    <w:rsid w:val="00116838"/>
    <w:rsid w:val="00117348"/>
    <w:rsid w:val="001175D4"/>
    <w:rsid w:val="00117A3E"/>
    <w:rsid w:val="00117AB9"/>
    <w:rsid w:val="00117F01"/>
    <w:rsid w:val="00120B84"/>
    <w:rsid w:val="001212A2"/>
    <w:rsid w:val="00121CF3"/>
    <w:rsid w:val="001221AF"/>
    <w:rsid w:val="00122700"/>
    <w:rsid w:val="0012294E"/>
    <w:rsid w:val="00122C7F"/>
    <w:rsid w:val="00123B12"/>
    <w:rsid w:val="00125875"/>
    <w:rsid w:val="00126304"/>
    <w:rsid w:val="001263CE"/>
    <w:rsid w:val="00126877"/>
    <w:rsid w:val="00127B2B"/>
    <w:rsid w:val="00127B82"/>
    <w:rsid w:val="0013034E"/>
    <w:rsid w:val="0013056B"/>
    <w:rsid w:val="00130F27"/>
    <w:rsid w:val="00131273"/>
    <w:rsid w:val="00131C69"/>
    <w:rsid w:val="001322E7"/>
    <w:rsid w:val="001326A6"/>
    <w:rsid w:val="001329E4"/>
    <w:rsid w:val="0013381C"/>
    <w:rsid w:val="0013461E"/>
    <w:rsid w:val="00134BE5"/>
    <w:rsid w:val="00135300"/>
    <w:rsid w:val="0013536A"/>
    <w:rsid w:val="00135ACD"/>
    <w:rsid w:val="0013609F"/>
    <w:rsid w:val="001360A5"/>
    <w:rsid w:val="0013638E"/>
    <w:rsid w:val="00136858"/>
    <w:rsid w:val="00136A97"/>
    <w:rsid w:val="00136DA0"/>
    <w:rsid w:val="00136F5C"/>
    <w:rsid w:val="001372AD"/>
    <w:rsid w:val="00137300"/>
    <w:rsid w:val="0013754D"/>
    <w:rsid w:val="00137AF3"/>
    <w:rsid w:val="00137B63"/>
    <w:rsid w:val="00137BF1"/>
    <w:rsid w:val="0014084B"/>
    <w:rsid w:val="00140B9C"/>
    <w:rsid w:val="00140E07"/>
    <w:rsid w:val="001417B7"/>
    <w:rsid w:val="00141B79"/>
    <w:rsid w:val="00141D57"/>
    <w:rsid w:val="00142072"/>
    <w:rsid w:val="0014292D"/>
    <w:rsid w:val="001429DD"/>
    <w:rsid w:val="0014315E"/>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14B7"/>
    <w:rsid w:val="00151710"/>
    <w:rsid w:val="001521CC"/>
    <w:rsid w:val="001524E1"/>
    <w:rsid w:val="00152C07"/>
    <w:rsid w:val="00152D21"/>
    <w:rsid w:val="0015365F"/>
    <w:rsid w:val="00153D7E"/>
    <w:rsid w:val="00154689"/>
    <w:rsid w:val="00154A5A"/>
    <w:rsid w:val="001554E4"/>
    <w:rsid w:val="00155997"/>
    <w:rsid w:val="00155ABF"/>
    <w:rsid w:val="001563A4"/>
    <w:rsid w:val="00156AC3"/>
    <w:rsid w:val="00156FB2"/>
    <w:rsid w:val="0015756F"/>
    <w:rsid w:val="0015781A"/>
    <w:rsid w:val="001579DE"/>
    <w:rsid w:val="00157B4C"/>
    <w:rsid w:val="00157C20"/>
    <w:rsid w:val="00160293"/>
    <w:rsid w:val="00162521"/>
    <w:rsid w:val="001640B5"/>
    <w:rsid w:val="00164676"/>
    <w:rsid w:val="00165C5E"/>
    <w:rsid w:val="00166401"/>
    <w:rsid w:val="0016744B"/>
    <w:rsid w:val="00167CDD"/>
    <w:rsid w:val="0017069D"/>
    <w:rsid w:val="00171035"/>
    <w:rsid w:val="0017110D"/>
    <w:rsid w:val="00171476"/>
    <w:rsid w:val="00171973"/>
    <w:rsid w:val="00171BAB"/>
    <w:rsid w:val="00171DC0"/>
    <w:rsid w:val="00172229"/>
    <w:rsid w:val="00172798"/>
    <w:rsid w:val="00173006"/>
    <w:rsid w:val="00173A57"/>
    <w:rsid w:val="00173DE8"/>
    <w:rsid w:val="00175156"/>
    <w:rsid w:val="001760EC"/>
    <w:rsid w:val="00176C8C"/>
    <w:rsid w:val="00177058"/>
    <w:rsid w:val="00177975"/>
    <w:rsid w:val="00180BAB"/>
    <w:rsid w:val="00180C5C"/>
    <w:rsid w:val="0018169D"/>
    <w:rsid w:val="00181CFB"/>
    <w:rsid w:val="00182036"/>
    <w:rsid w:val="0018230B"/>
    <w:rsid w:val="00182A9D"/>
    <w:rsid w:val="0018369E"/>
    <w:rsid w:val="001837A2"/>
    <w:rsid w:val="001846FA"/>
    <w:rsid w:val="00184726"/>
    <w:rsid w:val="00184D04"/>
    <w:rsid w:val="00185B2B"/>
    <w:rsid w:val="00185BFA"/>
    <w:rsid w:val="00185CAA"/>
    <w:rsid w:val="00185F8A"/>
    <w:rsid w:val="001872DC"/>
    <w:rsid w:val="00187700"/>
    <w:rsid w:val="00187759"/>
    <w:rsid w:val="00187B33"/>
    <w:rsid w:val="00190370"/>
    <w:rsid w:val="0019106C"/>
    <w:rsid w:val="001917DD"/>
    <w:rsid w:val="001929AF"/>
    <w:rsid w:val="00192A0F"/>
    <w:rsid w:val="00193548"/>
    <w:rsid w:val="00193E0E"/>
    <w:rsid w:val="001940AE"/>
    <w:rsid w:val="00194AC2"/>
    <w:rsid w:val="00194C32"/>
    <w:rsid w:val="00195B85"/>
    <w:rsid w:val="00195CDC"/>
    <w:rsid w:val="00195DEF"/>
    <w:rsid w:val="00195E67"/>
    <w:rsid w:val="00196FCE"/>
    <w:rsid w:val="001A0819"/>
    <w:rsid w:val="001A0989"/>
    <w:rsid w:val="001A14C7"/>
    <w:rsid w:val="001A1717"/>
    <w:rsid w:val="001A2465"/>
    <w:rsid w:val="001A24DE"/>
    <w:rsid w:val="001A2C12"/>
    <w:rsid w:val="001A2FD4"/>
    <w:rsid w:val="001A4340"/>
    <w:rsid w:val="001A4BF6"/>
    <w:rsid w:val="001A52A4"/>
    <w:rsid w:val="001A58AB"/>
    <w:rsid w:val="001A6015"/>
    <w:rsid w:val="001A6C1F"/>
    <w:rsid w:val="001A6F6F"/>
    <w:rsid w:val="001A7314"/>
    <w:rsid w:val="001A7CD8"/>
    <w:rsid w:val="001B0125"/>
    <w:rsid w:val="001B0153"/>
    <w:rsid w:val="001B10C8"/>
    <w:rsid w:val="001B1D04"/>
    <w:rsid w:val="001B2011"/>
    <w:rsid w:val="001B257C"/>
    <w:rsid w:val="001B486A"/>
    <w:rsid w:val="001B4909"/>
    <w:rsid w:val="001B4C04"/>
    <w:rsid w:val="001B4FF4"/>
    <w:rsid w:val="001B51BF"/>
    <w:rsid w:val="001B57D4"/>
    <w:rsid w:val="001B5F94"/>
    <w:rsid w:val="001B603A"/>
    <w:rsid w:val="001B6586"/>
    <w:rsid w:val="001B6931"/>
    <w:rsid w:val="001B731D"/>
    <w:rsid w:val="001B7A9E"/>
    <w:rsid w:val="001B7B78"/>
    <w:rsid w:val="001C0AA2"/>
    <w:rsid w:val="001C0FAC"/>
    <w:rsid w:val="001C1C16"/>
    <w:rsid w:val="001C22D4"/>
    <w:rsid w:val="001C24AB"/>
    <w:rsid w:val="001C2CC6"/>
    <w:rsid w:val="001C3959"/>
    <w:rsid w:val="001C49D3"/>
    <w:rsid w:val="001C4D5E"/>
    <w:rsid w:val="001C5BC7"/>
    <w:rsid w:val="001C5E30"/>
    <w:rsid w:val="001C6509"/>
    <w:rsid w:val="001C6F27"/>
    <w:rsid w:val="001C7160"/>
    <w:rsid w:val="001C7B11"/>
    <w:rsid w:val="001C7C6B"/>
    <w:rsid w:val="001D1121"/>
    <w:rsid w:val="001D1811"/>
    <w:rsid w:val="001D1992"/>
    <w:rsid w:val="001D27BC"/>
    <w:rsid w:val="001D294D"/>
    <w:rsid w:val="001D29AC"/>
    <w:rsid w:val="001D3471"/>
    <w:rsid w:val="001D381E"/>
    <w:rsid w:val="001D397D"/>
    <w:rsid w:val="001D3B30"/>
    <w:rsid w:val="001D40F7"/>
    <w:rsid w:val="001D42EF"/>
    <w:rsid w:val="001D4BF8"/>
    <w:rsid w:val="001D5681"/>
    <w:rsid w:val="001D5D59"/>
    <w:rsid w:val="001D5EB3"/>
    <w:rsid w:val="001D6040"/>
    <w:rsid w:val="001D7684"/>
    <w:rsid w:val="001D7D34"/>
    <w:rsid w:val="001E01A4"/>
    <w:rsid w:val="001E0219"/>
    <w:rsid w:val="001E083D"/>
    <w:rsid w:val="001E0BE9"/>
    <w:rsid w:val="001E0C11"/>
    <w:rsid w:val="001E17B8"/>
    <w:rsid w:val="001E2541"/>
    <w:rsid w:val="001E2613"/>
    <w:rsid w:val="001E2814"/>
    <w:rsid w:val="001E2820"/>
    <w:rsid w:val="001E2B42"/>
    <w:rsid w:val="001E2E30"/>
    <w:rsid w:val="001E4FD5"/>
    <w:rsid w:val="001E5FA8"/>
    <w:rsid w:val="001E6178"/>
    <w:rsid w:val="001E6327"/>
    <w:rsid w:val="001E6A01"/>
    <w:rsid w:val="001E7EEC"/>
    <w:rsid w:val="001F1114"/>
    <w:rsid w:val="001F1157"/>
    <w:rsid w:val="001F1194"/>
    <w:rsid w:val="001F195B"/>
    <w:rsid w:val="001F2140"/>
    <w:rsid w:val="001F2290"/>
    <w:rsid w:val="001F2382"/>
    <w:rsid w:val="001F2597"/>
    <w:rsid w:val="001F25F3"/>
    <w:rsid w:val="001F2D4D"/>
    <w:rsid w:val="001F39E8"/>
    <w:rsid w:val="001F47B5"/>
    <w:rsid w:val="001F4904"/>
    <w:rsid w:val="001F503D"/>
    <w:rsid w:val="001F5B0F"/>
    <w:rsid w:val="001F5E2F"/>
    <w:rsid w:val="001F5FDB"/>
    <w:rsid w:val="001F6EA2"/>
    <w:rsid w:val="001F738B"/>
    <w:rsid w:val="001F7820"/>
    <w:rsid w:val="001F78EC"/>
    <w:rsid w:val="001F7D65"/>
    <w:rsid w:val="0020005E"/>
    <w:rsid w:val="00200159"/>
    <w:rsid w:val="002008BC"/>
    <w:rsid w:val="002008E0"/>
    <w:rsid w:val="00200AE0"/>
    <w:rsid w:val="00200B1B"/>
    <w:rsid w:val="00200C77"/>
    <w:rsid w:val="00200D3C"/>
    <w:rsid w:val="00200E97"/>
    <w:rsid w:val="0020162A"/>
    <w:rsid w:val="002016DC"/>
    <w:rsid w:val="00201C6F"/>
    <w:rsid w:val="00202C73"/>
    <w:rsid w:val="00203567"/>
    <w:rsid w:val="00203C40"/>
    <w:rsid w:val="00203D01"/>
    <w:rsid w:val="00203D48"/>
    <w:rsid w:val="002042F5"/>
    <w:rsid w:val="00204E9A"/>
    <w:rsid w:val="00205398"/>
    <w:rsid w:val="00205C2D"/>
    <w:rsid w:val="00206554"/>
    <w:rsid w:val="002073EC"/>
    <w:rsid w:val="00207F2B"/>
    <w:rsid w:val="00211345"/>
    <w:rsid w:val="0021325E"/>
    <w:rsid w:val="0021341B"/>
    <w:rsid w:val="00213E93"/>
    <w:rsid w:val="002143FC"/>
    <w:rsid w:val="00214449"/>
    <w:rsid w:val="002150F8"/>
    <w:rsid w:val="0021579E"/>
    <w:rsid w:val="0021668E"/>
    <w:rsid w:val="00216802"/>
    <w:rsid w:val="00216FF9"/>
    <w:rsid w:val="002177FF"/>
    <w:rsid w:val="00217800"/>
    <w:rsid w:val="00217C7D"/>
    <w:rsid w:val="00217EC0"/>
    <w:rsid w:val="002202F6"/>
    <w:rsid w:val="002229A3"/>
    <w:rsid w:val="00222AE7"/>
    <w:rsid w:val="00223656"/>
    <w:rsid w:val="00224630"/>
    <w:rsid w:val="00224914"/>
    <w:rsid w:val="002249BC"/>
    <w:rsid w:val="00224B82"/>
    <w:rsid w:val="002252FB"/>
    <w:rsid w:val="0022599D"/>
    <w:rsid w:val="00225B3A"/>
    <w:rsid w:val="00225B84"/>
    <w:rsid w:val="00225BCA"/>
    <w:rsid w:val="00226519"/>
    <w:rsid w:val="00226D80"/>
    <w:rsid w:val="002278F1"/>
    <w:rsid w:val="00227B41"/>
    <w:rsid w:val="00227BFB"/>
    <w:rsid w:val="00227C5C"/>
    <w:rsid w:val="00227EFF"/>
    <w:rsid w:val="002301FB"/>
    <w:rsid w:val="00230317"/>
    <w:rsid w:val="002303FA"/>
    <w:rsid w:val="00230C90"/>
    <w:rsid w:val="00231142"/>
    <w:rsid w:val="00231638"/>
    <w:rsid w:val="00231756"/>
    <w:rsid w:val="00231C1E"/>
    <w:rsid w:val="00231E11"/>
    <w:rsid w:val="00232B5A"/>
    <w:rsid w:val="002333FC"/>
    <w:rsid w:val="00233C6E"/>
    <w:rsid w:val="00233E61"/>
    <w:rsid w:val="00234902"/>
    <w:rsid w:val="00234CD6"/>
    <w:rsid w:val="002353E4"/>
    <w:rsid w:val="002359A6"/>
    <w:rsid w:val="00236F69"/>
    <w:rsid w:val="00237755"/>
    <w:rsid w:val="0023782F"/>
    <w:rsid w:val="00237975"/>
    <w:rsid w:val="002403E2"/>
    <w:rsid w:val="0024044D"/>
    <w:rsid w:val="00242098"/>
    <w:rsid w:val="002420BC"/>
    <w:rsid w:val="0024288F"/>
    <w:rsid w:val="00242B76"/>
    <w:rsid w:val="00242E1B"/>
    <w:rsid w:val="002431C2"/>
    <w:rsid w:val="002438C8"/>
    <w:rsid w:val="00245CB8"/>
    <w:rsid w:val="002465E8"/>
    <w:rsid w:val="0024670B"/>
    <w:rsid w:val="00246CFE"/>
    <w:rsid w:val="00246FF2"/>
    <w:rsid w:val="00247211"/>
    <w:rsid w:val="002474B7"/>
    <w:rsid w:val="002476EF"/>
    <w:rsid w:val="00247D65"/>
    <w:rsid w:val="00250507"/>
    <w:rsid w:val="002505DE"/>
    <w:rsid w:val="0025101D"/>
    <w:rsid w:val="00251458"/>
    <w:rsid w:val="002517B1"/>
    <w:rsid w:val="00251D70"/>
    <w:rsid w:val="002529ED"/>
    <w:rsid w:val="00252EB9"/>
    <w:rsid w:val="00253633"/>
    <w:rsid w:val="00253AB2"/>
    <w:rsid w:val="0025499F"/>
    <w:rsid w:val="0025506D"/>
    <w:rsid w:val="002553B5"/>
    <w:rsid w:val="0025619E"/>
    <w:rsid w:val="002569E2"/>
    <w:rsid w:val="00256CA6"/>
    <w:rsid w:val="00256D56"/>
    <w:rsid w:val="0026110C"/>
    <w:rsid w:val="00261B00"/>
    <w:rsid w:val="002632AE"/>
    <w:rsid w:val="002635F0"/>
    <w:rsid w:val="002657B7"/>
    <w:rsid w:val="00265B52"/>
    <w:rsid w:val="00266E53"/>
    <w:rsid w:val="0026705C"/>
    <w:rsid w:val="0026716A"/>
    <w:rsid w:val="0026746C"/>
    <w:rsid w:val="002676E3"/>
    <w:rsid w:val="00267F19"/>
    <w:rsid w:val="002703D4"/>
    <w:rsid w:val="0027040F"/>
    <w:rsid w:val="00270EA6"/>
    <w:rsid w:val="00271C81"/>
    <w:rsid w:val="00271FD1"/>
    <w:rsid w:val="00272194"/>
    <w:rsid w:val="0027226B"/>
    <w:rsid w:val="002738D0"/>
    <w:rsid w:val="00273AD8"/>
    <w:rsid w:val="00273B64"/>
    <w:rsid w:val="00273CD4"/>
    <w:rsid w:val="00273DFF"/>
    <w:rsid w:val="00275625"/>
    <w:rsid w:val="00275F10"/>
    <w:rsid w:val="0027636D"/>
    <w:rsid w:val="002768C9"/>
    <w:rsid w:val="0027731C"/>
    <w:rsid w:val="00277BDE"/>
    <w:rsid w:val="00277D7D"/>
    <w:rsid w:val="00277E10"/>
    <w:rsid w:val="00277E1B"/>
    <w:rsid w:val="00281154"/>
    <w:rsid w:val="0028144D"/>
    <w:rsid w:val="00281E57"/>
    <w:rsid w:val="00284CFA"/>
    <w:rsid w:val="0028654D"/>
    <w:rsid w:val="00286AA3"/>
    <w:rsid w:val="00286C9E"/>
    <w:rsid w:val="00287459"/>
    <w:rsid w:val="00290554"/>
    <w:rsid w:val="0029058B"/>
    <w:rsid w:val="00290BA8"/>
    <w:rsid w:val="00291B3D"/>
    <w:rsid w:val="00291BCA"/>
    <w:rsid w:val="00292132"/>
    <w:rsid w:val="002926DD"/>
    <w:rsid w:val="00292BF8"/>
    <w:rsid w:val="00292D87"/>
    <w:rsid w:val="002933E2"/>
    <w:rsid w:val="0029348C"/>
    <w:rsid w:val="00293E53"/>
    <w:rsid w:val="00294185"/>
    <w:rsid w:val="00295A10"/>
    <w:rsid w:val="0029692E"/>
    <w:rsid w:val="002A02FF"/>
    <w:rsid w:val="002A0B40"/>
    <w:rsid w:val="002A0BF1"/>
    <w:rsid w:val="002A0C54"/>
    <w:rsid w:val="002A1134"/>
    <w:rsid w:val="002A124E"/>
    <w:rsid w:val="002A23A6"/>
    <w:rsid w:val="002A3FB5"/>
    <w:rsid w:val="002A4934"/>
    <w:rsid w:val="002A4DF3"/>
    <w:rsid w:val="002A50CA"/>
    <w:rsid w:val="002A5137"/>
    <w:rsid w:val="002A550C"/>
    <w:rsid w:val="002A5721"/>
    <w:rsid w:val="002A5D90"/>
    <w:rsid w:val="002A720D"/>
    <w:rsid w:val="002B0526"/>
    <w:rsid w:val="002B0FB8"/>
    <w:rsid w:val="002B0FC0"/>
    <w:rsid w:val="002B2389"/>
    <w:rsid w:val="002B2593"/>
    <w:rsid w:val="002B2D0F"/>
    <w:rsid w:val="002B3693"/>
    <w:rsid w:val="002B3B18"/>
    <w:rsid w:val="002B3B8D"/>
    <w:rsid w:val="002B4605"/>
    <w:rsid w:val="002B5329"/>
    <w:rsid w:val="002B54C0"/>
    <w:rsid w:val="002B561A"/>
    <w:rsid w:val="002B6DB7"/>
    <w:rsid w:val="002B70C2"/>
    <w:rsid w:val="002B795C"/>
    <w:rsid w:val="002B7BB2"/>
    <w:rsid w:val="002C07EF"/>
    <w:rsid w:val="002C1258"/>
    <w:rsid w:val="002C161E"/>
    <w:rsid w:val="002C1AC4"/>
    <w:rsid w:val="002C21F5"/>
    <w:rsid w:val="002C26C3"/>
    <w:rsid w:val="002C2A8F"/>
    <w:rsid w:val="002C318E"/>
    <w:rsid w:val="002C3A4C"/>
    <w:rsid w:val="002C43CE"/>
    <w:rsid w:val="002C4A68"/>
    <w:rsid w:val="002C52F0"/>
    <w:rsid w:val="002C56D9"/>
    <w:rsid w:val="002C5BDE"/>
    <w:rsid w:val="002C6799"/>
    <w:rsid w:val="002C6872"/>
    <w:rsid w:val="002C6A50"/>
    <w:rsid w:val="002C70CC"/>
    <w:rsid w:val="002C77F9"/>
    <w:rsid w:val="002C7D20"/>
    <w:rsid w:val="002C7D53"/>
    <w:rsid w:val="002C7FAC"/>
    <w:rsid w:val="002D05E7"/>
    <w:rsid w:val="002D0D5D"/>
    <w:rsid w:val="002D1AD7"/>
    <w:rsid w:val="002D1FAE"/>
    <w:rsid w:val="002D339A"/>
    <w:rsid w:val="002D39A7"/>
    <w:rsid w:val="002D3EC8"/>
    <w:rsid w:val="002D4194"/>
    <w:rsid w:val="002D4A3C"/>
    <w:rsid w:val="002D5817"/>
    <w:rsid w:val="002D5A28"/>
    <w:rsid w:val="002D5EE1"/>
    <w:rsid w:val="002D64E0"/>
    <w:rsid w:val="002D72E4"/>
    <w:rsid w:val="002D7813"/>
    <w:rsid w:val="002D7BE9"/>
    <w:rsid w:val="002E07C4"/>
    <w:rsid w:val="002E09CC"/>
    <w:rsid w:val="002E2082"/>
    <w:rsid w:val="002E262B"/>
    <w:rsid w:val="002E42F1"/>
    <w:rsid w:val="002E50EF"/>
    <w:rsid w:val="002E5DFC"/>
    <w:rsid w:val="002E61C2"/>
    <w:rsid w:val="002E6DA4"/>
    <w:rsid w:val="002E7140"/>
    <w:rsid w:val="002F0256"/>
    <w:rsid w:val="002F10C3"/>
    <w:rsid w:val="002F248B"/>
    <w:rsid w:val="002F2738"/>
    <w:rsid w:val="002F3B96"/>
    <w:rsid w:val="002F3C63"/>
    <w:rsid w:val="002F4376"/>
    <w:rsid w:val="002F4DD2"/>
    <w:rsid w:val="002F52B9"/>
    <w:rsid w:val="002F5C8F"/>
    <w:rsid w:val="002F5EB2"/>
    <w:rsid w:val="002F655A"/>
    <w:rsid w:val="002F6C0C"/>
    <w:rsid w:val="00300381"/>
    <w:rsid w:val="003020E0"/>
    <w:rsid w:val="0030280F"/>
    <w:rsid w:val="00302FD5"/>
    <w:rsid w:val="00303280"/>
    <w:rsid w:val="0030348C"/>
    <w:rsid w:val="00303983"/>
    <w:rsid w:val="0030461C"/>
    <w:rsid w:val="003048FC"/>
    <w:rsid w:val="0030498A"/>
    <w:rsid w:val="00304ABD"/>
    <w:rsid w:val="003050D7"/>
    <w:rsid w:val="00305132"/>
    <w:rsid w:val="003052C2"/>
    <w:rsid w:val="003062C4"/>
    <w:rsid w:val="003074FE"/>
    <w:rsid w:val="00307802"/>
    <w:rsid w:val="00307846"/>
    <w:rsid w:val="003079AB"/>
    <w:rsid w:val="00310917"/>
    <w:rsid w:val="0031150A"/>
    <w:rsid w:val="00311586"/>
    <w:rsid w:val="00311B73"/>
    <w:rsid w:val="003121C3"/>
    <w:rsid w:val="00312CF8"/>
    <w:rsid w:val="00312FB5"/>
    <w:rsid w:val="00313D65"/>
    <w:rsid w:val="0031513E"/>
    <w:rsid w:val="0031519C"/>
    <w:rsid w:val="00315B81"/>
    <w:rsid w:val="00316474"/>
    <w:rsid w:val="003164CD"/>
    <w:rsid w:val="00317F3E"/>
    <w:rsid w:val="00320A1B"/>
    <w:rsid w:val="0032256F"/>
    <w:rsid w:val="003227B3"/>
    <w:rsid w:val="00322BBD"/>
    <w:rsid w:val="0032334A"/>
    <w:rsid w:val="0032379D"/>
    <w:rsid w:val="00323FAC"/>
    <w:rsid w:val="00324BDA"/>
    <w:rsid w:val="00324D8D"/>
    <w:rsid w:val="0032545C"/>
    <w:rsid w:val="00325548"/>
    <w:rsid w:val="00325C29"/>
    <w:rsid w:val="003262D0"/>
    <w:rsid w:val="003262F3"/>
    <w:rsid w:val="003268CF"/>
    <w:rsid w:val="003308EB"/>
    <w:rsid w:val="00330CC1"/>
    <w:rsid w:val="00330EED"/>
    <w:rsid w:val="003312E4"/>
    <w:rsid w:val="00331F95"/>
    <w:rsid w:val="00332110"/>
    <w:rsid w:val="0033313E"/>
    <w:rsid w:val="00333198"/>
    <w:rsid w:val="00333BF8"/>
    <w:rsid w:val="00333C26"/>
    <w:rsid w:val="00334536"/>
    <w:rsid w:val="003346CB"/>
    <w:rsid w:val="0033476A"/>
    <w:rsid w:val="00334BB3"/>
    <w:rsid w:val="0033587C"/>
    <w:rsid w:val="00335D52"/>
    <w:rsid w:val="003363F8"/>
    <w:rsid w:val="00336BA1"/>
    <w:rsid w:val="00336F0D"/>
    <w:rsid w:val="003371B6"/>
    <w:rsid w:val="00337464"/>
    <w:rsid w:val="003375F6"/>
    <w:rsid w:val="00337D19"/>
    <w:rsid w:val="00337E4A"/>
    <w:rsid w:val="00337ECA"/>
    <w:rsid w:val="0034017D"/>
    <w:rsid w:val="0034044D"/>
    <w:rsid w:val="003408B8"/>
    <w:rsid w:val="0034095F"/>
    <w:rsid w:val="003418E8"/>
    <w:rsid w:val="00341923"/>
    <w:rsid w:val="003419FC"/>
    <w:rsid w:val="00341A94"/>
    <w:rsid w:val="00342A7D"/>
    <w:rsid w:val="00343206"/>
    <w:rsid w:val="003435D3"/>
    <w:rsid w:val="0034451F"/>
    <w:rsid w:val="00344917"/>
    <w:rsid w:val="00344B90"/>
    <w:rsid w:val="00344CE0"/>
    <w:rsid w:val="00345923"/>
    <w:rsid w:val="0034637A"/>
    <w:rsid w:val="003470A3"/>
    <w:rsid w:val="0034712E"/>
    <w:rsid w:val="003471ED"/>
    <w:rsid w:val="003502BA"/>
    <w:rsid w:val="003504A0"/>
    <w:rsid w:val="0035149A"/>
    <w:rsid w:val="00352782"/>
    <w:rsid w:val="00352EA1"/>
    <w:rsid w:val="00353D68"/>
    <w:rsid w:val="003541E8"/>
    <w:rsid w:val="00354EDB"/>
    <w:rsid w:val="00355379"/>
    <w:rsid w:val="00355386"/>
    <w:rsid w:val="00355727"/>
    <w:rsid w:val="00356B57"/>
    <w:rsid w:val="00356D48"/>
    <w:rsid w:val="00357AF8"/>
    <w:rsid w:val="00357BC9"/>
    <w:rsid w:val="003603AA"/>
    <w:rsid w:val="0036127C"/>
    <w:rsid w:val="00361C09"/>
    <w:rsid w:val="00361F67"/>
    <w:rsid w:val="003624D3"/>
    <w:rsid w:val="00362702"/>
    <w:rsid w:val="00362905"/>
    <w:rsid w:val="00362A98"/>
    <w:rsid w:val="00362D9E"/>
    <w:rsid w:val="00363745"/>
    <w:rsid w:val="00363E6C"/>
    <w:rsid w:val="003647C5"/>
    <w:rsid w:val="00364D42"/>
    <w:rsid w:val="00365056"/>
    <w:rsid w:val="003652CE"/>
    <w:rsid w:val="00365A83"/>
    <w:rsid w:val="0036621D"/>
    <w:rsid w:val="00366599"/>
    <w:rsid w:val="00367038"/>
    <w:rsid w:val="0037080C"/>
    <w:rsid w:val="0037141C"/>
    <w:rsid w:val="003717A3"/>
    <w:rsid w:val="0037187E"/>
    <w:rsid w:val="00371A75"/>
    <w:rsid w:val="003724F1"/>
    <w:rsid w:val="0037277C"/>
    <w:rsid w:val="003727E4"/>
    <w:rsid w:val="00373040"/>
    <w:rsid w:val="0037324E"/>
    <w:rsid w:val="0037336A"/>
    <w:rsid w:val="00373D6B"/>
    <w:rsid w:val="003747EA"/>
    <w:rsid w:val="0037483D"/>
    <w:rsid w:val="0037613B"/>
    <w:rsid w:val="003765EF"/>
    <w:rsid w:val="003768FA"/>
    <w:rsid w:val="003772AA"/>
    <w:rsid w:val="0037768D"/>
    <w:rsid w:val="00377B65"/>
    <w:rsid w:val="00377F5E"/>
    <w:rsid w:val="00377F7C"/>
    <w:rsid w:val="00380EB6"/>
    <w:rsid w:val="00380ED8"/>
    <w:rsid w:val="003811D2"/>
    <w:rsid w:val="00381201"/>
    <w:rsid w:val="00381695"/>
    <w:rsid w:val="00381C52"/>
    <w:rsid w:val="00382D76"/>
    <w:rsid w:val="00383246"/>
    <w:rsid w:val="003844B0"/>
    <w:rsid w:val="00385CDF"/>
    <w:rsid w:val="00385D3F"/>
    <w:rsid w:val="00385E51"/>
    <w:rsid w:val="00385E71"/>
    <w:rsid w:val="00386EE2"/>
    <w:rsid w:val="003875B4"/>
    <w:rsid w:val="003876B3"/>
    <w:rsid w:val="0038773E"/>
    <w:rsid w:val="0038776E"/>
    <w:rsid w:val="00391627"/>
    <w:rsid w:val="00391D6D"/>
    <w:rsid w:val="00391E13"/>
    <w:rsid w:val="00391E61"/>
    <w:rsid w:val="00391FBD"/>
    <w:rsid w:val="0039233A"/>
    <w:rsid w:val="00392349"/>
    <w:rsid w:val="003924BA"/>
    <w:rsid w:val="00392AE2"/>
    <w:rsid w:val="00392CD1"/>
    <w:rsid w:val="003932B9"/>
    <w:rsid w:val="003939D0"/>
    <w:rsid w:val="00394670"/>
    <w:rsid w:val="00394AAD"/>
    <w:rsid w:val="003956D1"/>
    <w:rsid w:val="00395702"/>
    <w:rsid w:val="00395842"/>
    <w:rsid w:val="00395BE7"/>
    <w:rsid w:val="003963C6"/>
    <w:rsid w:val="00396494"/>
    <w:rsid w:val="00396F04"/>
    <w:rsid w:val="0039701D"/>
    <w:rsid w:val="003A0338"/>
    <w:rsid w:val="003A0342"/>
    <w:rsid w:val="003A0B71"/>
    <w:rsid w:val="003A1783"/>
    <w:rsid w:val="003A1890"/>
    <w:rsid w:val="003A1C25"/>
    <w:rsid w:val="003A26CE"/>
    <w:rsid w:val="003A2E38"/>
    <w:rsid w:val="003A2EFE"/>
    <w:rsid w:val="003A3B08"/>
    <w:rsid w:val="003A3D29"/>
    <w:rsid w:val="003A3D79"/>
    <w:rsid w:val="003A51DB"/>
    <w:rsid w:val="003A60BF"/>
    <w:rsid w:val="003A64DB"/>
    <w:rsid w:val="003A6A9D"/>
    <w:rsid w:val="003A6C89"/>
    <w:rsid w:val="003A6D8E"/>
    <w:rsid w:val="003A706B"/>
    <w:rsid w:val="003A7275"/>
    <w:rsid w:val="003A76BA"/>
    <w:rsid w:val="003A7E29"/>
    <w:rsid w:val="003B1562"/>
    <w:rsid w:val="003B176A"/>
    <w:rsid w:val="003B177C"/>
    <w:rsid w:val="003B1B66"/>
    <w:rsid w:val="003B26D5"/>
    <w:rsid w:val="003B2B5D"/>
    <w:rsid w:val="003B3123"/>
    <w:rsid w:val="003B34D4"/>
    <w:rsid w:val="003B38A4"/>
    <w:rsid w:val="003B4866"/>
    <w:rsid w:val="003B5015"/>
    <w:rsid w:val="003B5F1C"/>
    <w:rsid w:val="003B60C4"/>
    <w:rsid w:val="003B620D"/>
    <w:rsid w:val="003B6810"/>
    <w:rsid w:val="003B6AC2"/>
    <w:rsid w:val="003B6B37"/>
    <w:rsid w:val="003B6E3A"/>
    <w:rsid w:val="003B7267"/>
    <w:rsid w:val="003B734F"/>
    <w:rsid w:val="003C01C9"/>
    <w:rsid w:val="003C054A"/>
    <w:rsid w:val="003C0563"/>
    <w:rsid w:val="003C06CE"/>
    <w:rsid w:val="003C0E5D"/>
    <w:rsid w:val="003C135C"/>
    <w:rsid w:val="003C1EE1"/>
    <w:rsid w:val="003C2301"/>
    <w:rsid w:val="003C2483"/>
    <w:rsid w:val="003C29A4"/>
    <w:rsid w:val="003C3655"/>
    <w:rsid w:val="003C3B9C"/>
    <w:rsid w:val="003C4A3D"/>
    <w:rsid w:val="003C64CC"/>
    <w:rsid w:val="003C774A"/>
    <w:rsid w:val="003C7CB3"/>
    <w:rsid w:val="003D0D38"/>
    <w:rsid w:val="003D0DA4"/>
    <w:rsid w:val="003D10B2"/>
    <w:rsid w:val="003D128F"/>
    <w:rsid w:val="003D1610"/>
    <w:rsid w:val="003D1BE5"/>
    <w:rsid w:val="003D21B1"/>
    <w:rsid w:val="003D23F1"/>
    <w:rsid w:val="003D27BD"/>
    <w:rsid w:val="003D2C3D"/>
    <w:rsid w:val="003D2D57"/>
    <w:rsid w:val="003D2F7B"/>
    <w:rsid w:val="003D2F99"/>
    <w:rsid w:val="003D3565"/>
    <w:rsid w:val="003D3C32"/>
    <w:rsid w:val="003D3E5D"/>
    <w:rsid w:val="003D3EBE"/>
    <w:rsid w:val="003D474F"/>
    <w:rsid w:val="003D49F3"/>
    <w:rsid w:val="003D581F"/>
    <w:rsid w:val="003D67F9"/>
    <w:rsid w:val="003D6CFE"/>
    <w:rsid w:val="003E0360"/>
    <w:rsid w:val="003E0524"/>
    <w:rsid w:val="003E0E55"/>
    <w:rsid w:val="003E0FC5"/>
    <w:rsid w:val="003E1689"/>
    <w:rsid w:val="003E1D36"/>
    <w:rsid w:val="003E1D94"/>
    <w:rsid w:val="003E1FDE"/>
    <w:rsid w:val="003E21FA"/>
    <w:rsid w:val="003E2910"/>
    <w:rsid w:val="003E32E5"/>
    <w:rsid w:val="003E3489"/>
    <w:rsid w:val="003E359E"/>
    <w:rsid w:val="003E3B76"/>
    <w:rsid w:val="003E40BF"/>
    <w:rsid w:val="003E43D3"/>
    <w:rsid w:val="003E4B23"/>
    <w:rsid w:val="003E4BAC"/>
    <w:rsid w:val="003E514D"/>
    <w:rsid w:val="003E54B0"/>
    <w:rsid w:val="003E5A56"/>
    <w:rsid w:val="003E60B8"/>
    <w:rsid w:val="003E65B5"/>
    <w:rsid w:val="003E6C3A"/>
    <w:rsid w:val="003E7257"/>
    <w:rsid w:val="003F10E4"/>
    <w:rsid w:val="003F16FB"/>
    <w:rsid w:val="003F16FE"/>
    <w:rsid w:val="003F1BFA"/>
    <w:rsid w:val="003F1D3C"/>
    <w:rsid w:val="003F21DD"/>
    <w:rsid w:val="003F22EF"/>
    <w:rsid w:val="003F2ADC"/>
    <w:rsid w:val="003F2E7C"/>
    <w:rsid w:val="003F3442"/>
    <w:rsid w:val="003F363A"/>
    <w:rsid w:val="003F37A7"/>
    <w:rsid w:val="003F38C2"/>
    <w:rsid w:val="003F3BC5"/>
    <w:rsid w:val="003F441A"/>
    <w:rsid w:val="003F4473"/>
    <w:rsid w:val="003F460A"/>
    <w:rsid w:val="003F480B"/>
    <w:rsid w:val="003F4F12"/>
    <w:rsid w:val="003F5593"/>
    <w:rsid w:val="003F72E6"/>
    <w:rsid w:val="003F7524"/>
    <w:rsid w:val="003F7FCC"/>
    <w:rsid w:val="004004E0"/>
    <w:rsid w:val="0040123A"/>
    <w:rsid w:val="004024B1"/>
    <w:rsid w:val="00402885"/>
    <w:rsid w:val="00402C1B"/>
    <w:rsid w:val="00402E6E"/>
    <w:rsid w:val="00403207"/>
    <w:rsid w:val="004033A3"/>
    <w:rsid w:val="00403B46"/>
    <w:rsid w:val="004040B5"/>
    <w:rsid w:val="00404199"/>
    <w:rsid w:val="00404661"/>
    <w:rsid w:val="004047A9"/>
    <w:rsid w:val="00404AFE"/>
    <w:rsid w:val="0040526A"/>
    <w:rsid w:val="0040530A"/>
    <w:rsid w:val="0040574C"/>
    <w:rsid w:val="00406DA8"/>
    <w:rsid w:val="004078DB"/>
    <w:rsid w:val="00411368"/>
    <w:rsid w:val="004117CD"/>
    <w:rsid w:val="004118F5"/>
    <w:rsid w:val="00411CC5"/>
    <w:rsid w:val="00412635"/>
    <w:rsid w:val="00412994"/>
    <w:rsid w:val="00413199"/>
    <w:rsid w:val="00413359"/>
    <w:rsid w:val="00413434"/>
    <w:rsid w:val="0041451D"/>
    <w:rsid w:val="00414F69"/>
    <w:rsid w:val="004154CE"/>
    <w:rsid w:val="0041574F"/>
    <w:rsid w:val="00415E4D"/>
    <w:rsid w:val="00415EE4"/>
    <w:rsid w:val="004161C6"/>
    <w:rsid w:val="00417177"/>
    <w:rsid w:val="00417707"/>
    <w:rsid w:val="004200A7"/>
    <w:rsid w:val="004202CC"/>
    <w:rsid w:val="00420D39"/>
    <w:rsid w:val="00421261"/>
    <w:rsid w:val="00421DBA"/>
    <w:rsid w:val="00422195"/>
    <w:rsid w:val="00422341"/>
    <w:rsid w:val="00422687"/>
    <w:rsid w:val="0042338B"/>
    <w:rsid w:val="00423A79"/>
    <w:rsid w:val="004243D5"/>
    <w:rsid w:val="004244EE"/>
    <w:rsid w:val="004244F8"/>
    <w:rsid w:val="00424B4A"/>
    <w:rsid w:val="004255AB"/>
    <w:rsid w:val="00425A6F"/>
    <w:rsid w:val="00427EF5"/>
    <w:rsid w:val="00431BD2"/>
    <w:rsid w:val="004320E0"/>
    <w:rsid w:val="00432243"/>
    <w:rsid w:val="004327DC"/>
    <w:rsid w:val="004341E0"/>
    <w:rsid w:val="00434564"/>
    <w:rsid w:val="00435386"/>
    <w:rsid w:val="00435715"/>
    <w:rsid w:val="00435D73"/>
    <w:rsid w:val="00436A36"/>
    <w:rsid w:val="00436D23"/>
    <w:rsid w:val="00436D27"/>
    <w:rsid w:val="00437C2D"/>
    <w:rsid w:val="00440318"/>
    <w:rsid w:val="004406D2"/>
    <w:rsid w:val="00440B99"/>
    <w:rsid w:val="00440BF3"/>
    <w:rsid w:val="00441D0B"/>
    <w:rsid w:val="00441D99"/>
    <w:rsid w:val="00442DD1"/>
    <w:rsid w:val="00442F77"/>
    <w:rsid w:val="00443232"/>
    <w:rsid w:val="00444666"/>
    <w:rsid w:val="0044494E"/>
    <w:rsid w:val="00444E72"/>
    <w:rsid w:val="00444FCD"/>
    <w:rsid w:val="00444FFA"/>
    <w:rsid w:val="0044526C"/>
    <w:rsid w:val="00445ADD"/>
    <w:rsid w:val="00445FFF"/>
    <w:rsid w:val="0044602A"/>
    <w:rsid w:val="00447181"/>
    <w:rsid w:val="004479AA"/>
    <w:rsid w:val="004502BD"/>
    <w:rsid w:val="00450B01"/>
    <w:rsid w:val="00453342"/>
    <w:rsid w:val="0045341C"/>
    <w:rsid w:val="00454346"/>
    <w:rsid w:val="00455E46"/>
    <w:rsid w:val="00456D33"/>
    <w:rsid w:val="00456D5F"/>
    <w:rsid w:val="00456FF4"/>
    <w:rsid w:val="004573BA"/>
    <w:rsid w:val="00457F61"/>
    <w:rsid w:val="00460372"/>
    <w:rsid w:val="00460544"/>
    <w:rsid w:val="004607A5"/>
    <w:rsid w:val="00460805"/>
    <w:rsid w:val="00460AEF"/>
    <w:rsid w:val="00461414"/>
    <w:rsid w:val="00461504"/>
    <w:rsid w:val="00461C7C"/>
    <w:rsid w:val="00462056"/>
    <w:rsid w:val="00462275"/>
    <w:rsid w:val="00462481"/>
    <w:rsid w:val="00462DD3"/>
    <w:rsid w:val="00463E11"/>
    <w:rsid w:val="00463E54"/>
    <w:rsid w:val="00465652"/>
    <w:rsid w:val="0046576E"/>
    <w:rsid w:val="00465836"/>
    <w:rsid w:val="00466671"/>
    <w:rsid w:val="004679FF"/>
    <w:rsid w:val="00467DBB"/>
    <w:rsid w:val="00467E39"/>
    <w:rsid w:val="00470C46"/>
    <w:rsid w:val="00471CBB"/>
    <w:rsid w:val="00471CC6"/>
    <w:rsid w:val="0047238D"/>
    <w:rsid w:val="004723A1"/>
    <w:rsid w:val="00472446"/>
    <w:rsid w:val="0047317C"/>
    <w:rsid w:val="004731D7"/>
    <w:rsid w:val="00473859"/>
    <w:rsid w:val="00474527"/>
    <w:rsid w:val="00474B6C"/>
    <w:rsid w:val="00474E33"/>
    <w:rsid w:val="00474E85"/>
    <w:rsid w:val="00475828"/>
    <w:rsid w:val="00475A20"/>
    <w:rsid w:val="0047610A"/>
    <w:rsid w:val="00476C22"/>
    <w:rsid w:val="00476FB1"/>
    <w:rsid w:val="00477925"/>
    <w:rsid w:val="00480AC6"/>
    <w:rsid w:val="00481853"/>
    <w:rsid w:val="00481F12"/>
    <w:rsid w:val="004833C9"/>
    <w:rsid w:val="00483421"/>
    <w:rsid w:val="0048464E"/>
    <w:rsid w:val="00484A1F"/>
    <w:rsid w:val="00485860"/>
    <w:rsid w:val="00486232"/>
    <w:rsid w:val="00486EA4"/>
    <w:rsid w:val="00490C99"/>
    <w:rsid w:val="004914FA"/>
    <w:rsid w:val="00491E8D"/>
    <w:rsid w:val="0049306C"/>
    <w:rsid w:val="004930D6"/>
    <w:rsid w:val="00493CB8"/>
    <w:rsid w:val="004942AA"/>
    <w:rsid w:val="00494C91"/>
    <w:rsid w:val="00495391"/>
    <w:rsid w:val="00495496"/>
    <w:rsid w:val="004955F3"/>
    <w:rsid w:val="004958CB"/>
    <w:rsid w:val="00495EE0"/>
    <w:rsid w:val="004965CE"/>
    <w:rsid w:val="004968D0"/>
    <w:rsid w:val="00496A3D"/>
    <w:rsid w:val="00496B3F"/>
    <w:rsid w:val="00497684"/>
    <w:rsid w:val="00497925"/>
    <w:rsid w:val="004A1868"/>
    <w:rsid w:val="004A2430"/>
    <w:rsid w:val="004A2656"/>
    <w:rsid w:val="004A288C"/>
    <w:rsid w:val="004A307B"/>
    <w:rsid w:val="004A32E7"/>
    <w:rsid w:val="004A4753"/>
    <w:rsid w:val="004A4A50"/>
    <w:rsid w:val="004A4F5F"/>
    <w:rsid w:val="004A5431"/>
    <w:rsid w:val="004A595E"/>
    <w:rsid w:val="004A5BEE"/>
    <w:rsid w:val="004A5D86"/>
    <w:rsid w:val="004A6156"/>
    <w:rsid w:val="004A62CA"/>
    <w:rsid w:val="004A68C5"/>
    <w:rsid w:val="004A6B70"/>
    <w:rsid w:val="004A7511"/>
    <w:rsid w:val="004B0E70"/>
    <w:rsid w:val="004B1632"/>
    <w:rsid w:val="004B1A7C"/>
    <w:rsid w:val="004B2C73"/>
    <w:rsid w:val="004B4D9C"/>
    <w:rsid w:val="004B507E"/>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F2F"/>
    <w:rsid w:val="004C1F78"/>
    <w:rsid w:val="004C22FF"/>
    <w:rsid w:val="004C2935"/>
    <w:rsid w:val="004C352F"/>
    <w:rsid w:val="004C3D17"/>
    <w:rsid w:val="004C4AF8"/>
    <w:rsid w:val="004C4E97"/>
    <w:rsid w:val="004C579A"/>
    <w:rsid w:val="004C6B2D"/>
    <w:rsid w:val="004C6D85"/>
    <w:rsid w:val="004C6E2B"/>
    <w:rsid w:val="004C6EEF"/>
    <w:rsid w:val="004C7021"/>
    <w:rsid w:val="004C743F"/>
    <w:rsid w:val="004C7FF8"/>
    <w:rsid w:val="004D091E"/>
    <w:rsid w:val="004D12EC"/>
    <w:rsid w:val="004D191E"/>
    <w:rsid w:val="004D1B09"/>
    <w:rsid w:val="004D2534"/>
    <w:rsid w:val="004D2EE9"/>
    <w:rsid w:val="004D37AA"/>
    <w:rsid w:val="004D38C4"/>
    <w:rsid w:val="004D4073"/>
    <w:rsid w:val="004D50A5"/>
    <w:rsid w:val="004D59B3"/>
    <w:rsid w:val="004D5FB7"/>
    <w:rsid w:val="004D6D18"/>
    <w:rsid w:val="004D735C"/>
    <w:rsid w:val="004D7442"/>
    <w:rsid w:val="004D76B4"/>
    <w:rsid w:val="004D79F5"/>
    <w:rsid w:val="004D7DCB"/>
    <w:rsid w:val="004D7E63"/>
    <w:rsid w:val="004E04E8"/>
    <w:rsid w:val="004E0574"/>
    <w:rsid w:val="004E10F2"/>
    <w:rsid w:val="004E1670"/>
    <w:rsid w:val="004E1946"/>
    <w:rsid w:val="004E1BCA"/>
    <w:rsid w:val="004E252F"/>
    <w:rsid w:val="004E2B5F"/>
    <w:rsid w:val="004E34E4"/>
    <w:rsid w:val="004E4568"/>
    <w:rsid w:val="004E644A"/>
    <w:rsid w:val="004E6511"/>
    <w:rsid w:val="004E6B5E"/>
    <w:rsid w:val="004E7686"/>
    <w:rsid w:val="004F05EC"/>
    <w:rsid w:val="004F0A28"/>
    <w:rsid w:val="004F14B1"/>
    <w:rsid w:val="004F161D"/>
    <w:rsid w:val="004F272A"/>
    <w:rsid w:val="004F2EA8"/>
    <w:rsid w:val="004F33B3"/>
    <w:rsid w:val="004F3406"/>
    <w:rsid w:val="004F498B"/>
    <w:rsid w:val="004F5032"/>
    <w:rsid w:val="004F523A"/>
    <w:rsid w:val="004F586D"/>
    <w:rsid w:val="004F5D5A"/>
    <w:rsid w:val="004F5FEB"/>
    <w:rsid w:val="004F675D"/>
    <w:rsid w:val="004F6AB5"/>
    <w:rsid w:val="004F741F"/>
    <w:rsid w:val="004F7C9D"/>
    <w:rsid w:val="004F7D02"/>
    <w:rsid w:val="00500A39"/>
    <w:rsid w:val="00501F99"/>
    <w:rsid w:val="00502008"/>
    <w:rsid w:val="0050253B"/>
    <w:rsid w:val="005029E9"/>
    <w:rsid w:val="00502E8E"/>
    <w:rsid w:val="00503A11"/>
    <w:rsid w:val="00503E7E"/>
    <w:rsid w:val="00503EAA"/>
    <w:rsid w:val="0050476B"/>
    <w:rsid w:val="00504967"/>
    <w:rsid w:val="00504AA6"/>
    <w:rsid w:val="00504D7C"/>
    <w:rsid w:val="00505C46"/>
    <w:rsid w:val="00505F02"/>
    <w:rsid w:val="005061EE"/>
    <w:rsid w:val="00506247"/>
    <w:rsid w:val="005074BE"/>
    <w:rsid w:val="00507E67"/>
    <w:rsid w:val="00507E89"/>
    <w:rsid w:val="00507EAE"/>
    <w:rsid w:val="005100A5"/>
    <w:rsid w:val="005116E0"/>
    <w:rsid w:val="005119D7"/>
    <w:rsid w:val="00511A21"/>
    <w:rsid w:val="00511A8E"/>
    <w:rsid w:val="00512008"/>
    <w:rsid w:val="00512963"/>
    <w:rsid w:val="00512A4A"/>
    <w:rsid w:val="00512B5C"/>
    <w:rsid w:val="005131B4"/>
    <w:rsid w:val="005132B2"/>
    <w:rsid w:val="005135D4"/>
    <w:rsid w:val="005141C5"/>
    <w:rsid w:val="0051443B"/>
    <w:rsid w:val="00514460"/>
    <w:rsid w:val="0051464E"/>
    <w:rsid w:val="00514708"/>
    <w:rsid w:val="00514B94"/>
    <w:rsid w:val="00515CFA"/>
    <w:rsid w:val="005179F6"/>
    <w:rsid w:val="00517A19"/>
    <w:rsid w:val="00520623"/>
    <w:rsid w:val="00520844"/>
    <w:rsid w:val="0052109E"/>
    <w:rsid w:val="005223D6"/>
    <w:rsid w:val="00522C41"/>
    <w:rsid w:val="00523498"/>
    <w:rsid w:val="005237C4"/>
    <w:rsid w:val="00523C09"/>
    <w:rsid w:val="0052447C"/>
    <w:rsid w:val="0052503E"/>
    <w:rsid w:val="005250B9"/>
    <w:rsid w:val="005251BD"/>
    <w:rsid w:val="0052563F"/>
    <w:rsid w:val="00525655"/>
    <w:rsid w:val="00525B1A"/>
    <w:rsid w:val="00526271"/>
    <w:rsid w:val="005265A3"/>
    <w:rsid w:val="00527046"/>
    <w:rsid w:val="005271CA"/>
    <w:rsid w:val="005275CD"/>
    <w:rsid w:val="00527B47"/>
    <w:rsid w:val="00527DE8"/>
    <w:rsid w:val="00530115"/>
    <w:rsid w:val="005302DC"/>
    <w:rsid w:val="0053138E"/>
    <w:rsid w:val="00531397"/>
    <w:rsid w:val="0053192F"/>
    <w:rsid w:val="00531FD8"/>
    <w:rsid w:val="0053224C"/>
    <w:rsid w:val="005325A1"/>
    <w:rsid w:val="005327D1"/>
    <w:rsid w:val="0053285A"/>
    <w:rsid w:val="00533ECC"/>
    <w:rsid w:val="005346DF"/>
    <w:rsid w:val="00534849"/>
    <w:rsid w:val="00534944"/>
    <w:rsid w:val="00534E49"/>
    <w:rsid w:val="00534F99"/>
    <w:rsid w:val="00535509"/>
    <w:rsid w:val="005357BA"/>
    <w:rsid w:val="00536746"/>
    <w:rsid w:val="005369A2"/>
    <w:rsid w:val="00536F5D"/>
    <w:rsid w:val="0053722A"/>
    <w:rsid w:val="00537726"/>
    <w:rsid w:val="0054060F"/>
    <w:rsid w:val="00540BFA"/>
    <w:rsid w:val="00540CB3"/>
    <w:rsid w:val="00541A3B"/>
    <w:rsid w:val="00542237"/>
    <w:rsid w:val="00542375"/>
    <w:rsid w:val="00542462"/>
    <w:rsid w:val="0054259A"/>
    <w:rsid w:val="0054286F"/>
    <w:rsid w:val="00542C09"/>
    <w:rsid w:val="0054334F"/>
    <w:rsid w:val="005433AD"/>
    <w:rsid w:val="00543A08"/>
    <w:rsid w:val="00544C84"/>
    <w:rsid w:val="005450C5"/>
    <w:rsid w:val="0054520B"/>
    <w:rsid w:val="005456F3"/>
    <w:rsid w:val="00545802"/>
    <w:rsid w:val="00545BD7"/>
    <w:rsid w:val="005462AB"/>
    <w:rsid w:val="00546B3C"/>
    <w:rsid w:val="005510DA"/>
    <w:rsid w:val="005515EC"/>
    <w:rsid w:val="00551B3C"/>
    <w:rsid w:val="00551CF2"/>
    <w:rsid w:val="005521C0"/>
    <w:rsid w:val="00552305"/>
    <w:rsid w:val="00553098"/>
    <w:rsid w:val="0055321F"/>
    <w:rsid w:val="0055369C"/>
    <w:rsid w:val="005553C5"/>
    <w:rsid w:val="00555417"/>
    <w:rsid w:val="00555F2F"/>
    <w:rsid w:val="005576AB"/>
    <w:rsid w:val="0056309F"/>
    <w:rsid w:val="0056453C"/>
    <w:rsid w:val="00564949"/>
    <w:rsid w:val="005649BD"/>
    <w:rsid w:val="00564C1F"/>
    <w:rsid w:val="00564C84"/>
    <w:rsid w:val="00565300"/>
    <w:rsid w:val="005661CC"/>
    <w:rsid w:val="0056639B"/>
    <w:rsid w:val="005664A8"/>
    <w:rsid w:val="005668F6"/>
    <w:rsid w:val="00567DFC"/>
    <w:rsid w:val="00571E8E"/>
    <w:rsid w:val="00571F1D"/>
    <w:rsid w:val="00572C6A"/>
    <w:rsid w:val="00572E68"/>
    <w:rsid w:val="00573E69"/>
    <w:rsid w:val="00574C47"/>
    <w:rsid w:val="00575670"/>
    <w:rsid w:val="00575A99"/>
    <w:rsid w:val="00575CCE"/>
    <w:rsid w:val="00576F4B"/>
    <w:rsid w:val="005773AC"/>
    <w:rsid w:val="00580017"/>
    <w:rsid w:val="00580115"/>
    <w:rsid w:val="005801F5"/>
    <w:rsid w:val="005807AD"/>
    <w:rsid w:val="00580E37"/>
    <w:rsid w:val="00581FA8"/>
    <w:rsid w:val="005823F2"/>
    <w:rsid w:val="00582C99"/>
    <w:rsid w:val="00582DA7"/>
    <w:rsid w:val="00582E4F"/>
    <w:rsid w:val="005836E1"/>
    <w:rsid w:val="005853DD"/>
    <w:rsid w:val="00585A6B"/>
    <w:rsid w:val="00585A92"/>
    <w:rsid w:val="00585C50"/>
    <w:rsid w:val="00586216"/>
    <w:rsid w:val="0058666E"/>
    <w:rsid w:val="00586922"/>
    <w:rsid w:val="00586A62"/>
    <w:rsid w:val="00586FCE"/>
    <w:rsid w:val="00587431"/>
    <w:rsid w:val="0058743F"/>
    <w:rsid w:val="00587512"/>
    <w:rsid w:val="00587EFB"/>
    <w:rsid w:val="00591473"/>
    <w:rsid w:val="00591A73"/>
    <w:rsid w:val="00591B2A"/>
    <w:rsid w:val="00591D89"/>
    <w:rsid w:val="00591E1F"/>
    <w:rsid w:val="0059209E"/>
    <w:rsid w:val="0059245B"/>
    <w:rsid w:val="00592FC3"/>
    <w:rsid w:val="005947E7"/>
    <w:rsid w:val="0059527E"/>
    <w:rsid w:val="005966A8"/>
    <w:rsid w:val="00596DA5"/>
    <w:rsid w:val="0059701D"/>
    <w:rsid w:val="005A09D3"/>
    <w:rsid w:val="005A0B2E"/>
    <w:rsid w:val="005A13E4"/>
    <w:rsid w:val="005A1B2C"/>
    <w:rsid w:val="005A2020"/>
    <w:rsid w:val="005A2D76"/>
    <w:rsid w:val="005A2F76"/>
    <w:rsid w:val="005A3001"/>
    <w:rsid w:val="005A3AF8"/>
    <w:rsid w:val="005A468E"/>
    <w:rsid w:val="005A5E3D"/>
    <w:rsid w:val="005A78AA"/>
    <w:rsid w:val="005A7A6C"/>
    <w:rsid w:val="005B02F8"/>
    <w:rsid w:val="005B03F8"/>
    <w:rsid w:val="005B0DB2"/>
    <w:rsid w:val="005B1A6C"/>
    <w:rsid w:val="005B1BF7"/>
    <w:rsid w:val="005B2B65"/>
    <w:rsid w:val="005B2E09"/>
    <w:rsid w:val="005B2EF4"/>
    <w:rsid w:val="005B335D"/>
    <w:rsid w:val="005B43F6"/>
    <w:rsid w:val="005B4BB7"/>
    <w:rsid w:val="005B5532"/>
    <w:rsid w:val="005B5707"/>
    <w:rsid w:val="005B67DD"/>
    <w:rsid w:val="005B78FB"/>
    <w:rsid w:val="005B790C"/>
    <w:rsid w:val="005B7DCB"/>
    <w:rsid w:val="005C0A41"/>
    <w:rsid w:val="005C1BB3"/>
    <w:rsid w:val="005C1E29"/>
    <w:rsid w:val="005C3987"/>
    <w:rsid w:val="005C4321"/>
    <w:rsid w:val="005C476A"/>
    <w:rsid w:val="005C4F9A"/>
    <w:rsid w:val="005C5602"/>
    <w:rsid w:val="005C5680"/>
    <w:rsid w:val="005C5A5A"/>
    <w:rsid w:val="005C6107"/>
    <w:rsid w:val="005C65EF"/>
    <w:rsid w:val="005C7255"/>
    <w:rsid w:val="005C7E12"/>
    <w:rsid w:val="005D04FF"/>
    <w:rsid w:val="005D0B03"/>
    <w:rsid w:val="005D0C36"/>
    <w:rsid w:val="005D10B8"/>
    <w:rsid w:val="005D163E"/>
    <w:rsid w:val="005D188F"/>
    <w:rsid w:val="005D1D6C"/>
    <w:rsid w:val="005D2618"/>
    <w:rsid w:val="005D3298"/>
    <w:rsid w:val="005D36BF"/>
    <w:rsid w:val="005D397B"/>
    <w:rsid w:val="005D3A26"/>
    <w:rsid w:val="005D3EF5"/>
    <w:rsid w:val="005D44C8"/>
    <w:rsid w:val="005D482B"/>
    <w:rsid w:val="005D562B"/>
    <w:rsid w:val="005D5C08"/>
    <w:rsid w:val="005D61EC"/>
    <w:rsid w:val="005D64D4"/>
    <w:rsid w:val="005E0031"/>
    <w:rsid w:val="005E03B9"/>
    <w:rsid w:val="005E08B1"/>
    <w:rsid w:val="005E0EDF"/>
    <w:rsid w:val="005E1556"/>
    <w:rsid w:val="005E18AA"/>
    <w:rsid w:val="005E1F62"/>
    <w:rsid w:val="005E25C0"/>
    <w:rsid w:val="005E2F73"/>
    <w:rsid w:val="005E348D"/>
    <w:rsid w:val="005E3D51"/>
    <w:rsid w:val="005E4125"/>
    <w:rsid w:val="005E4C0C"/>
    <w:rsid w:val="005E53D4"/>
    <w:rsid w:val="005E55AB"/>
    <w:rsid w:val="005E574D"/>
    <w:rsid w:val="005E606A"/>
    <w:rsid w:val="005E6B0F"/>
    <w:rsid w:val="005E70B9"/>
    <w:rsid w:val="005E769E"/>
    <w:rsid w:val="005E7F22"/>
    <w:rsid w:val="005F0207"/>
    <w:rsid w:val="005F043B"/>
    <w:rsid w:val="005F0D1F"/>
    <w:rsid w:val="005F0DA3"/>
    <w:rsid w:val="005F148E"/>
    <w:rsid w:val="005F1B04"/>
    <w:rsid w:val="005F2413"/>
    <w:rsid w:val="005F28EB"/>
    <w:rsid w:val="005F2BC0"/>
    <w:rsid w:val="005F34C1"/>
    <w:rsid w:val="005F39F0"/>
    <w:rsid w:val="005F4941"/>
    <w:rsid w:val="005F4DEE"/>
    <w:rsid w:val="005F5757"/>
    <w:rsid w:val="005F5E43"/>
    <w:rsid w:val="005F712C"/>
    <w:rsid w:val="005F740B"/>
    <w:rsid w:val="0060010A"/>
    <w:rsid w:val="0060052E"/>
    <w:rsid w:val="00600658"/>
    <w:rsid w:val="00600663"/>
    <w:rsid w:val="006009C0"/>
    <w:rsid w:val="00600F77"/>
    <w:rsid w:val="00601DE7"/>
    <w:rsid w:val="00601E0E"/>
    <w:rsid w:val="00602361"/>
    <w:rsid w:val="006023E7"/>
    <w:rsid w:val="006025A7"/>
    <w:rsid w:val="00602BA5"/>
    <w:rsid w:val="006036E7"/>
    <w:rsid w:val="00603A60"/>
    <w:rsid w:val="00603E99"/>
    <w:rsid w:val="00603FF7"/>
    <w:rsid w:val="006042A7"/>
    <w:rsid w:val="00606492"/>
    <w:rsid w:val="00606533"/>
    <w:rsid w:val="00606D23"/>
    <w:rsid w:val="00607EDC"/>
    <w:rsid w:val="0061043B"/>
    <w:rsid w:val="006109AD"/>
    <w:rsid w:val="00610BE7"/>
    <w:rsid w:val="00610C6B"/>
    <w:rsid w:val="00612A96"/>
    <w:rsid w:val="00613299"/>
    <w:rsid w:val="00613CF9"/>
    <w:rsid w:val="00613E0A"/>
    <w:rsid w:val="00613FEA"/>
    <w:rsid w:val="00614DE2"/>
    <w:rsid w:val="00614F5D"/>
    <w:rsid w:val="00615544"/>
    <w:rsid w:val="006156E2"/>
    <w:rsid w:val="00617406"/>
    <w:rsid w:val="006175F5"/>
    <w:rsid w:val="0062088F"/>
    <w:rsid w:val="00621688"/>
    <w:rsid w:val="00622012"/>
    <w:rsid w:val="006229C2"/>
    <w:rsid w:val="00622A16"/>
    <w:rsid w:val="006230FB"/>
    <w:rsid w:val="006233C9"/>
    <w:rsid w:val="00623689"/>
    <w:rsid w:val="00623F48"/>
    <w:rsid w:val="00624159"/>
    <w:rsid w:val="0062423C"/>
    <w:rsid w:val="00624B0B"/>
    <w:rsid w:val="00624FCD"/>
    <w:rsid w:val="00625963"/>
    <w:rsid w:val="00625C56"/>
    <w:rsid w:val="00625D4B"/>
    <w:rsid w:val="006266F4"/>
    <w:rsid w:val="00626B08"/>
    <w:rsid w:val="00626BC8"/>
    <w:rsid w:val="00627B37"/>
    <w:rsid w:val="00627B53"/>
    <w:rsid w:val="00627BE1"/>
    <w:rsid w:val="00627F5E"/>
    <w:rsid w:val="00630109"/>
    <w:rsid w:val="006309A5"/>
    <w:rsid w:val="00630A12"/>
    <w:rsid w:val="00630B13"/>
    <w:rsid w:val="006319C9"/>
    <w:rsid w:val="00631C3B"/>
    <w:rsid w:val="0063267A"/>
    <w:rsid w:val="00632A9D"/>
    <w:rsid w:val="00632ABA"/>
    <w:rsid w:val="0063338B"/>
    <w:rsid w:val="006340F8"/>
    <w:rsid w:val="006346C1"/>
    <w:rsid w:val="00634ABD"/>
    <w:rsid w:val="00635B34"/>
    <w:rsid w:val="00636090"/>
    <w:rsid w:val="006366DE"/>
    <w:rsid w:val="006369F9"/>
    <w:rsid w:val="00636A36"/>
    <w:rsid w:val="00636CC0"/>
    <w:rsid w:val="006372F5"/>
    <w:rsid w:val="006374C6"/>
    <w:rsid w:val="00637A2C"/>
    <w:rsid w:val="00640063"/>
    <w:rsid w:val="006402A9"/>
    <w:rsid w:val="006402BE"/>
    <w:rsid w:val="00640D45"/>
    <w:rsid w:val="00640F3C"/>
    <w:rsid w:val="006413A2"/>
    <w:rsid w:val="00641D52"/>
    <w:rsid w:val="00642090"/>
    <w:rsid w:val="00642FE9"/>
    <w:rsid w:val="0064318A"/>
    <w:rsid w:val="0064381A"/>
    <w:rsid w:val="00643DDD"/>
    <w:rsid w:val="00643F04"/>
    <w:rsid w:val="00644812"/>
    <w:rsid w:val="00644B81"/>
    <w:rsid w:val="006452C8"/>
    <w:rsid w:val="0064590F"/>
    <w:rsid w:val="00645E5C"/>
    <w:rsid w:val="00645ED1"/>
    <w:rsid w:val="00645EF5"/>
    <w:rsid w:val="006467A5"/>
    <w:rsid w:val="00646840"/>
    <w:rsid w:val="00646E58"/>
    <w:rsid w:val="00646FC7"/>
    <w:rsid w:val="00647468"/>
    <w:rsid w:val="0064780E"/>
    <w:rsid w:val="00647967"/>
    <w:rsid w:val="00650419"/>
    <w:rsid w:val="00650E5C"/>
    <w:rsid w:val="00650EEB"/>
    <w:rsid w:val="00651353"/>
    <w:rsid w:val="00651714"/>
    <w:rsid w:val="00651E17"/>
    <w:rsid w:val="00651EE1"/>
    <w:rsid w:val="00652148"/>
    <w:rsid w:val="00652570"/>
    <w:rsid w:val="00652BEC"/>
    <w:rsid w:val="00652D98"/>
    <w:rsid w:val="00653208"/>
    <w:rsid w:val="0065320F"/>
    <w:rsid w:val="0065336D"/>
    <w:rsid w:val="00654547"/>
    <w:rsid w:val="00654AC8"/>
    <w:rsid w:val="006552D8"/>
    <w:rsid w:val="00655513"/>
    <w:rsid w:val="00655A37"/>
    <w:rsid w:val="00656590"/>
    <w:rsid w:val="00656A2B"/>
    <w:rsid w:val="00656B17"/>
    <w:rsid w:val="0065736F"/>
    <w:rsid w:val="00661254"/>
    <w:rsid w:val="0066161A"/>
    <w:rsid w:val="00662FA6"/>
    <w:rsid w:val="00665AF9"/>
    <w:rsid w:val="00666136"/>
    <w:rsid w:val="00667509"/>
    <w:rsid w:val="00670077"/>
    <w:rsid w:val="00670492"/>
    <w:rsid w:val="00670AB5"/>
    <w:rsid w:val="00670E6F"/>
    <w:rsid w:val="0067139F"/>
    <w:rsid w:val="006716FD"/>
    <w:rsid w:val="006718D4"/>
    <w:rsid w:val="006719A1"/>
    <w:rsid w:val="00671A33"/>
    <w:rsid w:val="00671C9A"/>
    <w:rsid w:val="0067207E"/>
    <w:rsid w:val="006725EA"/>
    <w:rsid w:val="00672611"/>
    <w:rsid w:val="00672A05"/>
    <w:rsid w:val="00672A2D"/>
    <w:rsid w:val="00673CDE"/>
    <w:rsid w:val="00673F32"/>
    <w:rsid w:val="006748B9"/>
    <w:rsid w:val="00674B58"/>
    <w:rsid w:val="00674EFC"/>
    <w:rsid w:val="006752BA"/>
    <w:rsid w:val="0067582A"/>
    <w:rsid w:val="00675D97"/>
    <w:rsid w:val="00676116"/>
    <w:rsid w:val="006767E5"/>
    <w:rsid w:val="00676D10"/>
    <w:rsid w:val="00676FDC"/>
    <w:rsid w:val="006779EE"/>
    <w:rsid w:val="00680575"/>
    <w:rsid w:val="00680C5A"/>
    <w:rsid w:val="00681767"/>
    <w:rsid w:val="00681A84"/>
    <w:rsid w:val="00682247"/>
    <w:rsid w:val="00682FF4"/>
    <w:rsid w:val="00683F3A"/>
    <w:rsid w:val="00686279"/>
    <w:rsid w:val="0068683C"/>
    <w:rsid w:val="00686FD5"/>
    <w:rsid w:val="006871B2"/>
    <w:rsid w:val="006872EE"/>
    <w:rsid w:val="00687E8E"/>
    <w:rsid w:val="00691583"/>
    <w:rsid w:val="006915BB"/>
    <w:rsid w:val="00691C11"/>
    <w:rsid w:val="00691EDF"/>
    <w:rsid w:val="00692205"/>
    <w:rsid w:val="006927C4"/>
    <w:rsid w:val="006929CC"/>
    <w:rsid w:val="00692BE8"/>
    <w:rsid w:val="00692CEA"/>
    <w:rsid w:val="00692E7B"/>
    <w:rsid w:val="00693F44"/>
    <w:rsid w:val="00695813"/>
    <w:rsid w:val="0069659C"/>
    <w:rsid w:val="00696616"/>
    <w:rsid w:val="00696F1B"/>
    <w:rsid w:val="00697114"/>
    <w:rsid w:val="00697821"/>
    <w:rsid w:val="006A0B5B"/>
    <w:rsid w:val="006A14E1"/>
    <w:rsid w:val="006A150B"/>
    <w:rsid w:val="006A15FC"/>
    <w:rsid w:val="006A1AB1"/>
    <w:rsid w:val="006A1BB3"/>
    <w:rsid w:val="006A1CBC"/>
    <w:rsid w:val="006A26FA"/>
    <w:rsid w:val="006A2891"/>
    <w:rsid w:val="006A2935"/>
    <w:rsid w:val="006A368E"/>
    <w:rsid w:val="006A3F6C"/>
    <w:rsid w:val="006A40EC"/>
    <w:rsid w:val="006A4667"/>
    <w:rsid w:val="006A49B8"/>
    <w:rsid w:val="006A4A03"/>
    <w:rsid w:val="006A5327"/>
    <w:rsid w:val="006A5D86"/>
    <w:rsid w:val="006A6E68"/>
    <w:rsid w:val="006A7D74"/>
    <w:rsid w:val="006B0BE7"/>
    <w:rsid w:val="006B1038"/>
    <w:rsid w:val="006B107F"/>
    <w:rsid w:val="006B1B68"/>
    <w:rsid w:val="006B1EDB"/>
    <w:rsid w:val="006B1F89"/>
    <w:rsid w:val="006B30E9"/>
    <w:rsid w:val="006B3202"/>
    <w:rsid w:val="006B3A9F"/>
    <w:rsid w:val="006B4477"/>
    <w:rsid w:val="006B461B"/>
    <w:rsid w:val="006B50AC"/>
    <w:rsid w:val="006B67C5"/>
    <w:rsid w:val="006B6E4E"/>
    <w:rsid w:val="006B73DD"/>
    <w:rsid w:val="006B757D"/>
    <w:rsid w:val="006C0647"/>
    <w:rsid w:val="006C1AC9"/>
    <w:rsid w:val="006C27F4"/>
    <w:rsid w:val="006C286F"/>
    <w:rsid w:val="006C2FC7"/>
    <w:rsid w:val="006C2FDA"/>
    <w:rsid w:val="006C35A5"/>
    <w:rsid w:val="006C41EC"/>
    <w:rsid w:val="006C43F3"/>
    <w:rsid w:val="006C4C08"/>
    <w:rsid w:val="006C6277"/>
    <w:rsid w:val="006C6470"/>
    <w:rsid w:val="006C655E"/>
    <w:rsid w:val="006C6D4C"/>
    <w:rsid w:val="006C6E58"/>
    <w:rsid w:val="006C78C2"/>
    <w:rsid w:val="006D0187"/>
    <w:rsid w:val="006D03DC"/>
    <w:rsid w:val="006D0668"/>
    <w:rsid w:val="006D2047"/>
    <w:rsid w:val="006D20E0"/>
    <w:rsid w:val="006D2369"/>
    <w:rsid w:val="006D3CF9"/>
    <w:rsid w:val="006D4A7C"/>
    <w:rsid w:val="006D53B7"/>
    <w:rsid w:val="006D57D9"/>
    <w:rsid w:val="006D6248"/>
    <w:rsid w:val="006D7F73"/>
    <w:rsid w:val="006E0216"/>
    <w:rsid w:val="006E0465"/>
    <w:rsid w:val="006E0A56"/>
    <w:rsid w:val="006E105B"/>
    <w:rsid w:val="006E1B8B"/>
    <w:rsid w:val="006E1CC6"/>
    <w:rsid w:val="006E27A1"/>
    <w:rsid w:val="006E3742"/>
    <w:rsid w:val="006E3F6B"/>
    <w:rsid w:val="006E3FD9"/>
    <w:rsid w:val="006E42A4"/>
    <w:rsid w:val="006E4743"/>
    <w:rsid w:val="006E49FD"/>
    <w:rsid w:val="006E5338"/>
    <w:rsid w:val="006E571B"/>
    <w:rsid w:val="006E5AF6"/>
    <w:rsid w:val="006E64D3"/>
    <w:rsid w:val="006E68AE"/>
    <w:rsid w:val="006E71C3"/>
    <w:rsid w:val="006E7C2D"/>
    <w:rsid w:val="006F0C7F"/>
    <w:rsid w:val="006F100D"/>
    <w:rsid w:val="006F205E"/>
    <w:rsid w:val="006F2B25"/>
    <w:rsid w:val="006F2B69"/>
    <w:rsid w:val="006F4206"/>
    <w:rsid w:val="006F459D"/>
    <w:rsid w:val="006F4983"/>
    <w:rsid w:val="006F4B76"/>
    <w:rsid w:val="006F4DB2"/>
    <w:rsid w:val="006F4DD0"/>
    <w:rsid w:val="006F53DE"/>
    <w:rsid w:val="006F544F"/>
    <w:rsid w:val="006F6B74"/>
    <w:rsid w:val="006F6B89"/>
    <w:rsid w:val="006F6E96"/>
    <w:rsid w:val="006F6EB0"/>
    <w:rsid w:val="0070004D"/>
    <w:rsid w:val="00700175"/>
    <w:rsid w:val="00700480"/>
    <w:rsid w:val="007007B8"/>
    <w:rsid w:val="007009BF"/>
    <w:rsid w:val="00700F83"/>
    <w:rsid w:val="00702B79"/>
    <w:rsid w:val="00702C31"/>
    <w:rsid w:val="00703B47"/>
    <w:rsid w:val="00703EC3"/>
    <w:rsid w:val="00703EF9"/>
    <w:rsid w:val="007044B3"/>
    <w:rsid w:val="00704627"/>
    <w:rsid w:val="00704807"/>
    <w:rsid w:val="007049AC"/>
    <w:rsid w:val="00704DB7"/>
    <w:rsid w:val="00704DC3"/>
    <w:rsid w:val="007050BD"/>
    <w:rsid w:val="00705C90"/>
    <w:rsid w:val="007067C8"/>
    <w:rsid w:val="00706C97"/>
    <w:rsid w:val="00706F0F"/>
    <w:rsid w:val="0070772B"/>
    <w:rsid w:val="007079C1"/>
    <w:rsid w:val="007103F9"/>
    <w:rsid w:val="00710ABB"/>
    <w:rsid w:val="00711081"/>
    <w:rsid w:val="007116AE"/>
    <w:rsid w:val="00711BB4"/>
    <w:rsid w:val="00712029"/>
    <w:rsid w:val="00712C35"/>
    <w:rsid w:val="00712EF3"/>
    <w:rsid w:val="007131F9"/>
    <w:rsid w:val="00713FEA"/>
    <w:rsid w:val="00714862"/>
    <w:rsid w:val="00714F36"/>
    <w:rsid w:val="00715FDB"/>
    <w:rsid w:val="00716D8D"/>
    <w:rsid w:val="00716F57"/>
    <w:rsid w:val="007176E4"/>
    <w:rsid w:val="00717732"/>
    <w:rsid w:val="0071777F"/>
    <w:rsid w:val="00717955"/>
    <w:rsid w:val="00717F3A"/>
    <w:rsid w:val="007200F7"/>
    <w:rsid w:val="007209B7"/>
    <w:rsid w:val="0072252C"/>
    <w:rsid w:val="007225D2"/>
    <w:rsid w:val="00722628"/>
    <w:rsid w:val="007226C9"/>
    <w:rsid w:val="00722D93"/>
    <w:rsid w:val="00722E68"/>
    <w:rsid w:val="00723283"/>
    <w:rsid w:val="00723B9D"/>
    <w:rsid w:val="00723D17"/>
    <w:rsid w:val="00723FBC"/>
    <w:rsid w:val="007240F6"/>
    <w:rsid w:val="0072434B"/>
    <w:rsid w:val="00724726"/>
    <w:rsid w:val="00724E4E"/>
    <w:rsid w:val="00725277"/>
    <w:rsid w:val="007255A4"/>
    <w:rsid w:val="00725D0A"/>
    <w:rsid w:val="00726063"/>
    <w:rsid w:val="00727046"/>
    <w:rsid w:val="00727416"/>
    <w:rsid w:val="0072787D"/>
    <w:rsid w:val="00727A5C"/>
    <w:rsid w:val="00727E4A"/>
    <w:rsid w:val="0073074E"/>
    <w:rsid w:val="00730B0F"/>
    <w:rsid w:val="00730E71"/>
    <w:rsid w:val="00730FB2"/>
    <w:rsid w:val="00732712"/>
    <w:rsid w:val="00732720"/>
    <w:rsid w:val="0073278E"/>
    <w:rsid w:val="007327C8"/>
    <w:rsid w:val="00733011"/>
    <w:rsid w:val="007334DD"/>
    <w:rsid w:val="00733C52"/>
    <w:rsid w:val="00734BA6"/>
    <w:rsid w:val="00734DC1"/>
    <w:rsid w:val="0073512E"/>
    <w:rsid w:val="00735578"/>
    <w:rsid w:val="007359CC"/>
    <w:rsid w:val="00735A38"/>
    <w:rsid w:val="00735E97"/>
    <w:rsid w:val="00736BB3"/>
    <w:rsid w:val="00737104"/>
    <w:rsid w:val="00737246"/>
    <w:rsid w:val="0073769E"/>
    <w:rsid w:val="00737BE3"/>
    <w:rsid w:val="00740329"/>
    <w:rsid w:val="00740929"/>
    <w:rsid w:val="00741641"/>
    <w:rsid w:val="00741B92"/>
    <w:rsid w:val="00741F43"/>
    <w:rsid w:val="0074265B"/>
    <w:rsid w:val="007428C4"/>
    <w:rsid w:val="007428F1"/>
    <w:rsid w:val="0074332C"/>
    <w:rsid w:val="00744808"/>
    <w:rsid w:val="00745A83"/>
    <w:rsid w:val="00745DAC"/>
    <w:rsid w:val="007464D7"/>
    <w:rsid w:val="00746757"/>
    <w:rsid w:val="00746D5E"/>
    <w:rsid w:val="00746DA9"/>
    <w:rsid w:val="00746FCD"/>
    <w:rsid w:val="00747339"/>
    <w:rsid w:val="00747A4D"/>
    <w:rsid w:val="00750063"/>
    <w:rsid w:val="0075012A"/>
    <w:rsid w:val="0075040A"/>
    <w:rsid w:val="007508A5"/>
    <w:rsid w:val="00750AE3"/>
    <w:rsid w:val="00750DEB"/>
    <w:rsid w:val="00750EE0"/>
    <w:rsid w:val="00750F4A"/>
    <w:rsid w:val="00750F5A"/>
    <w:rsid w:val="0075155A"/>
    <w:rsid w:val="007519D7"/>
    <w:rsid w:val="00752166"/>
    <w:rsid w:val="0075228B"/>
    <w:rsid w:val="0075292D"/>
    <w:rsid w:val="00752E51"/>
    <w:rsid w:val="007539E9"/>
    <w:rsid w:val="00753A50"/>
    <w:rsid w:val="00753BB4"/>
    <w:rsid w:val="00754508"/>
    <w:rsid w:val="00754544"/>
    <w:rsid w:val="00754A9D"/>
    <w:rsid w:val="00754CCC"/>
    <w:rsid w:val="00755132"/>
    <w:rsid w:val="007557BD"/>
    <w:rsid w:val="007566D9"/>
    <w:rsid w:val="00756D23"/>
    <w:rsid w:val="00756E28"/>
    <w:rsid w:val="0075744A"/>
    <w:rsid w:val="007576D4"/>
    <w:rsid w:val="00757C03"/>
    <w:rsid w:val="00757F84"/>
    <w:rsid w:val="00760070"/>
    <w:rsid w:val="007603C9"/>
    <w:rsid w:val="0076076B"/>
    <w:rsid w:val="007622E6"/>
    <w:rsid w:val="00762692"/>
    <w:rsid w:val="00762B2D"/>
    <w:rsid w:val="00763708"/>
    <w:rsid w:val="007647B4"/>
    <w:rsid w:val="007649BC"/>
    <w:rsid w:val="00764AEC"/>
    <w:rsid w:val="00764D21"/>
    <w:rsid w:val="0076501E"/>
    <w:rsid w:val="007653AE"/>
    <w:rsid w:val="007659BF"/>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33"/>
    <w:rsid w:val="00772773"/>
    <w:rsid w:val="007727F8"/>
    <w:rsid w:val="00772D87"/>
    <w:rsid w:val="007742F3"/>
    <w:rsid w:val="0077454C"/>
    <w:rsid w:val="007762AD"/>
    <w:rsid w:val="007764EF"/>
    <w:rsid w:val="00776728"/>
    <w:rsid w:val="00777852"/>
    <w:rsid w:val="00777CCF"/>
    <w:rsid w:val="0078076A"/>
    <w:rsid w:val="007824BD"/>
    <w:rsid w:val="007825AD"/>
    <w:rsid w:val="007827C9"/>
    <w:rsid w:val="00783304"/>
    <w:rsid w:val="007847C0"/>
    <w:rsid w:val="007849A9"/>
    <w:rsid w:val="00784D6F"/>
    <w:rsid w:val="0078503D"/>
    <w:rsid w:val="00786DE1"/>
    <w:rsid w:val="00787220"/>
    <w:rsid w:val="007879DA"/>
    <w:rsid w:val="00787A19"/>
    <w:rsid w:val="00787EE4"/>
    <w:rsid w:val="007902CA"/>
    <w:rsid w:val="00790D6C"/>
    <w:rsid w:val="007916D0"/>
    <w:rsid w:val="00792B66"/>
    <w:rsid w:val="00792CED"/>
    <w:rsid w:val="00793D49"/>
    <w:rsid w:val="00793F21"/>
    <w:rsid w:val="007946A6"/>
    <w:rsid w:val="007952C6"/>
    <w:rsid w:val="0079546A"/>
    <w:rsid w:val="00795D4D"/>
    <w:rsid w:val="00796176"/>
    <w:rsid w:val="0079624A"/>
    <w:rsid w:val="007965C2"/>
    <w:rsid w:val="007973F4"/>
    <w:rsid w:val="00797B65"/>
    <w:rsid w:val="00797FA7"/>
    <w:rsid w:val="007A0316"/>
    <w:rsid w:val="007A0ACE"/>
    <w:rsid w:val="007A0F7D"/>
    <w:rsid w:val="007A1247"/>
    <w:rsid w:val="007A196E"/>
    <w:rsid w:val="007A2D6A"/>
    <w:rsid w:val="007A2DD1"/>
    <w:rsid w:val="007A2F91"/>
    <w:rsid w:val="007A3112"/>
    <w:rsid w:val="007A31A4"/>
    <w:rsid w:val="007A3F06"/>
    <w:rsid w:val="007A3F13"/>
    <w:rsid w:val="007A407F"/>
    <w:rsid w:val="007A4125"/>
    <w:rsid w:val="007A493D"/>
    <w:rsid w:val="007A52D0"/>
    <w:rsid w:val="007A61EF"/>
    <w:rsid w:val="007A6500"/>
    <w:rsid w:val="007A678D"/>
    <w:rsid w:val="007A6A7A"/>
    <w:rsid w:val="007A7D40"/>
    <w:rsid w:val="007A7E23"/>
    <w:rsid w:val="007A7F20"/>
    <w:rsid w:val="007B0C21"/>
    <w:rsid w:val="007B0F40"/>
    <w:rsid w:val="007B20F4"/>
    <w:rsid w:val="007B2E9A"/>
    <w:rsid w:val="007B3CF9"/>
    <w:rsid w:val="007B41EF"/>
    <w:rsid w:val="007B4497"/>
    <w:rsid w:val="007B47A3"/>
    <w:rsid w:val="007B607B"/>
    <w:rsid w:val="007B6BD0"/>
    <w:rsid w:val="007B6ED8"/>
    <w:rsid w:val="007B6F8E"/>
    <w:rsid w:val="007B792F"/>
    <w:rsid w:val="007C154B"/>
    <w:rsid w:val="007C1A68"/>
    <w:rsid w:val="007C1CA3"/>
    <w:rsid w:val="007C1F65"/>
    <w:rsid w:val="007C2635"/>
    <w:rsid w:val="007C2A43"/>
    <w:rsid w:val="007C2C5D"/>
    <w:rsid w:val="007C30FC"/>
    <w:rsid w:val="007C4447"/>
    <w:rsid w:val="007C460C"/>
    <w:rsid w:val="007C4D4B"/>
    <w:rsid w:val="007C4D6C"/>
    <w:rsid w:val="007C4F91"/>
    <w:rsid w:val="007C59B0"/>
    <w:rsid w:val="007C5A57"/>
    <w:rsid w:val="007C5BD5"/>
    <w:rsid w:val="007C5C74"/>
    <w:rsid w:val="007C699A"/>
    <w:rsid w:val="007C70A1"/>
    <w:rsid w:val="007C75FA"/>
    <w:rsid w:val="007C7DE5"/>
    <w:rsid w:val="007C7F02"/>
    <w:rsid w:val="007D1052"/>
    <w:rsid w:val="007D1510"/>
    <w:rsid w:val="007D153D"/>
    <w:rsid w:val="007D15FF"/>
    <w:rsid w:val="007D1E14"/>
    <w:rsid w:val="007D24BF"/>
    <w:rsid w:val="007D2E84"/>
    <w:rsid w:val="007D2F28"/>
    <w:rsid w:val="007D2FE8"/>
    <w:rsid w:val="007D31D4"/>
    <w:rsid w:val="007D41DB"/>
    <w:rsid w:val="007D4F1A"/>
    <w:rsid w:val="007D57A1"/>
    <w:rsid w:val="007D5C7C"/>
    <w:rsid w:val="007D6085"/>
    <w:rsid w:val="007D7412"/>
    <w:rsid w:val="007D7739"/>
    <w:rsid w:val="007E02BF"/>
    <w:rsid w:val="007E075E"/>
    <w:rsid w:val="007E089B"/>
    <w:rsid w:val="007E0D26"/>
    <w:rsid w:val="007E0FDD"/>
    <w:rsid w:val="007E0FF9"/>
    <w:rsid w:val="007E1365"/>
    <w:rsid w:val="007E14B2"/>
    <w:rsid w:val="007E1752"/>
    <w:rsid w:val="007E2F15"/>
    <w:rsid w:val="007E2FFF"/>
    <w:rsid w:val="007E3E7B"/>
    <w:rsid w:val="007E5354"/>
    <w:rsid w:val="007E56A2"/>
    <w:rsid w:val="007E59A6"/>
    <w:rsid w:val="007E59D7"/>
    <w:rsid w:val="007E5B51"/>
    <w:rsid w:val="007E5FCB"/>
    <w:rsid w:val="007E68A4"/>
    <w:rsid w:val="007E692C"/>
    <w:rsid w:val="007E7302"/>
    <w:rsid w:val="007E74DF"/>
    <w:rsid w:val="007E7738"/>
    <w:rsid w:val="007F0673"/>
    <w:rsid w:val="007F1692"/>
    <w:rsid w:val="007F1A87"/>
    <w:rsid w:val="007F200A"/>
    <w:rsid w:val="007F2BB2"/>
    <w:rsid w:val="007F2DA2"/>
    <w:rsid w:val="007F2EA7"/>
    <w:rsid w:val="007F2FA6"/>
    <w:rsid w:val="007F3093"/>
    <w:rsid w:val="007F3594"/>
    <w:rsid w:val="007F367B"/>
    <w:rsid w:val="007F36CA"/>
    <w:rsid w:val="007F38A7"/>
    <w:rsid w:val="007F3A0A"/>
    <w:rsid w:val="007F439D"/>
    <w:rsid w:val="007F60DA"/>
    <w:rsid w:val="007F6B21"/>
    <w:rsid w:val="007F7344"/>
    <w:rsid w:val="007F7560"/>
    <w:rsid w:val="007F7568"/>
    <w:rsid w:val="007F76FD"/>
    <w:rsid w:val="007F79BD"/>
    <w:rsid w:val="007F7D6E"/>
    <w:rsid w:val="00800EDD"/>
    <w:rsid w:val="00802508"/>
    <w:rsid w:val="008025EB"/>
    <w:rsid w:val="00804576"/>
    <w:rsid w:val="008046B2"/>
    <w:rsid w:val="00804B15"/>
    <w:rsid w:val="0080547E"/>
    <w:rsid w:val="008057DF"/>
    <w:rsid w:val="00805B6C"/>
    <w:rsid w:val="00805F21"/>
    <w:rsid w:val="00806CF6"/>
    <w:rsid w:val="0080784D"/>
    <w:rsid w:val="00807C43"/>
    <w:rsid w:val="008108EE"/>
    <w:rsid w:val="00810C71"/>
    <w:rsid w:val="00811161"/>
    <w:rsid w:val="008113B6"/>
    <w:rsid w:val="00811555"/>
    <w:rsid w:val="008117E5"/>
    <w:rsid w:val="008123FF"/>
    <w:rsid w:val="00812E2E"/>
    <w:rsid w:val="0081338D"/>
    <w:rsid w:val="00813A49"/>
    <w:rsid w:val="00813A8B"/>
    <w:rsid w:val="008142C7"/>
    <w:rsid w:val="0081434D"/>
    <w:rsid w:val="00814DF3"/>
    <w:rsid w:val="0081552F"/>
    <w:rsid w:val="00815E58"/>
    <w:rsid w:val="008167D8"/>
    <w:rsid w:val="00816BF5"/>
    <w:rsid w:val="00817024"/>
    <w:rsid w:val="00817F13"/>
    <w:rsid w:val="00820F09"/>
    <w:rsid w:val="00821498"/>
    <w:rsid w:val="008216D2"/>
    <w:rsid w:val="00821BE2"/>
    <w:rsid w:val="00821CE8"/>
    <w:rsid w:val="0082215F"/>
    <w:rsid w:val="008229D9"/>
    <w:rsid w:val="00822A63"/>
    <w:rsid w:val="0082421D"/>
    <w:rsid w:val="00826302"/>
    <w:rsid w:val="008269AA"/>
    <w:rsid w:val="00827374"/>
    <w:rsid w:val="008279EB"/>
    <w:rsid w:val="00827A7C"/>
    <w:rsid w:val="00827BA4"/>
    <w:rsid w:val="00827E4B"/>
    <w:rsid w:val="00830807"/>
    <w:rsid w:val="00830818"/>
    <w:rsid w:val="00830931"/>
    <w:rsid w:val="00830BBC"/>
    <w:rsid w:val="00830E0B"/>
    <w:rsid w:val="008310C8"/>
    <w:rsid w:val="008312D7"/>
    <w:rsid w:val="0083167E"/>
    <w:rsid w:val="008317D6"/>
    <w:rsid w:val="008317EC"/>
    <w:rsid w:val="0083196D"/>
    <w:rsid w:val="00831F28"/>
    <w:rsid w:val="00832303"/>
    <w:rsid w:val="008335A8"/>
    <w:rsid w:val="00833CC0"/>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56A5"/>
    <w:rsid w:val="00845C52"/>
    <w:rsid w:val="00846924"/>
    <w:rsid w:val="00847A5D"/>
    <w:rsid w:val="00847B22"/>
    <w:rsid w:val="00847FC6"/>
    <w:rsid w:val="00850484"/>
    <w:rsid w:val="008507AA"/>
    <w:rsid w:val="0085166A"/>
    <w:rsid w:val="00851899"/>
    <w:rsid w:val="008519DE"/>
    <w:rsid w:val="00851DE3"/>
    <w:rsid w:val="00852A31"/>
    <w:rsid w:val="00852AC7"/>
    <w:rsid w:val="00852BA7"/>
    <w:rsid w:val="00852E15"/>
    <w:rsid w:val="00854AA5"/>
    <w:rsid w:val="008550B0"/>
    <w:rsid w:val="00856A59"/>
    <w:rsid w:val="00856AD0"/>
    <w:rsid w:val="00856B2F"/>
    <w:rsid w:val="00856F7B"/>
    <w:rsid w:val="008578A4"/>
    <w:rsid w:val="00857969"/>
    <w:rsid w:val="00857B7F"/>
    <w:rsid w:val="008600DB"/>
    <w:rsid w:val="00860D04"/>
    <w:rsid w:val="00860E46"/>
    <w:rsid w:val="0086179B"/>
    <w:rsid w:val="008619FC"/>
    <w:rsid w:val="008636D8"/>
    <w:rsid w:val="008645A4"/>
    <w:rsid w:val="008649E9"/>
    <w:rsid w:val="008653ED"/>
    <w:rsid w:val="00866041"/>
    <w:rsid w:val="0086655C"/>
    <w:rsid w:val="00866DBD"/>
    <w:rsid w:val="0086757F"/>
    <w:rsid w:val="00867760"/>
    <w:rsid w:val="00867CC3"/>
    <w:rsid w:val="00867FA5"/>
    <w:rsid w:val="00870775"/>
    <w:rsid w:val="00870C5D"/>
    <w:rsid w:val="008713E7"/>
    <w:rsid w:val="008720E4"/>
    <w:rsid w:val="00873008"/>
    <w:rsid w:val="008732AA"/>
    <w:rsid w:val="0087374E"/>
    <w:rsid w:val="008740AF"/>
    <w:rsid w:val="008740EB"/>
    <w:rsid w:val="0087477C"/>
    <w:rsid w:val="00875798"/>
    <w:rsid w:val="00876572"/>
    <w:rsid w:val="00876B52"/>
    <w:rsid w:val="00876B59"/>
    <w:rsid w:val="00876D02"/>
    <w:rsid w:val="00880986"/>
    <w:rsid w:val="00880BD9"/>
    <w:rsid w:val="008818EB"/>
    <w:rsid w:val="0088204C"/>
    <w:rsid w:val="008823DE"/>
    <w:rsid w:val="008827E0"/>
    <w:rsid w:val="00882832"/>
    <w:rsid w:val="0088353E"/>
    <w:rsid w:val="0088378D"/>
    <w:rsid w:val="0088391D"/>
    <w:rsid w:val="00883A46"/>
    <w:rsid w:val="00883B5B"/>
    <w:rsid w:val="00883E91"/>
    <w:rsid w:val="00885345"/>
    <w:rsid w:val="00885B80"/>
    <w:rsid w:val="00886163"/>
    <w:rsid w:val="00886456"/>
    <w:rsid w:val="008873D9"/>
    <w:rsid w:val="0088741F"/>
    <w:rsid w:val="008876D8"/>
    <w:rsid w:val="0089020B"/>
    <w:rsid w:val="00890395"/>
    <w:rsid w:val="00890C57"/>
    <w:rsid w:val="00890FA5"/>
    <w:rsid w:val="008910EA"/>
    <w:rsid w:val="00891B39"/>
    <w:rsid w:val="00891B75"/>
    <w:rsid w:val="00892BBB"/>
    <w:rsid w:val="00893075"/>
    <w:rsid w:val="0089420A"/>
    <w:rsid w:val="00894ABA"/>
    <w:rsid w:val="00895276"/>
    <w:rsid w:val="00895645"/>
    <w:rsid w:val="008968DF"/>
    <w:rsid w:val="00896CE9"/>
    <w:rsid w:val="00896CF6"/>
    <w:rsid w:val="008971F6"/>
    <w:rsid w:val="00897313"/>
    <w:rsid w:val="0089759E"/>
    <w:rsid w:val="00897660"/>
    <w:rsid w:val="00897D48"/>
    <w:rsid w:val="008A0182"/>
    <w:rsid w:val="008A0D6E"/>
    <w:rsid w:val="008A12BA"/>
    <w:rsid w:val="008A162A"/>
    <w:rsid w:val="008A19DA"/>
    <w:rsid w:val="008A2081"/>
    <w:rsid w:val="008A251A"/>
    <w:rsid w:val="008A2986"/>
    <w:rsid w:val="008A32F4"/>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D4C"/>
    <w:rsid w:val="008A7FE3"/>
    <w:rsid w:val="008B04F9"/>
    <w:rsid w:val="008B15BA"/>
    <w:rsid w:val="008B15FE"/>
    <w:rsid w:val="008B18D0"/>
    <w:rsid w:val="008B1AF5"/>
    <w:rsid w:val="008B1B10"/>
    <w:rsid w:val="008B238F"/>
    <w:rsid w:val="008B258B"/>
    <w:rsid w:val="008B2E05"/>
    <w:rsid w:val="008B313F"/>
    <w:rsid w:val="008B325E"/>
    <w:rsid w:val="008B4F5F"/>
    <w:rsid w:val="008B4F8D"/>
    <w:rsid w:val="008B517D"/>
    <w:rsid w:val="008B5B3A"/>
    <w:rsid w:val="008B6197"/>
    <w:rsid w:val="008B65DF"/>
    <w:rsid w:val="008B6912"/>
    <w:rsid w:val="008B71CB"/>
    <w:rsid w:val="008B756B"/>
    <w:rsid w:val="008B7D08"/>
    <w:rsid w:val="008C067D"/>
    <w:rsid w:val="008C224C"/>
    <w:rsid w:val="008C2520"/>
    <w:rsid w:val="008C2F86"/>
    <w:rsid w:val="008C2FE1"/>
    <w:rsid w:val="008C407C"/>
    <w:rsid w:val="008C4CE6"/>
    <w:rsid w:val="008C6000"/>
    <w:rsid w:val="008C6118"/>
    <w:rsid w:val="008C613B"/>
    <w:rsid w:val="008C7494"/>
    <w:rsid w:val="008C77E8"/>
    <w:rsid w:val="008C7A21"/>
    <w:rsid w:val="008C7A69"/>
    <w:rsid w:val="008D1188"/>
    <w:rsid w:val="008D1803"/>
    <w:rsid w:val="008D1811"/>
    <w:rsid w:val="008D1812"/>
    <w:rsid w:val="008D1A04"/>
    <w:rsid w:val="008D27F8"/>
    <w:rsid w:val="008D2A1A"/>
    <w:rsid w:val="008D2A72"/>
    <w:rsid w:val="008D2C80"/>
    <w:rsid w:val="008D31FA"/>
    <w:rsid w:val="008D329E"/>
    <w:rsid w:val="008D35FA"/>
    <w:rsid w:val="008D3F18"/>
    <w:rsid w:val="008D4357"/>
    <w:rsid w:val="008D501F"/>
    <w:rsid w:val="008D5B2B"/>
    <w:rsid w:val="008D5DB5"/>
    <w:rsid w:val="008D5E31"/>
    <w:rsid w:val="008D5E74"/>
    <w:rsid w:val="008D5FF2"/>
    <w:rsid w:val="008D6CC6"/>
    <w:rsid w:val="008D6DBE"/>
    <w:rsid w:val="008D7DE7"/>
    <w:rsid w:val="008D7E55"/>
    <w:rsid w:val="008E0C8C"/>
    <w:rsid w:val="008E0D9A"/>
    <w:rsid w:val="008E0EFE"/>
    <w:rsid w:val="008E15B2"/>
    <w:rsid w:val="008E192F"/>
    <w:rsid w:val="008E31B1"/>
    <w:rsid w:val="008E3804"/>
    <w:rsid w:val="008E4095"/>
    <w:rsid w:val="008E414A"/>
    <w:rsid w:val="008E44F3"/>
    <w:rsid w:val="008E5149"/>
    <w:rsid w:val="008E5296"/>
    <w:rsid w:val="008E5D30"/>
    <w:rsid w:val="008F13CA"/>
    <w:rsid w:val="008F150D"/>
    <w:rsid w:val="008F2323"/>
    <w:rsid w:val="008F244B"/>
    <w:rsid w:val="008F342F"/>
    <w:rsid w:val="008F4A49"/>
    <w:rsid w:val="008F6099"/>
    <w:rsid w:val="008F6689"/>
    <w:rsid w:val="008F674C"/>
    <w:rsid w:val="008F6EBC"/>
    <w:rsid w:val="008F7F81"/>
    <w:rsid w:val="009000F9"/>
    <w:rsid w:val="00900EA7"/>
    <w:rsid w:val="009015C1"/>
    <w:rsid w:val="009015D8"/>
    <w:rsid w:val="00902354"/>
    <w:rsid w:val="009024DB"/>
    <w:rsid w:val="00902A1E"/>
    <w:rsid w:val="0090331F"/>
    <w:rsid w:val="0090351C"/>
    <w:rsid w:val="00904741"/>
    <w:rsid w:val="009054E5"/>
    <w:rsid w:val="009058D3"/>
    <w:rsid w:val="00905A92"/>
    <w:rsid w:val="0090613F"/>
    <w:rsid w:val="009062DB"/>
    <w:rsid w:val="00906711"/>
    <w:rsid w:val="009071B3"/>
    <w:rsid w:val="00907B69"/>
    <w:rsid w:val="0091009B"/>
    <w:rsid w:val="00910195"/>
    <w:rsid w:val="00910A88"/>
    <w:rsid w:val="00910E0F"/>
    <w:rsid w:val="00912130"/>
    <w:rsid w:val="00912DA9"/>
    <w:rsid w:val="00913139"/>
    <w:rsid w:val="00913222"/>
    <w:rsid w:val="0091466D"/>
    <w:rsid w:val="009147A2"/>
    <w:rsid w:val="0091505B"/>
    <w:rsid w:val="00915341"/>
    <w:rsid w:val="009159B4"/>
    <w:rsid w:val="009163DE"/>
    <w:rsid w:val="009166B4"/>
    <w:rsid w:val="00917534"/>
    <w:rsid w:val="00917DB7"/>
    <w:rsid w:val="00920638"/>
    <w:rsid w:val="0092288B"/>
    <w:rsid w:val="009229D0"/>
    <w:rsid w:val="009230E2"/>
    <w:rsid w:val="00923542"/>
    <w:rsid w:val="00923A51"/>
    <w:rsid w:val="00924275"/>
    <w:rsid w:val="0092548A"/>
    <w:rsid w:val="00925C34"/>
    <w:rsid w:val="00925CA9"/>
    <w:rsid w:val="00925D65"/>
    <w:rsid w:val="009263D1"/>
    <w:rsid w:val="009264B8"/>
    <w:rsid w:val="009265E0"/>
    <w:rsid w:val="00926CE6"/>
    <w:rsid w:val="00926CF7"/>
    <w:rsid w:val="00927387"/>
    <w:rsid w:val="00927EC7"/>
    <w:rsid w:val="00931F2A"/>
    <w:rsid w:val="009325C4"/>
    <w:rsid w:val="00932798"/>
    <w:rsid w:val="00932A0D"/>
    <w:rsid w:val="00933EF4"/>
    <w:rsid w:val="0093417C"/>
    <w:rsid w:val="00934542"/>
    <w:rsid w:val="00934562"/>
    <w:rsid w:val="00934635"/>
    <w:rsid w:val="00934719"/>
    <w:rsid w:val="00935CFC"/>
    <w:rsid w:val="00935D23"/>
    <w:rsid w:val="00935E5D"/>
    <w:rsid w:val="00936304"/>
    <w:rsid w:val="00936EE4"/>
    <w:rsid w:val="009372A4"/>
    <w:rsid w:val="00940008"/>
    <w:rsid w:val="0094187F"/>
    <w:rsid w:val="00942528"/>
    <w:rsid w:val="0094393B"/>
    <w:rsid w:val="00943DA6"/>
    <w:rsid w:val="0094415D"/>
    <w:rsid w:val="00944612"/>
    <w:rsid w:val="00944935"/>
    <w:rsid w:val="00945D8F"/>
    <w:rsid w:val="009460F3"/>
    <w:rsid w:val="0094613F"/>
    <w:rsid w:val="00946949"/>
    <w:rsid w:val="009469E8"/>
    <w:rsid w:val="00946AE0"/>
    <w:rsid w:val="009472A8"/>
    <w:rsid w:val="00950699"/>
    <w:rsid w:val="0095151F"/>
    <w:rsid w:val="009518A5"/>
    <w:rsid w:val="009571C5"/>
    <w:rsid w:val="00957AEB"/>
    <w:rsid w:val="00957F65"/>
    <w:rsid w:val="00960FDA"/>
    <w:rsid w:val="00961335"/>
    <w:rsid w:val="0096286C"/>
    <w:rsid w:val="00963287"/>
    <w:rsid w:val="009635FB"/>
    <w:rsid w:val="00963821"/>
    <w:rsid w:val="00963A48"/>
    <w:rsid w:val="00963C37"/>
    <w:rsid w:val="00964270"/>
    <w:rsid w:val="00964320"/>
    <w:rsid w:val="00965025"/>
    <w:rsid w:val="009654EB"/>
    <w:rsid w:val="009655FB"/>
    <w:rsid w:val="00965A72"/>
    <w:rsid w:val="009668AE"/>
    <w:rsid w:val="00966D0C"/>
    <w:rsid w:val="009670F5"/>
    <w:rsid w:val="009679CA"/>
    <w:rsid w:val="009701C1"/>
    <w:rsid w:val="00970589"/>
    <w:rsid w:val="00970D2B"/>
    <w:rsid w:val="00971071"/>
    <w:rsid w:val="00971487"/>
    <w:rsid w:val="00971550"/>
    <w:rsid w:val="009716EF"/>
    <w:rsid w:val="009718B7"/>
    <w:rsid w:val="00971BAC"/>
    <w:rsid w:val="00971BC9"/>
    <w:rsid w:val="00971DC6"/>
    <w:rsid w:val="00972129"/>
    <w:rsid w:val="0097226F"/>
    <w:rsid w:val="009729B6"/>
    <w:rsid w:val="00972A47"/>
    <w:rsid w:val="009733A0"/>
    <w:rsid w:val="009741D6"/>
    <w:rsid w:val="0097425B"/>
    <w:rsid w:val="009745F9"/>
    <w:rsid w:val="00974EA3"/>
    <w:rsid w:val="00975D54"/>
    <w:rsid w:val="009762FA"/>
    <w:rsid w:val="00976F1E"/>
    <w:rsid w:val="0097721A"/>
    <w:rsid w:val="00977247"/>
    <w:rsid w:val="00977549"/>
    <w:rsid w:val="009777DD"/>
    <w:rsid w:val="00980018"/>
    <w:rsid w:val="009804F9"/>
    <w:rsid w:val="009806CD"/>
    <w:rsid w:val="00981153"/>
    <w:rsid w:val="0098131B"/>
    <w:rsid w:val="0098148C"/>
    <w:rsid w:val="00981555"/>
    <w:rsid w:val="0098162A"/>
    <w:rsid w:val="009828C4"/>
    <w:rsid w:val="00983806"/>
    <w:rsid w:val="00983CF1"/>
    <w:rsid w:val="00985708"/>
    <w:rsid w:val="00985C29"/>
    <w:rsid w:val="00986B41"/>
    <w:rsid w:val="009876E3"/>
    <w:rsid w:val="009902DC"/>
    <w:rsid w:val="009908BF"/>
    <w:rsid w:val="00990A7C"/>
    <w:rsid w:val="00991F9A"/>
    <w:rsid w:val="00992318"/>
    <w:rsid w:val="0099281C"/>
    <w:rsid w:val="00992AC1"/>
    <w:rsid w:val="009938CB"/>
    <w:rsid w:val="00993FEA"/>
    <w:rsid w:val="00994581"/>
    <w:rsid w:val="00994647"/>
    <w:rsid w:val="0099466C"/>
    <w:rsid w:val="00994798"/>
    <w:rsid w:val="00994FC1"/>
    <w:rsid w:val="0099508C"/>
    <w:rsid w:val="00995A41"/>
    <w:rsid w:val="009963ED"/>
    <w:rsid w:val="009969B4"/>
    <w:rsid w:val="00997488"/>
    <w:rsid w:val="009A016D"/>
    <w:rsid w:val="009A05FC"/>
    <w:rsid w:val="009A0D9B"/>
    <w:rsid w:val="009A1975"/>
    <w:rsid w:val="009A1F22"/>
    <w:rsid w:val="009A1F55"/>
    <w:rsid w:val="009A2206"/>
    <w:rsid w:val="009A3997"/>
    <w:rsid w:val="009A3DC9"/>
    <w:rsid w:val="009A4082"/>
    <w:rsid w:val="009A4516"/>
    <w:rsid w:val="009A4772"/>
    <w:rsid w:val="009A4AB6"/>
    <w:rsid w:val="009A5802"/>
    <w:rsid w:val="009A5BFB"/>
    <w:rsid w:val="009A5CF0"/>
    <w:rsid w:val="009A5F76"/>
    <w:rsid w:val="009A61A7"/>
    <w:rsid w:val="009A6755"/>
    <w:rsid w:val="009A7367"/>
    <w:rsid w:val="009A7FCB"/>
    <w:rsid w:val="009B0CF3"/>
    <w:rsid w:val="009B20D6"/>
    <w:rsid w:val="009B2B6D"/>
    <w:rsid w:val="009B39D4"/>
    <w:rsid w:val="009B43CD"/>
    <w:rsid w:val="009B4580"/>
    <w:rsid w:val="009B49D7"/>
    <w:rsid w:val="009B4C17"/>
    <w:rsid w:val="009B4F4C"/>
    <w:rsid w:val="009B5D96"/>
    <w:rsid w:val="009B5DB9"/>
    <w:rsid w:val="009B614C"/>
    <w:rsid w:val="009B6560"/>
    <w:rsid w:val="009B6C3F"/>
    <w:rsid w:val="009B6F92"/>
    <w:rsid w:val="009B7880"/>
    <w:rsid w:val="009C01E2"/>
    <w:rsid w:val="009C094D"/>
    <w:rsid w:val="009C0D7F"/>
    <w:rsid w:val="009C1125"/>
    <w:rsid w:val="009C1432"/>
    <w:rsid w:val="009C22D1"/>
    <w:rsid w:val="009C321A"/>
    <w:rsid w:val="009C32C3"/>
    <w:rsid w:val="009C3C0F"/>
    <w:rsid w:val="009C4764"/>
    <w:rsid w:val="009C4A77"/>
    <w:rsid w:val="009C525B"/>
    <w:rsid w:val="009C5278"/>
    <w:rsid w:val="009C538D"/>
    <w:rsid w:val="009C5A07"/>
    <w:rsid w:val="009C60FD"/>
    <w:rsid w:val="009C631F"/>
    <w:rsid w:val="009C6F69"/>
    <w:rsid w:val="009C70F6"/>
    <w:rsid w:val="009D0A0F"/>
    <w:rsid w:val="009D0AA7"/>
    <w:rsid w:val="009D1DC5"/>
    <w:rsid w:val="009D1ED9"/>
    <w:rsid w:val="009D31A1"/>
    <w:rsid w:val="009D34E5"/>
    <w:rsid w:val="009D3D5B"/>
    <w:rsid w:val="009D3DA5"/>
    <w:rsid w:val="009D5F61"/>
    <w:rsid w:val="009D61F2"/>
    <w:rsid w:val="009D62C9"/>
    <w:rsid w:val="009D6655"/>
    <w:rsid w:val="009D6990"/>
    <w:rsid w:val="009D7F31"/>
    <w:rsid w:val="009E0299"/>
    <w:rsid w:val="009E0428"/>
    <w:rsid w:val="009E05FD"/>
    <w:rsid w:val="009E0D1C"/>
    <w:rsid w:val="009E0DC3"/>
    <w:rsid w:val="009E1058"/>
    <w:rsid w:val="009E11F3"/>
    <w:rsid w:val="009E12E4"/>
    <w:rsid w:val="009E19DE"/>
    <w:rsid w:val="009E1AED"/>
    <w:rsid w:val="009E2824"/>
    <w:rsid w:val="009E28B6"/>
    <w:rsid w:val="009E2ED3"/>
    <w:rsid w:val="009E40ED"/>
    <w:rsid w:val="009E4635"/>
    <w:rsid w:val="009E5232"/>
    <w:rsid w:val="009E573B"/>
    <w:rsid w:val="009E5CA9"/>
    <w:rsid w:val="009E657F"/>
    <w:rsid w:val="009E72F6"/>
    <w:rsid w:val="009E7D2A"/>
    <w:rsid w:val="009E7F41"/>
    <w:rsid w:val="009F000B"/>
    <w:rsid w:val="009F004D"/>
    <w:rsid w:val="009F1CEC"/>
    <w:rsid w:val="009F23F9"/>
    <w:rsid w:val="009F2A5D"/>
    <w:rsid w:val="009F2C8E"/>
    <w:rsid w:val="009F35FE"/>
    <w:rsid w:val="009F3F22"/>
    <w:rsid w:val="009F4E76"/>
    <w:rsid w:val="009F5AC0"/>
    <w:rsid w:val="009F5C6D"/>
    <w:rsid w:val="009F60FD"/>
    <w:rsid w:val="009F6C2B"/>
    <w:rsid w:val="009F77A3"/>
    <w:rsid w:val="009F7836"/>
    <w:rsid w:val="00A00541"/>
    <w:rsid w:val="00A0078B"/>
    <w:rsid w:val="00A01538"/>
    <w:rsid w:val="00A0219C"/>
    <w:rsid w:val="00A0222F"/>
    <w:rsid w:val="00A04160"/>
    <w:rsid w:val="00A04EF0"/>
    <w:rsid w:val="00A0500E"/>
    <w:rsid w:val="00A05F2A"/>
    <w:rsid w:val="00A06DBD"/>
    <w:rsid w:val="00A06F62"/>
    <w:rsid w:val="00A07C63"/>
    <w:rsid w:val="00A10A27"/>
    <w:rsid w:val="00A10B9A"/>
    <w:rsid w:val="00A10EAC"/>
    <w:rsid w:val="00A114D9"/>
    <w:rsid w:val="00A11CDD"/>
    <w:rsid w:val="00A1220B"/>
    <w:rsid w:val="00A128DF"/>
    <w:rsid w:val="00A13412"/>
    <w:rsid w:val="00A134B3"/>
    <w:rsid w:val="00A138B4"/>
    <w:rsid w:val="00A13D32"/>
    <w:rsid w:val="00A1493D"/>
    <w:rsid w:val="00A14AF0"/>
    <w:rsid w:val="00A14F93"/>
    <w:rsid w:val="00A16263"/>
    <w:rsid w:val="00A16DD0"/>
    <w:rsid w:val="00A1784D"/>
    <w:rsid w:val="00A17A92"/>
    <w:rsid w:val="00A20007"/>
    <w:rsid w:val="00A20447"/>
    <w:rsid w:val="00A20F3F"/>
    <w:rsid w:val="00A210A0"/>
    <w:rsid w:val="00A213B5"/>
    <w:rsid w:val="00A21445"/>
    <w:rsid w:val="00A21A8A"/>
    <w:rsid w:val="00A2369F"/>
    <w:rsid w:val="00A238FA"/>
    <w:rsid w:val="00A24E9D"/>
    <w:rsid w:val="00A25059"/>
    <w:rsid w:val="00A253A7"/>
    <w:rsid w:val="00A25CE2"/>
    <w:rsid w:val="00A25DD3"/>
    <w:rsid w:val="00A26565"/>
    <w:rsid w:val="00A2667F"/>
    <w:rsid w:val="00A26BA9"/>
    <w:rsid w:val="00A26DB9"/>
    <w:rsid w:val="00A270D9"/>
    <w:rsid w:val="00A2756B"/>
    <w:rsid w:val="00A27AEF"/>
    <w:rsid w:val="00A3096A"/>
    <w:rsid w:val="00A30E13"/>
    <w:rsid w:val="00A31628"/>
    <w:rsid w:val="00A330C5"/>
    <w:rsid w:val="00A33F02"/>
    <w:rsid w:val="00A34807"/>
    <w:rsid w:val="00A35688"/>
    <w:rsid w:val="00A356D5"/>
    <w:rsid w:val="00A35B1E"/>
    <w:rsid w:val="00A362B2"/>
    <w:rsid w:val="00A3688B"/>
    <w:rsid w:val="00A37ABC"/>
    <w:rsid w:val="00A40730"/>
    <w:rsid w:val="00A41744"/>
    <w:rsid w:val="00A41B1C"/>
    <w:rsid w:val="00A41D60"/>
    <w:rsid w:val="00A41E48"/>
    <w:rsid w:val="00A41E90"/>
    <w:rsid w:val="00A42535"/>
    <w:rsid w:val="00A43248"/>
    <w:rsid w:val="00A433F6"/>
    <w:rsid w:val="00A43BA5"/>
    <w:rsid w:val="00A43FB3"/>
    <w:rsid w:val="00A443E1"/>
    <w:rsid w:val="00A44736"/>
    <w:rsid w:val="00A45060"/>
    <w:rsid w:val="00A45302"/>
    <w:rsid w:val="00A45B6E"/>
    <w:rsid w:val="00A460F0"/>
    <w:rsid w:val="00A4632E"/>
    <w:rsid w:val="00A46734"/>
    <w:rsid w:val="00A46D15"/>
    <w:rsid w:val="00A47809"/>
    <w:rsid w:val="00A47C0D"/>
    <w:rsid w:val="00A5202E"/>
    <w:rsid w:val="00A523D0"/>
    <w:rsid w:val="00A52691"/>
    <w:rsid w:val="00A532A3"/>
    <w:rsid w:val="00A5370E"/>
    <w:rsid w:val="00A539F0"/>
    <w:rsid w:val="00A54316"/>
    <w:rsid w:val="00A54D5D"/>
    <w:rsid w:val="00A54D88"/>
    <w:rsid w:val="00A55A05"/>
    <w:rsid w:val="00A5624E"/>
    <w:rsid w:val="00A5657A"/>
    <w:rsid w:val="00A56875"/>
    <w:rsid w:val="00A57699"/>
    <w:rsid w:val="00A5788F"/>
    <w:rsid w:val="00A57E4F"/>
    <w:rsid w:val="00A602C3"/>
    <w:rsid w:val="00A60764"/>
    <w:rsid w:val="00A60D5D"/>
    <w:rsid w:val="00A62021"/>
    <w:rsid w:val="00A62057"/>
    <w:rsid w:val="00A621A7"/>
    <w:rsid w:val="00A62419"/>
    <w:rsid w:val="00A63AD7"/>
    <w:rsid w:val="00A644B2"/>
    <w:rsid w:val="00A64605"/>
    <w:rsid w:val="00A65DE9"/>
    <w:rsid w:val="00A65EBB"/>
    <w:rsid w:val="00A65F5C"/>
    <w:rsid w:val="00A6658E"/>
    <w:rsid w:val="00A66A17"/>
    <w:rsid w:val="00A66FFD"/>
    <w:rsid w:val="00A67231"/>
    <w:rsid w:val="00A676F9"/>
    <w:rsid w:val="00A67960"/>
    <w:rsid w:val="00A67B9E"/>
    <w:rsid w:val="00A710B0"/>
    <w:rsid w:val="00A7164C"/>
    <w:rsid w:val="00A71A86"/>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F00"/>
    <w:rsid w:val="00A80208"/>
    <w:rsid w:val="00A8094E"/>
    <w:rsid w:val="00A809DB"/>
    <w:rsid w:val="00A80B7B"/>
    <w:rsid w:val="00A80DD1"/>
    <w:rsid w:val="00A82260"/>
    <w:rsid w:val="00A82B01"/>
    <w:rsid w:val="00A85532"/>
    <w:rsid w:val="00A85940"/>
    <w:rsid w:val="00A85C97"/>
    <w:rsid w:val="00A85E4E"/>
    <w:rsid w:val="00A86453"/>
    <w:rsid w:val="00A866FD"/>
    <w:rsid w:val="00A8679C"/>
    <w:rsid w:val="00A86A13"/>
    <w:rsid w:val="00A86C20"/>
    <w:rsid w:val="00A86C41"/>
    <w:rsid w:val="00A872FD"/>
    <w:rsid w:val="00A87352"/>
    <w:rsid w:val="00A875C7"/>
    <w:rsid w:val="00A90B99"/>
    <w:rsid w:val="00A90FB7"/>
    <w:rsid w:val="00A91333"/>
    <w:rsid w:val="00A91AA1"/>
    <w:rsid w:val="00A91AA3"/>
    <w:rsid w:val="00A91D7E"/>
    <w:rsid w:val="00A91E5E"/>
    <w:rsid w:val="00A92512"/>
    <w:rsid w:val="00A9293E"/>
    <w:rsid w:val="00A92E0F"/>
    <w:rsid w:val="00A92F55"/>
    <w:rsid w:val="00A9342D"/>
    <w:rsid w:val="00A93463"/>
    <w:rsid w:val="00A9359D"/>
    <w:rsid w:val="00A9387B"/>
    <w:rsid w:val="00A948F1"/>
    <w:rsid w:val="00A9533C"/>
    <w:rsid w:val="00A953E9"/>
    <w:rsid w:val="00A95B0C"/>
    <w:rsid w:val="00A95F97"/>
    <w:rsid w:val="00A96998"/>
    <w:rsid w:val="00A96A29"/>
    <w:rsid w:val="00A96FA6"/>
    <w:rsid w:val="00A97F09"/>
    <w:rsid w:val="00AA024E"/>
    <w:rsid w:val="00AA0A25"/>
    <w:rsid w:val="00AA15C7"/>
    <w:rsid w:val="00AA184C"/>
    <w:rsid w:val="00AA190E"/>
    <w:rsid w:val="00AA2710"/>
    <w:rsid w:val="00AA2A0A"/>
    <w:rsid w:val="00AA2D9E"/>
    <w:rsid w:val="00AA2F8C"/>
    <w:rsid w:val="00AA367E"/>
    <w:rsid w:val="00AA39DE"/>
    <w:rsid w:val="00AA3AD6"/>
    <w:rsid w:val="00AA4585"/>
    <w:rsid w:val="00AA536C"/>
    <w:rsid w:val="00AA539F"/>
    <w:rsid w:val="00AA589C"/>
    <w:rsid w:val="00AA6D54"/>
    <w:rsid w:val="00AA6EF5"/>
    <w:rsid w:val="00AA7323"/>
    <w:rsid w:val="00AA74B7"/>
    <w:rsid w:val="00AA7D89"/>
    <w:rsid w:val="00AB0A97"/>
    <w:rsid w:val="00AB0EDA"/>
    <w:rsid w:val="00AB153D"/>
    <w:rsid w:val="00AB2040"/>
    <w:rsid w:val="00AB335B"/>
    <w:rsid w:val="00AB33EE"/>
    <w:rsid w:val="00AB3459"/>
    <w:rsid w:val="00AB4A60"/>
    <w:rsid w:val="00AB4F30"/>
    <w:rsid w:val="00AB4F4A"/>
    <w:rsid w:val="00AB54D2"/>
    <w:rsid w:val="00AB574A"/>
    <w:rsid w:val="00AB5935"/>
    <w:rsid w:val="00AB5E1B"/>
    <w:rsid w:val="00AB5EB8"/>
    <w:rsid w:val="00AB6FD9"/>
    <w:rsid w:val="00AB7CC7"/>
    <w:rsid w:val="00AB7FF8"/>
    <w:rsid w:val="00AC123B"/>
    <w:rsid w:val="00AC1D05"/>
    <w:rsid w:val="00AC205A"/>
    <w:rsid w:val="00AC2635"/>
    <w:rsid w:val="00AC2E77"/>
    <w:rsid w:val="00AC30C9"/>
    <w:rsid w:val="00AC4259"/>
    <w:rsid w:val="00AC48C7"/>
    <w:rsid w:val="00AC49AC"/>
    <w:rsid w:val="00AC4EC2"/>
    <w:rsid w:val="00AC4F9E"/>
    <w:rsid w:val="00AC5215"/>
    <w:rsid w:val="00AC724F"/>
    <w:rsid w:val="00AC7A85"/>
    <w:rsid w:val="00AD053B"/>
    <w:rsid w:val="00AD0AAB"/>
    <w:rsid w:val="00AD0B4B"/>
    <w:rsid w:val="00AD102C"/>
    <w:rsid w:val="00AD17BB"/>
    <w:rsid w:val="00AD1BBC"/>
    <w:rsid w:val="00AD1D1C"/>
    <w:rsid w:val="00AD2110"/>
    <w:rsid w:val="00AD2455"/>
    <w:rsid w:val="00AD2C56"/>
    <w:rsid w:val="00AD3FB0"/>
    <w:rsid w:val="00AD42DB"/>
    <w:rsid w:val="00AD4BAD"/>
    <w:rsid w:val="00AD5412"/>
    <w:rsid w:val="00AD6180"/>
    <w:rsid w:val="00AD6544"/>
    <w:rsid w:val="00AD6596"/>
    <w:rsid w:val="00AD6D4D"/>
    <w:rsid w:val="00AD6F5A"/>
    <w:rsid w:val="00AD7483"/>
    <w:rsid w:val="00AE025B"/>
    <w:rsid w:val="00AE0704"/>
    <w:rsid w:val="00AE0D16"/>
    <w:rsid w:val="00AE1709"/>
    <w:rsid w:val="00AE19FC"/>
    <w:rsid w:val="00AE2096"/>
    <w:rsid w:val="00AE30A5"/>
    <w:rsid w:val="00AE3131"/>
    <w:rsid w:val="00AE3273"/>
    <w:rsid w:val="00AE34D9"/>
    <w:rsid w:val="00AE3610"/>
    <w:rsid w:val="00AE3738"/>
    <w:rsid w:val="00AE3A45"/>
    <w:rsid w:val="00AE453C"/>
    <w:rsid w:val="00AE4BEB"/>
    <w:rsid w:val="00AE5A65"/>
    <w:rsid w:val="00AE5C4E"/>
    <w:rsid w:val="00AE5E0F"/>
    <w:rsid w:val="00AE655B"/>
    <w:rsid w:val="00AE6594"/>
    <w:rsid w:val="00AE691A"/>
    <w:rsid w:val="00AE766E"/>
    <w:rsid w:val="00AE7CCF"/>
    <w:rsid w:val="00AF188A"/>
    <w:rsid w:val="00AF22EC"/>
    <w:rsid w:val="00AF2BCA"/>
    <w:rsid w:val="00AF3083"/>
    <w:rsid w:val="00AF3B72"/>
    <w:rsid w:val="00AF443F"/>
    <w:rsid w:val="00AF4A49"/>
    <w:rsid w:val="00AF4DD1"/>
    <w:rsid w:val="00AF5910"/>
    <w:rsid w:val="00AF5B17"/>
    <w:rsid w:val="00AF6136"/>
    <w:rsid w:val="00AF7EF7"/>
    <w:rsid w:val="00B004C0"/>
    <w:rsid w:val="00B00630"/>
    <w:rsid w:val="00B0100E"/>
    <w:rsid w:val="00B0192D"/>
    <w:rsid w:val="00B01B2D"/>
    <w:rsid w:val="00B02E9C"/>
    <w:rsid w:val="00B036BB"/>
    <w:rsid w:val="00B0413D"/>
    <w:rsid w:val="00B058CC"/>
    <w:rsid w:val="00B0591B"/>
    <w:rsid w:val="00B05972"/>
    <w:rsid w:val="00B064CE"/>
    <w:rsid w:val="00B064EB"/>
    <w:rsid w:val="00B06651"/>
    <w:rsid w:val="00B066D6"/>
    <w:rsid w:val="00B06797"/>
    <w:rsid w:val="00B07597"/>
    <w:rsid w:val="00B1072E"/>
    <w:rsid w:val="00B11EF8"/>
    <w:rsid w:val="00B1262D"/>
    <w:rsid w:val="00B129F5"/>
    <w:rsid w:val="00B12D96"/>
    <w:rsid w:val="00B12DD5"/>
    <w:rsid w:val="00B131AB"/>
    <w:rsid w:val="00B1440A"/>
    <w:rsid w:val="00B146E4"/>
    <w:rsid w:val="00B14766"/>
    <w:rsid w:val="00B163BC"/>
    <w:rsid w:val="00B1666A"/>
    <w:rsid w:val="00B16D02"/>
    <w:rsid w:val="00B175F8"/>
    <w:rsid w:val="00B201D5"/>
    <w:rsid w:val="00B20259"/>
    <w:rsid w:val="00B2025B"/>
    <w:rsid w:val="00B20716"/>
    <w:rsid w:val="00B20769"/>
    <w:rsid w:val="00B20B6B"/>
    <w:rsid w:val="00B20DE9"/>
    <w:rsid w:val="00B2124F"/>
    <w:rsid w:val="00B2178F"/>
    <w:rsid w:val="00B2326E"/>
    <w:rsid w:val="00B2427A"/>
    <w:rsid w:val="00B25896"/>
    <w:rsid w:val="00B25DEB"/>
    <w:rsid w:val="00B264FF"/>
    <w:rsid w:val="00B2663F"/>
    <w:rsid w:val="00B30DF5"/>
    <w:rsid w:val="00B30E59"/>
    <w:rsid w:val="00B31625"/>
    <w:rsid w:val="00B318EA"/>
    <w:rsid w:val="00B33676"/>
    <w:rsid w:val="00B3436F"/>
    <w:rsid w:val="00B3482B"/>
    <w:rsid w:val="00B34CB2"/>
    <w:rsid w:val="00B34D39"/>
    <w:rsid w:val="00B35E1F"/>
    <w:rsid w:val="00B36918"/>
    <w:rsid w:val="00B36B11"/>
    <w:rsid w:val="00B36C79"/>
    <w:rsid w:val="00B37873"/>
    <w:rsid w:val="00B403D0"/>
    <w:rsid w:val="00B40BE7"/>
    <w:rsid w:val="00B40E69"/>
    <w:rsid w:val="00B41261"/>
    <w:rsid w:val="00B41545"/>
    <w:rsid w:val="00B41CA5"/>
    <w:rsid w:val="00B41D01"/>
    <w:rsid w:val="00B41EBC"/>
    <w:rsid w:val="00B42B48"/>
    <w:rsid w:val="00B430F3"/>
    <w:rsid w:val="00B43307"/>
    <w:rsid w:val="00B43D05"/>
    <w:rsid w:val="00B445A2"/>
    <w:rsid w:val="00B446B1"/>
    <w:rsid w:val="00B4482E"/>
    <w:rsid w:val="00B46BCD"/>
    <w:rsid w:val="00B46DE4"/>
    <w:rsid w:val="00B46F41"/>
    <w:rsid w:val="00B471E4"/>
    <w:rsid w:val="00B47A65"/>
    <w:rsid w:val="00B47F9F"/>
    <w:rsid w:val="00B50DDA"/>
    <w:rsid w:val="00B510B1"/>
    <w:rsid w:val="00B5221D"/>
    <w:rsid w:val="00B525A5"/>
    <w:rsid w:val="00B5305C"/>
    <w:rsid w:val="00B532E5"/>
    <w:rsid w:val="00B537C7"/>
    <w:rsid w:val="00B53A63"/>
    <w:rsid w:val="00B5432F"/>
    <w:rsid w:val="00B549CF"/>
    <w:rsid w:val="00B55E6A"/>
    <w:rsid w:val="00B5661E"/>
    <w:rsid w:val="00B56E90"/>
    <w:rsid w:val="00B578F7"/>
    <w:rsid w:val="00B5795A"/>
    <w:rsid w:val="00B604C6"/>
    <w:rsid w:val="00B6068E"/>
    <w:rsid w:val="00B61252"/>
    <w:rsid w:val="00B614A9"/>
    <w:rsid w:val="00B618B1"/>
    <w:rsid w:val="00B62851"/>
    <w:rsid w:val="00B62DCA"/>
    <w:rsid w:val="00B630AD"/>
    <w:rsid w:val="00B638BE"/>
    <w:rsid w:val="00B63C65"/>
    <w:rsid w:val="00B64057"/>
    <w:rsid w:val="00B64147"/>
    <w:rsid w:val="00B64ABA"/>
    <w:rsid w:val="00B65083"/>
    <w:rsid w:val="00B65167"/>
    <w:rsid w:val="00B6588E"/>
    <w:rsid w:val="00B65AF5"/>
    <w:rsid w:val="00B66418"/>
    <w:rsid w:val="00B66C94"/>
    <w:rsid w:val="00B66D90"/>
    <w:rsid w:val="00B67196"/>
    <w:rsid w:val="00B676DE"/>
    <w:rsid w:val="00B7045E"/>
    <w:rsid w:val="00B70769"/>
    <w:rsid w:val="00B70F8E"/>
    <w:rsid w:val="00B7101C"/>
    <w:rsid w:val="00B719B5"/>
    <w:rsid w:val="00B71C9E"/>
    <w:rsid w:val="00B72089"/>
    <w:rsid w:val="00B72242"/>
    <w:rsid w:val="00B72BEB"/>
    <w:rsid w:val="00B72F3B"/>
    <w:rsid w:val="00B73391"/>
    <w:rsid w:val="00B7340B"/>
    <w:rsid w:val="00B73E56"/>
    <w:rsid w:val="00B75443"/>
    <w:rsid w:val="00B75C76"/>
    <w:rsid w:val="00B75E4B"/>
    <w:rsid w:val="00B760FB"/>
    <w:rsid w:val="00B765F1"/>
    <w:rsid w:val="00B77584"/>
    <w:rsid w:val="00B7788B"/>
    <w:rsid w:val="00B8029E"/>
    <w:rsid w:val="00B802D7"/>
    <w:rsid w:val="00B8119C"/>
    <w:rsid w:val="00B8135C"/>
    <w:rsid w:val="00B821E8"/>
    <w:rsid w:val="00B82A47"/>
    <w:rsid w:val="00B82B5D"/>
    <w:rsid w:val="00B8344F"/>
    <w:rsid w:val="00B83EB9"/>
    <w:rsid w:val="00B845D2"/>
    <w:rsid w:val="00B84CC3"/>
    <w:rsid w:val="00B852F3"/>
    <w:rsid w:val="00B8723D"/>
    <w:rsid w:val="00B8731B"/>
    <w:rsid w:val="00B876E4"/>
    <w:rsid w:val="00B87942"/>
    <w:rsid w:val="00B90117"/>
    <w:rsid w:val="00B907F8"/>
    <w:rsid w:val="00B91C69"/>
    <w:rsid w:val="00B91D13"/>
    <w:rsid w:val="00B96115"/>
    <w:rsid w:val="00B9693B"/>
    <w:rsid w:val="00B976DC"/>
    <w:rsid w:val="00BA05B4"/>
    <w:rsid w:val="00BA0E79"/>
    <w:rsid w:val="00BA0EF9"/>
    <w:rsid w:val="00BA12F1"/>
    <w:rsid w:val="00BA195C"/>
    <w:rsid w:val="00BA1BB6"/>
    <w:rsid w:val="00BA1CF3"/>
    <w:rsid w:val="00BA1F6D"/>
    <w:rsid w:val="00BA2013"/>
    <w:rsid w:val="00BA2B00"/>
    <w:rsid w:val="00BA3233"/>
    <w:rsid w:val="00BA420D"/>
    <w:rsid w:val="00BA44FE"/>
    <w:rsid w:val="00BA4AD5"/>
    <w:rsid w:val="00BA54F2"/>
    <w:rsid w:val="00BA580C"/>
    <w:rsid w:val="00BA6100"/>
    <w:rsid w:val="00BA63A9"/>
    <w:rsid w:val="00BA6432"/>
    <w:rsid w:val="00BA77D9"/>
    <w:rsid w:val="00BA7B79"/>
    <w:rsid w:val="00BA7D40"/>
    <w:rsid w:val="00BB0CE6"/>
    <w:rsid w:val="00BB142D"/>
    <w:rsid w:val="00BB154F"/>
    <w:rsid w:val="00BB1FC8"/>
    <w:rsid w:val="00BB2334"/>
    <w:rsid w:val="00BB293E"/>
    <w:rsid w:val="00BB2F9F"/>
    <w:rsid w:val="00BB34B2"/>
    <w:rsid w:val="00BB34EB"/>
    <w:rsid w:val="00BB3862"/>
    <w:rsid w:val="00BB4C88"/>
    <w:rsid w:val="00BB4CB1"/>
    <w:rsid w:val="00BB4F43"/>
    <w:rsid w:val="00BB5299"/>
    <w:rsid w:val="00BB550C"/>
    <w:rsid w:val="00BB593C"/>
    <w:rsid w:val="00BB5997"/>
    <w:rsid w:val="00BB67DE"/>
    <w:rsid w:val="00BB6EC5"/>
    <w:rsid w:val="00BB70C5"/>
    <w:rsid w:val="00BB74B1"/>
    <w:rsid w:val="00BB7A52"/>
    <w:rsid w:val="00BB7C3A"/>
    <w:rsid w:val="00BB7C41"/>
    <w:rsid w:val="00BC0188"/>
    <w:rsid w:val="00BC1135"/>
    <w:rsid w:val="00BC126A"/>
    <w:rsid w:val="00BC1EEA"/>
    <w:rsid w:val="00BC2169"/>
    <w:rsid w:val="00BC2556"/>
    <w:rsid w:val="00BC2CDA"/>
    <w:rsid w:val="00BC4960"/>
    <w:rsid w:val="00BC5CB2"/>
    <w:rsid w:val="00BC63F1"/>
    <w:rsid w:val="00BC6855"/>
    <w:rsid w:val="00BC6982"/>
    <w:rsid w:val="00BC7454"/>
    <w:rsid w:val="00BD0430"/>
    <w:rsid w:val="00BD0A12"/>
    <w:rsid w:val="00BD0A52"/>
    <w:rsid w:val="00BD0CA8"/>
    <w:rsid w:val="00BD13B6"/>
    <w:rsid w:val="00BD148A"/>
    <w:rsid w:val="00BD189A"/>
    <w:rsid w:val="00BD2322"/>
    <w:rsid w:val="00BD2AAD"/>
    <w:rsid w:val="00BD2F69"/>
    <w:rsid w:val="00BD3347"/>
    <w:rsid w:val="00BD3750"/>
    <w:rsid w:val="00BD3DD5"/>
    <w:rsid w:val="00BD3FC1"/>
    <w:rsid w:val="00BD4378"/>
    <w:rsid w:val="00BD4E06"/>
    <w:rsid w:val="00BD6962"/>
    <w:rsid w:val="00BD73C0"/>
    <w:rsid w:val="00BE049C"/>
    <w:rsid w:val="00BE08B4"/>
    <w:rsid w:val="00BE0CE6"/>
    <w:rsid w:val="00BE1363"/>
    <w:rsid w:val="00BE2CD5"/>
    <w:rsid w:val="00BE33A4"/>
    <w:rsid w:val="00BE3506"/>
    <w:rsid w:val="00BE3580"/>
    <w:rsid w:val="00BE35D4"/>
    <w:rsid w:val="00BE3600"/>
    <w:rsid w:val="00BE496B"/>
    <w:rsid w:val="00BE5F42"/>
    <w:rsid w:val="00BE609F"/>
    <w:rsid w:val="00BE6304"/>
    <w:rsid w:val="00BE6A19"/>
    <w:rsid w:val="00BE6CC4"/>
    <w:rsid w:val="00BE7072"/>
    <w:rsid w:val="00BE71B1"/>
    <w:rsid w:val="00BE7947"/>
    <w:rsid w:val="00BF094F"/>
    <w:rsid w:val="00BF0F54"/>
    <w:rsid w:val="00BF1530"/>
    <w:rsid w:val="00BF1947"/>
    <w:rsid w:val="00BF1EEB"/>
    <w:rsid w:val="00BF26C0"/>
    <w:rsid w:val="00BF280C"/>
    <w:rsid w:val="00BF38DB"/>
    <w:rsid w:val="00BF4CF9"/>
    <w:rsid w:val="00BF4D55"/>
    <w:rsid w:val="00BF5DAE"/>
    <w:rsid w:val="00BF6700"/>
    <w:rsid w:val="00BF68FA"/>
    <w:rsid w:val="00C01F76"/>
    <w:rsid w:val="00C031FE"/>
    <w:rsid w:val="00C03208"/>
    <w:rsid w:val="00C0328F"/>
    <w:rsid w:val="00C03D6E"/>
    <w:rsid w:val="00C03DC3"/>
    <w:rsid w:val="00C04477"/>
    <w:rsid w:val="00C04869"/>
    <w:rsid w:val="00C05191"/>
    <w:rsid w:val="00C051EB"/>
    <w:rsid w:val="00C0643C"/>
    <w:rsid w:val="00C06B3C"/>
    <w:rsid w:val="00C07621"/>
    <w:rsid w:val="00C07709"/>
    <w:rsid w:val="00C10089"/>
    <w:rsid w:val="00C107FE"/>
    <w:rsid w:val="00C10A70"/>
    <w:rsid w:val="00C112B8"/>
    <w:rsid w:val="00C1132F"/>
    <w:rsid w:val="00C11FE0"/>
    <w:rsid w:val="00C12A0B"/>
    <w:rsid w:val="00C140BF"/>
    <w:rsid w:val="00C15DDF"/>
    <w:rsid w:val="00C16868"/>
    <w:rsid w:val="00C16E49"/>
    <w:rsid w:val="00C16E73"/>
    <w:rsid w:val="00C175D0"/>
    <w:rsid w:val="00C20707"/>
    <w:rsid w:val="00C2080A"/>
    <w:rsid w:val="00C20873"/>
    <w:rsid w:val="00C21C1E"/>
    <w:rsid w:val="00C21D00"/>
    <w:rsid w:val="00C2309E"/>
    <w:rsid w:val="00C23AD1"/>
    <w:rsid w:val="00C23DA7"/>
    <w:rsid w:val="00C24835"/>
    <w:rsid w:val="00C24D6D"/>
    <w:rsid w:val="00C24F59"/>
    <w:rsid w:val="00C25236"/>
    <w:rsid w:val="00C254CA"/>
    <w:rsid w:val="00C25753"/>
    <w:rsid w:val="00C25DD1"/>
    <w:rsid w:val="00C272FC"/>
    <w:rsid w:val="00C27A1B"/>
    <w:rsid w:val="00C316F8"/>
    <w:rsid w:val="00C3177F"/>
    <w:rsid w:val="00C31CF6"/>
    <w:rsid w:val="00C31FDE"/>
    <w:rsid w:val="00C32264"/>
    <w:rsid w:val="00C33056"/>
    <w:rsid w:val="00C33AF5"/>
    <w:rsid w:val="00C33FA6"/>
    <w:rsid w:val="00C34503"/>
    <w:rsid w:val="00C34823"/>
    <w:rsid w:val="00C3484D"/>
    <w:rsid w:val="00C34C2C"/>
    <w:rsid w:val="00C3548F"/>
    <w:rsid w:val="00C36368"/>
    <w:rsid w:val="00C365F7"/>
    <w:rsid w:val="00C36BD8"/>
    <w:rsid w:val="00C36CF3"/>
    <w:rsid w:val="00C3730A"/>
    <w:rsid w:val="00C37CF6"/>
    <w:rsid w:val="00C37CFA"/>
    <w:rsid w:val="00C40E04"/>
    <w:rsid w:val="00C412CD"/>
    <w:rsid w:val="00C4198A"/>
    <w:rsid w:val="00C42A9F"/>
    <w:rsid w:val="00C431BE"/>
    <w:rsid w:val="00C4470B"/>
    <w:rsid w:val="00C4512C"/>
    <w:rsid w:val="00C45FFF"/>
    <w:rsid w:val="00C46220"/>
    <w:rsid w:val="00C466BB"/>
    <w:rsid w:val="00C466F7"/>
    <w:rsid w:val="00C471A9"/>
    <w:rsid w:val="00C511A8"/>
    <w:rsid w:val="00C511E5"/>
    <w:rsid w:val="00C51F59"/>
    <w:rsid w:val="00C52410"/>
    <w:rsid w:val="00C52C57"/>
    <w:rsid w:val="00C5351C"/>
    <w:rsid w:val="00C53A34"/>
    <w:rsid w:val="00C544D5"/>
    <w:rsid w:val="00C54875"/>
    <w:rsid w:val="00C54FC4"/>
    <w:rsid w:val="00C552DA"/>
    <w:rsid w:val="00C5622F"/>
    <w:rsid w:val="00C563B3"/>
    <w:rsid w:val="00C56429"/>
    <w:rsid w:val="00C607DE"/>
    <w:rsid w:val="00C609F8"/>
    <w:rsid w:val="00C61153"/>
    <w:rsid w:val="00C61994"/>
    <w:rsid w:val="00C61ED2"/>
    <w:rsid w:val="00C6232C"/>
    <w:rsid w:val="00C6266C"/>
    <w:rsid w:val="00C63301"/>
    <w:rsid w:val="00C63E28"/>
    <w:rsid w:val="00C6422D"/>
    <w:rsid w:val="00C64426"/>
    <w:rsid w:val="00C64AF9"/>
    <w:rsid w:val="00C658DA"/>
    <w:rsid w:val="00C65A0F"/>
    <w:rsid w:val="00C66B05"/>
    <w:rsid w:val="00C6713A"/>
    <w:rsid w:val="00C6747B"/>
    <w:rsid w:val="00C70C86"/>
    <w:rsid w:val="00C728C4"/>
    <w:rsid w:val="00C72BA4"/>
    <w:rsid w:val="00C73ED8"/>
    <w:rsid w:val="00C74137"/>
    <w:rsid w:val="00C742A2"/>
    <w:rsid w:val="00C74415"/>
    <w:rsid w:val="00C74881"/>
    <w:rsid w:val="00C7533B"/>
    <w:rsid w:val="00C755BB"/>
    <w:rsid w:val="00C7565F"/>
    <w:rsid w:val="00C75CAF"/>
    <w:rsid w:val="00C765A2"/>
    <w:rsid w:val="00C76792"/>
    <w:rsid w:val="00C770D0"/>
    <w:rsid w:val="00C80464"/>
    <w:rsid w:val="00C805E5"/>
    <w:rsid w:val="00C806DC"/>
    <w:rsid w:val="00C81654"/>
    <w:rsid w:val="00C81911"/>
    <w:rsid w:val="00C82067"/>
    <w:rsid w:val="00C820E7"/>
    <w:rsid w:val="00C82366"/>
    <w:rsid w:val="00C8241A"/>
    <w:rsid w:val="00C826DB"/>
    <w:rsid w:val="00C82B33"/>
    <w:rsid w:val="00C83659"/>
    <w:rsid w:val="00C83DFF"/>
    <w:rsid w:val="00C8412A"/>
    <w:rsid w:val="00C849A3"/>
    <w:rsid w:val="00C84BE5"/>
    <w:rsid w:val="00C851F0"/>
    <w:rsid w:val="00C8579C"/>
    <w:rsid w:val="00C862AB"/>
    <w:rsid w:val="00C87047"/>
    <w:rsid w:val="00C87792"/>
    <w:rsid w:val="00C87794"/>
    <w:rsid w:val="00C87935"/>
    <w:rsid w:val="00C87EE0"/>
    <w:rsid w:val="00C900EE"/>
    <w:rsid w:val="00C9011D"/>
    <w:rsid w:val="00C907CC"/>
    <w:rsid w:val="00C9095B"/>
    <w:rsid w:val="00C90BCB"/>
    <w:rsid w:val="00C91864"/>
    <w:rsid w:val="00C91A76"/>
    <w:rsid w:val="00C91DB1"/>
    <w:rsid w:val="00C921A4"/>
    <w:rsid w:val="00C9281E"/>
    <w:rsid w:val="00C92C25"/>
    <w:rsid w:val="00C9314E"/>
    <w:rsid w:val="00C933D2"/>
    <w:rsid w:val="00C93ACE"/>
    <w:rsid w:val="00C94411"/>
    <w:rsid w:val="00C94553"/>
    <w:rsid w:val="00C952E8"/>
    <w:rsid w:val="00C953B7"/>
    <w:rsid w:val="00C95995"/>
    <w:rsid w:val="00C95CCC"/>
    <w:rsid w:val="00C95F59"/>
    <w:rsid w:val="00C969A6"/>
    <w:rsid w:val="00CA05C8"/>
    <w:rsid w:val="00CA14A2"/>
    <w:rsid w:val="00CA19B2"/>
    <w:rsid w:val="00CA2554"/>
    <w:rsid w:val="00CA2AEA"/>
    <w:rsid w:val="00CA2C4B"/>
    <w:rsid w:val="00CA36CC"/>
    <w:rsid w:val="00CA39CE"/>
    <w:rsid w:val="00CA4E8B"/>
    <w:rsid w:val="00CA5455"/>
    <w:rsid w:val="00CA56A1"/>
    <w:rsid w:val="00CA5CB5"/>
    <w:rsid w:val="00CA68A8"/>
    <w:rsid w:val="00CA77E0"/>
    <w:rsid w:val="00CA78BB"/>
    <w:rsid w:val="00CA7A3B"/>
    <w:rsid w:val="00CA7E70"/>
    <w:rsid w:val="00CB0547"/>
    <w:rsid w:val="00CB08D8"/>
    <w:rsid w:val="00CB0AA4"/>
    <w:rsid w:val="00CB112D"/>
    <w:rsid w:val="00CB17BC"/>
    <w:rsid w:val="00CB2ADA"/>
    <w:rsid w:val="00CB2CE5"/>
    <w:rsid w:val="00CB35B4"/>
    <w:rsid w:val="00CB3A04"/>
    <w:rsid w:val="00CB3A6A"/>
    <w:rsid w:val="00CB3FCE"/>
    <w:rsid w:val="00CB600F"/>
    <w:rsid w:val="00CB6325"/>
    <w:rsid w:val="00CB678B"/>
    <w:rsid w:val="00CB688C"/>
    <w:rsid w:val="00CB6E0B"/>
    <w:rsid w:val="00CB6E14"/>
    <w:rsid w:val="00CB7787"/>
    <w:rsid w:val="00CB7BE0"/>
    <w:rsid w:val="00CB7E2D"/>
    <w:rsid w:val="00CC0147"/>
    <w:rsid w:val="00CC0160"/>
    <w:rsid w:val="00CC0B2D"/>
    <w:rsid w:val="00CC0D45"/>
    <w:rsid w:val="00CC0D48"/>
    <w:rsid w:val="00CC0FBE"/>
    <w:rsid w:val="00CC11AB"/>
    <w:rsid w:val="00CC1671"/>
    <w:rsid w:val="00CC21D3"/>
    <w:rsid w:val="00CC2B59"/>
    <w:rsid w:val="00CC2FB1"/>
    <w:rsid w:val="00CC358F"/>
    <w:rsid w:val="00CC3678"/>
    <w:rsid w:val="00CC384C"/>
    <w:rsid w:val="00CC45C9"/>
    <w:rsid w:val="00CC501E"/>
    <w:rsid w:val="00CC5A42"/>
    <w:rsid w:val="00CC6023"/>
    <w:rsid w:val="00CC60F9"/>
    <w:rsid w:val="00CC618C"/>
    <w:rsid w:val="00CC65A4"/>
    <w:rsid w:val="00CC6AF2"/>
    <w:rsid w:val="00CC6EF6"/>
    <w:rsid w:val="00CC70D9"/>
    <w:rsid w:val="00CC720B"/>
    <w:rsid w:val="00CC7A58"/>
    <w:rsid w:val="00CC7C3C"/>
    <w:rsid w:val="00CC7EE9"/>
    <w:rsid w:val="00CD06D8"/>
    <w:rsid w:val="00CD0938"/>
    <w:rsid w:val="00CD1685"/>
    <w:rsid w:val="00CD1BD6"/>
    <w:rsid w:val="00CD2658"/>
    <w:rsid w:val="00CD2E32"/>
    <w:rsid w:val="00CD3B04"/>
    <w:rsid w:val="00CD3C6A"/>
    <w:rsid w:val="00CD3F12"/>
    <w:rsid w:val="00CD53CE"/>
    <w:rsid w:val="00CD53D2"/>
    <w:rsid w:val="00CD5446"/>
    <w:rsid w:val="00CD58BF"/>
    <w:rsid w:val="00CD5A2B"/>
    <w:rsid w:val="00CD5B24"/>
    <w:rsid w:val="00CD626D"/>
    <w:rsid w:val="00CD68D0"/>
    <w:rsid w:val="00CD6F4D"/>
    <w:rsid w:val="00CD70FE"/>
    <w:rsid w:val="00CE0240"/>
    <w:rsid w:val="00CE040C"/>
    <w:rsid w:val="00CE0484"/>
    <w:rsid w:val="00CE0F02"/>
    <w:rsid w:val="00CE1340"/>
    <w:rsid w:val="00CE2665"/>
    <w:rsid w:val="00CE27AE"/>
    <w:rsid w:val="00CE33F9"/>
    <w:rsid w:val="00CE4063"/>
    <w:rsid w:val="00CE5216"/>
    <w:rsid w:val="00CE5566"/>
    <w:rsid w:val="00CE6623"/>
    <w:rsid w:val="00CE6783"/>
    <w:rsid w:val="00CE6D8D"/>
    <w:rsid w:val="00CE761D"/>
    <w:rsid w:val="00CE7ACC"/>
    <w:rsid w:val="00CE7DCD"/>
    <w:rsid w:val="00CE7F66"/>
    <w:rsid w:val="00CF0343"/>
    <w:rsid w:val="00CF0C40"/>
    <w:rsid w:val="00CF1C8C"/>
    <w:rsid w:val="00CF2131"/>
    <w:rsid w:val="00CF2513"/>
    <w:rsid w:val="00CF3823"/>
    <w:rsid w:val="00CF3F0E"/>
    <w:rsid w:val="00CF4459"/>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7"/>
    <w:rsid w:val="00D01BAC"/>
    <w:rsid w:val="00D01E16"/>
    <w:rsid w:val="00D01E95"/>
    <w:rsid w:val="00D02ACC"/>
    <w:rsid w:val="00D030E2"/>
    <w:rsid w:val="00D0321F"/>
    <w:rsid w:val="00D039F8"/>
    <w:rsid w:val="00D03D8B"/>
    <w:rsid w:val="00D04873"/>
    <w:rsid w:val="00D058EE"/>
    <w:rsid w:val="00D060E4"/>
    <w:rsid w:val="00D06180"/>
    <w:rsid w:val="00D06687"/>
    <w:rsid w:val="00D066B7"/>
    <w:rsid w:val="00D06B02"/>
    <w:rsid w:val="00D06E1E"/>
    <w:rsid w:val="00D102F3"/>
    <w:rsid w:val="00D111A1"/>
    <w:rsid w:val="00D112A4"/>
    <w:rsid w:val="00D125B0"/>
    <w:rsid w:val="00D12955"/>
    <w:rsid w:val="00D12B57"/>
    <w:rsid w:val="00D13082"/>
    <w:rsid w:val="00D132C7"/>
    <w:rsid w:val="00D13836"/>
    <w:rsid w:val="00D1397B"/>
    <w:rsid w:val="00D1583A"/>
    <w:rsid w:val="00D1688F"/>
    <w:rsid w:val="00D169DF"/>
    <w:rsid w:val="00D17249"/>
    <w:rsid w:val="00D17829"/>
    <w:rsid w:val="00D20B17"/>
    <w:rsid w:val="00D21094"/>
    <w:rsid w:val="00D210AF"/>
    <w:rsid w:val="00D21B6E"/>
    <w:rsid w:val="00D21D2E"/>
    <w:rsid w:val="00D239BA"/>
    <w:rsid w:val="00D24759"/>
    <w:rsid w:val="00D24A54"/>
    <w:rsid w:val="00D25402"/>
    <w:rsid w:val="00D254CB"/>
    <w:rsid w:val="00D2589D"/>
    <w:rsid w:val="00D25A29"/>
    <w:rsid w:val="00D2626D"/>
    <w:rsid w:val="00D27B46"/>
    <w:rsid w:val="00D27D20"/>
    <w:rsid w:val="00D30194"/>
    <w:rsid w:val="00D31536"/>
    <w:rsid w:val="00D31594"/>
    <w:rsid w:val="00D3199C"/>
    <w:rsid w:val="00D329B9"/>
    <w:rsid w:val="00D32EE7"/>
    <w:rsid w:val="00D33A5A"/>
    <w:rsid w:val="00D33ED9"/>
    <w:rsid w:val="00D34A3E"/>
    <w:rsid w:val="00D34D93"/>
    <w:rsid w:val="00D35207"/>
    <w:rsid w:val="00D3564C"/>
    <w:rsid w:val="00D35A38"/>
    <w:rsid w:val="00D35F02"/>
    <w:rsid w:val="00D36952"/>
    <w:rsid w:val="00D36AA6"/>
    <w:rsid w:val="00D36B07"/>
    <w:rsid w:val="00D36CF6"/>
    <w:rsid w:val="00D37058"/>
    <w:rsid w:val="00D377B2"/>
    <w:rsid w:val="00D379B9"/>
    <w:rsid w:val="00D37C2D"/>
    <w:rsid w:val="00D40067"/>
    <w:rsid w:val="00D40586"/>
    <w:rsid w:val="00D41176"/>
    <w:rsid w:val="00D41917"/>
    <w:rsid w:val="00D422EF"/>
    <w:rsid w:val="00D4235D"/>
    <w:rsid w:val="00D424FF"/>
    <w:rsid w:val="00D42CE4"/>
    <w:rsid w:val="00D43631"/>
    <w:rsid w:val="00D445FD"/>
    <w:rsid w:val="00D4472E"/>
    <w:rsid w:val="00D44C2C"/>
    <w:rsid w:val="00D4530B"/>
    <w:rsid w:val="00D45878"/>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30C3"/>
    <w:rsid w:val="00D538E9"/>
    <w:rsid w:val="00D541E6"/>
    <w:rsid w:val="00D543C5"/>
    <w:rsid w:val="00D5484D"/>
    <w:rsid w:val="00D5568D"/>
    <w:rsid w:val="00D55FA8"/>
    <w:rsid w:val="00D56D6D"/>
    <w:rsid w:val="00D5705F"/>
    <w:rsid w:val="00D6045C"/>
    <w:rsid w:val="00D607C8"/>
    <w:rsid w:val="00D60F31"/>
    <w:rsid w:val="00D6175E"/>
    <w:rsid w:val="00D6227E"/>
    <w:rsid w:val="00D625A4"/>
    <w:rsid w:val="00D6299A"/>
    <w:rsid w:val="00D634A3"/>
    <w:rsid w:val="00D63582"/>
    <w:rsid w:val="00D642BB"/>
    <w:rsid w:val="00D66761"/>
    <w:rsid w:val="00D66A81"/>
    <w:rsid w:val="00D67677"/>
    <w:rsid w:val="00D67D85"/>
    <w:rsid w:val="00D703B1"/>
    <w:rsid w:val="00D70957"/>
    <w:rsid w:val="00D717C7"/>
    <w:rsid w:val="00D721D2"/>
    <w:rsid w:val="00D727C0"/>
    <w:rsid w:val="00D7292F"/>
    <w:rsid w:val="00D736B2"/>
    <w:rsid w:val="00D73CAA"/>
    <w:rsid w:val="00D75EBD"/>
    <w:rsid w:val="00D764F3"/>
    <w:rsid w:val="00D76612"/>
    <w:rsid w:val="00D76856"/>
    <w:rsid w:val="00D77244"/>
    <w:rsid w:val="00D77EA5"/>
    <w:rsid w:val="00D80BAE"/>
    <w:rsid w:val="00D80F51"/>
    <w:rsid w:val="00D817A8"/>
    <w:rsid w:val="00D81A2A"/>
    <w:rsid w:val="00D81E2C"/>
    <w:rsid w:val="00D820DE"/>
    <w:rsid w:val="00D824F1"/>
    <w:rsid w:val="00D825D3"/>
    <w:rsid w:val="00D82CAB"/>
    <w:rsid w:val="00D82F58"/>
    <w:rsid w:val="00D83045"/>
    <w:rsid w:val="00D83BC6"/>
    <w:rsid w:val="00D83FEE"/>
    <w:rsid w:val="00D84B54"/>
    <w:rsid w:val="00D85382"/>
    <w:rsid w:val="00D8565C"/>
    <w:rsid w:val="00D8579F"/>
    <w:rsid w:val="00D858E3"/>
    <w:rsid w:val="00D8642C"/>
    <w:rsid w:val="00D868BC"/>
    <w:rsid w:val="00D86F49"/>
    <w:rsid w:val="00D86FB6"/>
    <w:rsid w:val="00D87002"/>
    <w:rsid w:val="00D8772E"/>
    <w:rsid w:val="00D87F5E"/>
    <w:rsid w:val="00D902FE"/>
    <w:rsid w:val="00D90562"/>
    <w:rsid w:val="00D90A8F"/>
    <w:rsid w:val="00D90F1D"/>
    <w:rsid w:val="00D91F45"/>
    <w:rsid w:val="00D9227D"/>
    <w:rsid w:val="00D92424"/>
    <w:rsid w:val="00D92922"/>
    <w:rsid w:val="00D92984"/>
    <w:rsid w:val="00D92EA6"/>
    <w:rsid w:val="00D93F5A"/>
    <w:rsid w:val="00D94021"/>
    <w:rsid w:val="00D94DBB"/>
    <w:rsid w:val="00D961DD"/>
    <w:rsid w:val="00D9672B"/>
    <w:rsid w:val="00D96933"/>
    <w:rsid w:val="00D974F2"/>
    <w:rsid w:val="00D97576"/>
    <w:rsid w:val="00D97A92"/>
    <w:rsid w:val="00DA075D"/>
    <w:rsid w:val="00DA0A51"/>
    <w:rsid w:val="00DA0B3F"/>
    <w:rsid w:val="00DA0D31"/>
    <w:rsid w:val="00DA1456"/>
    <w:rsid w:val="00DA295B"/>
    <w:rsid w:val="00DA2A60"/>
    <w:rsid w:val="00DA2A82"/>
    <w:rsid w:val="00DA2B4C"/>
    <w:rsid w:val="00DA2C67"/>
    <w:rsid w:val="00DA33A6"/>
    <w:rsid w:val="00DA3DC1"/>
    <w:rsid w:val="00DA4150"/>
    <w:rsid w:val="00DA4231"/>
    <w:rsid w:val="00DA5557"/>
    <w:rsid w:val="00DA55E7"/>
    <w:rsid w:val="00DA5931"/>
    <w:rsid w:val="00DA5B21"/>
    <w:rsid w:val="00DA5B47"/>
    <w:rsid w:val="00DA64DA"/>
    <w:rsid w:val="00DA675D"/>
    <w:rsid w:val="00DA68C2"/>
    <w:rsid w:val="00DA788E"/>
    <w:rsid w:val="00DB005D"/>
    <w:rsid w:val="00DB01FF"/>
    <w:rsid w:val="00DB0AA3"/>
    <w:rsid w:val="00DB2359"/>
    <w:rsid w:val="00DB23E7"/>
    <w:rsid w:val="00DB30A9"/>
    <w:rsid w:val="00DB36E7"/>
    <w:rsid w:val="00DB38DD"/>
    <w:rsid w:val="00DB3D5D"/>
    <w:rsid w:val="00DB4DA6"/>
    <w:rsid w:val="00DB4E60"/>
    <w:rsid w:val="00DB53A6"/>
    <w:rsid w:val="00DB5BB9"/>
    <w:rsid w:val="00DB6301"/>
    <w:rsid w:val="00DB745E"/>
    <w:rsid w:val="00DB77BC"/>
    <w:rsid w:val="00DB796B"/>
    <w:rsid w:val="00DB7ED8"/>
    <w:rsid w:val="00DC2E97"/>
    <w:rsid w:val="00DC3424"/>
    <w:rsid w:val="00DC524D"/>
    <w:rsid w:val="00DC5F07"/>
    <w:rsid w:val="00DC638D"/>
    <w:rsid w:val="00DC693C"/>
    <w:rsid w:val="00DC6BFB"/>
    <w:rsid w:val="00DC6C02"/>
    <w:rsid w:val="00DC7136"/>
    <w:rsid w:val="00DC7304"/>
    <w:rsid w:val="00DC78E7"/>
    <w:rsid w:val="00DC7A06"/>
    <w:rsid w:val="00DC7BB2"/>
    <w:rsid w:val="00DD0308"/>
    <w:rsid w:val="00DD1AE5"/>
    <w:rsid w:val="00DD248E"/>
    <w:rsid w:val="00DD2AF1"/>
    <w:rsid w:val="00DD4043"/>
    <w:rsid w:val="00DD48E0"/>
    <w:rsid w:val="00DD5AD1"/>
    <w:rsid w:val="00DD5BD9"/>
    <w:rsid w:val="00DD5BF8"/>
    <w:rsid w:val="00DD64BB"/>
    <w:rsid w:val="00DD64D5"/>
    <w:rsid w:val="00DD6681"/>
    <w:rsid w:val="00DD679C"/>
    <w:rsid w:val="00DD73DB"/>
    <w:rsid w:val="00DD7431"/>
    <w:rsid w:val="00DD74FE"/>
    <w:rsid w:val="00DD7A9F"/>
    <w:rsid w:val="00DD7E35"/>
    <w:rsid w:val="00DE02A1"/>
    <w:rsid w:val="00DE098B"/>
    <w:rsid w:val="00DE161C"/>
    <w:rsid w:val="00DE1F3B"/>
    <w:rsid w:val="00DE214F"/>
    <w:rsid w:val="00DE23EF"/>
    <w:rsid w:val="00DE3254"/>
    <w:rsid w:val="00DE3D63"/>
    <w:rsid w:val="00DE49AF"/>
    <w:rsid w:val="00DE5216"/>
    <w:rsid w:val="00DE5970"/>
    <w:rsid w:val="00DE6FD0"/>
    <w:rsid w:val="00DE76C0"/>
    <w:rsid w:val="00DF0D34"/>
    <w:rsid w:val="00DF15A5"/>
    <w:rsid w:val="00DF1677"/>
    <w:rsid w:val="00DF1FDB"/>
    <w:rsid w:val="00DF228A"/>
    <w:rsid w:val="00DF26A4"/>
    <w:rsid w:val="00DF2D3F"/>
    <w:rsid w:val="00DF2FD6"/>
    <w:rsid w:val="00DF382A"/>
    <w:rsid w:val="00DF3A28"/>
    <w:rsid w:val="00DF3CAE"/>
    <w:rsid w:val="00DF52C8"/>
    <w:rsid w:val="00DF5DA5"/>
    <w:rsid w:val="00DF61CB"/>
    <w:rsid w:val="00DF62CA"/>
    <w:rsid w:val="00DF649B"/>
    <w:rsid w:val="00DF67D4"/>
    <w:rsid w:val="00E00127"/>
    <w:rsid w:val="00E01147"/>
    <w:rsid w:val="00E01739"/>
    <w:rsid w:val="00E018DF"/>
    <w:rsid w:val="00E01B9F"/>
    <w:rsid w:val="00E01E04"/>
    <w:rsid w:val="00E0250A"/>
    <w:rsid w:val="00E0302E"/>
    <w:rsid w:val="00E037D3"/>
    <w:rsid w:val="00E03C64"/>
    <w:rsid w:val="00E03CA7"/>
    <w:rsid w:val="00E03EA3"/>
    <w:rsid w:val="00E03FCA"/>
    <w:rsid w:val="00E0402E"/>
    <w:rsid w:val="00E0445D"/>
    <w:rsid w:val="00E04953"/>
    <w:rsid w:val="00E04958"/>
    <w:rsid w:val="00E049CB"/>
    <w:rsid w:val="00E052CA"/>
    <w:rsid w:val="00E057A2"/>
    <w:rsid w:val="00E059DA"/>
    <w:rsid w:val="00E07FE5"/>
    <w:rsid w:val="00E100F4"/>
    <w:rsid w:val="00E10DCB"/>
    <w:rsid w:val="00E11261"/>
    <w:rsid w:val="00E11ADF"/>
    <w:rsid w:val="00E11E2C"/>
    <w:rsid w:val="00E1252A"/>
    <w:rsid w:val="00E125C3"/>
    <w:rsid w:val="00E12646"/>
    <w:rsid w:val="00E12755"/>
    <w:rsid w:val="00E12DC0"/>
    <w:rsid w:val="00E13230"/>
    <w:rsid w:val="00E13285"/>
    <w:rsid w:val="00E13416"/>
    <w:rsid w:val="00E13D35"/>
    <w:rsid w:val="00E1425D"/>
    <w:rsid w:val="00E1506A"/>
    <w:rsid w:val="00E150DF"/>
    <w:rsid w:val="00E15F3D"/>
    <w:rsid w:val="00E171B6"/>
    <w:rsid w:val="00E200B0"/>
    <w:rsid w:val="00E216A1"/>
    <w:rsid w:val="00E222F1"/>
    <w:rsid w:val="00E241F5"/>
    <w:rsid w:val="00E2485A"/>
    <w:rsid w:val="00E24E9B"/>
    <w:rsid w:val="00E25102"/>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025"/>
    <w:rsid w:val="00E32AAD"/>
    <w:rsid w:val="00E35438"/>
    <w:rsid w:val="00E35470"/>
    <w:rsid w:val="00E3549C"/>
    <w:rsid w:val="00E35C8A"/>
    <w:rsid w:val="00E35DDA"/>
    <w:rsid w:val="00E366E5"/>
    <w:rsid w:val="00E3754F"/>
    <w:rsid w:val="00E379EF"/>
    <w:rsid w:val="00E40345"/>
    <w:rsid w:val="00E41319"/>
    <w:rsid w:val="00E4131F"/>
    <w:rsid w:val="00E415E0"/>
    <w:rsid w:val="00E4192C"/>
    <w:rsid w:val="00E419F4"/>
    <w:rsid w:val="00E42796"/>
    <w:rsid w:val="00E435B0"/>
    <w:rsid w:val="00E4376B"/>
    <w:rsid w:val="00E4434C"/>
    <w:rsid w:val="00E44BB9"/>
    <w:rsid w:val="00E45251"/>
    <w:rsid w:val="00E466B7"/>
    <w:rsid w:val="00E4688C"/>
    <w:rsid w:val="00E4723C"/>
    <w:rsid w:val="00E47488"/>
    <w:rsid w:val="00E478E9"/>
    <w:rsid w:val="00E47BB0"/>
    <w:rsid w:val="00E47C4C"/>
    <w:rsid w:val="00E47E00"/>
    <w:rsid w:val="00E50301"/>
    <w:rsid w:val="00E505F0"/>
    <w:rsid w:val="00E51E22"/>
    <w:rsid w:val="00E52A69"/>
    <w:rsid w:val="00E52CAA"/>
    <w:rsid w:val="00E531DA"/>
    <w:rsid w:val="00E533B8"/>
    <w:rsid w:val="00E53959"/>
    <w:rsid w:val="00E54073"/>
    <w:rsid w:val="00E5444F"/>
    <w:rsid w:val="00E5448F"/>
    <w:rsid w:val="00E55350"/>
    <w:rsid w:val="00E5588F"/>
    <w:rsid w:val="00E56C2B"/>
    <w:rsid w:val="00E5746A"/>
    <w:rsid w:val="00E6056F"/>
    <w:rsid w:val="00E60B66"/>
    <w:rsid w:val="00E60C22"/>
    <w:rsid w:val="00E61C45"/>
    <w:rsid w:val="00E61DB5"/>
    <w:rsid w:val="00E62510"/>
    <w:rsid w:val="00E63065"/>
    <w:rsid w:val="00E63B47"/>
    <w:rsid w:val="00E63BF7"/>
    <w:rsid w:val="00E640D1"/>
    <w:rsid w:val="00E650FF"/>
    <w:rsid w:val="00E65851"/>
    <w:rsid w:val="00E659FD"/>
    <w:rsid w:val="00E662D6"/>
    <w:rsid w:val="00E6680E"/>
    <w:rsid w:val="00E67177"/>
    <w:rsid w:val="00E673C5"/>
    <w:rsid w:val="00E677B1"/>
    <w:rsid w:val="00E70FE9"/>
    <w:rsid w:val="00E71068"/>
    <w:rsid w:val="00E71DF6"/>
    <w:rsid w:val="00E720FD"/>
    <w:rsid w:val="00E72A10"/>
    <w:rsid w:val="00E72E1D"/>
    <w:rsid w:val="00E731D0"/>
    <w:rsid w:val="00E74EAB"/>
    <w:rsid w:val="00E75C24"/>
    <w:rsid w:val="00E75C3E"/>
    <w:rsid w:val="00E75C4D"/>
    <w:rsid w:val="00E75F66"/>
    <w:rsid w:val="00E76201"/>
    <w:rsid w:val="00E77739"/>
    <w:rsid w:val="00E8009A"/>
    <w:rsid w:val="00E80593"/>
    <w:rsid w:val="00E80906"/>
    <w:rsid w:val="00E81090"/>
    <w:rsid w:val="00E8191E"/>
    <w:rsid w:val="00E81E01"/>
    <w:rsid w:val="00E81E9A"/>
    <w:rsid w:val="00E82130"/>
    <w:rsid w:val="00E8312E"/>
    <w:rsid w:val="00E84472"/>
    <w:rsid w:val="00E84B8B"/>
    <w:rsid w:val="00E8546B"/>
    <w:rsid w:val="00E85F2C"/>
    <w:rsid w:val="00E86345"/>
    <w:rsid w:val="00E90BFE"/>
    <w:rsid w:val="00E911CA"/>
    <w:rsid w:val="00E9188F"/>
    <w:rsid w:val="00E920C1"/>
    <w:rsid w:val="00E92162"/>
    <w:rsid w:val="00E927DD"/>
    <w:rsid w:val="00E92A06"/>
    <w:rsid w:val="00E937B2"/>
    <w:rsid w:val="00E93E07"/>
    <w:rsid w:val="00E940CF"/>
    <w:rsid w:val="00E9413B"/>
    <w:rsid w:val="00E9418C"/>
    <w:rsid w:val="00E947B2"/>
    <w:rsid w:val="00E948DE"/>
    <w:rsid w:val="00E94B0E"/>
    <w:rsid w:val="00E95090"/>
    <w:rsid w:val="00E96E52"/>
    <w:rsid w:val="00E97186"/>
    <w:rsid w:val="00E973A0"/>
    <w:rsid w:val="00E97568"/>
    <w:rsid w:val="00E97F9C"/>
    <w:rsid w:val="00EA1260"/>
    <w:rsid w:val="00EA126C"/>
    <w:rsid w:val="00EA2C66"/>
    <w:rsid w:val="00EA376F"/>
    <w:rsid w:val="00EA4729"/>
    <w:rsid w:val="00EA4905"/>
    <w:rsid w:val="00EA593F"/>
    <w:rsid w:val="00EA5CBB"/>
    <w:rsid w:val="00EA629F"/>
    <w:rsid w:val="00EA7016"/>
    <w:rsid w:val="00EA72D2"/>
    <w:rsid w:val="00EB08DB"/>
    <w:rsid w:val="00EB0FBB"/>
    <w:rsid w:val="00EB12F6"/>
    <w:rsid w:val="00EB1E1C"/>
    <w:rsid w:val="00EB1E46"/>
    <w:rsid w:val="00EB2355"/>
    <w:rsid w:val="00EB2A76"/>
    <w:rsid w:val="00EB2D0E"/>
    <w:rsid w:val="00EB30C9"/>
    <w:rsid w:val="00EB33CC"/>
    <w:rsid w:val="00EB3A27"/>
    <w:rsid w:val="00EB4869"/>
    <w:rsid w:val="00EB4FA0"/>
    <w:rsid w:val="00EB542A"/>
    <w:rsid w:val="00EB5DF0"/>
    <w:rsid w:val="00EB5F27"/>
    <w:rsid w:val="00EB607A"/>
    <w:rsid w:val="00EB69B5"/>
    <w:rsid w:val="00EB6DDC"/>
    <w:rsid w:val="00EB7351"/>
    <w:rsid w:val="00EB74EB"/>
    <w:rsid w:val="00EB79F6"/>
    <w:rsid w:val="00EC0CBE"/>
    <w:rsid w:val="00EC3448"/>
    <w:rsid w:val="00EC3F30"/>
    <w:rsid w:val="00EC406B"/>
    <w:rsid w:val="00EC4215"/>
    <w:rsid w:val="00EC4FB4"/>
    <w:rsid w:val="00EC5780"/>
    <w:rsid w:val="00EC69BB"/>
    <w:rsid w:val="00ED00CF"/>
    <w:rsid w:val="00ED050C"/>
    <w:rsid w:val="00ED06CF"/>
    <w:rsid w:val="00ED1383"/>
    <w:rsid w:val="00ED142A"/>
    <w:rsid w:val="00ED16A2"/>
    <w:rsid w:val="00ED1B28"/>
    <w:rsid w:val="00ED1BFF"/>
    <w:rsid w:val="00ED2023"/>
    <w:rsid w:val="00ED3113"/>
    <w:rsid w:val="00ED3FD8"/>
    <w:rsid w:val="00ED43EA"/>
    <w:rsid w:val="00ED4AAA"/>
    <w:rsid w:val="00ED50A4"/>
    <w:rsid w:val="00ED5D9F"/>
    <w:rsid w:val="00ED6016"/>
    <w:rsid w:val="00ED6E90"/>
    <w:rsid w:val="00ED7321"/>
    <w:rsid w:val="00ED767D"/>
    <w:rsid w:val="00EE172A"/>
    <w:rsid w:val="00EE22F4"/>
    <w:rsid w:val="00EE2BBE"/>
    <w:rsid w:val="00EE3FB0"/>
    <w:rsid w:val="00EE4091"/>
    <w:rsid w:val="00EE5829"/>
    <w:rsid w:val="00EE5EA3"/>
    <w:rsid w:val="00EE5EE3"/>
    <w:rsid w:val="00EE6877"/>
    <w:rsid w:val="00EE6D81"/>
    <w:rsid w:val="00EE7089"/>
    <w:rsid w:val="00EE7553"/>
    <w:rsid w:val="00EF0052"/>
    <w:rsid w:val="00EF0B04"/>
    <w:rsid w:val="00EF10E8"/>
    <w:rsid w:val="00EF15E7"/>
    <w:rsid w:val="00EF2841"/>
    <w:rsid w:val="00EF2D6D"/>
    <w:rsid w:val="00EF2FD9"/>
    <w:rsid w:val="00EF304B"/>
    <w:rsid w:val="00EF3BE3"/>
    <w:rsid w:val="00EF4110"/>
    <w:rsid w:val="00EF4C76"/>
    <w:rsid w:val="00EF53F7"/>
    <w:rsid w:val="00EF5840"/>
    <w:rsid w:val="00EF617B"/>
    <w:rsid w:val="00EF6A6B"/>
    <w:rsid w:val="00EF6AC9"/>
    <w:rsid w:val="00EF7303"/>
    <w:rsid w:val="00EF77C7"/>
    <w:rsid w:val="00EF7EDA"/>
    <w:rsid w:val="00F002F3"/>
    <w:rsid w:val="00F00E5C"/>
    <w:rsid w:val="00F0119C"/>
    <w:rsid w:val="00F016D1"/>
    <w:rsid w:val="00F01E12"/>
    <w:rsid w:val="00F0234D"/>
    <w:rsid w:val="00F02E91"/>
    <w:rsid w:val="00F03BBE"/>
    <w:rsid w:val="00F041D3"/>
    <w:rsid w:val="00F04689"/>
    <w:rsid w:val="00F047D9"/>
    <w:rsid w:val="00F04D2A"/>
    <w:rsid w:val="00F051C3"/>
    <w:rsid w:val="00F05341"/>
    <w:rsid w:val="00F061FA"/>
    <w:rsid w:val="00F06B78"/>
    <w:rsid w:val="00F07459"/>
    <w:rsid w:val="00F07760"/>
    <w:rsid w:val="00F07DC9"/>
    <w:rsid w:val="00F07F90"/>
    <w:rsid w:val="00F1030C"/>
    <w:rsid w:val="00F103F8"/>
    <w:rsid w:val="00F10D73"/>
    <w:rsid w:val="00F11071"/>
    <w:rsid w:val="00F117C5"/>
    <w:rsid w:val="00F119C1"/>
    <w:rsid w:val="00F11B4F"/>
    <w:rsid w:val="00F11F17"/>
    <w:rsid w:val="00F120DB"/>
    <w:rsid w:val="00F13519"/>
    <w:rsid w:val="00F13584"/>
    <w:rsid w:val="00F1423B"/>
    <w:rsid w:val="00F14701"/>
    <w:rsid w:val="00F14D37"/>
    <w:rsid w:val="00F14F4B"/>
    <w:rsid w:val="00F150E5"/>
    <w:rsid w:val="00F15CDC"/>
    <w:rsid w:val="00F15E80"/>
    <w:rsid w:val="00F1698B"/>
    <w:rsid w:val="00F16BB3"/>
    <w:rsid w:val="00F16D5E"/>
    <w:rsid w:val="00F20C0B"/>
    <w:rsid w:val="00F21317"/>
    <w:rsid w:val="00F21E23"/>
    <w:rsid w:val="00F2230B"/>
    <w:rsid w:val="00F229F8"/>
    <w:rsid w:val="00F23CA8"/>
    <w:rsid w:val="00F23CC5"/>
    <w:rsid w:val="00F23E90"/>
    <w:rsid w:val="00F25185"/>
    <w:rsid w:val="00F2546A"/>
    <w:rsid w:val="00F254FF"/>
    <w:rsid w:val="00F25778"/>
    <w:rsid w:val="00F26A96"/>
    <w:rsid w:val="00F27BFF"/>
    <w:rsid w:val="00F27C1E"/>
    <w:rsid w:val="00F3019D"/>
    <w:rsid w:val="00F30773"/>
    <w:rsid w:val="00F30B69"/>
    <w:rsid w:val="00F30D3B"/>
    <w:rsid w:val="00F30DAF"/>
    <w:rsid w:val="00F30E95"/>
    <w:rsid w:val="00F30F04"/>
    <w:rsid w:val="00F31B97"/>
    <w:rsid w:val="00F31C81"/>
    <w:rsid w:val="00F32B52"/>
    <w:rsid w:val="00F33614"/>
    <w:rsid w:val="00F3369A"/>
    <w:rsid w:val="00F3586E"/>
    <w:rsid w:val="00F3674A"/>
    <w:rsid w:val="00F4025B"/>
    <w:rsid w:val="00F4053C"/>
    <w:rsid w:val="00F406FB"/>
    <w:rsid w:val="00F40C59"/>
    <w:rsid w:val="00F40F3C"/>
    <w:rsid w:val="00F40FDC"/>
    <w:rsid w:val="00F41316"/>
    <w:rsid w:val="00F41CC8"/>
    <w:rsid w:val="00F42522"/>
    <w:rsid w:val="00F425C9"/>
    <w:rsid w:val="00F4409F"/>
    <w:rsid w:val="00F447CD"/>
    <w:rsid w:val="00F44D24"/>
    <w:rsid w:val="00F4568C"/>
    <w:rsid w:val="00F4598D"/>
    <w:rsid w:val="00F46917"/>
    <w:rsid w:val="00F46918"/>
    <w:rsid w:val="00F46CA6"/>
    <w:rsid w:val="00F47B04"/>
    <w:rsid w:val="00F501E4"/>
    <w:rsid w:val="00F50AAA"/>
    <w:rsid w:val="00F50D6A"/>
    <w:rsid w:val="00F523D0"/>
    <w:rsid w:val="00F52410"/>
    <w:rsid w:val="00F525BE"/>
    <w:rsid w:val="00F539C7"/>
    <w:rsid w:val="00F54E06"/>
    <w:rsid w:val="00F5512D"/>
    <w:rsid w:val="00F554C0"/>
    <w:rsid w:val="00F56A51"/>
    <w:rsid w:val="00F576DE"/>
    <w:rsid w:val="00F57971"/>
    <w:rsid w:val="00F57F3D"/>
    <w:rsid w:val="00F60520"/>
    <w:rsid w:val="00F60F7D"/>
    <w:rsid w:val="00F61524"/>
    <w:rsid w:val="00F619E1"/>
    <w:rsid w:val="00F620B1"/>
    <w:rsid w:val="00F62116"/>
    <w:rsid w:val="00F62134"/>
    <w:rsid w:val="00F62E78"/>
    <w:rsid w:val="00F63AFA"/>
    <w:rsid w:val="00F640CE"/>
    <w:rsid w:val="00F64242"/>
    <w:rsid w:val="00F65AB4"/>
    <w:rsid w:val="00F66C42"/>
    <w:rsid w:val="00F66D86"/>
    <w:rsid w:val="00F67E06"/>
    <w:rsid w:val="00F67E99"/>
    <w:rsid w:val="00F70B98"/>
    <w:rsid w:val="00F714BD"/>
    <w:rsid w:val="00F71A83"/>
    <w:rsid w:val="00F71D71"/>
    <w:rsid w:val="00F72A8F"/>
    <w:rsid w:val="00F72A9E"/>
    <w:rsid w:val="00F72C15"/>
    <w:rsid w:val="00F73080"/>
    <w:rsid w:val="00F730D9"/>
    <w:rsid w:val="00F73AED"/>
    <w:rsid w:val="00F7409E"/>
    <w:rsid w:val="00F7427E"/>
    <w:rsid w:val="00F74751"/>
    <w:rsid w:val="00F761B7"/>
    <w:rsid w:val="00F764DC"/>
    <w:rsid w:val="00F772A5"/>
    <w:rsid w:val="00F77B91"/>
    <w:rsid w:val="00F8197E"/>
    <w:rsid w:val="00F820CA"/>
    <w:rsid w:val="00F82282"/>
    <w:rsid w:val="00F8265C"/>
    <w:rsid w:val="00F83E52"/>
    <w:rsid w:val="00F83F69"/>
    <w:rsid w:val="00F846EA"/>
    <w:rsid w:val="00F8603A"/>
    <w:rsid w:val="00F86961"/>
    <w:rsid w:val="00F86EE2"/>
    <w:rsid w:val="00F87B67"/>
    <w:rsid w:val="00F903B9"/>
    <w:rsid w:val="00F90404"/>
    <w:rsid w:val="00F90E15"/>
    <w:rsid w:val="00F90FE3"/>
    <w:rsid w:val="00F91692"/>
    <w:rsid w:val="00F91B02"/>
    <w:rsid w:val="00F92384"/>
    <w:rsid w:val="00F929FD"/>
    <w:rsid w:val="00F92BF6"/>
    <w:rsid w:val="00F93F9E"/>
    <w:rsid w:val="00F9461D"/>
    <w:rsid w:val="00F952A6"/>
    <w:rsid w:val="00F95D8D"/>
    <w:rsid w:val="00F96CBB"/>
    <w:rsid w:val="00F96DAE"/>
    <w:rsid w:val="00F97867"/>
    <w:rsid w:val="00FA01F5"/>
    <w:rsid w:val="00FA09BD"/>
    <w:rsid w:val="00FA0B76"/>
    <w:rsid w:val="00FA1A51"/>
    <w:rsid w:val="00FA288E"/>
    <w:rsid w:val="00FA32F4"/>
    <w:rsid w:val="00FA3426"/>
    <w:rsid w:val="00FA3B78"/>
    <w:rsid w:val="00FA3C03"/>
    <w:rsid w:val="00FA3E14"/>
    <w:rsid w:val="00FA522C"/>
    <w:rsid w:val="00FA5CD2"/>
    <w:rsid w:val="00FA6ED8"/>
    <w:rsid w:val="00FA7266"/>
    <w:rsid w:val="00FA79C3"/>
    <w:rsid w:val="00FA7E00"/>
    <w:rsid w:val="00FB0027"/>
    <w:rsid w:val="00FB010A"/>
    <w:rsid w:val="00FB0F80"/>
    <w:rsid w:val="00FB0FF6"/>
    <w:rsid w:val="00FB1141"/>
    <w:rsid w:val="00FB192F"/>
    <w:rsid w:val="00FB27CC"/>
    <w:rsid w:val="00FB2DD4"/>
    <w:rsid w:val="00FB3781"/>
    <w:rsid w:val="00FB5085"/>
    <w:rsid w:val="00FB5592"/>
    <w:rsid w:val="00FB5EE4"/>
    <w:rsid w:val="00FB600A"/>
    <w:rsid w:val="00FB640C"/>
    <w:rsid w:val="00FB73E6"/>
    <w:rsid w:val="00FB7FC3"/>
    <w:rsid w:val="00FC0AE1"/>
    <w:rsid w:val="00FC15A9"/>
    <w:rsid w:val="00FC1A82"/>
    <w:rsid w:val="00FC2E27"/>
    <w:rsid w:val="00FC307B"/>
    <w:rsid w:val="00FC366F"/>
    <w:rsid w:val="00FC39BF"/>
    <w:rsid w:val="00FC3A51"/>
    <w:rsid w:val="00FC4A95"/>
    <w:rsid w:val="00FC5604"/>
    <w:rsid w:val="00FC5715"/>
    <w:rsid w:val="00FC6ABC"/>
    <w:rsid w:val="00FC6F55"/>
    <w:rsid w:val="00FC70D9"/>
    <w:rsid w:val="00FC7F49"/>
    <w:rsid w:val="00FD0A80"/>
    <w:rsid w:val="00FD124C"/>
    <w:rsid w:val="00FD1EFF"/>
    <w:rsid w:val="00FD25E3"/>
    <w:rsid w:val="00FD2FAF"/>
    <w:rsid w:val="00FD3715"/>
    <w:rsid w:val="00FD3C3B"/>
    <w:rsid w:val="00FD3ECE"/>
    <w:rsid w:val="00FD42F5"/>
    <w:rsid w:val="00FD443D"/>
    <w:rsid w:val="00FD4ABD"/>
    <w:rsid w:val="00FD4D2F"/>
    <w:rsid w:val="00FD4FA0"/>
    <w:rsid w:val="00FD54E2"/>
    <w:rsid w:val="00FD5D41"/>
    <w:rsid w:val="00FD6FC9"/>
    <w:rsid w:val="00FD7584"/>
    <w:rsid w:val="00FD7979"/>
    <w:rsid w:val="00FE0298"/>
    <w:rsid w:val="00FE02A4"/>
    <w:rsid w:val="00FE0591"/>
    <w:rsid w:val="00FE0632"/>
    <w:rsid w:val="00FE09B7"/>
    <w:rsid w:val="00FE0BE8"/>
    <w:rsid w:val="00FE165F"/>
    <w:rsid w:val="00FE1A01"/>
    <w:rsid w:val="00FE1FA4"/>
    <w:rsid w:val="00FE2182"/>
    <w:rsid w:val="00FE2260"/>
    <w:rsid w:val="00FE2339"/>
    <w:rsid w:val="00FE2915"/>
    <w:rsid w:val="00FE3436"/>
    <w:rsid w:val="00FE3B8E"/>
    <w:rsid w:val="00FE3DED"/>
    <w:rsid w:val="00FE41C3"/>
    <w:rsid w:val="00FE4546"/>
    <w:rsid w:val="00FE4E73"/>
    <w:rsid w:val="00FE5C1C"/>
    <w:rsid w:val="00FE6C10"/>
    <w:rsid w:val="00FE7938"/>
    <w:rsid w:val="00FE7C7D"/>
    <w:rsid w:val="00FF01FE"/>
    <w:rsid w:val="00FF068C"/>
    <w:rsid w:val="00FF0BBB"/>
    <w:rsid w:val="00FF0BDE"/>
    <w:rsid w:val="00FF0D18"/>
    <w:rsid w:val="00FF1002"/>
    <w:rsid w:val="00FF12A4"/>
    <w:rsid w:val="00FF1898"/>
    <w:rsid w:val="00FF2FF5"/>
    <w:rsid w:val="00FF4766"/>
    <w:rsid w:val="00FF4CE5"/>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E616ACC"/>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E23EF"/>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rsid w:val="00C53A34"/>
    <w:rPr>
      <w:rFonts w:ascii="Times New Roman" w:eastAsia="Times New Roman" w:hAnsi="Times New Roman"/>
    </w:rPr>
  </w:style>
  <w:style w:type="table" w:customStyle="1" w:styleId="Tabelamrea1">
    <w:name w:val="Tabela – mreža1"/>
    <w:basedOn w:val="Navadnatabela"/>
    <w:next w:val="Tabelamrea"/>
    <w:uiPriority w:val="59"/>
    <w:rsid w:val="00582C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99"/>
    <w:rsid w:val="009E6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92302312">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031618">
      <w:bodyDiv w:val="1"/>
      <w:marLeft w:val="0"/>
      <w:marRight w:val="0"/>
      <w:marTop w:val="0"/>
      <w:marBottom w:val="0"/>
      <w:divBdr>
        <w:top w:val="none" w:sz="0" w:space="0" w:color="auto"/>
        <w:left w:val="none" w:sz="0" w:space="0" w:color="auto"/>
        <w:bottom w:val="none" w:sz="0" w:space="0" w:color="auto"/>
        <w:right w:val="none" w:sz="0" w:space="0" w:color="auto"/>
      </w:divBdr>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6982957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www.kpk-rs.si/sl/pogosta-vprasanja"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0D03E-DC20-4F8F-B3C4-4F98E98C4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54</Pages>
  <Words>21164</Words>
  <Characters>120638</Characters>
  <Application>Microsoft Office Word</Application>
  <DocSecurity>0</DocSecurity>
  <Lines>1005</Lines>
  <Paragraphs>283</Paragraphs>
  <ScaleCrop>false</ScaleCrop>
  <HeadingPairs>
    <vt:vector size="2" baseType="variant">
      <vt:variant>
        <vt:lpstr>Naslov</vt:lpstr>
      </vt:variant>
      <vt:variant>
        <vt:i4>1</vt:i4>
      </vt:variant>
    </vt:vector>
  </HeadingPairs>
  <TitlesOfParts>
    <vt:vector size="1" baseType="lpstr">
      <vt:lpstr>VKS-90/24</vt:lpstr>
    </vt:vector>
  </TitlesOfParts>
  <Company>JHL</Company>
  <LinksUpToDate>false</LinksUpToDate>
  <CharactersWithSpaces>141519</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VKS-90/24</dc:title>
  <dc:creator>Darko Pintarič;marjeta.peterlin@snaga.si;Matej Nučič</dc:creator>
  <cp:lastModifiedBy>Matej Nučič</cp:lastModifiedBy>
  <cp:revision>11</cp:revision>
  <cp:lastPrinted>2021-10-18T10:43:00Z</cp:lastPrinted>
  <dcterms:created xsi:type="dcterms:W3CDTF">2024-06-20T05:46:00Z</dcterms:created>
  <dcterms:modified xsi:type="dcterms:W3CDTF">2024-07-04T12:37:00Z</dcterms:modified>
</cp:coreProperties>
</file>