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4C71AF" w14:textId="77777777" w:rsidR="001C4D4E" w:rsidRPr="009D2702" w:rsidRDefault="001C4D4E" w:rsidP="00132665">
      <w:pPr>
        <w:rPr>
          <w:rFonts w:cs="Arial"/>
        </w:rPr>
      </w:pPr>
    </w:p>
    <w:p w14:paraId="76B1FA1F" w14:textId="43A5D8E5" w:rsidR="00103168" w:rsidRPr="005B48A4" w:rsidRDefault="00103168" w:rsidP="00103168">
      <w:pPr>
        <w:rPr>
          <w:rFonts w:cs="Arial"/>
        </w:rPr>
      </w:pPr>
      <w:r w:rsidRPr="005B48A4">
        <w:rPr>
          <w:rFonts w:cs="Arial"/>
        </w:rPr>
        <w:t xml:space="preserve">Številka: </w:t>
      </w:r>
    </w:p>
    <w:p w14:paraId="24D57644" w14:textId="10EA3811" w:rsidR="001C4D4E" w:rsidRPr="009D2702" w:rsidRDefault="001C4D4E" w:rsidP="00132665">
      <w:pPr>
        <w:tabs>
          <w:tab w:val="left" w:pos="2230"/>
        </w:tabs>
        <w:rPr>
          <w:rFonts w:cs="Arial"/>
        </w:rPr>
      </w:pPr>
      <w:r w:rsidRPr="005B48A4">
        <w:rPr>
          <w:rFonts w:cs="Arial"/>
        </w:rPr>
        <w:t xml:space="preserve">Datum: </w:t>
      </w:r>
    </w:p>
    <w:p w14:paraId="2C26E40C" w14:textId="77777777" w:rsidR="001C4D4E" w:rsidRPr="009D2702" w:rsidRDefault="001C4D4E" w:rsidP="00132665">
      <w:pPr>
        <w:tabs>
          <w:tab w:val="left" w:pos="3480"/>
        </w:tabs>
        <w:rPr>
          <w:rFonts w:cs="Arial"/>
        </w:rPr>
      </w:pPr>
    </w:p>
    <w:p w14:paraId="6B0775ED" w14:textId="77777777" w:rsidR="001C4D4E" w:rsidRPr="009D2702" w:rsidRDefault="001C4D4E" w:rsidP="00132665">
      <w:pPr>
        <w:rPr>
          <w:rFonts w:cs="Arial"/>
        </w:rPr>
      </w:pPr>
    </w:p>
    <w:p w14:paraId="1843EF93" w14:textId="77777777" w:rsidR="00CC417E" w:rsidRPr="009D2702" w:rsidRDefault="00CC417E" w:rsidP="00132665">
      <w:pPr>
        <w:rPr>
          <w:rFonts w:cs="Arial"/>
        </w:rPr>
      </w:pPr>
    </w:p>
    <w:p w14:paraId="014A923A" w14:textId="77777777" w:rsidR="00CC417E" w:rsidRPr="009D2702" w:rsidRDefault="00CC417E" w:rsidP="00132665">
      <w:pPr>
        <w:rPr>
          <w:rFonts w:cs="Arial"/>
        </w:rPr>
      </w:pPr>
    </w:p>
    <w:p w14:paraId="24D87AE9" w14:textId="77777777" w:rsidR="001C4D4E" w:rsidRPr="009D2702" w:rsidRDefault="001C4D4E" w:rsidP="00132665">
      <w:pPr>
        <w:rPr>
          <w:rFonts w:cs="Arial"/>
        </w:rPr>
      </w:pPr>
    </w:p>
    <w:p w14:paraId="1FF00D32" w14:textId="77777777" w:rsidR="001C4D4E" w:rsidRPr="009D2702" w:rsidRDefault="001C4D4E" w:rsidP="00132665">
      <w:pPr>
        <w:rPr>
          <w:rFonts w:cs="Arial"/>
        </w:rPr>
      </w:pPr>
    </w:p>
    <w:p w14:paraId="57370041" w14:textId="77777777" w:rsidR="002C4C03" w:rsidRPr="009D2702" w:rsidRDefault="002C4C03" w:rsidP="00132665">
      <w:pPr>
        <w:rPr>
          <w:rFonts w:cs="Arial"/>
        </w:rPr>
      </w:pPr>
    </w:p>
    <w:p w14:paraId="7411B1F0" w14:textId="0821EF6C" w:rsidR="007658A4" w:rsidRDefault="007658A4" w:rsidP="00132665">
      <w:pPr>
        <w:rPr>
          <w:rFonts w:cs="Arial"/>
        </w:rPr>
      </w:pPr>
    </w:p>
    <w:p w14:paraId="18EABF4E" w14:textId="00B9C83D" w:rsidR="00F3788C" w:rsidRDefault="00F3788C" w:rsidP="00132665">
      <w:pPr>
        <w:rPr>
          <w:rFonts w:cs="Arial"/>
        </w:rPr>
      </w:pPr>
    </w:p>
    <w:p w14:paraId="724388C6" w14:textId="23E3121D" w:rsidR="00F3788C" w:rsidRDefault="00F3788C" w:rsidP="00132665">
      <w:pPr>
        <w:rPr>
          <w:rFonts w:cs="Arial"/>
        </w:rPr>
      </w:pPr>
    </w:p>
    <w:p w14:paraId="593A9D0E" w14:textId="77777777" w:rsidR="00F3788C" w:rsidRDefault="00F3788C" w:rsidP="00132665">
      <w:pPr>
        <w:rPr>
          <w:rFonts w:cs="Arial"/>
        </w:rPr>
      </w:pPr>
    </w:p>
    <w:p w14:paraId="42D2D3D7" w14:textId="2D15A76A" w:rsidR="004F2C85" w:rsidRDefault="004F2C85" w:rsidP="00132665">
      <w:pPr>
        <w:rPr>
          <w:rFonts w:cs="Arial"/>
        </w:rPr>
      </w:pPr>
    </w:p>
    <w:p w14:paraId="32C44BD9" w14:textId="77777777" w:rsidR="004F2C85" w:rsidRPr="009D2702" w:rsidRDefault="004F2C85" w:rsidP="00132665">
      <w:pPr>
        <w:rPr>
          <w:rFonts w:cs="Arial"/>
        </w:rPr>
      </w:pPr>
    </w:p>
    <w:p w14:paraId="65E43122" w14:textId="77777777" w:rsidR="007658A4" w:rsidRPr="009D2702" w:rsidRDefault="007658A4" w:rsidP="00132665">
      <w:pPr>
        <w:rPr>
          <w:rFonts w:cs="Arial"/>
        </w:rPr>
      </w:pPr>
    </w:p>
    <w:p w14:paraId="7E3DC362" w14:textId="77777777" w:rsidR="007658A4" w:rsidRPr="009D2702" w:rsidRDefault="007658A4" w:rsidP="00132665">
      <w:pPr>
        <w:rPr>
          <w:rFonts w:cs="Arial"/>
        </w:rPr>
      </w:pPr>
    </w:p>
    <w:p w14:paraId="12B378F2" w14:textId="03C862D6" w:rsidR="00F3788C" w:rsidRPr="009D2702" w:rsidRDefault="00F3788C" w:rsidP="00F3788C">
      <w:pPr>
        <w:jc w:val="center"/>
        <w:rPr>
          <w:rFonts w:cs="Arial"/>
          <w:b/>
          <w:sz w:val="52"/>
          <w:szCs w:val="52"/>
        </w:rPr>
      </w:pPr>
      <w:r w:rsidRPr="00F3788C">
        <w:rPr>
          <w:rFonts w:cs="Arial"/>
          <w:b/>
          <w:sz w:val="52"/>
          <w:szCs w:val="52"/>
        </w:rPr>
        <w:t xml:space="preserve">DOKUMENTACIJA </w:t>
      </w:r>
      <w:r>
        <w:rPr>
          <w:rFonts w:cs="Arial"/>
          <w:b/>
          <w:sz w:val="52"/>
          <w:szCs w:val="52"/>
        </w:rPr>
        <w:t>V ZVEZI Z ODDAJO</w:t>
      </w:r>
      <w:r w:rsidRPr="00F3788C">
        <w:rPr>
          <w:rFonts w:cs="Arial"/>
          <w:b/>
          <w:sz w:val="52"/>
          <w:szCs w:val="52"/>
        </w:rPr>
        <w:t xml:space="preserve"> JAVNEGA NAROČILA PO ODPRTEM POSTOPKU Z OZNAKO</w:t>
      </w:r>
      <w:r>
        <w:rPr>
          <w:rFonts w:cs="Arial"/>
          <w:b/>
          <w:sz w:val="52"/>
          <w:szCs w:val="52"/>
        </w:rPr>
        <w:t xml:space="preserve"> </w:t>
      </w:r>
      <w:bookmarkStart w:id="0" w:name="_Hlk170899034"/>
      <w:r w:rsidRPr="00F3788C">
        <w:rPr>
          <w:rFonts w:cs="Arial"/>
          <w:b/>
          <w:sz w:val="52"/>
          <w:szCs w:val="52"/>
        </w:rPr>
        <w:t>OD</w:t>
      </w:r>
      <w:r w:rsidR="00C30F9C">
        <w:rPr>
          <w:rFonts w:cs="Arial"/>
          <w:b/>
          <w:sz w:val="52"/>
          <w:szCs w:val="52"/>
        </w:rPr>
        <w:t>DRONEXT</w:t>
      </w:r>
      <w:r>
        <w:rPr>
          <w:rFonts w:cs="Arial"/>
          <w:b/>
          <w:sz w:val="52"/>
          <w:szCs w:val="52"/>
        </w:rPr>
        <w:t>-</w:t>
      </w:r>
      <w:r w:rsidR="004205F6">
        <w:rPr>
          <w:rFonts w:cs="Arial"/>
          <w:b/>
          <w:sz w:val="52"/>
          <w:szCs w:val="52"/>
        </w:rPr>
        <w:t>2</w:t>
      </w:r>
      <w:r w:rsidR="00C30F9C">
        <w:rPr>
          <w:rFonts w:cs="Arial"/>
          <w:b/>
          <w:sz w:val="52"/>
          <w:szCs w:val="52"/>
        </w:rPr>
        <w:t>0</w:t>
      </w:r>
      <w:r w:rsidRPr="009D2702">
        <w:rPr>
          <w:rFonts w:cs="Arial"/>
          <w:b/>
          <w:sz w:val="52"/>
          <w:szCs w:val="52"/>
        </w:rPr>
        <w:t>/202</w:t>
      </w:r>
      <w:r w:rsidR="00C30F9C">
        <w:rPr>
          <w:rFonts w:cs="Arial"/>
          <w:b/>
          <w:sz w:val="52"/>
          <w:szCs w:val="52"/>
        </w:rPr>
        <w:t>4</w:t>
      </w:r>
      <w:bookmarkEnd w:id="0"/>
    </w:p>
    <w:p w14:paraId="40108F7B" w14:textId="77777777" w:rsidR="00C620C9" w:rsidRPr="004F2C85" w:rsidRDefault="00C620C9" w:rsidP="004F2C85">
      <w:pPr>
        <w:rPr>
          <w:rFonts w:cs="Arial"/>
        </w:rPr>
      </w:pPr>
    </w:p>
    <w:p w14:paraId="565D3620" w14:textId="6699C95E" w:rsidR="00F3788C" w:rsidRDefault="00F3788C">
      <w:pPr>
        <w:jc w:val="left"/>
        <w:rPr>
          <w:rFonts w:cs="Arial"/>
        </w:rPr>
      </w:pPr>
      <w:r>
        <w:rPr>
          <w:rFonts w:cs="Arial"/>
        </w:rPr>
        <w:br w:type="page"/>
      </w:r>
    </w:p>
    <w:p w14:paraId="34CEFC7B" w14:textId="03B8D2A7" w:rsidR="00D1056D" w:rsidRDefault="00D1056D" w:rsidP="004F2C85">
      <w:pPr>
        <w:spacing w:line="260" w:lineRule="atLeast"/>
        <w:rPr>
          <w:rFonts w:cs="Arial"/>
        </w:rPr>
      </w:pPr>
    </w:p>
    <w:p w14:paraId="64760D95" w14:textId="1FF400D2" w:rsidR="00F3788C" w:rsidRDefault="00F3788C" w:rsidP="004F2C85">
      <w:pPr>
        <w:spacing w:line="260" w:lineRule="atLeast"/>
        <w:rPr>
          <w:rFonts w:cs="Arial"/>
        </w:rPr>
      </w:pPr>
    </w:p>
    <w:p w14:paraId="6ED03D25" w14:textId="45C6B1DF" w:rsidR="00F3788C" w:rsidRDefault="00F3788C" w:rsidP="004F2C85">
      <w:pPr>
        <w:spacing w:line="260" w:lineRule="atLeast"/>
        <w:rPr>
          <w:rFonts w:cs="Arial"/>
        </w:rPr>
      </w:pPr>
    </w:p>
    <w:p w14:paraId="72A2948C" w14:textId="6229A536" w:rsidR="00F3788C" w:rsidRDefault="00F3788C" w:rsidP="004F2C85">
      <w:pPr>
        <w:spacing w:line="260" w:lineRule="atLeast"/>
        <w:rPr>
          <w:rFonts w:cs="Arial"/>
        </w:rPr>
      </w:pPr>
    </w:p>
    <w:p w14:paraId="72B3E740" w14:textId="7ABB6BE5" w:rsidR="00F3788C" w:rsidRDefault="00F3788C" w:rsidP="004F2C85">
      <w:pPr>
        <w:spacing w:line="260" w:lineRule="atLeast"/>
        <w:rPr>
          <w:rFonts w:cs="Arial"/>
        </w:rPr>
      </w:pPr>
    </w:p>
    <w:p w14:paraId="032734E5" w14:textId="1224DCAF" w:rsidR="00F3788C" w:rsidRDefault="00F3788C" w:rsidP="004F2C85">
      <w:pPr>
        <w:spacing w:line="260" w:lineRule="atLeast"/>
        <w:rPr>
          <w:rFonts w:cs="Arial"/>
        </w:rPr>
      </w:pPr>
    </w:p>
    <w:p w14:paraId="2B32CE7D" w14:textId="572862A2" w:rsidR="00F3788C" w:rsidRDefault="00F3788C" w:rsidP="004F2C85">
      <w:pPr>
        <w:spacing w:line="260" w:lineRule="atLeast"/>
        <w:rPr>
          <w:rFonts w:cs="Arial"/>
        </w:rPr>
      </w:pPr>
    </w:p>
    <w:p w14:paraId="435CB6CB" w14:textId="56DD70B2" w:rsidR="00F3788C" w:rsidRDefault="00F3788C" w:rsidP="004F2C85">
      <w:pPr>
        <w:spacing w:line="260" w:lineRule="atLeast"/>
        <w:rPr>
          <w:rFonts w:cs="Arial"/>
        </w:rPr>
      </w:pPr>
    </w:p>
    <w:p w14:paraId="08394C89" w14:textId="1939DE84" w:rsidR="00F3788C" w:rsidRDefault="00F3788C" w:rsidP="004F2C85">
      <w:pPr>
        <w:spacing w:line="260" w:lineRule="atLeast"/>
        <w:rPr>
          <w:rFonts w:cs="Arial"/>
        </w:rPr>
      </w:pPr>
    </w:p>
    <w:p w14:paraId="5C1A3103" w14:textId="73D72FBB" w:rsidR="00F3788C" w:rsidRDefault="00F3788C" w:rsidP="004F2C85">
      <w:pPr>
        <w:spacing w:line="260" w:lineRule="atLeast"/>
        <w:rPr>
          <w:rFonts w:cs="Arial"/>
        </w:rPr>
      </w:pPr>
    </w:p>
    <w:p w14:paraId="214F0B80" w14:textId="7078FCFF" w:rsidR="00F3788C" w:rsidRDefault="00F3788C" w:rsidP="004F2C85">
      <w:pPr>
        <w:spacing w:line="260" w:lineRule="atLeast"/>
        <w:rPr>
          <w:rFonts w:cs="Arial"/>
        </w:rPr>
      </w:pPr>
    </w:p>
    <w:p w14:paraId="6C8EB81F" w14:textId="3A3A7646" w:rsidR="00F3788C" w:rsidRDefault="00F3788C" w:rsidP="004F2C85">
      <w:pPr>
        <w:spacing w:line="260" w:lineRule="atLeast"/>
        <w:rPr>
          <w:rFonts w:cs="Arial"/>
        </w:rPr>
      </w:pPr>
    </w:p>
    <w:p w14:paraId="6FD81C64" w14:textId="50C614AC" w:rsidR="00F3788C" w:rsidRDefault="00F3788C" w:rsidP="004F2C85">
      <w:pPr>
        <w:spacing w:line="260" w:lineRule="atLeast"/>
        <w:rPr>
          <w:rFonts w:cs="Arial"/>
        </w:rPr>
      </w:pPr>
    </w:p>
    <w:p w14:paraId="5A13FD7F" w14:textId="4BF0EA5F" w:rsidR="00F3788C" w:rsidRDefault="00F3788C" w:rsidP="004F2C85">
      <w:pPr>
        <w:spacing w:line="260" w:lineRule="atLeast"/>
        <w:rPr>
          <w:rFonts w:cs="Arial"/>
        </w:rPr>
      </w:pPr>
    </w:p>
    <w:p w14:paraId="745C144D" w14:textId="77777777" w:rsidR="00F3788C" w:rsidRPr="004F2C85" w:rsidRDefault="00F3788C" w:rsidP="004F2C85">
      <w:pPr>
        <w:spacing w:line="260" w:lineRule="atLeast"/>
        <w:rPr>
          <w:rFonts w:cs="Arial"/>
        </w:rPr>
      </w:pPr>
    </w:p>
    <w:p w14:paraId="50F25EAA" w14:textId="77777777" w:rsidR="00D1056D" w:rsidRPr="004F2C85" w:rsidRDefault="00D1056D" w:rsidP="004F2C85">
      <w:pPr>
        <w:spacing w:line="260" w:lineRule="atLeast"/>
        <w:rPr>
          <w:rFonts w:cs="Arial"/>
        </w:rPr>
      </w:pPr>
    </w:p>
    <w:p w14:paraId="7D266EF4" w14:textId="2EBAB7BB" w:rsidR="00F43709" w:rsidRPr="009D2702" w:rsidRDefault="00103168" w:rsidP="00103168">
      <w:pPr>
        <w:jc w:val="center"/>
        <w:rPr>
          <w:rFonts w:cs="Arial"/>
          <w:b/>
          <w:sz w:val="52"/>
          <w:szCs w:val="52"/>
        </w:rPr>
      </w:pPr>
      <w:r w:rsidRPr="009D2702">
        <w:rPr>
          <w:rFonts w:cs="Arial"/>
          <w:b/>
          <w:sz w:val="52"/>
          <w:szCs w:val="52"/>
        </w:rPr>
        <w:t>NAVODILA ZA PRIPRAVO PONUDBE ZA JAVNO NAROČILO PO ODPRTEM POSTOPKU Z OZNAKO</w:t>
      </w:r>
    </w:p>
    <w:p w14:paraId="286C72E1" w14:textId="39620E70" w:rsidR="00C620C9" w:rsidRPr="009D2702" w:rsidRDefault="00A37737" w:rsidP="00A37737">
      <w:pPr>
        <w:ind w:left="1418" w:firstLine="709"/>
        <w:rPr>
          <w:rFonts w:cs="Arial"/>
          <w:lang w:val="pl-PL"/>
        </w:rPr>
      </w:pPr>
      <w:r w:rsidRPr="00F3788C">
        <w:rPr>
          <w:rFonts w:cs="Arial"/>
          <w:b/>
          <w:sz w:val="52"/>
          <w:szCs w:val="52"/>
        </w:rPr>
        <w:t>OD</w:t>
      </w:r>
      <w:r>
        <w:rPr>
          <w:rFonts w:cs="Arial"/>
          <w:b/>
          <w:sz w:val="52"/>
          <w:szCs w:val="52"/>
        </w:rPr>
        <w:t>DRONEXT-20</w:t>
      </w:r>
      <w:r w:rsidRPr="009D2702">
        <w:rPr>
          <w:rFonts w:cs="Arial"/>
          <w:b/>
          <w:sz w:val="52"/>
          <w:szCs w:val="52"/>
        </w:rPr>
        <w:t>/202</w:t>
      </w:r>
      <w:r>
        <w:rPr>
          <w:rFonts w:cs="Arial"/>
          <w:b/>
          <w:sz w:val="52"/>
          <w:szCs w:val="52"/>
        </w:rPr>
        <w:t>4</w:t>
      </w:r>
    </w:p>
    <w:p w14:paraId="5339A754" w14:textId="77777777" w:rsidR="00D7650E" w:rsidRDefault="00D7650E" w:rsidP="00132665">
      <w:pPr>
        <w:rPr>
          <w:rFonts w:cs="Arial"/>
          <w:b/>
        </w:rPr>
      </w:pPr>
    </w:p>
    <w:p w14:paraId="3BB99181" w14:textId="77777777" w:rsidR="00D7650E" w:rsidRPr="00D7650E" w:rsidRDefault="00D7650E" w:rsidP="00D7650E">
      <w:pPr>
        <w:rPr>
          <w:rFonts w:cs="Arial"/>
        </w:rPr>
      </w:pPr>
    </w:p>
    <w:p w14:paraId="51918CDF" w14:textId="77777777" w:rsidR="00D7650E" w:rsidRPr="00D7650E" w:rsidRDefault="00D7650E" w:rsidP="00D7650E">
      <w:pPr>
        <w:rPr>
          <w:rFonts w:cs="Arial"/>
        </w:rPr>
      </w:pPr>
    </w:p>
    <w:p w14:paraId="4CE51ACC" w14:textId="77777777" w:rsidR="00D7650E" w:rsidRPr="00D7650E" w:rsidRDefault="00D7650E" w:rsidP="00D7650E">
      <w:pPr>
        <w:rPr>
          <w:rFonts w:cs="Arial"/>
        </w:rPr>
      </w:pPr>
    </w:p>
    <w:p w14:paraId="5779331A" w14:textId="77777777" w:rsidR="00D7650E" w:rsidRPr="00D7650E" w:rsidRDefault="00D7650E" w:rsidP="00D7650E">
      <w:pPr>
        <w:rPr>
          <w:rFonts w:cs="Arial"/>
        </w:rPr>
      </w:pPr>
    </w:p>
    <w:p w14:paraId="2348A554" w14:textId="77777777" w:rsidR="00D7650E" w:rsidRPr="00D7650E" w:rsidRDefault="00D7650E" w:rsidP="00D7650E">
      <w:pPr>
        <w:rPr>
          <w:rFonts w:cs="Arial"/>
        </w:rPr>
      </w:pPr>
    </w:p>
    <w:p w14:paraId="2A9EF40F" w14:textId="77777777" w:rsidR="00D7650E" w:rsidRPr="00D7650E" w:rsidRDefault="00D7650E" w:rsidP="00D7650E">
      <w:pPr>
        <w:rPr>
          <w:rFonts w:cs="Arial"/>
        </w:rPr>
      </w:pPr>
    </w:p>
    <w:p w14:paraId="09C896BB" w14:textId="77777777" w:rsidR="00D7650E" w:rsidRPr="00D7650E" w:rsidRDefault="00D7650E" w:rsidP="00D7650E">
      <w:pPr>
        <w:rPr>
          <w:rFonts w:cs="Arial"/>
        </w:rPr>
      </w:pPr>
    </w:p>
    <w:p w14:paraId="353D35F0" w14:textId="77777777" w:rsidR="00D7650E" w:rsidRPr="00D7650E" w:rsidRDefault="00D7650E" w:rsidP="00D7650E">
      <w:pPr>
        <w:rPr>
          <w:rFonts w:cs="Arial"/>
        </w:rPr>
      </w:pPr>
    </w:p>
    <w:p w14:paraId="3F001641" w14:textId="77777777" w:rsidR="00D7650E" w:rsidRPr="00D7650E" w:rsidRDefault="00D7650E" w:rsidP="00D7650E">
      <w:pPr>
        <w:rPr>
          <w:rFonts w:cs="Arial"/>
        </w:rPr>
      </w:pPr>
    </w:p>
    <w:p w14:paraId="3F5F858D" w14:textId="77777777" w:rsidR="00D7650E" w:rsidRPr="00D7650E" w:rsidRDefault="00D7650E" w:rsidP="00D7650E">
      <w:pPr>
        <w:rPr>
          <w:rFonts w:cs="Arial"/>
        </w:rPr>
      </w:pPr>
    </w:p>
    <w:p w14:paraId="05A5CA43" w14:textId="77777777" w:rsidR="00D7650E" w:rsidRPr="00D7650E" w:rsidRDefault="00D7650E" w:rsidP="00D7650E">
      <w:pPr>
        <w:rPr>
          <w:rFonts w:cs="Arial"/>
        </w:rPr>
      </w:pPr>
    </w:p>
    <w:p w14:paraId="5B71A1A0" w14:textId="77777777" w:rsidR="00D7650E" w:rsidRDefault="00D7650E" w:rsidP="00132665">
      <w:pPr>
        <w:rPr>
          <w:rFonts w:cs="Arial"/>
          <w:b/>
        </w:rPr>
      </w:pPr>
    </w:p>
    <w:p w14:paraId="407FA84E" w14:textId="77777777" w:rsidR="00D7650E" w:rsidRDefault="00D7650E" w:rsidP="00132665">
      <w:pPr>
        <w:rPr>
          <w:rFonts w:cs="Arial"/>
          <w:b/>
        </w:rPr>
      </w:pPr>
    </w:p>
    <w:p w14:paraId="51B1460C" w14:textId="18D91374" w:rsidR="00D7650E" w:rsidRDefault="00D7650E" w:rsidP="00D7650E">
      <w:pPr>
        <w:tabs>
          <w:tab w:val="left" w:pos="7243"/>
        </w:tabs>
        <w:rPr>
          <w:rFonts w:cs="Arial"/>
          <w:b/>
        </w:rPr>
      </w:pPr>
      <w:r>
        <w:rPr>
          <w:rFonts w:cs="Arial"/>
          <w:b/>
        </w:rPr>
        <w:tab/>
      </w:r>
    </w:p>
    <w:p w14:paraId="3B87E09E" w14:textId="77BA7159" w:rsidR="005C62FF" w:rsidRPr="003F33A0" w:rsidRDefault="007658A4" w:rsidP="00132665">
      <w:pPr>
        <w:rPr>
          <w:rFonts w:cs="Arial"/>
          <w:b/>
        </w:rPr>
      </w:pPr>
      <w:r w:rsidRPr="00D7650E">
        <w:rPr>
          <w:rFonts w:cs="Arial"/>
        </w:rPr>
        <w:br w:type="page"/>
      </w:r>
      <w:r w:rsidR="005C62FF" w:rsidRPr="009D2702">
        <w:rPr>
          <w:rFonts w:cs="Arial"/>
          <w:b/>
        </w:rPr>
        <w:lastRenderedPageBreak/>
        <w:t>KAZALO</w:t>
      </w:r>
    </w:p>
    <w:p w14:paraId="611B80D2" w14:textId="50250036" w:rsidR="00E534A0" w:rsidRPr="00E534A0" w:rsidRDefault="004461FD" w:rsidP="00E534A0">
      <w:pPr>
        <w:pStyle w:val="Kazalovsebine1"/>
        <w:spacing w:before="0" w:after="0"/>
        <w:rPr>
          <w:rFonts w:eastAsiaTheme="minorEastAsia" w:cs="Arial"/>
          <w:noProof/>
          <w:kern w:val="2"/>
          <w:lang w:eastAsia="sl-SI"/>
          <w14:ligatures w14:val="standardContextual"/>
        </w:rPr>
      </w:pPr>
      <w:r w:rsidRPr="00E534A0">
        <w:rPr>
          <w:rFonts w:cs="Arial"/>
          <w:caps/>
        </w:rPr>
        <w:fldChar w:fldCharType="begin"/>
      </w:r>
      <w:r w:rsidRPr="00E534A0">
        <w:rPr>
          <w:rFonts w:cs="Arial"/>
          <w:caps/>
        </w:rPr>
        <w:instrText xml:space="preserve"> TOC \o "1-3" \h \z \u </w:instrText>
      </w:r>
      <w:r w:rsidRPr="00E534A0">
        <w:rPr>
          <w:rFonts w:cs="Arial"/>
          <w:caps/>
        </w:rPr>
        <w:fldChar w:fldCharType="separate"/>
      </w:r>
      <w:hyperlink w:anchor="_Toc173838088" w:history="1">
        <w:r w:rsidR="00E534A0" w:rsidRPr="00E534A0">
          <w:rPr>
            <w:rStyle w:val="Hiperpovezava"/>
            <w:rFonts w:cs="Arial"/>
            <w:noProof/>
          </w:rPr>
          <w:t>1.</w:t>
        </w:r>
        <w:r w:rsidR="00E534A0" w:rsidRPr="00E534A0">
          <w:rPr>
            <w:rFonts w:eastAsiaTheme="minorEastAsia" w:cs="Arial"/>
            <w:noProof/>
            <w:kern w:val="2"/>
            <w:lang w:eastAsia="sl-SI"/>
            <w14:ligatures w14:val="standardContextual"/>
          </w:rPr>
          <w:tab/>
        </w:r>
        <w:r w:rsidR="00E534A0" w:rsidRPr="00E534A0">
          <w:rPr>
            <w:rStyle w:val="Hiperpovezava"/>
            <w:rFonts w:cs="Arial"/>
            <w:noProof/>
          </w:rPr>
          <w:t>NAROČNIK</w:t>
        </w:r>
        <w:r w:rsidR="00E534A0" w:rsidRPr="00E534A0">
          <w:rPr>
            <w:rFonts w:cs="Arial"/>
            <w:noProof/>
            <w:webHidden/>
          </w:rPr>
          <w:tab/>
        </w:r>
        <w:r w:rsidR="00E534A0" w:rsidRPr="00E534A0">
          <w:rPr>
            <w:rFonts w:cs="Arial"/>
            <w:noProof/>
            <w:webHidden/>
          </w:rPr>
          <w:fldChar w:fldCharType="begin"/>
        </w:r>
        <w:r w:rsidR="00E534A0" w:rsidRPr="00E534A0">
          <w:rPr>
            <w:rFonts w:cs="Arial"/>
            <w:noProof/>
            <w:webHidden/>
          </w:rPr>
          <w:instrText xml:space="preserve"> PAGEREF _Toc173838088 \h </w:instrText>
        </w:r>
        <w:r w:rsidR="00E534A0" w:rsidRPr="00E534A0">
          <w:rPr>
            <w:rFonts w:cs="Arial"/>
            <w:noProof/>
            <w:webHidden/>
          </w:rPr>
        </w:r>
        <w:r w:rsidR="00E534A0" w:rsidRPr="00E534A0">
          <w:rPr>
            <w:rFonts w:cs="Arial"/>
            <w:noProof/>
            <w:webHidden/>
          </w:rPr>
          <w:fldChar w:fldCharType="separate"/>
        </w:r>
        <w:r w:rsidR="00E534A0" w:rsidRPr="00E534A0">
          <w:rPr>
            <w:rFonts w:cs="Arial"/>
            <w:noProof/>
            <w:webHidden/>
          </w:rPr>
          <w:t>4</w:t>
        </w:r>
        <w:r w:rsidR="00E534A0" w:rsidRPr="00E534A0">
          <w:rPr>
            <w:rFonts w:cs="Arial"/>
            <w:noProof/>
            <w:webHidden/>
          </w:rPr>
          <w:fldChar w:fldCharType="end"/>
        </w:r>
      </w:hyperlink>
    </w:p>
    <w:p w14:paraId="7729E60E" w14:textId="18BC7393" w:rsidR="00E534A0" w:rsidRPr="00E534A0" w:rsidRDefault="00252165" w:rsidP="00E534A0">
      <w:pPr>
        <w:pStyle w:val="Kazalovsebine1"/>
        <w:spacing w:before="0" w:after="0"/>
        <w:rPr>
          <w:rFonts w:eastAsiaTheme="minorEastAsia" w:cs="Arial"/>
          <w:noProof/>
          <w:kern w:val="2"/>
          <w:lang w:eastAsia="sl-SI"/>
          <w14:ligatures w14:val="standardContextual"/>
        </w:rPr>
      </w:pPr>
      <w:hyperlink w:anchor="_Toc173838089" w:history="1">
        <w:r w:rsidR="00E534A0" w:rsidRPr="00E534A0">
          <w:rPr>
            <w:rStyle w:val="Hiperpovezava"/>
            <w:rFonts w:cs="Arial"/>
            <w:noProof/>
          </w:rPr>
          <w:t>2.</w:t>
        </w:r>
        <w:r w:rsidR="00E534A0" w:rsidRPr="00E534A0">
          <w:rPr>
            <w:rFonts w:eastAsiaTheme="minorEastAsia" w:cs="Arial"/>
            <w:noProof/>
            <w:kern w:val="2"/>
            <w:lang w:eastAsia="sl-SI"/>
            <w14:ligatures w14:val="standardContextual"/>
          </w:rPr>
          <w:tab/>
        </w:r>
        <w:r w:rsidR="00E534A0" w:rsidRPr="00E534A0">
          <w:rPr>
            <w:rStyle w:val="Hiperpovezava"/>
            <w:rFonts w:cs="Arial"/>
            <w:noProof/>
          </w:rPr>
          <w:t>OZNAKA IN PREDMET JAVNEGA NAROČILA</w:t>
        </w:r>
        <w:r w:rsidR="00E534A0" w:rsidRPr="00E534A0">
          <w:rPr>
            <w:rFonts w:cs="Arial"/>
            <w:noProof/>
            <w:webHidden/>
          </w:rPr>
          <w:tab/>
        </w:r>
        <w:r w:rsidR="00E534A0" w:rsidRPr="00E534A0">
          <w:rPr>
            <w:rFonts w:cs="Arial"/>
            <w:noProof/>
            <w:webHidden/>
          </w:rPr>
          <w:fldChar w:fldCharType="begin"/>
        </w:r>
        <w:r w:rsidR="00E534A0" w:rsidRPr="00E534A0">
          <w:rPr>
            <w:rFonts w:cs="Arial"/>
            <w:noProof/>
            <w:webHidden/>
          </w:rPr>
          <w:instrText xml:space="preserve"> PAGEREF _Toc173838089 \h </w:instrText>
        </w:r>
        <w:r w:rsidR="00E534A0" w:rsidRPr="00E534A0">
          <w:rPr>
            <w:rFonts w:cs="Arial"/>
            <w:noProof/>
            <w:webHidden/>
          </w:rPr>
        </w:r>
        <w:r w:rsidR="00E534A0" w:rsidRPr="00E534A0">
          <w:rPr>
            <w:rFonts w:cs="Arial"/>
            <w:noProof/>
            <w:webHidden/>
          </w:rPr>
          <w:fldChar w:fldCharType="separate"/>
        </w:r>
        <w:r w:rsidR="00E534A0" w:rsidRPr="00E534A0">
          <w:rPr>
            <w:rFonts w:cs="Arial"/>
            <w:noProof/>
            <w:webHidden/>
          </w:rPr>
          <w:t>4</w:t>
        </w:r>
        <w:r w:rsidR="00E534A0" w:rsidRPr="00E534A0">
          <w:rPr>
            <w:rFonts w:cs="Arial"/>
            <w:noProof/>
            <w:webHidden/>
          </w:rPr>
          <w:fldChar w:fldCharType="end"/>
        </w:r>
      </w:hyperlink>
    </w:p>
    <w:p w14:paraId="1D6BAB43" w14:textId="6DEB72A1" w:rsidR="00E534A0" w:rsidRPr="00E534A0" w:rsidRDefault="00252165" w:rsidP="00E534A0">
      <w:pPr>
        <w:pStyle w:val="Kazalovsebine1"/>
        <w:spacing w:before="0" w:after="0"/>
        <w:rPr>
          <w:rFonts w:eastAsiaTheme="minorEastAsia" w:cs="Arial"/>
          <w:noProof/>
          <w:kern w:val="2"/>
          <w:lang w:eastAsia="sl-SI"/>
          <w14:ligatures w14:val="standardContextual"/>
        </w:rPr>
      </w:pPr>
      <w:hyperlink w:anchor="_Toc173838090" w:history="1">
        <w:r w:rsidR="00E534A0" w:rsidRPr="00E534A0">
          <w:rPr>
            <w:rStyle w:val="Hiperpovezava"/>
            <w:rFonts w:cs="Arial"/>
            <w:noProof/>
          </w:rPr>
          <w:t>3.</w:t>
        </w:r>
        <w:r w:rsidR="00E534A0" w:rsidRPr="00E534A0">
          <w:rPr>
            <w:rFonts w:eastAsiaTheme="minorEastAsia" w:cs="Arial"/>
            <w:noProof/>
            <w:kern w:val="2"/>
            <w:lang w:eastAsia="sl-SI"/>
            <w14:ligatures w14:val="standardContextual"/>
          </w:rPr>
          <w:tab/>
        </w:r>
        <w:r w:rsidR="00E534A0" w:rsidRPr="00E534A0">
          <w:rPr>
            <w:rStyle w:val="Hiperpovezava"/>
            <w:rFonts w:cs="Arial"/>
            <w:noProof/>
          </w:rPr>
          <w:t>NAČIN ODDAJE JAVNEGA NAROČILA</w:t>
        </w:r>
        <w:r w:rsidR="00E534A0" w:rsidRPr="00E534A0">
          <w:rPr>
            <w:rFonts w:cs="Arial"/>
            <w:noProof/>
            <w:webHidden/>
          </w:rPr>
          <w:tab/>
        </w:r>
        <w:r w:rsidR="00E534A0" w:rsidRPr="00E534A0">
          <w:rPr>
            <w:rFonts w:cs="Arial"/>
            <w:noProof/>
            <w:webHidden/>
          </w:rPr>
          <w:fldChar w:fldCharType="begin"/>
        </w:r>
        <w:r w:rsidR="00E534A0" w:rsidRPr="00E534A0">
          <w:rPr>
            <w:rFonts w:cs="Arial"/>
            <w:noProof/>
            <w:webHidden/>
          </w:rPr>
          <w:instrText xml:space="preserve"> PAGEREF _Toc173838090 \h </w:instrText>
        </w:r>
        <w:r w:rsidR="00E534A0" w:rsidRPr="00E534A0">
          <w:rPr>
            <w:rFonts w:cs="Arial"/>
            <w:noProof/>
            <w:webHidden/>
          </w:rPr>
        </w:r>
        <w:r w:rsidR="00E534A0" w:rsidRPr="00E534A0">
          <w:rPr>
            <w:rFonts w:cs="Arial"/>
            <w:noProof/>
            <w:webHidden/>
          </w:rPr>
          <w:fldChar w:fldCharType="separate"/>
        </w:r>
        <w:r w:rsidR="00E534A0" w:rsidRPr="00E534A0">
          <w:rPr>
            <w:rFonts w:cs="Arial"/>
            <w:noProof/>
            <w:webHidden/>
          </w:rPr>
          <w:t>4</w:t>
        </w:r>
        <w:r w:rsidR="00E534A0" w:rsidRPr="00E534A0">
          <w:rPr>
            <w:rFonts w:cs="Arial"/>
            <w:noProof/>
            <w:webHidden/>
          </w:rPr>
          <w:fldChar w:fldCharType="end"/>
        </w:r>
      </w:hyperlink>
    </w:p>
    <w:p w14:paraId="4695ECB3" w14:textId="37F18F1A" w:rsidR="00E534A0" w:rsidRPr="00E534A0" w:rsidRDefault="00252165" w:rsidP="00E534A0">
      <w:pPr>
        <w:pStyle w:val="Kazalovsebine1"/>
        <w:spacing w:before="0" w:after="0"/>
        <w:rPr>
          <w:rFonts w:eastAsiaTheme="minorEastAsia" w:cs="Arial"/>
          <w:noProof/>
          <w:kern w:val="2"/>
          <w:lang w:eastAsia="sl-SI"/>
          <w14:ligatures w14:val="standardContextual"/>
        </w:rPr>
      </w:pPr>
      <w:hyperlink w:anchor="_Toc173838091" w:history="1">
        <w:r w:rsidR="00E534A0" w:rsidRPr="00E534A0">
          <w:rPr>
            <w:rStyle w:val="Hiperpovezava"/>
            <w:rFonts w:cs="Arial"/>
            <w:noProof/>
          </w:rPr>
          <w:t>4.</w:t>
        </w:r>
        <w:r w:rsidR="00E534A0" w:rsidRPr="00E534A0">
          <w:rPr>
            <w:rFonts w:eastAsiaTheme="minorEastAsia" w:cs="Arial"/>
            <w:noProof/>
            <w:kern w:val="2"/>
            <w:lang w:eastAsia="sl-SI"/>
            <w14:ligatures w14:val="standardContextual"/>
          </w:rPr>
          <w:tab/>
        </w:r>
        <w:r w:rsidR="00E534A0" w:rsidRPr="00E534A0">
          <w:rPr>
            <w:rStyle w:val="Hiperpovezava"/>
            <w:rFonts w:cs="Arial"/>
            <w:noProof/>
          </w:rPr>
          <w:t>ROK IN NAČIN PREDLOŽITVE PONUDBE</w:t>
        </w:r>
        <w:r w:rsidR="00E534A0" w:rsidRPr="00E534A0">
          <w:rPr>
            <w:rFonts w:cs="Arial"/>
            <w:noProof/>
            <w:webHidden/>
          </w:rPr>
          <w:tab/>
        </w:r>
        <w:r w:rsidR="00E534A0" w:rsidRPr="00E534A0">
          <w:rPr>
            <w:rFonts w:cs="Arial"/>
            <w:noProof/>
            <w:webHidden/>
          </w:rPr>
          <w:fldChar w:fldCharType="begin"/>
        </w:r>
        <w:r w:rsidR="00E534A0" w:rsidRPr="00E534A0">
          <w:rPr>
            <w:rFonts w:cs="Arial"/>
            <w:noProof/>
            <w:webHidden/>
          </w:rPr>
          <w:instrText xml:space="preserve"> PAGEREF _Toc173838091 \h </w:instrText>
        </w:r>
        <w:r w:rsidR="00E534A0" w:rsidRPr="00E534A0">
          <w:rPr>
            <w:rFonts w:cs="Arial"/>
            <w:noProof/>
            <w:webHidden/>
          </w:rPr>
        </w:r>
        <w:r w:rsidR="00E534A0" w:rsidRPr="00E534A0">
          <w:rPr>
            <w:rFonts w:cs="Arial"/>
            <w:noProof/>
            <w:webHidden/>
          </w:rPr>
          <w:fldChar w:fldCharType="separate"/>
        </w:r>
        <w:r w:rsidR="00E534A0" w:rsidRPr="00E534A0">
          <w:rPr>
            <w:rFonts w:cs="Arial"/>
            <w:noProof/>
            <w:webHidden/>
          </w:rPr>
          <w:t>4</w:t>
        </w:r>
        <w:r w:rsidR="00E534A0" w:rsidRPr="00E534A0">
          <w:rPr>
            <w:rFonts w:cs="Arial"/>
            <w:noProof/>
            <w:webHidden/>
          </w:rPr>
          <w:fldChar w:fldCharType="end"/>
        </w:r>
      </w:hyperlink>
    </w:p>
    <w:p w14:paraId="00A6742F" w14:textId="3A3AA18D" w:rsidR="00E534A0" w:rsidRPr="00E534A0" w:rsidRDefault="00252165" w:rsidP="00E534A0">
      <w:pPr>
        <w:pStyle w:val="Kazalovsebine1"/>
        <w:spacing w:before="0" w:after="0"/>
        <w:rPr>
          <w:rFonts w:eastAsiaTheme="minorEastAsia" w:cs="Arial"/>
          <w:noProof/>
          <w:kern w:val="2"/>
          <w:lang w:eastAsia="sl-SI"/>
          <w14:ligatures w14:val="standardContextual"/>
        </w:rPr>
      </w:pPr>
      <w:hyperlink w:anchor="_Toc173838092" w:history="1">
        <w:r w:rsidR="00E534A0" w:rsidRPr="00E534A0">
          <w:rPr>
            <w:rStyle w:val="Hiperpovezava"/>
            <w:rFonts w:cs="Arial"/>
            <w:noProof/>
          </w:rPr>
          <w:t>5.</w:t>
        </w:r>
        <w:r w:rsidR="00E534A0" w:rsidRPr="00E534A0">
          <w:rPr>
            <w:rFonts w:eastAsiaTheme="minorEastAsia" w:cs="Arial"/>
            <w:noProof/>
            <w:kern w:val="2"/>
            <w:lang w:eastAsia="sl-SI"/>
            <w14:ligatures w14:val="standardContextual"/>
          </w:rPr>
          <w:tab/>
        </w:r>
        <w:r w:rsidR="00E534A0" w:rsidRPr="00E534A0">
          <w:rPr>
            <w:rStyle w:val="Hiperpovezava"/>
            <w:rFonts w:cs="Arial"/>
            <w:noProof/>
          </w:rPr>
          <w:t>INFORMACIJE V ZVEZI Z ODPIRANJEM PONUDB</w:t>
        </w:r>
        <w:r w:rsidR="00E534A0" w:rsidRPr="00E534A0">
          <w:rPr>
            <w:rFonts w:cs="Arial"/>
            <w:noProof/>
            <w:webHidden/>
          </w:rPr>
          <w:tab/>
        </w:r>
        <w:r w:rsidR="00E534A0" w:rsidRPr="00E534A0">
          <w:rPr>
            <w:rFonts w:cs="Arial"/>
            <w:noProof/>
            <w:webHidden/>
          </w:rPr>
          <w:fldChar w:fldCharType="begin"/>
        </w:r>
        <w:r w:rsidR="00E534A0" w:rsidRPr="00E534A0">
          <w:rPr>
            <w:rFonts w:cs="Arial"/>
            <w:noProof/>
            <w:webHidden/>
          </w:rPr>
          <w:instrText xml:space="preserve"> PAGEREF _Toc173838092 \h </w:instrText>
        </w:r>
        <w:r w:rsidR="00E534A0" w:rsidRPr="00E534A0">
          <w:rPr>
            <w:rFonts w:cs="Arial"/>
            <w:noProof/>
            <w:webHidden/>
          </w:rPr>
        </w:r>
        <w:r w:rsidR="00E534A0" w:rsidRPr="00E534A0">
          <w:rPr>
            <w:rFonts w:cs="Arial"/>
            <w:noProof/>
            <w:webHidden/>
          </w:rPr>
          <w:fldChar w:fldCharType="separate"/>
        </w:r>
        <w:r w:rsidR="00E534A0" w:rsidRPr="00E534A0">
          <w:rPr>
            <w:rFonts w:cs="Arial"/>
            <w:noProof/>
            <w:webHidden/>
          </w:rPr>
          <w:t>5</w:t>
        </w:r>
        <w:r w:rsidR="00E534A0" w:rsidRPr="00E534A0">
          <w:rPr>
            <w:rFonts w:cs="Arial"/>
            <w:noProof/>
            <w:webHidden/>
          </w:rPr>
          <w:fldChar w:fldCharType="end"/>
        </w:r>
      </w:hyperlink>
    </w:p>
    <w:p w14:paraId="0CC3EACC" w14:textId="08B98A56" w:rsidR="00E534A0" w:rsidRPr="00E534A0" w:rsidRDefault="00252165" w:rsidP="00E534A0">
      <w:pPr>
        <w:pStyle w:val="Kazalovsebine1"/>
        <w:spacing w:before="0" w:after="0"/>
        <w:rPr>
          <w:rFonts w:eastAsiaTheme="minorEastAsia" w:cs="Arial"/>
          <w:noProof/>
          <w:kern w:val="2"/>
          <w:lang w:eastAsia="sl-SI"/>
          <w14:ligatures w14:val="standardContextual"/>
        </w:rPr>
      </w:pPr>
      <w:hyperlink w:anchor="_Toc173838093" w:history="1">
        <w:r w:rsidR="00E534A0" w:rsidRPr="00E534A0">
          <w:rPr>
            <w:rStyle w:val="Hiperpovezava"/>
            <w:rFonts w:cs="Arial"/>
            <w:noProof/>
          </w:rPr>
          <w:t>6.</w:t>
        </w:r>
        <w:r w:rsidR="00E534A0" w:rsidRPr="00E534A0">
          <w:rPr>
            <w:rFonts w:eastAsiaTheme="minorEastAsia" w:cs="Arial"/>
            <w:noProof/>
            <w:kern w:val="2"/>
            <w:lang w:eastAsia="sl-SI"/>
            <w14:ligatures w14:val="standardContextual"/>
          </w:rPr>
          <w:tab/>
        </w:r>
        <w:r w:rsidR="00E534A0" w:rsidRPr="00E534A0">
          <w:rPr>
            <w:rStyle w:val="Hiperpovezava"/>
            <w:rFonts w:cs="Arial"/>
            <w:noProof/>
          </w:rPr>
          <w:t>INFORMACIJE V ZVEZI S POSTOPKOM ELEKTRONSKE DRAŽBE za sklope 1, 2, 6 in 7</w:t>
        </w:r>
        <w:r w:rsidR="00E534A0" w:rsidRPr="00E534A0">
          <w:rPr>
            <w:rFonts w:cs="Arial"/>
            <w:noProof/>
            <w:webHidden/>
          </w:rPr>
          <w:tab/>
        </w:r>
        <w:r w:rsidR="00E534A0" w:rsidRPr="00E534A0">
          <w:rPr>
            <w:rFonts w:cs="Arial"/>
            <w:noProof/>
            <w:webHidden/>
          </w:rPr>
          <w:fldChar w:fldCharType="begin"/>
        </w:r>
        <w:r w:rsidR="00E534A0" w:rsidRPr="00E534A0">
          <w:rPr>
            <w:rFonts w:cs="Arial"/>
            <w:noProof/>
            <w:webHidden/>
          </w:rPr>
          <w:instrText xml:space="preserve"> PAGEREF _Toc173838093 \h </w:instrText>
        </w:r>
        <w:r w:rsidR="00E534A0" w:rsidRPr="00E534A0">
          <w:rPr>
            <w:rFonts w:cs="Arial"/>
            <w:noProof/>
            <w:webHidden/>
          </w:rPr>
        </w:r>
        <w:r w:rsidR="00E534A0" w:rsidRPr="00E534A0">
          <w:rPr>
            <w:rFonts w:cs="Arial"/>
            <w:noProof/>
            <w:webHidden/>
          </w:rPr>
          <w:fldChar w:fldCharType="separate"/>
        </w:r>
        <w:r w:rsidR="00E534A0" w:rsidRPr="00E534A0">
          <w:rPr>
            <w:rFonts w:cs="Arial"/>
            <w:noProof/>
            <w:webHidden/>
          </w:rPr>
          <w:t>5</w:t>
        </w:r>
        <w:r w:rsidR="00E534A0" w:rsidRPr="00E534A0">
          <w:rPr>
            <w:rFonts w:cs="Arial"/>
            <w:noProof/>
            <w:webHidden/>
          </w:rPr>
          <w:fldChar w:fldCharType="end"/>
        </w:r>
      </w:hyperlink>
    </w:p>
    <w:p w14:paraId="53133EAB" w14:textId="033E93B6" w:rsidR="00E534A0" w:rsidRPr="00E534A0" w:rsidRDefault="00252165" w:rsidP="00E534A0">
      <w:pPr>
        <w:pStyle w:val="Kazalovsebine1"/>
        <w:spacing w:before="0" w:after="0"/>
        <w:rPr>
          <w:rFonts w:eastAsiaTheme="minorEastAsia" w:cs="Arial"/>
          <w:noProof/>
          <w:kern w:val="2"/>
          <w:lang w:eastAsia="sl-SI"/>
          <w14:ligatures w14:val="standardContextual"/>
        </w:rPr>
      </w:pPr>
      <w:hyperlink w:anchor="_Toc173838094" w:history="1">
        <w:r w:rsidR="00E534A0" w:rsidRPr="00E534A0">
          <w:rPr>
            <w:rStyle w:val="Hiperpovezava"/>
            <w:rFonts w:cs="Arial"/>
            <w:noProof/>
          </w:rPr>
          <w:t>7.</w:t>
        </w:r>
        <w:r w:rsidR="00E534A0" w:rsidRPr="00E534A0">
          <w:rPr>
            <w:rFonts w:eastAsiaTheme="minorEastAsia" w:cs="Arial"/>
            <w:noProof/>
            <w:kern w:val="2"/>
            <w:lang w:eastAsia="sl-SI"/>
            <w14:ligatures w14:val="standardContextual"/>
          </w:rPr>
          <w:tab/>
        </w:r>
        <w:r w:rsidR="00E534A0" w:rsidRPr="00E534A0">
          <w:rPr>
            <w:rStyle w:val="Hiperpovezava"/>
            <w:rFonts w:cs="Arial"/>
            <w:noProof/>
          </w:rPr>
          <w:t>TEST SKLADNOSTI ponujene opreme</w:t>
        </w:r>
        <w:r w:rsidR="00E534A0" w:rsidRPr="00E534A0">
          <w:rPr>
            <w:rFonts w:cs="Arial"/>
            <w:noProof/>
            <w:webHidden/>
          </w:rPr>
          <w:tab/>
        </w:r>
        <w:r w:rsidR="00E534A0" w:rsidRPr="00E534A0">
          <w:rPr>
            <w:rFonts w:cs="Arial"/>
            <w:noProof/>
            <w:webHidden/>
          </w:rPr>
          <w:fldChar w:fldCharType="begin"/>
        </w:r>
        <w:r w:rsidR="00E534A0" w:rsidRPr="00E534A0">
          <w:rPr>
            <w:rFonts w:cs="Arial"/>
            <w:noProof/>
            <w:webHidden/>
          </w:rPr>
          <w:instrText xml:space="preserve"> PAGEREF _Toc173838094 \h </w:instrText>
        </w:r>
        <w:r w:rsidR="00E534A0" w:rsidRPr="00E534A0">
          <w:rPr>
            <w:rFonts w:cs="Arial"/>
            <w:noProof/>
            <w:webHidden/>
          </w:rPr>
        </w:r>
        <w:r w:rsidR="00E534A0" w:rsidRPr="00E534A0">
          <w:rPr>
            <w:rFonts w:cs="Arial"/>
            <w:noProof/>
            <w:webHidden/>
          </w:rPr>
          <w:fldChar w:fldCharType="separate"/>
        </w:r>
        <w:r w:rsidR="00E534A0" w:rsidRPr="00E534A0">
          <w:rPr>
            <w:rFonts w:cs="Arial"/>
            <w:noProof/>
            <w:webHidden/>
          </w:rPr>
          <w:t>6</w:t>
        </w:r>
        <w:r w:rsidR="00E534A0" w:rsidRPr="00E534A0">
          <w:rPr>
            <w:rFonts w:cs="Arial"/>
            <w:noProof/>
            <w:webHidden/>
          </w:rPr>
          <w:fldChar w:fldCharType="end"/>
        </w:r>
      </w:hyperlink>
    </w:p>
    <w:p w14:paraId="2458120F" w14:textId="25298DF9" w:rsidR="00E534A0" w:rsidRPr="00E534A0" w:rsidRDefault="00252165" w:rsidP="00E534A0">
      <w:pPr>
        <w:pStyle w:val="Kazalovsebine1"/>
        <w:spacing w:before="0" w:after="0"/>
        <w:rPr>
          <w:rFonts w:eastAsiaTheme="minorEastAsia" w:cs="Arial"/>
          <w:noProof/>
          <w:kern w:val="2"/>
          <w:lang w:eastAsia="sl-SI"/>
          <w14:ligatures w14:val="standardContextual"/>
        </w:rPr>
      </w:pPr>
      <w:hyperlink w:anchor="_Toc173838095" w:history="1">
        <w:r w:rsidR="00E534A0" w:rsidRPr="00E534A0">
          <w:rPr>
            <w:rStyle w:val="Hiperpovezava"/>
            <w:rFonts w:cs="Arial"/>
            <w:noProof/>
          </w:rPr>
          <w:t>8.</w:t>
        </w:r>
        <w:r w:rsidR="00E534A0" w:rsidRPr="00E534A0">
          <w:rPr>
            <w:rFonts w:eastAsiaTheme="minorEastAsia" w:cs="Arial"/>
            <w:noProof/>
            <w:kern w:val="2"/>
            <w:lang w:eastAsia="sl-SI"/>
            <w14:ligatures w14:val="standardContextual"/>
          </w:rPr>
          <w:tab/>
        </w:r>
        <w:r w:rsidR="00E534A0" w:rsidRPr="00E534A0">
          <w:rPr>
            <w:rStyle w:val="Hiperpovezava"/>
            <w:rFonts w:cs="Arial"/>
            <w:noProof/>
          </w:rPr>
          <w:t>PRAVNA PODLAGA</w:t>
        </w:r>
        <w:r w:rsidR="00E534A0" w:rsidRPr="00E534A0">
          <w:rPr>
            <w:rFonts w:cs="Arial"/>
            <w:noProof/>
            <w:webHidden/>
          </w:rPr>
          <w:tab/>
        </w:r>
        <w:r w:rsidR="00E534A0" w:rsidRPr="00E534A0">
          <w:rPr>
            <w:rFonts w:cs="Arial"/>
            <w:noProof/>
            <w:webHidden/>
          </w:rPr>
          <w:fldChar w:fldCharType="begin"/>
        </w:r>
        <w:r w:rsidR="00E534A0" w:rsidRPr="00E534A0">
          <w:rPr>
            <w:rFonts w:cs="Arial"/>
            <w:noProof/>
            <w:webHidden/>
          </w:rPr>
          <w:instrText xml:space="preserve"> PAGEREF _Toc173838095 \h </w:instrText>
        </w:r>
        <w:r w:rsidR="00E534A0" w:rsidRPr="00E534A0">
          <w:rPr>
            <w:rFonts w:cs="Arial"/>
            <w:noProof/>
            <w:webHidden/>
          </w:rPr>
        </w:r>
        <w:r w:rsidR="00E534A0" w:rsidRPr="00E534A0">
          <w:rPr>
            <w:rFonts w:cs="Arial"/>
            <w:noProof/>
            <w:webHidden/>
          </w:rPr>
          <w:fldChar w:fldCharType="separate"/>
        </w:r>
        <w:r w:rsidR="00E534A0" w:rsidRPr="00E534A0">
          <w:rPr>
            <w:rFonts w:cs="Arial"/>
            <w:noProof/>
            <w:webHidden/>
          </w:rPr>
          <w:t>6</w:t>
        </w:r>
        <w:r w:rsidR="00E534A0" w:rsidRPr="00E534A0">
          <w:rPr>
            <w:rFonts w:cs="Arial"/>
            <w:noProof/>
            <w:webHidden/>
          </w:rPr>
          <w:fldChar w:fldCharType="end"/>
        </w:r>
      </w:hyperlink>
    </w:p>
    <w:p w14:paraId="61B982D8" w14:textId="2936BB7C" w:rsidR="00E534A0" w:rsidRPr="00E534A0" w:rsidRDefault="00252165" w:rsidP="00E534A0">
      <w:pPr>
        <w:pStyle w:val="Kazalovsebine1"/>
        <w:spacing w:before="0" w:after="0"/>
        <w:rPr>
          <w:rFonts w:eastAsiaTheme="minorEastAsia" w:cs="Arial"/>
          <w:noProof/>
          <w:kern w:val="2"/>
          <w:lang w:eastAsia="sl-SI"/>
          <w14:ligatures w14:val="standardContextual"/>
        </w:rPr>
      </w:pPr>
      <w:hyperlink w:anchor="_Toc173838096" w:history="1">
        <w:r w:rsidR="00E534A0" w:rsidRPr="00E534A0">
          <w:rPr>
            <w:rStyle w:val="Hiperpovezava"/>
            <w:rFonts w:cs="Arial"/>
            <w:noProof/>
          </w:rPr>
          <w:t>9.</w:t>
        </w:r>
        <w:r w:rsidR="00E534A0" w:rsidRPr="00E534A0">
          <w:rPr>
            <w:rFonts w:eastAsiaTheme="minorEastAsia" w:cs="Arial"/>
            <w:noProof/>
            <w:kern w:val="2"/>
            <w:lang w:eastAsia="sl-SI"/>
            <w14:ligatures w14:val="standardContextual"/>
          </w:rPr>
          <w:tab/>
        </w:r>
        <w:r w:rsidR="00E534A0" w:rsidRPr="00E534A0">
          <w:rPr>
            <w:rStyle w:val="Hiperpovezava"/>
            <w:rFonts w:cs="Arial"/>
            <w:noProof/>
          </w:rPr>
          <w:t>TEMELJNA PRAVILA ZA DOSTOP, OBVESTILA IN POJASNILA VEZANA NA DOKUMENTACIJO V ZVEZI Z ODDAJO JAVNEGA NAROČILA</w:t>
        </w:r>
        <w:r w:rsidR="00E534A0" w:rsidRPr="00E534A0">
          <w:rPr>
            <w:rFonts w:cs="Arial"/>
            <w:noProof/>
            <w:webHidden/>
          </w:rPr>
          <w:tab/>
        </w:r>
        <w:r w:rsidR="00E534A0" w:rsidRPr="00E534A0">
          <w:rPr>
            <w:rFonts w:cs="Arial"/>
            <w:noProof/>
            <w:webHidden/>
          </w:rPr>
          <w:fldChar w:fldCharType="begin"/>
        </w:r>
        <w:r w:rsidR="00E534A0" w:rsidRPr="00E534A0">
          <w:rPr>
            <w:rFonts w:cs="Arial"/>
            <w:noProof/>
            <w:webHidden/>
          </w:rPr>
          <w:instrText xml:space="preserve"> PAGEREF _Toc173838096 \h </w:instrText>
        </w:r>
        <w:r w:rsidR="00E534A0" w:rsidRPr="00E534A0">
          <w:rPr>
            <w:rFonts w:cs="Arial"/>
            <w:noProof/>
            <w:webHidden/>
          </w:rPr>
        </w:r>
        <w:r w:rsidR="00E534A0" w:rsidRPr="00E534A0">
          <w:rPr>
            <w:rFonts w:cs="Arial"/>
            <w:noProof/>
            <w:webHidden/>
          </w:rPr>
          <w:fldChar w:fldCharType="separate"/>
        </w:r>
        <w:r w:rsidR="00E534A0" w:rsidRPr="00E534A0">
          <w:rPr>
            <w:rFonts w:cs="Arial"/>
            <w:noProof/>
            <w:webHidden/>
          </w:rPr>
          <w:t>6</w:t>
        </w:r>
        <w:r w:rsidR="00E534A0" w:rsidRPr="00E534A0">
          <w:rPr>
            <w:rFonts w:cs="Arial"/>
            <w:noProof/>
            <w:webHidden/>
          </w:rPr>
          <w:fldChar w:fldCharType="end"/>
        </w:r>
      </w:hyperlink>
    </w:p>
    <w:p w14:paraId="24DD778E" w14:textId="5208B39F" w:rsidR="00E534A0" w:rsidRPr="00E534A0" w:rsidRDefault="00252165" w:rsidP="00E534A0">
      <w:pPr>
        <w:pStyle w:val="Kazalovsebine2"/>
        <w:tabs>
          <w:tab w:val="left" w:pos="800"/>
          <w:tab w:val="right" w:leader="dot" w:pos="9060"/>
        </w:tabs>
        <w:rPr>
          <w:rFonts w:eastAsiaTheme="minorEastAsia" w:cs="Arial"/>
          <w:bCs/>
          <w:noProof/>
          <w:kern w:val="2"/>
          <w:lang w:eastAsia="sl-SI"/>
          <w14:ligatures w14:val="standardContextual"/>
        </w:rPr>
      </w:pPr>
      <w:hyperlink w:anchor="_Toc173838097" w:history="1">
        <w:r w:rsidR="00E534A0" w:rsidRPr="00E534A0">
          <w:rPr>
            <w:rStyle w:val="Hiperpovezava"/>
            <w:rFonts w:cs="Arial"/>
            <w:bCs/>
            <w:noProof/>
          </w:rPr>
          <w:t>9.1</w:t>
        </w:r>
        <w:r w:rsidR="00E534A0" w:rsidRPr="00E534A0">
          <w:rPr>
            <w:rFonts w:eastAsiaTheme="minorEastAsia" w:cs="Arial"/>
            <w:bCs/>
            <w:noProof/>
            <w:kern w:val="2"/>
            <w:lang w:eastAsia="sl-SI"/>
            <w14:ligatures w14:val="standardContextual"/>
          </w:rPr>
          <w:tab/>
        </w:r>
        <w:r w:rsidR="00E534A0" w:rsidRPr="00E534A0">
          <w:rPr>
            <w:rStyle w:val="Hiperpovezava"/>
            <w:rFonts w:cs="Arial"/>
            <w:bCs/>
            <w:noProof/>
          </w:rPr>
          <w:t>Dostop do dokumentacije v zvezi z oddajo javnega naročila</w:t>
        </w:r>
        <w:r w:rsidR="00E534A0" w:rsidRPr="00E534A0">
          <w:rPr>
            <w:rFonts w:cs="Arial"/>
            <w:bCs/>
            <w:noProof/>
            <w:webHidden/>
          </w:rPr>
          <w:tab/>
        </w:r>
        <w:r w:rsidR="00E534A0" w:rsidRPr="00E534A0">
          <w:rPr>
            <w:rFonts w:cs="Arial"/>
            <w:bCs/>
            <w:noProof/>
            <w:webHidden/>
          </w:rPr>
          <w:fldChar w:fldCharType="begin"/>
        </w:r>
        <w:r w:rsidR="00E534A0" w:rsidRPr="00E534A0">
          <w:rPr>
            <w:rFonts w:cs="Arial"/>
            <w:bCs/>
            <w:noProof/>
            <w:webHidden/>
          </w:rPr>
          <w:instrText xml:space="preserve"> PAGEREF _Toc173838097 \h </w:instrText>
        </w:r>
        <w:r w:rsidR="00E534A0" w:rsidRPr="00E534A0">
          <w:rPr>
            <w:rFonts w:cs="Arial"/>
            <w:bCs/>
            <w:noProof/>
            <w:webHidden/>
          </w:rPr>
        </w:r>
        <w:r w:rsidR="00E534A0" w:rsidRPr="00E534A0">
          <w:rPr>
            <w:rFonts w:cs="Arial"/>
            <w:bCs/>
            <w:noProof/>
            <w:webHidden/>
          </w:rPr>
          <w:fldChar w:fldCharType="separate"/>
        </w:r>
        <w:r w:rsidR="00E534A0" w:rsidRPr="00E534A0">
          <w:rPr>
            <w:rFonts w:cs="Arial"/>
            <w:bCs/>
            <w:noProof/>
            <w:webHidden/>
          </w:rPr>
          <w:t>6</w:t>
        </w:r>
        <w:r w:rsidR="00E534A0" w:rsidRPr="00E534A0">
          <w:rPr>
            <w:rFonts w:cs="Arial"/>
            <w:bCs/>
            <w:noProof/>
            <w:webHidden/>
          </w:rPr>
          <w:fldChar w:fldCharType="end"/>
        </w:r>
      </w:hyperlink>
    </w:p>
    <w:p w14:paraId="5F404951" w14:textId="400B4968" w:rsidR="00E534A0" w:rsidRPr="00E534A0" w:rsidRDefault="00252165" w:rsidP="00E534A0">
      <w:pPr>
        <w:pStyle w:val="Kazalovsebine2"/>
        <w:tabs>
          <w:tab w:val="left" w:pos="800"/>
          <w:tab w:val="right" w:leader="dot" w:pos="9060"/>
        </w:tabs>
        <w:rPr>
          <w:rFonts w:eastAsiaTheme="minorEastAsia" w:cs="Arial"/>
          <w:bCs/>
          <w:noProof/>
          <w:kern w:val="2"/>
          <w:lang w:eastAsia="sl-SI"/>
          <w14:ligatures w14:val="standardContextual"/>
        </w:rPr>
      </w:pPr>
      <w:hyperlink w:anchor="_Toc173838098" w:history="1">
        <w:r w:rsidR="00E534A0" w:rsidRPr="00E534A0">
          <w:rPr>
            <w:rStyle w:val="Hiperpovezava"/>
            <w:rFonts w:cs="Arial"/>
            <w:bCs/>
            <w:noProof/>
          </w:rPr>
          <w:t>9.2</w:t>
        </w:r>
        <w:r w:rsidR="00E534A0" w:rsidRPr="00E534A0">
          <w:rPr>
            <w:rFonts w:eastAsiaTheme="minorEastAsia" w:cs="Arial"/>
            <w:bCs/>
            <w:noProof/>
            <w:kern w:val="2"/>
            <w:lang w:eastAsia="sl-SI"/>
            <w14:ligatures w14:val="standardContextual"/>
          </w:rPr>
          <w:tab/>
        </w:r>
        <w:r w:rsidR="00E534A0" w:rsidRPr="00E534A0">
          <w:rPr>
            <w:rStyle w:val="Hiperpovezava"/>
            <w:rFonts w:cs="Arial"/>
            <w:bCs/>
            <w:noProof/>
          </w:rPr>
          <w:t>Obvestila in pojasnila vezana na dokumentacijo v zvezi z oddajo javnega naročila</w:t>
        </w:r>
        <w:r w:rsidR="00E534A0" w:rsidRPr="00E534A0">
          <w:rPr>
            <w:rFonts w:cs="Arial"/>
            <w:bCs/>
            <w:noProof/>
            <w:webHidden/>
          </w:rPr>
          <w:tab/>
        </w:r>
        <w:r w:rsidR="00E534A0" w:rsidRPr="00E534A0">
          <w:rPr>
            <w:rFonts w:cs="Arial"/>
            <w:bCs/>
            <w:noProof/>
            <w:webHidden/>
          </w:rPr>
          <w:fldChar w:fldCharType="begin"/>
        </w:r>
        <w:r w:rsidR="00E534A0" w:rsidRPr="00E534A0">
          <w:rPr>
            <w:rFonts w:cs="Arial"/>
            <w:bCs/>
            <w:noProof/>
            <w:webHidden/>
          </w:rPr>
          <w:instrText xml:space="preserve"> PAGEREF _Toc173838098 \h </w:instrText>
        </w:r>
        <w:r w:rsidR="00E534A0" w:rsidRPr="00E534A0">
          <w:rPr>
            <w:rFonts w:cs="Arial"/>
            <w:bCs/>
            <w:noProof/>
            <w:webHidden/>
          </w:rPr>
        </w:r>
        <w:r w:rsidR="00E534A0" w:rsidRPr="00E534A0">
          <w:rPr>
            <w:rFonts w:cs="Arial"/>
            <w:bCs/>
            <w:noProof/>
            <w:webHidden/>
          </w:rPr>
          <w:fldChar w:fldCharType="separate"/>
        </w:r>
        <w:r w:rsidR="00E534A0" w:rsidRPr="00E534A0">
          <w:rPr>
            <w:rFonts w:cs="Arial"/>
            <w:bCs/>
            <w:noProof/>
            <w:webHidden/>
          </w:rPr>
          <w:t>7</w:t>
        </w:r>
        <w:r w:rsidR="00E534A0" w:rsidRPr="00E534A0">
          <w:rPr>
            <w:rFonts w:cs="Arial"/>
            <w:bCs/>
            <w:noProof/>
            <w:webHidden/>
          </w:rPr>
          <w:fldChar w:fldCharType="end"/>
        </w:r>
      </w:hyperlink>
    </w:p>
    <w:p w14:paraId="4049943F" w14:textId="2AD787B6" w:rsidR="00E534A0" w:rsidRPr="00E534A0" w:rsidRDefault="00252165" w:rsidP="00E534A0">
      <w:pPr>
        <w:pStyle w:val="Kazalovsebine1"/>
        <w:spacing w:before="0" w:after="0"/>
        <w:rPr>
          <w:rFonts w:eastAsiaTheme="minorEastAsia" w:cs="Arial"/>
          <w:noProof/>
          <w:kern w:val="2"/>
          <w:lang w:eastAsia="sl-SI"/>
          <w14:ligatures w14:val="standardContextual"/>
        </w:rPr>
      </w:pPr>
      <w:hyperlink w:anchor="_Toc173838099" w:history="1">
        <w:r w:rsidR="00E534A0" w:rsidRPr="00E534A0">
          <w:rPr>
            <w:rStyle w:val="Hiperpovezava"/>
            <w:rFonts w:cs="Arial"/>
            <w:noProof/>
          </w:rPr>
          <w:t>10.</w:t>
        </w:r>
        <w:r w:rsidR="00E534A0" w:rsidRPr="00E534A0">
          <w:rPr>
            <w:rFonts w:eastAsiaTheme="minorEastAsia" w:cs="Arial"/>
            <w:noProof/>
            <w:kern w:val="2"/>
            <w:lang w:eastAsia="sl-SI"/>
            <w14:ligatures w14:val="standardContextual"/>
          </w:rPr>
          <w:tab/>
        </w:r>
        <w:r w:rsidR="00E534A0" w:rsidRPr="00E534A0">
          <w:rPr>
            <w:rStyle w:val="Hiperpovezava"/>
            <w:rFonts w:cs="Arial"/>
            <w:noProof/>
          </w:rPr>
          <w:t>SESTAVA DOKUMENTACIJE V ZVEZI Z ODDAJO JAVNEGA NAROČILA</w:t>
        </w:r>
        <w:r w:rsidR="00E534A0" w:rsidRPr="00E534A0">
          <w:rPr>
            <w:rFonts w:cs="Arial"/>
            <w:noProof/>
            <w:webHidden/>
          </w:rPr>
          <w:tab/>
        </w:r>
        <w:r w:rsidR="00E534A0" w:rsidRPr="00E534A0">
          <w:rPr>
            <w:rFonts w:cs="Arial"/>
            <w:noProof/>
            <w:webHidden/>
          </w:rPr>
          <w:fldChar w:fldCharType="begin"/>
        </w:r>
        <w:r w:rsidR="00E534A0" w:rsidRPr="00E534A0">
          <w:rPr>
            <w:rFonts w:cs="Arial"/>
            <w:noProof/>
            <w:webHidden/>
          </w:rPr>
          <w:instrText xml:space="preserve"> PAGEREF _Toc173838099 \h </w:instrText>
        </w:r>
        <w:r w:rsidR="00E534A0" w:rsidRPr="00E534A0">
          <w:rPr>
            <w:rFonts w:cs="Arial"/>
            <w:noProof/>
            <w:webHidden/>
          </w:rPr>
        </w:r>
        <w:r w:rsidR="00E534A0" w:rsidRPr="00E534A0">
          <w:rPr>
            <w:rFonts w:cs="Arial"/>
            <w:noProof/>
            <w:webHidden/>
          </w:rPr>
          <w:fldChar w:fldCharType="separate"/>
        </w:r>
        <w:r w:rsidR="00E534A0" w:rsidRPr="00E534A0">
          <w:rPr>
            <w:rFonts w:cs="Arial"/>
            <w:noProof/>
            <w:webHidden/>
          </w:rPr>
          <w:t>7</w:t>
        </w:r>
        <w:r w:rsidR="00E534A0" w:rsidRPr="00E534A0">
          <w:rPr>
            <w:rFonts w:cs="Arial"/>
            <w:noProof/>
            <w:webHidden/>
          </w:rPr>
          <w:fldChar w:fldCharType="end"/>
        </w:r>
      </w:hyperlink>
    </w:p>
    <w:p w14:paraId="61C91D56" w14:textId="55937631" w:rsidR="00E534A0" w:rsidRPr="00E534A0" w:rsidRDefault="00252165" w:rsidP="00E534A0">
      <w:pPr>
        <w:pStyle w:val="Kazalovsebine1"/>
        <w:spacing w:before="0" w:after="0"/>
        <w:rPr>
          <w:rFonts w:eastAsiaTheme="minorEastAsia" w:cs="Arial"/>
          <w:noProof/>
          <w:kern w:val="2"/>
          <w:lang w:eastAsia="sl-SI"/>
          <w14:ligatures w14:val="standardContextual"/>
        </w:rPr>
      </w:pPr>
      <w:hyperlink w:anchor="_Toc173838100" w:history="1">
        <w:r w:rsidR="00E534A0" w:rsidRPr="00E534A0">
          <w:rPr>
            <w:rStyle w:val="Hiperpovezava"/>
            <w:rFonts w:cs="Arial"/>
            <w:noProof/>
          </w:rPr>
          <w:t>11.</w:t>
        </w:r>
        <w:r w:rsidR="00E534A0" w:rsidRPr="00E534A0">
          <w:rPr>
            <w:rFonts w:eastAsiaTheme="minorEastAsia" w:cs="Arial"/>
            <w:noProof/>
            <w:kern w:val="2"/>
            <w:lang w:eastAsia="sl-SI"/>
            <w14:ligatures w14:val="standardContextual"/>
          </w:rPr>
          <w:tab/>
        </w:r>
        <w:r w:rsidR="00E534A0" w:rsidRPr="00E534A0">
          <w:rPr>
            <w:rStyle w:val="Hiperpovezava"/>
            <w:rFonts w:cs="Arial"/>
            <w:noProof/>
          </w:rPr>
          <w:t>UGOTAVLJANJE SPOSOBNOSTI ZA SODELOVANJE V POSTOPKU ODDAJE JAVNEGA NAROČILA IN DOKAZILA</w:t>
        </w:r>
        <w:r w:rsidR="00E534A0" w:rsidRPr="00E534A0">
          <w:rPr>
            <w:rFonts w:cs="Arial"/>
            <w:noProof/>
            <w:webHidden/>
          </w:rPr>
          <w:tab/>
        </w:r>
        <w:r w:rsidR="00E534A0" w:rsidRPr="00E534A0">
          <w:rPr>
            <w:rFonts w:cs="Arial"/>
            <w:noProof/>
            <w:webHidden/>
          </w:rPr>
          <w:fldChar w:fldCharType="begin"/>
        </w:r>
        <w:r w:rsidR="00E534A0" w:rsidRPr="00E534A0">
          <w:rPr>
            <w:rFonts w:cs="Arial"/>
            <w:noProof/>
            <w:webHidden/>
          </w:rPr>
          <w:instrText xml:space="preserve"> PAGEREF _Toc173838100 \h </w:instrText>
        </w:r>
        <w:r w:rsidR="00E534A0" w:rsidRPr="00E534A0">
          <w:rPr>
            <w:rFonts w:cs="Arial"/>
            <w:noProof/>
            <w:webHidden/>
          </w:rPr>
        </w:r>
        <w:r w:rsidR="00E534A0" w:rsidRPr="00E534A0">
          <w:rPr>
            <w:rFonts w:cs="Arial"/>
            <w:noProof/>
            <w:webHidden/>
          </w:rPr>
          <w:fldChar w:fldCharType="separate"/>
        </w:r>
        <w:r w:rsidR="00E534A0" w:rsidRPr="00E534A0">
          <w:rPr>
            <w:rFonts w:cs="Arial"/>
            <w:noProof/>
            <w:webHidden/>
          </w:rPr>
          <w:t>7</w:t>
        </w:r>
        <w:r w:rsidR="00E534A0" w:rsidRPr="00E534A0">
          <w:rPr>
            <w:rFonts w:cs="Arial"/>
            <w:noProof/>
            <w:webHidden/>
          </w:rPr>
          <w:fldChar w:fldCharType="end"/>
        </w:r>
      </w:hyperlink>
    </w:p>
    <w:p w14:paraId="7B774E05" w14:textId="4D03515C" w:rsidR="00E534A0" w:rsidRPr="00E534A0" w:rsidRDefault="00252165" w:rsidP="00E534A0">
      <w:pPr>
        <w:pStyle w:val="Kazalovsebine2"/>
        <w:tabs>
          <w:tab w:val="left" w:pos="1000"/>
          <w:tab w:val="right" w:leader="dot" w:pos="9060"/>
        </w:tabs>
        <w:rPr>
          <w:rFonts w:eastAsiaTheme="minorEastAsia" w:cs="Arial"/>
          <w:bCs/>
          <w:noProof/>
          <w:kern w:val="2"/>
          <w:lang w:eastAsia="sl-SI"/>
          <w14:ligatures w14:val="standardContextual"/>
        </w:rPr>
      </w:pPr>
      <w:hyperlink w:anchor="_Toc173838101" w:history="1">
        <w:r w:rsidR="00E534A0" w:rsidRPr="00E534A0">
          <w:rPr>
            <w:rStyle w:val="Hiperpovezava"/>
            <w:rFonts w:cs="Arial"/>
            <w:bCs/>
            <w:noProof/>
          </w:rPr>
          <w:t>11.1</w:t>
        </w:r>
        <w:r w:rsidR="00E534A0" w:rsidRPr="00E534A0">
          <w:rPr>
            <w:rFonts w:eastAsiaTheme="minorEastAsia" w:cs="Arial"/>
            <w:bCs/>
            <w:noProof/>
            <w:kern w:val="2"/>
            <w:lang w:eastAsia="sl-SI"/>
            <w14:ligatures w14:val="standardContextual"/>
          </w:rPr>
          <w:tab/>
        </w:r>
        <w:r w:rsidR="00E534A0" w:rsidRPr="00E534A0">
          <w:rPr>
            <w:rStyle w:val="Hiperpovezava"/>
            <w:rFonts w:cs="Arial"/>
            <w:bCs/>
            <w:noProof/>
          </w:rPr>
          <w:t>Razlogi za izključitev</w:t>
        </w:r>
        <w:r w:rsidR="00E534A0" w:rsidRPr="00E534A0">
          <w:rPr>
            <w:rFonts w:cs="Arial"/>
            <w:bCs/>
            <w:noProof/>
            <w:webHidden/>
          </w:rPr>
          <w:tab/>
        </w:r>
        <w:r w:rsidR="00E534A0" w:rsidRPr="00E534A0">
          <w:rPr>
            <w:rFonts w:cs="Arial"/>
            <w:bCs/>
            <w:noProof/>
            <w:webHidden/>
          </w:rPr>
          <w:fldChar w:fldCharType="begin"/>
        </w:r>
        <w:r w:rsidR="00E534A0" w:rsidRPr="00E534A0">
          <w:rPr>
            <w:rFonts w:cs="Arial"/>
            <w:bCs/>
            <w:noProof/>
            <w:webHidden/>
          </w:rPr>
          <w:instrText xml:space="preserve"> PAGEREF _Toc173838101 \h </w:instrText>
        </w:r>
        <w:r w:rsidR="00E534A0" w:rsidRPr="00E534A0">
          <w:rPr>
            <w:rFonts w:cs="Arial"/>
            <w:bCs/>
            <w:noProof/>
            <w:webHidden/>
          </w:rPr>
        </w:r>
        <w:r w:rsidR="00E534A0" w:rsidRPr="00E534A0">
          <w:rPr>
            <w:rFonts w:cs="Arial"/>
            <w:bCs/>
            <w:noProof/>
            <w:webHidden/>
          </w:rPr>
          <w:fldChar w:fldCharType="separate"/>
        </w:r>
        <w:r w:rsidR="00E534A0" w:rsidRPr="00E534A0">
          <w:rPr>
            <w:rFonts w:cs="Arial"/>
            <w:bCs/>
            <w:noProof/>
            <w:webHidden/>
          </w:rPr>
          <w:t>8</w:t>
        </w:r>
        <w:r w:rsidR="00E534A0" w:rsidRPr="00E534A0">
          <w:rPr>
            <w:rFonts w:cs="Arial"/>
            <w:bCs/>
            <w:noProof/>
            <w:webHidden/>
          </w:rPr>
          <w:fldChar w:fldCharType="end"/>
        </w:r>
      </w:hyperlink>
    </w:p>
    <w:p w14:paraId="2AF91798" w14:textId="1A3CB707" w:rsidR="00E534A0" w:rsidRPr="00E534A0" w:rsidRDefault="00252165" w:rsidP="00E534A0">
      <w:pPr>
        <w:pStyle w:val="Kazalovsebine2"/>
        <w:tabs>
          <w:tab w:val="left" w:pos="1000"/>
          <w:tab w:val="right" w:leader="dot" w:pos="9060"/>
        </w:tabs>
        <w:rPr>
          <w:rFonts w:eastAsiaTheme="minorEastAsia" w:cs="Arial"/>
          <w:bCs/>
          <w:noProof/>
          <w:kern w:val="2"/>
          <w:lang w:eastAsia="sl-SI"/>
          <w14:ligatures w14:val="standardContextual"/>
        </w:rPr>
      </w:pPr>
      <w:hyperlink w:anchor="_Toc173838102" w:history="1">
        <w:r w:rsidR="00E534A0" w:rsidRPr="00E534A0">
          <w:rPr>
            <w:rStyle w:val="Hiperpovezava"/>
            <w:rFonts w:cs="Arial"/>
            <w:bCs/>
            <w:noProof/>
          </w:rPr>
          <w:t>11.2</w:t>
        </w:r>
        <w:r w:rsidR="00E534A0" w:rsidRPr="00E534A0">
          <w:rPr>
            <w:rFonts w:eastAsiaTheme="minorEastAsia" w:cs="Arial"/>
            <w:bCs/>
            <w:noProof/>
            <w:kern w:val="2"/>
            <w:lang w:eastAsia="sl-SI"/>
            <w14:ligatures w14:val="standardContextual"/>
          </w:rPr>
          <w:tab/>
        </w:r>
        <w:r w:rsidR="00E534A0" w:rsidRPr="00E534A0">
          <w:rPr>
            <w:rStyle w:val="Hiperpovezava"/>
            <w:rFonts w:cs="Arial"/>
            <w:bCs/>
            <w:noProof/>
          </w:rPr>
          <w:t>Tehnični pogoji oziroma sposobnost</w:t>
        </w:r>
        <w:r w:rsidR="00E534A0" w:rsidRPr="00E534A0">
          <w:rPr>
            <w:rFonts w:cs="Arial"/>
            <w:bCs/>
            <w:noProof/>
            <w:webHidden/>
          </w:rPr>
          <w:tab/>
        </w:r>
        <w:r w:rsidR="00E534A0" w:rsidRPr="00E534A0">
          <w:rPr>
            <w:rFonts w:cs="Arial"/>
            <w:bCs/>
            <w:noProof/>
            <w:webHidden/>
          </w:rPr>
          <w:fldChar w:fldCharType="begin"/>
        </w:r>
        <w:r w:rsidR="00E534A0" w:rsidRPr="00E534A0">
          <w:rPr>
            <w:rFonts w:cs="Arial"/>
            <w:bCs/>
            <w:noProof/>
            <w:webHidden/>
          </w:rPr>
          <w:instrText xml:space="preserve"> PAGEREF _Toc173838102 \h </w:instrText>
        </w:r>
        <w:r w:rsidR="00E534A0" w:rsidRPr="00E534A0">
          <w:rPr>
            <w:rFonts w:cs="Arial"/>
            <w:bCs/>
            <w:noProof/>
            <w:webHidden/>
          </w:rPr>
        </w:r>
        <w:r w:rsidR="00E534A0" w:rsidRPr="00E534A0">
          <w:rPr>
            <w:rFonts w:cs="Arial"/>
            <w:bCs/>
            <w:noProof/>
            <w:webHidden/>
          </w:rPr>
          <w:fldChar w:fldCharType="separate"/>
        </w:r>
        <w:r w:rsidR="00E534A0" w:rsidRPr="00E534A0">
          <w:rPr>
            <w:rFonts w:cs="Arial"/>
            <w:bCs/>
            <w:noProof/>
            <w:webHidden/>
          </w:rPr>
          <w:t>10</w:t>
        </w:r>
        <w:r w:rsidR="00E534A0" w:rsidRPr="00E534A0">
          <w:rPr>
            <w:rFonts w:cs="Arial"/>
            <w:bCs/>
            <w:noProof/>
            <w:webHidden/>
          </w:rPr>
          <w:fldChar w:fldCharType="end"/>
        </w:r>
      </w:hyperlink>
    </w:p>
    <w:p w14:paraId="310AECC6" w14:textId="6197E880" w:rsidR="00E534A0" w:rsidRPr="00E534A0" w:rsidRDefault="00252165" w:rsidP="00E534A0">
      <w:pPr>
        <w:pStyle w:val="Kazalovsebine2"/>
        <w:tabs>
          <w:tab w:val="left" w:pos="1000"/>
          <w:tab w:val="right" w:leader="dot" w:pos="9060"/>
        </w:tabs>
        <w:rPr>
          <w:rFonts w:eastAsiaTheme="minorEastAsia" w:cs="Arial"/>
          <w:bCs/>
          <w:noProof/>
          <w:kern w:val="2"/>
          <w:lang w:eastAsia="sl-SI"/>
          <w14:ligatures w14:val="standardContextual"/>
        </w:rPr>
      </w:pPr>
      <w:hyperlink w:anchor="_Toc173838103" w:history="1">
        <w:r w:rsidR="00E534A0" w:rsidRPr="00E534A0">
          <w:rPr>
            <w:rStyle w:val="Hiperpovezava"/>
            <w:rFonts w:cs="Arial"/>
            <w:bCs/>
            <w:noProof/>
          </w:rPr>
          <w:t>11.3</w:t>
        </w:r>
        <w:r w:rsidR="00E534A0" w:rsidRPr="00E534A0">
          <w:rPr>
            <w:rFonts w:eastAsiaTheme="minorEastAsia" w:cs="Arial"/>
            <w:bCs/>
            <w:noProof/>
            <w:kern w:val="2"/>
            <w:lang w:eastAsia="sl-SI"/>
            <w14:ligatures w14:val="standardContextual"/>
          </w:rPr>
          <w:tab/>
        </w:r>
        <w:r w:rsidR="00E534A0" w:rsidRPr="00E534A0">
          <w:rPr>
            <w:rStyle w:val="Hiperpovezava"/>
            <w:rFonts w:cs="Arial"/>
            <w:bCs/>
            <w:noProof/>
          </w:rPr>
          <w:t>Kadrovski pogoji oziroma sposobnost</w:t>
        </w:r>
        <w:r w:rsidR="00E534A0" w:rsidRPr="00E534A0">
          <w:rPr>
            <w:rFonts w:cs="Arial"/>
            <w:bCs/>
            <w:noProof/>
            <w:webHidden/>
          </w:rPr>
          <w:tab/>
        </w:r>
        <w:r w:rsidR="00E534A0" w:rsidRPr="00E534A0">
          <w:rPr>
            <w:rFonts w:cs="Arial"/>
            <w:bCs/>
            <w:noProof/>
            <w:webHidden/>
          </w:rPr>
          <w:fldChar w:fldCharType="begin"/>
        </w:r>
        <w:r w:rsidR="00E534A0" w:rsidRPr="00E534A0">
          <w:rPr>
            <w:rFonts w:cs="Arial"/>
            <w:bCs/>
            <w:noProof/>
            <w:webHidden/>
          </w:rPr>
          <w:instrText xml:space="preserve"> PAGEREF _Toc173838103 \h </w:instrText>
        </w:r>
        <w:r w:rsidR="00E534A0" w:rsidRPr="00E534A0">
          <w:rPr>
            <w:rFonts w:cs="Arial"/>
            <w:bCs/>
            <w:noProof/>
            <w:webHidden/>
          </w:rPr>
        </w:r>
        <w:r w:rsidR="00E534A0" w:rsidRPr="00E534A0">
          <w:rPr>
            <w:rFonts w:cs="Arial"/>
            <w:bCs/>
            <w:noProof/>
            <w:webHidden/>
          </w:rPr>
          <w:fldChar w:fldCharType="separate"/>
        </w:r>
        <w:r w:rsidR="00E534A0" w:rsidRPr="00E534A0">
          <w:rPr>
            <w:rFonts w:cs="Arial"/>
            <w:bCs/>
            <w:noProof/>
            <w:webHidden/>
          </w:rPr>
          <w:t>14</w:t>
        </w:r>
        <w:r w:rsidR="00E534A0" w:rsidRPr="00E534A0">
          <w:rPr>
            <w:rFonts w:cs="Arial"/>
            <w:bCs/>
            <w:noProof/>
            <w:webHidden/>
          </w:rPr>
          <w:fldChar w:fldCharType="end"/>
        </w:r>
      </w:hyperlink>
    </w:p>
    <w:p w14:paraId="0B2A3782" w14:textId="15037377" w:rsidR="00E534A0" w:rsidRPr="00E534A0" w:rsidRDefault="00252165" w:rsidP="00E534A0">
      <w:pPr>
        <w:pStyle w:val="Kazalovsebine1"/>
        <w:spacing w:before="0" w:after="0"/>
        <w:rPr>
          <w:rFonts w:eastAsiaTheme="minorEastAsia" w:cs="Arial"/>
          <w:noProof/>
          <w:kern w:val="2"/>
          <w:lang w:eastAsia="sl-SI"/>
          <w14:ligatures w14:val="standardContextual"/>
        </w:rPr>
      </w:pPr>
      <w:hyperlink w:anchor="_Toc173838104" w:history="1">
        <w:r w:rsidR="00E534A0" w:rsidRPr="00E534A0">
          <w:rPr>
            <w:rStyle w:val="Hiperpovezava"/>
            <w:rFonts w:cs="Arial"/>
            <w:noProof/>
          </w:rPr>
          <w:t>12.</w:t>
        </w:r>
        <w:r w:rsidR="00E534A0" w:rsidRPr="00E534A0">
          <w:rPr>
            <w:rFonts w:eastAsiaTheme="minorEastAsia" w:cs="Arial"/>
            <w:noProof/>
            <w:kern w:val="2"/>
            <w:lang w:eastAsia="sl-SI"/>
            <w14:ligatures w14:val="standardContextual"/>
          </w:rPr>
          <w:tab/>
        </w:r>
        <w:r w:rsidR="00E534A0" w:rsidRPr="00E534A0">
          <w:rPr>
            <w:rStyle w:val="Hiperpovezava"/>
            <w:rFonts w:cs="Arial"/>
            <w:noProof/>
          </w:rPr>
          <w:t>MERILO</w:t>
        </w:r>
        <w:r w:rsidR="00E534A0" w:rsidRPr="00E534A0">
          <w:rPr>
            <w:rFonts w:cs="Arial"/>
            <w:noProof/>
            <w:webHidden/>
          </w:rPr>
          <w:tab/>
        </w:r>
        <w:r w:rsidR="00E534A0" w:rsidRPr="00E534A0">
          <w:rPr>
            <w:rFonts w:cs="Arial"/>
            <w:noProof/>
            <w:webHidden/>
          </w:rPr>
          <w:fldChar w:fldCharType="begin"/>
        </w:r>
        <w:r w:rsidR="00E534A0" w:rsidRPr="00E534A0">
          <w:rPr>
            <w:rFonts w:cs="Arial"/>
            <w:noProof/>
            <w:webHidden/>
          </w:rPr>
          <w:instrText xml:space="preserve"> PAGEREF _Toc173838104 \h </w:instrText>
        </w:r>
        <w:r w:rsidR="00E534A0" w:rsidRPr="00E534A0">
          <w:rPr>
            <w:rFonts w:cs="Arial"/>
            <w:noProof/>
            <w:webHidden/>
          </w:rPr>
        </w:r>
        <w:r w:rsidR="00E534A0" w:rsidRPr="00E534A0">
          <w:rPr>
            <w:rFonts w:cs="Arial"/>
            <w:noProof/>
            <w:webHidden/>
          </w:rPr>
          <w:fldChar w:fldCharType="separate"/>
        </w:r>
        <w:r w:rsidR="00E534A0" w:rsidRPr="00E534A0">
          <w:rPr>
            <w:rFonts w:cs="Arial"/>
            <w:noProof/>
            <w:webHidden/>
          </w:rPr>
          <w:t>17</w:t>
        </w:r>
        <w:r w:rsidR="00E534A0" w:rsidRPr="00E534A0">
          <w:rPr>
            <w:rFonts w:cs="Arial"/>
            <w:noProof/>
            <w:webHidden/>
          </w:rPr>
          <w:fldChar w:fldCharType="end"/>
        </w:r>
      </w:hyperlink>
    </w:p>
    <w:p w14:paraId="6DA025F4" w14:textId="429F625B" w:rsidR="00E534A0" w:rsidRPr="00E534A0" w:rsidRDefault="00252165" w:rsidP="00E534A0">
      <w:pPr>
        <w:pStyle w:val="Kazalovsebine1"/>
        <w:spacing w:before="0" w:after="0"/>
        <w:rPr>
          <w:rFonts w:eastAsiaTheme="minorEastAsia" w:cs="Arial"/>
          <w:noProof/>
          <w:kern w:val="2"/>
          <w:lang w:eastAsia="sl-SI"/>
          <w14:ligatures w14:val="standardContextual"/>
        </w:rPr>
      </w:pPr>
      <w:hyperlink w:anchor="_Toc173838105" w:history="1">
        <w:r w:rsidR="00E534A0" w:rsidRPr="00E534A0">
          <w:rPr>
            <w:rStyle w:val="Hiperpovezava"/>
            <w:rFonts w:cs="Arial"/>
            <w:noProof/>
          </w:rPr>
          <w:t>13.</w:t>
        </w:r>
        <w:r w:rsidR="00E534A0" w:rsidRPr="00E534A0">
          <w:rPr>
            <w:rFonts w:eastAsiaTheme="minorEastAsia" w:cs="Arial"/>
            <w:noProof/>
            <w:kern w:val="2"/>
            <w:lang w:eastAsia="sl-SI"/>
            <w14:ligatures w14:val="standardContextual"/>
          </w:rPr>
          <w:tab/>
        </w:r>
        <w:r w:rsidR="00E534A0" w:rsidRPr="00E534A0">
          <w:rPr>
            <w:rStyle w:val="Hiperpovezava"/>
            <w:rFonts w:cs="Arial"/>
            <w:noProof/>
          </w:rPr>
          <w:t>PONUDBA</w:t>
        </w:r>
        <w:r w:rsidR="00E534A0" w:rsidRPr="00E534A0">
          <w:rPr>
            <w:rFonts w:cs="Arial"/>
            <w:noProof/>
            <w:webHidden/>
          </w:rPr>
          <w:tab/>
        </w:r>
        <w:r w:rsidR="00E534A0" w:rsidRPr="00E534A0">
          <w:rPr>
            <w:rFonts w:cs="Arial"/>
            <w:noProof/>
            <w:webHidden/>
          </w:rPr>
          <w:fldChar w:fldCharType="begin"/>
        </w:r>
        <w:r w:rsidR="00E534A0" w:rsidRPr="00E534A0">
          <w:rPr>
            <w:rFonts w:cs="Arial"/>
            <w:noProof/>
            <w:webHidden/>
          </w:rPr>
          <w:instrText xml:space="preserve"> PAGEREF _Toc173838105 \h </w:instrText>
        </w:r>
        <w:r w:rsidR="00E534A0" w:rsidRPr="00E534A0">
          <w:rPr>
            <w:rFonts w:cs="Arial"/>
            <w:noProof/>
            <w:webHidden/>
          </w:rPr>
        </w:r>
        <w:r w:rsidR="00E534A0" w:rsidRPr="00E534A0">
          <w:rPr>
            <w:rFonts w:cs="Arial"/>
            <w:noProof/>
            <w:webHidden/>
          </w:rPr>
          <w:fldChar w:fldCharType="separate"/>
        </w:r>
        <w:r w:rsidR="00E534A0" w:rsidRPr="00E534A0">
          <w:rPr>
            <w:rFonts w:cs="Arial"/>
            <w:noProof/>
            <w:webHidden/>
          </w:rPr>
          <w:t>18</w:t>
        </w:r>
        <w:r w:rsidR="00E534A0" w:rsidRPr="00E534A0">
          <w:rPr>
            <w:rFonts w:cs="Arial"/>
            <w:noProof/>
            <w:webHidden/>
          </w:rPr>
          <w:fldChar w:fldCharType="end"/>
        </w:r>
      </w:hyperlink>
    </w:p>
    <w:p w14:paraId="33DCF688" w14:textId="6981C55A" w:rsidR="00E534A0" w:rsidRPr="00E534A0" w:rsidRDefault="00252165" w:rsidP="00E534A0">
      <w:pPr>
        <w:pStyle w:val="Kazalovsebine2"/>
        <w:tabs>
          <w:tab w:val="left" w:pos="1000"/>
          <w:tab w:val="right" w:leader="dot" w:pos="9060"/>
        </w:tabs>
        <w:rPr>
          <w:rFonts w:eastAsiaTheme="minorEastAsia" w:cs="Arial"/>
          <w:bCs/>
          <w:noProof/>
          <w:kern w:val="2"/>
          <w:lang w:eastAsia="sl-SI"/>
          <w14:ligatures w14:val="standardContextual"/>
        </w:rPr>
      </w:pPr>
      <w:hyperlink w:anchor="_Toc173838106" w:history="1">
        <w:r w:rsidR="00E534A0" w:rsidRPr="00E534A0">
          <w:rPr>
            <w:rStyle w:val="Hiperpovezava"/>
            <w:rFonts w:cs="Arial"/>
            <w:bCs/>
            <w:noProof/>
          </w:rPr>
          <w:t>13.1</w:t>
        </w:r>
        <w:r w:rsidR="00E534A0" w:rsidRPr="00E534A0">
          <w:rPr>
            <w:rFonts w:eastAsiaTheme="minorEastAsia" w:cs="Arial"/>
            <w:bCs/>
            <w:noProof/>
            <w:kern w:val="2"/>
            <w:lang w:eastAsia="sl-SI"/>
            <w14:ligatures w14:val="standardContextual"/>
          </w:rPr>
          <w:tab/>
        </w:r>
        <w:r w:rsidR="00E534A0" w:rsidRPr="00E534A0">
          <w:rPr>
            <w:rStyle w:val="Hiperpovezava"/>
            <w:rFonts w:cs="Arial"/>
            <w:bCs/>
            <w:noProof/>
          </w:rPr>
          <w:t>Ponudbena dokumentacija</w:t>
        </w:r>
        <w:r w:rsidR="00E534A0" w:rsidRPr="00E534A0">
          <w:rPr>
            <w:rFonts w:cs="Arial"/>
            <w:bCs/>
            <w:noProof/>
            <w:webHidden/>
          </w:rPr>
          <w:tab/>
        </w:r>
        <w:r w:rsidR="00E534A0" w:rsidRPr="00E534A0">
          <w:rPr>
            <w:rFonts w:cs="Arial"/>
            <w:bCs/>
            <w:noProof/>
            <w:webHidden/>
          </w:rPr>
          <w:fldChar w:fldCharType="begin"/>
        </w:r>
        <w:r w:rsidR="00E534A0" w:rsidRPr="00E534A0">
          <w:rPr>
            <w:rFonts w:cs="Arial"/>
            <w:bCs/>
            <w:noProof/>
            <w:webHidden/>
          </w:rPr>
          <w:instrText xml:space="preserve"> PAGEREF _Toc173838106 \h </w:instrText>
        </w:r>
        <w:r w:rsidR="00E534A0" w:rsidRPr="00E534A0">
          <w:rPr>
            <w:rFonts w:cs="Arial"/>
            <w:bCs/>
            <w:noProof/>
            <w:webHidden/>
          </w:rPr>
        </w:r>
        <w:r w:rsidR="00E534A0" w:rsidRPr="00E534A0">
          <w:rPr>
            <w:rFonts w:cs="Arial"/>
            <w:bCs/>
            <w:noProof/>
            <w:webHidden/>
          </w:rPr>
          <w:fldChar w:fldCharType="separate"/>
        </w:r>
        <w:r w:rsidR="00E534A0" w:rsidRPr="00E534A0">
          <w:rPr>
            <w:rFonts w:cs="Arial"/>
            <w:bCs/>
            <w:noProof/>
            <w:webHidden/>
          </w:rPr>
          <w:t>18</w:t>
        </w:r>
        <w:r w:rsidR="00E534A0" w:rsidRPr="00E534A0">
          <w:rPr>
            <w:rFonts w:cs="Arial"/>
            <w:bCs/>
            <w:noProof/>
            <w:webHidden/>
          </w:rPr>
          <w:fldChar w:fldCharType="end"/>
        </w:r>
      </w:hyperlink>
    </w:p>
    <w:p w14:paraId="3EEA80AB" w14:textId="597877B4" w:rsidR="00E534A0" w:rsidRPr="00E534A0" w:rsidRDefault="00252165" w:rsidP="00E534A0">
      <w:pPr>
        <w:pStyle w:val="Kazalovsebine2"/>
        <w:tabs>
          <w:tab w:val="left" w:pos="1000"/>
          <w:tab w:val="right" w:leader="dot" w:pos="9060"/>
        </w:tabs>
        <w:rPr>
          <w:rFonts w:eastAsiaTheme="minorEastAsia" w:cs="Arial"/>
          <w:bCs/>
          <w:noProof/>
          <w:kern w:val="2"/>
          <w:lang w:eastAsia="sl-SI"/>
          <w14:ligatures w14:val="standardContextual"/>
        </w:rPr>
      </w:pPr>
      <w:hyperlink w:anchor="_Toc173838107" w:history="1">
        <w:r w:rsidR="00E534A0" w:rsidRPr="00E534A0">
          <w:rPr>
            <w:rStyle w:val="Hiperpovezava"/>
            <w:rFonts w:cs="Arial"/>
            <w:bCs/>
            <w:noProof/>
          </w:rPr>
          <w:t>13.2</w:t>
        </w:r>
        <w:r w:rsidR="00E534A0" w:rsidRPr="00E534A0">
          <w:rPr>
            <w:rFonts w:eastAsiaTheme="minorEastAsia" w:cs="Arial"/>
            <w:bCs/>
            <w:noProof/>
            <w:kern w:val="2"/>
            <w:lang w:eastAsia="sl-SI"/>
            <w14:ligatures w14:val="standardContextual"/>
          </w:rPr>
          <w:tab/>
        </w:r>
        <w:r w:rsidR="00E534A0" w:rsidRPr="00E534A0">
          <w:rPr>
            <w:rStyle w:val="Hiperpovezava"/>
            <w:rFonts w:cs="Arial"/>
            <w:bCs/>
            <w:noProof/>
          </w:rPr>
          <w:t>Sestavljanje ponudbe</w:t>
        </w:r>
        <w:r w:rsidR="00E534A0" w:rsidRPr="00E534A0">
          <w:rPr>
            <w:rFonts w:cs="Arial"/>
            <w:bCs/>
            <w:noProof/>
            <w:webHidden/>
          </w:rPr>
          <w:tab/>
        </w:r>
        <w:r w:rsidR="00E534A0" w:rsidRPr="00E534A0">
          <w:rPr>
            <w:rFonts w:cs="Arial"/>
            <w:bCs/>
            <w:noProof/>
            <w:webHidden/>
          </w:rPr>
          <w:fldChar w:fldCharType="begin"/>
        </w:r>
        <w:r w:rsidR="00E534A0" w:rsidRPr="00E534A0">
          <w:rPr>
            <w:rFonts w:cs="Arial"/>
            <w:bCs/>
            <w:noProof/>
            <w:webHidden/>
          </w:rPr>
          <w:instrText xml:space="preserve"> PAGEREF _Toc173838107 \h </w:instrText>
        </w:r>
        <w:r w:rsidR="00E534A0" w:rsidRPr="00E534A0">
          <w:rPr>
            <w:rFonts w:cs="Arial"/>
            <w:bCs/>
            <w:noProof/>
            <w:webHidden/>
          </w:rPr>
        </w:r>
        <w:r w:rsidR="00E534A0" w:rsidRPr="00E534A0">
          <w:rPr>
            <w:rFonts w:cs="Arial"/>
            <w:bCs/>
            <w:noProof/>
            <w:webHidden/>
          </w:rPr>
          <w:fldChar w:fldCharType="separate"/>
        </w:r>
        <w:r w:rsidR="00E534A0" w:rsidRPr="00E534A0">
          <w:rPr>
            <w:rFonts w:cs="Arial"/>
            <w:bCs/>
            <w:noProof/>
            <w:webHidden/>
          </w:rPr>
          <w:t>19</w:t>
        </w:r>
        <w:r w:rsidR="00E534A0" w:rsidRPr="00E534A0">
          <w:rPr>
            <w:rFonts w:cs="Arial"/>
            <w:bCs/>
            <w:noProof/>
            <w:webHidden/>
          </w:rPr>
          <w:fldChar w:fldCharType="end"/>
        </w:r>
      </w:hyperlink>
    </w:p>
    <w:p w14:paraId="455701FA" w14:textId="0514879E" w:rsidR="00E534A0" w:rsidRPr="00E534A0" w:rsidRDefault="00252165" w:rsidP="00E534A0">
      <w:pPr>
        <w:pStyle w:val="Kazalovsebine3"/>
        <w:tabs>
          <w:tab w:val="left" w:pos="1200"/>
          <w:tab w:val="right" w:leader="dot" w:pos="9060"/>
        </w:tabs>
        <w:rPr>
          <w:rFonts w:eastAsiaTheme="minorEastAsia" w:cs="Arial"/>
          <w:bCs/>
          <w:iCs w:val="0"/>
          <w:noProof/>
          <w:kern w:val="2"/>
          <w:lang w:eastAsia="sl-SI"/>
          <w14:ligatures w14:val="standardContextual"/>
        </w:rPr>
      </w:pPr>
      <w:hyperlink w:anchor="_Toc173838108" w:history="1">
        <w:r w:rsidR="00E534A0" w:rsidRPr="00E534A0">
          <w:rPr>
            <w:rStyle w:val="Hiperpovezava"/>
            <w:rFonts w:cs="Arial"/>
            <w:bCs/>
            <w:noProof/>
          </w:rPr>
          <w:t>13.2.1</w:t>
        </w:r>
        <w:r w:rsidR="00E534A0" w:rsidRPr="00E534A0">
          <w:rPr>
            <w:rFonts w:eastAsiaTheme="minorEastAsia" w:cs="Arial"/>
            <w:bCs/>
            <w:iCs w:val="0"/>
            <w:noProof/>
            <w:kern w:val="2"/>
            <w:lang w:eastAsia="sl-SI"/>
            <w14:ligatures w14:val="standardContextual"/>
          </w:rPr>
          <w:tab/>
        </w:r>
        <w:r w:rsidR="00E534A0" w:rsidRPr="00E534A0">
          <w:rPr>
            <w:rStyle w:val="Hiperpovezava"/>
            <w:rFonts w:cs="Arial"/>
            <w:bCs/>
            <w:noProof/>
          </w:rPr>
          <w:t>ESPD</w:t>
        </w:r>
        <w:r w:rsidR="00E534A0" w:rsidRPr="00E534A0">
          <w:rPr>
            <w:rFonts w:cs="Arial"/>
            <w:bCs/>
            <w:noProof/>
            <w:webHidden/>
          </w:rPr>
          <w:tab/>
        </w:r>
        <w:r w:rsidR="00E534A0" w:rsidRPr="00E534A0">
          <w:rPr>
            <w:rFonts w:cs="Arial"/>
            <w:bCs/>
            <w:noProof/>
            <w:webHidden/>
          </w:rPr>
          <w:fldChar w:fldCharType="begin"/>
        </w:r>
        <w:r w:rsidR="00E534A0" w:rsidRPr="00E534A0">
          <w:rPr>
            <w:rFonts w:cs="Arial"/>
            <w:bCs/>
            <w:noProof/>
            <w:webHidden/>
          </w:rPr>
          <w:instrText xml:space="preserve"> PAGEREF _Toc173838108 \h </w:instrText>
        </w:r>
        <w:r w:rsidR="00E534A0" w:rsidRPr="00E534A0">
          <w:rPr>
            <w:rFonts w:cs="Arial"/>
            <w:bCs/>
            <w:noProof/>
            <w:webHidden/>
          </w:rPr>
        </w:r>
        <w:r w:rsidR="00E534A0" w:rsidRPr="00E534A0">
          <w:rPr>
            <w:rFonts w:cs="Arial"/>
            <w:bCs/>
            <w:noProof/>
            <w:webHidden/>
          </w:rPr>
          <w:fldChar w:fldCharType="separate"/>
        </w:r>
        <w:r w:rsidR="00E534A0" w:rsidRPr="00E534A0">
          <w:rPr>
            <w:rFonts w:cs="Arial"/>
            <w:bCs/>
            <w:noProof/>
            <w:webHidden/>
          </w:rPr>
          <w:t>19</w:t>
        </w:r>
        <w:r w:rsidR="00E534A0" w:rsidRPr="00E534A0">
          <w:rPr>
            <w:rFonts w:cs="Arial"/>
            <w:bCs/>
            <w:noProof/>
            <w:webHidden/>
          </w:rPr>
          <w:fldChar w:fldCharType="end"/>
        </w:r>
      </w:hyperlink>
    </w:p>
    <w:p w14:paraId="35F3B634" w14:textId="17A34D30" w:rsidR="00E534A0" w:rsidRPr="00E534A0" w:rsidRDefault="00252165" w:rsidP="00E534A0">
      <w:pPr>
        <w:pStyle w:val="Kazalovsebine3"/>
        <w:tabs>
          <w:tab w:val="left" w:pos="1200"/>
          <w:tab w:val="right" w:leader="dot" w:pos="9060"/>
        </w:tabs>
        <w:rPr>
          <w:rFonts w:eastAsiaTheme="minorEastAsia" w:cs="Arial"/>
          <w:bCs/>
          <w:iCs w:val="0"/>
          <w:noProof/>
          <w:kern w:val="2"/>
          <w:lang w:eastAsia="sl-SI"/>
          <w14:ligatures w14:val="standardContextual"/>
        </w:rPr>
      </w:pPr>
      <w:hyperlink w:anchor="_Toc173838109" w:history="1">
        <w:r w:rsidR="00E534A0" w:rsidRPr="00E534A0">
          <w:rPr>
            <w:rStyle w:val="Hiperpovezava"/>
            <w:rFonts w:cs="Arial"/>
            <w:bCs/>
            <w:noProof/>
          </w:rPr>
          <w:t>13.2.2</w:t>
        </w:r>
        <w:r w:rsidR="00E534A0" w:rsidRPr="00E534A0">
          <w:rPr>
            <w:rFonts w:eastAsiaTheme="minorEastAsia" w:cs="Arial"/>
            <w:bCs/>
            <w:iCs w:val="0"/>
            <w:noProof/>
            <w:kern w:val="2"/>
            <w:lang w:eastAsia="sl-SI"/>
            <w14:ligatures w14:val="standardContextual"/>
          </w:rPr>
          <w:tab/>
        </w:r>
        <w:r w:rsidR="00E534A0" w:rsidRPr="00E534A0">
          <w:rPr>
            <w:rStyle w:val="Hiperpovezava"/>
            <w:rFonts w:cs="Arial"/>
            <w:bCs/>
            <w:noProof/>
          </w:rPr>
          <w:t>Predračun /velja za vse sklope/</w:t>
        </w:r>
        <w:r w:rsidR="00E534A0" w:rsidRPr="00E534A0">
          <w:rPr>
            <w:rFonts w:cs="Arial"/>
            <w:bCs/>
            <w:noProof/>
            <w:webHidden/>
          </w:rPr>
          <w:tab/>
        </w:r>
        <w:r w:rsidR="00E534A0" w:rsidRPr="00E534A0">
          <w:rPr>
            <w:rFonts w:cs="Arial"/>
            <w:bCs/>
            <w:noProof/>
            <w:webHidden/>
          </w:rPr>
          <w:fldChar w:fldCharType="begin"/>
        </w:r>
        <w:r w:rsidR="00E534A0" w:rsidRPr="00E534A0">
          <w:rPr>
            <w:rFonts w:cs="Arial"/>
            <w:bCs/>
            <w:noProof/>
            <w:webHidden/>
          </w:rPr>
          <w:instrText xml:space="preserve"> PAGEREF _Toc173838109 \h </w:instrText>
        </w:r>
        <w:r w:rsidR="00E534A0" w:rsidRPr="00E534A0">
          <w:rPr>
            <w:rFonts w:cs="Arial"/>
            <w:bCs/>
            <w:noProof/>
            <w:webHidden/>
          </w:rPr>
        </w:r>
        <w:r w:rsidR="00E534A0" w:rsidRPr="00E534A0">
          <w:rPr>
            <w:rFonts w:cs="Arial"/>
            <w:bCs/>
            <w:noProof/>
            <w:webHidden/>
          </w:rPr>
          <w:fldChar w:fldCharType="separate"/>
        </w:r>
        <w:r w:rsidR="00E534A0" w:rsidRPr="00E534A0">
          <w:rPr>
            <w:rFonts w:cs="Arial"/>
            <w:bCs/>
            <w:noProof/>
            <w:webHidden/>
          </w:rPr>
          <w:t>20</w:t>
        </w:r>
        <w:r w:rsidR="00E534A0" w:rsidRPr="00E534A0">
          <w:rPr>
            <w:rFonts w:cs="Arial"/>
            <w:bCs/>
            <w:noProof/>
            <w:webHidden/>
          </w:rPr>
          <w:fldChar w:fldCharType="end"/>
        </w:r>
      </w:hyperlink>
    </w:p>
    <w:p w14:paraId="61A1AF52" w14:textId="17FA4945" w:rsidR="00E534A0" w:rsidRPr="00E534A0" w:rsidRDefault="00252165" w:rsidP="00E534A0">
      <w:pPr>
        <w:pStyle w:val="Kazalovsebine3"/>
        <w:tabs>
          <w:tab w:val="left" w:pos="1200"/>
          <w:tab w:val="right" w:leader="dot" w:pos="9060"/>
        </w:tabs>
        <w:rPr>
          <w:rFonts w:eastAsiaTheme="minorEastAsia" w:cs="Arial"/>
          <w:bCs/>
          <w:iCs w:val="0"/>
          <w:noProof/>
          <w:kern w:val="2"/>
          <w:lang w:eastAsia="sl-SI"/>
          <w14:ligatures w14:val="standardContextual"/>
        </w:rPr>
      </w:pPr>
      <w:hyperlink w:anchor="_Toc173838110" w:history="1">
        <w:r w:rsidR="00E534A0" w:rsidRPr="00E534A0">
          <w:rPr>
            <w:rStyle w:val="Hiperpovezava"/>
            <w:rFonts w:cs="Arial"/>
            <w:bCs/>
            <w:noProof/>
          </w:rPr>
          <w:t>13.2.3</w:t>
        </w:r>
        <w:r w:rsidR="00E534A0" w:rsidRPr="00E534A0">
          <w:rPr>
            <w:rFonts w:eastAsiaTheme="minorEastAsia" w:cs="Arial"/>
            <w:bCs/>
            <w:iCs w:val="0"/>
            <w:noProof/>
            <w:kern w:val="2"/>
            <w:lang w:eastAsia="sl-SI"/>
            <w14:ligatures w14:val="standardContextual"/>
          </w:rPr>
          <w:tab/>
        </w:r>
        <w:r w:rsidR="00E534A0" w:rsidRPr="00E534A0">
          <w:rPr>
            <w:rStyle w:val="Hiperpovezava"/>
            <w:rFonts w:cs="Arial"/>
            <w:bCs/>
            <w:noProof/>
          </w:rPr>
          <w:t>Drugi dokumenti ponudbe</w:t>
        </w:r>
        <w:r w:rsidR="00E534A0" w:rsidRPr="00E534A0">
          <w:rPr>
            <w:rFonts w:cs="Arial"/>
            <w:bCs/>
            <w:noProof/>
            <w:webHidden/>
          </w:rPr>
          <w:tab/>
        </w:r>
        <w:r w:rsidR="00E534A0" w:rsidRPr="00E534A0">
          <w:rPr>
            <w:rFonts w:cs="Arial"/>
            <w:bCs/>
            <w:noProof/>
            <w:webHidden/>
          </w:rPr>
          <w:fldChar w:fldCharType="begin"/>
        </w:r>
        <w:r w:rsidR="00E534A0" w:rsidRPr="00E534A0">
          <w:rPr>
            <w:rFonts w:cs="Arial"/>
            <w:bCs/>
            <w:noProof/>
            <w:webHidden/>
          </w:rPr>
          <w:instrText xml:space="preserve"> PAGEREF _Toc173838110 \h </w:instrText>
        </w:r>
        <w:r w:rsidR="00E534A0" w:rsidRPr="00E534A0">
          <w:rPr>
            <w:rFonts w:cs="Arial"/>
            <w:bCs/>
            <w:noProof/>
            <w:webHidden/>
          </w:rPr>
        </w:r>
        <w:r w:rsidR="00E534A0" w:rsidRPr="00E534A0">
          <w:rPr>
            <w:rFonts w:cs="Arial"/>
            <w:bCs/>
            <w:noProof/>
            <w:webHidden/>
          </w:rPr>
          <w:fldChar w:fldCharType="separate"/>
        </w:r>
        <w:r w:rsidR="00E534A0" w:rsidRPr="00E534A0">
          <w:rPr>
            <w:rFonts w:cs="Arial"/>
            <w:bCs/>
            <w:noProof/>
            <w:webHidden/>
          </w:rPr>
          <w:t>20</w:t>
        </w:r>
        <w:r w:rsidR="00E534A0" w:rsidRPr="00E534A0">
          <w:rPr>
            <w:rFonts w:cs="Arial"/>
            <w:bCs/>
            <w:noProof/>
            <w:webHidden/>
          </w:rPr>
          <w:fldChar w:fldCharType="end"/>
        </w:r>
      </w:hyperlink>
    </w:p>
    <w:p w14:paraId="12CFD31B" w14:textId="290900BA" w:rsidR="00E534A0" w:rsidRPr="00E534A0" w:rsidRDefault="00252165" w:rsidP="00E534A0">
      <w:pPr>
        <w:pStyle w:val="Kazalovsebine2"/>
        <w:tabs>
          <w:tab w:val="left" w:pos="1000"/>
          <w:tab w:val="right" w:leader="dot" w:pos="9060"/>
        </w:tabs>
        <w:rPr>
          <w:rFonts w:eastAsiaTheme="minorEastAsia" w:cs="Arial"/>
          <w:bCs/>
          <w:noProof/>
          <w:kern w:val="2"/>
          <w:lang w:eastAsia="sl-SI"/>
          <w14:ligatures w14:val="standardContextual"/>
        </w:rPr>
      </w:pPr>
      <w:hyperlink w:anchor="_Toc173838111" w:history="1">
        <w:r w:rsidR="00E534A0" w:rsidRPr="00E534A0">
          <w:rPr>
            <w:rStyle w:val="Hiperpovezava"/>
            <w:rFonts w:cs="Arial"/>
            <w:bCs/>
            <w:noProof/>
          </w:rPr>
          <w:t>13.3</w:t>
        </w:r>
        <w:r w:rsidR="00E534A0" w:rsidRPr="00E534A0">
          <w:rPr>
            <w:rFonts w:eastAsiaTheme="minorEastAsia" w:cs="Arial"/>
            <w:bCs/>
            <w:noProof/>
            <w:kern w:val="2"/>
            <w:lang w:eastAsia="sl-SI"/>
            <w14:ligatures w14:val="standardContextual"/>
          </w:rPr>
          <w:tab/>
        </w:r>
        <w:r w:rsidR="00E534A0" w:rsidRPr="00E534A0">
          <w:rPr>
            <w:rStyle w:val="Hiperpovezava"/>
            <w:rFonts w:cs="Arial"/>
            <w:bCs/>
            <w:noProof/>
          </w:rPr>
          <w:t>Druga določila za pripravo ponudbe</w:t>
        </w:r>
        <w:r w:rsidR="00E534A0" w:rsidRPr="00E534A0">
          <w:rPr>
            <w:rFonts w:cs="Arial"/>
            <w:bCs/>
            <w:noProof/>
            <w:webHidden/>
          </w:rPr>
          <w:tab/>
        </w:r>
        <w:r w:rsidR="00E534A0" w:rsidRPr="00E534A0">
          <w:rPr>
            <w:rFonts w:cs="Arial"/>
            <w:bCs/>
            <w:noProof/>
            <w:webHidden/>
          </w:rPr>
          <w:fldChar w:fldCharType="begin"/>
        </w:r>
        <w:r w:rsidR="00E534A0" w:rsidRPr="00E534A0">
          <w:rPr>
            <w:rFonts w:cs="Arial"/>
            <w:bCs/>
            <w:noProof/>
            <w:webHidden/>
          </w:rPr>
          <w:instrText xml:space="preserve"> PAGEREF _Toc173838111 \h </w:instrText>
        </w:r>
        <w:r w:rsidR="00E534A0" w:rsidRPr="00E534A0">
          <w:rPr>
            <w:rFonts w:cs="Arial"/>
            <w:bCs/>
            <w:noProof/>
            <w:webHidden/>
          </w:rPr>
        </w:r>
        <w:r w:rsidR="00E534A0" w:rsidRPr="00E534A0">
          <w:rPr>
            <w:rFonts w:cs="Arial"/>
            <w:bCs/>
            <w:noProof/>
            <w:webHidden/>
          </w:rPr>
          <w:fldChar w:fldCharType="separate"/>
        </w:r>
        <w:r w:rsidR="00E534A0" w:rsidRPr="00E534A0">
          <w:rPr>
            <w:rFonts w:cs="Arial"/>
            <w:bCs/>
            <w:noProof/>
            <w:webHidden/>
          </w:rPr>
          <w:t>22</w:t>
        </w:r>
        <w:r w:rsidR="00E534A0" w:rsidRPr="00E534A0">
          <w:rPr>
            <w:rFonts w:cs="Arial"/>
            <w:bCs/>
            <w:noProof/>
            <w:webHidden/>
          </w:rPr>
          <w:fldChar w:fldCharType="end"/>
        </w:r>
      </w:hyperlink>
    </w:p>
    <w:p w14:paraId="49E25F04" w14:textId="22B2BCA0" w:rsidR="00E534A0" w:rsidRPr="00E534A0" w:rsidRDefault="00252165" w:rsidP="00E534A0">
      <w:pPr>
        <w:pStyle w:val="Kazalovsebine3"/>
        <w:tabs>
          <w:tab w:val="left" w:pos="1200"/>
          <w:tab w:val="right" w:leader="dot" w:pos="9060"/>
        </w:tabs>
        <w:rPr>
          <w:rFonts w:eastAsiaTheme="minorEastAsia" w:cs="Arial"/>
          <w:bCs/>
          <w:iCs w:val="0"/>
          <w:noProof/>
          <w:kern w:val="2"/>
          <w:lang w:eastAsia="sl-SI"/>
          <w14:ligatures w14:val="standardContextual"/>
        </w:rPr>
      </w:pPr>
      <w:hyperlink w:anchor="_Toc173838112" w:history="1">
        <w:r w:rsidR="00E534A0" w:rsidRPr="00E534A0">
          <w:rPr>
            <w:rStyle w:val="Hiperpovezava"/>
            <w:rFonts w:cs="Arial"/>
            <w:bCs/>
            <w:noProof/>
          </w:rPr>
          <w:t>13.3.1</w:t>
        </w:r>
        <w:r w:rsidR="00E534A0" w:rsidRPr="00E534A0">
          <w:rPr>
            <w:rFonts w:eastAsiaTheme="minorEastAsia" w:cs="Arial"/>
            <w:bCs/>
            <w:iCs w:val="0"/>
            <w:noProof/>
            <w:kern w:val="2"/>
            <w:lang w:eastAsia="sl-SI"/>
            <w14:ligatures w14:val="standardContextual"/>
          </w:rPr>
          <w:tab/>
        </w:r>
        <w:r w:rsidR="00E534A0" w:rsidRPr="00E534A0">
          <w:rPr>
            <w:rStyle w:val="Hiperpovezava"/>
            <w:rFonts w:cs="Arial"/>
            <w:bCs/>
            <w:noProof/>
          </w:rPr>
          <w:t>Skupna ponudba</w:t>
        </w:r>
        <w:r w:rsidR="00E534A0" w:rsidRPr="00E534A0">
          <w:rPr>
            <w:rFonts w:cs="Arial"/>
            <w:bCs/>
            <w:noProof/>
            <w:webHidden/>
          </w:rPr>
          <w:tab/>
        </w:r>
        <w:r w:rsidR="00E534A0" w:rsidRPr="00E534A0">
          <w:rPr>
            <w:rFonts w:cs="Arial"/>
            <w:bCs/>
            <w:noProof/>
            <w:webHidden/>
          </w:rPr>
          <w:fldChar w:fldCharType="begin"/>
        </w:r>
        <w:r w:rsidR="00E534A0" w:rsidRPr="00E534A0">
          <w:rPr>
            <w:rFonts w:cs="Arial"/>
            <w:bCs/>
            <w:noProof/>
            <w:webHidden/>
          </w:rPr>
          <w:instrText xml:space="preserve"> PAGEREF _Toc173838112 \h </w:instrText>
        </w:r>
        <w:r w:rsidR="00E534A0" w:rsidRPr="00E534A0">
          <w:rPr>
            <w:rFonts w:cs="Arial"/>
            <w:bCs/>
            <w:noProof/>
            <w:webHidden/>
          </w:rPr>
        </w:r>
        <w:r w:rsidR="00E534A0" w:rsidRPr="00E534A0">
          <w:rPr>
            <w:rFonts w:cs="Arial"/>
            <w:bCs/>
            <w:noProof/>
            <w:webHidden/>
          </w:rPr>
          <w:fldChar w:fldCharType="separate"/>
        </w:r>
        <w:r w:rsidR="00E534A0" w:rsidRPr="00E534A0">
          <w:rPr>
            <w:rFonts w:cs="Arial"/>
            <w:bCs/>
            <w:noProof/>
            <w:webHidden/>
          </w:rPr>
          <w:t>22</w:t>
        </w:r>
        <w:r w:rsidR="00E534A0" w:rsidRPr="00E534A0">
          <w:rPr>
            <w:rFonts w:cs="Arial"/>
            <w:bCs/>
            <w:noProof/>
            <w:webHidden/>
          </w:rPr>
          <w:fldChar w:fldCharType="end"/>
        </w:r>
      </w:hyperlink>
    </w:p>
    <w:p w14:paraId="0C63FCBD" w14:textId="528B204F" w:rsidR="00E534A0" w:rsidRPr="00E534A0" w:rsidRDefault="00252165" w:rsidP="00E534A0">
      <w:pPr>
        <w:pStyle w:val="Kazalovsebine3"/>
        <w:tabs>
          <w:tab w:val="left" w:pos="1200"/>
          <w:tab w:val="right" w:leader="dot" w:pos="9060"/>
        </w:tabs>
        <w:rPr>
          <w:rFonts w:eastAsiaTheme="minorEastAsia" w:cs="Arial"/>
          <w:bCs/>
          <w:iCs w:val="0"/>
          <w:noProof/>
          <w:kern w:val="2"/>
          <w:lang w:eastAsia="sl-SI"/>
          <w14:ligatures w14:val="standardContextual"/>
        </w:rPr>
      </w:pPr>
      <w:hyperlink w:anchor="_Toc173838113" w:history="1">
        <w:r w:rsidR="00E534A0" w:rsidRPr="00E534A0">
          <w:rPr>
            <w:rStyle w:val="Hiperpovezava"/>
            <w:rFonts w:cs="Arial"/>
            <w:bCs/>
            <w:noProof/>
          </w:rPr>
          <w:t>13.3.2</w:t>
        </w:r>
        <w:r w:rsidR="00E534A0" w:rsidRPr="00E534A0">
          <w:rPr>
            <w:rFonts w:eastAsiaTheme="minorEastAsia" w:cs="Arial"/>
            <w:bCs/>
            <w:iCs w:val="0"/>
            <w:noProof/>
            <w:kern w:val="2"/>
            <w:lang w:eastAsia="sl-SI"/>
            <w14:ligatures w14:val="standardContextual"/>
          </w:rPr>
          <w:tab/>
        </w:r>
        <w:r w:rsidR="00E534A0" w:rsidRPr="00E534A0">
          <w:rPr>
            <w:rStyle w:val="Hiperpovezava"/>
            <w:rFonts w:cs="Arial"/>
            <w:bCs/>
            <w:noProof/>
          </w:rPr>
          <w:t>Ponudba s podizvajalci</w:t>
        </w:r>
        <w:r w:rsidR="00E534A0" w:rsidRPr="00E534A0">
          <w:rPr>
            <w:rFonts w:cs="Arial"/>
            <w:bCs/>
            <w:noProof/>
            <w:webHidden/>
          </w:rPr>
          <w:tab/>
        </w:r>
        <w:r w:rsidR="00E534A0" w:rsidRPr="00E534A0">
          <w:rPr>
            <w:rFonts w:cs="Arial"/>
            <w:bCs/>
            <w:noProof/>
            <w:webHidden/>
          </w:rPr>
          <w:fldChar w:fldCharType="begin"/>
        </w:r>
        <w:r w:rsidR="00E534A0" w:rsidRPr="00E534A0">
          <w:rPr>
            <w:rFonts w:cs="Arial"/>
            <w:bCs/>
            <w:noProof/>
            <w:webHidden/>
          </w:rPr>
          <w:instrText xml:space="preserve"> PAGEREF _Toc173838113 \h </w:instrText>
        </w:r>
        <w:r w:rsidR="00E534A0" w:rsidRPr="00E534A0">
          <w:rPr>
            <w:rFonts w:cs="Arial"/>
            <w:bCs/>
            <w:noProof/>
            <w:webHidden/>
          </w:rPr>
        </w:r>
        <w:r w:rsidR="00E534A0" w:rsidRPr="00E534A0">
          <w:rPr>
            <w:rFonts w:cs="Arial"/>
            <w:bCs/>
            <w:noProof/>
            <w:webHidden/>
          </w:rPr>
          <w:fldChar w:fldCharType="separate"/>
        </w:r>
        <w:r w:rsidR="00E534A0" w:rsidRPr="00E534A0">
          <w:rPr>
            <w:rFonts w:cs="Arial"/>
            <w:bCs/>
            <w:noProof/>
            <w:webHidden/>
          </w:rPr>
          <w:t>23</w:t>
        </w:r>
        <w:r w:rsidR="00E534A0" w:rsidRPr="00E534A0">
          <w:rPr>
            <w:rFonts w:cs="Arial"/>
            <w:bCs/>
            <w:noProof/>
            <w:webHidden/>
          </w:rPr>
          <w:fldChar w:fldCharType="end"/>
        </w:r>
      </w:hyperlink>
    </w:p>
    <w:p w14:paraId="72E3A1CB" w14:textId="1A304BC4" w:rsidR="00E534A0" w:rsidRPr="00E534A0" w:rsidRDefault="00252165" w:rsidP="00E534A0">
      <w:pPr>
        <w:pStyle w:val="Kazalovsebine3"/>
        <w:tabs>
          <w:tab w:val="left" w:pos="1200"/>
          <w:tab w:val="right" w:leader="dot" w:pos="9060"/>
        </w:tabs>
        <w:rPr>
          <w:rFonts w:eastAsiaTheme="minorEastAsia" w:cs="Arial"/>
          <w:bCs/>
          <w:iCs w:val="0"/>
          <w:noProof/>
          <w:kern w:val="2"/>
          <w:lang w:eastAsia="sl-SI"/>
          <w14:ligatures w14:val="standardContextual"/>
        </w:rPr>
      </w:pPr>
      <w:hyperlink w:anchor="_Toc173838114" w:history="1">
        <w:r w:rsidR="00E534A0" w:rsidRPr="00E534A0">
          <w:rPr>
            <w:rStyle w:val="Hiperpovezava"/>
            <w:rFonts w:cs="Arial"/>
            <w:bCs/>
            <w:noProof/>
          </w:rPr>
          <w:t>13.3.3</w:t>
        </w:r>
        <w:r w:rsidR="00E534A0" w:rsidRPr="00E534A0">
          <w:rPr>
            <w:rFonts w:eastAsiaTheme="minorEastAsia" w:cs="Arial"/>
            <w:bCs/>
            <w:iCs w:val="0"/>
            <w:noProof/>
            <w:kern w:val="2"/>
            <w:lang w:eastAsia="sl-SI"/>
            <w14:ligatures w14:val="standardContextual"/>
          </w:rPr>
          <w:tab/>
        </w:r>
        <w:r w:rsidR="00E534A0" w:rsidRPr="00E534A0">
          <w:rPr>
            <w:rStyle w:val="Hiperpovezava"/>
            <w:rFonts w:cs="Arial"/>
            <w:bCs/>
            <w:noProof/>
          </w:rPr>
          <w:t>Uporaba zmogljivosti drugih subjektov</w:t>
        </w:r>
        <w:r w:rsidR="00E534A0" w:rsidRPr="00E534A0">
          <w:rPr>
            <w:rFonts w:cs="Arial"/>
            <w:bCs/>
            <w:noProof/>
            <w:webHidden/>
          </w:rPr>
          <w:tab/>
        </w:r>
        <w:r w:rsidR="00E534A0" w:rsidRPr="00E534A0">
          <w:rPr>
            <w:rFonts w:cs="Arial"/>
            <w:bCs/>
            <w:noProof/>
            <w:webHidden/>
          </w:rPr>
          <w:fldChar w:fldCharType="begin"/>
        </w:r>
        <w:r w:rsidR="00E534A0" w:rsidRPr="00E534A0">
          <w:rPr>
            <w:rFonts w:cs="Arial"/>
            <w:bCs/>
            <w:noProof/>
            <w:webHidden/>
          </w:rPr>
          <w:instrText xml:space="preserve"> PAGEREF _Toc173838114 \h </w:instrText>
        </w:r>
        <w:r w:rsidR="00E534A0" w:rsidRPr="00E534A0">
          <w:rPr>
            <w:rFonts w:cs="Arial"/>
            <w:bCs/>
            <w:noProof/>
            <w:webHidden/>
          </w:rPr>
        </w:r>
        <w:r w:rsidR="00E534A0" w:rsidRPr="00E534A0">
          <w:rPr>
            <w:rFonts w:cs="Arial"/>
            <w:bCs/>
            <w:noProof/>
            <w:webHidden/>
          </w:rPr>
          <w:fldChar w:fldCharType="separate"/>
        </w:r>
        <w:r w:rsidR="00E534A0" w:rsidRPr="00E534A0">
          <w:rPr>
            <w:rFonts w:cs="Arial"/>
            <w:bCs/>
            <w:noProof/>
            <w:webHidden/>
          </w:rPr>
          <w:t>23</w:t>
        </w:r>
        <w:r w:rsidR="00E534A0" w:rsidRPr="00E534A0">
          <w:rPr>
            <w:rFonts w:cs="Arial"/>
            <w:bCs/>
            <w:noProof/>
            <w:webHidden/>
          </w:rPr>
          <w:fldChar w:fldCharType="end"/>
        </w:r>
      </w:hyperlink>
    </w:p>
    <w:p w14:paraId="21C2DF5C" w14:textId="2D59621C" w:rsidR="00E534A0" w:rsidRPr="00E534A0" w:rsidRDefault="00252165" w:rsidP="00E534A0">
      <w:pPr>
        <w:pStyle w:val="Kazalovsebine3"/>
        <w:tabs>
          <w:tab w:val="left" w:pos="1200"/>
          <w:tab w:val="right" w:leader="dot" w:pos="9060"/>
        </w:tabs>
        <w:rPr>
          <w:rFonts w:eastAsiaTheme="minorEastAsia" w:cs="Arial"/>
          <w:bCs/>
          <w:iCs w:val="0"/>
          <w:noProof/>
          <w:kern w:val="2"/>
          <w:lang w:eastAsia="sl-SI"/>
          <w14:ligatures w14:val="standardContextual"/>
        </w:rPr>
      </w:pPr>
      <w:hyperlink w:anchor="_Toc173838115" w:history="1">
        <w:r w:rsidR="00E534A0" w:rsidRPr="00E534A0">
          <w:rPr>
            <w:rStyle w:val="Hiperpovezava"/>
            <w:rFonts w:cs="Arial"/>
            <w:bCs/>
            <w:noProof/>
          </w:rPr>
          <w:t>13.3.4</w:t>
        </w:r>
        <w:r w:rsidR="00E534A0" w:rsidRPr="00E534A0">
          <w:rPr>
            <w:rFonts w:eastAsiaTheme="minorEastAsia" w:cs="Arial"/>
            <w:bCs/>
            <w:iCs w:val="0"/>
            <w:noProof/>
            <w:kern w:val="2"/>
            <w:lang w:eastAsia="sl-SI"/>
            <w14:ligatures w14:val="standardContextual"/>
          </w:rPr>
          <w:tab/>
        </w:r>
        <w:r w:rsidR="00E534A0" w:rsidRPr="00E534A0">
          <w:rPr>
            <w:rStyle w:val="Hiperpovezava"/>
            <w:rFonts w:cs="Arial"/>
            <w:bCs/>
            <w:noProof/>
          </w:rPr>
          <w:t>Variantne ponudbe</w:t>
        </w:r>
        <w:r w:rsidR="00E534A0" w:rsidRPr="00E534A0">
          <w:rPr>
            <w:rFonts w:cs="Arial"/>
            <w:bCs/>
            <w:noProof/>
            <w:webHidden/>
          </w:rPr>
          <w:tab/>
        </w:r>
        <w:r w:rsidR="00E534A0" w:rsidRPr="00E534A0">
          <w:rPr>
            <w:rFonts w:cs="Arial"/>
            <w:bCs/>
            <w:noProof/>
            <w:webHidden/>
          </w:rPr>
          <w:fldChar w:fldCharType="begin"/>
        </w:r>
        <w:r w:rsidR="00E534A0" w:rsidRPr="00E534A0">
          <w:rPr>
            <w:rFonts w:cs="Arial"/>
            <w:bCs/>
            <w:noProof/>
            <w:webHidden/>
          </w:rPr>
          <w:instrText xml:space="preserve"> PAGEREF _Toc173838115 \h </w:instrText>
        </w:r>
        <w:r w:rsidR="00E534A0" w:rsidRPr="00E534A0">
          <w:rPr>
            <w:rFonts w:cs="Arial"/>
            <w:bCs/>
            <w:noProof/>
            <w:webHidden/>
          </w:rPr>
        </w:r>
        <w:r w:rsidR="00E534A0" w:rsidRPr="00E534A0">
          <w:rPr>
            <w:rFonts w:cs="Arial"/>
            <w:bCs/>
            <w:noProof/>
            <w:webHidden/>
          </w:rPr>
          <w:fldChar w:fldCharType="separate"/>
        </w:r>
        <w:r w:rsidR="00E534A0" w:rsidRPr="00E534A0">
          <w:rPr>
            <w:rFonts w:cs="Arial"/>
            <w:bCs/>
            <w:noProof/>
            <w:webHidden/>
          </w:rPr>
          <w:t>24</w:t>
        </w:r>
        <w:r w:rsidR="00E534A0" w:rsidRPr="00E534A0">
          <w:rPr>
            <w:rFonts w:cs="Arial"/>
            <w:bCs/>
            <w:noProof/>
            <w:webHidden/>
          </w:rPr>
          <w:fldChar w:fldCharType="end"/>
        </w:r>
      </w:hyperlink>
    </w:p>
    <w:p w14:paraId="4BFF9494" w14:textId="1D06A33B" w:rsidR="00E534A0" w:rsidRPr="00E534A0" w:rsidRDefault="00252165" w:rsidP="00E534A0">
      <w:pPr>
        <w:pStyle w:val="Kazalovsebine3"/>
        <w:tabs>
          <w:tab w:val="left" w:pos="1200"/>
          <w:tab w:val="right" w:leader="dot" w:pos="9060"/>
        </w:tabs>
        <w:rPr>
          <w:rFonts w:eastAsiaTheme="minorEastAsia" w:cs="Arial"/>
          <w:bCs/>
          <w:iCs w:val="0"/>
          <w:noProof/>
          <w:kern w:val="2"/>
          <w:lang w:eastAsia="sl-SI"/>
          <w14:ligatures w14:val="standardContextual"/>
        </w:rPr>
      </w:pPr>
      <w:hyperlink w:anchor="_Toc173838116" w:history="1">
        <w:r w:rsidR="00E534A0" w:rsidRPr="00E534A0">
          <w:rPr>
            <w:rStyle w:val="Hiperpovezava"/>
            <w:rFonts w:cs="Arial"/>
            <w:bCs/>
            <w:noProof/>
          </w:rPr>
          <w:t>13.3.5</w:t>
        </w:r>
        <w:r w:rsidR="00E534A0" w:rsidRPr="00E534A0">
          <w:rPr>
            <w:rFonts w:eastAsiaTheme="minorEastAsia" w:cs="Arial"/>
            <w:bCs/>
            <w:iCs w:val="0"/>
            <w:noProof/>
            <w:kern w:val="2"/>
            <w:lang w:eastAsia="sl-SI"/>
            <w14:ligatures w14:val="standardContextual"/>
          </w:rPr>
          <w:tab/>
        </w:r>
        <w:r w:rsidR="00E534A0" w:rsidRPr="00E534A0">
          <w:rPr>
            <w:rStyle w:val="Hiperpovezava"/>
            <w:rFonts w:cs="Arial"/>
            <w:bCs/>
            <w:noProof/>
          </w:rPr>
          <w:t>Jezik ponudbe</w:t>
        </w:r>
        <w:r w:rsidR="00E534A0" w:rsidRPr="00E534A0">
          <w:rPr>
            <w:rFonts w:cs="Arial"/>
            <w:bCs/>
            <w:noProof/>
            <w:webHidden/>
          </w:rPr>
          <w:tab/>
        </w:r>
        <w:r w:rsidR="00E534A0" w:rsidRPr="00E534A0">
          <w:rPr>
            <w:rFonts w:cs="Arial"/>
            <w:bCs/>
            <w:noProof/>
            <w:webHidden/>
          </w:rPr>
          <w:fldChar w:fldCharType="begin"/>
        </w:r>
        <w:r w:rsidR="00E534A0" w:rsidRPr="00E534A0">
          <w:rPr>
            <w:rFonts w:cs="Arial"/>
            <w:bCs/>
            <w:noProof/>
            <w:webHidden/>
          </w:rPr>
          <w:instrText xml:space="preserve"> PAGEREF _Toc173838116 \h </w:instrText>
        </w:r>
        <w:r w:rsidR="00E534A0" w:rsidRPr="00E534A0">
          <w:rPr>
            <w:rFonts w:cs="Arial"/>
            <w:bCs/>
            <w:noProof/>
            <w:webHidden/>
          </w:rPr>
        </w:r>
        <w:r w:rsidR="00E534A0" w:rsidRPr="00E534A0">
          <w:rPr>
            <w:rFonts w:cs="Arial"/>
            <w:bCs/>
            <w:noProof/>
            <w:webHidden/>
          </w:rPr>
          <w:fldChar w:fldCharType="separate"/>
        </w:r>
        <w:r w:rsidR="00E534A0" w:rsidRPr="00E534A0">
          <w:rPr>
            <w:rFonts w:cs="Arial"/>
            <w:bCs/>
            <w:noProof/>
            <w:webHidden/>
          </w:rPr>
          <w:t>24</w:t>
        </w:r>
        <w:r w:rsidR="00E534A0" w:rsidRPr="00E534A0">
          <w:rPr>
            <w:rFonts w:cs="Arial"/>
            <w:bCs/>
            <w:noProof/>
            <w:webHidden/>
          </w:rPr>
          <w:fldChar w:fldCharType="end"/>
        </w:r>
      </w:hyperlink>
    </w:p>
    <w:p w14:paraId="26F3C889" w14:textId="3BCA1FC5" w:rsidR="00E534A0" w:rsidRPr="00E534A0" w:rsidRDefault="00252165" w:rsidP="00E534A0">
      <w:pPr>
        <w:pStyle w:val="Kazalovsebine3"/>
        <w:tabs>
          <w:tab w:val="left" w:pos="1200"/>
          <w:tab w:val="right" w:leader="dot" w:pos="9060"/>
        </w:tabs>
        <w:rPr>
          <w:rFonts w:eastAsiaTheme="minorEastAsia" w:cs="Arial"/>
          <w:bCs/>
          <w:iCs w:val="0"/>
          <w:noProof/>
          <w:kern w:val="2"/>
          <w:lang w:eastAsia="sl-SI"/>
          <w14:ligatures w14:val="standardContextual"/>
        </w:rPr>
      </w:pPr>
      <w:hyperlink w:anchor="_Toc173838117" w:history="1">
        <w:r w:rsidR="00E534A0" w:rsidRPr="00E534A0">
          <w:rPr>
            <w:rStyle w:val="Hiperpovezava"/>
            <w:rFonts w:cs="Arial"/>
            <w:bCs/>
            <w:noProof/>
          </w:rPr>
          <w:t>13.3.6</w:t>
        </w:r>
        <w:r w:rsidR="00E534A0" w:rsidRPr="00E534A0">
          <w:rPr>
            <w:rFonts w:eastAsiaTheme="minorEastAsia" w:cs="Arial"/>
            <w:bCs/>
            <w:iCs w:val="0"/>
            <w:noProof/>
            <w:kern w:val="2"/>
            <w:lang w:eastAsia="sl-SI"/>
            <w14:ligatures w14:val="standardContextual"/>
          </w:rPr>
          <w:tab/>
        </w:r>
        <w:r w:rsidR="00E534A0" w:rsidRPr="00E534A0">
          <w:rPr>
            <w:rStyle w:val="Hiperpovezava"/>
            <w:rFonts w:cs="Arial"/>
            <w:bCs/>
            <w:noProof/>
          </w:rPr>
          <w:t>Veljavnost ponudbe</w:t>
        </w:r>
        <w:r w:rsidR="00E534A0" w:rsidRPr="00E534A0">
          <w:rPr>
            <w:rFonts w:cs="Arial"/>
            <w:bCs/>
            <w:noProof/>
            <w:webHidden/>
          </w:rPr>
          <w:tab/>
        </w:r>
        <w:r w:rsidR="00E534A0" w:rsidRPr="00E534A0">
          <w:rPr>
            <w:rFonts w:cs="Arial"/>
            <w:bCs/>
            <w:noProof/>
            <w:webHidden/>
          </w:rPr>
          <w:fldChar w:fldCharType="begin"/>
        </w:r>
        <w:r w:rsidR="00E534A0" w:rsidRPr="00E534A0">
          <w:rPr>
            <w:rFonts w:cs="Arial"/>
            <w:bCs/>
            <w:noProof/>
            <w:webHidden/>
          </w:rPr>
          <w:instrText xml:space="preserve"> PAGEREF _Toc173838117 \h </w:instrText>
        </w:r>
        <w:r w:rsidR="00E534A0" w:rsidRPr="00E534A0">
          <w:rPr>
            <w:rFonts w:cs="Arial"/>
            <w:bCs/>
            <w:noProof/>
            <w:webHidden/>
          </w:rPr>
        </w:r>
        <w:r w:rsidR="00E534A0" w:rsidRPr="00E534A0">
          <w:rPr>
            <w:rFonts w:cs="Arial"/>
            <w:bCs/>
            <w:noProof/>
            <w:webHidden/>
          </w:rPr>
          <w:fldChar w:fldCharType="separate"/>
        </w:r>
        <w:r w:rsidR="00E534A0" w:rsidRPr="00E534A0">
          <w:rPr>
            <w:rFonts w:cs="Arial"/>
            <w:bCs/>
            <w:noProof/>
            <w:webHidden/>
          </w:rPr>
          <w:t>24</w:t>
        </w:r>
        <w:r w:rsidR="00E534A0" w:rsidRPr="00E534A0">
          <w:rPr>
            <w:rFonts w:cs="Arial"/>
            <w:bCs/>
            <w:noProof/>
            <w:webHidden/>
          </w:rPr>
          <w:fldChar w:fldCharType="end"/>
        </w:r>
      </w:hyperlink>
    </w:p>
    <w:p w14:paraId="7160F048" w14:textId="12191509" w:rsidR="00E534A0" w:rsidRPr="00E534A0" w:rsidRDefault="00252165" w:rsidP="00E534A0">
      <w:pPr>
        <w:pStyle w:val="Kazalovsebine3"/>
        <w:tabs>
          <w:tab w:val="left" w:pos="1200"/>
          <w:tab w:val="right" w:leader="dot" w:pos="9060"/>
        </w:tabs>
        <w:rPr>
          <w:rFonts w:eastAsiaTheme="minorEastAsia" w:cs="Arial"/>
          <w:bCs/>
          <w:iCs w:val="0"/>
          <w:noProof/>
          <w:kern w:val="2"/>
          <w:lang w:eastAsia="sl-SI"/>
          <w14:ligatures w14:val="standardContextual"/>
        </w:rPr>
      </w:pPr>
      <w:hyperlink w:anchor="_Toc173838118" w:history="1">
        <w:r w:rsidR="00E534A0" w:rsidRPr="00E534A0">
          <w:rPr>
            <w:rStyle w:val="Hiperpovezava"/>
            <w:rFonts w:cs="Arial"/>
            <w:bCs/>
            <w:noProof/>
          </w:rPr>
          <w:t>13.3.7</w:t>
        </w:r>
        <w:r w:rsidR="00E534A0" w:rsidRPr="00E534A0">
          <w:rPr>
            <w:rFonts w:eastAsiaTheme="minorEastAsia" w:cs="Arial"/>
            <w:bCs/>
            <w:iCs w:val="0"/>
            <w:noProof/>
            <w:kern w:val="2"/>
            <w:lang w:eastAsia="sl-SI"/>
            <w14:ligatures w14:val="standardContextual"/>
          </w:rPr>
          <w:tab/>
        </w:r>
        <w:r w:rsidR="00E534A0" w:rsidRPr="00E534A0">
          <w:rPr>
            <w:rStyle w:val="Hiperpovezava"/>
            <w:rFonts w:cs="Arial"/>
            <w:bCs/>
            <w:noProof/>
          </w:rPr>
          <w:t>Stroški ponudbe</w:t>
        </w:r>
        <w:r w:rsidR="00E534A0" w:rsidRPr="00E534A0">
          <w:rPr>
            <w:rFonts w:cs="Arial"/>
            <w:bCs/>
            <w:noProof/>
            <w:webHidden/>
          </w:rPr>
          <w:tab/>
        </w:r>
        <w:r w:rsidR="00E534A0" w:rsidRPr="00E534A0">
          <w:rPr>
            <w:rFonts w:cs="Arial"/>
            <w:bCs/>
            <w:noProof/>
            <w:webHidden/>
          </w:rPr>
          <w:fldChar w:fldCharType="begin"/>
        </w:r>
        <w:r w:rsidR="00E534A0" w:rsidRPr="00E534A0">
          <w:rPr>
            <w:rFonts w:cs="Arial"/>
            <w:bCs/>
            <w:noProof/>
            <w:webHidden/>
          </w:rPr>
          <w:instrText xml:space="preserve"> PAGEREF _Toc173838118 \h </w:instrText>
        </w:r>
        <w:r w:rsidR="00E534A0" w:rsidRPr="00E534A0">
          <w:rPr>
            <w:rFonts w:cs="Arial"/>
            <w:bCs/>
            <w:noProof/>
            <w:webHidden/>
          </w:rPr>
        </w:r>
        <w:r w:rsidR="00E534A0" w:rsidRPr="00E534A0">
          <w:rPr>
            <w:rFonts w:cs="Arial"/>
            <w:bCs/>
            <w:noProof/>
            <w:webHidden/>
          </w:rPr>
          <w:fldChar w:fldCharType="separate"/>
        </w:r>
        <w:r w:rsidR="00E534A0" w:rsidRPr="00E534A0">
          <w:rPr>
            <w:rFonts w:cs="Arial"/>
            <w:bCs/>
            <w:noProof/>
            <w:webHidden/>
          </w:rPr>
          <w:t>24</w:t>
        </w:r>
        <w:r w:rsidR="00E534A0" w:rsidRPr="00E534A0">
          <w:rPr>
            <w:rFonts w:cs="Arial"/>
            <w:bCs/>
            <w:noProof/>
            <w:webHidden/>
          </w:rPr>
          <w:fldChar w:fldCharType="end"/>
        </w:r>
      </w:hyperlink>
    </w:p>
    <w:p w14:paraId="2EEEE30F" w14:textId="1A0C0C4B" w:rsidR="00E534A0" w:rsidRPr="00E534A0" w:rsidRDefault="00252165" w:rsidP="00E534A0">
      <w:pPr>
        <w:pStyle w:val="Kazalovsebine1"/>
        <w:spacing w:before="0" w:after="0"/>
        <w:rPr>
          <w:rFonts w:eastAsiaTheme="minorEastAsia" w:cs="Arial"/>
          <w:noProof/>
          <w:kern w:val="2"/>
          <w:lang w:eastAsia="sl-SI"/>
          <w14:ligatures w14:val="standardContextual"/>
        </w:rPr>
      </w:pPr>
      <w:hyperlink w:anchor="_Toc173838119" w:history="1">
        <w:r w:rsidR="00E534A0" w:rsidRPr="00E534A0">
          <w:rPr>
            <w:rStyle w:val="Hiperpovezava"/>
            <w:rFonts w:cs="Arial"/>
            <w:caps/>
            <w:noProof/>
          </w:rPr>
          <w:t>14.</w:t>
        </w:r>
        <w:r w:rsidR="00E534A0" w:rsidRPr="00E534A0">
          <w:rPr>
            <w:rFonts w:eastAsiaTheme="minorEastAsia" w:cs="Arial"/>
            <w:noProof/>
            <w:kern w:val="2"/>
            <w:lang w:eastAsia="sl-SI"/>
            <w14:ligatures w14:val="standardContextual"/>
          </w:rPr>
          <w:tab/>
        </w:r>
        <w:r w:rsidR="00E534A0" w:rsidRPr="00E534A0">
          <w:rPr>
            <w:rStyle w:val="Hiperpovezava"/>
            <w:rFonts w:cs="Arial"/>
            <w:caps/>
            <w:noProof/>
          </w:rPr>
          <w:t>OBVESTILO O ODLOČITVI O ODDAJI NAROČILA</w:t>
        </w:r>
        <w:r w:rsidR="00E534A0" w:rsidRPr="00E534A0">
          <w:rPr>
            <w:rFonts w:cs="Arial"/>
            <w:noProof/>
            <w:webHidden/>
          </w:rPr>
          <w:tab/>
        </w:r>
        <w:r w:rsidR="00E534A0" w:rsidRPr="00E534A0">
          <w:rPr>
            <w:rFonts w:cs="Arial"/>
            <w:noProof/>
            <w:webHidden/>
          </w:rPr>
          <w:fldChar w:fldCharType="begin"/>
        </w:r>
        <w:r w:rsidR="00E534A0" w:rsidRPr="00E534A0">
          <w:rPr>
            <w:rFonts w:cs="Arial"/>
            <w:noProof/>
            <w:webHidden/>
          </w:rPr>
          <w:instrText xml:space="preserve"> PAGEREF _Toc173838119 \h </w:instrText>
        </w:r>
        <w:r w:rsidR="00E534A0" w:rsidRPr="00E534A0">
          <w:rPr>
            <w:rFonts w:cs="Arial"/>
            <w:noProof/>
            <w:webHidden/>
          </w:rPr>
        </w:r>
        <w:r w:rsidR="00E534A0" w:rsidRPr="00E534A0">
          <w:rPr>
            <w:rFonts w:cs="Arial"/>
            <w:noProof/>
            <w:webHidden/>
          </w:rPr>
          <w:fldChar w:fldCharType="separate"/>
        </w:r>
        <w:r w:rsidR="00E534A0" w:rsidRPr="00E534A0">
          <w:rPr>
            <w:rFonts w:cs="Arial"/>
            <w:noProof/>
            <w:webHidden/>
          </w:rPr>
          <w:t>24</w:t>
        </w:r>
        <w:r w:rsidR="00E534A0" w:rsidRPr="00E534A0">
          <w:rPr>
            <w:rFonts w:cs="Arial"/>
            <w:noProof/>
            <w:webHidden/>
          </w:rPr>
          <w:fldChar w:fldCharType="end"/>
        </w:r>
      </w:hyperlink>
    </w:p>
    <w:p w14:paraId="1D897551" w14:textId="5C0E615C" w:rsidR="00E534A0" w:rsidRPr="00E534A0" w:rsidRDefault="00252165" w:rsidP="00E534A0">
      <w:pPr>
        <w:pStyle w:val="Kazalovsebine1"/>
        <w:spacing w:before="0" w:after="0"/>
        <w:rPr>
          <w:rFonts w:eastAsiaTheme="minorEastAsia" w:cs="Arial"/>
          <w:noProof/>
          <w:kern w:val="2"/>
          <w:lang w:eastAsia="sl-SI"/>
          <w14:ligatures w14:val="standardContextual"/>
        </w:rPr>
      </w:pPr>
      <w:hyperlink w:anchor="_Toc173838120" w:history="1">
        <w:r w:rsidR="00E534A0" w:rsidRPr="00E534A0">
          <w:rPr>
            <w:rStyle w:val="Hiperpovezava"/>
            <w:rFonts w:cs="Arial"/>
            <w:caps/>
            <w:noProof/>
          </w:rPr>
          <w:t>15.</w:t>
        </w:r>
        <w:r w:rsidR="00E534A0" w:rsidRPr="00E534A0">
          <w:rPr>
            <w:rFonts w:eastAsiaTheme="minorEastAsia" w:cs="Arial"/>
            <w:noProof/>
            <w:kern w:val="2"/>
            <w:lang w:eastAsia="sl-SI"/>
            <w14:ligatures w14:val="standardContextual"/>
          </w:rPr>
          <w:tab/>
        </w:r>
        <w:r w:rsidR="00E534A0" w:rsidRPr="00E534A0">
          <w:rPr>
            <w:rStyle w:val="Hiperpovezava"/>
            <w:rFonts w:cs="Arial"/>
            <w:caps/>
            <w:noProof/>
          </w:rPr>
          <w:t>ODSTOP OD IZVEDBE JAVNEGA NAROČILA</w:t>
        </w:r>
        <w:r w:rsidR="00E534A0" w:rsidRPr="00E534A0">
          <w:rPr>
            <w:rFonts w:cs="Arial"/>
            <w:noProof/>
            <w:webHidden/>
          </w:rPr>
          <w:tab/>
        </w:r>
        <w:r w:rsidR="00E534A0" w:rsidRPr="00E534A0">
          <w:rPr>
            <w:rFonts w:cs="Arial"/>
            <w:noProof/>
            <w:webHidden/>
          </w:rPr>
          <w:fldChar w:fldCharType="begin"/>
        </w:r>
        <w:r w:rsidR="00E534A0" w:rsidRPr="00E534A0">
          <w:rPr>
            <w:rFonts w:cs="Arial"/>
            <w:noProof/>
            <w:webHidden/>
          </w:rPr>
          <w:instrText xml:space="preserve"> PAGEREF _Toc173838120 \h </w:instrText>
        </w:r>
        <w:r w:rsidR="00E534A0" w:rsidRPr="00E534A0">
          <w:rPr>
            <w:rFonts w:cs="Arial"/>
            <w:noProof/>
            <w:webHidden/>
          </w:rPr>
        </w:r>
        <w:r w:rsidR="00E534A0" w:rsidRPr="00E534A0">
          <w:rPr>
            <w:rFonts w:cs="Arial"/>
            <w:noProof/>
            <w:webHidden/>
          </w:rPr>
          <w:fldChar w:fldCharType="separate"/>
        </w:r>
        <w:r w:rsidR="00E534A0" w:rsidRPr="00E534A0">
          <w:rPr>
            <w:rFonts w:cs="Arial"/>
            <w:noProof/>
            <w:webHidden/>
          </w:rPr>
          <w:t>24</w:t>
        </w:r>
        <w:r w:rsidR="00E534A0" w:rsidRPr="00E534A0">
          <w:rPr>
            <w:rFonts w:cs="Arial"/>
            <w:noProof/>
            <w:webHidden/>
          </w:rPr>
          <w:fldChar w:fldCharType="end"/>
        </w:r>
      </w:hyperlink>
    </w:p>
    <w:p w14:paraId="3D66671D" w14:textId="3790AE89" w:rsidR="00E534A0" w:rsidRPr="00E534A0" w:rsidRDefault="00252165" w:rsidP="00E534A0">
      <w:pPr>
        <w:pStyle w:val="Kazalovsebine1"/>
        <w:spacing w:before="0" w:after="0"/>
        <w:rPr>
          <w:rFonts w:eastAsiaTheme="minorEastAsia" w:cs="Arial"/>
          <w:noProof/>
          <w:kern w:val="2"/>
          <w:lang w:eastAsia="sl-SI"/>
          <w14:ligatures w14:val="standardContextual"/>
        </w:rPr>
      </w:pPr>
      <w:hyperlink w:anchor="_Toc173838121" w:history="1">
        <w:r w:rsidR="00E534A0" w:rsidRPr="00E534A0">
          <w:rPr>
            <w:rStyle w:val="Hiperpovezava"/>
            <w:rFonts w:cs="Arial"/>
            <w:caps/>
            <w:noProof/>
          </w:rPr>
          <w:t>16.</w:t>
        </w:r>
        <w:r w:rsidR="00E534A0" w:rsidRPr="00E534A0">
          <w:rPr>
            <w:rFonts w:eastAsiaTheme="minorEastAsia" w:cs="Arial"/>
            <w:noProof/>
            <w:kern w:val="2"/>
            <w:lang w:eastAsia="sl-SI"/>
            <w14:ligatures w14:val="standardContextual"/>
          </w:rPr>
          <w:tab/>
        </w:r>
        <w:r w:rsidR="00E534A0" w:rsidRPr="00E534A0">
          <w:rPr>
            <w:rStyle w:val="Hiperpovezava"/>
            <w:rFonts w:cs="Arial"/>
            <w:caps/>
            <w:noProof/>
          </w:rPr>
          <w:t>POGODBA</w:t>
        </w:r>
        <w:r w:rsidR="00E534A0" w:rsidRPr="00E534A0">
          <w:rPr>
            <w:rFonts w:cs="Arial"/>
            <w:noProof/>
            <w:webHidden/>
          </w:rPr>
          <w:tab/>
        </w:r>
        <w:r w:rsidR="00E534A0" w:rsidRPr="00E534A0">
          <w:rPr>
            <w:rFonts w:cs="Arial"/>
            <w:noProof/>
            <w:webHidden/>
          </w:rPr>
          <w:fldChar w:fldCharType="begin"/>
        </w:r>
        <w:r w:rsidR="00E534A0" w:rsidRPr="00E534A0">
          <w:rPr>
            <w:rFonts w:cs="Arial"/>
            <w:noProof/>
            <w:webHidden/>
          </w:rPr>
          <w:instrText xml:space="preserve"> PAGEREF _Toc173838121 \h </w:instrText>
        </w:r>
        <w:r w:rsidR="00E534A0" w:rsidRPr="00E534A0">
          <w:rPr>
            <w:rFonts w:cs="Arial"/>
            <w:noProof/>
            <w:webHidden/>
          </w:rPr>
        </w:r>
        <w:r w:rsidR="00E534A0" w:rsidRPr="00E534A0">
          <w:rPr>
            <w:rFonts w:cs="Arial"/>
            <w:noProof/>
            <w:webHidden/>
          </w:rPr>
          <w:fldChar w:fldCharType="separate"/>
        </w:r>
        <w:r w:rsidR="00E534A0" w:rsidRPr="00E534A0">
          <w:rPr>
            <w:rFonts w:cs="Arial"/>
            <w:noProof/>
            <w:webHidden/>
          </w:rPr>
          <w:t>24</w:t>
        </w:r>
        <w:r w:rsidR="00E534A0" w:rsidRPr="00E534A0">
          <w:rPr>
            <w:rFonts w:cs="Arial"/>
            <w:noProof/>
            <w:webHidden/>
          </w:rPr>
          <w:fldChar w:fldCharType="end"/>
        </w:r>
      </w:hyperlink>
    </w:p>
    <w:p w14:paraId="1C8E9057" w14:textId="0027038C" w:rsidR="00E534A0" w:rsidRPr="00E534A0" w:rsidRDefault="00252165" w:rsidP="00E534A0">
      <w:pPr>
        <w:pStyle w:val="Kazalovsebine2"/>
        <w:tabs>
          <w:tab w:val="left" w:pos="1000"/>
          <w:tab w:val="right" w:leader="dot" w:pos="9060"/>
        </w:tabs>
        <w:rPr>
          <w:rFonts w:eastAsiaTheme="minorEastAsia" w:cs="Arial"/>
          <w:bCs/>
          <w:noProof/>
          <w:kern w:val="2"/>
          <w:lang w:eastAsia="sl-SI"/>
          <w14:ligatures w14:val="standardContextual"/>
        </w:rPr>
      </w:pPr>
      <w:hyperlink w:anchor="_Toc173838122" w:history="1">
        <w:r w:rsidR="00E534A0" w:rsidRPr="00E534A0">
          <w:rPr>
            <w:rStyle w:val="Hiperpovezava"/>
            <w:rFonts w:cs="Arial"/>
            <w:bCs/>
            <w:noProof/>
          </w:rPr>
          <w:t>16.1</w:t>
        </w:r>
        <w:r w:rsidR="00E534A0" w:rsidRPr="00E534A0">
          <w:rPr>
            <w:rFonts w:eastAsiaTheme="minorEastAsia" w:cs="Arial"/>
            <w:bCs/>
            <w:noProof/>
            <w:kern w:val="2"/>
            <w:lang w:eastAsia="sl-SI"/>
            <w14:ligatures w14:val="standardContextual"/>
          </w:rPr>
          <w:tab/>
        </w:r>
        <w:r w:rsidR="00E534A0" w:rsidRPr="00E534A0">
          <w:rPr>
            <w:rStyle w:val="Hiperpovezava"/>
            <w:rFonts w:cs="Arial"/>
            <w:bCs/>
            <w:noProof/>
          </w:rPr>
          <w:t>Izjava o dolžnosti varovanja podatkov</w:t>
        </w:r>
        <w:r w:rsidR="00E534A0" w:rsidRPr="00E534A0">
          <w:rPr>
            <w:rFonts w:cs="Arial"/>
            <w:bCs/>
            <w:noProof/>
            <w:webHidden/>
          </w:rPr>
          <w:tab/>
        </w:r>
        <w:r w:rsidR="00E534A0" w:rsidRPr="00E534A0">
          <w:rPr>
            <w:rFonts w:cs="Arial"/>
            <w:bCs/>
            <w:noProof/>
            <w:webHidden/>
          </w:rPr>
          <w:fldChar w:fldCharType="begin"/>
        </w:r>
        <w:r w:rsidR="00E534A0" w:rsidRPr="00E534A0">
          <w:rPr>
            <w:rFonts w:cs="Arial"/>
            <w:bCs/>
            <w:noProof/>
            <w:webHidden/>
          </w:rPr>
          <w:instrText xml:space="preserve"> PAGEREF _Toc173838122 \h </w:instrText>
        </w:r>
        <w:r w:rsidR="00E534A0" w:rsidRPr="00E534A0">
          <w:rPr>
            <w:rFonts w:cs="Arial"/>
            <w:bCs/>
            <w:noProof/>
            <w:webHidden/>
          </w:rPr>
        </w:r>
        <w:r w:rsidR="00E534A0" w:rsidRPr="00E534A0">
          <w:rPr>
            <w:rFonts w:cs="Arial"/>
            <w:bCs/>
            <w:noProof/>
            <w:webHidden/>
          </w:rPr>
          <w:fldChar w:fldCharType="separate"/>
        </w:r>
        <w:r w:rsidR="00E534A0" w:rsidRPr="00E534A0">
          <w:rPr>
            <w:rFonts w:cs="Arial"/>
            <w:bCs/>
            <w:noProof/>
            <w:webHidden/>
          </w:rPr>
          <w:t>25</w:t>
        </w:r>
        <w:r w:rsidR="00E534A0" w:rsidRPr="00E534A0">
          <w:rPr>
            <w:rFonts w:cs="Arial"/>
            <w:bCs/>
            <w:noProof/>
            <w:webHidden/>
          </w:rPr>
          <w:fldChar w:fldCharType="end"/>
        </w:r>
      </w:hyperlink>
    </w:p>
    <w:p w14:paraId="2444140D" w14:textId="11ECFAC0" w:rsidR="00E534A0" w:rsidRPr="00E534A0" w:rsidRDefault="00252165" w:rsidP="00E534A0">
      <w:pPr>
        <w:pStyle w:val="Kazalovsebine2"/>
        <w:tabs>
          <w:tab w:val="left" w:pos="1000"/>
          <w:tab w:val="right" w:leader="dot" w:pos="9060"/>
        </w:tabs>
        <w:rPr>
          <w:rFonts w:eastAsiaTheme="minorEastAsia" w:cs="Arial"/>
          <w:bCs/>
          <w:noProof/>
          <w:kern w:val="2"/>
          <w:lang w:eastAsia="sl-SI"/>
          <w14:ligatures w14:val="standardContextual"/>
        </w:rPr>
      </w:pPr>
      <w:hyperlink w:anchor="_Toc173838123" w:history="1">
        <w:r w:rsidR="00E534A0" w:rsidRPr="00E534A0">
          <w:rPr>
            <w:rStyle w:val="Hiperpovezava"/>
            <w:rFonts w:cs="Arial"/>
            <w:bCs/>
            <w:noProof/>
          </w:rPr>
          <w:t>16.2</w:t>
        </w:r>
        <w:r w:rsidR="00E534A0" w:rsidRPr="00E534A0">
          <w:rPr>
            <w:rFonts w:eastAsiaTheme="minorEastAsia" w:cs="Arial"/>
            <w:bCs/>
            <w:noProof/>
            <w:kern w:val="2"/>
            <w:lang w:eastAsia="sl-SI"/>
            <w14:ligatures w14:val="standardContextual"/>
          </w:rPr>
          <w:tab/>
        </w:r>
        <w:r w:rsidR="00E534A0" w:rsidRPr="00E534A0">
          <w:rPr>
            <w:rStyle w:val="Hiperpovezava"/>
            <w:rFonts w:cs="Arial"/>
            <w:bCs/>
            <w:noProof/>
          </w:rPr>
          <w:t>Zavarovanje za dobro izvedbo pogodbenih obveznosti</w:t>
        </w:r>
        <w:r w:rsidR="00E534A0" w:rsidRPr="00E534A0">
          <w:rPr>
            <w:rFonts w:cs="Arial"/>
            <w:bCs/>
            <w:noProof/>
            <w:webHidden/>
          </w:rPr>
          <w:tab/>
        </w:r>
        <w:r w:rsidR="00E534A0" w:rsidRPr="00E534A0">
          <w:rPr>
            <w:rFonts w:cs="Arial"/>
            <w:bCs/>
            <w:noProof/>
            <w:webHidden/>
          </w:rPr>
          <w:fldChar w:fldCharType="begin"/>
        </w:r>
        <w:r w:rsidR="00E534A0" w:rsidRPr="00E534A0">
          <w:rPr>
            <w:rFonts w:cs="Arial"/>
            <w:bCs/>
            <w:noProof/>
            <w:webHidden/>
          </w:rPr>
          <w:instrText xml:space="preserve"> PAGEREF _Toc173838123 \h </w:instrText>
        </w:r>
        <w:r w:rsidR="00E534A0" w:rsidRPr="00E534A0">
          <w:rPr>
            <w:rFonts w:cs="Arial"/>
            <w:bCs/>
            <w:noProof/>
            <w:webHidden/>
          </w:rPr>
        </w:r>
        <w:r w:rsidR="00E534A0" w:rsidRPr="00E534A0">
          <w:rPr>
            <w:rFonts w:cs="Arial"/>
            <w:bCs/>
            <w:noProof/>
            <w:webHidden/>
          </w:rPr>
          <w:fldChar w:fldCharType="separate"/>
        </w:r>
        <w:r w:rsidR="00E534A0" w:rsidRPr="00E534A0">
          <w:rPr>
            <w:rFonts w:cs="Arial"/>
            <w:bCs/>
            <w:noProof/>
            <w:webHidden/>
          </w:rPr>
          <w:t>25</w:t>
        </w:r>
        <w:r w:rsidR="00E534A0" w:rsidRPr="00E534A0">
          <w:rPr>
            <w:rFonts w:cs="Arial"/>
            <w:bCs/>
            <w:noProof/>
            <w:webHidden/>
          </w:rPr>
          <w:fldChar w:fldCharType="end"/>
        </w:r>
      </w:hyperlink>
    </w:p>
    <w:p w14:paraId="62C20446" w14:textId="7CA2CDA6" w:rsidR="00E534A0" w:rsidRPr="00E534A0" w:rsidRDefault="00252165" w:rsidP="00E534A0">
      <w:pPr>
        <w:pStyle w:val="Kazalovsebine1"/>
        <w:spacing w:before="0" w:after="0"/>
        <w:rPr>
          <w:rFonts w:eastAsiaTheme="minorEastAsia" w:cs="Arial"/>
          <w:noProof/>
          <w:kern w:val="2"/>
          <w:lang w:eastAsia="sl-SI"/>
          <w14:ligatures w14:val="standardContextual"/>
        </w:rPr>
      </w:pPr>
      <w:hyperlink w:anchor="_Toc173838124" w:history="1">
        <w:r w:rsidR="00E534A0" w:rsidRPr="00E534A0">
          <w:rPr>
            <w:rStyle w:val="Hiperpovezava"/>
            <w:rFonts w:cs="Arial"/>
            <w:caps/>
            <w:noProof/>
          </w:rPr>
          <w:t>17.</w:t>
        </w:r>
        <w:r w:rsidR="00E534A0" w:rsidRPr="00E534A0">
          <w:rPr>
            <w:rFonts w:eastAsiaTheme="minorEastAsia" w:cs="Arial"/>
            <w:noProof/>
            <w:kern w:val="2"/>
            <w:lang w:eastAsia="sl-SI"/>
            <w14:ligatures w14:val="standardContextual"/>
          </w:rPr>
          <w:tab/>
        </w:r>
        <w:r w:rsidR="00E534A0" w:rsidRPr="00E534A0">
          <w:rPr>
            <w:rStyle w:val="Hiperpovezava"/>
            <w:rFonts w:cs="Arial"/>
            <w:caps/>
            <w:noProof/>
          </w:rPr>
          <w:t>PRAVNO VARSTVO</w:t>
        </w:r>
        <w:r w:rsidR="00E534A0" w:rsidRPr="00E534A0">
          <w:rPr>
            <w:rFonts w:cs="Arial"/>
            <w:noProof/>
            <w:webHidden/>
          </w:rPr>
          <w:tab/>
        </w:r>
        <w:r w:rsidR="00E534A0" w:rsidRPr="00E534A0">
          <w:rPr>
            <w:rFonts w:cs="Arial"/>
            <w:noProof/>
            <w:webHidden/>
          </w:rPr>
          <w:fldChar w:fldCharType="begin"/>
        </w:r>
        <w:r w:rsidR="00E534A0" w:rsidRPr="00E534A0">
          <w:rPr>
            <w:rFonts w:cs="Arial"/>
            <w:noProof/>
            <w:webHidden/>
          </w:rPr>
          <w:instrText xml:space="preserve"> PAGEREF _Toc173838124 \h </w:instrText>
        </w:r>
        <w:r w:rsidR="00E534A0" w:rsidRPr="00E534A0">
          <w:rPr>
            <w:rFonts w:cs="Arial"/>
            <w:noProof/>
            <w:webHidden/>
          </w:rPr>
        </w:r>
        <w:r w:rsidR="00E534A0" w:rsidRPr="00E534A0">
          <w:rPr>
            <w:rFonts w:cs="Arial"/>
            <w:noProof/>
            <w:webHidden/>
          </w:rPr>
          <w:fldChar w:fldCharType="separate"/>
        </w:r>
        <w:r w:rsidR="00E534A0" w:rsidRPr="00E534A0">
          <w:rPr>
            <w:rFonts w:cs="Arial"/>
            <w:noProof/>
            <w:webHidden/>
          </w:rPr>
          <w:t>25</w:t>
        </w:r>
        <w:r w:rsidR="00E534A0" w:rsidRPr="00E534A0">
          <w:rPr>
            <w:rFonts w:cs="Arial"/>
            <w:noProof/>
            <w:webHidden/>
          </w:rPr>
          <w:fldChar w:fldCharType="end"/>
        </w:r>
      </w:hyperlink>
    </w:p>
    <w:p w14:paraId="2BB3F2F5" w14:textId="482ACB32" w:rsidR="00AA4D59" w:rsidRPr="00CB78DC" w:rsidRDefault="004461FD" w:rsidP="00E534A0">
      <w:pPr>
        <w:rPr>
          <w:rFonts w:cs="Arial"/>
          <w:bCs/>
          <w:caps/>
          <w:szCs w:val="20"/>
        </w:rPr>
      </w:pPr>
      <w:r w:rsidRPr="00E534A0">
        <w:rPr>
          <w:rFonts w:cs="Arial"/>
          <w:bCs/>
          <w:caps/>
          <w:szCs w:val="20"/>
        </w:rPr>
        <w:fldChar w:fldCharType="end"/>
      </w:r>
    </w:p>
    <w:p w14:paraId="2F23430F" w14:textId="7E32BB7E" w:rsidR="00ED3B5A" w:rsidRDefault="00395ABF" w:rsidP="00132665">
      <w:pPr>
        <w:rPr>
          <w:rFonts w:cs="Arial"/>
          <w:caps/>
          <w:szCs w:val="20"/>
        </w:rPr>
      </w:pPr>
      <w:r>
        <w:rPr>
          <w:rFonts w:cs="Arial"/>
          <w:caps/>
          <w:szCs w:val="20"/>
        </w:rPr>
        <w:br w:type="page"/>
      </w:r>
    </w:p>
    <w:p w14:paraId="573043B2" w14:textId="2CFD7FB4" w:rsidR="00563C0C" w:rsidRPr="00563C0C" w:rsidRDefault="00AA4D59" w:rsidP="0012183C">
      <w:pPr>
        <w:pStyle w:val="Naslov1"/>
        <w:spacing w:before="240" w:after="240"/>
        <w:ind w:left="357"/>
      </w:pPr>
      <w:bookmarkStart w:id="1" w:name="_Toc173838088"/>
      <w:r w:rsidRPr="00563C0C">
        <w:lastRenderedPageBreak/>
        <w:t>NAROČNIK</w:t>
      </w:r>
      <w:bookmarkEnd w:id="1"/>
    </w:p>
    <w:p w14:paraId="4D0465D8" w14:textId="03FDF929" w:rsidR="00103168" w:rsidRPr="008C257D" w:rsidRDefault="00827356" w:rsidP="0012183C">
      <w:pPr>
        <w:rPr>
          <w:rFonts w:cs="Arial"/>
          <w:szCs w:val="20"/>
        </w:rPr>
      </w:pPr>
      <w:bookmarkStart w:id="2" w:name="_Toc410114603"/>
      <w:r w:rsidRPr="00827356">
        <w:rPr>
          <w:rFonts w:cs="Arial"/>
        </w:rPr>
        <w:t>Naročnik javnega naročila je Ministrstvo za digitalno preobrazbo, Davčna ulica 1, 1000 Ljubljana. V skladu s tretjim odstavkom 66. člena Zakona o javnem naročanju (</w:t>
      </w:r>
      <w:r w:rsidR="00B61DF3" w:rsidRPr="00B61DF3">
        <w:rPr>
          <w:rFonts w:cs="Arial"/>
        </w:rPr>
        <w:t xml:space="preserve">Uradni list RS, št. 91/15, 14/18, 121/21, 10/22, 74/22 – </w:t>
      </w:r>
      <w:proofErr w:type="spellStart"/>
      <w:r w:rsidR="00B61DF3" w:rsidRPr="00B61DF3">
        <w:rPr>
          <w:rFonts w:cs="Arial"/>
        </w:rPr>
        <w:t>odl</w:t>
      </w:r>
      <w:proofErr w:type="spellEnd"/>
      <w:r w:rsidR="00B61DF3" w:rsidRPr="00B61DF3">
        <w:rPr>
          <w:rFonts w:cs="Arial"/>
        </w:rPr>
        <w:t>. US, 100/22 – ZNUZSZS, 28/23 in 88/23 – ZOPNN-F</w:t>
      </w:r>
      <w:r w:rsidRPr="00827356">
        <w:rPr>
          <w:rFonts w:cs="Arial"/>
        </w:rPr>
        <w:t>; v nadaljevanju: ZJN</w:t>
      </w:r>
      <w:r w:rsidR="00CA4C78">
        <w:rPr>
          <w:rFonts w:cs="Arial"/>
        </w:rPr>
        <w:noBreakHyphen/>
      </w:r>
      <w:r w:rsidRPr="00827356">
        <w:rPr>
          <w:rFonts w:cs="Arial"/>
        </w:rPr>
        <w:t>3) v imenu in za račun naročnika Ministrstvo za digitalno preobrazbo ta postopek izvaja Ministrstvo za javno upravo, Tržaška cesta 21, 1000 Ljubljana, ki v postopku oddaje javnega naročila opravlja vsa procesna dejanja, vključno z objavo na portalu javnih naročil.</w:t>
      </w:r>
      <w:r w:rsidR="00DF41A8">
        <w:rPr>
          <w:rFonts w:cs="Arial"/>
        </w:rPr>
        <w:t xml:space="preserve"> </w:t>
      </w:r>
      <w:r w:rsidR="00DF41A8" w:rsidRPr="00DF41A8">
        <w:rPr>
          <w:rFonts w:cs="Arial"/>
        </w:rPr>
        <w:t>Ministrstvo za javno upravo in Ministrstvo za digitalno preobrazbo ta postopek izvajata po pooblastilu tudi v imenu in za račun posamezn</w:t>
      </w:r>
      <w:r w:rsidR="008C257D">
        <w:rPr>
          <w:rFonts w:cs="Arial"/>
        </w:rPr>
        <w:t xml:space="preserve">ih </w:t>
      </w:r>
      <w:r w:rsidR="00DF41A8" w:rsidRPr="00DF41A8">
        <w:rPr>
          <w:rFonts w:cs="Arial"/>
        </w:rPr>
        <w:t>naročnikov</w:t>
      </w:r>
      <w:r w:rsidR="008C257D">
        <w:rPr>
          <w:rFonts w:cs="Arial"/>
        </w:rPr>
        <w:t xml:space="preserve"> Ministrstvo za kulturo, Maistrova uliva 10, 1000 Ljubljana in </w:t>
      </w:r>
      <w:r w:rsidR="008C257D" w:rsidRPr="003F43F2">
        <w:rPr>
          <w:rFonts w:cs="Arial"/>
          <w:szCs w:val="20"/>
        </w:rPr>
        <w:t>Inšpektorat RS za kmetijstvo, gozdarstvo, lovstvo in ribištvo</w:t>
      </w:r>
      <w:r w:rsidR="008C257D">
        <w:rPr>
          <w:rFonts w:cs="Arial"/>
          <w:szCs w:val="20"/>
        </w:rPr>
        <w:t xml:space="preserve">, Dunajska cesta 58, 1000 Ljubljana. </w:t>
      </w:r>
    </w:p>
    <w:p w14:paraId="7C7668F1" w14:textId="77777777" w:rsidR="00827356" w:rsidRPr="009D2702" w:rsidRDefault="00827356" w:rsidP="008C4002">
      <w:pPr>
        <w:jc w:val="center"/>
        <w:rPr>
          <w:rFonts w:cs="Arial"/>
        </w:rPr>
      </w:pPr>
    </w:p>
    <w:p w14:paraId="648EC7BE" w14:textId="25C746CF" w:rsidR="001B47C1" w:rsidRPr="009D2702" w:rsidRDefault="00103168" w:rsidP="0012183C">
      <w:pPr>
        <w:rPr>
          <w:rFonts w:cs="Arial"/>
        </w:rPr>
      </w:pPr>
      <w:r w:rsidRPr="009D2702">
        <w:rPr>
          <w:rFonts w:cs="Arial"/>
        </w:rPr>
        <w:t>Naročnik vabi vse zainteresirane ponudnike, da predložijo ponudbo, skladno z zahtevami iz teh navodil za pripravo ponudbe (v nadaljevanju: navodila).</w:t>
      </w:r>
    </w:p>
    <w:p w14:paraId="33C36E25" w14:textId="3147AD12" w:rsidR="001B47C1" w:rsidRPr="001B47C1" w:rsidRDefault="0069049E" w:rsidP="00F15CB6">
      <w:pPr>
        <w:pStyle w:val="Naslov1"/>
        <w:spacing w:before="240" w:after="240"/>
        <w:ind w:left="357"/>
      </w:pPr>
      <w:bookmarkStart w:id="3" w:name="_Toc173838089"/>
      <w:r w:rsidRPr="00563C0C">
        <w:t>OZNAKA IN PREDMET JAVNEGA NAROČILA</w:t>
      </w:r>
      <w:bookmarkEnd w:id="2"/>
      <w:bookmarkEnd w:id="3"/>
    </w:p>
    <w:p w14:paraId="383694BB" w14:textId="4E3F420D" w:rsidR="0069049E" w:rsidRDefault="0069049E" w:rsidP="00E534A0">
      <w:pPr>
        <w:tabs>
          <w:tab w:val="left" w:pos="1134"/>
        </w:tabs>
        <w:rPr>
          <w:rFonts w:cs="Arial"/>
          <w:b/>
          <w:bCs/>
          <w:szCs w:val="20"/>
        </w:rPr>
      </w:pPr>
      <w:r w:rsidRPr="007F65ED">
        <w:rPr>
          <w:rFonts w:cs="Arial"/>
          <w:szCs w:val="20"/>
        </w:rPr>
        <w:t xml:space="preserve">Oznaka: </w:t>
      </w:r>
      <w:bookmarkStart w:id="4" w:name="_Hlk173065334"/>
      <w:r w:rsidR="00A37737" w:rsidRPr="00A37737">
        <w:rPr>
          <w:rFonts w:cs="Arial"/>
          <w:szCs w:val="20"/>
        </w:rPr>
        <w:t>ODDRONEXT-20/2024</w:t>
      </w:r>
      <w:bookmarkEnd w:id="4"/>
    </w:p>
    <w:p w14:paraId="3AB44374" w14:textId="77777777" w:rsidR="000C3034" w:rsidRPr="007F65ED" w:rsidRDefault="000C3034" w:rsidP="00E534A0">
      <w:pPr>
        <w:tabs>
          <w:tab w:val="left" w:pos="1134"/>
        </w:tabs>
        <w:rPr>
          <w:rFonts w:cs="Arial"/>
          <w:szCs w:val="20"/>
        </w:rPr>
      </w:pPr>
    </w:p>
    <w:p w14:paraId="1D62482D" w14:textId="14ABCAF7" w:rsidR="000C3034" w:rsidRPr="000C3034" w:rsidRDefault="0069049E" w:rsidP="00E534A0">
      <w:pPr>
        <w:rPr>
          <w:rFonts w:cs="Arial"/>
          <w:b/>
          <w:bCs/>
          <w:szCs w:val="20"/>
        </w:rPr>
      </w:pPr>
      <w:r w:rsidRPr="009D2702">
        <w:rPr>
          <w:rFonts w:cs="Arial"/>
          <w:szCs w:val="20"/>
        </w:rPr>
        <w:t>Predmet:</w:t>
      </w:r>
      <w:r w:rsidR="00901B86">
        <w:rPr>
          <w:rFonts w:cs="Arial"/>
          <w:szCs w:val="20"/>
        </w:rPr>
        <w:t xml:space="preserve"> </w:t>
      </w:r>
      <w:bookmarkStart w:id="5" w:name="_Hlk173065396"/>
      <w:bookmarkStart w:id="6" w:name="_Hlk173836690"/>
      <w:r w:rsidR="00BA4384" w:rsidRPr="00BA4384">
        <w:rPr>
          <w:rFonts w:cs="Arial"/>
          <w:szCs w:val="20"/>
        </w:rPr>
        <w:t>Nakup strojne in sistemske programske opreme</w:t>
      </w:r>
      <w:bookmarkEnd w:id="5"/>
      <w:r w:rsidR="00B61DF3" w:rsidRPr="00147D5B">
        <w:rPr>
          <w:rFonts w:cs="Arial"/>
          <w:szCs w:val="20"/>
        </w:rPr>
        <w:t xml:space="preserve"> v </w:t>
      </w:r>
      <w:r w:rsidR="00A37737">
        <w:rPr>
          <w:rFonts w:cs="Arial"/>
          <w:szCs w:val="20"/>
        </w:rPr>
        <w:t>sedmih</w:t>
      </w:r>
      <w:r w:rsidR="00B61DF3" w:rsidRPr="00147D5B">
        <w:rPr>
          <w:rFonts w:cs="Arial"/>
          <w:szCs w:val="20"/>
        </w:rPr>
        <w:t xml:space="preserve"> sklopih</w:t>
      </w:r>
      <w:r w:rsidR="00164BC6" w:rsidRPr="00147D5B">
        <w:rPr>
          <w:rFonts w:cs="Arial"/>
          <w:szCs w:val="20"/>
        </w:rPr>
        <w:t>:</w:t>
      </w:r>
      <w:bookmarkEnd w:id="6"/>
    </w:p>
    <w:p w14:paraId="1A7A111B" w14:textId="5B1F581A" w:rsidR="000C3034" w:rsidRPr="00901B86" w:rsidRDefault="00901B86" w:rsidP="00E534A0">
      <w:pPr>
        <w:pStyle w:val="Odstavekseznama"/>
        <w:numPr>
          <w:ilvl w:val="0"/>
          <w:numId w:val="12"/>
        </w:numPr>
        <w:rPr>
          <w:rFonts w:cs="Arial"/>
          <w:szCs w:val="20"/>
        </w:rPr>
      </w:pPr>
      <w:r>
        <w:rPr>
          <w:rFonts w:cs="Arial"/>
          <w:szCs w:val="20"/>
        </w:rPr>
        <w:t xml:space="preserve">sklop </w:t>
      </w:r>
      <w:r w:rsidR="00164BC6" w:rsidRPr="00901B86">
        <w:rPr>
          <w:rFonts w:cs="Arial"/>
          <w:szCs w:val="20"/>
        </w:rPr>
        <w:t xml:space="preserve">1: </w:t>
      </w:r>
      <w:r w:rsidR="00DF41A8" w:rsidRPr="00DF41A8">
        <w:rPr>
          <w:rFonts w:cs="Arial"/>
          <w:szCs w:val="20"/>
        </w:rPr>
        <w:t xml:space="preserve">Programsko opredeljena rešitev računalniškega oblaka (namenski HCI strežniki in programska oprema </w:t>
      </w:r>
      <w:r w:rsidR="006719D6">
        <w:rPr>
          <w:rFonts w:cs="Arial"/>
          <w:szCs w:val="20"/>
        </w:rPr>
        <w:t>s</w:t>
      </w:r>
      <w:r w:rsidR="006719D6" w:rsidRPr="00DF41A8">
        <w:rPr>
          <w:rFonts w:cs="Arial"/>
          <w:szCs w:val="20"/>
        </w:rPr>
        <w:t xml:space="preserve"> </w:t>
      </w:r>
      <w:r w:rsidR="00DF41A8" w:rsidRPr="00DF41A8">
        <w:rPr>
          <w:rFonts w:cs="Arial"/>
          <w:szCs w:val="20"/>
        </w:rPr>
        <w:t>konfiguracijo in implementacijo</w:t>
      </w:r>
      <w:r w:rsidR="00DF41A8">
        <w:rPr>
          <w:rFonts w:cs="Arial"/>
          <w:szCs w:val="20"/>
        </w:rPr>
        <w:t>)</w:t>
      </w:r>
    </w:p>
    <w:p w14:paraId="26A48AC9" w14:textId="00244E48" w:rsidR="00164BC6" w:rsidRDefault="00901B86" w:rsidP="00E534A0">
      <w:pPr>
        <w:pStyle w:val="Odstavekseznama"/>
        <w:numPr>
          <w:ilvl w:val="0"/>
          <w:numId w:val="12"/>
        </w:numPr>
        <w:rPr>
          <w:rFonts w:cs="Arial"/>
          <w:szCs w:val="20"/>
        </w:rPr>
      </w:pPr>
      <w:bookmarkStart w:id="7" w:name="_Hlk170899318"/>
      <w:r>
        <w:rPr>
          <w:rFonts w:cs="Arial"/>
          <w:szCs w:val="20"/>
        </w:rPr>
        <w:t>sklop</w:t>
      </w:r>
      <w:r w:rsidR="000C3034" w:rsidRPr="00901B86">
        <w:rPr>
          <w:rFonts w:cs="Arial"/>
          <w:szCs w:val="20"/>
        </w:rPr>
        <w:t xml:space="preserve"> </w:t>
      </w:r>
      <w:r w:rsidR="00164BC6" w:rsidRPr="00901B86">
        <w:rPr>
          <w:rFonts w:cs="Arial"/>
          <w:szCs w:val="20"/>
        </w:rPr>
        <w:t xml:space="preserve">2: </w:t>
      </w:r>
      <w:bookmarkEnd w:id="7"/>
      <w:r w:rsidR="00A37737" w:rsidRPr="00A37737">
        <w:rPr>
          <w:rFonts w:cs="Arial"/>
          <w:szCs w:val="20"/>
        </w:rPr>
        <w:t>Strežniška strojna oprema za tradicionalno okolje (non-HCI)</w:t>
      </w:r>
    </w:p>
    <w:p w14:paraId="09F9CF0C" w14:textId="150DD2D6" w:rsidR="00A37737" w:rsidRDefault="00A37737" w:rsidP="00E534A0">
      <w:pPr>
        <w:pStyle w:val="Odstavekseznama"/>
        <w:numPr>
          <w:ilvl w:val="0"/>
          <w:numId w:val="12"/>
        </w:numPr>
        <w:rPr>
          <w:rFonts w:cs="Arial"/>
          <w:szCs w:val="20"/>
        </w:rPr>
      </w:pPr>
      <w:r w:rsidRPr="00A37737">
        <w:rPr>
          <w:rFonts w:cs="Arial"/>
          <w:szCs w:val="20"/>
        </w:rPr>
        <w:t xml:space="preserve">sklop </w:t>
      </w:r>
      <w:r>
        <w:rPr>
          <w:rFonts w:cs="Arial"/>
          <w:szCs w:val="20"/>
        </w:rPr>
        <w:t>3</w:t>
      </w:r>
      <w:r w:rsidRPr="00A37737">
        <w:rPr>
          <w:rFonts w:cs="Arial"/>
          <w:szCs w:val="20"/>
        </w:rPr>
        <w:t>:</w:t>
      </w:r>
      <w:r w:rsidRPr="00A37737">
        <w:t xml:space="preserve"> </w:t>
      </w:r>
      <w:r w:rsidRPr="00A37737">
        <w:rPr>
          <w:rFonts w:cs="Arial"/>
          <w:szCs w:val="20"/>
        </w:rPr>
        <w:t>Shranjevalni sistem - blokovni</w:t>
      </w:r>
    </w:p>
    <w:p w14:paraId="54286567" w14:textId="726A3E4E" w:rsidR="00A37737" w:rsidRDefault="00A37737" w:rsidP="00E534A0">
      <w:pPr>
        <w:pStyle w:val="Odstavekseznama"/>
        <w:numPr>
          <w:ilvl w:val="0"/>
          <w:numId w:val="12"/>
        </w:numPr>
        <w:rPr>
          <w:rFonts w:cs="Arial"/>
          <w:szCs w:val="20"/>
        </w:rPr>
      </w:pPr>
      <w:r w:rsidRPr="00A37737">
        <w:rPr>
          <w:rFonts w:cs="Arial"/>
          <w:szCs w:val="20"/>
        </w:rPr>
        <w:t xml:space="preserve">sklop </w:t>
      </w:r>
      <w:r>
        <w:rPr>
          <w:rFonts w:cs="Arial"/>
          <w:szCs w:val="20"/>
        </w:rPr>
        <w:t>4</w:t>
      </w:r>
      <w:r w:rsidRPr="00A37737">
        <w:rPr>
          <w:rFonts w:cs="Arial"/>
          <w:szCs w:val="20"/>
        </w:rPr>
        <w:t>:</w:t>
      </w:r>
      <w:r w:rsidRPr="00A37737">
        <w:t xml:space="preserve"> </w:t>
      </w:r>
      <w:r w:rsidRPr="00A37737">
        <w:rPr>
          <w:rFonts w:cs="Arial"/>
          <w:szCs w:val="20"/>
        </w:rPr>
        <w:t>Shranjevalni sistem - datotečni</w:t>
      </w:r>
    </w:p>
    <w:p w14:paraId="5F660C74" w14:textId="203D0091" w:rsidR="00A37737" w:rsidRDefault="00A37737" w:rsidP="00E534A0">
      <w:pPr>
        <w:pStyle w:val="Odstavekseznama"/>
        <w:numPr>
          <w:ilvl w:val="0"/>
          <w:numId w:val="12"/>
        </w:numPr>
        <w:rPr>
          <w:rFonts w:cs="Arial"/>
          <w:szCs w:val="20"/>
        </w:rPr>
      </w:pPr>
      <w:r w:rsidRPr="00A37737">
        <w:rPr>
          <w:rFonts w:cs="Arial"/>
          <w:szCs w:val="20"/>
        </w:rPr>
        <w:t xml:space="preserve">sklop </w:t>
      </w:r>
      <w:r>
        <w:rPr>
          <w:rFonts w:cs="Arial"/>
          <w:szCs w:val="20"/>
        </w:rPr>
        <w:t>5</w:t>
      </w:r>
      <w:r w:rsidRPr="00A37737">
        <w:rPr>
          <w:rFonts w:cs="Arial"/>
          <w:szCs w:val="20"/>
        </w:rPr>
        <w:t>:</w:t>
      </w:r>
      <w:r w:rsidRPr="00A37737">
        <w:t xml:space="preserve"> </w:t>
      </w:r>
      <w:r w:rsidRPr="00A37737">
        <w:rPr>
          <w:rFonts w:cs="Arial"/>
          <w:szCs w:val="20"/>
        </w:rPr>
        <w:t>Shranjevalni sistem - objektni</w:t>
      </w:r>
    </w:p>
    <w:p w14:paraId="5A186CAF" w14:textId="09B95576" w:rsidR="00A37737" w:rsidRDefault="00A37737" w:rsidP="00E534A0">
      <w:pPr>
        <w:pStyle w:val="Odstavekseznama"/>
        <w:numPr>
          <w:ilvl w:val="0"/>
          <w:numId w:val="12"/>
        </w:numPr>
        <w:rPr>
          <w:rFonts w:cs="Arial"/>
          <w:szCs w:val="20"/>
        </w:rPr>
      </w:pPr>
      <w:r>
        <w:rPr>
          <w:rFonts w:cs="Arial"/>
          <w:szCs w:val="20"/>
        </w:rPr>
        <w:t>sklop</w:t>
      </w:r>
      <w:r w:rsidRPr="00901B86">
        <w:rPr>
          <w:rFonts w:cs="Arial"/>
          <w:szCs w:val="20"/>
        </w:rPr>
        <w:t xml:space="preserve"> </w:t>
      </w:r>
      <w:r>
        <w:rPr>
          <w:rFonts w:cs="Arial"/>
          <w:szCs w:val="20"/>
        </w:rPr>
        <w:t>6</w:t>
      </w:r>
      <w:r w:rsidRPr="00901B86">
        <w:rPr>
          <w:rFonts w:cs="Arial"/>
          <w:szCs w:val="20"/>
        </w:rPr>
        <w:t>:</w:t>
      </w:r>
      <w:r w:rsidRPr="00A37737">
        <w:rPr>
          <w:color w:val="000000"/>
        </w:rPr>
        <w:t xml:space="preserve"> </w:t>
      </w:r>
      <w:r>
        <w:rPr>
          <w:color w:val="000000"/>
        </w:rPr>
        <w:t>Shranjevalni sistem - arhivski</w:t>
      </w:r>
    </w:p>
    <w:p w14:paraId="3C86B6B0" w14:textId="4F76168B" w:rsidR="00A37737" w:rsidRPr="00147D5B" w:rsidRDefault="00A37737" w:rsidP="00E534A0">
      <w:pPr>
        <w:pStyle w:val="Odstavekseznama"/>
        <w:numPr>
          <w:ilvl w:val="0"/>
          <w:numId w:val="12"/>
        </w:numPr>
        <w:rPr>
          <w:rFonts w:cs="Arial"/>
          <w:szCs w:val="20"/>
        </w:rPr>
      </w:pPr>
      <w:r>
        <w:rPr>
          <w:rFonts w:cs="Arial"/>
          <w:szCs w:val="20"/>
        </w:rPr>
        <w:t>sklop 7</w:t>
      </w:r>
      <w:r w:rsidRPr="00901B86">
        <w:rPr>
          <w:rFonts w:cs="Arial"/>
          <w:szCs w:val="20"/>
        </w:rPr>
        <w:t>:</w:t>
      </w:r>
      <w:r w:rsidRPr="00A37737">
        <w:t xml:space="preserve"> </w:t>
      </w:r>
      <w:r w:rsidRPr="00A37737">
        <w:rPr>
          <w:rFonts w:cs="Arial"/>
          <w:szCs w:val="20"/>
        </w:rPr>
        <w:t>Stikala FC SAN</w:t>
      </w:r>
    </w:p>
    <w:p w14:paraId="1C82DCF0" w14:textId="68DCA4BB" w:rsidR="001B47C1" w:rsidRPr="001B47C1" w:rsidRDefault="00AA4D59" w:rsidP="0012183C">
      <w:pPr>
        <w:pStyle w:val="Naslov1"/>
        <w:spacing w:before="240" w:after="240"/>
        <w:ind w:left="357"/>
      </w:pPr>
      <w:bookmarkStart w:id="8" w:name="_Toc173838090"/>
      <w:r w:rsidRPr="00563C0C">
        <w:t>NAČIN ODDAJE JAVNEGA NAROČILA</w:t>
      </w:r>
      <w:bookmarkEnd w:id="8"/>
    </w:p>
    <w:p w14:paraId="3AC7D16B" w14:textId="247BE2B5" w:rsidR="00AC4AB4" w:rsidRDefault="00AC4AB4" w:rsidP="0012183C">
      <w:pPr>
        <w:rPr>
          <w:rFonts w:cs="Arial"/>
          <w:szCs w:val="20"/>
        </w:rPr>
      </w:pPr>
      <w:r w:rsidRPr="009D2702">
        <w:rPr>
          <w:rFonts w:cs="Arial"/>
          <w:szCs w:val="20"/>
        </w:rPr>
        <w:t xml:space="preserve">Za oddajo predmetnega naročila se v skladu s 40. členom </w:t>
      </w:r>
      <w:r w:rsidR="007817E7">
        <w:rPr>
          <w:rFonts w:cs="Arial"/>
          <w:szCs w:val="20"/>
        </w:rPr>
        <w:t>ZJN-3</w:t>
      </w:r>
      <w:r w:rsidRPr="009D2702">
        <w:rPr>
          <w:rFonts w:cs="Arial"/>
          <w:szCs w:val="20"/>
        </w:rPr>
        <w:t xml:space="preserve"> izvede odprti postopek.</w:t>
      </w:r>
    </w:p>
    <w:p w14:paraId="3FB50522" w14:textId="1E92B8DA" w:rsidR="0097060F" w:rsidRDefault="0097060F" w:rsidP="0012183C">
      <w:pPr>
        <w:rPr>
          <w:rFonts w:cs="Arial"/>
          <w:szCs w:val="20"/>
        </w:rPr>
      </w:pPr>
    </w:p>
    <w:p w14:paraId="0037DEF6" w14:textId="7B89EC60" w:rsidR="00901B86" w:rsidRDefault="0035561D" w:rsidP="00901B86">
      <w:pPr>
        <w:rPr>
          <w:rFonts w:cs="Arial"/>
          <w:szCs w:val="20"/>
        </w:rPr>
      </w:pPr>
      <w:r w:rsidRPr="0035561D">
        <w:rPr>
          <w:rFonts w:cs="Arial"/>
          <w:szCs w:val="20"/>
        </w:rPr>
        <w:t xml:space="preserve">Naročnik bo v skladu s 50. členom ZJN-3 predmetno javno naročilo v sklopih </w:t>
      </w:r>
      <w:r w:rsidRPr="00DF41A8">
        <w:rPr>
          <w:rFonts w:cs="Arial"/>
          <w:szCs w:val="20"/>
        </w:rPr>
        <w:t>1, 2, 6 in 7</w:t>
      </w:r>
      <w:r>
        <w:rPr>
          <w:rFonts w:cs="Arial"/>
          <w:szCs w:val="20"/>
        </w:rPr>
        <w:t xml:space="preserve"> </w:t>
      </w:r>
      <w:r w:rsidRPr="0035561D">
        <w:rPr>
          <w:rFonts w:cs="Arial"/>
          <w:szCs w:val="20"/>
        </w:rPr>
        <w:t>oddal z uporabo elektronske dražbe, preko informacijskega sistema Elektronsko javno naročanje Republike Slovenije (v nadaljevanju: sistem e-JN).</w:t>
      </w:r>
      <w:r>
        <w:rPr>
          <w:rFonts w:cs="Arial"/>
          <w:szCs w:val="20"/>
        </w:rPr>
        <w:t xml:space="preserve"> </w:t>
      </w:r>
    </w:p>
    <w:p w14:paraId="7409D369" w14:textId="77777777" w:rsidR="0035561D" w:rsidRDefault="0035561D" w:rsidP="00901B86">
      <w:pPr>
        <w:rPr>
          <w:rFonts w:cs="Arial"/>
          <w:szCs w:val="20"/>
        </w:rPr>
      </w:pPr>
    </w:p>
    <w:p w14:paraId="40522093" w14:textId="16647C7B" w:rsidR="0035561D" w:rsidRDefault="0035561D" w:rsidP="0035561D">
      <w:pPr>
        <w:rPr>
          <w:rFonts w:cs="Arial"/>
          <w:szCs w:val="20"/>
        </w:rPr>
      </w:pPr>
      <w:r w:rsidRPr="0035561D">
        <w:rPr>
          <w:rFonts w:cs="Arial"/>
          <w:szCs w:val="20"/>
        </w:rPr>
        <w:t xml:space="preserve">Navodilo za uporabo sistema e-JN se nahaja na spletnem naslovu </w:t>
      </w:r>
      <w:hyperlink r:id="rId8" w:history="1">
        <w:r w:rsidR="00FD0DE2">
          <w:rPr>
            <w:rStyle w:val="Hiperpovezava"/>
            <w:szCs w:val="20"/>
          </w:rPr>
          <w:t>https://ejn.gov.si</w:t>
        </w:r>
      </w:hyperlink>
      <w:r w:rsidRPr="0035561D">
        <w:rPr>
          <w:rFonts w:cs="Arial"/>
          <w:szCs w:val="20"/>
        </w:rPr>
        <w:t>.</w:t>
      </w:r>
    </w:p>
    <w:p w14:paraId="4FB9B9CD" w14:textId="77777777" w:rsidR="00901B86" w:rsidRPr="009D2702" w:rsidRDefault="00901B86" w:rsidP="00901B86">
      <w:pPr>
        <w:rPr>
          <w:rFonts w:cs="Arial"/>
          <w:szCs w:val="20"/>
        </w:rPr>
      </w:pPr>
    </w:p>
    <w:p w14:paraId="5F09B229" w14:textId="1CB12466" w:rsidR="0089212D" w:rsidRDefault="006441B1" w:rsidP="0012183C">
      <w:pPr>
        <w:rPr>
          <w:rFonts w:cs="Arial"/>
          <w:szCs w:val="20"/>
        </w:rPr>
      </w:pPr>
      <w:r w:rsidRPr="006441B1">
        <w:rPr>
          <w:rFonts w:cs="Arial"/>
          <w:szCs w:val="20"/>
        </w:rPr>
        <w:t xml:space="preserve">Naročilo je razdeljeno na </w:t>
      </w:r>
      <w:r w:rsidR="000D2D06">
        <w:rPr>
          <w:rFonts w:cs="Arial"/>
          <w:szCs w:val="20"/>
        </w:rPr>
        <w:t>sedem</w:t>
      </w:r>
      <w:r w:rsidRPr="006441B1">
        <w:rPr>
          <w:rFonts w:cs="Arial"/>
          <w:szCs w:val="20"/>
        </w:rPr>
        <w:t xml:space="preserve"> sklop</w:t>
      </w:r>
      <w:r w:rsidR="000D2D06">
        <w:rPr>
          <w:rFonts w:cs="Arial"/>
          <w:szCs w:val="20"/>
        </w:rPr>
        <w:t>ov</w:t>
      </w:r>
      <w:r w:rsidRPr="006441B1">
        <w:rPr>
          <w:rFonts w:cs="Arial"/>
          <w:szCs w:val="20"/>
        </w:rPr>
        <w:t xml:space="preserve">. Ponudnik se lahko prijavi na katerikoli sklop, na enega ali na </w:t>
      </w:r>
      <w:r w:rsidR="000D2D06">
        <w:rPr>
          <w:rFonts w:cs="Arial"/>
          <w:szCs w:val="20"/>
        </w:rPr>
        <w:t>več</w:t>
      </w:r>
      <w:r w:rsidRPr="006441B1">
        <w:rPr>
          <w:rFonts w:cs="Arial"/>
          <w:szCs w:val="20"/>
        </w:rPr>
        <w:t xml:space="preserve"> sklop</w:t>
      </w:r>
      <w:r w:rsidR="000D2D06">
        <w:rPr>
          <w:rFonts w:cs="Arial"/>
          <w:szCs w:val="20"/>
        </w:rPr>
        <w:t>ov</w:t>
      </w:r>
      <w:r w:rsidRPr="006441B1">
        <w:rPr>
          <w:rFonts w:cs="Arial"/>
          <w:szCs w:val="20"/>
        </w:rPr>
        <w:t xml:space="preserve">. </w:t>
      </w:r>
      <w:r w:rsidR="00901B86" w:rsidRPr="0089212D">
        <w:rPr>
          <w:rFonts w:cs="Arial"/>
          <w:szCs w:val="20"/>
        </w:rPr>
        <w:t xml:space="preserve">Ponudniku v obrazcu »Enotni evropski dokument v zvezi z oddajo javnega naročila – ESPD« (v nadaljevanju: ESPD) ni potrebno navajati, za katere sklope oddaja ponudbo. </w:t>
      </w:r>
      <w:r w:rsidR="0035561D" w:rsidRPr="0035561D">
        <w:rPr>
          <w:rFonts w:cs="Arial"/>
          <w:szCs w:val="20"/>
        </w:rPr>
        <w:t>Naročnik bo štel, da se ponudnik prijavlja za sklop, za katere</w:t>
      </w:r>
      <w:r w:rsidR="0035561D">
        <w:rPr>
          <w:rFonts w:cs="Arial"/>
          <w:szCs w:val="20"/>
        </w:rPr>
        <w:t xml:space="preserve"> </w:t>
      </w:r>
      <w:r w:rsidR="0035561D" w:rsidRPr="0035561D">
        <w:rPr>
          <w:rFonts w:cs="Arial"/>
          <w:szCs w:val="20"/>
        </w:rPr>
        <w:t>bo v sistemu e-JN navedel ceno.</w:t>
      </w:r>
    </w:p>
    <w:p w14:paraId="5DA9677E" w14:textId="77777777" w:rsidR="0035561D" w:rsidRPr="0035561D" w:rsidRDefault="0035561D" w:rsidP="0035561D">
      <w:pPr>
        <w:rPr>
          <w:rFonts w:cs="Arial"/>
          <w:szCs w:val="20"/>
        </w:rPr>
      </w:pPr>
    </w:p>
    <w:p w14:paraId="46F43C91" w14:textId="1DD891F5" w:rsidR="0035561D" w:rsidRPr="0035561D" w:rsidRDefault="0035561D" w:rsidP="0035561D">
      <w:pPr>
        <w:rPr>
          <w:rFonts w:cs="Arial"/>
          <w:szCs w:val="20"/>
        </w:rPr>
      </w:pPr>
      <w:r w:rsidRPr="0035561D">
        <w:rPr>
          <w:rFonts w:cs="Arial"/>
          <w:szCs w:val="20"/>
        </w:rPr>
        <w:t>Za vsakega od sklopov se zahteva neobstoj vseh razlogov za izključitev, ki so navedeni v točki 1</w:t>
      </w:r>
      <w:r w:rsidR="00FD0DE2">
        <w:rPr>
          <w:rFonts w:cs="Arial"/>
          <w:szCs w:val="20"/>
        </w:rPr>
        <w:t>1</w:t>
      </w:r>
      <w:r w:rsidRPr="0035561D">
        <w:rPr>
          <w:rFonts w:cs="Arial"/>
          <w:szCs w:val="20"/>
        </w:rPr>
        <w:t>.1 teh navodil, in izpolnjevanje tehnične in kadrovske sposobnosti za posamezen sklop, kot je navedena v točkah  1</w:t>
      </w:r>
      <w:r w:rsidR="00B93A01">
        <w:rPr>
          <w:rFonts w:cs="Arial"/>
          <w:szCs w:val="20"/>
        </w:rPr>
        <w:t>1</w:t>
      </w:r>
      <w:r w:rsidRPr="0035561D">
        <w:rPr>
          <w:rFonts w:cs="Arial"/>
          <w:szCs w:val="20"/>
        </w:rPr>
        <w:t xml:space="preserve">.2  in </w:t>
      </w:r>
      <w:r w:rsidR="00B93A01" w:rsidRPr="0035561D">
        <w:rPr>
          <w:rFonts w:cs="Arial"/>
          <w:szCs w:val="20"/>
        </w:rPr>
        <w:t>1</w:t>
      </w:r>
      <w:r w:rsidR="00B93A01">
        <w:rPr>
          <w:rFonts w:cs="Arial"/>
          <w:szCs w:val="20"/>
        </w:rPr>
        <w:t>1</w:t>
      </w:r>
      <w:r w:rsidRPr="0035561D">
        <w:rPr>
          <w:rFonts w:cs="Arial"/>
          <w:szCs w:val="20"/>
        </w:rPr>
        <w:t>.3 teh navodil. Druge zahteve naročnika za posamezen sklop so navedene v drugih delih dokumentacije v zvezi z oddajo javnega naročila.</w:t>
      </w:r>
    </w:p>
    <w:p w14:paraId="6C214879" w14:textId="77777777" w:rsidR="0097060F" w:rsidRPr="009D2702" w:rsidRDefault="0097060F" w:rsidP="0012183C">
      <w:pPr>
        <w:rPr>
          <w:rFonts w:cs="Arial"/>
          <w:szCs w:val="20"/>
        </w:rPr>
      </w:pPr>
    </w:p>
    <w:p w14:paraId="255E5C3D" w14:textId="4A63ED17" w:rsidR="00A7640F" w:rsidRPr="00FD0DE2" w:rsidRDefault="0089212D" w:rsidP="0012183C">
      <w:pPr>
        <w:rPr>
          <w:rFonts w:cs="Arial"/>
          <w:b/>
          <w:bCs/>
          <w:color w:val="000000"/>
          <w:szCs w:val="20"/>
        </w:rPr>
      </w:pPr>
      <w:r w:rsidRPr="0089212D">
        <w:rPr>
          <w:rFonts w:cs="Arial"/>
          <w:color w:val="000000"/>
          <w:szCs w:val="20"/>
        </w:rPr>
        <w:t>Naročnik bo na podlagi pogojev in meril, določenih v dokumentaciji v zvezi z oddajo javnega naročila, za posamezen sklop izbral najugodnejšega ponudnika, ki bo oddal dopustno ponudbo in s katerim bo</w:t>
      </w:r>
      <w:r w:rsidR="00691CF0">
        <w:rPr>
          <w:rFonts w:cs="Arial"/>
          <w:color w:val="000000"/>
          <w:szCs w:val="20"/>
        </w:rPr>
        <w:t>do posamezni naročniki</w:t>
      </w:r>
      <w:r w:rsidRPr="0089212D">
        <w:rPr>
          <w:rFonts w:cs="Arial"/>
          <w:color w:val="000000"/>
          <w:szCs w:val="20"/>
        </w:rPr>
        <w:t xml:space="preserve"> sklenil pogodbo</w:t>
      </w:r>
      <w:r w:rsidR="00DF41A8">
        <w:rPr>
          <w:rFonts w:cs="Arial"/>
          <w:color w:val="000000"/>
          <w:szCs w:val="20"/>
        </w:rPr>
        <w:t xml:space="preserve">. </w:t>
      </w:r>
    </w:p>
    <w:p w14:paraId="15046809" w14:textId="1B33E255" w:rsidR="004478D8" w:rsidRDefault="00AA4D59" w:rsidP="0012183C">
      <w:pPr>
        <w:pStyle w:val="Naslov1"/>
        <w:spacing w:before="240" w:after="240"/>
        <w:ind w:left="357"/>
      </w:pPr>
      <w:bookmarkStart w:id="9" w:name="_Toc106511237"/>
      <w:bookmarkStart w:id="10" w:name="_Toc173838091"/>
      <w:r w:rsidRPr="00563C0C">
        <w:t>ROK IN NAČIN PREDLOŽITVE PONUDB</w:t>
      </w:r>
      <w:bookmarkEnd w:id="9"/>
      <w:r w:rsidRPr="00563C0C">
        <w:t>E</w:t>
      </w:r>
      <w:bookmarkStart w:id="11" w:name="_Toc451348295"/>
      <w:bookmarkStart w:id="12" w:name="_Toc451348296"/>
      <w:bookmarkStart w:id="13" w:name="_Toc106511238"/>
      <w:bookmarkEnd w:id="11"/>
      <w:bookmarkEnd w:id="12"/>
      <w:bookmarkEnd w:id="10"/>
    </w:p>
    <w:p w14:paraId="142A9AAB" w14:textId="3F35F29D" w:rsidR="005D2049" w:rsidRPr="009D2702" w:rsidRDefault="005D2049" w:rsidP="0012183C">
      <w:r w:rsidRPr="009D2702">
        <w:t xml:space="preserve">Ponudnik mora ponudbo predložiti v sistem e-JN na spletnem naslovu </w:t>
      </w:r>
      <w:hyperlink r:id="rId9" w:history="1">
        <w:r w:rsidRPr="009D2702">
          <w:rPr>
            <w:color w:val="0000FF"/>
            <w:u w:val="single"/>
          </w:rPr>
          <w:t>https://ejn.gov.si</w:t>
        </w:r>
      </w:hyperlink>
      <w:r w:rsidRPr="009D2702">
        <w:t xml:space="preserve">, v skladu s točko </w:t>
      </w:r>
      <w:r w:rsidR="00381054">
        <w:t>4</w:t>
      </w:r>
      <w:r w:rsidRPr="009D2702">
        <w:t xml:space="preserve"> dokumenta </w:t>
      </w:r>
      <w:bookmarkStart w:id="14" w:name="_Hlk102021159"/>
      <w:r w:rsidRPr="009D2702">
        <w:t>Navodila za uporabo informacijskega sistema e-JN: PONUDNIKI</w:t>
      </w:r>
      <w:bookmarkEnd w:id="14"/>
      <w:r w:rsidRPr="009D2702">
        <w:t xml:space="preserve">, ki je del </w:t>
      </w:r>
      <w:r w:rsidR="00951A08">
        <w:t xml:space="preserve">dokumentacije </w:t>
      </w:r>
      <w:r w:rsidR="00F06B12">
        <w:t>v zvezi z oddajo javnega naročila</w:t>
      </w:r>
      <w:r w:rsidRPr="009D2702">
        <w:t xml:space="preserve"> in objavljen na spletnem naslovu </w:t>
      </w:r>
      <w:hyperlink r:id="rId10" w:history="1">
        <w:r w:rsidRPr="009D2702">
          <w:rPr>
            <w:color w:val="0000FF"/>
            <w:u w:val="single"/>
          </w:rPr>
          <w:t>https://ejn.gov.si</w:t>
        </w:r>
      </w:hyperlink>
      <w:r w:rsidRPr="009D2702">
        <w:t>.</w:t>
      </w:r>
    </w:p>
    <w:p w14:paraId="417C4778" w14:textId="77777777" w:rsidR="005D2049" w:rsidRPr="009D2702" w:rsidRDefault="005D2049" w:rsidP="0012183C"/>
    <w:p w14:paraId="57CEAD05" w14:textId="2EF4369B" w:rsidR="005D2049" w:rsidRPr="008E55BB" w:rsidRDefault="005D2049" w:rsidP="0012183C">
      <w:r w:rsidRPr="009D2702">
        <w:lastRenderedPageBreak/>
        <w:t xml:space="preserve">Ponudnik se mora pred oddajo ponudbe registrirati na spletnem naslovu </w:t>
      </w:r>
      <w:hyperlink r:id="rId11" w:history="1">
        <w:r w:rsidRPr="009D2702">
          <w:rPr>
            <w:color w:val="0000FF"/>
            <w:u w:val="single"/>
          </w:rPr>
          <w:t>https://ejn.gov.si</w:t>
        </w:r>
      </w:hyperlink>
      <w:r w:rsidRPr="009D2702">
        <w:t xml:space="preserve">, v skladu z </w:t>
      </w:r>
      <w:r w:rsidR="00E82912" w:rsidRPr="00E82912">
        <w:t>Navodil</w:t>
      </w:r>
      <w:r w:rsidR="00E82912">
        <w:t>i</w:t>
      </w:r>
      <w:r w:rsidR="00E82912" w:rsidRPr="00E82912">
        <w:t xml:space="preserve"> za uporabo informacijskega sistema e-JN: PONUDNIKI</w:t>
      </w:r>
      <w:r w:rsidRPr="009D2702">
        <w:t>. Če je ponudnik že registriran v sistem e-JN, se v</w:t>
      </w:r>
      <w:r w:rsidR="00FD0DE2">
        <w:t xml:space="preserve"> sistem e-JN</w:t>
      </w:r>
      <w:r w:rsidRPr="009D2702">
        <w:t xml:space="preserve"> prijavi na istem </w:t>
      </w:r>
      <w:r w:rsidRPr="008E55BB">
        <w:t>naslovu.</w:t>
      </w:r>
    </w:p>
    <w:p w14:paraId="2ED07E45" w14:textId="77777777" w:rsidR="005D2049" w:rsidRPr="008E55BB" w:rsidRDefault="005D2049" w:rsidP="0012183C"/>
    <w:p w14:paraId="0F88F4A9" w14:textId="6E9E10A9" w:rsidR="005D2049" w:rsidRPr="009D2702" w:rsidRDefault="005D2049" w:rsidP="0012183C">
      <w:bookmarkStart w:id="15" w:name="_Hlk101273158"/>
      <w:r w:rsidRPr="008E55BB">
        <w:t>Uporabnik ponudni</w:t>
      </w:r>
      <w:r w:rsidRPr="00901B86">
        <w:t>ka, ki je pooblaščen za</w:t>
      </w:r>
      <w:r w:rsidRPr="008E55BB">
        <w:t xml:space="preserve">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8E55BB">
        <w:rPr>
          <w:i/>
          <w:sz w:val="18"/>
          <w:vertAlign w:val="superscript"/>
        </w:rPr>
        <w:footnoteReference w:id="1"/>
      </w:r>
      <w:r w:rsidRPr="008E55BB">
        <w:t>).</w:t>
      </w:r>
      <w:r w:rsidR="004407A1" w:rsidRPr="004407A1">
        <w:t xml:space="preserve"> </w:t>
      </w:r>
    </w:p>
    <w:bookmarkEnd w:id="15"/>
    <w:p w14:paraId="141EB7D6" w14:textId="77777777" w:rsidR="005D2049" w:rsidRPr="009D2702" w:rsidRDefault="005D2049" w:rsidP="0012183C">
      <w:pPr>
        <w:rPr>
          <w:lang w:eastAsia="sl-SI"/>
        </w:rPr>
      </w:pPr>
    </w:p>
    <w:p w14:paraId="797F484F" w14:textId="423E5C0E" w:rsidR="005D2049" w:rsidRDefault="005D2049" w:rsidP="0012183C">
      <w:r w:rsidRPr="009D2702">
        <w:t xml:space="preserve">Ponudba se šteje za pravočasno oddano, če jo naročnik prejme preko sistema e-JN </w:t>
      </w:r>
      <w:r w:rsidR="00DB62C9">
        <w:t xml:space="preserve">na spletnem naslovu </w:t>
      </w:r>
      <w:hyperlink r:id="rId12" w:history="1">
        <w:r w:rsidR="00127C93" w:rsidRPr="008A5F7E">
          <w:rPr>
            <w:rStyle w:val="Hiperpovezava"/>
            <w:rFonts w:cs="Arial"/>
            <w:szCs w:val="20"/>
            <w:lang w:eastAsia="sl-SI"/>
          </w:rPr>
          <w:t>https://ejn.gov.si</w:t>
        </w:r>
      </w:hyperlink>
      <w:r w:rsidRPr="009D2702">
        <w:t xml:space="preserve"> najkasneje do dneva in ure, kot je to določeno v obvestilu o naročilu, objavljenem na portalu javnih naročil. Za oddano ponudbo se šteje ponudba, ki je v sistemu e-JN označena s statusom »ODDANO«.</w:t>
      </w:r>
    </w:p>
    <w:p w14:paraId="076675C8" w14:textId="77777777" w:rsidR="00FD0DE2" w:rsidRDefault="00FD0DE2" w:rsidP="0012183C"/>
    <w:p w14:paraId="34A3FD2F" w14:textId="77777777" w:rsidR="005D2049" w:rsidRPr="009D2702" w:rsidRDefault="005D2049" w:rsidP="0012183C">
      <w:r w:rsidRPr="009D2702">
        <w:t>Ponudnik lahko do roka za oddajo ponudb svojo ponudbo umakne ali spremeni. Če ponudnik v sistemu e-JN svojo ponudbo umakne, se šteje, da ponudba ni bila oddana in je naročnik v sistemu e-JN tudi ne bo videl. Če ponudnik svojo ponudbo v sistemu e-JN spremeni, bo v sistemu odprta zadnja oddana ponudba.</w:t>
      </w:r>
    </w:p>
    <w:p w14:paraId="1234D256" w14:textId="77777777" w:rsidR="005D2049" w:rsidRPr="009D2702" w:rsidRDefault="005D2049" w:rsidP="0012183C"/>
    <w:p w14:paraId="0F75F40D" w14:textId="728EF5B0" w:rsidR="005D2049" w:rsidRPr="009D2702" w:rsidRDefault="005D2049" w:rsidP="0012183C">
      <w:r w:rsidRPr="009D2702">
        <w:t xml:space="preserve">Po preteku roka za predložitev ponudb </w:t>
      </w:r>
      <w:r w:rsidRPr="00B12D23">
        <w:t>ponudbe</w:t>
      </w:r>
      <w:r w:rsidR="002841F1" w:rsidRPr="00B12D23">
        <w:t xml:space="preserve"> v sistemu e</w:t>
      </w:r>
      <w:r w:rsidR="002841F1" w:rsidRPr="00B12D23">
        <w:noBreakHyphen/>
        <w:t>JN</w:t>
      </w:r>
      <w:r w:rsidRPr="009D2702">
        <w:t xml:space="preserve"> ne bo več mogoče oddati ali umakniti.</w:t>
      </w:r>
    </w:p>
    <w:p w14:paraId="3B206326" w14:textId="77777777" w:rsidR="005D2049" w:rsidRPr="009D2702" w:rsidRDefault="005D2049" w:rsidP="0012183C"/>
    <w:p w14:paraId="68E2390F" w14:textId="0C5A82FE" w:rsidR="00B55DD0" w:rsidRPr="009D2702" w:rsidRDefault="005D2049" w:rsidP="0012183C">
      <w:r w:rsidRPr="009D2702">
        <w:t>Dostop do povezave za oddajo elektronske ponudbe v tem postopku</w:t>
      </w:r>
      <w:r w:rsidR="00B67936">
        <w:t xml:space="preserve"> oddaje</w:t>
      </w:r>
      <w:r w:rsidRPr="009D2702">
        <w:t xml:space="preserve"> javnega naročila je naveden v </w:t>
      </w:r>
      <w:r w:rsidR="00FD0DE2" w:rsidRPr="00B74538">
        <w:t>obvestilu o naročilu, objavljenem na portalu javnih naročil.</w:t>
      </w:r>
    </w:p>
    <w:p w14:paraId="3535414C" w14:textId="21AC5BBC" w:rsidR="0012183C" w:rsidRPr="00147D5B" w:rsidRDefault="005D2049" w:rsidP="0012183C">
      <w:pPr>
        <w:pStyle w:val="Naslov1"/>
        <w:spacing w:before="240" w:after="240"/>
        <w:ind w:left="357"/>
      </w:pPr>
      <w:bookmarkStart w:id="16" w:name="_Toc173838092"/>
      <w:bookmarkEnd w:id="13"/>
      <w:r w:rsidRPr="00563C0C">
        <w:t>INFORMACIJE V ZVEZI Z ODPIRANJEM PONUDB</w:t>
      </w:r>
      <w:bookmarkStart w:id="17" w:name="_Toc417549424"/>
      <w:bookmarkEnd w:id="16"/>
    </w:p>
    <w:p w14:paraId="0E13DA1F" w14:textId="671CB841" w:rsidR="005D2049" w:rsidRPr="009D2702" w:rsidRDefault="005D2049" w:rsidP="0012183C">
      <w:pPr>
        <w:rPr>
          <w:szCs w:val="20"/>
        </w:rPr>
      </w:pPr>
      <w:r w:rsidRPr="009D2702">
        <w:rPr>
          <w:szCs w:val="20"/>
        </w:rPr>
        <w:t xml:space="preserve">Odpiranje ponudb bo potekalo samodejno v sistemu e-JN </w:t>
      </w:r>
      <w:r w:rsidRPr="009D2702">
        <w:t xml:space="preserve">na spletnem naslovu </w:t>
      </w:r>
      <w:hyperlink r:id="rId13" w:history="1">
        <w:r w:rsidRPr="009D2702">
          <w:rPr>
            <w:color w:val="0000FF"/>
            <w:szCs w:val="20"/>
            <w:u w:val="single"/>
            <w:lang w:eastAsia="sl-SI"/>
          </w:rPr>
          <w:t>https://ejn.gov.si</w:t>
        </w:r>
      </w:hyperlink>
      <w:r w:rsidRPr="009D2702">
        <w:rPr>
          <w:color w:val="0000FF"/>
          <w:szCs w:val="20"/>
          <w:u w:val="single"/>
          <w:lang w:eastAsia="sl-SI"/>
        </w:rPr>
        <w:t xml:space="preserve"> </w:t>
      </w:r>
      <w:r w:rsidRPr="009D2702">
        <w:t>na dan in uro, kot je to določeno v obvestilu o naročilu</w:t>
      </w:r>
      <w:r w:rsidR="000605B5">
        <w:t>, objavljenem na portalu javnih naročil</w:t>
      </w:r>
      <w:r w:rsidRPr="009D2702">
        <w:rPr>
          <w:szCs w:val="20"/>
        </w:rPr>
        <w:t>.</w:t>
      </w:r>
    </w:p>
    <w:p w14:paraId="2AA38D36" w14:textId="77777777" w:rsidR="005D2049" w:rsidRPr="009D2702" w:rsidRDefault="005D2049" w:rsidP="0012183C"/>
    <w:p w14:paraId="076469EF" w14:textId="5FC4D565" w:rsidR="00202EFE" w:rsidRDefault="00202EFE" w:rsidP="0012183C">
      <w:r w:rsidRPr="00202EFE">
        <w:t xml:space="preserve">Odpiranje poteka tako, da sistem e-JN samodejno ob uri, ki je določena za javno odpiranje ponudb, prikaže podatke o ponudniku, skupni vrednosti brez davka, skupni vrednosti davka in skupni vrednosti z davkom ter </w:t>
      </w:r>
      <w:r w:rsidRPr="00524964">
        <w:t>omogoči dostop do predračuna, ki je naložen v sistemu e-JN v razdelku »</w:t>
      </w:r>
      <w:r w:rsidR="00A50AE6" w:rsidRPr="00524964">
        <w:t>P</w:t>
      </w:r>
      <w:r w:rsidRPr="00524964">
        <w:t>onudbena vrednost«, v delu</w:t>
      </w:r>
      <w:r w:rsidRPr="00202EFE">
        <w:t xml:space="preserve"> »Predračun«.</w:t>
      </w:r>
    </w:p>
    <w:p w14:paraId="75FC3D05" w14:textId="77777777" w:rsidR="00202EFE" w:rsidRPr="009D2702" w:rsidRDefault="00202EFE" w:rsidP="0012183C"/>
    <w:p w14:paraId="07BA812F" w14:textId="2F7A8606" w:rsidR="00D107FD" w:rsidRDefault="005D2049" w:rsidP="0012183C">
      <w:r w:rsidRPr="009D2702">
        <w:t xml:space="preserve">Ponudnikom, ki bodo oddali ponudbe, bo zapisnik o odpiranju ponudb na voljo v sistemu e-JN v </w:t>
      </w:r>
      <w:r w:rsidR="00AA0410">
        <w:t>razdelku »S</w:t>
      </w:r>
      <w:r w:rsidRPr="009D2702">
        <w:t>eznam prejetih ponudb</w:t>
      </w:r>
      <w:r w:rsidR="00AA0410">
        <w:t>«</w:t>
      </w:r>
      <w:r w:rsidRPr="009D2702">
        <w:t>.</w:t>
      </w:r>
      <w:bookmarkStart w:id="18" w:name="_Toc451348298"/>
      <w:bookmarkEnd w:id="17"/>
      <w:bookmarkEnd w:id="18"/>
    </w:p>
    <w:p w14:paraId="7D385039" w14:textId="43953695" w:rsidR="00B272FD" w:rsidRPr="00FC640F" w:rsidRDefault="00B272FD" w:rsidP="0012183C">
      <w:pPr>
        <w:pStyle w:val="Naslov1"/>
        <w:spacing w:before="240" w:after="240"/>
        <w:ind w:left="357"/>
      </w:pPr>
      <w:bookmarkStart w:id="19" w:name="_Toc173838093"/>
      <w:r>
        <w:t>INFORMACIJE V ZVEZI S POSTOPKOM ELEKTRONSKE DRAŽBE</w:t>
      </w:r>
      <w:r w:rsidR="0080363D">
        <w:t xml:space="preserve"> za sklope</w:t>
      </w:r>
      <w:r w:rsidR="00D840D2" w:rsidRPr="00FC640F">
        <w:t xml:space="preserve"> 1, 2, 6 </w:t>
      </w:r>
      <w:r w:rsidR="00D840D2" w:rsidRPr="00FC640F">
        <w:rPr>
          <w:caps w:val="0"/>
        </w:rPr>
        <w:t>in</w:t>
      </w:r>
      <w:r w:rsidR="00D840D2" w:rsidRPr="00FC640F">
        <w:t xml:space="preserve"> 7</w:t>
      </w:r>
      <w:bookmarkEnd w:id="19"/>
    </w:p>
    <w:p w14:paraId="71A3C986" w14:textId="0CF0961A" w:rsidR="00B272FD" w:rsidRPr="004A7270" w:rsidRDefault="00B272FD" w:rsidP="00B272FD">
      <w:r w:rsidRPr="003327C2">
        <w:t>Naročnik bo po odpiranju ponudb vse prejete ponudbe pregledal. Po pregledu ponudb, morebitnih dopustnih dopolnitvah, popravkih ponudb, bodo ponudniki, ki bodo oddali dopustne ponudbe ali ponudbe, ki so bile nedopustne samo iz razloga, ker presegajo naročnikova zagotovljena sredstva, povabljeni k elektronski dražbi z elektronskim povabilom iz sistema e-JN</w:t>
      </w:r>
      <w:r w:rsidR="002D30D0" w:rsidRPr="003327C2">
        <w:t xml:space="preserve"> </w:t>
      </w:r>
      <w:r w:rsidR="002D30D0" w:rsidRPr="00FC640F">
        <w:t>(</w:t>
      </w:r>
      <w:r w:rsidR="0066510B">
        <w:t>z</w:t>
      </w:r>
      <w:r w:rsidR="002D30D0" w:rsidRPr="00FC640F">
        <w:t>a sklope 1,</w:t>
      </w:r>
      <w:r w:rsidR="0066510B">
        <w:t xml:space="preserve"> </w:t>
      </w:r>
      <w:r w:rsidR="002D30D0" w:rsidRPr="00FC640F">
        <w:t>2,</w:t>
      </w:r>
      <w:r w:rsidR="0066510B">
        <w:t xml:space="preserve"> </w:t>
      </w:r>
      <w:r w:rsidR="002D30D0" w:rsidRPr="00FC640F">
        <w:t>6 in 7)</w:t>
      </w:r>
      <w:r w:rsidRPr="00FC640F">
        <w:t>.</w:t>
      </w:r>
      <w:r w:rsidRPr="003327C2">
        <w:t xml:space="preserve"> Povabilo bodo povabljeni ponudniki prejeli na elektronski naslov, ki bo v ponudbi naveden v osnovnih podatkih</w:t>
      </w:r>
      <w:r w:rsidRPr="004A7270">
        <w:t xml:space="preserve"> o ponudbi pod »Elektronski naslov za obveščanje*«.</w:t>
      </w:r>
    </w:p>
    <w:p w14:paraId="337704D4" w14:textId="77777777" w:rsidR="00B272FD" w:rsidRPr="004A7270" w:rsidRDefault="00B272FD" w:rsidP="00B272FD"/>
    <w:p w14:paraId="5ACD3DC8" w14:textId="33C8C264" w:rsidR="00B272FD" w:rsidRPr="004A7270" w:rsidRDefault="00B272FD" w:rsidP="00B272FD">
      <w:r w:rsidRPr="004A7270">
        <w:t>V povabilu k sodelovanju v elektronski dražbi bosta navedena datum in čas začetka elektronske dražbe.</w:t>
      </w:r>
      <w:r w:rsidR="00B4638C" w:rsidRPr="004A7270">
        <w:t xml:space="preserve"> </w:t>
      </w:r>
      <w:r w:rsidRPr="004A7270">
        <w:t xml:space="preserve">Ponudniki bodo povabilo prejeli predvidoma v roku </w:t>
      </w:r>
      <w:r w:rsidR="00ED2EE3" w:rsidRPr="004A7270">
        <w:t>desetih</w:t>
      </w:r>
      <w:r w:rsidRPr="004A7270">
        <w:t xml:space="preserve"> dni po poteku roka za odpiranje ponudb, najkasneje pa </w:t>
      </w:r>
      <w:r w:rsidR="00ED2EE3" w:rsidRPr="004A7270">
        <w:t>dva</w:t>
      </w:r>
      <w:r w:rsidRPr="004A7270">
        <w:t xml:space="preserve"> delovna dneva pred pričetkom elektronske dražbe.</w:t>
      </w:r>
    </w:p>
    <w:p w14:paraId="0EC817F9" w14:textId="77777777" w:rsidR="00B272FD" w:rsidRPr="004A7270" w:rsidRDefault="00B272FD" w:rsidP="00B272FD"/>
    <w:p w14:paraId="2D4C57AB" w14:textId="77777777" w:rsidR="00B272FD" w:rsidRPr="004A7270" w:rsidRDefault="00B272FD" w:rsidP="00B272FD">
      <w:r w:rsidRPr="004A7270">
        <w:t>Če bo predložena skupna ponudba, bo povabilo iz sistema e-JN posredovano ponudniku, ki bo oddal</w:t>
      </w:r>
    </w:p>
    <w:p w14:paraId="64CBF50A" w14:textId="77777777" w:rsidR="00B272FD" w:rsidRDefault="00B272FD" w:rsidP="00B272FD">
      <w:r w:rsidRPr="004A7270">
        <w:t>ponudbo v sistemu e-JN.</w:t>
      </w:r>
    </w:p>
    <w:p w14:paraId="7F846A21" w14:textId="77777777" w:rsidR="00B272FD" w:rsidRDefault="00B272FD" w:rsidP="00B272FD"/>
    <w:p w14:paraId="15E86A9A" w14:textId="766DDBAC" w:rsidR="00B272FD" w:rsidRPr="00E12580" w:rsidRDefault="00B272FD" w:rsidP="00B272FD">
      <w:r>
        <w:t xml:space="preserve">Ponudniki morajo slediti dokumentu </w:t>
      </w:r>
      <w:r w:rsidR="00ED2EE3" w:rsidRPr="00ED2EE3">
        <w:t>Navodila za uporabo informacijskega sistema e-JN: PONUDNIKI</w:t>
      </w:r>
      <w:r>
        <w:t>, točk</w:t>
      </w:r>
      <w:r w:rsidR="00F42B0B">
        <w:t>i</w:t>
      </w:r>
      <w:r>
        <w:t xml:space="preserve"> 7.2. Sodelovanje na e-Dražbi, kako poteka sodelovanje v e-Dražbi v sistemu e-JN, ki so del </w:t>
      </w:r>
      <w:r w:rsidRPr="00E12580">
        <w:t>dokumentacije</w:t>
      </w:r>
      <w:r w:rsidR="00F42B0B" w:rsidRPr="00E12580">
        <w:t xml:space="preserve"> v zvezi z oddajo javnega naročila</w:t>
      </w:r>
      <w:r w:rsidRPr="00E12580">
        <w:t xml:space="preserve"> in so objavljena na spletnem naslovu </w:t>
      </w:r>
      <w:hyperlink r:id="rId14" w:history="1">
        <w:r w:rsidR="0080363D" w:rsidRPr="00E94485">
          <w:rPr>
            <w:rStyle w:val="Hiperpovezava"/>
          </w:rPr>
          <w:t>https://ejn.gov.si</w:t>
        </w:r>
      </w:hyperlink>
      <w:r w:rsidRPr="00E12580">
        <w:t>.</w:t>
      </w:r>
      <w:r w:rsidR="0080363D">
        <w:t xml:space="preserve"> </w:t>
      </w:r>
    </w:p>
    <w:p w14:paraId="104E5E1B" w14:textId="77777777" w:rsidR="00B272FD" w:rsidRPr="00E12580" w:rsidRDefault="00B272FD" w:rsidP="00B272FD"/>
    <w:p w14:paraId="2A715447" w14:textId="2F648EFF" w:rsidR="0080363D" w:rsidRDefault="00B272FD" w:rsidP="0080363D">
      <w:bookmarkStart w:id="20" w:name="_Hlk153354630"/>
      <w:r w:rsidRPr="00E12580">
        <w:lastRenderedPageBreak/>
        <w:t xml:space="preserve">Uporabljena bo elektronska obratna dražba. </w:t>
      </w:r>
      <w:r w:rsidR="0080363D">
        <w:t xml:space="preserve">Elektronska obratna </w:t>
      </w:r>
      <w:r w:rsidR="0080363D" w:rsidRPr="0080363D">
        <w:t>dražba bo za posamezne sklope ali skupine sklopov potekala ločeno oziroma na različne datume in ure in sicer ločeno za sklop</w:t>
      </w:r>
      <w:r w:rsidR="0080363D">
        <w:t xml:space="preserve"> 1</w:t>
      </w:r>
      <w:r w:rsidR="0080363D" w:rsidRPr="0080363D">
        <w:t xml:space="preserve">, ločeno za </w:t>
      </w:r>
      <w:r w:rsidR="0080363D">
        <w:t>s</w:t>
      </w:r>
      <w:r w:rsidR="0080363D" w:rsidRPr="0080363D">
        <w:t>klop</w:t>
      </w:r>
      <w:r w:rsidR="0080363D">
        <w:t xml:space="preserve"> 2</w:t>
      </w:r>
      <w:r w:rsidR="008C257D">
        <w:t xml:space="preserve"> i</w:t>
      </w:r>
      <w:r w:rsidR="0080363D" w:rsidRPr="0080363D">
        <w:t>n ločeno skupaj za sklop 6 in sklop 7.</w:t>
      </w:r>
      <w:r w:rsidR="0080363D">
        <w:t xml:space="preserve"> </w:t>
      </w:r>
      <w:r w:rsidR="0080363D" w:rsidRPr="0039689E">
        <w:rPr>
          <w:rFonts w:cs="Arial"/>
        </w:rPr>
        <w:t>Predmetno bo podrobneje opredeljeno v povabilu k sodelovanju v elektronski dražbi</w:t>
      </w:r>
      <w:r w:rsidR="0080363D" w:rsidRPr="0039689E">
        <w:t>.</w:t>
      </w:r>
    </w:p>
    <w:p w14:paraId="123990CE" w14:textId="77777777" w:rsidR="0080363D" w:rsidRDefault="0080363D" w:rsidP="0080363D"/>
    <w:p w14:paraId="297CE237" w14:textId="2DB7D094" w:rsidR="00B272FD" w:rsidRDefault="0080363D" w:rsidP="00B272FD">
      <w:r w:rsidRPr="00E12580">
        <w:t xml:space="preserve">Elektronska obratna dražba bo potekala 60 minut. </w:t>
      </w:r>
      <w:r w:rsidR="00B272FD" w:rsidRPr="00E12580">
        <w:t xml:space="preserve">V primeru, da bo zadnjo ceno </w:t>
      </w:r>
      <w:r w:rsidR="00587608" w:rsidRPr="00E12580">
        <w:t xml:space="preserve">za posamezni sklop </w:t>
      </w:r>
      <w:r w:rsidR="00B272FD" w:rsidRPr="00E12580">
        <w:t xml:space="preserve">ponudnik oddal v zadnjih </w:t>
      </w:r>
      <w:r w:rsidR="00E12580" w:rsidRPr="00E12580">
        <w:t>petih</w:t>
      </w:r>
      <w:r w:rsidR="00B272FD" w:rsidRPr="00E12580">
        <w:t xml:space="preserve"> minutah pred iztekom roka</w:t>
      </w:r>
      <w:r>
        <w:t xml:space="preserve"> za ta sklop</w:t>
      </w:r>
      <w:r w:rsidR="00B272FD" w:rsidRPr="00E12580">
        <w:t xml:space="preserve">, se </w:t>
      </w:r>
      <w:r w:rsidR="00013B60" w:rsidRPr="00E12580">
        <w:t xml:space="preserve">bo </w:t>
      </w:r>
      <w:r w:rsidR="00B272FD" w:rsidRPr="00E12580">
        <w:t>dražba</w:t>
      </w:r>
      <w:r w:rsidR="00587608" w:rsidRPr="00E12580">
        <w:t xml:space="preserve"> </w:t>
      </w:r>
      <w:r w:rsidR="00A73EF8">
        <w:t xml:space="preserve">za posamezen sklop </w:t>
      </w:r>
      <w:r w:rsidR="00B272FD" w:rsidRPr="00E12580">
        <w:t>podaljša</w:t>
      </w:r>
      <w:r w:rsidR="00013B60" w:rsidRPr="00E12580">
        <w:t>la</w:t>
      </w:r>
      <w:r w:rsidR="00B272FD" w:rsidRPr="00E12580">
        <w:t xml:space="preserve"> za </w:t>
      </w:r>
      <w:r w:rsidR="00E12580" w:rsidRPr="00E12580">
        <w:t>deset</w:t>
      </w:r>
      <w:r w:rsidR="00B272FD" w:rsidRPr="00E12580">
        <w:t xml:space="preserve"> minut. Dražba se </w:t>
      </w:r>
      <w:r w:rsidR="00013B60" w:rsidRPr="00E12580">
        <w:t xml:space="preserve">bo </w:t>
      </w:r>
      <w:r w:rsidR="00B272FD" w:rsidRPr="00E12580">
        <w:t>podaljša</w:t>
      </w:r>
      <w:r w:rsidR="00013B60" w:rsidRPr="00E12580">
        <w:t>la</w:t>
      </w:r>
      <w:r w:rsidR="00B272FD" w:rsidRPr="00E12580">
        <w:t xml:space="preserve"> za </w:t>
      </w:r>
      <w:r w:rsidR="00E12580" w:rsidRPr="00E12580">
        <w:t>deset</w:t>
      </w:r>
      <w:r w:rsidR="00B272FD" w:rsidRPr="00E12580">
        <w:t xml:space="preserve"> minut </w:t>
      </w:r>
      <w:r w:rsidR="00A73EF8">
        <w:t>v pos</w:t>
      </w:r>
      <w:r w:rsidR="00912C5C">
        <w:t>a</w:t>
      </w:r>
      <w:r w:rsidR="00A73EF8">
        <w:t xml:space="preserve">meznem sklopu </w:t>
      </w:r>
      <w:r w:rsidR="00B272FD" w:rsidRPr="00E12580">
        <w:t xml:space="preserve">tudi v primeru, da bo v podaljšanem roku katerikoli ponudnik </w:t>
      </w:r>
      <w:r w:rsidR="007424A3">
        <w:t xml:space="preserve">v zadnjih petih minutah </w:t>
      </w:r>
      <w:r w:rsidR="00B272FD" w:rsidRPr="00E12580">
        <w:t>pred iztekom roka oddal novo ponudbo</w:t>
      </w:r>
      <w:r>
        <w:t xml:space="preserve"> za ta sklop</w:t>
      </w:r>
      <w:r w:rsidR="00B272FD" w:rsidRPr="00E12580">
        <w:t xml:space="preserve">, v nasprotnem primeru pa se </w:t>
      </w:r>
      <w:r w:rsidR="00013B60" w:rsidRPr="00E12580">
        <w:t xml:space="preserve">bo </w:t>
      </w:r>
      <w:r w:rsidR="00B272FD" w:rsidRPr="00E12580">
        <w:t>elektronska obratna dražba zaključi</w:t>
      </w:r>
      <w:r w:rsidR="00013B60" w:rsidRPr="00E12580">
        <w:t>la.</w:t>
      </w:r>
    </w:p>
    <w:p w14:paraId="7A0D5180" w14:textId="77777777" w:rsidR="000B7402" w:rsidRDefault="000B7402" w:rsidP="00B272FD"/>
    <w:p w14:paraId="214E40CD" w14:textId="3A16D52A" w:rsidR="000B7402" w:rsidRDefault="000B7402" w:rsidP="00B272FD">
      <w:r w:rsidRPr="000B7402">
        <w:t>Najmanjši korak zniževanja cene v posameznem sklopu ni določen.</w:t>
      </w:r>
    </w:p>
    <w:bookmarkEnd w:id="20"/>
    <w:p w14:paraId="18B0E5B7" w14:textId="77777777" w:rsidR="00B272FD" w:rsidRDefault="00B272FD" w:rsidP="00B272FD"/>
    <w:p w14:paraId="469DFE4B" w14:textId="17A21927" w:rsidR="00B272FD" w:rsidRDefault="00B272FD" w:rsidP="00B272FD">
      <w:r>
        <w:t xml:space="preserve">Med potekom elektronske dražbe bodo ponudnikom </w:t>
      </w:r>
      <w:r w:rsidR="0080363D">
        <w:t xml:space="preserve">v posameznem sklopu </w:t>
      </w:r>
      <w:r>
        <w:t>na voljo informacije o cenah ostalih ponudnikov,</w:t>
      </w:r>
      <w:r w:rsidR="0080363D">
        <w:t xml:space="preserve"> </w:t>
      </w:r>
      <w:r>
        <w:t>ne pa tudi o nazivih ponudnikov.</w:t>
      </w:r>
    </w:p>
    <w:p w14:paraId="36315FEF" w14:textId="77777777" w:rsidR="00B272FD" w:rsidRDefault="00B272FD" w:rsidP="00B272FD"/>
    <w:p w14:paraId="6831DC43" w14:textId="1DFEC9A9" w:rsidR="00F423B9" w:rsidRPr="00A218AB" w:rsidRDefault="00B272FD" w:rsidP="0012183C">
      <w:r w:rsidRPr="00B643A4">
        <w:t xml:space="preserve">V </w:t>
      </w:r>
      <w:r w:rsidRPr="00A218AB">
        <w:t xml:space="preserve">primeru le ene oddane ponudbe </w:t>
      </w:r>
      <w:r w:rsidR="0080363D" w:rsidRPr="00A218AB">
        <w:t>za posamezen sklop ali</w:t>
      </w:r>
      <w:r w:rsidRPr="00A218AB">
        <w:t xml:space="preserve"> le ene oddane ponudbe</w:t>
      </w:r>
      <w:r w:rsidR="0080363D" w:rsidRPr="00A218AB">
        <w:t xml:space="preserve"> za posamezne sklop</w:t>
      </w:r>
      <w:r w:rsidRPr="00A218AB">
        <w:t>, ki bo izpolnjevala vse pogoje in zahteve iz dokumentacije v zvezi z oddajo javnega naročila za povabilo k elektronski dražbi</w:t>
      </w:r>
      <w:r w:rsidR="007424A3" w:rsidRPr="00A218AB">
        <w:t xml:space="preserve"> za posamezni sklop</w:t>
      </w:r>
      <w:r w:rsidRPr="00A218AB">
        <w:t xml:space="preserve">, se elektronska dražba </w:t>
      </w:r>
      <w:r w:rsidR="007424A3" w:rsidRPr="00A218AB">
        <w:t xml:space="preserve">v tistem sklopu </w:t>
      </w:r>
      <w:r w:rsidRPr="00A218AB">
        <w:t>ne bo izvršila.</w:t>
      </w:r>
    </w:p>
    <w:p w14:paraId="3F57457C" w14:textId="0B04CE33" w:rsidR="00D52F0F" w:rsidRPr="00A218AB" w:rsidRDefault="00F423B9" w:rsidP="00D52F0F">
      <w:pPr>
        <w:pStyle w:val="Naslov1"/>
        <w:spacing w:before="240" w:after="240"/>
        <w:ind w:left="357"/>
        <w:rPr>
          <w:rFonts w:ascii="Calibri" w:hAnsi="Calibri"/>
        </w:rPr>
      </w:pPr>
      <w:bookmarkStart w:id="21" w:name="_Toc173838094"/>
      <w:bookmarkStart w:id="22" w:name="_Hlk173132471"/>
      <w:r w:rsidRPr="00A218AB">
        <w:t xml:space="preserve">TEST SKLADNOSTI </w:t>
      </w:r>
      <w:r w:rsidR="00435F76" w:rsidRPr="00A218AB">
        <w:t>ponujene opreme</w:t>
      </w:r>
      <w:bookmarkEnd w:id="21"/>
    </w:p>
    <w:p w14:paraId="61B05FC5" w14:textId="17EC5BAF" w:rsidR="0030586F" w:rsidRDefault="000B082E" w:rsidP="000B082E">
      <w:r>
        <w:t>Naročnik si pridržuje pravico</w:t>
      </w:r>
      <w:r w:rsidR="00AD5D47">
        <w:t xml:space="preserve">, da bo lahko </w:t>
      </w:r>
      <w:r w:rsidR="00AD5D47" w:rsidRPr="00AD5D47">
        <w:t xml:space="preserve">od cenovno najugodnejšega ponudnika za posamezni sklop, preveril </w:t>
      </w:r>
      <w:r w:rsidR="00CF4238">
        <w:t xml:space="preserve"> </w:t>
      </w:r>
      <w:r w:rsidR="00CF4238" w:rsidRPr="00CF4238">
        <w:t xml:space="preserve">izpolnjevanje tehničnih in funkcionalnih zahtev </w:t>
      </w:r>
      <w:r w:rsidR="00435F76" w:rsidRPr="00AD5D47">
        <w:t>s tehničnimi specifikacijami naročnika</w:t>
      </w:r>
      <w:r w:rsidR="00435F76" w:rsidRPr="00CF4238">
        <w:t xml:space="preserve"> </w:t>
      </w:r>
      <w:r w:rsidR="00435F76">
        <w:t xml:space="preserve">in sicer </w:t>
      </w:r>
      <w:r w:rsidR="00CF4238" w:rsidRPr="00CF4238">
        <w:t xml:space="preserve">na opremi, ki je enaka </w:t>
      </w:r>
      <w:r w:rsidR="00435F76">
        <w:t>opremi kot jo ponudnik ponuja v ponudbi (v nadaljevanju ponujena oprema).</w:t>
      </w:r>
      <w:r w:rsidR="00CF4238">
        <w:t xml:space="preserve"> </w:t>
      </w:r>
    </w:p>
    <w:p w14:paraId="36ABCD93" w14:textId="77777777" w:rsidR="00435F76" w:rsidRDefault="00435F76" w:rsidP="000B082E"/>
    <w:p w14:paraId="3B707AED" w14:textId="5F8B33CB" w:rsidR="00435F76" w:rsidRDefault="00435F76" w:rsidP="000B082E">
      <w:r w:rsidRPr="00A218AB">
        <w:t>Test skladnosti bo</w:t>
      </w:r>
      <w:r w:rsidR="008E07D5" w:rsidRPr="00A218AB">
        <w:t xml:space="preserve"> naročnik lahko, </w:t>
      </w:r>
      <w:r w:rsidRPr="00A218AB">
        <w:t>za sklope 1 in 6, kjer je</w:t>
      </w:r>
      <w:r w:rsidR="00A218AB" w:rsidRPr="00A218AB">
        <w:t xml:space="preserve"> predvidena oddaja z uporabo elektronske dražbe</w:t>
      </w:r>
      <w:r w:rsidR="008E07D5" w:rsidRPr="00A218AB">
        <w:t>,</w:t>
      </w:r>
      <w:r w:rsidRPr="00A218AB">
        <w:t xml:space="preserve"> izvedel z vsemi ponudniki</w:t>
      </w:r>
      <w:r w:rsidR="008E07D5" w:rsidRPr="00A218AB">
        <w:t xml:space="preserve">, pred </w:t>
      </w:r>
      <w:r w:rsidR="00A218AB" w:rsidRPr="00A218AB">
        <w:t xml:space="preserve">povabilom k elektronski dražbi, </w:t>
      </w:r>
      <w:r w:rsidRPr="00A218AB">
        <w:t>za sklope 3, 4 in 5 pa</w:t>
      </w:r>
      <w:r w:rsidR="0030586F" w:rsidRPr="00A218AB">
        <w:t xml:space="preserve"> </w:t>
      </w:r>
      <w:r w:rsidR="008E07D5" w:rsidRPr="00A218AB">
        <w:t xml:space="preserve">ga bo </w:t>
      </w:r>
      <w:r w:rsidR="0030586F" w:rsidRPr="00A218AB">
        <w:t xml:space="preserve"> lahko izvedel </w:t>
      </w:r>
      <w:r w:rsidRPr="00A218AB">
        <w:t>z po merilu najugodnejšim ponudnikom.</w:t>
      </w:r>
    </w:p>
    <w:p w14:paraId="54410A45" w14:textId="77777777" w:rsidR="00A218AB" w:rsidRDefault="00A218AB" w:rsidP="000B082E"/>
    <w:p w14:paraId="0214CD09" w14:textId="6153E8D4" w:rsidR="000B082E" w:rsidRDefault="000B082E" w:rsidP="000B082E">
      <w:pPr>
        <w:rPr>
          <w:rFonts w:ascii="Calibri" w:hAnsi="Calibri"/>
        </w:rPr>
      </w:pPr>
      <w:r>
        <w:t xml:space="preserve">Ponudnik mora aktivno sodelovati pri testiranju in dokazovanju zahtev na </w:t>
      </w:r>
      <w:r w:rsidR="0030586F">
        <w:t>ponujeni</w:t>
      </w:r>
      <w:r w:rsidR="00435F76">
        <w:t xml:space="preserve"> opremi</w:t>
      </w:r>
      <w:r>
        <w:t xml:space="preserve">. </w:t>
      </w:r>
    </w:p>
    <w:p w14:paraId="0DB6FA72" w14:textId="77777777" w:rsidR="00E10DB3" w:rsidRPr="008A2F79" w:rsidRDefault="00E10DB3" w:rsidP="000B082E"/>
    <w:p w14:paraId="085F9E33" w14:textId="5E66F1BC" w:rsidR="00E10DB3" w:rsidRPr="008A2F79" w:rsidRDefault="00E10DB3" w:rsidP="000B082E">
      <w:r w:rsidRPr="008A2F79">
        <w:t xml:space="preserve">Test skladnosti se bo izvedel v skladu </w:t>
      </w:r>
      <w:r w:rsidR="008A2F79" w:rsidRPr="008A2F79">
        <w:t>z obrazcem »Izvedba testa skladnosti«</w:t>
      </w:r>
      <w:r w:rsidR="00A218AB">
        <w:t xml:space="preserve">, ki so del </w:t>
      </w:r>
      <w:r w:rsidR="008A2F79" w:rsidRPr="008A2F79">
        <w:t>dokumentacije v zvezi z oddajo javnega naročila.</w:t>
      </w:r>
    </w:p>
    <w:p w14:paraId="28DC59C8" w14:textId="77777777" w:rsidR="000B082E" w:rsidRPr="008A2F79" w:rsidRDefault="000B082E" w:rsidP="000B082E"/>
    <w:p w14:paraId="210E1F95" w14:textId="3DFFA7C6" w:rsidR="00F423B9" w:rsidRPr="009D2702" w:rsidRDefault="000B082E" w:rsidP="0012183C">
      <w:r w:rsidRPr="008A2F79">
        <w:t xml:space="preserve">V kolikor bo </w:t>
      </w:r>
      <w:r w:rsidR="00D52F0F" w:rsidRPr="008A2F79">
        <w:t xml:space="preserve"> test skladnosti </w:t>
      </w:r>
      <w:r w:rsidRPr="008A2F79">
        <w:t>izveden, bodo ponudniki opreme, ki testa skladnosti ne bo prestala, izločeni iz postopka oddaje predmetnega javnega naročila in posledično tudi ne bodo vabljeni na elektronsko dražbo.</w:t>
      </w:r>
    </w:p>
    <w:p w14:paraId="6B073EE9" w14:textId="521F5C7B" w:rsidR="00BE128B" w:rsidRDefault="00AA4D59" w:rsidP="0012183C">
      <w:pPr>
        <w:pStyle w:val="Naslov1"/>
        <w:spacing w:before="240" w:after="240"/>
        <w:ind w:left="357"/>
      </w:pPr>
      <w:bookmarkStart w:id="23" w:name="_Toc173838095"/>
      <w:bookmarkEnd w:id="22"/>
      <w:r w:rsidRPr="00563C0C">
        <w:t>PRAVNA PODLAGA</w:t>
      </w:r>
      <w:bookmarkEnd w:id="23"/>
    </w:p>
    <w:p w14:paraId="0F4DB1C4" w14:textId="1B000688" w:rsidR="00005B6F" w:rsidRPr="00BD5ECA" w:rsidRDefault="00005B6F" w:rsidP="0012183C">
      <w:r w:rsidRPr="009D2702">
        <w:t xml:space="preserve">Naročnik izvaja postopek oddaje javnega naročila na podlagi veljavnega zakona in podzakonskih aktov, ki urejajo javno naročanje, v skladu z veljavno zakonodajo, ki ureja področje javnih financ ter področje, ki je predmet javnega </w:t>
      </w:r>
      <w:r w:rsidRPr="00BD5ECA">
        <w:t>naročila.</w:t>
      </w:r>
    </w:p>
    <w:p w14:paraId="32A953B1" w14:textId="77777777" w:rsidR="00005B6F" w:rsidRPr="00BD5ECA" w:rsidRDefault="00005B6F" w:rsidP="0012183C"/>
    <w:p w14:paraId="13208507" w14:textId="713ED852" w:rsidR="003D597C" w:rsidRPr="003327C2" w:rsidRDefault="003D597C" w:rsidP="0012183C">
      <w:pPr>
        <w:rPr>
          <w:lang w:eastAsia="sl-SI"/>
        </w:rPr>
      </w:pPr>
      <w:r w:rsidRPr="003327C2">
        <w:rPr>
          <w:lang w:eastAsia="sl-SI"/>
        </w:rPr>
        <w:t>Naročilo</w:t>
      </w:r>
      <w:r w:rsidR="00691CF0">
        <w:rPr>
          <w:lang w:eastAsia="sl-SI"/>
        </w:rPr>
        <w:t xml:space="preserve"> posameznih naročnikov </w:t>
      </w:r>
      <w:r w:rsidRPr="003327C2">
        <w:rPr>
          <w:lang w:eastAsia="sl-SI"/>
        </w:rPr>
        <w:t xml:space="preserve"> </w:t>
      </w:r>
      <w:r w:rsidR="00BD5ECA" w:rsidRPr="003327C2">
        <w:rPr>
          <w:lang w:eastAsia="sl-SI"/>
        </w:rPr>
        <w:t xml:space="preserve">delno </w:t>
      </w:r>
      <w:r w:rsidRPr="003327C2">
        <w:rPr>
          <w:lang w:eastAsia="sl-SI"/>
        </w:rPr>
        <w:t xml:space="preserve">sofinancirata Republika Slovenija in Evropska unija iz Načrta za okrevanje in odpornost, komponenta Digitalna preobrazba javnega sektorja in javne uprave (C2K7), ukrep Modernizacija digitalnega okolja javne uprave, projekt </w:t>
      </w:r>
      <w:r w:rsidR="00BD5ECA" w:rsidRPr="003327C2">
        <w:rPr>
          <w:lang w:eastAsia="sl-SI"/>
        </w:rPr>
        <w:t>Vzpostavitev informacijske infrastrukture nove generacije</w:t>
      </w:r>
      <w:r w:rsidRPr="003327C2">
        <w:rPr>
          <w:lang w:eastAsia="sl-SI"/>
        </w:rPr>
        <w:t>.</w:t>
      </w:r>
    </w:p>
    <w:p w14:paraId="652B2EA1" w14:textId="49C793A5" w:rsidR="008A24A5" w:rsidRPr="008A24A5" w:rsidRDefault="00AA4D59" w:rsidP="008A24A5">
      <w:pPr>
        <w:pStyle w:val="Naslov1"/>
        <w:spacing w:before="240" w:after="240"/>
        <w:ind w:left="357"/>
      </w:pPr>
      <w:bookmarkStart w:id="24" w:name="_Toc173838096"/>
      <w:r w:rsidRPr="003327C2">
        <w:t>TEMELJNA PRAVIL</w:t>
      </w:r>
      <w:r w:rsidR="002642BD" w:rsidRPr="003327C2">
        <w:t>A ZA DOSTOP, OBVESTILA IN POJASNILA V</w:t>
      </w:r>
      <w:r w:rsidR="000D2D11" w:rsidRPr="003327C2">
        <w:t>EZANA NA</w:t>
      </w:r>
      <w:r w:rsidR="000D2D11">
        <w:t xml:space="preserve"> DO</w:t>
      </w:r>
      <w:r w:rsidR="002642BD" w:rsidRPr="00563C0C">
        <w:t>KUMENTACIJO</w:t>
      </w:r>
      <w:r w:rsidR="000D2D11">
        <w:t xml:space="preserve"> V ZVEZI Z ODDAJO JAVNEGA NAROČILA</w:t>
      </w:r>
      <w:bookmarkEnd w:id="24"/>
    </w:p>
    <w:p w14:paraId="1B2A4285" w14:textId="7931FA13" w:rsidR="008A24A5" w:rsidRPr="008A24A5" w:rsidRDefault="00AA4D59" w:rsidP="0012183C">
      <w:pPr>
        <w:pStyle w:val="Naslov2"/>
        <w:spacing w:before="240" w:after="120"/>
        <w:ind w:left="567" w:hanging="567"/>
      </w:pPr>
      <w:bookmarkStart w:id="25" w:name="_Toc173838097"/>
      <w:r w:rsidRPr="008A24A5">
        <w:t>Dostop do dokumentacije</w:t>
      </w:r>
      <w:bookmarkStart w:id="26" w:name="_Toc106511247"/>
      <w:r w:rsidR="00BE128B" w:rsidRPr="008A24A5">
        <w:t xml:space="preserve"> </w:t>
      </w:r>
      <w:r w:rsidR="00F06B12" w:rsidRPr="008A24A5">
        <w:t>v zvezi z oddajo javnega naročila</w:t>
      </w:r>
      <w:bookmarkEnd w:id="25"/>
    </w:p>
    <w:p w14:paraId="5946BA71" w14:textId="12062B15" w:rsidR="00295794" w:rsidRPr="009D2702" w:rsidRDefault="00F87B1B" w:rsidP="0012183C">
      <w:pPr>
        <w:rPr>
          <w:rFonts w:cs="Arial"/>
        </w:rPr>
      </w:pPr>
      <w:r w:rsidRPr="009D2702">
        <w:rPr>
          <w:rFonts w:cs="Arial"/>
        </w:rPr>
        <w:t>Dokumentacija v zvezi z oddajo javnega naročila je objavljena v okviru objave tega naročila na portalu javnih naročil.</w:t>
      </w:r>
    </w:p>
    <w:p w14:paraId="3EF55B92" w14:textId="74C2EE72" w:rsidR="00DA3915" w:rsidRDefault="00AA4D59" w:rsidP="0012183C">
      <w:pPr>
        <w:pStyle w:val="Naslov2"/>
        <w:spacing w:before="240" w:after="120"/>
        <w:ind w:left="567" w:hanging="567"/>
      </w:pPr>
      <w:bookmarkStart w:id="27" w:name="_Toc173838098"/>
      <w:r w:rsidRPr="008A24A5">
        <w:lastRenderedPageBreak/>
        <w:t xml:space="preserve">Obvestila in pojasnila </w:t>
      </w:r>
      <w:r w:rsidR="00F06B12" w:rsidRPr="008A24A5">
        <w:t>vezana na</w:t>
      </w:r>
      <w:r w:rsidRPr="008A24A5">
        <w:t xml:space="preserve"> dokumentacijo</w:t>
      </w:r>
      <w:bookmarkEnd w:id="26"/>
      <w:r w:rsidR="00F06B12" w:rsidRPr="008A24A5">
        <w:t xml:space="preserve"> v zvezi z oddajo javnega naročila</w:t>
      </w:r>
      <w:bookmarkEnd w:id="27"/>
    </w:p>
    <w:p w14:paraId="2C88A787" w14:textId="5544797C" w:rsidR="00DD4E1E" w:rsidRPr="009D2702" w:rsidRDefault="00DD4E1E" w:rsidP="0012183C">
      <w:r w:rsidRPr="009D2702">
        <w:t>Komunikacija s ponudniki o vprašanjih v zvezi z vsebino naročila in v zvezi s pripravo ponudbe poteka izključno preko portala javnih naročil.</w:t>
      </w:r>
    </w:p>
    <w:p w14:paraId="4EB92133" w14:textId="13DAB9FC" w:rsidR="00DD4E1E" w:rsidRPr="009D2702" w:rsidRDefault="00DD4E1E" w:rsidP="0012183C">
      <w:r w:rsidRPr="009D2702">
        <w:t xml:space="preserve">Naročnik bo zahtevo za pojasnilo dokumentacije </w:t>
      </w:r>
      <w:r w:rsidR="009151F8">
        <w:t>v zvezi z oddajo javnega naročila</w:t>
      </w:r>
      <w:r w:rsidRPr="009D2702">
        <w:t xml:space="preserve"> oziroma kakršnokoli drugo vprašanje v zvezi z naročilom štel kot pravočasno, če bo na portalu javnih naročil zastavljeno najkasneje do roka, ki je določen v obvestilu o </w:t>
      </w:r>
      <w:r w:rsidRPr="00457220">
        <w:t>naročilu, objavljenem na portalu javnih naročil.</w:t>
      </w:r>
    </w:p>
    <w:p w14:paraId="2F3B9093" w14:textId="77777777" w:rsidR="00DD4E1E" w:rsidRPr="009D2702" w:rsidRDefault="00DD4E1E" w:rsidP="0012183C"/>
    <w:p w14:paraId="420E9DF0" w14:textId="318D3A66" w:rsidR="0003772F" w:rsidRDefault="00DD4E1E" w:rsidP="0012183C">
      <w:r w:rsidRPr="009D2702">
        <w:t>Na zahteve za pojasnila oziroma druga vprašanja v zvezi z naročilom, zastavljena po tem roku, naročnik ne bo odgovarjal. Prav tako naročnik ne bo odgovarjal na komentarje.</w:t>
      </w:r>
    </w:p>
    <w:p w14:paraId="46696420" w14:textId="114C2752" w:rsidR="006F4F38" w:rsidRDefault="00AA4D59" w:rsidP="0012183C">
      <w:pPr>
        <w:pStyle w:val="Naslov1"/>
        <w:spacing w:before="240" w:after="240"/>
        <w:ind w:left="357"/>
      </w:pPr>
      <w:bookmarkStart w:id="28" w:name="_Toc106511253"/>
      <w:bookmarkStart w:id="29" w:name="_Toc173838099"/>
      <w:r w:rsidRPr="00563C0C">
        <w:t xml:space="preserve">SESTAVA </w:t>
      </w:r>
      <w:bookmarkEnd w:id="28"/>
      <w:r w:rsidR="003C1A83">
        <w:t>DOKUMENTACIJE V ZVEZI Z ODDAJO JAVNEGA NAROČILA</w:t>
      </w:r>
      <w:bookmarkEnd w:id="29"/>
    </w:p>
    <w:p w14:paraId="28C44B23" w14:textId="695D96A7" w:rsidR="001F70C7" w:rsidRPr="009D2702" w:rsidRDefault="001F70C7" w:rsidP="0012183C">
      <w:r w:rsidRPr="009D2702">
        <w:t>Dokumentacijo v zvezi z oddajo javnega naročila sestavljajo:</w:t>
      </w:r>
    </w:p>
    <w:p w14:paraId="0D8353BC" w14:textId="712A6281" w:rsidR="001F70C7" w:rsidRPr="00363076" w:rsidRDefault="004A7270" w:rsidP="00130C32">
      <w:pPr>
        <w:pStyle w:val="Odstavekseznama"/>
        <w:numPr>
          <w:ilvl w:val="0"/>
          <w:numId w:val="6"/>
        </w:numPr>
        <w:suppressAutoHyphens/>
        <w:rPr>
          <w:rFonts w:cs="Arial"/>
        </w:rPr>
      </w:pPr>
      <w:r>
        <w:rPr>
          <w:rFonts w:cs="Arial"/>
        </w:rPr>
        <w:t>n</w:t>
      </w:r>
      <w:r w:rsidR="00B57F40" w:rsidRPr="00363076">
        <w:rPr>
          <w:rFonts w:cs="Arial"/>
        </w:rPr>
        <w:t>avodila</w:t>
      </w:r>
    </w:p>
    <w:p w14:paraId="20EAADF6" w14:textId="77777777" w:rsidR="00256632" w:rsidRPr="006811EB" w:rsidRDefault="00256632" w:rsidP="00256632">
      <w:pPr>
        <w:numPr>
          <w:ilvl w:val="0"/>
          <w:numId w:val="6"/>
        </w:numPr>
        <w:rPr>
          <w:rFonts w:cs="Arial"/>
          <w:szCs w:val="20"/>
        </w:rPr>
      </w:pPr>
      <w:r w:rsidRPr="00002A5F">
        <w:rPr>
          <w:rFonts w:cs="Arial"/>
          <w:szCs w:val="20"/>
        </w:rPr>
        <w:t>ESPD v elektronski obliki (datoteka XML)</w:t>
      </w:r>
    </w:p>
    <w:p w14:paraId="02301ADC" w14:textId="44731E20" w:rsidR="00A269C0" w:rsidRDefault="00AE3001" w:rsidP="00130C32">
      <w:pPr>
        <w:numPr>
          <w:ilvl w:val="0"/>
          <w:numId w:val="6"/>
        </w:numPr>
        <w:rPr>
          <w:rFonts w:cs="Arial"/>
          <w:szCs w:val="20"/>
        </w:rPr>
      </w:pPr>
      <w:r>
        <w:rPr>
          <w:rFonts w:cs="Arial"/>
          <w:szCs w:val="20"/>
        </w:rPr>
        <w:t>t</w:t>
      </w:r>
      <w:r w:rsidR="00AF2A9B" w:rsidRPr="00363076">
        <w:rPr>
          <w:rFonts w:cs="Arial"/>
          <w:szCs w:val="20"/>
        </w:rPr>
        <w:t xml:space="preserve">ehnične </w:t>
      </w:r>
      <w:r w:rsidR="00B55962" w:rsidRPr="00363076">
        <w:rPr>
          <w:rFonts w:cs="Arial"/>
          <w:szCs w:val="20"/>
        </w:rPr>
        <w:t>s</w:t>
      </w:r>
      <w:r w:rsidR="00A269C0" w:rsidRPr="00363076">
        <w:rPr>
          <w:rFonts w:cs="Arial"/>
          <w:szCs w:val="20"/>
        </w:rPr>
        <w:t>pecifikacije</w:t>
      </w:r>
      <w:r w:rsidR="00DD098B">
        <w:rPr>
          <w:rFonts w:cs="Arial"/>
          <w:szCs w:val="20"/>
        </w:rPr>
        <w:t xml:space="preserve"> </w:t>
      </w:r>
    </w:p>
    <w:p w14:paraId="64F689E9" w14:textId="21E6585D" w:rsidR="00256632" w:rsidRDefault="00AE3001" w:rsidP="00130C32">
      <w:pPr>
        <w:numPr>
          <w:ilvl w:val="0"/>
          <w:numId w:val="6"/>
        </w:numPr>
        <w:rPr>
          <w:rFonts w:cs="Arial"/>
          <w:szCs w:val="20"/>
        </w:rPr>
      </w:pPr>
      <w:bookmarkStart w:id="30" w:name="_Hlk172267757"/>
      <w:r>
        <w:rPr>
          <w:rFonts w:cs="Arial"/>
          <w:szCs w:val="20"/>
        </w:rPr>
        <w:t>o</w:t>
      </w:r>
      <w:r w:rsidR="00256632" w:rsidRPr="003B5C66">
        <w:rPr>
          <w:rFonts w:cs="Arial"/>
          <w:szCs w:val="20"/>
        </w:rPr>
        <w:t>brazec »Skladnost opreme«</w:t>
      </w:r>
    </w:p>
    <w:p w14:paraId="437C9644" w14:textId="4BACF742" w:rsidR="00EE4035" w:rsidRDefault="00EE4035" w:rsidP="00EE4035">
      <w:pPr>
        <w:pStyle w:val="Odstavekseznama"/>
        <w:numPr>
          <w:ilvl w:val="0"/>
          <w:numId w:val="6"/>
        </w:numPr>
        <w:rPr>
          <w:rFonts w:eastAsia="Times New Roman" w:cs="Arial"/>
          <w:szCs w:val="20"/>
        </w:rPr>
      </w:pPr>
      <w:bookmarkStart w:id="31" w:name="_Hlk172267881"/>
      <w:bookmarkEnd w:id="30"/>
      <w:r w:rsidRPr="00EE4035">
        <w:rPr>
          <w:rFonts w:eastAsia="Times New Roman" w:cs="Arial"/>
          <w:szCs w:val="20"/>
        </w:rPr>
        <w:t>obrazec »</w:t>
      </w:r>
      <w:r w:rsidR="0080363D">
        <w:rPr>
          <w:rFonts w:eastAsia="Times New Roman" w:cs="Arial"/>
          <w:szCs w:val="20"/>
        </w:rPr>
        <w:t>K</w:t>
      </w:r>
      <w:r>
        <w:rPr>
          <w:rFonts w:eastAsia="Times New Roman" w:cs="Arial"/>
          <w:szCs w:val="20"/>
        </w:rPr>
        <w:t>onfiguracija</w:t>
      </w:r>
      <w:r w:rsidRPr="00EE4035">
        <w:rPr>
          <w:rFonts w:eastAsia="Times New Roman" w:cs="Arial"/>
          <w:szCs w:val="20"/>
        </w:rPr>
        <w:t>«</w:t>
      </w:r>
    </w:p>
    <w:bookmarkEnd w:id="31"/>
    <w:p w14:paraId="65EBD35D" w14:textId="3FA9BF68" w:rsidR="00ED3367" w:rsidRDefault="00ED3367" w:rsidP="00ED3367">
      <w:pPr>
        <w:pStyle w:val="Odstavekseznama"/>
        <w:numPr>
          <w:ilvl w:val="0"/>
          <w:numId w:val="6"/>
        </w:numPr>
        <w:rPr>
          <w:rFonts w:eastAsia="Times New Roman" w:cs="Arial"/>
          <w:szCs w:val="20"/>
        </w:rPr>
      </w:pPr>
      <w:r w:rsidRPr="00EE4035">
        <w:rPr>
          <w:rFonts w:eastAsia="Times New Roman" w:cs="Arial"/>
          <w:szCs w:val="20"/>
        </w:rPr>
        <w:t>obraz</w:t>
      </w:r>
      <w:r>
        <w:rPr>
          <w:rFonts w:eastAsia="Times New Roman" w:cs="Arial"/>
          <w:szCs w:val="20"/>
        </w:rPr>
        <w:t>ci</w:t>
      </w:r>
      <w:r w:rsidRPr="00EE4035">
        <w:rPr>
          <w:rFonts w:eastAsia="Times New Roman" w:cs="Arial"/>
          <w:szCs w:val="20"/>
        </w:rPr>
        <w:t xml:space="preserve"> »</w:t>
      </w:r>
      <w:r w:rsidRPr="00ED3367">
        <w:rPr>
          <w:rFonts w:eastAsia="Times New Roman" w:cs="Arial"/>
          <w:szCs w:val="20"/>
        </w:rPr>
        <w:t xml:space="preserve">Izvedba </w:t>
      </w:r>
      <w:r w:rsidR="00E10DB3">
        <w:rPr>
          <w:rFonts w:eastAsia="Times New Roman" w:cs="Arial"/>
          <w:szCs w:val="20"/>
        </w:rPr>
        <w:t>testa skladnosti</w:t>
      </w:r>
      <w:r w:rsidRPr="00EE4035">
        <w:rPr>
          <w:rFonts w:eastAsia="Times New Roman" w:cs="Arial"/>
          <w:szCs w:val="20"/>
        </w:rPr>
        <w:t>«</w:t>
      </w:r>
    </w:p>
    <w:p w14:paraId="30471A4C" w14:textId="353EF717" w:rsidR="003B5C66" w:rsidRPr="00AF5F44" w:rsidRDefault="00AE3001" w:rsidP="00130C32">
      <w:pPr>
        <w:numPr>
          <w:ilvl w:val="0"/>
          <w:numId w:val="6"/>
        </w:numPr>
        <w:rPr>
          <w:rFonts w:cs="Arial"/>
          <w:szCs w:val="20"/>
        </w:rPr>
      </w:pPr>
      <w:bookmarkStart w:id="32" w:name="_Hlk172267501"/>
      <w:r w:rsidRPr="00AF5F44">
        <w:rPr>
          <w:rFonts w:cs="Arial"/>
          <w:szCs w:val="20"/>
        </w:rPr>
        <w:t>o</w:t>
      </w:r>
      <w:r w:rsidR="003B5C66" w:rsidRPr="00AF5F44">
        <w:rPr>
          <w:rFonts w:cs="Arial"/>
          <w:szCs w:val="20"/>
        </w:rPr>
        <w:t>brazec</w:t>
      </w:r>
      <w:r w:rsidR="00B925E4" w:rsidRPr="00AF5F44">
        <w:rPr>
          <w:rFonts w:cs="Arial"/>
          <w:szCs w:val="20"/>
        </w:rPr>
        <w:t xml:space="preserve"> »</w:t>
      </w:r>
      <w:r w:rsidRPr="00AF5F44">
        <w:rPr>
          <w:rFonts w:cs="Arial"/>
          <w:szCs w:val="20"/>
        </w:rPr>
        <w:t>I</w:t>
      </w:r>
      <w:r w:rsidR="00B925E4" w:rsidRPr="00AF5F44">
        <w:rPr>
          <w:rFonts w:cs="Arial"/>
          <w:szCs w:val="20"/>
        </w:rPr>
        <w:t>zjava proizvajalca/principala«</w:t>
      </w:r>
    </w:p>
    <w:bookmarkEnd w:id="32"/>
    <w:p w14:paraId="423963C0" w14:textId="3262184D" w:rsidR="00781A09" w:rsidRPr="008C257D" w:rsidRDefault="00781A09" w:rsidP="007424A3">
      <w:pPr>
        <w:numPr>
          <w:ilvl w:val="0"/>
          <w:numId w:val="6"/>
        </w:numPr>
        <w:rPr>
          <w:rFonts w:eastAsia="Calibri" w:cs="Arial"/>
        </w:rPr>
      </w:pPr>
      <w:r w:rsidRPr="00AF5F44">
        <w:rPr>
          <w:rFonts w:cs="Arial"/>
        </w:rPr>
        <w:t>obrazec »Prijava kadra«</w:t>
      </w:r>
    </w:p>
    <w:p w14:paraId="34412439" w14:textId="51DF449F" w:rsidR="008C257D" w:rsidRPr="00AF5F44" w:rsidRDefault="008C257D" w:rsidP="007424A3">
      <w:pPr>
        <w:numPr>
          <w:ilvl w:val="0"/>
          <w:numId w:val="6"/>
        </w:numPr>
        <w:rPr>
          <w:rFonts w:eastAsia="Calibri" w:cs="Arial"/>
        </w:rPr>
      </w:pPr>
      <w:r>
        <w:rPr>
          <w:rFonts w:cs="Arial"/>
        </w:rPr>
        <w:t>obrazec »Izjava proizvajalca/principala</w:t>
      </w:r>
      <w:r w:rsidR="000D60F0">
        <w:rPr>
          <w:rFonts w:cs="Arial"/>
        </w:rPr>
        <w:t>/zastopnika</w:t>
      </w:r>
      <w:r>
        <w:rPr>
          <w:rFonts w:cs="Arial"/>
        </w:rPr>
        <w:t xml:space="preserve"> </w:t>
      </w:r>
      <w:r w:rsidR="0047588A">
        <w:rPr>
          <w:rFonts w:cs="Arial"/>
        </w:rPr>
        <w:t>opreme o kadru</w:t>
      </w:r>
      <w:r>
        <w:rPr>
          <w:rFonts w:cs="Arial"/>
        </w:rPr>
        <w:t>«</w:t>
      </w:r>
    </w:p>
    <w:p w14:paraId="5D4A9AA0" w14:textId="05A93325" w:rsidR="00D56C70" w:rsidRPr="00AF5F44" w:rsidRDefault="00D56C70" w:rsidP="007424A3">
      <w:pPr>
        <w:numPr>
          <w:ilvl w:val="0"/>
          <w:numId w:val="6"/>
        </w:numPr>
        <w:rPr>
          <w:rFonts w:eastAsia="Calibri" w:cs="Arial"/>
        </w:rPr>
      </w:pPr>
      <w:r w:rsidRPr="00AF5F44">
        <w:rPr>
          <w:rFonts w:eastAsia="Calibri" w:cs="Arial"/>
        </w:rPr>
        <w:t>obrazec Izjava o referenci</w:t>
      </w:r>
    </w:p>
    <w:p w14:paraId="095BF792" w14:textId="552569A7" w:rsidR="001F70C7" w:rsidRPr="00AF5F44" w:rsidRDefault="00DF3A89" w:rsidP="00130C32">
      <w:pPr>
        <w:numPr>
          <w:ilvl w:val="0"/>
          <w:numId w:val="6"/>
        </w:numPr>
        <w:rPr>
          <w:rFonts w:cs="Arial"/>
          <w:szCs w:val="20"/>
        </w:rPr>
      </w:pPr>
      <w:r w:rsidRPr="00AF5F44">
        <w:rPr>
          <w:rFonts w:cs="Arial"/>
          <w:szCs w:val="20"/>
        </w:rPr>
        <w:t>osnutek</w:t>
      </w:r>
      <w:r w:rsidR="001F70C7" w:rsidRPr="00AF5F44">
        <w:rPr>
          <w:rFonts w:cs="Arial"/>
          <w:szCs w:val="20"/>
        </w:rPr>
        <w:t xml:space="preserve"> pogodbe</w:t>
      </w:r>
    </w:p>
    <w:p w14:paraId="1E29F246" w14:textId="7961F1AF" w:rsidR="0055751C" w:rsidRPr="00DF3A89" w:rsidRDefault="0055751C" w:rsidP="00130C32">
      <w:pPr>
        <w:numPr>
          <w:ilvl w:val="0"/>
          <w:numId w:val="6"/>
        </w:numPr>
        <w:rPr>
          <w:rFonts w:cs="Arial"/>
          <w:szCs w:val="20"/>
        </w:rPr>
      </w:pPr>
      <w:r>
        <w:rPr>
          <w:rFonts w:cs="Arial"/>
          <w:szCs w:val="20"/>
        </w:rPr>
        <w:t>o</w:t>
      </w:r>
      <w:r w:rsidRPr="0055751C">
        <w:rPr>
          <w:rFonts w:cs="Arial"/>
          <w:szCs w:val="20"/>
        </w:rPr>
        <w:t xml:space="preserve">brazec </w:t>
      </w:r>
      <w:bookmarkStart w:id="33" w:name="_Hlk173235227"/>
      <w:r w:rsidRPr="0055751C">
        <w:rPr>
          <w:rFonts w:cs="Arial"/>
          <w:szCs w:val="20"/>
        </w:rPr>
        <w:t>»</w:t>
      </w:r>
      <w:bookmarkEnd w:id="33"/>
      <w:r w:rsidR="00246DBD">
        <w:rPr>
          <w:rFonts w:cs="Arial"/>
          <w:szCs w:val="20"/>
        </w:rPr>
        <w:t>Z</w:t>
      </w:r>
      <w:r w:rsidRPr="0055751C">
        <w:rPr>
          <w:rFonts w:cs="Arial"/>
          <w:szCs w:val="20"/>
        </w:rPr>
        <w:t>avarovanje za resnost ponudbe«</w:t>
      </w:r>
    </w:p>
    <w:p w14:paraId="31115D65" w14:textId="77777777" w:rsidR="000D60F0" w:rsidRPr="00AF5F44" w:rsidRDefault="000D60F0" w:rsidP="000D60F0">
      <w:pPr>
        <w:numPr>
          <w:ilvl w:val="0"/>
          <w:numId w:val="6"/>
        </w:numPr>
        <w:rPr>
          <w:rFonts w:eastAsia="Calibri" w:cs="Arial"/>
        </w:rPr>
      </w:pPr>
      <w:r w:rsidRPr="00AF5F44">
        <w:rPr>
          <w:rFonts w:cs="Arial"/>
        </w:rPr>
        <w:t>obrazec »Soglasje podizvajalca za neposredna plačila«</w:t>
      </w:r>
    </w:p>
    <w:p w14:paraId="28354A32" w14:textId="3D45A47E" w:rsidR="001F70C7" w:rsidRDefault="0055751C" w:rsidP="00130C32">
      <w:pPr>
        <w:pStyle w:val="Odstavekseznama"/>
        <w:numPr>
          <w:ilvl w:val="0"/>
          <w:numId w:val="6"/>
        </w:numPr>
        <w:suppressAutoHyphens/>
        <w:rPr>
          <w:rFonts w:cs="Arial"/>
        </w:rPr>
      </w:pPr>
      <w:r>
        <w:rPr>
          <w:rFonts w:cs="Arial"/>
        </w:rPr>
        <w:t>obrazec</w:t>
      </w:r>
      <w:r w:rsidRPr="005752CA">
        <w:rPr>
          <w:rFonts w:cs="Arial"/>
        </w:rPr>
        <w:t xml:space="preserve"> </w:t>
      </w:r>
      <w:r w:rsidRPr="0055751C">
        <w:rPr>
          <w:rFonts w:cs="Arial"/>
        </w:rPr>
        <w:t>»</w:t>
      </w:r>
      <w:r w:rsidR="00246DBD">
        <w:rPr>
          <w:rFonts w:cs="Arial"/>
        </w:rPr>
        <w:t>Z</w:t>
      </w:r>
      <w:r w:rsidRPr="005752CA">
        <w:rPr>
          <w:rFonts w:cs="Arial"/>
        </w:rPr>
        <w:t>avarovanj</w:t>
      </w:r>
      <w:r>
        <w:rPr>
          <w:rFonts w:cs="Arial"/>
        </w:rPr>
        <w:t>e</w:t>
      </w:r>
      <w:r w:rsidRPr="005752CA">
        <w:rPr>
          <w:rFonts w:cs="Arial"/>
        </w:rPr>
        <w:t xml:space="preserve"> </w:t>
      </w:r>
      <w:r w:rsidR="001F70C7" w:rsidRPr="005752CA">
        <w:rPr>
          <w:rFonts w:cs="Arial"/>
        </w:rPr>
        <w:t>za dobro izvedbo pogodbenih obveznosti</w:t>
      </w:r>
      <w:r w:rsidR="00407FDE">
        <w:rPr>
          <w:rFonts w:cs="Arial"/>
        </w:rPr>
        <w:t>«</w:t>
      </w:r>
    </w:p>
    <w:p w14:paraId="60B39701" w14:textId="77777777" w:rsidR="00A218AB" w:rsidRPr="00A218AB" w:rsidRDefault="00B55962" w:rsidP="005E27DD">
      <w:pPr>
        <w:pStyle w:val="Odstavekseznama"/>
        <w:numPr>
          <w:ilvl w:val="0"/>
          <w:numId w:val="6"/>
        </w:numPr>
        <w:suppressAutoHyphens/>
      </w:pPr>
      <w:r w:rsidRPr="00D83BB3">
        <w:rPr>
          <w:rFonts w:cs="Arial"/>
          <w:szCs w:val="20"/>
        </w:rPr>
        <w:t>o</w:t>
      </w:r>
      <w:r w:rsidR="00993D0C" w:rsidRPr="00D83BB3">
        <w:rPr>
          <w:rFonts w:cs="Arial"/>
          <w:szCs w:val="20"/>
        </w:rPr>
        <w:t>brazec Izjava o dolžnosti varovanja podatkov</w:t>
      </w:r>
    </w:p>
    <w:p w14:paraId="6FE786D6" w14:textId="35B7A14B" w:rsidR="005E27DD" w:rsidRPr="001F7D92" w:rsidRDefault="005E27DD" w:rsidP="005E27DD">
      <w:pPr>
        <w:pStyle w:val="Odstavekseznama"/>
        <w:numPr>
          <w:ilvl w:val="0"/>
          <w:numId w:val="6"/>
        </w:numPr>
        <w:suppressAutoHyphens/>
      </w:pPr>
      <w:r w:rsidRPr="005E27DD">
        <w:rPr>
          <w:rFonts w:cs="Arial"/>
        </w:rPr>
        <w:t>Navodila za uporabo informacijskega sistema e-JN: PONUDNIKI</w:t>
      </w:r>
      <w:r>
        <w:rPr>
          <w:rFonts w:cs="Arial"/>
        </w:rPr>
        <w:t xml:space="preserve">, </w:t>
      </w:r>
      <w:r w:rsidRPr="005E27DD">
        <w:rPr>
          <w:rFonts w:cs="Arial"/>
        </w:rPr>
        <w:t>objavljen</w:t>
      </w:r>
      <w:r w:rsidR="000605B5">
        <w:rPr>
          <w:rFonts w:cs="Arial"/>
        </w:rPr>
        <w:t>a</w:t>
      </w:r>
      <w:r w:rsidRPr="005E27DD">
        <w:rPr>
          <w:rFonts w:cs="Arial"/>
        </w:rPr>
        <w:t xml:space="preserve"> na spletnem naslovu </w:t>
      </w:r>
      <w:hyperlink r:id="rId15" w:history="1">
        <w:r w:rsidRPr="007023EC">
          <w:rPr>
            <w:rStyle w:val="Hiperpovezava"/>
            <w:rFonts w:cs="Arial"/>
          </w:rPr>
          <w:t>https://ejn.gov.si</w:t>
        </w:r>
      </w:hyperlink>
    </w:p>
    <w:p w14:paraId="418CCF0C" w14:textId="733CFDDF" w:rsidR="001F7D92" w:rsidRPr="001F7D92" w:rsidRDefault="0090587B" w:rsidP="0012183C">
      <w:pPr>
        <w:pStyle w:val="Naslov1"/>
        <w:spacing w:before="240" w:after="240"/>
        <w:ind w:left="357"/>
      </w:pPr>
      <w:bookmarkStart w:id="34" w:name="_Toc40360633"/>
      <w:bookmarkStart w:id="35" w:name="_Toc41035615"/>
      <w:bookmarkStart w:id="36" w:name="_Toc45714665"/>
      <w:bookmarkStart w:id="37" w:name="_Toc45714966"/>
      <w:bookmarkStart w:id="38" w:name="_Toc45715123"/>
      <w:bookmarkStart w:id="39" w:name="_Toc45715259"/>
      <w:bookmarkStart w:id="40" w:name="_Toc45715400"/>
      <w:bookmarkStart w:id="41" w:name="_Toc84572605"/>
      <w:bookmarkStart w:id="42" w:name="_Toc173838100"/>
      <w:r w:rsidRPr="00294EBA">
        <w:t>UGOTAVLJANJE SPOSOBNOSTI ZA SODELOVANJE V POSTOPKU ODDAJE JAVNEGA NAROČILA IN DOKAZILA</w:t>
      </w:r>
      <w:bookmarkEnd w:id="34"/>
      <w:bookmarkEnd w:id="35"/>
      <w:bookmarkEnd w:id="36"/>
      <w:bookmarkEnd w:id="37"/>
      <w:bookmarkEnd w:id="38"/>
      <w:bookmarkEnd w:id="39"/>
      <w:bookmarkEnd w:id="40"/>
      <w:bookmarkEnd w:id="41"/>
      <w:bookmarkEnd w:id="42"/>
    </w:p>
    <w:p w14:paraId="2E8079B2" w14:textId="77777777" w:rsidR="0090587B" w:rsidRPr="009D2702" w:rsidRDefault="0090587B" w:rsidP="0012183C">
      <w:pPr>
        <w:rPr>
          <w:szCs w:val="20"/>
        </w:rPr>
      </w:pPr>
      <w:r w:rsidRPr="009D2702">
        <w:rPr>
          <w:szCs w:val="20"/>
        </w:rPr>
        <w:t>Ponudnik mora izpolnjevati vse v tej točki navedene pogoje in zahteve.</w:t>
      </w:r>
    </w:p>
    <w:p w14:paraId="11C96ACC" w14:textId="77777777" w:rsidR="0090587B" w:rsidRPr="009D2702" w:rsidRDefault="0090587B" w:rsidP="0012183C">
      <w:pPr>
        <w:rPr>
          <w:szCs w:val="20"/>
        </w:rPr>
      </w:pPr>
    </w:p>
    <w:p w14:paraId="7712D25F" w14:textId="23C9F533" w:rsidR="0090587B" w:rsidRPr="009D2702" w:rsidRDefault="0090587B" w:rsidP="0012183C">
      <w:pPr>
        <w:rPr>
          <w:szCs w:val="20"/>
        </w:rPr>
      </w:pPr>
      <w:r w:rsidRPr="009D2702">
        <w:rPr>
          <w:szCs w:val="20"/>
        </w:rPr>
        <w:t xml:space="preserve">Ob predložitvi ponudbe bo naročnik namesto potrdil, ki jih izdajajo javni organi ali tretje osebe, kot predhodni dokaz gospodarskega subjekta v zvezi </w:t>
      </w:r>
      <w:r w:rsidRPr="008A0187">
        <w:rPr>
          <w:szCs w:val="20"/>
        </w:rPr>
        <w:t xml:space="preserve">s </w:t>
      </w:r>
      <w:r w:rsidRPr="00126012">
        <w:rPr>
          <w:szCs w:val="20"/>
        </w:rPr>
        <w:t xml:space="preserve">točkami </w:t>
      </w:r>
      <w:r w:rsidR="009C7D65" w:rsidRPr="00126012">
        <w:rPr>
          <w:szCs w:val="20"/>
        </w:rPr>
        <w:t>1</w:t>
      </w:r>
      <w:r w:rsidR="004C537E">
        <w:rPr>
          <w:szCs w:val="20"/>
        </w:rPr>
        <w:t>1</w:t>
      </w:r>
      <w:r w:rsidRPr="00126012">
        <w:rPr>
          <w:szCs w:val="20"/>
        </w:rPr>
        <w:t>.</w:t>
      </w:r>
      <w:r w:rsidR="00551814" w:rsidRPr="00126012">
        <w:rPr>
          <w:szCs w:val="20"/>
        </w:rPr>
        <w:t>1</w:t>
      </w:r>
      <w:r w:rsidRPr="00126012">
        <w:rPr>
          <w:szCs w:val="20"/>
        </w:rPr>
        <w:t xml:space="preserve">, </w:t>
      </w:r>
      <w:r w:rsidR="009C7D65" w:rsidRPr="00126012">
        <w:rPr>
          <w:szCs w:val="20"/>
        </w:rPr>
        <w:t>1</w:t>
      </w:r>
      <w:r w:rsidR="004C537E">
        <w:rPr>
          <w:szCs w:val="20"/>
        </w:rPr>
        <w:t>1</w:t>
      </w:r>
      <w:r w:rsidRPr="00126012">
        <w:rPr>
          <w:szCs w:val="20"/>
        </w:rPr>
        <w:t xml:space="preserve">.2 in </w:t>
      </w:r>
      <w:r w:rsidR="009C7D65" w:rsidRPr="00126012">
        <w:rPr>
          <w:szCs w:val="20"/>
        </w:rPr>
        <w:t>1</w:t>
      </w:r>
      <w:r w:rsidR="004C537E">
        <w:rPr>
          <w:szCs w:val="20"/>
        </w:rPr>
        <w:t>1</w:t>
      </w:r>
      <w:r w:rsidRPr="00126012">
        <w:rPr>
          <w:szCs w:val="20"/>
        </w:rPr>
        <w:t>.3 teh</w:t>
      </w:r>
      <w:r w:rsidRPr="009D2702">
        <w:rPr>
          <w:szCs w:val="20"/>
        </w:rPr>
        <w:t xml:space="preserve"> navodil, sprejel ESPD in ostale izjave, ki so zahtevane pri posamezni točki. </w:t>
      </w:r>
      <w:r w:rsidR="00650274" w:rsidRPr="00650274">
        <w:rPr>
          <w:szCs w:val="20"/>
        </w:rPr>
        <w:t>Naročnik bo lahko kadarkoli med postopkom ponudnike pozval, da predložijo vsa dokazila ali del dokazil v zvezi z navedbami v ESPD.</w:t>
      </w:r>
    </w:p>
    <w:p w14:paraId="281D848B" w14:textId="77777777" w:rsidR="0090587B" w:rsidRPr="009D2702" w:rsidRDefault="0090587B" w:rsidP="0012183C">
      <w:pPr>
        <w:rPr>
          <w:szCs w:val="20"/>
        </w:rPr>
      </w:pPr>
    </w:p>
    <w:p w14:paraId="0F72900E" w14:textId="430E6F14" w:rsidR="0090587B" w:rsidRPr="009D2702" w:rsidRDefault="0090587B" w:rsidP="0012183C">
      <w:r w:rsidRPr="009D2702">
        <w:rPr>
          <w:szCs w:val="20"/>
        </w:rPr>
        <w:t>Naročnik bo lahko v času pregleda ponudb in pred oddajo javnega naročila od vseh ponudnikov zahteval, da predložijo najnovejša dokazila</w:t>
      </w:r>
      <w:r w:rsidR="004A7270">
        <w:rPr>
          <w:szCs w:val="20"/>
        </w:rPr>
        <w:t xml:space="preserve"> (potrdila, izjave)</w:t>
      </w:r>
      <w:r w:rsidR="004A7270" w:rsidRPr="004A7270">
        <w:t xml:space="preserve"> </w:t>
      </w:r>
      <w:r w:rsidR="004A7270" w:rsidRPr="004A7270">
        <w:rPr>
          <w:szCs w:val="20"/>
        </w:rPr>
        <w:t xml:space="preserve">kot dokaz neobstoja razlogov za izključitev iz točke </w:t>
      </w:r>
      <w:r w:rsidR="004A7270">
        <w:rPr>
          <w:szCs w:val="20"/>
        </w:rPr>
        <w:t>1</w:t>
      </w:r>
      <w:r w:rsidR="00A31892">
        <w:rPr>
          <w:szCs w:val="20"/>
        </w:rPr>
        <w:t>1</w:t>
      </w:r>
      <w:r w:rsidR="004A7270" w:rsidRPr="004A7270">
        <w:rPr>
          <w:szCs w:val="20"/>
        </w:rPr>
        <w:t xml:space="preserve">.1 teh navodil ter kot dokaz izpolnjevanja zahtevanih pogojev iz točk </w:t>
      </w:r>
      <w:r w:rsidR="004A7270">
        <w:rPr>
          <w:szCs w:val="20"/>
        </w:rPr>
        <w:t>1</w:t>
      </w:r>
      <w:r w:rsidR="00A31892">
        <w:rPr>
          <w:szCs w:val="20"/>
        </w:rPr>
        <w:t>1</w:t>
      </w:r>
      <w:r w:rsidR="004A7270" w:rsidRPr="004A7270">
        <w:rPr>
          <w:szCs w:val="20"/>
        </w:rPr>
        <w:t>.2</w:t>
      </w:r>
      <w:r w:rsidR="004A7270">
        <w:rPr>
          <w:szCs w:val="20"/>
        </w:rPr>
        <w:t xml:space="preserve"> in</w:t>
      </w:r>
      <w:r w:rsidR="004A7270" w:rsidRPr="004A7270">
        <w:rPr>
          <w:szCs w:val="20"/>
        </w:rPr>
        <w:t xml:space="preserve"> 1</w:t>
      </w:r>
      <w:r w:rsidR="00A31892">
        <w:rPr>
          <w:szCs w:val="20"/>
        </w:rPr>
        <w:t>1</w:t>
      </w:r>
      <w:r w:rsidR="004A7270" w:rsidRPr="004A7270">
        <w:rPr>
          <w:szCs w:val="20"/>
        </w:rPr>
        <w:t>.3 teh navodil, predložitev morebitnih pooblastil za preveritev izpolnjevanja zahtevanih pogojev oziroma podatkov, predložitev podatkov o naslovih, kjer je mogoče preveriti izpolnjevanje pogojev oziroma vse potrebno za pregled in preveritev ponudb. Naročnik si pridržuje pravico do vpogleda v originalne dokumente in do preveritve verodostojnosti predloženih dokazil pri podpisniku le-teh</w:t>
      </w:r>
      <w:r w:rsidR="004A7270">
        <w:rPr>
          <w:szCs w:val="20"/>
        </w:rPr>
        <w:t>.</w:t>
      </w:r>
    </w:p>
    <w:p w14:paraId="390D2E78" w14:textId="77777777" w:rsidR="0090587B" w:rsidRPr="009D2702" w:rsidRDefault="0090587B" w:rsidP="0012183C">
      <w:pPr>
        <w:rPr>
          <w:szCs w:val="20"/>
        </w:rPr>
      </w:pPr>
    </w:p>
    <w:p w14:paraId="49BC9313" w14:textId="77777777" w:rsidR="0090587B" w:rsidRPr="009D2702" w:rsidRDefault="0090587B" w:rsidP="0012183C">
      <w:pPr>
        <w:rPr>
          <w:szCs w:val="20"/>
        </w:rPr>
      </w:pPr>
      <w:r w:rsidRPr="009D2702">
        <w:rPr>
          <w:szCs w:val="20"/>
        </w:rPr>
        <w:t>Če obstaja naročnikova zahteva, koliko stari so lahko dokumenti, ki jih ponudnik prilaga kot dokazila, je to navedeno ob vsakem posameznem dokazilu. Če ni navedeno ničesar, starost dokumenta ni pomembna, odražati pa mora zadnje stanje. Dokumenti morajo ne glede na določeno oziroma zahtevano največjo dopuščeno starost vedno odražati zadnje stanje. Začetek roka za starost dokumentov se šteje od dneva objave obvestila o naročilu na portalu javnih naročil, razen če ni pri posameznem dokazilu določeno drugače.</w:t>
      </w:r>
    </w:p>
    <w:p w14:paraId="626325CE" w14:textId="77777777" w:rsidR="0090587B" w:rsidRPr="009D2702" w:rsidRDefault="0090587B" w:rsidP="0012183C">
      <w:pPr>
        <w:rPr>
          <w:szCs w:val="20"/>
        </w:rPr>
      </w:pPr>
    </w:p>
    <w:p w14:paraId="10AE2AE1" w14:textId="380DD38A" w:rsidR="0090587B" w:rsidRPr="009D2702" w:rsidRDefault="0090587B" w:rsidP="0012183C">
      <w:pPr>
        <w:rPr>
          <w:szCs w:val="20"/>
        </w:rPr>
      </w:pPr>
      <w:r w:rsidRPr="009D2702">
        <w:rPr>
          <w:szCs w:val="20"/>
        </w:rPr>
        <w:t xml:space="preserve">Če </w:t>
      </w:r>
      <w:r w:rsidR="004A7270">
        <w:rPr>
          <w:szCs w:val="20"/>
        </w:rPr>
        <w:t>ponudnik</w:t>
      </w:r>
      <w:r w:rsidRPr="009D2702">
        <w:rPr>
          <w:szCs w:val="20"/>
        </w:rPr>
        <w:t xml:space="preserve"> ne more pridobiti in predložiti zahtevanih dokumentov, ker država, v kateri ima </w:t>
      </w:r>
      <w:r w:rsidR="004A7270">
        <w:rPr>
          <w:szCs w:val="20"/>
        </w:rPr>
        <w:t>ponudnik</w:t>
      </w:r>
      <w:r w:rsidR="008A0187">
        <w:rPr>
          <w:szCs w:val="20"/>
        </w:rPr>
        <w:t xml:space="preserve"> </w:t>
      </w:r>
      <w:r w:rsidRPr="009D2702">
        <w:rPr>
          <w:szCs w:val="20"/>
        </w:rPr>
        <w:t>svoj sedež, ne izdaja takšnih dokumentov, jih je mogoče nadomestiti z zapriseženo izjavo, če pa ta v državi, v kateri ima</w:t>
      </w:r>
      <w:r w:rsidR="004A7270">
        <w:rPr>
          <w:szCs w:val="20"/>
        </w:rPr>
        <w:t xml:space="preserve"> ponudnik</w:t>
      </w:r>
      <w:r w:rsidRPr="009D2702">
        <w:rPr>
          <w:szCs w:val="20"/>
        </w:rPr>
        <w:t xml:space="preserve"> svoj sedež, ni predvidena, pa z izjavo določene osebe, dano pred </w:t>
      </w:r>
      <w:r w:rsidRPr="009D2702">
        <w:rPr>
          <w:szCs w:val="20"/>
        </w:rPr>
        <w:lastRenderedPageBreak/>
        <w:t xml:space="preserve">pristojnim sodnim ali upravnim organom, notarjem ali pred pristojno poklicno ali trgovinsko organizacijo v matični državi te osebe ali v državi, v kateri ima </w:t>
      </w:r>
      <w:r w:rsidR="004A7270">
        <w:rPr>
          <w:szCs w:val="20"/>
        </w:rPr>
        <w:t>ponudnik</w:t>
      </w:r>
      <w:r w:rsidR="008A0187">
        <w:rPr>
          <w:szCs w:val="20"/>
        </w:rPr>
        <w:t xml:space="preserve"> </w:t>
      </w:r>
      <w:r w:rsidRPr="009D2702">
        <w:rPr>
          <w:szCs w:val="20"/>
        </w:rPr>
        <w:t>sedež.</w:t>
      </w:r>
    </w:p>
    <w:p w14:paraId="04AFA174" w14:textId="77777777" w:rsidR="0090587B" w:rsidRPr="009D2702" w:rsidRDefault="0090587B" w:rsidP="0012183C">
      <w:pPr>
        <w:rPr>
          <w:szCs w:val="20"/>
        </w:rPr>
      </w:pPr>
    </w:p>
    <w:p w14:paraId="1CC1AD47" w14:textId="18C6A6C1" w:rsidR="009F0705" w:rsidRPr="009D2702" w:rsidRDefault="0090587B" w:rsidP="0012183C">
      <w:pPr>
        <w:rPr>
          <w:szCs w:val="20"/>
        </w:rPr>
      </w:pPr>
      <w:r w:rsidRPr="00126012">
        <w:rPr>
          <w:szCs w:val="20"/>
        </w:rPr>
        <w:t>Za skupne ponudbe, ponudbe s podizvajalci ter uporabo zmogljivosti drugih subjektov, je treba upoštevati še točke 1</w:t>
      </w:r>
      <w:r w:rsidR="004C537E">
        <w:rPr>
          <w:szCs w:val="20"/>
        </w:rPr>
        <w:t>3</w:t>
      </w:r>
      <w:r w:rsidRPr="00126012">
        <w:rPr>
          <w:szCs w:val="20"/>
        </w:rPr>
        <w:t>.3.1 (Skupna ponudba), 1</w:t>
      </w:r>
      <w:r w:rsidR="004C537E">
        <w:rPr>
          <w:szCs w:val="20"/>
        </w:rPr>
        <w:t>3</w:t>
      </w:r>
      <w:r w:rsidRPr="00126012">
        <w:rPr>
          <w:szCs w:val="20"/>
        </w:rPr>
        <w:t>.3.2 (Ponudba s podizvajalci) ter 1</w:t>
      </w:r>
      <w:r w:rsidR="004C537E">
        <w:rPr>
          <w:szCs w:val="20"/>
        </w:rPr>
        <w:t>3</w:t>
      </w:r>
      <w:r w:rsidRPr="00126012">
        <w:rPr>
          <w:szCs w:val="20"/>
        </w:rPr>
        <w:t>.3.3 (Uporaba zmogljivosti drugih subjektov) teh navodil.</w:t>
      </w:r>
    </w:p>
    <w:p w14:paraId="73110E88" w14:textId="75CF53F1" w:rsidR="009F0705" w:rsidRPr="009F0705" w:rsidRDefault="0090587B" w:rsidP="0012183C">
      <w:pPr>
        <w:pStyle w:val="Naslov2"/>
        <w:spacing w:before="240" w:after="120"/>
        <w:ind w:left="567" w:hanging="567"/>
      </w:pPr>
      <w:bookmarkStart w:id="43" w:name="_Toc84572607"/>
      <w:bookmarkStart w:id="44" w:name="_Toc173838101"/>
      <w:r w:rsidRPr="00CC776B">
        <w:t>Razlogi za izključitev</w:t>
      </w:r>
      <w:bookmarkEnd w:id="43"/>
      <w:bookmarkEnd w:id="44"/>
    </w:p>
    <w:p w14:paraId="7F7665D6" w14:textId="77777777" w:rsidR="0090587B" w:rsidRPr="009D2702" w:rsidRDefault="0090587B" w:rsidP="0012183C">
      <w:pPr>
        <w:rPr>
          <w:rFonts w:cs="Arial"/>
        </w:rPr>
      </w:pPr>
      <w:r w:rsidRPr="009D2702">
        <w:rPr>
          <w:rFonts w:cs="Arial"/>
        </w:rPr>
        <w:t>Naročnik bo izključil gospodarski subjekt v primeru obstoja kateregakoli od v tej točki navedenih primerov, in sicer:</w:t>
      </w:r>
    </w:p>
    <w:p w14:paraId="7C2DC4AA" w14:textId="77777777" w:rsidR="0090587B" w:rsidRPr="009D2702" w:rsidRDefault="0090587B" w:rsidP="0012183C">
      <w:pPr>
        <w:rPr>
          <w:rFonts w:cs="Arial"/>
        </w:rPr>
      </w:pPr>
    </w:p>
    <w:p w14:paraId="31B22F8D" w14:textId="2FE76E5E" w:rsidR="000E1753" w:rsidRPr="000E1753" w:rsidRDefault="000E1753" w:rsidP="00F175B5">
      <w:pPr>
        <w:numPr>
          <w:ilvl w:val="0"/>
          <w:numId w:val="8"/>
        </w:numPr>
        <w:tabs>
          <w:tab w:val="left" w:pos="284"/>
          <w:tab w:val="left" w:pos="426"/>
        </w:tabs>
        <w:suppressAutoHyphens/>
        <w:ind w:left="284" w:hanging="284"/>
        <w:rPr>
          <w:rFonts w:cs="Arial"/>
        </w:rPr>
      </w:pPr>
      <w:r w:rsidRPr="000E1753">
        <w:rPr>
          <w:rFonts w:cs="Arial"/>
        </w:rPr>
        <w:t xml:space="preserve">Če </w:t>
      </w:r>
      <w:r w:rsidR="005E6EA0" w:rsidRPr="005E6EA0">
        <w:rPr>
          <w:rFonts w:cs="Arial"/>
        </w:rPr>
        <w:t>pri preverjanju v skladu s 77., 79. in 80. členom ZJN-3 na katerikoli trenutek med postopkom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prvega odstavka 75. člena ZJN-3 ali za primerljiva kazniva dejanja, ki so jih izrekla tuja sodišča in od datuma izreka pravnomočne sodbe do trenutka preverjanja še ni preteklo pet let, v primerih, ko je v sodbi določeno daljše trajanje izključitve od pet let, pa če še ni preteklo obdobje, ki ga določa sodba. Ne glede na navedeno lahko gospodarski subjekt naročniku v skladu z devetim odstavkom in ob upoštevanju desetega odstavka 75. člena ZJN-3 najkasneje do roka za oddajo ponudb predloži dokaze, da je sprejel zadostne ukrepe, s katerimi lahko dokaže svojo zanesljivost kljub obstoju tega izključitvenega razloga</w:t>
      </w:r>
      <w:r w:rsidR="005E6EA0">
        <w:rPr>
          <w:rFonts w:cs="Arial"/>
        </w:rPr>
        <w:t>.</w:t>
      </w:r>
    </w:p>
    <w:p w14:paraId="33968A2F" w14:textId="77777777" w:rsidR="0090587B" w:rsidRPr="009D2702" w:rsidRDefault="0090587B" w:rsidP="0090587B">
      <w:pPr>
        <w:rPr>
          <w:rFonts w:cs="Arial"/>
          <w:szCs w:val="20"/>
        </w:rPr>
      </w:pPr>
    </w:p>
    <w:p w14:paraId="541E769E" w14:textId="77777777" w:rsidR="004A7270" w:rsidRPr="000E4DF9" w:rsidRDefault="004A7270" w:rsidP="004A7270">
      <w:pPr>
        <w:ind w:left="284"/>
        <w:rPr>
          <w:rFonts w:cs="Arial"/>
          <w:szCs w:val="20"/>
        </w:rPr>
      </w:pPr>
      <w:r w:rsidRPr="000E4DF9">
        <w:rPr>
          <w:rFonts w:cs="Arial"/>
          <w:szCs w:val="20"/>
        </w:rPr>
        <w:t>DOKAZILA:</w:t>
      </w:r>
    </w:p>
    <w:p w14:paraId="2FB97580" w14:textId="77777777" w:rsidR="004A7270" w:rsidRPr="000E4DF9" w:rsidRDefault="004A7270" w:rsidP="004A7270">
      <w:pPr>
        <w:ind w:left="284"/>
        <w:rPr>
          <w:rFonts w:cs="Arial"/>
          <w:szCs w:val="20"/>
        </w:rPr>
      </w:pPr>
      <w:r w:rsidRPr="000E4DF9">
        <w:rPr>
          <w:rFonts w:cs="Arial"/>
        </w:rPr>
        <w:t xml:space="preserve">izpolnjen </w:t>
      </w:r>
      <w:r w:rsidRPr="000E4DF9">
        <w:rPr>
          <w:rFonts w:cs="Arial"/>
          <w:b/>
          <w:bCs/>
        </w:rPr>
        <w:t>ESPD</w:t>
      </w:r>
      <w:r w:rsidRPr="000E4DF9">
        <w:rPr>
          <w:rFonts w:cs="Arial"/>
        </w:rPr>
        <w:t xml:space="preserve"> v </w:t>
      </w:r>
      <w:r w:rsidRPr="000E4DF9">
        <w:rPr>
          <w:rFonts w:cs="Arial"/>
          <w:i/>
          <w:iCs/>
        </w:rPr>
        <w:t>delu III: Razlogi za izključitev, A: Razlogi, povezani s kazenskimi obsodbami</w:t>
      </w:r>
      <w:r w:rsidRPr="000E4DF9">
        <w:rPr>
          <w:rFonts w:cs="Arial"/>
        </w:rPr>
        <w:t xml:space="preserve"> za vse gospodarske subjekte v ponudbi za vse gospodarske subjekte v ponudbi. Če je vaš odgovor v tem primeru DA, v navedena polja vpišete podatke, ki jih od vas zahteva ESPD. V primeru, da uveljavljate popravni mehanizem, z odgovorom DA na vprašanje »</w:t>
      </w:r>
      <w:r w:rsidRPr="000E4DF9">
        <w:rPr>
          <w:rFonts w:cs="Arial"/>
          <w:i/>
          <w:iCs/>
        </w:rPr>
        <w:t>Ste sprejeli ukrepe, s katerimi ste dokazali svojo zanesljivost ("samočiščenje")?«</w:t>
      </w:r>
      <w:r w:rsidRPr="000E4DF9">
        <w:rPr>
          <w:rFonts w:cs="Arial"/>
        </w:rPr>
        <w:t xml:space="preserve"> v polje »</w:t>
      </w:r>
      <w:r w:rsidRPr="000E4DF9">
        <w:rPr>
          <w:rFonts w:cs="Arial"/>
          <w:i/>
          <w:iCs/>
        </w:rPr>
        <w:t>Prosimo opišite jih</w:t>
      </w:r>
      <w:r w:rsidRPr="000E4DF9">
        <w:rPr>
          <w:rFonts w:cs="Arial"/>
        </w:rPr>
        <w:t>*« napišete kršitve in ukrepe, s katerimi lahko dokažete svojo zanesljivost kljub obstoju razlogov za izključitev,</w:t>
      </w:r>
    </w:p>
    <w:p w14:paraId="78DD6AC4" w14:textId="77777777" w:rsidR="004A7270" w:rsidRPr="000E4DF9" w:rsidRDefault="004A7270" w:rsidP="004A7270">
      <w:pPr>
        <w:ind w:left="284"/>
        <w:rPr>
          <w:rFonts w:cs="Arial"/>
        </w:rPr>
      </w:pPr>
      <w:r w:rsidRPr="000E4DF9">
        <w:rPr>
          <w:rFonts w:cs="Arial"/>
        </w:rPr>
        <w:t>in</w:t>
      </w:r>
    </w:p>
    <w:p w14:paraId="6155D50A" w14:textId="77777777" w:rsidR="004A7270" w:rsidRPr="000E4DF9" w:rsidRDefault="004A7270" w:rsidP="004A7270">
      <w:pPr>
        <w:ind w:left="284"/>
        <w:rPr>
          <w:rFonts w:cs="Arial"/>
          <w:bCs/>
        </w:rPr>
      </w:pPr>
      <w:r w:rsidRPr="000E4DF9">
        <w:rPr>
          <w:rFonts w:cs="Arial"/>
          <w:bCs/>
        </w:rPr>
        <w:t xml:space="preserve">izpolnjen </w:t>
      </w:r>
      <w:r w:rsidRPr="000E4DF9">
        <w:rPr>
          <w:rFonts w:cs="Arial"/>
          <w:b/>
        </w:rPr>
        <w:t>ESPD</w:t>
      </w:r>
      <w:r w:rsidRPr="000E4DF9">
        <w:rPr>
          <w:rFonts w:cs="Arial"/>
          <w:bCs/>
        </w:rPr>
        <w:t xml:space="preserve"> v </w:t>
      </w:r>
      <w:r w:rsidRPr="000E4DF9">
        <w:rPr>
          <w:rFonts w:cs="Arial"/>
          <w:bCs/>
          <w:i/>
          <w:iCs/>
        </w:rPr>
        <w:t xml:space="preserve">delu III: Razlogi za izključitev, D: Nacionalni razlogi za izključitev </w:t>
      </w:r>
      <w:r w:rsidRPr="000E4DF9">
        <w:rPr>
          <w:rFonts w:cs="Arial"/>
          <w:bCs/>
        </w:rPr>
        <w:t>za izključitveni razlog iz prvega odstavka 75. člena ZJN-3 (kršitev temeljnih pravic delavcev (196. člen KZ-1). Če je vaš odgovor v tem primeru DA in uveljavljate popravni mehanizem, kršitve in ukrepe, s katerimi lahko dokažete svojo zanesljivost kljub obstoju navedenega razloga za izključitev, navedite v lastni izjavi</w:t>
      </w:r>
    </w:p>
    <w:p w14:paraId="34DAD9F1" w14:textId="77777777" w:rsidR="004A7270" w:rsidRPr="000E4DF9" w:rsidRDefault="004A7270" w:rsidP="004A7270">
      <w:pPr>
        <w:ind w:left="284"/>
        <w:rPr>
          <w:rFonts w:cs="Arial"/>
          <w:bCs/>
        </w:rPr>
      </w:pPr>
      <w:r w:rsidRPr="000E4DF9">
        <w:rPr>
          <w:rFonts w:cs="Arial"/>
          <w:bCs/>
        </w:rPr>
        <w:t>in</w:t>
      </w:r>
    </w:p>
    <w:p w14:paraId="4AE7CF50" w14:textId="7D6A4FBB" w:rsidR="004A7270" w:rsidRPr="000E4DF9" w:rsidRDefault="004A7270" w:rsidP="004A7270">
      <w:pPr>
        <w:ind w:left="284"/>
        <w:rPr>
          <w:rFonts w:cs="Arial"/>
          <w:bCs/>
        </w:rPr>
      </w:pPr>
      <w:r w:rsidRPr="000E4DF9">
        <w:rPr>
          <w:rFonts w:cs="Arial"/>
          <w:bCs/>
        </w:rPr>
        <w:t xml:space="preserve">izpolnjen </w:t>
      </w:r>
      <w:r w:rsidRPr="000E4DF9">
        <w:rPr>
          <w:rFonts w:cs="Arial"/>
          <w:b/>
        </w:rPr>
        <w:t>ESPD</w:t>
      </w:r>
      <w:r w:rsidRPr="000E4DF9">
        <w:rPr>
          <w:rFonts w:cs="Arial"/>
          <w:bCs/>
        </w:rPr>
        <w:t xml:space="preserve"> v </w:t>
      </w:r>
      <w:r w:rsidRPr="000E4DF9">
        <w:rPr>
          <w:rFonts w:cs="Arial"/>
          <w:bCs/>
          <w:i/>
          <w:iCs/>
        </w:rPr>
        <w:t>delu II: Informacije v povezavi z gospodarskim subjektom, B: Informacije o predstavnikih gospodarskega subjekta</w:t>
      </w:r>
      <w:r w:rsidRPr="000E4DF9">
        <w:rPr>
          <w:rFonts w:cs="Arial"/>
          <w:bCs/>
        </w:rPr>
        <w:t xml:space="preserve">, kamor navedete </w:t>
      </w:r>
      <w:r w:rsidR="00F25E76" w:rsidRPr="002959ED">
        <w:rPr>
          <w:rFonts w:cs="Arial"/>
        </w:rPr>
        <w:t>vse</w:t>
      </w:r>
      <w:r w:rsidR="00F25E76">
        <w:rPr>
          <w:rFonts w:cs="Arial"/>
        </w:rPr>
        <w:t xml:space="preserve"> </w:t>
      </w:r>
      <w:r w:rsidR="00F25E76" w:rsidRPr="002959ED">
        <w:rPr>
          <w:rFonts w:cs="Arial"/>
          <w:szCs w:val="20"/>
          <w:lang w:eastAsia="sl-SI"/>
        </w:rPr>
        <w:t>oseb</w:t>
      </w:r>
      <w:r w:rsidR="00F25E76">
        <w:rPr>
          <w:rFonts w:cs="Arial"/>
          <w:szCs w:val="20"/>
          <w:lang w:eastAsia="sl-SI"/>
        </w:rPr>
        <w:t>e</w:t>
      </w:r>
      <w:r w:rsidR="00F25E76" w:rsidRPr="002959ED">
        <w:rPr>
          <w:rFonts w:cs="Arial"/>
          <w:szCs w:val="20"/>
          <w:lang w:eastAsia="sl-SI"/>
        </w:rPr>
        <w:t>,</w:t>
      </w:r>
      <w:r w:rsidR="00F25E76">
        <w:rPr>
          <w:rFonts w:cs="Arial"/>
          <w:szCs w:val="20"/>
          <w:lang w:eastAsia="sl-SI"/>
        </w:rPr>
        <w:t xml:space="preserve"> </w:t>
      </w:r>
      <w:r w:rsidR="00F25E76" w:rsidRPr="002959ED">
        <w:rPr>
          <w:rFonts w:cs="Arial"/>
          <w:szCs w:val="20"/>
          <w:lang w:eastAsia="sl-SI"/>
        </w:rPr>
        <w:t xml:space="preserve">ki </w:t>
      </w:r>
      <w:r w:rsidR="00F25E76">
        <w:rPr>
          <w:rFonts w:cs="Arial"/>
          <w:szCs w:val="20"/>
          <w:lang w:eastAsia="sl-SI"/>
        </w:rPr>
        <w:t>so</w:t>
      </w:r>
      <w:r w:rsidR="00F25E76" w:rsidRPr="002959ED">
        <w:rPr>
          <w:rFonts w:cs="Arial"/>
          <w:szCs w:val="20"/>
          <w:lang w:eastAsia="sl-SI"/>
        </w:rPr>
        <w:t xml:space="preserve"> članic</w:t>
      </w:r>
      <w:r w:rsidR="00F25E76">
        <w:rPr>
          <w:rFonts w:cs="Arial"/>
          <w:szCs w:val="20"/>
          <w:lang w:eastAsia="sl-SI"/>
        </w:rPr>
        <w:t>e</w:t>
      </w:r>
      <w:r w:rsidR="00F25E76" w:rsidRPr="002959ED">
        <w:rPr>
          <w:rFonts w:cs="Arial"/>
          <w:szCs w:val="20"/>
          <w:lang w:eastAsia="sl-SI"/>
        </w:rPr>
        <w:t xml:space="preserve"> upravnega, vodstvenega ali nadzornega organa tega gospodarskega subjekta ali </w:t>
      </w:r>
      <w:r w:rsidR="00F25E76">
        <w:rPr>
          <w:rFonts w:cs="Arial"/>
          <w:szCs w:val="20"/>
          <w:lang w:eastAsia="sl-SI"/>
        </w:rPr>
        <w:t xml:space="preserve">osebe, </w:t>
      </w:r>
      <w:r w:rsidR="00F25E76" w:rsidRPr="002959ED">
        <w:rPr>
          <w:rFonts w:cs="Arial"/>
          <w:szCs w:val="20"/>
          <w:lang w:eastAsia="sl-SI"/>
        </w:rPr>
        <w:t>ki ima</w:t>
      </w:r>
      <w:r w:rsidR="00F25E76">
        <w:rPr>
          <w:rFonts w:cs="Arial"/>
          <w:szCs w:val="20"/>
          <w:lang w:eastAsia="sl-SI"/>
        </w:rPr>
        <w:t>jo</w:t>
      </w:r>
      <w:r w:rsidR="00F25E76" w:rsidRPr="002959ED">
        <w:rPr>
          <w:rFonts w:cs="Arial"/>
          <w:szCs w:val="20"/>
          <w:lang w:eastAsia="sl-SI"/>
        </w:rPr>
        <w:t xml:space="preserve"> pooblastila za njegovo zastopanje ali odločanje ali nadzor v njem</w:t>
      </w:r>
      <w:r w:rsidR="007979BE">
        <w:rPr>
          <w:rFonts w:cs="Arial"/>
          <w:bCs/>
        </w:rPr>
        <w:t xml:space="preserve">. </w:t>
      </w:r>
      <w:r w:rsidR="007979BE" w:rsidRPr="007979BE">
        <w:rPr>
          <w:rFonts w:cs="Arial"/>
          <w:bCs/>
        </w:rPr>
        <w:t>Zaželeno je, da v  polje</w:t>
      </w:r>
      <w:r w:rsidRPr="000E4DF9">
        <w:rPr>
          <w:rFonts w:cs="Arial"/>
          <w:bCs/>
        </w:rPr>
        <w:t xml:space="preserve"> »</w:t>
      </w:r>
      <w:r w:rsidRPr="000E4DF9">
        <w:rPr>
          <w:rFonts w:cs="Arial"/>
          <w:bCs/>
          <w:i/>
          <w:iCs/>
        </w:rPr>
        <w:t>Po potrebi navedite dodatne informacije o predstavništvu (njegove oblike, namen, EMŠO…)</w:t>
      </w:r>
      <w:r w:rsidRPr="000E4DF9">
        <w:rPr>
          <w:rFonts w:cs="Arial"/>
          <w:bCs/>
        </w:rPr>
        <w:t xml:space="preserve">« navedite </w:t>
      </w:r>
      <w:r w:rsidRPr="000E4DF9">
        <w:rPr>
          <w:rFonts w:cs="Arial"/>
          <w:b/>
        </w:rPr>
        <w:t>njihov EMŠO in vsa njihova državljanstva</w:t>
      </w:r>
      <w:r w:rsidRPr="000E4DF9">
        <w:rPr>
          <w:rFonts w:cs="Arial"/>
          <w:bCs/>
        </w:rPr>
        <w:t xml:space="preserve"> za namen pridobitve podatkov iz kazenske evidence. S klikom na znak &lt;+&gt; lahko dodate nov sklop polj za vnos več zakonitih zastopnikov.</w:t>
      </w:r>
    </w:p>
    <w:p w14:paraId="3A0904F5" w14:textId="77777777" w:rsidR="004A7270" w:rsidRPr="000E4DF9" w:rsidRDefault="004A7270" w:rsidP="004A7270">
      <w:pPr>
        <w:rPr>
          <w:rFonts w:cs="Arial"/>
        </w:rPr>
      </w:pPr>
    </w:p>
    <w:p w14:paraId="070FFD21" w14:textId="77777777" w:rsidR="004A7270" w:rsidRPr="000E4DF9" w:rsidRDefault="004A7270" w:rsidP="004A7270">
      <w:pPr>
        <w:ind w:left="284"/>
        <w:rPr>
          <w:rFonts w:cs="Arial"/>
        </w:rPr>
      </w:pPr>
      <w:r w:rsidRPr="000E4DF9">
        <w:rPr>
          <w:rFonts w:cs="Arial"/>
        </w:rPr>
        <w:t>Ponudnik lahko potrdila iz kazenske evidence priloži tudi sam. Tako predložena potrdila morajo odražati zadnje stanje, v nobenem primeru pa izpis ne sme biti starejša od štirih mesecev, šteto od roka za oddajo ponudb.</w:t>
      </w:r>
    </w:p>
    <w:p w14:paraId="0B6E9177" w14:textId="77777777" w:rsidR="004A7270" w:rsidRPr="000E4DF9" w:rsidRDefault="004A7270" w:rsidP="004A7270">
      <w:pPr>
        <w:rPr>
          <w:rFonts w:cs="Arial"/>
          <w:bCs/>
        </w:rPr>
      </w:pPr>
    </w:p>
    <w:p w14:paraId="2BCF37BB" w14:textId="77777777" w:rsidR="004A7270" w:rsidRPr="000E4DF9" w:rsidRDefault="004A7270" w:rsidP="004A7270">
      <w:pPr>
        <w:pStyle w:val="SlogLevo125cm"/>
      </w:pPr>
      <w:r w:rsidRPr="000E4DF9">
        <w:t>Če ima gospodarski subjekt sedež v drugi državi članici ali ima oseba iz te točke državljanstvo druge države ali stalno prebivališče v drugi državi in dokazila iz te točke lahko naročnik pridobi neposredno v bazi podatkov v drugi državi, mora ESPD vsebovati tudi informacije, ki so potrebne za ta namen, zlasti spletni naslov baze podatkov, podatke za identifikacijo, če je to potrebno, pa tudi soglasje, da pridobi dokazilo naročnik. Če ESPD teh informacij ne bo vseboval bo naročnik štel, da dostop naročnika do posameznega potrdila iz te točke ni mogoč brezplačno z neposrednim dostopom do nacionalne baze podatkov te države. Navedeno v delu besedila, ki se nanaša na gospodarski subjekt, velja tudi za podtočki 2 in 4.</w:t>
      </w:r>
    </w:p>
    <w:p w14:paraId="4799CEEF" w14:textId="77777777" w:rsidR="004A7270" w:rsidRPr="000E4DF9" w:rsidRDefault="004A7270" w:rsidP="004A7270">
      <w:pPr>
        <w:pStyle w:val="SlogLevo125cm"/>
        <w:ind w:left="0"/>
      </w:pPr>
    </w:p>
    <w:p w14:paraId="7A619D28" w14:textId="65142212" w:rsidR="0090587B" w:rsidRDefault="004A7270" w:rsidP="008D6BA5">
      <w:pPr>
        <w:ind w:left="284"/>
        <w:rPr>
          <w:rFonts w:cs="Arial"/>
        </w:rPr>
      </w:pPr>
      <w:r w:rsidRPr="000E4DF9">
        <w:rPr>
          <w:rFonts w:cs="Arial"/>
        </w:rPr>
        <w:t xml:space="preserve">Če gre za institucijo v drugi državi članici EU in dostop do posameznega potrdila iz te točke ni mogoč brezplačno z neposrednim dostopom do nacionalne baze podatkov te države (kakršne so nacionalni register javnih naročil, elektronski register podjetij, elektronski sistem za shranjevanje dokumentov </w:t>
      </w:r>
      <w:r w:rsidRPr="000E4DF9">
        <w:rPr>
          <w:rFonts w:cs="Arial"/>
        </w:rPr>
        <w:lastRenderedPageBreak/>
        <w:t xml:space="preserve">ali </w:t>
      </w:r>
      <w:proofErr w:type="spellStart"/>
      <w:r w:rsidRPr="000E4DF9">
        <w:rPr>
          <w:rFonts w:cs="Arial"/>
        </w:rPr>
        <w:t>predkvalifikacijski</w:t>
      </w:r>
      <w:proofErr w:type="spellEnd"/>
      <w:r w:rsidRPr="000E4DF9">
        <w:rPr>
          <w:rFonts w:cs="Arial"/>
        </w:rPr>
        <w:t xml:space="preserve"> sistem) ali v primeru, da gre za institucijo v drugi državi, ki ni članica EU, bo moral gospodarski subjekt, na poziv naročnika, predložiti potrdilo iz kazenske evidence. Navedeno v delu besedila, ki se nanaša na gospodarski subjekt, velja tudi za podtočki 2 in 4.</w:t>
      </w:r>
    </w:p>
    <w:p w14:paraId="32CAF022" w14:textId="77777777" w:rsidR="008C257D" w:rsidRPr="008D6BA5" w:rsidRDefault="008C257D" w:rsidP="008D6BA5">
      <w:pPr>
        <w:ind w:left="284"/>
        <w:rPr>
          <w:rFonts w:cs="Arial"/>
        </w:rPr>
      </w:pPr>
    </w:p>
    <w:p w14:paraId="0DD6FFF2" w14:textId="5FA590BD" w:rsidR="0090587B" w:rsidRPr="00E4694A" w:rsidRDefault="0090587B" w:rsidP="00F175B5">
      <w:pPr>
        <w:numPr>
          <w:ilvl w:val="0"/>
          <w:numId w:val="8"/>
        </w:numPr>
        <w:tabs>
          <w:tab w:val="left" w:pos="284"/>
          <w:tab w:val="left" w:pos="426"/>
        </w:tabs>
        <w:suppressAutoHyphens/>
        <w:ind w:left="284" w:hanging="284"/>
        <w:rPr>
          <w:rFonts w:cs="Arial"/>
        </w:rPr>
      </w:pPr>
      <w:r w:rsidRPr="00E4694A">
        <w:rPr>
          <w:rFonts w:cs="Arial"/>
        </w:rPr>
        <w:t xml:space="preserve">Če </w:t>
      </w:r>
      <w:bookmarkStart w:id="45" w:name="_Hlk42175225"/>
      <w:r w:rsidR="00485B49" w:rsidRPr="00485B49">
        <w:rPr>
          <w:rFonts w:cs="Arial"/>
        </w:rPr>
        <w:t>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če ima na rok za oddajo ponudb neporavnane neplačane zapadle obveznosti, ki znašajo 50 eurov ali več in nima predloženih vseh obračunov davčnih odtegljajev za dohodke iz delovnega razmerja za obdobje zadnjih petih let do roka za oddajo ponudbe</w:t>
      </w:r>
    </w:p>
    <w:p w14:paraId="0C25967F" w14:textId="1A2C191D" w:rsidR="00F87B1B" w:rsidRDefault="00F87B1B" w:rsidP="00DC3F59">
      <w:pPr>
        <w:tabs>
          <w:tab w:val="left" w:pos="284"/>
          <w:tab w:val="left" w:pos="426"/>
        </w:tabs>
        <w:suppressAutoHyphens/>
        <w:rPr>
          <w:rFonts w:cs="Arial"/>
          <w:szCs w:val="20"/>
        </w:rPr>
      </w:pPr>
    </w:p>
    <w:p w14:paraId="190B46BA" w14:textId="762E04EC" w:rsidR="0090587B" w:rsidRDefault="0090587B" w:rsidP="0090587B">
      <w:pPr>
        <w:ind w:left="284"/>
        <w:rPr>
          <w:rFonts w:cs="Arial"/>
        </w:rPr>
      </w:pPr>
      <w:r w:rsidRPr="009D2702">
        <w:rPr>
          <w:rFonts w:cs="Arial"/>
        </w:rPr>
        <w:t>DOKAZILO:</w:t>
      </w:r>
    </w:p>
    <w:bookmarkEnd w:id="45"/>
    <w:p w14:paraId="41D9C0D0" w14:textId="77777777" w:rsidR="004A7270" w:rsidRPr="000E4DF9" w:rsidRDefault="004A7270" w:rsidP="004A7270">
      <w:pPr>
        <w:ind w:left="284"/>
        <w:rPr>
          <w:rFonts w:cs="Arial"/>
        </w:rPr>
      </w:pPr>
      <w:r w:rsidRPr="000E4DF9">
        <w:rPr>
          <w:rFonts w:cs="Arial"/>
        </w:rPr>
        <w:t xml:space="preserve">izpolnjen </w:t>
      </w:r>
      <w:r w:rsidRPr="000E4DF9">
        <w:rPr>
          <w:rFonts w:cs="Arial"/>
          <w:b/>
          <w:bCs/>
        </w:rPr>
        <w:t>ESPD</w:t>
      </w:r>
      <w:r w:rsidRPr="000E4DF9">
        <w:rPr>
          <w:rFonts w:cs="Arial"/>
        </w:rPr>
        <w:t xml:space="preserve"> v </w:t>
      </w:r>
      <w:r w:rsidRPr="000E4DF9">
        <w:rPr>
          <w:rFonts w:cs="Arial"/>
          <w:i/>
          <w:iCs/>
        </w:rPr>
        <w:t>delu III: Razlogi za izključitev, B: Razlogi, povezani s plačilom davkov ali prispevkov za socialno varnost</w:t>
      </w:r>
      <w:r w:rsidRPr="000E4DF9">
        <w:rPr>
          <w:rFonts w:cs="Arial"/>
        </w:rPr>
        <w:t>, za vse gospodarske subjekte v ponudbi.</w:t>
      </w:r>
    </w:p>
    <w:p w14:paraId="38731503" w14:textId="77777777" w:rsidR="0090587B" w:rsidRPr="009D2702" w:rsidRDefault="0090587B" w:rsidP="0090587B">
      <w:pPr>
        <w:rPr>
          <w:rFonts w:cs="Arial"/>
          <w:szCs w:val="20"/>
        </w:rPr>
      </w:pPr>
    </w:p>
    <w:p w14:paraId="31F9D727" w14:textId="50123358" w:rsidR="00F87B1B" w:rsidRPr="009D2702" w:rsidRDefault="0090587B" w:rsidP="00F175B5">
      <w:pPr>
        <w:numPr>
          <w:ilvl w:val="0"/>
          <w:numId w:val="8"/>
        </w:numPr>
        <w:tabs>
          <w:tab w:val="left" w:pos="284"/>
          <w:tab w:val="left" w:pos="426"/>
        </w:tabs>
        <w:suppressAutoHyphens/>
        <w:ind w:left="284" w:hanging="284"/>
        <w:rPr>
          <w:rFonts w:cs="Arial"/>
          <w:szCs w:val="20"/>
        </w:rPr>
      </w:pPr>
      <w:r w:rsidRPr="009D2702">
        <w:rPr>
          <w:rFonts w:cs="Arial"/>
          <w:szCs w:val="20"/>
        </w:rPr>
        <w:t xml:space="preserve">Če </w:t>
      </w:r>
      <w:r w:rsidR="000A0608" w:rsidRPr="000A0608">
        <w:rPr>
          <w:rFonts w:cs="Arial"/>
          <w:szCs w:val="20"/>
        </w:rPr>
        <w:t>pri preverjanju ugotovi, da je gospodarski subjekt na dan, ko poteče rok za oddajo ponudb, izločen iz postopkov oddaje javnih naročil zaradi uvrstitve v evidenco gospodarskih subjektov z subjektov z izrečenimi stranskimi sankcijami izločitve iz postopkov javnega naročanja</w:t>
      </w:r>
      <w:r w:rsidR="00485B49">
        <w:rPr>
          <w:rFonts w:cs="Arial"/>
          <w:szCs w:val="20"/>
        </w:rPr>
        <w:t xml:space="preserve"> </w:t>
      </w:r>
      <w:r w:rsidR="00485B49" w:rsidRPr="00485B49">
        <w:rPr>
          <w:rFonts w:cs="Arial"/>
          <w:szCs w:val="20"/>
        </w:rPr>
        <w:t>iz točke</w:t>
      </w:r>
      <w:r w:rsidR="00485B49">
        <w:rPr>
          <w:rFonts w:cs="Arial"/>
          <w:szCs w:val="20"/>
        </w:rPr>
        <w:t xml:space="preserve"> a</w:t>
      </w:r>
      <w:r w:rsidR="00482287">
        <w:rPr>
          <w:rFonts w:cs="Arial"/>
          <w:szCs w:val="20"/>
        </w:rPr>
        <w:t>)</w:t>
      </w:r>
      <w:r w:rsidR="00485B49" w:rsidRPr="00485B49">
        <w:rPr>
          <w:rFonts w:cs="Arial"/>
          <w:szCs w:val="20"/>
        </w:rPr>
        <w:t xml:space="preserve"> četrtega odstavka 75. člena ZJN-3.</w:t>
      </w:r>
    </w:p>
    <w:p w14:paraId="58BFBC72" w14:textId="77777777" w:rsidR="00F87B1B" w:rsidRPr="009D2702" w:rsidRDefault="00F87B1B" w:rsidP="0090587B">
      <w:pPr>
        <w:rPr>
          <w:rFonts w:cs="Arial"/>
          <w:szCs w:val="20"/>
        </w:rPr>
      </w:pPr>
    </w:p>
    <w:p w14:paraId="4EAD53FB" w14:textId="7FC77E9F" w:rsidR="0090587B" w:rsidRDefault="0090587B" w:rsidP="0090587B">
      <w:pPr>
        <w:ind w:left="284"/>
        <w:rPr>
          <w:rFonts w:cs="Arial"/>
        </w:rPr>
      </w:pPr>
      <w:r w:rsidRPr="009D2702">
        <w:rPr>
          <w:rFonts w:cs="Arial"/>
        </w:rPr>
        <w:t>DOKAZILO:</w:t>
      </w:r>
    </w:p>
    <w:p w14:paraId="22296003" w14:textId="77777777" w:rsidR="004A7270" w:rsidRPr="000E4DF9" w:rsidRDefault="004A7270" w:rsidP="004A7270">
      <w:pPr>
        <w:ind w:left="284"/>
        <w:rPr>
          <w:rFonts w:cs="Arial"/>
        </w:rPr>
      </w:pPr>
      <w:r w:rsidRPr="000E4DF9">
        <w:rPr>
          <w:rFonts w:cs="Arial"/>
        </w:rPr>
        <w:t xml:space="preserve">izpolnjen </w:t>
      </w:r>
      <w:r w:rsidRPr="000E4DF9">
        <w:rPr>
          <w:rFonts w:cs="Arial"/>
          <w:b/>
          <w:bCs/>
        </w:rPr>
        <w:t xml:space="preserve">ESPD </w:t>
      </w:r>
      <w:r w:rsidRPr="000E4DF9">
        <w:rPr>
          <w:rFonts w:cs="Arial"/>
        </w:rPr>
        <w:t xml:space="preserve">v </w:t>
      </w:r>
      <w:r w:rsidRPr="000E4DF9">
        <w:rPr>
          <w:rFonts w:cs="Arial"/>
          <w:i/>
          <w:iCs/>
        </w:rPr>
        <w:t>delu III: Razlogi za izključitev, D: Nacionalni razlogi za izključitev</w:t>
      </w:r>
      <w:r w:rsidRPr="000E4DF9">
        <w:rPr>
          <w:rFonts w:cs="Arial"/>
        </w:rPr>
        <w:t>, za vse gospodarske subjekte v ponudbi.</w:t>
      </w:r>
    </w:p>
    <w:p w14:paraId="21DA8FD4" w14:textId="77777777" w:rsidR="0090587B" w:rsidRPr="009D2702" w:rsidRDefault="0090587B" w:rsidP="0090587B">
      <w:pPr>
        <w:rPr>
          <w:rFonts w:cs="Arial"/>
        </w:rPr>
      </w:pPr>
    </w:p>
    <w:p w14:paraId="58CC8EC8" w14:textId="466A07AD" w:rsidR="0090587B" w:rsidRDefault="0090587B" w:rsidP="00F175B5">
      <w:pPr>
        <w:numPr>
          <w:ilvl w:val="0"/>
          <w:numId w:val="8"/>
        </w:numPr>
        <w:tabs>
          <w:tab w:val="left" w:pos="284"/>
          <w:tab w:val="left" w:pos="426"/>
        </w:tabs>
        <w:suppressAutoHyphens/>
        <w:ind w:left="284" w:hanging="284"/>
        <w:rPr>
          <w:rFonts w:cs="Arial"/>
          <w:szCs w:val="20"/>
        </w:rPr>
      </w:pPr>
      <w:r w:rsidRPr="009D2702">
        <w:rPr>
          <w:rFonts w:cs="Arial"/>
          <w:szCs w:val="20"/>
        </w:rPr>
        <w:t xml:space="preserve">Če </w:t>
      </w:r>
      <w:r w:rsidR="000B7446" w:rsidRPr="000B7446">
        <w:rPr>
          <w:rFonts w:cs="Arial"/>
          <w:szCs w:val="20"/>
        </w:rPr>
        <w:t>pri preverjanju ugotovi, da je v zadnjih treh letih pred potekom roka za oddajo ponudb pristojni organ Republike Slovenije ali druge države članice ali tretje države pri gospodarskem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6CB55595" w14:textId="03A117E3" w:rsidR="000B7446" w:rsidRDefault="000B7446" w:rsidP="000B7446">
      <w:pPr>
        <w:tabs>
          <w:tab w:val="left" w:pos="284"/>
          <w:tab w:val="left" w:pos="426"/>
        </w:tabs>
        <w:suppressAutoHyphens/>
        <w:rPr>
          <w:rFonts w:cs="Arial"/>
          <w:szCs w:val="20"/>
        </w:rPr>
      </w:pPr>
    </w:p>
    <w:p w14:paraId="561E2286" w14:textId="13C36E7F" w:rsidR="000B7446" w:rsidRPr="009D2702" w:rsidRDefault="000B7446" w:rsidP="000B7446">
      <w:pPr>
        <w:tabs>
          <w:tab w:val="left" w:pos="284"/>
          <w:tab w:val="left" w:pos="426"/>
        </w:tabs>
        <w:suppressAutoHyphens/>
        <w:ind w:left="284"/>
        <w:rPr>
          <w:rFonts w:cs="Arial"/>
          <w:szCs w:val="20"/>
        </w:rPr>
      </w:pPr>
      <w:r>
        <w:rPr>
          <w:rFonts w:cs="Arial"/>
          <w:szCs w:val="20"/>
        </w:rPr>
        <w:t>Če</w:t>
      </w:r>
      <w:r w:rsidRPr="000B7446">
        <w:rPr>
          <w:rFonts w:cs="Arial"/>
          <w:szCs w:val="20"/>
        </w:rPr>
        <w:t xml:space="preserve"> je gospodarski subjekt v položaju iz zgornjega odstavka, lahko naročniku v skladu z devetim odstavkom in ob upoštevanju desetega odstavka 75. člena ZJN-3 najkasneje do roka za oddajo ponudb predloži dokazila, da je sprejel zadostne ukrepe, s katerimi lahko dokaže svojo zanesljivost kljub obstoju tega izključitvenega razloga.</w:t>
      </w:r>
    </w:p>
    <w:p w14:paraId="3A8E7589" w14:textId="77777777" w:rsidR="0090587B" w:rsidRPr="009D2702" w:rsidRDefault="0090587B" w:rsidP="0090587B">
      <w:pPr>
        <w:tabs>
          <w:tab w:val="left" w:pos="284"/>
          <w:tab w:val="left" w:pos="426"/>
        </w:tabs>
        <w:rPr>
          <w:rFonts w:cs="Arial"/>
          <w:szCs w:val="20"/>
        </w:rPr>
      </w:pPr>
    </w:p>
    <w:p w14:paraId="063FCB4F" w14:textId="444C349D" w:rsidR="0090587B" w:rsidRDefault="0090587B" w:rsidP="0090587B">
      <w:pPr>
        <w:ind w:left="284"/>
        <w:rPr>
          <w:rFonts w:cs="Arial"/>
        </w:rPr>
      </w:pPr>
      <w:r w:rsidRPr="009D2702">
        <w:rPr>
          <w:rFonts w:cs="Arial"/>
        </w:rPr>
        <w:t>DOKAZILO:</w:t>
      </w:r>
    </w:p>
    <w:p w14:paraId="16CD1F6D" w14:textId="77777777" w:rsidR="004A7270" w:rsidRPr="000E4DF9" w:rsidRDefault="004A7270" w:rsidP="004A7270">
      <w:pPr>
        <w:ind w:left="284"/>
        <w:rPr>
          <w:rFonts w:cs="Arial"/>
        </w:rPr>
      </w:pPr>
      <w:r w:rsidRPr="000E4DF9">
        <w:rPr>
          <w:rFonts w:cs="Arial"/>
        </w:rPr>
        <w:t xml:space="preserve">izpolnjen </w:t>
      </w:r>
      <w:r w:rsidRPr="000E4DF9">
        <w:rPr>
          <w:rFonts w:cs="Arial"/>
          <w:b/>
        </w:rPr>
        <w:t xml:space="preserve">ESPD </w:t>
      </w:r>
      <w:r w:rsidRPr="000E4DF9">
        <w:rPr>
          <w:rFonts w:cs="Arial"/>
        </w:rPr>
        <w:t xml:space="preserve">v </w:t>
      </w:r>
      <w:r w:rsidRPr="000E4DF9">
        <w:rPr>
          <w:rFonts w:cs="Arial"/>
          <w:i/>
          <w:iCs/>
        </w:rPr>
        <w:t>delu III: Razlogi za izključitev, D: Nacionalni razlogi za izključitev</w:t>
      </w:r>
      <w:r w:rsidRPr="000E4DF9">
        <w:rPr>
          <w:rFonts w:cs="Arial"/>
        </w:rPr>
        <w:t>, za vse gospodarske subjekte v ponudbi. Če je vaš odgovor v tem primeru DA in uveljavljate popravni mehanizem, kršitve in ukrepe, s katerimi lahko dokažete svojo zanesljivost kljub obstoju navedenega razloga za izključitev, navedite v lastni izjavi.</w:t>
      </w:r>
    </w:p>
    <w:p w14:paraId="0F24015E" w14:textId="2F694CF1" w:rsidR="0090587B" w:rsidRDefault="0090587B" w:rsidP="0012183C"/>
    <w:p w14:paraId="5658B40D" w14:textId="4C55E42E" w:rsidR="000B7446" w:rsidRDefault="000B7446" w:rsidP="00132DC6">
      <w:pPr>
        <w:numPr>
          <w:ilvl w:val="0"/>
          <w:numId w:val="8"/>
        </w:numPr>
        <w:tabs>
          <w:tab w:val="left" w:pos="284"/>
          <w:tab w:val="left" w:pos="426"/>
        </w:tabs>
        <w:suppressAutoHyphens/>
        <w:ind w:left="284" w:hanging="284"/>
        <w:rPr>
          <w:rFonts w:cs="Arial"/>
          <w:szCs w:val="20"/>
        </w:rPr>
      </w:pPr>
      <w:r>
        <w:rPr>
          <w:rFonts w:cs="Arial"/>
          <w:szCs w:val="20"/>
        </w:rPr>
        <w:t>Na</w:t>
      </w:r>
      <w:r w:rsidRPr="009D2702">
        <w:rPr>
          <w:rFonts w:cs="Arial"/>
          <w:szCs w:val="20"/>
        </w:rPr>
        <w:t xml:space="preserve"> </w:t>
      </w:r>
      <w:r w:rsidRPr="000B7446">
        <w:rPr>
          <w:rFonts w:cs="Arial"/>
          <w:szCs w:val="20"/>
        </w:rPr>
        <w:t>podlagi sklepa Sveta (SZVP) 2022/578 z dne 8. aprila 2022 o spremembi Sklepa 2014/512/SZVP o omejevalnih ukrepih zaradi delovanja Rusije, ki povzroča destabilizacijo razmer v Ukrajini, če pri preverjanju ugotovi, da je ponudnik:</w:t>
      </w:r>
    </w:p>
    <w:p w14:paraId="1567EC48" w14:textId="77777777" w:rsidR="000B7446" w:rsidRPr="00B74538" w:rsidRDefault="000B7446" w:rsidP="00124850">
      <w:pPr>
        <w:pStyle w:val="Odstavekseznama1"/>
        <w:numPr>
          <w:ilvl w:val="0"/>
          <w:numId w:val="10"/>
        </w:numPr>
      </w:pPr>
      <w:r w:rsidRPr="00B74538">
        <w:t>ruski državljan ali fizična ali pravna oseba, subjekt ali organ s sedežem v Rusiji,</w:t>
      </w:r>
    </w:p>
    <w:p w14:paraId="4EE03B48" w14:textId="77777777" w:rsidR="000B7446" w:rsidRPr="00B74538" w:rsidRDefault="000B7446" w:rsidP="00124850">
      <w:pPr>
        <w:pStyle w:val="Odstavekseznama1"/>
        <w:numPr>
          <w:ilvl w:val="0"/>
          <w:numId w:val="10"/>
        </w:numPr>
      </w:pPr>
      <w:r w:rsidRPr="00B74538">
        <w:t>pravna oseba, subjekt ali organ, katerih več kot 50-odstotni delež je v neposredni ali posredni lasti subjekta iz prejšnje alineje, ali</w:t>
      </w:r>
    </w:p>
    <w:p w14:paraId="0B4F0AAF" w14:textId="77777777" w:rsidR="000B7446" w:rsidRPr="00B74538" w:rsidRDefault="000B7446" w:rsidP="00124850">
      <w:pPr>
        <w:pStyle w:val="Odstavekseznama1"/>
        <w:numPr>
          <w:ilvl w:val="0"/>
          <w:numId w:val="10"/>
        </w:numPr>
      </w:pPr>
      <w:r w:rsidRPr="00B74538">
        <w:t>fizična ali pravna oseba, subjekt ali organ, ki deluje v imenu ali po navodilih subjektov iz prejšnjih dveh alinej.</w:t>
      </w:r>
    </w:p>
    <w:p w14:paraId="75B97A83" w14:textId="1A3148FF" w:rsidR="000B7446" w:rsidRDefault="000B7446" w:rsidP="0012183C"/>
    <w:p w14:paraId="36876FD0" w14:textId="3B83FE6C" w:rsidR="00633BCB" w:rsidRPr="00B74538" w:rsidRDefault="00633BCB" w:rsidP="00132047">
      <w:pPr>
        <w:pStyle w:val="xmsonormal"/>
        <w:ind w:left="284"/>
        <w:jc w:val="both"/>
        <w:rPr>
          <w:rFonts w:ascii="Arial" w:hAnsi="Arial" w:cs="Arial"/>
        </w:rPr>
      </w:pPr>
      <w:r w:rsidRPr="00B74538">
        <w:rPr>
          <w:rFonts w:ascii="Arial" w:hAnsi="Arial" w:cs="Arial"/>
          <w:sz w:val="20"/>
          <w:szCs w:val="20"/>
        </w:rPr>
        <w:t>Enako velja za podizvajalca ali subjekt, na katerega zmogljivosti se sklicuje ponudnik, če predstavlja več kot 10 % vrednosti naročila.</w:t>
      </w:r>
    </w:p>
    <w:p w14:paraId="6FCA14A8" w14:textId="5BB8FFE1" w:rsidR="00633BCB" w:rsidRDefault="00633BCB" w:rsidP="00132047"/>
    <w:p w14:paraId="5A658AF2" w14:textId="77777777" w:rsidR="008E5CE9" w:rsidRDefault="00633BCB" w:rsidP="00132047">
      <w:pPr>
        <w:ind w:left="284"/>
      </w:pPr>
      <w:r w:rsidRPr="00B74538">
        <w:t>DOKAZILO:</w:t>
      </w:r>
    </w:p>
    <w:p w14:paraId="169C8C3A" w14:textId="1762CEDD" w:rsidR="00633BCB" w:rsidRPr="00B74538" w:rsidRDefault="008E5CE9" w:rsidP="00132047">
      <w:pPr>
        <w:ind w:left="284"/>
      </w:pPr>
      <w:r>
        <w:rPr>
          <w:rFonts w:cs="Arial"/>
        </w:rPr>
        <w:t>predložen</w:t>
      </w:r>
      <w:r w:rsidR="00633BCB" w:rsidRPr="00B74538">
        <w:rPr>
          <w:rFonts w:cs="Arial"/>
        </w:rPr>
        <w:t xml:space="preserve"> </w:t>
      </w:r>
      <w:r w:rsidR="00633BCB" w:rsidRPr="00633BCB">
        <w:rPr>
          <w:rFonts w:cs="Arial"/>
          <w:b/>
          <w:bCs/>
        </w:rPr>
        <w:t>ESPD</w:t>
      </w:r>
      <w:r w:rsidR="00633BCB" w:rsidRPr="00B74538">
        <w:rPr>
          <w:rFonts w:cs="Arial"/>
        </w:rPr>
        <w:t xml:space="preserve"> za vse gospodarske subjekte v ponudbi</w:t>
      </w:r>
    </w:p>
    <w:p w14:paraId="633D443C" w14:textId="77777777" w:rsidR="00633BCB" w:rsidRDefault="00633BCB" w:rsidP="00132047"/>
    <w:p w14:paraId="32291B32" w14:textId="0E34F447" w:rsidR="00633BCB" w:rsidRPr="00B84894" w:rsidRDefault="00633BCB" w:rsidP="0012183C">
      <w:r w:rsidRPr="00633BCB">
        <w:t xml:space="preserve">Naročnik bo v skladu s prvim odstavkom člena 1h sklepa Sveta (SZVP) 2022/578 z dne 8. aprila 2022 o spremembi Sklepa 2014/512/SZVP o omejevalnih ukrepih zaradi delovanja Rusije, ki povzroča </w:t>
      </w:r>
      <w:r w:rsidRPr="00B84894">
        <w:lastRenderedPageBreak/>
        <w:t>destabilizacijo razmer v Ukrajini iz postopka javne naročanja kadarkoli v postopku izključil gospodarski subjekt, če se izkaže, da je pred ali med postopkom javnega naročanja ta subjekt v položaju iz točke 1</w:t>
      </w:r>
      <w:r w:rsidR="00F25E76">
        <w:t>1</w:t>
      </w:r>
      <w:r w:rsidRPr="00B84894">
        <w:t>.1.5 teh navodil.</w:t>
      </w:r>
    </w:p>
    <w:p w14:paraId="62148143" w14:textId="239C9B9F" w:rsidR="008F316A" w:rsidRDefault="00AA4D59" w:rsidP="008F316A">
      <w:pPr>
        <w:pStyle w:val="Naslov2"/>
        <w:spacing w:before="240" w:after="120"/>
        <w:ind w:left="567" w:hanging="567"/>
      </w:pPr>
      <w:bookmarkStart w:id="46" w:name="_Toc173838102"/>
      <w:r w:rsidRPr="00B925E4">
        <w:t>Tehnični pogoji oziroma sposobnost</w:t>
      </w:r>
      <w:bookmarkStart w:id="47" w:name="_Hlk155800936"/>
      <w:bookmarkStart w:id="48" w:name="OLE_LINK1"/>
      <w:bookmarkEnd w:id="46"/>
    </w:p>
    <w:p w14:paraId="20078D6D" w14:textId="49D5AEE2" w:rsidR="008F316A" w:rsidRPr="00F25E76" w:rsidRDefault="008F316A" w:rsidP="00F25E76">
      <w:pPr>
        <w:rPr>
          <w:rFonts w:eastAsia="Calibri" w:cs="Arial"/>
          <w:szCs w:val="20"/>
        </w:rPr>
      </w:pPr>
      <w:r w:rsidRPr="00F25E76">
        <w:rPr>
          <w:rFonts w:eastAsia="Calibri" w:cs="Arial"/>
          <w:i/>
          <w:iCs/>
          <w:szCs w:val="20"/>
        </w:rPr>
        <w:t xml:space="preserve">Velja za točke od vključno </w:t>
      </w:r>
      <w:r w:rsidR="005622DB" w:rsidRPr="00F25E76">
        <w:rPr>
          <w:rFonts w:eastAsia="Calibri" w:cs="Arial"/>
          <w:i/>
          <w:iCs/>
          <w:szCs w:val="20"/>
        </w:rPr>
        <w:t>11</w:t>
      </w:r>
      <w:r w:rsidR="005622DB" w:rsidRPr="000E001A">
        <w:rPr>
          <w:rFonts w:eastAsia="Calibri" w:cs="Arial"/>
          <w:i/>
          <w:iCs/>
          <w:szCs w:val="20"/>
        </w:rPr>
        <w:t>.2.5</w:t>
      </w:r>
      <w:r w:rsidRPr="000E001A">
        <w:rPr>
          <w:rFonts w:eastAsia="Calibri" w:cs="Arial"/>
          <w:i/>
          <w:iCs/>
          <w:szCs w:val="20"/>
        </w:rPr>
        <w:t xml:space="preserve"> do</w:t>
      </w:r>
      <w:r w:rsidRPr="00F25E76">
        <w:rPr>
          <w:rFonts w:eastAsia="Calibri" w:cs="Arial"/>
          <w:i/>
          <w:iCs/>
          <w:szCs w:val="20"/>
        </w:rPr>
        <w:t xml:space="preserve"> </w:t>
      </w:r>
      <w:r w:rsidR="005622DB" w:rsidRPr="00F25E76">
        <w:rPr>
          <w:rFonts w:eastAsia="Calibri" w:cs="Arial"/>
          <w:i/>
          <w:iCs/>
          <w:szCs w:val="20"/>
        </w:rPr>
        <w:t>11.2.13</w:t>
      </w:r>
      <w:r w:rsidRPr="00F25E76">
        <w:rPr>
          <w:rFonts w:eastAsia="Calibri" w:cs="Arial"/>
          <w:i/>
          <w:iCs/>
          <w:szCs w:val="20"/>
        </w:rPr>
        <w:t>:</w:t>
      </w:r>
      <w:r w:rsidRPr="00F25E76">
        <w:rPr>
          <w:rFonts w:eastAsia="Calibri" w:cs="Arial"/>
          <w:szCs w:val="20"/>
        </w:rPr>
        <w:t xml:space="preserve"> Referenčni naročnik (subjekt, na katerega se referenca nanaša) ne sme biti ponudnik, kar pomeni, da podatkov o referenčnih projektih ne more potrditi ponudnik sam sebi ali svojim podizvajalcem. Naročnik si pridržuje pravico preverjanja verodostojnosti izjav pri referenčnem naročniku in pravico do vpogleda v original pogodbe. Če ponudnik naročniku ne omogoči vpogleda oziroma preverjanja posamične reference, naročnik takšne reference ne bo upošteval.</w:t>
      </w:r>
    </w:p>
    <w:p w14:paraId="5CC94C69" w14:textId="77777777" w:rsidR="008F316A" w:rsidRPr="00F25E76" w:rsidRDefault="008F316A" w:rsidP="00F25E76">
      <w:pPr>
        <w:rPr>
          <w:rFonts w:eastAsia="Calibri" w:cs="Arial"/>
          <w:szCs w:val="20"/>
        </w:rPr>
      </w:pPr>
    </w:p>
    <w:p w14:paraId="40D47C90" w14:textId="60588A64" w:rsidR="008F316A" w:rsidRPr="008F316A" w:rsidRDefault="008F316A" w:rsidP="00F25E76">
      <w:pPr>
        <w:rPr>
          <w:rFonts w:eastAsia="Calibri" w:cs="Arial"/>
          <w:szCs w:val="20"/>
          <w:lang w:val="x-none"/>
        </w:rPr>
      </w:pPr>
      <w:r w:rsidRPr="00F25E76">
        <w:rPr>
          <w:rFonts w:eastAsia="Calibri" w:cs="Arial"/>
          <w:i/>
          <w:iCs/>
          <w:szCs w:val="20"/>
        </w:rPr>
        <w:t xml:space="preserve">Velja za točke od vključno </w:t>
      </w:r>
      <w:r w:rsidR="005622DB" w:rsidRPr="00F25E76">
        <w:rPr>
          <w:rFonts w:eastAsia="Calibri" w:cs="Arial"/>
          <w:i/>
          <w:iCs/>
          <w:szCs w:val="20"/>
        </w:rPr>
        <w:t>11.2.1</w:t>
      </w:r>
      <w:r w:rsidRPr="00F25E76">
        <w:rPr>
          <w:rFonts w:eastAsia="Calibri" w:cs="Arial"/>
          <w:i/>
          <w:iCs/>
          <w:szCs w:val="20"/>
        </w:rPr>
        <w:t xml:space="preserve"> do </w:t>
      </w:r>
      <w:r w:rsidR="005622DB" w:rsidRPr="00F25E76">
        <w:rPr>
          <w:rFonts w:eastAsia="Calibri" w:cs="Arial"/>
          <w:i/>
          <w:iCs/>
          <w:szCs w:val="20"/>
        </w:rPr>
        <w:t>11.2.</w:t>
      </w:r>
      <w:r w:rsidR="00C24DB0">
        <w:rPr>
          <w:rFonts w:eastAsia="Calibri" w:cs="Arial"/>
          <w:i/>
          <w:iCs/>
          <w:szCs w:val="20"/>
        </w:rPr>
        <w:t>5</w:t>
      </w:r>
      <w:r w:rsidRPr="00F25E76">
        <w:rPr>
          <w:rFonts w:eastAsia="Calibri" w:cs="Arial"/>
          <w:i/>
          <w:iCs/>
          <w:szCs w:val="20"/>
        </w:rPr>
        <w:t>:</w:t>
      </w:r>
      <w:r w:rsidRPr="00F25E76">
        <w:rPr>
          <w:rFonts w:eastAsia="Calibri" w:cs="Arial"/>
          <w:szCs w:val="20"/>
        </w:rPr>
        <w:t xml:space="preserve"> V času izvajanja pogodbe mora izbrani ponudnik imeti veljavne pogodbe s </w:t>
      </w:r>
      <w:proofErr w:type="spellStart"/>
      <w:r w:rsidRPr="00F25E76">
        <w:rPr>
          <w:rFonts w:eastAsia="Calibri" w:cs="Arial"/>
          <w:szCs w:val="20"/>
        </w:rPr>
        <w:t>principali</w:t>
      </w:r>
      <w:proofErr w:type="spellEnd"/>
      <w:r w:rsidRPr="00F25E76">
        <w:rPr>
          <w:rFonts w:eastAsia="Calibri" w:cs="Arial"/>
          <w:szCs w:val="20"/>
        </w:rPr>
        <w:t>/proizvajalci</w:t>
      </w:r>
      <w:r w:rsidR="00A31F81">
        <w:rPr>
          <w:rFonts w:eastAsia="Calibri" w:cs="Arial"/>
          <w:szCs w:val="20"/>
        </w:rPr>
        <w:t xml:space="preserve"> ali imeti pri proizvajalcu/principalu partnerski status</w:t>
      </w:r>
      <w:r w:rsidRPr="00F25E76">
        <w:rPr>
          <w:rFonts w:eastAsia="Calibri" w:cs="Arial"/>
          <w:szCs w:val="20"/>
        </w:rPr>
        <w:t xml:space="preserve">, kot za posamezen sklop izhaja iz predmetnih točk, ves čas trajanja pogodbe, sklenjene na podlagi predmetnega javnega naročila. </w:t>
      </w:r>
      <w:r w:rsidRPr="00F25E76">
        <w:rPr>
          <w:rFonts w:eastAsia="Calibri" w:cstheme="minorHAnsi"/>
          <w:szCs w:val="20"/>
        </w:rPr>
        <w:t xml:space="preserve">Izjava ne sme biti starejša od </w:t>
      </w:r>
      <w:r w:rsidR="00636BC3" w:rsidRPr="00F25E76">
        <w:rPr>
          <w:rFonts w:eastAsia="Calibri" w:cstheme="minorHAnsi"/>
          <w:szCs w:val="20"/>
        </w:rPr>
        <w:t xml:space="preserve">6 </w:t>
      </w:r>
      <w:r w:rsidRPr="00F25E76">
        <w:rPr>
          <w:rFonts w:eastAsia="Calibri" w:cstheme="minorHAnsi"/>
          <w:szCs w:val="20"/>
        </w:rPr>
        <w:t>mesecev od dneva, ki je določen kot rok za oddajo ponudb za predmetno naročilo.</w:t>
      </w:r>
    </w:p>
    <w:p w14:paraId="1B3E510E" w14:textId="77777777" w:rsidR="007E7F52" w:rsidRPr="008F316A" w:rsidRDefault="007E7F52" w:rsidP="008F316A">
      <w:pPr>
        <w:spacing w:line="260" w:lineRule="atLeast"/>
        <w:rPr>
          <w:rFonts w:eastAsia="Calibri" w:cs="Arial"/>
          <w:szCs w:val="20"/>
        </w:rPr>
      </w:pPr>
    </w:p>
    <w:p w14:paraId="731FA3D1" w14:textId="21F380AF" w:rsidR="00003ED6" w:rsidRPr="007E7F52" w:rsidRDefault="00E64925" w:rsidP="00E64925">
      <w:pPr>
        <w:tabs>
          <w:tab w:val="left" w:pos="142"/>
        </w:tabs>
        <w:contextualSpacing/>
        <w:rPr>
          <w:rFonts w:eastAsia="Calibri" w:cs="Arial"/>
          <w:b/>
          <w:bCs/>
        </w:rPr>
      </w:pPr>
      <w:r w:rsidRPr="007E7F52">
        <w:rPr>
          <w:rFonts w:eastAsia="Calibri" w:cs="Arial"/>
          <w:b/>
          <w:bCs/>
        </w:rPr>
        <w:t>Velja samo za s</w:t>
      </w:r>
      <w:r w:rsidR="00003ED6" w:rsidRPr="007E7F52">
        <w:rPr>
          <w:rFonts w:eastAsia="Calibri" w:cs="Arial"/>
          <w:b/>
          <w:bCs/>
        </w:rPr>
        <w:t>klop 1:</w:t>
      </w:r>
    </w:p>
    <w:p w14:paraId="56F29BB1" w14:textId="6AEBCC26" w:rsidR="0059424F" w:rsidRPr="00361DBB" w:rsidRDefault="0059424F" w:rsidP="003C6D16">
      <w:pPr>
        <w:tabs>
          <w:tab w:val="left" w:pos="142"/>
        </w:tabs>
        <w:contextualSpacing/>
        <w:rPr>
          <w:rFonts w:eastAsia="Calibri" w:cs="Arial"/>
          <w:color w:val="000000"/>
          <w:szCs w:val="20"/>
          <w:lang w:eastAsia="sl-SI"/>
        </w:rPr>
      </w:pPr>
    </w:p>
    <w:p w14:paraId="5CC2B850" w14:textId="7920907C" w:rsidR="0059424F" w:rsidRPr="00A87001" w:rsidRDefault="0059424F" w:rsidP="00A83C71">
      <w:pPr>
        <w:pStyle w:val="Odstavekseznama"/>
        <w:numPr>
          <w:ilvl w:val="1"/>
          <w:numId w:val="8"/>
        </w:numPr>
        <w:tabs>
          <w:tab w:val="left" w:pos="142"/>
        </w:tabs>
        <w:ind w:left="284" w:hanging="284"/>
        <w:rPr>
          <w:rFonts w:cs="Arial"/>
          <w:color w:val="000000"/>
          <w:szCs w:val="20"/>
          <w:lang w:eastAsia="sl-SI"/>
        </w:rPr>
      </w:pPr>
      <w:bookmarkStart w:id="49" w:name="_Hlk173064654"/>
      <w:r w:rsidRPr="00F25E76">
        <w:rPr>
          <w:color w:val="000000"/>
        </w:rPr>
        <w:t xml:space="preserve">Ponudnik mora imeti za ponujeno </w:t>
      </w:r>
      <w:r w:rsidR="00E64925" w:rsidRPr="00F25E76">
        <w:rPr>
          <w:color w:val="000000"/>
        </w:rPr>
        <w:t xml:space="preserve">programsko </w:t>
      </w:r>
      <w:r w:rsidRPr="00F25E76">
        <w:rPr>
          <w:color w:val="000000"/>
        </w:rPr>
        <w:t>opremo sklenjeno veljavno pogodbo s principalom oziroma s proizvajalcem opreme, ki zajema celotno podporo proizvajalca/principala za ponujeno opremo. Ponudnik mora imeti pri proizvajalcu/principalu opreme dostop do tehnične podpore in baze znanj in pravico, da lahko razpolaga in trži zahtevane produkte predmetnega javnega naročila. Ponudnik mora razpolagati z vsemi licencami in pravicami intelektualne lastnine, ki so potrebne za izvajanje predmetnega naročila.</w:t>
      </w:r>
    </w:p>
    <w:p w14:paraId="4274BC44" w14:textId="77777777" w:rsidR="00C24DB0" w:rsidRPr="00A83C71" w:rsidRDefault="00C24DB0" w:rsidP="00A83C71">
      <w:pPr>
        <w:tabs>
          <w:tab w:val="left" w:pos="142"/>
        </w:tabs>
        <w:rPr>
          <w:color w:val="000000"/>
        </w:rPr>
      </w:pPr>
    </w:p>
    <w:p w14:paraId="7A134ABD" w14:textId="41AA99BC" w:rsidR="00A87001" w:rsidRDefault="00A87001" w:rsidP="00A87001">
      <w:pPr>
        <w:ind w:left="284"/>
        <w:rPr>
          <w:rFonts w:cs="Arial"/>
          <w:szCs w:val="20"/>
        </w:rPr>
      </w:pPr>
      <w:r w:rsidRPr="00A87001">
        <w:t>DOKAZILO</w:t>
      </w:r>
      <w:r w:rsidRPr="00B925E4">
        <w:rPr>
          <w:rFonts w:cs="Arial"/>
          <w:szCs w:val="20"/>
        </w:rPr>
        <w:t>:</w:t>
      </w:r>
    </w:p>
    <w:p w14:paraId="51272C2C" w14:textId="742B6569" w:rsidR="00A87001" w:rsidRPr="00B925E4" w:rsidRDefault="00A87001" w:rsidP="00A87001">
      <w:pPr>
        <w:ind w:left="284"/>
        <w:rPr>
          <w:rFonts w:cs="Arial"/>
          <w:szCs w:val="20"/>
        </w:rPr>
      </w:pPr>
      <w:r w:rsidRPr="00B925E4">
        <w:rPr>
          <w:rFonts w:cs="Arial"/>
          <w:szCs w:val="20"/>
        </w:rPr>
        <w:t xml:space="preserve">izpolnjen </w:t>
      </w:r>
      <w:r w:rsidRPr="00B925E4">
        <w:rPr>
          <w:rFonts w:cs="Arial"/>
          <w:b/>
          <w:bCs/>
          <w:szCs w:val="20"/>
        </w:rPr>
        <w:t>ESPD</w:t>
      </w:r>
      <w:r w:rsidRPr="00B925E4">
        <w:rPr>
          <w:rFonts w:cs="Arial"/>
          <w:szCs w:val="20"/>
        </w:rPr>
        <w:t xml:space="preserve"> v </w:t>
      </w:r>
      <w:r w:rsidRPr="00AE3001">
        <w:rPr>
          <w:rFonts w:cs="Arial"/>
          <w:i/>
          <w:iCs/>
          <w:szCs w:val="20"/>
        </w:rPr>
        <w:t>delu IV: Pogoji za sodelovanje, C: Tehnična in strokovna sposobnost, Tehnična sredstva in ukrepi za zagotovitev kakovosti</w:t>
      </w:r>
      <w:r w:rsidRPr="00B925E4">
        <w:rPr>
          <w:rFonts w:cs="Arial"/>
          <w:szCs w:val="20"/>
        </w:rPr>
        <w:t xml:space="preserve">. Gospodarski subjekt v polje </w:t>
      </w:r>
      <w:r w:rsidRPr="008C7824">
        <w:rPr>
          <w:rFonts w:cs="Arial"/>
          <w:szCs w:val="20"/>
        </w:rPr>
        <w:t xml:space="preserve">»Prosimo opišite jih« </w:t>
      </w:r>
      <w:r w:rsidRPr="00A87001">
        <w:t>vpiše</w:t>
      </w:r>
      <w:r w:rsidRPr="008C7824">
        <w:rPr>
          <w:rFonts w:cs="Arial"/>
          <w:szCs w:val="20"/>
        </w:rPr>
        <w:t xml:space="preserve"> naziv proizvajalca/principala ponujene opreme, s katerim ima ponudnik povezavo – veljavno pogodbo za izpolnjevanje tehničnega pogoja</w:t>
      </w:r>
    </w:p>
    <w:p w14:paraId="66D66308" w14:textId="77777777" w:rsidR="00A87001" w:rsidRPr="00B925E4" w:rsidRDefault="00A87001" w:rsidP="00A87001">
      <w:pPr>
        <w:ind w:firstLine="284"/>
        <w:rPr>
          <w:rFonts w:cs="Arial"/>
          <w:szCs w:val="20"/>
        </w:rPr>
      </w:pPr>
      <w:r w:rsidRPr="00B925E4">
        <w:rPr>
          <w:rFonts w:cs="Arial"/>
          <w:szCs w:val="20"/>
        </w:rPr>
        <w:t>in</w:t>
      </w:r>
    </w:p>
    <w:p w14:paraId="49A21BF2" w14:textId="34CEA1C9" w:rsidR="00A87001" w:rsidRPr="00B925E4" w:rsidRDefault="00A87001" w:rsidP="00A83C71">
      <w:pPr>
        <w:ind w:firstLine="284"/>
        <w:rPr>
          <w:rFonts w:cs="Arial"/>
          <w:szCs w:val="20"/>
        </w:rPr>
      </w:pPr>
      <w:r w:rsidRPr="00B925E4">
        <w:rPr>
          <w:rFonts w:cs="Arial"/>
          <w:szCs w:val="20"/>
        </w:rPr>
        <w:t>obrazec »</w:t>
      </w:r>
      <w:r w:rsidR="00B27DBA">
        <w:rPr>
          <w:rFonts w:cs="Arial"/>
          <w:szCs w:val="20"/>
        </w:rPr>
        <w:t>I</w:t>
      </w:r>
      <w:r w:rsidRPr="00B925E4">
        <w:rPr>
          <w:rFonts w:cs="Arial"/>
          <w:szCs w:val="20"/>
        </w:rPr>
        <w:t>zjava proizvajalca/principala«, ki izkazuje izpolnjevanje predmetnega pogoja</w:t>
      </w:r>
    </w:p>
    <w:p w14:paraId="6B16FE49" w14:textId="77777777" w:rsidR="00A87001" w:rsidRPr="00B925E4" w:rsidRDefault="00A87001" w:rsidP="00A87001">
      <w:pPr>
        <w:ind w:firstLine="284"/>
        <w:rPr>
          <w:rFonts w:cs="Arial"/>
          <w:szCs w:val="20"/>
        </w:rPr>
      </w:pPr>
      <w:r w:rsidRPr="00B925E4">
        <w:rPr>
          <w:rFonts w:cs="Arial"/>
          <w:szCs w:val="20"/>
        </w:rPr>
        <w:t>ali</w:t>
      </w:r>
    </w:p>
    <w:p w14:paraId="4496FBCD" w14:textId="78E7CD4C" w:rsidR="00A87001" w:rsidRPr="00A83C71" w:rsidRDefault="00A87001" w:rsidP="00A83C71">
      <w:pPr>
        <w:ind w:left="284"/>
        <w:rPr>
          <w:color w:val="000000"/>
        </w:rPr>
      </w:pPr>
      <w:r w:rsidRPr="00A83C71">
        <w:rPr>
          <w:rFonts w:cs="Arial"/>
          <w:szCs w:val="20"/>
        </w:rPr>
        <w:t>kopija veljavne pogodbe med ponudnikom in proizvajalcem/principalom, ki izkazuje izpolnjevanje pogoja</w:t>
      </w:r>
      <w:r w:rsidRPr="00A83C71">
        <w:rPr>
          <w:rFonts w:cs="Arial"/>
          <w:szCs w:val="20"/>
        </w:rPr>
        <w:tab/>
      </w:r>
      <w:r w:rsidRPr="00A83C71">
        <w:rPr>
          <w:rFonts w:cs="Arial"/>
          <w:szCs w:val="20"/>
        </w:rPr>
        <w:tab/>
      </w:r>
    </w:p>
    <w:p w14:paraId="72E0739A" w14:textId="77777777" w:rsidR="00E64925" w:rsidRPr="00A83C71" w:rsidRDefault="00E64925" w:rsidP="00E64925">
      <w:pPr>
        <w:tabs>
          <w:tab w:val="left" w:pos="142"/>
        </w:tabs>
        <w:contextualSpacing/>
        <w:rPr>
          <w:color w:val="000000"/>
        </w:rPr>
      </w:pPr>
    </w:p>
    <w:p w14:paraId="0E04EFB2" w14:textId="4BDE1BA4" w:rsidR="00E64925" w:rsidRPr="00A83C71" w:rsidRDefault="00794F11" w:rsidP="00E64925">
      <w:pPr>
        <w:pStyle w:val="Odstavekseznama"/>
        <w:numPr>
          <w:ilvl w:val="1"/>
          <w:numId w:val="8"/>
        </w:numPr>
        <w:tabs>
          <w:tab w:val="left" w:pos="142"/>
        </w:tabs>
        <w:rPr>
          <w:color w:val="000000"/>
        </w:rPr>
      </w:pPr>
      <w:bookmarkStart w:id="50" w:name="_Hlk173752900"/>
      <w:r>
        <w:t xml:space="preserve">Velja za </w:t>
      </w:r>
      <w:r w:rsidR="00401375">
        <w:t xml:space="preserve">ponujeno </w:t>
      </w:r>
      <w:r>
        <w:t>oblačno rešitev</w:t>
      </w:r>
      <w:r w:rsidR="00401375">
        <w:t xml:space="preserve">: </w:t>
      </w:r>
      <w:r w:rsidR="00E64925" w:rsidRPr="00A83C71">
        <w:t>Ponudnik mora imeti</w:t>
      </w:r>
      <w:r w:rsidR="00A83C71" w:rsidRPr="00A83C71">
        <w:t xml:space="preserve"> pri proizvajalcu</w:t>
      </w:r>
      <w:r w:rsidR="00A83C71">
        <w:t>/principalu</w:t>
      </w:r>
      <w:r w:rsidR="00A83C71" w:rsidRPr="00A83C71">
        <w:t xml:space="preserve"> </w:t>
      </w:r>
      <w:r w:rsidR="00E64925" w:rsidRPr="00A83C71">
        <w:t xml:space="preserve">najvišji partnerski status ali največ dva nivoja nižji partnerski status za </w:t>
      </w:r>
      <w:r w:rsidR="00A83C71" w:rsidRPr="00A83C71">
        <w:t>naslednji sistemski področji</w:t>
      </w:r>
      <w:r w:rsidR="00E64925" w:rsidRPr="0025281C">
        <w:t>:</w:t>
      </w:r>
    </w:p>
    <w:p w14:paraId="6E6C4233" w14:textId="7E693C0A" w:rsidR="00E64925" w:rsidRPr="00A83C71" w:rsidRDefault="00E64925" w:rsidP="00A83C71">
      <w:pPr>
        <w:pStyle w:val="Odstavekseznama1"/>
        <w:numPr>
          <w:ilvl w:val="0"/>
          <w:numId w:val="10"/>
        </w:numPr>
      </w:pPr>
      <w:r w:rsidRPr="00A83C71">
        <w:t>Ponujena strojna oprema (v kolikor rešitev zahteva uporabo nestandardne strojne opreme).</w:t>
      </w:r>
    </w:p>
    <w:p w14:paraId="0CFD5461" w14:textId="11568624" w:rsidR="009723C2" w:rsidRPr="00A83C71" w:rsidRDefault="00E64925" w:rsidP="00401375">
      <w:pPr>
        <w:pStyle w:val="Odstavekseznama1"/>
        <w:numPr>
          <w:ilvl w:val="0"/>
          <w:numId w:val="10"/>
        </w:numPr>
      </w:pPr>
      <w:r w:rsidRPr="00A83C71">
        <w:t>Ponujena programska oprema za oblačne storitve.</w:t>
      </w:r>
    </w:p>
    <w:bookmarkEnd w:id="50"/>
    <w:p w14:paraId="6452BAC2" w14:textId="77777777" w:rsidR="00401375" w:rsidRDefault="00401375" w:rsidP="00A83C71">
      <w:pPr>
        <w:ind w:left="284"/>
      </w:pPr>
    </w:p>
    <w:p w14:paraId="048E8AE9" w14:textId="7F546925" w:rsidR="00A83C71" w:rsidRDefault="00A83C71" w:rsidP="00A83C71">
      <w:pPr>
        <w:ind w:left="284"/>
        <w:rPr>
          <w:rFonts w:cs="Arial"/>
          <w:szCs w:val="20"/>
        </w:rPr>
      </w:pPr>
      <w:r w:rsidRPr="00A87001">
        <w:t>DOKAZILO</w:t>
      </w:r>
      <w:r w:rsidRPr="00B925E4">
        <w:rPr>
          <w:rFonts w:cs="Arial"/>
          <w:szCs w:val="20"/>
        </w:rPr>
        <w:t>:</w:t>
      </w:r>
    </w:p>
    <w:p w14:paraId="6B73BC85" w14:textId="7E0052AD" w:rsidR="00A83C71" w:rsidRPr="00B925E4" w:rsidRDefault="00A83C71" w:rsidP="00A83C71">
      <w:pPr>
        <w:ind w:left="284"/>
        <w:rPr>
          <w:rFonts w:cs="Arial"/>
          <w:szCs w:val="20"/>
        </w:rPr>
      </w:pPr>
      <w:r w:rsidRPr="00B925E4">
        <w:rPr>
          <w:rFonts w:cs="Arial"/>
          <w:szCs w:val="20"/>
        </w:rPr>
        <w:t xml:space="preserve">izpolnjen </w:t>
      </w:r>
      <w:r w:rsidRPr="00B925E4">
        <w:rPr>
          <w:rFonts w:cs="Arial"/>
          <w:b/>
          <w:bCs/>
          <w:szCs w:val="20"/>
        </w:rPr>
        <w:t>ESPD</w:t>
      </w:r>
      <w:r w:rsidRPr="00B925E4">
        <w:rPr>
          <w:rFonts w:cs="Arial"/>
          <w:szCs w:val="20"/>
        </w:rPr>
        <w:t xml:space="preserve"> v </w:t>
      </w:r>
      <w:r w:rsidRPr="00AE3001">
        <w:rPr>
          <w:rFonts w:cs="Arial"/>
          <w:i/>
          <w:iCs/>
          <w:szCs w:val="20"/>
        </w:rPr>
        <w:t>delu IV: Pogoji za sodelovanje, C: Tehnična in strokovna sposobnost, Tehnična sredstva in ukrepi za zagotovitev kakovosti</w:t>
      </w:r>
      <w:r w:rsidRPr="00B925E4">
        <w:rPr>
          <w:rFonts w:cs="Arial"/>
          <w:szCs w:val="20"/>
        </w:rPr>
        <w:t xml:space="preserve">. Gospodarski subjekt v polje </w:t>
      </w:r>
      <w:r w:rsidRPr="008C7824">
        <w:rPr>
          <w:rFonts w:cs="Arial"/>
          <w:szCs w:val="20"/>
        </w:rPr>
        <w:t xml:space="preserve">»Prosimo opišite jih« </w:t>
      </w:r>
      <w:r w:rsidRPr="00A87001">
        <w:t>vpiše</w:t>
      </w:r>
      <w:r w:rsidRPr="008C7824">
        <w:rPr>
          <w:rFonts w:cs="Arial"/>
          <w:szCs w:val="20"/>
        </w:rPr>
        <w:t xml:space="preserve"> naziv proizvajalca/principala ponujene </w:t>
      </w:r>
      <w:r>
        <w:rPr>
          <w:rFonts w:cs="Arial"/>
          <w:szCs w:val="20"/>
        </w:rPr>
        <w:t>oblačne rešitve</w:t>
      </w:r>
      <w:r w:rsidRPr="008C7824">
        <w:rPr>
          <w:rFonts w:cs="Arial"/>
          <w:szCs w:val="20"/>
        </w:rPr>
        <w:t xml:space="preserve">, s katerim ima ponudnik </w:t>
      </w:r>
      <w:r>
        <w:rPr>
          <w:rFonts w:cs="Arial"/>
          <w:szCs w:val="20"/>
        </w:rPr>
        <w:t>partnerski status</w:t>
      </w:r>
      <w:r w:rsidRPr="008C7824">
        <w:rPr>
          <w:rFonts w:cs="Arial"/>
          <w:szCs w:val="20"/>
        </w:rPr>
        <w:t xml:space="preserve"> za izpolnjevanje tehničnega pogoja</w:t>
      </w:r>
    </w:p>
    <w:p w14:paraId="52143D24" w14:textId="77777777" w:rsidR="00A83C71" w:rsidRPr="00B925E4" w:rsidRDefault="00A83C71" w:rsidP="00A83C71">
      <w:pPr>
        <w:ind w:firstLine="284"/>
        <w:rPr>
          <w:rFonts w:cs="Arial"/>
          <w:szCs w:val="20"/>
        </w:rPr>
      </w:pPr>
      <w:r w:rsidRPr="00B925E4">
        <w:rPr>
          <w:rFonts w:cs="Arial"/>
          <w:szCs w:val="20"/>
        </w:rPr>
        <w:t>in</w:t>
      </w:r>
    </w:p>
    <w:p w14:paraId="6D7A6D9C" w14:textId="7B5A5A1C" w:rsidR="00A83C71" w:rsidRPr="00B925E4" w:rsidRDefault="00A83C71" w:rsidP="00A83C71">
      <w:pPr>
        <w:ind w:firstLine="284"/>
        <w:rPr>
          <w:rFonts w:cs="Arial"/>
          <w:szCs w:val="20"/>
        </w:rPr>
      </w:pPr>
      <w:r w:rsidRPr="00B925E4">
        <w:rPr>
          <w:rFonts w:cs="Arial"/>
          <w:szCs w:val="20"/>
        </w:rPr>
        <w:t>obrazec »</w:t>
      </w:r>
      <w:r w:rsidR="00B27DBA">
        <w:rPr>
          <w:rFonts w:cs="Arial"/>
          <w:szCs w:val="20"/>
        </w:rPr>
        <w:t>I</w:t>
      </w:r>
      <w:r w:rsidRPr="00B925E4">
        <w:rPr>
          <w:rFonts w:cs="Arial"/>
          <w:szCs w:val="20"/>
        </w:rPr>
        <w:t>zjava proizvajalca/principala«, ki izkazuje izpolnjevanje predmetnega pogoja</w:t>
      </w:r>
    </w:p>
    <w:p w14:paraId="0CCBEA38" w14:textId="77777777" w:rsidR="00A83C71" w:rsidRPr="00B925E4" w:rsidRDefault="00A83C71" w:rsidP="00A83C71">
      <w:pPr>
        <w:ind w:firstLine="284"/>
        <w:rPr>
          <w:rFonts w:cs="Arial"/>
          <w:szCs w:val="20"/>
        </w:rPr>
      </w:pPr>
      <w:r w:rsidRPr="00B925E4">
        <w:rPr>
          <w:rFonts w:cs="Arial"/>
          <w:szCs w:val="20"/>
        </w:rPr>
        <w:t>ali</w:t>
      </w:r>
    </w:p>
    <w:p w14:paraId="60310289" w14:textId="5957902B" w:rsidR="00A83C71" w:rsidRPr="00794F11" w:rsidRDefault="00A83C71" w:rsidP="00794F11">
      <w:pPr>
        <w:ind w:left="284"/>
        <w:rPr>
          <w:rFonts w:cs="Arial"/>
          <w:szCs w:val="20"/>
        </w:rPr>
      </w:pPr>
      <w:r w:rsidRPr="00A83C71">
        <w:rPr>
          <w:rFonts w:cs="Arial"/>
          <w:szCs w:val="20"/>
        </w:rPr>
        <w:t>kopija veljavne pogodbe med ponudnikom in proizvajalcem/principalom, ki izkazuje izpolnjevanje pogoja</w:t>
      </w:r>
    </w:p>
    <w:p w14:paraId="5C84D0BE" w14:textId="77777777" w:rsidR="00A83C71" w:rsidRPr="00A83C71" w:rsidRDefault="00A83C71" w:rsidP="00E64925">
      <w:pPr>
        <w:tabs>
          <w:tab w:val="left" w:pos="142"/>
        </w:tabs>
        <w:contextualSpacing/>
        <w:rPr>
          <w:rFonts w:eastAsia="Calibri"/>
        </w:rPr>
      </w:pPr>
    </w:p>
    <w:p w14:paraId="3A5E0899" w14:textId="3236DED5" w:rsidR="00C24DB0" w:rsidRDefault="00794F11" w:rsidP="00E64925">
      <w:pPr>
        <w:pStyle w:val="Odstavekseznama"/>
        <w:numPr>
          <w:ilvl w:val="1"/>
          <w:numId w:val="8"/>
        </w:numPr>
        <w:tabs>
          <w:tab w:val="left" w:pos="142"/>
        </w:tabs>
      </w:pPr>
      <w:bookmarkStart w:id="51" w:name="_Hlk173753119"/>
      <w:r>
        <w:t xml:space="preserve">Velja za </w:t>
      </w:r>
      <w:r w:rsidR="00401375">
        <w:t xml:space="preserve">ponujeno </w:t>
      </w:r>
      <w:r w:rsidR="007E0AED">
        <w:t xml:space="preserve">rešitev varnostnega kopiranja: </w:t>
      </w:r>
      <w:r w:rsidR="00A83C71" w:rsidRPr="00A83C71">
        <w:t>Ponudnik mora imeti</w:t>
      </w:r>
      <w:r w:rsidR="007E0AED">
        <w:t xml:space="preserve"> pri proizvajalcu/principalu </w:t>
      </w:r>
      <w:r w:rsidR="00E64925" w:rsidRPr="007E0AED">
        <w:t>najvišji partnerski status ali en nivo nižji partnerski status za programsko opremo, ki jo ponuja.</w:t>
      </w:r>
      <w:bookmarkEnd w:id="51"/>
    </w:p>
    <w:p w14:paraId="25AB21FD" w14:textId="77777777" w:rsidR="008C257D" w:rsidRPr="008C257D" w:rsidRDefault="008C257D" w:rsidP="008C257D">
      <w:pPr>
        <w:pStyle w:val="Odstavekseznama"/>
        <w:tabs>
          <w:tab w:val="left" w:pos="142"/>
        </w:tabs>
        <w:ind w:left="360"/>
      </w:pPr>
    </w:p>
    <w:p w14:paraId="767ECC1F" w14:textId="6CD0B156" w:rsidR="007E0AED" w:rsidRDefault="007E0AED" w:rsidP="007E0AED">
      <w:pPr>
        <w:ind w:left="284"/>
        <w:rPr>
          <w:rFonts w:cs="Arial"/>
          <w:szCs w:val="20"/>
        </w:rPr>
      </w:pPr>
      <w:r>
        <w:t>D</w:t>
      </w:r>
      <w:r w:rsidRPr="00A87001">
        <w:t>OKAZILO</w:t>
      </w:r>
      <w:r w:rsidRPr="00B925E4">
        <w:rPr>
          <w:rFonts w:cs="Arial"/>
          <w:szCs w:val="20"/>
        </w:rPr>
        <w:t>:</w:t>
      </w:r>
    </w:p>
    <w:p w14:paraId="7969BB18" w14:textId="4F34B3B8" w:rsidR="007E0AED" w:rsidRPr="00B925E4" w:rsidRDefault="007E0AED" w:rsidP="007E0AED">
      <w:pPr>
        <w:ind w:left="284"/>
        <w:rPr>
          <w:rFonts w:cs="Arial"/>
          <w:szCs w:val="20"/>
        </w:rPr>
      </w:pPr>
      <w:r w:rsidRPr="00B925E4">
        <w:rPr>
          <w:rFonts w:cs="Arial"/>
          <w:szCs w:val="20"/>
        </w:rPr>
        <w:t xml:space="preserve">izpolnjen </w:t>
      </w:r>
      <w:r w:rsidRPr="00B925E4">
        <w:rPr>
          <w:rFonts w:cs="Arial"/>
          <w:b/>
          <w:bCs/>
          <w:szCs w:val="20"/>
        </w:rPr>
        <w:t>ESPD</w:t>
      </w:r>
      <w:r w:rsidRPr="00B925E4">
        <w:rPr>
          <w:rFonts w:cs="Arial"/>
          <w:szCs w:val="20"/>
        </w:rPr>
        <w:t xml:space="preserve"> v </w:t>
      </w:r>
      <w:r w:rsidRPr="00AE3001">
        <w:rPr>
          <w:rFonts w:cs="Arial"/>
          <w:i/>
          <w:iCs/>
          <w:szCs w:val="20"/>
        </w:rPr>
        <w:t>delu IV: Pogoji za sodelovanje, C: Tehnična in strokovna sposobnost, Tehnična sredstva in ukrepi za zagotovitev kakovosti</w:t>
      </w:r>
      <w:r w:rsidRPr="00B925E4">
        <w:rPr>
          <w:rFonts w:cs="Arial"/>
          <w:szCs w:val="20"/>
        </w:rPr>
        <w:t xml:space="preserve">. Gospodarski subjekt v polje </w:t>
      </w:r>
      <w:r w:rsidRPr="008C7824">
        <w:rPr>
          <w:rFonts w:cs="Arial"/>
          <w:szCs w:val="20"/>
        </w:rPr>
        <w:t xml:space="preserve">»Prosimo opišite jih« </w:t>
      </w:r>
      <w:r w:rsidRPr="00A87001">
        <w:t>vpiše</w:t>
      </w:r>
      <w:r w:rsidRPr="008C7824">
        <w:rPr>
          <w:rFonts w:cs="Arial"/>
          <w:szCs w:val="20"/>
        </w:rPr>
        <w:t xml:space="preserve"> </w:t>
      </w:r>
      <w:r w:rsidRPr="008C7824">
        <w:rPr>
          <w:rFonts w:cs="Arial"/>
          <w:szCs w:val="20"/>
        </w:rPr>
        <w:lastRenderedPageBreak/>
        <w:t xml:space="preserve">naziv proizvajalca/principala ponujene </w:t>
      </w:r>
      <w:r>
        <w:rPr>
          <w:rFonts w:cs="Arial"/>
          <w:szCs w:val="20"/>
        </w:rPr>
        <w:t xml:space="preserve">rešitve varnostnega kopiranja, </w:t>
      </w:r>
      <w:r w:rsidRPr="008C7824">
        <w:rPr>
          <w:rFonts w:cs="Arial"/>
          <w:szCs w:val="20"/>
        </w:rPr>
        <w:t xml:space="preserve">s katerim ima ponudnik </w:t>
      </w:r>
      <w:r>
        <w:rPr>
          <w:rFonts w:cs="Arial"/>
          <w:szCs w:val="20"/>
        </w:rPr>
        <w:t>partnerski status</w:t>
      </w:r>
      <w:r w:rsidRPr="008C7824">
        <w:rPr>
          <w:rFonts w:cs="Arial"/>
          <w:szCs w:val="20"/>
        </w:rPr>
        <w:t xml:space="preserve"> za izpolnjevanje tehničnega pogoja</w:t>
      </w:r>
    </w:p>
    <w:p w14:paraId="683B6F0B" w14:textId="77777777" w:rsidR="007E0AED" w:rsidRPr="00B925E4" w:rsidRDefault="007E0AED" w:rsidP="007E0AED">
      <w:pPr>
        <w:ind w:firstLine="284"/>
        <w:rPr>
          <w:rFonts w:cs="Arial"/>
          <w:szCs w:val="20"/>
        </w:rPr>
      </w:pPr>
      <w:r w:rsidRPr="00B925E4">
        <w:rPr>
          <w:rFonts w:cs="Arial"/>
          <w:szCs w:val="20"/>
        </w:rPr>
        <w:t>in</w:t>
      </w:r>
    </w:p>
    <w:p w14:paraId="4B1FE56B" w14:textId="317C9062" w:rsidR="007E0AED" w:rsidRPr="00B925E4" w:rsidRDefault="007E0AED" w:rsidP="007E0AED">
      <w:pPr>
        <w:ind w:firstLine="284"/>
        <w:rPr>
          <w:rFonts w:cs="Arial"/>
          <w:szCs w:val="20"/>
        </w:rPr>
      </w:pPr>
      <w:r w:rsidRPr="00B925E4">
        <w:rPr>
          <w:rFonts w:cs="Arial"/>
          <w:szCs w:val="20"/>
        </w:rPr>
        <w:t>obrazec »</w:t>
      </w:r>
      <w:r w:rsidR="00B27DBA">
        <w:rPr>
          <w:rFonts w:cs="Arial"/>
          <w:szCs w:val="20"/>
        </w:rPr>
        <w:t>I</w:t>
      </w:r>
      <w:r w:rsidRPr="00B925E4">
        <w:rPr>
          <w:rFonts w:cs="Arial"/>
          <w:szCs w:val="20"/>
        </w:rPr>
        <w:t>zjava proizvajalca/principala«, ki izkazuje izpolnjevanje predmetnega pogoja</w:t>
      </w:r>
    </w:p>
    <w:p w14:paraId="21B10D58" w14:textId="77777777" w:rsidR="007E0AED" w:rsidRPr="00B925E4" w:rsidRDefault="007E0AED" w:rsidP="007E0AED">
      <w:pPr>
        <w:ind w:firstLine="284"/>
        <w:rPr>
          <w:rFonts w:cs="Arial"/>
          <w:szCs w:val="20"/>
        </w:rPr>
      </w:pPr>
      <w:r w:rsidRPr="00B925E4">
        <w:rPr>
          <w:rFonts w:cs="Arial"/>
          <w:szCs w:val="20"/>
        </w:rPr>
        <w:t>ali</w:t>
      </w:r>
    </w:p>
    <w:p w14:paraId="431901BC" w14:textId="5D8B8C17" w:rsidR="00003ED6" w:rsidRDefault="007E0AED" w:rsidP="007E0AED">
      <w:pPr>
        <w:ind w:left="284"/>
        <w:rPr>
          <w:rFonts w:cs="Arial"/>
          <w:szCs w:val="20"/>
        </w:rPr>
      </w:pPr>
      <w:r w:rsidRPr="00A83C71">
        <w:rPr>
          <w:rFonts w:cs="Arial"/>
          <w:szCs w:val="20"/>
        </w:rPr>
        <w:t>kopija veljavne pogodbe med ponudnikom in proizvajalcem/principalom, ki izkazuje izpolnjevanje pogoja</w:t>
      </w:r>
    </w:p>
    <w:p w14:paraId="67AED953" w14:textId="77777777" w:rsidR="007E0AED" w:rsidRPr="007E0AED" w:rsidRDefault="007E0AED" w:rsidP="007E0AED">
      <w:pPr>
        <w:rPr>
          <w:rFonts w:cs="Arial"/>
          <w:szCs w:val="20"/>
        </w:rPr>
      </w:pPr>
    </w:p>
    <w:p w14:paraId="316453B4" w14:textId="18FF913B" w:rsidR="00003ED6" w:rsidRPr="00951507" w:rsidRDefault="00003ED6" w:rsidP="007E0AED">
      <w:pPr>
        <w:pStyle w:val="Odstavekseznama"/>
        <w:numPr>
          <w:ilvl w:val="1"/>
          <w:numId w:val="8"/>
        </w:numPr>
        <w:tabs>
          <w:tab w:val="left" w:pos="142"/>
        </w:tabs>
      </w:pPr>
      <w:r w:rsidRPr="00951507">
        <w:t xml:space="preserve">Ponudnik mora imeti za ponujeno </w:t>
      </w:r>
      <w:r w:rsidR="00E64925" w:rsidRPr="00951507">
        <w:t xml:space="preserve">strojno </w:t>
      </w:r>
      <w:r w:rsidRPr="00951507">
        <w:t xml:space="preserve">opremo </w:t>
      </w:r>
      <w:r w:rsidR="00E64925" w:rsidRPr="00951507">
        <w:t xml:space="preserve">za </w:t>
      </w:r>
      <w:proofErr w:type="spellStart"/>
      <w:r w:rsidR="00E64925" w:rsidRPr="00951507">
        <w:t>hiperkonvergirano</w:t>
      </w:r>
      <w:proofErr w:type="spellEnd"/>
      <w:r w:rsidR="00E64925" w:rsidRPr="00951507">
        <w:t xml:space="preserve"> rešitev </w:t>
      </w:r>
      <w:r w:rsidRPr="00951507">
        <w:t>v času oddaje ponudbe povezavo - veljavno pogodbo s proizvajalcem/principalom blagovne znamke ponujene opreme, ki ponudniku omogoča neposreden dostop do celotne podpore proizvajalca (dostop do tehnične podpore in baze znanj ter pravico, da lahko razpolaga, trži in servisira ponujeno opremo).</w:t>
      </w:r>
    </w:p>
    <w:p w14:paraId="69CA5A6D" w14:textId="77777777" w:rsidR="00C24DB0" w:rsidRDefault="00C24DB0" w:rsidP="00E64925">
      <w:pPr>
        <w:tabs>
          <w:tab w:val="left" w:pos="142"/>
        </w:tabs>
        <w:rPr>
          <w:rFonts w:eastAsia="Calibri"/>
        </w:rPr>
      </w:pPr>
    </w:p>
    <w:p w14:paraId="255DD500" w14:textId="77777777" w:rsidR="00E64925" w:rsidRDefault="00E64925" w:rsidP="00C24DB0">
      <w:pPr>
        <w:ind w:left="284"/>
        <w:rPr>
          <w:rFonts w:cs="Arial"/>
          <w:szCs w:val="20"/>
        </w:rPr>
      </w:pPr>
      <w:r w:rsidRPr="00B925E4">
        <w:rPr>
          <w:rFonts w:cs="Arial"/>
          <w:szCs w:val="20"/>
        </w:rPr>
        <w:t>DOKAZILO:</w:t>
      </w:r>
    </w:p>
    <w:p w14:paraId="1BC1233D" w14:textId="01A9E107" w:rsidR="00E64925" w:rsidRPr="00B925E4" w:rsidRDefault="00E64925" w:rsidP="00C24DB0">
      <w:pPr>
        <w:ind w:left="284"/>
        <w:rPr>
          <w:rFonts w:cs="Arial"/>
          <w:szCs w:val="20"/>
        </w:rPr>
      </w:pPr>
      <w:r w:rsidRPr="00B925E4">
        <w:rPr>
          <w:rFonts w:cs="Arial"/>
          <w:szCs w:val="20"/>
        </w:rPr>
        <w:t xml:space="preserve">izpolnjen </w:t>
      </w:r>
      <w:r w:rsidRPr="00B925E4">
        <w:rPr>
          <w:rFonts w:cs="Arial"/>
          <w:b/>
          <w:bCs/>
          <w:szCs w:val="20"/>
        </w:rPr>
        <w:t>ESPD</w:t>
      </w:r>
      <w:r w:rsidRPr="00B925E4">
        <w:rPr>
          <w:rFonts w:cs="Arial"/>
          <w:szCs w:val="20"/>
        </w:rPr>
        <w:t xml:space="preserve"> v </w:t>
      </w:r>
      <w:r w:rsidRPr="00AE3001">
        <w:rPr>
          <w:rFonts w:cs="Arial"/>
          <w:i/>
          <w:iCs/>
          <w:szCs w:val="20"/>
        </w:rPr>
        <w:t>delu IV: Pogoji za sodelovanje, C: Tehnična in strokovna sposobnost, Tehnična sredstva in ukrepi za zagotovitev kakovosti</w:t>
      </w:r>
      <w:r w:rsidRPr="00B925E4">
        <w:rPr>
          <w:rFonts w:cs="Arial"/>
          <w:szCs w:val="20"/>
        </w:rPr>
        <w:t xml:space="preserve">. Gospodarski subjekt v polje </w:t>
      </w:r>
      <w:r w:rsidRPr="008C7824">
        <w:rPr>
          <w:rFonts w:cs="Arial"/>
          <w:szCs w:val="20"/>
        </w:rPr>
        <w:t>»Prosimo opišite jih« vpiše naziv proizvajalca/principala ponujene opreme, s katerim ima ponudnik povezavo – veljavno pogodbo za izpolnjevanje tehničnega pogoja</w:t>
      </w:r>
    </w:p>
    <w:p w14:paraId="5B71A483" w14:textId="77777777" w:rsidR="00E64925" w:rsidRPr="00B925E4" w:rsidRDefault="00E64925" w:rsidP="00C24DB0">
      <w:pPr>
        <w:ind w:left="284"/>
        <w:rPr>
          <w:rFonts w:cs="Arial"/>
          <w:szCs w:val="20"/>
        </w:rPr>
      </w:pPr>
      <w:r w:rsidRPr="00B925E4">
        <w:rPr>
          <w:rFonts w:cs="Arial"/>
          <w:szCs w:val="20"/>
        </w:rPr>
        <w:t>in</w:t>
      </w:r>
    </w:p>
    <w:p w14:paraId="31C12F20" w14:textId="495B4F33" w:rsidR="00E64925" w:rsidRPr="00B925E4" w:rsidRDefault="00E64925" w:rsidP="00C24DB0">
      <w:pPr>
        <w:ind w:left="284"/>
        <w:rPr>
          <w:rFonts w:cs="Arial"/>
          <w:szCs w:val="20"/>
        </w:rPr>
      </w:pPr>
      <w:r w:rsidRPr="00B925E4">
        <w:rPr>
          <w:rFonts w:cs="Arial"/>
          <w:szCs w:val="20"/>
        </w:rPr>
        <w:t>obrazec »</w:t>
      </w:r>
      <w:r w:rsidR="00B27DBA">
        <w:rPr>
          <w:rFonts w:cs="Arial"/>
          <w:szCs w:val="20"/>
        </w:rPr>
        <w:t>I</w:t>
      </w:r>
      <w:r w:rsidRPr="00B925E4">
        <w:rPr>
          <w:rFonts w:cs="Arial"/>
          <w:szCs w:val="20"/>
        </w:rPr>
        <w:t>zjava proizvajalca/principala«, ki izkazuje izpolnjevanje predmetnega pogoja</w:t>
      </w:r>
    </w:p>
    <w:p w14:paraId="5B39A9ED" w14:textId="77777777" w:rsidR="00E64925" w:rsidRPr="00B925E4" w:rsidRDefault="00E64925" w:rsidP="00C24DB0">
      <w:pPr>
        <w:ind w:left="284"/>
        <w:rPr>
          <w:rFonts w:cs="Arial"/>
          <w:szCs w:val="20"/>
        </w:rPr>
      </w:pPr>
      <w:r w:rsidRPr="00B925E4">
        <w:rPr>
          <w:rFonts w:cs="Arial"/>
          <w:szCs w:val="20"/>
        </w:rPr>
        <w:t>ali</w:t>
      </w:r>
    </w:p>
    <w:p w14:paraId="4E38D7FE" w14:textId="1ED7033D" w:rsidR="00E64925" w:rsidRPr="00B925E4" w:rsidRDefault="00E64925" w:rsidP="00C24DB0">
      <w:pPr>
        <w:ind w:left="284"/>
        <w:rPr>
          <w:rFonts w:cs="Arial"/>
          <w:szCs w:val="20"/>
        </w:rPr>
      </w:pPr>
      <w:r w:rsidRPr="00B925E4">
        <w:rPr>
          <w:rFonts w:cs="Arial"/>
          <w:szCs w:val="20"/>
        </w:rPr>
        <w:t>kopija veljavne pogodbe med ponudnikom in proizvajalcem</w:t>
      </w:r>
      <w:r>
        <w:rPr>
          <w:rFonts w:cs="Arial"/>
          <w:szCs w:val="20"/>
        </w:rPr>
        <w:t>/principalom</w:t>
      </w:r>
      <w:r w:rsidRPr="00B925E4">
        <w:rPr>
          <w:rFonts w:cs="Arial"/>
          <w:szCs w:val="20"/>
        </w:rPr>
        <w:t xml:space="preserve">, ki izkazuje izpolnjevanje </w:t>
      </w:r>
      <w:r w:rsidRPr="00C24DB0">
        <w:rPr>
          <w:rFonts w:cs="Arial"/>
          <w:i/>
          <w:iCs/>
          <w:szCs w:val="20"/>
        </w:rPr>
        <w:t>pogoja</w:t>
      </w:r>
      <w:r>
        <w:rPr>
          <w:rFonts w:cs="Arial"/>
          <w:szCs w:val="20"/>
        </w:rPr>
        <w:t>.</w:t>
      </w:r>
    </w:p>
    <w:bookmarkEnd w:id="49"/>
    <w:p w14:paraId="2AE52B38" w14:textId="77777777" w:rsidR="001945B1" w:rsidRPr="001945B1" w:rsidRDefault="001945B1" w:rsidP="001945B1">
      <w:pPr>
        <w:tabs>
          <w:tab w:val="left" w:pos="142"/>
        </w:tabs>
        <w:rPr>
          <w:rFonts w:cs="Arial"/>
        </w:rPr>
      </w:pPr>
    </w:p>
    <w:p w14:paraId="2F0E2714" w14:textId="63658FA2" w:rsidR="001945B1" w:rsidRPr="007E7F52" w:rsidRDefault="008C7824" w:rsidP="008C7824">
      <w:pPr>
        <w:tabs>
          <w:tab w:val="left" w:pos="142"/>
        </w:tabs>
        <w:rPr>
          <w:rFonts w:cs="Arial"/>
        </w:rPr>
      </w:pPr>
      <w:r w:rsidRPr="007E7F52">
        <w:rPr>
          <w:rFonts w:cs="Arial"/>
        </w:rPr>
        <w:t>Velja samo za s</w:t>
      </w:r>
      <w:r w:rsidR="001945B1" w:rsidRPr="007E7F52">
        <w:rPr>
          <w:rFonts w:cs="Arial"/>
        </w:rPr>
        <w:t>klop</w:t>
      </w:r>
      <w:r w:rsidRPr="007E7F52">
        <w:rPr>
          <w:rFonts w:cs="Arial"/>
        </w:rPr>
        <w:t>e</w:t>
      </w:r>
      <w:r w:rsidR="001945B1" w:rsidRPr="007E7F52">
        <w:rPr>
          <w:rFonts w:cs="Arial"/>
        </w:rPr>
        <w:t xml:space="preserve"> 2, 3, 4, 5, 6 in 7</w:t>
      </w:r>
      <w:r w:rsidR="00C24DB0" w:rsidRPr="007E7F52">
        <w:rPr>
          <w:rFonts w:cs="Arial"/>
        </w:rPr>
        <w:t>:</w:t>
      </w:r>
    </w:p>
    <w:p w14:paraId="151672FE" w14:textId="77777777" w:rsidR="001945B1" w:rsidRPr="00951507" w:rsidRDefault="001945B1" w:rsidP="001945B1">
      <w:pPr>
        <w:pStyle w:val="Odstavekseznama"/>
        <w:tabs>
          <w:tab w:val="left" w:pos="142"/>
        </w:tabs>
        <w:ind w:left="284"/>
        <w:rPr>
          <w:rFonts w:cs="Arial"/>
        </w:rPr>
      </w:pPr>
    </w:p>
    <w:p w14:paraId="3C895F94" w14:textId="525CB392" w:rsidR="001945B1" w:rsidRPr="00951507" w:rsidRDefault="001945B1" w:rsidP="00C24DB0">
      <w:pPr>
        <w:pStyle w:val="Odstavekseznama"/>
        <w:numPr>
          <w:ilvl w:val="1"/>
          <w:numId w:val="8"/>
        </w:numPr>
        <w:tabs>
          <w:tab w:val="left" w:pos="142"/>
        </w:tabs>
        <w:ind w:left="284" w:hanging="284"/>
        <w:rPr>
          <w:rFonts w:cs="Arial"/>
        </w:rPr>
      </w:pPr>
      <w:bookmarkStart w:id="52" w:name="_Hlk173064775"/>
      <w:r w:rsidRPr="00C24DB0">
        <w:rPr>
          <w:color w:val="000000"/>
        </w:rPr>
        <w:t>Ponudnik</w:t>
      </w:r>
      <w:r w:rsidRPr="00951507">
        <w:rPr>
          <w:rFonts w:cs="Arial"/>
        </w:rPr>
        <w:t xml:space="preserve"> mora imeti za ponujeno </w:t>
      </w:r>
      <w:r w:rsidR="008C7824" w:rsidRPr="00951507">
        <w:rPr>
          <w:rFonts w:cs="Arial"/>
        </w:rPr>
        <w:t xml:space="preserve">strojno </w:t>
      </w:r>
      <w:r w:rsidRPr="00951507">
        <w:rPr>
          <w:rFonts w:cs="Arial"/>
        </w:rPr>
        <w:t>opremo v času oddaje ponudbe povezavo - veljavno pogodbo s proizvajalcem/principalom blagovne znamke ponujene opreme, ki ponudniku omogoča neposreden dostop do celotne podpore proizvajalca (dostop do tehnične podpore in baze znanj ter pravico, da lahko razpolaga, trži in servisira ponujeno opremo).</w:t>
      </w:r>
    </w:p>
    <w:bookmarkEnd w:id="52"/>
    <w:p w14:paraId="7734945E" w14:textId="77777777" w:rsidR="001945B1" w:rsidRPr="00B925E4" w:rsidRDefault="001945B1" w:rsidP="001945B1"/>
    <w:p w14:paraId="372CDF99" w14:textId="77777777" w:rsidR="001945B1" w:rsidRPr="00C24DB0" w:rsidRDefault="001945B1" w:rsidP="00C24DB0">
      <w:pPr>
        <w:ind w:left="284"/>
        <w:rPr>
          <w:rFonts w:cs="Arial"/>
          <w:i/>
          <w:iCs/>
          <w:szCs w:val="20"/>
        </w:rPr>
      </w:pPr>
      <w:r w:rsidRPr="00C24DB0">
        <w:rPr>
          <w:rFonts w:cs="Arial"/>
          <w:i/>
          <w:iCs/>
          <w:szCs w:val="20"/>
        </w:rPr>
        <w:t>DOKAZILO:</w:t>
      </w:r>
    </w:p>
    <w:p w14:paraId="4F8AB763" w14:textId="1FB9E28F" w:rsidR="001945B1" w:rsidRPr="00C24DB0" w:rsidRDefault="001945B1" w:rsidP="00C24DB0">
      <w:pPr>
        <w:ind w:left="284"/>
        <w:rPr>
          <w:rFonts w:cs="Arial"/>
          <w:szCs w:val="20"/>
        </w:rPr>
      </w:pPr>
      <w:r w:rsidRPr="00C24DB0">
        <w:rPr>
          <w:rFonts w:cs="Arial"/>
          <w:szCs w:val="20"/>
        </w:rPr>
        <w:t xml:space="preserve">izpolnjen </w:t>
      </w:r>
      <w:r w:rsidRPr="00C24DB0">
        <w:rPr>
          <w:rFonts w:cs="Arial"/>
          <w:b/>
          <w:bCs/>
          <w:szCs w:val="20"/>
        </w:rPr>
        <w:t>ESPD</w:t>
      </w:r>
      <w:r w:rsidRPr="00C24DB0">
        <w:rPr>
          <w:rFonts w:cs="Arial"/>
          <w:szCs w:val="20"/>
        </w:rPr>
        <w:t xml:space="preserve"> v delu</w:t>
      </w:r>
      <w:r w:rsidRPr="00AE3001">
        <w:rPr>
          <w:rFonts w:cs="Arial"/>
          <w:i/>
          <w:iCs/>
          <w:szCs w:val="20"/>
        </w:rPr>
        <w:t xml:space="preserve"> IV: Pogoji za sodelovanje, C: Tehnična in strokovna sposobnost, Tehnična sredstva in ukrepi za zagotovitev kakovosti</w:t>
      </w:r>
      <w:r w:rsidRPr="00C24DB0">
        <w:rPr>
          <w:rFonts w:cs="Arial"/>
          <w:i/>
          <w:iCs/>
          <w:szCs w:val="20"/>
        </w:rPr>
        <w:t xml:space="preserve">. </w:t>
      </w:r>
      <w:r w:rsidRPr="00C24DB0">
        <w:rPr>
          <w:rFonts w:cs="Arial"/>
          <w:szCs w:val="20"/>
        </w:rPr>
        <w:t>Gospodarski subjekt v polje »Prosimo opišite jih« vpiše naziv proizvajalca</w:t>
      </w:r>
      <w:r w:rsidR="002032BC" w:rsidRPr="00C24DB0">
        <w:rPr>
          <w:rFonts w:cs="Arial"/>
          <w:szCs w:val="20"/>
        </w:rPr>
        <w:t>/principala</w:t>
      </w:r>
      <w:r w:rsidRPr="00C24DB0">
        <w:rPr>
          <w:rFonts w:cs="Arial"/>
          <w:szCs w:val="20"/>
        </w:rPr>
        <w:t xml:space="preserve"> </w:t>
      </w:r>
      <w:r w:rsidR="002032BC" w:rsidRPr="00C24DB0">
        <w:rPr>
          <w:rFonts w:cs="Arial"/>
          <w:szCs w:val="20"/>
        </w:rPr>
        <w:t xml:space="preserve">ponujene </w:t>
      </w:r>
      <w:r w:rsidRPr="00C24DB0">
        <w:rPr>
          <w:rFonts w:cs="Arial"/>
          <w:szCs w:val="20"/>
        </w:rPr>
        <w:t>opreme, s katerim ima ponudnik povezavo – veljavno pogodbo za izpolnjevanje tehničnega pogoja</w:t>
      </w:r>
    </w:p>
    <w:p w14:paraId="17AA43C2" w14:textId="77777777" w:rsidR="001945B1" w:rsidRPr="00C24DB0" w:rsidRDefault="001945B1" w:rsidP="00C24DB0">
      <w:pPr>
        <w:ind w:left="284"/>
        <w:rPr>
          <w:rFonts w:cs="Arial"/>
          <w:szCs w:val="20"/>
        </w:rPr>
      </w:pPr>
      <w:r w:rsidRPr="00C24DB0">
        <w:rPr>
          <w:rFonts w:cs="Arial"/>
          <w:szCs w:val="20"/>
        </w:rPr>
        <w:t>in</w:t>
      </w:r>
    </w:p>
    <w:p w14:paraId="79F62770" w14:textId="70220ADC" w:rsidR="001945B1" w:rsidRPr="00C24DB0" w:rsidRDefault="001945B1" w:rsidP="00C24DB0">
      <w:pPr>
        <w:ind w:left="284"/>
        <w:rPr>
          <w:rFonts w:cs="Arial"/>
          <w:szCs w:val="20"/>
        </w:rPr>
      </w:pPr>
      <w:r w:rsidRPr="00C24DB0">
        <w:rPr>
          <w:rFonts w:cs="Arial"/>
          <w:szCs w:val="20"/>
        </w:rPr>
        <w:t>obrazec »</w:t>
      </w:r>
      <w:r w:rsidR="00B27DBA">
        <w:rPr>
          <w:rFonts w:cs="Arial"/>
          <w:szCs w:val="20"/>
        </w:rPr>
        <w:t>I</w:t>
      </w:r>
      <w:r w:rsidRPr="00C24DB0">
        <w:rPr>
          <w:rFonts w:cs="Arial"/>
          <w:szCs w:val="20"/>
        </w:rPr>
        <w:t>zjava proizvajalca/principala«, ki izkazuje izpolnjevanje predmetnega pogoja</w:t>
      </w:r>
    </w:p>
    <w:p w14:paraId="7353FC34" w14:textId="77777777" w:rsidR="001945B1" w:rsidRPr="00C24DB0" w:rsidRDefault="001945B1" w:rsidP="00C24DB0">
      <w:pPr>
        <w:ind w:left="284"/>
        <w:rPr>
          <w:rFonts w:cs="Arial"/>
          <w:szCs w:val="20"/>
        </w:rPr>
      </w:pPr>
      <w:r w:rsidRPr="00C24DB0">
        <w:rPr>
          <w:rFonts w:cs="Arial"/>
          <w:szCs w:val="20"/>
        </w:rPr>
        <w:t>ali</w:t>
      </w:r>
    </w:p>
    <w:p w14:paraId="77FF554B" w14:textId="324FFDA9" w:rsidR="001945B1" w:rsidRPr="00C24DB0" w:rsidRDefault="001945B1" w:rsidP="00C24DB0">
      <w:pPr>
        <w:ind w:left="284"/>
        <w:rPr>
          <w:rFonts w:cs="Arial"/>
          <w:szCs w:val="20"/>
        </w:rPr>
      </w:pPr>
      <w:r w:rsidRPr="00C24DB0">
        <w:rPr>
          <w:rFonts w:cs="Arial"/>
          <w:szCs w:val="20"/>
        </w:rPr>
        <w:t>kopija veljavne pogodbe med ponudnikom in proizvajalcem</w:t>
      </w:r>
      <w:r w:rsidR="008C7824" w:rsidRPr="00C24DB0">
        <w:rPr>
          <w:rFonts w:cs="Arial"/>
          <w:szCs w:val="20"/>
        </w:rPr>
        <w:t>/principalom</w:t>
      </w:r>
      <w:r w:rsidRPr="00C24DB0">
        <w:rPr>
          <w:rFonts w:cs="Arial"/>
          <w:szCs w:val="20"/>
        </w:rPr>
        <w:t>, ki izkazuje izpolnjevanje pogoja.</w:t>
      </w:r>
    </w:p>
    <w:p w14:paraId="7BD86D22" w14:textId="77777777" w:rsidR="00754B34" w:rsidRDefault="00754B34" w:rsidP="00754B34">
      <w:pPr>
        <w:tabs>
          <w:tab w:val="left" w:pos="142"/>
        </w:tabs>
        <w:contextualSpacing/>
        <w:rPr>
          <w:rFonts w:eastAsia="Calibri"/>
        </w:rPr>
      </w:pPr>
    </w:p>
    <w:p w14:paraId="38DFBE4B" w14:textId="77777777" w:rsidR="00754B34" w:rsidRPr="00212072" w:rsidRDefault="00754B34" w:rsidP="00754B34">
      <w:pPr>
        <w:tabs>
          <w:tab w:val="left" w:pos="142"/>
        </w:tabs>
        <w:contextualSpacing/>
        <w:rPr>
          <w:rFonts w:eastAsia="Calibri"/>
          <w:b/>
          <w:bCs/>
        </w:rPr>
      </w:pPr>
      <w:r w:rsidRPr="00212072">
        <w:rPr>
          <w:rFonts w:eastAsia="Calibri"/>
          <w:b/>
          <w:bCs/>
        </w:rPr>
        <w:t xml:space="preserve">Velja samo za sklopa 1 in 2: </w:t>
      </w:r>
    </w:p>
    <w:p w14:paraId="7A941058" w14:textId="77777777" w:rsidR="00754B34" w:rsidRPr="00212072" w:rsidRDefault="00754B34" w:rsidP="00754B34">
      <w:pPr>
        <w:tabs>
          <w:tab w:val="left" w:pos="142"/>
        </w:tabs>
        <w:rPr>
          <w:rFonts w:cs="Arial"/>
          <w:b/>
          <w:bCs/>
          <w:color w:val="000000"/>
          <w:szCs w:val="20"/>
          <w:lang w:eastAsia="sl-SI"/>
        </w:rPr>
      </w:pPr>
    </w:p>
    <w:p w14:paraId="1D43FCA7" w14:textId="085B20CA" w:rsidR="00754B34" w:rsidRPr="00212072" w:rsidRDefault="00754B34" w:rsidP="00C24DB0">
      <w:pPr>
        <w:pStyle w:val="Odstavekseznama"/>
        <w:numPr>
          <w:ilvl w:val="1"/>
          <w:numId w:val="8"/>
        </w:numPr>
        <w:tabs>
          <w:tab w:val="left" w:pos="142"/>
        </w:tabs>
        <w:ind w:left="284" w:hanging="284"/>
        <w:rPr>
          <w:rFonts w:cs="Arial"/>
        </w:rPr>
      </w:pPr>
      <w:r w:rsidRPr="00212072">
        <w:rPr>
          <w:color w:val="000000"/>
        </w:rPr>
        <w:t>Po</w:t>
      </w:r>
      <w:r w:rsidRPr="00212072">
        <w:rPr>
          <w:rFonts w:cs="Arial"/>
          <w:szCs w:val="20"/>
        </w:rPr>
        <w:t xml:space="preserve"> podatkih neodvisne analitske hiše IDC</w:t>
      </w:r>
      <w:r w:rsidR="00DF2DFF" w:rsidRPr="00212072">
        <w:rPr>
          <w:rFonts w:cs="Arial"/>
          <w:szCs w:val="20"/>
        </w:rPr>
        <w:t xml:space="preserve"> ali Gartner</w:t>
      </w:r>
      <w:r w:rsidRPr="00212072">
        <w:rPr>
          <w:rFonts w:cs="Arial"/>
          <w:szCs w:val="20"/>
        </w:rPr>
        <w:t>, ima strežniška strojna oprema (arhitekture x86</w:t>
      </w:r>
      <w:r w:rsidR="007E4AF5" w:rsidRPr="00212072">
        <w:rPr>
          <w:rFonts w:cs="Arial"/>
          <w:szCs w:val="20"/>
        </w:rPr>
        <w:t>-64</w:t>
      </w:r>
      <w:r w:rsidRPr="00212072">
        <w:rPr>
          <w:rFonts w:cs="Arial"/>
          <w:szCs w:val="20"/>
        </w:rPr>
        <w:t xml:space="preserve">) najmanj 10% globalni (svetovni) tržni delež po prihodkih prodaje (ang. </w:t>
      </w:r>
      <w:proofErr w:type="spellStart"/>
      <w:r w:rsidRPr="00212072">
        <w:rPr>
          <w:rFonts w:cs="Arial"/>
          <w:szCs w:val="20"/>
        </w:rPr>
        <w:t>revenue</w:t>
      </w:r>
      <w:proofErr w:type="spellEnd"/>
      <w:r w:rsidRPr="00212072">
        <w:rPr>
          <w:rFonts w:cs="Arial"/>
          <w:szCs w:val="20"/>
        </w:rPr>
        <w:t>) prodanih strežnikov x86</w:t>
      </w:r>
      <w:r w:rsidR="007E4AF5" w:rsidRPr="00212072">
        <w:rPr>
          <w:rFonts w:cs="Arial"/>
          <w:szCs w:val="20"/>
        </w:rPr>
        <w:t>-64</w:t>
      </w:r>
      <w:r w:rsidRPr="00212072">
        <w:rPr>
          <w:rFonts w:cs="Arial"/>
          <w:szCs w:val="20"/>
        </w:rPr>
        <w:t xml:space="preserve"> v letu 2023. </w:t>
      </w:r>
    </w:p>
    <w:p w14:paraId="54404FBC" w14:textId="77777777" w:rsidR="00754B34" w:rsidRPr="00212072" w:rsidRDefault="00754B34" w:rsidP="00754B34">
      <w:pPr>
        <w:tabs>
          <w:tab w:val="left" w:pos="142"/>
        </w:tabs>
        <w:rPr>
          <w:rFonts w:cs="Arial"/>
        </w:rPr>
      </w:pPr>
    </w:p>
    <w:p w14:paraId="423FBA8F" w14:textId="6B8CEA96" w:rsidR="00754B34" w:rsidRPr="00212072" w:rsidRDefault="00754B34" w:rsidP="00753757">
      <w:pPr>
        <w:ind w:left="284"/>
        <w:rPr>
          <w:rFonts w:cs="Arial"/>
          <w:szCs w:val="20"/>
        </w:rPr>
      </w:pPr>
      <w:r w:rsidRPr="00212072">
        <w:rPr>
          <w:rFonts w:cs="Arial"/>
          <w:szCs w:val="20"/>
        </w:rPr>
        <w:t>DOKAZILO:</w:t>
      </w:r>
    </w:p>
    <w:p w14:paraId="21E4E2EF" w14:textId="0B2E8E66" w:rsidR="00754B34" w:rsidRPr="00951507" w:rsidRDefault="00754B34" w:rsidP="00753757">
      <w:pPr>
        <w:ind w:left="284"/>
        <w:rPr>
          <w:rFonts w:cs="Arial"/>
          <w:szCs w:val="20"/>
        </w:rPr>
      </w:pPr>
      <w:r w:rsidRPr="00212072">
        <w:rPr>
          <w:rFonts w:cs="Arial"/>
          <w:szCs w:val="20"/>
        </w:rPr>
        <w:t xml:space="preserve"> </w:t>
      </w:r>
      <w:r w:rsidRPr="00212072">
        <w:rPr>
          <w:rFonts w:cs="Arial"/>
          <w:i/>
          <w:iCs/>
          <w:szCs w:val="20"/>
        </w:rPr>
        <w:t>izpolnjen</w:t>
      </w:r>
      <w:r w:rsidRPr="00212072">
        <w:rPr>
          <w:rFonts w:cs="Arial"/>
          <w:szCs w:val="20"/>
        </w:rPr>
        <w:t xml:space="preserve"> </w:t>
      </w:r>
      <w:r w:rsidRPr="00212072">
        <w:rPr>
          <w:rFonts w:cs="Arial"/>
          <w:b/>
          <w:bCs/>
          <w:szCs w:val="20"/>
        </w:rPr>
        <w:t>ESPD</w:t>
      </w:r>
      <w:r w:rsidRPr="00212072">
        <w:rPr>
          <w:rFonts w:cs="Arial"/>
          <w:szCs w:val="20"/>
        </w:rPr>
        <w:t xml:space="preserve"> v </w:t>
      </w:r>
      <w:r w:rsidRPr="00212072">
        <w:rPr>
          <w:rFonts w:cs="Arial"/>
          <w:i/>
          <w:iCs/>
          <w:szCs w:val="20"/>
        </w:rPr>
        <w:t>delu IV: Pogoji za sodelovanje, C: Tehnična in strokovna sposobnost, Tehnična sredstva in ukrepi za zagotovitev kakovosti</w:t>
      </w:r>
      <w:r w:rsidRPr="00212072">
        <w:rPr>
          <w:rFonts w:cs="Arial"/>
          <w:szCs w:val="20"/>
        </w:rPr>
        <w:t>. Gospodarski subjekt v polje »Prosimo opišite jih« vpiše</w:t>
      </w:r>
      <w:r w:rsidR="00C24DB0" w:rsidRPr="00212072">
        <w:rPr>
          <w:rFonts w:cs="Arial"/>
          <w:szCs w:val="20"/>
        </w:rPr>
        <w:t xml:space="preserve"> naziv analitske hiše</w:t>
      </w:r>
    </w:p>
    <w:p w14:paraId="64E29C46" w14:textId="3FF0E6EA" w:rsidR="00754B34" w:rsidRPr="00951507" w:rsidRDefault="00754B34" w:rsidP="00753757">
      <w:pPr>
        <w:ind w:left="284"/>
        <w:rPr>
          <w:rFonts w:cs="Arial"/>
          <w:szCs w:val="20"/>
        </w:rPr>
      </w:pPr>
      <w:r w:rsidRPr="00951507">
        <w:rPr>
          <w:rFonts w:cs="Arial"/>
          <w:szCs w:val="20"/>
        </w:rPr>
        <w:t>i</w:t>
      </w:r>
      <w:r w:rsidR="00C24DB0">
        <w:rPr>
          <w:rFonts w:cs="Arial"/>
          <w:szCs w:val="20"/>
        </w:rPr>
        <w:t>n</w:t>
      </w:r>
    </w:p>
    <w:p w14:paraId="64922522" w14:textId="57C1C2B4" w:rsidR="00754B34" w:rsidRPr="00212072" w:rsidRDefault="007E7F52" w:rsidP="00753757">
      <w:pPr>
        <w:ind w:left="284"/>
        <w:rPr>
          <w:rFonts w:eastAsia="Calibri"/>
        </w:rPr>
      </w:pPr>
      <w:r w:rsidRPr="00212072">
        <w:rPr>
          <w:rFonts w:eastAsia="Calibri"/>
        </w:rPr>
        <w:t>dokazilo, iz katerega izhaja izpolnjevanje tehničnega pogoja</w:t>
      </w:r>
      <w:r w:rsidR="00212072" w:rsidRPr="00212072">
        <w:rPr>
          <w:rFonts w:eastAsia="Calibri"/>
        </w:rPr>
        <w:t xml:space="preserve"> kot npr. izjava neodvisne institucije, poročilo neodvisne institucije ali podobno dokazilo, ki izkazuje izpolnjevanje pogoja</w:t>
      </w:r>
    </w:p>
    <w:p w14:paraId="6E9BDE32" w14:textId="77777777" w:rsidR="00754B34" w:rsidRDefault="00754B34" w:rsidP="00754B34">
      <w:pPr>
        <w:tabs>
          <w:tab w:val="left" w:pos="142"/>
        </w:tabs>
        <w:contextualSpacing/>
        <w:rPr>
          <w:rFonts w:cs="Arial"/>
          <w:b/>
          <w:bCs/>
          <w:szCs w:val="20"/>
        </w:rPr>
      </w:pPr>
    </w:p>
    <w:p w14:paraId="28B6AB0A" w14:textId="7B19EE9E" w:rsidR="0092240E" w:rsidRPr="00485056" w:rsidRDefault="00754B34" w:rsidP="00754B34">
      <w:pPr>
        <w:tabs>
          <w:tab w:val="left" w:pos="142"/>
        </w:tabs>
        <w:contextualSpacing/>
        <w:rPr>
          <w:rFonts w:cs="Arial"/>
          <w:b/>
          <w:bCs/>
          <w:szCs w:val="20"/>
        </w:rPr>
      </w:pPr>
      <w:r>
        <w:rPr>
          <w:rFonts w:cs="Arial"/>
          <w:b/>
          <w:bCs/>
          <w:szCs w:val="20"/>
        </w:rPr>
        <w:t xml:space="preserve">Velja samo za </w:t>
      </w:r>
      <w:r w:rsidR="00CB3E95">
        <w:rPr>
          <w:rFonts w:cs="Arial"/>
          <w:b/>
          <w:bCs/>
          <w:szCs w:val="20"/>
        </w:rPr>
        <w:t>s</w:t>
      </w:r>
      <w:r w:rsidR="001945B1" w:rsidRPr="00485056">
        <w:rPr>
          <w:rFonts w:cs="Arial"/>
          <w:b/>
          <w:bCs/>
          <w:szCs w:val="20"/>
        </w:rPr>
        <w:t>klop 1</w:t>
      </w:r>
      <w:r w:rsidR="00BD4979">
        <w:rPr>
          <w:rFonts w:cs="Arial"/>
          <w:b/>
          <w:bCs/>
          <w:szCs w:val="20"/>
        </w:rPr>
        <w:t xml:space="preserve"> (reference)</w:t>
      </w:r>
      <w:r w:rsidR="001945B1" w:rsidRPr="00485056">
        <w:rPr>
          <w:rFonts w:cs="Arial"/>
          <w:b/>
          <w:bCs/>
          <w:szCs w:val="20"/>
        </w:rPr>
        <w:t xml:space="preserve">: </w:t>
      </w:r>
    </w:p>
    <w:p w14:paraId="420CCD59" w14:textId="77777777" w:rsidR="00520E28" w:rsidRDefault="00520E28" w:rsidP="00AE3001">
      <w:pPr>
        <w:ind w:left="426" w:hanging="142"/>
        <w:rPr>
          <w:rFonts w:cs="Arial"/>
          <w:szCs w:val="20"/>
        </w:rPr>
      </w:pPr>
    </w:p>
    <w:p w14:paraId="20BDE66D" w14:textId="6DE4425A" w:rsidR="00520E28" w:rsidRPr="007E7F52" w:rsidRDefault="00754B34" w:rsidP="007E7F52">
      <w:pPr>
        <w:pStyle w:val="Odstavekseznama"/>
        <w:numPr>
          <w:ilvl w:val="1"/>
          <w:numId w:val="8"/>
        </w:numPr>
        <w:tabs>
          <w:tab w:val="left" w:pos="142"/>
        </w:tabs>
        <w:ind w:left="284" w:hanging="284"/>
        <w:rPr>
          <w:rFonts w:cs="Arial"/>
          <w:szCs w:val="20"/>
        </w:rPr>
      </w:pPr>
      <w:r w:rsidRPr="007E7F52">
        <w:rPr>
          <w:color w:val="000000"/>
        </w:rPr>
        <w:t>S</w:t>
      </w:r>
      <w:r w:rsidR="00520E28" w:rsidRPr="007E7F52">
        <w:rPr>
          <w:color w:val="000000"/>
        </w:rPr>
        <w:t>trojna</w:t>
      </w:r>
      <w:r w:rsidR="00520E28" w:rsidRPr="00754B34">
        <w:rPr>
          <w:i/>
          <w:iCs/>
        </w:rPr>
        <w:t xml:space="preserve"> oprema za </w:t>
      </w:r>
      <w:proofErr w:type="spellStart"/>
      <w:r w:rsidR="00520E28" w:rsidRPr="00754B34">
        <w:rPr>
          <w:i/>
          <w:iCs/>
        </w:rPr>
        <w:t>hiperkonvergirano</w:t>
      </w:r>
      <w:proofErr w:type="spellEnd"/>
      <w:r w:rsidR="00520E28" w:rsidRPr="00754B34">
        <w:rPr>
          <w:i/>
          <w:iCs/>
        </w:rPr>
        <w:t xml:space="preserve"> rešitev</w:t>
      </w:r>
      <w:r w:rsidR="00520E28">
        <w:t xml:space="preserve">: </w:t>
      </w:r>
      <w:bookmarkStart w:id="53" w:name="_Hlk172536470"/>
      <w:r w:rsidR="00AE397F" w:rsidRPr="00754B34">
        <w:rPr>
          <w:rFonts w:cs="Arial"/>
        </w:rPr>
        <w:t xml:space="preserve">Ponudnik je v zadnjih </w:t>
      </w:r>
      <w:r w:rsidR="007E7F52">
        <w:rPr>
          <w:rFonts w:cs="Arial"/>
        </w:rPr>
        <w:t>petih (</w:t>
      </w:r>
      <w:r w:rsidR="00913783">
        <w:t>5</w:t>
      </w:r>
      <w:r w:rsidR="007E7F52">
        <w:t xml:space="preserve">) </w:t>
      </w:r>
      <w:r w:rsidR="00913783">
        <w:t>leti</w:t>
      </w:r>
      <w:r w:rsidR="007E7F52">
        <w:t>h</w:t>
      </w:r>
      <w:r w:rsidR="00AE397F" w:rsidRPr="00754B34">
        <w:rPr>
          <w:rFonts w:cs="Arial"/>
        </w:rPr>
        <w:t xml:space="preserve">, šteto od dneva objave obvestila o tem naročilu na portalu javnih naročil, uspešno </w:t>
      </w:r>
      <w:bookmarkStart w:id="54" w:name="_Hlk172917333"/>
      <w:r w:rsidR="00AE397F" w:rsidRPr="00754B34">
        <w:rPr>
          <w:rFonts w:cs="Arial"/>
        </w:rPr>
        <w:t xml:space="preserve">(kar pomeni količinsko in </w:t>
      </w:r>
      <w:r w:rsidR="00AE397F" w:rsidRPr="00754B34">
        <w:rPr>
          <w:rFonts w:cs="Arial"/>
        </w:rPr>
        <w:lastRenderedPageBreak/>
        <w:t>kakovostno ter v skladu s pogodbo)</w:t>
      </w:r>
      <w:bookmarkEnd w:id="54"/>
      <w:r w:rsidR="00AE397F" w:rsidRPr="00754B34">
        <w:rPr>
          <w:rFonts w:cs="Arial"/>
        </w:rPr>
        <w:t xml:space="preserve"> izvedel </w:t>
      </w:r>
      <w:bookmarkEnd w:id="53"/>
      <w:r w:rsidR="00520E28" w:rsidRPr="00BA26A0">
        <w:t xml:space="preserve">najmanj </w:t>
      </w:r>
      <w:r w:rsidR="00520E28" w:rsidRPr="00D50A7E">
        <w:t>dve (2) referen</w:t>
      </w:r>
      <w:r w:rsidR="00D50A7E" w:rsidRPr="00D50A7E">
        <w:t>čn</w:t>
      </w:r>
      <w:r w:rsidR="00520E28" w:rsidRPr="00D50A7E">
        <w:t>i dobav</w:t>
      </w:r>
      <w:r w:rsidR="00D50A7E" w:rsidRPr="00D50A7E">
        <w:t>i</w:t>
      </w:r>
      <w:r w:rsidR="00520E28" w:rsidRPr="00BA26A0">
        <w:t xml:space="preserve"> najmanj 15 strežnikov istega proizvajalca, kot so ponujeni (vgradnih – rack ali strežniških rezin - </w:t>
      </w:r>
      <w:proofErr w:type="spellStart"/>
      <w:r w:rsidR="00520E28" w:rsidRPr="00BA26A0">
        <w:t>blade</w:t>
      </w:r>
      <w:proofErr w:type="spellEnd"/>
      <w:r w:rsidR="00520E28" w:rsidRPr="00BA26A0">
        <w:t>) v enkratnem naročilu in v skupni količini najmanj 50 strežnikov.</w:t>
      </w:r>
    </w:p>
    <w:p w14:paraId="234DB4EB" w14:textId="77777777" w:rsidR="007E7F52" w:rsidRPr="007E7F52" w:rsidRDefault="007E7F52" w:rsidP="007E7F52">
      <w:pPr>
        <w:pStyle w:val="Odstavekseznama"/>
        <w:tabs>
          <w:tab w:val="left" w:pos="142"/>
        </w:tabs>
        <w:ind w:left="284"/>
        <w:rPr>
          <w:rFonts w:cs="Arial"/>
          <w:szCs w:val="20"/>
        </w:rPr>
      </w:pPr>
    </w:p>
    <w:p w14:paraId="49513AF6" w14:textId="77777777" w:rsidR="007E7F52" w:rsidRPr="007E7F52" w:rsidRDefault="007E7F52" w:rsidP="007E7F52">
      <w:pPr>
        <w:pStyle w:val="Odstavekseznama"/>
        <w:tabs>
          <w:tab w:val="left" w:pos="142"/>
        </w:tabs>
        <w:ind w:left="284"/>
        <w:rPr>
          <w:rFonts w:cs="Arial"/>
          <w:szCs w:val="20"/>
        </w:rPr>
      </w:pPr>
      <w:r w:rsidRPr="007E7F52">
        <w:rPr>
          <w:rFonts w:cs="Arial"/>
          <w:szCs w:val="20"/>
        </w:rPr>
        <w:t>DOKAZILO:</w:t>
      </w:r>
    </w:p>
    <w:p w14:paraId="29F85E2C" w14:textId="5ABB22E2" w:rsidR="007E7F52" w:rsidRPr="00CB3E95" w:rsidRDefault="007E7F52" w:rsidP="007E7F52">
      <w:pPr>
        <w:pStyle w:val="Odstavekseznama"/>
        <w:tabs>
          <w:tab w:val="left" w:pos="142"/>
        </w:tabs>
        <w:ind w:left="284"/>
        <w:rPr>
          <w:rFonts w:cs="Arial"/>
          <w:szCs w:val="20"/>
        </w:rPr>
      </w:pPr>
      <w:r>
        <w:rPr>
          <w:rFonts w:cs="Arial"/>
          <w:szCs w:val="20"/>
        </w:rPr>
        <w:t>i</w:t>
      </w:r>
      <w:r w:rsidRPr="007E7F52">
        <w:rPr>
          <w:rFonts w:cs="Arial"/>
          <w:szCs w:val="20"/>
        </w:rPr>
        <w:t xml:space="preserve">zpolnjen </w:t>
      </w:r>
      <w:r w:rsidRPr="007E7F52">
        <w:rPr>
          <w:rFonts w:cs="Arial"/>
          <w:b/>
          <w:bCs/>
          <w:szCs w:val="20"/>
        </w:rPr>
        <w:t>ESPD</w:t>
      </w:r>
      <w:r w:rsidRPr="007E7F52">
        <w:rPr>
          <w:rFonts w:cs="Arial"/>
          <w:szCs w:val="20"/>
        </w:rPr>
        <w:t xml:space="preserve"> v delu </w:t>
      </w:r>
      <w:r w:rsidRPr="007E7F52">
        <w:rPr>
          <w:rFonts w:cs="Arial"/>
          <w:i/>
          <w:iCs/>
          <w:szCs w:val="20"/>
        </w:rPr>
        <w:t xml:space="preserve">IV: Pogoji za sodelovanje, C: Tehnična in strokovna </w:t>
      </w:r>
      <w:r w:rsidRPr="00CB3E95">
        <w:rPr>
          <w:rFonts w:cs="Arial"/>
          <w:i/>
          <w:iCs/>
          <w:szCs w:val="20"/>
        </w:rPr>
        <w:t>sposobnost, področje »</w:t>
      </w:r>
      <w:r w:rsidR="00CB3E95" w:rsidRPr="00CB3E95">
        <w:rPr>
          <w:rFonts w:cs="Arial"/>
          <w:i/>
          <w:iCs/>
          <w:sz w:val="21"/>
          <w:szCs w:val="21"/>
          <w:shd w:val="clear" w:color="auto" w:fill="FFFFFF"/>
        </w:rPr>
        <w:t>Za naročila blaga: izvedba dobave blaga določene vrste</w:t>
      </w:r>
      <w:r w:rsidRPr="00CB3E95">
        <w:rPr>
          <w:rFonts w:cs="Arial"/>
          <w:i/>
          <w:iCs/>
          <w:szCs w:val="20"/>
        </w:rPr>
        <w:t>«.</w:t>
      </w:r>
      <w:r w:rsidRPr="00CB3E95">
        <w:rPr>
          <w:rFonts w:cs="Arial"/>
          <w:szCs w:val="20"/>
        </w:rPr>
        <w:t xml:space="preserve"> Gospodarski subjekt v polje: »</w:t>
      </w:r>
      <w:r w:rsidR="00CB3E95" w:rsidRPr="00CB3E95">
        <w:rPr>
          <w:rFonts w:cs="Arial"/>
          <w:szCs w:val="20"/>
        </w:rPr>
        <w:t>Opis reference</w:t>
      </w:r>
      <w:r w:rsidRPr="00CB3E95">
        <w:rPr>
          <w:rFonts w:cs="Arial"/>
          <w:szCs w:val="20"/>
        </w:rPr>
        <w:t>« vpiše »DA«, v kolikor izpolnjuje predmetni pogoj</w:t>
      </w:r>
    </w:p>
    <w:p w14:paraId="4456AEC2" w14:textId="33BA037B" w:rsidR="007E7F52" w:rsidRPr="007E7F52" w:rsidRDefault="007E7F52" w:rsidP="007E7F52">
      <w:pPr>
        <w:pStyle w:val="Odstavekseznama"/>
        <w:tabs>
          <w:tab w:val="left" w:pos="142"/>
        </w:tabs>
        <w:ind w:left="284"/>
        <w:rPr>
          <w:rFonts w:cs="Arial"/>
          <w:szCs w:val="20"/>
        </w:rPr>
      </w:pPr>
      <w:r w:rsidRPr="00CB3E95">
        <w:rPr>
          <w:rFonts w:cs="Arial"/>
          <w:szCs w:val="20"/>
        </w:rPr>
        <w:t>in</w:t>
      </w:r>
    </w:p>
    <w:p w14:paraId="4A5039FC" w14:textId="443AA196" w:rsidR="007E2ECE" w:rsidRDefault="007E7F52" w:rsidP="00CB3E95">
      <w:pPr>
        <w:pStyle w:val="Odstavekseznama"/>
        <w:tabs>
          <w:tab w:val="left" w:pos="142"/>
        </w:tabs>
        <w:ind w:left="284"/>
        <w:rPr>
          <w:rFonts w:cs="Arial"/>
          <w:szCs w:val="20"/>
        </w:rPr>
      </w:pPr>
      <w:r w:rsidRPr="007E7F52">
        <w:rPr>
          <w:rFonts w:cs="Arial"/>
          <w:szCs w:val="20"/>
        </w:rPr>
        <w:t xml:space="preserve">izpolnjen obrazec </w:t>
      </w:r>
      <w:r w:rsidR="00B27DBA">
        <w:rPr>
          <w:rFonts w:cs="Arial"/>
          <w:szCs w:val="20"/>
        </w:rPr>
        <w:t>»</w:t>
      </w:r>
      <w:r w:rsidRPr="007E7F52">
        <w:rPr>
          <w:rFonts w:cs="Arial"/>
          <w:szCs w:val="20"/>
        </w:rPr>
        <w:t>Izjava o referenci</w:t>
      </w:r>
      <w:r w:rsidR="00B27DBA">
        <w:rPr>
          <w:rFonts w:cs="Arial"/>
          <w:szCs w:val="20"/>
        </w:rPr>
        <w:t>«</w:t>
      </w:r>
    </w:p>
    <w:p w14:paraId="19C89AD5" w14:textId="77777777" w:rsidR="00CB3E95" w:rsidRDefault="00CB3E95" w:rsidP="00CB3E95">
      <w:pPr>
        <w:pStyle w:val="Odstavekseznama"/>
        <w:tabs>
          <w:tab w:val="left" w:pos="142"/>
        </w:tabs>
        <w:ind w:left="284"/>
        <w:rPr>
          <w:rFonts w:cs="Arial"/>
          <w:szCs w:val="20"/>
        </w:rPr>
      </w:pPr>
    </w:p>
    <w:bookmarkEnd w:id="47"/>
    <w:p w14:paraId="68335940" w14:textId="2E401BFE" w:rsidR="00E12DCD" w:rsidRDefault="00E12DCD" w:rsidP="007E7F52">
      <w:pPr>
        <w:pStyle w:val="Odstavekseznama"/>
        <w:numPr>
          <w:ilvl w:val="1"/>
          <w:numId w:val="8"/>
        </w:numPr>
        <w:tabs>
          <w:tab w:val="left" w:pos="142"/>
        </w:tabs>
        <w:ind w:left="284" w:hanging="284"/>
      </w:pPr>
      <w:r w:rsidRPr="007E7F52">
        <w:rPr>
          <w:color w:val="000000"/>
        </w:rPr>
        <w:t>Oblačna</w:t>
      </w:r>
      <w:r w:rsidRPr="00754B34">
        <w:rPr>
          <w:i/>
          <w:iCs/>
        </w:rPr>
        <w:t xml:space="preserve"> rešitev:</w:t>
      </w:r>
      <w:r>
        <w:t xml:space="preserve"> Ponudnik je v zadnjih petih </w:t>
      </w:r>
      <w:bookmarkStart w:id="55" w:name="_Hlk172536352"/>
      <w:r>
        <w:t>(5) letih</w:t>
      </w:r>
      <w:bookmarkEnd w:id="55"/>
      <w:r>
        <w:t xml:space="preserve">, šteto od dneva objave obvestila o tem naročilu na portalu javnih naročil, uspešno </w:t>
      </w:r>
      <w:r w:rsidR="001741B6" w:rsidRPr="001741B6">
        <w:t>(kar pomeni količinsko in kakovostno ter v skladu s pogodbo)</w:t>
      </w:r>
      <w:r w:rsidR="001741B6">
        <w:t xml:space="preserve"> </w:t>
      </w:r>
      <w:r>
        <w:t xml:space="preserve">postavil (zaključil implementacijo) in najmanj leto in pol (1,5 let) </w:t>
      </w:r>
      <w:r w:rsidR="00D50A7E">
        <w:t xml:space="preserve">upravljal </w:t>
      </w:r>
      <w:r>
        <w:t>vsaj en (1) računalniški oblak, ki ga sestavljajo gradniki proizvajalcev oblačnih rešitev</w:t>
      </w:r>
      <w:r w:rsidR="00BD4979">
        <w:t xml:space="preserve"> kot jih ponudnik ponuja v ponudbi</w:t>
      </w:r>
      <w:r>
        <w:t xml:space="preserve"> (kot na primer </w:t>
      </w:r>
      <w:proofErr w:type="spellStart"/>
      <w:r>
        <w:t>VMware</w:t>
      </w:r>
      <w:proofErr w:type="spellEnd"/>
      <w:r>
        <w:t xml:space="preserve"> </w:t>
      </w:r>
      <w:proofErr w:type="spellStart"/>
      <w:r>
        <w:t>vRealize</w:t>
      </w:r>
      <w:proofErr w:type="spellEnd"/>
      <w:r>
        <w:t xml:space="preserve"> Suite ali </w:t>
      </w:r>
      <w:proofErr w:type="spellStart"/>
      <w:r>
        <w:t>VMware</w:t>
      </w:r>
      <w:proofErr w:type="spellEnd"/>
      <w:r>
        <w:t xml:space="preserve"> </w:t>
      </w:r>
      <w:proofErr w:type="spellStart"/>
      <w:r>
        <w:t>Aria</w:t>
      </w:r>
      <w:proofErr w:type="spellEnd"/>
      <w:r>
        <w:t xml:space="preserve">) ter zagotavlja storitve </w:t>
      </w:r>
      <w:proofErr w:type="spellStart"/>
      <w:r>
        <w:t>VPCaaS</w:t>
      </w:r>
      <w:proofErr w:type="spellEnd"/>
      <w:r>
        <w:t xml:space="preserve">, </w:t>
      </w:r>
      <w:proofErr w:type="spellStart"/>
      <w:r>
        <w:t>IaaS</w:t>
      </w:r>
      <w:proofErr w:type="spellEnd"/>
      <w:r>
        <w:t xml:space="preserve"> – </w:t>
      </w:r>
      <w:proofErr w:type="spellStart"/>
      <w:r>
        <w:t>Compute</w:t>
      </w:r>
      <w:proofErr w:type="spellEnd"/>
      <w:r>
        <w:t xml:space="preserve">, </w:t>
      </w:r>
      <w:proofErr w:type="spellStart"/>
      <w:r>
        <w:t>CaaS</w:t>
      </w:r>
      <w:proofErr w:type="spellEnd"/>
      <w:r>
        <w:t xml:space="preserve">, </w:t>
      </w:r>
      <w:proofErr w:type="spellStart"/>
      <w:r>
        <w:t>BaaS</w:t>
      </w:r>
      <w:proofErr w:type="spellEnd"/>
      <w:r>
        <w:t xml:space="preserve">, </w:t>
      </w:r>
      <w:proofErr w:type="spellStart"/>
      <w:r>
        <w:t>DRaaS</w:t>
      </w:r>
      <w:proofErr w:type="spellEnd"/>
      <w:r>
        <w:t xml:space="preserve">, </w:t>
      </w:r>
      <w:proofErr w:type="spellStart"/>
      <w:r>
        <w:t>FSaaS</w:t>
      </w:r>
      <w:proofErr w:type="spellEnd"/>
      <w:r>
        <w:t xml:space="preserve">, </w:t>
      </w:r>
      <w:proofErr w:type="spellStart"/>
      <w:r>
        <w:t>LBaaS</w:t>
      </w:r>
      <w:proofErr w:type="spellEnd"/>
      <w:r>
        <w:t xml:space="preserve">, </w:t>
      </w:r>
      <w:proofErr w:type="spellStart"/>
      <w:r>
        <w:t>DSCaaS</w:t>
      </w:r>
      <w:proofErr w:type="spellEnd"/>
      <w:r>
        <w:t xml:space="preserve">, </w:t>
      </w:r>
      <w:proofErr w:type="spellStart"/>
      <w:r>
        <w:t>FWaaS</w:t>
      </w:r>
      <w:proofErr w:type="spellEnd"/>
      <w:r>
        <w:t xml:space="preserve"> in obsega najmanj petsto (500) aktivnih virtualnih strežnikov. Funkcionalnosti računalniškega oblaka mora obsegati tudi sistem </w:t>
      </w:r>
      <w:proofErr w:type="spellStart"/>
      <w:r>
        <w:t>podnajemništva</w:t>
      </w:r>
      <w:proofErr w:type="spellEnd"/>
      <w:r>
        <w:t xml:space="preserve"> (ang. </w:t>
      </w:r>
      <w:proofErr w:type="spellStart"/>
      <w:r>
        <w:t>multitenancy</w:t>
      </w:r>
      <w:proofErr w:type="spellEnd"/>
      <w:r>
        <w:t>) in sistem za obračunavanje storitev.</w:t>
      </w:r>
    </w:p>
    <w:p w14:paraId="4645F91C" w14:textId="77777777" w:rsidR="00CB3E95" w:rsidRDefault="00CB3E95" w:rsidP="00CB3E95">
      <w:pPr>
        <w:tabs>
          <w:tab w:val="left" w:pos="142"/>
        </w:tabs>
      </w:pPr>
    </w:p>
    <w:p w14:paraId="20FEB0EC" w14:textId="77777777" w:rsidR="00CB3E95" w:rsidRPr="007E7F52" w:rsidRDefault="00CB3E95" w:rsidP="00CB3E95">
      <w:pPr>
        <w:pStyle w:val="Odstavekseznama"/>
        <w:tabs>
          <w:tab w:val="left" w:pos="142"/>
        </w:tabs>
        <w:ind w:left="284"/>
        <w:rPr>
          <w:rFonts w:cs="Arial"/>
          <w:szCs w:val="20"/>
        </w:rPr>
      </w:pPr>
      <w:r w:rsidRPr="007E7F52">
        <w:rPr>
          <w:rFonts w:cs="Arial"/>
          <w:szCs w:val="20"/>
        </w:rPr>
        <w:t>DOKAZILO:</w:t>
      </w:r>
    </w:p>
    <w:p w14:paraId="65D617A1" w14:textId="0DC4E151" w:rsidR="00CB3E95" w:rsidRPr="00CB3E95" w:rsidRDefault="00CB3E95" w:rsidP="00CB3E95">
      <w:pPr>
        <w:pStyle w:val="Odstavekseznama"/>
        <w:tabs>
          <w:tab w:val="left" w:pos="142"/>
        </w:tabs>
        <w:ind w:left="284"/>
        <w:rPr>
          <w:rFonts w:cs="Arial"/>
          <w:szCs w:val="20"/>
        </w:rPr>
      </w:pPr>
      <w:r>
        <w:rPr>
          <w:rFonts w:cs="Arial"/>
          <w:szCs w:val="20"/>
        </w:rPr>
        <w:t>i</w:t>
      </w:r>
      <w:r w:rsidRPr="007E7F52">
        <w:rPr>
          <w:rFonts w:cs="Arial"/>
          <w:szCs w:val="20"/>
        </w:rPr>
        <w:t xml:space="preserve">zpolnjen </w:t>
      </w:r>
      <w:r w:rsidRPr="007E7F52">
        <w:rPr>
          <w:rFonts w:cs="Arial"/>
          <w:b/>
          <w:bCs/>
          <w:szCs w:val="20"/>
        </w:rPr>
        <w:t>ESPD</w:t>
      </w:r>
      <w:r w:rsidRPr="007E7F52">
        <w:rPr>
          <w:rFonts w:cs="Arial"/>
          <w:szCs w:val="20"/>
        </w:rPr>
        <w:t xml:space="preserve"> v delu </w:t>
      </w:r>
      <w:r w:rsidRPr="007E7F52">
        <w:rPr>
          <w:rFonts w:cs="Arial"/>
          <w:i/>
          <w:iCs/>
          <w:szCs w:val="20"/>
        </w:rPr>
        <w:t xml:space="preserve">IV: Pogoji za sodelovanje, C: Tehnična in strokovna sposobnost, področje </w:t>
      </w:r>
      <w:r w:rsidRPr="00CB3E95">
        <w:rPr>
          <w:rFonts w:cs="Arial"/>
          <w:i/>
          <w:iCs/>
          <w:szCs w:val="20"/>
        </w:rPr>
        <w:t>»</w:t>
      </w:r>
      <w:r w:rsidRPr="00CB3E95">
        <w:rPr>
          <w:rFonts w:cs="Arial"/>
          <w:i/>
          <w:iCs/>
          <w:sz w:val="21"/>
          <w:szCs w:val="21"/>
          <w:shd w:val="clear" w:color="auto" w:fill="FFFFFF"/>
        </w:rPr>
        <w:t>Za naročila blaga: izvedba dobave blaga določene vrste</w:t>
      </w:r>
      <w:r w:rsidRPr="007E7F52">
        <w:rPr>
          <w:rFonts w:cs="Arial"/>
          <w:i/>
          <w:iCs/>
          <w:szCs w:val="20"/>
        </w:rPr>
        <w:t>«.</w:t>
      </w:r>
      <w:r w:rsidRPr="007E7F52">
        <w:rPr>
          <w:rFonts w:cs="Arial"/>
          <w:szCs w:val="20"/>
        </w:rPr>
        <w:t xml:space="preserve"> Gospodarski </w:t>
      </w:r>
      <w:r w:rsidRPr="00CB3E95">
        <w:rPr>
          <w:rFonts w:cs="Arial"/>
          <w:szCs w:val="20"/>
        </w:rPr>
        <w:t>subjekt v polje: »Opis reference« vpiše »DA«, v kolikor izpolnjuje predmetni pogoj</w:t>
      </w:r>
    </w:p>
    <w:p w14:paraId="61557791" w14:textId="77777777" w:rsidR="00CB3E95" w:rsidRPr="007E7F52" w:rsidRDefault="00CB3E95" w:rsidP="00CB3E95">
      <w:pPr>
        <w:pStyle w:val="Odstavekseznama"/>
        <w:tabs>
          <w:tab w:val="left" w:pos="142"/>
        </w:tabs>
        <w:ind w:left="284"/>
        <w:rPr>
          <w:rFonts w:cs="Arial"/>
          <w:szCs w:val="20"/>
        </w:rPr>
      </w:pPr>
      <w:r w:rsidRPr="00CB3E95">
        <w:rPr>
          <w:rFonts w:cs="Arial"/>
          <w:szCs w:val="20"/>
        </w:rPr>
        <w:t>in</w:t>
      </w:r>
    </w:p>
    <w:p w14:paraId="5AAA9DB5" w14:textId="4B535594" w:rsidR="00CB3E95" w:rsidRPr="00CB3E95" w:rsidRDefault="00CB3E95" w:rsidP="00CB3E95">
      <w:pPr>
        <w:pStyle w:val="Odstavekseznama"/>
        <w:tabs>
          <w:tab w:val="left" w:pos="142"/>
        </w:tabs>
        <w:ind w:left="284"/>
        <w:rPr>
          <w:rFonts w:cs="Arial"/>
          <w:szCs w:val="20"/>
        </w:rPr>
      </w:pPr>
      <w:r w:rsidRPr="007E7F52">
        <w:rPr>
          <w:rFonts w:cs="Arial"/>
          <w:szCs w:val="20"/>
        </w:rPr>
        <w:t xml:space="preserve">izpolnjen obrazec </w:t>
      </w:r>
      <w:r w:rsidR="00B27DBA">
        <w:rPr>
          <w:rFonts w:cs="Arial"/>
          <w:szCs w:val="20"/>
        </w:rPr>
        <w:t>»</w:t>
      </w:r>
      <w:r w:rsidRPr="007E7F52">
        <w:rPr>
          <w:rFonts w:cs="Arial"/>
          <w:szCs w:val="20"/>
        </w:rPr>
        <w:t>Izjava o referenci</w:t>
      </w:r>
      <w:r w:rsidR="00B27DBA">
        <w:rPr>
          <w:rFonts w:cs="Arial"/>
          <w:szCs w:val="20"/>
        </w:rPr>
        <w:t>«</w:t>
      </w:r>
    </w:p>
    <w:p w14:paraId="67BA67B4" w14:textId="77777777" w:rsidR="00E91E06" w:rsidRPr="00E12DCD" w:rsidRDefault="00E91E06" w:rsidP="00C8284D">
      <w:pPr>
        <w:pStyle w:val="Odstavekseznama"/>
        <w:ind w:left="1004"/>
      </w:pPr>
    </w:p>
    <w:p w14:paraId="556BF637" w14:textId="34C56E41" w:rsidR="00BD4979" w:rsidRPr="007C0E07" w:rsidRDefault="00754B34" w:rsidP="007E7F52">
      <w:pPr>
        <w:pStyle w:val="Odstavekseznama"/>
        <w:numPr>
          <w:ilvl w:val="1"/>
          <w:numId w:val="8"/>
        </w:numPr>
        <w:tabs>
          <w:tab w:val="left" w:pos="142"/>
        </w:tabs>
        <w:ind w:left="284" w:hanging="284"/>
      </w:pPr>
      <w:r w:rsidRPr="007C0E07">
        <w:rPr>
          <w:i/>
          <w:iCs/>
        </w:rPr>
        <w:t>R</w:t>
      </w:r>
      <w:r w:rsidR="00520E28" w:rsidRPr="007C0E07">
        <w:rPr>
          <w:i/>
          <w:iCs/>
        </w:rPr>
        <w:t>ešitev varnostnega kopiranja</w:t>
      </w:r>
      <w:r w:rsidR="00520E28" w:rsidRPr="007C0E07">
        <w:t xml:space="preserve">: Ponudnik je v zadnjih petih (5) letih, šteto od dneva objave obvestila o tem naročilu na portalu javnih naročil, </w:t>
      </w:r>
      <w:r w:rsidR="00BD4979" w:rsidRPr="007C0E07">
        <w:t xml:space="preserve">uspešno (kar pomeni količinsko in kakovostno ter v skladu s pogodbo) </w:t>
      </w:r>
      <w:r w:rsidR="00520E28" w:rsidRPr="007C0E07">
        <w:t xml:space="preserve">dobavil in zaključil implementacijo pri </w:t>
      </w:r>
      <w:r w:rsidR="00520E28" w:rsidRPr="00D50A7E">
        <w:t xml:space="preserve">vsaj dveh (2) različnih pravnih </w:t>
      </w:r>
      <w:r w:rsidR="00D50A7E">
        <w:t>subjektih</w:t>
      </w:r>
      <w:r w:rsidR="00520E28" w:rsidRPr="007C0E07">
        <w:t xml:space="preserve"> rešitev za varnostno kopiranje podatkov temelječo na </w:t>
      </w:r>
      <w:r w:rsidR="00BD4979" w:rsidRPr="007C0E07">
        <w:t xml:space="preserve">ponujeni </w:t>
      </w:r>
      <w:r w:rsidR="00520E28" w:rsidRPr="007C0E07">
        <w:t xml:space="preserve">programski opremi. </w:t>
      </w:r>
    </w:p>
    <w:p w14:paraId="29D17D50" w14:textId="77777777" w:rsidR="00BD4979" w:rsidRDefault="00BD4979" w:rsidP="00BD4979">
      <w:pPr>
        <w:pStyle w:val="Odstavekseznama"/>
      </w:pPr>
    </w:p>
    <w:p w14:paraId="66CF361E" w14:textId="3B07A50F" w:rsidR="00520E28" w:rsidRDefault="00520E28" w:rsidP="00CB3E95">
      <w:pPr>
        <w:ind w:left="284"/>
      </w:pPr>
      <w:r w:rsidRPr="00F4523B">
        <w:t xml:space="preserve">Od teh dveh referenc, mora biti </w:t>
      </w:r>
      <w:r>
        <w:t xml:space="preserve">vsaj </w:t>
      </w:r>
      <w:r w:rsidRPr="00F4523B">
        <w:t>ena (1) referenca taka, da vključuje implementacijo rešit</w:t>
      </w:r>
      <w:r>
        <w:t>e</w:t>
      </w:r>
      <w:r w:rsidRPr="00F4523B">
        <w:t>v varnostnega kopiranja v kompleksnem okolju</w:t>
      </w:r>
      <w:r>
        <w:t>, kar pomeni, da mora r</w:t>
      </w:r>
      <w:r w:rsidRPr="00F4523B">
        <w:t>ešitev pri tej referenci vključevati licence za vsaj 50 strežniških procesorjev.</w:t>
      </w:r>
    </w:p>
    <w:p w14:paraId="46487E9D" w14:textId="77777777" w:rsidR="00E12DCD" w:rsidRDefault="00E12DCD" w:rsidP="00E12DCD">
      <w:pPr>
        <w:ind w:firstLine="284"/>
      </w:pPr>
    </w:p>
    <w:p w14:paraId="6187E338" w14:textId="77777777" w:rsidR="00753757" w:rsidRPr="007E7F52" w:rsidRDefault="00753757" w:rsidP="00753757">
      <w:pPr>
        <w:pStyle w:val="Odstavekseznama"/>
        <w:tabs>
          <w:tab w:val="left" w:pos="142"/>
        </w:tabs>
        <w:ind w:left="284"/>
        <w:rPr>
          <w:rFonts w:cs="Arial"/>
          <w:szCs w:val="20"/>
        </w:rPr>
      </w:pPr>
      <w:r w:rsidRPr="007E7F52">
        <w:rPr>
          <w:rFonts w:cs="Arial"/>
          <w:szCs w:val="20"/>
        </w:rPr>
        <w:t>DOKAZILO:</w:t>
      </w:r>
    </w:p>
    <w:p w14:paraId="3524D16F" w14:textId="77777777" w:rsidR="00753757" w:rsidRPr="00CB3E95" w:rsidRDefault="00753757" w:rsidP="00753757">
      <w:pPr>
        <w:pStyle w:val="Odstavekseznama"/>
        <w:tabs>
          <w:tab w:val="left" w:pos="142"/>
        </w:tabs>
        <w:ind w:left="284"/>
        <w:rPr>
          <w:rFonts w:cs="Arial"/>
          <w:szCs w:val="20"/>
        </w:rPr>
      </w:pPr>
      <w:r>
        <w:rPr>
          <w:rFonts w:cs="Arial"/>
          <w:szCs w:val="20"/>
        </w:rPr>
        <w:t>i</w:t>
      </w:r>
      <w:r w:rsidRPr="007E7F52">
        <w:rPr>
          <w:rFonts w:cs="Arial"/>
          <w:szCs w:val="20"/>
        </w:rPr>
        <w:t xml:space="preserve">zpolnjen </w:t>
      </w:r>
      <w:r w:rsidRPr="007E7F52">
        <w:rPr>
          <w:rFonts w:cs="Arial"/>
          <w:b/>
          <w:bCs/>
          <w:szCs w:val="20"/>
        </w:rPr>
        <w:t>ESPD</w:t>
      </w:r>
      <w:r w:rsidRPr="007E7F52">
        <w:rPr>
          <w:rFonts w:cs="Arial"/>
          <w:szCs w:val="20"/>
        </w:rPr>
        <w:t xml:space="preserve"> v delu </w:t>
      </w:r>
      <w:r w:rsidRPr="007E7F52">
        <w:rPr>
          <w:rFonts w:cs="Arial"/>
          <w:i/>
          <w:iCs/>
          <w:szCs w:val="20"/>
        </w:rPr>
        <w:t xml:space="preserve">IV: Pogoji za sodelovanje, C: Tehnična in strokovna sposobnost, področje </w:t>
      </w:r>
      <w:r w:rsidRPr="00CB3E95">
        <w:rPr>
          <w:rFonts w:cs="Arial"/>
          <w:i/>
          <w:iCs/>
          <w:szCs w:val="20"/>
        </w:rPr>
        <w:t>»</w:t>
      </w:r>
      <w:r w:rsidRPr="00CB3E95">
        <w:rPr>
          <w:rFonts w:cs="Arial"/>
          <w:i/>
          <w:iCs/>
          <w:sz w:val="21"/>
          <w:szCs w:val="21"/>
          <w:shd w:val="clear" w:color="auto" w:fill="FFFFFF"/>
        </w:rPr>
        <w:t>Za naročila blaga: izvedba dobave blaga določene vrste</w:t>
      </w:r>
      <w:r w:rsidRPr="007E7F52">
        <w:rPr>
          <w:rFonts w:cs="Arial"/>
          <w:i/>
          <w:iCs/>
          <w:szCs w:val="20"/>
        </w:rPr>
        <w:t>«.</w:t>
      </w:r>
      <w:r w:rsidRPr="007E7F52">
        <w:rPr>
          <w:rFonts w:cs="Arial"/>
          <w:szCs w:val="20"/>
        </w:rPr>
        <w:t xml:space="preserve"> Gospodarski </w:t>
      </w:r>
      <w:r w:rsidRPr="00CB3E95">
        <w:rPr>
          <w:rFonts w:cs="Arial"/>
          <w:szCs w:val="20"/>
        </w:rPr>
        <w:t>subjekt v polje: »Opis reference« vpiše »DA«, v kolikor izpolnjuje predmetni pogoj</w:t>
      </w:r>
    </w:p>
    <w:p w14:paraId="60834CFD" w14:textId="77777777" w:rsidR="00753757" w:rsidRPr="007E7F52" w:rsidRDefault="00753757" w:rsidP="00753757">
      <w:pPr>
        <w:pStyle w:val="Odstavekseznama"/>
        <w:tabs>
          <w:tab w:val="left" w:pos="142"/>
        </w:tabs>
        <w:ind w:left="284"/>
        <w:rPr>
          <w:rFonts w:cs="Arial"/>
          <w:szCs w:val="20"/>
        </w:rPr>
      </w:pPr>
      <w:r w:rsidRPr="00CB3E95">
        <w:rPr>
          <w:rFonts w:cs="Arial"/>
          <w:szCs w:val="20"/>
        </w:rPr>
        <w:t>in</w:t>
      </w:r>
    </w:p>
    <w:p w14:paraId="282D728F" w14:textId="098DCC47" w:rsidR="00753757" w:rsidRPr="00CB3E95" w:rsidRDefault="00753757" w:rsidP="00753757">
      <w:pPr>
        <w:pStyle w:val="Odstavekseznama"/>
        <w:tabs>
          <w:tab w:val="left" w:pos="142"/>
        </w:tabs>
        <w:ind w:left="284"/>
        <w:rPr>
          <w:rFonts w:cs="Arial"/>
          <w:szCs w:val="20"/>
        </w:rPr>
      </w:pPr>
      <w:r w:rsidRPr="007E7F52">
        <w:rPr>
          <w:rFonts w:cs="Arial"/>
          <w:szCs w:val="20"/>
        </w:rPr>
        <w:t xml:space="preserve">izpolnjen obrazec </w:t>
      </w:r>
      <w:r w:rsidR="00B27DBA">
        <w:rPr>
          <w:rFonts w:cs="Arial"/>
          <w:szCs w:val="20"/>
        </w:rPr>
        <w:t>»</w:t>
      </w:r>
      <w:r w:rsidRPr="007E7F52">
        <w:rPr>
          <w:rFonts w:cs="Arial"/>
          <w:szCs w:val="20"/>
        </w:rPr>
        <w:t>Izjava o referenci</w:t>
      </w:r>
      <w:r w:rsidR="00B27DBA">
        <w:rPr>
          <w:rFonts w:cs="Arial"/>
          <w:szCs w:val="20"/>
        </w:rPr>
        <w:t>«</w:t>
      </w:r>
    </w:p>
    <w:p w14:paraId="1ADF5D5B" w14:textId="77777777" w:rsidR="00E12DCD" w:rsidRPr="00F4523B" w:rsidRDefault="00E12DCD" w:rsidP="00E12DCD"/>
    <w:bookmarkEnd w:id="48"/>
    <w:p w14:paraId="033836BD" w14:textId="6B0C449A" w:rsidR="00254EBB" w:rsidRPr="00CB3E95" w:rsidRDefault="00BD4979" w:rsidP="00CB3E95">
      <w:pPr>
        <w:tabs>
          <w:tab w:val="left" w:pos="142"/>
        </w:tabs>
        <w:rPr>
          <w:rFonts w:cs="Arial"/>
          <w:b/>
          <w:bCs/>
        </w:rPr>
      </w:pPr>
      <w:r w:rsidRPr="00CB3E95">
        <w:rPr>
          <w:rFonts w:cs="Arial"/>
          <w:b/>
          <w:bCs/>
        </w:rPr>
        <w:t xml:space="preserve">Velja samo za </w:t>
      </w:r>
      <w:r w:rsidR="00CB3E95">
        <w:rPr>
          <w:rFonts w:cs="Arial"/>
          <w:b/>
          <w:bCs/>
        </w:rPr>
        <w:t>s</w:t>
      </w:r>
      <w:r w:rsidR="00FB061B" w:rsidRPr="00CB3E95">
        <w:rPr>
          <w:rFonts w:cs="Arial"/>
          <w:b/>
          <w:bCs/>
        </w:rPr>
        <w:t xml:space="preserve">klop </w:t>
      </w:r>
      <w:bookmarkStart w:id="56" w:name="_Hlk172895548"/>
      <w:r w:rsidR="00254EBB" w:rsidRPr="00CB3E95">
        <w:rPr>
          <w:rFonts w:cs="Arial"/>
          <w:b/>
          <w:bCs/>
        </w:rPr>
        <w:t>2 (reference)</w:t>
      </w:r>
      <w:r w:rsidR="00FB061B" w:rsidRPr="00CB3E95">
        <w:rPr>
          <w:rFonts w:cs="Arial"/>
          <w:b/>
          <w:bCs/>
        </w:rPr>
        <w:t>:</w:t>
      </w:r>
      <w:bookmarkEnd w:id="56"/>
    </w:p>
    <w:p w14:paraId="5FCB19FD" w14:textId="77777777" w:rsidR="00254EBB" w:rsidRPr="00254EBB" w:rsidRDefault="00254EBB" w:rsidP="00254EBB">
      <w:pPr>
        <w:suppressAutoHyphens/>
        <w:rPr>
          <w:rFonts w:cs="Arial"/>
          <w:b/>
          <w:bCs/>
        </w:rPr>
      </w:pPr>
    </w:p>
    <w:p w14:paraId="46FF8547" w14:textId="0123CADD" w:rsidR="00254EBB" w:rsidRPr="002048FF" w:rsidRDefault="00913783" w:rsidP="007E7F52">
      <w:pPr>
        <w:pStyle w:val="Odstavekseznama"/>
        <w:numPr>
          <w:ilvl w:val="1"/>
          <w:numId w:val="8"/>
        </w:numPr>
        <w:tabs>
          <w:tab w:val="left" w:pos="142"/>
        </w:tabs>
        <w:ind w:left="284" w:hanging="284"/>
      </w:pPr>
      <w:r w:rsidRPr="00913783">
        <w:t xml:space="preserve">Ponudnik je v </w:t>
      </w:r>
      <w:r w:rsidR="004F30ED" w:rsidRPr="004F30ED">
        <w:t>zadnjih petih (5) letih</w:t>
      </w:r>
      <w:r w:rsidRPr="00913783">
        <w:t xml:space="preserve">, šteto od dneva objave obvestila o tem naročilu na portalu javnih naročil, </w:t>
      </w:r>
      <w:r w:rsidRPr="007E7F52">
        <w:rPr>
          <w:color w:val="000000"/>
        </w:rPr>
        <w:t>uspešno</w:t>
      </w:r>
      <w:r w:rsidRPr="00913783">
        <w:t xml:space="preserve"> (kar pomeni količinsko in kakovostno ter v skladu s pogodbo) izvedel </w:t>
      </w:r>
      <w:r w:rsidR="00A160C5" w:rsidRPr="003A3641">
        <w:t xml:space="preserve">najmanj dve (2) referenci dobave najmanj 15 strežnikov istega proizvajalca, kot so ponujeni (vgradnih – rack ali strežniških rezin - </w:t>
      </w:r>
      <w:proofErr w:type="spellStart"/>
      <w:r w:rsidR="00A160C5" w:rsidRPr="003A3641">
        <w:t>blade</w:t>
      </w:r>
      <w:proofErr w:type="spellEnd"/>
      <w:r w:rsidR="00A160C5" w:rsidRPr="003A3641">
        <w:t xml:space="preserve">) v enkratnem naročilu in v skupni količini najmanj 50 strežnikov </w:t>
      </w:r>
    </w:p>
    <w:p w14:paraId="3633A345" w14:textId="77777777" w:rsidR="00FB061B" w:rsidRPr="00B925E4" w:rsidRDefault="00FB061B" w:rsidP="001302FB"/>
    <w:p w14:paraId="68334B6D" w14:textId="77777777" w:rsidR="00753757" w:rsidRPr="007E7F52" w:rsidRDefault="00753757" w:rsidP="00753757">
      <w:pPr>
        <w:pStyle w:val="Odstavekseznama"/>
        <w:tabs>
          <w:tab w:val="left" w:pos="142"/>
        </w:tabs>
        <w:ind w:left="284"/>
        <w:rPr>
          <w:rFonts w:cs="Arial"/>
          <w:szCs w:val="20"/>
        </w:rPr>
      </w:pPr>
      <w:r w:rsidRPr="007E7F52">
        <w:rPr>
          <w:rFonts w:cs="Arial"/>
          <w:szCs w:val="20"/>
        </w:rPr>
        <w:t>DOKAZILO:</w:t>
      </w:r>
    </w:p>
    <w:p w14:paraId="12E190C2" w14:textId="77777777" w:rsidR="00753757" w:rsidRPr="00CB3E95" w:rsidRDefault="00753757" w:rsidP="00753757">
      <w:pPr>
        <w:pStyle w:val="Odstavekseznama"/>
        <w:tabs>
          <w:tab w:val="left" w:pos="142"/>
        </w:tabs>
        <w:ind w:left="284"/>
        <w:rPr>
          <w:rFonts w:cs="Arial"/>
          <w:szCs w:val="20"/>
        </w:rPr>
      </w:pPr>
      <w:r>
        <w:rPr>
          <w:rFonts w:cs="Arial"/>
          <w:szCs w:val="20"/>
        </w:rPr>
        <w:t>i</w:t>
      </w:r>
      <w:r w:rsidRPr="007E7F52">
        <w:rPr>
          <w:rFonts w:cs="Arial"/>
          <w:szCs w:val="20"/>
        </w:rPr>
        <w:t xml:space="preserve">zpolnjen </w:t>
      </w:r>
      <w:r w:rsidRPr="007E7F52">
        <w:rPr>
          <w:rFonts w:cs="Arial"/>
          <w:b/>
          <w:bCs/>
          <w:szCs w:val="20"/>
        </w:rPr>
        <w:t>ESPD</w:t>
      </w:r>
      <w:r w:rsidRPr="007E7F52">
        <w:rPr>
          <w:rFonts w:cs="Arial"/>
          <w:szCs w:val="20"/>
        </w:rPr>
        <w:t xml:space="preserve"> v delu </w:t>
      </w:r>
      <w:r w:rsidRPr="007E7F52">
        <w:rPr>
          <w:rFonts w:cs="Arial"/>
          <w:i/>
          <w:iCs/>
          <w:szCs w:val="20"/>
        </w:rPr>
        <w:t xml:space="preserve">IV: Pogoji za sodelovanje, C: Tehnična in strokovna sposobnost, področje </w:t>
      </w:r>
      <w:r w:rsidRPr="00CB3E95">
        <w:rPr>
          <w:rFonts w:cs="Arial"/>
          <w:i/>
          <w:iCs/>
          <w:szCs w:val="20"/>
        </w:rPr>
        <w:t>»</w:t>
      </w:r>
      <w:r w:rsidRPr="00CB3E95">
        <w:rPr>
          <w:rFonts w:cs="Arial"/>
          <w:i/>
          <w:iCs/>
          <w:sz w:val="21"/>
          <w:szCs w:val="21"/>
          <w:shd w:val="clear" w:color="auto" w:fill="FFFFFF"/>
        </w:rPr>
        <w:t>Za naročila blaga: izvedba dobave blaga določene vrste</w:t>
      </w:r>
      <w:r w:rsidRPr="007E7F52">
        <w:rPr>
          <w:rFonts w:cs="Arial"/>
          <w:i/>
          <w:iCs/>
          <w:szCs w:val="20"/>
        </w:rPr>
        <w:t>«.</w:t>
      </w:r>
      <w:r w:rsidRPr="007E7F52">
        <w:rPr>
          <w:rFonts w:cs="Arial"/>
          <w:szCs w:val="20"/>
        </w:rPr>
        <w:t xml:space="preserve"> Gospodarski </w:t>
      </w:r>
      <w:r w:rsidRPr="00CB3E95">
        <w:rPr>
          <w:rFonts w:cs="Arial"/>
          <w:szCs w:val="20"/>
        </w:rPr>
        <w:t>subjekt v polje: »Opis reference« vpiše »DA«, v kolikor izpolnjuje predmetni pogoj</w:t>
      </w:r>
    </w:p>
    <w:p w14:paraId="727B1520" w14:textId="77777777" w:rsidR="00753757" w:rsidRPr="007E7F52" w:rsidRDefault="00753757" w:rsidP="00753757">
      <w:pPr>
        <w:pStyle w:val="Odstavekseznama"/>
        <w:tabs>
          <w:tab w:val="left" w:pos="142"/>
        </w:tabs>
        <w:ind w:left="284"/>
        <w:rPr>
          <w:rFonts w:cs="Arial"/>
          <w:szCs w:val="20"/>
        </w:rPr>
      </w:pPr>
      <w:r w:rsidRPr="00CB3E95">
        <w:rPr>
          <w:rFonts w:cs="Arial"/>
          <w:szCs w:val="20"/>
        </w:rPr>
        <w:t>in</w:t>
      </w:r>
    </w:p>
    <w:p w14:paraId="58EED912" w14:textId="25D64F93" w:rsidR="00303E8F" w:rsidRPr="00753757" w:rsidRDefault="00753757" w:rsidP="00753757">
      <w:pPr>
        <w:pStyle w:val="Odstavekseznama"/>
        <w:tabs>
          <w:tab w:val="left" w:pos="142"/>
        </w:tabs>
        <w:ind w:left="284"/>
        <w:rPr>
          <w:rFonts w:cs="Arial"/>
          <w:szCs w:val="20"/>
        </w:rPr>
      </w:pPr>
      <w:r w:rsidRPr="007E7F52">
        <w:rPr>
          <w:rFonts w:cs="Arial"/>
          <w:szCs w:val="20"/>
        </w:rPr>
        <w:t xml:space="preserve">izpolnjen obrazec </w:t>
      </w:r>
      <w:r w:rsidR="00B27DBA">
        <w:rPr>
          <w:rFonts w:cs="Arial"/>
          <w:szCs w:val="20"/>
        </w:rPr>
        <w:t>»</w:t>
      </w:r>
      <w:r w:rsidRPr="007E7F52">
        <w:rPr>
          <w:rFonts w:cs="Arial"/>
          <w:szCs w:val="20"/>
        </w:rPr>
        <w:t>Izjava o referenci</w:t>
      </w:r>
      <w:r w:rsidR="00B27DBA">
        <w:rPr>
          <w:rFonts w:cs="Arial"/>
          <w:szCs w:val="20"/>
        </w:rPr>
        <w:t>«</w:t>
      </w:r>
    </w:p>
    <w:p w14:paraId="502B0CCF" w14:textId="77777777" w:rsidR="00B324B0" w:rsidRDefault="00B324B0" w:rsidP="00753757">
      <w:pPr>
        <w:tabs>
          <w:tab w:val="left" w:pos="142"/>
        </w:tabs>
        <w:rPr>
          <w:rFonts w:cs="Arial"/>
          <w:b/>
          <w:bCs/>
        </w:rPr>
      </w:pPr>
    </w:p>
    <w:p w14:paraId="64A463EE" w14:textId="56FD5823" w:rsidR="003C348D" w:rsidRPr="00753757" w:rsidRDefault="001505F3" w:rsidP="00753757">
      <w:pPr>
        <w:tabs>
          <w:tab w:val="left" w:pos="142"/>
        </w:tabs>
        <w:rPr>
          <w:rFonts w:cs="Arial"/>
          <w:b/>
          <w:bCs/>
        </w:rPr>
      </w:pPr>
      <w:r w:rsidRPr="00753757">
        <w:rPr>
          <w:rFonts w:cs="Arial"/>
          <w:b/>
          <w:bCs/>
        </w:rPr>
        <w:t xml:space="preserve">Velja </w:t>
      </w:r>
      <w:r w:rsidRPr="00753757">
        <w:rPr>
          <w:b/>
          <w:bCs/>
          <w:color w:val="000000"/>
        </w:rPr>
        <w:t>samo</w:t>
      </w:r>
      <w:r w:rsidRPr="00753757">
        <w:rPr>
          <w:rFonts w:cs="Arial"/>
          <w:b/>
          <w:bCs/>
        </w:rPr>
        <w:t xml:space="preserve"> za </w:t>
      </w:r>
      <w:r w:rsidR="00753757" w:rsidRPr="00753757">
        <w:rPr>
          <w:rFonts w:cs="Arial"/>
          <w:b/>
          <w:bCs/>
        </w:rPr>
        <w:t>s</w:t>
      </w:r>
      <w:r w:rsidR="00303E8F" w:rsidRPr="00753757">
        <w:rPr>
          <w:rFonts w:cs="Arial"/>
          <w:b/>
          <w:bCs/>
        </w:rPr>
        <w:t>klop 3 (referenc</w:t>
      </w:r>
      <w:r w:rsidRPr="00753757">
        <w:rPr>
          <w:rFonts w:cs="Arial"/>
          <w:b/>
          <w:bCs/>
        </w:rPr>
        <w:t>e</w:t>
      </w:r>
      <w:r w:rsidR="00303E8F" w:rsidRPr="00753757">
        <w:rPr>
          <w:rFonts w:cs="Arial"/>
          <w:b/>
          <w:bCs/>
        </w:rPr>
        <w:t>):</w:t>
      </w:r>
    </w:p>
    <w:p w14:paraId="61FA3E31" w14:textId="77777777" w:rsidR="003C348D" w:rsidRDefault="003C348D" w:rsidP="00E825E2">
      <w:pPr>
        <w:tabs>
          <w:tab w:val="left" w:pos="709"/>
        </w:tabs>
        <w:ind w:left="284"/>
      </w:pPr>
    </w:p>
    <w:p w14:paraId="4F41B52F" w14:textId="78374B16" w:rsidR="00753757" w:rsidRDefault="00E825E2" w:rsidP="00753757">
      <w:pPr>
        <w:pStyle w:val="Odstavekseznama"/>
        <w:numPr>
          <w:ilvl w:val="1"/>
          <w:numId w:val="8"/>
        </w:numPr>
        <w:tabs>
          <w:tab w:val="left" w:pos="142"/>
        </w:tabs>
        <w:ind w:left="284" w:hanging="284"/>
      </w:pPr>
      <w:r>
        <w:lastRenderedPageBreak/>
        <w:t xml:space="preserve">Ponudnik je v obdobju zadnjih </w:t>
      </w:r>
      <w:r w:rsidR="00753757">
        <w:t xml:space="preserve">treh </w:t>
      </w:r>
      <w:r>
        <w:t xml:space="preserve">(3) let, šteto od dneva objave obvestila o tem naročilu na portalu javnih naročil, uspešno </w:t>
      </w:r>
      <w:bookmarkStart w:id="57" w:name="_Hlk172917461"/>
      <w:r>
        <w:t>(kar pomeni količinsko in kakovostno ter v skladu s pogodbo)</w:t>
      </w:r>
      <w:bookmarkEnd w:id="57"/>
      <w:r>
        <w:t xml:space="preserve"> izvedel</w:t>
      </w:r>
      <w:r w:rsidR="00D56C70">
        <w:t xml:space="preserve"> </w:t>
      </w:r>
      <w:r>
        <w:t xml:space="preserve">vsaj </w:t>
      </w:r>
      <w:r w:rsidRPr="00E724BA">
        <w:t>dve (2) referenčni</w:t>
      </w:r>
      <w:r>
        <w:t xml:space="preserve"> naročili, kot sledi:</w:t>
      </w:r>
    </w:p>
    <w:p w14:paraId="059EFD74" w14:textId="6E5672FF" w:rsidR="00D56C70" w:rsidRDefault="00E825E2" w:rsidP="00753757">
      <w:pPr>
        <w:pStyle w:val="Odstavekseznama1"/>
        <w:numPr>
          <w:ilvl w:val="0"/>
          <w:numId w:val="10"/>
        </w:numPr>
      </w:pPr>
      <w:r>
        <w:t xml:space="preserve">ponudnik je kot samostojni izvajalec v zadnjih treh (3) letih od objave predmetnega javnega naročila uspešno </w:t>
      </w:r>
      <w:r w:rsidR="001741B6" w:rsidRPr="001741B6">
        <w:t>(kar pomeni količinsko in kakovostno ter v skladu s pogodbo)</w:t>
      </w:r>
      <w:r w:rsidR="001741B6">
        <w:t xml:space="preserve"> </w:t>
      </w:r>
      <w:r>
        <w:t xml:space="preserve">dobavil, namestil, konfiguriral in </w:t>
      </w:r>
      <w:r w:rsidR="001505F3">
        <w:t xml:space="preserve">nudil garancijo za </w:t>
      </w:r>
      <w:r>
        <w:t>enake ali primerljive shranjevalne sisteme</w:t>
      </w:r>
      <w:r w:rsidR="001505F3">
        <w:t xml:space="preserve"> istega proizvajalca</w:t>
      </w:r>
      <w:r>
        <w:t xml:space="preserve"> kot so ponujeni;</w:t>
      </w:r>
    </w:p>
    <w:p w14:paraId="4013EBAB" w14:textId="1FDEDFC0" w:rsidR="00E825E2" w:rsidRDefault="00E825E2" w:rsidP="00753757">
      <w:pPr>
        <w:pStyle w:val="Odstavekseznama1"/>
        <w:numPr>
          <w:ilvl w:val="0"/>
          <w:numId w:val="10"/>
        </w:numPr>
      </w:pPr>
      <w:r>
        <w:t>vsaj ena od navedenih referenc mora zajemati skupaj 3 PB bruto (</w:t>
      </w:r>
      <w:proofErr w:type="spellStart"/>
      <w:r>
        <w:t>raw</w:t>
      </w:r>
      <w:proofErr w:type="spellEnd"/>
      <w:r>
        <w:t>) kapacitet shranjevalnih sistemov, ki so istega proizvajalca kot ponujeni.</w:t>
      </w:r>
    </w:p>
    <w:p w14:paraId="5744E206" w14:textId="77777777" w:rsidR="00E825E2" w:rsidRDefault="00E825E2" w:rsidP="00E825E2">
      <w:pPr>
        <w:tabs>
          <w:tab w:val="left" w:pos="709"/>
        </w:tabs>
        <w:ind w:left="284"/>
      </w:pPr>
    </w:p>
    <w:p w14:paraId="4E6EB7ED" w14:textId="77777777" w:rsidR="00753757" w:rsidRPr="007E7F52" w:rsidRDefault="00753757" w:rsidP="00753757">
      <w:pPr>
        <w:pStyle w:val="Odstavekseznama"/>
        <w:tabs>
          <w:tab w:val="left" w:pos="142"/>
        </w:tabs>
        <w:ind w:left="284"/>
        <w:rPr>
          <w:rFonts w:cs="Arial"/>
          <w:szCs w:val="20"/>
        </w:rPr>
      </w:pPr>
      <w:r w:rsidRPr="007E7F52">
        <w:rPr>
          <w:rFonts w:cs="Arial"/>
          <w:szCs w:val="20"/>
        </w:rPr>
        <w:t>DOKAZILO:</w:t>
      </w:r>
    </w:p>
    <w:p w14:paraId="0892D3B2" w14:textId="77777777" w:rsidR="00753757" w:rsidRPr="00CB3E95" w:rsidRDefault="00753757" w:rsidP="00753757">
      <w:pPr>
        <w:pStyle w:val="Odstavekseznama"/>
        <w:tabs>
          <w:tab w:val="left" w:pos="142"/>
        </w:tabs>
        <w:ind w:left="284"/>
        <w:rPr>
          <w:rFonts w:cs="Arial"/>
          <w:szCs w:val="20"/>
        </w:rPr>
      </w:pPr>
      <w:r>
        <w:rPr>
          <w:rFonts w:cs="Arial"/>
          <w:szCs w:val="20"/>
        </w:rPr>
        <w:t>i</w:t>
      </w:r>
      <w:r w:rsidRPr="007E7F52">
        <w:rPr>
          <w:rFonts w:cs="Arial"/>
          <w:szCs w:val="20"/>
        </w:rPr>
        <w:t xml:space="preserve">zpolnjen </w:t>
      </w:r>
      <w:r w:rsidRPr="007E7F52">
        <w:rPr>
          <w:rFonts w:cs="Arial"/>
          <w:b/>
          <w:bCs/>
          <w:szCs w:val="20"/>
        </w:rPr>
        <w:t>ESPD</w:t>
      </w:r>
      <w:r w:rsidRPr="007E7F52">
        <w:rPr>
          <w:rFonts w:cs="Arial"/>
          <w:szCs w:val="20"/>
        </w:rPr>
        <w:t xml:space="preserve"> v delu </w:t>
      </w:r>
      <w:r w:rsidRPr="007E7F52">
        <w:rPr>
          <w:rFonts w:cs="Arial"/>
          <w:i/>
          <w:iCs/>
          <w:szCs w:val="20"/>
        </w:rPr>
        <w:t xml:space="preserve">IV: Pogoji za sodelovanje, C: Tehnična in strokovna sposobnost, področje </w:t>
      </w:r>
      <w:r w:rsidRPr="00CB3E95">
        <w:rPr>
          <w:rFonts w:cs="Arial"/>
          <w:i/>
          <w:iCs/>
          <w:szCs w:val="20"/>
        </w:rPr>
        <w:t>»</w:t>
      </w:r>
      <w:r w:rsidRPr="00CB3E95">
        <w:rPr>
          <w:rFonts w:cs="Arial"/>
          <w:i/>
          <w:iCs/>
          <w:sz w:val="21"/>
          <w:szCs w:val="21"/>
          <w:shd w:val="clear" w:color="auto" w:fill="FFFFFF"/>
        </w:rPr>
        <w:t>Za naročila blaga: izvedba dobave blaga določene vrste</w:t>
      </w:r>
      <w:r w:rsidRPr="007E7F52">
        <w:rPr>
          <w:rFonts w:cs="Arial"/>
          <w:i/>
          <w:iCs/>
          <w:szCs w:val="20"/>
        </w:rPr>
        <w:t>«.</w:t>
      </w:r>
      <w:r w:rsidRPr="007E7F52">
        <w:rPr>
          <w:rFonts w:cs="Arial"/>
          <w:szCs w:val="20"/>
        </w:rPr>
        <w:t xml:space="preserve"> Gospodarski </w:t>
      </w:r>
      <w:r w:rsidRPr="00CB3E95">
        <w:rPr>
          <w:rFonts w:cs="Arial"/>
          <w:szCs w:val="20"/>
        </w:rPr>
        <w:t>subjekt v polje: »Opis reference« vpiše »DA«, v kolikor izpolnjuje predmetni pogoj</w:t>
      </w:r>
    </w:p>
    <w:p w14:paraId="03D009EB" w14:textId="77777777" w:rsidR="00753757" w:rsidRPr="007E7F52" w:rsidRDefault="00753757" w:rsidP="00753757">
      <w:pPr>
        <w:pStyle w:val="Odstavekseznama"/>
        <w:tabs>
          <w:tab w:val="left" w:pos="142"/>
        </w:tabs>
        <w:ind w:left="284"/>
        <w:rPr>
          <w:rFonts w:cs="Arial"/>
          <w:szCs w:val="20"/>
        </w:rPr>
      </w:pPr>
      <w:r w:rsidRPr="00CB3E95">
        <w:rPr>
          <w:rFonts w:cs="Arial"/>
          <w:szCs w:val="20"/>
        </w:rPr>
        <w:t>in</w:t>
      </w:r>
    </w:p>
    <w:p w14:paraId="34B69F43" w14:textId="4F340071" w:rsidR="00303E8F" w:rsidRPr="00753757" w:rsidRDefault="00753757" w:rsidP="00753757">
      <w:pPr>
        <w:pStyle w:val="Odstavekseznama"/>
        <w:tabs>
          <w:tab w:val="left" w:pos="142"/>
        </w:tabs>
        <w:ind w:left="284"/>
        <w:rPr>
          <w:rFonts w:cs="Arial"/>
          <w:szCs w:val="20"/>
        </w:rPr>
      </w:pPr>
      <w:r w:rsidRPr="007E7F52">
        <w:rPr>
          <w:rFonts w:cs="Arial"/>
          <w:szCs w:val="20"/>
        </w:rPr>
        <w:t xml:space="preserve">izpolnjen obrazec </w:t>
      </w:r>
      <w:r w:rsidR="00B27DBA">
        <w:rPr>
          <w:rFonts w:cs="Arial"/>
          <w:szCs w:val="20"/>
        </w:rPr>
        <w:t>»</w:t>
      </w:r>
      <w:r w:rsidRPr="007E7F52">
        <w:rPr>
          <w:rFonts w:cs="Arial"/>
          <w:szCs w:val="20"/>
        </w:rPr>
        <w:t>Izjava o referenci</w:t>
      </w:r>
      <w:r w:rsidR="00B27DBA">
        <w:rPr>
          <w:rFonts w:cs="Arial"/>
          <w:szCs w:val="20"/>
        </w:rPr>
        <w:t>«</w:t>
      </w:r>
    </w:p>
    <w:p w14:paraId="4A87E9B3" w14:textId="77777777" w:rsidR="00923716" w:rsidRDefault="00923716" w:rsidP="00303E8F">
      <w:pPr>
        <w:rPr>
          <w:lang w:eastAsia="sl-SI"/>
        </w:rPr>
      </w:pPr>
    </w:p>
    <w:p w14:paraId="2F72B8D4" w14:textId="00365EFF" w:rsidR="00923716" w:rsidRPr="00753757" w:rsidRDefault="001505F3" w:rsidP="00753757">
      <w:pPr>
        <w:tabs>
          <w:tab w:val="left" w:pos="142"/>
        </w:tabs>
        <w:rPr>
          <w:rFonts w:cs="Arial"/>
          <w:b/>
          <w:bCs/>
        </w:rPr>
      </w:pPr>
      <w:r w:rsidRPr="00753757">
        <w:rPr>
          <w:rFonts w:cs="Arial"/>
          <w:b/>
          <w:bCs/>
        </w:rPr>
        <w:t xml:space="preserve">Velja samo za </w:t>
      </w:r>
      <w:r w:rsidR="00753757" w:rsidRPr="00753757">
        <w:rPr>
          <w:rFonts w:cs="Arial"/>
          <w:b/>
          <w:bCs/>
        </w:rPr>
        <w:t>s</w:t>
      </w:r>
      <w:r w:rsidR="00923716" w:rsidRPr="00753757">
        <w:rPr>
          <w:rFonts w:cs="Arial"/>
          <w:b/>
          <w:bCs/>
        </w:rPr>
        <w:t>klop 4 (reference):</w:t>
      </w:r>
    </w:p>
    <w:p w14:paraId="2825A0A8" w14:textId="77777777" w:rsidR="001505F3" w:rsidRPr="001505F3" w:rsidRDefault="001505F3" w:rsidP="001505F3">
      <w:pPr>
        <w:pStyle w:val="Odstavekseznama"/>
        <w:suppressAutoHyphens/>
        <w:rPr>
          <w:rFonts w:cs="Arial"/>
          <w:b/>
          <w:bCs/>
        </w:rPr>
      </w:pPr>
    </w:p>
    <w:p w14:paraId="10D74C6F" w14:textId="47C292D7" w:rsidR="00923716" w:rsidRDefault="00913783" w:rsidP="00753757">
      <w:pPr>
        <w:pStyle w:val="Odstavekseznama"/>
        <w:numPr>
          <w:ilvl w:val="1"/>
          <w:numId w:val="8"/>
        </w:numPr>
        <w:tabs>
          <w:tab w:val="left" w:pos="142"/>
        </w:tabs>
        <w:ind w:left="284" w:hanging="284"/>
      </w:pPr>
      <w:r>
        <w:rPr>
          <w:rFonts w:cs="Arial"/>
        </w:rPr>
        <w:t>P</w:t>
      </w:r>
      <w:r w:rsidRPr="00B925E4">
        <w:rPr>
          <w:rFonts w:cs="Arial"/>
        </w:rPr>
        <w:t>onudnik je v obdobju zadnjih</w:t>
      </w:r>
      <w:r w:rsidR="00753757">
        <w:rPr>
          <w:rFonts w:cs="Arial"/>
        </w:rPr>
        <w:t xml:space="preserve"> pet</w:t>
      </w:r>
      <w:r w:rsidRPr="00B925E4">
        <w:rPr>
          <w:rFonts w:cs="Arial"/>
        </w:rPr>
        <w:t xml:space="preserve"> </w:t>
      </w:r>
      <w:r>
        <w:t>(5) let</w:t>
      </w:r>
      <w:r w:rsidRPr="00B925E4">
        <w:rPr>
          <w:rFonts w:cs="Arial"/>
        </w:rPr>
        <w:t>, šteto od dneva objave obvestila o tem naročilu na portalu javnih naročil, uspešno (kar pomeni količinsko in kakovostno ter v skladu s pogodbo)</w:t>
      </w:r>
      <w:r>
        <w:rPr>
          <w:rFonts w:cs="Arial"/>
        </w:rPr>
        <w:t xml:space="preserve"> izvedel</w:t>
      </w:r>
      <w:r w:rsidR="00584632" w:rsidRPr="00394C80">
        <w:t xml:space="preserve"> </w:t>
      </w:r>
      <w:r w:rsidRPr="00394C80">
        <w:t>referenc</w:t>
      </w:r>
      <w:r>
        <w:t>o</w:t>
      </w:r>
      <w:r w:rsidRPr="00394C80">
        <w:t xml:space="preserve"> </w:t>
      </w:r>
      <w:r w:rsidR="00584632" w:rsidRPr="00394C80">
        <w:t>za prodajo datotečnega scale-out ali objektnega scale-out sistema</w:t>
      </w:r>
      <w:r w:rsidR="00584632" w:rsidRPr="00042A2E">
        <w:t xml:space="preserve">, ki </w:t>
      </w:r>
      <w:r w:rsidR="00584632">
        <w:t>je</w:t>
      </w:r>
      <w:r w:rsidR="00584632" w:rsidRPr="00042A2E">
        <w:t xml:space="preserve"> istega proizvajalca kot ponujeni</w:t>
      </w:r>
      <w:r w:rsidR="00584632" w:rsidRPr="00394C80">
        <w:t xml:space="preserve"> ter izvedba implementacije novega ali širitev obstoječega sistema (dodajanje strežnikov). </w:t>
      </w:r>
      <w:r w:rsidR="00584632" w:rsidRPr="00E45DE7">
        <w:t>Sistem mora biti implementiran na dveh (2) lokacijah.</w:t>
      </w:r>
      <w:r w:rsidR="00584632" w:rsidRPr="000128B5">
        <w:t xml:space="preserve"> Na posamezni lokaciji mora biti bruto diskovn</w:t>
      </w:r>
      <w:r w:rsidR="00584632" w:rsidRPr="00394C80">
        <w:t>a kapaciteta sistema najmanj 1,5 PB. Implementacija novega sistema ali širitev obstoječega sistema mora biti enkraten posel (postavitev novega sistema ali širitev mora biti izvedena v enem posegu, ne v več zaporednih).</w:t>
      </w:r>
    </w:p>
    <w:p w14:paraId="2FAF0522" w14:textId="77777777" w:rsidR="00303E8F" w:rsidRDefault="00303E8F" w:rsidP="0012183C">
      <w:pPr>
        <w:rPr>
          <w:strike/>
          <w:lang w:eastAsia="sl-SI"/>
        </w:rPr>
      </w:pPr>
    </w:p>
    <w:p w14:paraId="078941D5" w14:textId="77777777" w:rsidR="00753757" w:rsidRPr="007E7F52" w:rsidRDefault="00753757" w:rsidP="00753757">
      <w:pPr>
        <w:pStyle w:val="Odstavekseznama"/>
        <w:tabs>
          <w:tab w:val="left" w:pos="142"/>
        </w:tabs>
        <w:ind w:left="284"/>
        <w:rPr>
          <w:rFonts w:cs="Arial"/>
          <w:szCs w:val="20"/>
        </w:rPr>
      </w:pPr>
      <w:r w:rsidRPr="007E7F52">
        <w:rPr>
          <w:rFonts w:cs="Arial"/>
          <w:szCs w:val="20"/>
        </w:rPr>
        <w:t>DOKAZILO:</w:t>
      </w:r>
    </w:p>
    <w:p w14:paraId="37AF4872" w14:textId="77777777" w:rsidR="00753757" w:rsidRPr="00CB3E95" w:rsidRDefault="00753757" w:rsidP="00753757">
      <w:pPr>
        <w:pStyle w:val="Odstavekseznama"/>
        <w:tabs>
          <w:tab w:val="left" w:pos="142"/>
        </w:tabs>
        <w:ind w:left="284"/>
        <w:rPr>
          <w:rFonts w:cs="Arial"/>
          <w:szCs w:val="20"/>
        </w:rPr>
      </w:pPr>
      <w:r>
        <w:rPr>
          <w:rFonts w:cs="Arial"/>
          <w:szCs w:val="20"/>
        </w:rPr>
        <w:t>i</w:t>
      </w:r>
      <w:r w:rsidRPr="007E7F52">
        <w:rPr>
          <w:rFonts w:cs="Arial"/>
          <w:szCs w:val="20"/>
        </w:rPr>
        <w:t xml:space="preserve">zpolnjen </w:t>
      </w:r>
      <w:r w:rsidRPr="007E7F52">
        <w:rPr>
          <w:rFonts w:cs="Arial"/>
          <w:b/>
          <w:bCs/>
          <w:szCs w:val="20"/>
        </w:rPr>
        <w:t>ESPD</w:t>
      </w:r>
      <w:r w:rsidRPr="007E7F52">
        <w:rPr>
          <w:rFonts w:cs="Arial"/>
          <w:szCs w:val="20"/>
        </w:rPr>
        <w:t xml:space="preserve"> v delu </w:t>
      </w:r>
      <w:r w:rsidRPr="007E7F52">
        <w:rPr>
          <w:rFonts w:cs="Arial"/>
          <w:i/>
          <w:iCs/>
          <w:szCs w:val="20"/>
        </w:rPr>
        <w:t xml:space="preserve">IV: Pogoji za sodelovanje, C: Tehnična in strokovna sposobnost, področje </w:t>
      </w:r>
      <w:r w:rsidRPr="00CB3E95">
        <w:rPr>
          <w:rFonts w:cs="Arial"/>
          <w:i/>
          <w:iCs/>
          <w:szCs w:val="20"/>
        </w:rPr>
        <w:t>»</w:t>
      </w:r>
      <w:r w:rsidRPr="00CB3E95">
        <w:rPr>
          <w:rFonts w:cs="Arial"/>
          <w:i/>
          <w:iCs/>
          <w:sz w:val="21"/>
          <w:szCs w:val="21"/>
          <w:shd w:val="clear" w:color="auto" w:fill="FFFFFF"/>
        </w:rPr>
        <w:t>Za naročila blaga: izvedba dobave blaga določene vrste</w:t>
      </w:r>
      <w:r w:rsidRPr="007E7F52">
        <w:rPr>
          <w:rFonts w:cs="Arial"/>
          <w:i/>
          <w:iCs/>
          <w:szCs w:val="20"/>
        </w:rPr>
        <w:t>«.</w:t>
      </w:r>
      <w:r w:rsidRPr="007E7F52">
        <w:rPr>
          <w:rFonts w:cs="Arial"/>
          <w:szCs w:val="20"/>
        </w:rPr>
        <w:t xml:space="preserve"> Gospodarski </w:t>
      </w:r>
      <w:r w:rsidRPr="00CB3E95">
        <w:rPr>
          <w:rFonts w:cs="Arial"/>
          <w:szCs w:val="20"/>
        </w:rPr>
        <w:t>subjekt v polje: »Opis reference« vpiše »DA«, v kolikor izpolnjuje predmetni pogoj</w:t>
      </w:r>
    </w:p>
    <w:p w14:paraId="5A7AFC81" w14:textId="77777777" w:rsidR="00753757" w:rsidRPr="007E7F52" w:rsidRDefault="00753757" w:rsidP="00753757">
      <w:pPr>
        <w:pStyle w:val="Odstavekseznama"/>
        <w:tabs>
          <w:tab w:val="left" w:pos="142"/>
        </w:tabs>
        <w:ind w:left="284"/>
        <w:rPr>
          <w:rFonts w:cs="Arial"/>
          <w:szCs w:val="20"/>
        </w:rPr>
      </w:pPr>
      <w:r w:rsidRPr="00CB3E95">
        <w:rPr>
          <w:rFonts w:cs="Arial"/>
          <w:szCs w:val="20"/>
        </w:rPr>
        <w:t>in</w:t>
      </w:r>
    </w:p>
    <w:p w14:paraId="3B35B874" w14:textId="01F810DB" w:rsidR="00753757" w:rsidRPr="00CB3E95" w:rsidRDefault="00753757" w:rsidP="00753757">
      <w:pPr>
        <w:pStyle w:val="Odstavekseznama"/>
        <w:tabs>
          <w:tab w:val="left" w:pos="142"/>
        </w:tabs>
        <w:ind w:left="284"/>
        <w:rPr>
          <w:rFonts w:cs="Arial"/>
          <w:szCs w:val="20"/>
        </w:rPr>
      </w:pPr>
      <w:r w:rsidRPr="007E7F52">
        <w:rPr>
          <w:rFonts w:cs="Arial"/>
          <w:szCs w:val="20"/>
        </w:rPr>
        <w:t xml:space="preserve">izpolnjen obrazec </w:t>
      </w:r>
      <w:r w:rsidR="00B27DBA">
        <w:rPr>
          <w:rFonts w:cs="Arial"/>
          <w:szCs w:val="20"/>
        </w:rPr>
        <w:t>»</w:t>
      </w:r>
      <w:r w:rsidRPr="007E7F52">
        <w:rPr>
          <w:rFonts w:cs="Arial"/>
          <w:szCs w:val="20"/>
        </w:rPr>
        <w:t>Izjava o referenci</w:t>
      </w:r>
      <w:r w:rsidR="00B27DBA">
        <w:rPr>
          <w:rFonts w:cs="Arial"/>
          <w:szCs w:val="20"/>
        </w:rPr>
        <w:t>«</w:t>
      </w:r>
    </w:p>
    <w:p w14:paraId="7573AC26" w14:textId="77777777" w:rsidR="0035307C" w:rsidRPr="00753757" w:rsidRDefault="0035307C" w:rsidP="0035307C">
      <w:pPr>
        <w:suppressAutoHyphens/>
        <w:rPr>
          <w:b/>
          <w:bCs/>
          <w:lang w:eastAsia="sl-SI"/>
        </w:rPr>
      </w:pPr>
    </w:p>
    <w:p w14:paraId="735A6B33" w14:textId="39FC50D8" w:rsidR="009D0463" w:rsidRDefault="0035307C" w:rsidP="00753757">
      <w:pPr>
        <w:tabs>
          <w:tab w:val="left" w:pos="142"/>
        </w:tabs>
        <w:rPr>
          <w:rFonts w:cs="Arial"/>
          <w:b/>
          <w:bCs/>
        </w:rPr>
      </w:pPr>
      <w:r w:rsidRPr="00753757">
        <w:rPr>
          <w:rFonts w:cs="Arial"/>
          <w:b/>
          <w:bCs/>
        </w:rPr>
        <w:t xml:space="preserve">Velja </w:t>
      </w:r>
      <w:r w:rsidRPr="00753757">
        <w:rPr>
          <w:b/>
          <w:bCs/>
          <w:color w:val="000000"/>
        </w:rPr>
        <w:t>samo</w:t>
      </w:r>
      <w:r w:rsidRPr="00753757">
        <w:rPr>
          <w:rFonts w:cs="Arial"/>
          <w:b/>
          <w:bCs/>
        </w:rPr>
        <w:t xml:space="preserve"> za s</w:t>
      </w:r>
      <w:r w:rsidR="00923716" w:rsidRPr="00753757">
        <w:rPr>
          <w:rFonts w:cs="Arial"/>
          <w:b/>
          <w:bCs/>
        </w:rPr>
        <w:t>klop 5 (reference):</w:t>
      </w:r>
    </w:p>
    <w:p w14:paraId="35337E64" w14:textId="77777777" w:rsidR="00B324B0" w:rsidRPr="00753757" w:rsidRDefault="00B324B0" w:rsidP="00753757">
      <w:pPr>
        <w:tabs>
          <w:tab w:val="left" w:pos="142"/>
        </w:tabs>
        <w:rPr>
          <w:rFonts w:cs="Arial"/>
          <w:b/>
          <w:bCs/>
        </w:rPr>
      </w:pPr>
    </w:p>
    <w:p w14:paraId="66C0D0AE" w14:textId="773BEC85" w:rsidR="00923716" w:rsidRDefault="00913783" w:rsidP="00753757">
      <w:pPr>
        <w:pStyle w:val="Odstavekseznama"/>
        <w:numPr>
          <w:ilvl w:val="1"/>
          <w:numId w:val="8"/>
        </w:numPr>
        <w:tabs>
          <w:tab w:val="left" w:pos="142"/>
        </w:tabs>
        <w:ind w:left="284" w:hanging="284"/>
      </w:pPr>
      <w:r w:rsidRPr="00913783">
        <w:t>Ponudnik je v obdobju zadnjih</w:t>
      </w:r>
      <w:r w:rsidR="00753757">
        <w:t xml:space="preserve"> pet</w:t>
      </w:r>
      <w:r w:rsidR="004F30ED">
        <w:t xml:space="preserve"> </w:t>
      </w:r>
      <w:r w:rsidRPr="00913783">
        <w:t>(5) let, šteto od dneva objave obvestila o tem naročilu na portalu javnih naročil, uspešno (kar pomeni količinsko in kakovostno ter v skladu s pogodbo) izvedel</w:t>
      </w:r>
      <w:r w:rsidR="006C2F62" w:rsidRPr="007718A3">
        <w:t xml:space="preserve"> </w:t>
      </w:r>
      <w:r w:rsidRPr="007718A3">
        <w:t>referenc</w:t>
      </w:r>
      <w:r>
        <w:t>o</w:t>
      </w:r>
      <w:r w:rsidRPr="007718A3">
        <w:t xml:space="preserve"> </w:t>
      </w:r>
      <w:r w:rsidR="006C2F62" w:rsidRPr="007718A3">
        <w:t>za prodajo datotečnega scale-out ali objektnega scale-out sistema</w:t>
      </w:r>
      <w:r w:rsidR="006C2F62" w:rsidRPr="00042A2E">
        <w:t xml:space="preserve">, ki </w:t>
      </w:r>
      <w:r w:rsidR="006C2F62">
        <w:t>je</w:t>
      </w:r>
      <w:r w:rsidR="006C2F62" w:rsidRPr="00042A2E">
        <w:t xml:space="preserve"> istega proizvajalca kot ponujeni</w:t>
      </w:r>
      <w:r w:rsidR="006C2F62" w:rsidRPr="007718A3">
        <w:t xml:space="preserve"> ter izvedba implementacije novega ali širitev obstoječega sistema (dodajanje strežnikov). </w:t>
      </w:r>
      <w:r w:rsidR="006C2F62" w:rsidRPr="00E45DE7">
        <w:t>Sistem mora biti implementiran na dveh (2) lokacijah.</w:t>
      </w:r>
      <w:r w:rsidR="006C2F62" w:rsidRPr="000128B5">
        <w:t xml:space="preserve"> Na posamezni lokaciji je bruto diskovna kapaciteta sistema najmanj 1,5 PB. Implementacija novega sistema ali širitev obstoječega sistema mora biti e</w:t>
      </w:r>
      <w:r w:rsidR="006C2F62" w:rsidRPr="007718A3">
        <w:t>nkraten posel (postavitev novega sistema ali širitev mora biti izvedena v enem posegu, ne v več zaporednih).</w:t>
      </w:r>
    </w:p>
    <w:p w14:paraId="21B5551F" w14:textId="77777777" w:rsidR="003327C2" w:rsidRDefault="003327C2" w:rsidP="00923716"/>
    <w:p w14:paraId="4FF231C1" w14:textId="74EC243A" w:rsidR="003327C2" w:rsidRDefault="003327C2" w:rsidP="004F30ED">
      <w:pPr>
        <w:ind w:left="284"/>
        <w:rPr>
          <w:b/>
          <w:bCs/>
        </w:rPr>
      </w:pPr>
      <w:r w:rsidRPr="0035307C">
        <w:rPr>
          <w:b/>
          <w:bCs/>
        </w:rPr>
        <w:t>V</w:t>
      </w:r>
      <w:r w:rsidR="006F01B5" w:rsidRPr="0035307C">
        <w:rPr>
          <w:b/>
          <w:bCs/>
        </w:rPr>
        <w:t xml:space="preserve"> </w:t>
      </w:r>
      <w:r w:rsidRPr="0035307C">
        <w:rPr>
          <w:b/>
          <w:bCs/>
        </w:rPr>
        <w:t>primeru da ponudnik odda ponudbo za sklopa 4 in 5 je dovolj da ponudi eno referenco za oba sklopa.</w:t>
      </w:r>
    </w:p>
    <w:p w14:paraId="372612FF" w14:textId="77777777" w:rsidR="004F30ED" w:rsidRPr="0035307C" w:rsidRDefault="004F30ED" w:rsidP="004F30ED">
      <w:pPr>
        <w:ind w:left="284"/>
        <w:rPr>
          <w:b/>
          <w:bCs/>
        </w:rPr>
      </w:pPr>
    </w:p>
    <w:p w14:paraId="11721E04" w14:textId="77777777" w:rsidR="00753757" w:rsidRPr="007E7F52" w:rsidRDefault="00753757" w:rsidP="00753757">
      <w:pPr>
        <w:pStyle w:val="Odstavekseznama"/>
        <w:tabs>
          <w:tab w:val="left" w:pos="142"/>
        </w:tabs>
        <w:ind w:left="284"/>
        <w:rPr>
          <w:rFonts w:cs="Arial"/>
          <w:szCs w:val="20"/>
        </w:rPr>
      </w:pPr>
      <w:r w:rsidRPr="007E7F52">
        <w:rPr>
          <w:rFonts w:cs="Arial"/>
          <w:szCs w:val="20"/>
        </w:rPr>
        <w:t>DOKAZILO:</w:t>
      </w:r>
    </w:p>
    <w:p w14:paraId="61F63F71" w14:textId="77777777" w:rsidR="00753757" w:rsidRPr="00CB3E95" w:rsidRDefault="00753757" w:rsidP="00753757">
      <w:pPr>
        <w:pStyle w:val="Odstavekseznama"/>
        <w:tabs>
          <w:tab w:val="left" w:pos="142"/>
        </w:tabs>
        <w:ind w:left="284"/>
        <w:rPr>
          <w:rFonts w:cs="Arial"/>
          <w:szCs w:val="20"/>
        </w:rPr>
      </w:pPr>
      <w:r>
        <w:rPr>
          <w:rFonts w:cs="Arial"/>
          <w:szCs w:val="20"/>
        </w:rPr>
        <w:t>i</w:t>
      </w:r>
      <w:r w:rsidRPr="007E7F52">
        <w:rPr>
          <w:rFonts w:cs="Arial"/>
          <w:szCs w:val="20"/>
        </w:rPr>
        <w:t xml:space="preserve">zpolnjen </w:t>
      </w:r>
      <w:r w:rsidRPr="007E7F52">
        <w:rPr>
          <w:rFonts w:cs="Arial"/>
          <w:b/>
          <w:bCs/>
          <w:szCs w:val="20"/>
        </w:rPr>
        <w:t>ESPD</w:t>
      </w:r>
      <w:r w:rsidRPr="007E7F52">
        <w:rPr>
          <w:rFonts w:cs="Arial"/>
          <w:szCs w:val="20"/>
        </w:rPr>
        <w:t xml:space="preserve"> v delu </w:t>
      </w:r>
      <w:r w:rsidRPr="007E7F52">
        <w:rPr>
          <w:rFonts w:cs="Arial"/>
          <w:i/>
          <w:iCs/>
          <w:szCs w:val="20"/>
        </w:rPr>
        <w:t xml:space="preserve">IV: Pogoji za sodelovanje, C: Tehnična in strokovna sposobnost, področje </w:t>
      </w:r>
      <w:r w:rsidRPr="00CB3E95">
        <w:rPr>
          <w:rFonts w:cs="Arial"/>
          <w:i/>
          <w:iCs/>
          <w:szCs w:val="20"/>
        </w:rPr>
        <w:t>»</w:t>
      </w:r>
      <w:r w:rsidRPr="00CB3E95">
        <w:rPr>
          <w:rFonts w:cs="Arial"/>
          <w:i/>
          <w:iCs/>
          <w:sz w:val="21"/>
          <w:szCs w:val="21"/>
          <w:shd w:val="clear" w:color="auto" w:fill="FFFFFF"/>
        </w:rPr>
        <w:t>Za naročila blaga: izvedba dobave blaga določene vrste</w:t>
      </w:r>
      <w:r w:rsidRPr="007E7F52">
        <w:rPr>
          <w:rFonts w:cs="Arial"/>
          <w:i/>
          <w:iCs/>
          <w:szCs w:val="20"/>
        </w:rPr>
        <w:t>«.</w:t>
      </w:r>
      <w:r w:rsidRPr="007E7F52">
        <w:rPr>
          <w:rFonts w:cs="Arial"/>
          <w:szCs w:val="20"/>
        </w:rPr>
        <w:t xml:space="preserve"> Gospodarski </w:t>
      </w:r>
      <w:r w:rsidRPr="00CB3E95">
        <w:rPr>
          <w:rFonts w:cs="Arial"/>
          <w:szCs w:val="20"/>
        </w:rPr>
        <w:t>subjekt v polje: »Opis reference« vpiše »DA«, v kolikor izpolnjuje predmetni pogoj</w:t>
      </w:r>
    </w:p>
    <w:p w14:paraId="3EECB089" w14:textId="77777777" w:rsidR="00753757" w:rsidRPr="007E7F52" w:rsidRDefault="00753757" w:rsidP="00753757">
      <w:pPr>
        <w:pStyle w:val="Odstavekseznama"/>
        <w:tabs>
          <w:tab w:val="left" w:pos="142"/>
        </w:tabs>
        <w:ind w:left="284"/>
        <w:rPr>
          <w:rFonts w:cs="Arial"/>
          <w:szCs w:val="20"/>
        </w:rPr>
      </w:pPr>
      <w:r w:rsidRPr="00CB3E95">
        <w:rPr>
          <w:rFonts w:cs="Arial"/>
          <w:szCs w:val="20"/>
        </w:rPr>
        <w:t>in</w:t>
      </w:r>
    </w:p>
    <w:p w14:paraId="193D537C" w14:textId="114DBBBB" w:rsidR="00753757" w:rsidRPr="00CB3E95" w:rsidRDefault="00753757" w:rsidP="00753757">
      <w:pPr>
        <w:pStyle w:val="Odstavekseznama"/>
        <w:tabs>
          <w:tab w:val="left" w:pos="142"/>
        </w:tabs>
        <w:ind w:left="284"/>
        <w:rPr>
          <w:rFonts w:cs="Arial"/>
          <w:szCs w:val="20"/>
        </w:rPr>
      </w:pPr>
      <w:r w:rsidRPr="007E7F52">
        <w:rPr>
          <w:rFonts w:cs="Arial"/>
          <w:szCs w:val="20"/>
        </w:rPr>
        <w:t xml:space="preserve">izpolnjen obrazec </w:t>
      </w:r>
      <w:r w:rsidR="00B27DBA">
        <w:rPr>
          <w:rFonts w:cs="Arial"/>
          <w:szCs w:val="20"/>
        </w:rPr>
        <w:t>»</w:t>
      </w:r>
      <w:r w:rsidRPr="007E7F52">
        <w:rPr>
          <w:rFonts w:cs="Arial"/>
          <w:szCs w:val="20"/>
        </w:rPr>
        <w:t>Izjava o referenci</w:t>
      </w:r>
      <w:r w:rsidR="00B27DBA">
        <w:rPr>
          <w:rFonts w:cs="Arial"/>
          <w:szCs w:val="20"/>
        </w:rPr>
        <w:t>«</w:t>
      </w:r>
    </w:p>
    <w:p w14:paraId="6C5575B0" w14:textId="77777777" w:rsidR="0035307C" w:rsidRPr="004F30ED" w:rsidRDefault="0035307C" w:rsidP="006008EE">
      <w:pPr>
        <w:ind w:firstLine="284"/>
        <w:rPr>
          <w:rFonts w:cs="Arial"/>
          <w:b/>
          <w:bCs/>
          <w:szCs w:val="20"/>
        </w:rPr>
      </w:pPr>
    </w:p>
    <w:p w14:paraId="65DB9C55" w14:textId="683C6FD2" w:rsidR="00DE79D1" w:rsidRPr="004F30ED" w:rsidRDefault="0035307C" w:rsidP="004F30ED">
      <w:pPr>
        <w:tabs>
          <w:tab w:val="left" w:pos="142"/>
        </w:tabs>
        <w:rPr>
          <w:rFonts w:cs="Arial"/>
          <w:b/>
          <w:bCs/>
        </w:rPr>
      </w:pPr>
      <w:r w:rsidRPr="004F30ED">
        <w:rPr>
          <w:rFonts w:cs="Arial"/>
          <w:b/>
          <w:bCs/>
        </w:rPr>
        <w:t xml:space="preserve">Velja samo za </w:t>
      </w:r>
      <w:r w:rsidR="004F30ED">
        <w:rPr>
          <w:b/>
          <w:bCs/>
          <w:color w:val="000000"/>
        </w:rPr>
        <w:t>s</w:t>
      </w:r>
      <w:r w:rsidR="00DE79D1" w:rsidRPr="004F30ED">
        <w:rPr>
          <w:b/>
          <w:bCs/>
          <w:color w:val="000000"/>
        </w:rPr>
        <w:t>klop</w:t>
      </w:r>
      <w:r w:rsidR="00DE79D1" w:rsidRPr="004F30ED">
        <w:rPr>
          <w:rFonts w:cs="Arial"/>
          <w:b/>
          <w:bCs/>
        </w:rPr>
        <w:t xml:space="preserve"> 6 (reference):</w:t>
      </w:r>
    </w:p>
    <w:p w14:paraId="3DAA0918" w14:textId="77777777" w:rsidR="0035307C" w:rsidRPr="0035307C" w:rsidRDefault="0035307C" w:rsidP="0035307C">
      <w:pPr>
        <w:suppressAutoHyphens/>
        <w:rPr>
          <w:rFonts w:cs="Arial"/>
          <w:b/>
          <w:bCs/>
        </w:rPr>
      </w:pPr>
    </w:p>
    <w:p w14:paraId="1539DC1C" w14:textId="50617B94" w:rsidR="00576DE9" w:rsidRDefault="00913783" w:rsidP="00753757">
      <w:pPr>
        <w:pStyle w:val="Odstavekseznama"/>
        <w:numPr>
          <w:ilvl w:val="1"/>
          <w:numId w:val="8"/>
        </w:numPr>
        <w:tabs>
          <w:tab w:val="left" w:pos="142"/>
        </w:tabs>
        <w:ind w:left="284" w:hanging="284"/>
      </w:pPr>
      <w:r>
        <w:rPr>
          <w:rFonts w:cs="Arial"/>
        </w:rPr>
        <w:t>P</w:t>
      </w:r>
      <w:r w:rsidRPr="00B925E4">
        <w:rPr>
          <w:rFonts w:cs="Arial"/>
        </w:rPr>
        <w:t xml:space="preserve">onudnik je v obdobju zadnjih </w:t>
      </w:r>
      <w:r w:rsidR="004F30ED">
        <w:rPr>
          <w:rFonts w:cs="Arial"/>
        </w:rPr>
        <w:t xml:space="preserve">pet </w:t>
      </w:r>
      <w:r>
        <w:t>(5) let</w:t>
      </w:r>
      <w:r w:rsidRPr="00B925E4">
        <w:rPr>
          <w:rFonts w:cs="Arial"/>
        </w:rPr>
        <w:t>, šteto od dneva objave obvestila o tem naročilu na portalu javnih naročil, uspešno (kar pomeni količinsko in kakovostno ter v skladu s pogodbo)</w:t>
      </w:r>
      <w:r>
        <w:rPr>
          <w:rFonts w:cs="Arial"/>
        </w:rPr>
        <w:t xml:space="preserve"> izvedel </w:t>
      </w:r>
      <w:r w:rsidRPr="00C97B43">
        <w:lastRenderedPageBreak/>
        <w:t>referenc</w:t>
      </w:r>
      <w:r>
        <w:t>o</w:t>
      </w:r>
      <w:r w:rsidRPr="00C97B43">
        <w:t xml:space="preserve"> </w:t>
      </w:r>
      <w:r w:rsidR="00BA03E5" w:rsidRPr="00C97B43">
        <w:t xml:space="preserve">za prodajo </w:t>
      </w:r>
      <w:r w:rsidR="00BA03E5">
        <w:t xml:space="preserve">namenskih </w:t>
      </w:r>
      <w:proofErr w:type="spellStart"/>
      <w:r w:rsidR="00BA03E5">
        <w:t>deduplikacijskih</w:t>
      </w:r>
      <w:proofErr w:type="spellEnd"/>
      <w:r w:rsidR="00BA03E5">
        <w:t xml:space="preserve"> naprav</w:t>
      </w:r>
      <w:r w:rsidR="0035307C">
        <w:t xml:space="preserve"> </w:t>
      </w:r>
      <w:r w:rsidR="00BA03E5" w:rsidRPr="00C97B43">
        <w:t>ter izve</w:t>
      </w:r>
      <w:r w:rsidR="0035307C">
        <w:t xml:space="preserve">del </w:t>
      </w:r>
      <w:r w:rsidR="00BA03E5" w:rsidRPr="00C97B43">
        <w:t xml:space="preserve">implementacije. </w:t>
      </w:r>
      <w:r w:rsidR="00BA03E5">
        <w:t xml:space="preserve">Referenca se prizna, če gre za namensko </w:t>
      </w:r>
      <w:proofErr w:type="spellStart"/>
      <w:r w:rsidR="00BA03E5">
        <w:t>deduplikacijsko</w:t>
      </w:r>
      <w:proofErr w:type="spellEnd"/>
      <w:r w:rsidR="00BA03E5">
        <w:t xml:space="preserve"> napravo</w:t>
      </w:r>
      <w:r w:rsidR="00BA03E5" w:rsidRPr="00C97B43">
        <w:t xml:space="preserve"> </w:t>
      </w:r>
      <w:r w:rsidR="00BA03E5">
        <w:t xml:space="preserve">istega proizvajalca, kot je ponujena. </w:t>
      </w:r>
      <w:r w:rsidR="00BA03E5" w:rsidRPr="00C97B43">
        <w:t xml:space="preserve">Skupna bruto diskovna kapaciteta </w:t>
      </w:r>
      <w:r w:rsidR="00BA03E5">
        <w:t xml:space="preserve">teh </w:t>
      </w:r>
      <w:r w:rsidR="00BA03E5" w:rsidRPr="00C97B43">
        <w:t xml:space="preserve">sistemov </w:t>
      </w:r>
      <w:r w:rsidR="00BA03E5">
        <w:t>mora biti</w:t>
      </w:r>
      <w:r w:rsidR="00BA03E5" w:rsidRPr="00C97B43">
        <w:t xml:space="preserve"> najmanj 720 TB. Implementacija </w:t>
      </w:r>
      <w:r w:rsidR="00BA03E5">
        <w:t>teh</w:t>
      </w:r>
      <w:r w:rsidR="00BA03E5" w:rsidRPr="00C97B43">
        <w:t xml:space="preserve"> sistemov mora biti enkraten posel (postavitev </w:t>
      </w:r>
      <w:r w:rsidR="00BA03E5">
        <w:t>teh</w:t>
      </w:r>
      <w:r w:rsidR="00BA03E5" w:rsidRPr="00C97B43">
        <w:t xml:space="preserve"> sistemov mora biti izvedena v enem posegu, ne v več zaporednih) pri istem naročniku.</w:t>
      </w:r>
    </w:p>
    <w:p w14:paraId="5DCC23A2" w14:textId="77777777" w:rsidR="00BA03E5" w:rsidRPr="00802525" w:rsidRDefault="00BA03E5" w:rsidP="00576DE9"/>
    <w:p w14:paraId="5CAEC5BB" w14:textId="77777777" w:rsidR="00753757" w:rsidRPr="007E7F52" w:rsidRDefault="00753757" w:rsidP="00753757">
      <w:pPr>
        <w:pStyle w:val="Odstavekseznama"/>
        <w:tabs>
          <w:tab w:val="left" w:pos="142"/>
        </w:tabs>
        <w:ind w:left="284"/>
        <w:rPr>
          <w:rFonts w:cs="Arial"/>
          <w:szCs w:val="20"/>
        </w:rPr>
      </w:pPr>
      <w:r w:rsidRPr="007E7F52">
        <w:rPr>
          <w:rFonts w:cs="Arial"/>
          <w:szCs w:val="20"/>
        </w:rPr>
        <w:t>DOKAZILO:</w:t>
      </w:r>
    </w:p>
    <w:p w14:paraId="37E488FA" w14:textId="77777777" w:rsidR="00753757" w:rsidRPr="00CB3E95" w:rsidRDefault="00753757" w:rsidP="00753757">
      <w:pPr>
        <w:pStyle w:val="Odstavekseznama"/>
        <w:tabs>
          <w:tab w:val="left" w:pos="142"/>
        </w:tabs>
        <w:ind w:left="284"/>
        <w:rPr>
          <w:rFonts w:cs="Arial"/>
          <w:szCs w:val="20"/>
        </w:rPr>
      </w:pPr>
      <w:r>
        <w:rPr>
          <w:rFonts w:cs="Arial"/>
          <w:szCs w:val="20"/>
        </w:rPr>
        <w:t>i</w:t>
      </w:r>
      <w:r w:rsidRPr="007E7F52">
        <w:rPr>
          <w:rFonts w:cs="Arial"/>
          <w:szCs w:val="20"/>
        </w:rPr>
        <w:t xml:space="preserve">zpolnjen </w:t>
      </w:r>
      <w:r w:rsidRPr="007E7F52">
        <w:rPr>
          <w:rFonts w:cs="Arial"/>
          <w:b/>
          <w:bCs/>
          <w:szCs w:val="20"/>
        </w:rPr>
        <w:t>ESPD</w:t>
      </w:r>
      <w:r w:rsidRPr="007E7F52">
        <w:rPr>
          <w:rFonts w:cs="Arial"/>
          <w:szCs w:val="20"/>
        </w:rPr>
        <w:t xml:space="preserve"> v delu </w:t>
      </w:r>
      <w:r w:rsidRPr="007E7F52">
        <w:rPr>
          <w:rFonts w:cs="Arial"/>
          <w:i/>
          <w:iCs/>
          <w:szCs w:val="20"/>
        </w:rPr>
        <w:t xml:space="preserve">IV: Pogoji za sodelovanje, C: Tehnična in strokovna sposobnost, področje </w:t>
      </w:r>
      <w:r w:rsidRPr="00CB3E95">
        <w:rPr>
          <w:rFonts w:cs="Arial"/>
          <w:i/>
          <w:iCs/>
          <w:szCs w:val="20"/>
        </w:rPr>
        <w:t>»</w:t>
      </w:r>
      <w:r w:rsidRPr="00CB3E95">
        <w:rPr>
          <w:rFonts w:cs="Arial"/>
          <w:i/>
          <w:iCs/>
          <w:sz w:val="21"/>
          <w:szCs w:val="21"/>
          <w:shd w:val="clear" w:color="auto" w:fill="FFFFFF"/>
        </w:rPr>
        <w:t>Za naročila blaga: izvedba dobave blaga določene vrste</w:t>
      </w:r>
      <w:r w:rsidRPr="007E7F52">
        <w:rPr>
          <w:rFonts w:cs="Arial"/>
          <w:i/>
          <w:iCs/>
          <w:szCs w:val="20"/>
        </w:rPr>
        <w:t>«.</w:t>
      </w:r>
      <w:r w:rsidRPr="007E7F52">
        <w:rPr>
          <w:rFonts w:cs="Arial"/>
          <w:szCs w:val="20"/>
        </w:rPr>
        <w:t xml:space="preserve"> Gospodarski </w:t>
      </w:r>
      <w:r w:rsidRPr="00CB3E95">
        <w:rPr>
          <w:rFonts w:cs="Arial"/>
          <w:szCs w:val="20"/>
        </w:rPr>
        <w:t>subjekt v polje: »Opis reference« vpiše »DA«, v kolikor izpolnjuje predmetni pogoj</w:t>
      </w:r>
    </w:p>
    <w:p w14:paraId="5567A3D4" w14:textId="77777777" w:rsidR="00753757" w:rsidRPr="007E7F52" w:rsidRDefault="00753757" w:rsidP="00753757">
      <w:pPr>
        <w:pStyle w:val="Odstavekseznama"/>
        <w:tabs>
          <w:tab w:val="left" w:pos="142"/>
        </w:tabs>
        <w:ind w:left="284"/>
        <w:rPr>
          <w:rFonts w:cs="Arial"/>
          <w:szCs w:val="20"/>
        </w:rPr>
      </w:pPr>
      <w:r w:rsidRPr="00CB3E95">
        <w:rPr>
          <w:rFonts w:cs="Arial"/>
          <w:szCs w:val="20"/>
        </w:rPr>
        <w:t>in</w:t>
      </w:r>
    </w:p>
    <w:p w14:paraId="0404E106" w14:textId="0EE5FE6F" w:rsidR="00753757" w:rsidRPr="00CB3E95" w:rsidRDefault="00753757" w:rsidP="00753757">
      <w:pPr>
        <w:pStyle w:val="Odstavekseznama"/>
        <w:tabs>
          <w:tab w:val="left" w:pos="142"/>
        </w:tabs>
        <w:ind w:left="284"/>
        <w:rPr>
          <w:rFonts w:cs="Arial"/>
          <w:szCs w:val="20"/>
        </w:rPr>
      </w:pPr>
      <w:r w:rsidRPr="007E7F52">
        <w:rPr>
          <w:rFonts w:cs="Arial"/>
          <w:szCs w:val="20"/>
        </w:rPr>
        <w:t xml:space="preserve">izpolnjen obrazec </w:t>
      </w:r>
      <w:r w:rsidR="00B27DBA">
        <w:rPr>
          <w:rFonts w:cs="Arial"/>
          <w:szCs w:val="20"/>
        </w:rPr>
        <w:t>»</w:t>
      </w:r>
      <w:r w:rsidRPr="007E7F52">
        <w:rPr>
          <w:rFonts w:cs="Arial"/>
          <w:szCs w:val="20"/>
        </w:rPr>
        <w:t>Izjava o referenci</w:t>
      </w:r>
      <w:r w:rsidR="00B27DBA">
        <w:rPr>
          <w:rFonts w:cs="Arial"/>
          <w:szCs w:val="20"/>
        </w:rPr>
        <w:t>«</w:t>
      </w:r>
    </w:p>
    <w:p w14:paraId="1D706140" w14:textId="77777777" w:rsidR="00BA03E5" w:rsidRDefault="00BA03E5" w:rsidP="00576DE9">
      <w:pPr>
        <w:rPr>
          <w:lang w:eastAsia="sl-SI"/>
        </w:rPr>
      </w:pPr>
    </w:p>
    <w:p w14:paraId="36C0291A" w14:textId="6EC5D43A" w:rsidR="00BA03E5" w:rsidRPr="00B324B0" w:rsidRDefault="0035307C" w:rsidP="00B324B0">
      <w:pPr>
        <w:tabs>
          <w:tab w:val="left" w:pos="142"/>
        </w:tabs>
        <w:rPr>
          <w:b/>
          <w:bCs/>
          <w:lang w:eastAsia="sl-SI"/>
        </w:rPr>
      </w:pPr>
      <w:r w:rsidRPr="00B324B0">
        <w:rPr>
          <w:rFonts w:cs="Arial"/>
          <w:b/>
          <w:bCs/>
        </w:rPr>
        <w:t xml:space="preserve">Velja samo za </w:t>
      </w:r>
      <w:r w:rsidR="00B324B0">
        <w:rPr>
          <w:b/>
          <w:bCs/>
          <w:color w:val="000000"/>
        </w:rPr>
        <w:t>s</w:t>
      </w:r>
      <w:r w:rsidR="00BA03E5" w:rsidRPr="00B324B0">
        <w:rPr>
          <w:b/>
          <w:bCs/>
          <w:color w:val="000000"/>
        </w:rPr>
        <w:t>klop</w:t>
      </w:r>
      <w:r w:rsidR="00BA03E5" w:rsidRPr="00B324B0">
        <w:rPr>
          <w:rFonts w:cs="Arial"/>
          <w:b/>
          <w:bCs/>
        </w:rPr>
        <w:t xml:space="preserve"> 7 (reference):</w:t>
      </w:r>
    </w:p>
    <w:p w14:paraId="6D70C29B" w14:textId="77777777" w:rsidR="0035307C" w:rsidRPr="00BA03E5" w:rsidRDefault="0035307C" w:rsidP="0035307C">
      <w:pPr>
        <w:pStyle w:val="Odstavekseznama"/>
        <w:suppressAutoHyphens/>
        <w:rPr>
          <w:lang w:eastAsia="sl-SI"/>
        </w:rPr>
      </w:pPr>
    </w:p>
    <w:p w14:paraId="7A4E5BF9" w14:textId="185F6FF5" w:rsidR="00AE1B6D" w:rsidRPr="004201F1" w:rsidRDefault="00913783" w:rsidP="00A31F81">
      <w:pPr>
        <w:pStyle w:val="Odstavekseznama"/>
        <w:numPr>
          <w:ilvl w:val="1"/>
          <w:numId w:val="8"/>
        </w:numPr>
        <w:tabs>
          <w:tab w:val="left" w:pos="142"/>
        </w:tabs>
        <w:ind w:left="284" w:hanging="284"/>
      </w:pPr>
      <w:r>
        <w:rPr>
          <w:rFonts w:cs="Arial"/>
        </w:rPr>
        <w:t>P</w:t>
      </w:r>
      <w:r w:rsidRPr="00B925E4">
        <w:rPr>
          <w:rFonts w:cs="Arial"/>
        </w:rPr>
        <w:t xml:space="preserve">onudnik je v obdobju zadnjih </w:t>
      </w:r>
      <w:r w:rsidR="006E74B7">
        <w:rPr>
          <w:rFonts w:cs="Arial"/>
        </w:rPr>
        <w:t xml:space="preserve">treh </w:t>
      </w:r>
      <w:r>
        <w:t>(3) let</w:t>
      </w:r>
      <w:r w:rsidRPr="00B925E4">
        <w:rPr>
          <w:rFonts w:cs="Arial"/>
        </w:rPr>
        <w:t>, šteto od dneva objave obvestila o tem naročilu na portalu javnih naročil, uspešno (kar pomeni količinsko in kakovostno ter v skladu s pogodbo)</w:t>
      </w:r>
      <w:r>
        <w:rPr>
          <w:rFonts w:cs="Arial"/>
        </w:rPr>
        <w:t xml:space="preserve"> izvedel</w:t>
      </w:r>
      <w:r w:rsidR="00AE1B6D" w:rsidRPr="004201F1">
        <w:t xml:space="preserve"> </w:t>
      </w:r>
      <w:r w:rsidR="00AE1B6D">
        <w:t xml:space="preserve">v enkratnem naročilu pri istem naročniku </w:t>
      </w:r>
      <w:r w:rsidR="00AE1B6D" w:rsidRPr="004201F1">
        <w:t xml:space="preserve">uspešno dobavil, namestil, konfiguriral in </w:t>
      </w:r>
      <w:r w:rsidR="0035307C">
        <w:t xml:space="preserve">izvajal garancijo za </w:t>
      </w:r>
      <w:r w:rsidR="00AE1B6D" w:rsidRPr="004201F1">
        <w:t>enaka ali primerljiva SAN stikala, ki so istega proizvajalca kot ponujen</w:t>
      </w:r>
      <w:r w:rsidR="00AE1B6D">
        <w:t>a</w:t>
      </w:r>
      <w:r w:rsidR="00AE1B6D" w:rsidRPr="004201F1">
        <w:t xml:space="preserve"> in izvedel povezave ISL med stikali;</w:t>
      </w:r>
    </w:p>
    <w:p w14:paraId="32BAEF2C" w14:textId="2B2B468F" w:rsidR="00BA03E5" w:rsidRDefault="00AE1B6D" w:rsidP="00AE1B6D">
      <w:pPr>
        <w:suppressAutoHyphens/>
        <w:ind w:left="709"/>
      </w:pPr>
      <w:r w:rsidRPr="004201F1">
        <w:t>- referenc</w:t>
      </w:r>
      <w:r>
        <w:t>a</w:t>
      </w:r>
      <w:r w:rsidRPr="004201F1">
        <w:t xml:space="preserve"> mora zajemati skupaj </w:t>
      </w:r>
      <w:r>
        <w:t>vsaj 512</w:t>
      </w:r>
      <w:r w:rsidRPr="004201F1">
        <w:t xml:space="preserve"> vrat (seštevek vseh vrat vseh stikal)</w:t>
      </w:r>
      <w:r>
        <w:t xml:space="preserve">, ki so prepustnosti najmanj 32 </w:t>
      </w:r>
      <w:proofErr w:type="spellStart"/>
      <w:r>
        <w:t>Gb</w:t>
      </w:r>
      <w:proofErr w:type="spellEnd"/>
      <w:r>
        <w:t>/s</w:t>
      </w:r>
      <w:r w:rsidRPr="004201F1">
        <w:t>.</w:t>
      </w:r>
    </w:p>
    <w:p w14:paraId="09FFAD56" w14:textId="77777777" w:rsidR="0035307C" w:rsidRDefault="0035307C" w:rsidP="00AE1B6D">
      <w:pPr>
        <w:suppressAutoHyphens/>
        <w:ind w:left="709"/>
        <w:rPr>
          <w:lang w:eastAsia="sl-SI"/>
        </w:rPr>
      </w:pPr>
    </w:p>
    <w:p w14:paraId="3A0BCB72" w14:textId="77777777" w:rsidR="00753757" w:rsidRPr="007E7F52" w:rsidRDefault="00753757" w:rsidP="00753757">
      <w:pPr>
        <w:pStyle w:val="Odstavekseznama"/>
        <w:tabs>
          <w:tab w:val="left" w:pos="142"/>
        </w:tabs>
        <w:ind w:left="284"/>
        <w:rPr>
          <w:rFonts w:cs="Arial"/>
          <w:szCs w:val="20"/>
        </w:rPr>
      </w:pPr>
      <w:r w:rsidRPr="007E7F52">
        <w:rPr>
          <w:rFonts w:cs="Arial"/>
          <w:szCs w:val="20"/>
        </w:rPr>
        <w:t>DOKAZILO:</w:t>
      </w:r>
    </w:p>
    <w:p w14:paraId="7188B093" w14:textId="77777777" w:rsidR="00753757" w:rsidRPr="00CB3E95" w:rsidRDefault="00753757" w:rsidP="00753757">
      <w:pPr>
        <w:pStyle w:val="Odstavekseznama"/>
        <w:tabs>
          <w:tab w:val="left" w:pos="142"/>
        </w:tabs>
        <w:ind w:left="284"/>
        <w:rPr>
          <w:rFonts w:cs="Arial"/>
          <w:szCs w:val="20"/>
        </w:rPr>
      </w:pPr>
      <w:r>
        <w:rPr>
          <w:rFonts w:cs="Arial"/>
          <w:szCs w:val="20"/>
        </w:rPr>
        <w:t>i</w:t>
      </w:r>
      <w:r w:rsidRPr="007E7F52">
        <w:rPr>
          <w:rFonts w:cs="Arial"/>
          <w:szCs w:val="20"/>
        </w:rPr>
        <w:t xml:space="preserve">zpolnjen </w:t>
      </w:r>
      <w:r w:rsidRPr="007E7F52">
        <w:rPr>
          <w:rFonts w:cs="Arial"/>
          <w:b/>
          <w:bCs/>
          <w:szCs w:val="20"/>
        </w:rPr>
        <w:t>ESPD</w:t>
      </w:r>
      <w:r w:rsidRPr="007E7F52">
        <w:rPr>
          <w:rFonts w:cs="Arial"/>
          <w:szCs w:val="20"/>
        </w:rPr>
        <w:t xml:space="preserve"> v delu </w:t>
      </w:r>
      <w:r w:rsidRPr="007E7F52">
        <w:rPr>
          <w:rFonts w:cs="Arial"/>
          <w:i/>
          <w:iCs/>
          <w:szCs w:val="20"/>
        </w:rPr>
        <w:t xml:space="preserve">IV: Pogoji za sodelovanje, C: Tehnična in strokovna sposobnost, področje </w:t>
      </w:r>
      <w:r w:rsidRPr="00CB3E95">
        <w:rPr>
          <w:rFonts w:cs="Arial"/>
          <w:i/>
          <w:iCs/>
          <w:szCs w:val="20"/>
        </w:rPr>
        <w:t>»</w:t>
      </w:r>
      <w:r w:rsidRPr="00CB3E95">
        <w:rPr>
          <w:rFonts w:cs="Arial"/>
          <w:i/>
          <w:iCs/>
          <w:sz w:val="21"/>
          <w:szCs w:val="21"/>
          <w:shd w:val="clear" w:color="auto" w:fill="FFFFFF"/>
        </w:rPr>
        <w:t>Za naročila blaga: izvedba dobave blaga določene vrste</w:t>
      </w:r>
      <w:r w:rsidRPr="007E7F52">
        <w:rPr>
          <w:rFonts w:cs="Arial"/>
          <w:i/>
          <w:iCs/>
          <w:szCs w:val="20"/>
        </w:rPr>
        <w:t>«.</w:t>
      </w:r>
      <w:r w:rsidRPr="007E7F52">
        <w:rPr>
          <w:rFonts w:cs="Arial"/>
          <w:szCs w:val="20"/>
        </w:rPr>
        <w:t xml:space="preserve"> Gospodarski </w:t>
      </w:r>
      <w:r w:rsidRPr="00CB3E95">
        <w:rPr>
          <w:rFonts w:cs="Arial"/>
          <w:szCs w:val="20"/>
        </w:rPr>
        <w:t>subjekt v polje: »Opis reference« vpiše »DA«, v kolikor izpolnjuje predmetni pogoj</w:t>
      </w:r>
    </w:p>
    <w:p w14:paraId="23EAE147" w14:textId="77777777" w:rsidR="00753757" w:rsidRPr="007E7F52" w:rsidRDefault="00753757" w:rsidP="00753757">
      <w:pPr>
        <w:pStyle w:val="Odstavekseznama"/>
        <w:tabs>
          <w:tab w:val="left" w:pos="142"/>
        </w:tabs>
        <w:ind w:left="284"/>
        <w:rPr>
          <w:rFonts w:cs="Arial"/>
          <w:szCs w:val="20"/>
        </w:rPr>
      </w:pPr>
      <w:r w:rsidRPr="00CB3E95">
        <w:rPr>
          <w:rFonts w:cs="Arial"/>
          <w:szCs w:val="20"/>
        </w:rPr>
        <w:t>in</w:t>
      </w:r>
    </w:p>
    <w:p w14:paraId="04FE5460" w14:textId="79F4F45E" w:rsidR="00DE79D1" w:rsidRPr="00853DCC" w:rsidRDefault="00753757" w:rsidP="00853DCC">
      <w:pPr>
        <w:pStyle w:val="Odstavekseznama"/>
        <w:tabs>
          <w:tab w:val="left" w:pos="142"/>
        </w:tabs>
        <w:ind w:left="284"/>
        <w:rPr>
          <w:rFonts w:cs="Arial"/>
          <w:szCs w:val="20"/>
        </w:rPr>
      </w:pPr>
      <w:r w:rsidRPr="007E7F52">
        <w:rPr>
          <w:rFonts w:cs="Arial"/>
          <w:szCs w:val="20"/>
        </w:rPr>
        <w:t xml:space="preserve">izpolnjen obrazec </w:t>
      </w:r>
      <w:r w:rsidR="00B27DBA">
        <w:rPr>
          <w:rFonts w:cs="Arial"/>
          <w:szCs w:val="20"/>
        </w:rPr>
        <w:t>»</w:t>
      </w:r>
      <w:r w:rsidRPr="007E7F52">
        <w:rPr>
          <w:rFonts w:cs="Arial"/>
          <w:szCs w:val="20"/>
        </w:rPr>
        <w:t>Izjava o referenci</w:t>
      </w:r>
      <w:r w:rsidR="00B27DBA">
        <w:rPr>
          <w:rFonts w:cs="Arial"/>
          <w:szCs w:val="20"/>
        </w:rPr>
        <w:t>«</w:t>
      </w:r>
    </w:p>
    <w:p w14:paraId="37B726CB" w14:textId="5418FA29" w:rsidR="007C319F" w:rsidRDefault="00D95324" w:rsidP="007C319F">
      <w:pPr>
        <w:pStyle w:val="Naslov2"/>
        <w:spacing w:before="240" w:after="120"/>
        <w:ind w:left="567" w:hanging="567"/>
      </w:pPr>
      <w:bookmarkStart w:id="58" w:name="_Toc173838103"/>
      <w:r w:rsidRPr="00B925E4">
        <w:t>Kadrovski pogoji oziroma sposobnost</w:t>
      </w:r>
      <w:bookmarkEnd w:id="58"/>
    </w:p>
    <w:p w14:paraId="4914C2FE" w14:textId="614112D4" w:rsidR="003943AE" w:rsidRDefault="003943AE" w:rsidP="00576A80">
      <w:r w:rsidRPr="003943AE">
        <w:t>Ponudnik mora razpolagati z usposobljenimi strokovnjaki, ki bodo sodelovali in bodo odgovorni za izvedbo del ter imajo izkušnje in funkcionalno izobrazbo za vsa področja del na katerih bodo sodelovali.</w:t>
      </w:r>
    </w:p>
    <w:p w14:paraId="7F66D6D2" w14:textId="77777777" w:rsidR="003943AE" w:rsidRPr="003943AE" w:rsidRDefault="003943AE" w:rsidP="00576A80"/>
    <w:p w14:paraId="55D9C29A" w14:textId="46DEDA11" w:rsidR="00246DBD" w:rsidRDefault="00246DBD" w:rsidP="00246DBD">
      <w:r w:rsidRPr="0077354F">
        <w:t xml:space="preserve">Prijavljeni tehnični kader, katerih certifikati so priloženi, mora biti zaposlen pri gospodarskem subjektu, ki v posameznem sklopu izpolnjuje zahtevani tehnični pogoj iz točke 11.2. </w:t>
      </w:r>
      <w:r w:rsidR="000E5887">
        <w:t>n</w:t>
      </w:r>
      <w:r w:rsidRPr="0077354F">
        <w:t>avodil glede zahtevanega partnerskega statusa s proizvajalcem oziroma glede dostopa do storitev proizvajalca.</w:t>
      </w:r>
    </w:p>
    <w:p w14:paraId="1E0B8023" w14:textId="77777777" w:rsidR="00246DBD" w:rsidRDefault="00246DBD" w:rsidP="00246DBD">
      <w:pPr>
        <w:rPr>
          <w:rFonts w:cs="Arial"/>
          <w:szCs w:val="20"/>
        </w:rPr>
      </w:pPr>
    </w:p>
    <w:p w14:paraId="787EF53B" w14:textId="540DE25A" w:rsidR="008F316A" w:rsidRDefault="008F316A" w:rsidP="00576A80">
      <w:r w:rsidRPr="008F316A">
        <w:t>Vsi predloženi certifikati v vseh navedenih sklopih morajo biti najmanj te stopnje, kot je navedeno iz nabora certifikatov določenih v nadaljevanju teh navodil, oziroma so lahko višje.</w:t>
      </w:r>
    </w:p>
    <w:p w14:paraId="17B9D8A0" w14:textId="77777777" w:rsidR="0047316B" w:rsidRDefault="0047316B" w:rsidP="00576A80"/>
    <w:p w14:paraId="729F7937" w14:textId="14E20EEA" w:rsidR="00380E58" w:rsidRDefault="0047316B" w:rsidP="008D6BA5">
      <w:pPr>
        <w:tabs>
          <w:tab w:val="left" w:pos="4680"/>
        </w:tabs>
        <w:rPr>
          <w:rFonts w:cs="Arial"/>
        </w:rPr>
      </w:pPr>
      <w:r w:rsidRPr="009946DA">
        <w:rPr>
          <w:rFonts w:cs="Arial"/>
        </w:rPr>
        <w:t>Za veljaven certifikat se šteje, da ima kader veljaven certifikat na dan oddaje ponudbe. Za veljaven certifikat se šteje tudi certifikat, katerega veljavnosti ni mogoče obnoviti in ponudnik o nemožnosti obnovitve certifikata predloži naročniku dokazilo izdajatelja certifikata ali njegove pooblaščene osebe, iz katerega je razvidno, da obnovitev certifikata ni možna.</w:t>
      </w:r>
    </w:p>
    <w:p w14:paraId="4F9B0AC0" w14:textId="77777777" w:rsidR="008D6BA5" w:rsidRPr="008D6BA5" w:rsidRDefault="008D6BA5" w:rsidP="008D6BA5">
      <w:pPr>
        <w:tabs>
          <w:tab w:val="left" w:pos="4680"/>
        </w:tabs>
        <w:rPr>
          <w:rFonts w:cs="Arial"/>
        </w:rPr>
      </w:pPr>
    </w:p>
    <w:p w14:paraId="546A0B6F" w14:textId="7A1C4701" w:rsidR="002A4BF9" w:rsidRDefault="00862B56" w:rsidP="00862B56">
      <w:pPr>
        <w:spacing w:after="120"/>
        <w:rPr>
          <w:b/>
          <w:bCs/>
        </w:rPr>
      </w:pPr>
      <w:r w:rsidRPr="003568CE">
        <w:rPr>
          <w:b/>
          <w:bCs/>
        </w:rPr>
        <w:t xml:space="preserve">Velja samo za </w:t>
      </w:r>
      <w:r w:rsidR="00380E58" w:rsidRPr="003568CE">
        <w:rPr>
          <w:b/>
          <w:bCs/>
        </w:rPr>
        <w:t xml:space="preserve">sklop 1: </w:t>
      </w:r>
    </w:p>
    <w:p w14:paraId="1A6219A4" w14:textId="033E40B2" w:rsidR="002A4BF9" w:rsidRDefault="00077DDB" w:rsidP="008D6BA5">
      <w:pPr>
        <w:spacing w:after="120"/>
      </w:pPr>
      <w:r w:rsidRPr="00380E58">
        <w:t xml:space="preserve">Ponudnik mora imeti za izvedbo tega naročila za obdobje veljavnosti </w:t>
      </w:r>
      <w:r w:rsidRPr="00944A50">
        <w:t>pogodbe na voljo vsaj osem kadrov, certificiranih inženirjev,</w:t>
      </w:r>
      <w:r>
        <w:t xml:space="preserve"> ki izpolnjujejo vse zahteve za ta sklop iz točke 11.3.</w:t>
      </w:r>
      <w:r w:rsidR="00944A50">
        <w:t xml:space="preserve"> posamezni kadri lahko predložijo več certifikatov.</w:t>
      </w:r>
    </w:p>
    <w:p w14:paraId="685E9AC5" w14:textId="1B39917D" w:rsidR="00BD1C4A" w:rsidRDefault="00077DDB" w:rsidP="003F33A0">
      <w:pPr>
        <w:pStyle w:val="Odstavekseznama"/>
        <w:numPr>
          <w:ilvl w:val="2"/>
          <w:numId w:val="25"/>
        </w:numPr>
        <w:spacing w:before="240" w:after="120"/>
        <w:ind w:left="709" w:hanging="709"/>
      </w:pPr>
      <w:r>
        <w:rPr>
          <w:b/>
          <w:bCs/>
        </w:rPr>
        <w:t>Zahteve z</w:t>
      </w:r>
      <w:r w:rsidR="003568CE" w:rsidRPr="00077DDB">
        <w:rPr>
          <w:b/>
          <w:bCs/>
        </w:rPr>
        <w:t>a oblačno rešitev</w:t>
      </w:r>
    </w:p>
    <w:p w14:paraId="26373833" w14:textId="1A428D13" w:rsidR="00BD1C4A" w:rsidRDefault="0047316B" w:rsidP="009C38F4">
      <w:pPr>
        <w:numPr>
          <w:ilvl w:val="0"/>
          <w:numId w:val="19"/>
        </w:numPr>
        <w:tabs>
          <w:tab w:val="clear" w:pos="397"/>
        </w:tabs>
        <w:suppressAutoHyphens/>
        <w:autoSpaceDE w:val="0"/>
        <w:autoSpaceDN w:val="0"/>
        <w:adjustRightInd w:val="0"/>
        <w:contextualSpacing/>
      </w:pPr>
      <w:bookmarkStart w:id="59" w:name="_Hlk173246048"/>
      <w:bookmarkStart w:id="60" w:name="_Hlk173783171"/>
      <w:r w:rsidRPr="008D6BA5">
        <w:rPr>
          <w:rFonts w:eastAsia="Calibri" w:cs="Arial"/>
        </w:rPr>
        <w:t>Vsaj</w:t>
      </w:r>
      <w:bookmarkEnd w:id="59"/>
      <w:r w:rsidR="00BD1C4A">
        <w:t xml:space="preserve"> tr</w:t>
      </w:r>
      <w:r w:rsidR="00862B56">
        <w:t>ije</w:t>
      </w:r>
      <w:r w:rsidR="00BD1C4A">
        <w:t xml:space="preserve"> (3) certificirani inženirji za pripravo dizajna </w:t>
      </w:r>
      <w:proofErr w:type="spellStart"/>
      <w:r w:rsidR="00BD1C4A">
        <w:t>virtualiziranega</w:t>
      </w:r>
      <w:proofErr w:type="spellEnd"/>
      <w:r w:rsidR="00BD1C4A">
        <w:t xml:space="preserve"> strežniškega okolja, ki bodo sodelovali na projektu</w:t>
      </w:r>
      <w:r w:rsidR="003F7A6E">
        <w:t xml:space="preserve">, ki imajo </w:t>
      </w:r>
      <w:bookmarkEnd w:id="60"/>
      <w:r w:rsidR="003F7A6E">
        <w:t>:</w:t>
      </w:r>
    </w:p>
    <w:p w14:paraId="26C5E52D" w14:textId="26014A82" w:rsidR="00BD1C4A" w:rsidRDefault="00BD1C4A" w:rsidP="009C38F4">
      <w:pPr>
        <w:pStyle w:val="Odstavekseznama"/>
        <w:numPr>
          <w:ilvl w:val="0"/>
          <w:numId w:val="41"/>
        </w:numPr>
      </w:pPr>
      <w:r>
        <w:t xml:space="preserve">Certifikat naprednega specialista oz. arhitekta rešitev za področje </w:t>
      </w:r>
      <w:proofErr w:type="spellStart"/>
      <w:r>
        <w:t>virtualizacije</w:t>
      </w:r>
      <w:proofErr w:type="spellEnd"/>
      <w:r>
        <w:t xml:space="preserve"> strežnikov </w:t>
      </w:r>
      <w:proofErr w:type="spellStart"/>
      <w:r>
        <w:t>VMware</w:t>
      </w:r>
      <w:proofErr w:type="spellEnd"/>
      <w:r>
        <w:t xml:space="preserve"> </w:t>
      </w:r>
      <w:proofErr w:type="spellStart"/>
      <w:r>
        <w:t>Certified</w:t>
      </w:r>
      <w:proofErr w:type="spellEnd"/>
      <w:r>
        <w:t xml:space="preserve"> </w:t>
      </w:r>
      <w:proofErr w:type="spellStart"/>
      <w:r>
        <w:t>Advanced</w:t>
      </w:r>
      <w:proofErr w:type="spellEnd"/>
      <w:r>
        <w:t xml:space="preserve"> Professional Data Center </w:t>
      </w:r>
      <w:proofErr w:type="spellStart"/>
      <w:r>
        <w:t>Virtualization</w:t>
      </w:r>
      <w:proofErr w:type="spellEnd"/>
      <w:r>
        <w:t xml:space="preserve"> Design</w:t>
      </w:r>
      <w:r w:rsidR="003F7A6E">
        <w:t xml:space="preserve"> </w:t>
      </w:r>
    </w:p>
    <w:p w14:paraId="205D8BD4" w14:textId="77777777" w:rsidR="00BD1C4A" w:rsidRDefault="00BD1C4A" w:rsidP="009C38F4">
      <w:pPr>
        <w:pStyle w:val="Odstavekseznama"/>
        <w:ind w:left="0"/>
      </w:pPr>
    </w:p>
    <w:p w14:paraId="6103232D" w14:textId="0DDC7879" w:rsidR="00BD1C4A" w:rsidRDefault="0047316B" w:rsidP="009C38F4">
      <w:pPr>
        <w:numPr>
          <w:ilvl w:val="0"/>
          <w:numId w:val="19"/>
        </w:numPr>
        <w:tabs>
          <w:tab w:val="clear" w:pos="397"/>
        </w:tabs>
        <w:suppressAutoHyphens/>
        <w:autoSpaceDE w:val="0"/>
        <w:autoSpaceDN w:val="0"/>
        <w:adjustRightInd w:val="0"/>
        <w:contextualSpacing/>
      </w:pPr>
      <w:bookmarkStart w:id="61" w:name="_Hlk173783266"/>
      <w:r>
        <w:t>Vsaj</w:t>
      </w:r>
      <w:r w:rsidR="00423331">
        <w:t xml:space="preserve"> </w:t>
      </w:r>
      <w:r w:rsidR="00BD1C4A">
        <w:t>dv</w:t>
      </w:r>
      <w:r w:rsidR="00423331">
        <w:t>a</w:t>
      </w:r>
      <w:r w:rsidR="00BD1C4A">
        <w:t xml:space="preserve"> (2) certificiran</w:t>
      </w:r>
      <w:r w:rsidR="00423331">
        <w:t>a</w:t>
      </w:r>
      <w:r w:rsidR="00BD1C4A">
        <w:t xml:space="preserve"> inženirj</w:t>
      </w:r>
      <w:r w:rsidR="00423331">
        <w:t>a</w:t>
      </w:r>
      <w:r w:rsidR="00BD1C4A">
        <w:t xml:space="preserve"> za pripravo dizajna </w:t>
      </w:r>
      <w:proofErr w:type="spellStart"/>
      <w:r w:rsidR="00BD1C4A">
        <w:t>virtualiziranega</w:t>
      </w:r>
      <w:proofErr w:type="spellEnd"/>
      <w:r w:rsidR="00BD1C4A">
        <w:t xml:space="preserve"> omrežnega okolja, ki bosta sodelovala na projektu</w:t>
      </w:r>
      <w:bookmarkEnd w:id="61"/>
      <w:r w:rsidR="00BD1C4A">
        <w:t>.</w:t>
      </w:r>
    </w:p>
    <w:p w14:paraId="05C4AFCC" w14:textId="1D8D5FDF" w:rsidR="00BD1C4A" w:rsidRDefault="00BD1C4A" w:rsidP="009C38F4">
      <w:pPr>
        <w:pStyle w:val="Odstavekseznama"/>
        <w:numPr>
          <w:ilvl w:val="0"/>
          <w:numId w:val="41"/>
        </w:numPr>
      </w:pPr>
      <w:r>
        <w:lastRenderedPageBreak/>
        <w:t xml:space="preserve">Certifikat naprednega specialista oz. arhitekta rešitev za področje </w:t>
      </w:r>
      <w:proofErr w:type="spellStart"/>
      <w:r>
        <w:t>virtualizacije</w:t>
      </w:r>
      <w:proofErr w:type="spellEnd"/>
      <w:r>
        <w:t xml:space="preserve"> omrežja </w:t>
      </w:r>
      <w:proofErr w:type="spellStart"/>
      <w:r>
        <w:t>VMware</w:t>
      </w:r>
      <w:proofErr w:type="spellEnd"/>
      <w:r>
        <w:t xml:space="preserve"> </w:t>
      </w:r>
      <w:proofErr w:type="spellStart"/>
      <w:r>
        <w:t>Certified</w:t>
      </w:r>
      <w:proofErr w:type="spellEnd"/>
      <w:r>
        <w:t xml:space="preserve"> </w:t>
      </w:r>
      <w:proofErr w:type="spellStart"/>
      <w:r>
        <w:t>Advanced</w:t>
      </w:r>
      <w:proofErr w:type="spellEnd"/>
      <w:r>
        <w:t xml:space="preserve"> Professional </w:t>
      </w:r>
      <w:proofErr w:type="spellStart"/>
      <w:r>
        <w:t>Network</w:t>
      </w:r>
      <w:proofErr w:type="spellEnd"/>
      <w:r>
        <w:t xml:space="preserve"> </w:t>
      </w:r>
      <w:proofErr w:type="spellStart"/>
      <w:r>
        <w:t>Virtualization</w:t>
      </w:r>
      <w:proofErr w:type="spellEnd"/>
      <w:r>
        <w:t xml:space="preserve"> Design</w:t>
      </w:r>
    </w:p>
    <w:p w14:paraId="790C05A3" w14:textId="77777777" w:rsidR="009C38F4" w:rsidRDefault="009C38F4" w:rsidP="009C38F4">
      <w:pPr>
        <w:pStyle w:val="Odstavekseznama"/>
      </w:pPr>
    </w:p>
    <w:p w14:paraId="65DFF79E" w14:textId="75145C84" w:rsidR="00BD1C4A" w:rsidRDefault="0047316B" w:rsidP="009C38F4">
      <w:pPr>
        <w:numPr>
          <w:ilvl w:val="0"/>
          <w:numId w:val="19"/>
        </w:numPr>
        <w:tabs>
          <w:tab w:val="clear" w:pos="397"/>
        </w:tabs>
        <w:suppressAutoHyphens/>
        <w:autoSpaceDE w:val="0"/>
        <w:autoSpaceDN w:val="0"/>
        <w:adjustRightInd w:val="0"/>
        <w:contextualSpacing/>
      </w:pPr>
      <w:bookmarkStart w:id="62" w:name="_Hlk173783438"/>
      <w:r>
        <w:t>Vsaj</w:t>
      </w:r>
      <w:r w:rsidR="00BD1C4A">
        <w:t xml:space="preserve"> e</w:t>
      </w:r>
      <w:r>
        <w:t>den</w:t>
      </w:r>
      <w:r w:rsidR="00BD1C4A">
        <w:t xml:space="preserve"> (1) certificiran arhitekt za  pripravo dizajna oblačnega sloja, ki bo sodeloval na projektu.</w:t>
      </w:r>
    </w:p>
    <w:bookmarkEnd w:id="62"/>
    <w:p w14:paraId="7C2DB458" w14:textId="7757F79D" w:rsidR="00BD1C4A" w:rsidRDefault="00BD1C4A" w:rsidP="009C38F4">
      <w:pPr>
        <w:pStyle w:val="Odstavekseznama"/>
        <w:numPr>
          <w:ilvl w:val="0"/>
          <w:numId w:val="41"/>
        </w:numPr>
      </w:pPr>
      <w:r>
        <w:t xml:space="preserve">Certifikat naprednega specialista oz. arhitekta rešitev za področje oblačnih storitev </w:t>
      </w:r>
      <w:proofErr w:type="spellStart"/>
      <w:r>
        <w:t>VMware</w:t>
      </w:r>
      <w:proofErr w:type="spellEnd"/>
      <w:r>
        <w:t xml:space="preserve"> </w:t>
      </w:r>
      <w:proofErr w:type="spellStart"/>
      <w:r>
        <w:t>Certified</w:t>
      </w:r>
      <w:proofErr w:type="spellEnd"/>
      <w:r>
        <w:t xml:space="preserve"> </w:t>
      </w:r>
      <w:proofErr w:type="spellStart"/>
      <w:r>
        <w:t>Advanced</w:t>
      </w:r>
      <w:proofErr w:type="spellEnd"/>
      <w:r>
        <w:t xml:space="preserve"> Professional </w:t>
      </w:r>
      <w:proofErr w:type="spellStart"/>
      <w:r>
        <w:t>Cloud</w:t>
      </w:r>
      <w:proofErr w:type="spellEnd"/>
      <w:r>
        <w:t xml:space="preserve"> Management </w:t>
      </w:r>
      <w:proofErr w:type="spellStart"/>
      <w:r>
        <w:t>and</w:t>
      </w:r>
      <w:proofErr w:type="spellEnd"/>
      <w:r>
        <w:t xml:space="preserve"> </w:t>
      </w:r>
      <w:proofErr w:type="spellStart"/>
      <w:r>
        <w:t>Automation</w:t>
      </w:r>
      <w:proofErr w:type="spellEnd"/>
      <w:r>
        <w:t xml:space="preserve"> Design</w:t>
      </w:r>
    </w:p>
    <w:p w14:paraId="47BC8670" w14:textId="77777777" w:rsidR="009C38F4" w:rsidRDefault="009C38F4" w:rsidP="009C38F4">
      <w:pPr>
        <w:pStyle w:val="Odstavekseznama"/>
      </w:pPr>
    </w:p>
    <w:p w14:paraId="5CD74421" w14:textId="1ED1F870" w:rsidR="002974DA" w:rsidRDefault="0047316B" w:rsidP="009C38F4">
      <w:pPr>
        <w:numPr>
          <w:ilvl w:val="0"/>
          <w:numId w:val="19"/>
        </w:numPr>
        <w:tabs>
          <w:tab w:val="clear" w:pos="397"/>
        </w:tabs>
        <w:suppressAutoHyphens/>
        <w:autoSpaceDE w:val="0"/>
        <w:autoSpaceDN w:val="0"/>
        <w:adjustRightInd w:val="0"/>
        <w:contextualSpacing/>
      </w:pPr>
      <w:bookmarkStart w:id="63" w:name="_Hlk173783470"/>
      <w:r>
        <w:t>Vsaj</w:t>
      </w:r>
      <w:r w:rsidR="002974DA">
        <w:t xml:space="preserve"> pet (5) certificiranih inženirj</w:t>
      </w:r>
      <w:r>
        <w:t>ev</w:t>
      </w:r>
      <w:r w:rsidR="002974DA">
        <w:t xml:space="preserve"> za rešitev na področju strežniške </w:t>
      </w:r>
      <w:proofErr w:type="spellStart"/>
      <w:r w:rsidR="002974DA">
        <w:t>virtualizacije</w:t>
      </w:r>
      <w:proofErr w:type="spellEnd"/>
      <w:r w:rsidR="002974DA">
        <w:t>, ki bodo sodelovali na projektu</w:t>
      </w:r>
      <w:bookmarkEnd w:id="63"/>
      <w:r w:rsidR="002974DA">
        <w:t>.</w:t>
      </w:r>
    </w:p>
    <w:p w14:paraId="23790A2F" w14:textId="3BD58A40" w:rsidR="00BD1C4A" w:rsidRDefault="002974DA" w:rsidP="009C38F4">
      <w:pPr>
        <w:pStyle w:val="Odstavekseznama"/>
        <w:numPr>
          <w:ilvl w:val="0"/>
          <w:numId w:val="41"/>
        </w:numPr>
      </w:pPr>
      <w:r>
        <w:t xml:space="preserve">Certifikat specialista oz. sistemskega inženirja na področju </w:t>
      </w:r>
      <w:proofErr w:type="spellStart"/>
      <w:r>
        <w:t>virtualizacijskih</w:t>
      </w:r>
      <w:proofErr w:type="spellEnd"/>
      <w:r>
        <w:t xml:space="preserve"> strežniških tehnologij </w:t>
      </w:r>
      <w:proofErr w:type="spellStart"/>
      <w:r>
        <w:t>VMware</w:t>
      </w:r>
      <w:proofErr w:type="spellEnd"/>
      <w:r>
        <w:t xml:space="preserve"> </w:t>
      </w:r>
      <w:proofErr w:type="spellStart"/>
      <w:r>
        <w:t>Certified</w:t>
      </w:r>
      <w:proofErr w:type="spellEnd"/>
      <w:r>
        <w:t xml:space="preserve"> Professional Data Center </w:t>
      </w:r>
      <w:proofErr w:type="spellStart"/>
      <w:r>
        <w:t>Virtualization</w:t>
      </w:r>
      <w:proofErr w:type="spellEnd"/>
    </w:p>
    <w:p w14:paraId="7A240EEB" w14:textId="77777777" w:rsidR="002974DA" w:rsidRDefault="002974DA" w:rsidP="009C38F4">
      <w:pPr>
        <w:pStyle w:val="Odstavekseznama"/>
        <w:ind w:left="0"/>
      </w:pPr>
    </w:p>
    <w:p w14:paraId="3A22E291" w14:textId="2AD55860" w:rsidR="002974DA" w:rsidRDefault="0047316B" w:rsidP="009C38F4">
      <w:pPr>
        <w:numPr>
          <w:ilvl w:val="0"/>
          <w:numId w:val="19"/>
        </w:numPr>
        <w:tabs>
          <w:tab w:val="clear" w:pos="397"/>
        </w:tabs>
        <w:suppressAutoHyphens/>
        <w:autoSpaceDE w:val="0"/>
        <w:autoSpaceDN w:val="0"/>
        <w:adjustRightInd w:val="0"/>
        <w:contextualSpacing/>
      </w:pPr>
      <w:bookmarkStart w:id="64" w:name="_Hlk173783593"/>
      <w:r>
        <w:t>Vsaj</w:t>
      </w:r>
      <w:r w:rsidR="002974DA">
        <w:t xml:space="preserve"> pet (5) certificiranih inženirj</w:t>
      </w:r>
      <w:r>
        <w:t>ev</w:t>
      </w:r>
      <w:r w:rsidR="002974DA">
        <w:t xml:space="preserve"> za rešitev na področju omrežne </w:t>
      </w:r>
      <w:proofErr w:type="spellStart"/>
      <w:r w:rsidR="002974DA">
        <w:t>virtualizacije</w:t>
      </w:r>
      <w:proofErr w:type="spellEnd"/>
      <w:r w:rsidR="002974DA">
        <w:t xml:space="preserve"> oz. programsko opredeljenega omrežja, ki bodo sodelovali na projektu.</w:t>
      </w:r>
    </w:p>
    <w:bookmarkEnd w:id="64"/>
    <w:p w14:paraId="334F042D" w14:textId="6AB4ADF0" w:rsidR="002974DA" w:rsidRDefault="002974DA" w:rsidP="009C38F4">
      <w:pPr>
        <w:pStyle w:val="Odstavekseznama"/>
        <w:numPr>
          <w:ilvl w:val="0"/>
          <w:numId w:val="41"/>
        </w:numPr>
      </w:pPr>
      <w:r>
        <w:t xml:space="preserve">Certifikat specialista oz. sistemskega inženirja na področju omrežnih </w:t>
      </w:r>
      <w:proofErr w:type="spellStart"/>
      <w:r>
        <w:t>virtualizacijskih</w:t>
      </w:r>
      <w:proofErr w:type="spellEnd"/>
      <w:r>
        <w:t xml:space="preserve"> tehnologij </w:t>
      </w:r>
      <w:proofErr w:type="spellStart"/>
      <w:r>
        <w:t>VMware</w:t>
      </w:r>
      <w:proofErr w:type="spellEnd"/>
      <w:r>
        <w:t xml:space="preserve"> </w:t>
      </w:r>
      <w:proofErr w:type="spellStart"/>
      <w:r>
        <w:t>Certified</w:t>
      </w:r>
      <w:proofErr w:type="spellEnd"/>
      <w:r>
        <w:t xml:space="preserve"> Professional </w:t>
      </w:r>
      <w:proofErr w:type="spellStart"/>
      <w:r>
        <w:t>Network</w:t>
      </w:r>
      <w:proofErr w:type="spellEnd"/>
      <w:r>
        <w:t xml:space="preserve"> </w:t>
      </w:r>
      <w:proofErr w:type="spellStart"/>
      <w:r>
        <w:t>Virtualization</w:t>
      </w:r>
      <w:proofErr w:type="spellEnd"/>
    </w:p>
    <w:p w14:paraId="08EF9CFA" w14:textId="77777777" w:rsidR="009C38F4" w:rsidRDefault="009C38F4" w:rsidP="009C38F4">
      <w:pPr>
        <w:pStyle w:val="Odstavekseznama"/>
      </w:pPr>
    </w:p>
    <w:p w14:paraId="07437DD5" w14:textId="58022409" w:rsidR="002974DA" w:rsidRDefault="0047316B" w:rsidP="009C38F4">
      <w:pPr>
        <w:numPr>
          <w:ilvl w:val="0"/>
          <w:numId w:val="19"/>
        </w:numPr>
        <w:tabs>
          <w:tab w:val="clear" w:pos="397"/>
        </w:tabs>
        <w:suppressAutoHyphens/>
        <w:autoSpaceDE w:val="0"/>
        <w:autoSpaceDN w:val="0"/>
        <w:adjustRightInd w:val="0"/>
        <w:contextualSpacing/>
      </w:pPr>
      <w:bookmarkStart w:id="65" w:name="_Hlk173783629"/>
      <w:r>
        <w:t xml:space="preserve">Vsaj </w:t>
      </w:r>
      <w:r w:rsidR="002974DA">
        <w:t>dv</w:t>
      </w:r>
      <w:r>
        <w:t>a</w:t>
      </w:r>
      <w:r w:rsidR="002974DA">
        <w:t xml:space="preserve"> (2) certificiran</w:t>
      </w:r>
      <w:r>
        <w:t>a</w:t>
      </w:r>
      <w:r w:rsidR="002974DA">
        <w:t xml:space="preserve"> inženirj</w:t>
      </w:r>
      <w:r>
        <w:t>a</w:t>
      </w:r>
      <w:r w:rsidR="00205900">
        <w:t>,</w:t>
      </w:r>
      <w:r w:rsidR="002974DA">
        <w:t xml:space="preserve"> za pripravo rešitve</w:t>
      </w:r>
      <w:r w:rsidR="00A36943">
        <w:t xml:space="preserve"> programsko definiranega omrežja</w:t>
      </w:r>
      <w:r w:rsidR="002974DA">
        <w:t xml:space="preserve"> </w:t>
      </w:r>
      <w:r w:rsidR="00A36943">
        <w:t xml:space="preserve">(SDN software </w:t>
      </w:r>
      <w:proofErr w:type="spellStart"/>
      <w:r w:rsidR="00A36943">
        <w:t>defined</w:t>
      </w:r>
      <w:proofErr w:type="spellEnd"/>
      <w:r w:rsidR="00A36943">
        <w:t xml:space="preserve"> </w:t>
      </w:r>
      <w:proofErr w:type="spellStart"/>
      <w:r w:rsidR="00A36943">
        <w:t>network</w:t>
      </w:r>
      <w:proofErr w:type="spellEnd"/>
      <w:r w:rsidR="00A36943">
        <w:t>)</w:t>
      </w:r>
      <w:r w:rsidR="002974DA">
        <w:t>, ki bosta sodelovala na projektu.</w:t>
      </w:r>
    </w:p>
    <w:bookmarkEnd w:id="65"/>
    <w:p w14:paraId="0B89F3A0" w14:textId="33A26A13" w:rsidR="002974DA" w:rsidRDefault="002974DA" w:rsidP="009C38F4">
      <w:pPr>
        <w:pStyle w:val="Odstavekseznama"/>
        <w:numPr>
          <w:ilvl w:val="0"/>
          <w:numId w:val="41"/>
        </w:numPr>
      </w:pPr>
      <w:proofErr w:type="spellStart"/>
      <w:r>
        <w:t>Cisco</w:t>
      </w:r>
      <w:proofErr w:type="spellEnd"/>
      <w:r>
        <w:t xml:space="preserve"> </w:t>
      </w:r>
      <w:proofErr w:type="spellStart"/>
      <w:r>
        <w:t>Certified</w:t>
      </w:r>
      <w:proofErr w:type="spellEnd"/>
      <w:r>
        <w:t xml:space="preserve"> </w:t>
      </w:r>
      <w:proofErr w:type="spellStart"/>
      <w:r>
        <w:t>Internetwork</w:t>
      </w:r>
      <w:proofErr w:type="spellEnd"/>
      <w:r>
        <w:t xml:space="preserve"> </w:t>
      </w:r>
      <w:proofErr w:type="spellStart"/>
      <w:r>
        <w:t>Expert</w:t>
      </w:r>
      <w:proofErr w:type="spellEnd"/>
      <w:r>
        <w:t xml:space="preserve"> - </w:t>
      </w:r>
      <w:proofErr w:type="spellStart"/>
      <w:r>
        <w:t>Enterprise</w:t>
      </w:r>
      <w:proofErr w:type="spellEnd"/>
      <w:r>
        <w:t xml:space="preserve"> </w:t>
      </w:r>
      <w:proofErr w:type="spellStart"/>
      <w:r>
        <w:t>Infrastructure</w:t>
      </w:r>
      <w:proofErr w:type="spellEnd"/>
    </w:p>
    <w:p w14:paraId="26741904" w14:textId="77777777" w:rsidR="009C38F4" w:rsidRDefault="009C38F4" w:rsidP="009C38F4">
      <w:pPr>
        <w:pStyle w:val="Odstavekseznama"/>
      </w:pPr>
    </w:p>
    <w:p w14:paraId="45C2195F" w14:textId="245EFB3C" w:rsidR="002974DA" w:rsidRDefault="0047316B" w:rsidP="009C38F4">
      <w:pPr>
        <w:numPr>
          <w:ilvl w:val="0"/>
          <w:numId w:val="19"/>
        </w:numPr>
        <w:tabs>
          <w:tab w:val="clear" w:pos="397"/>
        </w:tabs>
        <w:suppressAutoHyphens/>
        <w:autoSpaceDE w:val="0"/>
        <w:autoSpaceDN w:val="0"/>
        <w:adjustRightInd w:val="0"/>
        <w:contextualSpacing/>
      </w:pPr>
      <w:r>
        <w:t>Vsaj</w:t>
      </w:r>
      <w:r w:rsidR="002974DA">
        <w:t xml:space="preserve"> </w:t>
      </w:r>
      <w:bookmarkStart w:id="66" w:name="_Hlk173783684"/>
      <w:r w:rsidR="002974DA">
        <w:t>e</w:t>
      </w:r>
      <w:r>
        <w:t>den</w:t>
      </w:r>
      <w:r w:rsidR="002974DA">
        <w:t xml:space="preserve"> (1) certificiran inženir za rešitev </w:t>
      </w:r>
      <w:proofErr w:type="spellStart"/>
      <w:r w:rsidR="002974DA">
        <w:t>hiperkonvergenčne</w:t>
      </w:r>
      <w:proofErr w:type="spellEnd"/>
      <w:r w:rsidR="002974DA">
        <w:t xml:space="preserve"> infrastrukture, ki bo sodeloval na projektu.</w:t>
      </w:r>
    </w:p>
    <w:bookmarkEnd w:id="66"/>
    <w:p w14:paraId="511AC3D7" w14:textId="5203071D" w:rsidR="002974DA" w:rsidRDefault="002974DA" w:rsidP="009C38F4">
      <w:pPr>
        <w:pStyle w:val="Odstavekseznama"/>
        <w:numPr>
          <w:ilvl w:val="0"/>
          <w:numId w:val="41"/>
        </w:numPr>
      </w:pPr>
      <w:r>
        <w:t xml:space="preserve">Certifikat specialista oz. sistemskega inženirja na področju </w:t>
      </w:r>
      <w:proofErr w:type="spellStart"/>
      <w:r>
        <w:t>hiperkonvergenčne</w:t>
      </w:r>
      <w:proofErr w:type="spellEnd"/>
      <w:r>
        <w:t xml:space="preserve"> infrastrukture </w:t>
      </w:r>
      <w:proofErr w:type="spellStart"/>
      <w:r>
        <w:t>VMware</w:t>
      </w:r>
      <w:proofErr w:type="spellEnd"/>
      <w:r>
        <w:t xml:space="preserve"> </w:t>
      </w:r>
      <w:proofErr w:type="spellStart"/>
      <w:r>
        <w:t>Certified</w:t>
      </w:r>
      <w:proofErr w:type="spellEnd"/>
      <w:r>
        <w:t xml:space="preserve"> </w:t>
      </w:r>
      <w:proofErr w:type="spellStart"/>
      <w:r>
        <w:t>Master</w:t>
      </w:r>
      <w:proofErr w:type="spellEnd"/>
      <w:r>
        <w:t xml:space="preserve"> Specialist – HCI</w:t>
      </w:r>
    </w:p>
    <w:p w14:paraId="629669E2" w14:textId="77777777" w:rsidR="009C38F4" w:rsidRDefault="009C38F4" w:rsidP="009C38F4">
      <w:pPr>
        <w:pStyle w:val="Odstavekseznama"/>
      </w:pPr>
    </w:p>
    <w:p w14:paraId="5B591BFE" w14:textId="031D9FC3" w:rsidR="002974DA" w:rsidRDefault="0047316B" w:rsidP="009C38F4">
      <w:pPr>
        <w:numPr>
          <w:ilvl w:val="0"/>
          <w:numId w:val="19"/>
        </w:numPr>
        <w:tabs>
          <w:tab w:val="clear" w:pos="397"/>
        </w:tabs>
        <w:suppressAutoHyphens/>
        <w:autoSpaceDE w:val="0"/>
        <w:autoSpaceDN w:val="0"/>
        <w:adjustRightInd w:val="0"/>
        <w:contextualSpacing/>
      </w:pPr>
      <w:r>
        <w:t>Vsaj</w:t>
      </w:r>
      <w:r w:rsidR="002974DA">
        <w:t xml:space="preserve"> </w:t>
      </w:r>
      <w:bookmarkStart w:id="67" w:name="_Hlk173783718"/>
      <w:r w:rsidR="002974DA">
        <w:t>štiri (4) certificiran</w:t>
      </w:r>
      <w:r>
        <w:t>e</w:t>
      </w:r>
      <w:r w:rsidR="002974DA">
        <w:t xml:space="preserve"> inženirj</w:t>
      </w:r>
      <w:r>
        <w:t>e</w:t>
      </w:r>
      <w:r w:rsidR="002974DA">
        <w:t xml:space="preserve"> za rešitev programsko opredeljenega shranjevalnega sistema, ki bodo sodelovali na projektu</w:t>
      </w:r>
      <w:bookmarkEnd w:id="67"/>
      <w:r w:rsidR="002974DA">
        <w:t>.</w:t>
      </w:r>
    </w:p>
    <w:p w14:paraId="1371D122" w14:textId="4032EBBA" w:rsidR="002974DA" w:rsidRDefault="002974DA" w:rsidP="009C38F4">
      <w:pPr>
        <w:pStyle w:val="Odstavekseznama"/>
        <w:numPr>
          <w:ilvl w:val="0"/>
          <w:numId w:val="41"/>
        </w:numPr>
      </w:pPr>
      <w:r>
        <w:t xml:space="preserve">Certifikat specialista oz. sistemskega inženirja za področje programsko opredeljenega shranjevalnega sistema </w:t>
      </w:r>
      <w:proofErr w:type="spellStart"/>
      <w:r>
        <w:t>VMware</w:t>
      </w:r>
      <w:proofErr w:type="spellEnd"/>
      <w:r>
        <w:t xml:space="preserve"> </w:t>
      </w:r>
      <w:proofErr w:type="spellStart"/>
      <w:r>
        <w:t>Certified</w:t>
      </w:r>
      <w:proofErr w:type="spellEnd"/>
      <w:r>
        <w:t xml:space="preserve"> Specialist – </w:t>
      </w:r>
      <w:proofErr w:type="spellStart"/>
      <w:r>
        <w:t>vSAN</w:t>
      </w:r>
      <w:proofErr w:type="spellEnd"/>
    </w:p>
    <w:p w14:paraId="7E77DBF8" w14:textId="77777777" w:rsidR="009C38F4" w:rsidRDefault="009C38F4" w:rsidP="009C38F4">
      <w:pPr>
        <w:pStyle w:val="Odstavekseznama"/>
      </w:pPr>
    </w:p>
    <w:p w14:paraId="43779B8E" w14:textId="2C420F64" w:rsidR="002974DA" w:rsidRDefault="0047316B" w:rsidP="009C38F4">
      <w:pPr>
        <w:numPr>
          <w:ilvl w:val="0"/>
          <w:numId w:val="19"/>
        </w:numPr>
        <w:tabs>
          <w:tab w:val="clear" w:pos="397"/>
        </w:tabs>
        <w:suppressAutoHyphens/>
        <w:autoSpaceDE w:val="0"/>
        <w:autoSpaceDN w:val="0"/>
        <w:adjustRightInd w:val="0"/>
        <w:contextualSpacing/>
      </w:pPr>
      <w:bookmarkStart w:id="68" w:name="_Hlk173783765"/>
      <w:r>
        <w:t>Vsaj</w:t>
      </w:r>
      <w:r w:rsidR="002974DA">
        <w:t xml:space="preserve"> dv</w:t>
      </w:r>
      <w:r>
        <w:t>a</w:t>
      </w:r>
      <w:r w:rsidR="002974DA">
        <w:t xml:space="preserve"> (2) certificiran</w:t>
      </w:r>
      <w:r>
        <w:t>a</w:t>
      </w:r>
      <w:r w:rsidR="002974DA">
        <w:t xml:space="preserve"> inženirj</w:t>
      </w:r>
      <w:r>
        <w:t>a</w:t>
      </w:r>
      <w:r w:rsidR="002974DA">
        <w:t xml:space="preserve"> za rešitve oblačnih storitev, ki bosta sodelovala na projekt</w:t>
      </w:r>
      <w:bookmarkEnd w:id="68"/>
      <w:r w:rsidR="002974DA">
        <w:t>u.</w:t>
      </w:r>
    </w:p>
    <w:p w14:paraId="3BEE3086" w14:textId="4B095FE7" w:rsidR="003F33A0" w:rsidRDefault="002974DA" w:rsidP="009C38F4">
      <w:pPr>
        <w:pStyle w:val="Odstavekseznama"/>
        <w:numPr>
          <w:ilvl w:val="0"/>
          <w:numId w:val="41"/>
        </w:numPr>
      </w:pPr>
      <w:r>
        <w:t xml:space="preserve">Certifikat specialista oz. sistemskega inženirja za področje oblačnih storitev </w:t>
      </w:r>
      <w:proofErr w:type="spellStart"/>
      <w:r>
        <w:t>VMware</w:t>
      </w:r>
      <w:proofErr w:type="spellEnd"/>
      <w:r>
        <w:t xml:space="preserve"> </w:t>
      </w:r>
      <w:proofErr w:type="spellStart"/>
      <w:r>
        <w:t>Certified</w:t>
      </w:r>
      <w:proofErr w:type="spellEnd"/>
      <w:r>
        <w:t xml:space="preserve"> Specialist – </w:t>
      </w:r>
      <w:proofErr w:type="spellStart"/>
      <w:r>
        <w:t>Cloud</w:t>
      </w:r>
      <w:proofErr w:type="spellEnd"/>
      <w:r>
        <w:t xml:space="preserve"> </w:t>
      </w:r>
      <w:proofErr w:type="spellStart"/>
      <w:r>
        <w:t>Foundation</w:t>
      </w:r>
      <w:proofErr w:type="spellEnd"/>
    </w:p>
    <w:p w14:paraId="7D65CDA1" w14:textId="77777777" w:rsidR="009C38F4" w:rsidRDefault="009C38F4" w:rsidP="009C38F4">
      <w:pPr>
        <w:pStyle w:val="Odstavekseznama"/>
      </w:pPr>
    </w:p>
    <w:p w14:paraId="1C96DA4B" w14:textId="10E85414" w:rsidR="006E74B7" w:rsidRPr="009946DA" w:rsidRDefault="006E74B7" w:rsidP="009C38F4">
      <w:pPr>
        <w:ind w:left="425" w:hanging="141"/>
      </w:pPr>
      <w:r w:rsidRPr="009946DA">
        <w:t>DOKAZILO:</w:t>
      </w:r>
    </w:p>
    <w:p w14:paraId="62412412" w14:textId="77777777" w:rsidR="006E74B7" w:rsidRPr="009946DA" w:rsidRDefault="006E74B7" w:rsidP="009C38F4">
      <w:pPr>
        <w:ind w:left="284"/>
        <w:rPr>
          <w:rFonts w:cs="Arial"/>
          <w:szCs w:val="20"/>
        </w:rPr>
      </w:pPr>
      <w:r w:rsidRPr="009946DA">
        <w:rPr>
          <w:rFonts w:cs="Arial"/>
          <w:szCs w:val="20"/>
        </w:rPr>
        <w:t xml:space="preserve">izpolnjen </w:t>
      </w:r>
      <w:r w:rsidRPr="009946DA">
        <w:rPr>
          <w:rFonts w:cs="Arial"/>
          <w:b/>
          <w:bCs/>
          <w:szCs w:val="20"/>
        </w:rPr>
        <w:t>ESPD</w:t>
      </w:r>
      <w:r w:rsidRPr="009946DA">
        <w:rPr>
          <w:rFonts w:cs="Arial"/>
          <w:szCs w:val="20"/>
        </w:rPr>
        <w:t xml:space="preserve"> v </w:t>
      </w:r>
      <w:r w:rsidRPr="009946DA">
        <w:rPr>
          <w:rFonts w:cs="Arial"/>
          <w:i/>
          <w:iCs/>
          <w:szCs w:val="20"/>
        </w:rPr>
        <w:t>delu IV: Pogoji za sodelovanje, razdelek C: Tehnična in strokovna sposobnost, Izobrazba in strokovna usposobljenost</w:t>
      </w:r>
      <w:r w:rsidRPr="009946DA">
        <w:rPr>
          <w:rFonts w:cs="Arial"/>
          <w:szCs w:val="20"/>
        </w:rPr>
        <w:t xml:space="preserve">. Gospodarski subjekt v polje </w:t>
      </w:r>
      <w:r w:rsidRPr="009946DA">
        <w:rPr>
          <w:rFonts w:cs="Arial"/>
          <w:i/>
          <w:iCs/>
          <w:szCs w:val="20"/>
        </w:rPr>
        <w:t>Ime</w:t>
      </w:r>
      <w:r w:rsidRPr="009946DA">
        <w:rPr>
          <w:rFonts w:cs="Arial"/>
          <w:szCs w:val="20"/>
        </w:rPr>
        <w:t xml:space="preserve"> vpiše DA</w:t>
      </w:r>
    </w:p>
    <w:p w14:paraId="7811A28C" w14:textId="77777777" w:rsidR="006E74B7" w:rsidRPr="009946DA" w:rsidRDefault="006E74B7" w:rsidP="009C38F4">
      <w:pPr>
        <w:ind w:left="284"/>
        <w:rPr>
          <w:rFonts w:cs="Arial"/>
          <w:szCs w:val="20"/>
        </w:rPr>
      </w:pPr>
      <w:r w:rsidRPr="009946DA">
        <w:rPr>
          <w:rFonts w:cs="Arial"/>
          <w:szCs w:val="20"/>
        </w:rPr>
        <w:t>in</w:t>
      </w:r>
    </w:p>
    <w:p w14:paraId="5795D729" w14:textId="77777777" w:rsidR="006E74B7" w:rsidRPr="009946DA" w:rsidRDefault="006E74B7" w:rsidP="009C38F4">
      <w:pPr>
        <w:ind w:left="284"/>
        <w:rPr>
          <w:rFonts w:cs="Arial"/>
          <w:szCs w:val="20"/>
        </w:rPr>
      </w:pPr>
      <w:r w:rsidRPr="009946DA">
        <w:rPr>
          <w:rFonts w:cs="Arial"/>
          <w:szCs w:val="20"/>
        </w:rPr>
        <w:t>obrazec Prijava kadra</w:t>
      </w:r>
    </w:p>
    <w:p w14:paraId="2A6C14F1" w14:textId="77777777" w:rsidR="006E74B7" w:rsidRPr="009946DA" w:rsidRDefault="006E74B7" w:rsidP="009C38F4">
      <w:pPr>
        <w:ind w:left="284"/>
        <w:rPr>
          <w:rFonts w:cs="Arial"/>
          <w:szCs w:val="20"/>
        </w:rPr>
      </w:pPr>
      <w:r w:rsidRPr="009946DA">
        <w:rPr>
          <w:rFonts w:cs="Arial"/>
          <w:szCs w:val="20"/>
        </w:rPr>
        <w:t>in</w:t>
      </w:r>
    </w:p>
    <w:p w14:paraId="0F6C1B40" w14:textId="77777777" w:rsidR="006E74B7" w:rsidRPr="009946DA" w:rsidRDefault="006E74B7" w:rsidP="009C38F4">
      <w:pPr>
        <w:ind w:firstLine="284"/>
        <w:rPr>
          <w:rFonts w:cs="Arial"/>
          <w:szCs w:val="20"/>
        </w:rPr>
      </w:pPr>
      <w:r w:rsidRPr="009946DA">
        <w:rPr>
          <w:rFonts w:ascii="Arial,Bold" w:hAnsi="Arial,Bold" w:cs="Arial,Bold"/>
          <w:szCs w:val="20"/>
        </w:rPr>
        <w:t>kopije veljavnih certifikatov</w:t>
      </w:r>
    </w:p>
    <w:p w14:paraId="415E147B" w14:textId="77777777" w:rsidR="006E74B7" w:rsidRPr="009946DA" w:rsidRDefault="006E74B7" w:rsidP="006E74B7">
      <w:pPr>
        <w:ind w:firstLine="284"/>
        <w:rPr>
          <w:rFonts w:cs="Arial"/>
          <w:szCs w:val="20"/>
        </w:rPr>
      </w:pPr>
      <w:r w:rsidRPr="009946DA">
        <w:rPr>
          <w:rFonts w:cs="Arial"/>
          <w:szCs w:val="20"/>
        </w:rPr>
        <w:t>in</w:t>
      </w:r>
    </w:p>
    <w:p w14:paraId="1C8D62C4" w14:textId="5E25460E" w:rsidR="002974DA" w:rsidRPr="006E74B7" w:rsidRDefault="006E74B7" w:rsidP="006E74B7">
      <w:pPr>
        <w:spacing w:after="120"/>
        <w:ind w:left="284"/>
        <w:rPr>
          <w:rFonts w:cs="Arial"/>
          <w:szCs w:val="20"/>
        </w:rPr>
      </w:pPr>
      <w:r w:rsidRPr="009946DA">
        <w:rPr>
          <w:rFonts w:ascii="Arial,Bold" w:hAnsi="Arial,Bold" w:cs="Arial,Bold"/>
          <w:szCs w:val="20"/>
        </w:rPr>
        <w:t>dokazilo, iz katerega je razvidno zadnje preverjanje znanja oziroma veljavnost certifikata ali</w:t>
      </w:r>
      <w:r w:rsidRPr="009946DA">
        <w:rPr>
          <w:rFonts w:cs="Arial"/>
          <w:szCs w:val="20"/>
        </w:rPr>
        <w:t xml:space="preserve"> </w:t>
      </w:r>
      <w:r w:rsidRPr="009946DA">
        <w:rPr>
          <w:rFonts w:ascii="Arial,Bold" w:hAnsi="Arial,Bold" w:cs="Arial,Bold"/>
          <w:szCs w:val="20"/>
        </w:rPr>
        <w:t xml:space="preserve">potrdila </w:t>
      </w:r>
      <w:r w:rsidRPr="009946DA">
        <w:rPr>
          <w:rFonts w:cs="Arial"/>
          <w:szCs w:val="20"/>
        </w:rPr>
        <w:t>(certifikat, potrdilo certifikacijskega organa, izpis iz spletne strani,…), če veljavnost ni razvidna iz samega certifikata.</w:t>
      </w:r>
    </w:p>
    <w:p w14:paraId="07141001" w14:textId="59934D46" w:rsidR="006E036A" w:rsidRPr="008D6BA5" w:rsidRDefault="006E036A" w:rsidP="008D6BA5">
      <w:pPr>
        <w:pStyle w:val="Odstavekseznama"/>
        <w:numPr>
          <w:ilvl w:val="2"/>
          <w:numId w:val="25"/>
        </w:numPr>
        <w:spacing w:before="240" w:after="120"/>
        <w:ind w:left="709" w:hanging="709"/>
        <w:rPr>
          <w:rFonts w:cs="Arial"/>
          <w:b/>
          <w:bCs/>
        </w:rPr>
      </w:pPr>
      <w:r w:rsidRPr="00077DDB">
        <w:rPr>
          <w:rFonts w:cs="Arial"/>
          <w:b/>
          <w:bCs/>
        </w:rPr>
        <w:t>Za</w:t>
      </w:r>
      <w:r w:rsidR="00077DDB">
        <w:rPr>
          <w:rFonts w:cs="Arial"/>
          <w:b/>
          <w:bCs/>
        </w:rPr>
        <w:t xml:space="preserve">hteve za </w:t>
      </w:r>
      <w:r w:rsidRPr="00077DDB">
        <w:rPr>
          <w:rFonts w:cs="Arial"/>
          <w:b/>
          <w:bCs/>
        </w:rPr>
        <w:t>rešitev varnostnega kopiranja</w:t>
      </w:r>
    </w:p>
    <w:p w14:paraId="41698097" w14:textId="3FF5E2F1" w:rsidR="000F5468" w:rsidRPr="00174DE3" w:rsidRDefault="0047316B" w:rsidP="009C38F4">
      <w:pPr>
        <w:numPr>
          <w:ilvl w:val="0"/>
          <w:numId w:val="42"/>
        </w:numPr>
        <w:suppressAutoHyphens/>
        <w:autoSpaceDE w:val="0"/>
        <w:autoSpaceDN w:val="0"/>
        <w:adjustRightInd w:val="0"/>
        <w:contextualSpacing/>
        <w:rPr>
          <w:rFonts w:eastAsia="Calibri" w:cs="Arial"/>
        </w:rPr>
      </w:pPr>
      <w:bookmarkStart w:id="69" w:name="_Hlk173783841"/>
      <w:bookmarkStart w:id="70" w:name="_Hlk173783852"/>
      <w:r>
        <w:rPr>
          <w:rFonts w:eastAsia="Calibri" w:cs="Arial"/>
        </w:rPr>
        <w:t>Vsaj</w:t>
      </w:r>
      <w:r w:rsidR="000F5468" w:rsidRPr="00174DE3">
        <w:rPr>
          <w:rFonts w:eastAsia="Calibri" w:cs="Arial"/>
        </w:rPr>
        <w:t xml:space="preserve"> </w:t>
      </w:r>
      <w:bookmarkEnd w:id="69"/>
      <w:r w:rsidR="000F5468" w:rsidRPr="00174DE3">
        <w:rPr>
          <w:rFonts w:eastAsia="Calibri" w:cs="Arial"/>
        </w:rPr>
        <w:t xml:space="preserve">enega (1) certificiranega arhitekta za rešitev varnostnega kopiranja podatkov </w:t>
      </w:r>
      <w:proofErr w:type="spellStart"/>
      <w:r w:rsidR="000F5468" w:rsidRPr="00174DE3">
        <w:rPr>
          <w:rFonts w:eastAsia="Calibri" w:cs="Arial"/>
        </w:rPr>
        <w:t>Veeam</w:t>
      </w:r>
      <w:proofErr w:type="spellEnd"/>
      <w:r w:rsidR="000F5468" w:rsidRPr="00174DE3">
        <w:rPr>
          <w:rFonts w:eastAsia="Calibri" w:cs="Arial"/>
        </w:rPr>
        <w:t xml:space="preserve"> </w:t>
      </w:r>
      <w:proofErr w:type="spellStart"/>
      <w:r w:rsidR="000F5468" w:rsidRPr="00174DE3">
        <w:rPr>
          <w:rFonts w:eastAsia="Calibri" w:cs="Arial"/>
        </w:rPr>
        <w:t>Architect</w:t>
      </w:r>
      <w:proofErr w:type="spellEnd"/>
      <w:r w:rsidR="000F5468" w:rsidRPr="00174DE3">
        <w:rPr>
          <w:rFonts w:eastAsia="Calibri" w:cs="Arial"/>
        </w:rPr>
        <w:t xml:space="preserve">, ki bo sodeloval na projektu. </w:t>
      </w:r>
    </w:p>
    <w:bookmarkEnd w:id="70"/>
    <w:p w14:paraId="55A397BC" w14:textId="4A949F96" w:rsidR="006E036A" w:rsidRPr="00174DE3" w:rsidRDefault="000F5468" w:rsidP="009C38F4">
      <w:pPr>
        <w:pStyle w:val="Odstavekseznama"/>
        <w:numPr>
          <w:ilvl w:val="0"/>
          <w:numId w:val="41"/>
        </w:numPr>
        <w:rPr>
          <w:rFonts w:cs="Arial"/>
        </w:rPr>
      </w:pPr>
      <w:r w:rsidRPr="003F33A0">
        <w:t>Certifikat</w:t>
      </w:r>
      <w:r w:rsidRPr="00174DE3">
        <w:rPr>
          <w:rFonts w:cs="Arial"/>
        </w:rPr>
        <w:t xml:space="preserve"> specialista oz. arhitekta rešitev za področje varnostnega kopiranja podatkov </w:t>
      </w:r>
      <w:proofErr w:type="spellStart"/>
      <w:r w:rsidRPr="00174DE3">
        <w:rPr>
          <w:rFonts w:cs="Arial"/>
        </w:rPr>
        <w:t>Veeam</w:t>
      </w:r>
      <w:proofErr w:type="spellEnd"/>
      <w:r w:rsidRPr="00174DE3">
        <w:rPr>
          <w:rFonts w:cs="Arial"/>
        </w:rPr>
        <w:t xml:space="preserve"> </w:t>
      </w:r>
      <w:proofErr w:type="spellStart"/>
      <w:r w:rsidRPr="00174DE3">
        <w:rPr>
          <w:rFonts w:cs="Arial"/>
        </w:rPr>
        <w:t>Certified</w:t>
      </w:r>
      <w:proofErr w:type="spellEnd"/>
      <w:r w:rsidRPr="00174DE3">
        <w:rPr>
          <w:rFonts w:cs="Arial"/>
        </w:rPr>
        <w:t xml:space="preserve"> </w:t>
      </w:r>
      <w:proofErr w:type="spellStart"/>
      <w:r w:rsidRPr="00174DE3">
        <w:rPr>
          <w:rFonts w:cs="Arial"/>
        </w:rPr>
        <w:t>Architect</w:t>
      </w:r>
      <w:proofErr w:type="spellEnd"/>
    </w:p>
    <w:p w14:paraId="3CE1F4D2" w14:textId="77777777" w:rsidR="000F5468" w:rsidRPr="00174DE3" w:rsidRDefault="000F5468" w:rsidP="009C38F4">
      <w:pPr>
        <w:suppressAutoHyphens/>
        <w:autoSpaceDE w:val="0"/>
        <w:autoSpaceDN w:val="0"/>
        <w:adjustRightInd w:val="0"/>
        <w:ind w:left="397"/>
        <w:contextualSpacing/>
        <w:rPr>
          <w:rFonts w:eastAsia="Calibri" w:cs="Arial"/>
        </w:rPr>
      </w:pPr>
    </w:p>
    <w:p w14:paraId="0F8AEBC7" w14:textId="563EA303" w:rsidR="000F5468" w:rsidRPr="00174DE3" w:rsidRDefault="0047316B" w:rsidP="009C38F4">
      <w:pPr>
        <w:numPr>
          <w:ilvl w:val="0"/>
          <w:numId w:val="42"/>
        </w:numPr>
        <w:suppressAutoHyphens/>
        <w:autoSpaceDE w:val="0"/>
        <w:autoSpaceDN w:val="0"/>
        <w:adjustRightInd w:val="0"/>
        <w:contextualSpacing/>
        <w:rPr>
          <w:rFonts w:eastAsia="Calibri" w:cs="Arial"/>
        </w:rPr>
      </w:pPr>
      <w:bookmarkStart w:id="71" w:name="_Hlk173783884"/>
      <w:r>
        <w:rPr>
          <w:rFonts w:eastAsia="Calibri" w:cs="Arial"/>
        </w:rPr>
        <w:t>Vsaj</w:t>
      </w:r>
      <w:r w:rsidR="000F5468" w:rsidRPr="00174DE3">
        <w:rPr>
          <w:rFonts w:eastAsia="Calibri" w:cs="Arial"/>
        </w:rPr>
        <w:t xml:space="preserve"> štiri (4) certificirane inženirje za rešitev varnostnega kopiranja podatkov </w:t>
      </w:r>
      <w:proofErr w:type="spellStart"/>
      <w:r w:rsidR="000F5468" w:rsidRPr="00174DE3">
        <w:rPr>
          <w:rFonts w:eastAsia="Calibri" w:cs="Arial"/>
        </w:rPr>
        <w:t>Veeam</w:t>
      </w:r>
      <w:proofErr w:type="spellEnd"/>
      <w:r w:rsidR="000F5468" w:rsidRPr="00174DE3">
        <w:rPr>
          <w:rFonts w:eastAsia="Calibri" w:cs="Arial"/>
        </w:rPr>
        <w:t xml:space="preserve"> </w:t>
      </w:r>
      <w:proofErr w:type="spellStart"/>
      <w:r w:rsidR="000F5468" w:rsidRPr="00174DE3">
        <w:rPr>
          <w:rFonts w:eastAsia="Calibri" w:cs="Arial"/>
        </w:rPr>
        <w:t>Engineer</w:t>
      </w:r>
      <w:proofErr w:type="spellEnd"/>
      <w:r w:rsidR="000F5468" w:rsidRPr="00174DE3">
        <w:rPr>
          <w:rFonts w:eastAsia="Calibri" w:cs="Arial"/>
        </w:rPr>
        <w:t>, ki bodo sodelovali na projektu</w:t>
      </w:r>
      <w:bookmarkEnd w:id="71"/>
      <w:r w:rsidR="000F5468" w:rsidRPr="00174DE3">
        <w:rPr>
          <w:rFonts w:eastAsia="Calibri" w:cs="Arial"/>
        </w:rPr>
        <w:t>.</w:t>
      </w:r>
    </w:p>
    <w:p w14:paraId="0000E7BC" w14:textId="2F7B9D6D" w:rsidR="006E036A" w:rsidRPr="00174DE3" w:rsidRDefault="000F5468" w:rsidP="009C38F4">
      <w:pPr>
        <w:pStyle w:val="Odstavekseznama"/>
        <w:numPr>
          <w:ilvl w:val="0"/>
          <w:numId w:val="41"/>
        </w:numPr>
        <w:rPr>
          <w:rFonts w:cs="Arial"/>
        </w:rPr>
      </w:pPr>
      <w:r w:rsidRPr="003F33A0">
        <w:t>Certifikat</w:t>
      </w:r>
      <w:r w:rsidRPr="00174DE3">
        <w:rPr>
          <w:rFonts w:cs="Arial"/>
        </w:rPr>
        <w:t xml:space="preserve"> specialista oz. sistemskega inženirja za področje varnostnega kopiranja podatkov </w:t>
      </w:r>
      <w:proofErr w:type="spellStart"/>
      <w:r w:rsidRPr="00944A50">
        <w:rPr>
          <w:rFonts w:cs="Arial"/>
        </w:rPr>
        <w:t>Veeam</w:t>
      </w:r>
      <w:proofErr w:type="spellEnd"/>
      <w:r w:rsidRPr="00944A50">
        <w:rPr>
          <w:rFonts w:cs="Arial"/>
        </w:rPr>
        <w:t xml:space="preserve"> </w:t>
      </w:r>
      <w:proofErr w:type="spellStart"/>
      <w:r w:rsidRPr="00944A50">
        <w:rPr>
          <w:rFonts w:cs="Arial"/>
        </w:rPr>
        <w:t>Certified</w:t>
      </w:r>
      <w:proofErr w:type="spellEnd"/>
      <w:r w:rsidRPr="00944A50">
        <w:rPr>
          <w:rFonts w:cs="Arial"/>
        </w:rPr>
        <w:t xml:space="preserve"> </w:t>
      </w:r>
      <w:proofErr w:type="spellStart"/>
      <w:r w:rsidRPr="00944A50">
        <w:rPr>
          <w:rFonts w:cs="Arial"/>
        </w:rPr>
        <w:t>Engineer</w:t>
      </w:r>
      <w:proofErr w:type="spellEnd"/>
    </w:p>
    <w:p w14:paraId="1F8F095C" w14:textId="77777777" w:rsidR="000F5468" w:rsidRPr="00174DE3" w:rsidRDefault="000F5468" w:rsidP="009C38F4">
      <w:pPr>
        <w:suppressAutoHyphens/>
        <w:autoSpaceDE w:val="0"/>
        <w:autoSpaceDN w:val="0"/>
        <w:adjustRightInd w:val="0"/>
        <w:ind w:left="397"/>
        <w:contextualSpacing/>
        <w:rPr>
          <w:rFonts w:eastAsia="Calibri" w:cs="Arial"/>
        </w:rPr>
      </w:pPr>
    </w:p>
    <w:p w14:paraId="65B62387" w14:textId="5C45A2B0" w:rsidR="00C1596E" w:rsidRPr="00174DE3" w:rsidRDefault="0047316B" w:rsidP="009C38F4">
      <w:pPr>
        <w:numPr>
          <w:ilvl w:val="0"/>
          <w:numId w:val="42"/>
        </w:numPr>
        <w:suppressAutoHyphens/>
        <w:autoSpaceDE w:val="0"/>
        <w:autoSpaceDN w:val="0"/>
        <w:adjustRightInd w:val="0"/>
        <w:contextualSpacing/>
        <w:rPr>
          <w:rFonts w:eastAsia="Calibri" w:cs="Arial"/>
        </w:rPr>
      </w:pPr>
      <w:bookmarkStart w:id="72" w:name="_Hlk173783918"/>
      <w:r>
        <w:rPr>
          <w:rFonts w:eastAsia="Calibri" w:cs="Arial"/>
        </w:rPr>
        <w:t>Vsaj</w:t>
      </w:r>
      <w:r w:rsidR="00C1596E" w:rsidRPr="00174DE3">
        <w:rPr>
          <w:rFonts w:eastAsia="Calibri" w:cs="Arial"/>
        </w:rPr>
        <w:t xml:space="preserve"> dva (2) certificirana inženirja za pripravo rešitve varnostnega kopiranja in okrevanja operacijskih sistemov, aplikativnega okolja in podatkovnih baze, ki bosta sodelovala na projektu</w:t>
      </w:r>
      <w:bookmarkEnd w:id="72"/>
      <w:r w:rsidR="00C1596E" w:rsidRPr="00174DE3">
        <w:rPr>
          <w:rFonts w:eastAsia="Calibri" w:cs="Arial"/>
        </w:rPr>
        <w:t>.</w:t>
      </w:r>
    </w:p>
    <w:p w14:paraId="3DC6C202" w14:textId="4598C6E7" w:rsidR="006E036A" w:rsidRPr="00174DE3" w:rsidRDefault="00C1596E" w:rsidP="009C38F4">
      <w:pPr>
        <w:pStyle w:val="Odstavekseznama"/>
        <w:numPr>
          <w:ilvl w:val="0"/>
          <w:numId w:val="41"/>
        </w:numPr>
        <w:rPr>
          <w:rFonts w:cs="Arial"/>
        </w:rPr>
      </w:pPr>
      <w:proofErr w:type="spellStart"/>
      <w:r w:rsidRPr="00944A50">
        <w:rPr>
          <w:rFonts w:cs="Arial"/>
        </w:rPr>
        <w:lastRenderedPageBreak/>
        <w:t>VMware</w:t>
      </w:r>
      <w:proofErr w:type="spellEnd"/>
      <w:r w:rsidRPr="00944A50">
        <w:rPr>
          <w:rFonts w:cs="Arial"/>
        </w:rPr>
        <w:t xml:space="preserve"> </w:t>
      </w:r>
      <w:proofErr w:type="spellStart"/>
      <w:r w:rsidRPr="00944A50">
        <w:rPr>
          <w:rFonts w:cs="Arial"/>
        </w:rPr>
        <w:t>Certified</w:t>
      </w:r>
      <w:proofErr w:type="spellEnd"/>
      <w:r w:rsidRPr="00944A50">
        <w:rPr>
          <w:rFonts w:cs="Arial"/>
        </w:rPr>
        <w:t xml:space="preserve"> Professional</w:t>
      </w:r>
      <w:r w:rsidRPr="00174DE3">
        <w:rPr>
          <w:rFonts w:cs="Arial"/>
        </w:rPr>
        <w:t xml:space="preserve"> Data Center </w:t>
      </w:r>
      <w:proofErr w:type="spellStart"/>
      <w:r w:rsidRPr="00174DE3">
        <w:rPr>
          <w:rFonts w:cs="Arial"/>
        </w:rPr>
        <w:t>Virtualization</w:t>
      </w:r>
      <w:proofErr w:type="spellEnd"/>
    </w:p>
    <w:p w14:paraId="52BA4F68" w14:textId="77777777" w:rsidR="00C1596E" w:rsidRPr="00174DE3" w:rsidRDefault="00C1596E" w:rsidP="009C38F4">
      <w:pPr>
        <w:suppressAutoHyphens/>
        <w:autoSpaceDE w:val="0"/>
        <w:autoSpaceDN w:val="0"/>
        <w:adjustRightInd w:val="0"/>
        <w:ind w:left="397"/>
        <w:contextualSpacing/>
        <w:rPr>
          <w:rFonts w:eastAsia="Calibri" w:cs="Arial"/>
        </w:rPr>
      </w:pPr>
    </w:p>
    <w:p w14:paraId="0C99E85B" w14:textId="19728EAB" w:rsidR="00C1596E" w:rsidRPr="00174DE3" w:rsidRDefault="0047316B" w:rsidP="009C38F4">
      <w:pPr>
        <w:numPr>
          <w:ilvl w:val="0"/>
          <w:numId w:val="42"/>
        </w:numPr>
        <w:suppressAutoHyphens/>
        <w:autoSpaceDE w:val="0"/>
        <w:autoSpaceDN w:val="0"/>
        <w:adjustRightInd w:val="0"/>
        <w:contextualSpacing/>
        <w:rPr>
          <w:rFonts w:eastAsia="Calibri" w:cs="Arial"/>
        </w:rPr>
      </w:pPr>
      <w:bookmarkStart w:id="73" w:name="_Hlk173784158"/>
      <w:r>
        <w:t>Vsaj</w:t>
      </w:r>
      <w:r w:rsidRPr="00174DE3">
        <w:rPr>
          <w:rFonts w:eastAsia="Calibri" w:cs="Arial"/>
        </w:rPr>
        <w:t xml:space="preserve"> </w:t>
      </w:r>
      <w:r w:rsidR="00C1596E" w:rsidRPr="00174DE3">
        <w:rPr>
          <w:rFonts w:eastAsia="Calibri" w:cs="Arial"/>
        </w:rPr>
        <w:t>dva (2) certificirana inženirja za pripravo rešitve varnostnega kopiranja in okrevanja operacijskih sistemov, aplikativnega okolja in podatkovnih baze, ki bosta sodelovala na projektu</w:t>
      </w:r>
      <w:bookmarkEnd w:id="73"/>
      <w:r w:rsidR="00C1596E" w:rsidRPr="00174DE3">
        <w:rPr>
          <w:rFonts w:eastAsia="Calibri" w:cs="Arial"/>
        </w:rPr>
        <w:t>.</w:t>
      </w:r>
    </w:p>
    <w:p w14:paraId="0D0D8EBD" w14:textId="3A572A56" w:rsidR="006E036A" w:rsidRPr="00174DE3" w:rsidRDefault="00C1596E" w:rsidP="009C38F4">
      <w:pPr>
        <w:pStyle w:val="Odstavekseznama"/>
        <w:numPr>
          <w:ilvl w:val="0"/>
          <w:numId w:val="41"/>
        </w:numPr>
        <w:rPr>
          <w:rFonts w:cs="Arial"/>
        </w:rPr>
      </w:pPr>
      <w:proofErr w:type="spellStart"/>
      <w:r w:rsidRPr="00944A50">
        <w:rPr>
          <w:rFonts w:cs="Arial"/>
        </w:rPr>
        <w:t>Cisco</w:t>
      </w:r>
      <w:proofErr w:type="spellEnd"/>
      <w:r w:rsidRPr="00944A50">
        <w:rPr>
          <w:rFonts w:cs="Arial"/>
        </w:rPr>
        <w:t xml:space="preserve"> </w:t>
      </w:r>
      <w:proofErr w:type="spellStart"/>
      <w:r w:rsidRPr="003F33A0">
        <w:t>Certified</w:t>
      </w:r>
      <w:proofErr w:type="spellEnd"/>
      <w:r w:rsidRPr="00944A50">
        <w:rPr>
          <w:rFonts w:cs="Arial"/>
        </w:rPr>
        <w:t xml:space="preserve"> </w:t>
      </w:r>
      <w:proofErr w:type="spellStart"/>
      <w:r w:rsidRPr="00944A50">
        <w:rPr>
          <w:rFonts w:cs="Arial"/>
        </w:rPr>
        <w:t>Internetwork</w:t>
      </w:r>
      <w:proofErr w:type="spellEnd"/>
      <w:r w:rsidRPr="00174DE3">
        <w:rPr>
          <w:rFonts w:cs="Arial"/>
        </w:rPr>
        <w:t xml:space="preserve"> </w:t>
      </w:r>
      <w:proofErr w:type="spellStart"/>
      <w:r w:rsidRPr="00174DE3">
        <w:rPr>
          <w:rFonts w:cs="Arial"/>
        </w:rPr>
        <w:t>Expert</w:t>
      </w:r>
      <w:proofErr w:type="spellEnd"/>
      <w:r w:rsidRPr="00174DE3">
        <w:rPr>
          <w:rFonts w:cs="Arial"/>
        </w:rPr>
        <w:t xml:space="preserve"> - </w:t>
      </w:r>
      <w:proofErr w:type="spellStart"/>
      <w:r w:rsidRPr="00174DE3">
        <w:rPr>
          <w:rFonts w:cs="Arial"/>
        </w:rPr>
        <w:t>Enterprise</w:t>
      </w:r>
      <w:proofErr w:type="spellEnd"/>
      <w:r w:rsidRPr="00174DE3">
        <w:rPr>
          <w:rFonts w:cs="Arial"/>
        </w:rPr>
        <w:t xml:space="preserve"> </w:t>
      </w:r>
      <w:proofErr w:type="spellStart"/>
      <w:r w:rsidRPr="00174DE3">
        <w:rPr>
          <w:rFonts w:cs="Arial"/>
        </w:rPr>
        <w:t>Infrastructure</w:t>
      </w:r>
      <w:proofErr w:type="spellEnd"/>
    </w:p>
    <w:p w14:paraId="49E057FC" w14:textId="77777777" w:rsidR="00C1596E" w:rsidRPr="00174DE3" w:rsidRDefault="00C1596E" w:rsidP="009C38F4">
      <w:pPr>
        <w:suppressAutoHyphens/>
        <w:autoSpaceDE w:val="0"/>
        <w:autoSpaceDN w:val="0"/>
        <w:adjustRightInd w:val="0"/>
        <w:ind w:left="397"/>
        <w:contextualSpacing/>
        <w:rPr>
          <w:rFonts w:eastAsia="Calibri" w:cs="Arial"/>
        </w:rPr>
      </w:pPr>
    </w:p>
    <w:p w14:paraId="509D5E02" w14:textId="441A48CF" w:rsidR="00C1596E" w:rsidRPr="00174DE3" w:rsidRDefault="0047316B" w:rsidP="009C38F4">
      <w:pPr>
        <w:numPr>
          <w:ilvl w:val="0"/>
          <w:numId w:val="42"/>
        </w:numPr>
        <w:suppressAutoHyphens/>
        <w:autoSpaceDE w:val="0"/>
        <w:autoSpaceDN w:val="0"/>
        <w:adjustRightInd w:val="0"/>
        <w:contextualSpacing/>
        <w:rPr>
          <w:rFonts w:eastAsia="Calibri" w:cs="Arial"/>
        </w:rPr>
      </w:pPr>
      <w:bookmarkStart w:id="74" w:name="_Hlk173784202"/>
      <w:r>
        <w:t>Vsaj</w:t>
      </w:r>
      <w:r w:rsidRPr="00174DE3">
        <w:rPr>
          <w:rFonts w:eastAsia="Calibri" w:cs="Arial"/>
        </w:rPr>
        <w:t xml:space="preserve"> </w:t>
      </w:r>
      <w:r w:rsidR="00C1596E" w:rsidRPr="00174DE3">
        <w:rPr>
          <w:rFonts w:eastAsia="Calibri" w:cs="Arial"/>
        </w:rPr>
        <w:t>dva (2) certificirana inženirja za pripravo rešitve varnostnega kopiranja in okrevanja operacijskih sistemov, aplikativnega okolja in podatkovnih baze, ki bosta sodelovala na projektu</w:t>
      </w:r>
      <w:bookmarkEnd w:id="74"/>
      <w:r w:rsidR="00C1596E" w:rsidRPr="00174DE3">
        <w:rPr>
          <w:rFonts w:eastAsia="Calibri" w:cs="Arial"/>
        </w:rPr>
        <w:t>.</w:t>
      </w:r>
    </w:p>
    <w:p w14:paraId="5C2998EA" w14:textId="1919312E" w:rsidR="006E036A" w:rsidRPr="00174DE3" w:rsidRDefault="00C1596E" w:rsidP="009C38F4">
      <w:pPr>
        <w:pStyle w:val="Odstavekseznama"/>
        <w:numPr>
          <w:ilvl w:val="0"/>
          <w:numId w:val="41"/>
        </w:numPr>
        <w:rPr>
          <w:rFonts w:cs="Arial"/>
        </w:rPr>
      </w:pPr>
      <w:r w:rsidRPr="003F33A0">
        <w:t>Oracle</w:t>
      </w:r>
      <w:r w:rsidRPr="00944A50">
        <w:rPr>
          <w:rFonts w:cs="Arial"/>
        </w:rPr>
        <w:t xml:space="preserve"> </w:t>
      </w:r>
      <w:proofErr w:type="spellStart"/>
      <w:r w:rsidRPr="00944A50">
        <w:rPr>
          <w:rFonts w:cs="Arial"/>
        </w:rPr>
        <w:t>Certified</w:t>
      </w:r>
      <w:proofErr w:type="spellEnd"/>
      <w:r w:rsidRPr="00944A50">
        <w:rPr>
          <w:rFonts w:cs="Arial"/>
        </w:rPr>
        <w:t xml:space="preserve"> Professional Oracle Linux 8 </w:t>
      </w:r>
      <w:proofErr w:type="spellStart"/>
      <w:r w:rsidRPr="00944A50">
        <w:rPr>
          <w:rFonts w:cs="Arial"/>
        </w:rPr>
        <w:t>System</w:t>
      </w:r>
      <w:proofErr w:type="spellEnd"/>
      <w:r w:rsidRPr="00174DE3">
        <w:rPr>
          <w:rFonts w:cs="Arial"/>
        </w:rPr>
        <w:t xml:space="preserve"> Administrator</w:t>
      </w:r>
    </w:p>
    <w:p w14:paraId="6984DFA2" w14:textId="77777777" w:rsidR="00C1596E" w:rsidRPr="00174DE3" w:rsidRDefault="00C1596E" w:rsidP="009C38F4">
      <w:pPr>
        <w:suppressAutoHyphens/>
        <w:autoSpaceDE w:val="0"/>
        <w:autoSpaceDN w:val="0"/>
        <w:adjustRightInd w:val="0"/>
        <w:ind w:left="397"/>
        <w:contextualSpacing/>
        <w:rPr>
          <w:rFonts w:eastAsia="Calibri" w:cs="Arial"/>
        </w:rPr>
      </w:pPr>
    </w:p>
    <w:p w14:paraId="57A70C3F" w14:textId="4F547FAA" w:rsidR="00C1596E" w:rsidRPr="00174DE3" w:rsidRDefault="0047316B" w:rsidP="009C38F4">
      <w:pPr>
        <w:numPr>
          <w:ilvl w:val="0"/>
          <w:numId w:val="42"/>
        </w:numPr>
        <w:suppressAutoHyphens/>
        <w:autoSpaceDE w:val="0"/>
        <w:autoSpaceDN w:val="0"/>
        <w:adjustRightInd w:val="0"/>
        <w:contextualSpacing/>
        <w:rPr>
          <w:rFonts w:eastAsia="Calibri" w:cs="Arial"/>
        </w:rPr>
      </w:pPr>
      <w:bookmarkStart w:id="75" w:name="_Hlk173784253"/>
      <w:r>
        <w:t>Vsaj</w:t>
      </w:r>
      <w:r w:rsidRPr="00174DE3">
        <w:rPr>
          <w:rFonts w:eastAsia="Calibri" w:cs="Arial"/>
        </w:rPr>
        <w:t xml:space="preserve"> </w:t>
      </w:r>
      <w:r w:rsidR="00C1596E" w:rsidRPr="00174DE3">
        <w:rPr>
          <w:rFonts w:eastAsia="Calibri" w:cs="Arial"/>
        </w:rPr>
        <w:t>enega (1) certificiranega inženirja za pripravo rešitve varnostnega kopiranja in okrevanja operacijskih sistemov, aplikativnega okolja in podatkovnih baze, ki bo sodeloval na projektu</w:t>
      </w:r>
      <w:bookmarkEnd w:id="75"/>
      <w:r w:rsidR="00C1596E" w:rsidRPr="00174DE3">
        <w:rPr>
          <w:rFonts w:eastAsia="Calibri" w:cs="Arial"/>
        </w:rPr>
        <w:t>.</w:t>
      </w:r>
    </w:p>
    <w:p w14:paraId="42DC21F3" w14:textId="279CC72A" w:rsidR="006E036A" w:rsidRPr="00174DE3" w:rsidRDefault="00C1596E" w:rsidP="009C38F4">
      <w:pPr>
        <w:pStyle w:val="Odstavekseznama"/>
        <w:numPr>
          <w:ilvl w:val="0"/>
          <w:numId w:val="41"/>
        </w:numPr>
        <w:rPr>
          <w:rFonts w:cs="Arial"/>
        </w:rPr>
      </w:pPr>
      <w:r w:rsidRPr="003F33A0">
        <w:t>Microsoft</w:t>
      </w:r>
      <w:r w:rsidRPr="00174DE3">
        <w:rPr>
          <w:rFonts w:cs="Arial"/>
        </w:rPr>
        <w:t xml:space="preserve"> </w:t>
      </w:r>
      <w:proofErr w:type="spellStart"/>
      <w:r w:rsidRPr="00174DE3">
        <w:rPr>
          <w:rFonts w:cs="Arial"/>
        </w:rPr>
        <w:t>Certified</w:t>
      </w:r>
      <w:proofErr w:type="spellEnd"/>
      <w:r w:rsidRPr="00174DE3">
        <w:rPr>
          <w:rFonts w:cs="Arial"/>
        </w:rPr>
        <w:t xml:space="preserve">: </w:t>
      </w:r>
      <w:proofErr w:type="spellStart"/>
      <w:r w:rsidRPr="00174DE3">
        <w:rPr>
          <w:rFonts w:cs="Arial"/>
        </w:rPr>
        <w:t>Azure</w:t>
      </w:r>
      <w:proofErr w:type="spellEnd"/>
      <w:r w:rsidRPr="00174DE3">
        <w:rPr>
          <w:rFonts w:cs="Arial"/>
        </w:rPr>
        <w:t xml:space="preserve"> </w:t>
      </w:r>
      <w:proofErr w:type="spellStart"/>
      <w:r w:rsidRPr="00174DE3">
        <w:rPr>
          <w:rFonts w:cs="Arial"/>
        </w:rPr>
        <w:t>Database</w:t>
      </w:r>
      <w:proofErr w:type="spellEnd"/>
      <w:r w:rsidRPr="00174DE3">
        <w:rPr>
          <w:rFonts w:cs="Arial"/>
        </w:rPr>
        <w:t xml:space="preserve"> Administrator </w:t>
      </w:r>
      <w:proofErr w:type="spellStart"/>
      <w:r w:rsidRPr="00174DE3">
        <w:rPr>
          <w:rFonts w:cs="Arial"/>
        </w:rPr>
        <w:t>Associate</w:t>
      </w:r>
      <w:proofErr w:type="spellEnd"/>
    </w:p>
    <w:p w14:paraId="51DB787B" w14:textId="77777777" w:rsidR="00C1596E" w:rsidRPr="00174DE3" w:rsidRDefault="00C1596E" w:rsidP="009C38F4">
      <w:pPr>
        <w:suppressAutoHyphens/>
        <w:autoSpaceDE w:val="0"/>
        <w:autoSpaceDN w:val="0"/>
        <w:adjustRightInd w:val="0"/>
        <w:ind w:left="397"/>
        <w:contextualSpacing/>
        <w:rPr>
          <w:rFonts w:eastAsia="Calibri" w:cs="Arial"/>
        </w:rPr>
      </w:pPr>
    </w:p>
    <w:p w14:paraId="61637931" w14:textId="5BF1099E" w:rsidR="00C1596E" w:rsidRPr="00174DE3" w:rsidRDefault="0047316B" w:rsidP="009C38F4">
      <w:pPr>
        <w:numPr>
          <w:ilvl w:val="0"/>
          <w:numId w:val="42"/>
        </w:numPr>
        <w:suppressAutoHyphens/>
        <w:autoSpaceDE w:val="0"/>
        <w:autoSpaceDN w:val="0"/>
        <w:adjustRightInd w:val="0"/>
        <w:contextualSpacing/>
        <w:rPr>
          <w:rFonts w:eastAsia="Calibri" w:cs="Arial"/>
        </w:rPr>
      </w:pPr>
      <w:bookmarkStart w:id="76" w:name="_Hlk173784292"/>
      <w:r>
        <w:t>Vsaj</w:t>
      </w:r>
      <w:r w:rsidRPr="00174DE3">
        <w:rPr>
          <w:rFonts w:eastAsia="Calibri" w:cs="Arial"/>
        </w:rPr>
        <w:t xml:space="preserve"> </w:t>
      </w:r>
      <w:r w:rsidR="00C1596E" w:rsidRPr="00174DE3">
        <w:rPr>
          <w:rFonts w:eastAsia="Calibri" w:cs="Arial"/>
        </w:rPr>
        <w:t>dva (2) certificirana inženirja za pripravo rešitve varnostnega kopiranja in okrevanja operacijskih sistemov, aplikativnega okolja in podatkovnih baze, ki bosta sodelovala na projektu</w:t>
      </w:r>
      <w:bookmarkEnd w:id="76"/>
      <w:r w:rsidR="00C1596E" w:rsidRPr="00174DE3">
        <w:rPr>
          <w:rFonts w:eastAsia="Calibri" w:cs="Arial"/>
        </w:rPr>
        <w:t>.</w:t>
      </w:r>
    </w:p>
    <w:p w14:paraId="120F320F" w14:textId="59C73DE8" w:rsidR="006E036A" w:rsidRPr="00174DE3" w:rsidRDefault="00C1596E" w:rsidP="009C38F4">
      <w:pPr>
        <w:pStyle w:val="Odstavekseznama"/>
        <w:numPr>
          <w:ilvl w:val="0"/>
          <w:numId w:val="41"/>
        </w:numPr>
        <w:rPr>
          <w:rFonts w:cs="Arial"/>
        </w:rPr>
      </w:pPr>
      <w:r w:rsidRPr="00174DE3">
        <w:rPr>
          <w:rFonts w:cs="Arial"/>
        </w:rPr>
        <w:t xml:space="preserve">Certifikat Specialist - </w:t>
      </w:r>
      <w:proofErr w:type="spellStart"/>
      <w:r w:rsidRPr="00174DE3">
        <w:rPr>
          <w:rFonts w:cs="Arial"/>
        </w:rPr>
        <w:t>Implementation</w:t>
      </w:r>
      <w:proofErr w:type="spellEnd"/>
      <w:r w:rsidRPr="00174DE3">
        <w:rPr>
          <w:rFonts w:cs="Arial"/>
        </w:rPr>
        <w:t xml:space="preserve"> </w:t>
      </w:r>
      <w:proofErr w:type="spellStart"/>
      <w:r w:rsidRPr="00174DE3">
        <w:rPr>
          <w:rFonts w:cs="Arial"/>
        </w:rPr>
        <w:t>Engineer</w:t>
      </w:r>
      <w:proofErr w:type="spellEnd"/>
      <w:r w:rsidRPr="00174DE3">
        <w:rPr>
          <w:rFonts w:cs="Arial"/>
        </w:rPr>
        <w:t xml:space="preserve"> </w:t>
      </w:r>
      <w:proofErr w:type="spellStart"/>
      <w:r w:rsidRPr="00174DE3">
        <w:rPr>
          <w:rFonts w:cs="Arial"/>
        </w:rPr>
        <w:t>PowerProtect</w:t>
      </w:r>
      <w:proofErr w:type="spellEnd"/>
      <w:r w:rsidRPr="00174DE3">
        <w:rPr>
          <w:rFonts w:cs="Arial"/>
        </w:rPr>
        <w:t xml:space="preserve"> DD za namensko </w:t>
      </w:r>
      <w:proofErr w:type="spellStart"/>
      <w:r w:rsidRPr="00174DE3">
        <w:rPr>
          <w:rFonts w:cs="Arial"/>
        </w:rPr>
        <w:t>deduplikacijsko</w:t>
      </w:r>
      <w:proofErr w:type="spellEnd"/>
      <w:r w:rsidRPr="00174DE3">
        <w:rPr>
          <w:rFonts w:cs="Arial"/>
        </w:rPr>
        <w:t xml:space="preserve"> napravo (</w:t>
      </w:r>
      <w:proofErr w:type="spellStart"/>
      <w:r w:rsidRPr="003F33A0">
        <w:t>repozitorij</w:t>
      </w:r>
      <w:proofErr w:type="spellEnd"/>
      <w:r w:rsidRPr="00174DE3">
        <w:rPr>
          <w:rFonts w:cs="Arial"/>
        </w:rPr>
        <w:t xml:space="preserve"> za varno hranjenje varnostnih kopij) za naprave Dell </w:t>
      </w:r>
      <w:proofErr w:type="spellStart"/>
      <w:r w:rsidRPr="00174DE3">
        <w:rPr>
          <w:rFonts w:cs="Arial"/>
        </w:rPr>
        <w:t>PowerProtect</w:t>
      </w:r>
      <w:proofErr w:type="spellEnd"/>
      <w:r w:rsidRPr="00174DE3">
        <w:rPr>
          <w:rFonts w:cs="Arial"/>
        </w:rPr>
        <w:t xml:space="preserve"> DD, s katerimi naročnik že razpolaga</w:t>
      </w:r>
    </w:p>
    <w:p w14:paraId="0CCDC17C" w14:textId="77777777" w:rsidR="00C1596E" w:rsidRPr="00174DE3" w:rsidRDefault="00C1596E" w:rsidP="009C38F4">
      <w:pPr>
        <w:suppressAutoHyphens/>
        <w:autoSpaceDE w:val="0"/>
        <w:autoSpaceDN w:val="0"/>
        <w:adjustRightInd w:val="0"/>
        <w:ind w:left="397"/>
        <w:contextualSpacing/>
        <w:rPr>
          <w:rFonts w:eastAsia="Calibri" w:cs="Arial"/>
        </w:rPr>
      </w:pPr>
      <w:bookmarkStart w:id="77" w:name="_Hlk173784342"/>
    </w:p>
    <w:p w14:paraId="20FD8C87" w14:textId="1484F500" w:rsidR="00C1596E" w:rsidRPr="00174DE3" w:rsidRDefault="0047316B" w:rsidP="009C38F4">
      <w:pPr>
        <w:numPr>
          <w:ilvl w:val="0"/>
          <w:numId w:val="42"/>
        </w:numPr>
        <w:suppressAutoHyphens/>
        <w:autoSpaceDE w:val="0"/>
        <w:autoSpaceDN w:val="0"/>
        <w:adjustRightInd w:val="0"/>
        <w:contextualSpacing/>
        <w:rPr>
          <w:rFonts w:eastAsia="Calibri" w:cs="Arial"/>
        </w:rPr>
      </w:pPr>
      <w:r>
        <w:t>Vsaj</w:t>
      </w:r>
      <w:r w:rsidRPr="00174DE3">
        <w:rPr>
          <w:rFonts w:eastAsia="Calibri" w:cs="Arial"/>
        </w:rPr>
        <w:t xml:space="preserve"> </w:t>
      </w:r>
      <w:r w:rsidR="00C1596E" w:rsidRPr="00174DE3">
        <w:rPr>
          <w:rFonts w:eastAsia="Calibri" w:cs="Arial"/>
        </w:rPr>
        <w:t>enega (1) certificiranega inženirja za pripravo rešitve varnostnega kopiranja in okrevanja operacijskih sistemov, aplikativnega okolja in podatkovnih baze, ki bo sodeloval na projektu</w:t>
      </w:r>
      <w:bookmarkEnd w:id="77"/>
      <w:r w:rsidR="00C1596E" w:rsidRPr="00174DE3">
        <w:rPr>
          <w:rFonts w:eastAsia="Calibri" w:cs="Arial"/>
        </w:rPr>
        <w:t>.</w:t>
      </w:r>
    </w:p>
    <w:p w14:paraId="5A84CB8A" w14:textId="487F15F9" w:rsidR="00C1596E" w:rsidRPr="00174DE3" w:rsidRDefault="00C1596E" w:rsidP="009C38F4">
      <w:pPr>
        <w:pStyle w:val="Odstavekseznama"/>
        <w:numPr>
          <w:ilvl w:val="0"/>
          <w:numId w:val="41"/>
        </w:numPr>
        <w:rPr>
          <w:rFonts w:cs="Arial"/>
        </w:rPr>
      </w:pPr>
      <w:r w:rsidRPr="003F33A0">
        <w:t>Microsoft</w:t>
      </w:r>
      <w:r w:rsidRPr="00174DE3">
        <w:rPr>
          <w:rFonts w:cs="Arial"/>
        </w:rPr>
        <w:t xml:space="preserve"> </w:t>
      </w:r>
      <w:proofErr w:type="spellStart"/>
      <w:r w:rsidRPr="00174DE3">
        <w:rPr>
          <w:rFonts w:cs="Arial"/>
        </w:rPr>
        <w:t>Certified</w:t>
      </w:r>
      <w:proofErr w:type="spellEnd"/>
      <w:r w:rsidRPr="00174DE3">
        <w:rPr>
          <w:rFonts w:cs="Arial"/>
        </w:rPr>
        <w:t xml:space="preserve"> </w:t>
      </w:r>
      <w:proofErr w:type="spellStart"/>
      <w:r w:rsidRPr="00174DE3">
        <w:rPr>
          <w:rFonts w:cs="Arial"/>
        </w:rPr>
        <w:t>Solution</w:t>
      </w:r>
      <w:proofErr w:type="spellEnd"/>
      <w:r w:rsidRPr="00174DE3">
        <w:rPr>
          <w:rFonts w:cs="Arial"/>
        </w:rPr>
        <w:t xml:space="preserve"> </w:t>
      </w:r>
      <w:proofErr w:type="spellStart"/>
      <w:r w:rsidRPr="00174DE3">
        <w:rPr>
          <w:rFonts w:cs="Arial"/>
        </w:rPr>
        <w:t>Expert</w:t>
      </w:r>
      <w:proofErr w:type="spellEnd"/>
      <w:r w:rsidRPr="00174DE3">
        <w:rPr>
          <w:rFonts w:cs="Arial"/>
        </w:rPr>
        <w:t xml:space="preserve">: </w:t>
      </w:r>
      <w:proofErr w:type="spellStart"/>
      <w:r w:rsidRPr="00174DE3">
        <w:rPr>
          <w:rFonts w:cs="Arial"/>
        </w:rPr>
        <w:t>Core</w:t>
      </w:r>
      <w:proofErr w:type="spellEnd"/>
      <w:r w:rsidRPr="00174DE3">
        <w:rPr>
          <w:rFonts w:cs="Arial"/>
        </w:rPr>
        <w:t xml:space="preserve"> </w:t>
      </w:r>
      <w:proofErr w:type="spellStart"/>
      <w:r w:rsidRPr="00174DE3">
        <w:rPr>
          <w:rFonts w:cs="Arial"/>
        </w:rPr>
        <w:t>Infrastructure</w:t>
      </w:r>
      <w:proofErr w:type="spellEnd"/>
    </w:p>
    <w:p w14:paraId="15B26CB5" w14:textId="77777777" w:rsidR="00C1596E" w:rsidRPr="00174DE3" w:rsidRDefault="00C1596E" w:rsidP="009C38F4">
      <w:pPr>
        <w:suppressAutoHyphens/>
        <w:autoSpaceDE w:val="0"/>
        <w:autoSpaceDN w:val="0"/>
        <w:adjustRightInd w:val="0"/>
        <w:ind w:left="397"/>
        <w:contextualSpacing/>
        <w:rPr>
          <w:rFonts w:eastAsia="Calibri" w:cs="Arial"/>
        </w:rPr>
      </w:pPr>
    </w:p>
    <w:p w14:paraId="60E8D177" w14:textId="6A92DCF3" w:rsidR="00C1596E" w:rsidRPr="00174DE3" w:rsidRDefault="0047316B" w:rsidP="009C38F4">
      <w:pPr>
        <w:numPr>
          <w:ilvl w:val="0"/>
          <w:numId w:val="42"/>
        </w:numPr>
        <w:suppressAutoHyphens/>
        <w:autoSpaceDE w:val="0"/>
        <w:autoSpaceDN w:val="0"/>
        <w:adjustRightInd w:val="0"/>
        <w:contextualSpacing/>
        <w:rPr>
          <w:rFonts w:eastAsia="Calibri" w:cs="Arial"/>
        </w:rPr>
      </w:pPr>
      <w:bookmarkStart w:id="78" w:name="_Hlk173784393"/>
      <w:r>
        <w:t>Vsaj</w:t>
      </w:r>
      <w:r w:rsidRPr="00174DE3">
        <w:rPr>
          <w:rFonts w:eastAsia="Calibri" w:cs="Arial"/>
        </w:rPr>
        <w:t xml:space="preserve"> </w:t>
      </w:r>
      <w:r w:rsidR="00C1596E" w:rsidRPr="00174DE3">
        <w:rPr>
          <w:rFonts w:eastAsia="Calibri" w:cs="Arial"/>
        </w:rPr>
        <w:t>dva (2) certificirana inženirja za pripravo rešitve varnostnega kopiranja in okrevanja operacijskih sistemov, aplikativnega okolja in podatkovnih baze, ki bosta sodelovala na projektu.</w:t>
      </w:r>
    </w:p>
    <w:bookmarkEnd w:id="78"/>
    <w:p w14:paraId="21BC10B1" w14:textId="0415184F" w:rsidR="00C1596E" w:rsidRDefault="00C1596E" w:rsidP="009C38F4">
      <w:pPr>
        <w:pStyle w:val="Odstavekseznama"/>
        <w:numPr>
          <w:ilvl w:val="0"/>
          <w:numId w:val="41"/>
        </w:numPr>
        <w:rPr>
          <w:rFonts w:cs="Arial"/>
        </w:rPr>
      </w:pPr>
      <w:r w:rsidRPr="003F33A0">
        <w:t>Microsoft</w:t>
      </w:r>
      <w:r w:rsidRPr="00174DE3">
        <w:rPr>
          <w:rFonts w:cs="Arial"/>
        </w:rPr>
        <w:t xml:space="preserve"> </w:t>
      </w:r>
      <w:proofErr w:type="spellStart"/>
      <w:r w:rsidRPr="00174DE3">
        <w:rPr>
          <w:rFonts w:cs="Arial"/>
        </w:rPr>
        <w:t>Certified</w:t>
      </w:r>
      <w:proofErr w:type="spellEnd"/>
      <w:r w:rsidRPr="00174DE3">
        <w:rPr>
          <w:rFonts w:cs="Arial"/>
        </w:rPr>
        <w:t xml:space="preserve">: Windows Server </w:t>
      </w:r>
      <w:proofErr w:type="spellStart"/>
      <w:r w:rsidRPr="00174DE3">
        <w:rPr>
          <w:rFonts w:cs="Arial"/>
        </w:rPr>
        <w:t>Hybrid</w:t>
      </w:r>
      <w:proofErr w:type="spellEnd"/>
      <w:r w:rsidRPr="00174DE3">
        <w:rPr>
          <w:rFonts w:cs="Arial"/>
        </w:rPr>
        <w:t xml:space="preserve"> Administrator </w:t>
      </w:r>
      <w:proofErr w:type="spellStart"/>
      <w:r w:rsidRPr="00174DE3">
        <w:rPr>
          <w:rFonts w:cs="Arial"/>
        </w:rPr>
        <w:t>Associate</w:t>
      </w:r>
      <w:proofErr w:type="spellEnd"/>
    </w:p>
    <w:p w14:paraId="43DD0275" w14:textId="77777777" w:rsidR="00FC0F14" w:rsidRPr="0047599B" w:rsidRDefault="00FC0F14" w:rsidP="009C38F4">
      <w:pPr>
        <w:suppressAutoHyphens/>
        <w:rPr>
          <w:rFonts w:cs="Arial"/>
        </w:rPr>
      </w:pPr>
    </w:p>
    <w:p w14:paraId="10B41E12" w14:textId="77777777" w:rsidR="00FC0F14" w:rsidRPr="009946DA" w:rsidRDefault="00FC0F14" w:rsidP="009C38F4">
      <w:pPr>
        <w:ind w:left="425" w:hanging="141"/>
      </w:pPr>
      <w:r w:rsidRPr="009946DA">
        <w:t>DOKAZILO:</w:t>
      </w:r>
    </w:p>
    <w:p w14:paraId="68F24AAA" w14:textId="77777777" w:rsidR="00FC0F14" w:rsidRPr="009946DA" w:rsidRDefault="00FC0F14" w:rsidP="009C38F4">
      <w:pPr>
        <w:ind w:left="284"/>
        <w:rPr>
          <w:rFonts w:cs="Arial"/>
          <w:szCs w:val="20"/>
        </w:rPr>
      </w:pPr>
      <w:r w:rsidRPr="009946DA">
        <w:rPr>
          <w:rFonts w:cs="Arial"/>
          <w:szCs w:val="20"/>
        </w:rPr>
        <w:t xml:space="preserve">izpolnjen </w:t>
      </w:r>
      <w:r w:rsidRPr="009946DA">
        <w:rPr>
          <w:rFonts w:cs="Arial"/>
          <w:b/>
          <w:bCs/>
          <w:szCs w:val="20"/>
        </w:rPr>
        <w:t>ESPD</w:t>
      </w:r>
      <w:r w:rsidRPr="009946DA">
        <w:rPr>
          <w:rFonts w:cs="Arial"/>
          <w:szCs w:val="20"/>
        </w:rPr>
        <w:t xml:space="preserve"> v </w:t>
      </w:r>
      <w:r w:rsidRPr="009946DA">
        <w:rPr>
          <w:rFonts w:cs="Arial"/>
          <w:i/>
          <w:iCs/>
          <w:szCs w:val="20"/>
        </w:rPr>
        <w:t>delu IV: Pogoji za sodelovanje, razdelek C: Tehnična in strokovna sposobnost, Izobrazba in strokovna usposobljenost</w:t>
      </w:r>
      <w:r w:rsidRPr="009946DA">
        <w:rPr>
          <w:rFonts w:cs="Arial"/>
          <w:szCs w:val="20"/>
        </w:rPr>
        <w:t xml:space="preserve">. Gospodarski subjekt v polje </w:t>
      </w:r>
      <w:r w:rsidRPr="009946DA">
        <w:rPr>
          <w:rFonts w:cs="Arial"/>
          <w:i/>
          <w:iCs/>
          <w:szCs w:val="20"/>
        </w:rPr>
        <w:t>Ime</w:t>
      </w:r>
      <w:r w:rsidRPr="009946DA">
        <w:rPr>
          <w:rFonts w:cs="Arial"/>
          <w:szCs w:val="20"/>
        </w:rPr>
        <w:t xml:space="preserve"> vpiše DA</w:t>
      </w:r>
    </w:p>
    <w:p w14:paraId="32274974" w14:textId="77777777" w:rsidR="00FC0F14" w:rsidRPr="009946DA" w:rsidRDefault="00FC0F14" w:rsidP="009C38F4">
      <w:pPr>
        <w:ind w:left="284"/>
        <w:rPr>
          <w:rFonts w:cs="Arial"/>
          <w:szCs w:val="20"/>
        </w:rPr>
      </w:pPr>
      <w:r w:rsidRPr="009946DA">
        <w:rPr>
          <w:rFonts w:cs="Arial"/>
          <w:szCs w:val="20"/>
        </w:rPr>
        <w:t>in</w:t>
      </w:r>
    </w:p>
    <w:p w14:paraId="2839BDFC" w14:textId="77777777" w:rsidR="00FC0F14" w:rsidRPr="009946DA" w:rsidRDefault="00FC0F14" w:rsidP="009C38F4">
      <w:pPr>
        <w:ind w:left="284"/>
        <w:rPr>
          <w:rFonts w:cs="Arial"/>
          <w:szCs w:val="20"/>
        </w:rPr>
      </w:pPr>
      <w:r w:rsidRPr="009946DA">
        <w:rPr>
          <w:rFonts w:cs="Arial"/>
          <w:szCs w:val="20"/>
        </w:rPr>
        <w:t>obrazec Prijava kadra</w:t>
      </w:r>
    </w:p>
    <w:p w14:paraId="4A3A3407" w14:textId="77777777" w:rsidR="00FC0F14" w:rsidRPr="009946DA" w:rsidRDefault="00FC0F14" w:rsidP="009C38F4">
      <w:pPr>
        <w:ind w:left="284"/>
        <w:rPr>
          <w:rFonts w:cs="Arial"/>
          <w:szCs w:val="20"/>
        </w:rPr>
      </w:pPr>
      <w:r w:rsidRPr="009946DA">
        <w:rPr>
          <w:rFonts w:cs="Arial"/>
          <w:szCs w:val="20"/>
        </w:rPr>
        <w:t>in</w:t>
      </w:r>
    </w:p>
    <w:p w14:paraId="35EAD553" w14:textId="77777777" w:rsidR="00FC0F14" w:rsidRPr="009946DA" w:rsidRDefault="00FC0F14" w:rsidP="009C38F4">
      <w:pPr>
        <w:ind w:firstLine="284"/>
        <w:rPr>
          <w:rFonts w:cs="Arial"/>
          <w:szCs w:val="20"/>
        </w:rPr>
      </w:pPr>
      <w:r w:rsidRPr="009946DA">
        <w:rPr>
          <w:rFonts w:ascii="Arial,Bold" w:hAnsi="Arial,Bold" w:cs="Arial,Bold"/>
          <w:szCs w:val="20"/>
        </w:rPr>
        <w:t>kopije veljavnih certifikatov</w:t>
      </w:r>
    </w:p>
    <w:p w14:paraId="0D069065" w14:textId="77777777" w:rsidR="00FC0F14" w:rsidRPr="009946DA" w:rsidRDefault="00FC0F14" w:rsidP="009C38F4">
      <w:pPr>
        <w:ind w:firstLine="284"/>
        <w:rPr>
          <w:rFonts w:cs="Arial"/>
          <w:szCs w:val="20"/>
        </w:rPr>
      </w:pPr>
      <w:r w:rsidRPr="009946DA">
        <w:rPr>
          <w:rFonts w:cs="Arial"/>
          <w:szCs w:val="20"/>
        </w:rPr>
        <w:t>in</w:t>
      </w:r>
    </w:p>
    <w:p w14:paraId="42535F53" w14:textId="438F454E" w:rsidR="00862B56" w:rsidRDefault="00FC0F14" w:rsidP="009C38F4">
      <w:pPr>
        <w:ind w:left="284"/>
        <w:rPr>
          <w:rFonts w:cs="Arial"/>
          <w:szCs w:val="20"/>
        </w:rPr>
      </w:pPr>
      <w:r w:rsidRPr="009946DA">
        <w:rPr>
          <w:rFonts w:ascii="Arial,Bold" w:hAnsi="Arial,Bold" w:cs="Arial,Bold"/>
          <w:szCs w:val="20"/>
        </w:rPr>
        <w:t>dokazilo, iz katerega je razvidno zadnje preverjanje znanja oziroma veljavnost certifikata ali</w:t>
      </w:r>
      <w:r w:rsidRPr="009946DA">
        <w:rPr>
          <w:rFonts w:cs="Arial"/>
          <w:szCs w:val="20"/>
        </w:rPr>
        <w:t xml:space="preserve"> </w:t>
      </w:r>
      <w:r w:rsidRPr="009946DA">
        <w:rPr>
          <w:rFonts w:ascii="Arial,Bold" w:hAnsi="Arial,Bold" w:cs="Arial,Bold"/>
          <w:szCs w:val="20"/>
        </w:rPr>
        <w:t xml:space="preserve">potrdila </w:t>
      </w:r>
      <w:r w:rsidRPr="009946DA">
        <w:rPr>
          <w:rFonts w:cs="Arial"/>
          <w:szCs w:val="20"/>
        </w:rPr>
        <w:t>(certifikat, potrdilo certifikacijskega organa, izpis iz spletne strani,…), če veljavnost ni razvidna iz samega certifikata.</w:t>
      </w:r>
    </w:p>
    <w:p w14:paraId="12A214A2" w14:textId="77777777" w:rsidR="009C38F4" w:rsidRPr="003F33A0" w:rsidRDefault="009C38F4" w:rsidP="009C38F4">
      <w:pPr>
        <w:ind w:left="284"/>
        <w:rPr>
          <w:rFonts w:cs="Arial"/>
          <w:szCs w:val="20"/>
        </w:rPr>
      </w:pPr>
    </w:p>
    <w:p w14:paraId="1754C59D" w14:textId="59680B0C" w:rsidR="00862B56" w:rsidRPr="00077DDB" w:rsidRDefault="00862B56" w:rsidP="00FC0F14">
      <w:pPr>
        <w:tabs>
          <w:tab w:val="left" w:pos="4680"/>
        </w:tabs>
        <w:rPr>
          <w:rFonts w:cs="Arial"/>
          <w:b/>
          <w:bCs/>
        </w:rPr>
      </w:pPr>
      <w:r w:rsidRPr="00077DDB">
        <w:rPr>
          <w:rFonts w:cs="Arial"/>
          <w:b/>
          <w:bCs/>
        </w:rPr>
        <w:t xml:space="preserve">VELJA ZA VSE SKLOPE: </w:t>
      </w:r>
    </w:p>
    <w:p w14:paraId="116BCA95" w14:textId="77777777" w:rsidR="00FC0F14" w:rsidRPr="009946DA" w:rsidRDefault="00FC0F14" w:rsidP="00FC0F14">
      <w:pPr>
        <w:tabs>
          <w:tab w:val="left" w:pos="4680"/>
        </w:tabs>
        <w:rPr>
          <w:rFonts w:cs="Arial"/>
        </w:rPr>
      </w:pPr>
    </w:p>
    <w:p w14:paraId="7B468123" w14:textId="77777777" w:rsidR="00B324B0" w:rsidRDefault="00862B56" w:rsidP="00B324B0">
      <w:pPr>
        <w:pStyle w:val="Odstavekseznama"/>
        <w:numPr>
          <w:ilvl w:val="2"/>
          <w:numId w:val="25"/>
        </w:numPr>
        <w:rPr>
          <w:rFonts w:cs="Arial"/>
          <w:szCs w:val="20"/>
        </w:rPr>
      </w:pPr>
      <w:bookmarkStart w:id="79" w:name="_Hlk173785180"/>
      <w:r w:rsidRPr="0047316B">
        <w:rPr>
          <w:rFonts w:cs="Arial"/>
          <w:szCs w:val="20"/>
        </w:rPr>
        <w:t xml:space="preserve">Ponudnik mora imeti v času izvajanja storitev, ki so predmet tega naročila ne glede na to na koliko sklopov se prijavi na voljo enega </w:t>
      </w:r>
      <w:r w:rsidRPr="0047316B">
        <w:rPr>
          <w:rFonts w:cs="Arial"/>
          <w:b/>
          <w:bCs/>
          <w:szCs w:val="20"/>
        </w:rPr>
        <w:t>projektnega vodjo</w:t>
      </w:r>
      <w:r w:rsidRPr="0047316B">
        <w:rPr>
          <w:rFonts w:cs="Arial"/>
          <w:szCs w:val="20"/>
        </w:rPr>
        <w:t xml:space="preserve"> ki izpolnjuje naslednje pogoje</w:t>
      </w:r>
      <w:r w:rsidR="0047316B">
        <w:rPr>
          <w:rFonts w:cs="Arial"/>
          <w:szCs w:val="20"/>
        </w:rPr>
        <w:t>:</w:t>
      </w:r>
    </w:p>
    <w:bookmarkEnd w:id="79"/>
    <w:p w14:paraId="47EA6F13" w14:textId="57EED008" w:rsidR="00A31F81" w:rsidRDefault="00862B56" w:rsidP="00B324B0">
      <w:pPr>
        <w:pStyle w:val="Odstavekseznama"/>
        <w:numPr>
          <w:ilvl w:val="1"/>
          <w:numId w:val="10"/>
        </w:numPr>
        <w:rPr>
          <w:rFonts w:cs="Arial"/>
          <w:szCs w:val="20"/>
        </w:rPr>
      </w:pPr>
      <w:r w:rsidRPr="00B324B0">
        <w:rPr>
          <w:rFonts w:cs="Arial"/>
          <w:szCs w:val="20"/>
        </w:rPr>
        <w:t>Prijavljen projektni vodja ima znanje slovenskega jezika minimalno osnovnega nivoja B 2</w:t>
      </w:r>
      <w:r w:rsidRPr="009946DA">
        <w:rPr>
          <w:i/>
          <w:vertAlign w:val="superscript"/>
        </w:rPr>
        <w:footnoteReference w:id="2"/>
      </w:r>
      <w:r w:rsidR="00B324B0">
        <w:rPr>
          <w:rFonts w:cs="Arial"/>
          <w:szCs w:val="20"/>
        </w:rPr>
        <w:t>,</w:t>
      </w:r>
    </w:p>
    <w:p w14:paraId="5C04854D" w14:textId="4F880772" w:rsidR="00B324B0" w:rsidRPr="00B324B0" w:rsidRDefault="00B324B0" w:rsidP="00B324B0">
      <w:pPr>
        <w:pStyle w:val="Odstavekseznama"/>
        <w:numPr>
          <w:ilvl w:val="1"/>
          <w:numId w:val="10"/>
        </w:numPr>
        <w:rPr>
          <w:rFonts w:cs="Arial"/>
          <w:szCs w:val="20"/>
        </w:rPr>
      </w:pPr>
      <w:r>
        <w:t>ima</w:t>
      </w:r>
      <w:r w:rsidRPr="009946DA">
        <w:t xml:space="preserve"> najmanj en certifikat s področja vodenja projektov iz nabora</w:t>
      </w:r>
      <w:r w:rsidRPr="0047316B">
        <w:rPr>
          <w:szCs w:val="20"/>
        </w:rPr>
        <w:t xml:space="preserve">: IPMA certificirani projektni manager – senior ali </w:t>
      </w:r>
      <w:r w:rsidRPr="0035607B">
        <w:rPr>
          <w:szCs w:val="20"/>
        </w:rPr>
        <w:t>enakovreden</w:t>
      </w:r>
      <w:r>
        <w:rPr>
          <w:szCs w:val="20"/>
        </w:rPr>
        <w:t>.</w:t>
      </w:r>
    </w:p>
    <w:p w14:paraId="2604A599" w14:textId="77777777" w:rsidR="00A31F81" w:rsidRPr="00A31F81" w:rsidRDefault="00A31F81" w:rsidP="00A31F81">
      <w:pPr>
        <w:pStyle w:val="Odstavekseznama"/>
        <w:spacing w:line="260" w:lineRule="atLeast"/>
        <w:ind w:left="1080"/>
        <w:rPr>
          <w:rFonts w:cs="Arial"/>
          <w:szCs w:val="20"/>
        </w:rPr>
      </w:pPr>
    </w:p>
    <w:p w14:paraId="1EE583A2" w14:textId="2C0E9EAF" w:rsidR="00495D30" w:rsidRPr="00495D30" w:rsidRDefault="00495D30" w:rsidP="00A31F81">
      <w:pPr>
        <w:pStyle w:val="Odstavekseznama"/>
        <w:tabs>
          <w:tab w:val="left" w:pos="142"/>
        </w:tabs>
        <w:ind w:left="284"/>
        <w:rPr>
          <w:rFonts w:cs="Arial"/>
          <w:szCs w:val="20"/>
        </w:rPr>
      </w:pPr>
      <w:r w:rsidRPr="00495D30">
        <w:rPr>
          <w:rFonts w:cs="Arial"/>
          <w:szCs w:val="20"/>
        </w:rPr>
        <w:t>DOKAZILO:</w:t>
      </w:r>
    </w:p>
    <w:p w14:paraId="65F799B8" w14:textId="77777777" w:rsidR="00495D30" w:rsidRPr="00495D30" w:rsidRDefault="00495D30" w:rsidP="00A31F81">
      <w:pPr>
        <w:pStyle w:val="Odstavekseznama"/>
        <w:tabs>
          <w:tab w:val="left" w:pos="142"/>
        </w:tabs>
        <w:ind w:left="284"/>
        <w:rPr>
          <w:rFonts w:cs="Arial"/>
          <w:szCs w:val="20"/>
        </w:rPr>
      </w:pPr>
      <w:r w:rsidRPr="00495D30">
        <w:rPr>
          <w:rFonts w:cs="Arial"/>
          <w:szCs w:val="20"/>
        </w:rPr>
        <w:t xml:space="preserve">izpolnjen ESPD v </w:t>
      </w:r>
      <w:r w:rsidRPr="00A31F81">
        <w:rPr>
          <w:rFonts w:cs="Arial"/>
          <w:i/>
          <w:iCs/>
          <w:szCs w:val="20"/>
        </w:rPr>
        <w:t>delu IV: Pogoji za sodelovanje, razdelek C: Tehnična in strokovna sposobnost, Izobrazba in strokovna usposobljenost</w:t>
      </w:r>
      <w:r w:rsidRPr="00495D30">
        <w:rPr>
          <w:rFonts w:cs="Arial"/>
          <w:szCs w:val="20"/>
        </w:rPr>
        <w:t>. Gospodarski subjekt v polje Ime vpiše DA</w:t>
      </w:r>
    </w:p>
    <w:p w14:paraId="66D106B3" w14:textId="77777777" w:rsidR="00495D30" w:rsidRPr="00495D30" w:rsidRDefault="00495D30" w:rsidP="00A31F81">
      <w:pPr>
        <w:pStyle w:val="Odstavekseznama"/>
        <w:tabs>
          <w:tab w:val="left" w:pos="142"/>
        </w:tabs>
        <w:ind w:left="284"/>
        <w:rPr>
          <w:rFonts w:cs="Arial"/>
          <w:szCs w:val="20"/>
        </w:rPr>
      </w:pPr>
      <w:r w:rsidRPr="00495D30">
        <w:rPr>
          <w:rFonts w:cs="Arial"/>
          <w:szCs w:val="20"/>
        </w:rPr>
        <w:t>in</w:t>
      </w:r>
    </w:p>
    <w:p w14:paraId="5664F7BA" w14:textId="77777777" w:rsidR="00A31F81" w:rsidRDefault="00495D30" w:rsidP="00A31F81">
      <w:pPr>
        <w:pStyle w:val="Odstavekseznama"/>
        <w:tabs>
          <w:tab w:val="left" w:pos="142"/>
        </w:tabs>
        <w:ind w:left="284"/>
        <w:rPr>
          <w:rFonts w:cs="Arial"/>
          <w:szCs w:val="20"/>
        </w:rPr>
      </w:pPr>
      <w:r w:rsidRPr="00495D30">
        <w:rPr>
          <w:rFonts w:cs="Arial"/>
          <w:szCs w:val="20"/>
        </w:rPr>
        <w:t>obrazec Prijava kadra</w:t>
      </w:r>
    </w:p>
    <w:p w14:paraId="1699A702" w14:textId="77777777" w:rsidR="00B324B0" w:rsidRPr="00A31F81" w:rsidRDefault="00B324B0" w:rsidP="00B324B0">
      <w:pPr>
        <w:pStyle w:val="Odstavekseznama"/>
        <w:tabs>
          <w:tab w:val="left" w:pos="142"/>
        </w:tabs>
        <w:ind w:left="284"/>
        <w:rPr>
          <w:rFonts w:cs="Arial"/>
          <w:szCs w:val="20"/>
        </w:rPr>
      </w:pPr>
      <w:r w:rsidRPr="00A31F81">
        <w:rPr>
          <w:rFonts w:cs="Arial"/>
          <w:szCs w:val="20"/>
        </w:rPr>
        <w:t>in</w:t>
      </w:r>
    </w:p>
    <w:p w14:paraId="1FA8B1B9" w14:textId="77777777" w:rsidR="00B324B0" w:rsidRPr="00A31F81" w:rsidRDefault="00B324B0" w:rsidP="00B324B0">
      <w:pPr>
        <w:pStyle w:val="Odstavekseznama"/>
        <w:tabs>
          <w:tab w:val="left" w:pos="142"/>
        </w:tabs>
        <w:ind w:left="284"/>
        <w:rPr>
          <w:rFonts w:cs="Arial"/>
          <w:szCs w:val="20"/>
        </w:rPr>
      </w:pPr>
      <w:r w:rsidRPr="00A31F81">
        <w:rPr>
          <w:rFonts w:cs="Arial"/>
          <w:szCs w:val="20"/>
        </w:rPr>
        <w:t>kopija veljavnega certifikata.</w:t>
      </w:r>
    </w:p>
    <w:p w14:paraId="38CA8616" w14:textId="77777777" w:rsidR="00A31F81" w:rsidRDefault="00A31F81" w:rsidP="00A31F81">
      <w:pPr>
        <w:pStyle w:val="Odstavekseznama"/>
        <w:tabs>
          <w:tab w:val="left" w:pos="142"/>
        </w:tabs>
        <w:ind w:left="284"/>
        <w:rPr>
          <w:rFonts w:cs="Arial"/>
          <w:szCs w:val="20"/>
        </w:rPr>
      </w:pPr>
    </w:p>
    <w:p w14:paraId="74802AEA" w14:textId="3B7C1F19" w:rsidR="00495D30" w:rsidRDefault="00495D30" w:rsidP="00A31F81">
      <w:pPr>
        <w:pStyle w:val="Odstavekseznama"/>
        <w:tabs>
          <w:tab w:val="left" w:pos="142"/>
        </w:tabs>
        <w:ind w:left="284"/>
        <w:rPr>
          <w:rFonts w:cs="Arial"/>
          <w:szCs w:val="20"/>
        </w:rPr>
      </w:pPr>
      <w:r>
        <w:rPr>
          <w:rFonts w:cs="Arial"/>
          <w:szCs w:val="20"/>
        </w:rPr>
        <w:t>Naročnik si pridržuje pravico, da tekom pregleda ponudb ponudnika pozove na predložitev dokazila</w:t>
      </w:r>
      <w:r w:rsidR="00A31F81">
        <w:rPr>
          <w:rFonts w:cs="Arial"/>
          <w:szCs w:val="20"/>
        </w:rPr>
        <w:t>, iz katerega izhaja izpolnjevanje pogoja</w:t>
      </w:r>
      <w:r w:rsidR="00B324B0">
        <w:rPr>
          <w:rFonts w:cs="Arial"/>
          <w:szCs w:val="20"/>
        </w:rPr>
        <w:t xml:space="preserve"> znanja slovenskega jezika</w:t>
      </w:r>
      <w:r>
        <w:rPr>
          <w:rFonts w:cs="Arial"/>
          <w:szCs w:val="20"/>
        </w:rPr>
        <w:t xml:space="preserve"> (kot je npr. dokazilo o zaključen izobraževanju, če je kader </w:t>
      </w:r>
      <w:r w:rsidR="00A31F81">
        <w:rPr>
          <w:rFonts w:cs="Arial"/>
          <w:szCs w:val="20"/>
        </w:rPr>
        <w:t xml:space="preserve">izobrazbo </w:t>
      </w:r>
      <w:r>
        <w:rPr>
          <w:rFonts w:cs="Arial"/>
          <w:szCs w:val="20"/>
        </w:rPr>
        <w:t>dosegel na slovenski šoli, potrdilo o opravljenem izpitu iz slovenskega jezika, ali drugo enakovredno dokazilo</w:t>
      </w:r>
      <w:r w:rsidR="00212072">
        <w:rPr>
          <w:rFonts w:cs="Arial"/>
          <w:szCs w:val="20"/>
        </w:rPr>
        <w:t>.</w:t>
      </w:r>
    </w:p>
    <w:p w14:paraId="03ED4C34" w14:textId="77777777" w:rsidR="00A77661" w:rsidRPr="009946DA" w:rsidRDefault="00A77661" w:rsidP="00A77661">
      <w:pPr>
        <w:tabs>
          <w:tab w:val="left" w:pos="4680"/>
        </w:tabs>
        <w:rPr>
          <w:rFonts w:eastAsia="Microsoft YaHei"/>
          <w:szCs w:val="20"/>
          <w:lang w:eastAsia="sl-SI"/>
        </w:rPr>
      </w:pPr>
    </w:p>
    <w:p w14:paraId="14351157" w14:textId="6FB0278D" w:rsidR="009946DA" w:rsidRPr="00077DDB" w:rsidRDefault="009946DA" w:rsidP="00077DDB">
      <w:pPr>
        <w:pStyle w:val="Odstavekseznama"/>
        <w:numPr>
          <w:ilvl w:val="2"/>
          <w:numId w:val="25"/>
        </w:numPr>
        <w:suppressAutoHyphens/>
        <w:autoSpaceDE w:val="0"/>
        <w:autoSpaceDN w:val="0"/>
        <w:adjustRightInd w:val="0"/>
        <w:rPr>
          <w:szCs w:val="20"/>
        </w:rPr>
      </w:pPr>
      <w:bookmarkStart w:id="80" w:name="_Hlk172898833"/>
      <w:r w:rsidRPr="00077DDB">
        <w:rPr>
          <w:szCs w:val="20"/>
        </w:rPr>
        <w:t xml:space="preserve">Ponudnik mora imeti za izvedbo tega naročila za obdobje veljavnosti pogodbe </w:t>
      </w:r>
      <w:bookmarkEnd w:id="80"/>
      <w:r w:rsidRPr="00077DDB">
        <w:rPr>
          <w:szCs w:val="20"/>
        </w:rPr>
        <w:t xml:space="preserve">in trajanja garancije </w:t>
      </w:r>
      <w:r w:rsidRPr="00077DDB">
        <w:rPr>
          <w:b/>
          <w:bCs/>
          <w:szCs w:val="20"/>
        </w:rPr>
        <w:t xml:space="preserve">za vsak sklop </w:t>
      </w:r>
      <w:bookmarkStart w:id="81" w:name="_Hlk172898933"/>
      <w:r w:rsidRPr="00077DDB">
        <w:rPr>
          <w:b/>
          <w:bCs/>
          <w:szCs w:val="20"/>
        </w:rPr>
        <w:t>na voljo vsaj dva strokovna kadra</w:t>
      </w:r>
      <w:bookmarkEnd w:id="81"/>
      <w:r w:rsidRPr="00077DDB">
        <w:rPr>
          <w:szCs w:val="20"/>
        </w:rPr>
        <w:t>, ki sta usposobljena za namestitev in servisiranje  ponujene</w:t>
      </w:r>
      <w:r w:rsidR="003943AE" w:rsidRPr="00077DDB">
        <w:rPr>
          <w:szCs w:val="20"/>
        </w:rPr>
        <w:t xml:space="preserve"> </w:t>
      </w:r>
      <w:r w:rsidRPr="00077DDB">
        <w:rPr>
          <w:szCs w:val="20"/>
        </w:rPr>
        <w:t xml:space="preserve">opreme, </w:t>
      </w:r>
      <w:bookmarkStart w:id="82" w:name="_Hlk69217313"/>
      <w:r w:rsidRPr="00077DDB">
        <w:rPr>
          <w:szCs w:val="20"/>
        </w:rPr>
        <w:t>ki je predmet ponudbe (</w:t>
      </w:r>
      <w:bookmarkStart w:id="83" w:name="_Hlk173836296"/>
      <w:r w:rsidRPr="00077DDB">
        <w:rPr>
          <w:rFonts w:eastAsia="Microsoft YaHei"/>
          <w:szCs w:val="20"/>
          <w:lang w:eastAsia="sl-SI"/>
        </w:rPr>
        <w:t xml:space="preserve">razen za posamezne gradnike sistema, kot npr. pomnilniške module, diske, krmilnike, </w:t>
      </w:r>
      <w:proofErr w:type="spellStart"/>
      <w:r w:rsidRPr="00077DDB">
        <w:rPr>
          <w:rFonts w:eastAsia="Microsoft YaHei"/>
          <w:szCs w:val="20"/>
          <w:lang w:eastAsia="sl-SI"/>
        </w:rPr>
        <w:t>Flash</w:t>
      </w:r>
      <w:proofErr w:type="spellEnd"/>
      <w:r w:rsidRPr="00077DDB">
        <w:rPr>
          <w:rFonts w:eastAsia="Microsoft YaHei"/>
          <w:szCs w:val="20"/>
          <w:lang w:eastAsia="sl-SI"/>
        </w:rPr>
        <w:t>/SSD kartice, tračni pogoni, kasete, ki so drugačne od blagovnih znamk ponujenih strežnikov, strežniških rezin, tračnih enot in diskovnih sistemov, v katere se bodo vgradi</w:t>
      </w:r>
      <w:bookmarkEnd w:id="83"/>
      <w:r w:rsidRPr="00077DDB">
        <w:rPr>
          <w:rFonts w:eastAsia="Microsoft YaHei"/>
          <w:szCs w:val="20"/>
          <w:lang w:eastAsia="sl-SI"/>
        </w:rPr>
        <w:t>li</w:t>
      </w:r>
      <w:r w:rsidRPr="00077DDB">
        <w:rPr>
          <w:szCs w:val="20"/>
        </w:rPr>
        <w:t>)</w:t>
      </w:r>
      <w:bookmarkEnd w:id="82"/>
      <w:r w:rsidRPr="00077DDB">
        <w:rPr>
          <w:szCs w:val="20"/>
        </w:rPr>
        <w:t xml:space="preserve">. </w:t>
      </w:r>
    </w:p>
    <w:p w14:paraId="52E6E835" w14:textId="77777777" w:rsidR="009946DA" w:rsidRPr="009946DA" w:rsidRDefault="009946DA" w:rsidP="009946DA">
      <w:pPr>
        <w:suppressAutoHyphens/>
        <w:autoSpaceDE w:val="0"/>
        <w:autoSpaceDN w:val="0"/>
        <w:adjustRightInd w:val="0"/>
        <w:ind w:left="397"/>
        <w:contextualSpacing/>
        <w:rPr>
          <w:rFonts w:eastAsia="Calibri"/>
          <w:szCs w:val="20"/>
        </w:rPr>
      </w:pPr>
    </w:p>
    <w:p w14:paraId="07C57FB6" w14:textId="3199C0F6" w:rsidR="00C7395B" w:rsidRDefault="009946DA" w:rsidP="009946DA">
      <w:pPr>
        <w:suppressAutoHyphens/>
        <w:autoSpaceDE w:val="0"/>
        <w:autoSpaceDN w:val="0"/>
        <w:adjustRightInd w:val="0"/>
        <w:ind w:left="397"/>
        <w:contextualSpacing/>
        <w:rPr>
          <w:rFonts w:eastAsia="Calibri"/>
          <w:szCs w:val="20"/>
        </w:rPr>
      </w:pPr>
      <w:r w:rsidRPr="00A31F81">
        <w:rPr>
          <w:rFonts w:eastAsia="Calibri"/>
          <w:szCs w:val="20"/>
        </w:rPr>
        <w:t>V kolikor se ponudnik prijavi na več sklopov je posamezni kader lahko prijavljen največ</w:t>
      </w:r>
      <w:r w:rsidR="00C7395B" w:rsidRPr="00A31F81">
        <w:rPr>
          <w:rFonts w:eastAsia="Calibri"/>
          <w:szCs w:val="20"/>
        </w:rPr>
        <w:t xml:space="preserve"> na</w:t>
      </w:r>
      <w:r w:rsidRPr="00A31F81">
        <w:rPr>
          <w:rFonts w:eastAsia="Calibri"/>
          <w:szCs w:val="20"/>
        </w:rPr>
        <w:t xml:space="preserve"> </w:t>
      </w:r>
      <w:r w:rsidR="00C7395B" w:rsidRPr="00A31F81">
        <w:rPr>
          <w:rFonts w:eastAsia="Calibri"/>
          <w:szCs w:val="20"/>
        </w:rPr>
        <w:t xml:space="preserve">tri </w:t>
      </w:r>
      <w:r w:rsidRPr="00A31F81">
        <w:rPr>
          <w:rFonts w:eastAsia="Calibri"/>
          <w:szCs w:val="20"/>
        </w:rPr>
        <w:t>sklop</w:t>
      </w:r>
      <w:r w:rsidR="00C7395B" w:rsidRPr="00A31F81">
        <w:rPr>
          <w:rFonts w:eastAsia="Calibri"/>
          <w:szCs w:val="20"/>
        </w:rPr>
        <w:t>e</w:t>
      </w:r>
      <w:r w:rsidRPr="00A31F81">
        <w:rPr>
          <w:rFonts w:eastAsia="Calibri"/>
          <w:szCs w:val="20"/>
        </w:rPr>
        <w:t>.</w:t>
      </w:r>
      <w:r w:rsidR="00F71264" w:rsidRPr="00A31F81">
        <w:rPr>
          <w:rFonts w:eastAsia="Calibri"/>
          <w:szCs w:val="20"/>
        </w:rPr>
        <w:t xml:space="preserve"> Navedeni pogoj ne velja za certifikate </w:t>
      </w:r>
      <w:proofErr w:type="spellStart"/>
      <w:r w:rsidR="001F23C9" w:rsidRPr="00A31F81">
        <w:rPr>
          <w:rFonts w:eastAsia="Calibri"/>
          <w:szCs w:val="20"/>
        </w:rPr>
        <w:t>Cisco</w:t>
      </w:r>
      <w:proofErr w:type="spellEnd"/>
      <w:r w:rsidR="001F23C9" w:rsidRPr="00A31F81">
        <w:rPr>
          <w:rFonts w:eastAsia="Calibri"/>
          <w:szCs w:val="20"/>
        </w:rPr>
        <w:t xml:space="preserve"> </w:t>
      </w:r>
      <w:proofErr w:type="spellStart"/>
      <w:r w:rsidR="001F23C9" w:rsidRPr="00A31F81">
        <w:rPr>
          <w:rFonts w:eastAsia="Calibri"/>
          <w:szCs w:val="20"/>
        </w:rPr>
        <w:t>Certified</w:t>
      </w:r>
      <w:proofErr w:type="spellEnd"/>
      <w:r w:rsidR="001F23C9" w:rsidRPr="00A31F81">
        <w:rPr>
          <w:rFonts w:eastAsia="Calibri"/>
          <w:szCs w:val="20"/>
        </w:rPr>
        <w:t xml:space="preserve"> </w:t>
      </w:r>
      <w:proofErr w:type="spellStart"/>
      <w:r w:rsidR="001F23C9" w:rsidRPr="00A31F81">
        <w:rPr>
          <w:rFonts w:eastAsia="Calibri"/>
          <w:szCs w:val="20"/>
        </w:rPr>
        <w:t>Internetwork</w:t>
      </w:r>
      <w:proofErr w:type="spellEnd"/>
      <w:r w:rsidR="001F23C9" w:rsidRPr="00A31F81">
        <w:rPr>
          <w:rFonts w:eastAsia="Calibri"/>
          <w:szCs w:val="20"/>
        </w:rPr>
        <w:t xml:space="preserve"> </w:t>
      </w:r>
      <w:proofErr w:type="spellStart"/>
      <w:r w:rsidR="001F23C9" w:rsidRPr="00A31F81">
        <w:rPr>
          <w:rFonts w:eastAsia="Calibri"/>
          <w:szCs w:val="20"/>
        </w:rPr>
        <w:t>Expert</w:t>
      </w:r>
      <w:proofErr w:type="spellEnd"/>
      <w:r w:rsidR="001F23C9" w:rsidRPr="00A31F81">
        <w:rPr>
          <w:rFonts w:eastAsia="Calibri"/>
          <w:szCs w:val="20"/>
        </w:rPr>
        <w:t xml:space="preserve"> (</w:t>
      </w:r>
      <w:r w:rsidR="00F71264" w:rsidRPr="00A31F81">
        <w:rPr>
          <w:rFonts w:eastAsia="Calibri"/>
          <w:szCs w:val="20"/>
        </w:rPr>
        <w:t>CCIE</w:t>
      </w:r>
      <w:r w:rsidR="001F23C9" w:rsidRPr="00A31F81">
        <w:rPr>
          <w:rFonts w:eastAsia="Calibri"/>
          <w:szCs w:val="20"/>
        </w:rPr>
        <w:t>)</w:t>
      </w:r>
      <w:r w:rsidR="00F71264" w:rsidRPr="00A31F81">
        <w:rPr>
          <w:rFonts w:eastAsia="Calibri"/>
          <w:szCs w:val="20"/>
        </w:rPr>
        <w:t>.</w:t>
      </w:r>
      <w:r w:rsidRPr="009946DA">
        <w:rPr>
          <w:rFonts w:eastAsia="Calibri"/>
          <w:szCs w:val="20"/>
        </w:rPr>
        <w:t xml:space="preserve">  </w:t>
      </w:r>
    </w:p>
    <w:p w14:paraId="746B60F0" w14:textId="77777777" w:rsidR="009946DA" w:rsidRPr="009946DA" w:rsidRDefault="009946DA" w:rsidP="009946DA">
      <w:pPr>
        <w:rPr>
          <w:bCs/>
        </w:rPr>
      </w:pPr>
    </w:p>
    <w:p w14:paraId="2F3561CB" w14:textId="0192D624" w:rsidR="00165539" w:rsidRPr="00A31F81" w:rsidRDefault="00165539" w:rsidP="00DA6967">
      <w:pPr>
        <w:pStyle w:val="Odstavekseznama"/>
        <w:tabs>
          <w:tab w:val="left" w:pos="142"/>
          <w:tab w:val="left" w:pos="2554"/>
        </w:tabs>
        <w:ind w:left="284"/>
        <w:rPr>
          <w:szCs w:val="20"/>
        </w:rPr>
      </w:pPr>
      <w:r w:rsidRPr="00A31F81">
        <w:rPr>
          <w:rFonts w:cs="Arial"/>
          <w:szCs w:val="20"/>
        </w:rPr>
        <w:t>DOKAZILO</w:t>
      </w:r>
      <w:r w:rsidRPr="00A31F81">
        <w:rPr>
          <w:szCs w:val="20"/>
        </w:rPr>
        <w:t>:</w:t>
      </w:r>
      <w:r w:rsidR="00DA6967">
        <w:rPr>
          <w:szCs w:val="20"/>
        </w:rPr>
        <w:tab/>
      </w:r>
    </w:p>
    <w:p w14:paraId="2DF565AA" w14:textId="77777777" w:rsidR="00165539" w:rsidRPr="00A31F81" w:rsidRDefault="00165539" w:rsidP="00165539">
      <w:pPr>
        <w:pStyle w:val="Odstavekseznama"/>
        <w:tabs>
          <w:tab w:val="left" w:pos="142"/>
        </w:tabs>
        <w:ind w:left="284"/>
        <w:rPr>
          <w:rFonts w:cs="Arial"/>
          <w:szCs w:val="20"/>
        </w:rPr>
      </w:pPr>
      <w:r w:rsidRPr="00A31F81">
        <w:rPr>
          <w:rFonts w:cs="Arial"/>
          <w:szCs w:val="20"/>
        </w:rPr>
        <w:t>izpolnjen</w:t>
      </w:r>
      <w:r w:rsidRPr="00A31F81">
        <w:rPr>
          <w:szCs w:val="20"/>
        </w:rPr>
        <w:t xml:space="preserve"> ESPD v </w:t>
      </w:r>
      <w:r w:rsidRPr="00A31F81">
        <w:rPr>
          <w:i/>
          <w:iCs/>
          <w:szCs w:val="20"/>
        </w:rPr>
        <w:t xml:space="preserve">delu IV: Pogoji za sodelovanje, razdelek C: Tehnična in strokovna sposobnost, </w:t>
      </w:r>
      <w:r w:rsidRPr="00A31F81">
        <w:rPr>
          <w:rFonts w:cs="Arial"/>
          <w:i/>
          <w:iCs/>
          <w:szCs w:val="20"/>
        </w:rPr>
        <w:t>Izobrazba in strokovna usposobljenost</w:t>
      </w:r>
      <w:r w:rsidRPr="00A31F81">
        <w:rPr>
          <w:rFonts w:cs="Arial"/>
          <w:szCs w:val="20"/>
        </w:rPr>
        <w:t>. Gospodarski subjekt v polje Ime vpiše DA</w:t>
      </w:r>
    </w:p>
    <w:p w14:paraId="3A49F816" w14:textId="77777777" w:rsidR="00165539" w:rsidRPr="00495D30" w:rsidRDefault="00165539" w:rsidP="00165539">
      <w:pPr>
        <w:pStyle w:val="Odstavekseznama"/>
        <w:tabs>
          <w:tab w:val="left" w:pos="142"/>
        </w:tabs>
        <w:ind w:left="284"/>
        <w:rPr>
          <w:rFonts w:cs="Arial"/>
          <w:szCs w:val="20"/>
        </w:rPr>
      </w:pPr>
      <w:r w:rsidRPr="00495D30">
        <w:rPr>
          <w:rFonts w:cs="Arial"/>
          <w:szCs w:val="20"/>
        </w:rPr>
        <w:t>in</w:t>
      </w:r>
    </w:p>
    <w:p w14:paraId="42BF28DA" w14:textId="77777777" w:rsidR="00165539" w:rsidRPr="00A31F81" w:rsidRDefault="00165539" w:rsidP="00165539">
      <w:pPr>
        <w:pStyle w:val="Odstavekseznama"/>
        <w:tabs>
          <w:tab w:val="left" w:pos="142"/>
        </w:tabs>
        <w:ind w:left="284"/>
        <w:rPr>
          <w:rFonts w:cs="Arial"/>
          <w:szCs w:val="20"/>
        </w:rPr>
      </w:pPr>
      <w:r w:rsidRPr="00495D30">
        <w:rPr>
          <w:rFonts w:cs="Arial"/>
          <w:szCs w:val="20"/>
        </w:rPr>
        <w:t>obrazec Prijava kadra</w:t>
      </w:r>
    </w:p>
    <w:p w14:paraId="3A8F0A43" w14:textId="77777777" w:rsidR="00165539" w:rsidRPr="00165539" w:rsidRDefault="00165539" w:rsidP="00165539">
      <w:pPr>
        <w:pStyle w:val="Odstavekseznama"/>
        <w:tabs>
          <w:tab w:val="left" w:pos="142"/>
        </w:tabs>
        <w:ind w:left="284"/>
        <w:rPr>
          <w:rFonts w:cs="Arial"/>
          <w:szCs w:val="20"/>
        </w:rPr>
      </w:pPr>
      <w:r w:rsidRPr="00165539">
        <w:rPr>
          <w:rFonts w:cs="Arial"/>
          <w:szCs w:val="20"/>
        </w:rPr>
        <w:t>in</w:t>
      </w:r>
    </w:p>
    <w:p w14:paraId="3678F02D" w14:textId="4BC723DE" w:rsidR="009946DA" w:rsidRPr="00165539" w:rsidRDefault="009946DA" w:rsidP="00165539">
      <w:pPr>
        <w:pStyle w:val="Odstavekseznama"/>
        <w:tabs>
          <w:tab w:val="left" w:pos="142"/>
        </w:tabs>
        <w:ind w:left="284"/>
        <w:rPr>
          <w:szCs w:val="20"/>
        </w:rPr>
      </w:pPr>
      <w:r w:rsidRPr="00165539">
        <w:rPr>
          <w:szCs w:val="20"/>
        </w:rPr>
        <w:t>izjava proizvajalca/principala/zastopnika opreme o kadru, iz katere je razvidno izpolnjevanje predmetnega pogoja.</w:t>
      </w:r>
    </w:p>
    <w:p w14:paraId="1C4CCFC9" w14:textId="77777777" w:rsidR="009946DA" w:rsidRPr="009946DA" w:rsidRDefault="009946DA" w:rsidP="009946DA"/>
    <w:p w14:paraId="67EEFCD5" w14:textId="2C58C15A" w:rsidR="006A6763" w:rsidRPr="009C38F4" w:rsidRDefault="009946DA" w:rsidP="006D4D86">
      <w:pPr>
        <w:pStyle w:val="Odstavekseznama"/>
        <w:numPr>
          <w:ilvl w:val="2"/>
          <w:numId w:val="25"/>
        </w:numPr>
        <w:ind w:left="800"/>
        <w:rPr>
          <w:szCs w:val="20"/>
        </w:rPr>
      </w:pPr>
      <w:bookmarkStart w:id="84" w:name="_Hlk173762639"/>
      <w:r w:rsidRPr="009C38F4">
        <w:t xml:space="preserve">Ponudnik mora imeti za izvedbo naročila, </w:t>
      </w:r>
      <w:r w:rsidRPr="009C38F4">
        <w:rPr>
          <w:b/>
          <w:bCs/>
        </w:rPr>
        <w:t>ne glede na to na koliko sklopov se prijavi,</w:t>
      </w:r>
      <w:r w:rsidRPr="009C38F4">
        <w:t xml:space="preserve"> za obdobje trajanja implementacije </w:t>
      </w:r>
      <w:r w:rsidR="006A6763" w:rsidRPr="009C38F4">
        <w:t>in</w:t>
      </w:r>
      <w:r w:rsidRPr="009C38F4">
        <w:t xml:space="preserve"> garancij</w:t>
      </w:r>
      <w:r w:rsidR="006A6763" w:rsidRPr="009C38F4">
        <w:t>e</w:t>
      </w:r>
      <w:r w:rsidRPr="009C38F4">
        <w:t xml:space="preserve"> na voljo vsaj dva </w:t>
      </w:r>
      <w:r w:rsidR="006A6763" w:rsidRPr="009C38F4">
        <w:t xml:space="preserve">certificirana inženirja </w:t>
      </w:r>
      <w:proofErr w:type="spellStart"/>
      <w:r w:rsidR="006A6763" w:rsidRPr="009C38F4">
        <w:t>Cisco</w:t>
      </w:r>
      <w:proofErr w:type="spellEnd"/>
      <w:r w:rsidR="006A6763" w:rsidRPr="009C38F4">
        <w:t xml:space="preserve"> </w:t>
      </w:r>
      <w:proofErr w:type="spellStart"/>
      <w:r w:rsidR="006A6763" w:rsidRPr="009C38F4">
        <w:t>Certified</w:t>
      </w:r>
      <w:proofErr w:type="spellEnd"/>
      <w:r w:rsidR="006A6763" w:rsidRPr="009C38F4">
        <w:t xml:space="preserve"> </w:t>
      </w:r>
      <w:proofErr w:type="spellStart"/>
      <w:r w:rsidR="006A6763" w:rsidRPr="009C38F4">
        <w:t>Internetwork</w:t>
      </w:r>
      <w:proofErr w:type="spellEnd"/>
      <w:r w:rsidR="006A6763" w:rsidRPr="009C38F4">
        <w:t xml:space="preserve"> </w:t>
      </w:r>
      <w:proofErr w:type="spellStart"/>
      <w:r w:rsidR="006A6763" w:rsidRPr="009C38F4">
        <w:t>Expert</w:t>
      </w:r>
      <w:proofErr w:type="spellEnd"/>
      <w:r w:rsidRPr="009C38F4">
        <w:t xml:space="preserve">, ki sta usposobljena za </w:t>
      </w:r>
      <w:r w:rsidR="006A6763" w:rsidRPr="009C38F4">
        <w:t>priklop</w:t>
      </w:r>
      <w:r w:rsidRPr="009C38F4">
        <w:t xml:space="preserve"> </w:t>
      </w:r>
      <w:r w:rsidR="006A6763" w:rsidRPr="009C38F4">
        <w:t xml:space="preserve">in konfiguracijo </w:t>
      </w:r>
      <w:r w:rsidRPr="009C38F4">
        <w:t xml:space="preserve">ponujene opreme na </w:t>
      </w:r>
      <w:r w:rsidR="006A6763" w:rsidRPr="009C38F4">
        <w:t>vnaprej vzpostavljeno fizično omrežje, storitve fizičnega omrežja, fizične varnostne gradnike</w:t>
      </w:r>
      <w:r w:rsidR="00CE7DF3" w:rsidRPr="009C38F4">
        <w:t xml:space="preserve"> in njihove storitve</w:t>
      </w:r>
      <w:r w:rsidR="006A6763" w:rsidRPr="009C38F4">
        <w:t>,</w:t>
      </w:r>
      <w:r w:rsidRPr="009C38F4">
        <w:t xml:space="preserve"> </w:t>
      </w:r>
      <w:r w:rsidR="006A6763" w:rsidRPr="009C38F4">
        <w:t>ki so od proizvajalca</w:t>
      </w:r>
      <w:r w:rsidR="00CE7DF3" w:rsidRPr="009C38F4">
        <w:t xml:space="preserve"> </w:t>
      </w:r>
      <w:proofErr w:type="spellStart"/>
      <w:r w:rsidR="00CE7DF3" w:rsidRPr="009C38F4">
        <w:t>Cisco</w:t>
      </w:r>
      <w:proofErr w:type="spellEnd"/>
      <w:r w:rsidR="006A6763" w:rsidRPr="009C38F4">
        <w:t xml:space="preserve">. </w:t>
      </w:r>
    </w:p>
    <w:bookmarkEnd w:id="84"/>
    <w:p w14:paraId="2EBD2789" w14:textId="77777777" w:rsidR="009946DA" w:rsidRDefault="009946DA" w:rsidP="009946DA">
      <w:pPr>
        <w:tabs>
          <w:tab w:val="left" w:pos="817"/>
        </w:tabs>
        <w:rPr>
          <w:szCs w:val="20"/>
        </w:rPr>
      </w:pPr>
    </w:p>
    <w:p w14:paraId="12936393" w14:textId="77777777" w:rsidR="00165539" w:rsidRPr="00A31F81" w:rsidRDefault="00165539" w:rsidP="00165539">
      <w:pPr>
        <w:pStyle w:val="Odstavekseznama"/>
        <w:tabs>
          <w:tab w:val="left" w:pos="142"/>
        </w:tabs>
        <w:ind w:left="284"/>
        <w:rPr>
          <w:szCs w:val="20"/>
        </w:rPr>
      </w:pPr>
      <w:r w:rsidRPr="00A31F81">
        <w:rPr>
          <w:rFonts w:cs="Arial"/>
          <w:szCs w:val="20"/>
        </w:rPr>
        <w:t>DOKAZILO</w:t>
      </w:r>
      <w:r w:rsidRPr="00A31F81">
        <w:rPr>
          <w:szCs w:val="20"/>
        </w:rPr>
        <w:t>:</w:t>
      </w:r>
    </w:p>
    <w:p w14:paraId="3B5FA956" w14:textId="77777777" w:rsidR="00165539" w:rsidRPr="00A31F81" w:rsidRDefault="00165539" w:rsidP="00165539">
      <w:pPr>
        <w:pStyle w:val="Odstavekseznama"/>
        <w:tabs>
          <w:tab w:val="left" w:pos="142"/>
        </w:tabs>
        <w:ind w:left="284"/>
        <w:rPr>
          <w:rFonts w:cs="Arial"/>
          <w:szCs w:val="20"/>
        </w:rPr>
      </w:pPr>
      <w:r w:rsidRPr="00A31F81">
        <w:rPr>
          <w:rFonts w:cs="Arial"/>
          <w:szCs w:val="20"/>
        </w:rPr>
        <w:t>izpolnjen</w:t>
      </w:r>
      <w:r w:rsidRPr="00A31F81">
        <w:rPr>
          <w:szCs w:val="20"/>
        </w:rPr>
        <w:t xml:space="preserve"> ESPD v </w:t>
      </w:r>
      <w:r w:rsidRPr="00A31F81">
        <w:rPr>
          <w:i/>
          <w:iCs/>
          <w:szCs w:val="20"/>
        </w:rPr>
        <w:t xml:space="preserve">delu IV: Pogoji za sodelovanje, razdelek C: Tehnična in strokovna sposobnost, </w:t>
      </w:r>
      <w:r w:rsidRPr="00A31F81">
        <w:rPr>
          <w:rFonts w:cs="Arial"/>
          <w:i/>
          <w:iCs/>
          <w:szCs w:val="20"/>
        </w:rPr>
        <w:t>Izobrazba in strokovna usposobljenost</w:t>
      </w:r>
      <w:r w:rsidRPr="00A31F81">
        <w:rPr>
          <w:rFonts w:cs="Arial"/>
          <w:szCs w:val="20"/>
        </w:rPr>
        <w:t>. Gospodarski subjekt v polje Ime vpiše DA</w:t>
      </w:r>
    </w:p>
    <w:p w14:paraId="5FF02527" w14:textId="77777777" w:rsidR="00165539" w:rsidRPr="00495D30" w:rsidRDefault="00165539" w:rsidP="00165539">
      <w:pPr>
        <w:pStyle w:val="Odstavekseznama"/>
        <w:tabs>
          <w:tab w:val="left" w:pos="142"/>
        </w:tabs>
        <w:ind w:left="284"/>
        <w:rPr>
          <w:rFonts w:cs="Arial"/>
          <w:szCs w:val="20"/>
        </w:rPr>
      </w:pPr>
      <w:r w:rsidRPr="00495D30">
        <w:rPr>
          <w:rFonts w:cs="Arial"/>
          <w:szCs w:val="20"/>
        </w:rPr>
        <w:t>in</w:t>
      </w:r>
    </w:p>
    <w:p w14:paraId="1ACE2C00" w14:textId="77777777" w:rsidR="00165539" w:rsidRPr="00A31F81" w:rsidRDefault="00165539" w:rsidP="00165539">
      <w:pPr>
        <w:pStyle w:val="Odstavekseznama"/>
        <w:tabs>
          <w:tab w:val="left" w:pos="142"/>
        </w:tabs>
        <w:ind w:left="284"/>
        <w:rPr>
          <w:rFonts w:cs="Arial"/>
          <w:szCs w:val="20"/>
        </w:rPr>
      </w:pPr>
      <w:r w:rsidRPr="00495D30">
        <w:rPr>
          <w:rFonts w:cs="Arial"/>
          <w:szCs w:val="20"/>
        </w:rPr>
        <w:t>obrazec Prijava kadra</w:t>
      </w:r>
    </w:p>
    <w:p w14:paraId="727AC5E0" w14:textId="77777777" w:rsidR="00165539" w:rsidRPr="00165539" w:rsidRDefault="00165539" w:rsidP="00165539">
      <w:pPr>
        <w:pStyle w:val="Odstavekseznama"/>
        <w:tabs>
          <w:tab w:val="left" w:pos="142"/>
        </w:tabs>
        <w:ind w:left="284"/>
        <w:rPr>
          <w:rFonts w:cs="Arial"/>
          <w:szCs w:val="20"/>
        </w:rPr>
      </w:pPr>
      <w:r w:rsidRPr="00165539">
        <w:rPr>
          <w:rFonts w:cs="Arial"/>
          <w:szCs w:val="20"/>
        </w:rPr>
        <w:t>in</w:t>
      </w:r>
    </w:p>
    <w:p w14:paraId="72483BB4" w14:textId="1AF2597C" w:rsidR="00165539" w:rsidRPr="009946DA" w:rsidRDefault="00165539" w:rsidP="00165539">
      <w:pPr>
        <w:pStyle w:val="Odstavekseznama"/>
        <w:tabs>
          <w:tab w:val="left" w:pos="142"/>
        </w:tabs>
        <w:ind w:left="284"/>
        <w:rPr>
          <w:szCs w:val="20"/>
        </w:rPr>
      </w:pPr>
      <w:r w:rsidRPr="00165539">
        <w:rPr>
          <w:szCs w:val="20"/>
        </w:rPr>
        <w:t>izjava proizvajalca/principala/zastopnika opreme o kadru, iz katere je razvidno izpolnjevanje predmetnega pogoja.</w:t>
      </w:r>
    </w:p>
    <w:p w14:paraId="2F936140" w14:textId="5FE4D933" w:rsidR="00A10110" w:rsidRPr="008E7826" w:rsidRDefault="00AA4D59" w:rsidP="00A10110">
      <w:pPr>
        <w:pStyle w:val="Naslov1"/>
        <w:spacing w:before="240" w:after="240"/>
        <w:ind w:left="357"/>
      </w:pPr>
      <w:bookmarkStart w:id="85" w:name="_Toc173838104"/>
      <w:r w:rsidRPr="008E7826">
        <w:t>MERIL</w:t>
      </w:r>
      <w:r w:rsidR="00EC4CD8" w:rsidRPr="008E7826">
        <w:t>O</w:t>
      </w:r>
      <w:bookmarkEnd w:id="85"/>
    </w:p>
    <w:p w14:paraId="4FAA9604" w14:textId="215283DB" w:rsidR="00A10110" w:rsidRPr="008E7826" w:rsidRDefault="00F42760" w:rsidP="00A10110">
      <w:pPr>
        <w:rPr>
          <w:b/>
          <w:bCs/>
        </w:rPr>
      </w:pPr>
      <w:bookmarkStart w:id="86" w:name="_Hlk172805084"/>
      <w:r w:rsidRPr="008E7826">
        <w:rPr>
          <w:b/>
          <w:bCs/>
        </w:rPr>
        <w:t xml:space="preserve">SKLOPI 1, 2, 6 </w:t>
      </w:r>
      <w:bookmarkEnd w:id="86"/>
      <w:r w:rsidRPr="008E7826">
        <w:rPr>
          <w:b/>
          <w:bCs/>
        </w:rPr>
        <w:t>in 7</w:t>
      </w:r>
    </w:p>
    <w:p w14:paraId="10A3F69D" w14:textId="77777777" w:rsidR="00F42760" w:rsidRPr="008E7826" w:rsidRDefault="00F42760" w:rsidP="00A10110">
      <w:pPr>
        <w:rPr>
          <w:b/>
          <w:bCs/>
        </w:rPr>
      </w:pPr>
    </w:p>
    <w:p w14:paraId="09E04830" w14:textId="3877FA40" w:rsidR="00B6645A" w:rsidRDefault="00C328AB" w:rsidP="00523E15">
      <w:pPr>
        <w:tabs>
          <w:tab w:val="left" w:pos="4680"/>
        </w:tabs>
        <w:rPr>
          <w:rFonts w:cs="Arial"/>
          <w:szCs w:val="20"/>
        </w:rPr>
      </w:pPr>
      <w:r w:rsidRPr="008E7826">
        <w:rPr>
          <w:rFonts w:cs="Arial"/>
          <w:szCs w:val="20"/>
        </w:rPr>
        <w:t xml:space="preserve">Merilo za izbor ponudnika </w:t>
      </w:r>
      <w:r w:rsidR="00337338" w:rsidRPr="008E7826">
        <w:rPr>
          <w:rFonts w:cs="Arial"/>
          <w:szCs w:val="20"/>
        </w:rPr>
        <w:t>v posameznem sklopu</w:t>
      </w:r>
      <w:r w:rsidRPr="008E7826">
        <w:rPr>
          <w:rFonts w:cs="Arial"/>
          <w:szCs w:val="20"/>
        </w:rPr>
        <w:t xml:space="preserve"> je ekonomsko najugodnejša ponudba, določena na podlagi najnižje</w:t>
      </w:r>
      <w:r w:rsidR="009E683F" w:rsidRPr="008E7826">
        <w:rPr>
          <w:rFonts w:cs="Arial"/>
          <w:szCs w:val="20"/>
        </w:rPr>
        <w:t xml:space="preserve"> skupne</w:t>
      </w:r>
      <w:r w:rsidRPr="008E7826">
        <w:rPr>
          <w:rFonts w:cs="Arial"/>
          <w:szCs w:val="20"/>
        </w:rPr>
        <w:t xml:space="preserve"> ponudbene</w:t>
      </w:r>
      <w:r w:rsidR="00337338" w:rsidRPr="008E7826">
        <w:rPr>
          <w:rFonts w:cs="Arial"/>
          <w:szCs w:val="20"/>
        </w:rPr>
        <w:t xml:space="preserve"> </w:t>
      </w:r>
      <w:r w:rsidRPr="008E7826">
        <w:rPr>
          <w:rFonts w:cs="Arial"/>
          <w:szCs w:val="20"/>
        </w:rPr>
        <w:t xml:space="preserve">cene </w:t>
      </w:r>
      <w:r w:rsidR="00337338" w:rsidRPr="008E7826">
        <w:rPr>
          <w:rFonts w:cs="Arial"/>
          <w:szCs w:val="20"/>
        </w:rPr>
        <w:t>za</w:t>
      </w:r>
      <w:r w:rsidR="00080F5F" w:rsidRPr="008E7826">
        <w:rPr>
          <w:rFonts w:cs="Arial"/>
          <w:szCs w:val="20"/>
        </w:rPr>
        <w:t xml:space="preserve"> vso količino </w:t>
      </w:r>
      <w:r w:rsidR="00337338" w:rsidRPr="008E7826">
        <w:rPr>
          <w:rFonts w:cs="Arial"/>
          <w:szCs w:val="20"/>
        </w:rPr>
        <w:t>v E</w:t>
      </w:r>
      <w:r w:rsidRPr="008E7826">
        <w:rPr>
          <w:rFonts w:cs="Arial"/>
          <w:szCs w:val="20"/>
        </w:rPr>
        <w:t>UR z DDV</w:t>
      </w:r>
      <w:r w:rsidR="009E683F" w:rsidRPr="008E7826">
        <w:rPr>
          <w:rFonts w:cs="Arial"/>
          <w:szCs w:val="20"/>
        </w:rPr>
        <w:t xml:space="preserve"> za sklop</w:t>
      </w:r>
      <w:r w:rsidRPr="008E7826">
        <w:rPr>
          <w:rFonts w:cs="Arial"/>
          <w:szCs w:val="20"/>
        </w:rPr>
        <w:t>.</w:t>
      </w:r>
    </w:p>
    <w:p w14:paraId="518B5706" w14:textId="77777777" w:rsidR="00212072" w:rsidRPr="008E7826" w:rsidRDefault="00212072" w:rsidP="00523E15">
      <w:pPr>
        <w:tabs>
          <w:tab w:val="left" w:pos="4680"/>
        </w:tabs>
        <w:rPr>
          <w:rFonts w:cs="Arial"/>
          <w:szCs w:val="20"/>
        </w:rPr>
      </w:pPr>
    </w:p>
    <w:p w14:paraId="315DF41A" w14:textId="6608655F" w:rsidR="0037551B" w:rsidRPr="008E7826" w:rsidRDefault="009E683F" w:rsidP="00C94A9D">
      <w:pPr>
        <w:rPr>
          <w:rFonts w:cs="Arial"/>
          <w:szCs w:val="20"/>
        </w:rPr>
      </w:pPr>
      <w:r w:rsidRPr="008E7826">
        <w:rPr>
          <w:rFonts w:cs="Arial"/>
          <w:szCs w:val="20"/>
        </w:rPr>
        <w:t>Če bo</w:t>
      </w:r>
      <w:r w:rsidR="00523E15" w:rsidRPr="008E7826">
        <w:rPr>
          <w:rFonts w:cs="Arial"/>
          <w:szCs w:val="20"/>
        </w:rPr>
        <w:t>sta</w:t>
      </w:r>
      <w:r w:rsidRPr="008E7826">
        <w:rPr>
          <w:rFonts w:cs="Arial"/>
          <w:szCs w:val="20"/>
        </w:rPr>
        <w:t xml:space="preserve"> po zaključeni elektronski dražbi v posameznem sklopu dva ponudnika (ali več ponudnikov) ponudila enako najnižjo ceno po merilu iz prejšnjega </w:t>
      </w:r>
      <w:r w:rsidR="00B324B0">
        <w:rPr>
          <w:rFonts w:cs="Arial"/>
          <w:szCs w:val="20"/>
        </w:rPr>
        <w:t>ods</w:t>
      </w:r>
      <w:r w:rsidRPr="008E7826">
        <w:rPr>
          <w:rFonts w:cs="Arial"/>
          <w:szCs w:val="20"/>
        </w:rPr>
        <w:t xml:space="preserve">tavka, bo merilo za izbor najugodnejšega ponudnika v sklopu 1 najnižja ponujena cena za vso predvideno količino v EUR z DDV za postavko </w:t>
      </w:r>
      <w:r w:rsidR="000263AD" w:rsidRPr="008E7826">
        <w:rPr>
          <w:rFonts w:cs="Arial"/>
          <w:szCs w:val="20"/>
        </w:rPr>
        <w:t xml:space="preserve">»SKLOP 1: </w:t>
      </w:r>
      <w:r w:rsidR="00C94A9D" w:rsidRPr="008E7826">
        <w:rPr>
          <w:rFonts w:cs="Arial"/>
          <w:szCs w:val="20"/>
        </w:rPr>
        <w:t>Strežnik z 2 procesorjema z 32 jedri in 2048 GB RAM-a</w:t>
      </w:r>
      <w:r w:rsidR="000263AD" w:rsidRPr="008E7826">
        <w:rPr>
          <w:rFonts w:cs="Arial"/>
          <w:szCs w:val="20"/>
        </w:rPr>
        <w:t>«</w:t>
      </w:r>
      <w:r w:rsidR="00F42760" w:rsidRPr="008E7826">
        <w:rPr>
          <w:rFonts w:cs="Arial"/>
          <w:szCs w:val="20"/>
        </w:rPr>
        <w:t>,</w:t>
      </w:r>
      <w:r w:rsidR="0064763D" w:rsidRPr="008E7826">
        <w:rPr>
          <w:rFonts w:cs="Arial"/>
          <w:szCs w:val="20"/>
        </w:rPr>
        <w:t xml:space="preserve"> </w:t>
      </w:r>
      <w:bookmarkStart w:id="87" w:name="_Hlk171574605"/>
      <w:r w:rsidR="0064763D" w:rsidRPr="008E7826">
        <w:rPr>
          <w:rFonts w:cs="Arial"/>
          <w:szCs w:val="20"/>
        </w:rPr>
        <w:t xml:space="preserve">v sklopu 2 najnižja ponujena cena za vso predvideno količino v EUR z DDV za postavko »SKLOP 2: </w:t>
      </w:r>
      <w:r w:rsidR="00C94A9D" w:rsidRPr="008E7826">
        <w:rPr>
          <w:rFonts w:cs="Arial"/>
          <w:szCs w:val="20"/>
        </w:rPr>
        <w:t xml:space="preserve">Strežnik z 2 procesorjema z 8 jedri in </w:t>
      </w:r>
      <w:r w:rsidR="00C94A9D" w:rsidRPr="008E7826">
        <w:rPr>
          <w:rFonts w:cs="Arial"/>
          <w:szCs w:val="20"/>
        </w:rPr>
        <w:lastRenderedPageBreak/>
        <w:t>1024 GB RAM (bazni standard)</w:t>
      </w:r>
      <w:r w:rsidR="0064763D" w:rsidRPr="008E7826">
        <w:rPr>
          <w:rFonts w:cs="Arial"/>
          <w:szCs w:val="20"/>
        </w:rPr>
        <w:t>«</w:t>
      </w:r>
      <w:bookmarkEnd w:id="87"/>
      <w:r w:rsidR="00C94A9D" w:rsidRPr="008E7826">
        <w:rPr>
          <w:rFonts w:cs="Arial"/>
          <w:szCs w:val="20"/>
        </w:rPr>
        <w:t xml:space="preserve"> in v sklopu 7 </w:t>
      </w:r>
      <w:bookmarkStart w:id="88" w:name="_Hlk171575479"/>
      <w:r w:rsidR="00C94A9D" w:rsidRPr="008E7826">
        <w:rPr>
          <w:rFonts w:cs="Arial"/>
          <w:szCs w:val="20"/>
        </w:rPr>
        <w:t xml:space="preserve">najnižja ponujena cena za vso predvideno količino v EUR z DDV za postavko »SKLOP 7: </w:t>
      </w:r>
      <w:r w:rsidR="00C94A9D" w:rsidRPr="008E7826">
        <w:rPr>
          <w:rFonts w:ascii="Calibri" w:hAnsi="Calibri" w:cs="Calibri"/>
          <w:color w:val="000000"/>
          <w:sz w:val="22"/>
          <w:lang w:eastAsia="sl-SI"/>
        </w:rPr>
        <w:t>Stikalo veliko 128P</w:t>
      </w:r>
      <w:r w:rsidR="00C94A9D" w:rsidRPr="008E7826">
        <w:rPr>
          <w:rFonts w:cs="Arial"/>
          <w:szCs w:val="20"/>
        </w:rPr>
        <w:t xml:space="preserve">« </w:t>
      </w:r>
      <w:bookmarkEnd w:id="88"/>
      <w:r w:rsidR="0064763D" w:rsidRPr="008E7826">
        <w:rPr>
          <w:rFonts w:cs="Arial"/>
          <w:szCs w:val="20"/>
        </w:rPr>
        <w:t xml:space="preserve">. </w:t>
      </w:r>
    </w:p>
    <w:p w14:paraId="6748630F" w14:textId="77777777" w:rsidR="0037551B" w:rsidRPr="008E7826" w:rsidRDefault="0037551B" w:rsidP="00B6645A">
      <w:pPr>
        <w:tabs>
          <w:tab w:val="left" w:pos="4680"/>
        </w:tabs>
        <w:rPr>
          <w:rFonts w:cs="Arial"/>
          <w:szCs w:val="20"/>
        </w:rPr>
      </w:pPr>
    </w:p>
    <w:p w14:paraId="3FDDF4C5" w14:textId="3B5F8EC3" w:rsidR="009E683F" w:rsidRPr="008E7826" w:rsidRDefault="0064763D" w:rsidP="00B6645A">
      <w:pPr>
        <w:tabs>
          <w:tab w:val="left" w:pos="4680"/>
        </w:tabs>
        <w:rPr>
          <w:rFonts w:cs="Arial"/>
          <w:szCs w:val="20"/>
        </w:rPr>
      </w:pPr>
      <w:r w:rsidRPr="008E7826">
        <w:rPr>
          <w:rFonts w:cs="Arial"/>
          <w:szCs w:val="20"/>
        </w:rPr>
        <w:t xml:space="preserve">V kolikor bosta v slednjem primeru dva (ali več) ponudnikov ponudila </w:t>
      </w:r>
      <w:r w:rsidR="00402064" w:rsidRPr="008E7826">
        <w:rPr>
          <w:rFonts w:cs="Arial"/>
          <w:szCs w:val="20"/>
        </w:rPr>
        <w:t xml:space="preserve">tudi </w:t>
      </w:r>
      <w:r w:rsidRPr="008E7826">
        <w:rPr>
          <w:rFonts w:cs="Arial"/>
          <w:szCs w:val="20"/>
        </w:rPr>
        <w:t xml:space="preserve">enako najnižjo ceno iz prejšnjega </w:t>
      </w:r>
      <w:r w:rsidR="0037551B" w:rsidRPr="008E7826">
        <w:rPr>
          <w:rFonts w:cs="Arial"/>
          <w:szCs w:val="20"/>
        </w:rPr>
        <w:t>od</w:t>
      </w:r>
      <w:r w:rsidRPr="008E7826">
        <w:rPr>
          <w:rFonts w:cs="Arial"/>
          <w:szCs w:val="20"/>
        </w:rPr>
        <w:t xml:space="preserve">stavka za posamezni sklop, bo merilo za izbor najugodnejšega ponudnika v sklopu 1 najnižja skupna ponujena cena za vso predvideno količino v EUR z DDV za postavko »SKLOP 1: </w:t>
      </w:r>
      <w:r w:rsidR="00C94A9D" w:rsidRPr="008E7826">
        <w:rPr>
          <w:rFonts w:cs="Arial"/>
          <w:szCs w:val="20"/>
        </w:rPr>
        <w:t>Strežnik z 2 procesorjema s 16 jedri in 1024 GB RAM-a</w:t>
      </w:r>
      <w:r w:rsidRPr="008E7826">
        <w:rPr>
          <w:rFonts w:cs="Arial"/>
          <w:szCs w:val="20"/>
        </w:rPr>
        <w:t>«</w:t>
      </w:r>
      <w:r w:rsidR="00C94A9D" w:rsidRPr="008E7826">
        <w:rPr>
          <w:rFonts w:cs="Arial"/>
          <w:szCs w:val="20"/>
        </w:rPr>
        <w:t>,</w:t>
      </w:r>
      <w:r w:rsidRPr="008E7826">
        <w:rPr>
          <w:rFonts w:cs="Arial"/>
          <w:szCs w:val="20"/>
        </w:rPr>
        <w:t xml:space="preserve"> v sklopu 2 najnižja ponujena cena za vso predvideno količino v EUR z DDV za postavko </w:t>
      </w:r>
      <w:r w:rsidR="0037551B" w:rsidRPr="008E7826">
        <w:rPr>
          <w:rFonts w:cs="Arial"/>
          <w:szCs w:val="20"/>
        </w:rPr>
        <w:t xml:space="preserve">»SKLOP 2: </w:t>
      </w:r>
      <w:r w:rsidR="006F744E" w:rsidRPr="008E7826">
        <w:rPr>
          <w:rFonts w:cs="Arial"/>
          <w:szCs w:val="20"/>
        </w:rPr>
        <w:t>Strežnik z 2 procesorjema s 16 jedri in 2048 GB RAM (bazni zmogljiv)</w:t>
      </w:r>
      <w:r w:rsidR="0037551B" w:rsidRPr="008E7826">
        <w:rPr>
          <w:rFonts w:cs="Arial"/>
          <w:szCs w:val="20"/>
        </w:rPr>
        <w:t>«</w:t>
      </w:r>
      <w:r w:rsidR="006F744E" w:rsidRPr="008E7826">
        <w:rPr>
          <w:rFonts w:cs="Arial"/>
          <w:szCs w:val="20"/>
        </w:rPr>
        <w:t xml:space="preserve"> in v sklopu 7</w:t>
      </w:r>
      <w:r w:rsidR="006F744E" w:rsidRPr="008E7826">
        <w:t xml:space="preserve"> </w:t>
      </w:r>
      <w:r w:rsidR="006F744E" w:rsidRPr="008E7826">
        <w:rPr>
          <w:rFonts w:cs="Arial"/>
          <w:szCs w:val="20"/>
        </w:rPr>
        <w:t>najnižja ponujena cena za vso predvideno količino v EUR z DDV za postavko »SKLOP 7: Stikalo malo 64P«</w:t>
      </w:r>
      <w:r w:rsidR="0037551B" w:rsidRPr="008E7826">
        <w:rPr>
          <w:rFonts w:cs="Arial"/>
          <w:szCs w:val="20"/>
        </w:rPr>
        <w:t>.</w:t>
      </w:r>
    </w:p>
    <w:p w14:paraId="6EE74790" w14:textId="77777777" w:rsidR="00B925E4" w:rsidRPr="008E7826" w:rsidRDefault="00B925E4" w:rsidP="00B6645A">
      <w:pPr>
        <w:tabs>
          <w:tab w:val="left" w:pos="4680"/>
        </w:tabs>
        <w:rPr>
          <w:rFonts w:cs="Arial"/>
          <w:szCs w:val="20"/>
        </w:rPr>
      </w:pPr>
    </w:p>
    <w:p w14:paraId="1E8F71E9" w14:textId="6C4345DA" w:rsidR="00B6645A" w:rsidRDefault="009E683F" w:rsidP="00147D5B">
      <w:pPr>
        <w:autoSpaceDE w:val="0"/>
        <w:autoSpaceDN w:val="0"/>
        <w:adjustRightInd w:val="0"/>
        <w:rPr>
          <w:rFonts w:cs="Arial"/>
          <w:iCs/>
          <w:szCs w:val="20"/>
        </w:rPr>
      </w:pPr>
      <w:r w:rsidRPr="008E7826">
        <w:rPr>
          <w:rFonts w:cs="Arial"/>
          <w:szCs w:val="20"/>
        </w:rPr>
        <w:t xml:space="preserve">V kolikor bosta tudi v slednjem primeru dva ponudnika (ali več ponudnikov) ponudila enako najnižjo ceno iz prejšnjega odstavka za posamezni sklop, bo naročnik izbral najugodnejšega ponudnika z žrebom. </w:t>
      </w:r>
      <w:r w:rsidRPr="008E7826">
        <w:rPr>
          <w:rFonts w:cs="Arial"/>
          <w:iCs/>
          <w:szCs w:val="20"/>
        </w:rPr>
        <w:t>Ponudnike, ki so oddali ponudbo, bo naročnik pisno obvestil o žrebu in jim omogočil prisotnost na žrebu. Žreb bo potekal v prostorih naročnika. Izmed ponudnikov, ki so ponudili najnižjo ponudbeno ceno, bo izbran tisti ponudnik, ki bo prvi izžreban. Ponudnikom, ki ne bodo prisotni na žrebu, bo naročnik posredoval zapisnik žrebanja.</w:t>
      </w:r>
    </w:p>
    <w:p w14:paraId="51706DC3" w14:textId="77777777" w:rsidR="006F744E" w:rsidRDefault="006F744E" w:rsidP="00147D5B">
      <w:pPr>
        <w:autoSpaceDE w:val="0"/>
        <w:autoSpaceDN w:val="0"/>
        <w:adjustRightInd w:val="0"/>
        <w:rPr>
          <w:rFonts w:cs="Arial"/>
          <w:iCs/>
          <w:szCs w:val="20"/>
        </w:rPr>
      </w:pPr>
    </w:p>
    <w:p w14:paraId="5A9A54A3" w14:textId="7F1E5007" w:rsidR="00E70A9E" w:rsidRDefault="00E70A9E" w:rsidP="00E70A9E">
      <w:pPr>
        <w:autoSpaceDE w:val="0"/>
        <w:autoSpaceDN w:val="0"/>
        <w:rPr>
          <w:b/>
          <w:bCs/>
        </w:rPr>
      </w:pPr>
      <w:r w:rsidRPr="008E7826">
        <w:rPr>
          <w:b/>
          <w:bCs/>
        </w:rPr>
        <w:t xml:space="preserve">SKLOPI </w:t>
      </w:r>
      <w:r>
        <w:rPr>
          <w:b/>
          <w:bCs/>
        </w:rPr>
        <w:t>3</w:t>
      </w:r>
      <w:r w:rsidRPr="008E7826">
        <w:rPr>
          <w:b/>
          <w:bCs/>
        </w:rPr>
        <w:t xml:space="preserve">, </w:t>
      </w:r>
      <w:r>
        <w:rPr>
          <w:b/>
          <w:bCs/>
        </w:rPr>
        <w:t>4</w:t>
      </w:r>
      <w:r w:rsidRPr="008E7826">
        <w:rPr>
          <w:b/>
          <w:bCs/>
        </w:rPr>
        <w:t xml:space="preserve">, </w:t>
      </w:r>
      <w:r>
        <w:rPr>
          <w:b/>
          <w:bCs/>
        </w:rPr>
        <w:t>5</w:t>
      </w:r>
    </w:p>
    <w:p w14:paraId="6D342DB3" w14:textId="77777777" w:rsidR="00E70A9E" w:rsidRDefault="00E70A9E" w:rsidP="00E70A9E">
      <w:pPr>
        <w:autoSpaceDE w:val="0"/>
        <w:autoSpaceDN w:val="0"/>
        <w:rPr>
          <w:b/>
          <w:bCs/>
          <w:color w:val="FF0000"/>
        </w:rPr>
      </w:pPr>
    </w:p>
    <w:p w14:paraId="3F706877" w14:textId="6A6292C8" w:rsidR="00E70A9E" w:rsidRDefault="00E70A9E" w:rsidP="00E70A9E">
      <w:r>
        <w:t xml:space="preserve">Merilo za izbor najugodnejšega ponudnika (M) </w:t>
      </w:r>
      <w:bookmarkStart w:id="89" w:name="_Hlk503520643"/>
      <w:r w:rsidR="003C6D16">
        <w:t xml:space="preserve">za posamezen sklop </w:t>
      </w:r>
      <w:r>
        <w:t>je ekonomsko najugodnejša ponudba, ki se ob izpolnjevanju vseh pogojev iz dokumentacije v zvezi z oddajo javnega naročila, izračuna po naslednji formuli:</w:t>
      </w:r>
      <w:bookmarkEnd w:id="89"/>
    </w:p>
    <w:p w14:paraId="566473C6" w14:textId="77777777" w:rsidR="00E70A9E" w:rsidRDefault="00E70A9E" w:rsidP="00E70A9E">
      <w:pPr>
        <w:rPr>
          <w:b/>
          <w:bCs/>
          <w:i/>
          <w:iCs/>
          <w:highlight w:val="yellow"/>
        </w:rPr>
      </w:pPr>
      <m:oMathPara>
        <m:oMath>
          <m:r>
            <m:rPr>
              <m:nor/>
            </m:rPr>
            <w:rPr>
              <w:b/>
              <w:bCs/>
              <w:sz w:val="24"/>
              <w:szCs w:val="24"/>
            </w:rPr>
            <m:t>M</m:t>
          </m:r>
          <m:r>
            <m:rPr>
              <m:sty m:val="b"/>
            </m:rPr>
            <w:rPr>
              <w:rFonts w:ascii="Cambria Math" w:hAnsi="Cambria Math"/>
              <w:sz w:val="24"/>
              <w:szCs w:val="24"/>
            </w:rPr>
            <m:t>=</m:t>
          </m:r>
          <m:r>
            <m:rPr>
              <m:nor/>
            </m:rPr>
            <w:rPr>
              <w:b/>
              <w:bCs/>
              <w:sz w:val="24"/>
              <w:szCs w:val="24"/>
            </w:rPr>
            <m:t>C</m:t>
          </m:r>
          <m:r>
            <m:rPr>
              <m:sty m:val="b"/>
            </m:rPr>
            <w:rPr>
              <w:rFonts w:ascii="Cambria Math" w:hAnsi="Cambria Math"/>
              <w:sz w:val="24"/>
              <w:szCs w:val="24"/>
            </w:rPr>
            <m:t>*</m:t>
          </m:r>
          <m:r>
            <m:rPr>
              <m:sty m:val="bi"/>
            </m:rPr>
            <w:rPr>
              <w:rFonts w:ascii="Cambria Math" w:hAnsi="Cambria Math"/>
              <w:sz w:val="24"/>
              <w:szCs w:val="24"/>
            </w:rPr>
            <m:t xml:space="preserve"> (</m:t>
          </m:r>
          <m:r>
            <m:rPr>
              <m:nor/>
            </m:rPr>
            <w:rPr>
              <w:b/>
              <w:bCs/>
              <w:sz w:val="24"/>
              <w:szCs w:val="24"/>
            </w:rPr>
            <m:t xml:space="preserve">1 - </m:t>
          </m:r>
          <m:f>
            <m:fPr>
              <m:ctrlPr>
                <w:rPr>
                  <w:rFonts w:ascii="Cambria Math" w:eastAsiaTheme="minorHAnsi" w:hAnsi="Cambria Math" w:cs="Arial"/>
                  <w:b/>
                  <w:bCs/>
                  <w:sz w:val="24"/>
                  <w:szCs w:val="24"/>
                </w:rPr>
              </m:ctrlPr>
            </m:fPr>
            <m:num>
              <m:r>
                <m:rPr>
                  <m:nor/>
                </m:rPr>
                <w:rPr>
                  <w:b/>
                  <w:bCs/>
                  <w:sz w:val="24"/>
                  <w:szCs w:val="24"/>
                </w:rPr>
                <m:t>T</m:t>
              </m:r>
            </m:num>
            <m:den>
              <m:r>
                <m:rPr>
                  <m:nor/>
                </m:rPr>
                <w:rPr>
                  <w:b/>
                  <w:bCs/>
                  <w:sz w:val="24"/>
                  <w:szCs w:val="24"/>
                </w:rPr>
                <m:t>100</m:t>
              </m:r>
            </m:den>
          </m:f>
          <m:r>
            <m:rPr>
              <m:sty m:val="bi"/>
            </m:rPr>
            <w:rPr>
              <w:rFonts w:ascii="Cambria Math" w:hAnsi="Cambria Math"/>
              <w:sz w:val="24"/>
              <w:szCs w:val="24"/>
            </w:rPr>
            <m:t>)</m:t>
          </m:r>
        </m:oMath>
      </m:oMathPara>
    </w:p>
    <w:p w14:paraId="4CE34D10" w14:textId="77777777" w:rsidR="00077DDB" w:rsidRDefault="00077DDB" w:rsidP="00E70A9E"/>
    <w:p w14:paraId="12F220D2" w14:textId="77777777" w:rsidR="00E70A9E" w:rsidRDefault="00E70A9E" w:rsidP="00E70A9E">
      <w:r>
        <w:t>pri čemer oznake v formuli pomenijo:</w:t>
      </w:r>
    </w:p>
    <w:p w14:paraId="6DE1D607" w14:textId="77777777" w:rsidR="00E70A9E" w:rsidRDefault="00E70A9E" w:rsidP="00E70A9E">
      <w:pPr>
        <w:rPr>
          <w:b/>
          <w:bCs/>
          <w:lang w:eastAsia="sl-SI"/>
        </w:rPr>
      </w:pPr>
    </w:p>
    <w:tbl>
      <w:tblPr>
        <w:tblW w:w="9067" w:type="dxa"/>
        <w:tblCellMar>
          <w:left w:w="0" w:type="dxa"/>
          <w:right w:w="0" w:type="dxa"/>
        </w:tblCellMar>
        <w:tblLook w:val="04A0" w:firstRow="1" w:lastRow="0" w:firstColumn="1" w:lastColumn="0" w:noHBand="0" w:noVBand="1"/>
      </w:tblPr>
      <w:tblGrid>
        <w:gridCol w:w="874"/>
        <w:gridCol w:w="8193"/>
      </w:tblGrid>
      <w:tr w:rsidR="00E70A9E" w14:paraId="492D2214" w14:textId="77777777" w:rsidTr="003F33A0">
        <w:trPr>
          <w:trHeight w:val="369"/>
        </w:trPr>
        <w:tc>
          <w:tcPr>
            <w:tcW w:w="8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BDCBE29" w14:textId="77777777" w:rsidR="00E70A9E" w:rsidRDefault="00E70A9E" w:rsidP="00EA5EB9">
            <w:pPr>
              <w:jc w:val="center"/>
              <w:rPr>
                <w:b/>
                <w:bCs/>
              </w:rPr>
            </w:pPr>
            <w:r>
              <w:rPr>
                <w:b/>
                <w:bCs/>
              </w:rPr>
              <w:t>M</w:t>
            </w:r>
          </w:p>
        </w:tc>
        <w:tc>
          <w:tcPr>
            <w:tcW w:w="81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E77E8DD" w14:textId="7E56D0FA" w:rsidR="00E70A9E" w:rsidRDefault="00E70A9E" w:rsidP="009C38F4">
            <w:r>
              <w:t>Merilo za izbor najugodnejšega ponudnika</w:t>
            </w:r>
            <w:r w:rsidR="00770490">
              <w:t xml:space="preserve"> za posam</w:t>
            </w:r>
            <w:r w:rsidR="003C6D16">
              <w:t>ezen</w:t>
            </w:r>
            <w:r w:rsidR="00770490">
              <w:t xml:space="preserve"> sklop</w:t>
            </w:r>
          </w:p>
        </w:tc>
      </w:tr>
      <w:tr w:rsidR="00E70A9E" w14:paraId="4DFEDAEA" w14:textId="77777777" w:rsidTr="003F33A0">
        <w:trPr>
          <w:trHeight w:val="369"/>
        </w:trPr>
        <w:tc>
          <w:tcPr>
            <w:tcW w:w="874"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3813128" w14:textId="77777777" w:rsidR="00E70A9E" w:rsidRDefault="00E70A9E" w:rsidP="00EA5EB9">
            <w:pPr>
              <w:jc w:val="center"/>
              <w:rPr>
                <w:b/>
                <w:bCs/>
              </w:rPr>
            </w:pPr>
            <w:r>
              <w:rPr>
                <w:b/>
                <w:bCs/>
              </w:rPr>
              <w:t>C</w:t>
            </w:r>
          </w:p>
        </w:tc>
        <w:tc>
          <w:tcPr>
            <w:tcW w:w="8193"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14:paraId="6E47A7D7" w14:textId="12061070" w:rsidR="00E70A9E" w:rsidRDefault="00E70A9E" w:rsidP="009C38F4">
            <w:pPr>
              <w:rPr>
                <w:b/>
                <w:bCs/>
              </w:rPr>
            </w:pPr>
            <w:r>
              <w:t>Skupna ponudbena cena v EUR z DDV</w:t>
            </w:r>
            <w:r w:rsidR="00770490">
              <w:t xml:space="preserve"> za sklop</w:t>
            </w:r>
            <w:r>
              <w:t>,</w:t>
            </w:r>
            <w:r>
              <w:rPr>
                <w:lang w:eastAsia="sl-SI"/>
              </w:rPr>
              <w:t xml:space="preserve"> </w:t>
            </w:r>
            <w:r w:rsidRPr="00EF0CA6">
              <w:rPr>
                <w:lang w:eastAsia="sl-SI"/>
              </w:rPr>
              <w:t>pri čemer le-ta ne more biti 0</w:t>
            </w:r>
          </w:p>
        </w:tc>
      </w:tr>
      <w:tr w:rsidR="00E70A9E" w14:paraId="5ABA2C86" w14:textId="77777777" w:rsidTr="003F33A0">
        <w:trPr>
          <w:trHeight w:val="752"/>
        </w:trPr>
        <w:tc>
          <w:tcPr>
            <w:tcW w:w="874" w:type="dxa"/>
            <w:tcBorders>
              <w:top w:val="nil"/>
              <w:left w:val="single" w:sz="8" w:space="0" w:color="auto"/>
              <w:bottom w:val="single" w:sz="8" w:space="0" w:color="auto"/>
              <w:right w:val="single" w:sz="4" w:space="0" w:color="auto"/>
            </w:tcBorders>
            <w:tcMar>
              <w:top w:w="0" w:type="dxa"/>
              <w:left w:w="108" w:type="dxa"/>
              <w:bottom w:w="0" w:type="dxa"/>
              <w:right w:w="108" w:type="dxa"/>
            </w:tcMar>
            <w:vAlign w:val="center"/>
            <w:hideMark/>
          </w:tcPr>
          <w:p w14:paraId="45212DEE" w14:textId="77777777" w:rsidR="00E70A9E" w:rsidRDefault="00E70A9E">
            <w:pPr>
              <w:spacing w:line="276" w:lineRule="auto"/>
              <w:jc w:val="center"/>
              <w:rPr>
                <w:b/>
                <w:bCs/>
                <w:vertAlign w:val="subscript"/>
              </w:rPr>
            </w:pPr>
            <w:r>
              <w:rPr>
                <w:b/>
                <w:bCs/>
              </w:rPr>
              <w:t>T</w:t>
            </w:r>
          </w:p>
        </w:tc>
        <w:tc>
          <w:tcPr>
            <w:tcW w:w="81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4EBE505" w14:textId="77777777" w:rsidR="00E70A9E" w:rsidRDefault="00E70A9E" w:rsidP="009C38F4">
            <w:r>
              <w:t xml:space="preserve">Seštevek točk </w:t>
            </w:r>
          </w:p>
          <w:p w14:paraId="08BDB754" w14:textId="784595D3" w:rsidR="00E70A9E" w:rsidRDefault="00E70A9E" w:rsidP="009C38F4">
            <w:r>
              <w:rPr>
                <w:b/>
                <w:bCs/>
              </w:rPr>
              <w:t>T</w:t>
            </w:r>
            <w:r>
              <w:t xml:space="preserve"> predstavlja seštevek vseh točk</w:t>
            </w:r>
            <w:r w:rsidR="00770490">
              <w:t xml:space="preserve"> za sklop</w:t>
            </w:r>
            <w:r>
              <w:t xml:space="preserve">, ki so določene in zapisane za posamezne točkovane </w:t>
            </w:r>
            <w:r w:rsidR="0048372D">
              <w:t xml:space="preserve">dodatne </w:t>
            </w:r>
            <w:r>
              <w:t>funkcionalnosti</w:t>
            </w:r>
            <w:r w:rsidR="0048372D">
              <w:t xml:space="preserve">, ki niso obvezne </w:t>
            </w:r>
            <w:r>
              <w:t xml:space="preserve">in so navedene v Tehničinih specifikacijah </w:t>
            </w:r>
            <w:r w:rsidRPr="00EF0CA6">
              <w:t>za sklop 3, 4 in 5</w:t>
            </w:r>
          </w:p>
          <w:p w14:paraId="712EC211" w14:textId="77777777" w:rsidR="00E70A9E" w:rsidRDefault="00E70A9E" w:rsidP="009C38F4"/>
          <w:p w14:paraId="5DC49CA4" w14:textId="422DD8F5" w:rsidR="00E70A9E" w:rsidRDefault="00E70A9E" w:rsidP="009C38F4">
            <w:r>
              <w:t>Maksimalno število točk</w:t>
            </w:r>
            <w:r w:rsidR="0048372D">
              <w:t xml:space="preserve"> za posamezni sklop</w:t>
            </w:r>
            <w:r>
              <w:t xml:space="preserve"> je 50.</w:t>
            </w:r>
          </w:p>
        </w:tc>
      </w:tr>
    </w:tbl>
    <w:p w14:paraId="334AEE91" w14:textId="77777777" w:rsidR="00E70A9E" w:rsidRDefault="00E70A9E" w:rsidP="00E70A9E">
      <w:pPr>
        <w:rPr>
          <w:rFonts w:eastAsiaTheme="minorHAnsi" w:cs="Arial"/>
          <w:szCs w:val="20"/>
          <w:highlight w:val="yellow"/>
        </w:rPr>
      </w:pPr>
    </w:p>
    <w:p w14:paraId="0A4B59DA" w14:textId="65676E87" w:rsidR="00CA4FD7" w:rsidRDefault="00CA4FD7" w:rsidP="003F33A0">
      <w:pPr>
        <w:rPr>
          <w:bCs/>
          <w:szCs w:val="20"/>
        </w:rPr>
      </w:pPr>
      <w:r>
        <w:rPr>
          <w:bCs/>
          <w:szCs w:val="20"/>
        </w:rPr>
        <w:t xml:space="preserve">Najugodnejši ponudnik v posameznem sklopu je tisti z najmanjšim M. V kolikor dva ali več ponudnikov dosežejo enako vrednost M, bo naročnik izbral ponudnika, ki bo v posameznem sklopu ponudil nižjo končno skupno ponudbeno ceno z DDV. </w:t>
      </w:r>
    </w:p>
    <w:p w14:paraId="07C2A3DD" w14:textId="77777777" w:rsidR="00CA4FD7" w:rsidRDefault="00CA4FD7" w:rsidP="00B324B0">
      <w:pPr>
        <w:ind w:left="425"/>
        <w:rPr>
          <w:bCs/>
          <w:szCs w:val="20"/>
        </w:rPr>
      </w:pPr>
    </w:p>
    <w:p w14:paraId="22582F3A" w14:textId="7DE7F3F8" w:rsidR="0003376E" w:rsidRPr="00A46EDA" w:rsidRDefault="00CA4FD7" w:rsidP="003F33A0">
      <w:pPr>
        <w:autoSpaceDE w:val="0"/>
        <w:autoSpaceDN w:val="0"/>
        <w:adjustRightInd w:val="0"/>
        <w:rPr>
          <w:rFonts w:cs="Arial"/>
          <w:iCs/>
          <w:szCs w:val="20"/>
        </w:rPr>
      </w:pPr>
      <w:r w:rsidRPr="00CA4FD7">
        <w:rPr>
          <w:rFonts w:cs="Arial"/>
          <w:szCs w:val="20"/>
        </w:rPr>
        <w:t xml:space="preserve">V kolikor bosta tudi v slednjem primeru dva ponudnika (ali več ponudnikov) ponudila enako najnižjo ceno iz prejšnjega odstavka za posamezni sklop, bo naročnik izbral najugodnejšega ponudnika z žrebom. </w:t>
      </w:r>
      <w:r w:rsidRPr="00CA4FD7">
        <w:rPr>
          <w:rFonts w:cs="Arial"/>
          <w:iCs/>
          <w:szCs w:val="20"/>
        </w:rPr>
        <w:t xml:space="preserve">Ponudnike, ki so oddali ponudbo, bo naročnik pisno obvestil o žrebu in jim omogočil prisotnost na žrebu. Žreb bo potekal v prostorih naročnika. Izmed ponudnikov, ki so ponudili najnižjo ponudbeno ceno, bo </w:t>
      </w:r>
      <w:r>
        <w:rPr>
          <w:rFonts w:cs="Arial"/>
          <w:iCs/>
          <w:szCs w:val="20"/>
        </w:rPr>
        <w:t xml:space="preserve">v posameznem sklopu </w:t>
      </w:r>
      <w:r w:rsidRPr="00CA4FD7">
        <w:rPr>
          <w:rFonts w:cs="Arial"/>
          <w:iCs/>
          <w:szCs w:val="20"/>
        </w:rPr>
        <w:t>izbran tisti ponudnik, ki bo prvi izžreban. Ponudnikom, ki ne bodo prisotni na žrebu, bo naročnik posredoval zapisnik žrebanja.</w:t>
      </w:r>
    </w:p>
    <w:p w14:paraId="265EA921" w14:textId="0BFC85D7" w:rsidR="00F217A6" w:rsidRPr="00B925E4" w:rsidRDefault="00AA4D59" w:rsidP="00F217A6">
      <w:pPr>
        <w:pStyle w:val="Naslov1"/>
        <w:spacing w:before="240" w:after="240"/>
        <w:ind w:left="357"/>
      </w:pPr>
      <w:bookmarkStart w:id="90" w:name="_Toc173838105"/>
      <w:r w:rsidRPr="00B925E4">
        <w:t>PONUDBA</w:t>
      </w:r>
      <w:bookmarkEnd w:id="90"/>
    </w:p>
    <w:p w14:paraId="1A4A59DB" w14:textId="62ACFCE6" w:rsidR="00F217A6" w:rsidRPr="00B925E4" w:rsidRDefault="00AA4D59" w:rsidP="00F217A6">
      <w:pPr>
        <w:pStyle w:val="Naslov2"/>
        <w:spacing w:before="240" w:after="120"/>
        <w:ind w:left="567" w:hanging="567"/>
      </w:pPr>
      <w:bookmarkStart w:id="91" w:name="_Toc173838106"/>
      <w:r w:rsidRPr="00B925E4">
        <w:t>Ponudbena dokumentacija</w:t>
      </w:r>
      <w:bookmarkEnd w:id="91"/>
    </w:p>
    <w:p w14:paraId="10473DA4" w14:textId="488EA638" w:rsidR="00246DBD" w:rsidRPr="00B925E4" w:rsidRDefault="00086C91" w:rsidP="00F217A6">
      <w:r w:rsidRPr="00B925E4">
        <w:t xml:space="preserve">Ponudbeno dokumentacijo sestavljajo naslednji </w:t>
      </w:r>
      <w:r w:rsidR="00D2710A" w:rsidRPr="00B925E4">
        <w:t xml:space="preserve">izpolnjeni </w:t>
      </w:r>
      <w:r w:rsidRPr="00B925E4">
        <w:t>dokumenti:</w:t>
      </w:r>
    </w:p>
    <w:p w14:paraId="1E2AA779" w14:textId="32DF4839" w:rsidR="00246DBD" w:rsidRPr="00A46EDA" w:rsidRDefault="008C257D" w:rsidP="00F175B5">
      <w:pPr>
        <w:numPr>
          <w:ilvl w:val="0"/>
          <w:numId w:val="7"/>
        </w:numPr>
        <w:rPr>
          <w:rFonts w:cs="Arial"/>
          <w:szCs w:val="20"/>
        </w:rPr>
      </w:pPr>
      <w:r>
        <w:rPr>
          <w:rFonts w:cs="Arial"/>
          <w:szCs w:val="20"/>
        </w:rPr>
        <w:t>z</w:t>
      </w:r>
      <w:r w:rsidR="00246DBD" w:rsidRPr="00A46EDA">
        <w:rPr>
          <w:rFonts w:cs="Arial"/>
          <w:szCs w:val="20"/>
        </w:rPr>
        <w:t xml:space="preserve">avarovanje za resnost ponudbe </w:t>
      </w:r>
    </w:p>
    <w:p w14:paraId="3ACB4601" w14:textId="02A20F1E" w:rsidR="0004407A" w:rsidRDefault="00AE3001" w:rsidP="00F175B5">
      <w:pPr>
        <w:numPr>
          <w:ilvl w:val="0"/>
          <w:numId w:val="7"/>
        </w:numPr>
        <w:rPr>
          <w:rFonts w:cs="Arial"/>
          <w:szCs w:val="20"/>
        </w:rPr>
      </w:pPr>
      <w:r>
        <w:rPr>
          <w:rFonts w:cs="Arial"/>
          <w:szCs w:val="20"/>
        </w:rPr>
        <w:t>i</w:t>
      </w:r>
      <w:r w:rsidR="00610F65">
        <w:rPr>
          <w:rFonts w:cs="Arial"/>
          <w:szCs w:val="20"/>
        </w:rPr>
        <w:t xml:space="preserve">zpolnjen </w:t>
      </w:r>
      <w:r w:rsidR="001761A8" w:rsidRPr="00B925E4">
        <w:rPr>
          <w:rFonts w:cs="Arial"/>
          <w:szCs w:val="20"/>
        </w:rPr>
        <w:t>ESPD</w:t>
      </w:r>
      <w:r w:rsidR="00886709" w:rsidRPr="00B925E4">
        <w:rPr>
          <w:rFonts w:cs="Arial"/>
          <w:szCs w:val="20"/>
        </w:rPr>
        <w:t xml:space="preserve"> </w:t>
      </w:r>
      <w:r w:rsidR="00A62094">
        <w:rPr>
          <w:rFonts w:cs="Arial"/>
          <w:szCs w:val="20"/>
        </w:rPr>
        <w:t>(</w:t>
      </w:r>
      <w:r w:rsidR="00CB41F9" w:rsidRPr="00B925E4">
        <w:rPr>
          <w:rFonts w:cs="Arial"/>
          <w:szCs w:val="20"/>
        </w:rPr>
        <w:t>za vse gospodarske subjekte v ponudbi</w:t>
      </w:r>
      <w:r w:rsidR="00A62094">
        <w:rPr>
          <w:rFonts w:cs="Arial"/>
          <w:szCs w:val="20"/>
        </w:rPr>
        <w:t>)</w:t>
      </w:r>
    </w:p>
    <w:p w14:paraId="532F2133" w14:textId="63EFF06D" w:rsidR="00474BB7" w:rsidRDefault="00474BB7" w:rsidP="00F175B5">
      <w:pPr>
        <w:numPr>
          <w:ilvl w:val="0"/>
          <w:numId w:val="7"/>
        </w:numPr>
        <w:rPr>
          <w:rFonts w:cs="Arial"/>
          <w:szCs w:val="20"/>
        </w:rPr>
      </w:pPr>
      <w:r>
        <w:rPr>
          <w:rFonts w:cs="Arial"/>
          <w:szCs w:val="20"/>
        </w:rPr>
        <w:t>izpolnjen obrazec »Prijava kadra«</w:t>
      </w:r>
    </w:p>
    <w:p w14:paraId="7E188B0A" w14:textId="0B5C6CF3" w:rsidR="00713B21" w:rsidRDefault="008C257D" w:rsidP="00713B21">
      <w:pPr>
        <w:pStyle w:val="Odstavekseznama"/>
        <w:numPr>
          <w:ilvl w:val="0"/>
          <w:numId w:val="7"/>
        </w:numPr>
        <w:rPr>
          <w:rFonts w:cs="Arial"/>
          <w:szCs w:val="20"/>
        </w:rPr>
      </w:pPr>
      <w:r>
        <w:rPr>
          <w:rFonts w:cs="Arial"/>
          <w:szCs w:val="20"/>
        </w:rPr>
        <w:t>i</w:t>
      </w:r>
      <w:r w:rsidR="00CA4FD7" w:rsidRPr="00736ECF">
        <w:rPr>
          <w:rFonts w:cs="Arial"/>
          <w:szCs w:val="20"/>
        </w:rPr>
        <w:t xml:space="preserve">zpolnjen obrazec </w:t>
      </w:r>
      <w:r w:rsidR="00B27DBA">
        <w:rPr>
          <w:rFonts w:cs="Arial"/>
          <w:szCs w:val="20"/>
        </w:rPr>
        <w:t>»</w:t>
      </w:r>
      <w:r w:rsidR="00736ECF" w:rsidRPr="00B27DBA">
        <w:rPr>
          <w:rFonts w:cs="Arial"/>
          <w:szCs w:val="20"/>
        </w:rPr>
        <w:t>Izjava o referenci</w:t>
      </w:r>
      <w:r w:rsidR="00B27DBA">
        <w:rPr>
          <w:rFonts w:cs="Arial"/>
          <w:szCs w:val="20"/>
        </w:rPr>
        <w:t>«</w:t>
      </w:r>
    </w:p>
    <w:p w14:paraId="311A68DA" w14:textId="15499D58" w:rsidR="00B27DBA" w:rsidRDefault="008C257D" w:rsidP="00713B21">
      <w:pPr>
        <w:pStyle w:val="Odstavekseznama"/>
        <w:numPr>
          <w:ilvl w:val="0"/>
          <w:numId w:val="7"/>
        </w:numPr>
        <w:rPr>
          <w:rFonts w:cs="Arial"/>
          <w:szCs w:val="20"/>
        </w:rPr>
      </w:pPr>
      <w:r>
        <w:rPr>
          <w:rFonts w:cs="Arial"/>
          <w:szCs w:val="20"/>
        </w:rPr>
        <w:t>i</w:t>
      </w:r>
      <w:r w:rsidR="00B27DBA">
        <w:rPr>
          <w:rFonts w:cs="Arial"/>
          <w:szCs w:val="20"/>
        </w:rPr>
        <w:t>zpolnjen obrazec »Izjava proizvajalca/principala«</w:t>
      </w:r>
    </w:p>
    <w:p w14:paraId="4AB5236C" w14:textId="2C7EF10F" w:rsidR="009C38F4" w:rsidRDefault="009C38F4" w:rsidP="00713B21">
      <w:pPr>
        <w:pStyle w:val="Odstavekseznama"/>
        <w:numPr>
          <w:ilvl w:val="0"/>
          <w:numId w:val="7"/>
        </w:numPr>
        <w:rPr>
          <w:rFonts w:cs="Arial"/>
          <w:szCs w:val="20"/>
        </w:rPr>
      </w:pPr>
      <w:r>
        <w:rPr>
          <w:rFonts w:cs="Arial"/>
          <w:szCs w:val="20"/>
        </w:rPr>
        <w:t>izpolnjen obrazec »Izjava proizvajalca/principala</w:t>
      </w:r>
      <w:r w:rsidRPr="00165539">
        <w:rPr>
          <w:szCs w:val="20"/>
        </w:rPr>
        <w:t>/zastopnika opreme o kadru</w:t>
      </w:r>
    </w:p>
    <w:p w14:paraId="13A1B16C" w14:textId="7F16137D" w:rsidR="00212072" w:rsidRPr="00B27DBA" w:rsidRDefault="00212072" w:rsidP="00713B21">
      <w:pPr>
        <w:pStyle w:val="Odstavekseznama"/>
        <w:numPr>
          <w:ilvl w:val="0"/>
          <w:numId w:val="7"/>
        </w:numPr>
        <w:rPr>
          <w:rFonts w:cs="Arial"/>
          <w:szCs w:val="20"/>
        </w:rPr>
      </w:pPr>
      <w:r>
        <w:rPr>
          <w:rFonts w:cs="Arial"/>
          <w:szCs w:val="20"/>
        </w:rPr>
        <w:lastRenderedPageBreak/>
        <w:t xml:space="preserve">dokazilo, iz katerega izhaja izpolnjevanje </w:t>
      </w:r>
      <w:r w:rsidR="008C257D">
        <w:rPr>
          <w:rFonts w:cs="Arial"/>
          <w:szCs w:val="20"/>
        </w:rPr>
        <w:t>tehničnega pogoja iz točke 11.2.6 navodil</w:t>
      </w:r>
    </w:p>
    <w:p w14:paraId="323AAA1A" w14:textId="1611A4EC" w:rsidR="007519DA" w:rsidRDefault="007519DA" w:rsidP="00B27DBA">
      <w:pPr>
        <w:pStyle w:val="Odstavekseznama"/>
        <w:numPr>
          <w:ilvl w:val="0"/>
          <w:numId w:val="7"/>
        </w:numPr>
        <w:rPr>
          <w:rFonts w:cs="Arial"/>
          <w:szCs w:val="20"/>
        </w:rPr>
      </w:pPr>
      <w:r w:rsidRPr="00B925E4">
        <w:rPr>
          <w:rFonts w:cs="Arial"/>
          <w:szCs w:val="20"/>
        </w:rPr>
        <w:t>izpolnjen obrazec</w:t>
      </w:r>
      <w:r w:rsidR="006E5045" w:rsidRPr="00B925E4">
        <w:rPr>
          <w:rFonts w:cs="Arial"/>
          <w:szCs w:val="20"/>
        </w:rPr>
        <w:t xml:space="preserve"> »Skladnost opreme« za sklop, </w:t>
      </w:r>
      <w:r w:rsidR="00256632" w:rsidRPr="00B925E4">
        <w:rPr>
          <w:rFonts w:cs="Arial"/>
          <w:szCs w:val="20"/>
        </w:rPr>
        <w:t>za katerega ponudnik oddaja ponudbo</w:t>
      </w:r>
    </w:p>
    <w:p w14:paraId="1824B8C6" w14:textId="1F15C03D" w:rsidR="00D833DA" w:rsidRPr="00B27DBA" w:rsidRDefault="00B27DBA" w:rsidP="00B27DBA">
      <w:pPr>
        <w:pStyle w:val="Odstavekseznama"/>
        <w:numPr>
          <w:ilvl w:val="0"/>
          <w:numId w:val="7"/>
        </w:numPr>
        <w:rPr>
          <w:rFonts w:cs="Arial"/>
          <w:szCs w:val="20"/>
        </w:rPr>
      </w:pPr>
      <w:r w:rsidRPr="00B27DBA">
        <w:rPr>
          <w:rFonts w:cs="Arial"/>
          <w:szCs w:val="20"/>
        </w:rPr>
        <w:t xml:space="preserve">v skladu z izpolnjenim obrazcem »Skladnost opreme« predložena </w:t>
      </w:r>
      <w:r w:rsidR="00D833DA" w:rsidRPr="00B27DBA">
        <w:rPr>
          <w:rFonts w:cs="Arial"/>
          <w:szCs w:val="20"/>
        </w:rPr>
        <w:t xml:space="preserve">dokazila (tehnična dokumentacija ponujene opreme, katalog, izpisi iz spletne strani v obliki </w:t>
      </w:r>
      <w:proofErr w:type="spellStart"/>
      <w:r w:rsidR="00D833DA" w:rsidRPr="00B27DBA">
        <w:rPr>
          <w:rFonts w:cs="Arial"/>
          <w:szCs w:val="20"/>
        </w:rPr>
        <w:t>pdf</w:t>
      </w:r>
      <w:proofErr w:type="spellEnd"/>
      <w:r w:rsidR="00D833DA" w:rsidRPr="00B27DBA">
        <w:rPr>
          <w:rFonts w:cs="Arial"/>
          <w:szCs w:val="20"/>
        </w:rPr>
        <w:t xml:space="preserve"> dokumenta, ki ni samo navedba spletnega naslova, </w:t>
      </w:r>
      <w:proofErr w:type="spellStart"/>
      <w:r w:rsidR="00D833DA" w:rsidRPr="00B27DBA">
        <w:rPr>
          <w:rFonts w:cs="Arial"/>
          <w:szCs w:val="20"/>
        </w:rPr>
        <w:t>ipd</w:t>
      </w:r>
      <w:proofErr w:type="spellEnd"/>
      <w:r w:rsidR="00D833DA" w:rsidRPr="00B27DBA">
        <w:rPr>
          <w:rFonts w:cs="Arial"/>
          <w:szCs w:val="20"/>
        </w:rPr>
        <w:t xml:space="preserve">,.) iz katerih izhaja izpolnjevanje posamezne zahteve iz </w:t>
      </w:r>
      <w:r>
        <w:rPr>
          <w:rFonts w:cs="Arial"/>
          <w:szCs w:val="20"/>
        </w:rPr>
        <w:t xml:space="preserve">tehničnih </w:t>
      </w:r>
      <w:r w:rsidR="00D833DA" w:rsidRPr="00B27DBA">
        <w:rPr>
          <w:rFonts w:cs="Arial"/>
          <w:szCs w:val="20"/>
        </w:rPr>
        <w:t>specifikacij</w:t>
      </w:r>
      <w:r>
        <w:rPr>
          <w:rFonts w:cs="Arial"/>
          <w:szCs w:val="20"/>
        </w:rPr>
        <w:t xml:space="preserve">, </w:t>
      </w:r>
      <w:r w:rsidR="00D833DA" w:rsidRPr="00B27DBA">
        <w:rPr>
          <w:rFonts w:cs="Arial"/>
          <w:szCs w:val="20"/>
        </w:rPr>
        <w:t xml:space="preserve">na način, da se lahko preveri </w:t>
      </w:r>
      <w:r>
        <w:rPr>
          <w:rFonts w:cs="Arial"/>
          <w:szCs w:val="20"/>
        </w:rPr>
        <w:t>skladnost ponujene opreme s posamezno zahtevo iz tehničnih specifikacij</w:t>
      </w:r>
    </w:p>
    <w:p w14:paraId="054E2BFF" w14:textId="0EAC63CA" w:rsidR="00D833DA" w:rsidRPr="00B27DBA" w:rsidRDefault="00B27DBA" w:rsidP="00B27DBA">
      <w:pPr>
        <w:pStyle w:val="Odstavekseznama"/>
        <w:numPr>
          <w:ilvl w:val="0"/>
          <w:numId w:val="7"/>
        </w:numPr>
        <w:rPr>
          <w:rFonts w:eastAsia="Times New Roman" w:cs="Arial"/>
          <w:szCs w:val="20"/>
        </w:rPr>
      </w:pPr>
      <w:r w:rsidRPr="00EE4035">
        <w:rPr>
          <w:rFonts w:eastAsia="Times New Roman" w:cs="Arial"/>
          <w:szCs w:val="20"/>
        </w:rPr>
        <w:t>izpolnjen obrazec »</w:t>
      </w:r>
      <w:r>
        <w:rPr>
          <w:rFonts w:eastAsia="Times New Roman" w:cs="Arial"/>
          <w:szCs w:val="20"/>
        </w:rPr>
        <w:t>Konfiguracija</w:t>
      </w:r>
      <w:r w:rsidRPr="00EE4035">
        <w:rPr>
          <w:rFonts w:eastAsia="Times New Roman" w:cs="Arial"/>
          <w:szCs w:val="20"/>
        </w:rPr>
        <w:t>«</w:t>
      </w:r>
    </w:p>
    <w:p w14:paraId="1BDA5ED3" w14:textId="77777777" w:rsidR="00657B66" w:rsidRDefault="00530921" w:rsidP="00F175B5">
      <w:pPr>
        <w:numPr>
          <w:ilvl w:val="0"/>
          <w:numId w:val="7"/>
        </w:numPr>
        <w:rPr>
          <w:rFonts w:cs="Arial"/>
          <w:szCs w:val="20"/>
        </w:rPr>
      </w:pPr>
      <w:bookmarkStart w:id="92" w:name="_Hlk172267540"/>
      <w:r w:rsidRPr="00790330">
        <w:rPr>
          <w:rFonts w:cs="Arial"/>
          <w:szCs w:val="20"/>
        </w:rPr>
        <w:t>i</w:t>
      </w:r>
      <w:r w:rsidR="00AD3201" w:rsidRPr="00790330">
        <w:rPr>
          <w:rFonts w:cs="Arial"/>
          <w:szCs w:val="20"/>
        </w:rPr>
        <w:t>zpolnjen</w:t>
      </w:r>
      <w:bookmarkEnd w:id="92"/>
      <w:r w:rsidR="00AD3201" w:rsidRPr="00790330">
        <w:rPr>
          <w:rFonts w:cs="Arial"/>
          <w:szCs w:val="20"/>
        </w:rPr>
        <w:t xml:space="preserve"> </w:t>
      </w:r>
      <w:r w:rsidR="001761A8" w:rsidRPr="00790330">
        <w:rPr>
          <w:rFonts w:cs="Arial"/>
          <w:szCs w:val="20"/>
        </w:rPr>
        <w:t>obrazec »Soglasje podizvajalca« v primeru, da ponudnik nastopa s podizvajalci in ti zahtevajo neposredna plačila</w:t>
      </w:r>
    </w:p>
    <w:p w14:paraId="2BEFC13E" w14:textId="77777777" w:rsidR="00832BDB" w:rsidRDefault="00832BDB" w:rsidP="0012183C">
      <w:pPr>
        <w:rPr>
          <w:szCs w:val="20"/>
          <w:lang w:eastAsia="sl-SI"/>
        </w:rPr>
      </w:pPr>
    </w:p>
    <w:p w14:paraId="44FE108E" w14:textId="5E317F5B" w:rsidR="004A2663" w:rsidRPr="00886709" w:rsidRDefault="004A2663" w:rsidP="0012183C">
      <w:pPr>
        <w:rPr>
          <w:szCs w:val="20"/>
          <w:lang w:eastAsia="sl-SI"/>
        </w:rPr>
      </w:pPr>
      <w:r w:rsidRPr="00886709">
        <w:rPr>
          <w:szCs w:val="20"/>
          <w:lang w:eastAsia="sl-SI"/>
        </w:rPr>
        <w:t>Ponudnik v ponudbi priloži le dokumente, ki so navedeni v tej točki. V času pregleda ponudb bo moral ponudnik na poziv naročnika ponudbo dopolniti z dokazili, kot je navedeno za posameznimi zahtevanim pogojem oziroma razlogom za izključitev.</w:t>
      </w:r>
    </w:p>
    <w:p w14:paraId="61CDE85B" w14:textId="77777777" w:rsidR="004A2663" w:rsidRPr="00886709" w:rsidRDefault="004A2663" w:rsidP="0012183C"/>
    <w:p w14:paraId="3357E3EB" w14:textId="71C1592F" w:rsidR="004A2663" w:rsidRPr="00886709" w:rsidRDefault="004A2663" w:rsidP="0012183C">
      <w:r w:rsidRPr="00886709">
        <w:rPr>
          <w:szCs w:val="20"/>
          <w:lang w:eastAsia="sl-SI"/>
        </w:rPr>
        <w:t xml:space="preserve">Obrazci izjav, ki jih mora predložiti ponudnik, so del dokumentacije </w:t>
      </w:r>
      <w:r w:rsidR="00886709" w:rsidRPr="00886709">
        <w:rPr>
          <w:szCs w:val="20"/>
          <w:lang w:eastAsia="sl-SI"/>
        </w:rPr>
        <w:t>v zvezi z oddajo javnega</w:t>
      </w:r>
      <w:r w:rsidRPr="00886709">
        <w:rPr>
          <w:szCs w:val="20"/>
          <w:lang w:eastAsia="sl-SI"/>
        </w:rPr>
        <w:t xml:space="preserve"> naročila. Izjave so lahko predložene na teh obrazcih ali na ponudnikovih, ki pa vsebinsko bistveno ne smejo odstopati od priloženih obrazcev. Šteje se, da je s podpisom ponudbe podpisana vsa dokumentacija, ki jo je ponudnik predložil v sistem e-JN, razen dokumentov, kjer je to izrecno navedeno in zahtevano.</w:t>
      </w:r>
    </w:p>
    <w:p w14:paraId="4DCF87AF" w14:textId="77777777" w:rsidR="004A2663" w:rsidRPr="00886709" w:rsidRDefault="004A2663" w:rsidP="0012183C">
      <w:pPr>
        <w:rPr>
          <w:szCs w:val="20"/>
          <w:lang w:eastAsia="sl-SI"/>
        </w:rPr>
      </w:pPr>
    </w:p>
    <w:p w14:paraId="0517CC14" w14:textId="24CD812B" w:rsidR="002678B9" w:rsidRPr="00147D5B" w:rsidRDefault="004A2663" w:rsidP="0012183C">
      <w:pPr>
        <w:rPr>
          <w:szCs w:val="20"/>
          <w:lang w:eastAsia="sl-SI"/>
        </w:rPr>
      </w:pPr>
      <w:r w:rsidRPr="00886709">
        <w:rPr>
          <w:szCs w:val="20"/>
          <w:lang w:eastAsia="sl-SI"/>
        </w:rPr>
        <w:t>Ponudnik, ki odda ponudbo, pod kazensko in materialno odgovornostjo jamči, da so vsi podatki in dokumenti, podani v ponudbi, resnični, in da priložene datoteke listin ustrezajo originalu. V nasprotnem primeru ponudnik naročniku odgovarja za vso škodo, ki mu je nastala.</w:t>
      </w:r>
    </w:p>
    <w:p w14:paraId="079197D9" w14:textId="0BF72EDD" w:rsidR="002678B9" w:rsidRPr="00523D7A" w:rsidRDefault="00592352" w:rsidP="002678B9">
      <w:pPr>
        <w:pStyle w:val="Naslov2"/>
        <w:spacing w:before="240" w:after="120"/>
        <w:ind w:left="567" w:hanging="567"/>
      </w:pPr>
      <w:bookmarkStart w:id="93" w:name="_Toc173838107"/>
      <w:r w:rsidRPr="00D9294E">
        <w:t>Sestavljanje ponudbe</w:t>
      </w:r>
      <w:bookmarkEnd w:id="93"/>
    </w:p>
    <w:p w14:paraId="677B2DF8" w14:textId="4E157F46" w:rsidR="00523D7A" w:rsidRPr="000D46CB" w:rsidRDefault="008F2F3F" w:rsidP="00523D7A">
      <w:pPr>
        <w:pStyle w:val="Naslov3"/>
        <w:spacing w:before="240" w:after="120"/>
        <w:ind w:left="567" w:hanging="567"/>
      </w:pPr>
      <w:bookmarkStart w:id="94" w:name="_Toc45714676"/>
      <w:bookmarkStart w:id="95" w:name="_Toc45714977"/>
      <w:bookmarkStart w:id="96" w:name="_Toc45715134"/>
      <w:bookmarkStart w:id="97" w:name="_Toc45715270"/>
      <w:bookmarkStart w:id="98" w:name="_Toc45715411"/>
      <w:bookmarkStart w:id="99" w:name="_Toc84572614"/>
      <w:r>
        <w:t xml:space="preserve"> </w:t>
      </w:r>
      <w:bookmarkStart w:id="100" w:name="_Toc173838108"/>
      <w:r w:rsidR="002D6AC5" w:rsidRPr="00D9294E">
        <w:t>ESPD</w:t>
      </w:r>
      <w:bookmarkEnd w:id="94"/>
      <w:bookmarkEnd w:id="95"/>
      <w:bookmarkEnd w:id="96"/>
      <w:bookmarkEnd w:id="97"/>
      <w:bookmarkEnd w:id="98"/>
      <w:bookmarkEnd w:id="99"/>
      <w:bookmarkEnd w:id="100"/>
    </w:p>
    <w:p w14:paraId="29EA5934" w14:textId="30C89C40" w:rsidR="002D6AC5" w:rsidRPr="000D46CB" w:rsidRDefault="002D6AC5" w:rsidP="002D6AC5">
      <w:pPr>
        <w:rPr>
          <w:rFonts w:cs="Arial"/>
        </w:rPr>
      </w:pPr>
      <w:r w:rsidRPr="000D46CB">
        <w:rPr>
          <w:rFonts w:cs="Arial"/>
        </w:rPr>
        <w:t>ESPD predstavlja uradno izjavo gospodarskega subjekta, da zanj ne obstajajo razlogi za izključitev in da izpolnjuje pogoje za sodelovanje, hkrati pa zagotavlja ustrezne informacije, ki jih zahteva naročnik. ESPD vključuje tudi uradno izjavo o tem, da bo gospodarski subjekt na zahtevo in brez odlašanja sposoben predložiti dokazila, ki dokazujejo neobstoj razlogov za izključitev oziroma izpolnjevanje pogojev za sodelovanje. S predložitvijo ESPD ponudnik tudi potrdi, da izpolnjuje vse druge zahteve naročila.</w:t>
      </w:r>
    </w:p>
    <w:p w14:paraId="1E6CE2A7" w14:textId="3A34066E" w:rsidR="002D6AC5" w:rsidRDefault="002D6AC5" w:rsidP="002D6AC5">
      <w:pPr>
        <w:rPr>
          <w:rFonts w:cs="Arial"/>
        </w:rPr>
      </w:pPr>
    </w:p>
    <w:p w14:paraId="78E78080" w14:textId="7CDCE0CE" w:rsidR="00D261EB" w:rsidRDefault="00D261EB" w:rsidP="002D6AC5">
      <w:pPr>
        <w:rPr>
          <w:rFonts w:cs="Arial"/>
        </w:rPr>
      </w:pPr>
      <w:r w:rsidRPr="00D261EB">
        <w:rPr>
          <w:rFonts w:cs="Arial"/>
        </w:rPr>
        <w:t>V primeru, da je v ESPD zahtevan obvezen vnos v posamezno polje, naročnik pa se v predmetni dokumentaciji naročila v zvezi s tem poljem ni opredelil, ponudnik vpiše poljuben številčni ali črkovni znak.</w:t>
      </w:r>
    </w:p>
    <w:p w14:paraId="4C66339B" w14:textId="77777777" w:rsidR="00D261EB" w:rsidRPr="000D46CB" w:rsidRDefault="00D261EB" w:rsidP="002D6AC5">
      <w:pPr>
        <w:rPr>
          <w:rFonts w:cs="Arial"/>
        </w:rPr>
      </w:pPr>
    </w:p>
    <w:p w14:paraId="523FF470" w14:textId="77CEE819" w:rsidR="002D6AC5" w:rsidRPr="000D46CB" w:rsidRDefault="002D6AC5" w:rsidP="002D6AC5">
      <w:pPr>
        <w:rPr>
          <w:rFonts w:cs="Arial"/>
        </w:rPr>
      </w:pPr>
      <w:r w:rsidRPr="000D46CB">
        <w:rPr>
          <w:rFonts w:cs="Arial"/>
        </w:rPr>
        <w:t>S predložitvijo ESPD se šteje, da je ponudnik podal tudi izjavo, da potrjuje, da ni povezan s funkcionarjem in po njegovem vedenju ni povezan z družinskim članom funkcionarja na način, določen v prvem odstavku 35. člena Zakon o integriteti in preprečevanju korupcije (</w:t>
      </w:r>
      <w:r w:rsidR="00B445FE" w:rsidRPr="00B445FE">
        <w:rPr>
          <w:rFonts w:cs="Arial"/>
        </w:rPr>
        <w:t xml:space="preserve">Uradni list RS, št. 69/11 – uradno prečiščeno besedilo, 158/20, 3/22 – </w:t>
      </w:r>
      <w:proofErr w:type="spellStart"/>
      <w:r w:rsidR="00B445FE" w:rsidRPr="00B445FE">
        <w:rPr>
          <w:rFonts w:cs="Arial"/>
        </w:rPr>
        <w:t>ZDeb</w:t>
      </w:r>
      <w:proofErr w:type="spellEnd"/>
      <w:r w:rsidR="00B445FE" w:rsidRPr="00B445FE">
        <w:rPr>
          <w:rFonts w:cs="Arial"/>
        </w:rPr>
        <w:t xml:space="preserve"> in 16/23 – </w:t>
      </w:r>
      <w:proofErr w:type="spellStart"/>
      <w:r w:rsidR="00B445FE" w:rsidRPr="00B445FE">
        <w:rPr>
          <w:rFonts w:cs="Arial"/>
        </w:rPr>
        <w:t>ZZPri</w:t>
      </w:r>
      <w:proofErr w:type="spellEnd"/>
      <w:r w:rsidRPr="000D46CB">
        <w:rPr>
          <w:rFonts w:cs="Arial"/>
        </w:rPr>
        <w:t xml:space="preserve">; v </w:t>
      </w:r>
      <w:r w:rsidR="000D46CB" w:rsidRPr="000D46CB">
        <w:rPr>
          <w:rFonts w:cs="Arial"/>
        </w:rPr>
        <w:t>nadaljevanju:</w:t>
      </w:r>
      <w:r w:rsidRPr="000D46CB">
        <w:rPr>
          <w:rFonts w:cs="Arial"/>
        </w:rPr>
        <w:t xml:space="preserve"> </w:t>
      </w:r>
      <w:bookmarkStart w:id="101" w:name="_Hlk67587532"/>
      <w:proofErr w:type="spellStart"/>
      <w:r w:rsidRPr="000D46CB">
        <w:rPr>
          <w:rFonts w:cs="Arial"/>
        </w:rPr>
        <w:t>ZIntPK</w:t>
      </w:r>
      <w:bookmarkEnd w:id="101"/>
      <w:proofErr w:type="spellEnd"/>
      <w:r w:rsidRPr="000D46CB">
        <w:rPr>
          <w:rFonts w:cs="Arial"/>
        </w:rPr>
        <w:t>)</w:t>
      </w:r>
      <w:r w:rsidR="00F23BCB" w:rsidRPr="00F23BCB">
        <w:t xml:space="preserve"> </w:t>
      </w:r>
      <w:r w:rsidR="00F23BCB" w:rsidRPr="00F23BCB">
        <w:rPr>
          <w:rFonts w:cs="Arial"/>
        </w:rPr>
        <w:t xml:space="preserve">ter izjavo, da ne obstaja izključitveni razlog, določen v </w:t>
      </w:r>
      <w:r w:rsidR="00EC6274">
        <w:rPr>
          <w:rFonts w:cs="Arial"/>
        </w:rPr>
        <w:t>točki 10.1.5 teh navodil</w:t>
      </w:r>
      <w:r w:rsidRPr="000D46CB">
        <w:rPr>
          <w:rFonts w:cs="Arial"/>
        </w:rPr>
        <w:t>.</w:t>
      </w:r>
    </w:p>
    <w:p w14:paraId="7A91495F" w14:textId="77777777" w:rsidR="002D6AC5" w:rsidRPr="000D46CB" w:rsidRDefault="002D6AC5" w:rsidP="002D6AC5">
      <w:pPr>
        <w:rPr>
          <w:rFonts w:cs="Arial"/>
        </w:rPr>
      </w:pPr>
    </w:p>
    <w:p w14:paraId="32B8B5CD" w14:textId="77777777" w:rsidR="002D6AC5" w:rsidRPr="000D46CB" w:rsidRDefault="002D6AC5" w:rsidP="002D6AC5">
      <w:pPr>
        <w:rPr>
          <w:rFonts w:cs="Arial"/>
          <w:szCs w:val="20"/>
          <w:lang w:eastAsia="sl-SI"/>
        </w:rPr>
      </w:pPr>
      <w:r w:rsidRPr="000D46CB">
        <w:rPr>
          <w:rFonts w:cs="Arial"/>
          <w:szCs w:val="20"/>
          <w:lang w:eastAsia="sl-SI"/>
        </w:rPr>
        <w:t>Navedbe v ESPD in/ali dokazila, ki ji predloži gospodarski subjekt, morajo biti veljavni.</w:t>
      </w:r>
    </w:p>
    <w:p w14:paraId="73234FB6" w14:textId="77777777" w:rsidR="002D6AC5" w:rsidRPr="000D46CB" w:rsidRDefault="002D6AC5" w:rsidP="002D6AC5">
      <w:pPr>
        <w:rPr>
          <w:rFonts w:cs="Arial"/>
          <w:szCs w:val="20"/>
          <w:lang w:eastAsia="sl-SI"/>
        </w:rPr>
      </w:pPr>
    </w:p>
    <w:p w14:paraId="2CB5FBF2" w14:textId="31F6B801" w:rsidR="002D6AC5" w:rsidRPr="000D46CB" w:rsidRDefault="002D6AC5" w:rsidP="002D6AC5">
      <w:pPr>
        <w:rPr>
          <w:rFonts w:cs="Arial"/>
        </w:rPr>
      </w:pPr>
      <w:r w:rsidRPr="000D46CB">
        <w:rPr>
          <w:rFonts w:cs="Arial"/>
        </w:rPr>
        <w:t xml:space="preserve">Gospodarski subjekt naročnikov ESPD (datoteka XML) uvozi na spletni strani </w:t>
      </w:r>
      <w:hyperlink r:id="rId16" w:history="1">
        <w:r w:rsidR="00C533BD" w:rsidRPr="00634ACC">
          <w:rPr>
            <w:rStyle w:val="Hiperpovezava"/>
            <w:rFonts w:cs="Arial"/>
          </w:rPr>
          <w:t>https://ejn.gov.si/espd</w:t>
        </w:r>
      </w:hyperlink>
      <w:r w:rsidR="00C533BD">
        <w:rPr>
          <w:rFonts w:cs="Arial"/>
        </w:rPr>
        <w:t xml:space="preserve"> </w:t>
      </w:r>
      <w:r w:rsidRPr="000D46CB">
        <w:rPr>
          <w:rFonts w:cs="Arial"/>
        </w:rPr>
        <w:t xml:space="preserve">in </w:t>
      </w:r>
      <w:r w:rsidR="000D46CB" w:rsidRPr="000D46CB">
        <w:rPr>
          <w:rFonts w:cs="Arial"/>
        </w:rPr>
        <w:t>vanj</w:t>
      </w:r>
      <w:r w:rsidRPr="000D46CB">
        <w:rPr>
          <w:rFonts w:cs="Arial"/>
        </w:rPr>
        <w:t xml:space="preserve"> neposredno vnese zahtevane podatke.</w:t>
      </w:r>
    </w:p>
    <w:p w14:paraId="5C8F2C15" w14:textId="77777777" w:rsidR="002D6AC5" w:rsidRPr="000D46CB" w:rsidRDefault="002D6AC5" w:rsidP="002D6AC5">
      <w:pPr>
        <w:rPr>
          <w:rFonts w:cs="Arial"/>
          <w:szCs w:val="20"/>
          <w:lang w:eastAsia="sl-SI"/>
        </w:rPr>
      </w:pPr>
    </w:p>
    <w:p w14:paraId="7B9B122B" w14:textId="0881775C" w:rsidR="002D6AC5" w:rsidRPr="000D46CB" w:rsidRDefault="002D6AC5" w:rsidP="002D6AC5">
      <w:pPr>
        <w:rPr>
          <w:rFonts w:cs="Arial"/>
        </w:rPr>
      </w:pPr>
      <w:r w:rsidRPr="000D46CB">
        <w:rPr>
          <w:rFonts w:cs="Arial"/>
        </w:rPr>
        <w:t xml:space="preserve">Izpolnjen in podpisan ESPD mora biti v ponudbi priložen za vse gospodarske subjekte, ki v kakršnikoli vlogi sodelujejo v ponudbi (ponudnik, sodelujoči ponudniki v primeru skupne ponudbe, gospodarski subjekti, na katerih </w:t>
      </w:r>
      <w:r w:rsidR="00EC6274">
        <w:rPr>
          <w:rFonts w:cs="Arial"/>
        </w:rPr>
        <w:t xml:space="preserve">zmogljivosti se sklicuje </w:t>
      </w:r>
      <w:r w:rsidRPr="000D46CB">
        <w:rPr>
          <w:rFonts w:cs="Arial"/>
        </w:rPr>
        <w:t>ponudnik in podizvajalci).</w:t>
      </w:r>
    </w:p>
    <w:p w14:paraId="0714F515" w14:textId="77777777" w:rsidR="002D6AC5" w:rsidRPr="000D46CB" w:rsidRDefault="002D6AC5" w:rsidP="002D6AC5">
      <w:pPr>
        <w:rPr>
          <w:rFonts w:cs="Arial"/>
        </w:rPr>
      </w:pPr>
    </w:p>
    <w:p w14:paraId="4A0AEB0A" w14:textId="7943E92A" w:rsidR="002D6AC5" w:rsidRDefault="002D6AC5" w:rsidP="002D6AC5">
      <w:pPr>
        <w:rPr>
          <w:rFonts w:cs="Arial"/>
        </w:rPr>
      </w:pPr>
      <w:bookmarkStart w:id="102" w:name="_Toc466382905"/>
      <w:bookmarkStart w:id="103" w:name="_Toc466382906"/>
      <w:bookmarkStart w:id="104" w:name="_Hlk511905322"/>
      <w:bookmarkEnd w:id="102"/>
      <w:bookmarkEnd w:id="103"/>
      <w:r w:rsidRPr="00736FFB">
        <w:rPr>
          <w:rFonts w:cs="Arial"/>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r w:rsidR="004D72B5" w:rsidRPr="00736FFB">
        <w:rPr>
          <w:rFonts w:cs="Arial"/>
        </w:rPr>
        <w:t>.</w:t>
      </w:r>
      <w:proofErr w:type="spellStart"/>
      <w:r w:rsidRPr="00736FFB">
        <w:rPr>
          <w:rFonts w:cs="Arial"/>
        </w:rPr>
        <w:t>xml</w:t>
      </w:r>
      <w:proofErr w:type="spellEnd"/>
      <w:r w:rsidRPr="00736FFB">
        <w:rPr>
          <w:rFonts w:cs="Arial"/>
        </w:rPr>
        <w:t xml:space="preserve"> obliki ali nepodpisan ESPD v </w:t>
      </w:r>
      <w:r w:rsidR="004D72B5" w:rsidRPr="00736FFB">
        <w:rPr>
          <w:rFonts w:cs="Arial"/>
        </w:rPr>
        <w:t>.</w:t>
      </w:r>
      <w:proofErr w:type="spellStart"/>
      <w:r w:rsidRPr="00736FFB">
        <w:rPr>
          <w:rFonts w:cs="Arial"/>
        </w:rPr>
        <w:t>xml</w:t>
      </w:r>
      <w:proofErr w:type="spellEnd"/>
      <w:r w:rsidRPr="00736FFB">
        <w:rPr>
          <w:rFonts w:cs="Arial"/>
        </w:rPr>
        <w:t xml:space="preserve"> obliki, </w:t>
      </w:r>
      <w:bookmarkStart w:id="105" w:name="_Hlk531606225"/>
      <w:r w:rsidRPr="00736FFB">
        <w:rPr>
          <w:rFonts w:cs="Arial"/>
        </w:rPr>
        <w:t xml:space="preserve">pri čemer se v slednjem primeru v skladu </w:t>
      </w:r>
      <w:r w:rsidR="003D6FC7">
        <w:rPr>
          <w:rFonts w:cs="Arial"/>
        </w:rPr>
        <w:t xml:space="preserve">s </w:t>
      </w:r>
      <w:r w:rsidRPr="00736FFB">
        <w:rPr>
          <w:rFonts w:cs="Arial"/>
        </w:rPr>
        <w:t>Splošnimi pogoji uporabe sistema e-JN šteje, da je oddan pravno zavezujoč dokument, ki ima enako veljavnost kot podpisan</w:t>
      </w:r>
      <w:bookmarkEnd w:id="105"/>
      <w:r w:rsidRPr="00736FFB">
        <w:rPr>
          <w:rFonts w:cs="Arial"/>
        </w:rPr>
        <w:t>.</w:t>
      </w:r>
    </w:p>
    <w:p w14:paraId="1FD1B329" w14:textId="77777777" w:rsidR="009C38F4" w:rsidRPr="00736FFB" w:rsidRDefault="009C38F4" w:rsidP="002D6AC5">
      <w:pPr>
        <w:rPr>
          <w:rFonts w:cs="Arial"/>
        </w:rPr>
      </w:pPr>
    </w:p>
    <w:bookmarkEnd w:id="104"/>
    <w:p w14:paraId="48E280E3" w14:textId="2C25C11D" w:rsidR="002678B9" w:rsidRPr="00496356" w:rsidRDefault="002D6AC5" w:rsidP="007A7CC6">
      <w:pPr>
        <w:rPr>
          <w:rFonts w:cs="Arial"/>
          <w:highlight w:val="yellow"/>
        </w:rPr>
      </w:pPr>
      <w:r w:rsidRPr="0025682D">
        <w:rPr>
          <w:rFonts w:cs="Arial"/>
        </w:rPr>
        <w:lastRenderedPageBreak/>
        <w:t xml:space="preserve">Za ostale sodelujoče ponudnik v razdelek »Sodelujoči«, del »ESPD – ostali sodelujoči« priloži podpisane ESPD v </w:t>
      </w:r>
      <w:r w:rsidR="00F4602E" w:rsidRPr="0025682D">
        <w:rPr>
          <w:rFonts w:cs="Arial"/>
        </w:rPr>
        <w:t>.</w:t>
      </w:r>
      <w:proofErr w:type="spellStart"/>
      <w:r w:rsidRPr="0025682D">
        <w:rPr>
          <w:rFonts w:cs="Arial"/>
        </w:rPr>
        <w:t>pdf</w:t>
      </w:r>
      <w:proofErr w:type="spellEnd"/>
      <w:r w:rsidRPr="0025682D">
        <w:rPr>
          <w:rFonts w:cs="Arial"/>
        </w:rPr>
        <w:t xml:space="preserve"> obliki, ali v elektronski obliki podpisan </w:t>
      </w:r>
      <w:r w:rsidR="00F4602E" w:rsidRPr="0025682D">
        <w:rPr>
          <w:rFonts w:cs="Arial"/>
        </w:rPr>
        <w:t>.</w:t>
      </w:r>
      <w:proofErr w:type="spellStart"/>
      <w:r w:rsidRPr="0025682D">
        <w:rPr>
          <w:rFonts w:cs="Arial"/>
        </w:rPr>
        <w:t>xml</w:t>
      </w:r>
      <w:proofErr w:type="spellEnd"/>
      <w:r w:rsidRPr="0025682D">
        <w:rPr>
          <w:rFonts w:cs="Arial"/>
        </w:rPr>
        <w:t>.</w:t>
      </w:r>
    </w:p>
    <w:p w14:paraId="5872EA22" w14:textId="212C594B" w:rsidR="00DD5516" w:rsidRPr="00DD5516" w:rsidRDefault="00234CFB" w:rsidP="00DD5516">
      <w:pPr>
        <w:pStyle w:val="Naslov3"/>
        <w:spacing w:before="240" w:after="120"/>
        <w:ind w:left="567" w:hanging="567"/>
      </w:pPr>
      <w:r>
        <w:t xml:space="preserve"> </w:t>
      </w:r>
      <w:bookmarkStart w:id="106" w:name="_Toc173838109"/>
      <w:r w:rsidR="00DD5516" w:rsidRPr="00DD5516">
        <w:t xml:space="preserve">Predračun </w:t>
      </w:r>
      <w:r w:rsidR="00A46EDA">
        <w:t>/</w:t>
      </w:r>
      <w:r w:rsidR="00DD5516" w:rsidRPr="00DD5516">
        <w:t>velja za vse sklope</w:t>
      </w:r>
      <w:r w:rsidR="00A46EDA">
        <w:t>/</w:t>
      </w:r>
      <w:bookmarkEnd w:id="106"/>
    </w:p>
    <w:p w14:paraId="22BC0A9F" w14:textId="77777777" w:rsidR="00077DDB" w:rsidRDefault="00DD5516" w:rsidP="00DD5516">
      <w:pPr>
        <w:shd w:val="clear" w:color="auto" w:fill="FFFFFF"/>
        <w:rPr>
          <w:rFonts w:cs="Arial"/>
        </w:rPr>
      </w:pPr>
      <w:bookmarkStart w:id="107" w:name="_Toc40360646"/>
      <w:bookmarkStart w:id="108" w:name="_Toc41035628"/>
      <w:bookmarkStart w:id="109" w:name="_Toc45714678"/>
      <w:bookmarkStart w:id="110" w:name="_Toc45714979"/>
      <w:bookmarkStart w:id="111" w:name="_Toc45715136"/>
      <w:bookmarkStart w:id="112" w:name="_Toc45715272"/>
      <w:bookmarkStart w:id="113" w:name="_Toc45715413"/>
      <w:bookmarkStart w:id="114" w:name="_Toc84572616"/>
      <w:bookmarkStart w:id="115" w:name="_Hlk66259636"/>
      <w:r w:rsidRPr="00DD5516">
        <w:rPr>
          <w:rFonts w:cs="Arial"/>
        </w:rPr>
        <w:t xml:space="preserve">Ponudnik mora v Predračunu ponujati vse postavke, ob upoštevanji tehničnih specifikacij, ki so del dokumentacije naročila. </w:t>
      </w:r>
    </w:p>
    <w:p w14:paraId="4AEF0D42" w14:textId="77777777" w:rsidR="00077DDB" w:rsidRDefault="00077DDB" w:rsidP="00DD5516">
      <w:pPr>
        <w:shd w:val="clear" w:color="auto" w:fill="FFFFFF"/>
        <w:rPr>
          <w:rFonts w:cs="Arial"/>
        </w:rPr>
      </w:pPr>
    </w:p>
    <w:p w14:paraId="4B8D0952" w14:textId="2A31935D" w:rsidR="00DD5516" w:rsidRPr="00DD5516" w:rsidRDefault="00DD5516" w:rsidP="00DD5516">
      <w:pPr>
        <w:shd w:val="clear" w:color="auto" w:fill="FFFFFF"/>
        <w:rPr>
          <w:rFonts w:cs="Arial"/>
        </w:rPr>
      </w:pPr>
      <w:r w:rsidRPr="00DD5516">
        <w:rPr>
          <w:rFonts w:cs="Arial"/>
        </w:rPr>
        <w:t>Za vsako postavko v posameznem sklopu mora vpisati ceno na kos, ki vsebuje vse kar je zahtevano v tehničnih specifikacijah. Ponudbena cena mora zajemati vse davke, takse, dajatve in vse stroške, ki vplivajo na oblikovanje ponudbene cene. Naročnik ne bo naknadno priznal nobenih dodatnih stroškov.</w:t>
      </w:r>
    </w:p>
    <w:p w14:paraId="7CAB6900" w14:textId="77777777" w:rsidR="00DD5516" w:rsidRPr="00DD5516" w:rsidRDefault="00DD5516" w:rsidP="00DD5516">
      <w:pPr>
        <w:shd w:val="clear" w:color="auto" w:fill="FFFFFF"/>
        <w:rPr>
          <w:rFonts w:cs="Arial"/>
        </w:rPr>
      </w:pPr>
    </w:p>
    <w:p w14:paraId="56E81983" w14:textId="77777777" w:rsidR="00DD5516" w:rsidRDefault="00DD5516" w:rsidP="00DD5516">
      <w:pPr>
        <w:shd w:val="clear" w:color="auto" w:fill="FFFFFF"/>
        <w:rPr>
          <w:rFonts w:cs="Arial"/>
        </w:rPr>
      </w:pPr>
      <w:r w:rsidRPr="00DD5516">
        <w:rPr>
          <w:rFonts w:cs="Arial"/>
        </w:rPr>
        <w:t>Ponudnik izpolni postavke v Predračunu za tiste sklope, za katere oddaja ponudbo.</w:t>
      </w:r>
    </w:p>
    <w:p w14:paraId="0DECB3F9" w14:textId="77777777" w:rsidR="00077DDB" w:rsidRPr="00DD5516" w:rsidRDefault="00077DDB" w:rsidP="00DD5516">
      <w:pPr>
        <w:shd w:val="clear" w:color="auto" w:fill="FFFFFF"/>
        <w:rPr>
          <w:rFonts w:cs="Arial"/>
        </w:rPr>
      </w:pPr>
    </w:p>
    <w:p w14:paraId="2127A1D0" w14:textId="39A40928" w:rsidR="00DD5516" w:rsidRPr="00DD5516" w:rsidRDefault="00DD5516" w:rsidP="00DD5516">
      <w:pPr>
        <w:shd w:val="clear" w:color="auto" w:fill="FFFFFF"/>
        <w:rPr>
          <w:rFonts w:cs="Arial"/>
        </w:rPr>
      </w:pPr>
      <w:r w:rsidRPr="00DD5516">
        <w:rPr>
          <w:rFonts w:cs="Arial"/>
        </w:rPr>
        <w:t xml:space="preserve">Ponudbene cene z DDV v posameznem sklopu so fiksne za obdobje </w:t>
      </w:r>
      <w:r w:rsidR="003C6D16">
        <w:rPr>
          <w:rFonts w:cs="Arial"/>
        </w:rPr>
        <w:t>trajanja pogodbe</w:t>
      </w:r>
      <w:r w:rsidRPr="00DD5516">
        <w:rPr>
          <w:rFonts w:cs="Arial"/>
        </w:rPr>
        <w:t>.</w:t>
      </w:r>
    </w:p>
    <w:p w14:paraId="08777FA2" w14:textId="77777777" w:rsidR="00DD5516" w:rsidRPr="00DD5516" w:rsidRDefault="00DD5516" w:rsidP="00DD5516">
      <w:pPr>
        <w:shd w:val="clear" w:color="auto" w:fill="FFFFFF"/>
        <w:rPr>
          <w:rFonts w:cs="Arial"/>
        </w:rPr>
      </w:pPr>
    </w:p>
    <w:p w14:paraId="6B681FDF" w14:textId="77777777" w:rsidR="00DD5516" w:rsidRDefault="00DD5516" w:rsidP="00DD5516">
      <w:pPr>
        <w:shd w:val="clear" w:color="auto" w:fill="FFFFFF"/>
        <w:rPr>
          <w:rFonts w:cs="Arial"/>
        </w:rPr>
      </w:pPr>
      <w:r w:rsidRPr="00DD5516">
        <w:rPr>
          <w:rFonts w:cs="Arial"/>
        </w:rPr>
        <w:t>Ponudnik v sistem e-JN v razdelku »Ponudbena vrednost« pripravi predračun tako, da po izbiri možnosti »Pripravi predračun za dražbo« v za to namenjeno celico tabele z ročnim vnosom ali uvozom izpolnjene datoteke vnese »Cena/EM brez davka (EUR)« za posamezni sklop, za katerega se prijavlja in preveri vneseno vrsto davka in davčno stopnjo. Vrednost skupaj brez davka in vrednost skupaj z davkom za posamezni sklop se izračunata samodejno, samodejno pa se ustvari tudi predračun, ki bo skupaj z zneskom brez davka v EUR za celotno ponujeno količino, zneskom davka v EUR za celotno ponujeno količino in zneska z davkom v EUR za celotno ponujeno količino za posamezni sklop, razviden in dostopen na javnem odpiranju ponudb.</w:t>
      </w:r>
    </w:p>
    <w:p w14:paraId="7693B1E0" w14:textId="77777777" w:rsidR="00077DDB" w:rsidRPr="00DD5516" w:rsidRDefault="00077DDB" w:rsidP="00DD5516">
      <w:pPr>
        <w:shd w:val="clear" w:color="auto" w:fill="FFFFFF"/>
        <w:rPr>
          <w:rFonts w:cs="Arial"/>
        </w:rPr>
      </w:pPr>
    </w:p>
    <w:p w14:paraId="0793CC2F" w14:textId="7887B60A" w:rsidR="00077DDB" w:rsidRPr="00DD5516" w:rsidRDefault="00077DDB" w:rsidP="00077DDB">
      <w:pPr>
        <w:shd w:val="clear" w:color="auto" w:fill="FFFFFF"/>
        <w:rPr>
          <w:rFonts w:cs="Arial"/>
        </w:rPr>
      </w:pPr>
      <w:r w:rsidRPr="00DD5516">
        <w:rPr>
          <w:rFonts w:cs="Arial"/>
        </w:rPr>
        <w:t xml:space="preserve"> Ponudnik cene vpiše na dve decimalki. Če ponudnik vpiše ceno nič EUR za posamezno postavko, se šteje, da ponuja postavko brezplačno. Če ponudnik cene ne vpiše ali če vpiše ceno nič EUR za vse postavke, sistem ne dopusti oddaje take ponudbe za posamezni sklop. </w:t>
      </w:r>
    </w:p>
    <w:p w14:paraId="149BACCB" w14:textId="77777777" w:rsidR="00DD5516" w:rsidRPr="00DD5516" w:rsidRDefault="00DD5516" w:rsidP="00DD5516">
      <w:pPr>
        <w:shd w:val="clear" w:color="auto" w:fill="FFFFFF"/>
        <w:rPr>
          <w:rFonts w:cs="Arial"/>
        </w:rPr>
      </w:pPr>
    </w:p>
    <w:p w14:paraId="3340A81C" w14:textId="58585904" w:rsidR="00DD5516" w:rsidRPr="00DD5516" w:rsidRDefault="00DD5516" w:rsidP="00DD5516">
      <w:pPr>
        <w:shd w:val="clear" w:color="auto" w:fill="FFFFFF"/>
        <w:rPr>
          <w:rFonts w:cs="Arial"/>
        </w:rPr>
      </w:pPr>
      <w:r w:rsidRPr="00DD5516">
        <w:rPr>
          <w:rFonts w:cs="Arial"/>
        </w:rPr>
        <w:t xml:space="preserve">Ponudnik tudi za sklope 3, 4 in 5 vnese ponudbene cene v sistem e-JN. Skladno s točko </w:t>
      </w:r>
      <w:r w:rsidR="002939A1">
        <w:rPr>
          <w:rFonts w:cs="Arial"/>
        </w:rPr>
        <w:t>3</w:t>
      </w:r>
      <w:r w:rsidRPr="00DD5516">
        <w:rPr>
          <w:rFonts w:cs="Arial"/>
        </w:rPr>
        <w:t xml:space="preserve"> se dražba v teh sklopih ne bo izvedla, ker za te sklope ni predvidena.  </w:t>
      </w:r>
    </w:p>
    <w:p w14:paraId="22F5AE97" w14:textId="77777777" w:rsidR="00DD5516" w:rsidRPr="00DD5516" w:rsidRDefault="00DD5516" w:rsidP="00DD5516">
      <w:pPr>
        <w:shd w:val="clear" w:color="auto" w:fill="FFFFFF"/>
        <w:rPr>
          <w:rFonts w:cs="Arial"/>
        </w:rPr>
      </w:pPr>
    </w:p>
    <w:p w14:paraId="4637AAB3" w14:textId="77777777" w:rsidR="00DD5516" w:rsidRPr="00DD5516" w:rsidRDefault="00DD5516" w:rsidP="00DD5516">
      <w:pPr>
        <w:shd w:val="clear" w:color="auto" w:fill="FFFFFF"/>
        <w:rPr>
          <w:rFonts w:cs="Arial"/>
        </w:rPr>
      </w:pPr>
      <w:r w:rsidRPr="00DD5516">
        <w:rPr>
          <w:rFonts w:cs="Arial"/>
        </w:rPr>
        <w:t xml:space="preserve">V stolpcu B »Naziv predmeta« je navedena postavka Predračuna. Če ponudnik izpolnjuje predračun v sistemu e-JN, so vidni celotni opisi v stolpcu B. Če ponudnik izbere možnost za uvoz datoteke, je potrebno v za to pripravljeni datoteki opise preveriti v vnosnem polju </w:t>
      </w:r>
      <w:proofErr w:type="spellStart"/>
      <w:r w:rsidRPr="00DD5516">
        <w:rPr>
          <w:rFonts w:cs="Arial"/>
        </w:rPr>
        <w:t>excela</w:t>
      </w:r>
      <w:proofErr w:type="spellEnd"/>
      <w:r w:rsidRPr="00DD5516">
        <w:rPr>
          <w:rFonts w:cs="Arial"/>
        </w:rPr>
        <w:t>, ker so zaradi zaklenjenih celic daljša besedila neposredno v celicah lahko skrita.</w:t>
      </w:r>
    </w:p>
    <w:p w14:paraId="609C78AE" w14:textId="77777777" w:rsidR="00DD5516" w:rsidRPr="00DD5516" w:rsidRDefault="00DD5516" w:rsidP="00DD5516">
      <w:pPr>
        <w:shd w:val="clear" w:color="auto" w:fill="FFFFFF"/>
        <w:rPr>
          <w:rFonts w:cs="Arial"/>
        </w:rPr>
      </w:pPr>
    </w:p>
    <w:p w14:paraId="6DCE9B60" w14:textId="48F9C5B0" w:rsidR="00DD5516" w:rsidRPr="00A46EDA" w:rsidRDefault="00DD5516" w:rsidP="00DD5516">
      <w:pPr>
        <w:shd w:val="clear" w:color="auto" w:fill="FFFFFF"/>
        <w:rPr>
          <w:rFonts w:cs="Arial"/>
        </w:rPr>
      </w:pPr>
      <w:r w:rsidRPr="00A46EDA">
        <w:rPr>
          <w:rFonts w:cs="Arial"/>
        </w:rPr>
        <w:t xml:space="preserve">Ponudnik mora v sistem e-JN v tabelo predračuna, kjer je stolpec »Ponujeno (naziv)« </w:t>
      </w:r>
      <w:r w:rsidRPr="00A46EDA">
        <w:rPr>
          <w:rFonts w:cs="Arial"/>
          <w:b/>
          <w:bCs/>
        </w:rPr>
        <w:t xml:space="preserve">za posamezno ponujeno opremo vpisati </w:t>
      </w:r>
      <w:r w:rsidRPr="00A46EDA">
        <w:rPr>
          <w:rFonts w:cs="Arial"/>
        </w:rPr>
        <w:t xml:space="preserve">ponujeni tip, model in blagovno znamko ponujene opreme. Ponudnik lahko poleg blagovne znamke izjemoma navede samo tip ali samo model, če iz tega podatka nedvoumno izhaja, kakšno opremo ponuja ponudnik (npr. če za isti model ne obstaja več različnih tipov ali če je že iz vpisanega tipa razviden model ipd.). </w:t>
      </w:r>
    </w:p>
    <w:p w14:paraId="2A2BAEDB" w14:textId="77777777" w:rsidR="00DD5516" w:rsidRPr="00A46EDA" w:rsidRDefault="00DD5516" w:rsidP="00DD5516">
      <w:pPr>
        <w:shd w:val="clear" w:color="auto" w:fill="FFFFFF"/>
        <w:rPr>
          <w:rFonts w:cs="Arial"/>
        </w:rPr>
      </w:pPr>
    </w:p>
    <w:p w14:paraId="68DFE07F" w14:textId="77777777" w:rsidR="00DD5516" w:rsidRPr="00DD5516" w:rsidRDefault="00DD5516" w:rsidP="00DD5516">
      <w:pPr>
        <w:shd w:val="clear" w:color="auto" w:fill="FFFFFF"/>
        <w:rPr>
          <w:rFonts w:cs="Arial"/>
        </w:rPr>
      </w:pPr>
      <w:r w:rsidRPr="00A46EDA">
        <w:rPr>
          <w:rFonts w:cs="Arial"/>
        </w:rPr>
        <w:t>Naročnik bo v primeru, da ponudnik ne bo vpisal v sistem e-JN navedenega, štel, da ponudnik ponuja tisto blagovno znamko, ki jo je vpisal v obrazec konfiguracija. Naročnik bo v primeru neskladja blagovne znamke in tipa oziroma modela med vpisanim v sistem e-JN in obrazcem konfiguracija štel, da ponudnik ponuja tisto, kar bo vpisano v obrazec konfiguracija.</w:t>
      </w:r>
    </w:p>
    <w:p w14:paraId="6FB45947" w14:textId="77777777" w:rsidR="00DD5516" w:rsidRPr="00DD5516" w:rsidRDefault="00DD5516" w:rsidP="00DD5516">
      <w:pPr>
        <w:shd w:val="clear" w:color="auto" w:fill="FFFFFF"/>
        <w:rPr>
          <w:rFonts w:cs="Arial"/>
        </w:rPr>
      </w:pPr>
    </w:p>
    <w:p w14:paraId="00F8AF53" w14:textId="77777777" w:rsidR="00DD5516" w:rsidRPr="00DD5516" w:rsidRDefault="00DD5516" w:rsidP="00DD5516">
      <w:pPr>
        <w:shd w:val="clear" w:color="auto" w:fill="FFFFFF"/>
        <w:rPr>
          <w:rFonts w:cs="Arial"/>
        </w:rPr>
      </w:pPr>
      <w:r w:rsidRPr="00DD5516">
        <w:rPr>
          <w:rFonts w:cs="Arial"/>
        </w:rPr>
        <w:t>Naročnik v primeru, da ponudnik poleg cen, vpisanih v sistemu e-JN, v ponudbeni dokumentaciji predloži dokumente z vpisanimi ponudbenimi cenami, teh vpisov ne bo upošteval in se bo štelo, da ponudnik ponuja cene, kot bodo vpisane v sistemu e-JN v razdelku »Ponudbena vrednost«.</w:t>
      </w:r>
    </w:p>
    <w:p w14:paraId="2A27F5BD" w14:textId="77777777" w:rsidR="00DD5516" w:rsidRPr="00DD5516" w:rsidRDefault="00DD5516" w:rsidP="00DD5516">
      <w:pPr>
        <w:shd w:val="clear" w:color="auto" w:fill="FFFFFF"/>
        <w:rPr>
          <w:rFonts w:cs="Arial"/>
        </w:rPr>
      </w:pPr>
    </w:p>
    <w:p w14:paraId="5A0B2D0C" w14:textId="77777777" w:rsidR="00DD5516" w:rsidRPr="00DD5516" w:rsidRDefault="00DD5516" w:rsidP="00DD5516">
      <w:pPr>
        <w:shd w:val="clear" w:color="auto" w:fill="FFFFFF"/>
        <w:rPr>
          <w:rFonts w:cs="Arial"/>
        </w:rPr>
      </w:pPr>
      <w:r w:rsidRPr="00DD5516">
        <w:rPr>
          <w:rFonts w:cs="Arial"/>
        </w:rPr>
        <w:t>V primeru, da bo naročnik pri pregledu in ocenjevanju ponudb odkril očitne računske napake, bo ravnal v skladu s sedmim odstavkom 89. člena ZJN-3.</w:t>
      </w:r>
    </w:p>
    <w:p w14:paraId="79CC19F2" w14:textId="77777777" w:rsidR="00DD5516" w:rsidRPr="00DD5516" w:rsidRDefault="00DD5516" w:rsidP="00DD5516">
      <w:pPr>
        <w:keepNext/>
        <w:keepLines/>
        <w:numPr>
          <w:ilvl w:val="2"/>
          <w:numId w:val="2"/>
        </w:numPr>
        <w:spacing w:before="240" w:after="120"/>
        <w:ind w:left="567" w:hanging="567"/>
        <w:outlineLvl w:val="2"/>
        <w:rPr>
          <w:b/>
          <w:bCs/>
          <w:szCs w:val="26"/>
        </w:rPr>
      </w:pPr>
      <w:r w:rsidRPr="00DD5516">
        <w:rPr>
          <w:b/>
          <w:bCs/>
          <w:szCs w:val="26"/>
        </w:rPr>
        <w:t xml:space="preserve"> </w:t>
      </w:r>
      <w:bookmarkStart w:id="116" w:name="_Toc173838110"/>
      <w:r w:rsidRPr="00DD5516">
        <w:rPr>
          <w:b/>
          <w:bCs/>
          <w:szCs w:val="26"/>
        </w:rPr>
        <w:t xml:space="preserve">Drugi </w:t>
      </w:r>
      <w:bookmarkEnd w:id="107"/>
      <w:bookmarkEnd w:id="108"/>
      <w:bookmarkEnd w:id="109"/>
      <w:bookmarkEnd w:id="110"/>
      <w:bookmarkEnd w:id="111"/>
      <w:bookmarkEnd w:id="112"/>
      <w:bookmarkEnd w:id="113"/>
      <w:r w:rsidRPr="00DD5516">
        <w:rPr>
          <w:b/>
          <w:bCs/>
          <w:szCs w:val="26"/>
        </w:rPr>
        <w:t>dokumenti ponudbe</w:t>
      </w:r>
      <w:bookmarkEnd w:id="114"/>
      <w:bookmarkEnd w:id="116"/>
    </w:p>
    <w:bookmarkEnd w:id="115"/>
    <w:p w14:paraId="260C4B08" w14:textId="77777777" w:rsidR="00DD5516" w:rsidRPr="00DD5516" w:rsidRDefault="00DD5516" w:rsidP="00DD5516">
      <w:pPr>
        <w:rPr>
          <w:rFonts w:cs="Arial"/>
        </w:rPr>
      </w:pPr>
      <w:r w:rsidRPr="00DD5516">
        <w:rPr>
          <w:rFonts w:cs="Arial"/>
          <w:lang w:eastAsia="ar-SA"/>
        </w:rPr>
        <w:t>Ponudnik mora druge dokumente ponudbe naložiti v sistem e-JN v del »Ostale priloge«.</w:t>
      </w:r>
    </w:p>
    <w:p w14:paraId="40A73DF5" w14:textId="77777777" w:rsidR="00DD5516" w:rsidRPr="00DD5516" w:rsidRDefault="00DD5516" w:rsidP="00DD5516">
      <w:pPr>
        <w:rPr>
          <w:rFonts w:cs="Arial"/>
          <w:lang w:eastAsia="ar-SA"/>
        </w:rPr>
      </w:pPr>
    </w:p>
    <w:p w14:paraId="1805CA44" w14:textId="7B157000" w:rsidR="00246DBD" w:rsidRPr="00DD5516" w:rsidRDefault="00DD5516" w:rsidP="00DD5516">
      <w:pPr>
        <w:rPr>
          <w:rFonts w:cs="Arial"/>
          <w:lang w:eastAsia="ar-SA"/>
        </w:rPr>
      </w:pPr>
      <w:r w:rsidRPr="00DD5516">
        <w:rPr>
          <w:rFonts w:cs="Arial"/>
          <w:lang w:eastAsia="ar-SA"/>
        </w:rPr>
        <w:lastRenderedPageBreak/>
        <w:t>Dokumenti, ki se naložijo v del »Ostale priloge« so lahko (če se zahteva podpis) podpisani fizično in skenirani kot .</w:t>
      </w:r>
      <w:proofErr w:type="spellStart"/>
      <w:r w:rsidRPr="00DD5516">
        <w:rPr>
          <w:rFonts w:cs="Arial"/>
          <w:lang w:eastAsia="ar-SA"/>
        </w:rPr>
        <w:t>pdf</w:t>
      </w:r>
      <w:proofErr w:type="spellEnd"/>
      <w:r w:rsidRPr="00DD5516">
        <w:rPr>
          <w:rFonts w:cs="Arial"/>
          <w:lang w:eastAsia="ar-SA"/>
        </w:rPr>
        <w:t xml:space="preserve"> dokument ali drug format, ki omogoča shranjevanje skeniranega dokumenta (npr. .</w:t>
      </w:r>
      <w:proofErr w:type="spellStart"/>
      <w:r w:rsidRPr="00DD5516">
        <w:rPr>
          <w:rFonts w:cs="Arial"/>
          <w:lang w:eastAsia="ar-SA"/>
        </w:rPr>
        <w:t>tif</w:t>
      </w:r>
      <w:proofErr w:type="spellEnd"/>
      <w:r w:rsidRPr="00DD5516">
        <w:rPr>
          <w:rFonts w:cs="Arial"/>
          <w:lang w:eastAsia="ar-SA"/>
        </w:rPr>
        <w:t>, .</w:t>
      </w:r>
      <w:proofErr w:type="spellStart"/>
      <w:r w:rsidRPr="00DD5516">
        <w:rPr>
          <w:rFonts w:cs="Arial"/>
          <w:lang w:eastAsia="ar-SA"/>
        </w:rPr>
        <w:t>jpg</w:t>
      </w:r>
      <w:proofErr w:type="spellEnd"/>
      <w:r w:rsidRPr="00DD5516">
        <w:rPr>
          <w:rFonts w:cs="Arial"/>
          <w:lang w:eastAsia="ar-SA"/>
        </w:rPr>
        <w:t>), lahko pa so podpisani elektronsko in naloženi kot .</w:t>
      </w:r>
      <w:proofErr w:type="spellStart"/>
      <w:r w:rsidRPr="00DD5516">
        <w:rPr>
          <w:rFonts w:cs="Arial"/>
          <w:lang w:eastAsia="ar-SA"/>
        </w:rPr>
        <w:t>pdf</w:t>
      </w:r>
      <w:proofErr w:type="spellEnd"/>
      <w:r w:rsidRPr="00DD5516">
        <w:rPr>
          <w:rFonts w:cs="Arial"/>
          <w:lang w:eastAsia="ar-SA"/>
        </w:rPr>
        <w:t xml:space="preserve"> dokument.</w:t>
      </w:r>
    </w:p>
    <w:p w14:paraId="1B97AD77" w14:textId="629EDD32" w:rsidR="00246DBD" w:rsidRPr="00A46EDA" w:rsidRDefault="00246DBD" w:rsidP="00A46EDA">
      <w:pPr>
        <w:pStyle w:val="Naslov4"/>
        <w:spacing w:before="240" w:after="120" w:line="0" w:lineRule="atLeast"/>
        <w:ind w:left="782" w:hanging="782"/>
        <w:rPr>
          <w:rFonts w:eastAsia="Calibri" w:cs="Arial"/>
        </w:rPr>
      </w:pPr>
      <w:bookmarkStart w:id="117" w:name="_Toc143769187"/>
      <w:bookmarkStart w:id="118" w:name="_Hlk172793598"/>
      <w:r w:rsidRPr="00A46EDA">
        <w:rPr>
          <w:rFonts w:eastAsia="Calibri" w:cs="Arial"/>
        </w:rPr>
        <w:t>Finančna zavarovanja</w:t>
      </w:r>
      <w:bookmarkEnd w:id="117"/>
    </w:p>
    <w:p w14:paraId="58E8FA56" w14:textId="77777777" w:rsidR="006A1310" w:rsidRDefault="00246DBD" w:rsidP="00246DBD">
      <w:pPr>
        <w:spacing w:line="0" w:lineRule="atLeast"/>
        <w:rPr>
          <w:rFonts w:cs="Arial"/>
        </w:rPr>
      </w:pPr>
      <w:r w:rsidRPr="00246DBD">
        <w:rPr>
          <w:rFonts w:cs="Arial"/>
        </w:rPr>
        <w:t xml:space="preserve">Ponudnik mora za zavarovanje predložiti finančno zavarovanje (v nadaljevanju: zavarovanje). </w:t>
      </w:r>
    </w:p>
    <w:p w14:paraId="1C62F9E1" w14:textId="77777777" w:rsidR="006A1310" w:rsidRDefault="006A1310" w:rsidP="00246DBD">
      <w:pPr>
        <w:spacing w:line="0" w:lineRule="atLeast"/>
        <w:rPr>
          <w:rFonts w:cs="Arial"/>
        </w:rPr>
      </w:pPr>
    </w:p>
    <w:p w14:paraId="38E28486" w14:textId="7CD89898" w:rsidR="00246DBD" w:rsidRPr="00246DBD" w:rsidRDefault="00246DBD" w:rsidP="00246DBD">
      <w:pPr>
        <w:spacing w:line="0" w:lineRule="atLeast"/>
        <w:rPr>
          <w:rFonts w:cs="Arial"/>
        </w:rPr>
      </w:pPr>
      <w:r w:rsidRPr="00246DBD">
        <w:rPr>
          <w:rFonts w:cs="Arial"/>
        </w:rPr>
        <w:t>Zavarovanje mora biti brezpogojno in plačljivo na prvi poziv. Ponudnik lahko predloži bančno garancijo ali kavcijsko zavarovanje pri zavarovalnici. Če izda banka ali zavarovalnica zavarovanje z izjavo kot npr., da bo izdala garancijo v skladu s svojo poslovno politiko in podobno, predstavlja to pogojno izjavo, za katero bo naročnik štel, da ni ustrezna.</w:t>
      </w:r>
    </w:p>
    <w:p w14:paraId="6502E98F" w14:textId="77777777" w:rsidR="00246DBD" w:rsidRPr="00246DBD" w:rsidRDefault="00246DBD" w:rsidP="00246DBD">
      <w:pPr>
        <w:spacing w:line="0" w:lineRule="atLeast"/>
        <w:rPr>
          <w:rFonts w:cs="Arial"/>
        </w:rPr>
      </w:pPr>
    </w:p>
    <w:p w14:paraId="3BC70DD5" w14:textId="77777777" w:rsidR="00246DBD" w:rsidRPr="00246DBD" w:rsidRDefault="00246DBD" w:rsidP="00246DBD">
      <w:pPr>
        <w:spacing w:line="0" w:lineRule="atLeast"/>
        <w:rPr>
          <w:rFonts w:cs="Arial"/>
        </w:rPr>
      </w:pPr>
      <w:r w:rsidRPr="00246DBD">
        <w:rPr>
          <w:rFonts w:cs="Arial"/>
        </w:rPr>
        <w:t>Uporabljena valuta mora biti enaka valuti javnega naročila. Zavarovanje lahko izbrani ponudnik predloži na vzorcu iz dokumentacije v zvezi z oddajo javnega naročila ali na svojem obrazcu.</w:t>
      </w:r>
    </w:p>
    <w:p w14:paraId="5E6A7A05" w14:textId="77777777" w:rsidR="00246DBD" w:rsidRPr="00246DBD" w:rsidRDefault="00246DBD" w:rsidP="00246DBD">
      <w:pPr>
        <w:spacing w:line="0" w:lineRule="atLeast"/>
        <w:rPr>
          <w:rFonts w:cs="Arial"/>
        </w:rPr>
      </w:pPr>
    </w:p>
    <w:p w14:paraId="3B01D4F7" w14:textId="40C35C26" w:rsidR="00246DBD" w:rsidRPr="00A46EDA" w:rsidRDefault="00246DBD" w:rsidP="00246DBD">
      <w:pPr>
        <w:spacing w:line="0" w:lineRule="atLeast"/>
        <w:rPr>
          <w:rFonts w:cs="Arial"/>
        </w:rPr>
      </w:pPr>
      <w:r w:rsidRPr="00A46EDA">
        <w:rPr>
          <w:rFonts w:cs="Arial"/>
        </w:rPr>
        <w:t>Finančno zavarovanje, ki ga ponudnik ne predloži po vzorcu iz predmetne dokumentacije, po vsebini ne sme bistveno odstopati od vzorca finančnega zavarovanja iz dokumentacije v zvezi z oddajo javnega naročila in ne sme vsebovati dodatnih pogojev za izplačilo, krajših rokov, kot jih je določil naročnik, nižjega zneska, kot ga je določil naročnik ali spremembe krajevne pristojnosti za reševanje sporov med upravičencem in izdajateljem zavarovanja.</w:t>
      </w:r>
    </w:p>
    <w:p w14:paraId="5053E757" w14:textId="500564D8" w:rsidR="00246DBD" w:rsidRPr="00A46EDA" w:rsidRDefault="00246DBD" w:rsidP="00A46EDA">
      <w:pPr>
        <w:pStyle w:val="Naslov5"/>
        <w:tabs>
          <w:tab w:val="left" w:pos="851"/>
          <w:tab w:val="left" w:pos="1134"/>
        </w:tabs>
        <w:spacing w:before="240" w:after="120"/>
        <w:ind w:firstLine="0"/>
      </w:pPr>
      <w:bookmarkStart w:id="119" w:name="_Toc143769188"/>
      <w:r w:rsidRPr="00A46EDA">
        <w:t>Zavarovanje za resnost ponudbe</w:t>
      </w:r>
      <w:bookmarkEnd w:id="119"/>
      <w:r w:rsidRPr="00A46EDA">
        <w:tab/>
      </w:r>
    </w:p>
    <w:p w14:paraId="26554C17" w14:textId="77777777" w:rsidR="00246DBD" w:rsidRPr="00246DBD" w:rsidRDefault="00246DBD" w:rsidP="00D833DA">
      <w:pPr>
        <w:rPr>
          <w:rFonts w:eastAsia="Calibri" w:cs="Arial"/>
          <w:szCs w:val="20"/>
        </w:rPr>
      </w:pPr>
      <w:r w:rsidRPr="00246DBD">
        <w:rPr>
          <w:rFonts w:eastAsia="Calibri" w:cs="Arial"/>
          <w:szCs w:val="20"/>
        </w:rPr>
        <w:t>Ponudnik mora, kot zavarovanje za resnost ponudbe, v ponudbi predložiti finančno zavarovanje za resnost ponudbe, izdano s strani banke (bančna garancija za resnost ponudbe) ali zavarovalnice (kavcijsko zavarovanje).</w:t>
      </w:r>
    </w:p>
    <w:p w14:paraId="3154D311" w14:textId="77777777" w:rsidR="00246DBD" w:rsidRPr="00246DBD" w:rsidRDefault="00246DBD" w:rsidP="00D833DA">
      <w:pPr>
        <w:rPr>
          <w:rFonts w:eastAsia="Calibri" w:cs="Arial"/>
          <w:szCs w:val="20"/>
        </w:rPr>
      </w:pPr>
    </w:p>
    <w:p w14:paraId="1E31FC4F" w14:textId="77777777" w:rsidR="00246DBD" w:rsidRPr="00246DBD" w:rsidRDefault="00246DBD" w:rsidP="00D833DA">
      <w:pPr>
        <w:rPr>
          <w:rFonts w:eastAsia="Calibri" w:cs="Arial"/>
          <w:szCs w:val="20"/>
        </w:rPr>
      </w:pPr>
      <w:r w:rsidRPr="00246DBD">
        <w:rPr>
          <w:rFonts w:eastAsia="Calibri" w:cs="Arial"/>
          <w:szCs w:val="20"/>
        </w:rPr>
        <w:t>Naročnik bo zavarovanje za resnost ponudbe unovčil v naslednjih primerih:</w:t>
      </w:r>
    </w:p>
    <w:p w14:paraId="7EA920F6" w14:textId="77777777" w:rsidR="00246DBD" w:rsidRPr="00246DBD" w:rsidRDefault="00246DBD" w:rsidP="009C38F4">
      <w:pPr>
        <w:pStyle w:val="Odstavekseznama1"/>
        <w:numPr>
          <w:ilvl w:val="0"/>
          <w:numId w:val="10"/>
        </w:numPr>
        <w:rPr>
          <w:rFonts w:eastAsia="Calibri" w:cs="Arial"/>
          <w:szCs w:val="20"/>
        </w:rPr>
      </w:pPr>
      <w:r w:rsidRPr="00246DBD">
        <w:rPr>
          <w:rFonts w:eastAsia="Calibri" w:cs="Arial"/>
          <w:szCs w:val="20"/>
        </w:rPr>
        <w:t xml:space="preserve">če bo ponudnik umaknil ponudbo po poteku roka za prejem ponudb ali nedopustno spremenil </w:t>
      </w:r>
      <w:r w:rsidRPr="009C38F4">
        <w:t>ponudbo</w:t>
      </w:r>
      <w:r w:rsidRPr="00246DBD">
        <w:rPr>
          <w:rFonts w:eastAsia="Calibri" w:cs="Arial"/>
          <w:szCs w:val="20"/>
        </w:rPr>
        <w:t xml:space="preserve"> v času njene veljavnosti ali</w:t>
      </w:r>
    </w:p>
    <w:p w14:paraId="39627B66" w14:textId="77777777" w:rsidR="00246DBD" w:rsidRPr="00246DBD" w:rsidRDefault="00246DBD" w:rsidP="009C38F4">
      <w:pPr>
        <w:pStyle w:val="Odstavekseznama1"/>
        <w:numPr>
          <w:ilvl w:val="0"/>
          <w:numId w:val="10"/>
        </w:numPr>
        <w:rPr>
          <w:rFonts w:eastAsia="Calibri" w:cs="Arial"/>
          <w:szCs w:val="20"/>
        </w:rPr>
      </w:pPr>
      <w:r w:rsidRPr="00246DBD">
        <w:rPr>
          <w:rFonts w:eastAsia="Calibri" w:cs="Arial"/>
          <w:szCs w:val="20"/>
        </w:rPr>
        <w:t xml:space="preserve">če </w:t>
      </w:r>
      <w:r w:rsidRPr="009C38F4">
        <w:t>ponudnik</w:t>
      </w:r>
      <w:r w:rsidRPr="00246DBD">
        <w:rPr>
          <w:rFonts w:eastAsia="Calibri" w:cs="Arial"/>
          <w:szCs w:val="20"/>
        </w:rPr>
        <w:t xml:space="preserve"> na poziv naročnika ne bo podpisal sporazuma ali</w:t>
      </w:r>
    </w:p>
    <w:p w14:paraId="1224BF9D" w14:textId="77777777" w:rsidR="00246DBD" w:rsidRPr="00246DBD" w:rsidRDefault="00246DBD" w:rsidP="009C38F4">
      <w:pPr>
        <w:pStyle w:val="Odstavekseznama1"/>
        <w:numPr>
          <w:ilvl w:val="0"/>
          <w:numId w:val="10"/>
        </w:numPr>
        <w:rPr>
          <w:rFonts w:eastAsia="Calibri" w:cs="Arial"/>
          <w:szCs w:val="20"/>
        </w:rPr>
      </w:pPr>
      <w:r w:rsidRPr="00246DBD">
        <w:rPr>
          <w:rFonts w:eastAsia="Calibri" w:cs="Arial"/>
          <w:szCs w:val="20"/>
        </w:rPr>
        <w:t xml:space="preserve">če </w:t>
      </w:r>
      <w:r w:rsidRPr="009C38F4">
        <w:t>ponudnik</w:t>
      </w:r>
      <w:r w:rsidRPr="00246DBD">
        <w:rPr>
          <w:rFonts w:eastAsia="Calibri" w:cs="Arial"/>
          <w:szCs w:val="20"/>
        </w:rPr>
        <w:t xml:space="preserve"> ne bo predložil zavarovanja za dobro izvedbo pogodbenih obveznosti v skladu s pogoji naročila.</w:t>
      </w:r>
    </w:p>
    <w:p w14:paraId="26D7AF6C" w14:textId="77777777" w:rsidR="00246DBD" w:rsidRPr="00246DBD" w:rsidRDefault="00246DBD" w:rsidP="00D833DA">
      <w:pPr>
        <w:rPr>
          <w:rFonts w:eastAsia="Calibri" w:cs="Arial"/>
          <w:szCs w:val="20"/>
        </w:rPr>
      </w:pPr>
    </w:p>
    <w:p w14:paraId="3B717D5A" w14:textId="77777777" w:rsidR="00246DBD" w:rsidRPr="00A46EDA" w:rsidRDefault="00246DBD" w:rsidP="00D833DA">
      <w:pPr>
        <w:rPr>
          <w:rFonts w:eastAsia="Calibri" w:cs="Arial"/>
          <w:szCs w:val="20"/>
        </w:rPr>
      </w:pPr>
      <w:r w:rsidRPr="00A46EDA">
        <w:rPr>
          <w:rFonts w:eastAsia="Calibri" w:cs="Arial"/>
          <w:szCs w:val="20"/>
        </w:rPr>
        <w:t>Višina zavarovanja za resnost ponudbe znaša za:</w:t>
      </w:r>
    </w:p>
    <w:p w14:paraId="0BE2CB9A" w14:textId="2B2FDA36" w:rsidR="00246DBD" w:rsidRPr="009C38F4" w:rsidRDefault="00246DBD" w:rsidP="009C38F4">
      <w:pPr>
        <w:pStyle w:val="Odstavekseznama1"/>
        <w:numPr>
          <w:ilvl w:val="0"/>
          <w:numId w:val="10"/>
        </w:numPr>
      </w:pPr>
      <w:r w:rsidRPr="009C38F4">
        <w:t xml:space="preserve">Sklop 1: </w:t>
      </w:r>
      <w:r w:rsidR="002D383F" w:rsidRPr="009C38F4">
        <w:t>350.000,00</w:t>
      </w:r>
      <w:r w:rsidRPr="009C38F4">
        <w:t>EUR;</w:t>
      </w:r>
    </w:p>
    <w:p w14:paraId="16A9879F" w14:textId="03D365DE" w:rsidR="00246DBD" w:rsidRPr="009C38F4" w:rsidRDefault="00246DBD" w:rsidP="009C38F4">
      <w:pPr>
        <w:pStyle w:val="Odstavekseznama1"/>
        <w:numPr>
          <w:ilvl w:val="0"/>
          <w:numId w:val="10"/>
        </w:numPr>
      </w:pPr>
      <w:r w:rsidRPr="009C38F4">
        <w:t xml:space="preserve">Sklop 2: </w:t>
      </w:r>
      <w:r w:rsidR="002D383F" w:rsidRPr="009C38F4">
        <w:t xml:space="preserve">90.000,00 </w:t>
      </w:r>
      <w:r w:rsidRPr="009C38F4">
        <w:t>EUR;</w:t>
      </w:r>
    </w:p>
    <w:p w14:paraId="00C4ACD7" w14:textId="5FF79CD6" w:rsidR="00246DBD" w:rsidRPr="009C38F4" w:rsidRDefault="00246DBD" w:rsidP="009C38F4">
      <w:pPr>
        <w:pStyle w:val="Odstavekseznama1"/>
        <w:numPr>
          <w:ilvl w:val="0"/>
          <w:numId w:val="10"/>
        </w:numPr>
      </w:pPr>
      <w:r w:rsidRPr="009C38F4">
        <w:t xml:space="preserve">Sklop 3: </w:t>
      </w:r>
      <w:r w:rsidR="002D383F" w:rsidRPr="009C38F4">
        <w:t xml:space="preserve">90.000,00 </w:t>
      </w:r>
      <w:r w:rsidRPr="009C38F4">
        <w:t xml:space="preserve"> EUR;</w:t>
      </w:r>
    </w:p>
    <w:p w14:paraId="142771ED" w14:textId="39489782" w:rsidR="00246DBD" w:rsidRPr="009C38F4" w:rsidRDefault="00246DBD" w:rsidP="009C38F4">
      <w:pPr>
        <w:pStyle w:val="Odstavekseznama1"/>
        <w:numPr>
          <w:ilvl w:val="0"/>
          <w:numId w:val="10"/>
        </w:numPr>
      </w:pPr>
      <w:r w:rsidRPr="009C38F4">
        <w:t xml:space="preserve">Sklop 4: </w:t>
      </w:r>
      <w:r w:rsidR="002D383F" w:rsidRPr="009C38F4">
        <w:t>15.000,00</w:t>
      </w:r>
      <w:r w:rsidRPr="009C38F4">
        <w:t xml:space="preserve"> EUR;</w:t>
      </w:r>
    </w:p>
    <w:p w14:paraId="484A3EF4" w14:textId="30E920EE" w:rsidR="00246DBD" w:rsidRPr="009C38F4" w:rsidRDefault="00246DBD" w:rsidP="009C38F4">
      <w:pPr>
        <w:pStyle w:val="Odstavekseznama1"/>
        <w:numPr>
          <w:ilvl w:val="0"/>
          <w:numId w:val="10"/>
        </w:numPr>
      </w:pPr>
      <w:r w:rsidRPr="009C38F4">
        <w:t xml:space="preserve">Sklop 5: </w:t>
      </w:r>
      <w:r w:rsidR="002D383F" w:rsidRPr="009C38F4">
        <w:t xml:space="preserve">15.000,00 </w:t>
      </w:r>
      <w:r w:rsidRPr="009C38F4">
        <w:t xml:space="preserve"> EUR;</w:t>
      </w:r>
    </w:p>
    <w:p w14:paraId="635E0246" w14:textId="7AA127F8" w:rsidR="00246DBD" w:rsidRPr="00A46EDA" w:rsidRDefault="00246DBD" w:rsidP="009C38F4">
      <w:pPr>
        <w:pStyle w:val="Odstavekseznama1"/>
        <w:numPr>
          <w:ilvl w:val="0"/>
          <w:numId w:val="10"/>
        </w:numPr>
        <w:rPr>
          <w:rFonts w:eastAsia="Calibri" w:cs="Arial"/>
          <w:szCs w:val="20"/>
        </w:rPr>
      </w:pPr>
      <w:r w:rsidRPr="009C38F4">
        <w:t>Sklop 6:</w:t>
      </w:r>
      <w:r w:rsidRPr="00A46EDA">
        <w:rPr>
          <w:rFonts w:eastAsia="Calibri" w:cs="Arial"/>
          <w:szCs w:val="20"/>
        </w:rPr>
        <w:t xml:space="preserve"> </w:t>
      </w:r>
      <w:r w:rsidR="002D383F" w:rsidRPr="00A46EDA">
        <w:rPr>
          <w:rFonts w:eastAsia="Calibri" w:cs="Arial"/>
          <w:szCs w:val="20"/>
        </w:rPr>
        <w:t>35.000,00</w:t>
      </w:r>
      <w:r w:rsidRPr="00A46EDA">
        <w:rPr>
          <w:rFonts w:eastAsia="Calibri" w:cs="Arial"/>
          <w:szCs w:val="20"/>
        </w:rPr>
        <w:t xml:space="preserve"> EUR;</w:t>
      </w:r>
    </w:p>
    <w:p w14:paraId="288A21AE" w14:textId="13874950" w:rsidR="00246DBD" w:rsidRPr="00A46EDA" w:rsidRDefault="00246DBD" w:rsidP="009C38F4">
      <w:pPr>
        <w:pStyle w:val="Odstavekseznama1"/>
        <w:numPr>
          <w:ilvl w:val="0"/>
          <w:numId w:val="10"/>
        </w:numPr>
        <w:rPr>
          <w:rFonts w:eastAsia="Calibri" w:cs="Arial"/>
          <w:szCs w:val="20"/>
        </w:rPr>
      </w:pPr>
      <w:r w:rsidRPr="00A46EDA">
        <w:rPr>
          <w:rFonts w:eastAsia="Calibri" w:cs="Arial"/>
          <w:szCs w:val="20"/>
        </w:rPr>
        <w:t xml:space="preserve">Sklop 7: </w:t>
      </w:r>
      <w:r w:rsidR="002D383F" w:rsidRPr="00A46EDA">
        <w:rPr>
          <w:rFonts w:eastAsia="Calibri" w:cs="Arial"/>
          <w:szCs w:val="20"/>
        </w:rPr>
        <w:t xml:space="preserve">15.000,00 </w:t>
      </w:r>
      <w:r w:rsidRPr="00A46EDA">
        <w:rPr>
          <w:rFonts w:eastAsia="Calibri" w:cs="Arial"/>
          <w:szCs w:val="20"/>
        </w:rPr>
        <w:t xml:space="preserve"> EUR.</w:t>
      </w:r>
    </w:p>
    <w:p w14:paraId="563AD96A" w14:textId="77777777" w:rsidR="00246DBD" w:rsidRPr="00246DBD" w:rsidRDefault="00246DBD" w:rsidP="00D833DA">
      <w:pPr>
        <w:rPr>
          <w:rFonts w:eastAsia="Calibri" w:cs="Arial"/>
          <w:szCs w:val="20"/>
        </w:rPr>
      </w:pPr>
    </w:p>
    <w:p w14:paraId="2AB3A31B" w14:textId="77777777" w:rsidR="00246DBD" w:rsidRPr="00A46EDA" w:rsidRDefault="00246DBD" w:rsidP="00D833DA">
      <w:pPr>
        <w:rPr>
          <w:rFonts w:eastAsia="Calibri" w:cs="Arial"/>
          <w:szCs w:val="20"/>
        </w:rPr>
      </w:pPr>
      <w:r w:rsidRPr="00246DBD">
        <w:rPr>
          <w:rFonts w:eastAsia="Calibri" w:cs="Arial"/>
          <w:szCs w:val="20"/>
        </w:rPr>
        <w:t xml:space="preserve">V primeru, da ponudnik odda ponudbo za več sklopov hkrati, mora predložiti zavarovanje za resnost </w:t>
      </w:r>
      <w:r w:rsidRPr="00A46EDA">
        <w:rPr>
          <w:rFonts w:eastAsia="Calibri" w:cs="Arial"/>
          <w:szCs w:val="20"/>
        </w:rPr>
        <w:t>ponudbe najmanj v višini zavarovanja za resnost ponudbe seštevka vseh sklopov, za katere oddaja ponudbo.</w:t>
      </w:r>
    </w:p>
    <w:p w14:paraId="4885165A" w14:textId="77777777" w:rsidR="00246DBD" w:rsidRPr="00A46EDA" w:rsidRDefault="00246DBD" w:rsidP="00D833DA">
      <w:pPr>
        <w:rPr>
          <w:rFonts w:eastAsia="Calibri" w:cs="Arial"/>
          <w:szCs w:val="20"/>
        </w:rPr>
      </w:pPr>
    </w:p>
    <w:p w14:paraId="34B768D7" w14:textId="7E309591" w:rsidR="00246DBD" w:rsidRPr="00246DBD" w:rsidRDefault="00246DBD" w:rsidP="00D833DA">
      <w:pPr>
        <w:rPr>
          <w:rFonts w:eastAsia="Calibri" w:cs="Arial"/>
          <w:szCs w:val="20"/>
        </w:rPr>
      </w:pPr>
      <w:r w:rsidRPr="00A46EDA">
        <w:rPr>
          <w:rFonts w:eastAsia="Calibri" w:cs="Arial"/>
          <w:szCs w:val="20"/>
        </w:rPr>
        <w:t xml:space="preserve">Zavarovanje za resnost ponudbe mora veljati do vključno dne </w:t>
      </w:r>
      <w:r w:rsidR="00945980" w:rsidRPr="00252165">
        <w:rPr>
          <w:rFonts w:eastAsia="Calibri" w:cs="Arial"/>
          <w:b/>
          <w:bCs/>
          <w:szCs w:val="20"/>
        </w:rPr>
        <w:t>10</w:t>
      </w:r>
      <w:r w:rsidR="00F4164F" w:rsidRPr="00252165">
        <w:rPr>
          <w:rFonts w:eastAsia="Calibri" w:cs="Arial"/>
          <w:b/>
          <w:bCs/>
          <w:szCs w:val="20"/>
        </w:rPr>
        <w:t>.</w:t>
      </w:r>
      <w:r w:rsidR="00A46EDA">
        <w:rPr>
          <w:rFonts w:eastAsia="Calibri" w:cs="Arial"/>
          <w:b/>
          <w:szCs w:val="20"/>
        </w:rPr>
        <w:t xml:space="preserve"> </w:t>
      </w:r>
      <w:r w:rsidR="00F4164F" w:rsidRPr="00A46EDA">
        <w:rPr>
          <w:rFonts w:eastAsia="Calibri" w:cs="Arial"/>
          <w:b/>
          <w:szCs w:val="20"/>
        </w:rPr>
        <w:t>3. 2025</w:t>
      </w:r>
      <w:r w:rsidRPr="00A46EDA">
        <w:rPr>
          <w:rFonts w:eastAsia="Calibri" w:cs="Arial"/>
          <w:b/>
          <w:szCs w:val="20"/>
        </w:rPr>
        <w:t>.</w:t>
      </w:r>
    </w:p>
    <w:p w14:paraId="7B3DDA64" w14:textId="77777777" w:rsidR="00246DBD" w:rsidRPr="00246DBD" w:rsidRDefault="00246DBD" w:rsidP="00D833DA">
      <w:pPr>
        <w:rPr>
          <w:rFonts w:eastAsia="Calibri" w:cs="Arial"/>
          <w:szCs w:val="20"/>
        </w:rPr>
      </w:pPr>
    </w:p>
    <w:p w14:paraId="28D9A8F8" w14:textId="60A8C2B3" w:rsidR="00246DBD" w:rsidRPr="00A46EDA" w:rsidRDefault="00246DBD" w:rsidP="00D833DA">
      <w:pPr>
        <w:rPr>
          <w:rFonts w:eastAsia="Calibri" w:cs="Arial"/>
          <w:szCs w:val="20"/>
        </w:rPr>
      </w:pPr>
      <w:r w:rsidRPr="00246DBD">
        <w:rPr>
          <w:rFonts w:eastAsia="Calibri" w:cs="Arial"/>
          <w:szCs w:val="20"/>
        </w:rPr>
        <w:t>V primeru, da ponudnik poda veljavnost ponudbe, ki je daljša od zahtevane, mora veljavnost ponudbe pokriti z ustrezno daljšo veljavnostjo zavarovanja za resnost ponudbe. V nasprotnem primeru naročnik razlike nad zahtevano veljavnostjo ponudbe ne bo upošteval.</w:t>
      </w:r>
    </w:p>
    <w:p w14:paraId="17FFECF6" w14:textId="32315013" w:rsidR="00DD5516" w:rsidRPr="00DD5516" w:rsidRDefault="00DD5516" w:rsidP="00B27DBA">
      <w:pPr>
        <w:pStyle w:val="Naslov4"/>
        <w:spacing w:before="240" w:after="120" w:line="0" w:lineRule="atLeast"/>
        <w:ind w:left="782" w:hanging="782"/>
        <w:rPr>
          <w:rFonts w:eastAsia="Arial Unicode MS" w:cs="Arial"/>
          <w:b w:val="0"/>
          <w:iCs w:val="0"/>
          <w:szCs w:val="20"/>
          <w:lang w:eastAsia="ar-SA"/>
        </w:rPr>
      </w:pPr>
      <w:r w:rsidRPr="00B27DBA">
        <w:rPr>
          <w:rFonts w:eastAsia="Calibri" w:cs="Arial"/>
        </w:rPr>
        <w:t>O</w:t>
      </w:r>
      <w:bookmarkStart w:id="120" w:name="_Hlk172793643"/>
      <w:r w:rsidRPr="00B27DBA">
        <w:rPr>
          <w:rFonts w:eastAsia="Calibri" w:cs="Arial"/>
        </w:rPr>
        <w:t>brazec</w:t>
      </w:r>
      <w:r w:rsidRPr="00DD5516">
        <w:rPr>
          <w:rFonts w:eastAsia="Arial Unicode MS" w:cs="Arial"/>
          <w:szCs w:val="20"/>
          <w:lang w:eastAsia="ar-SA"/>
        </w:rPr>
        <w:t xml:space="preserve"> »Skladnost opreme« s tehničnimi specifikacijami in tehnična dokumentacija«</w:t>
      </w:r>
    </w:p>
    <w:bookmarkEnd w:id="118"/>
    <w:bookmarkEnd w:id="120"/>
    <w:p w14:paraId="50324919" w14:textId="5AC1BE5D" w:rsidR="00DD5516" w:rsidRPr="00DD5516" w:rsidRDefault="00DD5516" w:rsidP="00D833DA">
      <w:pPr>
        <w:rPr>
          <w:rFonts w:cs="Arial"/>
          <w:lang w:eastAsia="ar-SA"/>
        </w:rPr>
      </w:pPr>
      <w:r w:rsidRPr="00DD5516">
        <w:rPr>
          <w:rFonts w:cs="Arial"/>
          <w:lang w:eastAsia="ar-SA"/>
        </w:rPr>
        <w:t xml:space="preserve">Ponudnik mora v ponudbi predložiti tudi obrazec »Skladnost opreme«,. Ponudnik mora obrazec »Skladnost opreme«, za vsak sklop, za katerega se prijavlja, izpolniti na način, kot je to določeno v obrazcu. </w:t>
      </w:r>
    </w:p>
    <w:p w14:paraId="342B129C" w14:textId="77777777" w:rsidR="00DD5516" w:rsidRPr="00DD5516" w:rsidRDefault="00DD5516" w:rsidP="00D833DA">
      <w:pPr>
        <w:rPr>
          <w:rFonts w:cs="Arial"/>
          <w:lang w:eastAsia="ar-SA"/>
        </w:rPr>
      </w:pPr>
    </w:p>
    <w:p w14:paraId="7375ABEE" w14:textId="77777777" w:rsidR="00DD5516" w:rsidRPr="00DD5516" w:rsidRDefault="00DD5516" w:rsidP="00D833DA">
      <w:pPr>
        <w:rPr>
          <w:rFonts w:cs="Arial"/>
          <w:lang w:eastAsia="ar-SA"/>
        </w:rPr>
      </w:pPr>
      <w:r w:rsidRPr="00E34C28">
        <w:rPr>
          <w:rFonts w:cs="Arial"/>
          <w:lang w:eastAsia="ar-SA"/>
        </w:rPr>
        <w:lastRenderedPageBreak/>
        <w:t>Ponudnik za ponujeno opremo v stolpec z nazivom »Ustreznost« z vpisom "DA" potrdi,  da ponujena oprema izpolnjuje vsako izmed zahtev oziroma točk iz tehničnih specifikacij te razpisne dokumentacije. V kolikor bo zapis manjkal bo naročnik štel, da je potrjeno, če bo navedeno razvidno iz dokazil predloženih v ponudbi.</w:t>
      </w:r>
      <w:r w:rsidRPr="00DD5516">
        <w:rPr>
          <w:rFonts w:cs="Arial"/>
          <w:lang w:eastAsia="ar-SA"/>
        </w:rPr>
        <w:t xml:space="preserve"> </w:t>
      </w:r>
    </w:p>
    <w:p w14:paraId="0451D1AF" w14:textId="77777777" w:rsidR="00DD5516" w:rsidRPr="00DD5516" w:rsidRDefault="00DD5516" w:rsidP="00D833DA">
      <w:pPr>
        <w:rPr>
          <w:rFonts w:cs="Arial"/>
          <w:lang w:eastAsia="ar-SA"/>
        </w:rPr>
      </w:pPr>
    </w:p>
    <w:p w14:paraId="4369060C" w14:textId="3101168F" w:rsidR="00A46EDA" w:rsidRDefault="0083480E" w:rsidP="00D833DA">
      <w:pPr>
        <w:rPr>
          <w:rFonts w:eastAsiaTheme="minorHAnsi" w:cs="Arial"/>
          <w:kern w:val="2"/>
          <w:szCs w:val="20"/>
          <w14:ligatures w14:val="standardContextual"/>
        </w:rPr>
      </w:pPr>
      <w:r w:rsidRPr="00BE6FE7">
        <w:rPr>
          <w:rFonts w:eastAsiaTheme="minorHAnsi" w:cs="Arial"/>
          <w:kern w:val="2"/>
          <w:szCs w:val="20"/>
          <w14:ligatures w14:val="standardContextual"/>
        </w:rPr>
        <w:t xml:space="preserve">V stolpec z nazivom </w:t>
      </w:r>
      <w:r w:rsidRPr="00BE6FE7">
        <w:rPr>
          <w:rFonts w:eastAsiaTheme="minorHAnsi" w:cs="Arial"/>
          <w:b/>
          <w:bCs/>
          <w:kern w:val="2"/>
          <w:szCs w:val="20"/>
          <w14:ligatures w14:val="standardContextual"/>
        </w:rPr>
        <w:t>»Naslov dokumenta, stran, poglavje«</w:t>
      </w:r>
      <w:r w:rsidRPr="00BE6FE7">
        <w:rPr>
          <w:rFonts w:eastAsiaTheme="minorHAnsi" w:cs="Arial"/>
          <w:kern w:val="2"/>
          <w:szCs w:val="20"/>
          <w14:ligatures w14:val="standardContextual"/>
        </w:rPr>
        <w:t xml:space="preserve"> ponudnik zapiše dokazilo, stran v ponudbi, na kateri je označen zapis, iz katerega izhaja izpolnjevanje posamezne zahteve iz specifikacij (tehnična dokumentacija ponujene opreme, katalog, izpis iz spletne strani v obliki </w:t>
      </w:r>
      <w:proofErr w:type="spellStart"/>
      <w:r w:rsidRPr="00BE6FE7">
        <w:rPr>
          <w:rFonts w:eastAsiaTheme="minorHAnsi" w:cs="Arial"/>
          <w:kern w:val="2"/>
          <w:szCs w:val="20"/>
          <w14:ligatures w14:val="standardContextual"/>
        </w:rPr>
        <w:t>pdf</w:t>
      </w:r>
      <w:proofErr w:type="spellEnd"/>
      <w:r w:rsidRPr="00BE6FE7">
        <w:rPr>
          <w:rFonts w:eastAsiaTheme="minorHAnsi" w:cs="Arial"/>
          <w:kern w:val="2"/>
          <w:szCs w:val="20"/>
          <w14:ligatures w14:val="standardContextual"/>
        </w:rPr>
        <w:t xml:space="preserve"> dokumenta (ki ni samo navedba spletnega naslova), </w:t>
      </w:r>
      <w:proofErr w:type="spellStart"/>
      <w:r w:rsidRPr="00BE6FE7">
        <w:rPr>
          <w:rFonts w:eastAsiaTheme="minorHAnsi" w:cs="Arial"/>
          <w:kern w:val="2"/>
          <w:szCs w:val="20"/>
          <w14:ligatures w14:val="standardContextual"/>
        </w:rPr>
        <w:t>ipd</w:t>
      </w:r>
      <w:proofErr w:type="spellEnd"/>
      <w:r w:rsidRPr="00BE6FE7">
        <w:rPr>
          <w:rFonts w:eastAsiaTheme="minorHAnsi" w:cs="Arial"/>
          <w:kern w:val="2"/>
          <w:szCs w:val="20"/>
          <w14:ligatures w14:val="standardContextual"/>
        </w:rPr>
        <w:t>,.)) in kje se v ponudbi nahajajo podatki iz katerih je jasno razvidna skladnost ponujene opreme s posamezno navedeno zahtevo iz tehničnih specifikacij.</w:t>
      </w:r>
    </w:p>
    <w:p w14:paraId="625B7595" w14:textId="77777777" w:rsidR="00D833DA" w:rsidRPr="00A46EDA" w:rsidRDefault="00D833DA" w:rsidP="00D833DA">
      <w:pPr>
        <w:rPr>
          <w:rFonts w:eastAsiaTheme="minorHAnsi" w:cs="Arial"/>
          <w:kern w:val="2"/>
          <w:szCs w:val="20"/>
          <w14:ligatures w14:val="standardContextual"/>
        </w:rPr>
      </w:pPr>
    </w:p>
    <w:p w14:paraId="554FFD73" w14:textId="69BAB748" w:rsidR="00DD5516" w:rsidRPr="00DD5516" w:rsidRDefault="00DD5516" w:rsidP="00D833DA">
      <w:pPr>
        <w:rPr>
          <w:rFonts w:cs="Arial"/>
          <w:lang w:eastAsia="ar-SA"/>
        </w:rPr>
      </w:pPr>
      <w:r w:rsidRPr="00A46EDA">
        <w:rPr>
          <w:rFonts w:cs="Arial"/>
          <w:lang w:eastAsia="ar-SA"/>
        </w:rPr>
        <w:t>Ponudnik mora na dokazilu o izpolnjevanju tehničnih specifikacij jasno in ustrezno (obarvati) označiti izpolnjevano zahtevo.</w:t>
      </w:r>
      <w:bookmarkStart w:id="121" w:name="_Hlk71195439"/>
    </w:p>
    <w:bookmarkEnd w:id="121"/>
    <w:p w14:paraId="59E445B5" w14:textId="658EDF70" w:rsidR="00DD5516" w:rsidRPr="00B27DBA" w:rsidRDefault="00DD5516" w:rsidP="00B27DBA">
      <w:pPr>
        <w:pStyle w:val="Naslov4"/>
        <w:spacing w:before="240" w:after="120" w:line="0" w:lineRule="atLeast"/>
        <w:ind w:left="782" w:hanging="782"/>
        <w:rPr>
          <w:rFonts w:eastAsia="Arial Unicode MS" w:cs="Arial"/>
          <w:iCs w:val="0"/>
          <w:szCs w:val="20"/>
          <w:lang w:eastAsia="ar-SA"/>
        </w:rPr>
      </w:pPr>
      <w:r w:rsidRPr="00B27DBA">
        <w:rPr>
          <w:rFonts w:eastAsia="Calibri" w:cs="Arial"/>
        </w:rPr>
        <w:t>O</w:t>
      </w:r>
      <w:r w:rsidRPr="00B27DBA">
        <w:rPr>
          <w:rFonts w:eastAsia="Calibri" w:cs="Arial"/>
          <w:szCs w:val="20"/>
        </w:rPr>
        <w:t>brazec</w:t>
      </w:r>
      <w:r w:rsidRPr="00B27DBA">
        <w:rPr>
          <w:rFonts w:eastAsia="Arial Unicode MS" w:cs="Arial"/>
          <w:szCs w:val="20"/>
          <w:lang w:eastAsia="ar-SA"/>
        </w:rPr>
        <w:t xml:space="preserve"> »</w:t>
      </w:r>
      <w:r w:rsidR="00D833DA" w:rsidRPr="00B27DBA">
        <w:rPr>
          <w:rFonts w:eastAsia="Arial Unicode MS" w:cs="Arial"/>
          <w:iCs w:val="0"/>
          <w:szCs w:val="20"/>
          <w:lang w:eastAsia="ar-SA"/>
        </w:rPr>
        <w:t>K</w:t>
      </w:r>
      <w:r w:rsidRPr="00B27DBA">
        <w:rPr>
          <w:rFonts w:eastAsia="Arial Unicode MS" w:cs="Arial"/>
          <w:szCs w:val="20"/>
          <w:lang w:eastAsia="ar-SA"/>
        </w:rPr>
        <w:t>onfiguracija«</w:t>
      </w:r>
    </w:p>
    <w:p w14:paraId="255325CB" w14:textId="295E9D41" w:rsidR="00DD5516" w:rsidRPr="00DD5516" w:rsidRDefault="00DD5516" w:rsidP="00DD5516">
      <w:pPr>
        <w:rPr>
          <w:rFonts w:cs="Arial"/>
          <w:lang w:eastAsia="ar-SA"/>
        </w:rPr>
      </w:pPr>
      <w:r w:rsidRPr="00DD5516">
        <w:rPr>
          <w:rFonts w:cs="Arial"/>
          <w:lang w:eastAsia="ar-SA"/>
        </w:rPr>
        <w:t xml:space="preserve">Ponudnik mora obrazec </w:t>
      </w:r>
      <w:r w:rsidR="00D833DA">
        <w:rPr>
          <w:rFonts w:cs="Arial"/>
          <w:lang w:eastAsia="ar-SA"/>
        </w:rPr>
        <w:t>»</w:t>
      </w:r>
      <w:r w:rsidRPr="00DD5516">
        <w:rPr>
          <w:rFonts w:cs="Arial"/>
          <w:lang w:eastAsia="ar-SA"/>
        </w:rPr>
        <w:t>Konfiguracija</w:t>
      </w:r>
      <w:r w:rsidR="00D833DA">
        <w:rPr>
          <w:rFonts w:cs="Arial"/>
          <w:lang w:eastAsia="ar-SA"/>
        </w:rPr>
        <w:t>«</w:t>
      </w:r>
      <w:r w:rsidRPr="00DD5516">
        <w:rPr>
          <w:rFonts w:cs="Arial"/>
          <w:lang w:eastAsia="ar-SA"/>
        </w:rPr>
        <w:t xml:space="preserve"> za vsak posamezen sklop izpolniti na način</w:t>
      </w:r>
      <w:r w:rsidR="00DD2E52">
        <w:rPr>
          <w:rFonts w:cs="Arial"/>
          <w:lang w:eastAsia="ar-SA"/>
        </w:rPr>
        <w:t>,</w:t>
      </w:r>
      <w:r w:rsidRPr="00DD5516">
        <w:rPr>
          <w:rFonts w:cs="Arial"/>
          <w:lang w:eastAsia="ar-SA"/>
        </w:rPr>
        <w:t xml:space="preserve"> kot je to določeno v obrazcu. </w:t>
      </w:r>
    </w:p>
    <w:p w14:paraId="01DDABF3" w14:textId="77777777" w:rsidR="00DD5516" w:rsidRPr="00DD5516" w:rsidRDefault="00DD5516" w:rsidP="00DD5516">
      <w:pPr>
        <w:rPr>
          <w:rFonts w:cs="Arial"/>
          <w:lang w:eastAsia="ar-SA"/>
        </w:rPr>
      </w:pPr>
    </w:p>
    <w:p w14:paraId="5C7760A3" w14:textId="48A5099C" w:rsidR="0083480E" w:rsidRDefault="0083480E" w:rsidP="0083480E">
      <w:pPr>
        <w:rPr>
          <w:rFonts w:cs="Arial"/>
          <w:szCs w:val="20"/>
        </w:rPr>
      </w:pPr>
      <w:r>
        <w:rPr>
          <w:rFonts w:cs="Arial"/>
          <w:szCs w:val="20"/>
        </w:rPr>
        <w:t xml:space="preserve">Ponudnik v obrazec </w:t>
      </w:r>
      <w:r w:rsidR="00D833DA">
        <w:rPr>
          <w:rFonts w:cs="Arial"/>
          <w:lang w:eastAsia="ar-SA"/>
        </w:rPr>
        <w:t>»</w:t>
      </w:r>
      <w:r w:rsidR="00D833DA" w:rsidRPr="00DD5516">
        <w:rPr>
          <w:rFonts w:cs="Arial"/>
          <w:lang w:eastAsia="ar-SA"/>
        </w:rPr>
        <w:t>Konfiguracija</w:t>
      </w:r>
      <w:r w:rsidR="00D833DA">
        <w:rPr>
          <w:rFonts w:cs="Arial"/>
          <w:lang w:eastAsia="ar-SA"/>
        </w:rPr>
        <w:t>«</w:t>
      </w:r>
      <w:r>
        <w:rPr>
          <w:rFonts w:cs="Arial"/>
          <w:szCs w:val="20"/>
        </w:rPr>
        <w:t xml:space="preserve"> v stolpec z nazivom »KONFIGURACIJA« za vso ponujeno opremo vpiše ponujeni tip, model in blagovno znamko ponujene opreme. Ponudnik lahko poleg blagovne znamke izjemoma navede samo tip ali samo model, če iz tega podatka nedvoumno izhaja, kakšno opremo ponuja ponudnik (npr. če za isti model ne obstaja več različnih tipov ali če je že iz vpisanega tipa razviden model ipd.). </w:t>
      </w:r>
    </w:p>
    <w:p w14:paraId="6AC323C1" w14:textId="77777777" w:rsidR="0083480E" w:rsidRDefault="0083480E" w:rsidP="0083480E">
      <w:pPr>
        <w:rPr>
          <w:rFonts w:cs="Arial"/>
          <w:szCs w:val="20"/>
        </w:rPr>
      </w:pPr>
    </w:p>
    <w:p w14:paraId="0009BF1B" w14:textId="279E0E70" w:rsidR="00DD5516" w:rsidRPr="00B27DBA" w:rsidRDefault="0083480E" w:rsidP="00DD5516">
      <w:pPr>
        <w:rPr>
          <w:rFonts w:cs="Arial"/>
          <w:szCs w:val="20"/>
        </w:rPr>
      </w:pPr>
      <w:r>
        <w:rPr>
          <w:rFonts w:cs="Arial"/>
          <w:szCs w:val="20"/>
        </w:rPr>
        <w:t>Nadalje ponudnik za vso ponujeno opremo v stolpec z nazivom »OPIS KONFIGURACIJE PONUJENE OPREME« opiše konfiguracijo oziroma kosovnico na način, iz katerega bo razvidna sestava posameznega kosa opreme. Skladnost ponujene opreme z zahtevami iz tehničnih specifikacij ponudnik potrdi v obrazcu ''Skladnost opreme s tehničnimi zahtevami''. Če ponujena oprema odstopa (npr. v primeru, ko ponudnik  ponudi zmogljivejše elemente opreme od tistih, ki so zahtevani), mora ponudnik opis prilagoditi dejanskemu stanju ponujene opreme in to označi.</w:t>
      </w:r>
    </w:p>
    <w:p w14:paraId="10F51D1E" w14:textId="77777777" w:rsidR="00DD5516" w:rsidRPr="00DD5516" w:rsidRDefault="00DD5516" w:rsidP="00B27DBA">
      <w:pPr>
        <w:pStyle w:val="Naslov4"/>
        <w:spacing w:before="240" w:after="120" w:line="0" w:lineRule="atLeast"/>
        <w:ind w:left="782" w:hanging="782"/>
        <w:rPr>
          <w:rFonts w:eastAsia="Arial Unicode MS" w:cs="Arial"/>
          <w:b w:val="0"/>
          <w:iCs w:val="0"/>
          <w:szCs w:val="20"/>
          <w:lang w:eastAsia="ar-SA"/>
        </w:rPr>
      </w:pPr>
      <w:bookmarkStart w:id="122" w:name="_Toc80859189"/>
      <w:r w:rsidRPr="00B27DBA">
        <w:rPr>
          <w:rFonts w:eastAsia="Calibri" w:cs="Arial"/>
        </w:rPr>
        <w:t>Soglasje</w:t>
      </w:r>
      <w:r w:rsidRPr="00DD5516">
        <w:rPr>
          <w:rFonts w:eastAsia="Arial Unicode MS" w:cs="Arial"/>
          <w:szCs w:val="20"/>
          <w:lang w:eastAsia="ar-SA"/>
        </w:rPr>
        <w:t xml:space="preserve"> podizvajalca za neposredna plačila</w:t>
      </w:r>
      <w:bookmarkEnd w:id="122"/>
    </w:p>
    <w:p w14:paraId="266AC51E" w14:textId="77777777" w:rsidR="00DD5516" w:rsidRPr="00DD5516" w:rsidRDefault="00DD5516" w:rsidP="00DD5516">
      <w:pPr>
        <w:rPr>
          <w:rFonts w:cs="Arial"/>
          <w:lang w:eastAsia="ar-SA"/>
        </w:rPr>
      </w:pPr>
      <w:r w:rsidRPr="00DD5516">
        <w:rPr>
          <w:rFonts w:cs="Arial"/>
          <w:lang w:eastAsia="ar-SA"/>
        </w:rPr>
        <w:t>Neposredna plačila podizvajalcu so obvezna v primeru, ko podizvajalec zahteva neposredno plačilo in je v ponudbi priložena zahteva podizvajalca za neposredno plačilo.</w:t>
      </w:r>
    </w:p>
    <w:p w14:paraId="6918E063" w14:textId="77777777" w:rsidR="00DD5516" w:rsidRPr="00DD5516" w:rsidRDefault="00DD5516" w:rsidP="00DD5516">
      <w:pPr>
        <w:keepNext/>
        <w:keepLines/>
        <w:numPr>
          <w:ilvl w:val="1"/>
          <w:numId w:val="2"/>
        </w:numPr>
        <w:spacing w:before="240" w:after="120"/>
        <w:ind w:left="567" w:hanging="567"/>
        <w:outlineLvl w:val="1"/>
        <w:rPr>
          <w:b/>
          <w:szCs w:val="26"/>
        </w:rPr>
      </w:pPr>
      <w:bookmarkStart w:id="123" w:name="_Toc80859190"/>
      <w:bookmarkStart w:id="124" w:name="_Toc173838111"/>
      <w:r w:rsidRPr="00DD5516">
        <w:rPr>
          <w:b/>
          <w:szCs w:val="26"/>
        </w:rPr>
        <w:t>Druga določila za pripravo ponudbe</w:t>
      </w:r>
      <w:bookmarkEnd w:id="123"/>
      <w:bookmarkEnd w:id="124"/>
    </w:p>
    <w:p w14:paraId="7A653172" w14:textId="77777777" w:rsidR="00DD5516" w:rsidRPr="00DD5516" w:rsidRDefault="00DD5516" w:rsidP="00DD5516">
      <w:pPr>
        <w:keepNext/>
        <w:keepLines/>
        <w:numPr>
          <w:ilvl w:val="2"/>
          <w:numId w:val="2"/>
        </w:numPr>
        <w:spacing w:before="240" w:after="120"/>
        <w:ind w:left="567" w:hanging="567"/>
        <w:outlineLvl w:val="2"/>
        <w:rPr>
          <w:b/>
          <w:bCs/>
          <w:szCs w:val="26"/>
        </w:rPr>
      </w:pPr>
      <w:bookmarkStart w:id="125" w:name="_Toc336851754"/>
      <w:bookmarkStart w:id="126" w:name="_Toc336851802"/>
      <w:bookmarkStart w:id="127" w:name="_Toc80859191"/>
      <w:r w:rsidRPr="00DD5516">
        <w:rPr>
          <w:b/>
          <w:bCs/>
          <w:szCs w:val="26"/>
        </w:rPr>
        <w:t xml:space="preserve"> </w:t>
      </w:r>
      <w:bookmarkStart w:id="128" w:name="_Toc173838112"/>
      <w:r w:rsidRPr="00DD5516">
        <w:rPr>
          <w:b/>
          <w:bCs/>
          <w:szCs w:val="26"/>
        </w:rPr>
        <w:t>Skupna ponudba</w:t>
      </w:r>
      <w:bookmarkEnd w:id="125"/>
      <w:bookmarkEnd w:id="126"/>
      <w:bookmarkEnd w:id="127"/>
      <w:bookmarkEnd w:id="128"/>
    </w:p>
    <w:p w14:paraId="1726C971" w14:textId="77777777" w:rsidR="00DD5516" w:rsidRPr="00DD5516" w:rsidRDefault="00DD5516" w:rsidP="00DD5516">
      <w:pPr>
        <w:rPr>
          <w:rFonts w:cs="Arial"/>
          <w:szCs w:val="20"/>
        </w:rPr>
      </w:pPr>
      <w:bookmarkStart w:id="129" w:name="_Toc5277416"/>
      <w:r w:rsidRPr="00DD5516">
        <w:rPr>
          <w:rFonts w:cs="Arial"/>
          <w:szCs w:val="20"/>
        </w:rPr>
        <w:t>Vsi ponudniki v skupni ponudbi morajo izpolniti ESPD posamično in v njem navesti vse zahtevane podatke. Ponudnik v sistemu e-JN označi, da gre za skupno ponudbo ter navede ponudnike v skupni ponudbi.</w:t>
      </w:r>
    </w:p>
    <w:p w14:paraId="460AC499" w14:textId="77777777" w:rsidR="00DD5516" w:rsidRPr="00DD5516" w:rsidRDefault="00DD5516" w:rsidP="00DD5516">
      <w:pPr>
        <w:rPr>
          <w:rFonts w:cs="Arial"/>
          <w:szCs w:val="20"/>
          <w:highlight w:val="yellow"/>
        </w:rPr>
      </w:pPr>
    </w:p>
    <w:p w14:paraId="2625058A" w14:textId="3D3CE55A" w:rsidR="00DD5516" w:rsidRPr="00DD5516" w:rsidRDefault="00DD5516" w:rsidP="00DD5516">
      <w:pPr>
        <w:rPr>
          <w:rFonts w:cs="Arial"/>
          <w:szCs w:val="20"/>
          <w:highlight w:val="yellow"/>
        </w:rPr>
      </w:pPr>
      <w:r w:rsidRPr="00DD5516">
        <w:rPr>
          <w:rFonts w:cs="Arial"/>
          <w:szCs w:val="20"/>
        </w:rPr>
        <w:t xml:space="preserve">Če skupna ponudba ni podana za </w:t>
      </w:r>
      <w:r w:rsidR="00AA0C06">
        <w:rPr>
          <w:rFonts w:cs="Arial"/>
          <w:szCs w:val="20"/>
        </w:rPr>
        <w:t>vse</w:t>
      </w:r>
      <w:r w:rsidRPr="00DD5516">
        <w:rPr>
          <w:rFonts w:cs="Arial"/>
          <w:szCs w:val="20"/>
        </w:rPr>
        <w:t xml:space="preserve"> sklop</w:t>
      </w:r>
      <w:r w:rsidR="00AA0C06">
        <w:rPr>
          <w:rFonts w:cs="Arial"/>
          <w:szCs w:val="20"/>
        </w:rPr>
        <w:t>e</w:t>
      </w:r>
      <w:r w:rsidRPr="00DD5516">
        <w:rPr>
          <w:rFonts w:cs="Arial"/>
          <w:szCs w:val="20"/>
        </w:rPr>
        <w:t>, naj bo iz ESPD oziroma ponudbe razvidno, za kateri sklop je podana skupna ponudba in kateri ponudniki v skupini oddajajo ponudbo za posamezen sklop.</w:t>
      </w:r>
    </w:p>
    <w:p w14:paraId="75523E72" w14:textId="77777777" w:rsidR="00DD5516" w:rsidRPr="00DD5516" w:rsidRDefault="00DD5516" w:rsidP="00DD5516">
      <w:pPr>
        <w:rPr>
          <w:rFonts w:cs="Arial"/>
          <w:szCs w:val="20"/>
        </w:rPr>
      </w:pPr>
    </w:p>
    <w:p w14:paraId="6F3287E8" w14:textId="77777777" w:rsidR="00DD5516" w:rsidRPr="00DD5516" w:rsidRDefault="00DD5516" w:rsidP="00DD5516">
      <w:pPr>
        <w:rPr>
          <w:rFonts w:cs="Arial"/>
          <w:szCs w:val="20"/>
        </w:rPr>
      </w:pPr>
      <w:r w:rsidRPr="00DD5516">
        <w:rPr>
          <w:rFonts w:cs="Arial"/>
          <w:szCs w:val="20"/>
        </w:rPr>
        <w:t xml:space="preserve">V primeru, da skupina ponudnikov predloži skupno ponudbo, mora vsak ponudnik izpolnjevati vse pogoje določene v točki 11.1 teh navodil. </w:t>
      </w:r>
    </w:p>
    <w:p w14:paraId="0094D016" w14:textId="77777777" w:rsidR="00DD5516" w:rsidRPr="00DD5516" w:rsidRDefault="00DD5516" w:rsidP="00DD5516">
      <w:pPr>
        <w:rPr>
          <w:rFonts w:cs="Arial"/>
          <w:szCs w:val="20"/>
        </w:rPr>
      </w:pPr>
    </w:p>
    <w:p w14:paraId="0F6B3F55" w14:textId="6FD20BF3" w:rsidR="0076201E" w:rsidRDefault="0076201E" w:rsidP="0076201E">
      <w:pPr>
        <w:rPr>
          <w:rFonts w:cs="Arial"/>
          <w:szCs w:val="20"/>
        </w:rPr>
      </w:pPr>
      <w:r w:rsidRPr="009D723D">
        <w:rPr>
          <w:rFonts w:cs="Arial"/>
          <w:szCs w:val="20"/>
        </w:rPr>
        <w:t xml:space="preserve">Tehnični pogoj </w:t>
      </w:r>
      <w:bookmarkStart w:id="130" w:name="_Hlk173249227"/>
      <w:r w:rsidRPr="009D723D">
        <w:rPr>
          <w:rFonts w:cs="Arial"/>
          <w:szCs w:val="20"/>
        </w:rPr>
        <w:t>iz točke 11.2.1, 11.2.2</w:t>
      </w:r>
      <w:r w:rsidR="00AA0C06">
        <w:rPr>
          <w:rFonts w:cs="Arial"/>
          <w:szCs w:val="20"/>
        </w:rPr>
        <w:t>,</w:t>
      </w:r>
      <w:r w:rsidR="006068AE">
        <w:rPr>
          <w:rFonts w:cs="Arial"/>
          <w:szCs w:val="20"/>
        </w:rPr>
        <w:t xml:space="preserve"> </w:t>
      </w:r>
      <w:r w:rsidRPr="009D723D">
        <w:rPr>
          <w:rFonts w:cs="Arial"/>
          <w:szCs w:val="20"/>
        </w:rPr>
        <w:t>11.2.3</w:t>
      </w:r>
      <w:r w:rsidR="00AA0C06">
        <w:rPr>
          <w:rFonts w:cs="Arial"/>
          <w:szCs w:val="20"/>
        </w:rPr>
        <w:t>, 11.2.4 in 11.2.5</w:t>
      </w:r>
      <w:r w:rsidRPr="009D723D">
        <w:rPr>
          <w:rFonts w:cs="Arial"/>
          <w:szCs w:val="20"/>
        </w:rPr>
        <w:t xml:space="preserve">  mora izpolnjevati vsak ponudnik, ki bo v posameznem sklopu tudi dobavitelj opreme. Iz ponudbe pa mora biti razvidno, da bo skupni ponudnik v posameznem sklopu dobavitelj opreme.</w:t>
      </w:r>
      <w:r w:rsidR="001C1644">
        <w:rPr>
          <w:rFonts w:cs="Arial"/>
          <w:szCs w:val="20"/>
        </w:rPr>
        <w:t xml:space="preserve"> </w:t>
      </w:r>
    </w:p>
    <w:p w14:paraId="24671DFD" w14:textId="77777777" w:rsidR="001C1644" w:rsidRDefault="001C1644" w:rsidP="0076201E">
      <w:pPr>
        <w:rPr>
          <w:rFonts w:cs="Arial"/>
          <w:szCs w:val="20"/>
        </w:rPr>
      </w:pPr>
    </w:p>
    <w:bookmarkEnd w:id="130"/>
    <w:p w14:paraId="1A94AA29" w14:textId="77777777" w:rsidR="00246DBD" w:rsidRDefault="0076201E" w:rsidP="001C1644">
      <w:pPr>
        <w:rPr>
          <w:rFonts w:cs="Arial"/>
          <w:szCs w:val="20"/>
        </w:rPr>
      </w:pPr>
      <w:r w:rsidRPr="009D723D">
        <w:rPr>
          <w:rFonts w:cs="Arial"/>
          <w:szCs w:val="20"/>
        </w:rPr>
        <w:t>Ostale tehnične pogoje iz točke 11.2. in kadrovske pogoje iz točke 11.3 navodil lahko ponudniki v skupni ponudbi za posamezni sklop izpolnjujejo kumulativno. Dokumente, ki se nanašajo na dokazovanje teh pogojev, poda katerikoli ponudnik v skupni ponudbi.</w:t>
      </w:r>
      <w:r>
        <w:rPr>
          <w:rFonts w:cs="Arial"/>
          <w:szCs w:val="20"/>
        </w:rPr>
        <w:t xml:space="preserve"> </w:t>
      </w:r>
    </w:p>
    <w:p w14:paraId="28413787" w14:textId="77777777" w:rsidR="00246DBD" w:rsidRDefault="00246DBD" w:rsidP="001C1644">
      <w:pPr>
        <w:rPr>
          <w:rFonts w:cs="Arial"/>
          <w:szCs w:val="20"/>
        </w:rPr>
      </w:pPr>
    </w:p>
    <w:p w14:paraId="38344FA5" w14:textId="56D23704" w:rsidR="001C1644" w:rsidRDefault="001C1644" w:rsidP="001C1644">
      <w:r w:rsidRPr="009D723D">
        <w:t xml:space="preserve">Prijavljeni tehnični kader, katerih certifikati so priloženi, mora biti zaposlen pri gospodarskem subjektu, ki v posameznem sklopu izpolnjuje zahtevani tehnični pogoj </w:t>
      </w:r>
      <w:r w:rsidR="00246DBD" w:rsidRPr="009D723D">
        <w:t xml:space="preserve">iz točke 11.2 </w:t>
      </w:r>
      <w:r w:rsidR="00AA0C06">
        <w:t>n</w:t>
      </w:r>
      <w:r w:rsidR="00246DBD" w:rsidRPr="009D723D">
        <w:t xml:space="preserve">avodil zahtevanega partnerskega statusa </w:t>
      </w:r>
      <w:r w:rsidRPr="009D723D">
        <w:t>s proizvajalcem oziroma</w:t>
      </w:r>
      <w:r w:rsidR="00246DBD" w:rsidRPr="009D723D">
        <w:t xml:space="preserve"> glede </w:t>
      </w:r>
      <w:r w:rsidRPr="009D723D">
        <w:t>dostop</w:t>
      </w:r>
      <w:r w:rsidR="00246DBD" w:rsidRPr="009D723D">
        <w:t>a</w:t>
      </w:r>
      <w:r w:rsidRPr="009D723D">
        <w:t xml:space="preserve"> do storitev proizvajalca.</w:t>
      </w:r>
    </w:p>
    <w:p w14:paraId="63AF52C4" w14:textId="44ED2373" w:rsidR="00DD5516" w:rsidRPr="00DD5516" w:rsidRDefault="00DD5516" w:rsidP="00DD5516">
      <w:pPr>
        <w:rPr>
          <w:rFonts w:cs="Arial"/>
          <w:szCs w:val="20"/>
        </w:rPr>
      </w:pPr>
      <w:r w:rsidRPr="00DD5516">
        <w:rPr>
          <w:rFonts w:cs="Arial"/>
          <w:szCs w:val="20"/>
        </w:rPr>
        <w:lastRenderedPageBreak/>
        <w:t>V primeru, da skupina ponudnikov predloži skupno ponudbo, bo naročnik iz postopka javnega naročanja izločil skupno ponudbo, če se izkaže, da je katerikoli izmed ponudnikov v skupini pred ali med postopkom javnega naročanja glede na storjena ali neizvedena dejanja v enem izmed položajev iz točk</w:t>
      </w:r>
      <w:r w:rsidR="00AA0C06">
        <w:rPr>
          <w:rFonts w:cs="Arial"/>
          <w:szCs w:val="20"/>
        </w:rPr>
        <w:t>e</w:t>
      </w:r>
      <w:r w:rsidRPr="00DD5516">
        <w:rPr>
          <w:rFonts w:cs="Arial"/>
          <w:szCs w:val="20"/>
        </w:rPr>
        <w:t xml:space="preserve"> 11.1</w:t>
      </w:r>
      <w:r w:rsidR="00AA0C06">
        <w:rPr>
          <w:rFonts w:cs="Arial"/>
          <w:szCs w:val="20"/>
        </w:rPr>
        <w:t xml:space="preserve"> teh navodil. </w:t>
      </w:r>
      <w:r w:rsidRPr="00DD5516">
        <w:rPr>
          <w:rFonts w:cs="Arial"/>
          <w:szCs w:val="20"/>
        </w:rPr>
        <w:t xml:space="preserve"> Če bo katerikoli izmed skupnih ponudnikov v položaju iz točke 11.1</w:t>
      </w:r>
      <w:r w:rsidR="00AA0C06">
        <w:rPr>
          <w:rFonts w:cs="Arial"/>
          <w:szCs w:val="20"/>
        </w:rPr>
        <w:t>.1 do 11.1.4</w:t>
      </w:r>
      <w:r w:rsidRPr="00DD5516">
        <w:rPr>
          <w:rFonts w:cs="Arial"/>
          <w:szCs w:val="20"/>
        </w:rPr>
        <w:t xml:space="preserve"> teh navodil, bo naročnik ravnal v skladu z devetim, desetim in enajstim odstavkom 75. člena ZJN-3. </w:t>
      </w:r>
    </w:p>
    <w:p w14:paraId="58071E64" w14:textId="77777777" w:rsidR="00DD5516" w:rsidRPr="00DD5516" w:rsidRDefault="00DD5516" w:rsidP="00DD5516">
      <w:pPr>
        <w:rPr>
          <w:rFonts w:cs="Arial"/>
          <w:szCs w:val="20"/>
          <w:highlight w:val="yellow"/>
        </w:rPr>
      </w:pPr>
    </w:p>
    <w:p w14:paraId="2425CAEE" w14:textId="77777777" w:rsidR="00DD5516" w:rsidRPr="00DD5516" w:rsidRDefault="00DD5516" w:rsidP="00DD5516">
      <w:pPr>
        <w:rPr>
          <w:rFonts w:cs="Arial"/>
          <w:szCs w:val="20"/>
          <w:highlight w:val="yellow"/>
        </w:rPr>
      </w:pPr>
      <w:r w:rsidRPr="00DD5516">
        <w:rPr>
          <w:rFonts w:cs="Arial"/>
          <w:szCs w:val="20"/>
        </w:rPr>
        <w:t>Finančno zavarovanje lahko predloži samo eden izmed ponudnikov, ki nastopajo v skupni ponudbi, lahko ga predloži več ponudnikov, v vsakem primeru pa morajo biti izpolnjene vse zahteve (višina, veljavnost,…), določene v dokumentaciji v zvezi z oddajo javnega naročila.</w:t>
      </w:r>
    </w:p>
    <w:p w14:paraId="58E6D5D1" w14:textId="77777777" w:rsidR="00DD5516" w:rsidRPr="00DD5516" w:rsidRDefault="00DD5516" w:rsidP="00DD5516">
      <w:pPr>
        <w:rPr>
          <w:rFonts w:cs="Arial"/>
          <w:szCs w:val="20"/>
          <w:highlight w:val="yellow"/>
        </w:rPr>
      </w:pPr>
    </w:p>
    <w:p w14:paraId="2AA58619" w14:textId="77777777" w:rsidR="00DD5516" w:rsidRPr="00DD5516" w:rsidRDefault="00DD5516" w:rsidP="00DD5516">
      <w:pPr>
        <w:rPr>
          <w:rFonts w:cs="Arial"/>
          <w:szCs w:val="20"/>
        </w:rPr>
      </w:pPr>
      <w:r w:rsidRPr="00DD5516">
        <w:rPr>
          <w:rFonts w:cs="Arial"/>
          <w:szCs w:val="20"/>
        </w:rPr>
        <w:t>V primeru, da bo takšna skupina ponudnikov izbrana za izvedbo predmetnega naročila, bo naročnik lahko zahteval dogovor o skupni izvedbi naročila (na primer pogodbo o sodelovanju), v katerem bodo natančno opredeljene naloge in odgovornost posameznih ponudnikov za izvedbo naročila</w:t>
      </w:r>
      <w:r w:rsidRPr="00DD5516">
        <w:rPr>
          <w:rFonts w:cs="Arial"/>
          <w:color w:val="0000FF"/>
          <w:szCs w:val="20"/>
        </w:rPr>
        <w:t xml:space="preserve">. </w:t>
      </w:r>
      <w:r w:rsidRPr="00DD5516">
        <w:rPr>
          <w:rFonts w:cs="Arial"/>
          <w:szCs w:val="20"/>
        </w:rPr>
        <w:t>Ne glede na to pa ponudniki odgovarjajo naročniku solidarno.</w:t>
      </w:r>
    </w:p>
    <w:p w14:paraId="2B163863" w14:textId="77777777" w:rsidR="00DD5516" w:rsidRPr="00DD5516" w:rsidRDefault="00DD5516" w:rsidP="00DD5516">
      <w:pPr>
        <w:keepNext/>
        <w:keepLines/>
        <w:numPr>
          <w:ilvl w:val="2"/>
          <w:numId w:val="2"/>
        </w:numPr>
        <w:spacing w:before="240" w:after="120"/>
        <w:ind w:left="567" w:hanging="567"/>
        <w:outlineLvl w:val="2"/>
        <w:rPr>
          <w:b/>
          <w:bCs/>
          <w:szCs w:val="26"/>
        </w:rPr>
      </w:pPr>
      <w:bookmarkStart w:id="131" w:name="_Toc80859192"/>
      <w:r w:rsidRPr="00DD5516">
        <w:rPr>
          <w:b/>
          <w:bCs/>
          <w:szCs w:val="26"/>
        </w:rPr>
        <w:t xml:space="preserve"> </w:t>
      </w:r>
      <w:bookmarkStart w:id="132" w:name="_Toc173838113"/>
      <w:r w:rsidRPr="00DD5516">
        <w:rPr>
          <w:b/>
          <w:bCs/>
          <w:szCs w:val="26"/>
        </w:rPr>
        <w:t>Ponudba s podizvajalci</w:t>
      </w:r>
      <w:bookmarkEnd w:id="129"/>
      <w:bookmarkEnd w:id="131"/>
      <w:bookmarkEnd w:id="132"/>
    </w:p>
    <w:p w14:paraId="3A123CC1" w14:textId="77777777" w:rsidR="00AA0C06" w:rsidRDefault="00DD5516" w:rsidP="00DD5516">
      <w:pPr>
        <w:rPr>
          <w:rFonts w:eastAsia="Calibri" w:cs="Arial"/>
          <w:szCs w:val="20"/>
        </w:rPr>
      </w:pPr>
      <w:r w:rsidRPr="00DD5516">
        <w:rPr>
          <w:rFonts w:cs="Arial"/>
          <w:szCs w:val="20"/>
        </w:rPr>
        <w:t>V primeru, da bo ponudnik pri izvedbi naročila sodeloval s podizvajalci, mora v ponudbi navesti vse podizvajalce ter vsak del javnega naročila, ki ga namerava oddati v podizvajanje. Če ponudnik nastopa v ponudbi z več kot enim podizvajalcem, mora napisati delež podizvajanja za vsakega prijavljenega podizvajalca posebej.</w:t>
      </w:r>
      <w:r w:rsidRPr="00DD5516">
        <w:rPr>
          <w:rFonts w:eastAsia="Calibri" w:cs="Arial"/>
          <w:szCs w:val="20"/>
        </w:rPr>
        <w:t xml:space="preserve"> </w:t>
      </w:r>
    </w:p>
    <w:p w14:paraId="4F5FCE1D" w14:textId="77777777" w:rsidR="00AA0C06" w:rsidRDefault="00AA0C06" w:rsidP="00DD5516">
      <w:pPr>
        <w:rPr>
          <w:rFonts w:eastAsia="Calibri" w:cs="Arial"/>
          <w:szCs w:val="20"/>
        </w:rPr>
      </w:pPr>
    </w:p>
    <w:p w14:paraId="5FD21CD2" w14:textId="77777777" w:rsidR="00AA0C06" w:rsidRPr="00DD5516" w:rsidRDefault="00AA0C06" w:rsidP="00AA0C06">
      <w:pPr>
        <w:rPr>
          <w:rFonts w:cs="Arial"/>
          <w:szCs w:val="20"/>
        </w:rPr>
      </w:pPr>
      <w:r w:rsidRPr="00DD5516">
        <w:rPr>
          <w:rFonts w:cs="Arial"/>
          <w:szCs w:val="20"/>
        </w:rPr>
        <w:t xml:space="preserve">Ponudnik v sistem e-JN označi, da gre za ponudbo s podizvajalci in navede vse sodelujoče gospodarske subjekte. </w:t>
      </w:r>
    </w:p>
    <w:p w14:paraId="7BAF980C" w14:textId="77777777" w:rsidR="00AA0C06" w:rsidRDefault="00AA0C06" w:rsidP="00DD5516">
      <w:pPr>
        <w:rPr>
          <w:rFonts w:eastAsia="Calibri" w:cs="Arial"/>
          <w:szCs w:val="20"/>
        </w:rPr>
      </w:pPr>
    </w:p>
    <w:p w14:paraId="542FBDC2" w14:textId="77777777" w:rsidR="00AA0C06" w:rsidRDefault="00AA0C06" w:rsidP="00DD5516">
      <w:pPr>
        <w:rPr>
          <w:rFonts w:cs="Arial"/>
          <w:szCs w:val="20"/>
        </w:rPr>
      </w:pPr>
      <w:r w:rsidRPr="00DD5516">
        <w:rPr>
          <w:rFonts w:cs="Arial"/>
          <w:szCs w:val="20"/>
        </w:rPr>
        <w:t>Če ponudnik podizvajalca ne prijavlja na vse sklope, naj bo iz ponudbe za posameznega podizvajalca razvidno, za kateri sklop je prijavljen posamezen podizvajalec.</w:t>
      </w:r>
    </w:p>
    <w:p w14:paraId="0FF8183A" w14:textId="77777777" w:rsidR="00AA0C06" w:rsidRDefault="00AA0C06" w:rsidP="00DD5516">
      <w:pPr>
        <w:rPr>
          <w:rFonts w:cs="Arial"/>
          <w:szCs w:val="20"/>
        </w:rPr>
      </w:pPr>
    </w:p>
    <w:p w14:paraId="11663963" w14:textId="29730C7F" w:rsidR="00DD5516" w:rsidRPr="00DD5516" w:rsidRDefault="00DD5516" w:rsidP="00DD5516">
      <w:pPr>
        <w:rPr>
          <w:rFonts w:cs="Arial"/>
          <w:szCs w:val="20"/>
        </w:rPr>
      </w:pPr>
      <w:r w:rsidRPr="00DD5516">
        <w:rPr>
          <w:rFonts w:cs="Arial"/>
          <w:szCs w:val="20"/>
        </w:rPr>
        <w:t>Če ponudnik za izpolnjevanje pogojev uporablja zmogljivosti podizvajalca, je poleg določenega v tej točki potrebno upoštevati še naslednjo točko teh navodil.</w:t>
      </w:r>
    </w:p>
    <w:p w14:paraId="31A9F3C9" w14:textId="77777777" w:rsidR="00DD5516" w:rsidRPr="00DD5516" w:rsidRDefault="00DD5516" w:rsidP="00DD5516">
      <w:pPr>
        <w:rPr>
          <w:rFonts w:cs="Arial"/>
          <w:szCs w:val="20"/>
        </w:rPr>
      </w:pPr>
    </w:p>
    <w:p w14:paraId="5FFA39A3" w14:textId="77777777" w:rsidR="00DD5516" w:rsidRPr="000E5887" w:rsidRDefault="00DD5516" w:rsidP="00DD5516">
      <w:pPr>
        <w:rPr>
          <w:rFonts w:cs="Arial"/>
          <w:szCs w:val="20"/>
        </w:rPr>
      </w:pPr>
      <w:r w:rsidRPr="00DD5516">
        <w:rPr>
          <w:rFonts w:cs="Arial"/>
          <w:szCs w:val="20"/>
        </w:rPr>
        <w:t>Ponudnik mora v ponudbi predložiti</w:t>
      </w:r>
      <w:r w:rsidRPr="00DD5516">
        <w:t xml:space="preserve"> </w:t>
      </w:r>
      <w:r w:rsidRPr="00DD5516">
        <w:rPr>
          <w:rFonts w:cs="Arial"/>
          <w:szCs w:val="20"/>
        </w:rPr>
        <w:t xml:space="preserve">s strani vsakega sodelujočega podizvajalca izpolnjen ESPD. Če bodo pri podizvajalcu obstajali razlogi za izključitev iz točke 11.1 teh navodil, bo naročnik podizvajalca </w:t>
      </w:r>
      <w:r w:rsidRPr="000E5887">
        <w:rPr>
          <w:rFonts w:cs="Arial"/>
          <w:szCs w:val="20"/>
        </w:rPr>
        <w:t xml:space="preserve">zavrnil. </w:t>
      </w:r>
    </w:p>
    <w:p w14:paraId="2C9C41C7" w14:textId="77777777" w:rsidR="0076201E" w:rsidRPr="000E5887" w:rsidRDefault="0076201E" w:rsidP="00DD5516">
      <w:pPr>
        <w:rPr>
          <w:rFonts w:cs="Arial"/>
          <w:szCs w:val="20"/>
        </w:rPr>
      </w:pPr>
    </w:p>
    <w:p w14:paraId="7BFF86C6" w14:textId="218783A6" w:rsidR="0076201E" w:rsidRDefault="0076201E" w:rsidP="0076201E">
      <w:pPr>
        <w:rPr>
          <w:rFonts w:cs="Arial"/>
          <w:szCs w:val="20"/>
        </w:rPr>
      </w:pPr>
      <w:r w:rsidRPr="000E5887">
        <w:rPr>
          <w:rFonts w:cs="Arial"/>
          <w:szCs w:val="20"/>
        </w:rPr>
        <w:t>Tehničn</w:t>
      </w:r>
      <w:r w:rsidR="001C1644" w:rsidRPr="000E5887">
        <w:rPr>
          <w:rFonts w:cs="Arial"/>
          <w:szCs w:val="20"/>
        </w:rPr>
        <w:t>e</w:t>
      </w:r>
      <w:r w:rsidRPr="000E5887">
        <w:rPr>
          <w:rFonts w:cs="Arial"/>
          <w:szCs w:val="20"/>
        </w:rPr>
        <w:t xml:space="preserve"> pogoj</w:t>
      </w:r>
      <w:r w:rsidR="001C1644" w:rsidRPr="000E5887">
        <w:rPr>
          <w:rFonts w:cs="Arial"/>
          <w:szCs w:val="20"/>
        </w:rPr>
        <w:t>e</w:t>
      </w:r>
      <w:r w:rsidRPr="000E5887">
        <w:rPr>
          <w:rFonts w:cs="Arial"/>
          <w:szCs w:val="20"/>
        </w:rPr>
        <w:t xml:space="preserve"> iz točk</w:t>
      </w:r>
      <w:r w:rsidR="001C1644" w:rsidRPr="000E5887">
        <w:rPr>
          <w:rFonts w:cs="Arial"/>
          <w:szCs w:val="20"/>
        </w:rPr>
        <w:t>e</w:t>
      </w:r>
      <w:r w:rsidRPr="000E5887">
        <w:rPr>
          <w:rFonts w:cs="Arial"/>
          <w:szCs w:val="20"/>
        </w:rPr>
        <w:t xml:space="preserve"> 11.2.</w:t>
      </w:r>
      <w:r w:rsidR="001C1644" w:rsidRPr="000E5887">
        <w:rPr>
          <w:rFonts w:cs="Arial"/>
          <w:szCs w:val="20"/>
        </w:rPr>
        <w:t xml:space="preserve"> </w:t>
      </w:r>
      <w:r w:rsidRPr="000E5887">
        <w:rPr>
          <w:rFonts w:cs="Arial"/>
          <w:szCs w:val="20"/>
        </w:rPr>
        <w:t>mora izpolnjevati poleg ponudnika tudi podizvajalec, če bo posamezni podizvajalec v posameznem sklopu nastopal tudi kot dobavitelj opreme posameznega sklopa. Iz ponudbe pa mora biti razvidno, da bo podizvajalec v posameznem sklopu dobavitelj opreme.</w:t>
      </w:r>
      <w:r w:rsidR="001C1644" w:rsidRPr="000E5887">
        <w:rPr>
          <w:rFonts w:cs="Arial"/>
          <w:szCs w:val="20"/>
        </w:rPr>
        <w:t xml:space="preserve"> </w:t>
      </w:r>
    </w:p>
    <w:p w14:paraId="0EAE21AF" w14:textId="77777777" w:rsidR="00DD5516" w:rsidRPr="00DD5516" w:rsidRDefault="00DD5516" w:rsidP="00DD5516">
      <w:pPr>
        <w:rPr>
          <w:rFonts w:cs="Arial"/>
          <w:szCs w:val="20"/>
        </w:rPr>
      </w:pPr>
    </w:p>
    <w:p w14:paraId="494EF271" w14:textId="77777777" w:rsidR="00DD5516" w:rsidRPr="00DD5516" w:rsidRDefault="00DD5516" w:rsidP="00DD5516">
      <w:pPr>
        <w:rPr>
          <w:rFonts w:cs="Arial"/>
          <w:szCs w:val="20"/>
        </w:rPr>
      </w:pPr>
      <w:r w:rsidRPr="00DD5516">
        <w:rPr>
          <w:rFonts w:cs="Arial"/>
          <w:szCs w:val="20"/>
        </w:rPr>
        <w:t>Ponudnik mora za posameznega podizvajalca priložiti enaka dokazila za izpolnjevanje pogojev, določenih v prejšnjih odstavkih, kot jih mora priložiti zase.</w:t>
      </w:r>
    </w:p>
    <w:p w14:paraId="74B7B7E8" w14:textId="77777777" w:rsidR="00DD5516" w:rsidRPr="00DD5516" w:rsidRDefault="00DD5516" w:rsidP="00DD5516">
      <w:pPr>
        <w:rPr>
          <w:rFonts w:cs="Arial"/>
          <w:szCs w:val="20"/>
        </w:rPr>
      </w:pPr>
    </w:p>
    <w:p w14:paraId="47173DD6" w14:textId="77777777" w:rsidR="00DD5516" w:rsidRPr="00DD5516" w:rsidRDefault="00DD5516" w:rsidP="00DD5516">
      <w:pPr>
        <w:rPr>
          <w:rFonts w:cs="Arial"/>
          <w:szCs w:val="20"/>
        </w:rPr>
      </w:pPr>
      <w:r w:rsidRPr="00DD5516">
        <w:rPr>
          <w:rFonts w:cs="Arial"/>
          <w:szCs w:val="20"/>
        </w:rPr>
        <w:t>Neposredna plačila podizvajalcem na način, določen v petem odstavku 94. člena ZJN-3, so obvezna le v primeru, če podizvajalec v skladu in na način, določen v drugem in tretjem odstavku tega člena, zahteva neposredno plačilo, v nasprotnem primeru se upošteva šesti odstavek tega člena.</w:t>
      </w:r>
    </w:p>
    <w:p w14:paraId="61AC0CA3" w14:textId="77777777" w:rsidR="00DD5516" w:rsidRPr="00DD5516" w:rsidRDefault="00DD5516" w:rsidP="00DD5516">
      <w:pPr>
        <w:rPr>
          <w:rFonts w:cs="Arial"/>
          <w:szCs w:val="20"/>
        </w:rPr>
      </w:pPr>
    </w:p>
    <w:p w14:paraId="0291824D" w14:textId="2CACBA4E" w:rsidR="00BA1E8D" w:rsidRDefault="00DD5516" w:rsidP="00DD5516">
      <w:pPr>
        <w:rPr>
          <w:rFonts w:cs="Arial"/>
          <w:szCs w:val="20"/>
        </w:rPr>
      </w:pPr>
      <w:r w:rsidRPr="00DD5516">
        <w:rPr>
          <w:rFonts w:cs="Arial"/>
          <w:szCs w:val="20"/>
        </w:rPr>
        <w:t>Izbrani ponudnik v razmerju do naročnika v celoti odgovarja za izvedbo naročila.</w:t>
      </w:r>
    </w:p>
    <w:p w14:paraId="2C25DE74" w14:textId="5BA5952B" w:rsidR="00DD5516" w:rsidRPr="00DD5516" w:rsidRDefault="009D0F6C" w:rsidP="00DD5516">
      <w:pPr>
        <w:keepNext/>
        <w:keepLines/>
        <w:numPr>
          <w:ilvl w:val="2"/>
          <w:numId w:val="2"/>
        </w:numPr>
        <w:spacing w:before="240" w:after="120"/>
        <w:ind w:left="567" w:hanging="567"/>
        <w:outlineLvl w:val="2"/>
        <w:rPr>
          <w:b/>
          <w:bCs/>
          <w:szCs w:val="26"/>
        </w:rPr>
      </w:pPr>
      <w:bookmarkStart w:id="133" w:name="_Toc5277417"/>
      <w:bookmarkStart w:id="134" w:name="_Toc76985848"/>
      <w:bookmarkStart w:id="135" w:name="_Toc80859193"/>
      <w:bookmarkStart w:id="136" w:name="_Toc173838114"/>
      <w:r>
        <w:rPr>
          <w:b/>
          <w:bCs/>
          <w:szCs w:val="26"/>
        </w:rPr>
        <w:t xml:space="preserve"> </w:t>
      </w:r>
      <w:r w:rsidR="00DD5516" w:rsidRPr="00DD5516">
        <w:rPr>
          <w:b/>
          <w:bCs/>
          <w:szCs w:val="26"/>
        </w:rPr>
        <w:t>Uporaba zmogljivosti drugih subjektov</w:t>
      </w:r>
      <w:bookmarkEnd w:id="133"/>
      <w:bookmarkEnd w:id="134"/>
      <w:bookmarkEnd w:id="135"/>
      <w:bookmarkEnd w:id="136"/>
    </w:p>
    <w:p w14:paraId="4DBCC2DD" w14:textId="53D6159B" w:rsidR="00932DD0" w:rsidRDefault="00DD5516" w:rsidP="00DD5516">
      <w:pPr>
        <w:rPr>
          <w:rFonts w:cs="Arial"/>
          <w:szCs w:val="20"/>
        </w:rPr>
      </w:pPr>
      <w:r w:rsidRPr="00DD5516">
        <w:rPr>
          <w:rFonts w:cs="Arial"/>
          <w:szCs w:val="20"/>
        </w:rPr>
        <w:t xml:space="preserve">Ponudnik lahko glede pogojev iz </w:t>
      </w:r>
      <w:r w:rsidRPr="00932DD0">
        <w:rPr>
          <w:rFonts w:cs="Arial"/>
          <w:szCs w:val="20"/>
        </w:rPr>
        <w:t>točk 11.3</w:t>
      </w:r>
      <w:r w:rsidRPr="00DD5516">
        <w:rPr>
          <w:rFonts w:cs="Arial"/>
          <w:szCs w:val="20"/>
        </w:rPr>
        <w:t xml:space="preserve"> teh navodil za predmetno naročilo uporabi zmogljivosti podizvajalca. V ponudbi mora ponudnik označiti, da gre za uporabo zmogljivosti podizvajalca ter navesti vse sodelujoče gospodarske subjekte. </w:t>
      </w:r>
    </w:p>
    <w:p w14:paraId="7D2B8A6C" w14:textId="77777777" w:rsidR="00DD5516" w:rsidRPr="00DD5516" w:rsidRDefault="00DD5516" w:rsidP="00DD5516">
      <w:pPr>
        <w:rPr>
          <w:rFonts w:cs="Arial"/>
          <w:szCs w:val="20"/>
        </w:rPr>
      </w:pPr>
    </w:p>
    <w:p w14:paraId="0A6A3EC9" w14:textId="77777777" w:rsidR="00DD5516" w:rsidRPr="00DD5516" w:rsidRDefault="00DD5516" w:rsidP="00DD5516">
      <w:pPr>
        <w:rPr>
          <w:rFonts w:cs="Arial"/>
          <w:szCs w:val="20"/>
        </w:rPr>
      </w:pPr>
      <w:bookmarkStart w:id="137" w:name="_Hlk536604029"/>
      <w:r w:rsidRPr="00DD5516">
        <w:rPr>
          <w:rFonts w:cs="Arial"/>
          <w:szCs w:val="20"/>
        </w:rPr>
        <w:t xml:space="preserve">Če želi ponudnik uporabiti zmogljivosti podizvajalca mora poleg v tej in prejšnji točki navodil že navedenih zahtev za podizvajalca (ESPD za podizvajalca, navedba dela naročila, ki ga namerava dati v podizvajanje, sklopa, deleža podizvajanja za vsakega prijavljenega podizvajalca posebej, itn.) v ponudbi dokazati, da bo imel na voljo sredstva, na primer s predložitvijo zagotovil podizvajalca za ta namen – pisni dogovor med ponudnikom in podizvajalcem na katerega zmogljivosti se ponudnik sklicuje avtorska pogodba, podjemna pogodba, in podobno.. -  če gre za kadre mora biti poimensko razvidno </w:t>
      </w:r>
      <w:r w:rsidRPr="00DD5516">
        <w:rPr>
          <w:rFonts w:cs="Arial"/>
          <w:szCs w:val="20"/>
        </w:rPr>
        <w:lastRenderedPageBreak/>
        <w:t>sodelovanje prijavljenih kadrov (podizvajalec je v tem primeru lahko kader sam ali pa gospodarski subjekt, pri katerem je kader zaposlen).</w:t>
      </w:r>
      <w:bookmarkEnd w:id="137"/>
    </w:p>
    <w:p w14:paraId="28F7531A" w14:textId="77777777" w:rsidR="00DD5516" w:rsidRPr="00DD5516" w:rsidRDefault="00DD5516" w:rsidP="00DD5516">
      <w:pPr>
        <w:rPr>
          <w:rFonts w:cs="Arial"/>
          <w:szCs w:val="20"/>
        </w:rPr>
      </w:pPr>
    </w:p>
    <w:p w14:paraId="333BDB1F" w14:textId="77777777" w:rsidR="00DD5516" w:rsidRPr="00DD5516" w:rsidRDefault="00DD5516" w:rsidP="00DD5516">
      <w:pPr>
        <w:rPr>
          <w:rFonts w:cs="Arial"/>
          <w:szCs w:val="20"/>
        </w:rPr>
      </w:pPr>
      <w:r w:rsidRPr="00DD5516">
        <w:rPr>
          <w:rFonts w:cs="Arial"/>
          <w:szCs w:val="20"/>
        </w:rPr>
        <w:t xml:space="preserve">Naročnik bo v tem primeru ravnal v skladu z drugim odstavkom 81. člena ZJN-3. V primeru, da se bo ponudnik v tem delu skliceval na uporabo zmogljivosti drugih subjektov, mora to navesti v ponudbeni dokumentaciji. Ponudnik mora v ponudbi za te subjekte predložiti tudi njihove izpolnjene obrazce ESPD. </w:t>
      </w:r>
    </w:p>
    <w:p w14:paraId="1A520377" w14:textId="77777777" w:rsidR="00DD5516" w:rsidRPr="00DD5516" w:rsidRDefault="00DD5516" w:rsidP="00DD5516">
      <w:pPr>
        <w:rPr>
          <w:rFonts w:cs="Arial"/>
          <w:szCs w:val="20"/>
        </w:rPr>
      </w:pPr>
      <w:r w:rsidRPr="00DD5516">
        <w:rPr>
          <w:rFonts w:cs="Arial"/>
          <w:szCs w:val="20"/>
        </w:rPr>
        <w:t>Če bodo pri teh subjektih obstajali razlogi za izključitev iz točke 10.1 teh navodil, jih bo naročnik zavrnil.</w:t>
      </w:r>
    </w:p>
    <w:p w14:paraId="575B9F7B" w14:textId="77777777" w:rsidR="00DD5516" w:rsidRPr="00DD5516" w:rsidRDefault="00DD5516" w:rsidP="00DD5516">
      <w:pPr>
        <w:keepNext/>
        <w:keepLines/>
        <w:numPr>
          <w:ilvl w:val="2"/>
          <w:numId w:val="2"/>
        </w:numPr>
        <w:spacing w:before="240" w:after="120"/>
        <w:ind w:left="567" w:hanging="567"/>
        <w:outlineLvl w:val="2"/>
        <w:rPr>
          <w:b/>
          <w:bCs/>
          <w:szCs w:val="26"/>
        </w:rPr>
      </w:pPr>
      <w:bookmarkStart w:id="138" w:name="_Toc336851756"/>
      <w:bookmarkStart w:id="139" w:name="_Toc336851804"/>
      <w:bookmarkStart w:id="140" w:name="_Toc80859194"/>
      <w:r w:rsidRPr="00DD5516">
        <w:rPr>
          <w:b/>
          <w:bCs/>
          <w:szCs w:val="26"/>
        </w:rPr>
        <w:t xml:space="preserve"> </w:t>
      </w:r>
      <w:bookmarkStart w:id="141" w:name="_Toc173838115"/>
      <w:r w:rsidRPr="00DD5516">
        <w:rPr>
          <w:b/>
          <w:bCs/>
          <w:szCs w:val="26"/>
        </w:rPr>
        <w:t>Variantne ponudbe</w:t>
      </w:r>
      <w:bookmarkEnd w:id="138"/>
      <w:bookmarkEnd w:id="139"/>
      <w:bookmarkEnd w:id="140"/>
      <w:bookmarkEnd w:id="141"/>
    </w:p>
    <w:p w14:paraId="710214D0" w14:textId="77777777" w:rsidR="00DD5516" w:rsidRPr="00DD5516" w:rsidRDefault="00DD5516" w:rsidP="00DD5516">
      <w:pPr>
        <w:rPr>
          <w:rFonts w:cs="Arial"/>
        </w:rPr>
      </w:pPr>
      <w:r w:rsidRPr="00DD5516">
        <w:rPr>
          <w:rFonts w:cs="Arial"/>
        </w:rPr>
        <w:t xml:space="preserve">Variantne </w:t>
      </w:r>
      <w:r w:rsidRPr="00DD5516">
        <w:rPr>
          <w:rFonts w:cs="Arial"/>
          <w:szCs w:val="20"/>
        </w:rPr>
        <w:t>ponudbe</w:t>
      </w:r>
      <w:r w:rsidRPr="00DD5516">
        <w:rPr>
          <w:rFonts w:cs="Arial"/>
        </w:rPr>
        <w:t xml:space="preserve"> niso dopuščene.</w:t>
      </w:r>
    </w:p>
    <w:p w14:paraId="77E55550" w14:textId="77777777" w:rsidR="00DD5516" w:rsidRPr="00DD5516" w:rsidRDefault="00DD5516" w:rsidP="00DD5516">
      <w:pPr>
        <w:keepNext/>
        <w:keepLines/>
        <w:numPr>
          <w:ilvl w:val="2"/>
          <w:numId w:val="2"/>
        </w:numPr>
        <w:spacing w:before="240" w:after="120"/>
        <w:ind w:left="567" w:hanging="567"/>
        <w:outlineLvl w:val="2"/>
        <w:rPr>
          <w:b/>
          <w:bCs/>
          <w:szCs w:val="26"/>
        </w:rPr>
      </w:pPr>
      <w:bookmarkStart w:id="142" w:name="_Toc336851757"/>
      <w:bookmarkStart w:id="143" w:name="_Toc336851805"/>
      <w:bookmarkStart w:id="144" w:name="_Toc80859195"/>
      <w:r w:rsidRPr="00DD5516">
        <w:rPr>
          <w:b/>
          <w:bCs/>
          <w:szCs w:val="26"/>
        </w:rPr>
        <w:t xml:space="preserve"> </w:t>
      </w:r>
      <w:bookmarkStart w:id="145" w:name="_Toc173838116"/>
      <w:r w:rsidRPr="00DD5516">
        <w:rPr>
          <w:b/>
          <w:bCs/>
          <w:szCs w:val="26"/>
        </w:rPr>
        <w:t>Jezik ponudbe</w:t>
      </w:r>
      <w:bookmarkEnd w:id="142"/>
      <w:bookmarkEnd w:id="143"/>
      <w:bookmarkEnd w:id="144"/>
      <w:bookmarkEnd w:id="145"/>
    </w:p>
    <w:p w14:paraId="3406D1AE" w14:textId="77777777" w:rsidR="00DD5516" w:rsidRPr="00DD5516" w:rsidRDefault="00DD5516" w:rsidP="00DD5516">
      <w:pPr>
        <w:rPr>
          <w:rFonts w:cs="Arial"/>
          <w:szCs w:val="20"/>
        </w:rPr>
      </w:pPr>
      <w:bookmarkStart w:id="146" w:name="_Toc336851758"/>
      <w:bookmarkStart w:id="147" w:name="_Toc336851806"/>
      <w:bookmarkStart w:id="148" w:name="_Toc370107321"/>
      <w:bookmarkStart w:id="149" w:name="_Toc336851759"/>
      <w:bookmarkStart w:id="150" w:name="_Toc336851807"/>
      <w:r w:rsidRPr="00DD5516">
        <w:rPr>
          <w:rFonts w:cs="Arial"/>
          <w:szCs w:val="20"/>
        </w:rPr>
        <w:t>Vsi dokumenti v zvezi s ponudbo morajo biti v slovenskem jeziku</w:t>
      </w:r>
      <w:bookmarkEnd w:id="146"/>
      <w:bookmarkEnd w:id="147"/>
      <w:bookmarkEnd w:id="148"/>
      <w:r w:rsidRPr="00DD5516">
        <w:rPr>
          <w:rFonts w:cs="Arial"/>
          <w:szCs w:val="20"/>
        </w:rPr>
        <w:t>. Izjema so zahtevani certifikati in dokazila uradnih institucij (potrdila),</w:t>
      </w:r>
      <w:r w:rsidRPr="00DD5516">
        <w:t xml:space="preserve"> </w:t>
      </w:r>
      <w:r w:rsidRPr="00DD5516">
        <w:rPr>
          <w:rFonts w:cs="Arial"/>
          <w:szCs w:val="20"/>
        </w:rPr>
        <w:t>ki jih predloži ponudnik s sedežem v tuji državi, ki so lahko predložena v angleškem jeziku.</w:t>
      </w:r>
    </w:p>
    <w:p w14:paraId="04A6BE2E" w14:textId="77777777" w:rsidR="00DD5516" w:rsidRPr="00DD5516" w:rsidRDefault="00DD5516" w:rsidP="00DD5516">
      <w:pPr>
        <w:rPr>
          <w:rFonts w:cs="Arial"/>
          <w:szCs w:val="20"/>
        </w:rPr>
      </w:pPr>
    </w:p>
    <w:p w14:paraId="0BDAA682" w14:textId="77777777" w:rsidR="00DD5516" w:rsidRPr="00DD5516" w:rsidRDefault="00DD5516" w:rsidP="00DD5516">
      <w:pPr>
        <w:rPr>
          <w:rFonts w:cs="Arial"/>
          <w:strike/>
          <w:szCs w:val="20"/>
        </w:rPr>
      </w:pPr>
      <w:r w:rsidRPr="00DD5516">
        <w:rPr>
          <w:rFonts w:cs="Arial"/>
          <w:szCs w:val="20"/>
        </w:rPr>
        <w:t>Naročnik si pridržuje pravico, da od ponudnika zahteva, da del ponudbe, ki ni predložen v slovenskem jeziku, na lastne stroške uradno prevede v slovenski jezik, če ob pregledovanju in ocenjevanju ponudb meni, da je to potrebno, ter mu za to določi ustrezen rok. Za presojo spornih vprašanj se vedno uporablja ponudba oziroma uradni prevod v slovenskem jeziku.</w:t>
      </w:r>
    </w:p>
    <w:p w14:paraId="5E327AC1" w14:textId="77777777" w:rsidR="00DD5516" w:rsidRPr="00DD5516" w:rsidRDefault="00DD5516" w:rsidP="00DD5516">
      <w:pPr>
        <w:keepNext/>
        <w:keepLines/>
        <w:numPr>
          <w:ilvl w:val="2"/>
          <w:numId w:val="2"/>
        </w:numPr>
        <w:spacing w:before="240" w:after="120"/>
        <w:ind w:left="567" w:hanging="567"/>
        <w:outlineLvl w:val="2"/>
        <w:rPr>
          <w:b/>
          <w:bCs/>
          <w:szCs w:val="26"/>
        </w:rPr>
      </w:pPr>
      <w:bookmarkStart w:id="151" w:name="_Toc80859196"/>
      <w:r w:rsidRPr="00DD5516">
        <w:rPr>
          <w:b/>
          <w:bCs/>
          <w:szCs w:val="26"/>
        </w:rPr>
        <w:t xml:space="preserve"> </w:t>
      </w:r>
      <w:bookmarkStart w:id="152" w:name="_Toc173838117"/>
      <w:r w:rsidRPr="00DD5516">
        <w:rPr>
          <w:b/>
          <w:bCs/>
          <w:szCs w:val="26"/>
        </w:rPr>
        <w:t>Veljavnost ponudbe</w:t>
      </w:r>
      <w:bookmarkEnd w:id="149"/>
      <w:bookmarkEnd w:id="150"/>
      <w:bookmarkEnd w:id="151"/>
      <w:bookmarkEnd w:id="152"/>
    </w:p>
    <w:p w14:paraId="519C1A6D" w14:textId="49556FF4" w:rsidR="00DD5516" w:rsidRPr="00DD5516" w:rsidRDefault="00DD5516" w:rsidP="00DD5516">
      <w:pPr>
        <w:rPr>
          <w:rFonts w:cs="Arial"/>
          <w:szCs w:val="20"/>
        </w:rPr>
      </w:pPr>
      <w:r w:rsidRPr="00155A2D">
        <w:rPr>
          <w:rFonts w:cs="Arial"/>
          <w:szCs w:val="20"/>
        </w:rPr>
        <w:t xml:space="preserve">Ponudba mora veljati </w:t>
      </w:r>
      <w:r w:rsidR="00945980">
        <w:rPr>
          <w:rFonts w:cs="Arial"/>
          <w:szCs w:val="20"/>
        </w:rPr>
        <w:t>najmanj do 10. 3. 2025</w:t>
      </w:r>
      <w:r w:rsidRPr="00155A2D">
        <w:rPr>
          <w:rFonts w:cs="Arial"/>
          <w:szCs w:val="20"/>
        </w:rPr>
        <w:t>. V</w:t>
      </w:r>
      <w:r w:rsidRPr="00DD5516">
        <w:rPr>
          <w:rFonts w:cs="Arial"/>
          <w:szCs w:val="20"/>
        </w:rPr>
        <w:t xml:space="preserve"> izjemnih okoliščinah bo naročnik lahko zahteval, da ponudniki podaljšajo čas veljavnosti ponudb za določeno dodatno obdobje. Naročnik ne bo dovolil, da ponudniki hkrati s podaljšanjem veljavnosti ponudbe to kakorkoli drugače spreminjajo, razen v skladu petim, šestim in sedmim odstavkom 89. člena ZJN-3.</w:t>
      </w:r>
    </w:p>
    <w:p w14:paraId="6CAE990B" w14:textId="77777777" w:rsidR="00DD5516" w:rsidRPr="00DD5516" w:rsidRDefault="00DD5516" w:rsidP="00DD5516">
      <w:pPr>
        <w:keepNext/>
        <w:keepLines/>
        <w:numPr>
          <w:ilvl w:val="2"/>
          <w:numId w:val="2"/>
        </w:numPr>
        <w:spacing w:before="240" w:after="120"/>
        <w:ind w:left="567" w:hanging="567"/>
        <w:outlineLvl w:val="2"/>
        <w:rPr>
          <w:b/>
          <w:bCs/>
          <w:szCs w:val="26"/>
        </w:rPr>
      </w:pPr>
      <w:bookmarkStart w:id="153" w:name="_Toc336851760"/>
      <w:bookmarkStart w:id="154" w:name="_Toc336851808"/>
      <w:bookmarkStart w:id="155" w:name="_Toc80859197"/>
      <w:r w:rsidRPr="00DD5516">
        <w:rPr>
          <w:b/>
          <w:bCs/>
          <w:szCs w:val="26"/>
        </w:rPr>
        <w:t xml:space="preserve"> </w:t>
      </w:r>
      <w:bookmarkStart w:id="156" w:name="_Toc173838118"/>
      <w:r w:rsidRPr="00DD5516">
        <w:rPr>
          <w:b/>
          <w:bCs/>
          <w:szCs w:val="26"/>
        </w:rPr>
        <w:t>Stroški ponudbe</w:t>
      </w:r>
      <w:bookmarkEnd w:id="153"/>
      <w:bookmarkEnd w:id="154"/>
      <w:bookmarkEnd w:id="155"/>
      <w:bookmarkEnd w:id="156"/>
    </w:p>
    <w:p w14:paraId="013225D9" w14:textId="77777777" w:rsidR="00DD5516" w:rsidRPr="00DD5516" w:rsidRDefault="00DD5516" w:rsidP="00DD5516">
      <w:pPr>
        <w:rPr>
          <w:rFonts w:cs="Arial"/>
          <w:szCs w:val="20"/>
        </w:rPr>
      </w:pPr>
      <w:r w:rsidRPr="00DD5516">
        <w:rPr>
          <w:rFonts w:cs="Arial"/>
          <w:szCs w:val="20"/>
        </w:rPr>
        <w:t>Vse stroške, povezane s pripravo in predložitvijo ponudbe, nosi ponudnik.</w:t>
      </w:r>
    </w:p>
    <w:p w14:paraId="7BE2AA34" w14:textId="77777777" w:rsidR="00DD5516" w:rsidRPr="00DD5516" w:rsidRDefault="00DD5516" w:rsidP="00DD5516">
      <w:pPr>
        <w:keepNext/>
        <w:keepLines/>
        <w:numPr>
          <w:ilvl w:val="0"/>
          <w:numId w:val="2"/>
        </w:numPr>
        <w:spacing w:before="240" w:after="240"/>
        <w:ind w:left="357"/>
        <w:outlineLvl w:val="0"/>
        <w:rPr>
          <w:b/>
          <w:bCs/>
          <w:caps/>
          <w:szCs w:val="28"/>
        </w:rPr>
      </w:pPr>
      <w:bookmarkStart w:id="157" w:name="_Toc336851763"/>
      <w:bookmarkStart w:id="158" w:name="_Toc336851811"/>
      <w:bookmarkStart w:id="159" w:name="_Toc80859198"/>
      <w:bookmarkStart w:id="160" w:name="_Toc173838119"/>
      <w:bookmarkStart w:id="161" w:name="_Toc336851761"/>
      <w:bookmarkStart w:id="162" w:name="_Toc336851809"/>
      <w:r w:rsidRPr="00DD5516">
        <w:rPr>
          <w:b/>
          <w:bCs/>
          <w:caps/>
          <w:szCs w:val="28"/>
        </w:rPr>
        <w:t>OBVESTILO O ODLOČITVI O ODDAJI NAROČILA</w:t>
      </w:r>
      <w:bookmarkEnd w:id="157"/>
      <w:bookmarkEnd w:id="158"/>
      <w:bookmarkEnd w:id="159"/>
      <w:bookmarkEnd w:id="160"/>
    </w:p>
    <w:p w14:paraId="41A88BD2" w14:textId="77777777" w:rsidR="00DD5516" w:rsidRPr="00DD5516" w:rsidRDefault="00DD5516" w:rsidP="00DD5516">
      <w:pPr>
        <w:rPr>
          <w:rFonts w:cs="Arial"/>
        </w:rPr>
      </w:pPr>
      <w:r w:rsidRPr="00DD5516">
        <w:rPr>
          <w:rFonts w:cs="Arial"/>
        </w:rPr>
        <w:t>Naročnik bo ponudnike obvestil o odločitvi o oddaji naročila na način, predpisan v ZJN-3.</w:t>
      </w:r>
    </w:p>
    <w:p w14:paraId="7A08D120" w14:textId="77777777" w:rsidR="00DD5516" w:rsidRPr="00DD5516" w:rsidRDefault="00DD5516" w:rsidP="00DD5516">
      <w:pPr>
        <w:keepNext/>
        <w:keepLines/>
        <w:numPr>
          <w:ilvl w:val="0"/>
          <w:numId w:val="2"/>
        </w:numPr>
        <w:spacing w:before="240" w:after="240"/>
        <w:ind w:left="357"/>
        <w:outlineLvl w:val="0"/>
        <w:rPr>
          <w:b/>
          <w:bCs/>
          <w:caps/>
          <w:szCs w:val="28"/>
        </w:rPr>
      </w:pPr>
      <w:bookmarkStart w:id="163" w:name="_Toc80859199"/>
      <w:bookmarkStart w:id="164" w:name="_Toc173838120"/>
      <w:r w:rsidRPr="00DD5516">
        <w:rPr>
          <w:b/>
          <w:bCs/>
          <w:caps/>
          <w:szCs w:val="28"/>
        </w:rPr>
        <w:t>ODSTOP OD IZVEDBE JAVNEGA NAROČILA</w:t>
      </w:r>
      <w:bookmarkEnd w:id="161"/>
      <w:bookmarkEnd w:id="162"/>
      <w:bookmarkEnd w:id="163"/>
      <w:bookmarkEnd w:id="164"/>
    </w:p>
    <w:p w14:paraId="3F4BB0A9" w14:textId="77777777" w:rsidR="00DD5516" w:rsidRPr="00DD5516" w:rsidRDefault="00DD5516" w:rsidP="00DD5516">
      <w:pPr>
        <w:rPr>
          <w:rFonts w:cs="Arial"/>
          <w:color w:val="000000"/>
          <w:szCs w:val="20"/>
        </w:rPr>
      </w:pPr>
      <w:bookmarkStart w:id="165" w:name="_Toc336851762"/>
      <w:bookmarkStart w:id="166" w:name="_Toc336851810"/>
      <w:r w:rsidRPr="00DD5516">
        <w:rPr>
          <w:rFonts w:cs="Arial"/>
          <w:color w:val="000000"/>
          <w:szCs w:val="20"/>
        </w:rPr>
        <w:t>Naročnik lahko na podlagi osmega odstavka 90. člena ZJN-3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ponudkom nemogoča. V tem primeru bo naročnik v svoji odločitvi in o razlogih, zaradi katerih odstopa od izvedbe javnega naročila, pisno obvestil ponudnike.</w:t>
      </w:r>
    </w:p>
    <w:p w14:paraId="55C51CEF" w14:textId="77777777" w:rsidR="00DD5516" w:rsidRPr="00DD5516" w:rsidRDefault="00DD5516" w:rsidP="00DD5516">
      <w:pPr>
        <w:rPr>
          <w:rFonts w:cs="Arial"/>
          <w:color w:val="000000"/>
          <w:szCs w:val="20"/>
        </w:rPr>
      </w:pPr>
    </w:p>
    <w:p w14:paraId="05F3D8FD" w14:textId="77777777" w:rsidR="00DD5516" w:rsidRPr="00DD5516" w:rsidRDefault="00DD5516" w:rsidP="00DD5516">
      <w:pPr>
        <w:rPr>
          <w:rFonts w:cs="Arial"/>
          <w:color w:val="000000"/>
          <w:szCs w:val="20"/>
        </w:rPr>
      </w:pPr>
      <w:r w:rsidRPr="00DD5516">
        <w:rPr>
          <w:rFonts w:cs="Arial"/>
          <w:color w:val="000000"/>
          <w:szCs w:val="20"/>
        </w:rPr>
        <w:t>Naročnik v tem primeru ni odškodninsko odgovoren.</w:t>
      </w:r>
    </w:p>
    <w:p w14:paraId="76D8256B" w14:textId="77777777" w:rsidR="00DD5516" w:rsidRPr="00DD5516" w:rsidRDefault="00DD5516" w:rsidP="00DD5516">
      <w:pPr>
        <w:keepNext/>
        <w:keepLines/>
        <w:numPr>
          <w:ilvl w:val="0"/>
          <w:numId w:val="2"/>
        </w:numPr>
        <w:spacing w:before="240" w:after="240"/>
        <w:ind w:left="357"/>
        <w:outlineLvl w:val="0"/>
        <w:rPr>
          <w:b/>
          <w:bCs/>
          <w:caps/>
          <w:szCs w:val="28"/>
        </w:rPr>
      </w:pPr>
      <w:bookmarkStart w:id="167" w:name="_Toc80859200"/>
      <w:bookmarkStart w:id="168" w:name="_Toc173838121"/>
      <w:bookmarkEnd w:id="165"/>
      <w:bookmarkEnd w:id="166"/>
      <w:r w:rsidRPr="00DD5516">
        <w:rPr>
          <w:b/>
          <w:bCs/>
          <w:caps/>
          <w:szCs w:val="28"/>
        </w:rPr>
        <w:t>POGODBA</w:t>
      </w:r>
      <w:bookmarkEnd w:id="167"/>
      <w:bookmarkEnd w:id="168"/>
    </w:p>
    <w:p w14:paraId="5D206CF6" w14:textId="567EF056" w:rsidR="00DD5516" w:rsidRPr="00DD5516" w:rsidRDefault="006A1310" w:rsidP="00DD5516">
      <w:r>
        <w:t xml:space="preserve">Posamezni naročniki bodo </w:t>
      </w:r>
      <w:r w:rsidR="00DD5516" w:rsidRPr="00DD5516">
        <w:t>z izbranim ponudnikom za posamezni sklop sklenil</w:t>
      </w:r>
      <w:r>
        <w:t>i</w:t>
      </w:r>
      <w:r w:rsidR="00DD5516" w:rsidRPr="00DD5516">
        <w:t xml:space="preserve"> pogodbo, razen če bodo obstajale okoliščine, ki jih določata 35. in 36. člen ZIntPK, ki naročniku prepovedujejo poslovanje z izbranim gospodarskim subjektom.</w:t>
      </w:r>
    </w:p>
    <w:p w14:paraId="4000F335" w14:textId="77777777" w:rsidR="00DD5516" w:rsidRPr="00DD5516" w:rsidRDefault="00DD5516" w:rsidP="00DD5516"/>
    <w:p w14:paraId="7F7F09EC" w14:textId="77777777" w:rsidR="00DD5516" w:rsidRPr="00DD5516" w:rsidRDefault="00DD5516" w:rsidP="00DD5516">
      <w:r w:rsidRPr="00DD5516">
        <w:t xml:space="preserve">V skladu s šestim odstavkom 14. člena ZIntPK je dolžan izbrani ponudnik na poziv naročnika, pred podpisom pogodbe, v roku osmih dni od prejema poziva, posredovati izjavo ali podatke o udeležbi fizičnih in pravnih oseb v lastništvu ponudnika ter o gospodarskih subjektih, za katere se glede na določbe zakona, ki ureja gospodarske družbe šteje, da so povezane družbe s ponudnikom. Če bo izbrani ponudnik predložil lažno izjavo oziroma bo dal neresnične podatke o navedenih dejstvih, bo to imelo za posledico ničnost pogodbe. V primeru, da bo izbrani ponudnik prijavil sodelovanje </w:t>
      </w:r>
      <w:r w:rsidRPr="00DD5516">
        <w:lastRenderedPageBreak/>
        <w:t>podizvajalcev in bo vrednost pogodbenih del, ki jih bo podizvajalec izvedel v tem naročilu, višja od 10.000,00 EUR brez DDV, bo moral izbrani ponudnik na poziv naročnika zgoraj navedene podatke v roku osmih dni od prejema poziva, posredovati tudi za podizvajalca.</w:t>
      </w:r>
    </w:p>
    <w:p w14:paraId="47ACA27D" w14:textId="77777777" w:rsidR="00DD5516" w:rsidRPr="00DD5516" w:rsidRDefault="00DD5516" w:rsidP="00DD5516"/>
    <w:p w14:paraId="44E263B6" w14:textId="77777777" w:rsidR="00DD5516" w:rsidRPr="00DD5516" w:rsidRDefault="00DD5516" w:rsidP="00DD5516">
      <w:r w:rsidRPr="00DD5516">
        <w:t>S podpisom ESPD ponudnik potrdi, da sprejema vsebino osnutka pogodbe. Pogodba se bo pred podpisom vsebinsko prilagodila glede na to, ali bo izbrani ponudnik predložil skupno ponudbo, prijavil sodelovanje podizvajalcev in podobno.</w:t>
      </w:r>
    </w:p>
    <w:p w14:paraId="3C180FD7" w14:textId="77777777" w:rsidR="00DD5516" w:rsidRPr="00DD5516" w:rsidRDefault="00DD5516" w:rsidP="00DD5516"/>
    <w:p w14:paraId="022472F7" w14:textId="77777777" w:rsidR="00DD5516" w:rsidRPr="00DD5516" w:rsidRDefault="00DD5516" w:rsidP="00DD5516">
      <w:r w:rsidRPr="00DD5516">
        <w:t>Izbrani ponudnik mora v roku petih dni od prejema s strani naročnika podpisane pogodbe podpisati in vrniti pogodbo naročniku.</w:t>
      </w:r>
    </w:p>
    <w:p w14:paraId="4B5B28A0" w14:textId="77777777" w:rsidR="00DD5516" w:rsidRPr="00DD5516" w:rsidRDefault="00DD5516" w:rsidP="00DD5516">
      <w:pPr>
        <w:keepNext/>
        <w:keepLines/>
        <w:numPr>
          <w:ilvl w:val="1"/>
          <w:numId w:val="2"/>
        </w:numPr>
        <w:spacing w:before="240" w:after="120"/>
        <w:ind w:left="567" w:hanging="567"/>
        <w:outlineLvl w:val="1"/>
        <w:rPr>
          <w:b/>
          <w:szCs w:val="26"/>
        </w:rPr>
      </w:pPr>
      <w:bookmarkStart w:id="169" w:name="_Toc80859201"/>
      <w:bookmarkStart w:id="170" w:name="_Toc173240234"/>
      <w:bookmarkStart w:id="171" w:name="_Toc173838122"/>
      <w:r w:rsidRPr="00DD5516">
        <w:rPr>
          <w:b/>
          <w:szCs w:val="26"/>
        </w:rPr>
        <w:t>Izjava o dolžnosti varovanja podatkov</w:t>
      </w:r>
      <w:bookmarkStart w:id="172" w:name="_Toc336851764"/>
      <w:bookmarkStart w:id="173" w:name="_Toc336851812"/>
      <w:bookmarkStart w:id="174" w:name="_Toc80859202"/>
      <w:bookmarkEnd w:id="169"/>
      <w:bookmarkEnd w:id="170"/>
      <w:bookmarkEnd w:id="171"/>
    </w:p>
    <w:p w14:paraId="21A8A302" w14:textId="6D941F23" w:rsidR="00EF0CA6" w:rsidRDefault="00DD5516" w:rsidP="00DD5516">
      <w:pPr>
        <w:tabs>
          <w:tab w:val="left" w:pos="709"/>
        </w:tabs>
        <w:rPr>
          <w:rFonts w:cs="Arial"/>
        </w:rPr>
      </w:pPr>
      <w:r w:rsidRPr="00DD5516">
        <w:rPr>
          <w:rFonts w:cs="Arial"/>
        </w:rPr>
        <w:t>Izbrani ponudnik bo moral najkasneje v roku desetih koledarskih dni od podpisa pogodbe naročniku posredovati izjave vseh kadrov, ki bodo sodelovali pri izvajanju storitev pogodbe, da bodo spoštovali in varovali vse podatke, ki jim bodo posredovani vezano na izvajanje pogodbe.</w:t>
      </w:r>
    </w:p>
    <w:p w14:paraId="3CABCAAB" w14:textId="553E319F" w:rsidR="00DD5516" w:rsidRPr="00DD5516" w:rsidRDefault="00DD5516" w:rsidP="00DD5516">
      <w:pPr>
        <w:keepNext/>
        <w:keepLines/>
        <w:numPr>
          <w:ilvl w:val="1"/>
          <w:numId w:val="2"/>
        </w:numPr>
        <w:spacing w:before="240" w:after="120"/>
        <w:ind w:left="567" w:hanging="567"/>
        <w:outlineLvl w:val="1"/>
        <w:rPr>
          <w:b/>
          <w:szCs w:val="26"/>
        </w:rPr>
      </w:pPr>
      <w:bookmarkStart w:id="175" w:name="_Toc173240236"/>
      <w:bookmarkStart w:id="176" w:name="_Toc173838123"/>
      <w:r w:rsidRPr="00DD5516">
        <w:rPr>
          <w:b/>
          <w:szCs w:val="26"/>
        </w:rPr>
        <w:t>Zavarovanje za dobro izvedbo pogodbenih obveznosti</w:t>
      </w:r>
      <w:bookmarkEnd w:id="175"/>
      <w:bookmarkEnd w:id="176"/>
    </w:p>
    <w:p w14:paraId="425B9D88" w14:textId="07741313" w:rsidR="008F352D" w:rsidRPr="008F352D" w:rsidRDefault="008F352D" w:rsidP="008F352D">
      <w:pPr>
        <w:tabs>
          <w:tab w:val="left" w:pos="709"/>
        </w:tabs>
        <w:rPr>
          <w:rFonts w:cs="Arial"/>
        </w:rPr>
      </w:pPr>
      <w:bookmarkStart w:id="177" w:name="_Hlk173250815"/>
      <w:r w:rsidRPr="008F352D">
        <w:rPr>
          <w:rFonts w:cs="Arial"/>
        </w:rPr>
        <w:t xml:space="preserve">Izbrani ponudnik bo moral </w:t>
      </w:r>
      <w:r w:rsidR="006A1310">
        <w:rPr>
          <w:rFonts w:cs="Arial"/>
        </w:rPr>
        <w:t>Ministrstvu za digitalno preobrazbo</w:t>
      </w:r>
      <w:r w:rsidRPr="008F352D">
        <w:rPr>
          <w:rFonts w:cs="Arial"/>
        </w:rPr>
        <w:t xml:space="preserve"> predložiti zavarovanje za dobro izvedbo pogodbenih obveznosti v</w:t>
      </w:r>
      <w:r w:rsidR="006A1310">
        <w:rPr>
          <w:rFonts w:cs="Arial"/>
        </w:rPr>
        <w:t xml:space="preserve"> </w:t>
      </w:r>
      <w:r w:rsidRPr="008F352D">
        <w:rPr>
          <w:rFonts w:cs="Arial"/>
        </w:rPr>
        <w:t xml:space="preserve">skladu z zahtevami iz vzorca </w:t>
      </w:r>
      <w:r>
        <w:rPr>
          <w:rFonts w:cs="Arial"/>
        </w:rPr>
        <w:t>pogodbe</w:t>
      </w:r>
      <w:r w:rsidR="006A1310">
        <w:rPr>
          <w:rFonts w:cs="Arial"/>
        </w:rPr>
        <w:t xml:space="preserve"> in zahtevami iz točke</w:t>
      </w:r>
      <w:r w:rsidRPr="008F352D">
        <w:rPr>
          <w:rFonts w:cs="Arial"/>
        </w:rPr>
        <w:t>.</w:t>
      </w:r>
      <w:r w:rsidR="006A1310">
        <w:rPr>
          <w:rFonts w:cs="Arial"/>
        </w:rPr>
        <w:t>11.2.3.1 teh navodil.</w:t>
      </w:r>
    </w:p>
    <w:bookmarkEnd w:id="177"/>
    <w:p w14:paraId="7F365904" w14:textId="77777777" w:rsidR="006A1310" w:rsidRDefault="006A1310" w:rsidP="008F352D">
      <w:pPr>
        <w:tabs>
          <w:tab w:val="left" w:pos="709"/>
        </w:tabs>
        <w:rPr>
          <w:rFonts w:cs="Arial"/>
        </w:rPr>
      </w:pPr>
    </w:p>
    <w:p w14:paraId="1A1B0554" w14:textId="77777777" w:rsidR="006327E8" w:rsidRPr="00B74538" w:rsidRDefault="006327E8" w:rsidP="006327E8">
      <w:pPr>
        <w:rPr>
          <w:rFonts w:cs="Arial"/>
          <w:szCs w:val="20"/>
        </w:rPr>
      </w:pPr>
      <w:r w:rsidRPr="00CE12D5">
        <w:rPr>
          <w:rFonts w:cs="Arial"/>
          <w:szCs w:val="20"/>
        </w:rPr>
        <w:t xml:space="preserve">Zavarovanje za dobro izvedbo pogodbenih obveznosti, izročena </w:t>
      </w:r>
      <w:r w:rsidRPr="004A049F">
        <w:rPr>
          <w:rFonts w:cs="Arial"/>
          <w:szCs w:val="20"/>
        </w:rPr>
        <w:t>Ministrstvu za digitalno preobrazbo</w:t>
      </w:r>
      <w:r w:rsidRPr="00CE12D5">
        <w:rPr>
          <w:rFonts w:cs="Arial"/>
          <w:szCs w:val="20"/>
        </w:rPr>
        <w:t>, velja za izpolnjevanje obveznosti za vse naročnike.</w:t>
      </w:r>
    </w:p>
    <w:p w14:paraId="7DEC6B48" w14:textId="77777777" w:rsidR="006327E8" w:rsidRPr="008F352D" w:rsidRDefault="006327E8" w:rsidP="008F352D">
      <w:pPr>
        <w:tabs>
          <w:tab w:val="left" w:pos="709"/>
        </w:tabs>
        <w:rPr>
          <w:rFonts w:cs="Arial"/>
        </w:rPr>
      </w:pPr>
    </w:p>
    <w:p w14:paraId="2E977898" w14:textId="63056368" w:rsidR="008F352D" w:rsidRDefault="008F352D" w:rsidP="008F352D">
      <w:pPr>
        <w:tabs>
          <w:tab w:val="left" w:pos="709"/>
        </w:tabs>
        <w:rPr>
          <w:rFonts w:cs="Arial"/>
        </w:rPr>
      </w:pPr>
      <w:r w:rsidRPr="008F352D">
        <w:rPr>
          <w:rFonts w:cs="Arial"/>
        </w:rPr>
        <w:t>V primeru, da bo dobavitelj izbran za več sklopov, lahko predloži več zavarovanj za dobro izvedbo pogodbenih obveznosti za vsak sklop posebej. Če bo izvajalec predložil eno zavarovanje za dobro izvedbo pogodbenih obveznosti za več sklopov, mora biti znesek zavarovanja za dobro izvedbo pogodbenih obveznosti najmanj enak seštevku zneskov za vse sklope, za katere je bil izbran.</w:t>
      </w:r>
      <w:bookmarkStart w:id="178" w:name="_Toc167267641"/>
      <w:bookmarkStart w:id="179" w:name="_Toc173240237"/>
    </w:p>
    <w:p w14:paraId="257DF271" w14:textId="77777777" w:rsidR="00DD5516" w:rsidRPr="00DD5516" w:rsidRDefault="00DD5516" w:rsidP="00DD5516">
      <w:pPr>
        <w:keepNext/>
        <w:keepLines/>
        <w:numPr>
          <w:ilvl w:val="0"/>
          <w:numId w:val="2"/>
        </w:numPr>
        <w:spacing w:before="240" w:after="240"/>
        <w:ind w:left="357"/>
        <w:outlineLvl w:val="0"/>
        <w:rPr>
          <w:b/>
          <w:bCs/>
          <w:caps/>
          <w:szCs w:val="28"/>
        </w:rPr>
      </w:pPr>
      <w:bookmarkStart w:id="180" w:name="_Toc173838124"/>
      <w:bookmarkEnd w:id="178"/>
      <w:bookmarkEnd w:id="179"/>
      <w:r w:rsidRPr="00DD5516">
        <w:rPr>
          <w:b/>
          <w:bCs/>
          <w:caps/>
          <w:szCs w:val="28"/>
        </w:rPr>
        <w:t>PRAVNO VARSTVO</w:t>
      </w:r>
      <w:bookmarkEnd w:id="172"/>
      <w:bookmarkEnd w:id="173"/>
      <w:bookmarkEnd w:id="174"/>
      <w:bookmarkEnd w:id="180"/>
    </w:p>
    <w:p w14:paraId="6BCAB24A" w14:textId="77777777" w:rsidR="00DD5516" w:rsidRPr="00DD5516" w:rsidRDefault="00DD5516" w:rsidP="00DD5516">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rPr>
          <w:rFonts w:cs="Arial"/>
        </w:rPr>
      </w:pPr>
      <w:r w:rsidRPr="00DD5516">
        <w:rPr>
          <w:rFonts w:cs="Arial"/>
        </w:rPr>
        <w:t>Zahtevek za revizijo, ki se nanaša na vsebino objave in/ali dokumentacijo v zvezi z oddajo javnega naročila, se, razen v primeru iz drugega odstavka 25. člena Zakona o pravnem varstvu v postopkih javnega naročanja (Uradni list RS, št. 43/11, 60/11-ZTP-D, 63/13, 90/14 – ZDU-1I, 60/17 in 72/19; ZPVPJN), lahko vloži v desetih delovnih dneh od dneva objave obvestila o javnem naročilu. Kadar naročnik spremeni ali dopolni navedbe v objavi ali v dokumentaciji v zvezi z oddajo javnega naročila, se lahko zahtevek za revizijo, ki se nanaša na spremenjeno, dopolnjeno ali pojasnjeno vsebino objave ali dokumentacije v zvezi z oddajo javnega naročila ali z njim neposredno povezano navedbo v prvotni objavi ali dokumentaciji v zvezi z oddajo javnega naročila vloži v desetih delovnih dneh od dneva objave obvestila o dodatnih informacijah, informacijah o nedokončanem postopku ali popravku, če se s tem obvestilom spreminjajo ali dopolnjujejo zahteve ali merila za izbor najugodnejšega ponudnika.</w:t>
      </w:r>
    </w:p>
    <w:p w14:paraId="5A26A789" w14:textId="77777777" w:rsidR="00DD5516" w:rsidRPr="00DD5516" w:rsidRDefault="00DD5516" w:rsidP="00DD5516">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rPr>
          <w:rFonts w:cs="Arial"/>
        </w:rPr>
      </w:pPr>
    </w:p>
    <w:p w14:paraId="17F606EB" w14:textId="77777777" w:rsidR="00DD5516" w:rsidRPr="00DD5516" w:rsidRDefault="00DD5516" w:rsidP="00DD5516">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rPr>
          <w:rFonts w:cs="Arial"/>
        </w:rPr>
      </w:pPr>
      <w:r w:rsidRPr="00DD5516">
        <w:rPr>
          <w:rFonts w:cs="Arial"/>
        </w:rPr>
        <w:t>Takso v višini 4.000,00 EUR mora vlagatelj plačati na transakcijski račun SI56 0110 0100 0358 802, odprt pri Banki Slovenije, Slovenska cesta 35, 1505 Ljubljana, Slovenija, SWIFT KODA: BSLJSI2X; IBAN:SI56011001000358802 – taksa za postopek revizije javnega naročanja.</w:t>
      </w:r>
    </w:p>
    <w:p w14:paraId="5474182C" w14:textId="77777777" w:rsidR="00DD5516" w:rsidRPr="00DD5516" w:rsidRDefault="00DD5516" w:rsidP="00DD5516">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rPr>
          <w:rFonts w:cs="Arial"/>
        </w:rPr>
      </w:pPr>
    </w:p>
    <w:p w14:paraId="04D02FAC" w14:textId="77777777" w:rsidR="00DD5516" w:rsidRPr="00DD5516" w:rsidRDefault="00DD5516" w:rsidP="00DD5516">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rPr>
          <w:rFonts w:cs="Arial"/>
        </w:rPr>
      </w:pPr>
      <w:r w:rsidRPr="00DD5516">
        <w:rPr>
          <w:rFonts w:cs="Arial"/>
        </w:rPr>
        <w:t>Zahtevek za revizijo se vloži prek portala eRevizija.</w:t>
      </w:r>
    </w:p>
    <w:p w14:paraId="41C18B3D" w14:textId="77777777" w:rsidR="00DD5516" w:rsidRPr="00DD5516" w:rsidRDefault="00DD5516" w:rsidP="00DD5516">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rPr>
          <w:rFonts w:cs="Arial"/>
          <w:szCs w:val="20"/>
        </w:rPr>
      </w:pPr>
    </w:p>
    <w:p w14:paraId="39076E04" w14:textId="77777777" w:rsidR="00DD5516" w:rsidRPr="00DD5516" w:rsidRDefault="00DD5516" w:rsidP="00DD5516">
      <w:pPr>
        <w:jc w:val="center"/>
        <w:rPr>
          <w:rFonts w:cs="Arial"/>
        </w:rPr>
      </w:pPr>
      <w:r w:rsidRPr="00DD5516">
        <w:rPr>
          <w:rFonts w:cs="Arial"/>
        </w:rPr>
        <w:t xml:space="preserve"> </w:t>
      </w:r>
      <w:r w:rsidRPr="00DD5516">
        <w:rPr>
          <w:rFonts w:cs="Arial"/>
        </w:rPr>
        <w:tab/>
      </w:r>
      <w:r w:rsidRPr="00DD5516">
        <w:rPr>
          <w:rFonts w:cs="Arial"/>
        </w:rPr>
        <w:tab/>
      </w:r>
      <w:r w:rsidRPr="00DD5516">
        <w:rPr>
          <w:rFonts w:cs="Arial"/>
        </w:rPr>
        <w:tab/>
      </w:r>
      <w:r w:rsidRPr="00DD5516">
        <w:rPr>
          <w:rFonts w:cs="Arial"/>
        </w:rPr>
        <w:tab/>
      </w:r>
      <w:r w:rsidRPr="00DD5516">
        <w:rPr>
          <w:rFonts w:cs="Arial"/>
        </w:rPr>
        <w:tab/>
      </w:r>
      <w:r w:rsidRPr="00DD5516">
        <w:rPr>
          <w:rFonts w:cs="Arial"/>
        </w:rPr>
        <w:tab/>
        <w:t xml:space="preserve">dr. Emilija </w:t>
      </w:r>
      <w:proofErr w:type="spellStart"/>
      <w:r w:rsidRPr="00DD5516">
        <w:rPr>
          <w:rFonts w:cs="Arial"/>
        </w:rPr>
        <w:t>Stojmenova</w:t>
      </w:r>
      <w:proofErr w:type="spellEnd"/>
      <w:r w:rsidRPr="00DD5516">
        <w:rPr>
          <w:rFonts w:cs="Arial"/>
        </w:rPr>
        <w:t xml:space="preserve"> Duh</w:t>
      </w:r>
    </w:p>
    <w:p w14:paraId="551CCB49" w14:textId="1DE3C535" w:rsidR="007628C7" w:rsidRDefault="00DD5516" w:rsidP="005760B6">
      <w:pPr>
        <w:ind w:left="3545" w:firstLine="709"/>
        <w:jc w:val="center"/>
        <w:rPr>
          <w:rFonts w:cs="Arial"/>
        </w:rPr>
      </w:pPr>
      <w:r w:rsidRPr="00DD5516">
        <w:rPr>
          <w:rFonts w:cs="Arial"/>
        </w:rPr>
        <w:t>ministrica</w:t>
      </w:r>
    </w:p>
    <w:p w14:paraId="5E830002" w14:textId="77777777" w:rsidR="008C4002" w:rsidRDefault="008C4002" w:rsidP="005760B6">
      <w:pPr>
        <w:ind w:left="3545" w:firstLine="709"/>
        <w:jc w:val="center"/>
        <w:rPr>
          <w:rFonts w:cs="Arial"/>
        </w:rPr>
      </w:pPr>
    </w:p>
    <w:p w14:paraId="32C38982" w14:textId="77777777" w:rsidR="008C4002" w:rsidRPr="009D2702" w:rsidRDefault="008C4002" w:rsidP="008C4002">
      <w:pPr>
        <w:rPr>
          <w:rFonts w:cs="Arial"/>
        </w:rPr>
      </w:pPr>
    </w:p>
    <w:sectPr w:rsidR="008C4002" w:rsidRPr="009D2702" w:rsidSect="008C4002">
      <w:headerReference w:type="default" r:id="rId17"/>
      <w:footerReference w:type="default" r:id="rId18"/>
      <w:headerReference w:type="first" r:id="rId19"/>
      <w:pgSz w:w="11906" w:h="16838"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4DB1CC" w14:textId="77777777" w:rsidR="00370F37" w:rsidRDefault="00370F37" w:rsidP="00107834">
      <w:r>
        <w:separator/>
      </w:r>
    </w:p>
  </w:endnote>
  <w:endnote w:type="continuationSeparator" w:id="0">
    <w:p w14:paraId="1BE1E44E" w14:textId="77777777" w:rsidR="00370F37" w:rsidRDefault="00370F37" w:rsidP="001078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MT">
    <w:altName w:val="Klee One"/>
    <w:panose1 w:val="00000000000000000000"/>
    <w:charset w:val="80"/>
    <w:family w:val="auto"/>
    <w:notTrueType/>
    <w:pitch w:val="default"/>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EE"/>
    <w:family w:val="roman"/>
    <w:pitch w:val="variable"/>
    <w:sig w:usb0="040006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Arial,Bold">
    <w:altName w:val="Arial"/>
    <w:panose1 w:val="00000000000000000000"/>
    <w:charset w:val="EE"/>
    <w:family w:val="auto"/>
    <w:notTrueType/>
    <w:pitch w:val="default"/>
    <w:sig w:usb0="00000005" w:usb1="00000000" w:usb2="00000000" w:usb3="00000000" w:csb0="00000002"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EE"/>
    <w:family w:val="roman"/>
    <w:pitch w:val="variable"/>
    <w:sig w:usb0="E00006FF" w:usb1="420024FF" w:usb2="02000000" w:usb3="00000000" w:csb0="0000019F" w:csb1="00000000"/>
  </w:font>
  <w:font w:name="Republika">
    <w:panose1 w:val="02000506040000020004"/>
    <w:charset w:val="EE"/>
    <w:family w:val="auto"/>
    <w:pitch w:val="variable"/>
    <w:sig w:usb0="A00000FF" w:usb1="4000205B" w:usb2="00000000" w:usb3="00000000" w:csb0="00000093"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7B4D1A" w14:textId="5683327B" w:rsidR="00DB09A4" w:rsidRPr="00831D98" w:rsidRDefault="00A37737" w:rsidP="00A269C0">
    <w:pPr>
      <w:pStyle w:val="Noga"/>
      <w:pBdr>
        <w:top w:val="single" w:sz="4" w:space="1" w:color="auto"/>
      </w:pBdr>
      <w:rPr>
        <w:sz w:val="16"/>
        <w:szCs w:val="16"/>
      </w:rPr>
    </w:pPr>
    <w:r w:rsidRPr="00A37737">
      <w:rPr>
        <w:sz w:val="16"/>
        <w:szCs w:val="16"/>
      </w:rPr>
      <w:t>ODDRONEXT-20/2024</w:t>
    </w:r>
    <w:r w:rsidR="00DB09A4">
      <w:rPr>
        <w:sz w:val="16"/>
        <w:szCs w:val="16"/>
      </w:rPr>
      <w:tab/>
    </w:r>
    <w:r w:rsidR="00DB09A4">
      <w:rPr>
        <w:sz w:val="16"/>
        <w:szCs w:val="16"/>
      </w:rPr>
      <w:tab/>
      <w:t xml:space="preserve">Stran </w:t>
    </w:r>
    <w:r w:rsidR="00DB09A4">
      <w:rPr>
        <w:sz w:val="16"/>
        <w:szCs w:val="16"/>
      </w:rPr>
      <w:fldChar w:fldCharType="begin"/>
    </w:r>
    <w:r w:rsidR="00DB09A4">
      <w:rPr>
        <w:sz w:val="16"/>
        <w:szCs w:val="16"/>
      </w:rPr>
      <w:instrText xml:space="preserve"> PAGE  \* Arabic  \* MERGEFORMAT </w:instrText>
    </w:r>
    <w:r w:rsidR="00DB09A4">
      <w:rPr>
        <w:sz w:val="16"/>
        <w:szCs w:val="16"/>
      </w:rPr>
      <w:fldChar w:fldCharType="separate"/>
    </w:r>
    <w:r w:rsidR="00DB09A4">
      <w:rPr>
        <w:noProof/>
        <w:sz w:val="16"/>
        <w:szCs w:val="16"/>
      </w:rPr>
      <w:t>6</w:t>
    </w:r>
    <w:r w:rsidR="00DB09A4">
      <w:rPr>
        <w:sz w:val="16"/>
        <w:szCs w:val="16"/>
      </w:rPr>
      <w:fldChar w:fldCharType="end"/>
    </w:r>
    <w:r w:rsidR="00DB09A4">
      <w:rPr>
        <w:sz w:val="16"/>
        <w:szCs w:val="16"/>
      </w:rPr>
      <w:t>/</w:t>
    </w:r>
    <w:r w:rsidR="00DB09A4">
      <w:rPr>
        <w:sz w:val="16"/>
        <w:szCs w:val="16"/>
      </w:rPr>
      <w:fldChar w:fldCharType="begin"/>
    </w:r>
    <w:r w:rsidR="00DB09A4">
      <w:rPr>
        <w:sz w:val="16"/>
        <w:szCs w:val="16"/>
      </w:rPr>
      <w:instrText xml:space="preserve"> NUMPAGES  \* Arabic  \* MERGEFORMAT </w:instrText>
    </w:r>
    <w:r w:rsidR="00DB09A4">
      <w:rPr>
        <w:sz w:val="16"/>
        <w:szCs w:val="16"/>
      </w:rPr>
      <w:fldChar w:fldCharType="separate"/>
    </w:r>
    <w:r w:rsidR="00DB09A4">
      <w:rPr>
        <w:noProof/>
        <w:sz w:val="16"/>
        <w:szCs w:val="16"/>
      </w:rPr>
      <w:t>16</w:t>
    </w:r>
    <w:r w:rsidR="00DB09A4">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FCDC4F" w14:textId="77777777" w:rsidR="00370F37" w:rsidRDefault="00370F37" w:rsidP="00107834">
      <w:r>
        <w:separator/>
      </w:r>
    </w:p>
  </w:footnote>
  <w:footnote w:type="continuationSeparator" w:id="0">
    <w:p w14:paraId="17988706" w14:textId="77777777" w:rsidR="00370F37" w:rsidRDefault="00370F37" w:rsidP="00107834">
      <w:r>
        <w:continuationSeparator/>
      </w:r>
    </w:p>
  </w:footnote>
  <w:footnote w:id="1">
    <w:p w14:paraId="59FD58BA" w14:textId="77777777" w:rsidR="00DB09A4" w:rsidRDefault="00DB09A4" w:rsidP="005D2049">
      <w:pPr>
        <w:pStyle w:val="Sprotnaopomba-besedilo"/>
      </w:pPr>
      <w:r>
        <w:rPr>
          <w:rStyle w:val="Sprotnaopomba-sklic"/>
        </w:rPr>
        <w:footnoteRef/>
      </w:r>
      <w:r>
        <w:rPr>
          <w:szCs w:val="18"/>
        </w:rPr>
        <w:t xml:space="preserve"> </w:t>
      </w:r>
      <w:hyperlink r:id="rId1" w:history="1">
        <w:r>
          <w:rPr>
            <w:rStyle w:val="Hiperpovezava"/>
            <w:szCs w:val="18"/>
          </w:rPr>
          <w:t>Obligacijski zakonik</w:t>
        </w:r>
      </w:hyperlink>
      <w:r>
        <w:rPr>
          <w:szCs w:val="18"/>
        </w:rPr>
        <w:t xml:space="preserve"> (Uradni list RS, št. 97/07 – uradno prečiščeno besedilo, 64/16 – odl. US in 20/18 – OROZ631)</w:t>
      </w:r>
    </w:p>
  </w:footnote>
  <w:footnote w:id="2">
    <w:p w14:paraId="1AE593FA" w14:textId="77777777" w:rsidR="00862B56" w:rsidRDefault="00862B56" w:rsidP="00862B56">
      <w:pPr>
        <w:pStyle w:val="Sprotnaopomba-besedilo"/>
      </w:pPr>
      <w:r w:rsidRPr="00454C4A">
        <w:rPr>
          <w:rStyle w:val="Sprotnaopomba-sklic"/>
        </w:rPr>
        <w:footnoteRef/>
      </w:r>
      <w:r w:rsidRPr="00454C4A">
        <w:t xml:space="preserve"> B</w:t>
      </w:r>
      <w:r>
        <w:t xml:space="preserve"> </w:t>
      </w:r>
      <w:r w:rsidRPr="00454C4A">
        <w:t>2 - osnovna raven (kdor je uspešno opravil preizkus po izobraževalnem programu za osnovno šolo ali po programu Slovenščina za tujce na srednji ravni (po lestvici Skupnega evropskega jezikovnega okvira raven B 2)</w:t>
      </w:r>
      <w:r>
        <w:t>. O</w:t>
      </w:r>
      <w:r w:rsidRPr="00BE4CE6">
        <w:t>snovno</w:t>
      </w:r>
      <w:r w:rsidRPr="00BE4CE6">
        <w:rPr>
          <w:rFonts w:cs="Arial"/>
        </w:rPr>
        <w:t>š</w:t>
      </w:r>
      <w:r w:rsidRPr="00BE4CE6">
        <w:t>olsko izobra</w:t>
      </w:r>
      <w:r w:rsidRPr="00BE4CE6">
        <w:rPr>
          <w:rFonts w:cs="Arial"/>
        </w:rPr>
        <w:t>ž</w:t>
      </w:r>
      <w:r w:rsidRPr="00BE4CE6">
        <w:t>evanje ni</w:t>
      </w:r>
      <w:r w:rsidRPr="00BE4CE6">
        <w:rPr>
          <w:rFonts w:cs="Arial"/>
        </w:rPr>
        <w:t>ž</w:t>
      </w:r>
      <w:r w:rsidRPr="00BE4CE6">
        <w:t>je stopnje/nepopolna nižja stopnja osnovnošolske izobrazbe ali osnovnošolsko izobraževanje nižje stopnje/popolna nižja stopnja osnovnošolske izobrazbe ali izpolnjena osnovnošolska obveznost/nepopolna višja stopnja osnovnošolske izobrazbe</w:t>
      </w:r>
      <w:r>
        <w:t>.</w:t>
      </w:r>
      <w:r w:rsidRPr="001420C2">
        <w:t xml:space="preserve"> </w:t>
      </w:r>
      <w:r w:rsidRPr="00BE4CE6">
        <w:t>Šteje se, da je v okviru zahtevane stopnje izobrazbe že zajeta tudi ustrezna raven potrebnega znanja slovenščine, če je oseba izobrazbo dosegla na slovenski šoli. Za slovenske se štejejo tiste šole v Republiki Sloveniji ali v tujini, ki svoj izobraževalni oziroma študijski program (predavanja, vaje, izpite ipd.) izvajajo v slovenskem učnem jeziku ali dvojezično (s slovenščino), in šole v Republiki Sloveniji, v katerih se slovenščina poučuje kot jezik okolja v predpisanem obsegu učnega predmeta. Če šola izvaja svoj program vzporedno v slovenskem in v tujem jeziku, se ustrezna raven potrebnega znanja slovenščine prizna osebam, ki so na tej šoli obiskovale in končale program, izvajan v slovenskem jeziku.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8725C3" w14:textId="05312EDC" w:rsidR="00DB09A4" w:rsidRPr="00BB1E26" w:rsidRDefault="00DB09A4" w:rsidP="00A37BFD">
    <w:pPr>
      <w:pStyle w:val="Glava"/>
      <w:pBdr>
        <w:bottom w:val="single" w:sz="4" w:space="1" w:color="auto"/>
      </w:pBdr>
      <w:rPr>
        <w:sz w:val="16"/>
        <w:szCs w:val="16"/>
      </w:rPr>
    </w:pPr>
    <w:r>
      <w:rPr>
        <w:sz w:val="16"/>
        <w:szCs w:val="16"/>
      </w:rPr>
      <w:t>N</w:t>
    </w:r>
    <w:r w:rsidRPr="00BB1E26">
      <w:rPr>
        <w:sz w:val="16"/>
        <w:szCs w:val="16"/>
      </w:rPr>
      <w:t>avodila</w:t>
    </w:r>
    <w:r w:rsidRPr="00A37BFD">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C809FA" w14:textId="77777777" w:rsidR="004205F6" w:rsidRDefault="004205F6" w:rsidP="004205F6">
    <w:pPr>
      <w:autoSpaceDE w:val="0"/>
      <w:autoSpaceDN w:val="0"/>
      <w:adjustRightInd w:val="0"/>
      <w:rPr>
        <w:rFonts w:ascii="Republika" w:hAnsi="Republika"/>
        <w:szCs w:val="20"/>
      </w:rPr>
    </w:pPr>
  </w:p>
  <w:p w14:paraId="7B337A02" w14:textId="77777777" w:rsidR="004205F6" w:rsidRPr="009D3A0C" w:rsidRDefault="004205F6" w:rsidP="004205F6">
    <w:pPr>
      <w:autoSpaceDE w:val="0"/>
      <w:autoSpaceDN w:val="0"/>
      <w:adjustRightInd w:val="0"/>
      <w:rPr>
        <w:rFonts w:ascii="Republika" w:hAnsi="Republika"/>
        <w:szCs w:val="20"/>
      </w:rPr>
    </w:pPr>
    <w:r w:rsidRPr="009D3A0C">
      <w:rPr>
        <w:rFonts w:ascii="Republika" w:hAnsi="Republika"/>
        <w:noProof/>
        <w:szCs w:val="60"/>
      </w:rPr>
      <w:drawing>
        <wp:anchor distT="0" distB="0" distL="114300" distR="114300" simplePos="0" relativeHeight="251660288" behindDoc="0" locked="0" layoutInCell="1" allowOverlap="1" wp14:anchorId="0DFEEEAA" wp14:editId="0816A7BC">
          <wp:simplePos x="0" y="0"/>
          <wp:positionH relativeFrom="column">
            <wp:posOffset>-433070</wp:posOffset>
          </wp:positionH>
          <wp:positionV relativeFrom="paragraph">
            <wp:posOffset>6350</wp:posOffset>
          </wp:positionV>
          <wp:extent cx="300355" cy="347980"/>
          <wp:effectExtent l="0" t="0" r="4445" b="0"/>
          <wp:wrapSquare wrapText="bothSides"/>
          <wp:docPr id="1" name="Slika 1" descr="Opis: Opis: Opis: G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Opis: Opis: Opis: GR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0355" cy="347980"/>
                  </a:xfrm>
                  <a:prstGeom prst="rect">
                    <a:avLst/>
                  </a:prstGeom>
                  <a:noFill/>
                  <a:ln>
                    <a:noFill/>
                  </a:ln>
                </pic:spPr>
              </pic:pic>
            </a:graphicData>
          </a:graphic>
        </wp:anchor>
      </w:drawing>
    </w:r>
    <w:r w:rsidRPr="009D3A0C">
      <w:rPr>
        <w:rFonts w:ascii="Republika" w:hAnsi="Republika"/>
        <w:noProof/>
        <w:szCs w:val="20"/>
      </w:rPr>
      <mc:AlternateContent>
        <mc:Choice Requires="wps">
          <w:drawing>
            <wp:anchor distT="4294967293" distB="4294967293" distL="114300" distR="114300" simplePos="0" relativeHeight="251659264" behindDoc="1" locked="0" layoutInCell="0" allowOverlap="1" wp14:anchorId="682D7EB5" wp14:editId="4E3FE4D9">
              <wp:simplePos x="0" y="0"/>
              <wp:positionH relativeFrom="column">
                <wp:posOffset>-431800</wp:posOffset>
              </wp:positionH>
              <wp:positionV relativeFrom="page">
                <wp:posOffset>3600449</wp:posOffset>
              </wp:positionV>
              <wp:extent cx="252095" cy="0"/>
              <wp:effectExtent l="0" t="0" r="0" b="0"/>
              <wp:wrapNone/>
              <wp:docPr id="2" name="Line 1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2095" cy="0"/>
                      </a:xfrm>
                      <a:prstGeom prst="line">
                        <a:avLst/>
                      </a:prstGeom>
                      <a:noFill/>
                      <a:ln w="6350">
                        <a:solidFill>
                          <a:srgbClr val="428299"/>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07DC665" id="Line 11" o:spid="_x0000_s1026" alt="&quot;&quot;" style="position:absolute;z-index:-251657216;visibility:visible;mso-wrap-style:square;mso-width-percent:0;mso-height-percent:0;mso-wrap-distance-left:9pt;mso-wrap-distance-top:-8e-5mm;mso-wrap-distance-right:9pt;mso-wrap-distance-bottom:-8e-5mm;mso-position-horizontal:absolute;mso-position-horizontal-relative:text;mso-position-vertical:absolute;mso-position-vertical-relative:page;mso-width-percent:0;mso-height-percent:0;mso-width-relative:page;mso-height-relative:page" from="-34pt,283.5pt" to="-14.15pt,2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" o:allowincell="f" strokecolor="#428299" strokeweight=".5pt">
              <w10:wrap anchory="page"/>
            </v:line>
          </w:pict>
        </mc:Fallback>
      </mc:AlternateContent>
    </w:r>
    <w:r w:rsidRPr="009D3A0C">
      <w:rPr>
        <w:rFonts w:ascii="Republika" w:hAnsi="Republika"/>
        <w:szCs w:val="20"/>
      </w:rPr>
      <w:t>REPUBLIKA SLOVENIJA</w:t>
    </w:r>
  </w:p>
  <w:p w14:paraId="00DC95CB" w14:textId="77777777" w:rsidR="004205F6" w:rsidRPr="009D3A0C" w:rsidRDefault="004205F6" w:rsidP="004205F6">
    <w:pPr>
      <w:pStyle w:val="Glava"/>
      <w:tabs>
        <w:tab w:val="left" w:pos="5112"/>
      </w:tabs>
      <w:spacing w:line="240" w:lineRule="exact"/>
      <w:rPr>
        <w:rFonts w:ascii="Republika" w:hAnsi="Republika"/>
        <w:b/>
        <w:caps/>
        <w:szCs w:val="20"/>
      </w:rPr>
    </w:pPr>
    <w:r w:rsidRPr="009D3A0C">
      <w:rPr>
        <w:rFonts w:ascii="Republika" w:hAnsi="Republika"/>
        <w:b/>
        <w:caps/>
        <w:szCs w:val="20"/>
      </w:rPr>
      <w:t>MINISTRSTVO za DIGITALNO PREOBRAZBO</w:t>
    </w:r>
  </w:p>
  <w:p w14:paraId="296B31FD" w14:textId="77777777" w:rsidR="004205F6" w:rsidRPr="009D3A0C" w:rsidRDefault="004205F6" w:rsidP="004205F6">
    <w:pPr>
      <w:pStyle w:val="Glava"/>
      <w:tabs>
        <w:tab w:val="left" w:pos="5112"/>
      </w:tabs>
      <w:spacing w:line="240" w:lineRule="exact"/>
      <w:rPr>
        <w:rFonts w:cs="Arial"/>
        <w:b/>
        <w:caps/>
      </w:rPr>
    </w:pPr>
    <w:r w:rsidRPr="009D3A0C">
      <w:rPr>
        <w:rFonts w:cs="Arial"/>
        <w:sz w:val="16"/>
      </w:rPr>
      <w:t>Davčna ulica 1, 1000 Ljubljana</w:t>
    </w:r>
    <w:r w:rsidRPr="009D3A0C">
      <w:rPr>
        <w:rFonts w:cs="Arial"/>
        <w:sz w:val="16"/>
      </w:rPr>
      <w:tab/>
    </w:r>
    <w:r>
      <w:rPr>
        <w:rFonts w:cs="Arial"/>
        <w:sz w:val="16"/>
      </w:rPr>
      <w:tab/>
    </w:r>
    <w:r w:rsidRPr="009D3A0C">
      <w:rPr>
        <w:rFonts w:cs="Arial"/>
        <w:sz w:val="16"/>
      </w:rPr>
      <w:t>T: 01 555 58 00</w:t>
    </w:r>
  </w:p>
  <w:p w14:paraId="106974F5" w14:textId="77777777" w:rsidR="004205F6" w:rsidRPr="009D3A0C" w:rsidRDefault="004205F6" w:rsidP="004205F6">
    <w:pPr>
      <w:pStyle w:val="Glava"/>
      <w:tabs>
        <w:tab w:val="left" w:pos="5112"/>
      </w:tabs>
      <w:spacing w:line="240" w:lineRule="exact"/>
      <w:rPr>
        <w:rFonts w:cs="Arial"/>
        <w:sz w:val="16"/>
      </w:rPr>
    </w:pPr>
    <w:r w:rsidRPr="009D3A0C">
      <w:rPr>
        <w:rFonts w:cs="Arial"/>
        <w:sz w:val="16"/>
      </w:rPr>
      <w:tab/>
    </w:r>
    <w:r>
      <w:rPr>
        <w:rFonts w:cs="Arial"/>
        <w:sz w:val="16"/>
      </w:rPr>
      <w:tab/>
    </w:r>
    <w:r w:rsidRPr="009D3A0C">
      <w:rPr>
        <w:rFonts w:cs="Arial"/>
        <w:sz w:val="16"/>
      </w:rPr>
      <w:t>E: gp.mdp@gov.si</w:t>
    </w:r>
  </w:p>
  <w:p w14:paraId="38B882E7" w14:textId="77777777" w:rsidR="004205F6" w:rsidRPr="009D3A0C" w:rsidRDefault="004205F6" w:rsidP="004205F6">
    <w:pPr>
      <w:pStyle w:val="Glava"/>
      <w:tabs>
        <w:tab w:val="left" w:pos="5112"/>
      </w:tabs>
      <w:spacing w:line="240" w:lineRule="exact"/>
      <w:rPr>
        <w:rFonts w:cs="Arial"/>
      </w:rPr>
    </w:pPr>
    <w:r w:rsidRPr="009D3A0C">
      <w:rPr>
        <w:rFonts w:cs="Arial"/>
        <w:sz w:val="16"/>
      </w:rPr>
      <w:tab/>
    </w:r>
    <w:r>
      <w:rPr>
        <w:rFonts w:cs="Arial"/>
        <w:sz w:val="16"/>
      </w:rPr>
      <w:tab/>
    </w:r>
    <w:r w:rsidRPr="009D3A0C">
      <w:rPr>
        <w:rFonts w:cs="Arial"/>
        <w:sz w:val="16"/>
      </w:rPr>
      <w:t>www.mdp.gov.si</w:t>
    </w:r>
  </w:p>
  <w:p w14:paraId="1982BA57" w14:textId="1C0D02DA" w:rsidR="004205F6" w:rsidRDefault="00975C6D" w:rsidP="004205F6">
    <w:pPr>
      <w:tabs>
        <w:tab w:val="left" w:pos="1092"/>
      </w:tabs>
      <w:spacing w:before="120" w:line="240" w:lineRule="exact"/>
      <w:rPr>
        <w:rFonts w:cs="Arial"/>
        <w:sz w:val="16"/>
        <w:szCs w:val="16"/>
      </w:rPr>
    </w:pPr>
    <w:bookmarkStart w:id="181" w:name="_Hlk160196866"/>
    <w:r>
      <w:rPr>
        <w:noProof/>
        <w:szCs w:val="20"/>
      </w:rPr>
      <w:drawing>
        <wp:anchor distT="0" distB="0" distL="114300" distR="114300" simplePos="0" relativeHeight="251664384" behindDoc="1" locked="0" layoutInCell="1" allowOverlap="1" wp14:anchorId="5621BBD2" wp14:editId="110DD1C6">
          <wp:simplePos x="0" y="0"/>
          <wp:positionH relativeFrom="column">
            <wp:posOffset>1468717</wp:posOffset>
          </wp:positionH>
          <wp:positionV relativeFrom="paragraph">
            <wp:posOffset>187021</wp:posOffset>
          </wp:positionV>
          <wp:extent cx="1976120" cy="381000"/>
          <wp:effectExtent l="0" t="0" r="5080" b="0"/>
          <wp:wrapNone/>
          <wp:docPr id="4" name="Slika 4" descr="Slika, ki vsebuje besede pisava, grafika, besedilo, grafično oblikovanj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lika 4" descr="Slika, ki vsebuje besede pisava, grafika, besedilo, grafično oblikovanje"/>
                  <pic:cNvPicPr>
                    <a:picLocks noChangeAspect="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976120" cy="381000"/>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cs="Arial"/>
        <w:noProof/>
        <w:szCs w:val="20"/>
      </w:rPr>
      <w:drawing>
        <wp:anchor distT="0" distB="0" distL="114300" distR="114300" simplePos="0" relativeHeight="251662336" behindDoc="1" locked="0" layoutInCell="1" allowOverlap="1" wp14:anchorId="29505AC7" wp14:editId="71929EE7">
          <wp:simplePos x="0" y="0"/>
          <wp:positionH relativeFrom="column">
            <wp:posOffset>-354842</wp:posOffset>
          </wp:positionH>
          <wp:positionV relativeFrom="paragraph">
            <wp:posOffset>132668</wp:posOffset>
          </wp:positionV>
          <wp:extent cx="1609725" cy="485775"/>
          <wp:effectExtent l="0" t="0" r="9525" b="9525"/>
          <wp:wrapTight wrapText="bothSides">
            <wp:wrapPolygon edited="0">
              <wp:start x="0" y="0"/>
              <wp:lineTo x="0" y="21176"/>
              <wp:lineTo x="21472" y="21176"/>
              <wp:lineTo x="21472" y="0"/>
              <wp:lineTo x="0" y="0"/>
            </wp:wrapPolygon>
          </wp:wrapTight>
          <wp:docPr id="6" name="Slika 6" descr="Slika, ki vsebuje besede besedilo, pisava, električno modra, posnetek zaslo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lika 6" descr="Slika, ki vsebuje besede besedilo, pisava, električno modra, posnetek zaslona"/>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609725" cy="485775"/>
                  </a:xfrm>
                  <a:prstGeom prst="rect">
                    <a:avLst/>
                  </a:prstGeom>
                  <a:noFill/>
                </pic:spPr>
              </pic:pic>
            </a:graphicData>
          </a:graphic>
          <wp14:sizeRelH relativeFrom="margin">
            <wp14:pctWidth>0</wp14:pctWidth>
          </wp14:sizeRelH>
          <wp14:sizeRelV relativeFrom="margin">
            <wp14:pctHeight>0</wp14:pctHeight>
          </wp14:sizeRelV>
        </wp:anchor>
      </w:drawing>
    </w:r>
  </w:p>
  <w:bookmarkEnd w:id="181"/>
  <w:p w14:paraId="4733524E" w14:textId="74B3428D" w:rsidR="004205F6" w:rsidRDefault="004205F6" w:rsidP="004205F6">
    <w:pPr>
      <w:tabs>
        <w:tab w:val="left" w:pos="1092"/>
      </w:tabs>
      <w:spacing w:before="120" w:line="240" w:lineRule="exact"/>
      <w:rPr>
        <w:rFonts w:cs="Arial"/>
        <w:sz w:val="16"/>
        <w:szCs w:val="16"/>
      </w:rPr>
    </w:pPr>
  </w:p>
  <w:p w14:paraId="16E944BE" w14:textId="77777777" w:rsidR="004205F6" w:rsidRPr="00211AF3" w:rsidRDefault="004205F6" w:rsidP="004205F6">
    <w:pPr>
      <w:tabs>
        <w:tab w:val="left" w:pos="1092"/>
      </w:tabs>
      <w:spacing w:before="120" w:line="240" w:lineRule="exact"/>
      <w:rPr>
        <w:rFonts w:cs="Arial"/>
        <w:sz w:val="16"/>
        <w:szCs w:val="16"/>
      </w:rPr>
    </w:pPr>
  </w:p>
  <w:p w14:paraId="26EB36DD" w14:textId="77777777" w:rsidR="00DB09A4" w:rsidRPr="004205F6" w:rsidRDefault="00DB09A4" w:rsidP="004205F6">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00000002"/>
    <w:name w:val="WW8Num4"/>
    <w:lvl w:ilvl="0">
      <w:start w:val="1"/>
      <w:numFmt w:val="decimal"/>
      <w:lvlText w:val="%1."/>
      <w:lvlJc w:val="left"/>
      <w:pPr>
        <w:tabs>
          <w:tab w:val="num" w:pos="510"/>
        </w:tabs>
        <w:ind w:left="510" w:hanging="510"/>
      </w:pPr>
      <w:rPr>
        <w:rFonts w:ascii="Arial" w:eastAsia="Times New Roman" w:hAnsi="Arial" w:cs="ArialMT"/>
        <w:szCs w:val="20"/>
      </w:rPr>
    </w:lvl>
    <w:lvl w:ilvl="1">
      <w:start w:val="1"/>
      <w:numFmt w:val="decimal"/>
      <w:lvlText w:val="%2."/>
      <w:lvlJc w:val="left"/>
      <w:pPr>
        <w:tabs>
          <w:tab w:val="num" w:pos="360"/>
        </w:tabs>
        <w:ind w:left="36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0000008"/>
    <w:multiLevelType w:val="singleLevel"/>
    <w:tmpl w:val="00000008"/>
    <w:name w:val="WW8Num14"/>
    <w:lvl w:ilvl="0">
      <w:start w:val="1"/>
      <w:numFmt w:val="decimal"/>
      <w:lvlText w:val="%1. "/>
      <w:lvlJc w:val="left"/>
      <w:pPr>
        <w:tabs>
          <w:tab w:val="num" w:pos="0"/>
        </w:tabs>
        <w:ind w:left="720" w:hanging="360"/>
      </w:pPr>
      <w:rPr>
        <w:rFonts w:hint="default"/>
      </w:rPr>
    </w:lvl>
  </w:abstractNum>
  <w:abstractNum w:abstractNumId="2" w15:restartNumberingAfterBreak="0">
    <w:nsid w:val="00752F22"/>
    <w:multiLevelType w:val="hybridMultilevel"/>
    <w:tmpl w:val="B184B948"/>
    <w:lvl w:ilvl="0" w:tplc="351CEF88">
      <w:start w:val="1"/>
      <w:numFmt w:val="decimal"/>
      <w:lvlText w:val="%1."/>
      <w:lvlJc w:val="left"/>
      <w:pPr>
        <w:ind w:left="720" w:hanging="360"/>
      </w:pPr>
      <w:rPr>
        <w:rFonts w:ascii="Arial" w:hAnsi="Arial" w:hint="default"/>
        <w:sz w:val="20"/>
      </w:r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19E2E90"/>
    <w:multiLevelType w:val="multilevel"/>
    <w:tmpl w:val="70AAA324"/>
    <w:numStyleLink w:val="Natevanjestevilkami"/>
  </w:abstractNum>
  <w:abstractNum w:abstractNumId="4" w15:restartNumberingAfterBreak="0">
    <w:nsid w:val="02DD75B7"/>
    <w:multiLevelType w:val="multilevel"/>
    <w:tmpl w:val="DA6A93DE"/>
    <w:lvl w:ilvl="0">
      <w:start w:val="11"/>
      <w:numFmt w:val="decimal"/>
      <w:lvlText w:val="%1."/>
      <w:lvlJc w:val="left"/>
      <w:pPr>
        <w:ind w:left="620" w:hanging="620"/>
      </w:pPr>
      <w:rPr>
        <w:rFonts w:hint="default"/>
      </w:rPr>
    </w:lvl>
    <w:lvl w:ilvl="1">
      <w:start w:val="3"/>
      <w:numFmt w:val="decimal"/>
      <w:lvlText w:val="%1.%2."/>
      <w:lvlJc w:val="left"/>
      <w:pPr>
        <w:ind w:left="800" w:hanging="620"/>
      </w:pPr>
      <w:rPr>
        <w:rFonts w:hint="default"/>
      </w:rPr>
    </w:lvl>
    <w:lvl w:ilvl="2">
      <w:start w:val="1"/>
      <w:numFmt w:val="decimal"/>
      <w:lvlText w:val="%1.%2.%3."/>
      <w:lvlJc w:val="left"/>
      <w:pPr>
        <w:ind w:left="1080" w:hanging="853"/>
      </w:pPr>
      <w:rPr>
        <w:rFonts w:hint="default"/>
        <w:b/>
        <w:bCs/>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5" w15:restartNumberingAfterBreak="0">
    <w:nsid w:val="05C75137"/>
    <w:multiLevelType w:val="hybridMultilevel"/>
    <w:tmpl w:val="E07A4292"/>
    <w:lvl w:ilvl="0" w:tplc="C90A00F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cs="Times New Roman" w:hint="default"/>
      </w:rPr>
    </w:lvl>
    <w:lvl w:ilvl="1">
      <w:start w:val="1"/>
      <w:numFmt w:val="decimal"/>
      <w:lvlText w:val="%1.%2"/>
      <w:lvlJc w:val="left"/>
      <w:pPr>
        <w:ind w:left="1021" w:hanging="664"/>
      </w:pPr>
      <w:rPr>
        <w:rFonts w:cs="Times New Roman" w:hint="default"/>
      </w:rPr>
    </w:lvl>
    <w:lvl w:ilvl="2">
      <w:start w:val="1"/>
      <w:numFmt w:val="decimal"/>
      <w:lvlText w:val="%1.%2.%3"/>
      <w:lvlJc w:val="left"/>
      <w:pPr>
        <w:ind w:left="5301" w:hanging="1190"/>
      </w:pPr>
      <w:rPr>
        <w:rFonts w:cs="Times New Roman" w:hint="default"/>
      </w:rPr>
    </w:lvl>
    <w:lvl w:ilvl="3">
      <w:start w:val="1"/>
      <w:numFmt w:val="decimal"/>
      <w:lvlText w:val="%1.%2.%3.%4"/>
      <w:lvlJc w:val="left"/>
      <w:pPr>
        <w:ind w:left="3062" w:hanging="1531"/>
      </w:pPr>
      <w:rPr>
        <w:rFonts w:cs="Times New Roman" w:hint="default"/>
      </w:rPr>
    </w:lvl>
    <w:lvl w:ilvl="4">
      <w:start w:val="1"/>
      <w:numFmt w:val="decimal"/>
      <w:lvlText w:val="%1.%2.%3.%4.%5"/>
      <w:lvlJc w:val="left"/>
      <w:pPr>
        <w:ind w:left="1800" w:hanging="360"/>
      </w:pPr>
      <w:rPr>
        <w:rFonts w:cs="Times New Roman" w:hint="default"/>
      </w:rPr>
    </w:lvl>
    <w:lvl w:ilvl="5">
      <w:start w:val="1"/>
      <w:numFmt w:val="decimal"/>
      <w:lvlText w:val="%1.%2.%3.%4.%5.%6"/>
      <w:lvlJc w:val="left"/>
      <w:pPr>
        <w:ind w:left="2160" w:hanging="360"/>
      </w:pPr>
      <w:rPr>
        <w:rFonts w:cs="Times New Roman" w:hint="default"/>
      </w:rPr>
    </w:lvl>
    <w:lvl w:ilvl="6">
      <w:start w:val="1"/>
      <w:numFmt w:val="decimal"/>
      <w:lvlText w:val="%1.%2.%3.%4.%5.%6.%7"/>
      <w:lvlJc w:val="left"/>
      <w:pPr>
        <w:ind w:left="2520" w:hanging="360"/>
      </w:pPr>
      <w:rPr>
        <w:rFonts w:cs="Times New Roman" w:hint="default"/>
      </w:rPr>
    </w:lvl>
    <w:lvl w:ilvl="7">
      <w:start w:val="1"/>
      <w:numFmt w:val="decimal"/>
      <w:lvlText w:val="%1.%2.%3.%4.%5.%6.%7.%8"/>
      <w:lvlJc w:val="left"/>
      <w:pPr>
        <w:ind w:left="2880" w:hanging="360"/>
      </w:pPr>
      <w:rPr>
        <w:rFonts w:cs="Times New Roman" w:hint="default"/>
      </w:rPr>
    </w:lvl>
    <w:lvl w:ilvl="8">
      <w:start w:val="1"/>
      <w:numFmt w:val="decimal"/>
      <w:lvlText w:val="%1.%2.%3.%4.%5.%6.%7.%8.%9"/>
      <w:lvlJc w:val="left"/>
      <w:pPr>
        <w:ind w:left="3240" w:hanging="360"/>
      </w:pPr>
      <w:rPr>
        <w:rFonts w:cs="Times New Roman" w:hint="default"/>
      </w:rPr>
    </w:lvl>
  </w:abstractNum>
  <w:abstractNum w:abstractNumId="7" w15:restartNumberingAfterBreak="0">
    <w:nsid w:val="189D03A1"/>
    <w:multiLevelType w:val="multilevel"/>
    <w:tmpl w:val="476C8902"/>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AD5109A"/>
    <w:multiLevelType w:val="multilevel"/>
    <w:tmpl w:val="2F005D36"/>
    <w:lvl w:ilvl="0">
      <w:start w:val="1"/>
      <w:numFmt w:val="decimal"/>
      <w:lvlText w:val="%1."/>
      <w:lvlJc w:val="left"/>
      <w:pPr>
        <w:tabs>
          <w:tab w:val="num" w:pos="397"/>
        </w:tabs>
        <w:ind w:left="397" w:hanging="397"/>
      </w:pPr>
      <w:rPr>
        <w:rFonts w:cs="Times New Roman" w:hint="default"/>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15:restartNumberingAfterBreak="0">
    <w:nsid w:val="1CB6392A"/>
    <w:multiLevelType w:val="hybridMultilevel"/>
    <w:tmpl w:val="68F4F1BA"/>
    <w:lvl w:ilvl="0" w:tplc="AD6EEC6C">
      <w:start w:val="1"/>
      <w:numFmt w:val="decimal"/>
      <w:lvlText w:val="%1."/>
      <w:lvlJc w:val="left"/>
      <w:pPr>
        <w:tabs>
          <w:tab w:val="num" w:pos="908"/>
        </w:tabs>
        <w:ind w:left="908" w:hanging="454"/>
      </w:pPr>
      <w:rPr>
        <w:rFonts w:cs="Times New Roman" w:hint="default"/>
      </w:rPr>
    </w:lvl>
    <w:lvl w:ilvl="1" w:tplc="04240019" w:tentative="1">
      <w:start w:val="1"/>
      <w:numFmt w:val="lowerLetter"/>
      <w:lvlText w:val="%2."/>
      <w:lvlJc w:val="left"/>
      <w:pPr>
        <w:tabs>
          <w:tab w:val="num" w:pos="1894"/>
        </w:tabs>
        <w:ind w:left="1894" w:hanging="360"/>
      </w:pPr>
    </w:lvl>
    <w:lvl w:ilvl="2" w:tplc="0424001B" w:tentative="1">
      <w:start w:val="1"/>
      <w:numFmt w:val="lowerRoman"/>
      <w:lvlText w:val="%3."/>
      <w:lvlJc w:val="right"/>
      <w:pPr>
        <w:tabs>
          <w:tab w:val="num" w:pos="2614"/>
        </w:tabs>
        <w:ind w:left="2614" w:hanging="180"/>
      </w:pPr>
    </w:lvl>
    <w:lvl w:ilvl="3" w:tplc="0424000F" w:tentative="1">
      <w:start w:val="1"/>
      <w:numFmt w:val="decimal"/>
      <w:lvlText w:val="%4."/>
      <w:lvlJc w:val="left"/>
      <w:pPr>
        <w:tabs>
          <w:tab w:val="num" w:pos="3334"/>
        </w:tabs>
        <w:ind w:left="3334" w:hanging="360"/>
      </w:pPr>
    </w:lvl>
    <w:lvl w:ilvl="4" w:tplc="04240019" w:tentative="1">
      <w:start w:val="1"/>
      <w:numFmt w:val="lowerLetter"/>
      <w:lvlText w:val="%5."/>
      <w:lvlJc w:val="left"/>
      <w:pPr>
        <w:tabs>
          <w:tab w:val="num" w:pos="4054"/>
        </w:tabs>
        <w:ind w:left="4054" w:hanging="360"/>
      </w:pPr>
    </w:lvl>
    <w:lvl w:ilvl="5" w:tplc="0424001B" w:tentative="1">
      <w:start w:val="1"/>
      <w:numFmt w:val="lowerRoman"/>
      <w:lvlText w:val="%6."/>
      <w:lvlJc w:val="right"/>
      <w:pPr>
        <w:tabs>
          <w:tab w:val="num" w:pos="4774"/>
        </w:tabs>
        <w:ind w:left="4774" w:hanging="180"/>
      </w:pPr>
    </w:lvl>
    <w:lvl w:ilvl="6" w:tplc="0424000F" w:tentative="1">
      <w:start w:val="1"/>
      <w:numFmt w:val="decimal"/>
      <w:lvlText w:val="%7."/>
      <w:lvlJc w:val="left"/>
      <w:pPr>
        <w:tabs>
          <w:tab w:val="num" w:pos="5494"/>
        </w:tabs>
        <w:ind w:left="5494" w:hanging="360"/>
      </w:pPr>
    </w:lvl>
    <w:lvl w:ilvl="7" w:tplc="04240019" w:tentative="1">
      <w:start w:val="1"/>
      <w:numFmt w:val="lowerLetter"/>
      <w:lvlText w:val="%8."/>
      <w:lvlJc w:val="left"/>
      <w:pPr>
        <w:tabs>
          <w:tab w:val="num" w:pos="6214"/>
        </w:tabs>
        <w:ind w:left="6214" w:hanging="360"/>
      </w:pPr>
    </w:lvl>
    <w:lvl w:ilvl="8" w:tplc="0424001B" w:tentative="1">
      <w:start w:val="1"/>
      <w:numFmt w:val="lowerRoman"/>
      <w:lvlText w:val="%9."/>
      <w:lvlJc w:val="right"/>
      <w:pPr>
        <w:tabs>
          <w:tab w:val="num" w:pos="6934"/>
        </w:tabs>
        <w:ind w:left="6934" w:hanging="180"/>
      </w:pPr>
    </w:lvl>
  </w:abstractNum>
  <w:abstractNum w:abstractNumId="10" w15:restartNumberingAfterBreak="0">
    <w:nsid w:val="1D0D1FE7"/>
    <w:multiLevelType w:val="multilevel"/>
    <w:tmpl w:val="2114831E"/>
    <w:numStyleLink w:val="Headings"/>
  </w:abstractNum>
  <w:abstractNum w:abstractNumId="11" w15:restartNumberingAfterBreak="0">
    <w:nsid w:val="1E4205AE"/>
    <w:multiLevelType w:val="hybridMultilevel"/>
    <w:tmpl w:val="006470E8"/>
    <w:lvl w:ilvl="0" w:tplc="E84E8F74">
      <w:start w:val="1"/>
      <w:numFmt w:val="bullet"/>
      <w:lvlText w:val="-"/>
      <w:lvlJc w:val="left"/>
      <w:pPr>
        <w:ind w:left="720" w:hanging="360"/>
      </w:pPr>
      <w:rPr>
        <w:rFonts w:ascii="Sylfaen" w:hAnsi="Sylfae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21FA2CC5"/>
    <w:multiLevelType w:val="hybridMultilevel"/>
    <w:tmpl w:val="5C9C533C"/>
    <w:lvl w:ilvl="0" w:tplc="068A36FE">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2815607"/>
    <w:multiLevelType w:val="multilevel"/>
    <w:tmpl w:val="3648BC58"/>
    <w:lvl w:ilvl="0">
      <w:start w:val="16"/>
      <w:numFmt w:val="decimal"/>
      <w:lvlText w:val="%1."/>
      <w:lvlJc w:val="left"/>
      <w:pPr>
        <w:ind w:left="450" w:hanging="450"/>
      </w:pPr>
      <w:rPr>
        <w:rFonts w:hint="default"/>
      </w:rPr>
    </w:lvl>
    <w:lvl w:ilvl="1">
      <w:start w:val="3"/>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3E37D7B"/>
    <w:multiLevelType w:val="hybridMultilevel"/>
    <w:tmpl w:val="23D4F322"/>
    <w:lvl w:ilvl="0" w:tplc="FFFFFFFF">
      <w:start w:val="1"/>
      <w:numFmt w:val="decimal"/>
      <w:lvlText w:val="%1."/>
      <w:lvlJc w:val="left"/>
      <w:pPr>
        <w:tabs>
          <w:tab w:val="num" w:pos="908"/>
        </w:tabs>
        <w:ind w:left="908" w:hanging="454"/>
      </w:pPr>
      <w:rPr>
        <w:rFonts w:cs="Times New Roman" w:hint="default"/>
      </w:rPr>
    </w:lvl>
    <w:lvl w:ilvl="1" w:tplc="FFFFFFFF" w:tentative="1">
      <w:start w:val="1"/>
      <w:numFmt w:val="lowerLetter"/>
      <w:lvlText w:val="%2."/>
      <w:lvlJc w:val="left"/>
      <w:pPr>
        <w:tabs>
          <w:tab w:val="num" w:pos="1894"/>
        </w:tabs>
        <w:ind w:left="1894" w:hanging="360"/>
      </w:pPr>
    </w:lvl>
    <w:lvl w:ilvl="2" w:tplc="FFFFFFFF" w:tentative="1">
      <w:start w:val="1"/>
      <w:numFmt w:val="lowerRoman"/>
      <w:lvlText w:val="%3."/>
      <w:lvlJc w:val="right"/>
      <w:pPr>
        <w:tabs>
          <w:tab w:val="num" w:pos="2614"/>
        </w:tabs>
        <w:ind w:left="2614" w:hanging="180"/>
      </w:pPr>
    </w:lvl>
    <w:lvl w:ilvl="3" w:tplc="FFFFFFFF" w:tentative="1">
      <w:start w:val="1"/>
      <w:numFmt w:val="decimal"/>
      <w:lvlText w:val="%4."/>
      <w:lvlJc w:val="left"/>
      <w:pPr>
        <w:tabs>
          <w:tab w:val="num" w:pos="3334"/>
        </w:tabs>
        <w:ind w:left="3334" w:hanging="360"/>
      </w:pPr>
    </w:lvl>
    <w:lvl w:ilvl="4" w:tplc="FFFFFFFF" w:tentative="1">
      <w:start w:val="1"/>
      <w:numFmt w:val="lowerLetter"/>
      <w:lvlText w:val="%5."/>
      <w:lvlJc w:val="left"/>
      <w:pPr>
        <w:tabs>
          <w:tab w:val="num" w:pos="4054"/>
        </w:tabs>
        <w:ind w:left="4054" w:hanging="360"/>
      </w:pPr>
    </w:lvl>
    <w:lvl w:ilvl="5" w:tplc="FFFFFFFF" w:tentative="1">
      <w:start w:val="1"/>
      <w:numFmt w:val="lowerRoman"/>
      <w:lvlText w:val="%6."/>
      <w:lvlJc w:val="right"/>
      <w:pPr>
        <w:tabs>
          <w:tab w:val="num" w:pos="4774"/>
        </w:tabs>
        <w:ind w:left="4774" w:hanging="180"/>
      </w:pPr>
    </w:lvl>
    <w:lvl w:ilvl="6" w:tplc="FFFFFFFF" w:tentative="1">
      <w:start w:val="1"/>
      <w:numFmt w:val="decimal"/>
      <w:lvlText w:val="%7."/>
      <w:lvlJc w:val="left"/>
      <w:pPr>
        <w:tabs>
          <w:tab w:val="num" w:pos="5494"/>
        </w:tabs>
        <w:ind w:left="5494" w:hanging="360"/>
      </w:pPr>
    </w:lvl>
    <w:lvl w:ilvl="7" w:tplc="FFFFFFFF" w:tentative="1">
      <w:start w:val="1"/>
      <w:numFmt w:val="lowerLetter"/>
      <w:lvlText w:val="%8."/>
      <w:lvlJc w:val="left"/>
      <w:pPr>
        <w:tabs>
          <w:tab w:val="num" w:pos="6214"/>
        </w:tabs>
        <w:ind w:left="6214" w:hanging="360"/>
      </w:pPr>
    </w:lvl>
    <w:lvl w:ilvl="8" w:tplc="FFFFFFFF" w:tentative="1">
      <w:start w:val="1"/>
      <w:numFmt w:val="lowerRoman"/>
      <w:lvlText w:val="%9."/>
      <w:lvlJc w:val="right"/>
      <w:pPr>
        <w:tabs>
          <w:tab w:val="num" w:pos="6934"/>
        </w:tabs>
        <w:ind w:left="6934" w:hanging="180"/>
      </w:pPr>
    </w:lvl>
  </w:abstractNum>
  <w:abstractNum w:abstractNumId="15" w15:restartNumberingAfterBreak="0">
    <w:nsid w:val="283A6354"/>
    <w:multiLevelType w:val="hybridMultilevel"/>
    <w:tmpl w:val="924871A0"/>
    <w:lvl w:ilvl="0" w:tplc="C9AA37B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E0D618E"/>
    <w:multiLevelType w:val="hybridMultilevel"/>
    <w:tmpl w:val="F27AD6C2"/>
    <w:lvl w:ilvl="0" w:tplc="FFFFFFFF">
      <w:start w:val="1"/>
      <w:numFmt w:val="decimal"/>
      <w:lvlText w:val="%1."/>
      <w:lvlJc w:val="left"/>
      <w:pPr>
        <w:tabs>
          <w:tab w:val="num" w:pos="454"/>
        </w:tabs>
        <w:ind w:left="454" w:hanging="454"/>
      </w:pPr>
      <w:rPr>
        <w:rFonts w:cs="Times New Roman"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37132106"/>
    <w:multiLevelType w:val="hybridMultilevel"/>
    <w:tmpl w:val="2F542578"/>
    <w:lvl w:ilvl="0" w:tplc="E84E8F74">
      <w:start w:val="1"/>
      <w:numFmt w:val="bullet"/>
      <w:lvlText w:val="-"/>
      <w:lvlJc w:val="left"/>
      <w:pPr>
        <w:ind w:left="1004" w:hanging="360"/>
      </w:pPr>
      <w:rPr>
        <w:rFonts w:ascii="Sylfaen" w:hAnsi="Sylfaen"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8" w15:restartNumberingAfterBreak="0">
    <w:nsid w:val="3B9872EC"/>
    <w:multiLevelType w:val="hybridMultilevel"/>
    <w:tmpl w:val="0F7C5270"/>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9" w15:restartNumberingAfterBreak="0">
    <w:nsid w:val="4A2B13B4"/>
    <w:multiLevelType w:val="multilevel"/>
    <w:tmpl w:val="046C011C"/>
    <w:lvl w:ilvl="0">
      <w:start w:val="1"/>
      <w:numFmt w:val="decimal"/>
      <w:lvlText w:val="%1."/>
      <w:lvlJc w:val="left"/>
      <w:pPr>
        <w:ind w:left="2629" w:hanging="360"/>
      </w:pPr>
      <w:rPr>
        <w:rFonts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04" w:hanging="720"/>
      </w:pPr>
      <w:rPr>
        <w:rFonts w:cs="Times New Roman"/>
        <w:b/>
        <w:bCs/>
        <w:i/>
        <w:iCs/>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0" w15:restartNumberingAfterBreak="0">
    <w:nsid w:val="4D24211F"/>
    <w:multiLevelType w:val="hybridMultilevel"/>
    <w:tmpl w:val="9A5A1A7C"/>
    <w:lvl w:ilvl="0" w:tplc="620CF714">
      <w:start w:val="1"/>
      <w:numFmt w:val="decimal"/>
      <w:lvlText w:val="%1.1.1.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512415EB"/>
    <w:multiLevelType w:val="hybridMultilevel"/>
    <w:tmpl w:val="04CA3682"/>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2" w15:restartNumberingAfterBreak="0">
    <w:nsid w:val="55846F9B"/>
    <w:multiLevelType w:val="multilevel"/>
    <w:tmpl w:val="A59CE914"/>
    <w:lvl w:ilvl="0">
      <w:start w:val="16"/>
      <w:numFmt w:val="decimal"/>
      <w:lvlText w:val="%1."/>
      <w:lvlJc w:val="left"/>
      <w:pPr>
        <w:ind w:left="450" w:hanging="450"/>
      </w:pPr>
      <w:rPr>
        <w:rFonts w:cs="Arial" w:hint="default"/>
        <w:b w:val="0"/>
      </w:rPr>
    </w:lvl>
    <w:lvl w:ilvl="1">
      <w:start w:val="3"/>
      <w:numFmt w:val="decimal"/>
      <w:lvlText w:val="%1.%2."/>
      <w:lvlJc w:val="left"/>
      <w:pPr>
        <w:ind w:left="450" w:hanging="450"/>
      </w:pPr>
      <w:rPr>
        <w:rFonts w:cs="Arial" w:hint="default"/>
        <w:b w:val="0"/>
      </w:rPr>
    </w:lvl>
    <w:lvl w:ilvl="2">
      <w:start w:val="1"/>
      <w:numFmt w:val="decimal"/>
      <w:lvlText w:val="%1.%2.%3."/>
      <w:lvlJc w:val="left"/>
      <w:pPr>
        <w:ind w:left="720" w:hanging="720"/>
      </w:pPr>
      <w:rPr>
        <w:rFonts w:cs="Arial" w:hint="default"/>
        <w:b w:val="0"/>
      </w:rPr>
    </w:lvl>
    <w:lvl w:ilvl="3">
      <w:start w:val="1"/>
      <w:numFmt w:val="decimal"/>
      <w:lvlText w:val="%1.%2.%3.%4."/>
      <w:lvlJc w:val="left"/>
      <w:pPr>
        <w:ind w:left="720" w:hanging="720"/>
      </w:pPr>
      <w:rPr>
        <w:rFonts w:cs="Arial" w:hint="default"/>
        <w:b w:val="0"/>
      </w:rPr>
    </w:lvl>
    <w:lvl w:ilvl="4">
      <w:start w:val="1"/>
      <w:numFmt w:val="decimal"/>
      <w:lvlText w:val="%1.%2.%3.%4.%5."/>
      <w:lvlJc w:val="left"/>
      <w:pPr>
        <w:ind w:left="1080" w:hanging="1080"/>
      </w:pPr>
      <w:rPr>
        <w:rFonts w:cs="Arial" w:hint="default"/>
        <w:b w:val="0"/>
      </w:rPr>
    </w:lvl>
    <w:lvl w:ilvl="5">
      <w:start w:val="1"/>
      <w:numFmt w:val="decimal"/>
      <w:lvlText w:val="%1.%2.%3.%4.%5.%6."/>
      <w:lvlJc w:val="left"/>
      <w:pPr>
        <w:ind w:left="1080" w:hanging="1080"/>
      </w:pPr>
      <w:rPr>
        <w:rFonts w:cs="Arial" w:hint="default"/>
        <w:b w:val="0"/>
      </w:rPr>
    </w:lvl>
    <w:lvl w:ilvl="6">
      <w:start w:val="1"/>
      <w:numFmt w:val="decimal"/>
      <w:lvlText w:val="%1.%2.%3.%4.%5.%6.%7."/>
      <w:lvlJc w:val="left"/>
      <w:pPr>
        <w:ind w:left="1440" w:hanging="1440"/>
      </w:pPr>
      <w:rPr>
        <w:rFonts w:cs="Arial" w:hint="default"/>
        <w:b w:val="0"/>
      </w:rPr>
    </w:lvl>
    <w:lvl w:ilvl="7">
      <w:start w:val="1"/>
      <w:numFmt w:val="decimal"/>
      <w:lvlText w:val="%1.%2.%3.%4.%5.%6.%7.%8."/>
      <w:lvlJc w:val="left"/>
      <w:pPr>
        <w:ind w:left="1440" w:hanging="1440"/>
      </w:pPr>
      <w:rPr>
        <w:rFonts w:cs="Arial" w:hint="default"/>
        <w:b w:val="0"/>
      </w:rPr>
    </w:lvl>
    <w:lvl w:ilvl="8">
      <w:start w:val="1"/>
      <w:numFmt w:val="decimal"/>
      <w:lvlText w:val="%1.%2.%3.%4.%5.%6.%7.%8.%9."/>
      <w:lvlJc w:val="left"/>
      <w:pPr>
        <w:ind w:left="1800" w:hanging="1800"/>
      </w:pPr>
      <w:rPr>
        <w:rFonts w:cs="Arial" w:hint="default"/>
        <w:b w:val="0"/>
      </w:rPr>
    </w:lvl>
  </w:abstractNum>
  <w:abstractNum w:abstractNumId="23" w15:restartNumberingAfterBreak="0">
    <w:nsid w:val="5BF04A38"/>
    <w:multiLevelType w:val="hybridMultilevel"/>
    <w:tmpl w:val="3572A86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5C003DBF"/>
    <w:multiLevelType w:val="multilevel"/>
    <w:tmpl w:val="23F83E1C"/>
    <w:lvl w:ilvl="0">
      <w:start w:val="16"/>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5D0A0F3E"/>
    <w:multiLevelType w:val="hybridMultilevel"/>
    <w:tmpl w:val="62DE5000"/>
    <w:lvl w:ilvl="0" w:tplc="0424000F">
      <w:start w:val="1"/>
      <w:numFmt w:val="decimal"/>
      <w:lvlText w:val="%1."/>
      <w:lvlJc w:val="left"/>
      <w:pPr>
        <w:ind w:left="4330" w:hanging="360"/>
      </w:pPr>
    </w:lvl>
    <w:lvl w:ilvl="1" w:tplc="04240019" w:tentative="1">
      <w:start w:val="1"/>
      <w:numFmt w:val="lowerLetter"/>
      <w:lvlText w:val="%2."/>
      <w:lvlJc w:val="left"/>
      <w:pPr>
        <w:ind w:left="2215" w:hanging="360"/>
      </w:pPr>
    </w:lvl>
    <w:lvl w:ilvl="2" w:tplc="0424001B" w:tentative="1">
      <w:start w:val="1"/>
      <w:numFmt w:val="lowerRoman"/>
      <w:lvlText w:val="%3."/>
      <w:lvlJc w:val="right"/>
      <w:pPr>
        <w:ind w:left="2935" w:hanging="180"/>
      </w:pPr>
    </w:lvl>
    <w:lvl w:ilvl="3" w:tplc="0424000F" w:tentative="1">
      <w:start w:val="1"/>
      <w:numFmt w:val="decimal"/>
      <w:lvlText w:val="%4."/>
      <w:lvlJc w:val="left"/>
      <w:pPr>
        <w:ind w:left="3655" w:hanging="360"/>
      </w:pPr>
    </w:lvl>
    <w:lvl w:ilvl="4" w:tplc="04240019" w:tentative="1">
      <w:start w:val="1"/>
      <w:numFmt w:val="lowerLetter"/>
      <w:lvlText w:val="%5."/>
      <w:lvlJc w:val="left"/>
      <w:pPr>
        <w:ind w:left="4375" w:hanging="360"/>
      </w:pPr>
    </w:lvl>
    <w:lvl w:ilvl="5" w:tplc="0424001B" w:tentative="1">
      <w:start w:val="1"/>
      <w:numFmt w:val="lowerRoman"/>
      <w:lvlText w:val="%6."/>
      <w:lvlJc w:val="right"/>
      <w:pPr>
        <w:ind w:left="5095" w:hanging="180"/>
      </w:pPr>
    </w:lvl>
    <w:lvl w:ilvl="6" w:tplc="0424000F" w:tentative="1">
      <w:start w:val="1"/>
      <w:numFmt w:val="decimal"/>
      <w:lvlText w:val="%7."/>
      <w:lvlJc w:val="left"/>
      <w:pPr>
        <w:ind w:left="5815" w:hanging="360"/>
      </w:pPr>
    </w:lvl>
    <w:lvl w:ilvl="7" w:tplc="04240019" w:tentative="1">
      <w:start w:val="1"/>
      <w:numFmt w:val="lowerLetter"/>
      <w:lvlText w:val="%8."/>
      <w:lvlJc w:val="left"/>
      <w:pPr>
        <w:ind w:left="6535" w:hanging="360"/>
      </w:pPr>
    </w:lvl>
    <w:lvl w:ilvl="8" w:tplc="0424001B" w:tentative="1">
      <w:start w:val="1"/>
      <w:numFmt w:val="lowerRoman"/>
      <w:lvlText w:val="%9."/>
      <w:lvlJc w:val="right"/>
      <w:pPr>
        <w:ind w:left="7255" w:hanging="180"/>
      </w:pPr>
    </w:lvl>
  </w:abstractNum>
  <w:abstractNum w:abstractNumId="26" w15:restartNumberingAfterBreak="0">
    <w:nsid w:val="5EDC6CE3"/>
    <w:multiLevelType w:val="hybridMultilevel"/>
    <w:tmpl w:val="0CCA173A"/>
    <w:lvl w:ilvl="0" w:tplc="04240001">
      <w:start w:val="1"/>
      <w:numFmt w:val="bullet"/>
      <w:lvlText w:val=""/>
      <w:lvlJc w:val="left"/>
      <w:pPr>
        <w:ind w:left="774" w:hanging="360"/>
      </w:pPr>
      <w:rPr>
        <w:rFonts w:ascii="Symbol" w:hAnsi="Symbol" w:hint="default"/>
      </w:rPr>
    </w:lvl>
    <w:lvl w:ilvl="1" w:tplc="04240003" w:tentative="1">
      <w:start w:val="1"/>
      <w:numFmt w:val="bullet"/>
      <w:lvlText w:val="o"/>
      <w:lvlJc w:val="left"/>
      <w:pPr>
        <w:ind w:left="1494" w:hanging="360"/>
      </w:pPr>
      <w:rPr>
        <w:rFonts w:ascii="Courier New" w:hAnsi="Courier New" w:cs="Courier New" w:hint="default"/>
      </w:rPr>
    </w:lvl>
    <w:lvl w:ilvl="2" w:tplc="04240005" w:tentative="1">
      <w:start w:val="1"/>
      <w:numFmt w:val="bullet"/>
      <w:lvlText w:val=""/>
      <w:lvlJc w:val="left"/>
      <w:pPr>
        <w:ind w:left="2214" w:hanging="360"/>
      </w:pPr>
      <w:rPr>
        <w:rFonts w:ascii="Wingdings" w:hAnsi="Wingdings" w:hint="default"/>
      </w:rPr>
    </w:lvl>
    <w:lvl w:ilvl="3" w:tplc="04240001" w:tentative="1">
      <w:start w:val="1"/>
      <w:numFmt w:val="bullet"/>
      <w:lvlText w:val=""/>
      <w:lvlJc w:val="left"/>
      <w:pPr>
        <w:ind w:left="2934" w:hanging="360"/>
      </w:pPr>
      <w:rPr>
        <w:rFonts w:ascii="Symbol" w:hAnsi="Symbol" w:hint="default"/>
      </w:rPr>
    </w:lvl>
    <w:lvl w:ilvl="4" w:tplc="04240003" w:tentative="1">
      <w:start w:val="1"/>
      <w:numFmt w:val="bullet"/>
      <w:lvlText w:val="o"/>
      <w:lvlJc w:val="left"/>
      <w:pPr>
        <w:ind w:left="3654" w:hanging="360"/>
      </w:pPr>
      <w:rPr>
        <w:rFonts w:ascii="Courier New" w:hAnsi="Courier New" w:cs="Courier New" w:hint="default"/>
      </w:rPr>
    </w:lvl>
    <w:lvl w:ilvl="5" w:tplc="04240005" w:tentative="1">
      <w:start w:val="1"/>
      <w:numFmt w:val="bullet"/>
      <w:lvlText w:val=""/>
      <w:lvlJc w:val="left"/>
      <w:pPr>
        <w:ind w:left="4374" w:hanging="360"/>
      </w:pPr>
      <w:rPr>
        <w:rFonts w:ascii="Wingdings" w:hAnsi="Wingdings" w:hint="default"/>
      </w:rPr>
    </w:lvl>
    <w:lvl w:ilvl="6" w:tplc="04240001" w:tentative="1">
      <w:start w:val="1"/>
      <w:numFmt w:val="bullet"/>
      <w:lvlText w:val=""/>
      <w:lvlJc w:val="left"/>
      <w:pPr>
        <w:ind w:left="5094" w:hanging="360"/>
      </w:pPr>
      <w:rPr>
        <w:rFonts w:ascii="Symbol" w:hAnsi="Symbol" w:hint="default"/>
      </w:rPr>
    </w:lvl>
    <w:lvl w:ilvl="7" w:tplc="04240003" w:tentative="1">
      <w:start w:val="1"/>
      <w:numFmt w:val="bullet"/>
      <w:lvlText w:val="o"/>
      <w:lvlJc w:val="left"/>
      <w:pPr>
        <w:ind w:left="5814" w:hanging="360"/>
      </w:pPr>
      <w:rPr>
        <w:rFonts w:ascii="Courier New" w:hAnsi="Courier New" w:cs="Courier New" w:hint="default"/>
      </w:rPr>
    </w:lvl>
    <w:lvl w:ilvl="8" w:tplc="04240005" w:tentative="1">
      <w:start w:val="1"/>
      <w:numFmt w:val="bullet"/>
      <w:lvlText w:val=""/>
      <w:lvlJc w:val="left"/>
      <w:pPr>
        <w:ind w:left="6534" w:hanging="360"/>
      </w:pPr>
      <w:rPr>
        <w:rFonts w:ascii="Wingdings" w:hAnsi="Wingdings" w:hint="default"/>
      </w:rPr>
    </w:lvl>
  </w:abstractNum>
  <w:abstractNum w:abstractNumId="27" w15:restartNumberingAfterBreak="0">
    <w:nsid w:val="65066B11"/>
    <w:multiLevelType w:val="multilevel"/>
    <w:tmpl w:val="2F005D36"/>
    <w:lvl w:ilvl="0">
      <w:start w:val="1"/>
      <w:numFmt w:val="decimal"/>
      <w:lvlText w:val="%1."/>
      <w:lvlJc w:val="left"/>
      <w:pPr>
        <w:tabs>
          <w:tab w:val="num" w:pos="397"/>
        </w:tabs>
        <w:ind w:left="397" w:hanging="397"/>
      </w:pPr>
      <w:rPr>
        <w:rFonts w:cs="Times New Roman" w:hint="default"/>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8" w15:restartNumberingAfterBreak="0">
    <w:nsid w:val="662C7BCF"/>
    <w:multiLevelType w:val="hybridMultilevel"/>
    <w:tmpl w:val="3048AA64"/>
    <w:lvl w:ilvl="0" w:tplc="50122F90">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6786842"/>
    <w:multiLevelType w:val="hybridMultilevel"/>
    <w:tmpl w:val="6BA28602"/>
    <w:lvl w:ilvl="0" w:tplc="7F263EE6">
      <w:numFmt w:val="bullet"/>
      <w:lvlText w:val="-"/>
      <w:lvlJc w:val="left"/>
      <w:pPr>
        <w:ind w:left="720" w:hanging="360"/>
      </w:pPr>
      <w:rPr>
        <w:rFonts w:ascii="Calibri" w:eastAsiaTheme="minorEastAsia"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0"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cs="Times New Roman" w:hint="default"/>
      </w:rPr>
    </w:lvl>
    <w:lvl w:ilvl="6">
      <w:start w:val="1"/>
      <w:numFmt w:val="none"/>
      <w:lvlText w:val="%7"/>
      <w:lvlJc w:val="left"/>
      <w:pPr>
        <w:ind w:left="2499" w:hanging="357"/>
      </w:pPr>
      <w:rPr>
        <w:rFonts w:cs="Times New Roman" w:hint="default"/>
      </w:rPr>
    </w:lvl>
    <w:lvl w:ilvl="7">
      <w:start w:val="1"/>
      <w:numFmt w:val="none"/>
      <w:lvlText w:val="%8"/>
      <w:lvlJc w:val="left"/>
      <w:pPr>
        <w:ind w:left="2856" w:hanging="357"/>
      </w:pPr>
      <w:rPr>
        <w:rFonts w:cs="Times New Roman" w:hint="default"/>
      </w:rPr>
    </w:lvl>
    <w:lvl w:ilvl="8">
      <w:start w:val="1"/>
      <w:numFmt w:val="none"/>
      <w:lvlText w:val="%9"/>
      <w:lvlJc w:val="left"/>
      <w:pPr>
        <w:ind w:left="3213" w:hanging="357"/>
      </w:pPr>
      <w:rPr>
        <w:rFonts w:cs="Times New Roman" w:hint="default"/>
      </w:rPr>
    </w:lvl>
  </w:abstractNum>
  <w:abstractNum w:abstractNumId="31" w15:restartNumberingAfterBreak="0">
    <w:nsid w:val="6AC84E18"/>
    <w:multiLevelType w:val="multilevel"/>
    <w:tmpl w:val="42647E44"/>
    <w:lvl w:ilvl="0">
      <w:start w:val="11"/>
      <w:numFmt w:val="decimal"/>
      <w:lvlText w:val="%1."/>
      <w:lvlJc w:val="left"/>
      <w:pPr>
        <w:ind w:left="620" w:hanging="620"/>
      </w:pPr>
      <w:rPr>
        <w:rFonts w:hint="default"/>
        <w:i/>
      </w:rPr>
    </w:lvl>
    <w:lvl w:ilvl="1">
      <w:start w:val="2"/>
      <w:numFmt w:val="decimal"/>
      <w:lvlText w:val="%1.%2."/>
      <w:lvlJc w:val="left"/>
      <w:pPr>
        <w:ind w:left="620" w:hanging="620"/>
      </w:pPr>
      <w:rPr>
        <w:rFonts w:hint="default"/>
        <w:i/>
      </w:rPr>
    </w:lvl>
    <w:lvl w:ilvl="2">
      <w:start w:val="3"/>
      <w:numFmt w:val="decimal"/>
      <w:lvlText w:val="%1.%2.%3."/>
      <w:lvlJc w:val="left"/>
      <w:pPr>
        <w:ind w:left="720" w:hanging="720"/>
      </w:pPr>
      <w:rPr>
        <w:rFonts w:hint="default"/>
        <w:i/>
      </w:rPr>
    </w:lvl>
    <w:lvl w:ilvl="3">
      <w:start w:val="1"/>
      <w:numFmt w:val="decimal"/>
      <w:lvlText w:val="%1.%2.%3.%4."/>
      <w:lvlJc w:val="left"/>
      <w:pPr>
        <w:ind w:left="720" w:hanging="720"/>
      </w:pPr>
      <w:rPr>
        <w:rFonts w:hint="default"/>
        <w:i/>
      </w:rPr>
    </w:lvl>
    <w:lvl w:ilvl="4">
      <w:start w:val="1"/>
      <w:numFmt w:val="decimal"/>
      <w:lvlText w:val="%1.%2.%3.%4.%5."/>
      <w:lvlJc w:val="left"/>
      <w:pPr>
        <w:ind w:left="1080" w:hanging="1080"/>
      </w:pPr>
      <w:rPr>
        <w:rFonts w:hint="default"/>
        <w:i/>
      </w:rPr>
    </w:lvl>
    <w:lvl w:ilvl="5">
      <w:start w:val="1"/>
      <w:numFmt w:val="decimal"/>
      <w:lvlText w:val="%1.%2.%3.%4.%5.%6."/>
      <w:lvlJc w:val="left"/>
      <w:pPr>
        <w:ind w:left="1080" w:hanging="1080"/>
      </w:pPr>
      <w:rPr>
        <w:rFonts w:hint="default"/>
        <w:i/>
      </w:rPr>
    </w:lvl>
    <w:lvl w:ilvl="6">
      <w:start w:val="1"/>
      <w:numFmt w:val="decimal"/>
      <w:lvlText w:val="%1.%2.%3.%4.%5.%6.%7."/>
      <w:lvlJc w:val="left"/>
      <w:pPr>
        <w:ind w:left="1440" w:hanging="1440"/>
      </w:pPr>
      <w:rPr>
        <w:rFonts w:hint="default"/>
        <w:i/>
      </w:rPr>
    </w:lvl>
    <w:lvl w:ilvl="7">
      <w:start w:val="1"/>
      <w:numFmt w:val="decimal"/>
      <w:lvlText w:val="%1.%2.%3.%4.%5.%6.%7.%8."/>
      <w:lvlJc w:val="left"/>
      <w:pPr>
        <w:ind w:left="1440" w:hanging="1440"/>
      </w:pPr>
      <w:rPr>
        <w:rFonts w:hint="default"/>
        <w:i/>
      </w:rPr>
    </w:lvl>
    <w:lvl w:ilvl="8">
      <w:start w:val="1"/>
      <w:numFmt w:val="decimal"/>
      <w:lvlText w:val="%1.%2.%3.%4.%5.%6.%7.%8.%9."/>
      <w:lvlJc w:val="left"/>
      <w:pPr>
        <w:ind w:left="1800" w:hanging="1800"/>
      </w:pPr>
      <w:rPr>
        <w:rFonts w:hint="default"/>
        <w:i/>
      </w:rPr>
    </w:lvl>
  </w:abstractNum>
  <w:abstractNum w:abstractNumId="32" w15:restartNumberingAfterBreak="0">
    <w:nsid w:val="6C2473DA"/>
    <w:multiLevelType w:val="multilevel"/>
    <w:tmpl w:val="509E1C74"/>
    <w:lvl w:ilvl="0">
      <w:start w:val="1"/>
      <w:numFmt w:val="decimal"/>
      <w:lvlText w:val="%1."/>
      <w:lvlJc w:val="left"/>
      <w:pPr>
        <w:tabs>
          <w:tab w:val="num" w:pos="397"/>
        </w:tabs>
        <w:ind w:left="397" w:hanging="397"/>
      </w:pPr>
      <w:rPr>
        <w:rFonts w:ascii="Arial" w:hAnsi="Arial" w:cs="Arial" w:hint="default"/>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3" w15:restartNumberingAfterBreak="0">
    <w:nsid w:val="6E016AE8"/>
    <w:multiLevelType w:val="multilevel"/>
    <w:tmpl w:val="2114831E"/>
    <w:styleLink w:val="Headings"/>
    <w:lvl w:ilvl="0">
      <w:start w:val="1"/>
      <w:numFmt w:val="decimal"/>
      <w:pStyle w:val="Naslov1"/>
      <w:lvlText w:val="%1."/>
      <w:lvlJc w:val="left"/>
      <w:pPr>
        <w:ind w:left="357" w:hanging="357"/>
      </w:pPr>
      <w:rPr>
        <w:rFonts w:cs="Times New Roman" w:hint="default"/>
      </w:rPr>
    </w:lvl>
    <w:lvl w:ilvl="1">
      <w:start w:val="1"/>
      <w:numFmt w:val="decimal"/>
      <w:pStyle w:val="Naslov2"/>
      <w:lvlText w:val="%1.%2"/>
      <w:lvlJc w:val="left"/>
      <w:pPr>
        <w:ind w:left="499" w:hanging="357"/>
      </w:pPr>
      <w:rPr>
        <w:rFonts w:cs="Times New Roman" w:hint="default"/>
      </w:rPr>
    </w:lvl>
    <w:lvl w:ilvl="2">
      <w:start w:val="1"/>
      <w:numFmt w:val="decimal"/>
      <w:pStyle w:val="Naslov3"/>
      <w:lvlText w:val="%1.%2.%3"/>
      <w:lvlJc w:val="left"/>
      <w:pPr>
        <w:ind w:left="357" w:hanging="357"/>
      </w:pPr>
      <w:rPr>
        <w:rFonts w:cs="Times New Roman" w:hint="default"/>
      </w:rPr>
    </w:lvl>
    <w:lvl w:ilvl="3">
      <w:start w:val="1"/>
      <w:numFmt w:val="decimal"/>
      <w:pStyle w:val="Naslov4"/>
      <w:lvlText w:val="%1.%2.%3.%4"/>
      <w:lvlJc w:val="left"/>
      <w:pPr>
        <w:ind w:left="357" w:hanging="357"/>
      </w:pPr>
      <w:rPr>
        <w:rFonts w:cs="Times New Roman" w:hint="default"/>
      </w:rPr>
    </w:lvl>
    <w:lvl w:ilvl="4">
      <w:start w:val="1"/>
      <w:numFmt w:val="decimal"/>
      <w:pStyle w:val="Naslov5"/>
      <w:lvlText w:val="%1.%2.%3.%4.%5"/>
      <w:lvlJc w:val="left"/>
      <w:pPr>
        <w:ind w:left="357" w:hanging="357"/>
      </w:pPr>
      <w:rPr>
        <w:rFonts w:cs="Times New Roman" w:hint="default"/>
      </w:rPr>
    </w:lvl>
    <w:lvl w:ilvl="5">
      <w:start w:val="1"/>
      <w:numFmt w:val="decimal"/>
      <w:lvlText w:val="%1.%2.%3.%4.%5.%6"/>
      <w:lvlJc w:val="left"/>
      <w:pPr>
        <w:ind w:left="357" w:hanging="357"/>
      </w:pPr>
      <w:rPr>
        <w:rFonts w:cs="Times New Roman" w:hint="default"/>
      </w:rPr>
    </w:lvl>
    <w:lvl w:ilvl="6">
      <w:start w:val="1"/>
      <w:numFmt w:val="decimal"/>
      <w:lvlText w:val="%1.%2.%3.%4.%5.%6.%7"/>
      <w:lvlJc w:val="left"/>
      <w:pPr>
        <w:ind w:left="357" w:hanging="357"/>
      </w:pPr>
      <w:rPr>
        <w:rFonts w:cs="Times New Roman" w:hint="default"/>
      </w:rPr>
    </w:lvl>
    <w:lvl w:ilvl="7">
      <w:start w:val="1"/>
      <w:numFmt w:val="decimal"/>
      <w:lvlText w:val="%1.%2.%3.%4.%5.%6.%7.%8"/>
      <w:lvlJc w:val="left"/>
      <w:pPr>
        <w:ind w:left="357" w:hanging="357"/>
      </w:pPr>
      <w:rPr>
        <w:rFonts w:cs="Times New Roman" w:hint="default"/>
      </w:rPr>
    </w:lvl>
    <w:lvl w:ilvl="8">
      <w:start w:val="1"/>
      <w:numFmt w:val="decimal"/>
      <w:lvlText w:val="%1.%2.%3.%4.%5.%6.%7.%8.%9"/>
      <w:lvlJc w:val="left"/>
      <w:pPr>
        <w:ind w:left="357" w:hanging="357"/>
      </w:pPr>
      <w:rPr>
        <w:rFonts w:cs="Times New Roman" w:hint="default"/>
      </w:rPr>
    </w:lvl>
  </w:abstractNum>
  <w:abstractNum w:abstractNumId="34" w15:restartNumberingAfterBreak="0">
    <w:nsid w:val="72AE448B"/>
    <w:multiLevelType w:val="hybridMultilevel"/>
    <w:tmpl w:val="B65C8ED8"/>
    <w:lvl w:ilvl="0" w:tplc="9B00F6C2">
      <w:numFmt w:val="bullet"/>
      <w:lvlText w:val="-"/>
      <w:lvlJc w:val="left"/>
      <w:pPr>
        <w:ind w:left="720" w:hanging="360"/>
      </w:pPr>
      <w:rPr>
        <w:rFonts w:ascii="Arial" w:eastAsia="Calibri" w:hAnsi="Arial" w:cs="Arial" w:hint="default"/>
        <w:i/>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3474E2A"/>
    <w:multiLevelType w:val="multilevel"/>
    <w:tmpl w:val="509E1C74"/>
    <w:lvl w:ilvl="0">
      <w:start w:val="1"/>
      <w:numFmt w:val="decimal"/>
      <w:lvlText w:val="%1."/>
      <w:lvlJc w:val="left"/>
      <w:pPr>
        <w:tabs>
          <w:tab w:val="num" w:pos="397"/>
        </w:tabs>
        <w:ind w:left="397" w:hanging="397"/>
      </w:pPr>
      <w:rPr>
        <w:rFonts w:ascii="Arial" w:hAnsi="Arial" w:cs="Arial" w:hint="default"/>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6" w15:restartNumberingAfterBreak="0">
    <w:nsid w:val="79574F17"/>
    <w:multiLevelType w:val="hybridMultilevel"/>
    <w:tmpl w:val="23D4F322"/>
    <w:lvl w:ilvl="0" w:tplc="AD6EEC6C">
      <w:start w:val="1"/>
      <w:numFmt w:val="decimal"/>
      <w:lvlText w:val="%1."/>
      <w:lvlJc w:val="left"/>
      <w:pPr>
        <w:tabs>
          <w:tab w:val="num" w:pos="908"/>
        </w:tabs>
        <w:ind w:left="908" w:hanging="454"/>
      </w:pPr>
      <w:rPr>
        <w:rFonts w:cs="Times New Roman" w:hint="default"/>
      </w:rPr>
    </w:lvl>
    <w:lvl w:ilvl="1" w:tplc="04240019" w:tentative="1">
      <w:start w:val="1"/>
      <w:numFmt w:val="lowerLetter"/>
      <w:lvlText w:val="%2."/>
      <w:lvlJc w:val="left"/>
      <w:pPr>
        <w:tabs>
          <w:tab w:val="num" w:pos="1894"/>
        </w:tabs>
        <w:ind w:left="1894" w:hanging="360"/>
      </w:pPr>
    </w:lvl>
    <w:lvl w:ilvl="2" w:tplc="0424001B" w:tentative="1">
      <w:start w:val="1"/>
      <w:numFmt w:val="lowerRoman"/>
      <w:lvlText w:val="%3."/>
      <w:lvlJc w:val="right"/>
      <w:pPr>
        <w:tabs>
          <w:tab w:val="num" w:pos="2614"/>
        </w:tabs>
        <w:ind w:left="2614" w:hanging="180"/>
      </w:pPr>
    </w:lvl>
    <w:lvl w:ilvl="3" w:tplc="0424000F" w:tentative="1">
      <w:start w:val="1"/>
      <w:numFmt w:val="decimal"/>
      <w:lvlText w:val="%4."/>
      <w:lvlJc w:val="left"/>
      <w:pPr>
        <w:tabs>
          <w:tab w:val="num" w:pos="3334"/>
        </w:tabs>
        <w:ind w:left="3334" w:hanging="360"/>
      </w:pPr>
    </w:lvl>
    <w:lvl w:ilvl="4" w:tplc="04240019" w:tentative="1">
      <w:start w:val="1"/>
      <w:numFmt w:val="lowerLetter"/>
      <w:lvlText w:val="%5."/>
      <w:lvlJc w:val="left"/>
      <w:pPr>
        <w:tabs>
          <w:tab w:val="num" w:pos="4054"/>
        </w:tabs>
        <w:ind w:left="4054" w:hanging="360"/>
      </w:pPr>
    </w:lvl>
    <w:lvl w:ilvl="5" w:tplc="0424001B" w:tentative="1">
      <w:start w:val="1"/>
      <w:numFmt w:val="lowerRoman"/>
      <w:lvlText w:val="%6."/>
      <w:lvlJc w:val="right"/>
      <w:pPr>
        <w:tabs>
          <w:tab w:val="num" w:pos="4774"/>
        </w:tabs>
        <w:ind w:left="4774" w:hanging="180"/>
      </w:pPr>
    </w:lvl>
    <w:lvl w:ilvl="6" w:tplc="0424000F" w:tentative="1">
      <w:start w:val="1"/>
      <w:numFmt w:val="decimal"/>
      <w:lvlText w:val="%7."/>
      <w:lvlJc w:val="left"/>
      <w:pPr>
        <w:tabs>
          <w:tab w:val="num" w:pos="5494"/>
        </w:tabs>
        <w:ind w:left="5494" w:hanging="360"/>
      </w:pPr>
    </w:lvl>
    <w:lvl w:ilvl="7" w:tplc="04240019" w:tentative="1">
      <w:start w:val="1"/>
      <w:numFmt w:val="lowerLetter"/>
      <w:lvlText w:val="%8."/>
      <w:lvlJc w:val="left"/>
      <w:pPr>
        <w:tabs>
          <w:tab w:val="num" w:pos="6214"/>
        </w:tabs>
        <w:ind w:left="6214" w:hanging="360"/>
      </w:pPr>
    </w:lvl>
    <w:lvl w:ilvl="8" w:tplc="0424001B" w:tentative="1">
      <w:start w:val="1"/>
      <w:numFmt w:val="lowerRoman"/>
      <w:lvlText w:val="%9."/>
      <w:lvlJc w:val="right"/>
      <w:pPr>
        <w:tabs>
          <w:tab w:val="num" w:pos="6934"/>
        </w:tabs>
        <w:ind w:left="6934" w:hanging="180"/>
      </w:pPr>
    </w:lvl>
  </w:abstractNum>
  <w:abstractNum w:abstractNumId="37" w15:restartNumberingAfterBreak="0">
    <w:nsid w:val="7A850687"/>
    <w:multiLevelType w:val="multilevel"/>
    <w:tmpl w:val="567AF274"/>
    <w:lvl w:ilvl="0">
      <w:start w:val="11"/>
      <w:numFmt w:val="decimal"/>
      <w:lvlText w:val="%1."/>
      <w:lvlJc w:val="left"/>
      <w:pPr>
        <w:ind w:left="620" w:hanging="620"/>
      </w:pPr>
      <w:rPr>
        <w:rFonts w:cs="Times New Roman" w:hint="default"/>
      </w:rPr>
    </w:lvl>
    <w:lvl w:ilvl="1">
      <w:start w:val="2"/>
      <w:numFmt w:val="decimal"/>
      <w:lvlText w:val="%1.%2."/>
      <w:lvlJc w:val="left"/>
      <w:pPr>
        <w:ind w:left="620" w:hanging="6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8" w15:restartNumberingAfterBreak="0">
    <w:nsid w:val="7B122A7C"/>
    <w:multiLevelType w:val="hybridMultilevel"/>
    <w:tmpl w:val="212AB9A0"/>
    <w:name w:val="WW8Num42"/>
    <w:lvl w:ilvl="0" w:tplc="082E10E2">
      <w:start w:val="2"/>
      <w:numFmt w:val="decimal"/>
      <w:lvlText w:val="%1."/>
      <w:lvlJc w:val="left"/>
      <w:pPr>
        <w:tabs>
          <w:tab w:val="num" w:pos="454"/>
        </w:tabs>
        <w:ind w:left="454" w:hanging="454"/>
      </w:pPr>
      <w:rPr>
        <w:rFonts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458493199">
    <w:abstractNumId w:val="33"/>
  </w:num>
  <w:num w:numId="2" w16cid:durableId="1966038922">
    <w:abstractNumId w:val="10"/>
    <w:lvlOverride w:ilvl="0">
      <w:lvl w:ilvl="0">
        <w:start w:val="1"/>
        <w:numFmt w:val="decimal"/>
        <w:pStyle w:val="Naslov1"/>
        <w:lvlText w:val="%1."/>
        <w:lvlJc w:val="left"/>
        <w:pPr>
          <w:ind w:left="0" w:hanging="357"/>
        </w:pPr>
        <w:rPr>
          <w:rFonts w:ascii="Arial" w:hAnsi="Arial" w:cs="Arial" w:hint="default"/>
        </w:rPr>
      </w:lvl>
    </w:lvlOverride>
    <w:lvlOverride w:ilvl="1">
      <w:lvl w:ilvl="1">
        <w:start w:val="1"/>
        <w:numFmt w:val="decimal"/>
        <w:pStyle w:val="Naslov2"/>
        <w:lvlText w:val="%1.%2"/>
        <w:lvlJc w:val="left"/>
        <w:pPr>
          <w:ind w:left="1492" w:hanging="357"/>
        </w:pPr>
        <w:rPr>
          <w:rFonts w:cs="Times New Roman" w:hint="default"/>
        </w:rPr>
      </w:lvl>
    </w:lvlOverride>
    <w:lvlOverride w:ilvl="2">
      <w:lvl w:ilvl="2">
        <w:start w:val="1"/>
        <w:numFmt w:val="decimal"/>
        <w:pStyle w:val="Naslov3"/>
        <w:lvlText w:val="%1.%2.%3"/>
        <w:lvlJc w:val="left"/>
        <w:pPr>
          <w:ind w:left="3193" w:hanging="357"/>
        </w:pPr>
        <w:rPr>
          <w:rFonts w:cs="Times New Roman" w:hint="default"/>
        </w:rPr>
      </w:lvl>
    </w:lvlOverride>
    <w:lvlOverride w:ilvl="3">
      <w:lvl w:ilvl="3">
        <w:start w:val="1"/>
        <w:numFmt w:val="decimal"/>
        <w:pStyle w:val="Naslov4"/>
        <w:lvlText w:val="%1.%2.%3.%4"/>
        <w:lvlJc w:val="left"/>
        <w:pPr>
          <w:ind w:left="0" w:hanging="357"/>
        </w:pPr>
        <w:rPr>
          <w:rFonts w:cs="Times New Roman" w:hint="default"/>
          <w:b/>
          <w:bCs/>
        </w:rPr>
      </w:lvl>
    </w:lvlOverride>
    <w:lvlOverride w:ilvl="4">
      <w:lvl w:ilvl="4">
        <w:start w:val="1"/>
        <w:numFmt w:val="decimal"/>
        <w:pStyle w:val="Naslov5"/>
        <w:lvlText w:val="%1.%2.%3.%4.%5"/>
        <w:lvlJc w:val="left"/>
        <w:pPr>
          <w:ind w:left="0" w:hanging="357"/>
        </w:pPr>
        <w:rPr>
          <w:rFonts w:cs="Times New Roman" w:hint="default"/>
        </w:rPr>
      </w:lvl>
    </w:lvlOverride>
    <w:lvlOverride w:ilvl="5">
      <w:lvl w:ilvl="5">
        <w:start w:val="1"/>
        <w:numFmt w:val="decimal"/>
        <w:pStyle w:val="Naslov6"/>
        <w:lvlText w:val="%1.%2.%3.%4.%5.%6"/>
        <w:lvlJc w:val="left"/>
        <w:pPr>
          <w:ind w:left="0" w:hanging="357"/>
        </w:pPr>
        <w:rPr>
          <w:rFonts w:cs="Times New Roman" w:hint="default"/>
        </w:rPr>
      </w:lvl>
    </w:lvlOverride>
    <w:lvlOverride w:ilvl="6">
      <w:lvl w:ilvl="6">
        <w:start w:val="1"/>
        <w:numFmt w:val="decimal"/>
        <w:pStyle w:val="Naslov7"/>
        <w:lvlText w:val="%1.%2.%3.%4.%5.%6.%7"/>
        <w:lvlJc w:val="left"/>
        <w:pPr>
          <w:ind w:left="0" w:hanging="357"/>
        </w:pPr>
        <w:rPr>
          <w:rFonts w:cs="Times New Roman" w:hint="default"/>
        </w:rPr>
      </w:lvl>
    </w:lvlOverride>
    <w:lvlOverride w:ilvl="7">
      <w:lvl w:ilvl="7">
        <w:start w:val="1"/>
        <w:numFmt w:val="decimal"/>
        <w:pStyle w:val="Naslov8"/>
        <w:lvlText w:val="%1.%2.%3.%4.%5.%6.%7.%8"/>
        <w:lvlJc w:val="left"/>
        <w:pPr>
          <w:ind w:left="0" w:hanging="357"/>
        </w:pPr>
        <w:rPr>
          <w:rFonts w:cs="Times New Roman" w:hint="default"/>
        </w:rPr>
      </w:lvl>
    </w:lvlOverride>
    <w:lvlOverride w:ilvl="8">
      <w:lvl w:ilvl="8">
        <w:start w:val="1"/>
        <w:numFmt w:val="decimal"/>
        <w:pStyle w:val="Naslov9"/>
        <w:lvlText w:val="%1.%2.%3.%4.%5.%6.%7.%8.%9"/>
        <w:lvlJc w:val="left"/>
        <w:pPr>
          <w:ind w:left="0" w:hanging="357"/>
        </w:pPr>
        <w:rPr>
          <w:rFonts w:cs="Times New Roman" w:hint="default"/>
        </w:rPr>
      </w:lvl>
    </w:lvlOverride>
  </w:num>
  <w:num w:numId="3" w16cid:durableId="374886327">
    <w:abstractNumId w:val="30"/>
  </w:num>
  <w:num w:numId="4" w16cid:durableId="878321535">
    <w:abstractNumId w:val="6"/>
  </w:num>
  <w:num w:numId="5" w16cid:durableId="1072392742">
    <w:abstractNumId w:val="3"/>
    <w:lvlOverride w:ilvl="0">
      <w:lvl w:ilvl="0">
        <w:start w:val="1"/>
        <w:numFmt w:val="decimal"/>
        <w:pStyle w:val="Natevanjestevilkami1"/>
        <w:lvlText w:val="%1."/>
        <w:lvlJc w:val="left"/>
        <w:pPr>
          <w:ind w:left="1021" w:hanging="664"/>
        </w:pPr>
        <w:rPr>
          <w:rFonts w:cs="Times New Roman" w:hint="default"/>
          <w:strike w:val="0"/>
        </w:rPr>
      </w:lvl>
    </w:lvlOverride>
  </w:num>
  <w:num w:numId="6" w16cid:durableId="1324240304">
    <w:abstractNumId w:val="9"/>
  </w:num>
  <w:num w:numId="7" w16cid:durableId="90515508">
    <w:abstractNumId w:val="36"/>
  </w:num>
  <w:num w:numId="8" w16cid:durableId="869613406">
    <w:abstractNumId w:val="0"/>
  </w:num>
  <w:num w:numId="9" w16cid:durableId="975839840">
    <w:abstractNumId w:val="10"/>
    <w:lvlOverride w:ilvl="0">
      <w:lvl w:ilvl="0">
        <w:start w:val="1"/>
        <w:numFmt w:val="decimal"/>
        <w:pStyle w:val="Naslov1"/>
        <w:lvlText w:val="%1."/>
        <w:lvlJc w:val="left"/>
        <w:pPr>
          <w:ind w:left="357" w:hanging="357"/>
        </w:pPr>
        <w:rPr>
          <w:rFonts w:cs="Times New Roman" w:hint="default"/>
        </w:rPr>
      </w:lvl>
    </w:lvlOverride>
    <w:lvlOverride w:ilvl="1">
      <w:lvl w:ilvl="1">
        <w:start w:val="1"/>
        <w:numFmt w:val="decimal"/>
        <w:pStyle w:val="Naslov2"/>
        <w:lvlText w:val="%1.%2"/>
        <w:lvlJc w:val="left"/>
        <w:pPr>
          <w:ind w:left="499" w:hanging="357"/>
        </w:pPr>
        <w:rPr>
          <w:rFonts w:cs="Times New Roman" w:hint="default"/>
        </w:rPr>
      </w:lvl>
    </w:lvlOverride>
    <w:lvlOverride w:ilvl="2">
      <w:lvl w:ilvl="2">
        <w:start w:val="1"/>
        <w:numFmt w:val="decimal"/>
        <w:pStyle w:val="Naslov3"/>
        <w:lvlText w:val="%1.%2.%3"/>
        <w:lvlJc w:val="left"/>
        <w:pPr>
          <w:ind w:left="357" w:hanging="357"/>
        </w:pPr>
        <w:rPr>
          <w:rFonts w:cs="Times New Roman" w:hint="default"/>
        </w:rPr>
      </w:lvl>
    </w:lvlOverride>
    <w:lvlOverride w:ilvl="3">
      <w:lvl w:ilvl="3">
        <w:start w:val="1"/>
        <w:numFmt w:val="decimal"/>
        <w:pStyle w:val="Naslov4"/>
        <w:lvlText w:val="%1.%2.%3.%4"/>
        <w:lvlJc w:val="left"/>
        <w:pPr>
          <w:ind w:left="357" w:hanging="357"/>
        </w:pPr>
        <w:rPr>
          <w:rFonts w:cs="Times New Roman" w:hint="default"/>
        </w:rPr>
      </w:lvl>
    </w:lvlOverride>
    <w:lvlOverride w:ilvl="4">
      <w:lvl w:ilvl="4">
        <w:start w:val="1"/>
        <w:numFmt w:val="decimal"/>
        <w:pStyle w:val="Naslov5"/>
        <w:lvlText w:val="%1.%2.%3.%4.%5"/>
        <w:lvlJc w:val="left"/>
        <w:pPr>
          <w:ind w:left="357" w:hanging="357"/>
        </w:pPr>
        <w:rPr>
          <w:rFonts w:cs="Times New Roman" w:hint="default"/>
        </w:rPr>
      </w:lvl>
    </w:lvlOverride>
    <w:lvlOverride w:ilvl="5">
      <w:lvl w:ilvl="5">
        <w:start w:val="1"/>
        <w:numFmt w:val="decimal"/>
        <w:pStyle w:val="Naslov6"/>
        <w:lvlText w:val="%1.%2.%3.%4.%5.%6"/>
        <w:lvlJc w:val="left"/>
        <w:pPr>
          <w:ind w:left="357" w:hanging="357"/>
        </w:pPr>
        <w:rPr>
          <w:rFonts w:cs="Times New Roman" w:hint="default"/>
        </w:rPr>
      </w:lvl>
    </w:lvlOverride>
    <w:lvlOverride w:ilvl="6">
      <w:lvl w:ilvl="6">
        <w:start w:val="1"/>
        <w:numFmt w:val="decimal"/>
        <w:pStyle w:val="Naslov7"/>
        <w:lvlText w:val="%1.%2.%3.%4.%5.%6.%7"/>
        <w:lvlJc w:val="left"/>
        <w:pPr>
          <w:ind w:left="357" w:hanging="357"/>
        </w:pPr>
        <w:rPr>
          <w:rFonts w:cs="Times New Roman" w:hint="default"/>
        </w:rPr>
      </w:lvl>
    </w:lvlOverride>
    <w:lvlOverride w:ilvl="7">
      <w:lvl w:ilvl="7">
        <w:start w:val="1"/>
        <w:numFmt w:val="decimal"/>
        <w:pStyle w:val="Naslov8"/>
        <w:lvlText w:val="%1.%2.%3.%4.%5.%6.%7.%8"/>
        <w:lvlJc w:val="left"/>
        <w:pPr>
          <w:ind w:left="357" w:hanging="357"/>
        </w:pPr>
        <w:rPr>
          <w:rFonts w:cs="Times New Roman" w:hint="default"/>
        </w:rPr>
      </w:lvl>
    </w:lvlOverride>
    <w:lvlOverride w:ilvl="8">
      <w:lvl w:ilvl="8">
        <w:start w:val="1"/>
        <w:numFmt w:val="decimal"/>
        <w:pStyle w:val="Naslov9"/>
        <w:lvlText w:val="%1.%2.%3.%4.%5.%6.%7.%8.%9"/>
        <w:lvlJc w:val="left"/>
        <w:pPr>
          <w:ind w:left="357" w:hanging="357"/>
        </w:pPr>
        <w:rPr>
          <w:rFonts w:cs="Times New Roman" w:hint="default"/>
        </w:rPr>
      </w:lvl>
    </w:lvlOverride>
  </w:num>
  <w:num w:numId="10" w16cid:durableId="1647474290">
    <w:abstractNumId w:val="17"/>
  </w:num>
  <w:num w:numId="11" w16cid:durableId="1504970412">
    <w:abstractNumId w:val="16"/>
  </w:num>
  <w:num w:numId="12" w16cid:durableId="363674737">
    <w:abstractNumId w:val="11"/>
  </w:num>
  <w:num w:numId="13" w16cid:durableId="488178472">
    <w:abstractNumId w:val="21"/>
  </w:num>
  <w:num w:numId="14" w16cid:durableId="978221268">
    <w:abstractNumId w:val="18"/>
  </w:num>
  <w:num w:numId="15" w16cid:durableId="364208760">
    <w:abstractNumId w:val="32"/>
  </w:num>
  <w:num w:numId="16" w16cid:durableId="764040146">
    <w:abstractNumId w:val="29"/>
  </w:num>
  <w:num w:numId="17" w16cid:durableId="672757223">
    <w:abstractNumId w:val="25"/>
  </w:num>
  <w:num w:numId="18" w16cid:durableId="1803303864">
    <w:abstractNumId w:val="35"/>
  </w:num>
  <w:num w:numId="19" w16cid:durableId="374352004">
    <w:abstractNumId w:val="8"/>
  </w:num>
  <w:num w:numId="20" w16cid:durableId="1880127190">
    <w:abstractNumId w:val="7"/>
  </w:num>
  <w:num w:numId="21" w16cid:durableId="112528390">
    <w:abstractNumId w:val="38"/>
  </w:num>
  <w:num w:numId="22" w16cid:durableId="37977849">
    <w:abstractNumId w:val="37"/>
  </w:num>
  <w:num w:numId="23" w16cid:durableId="844323046">
    <w:abstractNumId w:val="31"/>
  </w:num>
  <w:num w:numId="24" w16cid:durableId="1463302633">
    <w:abstractNumId w:val="20"/>
  </w:num>
  <w:num w:numId="25" w16cid:durableId="1125850828">
    <w:abstractNumId w:val="4"/>
  </w:num>
  <w:num w:numId="26" w16cid:durableId="751587148">
    <w:abstractNumId w:val="12"/>
  </w:num>
  <w:num w:numId="27" w16cid:durableId="1275550945">
    <w:abstractNumId w:val="34"/>
  </w:num>
  <w:num w:numId="28" w16cid:durableId="1443307971">
    <w:abstractNumId w:val="26"/>
  </w:num>
  <w:num w:numId="29" w16cid:durableId="469136560">
    <w:abstractNumId w:val="19"/>
  </w:num>
  <w:num w:numId="30" w16cid:durableId="1652907824">
    <w:abstractNumId w:val="28"/>
  </w:num>
  <w:num w:numId="31" w16cid:durableId="87562">
    <w:abstractNumId w:val="5"/>
  </w:num>
  <w:num w:numId="32" w16cid:durableId="29763307">
    <w:abstractNumId w:val="24"/>
  </w:num>
  <w:num w:numId="33" w16cid:durableId="65298877">
    <w:abstractNumId w:val="13"/>
  </w:num>
  <w:num w:numId="34" w16cid:durableId="333724235">
    <w:abstractNumId w:val="22"/>
  </w:num>
  <w:num w:numId="35" w16cid:durableId="1907759612">
    <w:abstractNumId w:val="23"/>
  </w:num>
  <w:num w:numId="36" w16cid:durableId="457144115">
    <w:abstractNumId w:val="14"/>
  </w:num>
  <w:num w:numId="37" w16cid:durableId="1279727168">
    <w:abstractNumId w:val="2"/>
  </w:num>
  <w:num w:numId="38" w16cid:durableId="994575771">
    <w:abstractNumId w:val="10"/>
    <w:lvlOverride w:ilvl="0">
      <w:lvl w:ilvl="0">
        <w:start w:val="1"/>
        <w:numFmt w:val="decimal"/>
        <w:pStyle w:val="Naslov1"/>
        <w:lvlText w:val="%1."/>
        <w:lvlJc w:val="left"/>
        <w:pPr>
          <w:ind w:left="0" w:hanging="357"/>
        </w:pPr>
        <w:rPr>
          <w:rFonts w:ascii="Arial" w:hAnsi="Arial" w:cs="Arial" w:hint="default"/>
        </w:rPr>
      </w:lvl>
    </w:lvlOverride>
    <w:lvlOverride w:ilvl="1">
      <w:lvl w:ilvl="1">
        <w:start w:val="1"/>
        <w:numFmt w:val="decimal"/>
        <w:pStyle w:val="Naslov2"/>
        <w:lvlText w:val="%1.%2"/>
        <w:lvlJc w:val="left"/>
        <w:pPr>
          <w:ind w:left="1492" w:hanging="357"/>
        </w:pPr>
        <w:rPr>
          <w:rFonts w:cs="Times New Roman" w:hint="default"/>
        </w:rPr>
      </w:lvl>
    </w:lvlOverride>
    <w:lvlOverride w:ilvl="2">
      <w:lvl w:ilvl="2">
        <w:start w:val="1"/>
        <w:numFmt w:val="decimal"/>
        <w:pStyle w:val="Naslov3"/>
        <w:lvlText w:val="%1.%2.%3"/>
        <w:lvlJc w:val="left"/>
        <w:pPr>
          <w:ind w:left="3193" w:hanging="357"/>
        </w:pPr>
        <w:rPr>
          <w:rFonts w:cs="Times New Roman" w:hint="default"/>
        </w:rPr>
      </w:lvl>
    </w:lvlOverride>
    <w:lvlOverride w:ilvl="3">
      <w:lvl w:ilvl="3">
        <w:start w:val="1"/>
        <w:numFmt w:val="decimal"/>
        <w:pStyle w:val="Naslov4"/>
        <w:lvlText w:val="%1.%2.%3.%4"/>
        <w:lvlJc w:val="left"/>
        <w:pPr>
          <w:ind w:left="0" w:hanging="357"/>
        </w:pPr>
        <w:rPr>
          <w:rFonts w:cs="Times New Roman" w:hint="default"/>
        </w:rPr>
      </w:lvl>
    </w:lvlOverride>
    <w:lvlOverride w:ilvl="4">
      <w:lvl w:ilvl="4">
        <w:start w:val="1"/>
        <w:numFmt w:val="decimal"/>
        <w:pStyle w:val="Naslov5"/>
        <w:lvlText w:val="%1.%2.%3.%4.%5"/>
        <w:lvlJc w:val="left"/>
        <w:pPr>
          <w:ind w:left="0" w:hanging="357"/>
        </w:pPr>
        <w:rPr>
          <w:rFonts w:cs="Times New Roman" w:hint="default"/>
        </w:rPr>
      </w:lvl>
    </w:lvlOverride>
    <w:lvlOverride w:ilvl="5">
      <w:lvl w:ilvl="5">
        <w:start w:val="1"/>
        <w:numFmt w:val="decimal"/>
        <w:pStyle w:val="Naslov6"/>
        <w:lvlText w:val="%1.%2.%3.%4.%5.%6"/>
        <w:lvlJc w:val="left"/>
        <w:pPr>
          <w:ind w:left="0" w:hanging="357"/>
        </w:pPr>
        <w:rPr>
          <w:rFonts w:cs="Times New Roman" w:hint="default"/>
        </w:rPr>
      </w:lvl>
    </w:lvlOverride>
    <w:lvlOverride w:ilvl="6">
      <w:lvl w:ilvl="6">
        <w:start w:val="1"/>
        <w:numFmt w:val="decimal"/>
        <w:pStyle w:val="Naslov7"/>
        <w:lvlText w:val="%1.%2.%3.%4.%5.%6.%7"/>
        <w:lvlJc w:val="left"/>
        <w:pPr>
          <w:ind w:left="0" w:hanging="357"/>
        </w:pPr>
        <w:rPr>
          <w:rFonts w:cs="Times New Roman" w:hint="default"/>
        </w:rPr>
      </w:lvl>
    </w:lvlOverride>
    <w:lvlOverride w:ilvl="7">
      <w:lvl w:ilvl="7">
        <w:start w:val="1"/>
        <w:numFmt w:val="decimal"/>
        <w:pStyle w:val="Naslov8"/>
        <w:lvlText w:val="%1.%2.%3.%4.%5.%6.%7.%8"/>
        <w:lvlJc w:val="left"/>
        <w:pPr>
          <w:ind w:left="0" w:hanging="357"/>
        </w:pPr>
        <w:rPr>
          <w:rFonts w:cs="Times New Roman" w:hint="default"/>
        </w:rPr>
      </w:lvl>
    </w:lvlOverride>
    <w:lvlOverride w:ilvl="8">
      <w:lvl w:ilvl="8">
        <w:start w:val="1"/>
        <w:numFmt w:val="decimal"/>
        <w:pStyle w:val="Naslov9"/>
        <w:lvlText w:val="%1.%2.%3.%4.%5.%6.%7.%8.%9"/>
        <w:lvlJc w:val="left"/>
        <w:pPr>
          <w:ind w:left="0" w:hanging="357"/>
        </w:pPr>
        <w:rPr>
          <w:rFonts w:cs="Times New Roman" w:hint="default"/>
        </w:rPr>
      </w:lvl>
    </w:lvlOverride>
  </w:num>
  <w:num w:numId="39" w16cid:durableId="2040355538">
    <w:abstractNumId w:val="10"/>
    <w:lvlOverride w:ilvl="0">
      <w:lvl w:ilvl="0">
        <w:start w:val="1"/>
        <w:numFmt w:val="decimal"/>
        <w:pStyle w:val="Naslov1"/>
        <w:lvlText w:val="%1."/>
        <w:lvlJc w:val="left"/>
        <w:pPr>
          <w:ind w:left="0" w:hanging="357"/>
        </w:pPr>
        <w:rPr>
          <w:rFonts w:ascii="Arial" w:hAnsi="Arial" w:cs="Arial" w:hint="default"/>
        </w:rPr>
      </w:lvl>
    </w:lvlOverride>
    <w:lvlOverride w:ilvl="1">
      <w:lvl w:ilvl="1">
        <w:start w:val="1"/>
        <w:numFmt w:val="decimal"/>
        <w:pStyle w:val="Naslov2"/>
        <w:lvlText w:val="%1.%2"/>
        <w:lvlJc w:val="left"/>
        <w:pPr>
          <w:ind w:left="1492" w:hanging="357"/>
        </w:pPr>
        <w:rPr>
          <w:rFonts w:cs="Times New Roman" w:hint="default"/>
        </w:rPr>
      </w:lvl>
    </w:lvlOverride>
    <w:lvlOverride w:ilvl="2">
      <w:lvl w:ilvl="2">
        <w:start w:val="1"/>
        <w:numFmt w:val="decimal"/>
        <w:pStyle w:val="Naslov3"/>
        <w:lvlText w:val="%1.%2.%3"/>
        <w:lvlJc w:val="left"/>
        <w:pPr>
          <w:ind w:left="3193" w:hanging="357"/>
        </w:pPr>
        <w:rPr>
          <w:rFonts w:cs="Times New Roman" w:hint="default"/>
        </w:rPr>
      </w:lvl>
    </w:lvlOverride>
    <w:lvlOverride w:ilvl="3">
      <w:lvl w:ilvl="3">
        <w:start w:val="1"/>
        <w:numFmt w:val="decimal"/>
        <w:pStyle w:val="Naslov4"/>
        <w:lvlText w:val="%1.%2.%3.%4"/>
        <w:lvlJc w:val="left"/>
        <w:pPr>
          <w:ind w:left="0" w:hanging="357"/>
        </w:pPr>
        <w:rPr>
          <w:rFonts w:cs="Times New Roman" w:hint="default"/>
        </w:rPr>
      </w:lvl>
    </w:lvlOverride>
    <w:lvlOverride w:ilvl="4">
      <w:lvl w:ilvl="4">
        <w:start w:val="1"/>
        <w:numFmt w:val="decimal"/>
        <w:pStyle w:val="Naslov5"/>
        <w:lvlText w:val="%1.%2.%3.%4.%5"/>
        <w:lvlJc w:val="left"/>
        <w:pPr>
          <w:ind w:left="0" w:hanging="357"/>
        </w:pPr>
        <w:rPr>
          <w:rFonts w:cs="Times New Roman" w:hint="default"/>
        </w:rPr>
      </w:lvl>
    </w:lvlOverride>
    <w:lvlOverride w:ilvl="5">
      <w:lvl w:ilvl="5">
        <w:start w:val="1"/>
        <w:numFmt w:val="decimal"/>
        <w:pStyle w:val="Naslov6"/>
        <w:lvlText w:val="%1.%2.%3.%4.%5.%6"/>
        <w:lvlJc w:val="left"/>
        <w:pPr>
          <w:ind w:left="0" w:hanging="357"/>
        </w:pPr>
        <w:rPr>
          <w:rFonts w:cs="Times New Roman" w:hint="default"/>
        </w:rPr>
      </w:lvl>
    </w:lvlOverride>
    <w:lvlOverride w:ilvl="6">
      <w:lvl w:ilvl="6">
        <w:start w:val="1"/>
        <w:numFmt w:val="decimal"/>
        <w:pStyle w:val="Naslov7"/>
        <w:lvlText w:val="%1.%2.%3.%4.%5.%6.%7"/>
        <w:lvlJc w:val="left"/>
        <w:pPr>
          <w:ind w:left="0" w:hanging="357"/>
        </w:pPr>
        <w:rPr>
          <w:rFonts w:cs="Times New Roman" w:hint="default"/>
        </w:rPr>
      </w:lvl>
    </w:lvlOverride>
    <w:lvlOverride w:ilvl="7">
      <w:lvl w:ilvl="7">
        <w:start w:val="1"/>
        <w:numFmt w:val="decimal"/>
        <w:pStyle w:val="Naslov8"/>
        <w:lvlText w:val="%1.%2.%3.%4.%5.%6.%7.%8"/>
        <w:lvlJc w:val="left"/>
        <w:pPr>
          <w:ind w:left="0" w:hanging="357"/>
        </w:pPr>
        <w:rPr>
          <w:rFonts w:cs="Times New Roman" w:hint="default"/>
        </w:rPr>
      </w:lvl>
    </w:lvlOverride>
    <w:lvlOverride w:ilvl="8">
      <w:lvl w:ilvl="8">
        <w:start w:val="1"/>
        <w:numFmt w:val="decimal"/>
        <w:pStyle w:val="Naslov9"/>
        <w:lvlText w:val="%1.%2.%3.%4.%5.%6.%7.%8.%9"/>
        <w:lvlJc w:val="left"/>
        <w:pPr>
          <w:ind w:left="0" w:hanging="357"/>
        </w:pPr>
        <w:rPr>
          <w:rFonts w:cs="Times New Roman" w:hint="default"/>
        </w:rPr>
      </w:lvl>
    </w:lvlOverride>
  </w:num>
  <w:num w:numId="40" w16cid:durableId="2122526352">
    <w:abstractNumId w:val="10"/>
    <w:lvlOverride w:ilvl="0">
      <w:lvl w:ilvl="0">
        <w:start w:val="1"/>
        <w:numFmt w:val="decimal"/>
        <w:pStyle w:val="Naslov1"/>
        <w:lvlText w:val="%1."/>
        <w:lvlJc w:val="left"/>
        <w:pPr>
          <w:ind w:left="0" w:hanging="357"/>
        </w:pPr>
        <w:rPr>
          <w:rFonts w:ascii="Arial" w:hAnsi="Arial" w:cs="Arial" w:hint="default"/>
        </w:rPr>
      </w:lvl>
    </w:lvlOverride>
    <w:lvlOverride w:ilvl="1">
      <w:lvl w:ilvl="1">
        <w:start w:val="1"/>
        <w:numFmt w:val="decimal"/>
        <w:pStyle w:val="Naslov2"/>
        <w:lvlText w:val="%1.%2"/>
        <w:lvlJc w:val="left"/>
        <w:pPr>
          <w:ind w:left="1492" w:hanging="357"/>
        </w:pPr>
        <w:rPr>
          <w:rFonts w:cs="Times New Roman" w:hint="default"/>
        </w:rPr>
      </w:lvl>
    </w:lvlOverride>
    <w:lvlOverride w:ilvl="2">
      <w:lvl w:ilvl="2">
        <w:start w:val="1"/>
        <w:numFmt w:val="decimal"/>
        <w:pStyle w:val="Naslov3"/>
        <w:lvlText w:val="%1.%2.%3"/>
        <w:lvlJc w:val="left"/>
        <w:pPr>
          <w:ind w:left="3193" w:hanging="357"/>
        </w:pPr>
        <w:rPr>
          <w:rFonts w:cs="Times New Roman" w:hint="default"/>
        </w:rPr>
      </w:lvl>
    </w:lvlOverride>
    <w:lvlOverride w:ilvl="3">
      <w:lvl w:ilvl="3">
        <w:start w:val="1"/>
        <w:numFmt w:val="decimal"/>
        <w:pStyle w:val="Naslov4"/>
        <w:lvlText w:val="%1.%2.%3.%4"/>
        <w:lvlJc w:val="left"/>
        <w:pPr>
          <w:ind w:left="0" w:hanging="357"/>
        </w:pPr>
        <w:rPr>
          <w:rFonts w:cs="Times New Roman" w:hint="default"/>
        </w:rPr>
      </w:lvl>
    </w:lvlOverride>
    <w:lvlOverride w:ilvl="4">
      <w:lvl w:ilvl="4">
        <w:start w:val="1"/>
        <w:numFmt w:val="decimal"/>
        <w:pStyle w:val="Naslov5"/>
        <w:lvlText w:val="%1.%2.%3.%4.%5"/>
        <w:lvlJc w:val="left"/>
        <w:pPr>
          <w:ind w:left="0" w:hanging="357"/>
        </w:pPr>
        <w:rPr>
          <w:rFonts w:cs="Times New Roman" w:hint="default"/>
        </w:rPr>
      </w:lvl>
    </w:lvlOverride>
    <w:lvlOverride w:ilvl="5">
      <w:lvl w:ilvl="5">
        <w:start w:val="1"/>
        <w:numFmt w:val="decimal"/>
        <w:pStyle w:val="Naslov6"/>
        <w:lvlText w:val="%1.%2.%3.%4.%5.%6"/>
        <w:lvlJc w:val="left"/>
        <w:pPr>
          <w:ind w:left="0" w:hanging="357"/>
        </w:pPr>
        <w:rPr>
          <w:rFonts w:cs="Times New Roman" w:hint="default"/>
        </w:rPr>
      </w:lvl>
    </w:lvlOverride>
    <w:lvlOverride w:ilvl="6">
      <w:lvl w:ilvl="6">
        <w:start w:val="1"/>
        <w:numFmt w:val="decimal"/>
        <w:pStyle w:val="Naslov7"/>
        <w:lvlText w:val="%1.%2.%3.%4.%5.%6.%7"/>
        <w:lvlJc w:val="left"/>
        <w:pPr>
          <w:ind w:left="0" w:hanging="357"/>
        </w:pPr>
        <w:rPr>
          <w:rFonts w:cs="Times New Roman" w:hint="default"/>
        </w:rPr>
      </w:lvl>
    </w:lvlOverride>
    <w:lvlOverride w:ilvl="7">
      <w:lvl w:ilvl="7">
        <w:start w:val="1"/>
        <w:numFmt w:val="decimal"/>
        <w:pStyle w:val="Naslov8"/>
        <w:lvlText w:val="%1.%2.%3.%4.%5.%6.%7.%8"/>
        <w:lvlJc w:val="left"/>
        <w:pPr>
          <w:ind w:left="0" w:hanging="357"/>
        </w:pPr>
        <w:rPr>
          <w:rFonts w:cs="Times New Roman" w:hint="default"/>
        </w:rPr>
      </w:lvl>
    </w:lvlOverride>
    <w:lvlOverride w:ilvl="8">
      <w:lvl w:ilvl="8">
        <w:start w:val="1"/>
        <w:numFmt w:val="decimal"/>
        <w:pStyle w:val="Naslov9"/>
        <w:lvlText w:val="%1.%2.%3.%4.%5.%6.%7.%8.%9"/>
        <w:lvlJc w:val="left"/>
        <w:pPr>
          <w:ind w:left="0" w:hanging="357"/>
        </w:pPr>
        <w:rPr>
          <w:rFonts w:cs="Times New Roman" w:hint="default"/>
        </w:rPr>
      </w:lvl>
    </w:lvlOverride>
  </w:num>
  <w:num w:numId="41" w16cid:durableId="268858710">
    <w:abstractNumId w:val="15"/>
  </w:num>
  <w:num w:numId="42" w16cid:durableId="1278684641">
    <w:abstractNumId w:val="2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removePersonalInformation/>
  <w:removeDateAndTime/>
  <w:proofState w:spelling="clean" w:grammar="clean"/>
  <w:trackRevisions/>
  <w:documentProtection w:edit="readOnly" w:enforcement="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E26"/>
    <w:rsid w:val="00000986"/>
    <w:rsid w:val="00001286"/>
    <w:rsid w:val="000028B5"/>
    <w:rsid w:val="00002A2A"/>
    <w:rsid w:val="00002A5F"/>
    <w:rsid w:val="00003ED6"/>
    <w:rsid w:val="0000412A"/>
    <w:rsid w:val="00004B23"/>
    <w:rsid w:val="00005B6F"/>
    <w:rsid w:val="00005F4B"/>
    <w:rsid w:val="000061E1"/>
    <w:rsid w:val="0000748F"/>
    <w:rsid w:val="00007D4C"/>
    <w:rsid w:val="00010A97"/>
    <w:rsid w:val="00010DAC"/>
    <w:rsid w:val="00010E67"/>
    <w:rsid w:val="00011ADB"/>
    <w:rsid w:val="000128B5"/>
    <w:rsid w:val="00012BC1"/>
    <w:rsid w:val="00013945"/>
    <w:rsid w:val="00013B60"/>
    <w:rsid w:val="00014910"/>
    <w:rsid w:val="00014AA2"/>
    <w:rsid w:val="0001513E"/>
    <w:rsid w:val="00015DD6"/>
    <w:rsid w:val="0001696C"/>
    <w:rsid w:val="00021ED4"/>
    <w:rsid w:val="000239BE"/>
    <w:rsid w:val="00023C31"/>
    <w:rsid w:val="00025962"/>
    <w:rsid w:val="000263AD"/>
    <w:rsid w:val="0002697A"/>
    <w:rsid w:val="00026B67"/>
    <w:rsid w:val="00030107"/>
    <w:rsid w:val="0003376E"/>
    <w:rsid w:val="00033810"/>
    <w:rsid w:val="000344DF"/>
    <w:rsid w:val="0003458C"/>
    <w:rsid w:val="00034C95"/>
    <w:rsid w:val="00036E11"/>
    <w:rsid w:val="00037389"/>
    <w:rsid w:val="0003772F"/>
    <w:rsid w:val="000409F4"/>
    <w:rsid w:val="00042726"/>
    <w:rsid w:val="00043793"/>
    <w:rsid w:val="0004407A"/>
    <w:rsid w:val="00046352"/>
    <w:rsid w:val="00046BEB"/>
    <w:rsid w:val="00050488"/>
    <w:rsid w:val="00050D59"/>
    <w:rsid w:val="00051125"/>
    <w:rsid w:val="00051827"/>
    <w:rsid w:val="00053ABB"/>
    <w:rsid w:val="00053B35"/>
    <w:rsid w:val="00054039"/>
    <w:rsid w:val="0005594F"/>
    <w:rsid w:val="00056F40"/>
    <w:rsid w:val="000605B5"/>
    <w:rsid w:val="00060E2A"/>
    <w:rsid w:val="00060FF1"/>
    <w:rsid w:val="0006117D"/>
    <w:rsid w:val="00061C22"/>
    <w:rsid w:val="00062A08"/>
    <w:rsid w:val="00062B71"/>
    <w:rsid w:val="00063286"/>
    <w:rsid w:val="0006500B"/>
    <w:rsid w:val="0006669E"/>
    <w:rsid w:val="0007004C"/>
    <w:rsid w:val="00070C16"/>
    <w:rsid w:val="000710AF"/>
    <w:rsid w:val="00071C72"/>
    <w:rsid w:val="00072975"/>
    <w:rsid w:val="00072CD2"/>
    <w:rsid w:val="00072FD5"/>
    <w:rsid w:val="000737CE"/>
    <w:rsid w:val="000753A3"/>
    <w:rsid w:val="000757BF"/>
    <w:rsid w:val="00075C2F"/>
    <w:rsid w:val="00075E0E"/>
    <w:rsid w:val="000764C0"/>
    <w:rsid w:val="000764E0"/>
    <w:rsid w:val="00077BD5"/>
    <w:rsid w:val="00077DDB"/>
    <w:rsid w:val="0008090B"/>
    <w:rsid w:val="00080F5F"/>
    <w:rsid w:val="0008101A"/>
    <w:rsid w:val="00081814"/>
    <w:rsid w:val="00081A90"/>
    <w:rsid w:val="00082371"/>
    <w:rsid w:val="00084CA3"/>
    <w:rsid w:val="00085946"/>
    <w:rsid w:val="00086C91"/>
    <w:rsid w:val="000906D0"/>
    <w:rsid w:val="000918E8"/>
    <w:rsid w:val="0009194F"/>
    <w:rsid w:val="00092E35"/>
    <w:rsid w:val="000945C1"/>
    <w:rsid w:val="00095609"/>
    <w:rsid w:val="00095F47"/>
    <w:rsid w:val="00095FBD"/>
    <w:rsid w:val="0009613A"/>
    <w:rsid w:val="000961E5"/>
    <w:rsid w:val="000965DF"/>
    <w:rsid w:val="00096C5C"/>
    <w:rsid w:val="00096CFE"/>
    <w:rsid w:val="00097A70"/>
    <w:rsid w:val="000A0608"/>
    <w:rsid w:val="000A2C67"/>
    <w:rsid w:val="000A351D"/>
    <w:rsid w:val="000A4571"/>
    <w:rsid w:val="000A4B6A"/>
    <w:rsid w:val="000A6120"/>
    <w:rsid w:val="000A6A1C"/>
    <w:rsid w:val="000A6BCA"/>
    <w:rsid w:val="000A74D6"/>
    <w:rsid w:val="000A7C87"/>
    <w:rsid w:val="000B082E"/>
    <w:rsid w:val="000B17D4"/>
    <w:rsid w:val="000B3A6A"/>
    <w:rsid w:val="000B463B"/>
    <w:rsid w:val="000B636C"/>
    <w:rsid w:val="000B66C4"/>
    <w:rsid w:val="000B69AB"/>
    <w:rsid w:val="000B7402"/>
    <w:rsid w:val="000B7446"/>
    <w:rsid w:val="000B7A9C"/>
    <w:rsid w:val="000C00CD"/>
    <w:rsid w:val="000C1FA5"/>
    <w:rsid w:val="000C2C85"/>
    <w:rsid w:val="000C2CEF"/>
    <w:rsid w:val="000C3034"/>
    <w:rsid w:val="000C3449"/>
    <w:rsid w:val="000C3AA0"/>
    <w:rsid w:val="000C508F"/>
    <w:rsid w:val="000C5D43"/>
    <w:rsid w:val="000C603C"/>
    <w:rsid w:val="000C63F7"/>
    <w:rsid w:val="000C66C8"/>
    <w:rsid w:val="000C735E"/>
    <w:rsid w:val="000C799C"/>
    <w:rsid w:val="000D27D0"/>
    <w:rsid w:val="000D2D06"/>
    <w:rsid w:val="000D2D11"/>
    <w:rsid w:val="000D2FB5"/>
    <w:rsid w:val="000D3A55"/>
    <w:rsid w:val="000D4083"/>
    <w:rsid w:val="000D46CB"/>
    <w:rsid w:val="000D607C"/>
    <w:rsid w:val="000D60F0"/>
    <w:rsid w:val="000E001A"/>
    <w:rsid w:val="000E005E"/>
    <w:rsid w:val="000E087A"/>
    <w:rsid w:val="000E1297"/>
    <w:rsid w:val="000E1753"/>
    <w:rsid w:val="000E1EBF"/>
    <w:rsid w:val="000E1FBD"/>
    <w:rsid w:val="000E2AF5"/>
    <w:rsid w:val="000E359F"/>
    <w:rsid w:val="000E3B7E"/>
    <w:rsid w:val="000E41D2"/>
    <w:rsid w:val="000E5665"/>
    <w:rsid w:val="000E5887"/>
    <w:rsid w:val="000E6EAC"/>
    <w:rsid w:val="000E73A2"/>
    <w:rsid w:val="000E7E80"/>
    <w:rsid w:val="000F224E"/>
    <w:rsid w:val="000F3823"/>
    <w:rsid w:val="000F3AB1"/>
    <w:rsid w:val="000F4347"/>
    <w:rsid w:val="000F5468"/>
    <w:rsid w:val="000F5C3D"/>
    <w:rsid w:val="000F5F56"/>
    <w:rsid w:val="000F6503"/>
    <w:rsid w:val="000F75C6"/>
    <w:rsid w:val="000F79E2"/>
    <w:rsid w:val="000F79F4"/>
    <w:rsid w:val="000F7CDA"/>
    <w:rsid w:val="00100389"/>
    <w:rsid w:val="0010091F"/>
    <w:rsid w:val="00101682"/>
    <w:rsid w:val="00101DBD"/>
    <w:rsid w:val="00103168"/>
    <w:rsid w:val="00103206"/>
    <w:rsid w:val="00103E1D"/>
    <w:rsid w:val="00103EFB"/>
    <w:rsid w:val="00105059"/>
    <w:rsid w:val="0010617B"/>
    <w:rsid w:val="00107834"/>
    <w:rsid w:val="00107CCC"/>
    <w:rsid w:val="00110A85"/>
    <w:rsid w:val="00114368"/>
    <w:rsid w:val="00114ACB"/>
    <w:rsid w:val="00114C55"/>
    <w:rsid w:val="0011549B"/>
    <w:rsid w:val="00115C8D"/>
    <w:rsid w:val="0011613B"/>
    <w:rsid w:val="001163F8"/>
    <w:rsid w:val="001169C4"/>
    <w:rsid w:val="00116B8A"/>
    <w:rsid w:val="00117575"/>
    <w:rsid w:val="00117D45"/>
    <w:rsid w:val="00120550"/>
    <w:rsid w:val="001211CA"/>
    <w:rsid w:val="0012183C"/>
    <w:rsid w:val="00123533"/>
    <w:rsid w:val="00124850"/>
    <w:rsid w:val="001259CD"/>
    <w:rsid w:val="00126012"/>
    <w:rsid w:val="00126055"/>
    <w:rsid w:val="00126A68"/>
    <w:rsid w:val="00126FA0"/>
    <w:rsid w:val="00127C93"/>
    <w:rsid w:val="001302FB"/>
    <w:rsid w:val="00130AF7"/>
    <w:rsid w:val="00130C32"/>
    <w:rsid w:val="001317DD"/>
    <w:rsid w:val="00131CF2"/>
    <w:rsid w:val="00132047"/>
    <w:rsid w:val="00132665"/>
    <w:rsid w:val="00132DC6"/>
    <w:rsid w:val="0013329B"/>
    <w:rsid w:val="00134359"/>
    <w:rsid w:val="00135805"/>
    <w:rsid w:val="00137731"/>
    <w:rsid w:val="00137845"/>
    <w:rsid w:val="001401ED"/>
    <w:rsid w:val="00140271"/>
    <w:rsid w:val="00141367"/>
    <w:rsid w:val="0014143C"/>
    <w:rsid w:val="00142B7B"/>
    <w:rsid w:val="00142EA9"/>
    <w:rsid w:val="001452B3"/>
    <w:rsid w:val="001459C1"/>
    <w:rsid w:val="00146505"/>
    <w:rsid w:val="0014694B"/>
    <w:rsid w:val="00146AD4"/>
    <w:rsid w:val="00147D5B"/>
    <w:rsid w:val="00147E2E"/>
    <w:rsid w:val="001505A5"/>
    <w:rsid w:val="001505F3"/>
    <w:rsid w:val="0015108B"/>
    <w:rsid w:val="00152883"/>
    <w:rsid w:val="00152B13"/>
    <w:rsid w:val="00154F57"/>
    <w:rsid w:val="00155A2D"/>
    <w:rsid w:val="00156034"/>
    <w:rsid w:val="0015723E"/>
    <w:rsid w:val="0015764F"/>
    <w:rsid w:val="00160422"/>
    <w:rsid w:val="00162166"/>
    <w:rsid w:val="00162D23"/>
    <w:rsid w:val="00164BC6"/>
    <w:rsid w:val="00165539"/>
    <w:rsid w:val="00167278"/>
    <w:rsid w:val="001678FE"/>
    <w:rsid w:val="00167E9F"/>
    <w:rsid w:val="0017096D"/>
    <w:rsid w:val="00170ED2"/>
    <w:rsid w:val="001710D5"/>
    <w:rsid w:val="001716C5"/>
    <w:rsid w:val="001728E4"/>
    <w:rsid w:val="00173136"/>
    <w:rsid w:val="001738D6"/>
    <w:rsid w:val="001741B6"/>
    <w:rsid w:val="0017436F"/>
    <w:rsid w:val="00174D87"/>
    <w:rsid w:val="00174DE3"/>
    <w:rsid w:val="00174E4F"/>
    <w:rsid w:val="00175E27"/>
    <w:rsid w:val="00175F60"/>
    <w:rsid w:val="001761A8"/>
    <w:rsid w:val="0017620C"/>
    <w:rsid w:val="001763A7"/>
    <w:rsid w:val="0017668E"/>
    <w:rsid w:val="00177044"/>
    <w:rsid w:val="001774D0"/>
    <w:rsid w:val="00181379"/>
    <w:rsid w:val="0018260B"/>
    <w:rsid w:val="00182BED"/>
    <w:rsid w:val="00182E19"/>
    <w:rsid w:val="00183B7A"/>
    <w:rsid w:val="001902A0"/>
    <w:rsid w:val="00191139"/>
    <w:rsid w:val="001918D2"/>
    <w:rsid w:val="00191EA7"/>
    <w:rsid w:val="00192963"/>
    <w:rsid w:val="00193917"/>
    <w:rsid w:val="001945B1"/>
    <w:rsid w:val="001946EF"/>
    <w:rsid w:val="00195655"/>
    <w:rsid w:val="00195B86"/>
    <w:rsid w:val="001964EE"/>
    <w:rsid w:val="001968C5"/>
    <w:rsid w:val="001A08FC"/>
    <w:rsid w:val="001A2464"/>
    <w:rsid w:val="001A281A"/>
    <w:rsid w:val="001A29E1"/>
    <w:rsid w:val="001A2C18"/>
    <w:rsid w:val="001A3128"/>
    <w:rsid w:val="001A3A88"/>
    <w:rsid w:val="001A443D"/>
    <w:rsid w:val="001A48C6"/>
    <w:rsid w:val="001A4901"/>
    <w:rsid w:val="001A4A37"/>
    <w:rsid w:val="001A6646"/>
    <w:rsid w:val="001A68E9"/>
    <w:rsid w:val="001A6F96"/>
    <w:rsid w:val="001B0448"/>
    <w:rsid w:val="001B0726"/>
    <w:rsid w:val="001B174A"/>
    <w:rsid w:val="001B1943"/>
    <w:rsid w:val="001B47C1"/>
    <w:rsid w:val="001B5119"/>
    <w:rsid w:val="001B5B75"/>
    <w:rsid w:val="001B6F26"/>
    <w:rsid w:val="001C1644"/>
    <w:rsid w:val="001C16D9"/>
    <w:rsid w:val="001C2E5B"/>
    <w:rsid w:val="001C3314"/>
    <w:rsid w:val="001C38DC"/>
    <w:rsid w:val="001C465D"/>
    <w:rsid w:val="001C4D4E"/>
    <w:rsid w:val="001C5AE3"/>
    <w:rsid w:val="001C6056"/>
    <w:rsid w:val="001C650C"/>
    <w:rsid w:val="001C6DB9"/>
    <w:rsid w:val="001C7691"/>
    <w:rsid w:val="001C7DA2"/>
    <w:rsid w:val="001D0C56"/>
    <w:rsid w:val="001D1399"/>
    <w:rsid w:val="001D1D79"/>
    <w:rsid w:val="001D1FB0"/>
    <w:rsid w:val="001D4216"/>
    <w:rsid w:val="001D457E"/>
    <w:rsid w:val="001D46BA"/>
    <w:rsid w:val="001D49D3"/>
    <w:rsid w:val="001D6A27"/>
    <w:rsid w:val="001D7256"/>
    <w:rsid w:val="001D779A"/>
    <w:rsid w:val="001E008C"/>
    <w:rsid w:val="001E1E80"/>
    <w:rsid w:val="001E20E7"/>
    <w:rsid w:val="001E2EA1"/>
    <w:rsid w:val="001E3399"/>
    <w:rsid w:val="001E3C51"/>
    <w:rsid w:val="001E597D"/>
    <w:rsid w:val="001E685C"/>
    <w:rsid w:val="001F0742"/>
    <w:rsid w:val="001F0C07"/>
    <w:rsid w:val="001F0EE9"/>
    <w:rsid w:val="001F13A8"/>
    <w:rsid w:val="001F191F"/>
    <w:rsid w:val="001F22A5"/>
    <w:rsid w:val="001F23C9"/>
    <w:rsid w:val="001F2C54"/>
    <w:rsid w:val="001F361B"/>
    <w:rsid w:val="001F3839"/>
    <w:rsid w:val="001F4933"/>
    <w:rsid w:val="001F614F"/>
    <w:rsid w:val="001F6202"/>
    <w:rsid w:val="001F6543"/>
    <w:rsid w:val="001F6CF1"/>
    <w:rsid w:val="001F6F87"/>
    <w:rsid w:val="001F70C7"/>
    <w:rsid w:val="001F7D92"/>
    <w:rsid w:val="0020020F"/>
    <w:rsid w:val="00200C41"/>
    <w:rsid w:val="00201094"/>
    <w:rsid w:val="002016D3"/>
    <w:rsid w:val="002018BA"/>
    <w:rsid w:val="002026C4"/>
    <w:rsid w:val="002027BC"/>
    <w:rsid w:val="00202EFE"/>
    <w:rsid w:val="002032BC"/>
    <w:rsid w:val="00203B9B"/>
    <w:rsid w:val="00205900"/>
    <w:rsid w:val="0020602F"/>
    <w:rsid w:val="00210B57"/>
    <w:rsid w:val="00212072"/>
    <w:rsid w:val="00217498"/>
    <w:rsid w:val="00220B21"/>
    <w:rsid w:val="00220F75"/>
    <w:rsid w:val="00221843"/>
    <w:rsid w:val="00221F2B"/>
    <w:rsid w:val="00223691"/>
    <w:rsid w:val="0022382A"/>
    <w:rsid w:val="00223BFD"/>
    <w:rsid w:val="00224601"/>
    <w:rsid w:val="00224680"/>
    <w:rsid w:val="0022522F"/>
    <w:rsid w:val="002263A5"/>
    <w:rsid w:val="0023039B"/>
    <w:rsid w:val="00231D36"/>
    <w:rsid w:val="0023306B"/>
    <w:rsid w:val="002331D0"/>
    <w:rsid w:val="002336D8"/>
    <w:rsid w:val="0023415B"/>
    <w:rsid w:val="00234453"/>
    <w:rsid w:val="00234CFB"/>
    <w:rsid w:val="00234E2F"/>
    <w:rsid w:val="002355EF"/>
    <w:rsid w:val="002359AF"/>
    <w:rsid w:val="00236563"/>
    <w:rsid w:val="00236D0D"/>
    <w:rsid w:val="0024135B"/>
    <w:rsid w:val="00241A27"/>
    <w:rsid w:val="00241A4A"/>
    <w:rsid w:val="00241BE4"/>
    <w:rsid w:val="00242394"/>
    <w:rsid w:val="00244EAA"/>
    <w:rsid w:val="00245D29"/>
    <w:rsid w:val="00246DBD"/>
    <w:rsid w:val="0024786C"/>
    <w:rsid w:val="00250608"/>
    <w:rsid w:val="00252165"/>
    <w:rsid w:val="0025281C"/>
    <w:rsid w:val="002529BB"/>
    <w:rsid w:val="00253909"/>
    <w:rsid w:val="0025409F"/>
    <w:rsid w:val="00254E1F"/>
    <w:rsid w:val="00254EBB"/>
    <w:rsid w:val="00255517"/>
    <w:rsid w:val="00255BE8"/>
    <w:rsid w:val="0025658B"/>
    <w:rsid w:val="00256632"/>
    <w:rsid w:val="0025682D"/>
    <w:rsid w:val="00256A17"/>
    <w:rsid w:val="002573C1"/>
    <w:rsid w:val="002579F4"/>
    <w:rsid w:val="00257A73"/>
    <w:rsid w:val="00260E34"/>
    <w:rsid w:val="002616C9"/>
    <w:rsid w:val="00261E51"/>
    <w:rsid w:val="0026259F"/>
    <w:rsid w:val="0026289B"/>
    <w:rsid w:val="002639F8"/>
    <w:rsid w:val="00263F7A"/>
    <w:rsid w:val="002642BD"/>
    <w:rsid w:val="00265BD0"/>
    <w:rsid w:val="002678B9"/>
    <w:rsid w:val="002704F3"/>
    <w:rsid w:val="0027097B"/>
    <w:rsid w:val="00270B55"/>
    <w:rsid w:val="00270F31"/>
    <w:rsid w:val="002718CE"/>
    <w:rsid w:val="00271A11"/>
    <w:rsid w:val="002721D1"/>
    <w:rsid w:val="002727DB"/>
    <w:rsid w:val="002730C5"/>
    <w:rsid w:val="00274551"/>
    <w:rsid w:val="0027498A"/>
    <w:rsid w:val="002761F6"/>
    <w:rsid w:val="00276704"/>
    <w:rsid w:val="00277521"/>
    <w:rsid w:val="002814E9"/>
    <w:rsid w:val="00281AAF"/>
    <w:rsid w:val="002827C6"/>
    <w:rsid w:val="00283F15"/>
    <w:rsid w:val="002841F1"/>
    <w:rsid w:val="0028574B"/>
    <w:rsid w:val="00286474"/>
    <w:rsid w:val="002865A4"/>
    <w:rsid w:val="00286A9E"/>
    <w:rsid w:val="00287425"/>
    <w:rsid w:val="00287627"/>
    <w:rsid w:val="00287C68"/>
    <w:rsid w:val="002903E9"/>
    <w:rsid w:val="00291410"/>
    <w:rsid w:val="00292D53"/>
    <w:rsid w:val="00293294"/>
    <w:rsid w:val="00293925"/>
    <w:rsid w:val="002939A1"/>
    <w:rsid w:val="00293E78"/>
    <w:rsid w:val="00294344"/>
    <w:rsid w:val="00294EBA"/>
    <w:rsid w:val="00295794"/>
    <w:rsid w:val="002958FE"/>
    <w:rsid w:val="002964CB"/>
    <w:rsid w:val="002965B8"/>
    <w:rsid w:val="002974DA"/>
    <w:rsid w:val="00297968"/>
    <w:rsid w:val="002A09CF"/>
    <w:rsid w:val="002A0BF1"/>
    <w:rsid w:val="002A11CB"/>
    <w:rsid w:val="002A17A0"/>
    <w:rsid w:val="002A1E56"/>
    <w:rsid w:val="002A1E82"/>
    <w:rsid w:val="002A2BF9"/>
    <w:rsid w:val="002A2CC5"/>
    <w:rsid w:val="002A3274"/>
    <w:rsid w:val="002A350D"/>
    <w:rsid w:val="002A367F"/>
    <w:rsid w:val="002A3A5F"/>
    <w:rsid w:val="002A3FB7"/>
    <w:rsid w:val="002A4659"/>
    <w:rsid w:val="002A4BF9"/>
    <w:rsid w:val="002A52A4"/>
    <w:rsid w:val="002A5E0D"/>
    <w:rsid w:val="002A611D"/>
    <w:rsid w:val="002A61DD"/>
    <w:rsid w:val="002A6853"/>
    <w:rsid w:val="002A686D"/>
    <w:rsid w:val="002B0C97"/>
    <w:rsid w:val="002B1AFF"/>
    <w:rsid w:val="002B208C"/>
    <w:rsid w:val="002B2B13"/>
    <w:rsid w:val="002B3833"/>
    <w:rsid w:val="002B41AC"/>
    <w:rsid w:val="002B4C23"/>
    <w:rsid w:val="002B5236"/>
    <w:rsid w:val="002B7543"/>
    <w:rsid w:val="002B7DC0"/>
    <w:rsid w:val="002C0B4F"/>
    <w:rsid w:val="002C0DEB"/>
    <w:rsid w:val="002C3E0B"/>
    <w:rsid w:val="002C427C"/>
    <w:rsid w:val="002C456C"/>
    <w:rsid w:val="002C4C03"/>
    <w:rsid w:val="002C5389"/>
    <w:rsid w:val="002C5B2C"/>
    <w:rsid w:val="002C719F"/>
    <w:rsid w:val="002C7B81"/>
    <w:rsid w:val="002D0B3E"/>
    <w:rsid w:val="002D18F2"/>
    <w:rsid w:val="002D30D0"/>
    <w:rsid w:val="002D383F"/>
    <w:rsid w:val="002D431F"/>
    <w:rsid w:val="002D4F2D"/>
    <w:rsid w:val="002D5895"/>
    <w:rsid w:val="002D6AC5"/>
    <w:rsid w:val="002D6CB5"/>
    <w:rsid w:val="002D6FE3"/>
    <w:rsid w:val="002D7F0C"/>
    <w:rsid w:val="002E082C"/>
    <w:rsid w:val="002E2814"/>
    <w:rsid w:val="002E319E"/>
    <w:rsid w:val="002E3479"/>
    <w:rsid w:val="002E354F"/>
    <w:rsid w:val="002E4ECA"/>
    <w:rsid w:val="002E5830"/>
    <w:rsid w:val="002F1369"/>
    <w:rsid w:val="002F314B"/>
    <w:rsid w:val="002F5410"/>
    <w:rsid w:val="002F5592"/>
    <w:rsid w:val="002F70B3"/>
    <w:rsid w:val="002F7F47"/>
    <w:rsid w:val="002F7F9C"/>
    <w:rsid w:val="00300276"/>
    <w:rsid w:val="0030028A"/>
    <w:rsid w:val="00300447"/>
    <w:rsid w:val="003015BA"/>
    <w:rsid w:val="00302ABC"/>
    <w:rsid w:val="00302EFC"/>
    <w:rsid w:val="00303271"/>
    <w:rsid w:val="003038EB"/>
    <w:rsid w:val="00303E8F"/>
    <w:rsid w:val="00303F1F"/>
    <w:rsid w:val="00304BC5"/>
    <w:rsid w:val="0030586F"/>
    <w:rsid w:val="00306387"/>
    <w:rsid w:val="003066E2"/>
    <w:rsid w:val="00306DDF"/>
    <w:rsid w:val="00307C19"/>
    <w:rsid w:val="00307F37"/>
    <w:rsid w:val="003133A1"/>
    <w:rsid w:val="0031393C"/>
    <w:rsid w:val="00314CC6"/>
    <w:rsid w:val="00315C13"/>
    <w:rsid w:val="0031692C"/>
    <w:rsid w:val="003174CC"/>
    <w:rsid w:val="00317E63"/>
    <w:rsid w:val="00320AE5"/>
    <w:rsid w:val="00321BF9"/>
    <w:rsid w:val="003220BA"/>
    <w:rsid w:val="003226C8"/>
    <w:rsid w:val="00324A3F"/>
    <w:rsid w:val="00325796"/>
    <w:rsid w:val="003261E4"/>
    <w:rsid w:val="0032699A"/>
    <w:rsid w:val="003275EB"/>
    <w:rsid w:val="00327A7C"/>
    <w:rsid w:val="00327B8F"/>
    <w:rsid w:val="00327ED5"/>
    <w:rsid w:val="00330C1D"/>
    <w:rsid w:val="00330E65"/>
    <w:rsid w:val="00332543"/>
    <w:rsid w:val="003327C2"/>
    <w:rsid w:val="003330F1"/>
    <w:rsid w:val="003334F7"/>
    <w:rsid w:val="0033372D"/>
    <w:rsid w:val="0033391B"/>
    <w:rsid w:val="003353C1"/>
    <w:rsid w:val="00335EE6"/>
    <w:rsid w:val="00337338"/>
    <w:rsid w:val="00337624"/>
    <w:rsid w:val="003400B0"/>
    <w:rsid w:val="003409A0"/>
    <w:rsid w:val="00342B1C"/>
    <w:rsid w:val="00342C18"/>
    <w:rsid w:val="003437A3"/>
    <w:rsid w:val="003439F3"/>
    <w:rsid w:val="00343A24"/>
    <w:rsid w:val="00344D9C"/>
    <w:rsid w:val="003450EF"/>
    <w:rsid w:val="00345B58"/>
    <w:rsid w:val="00346098"/>
    <w:rsid w:val="003468BE"/>
    <w:rsid w:val="00346B47"/>
    <w:rsid w:val="00347245"/>
    <w:rsid w:val="00347426"/>
    <w:rsid w:val="00347A8A"/>
    <w:rsid w:val="003505CF"/>
    <w:rsid w:val="00350D7A"/>
    <w:rsid w:val="00351547"/>
    <w:rsid w:val="00352C33"/>
    <w:rsid w:val="0035307C"/>
    <w:rsid w:val="0035561D"/>
    <w:rsid w:val="0035571F"/>
    <w:rsid w:val="0035607B"/>
    <w:rsid w:val="003566A8"/>
    <w:rsid w:val="00356890"/>
    <w:rsid w:val="003568CE"/>
    <w:rsid w:val="00356B02"/>
    <w:rsid w:val="00360B5B"/>
    <w:rsid w:val="00361663"/>
    <w:rsid w:val="00361A6D"/>
    <w:rsid w:val="00361D9B"/>
    <w:rsid w:val="00361DBB"/>
    <w:rsid w:val="00361E99"/>
    <w:rsid w:val="003620D0"/>
    <w:rsid w:val="00363076"/>
    <w:rsid w:val="00363C45"/>
    <w:rsid w:val="00366B65"/>
    <w:rsid w:val="0037063D"/>
    <w:rsid w:val="00370BC4"/>
    <w:rsid w:val="00370F37"/>
    <w:rsid w:val="00370F77"/>
    <w:rsid w:val="0037144A"/>
    <w:rsid w:val="00373BFF"/>
    <w:rsid w:val="003748F7"/>
    <w:rsid w:val="0037551B"/>
    <w:rsid w:val="00375CA0"/>
    <w:rsid w:val="0037611F"/>
    <w:rsid w:val="00376417"/>
    <w:rsid w:val="0037655C"/>
    <w:rsid w:val="003771B2"/>
    <w:rsid w:val="00377827"/>
    <w:rsid w:val="0038046F"/>
    <w:rsid w:val="003807D9"/>
    <w:rsid w:val="00380A46"/>
    <w:rsid w:val="00380E58"/>
    <w:rsid w:val="00381054"/>
    <w:rsid w:val="0038141E"/>
    <w:rsid w:val="00381494"/>
    <w:rsid w:val="003834AF"/>
    <w:rsid w:val="00384883"/>
    <w:rsid w:val="00384ECB"/>
    <w:rsid w:val="00385046"/>
    <w:rsid w:val="003866B4"/>
    <w:rsid w:val="003909C0"/>
    <w:rsid w:val="00391155"/>
    <w:rsid w:val="00391482"/>
    <w:rsid w:val="0039207F"/>
    <w:rsid w:val="00392739"/>
    <w:rsid w:val="00392979"/>
    <w:rsid w:val="00392DDB"/>
    <w:rsid w:val="00393C03"/>
    <w:rsid w:val="003943AE"/>
    <w:rsid w:val="00395ABF"/>
    <w:rsid w:val="00395FFE"/>
    <w:rsid w:val="00396276"/>
    <w:rsid w:val="003971E2"/>
    <w:rsid w:val="003978FA"/>
    <w:rsid w:val="003A00D9"/>
    <w:rsid w:val="003A07C9"/>
    <w:rsid w:val="003A0A79"/>
    <w:rsid w:val="003A1941"/>
    <w:rsid w:val="003A1AED"/>
    <w:rsid w:val="003A222A"/>
    <w:rsid w:val="003A2683"/>
    <w:rsid w:val="003A2A07"/>
    <w:rsid w:val="003A2EFB"/>
    <w:rsid w:val="003A3B77"/>
    <w:rsid w:val="003A4DDD"/>
    <w:rsid w:val="003A54D9"/>
    <w:rsid w:val="003A5917"/>
    <w:rsid w:val="003A59DE"/>
    <w:rsid w:val="003A62E8"/>
    <w:rsid w:val="003A77BA"/>
    <w:rsid w:val="003A79F7"/>
    <w:rsid w:val="003A7BFA"/>
    <w:rsid w:val="003B0E4E"/>
    <w:rsid w:val="003B0F86"/>
    <w:rsid w:val="003B1212"/>
    <w:rsid w:val="003B4010"/>
    <w:rsid w:val="003B4417"/>
    <w:rsid w:val="003B51AB"/>
    <w:rsid w:val="003B5B0C"/>
    <w:rsid w:val="003B5C2B"/>
    <w:rsid w:val="003B5C66"/>
    <w:rsid w:val="003B66CD"/>
    <w:rsid w:val="003B682A"/>
    <w:rsid w:val="003C020D"/>
    <w:rsid w:val="003C0C89"/>
    <w:rsid w:val="003C1A83"/>
    <w:rsid w:val="003C1C0F"/>
    <w:rsid w:val="003C203A"/>
    <w:rsid w:val="003C2AB3"/>
    <w:rsid w:val="003C348D"/>
    <w:rsid w:val="003C3E00"/>
    <w:rsid w:val="003C4132"/>
    <w:rsid w:val="003C4195"/>
    <w:rsid w:val="003C470F"/>
    <w:rsid w:val="003C5845"/>
    <w:rsid w:val="003C5A2D"/>
    <w:rsid w:val="003C5CB2"/>
    <w:rsid w:val="003C6325"/>
    <w:rsid w:val="003C6D16"/>
    <w:rsid w:val="003C7837"/>
    <w:rsid w:val="003D023F"/>
    <w:rsid w:val="003D09CD"/>
    <w:rsid w:val="003D0E91"/>
    <w:rsid w:val="003D4053"/>
    <w:rsid w:val="003D4167"/>
    <w:rsid w:val="003D588D"/>
    <w:rsid w:val="003D597C"/>
    <w:rsid w:val="003D5A9D"/>
    <w:rsid w:val="003D5B75"/>
    <w:rsid w:val="003D6F8D"/>
    <w:rsid w:val="003D6FC7"/>
    <w:rsid w:val="003D746F"/>
    <w:rsid w:val="003D7934"/>
    <w:rsid w:val="003D796F"/>
    <w:rsid w:val="003E0034"/>
    <w:rsid w:val="003E07F4"/>
    <w:rsid w:val="003E0C42"/>
    <w:rsid w:val="003E1483"/>
    <w:rsid w:val="003E2881"/>
    <w:rsid w:val="003E2908"/>
    <w:rsid w:val="003E2C47"/>
    <w:rsid w:val="003E43DF"/>
    <w:rsid w:val="003E5276"/>
    <w:rsid w:val="003E532B"/>
    <w:rsid w:val="003E56AA"/>
    <w:rsid w:val="003E6317"/>
    <w:rsid w:val="003E6EBC"/>
    <w:rsid w:val="003E74B3"/>
    <w:rsid w:val="003E74E5"/>
    <w:rsid w:val="003F0126"/>
    <w:rsid w:val="003F031F"/>
    <w:rsid w:val="003F03D3"/>
    <w:rsid w:val="003F2D51"/>
    <w:rsid w:val="003F33A0"/>
    <w:rsid w:val="003F50B3"/>
    <w:rsid w:val="003F7A6E"/>
    <w:rsid w:val="003F7C2F"/>
    <w:rsid w:val="003F7D4F"/>
    <w:rsid w:val="003F7F4D"/>
    <w:rsid w:val="004006F7"/>
    <w:rsid w:val="00400A3C"/>
    <w:rsid w:val="00400B7D"/>
    <w:rsid w:val="00401375"/>
    <w:rsid w:val="00402064"/>
    <w:rsid w:val="004043BA"/>
    <w:rsid w:val="00404BB5"/>
    <w:rsid w:val="0040549A"/>
    <w:rsid w:val="004058AC"/>
    <w:rsid w:val="00405FC0"/>
    <w:rsid w:val="004072A4"/>
    <w:rsid w:val="0040738C"/>
    <w:rsid w:val="00407FDE"/>
    <w:rsid w:val="00410F83"/>
    <w:rsid w:val="00411754"/>
    <w:rsid w:val="004145D9"/>
    <w:rsid w:val="004154BF"/>
    <w:rsid w:val="00415BD4"/>
    <w:rsid w:val="00416F4A"/>
    <w:rsid w:val="00417851"/>
    <w:rsid w:val="00417C0E"/>
    <w:rsid w:val="004204BB"/>
    <w:rsid w:val="004205F6"/>
    <w:rsid w:val="00420793"/>
    <w:rsid w:val="00420B40"/>
    <w:rsid w:val="00421822"/>
    <w:rsid w:val="00423331"/>
    <w:rsid w:val="00423D5B"/>
    <w:rsid w:val="0042466E"/>
    <w:rsid w:val="00424778"/>
    <w:rsid w:val="00424795"/>
    <w:rsid w:val="00424B74"/>
    <w:rsid w:val="00427AE0"/>
    <w:rsid w:val="00431E63"/>
    <w:rsid w:val="00432474"/>
    <w:rsid w:val="0043248E"/>
    <w:rsid w:val="00432AAE"/>
    <w:rsid w:val="00432C15"/>
    <w:rsid w:val="00432E0E"/>
    <w:rsid w:val="00433661"/>
    <w:rsid w:val="00433926"/>
    <w:rsid w:val="00433E70"/>
    <w:rsid w:val="0043429B"/>
    <w:rsid w:val="0043451E"/>
    <w:rsid w:val="00434F81"/>
    <w:rsid w:val="00435075"/>
    <w:rsid w:val="00435E98"/>
    <w:rsid w:val="00435F71"/>
    <w:rsid w:val="00435F76"/>
    <w:rsid w:val="00440725"/>
    <w:rsid w:val="004407A1"/>
    <w:rsid w:val="00440874"/>
    <w:rsid w:val="0044158E"/>
    <w:rsid w:val="00443B44"/>
    <w:rsid w:val="00443F1C"/>
    <w:rsid w:val="00445DA3"/>
    <w:rsid w:val="00445FA8"/>
    <w:rsid w:val="00446057"/>
    <w:rsid w:val="004461FD"/>
    <w:rsid w:val="00446C86"/>
    <w:rsid w:val="00446F71"/>
    <w:rsid w:val="004478D8"/>
    <w:rsid w:val="00447B2F"/>
    <w:rsid w:val="0045051A"/>
    <w:rsid w:val="00450FAE"/>
    <w:rsid w:val="00451B24"/>
    <w:rsid w:val="00455162"/>
    <w:rsid w:val="00455B10"/>
    <w:rsid w:val="00455CB9"/>
    <w:rsid w:val="00455F3B"/>
    <w:rsid w:val="00457220"/>
    <w:rsid w:val="004574D9"/>
    <w:rsid w:val="004575C1"/>
    <w:rsid w:val="00461569"/>
    <w:rsid w:val="004621C7"/>
    <w:rsid w:val="00462A34"/>
    <w:rsid w:val="004636E6"/>
    <w:rsid w:val="00470593"/>
    <w:rsid w:val="0047109D"/>
    <w:rsid w:val="004716DB"/>
    <w:rsid w:val="00471C39"/>
    <w:rsid w:val="0047215B"/>
    <w:rsid w:val="00472292"/>
    <w:rsid w:val="00472345"/>
    <w:rsid w:val="0047316B"/>
    <w:rsid w:val="00473775"/>
    <w:rsid w:val="00473BA8"/>
    <w:rsid w:val="00473C84"/>
    <w:rsid w:val="00474B80"/>
    <w:rsid w:val="00474BB7"/>
    <w:rsid w:val="00474C88"/>
    <w:rsid w:val="0047588A"/>
    <w:rsid w:val="0047599B"/>
    <w:rsid w:val="00475D3F"/>
    <w:rsid w:val="00476FA5"/>
    <w:rsid w:val="004801FA"/>
    <w:rsid w:val="00480AB8"/>
    <w:rsid w:val="00481508"/>
    <w:rsid w:val="00482118"/>
    <w:rsid w:val="00482287"/>
    <w:rsid w:val="0048366E"/>
    <w:rsid w:val="0048372D"/>
    <w:rsid w:val="004841DE"/>
    <w:rsid w:val="00484EBC"/>
    <w:rsid w:val="00485056"/>
    <w:rsid w:val="00485B49"/>
    <w:rsid w:val="00486EC2"/>
    <w:rsid w:val="00492101"/>
    <w:rsid w:val="004925BE"/>
    <w:rsid w:val="004933CD"/>
    <w:rsid w:val="00494323"/>
    <w:rsid w:val="004955BA"/>
    <w:rsid w:val="00495D30"/>
    <w:rsid w:val="00496356"/>
    <w:rsid w:val="00496605"/>
    <w:rsid w:val="0049684E"/>
    <w:rsid w:val="00496B17"/>
    <w:rsid w:val="00496C55"/>
    <w:rsid w:val="00497031"/>
    <w:rsid w:val="004972F9"/>
    <w:rsid w:val="004A022E"/>
    <w:rsid w:val="004A0329"/>
    <w:rsid w:val="004A0611"/>
    <w:rsid w:val="004A06D9"/>
    <w:rsid w:val="004A098F"/>
    <w:rsid w:val="004A102D"/>
    <w:rsid w:val="004A11B8"/>
    <w:rsid w:val="004A135B"/>
    <w:rsid w:val="004A20B9"/>
    <w:rsid w:val="004A2663"/>
    <w:rsid w:val="004A27FA"/>
    <w:rsid w:val="004A3162"/>
    <w:rsid w:val="004A3E32"/>
    <w:rsid w:val="004A5168"/>
    <w:rsid w:val="004A62FF"/>
    <w:rsid w:val="004A7270"/>
    <w:rsid w:val="004A7874"/>
    <w:rsid w:val="004A7991"/>
    <w:rsid w:val="004B03D2"/>
    <w:rsid w:val="004B3B84"/>
    <w:rsid w:val="004B4972"/>
    <w:rsid w:val="004B49AC"/>
    <w:rsid w:val="004B4DB1"/>
    <w:rsid w:val="004B79BB"/>
    <w:rsid w:val="004B7F76"/>
    <w:rsid w:val="004C0650"/>
    <w:rsid w:val="004C1EBD"/>
    <w:rsid w:val="004C22A4"/>
    <w:rsid w:val="004C27A4"/>
    <w:rsid w:val="004C3632"/>
    <w:rsid w:val="004C537E"/>
    <w:rsid w:val="004C56E5"/>
    <w:rsid w:val="004C597B"/>
    <w:rsid w:val="004C68EF"/>
    <w:rsid w:val="004C6BB6"/>
    <w:rsid w:val="004C6D4D"/>
    <w:rsid w:val="004C6F58"/>
    <w:rsid w:val="004D05F1"/>
    <w:rsid w:val="004D0CEE"/>
    <w:rsid w:val="004D0EBA"/>
    <w:rsid w:val="004D149C"/>
    <w:rsid w:val="004D1D42"/>
    <w:rsid w:val="004D20EB"/>
    <w:rsid w:val="004D2D58"/>
    <w:rsid w:val="004D33FD"/>
    <w:rsid w:val="004D3473"/>
    <w:rsid w:val="004D381A"/>
    <w:rsid w:val="004D3A59"/>
    <w:rsid w:val="004D3F3F"/>
    <w:rsid w:val="004D4A7A"/>
    <w:rsid w:val="004D4D6A"/>
    <w:rsid w:val="004D5CA8"/>
    <w:rsid w:val="004D5EF4"/>
    <w:rsid w:val="004D72B5"/>
    <w:rsid w:val="004D74EF"/>
    <w:rsid w:val="004E0F10"/>
    <w:rsid w:val="004E118C"/>
    <w:rsid w:val="004E2BD4"/>
    <w:rsid w:val="004E57B1"/>
    <w:rsid w:val="004E7A93"/>
    <w:rsid w:val="004E7AEA"/>
    <w:rsid w:val="004F093D"/>
    <w:rsid w:val="004F283B"/>
    <w:rsid w:val="004F2C85"/>
    <w:rsid w:val="004F30ED"/>
    <w:rsid w:val="004F3147"/>
    <w:rsid w:val="004F349D"/>
    <w:rsid w:val="004F352C"/>
    <w:rsid w:val="004F3AB1"/>
    <w:rsid w:val="004F54B2"/>
    <w:rsid w:val="004F75E0"/>
    <w:rsid w:val="004F760E"/>
    <w:rsid w:val="005000AD"/>
    <w:rsid w:val="0050052A"/>
    <w:rsid w:val="00500AB6"/>
    <w:rsid w:val="00502397"/>
    <w:rsid w:val="0050248B"/>
    <w:rsid w:val="005027BF"/>
    <w:rsid w:val="005034D7"/>
    <w:rsid w:val="00504C7D"/>
    <w:rsid w:val="00504D60"/>
    <w:rsid w:val="00505019"/>
    <w:rsid w:val="0050525D"/>
    <w:rsid w:val="00505916"/>
    <w:rsid w:val="00505FB5"/>
    <w:rsid w:val="00506CB9"/>
    <w:rsid w:val="005103B9"/>
    <w:rsid w:val="00511EFA"/>
    <w:rsid w:val="005120D9"/>
    <w:rsid w:val="005123C1"/>
    <w:rsid w:val="00514E72"/>
    <w:rsid w:val="00515C3A"/>
    <w:rsid w:val="005178B0"/>
    <w:rsid w:val="00520E28"/>
    <w:rsid w:val="00523D7A"/>
    <w:rsid w:val="00523E15"/>
    <w:rsid w:val="00524964"/>
    <w:rsid w:val="00526E8A"/>
    <w:rsid w:val="00526FDE"/>
    <w:rsid w:val="00530856"/>
    <w:rsid w:val="00530921"/>
    <w:rsid w:val="005312FE"/>
    <w:rsid w:val="00531FD8"/>
    <w:rsid w:val="00532374"/>
    <w:rsid w:val="005350CC"/>
    <w:rsid w:val="00535149"/>
    <w:rsid w:val="00535C84"/>
    <w:rsid w:val="00536EF9"/>
    <w:rsid w:val="0053789D"/>
    <w:rsid w:val="0054144D"/>
    <w:rsid w:val="005425D9"/>
    <w:rsid w:val="00543269"/>
    <w:rsid w:val="00543E89"/>
    <w:rsid w:val="00543EC8"/>
    <w:rsid w:val="00544E43"/>
    <w:rsid w:val="0054542E"/>
    <w:rsid w:val="00545554"/>
    <w:rsid w:val="005465CA"/>
    <w:rsid w:val="00547B67"/>
    <w:rsid w:val="005514CC"/>
    <w:rsid w:val="00551814"/>
    <w:rsid w:val="00552466"/>
    <w:rsid w:val="005531CA"/>
    <w:rsid w:val="005531CE"/>
    <w:rsid w:val="00554B11"/>
    <w:rsid w:val="00555C47"/>
    <w:rsid w:val="00556DE1"/>
    <w:rsid w:val="00556FFE"/>
    <w:rsid w:val="0055751C"/>
    <w:rsid w:val="00560B60"/>
    <w:rsid w:val="00560C66"/>
    <w:rsid w:val="005611AC"/>
    <w:rsid w:val="005618BB"/>
    <w:rsid w:val="005618DA"/>
    <w:rsid w:val="00562109"/>
    <w:rsid w:val="005622DB"/>
    <w:rsid w:val="0056307C"/>
    <w:rsid w:val="0056366E"/>
    <w:rsid w:val="00563C0C"/>
    <w:rsid w:val="00564A96"/>
    <w:rsid w:val="00567E50"/>
    <w:rsid w:val="00570392"/>
    <w:rsid w:val="00570CFD"/>
    <w:rsid w:val="0057125E"/>
    <w:rsid w:val="00571803"/>
    <w:rsid w:val="005726FF"/>
    <w:rsid w:val="00573B9B"/>
    <w:rsid w:val="005741F7"/>
    <w:rsid w:val="00574CAD"/>
    <w:rsid w:val="005752CA"/>
    <w:rsid w:val="005753F3"/>
    <w:rsid w:val="005754EA"/>
    <w:rsid w:val="00575721"/>
    <w:rsid w:val="005760B6"/>
    <w:rsid w:val="0057629E"/>
    <w:rsid w:val="005767FD"/>
    <w:rsid w:val="00576A80"/>
    <w:rsid w:val="00576DE9"/>
    <w:rsid w:val="00577DCC"/>
    <w:rsid w:val="00577FEB"/>
    <w:rsid w:val="0058135E"/>
    <w:rsid w:val="00581BEC"/>
    <w:rsid w:val="00582F85"/>
    <w:rsid w:val="00583C95"/>
    <w:rsid w:val="00584632"/>
    <w:rsid w:val="00587608"/>
    <w:rsid w:val="00587852"/>
    <w:rsid w:val="00587975"/>
    <w:rsid w:val="00590314"/>
    <w:rsid w:val="00590B44"/>
    <w:rsid w:val="005915F5"/>
    <w:rsid w:val="00592108"/>
    <w:rsid w:val="00592352"/>
    <w:rsid w:val="00592C34"/>
    <w:rsid w:val="005934C0"/>
    <w:rsid w:val="00593C98"/>
    <w:rsid w:val="0059424F"/>
    <w:rsid w:val="0059565E"/>
    <w:rsid w:val="00596CAB"/>
    <w:rsid w:val="00597A03"/>
    <w:rsid w:val="00597F37"/>
    <w:rsid w:val="005A2D08"/>
    <w:rsid w:val="005A4097"/>
    <w:rsid w:val="005A460C"/>
    <w:rsid w:val="005A4CAE"/>
    <w:rsid w:val="005A4F72"/>
    <w:rsid w:val="005A653F"/>
    <w:rsid w:val="005A7138"/>
    <w:rsid w:val="005A75C7"/>
    <w:rsid w:val="005B245F"/>
    <w:rsid w:val="005B2A08"/>
    <w:rsid w:val="005B31FD"/>
    <w:rsid w:val="005B3BDF"/>
    <w:rsid w:val="005B3D9F"/>
    <w:rsid w:val="005B4164"/>
    <w:rsid w:val="005B48A4"/>
    <w:rsid w:val="005B48AD"/>
    <w:rsid w:val="005B7804"/>
    <w:rsid w:val="005C054D"/>
    <w:rsid w:val="005C0CCB"/>
    <w:rsid w:val="005C2049"/>
    <w:rsid w:val="005C62FF"/>
    <w:rsid w:val="005C6345"/>
    <w:rsid w:val="005C6663"/>
    <w:rsid w:val="005C6739"/>
    <w:rsid w:val="005D0270"/>
    <w:rsid w:val="005D0986"/>
    <w:rsid w:val="005D1D64"/>
    <w:rsid w:val="005D2049"/>
    <w:rsid w:val="005D26D2"/>
    <w:rsid w:val="005D2F5E"/>
    <w:rsid w:val="005D6E8B"/>
    <w:rsid w:val="005E12E5"/>
    <w:rsid w:val="005E1A4C"/>
    <w:rsid w:val="005E1C4A"/>
    <w:rsid w:val="005E2401"/>
    <w:rsid w:val="005E27DD"/>
    <w:rsid w:val="005E4F71"/>
    <w:rsid w:val="005E63DB"/>
    <w:rsid w:val="005E6EA0"/>
    <w:rsid w:val="005F0F9A"/>
    <w:rsid w:val="005F338B"/>
    <w:rsid w:val="005F4C3F"/>
    <w:rsid w:val="005F5258"/>
    <w:rsid w:val="00600182"/>
    <w:rsid w:val="006001FD"/>
    <w:rsid w:val="006008EE"/>
    <w:rsid w:val="00600D24"/>
    <w:rsid w:val="0060219D"/>
    <w:rsid w:val="0060289E"/>
    <w:rsid w:val="006030B7"/>
    <w:rsid w:val="00603377"/>
    <w:rsid w:val="006033C6"/>
    <w:rsid w:val="00604536"/>
    <w:rsid w:val="0060669A"/>
    <w:rsid w:val="006068AE"/>
    <w:rsid w:val="006074EF"/>
    <w:rsid w:val="00607995"/>
    <w:rsid w:val="00607A8C"/>
    <w:rsid w:val="00610F65"/>
    <w:rsid w:val="00611038"/>
    <w:rsid w:val="00611AB0"/>
    <w:rsid w:val="00611B8E"/>
    <w:rsid w:val="006125C3"/>
    <w:rsid w:val="00612607"/>
    <w:rsid w:val="00613E87"/>
    <w:rsid w:val="006170FE"/>
    <w:rsid w:val="00620ACD"/>
    <w:rsid w:val="006211A5"/>
    <w:rsid w:val="006222B9"/>
    <w:rsid w:val="00622990"/>
    <w:rsid w:val="00622A32"/>
    <w:rsid w:val="00622AD8"/>
    <w:rsid w:val="00622D7F"/>
    <w:rsid w:val="00624EB9"/>
    <w:rsid w:val="006258D2"/>
    <w:rsid w:val="00626AA6"/>
    <w:rsid w:val="00627DAE"/>
    <w:rsid w:val="006308B5"/>
    <w:rsid w:val="00630933"/>
    <w:rsid w:val="00631736"/>
    <w:rsid w:val="006324A3"/>
    <w:rsid w:val="0063268B"/>
    <w:rsid w:val="006327E8"/>
    <w:rsid w:val="00632BF3"/>
    <w:rsid w:val="00632C67"/>
    <w:rsid w:val="00633BCB"/>
    <w:rsid w:val="006358A5"/>
    <w:rsid w:val="006364A8"/>
    <w:rsid w:val="006369DF"/>
    <w:rsid w:val="00636BC3"/>
    <w:rsid w:val="006374E6"/>
    <w:rsid w:val="006403D8"/>
    <w:rsid w:val="0064090B"/>
    <w:rsid w:val="00641368"/>
    <w:rsid w:val="00641BCB"/>
    <w:rsid w:val="00642B7C"/>
    <w:rsid w:val="00642D16"/>
    <w:rsid w:val="006441B1"/>
    <w:rsid w:val="006442D8"/>
    <w:rsid w:val="006443A7"/>
    <w:rsid w:val="00647001"/>
    <w:rsid w:val="0064763D"/>
    <w:rsid w:val="0064766F"/>
    <w:rsid w:val="00650274"/>
    <w:rsid w:val="006506D3"/>
    <w:rsid w:val="00651075"/>
    <w:rsid w:val="00651625"/>
    <w:rsid w:val="006518F5"/>
    <w:rsid w:val="00651EBB"/>
    <w:rsid w:val="00651F82"/>
    <w:rsid w:val="00652178"/>
    <w:rsid w:val="00652960"/>
    <w:rsid w:val="00652F82"/>
    <w:rsid w:val="00653574"/>
    <w:rsid w:val="00653E3D"/>
    <w:rsid w:val="00654F65"/>
    <w:rsid w:val="006557B5"/>
    <w:rsid w:val="00655D7E"/>
    <w:rsid w:val="00656669"/>
    <w:rsid w:val="00656908"/>
    <w:rsid w:val="006573B1"/>
    <w:rsid w:val="00657B66"/>
    <w:rsid w:val="00660074"/>
    <w:rsid w:val="006602DC"/>
    <w:rsid w:val="00662F13"/>
    <w:rsid w:val="00663196"/>
    <w:rsid w:val="006633DC"/>
    <w:rsid w:val="0066510B"/>
    <w:rsid w:val="006654DD"/>
    <w:rsid w:val="00665E19"/>
    <w:rsid w:val="00666119"/>
    <w:rsid w:val="006661CF"/>
    <w:rsid w:val="0066787A"/>
    <w:rsid w:val="006679F8"/>
    <w:rsid w:val="006700D2"/>
    <w:rsid w:val="006703DD"/>
    <w:rsid w:val="0067080D"/>
    <w:rsid w:val="00670ACB"/>
    <w:rsid w:val="006719B6"/>
    <w:rsid w:val="006719D6"/>
    <w:rsid w:val="0067293D"/>
    <w:rsid w:val="0067420D"/>
    <w:rsid w:val="00674A0A"/>
    <w:rsid w:val="00674EF0"/>
    <w:rsid w:val="00675A84"/>
    <w:rsid w:val="00675CC5"/>
    <w:rsid w:val="00677229"/>
    <w:rsid w:val="006776C2"/>
    <w:rsid w:val="006776F3"/>
    <w:rsid w:val="00677A4C"/>
    <w:rsid w:val="006805FC"/>
    <w:rsid w:val="006811EB"/>
    <w:rsid w:val="00681227"/>
    <w:rsid w:val="006819C5"/>
    <w:rsid w:val="00681BCA"/>
    <w:rsid w:val="0068239A"/>
    <w:rsid w:val="006826BD"/>
    <w:rsid w:val="00682C9B"/>
    <w:rsid w:val="00684305"/>
    <w:rsid w:val="00684782"/>
    <w:rsid w:val="00687001"/>
    <w:rsid w:val="0069049E"/>
    <w:rsid w:val="00691CF0"/>
    <w:rsid w:val="00691DB3"/>
    <w:rsid w:val="006949F0"/>
    <w:rsid w:val="006953FC"/>
    <w:rsid w:val="00695D86"/>
    <w:rsid w:val="00695E3D"/>
    <w:rsid w:val="0069677F"/>
    <w:rsid w:val="00696A4A"/>
    <w:rsid w:val="00696CCF"/>
    <w:rsid w:val="0069701B"/>
    <w:rsid w:val="006A000C"/>
    <w:rsid w:val="006A025B"/>
    <w:rsid w:val="006A0821"/>
    <w:rsid w:val="006A0EC0"/>
    <w:rsid w:val="006A1310"/>
    <w:rsid w:val="006A6763"/>
    <w:rsid w:val="006A6FA5"/>
    <w:rsid w:val="006A7A5F"/>
    <w:rsid w:val="006B041F"/>
    <w:rsid w:val="006B0A06"/>
    <w:rsid w:val="006B2AA8"/>
    <w:rsid w:val="006B32D8"/>
    <w:rsid w:val="006B371A"/>
    <w:rsid w:val="006B3790"/>
    <w:rsid w:val="006B48CA"/>
    <w:rsid w:val="006B4AFB"/>
    <w:rsid w:val="006B63C7"/>
    <w:rsid w:val="006B7579"/>
    <w:rsid w:val="006C21D8"/>
    <w:rsid w:val="006C2F62"/>
    <w:rsid w:val="006C2FDD"/>
    <w:rsid w:val="006C30F7"/>
    <w:rsid w:val="006C31D2"/>
    <w:rsid w:val="006C40F1"/>
    <w:rsid w:val="006C56FE"/>
    <w:rsid w:val="006C5E7F"/>
    <w:rsid w:val="006C67F8"/>
    <w:rsid w:val="006C731F"/>
    <w:rsid w:val="006C73DD"/>
    <w:rsid w:val="006C74AA"/>
    <w:rsid w:val="006D06AC"/>
    <w:rsid w:val="006D17B1"/>
    <w:rsid w:val="006D226F"/>
    <w:rsid w:val="006D3550"/>
    <w:rsid w:val="006D3A85"/>
    <w:rsid w:val="006D40B2"/>
    <w:rsid w:val="006D551F"/>
    <w:rsid w:val="006D5ED8"/>
    <w:rsid w:val="006D61B1"/>
    <w:rsid w:val="006D78DB"/>
    <w:rsid w:val="006D7CF8"/>
    <w:rsid w:val="006E036A"/>
    <w:rsid w:val="006E15DF"/>
    <w:rsid w:val="006E24EF"/>
    <w:rsid w:val="006E29F2"/>
    <w:rsid w:val="006E3FE5"/>
    <w:rsid w:val="006E4F24"/>
    <w:rsid w:val="006E5045"/>
    <w:rsid w:val="006E74B7"/>
    <w:rsid w:val="006E7D72"/>
    <w:rsid w:val="006E7F5F"/>
    <w:rsid w:val="006F01B5"/>
    <w:rsid w:val="006F06F2"/>
    <w:rsid w:val="006F12FD"/>
    <w:rsid w:val="006F2414"/>
    <w:rsid w:val="006F319B"/>
    <w:rsid w:val="006F4B02"/>
    <w:rsid w:val="006F4F38"/>
    <w:rsid w:val="006F5C1D"/>
    <w:rsid w:val="006F744E"/>
    <w:rsid w:val="00700264"/>
    <w:rsid w:val="007005F4"/>
    <w:rsid w:val="00702A3E"/>
    <w:rsid w:val="007031B0"/>
    <w:rsid w:val="007031EB"/>
    <w:rsid w:val="00703271"/>
    <w:rsid w:val="00703687"/>
    <w:rsid w:val="00703A2D"/>
    <w:rsid w:val="00703B75"/>
    <w:rsid w:val="0070442A"/>
    <w:rsid w:val="00705D5A"/>
    <w:rsid w:val="00705F39"/>
    <w:rsid w:val="007067A0"/>
    <w:rsid w:val="00706CBD"/>
    <w:rsid w:val="007104D5"/>
    <w:rsid w:val="007113DC"/>
    <w:rsid w:val="00711DEC"/>
    <w:rsid w:val="0071261A"/>
    <w:rsid w:val="00712F4D"/>
    <w:rsid w:val="00713B21"/>
    <w:rsid w:val="00713BBC"/>
    <w:rsid w:val="007149B2"/>
    <w:rsid w:val="00715220"/>
    <w:rsid w:val="007159FF"/>
    <w:rsid w:val="00715D5A"/>
    <w:rsid w:val="00717B28"/>
    <w:rsid w:val="00720F11"/>
    <w:rsid w:val="00720FD0"/>
    <w:rsid w:val="007218E0"/>
    <w:rsid w:val="00721DE3"/>
    <w:rsid w:val="00722B8E"/>
    <w:rsid w:val="00723DFC"/>
    <w:rsid w:val="00724AF7"/>
    <w:rsid w:val="0072641B"/>
    <w:rsid w:val="00726685"/>
    <w:rsid w:val="0072669C"/>
    <w:rsid w:val="007276D1"/>
    <w:rsid w:val="0073070B"/>
    <w:rsid w:val="00730814"/>
    <w:rsid w:val="00730B76"/>
    <w:rsid w:val="00730FA3"/>
    <w:rsid w:val="00731307"/>
    <w:rsid w:val="00731686"/>
    <w:rsid w:val="00732E95"/>
    <w:rsid w:val="00733C50"/>
    <w:rsid w:val="00733D08"/>
    <w:rsid w:val="00734EB2"/>
    <w:rsid w:val="00734F9E"/>
    <w:rsid w:val="00735CEB"/>
    <w:rsid w:val="00735CF9"/>
    <w:rsid w:val="00736571"/>
    <w:rsid w:val="00736ECF"/>
    <w:rsid w:val="00736FFB"/>
    <w:rsid w:val="007370A8"/>
    <w:rsid w:val="007411C8"/>
    <w:rsid w:val="00741404"/>
    <w:rsid w:val="007424A3"/>
    <w:rsid w:val="007425E0"/>
    <w:rsid w:val="00744084"/>
    <w:rsid w:val="00745E66"/>
    <w:rsid w:val="00745F98"/>
    <w:rsid w:val="00746EDD"/>
    <w:rsid w:val="00746F60"/>
    <w:rsid w:val="0074755C"/>
    <w:rsid w:val="007502AE"/>
    <w:rsid w:val="00750ADA"/>
    <w:rsid w:val="007511EA"/>
    <w:rsid w:val="007519DA"/>
    <w:rsid w:val="00752F55"/>
    <w:rsid w:val="007531B6"/>
    <w:rsid w:val="00753757"/>
    <w:rsid w:val="007549DC"/>
    <w:rsid w:val="00754B34"/>
    <w:rsid w:val="00755B74"/>
    <w:rsid w:val="00756A27"/>
    <w:rsid w:val="00757D10"/>
    <w:rsid w:val="00760255"/>
    <w:rsid w:val="007603FD"/>
    <w:rsid w:val="00760460"/>
    <w:rsid w:val="00760F03"/>
    <w:rsid w:val="00761E3C"/>
    <w:rsid w:val="0076201E"/>
    <w:rsid w:val="007628C7"/>
    <w:rsid w:val="00763411"/>
    <w:rsid w:val="00763CA2"/>
    <w:rsid w:val="007641AC"/>
    <w:rsid w:val="0076438C"/>
    <w:rsid w:val="007648C9"/>
    <w:rsid w:val="00764BAD"/>
    <w:rsid w:val="007658A4"/>
    <w:rsid w:val="00765DEE"/>
    <w:rsid w:val="00770407"/>
    <w:rsid w:val="00770490"/>
    <w:rsid w:val="007709AA"/>
    <w:rsid w:val="00771795"/>
    <w:rsid w:val="00771E23"/>
    <w:rsid w:val="00772896"/>
    <w:rsid w:val="007728FD"/>
    <w:rsid w:val="0077354F"/>
    <w:rsid w:val="00773664"/>
    <w:rsid w:val="00773D58"/>
    <w:rsid w:val="007743BC"/>
    <w:rsid w:val="007744C2"/>
    <w:rsid w:val="007746B0"/>
    <w:rsid w:val="0077586D"/>
    <w:rsid w:val="00775E6B"/>
    <w:rsid w:val="007767AA"/>
    <w:rsid w:val="00780652"/>
    <w:rsid w:val="007817E7"/>
    <w:rsid w:val="007817F3"/>
    <w:rsid w:val="00781A09"/>
    <w:rsid w:val="0078266F"/>
    <w:rsid w:val="007827BE"/>
    <w:rsid w:val="00783990"/>
    <w:rsid w:val="00783EF0"/>
    <w:rsid w:val="00790330"/>
    <w:rsid w:val="00791E62"/>
    <w:rsid w:val="00792A54"/>
    <w:rsid w:val="00794D45"/>
    <w:rsid w:val="00794F11"/>
    <w:rsid w:val="00795DC8"/>
    <w:rsid w:val="00796CC9"/>
    <w:rsid w:val="007979BE"/>
    <w:rsid w:val="00797D85"/>
    <w:rsid w:val="007A253D"/>
    <w:rsid w:val="007A2761"/>
    <w:rsid w:val="007A48BA"/>
    <w:rsid w:val="007A5BBB"/>
    <w:rsid w:val="007A5D4B"/>
    <w:rsid w:val="007A66C5"/>
    <w:rsid w:val="007A679B"/>
    <w:rsid w:val="007A7567"/>
    <w:rsid w:val="007A7C66"/>
    <w:rsid w:val="007A7CC6"/>
    <w:rsid w:val="007B06B9"/>
    <w:rsid w:val="007B06F4"/>
    <w:rsid w:val="007B12C5"/>
    <w:rsid w:val="007B1577"/>
    <w:rsid w:val="007B1A40"/>
    <w:rsid w:val="007B1E38"/>
    <w:rsid w:val="007B270F"/>
    <w:rsid w:val="007B27FF"/>
    <w:rsid w:val="007B36A5"/>
    <w:rsid w:val="007B4AC2"/>
    <w:rsid w:val="007B7543"/>
    <w:rsid w:val="007B7733"/>
    <w:rsid w:val="007B7951"/>
    <w:rsid w:val="007C0E07"/>
    <w:rsid w:val="007C1F8B"/>
    <w:rsid w:val="007C319F"/>
    <w:rsid w:val="007C341D"/>
    <w:rsid w:val="007C5B70"/>
    <w:rsid w:val="007C5ED2"/>
    <w:rsid w:val="007C74F2"/>
    <w:rsid w:val="007D05C4"/>
    <w:rsid w:val="007D1348"/>
    <w:rsid w:val="007D1E9C"/>
    <w:rsid w:val="007D2764"/>
    <w:rsid w:val="007D2A91"/>
    <w:rsid w:val="007D30FF"/>
    <w:rsid w:val="007D399F"/>
    <w:rsid w:val="007D4433"/>
    <w:rsid w:val="007D48E5"/>
    <w:rsid w:val="007D4B7E"/>
    <w:rsid w:val="007D5501"/>
    <w:rsid w:val="007D5C3F"/>
    <w:rsid w:val="007D690C"/>
    <w:rsid w:val="007D7072"/>
    <w:rsid w:val="007D7285"/>
    <w:rsid w:val="007D77C5"/>
    <w:rsid w:val="007E094B"/>
    <w:rsid w:val="007E0AED"/>
    <w:rsid w:val="007E19E8"/>
    <w:rsid w:val="007E1A2E"/>
    <w:rsid w:val="007E2301"/>
    <w:rsid w:val="007E2981"/>
    <w:rsid w:val="007E2CB2"/>
    <w:rsid w:val="007E2ECE"/>
    <w:rsid w:val="007E3BBB"/>
    <w:rsid w:val="007E4AF5"/>
    <w:rsid w:val="007E5425"/>
    <w:rsid w:val="007E58BC"/>
    <w:rsid w:val="007E5B23"/>
    <w:rsid w:val="007E5B82"/>
    <w:rsid w:val="007E6191"/>
    <w:rsid w:val="007E6FB5"/>
    <w:rsid w:val="007E7CB8"/>
    <w:rsid w:val="007E7D1A"/>
    <w:rsid w:val="007E7F52"/>
    <w:rsid w:val="007E7FBA"/>
    <w:rsid w:val="007F00EE"/>
    <w:rsid w:val="007F2192"/>
    <w:rsid w:val="007F2CB6"/>
    <w:rsid w:val="007F437F"/>
    <w:rsid w:val="007F4636"/>
    <w:rsid w:val="007F51D3"/>
    <w:rsid w:val="007F5C80"/>
    <w:rsid w:val="007F5E33"/>
    <w:rsid w:val="007F65ED"/>
    <w:rsid w:val="007F66A1"/>
    <w:rsid w:val="007F747B"/>
    <w:rsid w:val="007F7F2A"/>
    <w:rsid w:val="00800B1A"/>
    <w:rsid w:val="008014C0"/>
    <w:rsid w:val="008014DE"/>
    <w:rsid w:val="008015F8"/>
    <w:rsid w:val="00802CDB"/>
    <w:rsid w:val="0080363D"/>
    <w:rsid w:val="00803BCB"/>
    <w:rsid w:val="008040A3"/>
    <w:rsid w:val="00804CC4"/>
    <w:rsid w:val="0080727F"/>
    <w:rsid w:val="008111A0"/>
    <w:rsid w:val="0081127E"/>
    <w:rsid w:val="00811EF9"/>
    <w:rsid w:val="00814719"/>
    <w:rsid w:val="00815E24"/>
    <w:rsid w:val="008160EA"/>
    <w:rsid w:val="00816174"/>
    <w:rsid w:val="00816490"/>
    <w:rsid w:val="00816D7C"/>
    <w:rsid w:val="00817D3F"/>
    <w:rsid w:val="008201F1"/>
    <w:rsid w:val="008206AD"/>
    <w:rsid w:val="00820D84"/>
    <w:rsid w:val="00821971"/>
    <w:rsid w:val="00821B7D"/>
    <w:rsid w:val="008236E1"/>
    <w:rsid w:val="00823C60"/>
    <w:rsid w:val="00825A30"/>
    <w:rsid w:val="008266AF"/>
    <w:rsid w:val="00826968"/>
    <w:rsid w:val="00826EBC"/>
    <w:rsid w:val="00827356"/>
    <w:rsid w:val="008277D8"/>
    <w:rsid w:val="008313EC"/>
    <w:rsid w:val="00831D98"/>
    <w:rsid w:val="0083228D"/>
    <w:rsid w:val="00832BDB"/>
    <w:rsid w:val="00832D32"/>
    <w:rsid w:val="008334A3"/>
    <w:rsid w:val="00833801"/>
    <w:rsid w:val="00833F02"/>
    <w:rsid w:val="0083480E"/>
    <w:rsid w:val="00834F48"/>
    <w:rsid w:val="00835286"/>
    <w:rsid w:val="008352AD"/>
    <w:rsid w:val="00835E71"/>
    <w:rsid w:val="00837F38"/>
    <w:rsid w:val="00840074"/>
    <w:rsid w:val="00842E21"/>
    <w:rsid w:val="0084464F"/>
    <w:rsid w:val="008446CB"/>
    <w:rsid w:val="0084481D"/>
    <w:rsid w:val="008461EF"/>
    <w:rsid w:val="00847570"/>
    <w:rsid w:val="00847B5B"/>
    <w:rsid w:val="0085069E"/>
    <w:rsid w:val="00850EFD"/>
    <w:rsid w:val="00851F44"/>
    <w:rsid w:val="008522B5"/>
    <w:rsid w:val="0085369F"/>
    <w:rsid w:val="008538DF"/>
    <w:rsid w:val="00853DCC"/>
    <w:rsid w:val="00854DF8"/>
    <w:rsid w:val="00855F90"/>
    <w:rsid w:val="00856794"/>
    <w:rsid w:val="0086094D"/>
    <w:rsid w:val="00860DDC"/>
    <w:rsid w:val="00862B56"/>
    <w:rsid w:val="00863177"/>
    <w:rsid w:val="008635C9"/>
    <w:rsid w:val="00863794"/>
    <w:rsid w:val="00863809"/>
    <w:rsid w:val="00864C62"/>
    <w:rsid w:val="008658E0"/>
    <w:rsid w:val="008662CE"/>
    <w:rsid w:val="008669C0"/>
    <w:rsid w:val="0087336D"/>
    <w:rsid w:val="008735CE"/>
    <w:rsid w:val="008741F6"/>
    <w:rsid w:val="00874CFA"/>
    <w:rsid w:val="008767A8"/>
    <w:rsid w:val="00876B96"/>
    <w:rsid w:val="00877060"/>
    <w:rsid w:val="00880812"/>
    <w:rsid w:val="00880BAA"/>
    <w:rsid w:val="00880F72"/>
    <w:rsid w:val="00882B1D"/>
    <w:rsid w:val="0088355E"/>
    <w:rsid w:val="008836C4"/>
    <w:rsid w:val="008838E3"/>
    <w:rsid w:val="00883DE3"/>
    <w:rsid w:val="00884A26"/>
    <w:rsid w:val="00885574"/>
    <w:rsid w:val="00886709"/>
    <w:rsid w:val="00887C43"/>
    <w:rsid w:val="00887E26"/>
    <w:rsid w:val="00890B1E"/>
    <w:rsid w:val="008913EC"/>
    <w:rsid w:val="008919E2"/>
    <w:rsid w:val="0089212D"/>
    <w:rsid w:val="00893A60"/>
    <w:rsid w:val="0089453D"/>
    <w:rsid w:val="00895238"/>
    <w:rsid w:val="00896986"/>
    <w:rsid w:val="008974CE"/>
    <w:rsid w:val="008975CE"/>
    <w:rsid w:val="008A004F"/>
    <w:rsid w:val="008A0187"/>
    <w:rsid w:val="008A0F81"/>
    <w:rsid w:val="008A109C"/>
    <w:rsid w:val="008A10F7"/>
    <w:rsid w:val="008A10F8"/>
    <w:rsid w:val="008A2214"/>
    <w:rsid w:val="008A24A5"/>
    <w:rsid w:val="008A2B86"/>
    <w:rsid w:val="008A2C73"/>
    <w:rsid w:val="008A2F79"/>
    <w:rsid w:val="008A3110"/>
    <w:rsid w:val="008A4773"/>
    <w:rsid w:val="008A5EA9"/>
    <w:rsid w:val="008B1594"/>
    <w:rsid w:val="008B1833"/>
    <w:rsid w:val="008B2146"/>
    <w:rsid w:val="008B308E"/>
    <w:rsid w:val="008B30F2"/>
    <w:rsid w:val="008B3190"/>
    <w:rsid w:val="008B3DD0"/>
    <w:rsid w:val="008B535D"/>
    <w:rsid w:val="008B6487"/>
    <w:rsid w:val="008B6FBA"/>
    <w:rsid w:val="008B71E6"/>
    <w:rsid w:val="008B7437"/>
    <w:rsid w:val="008C0918"/>
    <w:rsid w:val="008C0ED9"/>
    <w:rsid w:val="008C0EDA"/>
    <w:rsid w:val="008C125E"/>
    <w:rsid w:val="008C257D"/>
    <w:rsid w:val="008C4002"/>
    <w:rsid w:val="008C414E"/>
    <w:rsid w:val="008C5804"/>
    <w:rsid w:val="008C7509"/>
    <w:rsid w:val="008C7824"/>
    <w:rsid w:val="008D0587"/>
    <w:rsid w:val="008D061C"/>
    <w:rsid w:val="008D0D09"/>
    <w:rsid w:val="008D1DC6"/>
    <w:rsid w:val="008D36E7"/>
    <w:rsid w:val="008D3E56"/>
    <w:rsid w:val="008D4102"/>
    <w:rsid w:val="008D4904"/>
    <w:rsid w:val="008D49DE"/>
    <w:rsid w:val="008D4CAD"/>
    <w:rsid w:val="008D5414"/>
    <w:rsid w:val="008D610F"/>
    <w:rsid w:val="008D6BA5"/>
    <w:rsid w:val="008D770F"/>
    <w:rsid w:val="008E07D5"/>
    <w:rsid w:val="008E0D11"/>
    <w:rsid w:val="008E280A"/>
    <w:rsid w:val="008E3F72"/>
    <w:rsid w:val="008E4440"/>
    <w:rsid w:val="008E4ECC"/>
    <w:rsid w:val="008E5132"/>
    <w:rsid w:val="008E558C"/>
    <w:rsid w:val="008E55BB"/>
    <w:rsid w:val="008E5916"/>
    <w:rsid w:val="008E5CE9"/>
    <w:rsid w:val="008E611F"/>
    <w:rsid w:val="008E7826"/>
    <w:rsid w:val="008F173D"/>
    <w:rsid w:val="008F2F3F"/>
    <w:rsid w:val="008F316A"/>
    <w:rsid w:val="008F3500"/>
    <w:rsid w:val="008F352D"/>
    <w:rsid w:val="008F353B"/>
    <w:rsid w:val="008F6BFB"/>
    <w:rsid w:val="008F74BD"/>
    <w:rsid w:val="00900550"/>
    <w:rsid w:val="00900682"/>
    <w:rsid w:val="00901B86"/>
    <w:rsid w:val="00901B9B"/>
    <w:rsid w:val="00901D1E"/>
    <w:rsid w:val="00903911"/>
    <w:rsid w:val="0090587B"/>
    <w:rsid w:val="00905D01"/>
    <w:rsid w:val="0090636C"/>
    <w:rsid w:val="00911748"/>
    <w:rsid w:val="009126EA"/>
    <w:rsid w:val="00912C5C"/>
    <w:rsid w:val="00912F02"/>
    <w:rsid w:val="00912F2F"/>
    <w:rsid w:val="00913024"/>
    <w:rsid w:val="00913549"/>
    <w:rsid w:val="00913783"/>
    <w:rsid w:val="009139AC"/>
    <w:rsid w:val="00913C56"/>
    <w:rsid w:val="00913F87"/>
    <w:rsid w:val="009143D4"/>
    <w:rsid w:val="009151F8"/>
    <w:rsid w:val="00916492"/>
    <w:rsid w:val="00916496"/>
    <w:rsid w:val="00920D84"/>
    <w:rsid w:val="0092240E"/>
    <w:rsid w:val="009233BF"/>
    <w:rsid w:val="00923716"/>
    <w:rsid w:val="00923CF0"/>
    <w:rsid w:val="0092447A"/>
    <w:rsid w:val="0092794F"/>
    <w:rsid w:val="009279F7"/>
    <w:rsid w:val="00927ADC"/>
    <w:rsid w:val="00930D73"/>
    <w:rsid w:val="00932DD0"/>
    <w:rsid w:val="0093354D"/>
    <w:rsid w:val="009341F2"/>
    <w:rsid w:val="009346AC"/>
    <w:rsid w:val="009372CC"/>
    <w:rsid w:val="0094001E"/>
    <w:rsid w:val="009400BB"/>
    <w:rsid w:val="009400F7"/>
    <w:rsid w:val="00940C97"/>
    <w:rsid w:val="00941075"/>
    <w:rsid w:val="00941304"/>
    <w:rsid w:val="00941795"/>
    <w:rsid w:val="00942502"/>
    <w:rsid w:val="009427DB"/>
    <w:rsid w:val="00942C53"/>
    <w:rsid w:val="00942D36"/>
    <w:rsid w:val="009438D2"/>
    <w:rsid w:val="009439F3"/>
    <w:rsid w:val="00943A0D"/>
    <w:rsid w:val="00943AC9"/>
    <w:rsid w:val="00943EA5"/>
    <w:rsid w:val="009448ED"/>
    <w:rsid w:val="00944A50"/>
    <w:rsid w:val="00945257"/>
    <w:rsid w:val="0094589E"/>
    <w:rsid w:val="009458C0"/>
    <w:rsid w:val="00945980"/>
    <w:rsid w:val="00945C8B"/>
    <w:rsid w:val="009462CF"/>
    <w:rsid w:val="00946FE7"/>
    <w:rsid w:val="00947E31"/>
    <w:rsid w:val="0095037E"/>
    <w:rsid w:val="0095047D"/>
    <w:rsid w:val="00951507"/>
    <w:rsid w:val="00951886"/>
    <w:rsid w:val="00951A08"/>
    <w:rsid w:val="00952E77"/>
    <w:rsid w:val="00954F0B"/>
    <w:rsid w:val="0095713A"/>
    <w:rsid w:val="0095770F"/>
    <w:rsid w:val="00957764"/>
    <w:rsid w:val="00957CA5"/>
    <w:rsid w:val="0096186C"/>
    <w:rsid w:val="00963B45"/>
    <w:rsid w:val="0096443C"/>
    <w:rsid w:val="00964719"/>
    <w:rsid w:val="00964F88"/>
    <w:rsid w:val="00964FD0"/>
    <w:rsid w:val="0096540C"/>
    <w:rsid w:val="00965866"/>
    <w:rsid w:val="00965C9A"/>
    <w:rsid w:val="009664E3"/>
    <w:rsid w:val="00967F83"/>
    <w:rsid w:val="0097060F"/>
    <w:rsid w:val="00971068"/>
    <w:rsid w:val="00972086"/>
    <w:rsid w:val="009723C2"/>
    <w:rsid w:val="0097391D"/>
    <w:rsid w:val="00973ABA"/>
    <w:rsid w:val="00975897"/>
    <w:rsid w:val="00975C6D"/>
    <w:rsid w:val="00975E5C"/>
    <w:rsid w:val="009775CA"/>
    <w:rsid w:val="009805AB"/>
    <w:rsid w:val="00980C04"/>
    <w:rsid w:val="00982606"/>
    <w:rsid w:val="009865AC"/>
    <w:rsid w:val="00986DF2"/>
    <w:rsid w:val="00987082"/>
    <w:rsid w:val="009879E3"/>
    <w:rsid w:val="00990205"/>
    <w:rsid w:val="0099040E"/>
    <w:rsid w:val="00990C82"/>
    <w:rsid w:val="00990FC2"/>
    <w:rsid w:val="009929A7"/>
    <w:rsid w:val="0099390F"/>
    <w:rsid w:val="00993D0C"/>
    <w:rsid w:val="00993E61"/>
    <w:rsid w:val="009946DA"/>
    <w:rsid w:val="00994AFF"/>
    <w:rsid w:val="00995A0C"/>
    <w:rsid w:val="0099655D"/>
    <w:rsid w:val="00996FBC"/>
    <w:rsid w:val="0099775B"/>
    <w:rsid w:val="00997A0E"/>
    <w:rsid w:val="00997FE9"/>
    <w:rsid w:val="009A008F"/>
    <w:rsid w:val="009A0CEA"/>
    <w:rsid w:val="009A13D8"/>
    <w:rsid w:val="009A2254"/>
    <w:rsid w:val="009A2477"/>
    <w:rsid w:val="009A2CF9"/>
    <w:rsid w:val="009A3D8E"/>
    <w:rsid w:val="009A48C6"/>
    <w:rsid w:val="009A4A03"/>
    <w:rsid w:val="009A4D7E"/>
    <w:rsid w:val="009A612D"/>
    <w:rsid w:val="009A6281"/>
    <w:rsid w:val="009A6EB7"/>
    <w:rsid w:val="009A706E"/>
    <w:rsid w:val="009A787B"/>
    <w:rsid w:val="009B05B7"/>
    <w:rsid w:val="009B2C0D"/>
    <w:rsid w:val="009B3553"/>
    <w:rsid w:val="009B3F0C"/>
    <w:rsid w:val="009B4928"/>
    <w:rsid w:val="009B522D"/>
    <w:rsid w:val="009B5E5E"/>
    <w:rsid w:val="009B693B"/>
    <w:rsid w:val="009C1560"/>
    <w:rsid w:val="009C1B6B"/>
    <w:rsid w:val="009C3275"/>
    <w:rsid w:val="009C38F4"/>
    <w:rsid w:val="009C4235"/>
    <w:rsid w:val="009C4B97"/>
    <w:rsid w:val="009C56F8"/>
    <w:rsid w:val="009C5751"/>
    <w:rsid w:val="009C5A9D"/>
    <w:rsid w:val="009C5AF3"/>
    <w:rsid w:val="009C6475"/>
    <w:rsid w:val="009C68C6"/>
    <w:rsid w:val="009C68D6"/>
    <w:rsid w:val="009C7D65"/>
    <w:rsid w:val="009C7E4F"/>
    <w:rsid w:val="009D0197"/>
    <w:rsid w:val="009D0463"/>
    <w:rsid w:val="009D0F6C"/>
    <w:rsid w:val="009D16D2"/>
    <w:rsid w:val="009D1848"/>
    <w:rsid w:val="009D1D9C"/>
    <w:rsid w:val="009D1DBC"/>
    <w:rsid w:val="009D1E76"/>
    <w:rsid w:val="009D24C8"/>
    <w:rsid w:val="009D2702"/>
    <w:rsid w:val="009D3352"/>
    <w:rsid w:val="009D474A"/>
    <w:rsid w:val="009D723D"/>
    <w:rsid w:val="009D7267"/>
    <w:rsid w:val="009D76C7"/>
    <w:rsid w:val="009E0A8E"/>
    <w:rsid w:val="009E20EE"/>
    <w:rsid w:val="009E2FC4"/>
    <w:rsid w:val="009E35E7"/>
    <w:rsid w:val="009E3725"/>
    <w:rsid w:val="009E5A9D"/>
    <w:rsid w:val="009E5B5E"/>
    <w:rsid w:val="009E6332"/>
    <w:rsid w:val="009E683F"/>
    <w:rsid w:val="009E6858"/>
    <w:rsid w:val="009E6931"/>
    <w:rsid w:val="009E70B0"/>
    <w:rsid w:val="009E7655"/>
    <w:rsid w:val="009F065C"/>
    <w:rsid w:val="009F0705"/>
    <w:rsid w:val="009F0A5E"/>
    <w:rsid w:val="009F0C44"/>
    <w:rsid w:val="009F1068"/>
    <w:rsid w:val="009F1761"/>
    <w:rsid w:val="009F2BC3"/>
    <w:rsid w:val="009F2D1D"/>
    <w:rsid w:val="009F2EF2"/>
    <w:rsid w:val="009F3F3F"/>
    <w:rsid w:val="009F3F4A"/>
    <w:rsid w:val="009F4B20"/>
    <w:rsid w:val="009F7F19"/>
    <w:rsid w:val="00A0039E"/>
    <w:rsid w:val="00A008F3"/>
    <w:rsid w:val="00A020A0"/>
    <w:rsid w:val="00A022BA"/>
    <w:rsid w:val="00A03BB3"/>
    <w:rsid w:val="00A0456C"/>
    <w:rsid w:val="00A04607"/>
    <w:rsid w:val="00A04C16"/>
    <w:rsid w:val="00A056AA"/>
    <w:rsid w:val="00A05AE8"/>
    <w:rsid w:val="00A07D63"/>
    <w:rsid w:val="00A10110"/>
    <w:rsid w:val="00A101BD"/>
    <w:rsid w:val="00A10237"/>
    <w:rsid w:val="00A112EA"/>
    <w:rsid w:val="00A1195E"/>
    <w:rsid w:val="00A12527"/>
    <w:rsid w:val="00A13804"/>
    <w:rsid w:val="00A151B9"/>
    <w:rsid w:val="00A1593C"/>
    <w:rsid w:val="00A15AAD"/>
    <w:rsid w:val="00A160C5"/>
    <w:rsid w:val="00A166E7"/>
    <w:rsid w:val="00A16BFD"/>
    <w:rsid w:val="00A17CA1"/>
    <w:rsid w:val="00A20B5E"/>
    <w:rsid w:val="00A20D04"/>
    <w:rsid w:val="00A21809"/>
    <w:rsid w:val="00A218AB"/>
    <w:rsid w:val="00A22B59"/>
    <w:rsid w:val="00A25DD1"/>
    <w:rsid w:val="00A26226"/>
    <w:rsid w:val="00A26373"/>
    <w:rsid w:val="00A264CC"/>
    <w:rsid w:val="00A26645"/>
    <w:rsid w:val="00A266AC"/>
    <w:rsid w:val="00A26878"/>
    <w:rsid w:val="00A269C0"/>
    <w:rsid w:val="00A27754"/>
    <w:rsid w:val="00A30AB5"/>
    <w:rsid w:val="00A3126F"/>
    <w:rsid w:val="00A31892"/>
    <w:rsid w:val="00A31F08"/>
    <w:rsid w:val="00A31F81"/>
    <w:rsid w:val="00A327E7"/>
    <w:rsid w:val="00A3331E"/>
    <w:rsid w:val="00A33422"/>
    <w:rsid w:val="00A34796"/>
    <w:rsid w:val="00A34902"/>
    <w:rsid w:val="00A3685D"/>
    <w:rsid w:val="00A36943"/>
    <w:rsid w:val="00A37737"/>
    <w:rsid w:val="00A377C2"/>
    <w:rsid w:val="00A37BFD"/>
    <w:rsid w:val="00A42193"/>
    <w:rsid w:val="00A435C5"/>
    <w:rsid w:val="00A44DF8"/>
    <w:rsid w:val="00A451A9"/>
    <w:rsid w:val="00A45D9F"/>
    <w:rsid w:val="00A46EDA"/>
    <w:rsid w:val="00A47D2E"/>
    <w:rsid w:val="00A50AE6"/>
    <w:rsid w:val="00A50CA4"/>
    <w:rsid w:val="00A51C4E"/>
    <w:rsid w:val="00A52B51"/>
    <w:rsid w:val="00A530C4"/>
    <w:rsid w:val="00A53241"/>
    <w:rsid w:val="00A53F29"/>
    <w:rsid w:val="00A55019"/>
    <w:rsid w:val="00A56A4A"/>
    <w:rsid w:val="00A60D75"/>
    <w:rsid w:val="00A61639"/>
    <w:rsid w:val="00A62094"/>
    <w:rsid w:val="00A63090"/>
    <w:rsid w:val="00A635E3"/>
    <w:rsid w:val="00A640B7"/>
    <w:rsid w:val="00A65769"/>
    <w:rsid w:val="00A66460"/>
    <w:rsid w:val="00A66520"/>
    <w:rsid w:val="00A66860"/>
    <w:rsid w:val="00A66D98"/>
    <w:rsid w:val="00A672D2"/>
    <w:rsid w:val="00A67DCB"/>
    <w:rsid w:val="00A70B3E"/>
    <w:rsid w:val="00A71AF5"/>
    <w:rsid w:val="00A73296"/>
    <w:rsid w:val="00A732C7"/>
    <w:rsid w:val="00A73EF8"/>
    <w:rsid w:val="00A73FD4"/>
    <w:rsid w:val="00A74C60"/>
    <w:rsid w:val="00A75524"/>
    <w:rsid w:val="00A7640F"/>
    <w:rsid w:val="00A77661"/>
    <w:rsid w:val="00A803D3"/>
    <w:rsid w:val="00A805F2"/>
    <w:rsid w:val="00A80829"/>
    <w:rsid w:val="00A81211"/>
    <w:rsid w:val="00A82D55"/>
    <w:rsid w:val="00A83480"/>
    <w:rsid w:val="00A83C71"/>
    <w:rsid w:val="00A86B28"/>
    <w:rsid w:val="00A87001"/>
    <w:rsid w:val="00A87524"/>
    <w:rsid w:val="00A8798A"/>
    <w:rsid w:val="00A9087A"/>
    <w:rsid w:val="00A90B49"/>
    <w:rsid w:val="00A90D8F"/>
    <w:rsid w:val="00A90DD6"/>
    <w:rsid w:val="00A91109"/>
    <w:rsid w:val="00A912BD"/>
    <w:rsid w:val="00A91521"/>
    <w:rsid w:val="00A92E83"/>
    <w:rsid w:val="00A92F1B"/>
    <w:rsid w:val="00A92F66"/>
    <w:rsid w:val="00A93308"/>
    <w:rsid w:val="00A93829"/>
    <w:rsid w:val="00A9485C"/>
    <w:rsid w:val="00A95971"/>
    <w:rsid w:val="00A97798"/>
    <w:rsid w:val="00AA0410"/>
    <w:rsid w:val="00AA069E"/>
    <w:rsid w:val="00AA0C06"/>
    <w:rsid w:val="00AA1198"/>
    <w:rsid w:val="00AA13BB"/>
    <w:rsid w:val="00AA18D5"/>
    <w:rsid w:val="00AA18DB"/>
    <w:rsid w:val="00AA27D2"/>
    <w:rsid w:val="00AA3229"/>
    <w:rsid w:val="00AA3395"/>
    <w:rsid w:val="00AA3CA4"/>
    <w:rsid w:val="00AA4D59"/>
    <w:rsid w:val="00AA523A"/>
    <w:rsid w:val="00AA5A6B"/>
    <w:rsid w:val="00AA7182"/>
    <w:rsid w:val="00AA7481"/>
    <w:rsid w:val="00AB15C7"/>
    <w:rsid w:val="00AB1E9E"/>
    <w:rsid w:val="00AB2D53"/>
    <w:rsid w:val="00AB3E5C"/>
    <w:rsid w:val="00AB47F7"/>
    <w:rsid w:val="00AB4D1E"/>
    <w:rsid w:val="00AB4DF1"/>
    <w:rsid w:val="00AB57D0"/>
    <w:rsid w:val="00AB63BF"/>
    <w:rsid w:val="00AB6A80"/>
    <w:rsid w:val="00AB6C05"/>
    <w:rsid w:val="00AC0636"/>
    <w:rsid w:val="00AC4AB4"/>
    <w:rsid w:val="00AC5212"/>
    <w:rsid w:val="00AC52EB"/>
    <w:rsid w:val="00AC60DF"/>
    <w:rsid w:val="00AC6193"/>
    <w:rsid w:val="00AC6291"/>
    <w:rsid w:val="00AC6802"/>
    <w:rsid w:val="00AD0259"/>
    <w:rsid w:val="00AD0961"/>
    <w:rsid w:val="00AD1340"/>
    <w:rsid w:val="00AD1E32"/>
    <w:rsid w:val="00AD229D"/>
    <w:rsid w:val="00AD2626"/>
    <w:rsid w:val="00AD2C66"/>
    <w:rsid w:val="00AD312D"/>
    <w:rsid w:val="00AD3201"/>
    <w:rsid w:val="00AD33D2"/>
    <w:rsid w:val="00AD3499"/>
    <w:rsid w:val="00AD36C5"/>
    <w:rsid w:val="00AD38CB"/>
    <w:rsid w:val="00AD42E1"/>
    <w:rsid w:val="00AD4366"/>
    <w:rsid w:val="00AD5C0B"/>
    <w:rsid w:val="00AD5D47"/>
    <w:rsid w:val="00AD6520"/>
    <w:rsid w:val="00AD6632"/>
    <w:rsid w:val="00AD6760"/>
    <w:rsid w:val="00AD6B3B"/>
    <w:rsid w:val="00AD76C7"/>
    <w:rsid w:val="00AD7B83"/>
    <w:rsid w:val="00AE04FD"/>
    <w:rsid w:val="00AE05D2"/>
    <w:rsid w:val="00AE0D34"/>
    <w:rsid w:val="00AE168B"/>
    <w:rsid w:val="00AE1B6D"/>
    <w:rsid w:val="00AE2595"/>
    <w:rsid w:val="00AE27B8"/>
    <w:rsid w:val="00AE2F42"/>
    <w:rsid w:val="00AE3001"/>
    <w:rsid w:val="00AE35CB"/>
    <w:rsid w:val="00AE397F"/>
    <w:rsid w:val="00AE4350"/>
    <w:rsid w:val="00AE53C4"/>
    <w:rsid w:val="00AE6F76"/>
    <w:rsid w:val="00AE70B2"/>
    <w:rsid w:val="00AF08F0"/>
    <w:rsid w:val="00AF0A48"/>
    <w:rsid w:val="00AF0C2C"/>
    <w:rsid w:val="00AF1BFB"/>
    <w:rsid w:val="00AF2A9B"/>
    <w:rsid w:val="00AF5B08"/>
    <w:rsid w:val="00AF5F44"/>
    <w:rsid w:val="00AF670D"/>
    <w:rsid w:val="00AF6718"/>
    <w:rsid w:val="00AF6DBD"/>
    <w:rsid w:val="00AF7492"/>
    <w:rsid w:val="00AF75CB"/>
    <w:rsid w:val="00AF76CE"/>
    <w:rsid w:val="00B018EC"/>
    <w:rsid w:val="00B01FAD"/>
    <w:rsid w:val="00B02517"/>
    <w:rsid w:val="00B02DC4"/>
    <w:rsid w:val="00B030F1"/>
    <w:rsid w:val="00B04BF7"/>
    <w:rsid w:val="00B04D14"/>
    <w:rsid w:val="00B05B5C"/>
    <w:rsid w:val="00B05C78"/>
    <w:rsid w:val="00B05FE1"/>
    <w:rsid w:val="00B06443"/>
    <w:rsid w:val="00B10CDE"/>
    <w:rsid w:val="00B10E64"/>
    <w:rsid w:val="00B1165C"/>
    <w:rsid w:val="00B1240E"/>
    <w:rsid w:val="00B12D23"/>
    <w:rsid w:val="00B12EB1"/>
    <w:rsid w:val="00B1303B"/>
    <w:rsid w:val="00B13318"/>
    <w:rsid w:val="00B1500B"/>
    <w:rsid w:val="00B17150"/>
    <w:rsid w:val="00B17858"/>
    <w:rsid w:val="00B205B8"/>
    <w:rsid w:val="00B21633"/>
    <w:rsid w:val="00B226B8"/>
    <w:rsid w:val="00B22F50"/>
    <w:rsid w:val="00B23488"/>
    <w:rsid w:val="00B24132"/>
    <w:rsid w:val="00B24FC6"/>
    <w:rsid w:val="00B25237"/>
    <w:rsid w:val="00B25588"/>
    <w:rsid w:val="00B27224"/>
    <w:rsid w:val="00B272FD"/>
    <w:rsid w:val="00B27DBA"/>
    <w:rsid w:val="00B302CE"/>
    <w:rsid w:val="00B30AEA"/>
    <w:rsid w:val="00B31343"/>
    <w:rsid w:val="00B31420"/>
    <w:rsid w:val="00B3148E"/>
    <w:rsid w:val="00B324B0"/>
    <w:rsid w:val="00B33809"/>
    <w:rsid w:val="00B33B0C"/>
    <w:rsid w:val="00B36B2D"/>
    <w:rsid w:val="00B36CC2"/>
    <w:rsid w:val="00B37EA3"/>
    <w:rsid w:val="00B40F7F"/>
    <w:rsid w:val="00B41757"/>
    <w:rsid w:val="00B42566"/>
    <w:rsid w:val="00B42623"/>
    <w:rsid w:val="00B42800"/>
    <w:rsid w:val="00B42F7A"/>
    <w:rsid w:val="00B433DC"/>
    <w:rsid w:val="00B445FE"/>
    <w:rsid w:val="00B449E3"/>
    <w:rsid w:val="00B44F1A"/>
    <w:rsid w:val="00B45237"/>
    <w:rsid w:val="00B46220"/>
    <w:rsid w:val="00B4638C"/>
    <w:rsid w:val="00B46C91"/>
    <w:rsid w:val="00B51A28"/>
    <w:rsid w:val="00B51CC7"/>
    <w:rsid w:val="00B51D04"/>
    <w:rsid w:val="00B51D93"/>
    <w:rsid w:val="00B53367"/>
    <w:rsid w:val="00B54EE2"/>
    <w:rsid w:val="00B55962"/>
    <w:rsid w:val="00B55DD0"/>
    <w:rsid w:val="00B5607B"/>
    <w:rsid w:val="00B57F40"/>
    <w:rsid w:val="00B6063B"/>
    <w:rsid w:val="00B61DF3"/>
    <w:rsid w:val="00B62C9E"/>
    <w:rsid w:val="00B643A4"/>
    <w:rsid w:val="00B655A0"/>
    <w:rsid w:val="00B6645A"/>
    <w:rsid w:val="00B66723"/>
    <w:rsid w:val="00B6682E"/>
    <w:rsid w:val="00B67936"/>
    <w:rsid w:val="00B67B82"/>
    <w:rsid w:val="00B7050F"/>
    <w:rsid w:val="00B70E0D"/>
    <w:rsid w:val="00B714D8"/>
    <w:rsid w:val="00B715B6"/>
    <w:rsid w:val="00B7394F"/>
    <w:rsid w:val="00B742D3"/>
    <w:rsid w:val="00B74433"/>
    <w:rsid w:val="00B75225"/>
    <w:rsid w:val="00B75369"/>
    <w:rsid w:val="00B755A4"/>
    <w:rsid w:val="00B76D98"/>
    <w:rsid w:val="00B77710"/>
    <w:rsid w:val="00B80181"/>
    <w:rsid w:val="00B82F9F"/>
    <w:rsid w:val="00B83431"/>
    <w:rsid w:val="00B84894"/>
    <w:rsid w:val="00B84E76"/>
    <w:rsid w:val="00B84EF4"/>
    <w:rsid w:val="00B86190"/>
    <w:rsid w:val="00B871BB"/>
    <w:rsid w:val="00B9047E"/>
    <w:rsid w:val="00B907A1"/>
    <w:rsid w:val="00B90974"/>
    <w:rsid w:val="00B919C5"/>
    <w:rsid w:val="00B91ADE"/>
    <w:rsid w:val="00B91C50"/>
    <w:rsid w:val="00B925E4"/>
    <w:rsid w:val="00B92680"/>
    <w:rsid w:val="00B931C0"/>
    <w:rsid w:val="00B93A01"/>
    <w:rsid w:val="00B93D32"/>
    <w:rsid w:val="00B93D5B"/>
    <w:rsid w:val="00B94273"/>
    <w:rsid w:val="00B94D37"/>
    <w:rsid w:val="00B94F67"/>
    <w:rsid w:val="00B95643"/>
    <w:rsid w:val="00B957BE"/>
    <w:rsid w:val="00B95DDD"/>
    <w:rsid w:val="00B97956"/>
    <w:rsid w:val="00B97E88"/>
    <w:rsid w:val="00BA03E5"/>
    <w:rsid w:val="00BA1E8D"/>
    <w:rsid w:val="00BA2A95"/>
    <w:rsid w:val="00BA40B1"/>
    <w:rsid w:val="00BA4139"/>
    <w:rsid w:val="00BA4384"/>
    <w:rsid w:val="00BA4E07"/>
    <w:rsid w:val="00BA70AE"/>
    <w:rsid w:val="00BB0CDC"/>
    <w:rsid w:val="00BB1665"/>
    <w:rsid w:val="00BB1E26"/>
    <w:rsid w:val="00BB2B92"/>
    <w:rsid w:val="00BB40A7"/>
    <w:rsid w:val="00BB4F20"/>
    <w:rsid w:val="00BB5A81"/>
    <w:rsid w:val="00BB634C"/>
    <w:rsid w:val="00BB6D2D"/>
    <w:rsid w:val="00BB7426"/>
    <w:rsid w:val="00BB7A5D"/>
    <w:rsid w:val="00BC2413"/>
    <w:rsid w:val="00BC2D4F"/>
    <w:rsid w:val="00BC386A"/>
    <w:rsid w:val="00BC4056"/>
    <w:rsid w:val="00BC4F19"/>
    <w:rsid w:val="00BC5356"/>
    <w:rsid w:val="00BC5517"/>
    <w:rsid w:val="00BC5F13"/>
    <w:rsid w:val="00BC606B"/>
    <w:rsid w:val="00BC636F"/>
    <w:rsid w:val="00BC7938"/>
    <w:rsid w:val="00BC7AFB"/>
    <w:rsid w:val="00BD0556"/>
    <w:rsid w:val="00BD1C4A"/>
    <w:rsid w:val="00BD2754"/>
    <w:rsid w:val="00BD478E"/>
    <w:rsid w:val="00BD4979"/>
    <w:rsid w:val="00BD55D6"/>
    <w:rsid w:val="00BD5ECA"/>
    <w:rsid w:val="00BD68EB"/>
    <w:rsid w:val="00BD740B"/>
    <w:rsid w:val="00BD7A2B"/>
    <w:rsid w:val="00BD7C7B"/>
    <w:rsid w:val="00BE078C"/>
    <w:rsid w:val="00BE128B"/>
    <w:rsid w:val="00BE1710"/>
    <w:rsid w:val="00BE1996"/>
    <w:rsid w:val="00BE1B24"/>
    <w:rsid w:val="00BE1E6D"/>
    <w:rsid w:val="00BE1F28"/>
    <w:rsid w:val="00BE2738"/>
    <w:rsid w:val="00BE2D6E"/>
    <w:rsid w:val="00BE2F9C"/>
    <w:rsid w:val="00BE338C"/>
    <w:rsid w:val="00BE3DA1"/>
    <w:rsid w:val="00BE4635"/>
    <w:rsid w:val="00BE6FE7"/>
    <w:rsid w:val="00BF2FD9"/>
    <w:rsid w:val="00BF3198"/>
    <w:rsid w:val="00BF3CD5"/>
    <w:rsid w:val="00BF4E57"/>
    <w:rsid w:val="00BF4F5F"/>
    <w:rsid w:val="00BF5A35"/>
    <w:rsid w:val="00BF6F9D"/>
    <w:rsid w:val="00C000EA"/>
    <w:rsid w:val="00C016AE"/>
    <w:rsid w:val="00C01B51"/>
    <w:rsid w:val="00C0216D"/>
    <w:rsid w:val="00C03979"/>
    <w:rsid w:val="00C04C73"/>
    <w:rsid w:val="00C05216"/>
    <w:rsid w:val="00C05F8A"/>
    <w:rsid w:val="00C0616E"/>
    <w:rsid w:val="00C07159"/>
    <w:rsid w:val="00C0718A"/>
    <w:rsid w:val="00C07772"/>
    <w:rsid w:val="00C07F2C"/>
    <w:rsid w:val="00C10375"/>
    <w:rsid w:val="00C103C1"/>
    <w:rsid w:val="00C10797"/>
    <w:rsid w:val="00C10D41"/>
    <w:rsid w:val="00C11107"/>
    <w:rsid w:val="00C1124B"/>
    <w:rsid w:val="00C12293"/>
    <w:rsid w:val="00C12AA8"/>
    <w:rsid w:val="00C140CD"/>
    <w:rsid w:val="00C1596E"/>
    <w:rsid w:val="00C1673D"/>
    <w:rsid w:val="00C17F4D"/>
    <w:rsid w:val="00C208E9"/>
    <w:rsid w:val="00C20E14"/>
    <w:rsid w:val="00C20F59"/>
    <w:rsid w:val="00C2492E"/>
    <w:rsid w:val="00C24DB0"/>
    <w:rsid w:val="00C25178"/>
    <w:rsid w:val="00C25B6B"/>
    <w:rsid w:val="00C25BB1"/>
    <w:rsid w:val="00C2643A"/>
    <w:rsid w:val="00C26F71"/>
    <w:rsid w:val="00C2739E"/>
    <w:rsid w:val="00C307FD"/>
    <w:rsid w:val="00C30816"/>
    <w:rsid w:val="00C30F9C"/>
    <w:rsid w:val="00C31517"/>
    <w:rsid w:val="00C31EDC"/>
    <w:rsid w:val="00C328AB"/>
    <w:rsid w:val="00C34A77"/>
    <w:rsid w:val="00C35F11"/>
    <w:rsid w:val="00C36502"/>
    <w:rsid w:val="00C4063C"/>
    <w:rsid w:val="00C41E36"/>
    <w:rsid w:val="00C428F9"/>
    <w:rsid w:val="00C43271"/>
    <w:rsid w:val="00C4400A"/>
    <w:rsid w:val="00C44D1B"/>
    <w:rsid w:val="00C450AB"/>
    <w:rsid w:val="00C45C23"/>
    <w:rsid w:val="00C465FE"/>
    <w:rsid w:val="00C4692A"/>
    <w:rsid w:val="00C47E53"/>
    <w:rsid w:val="00C47F7E"/>
    <w:rsid w:val="00C503E9"/>
    <w:rsid w:val="00C5160D"/>
    <w:rsid w:val="00C52A2D"/>
    <w:rsid w:val="00C532F9"/>
    <w:rsid w:val="00C533BD"/>
    <w:rsid w:val="00C54C2F"/>
    <w:rsid w:val="00C55571"/>
    <w:rsid w:val="00C55D19"/>
    <w:rsid w:val="00C574EE"/>
    <w:rsid w:val="00C57B81"/>
    <w:rsid w:val="00C6028B"/>
    <w:rsid w:val="00C61222"/>
    <w:rsid w:val="00C620C9"/>
    <w:rsid w:val="00C624CD"/>
    <w:rsid w:val="00C62637"/>
    <w:rsid w:val="00C626B4"/>
    <w:rsid w:val="00C63A51"/>
    <w:rsid w:val="00C63B20"/>
    <w:rsid w:val="00C64848"/>
    <w:rsid w:val="00C64DC0"/>
    <w:rsid w:val="00C64F8D"/>
    <w:rsid w:val="00C65DED"/>
    <w:rsid w:val="00C66C7C"/>
    <w:rsid w:val="00C67DB3"/>
    <w:rsid w:val="00C707E2"/>
    <w:rsid w:val="00C70CC8"/>
    <w:rsid w:val="00C71E6F"/>
    <w:rsid w:val="00C724B1"/>
    <w:rsid w:val="00C72C6A"/>
    <w:rsid w:val="00C72C75"/>
    <w:rsid w:val="00C7336B"/>
    <w:rsid w:val="00C7395B"/>
    <w:rsid w:val="00C73E52"/>
    <w:rsid w:val="00C74EB8"/>
    <w:rsid w:val="00C760A1"/>
    <w:rsid w:val="00C77538"/>
    <w:rsid w:val="00C77C03"/>
    <w:rsid w:val="00C80454"/>
    <w:rsid w:val="00C80CA1"/>
    <w:rsid w:val="00C81C43"/>
    <w:rsid w:val="00C8284D"/>
    <w:rsid w:val="00C846EF"/>
    <w:rsid w:val="00C84708"/>
    <w:rsid w:val="00C8762A"/>
    <w:rsid w:val="00C877AA"/>
    <w:rsid w:val="00C90A54"/>
    <w:rsid w:val="00C90B46"/>
    <w:rsid w:val="00C91A39"/>
    <w:rsid w:val="00C91BF6"/>
    <w:rsid w:val="00C92F22"/>
    <w:rsid w:val="00C9391F"/>
    <w:rsid w:val="00C94A9D"/>
    <w:rsid w:val="00C9546F"/>
    <w:rsid w:val="00C956A7"/>
    <w:rsid w:val="00C96167"/>
    <w:rsid w:val="00C96417"/>
    <w:rsid w:val="00C96B1E"/>
    <w:rsid w:val="00C97C41"/>
    <w:rsid w:val="00C97C8B"/>
    <w:rsid w:val="00CA01FB"/>
    <w:rsid w:val="00CA0E96"/>
    <w:rsid w:val="00CA103F"/>
    <w:rsid w:val="00CA1281"/>
    <w:rsid w:val="00CA34C9"/>
    <w:rsid w:val="00CA4AD5"/>
    <w:rsid w:val="00CA4C78"/>
    <w:rsid w:val="00CA4E1E"/>
    <w:rsid w:val="00CA4FD7"/>
    <w:rsid w:val="00CA64A2"/>
    <w:rsid w:val="00CA7500"/>
    <w:rsid w:val="00CA7DE1"/>
    <w:rsid w:val="00CB0621"/>
    <w:rsid w:val="00CB1AD3"/>
    <w:rsid w:val="00CB1B87"/>
    <w:rsid w:val="00CB1EDC"/>
    <w:rsid w:val="00CB363D"/>
    <w:rsid w:val="00CB3E95"/>
    <w:rsid w:val="00CB41F9"/>
    <w:rsid w:val="00CB4AA0"/>
    <w:rsid w:val="00CB5151"/>
    <w:rsid w:val="00CB5CB7"/>
    <w:rsid w:val="00CB6334"/>
    <w:rsid w:val="00CB681C"/>
    <w:rsid w:val="00CB78DC"/>
    <w:rsid w:val="00CC045C"/>
    <w:rsid w:val="00CC0690"/>
    <w:rsid w:val="00CC0AD6"/>
    <w:rsid w:val="00CC0D55"/>
    <w:rsid w:val="00CC0F68"/>
    <w:rsid w:val="00CC23F4"/>
    <w:rsid w:val="00CC25A1"/>
    <w:rsid w:val="00CC2D8D"/>
    <w:rsid w:val="00CC3A9A"/>
    <w:rsid w:val="00CC417E"/>
    <w:rsid w:val="00CC6E58"/>
    <w:rsid w:val="00CC74F8"/>
    <w:rsid w:val="00CC776B"/>
    <w:rsid w:val="00CD00B1"/>
    <w:rsid w:val="00CD2B0D"/>
    <w:rsid w:val="00CD3F4C"/>
    <w:rsid w:val="00CD4B79"/>
    <w:rsid w:val="00CD5234"/>
    <w:rsid w:val="00CD5F97"/>
    <w:rsid w:val="00CE06F3"/>
    <w:rsid w:val="00CE0E17"/>
    <w:rsid w:val="00CE13FE"/>
    <w:rsid w:val="00CE1CAF"/>
    <w:rsid w:val="00CE2D1D"/>
    <w:rsid w:val="00CE2F45"/>
    <w:rsid w:val="00CE3823"/>
    <w:rsid w:val="00CE3DF1"/>
    <w:rsid w:val="00CE4BE2"/>
    <w:rsid w:val="00CE69E0"/>
    <w:rsid w:val="00CE7831"/>
    <w:rsid w:val="00CE7DF3"/>
    <w:rsid w:val="00CF00B3"/>
    <w:rsid w:val="00CF0BF5"/>
    <w:rsid w:val="00CF15FC"/>
    <w:rsid w:val="00CF38F8"/>
    <w:rsid w:val="00CF4238"/>
    <w:rsid w:val="00CF48CB"/>
    <w:rsid w:val="00CF66C5"/>
    <w:rsid w:val="00CF7505"/>
    <w:rsid w:val="00D00701"/>
    <w:rsid w:val="00D02608"/>
    <w:rsid w:val="00D02A57"/>
    <w:rsid w:val="00D03032"/>
    <w:rsid w:val="00D03717"/>
    <w:rsid w:val="00D047FB"/>
    <w:rsid w:val="00D05090"/>
    <w:rsid w:val="00D05642"/>
    <w:rsid w:val="00D05E39"/>
    <w:rsid w:val="00D0727F"/>
    <w:rsid w:val="00D07295"/>
    <w:rsid w:val="00D0747D"/>
    <w:rsid w:val="00D07BFC"/>
    <w:rsid w:val="00D1056D"/>
    <w:rsid w:val="00D107B2"/>
    <w:rsid w:val="00D107FD"/>
    <w:rsid w:val="00D1095A"/>
    <w:rsid w:val="00D12D4B"/>
    <w:rsid w:val="00D138D1"/>
    <w:rsid w:val="00D14B03"/>
    <w:rsid w:val="00D15D77"/>
    <w:rsid w:val="00D17F02"/>
    <w:rsid w:val="00D2011B"/>
    <w:rsid w:val="00D21296"/>
    <w:rsid w:val="00D21C2F"/>
    <w:rsid w:val="00D229C2"/>
    <w:rsid w:val="00D22C0D"/>
    <w:rsid w:val="00D24055"/>
    <w:rsid w:val="00D24348"/>
    <w:rsid w:val="00D248D7"/>
    <w:rsid w:val="00D24CB9"/>
    <w:rsid w:val="00D261EB"/>
    <w:rsid w:val="00D26262"/>
    <w:rsid w:val="00D265B5"/>
    <w:rsid w:val="00D26D7E"/>
    <w:rsid w:val="00D26EBF"/>
    <w:rsid w:val="00D2710A"/>
    <w:rsid w:val="00D277D6"/>
    <w:rsid w:val="00D30187"/>
    <w:rsid w:val="00D309E9"/>
    <w:rsid w:val="00D32C50"/>
    <w:rsid w:val="00D334BF"/>
    <w:rsid w:val="00D3358D"/>
    <w:rsid w:val="00D363AD"/>
    <w:rsid w:val="00D3644E"/>
    <w:rsid w:val="00D36B4E"/>
    <w:rsid w:val="00D37BE7"/>
    <w:rsid w:val="00D411A6"/>
    <w:rsid w:val="00D414C1"/>
    <w:rsid w:val="00D42573"/>
    <w:rsid w:val="00D427F4"/>
    <w:rsid w:val="00D43396"/>
    <w:rsid w:val="00D43825"/>
    <w:rsid w:val="00D43931"/>
    <w:rsid w:val="00D44544"/>
    <w:rsid w:val="00D44919"/>
    <w:rsid w:val="00D44FD0"/>
    <w:rsid w:val="00D453F0"/>
    <w:rsid w:val="00D4634E"/>
    <w:rsid w:val="00D46D8A"/>
    <w:rsid w:val="00D4732F"/>
    <w:rsid w:val="00D47405"/>
    <w:rsid w:val="00D475C8"/>
    <w:rsid w:val="00D47772"/>
    <w:rsid w:val="00D50A7E"/>
    <w:rsid w:val="00D524C2"/>
    <w:rsid w:val="00D52F0F"/>
    <w:rsid w:val="00D530BF"/>
    <w:rsid w:val="00D5352A"/>
    <w:rsid w:val="00D53B86"/>
    <w:rsid w:val="00D53C64"/>
    <w:rsid w:val="00D54EA0"/>
    <w:rsid w:val="00D5535F"/>
    <w:rsid w:val="00D55C8E"/>
    <w:rsid w:val="00D56790"/>
    <w:rsid w:val="00D56C70"/>
    <w:rsid w:val="00D600D4"/>
    <w:rsid w:val="00D6026F"/>
    <w:rsid w:val="00D6136C"/>
    <w:rsid w:val="00D6180C"/>
    <w:rsid w:val="00D61C43"/>
    <w:rsid w:val="00D61EA1"/>
    <w:rsid w:val="00D6326E"/>
    <w:rsid w:val="00D63EF4"/>
    <w:rsid w:val="00D64636"/>
    <w:rsid w:val="00D64BE1"/>
    <w:rsid w:val="00D64C4B"/>
    <w:rsid w:val="00D64D93"/>
    <w:rsid w:val="00D65E75"/>
    <w:rsid w:val="00D65E97"/>
    <w:rsid w:val="00D66B4B"/>
    <w:rsid w:val="00D66E7F"/>
    <w:rsid w:val="00D7048E"/>
    <w:rsid w:val="00D720AF"/>
    <w:rsid w:val="00D72330"/>
    <w:rsid w:val="00D72472"/>
    <w:rsid w:val="00D724A3"/>
    <w:rsid w:val="00D72648"/>
    <w:rsid w:val="00D74249"/>
    <w:rsid w:val="00D74CB7"/>
    <w:rsid w:val="00D75014"/>
    <w:rsid w:val="00D7650E"/>
    <w:rsid w:val="00D76531"/>
    <w:rsid w:val="00D76C7D"/>
    <w:rsid w:val="00D77346"/>
    <w:rsid w:val="00D776DB"/>
    <w:rsid w:val="00D77AFD"/>
    <w:rsid w:val="00D80556"/>
    <w:rsid w:val="00D809A7"/>
    <w:rsid w:val="00D8109D"/>
    <w:rsid w:val="00D826DC"/>
    <w:rsid w:val="00D82AB9"/>
    <w:rsid w:val="00D833DA"/>
    <w:rsid w:val="00D83BB3"/>
    <w:rsid w:val="00D840D2"/>
    <w:rsid w:val="00D848C1"/>
    <w:rsid w:val="00D857A0"/>
    <w:rsid w:val="00D874EE"/>
    <w:rsid w:val="00D877EA"/>
    <w:rsid w:val="00D87EFF"/>
    <w:rsid w:val="00D90180"/>
    <w:rsid w:val="00D9130A"/>
    <w:rsid w:val="00D91AD5"/>
    <w:rsid w:val="00D91D96"/>
    <w:rsid w:val="00D92293"/>
    <w:rsid w:val="00D92888"/>
    <w:rsid w:val="00D9294E"/>
    <w:rsid w:val="00D9375D"/>
    <w:rsid w:val="00D94069"/>
    <w:rsid w:val="00D946D0"/>
    <w:rsid w:val="00D946D9"/>
    <w:rsid w:val="00D95324"/>
    <w:rsid w:val="00D95B56"/>
    <w:rsid w:val="00D961FD"/>
    <w:rsid w:val="00D967DF"/>
    <w:rsid w:val="00D96DA7"/>
    <w:rsid w:val="00DA04EE"/>
    <w:rsid w:val="00DA1997"/>
    <w:rsid w:val="00DA226D"/>
    <w:rsid w:val="00DA2A1D"/>
    <w:rsid w:val="00DA2C88"/>
    <w:rsid w:val="00DA3024"/>
    <w:rsid w:val="00DA3915"/>
    <w:rsid w:val="00DA46AE"/>
    <w:rsid w:val="00DA49EA"/>
    <w:rsid w:val="00DA6418"/>
    <w:rsid w:val="00DA6967"/>
    <w:rsid w:val="00DA7602"/>
    <w:rsid w:val="00DA7AA1"/>
    <w:rsid w:val="00DB09A4"/>
    <w:rsid w:val="00DB11EA"/>
    <w:rsid w:val="00DB287C"/>
    <w:rsid w:val="00DB3391"/>
    <w:rsid w:val="00DB3F1D"/>
    <w:rsid w:val="00DB3FC1"/>
    <w:rsid w:val="00DB4158"/>
    <w:rsid w:val="00DB5102"/>
    <w:rsid w:val="00DB53DA"/>
    <w:rsid w:val="00DB5C3E"/>
    <w:rsid w:val="00DB62C9"/>
    <w:rsid w:val="00DB6324"/>
    <w:rsid w:val="00DB635C"/>
    <w:rsid w:val="00DB6C6A"/>
    <w:rsid w:val="00DB792D"/>
    <w:rsid w:val="00DC085B"/>
    <w:rsid w:val="00DC3F59"/>
    <w:rsid w:val="00DC4044"/>
    <w:rsid w:val="00DC4366"/>
    <w:rsid w:val="00DC44C0"/>
    <w:rsid w:val="00DC792B"/>
    <w:rsid w:val="00DD098B"/>
    <w:rsid w:val="00DD1018"/>
    <w:rsid w:val="00DD10A7"/>
    <w:rsid w:val="00DD1FFF"/>
    <w:rsid w:val="00DD2835"/>
    <w:rsid w:val="00DD2E52"/>
    <w:rsid w:val="00DD2FBA"/>
    <w:rsid w:val="00DD471E"/>
    <w:rsid w:val="00DD4E1E"/>
    <w:rsid w:val="00DD5241"/>
    <w:rsid w:val="00DD5516"/>
    <w:rsid w:val="00DD7FE1"/>
    <w:rsid w:val="00DE14F5"/>
    <w:rsid w:val="00DE182C"/>
    <w:rsid w:val="00DE1B3F"/>
    <w:rsid w:val="00DE1D77"/>
    <w:rsid w:val="00DE1E8C"/>
    <w:rsid w:val="00DE2914"/>
    <w:rsid w:val="00DE2B80"/>
    <w:rsid w:val="00DE30BA"/>
    <w:rsid w:val="00DE36CF"/>
    <w:rsid w:val="00DE3A01"/>
    <w:rsid w:val="00DE571D"/>
    <w:rsid w:val="00DE6E0D"/>
    <w:rsid w:val="00DE79D1"/>
    <w:rsid w:val="00DE7DAE"/>
    <w:rsid w:val="00DF03BB"/>
    <w:rsid w:val="00DF04C8"/>
    <w:rsid w:val="00DF2DFF"/>
    <w:rsid w:val="00DF3A89"/>
    <w:rsid w:val="00DF3C5D"/>
    <w:rsid w:val="00DF3EA2"/>
    <w:rsid w:val="00DF41A8"/>
    <w:rsid w:val="00DF46DE"/>
    <w:rsid w:val="00DF48C1"/>
    <w:rsid w:val="00DF6AA0"/>
    <w:rsid w:val="00DF7965"/>
    <w:rsid w:val="00DF7C95"/>
    <w:rsid w:val="00E00D2E"/>
    <w:rsid w:val="00E01D9C"/>
    <w:rsid w:val="00E02586"/>
    <w:rsid w:val="00E03EBA"/>
    <w:rsid w:val="00E0569F"/>
    <w:rsid w:val="00E05C3D"/>
    <w:rsid w:val="00E063EE"/>
    <w:rsid w:val="00E07A5B"/>
    <w:rsid w:val="00E10CDB"/>
    <w:rsid w:val="00E10DB3"/>
    <w:rsid w:val="00E12580"/>
    <w:rsid w:val="00E12DCD"/>
    <w:rsid w:val="00E141EA"/>
    <w:rsid w:val="00E14535"/>
    <w:rsid w:val="00E15758"/>
    <w:rsid w:val="00E17243"/>
    <w:rsid w:val="00E20084"/>
    <w:rsid w:val="00E22428"/>
    <w:rsid w:val="00E22E29"/>
    <w:rsid w:val="00E23C1B"/>
    <w:rsid w:val="00E24742"/>
    <w:rsid w:val="00E24B9E"/>
    <w:rsid w:val="00E24FCC"/>
    <w:rsid w:val="00E252F8"/>
    <w:rsid w:val="00E30CD0"/>
    <w:rsid w:val="00E325F3"/>
    <w:rsid w:val="00E34B17"/>
    <w:rsid w:val="00E34C28"/>
    <w:rsid w:val="00E369F7"/>
    <w:rsid w:val="00E37655"/>
    <w:rsid w:val="00E40300"/>
    <w:rsid w:val="00E412EB"/>
    <w:rsid w:val="00E41860"/>
    <w:rsid w:val="00E45DE7"/>
    <w:rsid w:val="00E45E23"/>
    <w:rsid w:val="00E4616C"/>
    <w:rsid w:val="00E46407"/>
    <w:rsid w:val="00E4694A"/>
    <w:rsid w:val="00E47125"/>
    <w:rsid w:val="00E51693"/>
    <w:rsid w:val="00E5210B"/>
    <w:rsid w:val="00E52A0D"/>
    <w:rsid w:val="00E533E4"/>
    <w:rsid w:val="00E534A0"/>
    <w:rsid w:val="00E53DD6"/>
    <w:rsid w:val="00E56B44"/>
    <w:rsid w:val="00E57DCE"/>
    <w:rsid w:val="00E60418"/>
    <w:rsid w:val="00E60685"/>
    <w:rsid w:val="00E60EA0"/>
    <w:rsid w:val="00E615BE"/>
    <w:rsid w:val="00E624BA"/>
    <w:rsid w:val="00E629D3"/>
    <w:rsid w:val="00E63605"/>
    <w:rsid w:val="00E63656"/>
    <w:rsid w:val="00E64925"/>
    <w:rsid w:val="00E65227"/>
    <w:rsid w:val="00E66224"/>
    <w:rsid w:val="00E67DC7"/>
    <w:rsid w:val="00E70372"/>
    <w:rsid w:val="00E70823"/>
    <w:rsid w:val="00E70A9E"/>
    <w:rsid w:val="00E70C25"/>
    <w:rsid w:val="00E71248"/>
    <w:rsid w:val="00E71678"/>
    <w:rsid w:val="00E71CE1"/>
    <w:rsid w:val="00E724BA"/>
    <w:rsid w:val="00E73590"/>
    <w:rsid w:val="00E7393E"/>
    <w:rsid w:val="00E75182"/>
    <w:rsid w:val="00E771E9"/>
    <w:rsid w:val="00E77A30"/>
    <w:rsid w:val="00E81F3B"/>
    <w:rsid w:val="00E825E2"/>
    <w:rsid w:val="00E827DA"/>
    <w:rsid w:val="00E82912"/>
    <w:rsid w:val="00E829FA"/>
    <w:rsid w:val="00E833E2"/>
    <w:rsid w:val="00E84059"/>
    <w:rsid w:val="00E8450F"/>
    <w:rsid w:val="00E85AF2"/>
    <w:rsid w:val="00E86AFA"/>
    <w:rsid w:val="00E87594"/>
    <w:rsid w:val="00E87742"/>
    <w:rsid w:val="00E87BCC"/>
    <w:rsid w:val="00E9047A"/>
    <w:rsid w:val="00E9084C"/>
    <w:rsid w:val="00E91E06"/>
    <w:rsid w:val="00E91F79"/>
    <w:rsid w:val="00E9226A"/>
    <w:rsid w:val="00E924A9"/>
    <w:rsid w:val="00E9281D"/>
    <w:rsid w:val="00E9282B"/>
    <w:rsid w:val="00E9350B"/>
    <w:rsid w:val="00E94818"/>
    <w:rsid w:val="00E94828"/>
    <w:rsid w:val="00E9732A"/>
    <w:rsid w:val="00E97782"/>
    <w:rsid w:val="00E97968"/>
    <w:rsid w:val="00E97B40"/>
    <w:rsid w:val="00EA06F1"/>
    <w:rsid w:val="00EA233B"/>
    <w:rsid w:val="00EA3DD1"/>
    <w:rsid w:val="00EA436D"/>
    <w:rsid w:val="00EA5EB9"/>
    <w:rsid w:val="00EA5F1A"/>
    <w:rsid w:val="00EA62AE"/>
    <w:rsid w:val="00EA638D"/>
    <w:rsid w:val="00EA70EC"/>
    <w:rsid w:val="00EA7436"/>
    <w:rsid w:val="00EA7461"/>
    <w:rsid w:val="00EB0BB1"/>
    <w:rsid w:val="00EB0D02"/>
    <w:rsid w:val="00EB1F32"/>
    <w:rsid w:val="00EB1F6E"/>
    <w:rsid w:val="00EB3D54"/>
    <w:rsid w:val="00EB403B"/>
    <w:rsid w:val="00EB4707"/>
    <w:rsid w:val="00EB4B74"/>
    <w:rsid w:val="00EB5F03"/>
    <w:rsid w:val="00EB5FAA"/>
    <w:rsid w:val="00EB6196"/>
    <w:rsid w:val="00EB6A65"/>
    <w:rsid w:val="00EB7A51"/>
    <w:rsid w:val="00EC005E"/>
    <w:rsid w:val="00EC0D8E"/>
    <w:rsid w:val="00EC17BA"/>
    <w:rsid w:val="00EC1BAB"/>
    <w:rsid w:val="00EC1BCD"/>
    <w:rsid w:val="00EC1E96"/>
    <w:rsid w:val="00EC28FE"/>
    <w:rsid w:val="00EC4178"/>
    <w:rsid w:val="00EC44A8"/>
    <w:rsid w:val="00EC4CD8"/>
    <w:rsid w:val="00EC584B"/>
    <w:rsid w:val="00EC5C94"/>
    <w:rsid w:val="00EC5D6D"/>
    <w:rsid w:val="00EC6274"/>
    <w:rsid w:val="00EC6DE5"/>
    <w:rsid w:val="00EC72CD"/>
    <w:rsid w:val="00ED0938"/>
    <w:rsid w:val="00ED0993"/>
    <w:rsid w:val="00ED13E0"/>
    <w:rsid w:val="00ED19F5"/>
    <w:rsid w:val="00ED1BCC"/>
    <w:rsid w:val="00ED2A10"/>
    <w:rsid w:val="00ED2EE3"/>
    <w:rsid w:val="00ED3367"/>
    <w:rsid w:val="00ED3690"/>
    <w:rsid w:val="00ED3A36"/>
    <w:rsid w:val="00ED3B5A"/>
    <w:rsid w:val="00ED3BFB"/>
    <w:rsid w:val="00ED4807"/>
    <w:rsid w:val="00ED7620"/>
    <w:rsid w:val="00EE0DD8"/>
    <w:rsid w:val="00EE3039"/>
    <w:rsid w:val="00EE38B7"/>
    <w:rsid w:val="00EE4035"/>
    <w:rsid w:val="00EE5772"/>
    <w:rsid w:val="00EE61BA"/>
    <w:rsid w:val="00EE6D9C"/>
    <w:rsid w:val="00EF00E0"/>
    <w:rsid w:val="00EF0CA6"/>
    <w:rsid w:val="00EF10B9"/>
    <w:rsid w:val="00EF1A00"/>
    <w:rsid w:val="00EF1A99"/>
    <w:rsid w:val="00EF24A5"/>
    <w:rsid w:val="00EF256B"/>
    <w:rsid w:val="00EF2E55"/>
    <w:rsid w:val="00EF43B2"/>
    <w:rsid w:val="00EF45ED"/>
    <w:rsid w:val="00EF58AB"/>
    <w:rsid w:val="00EF620F"/>
    <w:rsid w:val="00F00CDE"/>
    <w:rsid w:val="00F014F4"/>
    <w:rsid w:val="00F0267E"/>
    <w:rsid w:val="00F033FE"/>
    <w:rsid w:val="00F03E2F"/>
    <w:rsid w:val="00F04DC2"/>
    <w:rsid w:val="00F054B5"/>
    <w:rsid w:val="00F056C6"/>
    <w:rsid w:val="00F05B28"/>
    <w:rsid w:val="00F0694C"/>
    <w:rsid w:val="00F06B12"/>
    <w:rsid w:val="00F1134E"/>
    <w:rsid w:val="00F124B7"/>
    <w:rsid w:val="00F129EA"/>
    <w:rsid w:val="00F135DD"/>
    <w:rsid w:val="00F136F9"/>
    <w:rsid w:val="00F13B5B"/>
    <w:rsid w:val="00F14470"/>
    <w:rsid w:val="00F14C37"/>
    <w:rsid w:val="00F15CB6"/>
    <w:rsid w:val="00F15D8C"/>
    <w:rsid w:val="00F1673C"/>
    <w:rsid w:val="00F1695F"/>
    <w:rsid w:val="00F175B5"/>
    <w:rsid w:val="00F21328"/>
    <w:rsid w:val="00F21465"/>
    <w:rsid w:val="00F217A6"/>
    <w:rsid w:val="00F21C5A"/>
    <w:rsid w:val="00F21D90"/>
    <w:rsid w:val="00F21E80"/>
    <w:rsid w:val="00F21EAD"/>
    <w:rsid w:val="00F22F88"/>
    <w:rsid w:val="00F23BCB"/>
    <w:rsid w:val="00F24A2B"/>
    <w:rsid w:val="00F25E76"/>
    <w:rsid w:val="00F269B5"/>
    <w:rsid w:val="00F277FC"/>
    <w:rsid w:val="00F33BD8"/>
    <w:rsid w:val="00F33FEA"/>
    <w:rsid w:val="00F35CD7"/>
    <w:rsid w:val="00F35D9B"/>
    <w:rsid w:val="00F36E04"/>
    <w:rsid w:val="00F3788C"/>
    <w:rsid w:val="00F4164F"/>
    <w:rsid w:val="00F41BC0"/>
    <w:rsid w:val="00F423B9"/>
    <w:rsid w:val="00F4266B"/>
    <w:rsid w:val="00F426BF"/>
    <w:rsid w:val="00F42760"/>
    <w:rsid w:val="00F42B0B"/>
    <w:rsid w:val="00F42CF2"/>
    <w:rsid w:val="00F43709"/>
    <w:rsid w:val="00F43BE9"/>
    <w:rsid w:val="00F4602E"/>
    <w:rsid w:val="00F472C8"/>
    <w:rsid w:val="00F472D1"/>
    <w:rsid w:val="00F5002A"/>
    <w:rsid w:val="00F51D6A"/>
    <w:rsid w:val="00F52A95"/>
    <w:rsid w:val="00F52CCC"/>
    <w:rsid w:val="00F5360C"/>
    <w:rsid w:val="00F543DE"/>
    <w:rsid w:val="00F54C73"/>
    <w:rsid w:val="00F554CF"/>
    <w:rsid w:val="00F55B99"/>
    <w:rsid w:val="00F56C34"/>
    <w:rsid w:val="00F57213"/>
    <w:rsid w:val="00F574BC"/>
    <w:rsid w:val="00F57C7A"/>
    <w:rsid w:val="00F6023E"/>
    <w:rsid w:val="00F61D6A"/>
    <w:rsid w:val="00F62246"/>
    <w:rsid w:val="00F62623"/>
    <w:rsid w:val="00F63C42"/>
    <w:rsid w:val="00F63C93"/>
    <w:rsid w:val="00F63D8B"/>
    <w:rsid w:val="00F647ED"/>
    <w:rsid w:val="00F64BEF"/>
    <w:rsid w:val="00F64D94"/>
    <w:rsid w:val="00F66254"/>
    <w:rsid w:val="00F6660B"/>
    <w:rsid w:val="00F71264"/>
    <w:rsid w:val="00F72086"/>
    <w:rsid w:val="00F738A4"/>
    <w:rsid w:val="00F739A7"/>
    <w:rsid w:val="00F73B1F"/>
    <w:rsid w:val="00F74850"/>
    <w:rsid w:val="00F74B41"/>
    <w:rsid w:val="00F75BA0"/>
    <w:rsid w:val="00F75C76"/>
    <w:rsid w:val="00F75C90"/>
    <w:rsid w:val="00F80D84"/>
    <w:rsid w:val="00F81327"/>
    <w:rsid w:val="00F82229"/>
    <w:rsid w:val="00F83B79"/>
    <w:rsid w:val="00F8572B"/>
    <w:rsid w:val="00F85B8F"/>
    <w:rsid w:val="00F86926"/>
    <w:rsid w:val="00F874BE"/>
    <w:rsid w:val="00F87B1B"/>
    <w:rsid w:val="00F91CEE"/>
    <w:rsid w:val="00F93910"/>
    <w:rsid w:val="00F94A07"/>
    <w:rsid w:val="00F95ED9"/>
    <w:rsid w:val="00F97631"/>
    <w:rsid w:val="00FA0060"/>
    <w:rsid w:val="00FA0A4B"/>
    <w:rsid w:val="00FA0EDB"/>
    <w:rsid w:val="00FA1231"/>
    <w:rsid w:val="00FA1995"/>
    <w:rsid w:val="00FA1DBF"/>
    <w:rsid w:val="00FA228B"/>
    <w:rsid w:val="00FA30C5"/>
    <w:rsid w:val="00FA3B67"/>
    <w:rsid w:val="00FA4DCB"/>
    <w:rsid w:val="00FA4F1D"/>
    <w:rsid w:val="00FA57E2"/>
    <w:rsid w:val="00FA60FA"/>
    <w:rsid w:val="00FA65B8"/>
    <w:rsid w:val="00FA6A41"/>
    <w:rsid w:val="00FA6BD0"/>
    <w:rsid w:val="00FA6D10"/>
    <w:rsid w:val="00FA7954"/>
    <w:rsid w:val="00FB0003"/>
    <w:rsid w:val="00FB061B"/>
    <w:rsid w:val="00FB12F5"/>
    <w:rsid w:val="00FB3E84"/>
    <w:rsid w:val="00FB7E6A"/>
    <w:rsid w:val="00FC0869"/>
    <w:rsid w:val="00FC0F14"/>
    <w:rsid w:val="00FC1086"/>
    <w:rsid w:val="00FC1EBD"/>
    <w:rsid w:val="00FC28A2"/>
    <w:rsid w:val="00FC2D3C"/>
    <w:rsid w:val="00FC2EC6"/>
    <w:rsid w:val="00FC3626"/>
    <w:rsid w:val="00FC42D1"/>
    <w:rsid w:val="00FC4F69"/>
    <w:rsid w:val="00FC5C90"/>
    <w:rsid w:val="00FC5F51"/>
    <w:rsid w:val="00FC640F"/>
    <w:rsid w:val="00FD0DE2"/>
    <w:rsid w:val="00FD1B63"/>
    <w:rsid w:val="00FD1CFB"/>
    <w:rsid w:val="00FD4D01"/>
    <w:rsid w:val="00FD512E"/>
    <w:rsid w:val="00FD5BBA"/>
    <w:rsid w:val="00FD78C5"/>
    <w:rsid w:val="00FE0983"/>
    <w:rsid w:val="00FE19A9"/>
    <w:rsid w:val="00FE2EA2"/>
    <w:rsid w:val="00FE3006"/>
    <w:rsid w:val="00FE462B"/>
    <w:rsid w:val="00FE5CD4"/>
    <w:rsid w:val="00FE70EE"/>
    <w:rsid w:val="00FE710B"/>
    <w:rsid w:val="00FE7F01"/>
    <w:rsid w:val="00FE7F29"/>
    <w:rsid w:val="00FF1C61"/>
    <w:rsid w:val="00FF202A"/>
    <w:rsid w:val="00FF3665"/>
    <w:rsid w:val="00FF3D86"/>
    <w:rsid w:val="00FF4941"/>
    <w:rsid w:val="00FF548A"/>
    <w:rsid w:val="00FF691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42472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E036A"/>
    <w:pPr>
      <w:jc w:val="both"/>
    </w:pPr>
    <w:rPr>
      <w:rFonts w:ascii="Arial" w:hAnsi="Arial"/>
      <w:szCs w:val="22"/>
      <w:lang w:eastAsia="en-US"/>
    </w:rPr>
  </w:style>
  <w:style w:type="paragraph" w:styleId="Naslov1">
    <w:name w:val="heading 1"/>
    <w:basedOn w:val="Navaden"/>
    <w:next w:val="Navaden"/>
    <w:link w:val="Naslov1Znak"/>
    <w:uiPriority w:val="9"/>
    <w:qFormat/>
    <w:rsid w:val="00563C0C"/>
    <w:pPr>
      <w:keepNext/>
      <w:keepLines/>
      <w:numPr>
        <w:numId w:val="2"/>
      </w:numPr>
      <w:outlineLvl w:val="0"/>
    </w:pPr>
    <w:rPr>
      <w:b/>
      <w:bCs/>
      <w:caps/>
      <w:szCs w:val="28"/>
    </w:rPr>
  </w:style>
  <w:style w:type="paragraph" w:styleId="Naslov2">
    <w:name w:val="heading 2"/>
    <w:basedOn w:val="Naslov1"/>
    <w:next w:val="Navaden"/>
    <w:link w:val="Naslov2Znak"/>
    <w:uiPriority w:val="9"/>
    <w:qFormat/>
    <w:rsid w:val="008A24A5"/>
    <w:pPr>
      <w:numPr>
        <w:ilvl w:val="1"/>
      </w:numPr>
      <w:ind w:left="142"/>
      <w:outlineLvl w:val="1"/>
    </w:pPr>
    <w:rPr>
      <w:bCs w:val="0"/>
      <w:caps w:val="0"/>
      <w:szCs w:val="26"/>
    </w:rPr>
  </w:style>
  <w:style w:type="paragraph" w:styleId="Naslov3">
    <w:name w:val="heading 3"/>
    <w:aliases w:val="H3,H31,H32,H33"/>
    <w:basedOn w:val="Naslov2"/>
    <w:next w:val="Navaden"/>
    <w:link w:val="Naslov3Znak"/>
    <w:uiPriority w:val="9"/>
    <w:qFormat/>
    <w:rsid w:val="007C319F"/>
    <w:pPr>
      <w:numPr>
        <w:ilvl w:val="2"/>
      </w:numPr>
      <w:ind w:left="0"/>
      <w:outlineLvl w:val="2"/>
    </w:pPr>
    <w:rPr>
      <w:bCs/>
    </w:rPr>
  </w:style>
  <w:style w:type="paragraph" w:styleId="Naslov4">
    <w:name w:val="heading 4"/>
    <w:aliases w:val="H4,H41,H42"/>
    <w:basedOn w:val="Naslov3"/>
    <w:next w:val="Navaden"/>
    <w:link w:val="Naslov4Znak"/>
    <w:uiPriority w:val="9"/>
    <w:qFormat/>
    <w:rsid w:val="006403D8"/>
    <w:pPr>
      <w:numPr>
        <w:ilvl w:val="3"/>
      </w:numPr>
      <w:outlineLvl w:val="3"/>
    </w:pPr>
    <w:rPr>
      <w:bCs w:val="0"/>
      <w:iCs/>
    </w:rPr>
  </w:style>
  <w:style w:type="paragraph" w:styleId="Naslov5">
    <w:name w:val="heading 5"/>
    <w:aliases w:val="H5,H51,H52"/>
    <w:basedOn w:val="Naslov4"/>
    <w:next w:val="Navaden"/>
    <w:link w:val="Naslov5Znak"/>
    <w:uiPriority w:val="9"/>
    <w:qFormat/>
    <w:rsid w:val="00002A2A"/>
    <w:pPr>
      <w:numPr>
        <w:ilvl w:val="4"/>
      </w:numPr>
      <w:outlineLvl w:val="4"/>
    </w:pPr>
  </w:style>
  <w:style w:type="paragraph" w:styleId="Naslov6">
    <w:name w:val="heading 6"/>
    <w:aliases w:val="H6,H61,H62"/>
    <w:basedOn w:val="Naslov5"/>
    <w:next w:val="Navaden"/>
    <w:link w:val="Naslov6Znak"/>
    <w:uiPriority w:val="9"/>
    <w:qFormat/>
    <w:rsid w:val="00002A2A"/>
    <w:pPr>
      <w:numPr>
        <w:ilvl w:val="5"/>
      </w:numPr>
      <w:ind w:left="1066" w:hanging="1066"/>
      <w:outlineLvl w:val="5"/>
    </w:pPr>
    <w:rPr>
      <w:iCs w:val="0"/>
    </w:rPr>
  </w:style>
  <w:style w:type="paragraph" w:styleId="Naslov7">
    <w:name w:val="heading 7"/>
    <w:basedOn w:val="Naslov6"/>
    <w:next w:val="Navaden"/>
    <w:link w:val="Naslov7Znak"/>
    <w:uiPriority w:val="9"/>
    <w:qFormat/>
    <w:rsid w:val="00002A2A"/>
    <w:pPr>
      <w:numPr>
        <w:ilvl w:val="6"/>
      </w:numPr>
      <w:ind w:left="1208" w:hanging="1208"/>
      <w:outlineLvl w:val="6"/>
    </w:pPr>
    <w:rPr>
      <w:iCs/>
      <w:color w:val="404040"/>
    </w:rPr>
  </w:style>
  <w:style w:type="paragraph" w:styleId="Naslov8">
    <w:name w:val="heading 8"/>
    <w:basedOn w:val="Naslov7"/>
    <w:next w:val="Navaden"/>
    <w:link w:val="Naslov8Znak"/>
    <w:uiPriority w:val="9"/>
    <w:qFormat/>
    <w:rsid w:val="00002A2A"/>
    <w:pPr>
      <w:numPr>
        <w:ilvl w:val="7"/>
      </w:numPr>
      <w:ind w:left="1349" w:hanging="1349"/>
      <w:jc w:val="left"/>
      <w:outlineLvl w:val="7"/>
    </w:pPr>
    <w:rPr>
      <w:szCs w:val="20"/>
    </w:rPr>
  </w:style>
  <w:style w:type="paragraph" w:styleId="Naslov9">
    <w:name w:val="heading 9"/>
    <w:aliases w:val="H9"/>
    <w:basedOn w:val="Naslov8"/>
    <w:next w:val="Navaden"/>
    <w:link w:val="Naslov9Znak"/>
    <w:uiPriority w:val="9"/>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locked/>
    <w:rsid w:val="00563C0C"/>
    <w:rPr>
      <w:rFonts w:ascii="Arial" w:hAnsi="Arial"/>
      <w:b/>
      <w:bCs/>
      <w:caps/>
      <w:szCs w:val="28"/>
      <w:lang w:eastAsia="en-US"/>
    </w:rPr>
  </w:style>
  <w:style w:type="character" w:customStyle="1" w:styleId="Naslov2Znak">
    <w:name w:val="Naslov 2 Znak"/>
    <w:link w:val="Naslov2"/>
    <w:uiPriority w:val="9"/>
    <w:locked/>
    <w:rsid w:val="008A24A5"/>
    <w:rPr>
      <w:rFonts w:ascii="Arial" w:hAnsi="Arial"/>
      <w:b/>
      <w:szCs w:val="26"/>
      <w:lang w:eastAsia="en-US"/>
    </w:rPr>
  </w:style>
  <w:style w:type="character" w:customStyle="1" w:styleId="Naslov3Znak">
    <w:name w:val="Naslov 3 Znak"/>
    <w:aliases w:val="H3 Znak,H31 Znak,H32 Znak,H33 Znak"/>
    <w:link w:val="Naslov3"/>
    <w:uiPriority w:val="9"/>
    <w:locked/>
    <w:rsid w:val="007C319F"/>
    <w:rPr>
      <w:rFonts w:ascii="Arial" w:hAnsi="Arial"/>
      <w:b/>
      <w:bCs/>
      <w:szCs w:val="26"/>
      <w:lang w:eastAsia="en-US"/>
    </w:rPr>
  </w:style>
  <w:style w:type="character" w:customStyle="1" w:styleId="Naslov4Znak">
    <w:name w:val="Naslov 4 Znak"/>
    <w:aliases w:val="H4 Znak,H41 Znak,H42 Znak"/>
    <w:link w:val="Naslov4"/>
    <w:uiPriority w:val="9"/>
    <w:locked/>
    <w:rsid w:val="006403D8"/>
    <w:rPr>
      <w:rFonts w:ascii="Arial" w:hAnsi="Arial"/>
      <w:b/>
      <w:iCs/>
      <w:szCs w:val="26"/>
      <w:lang w:eastAsia="en-US"/>
    </w:rPr>
  </w:style>
  <w:style w:type="character" w:customStyle="1" w:styleId="Naslov5Znak">
    <w:name w:val="Naslov 5 Znak"/>
    <w:aliases w:val="H5 Znak,H51 Znak,H52 Znak"/>
    <w:link w:val="Naslov5"/>
    <w:uiPriority w:val="9"/>
    <w:locked/>
    <w:rsid w:val="00002A2A"/>
    <w:rPr>
      <w:rFonts w:ascii="Arial" w:hAnsi="Arial"/>
      <w:b/>
      <w:iCs/>
      <w:szCs w:val="26"/>
      <w:lang w:eastAsia="en-US"/>
    </w:rPr>
  </w:style>
  <w:style w:type="character" w:customStyle="1" w:styleId="Naslov6Znak">
    <w:name w:val="Naslov 6 Znak"/>
    <w:aliases w:val="H6 Znak,H61 Znak,H62 Znak"/>
    <w:link w:val="Naslov6"/>
    <w:uiPriority w:val="9"/>
    <w:locked/>
    <w:rsid w:val="00002A2A"/>
    <w:rPr>
      <w:rFonts w:ascii="Arial" w:hAnsi="Arial"/>
      <w:b/>
      <w:szCs w:val="26"/>
      <w:lang w:eastAsia="en-US"/>
    </w:rPr>
  </w:style>
  <w:style w:type="character" w:customStyle="1" w:styleId="Naslov7Znak">
    <w:name w:val="Naslov 7 Znak"/>
    <w:link w:val="Naslov7"/>
    <w:uiPriority w:val="9"/>
    <w:locked/>
    <w:rsid w:val="00002A2A"/>
    <w:rPr>
      <w:rFonts w:ascii="Arial" w:hAnsi="Arial"/>
      <w:b/>
      <w:iCs/>
      <w:color w:val="404040"/>
      <w:szCs w:val="26"/>
      <w:lang w:eastAsia="en-US"/>
    </w:rPr>
  </w:style>
  <w:style w:type="character" w:customStyle="1" w:styleId="Naslov8Znak">
    <w:name w:val="Naslov 8 Znak"/>
    <w:link w:val="Naslov8"/>
    <w:uiPriority w:val="9"/>
    <w:locked/>
    <w:rsid w:val="00002A2A"/>
    <w:rPr>
      <w:rFonts w:ascii="Arial" w:hAnsi="Arial"/>
      <w:b/>
      <w:iCs/>
      <w:color w:val="404040"/>
      <w:lang w:eastAsia="en-US"/>
    </w:rPr>
  </w:style>
  <w:style w:type="character" w:customStyle="1" w:styleId="Naslov9Znak">
    <w:name w:val="Naslov 9 Znak"/>
    <w:aliases w:val="H9 Znak"/>
    <w:link w:val="Naslov9"/>
    <w:uiPriority w:val="9"/>
    <w:locked/>
    <w:rsid w:val="00002A2A"/>
    <w:rPr>
      <w:rFonts w:ascii="Arial" w:hAnsi="Arial"/>
      <w:b/>
      <w:color w:val="404040"/>
      <w:lang w:eastAsia="en-US"/>
    </w:r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basedOn w:val="Navaden"/>
    <w:link w:val="GlavaZnak"/>
    <w:unhideWhenUsed/>
    <w:rsid w:val="00107834"/>
    <w:pPr>
      <w:tabs>
        <w:tab w:val="center" w:pos="4536"/>
        <w:tab w:val="right" w:pos="9072"/>
      </w:tabs>
    </w:pPr>
  </w:style>
  <w:style w:type="character" w:customStyle="1" w:styleId="GlavaZnak">
    <w:name w:val="Glava Znak"/>
    <w:link w:val="Glava"/>
    <w:locked/>
    <w:rsid w:val="00107834"/>
    <w:rPr>
      <w:rFonts w:ascii="Arial" w:hAnsi="Arial"/>
      <w:sz w:val="20"/>
    </w:rPr>
  </w:style>
  <w:style w:type="paragraph" w:styleId="Noga">
    <w:name w:val="footer"/>
    <w:basedOn w:val="Navaden"/>
    <w:link w:val="NogaZnak"/>
    <w:uiPriority w:val="99"/>
    <w:unhideWhenUsed/>
    <w:rsid w:val="00107834"/>
    <w:pPr>
      <w:tabs>
        <w:tab w:val="center" w:pos="4536"/>
        <w:tab w:val="right" w:pos="9072"/>
      </w:tabs>
    </w:pPr>
  </w:style>
  <w:style w:type="character" w:customStyle="1" w:styleId="NogaZnak">
    <w:name w:val="Noga Znak"/>
    <w:link w:val="Noga"/>
    <w:uiPriority w:val="99"/>
    <w:locked/>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customStyle="1" w:styleId="Brezrazmikov1">
    <w:name w:val="Brez razmikov1"/>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rPr>
      <w:rFonts w:ascii="Tahoma" w:hAnsi="Tahoma" w:cs="Tahoma"/>
      <w:sz w:val="16"/>
      <w:szCs w:val="16"/>
    </w:rPr>
  </w:style>
  <w:style w:type="character" w:customStyle="1" w:styleId="BesedilooblakaZnak">
    <w:name w:val="Besedilo oblačka Znak"/>
    <w:link w:val="Besedilooblaka"/>
    <w:uiPriority w:val="99"/>
    <w:semiHidden/>
    <w:locked/>
    <w:rsid w:val="00107834"/>
    <w:rPr>
      <w:rFonts w:ascii="Tahoma" w:hAnsi="Tahoma"/>
      <w:sz w:val="16"/>
    </w:rPr>
  </w:style>
  <w:style w:type="paragraph" w:customStyle="1" w:styleId="HeaderOdd">
    <w:name w:val="Header Odd"/>
    <w:basedOn w:val="Brezrazmikov1"/>
    <w:qFormat/>
    <w:rsid w:val="00107834"/>
    <w:pPr>
      <w:pBdr>
        <w:bottom w:val="single" w:sz="4" w:space="1" w:color="4F81BD"/>
      </w:pBdr>
      <w:jc w:val="right"/>
    </w:pPr>
    <w:rPr>
      <w:rFonts w:ascii="Calibri" w:hAnsi="Calibri"/>
      <w:b/>
      <w:color w:val="1F497D"/>
      <w:szCs w:val="20"/>
      <w:lang w:val="en-US" w:eastAsia="ja-JP"/>
    </w:rPr>
  </w:style>
  <w:style w:type="character" w:customStyle="1" w:styleId="Besedilooznabemesta1">
    <w:name w:val="Besedilo označbe mesta1"/>
    <w:uiPriority w:val="99"/>
    <w:semiHidden/>
    <w:rsid w:val="0095713A"/>
    <w:rPr>
      <w:color w:val="808080"/>
    </w:rPr>
  </w:style>
  <w:style w:type="paragraph" w:styleId="Naslov">
    <w:name w:val="Title"/>
    <w:basedOn w:val="Navaden"/>
    <w:next w:val="Navaden"/>
    <w:link w:val="NaslovZnak"/>
    <w:uiPriority w:val="10"/>
    <w:qFormat/>
    <w:rsid w:val="005178B0"/>
    <w:pPr>
      <w:spacing w:before="120" w:after="420"/>
      <w:contextualSpacing/>
      <w:jc w:val="center"/>
    </w:pPr>
    <w:rPr>
      <w:b/>
      <w:caps/>
      <w:spacing w:val="5"/>
      <w:kern w:val="28"/>
      <w:sz w:val="22"/>
      <w:szCs w:val="52"/>
    </w:rPr>
  </w:style>
  <w:style w:type="character" w:customStyle="1" w:styleId="NaslovZnak">
    <w:name w:val="Naslov Znak"/>
    <w:link w:val="Naslov"/>
    <w:uiPriority w:val="10"/>
    <w:locked/>
    <w:rsid w:val="005178B0"/>
    <w:rPr>
      <w:rFonts w:ascii="Arial" w:hAnsi="Arial"/>
      <w:b/>
      <w:caps/>
      <w:spacing w:val="5"/>
      <w:kern w:val="28"/>
      <w:sz w:val="52"/>
    </w:rPr>
  </w:style>
  <w:style w:type="table" w:styleId="Tabelamrea">
    <w:name w:val="Table Grid"/>
    <w:basedOn w:val="Navadnatabela"/>
    <w:uiPriority w:val="3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nhideWhenUsed/>
    <w:rsid w:val="000F75C6"/>
    <w:rPr>
      <w:i/>
      <w:sz w:val="18"/>
      <w:szCs w:val="20"/>
    </w:rPr>
  </w:style>
  <w:style w:type="character" w:customStyle="1" w:styleId="Sprotnaopomba-besediloZnak">
    <w:name w:val="Sprotna opomba - besedilo Znak"/>
    <w:link w:val="Sprotnaopomba-besedilo"/>
    <w:qFormat/>
    <w:locked/>
    <w:rsid w:val="000F75C6"/>
    <w:rPr>
      <w:rFonts w:ascii="Arial" w:hAnsi="Arial"/>
      <w:i/>
      <w:sz w:val="20"/>
    </w:rPr>
  </w:style>
  <w:style w:type="character" w:styleId="Sprotnaopomba-sklic">
    <w:name w:val="footnote reference"/>
    <w:unhideWhenUsed/>
    <w:qFormat/>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iPriority w:val="99"/>
    <w:unhideWhenUsed/>
    <w:rsid w:val="00152883"/>
    <w:rPr>
      <w:sz w:val="16"/>
    </w:rPr>
  </w:style>
  <w:style w:type="paragraph" w:styleId="Pripombabesedilo">
    <w:name w:val="annotation text"/>
    <w:basedOn w:val="Navaden"/>
    <w:link w:val="PripombabesediloZnak"/>
    <w:uiPriority w:val="99"/>
    <w:unhideWhenUsed/>
    <w:rsid w:val="00152883"/>
    <w:rPr>
      <w:szCs w:val="20"/>
    </w:rPr>
  </w:style>
  <w:style w:type="character" w:customStyle="1" w:styleId="PripombabesediloZnak">
    <w:name w:val="Pripomba – besedilo Znak"/>
    <w:link w:val="Pripombabesedilo"/>
    <w:uiPriority w:val="99"/>
    <w:locked/>
    <w:rsid w:val="00152883"/>
    <w:rPr>
      <w:rFonts w:ascii="Arial" w:hAnsi="Arial"/>
      <w:sz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locked/>
    <w:rsid w:val="00152883"/>
    <w:rPr>
      <w:rFonts w:ascii="Arial" w:hAnsi="Arial"/>
      <w:b/>
      <w:sz w:val="20"/>
    </w:rPr>
  </w:style>
  <w:style w:type="paragraph" w:customStyle="1" w:styleId="Odstavekseznama1">
    <w:name w:val="Odstavek seznama1"/>
    <w:basedOn w:val="Navaden"/>
    <w:uiPriority w:val="34"/>
    <w:qFormat/>
    <w:rsid w:val="000B7446"/>
    <w:pPr>
      <w:ind w:left="720"/>
    </w:pPr>
  </w:style>
  <w:style w:type="paragraph" w:customStyle="1" w:styleId="NaslovTOC1">
    <w:name w:val="Naslov TOC1"/>
    <w:basedOn w:val="Naslov1"/>
    <w:next w:val="Navaden"/>
    <w:uiPriority w:val="39"/>
    <w:unhideWhenUsed/>
    <w:qFormat/>
    <w:rsid w:val="00C91BF6"/>
    <w:pPr>
      <w:numPr>
        <w:numId w:val="0"/>
      </w:numPr>
      <w:spacing w:before="48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3D5B75"/>
    <w:pPr>
      <w:keepNext w:val="0"/>
      <w:keepLines w:val="0"/>
      <w:numPr>
        <w:numId w:val="0"/>
      </w:numPr>
      <w:tabs>
        <w:tab w:val="left" w:pos="600"/>
        <w:tab w:val="right" w:leader="dot" w:pos="9062"/>
      </w:tabs>
      <w:spacing w:before="120" w:after="120"/>
      <w:outlineLvl w:val="9"/>
    </w:pPr>
    <w:rPr>
      <w:rFonts w:cs="Calibri"/>
      <w:b w:val="0"/>
      <w:caps w:val="0"/>
      <w:szCs w:val="20"/>
    </w:rPr>
  </w:style>
  <w:style w:type="paragraph" w:styleId="Kazalovsebine2">
    <w:name w:val="toc 2"/>
    <w:basedOn w:val="Naslov2"/>
    <w:next w:val="Navaden"/>
    <w:autoRedefine/>
    <w:uiPriority w:val="39"/>
    <w:unhideWhenUsed/>
    <w:rsid w:val="00916492"/>
    <w:pPr>
      <w:keepNext w:val="0"/>
      <w:keepLines w:val="0"/>
      <w:numPr>
        <w:ilvl w:val="0"/>
        <w:numId w:val="0"/>
      </w:numPr>
      <w:ind w:left="200"/>
      <w:outlineLvl w:val="9"/>
    </w:pPr>
    <w:rPr>
      <w:rFonts w:cs="Calibri"/>
      <w:b w:val="0"/>
      <w:szCs w:val="20"/>
    </w:rPr>
  </w:style>
  <w:style w:type="paragraph" w:styleId="Kazalovsebine3">
    <w:name w:val="toc 3"/>
    <w:basedOn w:val="Naslov3"/>
    <w:next w:val="Navaden"/>
    <w:autoRedefine/>
    <w:uiPriority w:val="39"/>
    <w:unhideWhenUsed/>
    <w:rsid w:val="00916492"/>
    <w:pPr>
      <w:keepNext w:val="0"/>
      <w:keepLines w:val="0"/>
      <w:numPr>
        <w:ilvl w:val="0"/>
        <w:numId w:val="0"/>
      </w:numPr>
      <w:ind w:left="400"/>
      <w:outlineLvl w:val="9"/>
    </w:pPr>
    <w:rPr>
      <w:rFonts w:cs="Calibri"/>
      <w:b w:val="0"/>
      <w:bCs w:val="0"/>
      <w:iCs/>
      <w:szCs w:val="20"/>
    </w:rPr>
  </w:style>
  <w:style w:type="paragraph" w:styleId="Kazalovsebine4">
    <w:name w:val="toc 4"/>
    <w:basedOn w:val="Naslov4"/>
    <w:next w:val="Navaden"/>
    <w:autoRedefine/>
    <w:uiPriority w:val="39"/>
    <w:unhideWhenUsed/>
    <w:rsid w:val="00916492"/>
    <w:pPr>
      <w:keepNext w:val="0"/>
      <w:keepLines w:val="0"/>
      <w:numPr>
        <w:ilvl w:val="0"/>
        <w:numId w:val="0"/>
      </w:numPr>
      <w:ind w:left="600"/>
      <w:outlineLvl w:val="9"/>
    </w:pPr>
    <w:rPr>
      <w:rFonts w:cs="Calibri"/>
      <w:b w:val="0"/>
      <w:iCs w:val="0"/>
      <w:szCs w:val="18"/>
    </w:rPr>
  </w:style>
  <w:style w:type="paragraph" w:styleId="Kazalovsebine5">
    <w:name w:val="toc 5"/>
    <w:basedOn w:val="Naslov5"/>
    <w:next w:val="Navaden"/>
    <w:autoRedefine/>
    <w:uiPriority w:val="39"/>
    <w:unhideWhenUsed/>
    <w:rsid w:val="00916492"/>
    <w:pPr>
      <w:keepNext w:val="0"/>
      <w:keepLines w:val="0"/>
      <w:numPr>
        <w:ilvl w:val="0"/>
        <w:numId w:val="0"/>
      </w:numPr>
      <w:tabs>
        <w:tab w:val="left" w:pos="1620"/>
        <w:tab w:val="right" w:leader="dot" w:pos="9060"/>
      </w:tabs>
      <w:ind w:left="800"/>
      <w:outlineLvl w:val="9"/>
    </w:pPr>
    <w:rPr>
      <w:rFonts w:eastAsia="Arial Unicode MS" w:cs="Arial"/>
      <w:b w:val="0"/>
      <w:bCs/>
      <w:iCs w:val="0"/>
      <w:noProof/>
      <w:szCs w:val="18"/>
      <w:lang w:eastAsia="ar-SA"/>
    </w:rPr>
  </w:style>
  <w:style w:type="paragraph" w:styleId="Kazalovsebine6">
    <w:name w:val="toc 6"/>
    <w:basedOn w:val="Naslov6"/>
    <w:next w:val="Navaden"/>
    <w:autoRedefine/>
    <w:uiPriority w:val="39"/>
    <w:unhideWhenUsed/>
    <w:rsid w:val="00D65E75"/>
    <w:pPr>
      <w:keepNext w:val="0"/>
      <w:keepLines w:val="0"/>
      <w:numPr>
        <w:ilvl w:val="0"/>
        <w:numId w:val="0"/>
      </w:numPr>
      <w:ind w:left="1000"/>
      <w:jc w:val="left"/>
      <w:outlineLvl w:val="9"/>
    </w:pPr>
    <w:rPr>
      <w:rFonts w:ascii="Calibri" w:hAnsi="Calibri" w:cs="Calibri"/>
      <w:i/>
      <w:sz w:val="18"/>
      <w:szCs w:val="18"/>
    </w:rPr>
  </w:style>
  <w:style w:type="paragraph" w:styleId="Kazalovsebine7">
    <w:name w:val="toc 7"/>
    <w:basedOn w:val="Naslov7"/>
    <w:next w:val="Navaden"/>
    <w:autoRedefine/>
    <w:uiPriority w:val="39"/>
    <w:unhideWhenUsed/>
    <w:rsid w:val="00D65E75"/>
    <w:pPr>
      <w:keepNext w:val="0"/>
      <w:keepLines w:val="0"/>
      <w:numPr>
        <w:ilvl w:val="0"/>
        <w:numId w:val="0"/>
      </w:numPr>
      <w:ind w:left="1200"/>
      <w:jc w:val="left"/>
      <w:outlineLvl w:val="9"/>
    </w:pPr>
    <w:rPr>
      <w:rFonts w:ascii="Calibri" w:hAnsi="Calibri" w:cs="Calibri"/>
      <w:i/>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Id w:val="0"/>
      </w:numPr>
      <w:ind w:left="1400"/>
      <w:outlineLvl w:val="9"/>
    </w:pPr>
    <w:rPr>
      <w:rFonts w:ascii="Calibri" w:hAnsi="Calibri" w:cs="Calibri"/>
      <w:i/>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Id w:val="0"/>
      </w:numPr>
      <w:ind w:left="1600"/>
      <w:jc w:val="left"/>
      <w:outlineLvl w:val="9"/>
    </w:pPr>
    <w:rPr>
      <w:rFonts w:ascii="Calibri" w:hAnsi="Calibri" w:cs="Calibri"/>
      <w:i/>
      <w:color w:val="auto"/>
      <w:sz w:val="18"/>
      <w:szCs w:val="18"/>
    </w:rPr>
  </w:style>
  <w:style w:type="paragraph" w:customStyle="1" w:styleId="Natevanjestevilkami1">
    <w:name w:val="Naštevanje s številkami 1"/>
    <w:qFormat/>
    <w:rsid w:val="00255517"/>
    <w:pPr>
      <w:numPr>
        <w:numId w:val="5"/>
      </w:numPr>
      <w:spacing w:before="120" w:line="260" w:lineRule="atLeast"/>
    </w:pPr>
    <w:rPr>
      <w:rFonts w:ascii="Arial" w:hAnsi="Arial"/>
      <w:b/>
      <w:bCs/>
      <w:smallCaps/>
      <w:szCs w:val="28"/>
      <w:lang w:eastAsia="en-US"/>
    </w:rPr>
  </w:style>
  <w:style w:type="paragraph" w:customStyle="1" w:styleId="Natevanjestevilkami2">
    <w:name w:val="Naštevanje s številkami 2"/>
    <w:basedOn w:val="Natevanjestevilkami1"/>
    <w:link w:val="Natevanjestevilkami2Znak"/>
    <w:qFormat/>
    <w:rsid w:val="003E532B"/>
    <w:pPr>
      <w:numPr>
        <w:numId w:val="0"/>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ind w:left="2211"/>
    </w:pPr>
  </w:style>
  <w:style w:type="paragraph" w:customStyle="1" w:styleId="Natevanjestevilkami5">
    <w:name w:val="Naštevanje s številkami 5"/>
    <w:basedOn w:val="Natevanjestevilkami4"/>
    <w:qFormat/>
    <w:rsid w:val="00255517"/>
    <w:pPr>
      <w:numPr>
        <w:ilvl w:val="4"/>
      </w:numPr>
      <w:ind w:left="2211"/>
    </w:pPr>
  </w:style>
  <w:style w:type="paragraph" w:customStyle="1" w:styleId="Natevanjestevilkami6">
    <w:name w:val="Naštevanje s številkami 6"/>
    <w:basedOn w:val="Natevanjestevilkami5"/>
    <w:qFormat/>
    <w:rsid w:val="00255517"/>
    <w:pPr>
      <w:numPr>
        <w:ilvl w:val="5"/>
      </w:numPr>
      <w:ind w:left="2211"/>
    </w:pPr>
  </w:style>
  <w:style w:type="paragraph" w:customStyle="1" w:styleId="Natevanjestevilkami7">
    <w:name w:val="Naštevanje s številkami 7"/>
    <w:basedOn w:val="Natevanjestevilkami6"/>
    <w:qFormat/>
    <w:rsid w:val="00255517"/>
    <w:pPr>
      <w:numPr>
        <w:ilvl w:val="6"/>
      </w:numPr>
      <w:ind w:left="2211"/>
    </w:pPr>
  </w:style>
  <w:style w:type="paragraph" w:customStyle="1" w:styleId="Natevanjestevilkami8">
    <w:name w:val="Naštevanje s številkami 8"/>
    <w:basedOn w:val="Natevanjestevilkami7"/>
    <w:qFormat/>
    <w:rsid w:val="00255517"/>
    <w:pPr>
      <w:numPr>
        <w:ilvl w:val="7"/>
      </w:numPr>
      <w:ind w:left="2211"/>
    </w:pPr>
  </w:style>
  <w:style w:type="paragraph" w:customStyle="1" w:styleId="Natevanjestevilkami9">
    <w:name w:val="Naštevanje s številkami 9"/>
    <w:basedOn w:val="Natevanjestevilkami8"/>
    <w:qFormat/>
    <w:rsid w:val="00255517"/>
    <w:pPr>
      <w:numPr>
        <w:ilvl w:val="8"/>
      </w:numPr>
      <w:ind w:left="2211"/>
    </w:pPr>
  </w:style>
  <w:style w:type="paragraph" w:styleId="Konnaopomba-besedilo">
    <w:name w:val="endnote text"/>
    <w:basedOn w:val="Navaden"/>
    <w:link w:val="Konnaopomba-besediloZnak"/>
    <w:uiPriority w:val="99"/>
    <w:semiHidden/>
    <w:unhideWhenUsed/>
    <w:rsid w:val="008313EC"/>
    <w:rPr>
      <w:szCs w:val="20"/>
    </w:rPr>
  </w:style>
  <w:style w:type="character" w:customStyle="1" w:styleId="Konnaopomba-besediloZnak">
    <w:name w:val="Končna opomba - besedilo Znak"/>
    <w:link w:val="Konnaopomba-besedilo"/>
    <w:uiPriority w:val="99"/>
    <w:semiHidden/>
    <w:locked/>
    <w:rsid w:val="008313EC"/>
    <w:rPr>
      <w:rFonts w:ascii="Arial" w:hAnsi="Arial"/>
      <w:sz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b/>
      <w:color w:val="0A647E"/>
      <w:sz w:val="17"/>
    </w:rPr>
  </w:style>
  <w:style w:type="character" w:customStyle="1" w:styleId="text1">
    <w:name w:val="text1"/>
    <w:rsid w:val="00E833E2"/>
    <w:rPr>
      <w:rFonts w:ascii="Verdana" w:hAnsi="Verdana"/>
      <w:sz w:val="17"/>
    </w:rPr>
  </w:style>
  <w:style w:type="paragraph" w:customStyle="1" w:styleId="Revizija1">
    <w:name w:val="Revizija1"/>
    <w:hidden/>
    <w:uiPriority w:val="99"/>
    <w:semiHidden/>
    <w:rsid w:val="00E833E2"/>
    <w:rPr>
      <w:rFonts w:ascii="Arial" w:hAnsi="Arial"/>
      <w:szCs w:val="22"/>
      <w:lang w:eastAsia="en-US"/>
    </w:rPr>
  </w:style>
  <w:style w:type="character" w:styleId="SledenaHiperpovezava">
    <w:name w:val="FollowedHyperlink"/>
    <w:uiPriority w:val="99"/>
    <w:semiHidden/>
    <w:unhideWhenUsed/>
    <w:rsid w:val="00834F48"/>
    <w:rPr>
      <w:color w:val="800080"/>
      <w:u w:val="single"/>
    </w:rPr>
  </w:style>
  <w:style w:type="paragraph" w:styleId="Navadensplet">
    <w:name w:val="Normal (Web)"/>
    <w:basedOn w:val="Navaden"/>
    <w:uiPriority w:val="99"/>
    <w:semiHidden/>
    <w:unhideWhenUsed/>
    <w:rsid w:val="00CE3823"/>
    <w:pPr>
      <w:spacing w:after="210"/>
      <w:jc w:val="left"/>
    </w:pPr>
    <w:rPr>
      <w:rFonts w:ascii="Times New Roman" w:hAnsi="Times New Roman"/>
      <w:color w:val="333333"/>
      <w:sz w:val="18"/>
      <w:szCs w:val="18"/>
      <w:lang w:eastAsia="sl-SI"/>
    </w:rPr>
  </w:style>
  <w:style w:type="paragraph" w:customStyle="1" w:styleId="esegmenth4">
    <w:name w:val="esegment_h4"/>
    <w:basedOn w:val="Navaden"/>
    <w:rsid w:val="00CE3823"/>
    <w:pPr>
      <w:spacing w:after="210"/>
      <w:jc w:val="center"/>
    </w:pPr>
    <w:rPr>
      <w:rFonts w:ascii="Times New Roman" w:hAnsi="Times New Roman"/>
      <w:b/>
      <w:bCs/>
      <w:color w:val="333333"/>
      <w:sz w:val="18"/>
      <w:szCs w:val="18"/>
      <w:lang w:eastAsia="sl-SI"/>
    </w:rPr>
  </w:style>
  <w:style w:type="character" w:styleId="Krepko">
    <w:name w:val="Strong"/>
    <w:uiPriority w:val="22"/>
    <w:qFormat/>
    <w:rsid w:val="00CE3823"/>
    <w:rPr>
      <w:b/>
    </w:rPr>
  </w:style>
  <w:style w:type="numbering" w:customStyle="1" w:styleId="Natevanjestevilkami">
    <w:name w:val="Naštevanje s številkami"/>
    <w:uiPriority w:val="99"/>
    <w:rsid w:val="009956B5"/>
    <w:pPr>
      <w:numPr>
        <w:numId w:val="4"/>
      </w:numPr>
    </w:pPr>
  </w:style>
  <w:style w:type="numbering" w:customStyle="1" w:styleId="Bulletsliststyle">
    <w:name w:val="Bulletslist style"/>
    <w:rsid w:val="009956B5"/>
    <w:pPr>
      <w:numPr>
        <w:numId w:val="3"/>
      </w:numPr>
    </w:pPr>
  </w:style>
  <w:style w:type="numbering" w:customStyle="1" w:styleId="Headings">
    <w:name w:val="Headings"/>
    <w:rsid w:val="009956B5"/>
    <w:pPr>
      <w:numPr>
        <w:numId w:val="1"/>
      </w:numPr>
    </w:pPr>
  </w:style>
  <w:style w:type="paragraph" w:customStyle="1" w:styleId="SlogLevo125cm">
    <w:name w:val="Slog Levo:  125 cm"/>
    <w:basedOn w:val="Navaden"/>
    <w:autoRedefine/>
    <w:rsid w:val="0090587B"/>
    <w:pPr>
      <w:ind w:left="284"/>
    </w:pPr>
    <w:rPr>
      <w:rFonts w:cs="Arial"/>
      <w:bCs/>
      <w:szCs w:val="20"/>
      <w:lang w:eastAsia="sl-SI"/>
    </w:rPr>
  </w:style>
  <w:style w:type="table" w:styleId="Tabelaelegantna">
    <w:name w:val="Table Elegant"/>
    <w:basedOn w:val="Navadnatabela"/>
    <w:rsid w:val="00AB57D0"/>
    <w:pPr>
      <w:spacing w:after="120"/>
      <w:jc w:val="both"/>
    </w:pPr>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Slog1">
    <w:name w:val="Slog1"/>
    <w:basedOn w:val="Navaden"/>
    <w:rsid w:val="00AB57D0"/>
    <w:pPr>
      <w:spacing w:before="240" w:after="60"/>
    </w:pPr>
    <w:rPr>
      <w:sz w:val="22"/>
      <w:szCs w:val="24"/>
      <w:lang w:eastAsia="sl-SI"/>
    </w:rPr>
  </w:style>
  <w:style w:type="paragraph" w:styleId="Golobesedilo">
    <w:name w:val="Plain Text"/>
    <w:basedOn w:val="Navaden"/>
    <w:semiHidden/>
    <w:unhideWhenUsed/>
    <w:rsid w:val="00AB57D0"/>
    <w:pPr>
      <w:jc w:val="left"/>
    </w:pPr>
    <w:rPr>
      <w:rFonts w:ascii="Calibri" w:eastAsia="Calibri" w:hAnsi="Calibri"/>
      <w:sz w:val="22"/>
      <w:szCs w:val="21"/>
    </w:rPr>
  </w:style>
  <w:style w:type="paragraph" w:customStyle="1" w:styleId="CharCharCharCharZnakZnak">
    <w:name w:val="Char Char Char Char Znak Znak"/>
    <w:basedOn w:val="Navaden"/>
    <w:rsid w:val="00AA4D59"/>
    <w:pPr>
      <w:spacing w:after="160" w:line="240" w:lineRule="exact"/>
      <w:jc w:val="left"/>
    </w:pPr>
    <w:rPr>
      <w:rFonts w:ascii="Tahoma" w:hAnsi="Tahoma"/>
      <w:szCs w:val="20"/>
      <w:lang w:val="en-US"/>
    </w:rPr>
  </w:style>
  <w:style w:type="paragraph" w:styleId="Odstavekseznama">
    <w:name w:val="List Paragraph"/>
    <w:aliases w:val="Bullet List,FooterText,numbered,AB List 1,Bullet Points,555,lp1,Equipment,ProcessA,Bulletr List Paragraph,列出段落,列出段落1,List Paragraph2,List Paragraph21,Listeafsnit1,Parágrafo da Lista1,Párrafo de lista1,リスト段落1,Foot,Bulletpoints"/>
    <w:basedOn w:val="Navaden"/>
    <w:link w:val="OdstavekseznamaZnak"/>
    <w:uiPriority w:val="34"/>
    <w:qFormat/>
    <w:rsid w:val="00A269C0"/>
    <w:pPr>
      <w:ind w:left="720"/>
      <w:contextualSpacing/>
    </w:pPr>
    <w:rPr>
      <w:rFonts w:eastAsia="Calibri"/>
    </w:rPr>
  </w:style>
  <w:style w:type="paragraph" w:customStyle="1" w:styleId="BESEDILO">
    <w:name w:val="BESEDILO"/>
    <w:rsid w:val="004A135B"/>
    <w:pPr>
      <w:keepLines/>
      <w:widowControl w:val="0"/>
      <w:tabs>
        <w:tab w:val="left" w:pos="2155"/>
      </w:tabs>
      <w:overflowPunct w:val="0"/>
      <w:autoSpaceDE w:val="0"/>
      <w:autoSpaceDN w:val="0"/>
      <w:adjustRightInd w:val="0"/>
      <w:jc w:val="both"/>
      <w:textAlignment w:val="baseline"/>
    </w:pPr>
    <w:rPr>
      <w:rFonts w:ascii="Arial" w:hAnsi="Arial"/>
      <w:kern w:val="16"/>
      <w:lang w:eastAsia="en-US"/>
    </w:rPr>
  </w:style>
  <w:style w:type="paragraph" w:customStyle="1" w:styleId="Znak1">
    <w:name w:val="Znak1"/>
    <w:basedOn w:val="Navaden"/>
    <w:rsid w:val="00AF75CB"/>
    <w:pPr>
      <w:spacing w:after="160" w:line="240" w:lineRule="exact"/>
      <w:jc w:val="left"/>
    </w:pPr>
    <w:rPr>
      <w:rFonts w:ascii="Tahoma" w:hAnsi="Tahoma"/>
      <w:szCs w:val="20"/>
      <w:lang w:val="en-US"/>
    </w:rPr>
  </w:style>
  <w:style w:type="paragraph" w:styleId="Revizija">
    <w:name w:val="Revision"/>
    <w:hidden/>
    <w:uiPriority w:val="99"/>
    <w:semiHidden/>
    <w:rsid w:val="004A102D"/>
    <w:rPr>
      <w:rFonts w:ascii="Arial" w:hAnsi="Arial"/>
      <w:szCs w:val="22"/>
      <w:lang w:eastAsia="en-US"/>
    </w:rPr>
  </w:style>
  <w:style w:type="character" w:customStyle="1" w:styleId="Sprotnaopomba-besediloZnak1">
    <w:name w:val="Sprotna opomba - besedilo Znak1"/>
    <w:rsid w:val="005D2049"/>
    <w:rPr>
      <w:rFonts w:ascii="Arial" w:eastAsia="Calibri" w:hAnsi="Arial" w:cs="Arial"/>
      <w:i/>
      <w:sz w:val="18"/>
      <w:szCs w:val="20"/>
      <w:lang w:eastAsia="zh-CN"/>
    </w:rPr>
  </w:style>
  <w:style w:type="character" w:styleId="Nerazreenaomemba">
    <w:name w:val="Unresolved Mention"/>
    <w:uiPriority w:val="99"/>
    <w:semiHidden/>
    <w:unhideWhenUsed/>
    <w:rsid w:val="001A3A88"/>
    <w:rPr>
      <w:color w:val="605E5C"/>
      <w:shd w:val="clear" w:color="auto" w:fill="E1DFDD"/>
    </w:rPr>
  </w:style>
  <w:style w:type="paragraph" w:styleId="Brezrazmikov">
    <w:name w:val="No Spacing"/>
    <w:uiPriority w:val="1"/>
    <w:qFormat/>
    <w:rsid w:val="001302FB"/>
    <w:pPr>
      <w:jc w:val="both"/>
    </w:pPr>
    <w:rPr>
      <w:rFonts w:ascii="Arial" w:hAnsi="Arial"/>
      <w:szCs w:val="22"/>
      <w:lang w:eastAsia="en-US"/>
    </w:rPr>
  </w:style>
  <w:style w:type="character" w:customStyle="1" w:styleId="Natevanjestevilkami2Znak">
    <w:name w:val="Naštevanje s številkami 2 Znak"/>
    <w:basedOn w:val="Privzetapisavaodstavka"/>
    <w:link w:val="Natevanjestevilkami2"/>
    <w:rsid w:val="001302FB"/>
    <w:rPr>
      <w:rFonts w:ascii="Arial" w:hAnsi="Arial"/>
      <w:bCs/>
      <w:szCs w:val="28"/>
      <w:lang w:eastAsia="en-US"/>
    </w:rPr>
  </w:style>
  <w:style w:type="paragraph" w:customStyle="1" w:styleId="Slog2">
    <w:name w:val="Slog2"/>
    <w:basedOn w:val="Natevanjestevilkami2"/>
    <w:link w:val="Slog2Znak"/>
    <w:qFormat/>
    <w:rsid w:val="001302FB"/>
    <w:pPr>
      <w:ind w:left="142" w:hanging="357"/>
    </w:pPr>
  </w:style>
  <w:style w:type="character" w:customStyle="1" w:styleId="Slog2Znak">
    <w:name w:val="Slog2 Znak"/>
    <w:basedOn w:val="Natevanjestevilkami2Znak"/>
    <w:link w:val="Slog2"/>
    <w:rsid w:val="001302FB"/>
    <w:rPr>
      <w:rFonts w:ascii="Arial" w:hAnsi="Arial"/>
      <w:bCs/>
      <w:szCs w:val="28"/>
      <w:lang w:eastAsia="en-US"/>
    </w:rPr>
  </w:style>
  <w:style w:type="character" w:customStyle="1" w:styleId="OdstavekseznamaZnak">
    <w:name w:val="Odstavek seznama Znak"/>
    <w:aliases w:val="Bullet List Znak,FooterText Znak,numbered Znak,AB List 1 Znak,Bullet Points Znak,555 Znak,lp1 Znak,Equipment Znak,ProcessA Znak,Bulletr List Paragraph Znak,列出段落 Znak,列出段落1 Znak,List Paragraph2 Znak,List Paragraph21 Znak,リスト段落1 Znak"/>
    <w:link w:val="Odstavekseznama"/>
    <w:uiPriority w:val="34"/>
    <w:locked/>
    <w:rsid w:val="007E5425"/>
    <w:rPr>
      <w:rFonts w:ascii="Arial" w:eastAsia="Calibri" w:hAnsi="Arial"/>
      <w:szCs w:val="22"/>
      <w:lang w:eastAsia="en-US"/>
    </w:rPr>
  </w:style>
  <w:style w:type="paragraph" w:customStyle="1" w:styleId="xmsolistparagraph">
    <w:name w:val="x_msolistparagraph"/>
    <w:basedOn w:val="Navaden"/>
    <w:rsid w:val="000B7446"/>
    <w:pPr>
      <w:spacing w:after="160" w:line="252" w:lineRule="auto"/>
      <w:ind w:left="720"/>
      <w:jc w:val="left"/>
    </w:pPr>
    <w:rPr>
      <w:rFonts w:ascii="Calibri" w:eastAsiaTheme="minorHAnsi" w:hAnsi="Calibri" w:cs="Calibri"/>
      <w:sz w:val="22"/>
      <w:lang w:eastAsia="sl-SI"/>
    </w:rPr>
  </w:style>
  <w:style w:type="paragraph" w:customStyle="1" w:styleId="xmsonormal">
    <w:name w:val="x_msonormal"/>
    <w:basedOn w:val="Navaden"/>
    <w:rsid w:val="00633BCB"/>
    <w:pPr>
      <w:jc w:val="left"/>
    </w:pPr>
    <w:rPr>
      <w:rFonts w:ascii="Calibri" w:eastAsiaTheme="minorHAnsi" w:hAnsi="Calibri" w:cs="Calibri"/>
      <w:sz w:val="22"/>
      <w:lang w:eastAsia="sl-SI"/>
    </w:rPr>
  </w:style>
  <w:style w:type="paragraph" w:styleId="Telobesedila">
    <w:name w:val="Body Text"/>
    <w:basedOn w:val="Navaden"/>
    <w:link w:val="TelobesedilaZnak"/>
    <w:uiPriority w:val="1"/>
    <w:qFormat/>
    <w:rsid w:val="0092240E"/>
    <w:pPr>
      <w:widowControl w:val="0"/>
      <w:autoSpaceDE w:val="0"/>
      <w:autoSpaceDN w:val="0"/>
      <w:jc w:val="left"/>
    </w:pPr>
    <w:rPr>
      <w:rFonts w:eastAsia="Arial" w:cs="Arial"/>
      <w:szCs w:val="20"/>
      <w:lang w:val="en-US"/>
    </w:rPr>
  </w:style>
  <w:style w:type="character" w:customStyle="1" w:styleId="TelobesedilaZnak">
    <w:name w:val="Telo besedila Znak"/>
    <w:basedOn w:val="Privzetapisavaodstavka"/>
    <w:link w:val="Telobesedila"/>
    <w:uiPriority w:val="1"/>
    <w:rsid w:val="0092240E"/>
    <w:rPr>
      <w:rFonts w:ascii="Arial" w:eastAsia="Arial" w:hAnsi="Arial" w:cs="Arial"/>
      <w:lang w:val="en-US" w:eastAsia="en-US"/>
    </w:rPr>
  </w:style>
  <w:style w:type="character" w:customStyle="1" w:styleId="cf01">
    <w:name w:val="cf01"/>
    <w:basedOn w:val="Privzetapisavaodstavka"/>
    <w:rsid w:val="00C31517"/>
    <w:rPr>
      <w:rFonts w:ascii="Segoe UI" w:hAnsi="Segoe UI" w:cs="Segoe UI" w:hint="default"/>
      <w:sz w:val="18"/>
      <w:szCs w:val="18"/>
    </w:rPr>
  </w:style>
  <w:style w:type="paragraph" w:customStyle="1" w:styleId="pf0">
    <w:name w:val="pf0"/>
    <w:basedOn w:val="Navaden"/>
    <w:rsid w:val="00863809"/>
    <w:pPr>
      <w:spacing w:before="100" w:beforeAutospacing="1" w:after="100" w:afterAutospacing="1"/>
      <w:jc w:val="left"/>
    </w:pPr>
    <w:rPr>
      <w:rFonts w:ascii="Times New Roman" w:hAnsi="Times New Roman"/>
      <w:sz w:val="24"/>
      <w:szCs w:val="24"/>
      <w:lang w:eastAsia="sl-SI"/>
    </w:rPr>
  </w:style>
  <w:style w:type="character" w:customStyle="1" w:styleId="cf21">
    <w:name w:val="cf21"/>
    <w:basedOn w:val="Privzetapisavaodstavka"/>
    <w:rsid w:val="00863809"/>
    <w:rPr>
      <w:rFonts w:ascii="Segoe UI" w:hAnsi="Segoe UI" w:cs="Segoe UI" w:hint="default"/>
      <w:sz w:val="18"/>
      <w:szCs w:val="18"/>
      <w:shd w:val="clear" w:color="auto" w:fill="00FFFF"/>
    </w:rPr>
  </w:style>
  <w:style w:type="character" w:customStyle="1" w:styleId="cf31">
    <w:name w:val="cf31"/>
    <w:basedOn w:val="Privzetapisavaodstavka"/>
    <w:rsid w:val="00863809"/>
    <w:rPr>
      <w:rFonts w:ascii="Segoe UI" w:hAnsi="Segoe UI" w:cs="Segoe UI" w:hint="default"/>
      <w:sz w:val="18"/>
      <w:szCs w:val="18"/>
      <w:shd w:val="clear" w:color="auto" w:fill="FFFF00"/>
    </w:rPr>
  </w:style>
  <w:style w:type="numbering" w:customStyle="1" w:styleId="Headings1">
    <w:name w:val="Headings1"/>
    <w:rsid w:val="00DD5516"/>
  </w:style>
  <w:style w:type="table" w:customStyle="1" w:styleId="Tabelamrea1">
    <w:name w:val="Tabela – mreža1"/>
    <w:basedOn w:val="Navadnatabela"/>
    <w:next w:val="Tabelamrea"/>
    <w:uiPriority w:val="39"/>
    <w:rsid w:val="00C25BB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ulletsliststyle1">
    <w:name w:val="Bulletslist style1"/>
    <w:rsid w:val="00246DBD"/>
  </w:style>
  <w:style w:type="numbering" w:customStyle="1" w:styleId="Bulletsliststyle2">
    <w:name w:val="Bulletslist style2"/>
    <w:rsid w:val="008F352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1791">
      <w:bodyDiv w:val="1"/>
      <w:marLeft w:val="0"/>
      <w:marRight w:val="0"/>
      <w:marTop w:val="0"/>
      <w:marBottom w:val="0"/>
      <w:divBdr>
        <w:top w:val="none" w:sz="0" w:space="0" w:color="auto"/>
        <w:left w:val="none" w:sz="0" w:space="0" w:color="auto"/>
        <w:bottom w:val="none" w:sz="0" w:space="0" w:color="auto"/>
        <w:right w:val="none" w:sz="0" w:space="0" w:color="auto"/>
      </w:divBdr>
    </w:div>
    <w:div w:id="379135953">
      <w:bodyDiv w:val="1"/>
      <w:marLeft w:val="0"/>
      <w:marRight w:val="0"/>
      <w:marTop w:val="0"/>
      <w:marBottom w:val="0"/>
      <w:divBdr>
        <w:top w:val="none" w:sz="0" w:space="0" w:color="auto"/>
        <w:left w:val="none" w:sz="0" w:space="0" w:color="auto"/>
        <w:bottom w:val="none" w:sz="0" w:space="0" w:color="auto"/>
        <w:right w:val="none" w:sz="0" w:space="0" w:color="auto"/>
      </w:divBdr>
    </w:div>
    <w:div w:id="455606607">
      <w:bodyDiv w:val="1"/>
      <w:marLeft w:val="0"/>
      <w:marRight w:val="0"/>
      <w:marTop w:val="0"/>
      <w:marBottom w:val="0"/>
      <w:divBdr>
        <w:top w:val="none" w:sz="0" w:space="0" w:color="auto"/>
        <w:left w:val="none" w:sz="0" w:space="0" w:color="auto"/>
        <w:bottom w:val="none" w:sz="0" w:space="0" w:color="auto"/>
        <w:right w:val="none" w:sz="0" w:space="0" w:color="auto"/>
      </w:divBdr>
    </w:div>
    <w:div w:id="663093502">
      <w:bodyDiv w:val="1"/>
      <w:marLeft w:val="0"/>
      <w:marRight w:val="0"/>
      <w:marTop w:val="0"/>
      <w:marBottom w:val="0"/>
      <w:divBdr>
        <w:top w:val="none" w:sz="0" w:space="0" w:color="auto"/>
        <w:left w:val="none" w:sz="0" w:space="0" w:color="auto"/>
        <w:bottom w:val="none" w:sz="0" w:space="0" w:color="auto"/>
        <w:right w:val="none" w:sz="0" w:space="0" w:color="auto"/>
      </w:divBdr>
    </w:div>
    <w:div w:id="727998829">
      <w:bodyDiv w:val="1"/>
      <w:marLeft w:val="0"/>
      <w:marRight w:val="0"/>
      <w:marTop w:val="0"/>
      <w:marBottom w:val="0"/>
      <w:divBdr>
        <w:top w:val="none" w:sz="0" w:space="0" w:color="auto"/>
        <w:left w:val="none" w:sz="0" w:space="0" w:color="auto"/>
        <w:bottom w:val="none" w:sz="0" w:space="0" w:color="auto"/>
        <w:right w:val="none" w:sz="0" w:space="0" w:color="auto"/>
      </w:divBdr>
    </w:div>
    <w:div w:id="832794861">
      <w:bodyDiv w:val="1"/>
      <w:marLeft w:val="0"/>
      <w:marRight w:val="0"/>
      <w:marTop w:val="0"/>
      <w:marBottom w:val="0"/>
      <w:divBdr>
        <w:top w:val="none" w:sz="0" w:space="0" w:color="auto"/>
        <w:left w:val="none" w:sz="0" w:space="0" w:color="auto"/>
        <w:bottom w:val="none" w:sz="0" w:space="0" w:color="auto"/>
        <w:right w:val="none" w:sz="0" w:space="0" w:color="auto"/>
      </w:divBdr>
    </w:div>
    <w:div w:id="858931665">
      <w:bodyDiv w:val="1"/>
      <w:marLeft w:val="0"/>
      <w:marRight w:val="0"/>
      <w:marTop w:val="0"/>
      <w:marBottom w:val="0"/>
      <w:divBdr>
        <w:top w:val="none" w:sz="0" w:space="0" w:color="auto"/>
        <w:left w:val="none" w:sz="0" w:space="0" w:color="auto"/>
        <w:bottom w:val="none" w:sz="0" w:space="0" w:color="auto"/>
        <w:right w:val="none" w:sz="0" w:space="0" w:color="auto"/>
      </w:divBdr>
    </w:div>
    <w:div w:id="866063547">
      <w:bodyDiv w:val="1"/>
      <w:marLeft w:val="0"/>
      <w:marRight w:val="0"/>
      <w:marTop w:val="0"/>
      <w:marBottom w:val="0"/>
      <w:divBdr>
        <w:top w:val="none" w:sz="0" w:space="0" w:color="auto"/>
        <w:left w:val="none" w:sz="0" w:space="0" w:color="auto"/>
        <w:bottom w:val="none" w:sz="0" w:space="0" w:color="auto"/>
        <w:right w:val="none" w:sz="0" w:space="0" w:color="auto"/>
      </w:divBdr>
    </w:div>
    <w:div w:id="1138648174">
      <w:bodyDiv w:val="1"/>
      <w:marLeft w:val="0"/>
      <w:marRight w:val="0"/>
      <w:marTop w:val="0"/>
      <w:marBottom w:val="0"/>
      <w:divBdr>
        <w:top w:val="none" w:sz="0" w:space="0" w:color="auto"/>
        <w:left w:val="none" w:sz="0" w:space="0" w:color="auto"/>
        <w:bottom w:val="none" w:sz="0" w:space="0" w:color="auto"/>
        <w:right w:val="none" w:sz="0" w:space="0" w:color="auto"/>
      </w:divBdr>
    </w:div>
    <w:div w:id="1268657085">
      <w:bodyDiv w:val="1"/>
      <w:marLeft w:val="0"/>
      <w:marRight w:val="0"/>
      <w:marTop w:val="0"/>
      <w:marBottom w:val="0"/>
      <w:divBdr>
        <w:top w:val="none" w:sz="0" w:space="0" w:color="auto"/>
        <w:left w:val="none" w:sz="0" w:space="0" w:color="auto"/>
        <w:bottom w:val="none" w:sz="0" w:space="0" w:color="auto"/>
        <w:right w:val="none" w:sz="0" w:space="0" w:color="auto"/>
      </w:divBdr>
    </w:div>
    <w:div w:id="1366440070">
      <w:marLeft w:val="0"/>
      <w:marRight w:val="0"/>
      <w:marTop w:val="0"/>
      <w:marBottom w:val="0"/>
      <w:divBdr>
        <w:top w:val="none" w:sz="0" w:space="0" w:color="auto"/>
        <w:left w:val="none" w:sz="0" w:space="0" w:color="auto"/>
        <w:bottom w:val="none" w:sz="0" w:space="0" w:color="auto"/>
        <w:right w:val="none" w:sz="0" w:space="0" w:color="auto"/>
      </w:divBdr>
    </w:div>
    <w:div w:id="1366440073">
      <w:marLeft w:val="0"/>
      <w:marRight w:val="0"/>
      <w:marTop w:val="0"/>
      <w:marBottom w:val="0"/>
      <w:divBdr>
        <w:top w:val="none" w:sz="0" w:space="0" w:color="auto"/>
        <w:left w:val="none" w:sz="0" w:space="0" w:color="auto"/>
        <w:bottom w:val="none" w:sz="0" w:space="0" w:color="auto"/>
        <w:right w:val="none" w:sz="0" w:space="0" w:color="auto"/>
      </w:divBdr>
      <w:divsChild>
        <w:div w:id="1366440075">
          <w:marLeft w:val="0"/>
          <w:marRight w:val="0"/>
          <w:marTop w:val="0"/>
          <w:marBottom w:val="0"/>
          <w:divBdr>
            <w:top w:val="none" w:sz="0" w:space="0" w:color="auto"/>
            <w:left w:val="none" w:sz="0" w:space="0" w:color="auto"/>
            <w:bottom w:val="none" w:sz="0" w:space="0" w:color="auto"/>
            <w:right w:val="none" w:sz="0" w:space="0" w:color="auto"/>
          </w:divBdr>
          <w:divsChild>
            <w:div w:id="1366440068">
              <w:marLeft w:val="0"/>
              <w:marRight w:val="60"/>
              <w:marTop w:val="0"/>
              <w:marBottom w:val="0"/>
              <w:divBdr>
                <w:top w:val="none" w:sz="0" w:space="0" w:color="auto"/>
                <w:left w:val="none" w:sz="0" w:space="0" w:color="auto"/>
                <w:bottom w:val="none" w:sz="0" w:space="0" w:color="auto"/>
                <w:right w:val="none" w:sz="0" w:space="0" w:color="auto"/>
              </w:divBdr>
              <w:divsChild>
                <w:div w:id="1366440078">
                  <w:marLeft w:val="0"/>
                  <w:marRight w:val="0"/>
                  <w:marTop w:val="0"/>
                  <w:marBottom w:val="150"/>
                  <w:divBdr>
                    <w:top w:val="none" w:sz="0" w:space="0" w:color="auto"/>
                    <w:left w:val="none" w:sz="0" w:space="0" w:color="auto"/>
                    <w:bottom w:val="none" w:sz="0" w:space="0" w:color="auto"/>
                    <w:right w:val="none" w:sz="0" w:space="0" w:color="auto"/>
                  </w:divBdr>
                  <w:divsChild>
                    <w:div w:id="1366440080">
                      <w:marLeft w:val="0"/>
                      <w:marRight w:val="0"/>
                      <w:marTop w:val="0"/>
                      <w:marBottom w:val="0"/>
                      <w:divBdr>
                        <w:top w:val="none" w:sz="0" w:space="0" w:color="auto"/>
                        <w:left w:val="none" w:sz="0" w:space="0" w:color="auto"/>
                        <w:bottom w:val="none" w:sz="0" w:space="0" w:color="auto"/>
                        <w:right w:val="none" w:sz="0" w:space="0" w:color="auto"/>
                      </w:divBdr>
                      <w:divsChild>
                        <w:div w:id="1366440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66440074">
      <w:marLeft w:val="0"/>
      <w:marRight w:val="0"/>
      <w:marTop w:val="0"/>
      <w:marBottom w:val="0"/>
      <w:divBdr>
        <w:top w:val="none" w:sz="0" w:space="0" w:color="auto"/>
        <w:left w:val="none" w:sz="0" w:space="0" w:color="auto"/>
        <w:bottom w:val="none" w:sz="0" w:space="0" w:color="auto"/>
        <w:right w:val="none" w:sz="0" w:space="0" w:color="auto"/>
      </w:divBdr>
      <w:divsChild>
        <w:div w:id="1366440084">
          <w:marLeft w:val="0"/>
          <w:marRight w:val="0"/>
          <w:marTop w:val="0"/>
          <w:marBottom w:val="0"/>
          <w:divBdr>
            <w:top w:val="none" w:sz="0" w:space="0" w:color="auto"/>
            <w:left w:val="none" w:sz="0" w:space="0" w:color="auto"/>
            <w:bottom w:val="none" w:sz="0" w:space="0" w:color="auto"/>
            <w:right w:val="none" w:sz="0" w:space="0" w:color="auto"/>
          </w:divBdr>
          <w:divsChild>
            <w:div w:id="1366440077">
              <w:marLeft w:val="0"/>
              <w:marRight w:val="0"/>
              <w:marTop w:val="0"/>
              <w:marBottom w:val="0"/>
              <w:divBdr>
                <w:top w:val="none" w:sz="0" w:space="0" w:color="auto"/>
                <w:left w:val="none" w:sz="0" w:space="0" w:color="auto"/>
                <w:bottom w:val="none" w:sz="0" w:space="0" w:color="auto"/>
                <w:right w:val="none" w:sz="0" w:space="0" w:color="auto"/>
              </w:divBdr>
              <w:divsChild>
                <w:div w:id="1366440085">
                  <w:marLeft w:val="405"/>
                  <w:marRight w:val="420"/>
                  <w:marTop w:val="405"/>
                  <w:marBottom w:val="420"/>
                  <w:divBdr>
                    <w:top w:val="none" w:sz="0" w:space="0" w:color="auto"/>
                    <w:left w:val="none" w:sz="0" w:space="0" w:color="auto"/>
                    <w:bottom w:val="none" w:sz="0" w:space="0" w:color="auto"/>
                    <w:right w:val="none" w:sz="0" w:space="0" w:color="auto"/>
                  </w:divBdr>
                  <w:divsChild>
                    <w:div w:id="1366440071">
                      <w:marLeft w:val="0"/>
                      <w:marRight w:val="0"/>
                      <w:marTop w:val="0"/>
                      <w:marBottom w:val="0"/>
                      <w:divBdr>
                        <w:top w:val="none" w:sz="0" w:space="0" w:color="auto"/>
                        <w:left w:val="none" w:sz="0" w:space="0" w:color="auto"/>
                        <w:bottom w:val="none" w:sz="0" w:space="0" w:color="auto"/>
                        <w:right w:val="none" w:sz="0" w:space="0" w:color="auto"/>
                      </w:divBdr>
                      <w:divsChild>
                        <w:div w:id="1366440069">
                          <w:marLeft w:val="0"/>
                          <w:marRight w:val="0"/>
                          <w:marTop w:val="0"/>
                          <w:marBottom w:val="0"/>
                          <w:divBdr>
                            <w:top w:val="none" w:sz="0" w:space="0" w:color="auto"/>
                            <w:left w:val="none" w:sz="0" w:space="0" w:color="auto"/>
                            <w:bottom w:val="none" w:sz="0" w:space="0" w:color="auto"/>
                            <w:right w:val="none" w:sz="0" w:space="0" w:color="auto"/>
                          </w:divBdr>
                        </w:div>
                        <w:div w:id="1366440076">
                          <w:marLeft w:val="0"/>
                          <w:marRight w:val="0"/>
                          <w:marTop w:val="0"/>
                          <w:marBottom w:val="0"/>
                          <w:divBdr>
                            <w:top w:val="none" w:sz="0" w:space="0" w:color="auto"/>
                            <w:left w:val="none" w:sz="0" w:space="0" w:color="auto"/>
                            <w:bottom w:val="none" w:sz="0" w:space="0" w:color="auto"/>
                            <w:right w:val="none" w:sz="0" w:space="0" w:color="auto"/>
                          </w:divBdr>
                        </w:div>
                        <w:div w:id="1366440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66440079">
      <w:marLeft w:val="0"/>
      <w:marRight w:val="0"/>
      <w:marTop w:val="0"/>
      <w:marBottom w:val="0"/>
      <w:divBdr>
        <w:top w:val="none" w:sz="0" w:space="0" w:color="auto"/>
        <w:left w:val="none" w:sz="0" w:space="0" w:color="auto"/>
        <w:bottom w:val="none" w:sz="0" w:space="0" w:color="auto"/>
        <w:right w:val="none" w:sz="0" w:space="0" w:color="auto"/>
      </w:divBdr>
    </w:div>
    <w:div w:id="1366440081">
      <w:marLeft w:val="0"/>
      <w:marRight w:val="0"/>
      <w:marTop w:val="0"/>
      <w:marBottom w:val="0"/>
      <w:divBdr>
        <w:top w:val="none" w:sz="0" w:space="0" w:color="auto"/>
        <w:left w:val="none" w:sz="0" w:space="0" w:color="auto"/>
        <w:bottom w:val="none" w:sz="0" w:space="0" w:color="auto"/>
        <w:right w:val="none" w:sz="0" w:space="0" w:color="auto"/>
      </w:divBdr>
    </w:div>
    <w:div w:id="1366440083">
      <w:marLeft w:val="0"/>
      <w:marRight w:val="0"/>
      <w:marTop w:val="0"/>
      <w:marBottom w:val="0"/>
      <w:divBdr>
        <w:top w:val="none" w:sz="0" w:space="0" w:color="auto"/>
        <w:left w:val="none" w:sz="0" w:space="0" w:color="auto"/>
        <w:bottom w:val="none" w:sz="0" w:space="0" w:color="auto"/>
        <w:right w:val="none" w:sz="0" w:space="0" w:color="auto"/>
      </w:divBdr>
    </w:div>
    <w:div w:id="1443843619">
      <w:bodyDiv w:val="1"/>
      <w:marLeft w:val="0"/>
      <w:marRight w:val="0"/>
      <w:marTop w:val="0"/>
      <w:marBottom w:val="0"/>
      <w:divBdr>
        <w:top w:val="none" w:sz="0" w:space="0" w:color="auto"/>
        <w:left w:val="none" w:sz="0" w:space="0" w:color="auto"/>
        <w:bottom w:val="none" w:sz="0" w:space="0" w:color="auto"/>
        <w:right w:val="none" w:sz="0" w:space="0" w:color="auto"/>
      </w:divBdr>
    </w:div>
    <w:div w:id="1533497859">
      <w:bodyDiv w:val="1"/>
      <w:marLeft w:val="0"/>
      <w:marRight w:val="0"/>
      <w:marTop w:val="0"/>
      <w:marBottom w:val="0"/>
      <w:divBdr>
        <w:top w:val="none" w:sz="0" w:space="0" w:color="auto"/>
        <w:left w:val="none" w:sz="0" w:space="0" w:color="auto"/>
        <w:bottom w:val="none" w:sz="0" w:space="0" w:color="auto"/>
        <w:right w:val="none" w:sz="0" w:space="0" w:color="auto"/>
      </w:divBdr>
    </w:div>
    <w:div w:id="1536695540">
      <w:bodyDiv w:val="1"/>
      <w:marLeft w:val="0"/>
      <w:marRight w:val="0"/>
      <w:marTop w:val="0"/>
      <w:marBottom w:val="0"/>
      <w:divBdr>
        <w:top w:val="none" w:sz="0" w:space="0" w:color="auto"/>
        <w:left w:val="none" w:sz="0" w:space="0" w:color="auto"/>
        <w:bottom w:val="none" w:sz="0" w:space="0" w:color="auto"/>
        <w:right w:val="none" w:sz="0" w:space="0" w:color="auto"/>
      </w:divBdr>
    </w:div>
    <w:div w:id="2097360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ejn.gov.si/"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ejn.gov.si/espd"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s://ejn.gov.si" TargetMode="External"/><Relationship Id="rId10" Type="http://schemas.openxmlformats.org/officeDocument/2006/relationships/hyperlink" Target="https://ejn.gov.si/"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841991A-0282-4A89-AFCE-33F866C513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11199</Words>
  <Characters>68072</Characters>
  <Application>Microsoft Office Word</Application>
  <DocSecurity>0</DocSecurity>
  <Lines>567</Lines>
  <Paragraphs>158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79113</CharactersWithSpaces>
  <SharedDoc>false</SharedDoc>
  <HLinks>
    <vt:vector size="288" baseType="variant">
      <vt:variant>
        <vt:i4>4456557</vt:i4>
      </vt:variant>
      <vt:variant>
        <vt:i4>246</vt:i4>
      </vt:variant>
      <vt:variant>
        <vt:i4>0</vt:i4>
      </vt:variant>
      <vt:variant>
        <vt:i4>5</vt:i4>
      </vt:variant>
      <vt:variant>
        <vt:lpwstr>http://www.enarocanje.si/_ESPD/</vt:lpwstr>
      </vt:variant>
      <vt:variant>
        <vt:lpwstr/>
      </vt:variant>
      <vt:variant>
        <vt:i4>8192041</vt:i4>
      </vt:variant>
      <vt:variant>
        <vt:i4>243</vt:i4>
      </vt:variant>
      <vt:variant>
        <vt:i4>0</vt:i4>
      </vt:variant>
      <vt:variant>
        <vt:i4>5</vt:i4>
      </vt:variant>
      <vt:variant>
        <vt:lpwstr>https://ejn.gov.si/</vt:lpwstr>
      </vt:variant>
      <vt:variant>
        <vt:lpwstr/>
      </vt:variant>
      <vt:variant>
        <vt:i4>2687040</vt:i4>
      </vt:variant>
      <vt:variant>
        <vt:i4>240</vt:i4>
      </vt:variant>
      <vt:variant>
        <vt:i4>0</vt:i4>
      </vt:variant>
      <vt:variant>
        <vt:i4>5</vt:i4>
      </vt:variant>
      <vt:variant>
        <vt:lpwstr>mailto:gp.mju@gov.si</vt:lpwstr>
      </vt:variant>
      <vt:variant>
        <vt:lpwstr/>
      </vt:variant>
      <vt:variant>
        <vt:i4>8192041</vt:i4>
      </vt:variant>
      <vt:variant>
        <vt:i4>237</vt:i4>
      </vt:variant>
      <vt:variant>
        <vt:i4>0</vt:i4>
      </vt:variant>
      <vt:variant>
        <vt:i4>5</vt:i4>
      </vt:variant>
      <vt:variant>
        <vt:lpwstr>https://ejn.gov.si/</vt:lpwstr>
      </vt:variant>
      <vt:variant>
        <vt:lpwstr/>
      </vt:variant>
      <vt:variant>
        <vt:i4>8192041</vt:i4>
      </vt:variant>
      <vt:variant>
        <vt:i4>234</vt:i4>
      </vt:variant>
      <vt:variant>
        <vt:i4>0</vt:i4>
      </vt:variant>
      <vt:variant>
        <vt:i4>5</vt:i4>
      </vt:variant>
      <vt:variant>
        <vt:lpwstr>https://ejn.gov.si/</vt:lpwstr>
      </vt:variant>
      <vt:variant>
        <vt:lpwstr/>
      </vt:variant>
      <vt:variant>
        <vt:i4>8192041</vt:i4>
      </vt:variant>
      <vt:variant>
        <vt:i4>231</vt:i4>
      </vt:variant>
      <vt:variant>
        <vt:i4>0</vt:i4>
      </vt:variant>
      <vt:variant>
        <vt:i4>5</vt:i4>
      </vt:variant>
      <vt:variant>
        <vt:lpwstr>https://ejn.gov.si/</vt:lpwstr>
      </vt:variant>
      <vt:variant>
        <vt:lpwstr/>
      </vt:variant>
      <vt:variant>
        <vt:i4>8192041</vt:i4>
      </vt:variant>
      <vt:variant>
        <vt:i4>228</vt:i4>
      </vt:variant>
      <vt:variant>
        <vt:i4>0</vt:i4>
      </vt:variant>
      <vt:variant>
        <vt:i4>5</vt:i4>
      </vt:variant>
      <vt:variant>
        <vt:lpwstr>https://ejn.gov.si/</vt:lpwstr>
      </vt:variant>
      <vt:variant>
        <vt:lpwstr/>
      </vt:variant>
      <vt:variant>
        <vt:i4>8192041</vt:i4>
      </vt:variant>
      <vt:variant>
        <vt:i4>225</vt:i4>
      </vt:variant>
      <vt:variant>
        <vt:i4>0</vt:i4>
      </vt:variant>
      <vt:variant>
        <vt:i4>5</vt:i4>
      </vt:variant>
      <vt:variant>
        <vt:lpwstr>https://ejn.gov.si/</vt:lpwstr>
      </vt:variant>
      <vt:variant>
        <vt:lpwstr/>
      </vt:variant>
      <vt:variant>
        <vt:i4>1245243</vt:i4>
      </vt:variant>
      <vt:variant>
        <vt:i4>218</vt:i4>
      </vt:variant>
      <vt:variant>
        <vt:i4>0</vt:i4>
      </vt:variant>
      <vt:variant>
        <vt:i4>5</vt:i4>
      </vt:variant>
      <vt:variant>
        <vt:lpwstr/>
      </vt:variant>
      <vt:variant>
        <vt:lpwstr>_Toc92447614</vt:lpwstr>
      </vt:variant>
      <vt:variant>
        <vt:i4>1310779</vt:i4>
      </vt:variant>
      <vt:variant>
        <vt:i4>212</vt:i4>
      </vt:variant>
      <vt:variant>
        <vt:i4>0</vt:i4>
      </vt:variant>
      <vt:variant>
        <vt:i4>5</vt:i4>
      </vt:variant>
      <vt:variant>
        <vt:lpwstr/>
      </vt:variant>
      <vt:variant>
        <vt:lpwstr>_Toc92447613</vt:lpwstr>
      </vt:variant>
      <vt:variant>
        <vt:i4>1376315</vt:i4>
      </vt:variant>
      <vt:variant>
        <vt:i4>206</vt:i4>
      </vt:variant>
      <vt:variant>
        <vt:i4>0</vt:i4>
      </vt:variant>
      <vt:variant>
        <vt:i4>5</vt:i4>
      </vt:variant>
      <vt:variant>
        <vt:lpwstr/>
      </vt:variant>
      <vt:variant>
        <vt:lpwstr>_Toc92447612</vt:lpwstr>
      </vt:variant>
      <vt:variant>
        <vt:i4>1441851</vt:i4>
      </vt:variant>
      <vt:variant>
        <vt:i4>200</vt:i4>
      </vt:variant>
      <vt:variant>
        <vt:i4>0</vt:i4>
      </vt:variant>
      <vt:variant>
        <vt:i4>5</vt:i4>
      </vt:variant>
      <vt:variant>
        <vt:lpwstr/>
      </vt:variant>
      <vt:variant>
        <vt:lpwstr>_Toc92447611</vt:lpwstr>
      </vt:variant>
      <vt:variant>
        <vt:i4>1507387</vt:i4>
      </vt:variant>
      <vt:variant>
        <vt:i4>194</vt:i4>
      </vt:variant>
      <vt:variant>
        <vt:i4>0</vt:i4>
      </vt:variant>
      <vt:variant>
        <vt:i4>5</vt:i4>
      </vt:variant>
      <vt:variant>
        <vt:lpwstr/>
      </vt:variant>
      <vt:variant>
        <vt:lpwstr>_Toc92447610</vt:lpwstr>
      </vt:variant>
      <vt:variant>
        <vt:i4>1966138</vt:i4>
      </vt:variant>
      <vt:variant>
        <vt:i4>188</vt:i4>
      </vt:variant>
      <vt:variant>
        <vt:i4>0</vt:i4>
      </vt:variant>
      <vt:variant>
        <vt:i4>5</vt:i4>
      </vt:variant>
      <vt:variant>
        <vt:lpwstr/>
      </vt:variant>
      <vt:variant>
        <vt:lpwstr>_Toc92447609</vt:lpwstr>
      </vt:variant>
      <vt:variant>
        <vt:i4>2031674</vt:i4>
      </vt:variant>
      <vt:variant>
        <vt:i4>182</vt:i4>
      </vt:variant>
      <vt:variant>
        <vt:i4>0</vt:i4>
      </vt:variant>
      <vt:variant>
        <vt:i4>5</vt:i4>
      </vt:variant>
      <vt:variant>
        <vt:lpwstr/>
      </vt:variant>
      <vt:variant>
        <vt:lpwstr>_Toc92447608</vt:lpwstr>
      </vt:variant>
      <vt:variant>
        <vt:i4>1048634</vt:i4>
      </vt:variant>
      <vt:variant>
        <vt:i4>176</vt:i4>
      </vt:variant>
      <vt:variant>
        <vt:i4>0</vt:i4>
      </vt:variant>
      <vt:variant>
        <vt:i4>5</vt:i4>
      </vt:variant>
      <vt:variant>
        <vt:lpwstr/>
      </vt:variant>
      <vt:variant>
        <vt:lpwstr>_Toc92447607</vt:lpwstr>
      </vt:variant>
      <vt:variant>
        <vt:i4>1114170</vt:i4>
      </vt:variant>
      <vt:variant>
        <vt:i4>170</vt:i4>
      </vt:variant>
      <vt:variant>
        <vt:i4>0</vt:i4>
      </vt:variant>
      <vt:variant>
        <vt:i4>5</vt:i4>
      </vt:variant>
      <vt:variant>
        <vt:lpwstr/>
      </vt:variant>
      <vt:variant>
        <vt:lpwstr>_Toc92447606</vt:lpwstr>
      </vt:variant>
      <vt:variant>
        <vt:i4>1179706</vt:i4>
      </vt:variant>
      <vt:variant>
        <vt:i4>164</vt:i4>
      </vt:variant>
      <vt:variant>
        <vt:i4>0</vt:i4>
      </vt:variant>
      <vt:variant>
        <vt:i4>5</vt:i4>
      </vt:variant>
      <vt:variant>
        <vt:lpwstr/>
      </vt:variant>
      <vt:variant>
        <vt:lpwstr>_Toc92447605</vt:lpwstr>
      </vt:variant>
      <vt:variant>
        <vt:i4>1245242</vt:i4>
      </vt:variant>
      <vt:variant>
        <vt:i4>158</vt:i4>
      </vt:variant>
      <vt:variant>
        <vt:i4>0</vt:i4>
      </vt:variant>
      <vt:variant>
        <vt:i4>5</vt:i4>
      </vt:variant>
      <vt:variant>
        <vt:lpwstr/>
      </vt:variant>
      <vt:variant>
        <vt:lpwstr>_Toc92447604</vt:lpwstr>
      </vt:variant>
      <vt:variant>
        <vt:i4>1310778</vt:i4>
      </vt:variant>
      <vt:variant>
        <vt:i4>152</vt:i4>
      </vt:variant>
      <vt:variant>
        <vt:i4>0</vt:i4>
      </vt:variant>
      <vt:variant>
        <vt:i4>5</vt:i4>
      </vt:variant>
      <vt:variant>
        <vt:lpwstr/>
      </vt:variant>
      <vt:variant>
        <vt:lpwstr>_Toc92447603</vt:lpwstr>
      </vt:variant>
      <vt:variant>
        <vt:i4>1376314</vt:i4>
      </vt:variant>
      <vt:variant>
        <vt:i4>146</vt:i4>
      </vt:variant>
      <vt:variant>
        <vt:i4>0</vt:i4>
      </vt:variant>
      <vt:variant>
        <vt:i4>5</vt:i4>
      </vt:variant>
      <vt:variant>
        <vt:lpwstr/>
      </vt:variant>
      <vt:variant>
        <vt:lpwstr>_Toc92447602</vt:lpwstr>
      </vt:variant>
      <vt:variant>
        <vt:i4>1441850</vt:i4>
      </vt:variant>
      <vt:variant>
        <vt:i4>140</vt:i4>
      </vt:variant>
      <vt:variant>
        <vt:i4>0</vt:i4>
      </vt:variant>
      <vt:variant>
        <vt:i4>5</vt:i4>
      </vt:variant>
      <vt:variant>
        <vt:lpwstr/>
      </vt:variant>
      <vt:variant>
        <vt:lpwstr>_Toc92447601</vt:lpwstr>
      </vt:variant>
      <vt:variant>
        <vt:i4>1507386</vt:i4>
      </vt:variant>
      <vt:variant>
        <vt:i4>134</vt:i4>
      </vt:variant>
      <vt:variant>
        <vt:i4>0</vt:i4>
      </vt:variant>
      <vt:variant>
        <vt:i4>5</vt:i4>
      </vt:variant>
      <vt:variant>
        <vt:lpwstr/>
      </vt:variant>
      <vt:variant>
        <vt:lpwstr>_Toc92447600</vt:lpwstr>
      </vt:variant>
      <vt:variant>
        <vt:i4>1900595</vt:i4>
      </vt:variant>
      <vt:variant>
        <vt:i4>128</vt:i4>
      </vt:variant>
      <vt:variant>
        <vt:i4>0</vt:i4>
      </vt:variant>
      <vt:variant>
        <vt:i4>5</vt:i4>
      </vt:variant>
      <vt:variant>
        <vt:lpwstr/>
      </vt:variant>
      <vt:variant>
        <vt:lpwstr>_Toc92447599</vt:lpwstr>
      </vt:variant>
      <vt:variant>
        <vt:i4>1835059</vt:i4>
      </vt:variant>
      <vt:variant>
        <vt:i4>122</vt:i4>
      </vt:variant>
      <vt:variant>
        <vt:i4>0</vt:i4>
      </vt:variant>
      <vt:variant>
        <vt:i4>5</vt:i4>
      </vt:variant>
      <vt:variant>
        <vt:lpwstr/>
      </vt:variant>
      <vt:variant>
        <vt:lpwstr>_Toc92447598</vt:lpwstr>
      </vt:variant>
      <vt:variant>
        <vt:i4>1245235</vt:i4>
      </vt:variant>
      <vt:variant>
        <vt:i4>116</vt:i4>
      </vt:variant>
      <vt:variant>
        <vt:i4>0</vt:i4>
      </vt:variant>
      <vt:variant>
        <vt:i4>5</vt:i4>
      </vt:variant>
      <vt:variant>
        <vt:lpwstr/>
      </vt:variant>
      <vt:variant>
        <vt:lpwstr>_Toc92447597</vt:lpwstr>
      </vt:variant>
      <vt:variant>
        <vt:i4>1179699</vt:i4>
      </vt:variant>
      <vt:variant>
        <vt:i4>110</vt:i4>
      </vt:variant>
      <vt:variant>
        <vt:i4>0</vt:i4>
      </vt:variant>
      <vt:variant>
        <vt:i4>5</vt:i4>
      </vt:variant>
      <vt:variant>
        <vt:lpwstr/>
      </vt:variant>
      <vt:variant>
        <vt:lpwstr>_Toc92447596</vt:lpwstr>
      </vt:variant>
      <vt:variant>
        <vt:i4>1114163</vt:i4>
      </vt:variant>
      <vt:variant>
        <vt:i4>104</vt:i4>
      </vt:variant>
      <vt:variant>
        <vt:i4>0</vt:i4>
      </vt:variant>
      <vt:variant>
        <vt:i4>5</vt:i4>
      </vt:variant>
      <vt:variant>
        <vt:lpwstr/>
      </vt:variant>
      <vt:variant>
        <vt:lpwstr>_Toc92447595</vt:lpwstr>
      </vt:variant>
      <vt:variant>
        <vt:i4>1048627</vt:i4>
      </vt:variant>
      <vt:variant>
        <vt:i4>98</vt:i4>
      </vt:variant>
      <vt:variant>
        <vt:i4>0</vt:i4>
      </vt:variant>
      <vt:variant>
        <vt:i4>5</vt:i4>
      </vt:variant>
      <vt:variant>
        <vt:lpwstr/>
      </vt:variant>
      <vt:variant>
        <vt:lpwstr>_Toc92447594</vt:lpwstr>
      </vt:variant>
      <vt:variant>
        <vt:i4>1507379</vt:i4>
      </vt:variant>
      <vt:variant>
        <vt:i4>92</vt:i4>
      </vt:variant>
      <vt:variant>
        <vt:i4>0</vt:i4>
      </vt:variant>
      <vt:variant>
        <vt:i4>5</vt:i4>
      </vt:variant>
      <vt:variant>
        <vt:lpwstr/>
      </vt:variant>
      <vt:variant>
        <vt:lpwstr>_Toc92447593</vt:lpwstr>
      </vt:variant>
      <vt:variant>
        <vt:i4>1441843</vt:i4>
      </vt:variant>
      <vt:variant>
        <vt:i4>86</vt:i4>
      </vt:variant>
      <vt:variant>
        <vt:i4>0</vt:i4>
      </vt:variant>
      <vt:variant>
        <vt:i4>5</vt:i4>
      </vt:variant>
      <vt:variant>
        <vt:lpwstr/>
      </vt:variant>
      <vt:variant>
        <vt:lpwstr>_Toc92447592</vt:lpwstr>
      </vt:variant>
      <vt:variant>
        <vt:i4>1376307</vt:i4>
      </vt:variant>
      <vt:variant>
        <vt:i4>80</vt:i4>
      </vt:variant>
      <vt:variant>
        <vt:i4>0</vt:i4>
      </vt:variant>
      <vt:variant>
        <vt:i4>5</vt:i4>
      </vt:variant>
      <vt:variant>
        <vt:lpwstr/>
      </vt:variant>
      <vt:variant>
        <vt:lpwstr>_Toc92447591</vt:lpwstr>
      </vt:variant>
      <vt:variant>
        <vt:i4>1310771</vt:i4>
      </vt:variant>
      <vt:variant>
        <vt:i4>74</vt:i4>
      </vt:variant>
      <vt:variant>
        <vt:i4>0</vt:i4>
      </vt:variant>
      <vt:variant>
        <vt:i4>5</vt:i4>
      </vt:variant>
      <vt:variant>
        <vt:lpwstr/>
      </vt:variant>
      <vt:variant>
        <vt:lpwstr>_Toc92447590</vt:lpwstr>
      </vt:variant>
      <vt:variant>
        <vt:i4>1900594</vt:i4>
      </vt:variant>
      <vt:variant>
        <vt:i4>68</vt:i4>
      </vt:variant>
      <vt:variant>
        <vt:i4>0</vt:i4>
      </vt:variant>
      <vt:variant>
        <vt:i4>5</vt:i4>
      </vt:variant>
      <vt:variant>
        <vt:lpwstr/>
      </vt:variant>
      <vt:variant>
        <vt:lpwstr>_Toc92447589</vt:lpwstr>
      </vt:variant>
      <vt:variant>
        <vt:i4>1835058</vt:i4>
      </vt:variant>
      <vt:variant>
        <vt:i4>62</vt:i4>
      </vt:variant>
      <vt:variant>
        <vt:i4>0</vt:i4>
      </vt:variant>
      <vt:variant>
        <vt:i4>5</vt:i4>
      </vt:variant>
      <vt:variant>
        <vt:lpwstr/>
      </vt:variant>
      <vt:variant>
        <vt:lpwstr>_Toc92447588</vt:lpwstr>
      </vt:variant>
      <vt:variant>
        <vt:i4>1245234</vt:i4>
      </vt:variant>
      <vt:variant>
        <vt:i4>56</vt:i4>
      </vt:variant>
      <vt:variant>
        <vt:i4>0</vt:i4>
      </vt:variant>
      <vt:variant>
        <vt:i4>5</vt:i4>
      </vt:variant>
      <vt:variant>
        <vt:lpwstr/>
      </vt:variant>
      <vt:variant>
        <vt:lpwstr>_Toc92447587</vt:lpwstr>
      </vt:variant>
      <vt:variant>
        <vt:i4>1179698</vt:i4>
      </vt:variant>
      <vt:variant>
        <vt:i4>50</vt:i4>
      </vt:variant>
      <vt:variant>
        <vt:i4>0</vt:i4>
      </vt:variant>
      <vt:variant>
        <vt:i4>5</vt:i4>
      </vt:variant>
      <vt:variant>
        <vt:lpwstr/>
      </vt:variant>
      <vt:variant>
        <vt:lpwstr>_Toc92447586</vt:lpwstr>
      </vt:variant>
      <vt:variant>
        <vt:i4>1114162</vt:i4>
      </vt:variant>
      <vt:variant>
        <vt:i4>44</vt:i4>
      </vt:variant>
      <vt:variant>
        <vt:i4>0</vt:i4>
      </vt:variant>
      <vt:variant>
        <vt:i4>5</vt:i4>
      </vt:variant>
      <vt:variant>
        <vt:lpwstr/>
      </vt:variant>
      <vt:variant>
        <vt:lpwstr>_Toc92447585</vt:lpwstr>
      </vt:variant>
      <vt:variant>
        <vt:i4>1048626</vt:i4>
      </vt:variant>
      <vt:variant>
        <vt:i4>38</vt:i4>
      </vt:variant>
      <vt:variant>
        <vt:i4>0</vt:i4>
      </vt:variant>
      <vt:variant>
        <vt:i4>5</vt:i4>
      </vt:variant>
      <vt:variant>
        <vt:lpwstr/>
      </vt:variant>
      <vt:variant>
        <vt:lpwstr>_Toc92447584</vt:lpwstr>
      </vt:variant>
      <vt:variant>
        <vt:i4>1507378</vt:i4>
      </vt:variant>
      <vt:variant>
        <vt:i4>32</vt:i4>
      </vt:variant>
      <vt:variant>
        <vt:i4>0</vt:i4>
      </vt:variant>
      <vt:variant>
        <vt:i4>5</vt:i4>
      </vt:variant>
      <vt:variant>
        <vt:lpwstr/>
      </vt:variant>
      <vt:variant>
        <vt:lpwstr>_Toc92447583</vt:lpwstr>
      </vt:variant>
      <vt:variant>
        <vt:i4>1441842</vt:i4>
      </vt:variant>
      <vt:variant>
        <vt:i4>26</vt:i4>
      </vt:variant>
      <vt:variant>
        <vt:i4>0</vt:i4>
      </vt:variant>
      <vt:variant>
        <vt:i4>5</vt:i4>
      </vt:variant>
      <vt:variant>
        <vt:lpwstr/>
      </vt:variant>
      <vt:variant>
        <vt:lpwstr>_Toc92447582</vt:lpwstr>
      </vt:variant>
      <vt:variant>
        <vt:i4>1376306</vt:i4>
      </vt:variant>
      <vt:variant>
        <vt:i4>20</vt:i4>
      </vt:variant>
      <vt:variant>
        <vt:i4>0</vt:i4>
      </vt:variant>
      <vt:variant>
        <vt:i4>5</vt:i4>
      </vt:variant>
      <vt:variant>
        <vt:lpwstr/>
      </vt:variant>
      <vt:variant>
        <vt:lpwstr>_Toc92447581</vt:lpwstr>
      </vt:variant>
      <vt:variant>
        <vt:i4>1310770</vt:i4>
      </vt:variant>
      <vt:variant>
        <vt:i4>14</vt:i4>
      </vt:variant>
      <vt:variant>
        <vt:i4>0</vt:i4>
      </vt:variant>
      <vt:variant>
        <vt:i4>5</vt:i4>
      </vt:variant>
      <vt:variant>
        <vt:lpwstr/>
      </vt:variant>
      <vt:variant>
        <vt:lpwstr>_Toc92447580</vt:lpwstr>
      </vt:variant>
      <vt:variant>
        <vt:i4>1900605</vt:i4>
      </vt:variant>
      <vt:variant>
        <vt:i4>8</vt:i4>
      </vt:variant>
      <vt:variant>
        <vt:i4>0</vt:i4>
      </vt:variant>
      <vt:variant>
        <vt:i4>5</vt:i4>
      </vt:variant>
      <vt:variant>
        <vt:lpwstr/>
      </vt:variant>
      <vt:variant>
        <vt:lpwstr>_Toc92447579</vt:lpwstr>
      </vt:variant>
      <vt:variant>
        <vt:i4>1835069</vt:i4>
      </vt:variant>
      <vt:variant>
        <vt:i4>2</vt:i4>
      </vt:variant>
      <vt:variant>
        <vt:i4>0</vt:i4>
      </vt:variant>
      <vt:variant>
        <vt:i4>5</vt:i4>
      </vt:variant>
      <vt:variant>
        <vt:lpwstr/>
      </vt:variant>
      <vt:variant>
        <vt:lpwstr>_Toc92447578</vt:lpwstr>
      </vt:variant>
      <vt:variant>
        <vt:i4>2162728</vt:i4>
      </vt:variant>
      <vt:variant>
        <vt:i4>0</vt:i4>
      </vt:variant>
      <vt:variant>
        <vt:i4>0</vt:i4>
      </vt:variant>
      <vt:variant>
        <vt:i4>5</vt:i4>
      </vt:variant>
      <vt:variant>
        <vt:lpwstr>http://pisrs.si/Pis.web/pregledPredpisa?id=ZAKO1263</vt:lpwstr>
      </vt:variant>
      <vt:variant>
        <vt:lpwstr/>
      </vt:variant>
      <vt:variant>
        <vt:i4>8257596</vt:i4>
      </vt:variant>
      <vt:variant>
        <vt:i4>6</vt:i4>
      </vt:variant>
      <vt:variant>
        <vt:i4>0</vt:i4>
      </vt:variant>
      <vt:variant>
        <vt:i4>5</vt:i4>
      </vt:variant>
      <vt:variant>
        <vt:lpwstr>http://www.mju.gov.si/</vt:lpwstr>
      </vt:variant>
      <vt:variant>
        <vt:lpwstr/>
      </vt:variant>
      <vt:variant>
        <vt:i4>2687040</vt:i4>
      </vt:variant>
      <vt:variant>
        <vt:i4>0</vt:i4>
      </vt:variant>
      <vt:variant>
        <vt:i4>0</vt:i4>
      </vt:variant>
      <vt:variant>
        <vt:i4>5</vt:i4>
      </vt:variant>
      <vt:variant>
        <vt:lpwstr>mailto:gp.mju@gov.si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2024-08-05T05:36:00Z</dcterms:created>
  <dcterms:modified xsi:type="dcterms:W3CDTF">2024-08-08T06:47:00Z</dcterms:modified>
</cp:coreProperties>
</file>