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591" w:rsidRPr="008D09DB" w:rsidRDefault="0026348C" w:rsidP="00174591">
      <w:pPr>
        <w:pStyle w:val="datumtevilka"/>
      </w:pPr>
      <w:bookmarkStart w:id="0" w:name="_GoBack"/>
      <w:bookmarkEnd w:id="0"/>
      <w:r w:rsidRPr="008D09DB">
        <w:t xml:space="preserve">Številka: </w:t>
      </w:r>
      <w:r w:rsidRPr="008D09DB">
        <w:tab/>
      </w:r>
      <w:bookmarkStart w:id="1" w:name="Klasifikacija"/>
      <w:r w:rsidRPr="008D09DB">
        <w:t>430-325/2024-3</w:t>
      </w:r>
      <w:bookmarkEnd w:id="1"/>
    </w:p>
    <w:p w:rsidR="00174591" w:rsidRPr="008D09DB" w:rsidRDefault="0026348C" w:rsidP="00174591">
      <w:pPr>
        <w:pStyle w:val="datumtevilka"/>
      </w:pPr>
      <w:r w:rsidRPr="008D09DB">
        <w:t xml:space="preserve">Datum: </w:t>
      </w:r>
      <w:r w:rsidRPr="008D09DB">
        <w:tab/>
      </w:r>
      <w:bookmarkStart w:id="2" w:name="DatumDokumenta"/>
      <w:r w:rsidRPr="008D09DB">
        <w:t>28. 08. 2024</w:t>
      </w:r>
      <w:bookmarkEnd w:id="2"/>
      <w:r w:rsidRPr="008D09DB">
        <w:t xml:space="preserve"> </w:t>
      </w:r>
    </w:p>
    <w:p w:rsidR="00174591" w:rsidRPr="008D09DB" w:rsidRDefault="00174591" w:rsidP="00174591">
      <w:pPr>
        <w:pStyle w:val="ZADEVA"/>
        <w:spacing w:line="288" w:lineRule="auto"/>
        <w:jc w:val="both"/>
        <w:rPr>
          <w:szCs w:val="20"/>
          <w:lang w:val="sl-SI"/>
        </w:rPr>
      </w:pPr>
    </w:p>
    <w:p w:rsidR="00174591" w:rsidRPr="008D09DB" w:rsidRDefault="00174591" w:rsidP="00174591">
      <w:pPr>
        <w:rPr>
          <w:b/>
          <w:szCs w:val="20"/>
        </w:rPr>
      </w:pPr>
    </w:p>
    <w:p w:rsidR="00174591" w:rsidRPr="008D09DB" w:rsidRDefault="00174591" w:rsidP="00174591">
      <w:pPr>
        <w:rPr>
          <w:b/>
          <w:szCs w:val="20"/>
        </w:rPr>
      </w:pPr>
    </w:p>
    <w:p w:rsidR="00174591" w:rsidRPr="008D09DB" w:rsidRDefault="0026348C" w:rsidP="00174591">
      <w:pPr>
        <w:tabs>
          <w:tab w:val="left" w:pos="5375"/>
        </w:tabs>
      </w:pPr>
      <w:r w:rsidRPr="008D09DB">
        <w:tab/>
      </w:r>
    </w:p>
    <w:p w:rsidR="00E44A00" w:rsidRPr="008D09DB" w:rsidRDefault="00E44A00" w:rsidP="00E44A00"/>
    <w:p w:rsidR="00E44A00" w:rsidRPr="008D09DB" w:rsidRDefault="00E44A00" w:rsidP="00E44A00"/>
    <w:p w:rsidR="00E44A00" w:rsidRPr="008D09DB" w:rsidRDefault="00E44A00" w:rsidP="00E44A00"/>
    <w:p w:rsidR="00E44A00" w:rsidRPr="008D09DB" w:rsidRDefault="00E44A00" w:rsidP="00E44A00"/>
    <w:p w:rsidR="00E44A00" w:rsidRPr="008D09DB" w:rsidRDefault="00E44A00" w:rsidP="00E44A00"/>
    <w:p w:rsidR="00E44A00" w:rsidRPr="008D09DB" w:rsidRDefault="00E44A00" w:rsidP="00E44A00"/>
    <w:p w:rsidR="00E44A00" w:rsidRPr="008D09DB" w:rsidRDefault="00E44A00" w:rsidP="00E44A00"/>
    <w:p w:rsidR="00E44A00" w:rsidRPr="008D09DB" w:rsidRDefault="00E44A00" w:rsidP="00E44A00"/>
    <w:p w:rsidR="00E44A00" w:rsidRPr="008D09DB" w:rsidRDefault="00E44A00" w:rsidP="00E44A00"/>
    <w:p w:rsidR="00E44A00" w:rsidRPr="008D09DB" w:rsidRDefault="00E44A00" w:rsidP="00E44A00"/>
    <w:p w:rsidR="00E44A00" w:rsidRPr="008D09DB" w:rsidRDefault="0026348C" w:rsidP="00E44A00">
      <w:pPr>
        <w:tabs>
          <w:tab w:val="left" w:pos="6237"/>
        </w:tabs>
        <w:spacing w:line="288" w:lineRule="auto"/>
        <w:jc w:val="center"/>
        <w:rPr>
          <w:szCs w:val="20"/>
        </w:rPr>
      </w:pPr>
      <w:r w:rsidRPr="008D09DB">
        <w:rPr>
          <w:szCs w:val="20"/>
        </w:rPr>
        <w:t>-------------------------------------------------------------------------------------------------------------</w:t>
      </w:r>
    </w:p>
    <w:p w:rsidR="00E44A00" w:rsidRPr="008D09DB" w:rsidRDefault="00E44A00" w:rsidP="00E44A00">
      <w:pPr>
        <w:tabs>
          <w:tab w:val="left" w:pos="6237"/>
        </w:tabs>
        <w:spacing w:line="288" w:lineRule="auto"/>
        <w:jc w:val="center"/>
        <w:rPr>
          <w:b/>
          <w:szCs w:val="20"/>
        </w:rPr>
      </w:pPr>
    </w:p>
    <w:p w:rsidR="00E44A00" w:rsidRPr="008D09DB" w:rsidRDefault="00E44A00" w:rsidP="00E44A00">
      <w:pPr>
        <w:tabs>
          <w:tab w:val="left" w:pos="6237"/>
        </w:tabs>
        <w:spacing w:line="288" w:lineRule="auto"/>
        <w:jc w:val="center"/>
        <w:rPr>
          <w:b/>
          <w:szCs w:val="20"/>
        </w:rPr>
      </w:pPr>
    </w:p>
    <w:p w:rsidR="00E44A00" w:rsidRPr="008D09DB" w:rsidRDefault="00E44A00" w:rsidP="00E44A00">
      <w:pPr>
        <w:tabs>
          <w:tab w:val="left" w:pos="6237"/>
        </w:tabs>
        <w:spacing w:line="288" w:lineRule="auto"/>
        <w:jc w:val="center"/>
        <w:rPr>
          <w:b/>
          <w:szCs w:val="20"/>
        </w:rPr>
      </w:pPr>
    </w:p>
    <w:p w:rsidR="00F60F88" w:rsidRPr="008D09DB" w:rsidRDefault="0026348C" w:rsidP="00F60F88">
      <w:pPr>
        <w:jc w:val="center"/>
        <w:rPr>
          <w:b/>
          <w:bCs/>
        </w:rPr>
      </w:pPr>
      <w:r w:rsidRPr="008D09DB">
        <w:rPr>
          <w:b/>
          <w:bCs/>
        </w:rPr>
        <w:t>RAZPISNA DOKUMENTACIJA</w:t>
      </w:r>
    </w:p>
    <w:p w:rsidR="00E44A00" w:rsidRPr="008D09DB" w:rsidRDefault="00E44A00" w:rsidP="00E44A00">
      <w:pPr>
        <w:tabs>
          <w:tab w:val="left" w:pos="6237"/>
        </w:tabs>
        <w:spacing w:line="288" w:lineRule="auto"/>
        <w:jc w:val="center"/>
        <w:rPr>
          <w:b/>
          <w:szCs w:val="20"/>
        </w:rPr>
      </w:pPr>
    </w:p>
    <w:p w:rsidR="00E44A00" w:rsidRPr="008D09DB" w:rsidRDefault="0026348C" w:rsidP="00E44A00">
      <w:pPr>
        <w:tabs>
          <w:tab w:val="left" w:pos="6237"/>
        </w:tabs>
        <w:spacing w:line="288" w:lineRule="auto"/>
        <w:jc w:val="center"/>
        <w:rPr>
          <w:b/>
          <w:szCs w:val="20"/>
        </w:rPr>
      </w:pPr>
      <w:r w:rsidRPr="008D09DB">
        <w:rPr>
          <w:b/>
          <w:szCs w:val="20"/>
        </w:rPr>
        <w:t>za</w:t>
      </w:r>
    </w:p>
    <w:p w:rsidR="00E44A00" w:rsidRPr="008D09DB" w:rsidRDefault="00E44A00" w:rsidP="00E44A00">
      <w:pPr>
        <w:tabs>
          <w:tab w:val="left" w:pos="6237"/>
        </w:tabs>
        <w:spacing w:line="288" w:lineRule="auto"/>
        <w:jc w:val="center"/>
        <w:rPr>
          <w:b/>
          <w:szCs w:val="20"/>
        </w:rPr>
      </w:pPr>
    </w:p>
    <w:p w:rsidR="00E44A00" w:rsidRPr="003615E0" w:rsidRDefault="0026348C" w:rsidP="00E44A00">
      <w:pPr>
        <w:tabs>
          <w:tab w:val="left" w:pos="6237"/>
        </w:tabs>
        <w:spacing w:line="288" w:lineRule="auto"/>
        <w:jc w:val="center"/>
        <w:rPr>
          <w:b/>
          <w:szCs w:val="20"/>
        </w:rPr>
      </w:pPr>
      <w:r w:rsidRPr="003615E0">
        <w:rPr>
          <w:b/>
          <w:szCs w:val="20"/>
        </w:rPr>
        <w:t>oddajo javnega naročila po odprtem postopku</w:t>
      </w:r>
    </w:p>
    <w:p w:rsidR="00E44A00" w:rsidRPr="003615E0" w:rsidRDefault="00E44A00" w:rsidP="00E44A00">
      <w:pPr>
        <w:tabs>
          <w:tab w:val="left" w:pos="6237"/>
        </w:tabs>
        <w:spacing w:line="288" w:lineRule="auto"/>
        <w:jc w:val="center"/>
        <w:rPr>
          <w:b/>
          <w:szCs w:val="20"/>
        </w:rPr>
      </w:pPr>
    </w:p>
    <w:p w:rsidR="005D2D68" w:rsidRPr="003615E0" w:rsidRDefault="0026348C" w:rsidP="00641B40">
      <w:pPr>
        <w:shd w:val="clear" w:color="auto" w:fill="DDD9C4"/>
        <w:tabs>
          <w:tab w:val="left" w:pos="6237"/>
        </w:tabs>
        <w:spacing w:line="288" w:lineRule="auto"/>
        <w:jc w:val="center"/>
        <w:rPr>
          <w:b/>
          <w:szCs w:val="20"/>
        </w:rPr>
      </w:pPr>
      <w:r w:rsidRPr="003615E0">
        <w:rPr>
          <w:b/>
          <w:szCs w:val="20"/>
        </w:rPr>
        <w:t>ŠPORTNO MALOKALIBRSKO STRELIVO 5.6 mm (.22LR)</w:t>
      </w:r>
    </w:p>
    <w:p w:rsidR="003615E0" w:rsidRPr="003615E0" w:rsidRDefault="003615E0" w:rsidP="00E44A00">
      <w:pPr>
        <w:tabs>
          <w:tab w:val="left" w:pos="6237"/>
        </w:tabs>
        <w:spacing w:line="288" w:lineRule="auto"/>
        <w:jc w:val="center"/>
        <w:rPr>
          <w:b/>
          <w:szCs w:val="20"/>
        </w:rPr>
      </w:pPr>
    </w:p>
    <w:p w:rsidR="003615E0" w:rsidRPr="003615E0" w:rsidRDefault="003615E0" w:rsidP="00E44A00">
      <w:pPr>
        <w:tabs>
          <w:tab w:val="left" w:pos="6237"/>
        </w:tabs>
        <w:spacing w:line="288" w:lineRule="auto"/>
        <w:jc w:val="center"/>
        <w:rPr>
          <w:b/>
          <w:szCs w:val="20"/>
        </w:rPr>
      </w:pPr>
    </w:p>
    <w:p w:rsidR="00E44A00" w:rsidRPr="003615E0" w:rsidRDefault="0026348C" w:rsidP="00E44A00">
      <w:pPr>
        <w:tabs>
          <w:tab w:val="left" w:pos="6237"/>
        </w:tabs>
        <w:spacing w:line="288" w:lineRule="auto"/>
        <w:jc w:val="center"/>
        <w:rPr>
          <w:b/>
          <w:szCs w:val="20"/>
        </w:rPr>
      </w:pPr>
      <w:r w:rsidRPr="003615E0">
        <w:rPr>
          <w:b/>
          <w:szCs w:val="20"/>
        </w:rPr>
        <w:t xml:space="preserve">MORS </w:t>
      </w:r>
      <w:r w:rsidR="003615E0" w:rsidRPr="003615E0">
        <w:rPr>
          <w:b/>
          <w:szCs w:val="20"/>
        </w:rPr>
        <w:t>270</w:t>
      </w:r>
      <w:r w:rsidRPr="003615E0">
        <w:rPr>
          <w:b/>
          <w:szCs w:val="20"/>
        </w:rPr>
        <w:t>/</w:t>
      </w:r>
      <w:r w:rsidR="006D1330" w:rsidRPr="003615E0">
        <w:rPr>
          <w:b/>
          <w:szCs w:val="20"/>
        </w:rPr>
        <w:t>2024</w:t>
      </w:r>
      <w:r w:rsidRPr="003615E0">
        <w:rPr>
          <w:b/>
          <w:szCs w:val="20"/>
        </w:rPr>
        <w:t>-ODP</w:t>
      </w:r>
    </w:p>
    <w:p w:rsidR="005D2D68" w:rsidRPr="008D09DB" w:rsidRDefault="005D2D68" w:rsidP="00E44A00">
      <w:pPr>
        <w:tabs>
          <w:tab w:val="left" w:pos="6237"/>
        </w:tabs>
        <w:spacing w:line="288" w:lineRule="auto"/>
        <w:jc w:val="center"/>
        <w:rPr>
          <w:b/>
          <w:szCs w:val="20"/>
        </w:rPr>
      </w:pPr>
    </w:p>
    <w:p w:rsidR="00E44A00" w:rsidRPr="008D09DB" w:rsidRDefault="0026348C" w:rsidP="00E44A00">
      <w:pPr>
        <w:tabs>
          <w:tab w:val="left" w:pos="6237"/>
        </w:tabs>
        <w:spacing w:line="288" w:lineRule="auto"/>
        <w:jc w:val="center"/>
        <w:rPr>
          <w:szCs w:val="20"/>
        </w:rPr>
      </w:pPr>
      <w:r w:rsidRPr="008D09DB">
        <w:rPr>
          <w:szCs w:val="20"/>
        </w:rPr>
        <w:t>-----------------------------------------------------------------------------------------------------------------</w:t>
      </w:r>
    </w:p>
    <w:p w:rsidR="00E44A00" w:rsidRPr="008D09DB" w:rsidRDefault="00E44A00" w:rsidP="00E44A00">
      <w:pPr>
        <w:tabs>
          <w:tab w:val="left" w:pos="6237"/>
        </w:tabs>
        <w:spacing w:line="288" w:lineRule="auto"/>
        <w:jc w:val="center"/>
        <w:rPr>
          <w:szCs w:val="20"/>
        </w:rPr>
      </w:pPr>
    </w:p>
    <w:p w:rsidR="00E44A00" w:rsidRPr="008D09DB" w:rsidRDefault="00E44A00" w:rsidP="00E44A00">
      <w:pPr>
        <w:tabs>
          <w:tab w:val="left" w:pos="6237"/>
        </w:tabs>
        <w:spacing w:line="288" w:lineRule="auto"/>
        <w:jc w:val="center"/>
        <w:rPr>
          <w:b/>
          <w:szCs w:val="20"/>
        </w:rPr>
      </w:pPr>
    </w:p>
    <w:p w:rsidR="00E44A00" w:rsidRPr="008D09DB" w:rsidRDefault="00E44A00" w:rsidP="00E44A00">
      <w:pPr>
        <w:tabs>
          <w:tab w:val="left" w:pos="6237"/>
        </w:tabs>
        <w:spacing w:line="288" w:lineRule="auto"/>
        <w:jc w:val="center"/>
        <w:rPr>
          <w:b/>
          <w:szCs w:val="20"/>
        </w:rPr>
      </w:pPr>
    </w:p>
    <w:p w:rsidR="00E44A00" w:rsidRPr="008D09DB" w:rsidRDefault="00E44A00" w:rsidP="00E44A00">
      <w:pPr>
        <w:tabs>
          <w:tab w:val="left" w:pos="6237"/>
        </w:tabs>
        <w:spacing w:line="288" w:lineRule="auto"/>
        <w:jc w:val="center"/>
        <w:rPr>
          <w:b/>
          <w:szCs w:val="20"/>
        </w:rPr>
      </w:pPr>
    </w:p>
    <w:p w:rsidR="00E44A00" w:rsidRPr="008D09DB" w:rsidRDefault="00E44A00" w:rsidP="00E44A00">
      <w:pPr>
        <w:tabs>
          <w:tab w:val="left" w:pos="6237"/>
        </w:tabs>
        <w:spacing w:line="288" w:lineRule="auto"/>
        <w:jc w:val="center"/>
        <w:rPr>
          <w:b/>
          <w:szCs w:val="20"/>
        </w:rPr>
      </w:pPr>
    </w:p>
    <w:p w:rsidR="00E44A00" w:rsidRPr="008D09DB" w:rsidRDefault="00E44A00" w:rsidP="00E44A00">
      <w:pPr>
        <w:tabs>
          <w:tab w:val="left" w:pos="6237"/>
        </w:tabs>
        <w:spacing w:line="288" w:lineRule="auto"/>
        <w:jc w:val="center"/>
        <w:rPr>
          <w:b/>
          <w:szCs w:val="20"/>
        </w:rPr>
      </w:pPr>
    </w:p>
    <w:p w:rsidR="00E44A00" w:rsidRPr="008D09DB" w:rsidRDefault="00E44A00" w:rsidP="00E44A00">
      <w:pPr>
        <w:tabs>
          <w:tab w:val="left" w:pos="6237"/>
        </w:tabs>
        <w:spacing w:line="288" w:lineRule="auto"/>
        <w:jc w:val="center"/>
        <w:rPr>
          <w:b/>
          <w:szCs w:val="20"/>
        </w:rPr>
      </w:pPr>
    </w:p>
    <w:p w:rsidR="00E44A00" w:rsidRPr="008D09DB" w:rsidRDefault="00E44A00" w:rsidP="00E44A00">
      <w:pPr>
        <w:tabs>
          <w:tab w:val="left" w:pos="6237"/>
        </w:tabs>
        <w:spacing w:line="288" w:lineRule="auto"/>
        <w:jc w:val="center"/>
        <w:rPr>
          <w:b/>
          <w:szCs w:val="20"/>
        </w:rPr>
      </w:pPr>
    </w:p>
    <w:p w:rsidR="00E44A00" w:rsidRPr="008D09DB" w:rsidRDefault="00E44A00" w:rsidP="00E44A00">
      <w:pPr>
        <w:tabs>
          <w:tab w:val="left" w:pos="6237"/>
        </w:tabs>
        <w:spacing w:line="288" w:lineRule="auto"/>
        <w:jc w:val="center"/>
        <w:rPr>
          <w:b/>
          <w:szCs w:val="20"/>
        </w:rPr>
      </w:pPr>
    </w:p>
    <w:p w:rsidR="00E44A00" w:rsidRPr="008D09DB" w:rsidRDefault="00E44A00" w:rsidP="00E44A00">
      <w:pPr>
        <w:tabs>
          <w:tab w:val="left" w:pos="6237"/>
        </w:tabs>
        <w:spacing w:line="288" w:lineRule="auto"/>
        <w:jc w:val="center"/>
        <w:rPr>
          <w:b/>
          <w:szCs w:val="20"/>
        </w:rPr>
      </w:pPr>
    </w:p>
    <w:p w:rsidR="00E44A00" w:rsidRPr="008D09DB" w:rsidRDefault="00E44A00" w:rsidP="00E44A00">
      <w:pPr>
        <w:tabs>
          <w:tab w:val="left" w:pos="6237"/>
        </w:tabs>
        <w:spacing w:line="288" w:lineRule="auto"/>
        <w:jc w:val="center"/>
        <w:rPr>
          <w:b/>
          <w:szCs w:val="20"/>
        </w:rPr>
      </w:pPr>
    </w:p>
    <w:p w:rsidR="00F60F88" w:rsidRPr="008D09DB" w:rsidRDefault="0026348C" w:rsidP="00F60F88">
      <w:pPr>
        <w:jc w:val="center"/>
        <w:rPr>
          <w:b/>
          <w:bCs/>
        </w:rPr>
      </w:pPr>
      <w:r w:rsidRPr="008D09DB">
        <w:rPr>
          <w:b/>
          <w:bCs/>
        </w:rPr>
        <w:t>REPUBLIKA SLOVENIJA</w:t>
      </w:r>
    </w:p>
    <w:p w:rsidR="00F60F88" w:rsidRPr="008D09DB" w:rsidRDefault="0026348C" w:rsidP="00F60F88">
      <w:pPr>
        <w:jc w:val="center"/>
        <w:rPr>
          <w:b/>
          <w:bCs/>
          <w:szCs w:val="20"/>
        </w:rPr>
      </w:pPr>
      <w:r w:rsidRPr="008D09DB">
        <w:rPr>
          <w:b/>
          <w:bCs/>
          <w:szCs w:val="20"/>
        </w:rPr>
        <w:t>MINISTRSTVO ZA OBRAMBO</w:t>
      </w:r>
    </w:p>
    <w:p w:rsidR="00E44A00" w:rsidRPr="008D09DB" w:rsidRDefault="00E44A00" w:rsidP="00E44A00">
      <w:pPr>
        <w:tabs>
          <w:tab w:val="left" w:pos="6237"/>
        </w:tabs>
        <w:spacing w:line="288" w:lineRule="auto"/>
        <w:jc w:val="center"/>
        <w:rPr>
          <w:b/>
          <w:szCs w:val="20"/>
        </w:rPr>
      </w:pPr>
    </w:p>
    <w:p w:rsidR="00E44A00" w:rsidRPr="008D09DB" w:rsidRDefault="0026348C" w:rsidP="00321756">
      <w:pPr>
        <w:pStyle w:val="Telobesedila"/>
        <w:spacing w:after="0" w:line="288" w:lineRule="auto"/>
        <w:ind w:left="1418" w:hanging="1418"/>
        <w:jc w:val="both"/>
        <w:rPr>
          <w:b/>
          <w:szCs w:val="20"/>
        </w:rPr>
      </w:pPr>
      <w:r w:rsidRPr="008D09DB">
        <w:rPr>
          <w:szCs w:val="20"/>
        </w:rPr>
        <w:br w:type="page"/>
      </w:r>
      <w:r w:rsidRPr="008D09DB">
        <w:rPr>
          <w:b/>
          <w:szCs w:val="20"/>
        </w:rPr>
        <w:lastRenderedPageBreak/>
        <w:t xml:space="preserve">NAROČNIK: </w:t>
      </w:r>
      <w:r w:rsidRPr="008D09DB">
        <w:rPr>
          <w:b/>
          <w:szCs w:val="20"/>
        </w:rPr>
        <w:tab/>
      </w:r>
    </w:p>
    <w:p w:rsidR="00E44A00" w:rsidRPr="008D09DB" w:rsidRDefault="0026348C" w:rsidP="00321756">
      <w:pPr>
        <w:spacing w:line="288" w:lineRule="auto"/>
        <w:jc w:val="both"/>
        <w:rPr>
          <w:b/>
          <w:szCs w:val="20"/>
        </w:rPr>
      </w:pPr>
      <w:r w:rsidRPr="008D09DB">
        <w:rPr>
          <w:b/>
          <w:szCs w:val="20"/>
        </w:rPr>
        <w:t>Republika Slovenija, Ministrstvo za obrambo, Vojkova cesta 55, 1000 Ljubljana, tel: 01/471 22 11, fax: 01/471 29 78; glavna.pisarna@mors.si</w:t>
      </w:r>
    </w:p>
    <w:p w:rsidR="00E44A00" w:rsidRPr="008D09DB" w:rsidRDefault="00E44A00" w:rsidP="00321756">
      <w:pPr>
        <w:spacing w:line="288" w:lineRule="auto"/>
      </w:pPr>
    </w:p>
    <w:p w:rsidR="00E44A00" w:rsidRPr="008D09DB" w:rsidRDefault="0026348C" w:rsidP="00641B40">
      <w:pPr>
        <w:shd w:val="clear" w:color="auto" w:fill="DDD9C4"/>
        <w:spacing w:line="288"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Default="00F60F88" w:rsidP="00321756">
      <w:pPr>
        <w:spacing w:line="288" w:lineRule="auto"/>
        <w:ind w:left="284" w:hanging="284"/>
      </w:pPr>
    </w:p>
    <w:p w:rsidR="003615E0" w:rsidRPr="008D09DB" w:rsidRDefault="003615E0" w:rsidP="00321756">
      <w:pPr>
        <w:spacing w:line="288" w:lineRule="auto"/>
        <w:ind w:left="284" w:hanging="284"/>
      </w:pPr>
    </w:p>
    <w:p w:rsidR="00F60F88" w:rsidRPr="008D09DB" w:rsidRDefault="0026348C" w:rsidP="00641B40">
      <w:pPr>
        <w:keepNext/>
        <w:numPr>
          <w:ilvl w:val="0"/>
          <w:numId w:val="27"/>
        </w:numPr>
        <w:shd w:val="clear" w:color="auto" w:fill="F0EEE4"/>
        <w:spacing w:line="288" w:lineRule="auto"/>
        <w:jc w:val="both"/>
        <w:outlineLvl w:val="1"/>
        <w:rPr>
          <w:b/>
          <w:szCs w:val="20"/>
        </w:rPr>
      </w:pPr>
      <w:r w:rsidRPr="008D09DB">
        <w:rPr>
          <w:b/>
          <w:szCs w:val="20"/>
        </w:rPr>
        <w:t>POVABILO K ODDAJI PONUDBE ZA IZVEDBO JAVNEGA NAROČILA</w:t>
      </w:r>
    </w:p>
    <w:p w:rsidR="00F60F88" w:rsidRPr="008D09DB" w:rsidRDefault="00F60F88" w:rsidP="00321756">
      <w:pPr>
        <w:spacing w:line="288" w:lineRule="auto"/>
      </w:pPr>
    </w:p>
    <w:p w:rsidR="00D75918" w:rsidRPr="003615E0" w:rsidRDefault="0026348C" w:rsidP="00321756">
      <w:pPr>
        <w:spacing w:line="288" w:lineRule="auto"/>
        <w:jc w:val="both"/>
      </w:pPr>
      <w:r w:rsidRPr="008D09DB">
        <w:rPr>
          <w:rFonts w:eastAsia="Calibri"/>
          <w:szCs w:val="20"/>
        </w:rPr>
        <w:t xml:space="preserve">Za oddajo </w:t>
      </w:r>
      <w:r w:rsidRPr="003615E0">
        <w:rPr>
          <w:rFonts w:eastAsia="Calibri"/>
          <w:szCs w:val="20"/>
        </w:rPr>
        <w:t>predmetnega naročila se v skladu s 4</w:t>
      </w:r>
      <w:r w:rsidRPr="003615E0">
        <w:rPr>
          <w:rFonts w:eastAsia="Calibri"/>
          <w:szCs w:val="20"/>
        </w:rPr>
        <w:t>0. členom Zakona o javnem naročanju (</w:t>
      </w:r>
      <w:r w:rsidR="00B33F2F" w:rsidRPr="003615E0">
        <w:rPr>
          <w:rFonts w:eastAsia="Calibri"/>
          <w:szCs w:val="20"/>
        </w:rPr>
        <w:t>Uradni list RS, št.</w:t>
      </w:r>
      <w:r w:rsidR="00E07650" w:rsidRPr="003615E0">
        <w:rPr>
          <w:szCs w:val="20"/>
        </w:rPr>
        <w:t xml:space="preserve"> 91/2015, 14/18, 121/21, </w:t>
      </w:r>
      <w:hyperlink r:id="rId8" w:tgtFrame="_blank" w:tooltip="Zakon o spremembah in dopolnitvah Zakona o javnem naročanju" w:history="1">
        <w:r w:rsidR="00E07650" w:rsidRPr="003615E0">
          <w:rPr>
            <w:rStyle w:val="Hiperpovezava"/>
            <w:bCs/>
            <w:color w:val="auto"/>
            <w:szCs w:val="20"/>
            <w:u w:val="none"/>
            <w:shd w:val="clear" w:color="auto" w:fill="FFFFFF"/>
          </w:rPr>
          <w:t>10/22</w:t>
        </w:r>
      </w:hyperlink>
      <w:r w:rsidR="00E07650" w:rsidRPr="003615E0">
        <w:rPr>
          <w:szCs w:val="20"/>
        </w:rPr>
        <w:t xml:space="preserve">, </w:t>
      </w:r>
      <w:r w:rsidR="00E07650" w:rsidRPr="003615E0">
        <w:t>74/22-odl. US, 100/22-ZNUZSZS, 28/23 in 88/23-ZOPNN-F</w:t>
      </w:r>
      <w:r w:rsidR="00B33F2F" w:rsidRPr="003615E0">
        <w:rPr>
          <w:rFonts w:eastAsia="Calibri"/>
          <w:szCs w:val="20"/>
        </w:rPr>
        <w:t>; v nadaljevanju ZJN-3</w:t>
      </w:r>
      <w:r w:rsidRPr="003615E0">
        <w:rPr>
          <w:rFonts w:eastAsia="Calibri"/>
          <w:szCs w:val="20"/>
        </w:rPr>
        <w:t>) izvede odprti postopek.</w:t>
      </w:r>
    </w:p>
    <w:p w:rsidR="00E44A00" w:rsidRDefault="00E44A00" w:rsidP="00321756">
      <w:pPr>
        <w:tabs>
          <w:tab w:val="left" w:pos="6237"/>
        </w:tabs>
        <w:spacing w:line="288" w:lineRule="auto"/>
        <w:jc w:val="both"/>
        <w:rPr>
          <w:b/>
          <w:szCs w:val="20"/>
        </w:rPr>
      </w:pPr>
    </w:p>
    <w:p w:rsidR="003615E0" w:rsidRPr="003615E0" w:rsidRDefault="003615E0" w:rsidP="00321756">
      <w:pPr>
        <w:tabs>
          <w:tab w:val="left" w:pos="6237"/>
        </w:tabs>
        <w:spacing w:line="288" w:lineRule="auto"/>
        <w:jc w:val="both"/>
        <w:rPr>
          <w:b/>
          <w:szCs w:val="20"/>
        </w:rPr>
      </w:pPr>
    </w:p>
    <w:p w:rsidR="00E44A00" w:rsidRPr="003615E0" w:rsidRDefault="0026348C" w:rsidP="00641B40">
      <w:pPr>
        <w:keepNext/>
        <w:numPr>
          <w:ilvl w:val="0"/>
          <w:numId w:val="27"/>
        </w:numPr>
        <w:shd w:val="clear" w:color="auto" w:fill="F0EEE4"/>
        <w:spacing w:line="288" w:lineRule="auto"/>
        <w:jc w:val="both"/>
        <w:outlineLvl w:val="1"/>
        <w:rPr>
          <w:b/>
          <w:szCs w:val="20"/>
        </w:rPr>
      </w:pPr>
      <w:r w:rsidRPr="003615E0">
        <w:rPr>
          <w:b/>
          <w:szCs w:val="20"/>
        </w:rPr>
        <w:t xml:space="preserve">OZNAKA IN PREDMET JAVNEGA </w:t>
      </w:r>
      <w:r w:rsidR="00D433C0" w:rsidRPr="003615E0">
        <w:rPr>
          <w:b/>
          <w:szCs w:val="20"/>
        </w:rPr>
        <w:t>NAROČILA</w:t>
      </w:r>
    </w:p>
    <w:p w:rsidR="00F60F88" w:rsidRPr="003615E0" w:rsidRDefault="00F60F88" w:rsidP="00321756">
      <w:pPr>
        <w:spacing w:line="288" w:lineRule="auto"/>
      </w:pPr>
    </w:p>
    <w:p w:rsidR="00F60F88" w:rsidRPr="003615E0" w:rsidRDefault="0026348C" w:rsidP="00321756">
      <w:pPr>
        <w:keepNext/>
        <w:numPr>
          <w:ilvl w:val="1"/>
          <w:numId w:val="27"/>
        </w:numPr>
        <w:spacing w:line="288" w:lineRule="auto"/>
        <w:jc w:val="both"/>
        <w:outlineLvl w:val="1"/>
        <w:rPr>
          <w:b/>
          <w:szCs w:val="20"/>
        </w:rPr>
      </w:pPr>
      <w:r w:rsidRPr="003615E0">
        <w:rPr>
          <w:szCs w:val="20"/>
        </w:rPr>
        <w:t xml:space="preserve">Oznaka: </w:t>
      </w:r>
      <w:r w:rsidR="003615E0" w:rsidRPr="003615E0">
        <w:rPr>
          <w:b/>
          <w:szCs w:val="20"/>
        </w:rPr>
        <w:t>MORS 270/2024-ODP</w:t>
      </w:r>
    </w:p>
    <w:p w:rsidR="00F60F88" w:rsidRPr="003615E0" w:rsidRDefault="00F60F88" w:rsidP="00321756">
      <w:pPr>
        <w:spacing w:line="288" w:lineRule="auto"/>
        <w:ind w:left="426" w:hanging="426"/>
        <w:jc w:val="both"/>
        <w:rPr>
          <w:b/>
          <w:szCs w:val="20"/>
        </w:rPr>
      </w:pPr>
    </w:p>
    <w:p w:rsidR="00E44A00" w:rsidRPr="003615E0" w:rsidRDefault="0026348C" w:rsidP="00321756">
      <w:pPr>
        <w:keepNext/>
        <w:numPr>
          <w:ilvl w:val="1"/>
          <w:numId w:val="27"/>
        </w:numPr>
        <w:spacing w:line="288" w:lineRule="auto"/>
        <w:jc w:val="both"/>
        <w:outlineLvl w:val="1"/>
        <w:rPr>
          <w:szCs w:val="20"/>
        </w:rPr>
      </w:pPr>
      <w:r w:rsidRPr="003615E0">
        <w:rPr>
          <w:szCs w:val="20"/>
        </w:rPr>
        <w:t xml:space="preserve">Predmet javnega naročila: </w:t>
      </w:r>
      <w:r w:rsidR="003615E0" w:rsidRPr="003615E0">
        <w:rPr>
          <w:b/>
          <w:szCs w:val="20"/>
        </w:rPr>
        <w:t>ŠPORTNO MALOKALIBRSKO STRELIVO 5.6 mm (.22LR)</w:t>
      </w:r>
    </w:p>
    <w:p w:rsidR="003615E0" w:rsidRPr="003615E0" w:rsidRDefault="003615E0" w:rsidP="00321756">
      <w:pPr>
        <w:keepNext/>
        <w:spacing w:line="288" w:lineRule="auto"/>
        <w:jc w:val="both"/>
        <w:outlineLvl w:val="1"/>
        <w:rPr>
          <w:szCs w:val="20"/>
        </w:rPr>
      </w:pPr>
    </w:p>
    <w:p w:rsidR="00E44A00" w:rsidRPr="008D09DB" w:rsidRDefault="0026348C" w:rsidP="00321756">
      <w:pPr>
        <w:pStyle w:val="Telobesedila"/>
        <w:tabs>
          <w:tab w:val="num" w:pos="0"/>
        </w:tabs>
        <w:spacing w:after="0" w:line="288" w:lineRule="auto"/>
        <w:jc w:val="both"/>
        <w:rPr>
          <w:b/>
          <w:szCs w:val="20"/>
        </w:rPr>
      </w:pPr>
      <w:r w:rsidRPr="003615E0">
        <w:rPr>
          <w:b/>
          <w:szCs w:val="20"/>
        </w:rPr>
        <w:t xml:space="preserve">Tehnične specifikacije predmeta javnega naročila so razvidne </w:t>
      </w:r>
      <w:r w:rsidRPr="008D09DB">
        <w:rPr>
          <w:b/>
          <w:szCs w:val="20"/>
        </w:rPr>
        <w:t>iz poglavja V. Tehnične specifikacije.</w:t>
      </w:r>
    </w:p>
    <w:p w:rsidR="00E44A00" w:rsidRPr="008D09DB" w:rsidRDefault="00E44A00" w:rsidP="00321756">
      <w:pPr>
        <w:pStyle w:val="Telobesedila"/>
        <w:tabs>
          <w:tab w:val="num" w:pos="0"/>
        </w:tabs>
        <w:spacing w:after="0" w:line="288" w:lineRule="auto"/>
        <w:jc w:val="both"/>
        <w:rPr>
          <w:b/>
          <w:szCs w:val="20"/>
        </w:rPr>
      </w:pPr>
    </w:p>
    <w:p w:rsidR="00756038" w:rsidRPr="008D09DB" w:rsidRDefault="0026348C" w:rsidP="00321756">
      <w:pPr>
        <w:spacing w:line="288" w:lineRule="auto"/>
        <w:jc w:val="both"/>
        <w:rPr>
          <w:szCs w:val="20"/>
        </w:rPr>
      </w:pPr>
      <w:r w:rsidRPr="008D09DB">
        <w:rPr>
          <w:b/>
          <w:szCs w:val="20"/>
        </w:rPr>
        <w:t>Ponudnik odda ponudbo</w:t>
      </w:r>
      <w:r w:rsidRPr="008D09DB">
        <w:rPr>
          <w:szCs w:val="20"/>
        </w:rPr>
        <w:t xml:space="preserve"> za celotno javno naročilo.</w:t>
      </w:r>
    </w:p>
    <w:p w:rsidR="00E44A00" w:rsidRDefault="00E44A00" w:rsidP="00321756">
      <w:pPr>
        <w:spacing w:line="288" w:lineRule="auto"/>
      </w:pPr>
    </w:p>
    <w:p w:rsidR="003615E0" w:rsidRPr="008D09DB" w:rsidRDefault="003615E0" w:rsidP="00321756">
      <w:pPr>
        <w:spacing w:line="288" w:lineRule="auto"/>
      </w:pPr>
    </w:p>
    <w:p w:rsidR="00E44A00" w:rsidRPr="008D09DB" w:rsidRDefault="0026348C" w:rsidP="00641B40">
      <w:pPr>
        <w:keepNext/>
        <w:numPr>
          <w:ilvl w:val="0"/>
          <w:numId w:val="27"/>
        </w:numPr>
        <w:shd w:val="clear" w:color="auto" w:fill="F0EEE4"/>
        <w:spacing w:line="288" w:lineRule="auto"/>
        <w:jc w:val="both"/>
        <w:outlineLvl w:val="1"/>
        <w:rPr>
          <w:b/>
          <w:szCs w:val="20"/>
        </w:rPr>
      </w:pPr>
      <w:r w:rsidRPr="008D09DB">
        <w:rPr>
          <w:b/>
          <w:szCs w:val="20"/>
        </w:rPr>
        <w:t>ROK IN NAČIN PREDLOŽITVE PONUDB</w:t>
      </w:r>
    </w:p>
    <w:p w:rsidR="00063364" w:rsidRPr="008D09DB" w:rsidRDefault="00063364" w:rsidP="00321756">
      <w:pPr>
        <w:spacing w:line="288" w:lineRule="auto"/>
        <w:jc w:val="both"/>
        <w:rPr>
          <w:rFonts w:eastAsia="Calibri"/>
          <w:szCs w:val="20"/>
        </w:rPr>
      </w:pPr>
    </w:p>
    <w:p w:rsidR="004D2648" w:rsidRPr="003615E0" w:rsidRDefault="0026348C" w:rsidP="00321756">
      <w:pPr>
        <w:spacing w:line="288" w:lineRule="auto"/>
        <w:jc w:val="both"/>
        <w:rPr>
          <w:rFonts w:eastAsia="Calibri"/>
          <w:szCs w:val="20"/>
        </w:rPr>
      </w:pPr>
      <w:r w:rsidRPr="008D09DB">
        <w:rPr>
          <w:rFonts w:eastAsia="Calibri"/>
          <w:szCs w:val="20"/>
        </w:rPr>
        <w:t>Ponudniki morajo ponudbe predložiti v informacijski sistem e-JN na sple</w:t>
      </w:r>
      <w:r w:rsidRPr="008D09DB">
        <w:rPr>
          <w:rFonts w:eastAsia="Calibri"/>
          <w:szCs w:val="20"/>
        </w:rPr>
        <w:t xml:space="preserve">tnem naslovu </w:t>
      </w:r>
      <w:r w:rsidR="00F9371A" w:rsidRPr="008D09DB">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w:t>
      </w:r>
      <w:r w:rsidRPr="003615E0">
        <w:rPr>
          <w:rFonts w:eastAsia="Calibri"/>
          <w:szCs w:val="20"/>
        </w:rPr>
        <w:t xml:space="preserve">za uporabo e-JN), ki je del te razpisne dokumentacije in objavljen na spletnem naslovu </w:t>
      </w:r>
      <w:r w:rsidR="00F9371A" w:rsidRPr="003615E0">
        <w:rPr>
          <w:rFonts w:eastAsia="Calibri"/>
          <w:szCs w:val="20"/>
        </w:rPr>
        <w:t>https://ejn.gov.si</w:t>
      </w:r>
      <w:r w:rsidR="00FD20A6" w:rsidRPr="003615E0">
        <w:rPr>
          <w:rFonts w:eastAsia="Calibri"/>
          <w:szCs w:val="20"/>
        </w:rPr>
        <w:t>/</w:t>
      </w:r>
      <w:r w:rsidRPr="003615E0">
        <w:rPr>
          <w:rFonts w:eastAsia="Calibri"/>
          <w:szCs w:val="20"/>
        </w:rPr>
        <w:t>.</w:t>
      </w:r>
    </w:p>
    <w:p w:rsidR="004D2648" w:rsidRPr="003615E0" w:rsidRDefault="004D2648" w:rsidP="00321756">
      <w:pPr>
        <w:spacing w:line="288" w:lineRule="auto"/>
        <w:jc w:val="both"/>
        <w:rPr>
          <w:rFonts w:eastAsia="Calibri"/>
          <w:szCs w:val="20"/>
        </w:rPr>
      </w:pPr>
    </w:p>
    <w:p w:rsidR="004D2648" w:rsidRPr="003615E0" w:rsidRDefault="0026348C" w:rsidP="00321756">
      <w:pPr>
        <w:spacing w:line="288" w:lineRule="auto"/>
        <w:jc w:val="both"/>
        <w:rPr>
          <w:rFonts w:eastAsia="Calibri"/>
          <w:szCs w:val="20"/>
        </w:rPr>
      </w:pPr>
      <w:r w:rsidRPr="003615E0">
        <w:rPr>
          <w:rFonts w:eastAsia="Calibri"/>
          <w:szCs w:val="20"/>
        </w:rPr>
        <w:t xml:space="preserve">Ponudnik se mora pred oddajo ponudbe registrirati na spletnem naslovu </w:t>
      </w:r>
      <w:r w:rsidR="00F9371A" w:rsidRPr="003615E0">
        <w:rPr>
          <w:rFonts w:eastAsia="Calibri"/>
          <w:szCs w:val="20"/>
        </w:rPr>
        <w:t>https://ejn.gov.si/</w:t>
      </w:r>
      <w:r w:rsidRPr="003615E0">
        <w:rPr>
          <w:rFonts w:eastAsia="Calibri"/>
          <w:szCs w:val="20"/>
        </w:rPr>
        <w:t>, v skladu z Navodili za uporabo e-JN. Če je ponudnik že r</w:t>
      </w:r>
      <w:r w:rsidRPr="003615E0">
        <w:rPr>
          <w:rFonts w:eastAsia="Calibri"/>
          <w:szCs w:val="20"/>
        </w:rPr>
        <w:t>egistriran v informacijski sistem e-JN, se v aplikacijo prijavi na istem naslovu.</w:t>
      </w:r>
    </w:p>
    <w:p w:rsidR="004D2648" w:rsidRPr="003615E0" w:rsidRDefault="004D2648" w:rsidP="00321756">
      <w:pPr>
        <w:spacing w:line="288" w:lineRule="auto"/>
        <w:jc w:val="both"/>
        <w:rPr>
          <w:rFonts w:eastAsia="Calibri"/>
          <w:szCs w:val="20"/>
          <w:lang w:eastAsia="sl-SI"/>
        </w:rPr>
      </w:pPr>
    </w:p>
    <w:p w:rsidR="00012BC1" w:rsidRPr="003615E0" w:rsidRDefault="0026348C" w:rsidP="00321756">
      <w:pPr>
        <w:spacing w:line="288" w:lineRule="auto"/>
        <w:jc w:val="both"/>
        <w:rPr>
          <w:rFonts w:eastAsia="Calibri" w:cs="Times New Roman"/>
          <w:szCs w:val="22"/>
        </w:rPr>
      </w:pPr>
      <w:r w:rsidRPr="003615E0">
        <w:rPr>
          <w:rFonts w:eastAsia="Calibri" w:cs="Times New Roman"/>
          <w:szCs w:val="22"/>
        </w:rPr>
        <w:t>Uporabnik ponudnika, ki je v informacijskem sistemu e-JN pooblaščen za oddajanje ponudb, ponudbo odda s klikom na gumb »Oddaj«. Informacijski sistem e-JN ob oddaji ponudb za</w:t>
      </w:r>
      <w:r w:rsidRPr="003615E0">
        <w:rPr>
          <w:rFonts w:eastAsia="Calibri" w:cs="Times New Roman"/>
          <w:szCs w:val="22"/>
        </w:rPr>
        <w:t>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1"/>
      </w:r>
      <w:r w:rsidRPr="003615E0">
        <w:rPr>
          <w:rFonts w:eastAsia="Calibri" w:cs="Times New Roman"/>
          <w:szCs w:val="22"/>
        </w:rPr>
        <w:t xml:space="preserve">). Z oddajo ponudbe je le-ta zavezujoča za čas, naveden v ponudbi, </w:t>
      </w:r>
      <w:r w:rsidRPr="003615E0">
        <w:rPr>
          <w:rFonts w:eastAsia="Calibri" w:cs="Times New Roman"/>
          <w:szCs w:val="22"/>
        </w:rPr>
        <w:t>razen če jo uporabnik ponudnika umakne ali spremeni pred potekom roka za oddajo ponudb.</w:t>
      </w:r>
    </w:p>
    <w:p w:rsidR="00012BC1" w:rsidRPr="003615E0" w:rsidRDefault="00012BC1" w:rsidP="00321756">
      <w:pPr>
        <w:spacing w:line="288" w:lineRule="auto"/>
        <w:jc w:val="both"/>
        <w:rPr>
          <w:rFonts w:eastAsia="Calibri"/>
          <w:szCs w:val="20"/>
          <w:lang w:eastAsia="sl-SI"/>
        </w:rPr>
      </w:pPr>
    </w:p>
    <w:p w:rsidR="004D2648" w:rsidRPr="003615E0" w:rsidRDefault="0026348C" w:rsidP="00321756">
      <w:pPr>
        <w:spacing w:line="288" w:lineRule="auto"/>
        <w:jc w:val="both"/>
        <w:rPr>
          <w:rFonts w:eastAsia="Calibri" w:cs="Times New Roman"/>
          <w:szCs w:val="22"/>
        </w:rPr>
      </w:pPr>
      <w:r w:rsidRPr="003615E0">
        <w:rPr>
          <w:rFonts w:eastAsia="Calibri"/>
          <w:szCs w:val="20"/>
          <w:lang w:eastAsia="sl-SI"/>
        </w:rPr>
        <w:t>Ponudba se šteje za pravočasno oddano, če jo naročnik prejme preko sistema e-JN (</w:t>
      </w:r>
      <w:r w:rsidR="00A70CF8" w:rsidRPr="003615E0">
        <w:rPr>
          <w:rFonts w:eastAsia="Calibri"/>
          <w:szCs w:val="20"/>
          <w:lang w:eastAsia="sl-SI"/>
        </w:rPr>
        <w:t>https://ejn.gov.si</w:t>
      </w:r>
      <w:r w:rsidRPr="003615E0">
        <w:rPr>
          <w:rFonts w:eastAsia="Calibri"/>
          <w:szCs w:val="20"/>
          <w:u w:val="single"/>
          <w:lang w:eastAsia="sl-SI"/>
        </w:rPr>
        <w:t>)</w:t>
      </w:r>
      <w:r w:rsidRPr="003615E0">
        <w:rPr>
          <w:rFonts w:eastAsia="Calibri"/>
          <w:szCs w:val="20"/>
          <w:lang w:eastAsia="sl-SI"/>
        </w:rPr>
        <w:t xml:space="preserve"> najkasneje do </w:t>
      </w:r>
      <w:r w:rsidRPr="003615E0">
        <w:rPr>
          <w:szCs w:val="20"/>
        </w:rPr>
        <w:t xml:space="preserve">roka, kot je določeno v obvestilo o naročilu, </w:t>
      </w:r>
      <w:r w:rsidRPr="003615E0">
        <w:rPr>
          <w:szCs w:val="20"/>
        </w:rPr>
        <w:t xml:space="preserve">objavljenem na </w:t>
      </w:r>
      <w:r w:rsidRPr="003615E0">
        <w:rPr>
          <w:szCs w:val="20"/>
        </w:rPr>
        <w:lastRenderedPageBreak/>
        <w:t>portalu javnih naročil</w:t>
      </w:r>
      <w:r w:rsidRPr="003615E0">
        <w:rPr>
          <w:rFonts w:eastAsia="Calibri" w:cs="Times New Roman"/>
        </w:rPr>
        <w:t>. Za oddano ponudbo se šteje ponudba, ki je v informacijskem sistemu e-JN označena s statusom »ODDANO«.</w:t>
      </w:r>
    </w:p>
    <w:p w:rsidR="004D2648" w:rsidRPr="008D09DB" w:rsidRDefault="004D2648" w:rsidP="00321756">
      <w:pPr>
        <w:spacing w:line="288" w:lineRule="auto"/>
        <w:jc w:val="both"/>
        <w:rPr>
          <w:rFonts w:eastAsia="Calibri" w:cs="Times New Roman"/>
        </w:rPr>
      </w:pPr>
    </w:p>
    <w:p w:rsidR="004D2648" w:rsidRPr="008D09DB" w:rsidRDefault="0026348C" w:rsidP="00321756">
      <w:pPr>
        <w:spacing w:line="288" w:lineRule="auto"/>
        <w:jc w:val="both"/>
        <w:rPr>
          <w:rFonts w:eastAsia="Calibri" w:cs="Times New Roman"/>
        </w:rPr>
      </w:pPr>
      <w:r w:rsidRPr="008D09DB">
        <w:rPr>
          <w:rFonts w:eastAsia="Calibri" w:cs="Times New Roman"/>
        </w:rPr>
        <w:t>Ponudnik lahko do roka za oddajo ponudb svojo ponudbo umakne ali spremeni. Če ponudnik v informacijskem sistemu e-</w:t>
      </w:r>
      <w:r w:rsidRPr="008D09DB">
        <w:rPr>
          <w:rFonts w:eastAsia="Calibri" w:cs="Times New Roman"/>
        </w:rPr>
        <w:t xml:space="preserve">JN svojo ponudbo umakne, se šteje, da ponudba ni bila oddana in je naročnik v sistemu e-JN tudi ne bo videl. Če ponudnik svojo ponudbo v informacijskem sistemu e-JN spremeni, je naročniku v tem sistemu odprta zadnja oddana ponudba. </w:t>
      </w:r>
    </w:p>
    <w:p w:rsidR="00581B9B" w:rsidRPr="008D09DB" w:rsidRDefault="00581B9B" w:rsidP="00321756">
      <w:pPr>
        <w:spacing w:line="288" w:lineRule="auto"/>
        <w:jc w:val="both"/>
        <w:rPr>
          <w:rFonts w:eastAsia="Calibri" w:cs="Times New Roman"/>
        </w:rPr>
      </w:pPr>
    </w:p>
    <w:p w:rsidR="004D2648" w:rsidRPr="008D09DB" w:rsidRDefault="0026348C" w:rsidP="00321756">
      <w:pPr>
        <w:spacing w:line="288" w:lineRule="auto"/>
        <w:jc w:val="both"/>
        <w:rPr>
          <w:rFonts w:eastAsia="Calibri" w:cs="Times New Roman"/>
        </w:rPr>
      </w:pPr>
      <w:r w:rsidRPr="008D09DB">
        <w:rPr>
          <w:rFonts w:eastAsia="Calibri" w:cs="Times New Roman"/>
        </w:rPr>
        <w:t xml:space="preserve">Po preteku roka za </w:t>
      </w:r>
      <w:r w:rsidRPr="008D09DB">
        <w:rPr>
          <w:rFonts w:eastAsia="Calibri" w:cs="Times New Roman"/>
        </w:rPr>
        <w:t>predložitev ponudb ponudbe ne bo več mogoče oddati.</w:t>
      </w:r>
    </w:p>
    <w:p w:rsidR="004D2648" w:rsidRPr="008D09DB" w:rsidRDefault="004D2648" w:rsidP="00321756">
      <w:pPr>
        <w:spacing w:line="288" w:lineRule="auto"/>
        <w:jc w:val="both"/>
        <w:rPr>
          <w:rFonts w:eastAsia="Calibri" w:cs="Times New Roman"/>
        </w:rPr>
      </w:pPr>
    </w:p>
    <w:p w:rsidR="004D2648" w:rsidRPr="008D09DB" w:rsidRDefault="0026348C" w:rsidP="00321756">
      <w:pPr>
        <w:spacing w:line="288" w:lineRule="auto"/>
        <w:jc w:val="both"/>
        <w:rPr>
          <w:rFonts w:eastAsia="Calibri"/>
          <w:i/>
          <w:szCs w:val="20"/>
        </w:rPr>
      </w:pPr>
      <w:r w:rsidRPr="008D09DB">
        <w:rPr>
          <w:rFonts w:eastAsia="Calibri"/>
          <w:szCs w:val="20"/>
        </w:rPr>
        <w:t xml:space="preserve">Dostop do povezave za oddajo elektronske ponudbe v tem postopku javnega naročila je na naslednji povezavi: </w:t>
      </w:r>
      <w:r w:rsidR="00A70CF8" w:rsidRPr="008D09DB">
        <w:rPr>
          <w:rFonts w:eastAsia="Calibri"/>
          <w:szCs w:val="20"/>
          <w:lang w:eastAsia="sl-SI"/>
        </w:rPr>
        <w:t>https://ejn.gov.si/</w:t>
      </w:r>
      <w:r w:rsidRPr="008D09DB">
        <w:rPr>
          <w:rFonts w:eastAsia="Calibri"/>
          <w:szCs w:val="20"/>
          <w:lang w:eastAsia="sl-SI"/>
        </w:rPr>
        <w:t>.</w:t>
      </w:r>
    </w:p>
    <w:p w:rsidR="00D75918" w:rsidRDefault="00D75918" w:rsidP="00321756">
      <w:pPr>
        <w:spacing w:line="288" w:lineRule="auto"/>
        <w:jc w:val="both"/>
        <w:rPr>
          <w:rFonts w:eastAsia="Calibri"/>
          <w:szCs w:val="20"/>
        </w:rPr>
      </w:pPr>
    </w:p>
    <w:p w:rsidR="003615E0" w:rsidRPr="008D09DB" w:rsidRDefault="003615E0" w:rsidP="00321756">
      <w:pPr>
        <w:spacing w:line="288" w:lineRule="auto"/>
        <w:jc w:val="both"/>
        <w:rPr>
          <w:rFonts w:eastAsia="Calibri"/>
          <w:szCs w:val="20"/>
        </w:rPr>
      </w:pPr>
    </w:p>
    <w:p w:rsidR="00E44A00" w:rsidRPr="008D09DB" w:rsidRDefault="0026348C" w:rsidP="00641B40">
      <w:pPr>
        <w:keepNext/>
        <w:numPr>
          <w:ilvl w:val="0"/>
          <w:numId w:val="27"/>
        </w:numPr>
        <w:shd w:val="clear" w:color="auto" w:fill="F0EEE4"/>
        <w:spacing w:line="288" w:lineRule="auto"/>
        <w:jc w:val="both"/>
        <w:outlineLvl w:val="1"/>
        <w:rPr>
          <w:b/>
          <w:szCs w:val="20"/>
        </w:rPr>
      </w:pPr>
      <w:r w:rsidRPr="008D09DB">
        <w:rPr>
          <w:b/>
          <w:szCs w:val="20"/>
        </w:rPr>
        <w:t>INFORMACIJE V ZVEZI Z ODPIRANJEM PONUDB</w:t>
      </w:r>
    </w:p>
    <w:p w:rsidR="00ED4999" w:rsidRPr="008D09DB" w:rsidRDefault="00ED4999" w:rsidP="00321756">
      <w:pPr>
        <w:spacing w:line="288" w:lineRule="auto"/>
      </w:pPr>
    </w:p>
    <w:p w:rsidR="00AD08EA" w:rsidRPr="003615E0" w:rsidRDefault="0026348C" w:rsidP="00321756">
      <w:pPr>
        <w:spacing w:line="288" w:lineRule="auto"/>
        <w:jc w:val="both"/>
        <w:rPr>
          <w:rFonts w:eastAsia="Calibri"/>
          <w:szCs w:val="20"/>
          <w:lang w:eastAsia="sl-SI"/>
        </w:rPr>
      </w:pPr>
      <w:r w:rsidRPr="008D09DB">
        <w:rPr>
          <w:rFonts w:eastAsia="Calibri"/>
          <w:szCs w:val="20"/>
        </w:rPr>
        <w:t xml:space="preserve">Odpiranje ponudb bo </w:t>
      </w:r>
      <w:r w:rsidRPr="003615E0">
        <w:rPr>
          <w:rFonts w:eastAsia="Calibri"/>
          <w:szCs w:val="20"/>
        </w:rPr>
        <w:t>potekalo avt</w:t>
      </w:r>
      <w:r w:rsidRPr="003615E0">
        <w:rPr>
          <w:rFonts w:eastAsia="Calibri"/>
          <w:szCs w:val="20"/>
        </w:rPr>
        <w:t>omatično v informacijskem sistemu e-JN (</w:t>
      </w:r>
      <w:r w:rsidR="00A70CF8" w:rsidRPr="003615E0">
        <w:rPr>
          <w:rFonts w:eastAsia="Calibri"/>
          <w:szCs w:val="20"/>
          <w:lang w:eastAsia="sl-SI"/>
        </w:rPr>
        <w:t>https://ejn.gov.si/</w:t>
      </w:r>
      <w:r w:rsidRPr="003615E0">
        <w:rPr>
          <w:rFonts w:eastAsia="Calibri"/>
          <w:szCs w:val="20"/>
          <w:u w:val="single"/>
          <w:lang w:eastAsia="sl-SI"/>
        </w:rPr>
        <w:t>)</w:t>
      </w:r>
      <w:r w:rsidRPr="003615E0">
        <w:rPr>
          <w:rFonts w:eastAsia="Calibri"/>
          <w:szCs w:val="20"/>
        </w:rPr>
        <w:t xml:space="preserve">, in sicer na dan, ki je določen v obvestilu </w:t>
      </w:r>
      <w:r w:rsidRPr="003615E0">
        <w:rPr>
          <w:szCs w:val="20"/>
        </w:rPr>
        <w:t>o naročilu, objavljenem na portalu javnih naročil</w:t>
      </w:r>
      <w:r w:rsidRPr="003615E0">
        <w:rPr>
          <w:rFonts w:eastAsia="Calibri"/>
          <w:szCs w:val="20"/>
          <w:lang w:eastAsia="sl-SI"/>
        </w:rPr>
        <w:t xml:space="preserve">. </w:t>
      </w:r>
    </w:p>
    <w:p w:rsidR="00AD08EA" w:rsidRPr="003615E0" w:rsidRDefault="00AD08EA" w:rsidP="00321756">
      <w:pPr>
        <w:spacing w:line="288" w:lineRule="auto"/>
        <w:jc w:val="both"/>
        <w:rPr>
          <w:rFonts w:eastAsia="Calibri" w:cs="Times New Roman"/>
          <w:szCs w:val="22"/>
        </w:rPr>
      </w:pPr>
    </w:p>
    <w:p w:rsidR="00AD08EA" w:rsidRPr="003615E0" w:rsidRDefault="0026348C" w:rsidP="00321756">
      <w:pPr>
        <w:spacing w:line="288" w:lineRule="auto"/>
        <w:jc w:val="both"/>
        <w:rPr>
          <w:rFonts w:eastAsia="Calibri" w:cs="Times New Roman"/>
        </w:rPr>
      </w:pPr>
      <w:r w:rsidRPr="003615E0">
        <w:rPr>
          <w:rFonts w:eastAsia="Calibri" w:cs="Times New Roman"/>
        </w:rPr>
        <w:t xml:space="preserve">Odpiranje poteka tako, da informacijski sistem e-JN samodejno ob uri, ki je določena za javno </w:t>
      </w:r>
      <w:r w:rsidRPr="003615E0">
        <w:rPr>
          <w:rFonts w:eastAsia="Calibri" w:cs="Times New Roman"/>
        </w:rPr>
        <w:t>odpiranje ponudb, prikaže podatke o ponudniku ter omogoči dostop do .pdf dokumenta, ki ga ponudnik naloži v sistem e-JN pod razdelek</w:t>
      </w:r>
      <w:r w:rsidR="00FE5135" w:rsidRPr="003615E0">
        <w:rPr>
          <w:rFonts w:eastAsia="Calibri" w:cs="Times New Roman"/>
        </w:rPr>
        <w:t xml:space="preserve"> »Skupna ponudbena cena«, v del </w:t>
      </w:r>
      <w:r w:rsidRPr="003615E0">
        <w:rPr>
          <w:rFonts w:eastAsia="Calibri" w:cs="Times New Roman"/>
        </w:rPr>
        <w:t>»Predračun</w:t>
      </w:r>
      <w:r w:rsidR="00AC147E" w:rsidRPr="003615E0">
        <w:rPr>
          <w:rFonts w:eastAsia="Calibri" w:cs="Times New Roman"/>
        </w:rPr>
        <w:t>«.</w:t>
      </w:r>
      <w:r w:rsidRPr="003615E0">
        <w:rPr>
          <w:rFonts w:eastAsia="Calibri" w:cs="Times New Roman"/>
        </w:rPr>
        <w:t xml:space="preserve"> </w:t>
      </w:r>
    </w:p>
    <w:p w:rsidR="00F60F88" w:rsidRDefault="00F60F88" w:rsidP="00321756">
      <w:pPr>
        <w:spacing w:line="288" w:lineRule="auto"/>
        <w:jc w:val="both"/>
        <w:rPr>
          <w:b/>
          <w:szCs w:val="20"/>
        </w:rPr>
      </w:pPr>
    </w:p>
    <w:p w:rsidR="003615E0" w:rsidRPr="003615E0" w:rsidRDefault="003615E0" w:rsidP="00321756">
      <w:pPr>
        <w:spacing w:line="288" w:lineRule="auto"/>
        <w:jc w:val="both"/>
        <w:rPr>
          <w:b/>
          <w:szCs w:val="20"/>
        </w:rPr>
      </w:pPr>
    </w:p>
    <w:p w:rsidR="00E44A00" w:rsidRPr="008D09DB" w:rsidRDefault="0026348C" w:rsidP="00641B40">
      <w:pPr>
        <w:keepNext/>
        <w:numPr>
          <w:ilvl w:val="0"/>
          <w:numId w:val="27"/>
        </w:numPr>
        <w:shd w:val="clear" w:color="auto" w:fill="F0EEE4"/>
        <w:spacing w:line="288" w:lineRule="auto"/>
        <w:jc w:val="both"/>
        <w:outlineLvl w:val="1"/>
        <w:rPr>
          <w:b/>
          <w:szCs w:val="20"/>
        </w:rPr>
      </w:pPr>
      <w:r w:rsidRPr="008D09DB">
        <w:rPr>
          <w:b/>
          <w:szCs w:val="20"/>
        </w:rPr>
        <w:t>VELJAVNOST PONUDBE</w:t>
      </w:r>
    </w:p>
    <w:p w:rsidR="00F60F88" w:rsidRPr="008D09DB" w:rsidRDefault="00F60F88" w:rsidP="00321756">
      <w:pPr>
        <w:spacing w:line="288" w:lineRule="auto"/>
      </w:pPr>
    </w:p>
    <w:p w:rsidR="00E44A00" w:rsidRPr="008D09DB" w:rsidRDefault="0026348C" w:rsidP="00321756">
      <w:pPr>
        <w:pStyle w:val="Navaden2"/>
        <w:spacing w:line="288" w:lineRule="auto"/>
        <w:jc w:val="both"/>
        <w:rPr>
          <w:rFonts w:cs="Arial"/>
          <w:sz w:val="20"/>
        </w:rPr>
      </w:pPr>
      <w:r w:rsidRPr="008D09DB">
        <w:rPr>
          <w:rFonts w:cs="Arial"/>
          <w:sz w:val="20"/>
        </w:rPr>
        <w:t xml:space="preserve">Ponudba, skupaj s ponudbeno dokumentacijo, mora veljati </w:t>
      </w:r>
      <w:r w:rsidR="001D1BE8">
        <w:rPr>
          <w:rFonts w:cs="Arial"/>
          <w:sz w:val="20"/>
        </w:rPr>
        <w:t>90</w:t>
      </w:r>
      <w:r w:rsidRPr="008D09DB">
        <w:rPr>
          <w:rFonts w:cs="Arial"/>
          <w:sz w:val="20"/>
        </w:rPr>
        <w:t xml:space="preserve"> dni od datuma določenega za oddajo ponudbe, kar ponudnik potrdi z oddajo ponudbe.</w:t>
      </w:r>
    </w:p>
    <w:p w:rsidR="00E44A00" w:rsidRPr="008D09DB" w:rsidRDefault="00E44A00" w:rsidP="00321756">
      <w:pPr>
        <w:pStyle w:val="Navaden2"/>
        <w:spacing w:line="288" w:lineRule="auto"/>
        <w:jc w:val="both"/>
        <w:rPr>
          <w:rFonts w:cs="Arial"/>
          <w:sz w:val="20"/>
        </w:rPr>
      </w:pPr>
    </w:p>
    <w:p w:rsidR="00E44A00" w:rsidRPr="008D09DB" w:rsidRDefault="0026348C" w:rsidP="00321756">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w:t>
      </w:r>
      <w:r w:rsidRPr="008D09DB">
        <w:rPr>
          <w:rFonts w:cs="Arial"/>
          <w:sz w:val="20"/>
        </w:rPr>
        <w:t>, vendar ne več kot za 60 dni. Zahteve in odgovori v zvezi s podaljšanjem veljavnosti ponudb morajo biti v pisni obliki.</w:t>
      </w:r>
    </w:p>
    <w:p w:rsidR="00E44A00" w:rsidRDefault="00E44A00" w:rsidP="00321756">
      <w:pPr>
        <w:spacing w:line="288" w:lineRule="auto"/>
      </w:pPr>
    </w:p>
    <w:p w:rsidR="003615E0" w:rsidRPr="003615E0" w:rsidRDefault="003615E0" w:rsidP="00321756">
      <w:pPr>
        <w:spacing w:line="288" w:lineRule="auto"/>
      </w:pPr>
    </w:p>
    <w:p w:rsidR="00E44A00" w:rsidRPr="003615E0" w:rsidRDefault="0026348C" w:rsidP="00641B40">
      <w:pPr>
        <w:keepNext/>
        <w:numPr>
          <w:ilvl w:val="0"/>
          <w:numId w:val="27"/>
        </w:numPr>
        <w:shd w:val="clear" w:color="auto" w:fill="F0EEE4"/>
        <w:spacing w:line="288" w:lineRule="auto"/>
        <w:jc w:val="both"/>
        <w:outlineLvl w:val="1"/>
        <w:rPr>
          <w:b/>
          <w:szCs w:val="20"/>
        </w:rPr>
      </w:pPr>
      <w:r w:rsidRPr="003615E0">
        <w:rPr>
          <w:b/>
          <w:szCs w:val="20"/>
        </w:rPr>
        <w:t>PREDVIDEN ČAS  DOBAVE BLAGA</w:t>
      </w:r>
    </w:p>
    <w:p w:rsidR="00F60F88" w:rsidRPr="003615E0" w:rsidRDefault="00F60F88" w:rsidP="00321756">
      <w:pPr>
        <w:spacing w:line="288" w:lineRule="auto"/>
      </w:pPr>
    </w:p>
    <w:p w:rsidR="00900588" w:rsidRPr="003615E0" w:rsidRDefault="0026348C" w:rsidP="00321756">
      <w:pPr>
        <w:spacing w:line="288" w:lineRule="auto"/>
        <w:jc w:val="both"/>
        <w:rPr>
          <w:szCs w:val="20"/>
        </w:rPr>
      </w:pPr>
      <w:r w:rsidRPr="003615E0">
        <w:rPr>
          <w:szCs w:val="20"/>
        </w:rPr>
        <w:t>Po ponudbi izbranega ponudnika oziroma:</w:t>
      </w:r>
    </w:p>
    <w:p w:rsidR="00900588" w:rsidRPr="003615E0" w:rsidRDefault="0026348C" w:rsidP="00321756">
      <w:pPr>
        <w:numPr>
          <w:ilvl w:val="0"/>
          <w:numId w:val="17"/>
        </w:numPr>
        <w:spacing w:line="288" w:lineRule="auto"/>
        <w:ind w:left="426" w:hanging="426"/>
        <w:jc w:val="both"/>
        <w:rPr>
          <w:szCs w:val="20"/>
        </w:rPr>
      </w:pPr>
      <w:r w:rsidRPr="003615E0">
        <w:rPr>
          <w:szCs w:val="20"/>
        </w:rPr>
        <w:t xml:space="preserve">za leto </w:t>
      </w:r>
      <w:r w:rsidR="003615E0" w:rsidRPr="003615E0">
        <w:rPr>
          <w:szCs w:val="20"/>
        </w:rPr>
        <w:t>2025</w:t>
      </w:r>
      <w:r w:rsidRPr="003615E0">
        <w:rPr>
          <w:szCs w:val="20"/>
        </w:rPr>
        <w:t xml:space="preserve">: </w:t>
      </w:r>
      <w:r w:rsidR="003615E0" w:rsidRPr="003615E0">
        <w:rPr>
          <w:szCs w:val="20"/>
        </w:rPr>
        <w:t xml:space="preserve">predvidoma </w:t>
      </w:r>
      <w:r w:rsidRPr="003615E0">
        <w:rPr>
          <w:szCs w:val="20"/>
        </w:rPr>
        <w:t>najkasneje</w:t>
      </w:r>
      <w:r w:rsidR="003615E0" w:rsidRPr="003615E0">
        <w:rPr>
          <w:szCs w:val="20"/>
        </w:rPr>
        <w:t xml:space="preserve"> do 28. 11. 2025, vendar predvidoma ne pred 1. 12. 2024 in</w:t>
      </w:r>
    </w:p>
    <w:p w:rsidR="00900588" w:rsidRPr="003615E0" w:rsidRDefault="0026348C" w:rsidP="00321756">
      <w:pPr>
        <w:numPr>
          <w:ilvl w:val="0"/>
          <w:numId w:val="17"/>
        </w:numPr>
        <w:spacing w:line="288" w:lineRule="auto"/>
        <w:ind w:left="426" w:hanging="426"/>
        <w:jc w:val="both"/>
        <w:rPr>
          <w:szCs w:val="20"/>
        </w:rPr>
      </w:pPr>
      <w:r w:rsidRPr="003615E0">
        <w:rPr>
          <w:szCs w:val="20"/>
        </w:rPr>
        <w:t xml:space="preserve">za leto </w:t>
      </w:r>
      <w:r w:rsidR="003615E0" w:rsidRPr="003615E0">
        <w:rPr>
          <w:szCs w:val="20"/>
        </w:rPr>
        <w:t>2026</w:t>
      </w:r>
      <w:r w:rsidRPr="003615E0">
        <w:rPr>
          <w:szCs w:val="20"/>
        </w:rPr>
        <w:t>:</w:t>
      </w:r>
      <w:r w:rsidR="003615E0" w:rsidRPr="003615E0">
        <w:rPr>
          <w:szCs w:val="20"/>
        </w:rPr>
        <w:t xml:space="preserve"> predvidoma najkasneje do 27</w:t>
      </w:r>
      <w:r w:rsidRPr="003615E0">
        <w:rPr>
          <w:szCs w:val="20"/>
        </w:rPr>
        <w:t>.</w:t>
      </w:r>
      <w:r w:rsidR="003615E0" w:rsidRPr="003615E0">
        <w:rPr>
          <w:szCs w:val="20"/>
        </w:rPr>
        <w:t xml:space="preserve"> 11</w:t>
      </w:r>
      <w:r w:rsidRPr="003615E0">
        <w:rPr>
          <w:szCs w:val="20"/>
        </w:rPr>
        <w:t>.</w:t>
      </w:r>
      <w:r w:rsidR="003615E0" w:rsidRPr="003615E0">
        <w:rPr>
          <w:szCs w:val="20"/>
        </w:rPr>
        <w:t xml:space="preserve"> 2026, vendar predvidoma ne pred 1. 12. 2025</w:t>
      </w:r>
      <w:r w:rsidRPr="003615E0">
        <w:rPr>
          <w:szCs w:val="20"/>
        </w:rPr>
        <w:t>.</w:t>
      </w:r>
    </w:p>
    <w:p w:rsidR="00E44A00" w:rsidRPr="003615E0" w:rsidRDefault="00E44A00" w:rsidP="00321756">
      <w:pPr>
        <w:pStyle w:val="Telobesedila"/>
        <w:spacing w:after="0" w:line="288" w:lineRule="auto"/>
        <w:jc w:val="both"/>
        <w:rPr>
          <w:szCs w:val="20"/>
        </w:rPr>
      </w:pPr>
    </w:p>
    <w:p w:rsidR="003615E0" w:rsidRPr="003615E0" w:rsidRDefault="003615E0" w:rsidP="00321756">
      <w:pPr>
        <w:pStyle w:val="Telobesedila"/>
        <w:spacing w:after="0" w:line="288" w:lineRule="auto"/>
        <w:jc w:val="both"/>
        <w:rPr>
          <w:szCs w:val="20"/>
        </w:rPr>
      </w:pPr>
    </w:p>
    <w:p w:rsidR="00E44A00" w:rsidRPr="003615E0" w:rsidRDefault="0026348C" w:rsidP="00641B40">
      <w:pPr>
        <w:keepNext/>
        <w:numPr>
          <w:ilvl w:val="0"/>
          <w:numId w:val="27"/>
        </w:numPr>
        <w:shd w:val="clear" w:color="auto" w:fill="F0EEE4"/>
        <w:spacing w:line="288" w:lineRule="auto"/>
        <w:jc w:val="both"/>
        <w:outlineLvl w:val="1"/>
        <w:rPr>
          <w:b/>
          <w:szCs w:val="20"/>
        </w:rPr>
      </w:pPr>
      <w:r w:rsidRPr="003615E0">
        <w:rPr>
          <w:b/>
          <w:szCs w:val="20"/>
        </w:rPr>
        <w:t xml:space="preserve">LOKACIJA DOBAVE </w:t>
      </w:r>
    </w:p>
    <w:p w:rsidR="00F60F88" w:rsidRPr="003615E0" w:rsidRDefault="00F60F88" w:rsidP="00321756">
      <w:pPr>
        <w:spacing w:line="288" w:lineRule="auto"/>
      </w:pPr>
    </w:p>
    <w:p w:rsidR="00900588" w:rsidRPr="003615E0" w:rsidRDefault="0026348C" w:rsidP="00321756">
      <w:pPr>
        <w:spacing w:line="288" w:lineRule="auto"/>
        <w:jc w:val="both"/>
      </w:pPr>
      <w:r w:rsidRPr="003615E0">
        <w:t xml:space="preserve">Izbrani ponudnik (dobavitelj) bo moral naročeno blago dostaviti na lokacijo: </w:t>
      </w:r>
      <w:r w:rsidR="003615E0" w:rsidRPr="003615E0">
        <w:t>Tehnično skladišče Borovnica, Brezovica pri Borovnici b.š., občina Borovnica, Slovenija.</w:t>
      </w:r>
    </w:p>
    <w:p w:rsidR="003615E0" w:rsidRPr="003615E0" w:rsidRDefault="003615E0" w:rsidP="00321756">
      <w:pPr>
        <w:spacing w:line="288" w:lineRule="auto"/>
        <w:jc w:val="both"/>
      </w:pPr>
    </w:p>
    <w:p w:rsidR="003615E0" w:rsidRPr="003615E0" w:rsidRDefault="003615E0" w:rsidP="00321756">
      <w:pPr>
        <w:spacing w:line="288" w:lineRule="auto"/>
        <w:jc w:val="both"/>
      </w:pPr>
    </w:p>
    <w:p w:rsidR="00E44A00" w:rsidRPr="008D09DB" w:rsidRDefault="0026348C" w:rsidP="00641B40">
      <w:pPr>
        <w:keepNext/>
        <w:numPr>
          <w:ilvl w:val="0"/>
          <w:numId w:val="27"/>
        </w:numPr>
        <w:shd w:val="clear" w:color="auto" w:fill="F0EEE4"/>
        <w:spacing w:line="288" w:lineRule="auto"/>
        <w:jc w:val="both"/>
        <w:outlineLvl w:val="1"/>
        <w:rPr>
          <w:b/>
          <w:szCs w:val="20"/>
        </w:rPr>
      </w:pPr>
      <w:r w:rsidRPr="008D09DB">
        <w:rPr>
          <w:b/>
          <w:szCs w:val="20"/>
        </w:rPr>
        <w:lastRenderedPageBreak/>
        <w:t>ROK IN NAČIN PLAČILA</w:t>
      </w:r>
    </w:p>
    <w:p w:rsidR="00F60F88" w:rsidRPr="008D09DB" w:rsidRDefault="00F60F88" w:rsidP="00321756">
      <w:pPr>
        <w:spacing w:line="288" w:lineRule="auto"/>
      </w:pPr>
    </w:p>
    <w:p w:rsidR="00900588" w:rsidRPr="008D09DB" w:rsidRDefault="0026348C" w:rsidP="00321756">
      <w:pPr>
        <w:spacing w:line="288" w:lineRule="auto"/>
        <w:ind w:right="28"/>
        <w:jc w:val="both"/>
        <w:rPr>
          <w:szCs w:val="20"/>
        </w:rPr>
      </w:pPr>
      <w:r w:rsidRPr="008D09DB">
        <w:rPr>
          <w:szCs w:val="20"/>
        </w:rPr>
        <w:t xml:space="preserve">Naročnik se zaveže e-račun plačati </w:t>
      </w:r>
      <w:r w:rsidR="003D321A" w:rsidRPr="008D09DB">
        <w:rPr>
          <w:b/>
          <w:szCs w:val="20"/>
        </w:rPr>
        <w:t>v 30ih dneh</w:t>
      </w:r>
      <w:r w:rsidRPr="008D09DB">
        <w:rPr>
          <w:szCs w:val="20"/>
        </w:rPr>
        <w:t>, pri čemer začne rok plačila teči naslednji dan po uradnem prejemu listine (e-računa), ki je pod</w:t>
      </w:r>
      <w:r w:rsidRPr="008D09DB">
        <w:rPr>
          <w:szCs w:val="20"/>
        </w:rPr>
        <w:t>laga za izplačilo, na naročnikovem naslovu. Račun mora biti naslovljen na: Ministrstvo za obrambo, Direktorat za logistiko, Sektor za nabavo, Vojkova cesta 55, 1000 Ljubljana, s pripisom referenčne številke 104. V primeru, da e-račun ne bo izpolnjen z zaht</w:t>
      </w:r>
      <w:r w:rsidRPr="008D09DB">
        <w:rPr>
          <w:szCs w:val="20"/>
        </w:rPr>
        <w:t>evanimi podatki, se e-račun zavrne.</w:t>
      </w:r>
    </w:p>
    <w:p w:rsidR="00900588" w:rsidRPr="008D09DB" w:rsidRDefault="00900588" w:rsidP="00321756">
      <w:pPr>
        <w:spacing w:line="288" w:lineRule="auto"/>
      </w:pPr>
    </w:p>
    <w:p w:rsidR="00900588" w:rsidRPr="008D09DB" w:rsidRDefault="0026348C" w:rsidP="00321756">
      <w:pPr>
        <w:spacing w:line="288" w:lineRule="auto"/>
        <w:jc w:val="both"/>
      </w:pPr>
      <w:r w:rsidRPr="008D09DB">
        <w:t xml:space="preserve">E-račun se uporablja le za slovenske pravne osebe, tuji ponudniki pošiljajo račune v pdf. obliki na e-naslov: </w:t>
      </w:r>
      <w:hyperlink r:id="rId9" w:history="1">
        <w:r w:rsidRPr="008D09DB">
          <w:rPr>
            <w:u w:val="single"/>
          </w:rPr>
          <w:t>glavna.pisarna@mors.si</w:t>
        </w:r>
      </w:hyperlink>
      <w:r w:rsidRPr="008D09DB">
        <w:t>.</w:t>
      </w:r>
    </w:p>
    <w:p w:rsidR="00E44A00" w:rsidRDefault="00E44A00" w:rsidP="00321756">
      <w:pPr>
        <w:spacing w:line="288" w:lineRule="auto"/>
      </w:pPr>
    </w:p>
    <w:p w:rsidR="003615E0" w:rsidRPr="008D09DB" w:rsidRDefault="003615E0" w:rsidP="00321756">
      <w:pPr>
        <w:spacing w:line="288" w:lineRule="auto"/>
      </w:pPr>
    </w:p>
    <w:p w:rsidR="00E44A00" w:rsidRPr="008D09DB" w:rsidRDefault="0026348C" w:rsidP="00641B40">
      <w:pPr>
        <w:keepNext/>
        <w:numPr>
          <w:ilvl w:val="0"/>
          <w:numId w:val="27"/>
        </w:numPr>
        <w:shd w:val="clear" w:color="auto" w:fill="F0EEE4"/>
        <w:spacing w:line="288" w:lineRule="auto"/>
        <w:jc w:val="both"/>
        <w:outlineLvl w:val="1"/>
        <w:rPr>
          <w:b/>
          <w:szCs w:val="20"/>
        </w:rPr>
      </w:pPr>
      <w:r w:rsidRPr="008D09DB">
        <w:rPr>
          <w:b/>
          <w:szCs w:val="20"/>
        </w:rPr>
        <w:t xml:space="preserve">VROČITEV ODLOČITVE O ODDAJI NAROČILA </w:t>
      </w:r>
    </w:p>
    <w:p w:rsidR="00F60F88" w:rsidRPr="008D09DB" w:rsidRDefault="00F60F88" w:rsidP="00321756">
      <w:pPr>
        <w:spacing w:line="288" w:lineRule="auto"/>
      </w:pPr>
    </w:p>
    <w:p w:rsidR="00E44A00" w:rsidRPr="008D09DB" w:rsidRDefault="0026348C" w:rsidP="00321756">
      <w:pPr>
        <w:spacing w:line="288" w:lineRule="auto"/>
        <w:jc w:val="both"/>
        <w:rPr>
          <w:i/>
        </w:rPr>
      </w:pPr>
      <w:r w:rsidRPr="008D09DB">
        <w:t xml:space="preserve">Naročnik bo podpisano odločitev o oddaji naročila objavil na portalu javnih naročil. Odločitev se šteje za vročeno z dnem objave na portalu javnih naročil. </w:t>
      </w:r>
    </w:p>
    <w:p w:rsidR="00E44A00" w:rsidRDefault="00E44A00" w:rsidP="00321756">
      <w:pPr>
        <w:pStyle w:val="Telobesedila"/>
        <w:spacing w:after="0" w:line="288" w:lineRule="auto"/>
        <w:jc w:val="both"/>
        <w:rPr>
          <w:b/>
          <w:bCs/>
        </w:rPr>
      </w:pPr>
    </w:p>
    <w:p w:rsidR="003615E0" w:rsidRPr="008D09DB" w:rsidRDefault="003615E0" w:rsidP="00321756">
      <w:pPr>
        <w:pStyle w:val="Telobesedila"/>
        <w:spacing w:after="0" w:line="288" w:lineRule="auto"/>
        <w:jc w:val="both"/>
        <w:rPr>
          <w:b/>
          <w:bCs/>
        </w:rPr>
      </w:pPr>
    </w:p>
    <w:p w:rsidR="00E44A00" w:rsidRPr="008D09DB" w:rsidRDefault="0026348C" w:rsidP="00641B40">
      <w:pPr>
        <w:keepNext/>
        <w:numPr>
          <w:ilvl w:val="0"/>
          <w:numId w:val="27"/>
        </w:numPr>
        <w:shd w:val="clear" w:color="auto" w:fill="F0EEE4"/>
        <w:spacing w:line="288" w:lineRule="auto"/>
        <w:jc w:val="both"/>
        <w:outlineLvl w:val="1"/>
        <w:rPr>
          <w:b/>
          <w:szCs w:val="20"/>
        </w:rPr>
      </w:pPr>
      <w:r w:rsidRPr="008D09DB">
        <w:rPr>
          <w:b/>
          <w:szCs w:val="20"/>
        </w:rPr>
        <w:t>SKLENITEV POGODBE</w:t>
      </w:r>
    </w:p>
    <w:p w:rsidR="00F60F88" w:rsidRPr="008D09DB" w:rsidRDefault="00F60F88" w:rsidP="00321756">
      <w:pPr>
        <w:spacing w:line="288" w:lineRule="auto"/>
      </w:pPr>
    </w:p>
    <w:p w:rsidR="00E52CF1" w:rsidRPr="008D09DB" w:rsidRDefault="0026348C" w:rsidP="00321756">
      <w:pPr>
        <w:pStyle w:val="Telobesedila"/>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RDefault="00E52CF1" w:rsidP="00321756">
      <w:pPr>
        <w:pStyle w:val="Telobesedila"/>
        <w:spacing w:after="0" w:line="288" w:lineRule="auto"/>
        <w:jc w:val="both"/>
        <w:rPr>
          <w:szCs w:val="20"/>
        </w:rPr>
      </w:pPr>
    </w:p>
    <w:p w:rsidR="00E52CF1" w:rsidRPr="008D09DB" w:rsidRDefault="0026348C" w:rsidP="00321756">
      <w:pPr>
        <w:pStyle w:val="Telobesedila"/>
        <w:spacing w:after="0" w:line="288" w:lineRule="auto"/>
        <w:jc w:val="both"/>
        <w:rPr>
          <w:szCs w:val="20"/>
        </w:rPr>
      </w:pPr>
      <w:r w:rsidRPr="008D09DB">
        <w:rPr>
          <w:szCs w:val="20"/>
        </w:rPr>
        <w:t>Izbrani ponudnik je dolžan v roku 10 dni od prejema podpisane pogodbe s strani naročnika vrniti tudi</w:t>
      </w:r>
      <w:r w:rsidRPr="008D09DB">
        <w:rPr>
          <w:szCs w:val="20"/>
        </w:rPr>
        <w:t xml:space="preserve"> z njegove strani podpisano pogodbo o izvedbi javnega naročila. V kolikor kljub pozivu tega ne bo storil, lahko naročnik v skladu s 112. členom ZJN-3 poda predlog prekrškovnemu organu za uvedbo postopka o prekršku.</w:t>
      </w:r>
    </w:p>
    <w:p w:rsidR="00E44A00" w:rsidRDefault="00E44A00" w:rsidP="00321756">
      <w:pPr>
        <w:spacing w:line="288" w:lineRule="auto"/>
      </w:pPr>
    </w:p>
    <w:p w:rsidR="003615E0" w:rsidRPr="008D09DB" w:rsidRDefault="003615E0" w:rsidP="00321756">
      <w:pPr>
        <w:spacing w:line="288" w:lineRule="auto"/>
      </w:pPr>
    </w:p>
    <w:p w:rsidR="00E44A00" w:rsidRPr="008D09DB" w:rsidRDefault="0026348C" w:rsidP="00641B40">
      <w:pPr>
        <w:keepNext/>
        <w:numPr>
          <w:ilvl w:val="0"/>
          <w:numId w:val="27"/>
        </w:numPr>
        <w:shd w:val="clear" w:color="auto" w:fill="F0EEE4"/>
        <w:spacing w:line="288" w:lineRule="auto"/>
        <w:jc w:val="both"/>
        <w:outlineLvl w:val="1"/>
        <w:rPr>
          <w:b/>
          <w:szCs w:val="20"/>
        </w:rPr>
      </w:pPr>
      <w:r w:rsidRPr="008D09DB">
        <w:rPr>
          <w:b/>
          <w:szCs w:val="20"/>
        </w:rPr>
        <w:t>PRAVICA NAROČNIKA DO USTAVITVE IN DO OD</w:t>
      </w:r>
      <w:r w:rsidRPr="008D09DB">
        <w:rPr>
          <w:b/>
          <w:szCs w:val="20"/>
        </w:rPr>
        <w:t xml:space="preserve">STOPA OD IZVEDBE POSTOPKA JAVNEGA NAROČILA </w:t>
      </w:r>
    </w:p>
    <w:p w:rsidR="00F60F88" w:rsidRPr="008D09DB" w:rsidRDefault="00F60F88" w:rsidP="00321756">
      <w:pPr>
        <w:spacing w:line="288" w:lineRule="auto"/>
      </w:pPr>
    </w:p>
    <w:p w:rsidR="00E44A00" w:rsidRPr="008D09DB" w:rsidRDefault="0026348C" w:rsidP="00321756">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w:t>
      </w:r>
      <w:r w:rsidRPr="008D09DB">
        <w:rPr>
          <w:rFonts w:cs="Arial"/>
          <w:sz w:val="20"/>
        </w:rPr>
        <w:t>ostopku naročila.</w:t>
      </w:r>
    </w:p>
    <w:p w:rsidR="00E44A00" w:rsidRPr="008D09DB" w:rsidRDefault="00E44A00" w:rsidP="00321756">
      <w:pPr>
        <w:pStyle w:val="Navaden2"/>
        <w:spacing w:line="288" w:lineRule="auto"/>
        <w:jc w:val="both"/>
        <w:rPr>
          <w:rFonts w:cs="Arial"/>
          <w:sz w:val="20"/>
        </w:rPr>
      </w:pPr>
    </w:p>
    <w:p w:rsidR="00E44A00" w:rsidRPr="008D09DB" w:rsidRDefault="0026348C" w:rsidP="00321756">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w:t>
      </w:r>
      <w:r w:rsidRPr="008D09DB">
        <w:rPr>
          <w:rFonts w:cs="Arial"/>
          <w:sz w:val="20"/>
        </w:rPr>
        <w:t>čila ne potrebuje več ali da zanj nima zagotovljenih sredstev ali da se pri naročniku pojavi utemeljen sum, da je bila ali bi lahko bila vsebina pogodbe posledica storjenega kaznivega dejanja ali da so nastale druge izredne okoliščine, na katere naročnik n</w:t>
      </w:r>
      <w:r w:rsidRPr="008D09DB">
        <w:rPr>
          <w:rFonts w:cs="Arial"/>
          <w:sz w:val="20"/>
        </w:rPr>
        <w:t>i mogel vplivati in jih predvideti ter zaradi katerih je postala izvedba javnega naročila z izbranim ponudnikom nemogoča.</w:t>
      </w:r>
    </w:p>
    <w:p w:rsidR="00E44A00" w:rsidRDefault="00E44A00" w:rsidP="00321756">
      <w:pPr>
        <w:pStyle w:val="Navaden2"/>
        <w:spacing w:line="288" w:lineRule="auto"/>
        <w:jc w:val="both"/>
        <w:rPr>
          <w:rFonts w:cs="Arial"/>
          <w:sz w:val="20"/>
        </w:rPr>
      </w:pPr>
    </w:p>
    <w:p w:rsidR="003615E0" w:rsidRPr="008D09DB" w:rsidRDefault="003615E0" w:rsidP="00321756">
      <w:pPr>
        <w:pStyle w:val="Navaden2"/>
        <w:spacing w:line="288" w:lineRule="auto"/>
        <w:jc w:val="both"/>
        <w:rPr>
          <w:rFonts w:cs="Arial"/>
          <w:sz w:val="20"/>
        </w:rPr>
      </w:pPr>
    </w:p>
    <w:p w:rsidR="00E44A00" w:rsidRPr="008D09DB" w:rsidRDefault="0026348C" w:rsidP="00641B40">
      <w:pPr>
        <w:keepNext/>
        <w:numPr>
          <w:ilvl w:val="0"/>
          <w:numId w:val="27"/>
        </w:numPr>
        <w:shd w:val="clear" w:color="auto" w:fill="F0EEE4"/>
        <w:spacing w:line="288" w:lineRule="auto"/>
        <w:jc w:val="both"/>
        <w:outlineLvl w:val="1"/>
        <w:rPr>
          <w:b/>
          <w:szCs w:val="20"/>
        </w:rPr>
      </w:pPr>
      <w:r w:rsidRPr="008D09DB">
        <w:rPr>
          <w:b/>
          <w:szCs w:val="20"/>
        </w:rPr>
        <w:t>PROTIKORUPCIJSKA KLAVZULA</w:t>
      </w:r>
    </w:p>
    <w:p w:rsidR="00E44A00" w:rsidRPr="008D09DB" w:rsidRDefault="00E44A00" w:rsidP="00321756">
      <w:pPr>
        <w:spacing w:line="288" w:lineRule="auto"/>
        <w:jc w:val="both"/>
        <w:rPr>
          <w:b/>
          <w:bCs/>
          <w:szCs w:val="20"/>
        </w:rPr>
      </w:pPr>
    </w:p>
    <w:p w:rsidR="00E44A00" w:rsidRPr="008D09DB" w:rsidRDefault="0026348C" w:rsidP="00321756">
      <w:pPr>
        <w:spacing w:line="288" w:lineRule="auto"/>
        <w:jc w:val="both"/>
        <w:rPr>
          <w:szCs w:val="20"/>
        </w:rPr>
      </w:pPr>
      <w:r w:rsidRPr="008D09DB">
        <w:rPr>
          <w:szCs w:val="20"/>
        </w:rPr>
        <w:t xml:space="preserve">Pogodba, pri kateri kdo v imenu ali na račun druge pogodbene stranke, predstavniku ali posredniku organa </w:t>
      </w:r>
      <w:r w:rsidRPr="008D09DB">
        <w:rPr>
          <w:szCs w:val="20"/>
        </w:rPr>
        <w:t xml:space="preserve">ali organizacije iz javnega sektorja obljubi, ponudi ali da kakšno nedovoljeno korist: za pridobitev posla, za sklenitev posla pod ugodnejšimi pogoji, za opustitev dolžnega </w:t>
      </w:r>
      <w:r w:rsidRPr="008D09DB">
        <w:rPr>
          <w:szCs w:val="20"/>
        </w:rPr>
        <w:lastRenderedPageBreak/>
        <w:t>nadzora nad izvajanjem pogodbenih obveznosti ali za drugo ravnanje ali opustitve, s</w:t>
      </w:r>
      <w:r w:rsidRPr="008D09DB">
        <w:rPr>
          <w:szCs w:val="20"/>
        </w:rPr>
        <w:t xml:space="preserve"> katerim je organu ali organizaciji iz javnega sektorja povzročena škoda ali je omogočena pridobitev nedovoljene koristi predstavniku organa, posredniku organa ali organizacije iz javnega sektorja, drugi pogodbeni stranki ali njenemu predstavniku, zastopni</w:t>
      </w:r>
      <w:r w:rsidRPr="008D09DB">
        <w:rPr>
          <w:szCs w:val="20"/>
        </w:rPr>
        <w:t>ku ali posredniku, je nična.</w:t>
      </w:r>
    </w:p>
    <w:p w:rsidR="001A526E" w:rsidRPr="008D09DB" w:rsidRDefault="0026348C" w:rsidP="00321756">
      <w:pPr>
        <w:spacing w:line="288" w:lineRule="auto"/>
        <w:rPr>
          <w:b/>
          <w:szCs w:val="20"/>
          <w:u w:val="single"/>
        </w:rPr>
      </w:pPr>
      <w:r w:rsidRPr="008D09DB">
        <w:rPr>
          <w:b/>
          <w:szCs w:val="20"/>
          <w:u w:val="single"/>
        </w:rPr>
        <w:br w:type="page"/>
      </w:r>
    </w:p>
    <w:p w:rsidR="00E44A00" w:rsidRPr="008D09DB" w:rsidRDefault="0026348C" w:rsidP="00641B40">
      <w:pPr>
        <w:shd w:val="clear" w:color="auto" w:fill="DDD9C4"/>
        <w:spacing w:line="288" w:lineRule="auto"/>
        <w:ind w:left="284" w:hanging="284"/>
        <w:jc w:val="both"/>
        <w:outlineLvl w:val="0"/>
        <w:rPr>
          <w:b/>
          <w:szCs w:val="20"/>
          <w:u w:val="single"/>
        </w:rPr>
      </w:pPr>
      <w:r w:rsidRPr="008D09DB">
        <w:rPr>
          <w:b/>
          <w:szCs w:val="20"/>
          <w:u w:val="single"/>
        </w:rPr>
        <w:lastRenderedPageBreak/>
        <w:t xml:space="preserve">II. </w:t>
      </w:r>
      <w:r w:rsidRPr="008D09DB">
        <w:rPr>
          <w:b/>
          <w:szCs w:val="20"/>
          <w:u w:val="single"/>
        </w:rPr>
        <w:tab/>
        <w:t>NAVODILA PONUDNIKOM ZA IZDELAVO PONUDBE</w:t>
      </w:r>
    </w:p>
    <w:p w:rsidR="00E44A00" w:rsidRPr="008D09DB" w:rsidRDefault="00E44A00" w:rsidP="00321756">
      <w:pPr>
        <w:pStyle w:val="Telobesedila"/>
        <w:spacing w:after="0" w:line="288" w:lineRule="auto"/>
        <w:jc w:val="both"/>
        <w:rPr>
          <w:b/>
          <w:szCs w:val="20"/>
        </w:rPr>
      </w:pPr>
    </w:p>
    <w:p w:rsidR="00E44A00" w:rsidRPr="008D09DB" w:rsidRDefault="0026348C" w:rsidP="00641B40">
      <w:pPr>
        <w:keepNext/>
        <w:numPr>
          <w:ilvl w:val="0"/>
          <w:numId w:val="28"/>
        </w:numPr>
        <w:shd w:val="clear" w:color="auto" w:fill="F0EEE4"/>
        <w:spacing w:line="288" w:lineRule="auto"/>
        <w:jc w:val="both"/>
        <w:outlineLvl w:val="1"/>
        <w:rPr>
          <w:b/>
          <w:szCs w:val="20"/>
        </w:rPr>
      </w:pPr>
      <w:r w:rsidRPr="008D09DB">
        <w:rPr>
          <w:b/>
          <w:szCs w:val="20"/>
        </w:rPr>
        <w:t>PREDPISI, KI SE UPOŠTEVAJO PRI IZVEDBI POSTOPKA</w:t>
      </w:r>
    </w:p>
    <w:p w:rsidR="00E44A00" w:rsidRPr="008D09DB" w:rsidRDefault="00E44A00" w:rsidP="00321756">
      <w:pPr>
        <w:pStyle w:val="Telobesedila"/>
        <w:spacing w:after="0" w:line="288" w:lineRule="auto"/>
        <w:jc w:val="both"/>
        <w:rPr>
          <w:szCs w:val="20"/>
        </w:rPr>
      </w:pPr>
    </w:p>
    <w:p w:rsidR="00E44A00" w:rsidRPr="008D09DB" w:rsidRDefault="0026348C" w:rsidP="00321756">
      <w:pPr>
        <w:pStyle w:val="Telobesedila"/>
        <w:spacing w:after="0" w:line="288" w:lineRule="auto"/>
        <w:jc w:val="both"/>
        <w:rPr>
          <w:szCs w:val="20"/>
        </w:rPr>
      </w:pPr>
      <w:r w:rsidRPr="008D09DB">
        <w:rPr>
          <w:szCs w:val="20"/>
        </w:rPr>
        <w:t>Postopki se izvajajo na podlagi veljavnega zakona in podzakonskih aktov, ki urejajo javno naročanje ter v skladu z veljavno zakono</w:t>
      </w:r>
      <w:r w:rsidRPr="008D09DB">
        <w:rPr>
          <w:szCs w:val="20"/>
        </w:rPr>
        <w:t>dajo, ki ureja področje javnih financ ter področje, ki je predmet javnega naročila.</w:t>
      </w:r>
    </w:p>
    <w:p w:rsidR="00E44A00" w:rsidRDefault="00E44A00" w:rsidP="00321756">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321756" w:rsidRPr="008D09DB" w:rsidRDefault="00321756" w:rsidP="00321756">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RDefault="0026348C" w:rsidP="00641B40">
      <w:pPr>
        <w:keepNext/>
        <w:numPr>
          <w:ilvl w:val="0"/>
          <w:numId w:val="28"/>
        </w:numPr>
        <w:shd w:val="clear" w:color="auto" w:fill="F0EEE4"/>
        <w:spacing w:line="288" w:lineRule="auto"/>
        <w:jc w:val="both"/>
        <w:outlineLvl w:val="1"/>
        <w:rPr>
          <w:b/>
          <w:szCs w:val="20"/>
        </w:rPr>
      </w:pPr>
      <w:r w:rsidRPr="008D09DB">
        <w:rPr>
          <w:b/>
          <w:szCs w:val="20"/>
        </w:rPr>
        <w:t>PONUDBA</w:t>
      </w:r>
    </w:p>
    <w:p w:rsidR="00ED4999" w:rsidRPr="008D09DB" w:rsidRDefault="00ED4999" w:rsidP="00321756">
      <w:pPr>
        <w:pStyle w:val="Telobesedila"/>
        <w:spacing w:after="0" w:line="288" w:lineRule="auto"/>
        <w:jc w:val="both"/>
        <w:rPr>
          <w:strike/>
          <w:szCs w:val="20"/>
        </w:rPr>
      </w:pPr>
    </w:p>
    <w:p w:rsidR="00D433C0" w:rsidRPr="00106098" w:rsidRDefault="0026348C" w:rsidP="00321756">
      <w:pPr>
        <w:spacing w:line="288" w:lineRule="auto"/>
        <w:jc w:val="both"/>
        <w:rPr>
          <w:rFonts w:eastAsia="Calibri"/>
          <w:szCs w:val="20"/>
        </w:rPr>
      </w:pPr>
      <w:r w:rsidRPr="008D09DB">
        <w:rPr>
          <w:rFonts w:eastAsia="Calibri"/>
          <w:szCs w:val="20"/>
        </w:rPr>
        <w:t xml:space="preserve">Ponudbeno dokumentacijo </w:t>
      </w:r>
      <w:r w:rsidRPr="00106098">
        <w:rPr>
          <w:rFonts w:eastAsia="Calibri"/>
          <w:szCs w:val="20"/>
        </w:rPr>
        <w:t>sestavljajo naslednji dokumenti:</w:t>
      </w:r>
    </w:p>
    <w:p w:rsidR="00D433C0" w:rsidRPr="00106098" w:rsidRDefault="00D433C0" w:rsidP="00321756">
      <w:pPr>
        <w:spacing w:line="288" w:lineRule="auto"/>
        <w:jc w:val="both"/>
        <w:rPr>
          <w:rFonts w:eastAsia="Calibri"/>
          <w:szCs w:val="20"/>
        </w:rPr>
      </w:pPr>
    </w:p>
    <w:p w:rsidR="00D433C0" w:rsidRPr="00106098" w:rsidRDefault="0026348C" w:rsidP="00321756">
      <w:pPr>
        <w:numPr>
          <w:ilvl w:val="0"/>
          <w:numId w:val="19"/>
        </w:numPr>
        <w:spacing w:line="288" w:lineRule="auto"/>
        <w:jc w:val="both"/>
        <w:rPr>
          <w:rFonts w:eastAsia="Calibri"/>
          <w:szCs w:val="20"/>
        </w:rPr>
      </w:pPr>
      <w:r w:rsidRPr="00106098">
        <w:rPr>
          <w:rFonts w:eastAsia="Calibri"/>
          <w:szCs w:val="20"/>
        </w:rPr>
        <w:t xml:space="preserve">Izpolnjen </w:t>
      </w:r>
      <w:r w:rsidRPr="00106098">
        <w:rPr>
          <w:b/>
          <w:szCs w:val="20"/>
        </w:rPr>
        <w:t xml:space="preserve">Obrazec »PREDRAČUN« </w:t>
      </w:r>
    </w:p>
    <w:p w:rsidR="00D433C0" w:rsidRPr="008D09DB" w:rsidRDefault="0026348C" w:rsidP="00321756">
      <w:pPr>
        <w:numPr>
          <w:ilvl w:val="0"/>
          <w:numId w:val="19"/>
        </w:numPr>
        <w:spacing w:line="288" w:lineRule="auto"/>
        <w:contextualSpacing/>
        <w:jc w:val="both"/>
        <w:rPr>
          <w:rFonts w:eastAsia="Calibri"/>
          <w:szCs w:val="20"/>
        </w:rPr>
      </w:pPr>
      <w:r w:rsidRPr="00106098">
        <w:rPr>
          <w:rFonts w:eastAsia="Calibri"/>
          <w:szCs w:val="20"/>
        </w:rPr>
        <w:t>Izpolnjen obrazec »</w:t>
      </w:r>
      <w:r w:rsidRPr="00106098">
        <w:rPr>
          <w:rFonts w:eastAsia="Calibri"/>
          <w:b/>
          <w:szCs w:val="20"/>
        </w:rPr>
        <w:t>ESPD</w:t>
      </w:r>
      <w:r w:rsidRPr="00106098">
        <w:rPr>
          <w:rFonts w:eastAsia="Calibri"/>
          <w:szCs w:val="20"/>
        </w:rPr>
        <w:t xml:space="preserve">« (za vse gospodarske </w:t>
      </w:r>
      <w:r w:rsidRPr="008D09DB">
        <w:rPr>
          <w:rFonts w:eastAsia="Calibri"/>
          <w:szCs w:val="20"/>
        </w:rPr>
        <w:t>subjekte v ponudbi)</w:t>
      </w:r>
    </w:p>
    <w:p w:rsidR="00D433C0" w:rsidRPr="008D09DB" w:rsidRDefault="0026348C" w:rsidP="00321756">
      <w:pPr>
        <w:numPr>
          <w:ilvl w:val="0"/>
          <w:numId w:val="19"/>
        </w:numPr>
        <w:spacing w:line="288" w:lineRule="auto"/>
        <w:contextualSpacing/>
        <w:jc w:val="both"/>
        <w:rPr>
          <w:rFonts w:eastAsia="Calibri"/>
          <w:szCs w:val="20"/>
        </w:rPr>
      </w:pPr>
      <w:r w:rsidRPr="008D09DB">
        <w:rPr>
          <w:rFonts w:eastAsia="Calibri"/>
          <w:szCs w:val="20"/>
        </w:rPr>
        <w:t xml:space="preserve">Druge </w:t>
      </w:r>
      <w:r w:rsidRPr="008D09DB">
        <w:rPr>
          <w:rFonts w:eastAsia="Calibri"/>
          <w:szCs w:val="20"/>
        </w:rPr>
        <w:t>priloge:</w:t>
      </w:r>
    </w:p>
    <w:p w:rsidR="003615E0" w:rsidRPr="00210BCE" w:rsidRDefault="0026348C" w:rsidP="00321756">
      <w:pPr>
        <w:numPr>
          <w:ilvl w:val="1"/>
          <w:numId w:val="30"/>
        </w:numPr>
        <w:spacing w:line="288" w:lineRule="auto"/>
        <w:ind w:left="993" w:hanging="284"/>
        <w:contextualSpacing/>
        <w:jc w:val="both"/>
        <w:rPr>
          <w:rFonts w:eastAsia="Calibri"/>
          <w:szCs w:val="20"/>
        </w:rPr>
      </w:pPr>
      <w:bookmarkStart w:id="3" w:name="_Hlk114814316"/>
      <w:r w:rsidRPr="00210BCE">
        <w:rPr>
          <w:rFonts w:eastAsia="Calibri"/>
          <w:b/>
          <w:szCs w:val="20"/>
        </w:rPr>
        <w:t xml:space="preserve">PRILOGA 1 </w:t>
      </w:r>
      <w:r w:rsidRPr="00210BCE">
        <w:rPr>
          <w:rFonts w:eastAsia="Calibri"/>
          <w:szCs w:val="20"/>
        </w:rPr>
        <w:t>- Podatki o ponudniku</w:t>
      </w:r>
      <w:r>
        <w:rPr>
          <w:rFonts w:eastAsia="Calibri"/>
          <w:szCs w:val="20"/>
        </w:rPr>
        <w:t>,</w:t>
      </w:r>
    </w:p>
    <w:p w:rsidR="003615E0" w:rsidRDefault="0026348C" w:rsidP="00321756">
      <w:pPr>
        <w:numPr>
          <w:ilvl w:val="1"/>
          <w:numId w:val="30"/>
        </w:numPr>
        <w:spacing w:line="288" w:lineRule="auto"/>
        <w:ind w:left="993" w:hanging="284"/>
        <w:contextualSpacing/>
        <w:jc w:val="both"/>
        <w:rPr>
          <w:rFonts w:eastAsia="Calibri"/>
          <w:szCs w:val="20"/>
        </w:rPr>
      </w:pPr>
      <w:r w:rsidRPr="00210BCE">
        <w:rPr>
          <w:rFonts w:eastAsia="Calibri"/>
          <w:b/>
          <w:szCs w:val="20"/>
        </w:rPr>
        <w:t>PRILOGA 2</w:t>
      </w:r>
      <w:r w:rsidRPr="00210BCE">
        <w:rPr>
          <w:rFonts w:eastAsia="Calibri"/>
          <w:szCs w:val="20"/>
        </w:rPr>
        <w:t xml:space="preserve"> - Izjava o omejitvah poslovanja</w:t>
      </w:r>
      <w:bookmarkEnd w:id="3"/>
      <w:r w:rsidRPr="00210BCE">
        <w:rPr>
          <w:rFonts w:eastAsia="Calibri"/>
          <w:szCs w:val="20"/>
        </w:rPr>
        <w:t>, skladno s 1. odstavkom 35. člena ZIntPK</w:t>
      </w:r>
      <w:r>
        <w:rPr>
          <w:rFonts w:eastAsia="Calibri"/>
          <w:szCs w:val="20"/>
        </w:rPr>
        <w:t>,</w:t>
      </w:r>
    </w:p>
    <w:p w:rsidR="003615E0" w:rsidRDefault="0026348C" w:rsidP="00321756">
      <w:pPr>
        <w:numPr>
          <w:ilvl w:val="1"/>
          <w:numId w:val="30"/>
        </w:numPr>
        <w:spacing w:line="288" w:lineRule="auto"/>
        <w:ind w:left="993" w:hanging="284"/>
        <w:contextualSpacing/>
        <w:jc w:val="both"/>
        <w:rPr>
          <w:rFonts w:eastAsia="Calibri"/>
          <w:szCs w:val="20"/>
        </w:rPr>
      </w:pPr>
      <w:r>
        <w:rPr>
          <w:rFonts w:eastAsia="Calibri"/>
          <w:b/>
          <w:szCs w:val="20"/>
        </w:rPr>
        <w:t xml:space="preserve">PRILOGA 3 </w:t>
      </w:r>
      <w:r w:rsidRPr="00210BCE">
        <w:rPr>
          <w:rFonts w:eastAsia="Calibri"/>
          <w:szCs w:val="20"/>
        </w:rPr>
        <w:t>- Izjava</w:t>
      </w:r>
      <w:r w:rsidRPr="001741A2">
        <w:rPr>
          <w:rFonts w:eastAsia="Calibri"/>
          <w:szCs w:val="20"/>
        </w:rPr>
        <w:t xml:space="preserve"> o udeležbi fizičnih in pravnih oseb v lastništvu ponudnika</w:t>
      </w:r>
      <w:r>
        <w:rPr>
          <w:rFonts w:eastAsia="Calibri"/>
          <w:szCs w:val="20"/>
        </w:rPr>
        <w:t>, skladno s 6. odstavkom 14. člena ZIntPK,</w:t>
      </w:r>
    </w:p>
    <w:p w:rsidR="003615E0" w:rsidRPr="00210BCE" w:rsidRDefault="0026348C" w:rsidP="00321756">
      <w:pPr>
        <w:numPr>
          <w:ilvl w:val="1"/>
          <w:numId w:val="30"/>
        </w:numPr>
        <w:spacing w:line="288" w:lineRule="auto"/>
        <w:ind w:left="993" w:hanging="284"/>
        <w:contextualSpacing/>
        <w:jc w:val="both"/>
        <w:rPr>
          <w:rFonts w:eastAsia="Calibri"/>
          <w:szCs w:val="20"/>
        </w:rPr>
      </w:pPr>
      <w:r>
        <w:rPr>
          <w:rFonts w:eastAsia="Calibri"/>
          <w:b/>
          <w:szCs w:val="20"/>
        </w:rPr>
        <w:t>PRILOGA 4</w:t>
      </w:r>
      <w:r w:rsidRPr="001D0A7A">
        <w:rPr>
          <w:szCs w:val="20"/>
        </w:rPr>
        <w:t xml:space="preserve"> </w:t>
      </w:r>
      <w:r>
        <w:rPr>
          <w:szCs w:val="20"/>
        </w:rPr>
        <w:t>- Izjava o izpolnjevanju tehničnih pogojev,</w:t>
      </w:r>
    </w:p>
    <w:p w:rsidR="003615E0" w:rsidRPr="00210BCE" w:rsidRDefault="0026348C" w:rsidP="00321756">
      <w:pPr>
        <w:numPr>
          <w:ilvl w:val="1"/>
          <w:numId w:val="30"/>
        </w:numPr>
        <w:spacing w:line="288" w:lineRule="auto"/>
        <w:ind w:left="993" w:hanging="284"/>
        <w:contextualSpacing/>
        <w:jc w:val="both"/>
        <w:rPr>
          <w:rFonts w:eastAsia="Calibri"/>
          <w:szCs w:val="20"/>
        </w:rPr>
      </w:pPr>
      <w:r w:rsidRPr="00210BCE">
        <w:rPr>
          <w:rFonts w:eastAsia="Calibri"/>
          <w:b/>
          <w:szCs w:val="20"/>
        </w:rPr>
        <w:t>Dokazila</w:t>
      </w:r>
      <w:r w:rsidRPr="00210BCE">
        <w:rPr>
          <w:rFonts w:eastAsia="Calibri"/>
          <w:szCs w:val="20"/>
        </w:rPr>
        <w:t xml:space="preserve"> v zvezi z izpolnjevanjem zahtev iz tehničnih pogojev iz točke </w:t>
      </w:r>
      <w:r>
        <w:rPr>
          <w:rFonts w:eastAsia="Calibri"/>
          <w:szCs w:val="20"/>
        </w:rPr>
        <w:t>3</w:t>
      </w:r>
      <w:r w:rsidRPr="00210BCE">
        <w:rPr>
          <w:rFonts w:eastAsia="Calibri"/>
          <w:szCs w:val="20"/>
        </w:rPr>
        <w:t xml:space="preserve">. Poglavja III navodil iz katerih bo razviden tudi </w:t>
      </w:r>
      <w:r w:rsidRPr="00210BCE">
        <w:rPr>
          <w:rFonts w:eastAsia="Calibri"/>
          <w:b/>
          <w:szCs w:val="20"/>
          <w:u w:val="single"/>
        </w:rPr>
        <w:t>proizvajalec in tip ponujenega blaga</w:t>
      </w:r>
      <w:r>
        <w:rPr>
          <w:rFonts w:eastAsia="Calibri"/>
          <w:szCs w:val="20"/>
        </w:rPr>
        <w:t xml:space="preserve"> – OBVEZEN PODATEK,</w:t>
      </w:r>
    </w:p>
    <w:p w:rsidR="003615E0" w:rsidRPr="00210BCE" w:rsidRDefault="0026348C" w:rsidP="00321756">
      <w:pPr>
        <w:numPr>
          <w:ilvl w:val="1"/>
          <w:numId w:val="30"/>
        </w:numPr>
        <w:spacing w:line="288" w:lineRule="auto"/>
        <w:ind w:left="993" w:hanging="284"/>
        <w:contextualSpacing/>
        <w:jc w:val="both"/>
        <w:rPr>
          <w:rFonts w:eastAsia="Calibri"/>
          <w:szCs w:val="20"/>
        </w:rPr>
      </w:pPr>
      <w:r>
        <w:rPr>
          <w:szCs w:val="20"/>
        </w:rPr>
        <w:t>druge zahtevane priloge iz tabele</w:t>
      </w:r>
      <w:r>
        <w:rPr>
          <w:szCs w:val="20"/>
        </w:rPr>
        <w:t xml:space="preserve"> v poglavju V.</w:t>
      </w:r>
    </w:p>
    <w:p w:rsidR="00D433C0" w:rsidRPr="008D09DB" w:rsidRDefault="00D433C0" w:rsidP="00321756">
      <w:pPr>
        <w:spacing w:line="288" w:lineRule="auto"/>
        <w:jc w:val="both"/>
        <w:rPr>
          <w:rFonts w:eastAsia="Calibri"/>
          <w:szCs w:val="20"/>
          <w:highlight w:val="green"/>
        </w:rPr>
      </w:pPr>
    </w:p>
    <w:p w:rsidR="00D433C0" w:rsidRPr="008D09DB" w:rsidRDefault="0026348C" w:rsidP="00321756">
      <w:pPr>
        <w:spacing w:line="288" w:lineRule="auto"/>
        <w:jc w:val="both"/>
        <w:rPr>
          <w:rFonts w:eastAsia="Calibri"/>
          <w:i/>
          <w:szCs w:val="20"/>
        </w:rPr>
      </w:pPr>
      <w:r w:rsidRPr="008D09DB">
        <w:rPr>
          <w:rFonts w:eastAsia="Calibri"/>
          <w:szCs w:val="20"/>
        </w:rPr>
        <w:t xml:space="preserve">Ponudnik v ponudbi priloži le dokumente, ki so navedeni v tej točki. </w:t>
      </w:r>
    </w:p>
    <w:p w:rsidR="003B3E94" w:rsidRPr="008D09DB" w:rsidRDefault="003B3E94" w:rsidP="00321756">
      <w:pPr>
        <w:pStyle w:val="Telobesedila"/>
        <w:spacing w:after="0" w:line="288" w:lineRule="auto"/>
        <w:jc w:val="both"/>
      </w:pPr>
    </w:p>
    <w:p w:rsidR="009E7085" w:rsidRPr="008D09DB" w:rsidRDefault="0026348C" w:rsidP="00321756">
      <w:pPr>
        <w:pStyle w:val="Telobesedila"/>
        <w:spacing w:after="0" w:line="288" w:lineRule="auto"/>
        <w:jc w:val="both"/>
      </w:pPr>
      <w:r w:rsidRPr="008D09DB">
        <w:t>Šteje se, da je s podpisom ponudbe podpisana vsa ponudbena dokumentacija, ki jo je ponudnik predložil v sistem e-JN, razen dokumentov, kjer je zahteva po fizičnem podpis</w:t>
      </w:r>
      <w:r w:rsidRPr="008D09DB">
        <w:t>u izrecno navedena in zahtevana.</w:t>
      </w:r>
    </w:p>
    <w:p w:rsidR="009E7085" w:rsidRDefault="009E7085" w:rsidP="00321756">
      <w:pPr>
        <w:pStyle w:val="Telobesedila"/>
        <w:spacing w:after="0" w:line="288" w:lineRule="auto"/>
        <w:jc w:val="both"/>
      </w:pPr>
    </w:p>
    <w:p w:rsidR="00321756" w:rsidRPr="008D09DB" w:rsidRDefault="00321756" w:rsidP="00321756">
      <w:pPr>
        <w:pStyle w:val="Telobesedila"/>
        <w:spacing w:after="0" w:line="288" w:lineRule="auto"/>
        <w:jc w:val="both"/>
      </w:pPr>
    </w:p>
    <w:p w:rsidR="00D433C0" w:rsidRPr="000438E3" w:rsidRDefault="0026348C" w:rsidP="00641B40">
      <w:pPr>
        <w:keepNext/>
        <w:numPr>
          <w:ilvl w:val="0"/>
          <w:numId w:val="28"/>
        </w:numPr>
        <w:shd w:val="clear" w:color="auto" w:fill="F0EEE4"/>
        <w:spacing w:line="288" w:lineRule="auto"/>
        <w:ind w:left="360"/>
        <w:jc w:val="both"/>
        <w:outlineLvl w:val="1"/>
        <w:rPr>
          <w:b/>
          <w:szCs w:val="20"/>
        </w:rPr>
      </w:pPr>
      <w:r w:rsidRPr="000438E3">
        <w:rPr>
          <w:b/>
          <w:szCs w:val="20"/>
        </w:rPr>
        <w:t xml:space="preserve">OBRAZEC »PREDRAČUN« </w:t>
      </w:r>
    </w:p>
    <w:p w:rsidR="000438E3" w:rsidRPr="000438E3" w:rsidRDefault="000438E3" w:rsidP="00321756">
      <w:pPr>
        <w:keepNext/>
        <w:spacing w:line="288" w:lineRule="auto"/>
        <w:ind w:left="360"/>
        <w:jc w:val="both"/>
        <w:outlineLvl w:val="1"/>
        <w:rPr>
          <w:b/>
          <w:szCs w:val="20"/>
        </w:rPr>
      </w:pPr>
    </w:p>
    <w:p w:rsidR="000438E3" w:rsidRPr="00CD69DC" w:rsidRDefault="0026348C" w:rsidP="00321756">
      <w:pPr>
        <w:spacing w:line="288" w:lineRule="auto"/>
        <w:rPr>
          <w:szCs w:val="20"/>
        </w:rPr>
      </w:pPr>
      <w:r w:rsidRPr="00CD69DC">
        <w:rPr>
          <w:szCs w:val="20"/>
        </w:rPr>
        <w:t>Ponudnik mora izpolniti predračun tako, da izpolni vse zahtevane podatke.</w:t>
      </w:r>
    </w:p>
    <w:p w:rsidR="000438E3" w:rsidRPr="00CD69DC" w:rsidRDefault="000438E3" w:rsidP="00321756">
      <w:pPr>
        <w:spacing w:line="288" w:lineRule="auto"/>
        <w:jc w:val="both"/>
        <w:rPr>
          <w:rFonts w:eastAsia="Calibri"/>
          <w:szCs w:val="20"/>
        </w:rPr>
      </w:pPr>
    </w:p>
    <w:p w:rsidR="000438E3" w:rsidRPr="00210BCE" w:rsidRDefault="0026348C" w:rsidP="00321756">
      <w:pPr>
        <w:spacing w:line="288" w:lineRule="auto"/>
        <w:jc w:val="both"/>
        <w:rPr>
          <w:rFonts w:eastAsia="Calibri"/>
          <w:szCs w:val="20"/>
        </w:rPr>
      </w:pPr>
      <w:r w:rsidRPr="00CD69DC">
        <w:rPr>
          <w:rFonts w:eastAsia="Calibri"/>
          <w:szCs w:val="20"/>
        </w:rPr>
        <w:t xml:space="preserve">Ponudnik </w:t>
      </w:r>
      <w:r w:rsidRPr="00210BCE">
        <w:rPr>
          <w:rFonts w:eastAsia="Calibri"/>
          <w:szCs w:val="20"/>
        </w:rPr>
        <w:t>mora navesti ponudbene cene na naslednji način:</w:t>
      </w:r>
    </w:p>
    <w:p w:rsidR="000438E3" w:rsidRPr="00210BCE" w:rsidRDefault="0026348C" w:rsidP="00321756">
      <w:pPr>
        <w:pStyle w:val="Telobesedila"/>
        <w:numPr>
          <w:ilvl w:val="0"/>
          <w:numId w:val="4"/>
        </w:numPr>
        <w:tabs>
          <w:tab w:val="num" w:pos="284"/>
        </w:tabs>
        <w:spacing w:after="0" w:line="288" w:lineRule="auto"/>
        <w:ind w:left="284" w:hanging="284"/>
        <w:jc w:val="both"/>
        <w:rPr>
          <w:szCs w:val="20"/>
        </w:rPr>
      </w:pPr>
      <w:r w:rsidRPr="00210BCE">
        <w:rPr>
          <w:szCs w:val="20"/>
        </w:rPr>
        <w:t>cena posameznega blaga na enoto mere mora biti izražena v EUR, vsaj</w:t>
      </w:r>
      <w:r w:rsidRPr="00210BCE">
        <w:rPr>
          <w:szCs w:val="20"/>
        </w:rPr>
        <w:t xml:space="preserve"> na 2 decimalni mesti;</w:t>
      </w:r>
    </w:p>
    <w:p w:rsidR="000438E3" w:rsidRPr="00210BCE" w:rsidRDefault="0026348C" w:rsidP="00321756">
      <w:pPr>
        <w:pStyle w:val="Telobesedila"/>
        <w:numPr>
          <w:ilvl w:val="0"/>
          <w:numId w:val="4"/>
        </w:numPr>
        <w:tabs>
          <w:tab w:val="num" w:pos="284"/>
        </w:tabs>
        <w:spacing w:after="0" w:line="288" w:lineRule="auto"/>
        <w:ind w:left="284" w:hanging="284"/>
        <w:jc w:val="both"/>
        <w:rPr>
          <w:szCs w:val="20"/>
        </w:rPr>
      </w:pPr>
      <w:r w:rsidRPr="00210BCE">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0438E3" w:rsidRPr="00210BCE" w:rsidRDefault="0026348C" w:rsidP="00321756">
      <w:pPr>
        <w:pStyle w:val="Telobesedila"/>
        <w:numPr>
          <w:ilvl w:val="0"/>
          <w:numId w:val="4"/>
        </w:numPr>
        <w:tabs>
          <w:tab w:val="num" w:pos="284"/>
        </w:tabs>
        <w:spacing w:after="0" w:line="288" w:lineRule="auto"/>
        <w:ind w:left="284" w:hanging="284"/>
        <w:jc w:val="both"/>
        <w:rPr>
          <w:szCs w:val="20"/>
        </w:rPr>
      </w:pPr>
      <w:r w:rsidRPr="00210BCE">
        <w:rPr>
          <w:szCs w:val="20"/>
        </w:rPr>
        <w:t>č</w:t>
      </w:r>
      <w:r w:rsidRPr="00210BCE">
        <w:rPr>
          <w:szCs w:val="20"/>
        </w:rPr>
        <w:t>e cena ne bo zapisana z decimalnimi mesti, bo naročnik na prvih dveh decimalnih mestih upošteval vrednost »nič«;</w:t>
      </w:r>
    </w:p>
    <w:p w:rsidR="000438E3" w:rsidRPr="00CD69DC" w:rsidRDefault="0026348C" w:rsidP="00321756">
      <w:pPr>
        <w:pStyle w:val="Telobesedila"/>
        <w:numPr>
          <w:ilvl w:val="0"/>
          <w:numId w:val="4"/>
        </w:numPr>
        <w:tabs>
          <w:tab w:val="num" w:pos="284"/>
        </w:tabs>
        <w:spacing w:after="0" w:line="288" w:lineRule="auto"/>
        <w:ind w:left="284" w:hanging="284"/>
        <w:jc w:val="both"/>
        <w:rPr>
          <w:szCs w:val="20"/>
        </w:rPr>
      </w:pPr>
      <w:r w:rsidRPr="00210BCE">
        <w:rPr>
          <w:szCs w:val="20"/>
        </w:rPr>
        <w:t xml:space="preserve">če ponudnik cene v posamezno postavko ne vpiše, se šteje, da predmetne postavke ne ponuja in tako ne izpolnjuje vseh zahtev naročnika iz </w:t>
      </w:r>
      <w:r w:rsidRPr="00210BCE">
        <w:rPr>
          <w:szCs w:val="20"/>
        </w:rPr>
        <w:t>predmetne razpisne dokumentacije;</w:t>
      </w:r>
    </w:p>
    <w:p w:rsidR="000438E3" w:rsidRPr="00CD69DC" w:rsidRDefault="0026348C" w:rsidP="00321756">
      <w:pPr>
        <w:pStyle w:val="Telobesedila"/>
        <w:numPr>
          <w:ilvl w:val="0"/>
          <w:numId w:val="4"/>
        </w:numPr>
        <w:tabs>
          <w:tab w:val="num" w:pos="284"/>
        </w:tabs>
        <w:spacing w:after="0" w:line="288" w:lineRule="auto"/>
        <w:ind w:left="284" w:hanging="284"/>
        <w:jc w:val="both"/>
        <w:rPr>
          <w:szCs w:val="20"/>
        </w:rPr>
      </w:pPr>
      <w:r w:rsidRPr="00210BCE">
        <w:rPr>
          <w:szCs w:val="20"/>
        </w:rPr>
        <w:t>v kolikor ponudnik vpiše ceno nič (0) EUR, se šteje, da ponuja postavko brezplačno;</w:t>
      </w:r>
    </w:p>
    <w:p w:rsidR="000438E3" w:rsidRPr="00CD69DC" w:rsidRDefault="0026348C" w:rsidP="00321756">
      <w:pPr>
        <w:pStyle w:val="Telobesedila"/>
        <w:numPr>
          <w:ilvl w:val="0"/>
          <w:numId w:val="4"/>
        </w:numPr>
        <w:tabs>
          <w:tab w:val="num" w:pos="284"/>
        </w:tabs>
        <w:spacing w:after="0" w:line="288" w:lineRule="auto"/>
        <w:ind w:left="284" w:hanging="284"/>
        <w:jc w:val="both"/>
        <w:rPr>
          <w:szCs w:val="20"/>
        </w:rPr>
      </w:pPr>
      <w:r w:rsidRPr="00CD69DC">
        <w:rPr>
          <w:szCs w:val="20"/>
        </w:rPr>
        <w:t xml:space="preserve">zajeti morajo biti vsi stroški in popusti; </w:t>
      </w:r>
    </w:p>
    <w:p w:rsidR="000438E3" w:rsidRPr="00CD69DC" w:rsidRDefault="0026348C" w:rsidP="00321756">
      <w:pPr>
        <w:pStyle w:val="Telobesedila"/>
        <w:numPr>
          <w:ilvl w:val="0"/>
          <w:numId w:val="4"/>
        </w:numPr>
        <w:tabs>
          <w:tab w:val="num" w:pos="284"/>
        </w:tabs>
        <w:spacing w:after="0" w:line="288" w:lineRule="auto"/>
        <w:ind w:left="284" w:hanging="284"/>
        <w:jc w:val="both"/>
        <w:rPr>
          <w:szCs w:val="20"/>
        </w:rPr>
      </w:pPr>
      <w:r w:rsidRPr="00CD69DC">
        <w:rPr>
          <w:szCs w:val="20"/>
        </w:rPr>
        <w:t xml:space="preserve">naročnik naknadno ne bo priznaval nikakršnih stroškov; </w:t>
      </w:r>
    </w:p>
    <w:p w:rsidR="000438E3" w:rsidRPr="00CD69DC" w:rsidRDefault="0026348C" w:rsidP="00321756">
      <w:pPr>
        <w:pStyle w:val="Telobesedila"/>
        <w:numPr>
          <w:ilvl w:val="0"/>
          <w:numId w:val="4"/>
        </w:numPr>
        <w:tabs>
          <w:tab w:val="num" w:pos="284"/>
        </w:tabs>
        <w:spacing w:after="0" w:line="288" w:lineRule="auto"/>
        <w:ind w:left="284" w:hanging="284"/>
        <w:jc w:val="both"/>
        <w:rPr>
          <w:szCs w:val="20"/>
        </w:rPr>
      </w:pPr>
      <w:r w:rsidRPr="00210BCE">
        <w:rPr>
          <w:szCs w:val="20"/>
        </w:rPr>
        <w:lastRenderedPageBreak/>
        <w:t>ne sme spreminjati vsebine predračuna;</w:t>
      </w:r>
    </w:p>
    <w:p w:rsidR="000438E3" w:rsidRPr="00CD69DC" w:rsidRDefault="0026348C" w:rsidP="00321756">
      <w:pPr>
        <w:pStyle w:val="Telobesedila"/>
        <w:numPr>
          <w:ilvl w:val="0"/>
          <w:numId w:val="4"/>
        </w:numPr>
        <w:tabs>
          <w:tab w:val="num" w:pos="284"/>
        </w:tabs>
        <w:spacing w:after="0" w:line="288" w:lineRule="auto"/>
        <w:ind w:left="284" w:hanging="284"/>
        <w:jc w:val="both"/>
        <w:rPr>
          <w:szCs w:val="20"/>
        </w:rPr>
      </w:pPr>
      <w:r w:rsidRPr="00CD69DC">
        <w:rPr>
          <w:szCs w:val="20"/>
        </w:rPr>
        <w:t>izračunana mora biti na rok plačila v 30 dneh od uradnega prejema računa na naslovu naročnika, z upoštevanjem, da rok plačila začne teči naslednji dan po prejemu listine pri naročniku in mora biti veljavna za čas veljavnosti ponudbe in pogodbe;</w:t>
      </w:r>
    </w:p>
    <w:p w:rsidR="000438E3" w:rsidRPr="00103310" w:rsidRDefault="0026348C" w:rsidP="00321756">
      <w:pPr>
        <w:pStyle w:val="Telobesedila"/>
        <w:numPr>
          <w:ilvl w:val="0"/>
          <w:numId w:val="4"/>
        </w:numPr>
        <w:tabs>
          <w:tab w:val="num" w:pos="284"/>
        </w:tabs>
        <w:spacing w:after="0" w:line="288" w:lineRule="auto"/>
        <w:ind w:left="284" w:hanging="284"/>
        <w:jc w:val="both"/>
        <w:rPr>
          <w:szCs w:val="20"/>
        </w:rPr>
      </w:pPr>
      <w:r w:rsidRPr="00CD69DC">
        <w:rPr>
          <w:szCs w:val="20"/>
        </w:rPr>
        <w:t>navedena m</w:t>
      </w:r>
      <w:r w:rsidRPr="00CD69DC">
        <w:rPr>
          <w:szCs w:val="20"/>
        </w:rPr>
        <w:t xml:space="preserve">ora biti skupna </w:t>
      </w:r>
      <w:r w:rsidRPr="00103310">
        <w:rPr>
          <w:szCs w:val="20"/>
        </w:rPr>
        <w:t>vrednost ponudbe za celotno javno naročil;</w:t>
      </w:r>
    </w:p>
    <w:p w:rsidR="000438E3" w:rsidRPr="00103310" w:rsidRDefault="0026348C" w:rsidP="00321756">
      <w:pPr>
        <w:pStyle w:val="Telobesedila"/>
        <w:numPr>
          <w:ilvl w:val="0"/>
          <w:numId w:val="4"/>
        </w:numPr>
        <w:tabs>
          <w:tab w:val="num" w:pos="284"/>
        </w:tabs>
        <w:spacing w:after="0" w:line="288" w:lineRule="auto"/>
        <w:ind w:left="284" w:hanging="284"/>
        <w:jc w:val="both"/>
        <w:rPr>
          <w:szCs w:val="20"/>
        </w:rPr>
      </w:pPr>
      <w:r w:rsidRPr="00103310">
        <w:rPr>
          <w:szCs w:val="20"/>
        </w:rPr>
        <w:t xml:space="preserve">cena vključuje dobavo in razložitev blaga DDP (INCOTERMS 2020) Tehnično skladišče Borovnica, Brezovica pri Borovnici b.š., občina Borovnica, Slovenija. </w:t>
      </w:r>
    </w:p>
    <w:p w:rsidR="000438E3" w:rsidRPr="00103310" w:rsidRDefault="000438E3" w:rsidP="00321756">
      <w:pPr>
        <w:spacing w:line="288" w:lineRule="auto"/>
        <w:jc w:val="both"/>
        <w:rPr>
          <w:rFonts w:eastAsia="Calibri"/>
          <w:szCs w:val="20"/>
          <w:highlight w:val="green"/>
        </w:rPr>
      </w:pPr>
    </w:p>
    <w:p w:rsidR="000438E3" w:rsidRPr="00833E79" w:rsidRDefault="0026348C" w:rsidP="00321756">
      <w:pPr>
        <w:spacing w:line="288" w:lineRule="auto"/>
        <w:jc w:val="both"/>
        <w:rPr>
          <w:rFonts w:eastAsia="Calibri"/>
          <w:szCs w:val="20"/>
        </w:rPr>
      </w:pPr>
      <w:r w:rsidRPr="00103310">
        <w:rPr>
          <w:rFonts w:eastAsia="Calibri"/>
          <w:szCs w:val="20"/>
        </w:rPr>
        <w:t xml:space="preserve">Ponudnik v sistemu e-JN v razdelek »Skupna ponudbena </w:t>
      </w:r>
      <w:r w:rsidRPr="00833E79">
        <w:rPr>
          <w:rFonts w:eastAsia="Calibri"/>
          <w:szCs w:val="20"/>
        </w:rPr>
        <w:t xml:space="preserve">vrednost« v zato namenjen prostor vpiše skupni ponudbeni znesek brez davka v EUR in znesek davka v EUR. Znesek skupaj z davkom v EUR se izračuna samodejno. Predračun naloži v razdelek »Predračun« v .pdf </w:t>
      </w:r>
      <w:r w:rsidRPr="00833E79">
        <w:rPr>
          <w:rFonts w:eastAsia="Calibri"/>
          <w:szCs w:val="20"/>
        </w:rPr>
        <w:t>formatu. »Skupna ponudbena vrednost«, ki bo vpisana v istoimenski razdelek in dokument, ki bo naložen kot predračun v del »Predračun«, bosta razvidna in dostopna na javnem odpiranju ponudb. V primeru razhajanj med podatki navedenimi v razdelku »Skupna ponu</w:t>
      </w:r>
      <w:r w:rsidRPr="00833E79">
        <w:rPr>
          <w:rFonts w:eastAsia="Calibri"/>
          <w:szCs w:val="20"/>
        </w:rPr>
        <w:t>dbena vrednost« in dokumentu, ki je naložen kot predračun v del »Predračun, kot veljavni štejejo podatki v dokumentu, ki je predložen v delu »Predračun«.</w:t>
      </w:r>
    </w:p>
    <w:p w:rsidR="001E0342" w:rsidRDefault="001E0342" w:rsidP="00321756">
      <w:pPr>
        <w:pStyle w:val="Telobesedila"/>
        <w:spacing w:after="0" w:line="288" w:lineRule="auto"/>
        <w:jc w:val="both"/>
        <w:rPr>
          <w:b/>
          <w:strike/>
          <w:szCs w:val="20"/>
        </w:rPr>
      </w:pPr>
    </w:p>
    <w:p w:rsidR="000438E3" w:rsidRPr="008D09DB" w:rsidRDefault="000438E3" w:rsidP="00321756">
      <w:pPr>
        <w:pStyle w:val="Telobesedila"/>
        <w:spacing w:after="0" w:line="288" w:lineRule="auto"/>
        <w:jc w:val="both"/>
        <w:rPr>
          <w:b/>
          <w:strike/>
          <w:szCs w:val="20"/>
        </w:rPr>
      </w:pPr>
    </w:p>
    <w:p w:rsidR="001E0342" w:rsidRPr="008D09DB" w:rsidRDefault="0026348C" w:rsidP="00641B40">
      <w:pPr>
        <w:keepNext/>
        <w:numPr>
          <w:ilvl w:val="0"/>
          <w:numId w:val="28"/>
        </w:numPr>
        <w:shd w:val="clear" w:color="auto" w:fill="F0EEE4"/>
        <w:spacing w:line="288" w:lineRule="auto"/>
        <w:jc w:val="both"/>
        <w:outlineLvl w:val="1"/>
        <w:rPr>
          <w:b/>
          <w:szCs w:val="20"/>
        </w:rPr>
      </w:pPr>
      <w:r w:rsidRPr="008D09DB">
        <w:rPr>
          <w:b/>
          <w:szCs w:val="20"/>
        </w:rPr>
        <w:t>OBRAZEC »ESPD«</w:t>
      </w:r>
    </w:p>
    <w:p w:rsidR="00F60F88" w:rsidRPr="000438E3" w:rsidRDefault="00F60F88" w:rsidP="00321756">
      <w:pPr>
        <w:spacing w:line="288" w:lineRule="auto"/>
      </w:pPr>
    </w:p>
    <w:p w:rsidR="000945AC" w:rsidRPr="000438E3" w:rsidRDefault="0026348C" w:rsidP="00321756">
      <w:pPr>
        <w:spacing w:line="288" w:lineRule="auto"/>
        <w:jc w:val="both"/>
        <w:rPr>
          <w:rFonts w:eastAsia="Calibri" w:cs="Times New Roman"/>
          <w:szCs w:val="22"/>
        </w:rPr>
      </w:pPr>
      <w:r w:rsidRPr="000438E3">
        <w:rPr>
          <w:rFonts w:eastAsia="Calibri" w:cs="Times New Roman"/>
          <w:szCs w:val="22"/>
        </w:rPr>
        <w:t>Ponudnik, ki v sistemu e-JN oddaja ponudbo, naloži svoj ESPD v razdelek</w:t>
      </w:r>
      <w:r w:rsidR="00FE5135" w:rsidRPr="000438E3">
        <w:rPr>
          <w:rFonts w:eastAsia="Calibri" w:cs="Times New Roman"/>
          <w:szCs w:val="22"/>
        </w:rPr>
        <w:t xml:space="preserve"> »Dokumenti«, del</w:t>
      </w:r>
      <w:r w:rsidRPr="000438E3">
        <w:rPr>
          <w:rFonts w:eastAsia="Calibri" w:cs="Times New Roman"/>
          <w:szCs w:val="22"/>
        </w:rPr>
        <w:t xml:space="preserve"> »ESPD – ponudnik«, ESPD ostalih sodelujočih pa naloži v razdelek</w:t>
      </w:r>
      <w:r w:rsidR="00EA3E4B" w:rsidRPr="000438E3">
        <w:rPr>
          <w:rFonts w:eastAsia="Calibri" w:cs="Times New Roman"/>
          <w:szCs w:val="22"/>
        </w:rPr>
        <w:t xml:space="preserve"> »Sodelujoči«, del </w:t>
      </w:r>
      <w:r w:rsidRPr="000438E3">
        <w:rPr>
          <w:rFonts w:eastAsia="Calibri" w:cs="Times New Roman"/>
          <w:szCs w:val="22"/>
        </w:rPr>
        <w:t>»ESPD – ostali sodelujoči«. Ponudnik, ki v sistemu e-JN oddaja ponudbo, naloži elektronsko podpisan ESPD v xml. obliki ali nepodpisan ESPD v xml. obliki, pri čemer se v</w:t>
      </w:r>
      <w:r w:rsidRPr="000438E3">
        <w:rPr>
          <w:rFonts w:eastAsia="Calibri" w:cs="Times New Roman"/>
          <w:szCs w:val="22"/>
        </w:rPr>
        <w:t xml:space="preserve"> slednjem primeru v skladu Splošnimi pogoji uporabe informacijskega sistema e-JN šteje, da je oddan pravno zavezujoč dokument, ki ima enako veljavnost kot podpisan. </w:t>
      </w:r>
    </w:p>
    <w:p w:rsidR="000945AC" w:rsidRPr="000438E3" w:rsidRDefault="000945AC" w:rsidP="00321756">
      <w:pPr>
        <w:spacing w:line="288" w:lineRule="auto"/>
        <w:ind w:left="284"/>
        <w:jc w:val="both"/>
        <w:rPr>
          <w:szCs w:val="20"/>
        </w:rPr>
      </w:pPr>
    </w:p>
    <w:p w:rsidR="000945AC" w:rsidRPr="000438E3" w:rsidRDefault="0026348C" w:rsidP="00321756">
      <w:pPr>
        <w:spacing w:line="288" w:lineRule="auto"/>
        <w:jc w:val="both"/>
        <w:rPr>
          <w:szCs w:val="20"/>
        </w:rPr>
      </w:pPr>
      <w:r w:rsidRPr="000438E3">
        <w:rPr>
          <w:szCs w:val="20"/>
        </w:rPr>
        <w:t>Za ostale sodelujoče ponudnik v razdelek</w:t>
      </w:r>
      <w:r w:rsidR="00EA3E4B" w:rsidRPr="000438E3">
        <w:rPr>
          <w:szCs w:val="20"/>
        </w:rPr>
        <w:t xml:space="preserve"> »Sodelujoči«, del</w:t>
      </w:r>
      <w:r w:rsidRPr="000438E3">
        <w:rPr>
          <w:szCs w:val="20"/>
        </w:rPr>
        <w:t xml:space="preserve"> »ESPD – ostali sodelujoči« priloži podpisane ESPD v pdf. obliki, ali v elektronski obliki podpisan xml.</w:t>
      </w:r>
    </w:p>
    <w:p w:rsidR="001E0342" w:rsidRPr="000438E3" w:rsidRDefault="001E0342" w:rsidP="00321756">
      <w:pPr>
        <w:pStyle w:val="Telobesedila"/>
        <w:spacing w:after="0" w:line="288" w:lineRule="auto"/>
        <w:jc w:val="both"/>
        <w:rPr>
          <w:szCs w:val="20"/>
        </w:rPr>
      </w:pPr>
    </w:p>
    <w:p w:rsidR="000438E3" w:rsidRPr="008D09DB" w:rsidRDefault="000438E3" w:rsidP="00321756">
      <w:pPr>
        <w:pStyle w:val="Telobesedila"/>
        <w:spacing w:after="0" w:line="288" w:lineRule="auto"/>
        <w:jc w:val="both"/>
        <w:rPr>
          <w:szCs w:val="20"/>
        </w:rPr>
      </w:pPr>
    </w:p>
    <w:p w:rsidR="001E0342" w:rsidRPr="008D09DB" w:rsidRDefault="0026348C" w:rsidP="00641B40">
      <w:pPr>
        <w:keepNext/>
        <w:numPr>
          <w:ilvl w:val="0"/>
          <w:numId w:val="28"/>
        </w:numPr>
        <w:shd w:val="clear" w:color="auto" w:fill="F0EEE4"/>
        <w:spacing w:line="288" w:lineRule="auto"/>
        <w:jc w:val="both"/>
        <w:outlineLvl w:val="1"/>
        <w:rPr>
          <w:b/>
          <w:szCs w:val="20"/>
        </w:rPr>
      </w:pPr>
      <w:r w:rsidRPr="008D09DB">
        <w:rPr>
          <w:b/>
          <w:szCs w:val="20"/>
        </w:rPr>
        <w:t>RAČUNSKE NAPAKE</w:t>
      </w:r>
    </w:p>
    <w:p w:rsidR="001E0342" w:rsidRPr="008D09DB" w:rsidRDefault="001E0342" w:rsidP="00321756">
      <w:pPr>
        <w:spacing w:line="288" w:lineRule="auto"/>
        <w:jc w:val="both"/>
        <w:rPr>
          <w:b/>
          <w:szCs w:val="20"/>
        </w:rPr>
      </w:pPr>
    </w:p>
    <w:p w:rsidR="001E0342" w:rsidRPr="008D09DB" w:rsidRDefault="0026348C" w:rsidP="00321756">
      <w:pPr>
        <w:spacing w:line="288" w:lineRule="auto"/>
        <w:jc w:val="both"/>
        <w:rPr>
          <w:szCs w:val="20"/>
        </w:rPr>
      </w:pPr>
      <w:r w:rsidRPr="008D09DB">
        <w:rPr>
          <w:szCs w:val="20"/>
        </w:rPr>
        <w:t xml:space="preserve">Ponudbe bo naročnik preveril zaradi računskih napak. </w:t>
      </w:r>
    </w:p>
    <w:p w:rsidR="001E0342" w:rsidRPr="008D09DB" w:rsidRDefault="001E0342" w:rsidP="00321756">
      <w:pPr>
        <w:spacing w:line="288" w:lineRule="auto"/>
        <w:jc w:val="both"/>
        <w:rPr>
          <w:szCs w:val="20"/>
        </w:rPr>
      </w:pPr>
    </w:p>
    <w:p w:rsidR="001E0342" w:rsidRPr="008D09DB" w:rsidRDefault="0026348C" w:rsidP="00321756">
      <w:pPr>
        <w:spacing w:line="288" w:lineRule="auto"/>
        <w:jc w:val="both"/>
        <w:rPr>
          <w:szCs w:val="20"/>
        </w:rPr>
      </w:pPr>
      <w:r w:rsidRPr="008D09DB">
        <w:rPr>
          <w:szCs w:val="20"/>
        </w:rPr>
        <w:t xml:space="preserve">Naročnik bo izključno ob pisnem soglasju ponudnika popravil računske napake, </w:t>
      </w:r>
      <w:r w:rsidRPr="008D09DB">
        <w:rPr>
          <w:szCs w:val="20"/>
        </w:rPr>
        <w:t xml:space="preserve">ki jih odkrije pri pregledu in ocenjevanju ponudb. Pri tem se količina in cena na enoto brez DDV ne smeta spreminjati. </w:t>
      </w:r>
    </w:p>
    <w:p w:rsidR="001E0342" w:rsidRPr="008D09DB" w:rsidRDefault="001E0342" w:rsidP="00321756">
      <w:pPr>
        <w:spacing w:line="288" w:lineRule="auto"/>
        <w:jc w:val="both"/>
        <w:rPr>
          <w:szCs w:val="20"/>
        </w:rPr>
      </w:pPr>
    </w:p>
    <w:p w:rsidR="001E0342" w:rsidRPr="008D09DB" w:rsidRDefault="0026348C" w:rsidP="00321756">
      <w:pPr>
        <w:spacing w:line="288" w:lineRule="auto"/>
        <w:jc w:val="both"/>
        <w:rPr>
          <w:szCs w:val="20"/>
        </w:rPr>
      </w:pPr>
      <w:r w:rsidRPr="008D09DB">
        <w:rPr>
          <w:szCs w:val="20"/>
        </w:rPr>
        <w:t xml:space="preserve">Če se pri pregledu in ocenjevanju ponudb ugotovi, da je prišlo do računske napake zaradi nepravilne vnaprej določene matematične </w:t>
      </w:r>
      <w:r w:rsidRPr="008D09DB">
        <w:rPr>
          <w:szCs w:val="20"/>
        </w:rPr>
        <w:t>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RDefault="001E0342" w:rsidP="00321756">
      <w:pPr>
        <w:spacing w:line="288" w:lineRule="auto"/>
        <w:jc w:val="both"/>
        <w:rPr>
          <w:szCs w:val="20"/>
        </w:rPr>
      </w:pPr>
    </w:p>
    <w:p w:rsidR="00ED4999" w:rsidRPr="008D09DB" w:rsidRDefault="0026348C" w:rsidP="00321756">
      <w:pPr>
        <w:spacing w:line="288" w:lineRule="auto"/>
        <w:jc w:val="both"/>
        <w:rPr>
          <w:szCs w:val="20"/>
        </w:rPr>
      </w:pPr>
      <w:r w:rsidRPr="008D09DB">
        <w:rPr>
          <w:szCs w:val="20"/>
        </w:rPr>
        <w:t>Na</w:t>
      </w:r>
      <w:r w:rsidRPr="008D09DB">
        <w:rPr>
          <w:szCs w:val="20"/>
        </w:rPr>
        <w:t>ročnik lahko ob pisnem soglasju ponudnika napačno zapisano stopnjo DDV popravi v pravilno.</w:t>
      </w:r>
    </w:p>
    <w:p w:rsidR="00E44A00" w:rsidRDefault="00E44A00" w:rsidP="00321756">
      <w:pPr>
        <w:pStyle w:val="Telobesedila"/>
        <w:spacing w:after="0" w:line="288" w:lineRule="auto"/>
        <w:ind w:left="360"/>
        <w:jc w:val="both"/>
        <w:rPr>
          <w:szCs w:val="20"/>
        </w:rPr>
      </w:pPr>
    </w:p>
    <w:p w:rsidR="000438E3" w:rsidRDefault="000438E3" w:rsidP="00321756">
      <w:pPr>
        <w:pStyle w:val="Telobesedila"/>
        <w:spacing w:after="0" w:line="288" w:lineRule="auto"/>
        <w:ind w:left="360"/>
        <w:jc w:val="both"/>
        <w:rPr>
          <w:szCs w:val="20"/>
        </w:rPr>
      </w:pPr>
    </w:p>
    <w:p w:rsidR="00321756" w:rsidRDefault="00321756" w:rsidP="00321756">
      <w:pPr>
        <w:pStyle w:val="Telobesedila"/>
        <w:spacing w:after="0" w:line="288" w:lineRule="auto"/>
        <w:ind w:left="360"/>
        <w:jc w:val="both"/>
        <w:rPr>
          <w:szCs w:val="20"/>
        </w:rPr>
      </w:pPr>
    </w:p>
    <w:p w:rsidR="00321756" w:rsidRPr="008D09DB" w:rsidRDefault="00321756" w:rsidP="00321756">
      <w:pPr>
        <w:pStyle w:val="Telobesedila"/>
        <w:spacing w:after="0" w:line="288" w:lineRule="auto"/>
        <w:ind w:left="360"/>
        <w:jc w:val="both"/>
        <w:rPr>
          <w:szCs w:val="20"/>
        </w:rPr>
      </w:pPr>
    </w:p>
    <w:p w:rsidR="00E44A00" w:rsidRPr="008D09DB" w:rsidRDefault="0026348C" w:rsidP="00641B40">
      <w:pPr>
        <w:keepNext/>
        <w:numPr>
          <w:ilvl w:val="0"/>
          <w:numId w:val="28"/>
        </w:numPr>
        <w:shd w:val="clear" w:color="auto" w:fill="F0EEE4"/>
        <w:spacing w:line="288" w:lineRule="auto"/>
        <w:jc w:val="both"/>
        <w:outlineLvl w:val="1"/>
        <w:rPr>
          <w:b/>
          <w:szCs w:val="20"/>
        </w:rPr>
      </w:pPr>
      <w:r w:rsidRPr="008D09DB">
        <w:rPr>
          <w:b/>
          <w:szCs w:val="20"/>
        </w:rPr>
        <w:lastRenderedPageBreak/>
        <w:t>POJASNILA IN ROK ZA POJASNILA RAZPISNE DOKUMENTACIJE</w:t>
      </w:r>
    </w:p>
    <w:p w:rsidR="00E44A00" w:rsidRPr="008D09DB" w:rsidRDefault="00E44A00" w:rsidP="00321756">
      <w:pPr>
        <w:pStyle w:val="Telobesedila"/>
        <w:spacing w:after="0" w:line="288" w:lineRule="auto"/>
        <w:jc w:val="both"/>
        <w:rPr>
          <w:b/>
          <w:szCs w:val="20"/>
        </w:rPr>
      </w:pPr>
    </w:p>
    <w:p w:rsidR="00E44A00" w:rsidRPr="008D09DB" w:rsidRDefault="0026348C" w:rsidP="00321756">
      <w:pPr>
        <w:spacing w:line="288" w:lineRule="auto"/>
        <w:jc w:val="both"/>
        <w:rPr>
          <w:szCs w:val="20"/>
        </w:rPr>
      </w:pPr>
      <w:r w:rsidRPr="008D09DB">
        <w:rPr>
          <w:szCs w:val="20"/>
        </w:rPr>
        <w:t>Zainteresirani ponudnik, ki potrebuje obrazložitev navedb oziroma zahtev v razpisni dokumentaciji, lahko na</w:t>
      </w:r>
      <w:r w:rsidRPr="008D09DB">
        <w:rPr>
          <w:szCs w:val="20"/>
        </w:rPr>
        <w:t xml:space="preserve">ročniku naslovi vprašanje v pisni obliki na spletni naslov: </w:t>
      </w:r>
      <w:hyperlink r:id="rId10" w:history="1">
        <w:r w:rsidRPr="008D09DB">
          <w:rPr>
            <w:rStyle w:val="Hiperpovezava"/>
            <w:b/>
            <w:szCs w:val="20"/>
          </w:rPr>
          <w:t>http://www.enarocanje.si</w:t>
        </w:r>
      </w:hyperlink>
      <w:r w:rsidRPr="008D09DB">
        <w:rPr>
          <w:szCs w:val="20"/>
        </w:rPr>
        <w:t xml:space="preserve">, in sicer do objavljenega roka. </w:t>
      </w:r>
    </w:p>
    <w:p w:rsidR="00E44A00" w:rsidRPr="008D09DB" w:rsidRDefault="00E44A00" w:rsidP="00321756">
      <w:pPr>
        <w:pStyle w:val="Telobesedila"/>
        <w:spacing w:after="0" w:line="288" w:lineRule="auto"/>
        <w:jc w:val="both"/>
        <w:rPr>
          <w:b/>
          <w:szCs w:val="20"/>
        </w:rPr>
      </w:pPr>
    </w:p>
    <w:p w:rsidR="00900588" w:rsidRPr="000438E3" w:rsidRDefault="0026348C" w:rsidP="00321756">
      <w:pPr>
        <w:spacing w:line="288" w:lineRule="auto"/>
        <w:jc w:val="both"/>
        <w:rPr>
          <w:szCs w:val="20"/>
        </w:rPr>
      </w:pPr>
      <w:r w:rsidRPr="000438E3">
        <w:rPr>
          <w:szCs w:val="20"/>
        </w:rPr>
        <w:t xml:space="preserve">Naročnik bo odgovor objavil na istem spletnem naslovu najpozneje </w:t>
      </w:r>
      <w:r w:rsidRPr="000438E3">
        <w:rPr>
          <w:b/>
          <w:szCs w:val="20"/>
        </w:rPr>
        <w:t>6 (šest)</w:t>
      </w:r>
      <w:r w:rsidRPr="000438E3">
        <w:rPr>
          <w:szCs w:val="20"/>
        </w:rPr>
        <w:t xml:space="preserve"> dni pred potekom roka </w:t>
      </w:r>
      <w:r w:rsidRPr="000438E3">
        <w:rPr>
          <w:szCs w:val="20"/>
        </w:rPr>
        <w:t xml:space="preserve">za oddajo ponudb pod pogojem, da je bila zahteva posredovana pravočasno. </w:t>
      </w:r>
    </w:p>
    <w:p w:rsidR="000438E3" w:rsidRPr="008D09DB" w:rsidRDefault="000438E3" w:rsidP="00321756">
      <w:pPr>
        <w:spacing w:line="288" w:lineRule="auto"/>
        <w:jc w:val="both"/>
        <w:rPr>
          <w:i/>
          <w:color w:val="00B050"/>
          <w:szCs w:val="20"/>
        </w:rPr>
      </w:pPr>
    </w:p>
    <w:p w:rsidR="00E44A00" w:rsidRPr="008D09DB" w:rsidRDefault="00E44A00" w:rsidP="00321756">
      <w:pPr>
        <w:pStyle w:val="Telobesedila"/>
        <w:spacing w:after="0" w:line="288" w:lineRule="auto"/>
        <w:jc w:val="both"/>
        <w:rPr>
          <w:i/>
          <w:color w:val="00B050"/>
          <w:sz w:val="16"/>
          <w:szCs w:val="16"/>
        </w:rPr>
      </w:pPr>
    </w:p>
    <w:p w:rsidR="00E44A00" w:rsidRPr="008D09DB" w:rsidRDefault="0026348C" w:rsidP="00641B40">
      <w:pPr>
        <w:keepNext/>
        <w:numPr>
          <w:ilvl w:val="0"/>
          <w:numId w:val="28"/>
        </w:numPr>
        <w:shd w:val="clear" w:color="auto" w:fill="F0EEE4"/>
        <w:spacing w:line="288" w:lineRule="auto"/>
        <w:jc w:val="both"/>
        <w:outlineLvl w:val="1"/>
        <w:rPr>
          <w:b/>
          <w:szCs w:val="20"/>
        </w:rPr>
      </w:pPr>
      <w:r w:rsidRPr="008D09DB">
        <w:rPr>
          <w:b/>
          <w:szCs w:val="20"/>
        </w:rPr>
        <w:t>OBSEG PONUDBE IN VARIANTNE PONUDBE</w:t>
      </w:r>
    </w:p>
    <w:p w:rsidR="00E44A00" w:rsidRPr="008D09DB" w:rsidRDefault="00E44A00" w:rsidP="00321756">
      <w:pPr>
        <w:pStyle w:val="Telobesedila"/>
        <w:spacing w:after="0" w:line="288" w:lineRule="auto"/>
        <w:jc w:val="both"/>
        <w:rPr>
          <w:b/>
          <w:szCs w:val="20"/>
        </w:rPr>
      </w:pPr>
    </w:p>
    <w:p w:rsidR="00900588" w:rsidRPr="000438E3" w:rsidRDefault="0026348C" w:rsidP="00321756">
      <w:pPr>
        <w:spacing w:line="288" w:lineRule="auto"/>
        <w:jc w:val="both"/>
        <w:rPr>
          <w:szCs w:val="20"/>
        </w:rPr>
      </w:pPr>
      <w:r w:rsidRPr="008D09DB">
        <w:rPr>
          <w:szCs w:val="20"/>
        </w:rPr>
        <w:t xml:space="preserve">Ponudniki oddajo ponudbo za celotno javno </w:t>
      </w:r>
      <w:r w:rsidRPr="000438E3">
        <w:rPr>
          <w:szCs w:val="20"/>
        </w:rPr>
        <w:t>naročilo. Variantne ponudbe ne bodo upoštevane. Vsak ponudnik lahko predloži le eno ponudbo. Ponudnik,</w:t>
      </w:r>
      <w:r w:rsidRPr="000438E3">
        <w:rPr>
          <w:szCs w:val="20"/>
        </w:rPr>
        <w:t xml:space="preserve"> ki predloži več kot eno ponudbo, diskvalificira vse svoje ponudbe.</w:t>
      </w:r>
    </w:p>
    <w:p w:rsidR="00E44A00" w:rsidRDefault="00E44A00" w:rsidP="00321756">
      <w:pPr>
        <w:pStyle w:val="BodyText31"/>
        <w:spacing w:line="288" w:lineRule="auto"/>
        <w:rPr>
          <w:rFonts w:cs="Arial"/>
          <w:sz w:val="20"/>
        </w:rPr>
      </w:pPr>
    </w:p>
    <w:p w:rsidR="000438E3" w:rsidRPr="000438E3" w:rsidRDefault="000438E3" w:rsidP="00321756">
      <w:pPr>
        <w:pStyle w:val="BodyText31"/>
        <w:spacing w:line="288" w:lineRule="auto"/>
        <w:rPr>
          <w:rFonts w:cs="Arial"/>
          <w:sz w:val="20"/>
        </w:rPr>
      </w:pPr>
    </w:p>
    <w:p w:rsidR="00E44A00" w:rsidRPr="008D09DB" w:rsidRDefault="0026348C" w:rsidP="00641B40">
      <w:pPr>
        <w:keepNext/>
        <w:numPr>
          <w:ilvl w:val="0"/>
          <w:numId w:val="28"/>
        </w:numPr>
        <w:shd w:val="clear" w:color="auto" w:fill="F0EEE4"/>
        <w:spacing w:line="288" w:lineRule="auto"/>
        <w:jc w:val="both"/>
        <w:outlineLvl w:val="1"/>
        <w:rPr>
          <w:b/>
          <w:szCs w:val="20"/>
        </w:rPr>
      </w:pPr>
      <w:r w:rsidRPr="008D09DB">
        <w:rPr>
          <w:b/>
          <w:szCs w:val="20"/>
        </w:rPr>
        <w:t>NAČIN OCENJEVANJA PONUDB IN POSTOPKI, KI SE NANAŠAJO NA UGOTAVLJANJE SPOSOBNOSTI PONUDNIKOV</w:t>
      </w:r>
    </w:p>
    <w:p w:rsidR="00E44A00" w:rsidRPr="008D09DB" w:rsidRDefault="00E44A00" w:rsidP="00321756">
      <w:pPr>
        <w:pStyle w:val="Telobesedila"/>
        <w:spacing w:after="0" w:line="288" w:lineRule="auto"/>
        <w:jc w:val="both"/>
        <w:rPr>
          <w:szCs w:val="20"/>
        </w:rPr>
      </w:pPr>
    </w:p>
    <w:p w:rsidR="00E44A00" w:rsidRPr="008D09DB" w:rsidRDefault="0026348C" w:rsidP="00321756">
      <w:pPr>
        <w:pStyle w:val="Telobesedila"/>
        <w:spacing w:after="0" w:line="288" w:lineRule="auto"/>
        <w:jc w:val="both"/>
        <w:rPr>
          <w:szCs w:val="20"/>
        </w:rPr>
      </w:pPr>
      <w:r w:rsidRPr="008D09DB">
        <w:rPr>
          <w:szCs w:val="20"/>
        </w:rPr>
        <w:t xml:space="preserve">Splošni in posebni pogoji za priznanje sposobnosti in dokumenti, s katerimi se le-ta </w:t>
      </w:r>
      <w:r w:rsidRPr="008D09DB">
        <w:rPr>
          <w:szCs w:val="20"/>
        </w:rPr>
        <w:t>dokazuje, so navedeni v poglavju III. - Navodila o načinu dokazovanja ponudnikove sposobnosti za izvedbo javnega naročila.</w:t>
      </w:r>
    </w:p>
    <w:p w:rsidR="00E44A00" w:rsidRPr="008D09DB" w:rsidRDefault="00E44A00" w:rsidP="00321756">
      <w:pPr>
        <w:pStyle w:val="Telobesedila"/>
        <w:spacing w:after="0" w:line="288" w:lineRule="auto"/>
        <w:jc w:val="both"/>
        <w:rPr>
          <w:b/>
          <w:szCs w:val="20"/>
        </w:rPr>
      </w:pPr>
    </w:p>
    <w:p w:rsidR="00E44A00" w:rsidRPr="008D09DB" w:rsidRDefault="0026348C" w:rsidP="00321756">
      <w:pPr>
        <w:spacing w:line="288" w:lineRule="auto"/>
        <w:jc w:val="both"/>
        <w:rPr>
          <w:rFonts w:eastAsia="Calibri"/>
          <w:szCs w:val="20"/>
        </w:rPr>
      </w:pPr>
      <w:r w:rsidRPr="008D09DB">
        <w:rPr>
          <w:rFonts w:eastAsia="Calibri"/>
          <w:szCs w:val="20"/>
        </w:rPr>
        <w:t>Naročnik bo izvedel ocenjevanje ponudb kot je določeno v poglavju IV. – Ocenjevanje ponudb.</w:t>
      </w:r>
    </w:p>
    <w:p w:rsidR="00E44A00" w:rsidRDefault="00E44A00" w:rsidP="00321756">
      <w:pPr>
        <w:pStyle w:val="Telobesedila"/>
        <w:spacing w:after="0" w:line="288" w:lineRule="auto"/>
        <w:jc w:val="both"/>
        <w:rPr>
          <w:b/>
          <w:szCs w:val="20"/>
        </w:rPr>
      </w:pPr>
    </w:p>
    <w:p w:rsidR="000438E3" w:rsidRPr="008D09DB" w:rsidRDefault="000438E3" w:rsidP="00321756">
      <w:pPr>
        <w:pStyle w:val="Telobesedila"/>
        <w:spacing w:after="0" w:line="288" w:lineRule="auto"/>
        <w:jc w:val="both"/>
        <w:rPr>
          <w:b/>
          <w:szCs w:val="20"/>
        </w:rPr>
      </w:pPr>
    </w:p>
    <w:p w:rsidR="00E8415C" w:rsidRPr="008D09DB" w:rsidRDefault="0026348C" w:rsidP="00641B40">
      <w:pPr>
        <w:keepNext/>
        <w:numPr>
          <w:ilvl w:val="0"/>
          <w:numId w:val="28"/>
        </w:numPr>
        <w:shd w:val="clear" w:color="auto" w:fill="F0EEE4"/>
        <w:spacing w:line="288" w:lineRule="auto"/>
        <w:jc w:val="both"/>
        <w:outlineLvl w:val="1"/>
        <w:rPr>
          <w:b/>
          <w:szCs w:val="20"/>
        </w:rPr>
      </w:pPr>
      <w:bookmarkStart w:id="4" w:name="_Toc156633575"/>
      <w:r w:rsidRPr="008D09DB">
        <w:rPr>
          <w:b/>
          <w:szCs w:val="20"/>
        </w:rPr>
        <w:t>PODIZVAJALCI</w:t>
      </w:r>
      <w:bookmarkEnd w:id="4"/>
      <w:r w:rsidRPr="008D09DB">
        <w:rPr>
          <w:b/>
          <w:szCs w:val="20"/>
        </w:rPr>
        <w:t xml:space="preserve"> </w:t>
      </w:r>
    </w:p>
    <w:p w:rsidR="00E8415C" w:rsidRPr="008D09DB" w:rsidRDefault="00E8415C" w:rsidP="0032175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RDefault="0026348C" w:rsidP="00321756">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w:t>
      </w:r>
      <w:r w:rsidRPr="008D09DB">
        <w:rPr>
          <w:szCs w:val="20"/>
        </w:rPr>
        <w:t xml:space="preserve"> sam izvede predmetno javno naročilo ali pa ga izvede s podizvajalci. Ponudnik v razmerju do naročnika v celoti odgovarja za izvedbo prejetega naročila, ne glede na število podizvajalcev</w:t>
      </w:r>
      <w:r>
        <w:rPr>
          <w:szCs w:val="20"/>
          <w:vertAlign w:val="superscript"/>
        </w:rPr>
        <w:footnoteReference w:id="2"/>
      </w:r>
      <w:r w:rsidRPr="008D09DB">
        <w:rPr>
          <w:szCs w:val="20"/>
        </w:rPr>
        <w:t xml:space="preserve">. </w:t>
      </w:r>
    </w:p>
    <w:p w:rsidR="00E8415C" w:rsidRDefault="00E8415C" w:rsidP="00321756">
      <w:pPr>
        <w:pStyle w:val="Telobesedila"/>
        <w:spacing w:after="0" w:line="288" w:lineRule="auto"/>
        <w:jc w:val="both"/>
        <w:rPr>
          <w:b/>
          <w:szCs w:val="20"/>
        </w:rPr>
      </w:pPr>
    </w:p>
    <w:p w:rsidR="000438E3" w:rsidRPr="008D09DB" w:rsidRDefault="000438E3" w:rsidP="00321756">
      <w:pPr>
        <w:pStyle w:val="Telobesedila"/>
        <w:spacing w:after="0" w:line="288" w:lineRule="auto"/>
        <w:jc w:val="both"/>
        <w:rPr>
          <w:b/>
          <w:szCs w:val="20"/>
        </w:rPr>
      </w:pPr>
    </w:p>
    <w:p w:rsidR="00E44A00" w:rsidRPr="008D09DB" w:rsidRDefault="0026348C" w:rsidP="00641B40">
      <w:pPr>
        <w:keepNext/>
        <w:numPr>
          <w:ilvl w:val="0"/>
          <w:numId w:val="28"/>
        </w:numPr>
        <w:shd w:val="clear" w:color="auto" w:fill="F0EEE4"/>
        <w:spacing w:line="288" w:lineRule="auto"/>
        <w:jc w:val="both"/>
        <w:outlineLvl w:val="1"/>
        <w:rPr>
          <w:b/>
          <w:szCs w:val="20"/>
        </w:rPr>
      </w:pPr>
      <w:r w:rsidRPr="008D09DB">
        <w:rPr>
          <w:b/>
          <w:szCs w:val="20"/>
        </w:rPr>
        <w:t>SKUPNA PONUDBA</w:t>
      </w:r>
    </w:p>
    <w:p w:rsidR="00E44A00" w:rsidRPr="008D09DB" w:rsidRDefault="00E44A00" w:rsidP="00321756">
      <w:pPr>
        <w:pStyle w:val="Telobesedila"/>
        <w:spacing w:after="0" w:line="288" w:lineRule="auto"/>
        <w:jc w:val="both"/>
        <w:rPr>
          <w:szCs w:val="20"/>
        </w:rPr>
      </w:pPr>
    </w:p>
    <w:p w:rsidR="00E44A00" w:rsidRPr="008D09DB" w:rsidRDefault="0026348C" w:rsidP="00321756">
      <w:pPr>
        <w:pStyle w:val="Telobesedila"/>
        <w:spacing w:after="0" w:line="288" w:lineRule="auto"/>
        <w:jc w:val="both"/>
        <w:rPr>
          <w:szCs w:val="20"/>
        </w:rPr>
      </w:pPr>
      <w:r w:rsidRPr="008D09DB">
        <w:rPr>
          <w:szCs w:val="20"/>
        </w:rPr>
        <w:t xml:space="preserve">V primeru skupne ponudbe bo naročnik od izbrane </w:t>
      </w:r>
      <w:r w:rsidRPr="008D09DB">
        <w:rPr>
          <w:szCs w:val="20"/>
        </w:rPr>
        <w:t>skupine pred podpisom pogodbe zahteval predložitev ustreznega pravnega akta o skupni izvedbi naročila, ki mora vsebovati natančno opredeljene naloge in odgovornosti posameznih ponudnikov za izvedbo naročila. Ne glede na to, pa ponudniki odgovarjajo naročni</w:t>
      </w:r>
      <w:r w:rsidRPr="008D09DB">
        <w:rPr>
          <w:szCs w:val="20"/>
        </w:rPr>
        <w:t>ku neomejeno solidarno. Pravni akt o skupni izvedbi naročila bo moral vsebovati:</w:t>
      </w:r>
    </w:p>
    <w:p w:rsidR="00E44A00" w:rsidRPr="008D09DB" w:rsidRDefault="0026348C" w:rsidP="00321756">
      <w:pPr>
        <w:pStyle w:val="Telobesedila"/>
        <w:numPr>
          <w:ilvl w:val="0"/>
          <w:numId w:val="5"/>
        </w:numPr>
        <w:spacing w:after="0" w:line="288" w:lineRule="auto"/>
        <w:ind w:left="426" w:hanging="426"/>
        <w:jc w:val="both"/>
        <w:rPr>
          <w:szCs w:val="20"/>
        </w:rPr>
      </w:pPr>
      <w:r w:rsidRPr="008D09DB">
        <w:rPr>
          <w:szCs w:val="20"/>
        </w:rPr>
        <w:t>navedbo vseh partnerjev v skup</w:t>
      </w:r>
      <w:r w:rsidR="00536730" w:rsidRPr="008D09DB">
        <w:rPr>
          <w:szCs w:val="20"/>
        </w:rPr>
        <w:t>i</w:t>
      </w:r>
      <w:r w:rsidRPr="008D09DB">
        <w:rPr>
          <w:szCs w:val="20"/>
        </w:rPr>
        <w:t>ni (naziv in naslov partnerja, zakonitega zastopnika, matična številka, davčna številka, številka transakcijskega računa),</w:t>
      </w:r>
    </w:p>
    <w:p w:rsidR="00E44A00" w:rsidRPr="008D09DB" w:rsidRDefault="0026348C" w:rsidP="00321756">
      <w:pPr>
        <w:pStyle w:val="Telobesedila"/>
        <w:numPr>
          <w:ilvl w:val="0"/>
          <w:numId w:val="5"/>
        </w:numPr>
        <w:spacing w:after="0" w:line="288" w:lineRule="auto"/>
        <w:ind w:left="426" w:hanging="426"/>
        <w:jc w:val="both"/>
        <w:rPr>
          <w:szCs w:val="20"/>
        </w:rPr>
      </w:pPr>
      <w:r w:rsidRPr="008D09DB">
        <w:rPr>
          <w:szCs w:val="20"/>
        </w:rPr>
        <w:t>pooblastilo vodilnemu</w:t>
      </w:r>
      <w:r w:rsidRPr="008D09DB">
        <w:rPr>
          <w:szCs w:val="20"/>
        </w:rPr>
        <w:t xml:space="preserve"> partnerju v skupini,</w:t>
      </w:r>
    </w:p>
    <w:p w:rsidR="00E44A00" w:rsidRPr="008D09DB" w:rsidRDefault="0026348C" w:rsidP="00321756">
      <w:pPr>
        <w:pStyle w:val="Telobesedila"/>
        <w:numPr>
          <w:ilvl w:val="0"/>
          <w:numId w:val="5"/>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RDefault="0026348C" w:rsidP="00321756">
      <w:pPr>
        <w:pStyle w:val="Telobesedila"/>
        <w:numPr>
          <w:ilvl w:val="0"/>
          <w:numId w:val="5"/>
        </w:numPr>
        <w:spacing w:after="0" w:line="288" w:lineRule="auto"/>
        <w:ind w:left="426" w:hanging="426"/>
        <w:jc w:val="both"/>
        <w:rPr>
          <w:szCs w:val="20"/>
        </w:rPr>
      </w:pPr>
      <w:r w:rsidRPr="008D09DB">
        <w:rPr>
          <w:szCs w:val="20"/>
        </w:rPr>
        <w:lastRenderedPageBreak/>
        <w:t>področje dela, ki ga bo prevzel in izvedel vsak partner v skupni ponudbi in delež vsakega partnerja v skupni ponudbi v % in vrednost del, ki jih prevzema vsak par</w:t>
      </w:r>
      <w:r w:rsidRPr="008D09DB">
        <w:rPr>
          <w:szCs w:val="20"/>
        </w:rPr>
        <w:t>tner v skupni ponudbi,</w:t>
      </w:r>
    </w:p>
    <w:p w:rsidR="00E44A00" w:rsidRPr="008D09DB" w:rsidRDefault="0026348C" w:rsidP="00321756">
      <w:pPr>
        <w:pStyle w:val="Telobesedila"/>
        <w:numPr>
          <w:ilvl w:val="0"/>
          <w:numId w:val="5"/>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RDefault="0026348C" w:rsidP="00321756">
      <w:pPr>
        <w:pStyle w:val="Telobesedila"/>
        <w:numPr>
          <w:ilvl w:val="0"/>
          <w:numId w:val="5"/>
        </w:numPr>
        <w:spacing w:after="0" w:line="288" w:lineRule="auto"/>
        <w:ind w:left="426" w:hanging="426"/>
        <w:jc w:val="both"/>
        <w:rPr>
          <w:szCs w:val="20"/>
        </w:rPr>
      </w:pPr>
      <w:r w:rsidRPr="008D09DB">
        <w:rPr>
          <w:szCs w:val="20"/>
        </w:rPr>
        <w:t>določbe v primeru izstopa kateregakoli od partnerjev v skup</w:t>
      </w:r>
      <w:r w:rsidR="00536730" w:rsidRPr="008D09DB">
        <w:rPr>
          <w:szCs w:val="20"/>
        </w:rPr>
        <w:t>i</w:t>
      </w:r>
      <w:r w:rsidRPr="008D09DB">
        <w:rPr>
          <w:szCs w:val="20"/>
        </w:rPr>
        <w:t>ni,</w:t>
      </w:r>
    </w:p>
    <w:p w:rsidR="00E44A00" w:rsidRPr="008D09DB" w:rsidRDefault="0026348C" w:rsidP="00321756">
      <w:pPr>
        <w:pStyle w:val="Telobesedila"/>
        <w:numPr>
          <w:ilvl w:val="0"/>
          <w:numId w:val="5"/>
        </w:numPr>
        <w:spacing w:after="0" w:line="288" w:lineRule="auto"/>
        <w:ind w:left="426" w:hanging="426"/>
        <w:jc w:val="both"/>
        <w:rPr>
          <w:szCs w:val="20"/>
        </w:rPr>
      </w:pPr>
      <w:r w:rsidRPr="008D09DB">
        <w:rPr>
          <w:szCs w:val="20"/>
        </w:rPr>
        <w:t>reševanje sporov med partnerji v skupini,</w:t>
      </w:r>
    </w:p>
    <w:p w:rsidR="00E44A00" w:rsidRPr="008D09DB" w:rsidRDefault="0026348C" w:rsidP="00321756">
      <w:pPr>
        <w:pStyle w:val="Telobesedila"/>
        <w:numPr>
          <w:ilvl w:val="0"/>
          <w:numId w:val="5"/>
        </w:numPr>
        <w:spacing w:after="0" w:line="288" w:lineRule="auto"/>
        <w:ind w:left="426" w:hanging="426"/>
        <w:jc w:val="both"/>
        <w:rPr>
          <w:szCs w:val="20"/>
        </w:rPr>
      </w:pPr>
      <w:r w:rsidRPr="008D09DB">
        <w:rPr>
          <w:szCs w:val="20"/>
        </w:rPr>
        <w:t>druge morebitne pravice in obveznosti med partnerji v sk</w:t>
      </w:r>
      <w:r w:rsidRPr="008D09DB">
        <w:rPr>
          <w:szCs w:val="20"/>
        </w:rPr>
        <w:t>upini,</w:t>
      </w:r>
    </w:p>
    <w:p w:rsidR="00E44A00" w:rsidRPr="008D09DB" w:rsidRDefault="0026348C" w:rsidP="00321756">
      <w:pPr>
        <w:pStyle w:val="Telobesedila"/>
        <w:numPr>
          <w:ilvl w:val="0"/>
          <w:numId w:val="5"/>
        </w:numPr>
        <w:spacing w:after="0" w:line="288" w:lineRule="auto"/>
        <w:ind w:left="426" w:hanging="426"/>
        <w:jc w:val="both"/>
        <w:rPr>
          <w:szCs w:val="20"/>
        </w:rPr>
      </w:pPr>
      <w:r w:rsidRPr="008D09DB">
        <w:rPr>
          <w:szCs w:val="20"/>
        </w:rPr>
        <w:t>rok veljavnosti pravnega akta,</w:t>
      </w:r>
    </w:p>
    <w:p w:rsidR="00E44A00" w:rsidRPr="008D09DB" w:rsidRDefault="0026348C" w:rsidP="00321756">
      <w:pPr>
        <w:numPr>
          <w:ilvl w:val="0"/>
          <w:numId w:val="5"/>
        </w:numPr>
        <w:spacing w:line="288" w:lineRule="auto"/>
        <w:ind w:left="426" w:hanging="426"/>
        <w:jc w:val="both"/>
        <w:rPr>
          <w:szCs w:val="20"/>
        </w:rPr>
      </w:pPr>
      <w:r w:rsidRPr="008D09DB">
        <w:rPr>
          <w:szCs w:val="20"/>
        </w:rPr>
        <w:t>datum, žig in podpis s strani vseh partnerjev v skupini.</w:t>
      </w:r>
    </w:p>
    <w:p w:rsidR="00E44A00" w:rsidRPr="008D09DB" w:rsidRDefault="00E44A00" w:rsidP="00321756">
      <w:pPr>
        <w:pStyle w:val="Telobesedila"/>
        <w:spacing w:after="0" w:line="288" w:lineRule="auto"/>
        <w:jc w:val="both"/>
        <w:rPr>
          <w:szCs w:val="20"/>
        </w:rPr>
      </w:pPr>
    </w:p>
    <w:p w:rsidR="00E44A00" w:rsidRPr="008D09DB" w:rsidRDefault="0026348C" w:rsidP="00321756">
      <w:pPr>
        <w:spacing w:line="288" w:lineRule="auto"/>
        <w:jc w:val="both"/>
      </w:pPr>
      <w:r w:rsidRPr="008D09DB">
        <w:t>V primeru, da skupina ponudnikov predloži skupno ponudbo, mora vsak ponudnik posamično izpolnjevati vs</w:t>
      </w:r>
      <w:r w:rsidR="00B8242B" w:rsidRPr="008D09DB">
        <w:t>e zahtevane pogoje, določene v 1</w:t>
      </w:r>
      <w:r w:rsidRPr="008D09DB">
        <w:t>. točki III. poglavja. Vsi</w:t>
      </w:r>
      <w:r w:rsidRPr="008D09DB">
        <w:t xml:space="preserve"> ponudniki v skupni ponudbi morajo podati zahtevane dokumente</w:t>
      </w:r>
      <w:r w:rsidR="00E05C2B" w:rsidRPr="008D09DB">
        <w:t xml:space="preserve"> </w:t>
      </w:r>
      <w:r w:rsidR="00B8242B" w:rsidRPr="008D09DB">
        <w:t>iz 1</w:t>
      </w:r>
      <w:r w:rsidRPr="008D09DB">
        <w:t>. točke III. poglavja</w:t>
      </w:r>
      <w:r w:rsidR="00E05C2B" w:rsidRPr="008D09DB">
        <w:t xml:space="preserve"> </w:t>
      </w:r>
      <w:r w:rsidRPr="008D09DB">
        <w:t xml:space="preserve">posamično. </w:t>
      </w:r>
    </w:p>
    <w:p w:rsidR="00D235AE" w:rsidRPr="008D09DB" w:rsidRDefault="00D235AE" w:rsidP="00321756">
      <w:pPr>
        <w:spacing w:line="288" w:lineRule="auto"/>
        <w:jc w:val="both"/>
      </w:pPr>
    </w:p>
    <w:p w:rsidR="00D433C0" w:rsidRPr="008D09DB" w:rsidRDefault="0026348C" w:rsidP="00321756">
      <w:pPr>
        <w:spacing w:line="288" w:lineRule="auto"/>
        <w:jc w:val="both"/>
        <w:rPr>
          <w:szCs w:val="20"/>
        </w:rPr>
      </w:pPr>
      <w:r w:rsidRPr="008D09DB">
        <w:rPr>
          <w:szCs w:val="20"/>
        </w:rPr>
        <w:t>Vsi ponudniki v skupni ponudbi morajo izpolniti ESPD posamično in v njem navesti vse zahtevane podatke.</w:t>
      </w:r>
    </w:p>
    <w:p w:rsidR="00E44A00" w:rsidRPr="008D09DB" w:rsidRDefault="00E44A00" w:rsidP="00321756">
      <w:pPr>
        <w:spacing w:line="288" w:lineRule="auto"/>
        <w:jc w:val="both"/>
        <w:rPr>
          <w:szCs w:val="20"/>
        </w:rPr>
      </w:pPr>
    </w:p>
    <w:p w:rsidR="00D433C0" w:rsidRPr="008D09DB" w:rsidRDefault="0026348C" w:rsidP="00321756">
      <w:pPr>
        <w:spacing w:line="288" w:lineRule="auto"/>
        <w:jc w:val="both"/>
        <w:rPr>
          <w:szCs w:val="20"/>
        </w:rPr>
      </w:pPr>
      <w:r w:rsidRPr="008D09DB">
        <w:rPr>
          <w:szCs w:val="20"/>
        </w:rPr>
        <w:t>Pogoje v zvezi z izpolnjevanjem tehničnih zahtev (</w:t>
      </w:r>
      <w:r w:rsidRPr="008D09DB">
        <w:rPr>
          <w:szCs w:val="20"/>
        </w:rPr>
        <w:t>pogojev) naročnika (točka 3. poglavja III.) ponudniki v skupni ponudbi lahko izpolnjujejo kumulativno. Tako ponudniki v skupni ponudbi lahko dokumentacijo: obrazec predračun in tehnično dokumentacijo oddajo v enem izvodu, ki ga mora podpisati vsaj en od po</w:t>
      </w:r>
      <w:r w:rsidRPr="008D09DB">
        <w:rPr>
          <w:szCs w:val="20"/>
        </w:rPr>
        <w:t>nudnikov, ki nastopajo v skupni ponudbi. Morebitno zahtevano finančno zavarovanje lahko predloži samo en izmed ponudnikov ali vsak ponudnik posebej (seštevek vseh zneskov zavarovanja mora biti najmanj v višini zahtevanega zneska).</w:t>
      </w:r>
    </w:p>
    <w:p w:rsidR="00E44A00" w:rsidRDefault="00E44A00" w:rsidP="00321756">
      <w:pPr>
        <w:pStyle w:val="Telobesedila"/>
        <w:spacing w:after="0" w:line="288" w:lineRule="auto"/>
        <w:jc w:val="both"/>
        <w:rPr>
          <w:szCs w:val="20"/>
        </w:rPr>
      </w:pPr>
    </w:p>
    <w:p w:rsidR="000438E3" w:rsidRPr="008D09DB" w:rsidRDefault="000438E3" w:rsidP="00321756">
      <w:pPr>
        <w:pStyle w:val="Telobesedila"/>
        <w:spacing w:after="0" w:line="288" w:lineRule="auto"/>
        <w:jc w:val="both"/>
        <w:rPr>
          <w:szCs w:val="20"/>
        </w:rPr>
      </w:pPr>
    </w:p>
    <w:p w:rsidR="00E44A00" w:rsidRPr="008D09DB" w:rsidRDefault="0026348C" w:rsidP="00641B40">
      <w:pPr>
        <w:keepNext/>
        <w:numPr>
          <w:ilvl w:val="0"/>
          <w:numId w:val="28"/>
        </w:numPr>
        <w:shd w:val="clear" w:color="auto" w:fill="F0EEE4"/>
        <w:spacing w:line="288" w:lineRule="auto"/>
        <w:jc w:val="both"/>
        <w:outlineLvl w:val="1"/>
        <w:rPr>
          <w:b/>
          <w:szCs w:val="20"/>
        </w:rPr>
      </w:pPr>
      <w:bookmarkStart w:id="5" w:name="_Toc156633580"/>
      <w:r w:rsidRPr="008D09DB">
        <w:rPr>
          <w:b/>
          <w:szCs w:val="20"/>
        </w:rPr>
        <w:t>STROŠKI PONUDBE</w:t>
      </w:r>
      <w:bookmarkEnd w:id="5"/>
    </w:p>
    <w:p w:rsidR="00E44A00" w:rsidRPr="008D09DB" w:rsidRDefault="00E44A00" w:rsidP="00321756">
      <w:pPr>
        <w:spacing w:line="288" w:lineRule="auto"/>
        <w:jc w:val="both"/>
        <w:rPr>
          <w:szCs w:val="20"/>
        </w:rPr>
      </w:pPr>
    </w:p>
    <w:p w:rsidR="00E44A00" w:rsidRPr="008D09DB" w:rsidRDefault="0026348C" w:rsidP="00321756">
      <w:pPr>
        <w:pStyle w:val="BodyText31"/>
        <w:spacing w:line="288" w:lineRule="auto"/>
        <w:rPr>
          <w:rFonts w:cs="Arial"/>
          <w:sz w:val="20"/>
        </w:rPr>
      </w:pPr>
      <w:r w:rsidRPr="008D09DB">
        <w:rPr>
          <w:rFonts w:cs="Arial"/>
          <w:sz w:val="20"/>
        </w:rPr>
        <w:t xml:space="preserve">Vse </w:t>
      </w:r>
      <w:r w:rsidRPr="008D09DB">
        <w:rPr>
          <w:rFonts w:cs="Arial"/>
          <w:sz w:val="20"/>
        </w:rPr>
        <w:t>stroške povezane s pripravo in predložitvijo ponudbe nosi ponudnik.</w:t>
      </w:r>
    </w:p>
    <w:p w:rsidR="00E44A00" w:rsidRDefault="00E44A00" w:rsidP="00321756">
      <w:pPr>
        <w:pStyle w:val="Telobesedila"/>
        <w:tabs>
          <w:tab w:val="left" w:pos="426"/>
        </w:tabs>
        <w:spacing w:after="0" w:line="288" w:lineRule="auto"/>
        <w:jc w:val="both"/>
        <w:rPr>
          <w:szCs w:val="20"/>
        </w:rPr>
      </w:pPr>
    </w:p>
    <w:p w:rsidR="000438E3" w:rsidRPr="008D09DB" w:rsidRDefault="000438E3" w:rsidP="00321756">
      <w:pPr>
        <w:pStyle w:val="Telobesedila"/>
        <w:tabs>
          <w:tab w:val="left" w:pos="426"/>
        </w:tabs>
        <w:spacing w:after="0" w:line="288" w:lineRule="auto"/>
        <w:jc w:val="both"/>
        <w:rPr>
          <w:szCs w:val="20"/>
        </w:rPr>
      </w:pPr>
    </w:p>
    <w:p w:rsidR="005A3835" w:rsidRPr="008D09DB" w:rsidRDefault="0026348C" w:rsidP="00641B40">
      <w:pPr>
        <w:keepNext/>
        <w:numPr>
          <w:ilvl w:val="0"/>
          <w:numId w:val="28"/>
        </w:numPr>
        <w:shd w:val="clear" w:color="auto" w:fill="F0EEE4"/>
        <w:spacing w:line="288" w:lineRule="auto"/>
        <w:jc w:val="both"/>
        <w:outlineLvl w:val="1"/>
        <w:rPr>
          <w:b/>
          <w:szCs w:val="20"/>
        </w:rPr>
      </w:pPr>
      <w:r w:rsidRPr="008D09DB">
        <w:rPr>
          <w:b/>
          <w:szCs w:val="20"/>
        </w:rPr>
        <w:t xml:space="preserve">VPOGLED V PONUDBE IN POSLOVNA SKRIVNOST </w:t>
      </w:r>
    </w:p>
    <w:p w:rsidR="005A3835" w:rsidRPr="008D09DB" w:rsidRDefault="005A3835" w:rsidP="00321756">
      <w:pPr>
        <w:spacing w:line="288" w:lineRule="auto"/>
        <w:jc w:val="both"/>
      </w:pPr>
    </w:p>
    <w:p w:rsidR="005A3835" w:rsidRPr="008D09DB" w:rsidRDefault="0026348C" w:rsidP="00321756">
      <w:pPr>
        <w:spacing w:line="288" w:lineRule="auto"/>
        <w:jc w:val="both"/>
      </w:pPr>
      <w:r w:rsidRPr="008D09DB">
        <w:t xml:space="preserve">Naročnik bo morebiti zahtevan vpogled v ponudbo izbranega ponudnika omogočil in izvedel v skladu s 5. odstavkom 35. člena ZJN-3, pri čemer </w:t>
      </w:r>
      <w:r w:rsidRPr="008D09DB">
        <w:t>izpostavljamo, da naročnik izbranega ponudnika ni več dolžan obveščati in vabiti na vpogled.</w:t>
      </w:r>
    </w:p>
    <w:p w:rsidR="005A3835" w:rsidRPr="008D09DB" w:rsidRDefault="005A3835" w:rsidP="00321756">
      <w:pPr>
        <w:spacing w:line="288" w:lineRule="auto"/>
        <w:jc w:val="both"/>
        <w:rPr>
          <w:color w:val="76923C"/>
        </w:rPr>
      </w:pPr>
    </w:p>
    <w:p w:rsidR="00AB13C1" w:rsidRPr="008D09DB" w:rsidRDefault="0026348C" w:rsidP="00321756">
      <w:pPr>
        <w:spacing w:line="288" w:lineRule="auto"/>
        <w:jc w:val="both"/>
        <w:rPr>
          <w:szCs w:val="20"/>
        </w:rPr>
      </w:pPr>
      <w:r w:rsidRPr="008D09DB">
        <w:rPr>
          <w:szCs w:val="20"/>
        </w:rPr>
        <w:t>Ponudnik se je</w:t>
      </w:r>
      <w:r w:rsidR="004D37BC" w:rsidRPr="008D09DB">
        <w:rPr>
          <w:szCs w:val="20"/>
        </w:rPr>
        <w:t xml:space="preserve"> </w:t>
      </w:r>
      <w:r w:rsidRPr="008D09DB">
        <w:rPr>
          <w:szCs w:val="20"/>
        </w:rPr>
        <w:t xml:space="preserve"> dolžan opredeliti, kateri deli ponudbe zanj predstavljajo poslovno skrivnost</w:t>
      </w:r>
      <w:r w:rsidR="004D37BC" w:rsidRPr="008D09DB">
        <w:rPr>
          <w:szCs w:val="20"/>
        </w:rPr>
        <w:t>, kot to določa zakon, ki ureja gospodarske družbe</w:t>
      </w:r>
      <w:r w:rsidRPr="008D09DB">
        <w:rPr>
          <w:szCs w:val="20"/>
        </w:rPr>
        <w:t xml:space="preserve"> oziroma konkurenčno</w:t>
      </w:r>
      <w:r w:rsidRPr="008D09DB">
        <w:rPr>
          <w:szCs w:val="20"/>
        </w:rPr>
        <w:t xml:space="preserve"> prednost na trgu, in sicer s pisnim sklepom, kjer je vrsta podatka, opredeljenega kot poslovna skrivnost, odvisna od volje ponudnika, kot je to opredeljeno v </w:t>
      </w:r>
      <w:r w:rsidR="00C24579" w:rsidRPr="008D09DB">
        <w:rPr>
          <w:szCs w:val="20"/>
        </w:rPr>
        <w:t>Zakon</w:t>
      </w:r>
      <w:r w:rsidR="004D37BC" w:rsidRPr="008D09DB">
        <w:rPr>
          <w:szCs w:val="20"/>
        </w:rPr>
        <w:t>u</w:t>
      </w:r>
      <w:r w:rsidR="00C24579" w:rsidRPr="008D09DB">
        <w:rPr>
          <w:szCs w:val="20"/>
        </w:rPr>
        <w:t xml:space="preserve"> o poslovni skrivnosti (Uradni list RS, št. 22/19</w:t>
      </w:r>
      <w:r w:rsidR="00EE4365" w:rsidRPr="008D09DB">
        <w:rPr>
          <w:szCs w:val="20"/>
        </w:rPr>
        <w:t>)</w:t>
      </w:r>
      <w:r w:rsidRPr="008D09DB">
        <w:rPr>
          <w:szCs w:val="20"/>
        </w:rPr>
        <w:t xml:space="preserve">. Iz pisnega sklepa mora izhajati, da je </w:t>
      </w:r>
      <w:r w:rsidRPr="008D09DB">
        <w:rPr>
          <w:szCs w:val="20"/>
        </w:rPr>
        <w:t>bil sprejet pred rokom za oddajo ponudb. V primeru, da bo ponudnik pozvan k dopolnitvi ponudb, mora biti pisni sklep za te podatke sprejet pred rokom določenim za predložitev dopolnitev.</w:t>
      </w:r>
    </w:p>
    <w:p w:rsidR="005A3835" w:rsidRPr="008D09DB" w:rsidRDefault="005A3835" w:rsidP="00321756">
      <w:pPr>
        <w:spacing w:line="288" w:lineRule="auto"/>
        <w:jc w:val="both"/>
      </w:pPr>
    </w:p>
    <w:p w:rsidR="00E44A00" w:rsidRPr="008D09DB" w:rsidRDefault="0026348C" w:rsidP="00321756">
      <w:pPr>
        <w:spacing w:line="288" w:lineRule="auto"/>
        <w:jc w:val="both"/>
        <w:rPr>
          <w:strike/>
        </w:rPr>
      </w:pPr>
      <w:r w:rsidRPr="008D09DB">
        <w:t>Ne glede na navedeno, so javni podatki: specifikacije ponujenega bla</w:t>
      </w:r>
      <w:r w:rsidRPr="008D09DB">
        <w:t>ga in količina iz te specifikacije, cena na enoto, vrednost posamezne postavke in skupna vrednost iz ponudbe ter vsi tisti podatki, ki so vplivali na razvrstitev ponudbe v okviru drugih meril.</w:t>
      </w:r>
    </w:p>
    <w:p w:rsidR="001A526E" w:rsidRPr="008D09DB" w:rsidRDefault="0026348C" w:rsidP="00321756">
      <w:pPr>
        <w:spacing w:line="288" w:lineRule="auto"/>
        <w:rPr>
          <w:b/>
          <w:szCs w:val="20"/>
          <w:u w:val="single"/>
        </w:rPr>
      </w:pPr>
      <w:r w:rsidRPr="008D09DB">
        <w:rPr>
          <w:b/>
          <w:szCs w:val="20"/>
          <w:u w:val="single"/>
        </w:rPr>
        <w:br w:type="page"/>
      </w:r>
    </w:p>
    <w:p w:rsidR="00E44A00" w:rsidRPr="008D09DB" w:rsidRDefault="0026348C" w:rsidP="00641B40">
      <w:pPr>
        <w:shd w:val="clear" w:color="auto" w:fill="DDD9C4"/>
        <w:spacing w:line="288" w:lineRule="auto"/>
        <w:ind w:left="284" w:hanging="284"/>
        <w:jc w:val="both"/>
        <w:outlineLvl w:val="0"/>
        <w:rPr>
          <w:b/>
          <w:szCs w:val="20"/>
          <w:u w:val="single"/>
        </w:rPr>
      </w:pPr>
      <w:r w:rsidRPr="008D09DB">
        <w:rPr>
          <w:b/>
          <w:szCs w:val="20"/>
          <w:u w:val="single"/>
        </w:rPr>
        <w:lastRenderedPageBreak/>
        <w:t xml:space="preserve">III. </w:t>
      </w:r>
      <w:r w:rsidRPr="008D09DB">
        <w:rPr>
          <w:b/>
          <w:szCs w:val="20"/>
          <w:u w:val="single"/>
        </w:rPr>
        <w:tab/>
        <w:t>NAVODILA O NAČINU DOKAZOVANJA PONUDNIKOVE SPOSOBNOSTI Z</w:t>
      </w:r>
      <w:r w:rsidRPr="008D09DB">
        <w:rPr>
          <w:b/>
          <w:szCs w:val="20"/>
          <w:u w:val="single"/>
        </w:rPr>
        <w:t>A IZVEDBO JAVNEGA NAROČILA</w:t>
      </w:r>
    </w:p>
    <w:p w:rsidR="00E44A00" w:rsidRPr="008D09DB" w:rsidRDefault="00E44A00" w:rsidP="00321756">
      <w:pPr>
        <w:spacing w:line="288" w:lineRule="auto"/>
        <w:jc w:val="both"/>
        <w:rPr>
          <w:szCs w:val="20"/>
        </w:rPr>
      </w:pPr>
    </w:p>
    <w:p w:rsidR="00E44A00" w:rsidRPr="008D09DB" w:rsidRDefault="0026348C" w:rsidP="00321756">
      <w:pPr>
        <w:spacing w:line="288" w:lineRule="auto"/>
        <w:jc w:val="both"/>
        <w:rPr>
          <w:szCs w:val="20"/>
        </w:rPr>
      </w:pPr>
      <w:r w:rsidRPr="008D09DB">
        <w:t>Ponudnik mora izpolnjevati vse pogoje, ki so navedeni v predmetni dokumentaciji v zvezi z oddajo javnega naročila. Za dokazovanje izpolnjevanja pogojev mora ponudnik priložiti dokazila, ki so navedena pri vsakem od zahtevanih po</w:t>
      </w:r>
      <w:r w:rsidRPr="008D09DB">
        <w:t xml:space="preserve">gojev. Obrazci izjav ponudnika so del razpisne dokumentacije. Izjave ponudnika morajo biti </w:t>
      </w:r>
      <w:r w:rsidR="00635B6F" w:rsidRPr="008D09DB">
        <w:t>predložene v ponudbi</w:t>
      </w:r>
      <w:r w:rsidRPr="008D09DB">
        <w:t>. Dokumenti morajo odražati zadnje stanje ponudnika. Naročnik bo pozval ponudnika, da že predloženo ponudbo dopolnjuje, popravlja, spreminja in p</w:t>
      </w:r>
      <w:r w:rsidRPr="008D09DB">
        <w:t xml:space="preserve">ojasnjuje  pod pogoji, ki jih določa peti in šesti odstavek 89. </w:t>
      </w:r>
      <w:r w:rsidR="00FC2A53" w:rsidRPr="008D09DB">
        <w:t>č</w:t>
      </w:r>
      <w:r w:rsidRPr="008D09DB">
        <w:t>lena</w:t>
      </w:r>
      <w:r w:rsidR="00FC2A53" w:rsidRPr="008D09DB">
        <w:t>.</w:t>
      </w:r>
    </w:p>
    <w:p w:rsidR="001609F6" w:rsidRPr="008D09DB" w:rsidRDefault="001609F6" w:rsidP="00321756">
      <w:pPr>
        <w:spacing w:line="288" w:lineRule="auto"/>
        <w:jc w:val="both"/>
      </w:pPr>
    </w:p>
    <w:p w:rsidR="002276D6" w:rsidRPr="000438E3" w:rsidRDefault="0026348C" w:rsidP="00321756">
      <w:pPr>
        <w:spacing w:line="288" w:lineRule="auto"/>
        <w:jc w:val="both"/>
      </w:pPr>
      <w:r w:rsidRPr="008D09DB">
        <w:t xml:space="preserve">Naročnik namesto </w:t>
      </w:r>
      <w:r w:rsidRPr="000438E3">
        <w:t>potrdil, ki jih izdajajo javni organi ali tretje osebe, sprejme kot predhodni dokaz Enotni evropski dokument v zvezi z oddajo j</w:t>
      </w:r>
      <w:r w:rsidR="001E0342" w:rsidRPr="000438E3">
        <w:t>avnega naročila – ESPD v zvezi s 1. in 3</w:t>
      </w:r>
      <w:r w:rsidRPr="000438E3">
        <w:t>. točko III. poglavja te dokumentacije.</w:t>
      </w:r>
      <w:r w:rsidR="006E097B" w:rsidRPr="000438E3">
        <w:t xml:space="preserve"> Obrazec ESPD predstavlja uradno izjavo gospodarskega subjekta, da zanj ne obstajajo razlogi za izključitev in da izpolnjuje pogoje za sodelovanje, hkrati pa zagotavlja ustrezne informacije, ki jih zahteva naročnik</w:t>
      </w:r>
      <w:r w:rsidR="00CA6A2F" w:rsidRPr="000438E3">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0438E3" w:rsidRDefault="00CA6A2F" w:rsidP="00321756">
      <w:pPr>
        <w:spacing w:line="288" w:lineRule="auto"/>
        <w:jc w:val="both"/>
      </w:pPr>
    </w:p>
    <w:p w:rsidR="00CA6A2F" w:rsidRPr="008D09DB" w:rsidRDefault="0026348C" w:rsidP="00321756">
      <w:pPr>
        <w:spacing w:line="288" w:lineRule="auto"/>
        <w:jc w:val="both"/>
      </w:pPr>
      <w:r w:rsidRPr="008D09DB">
        <w:t xml:space="preserve">Izpolnjen in podpisan ESPD </w:t>
      </w:r>
      <w:r w:rsidRPr="008D09DB">
        <w:t>mora biti v ponudbi priložen za vse gospodarske subjekte, ki v kakršni koli vlogi sodelujejo v ponudbi (ponudnik, sodelujoči ponudnik v primeru skupne ponudbe, gospodarski subjekt, na katerih kapacitete se sklicuje ponudnik in podizvajalci)</w:t>
      </w:r>
      <w:r w:rsidR="00CF0E42" w:rsidRPr="008D09DB">
        <w:t>.</w:t>
      </w:r>
    </w:p>
    <w:p w:rsidR="00CF0E42" w:rsidRPr="008D09DB" w:rsidRDefault="00CF0E42" w:rsidP="00321756">
      <w:pPr>
        <w:spacing w:line="288" w:lineRule="auto"/>
        <w:jc w:val="both"/>
      </w:pPr>
    </w:p>
    <w:p w:rsidR="00E44A00" w:rsidRPr="008D09DB" w:rsidRDefault="0026348C" w:rsidP="00321756">
      <w:pPr>
        <w:spacing w:line="288" w:lineRule="auto"/>
        <w:jc w:val="both"/>
      </w:pPr>
      <w:r w:rsidRPr="008D09DB">
        <w:t>Ponudniki s s</w:t>
      </w:r>
      <w:r w:rsidRPr="008D09DB">
        <w:t xml:space="preserve">edežem v tuji državi morajo izpolnjevati enake pogoje kot ponudniki s sedežem v Republiki Sloveniji in morajo predložiti dokazila o </w:t>
      </w:r>
      <w:r w:rsidR="001E0342" w:rsidRPr="008D09DB">
        <w:t>izpolnjevanju pogojev iz točke 1</w:t>
      </w:r>
      <w:r w:rsidRPr="008D09DB">
        <w:t xml:space="preserve">. III. poglavja te dokumentacije v zvezi z oddajo javnega naročila. </w:t>
      </w:r>
    </w:p>
    <w:p w:rsidR="00E44A00" w:rsidRPr="008D09DB" w:rsidRDefault="00E44A00" w:rsidP="00321756">
      <w:pPr>
        <w:spacing w:line="288" w:lineRule="auto"/>
        <w:jc w:val="both"/>
        <w:rPr>
          <w:szCs w:val="20"/>
        </w:rPr>
      </w:pPr>
    </w:p>
    <w:p w:rsidR="00BF5127" w:rsidRPr="008D09DB" w:rsidRDefault="0026348C" w:rsidP="00321756">
      <w:pPr>
        <w:spacing w:line="288" w:lineRule="auto"/>
        <w:jc w:val="both"/>
        <w:rPr>
          <w:szCs w:val="20"/>
        </w:rPr>
      </w:pPr>
      <w:r w:rsidRPr="008D09DB">
        <w:rPr>
          <w:szCs w:val="20"/>
        </w:rPr>
        <w:t>Če država, v kateri im</w:t>
      </w:r>
      <w:r w:rsidRPr="008D09DB">
        <w:rPr>
          <w:szCs w:val="20"/>
        </w:rPr>
        <w:t>a ponudnik svoj sedež, ne izd</w:t>
      </w:r>
      <w:r w:rsidR="001E0342" w:rsidRPr="008D09DB">
        <w:rPr>
          <w:szCs w:val="20"/>
        </w:rPr>
        <w:t>aja zahtevanih dokazil iz točk 1.1, 1.2 in 1</w:t>
      </w:r>
      <w:r w:rsidRPr="008D09DB">
        <w:rPr>
          <w:szCs w:val="20"/>
        </w:rPr>
        <w:t xml:space="preserve">.4 </w:t>
      </w:r>
      <w:r w:rsidR="008D0B0E" w:rsidRPr="008D09DB">
        <w:rPr>
          <w:szCs w:val="20"/>
        </w:rPr>
        <w:t xml:space="preserve">in prve alineje točke 1.5 </w:t>
      </w:r>
      <w:r w:rsidRPr="008D09DB">
        <w:rPr>
          <w:szCs w:val="20"/>
        </w:rPr>
        <w:t>poglavja III. te dokumentacije v zvezi z oddajo javnega naročila ali če ti ne zajemajo vseh primerov iz teh točk, lahko ponudnik da zapriseženo izjavo. Če</w:t>
      </w:r>
      <w:r w:rsidRPr="008D09DB">
        <w:rPr>
          <w:szCs w:val="20"/>
        </w:rPr>
        <w:t xml:space="preserve"> ta v državi, v kateri ima ponudnik svoj sedež, ni predvidena, pa lahko ponudnik da izjavo določene osebe, dano pred pristojnim sodnim ali upravnim organom, notarjem ali pred pristojno poklicno ali trgovinsko organizacijo v matični državi te osebe ali v dr</w:t>
      </w:r>
      <w:r w:rsidRPr="008D09DB">
        <w:rPr>
          <w:szCs w:val="20"/>
        </w:rPr>
        <w:t>žav</w:t>
      </w:r>
      <w:r w:rsidR="00CA6A2F" w:rsidRPr="008D09DB">
        <w:rPr>
          <w:szCs w:val="20"/>
        </w:rPr>
        <w:t>i, v kateri ima ponudnik sedež.</w:t>
      </w:r>
    </w:p>
    <w:p w:rsidR="00E44A00" w:rsidRPr="008D09DB" w:rsidRDefault="00E44A00" w:rsidP="00321756">
      <w:pPr>
        <w:spacing w:line="288" w:lineRule="auto"/>
        <w:jc w:val="both"/>
        <w:rPr>
          <w:szCs w:val="20"/>
        </w:rPr>
      </w:pPr>
    </w:p>
    <w:p w:rsidR="00E44A00" w:rsidRPr="008D09DB" w:rsidRDefault="0026348C" w:rsidP="00321756">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001E0342" w:rsidRPr="008D09DB">
        <w:rPr>
          <w:szCs w:val="20"/>
        </w:rPr>
        <w:t>iz točke 1</w:t>
      </w:r>
      <w:r w:rsidR="00BF5127" w:rsidRPr="008D09DB">
        <w:rPr>
          <w:szCs w:val="20"/>
        </w:rPr>
        <w:t xml:space="preserve">. </w:t>
      </w:r>
      <w:r w:rsidRPr="008D09DB">
        <w:rPr>
          <w:szCs w:val="20"/>
        </w:rPr>
        <w:t xml:space="preserve">in </w:t>
      </w:r>
      <w:r w:rsidRPr="008D09DB">
        <w:rPr>
          <w:szCs w:val="20"/>
        </w:rPr>
        <w:t>dokazila o izpolnjevanju pogojev za sodelovanje</w:t>
      </w:r>
      <w:r w:rsidR="001E0342" w:rsidRPr="008D09DB">
        <w:rPr>
          <w:szCs w:val="20"/>
        </w:rPr>
        <w:t xml:space="preserve"> iz točke 3</w:t>
      </w:r>
      <w:r w:rsidR="00BF5127" w:rsidRPr="008D09DB">
        <w:rPr>
          <w:szCs w:val="20"/>
        </w:rPr>
        <w:t>. III. poglavja te dokumentacije.</w:t>
      </w:r>
    </w:p>
    <w:p w:rsidR="00E44A00" w:rsidRPr="008D09DB" w:rsidRDefault="00E44A00" w:rsidP="00321756">
      <w:pPr>
        <w:spacing w:line="288" w:lineRule="auto"/>
        <w:jc w:val="both"/>
        <w:rPr>
          <w:szCs w:val="20"/>
        </w:rPr>
      </w:pPr>
    </w:p>
    <w:p w:rsidR="00E44A00" w:rsidRPr="008D09DB" w:rsidRDefault="0026348C" w:rsidP="00321756">
      <w:pPr>
        <w:spacing w:line="288" w:lineRule="auto"/>
        <w:jc w:val="both"/>
        <w:rPr>
          <w:szCs w:val="20"/>
        </w:rPr>
      </w:pPr>
      <w:r w:rsidRPr="008D09DB">
        <w:rPr>
          <w:szCs w:val="20"/>
        </w:rPr>
        <w:t>Navedbe v ESPD in/ali dokazila, ki jih predloži ponudnik, morajo biti veljavni.</w:t>
      </w:r>
    </w:p>
    <w:p w:rsidR="00E44A00" w:rsidRPr="000438E3" w:rsidRDefault="00E44A00" w:rsidP="00321756">
      <w:pPr>
        <w:spacing w:line="288" w:lineRule="auto"/>
        <w:jc w:val="both"/>
        <w:rPr>
          <w:szCs w:val="20"/>
        </w:rPr>
      </w:pPr>
    </w:p>
    <w:p w:rsidR="00E44A00" w:rsidRPr="000438E3" w:rsidRDefault="0026348C" w:rsidP="00321756">
      <w:pPr>
        <w:spacing w:line="288" w:lineRule="auto"/>
        <w:jc w:val="both"/>
        <w:rPr>
          <w:szCs w:val="20"/>
        </w:rPr>
      </w:pPr>
      <w:r w:rsidRPr="000438E3">
        <w:rPr>
          <w:szCs w:val="20"/>
        </w:rPr>
        <w:t>Ponudnik naročnikov obrazec ESPD (datot</w:t>
      </w:r>
      <w:r w:rsidR="00CA6A2F" w:rsidRPr="000438E3">
        <w:rPr>
          <w:szCs w:val="20"/>
        </w:rPr>
        <w:t>eka XML) uvozi na spletni povezavi:</w:t>
      </w:r>
      <w:r w:rsidRPr="000438E3">
        <w:rPr>
          <w:szCs w:val="20"/>
        </w:rPr>
        <w:t xml:space="preserve"> </w:t>
      </w:r>
      <w:hyperlink r:id="rId11" w:history="1">
        <w:r w:rsidR="000438E3" w:rsidRPr="00CD75FA">
          <w:rPr>
            <w:rStyle w:val="Hiperpovezava"/>
            <w:szCs w:val="20"/>
          </w:rPr>
          <w:t>https://ejn.gov.si/esdp/</w:t>
        </w:r>
      </w:hyperlink>
      <w:r w:rsidR="000438E3">
        <w:rPr>
          <w:szCs w:val="20"/>
        </w:rPr>
        <w:t xml:space="preserve"> </w:t>
      </w:r>
      <w:r w:rsidRPr="000438E3">
        <w:rPr>
          <w:szCs w:val="20"/>
        </w:rPr>
        <w:t>, v njega nep</w:t>
      </w:r>
      <w:r w:rsidR="00514D16" w:rsidRPr="000438E3">
        <w:rPr>
          <w:szCs w:val="20"/>
        </w:rPr>
        <w:t>osredno vnese zahtevane podatke in</w:t>
      </w:r>
      <w:r w:rsidRPr="000438E3">
        <w:rPr>
          <w:szCs w:val="20"/>
        </w:rPr>
        <w:t xml:space="preserve"> ga predloži v ponudbi.</w:t>
      </w:r>
    </w:p>
    <w:p w:rsidR="00E44A00" w:rsidRPr="000438E3" w:rsidRDefault="00E44A00" w:rsidP="00321756">
      <w:pPr>
        <w:spacing w:line="288" w:lineRule="auto"/>
        <w:jc w:val="both"/>
        <w:rPr>
          <w:szCs w:val="20"/>
        </w:rPr>
      </w:pPr>
    </w:p>
    <w:p w:rsidR="00E44A00" w:rsidRPr="008D09DB" w:rsidRDefault="0026348C" w:rsidP="00321756">
      <w:pPr>
        <w:spacing w:line="288" w:lineRule="auto"/>
        <w:jc w:val="both"/>
        <w:rPr>
          <w:szCs w:val="20"/>
        </w:rPr>
      </w:pPr>
      <w:r w:rsidRPr="008D09DB">
        <w:rPr>
          <w:szCs w:val="20"/>
        </w:rPr>
        <w:t>Ponudnik lahko, ne glede na prejšnji odstavek, v tem postopku ponovno uporabi obrazec ESPD, ki je že bil uporabljen v enem iz</w:t>
      </w:r>
      <w:r w:rsidRPr="008D09DB">
        <w:rPr>
          <w:szCs w:val="20"/>
        </w:rPr>
        <w:t>med prejšnjih postopkov javnega naročanja, in sicer v primeru, da so navedene informacije točne in ustrezne ter v skladu z naročnikovimi zahtevami za predmetno naročilo.</w:t>
      </w:r>
    </w:p>
    <w:p w:rsidR="00E44A00" w:rsidRPr="008D09DB" w:rsidRDefault="00E44A00" w:rsidP="00321756">
      <w:pPr>
        <w:spacing w:line="288" w:lineRule="auto"/>
        <w:jc w:val="both"/>
        <w:rPr>
          <w:szCs w:val="20"/>
        </w:rPr>
      </w:pPr>
    </w:p>
    <w:p w:rsidR="00E44A00" w:rsidRPr="008D09DB" w:rsidRDefault="0026348C" w:rsidP="00321756">
      <w:pPr>
        <w:spacing w:line="288" w:lineRule="auto"/>
        <w:jc w:val="both"/>
        <w:rPr>
          <w:szCs w:val="20"/>
        </w:rPr>
      </w:pPr>
      <w:r w:rsidRPr="008D09DB">
        <w:rPr>
          <w:szCs w:val="20"/>
        </w:rPr>
        <w:lastRenderedPageBreak/>
        <w:t>Naročnik se lahko odloči, da ne odda javnega naročila ponudniku, ki predloži ekonomsk</w:t>
      </w:r>
      <w:r w:rsidRPr="008D09DB">
        <w:rPr>
          <w:szCs w:val="20"/>
        </w:rPr>
        <w:t>o najugodnejšo ponudbo, če kadarkoli do izdaje odločitve o javnem naročilu ugotovi, da je ponudnik kršil obveznosti okoljskega, delovnega ali socialnega prava, če od datuma ugotovljene kršitve ni preteklo 3 leta.</w:t>
      </w:r>
    </w:p>
    <w:p w:rsidR="00E44A00" w:rsidRPr="008D09DB" w:rsidRDefault="00E44A00" w:rsidP="00321756">
      <w:pPr>
        <w:spacing w:line="288" w:lineRule="auto"/>
        <w:jc w:val="both"/>
        <w:rPr>
          <w:szCs w:val="20"/>
        </w:rPr>
      </w:pPr>
    </w:p>
    <w:p w:rsidR="00E44A00" w:rsidRDefault="0026348C" w:rsidP="00321756">
      <w:pPr>
        <w:spacing w:line="288" w:lineRule="auto"/>
        <w:jc w:val="both"/>
        <w:rPr>
          <w:szCs w:val="20"/>
        </w:rPr>
      </w:pPr>
      <w:bookmarkStart w:id="6" w:name="_Toc156633560"/>
      <w:r w:rsidRPr="008D09DB">
        <w:rPr>
          <w:szCs w:val="20"/>
        </w:rPr>
        <w:t xml:space="preserve">Skladno s šestim odstavkom </w:t>
      </w:r>
      <w:r w:rsidRPr="000438E3">
        <w:rPr>
          <w:szCs w:val="20"/>
        </w:rPr>
        <w:t xml:space="preserve">14. člena Zakona o integriteti in preprečevanju korupcije (Uradni list RS, </w:t>
      </w:r>
      <w:r w:rsidR="00095B18" w:rsidRPr="000438E3">
        <w:rPr>
          <w:szCs w:val="20"/>
        </w:rPr>
        <w:t>št.</w:t>
      </w:r>
      <w:r w:rsidR="00514D16" w:rsidRPr="000438E3">
        <w:rPr>
          <w:szCs w:val="20"/>
        </w:rPr>
        <w:t xml:space="preserve"> </w:t>
      </w:r>
      <w:r w:rsidR="00095B18" w:rsidRPr="000438E3">
        <w:rPr>
          <w:szCs w:val="20"/>
        </w:rPr>
        <w:t>69/11-UPB2;</w:t>
      </w:r>
      <w:r w:rsidR="0071482D" w:rsidRPr="000438E3">
        <w:rPr>
          <w:szCs w:val="20"/>
        </w:rPr>
        <w:t xml:space="preserve"> s spremembami in dopolnitvami;</w:t>
      </w:r>
      <w:r w:rsidR="00095B18" w:rsidRPr="000438E3">
        <w:rPr>
          <w:szCs w:val="20"/>
        </w:rPr>
        <w:t xml:space="preserve"> v nadaljevanju ZIntPK</w:t>
      </w:r>
      <w:r w:rsidRPr="000438E3">
        <w:rPr>
          <w:szCs w:val="20"/>
        </w:rPr>
        <w:t>) ponu</w:t>
      </w:r>
      <w:r w:rsidR="000438E3">
        <w:rPr>
          <w:szCs w:val="20"/>
        </w:rPr>
        <w:t>dnik naročniku</w:t>
      </w:r>
      <w:r w:rsidRPr="000438E3">
        <w:rPr>
          <w:szCs w:val="20"/>
        </w:rPr>
        <w:t xml:space="preserve">, zaradi </w:t>
      </w:r>
      <w:r w:rsidRPr="008D09DB">
        <w:rPr>
          <w:szCs w:val="20"/>
        </w:rPr>
        <w:t>zagotovitve transparentnosti posla in preprečitve korupcijskih tveganj, posred</w:t>
      </w:r>
      <w:r w:rsidR="00AA4006">
        <w:rPr>
          <w:szCs w:val="20"/>
        </w:rPr>
        <w:t>uje</w:t>
      </w:r>
      <w:r w:rsidRPr="008D09DB">
        <w:rPr>
          <w:szCs w:val="20"/>
        </w:rPr>
        <w:t xml:space="preserve"> iz</w:t>
      </w:r>
      <w:r w:rsidRPr="008D09DB">
        <w:rPr>
          <w:szCs w:val="20"/>
        </w:rPr>
        <w:t>javo oziroma podatke o udeležbi fizičnih in pravnih oseb v lastništvu ponudnika, vključno z udeležbo tihih družbenikov, ter o gospodarskih subjektih, za katere se glede na določbe zakona, ki ureja gospodarske družbe, šteje, da so povezane družbe s ponudnik</w:t>
      </w:r>
      <w:r w:rsidRPr="008D09DB">
        <w:rPr>
          <w:szCs w:val="20"/>
        </w:rPr>
        <w:t>om. Če ponudnik predloži lažno izjavo oziroma da neresnične podatke o navedenih dejstvih, ima to za posledico ničnost pogodbe.</w:t>
      </w:r>
    </w:p>
    <w:p w:rsidR="00AA4006" w:rsidRPr="00AA4006" w:rsidRDefault="0026348C" w:rsidP="00321756">
      <w:pPr>
        <w:spacing w:line="288" w:lineRule="auto"/>
        <w:jc w:val="both"/>
        <w:rPr>
          <w:szCs w:val="20"/>
        </w:rPr>
      </w:pPr>
      <w:r w:rsidRPr="00AA4006">
        <w:rPr>
          <w:szCs w:val="20"/>
        </w:rPr>
        <w:t xml:space="preserve">Če namerava ponudnik izvesti javno naročilo s podizvajalcem, katerega delež naročila je večji od 10.000 EUR brez DDV, mora </w:t>
      </w:r>
      <w:r>
        <w:rPr>
          <w:szCs w:val="20"/>
        </w:rPr>
        <w:t>to izj</w:t>
      </w:r>
      <w:r>
        <w:rPr>
          <w:szCs w:val="20"/>
        </w:rPr>
        <w:t>avo</w:t>
      </w:r>
      <w:r w:rsidRPr="00AA4006">
        <w:rPr>
          <w:szCs w:val="20"/>
        </w:rPr>
        <w:t xml:space="preserve"> izpoln</w:t>
      </w:r>
      <w:r>
        <w:rPr>
          <w:szCs w:val="20"/>
        </w:rPr>
        <w:t>iti in posredovati naročniku</w:t>
      </w:r>
      <w:r w:rsidRPr="00AA4006">
        <w:rPr>
          <w:szCs w:val="20"/>
        </w:rPr>
        <w:t xml:space="preserve"> tudi podizvajalec.</w:t>
      </w:r>
    </w:p>
    <w:p w:rsidR="00AA4006" w:rsidRPr="008D09DB" w:rsidRDefault="00AA4006" w:rsidP="00321756">
      <w:pPr>
        <w:spacing w:line="288" w:lineRule="auto"/>
        <w:jc w:val="both"/>
        <w:rPr>
          <w:szCs w:val="20"/>
        </w:rPr>
      </w:pPr>
    </w:p>
    <w:p w:rsidR="00095B18" w:rsidRPr="008D09DB" w:rsidRDefault="0026348C" w:rsidP="00321756">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ZIntPK o prepovedi poslovanja, zaradi katerih naročnik ne sme poslovati z izbranim ponudnikom.</w:t>
      </w:r>
    </w:p>
    <w:p w:rsidR="00AC126D" w:rsidRPr="008D09DB" w:rsidRDefault="00AC126D" w:rsidP="00321756">
      <w:pPr>
        <w:spacing w:line="288" w:lineRule="auto"/>
        <w:jc w:val="both"/>
        <w:rPr>
          <w:szCs w:val="20"/>
        </w:rPr>
      </w:pPr>
    </w:p>
    <w:p w:rsidR="009A0E2F" w:rsidRPr="008D09DB" w:rsidRDefault="0026348C" w:rsidP="00321756">
      <w:pPr>
        <w:spacing w:line="288" w:lineRule="auto"/>
        <w:jc w:val="both"/>
        <w:rPr>
          <w:szCs w:val="20"/>
        </w:rPr>
      </w:pPr>
      <w:r w:rsidRPr="008D09DB">
        <w:rPr>
          <w:szCs w:val="20"/>
        </w:rPr>
        <w:t>Ponudnik, ki odda ponu</w:t>
      </w:r>
      <w:r w:rsidRPr="008D09DB">
        <w:rPr>
          <w:szCs w:val="20"/>
        </w:rPr>
        <w:t>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RDefault="00B8242B" w:rsidP="00321756">
      <w:pPr>
        <w:spacing w:line="288" w:lineRule="auto"/>
        <w:jc w:val="both"/>
        <w:rPr>
          <w:szCs w:val="20"/>
        </w:rPr>
      </w:pPr>
    </w:p>
    <w:p w:rsidR="00B8242B" w:rsidRPr="000438E3" w:rsidRDefault="0026348C" w:rsidP="00321756">
      <w:pPr>
        <w:spacing w:line="288" w:lineRule="auto"/>
        <w:jc w:val="both"/>
        <w:rPr>
          <w:b/>
          <w:szCs w:val="20"/>
          <w:u w:val="single"/>
        </w:rPr>
      </w:pPr>
      <w:r w:rsidRPr="000438E3">
        <w:rPr>
          <w:b/>
          <w:szCs w:val="20"/>
          <w:u w:val="single"/>
        </w:rPr>
        <w:t>S predložitvijo o</w:t>
      </w:r>
      <w:r w:rsidRPr="000438E3">
        <w:rPr>
          <w:b/>
          <w:szCs w:val="20"/>
          <w:u w:val="single"/>
        </w:rPr>
        <w:t>brazca ESPD ponudnik potrdi, da izpolnjuje vse zahteve in pogoje naročnika in sprejema vsebino vzorca pogodbe in zahteve iz specifikacij naročila.</w:t>
      </w:r>
    </w:p>
    <w:p w:rsidR="00FC2959" w:rsidRDefault="00FC2959" w:rsidP="00321756">
      <w:pPr>
        <w:spacing w:line="288" w:lineRule="auto"/>
        <w:jc w:val="both"/>
        <w:rPr>
          <w:strike/>
          <w:szCs w:val="20"/>
        </w:rPr>
      </w:pPr>
    </w:p>
    <w:p w:rsidR="000438E3" w:rsidRPr="008D09DB" w:rsidRDefault="000438E3" w:rsidP="00321756">
      <w:pPr>
        <w:spacing w:line="288" w:lineRule="auto"/>
        <w:jc w:val="both"/>
        <w:rPr>
          <w:strike/>
          <w:szCs w:val="20"/>
        </w:rPr>
      </w:pPr>
    </w:p>
    <w:p w:rsidR="00E44A00" w:rsidRPr="008D09DB" w:rsidRDefault="0026348C" w:rsidP="00641B40">
      <w:pPr>
        <w:keepNext/>
        <w:numPr>
          <w:ilvl w:val="0"/>
          <w:numId w:val="29"/>
        </w:numPr>
        <w:shd w:val="clear" w:color="auto" w:fill="F0EEE4"/>
        <w:spacing w:line="288" w:lineRule="auto"/>
        <w:jc w:val="both"/>
        <w:outlineLvl w:val="1"/>
        <w:rPr>
          <w:b/>
          <w:szCs w:val="20"/>
        </w:rPr>
      </w:pPr>
      <w:r w:rsidRPr="008D09DB">
        <w:rPr>
          <w:b/>
          <w:szCs w:val="20"/>
        </w:rPr>
        <w:t>OSNOVNA SPOSOBNOST</w:t>
      </w:r>
      <w:bookmarkEnd w:id="6"/>
    </w:p>
    <w:p w:rsidR="00E44A00" w:rsidRPr="008D09DB" w:rsidRDefault="00E44A00" w:rsidP="00321756">
      <w:pPr>
        <w:spacing w:line="288" w:lineRule="auto"/>
        <w:rPr>
          <w:szCs w:val="20"/>
        </w:rPr>
      </w:pPr>
    </w:p>
    <w:p w:rsidR="00E44A00" w:rsidRPr="008D09DB" w:rsidRDefault="0026348C" w:rsidP="00321756">
      <w:pPr>
        <w:keepNext/>
        <w:numPr>
          <w:ilvl w:val="1"/>
          <w:numId w:val="29"/>
        </w:numPr>
        <w:spacing w:line="288" w:lineRule="auto"/>
        <w:jc w:val="both"/>
        <w:outlineLvl w:val="1"/>
        <w:rPr>
          <w:b/>
          <w:szCs w:val="20"/>
        </w:rPr>
      </w:pPr>
      <w:r w:rsidRPr="008D09DB">
        <w:rPr>
          <w:b/>
          <w:szCs w:val="20"/>
        </w:rPr>
        <w:t xml:space="preserve">Naročnik bo iz sodelovanja v postopku javnega naročanja izključil </w:t>
      </w:r>
      <w:r w:rsidR="004655AD" w:rsidRPr="008D09DB">
        <w:rPr>
          <w:b/>
          <w:szCs w:val="20"/>
        </w:rPr>
        <w:t>gospodarski subjekt</w:t>
      </w:r>
      <w:r w:rsidRPr="008D09DB">
        <w:rPr>
          <w:b/>
          <w:szCs w:val="20"/>
        </w:rPr>
        <w:t xml:space="preserve">, če bo pri preverjanju v skladu s 77., 79. in 80. členom ZJN-3 ugotovil ali </w:t>
      </w:r>
      <w:r w:rsidR="004655AD" w:rsidRPr="008D09DB">
        <w:rPr>
          <w:b/>
          <w:szCs w:val="20"/>
        </w:rPr>
        <w:t>je drugače seznanjen, da je bila gospodarskemu subjektu</w:t>
      </w:r>
      <w:r w:rsidRPr="008D09DB">
        <w:rPr>
          <w:b/>
          <w:szCs w:val="20"/>
        </w:rPr>
        <w:t xml:space="preserve"> ali osebi, ki je članica upravnega, vodstvenega ali nadzornega organa tega gospodarskega subjekta, ali ki ima pooblastila z</w:t>
      </w:r>
      <w:r w:rsidRPr="008D09DB">
        <w:rPr>
          <w:b/>
          <w:szCs w:val="20"/>
        </w:rPr>
        <w:t>a njegovo zastopanje ali odločanje ali nadzor v njem, izrečena pravnomočna sodba, ki ima elemente kaznivih dejanj iz prvega odstavka 75. člena ZJN-3.</w:t>
      </w:r>
    </w:p>
    <w:p w:rsidR="006E3569" w:rsidRPr="008D09DB" w:rsidRDefault="006E3569" w:rsidP="00321756">
      <w:pPr>
        <w:spacing w:line="288" w:lineRule="auto"/>
        <w:ind w:left="426" w:hanging="426"/>
        <w:jc w:val="both"/>
        <w:rPr>
          <w:b/>
          <w:szCs w:val="20"/>
        </w:rPr>
      </w:pPr>
    </w:p>
    <w:p w:rsidR="00E44A00" w:rsidRPr="008D09DB" w:rsidRDefault="0026348C" w:rsidP="00321756">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w:t>
      </w:r>
      <w:r w:rsidRPr="008D09DB">
        <w:rPr>
          <w:rFonts w:cs="Arial"/>
          <w:sz w:val="20"/>
        </w:rPr>
        <w:t>tavkom 75. člena ZJN-3 najkasneje do roka za oddajo ponudb predloži dokazila, da je sprejel zadostne ukrepe, s katerimi lahko dokaže svojo zanesljivost kljub obstoju razlogov za izključitev.</w:t>
      </w:r>
    </w:p>
    <w:p w:rsidR="00E44A00" w:rsidRPr="008D09DB" w:rsidRDefault="0026348C" w:rsidP="00321756">
      <w:pPr>
        <w:spacing w:line="288" w:lineRule="auto"/>
        <w:ind w:firstLine="426"/>
        <w:jc w:val="both"/>
        <w:rPr>
          <w:b/>
          <w:szCs w:val="20"/>
        </w:rPr>
      </w:pPr>
      <w:r w:rsidRPr="008D09DB">
        <w:rPr>
          <w:b/>
          <w:szCs w:val="20"/>
        </w:rPr>
        <w:t>DOKAZILA:</w:t>
      </w:r>
    </w:p>
    <w:p w:rsidR="00E44A00" w:rsidRPr="008D09DB" w:rsidRDefault="0026348C" w:rsidP="00321756">
      <w:pPr>
        <w:numPr>
          <w:ilvl w:val="0"/>
          <w:numId w:val="6"/>
        </w:numPr>
        <w:tabs>
          <w:tab w:val="clear" w:pos="1146"/>
        </w:tabs>
        <w:spacing w:line="288" w:lineRule="auto"/>
        <w:ind w:left="709" w:hanging="283"/>
        <w:jc w:val="both"/>
        <w:rPr>
          <w:szCs w:val="20"/>
        </w:rPr>
      </w:pPr>
      <w:r w:rsidRPr="008D09DB">
        <w:rPr>
          <w:szCs w:val="20"/>
        </w:rPr>
        <w:t>Izpis iz ustreznega registra, kakršen je sodni register</w:t>
      </w:r>
      <w:r w:rsidR="00EE4365" w:rsidRPr="008D09DB">
        <w:rPr>
          <w:color w:val="BF8F00"/>
          <w:szCs w:val="20"/>
        </w:rPr>
        <w:t xml:space="preserve"> </w:t>
      </w:r>
      <w:r w:rsidR="00EE4365" w:rsidRPr="008D09DB">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004655AD" w:rsidRPr="008D09DB">
        <w:rPr>
          <w:szCs w:val="20"/>
        </w:rPr>
        <w:t>gospodarski subjekt</w:t>
      </w:r>
      <w:r w:rsidRPr="008D09DB">
        <w:rPr>
          <w:szCs w:val="20"/>
        </w:rPr>
        <w:t>, iz katere je razvidno, da ne obstajajo razlogi za izključitev ali</w:t>
      </w:r>
    </w:p>
    <w:p w:rsidR="00DF597D" w:rsidRPr="000438E3" w:rsidRDefault="0026348C" w:rsidP="00321756">
      <w:pPr>
        <w:numPr>
          <w:ilvl w:val="0"/>
          <w:numId w:val="8"/>
        </w:numPr>
        <w:tabs>
          <w:tab w:val="clear" w:pos="1425"/>
        </w:tabs>
        <w:spacing w:line="288" w:lineRule="auto"/>
        <w:ind w:left="709" w:hanging="283"/>
        <w:jc w:val="both"/>
        <w:rPr>
          <w:szCs w:val="20"/>
        </w:rPr>
      </w:pPr>
      <w:r w:rsidRPr="008D09DB">
        <w:rPr>
          <w:szCs w:val="20"/>
        </w:rPr>
        <w:t xml:space="preserve">izpolnjen obrazec ESPD </w:t>
      </w:r>
      <w:r w:rsidR="00E74FA2" w:rsidRPr="008D09DB">
        <w:rPr>
          <w:szCs w:val="20"/>
        </w:rPr>
        <w:t>(v »Del III: Razlogi za izključitev, Oddelek A: Razlogi, pov</w:t>
      </w:r>
      <w:r w:rsidR="00B31689" w:rsidRPr="008D09DB">
        <w:rPr>
          <w:szCs w:val="20"/>
        </w:rPr>
        <w:t xml:space="preserve">ezani s kazenskimi </w:t>
      </w:r>
      <w:r w:rsidR="00B31689" w:rsidRPr="000438E3">
        <w:rPr>
          <w:szCs w:val="20"/>
        </w:rPr>
        <w:t>obsodbami« ).</w:t>
      </w:r>
      <w:r w:rsidRPr="000438E3">
        <w:rPr>
          <w:szCs w:val="20"/>
        </w:rPr>
        <w:t xml:space="preserve"> V kolikor bo odgovor gospodarskega subjekta DA in bo </w:t>
      </w:r>
      <w:r w:rsidRPr="000438E3">
        <w:rPr>
          <w:szCs w:val="20"/>
        </w:rPr>
        <w:t xml:space="preserve">uveljavljal popravni mehanizem, je potrebno v polje »Opišite jih« napisati kršitve in ukrepe s katerimi lahko dokaže svojo zanesljivost, kljub </w:t>
      </w:r>
      <w:r w:rsidR="00CF4676" w:rsidRPr="000438E3">
        <w:rPr>
          <w:szCs w:val="20"/>
        </w:rPr>
        <w:t>obstoju razlogov za izključitev in</w:t>
      </w:r>
    </w:p>
    <w:p w:rsidR="00CF4676" w:rsidRPr="000438E3" w:rsidRDefault="0026348C" w:rsidP="00321756">
      <w:pPr>
        <w:numPr>
          <w:ilvl w:val="0"/>
          <w:numId w:val="6"/>
        </w:numPr>
        <w:tabs>
          <w:tab w:val="clear" w:pos="1146"/>
        </w:tabs>
        <w:spacing w:line="288" w:lineRule="auto"/>
        <w:ind w:left="709" w:hanging="283"/>
        <w:jc w:val="both"/>
        <w:rPr>
          <w:szCs w:val="20"/>
        </w:rPr>
      </w:pPr>
      <w:r w:rsidRPr="000438E3">
        <w:rPr>
          <w:szCs w:val="20"/>
        </w:rPr>
        <w:lastRenderedPageBreak/>
        <w:t xml:space="preserve"> Izpolnjen obrazec ESPD (v »Del III: Razlogi za izključitev, Oddelek D: Nacion</w:t>
      </w:r>
      <w:r w:rsidRPr="000438E3">
        <w:rPr>
          <w:szCs w:val="20"/>
        </w:rPr>
        <w:t>alni razlogi za izključitev«) za izključitveni razlog iz prvega odstavka 75. člena ZJN-3 (kršitev temeljnih pravic delavcev (196. člen KZ-1). V kolikor bo odgovor gospodarskega subjekta DA in bo uveljavljal popravni mehanizem, je potrebno kršitve in ukrepe</w:t>
      </w:r>
      <w:r w:rsidRPr="000438E3">
        <w:rPr>
          <w:szCs w:val="20"/>
        </w:rPr>
        <w:t>, s katerimi lahko dokaže svojo zanesljivost kljub obstoju navedenega razloga za izključitev, navesti v lastni izjavi.</w:t>
      </w:r>
    </w:p>
    <w:p w:rsidR="00E44A00" w:rsidRPr="00321756" w:rsidRDefault="0026348C" w:rsidP="00321756">
      <w:pPr>
        <w:spacing w:line="288" w:lineRule="auto"/>
        <w:ind w:left="709"/>
        <w:jc w:val="both"/>
        <w:rPr>
          <w:b/>
          <w:szCs w:val="20"/>
        </w:rPr>
      </w:pPr>
      <w:r w:rsidRPr="000438E3">
        <w:rPr>
          <w:b/>
          <w:szCs w:val="20"/>
        </w:rPr>
        <w:t xml:space="preserve">               </w:t>
      </w:r>
    </w:p>
    <w:p w:rsidR="00E44A00" w:rsidRPr="000438E3" w:rsidRDefault="0026348C" w:rsidP="00321756">
      <w:pPr>
        <w:keepNext/>
        <w:numPr>
          <w:ilvl w:val="1"/>
          <w:numId w:val="29"/>
        </w:numPr>
        <w:spacing w:line="288" w:lineRule="auto"/>
        <w:jc w:val="both"/>
        <w:outlineLvl w:val="1"/>
        <w:rPr>
          <w:b/>
          <w:szCs w:val="20"/>
        </w:rPr>
      </w:pPr>
      <w:r w:rsidRPr="000438E3">
        <w:rPr>
          <w:b/>
          <w:szCs w:val="20"/>
        </w:rPr>
        <w:t xml:space="preserve">Naročnik bo iz sodelovanja v postopku javnega naročanja izključil </w:t>
      </w:r>
      <w:r w:rsidR="004655AD" w:rsidRPr="000438E3">
        <w:rPr>
          <w:b/>
          <w:szCs w:val="20"/>
        </w:rPr>
        <w:t>gospodarski subjekt</w:t>
      </w:r>
      <w:r w:rsidRPr="000438E3">
        <w:rPr>
          <w:b/>
          <w:szCs w:val="20"/>
        </w:rPr>
        <w:t xml:space="preserve">, če bo pri preverjanju v skladu s 77., 79. in 80. členom ZJN-3 ugotovil, da </w:t>
      </w:r>
      <w:r w:rsidR="004655AD" w:rsidRPr="000438E3">
        <w:rPr>
          <w:b/>
          <w:szCs w:val="20"/>
        </w:rPr>
        <w:t>gospodarski subjekt</w:t>
      </w:r>
      <w:r w:rsidRPr="000438E3">
        <w:rPr>
          <w:b/>
          <w:szCs w:val="20"/>
        </w:rPr>
        <w:t xml:space="preserve"> ne izpolnjuje obveznih dajatev in drugih denarnih nedavčnih obveznosti v skladu z zakonom, ki ureja finančno upravo, ki jih pobira davčni organ v skladu s pred</w:t>
      </w:r>
      <w:r w:rsidRPr="000438E3">
        <w:rPr>
          <w:b/>
          <w:szCs w:val="20"/>
        </w:rPr>
        <w:t>pisi države, v kateri ima sedež, ali predpisi države naročnika, če vrednost teh neplačanih zapadlih obveznosti na dan</w:t>
      </w:r>
      <w:r w:rsidR="00CF4676" w:rsidRPr="000438E3">
        <w:rPr>
          <w:b/>
          <w:szCs w:val="20"/>
        </w:rPr>
        <w:t>, ko poteče rok</w:t>
      </w:r>
      <w:r w:rsidR="00DF597D" w:rsidRPr="000438E3">
        <w:rPr>
          <w:b/>
          <w:szCs w:val="20"/>
        </w:rPr>
        <w:t xml:space="preserve"> za oddajo</w:t>
      </w:r>
      <w:r w:rsidR="00CF4676" w:rsidRPr="000438E3">
        <w:rPr>
          <w:b/>
          <w:szCs w:val="20"/>
        </w:rPr>
        <w:t xml:space="preserve"> ponudb</w:t>
      </w:r>
      <w:r w:rsidRPr="000438E3">
        <w:rPr>
          <w:b/>
          <w:szCs w:val="20"/>
        </w:rPr>
        <w:t xml:space="preserve"> ali prijave znaša 50 eur ali več. Šteje se, da </w:t>
      </w:r>
      <w:r w:rsidR="004655AD" w:rsidRPr="000438E3">
        <w:rPr>
          <w:b/>
          <w:szCs w:val="20"/>
        </w:rPr>
        <w:t>gospodarski subjekt</w:t>
      </w:r>
      <w:r w:rsidRPr="000438E3">
        <w:rPr>
          <w:b/>
          <w:szCs w:val="20"/>
        </w:rPr>
        <w:t xml:space="preserve"> ne izpolnjuje obveznosti tudi, če na da</w:t>
      </w:r>
      <w:r w:rsidRPr="000438E3">
        <w:rPr>
          <w:b/>
          <w:szCs w:val="20"/>
        </w:rPr>
        <w:t>n</w:t>
      </w:r>
      <w:r w:rsidR="00CF4676" w:rsidRPr="000438E3">
        <w:rPr>
          <w:b/>
          <w:szCs w:val="20"/>
        </w:rPr>
        <w:t>, ko poteče</w:t>
      </w:r>
      <w:r w:rsidR="00DF597D" w:rsidRPr="000438E3">
        <w:rPr>
          <w:b/>
          <w:szCs w:val="20"/>
        </w:rPr>
        <w:t xml:space="preserve"> roka za oddajo</w:t>
      </w:r>
      <w:r w:rsidR="00CF4676" w:rsidRPr="000438E3">
        <w:rPr>
          <w:b/>
          <w:szCs w:val="20"/>
        </w:rPr>
        <w:t xml:space="preserve"> ponudb</w:t>
      </w:r>
      <w:r w:rsidRPr="000438E3">
        <w:rPr>
          <w:b/>
          <w:szCs w:val="20"/>
        </w:rPr>
        <w:t xml:space="preserve"> ni imel predloženih vseh obračunov davčnih odtegljajev za dohodke od delovnega razmerja za obdobje zadnjih pet let do dne oddaje ponudbe.</w:t>
      </w:r>
    </w:p>
    <w:p w:rsidR="00E44A00" w:rsidRPr="000438E3" w:rsidRDefault="00E44A00" w:rsidP="00321756">
      <w:pPr>
        <w:spacing w:line="288" w:lineRule="auto"/>
        <w:ind w:left="709" w:hanging="283"/>
        <w:jc w:val="both"/>
        <w:rPr>
          <w:b/>
          <w:szCs w:val="20"/>
        </w:rPr>
      </w:pPr>
    </w:p>
    <w:p w:rsidR="00E44A00" w:rsidRPr="000438E3" w:rsidRDefault="0026348C" w:rsidP="00321756">
      <w:pPr>
        <w:spacing w:line="288" w:lineRule="auto"/>
        <w:ind w:left="709" w:hanging="283"/>
        <w:jc w:val="both"/>
        <w:rPr>
          <w:b/>
          <w:szCs w:val="20"/>
        </w:rPr>
      </w:pPr>
      <w:r w:rsidRPr="000438E3">
        <w:rPr>
          <w:b/>
          <w:szCs w:val="20"/>
        </w:rPr>
        <w:t>DOKAZILO:</w:t>
      </w:r>
    </w:p>
    <w:p w:rsidR="00E44A00" w:rsidRPr="000438E3" w:rsidRDefault="0026348C" w:rsidP="00321756">
      <w:pPr>
        <w:numPr>
          <w:ilvl w:val="0"/>
          <w:numId w:val="7"/>
        </w:numPr>
        <w:tabs>
          <w:tab w:val="clear" w:pos="1080"/>
        </w:tabs>
        <w:spacing w:line="288" w:lineRule="auto"/>
        <w:ind w:left="709" w:hanging="283"/>
        <w:jc w:val="both"/>
        <w:rPr>
          <w:szCs w:val="20"/>
        </w:rPr>
      </w:pPr>
      <w:r w:rsidRPr="000438E3">
        <w:rPr>
          <w:szCs w:val="20"/>
        </w:rPr>
        <w:t>potrdilo, ki ga izda pristojni organ v Republiki Sloveniji, drugi državi</w:t>
      </w:r>
      <w:r w:rsidRPr="000438E3">
        <w:rPr>
          <w:szCs w:val="20"/>
        </w:rPr>
        <w:t xml:space="preserve"> članici ali tretji državi ali</w:t>
      </w:r>
    </w:p>
    <w:p w:rsidR="00E44A00" w:rsidRPr="000438E3" w:rsidRDefault="0026348C" w:rsidP="00321756">
      <w:pPr>
        <w:numPr>
          <w:ilvl w:val="0"/>
          <w:numId w:val="7"/>
        </w:numPr>
        <w:tabs>
          <w:tab w:val="clear" w:pos="1080"/>
        </w:tabs>
        <w:spacing w:line="288" w:lineRule="auto"/>
        <w:ind w:left="709" w:hanging="283"/>
        <w:jc w:val="both"/>
        <w:rPr>
          <w:szCs w:val="20"/>
        </w:rPr>
      </w:pPr>
      <w:r w:rsidRPr="000438E3">
        <w:rPr>
          <w:szCs w:val="20"/>
        </w:rPr>
        <w:t>izpolnjen obrazec ESPD</w:t>
      </w:r>
      <w:r w:rsidR="00095B18" w:rsidRPr="000438E3">
        <w:rPr>
          <w:szCs w:val="20"/>
        </w:rPr>
        <w:t xml:space="preserve"> </w:t>
      </w:r>
      <w:r w:rsidR="00E74FA2" w:rsidRPr="000438E3">
        <w:rPr>
          <w:szCs w:val="20"/>
        </w:rPr>
        <w:t>(v »Del III: Razlogi za izključitev, Oddelek B: Razlogi, povezani s plačilom davkov ali prispevkov za socialno varnost«).</w:t>
      </w:r>
    </w:p>
    <w:p w:rsidR="00E44A00" w:rsidRPr="000438E3" w:rsidRDefault="00E44A00" w:rsidP="00321756">
      <w:pPr>
        <w:spacing w:line="288" w:lineRule="auto"/>
        <w:ind w:left="709"/>
        <w:jc w:val="both"/>
        <w:rPr>
          <w:szCs w:val="20"/>
        </w:rPr>
      </w:pPr>
    </w:p>
    <w:p w:rsidR="00E44A00" w:rsidRPr="000438E3" w:rsidRDefault="0026348C" w:rsidP="00321756">
      <w:pPr>
        <w:keepNext/>
        <w:numPr>
          <w:ilvl w:val="1"/>
          <w:numId w:val="29"/>
        </w:numPr>
        <w:spacing w:line="288" w:lineRule="auto"/>
        <w:jc w:val="both"/>
        <w:outlineLvl w:val="1"/>
        <w:rPr>
          <w:b/>
          <w:szCs w:val="20"/>
        </w:rPr>
      </w:pPr>
      <w:r w:rsidRPr="000438E3">
        <w:rPr>
          <w:b/>
          <w:szCs w:val="20"/>
        </w:rPr>
        <w:t xml:space="preserve">Naročnik bo iz sodelovanja v postopku javnega naročanja izključil </w:t>
      </w:r>
      <w:r w:rsidR="004655AD" w:rsidRPr="000438E3">
        <w:rPr>
          <w:b/>
          <w:szCs w:val="20"/>
        </w:rPr>
        <w:t>gospodarski subjekt</w:t>
      </w:r>
      <w:r w:rsidRPr="000438E3">
        <w:rPr>
          <w:b/>
          <w:szCs w:val="20"/>
        </w:rPr>
        <w:t xml:space="preserve">a, če je ta na dan, ko poteče rok za oddajo ponudbe izločen iz postopkov oddaje javnih naročil zaradi uvrstitve v evidenco gospodarskih subjektov </w:t>
      </w:r>
      <w:r w:rsidR="003B68E0" w:rsidRPr="000438E3">
        <w:rPr>
          <w:b/>
          <w:szCs w:val="20"/>
        </w:rPr>
        <w:t>z izrečenimi stranskimi sankcijami izločitve iz postopkov javnega naročanja.</w:t>
      </w:r>
    </w:p>
    <w:p w:rsidR="00E44A00" w:rsidRPr="000438E3" w:rsidRDefault="00E44A00" w:rsidP="00321756">
      <w:pPr>
        <w:pStyle w:val="SlogLevo125cm"/>
        <w:spacing w:after="0" w:line="288" w:lineRule="auto"/>
        <w:rPr>
          <w:rFonts w:cs="Arial"/>
          <w:sz w:val="20"/>
        </w:rPr>
      </w:pPr>
    </w:p>
    <w:p w:rsidR="00E44A00" w:rsidRPr="000438E3" w:rsidRDefault="0026348C" w:rsidP="00321756">
      <w:pPr>
        <w:spacing w:line="288" w:lineRule="auto"/>
        <w:ind w:firstLine="426"/>
        <w:jc w:val="both"/>
        <w:rPr>
          <w:b/>
          <w:szCs w:val="20"/>
        </w:rPr>
      </w:pPr>
      <w:r w:rsidRPr="000438E3">
        <w:rPr>
          <w:b/>
          <w:szCs w:val="20"/>
        </w:rPr>
        <w:t>DOKAZILO:</w:t>
      </w:r>
    </w:p>
    <w:p w:rsidR="00E44A00" w:rsidRPr="000438E3" w:rsidRDefault="0026348C" w:rsidP="00321756">
      <w:pPr>
        <w:numPr>
          <w:ilvl w:val="0"/>
          <w:numId w:val="8"/>
        </w:numPr>
        <w:tabs>
          <w:tab w:val="clear" w:pos="1425"/>
        </w:tabs>
        <w:spacing w:line="288" w:lineRule="auto"/>
        <w:ind w:left="709" w:hanging="283"/>
        <w:jc w:val="both"/>
        <w:rPr>
          <w:szCs w:val="20"/>
        </w:rPr>
      </w:pPr>
      <w:r w:rsidRPr="000438E3">
        <w:rPr>
          <w:szCs w:val="20"/>
        </w:rPr>
        <w:t>izpolnjen obraze</w:t>
      </w:r>
      <w:r w:rsidRPr="000438E3">
        <w:rPr>
          <w:szCs w:val="20"/>
        </w:rPr>
        <w:t>c ESPD</w:t>
      </w:r>
      <w:r w:rsidR="00095B18" w:rsidRPr="000438E3">
        <w:rPr>
          <w:szCs w:val="20"/>
        </w:rPr>
        <w:t xml:space="preserve"> </w:t>
      </w:r>
      <w:r w:rsidR="00E74FA2" w:rsidRPr="000438E3">
        <w:rPr>
          <w:szCs w:val="20"/>
        </w:rPr>
        <w:t>(v »Del III: Razlogi za izključitev, Oddelek D:Nacionalni razlogi za izključitev«).</w:t>
      </w:r>
    </w:p>
    <w:p w:rsidR="00E44A00" w:rsidRPr="000438E3" w:rsidRDefault="00E44A00" w:rsidP="00321756">
      <w:pPr>
        <w:spacing w:line="288" w:lineRule="auto"/>
        <w:ind w:left="426"/>
        <w:jc w:val="both"/>
        <w:rPr>
          <w:b/>
          <w:szCs w:val="20"/>
        </w:rPr>
      </w:pPr>
    </w:p>
    <w:p w:rsidR="00B65FE4" w:rsidRPr="000438E3" w:rsidRDefault="0026348C" w:rsidP="00321756">
      <w:pPr>
        <w:keepNext/>
        <w:numPr>
          <w:ilvl w:val="1"/>
          <w:numId w:val="29"/>
        </w:numPr>
        <w:spacing w:line="288" w:lineRule="auto"/>
        <w:jc w:val="both"/>
        <w:outlineLvl w:val="1"/>
        <w:rPr>
          <w:b/>
          <w:bCs/>
          <w:szCs w:val="20"/>
        </w:rPr>
      </w:pPr>
      <w:r w:rsidRPr="000438E3">
        <w:rPr>
          <w:b/>
          <w:bCs/>
          <w:szCs w:val="20"/>
        </w:rPr>
        <w:t>Naročnik bo iz sodelovanja v postopku javnega naročanja izključil gospodarski subjekt, če je v zadnjih treh letih pred potekom roka za oddajo ponudbe pristojni orga</w:t>
      </w:r>
      <w:r w:rsidRPr="000438E3">
        <w:rPr>
          <w:b/>
          <w:bCs/>
          <w:szCs w:val="20"/>
        </w:rPr>
        <w:t xml:space="preserve">n </w:t>
      </w:r>
      <w:r w:rsidRPr="000438E3">
        <w:rPr>
          <w:b/>
          <w:szCs w:val="20"/>
        </w:rPr>
        <w:t>Republike</w:t>
      </w:r>
      <w:r w:rsidRPr="000438E3">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w:t>
      </w:r>
      <w:r w:rsidRPr="000438E3">
        <w:rPr>
          <w:b/>
          <w:bCs/>
          <w:szCs w:val="20"/>
        </w:rPr>
        <w:t xml:space="preserve">v zvezi z zaposlovanjem na črno, za kateri mu je bila s pravnomočno odločitvijo ali več pravnomočnimi odločitvami izrečena globa za prekršek. </w:t>
      </w:r>
    </w:p>
    <w:p w:rsidR="00CF4676" w:rsidRPr="000438E3" w:rsidRDefault="00CF4676" w:rsidP="00321756">
      <w:pPr>
        <w:spacing w:line="288" w:lineRule="auto"/>
        <w:ind w:left="426" w:hanging="426"/>
        <w:jc w:val="both"/>
        <w:rPr>
          <w:b/>
          <w:bCs/>
          <w:szCs w:val="20"/>
        </w:rPr>
      </w:pPr>
    </w:p>
    <w:p w:rsidR="00CF4676" w:rsidRPr="000438E3" w:rsidRDefault="0026348C" w:rsidP="00321756">
      <w:pPr>
        <w:spacing w:line="288" w:lineRule="auto"/>
        <w:jc w:val="both"/>
      </w:pPr>
      <w:r w:rsidRPr="000438E3">
        <w:t xml:space="preserve">V kolikor je gospodarski subjekt v položaju iz zgornjega odstavka, lahko naročniku v skladu z   devetim </w:t>
      </w:r>
      <w:r w:rsidRPr="000438E3">
        <w:t>odstavkom 75. člena ZJN-3 najkasneje do roka za oddajo ponudb predloži dokazila, da je sprejel zadostne ukrepe, s katerimi lahko dokaže svojo zanesljivost kljub obstoju razlogov za izključitev.</w:t>
      </w:r>
    </w:p>
    <w:p w:rsidR="00E44A00" w:rsidRPr="000438E3" w:rsidRDefault="00E44A00" w:rsidP="00321756">
      <w:pPr>
        <w:spacing w:line="288" w:lineRule="auto"/>
        <w:jc w:val="both"/>
        <w:rPr>
          <w:szCs w:val="20"/>
        </w:rPr>
      </w:pPr>
    </w:p>
    <w:p w:rsidR="00E44A00" w:rsidRPr="000438E3" w:rsidRDefault="0026348C" w:rsidP="00321756">
      <w:pPr>
        <w:spacing w:line="288" w:lineRule="auto"/>
        <w:ind w:firstLine="426"/>
        <w:jc w:val="both"/>
        <w:rPr>
          <w:b/>
          <w:szCs w:val="20"/>
        </w:rPr>
      </w:pPr>
      <w:r w:rsidRPr="000438E3">
        <w:rPr>
          <w:b/>
          <w:szCs w:val="20"/>
        </w:rPr>
        <w:t>DOKAZILO:</w:t>
      </w:r>
    </w:p>
    <w:p w:rsidR="00E44A00" w:rsidRPr="000438E3" w:rsidRDefault="0026348C" w:rsidP="00321756">
      <w:pPr>
        <w:numPr>
          <w:ilvl w:val="0"/>
          <w:numId w:val="8"/>
        </w:numPr>
        <w:tabs>
          <w:tab w:val="clear" w:pos="1425"/>
        </w:tabs>
        <w:spacing w:line="288" w:lineRule="auto"/>
        <w:ind w:left="709" w:hanging="283"/>
        <w:jc w:val="both"/>
        <w:rPr>
          <w:szCs w:val="20"/>
        </w:rPr>
      </w:pPr>
      <w:r w:rsidRPr="000438E3">
        <w:rPr>
          <w:szCs w:val="20"/>
        </w:rPr>
        <w:t xml:space="preserve">Izpis iz evidence o pravnomočnih odločbah o </w:t>
      </w:r>
      <w:r w:rsidRPr="000438E3">
        <w:rPr>
          <w:szCs w:val="20"/>
        </w:rPr>
        <w:t>prekrških, ki jo vodi pristojni organ v Republiki Sloveniji, drugi državi članici ali tretji državi ali</w:t>
      </w:r>
    </w:p>
    <w:p w:rsidR="00FD20A6" w:rsidRPr="000438E3" w:rsidRDefault="0026348C" w:rsidP="00321756">
      <w:pPr>
        <w:numPr>
          <w:ilvl w:val="0"/>
          <w:numId w:val="6"/>
        </w:numPr>
        <w:tabs>
          <w:tab w:val="clear" w:pos="1146"/>
        </w:tabs>
        <w:spacing w:line="288" w:lineRule="auto"/>
        <w:ind w:left="709" w:hanging="283"/>
        <w:jc w:val="both"/>
        <w:rPr>
          <w:szCs w:val="20"/>
        </w:rPr>
      </w:pPr>
      <w:r w:rsidRPr="000438E3">
        <w:rPr>
          <w:szCs w:val="20"/>
        </w:rPr>
        <w:lastRenderedPageBreak/>
        <w:t>izpolnjen obrazec ESPD</w:t>
      </w:r>
      <w:r w:rsidR="00095B18" w:rsidRPr="000438E3">
        <w:rPr>
          <w:szCs w:val="20"/>
        </w:rPr>
        <w:t xml:space="preserve"> </w:t>
      </w:r>
      <w:r w:rsidR="00E74FA2" w:rsidRPr="000438E3">
        <w:rPr>
          <w:szCs w:val="20"/>
        </w:rPr>
        <w:t>(v »Del III: Razlogi za izključitev, Oddelek D:Nacionalni razlogi za izključitev«).</w:t>
      </w:r>
      <w:r w:rsidR="00EE4365" w:rsidRPr="000438E3">
        <w:rPr>
          <w:szCs w:val="20"/>
        </w:rPr>
        <w:t xml:space="preserve"> V kolikor bo odgovor gospodarskega subjekta DA in bo uveljavljal popravni mehanizem, </w:t>
      </w:r>
      <w:r w:rsidRPr="000438E3">
        <w:rPr>
          <w:szCs w:val="20"/>
        </w:rPr>
        <w:t>je potrebno kršitve in ukrepe, s katerimi lahko dokaže svojo zanesljivost kljub obstoju navedenega razloga za izključitev, navesti v lastni izjavi.</w:t>
      </w:r>
    </w:p>
    <w:p w:rsidR="00414E9F" w:rsidRPr="000438E3" w:rsidRDefault="00414E9F" w:rsidP="00321756">
      <w:pPr>
        <w:spacing w:line="288" w:lineRule="auto"/>
        <w:ind w:left="426"/>
        <w:jc w:val="both"/>
        <w:rPr>
          <w:szCs w:val="20"/>
        </w:rPr>
      </w:pPr>
    </w:p>
    <w:p w:rsidR="00E44A00" w:rsidRPr="000438E3" w:rsidRDefault="0026348C" w:rsidP="00321756">
      <w:pPr>
        <w:keepNext/>
        <w:numPr>
          <w:ilvl w:val="1"/>
          <w:numId w:val="29"/>
        </w:numPr>
        <w:spacing w:line="288" w:lineRule="auto"/>
        <w:jc w:val="both"/>
        <w:outlineLvl w:val="1"/>
        <w:rPr>
          <w:szCs w:val="20"/>
          <w:lang w:eastAsia="sl-SI"/>
        </w:rPr>
      </w:pPr>
      <w:r w:rsidRPr="000438E3">
        <w:rPr>
          <w:szCs w:val="20"/>
          <w:lang w:eastAsia="sl-SI"/>
        </w:rPr>
        <w:t>Naročnik bo iz postopka javnega naročanja izključil gospodarski sub</w:t>
      </w:r>
      <w:r w:rsidRPr="000438E3">
        <w:rPr>
          <w:szCs w:val="20"/>
          <w:lang w:eastAsia="sl-SI"/>
        </w:rPr>
        <w:t xml:space="preserve">jekt, če: </w:t>
      </w:r>
    </w:p>
    <w:p w:rsidR="00E44A00" w:rsidRPr="000438E3" w:rsidRDefault="0026348C" w:rsidP="00321756">
      <w:pPr>
        <w:numPr>
          <w:ilvl w:val="0"/>
          <w:numId w:val="9"/>
        </w:numPr>
        <w:spacing w:line="288" w:lineRule="auto"/>
        <w:jc w:val="both"/>
        <w:rPr>
          <w:szCs w:val="20"/>
          <w:lang w:eastAsia="sl-SI"/>
        </w:rPr>
      </w:pPr>
      <w:r w:rsidRPr="000438E3">
        <w:rPr>
          <w:b/>
          <w:szCs w:val="20"/>
        </w:rPr>
        <w:t xml:space="preserve">se je nad njim začel postopek zaradi insolventnosti ali prisilnega prenehanja po zakonu, ki ureja postopek zaradi insolventnosti in prisilnega prenehanja, ali postopek likvidacije, po zakonu, ki ureja gospodarske družbe, če njegova sredstva ali </w:t>
      </w:r>
      <w:r w:rsidRPr="000438E3">
        <w:rPr>
          <w:b/>
          <w:szCs w:val="20"/>
        </w:rPr>
        <w:t>poslovanje upravlja upravitelj ali sodišče, ali če so njegove poslovne dejavnosti začasno ustavljene ali če se je v skladu s predpisi druge države nad njim začel postopek ali je nastal položaj z enakimi posledicami;</w:t>
      </w:r>
    </w:p>
    <w:p w:rsidR="00E44A00" w:rsidRPr="000438E3" w:rsidRDefault="0026348C" w:rsidP="00321756">
      <w:pPr>
        <w:numPr>
          <w:ilvl w:val="0"/>
          <w:numId w:val="9"/>
        </w:numPr>
        <w:spacing w:line="288" w:lineRule="auto"/>
        <w:jc w:val="both"/>
        <w:rPr>
          <w:szCs w:val="20"/>
          <w:lang w:eastAsia="sl-SI"/>
        </w:rPr>
      </w:pPr>
      <w:r w:rsidRPr="000438E3">
        <w:rPr>
          <w:b/>
          <w:szCs w:val="20"/>
        </w:rPr>
        <w:t>je zagrešil hujšo kršitev poklicnih prav</w:t>
      </w:r>
      <w:r w:rsidRPr="000438E3">
        <w:rPr>
          <w:b/>
          <w:szCs w:val="20"/>
        </w:rPr>
        <w:t>il, zaradi česar je omajana njegova integriteta;</w:t>
      </w:r>
    </w:p>
    <w:p w:rsidR="00E44A00" w:rsidRPr="000438E3" w:rsidRDefault="0026348C" w:rsidP="00321756">
      <w:pPr>
        <w:numPr>
          <w:ilvl w:val="0"/>
          <w:numId w:val="9"/>
        </w:numPr>
        <w:spacing w:line="288" w:lineRule="auto"/>
        <w:jc w:val="both"/>
        <w:rPr>
          <w:szCs w:val="20"/>
          <w:lang w:eastAsia="sl-SI"/>
        </w:rPr>
      </w:pPr>
      <w:r w:rsidRPr="000438E3">
        <w:rPr>
          <w:b/>
          <w:szCs w:val="20"/>
        </w:rPr>
        <w:t>so se pri prejšnji pogodbi o izvedbi javnega naročila, sklenjeni z naročnikom, pokazale precejšnje ali stalne pomanjkljivosti pri izpolnjevanju ključne obveznosti, zaradi česar je naročnik predčasno odstopil</w:t>
      </w:r>
      <w:r w:rsidRPr="000438E3">
        <w:rPr>
          <w:b/>
          <w:szCs w:val="20"/>
        </w:rPr>
        <w:t xml:space="preserve"> od prejšnjega naročila oz. pogodbe ali uveljavljal odškodnino ali so bile izvedene druge primerljive sankcije.</w:t>
      </w:r>
    </w:p>
    <w:p w:rsidR="00E44A00" w:rsidRPr="000438E3" w:rsidRDefault="00E44A00" w:rsidP="00321756">
      <w:pPr>
        <w:pStyle w:val="SlogLevo125cm"/>
        <w:spacing w:after="0" w:line="288" w:lineRule="auto"/>
        <w:ind w:left="709"/>
        <w:rPr>
          <w:rFonts w:cs="Arial"/>
          <w:sz w:val="20"/>
        </w:rPr>
      </w:pPr>
    </w:p>
    <w:p w:rsidR="00E44A00" w:rsidRPr="000438E3" w:rsidRDefault="0026348C" w:rsidP="00321756">
      <w:pPr>
        <w:spacing w:line="288" w:lineRule="auto"/>
        <w:ind w:firstLine="426"/>
        <w:jc w:val="both"/>
        <w:rPr>
          <w:b/>
          <w:szCs w:val="20"/>
        </w:rPr>
      </w:pPr>
      <w:r w:rsidRPr="000438E3">
        <w:rPr>
          <w:b/>
          <w:szCs w:val="20"/>
        </w:rPr>
        <w:t>DOKAZILO:</w:t>
      </w:r>
    </w:p>
    <w:p w:rsidR="00E44A00" w:rsidRPr="000438E3" w:rsidRDefault="0026348C" w:rsidP="00321756">
      <w:pPr>
        <w:numPr>
          <w:ilvl w:val="0"/>
          <w:numId w:val="10"/>
        </w:numPr>
        <w:tabs>
          <w:tab w:val="clear" w:pos="1425"/>
        </w:tabs>
        <w:spacing w:line="288" w:lineRule="auto"/>
        <w:ind w:left="709" w:hanging="283"/>
        <w:jc w:val="both"/>
        <w:rPr>
          <w:szCs w:val="20"/>
        </w:rPr>
      </w:pPr>
      <w:r w:rsidRPr="000438E3">
        <w:rPr>
          <w:szCs w:val="20"/>
        </w:rPr>
        <w:t xml:space="preserve">izpolnjen </w:t>
      </w:r>
      <w:r w:rsidR="00271A92" w:rsidRPr="000438E3">
        <w:rPr>
          <w:szCs w:val="20"/>
        </w:rPr>
        <w:t xml:space="preserve"> obrazec </w:t>
      </w:r>
      <w:r w:rsidRPr="000438E3">
        <w:rPr>
          <w:szCs w:val="20"/>
        </w:rPr>
        <w:t>ESPD</w:t>
      </w:r>
      <w:r w:rsidR="00095B18" w:rsidRPr="000438E3">
        <w:rPr>
          <w:szCs w:val="20"/>
        </w:rPr>
        <w:t xml:space="preserve"> </w:t>
      </w:r>
      <w:r w:rsidR="00E74FA2" w:rsidRPr="000438E3">
        <w:rPr>
          <w:szCs w:val="20"/>
        </w:rPr>
        <w:t>(v »Del III: Razlogi za izključitev, Oddelek C: Razlogi, povezani z insolventnostjo, nasprotjem interesov ali kršitvijo poklicnih pravil«).</w:t>
      </w:r>
      <w:r w:rsidR="00DF597D" w:rsidRPr="000438E3">
        <w:rPr>
          <w:szCs w:val="20"/>
        </w:rPr>
        <w:t xml:space="preserve"> V kolikor bo odgovor gospodarskega subjekta DA in bo uveljavljal popravni mehanizem, je potrebno v polje »Opišite</w:t>
      </w:r>
      <w:r w:rsidR="00072E0A" w:rsidRPr="000438E3">
        <w:rPr>
          <w:szCs w:val="20"/>
        </w:rPr>
        <w:t xml:space="preserve"> jih« napisati kršitve, v polje »Navedite razloge za nemoteno izvedbo pogodbe« pa ukrepe,</w:t>
      </w:r>
      <w:r w:rsidR="00DF597D" w:rsidRPr="000438E3">
        <w:rPr>
          <w:szCs w:val="20"/>
        </w:rPr>
        <w:t xml:space="preserve"> s katerimi lahko dokaže svojo zanesljivost, kljub obstoju razlogov za izključitev</w:t>
      </w:r>
      <w:r w:rsidR="00072E0A" w:rsidRPr="000438E3">
        <w:rPr>
          <w:szCs w:val="20"/>
        </w:rPr>
        <w:t>.</w:t>
      </w:r>
    </w:p>
    <w:p w:rsidR="00FF69AA" w:rsidRPr="000438E3" w:rsidRDefault="00FF69AA" w:rsidP="00321756">
      <w:pPr>
        <w:spacing w:line="288" w:lineRule="auto"/>
        <w:jc w:val="both"/>
        <w:rPr>
          <w:szCs w:val="20"/>
        </w:rPr>
      </w:pPr>
    </w:p>
    <w:p w:rsidR="00FF69AA" w:rsidRPr="000438E3" w:rsidRDefault="0026348C" w:rsidP="00321756">
      <w:pPr>
        <w:keepNext/>
        <w:numPr>
          <w:ilvl w:val="1"/>
          <w:numId w:val="29"/>
        </w:numPr>
        <w:spacing w:line="288" w:lineRule="auto"/>
        <w:jc w:val="both"/>
        <w:outlineLvl w:val="1"/>
        <w:rPr>
          <w:szCs w:val="20"/>
        </w:rPr>
      </w:pPr>
      <w:r w:rsidRPr="000438E3">
        <w:rPr>
          <w:b/>
          <w:szCs w:val="20"/>
        </w:rPr>
        <w:t>Ponudnik</w:t>
      </w:r>
      <w:r w:rsidRPr="000438E3">
        <w:rPr>
          <w:szCs w:val="20"/>
        </w:rPr>
        <w:t>/partner v skupni ponudbi mora predložiti podatke o ponudniku/partnerju v skupni ponudbi.</w:t>
      </w:r>
    </w:p>
    <w:p w:rsidR="00FF69AA" w:rsidRPr="000438E3" w:rsidRDefault="00FF69AA" w:rsidP="00321756">
      <w:pPr>
        <w:spacing w:line="288" w:lineRule="auto"/>
        <w:jc w:val="both"/>
        <w:rPr>
          <w:szCs w:val="20"/>
        </w:rPr>
      </w:pPr>
    </w:p>
    <w:p w:rsidR="00FF69AA" w:rsidRPr="000438E3" w:rsidRDefault="0026348C" w:rsidP="00321756">
      <w:pPr>
        <w:spacing w:line="288" w:lineRule="auto"/>
        <w:ind w:firstLine="426"/>
        <w:jc w:val="both"/>
        <w:rPr>
          <w:szCs w:val="20"/>
        </w:rPr>
      </w:pPr>
      <w:r w:rsidRPr="000438E3">
        <w:rPr>
          <w:szCs w:val="20"/>
        </w:rPr>
        <w:t>DOKAZILA:</w:t>
      </w:r>
    </w:p>
    <w:p w:rsidR="00E44A00" w:rsidRPr="008D09DB" w:rsidRDefault="0026348C" w:rsidP="00321756">
      <w:pPr>
        <w:spacing w:line="288" w:lineRule="auto"/>
        <w:ind w:left="851" w:hanging="425"/>
        <w:jc w:val="both"/>
        <w:rPr>
          <w:szCs w:val="20"/>
        </w:rPr>
      </w:pPr>
      <w:r w:rsidRPr="000438E3">
        <w:rPr>
          <w:szCs w:val="20"/>
        </w:rPr>
        <w:t>•</w:t>
      </w:r>
      <w:r w:rsidRPr="000438E3">
        <w:rPr>
          <w:szCs w:val="20"/>
        </w:rPr>
        <w:tab/>
        <w:t>Izpolnjen, podpisan in žigosan obrazec Prilog</w:t>
      </w:r>
      <w:r w:rsidRPr="008D09DB">
        <w:rPr>
          <w:szCs w:val="20"/>
        </w:rPr>
        <w:t xml:space="preserve">a – Podatki o ponudniku/partnerju v </w:t>
      </w:r>
      <w:r w:rsidRPr="008D09DB">
        <w:rPr>
          <w:szCs w:val="20"/>
        </w:rPr>
        <w:t>skupni ponudbi.</w:t>
      </w:r>
    </w:p>
    <w:p w:rsidR="004711B3" w:rsidRDefault="004711B3" w:rsidP="00321756">
      <w:pPr>
        <w:spacing w:line="288" w:lineRule="auto"/>
        <w:jc w:val="both"/>
        <w:rPr>
          <w:szCs w:val="20"/>
        </w:rPr>
      </w:pPr>
    </w:p>
    <w:p w:rsidR="00321756" w:rsidRPr="008D09DB" w:rsidRDefault="00321756" w:rsidP="00321756">
      <w:pPr>
        <w:spacing w:line="288" w:lineRule="auto"/>
        <w:jc w:val="both"/>
        <w:rPr>
          <w:szCs w:val="20"/>
        </w:rPr>
      </w:pPr>
    </w:p>
    <w:p w:rsidR="00E9545B" w:rsidRPr="008D09DB" w:rsidRDefault="0026348C" w:rsidP="00641B40">
      <w:pPr>
        <w:keepNext/>
        <w:numPr>
          <w:ilvl w:val="0"/>
          <w:numId w:val="29"/>
        </w:numPr>
        <w:shd w:val="clear" w:color="auto" w:fill="F0EEE4"/>
        <w:spacing w:line="288" w:lineRule="auto"/>
        <w:jc w:val="both"/>
        <w:outlineLvl w:val="1"/>
        <w:rPr>
          <w:b/>
          <w:szCs w:val="20"/>
        </w:rPr>
      </w:pPr>
      <w:bookmarkStart w:id="7" w:name="_Toc156633561"/>
      <w:r w:rsidRPr="008D09DB">
        <w:rPr>
          <w:b/>
          <w:szCs w:val="20"/>
        </w:rPr>
        <w:t>EKONOMSKO – FINANČNA SPOSOBNOST</w:t>
      </w:r>
      <w:bookmarkEnd w:id="7"/>
    </w:p>
    <w:p w:rsidR="00737595" w:rsidRPr="008D09DB" w:rsidRDefault="00737595" w:rsidP="00321756">
      <w:pPr>
        <w:spacing w:line="288" w:lineRule="auto"/>
      </w:pPr>
    </w:p>
    <w:p w:rsidR="00737595" w:rsidRPr="008D09DB" w:rsidRDefault="0026348C" w:rsidP="00321756">
      <w:pPr>
        <w:keepNext/>
        <w:numPr>
          <w:ilvl w:val="1"/>
          <w:numId w:val="29"/>
        </w:numPr>
        <w:spacing w:line="288" w:lineRule="auto"/>
        <w:jc w:val="both"/>
        <w:outlineLvl w:val="1"/>
      </w:pPr>
      <w:r w:rsidRPr="008D09DB">
        <w:rPr>
          <w:b/>
          <w:szCs w:val="20"/>
        </w:rPr>
        <w:t>Ponudnik</w:t>
      </w:r>
      <w:r w:rsidRPr="008D09DB">
        <w:rPr>
          <w:b/>
          <w:bCs/>
        </w:rPr>
        <w:t xml:space="preserve"> mora izpolniti </w:t>
      </w:r>
      <w:r w:rsidR="00514D16" w:rsidRPr="008D09DB">
        <w:rPr>
          <w:b/>
          <w:bCs/>
        </w:rPr>
        <w:t>predračun</w:t>
      </w:r>
      <w:r w:rsidRPr="008D09DB">
        <w:t>, kjer navede ponudbene cene skladno s poglavjem II.</w:t>
      </w:r>
    </w:p>
    <w:p w:rsidR="00E9545B" w:rsidRPr="008D09DB" w:rsidRDefault="00E9545B" w:rsidP="00321756">
      <w:pPr>
        <w:spacing w:line="288" w:lineRule="auto"/>
        <w:rPr>
          <w:szCs w:val="20"/>
        </w:rPr>
      </w:pPr>
    </w:p>
    <w:p w:rsidR="00E44A00" w:rsidRPr="008D09DB" w:rsidRDefault="00E44A00" w:rsidP="00321756">
      <w:pPr>
        <w:spacing w:line="288" w:lineRule="auto"/>
        <w:ind w:firstLine="705"/>
        <w:jc w:val="both"/>
        <w:rPr>
          <w:szCs w:val="20"/>
        </w:rPr>
      </w:pPr>
    </w:p>
    <w:p w:rsidR="00E44A00" w:rsidRPr="008D09DB" w:rsidRDefault="0026348C" w:rsidP="00321756">
      <w:pPr>
        <w:keepNext/>
        <w:numPr>
          <w:ilvl w:val="0"/>
          <w:numId w:val="29"/>
        </w:numPr>
        <w:spacing w:line="288" w:lineRule="auto"/>
        <w:jc w:val="both"/>
        <w:outlineLvl w:val="1"/>
        <w:rPr>
          <w:b/>
          <w:szCs w:val="20"/>
        </w:rPr>
      </w:pPr>
      <w:bookmarkStart w:id="8" w:name="_Toc156633562"/>
      <w:r w:rsidRPr="008D09DB">
        <w:rPr>
          <w:b/>
          <w:szCs w:val="20"/>
        </w:rPr>
        <w:t>TEHNIČNI POGOJI</w:t>
      </w:r>
      <w:bookmarkEnd w:id="8"/>
    </w:p>
    <w:p w:rsidR="002B0C00" w:rsidRPr="008D09DB" w:rsidRDefault="002B0C00" w:rsidP="00321756">
      <w:pPr>
        <w:spacing w:line="288" w:lineRule="auto"/>
      </w:pPr>
    </w:p>
    <w:p w:rsidR="002B0C00" w:rsidRPr="008D09DB" w:rsidRDefault="0026348C" w:rsidP="00321756">
      <w:pPr>
        <w:keepNext/>
        <w:numPr>
          <w:ilvl w:val="1"/>
          <w:numId w:val="29"/>
        </w:numPr>
        <w:spacing w:line="288" w:lineRule="auto"/>
        <w:jc w:val="both"/>
        <w:outlineLvl w:val="1"/>
      </w:pPr>
      <w:r w:rsidRPr="008D09DB">
        <w:rPr>
          <w:b/>
          <w:szCs w:val="20"/>
        </w:rPr>
        <w:t>Ponudnik mora zagotoviti, d</w:t>
      </w:r>
      <w:r w:rsidRPr="008D09DB">
        <w:rPr>
          <w:szCs w:val="20"/>
        </w:rPr>
        <w:t xml:space="preserve">a je ponujeno blago v skladu s tehničnim in drugimi zahtevami naročnika </w:t>
      </w:r>
      <w:r w:rsidRPr="008D09DB">
        <w:rPr>
          <w:szCs w:val="20"/>
        </w:rPr>
        <w:t>iz razpisne dokumentacije.</w:t>
      </w:r>
      <w:r w:rsidRPr="008D09DB">
        <w:rPr>
          <w:color w:val="00B050"/>
          <w:szCs w:val="20"/>
        </w:rPr>
        <w:t xml:space="preserve"> </w:t>
      </w:r>
      <w:r w:rsidRPr="008D09DB">
        <w:rPr>
          <w:szCs w:val="20"/>
        </w:rPr>
        <w:t xml:space="preserve"> </w:t>
      </w:r>
    </w:p>
    <w:p w:rsidR="00E44A00" w:rsidRPr="008D09DB" w:rsidRDefault="0026348C" w:rsidP="00321756">
      <w:pPr>
        <w:spacing w:line="288" w:lineRule="auto"/>
        <w:rPr>
          <w:b/>
          <w:szCs w:val="20"/>
        </w:rPr>
      </w:pPr>
      <w:r w:rsidRPr="008D09DB">
        <w:rPr>
          <w:szCs w:val="20"/>
        </w:rPr>
        <w:t xml:space="preserve">                        </w:t>
      </w:r>
    </w:p>
    <w:p w:rsidR="00B11DBB" w:rsidRPr="000C4D76" w:rsidRDefault="0026348C" w:rsidP="00321756">
      <w:pPr>
        <w:spacing w:line="288" w:lineRule="auto"/>
        <w:ind w:firstLine="426"/>
        <w:jc w:val="both"/>
        <w:rPr>
          <w:b/>
          <w:szCs w:val="20"/>
        </w:rPr>
      </w:pPr>
      <w:r>
        <w:rPr>
          <w:b/>
          <w:szCs w:val="20"/>
        </w:rPr>
        <w:t>DOKAZILO:</w:t>
      </w:r>
    </w:p>
    <w:p w:rsidR="00B11DBB" w:rsidRPr="00321756" w:rsidRDefault="0026348C" w:rsidP="00321756">
      <w:pPr>
        <w:numPr>
          <w:ilvl w:val="0"/>
          <w:numId w:val="11"/>
        </w:numPr>
        <w:tabs>
          <w:tab w:val="clear" w:pos="1503"/>
        </w:tabs>
        <w:spacing w:line="288" w:lineRule="auto"/>
        <w:ind w:left="709" w:hanging="283"/>
        <w:jc w:val="both"/>
        <w:rPr>
          <w:szCs w:val="20"/>
        </w:rPr>
      </w:pPr>
      <w:r w:rsidRPr="00321756">
        <w:rPr>
          <w:szCs w:val="20"/>
          <w:u w:val="single"/>
        </w:rPr>
        <w:t>Izpolnjen obrazec ESPD</w:t>
      </w:r>
      <w:r w:rsidRPr="00321756">
        <w:rPr>
          <w:szCs w:val="20"/>
        </w:rPr>
        <w:t>. Ponudnik izpolni predmetni obrazec v delu IV (pogoji za sodelovanje)</w:t>
      </w:r>
    </w:p>
    <w:p w:rsidR="00B11DBB" w:rsidRPr="000C4D76" w:rsidRDefault="0026348C" w:rsidP="00321756">
      <w:pPr>
        <w:numPr>
          <w:ilvl w:val="0"/>
          <w:numId w:val="11"/>
        </w:numPr>
        <w:tabs>
          <w:tab w:val="clear" w:pos="1503"/>
        </w:tabs>
        <w:spacing w:line="288" w:lineRule="auto"/>
        <w:ind w:left="709" w:hanging="283"/>
        <w:jc w:val="both"/>
        <w:rPr>
          <w:bCs/>
          <w:szCs w:val="20"/>
        </w:rPr>
      </w:pPr>
      <w:r w:rsidRPr="000C4D76">
        <w:rPr>
          <w:bCs/>
          <w:szCs w:val="20"/>
        </w:rPr>
        <w:lastRenderedPageBreak/>
        <w:t xml:space="preserve">slika (lahko fotokopija iz kataloga ali prospekta) </w:t>
      </w:r>
      <w:r w:rsidR="00A721D1" w:rsidRPr="00A721D1">
        <w:rPr>
          <w:szCs w:val="20"/>
        </w:rPr>
        <w:t>in</w:t>
      </w:r>
      <w:r w:rsidR="00A721D1" w:rsidRPr="000C4D76">
        <w:rPr>
          <w:b/>
          <w:szCs w:val="20"/>
        </w:rPr>
        <w:t xml:space="preserve"> </w:t>
      </w:r>
      <w:r w:rsidRPr="000C4D76">
        <w:rPr>
          <w:bCs/>
          <w:szCs w:val="20"/>
        </w:rPr>
        <w:t>tehnična dokumentacij</w:t>
      </w:r>
      <w:r w:rsidR="00A721D1">
        <w:rPr>
          <w:bCs/>
          <w:szCs w:val="20"/>
        </w:rPr>
        <w:t>a</w:t>
      </w:r>
      <w:r w:rsidRPr="000C4D76">
        <w:rPr>
          <w:bCs/>
          <w:szCs w:val="20"/>
        </w:rPr>
        <w:t xml:space="preserve">/listina v slovenskem </w:t>
      </w:r>
      <w:r w:rsidRPr="000C4D76">
        <w:rPr>
          <w:bCs/>
          <w:szCs w:val="20"/>
        </w:rPr>
        <w:t>ali angleškem jeziku, iz katere mora biti razvidno, da ponujeno blago zadošča najmanj vsem naročnikovim zahtevam.</w:t>
      </w:r>
    </w:p>
    <w:p w:rsidR="00B11DBB" w:rsidRPr="000C4D76" w:rsidRDefault="0026348C" w:rsidP="00321756">
      <w:pPr>
        <w:numPr>
          <w:ilvl w:val="0"/>
          <w:numId w:val="11"/>
        </w:numPr>
        <w:tabs>
          <w:tab w:val="clear" w:pos="1503"/>
        </w:tabs>
        <w:spacing w:line="288" w:lineRule="auto"/>
        <w:ind w:left="709" w:hanging="283"/>
        <w:jc w:val="both"/>
        <w:rPr>
          <w:bCs/>
          <w:szCs w:val="20"/>
        </w:rPr>
      </w:pPr>
      <w:r w:rsidRPr="000C4D76">
        <w:rPr>
          <w:bCs/>
          <w:szCs w:val="20"/>
        </w:rPr>
        <w:t xml:space="preserve">Naročnik </w:t>
      </w:r>
      <w:r w:rsidRPr="000C4D76">
        <w:rPr>
          <w:bCs/>
          <w:szCs w:val="20"/>
          <w:u w:val="single"/>
        </w:rPr>
        <w:t>ne bo upošteval tehničnih dokazil</w:t>
      </w:r>
      <w:r w:rsidRPr="000C4D76">
        <w:rPr>
          <w:bCs/>
          <w:szCs w:val="20"/>
        </w:rPr>
        <w:t xml:space="preserve">, ki so izkazana na način, da ponudnik samo potrdi naročnikove tehnične zahteve in/ali poda izjavo, </w:t>
      </w:r>
      <w:r w:rsidRPr="000C4D76">
        <w:rPr>
          <w:bCs/>
          <w:szCs w:val="20"/>
        </w:rPr>
        <w:t xml:space="preserve">da izpolnjuje (vse) tehnične zahteve (takšna ponudba bo označena kot nedopustna). Naročnik </w:t>
      </w:r>
      <w:r w:rsidRPr="000C4D76">
        <w:rPr>
          <w:bCs/>
          <w:szCs w:val="20"/>
          <w:u w:val="single"/>
        </w:rPr>
        <w:t>ne bo upošteval tehničnih lastnosti</w:t>
      </w:r>
      <w:r w:rsidRPr="000C4D76">
        <w:rPr>
          <w:bCs/>
          <w:szCs w:val="20"/>
        </w:rPr>
        <w:t xml:space="preserve">, ki so na proizvajalčeve kataloge, prospekte, tehnične listine, ipd. vpisane naknadno s strani ponudnika in/ali izjave, s katero </w:t>
      </w:r>
      <w:r w:rsidRPr="000C4D76">
        <w:rPr>
          <w:bCs/>
          <w:szCs w:val="20"/>
        </w:rPr>
        <w:t xml:space="preserve">ponudnik zagotavlja izpolnjevanje posamezne tehnične lastnosti, ki pa ni del in/ali se razlikuje od  proizvajalčeve tehnične dokumentacije. Naročnik bo upošteval tehnične spremembe, ki bodo potrjene </w:t>
      </w:r>
      <w:r w:rsidRPr="000C4D76">
        <w:rPr>
          <w:bCs/>
          <w:szCs w:val="20"/>
          <w:u w:val="single"/>
        </w:rPr>
        <w:t>izključno s strani proizvajalca</w:t>
      </w:r>
      <w:r w:rsidRPr="000C4D76">
        <w:rPr>
          <w:bCs/>
          <w:szCs w:val="20"/>
        </w:rPr>
        <w:t xml:space="preserve"> neposredno in ustrezno te</w:t>
      </w:r>
      <w:r w:rsidRPr="000C4D76">
        <w:rPr>
          <w:bCs/>
          <w:szCs w:val="20"/>
        </w:rPr>
        <w:t>hnično predstavljene na način, da bo naročnik lahko nedvoumno ugotovil izpolnjevanje  tehničnih zahtev.</w:t>
      </w:r>
      <w:r w:rsidRPr="000C4D76">
        <w:rPr>
          <w:bCs/>
          <w:sz w:val="24"/>
          <w:lang w:eastAsia="sl-SI"/>
        </w:rPr>
        <w:t xml:space="preserve"> </w:t>
      </w:r>
    </w:p>
    <w:p w:rsidR="00B11DBB" w:rsidRPr="000C4D76" w:rsidRDefault="0026348C" w:rsidP="00321756">
      <w:pPr>
        <w:numPr>
          <w:ilvl w:val="0"/>
          <w:numId w:val="11"/>
        </w:numPr>
        <w:tabs>
          <w:tab w:val="clear" w:pos="1503"/>
        </w:tabs>
        <w:spacing w:line="288" w:lineRule="auto"/>
        <w:ind w:left="709" w:hanging="283"/>
        <w:jc w:val="both"/>
        <w:rPr>
          <w:szCs w:val="20"/>
        </w:rPr>
      </w:pPr>
      <w:r w:rsidRPr="000C4D76">
        <w:rPr>
          <w:szCs w:val="20"/>
        </w:rPr>
        <w:t xml:space="preserve">V primeru </w:t>
      </w:r>
      <w:r w:rsidRPr="000C4D76">
        <w:rPr>
          <w:bCs/>
          <w:szCs w:val="20"/>
        </w:rPr>
        <w:t>predložitve</w:t>
      </w:r>
      <w:r w:rsidRPr="000C4D76">
        <w:rPr>
          <w:szCs w:val="20"/>
        </w:rPr>
        <w:t xml:space="preserve"> tehnične dokumentacije v tujem jeziku, si naročnik pridržuje pravico ponudnika pozvati k predložitvi slovenskega prevoda na stroš</w:t>
      </w:r>
      <w:r w:rsidRPr="000C4D76">
        <w:rPr>
          <w:szCs w:val="20"/>
        </w:rPr>
        <w:t>ke ponudnika.</w:t>
      </w:r>
    </w:p>
    <w:p w:rsidR="00B11DBB" w:rsidRPr="000C4D76" w:rsidRDefault="0026348C" w:rsidP="00321756">
      <w:pPr>
        <w:numPr>
          <w:ilvl w:val="0"/>
          <w:numId w:val="11"/>
        </w:numPr>
        <w:tabs>
          <w:tab w:val="clear" w:pos="1503"/>
        </w:tabs>
        <w:spacing w:line="288" w:lineRule="auto"/>
        <w:ind w:left="709" w:hanging="283"/>
        <w:jc w:val="both"/>
        <w:rPr>
          <w:szCs w:val="20"/>
        </w:rPr>
      </w:pPr>
      <w:r w:rsidRPr="000C4D76">
        <w:rPr>
          <w:szCs w:val="20"/>
        </w:rPr>
        <w:t xml:space="preserve">Iz tehnične dokumentacije mora biti razvidno: PROIZVAJALEC IN TIP ponujenega predmeta javnega naročila </w:t>
      </w:r>
      <w:r w:rsidRPr="000C4D76">
        <w:rPr>
          <w:i/>
          <w:szCs w:val="20"/>
        </w:rPr>
        <w:t>(in tudi ŽIVLJENJSKA DOBA).</w:t>
      </w:r>
      <w:r w:rsidRPr="000C4D76">
        <w:rPr>
          <w:iCs/>
          <w:szCs w:val="20"/>
        </w:rPr>
        <w:t xml:space="preserve"> Priloženi morajo biti tudi ustrezni certifikati.</w:t>
      </w:r>
    </w:p>
    <w:p w:rsidR="008C3772" w:rsidRPr="000C4D76" w:rsidRDefault="0026348C" w:rsidP="00321756">
      <w:pPr>
        <w:numPr>
          <w:ilvl w:val="0"/>
          <w:numId w:val="11"/>
        </w:numPr>
        <w:tabs>
          <w:tab w:val="clear" w:pos="1503"/>
        </w:tabs>
        <w:spacing w:line="288" w:lineRule="auto"/>
        <w:ind w:left="709" w:hanging="283"/>
        <w:jc w:val="both"/>
        <w:rPr>
          <w:szCs w:val="20"/>
        </w:rPr>
      </w:pPr>
      <w:r w:rsidRPr="000C4D76">
        <w:rPr>
          <w:szCs w:val="20"/>
        </w:rPr>
        <w:t>Izpolnjena tabela: Tehnične zahteve iz poglavja V. z vsemi zah</w:t>
      </w:r>
      <w:r w:rsidRPr="000C4D76">
        <w:rPr>
          <w:szCs w:val="20"/>
        </w:rPr>
        <w:t>tevanimi prilogami v tabeli (dokazila, certifikati,…),</w:t>
      </w:r>
    </w:p>
    <w:p w:rsidR="008C3772" w:rsidRPr="000C4D76" w:rsidRDefault="0026348C" w:rsidP="00321756">
      <w:pPr>
        <w:numPr>
          <w:ilvl w:val="0"/>
          <w:numId w:val="11"/>
        </w:numPr>
        <w:tabs>
          <w:tab w:val="clear" w:pos="1503"/>
        </w:tabs>
        <w:spacing w:line="288" w:lineRule="auto"/>
        <w:ind w:left="709" w:hanging="283"/>
        <w:jc w:val="both"/>
        <w:rPr>
          <w:szCs w:val="20"/>
        </w:rPr>
      </w:pPr>
      <w:r w:rsidRPr="000C4D76">
        <w:rPr>
          <w:szCs w:val="20"/>
        </w:rPr>
        <w:t>Priloga 3: Izjava o izpolnjevanju tehničnih pogojev.</w:t>
      </w:r>
    </w:p>
    <w:p w:rsidR="008C3772" w:rsidRPr="007618C8" w:rsidRDefault="008C3772" w:rsidP="00321756">
      <w:pPr>
        <w:spacing w:line="288" w:lineRule="auto"/>
        <w:ind w:left="709"/>
        <w:jc w:val="both"/>
        <w:rPr>
          <w:color w:val="FF0000"/>
          <w:szCs w:val="20"/>
        </w:rPr>
      </w:pPr>
    </w:p>
    <w:p w:rsidR="00B11DBB" w:rsidRPr="007618C8" w:rsidRDefault="0026348C" w:rsidP="00321756">
      <w:pPr>
        <w:spacing w:line="288" w:lineRule="auto"/>
        <w:ind w:left="709"/>
        <w:jc w:val="both"/>
        <w:rPr>
          <w:bCs/>
          <w:szCs w:val="20"/>
        </w:rPr>
      </w:pPr>
      <w:r w:rsidRPr="007618C8">
        <w:rPr>
          <w:bCs/>
          <w:szCs w:val="20"/>
        </w:rPr>
        <w:t xml:space="preserve">Ponudnik tehnično dokumentacijo in ostala dokazila predloži preko eJN, in sicer v razdelek »Druge priloge« </w:t>
      </w:r>
    </w:p>
    <w:p w:rsidR="00B11DBB" w:rsidRDefault="00B11DBB" w:rsidP="00321756">
      <w:pPr>
        <w:spacing w:line="288" w:lineRule="auto"/>
        <w:jc w:val="both"/>
        <w:rPr>
          <w:b/>
          <w:color w:val="FF0000"/>
          <w:szCs w:val="20"/>
        </w:rPr>
      </w:pPr>
    </w:p>
    <w:p w:rsidR="00B11DBB" w:rsidRDefault="00B11DBB" w:rsidP="00321756">
      <w:pPr>
        <w:spacing w:line="288" w:lineRule="auto"/>
        <w:jc w:val="both"/>
        <w:rPr>
          <w:b/>
          <w:color w:val="FF0000"/>
          <w:szCs w:val="20"/>
        </w:rPr>
      </w:pPr>
    </w:p>
    <w:p w:rsidR="00B11DBB" w:rsidRDefault="00B11DBB" w:rsidP="00321756">
      <w:pPr>
        <w:spacing w:line="288" w:lineRule="auto"/>
        <w:jc w:val="both"/>
        <w:rPr>
          <w:b/>
          <w:color w:val="FF0000"/>
          <w:szCs w:val="20"/>
        </w:rPr>
      </w:pPr>
    </w:p>
    <w:p w:rsidR="00B11DBB" w:rsidRDefault="00B11DBB" w:rsidP="00321756">
      <w:pPr>
        <w:spacing w:line="288" w:lineRule="auto"/>
        <w:jc w:val="both"/>
        <w:rPr>
          <w:b/>
          <w:color w:val="FF0000"/>
          <w:szCs w:val="20"/>
        </w:rPr>
      </w:pPr>
    </w:p>
    <w:p w:rsidR="00A721D1" w:rsidRDefault="0026348C" w:rsidP="00321756">
      <w:pPr>
        <w:spacing w:line="288" w:lineRule="auto"/>
        <w:rPr>
          <w:b/>
          <w:bCs/>
          <w:szCs w:val="20"/>
          <w:u w:val="single"/>
        </w:rPr>
      </w:pPr>
      <w:r>
        <w:rPr>
          <w:b/>
          <w:bCs/>
          <w:szCs w:val="20"/>
          <w:u w:val="single"/>
        </w:rPr>
        <w:br w:type="page"/>
      </w:r>
    </w:p>
    <w:p w:rsidR="001A526E" w:rsidRPr="008D09DB" w:rsidRDefault="001A526E" w:rsidP="00321756">
      <w:pPr>
        <w:spacing w:line="288" w:lineRule="auto"/>
        <w:rPr>
          <w:b/>
          <w:bCs/>
          <w:szCs w:val="20"/>
          <w:u w:val="single"/>
        </w:rPr>
      </w:pPr>
    </w:p>
    <w:p w:rsidR="00B06924" w:rsidRPr="008D09DB" w:rsidRDefault="0026348C" w:rsidP="00641B40">
      <w:pPr>
        <w:shd w:val="clear" w:color="auto" w:fill="DDD9C4"/>
        <w:spacing w:line="288" w:lineRule="auto"/>
        <w:ind w:left="284" w:hanging="284"/>
        <w:jc w:val="both"/>
        <w:outlineLvl w:val="0"/>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w:t>
      </w:r>
      <w:r w:rsidR="0074163D">
        <w:rPr>
          <w:b/>
          <w:bCs/>
          <w:szCs w:val="20"/>
          <w:u w:val="single"/>
        </w:rPr>
        <w:t>O</w:t>
      </w:r>
      <w:r w:rsidRPr="008D09DB">
        <w:rPr>
          <w:b/>
          <w:bCs/>
          <w:szCs w:val="20"/>
          <w:u w:val="single"/>
        </w:rPr>
        <w:t>)</w:t>
      </w:r>
    </w:p>
    <w:p w:rsidR="00E44A00" w:rsidRPr="008D09DB" w:rsidRDefault="00E44A00" w:rsidP="00321756">
      <w:pPr>
        <w:spacing w:line="288" w:lineRule="auto"/>
        <w:jc w:val="both"/>
        <w:rPr>
          <w:szCs w:val="20"/>
        </w:rPr>
      </w:pPr>
    </w:p>
    <w:p w:rsidR="00A721D1" w:rsidRPr="0044693C" w:rsidRDefault="0026348C" w:rsidP="00321756">
      <w:pPr>
        <w:spacing w:line="288" w:lineRule="auto"/>
        <w:jc w:val="both"/>
        <w:rPr>
          <w:szCs w:val="20"/>
        </w:rPr>
      </w:pPr>
      <w:r w:rsidRPr="008D09DB">
        <w:rPr>
          <w:szCs w:val="20"/>
        </w:rPr>
        <w:t xml:space="preserve">Naročnik bo ob izpolnjevanju pogojev, navedenih v poglavju III. - Navodila o načinu dokazovanja ponudnikove sposobnosti za izvedbo </w:t>
      </w:r>
      <w:r w:rsidRPr="00A721D1">
        <w:rPr>
          <w:szCs w:val="20"/>
        </w:rPr>
        <w:t xml:space="preserve">javnega naročila, izbral </w:t>
      </w:r>
      <w:r w:rsidRPr="00A721D1">
        <w:rPr>
          <w:b/>
          <w:szCs w:val="20"/>
        </w:rPr>
        <w:t>ekonomsko najugodnejšega</w:t>
      </w:r>
      <w:r w:rsidRPr="00A721D1">
        <w:rPr>
          <w:szCs w:val="20"/>
        </w:rPr>
        <w:t xml:space="preserve"> ponudnika za celotno naročilo </w:t>
      </w:r>
      <w:r w:rsidRPr="00CD69DC">
        <w:rPr>
          <w:szCs w:val="20"/>
        </w:rPr>
        <w:t xml:space="preserve">in </w:t>
      </w:r>
      <w:r w:rsidRPr="0044693C">
        <w:rPr>
          <w:szCs w:val="20"/>
        </w:rPr>
        <w:t xml:space="preserve">sicer na podlagi ocenjevalnega merila: </w:t>
      </w:r>
    </w:p>
    <w:p w:rsidR="00A721D1" w:rsidRPr="0044693C" w:rsidRDefault="00A721D1" w:rsidP="00321756">
      <w:pPr>
        <w:spacing w:line="288" w:lineRule="auto"/>
        <w:jc w:val="both"/>
        <w:rPr>
          <w:b/>
          <w:szCs w:val="20"/>
        </w:rPr>
      </w:pPr>
    </w:p>
    <w:p w:rsidR="00A721D1" w:rsidRPr="00A721D1" w:rsidRDefault="0026348C" w:rsidP="00321756">
      <w:pPr>
        <w:numPr>
          <w:ilvl w:val="0"/>
          <w:numId w:val="5"/>
        </w:numPr>
        <w:spacing w:line="288" w:lineRule="auto"/>
        <w:ind w:left="426" w:hanging="284"/>
        <w:jc w:val="both"/>
        <w:rPr>
          <w:b/>
          <w:szCs w:val="20"/>
        </w:rPr>
      </w:pPr>
      <w:r w:rsidRPr="00A721D1">
        <w:rPr>
          <w:b/>
          <w:szCs w:val="20"/>
        </w:rPr>
        <w:t>najnižja cen</w:t>
      </w:r>
      <w:r>
        <w:rPr>
          <w:b/>
          <w:szCs w:val="20"/>
        </w:rPr>
        <w:t>a</w:t>
      </w:r>
      <w:r w:rsidRPr="00A721D1">
        <w:rPr>
          <w:b/>
          <w:szCs w:val="20"/>
        </w:rPr>
        <w:t xml:space="preserve"> 1 kos brez DDV.</w:t>
      </w:r>
    </w:p>
    <w:p w:rsidR="00E9545B" w:rsidRPr="00A721D1" w:rsidRDefault="00E9545B" w:rsidP="00321756">
      <w:pPr>
        <w:spacing w:line="288" w:lineRule="auto"/>
        <w:jc w:val="both"/>
        <w:rPr>
          <w:szCs w:val="20"/>
        </w:rPr>
      </w:pPr>
    </w:p>
    <w:p w:rsidR="00E44A00" w:rsidRPr="008D09DB" w:rsidRDefault="00E44A00" w:rsidP="00321756">
      <w:pPr>
        <w:spacing w:line="288" w:lineRule="auto"/>
        <w:jc w:val="both"/>
        <w:rPr>
          <w:szCs w:val="20"/>
        </w:rPr>
      </w:pPr>
    </w:p>
    <w:p w:rsidR="001A526E" w:rsidRPr="008D09DB" w:rsidRDefault="0026348C" w:rsidP="00321756">
      <w:pPr>
        <w:spacing w:line="288" w:lineRule="auto"/>
        <w:rPr>
          <w:b/>
          <w:szCs w:val="20"/>
          <w:u w:val="single"/>
        </w:rPr>
      </w:pPr>
      <w:r w:rsidRPr="008D09DB">
        <w:rPr>
          <w:b/>
          <w:szCs w:val="20"/>
          <w:u w:val="single"/>
        </w:rPr>
        <w:br w:type="page"/>
      </w:r>
    </w:p>
    <w:p w:rsidR="00E44A00" w:rsidRPr="008D09DB" w:rsidRDefault="0026348C" w:rsidP="00641B40">
      <w:pPr>
        <w:shd w:val="clear" w:color="auto" w:fill="DDD9C4"/>
        <w:spacing w:line="288" w:lineRule="auto"/>
        <w:ind w:left="284" w:hanging="284"/>
        <w:jc w:val="both"/>
        <w:outlineLvl w:val="0"/>
        <w:rPr>
          <w:b/>
          <w:bCs/>
          <w:szCs w:val="20"/>
          <w:u w:val="single"/>
        </w:rPr>
      </w:pPr>
      <w:r w:rsidRPr="008D09DB">
        <w:rPr>
          <w:b/>
          <w:bCs/>
          <w:szCs w:val="20"/>
          <w:u w:val="single"/>
        </w:rPr>
        <w:lastRenderedPageBreak/>
        <w:t xml:space="preserve">V. </w:t>
      </w:r>
      <w:r w:rsidRPr="008D09DB">
        <w:rPr>
          <w:b/>
          <w:bCs/>
          <w:szCs w:val="20"/>
          <w:u w:val="single"/>
        </w:rPr>
        <w:tab/>
        <w:t>TEHNIČNE SPECIFIKACIJE</w:t>
      </w:r>
    </w:p>
    <w:p w:rsidR="00E44A00" w:rsidRPr="008D09DB" w:rsidRDefault="00E44A00" w:rsidP="00321756">
      <w:pPr>
        <w:spacing w:line="288" w:lineRule="auto"/>
        <w:jc w:val="both"/>
        <w:rPr>
          <w:szCs w:val="20"/>
        </w:rPr>
      </w:pPr>
    </w:p>
    <w:p w:rsidR="00A721D1" w:rsidRPr="00075124" w:rsidRDefault="0026348C" w:rsidP="00321756">
      <w:pPr>
        <w:pStyle w:val="BodyText31"/>
        <w:spacing w:line="288" w:lineRule="auto"/>
        <w:rPr>
          <w:rFonts w:cs="Arial"/>
          <w:sz w:val="20"/>
        </w:rPr>
      </w:pPr>
      <w:r w:rsidRPr="00CD69DC">
        <w:rPr>
          <w:rFonts w:cs="Arial"/>
          <w:sz w:val="20"/>
        </w:rPr>
        <w:t xml:space="preserve">V tehničnih specifikacijah so navedene minimalne zahteve naročnika. V kolikor ponujeno blago ne ustreza minimalnim </w:t>
      </w:r>
      <w:r w:rsidRPr="00075124">
        <w:rPr>
          <w:rFonts w:cs="Arial"/>
          <w:sz w:val="20"/>
        </w:rPr>
        <w:t>tehničnim in drugim zahtevam naročnika, se ponudba izloči.</w:t>
      </w:r>
    </w:p>
    <w:p w:rsidR="00A721D1" w:rsidRPr="00075124" w:rsidRDefault="00A721D1" w:rsidP="00321756">
      <w:pPr>
        <w:spacing w:line="288" w:lineRule="auto"/>
        <w:jc w:val="both"/>
        <w:rPr>
          <w:b/>
          <w:szCs w:val="20"/>
        </w:rPr>
      </w:pPr>
    </w:p>
    <w:p w:rsidR="00A721D1" w:rsidRPr="00075124" w:rsidRDefault="0026348C" w:rsidP="00321756">
      <w:pPr>
        <w:spacing w:line="288" w:lineRule="auto"/>
        <w:jc w:val="both"/>
        <w:rPr>
          <w:szCs w:val="20"/>
        </w:rPr>
      </w:pPr>
      <w:r w:rsidRPr="00075124">
        <w:rPr>
          <w:szCs w:val="20"/>
        </w:rPr>
        <w:t xml:space="preserve">Dobavljeno blago </w:t>
      </w:r>
      <w:r w:rsidRPr="00075124">
        <w:rPr>
          <w:szCs w:val="20"/>
        </w:rPr>
        <w:t>mora biti novo, tehnično brezhibno in funkcionalno pripravljeno za uporabo.</w:t>
      </w:r>
    </w:p>
    <w:p w:rsidR="00A721D1" w:rsidRPr="00075124" w:rsidRDefault="00A721D1" w:rsidP="00321756">
      <w:pPr>
        <w:spacing w:line="288" w:lineRule="auto"/>
        <w:rPr>
          <w:b/>
          <w:szCs w:val="20"/>
          <w:u w:val="single"/>
        </w:rPr>
      </w:pPr>
    </w:p>
    <w:p w:rsidR="00A721D1" w:rsidRPr="00075124" w:rsidRDefault="0026348C" w:rsidP="00321756">
      <w:pPr>
        <w:autoSpaceDE w:val="0"/>
        <w:autoSpaceDN w:val="0"/>
        <w:adjustRightInd w:val="0"/>
        <w:spacing w:line="288" w:lineRule="auto"/>
        <w:jc w:val="both"/>
        <w:rPr>
          <w:szCs w:val="20"/>
        </w:rPr>
      </w:pPr>
      <w:r w:rsidRPr="00075124">
        <w:rPr>
          <w:szCs w:val="20"/>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A721D1" w:rsidRPr="00075124" w:rsidRDefault="00A721D1" w:rsidP="00321756">
      <w:pPr>
        <w:pStyle w:val="Telobesedila2"/>
        <w:spacing w:line="288" w:lineRule="auto"/>
        <w:rPr>
          <w:rFonts w:cs="Arial"/>
          <w:color w:val="auto"/>
          <w:sz w:val="20"/>
          <w:szCs w:val="20"/>
          <w:lang w:val="sl-SI"/>
        </w:rPr>
      </w:pPr>
    </w:p>
    <w:p w:rsidR="00A721D1" w:rsidRPr="00075124" w:rsidRDefault="0026348C" w:rsidP="00321756">
      <w:pPr>
        <w:autoSpaceDE w:val="0"/>
        <w:autoSpaceDN w:val="0"/>
        <w:adjustRightInd w:val="0"/>
        <w:spacing w:line="288" w:lineRule="auto"/>
        <w:jc w:val="both"/>
        <w:rPr>
          <w:szCs w:val="20"/>
        </w:rPr>
      </w:pPr>
      <w:r w:rsidRPr="00075124">
        <w:rPr>
          <w:szCs w:val="20"/>
        </w:rPr>
        <w:t xml:space="preserve">V kolikor </w:t>
      </w:r>
      <w:r w:rsidRPr="00075124">
        <w:rPr>
          <w:szCs w:val="20"/>
        </w:rPr>
        <w:t>zainteresirani ponudnik ocenjuje, da lahko ponudi blago, ki v tehničnih specifikacijah odstopa od zahtev naročnika in je mnenja, da to blago po funkciji izpolnjuje zahteve naročnika, ki izhajajo iz tehničnih specifikacij, lahko na portalu javnih naročil pr</w:t>
      </w:r>
      <w:r w:rsidRPr="00075124">
        <w:rPr>
          <w:szCs w:val="20"/>
        </w:rPr>
        <w:t xml:space="preserve">edlaga spremembo tehničnih specifikacij naročnika in to tudi strokovno utemelji z ustreznimi tehničnimi dokumenti proizvajalca. </w:t>
      </w:r>
    </w:p>
    <w:p w:rsidR="00A721D1" w:rsidRPr="00075124" w:rsidRDefault="00A721D1" w:rsidP="00321756">
      <w:pPr>
        <w:autoSpaceDE w:val="0"/>
        <w:autoSpaceDN w:val="0"/>
        <w:adjustRightInd w:val="0"/>
        <w:spacing w:line="288" w:lineRule="auto"/>
        <w:jc w:val="both"/>
        <w:rPr>
          <w:szCs w:val="20"/>
        </w:rPr>
      </w:pPr>
    </w:p>
    <w:p w:rsidR="00A721D1" w:rsidRPr="00075124" w:rsidRDefault="0026348C" w:rsidP="00321756">
      <w:pPr>
        <w:autoSpaceDE w:val="0"/>
        <w:autoSpaceDN w:val="0"/>
        <w:adjustRightInd w:val="0"/>
        <w:spacing w:line="288" w:lineRule="auto"/>
        <w:jc w:val="both"/>
        <w:rPr>
          <w:szCs w:val="20"/>
        </w:rPr>
      </w:pPr>
      <w:r w:rsidRPr="00075124">
        <w:rPr>
          <w:szCs w:val="20"/>
        </w:rPr>
        <w:t>Ponudnik mora podati izjavo o izpolnjevanju tehničnih pogojev, priložiti vse zahtevane izjave o ustreznosti standardom in cert</w:t>
      </w:r>
      <w:r w:rsidRPr="00075124">
        <w:rPr>
          <w:szCs w:val="20"/>
        </w:rPr>
        <w:t xml:space="preserve">ifikate ter tehnično dokumentacijo pri čemer izpostavljamo, da zgolj prepis zahtev naročnika za dokazovanje tehnične ustreznosti ne zadostuje. </w:t>
      </w:r>
    </w:p>
    <w:p w:rsidR="00A721D1" w:rsidRPr="00075124" w:rsidRDefault="00A721D1" w:rsidP="00321756">
      <w:pPr>
        <w:autoSpaceDE w:val="0"/>
        <w:autoSpaceDN w:val="0"/>
        <w:adjustRightInd w:val="0"/>
        <w:spacing w:line="288" w:lineRule="auto"/>
        <w:jc w:val="both"/>
        <w:rPr>
          <w:szCs w:val="20"/>
        </w:rPr>
      </w:pPr>
    </w:p>
    <w:p w:rsidR="00A721D1" w:rsidRPr="00075124" w:rsidRDefault="0026348C" w:rsidP="00321756">
      <w:pPr>
        <w:autoSpaceDE w:val="0"/>
        <w:autoSpaceDN w:val="0"/>
        <w:adjustRightInd w:val="0"/>
        <w:spacing w:line="288" w:lineRule="auto"/>
        <w:jc w:val="both"/>
        <w:rPr>
          <w:szCs w:val="20"/>
        </w:rPr>
      </w:pPr>
      <w:r w:rsidRPr="00075124">
        <w:rPr>
          <w:szCs w:val="20"/>
        </w:rPr>
        <w:t>Ponudnik mora naročniku na podlagi njegovega poziva pred izdajo odločitve o oddaji naročila naročniku omogočiti</w:t>
      </w:r>
      <w:r w:rsidRPr="00075124">
        <w:rPr>
          <w:szCs w:val="20"/>
        </w:rPr>
        <w:t xml:space="preserve"> brezplačen vzorec ponujenega blaga za testiranje na funkcijo delovanja.</w:t>
      </w:r>
    </w:p>
    <w:p w:rsidR="00A721D1" w:rsidRPr="00075124" w:rsidRDefault="0026348C" w:rsidP="00321756">
      <w:pPr>
        <w:autoSpaceDE w:val="0"/>
        <w:autoSpaceDN w:val="0"/>
        <w:adjustRightInd w:val="0"/>
        <w:spacing w:line="288" w:lineRule="auto"/>
        <w:jc w:val="both"/>
        <w:rPr>
          <w:szCs w:val="20"/>
        </w:rPr>
      </w:pPr>
      <w:r w:rsidRPr="00075124">
        <w:rPr>
          <w:szCs w:val="20"/>
        </w:rPr>
        <w:t xml:space="preserve">  </w:t>
      </w:r>
    </w:p>
    <w:p w:rsidR="00A721D1" w:rsidRDefault="0026348C" w:rsidP="00321756">
      <w:pPr>
        <w:autoSpaceDE w:val="0"/>
        <w:autoSpaceDN w:val="0"/>
        <w:adjustRightInd w:val="0"/>
        <w:spacing w:line="288" w:lineRule="auto"/>
        <w:jc w:val="both"/>
        <w:rPr>
          <w:szCs w:val="20"/>
        </w:rPr>
      </w:pPr>
      <w:r w:rsidRPr="00075124">
        <w:rPr>
          <w:szCs w:val="20"/>
        </w:rPr>
        <w:t>Naročnik si pridržuje pravico, da pred izbiro preveri resničnost izjav na terenu.</w:t>
      </w:r>
    </w:p>
    <w:p w:rsidR="00A721D1" w:rsidRDefault="00A721D1" w:rsidP="00321756">
      <w:pPr>
        <w:autoSpaceDE w:val="0"/>
        <w:autoSpaceDN w:val="0"/>
        <w:adjustRightInd w:val="0"/>
        <w:spacing w:line="288" w:lineRule="auto"/>
        <w:jc w:val="both"/>
        <w:rPr>
          <w:szCs w:val="20"/>
        </w:rPr>
      </w:pPr>
    </w:p>
    <w:p w:rsidR="00A721D1" w:rsidRDefault="0026348C" w:rsidP="00321756">
      <w:pPr>
        <w:spacing w:line="288" w:lineRule="auto"/>
        <w:jc w:val="both"/>
        <w:rPr>
          <w:b/>
          <w:szCs w:val="20"/>
          <w:u w:val="single"/>
        </w:rPr>
      </w:pPr>
      <w:r>
        <w:rPr>
          <w:b/>
          <w:szCs w:val="20"/>
          <w:u w:val="single"/>
        </w:rPr>
        <w:t>Predmet naročila</w:t>
      </w:r>
      <w:r w:rsidRPr="00E038E2">
        <w:rPr>
          <w:b/>
          <w:szCs w:val="20"/>
          <w:u w:val="single"/>
        </w:rPr>
        <w:t xml:space="preserve">: </w:t>
      </w:r>
    </w:p>
    <w:p w:rsidR="00A721D1" w:rsidRPr="00E038E2" w:rsidRDefault="0026348C" w:rsidP="00321756">
      <w:pPr>
        <w:spacing w:line="288" w:lineRule="auto"/>
        <w:jc w:val="both"/>
        <w:rPr>
          <w:b/>
          <w:szCs w:val="20"/>
          <w:u w:val="single"/>
        </w:rPr>
      </w:pPr>
      <w:r>
        <w:rPr>
          <w:b/>
          <w:szCs w:val="20"/>
        </w:rPr>
        <w:t>ŠPORTNO MALOKALIBRSKO STRELIVO 5.6 mm (.22LR)</w:t>
      </w:r>
    </w:p>
    <w:p w:rsidR="00A721D1" w:rsidRDefault="00A721D1" w:rsidP="00321756">
      <w:pPr>
        <w:spacing w:line="288" w:lineRule="auto"/>
        <w:jc w:val="both"/>
        <w:rPr>
          <w:szCs w:val="20"/>
        </w:rPr>
      </w:pPr>
    </w:p>
    <w:p w:rsidR="00A721D1" w:rsidRPr="00A721D1" w:rsidRDefault="0026348C" w:rsidP="00321756">
      <w:pPr>
        <w:spacing w:line="288" w:lineRule="auto"/>
        <w:jc w:val="both"/>
        <w:rPr>
          <w:b/>
          <w:szCs w:val="20"/>
          <w:u w:val="single"/>
        </w:rPr>
      </w:pPr>
      <w:r w:rsidRPr="00A721D1">
        <w:rPr>
          <w:b/>
          <w:szCs w:val="20"/>
          <w:u w:val="single"/>
        </w:rPr>
        <w:t>Količina:</w:t>
      </w:r>
    </w:p>
    <w:p w:rsidR="00A721D1" w:rsidRDefault="0026348C" w:rsidP="00321756">
      <w:pPr>
        <w:spacing w:line="288" w:lineRule="auto"/>
        <w:jc w:val="both"/>
        <w:rPr>
          <w:szCs w:val="20"/>
        </w:rPr>
      </w:pPr>
      <w:r>
        <w:rPr>
          <w:szCs w:val="20"/>
        </w:rPr>
        <w:t>Za leto 2025: 500.000</w:t>
      </w:r>
      <w:r>
        <w:rPr>
          <w:szCs w:val="20"/>
        </w:rPr>
        <w:t xml:space="preserve"> kos</w:t>
      </w:r>
    </w:p>
    <w:p w:rsidR="00A721D1" w:rsidRDefault="0026348C" w:rsidP="00321756">
      <w:pPr>
        <w:spacing w:line="288" w:lineRule="auto"/>
        <w:jc w:val="both"/>
        <w:rPr>
          <w:szCs w:val="20"/>
        </w:rPr>
      </w:pPr>
      <w:r>
        <w:rPr>
          <w:szCs w:val="20"/>
        </w:rPr>
        <w:t>Za leto 2026: 500.000 kos</w:t>
      </w:r>
    </w:p>
    <w:p w:rsidR="00A721D1" w:rsidRDefault="00A721D1" w:rsidP="00321756">
      <w:pPr>
        <w:spacing w:line="288" w:lineRule="auto"/>
        <w:jc w:val="both"/>
        <w:rPr>
          <w:szCs w:val="20"/>
        </w:rPr>
      </w:pPr>
    </w:p>
    <w:p w:rsidR="00A721D1" w:rsidRDefault="0026348C" w:rsidP="00321756">
      <w:pPr>
        <w:spacing w:line="288" w:lineRule="auto"/>
        <w:jc w:val="both"/>
        <w:rPr>
          <w:szCs w:val="20"/>
        </w:rPr>
      </w:pPr>
      <w:r w:rsidRPr="00C222FF">
        <w:rPr>
          <w:b/>
          <w:szCs w:val="20"/>
          <w:u w:val="single"/>
        </w:rPr>
        <w:t>Tehnične zahteve</w:t>
      </w:r>
      <w:r w:rsidRPr="00C222FF">
        <w:rPr>
          <w:szCs w:val="20"/>
        </w:rPr>
        <w:t xml:space="preserve">: </w:t>
      </w:r>
    </w:p>
    <w:p w:rsidR="00A721D1" w:rsidRDefault="0026348C" w:rsidP="00321756">
      <w:pPr>
        <w:spacing w:line="288" w:lineRule="auto"/>
        <w:jc w:val="both"/>
        <w:rPr>
          <w:szCs w:val="20"/>
        </w:rPr>
      </w:pPr>
      <w:r w:rsidRPr="00C222FF">
        <w:rPr>
          <w:szCs w:val="20"/>
        </w:rPr>
        <w:t>Podroben opis je razviden iz Tabele: Tehnične zahteve.</w:t>
      </w:r>
    </w:p>
    <w:p w:rsidR="00A721D1" w:rsidRDefault="00A721D1" w:rsidP="00321756">
      <w:pPr>
        <w:spacing w:line="288" w:lineRule="auto"/>
        <w:rPr>
          <w:szCs w:val="20"/>
        </w:rPr>
      </w:pPr>
    </w:p>
    <w:p w:rsidR="00A721D1" w:rsidRDefault="0026348C" w:rsidP="00321756">
      <w:pPr>
        <w:spacing w:line="288" w:lineRule="auto"/>
        <w:jc w:val="both"/>
        <w:outlineLvl w:val="0"/>
        <w:rPr>
          <w:szCs w:val="20"/>
        </w:rPr>
      </w:pPr>
      <w:r w:rsidRPr="00E038E2">
        <w:rPr>
          <w:b/>
          <w:szCs w:val="20"/>
          <w:u w:val="single"/>
        </w:rPr>
        <w:t>Dostava:</w:t>
      </w:r>
      <w:r>
        <w:rPr>
          <w:szCs w:val="20"/>
        </w:rPr>
        <w:t xml:space="preserve"> </w:t>
      </w:r>
    </w:p>
    <w:p w:rsidR="00A721D1" w:rsidRPr="00E017F6" w:rsidRDefault="0026348C" w:rsidP="00321756">
      <w:pPr>
        <w:spacing w:line="288" w:lineRule="auto"/>
        <w:jc w:val="both"/>
        <w:outlineLvl w:val="0"/>
        <w:rPr>
          <w:szCs w:val="20"/>
        </w:rPr>
      </w:pPr>
      <w:r w:rsidRPr="00E017F6">
        <w:rPr>
          <w:szCs w:val="20"/>
        </w:rPr>
        <w:t>Tehnično skladišče Borovnica, Brezovica</w:t>
      </w:r>
      <w:r>
        <w:rPr>
          <w:szCs w:val="20"/>
        </w:rPr>
        <w:t xml:space="preserve"> pri B</w:t>
      </w:r>
      <w:r w:rsidRPr="00E017F6">
        <w:rPr>
          <w:szCs w:val="20"/>
        </w:rPr>
        <w:t>orovnici b</w:t>
      </w:r>
      <w:r>
        <w:rPr>
          <w:szCs w:val="20"/>
        </w:rPr>
        <w:t>.</w:t>
      </w:r>
      <w:r w:rsidRPr="00E017F6">
        <w:rPr>
          <w:szCs w:val="20"/>
        </w:rPr>
        <w:t>š</w:t>
      </w:r>
      <w:r>
        <w:rPr>
          <w:szCs w:val="20"/>
        </w:rPr>
        <w:t>.</w:t>
      </w:r>
      <w:r w:rsidRPr="00E017F6">
        <w:rPr>
          <w:szCs w:val="20"/>
        </w:rPr>
        <w:t>, občina Borovnica, Slovenija.</w:t>
      </w:r>
    </w:p>
    <w:p w:rsidR="00A721D1" w:rsidRDefault="00A721D1" w:rsidP="00321756">
      <w:pPr>
        <w:spacing w:line="288" w:lineRule="auto"/>
        <w:jc w:val="both"/>
        <w:outlineLvl w:val="0"/>
        <w:rPr>
          <w:color w:val="FF0000"/>
          <w:szCs w:val="20"/>
        </w:rPr>
      </w:pPr>
    </w:p>
    <w:p w:rsidR="00A721D1" w:rsidRPr="00E341F6" w:rsidRDefault="0026348C" w:rsidP="00321756">
      <w:pPr>
        <w:spacing w:line="288" w:lineRule="auto"/>
        <w:jc w:val="both"/>
        <w:rPr>
          <w:b/>
        </w:rPr>
      </w:pPr>
      <w:r w:rsidRPr="00E341F6">
        <w:rPr>
          <w:b/>
        </w:rPr>
        <w:t xml:space="preserve">NAVODILO ZA IZPOLNJEVANJE </w:t>
      </w:r>
      <w:r>
        <w:rPr>
          <w:b/>
        </w:rPr>
        <w:t>TABELE TEHNIČNE ZAHTEVE</w:t>
      </w:r>
      <w:r w:rsidRPr="00E341F6">
        <w:rPr>
          <w:b/>
        </w:rPr>
        <w:t>:</w:t>
      </w:r>
    </w:p>
    <w:p w:rsidR="00A721D1" w:rsidRDefault="0026348C" w:rsidP="00321756">
      <w:pPr>
        <w:numPr>
          <w:ilvl w:val="0"/>
          <w:numId w:val="31"/>
        </w:numPr>
        <w:spacing w:line="288" w:lineRule="auto"/>
        <w:ind w:left="284" w:hanging="284"/>
        <w:jc w:val="both"/>
      </w:pPr>
      <w:r w:rsidRPr="00E341F6">
        <w:t>V stolpcu pod zaporedno številko 2</w:t>
      </w:r>
      <w:r>
        <w:t xml:space="preserve"> </w:t>
      </w:r>
      <w:r w:rsidRPr="00E341F6">
        <w:t xml:space="preserve">so podane zahteve naročnika. </w:t>
      </w:r>
    </w:p>
    <w:p w:rsidR="00A721D1" w:rsidRPr="00373B10" w:rsidRDefault="0026348C" w:rsidP="00321756">
      <w:pPr>
        <w:numPr>
          <w:ilvl w:val="0"/>
          <w:numId w:val="31"/>
        </w:numPr>
        <w:spacing w:line="288" w:lineRule="auto"/>
        <w:ind w:left="284" w:hanging="284"/>
        <w:jc w:val="both"/>
      </w:pPr>
      <w:r>
        <w:rPr>
          <w:u w:val="single"/>
        </w:rPr>
        <w:t xml:space="preserve">Ponudnik </w:t>
      </w:r>
      <w:r w:rsidRPr="004E2AB4">
        <w:rPr>
          <w:b/>
          <w:u w:val="single"/>
        </w:rPr>
        <w:t>OBVEZNO</w:t>
      </w:r>
      <w:r w:rsidRPr="0056315B">
        <w:rPr>
          <w:u w:val="single"/>
        </w:rPr>
        <w:t xml:space="preserve"> izpolni stolpec 3</w:t>
      </w:r>
      <w:r w:rsidRPr="0056315B">
        <w:t xml:space="preserve"> in navede</w:t>
      </w:r>
      <w:r w:rsidRPr="0056315B">
        <w:rPr>
          <w:szCs w:val="20"/>
        </w:rPr>
        <w:t xml:space="preserve"> odgovor na naročnikovo zahtevo iz drugega stolpca, opis in ostale tehnične podatke, kot je zahtevano v stolpcu 2, in sicer na način, da bo jasno</w:t>
      </w:r>
      <w:r w:rsidRPr="0056315B">
        <w:rPr>
          <w:szCs w:val="20"/>
        </w:rPr>
        <w:t xml:space="preserve"> razviden predmet ponudbe. V stolpec 3 lahko ponudnik </w:t>
      </w:r>
      <w:r w:rsidRPr="00373B10">
        <w:t xml:space="preserve">vpiše tudi dodatna pojasnila. </w:t>
      </w:r>
    </w:p>
    <w:p w:rsidR="00A721D1" w:rsidRDefault="0026348C" w:rsidP="00321756">
      <w:pPr>
        <w:numPr>
          <w:ilvl w:val="0"/>
          <w:numId w:val="31"/>
        </w:numPr>
        <w:spacing w:line="288" w:lineRule="auto"/>
        <w:ind w:left="284" w:hanging="284"/>
        <w:jc w:val="both"/>
      </w:pPr>
      <w:r>
        <w:t xml:space="preserve">Ponudnik </w:t>
      </w:r>
      <w:r w:rsidRPr="00373B10">
        <w:t xml:space="preserve">izpolni stolpec 4, kamor navede številko strani v ponudbeni dokumentaciji, kjer je podatek naveden oz. se potrdilo, izjava, poročilo, certifikat nahaja. </w:t>
      </w:r>
    </w:p>
    <w:p w:rsidR="00A721D1" w:rsidRDefault="00A721D1" w:rsidP="00A721D1">
      <w:pPr>
        <w:spacing w:line="288" w:lineRule="auto"/>
        <w:jc w:val="both"/>
        <w:sectPr w:rsidR="00A721D1" w:rsidSect="0087068B">
          <w:headerReference w:type="default" r:id="rId12"/>
          <w:footerReference w:type="default" r:id="rId13"/>
          <w:headerReference w:type="first" r:id="rId14"/>
          <w:footerReference w:type="first" r:id="rId15"/>
          <w:pgSz w:w="11900" w:h="16840" w:code="9"/>
          <w:pgMar w:top="1701" w:right="1701" w:bottom="1134" w:left="1701" w:header="964" w:footer="794" w:gutter="0"/>
          <w:cols w:space="708"/>
          <w:titlePg/>
        </w:sectPr>
      </w:pPr>
    </w:p>
    <w:p w:rsidR="00A721D1" w:rsidRDefault="00A721D1" w:rsidP="00A721D1">
      <w:pPr>
        <w:spacing w:line="288" w:lineRule="auto"/>
        <w:jc w:val="both"/>
      </w:pP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73"/>
        <w:gridCol w:w="6565"/>
        <w:gridCol w:w="2835"/>
        <w:gridCol w:w="3118"/>
      </w:tblGrid>
      <w:tr w:rsidR="00196D54" w:rsidTr="000122D7">
        <w:trPr>
          <w:tblHeader/>
        </w:trPr>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21D1" w:rsidRPr="00367B26" w:rsidRDefault="0026348C" w:rsidP="00321756">
            <w:pPr>
              <w:spacing w:line="288" w:lineRule="auto"/>
              <w:jc w:val="center"/>
              <w:rPr>
                <w:b/>
                <w:szCs w:val="20"/>
              </w:rPr>
            </w:pPr>
            <w:r w:rsidRPr="00367B26">
              <w:rPr>
                <w:b/>
                <w:szCs w:val="20"/>
              </w:rPr>
              <w:t>Zap. št.</w:t>
            </w:r>
          </w:p>
        </w:tc>
        <w:tc>
          <w:tcPr>
            <w:tcW w:w="65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21D1" w:rsidRPr="00367B26" w:rsidRDefault="0026348C" w:rsidP="00321756">
            <w:pPr>
              <w:spacing w:line="288" w:lineRule="auto"/>
              <w:jc w:val="center"/>
              <w:rPr>
                <w:b/>
                <w:szCs w:val="20"/>
              </w:rPr>
            </w:pPr>
            <w:r w:rsidRPr="00367B26">
              <w:rPr>
                <w:b/>
                <w:szCs w:val="20"/>
              </w:rPr>
              <w:t>Zahteva</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21D1" w:rsidRPr="00367B26" w:rsidRDefault="0026348C" w:rsidP="00321756">
            <w:pPr>
              <w:spacing w:line="288" w:lineRule="auto"/>
              <w:jc w:val="center"/>
              <w:rPr>
                <w:szCs w:val="20"/>
              </w:rPr>
            </w:pPr>
            <w:r w:rsidRPr="00367B26">
              <w:rPr>
                <w:b/>
                <w:szCs w:val="20"/>
              </w:rPr>
              <w:t>Obvezen odgovor  -  dejanske vrednosti oz. podatki</w:t>
            </w:r>
            <w:r w:rsidRPr="00367B26">
              <w:rPr>
                <w:szCs w:val="20"/>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21D1" w:rsidRPr="00367B26" w:rsidRDefault="0026348C" w:rsidP="00321756">
            <w:pPr>
              <w:spacing w:line="288" w:lineRule="auto"/>
              <w:jc w:val="center"/>
              <w:rPr>
                <w:b/>
                <w:szCs w:val="20"/>
              </w:rPr>
            </w:pPr>
            <w:r w:rsidRPr="00367B26">
              <w:rPr>
                <w:b/>
                <w:szCs w:val="20"/>
              </w:rPr>
              <w:t>Razvidnost odgovora:</w:t>
            </w:r>
          </w:p>
          <w:p w:rsidR="00A721D1" w:rsidRPr="00367B26" w:rsidRDefault="0026348C" w:rsidP="00321756">
            <w:pPr>
              <w:spacing w:line="288" w:lineRule="auto"/>
              <w:jc w:val="center"/>
              <w:rPr>
                <w:b/>
                <w:szCs w:val="20"/>
              </w:rPr>
            </w:pPr>
            <w:r w:rsidRPr="00367B26">
              <w:rPr>
                <w:b/>
                <w:i/>
                <w:szCs w:val="20"/>
              </w:rPr>
              <w:t>priloga / stran</w:t>
            </w:r>
          </w:p>
        </w:tc>
      </w:tr>
      <w:tr w:rsidR="00196D54" w:rsidTr="000122D7">
        <w:trPr>
          <w:tblHeader/>
        </w:trPr>
        <w:tc>
          <w:tcPr>
            <w:tcW w:w="77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21D1" w:rsidRPr="00367B26" w:rsidRDefault="0026348C" w:rsidP="00321756">
            <w:pPr>
              <w:spacing w:line="288" w:lineRule="auto"/>
              <w:jc w:val="center"/>
              <w:rPr>
                <w:b/>
                <w:szCs w:val="20"/>
              </w:rPr>
            </w:pPr>
            <w:r w:rsidRPr="00367B26">
              <w:rPr>
                <w:b/>
                <w:szCs w:val="20"/>
              </w:rPr>
              <w:t>1</w:t>
            </w:r>
          </w:p>
        </w:tc>
        <w:tc>
          <w:tcPr>
            <w:tcW w:w="656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21D1" w:rsidRPr="00367B26" w:rsidRDefault="0026348C" w:rsidP="00321756">
            <w:pPr>
              <w:spacing w:line="288" w:lineRule="auto"/>
              <w:jc w:val="center"/>
              <w:rPr>
                <w:b/>
                <w:szCs w:val="20"/>
              </w:rPr>
            </w:pPr>
            <w:r w:rsidRPr="00367B26">
              <w:rPr>
                <w:b/>
                <w:szCs w:val="20"/>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21D1" w:rsidRPr="00367B26" w:rsidRDefault="0026348C" w:rsidP="00321756">
            <w:pPr>
              <w:spacing w:line="288" w:lineRule="auto"/>
              <w:jc w:val="center"/>
              <w:rPr>
                <w:b/>
                <w:szCs w:val="20"/>
              </w:rPr>
            </w:pPr>
            <w:r w:rsidRPr="00367B26">
              <w:rPr>
                <w:b/>
                <w:szCs w:val="20"/>
              </w:rPr>
              <w:t>3</w:t>
            </w:r>
          </w:p>
        </w:tc>
        <w:tc>
          <w:tcPr>
            <w:tcW w:w="31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721D1" w:rsidRPr="00367B26" w:rsidRDefault="0026348C" w:rsidP="00321756">
            <w:pPr>
              <w:spacing w:line="288" w:lineRule="auto"/>
              <w:jc w:val="center"/>
              <w:rPr>
                <w:b/>
                <w:szCs w:val="20"/>
              </w:rPr>
            </w:pPr>
            <w:r w:rsidRPr="00367B26">
              <w:rPr>
                <w:b/>
                <w:szCs w:val="20"/>
              </w:rPr>
              <w:t>4</w:t>
            </w:r>
          </w:p>
        </w:tc>
      </w:tr>
      <w:tr w:rsidR="00196D54" w:rsidTr="000122D7">
        <w:trPr>
          <w:trHeight w:val="789"/>
        </w:trPr>
        <w:tc>
          <w:tcPr>
            <w:tcW w:w="1329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A721D1" w:rsidRDefault="00A721D1" w:rsidP="00321756">
            <w:pPr>
              <w:spacing w:line="288" w:lineRule="auto"/>
              <w:jc w:val="center"/>
              <w:rPr>
                <w:b/>
                <w:szCs w:val="20"/>
              </w:rPr>
            </w:pPr>
          </w:p>
          <w:p w:rsidR="00A721D1" w:rsidRDefault="0026348C" w:rsidP="00321756">
            <w:pPr>
              <w:spacing w:line="288" w:lineRule="auto"/>
              <w:rPr>
                <w:b/>
                <w:szCs w:val="20"/>
              </w:rPr>
            </w:pPr>
            <w:r w:rsidRPr="00367B26">
              <w:rPr>
                <w:b/>
                <w:szCs w:val="20"/>
              </w:rPr>
              <w:t>PROIZVAJALEC</w:t>
            </w:r>
            <w:r>
              <w:rPr>
                <w:b/>
                <w:szCs w:val="20"/>
              </w:rPr>
              <w:t xml:space="preserve">: </w:t>
            </w:r>
            <w:r>
              <w:rPr>
                <w:b/>
                <w:szCs w:val="20"/>
              </w:rPr>
              <w:t>____________________________________________________________________________________________________</w:t>
            </w:r>
          </w:p>
          <w:p w:rsidR="00A721D1" w:rsidRPr="008F2F6C" w:rsidRDefault="00A721D1" w:rsidP="00321756">
            <w:pPr>
              <w:spacing w:line="288" w:lineRule="auto"/>
              <w:rPr>
                <w:b/>
                <w:sz w:val="14"/>
                <w:szCs w:val="20"/>
              </w:rPr>
            </w:pPr>
          </w:p>
          <w:p w:rsidR="00A721D1" w:rsidRPr="00367B26" w:rsidRDefault="0026348C" w:rsidP="00321756">
            <w:pPr>
              <w:spacing w:line="288" w:lineRule="auto"/>
              <w:rPr>
                <w:b/>
                <w:szCs w:val="20"/>
              </w:rPr>
            </w:pPr>
            <w:r w:rsidRPr="00367B26">
              <w:rPr>
                <w:b/>
                <w:szCs w:val="20"/>
              </w:rPr>
              <w:t>TIP, OZNAKA</w:t>
            </w:r>
            <w:r>
              <w:rPr>
                <w:b/>
                <w:szCs w:val="20"/>
              </w:rPr>
              <w:t xml:space="preserve"> (popolna oznaka)</w:t>
            </w:r>
            <w:r w:rsidRPr="00367B26">
              <w:rPr>
                <w:b/>
                <w:szCs w:val="20"/>
              </w:rPr>
              <w:t>:___________________________</w:t>
            </w:r>
            <w:r>
              <w:rPr>
                <w:b/>
                <w:szCs w:val="20"/>
              </w:rPr>
              <w:t>____________________________________________________________</w:t>
            </w:r>
            <w:r w:rsidRPr="00367B26">
              <w:rPr>
                <w:b/>
                <w:szCs w:val="20"/>
              </w:rPr>
              <w:t>_</w:t>
            </w:r>
          </w:p>
          <w:p w:rsidR="00A721D1" w:rsidRPr="00367B26" w:rsidRDefault="0026348C" w:rsidP="00321756">
            <w:pPr>
              <w:spacing w:line="288" w:lineRule="auto"/>
              <w:rPr>
                <w:b/>
                <w:szCs w:val="20"/>
              </w:rPr>
            </w:pPr>
            <w:r w:rsidRPr="00367B26">
              <w:rPr>
                <w:b/>
                <w:sz w:val="16"/>
                <w:szCs w:val="20"/>
              </w:rPr>
              <w:t xml:space="preserve">                                    </w:t>
            </w:r>
            <w:r w:rsidRPr="00367B26">
              <w:rPr>
                <w:b/>
                <w:sz w:val="16"/>
                <w:szCs w:val="20"/>
              </w:rPr>
              <w:t xml:space="preserve">              </w:t>
            </w:r>
            <w:r>
              <w:rPr>
                <w:b/>
                <w:sz w:val="16"/>
                <w:szCs w:val="20"/>
              </w:rPr>
              <w:t xml:space="preserve">                      </w:t>
            </w:r>
            <w:r w:rsidRPr="00367B26">
              <w:rPr>
                <w:b/>
                <w:sz w:val="16"/>
                <w:szCs w:val="20"/>
              </w:rPr>
              <w:t xml:space="preserve">        </w:t>
            </w:r>
            <w:r>
              <w:rPr>
                <w:b/>
                <w:sz w:val="16"/>
                <w:szCs w:val="20"/>
              </w:rPr>
              <w:t xml:space="preserve">                                                                               </w:t>
            </w:r>
            <w:r w:rsidRPr="00367B26">
              <w:rPr>
                <w:b/>
                <w:sz w:val="16"/>
                <w:szCs w:val="20"/>
              </w:rPr>
              <w:t xml:space="preserve">  (</w:t>
            </w:r>
            <w:r w:rsidR="00321756">
              <w:rPr>
                <w:b/>
                <w:sz w:val="16"/>
                <w:szCs w:val="20"/>
              </w:rPr>
              <w:t xml:space="preserve">OBVEZNO </w:t>
            </w:r>
            <w:r w:rsidRPr="00367B26">
              <w:rPr>
                <w:b/>
                <w:sz w:val="16"/>
                <w:szCs w:val="20"/>
              </w:rPr>
              <w:t>izpolni ponudnik)</w:t>
            </w:r>
          </w:p>
        </w:tc>
      </w:tr>
      <w:tr w:rsidR="00196D54" w:rsidTr="000122D7">
        <w:trPr>
          <w:trHeight w:val="367"/>
        </w:trPr>
        <w:tc>
          <w:tcPr>
            <w:tcW w:w="773" w:type="dxa"/>
            <w:tcBorders>
              <w:top w:val="single" w:sz="4" w:space="0" w:color="000000"/>
              <w:left w:val="single" w:sz="4" w:space="0" w:color="000000"/>
              <w:bottom w:val="single" w:sz="4" w:space="0" w:color="000000"/>
              <w:right w:val="single" w:sz="4" w:space="0" w:color="000000"/>
            </w:tcBorders>
            <w:shd w:val="pct10" w:color="auto" w:fill="auto"/>
            <w:vAlign w:val="center"/>
          </w:tcPr>
          <w:p w:rsidR="00A721D1" w:rsidRPr="00367B26" w:rsidRDefault="0026348C" w:rsidP="00321756">
            <w:pPr>
              <w:spacing w:line="288" w:lineRule="auto"/>
              <w:jc w:val="center"/>
              <w:rPr>
                <w:b/>
                <w:szCs w:val="20"/>
              </w:rPr>
            </w:pPr>
            <w:r w:rsidRPr="00367B26">
              <w:rPr>
                <w:b/>
                <w:szCs w:val="20"/>
              </w:rPr>
              <w:t>1.</w:t>
            </w:r>
          </w:p>
        </w:tc>
        <w:tc>
          <w:tcPr>
            <w:tcW w:w="6565" w:type="dxa"/>
            <w:tcBorders>
              <w:top w:val="single" w:sz="4" w:space="0" w:color="000000"/>
              <w:left w:val="single" w:sz="4" w:space="0" w:color="000000"/>
              <w:bottom w:val="single" w:sz="4" w:space="0" w:color="000000"/>
              <w:right w:val="single" w:sz="4" w:space="0" w:color="000000"/>
            </w:tcBorders>
            <w:shd w:val="pct10" w:color="auto" w:fill="auto"/>
            <w:vAlign w:val="bottom"/>
          </w:tcPr>
          <w:p w:rsidR="00A721D1" w:rsidRPr="000E6E9F" w:rsidRDefault="0026348C" w:rsidP="00321756">
            <w:pPr>
              <w:spacing w:line="288" w:lineRule="auto"/>
              <w:rPr>
                <w:b/>
                <w:szCs w:val="20"/>
                <w:u w:val="single"/>
              </w:rPr>
            </w:pPr>
            <w:r w:rsidRPr="00367B26">
              <w:rPr>
                <w:b/>
                <w:szCs w:val="20"/>
              </w:rPr>
              <w:t xml:space="preserve">TEHNIČNE </w:t>
            </w:r>
            <w:r>
              <w:rPr>
                <w:b/>
                <w:szCs w:val="20"/>
              </w:rPr>
              <w:t>IN UPORABNIŠKE ZAHTEVE</w:t>
            </w:r>
            <w:r w:rsidRPr="000E6E9F">
              <w:t xml:space="preserve"> za ŠPORTNO MALOKALIBRSKO</w:t>
            </w:r>
            <w:r>
              <w:t xml:space="preserve"> (MK)</w:t>
            </w:r>
            <w:r w:rsidRPr="000E6E9F">
              <w:t xml:space="preserve"> </w:t>
            </w:r>
            <w:r>
              <w:t>STRELIVO 5.6 mm (.22LR)</w:t>
            </w:r>
            <w:r w:rsidRPr="00CB757D">
              <w:t xml:space="preserve"> ZA VRHUNSKE TEKMOV. V BIATLONU</w:t>
            </w:r>
          </w:p>
        </w:tc>
        <w:tc>
          <w:tcPr>
            <w:tcW w:w="2835" w:type="dxa"/>
            <w:tcBorders>
              <w:top w:val="single" w:sz="4" w:space="0" w:color="000000"/>
              <w:left w:val="single" w:sz="4" w:space="0" w:color="000000"/>
              <w:bottom w:val="single" w:sz="4" w:space="0" w:color="000000"/>
              <w:right w:val="single" w:sz="4" w:space="0" w:color="000000"/>
            </w:tcBorders>
            <w:shd w:val="pct10" w:color="auto" w:fill="auto"/>
          </w:tcPr>
          <w:p w:rsidR="00A721D1" w:rsidRPr="00367B26"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shd w:val="pct10" w:color="auto" w:fill="auto"/>
          </w:tcPr>
          <w:p w:rsidR="00A721D1" w:rsidRPr="00367B26"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vAlign w:val="center"/>
          </w:tcPr>
          <w:p w:rsidR="00A721D1" w:rsidRPr="00367B26" w:rsidRDefault="0026348C" w:rsidP="00321756">
            <w:pPr>
              <w:spacing w:line="288" w:lineRule="auto"/>
              <w:jc w:val="center"/>
              <w:rPr>
                <w:szCs w:val="20"/>
              </w:rPr>
            </w:pPr>
            <w:r>
              <w:rPr>
                <w:szCs w:val="20"/>
              </w:rPr>
              <w:t>1.1</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Pr="00F677B8" w:rsidRDefault="0026348C" w:rsidP="00321756">
            <w:pPr>
              <w:autoSpaceDE w:val="0"/>
              <w:autoSpaceDN w:val="0"/>
              <w:adjustRightInd w:val="0"/>
              <w:spacing w:line="288" w:lineRule="auto"/>
              <w:jc w:val="both"/>
              <w:rPr>
                <w:spacing w:val="-2"/>
                <w:szCs w:val="20"/>
                <w:lang w:eastAsia="sl-SI"/>
              </w:rPr>
            </w:pPr>
            <w:r w:rsidRPr="00AB0EC8">
              <w:rPr>
                <w:spacing w:val="-2"/>
                <w:szCs w:val="20"/>
                <w:lang w:eastAsia="sl-SI"/>
              </w:rPr>
              <w:t xml:space="preserve">Namen delovanja: </w:t>
            </w:r>
            <w:r>
              <w:rPr>
                <w:spacing w:val="-2"/>
                <w:szCs w:val="20"/>
                <w:lang w:eastAsia="sl-SI"/>
              </w:rPr>
              <w:t xml:space="preserve">MK naboj </w:t>
            </w:r>
            <w:r w:rsidRPr="00CB757D">
              <w:rPr>
                <w:spacing w:val="-2"/>
                <w:szCs w:val="20"/>
                <w:lang w:eastAsia="sl-SI"/>
              </w:rPr>
              <w:t xml:space="preserve">5.6 mm </w:t>
            </w:r>
            <w:r>
              <w:rPr>
                <w:spacing w:val="-2"/>
                <w:szCs w:val="20"/>
                <w:lang w:eastAsia="sl-SI"/>
              </w:rPr>
              <w:t xml:space="preserve">(v nadaljevanju naboj .22 LR) </w:t>
            </w:r>
            <w:r w:rsidRPr="00AB0EC8">
              <w:rPr>
                <w:szCs w:val="20"/>
                <w:lang w:eastAsia="sl-SI"/>
              </w:rPr>
              <w:t>namenjen</w:t>
            </w:r>
            <w:r>
              <w:rPr>
                <w:szCs w:val="20"/>
                <w:lang w:eastAsia="sl-SI"/>
              </w:rPr>
              <w:t>o</w:t>
            </w:r>
            <w:r w:rsidRPr="00AB0EC8">
              <w:rPr>
                <w:szCs w:val="20"/>
                <w:lang w:eastAsia="sl-SI"/>
              </w:rPr>
              <w:t xml:space="preserve"> </w:t>
            </w:r>
            <w:r>
              <w:rPr>
                <w:szCs w:val="20"/>
                <w:lang w:eastAsia="sl-SI"/>
              </w:rPr>
              <w:t>za tekmovanje in treninge strelcev SV, ki so vrhunski biatlonci</w:t>
            </w:r>
            <w:r w:rsidR="00321756">
              <w:rPr>
                <w:szCs w:val="20"/>
                <w:lang w:eastAsia="sl-SI"/>
              </w:rPr>
              <w:t>,</w:t>
            </w:r>
            <w:r>
              <w:rPr>
                <w:szCs w:val="20"/>
                <w:lang w:eastAsia="sl-SI"/>
              </w:rPr>
              <w:t xml:space="preserve"> ter člani državne reprezentance v biatlonu. </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vAlign w:val="center"/>
          </w:tcPr>
          <w:p w:rsidR="00A721D1" w:rsidRPr="00367B26" w:rsidRDefault="0026348C" w:rsidP="00321756">
            <w:pPr>
              <w:spacing w:line="288" w:lineRule="auto"/>
              <w:jc w:val="center"/>
              <w:rPr>
                <w:szCs w:val="20"/>
              </w:rPr>
            </w:pPr>
            <w:r>
              <w:rPr>
                <w:szCs w:val="20"/>
              </w:rPr>
              <w:t>1.2</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widowControl w:val="0"/>
              <w:shd w:val="clear" w:color="auto" w:fill="FFFFFF"/>
              <w:autoSpaceDE w:val="0"/>
              <w:autoSpaceDN w:val="0"/>
              <w:adjustRightInd w:val="0"/>
              <w:spacing w:line="288" w:lineRule="auto"/>
              <w:ind w:right="576"/>
              <w:jc w:val="both"/>
              <w:rPr>
                <w:szCs w:val="20"/>
                <w:lang w:eastAsia="sl-SI"/>
              </w:rPr>
            </w:pPr>
            <w:r>
              <w:rPr>
                <w:spacing w:val="-2"/>
                <w:szCs w:val="20"/>
                <w:lang w:eastAsia="sl-SI"/>
              </w:rPr>
              <w:t>Tehnična izvedba p</w:t>
            </w:r>
            <w:r>
              <w:rPr>
                <w:szCs w:val="20"/>
                <w:lang w:eastAsia="sl-SI"/>
              </w:rPr>
              <w:t xml:space="preserve">ri </w:t>
            </w:r>
            <w:r w:rsidRPr="007704C0">
              <w:rPr>
                <w:szCs w:val="20"/>
                <w:lang w:eastAsia="sl-SI"/>
              </w:rPr>
              <w:t xml:space="preserve">MK </w:t>
            </w:r>
            <w:r w:rsidRPr="007704C0">
              <w:rPr>
                <w:szCs w:val="20"/>
                <w:lang w:eastAsia="sl-SI"/>
              </w:rPr>
              <w:t>naboj</w:t>
            </w:r>
            <w:r>
              <w:rPr>
                <w:szCs w:val="20"/>
                <w:lang w:eastAsia="sl-SI"/>
              </w:rPr>
              <w:t>ih</w:t>
            </w:r>
            <w:r w:rsidRPr="007704C0">
              <w:rPr>
                <w:szCs w:val="20"/>
                <w:lang w:eastAsia="sl-SI"/>
              </w:rPr>
              <w:t xml:space="preserve"> 5.6 mm</w:t>
            </w:r>
            <w:r>
              <w:rPr>
                <w:szCs w:val="20"/>
                <w:lang w:eastAsia="sl-SI"/>
              </w:rPr>
              <w:t xml:space="preserve">: </w:t>
            </w:r>
          </w:p>
          <w:p w:rsidR="00A721D1" w:rsidRPr="00715819" w:rsidRDefault="0026348C" w:rsidP="00321756">
            <w:pPr>
              <w:widowControl w:val="0"/>
              <w:numPr>
                <w:ilvl w:val="0"/>
                <w:numId w:val="32"/>
              </w:numPr>
              <w:shd w:val="clear" w:color="auto" w:fill="FFFFFF"/>
              <w:autoSpaceDE w:val="0"/>
              <w:autoSpaceDN w:val="0"/>
              <w:adjustRightInd w:val="0"/>
              <w:spacing w:line="288" w:lineRule="auto"/>
              <w:ind w:left="245" w:right="576" w:hanging="245"/>
              <w:jc w:val="both"/>
              <w:rPr>
                <w:spacing w:val="-2"/>
                <w:szCs w:val="20"/>
                <w:lang w:eastAsia="sl-SI"/>
              </w:rPr>
            </w:pPr>
            <w:r w:rsidRPr="00AB0EC8">
              <w:rPr>
                <w:szCs w:val="20"/>
                <w:lang w:eastAsia="sl-SI"/>
              </w:rPr>
              <w:t xml:space="preserve">smodniško polnjenje </w:t>
            </w:r>
            <w:r>
              <w:rPr>
                <w:szCs w:val="20"/>
                <w:lang w:eastAsia="sl-SI"/>
              </w:rPr>
              <w:t>mora biti prilagojeno hitrim temperaturnim spremembam in športnemu orožju (MK puška), da se</w:t>
            </w:r>
            <w:r w:rsidRPr="00AB0EC8">
              <w:rPr>
                <w:szCs w:val="20"/>
                <w:lang w:eastAsia="sl-SI"/>
              </w:rPr>
              <w:t xml:space="preserve"> prepr</w:t>
            </w:r>
            <w:r>
              <w:rPr>
                <w:szCs w:val="20"/>
                <w:lang w:eastAsia="sl-SI"/>
              </w:rPr>
              <w:t>ečijo morebitne poškodbe na orožju.</w:t>
            </w:r>
          </w:p>
          <w:p w:rsidR="00A721D1" w:rsidRPr="008D44F3" w:rsidRDefault="0026348C" w:rsidP="00321756">
            <w:pPr>
              <w:widowControl w:val="0"/>
              <w:numPr>
                <w:ilvl w:val="0"/>
                <w:numId w:val="32"/>
              </w:numPr>
              <w:shd w:val="clear" w:color="auto" w:fill="FFFFFF"/>
              <w:autoSpaceDE w:val="0"/>
              <w:autoSpaceDN w:val="0"/>
              <w:adjustRightInd w:val="0"/>
              <w:spacing w:line="288" w:lineRule="auto"/>
              <w:ind w:left="245" w:right="576" w:hanging="245"/>
              <w:jc w:val="both"/>
              <w:rPr>
                <w:spacing w:val="-2"/>
                <w:szCs w:val="20"/>
                <w:lang w:eastAsia="sl-SI"/>
              </w:rPr>
            </w:pPr>
            <w:r>
              <w:rPr>
                <w:szCs w:val="20"/>
                <w:lang w:eastAsia="sl-SI"/>
              </w:rPr>
              <w:t>Tulec z robnim vžigom polnitve brez erozivnih ali korozivnih učinkov ter brez živega s</w:t>
            </w:r>
            <w:r>
              <w:rPr>
                <w:szCs w:val="20"/>
                <w:lang w:eastAsia="sl-SI"/>
              </w:rPr>
              <w:t>rebra.</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spacing w:line="288" w:lineRule="auto"/>
              <w:jc w:val="center"/>
              <w:rPr>
                <w:szCs w:val="20"/>
              </w:rPr>
            </w:pPr>
            <w:r>
              <w:rPr>
                <w:szCs w:val="20"/>
              </w:rPr>
              <w:t>1.3</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widowControl w:val="0"/>
              <w:shd w:val="clear" w:color="auto" w:fill="FFFFFF"/>
              <w:autoSpaceDE w:val="0"/>
              <w:autoSpaceDN w:val="0"/>
              <w:adjustRightInd w:val="0"/>
              <w:spacing w:line="288" w:lineRule="auto"/>
              <w:ind w:right="576"/>
              <w:rPr>
                <w:spacing w:val="-2"/>
                <w:szCs w:val="20"/>
                <w:lang w:eastAsia="sl-SI"/>
              </w:rPr>
            </w:pPr>
            <w:r>
              <w:rPr>
                <w:spacing w:val="-2"/>
                <w:szCs w:val="20"/>
                <w:lang w:eastAsia="sl-SI"/>
              </w:rPr>
              <w:t xml:space="preserve">Uporaba: </w:t>
            </w:r>
          </w:p>
          <w:p w:rsidR="00A721D1" w:rsidRDefault="0026348C" w:rsidP="00321756">
            <w:pPr>
              <w:widowControl w:val="0"/>
              <w:numPr>
                <w:ilvl w:val="0"/>
                <w:numId w:val="32"/>
              </w:numPr>
              <w:shd w:val="clear" w:color="auto" w:fill="FFFFFF"/>
              <w:autoSpaceDE w:val="0"/>
              <w:autoSpaceDN w:val="0"/>
              <w:adjustRightInd w:val="0"/>
              <w:spacing w:line="288" w:lineRule="auto"/>
              <w:ind w:left="245" w:right="576" w:hanging="245"/>
              <w:jc w:val="both"/>
              <w:rPr>
                <w:spacing w:val="-2"/>
                <w:szCs w:val="20"/>
                <w:lang w:eastAsia="sl-SI"/>
              </w:rPr>
            </w:pPr>
            <w:r w:rsidRPr="00A721D1">
              <w:rPr>
                <w:szCs w:val="20"/>
                <w:lang w:eastAsia="sl-SI"/>
              </w:rPr>
              <w:t>Učinek</w:t>
            </w:r>
            <w:r>
              <w:rPr>
                <w:spacing w:val="-2"/>
                <w:szCs w:val="20"/>
                <w:lang w:eastAsia="sl-SI"/>
              </w:rPr>
              <w:t xml:space="preserve"> na cilju</w:t>
            </w:r>
            <w:r w:rsidRPr="00190D17">
              <w:rPr>
                <w:spacing w:val="-2"/>
                <w:szCs w:val="20"/>
                <w:lang w:eastAsia="sl-SI"/>
              </w:rPr>
              <w:t xml:space="preserve"> </w:t>
            </w:r>
            <w:r>
              <w:rPr>
                <w:spacing w:val="-2"/>
                <w:szCs w:val="20"/>
                <w:lang w:eastAsia="sl-SI"/>
              </w:rPr>
              <w:t>mora zagotavljati dosledno</w:t>
            </w:r>
            <w:r w:rsidRPr="00605260">
              <w:rPr>
                <w:spacing w:val="-2"/>
                <w:szCs w:val="20"/>
                <w:lang w:eastAsia="sl-SI"/>
              </w:rPr>
              <w:t xml:space="preserve"> točnost in natančnost </w:t>
            </w:r>
            <w:r>
              <w:rPr>
                <w:spacing w:val="-2"/>
                <w:szCs w:val="20"/>
                <w:lang w:eastAsia="sl-SI"/>
              </w:rPr>
              <w:t>pri hitrih temperaturnih spremembah,</w:t>
            </w:r>
          </w:p>
          <w:p w:rsidR="00A721D1" w:rsidRPr="00FC01FD" w:rsidRDefault="0026348C" w:rsidP="00321756">
            <w:pPr>
              <w:widowControl w:val="0"/>
              <w:numPr>
                <w:ilvl w:val="0"/>
                <w:numId w:val="32"/>
              </w:numPr>
              <w:shd w:val="clear" w:color="auto" w:fill="FFFFFF"/>
              <w:autoSpaceDE w:val="0"/>
              <w:autoSpaceDN w:val="0"/>
              <w:adjustRightInd w:val="0"/>
              <w:spacing w:line="288" w:lineRule="auto"/>
              <w:ind w:left="245" w:right="576" w:hanging="245"/>
              <w:jc w:val="both"/>
              <w:rPr>
                <w:spacing w:val="-2"/>
                <w:szCs w:val="20"/>
                <w:lang w:eastAsia="sl-SI"/>
              </w:rPr>
            </w:pPr>
            <w:r>
              <w:rPr>
                <w:spacing w:val="-2"/>
                <w:szCs w:val="20"/>
                <w:lang w:eastAsia="sl-SI"/>
              </w:rPr>
              <w:t>pri</w:t>
            </w:r>
            <w:r w:rsidRPr="00605260">
              <w:rPr>
                <w:spacing w:val="-2"/>
                <w:szCs w:val="20"/>
                <w:lang w:eastAsia="sl-SI"/>
              </w:rPr>
              <w:t xml:space="preserve"> nižjih temperaturah (</w:t>
            </w:r>
            <w:r>
              <w:rPr>
                <w:spacing w:val="-2"/>
                <w:szCs w:val="20"/>
                <w:lang w:eastAsia="sl-SI"/>
              </w:rPr>
              <w:t xml:space="preserve">do </w:t>
            </w:r>
            <w:r w:rsidRPr="00605260">
              <w:rPr>
                <w:spacing w:val="-2"/>
                <w:szCs w:val="20"/>
                <w:lang w:eastAsia="sl-SI"/>
              </w:rPr>
              <w:t>-</w:t>
            </w:r>
            <w:r>
              <w:rPr>
                <w:spacing w:val="-2"/>
                <w:szCs w:val="20"/>
                <w:lang w:eastAsia="sl-SI"/>
              </w:rPr>
              <w:t>20</w:t>
            </w:r>
            <w:r w:rsidRPr="00605260">
              <w:rPr>
                <w:spacing w:val="-2"/>
                <w:szCs w:val="20"/>
                <w:lang w:eastAsia="sl-SI"/>
              </w:rPr>
              <w:t>º C ali več)</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vAlign w:val="center"/>
          </w:tcPr>
          <w:p w:rsidR="00A721D1" w:rsidRPr="00367B26" w:rsidRDefault="0026348C" w:rsidP="00321756">
            <w:pPr>
              <w:spacing w:line="288" w:lineRule="auto"/>
              <w:jc w:val="center"/>
              <w:rPr>
                <w:szCs w:val="20"/>
              </w:rPr>
            </w:pPr>
            <w:r>
              <w:rPr>
                <w:szCs w:val="20"/>
              </w:rPr>
              <w:t>1.4</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Pr="00DB4779" w:rsidRDefault="0026348C" w:rsidP="00321756">
            <w:pPr>
              <w:widowControl w:val="0"/>
              <w:shd w:val="clear" w:color="auto" w:fill="FFFFFF"/>
              <w:autoSpaceDE w:val="0"/>
              <w:autoSpaceDN w:val="0"/>
              <w:adjustRightInd w:val="0"/>
              <w:spacing w:line="288" w:lineRule="auto"/>
              <w:ind w:right="576"/>
              <w:rPr>
                <w:spacing w:val="-2"/>
                <w:szCs w:val="20"/>
                <w:lang w:eastAsia="sl-SI"/>
              </w:rPr>
            </w:pPr>
            <w:r>
              <w:rPr>
                <w:spacing w:val="-2"/>
                <w:szCs w:val="20"/>
                <w:lang w:eastAsia="sl-SI"/>
              </w:rPr>
              <w:t>Kaliber naboja: 5.6x15mmR</w:t>
            </w:r>
            <w:r>
              <w:rPr>
                <w:szCs w:val="20"/>
                <w:lang w:eastAsia="sl-SI"/>
              </w:rPr>
              <w:t xml:space="preserve"> skladno s </w:t>
            </w:r>
            <w:r w:rsidRPr="007A3A1D">
              <w:rPr>
                <w:szCs w:val="20"/>
                <w:lang w:eastAsia="sl-SI"/>
              </w:rPr>
              <w:t>C.I.P. standardom</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spacing w:line="288" w:lineRule="auto"/>
              <w:jc w:val="center"/>
              <w:rPr>
                <w:szCs w:val="20"/>
              </w:rPr>
            </w:pPr>
            <w:r>
              <w:rPr>
                <w:szCs w:val="20"/>
              </w:rPr>
              <w:t>1.5</w:t>
            </w:r>
          </w:p>
        </w:tc>
        <w:tc>
          <w:tcPr>
            <w:tcW w:w="6565" w:type="dxa"/>
            <w:tcBorders>
              <w:top w:val="single" w:sz="4" w:space="0" w:color="auto"/>
              <w:left w:val="single" w:sz="4" w:space="0" w:color="auto"/>
              <w:bottom w:val="single" w:sz="4" w:space="0" w:color="auto"/>
              <w:right w:val="single" w:sz="4" w:space="0" w:color="auto"/>
            </w:tcBorders>
            <w:vAlign w:val="center"/>
          </w:tcPr>
          <w:p w:rsidR="00A721D1" w:rsidRPr="0000476E" w:rsidRDefault="0026348C" w:rsidP="00321756">
            <w:pPr>
              <w:spacing w:line="288" w:lineRule="auto"/>
              <w:rPr>
                <w:b/>
                <w:bCs/>
                <w:szCs w:val="20"/>
                <w:u w:val="single"/>
                <w:lang w:eastAsia="sl-SI"/>
              </w:rPr>
            </w:pPr>
            <w:r>
              <w:rPr>
                <w:szCs w:val="20"/>
                <w:lang w:eastAsia="sl-SI"/>
              </w:rPr>
              <w:t xml:space="preserve">Dolžina naboja: </w:t>
            </w:r>
            <w:r w:rsidRPr="0000476E">
              <w:rPr>
                <w:szCs w:val="20"/>
                <w:lang w:eastAsia="sl-SI"/>
              </w:rPr>
              <w:t xml:space="preserve">maksimalno 25,4 mm </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spacing w:line="288" w:lineRule="auto"/>
              <w:jc w:val="center"/>
              <w:rPr>
                <w:szCs w:val="20"/>
              </w:rPr>
            </w:pPr>
            <w:r>
              <w:rPr>
                <w:szCs w:val="20"/>
              </w:rPr>
              <w:t>1.6</w:t>
            </w:r>
          </w:p>
        </w:tc>
        <w:tc>
          <w:tcPr>
            <w:tcW w:w="6565" w:type="dxa"/>
            <w:tcBorders>
              <w:top w:val="single" w:sz="4" w:space="0" w:color="auto"/>
              <w:left w:val="single" w:sz="4" w:space="0" w:color="auto"/>
              <w:bottom w:val="single" w:sz="4" w:space="0" w:color="auto"/>
              <w:right w:val="single" w:sz="4" w:space="0" w:color="auto"/>
            </w:tcBorders>
            <w:vAlign w:val="center"/>
          </w:tcPr>
          <w:p w:rsidR="00A721D1" w:rsidRPr="0000476E" w:rsidRDefault="0026348C" w:rsidP="00321756">
            <w:pPr>
              <w:spacing w:line="288" w:lineRule="auto"/>
              <w:rPr>
                <w:szCs w:val="20"/>
                <w:lang w:eastAsia="sl-SI"/>
              </w:rPr>
            </w:pPr>
            <w:r>
              <w:rPr>
                <w:szCs w:val="20"/>
                <w:lang w:eastAsia="sl-SI"/>
              </w:rPr>
              <w:t>P</w:t>
            </w:r>
            <w:r w:rsidRPr="0000476E">
              <w:rPr>
                <w:szCs w:val="20"/>
                <w:lang w:eastAsia="sl-SI"/>
              </w:rPr>
              <w:t>remer naboja</w:t>
            </w:r>
            <w:r>
              <w:rPr>
                <w:szCs w:val="20"/>
                <w:lang w:eastAsia="sl-SI"/>
              </w:rPr>
              <w:t xml:space="preserve">: </w:t>
            </w:r>
            <w:r w:rsidRPr="0000476E">
              <w:rPr>
                <w:szCs w:val="20"/>
                <w:lang w:eastAsia="sl-SI"/>
              </w:rPr>
              <w:t>maksimalno 5,72 mm</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spacing w:line="288" w:lineRule="auto"/>
              <w:jc w:val="center"/>
              <w:rPr>
                <w:szCs w:val="20"/>
              </w:rPr>
            </w:pPr>
            <w:r>
              <w:rPr>
                <w:szCs w:val="20"/>
              </w:rPr>
              <w:t>1.7</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widowControl w:val="0"/>
              <w:shd w:val="clear" w:color="auto" w:fill="FFFFFF"/>
              <w:autoSpaceDE w:val="0"/>
              <w:autoSpaceDN w:val="0"/>
              <w:adjustRightInd w:val="0"/>
              <w:spacing w:line="288" w:lineRule="auto"/>
              <w:ind w:right="576"/>
              <w:rPr>
                <w:spacing w:val="-2"/>
                <w:szCs w:val="20"/>
                <w:lang w:eastAsia="sl-SI"/>
              </w:rPr>
            </w:pPr>
            <w:r>
              <w:rPr>
                <w:spacing w:val="-2"/>
                <w:szCs w:val="20"/>
                <w:lang w:eastAsia="sl-SI"/>
              </w:rPr>
              <w:t>Material krogle: svinčena z antimonom (Pb-Sb)</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vAlign w:val="center"/>
          </w:tcPr>
          <w:p w:rsidR="00A721D1" w:rsidRPr="00367B26" w:rsidRDefault="0026348C" w:rsidP="00321756">
            <w:pPr>
              <w:spacing w:line="288" w:lineRule="auto"/>
              <w:jc w:val="center"/>
              <w:rPr>
                <w:szCs w:val="20"/>
              </w:rPr>
            </w:pPr>
            <w:r>
              <w:rPr>
                <w:szCs w:val="20"/>
              </w:rPr>
              <w:lastRenderedPageBreak/>
              <w:t>1.8</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Pr="00DB4779" w:rsidRDefault="0026348C" w:rsidP="00321756">
            <w:pPr>
              <w:widowControl w:val="0"/>
              <w:shd w:val="clear" w:color="auto" w:fill="FFFFFF"/>
              <w:autoSpaceDE w:val="0"/>
              <w:autoSpaceDN w:val="0"/>
              <w:adjustRightInd w:val="0"/>
              <w:spacing w:line="288" w:lineRule="auto"/>
              <w:ind w:right="576"/>
              <w:rPr>
                <w:spacing w:val="-2"/>
                <w:szCs w:val="20"/>
                <w:lang w:eastAsia="sl-SI"/>
              </w:rPr>
            </w:pPr>
            <w:r>
              <w:rPr>
                <w:spacing w:val="-2"/>
                <w:szCs w:val="20"/>
                <w:lang w:eastAsia="sl-SI"/>
              </w:rPr>
              <w:t>Masa krogle: 2,59 g (40</w:t>
            </w:r>
            <w:r w:rsidRPr="003E4AFA">
              <w:rPr>
                <w:spacing w:val="-2"/>
                <w:szCs w:val="20"/>
                <w:lang w:eastAsia="sl-SI"/>
              </w:rPr>
              <w:t xml:space="preserve"> grains)</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tcPr>
          <w:p w:rsidR="00A721D1" w:rsidRDefault="0026348C" w:rsidP="00321756">
            <w:pPr>
              <w:spacing w:line="288" w:lineRule="auto"/>
              <w:jc w:val="center"/>
            </w:pPr>
            <w:r>
              <w:rPr>
                <w:szCs w:val="20"/>
              </w:rPr>
              <w:t>1.9</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Pr="00DB4779" w:rsidRDefault="0026348C" w:rsidP="00321756">
            <w:pPr>
              <w:widowControl w:val="0"/>
              <w:shd w:val="clear" w:color="auto" w:fill="FFFFFF"/>
              <w:autoSpaceDE w:val="0"/>
              <w:autoSpaceDN w:val="0"/>
              <w:adjustRightInd w:val="0"/>
              <w:spacing w:line="288" w:lineRule="auto"/>
              <w:ind w:right="576"/>
              <w:rPr>
                <w:spacing w:val="-2"/>
                <w:szCs w:val="20"/>
                <w:lang w:eastAsia="sl-SI"/>
              </w:rPr>
            </w:pPr>
            <w:r>
              <w:rPr>
                <w:spacing w:val="-2"/>
                <w:szCs w:val="20"/>
                <w:lang w:eastAsia="sl-SI"/>
              </w:rPr>
              <w:t xml:space="preserve">Natančnost streljanja </w:t>
            </w:r>
            <w:r>
              <w:rPr>
                <w:szCs w:val="20"/>
                <w:lang w:eastAsia="sl-SI"/>
              </w:rPr>
              <w:t xml:space="preserve">skladno s </w:t>
            </w:r>
            <w:r w:rsidRPr="008D44F3">
              <w:rPr>
                <w:szCs w:val="20"/>
                <w:lang w:eastAsia="sl-SI"/>
              </w:rPr>
              <w:t>C.I.P. standardom</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tcPr>
          <w:p w:rsidR="00A721D1" w:rsidRDefault="0026348C" w:rsidP="00321756">
            <w:pPr>
              <w:spacing w:line="288" w:lineRule="auto"/>
              <w:jc w:val="center"/>
            </w:pPr>
            <w:r>
              <w:rPr>
                <w:szCs w:val="20"/>
              </w:rPr>
              <w:t>1.10</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Pr="00DB4779" w:rsidRDefault="0026348C" w:rsidP="00321756">
            <w:pPr>
              <w:widowControl w:val="0"/>
              <w:shd w:val="clear" w:color="auto" w:fill="FFFFFF"/>
              <w:autoSpaceDE w:val="0"/>
              <w:autoSpaceDN w:val="0"/>
              <w:adjustRightInd w:val="0"/>
              <w:spacing w:line="288" w:lineRule="auto"/>
              <w:ind w:right="576"/>
              <w:rPr>
                <w:spacing w:val="-2"/>
                <w:szCs w:val="20"/>
                <w:lang w:eastAsia="sl-SI"/>
              </w:rPr>
            </w:pPr>
            <w:r>
              <w:rPr>
                <w:spacing w:val="-2"/>
                <w:szCs w:val="20"/>
                <w:lang w:eastAsia="sl-SI"/>
              </w:rPr>
              <w:t>Povprečen  pritisk ≤170 Mpa</w:t>
            </w:r>
            <w:r>
              <w:rPr>
                <w:spacing w:val="-2"/>
                <w:szCs w:val="20"/>
                <w:lang w:eastAsia="sl-SI"/>
              </w:rPr>
              <w:t xml:space="preserve"> skladno s C.I.P. standardom</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spacing w:line="288" w:lineRule="auto"/>
              <w:jc w:val="center"/>
              <w:rPr>
                <w:szCs w:val="20"/>
              </w:rPr>
            </w:pPr>
            <w:r>
              <w:rPr>
                <w:szCs w:val="20"/>
              </w:rPr>
              <w:t>1.11</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widowControl w:val="0"/>
              <w:shd w:val="clear" w:color="auto" w:fill="FFFFFF"/>
              <w:autoSpaceDE w:val="0"/>
              <w:autoSpaceDN w:val="0"/>
              <w:adjustRightInd w:val="0"/>
              <w:spacing w:line="288" w:lineRule="auto"/>
              <w:ind w:right="576"/>
              <w:rPr>
                <w:spacing w:val="-2"/>
                <w:szCs w:val="20"/>
                <w:lang w:eastAsia="sl-SI"/>
              </w:rPr>
            </w:pPr>
            <w:r>
              <w:rPr>
                <w:spacing w:val="-2"/>
                <w:szCs w:val="20"/>
                <w:lang w:eastAsia="sl-SI"/>
              </w:rPr>
              <w:t>Povprečna hitrost V</w:t>
            </w:r>
            <w:r w:rsidRPr="00BD6FA8">
              <w:rPr>
                <w:spacing w:val="-2"/>
                <w:sz w:val="16"/>
                <w:szCs w:val="16"/>
                <w:lang w:eastAsia="sl-SI"/>
              </w:rPr>
              <w:t xml:space="preserve">2,5 </w:t>
            </w:r>
            <w:r>
              <w:rPr>
                <w:spacing w:val="-2"/>
                <w:szCs w:val="20"/>
                <w:lang w:eastAsia="sl-SI"/>
              </w:rPr>
              <w:t xml:space="preserve">pri </w:t>
            </w:r>
            <w:r w:rsidRPr="00BD6FA8">
              <w:rPr>
                <w:spacing w:val="-2"/>
                <w:szCs w:val="20"/>
                <w:lang w:eastAsia="sl-SI"/>
              </w:rPr>
              <w:t>20º C</w:t>
            </w:r>
            <w:r>
              <w:rPr>
                <w:spacing w:val="-2"/>
                <w:szCs w:val="20"/>
                <w:lang w:eastAsia="sl-SI"/>
              </w:rPr>
              <w:t xml:space="preserve">: 335 m/s (1099 fps) </w:t>
            </w:r>
            <w:r w:rsidRPr="00EF76D7">
              <w:rPr>
                <w:szCs w:val="20"/>
                <w:lang w:eastAsia="sl-SI"/>
              </w:rPr>
              <w:t xml:space="preserve">skladno </w:t>
            </w:r>
            <w:r>
              <w:rPr>
                <w:szCs w:val="20"/>
                <w:lang w:eastAsia="sl-SI"/>
              </w:rPr>
              <w:t xml:space="preserve">z IBU pravili in </w:t>
            </w:r>
            <w:r w:rsidRPr="00EF76D7">
              <w:rPr>
                <w:szCs w:val="20"/>
                <w:lang w:eastAsia="sl-SI"/>
              </w:rPr>
              <w:t>C.I.P. standardom</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spacing w:line="288" w:lineRule="auto"/>
              <w:jc w:val="center"/>
              <w:rPr>
                <w:szCs w:val="20"/>
              </w:rPr>
            </w:pPr>
            <w:r>
              <w:rPr>
                <w:szCs w:val="20"/>
              </w:rPr>
              <w:t xml:space="preserve">1.12          </w:t>
            </w:r>
          </w:p>
        </w:tc>
        <w:tc>
          <w:tcPr>
            <w:tcW w:w="6565" w:type="dxa"/>
            <w:tcBorders>
              <w:top w:val="single" w:sz="4" w:space="0" w:color="auto"/>
              <w:left w:val="single" w:sz="4" w:space="0" w:color="auto"/>
              <w:bottom w:val="single" w:sz="4" w:space="0" w:color="auto"/>
              <w:right w:val="single" w:sz="4" w:space="0" w:color="auto"/>
            </w:tcBorders>
          </w:tcPr>
          <w:p w:rsidR="00A721D1" w:rsidRPr="0000476E" w:rsidRDefault="0026348C" w:rsidP="00321756">
            <w:pPr>
              <w:spacing w:line="288" w:lineRule="auto"/>
              <w:contextualSpacing/>
              <w:rPr>
                <w:szCs w:val="20"/>
                <w:lang w:eastAsia="sl-SI"/>
              </w:rPr>
            </w:pPr>
            <w:r>
              <w:rPr>
                <w:szCs w:val="20"/>
                <w:lang w:eastAsia="sl-SI"/>
              </w:rPr>
              <w:t>N</w:t>
            </w:r>
            <w:r w:rsidRPr="0000476E">
              <w:rPr>
                <w:szCs w:val="20"/>
                <w:lang w:eastAsia="sl-SI"/>
              </w:rPr>
              <w:t xml:space="preserve">aboji se pakirajo po 50 kosov v plastično satje, ki je zaščiteno </w:t>
            </w:r>
            <w:r>
              <w:rPr>
                <w:szCs w:val="20"/>
                <w:lang w:eastAsia="sl-SI"/>
              </w:rPr>
              <w:t>s kartonsko škatlo</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spacing w:line="288" w:lineRule="auto"/>
              <w:jc w:val="center"/>
              <w:rPr>
                <w:szCs w:val="20"/>
              </w:rPr>
            </w:pPr>
            <w:r>
              <w:rPr>
                <w:szCs w:val="20"/>
              </w:rPr>
              <w:t>1.13</w:t>
            </w:r>
          </w:p>
        </w:tc>
        <w:tc>
          <w:tcPr>
            <w:tcW w:w="6565" w:type="dxa"/>
            <w:tcBorders>
              <w:top w:val="single" w:sz="4" w:space="0" w:color="auto"/>
              <w:left w:val="single" w:sz="4" w:space="0" w:color="auto"/>
              <w:right w:val="single" w:sz="4" w:space="0" w:color="auto"/>
            </w:tcBorders>
          </w:tcPr>
          <w:p w:rsidR="00A721D1" w:rsidRPr="0000476E" w:rsidRDefault="0026348C" w:rsidP="00321756">
            <w:pPr>
              <w:spacing w:line="288" w:lineRule="auto"/>
              <w:contextualSpacing/>
              <w:rPr>
                <w:szCs w:val="20"/>
                <w:lang w:eastAsia="sl-SI"/>
              </w:rPr>
            </w:pPr>
            <w:r>
              <w:rPr>
                <w:szCs w:val="20"/>
                <w:lang w:eastAsia="sl-SI"/>
              </w:rPr>
              <w:t>K</w:t>
            </w:r>
            <w:r w:rsidRPr="0000476E">
              <w:rPr>
                <w:szCs w:val="20"/>
                <w:lang w:eastAsia="sl-SI"/>
              </w:rPr>
              <w:t xml:space="preserve">artonska škatla se označi s podatki proizvajalca, </w:t>
            </w:r>
            <w:r>
              <w:rPr>
                <w:szCs w:val="20"/>
                <w:lang w:eastAsia="sl-SI"/>
              </w:rPr>
              <w:t>lot serijo streliva in zaželjeno z letom proizvodnje</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shd w:val="pct10" w:color="auto" w:fill="auto"/>
            <w:vAlign w:val="center"/>
            <w:hideMark/>
          </w:tcPr>
          <w:p w:rsidR="00A721D1" w:rsidRPr="00367B26" w:rsidRDefault="0026348C" w:rsidP="00321756">
            <w:pPr>
              <w:spacing w:line="288" w:lineRule="auto"/>
              <w:jc w:val="center"/>
              <w:rPr>
                <w:b/>
                <w:szCs w:val="20"/>
              </w:rPr>
            </w:pPr>
            <w:r>
              <w:rPr>
                <w:b/>
                <w:szCs w:val="20"/>
              </w:rPr>
              <w:t>2</w:t>
            </w:r>
            <w:r w:rsidRPr="00367B26">
              <w:rPr>
                <w:b/>
                <w:szCs w:val="20"/>
              </w:rPr>
              <w:t>.</w:t>
            </w:r>
          </w:p>
        </w:tc>
        <w:tc>
          <w:tcPr>
            <w:tcW w:w="6565" w:type="dxa"/>
            <w:tcBorders>
              <w:top w:val="single" w:sz="4" w:space="0" w:color="000000"/>
              <w:left w:val="single" w:sz="4" w:space="0" w:color="000000"/>
              <w:bottom w:val="single" w:sz="4" w:space="0" w:color="000000"/>
              <w:right w:val="single" w:sz="4" w:space="0" w:color="000000"/>
            </w:tcBorders>
            <w:shd w:val="pct10" w:color="auto" w:fill="auto"/>
            <w:vAlign w:val="bottom"/>
            <w:hideMark/>
          </w:tcPr>
          <w:p w:rsidR="00A721D1" w:rsidRPr="00367B26" w:rsidRDefault="0026348C" w:rsidP="00321756">
            <w:pPr>
              <w:spacing w:line="288" w:lineRule="auto"/>
              <w:rPr>
                <w:b/>
                <w:szCs w:val="20"/>
              </w:rPr>
            </w:pPr>
            <w:r>
              <w:rPr>
                <w:b/>
                <w:szCs w:val="20"/>
              </w:rPr>
              <w:t>SPLOŠNE ZAHTEVE</w:t>
            </w:r>
          </w:p>
        </w:tc>
        <w:tc>
          <w:tcPr>
            <w:tcW w:w="2835" w:type="dxa"/>
            <w:tcBorders>
              <w:top w:val="single" w:sz="4" w:space="0" w:color="000000"/>
              <w:left w:val="single" w:sz="4" w:space="0" w:color="000000"/>
              <w:bottom w:val="single" w:sz="4" w:space="0" w:color="000000"/>
              <w:right w:val="single" w:sz="4" w:space="0" w:color="000000"/>
            </w:tcBorders>
            <w:shd w:val="pct10" w:color="auto" w:fill="auto"/>
          </w:tcPr>
          <w:p w:rsidR="00A721D1" w:rsidRPr="00367B26"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shd w:val="pct10" w:color="auto" w:fill="auto"/>
          </w:tcPr>
          <w:p w:rsidR="00A721D1" w:rsidRPr="00367B26"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721D1" w:rsidRDefault="0026348C" w:rsidP="00321756">
            <w:pPr>
              <w:spacing w:line="288" w:lineRule="auto"/>
              <w:jc w:val="center"/>
              <w:rPr>
                <w:szCs w:val="20"/>
              </w:rPr>
            </w:pPr>
            <w:r>
              <w:rPr>
                <w:szCs w:val="20"/>
              </w:rPr>
              <w:t>2.1</w:t>
            </w:r>
          </w:p>
        </w:tc>
        <w:tc>
          <w:tcPr>
            <w:tcW w:w="6565" w:type="dxa"/>
            <w:tcBorders>
              <w:top w:val="single" w:sz="4" w:space="0" w:color="000000"/>
              <w:left w:val="single" w:sz="4" w:space="0" w:color="000000"/>
              <w:bottom w:val="single" w:sz="4" w:space="0" w:color="000000"/>
              <w:right w:val="single" w:sz="4" w:space="0" w:color="000000"/>
            </w:tcBorders>
            <w:shd w:val="clear" w:color="auto" w:fill="auto"/>
            <w:vAlign w:val="bottom"/>
          </w:tcPr>
          <w:p w:rsidR="00A721D1" w:rsidRPr="00CC014D" w:rsidRDefault="0026348C" w:rsidP="00321756">
            <w:pPr>
              <w:spacing w:line="288" w:lineRule="auto"/>
              <w:rPr>
                <w:szCs w:val="20"/>
              </w:rPr>
            </w:pPr>
            <w:r w:rsidRPr="00CC014D">
              <w:rPr>
                <w:szCs w:val="20"/>
              </w:rPr>
              <w:t xml:space="preserve">Posamezne proizvodne serije streliva ne smejo biti starejše od </w:t>
            </w:r>
            <w:r>
              <w:rPr>
                <w:szCs w:val="20"/>
              </w:rPr>
              <w:t>dveh</w:t>
            </w:r>
            <w:r w:rsidRPr="00CC014D">
              <w:rPr>
                <w:szCs w:val="20"/>
              </w:rPr>
              <w:t xml:space="preserve"> let in posamezni elementi streliva ne smejo biti starejši od </w:t>
            </w:r>
            <w:r>
              <w:rPr>
                <w:szCs w:val="20"/>
              </w:rPr>
              <w:t>tr</w:t>
            </w:r>
            <w:r w:rsidRPr="00CC014D">
              <w:rPr>
                <w:szCs w:val="20"/>
              </w:rPr>
              <w:t>eh let.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721D1" w:rsidRDefault="0026348C" w:rsidP="00321756">
            <w:pPr>
              <w:spacing w:line="288" w:lineRule="auto"/>
              <w:jc w:val="center"/>
            </w:pPr>
            <w:r>
              <w:rPr>
                <w:szCs w:val="20"/>
              </w:rPr>
              <w:t>2.2</w:t>
            </w:r>
          </w:p>
        </w:tc>
        <w:tc>
          <w:tcPr>
            <w:tcW w:w="6565" w:type="dxa"/>
            <w:tcBorders>
              <w:top w:val="single" w:sz="4" w:space="0" w:color="000000"/>
              <w:left w:val="single" w:sz="4" w:space="0" w:color="000000"/>
              <w:bottom w:val="single" w:sz="4" w:space="0" w:color="000000"/>
              <w:right w:val="single" w:sz="4" w:space="0" w:color="000000"/>
            </w:tcBorders>
            <w:shd w:val="clear" w:color="auto" w:fill="auto"/>
            <w:vAlign w:val="bottom"/>
          </w:tcPr>
          <w:p w:rsidR="00A721D1" w:rsidRPr="00CC014D" w:rsidRDefault="0026348C" w:rsidP="00321756">
            <w:pPr>
              <w:spacing w:line="288" w:lineRule="auto"/>
              <w:rPr>
                <w:szCs w:val="20"/>
              </w:rPr>
            </w:pPr>
            <w:r w:rsidRPr="00CC014D">
              <w:rPr>
                <w:szCs w:val="20"/>
              </w:rPr>
              <w:t>Posamezna proizvodna serija streliva lahko vsebuje smodniško polnitev samo iz ene proizvodne serije.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721D1" w:rsidRDefault="0026348C" w:rsidP="00321756">
            <w:pPr>
              <w:spacing w:line="288" w:lineRule="auto"/>
              <w:jc w:val="center"/>
            </w:pPr>
            <w:r>
              <w:rPr>
                <w:szCs w:val="20"/>
              </w:rPr>
              <w:t>2.3</w:t>
            </w:r>
          </w:p>
        </w:tc>
        <w:tc>
          <w:tcPr>
            <w:tcW w:w="6565" w:type="dxa"/>
            <w:tcBorders>
              <w:top w:val="single" w:sz="4" w:space="0" w:color="000000"/>
              <w:left w:val="single" w:sz="4" w:space="0" w:color="000000"/>
              <w:bottom w:val="single" w:sz="4" w:space="0" w:color="000000"/>
              <w:right w:val="single" w:sz="4" w:space="0" w:color="000000"/>
            </w:tcBorders>
            <w:shd w:val="clear" w:color="auto" w:fill="auto"/>
            <w:vAlign w:val="bottom"/>
          </w:tcPr>
          <w:p w:rsidR="00A721D1" w:rsidRPr="00CC014D" w:rsidRDefault="0026348C" w:rsidP="00321756">
            <w:pPr>
              <w:spacing w:line="288" w:lineRule="auto"/>
              <w:rPr>
                <w:szCs w:val="20"/>
              </w:rPr>
            </w:pPr>
            <w:r w:rsidRPr="00CC014D">
              <w:rPr>
                <w:szCs w:val="20"/>
              </w:rPr>
              <w:t xml:space="preserve">Mešane proizvodne serije posameznih elementov streliva v eni </w:t>
            </w:r>
            <w:r w:rsidRPr="00CC014D">
              <w:rPr>
                <w:szCs w:val="20"/>
              </w:rPr>
              <w:t>proizvodni seriji streliva niso dovoljene.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721D1" w:rsidRDefault="0026348C" w:rsidP="00321756">
            <w:pPr>
              <w:spacing w:line="288" w:lineRule="auto"/>
              <w:jc w:val="center"/>
            </w:pPr>
            <w:r>
              <w:rPr>
                <w:szCs w:val="20"/>
              </w:rPr>
              <w:t>2.4</w:t>
            </w:r>
          </w:p>
        </w:tc>
        <w:tc>
          <w:tcPr>
            <w:tcW w:w="6565" w:type="dxa"/>
            <w:tcBorders>
              <w:top w:val="single" w:sz="4" w:space="0" w:color="000000"/>
              <w:left w:val="single" w:sz="4" w:space="0" w:color="000000"/>
              <w:bottom w:val="single" w:sz="4" w:space="0" w:color="000000"/>
              <w:right w:val="single" w:sz="4" w:space="0" w:color="000000"/>
            </w:tcBorders>
            <w:shd w:val="clear" w:color="auto" w:fill="auto"/>
            <w:vAlign w:val="bottom"/>
          </w:tcPr>
          <w:p w:rsidR="00A721D1" w:rsidRPr="00CC014D" w:rsidRDefault="0026348C" w:rsidP="00321756">
            <w:pPr>
              <w:spacing w:line="288" w:lineRule="auto"/>
              <w:rPr>
                <w:szCs w:val="20"/>
              </w:rPr>
            </w:pPr>
            <w:r w:rsidRPr="001D4A2F">
              <w:rPr>
                <w:szCs w:val="20"/>
              </w:rPr>
              <w:t xml:space="preserve">Pri pakiranju in označevanju nevarnega blaga se mora upoštevati </w:t>
            </w:r>
            <w:r>
              <w:rPr>
                <w:szCs w:val="20"/>
              </w:rPr>
              <w:t>ZPNB in zahtevah ADR, RID in IATA-DGR.</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721D1" w:rsidRDefault="0026348C" w:rsidP="00321756">
            <w:pPr>
              <w:spacing w:line="288" w:lineRule="auto"/>
              <w:jc w:val="center"/>
            </w:pPr>
            <w:r>
              <w:rPr>
                <w:szCs w:val="20"/>
              </w:rPr>
              <w:t>2.5</w:t>
            </w:r>
          </w:p>
        </w:tc>
        <w:tc>
          <w:tcPr>
            <w:tcW w:w="6565" w:type="dxa"/>
            <w:tcBorders>
              <w:top w:val="single" w:sz="4" w:space="0" w:color="000000"/>
              <w:left w:val="single" w:sz="4" w:space="0" w:color="000000"/>
              <w:bottom w:val="single" w:sz="4" w:space="0" w:color="000000"/>
              <w:right w:val="single" w:sz="4" w:space="0" w:color="000000"/>
            </w:tcBorders>
            <w:shd w:val="clear" w:color="auto" w:fill="auto"/>
            <w:vAlign w:val="bottom"/>
          </w:tcPr>
          <w:p w:rsidR="00A721D1" w:rsidRDefault="0026348C" w:rsidP="00321756">
            <w:pPr>
              <w:spacing w:line="288" w:lineRule="auto"/>
              <w:rPr>
                <w:szCs w:val="20"/>
              </w:rPr>
            </w:pPr>
            <w:r w:rsidRPr="00CC014D">
              <w:rPr>
                <w:szCs w:val="20"/>
              </w:rPr>
              <w:t xml:space="preserve">Za vsako posamezno proizvodno serijo streliva </w:t>
            </w:r>
            <w:r>
              <w:rPr>
                <w:szCs w:val="20"/>
              </w:rPr>
              <w:t xml:space="preserve">(vsaki lot) </w:t>
            </w:r>
            <w:r w:rsidRPr="00CC014D">
              <w:rPr>
                <w:szCs w:val="20"/>
              </w:rPr>
              <w:t>mora biti izdana</w:t>
            </w:r>
            <w:r>
              <w:rPr>
                <w:szCs w:val="20"/>
              </w:rPr>
              <w:t xml:space="preserve"> </w:t>
            </w:r>
            <w:r w:rsidRPr="00CC014D">
              <w:rPr>
                <w:szCs w:val="20"/>
              </w:rPr>
              <w:t>kartica streli</w:t>
            </w:r>
            <w:r>
              <w:rPr>
                <w:szCs w:val="20"/>
              </w:rPr>
              <w:t xml:space="preserve">va (ADC – Ammunition Data Card), </w:t>
            </w:r>
            <w:r w:rsidRPr="00E8221F">
              <w:rPr>
                <w:szCs w:val="20"/>
              </w:rPr>
              <w:t>STANAG2486(2)/AOP-40(B)</w:t>
            </w:r>
            <w:r>
              <w:rPr>
                <w:szCs w:val="20"/>
              </w:rPr>
              <w:t xml:space="preserve"> ali obrazec z vsemi relevantnimi tehničnimi podatki o seriji streliva, kot so:</w:t>
            </w:r>
          </w:p>
          <w:p w:rsidR="00A721D1" w:rsidRPr="00011DE8" w:rsidRDefault="0026348C" w:rsidP="00321756">
            <w:pPr>
              <w:widowControl w:val="0"/>
              <w:numPr>
                <w:ilvl w:val="0"/>
                <w:numId w:val="32"/>
              </w:numPr>
              <w:shd w:val="clear" w:color="auto" w:fill="FFFFFF"/>
              <w:autoSpaceDE w:val="0"/>
              <w:autoSpaceDN w:val="0"/>
              <w:adjustRightInd w:val="0"/>
              <w:spacing w:line="288" w:lineRule="auto"/>
              <w:ind w:left="245" w:right="576" w:hanging="245"/>
              <w:jc w:val="both"/>
              <w:rPr>
                <w:szCs w:val="20"/>
              </w:rPr>
            </w:pPr>
            <w:r w:rsidRPr="00A721D1">
              <w:rPr>
                <w:spacing w:val="-2"/>
                <w:szCs w:val="20"/>
                <w:lang w:eastAsia="sl-SI"/>
              </w:rPr>
              <w:t>tehnični</w:t>
            </w:r>
            <w:r>
              <w:rPr>
                <w:szCs w:val="20"/>
              </w:rPr>
              <w:t xml:space="preserve"> podatki za vse vgrajene (ne)energetske komponente</w:t>
            </w:r>
            <w:r>
              <w:t xml:space="preserve">, kot so: </w:t>
            </w:r>
            <w:r>
              <w:rPr>
                <w:szCs w:val="20"/>
              </w:rPr>
              <w:t>lot, datum</w:t>
            </w:r>
            <w:r w:rsidRPr="00BD6FA8">
              <w:rPr>
                <w:szCs w:val="20"/>
              </w:rPr>
              <w:t xml:space="preserve"> proizvodnje, proizvajalec</w:t>
            </w:r>
            <w:r>
              <w:rPr>
                <w:szCs w:val="20"/>
              </w:rPr>
              <w:t>, ipd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721D1" w:rsidRDefault="0026348C" w:rsidP="00321756">
            <w:pPr>
              <w:spacing w:line="288" w:lineRule="auto"/>
              <w:jc w:val="center"/>
            </w:pPr>
            <w:r>
              <w:lastRenderedPageBreak/>
              <w:t>2.6</w:t>
            </w:r>
          </w:p>
        </w:tc>
        <w:tc>
          <w:tcPr>
            <w:tcW w:w="6565" w:type="dxa"/>
            <w:tcBorders>
              <w:top w:val="single" w:sz="4" w:space="0" w:color="000000"/>
              <w:left w:val="single" w:sz="4" w:space="0" w:color="000000"/>
              <w:bottom w:val="single" w:sz="4" w:space="0" w:color="000000"/>
              <w:right w:val="single" w:sz="4" w:space="0" w:color="000000"/>
            </w:tcBorders>
            <w:shd w:val="clear" w:color="auto" w:fill="auto"/>
            <w:vAlign w:val="bottom"/>
          </w:tcPr>
          <w:p w:rsidR="00A721D1" w:rsidRPr="00CC014D" w:rsidRDefault="0026348C" w:rsidP="00321756">
            <w:pPr>
              <w:spacing w:line="288" w:lineRule="auto"/>
              <w:rPr>
                <w:szCs w:val="20"/>
              </w:rPr>
            </w:pPr>
            <w:r w:rsidRPr="00CC014D">
              <w:rPr>
                <w:szCs w:val="20"/>
              </w:rPr>
              <w:t xml:space="preserve">Strelivo </w:t>
            </w:r>
            <w:r>
              <w:rPr>
                <w:szCs w:val="20"/>
              </w:rPr>
              <w:t>mora biti že kvalificirano in preverjeno za uporabo z vrhunsko  tekmovalno puško za biatlon</w:t>
            </w:r>
            <w:r w:rsidR="00321756">
              <w:rPr>
                <w:szCs w:val="20"/>
              </w:rPr>
              <w:t>,</w:t>
            </w:r>
            <w:r>
              <w:rPr>
                <w:szCs w:val="20"/>
              </w:rPr>
              <w:t xml:space="preserve"> ter </w:t>
            </w:r>
            <w:r w:rsidRPr="00CC014D">
              <w:rPr>
                <w:szCs w:val="20"/>
              </w:rPr>
              <w:t>imeti proizvodno kodo</w:t>
            </w:r>
            <w:r>
              <w:rPr>
                <w:szCs w:val="20"/>
              </w:rPr>
              <w:t xml:space="preserve"> (part number)</w:t>
            </w:r>
            <w:r w:rsidR="0074163D">
              <w:rPr>
                <w:szCs w:val="20"/>
              </w:rPr>
              <w:t>, kar mora biti razvidno iz tehnične dokumentacije ali izjave proizvajalca</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721D1" w:rsidRDefault="0026348C" w:rsidP="00321756">
            <w:pPr>
              <w:spacing w:line="288" w:lineRule="auto"/>
              <w:jc w:val="center"/>
            </w:pPr>
            <w:r>
              <w:t>2.7</w:t>
            </w:r>
          </w:p>
        </w:tc>
        <w:tc>
          <w:tcPr>
            <w:tcW w:w="6565" w:type="dxa"/>
            <w:tcBorders>
              <w:top w:val="single" w:sz="4" w:space="0" w:color="000000"/>
              <w:left w:val="single" w:sz="4" w:space="0" w:color="000000"/>
              <w:bottom w:val="single" w:sz="4" w:space="0" w:color="000000"/>
              <w:right w:val="single" w:sz="4" w:space="0" w:color="000000"/>
            </w:tcBorders>
            <w:shd w:val="clear" w:color="auto" w:fill="auto"/>
            <w:vAlign w:val="bottom"/>
          </w:tcPr>
          <w:p w:rsidR="00A721D1" w:rsidRPr="00CC014D" w:rsidRDefault="0026348C" w:rsidP="00321756">
            <w:pPr>
              <w:spacing w:line="288" w:lineRule="auto"/>
              <w:rPr>
                <w:szCs w:val="20"/>
              </w:rPr>
            </w:pPr>
            <w:r w:rsidRPr="00B974AE">
              <w:rPr>
                <w:noProof/>
                <w:szCs w:val="20"/>
              </w:rPr>
              <w:t xml:space="preserve">S strani proizvajalca mora biti opravljena končna kontrola kakovosti </w:t>
            </w:r>
            <w:r>
              <w:rPr>
                <w:noProof/>
                <w:szCs w:val="20"/>
              </w:rPr>
              <w:t xml:space="preserve">skladno s </w:t>
            </w:r>
            <w:r w:rsidRPr="008D44F3">
              <w:rPr>
                <w:szCs w:val="20"/>
                <w:lang w:eastAsia="sl-SI"/>
              </w:rPr>
              <w:t>C.I.P. standardom</w:t>
            </w:r>
            <w:r w:rsidRPr="00B974AE">
              <w:rPr>
                <w:noProof/>
                <w:szCs w:val="20"/>
              </w:rPr>
              <w:t xml:space="preserve"> in izdano potrdilo o uspešno izvedeni </w:t>
            </w:r>
            <w:r>
              <w:rPr>
                <w:noProof/>
                <w:szCs w:val="20"/>
              </w:rPr>
              <w:t>kontroli (hitrosti, natančnosti, vizualni in dimenzionalni kontroli, ipd)</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shd w:val="clear" w:color="auto" w:fill="auto"/>
          </w:tcPr>
          <w:p w:rsidR="00A721D1" w:rsidRDefault="0026348C" w:rsidP="00321756">
            <w:pPr>
              <w:spacing w:line="288" w:lineRule="auto"/>
              <w:jc w:val="center"/>
            </w:pPr>
            <w:r>
              <w:t>2.8</w:t>
            </w:r>
          </w:p>
        </w:tc>
        <w:tc>
          <w:tcPr>
            <w:tcW w:w="6565" w:type="dxa"/>
            <w:tcBorders>
              <w:top w:val="single" w:sz="4" w:space="0" w:color="000000"/>
              <w:left w:val="single" w:sz="4" w:space="0" w:color="000000"/>
              <w:bottom w:val="single" w:sz="4" w:space="0" w:color="000000"/>
              <w:right w:val="single" w:sz="4" w:space="0" w:color="000000"/>
            </w:tcBorders>
            <w:shd w:val="clear" w:color="auto" w:fill="auto"/>
            <w:vAlign w:val="bottom"/>
          </w:tcPr>
          <w:p w:rsidR="00A721D1" w:rsidRPr="00E207A6" w:rsidRDefault="0026348C" w:rsidP="0074163D">
            <w:pPr>
              <w:spacing w:line="288" w:lineRule="auto"/>
              <w:rPr>
                <w:szCs w:val="20"/>
              </w:rPr>
            </w:pPr>
            <w:r w:rsidRPr="00CC014D">
              <w:rPr>
                <w:szCs w:val="20"/>
              </w:rPr>
              <w:t>Življenjska doba streliva mor</w:t>
            </w:r>
            <w:r>
              <w:rPr>
                <w:szCs w:val="20"/>
              </w:rPr>
              <w:t xml:space="preserve">a biti </w:t>
            </w:r>
            <w:r>
              <w:rPr>
                <w:szCs w:val="20"/>
              </w:rPr>
              <w:t>minimalno 5</w:t>
            </w:r>
            <w:r w:rsidRPr="00CC014D">
              <w:rPr>
                <w:szCs w:val="20"/>
              </w:rPr>
              <w:t xml:space="preserve"> let </w:t>
            </w:r>
            <w:r>
              <w:rPr>
                <w:szCs w:val="20"/>
              </w:rPr>
              <w:t xml:space="preserve">brez posebnih vzdrževalnih posegov </w:t>
            </w:r>
            <w:r w:rsidRPr="00CC014D">
              <w:rPr>
                <w:szCs w:val="20"/>
              </w:rPr>
              <w:t xml:space="preserve">od dneva </w:t>
            </w:r>
            <w:r w:rsidR="0074163D">
              <w:rPr>
                <w:szCs w:val="20"/>
              </w:rPr>
              <w:t>dobave</w:t>
            </w:r>
            <w:r w:rsidRPr="00CC014D">
              <w:rPr>
                <w:szCs w:val="20"/>
              </w:rPr>
              <w:t xml:space="preserve">, ob pogojih skladiščenja </w:t>
            </w:r>
            <w:r w:rsidRPr="00C45EC2">
              <w:rPr>
                <w:szCs w:val="20"/>
              </w:rPr>
              <w:t xml:space="preserve">po točki </w:t>
            </w:r>
            <w:r>
              <w:rPr>
                <w:szCs w:val="20"/>
              </w:rPr>
              <w:t>3</w:t>
            </w:r>
            <w:r w:rsidRPr="00E207A6">
              <w:rPr>
                <w:szCs w:val="20"/>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A721D1" w:rsidRPr="00CC014D"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shd w:val="pct10" w:color="auto" w:fill="auto"/>
            <w:vAlign w:val="center"/>
            <w:hideMark/>
          </w:tcPr>
          <w:p w:rsidR="00A721D1" w:rsidRPr="00367B26" w:rsidRDefault="0026348C" w:rsidP="00321756">
            <w:pPr>
              <w:spacing w:line="288" w:lineRule="auto"/>
              <w:jc w:val="center"/>
              <w:rPr>
                <w:b/>
                <w:szCs w:val="20"/>
              </w:rPr>
            </w:pPr>
            <w:r>
              <w:rPr>
                <w:b/>
                <w:szCs w:val="20"/>
              </w:rPr>
              <w:t>3</w:t>
            </w:r>
            <w:r w:rsidRPr="00367B26">
              <w:rPr>
                <w:b/>
                <w:szCs w:val="20"/>
              </w:rPr>
              <w:t>.</w:t>
            </w:r>
          </w:p>
        </w:tc>
        <w:tc>
          <w:tcPr>
            <w:tcW w:w="6565" w:type="dxa"/>
            <w:tcBorders>
              <w:top w:val="single" w:sz="4" w:space="0" w:color="000000"/>
              <w:left w:val="single" w:sz="4" w:space="0" w:color="000000"/>
              <w:bottom w:val="single" w:sz="4" w:space="0" w:color="000000"/>
              <w:right w:val="single" w:sz="4" w:space="0" w:color="000000"/>
            </w:tcBorders>
            <w:shd w:val="pct10" w:color="auto" w:fill="auto"/>
            <w:vAlign w:val="bottom"/>
            <w:hideMark/>
          </w:tcPr>
          <w:p w:rsidR="00A721D1" w:rsidRPr="00367B26" w:rsidRDefault="0026348C" w:rsidP="00321756">
            <w:pPr>
              <w:spacing w:line="288" w:lineRule="auto"/>
              <w:rPr>
                <w:b/>
                <w:szCs w:val="20"/>
              </w:rPr>
            </w:pPr>
            <w:r>
              <w:rPr>
                <w:b/>
                <w:szCs w:val="20"/>
              </w:rPr>
              <w:t>GARANCIJA</w:t>
            </w:r>
          </w:p>
        </w:tc>
        <w:tc>
          <w:tcPr>
            <w:tcW w:w="2835" w:type="dxa"/>
            <w:tcBorders>
              <w:top w:val="single" w:sz="4" w:space="0" w:color="000000"/>
              <w:left w:val="single" w:sz="4" w:space="0" w:color="000000"/>
              <w:bottom w:val="single" w:sz="4" w:space="0" w:color="000000"/>
              <w:right w:val="single" w:sz="4" w:space="0" w:color="000000"/>
            </w:tcBorders>
            <w:shd w:val="pct10" w:color="auto" w:fill="auto"/>
          </w:tcPr>
          <w:p w:rsidR="00A721D1" w:rsidRPr="00367B26"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shd w:val="pct10" w:color="auto" w:fill="auto"/>
          </w:tcPr>
          <w:p w:rsidR="00A721D1" w:rsidRPr="00367B26"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vAlign w:val="center"/>
          </w:tcPr>
          <w:p w:rsidR="00A721D1" w:rsidRPr="00E207A6" w:rsidRDefault="0026348C" w:rsidP="00321756">
            <w:pPr>
              <w:spacing w:line="288" w:lineRule="auto"/>
              <w:jc w:val="center"/>
              <w:rPr>
                <w:szCs w:val="20"/>
              </w:rPr>
            </w:pPr>
            <w:r>
              <w:rPr>
                <w:szCs w:val="20"/>
              </w:rPr>
              <w:t>3</w:t>
            </w:r>
            <w:r w:rsidRPr="00E207A6">
              <w:rPr>
                <w:szCs w:val="20"/>
              </w:rPr>
              <w:t>.1</w:t>
            </w:r>
          </w:p>
        </w:tc>
        <w:tc>
          <w:tcPr>
            <w:tcW w:w="6565" w:type="dxa"/>
            <w:tcBorders>
              <w:top w:val="single" w:sz="4" w:space="0" w:color="000000"/>
              <w:left w:val="single" w:sz="4" w:space="0" w:color="000000"/>
              <w:bottom w:val="single" w:sz="4" w:space="0" w:color="000000"/>
              <w:right w:val="single" w:sz="4" w:space="0" w:color="000000"/>
            </w:tcBorders>
            <w:vAlign w:val="bottom"/>
          </w:tcPr>
          <w:p w:rsidR="00A721D1" w:rsidRPr="00CC014D" w:rsidRDefault="0026348C" w:rsidP="00321756">
            <w:pPr>
              <w:spacing w:line="288" w:lineRule="auto"/>
              <w:rPr>
                <w:szCs w:val="20"/>
              </w:rPr>
            </w:pPr>
            <w:r w:rsidRPr="00CC014D">
              <w:rPr>
                <w:szCs w:val="20"/>
              </w:rPr>
              <w:t xml:space="preserve">Garancijska doba streliva je minimalno </w:t>
            </w:r>
            <w:r>
              <w:rPr>
                <w:szCs w:val="20"/>
              </w:rPr>
              <w:t>12 mesecev</w:t>
            </w:r>
            <w:r w:rsidR="0074163D">
              <w:rPr>
                <w:szCs w:val="20"/>
              </w:rPr>
              <w:t xml:space="preserve"> od dneva dobave</w:t>
            </w:r>
            <w:r w:rsidRPr="00CC014D">
              <w:rPr>
                <w:szCs w:val="20"/>
              </w:rPr>
              <w:t xml:space="preserve"> in pod pogojem, da je blago hranjeno v skladu z naslednjimi pogoji skladiščenja:</w:t>
            </w:r>
          </w:p>
          <w:p w:rsidR="00A721D1" w:rsidRPr="00CC014D" w:rsidRDefault="0026348C" w:rsidP="00321756">
            <w:pPr>
              <w:spacing w:line="288" w:lineRule="auto"/>
              <w:rPr>
                <w:szCs w:val="20"/>
              </w:rPr>
            </w:pPr>
            <w:r w:rsidRPr="00CC014D">
              <w:rPr>
                <w:szCs w:val="20"/>
              </w:rPr>
              <w:t>- notranje skladiščenje,</w:t>
            </w:r>
          </w:p>
          <w:p w:rsidR="00A721D1" w:rsidRPr="00CC014D" w:rsidRDefault="0026348C" w:rsidP="00321756">
            <w:pPr>
              <w:spacing w:line="288" w:lineRule="auto"/>
              <w:rPr>
                <w:szCs w:val="20"/>
              </w:rPr>
            </w:pPr>
            <w:r w:rsidRPr="00CC014D">
              <w:rPr>
                <w:szCs w:val="20"/>
              </w:rPr>
              <w:t>- v originalni embalaži,</w:t>
            </w:r>
          </w:p>
          <w:p w:rsidR="00A721D1" w:rsidRDefault="0026348C" w:rsidP="00321756">
            <w:pPr>
              <w:autoSpaceDE w:val="0"/>
              <w:autoSpaceDN w:val="0"/>
              <w:adjustRightInd w:val="0"/>
              <w:spacing w:line="288" w:lineRule="auto"/>
              <w:rPr>
                <w:szCs w:val="20"/>
              </w:rPr>
            </w:pPr>
            <w:r w:rsidRPr="00CC014D">
              <w:rPr>
                <w:szCs w:val="20"/>
              </w:rPr>
              <w:t xml:space="preserve">- pri relativni zračni vlagi: </w:t>
            </w:r>
            <w:r w:rsidRPr="00527D5D">
              <w:rPr>
                <w:szCs w:val="20"/>
              </w:rPr>
              <w:t xml:space="preserve">65% ± 15% </w:t>
            </w:r>
          </w:p>
          <w:p w:rsidR="00A721D1" w:rsidRPr="00367B26" w:rsidRDefault="0026348C" w:rsidP="00321756">
            <w:pPr>
              <w:autoSpaceDE w:val="0"/>
              <w:autoSpaceDN w:val="0"/>
              <w:adjustRightInd w:val="0"/>
              <w:spacing w:line="288" w:lineRule="auto"/>
              <w:rPr>
                <w:szCs w:val="20"/>
              </w:rPr>
            </w:pPr>
            <w:r w:rsidRPr="00CC014D">
              <w:rPr>
                <w:szCs w:val="20"/>
              </w:rPr>
              <w:t xml:space="preserve">- pri temperaturi skladiščenja: </w:t>
            </w:r>
            <w:r w:rsidRPr="00527D5D">
              <w:rPr>
                <w:szCs w:val="20"/>
              </w:rPr>
              <w:t xml:space="preserve"> </w:t>
            </w:r>
            <w:r w:rsidR="0074163D">
              <w:rPr>
                <w:szCs w:val="20"/>
              </w:rPr>
              <w:t>(</w:t>
            </w:r>
            <w:r w:rsidRPr="00527D5D">
              <w:rPr>
                <w:szCs w:val="20"/>
              </w:rPr>
              <w:t>od 5°C do +4</w:t>
            </w:r>
            <w:r>
              <w:rPr>
                <w:szCs w:val="20"/>
              </w:rPr>
              <w:t>0</w:t>
            </w:r>
            <w:r w:rsidRPr="00527D5D">
              <w:rPr>
                <w:szCs w:val="20"/>
              </w:rPr>
              <w:t>°C</w:t>
            </w:r>
            <w:r w:rsidR="0074163D">
              <w:rPr>
                <w:szCs w:val="20"/>
              </w:rPr>
              <w:t>)</w:t>
            </w:r>
            <w:r w:rsidRPr="00527D5D">
              <w:rPr>
                <w:szCs w:val="20"/>
              </w:rPr>
              <w:t xml:space="preserve"> ± 20°C</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F028E7"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shd w:val="pct10" w:color="auto" w:fill="auto"/>
            <w:vAlign w:val="center"/>
            <w:hideMark/>
          </w:tcPr>
          <w:p w:rsidR="00A721D1" w:rsidRPr="00367B26" w:rsidRDefault="0026348C" w:rsidP="00321756">
            <w:pPr>
              <w:spacing w:line="288" w:lineRule="auto"/>
              <w:jc w:val="center"/>
              <w:rPr>
                <w:b/>
                <w:szCs w:val="20"/>
              </w:rPr>
            </w:pPr>
            <w:r>
              <w:rPr>
                <w:b/>
                <w:szCs w:val="20"/>
              </w:rPr>
              <w:t>4</w:t>
            </w:r>
            <w:r w:rsidRPr="00367B26">
              <w:rPr>
                <w:b/>
                <w:szCs w:val="20"/>
              </w:rPr>
              <w:t>.</w:t>
            </w:r>
          </w:p>
        </w:tc>
        <w:tc>
          <w:tcPr>
            <w:tcW w:w="6565" w:type="dxa"/>
            <w:tcBorders>
              <w:top w:val="single" w:sz="4" w:space="0" w:color="000000"/>
              <w:left w:val="single" w:sz="4" w:space="0" w:color="000000"/>
              <w:bottom w:val="single" w:sz="4" w:space="0" w:color="000000"/>
              <w:right w:val="single" w:sz="4" w:space="0" w:color="000000"/>
            </w:tcBorders>
            <w:shd w:val="pct10" w:color="auto" w:fill="auto"/>
            <w:vAlign w:val="bottom"/>
            <w:hideMark/>
          </w:tcPr>
          <w:p w:rsidR="00A721D1" w:rsidRPr="00367B26" w:rsidRDefault="0026348C" w:rsidP="00321756">
            <w:pPr>
              <w:spacing w:line="288" w:lineRule="auto"/>
              <w:rPr>
                <w:b/>
                <w:szCs w:val="20"/>
              </w:rPr>
            </w:pPr>
            <w:r>
              <w:rPr>
                <w:b/>
                <w:szCs w:val="20"/>
              </w:rPr>
              <w:t xml:space="preserve">PONUDNIK MORA V </w:t>
            </w:r>
            <w:r>
              <w:rPr>
                <w:b/>
                <w:szCs w:val="20"/>
              </w:rPr>
              <w:t>PONUDBI PREDLOŽITI:</w:t>
            </w:r>
          </w:p>
        </w:tc>
        <w:tc>
          <w:tcPr>
            <w:tcW w:w="2835" w:type="dxa"/>
            <w:tcBorders>
              <w:top w:val="single" w:sz="4" w:space="0" w:color="000000"/>
              <w:left w:val="single" w:sz="4" w:space="0" w:color="000000"/>
              <w:bottom w:val="single" w:sz="4" w:space="0" w:color="000000"/>
              <w:right w:val="single" w:sz="4" w:space="0" w:color="000000"/>
            </w:tcBorders>
            <w:shd w:val="pct10" w:color="auto" w:fill="auto"/>
          </w:tcPr>
          <w:p w:rsidR="00A721D1" w:rsidRPr="00367B26"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shd w:val="pct10" w:color="auto" w:fill="auto"/>
          </w:tcPr>
          <w:p w:rsidR="00A721D1" w:rsidRPr="00367B26"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vAlign w:val="center"/>
          </w:tcPr>
          <w:p w:rsidR="00A721D1" w:rsidRPr="00367B26" w:rsidRDefault="0026348C" w:rsidP="00321756">
            <w:pPr>
              <w:spacing w:line="288" w:lineRule="auto"/>
              <w:jc w:val="center"/>
              <w:rPr>
                <w:szCs w:val="20"/>
              </w:rPr>
            </w:pPr>
            <w:r>
              <w:rPr>
                <w:szCs w:val="20"/>
              </w:rPr>
              <w:t>4.1</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autoSpaceDE w:val="0"/>
              <w:autoSpaceDN w:val="0"/>
              <w:adjustRightInd w:val="0"/>
              <w:spacing w:line="288" w:lineRule="auto"/>
              <w:rPr>
                <w:b/>
                <w:bCs/>
                <w:szCs w:val="20"/>
                <w:u w:val="single"/>
                <w:lang w:eastAsia="sl-SI"/>
              </w:rPr>
            </w:pPr>
            <w:r>
              <w:rPr>
                <w:bCs/>
                <w:szCs w:val="20"/>
              </w:rPr>
              <w:t xml:space="preserve">Tehnični opis in osnovne podatke za ponujeno blago: specifikacije proizvajalca (opisi, slike, ….) iz katerih je razvidno izpolnjevanje vseh tehničnih zahtev naročnika ter </w:t>
            </w:r>
            <w:r w:rsidRPr="00591B48">
              <w:rPr>
                <w:bCs/>
                <w:szCs w:val="20"/>
              </w:rPr>
              <w:t>tehnične risbe blaga, notranjega in zunanjega pakiranja ter paletiziranja</w:t>
            </w:r>
            <w:r>
              <w:rPr>
                <w:bCs/>
                <w:szCs w:val="20"/>
              </w:rPr>
              <w:t xml:space="preserve"> v angleščini ali slovenščini za celotno naročilo</w:t>
            </w:r>
            <w:r>
              <w:t>.</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tcPr>
          <w:p w:rsidR="00A721D1" w:rsidRDefault="0026348C" w:rsidP="00321756">
            <w:pPr>
              <w:spacing w:line="288" w:lineRule="auto"/>
              <w:jc w:val="center"/>
            </w:pPr>
            <w:r>
              <w:rPr>
                <w:szCs w:val="20"/>
              </w:rPr>
              <w:t>4.2</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Pr="00197290" w:rsidRDefault="0026348C" w:rsidP="00321756">
            <w:pPr>
              <w:autoSpaceDE w:val="0"/>
              <w:autoSpaceDN w:val="0"/>
              <w:adjustRightInd w:val="0"/>
              <w:spacing w:line="288" w:lineRule="auto"/>
              <w:rPr>
                <w:szCs w:val="20"/>
              </w:rPr>
            </w:pPr>
            <w:r w:rsidRPr="00197290">
              <w:rPr>
                <w:szCs w:val="20"/>
              </w:rPr>
              <w:t xml:space="preserve">Za vsako posamezno proizvodno serijo streliva (vsaki lot) mora biti izdana kartica streliva (ADC – Ammunition Data Card), </w:t>
            </w:r>
            <w:r w:rsidRPr="00197290">
              <w:rPr>
                <w:szCs w:val="20"/>
              </w:rPr>
              <w:lastRenderedPageBreak/>
              <w:t>STANAG2486(2)/AOP-40(B) ali obrazec z vsemi relevantnimi tehničnimi podatki o seriji streliva, kot so:</w:t>
            </w:r>
          </w:p>
          <w:p w:rsidR="00A721D1" w:rsidRDefault="0026348C" w:rsidP="00321756">
            <w:pPr>
              <w:widowControl w:val="0"/>
              <w:numPr>
                <w:ilvl w:val="0"/>
                <w:numId w:val="32"/>
              </w:numPr>
              <w:shd w:val="clear" w:color="auto" w:fill="FFFFFF"/>
              <w:autoSpaceDE w:val="0"/>
              <w:autoSpaceDN w:val="0"/>
              <w:adjustRightInd w:val="0"/>
              <w:spacing w:line="288" w:lineRule="auto"/>
              <w:ind w:left="245" w:right="576" w:hanging="245"/>
              <w:jc w:val="both"/>
              <w:rPr>
                <w:szCs w:val="20"/>
              </w:rPr>
            </w:pPr>
            <w:r w:rsidRPr="00197290">
              <w:rPr>
                <w:szCs w:val="20"/>
              </w:rPr>
              <w:t>tehnični podatki za vse vgrajene (ne)energetske komponente, kot so: lot, datum proizvodnje, proizvajalec, ipd</w:t>
            </w:r>
          </w:p>
          <w:p w:rsidR="00A721D1" w:rsidRDefault="0026348C" w:rsidP="00321756">
            <w:pPr>
              <w:autoSpaceDE w:val="0"/>
              <w:autoSpaceDN w:val="0"/>
              <w:adjustRightInd w:val="0"/>
              <w:spacing w:line="288" w:lineRule="auto"/>
              <w:rPr>
                <w:b/>
                <w:bCs/>
                <w:szCs w:val="20"/>
                <w:u w:val="single"/>
                <w:lang w:eastAsia="sl-SI"/>
              </w:rPr>
            </w:pPr>
            <w:r>
              <w:rPr>
                <w:szCs w:val="20"/>
              </w:rPr>
              <w:t>Vzorec ADC oz. obrazca</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tcPr>
          <w:p w:rsidR="00A721D1" w:rsidRPr="00011DE8" w:rsidRDefault="0026348C" w:rsidP="00321756">
            <w:pPr>
              <w:spacing w:line="288" w:lineRule="auto"/>
              <w:jc w:val="center"/>
            </w:pPr>
            <w:r>
              <w:rPr>
                <w:szCs w:val="20"/>
              </w:rPr>
              <w:t>4</w:t>
            </w:r>
            <w:r w:rsidRPr="000F0C87">
              <w:rPr>
                <w:szCs w:val="20"/>
              </w:rPr>
              <w:t>.</w:t>
            </w:r>
            <w:r>
              <w:rPr>
                <w:szCs w:val="20"/>
              </w:rPr>
              <w:t>3</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autoSpaceDE w:val="0"/>
              <w:autoSpaceDN w:val="0"/>
              <w:adjustRightInd w:val="0"/>
              <w:spacing w:line="288" w:lineRule="auto"/>
              <w:rPr>
                <w:b/>
                <w:bCs/>
                <w:szCs w:val="20"/>
                <w:u w:val="single"/>
                <w:lang w:eastAsia="sl-SI"/>
              </w:rPr>
            </w:pPr>
            <w:r>
              <w:rPr>
                <w:szCs w:val="20"/>
              </w:rPr>
              <w:t xml:space="preserve">Varnostni </w:t>
            </w:r>
            <w:r>
              <w:rPr>
                <w:szCs w:val="20"/>
              </w:rPr>
              <w:t>list streliva (Safety Data Card) - vzorec</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tcPr>
          <w:p w:rsidR="00A721D1" w:rsidRPr="00011DE8" w:rsidRDefault="0026348C" w:rsidP="00321756">
            <w:pPr>
              <w:spacing w:line="288" w:lineRule="auto"/>
              <w:jc w:val="center"/>
            </w:pPr>
            <w:r>
              <w:rPr>
                <w:szCs w:val="20"/>
              </w:rPr>
              <w:t>4.4</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Pr="00A721D1" w:rsidRDefault="0026348C" w:rsidP="00321756">
            <w:pPr>
              <w:autoSpaceDE w:val="0"/>
              <w:autoSpaceDN w:val="0"/>
              <w:adjustRightInd w:val="0"/>
              <w:spacing w:line="288" w:lineRule="auto"/>
              <w:rPr>
                <w:bCs/>
                <w:szCs w:val="20"/>
              </w:rPr>
            </w:pPr>
            <w:r>
              <w:rPr>
                <w:bCs/>
                <w:szCs w:val="20"/>
              </w:rPr>
              <w:t>Tovarniški protokol za prevzem proizvodne serije in končne kontrole kakovosti – Final Acceptance Protocol</w:t>
            </w:r>
            <w:r>
              <w:t xml:space="preserve">, </w:t>
            </w:r>
            <w:r>
              <w:rPr>
                <w:bCs/>
                <w:szCs w:val="20"/>
              </w:rPr>
              <w:t>za katero mora biti pred dobavo</w:t>
            </w:r>
            <w:r w:rsidRPr="00977A00">
              <w:rPr>
                <w:bCs/>
                <w:szCs w:val="20"/>
              </w:rPr>
              <w:t xml:space="preserve"> izdano potrdilo o uspešno izvedeni kontroli.</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tcPr>
          <w:p w:rsidR="00A721D1" w:rsidRDefault="0026348C" w:rsidP="00321756">
            <w:pPr>
              <w:spacing w:line="288" w:lineRule="auto"/>
              <w:jc w:val="center"/>
              <w:rPr>
                <w:szCs w:val="20"/>
              </w:rPr>
            </w:pPr>
            <w:r>
              <w:rPr>
                <w:szCs w:val="20"/>
              </w:rPr>
              <w:t>4.5</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autoSpaceDE w:val="0"/>
              <w:autoSpaceDN w:val="0"/>
              <w:adjustRightInd w:val="0"/>
              <w:spacing w:line="288" w:lineRule="auto"/>
              <w:rPr>
                <w:szCs w:val="20"/>
                <w:lang w:eastAsia="sl-SI"/>
              </w:rPr>
            </w:pPr>
            <w:r>
              <w:rPr>
                <w:szCs w:val="20"/>
                <w:lang w:eastAsia="sl-SI"/>
              </w:rPr>
              <w:t xml:space="preserve">Balistične </w:t>
            </w:r>
            <w:r>
              <w:rPr>
                <w:szCs w:val="20"/>
                <w:lang w:eastAsia="sl-SI"/>
              </w:rPr>
              <w:t>tablice</w:t>
            </w:r>
            <w:r w:rsidRPr="00591B48">
              <w:rPr>
                <w:szCs w:val="20"/>
                <w:lang w:eastAsia="sl-SI"/>
              </w:rPr>
              <w:t xml:space="preserve"> streliva.</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shd w:val="pct10" w:color="auto" w:fill="auto"/>
            <w:vAlign w:val="center"/>
            <w:hideMark/>
          </w:tcPr>
          <w:p w:rsidR="00A721D1" w:rsidRPr="00367B26" w:rsidRDefault="0026348C" w:rsidP="00321756">
            <w:pPr>
              <w:spacing w:line="288" w:lineRule="auto"/>
              <w:jc w:val="center"/>
              <w:rPr>
                <w:b/>
                <w:szCs w:val="20"/>
              </w:rPr>
            </w:pPr>
            <w:r>
              <w:rPr>
                <w:b/>
                <w:szCs w:val="20"/>
              </w:rPr>
              <w:t>5</w:t>
            </w:r>
            <w:r w:rsidRPr="00367B26">
              <w:rPr>
                <w:b/>
                <w:szCs w:val="20"/>
              </w:rPr>
              <w:t>.</w:t>
            </w:r>
          </w:p>
        </w:tc>
        <w:tc>
          <w:tcPr>
            <w:tcW w:w="6565" w:type="dxa"/>
            <w:tcBorders>
              <w:top w:val="single" w:sz="4" w:space="0" w:color="000000"/>
              <w:left w:val="single" w:sz="4" w:space="0" w:color="000000"/>
              <w:bottom w:val="single" w:sz="4" w:space="0" w:color="000000"/>
              <w:right w:val="single" w:sz="4" w:space="0" w:color="000000"/>
            </w:tcBorders>
            <w:shd w:val="pct10" w:color="auto" w:fill="auto"/>
            <w:vAlign w:val="bottom"/>
            <w:hideMark/>
          </w:tcPr>
          <w:p w:rsidR="00A721D1" w:rsidRPr="00367B26" w:rsidRDefault="0026348C" w:rsidP="00321756">
            <w:pPr>
              <w:spacing w:line="288" w:lineRule="auto"/>
              <w:rPr>
                <w:b/>
                <w:szCs w:val="20"/>
              </w:rPr>
            </w:pPr>
            <w:r>
              <w:rPr>
                <w:b/>
                <w:szCs w:val="20"/>
              </w:rPr>
              <w:t>PONUDNIK MORA OB DOBAVI PRELOŽITI:</w:t>
            </w:r>
          </w:p>
        </w:tc>
        <w:tc>
          <w:tcPr>
            <w:tcW w:w="2835" w:type="dxa"/>
            <w:tcBorders>
              <w:top w:val="single" w:sz="4" w:space="0" w:color="000000"/>
              <w:left w:val="single" w:sz="4" w:space="0" w:color="000000"/>
              <w:bottom w:val="single" w:sz="4" w:space="0" w:color="000000"/>
              <w:right w:val="single" w:sz="4" w:space="0" w:color="000000"/>
            </w:tcBorders>
            <w:shd w:val="pct10" w:color="auto" w:fill="auto"/>
          </w:tcPr>
          <w:p w:rsidR="00A721D1" w:rsidRPr="00367B26"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shd w:val="pct10" w:color="auto" w:fill="auto"/>
          </w:tcPr>
          <w:p w:rsidR="00A721D1" w:rsidRPr="00367B26"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vAlign w:val="center"/>
          </w:tcPr>
          <w:p w:rsidR="00A721D1" w:rsidRPr="00367B26" w:rsidRDefault="0026348C" w:rsidP="00321756">
            <w:pPr>
              <w:spacing w:line="288" w:lineRule="auto"/>
              <w:jc w:val="center"/>
              <w:rPr>
                <w:szCs w:val="20"/>
              </w:rPr>
            </w:pPr>
            <w:r>
              <w:rPr>
                <w:szCs w:val="20"/>
              </w:rPr>
              <w:t>5</w:t>
            </w:r>
            <w:r w:rsidRPr="00367B26">
              <w:rPr>
                <w:szCs w:val="20"/>
              </w:rPr>
              <w:t>.1</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spacing w:line="288" w:lineRule="auto"/>
              <w:rPr>
                <w:szCs w:val="20"/>
              </w:rPr>
            </w:pPr>
            <w:r>
              <w:rPr>
                <w:bCs/>
                <w:szCs w:val="20"/>
              </w:rPr>
              <w:t>Tehnični opis in osnovni podatki za uporabo, vzdrževanje, transport in skladiščenje, v slovenskem ali angleškem jeziku</w:t>
            </w:r>
          </w:p>
        </w:tc>
        <w:tc>
          <w:tcPr>
            <w:tcW w:w="2835"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tcPr>
          <w:p w:rsidR="00A721D1" w:rsidRDefault="0026348C" w:rsidP="00321756">
            <w:pPr>
              <w:spacing w:line="288" w:lineRule="auto"/>
              <w:jc w:val="center"/>
            </w:pPr>
            <w:r>
              <w:rPr>
                <w:szCs w:val="20"/>
              </w:rPr>
              <w:t>5.2</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spacing w:line="288" w:lineRule="auto"/>
              <w:rPr>
                <w:szCs w:val="20"/>
              </w:rPr>
            </w:pPr>
            <w:r>
              <w:rPr>
                <w:bCs/>
                <w:szCs w:val="20"/>
              </w:rPr>
              <w:t xml:space="preserve">Certifikat končnega izdelka (COC) in dokazila o poreklu in </w:t>
            </w:r>
            <w:r>
              <w:rPr>
                <w:bCs/>
                <w:szCs w:val="20"/>
              </w:rPr>
              <w:t>kakovosti vgrajenih komponent</w:t>
            </w:r>
          </w:p>
        </w:tc>
        <w:tc>
          <w:tcPr>
            <w:tcW w:w="2835" w:type="dxa"/>
            <w:tcBorders>
              <w:top w:val="single" w:sz="4" w:space="0" w:color="000000"/>
              <w:left w:val="single" w:sz="4" w:space="0" w:color="000000"/>
              <w:bottom w:val="single" w:sz="4" w:space="0" w:color="000000"/>
              <w:right w:val="single" w:sz="4" w:space="0" w:color="000000"/>
            </w:tcBorders>
          </w:tcPr>
          <w:p w:rsidR="00A721D1" w:rsidRPr="008B7F20"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tcPr>
          <w:p w:rsidR="00A721D1" w:rsidRPr="00B72C08" w:rsidRDefault="0026348C" w:rsidP="00321756">
            <w:pPr>
              <w:spacing w:line="288" w:lineRule="auto"/>
              <w:jc w:val="center"/>
              <w:rPr>
                <w:szCs w:val="20"/>
              </w:rPr>
            </w:pPr>
            <w:r>
              <w:rPr>
                <w:szCs w:val="20"/>
              </w:rPr>
              <w:t>5.3</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spacing w:line="288" w:lineRule="auto"/>
              <w:rPr>
                <w:bCs/>
                <w:szCs w:val="20"/>
              </w:rPr>
            </w:pPr>
            <w:r>
              <w:rPr>
                <w:bCs/>
                <w:szCs w:val="20"/>
              </w:rPr>
              <w:t>P</w:t>
            </w:r>
            <w:r w:rsidRPr="00C47C04">
              <w:rPr>
                <w:bCs/>
                <w:szCs w:val="20"/>
              </w:rPr>
              <w:t>oročilo pooblaščenega laboratorija za vgrajeno smodniško polnitev (Propellant</w:t>
            </w:r>
            <w:r>
              <w:rPr>
                <w:bCs/>
                <w:szCs w:val="20"/>
              </w:rPr>
              <w:t xml:space="preserve"> </w:t>
            </w:r>
            <w:r w:rsidRPr="00C47C04">
              <w:rPr>
                <w:bCs/>
                <w:szCs w:val="20"/>
              </w:rPr>
              <w:t>Acceptance</w:t>
            </w:r>
            <w:r>
              <w:rPr>
                <w:bCs/>
                <w:szCs w:val="20"/>
              </w:rPr>
              <w:t xml:space="preserve"> </w:t>
            </w:r>
            <w:r w:rsidRPr="00C47C04">
              <w:rPr>
                <w:bCs/>
                <w:szCs w:val="20"/>
              </w:rPr>
              <w:t>Sheet Report)</w:t>
            </w:r>
          </w:p>
        </w:tc>
        <w:tc>
          <w:tcPr>
            <w:tcW w:w="2835" w:type="dxa"/>
            <w:tcBorders>
              <w:top w:val="single" w:sz="4" w:space="0" w:color="000000"/>
              <w:left w:val="single" w:sz="4" w:space="0" w:color="000000"/>
              <w:bottom w:val="single" w:sz="4" w:space="0" w:color="000000"/>
              <w:right w:val="single" w:sz="4" w:space="0" w:color="000000"/>
            </w:tcBorders>
          </w:tcPr>
          <w:p w:rsidR="00A721D1" w:rsidRPr="008B7F20"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tcPr>
          <w:p w:rsidR="00A721D1" w:rsidRDefault="0026348C" w:rsidP="00321756">
            <w:pPr>
              <w:spacing w:line="288" w:lineRule="auto"/>
              <w:jc w:val="center"/>
            </w:pPr>
            <w:r>
              <w:t>5.4</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Pr="00197290" w:rsidRDefault="0026348C" w:rsidP="00321756">
            <w:pPr>
              <w:autoSpaceDE w:val="0"/>
              <w:autoSpaceDN w:val="0"/>
              <w:adjustRightInd w:val="0"/>
              <w:spacing w:line="288" w:lineRule="auto"/>
              <w:rPr>
                <w:szCs w:val="20"/>
              </w:rPr>
            </w:pPr>
            <w:r w:rsidRPr="00197290">
              <w:rPr>
                <w:szCs w:val="20"/>
              </w:rPr>
              <w:t xml:space="preserve">Za vsako posamezno proizvodno serijo streliva (vsaki lot) mora biti izdana kartica streliva (ADC – </w:t>
            </w:r>
            <w:r w:rsidRPr="00197290">
              <w:rPr>
                <w:szCs w:val="20"/>
              </w:rPr>
              <w:t>Ammunition Data Card), STANAG2486(2)/AOP-40(B) ali obrazec z vsemi relevantnimi tehničnimi podatki o seriji streliva, kot so:</w:t>
            </w:r>
          </w:p>
          <w:p w:rsidR="00A721D1" w:rsidRPr="0074163D" w:rsidRDefault="0026348C" w:rsidP="0074163D">
            <w:pPr>
              <w:widowControl w:val="0"/>
              <w:numPr>
                <w:ilvl w:val="0"/>
                <w:numId w:val="32"/>
              </w:numPr>
              <w:shd w:val="clear" w:color="auto" w:fill="FFFFFF"/>
              <w:autoSpaceDE w:val="0"/>
              <w:autoSpaceDN w:val="0"/>
              <w:adjustRightInd w:val="0"/>
              <w:spacing w:line="288" w:lineRule="auto"/>
              <w:ind w:left="245" w:right="576" w:hanging="245"/>
              <w:jc w:val="both"/>
              <w:rPr>
                <w:szCs w:val="20"/>
              </w:rPr>
            </w:pPr>
            <w:r w:rsidRPr="00197290">
              <w:rPr>
                <w:szCs w:val="20"/>
              </w:rPr>
              <w:t>tehnični podatki za vse vgrajene (ne)energetske komponente, kot so: lot, datum proizvodnje, proizvajalec, ipd</w:t>
            </w:r>
          </w:p>
        </w:tc>
        <w:tc>
          <w:tcPr>
            <w:tcW w:w="2835" w:type="dxa"/>
            <w:tcBorders>
              <w:top w:val="single" w:sz="4" w:space="0" w:color="000000"/>
              <w:left w:val="single" w:sz="4" w:space="0" w:color="000000"/>
              <w:bottom w:val="single" w:sz="4" w:space="0" w:color="000000"/>
              <w:right w:val="single" w:sz="4" w:space="0" w:color="000000"/>
            </w:tcBorders>
          </w:tcPr>
          <w:p w:rsidR="00A721D1" w:rsidRPr="008B7F20"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tcPr>
          <w:p w:rsidR="00A721D1" w:rsidRDefault="0026348C" w:rsidP="00321756">
            <w:pPr>
              <w:spacing w:line="288" w:lineRule="auto"/>
              <w:jc w:val="center"/>
            </w:pPr>
            <w:r>
              <w:t>5.5</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spacing w:line="288" w:lineRule="auto"/>
              <w:rPr>
                <w:szCs w:val="20"/>
              </w:rPr>
            </w:pPr>
            <w:r>
              <w:rPr>
                <w:bCs/>
                <w:szCs w:val="20"/>
              </w:rPr>
              <w:t>Varnostni list - Material Safety Data Sheet – MSDS</w:t>
            </w:r>
          </w:p>
        </w:tc>
        <w:tc>
          <w:tcPr>
            <w:tcW w:w="2835" w:type="dxa"/>
            <w:tcBorders>
              <w:top w:val="single" w:sz="4" w:space="0" w:color="000000"/>
              <w:left w:val="single" w:sz="4" w:space="0" w:color="000000"/>
              <w:bottom w:val="single" w:sz="4" w:space="0" w:color="000000"/>
              <w:right w:val="single" w:sz="4" w:space="0" w:color="000000"/>
            </w:tcBorders>
          </w:tcPr>
          <w:p w:rsidR="00A721D1" w:rsidRPr="008B7F20"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tcPr>
          <w:p w:rsidR="00A721D1" w:rsidRDefault="0026348C" w:rsidP="00321756">
            <w:pPr>
              <w:spacing w:line="288" w:lineRule="auto"/>
              <w:jc w:val="center"/>
            </w:pPr>
            <w:r>
              <w:t>5.6</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spacing w:line="288" w:lineRule="auto"/>
              <w:rPr>
                <w:bCs/>
                <w:szCs w:val="20"/>
              </w:rPr>
            </w:pPr>
            <w:r>
              <w:rPr>
                <w:bCs/>
                <w:szCs w:val="20"/>
              </w:rPr>
              <w:t>R</w:t>
            </w:r>
            <w:r w:rsidRPr="00591B48">
              <w:rPr>
                <w:bCs/>
                <w:szCs w:val="20"/>
              </w:rPr>
              <w:t>ezultate balističnega testiranja streliva vključno s sliko zadetkov na tarči</w:t>
            </w:r>
          </w:p>
        </w:tc>
        <w:tc>
          <w:tcPr>
            <w:tcW w:w="2835" w:type="dxa"/>
            <w:tcBorders>
              <w:top w:val="single" w:sz="4" w:space="0" w:color="000000"/>
              <w:left w:val="single" w:sz="4" w:space="0" w:color="000000"/>
              <w:bottom w:val="single" w:sz="4" w:space="0" w:color="000000"/>
              <w:right w:val="single" w:sz="4" w:space="0" w:color="000000"/>
            </w:tcBorders>
          </w:tcPr>
          <w:p w:rsidR="00A721D1" w:rsidRPr="008B7F20"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tcPr>
          <w:p w:rsidR="00A721D1" w:rsidRDefault="0026348C" w:rsidP="00321756">
            <w:pPr>
              <w:spacing w:line="288" w:lineRule="auto"/>
              <w:jc w:val="center"/>
            </w:pPr>
            <w:r>
              <w:lastRenderedPageBreak/>
              <w:t>5.7</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spacing w:line="288" w:lineRule="auto"/>
              <w:rPr>
                <w:bCs/>
                <w:szCs w:val="20"/>
              </w:rPr>
            </w:pPr>
            <w:r>
              <w:rPr>
                <w:bCs/>
                <w:szCs w:val="20"/>
              </w:rPr>
              <w:t xml:space="preserve">Navodila za skladiščenje, uporabo, vzdrževanje – Ammunition Surveillance Procedures, v slovenskem ali angleškem </w:t>
            </w:r>
            <w:r>
              <w:rPr>
                <w:bCs/>
                <w:szCs w:val="20"/>
              </w:rPr>
              <w:t>jeziku</w:t>
            </w:r>
          </w:p>
        </w:tc>
        <w:tc>
          <w:tcPr>
            <w:tcW w:w="2835" w:type="dxa"/>
            <w:tcBorders>
              <w:top w:val="single" w:sz="4" w:space="0" w:color="000000"/>
              <w:left w:val="single" w:sz="4" w:space="0" w:color="000000"/>
              <w:bottom w:val="single" w:sz="4" w:space="0" w:color="000000"/>
              <w:right w:val="single" w:sz="4" w:space="0" w:color="000000"/>
            </w:tcBorders>
          </w:tcPr>
          <w:p w:rsidR="00A721D1" w:rsidRPr="008B7F20"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b/>
                <w:szCs w:val="20"/>
              </w:rPr>
            </w:pPr>
          </w:p>
        </w:tc>
      </w:tr>
      <w:tr w:rsidR="00196D54" w:rsidTr="000122D7">
        <w:tc>
          <w:tcPr>
            <w:tcW w:w="773" w:type="dxa"/>
            <w:tcBorders>
              <w:top w:val="single" w:sz="4" w:space="0" w:color="000000"/>
              <w:left w:val="single" w:sz="4" w:space="0" w:color="000000"/>
              <w:bottom w:val="single" w:sz="4" w:space="0" w:color="000000"/>
              <w:right w:val="single" w:sz="4" w:space="0" w:color="000000"/>
            </w:tcBorders>
          </w:tcPr>
          <w:p w:rsidR="00A721D1" w:rsidRDefault="0026348C" w:rsidP="00321756">
            <w:pPr>
              <w:spacing w:line="288" w:lineRule="auto"/>
              <w:jc w:val="center"/>
            </w:pPr>
            <w:r>
              <w:t>5.8</w:t>
            </w:r>
          </w:p>
        </w:tc>
        <w:tc>
          <w:tcPr>
            <w:tcW w:w="6565" w:type="dxa"/>
            <w:tcBorders>
              <w:top w:val="single" w:sz="4" w:space="0" w:color="000000"/>
              <w:left w:val="single" w:sz="4" w:space="0" w:color="000000"/>
              <w:bottom w:val="single" w:sz="4" w:space="0" w:color="000000"/>
              <w:right w:val="single" w:sz="4" w:space="0" w:color="000000"/>
            </w:tcBorders>
            <w:vAlign w:val="center"/>
          </w:tcPr>
          <w:p w:rsidR="00A721D1" w:rsidRDefault="0026348C" w:rsidP="00321756">
            <w:pPr>
              <w:spacing w:line="288" w:lineRule="auto"/>
              <w:rPr>
                <w:bCs/>
                <w:szCs w:val="20"/>
              </w:rPr>
            </w:pPr>
            <w:r>
              <w:rPr>
                <w:bCs/>
                <w:szCs w:val="20"/>
              </w:rPr>
              <w:t>Postopki uničevanja, vključno s predlaganimi zaščitnimi sredstvi, ki jih je potrebno koristiti pri delu z nevarnim blagom.</w:t>
            </w:r>
          </w:p>
        </w:tc>
        <w:tc>
          <w:tcPr>
            <w:tcW w:w="2835" w:type="dxa"/>
            <w:tcBorders>
              <w:top w:val="single" w:sz="4" w:space="0" w:color="000000"/>
              <w:left w:val="single" w:sz="4" w:space="0" w:color="000000"/>
              <w:bottom w:val="single" w:sz="4" w:space="0" w:color="000000"/>
              <w:right w:val="single" w:sz="4" w:space="0" w:color="000000"/>
            </w:tcBorders>
          </w:tcPr>
          <w:p w:rsidR="00A721D1" w:rsidRPr="008B7F20" w:rsidRDefault="00A721D1" w:rsidP="00321756">
            <w:pPr>
              <w:spacing w:line="288" w:lineRule="auto"/>
              <w:rPr>
                <w:b/>
                <w:szCs w:val="20"/>
              </w:rPr>
            </w:pPr>
          </w:p>
        </w:tc>
        <w:tc>
          <w:tcPr>
            <w:tcW w:w="3118" w:type="dxa"/>
            <w:tcBorders>
              <w:top w:val="single" w:sz="4" w:space="0" w:color="000000"/>
              <w:left w:val="single" w:sz="4" w:space="0" w:color="000000"/>
              <w:bottom w:val="single" w:sz="4" w:space="0" w:color="000000"/>
              <w:right w:val="single" w:sz="4" w:space="0" w:color="000000"/>
            </w:tcBorders>
          </w:tcPr>
          <w:p w:rsidR="00A721D1" w:rsidRPr="00367B26" w:rsidRDefault="00A721D1" w:rsidP="00321756">
            <w:pPr>
              <w:spacing w:line="288" w:lineRule="auto"/>
              <w:rPr>
                <w:b/>
                <w:szCs w:val="20"/>
              </w:rPr>
            </w:pPr>
          </w:p>
        </w:tc>
      </w:tr>
    </w:tbl>
    <w:p w:rsidR="00A721D1" w:rsidRDefault="00A721D1" w:rsidP="00A721D1">
      <w:pPr>
        <w:spacing w:line="240" w:lineRule="auto"/>
        <w:rPr>
          <w:b/>
          <w:szCs w:val="20"/>
        </w:rPr>
        <w:sectPr w:rsidR="00A721D1" w:rsidSect="00A721D1">
          <w:pgSz w:w="16840" w:h="11900" w:orient="landscape" w:code="9"/>
          <w:pgMar w:top="1701" w:right="1701" w:bottom="1701" w:left="1134" w:header="964" w:footer="794" w:gutter="0"/>
          <w:cols w:space="708"/>
          <w:docGrid w:linePitch="272"/>
        </w:sectPr>
      </w:pPr>
    </w:p>
    <w:p w:rsidR="00F171D8" w:rsidRPr="00641B40" w:rsidRDefault="0026348C" w:rsidP="00B06924">
      <w:pPr>
        <w:pStyle w:val="Telobesedila"/>
        <w:spacing w:after="0" w:line="288" w:lineRule="auto"/>
        <w:outlineLvl w:val="0"/>
        <w:rPr>
          <w:b/>
          <w:color w:val="BF8F00" w:themeColor="accent4" w:themeShade="BF"/>
          <w:szCs w:val="20"/>
        </w:rPr>
      </w:pPr>
      <w:r w:rsidRPr="00641B40">
        <w:rPr>
          <w:b/>
          <w:color w:val="BF8F00" w:themeColor="accent4" w:themeShade="BF"/>
          <w:szCs w:val="20"/>
        </w:rPr>
        <w:lastRenderedPageBreak/>
        <w:t>PRILOGA</w:t>
      </w:r>
      <w:r w:rsidR="00B06924" w:rsidRPr="00641B40">
        <w:rPr>
          <w:b/>
          <w:color w:val="BF8F00" w:themeColor="accent4" w:themeShade="BF"/>
          <w:szCs w:val="20"/>
        </w:rPr>
        <w:t xml:space="preserve"> 1</w:t>
      </w:r>
    </w:p>
    <w:p w:rsidR="00B06924" w:rsidRPr="00641B40" w:rsidRDefault="0026348C" w:rsidP="00B06924">
      <w:pPr>
        <w:jc w:val="center"/>
        <w:rPr>
          <w:b/>
          <w:bCs/>
          <w:color w:val="BF8F00" w:themeColor="accent4" w:themeShade="BF"/>
        </w:rPr>
      </w:pPr>
      <w:r w:rsidRPr="00641B40">
        <w:rPr>
          <w:b/>
          <w:bCs/>
          <w:color w:val="BF8F00" w:themeColor="accent4" w:themeShade="BF"/>
        </w:rPr>
        <w:t>PODATKI O PONUDNIKU</w:t>
      </w:r>
    </w:p>
    <w:p w:rsidR="00A721D1" w:rsidRPr="00641B40" w:rsidRDefault="0026348C" w:rsidP="00A721D1">
      <w:pPr>
        <w:tabs>
          <w:tab w:val="left" w:pos="6237"/>
        </w:tabs>
        <w:spacing w:line="288" w:lineRule="auto"/>
        <w:jc w:val="center"/>
        <w:rPr>
          <w:b/>
          <w:color w:val="BF8F00" w:themeColor="accent4" w:themeShade="BF"/>
          <w:szCs w:val="20"/>
        </w:rPr>
      </w:pPr>
      <w:r w:rsidRPr="00641B40">
        <w:rPr>
          <w:b/>
          <w:color w:val="BF8F00" w:themeColor="accent4" w:themeShade="BF"/>
          <w:szCs w:val="20"/>
        </w:rPr>
        <w:t>MORS 270/2024-ODP</w:t>
      </w:r>
    </w:p>
    <w:p w:rsidR="00F171D8" w:rsidRPr="00641B40" w:rsidRDefault="0026348C" w:rsidP="00A721D1">
      <w:pPr>
        <w:jc w:val="center"/>
        <w:rPr>
          <w:b/>
          <w:color w:val="BF8F00" w:themeColor="accent4" w:themeShade="BF"/>
          <w:szCs w:val="20"/>
        </w:rPr>
      </w:pPr>
      <w:r w:rsidRPr="00641B40">
        <w:rPr>
          <w:b/>
          <w:color w:val="BF8F00" w:themeColor="accent4" w:themeShade="BF"/>
          <w:szCs w:val="20"/>
        </w:rPr>
        <w:t xml:space="preserve"> ŠPORTNO MALOKALIBRSKO STRELIVO 5.6 mm (.22LR)</w:t>
      </w:r>
    </w:p>
    <w:p w:rsidR="00F171D8" w:rsidRPr="008D09DB" w:rsidRDefault="00F171D8" w:rsidP="00F171D8">
      <w:pPr>
        <w:rPr>
          <w:szCs w:val="20"/>
        </w:rPr>
      </w:pPr>
    </w:p>
    <w:p w:rsidR="00F171D8" w:rsidRPr="008D09DB" w:rsidRDefault="00F171D8" w:rsidP="00F171D8">
      <w:pPr>
        <w:rPr>
          <w:szCs w:val="20"/>
        </w:rPr>
      </w:pPr>
    </w:p>
    <w:p w:rsidR="00F171D8" w:rsidRPr="008D09DB" w:rsidRDefault="00F171D8" w:rsidP="00F171D8">
      <w:pPr>
        <w:rPr>
          <w:szCs w:val="20"/>
        </w:rPr>
      </w:pPr>
    </w:p>
    <w:p w:rsidR="00F171D8" w:rsidRPr="008D09DB" w:rsidRDefault="00F171D8" w:rsidP="00F171D8">
      <w:pPr>
        <w:rPr>
          <w:szCs w:val="20"/>
        </w:rPr>
      </w:pPr>
    </w:p>
    <w:p w:rsidR="00FE6046" w:rsidRPr="008D09DB" w:rsidRDefault="0026348C" w:rsidP="00B06924">
      <w:r w:rsidRPr="008D09DB">
        <w:t>Podatki o ponudniku:</w:t>
      </w:r>
    </w:p>
    <w:tbl>
      <w:tblPr>
        <w:tblW w:w="0" w:type="auto"/>
        <w:tblLayout w:type="fixed"/>
        <w:tblLook w:val="04A0" w:firstRow="1" w:lastRow="0" w:firstColumn="1" w:lastColumn="0" w:noHBand="0" w:noVBand="1"/>
      </w:tblPr>
      <w:tblGrid>
        <w:gridCol w:w="5778"/>
        <w:gridCol w:w="3508"/>
      </w:tblGrid>
      <w:tr w:rsidR="00196D54" w:rsidTr="0023532B">
        <w:trPr>
          <w:trHeight w:val="986"/>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rsidRDefault="0026348C">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rsidRDefault="00FE6046">
            <w:pPr>
              <w:spacing w:line="288" w:lineRule="auto"/>
              <w:rPr>
                <w:b/>
                <w:szCs w:val="20"/>
              </w:rPr>
            </w:pPr>
          </w:p>
        </w:tc>
      </w:tr>
      <w:tr w:rsidR="00196D54"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A721D1" w:rsidRDefault="0026348C">
            <w:pPr>
              <w:spacing w:line="288" w:lineRule="auto"/>
              <w:rPr>
                <w:b/>
                <w:szCs w:val="20"/>
              </w:rPr>
            </w:pPr>
            <w:r w:rsidRPr="0023532B">
              <w:rPr>
                <w:b/>
                <w:szCs w:val="20"/>
              </w:rPr>
              <w:t>ZAKONITI ZASTOPNIK PONUDNIKA</w:t>
            </w:r>
            <w:r w:rsidR="00A41A61" w:rsidRPr="0023532B">
              <w:rPr>
                <w:b/>
                <w:szCs w:val="20"/>
              </w:rPr>
              <w:t xml:space="preserve"> </w:t>
            </w:r>
            <w:bookmarkStart w:id="9" w:name="_Hlk146792483"/>
          </w:p>
          <w:p w:rsidR="0023532B" w:rsidRPr="0023532B" w:rsidRDefault="0023532B">
            <w:pPr>
              <w:spacing w:line="288" w:lineRule="auto"/>
              <w:rPr>
                <w:b/>
                <w:sz w:val="12"/>
                <w:szCs w:val="20"/>
              </w:rPr>
            </w:pPr>
          </w:p>
          <w:p w:rsidR="0023532B" w:rsidRPr="0023532B" w:rsidRDefault="0026348C">
            <w:pPr>
              <w:spacing w:line="288" w:lineRule="auto"/>
              <w:rPr>
                <w:b/>
                <w:i/>
                <w:iCs/>
              </w:rPr>
            </w:pPr>
            <w:r w:rsidRPr="0023532B">
              <w:rPr>
                <w:b/>
                <w:i/>
                <w:iCs/>
              </w:rPr>
              <w:t>(ime, priimek in EMŠO)</w:t>
            </w:r>
          </w:p>
          <w:p w:rsidR="0023532B" w:rsidRPr="0023532B" w:rsidRDefault="0023532B">
            <w:pPr>
              <w:spacing w:line="288" w:lineRule="auto"/>
              <w:rPr>
                <w:i/>
                <w:iCs/>
                <w:sz w:val="12"/>
              </w:rPr>
            </w:pPr>
          </w:p>
          <w:p w:rsidR="00FE6046" w:rsidRPr="008D09DB" w:rsidRDefault="0026348C">
            <w:pPr>
              <w:spacing w:line="288" w:lineRule="auto"/>
              <w:rPr>
                <w:b/>
                <w:szCs w:val="20"/>
              </w:rPr>
            </w:pPr>
            <w:r w:rsidRPr="0023532B">
              <w:rPr>
                <w:i/>
                <w:iCs/>
                <w:sz w:val="18"/>
              </w:rPr>
              <w:t xml:space="preserve">- navesti je potrebno vse zakonite zastopnike in osebe, ki so člani upravnega, vodstvenega ali </w:t>
            </w:r>
            <w:r w:rsidRPr="0023532B">
              <w:rPr>
                <w:i/>
                <w:iCs/>
                <w:sz w:val="18"/>
              </w:rPr>
              <w:t>nadzornega organa ponudnika ali imajo pooblastila za odločanje ali nadzor pri  ponudniku z zahtevanimi podatki v skladu z 75. členom ZJN-3</w:t>
            </w:r>
            <w:bookmarkEnd w:id="9"/>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rsidRDefault="00FE6046">
            <w:pPr>
              <w:spacing w:line="288" w:lineRule="auto"/>
              <w:rPr>
                <w:b/>
                <w:szCs w:val="20"/>
              </w:rPr>
            </w:pPr>
          </w:p>
        </w:tc>
      </w:tr>
      <w:tr w:rsidR="00196D54"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rsidRDefault="0026348C">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rsidRDefault="00FE6046">
            <w:pPr>
              <w:spacing w:line="288" w:lineRule="auto"/>
              <w:rPr>
                <w:b/>
                <w:szCs w:val="20"/>
              </w:rPr>
            </w:pPr>
          </w:p>
        </w:tc>
      </w:tr>
      <w:tr w:rsidR="00196D54"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rsidRDefault="0026348C">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rsidRDefault="00FE6046">
            <w:pPr>
              <w:spacing w:line="288" w:lineRule="auto"/>
              <w:rPr>
                <w:b/>
                <w:szCs w:val="20"/>
              </w:rPr>
            </w:pPr>
          </w:p>
        </w:tc>
      </w:tr>
      <w:tr w:rsidR="00196D54"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rsidRDefault="0026348C">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rsidRDefault="00FE6046">
            <w:pPr>
              <w:spacing w:line="288" w:lineRule="auto"/>
              <w:rPr>
                <w:b/>
                <w:szCs w:val="20"/>
              </w:rPr>
            </w:pPr>
          </w:p>
        </w:tc>
      </w:tr>
      <w:tr w:rsidR="00196D54"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rsidRDefault="0026348C">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rsidRDefault="00FE6046">
            <w:pPr>
              <w:spacing w:line="288" w:lineRule="auto"/>
              <w:rPr>
                <w:b/>
                <w:szCs w:val="20"/>
              </w:rPr>
            </w:pPr>
          </w:p>
        </w:tc>
      </w:tr>
      <w:tr w:rsidR="00196D54"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rsidRDefault="0026348C">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rsidRDefault="00FE6046">
            <w:pPr>
              <w:spacing w:line="288" w:lineRule="auto"/>
              <w:rPr>
                <w:b/>
                <w:szCs w:val="20"/>
              </w:rPr>
            </w:pPr>
          </w:p>
        </w:tc>
      </w:tr>
      <w:tr w:rsidR="00196D54"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rsidRDefault="0026348C">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rsidRDefault="00FE6046">
            <w:pPr>
              <w:spacing w:line="288" w:lineRule="auto"/>
              <w:rPr>
                <w:b/>
                <w:szCs w:val="20"/>
              </w:rPr>
            </w:pPr>
          </w:p>
        </w:tc>
      </w:tr>
      <w:tr w:rsidR="00196D54"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rsidRDefault="0026348C">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rsidRDefault="00FE6046">
            <w:pPr>
              <w:spacing w:line="288" w:lineRule="auto"/>
              <w:rPr>
                <w:b/>
                <w:szCs w:val="20"/>
              </w:rPr>
            </w:pPr>
          </w:p>
        </w:tc>
      </w:tr>
      <w:tr w:rsidR="00196D54"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rsidRDefault="0026348C">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rsidRDefault="00FE6046">
            <w:pPr>
              <w:spacing w:line="288" w:lineRule="auto"/>
              <w:rPr>
                <w:b/>
                <w:szCs w:val="20"/>
              </w:rPr>
            </w:pPr>
          </w:p>
        </w:tc>
      </w:tr>
      <w:tr w:rsidR="00196D54"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rsidRDefault="0026348C">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rsidRDefault="00FE6046">
            <w:pPr>
              <w:spacing w:line="288" w:lineRule="auto"/>
              <w:rPr>
                <w:b/>
                <w:szCs w:val="20"/>
              </w:rPr>
            </w:pPr>
          </w:p>
        </w:tc>
      </w:tr>
      <w:tr w:rsidR="00196D54" w:rsidTr="00FE6046">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rsidRDefault="0026348C">
            <w:pPr>
              <w:spacing w:line="288" w:lineRule="auto"/>
              <w:rPr>
                <w:b/>
                <w:szCs w:val="20"/>
              </w:rPr>
            </w:pPr>
            <w:r w:rsidRPr="008D09DB">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rsidRDefault="00FE6046">
            <w:pPr>
              <w:spacing w:line="288" w:lineRule="auto"/>
              <w:rPr>
                <w:b/>
                <w:szCs w:val="20"/>
              </w:rPr>
            </w:pPr>
          </w:p>
        </w:tc>
      </w:tr>
      <w:tr w:rsidR="00196D54" w:rsidTr="00FE6046">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rsidRDefault="0026348C">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rsidRDefault="00FE6046">
            <w:pPr>
              <w:spacing w:line="288" w:lineRule="auto"/>
              <w:rPr>
                <w:b/>
                <w:color w:val="CC99FF"/>
                <w:szCs w:val="20"/>
              </w:rPr>
            </w:pPr>
          </w:p>
        </w:tc>
      </w:tr>
      <w:tr w:rsidR="00196D54" w:rsidTr="00FE6046">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rsidRDefault="0026348C">
            <w:pPr>
              <w:spacing w:line="288" w:lineRule="auto"/>
              <w:rPr>
                <w:b/>
                <w:szCs w:val="20"/>
              </w:rPr>
            </w:pPr>
            <w:r w:rsidRPr="008D09DB">
              <w:rPr>
                <w:b/>
                <w:szCs w:val="20"/>
              </w:rPr>
              <w:t xml:space="preserve">MSP (malo oziroma srednje podjetje) – primerno označiti zaradi </w:t>
            </w:r>
            <w:r w:rsidRPr="008D09DB">
              <w:rPr>
                <w:b/>
                <w:szCs w:val="20"/>
              </w:rPr>
              <w:t>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rsidRDefault="0026348C" w:rsidP="00A721D1">
            <w:pPr>
              <w:spacing w:line="288" w:lineRule="auto"/>
              <w:jc w:val="center"/>
              <w:rPr>
                <w:b/>
                <w:szCs w:val="20"/>
              </w:rPr>
            </w:pPr>
            <w:r w:rsidRPr="008D09DB">
              <w:rPr>
                <w:b/>
                <w:szCs w:val="20"/>
              </w:rPr>
              <w:t>DA</w:t>
            </w:r>
            <w:r w:rsidR="00A721D1">
              <w:rPr>
                <w:b/>
                <w:szCs w:val="20"/>
              </w:rPr>
              <w:t xml:space="preserve">     </w:t>
            </w:r>
            <w:r w:rsidRPr="008D09DB">
              <w:rPr>
                <w:b/>
                <w:szCs w:val="20"/>
              </w:rPr>
              <w:t xml:space="preserve"> / </w:t>
            </w:r>
            <w:r w:rsidR="00A721D1">
              <w:rPr>
                <w:b/>
                <w:szCs w:val="20"/>
              </w:rPr>
              <w:t xml:space="preserve">     </w:t>
            </w:r>
            <w:r w:rsidRPr="008D09DB">
              <w:rPr>
                <w:b/>
                <w:szCs w:val="20"/>
              </w:rPr>
              <w:t>NE</w:t>
            </w:r>
          </w:p>
        </w:tc>
      </w:tr>
      <w:tr w:rsidR="00196D54" w:rsidTr="00FE6046">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rsidRDefault="0026348C">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rsidRDefault="00FE6046">
            <w:pPr>
              <w:spacing w:line="288" w:lineRule="auto"/>
              <w:rPr>
                <w:b/>
                <w:szCs w:val="20"/>
              </w:rPr>
            </w:pPr>
          </w:p>
        </w:tc>
      </w:tr>
    </w:tbl>
    <w:p w:rsidR="00F171D8" w:rsidRPr="008D09DB" w:rsidRDefault="0026348C" w:rsidP="0023532B">
      <w:pPr>
        <w:spacing w:line="288" w:lineRule="auto"/>
        <w:ind w:left="5040" w:firstLine="630"/>
        <w:rPr>
          <w:b/>
          <w:szCs w:val="20"/>
        </w:rPr>
      </w:pPr>
      <w:r w:rsidRPr="008D09DB">
        <w:rPr>
          <w:szCs w:val="20"/>
        </w:rPr>
        <w:t>(desni stolpec izpolni ponudnik)</w:t>
      </w:r>
    </w:p>
    <w:p w:rsidR="00093174" w:rsidRPr="00641B40" w:rsidRDefault="0026348C" w:rsidP="00B06924">
      <w:pPr>
        <w:pStyle w:val="Telobesedila"/>
        <w:spacing w:after="0" w:line="288" w:lineRule="auto"/>
        <w:outlineLvl w:val="0"/>
        <w:rPr>
          <w:b/>
          <w:color w:val="BF8F00" w:themeColor="accent4" w:themeShade="BF"/>
          <w:szCs w:val="20"/>
        </w:rPr>
      </w:pPr>
      <w:r w:rsidRPr="008D09DB">
        <w:rPr>
          <w:b/>
          <w:szCs w:val="20"/>
        </w:rPr>
        <w:br w:type="page"/>
      </w:r>
      <w:bookmarkStart w:id="10" w:name="_Hlk146793973"/>
      <w:r w:rsidR="008919D2" w:rsidRPr="00641B40">
        <w:rPr>
          <w:b/>
          <w:color w:val="BF8F00" w:themeColor="accent4" w:themeShade="BF"/>
          <w:szCs w:val="20"/>
        </w:rPr>
        <w:lastRenderedPageBreak/>
        <w:t xml:space="preserve">PRILOGA </w:t>
      </w:r>
      <w:r w:rsidR="00B06924" w:rsidRPr="00641B40">
        <w:rPr>
          <w:b/>
          <w:color w:val="BF8F00" w:themeColor="accent4" w:themeShade="BF"/>
          <w:szCs w:val="20"/>
        </w:rPr>
        <w:t>2</w:t>
      </w:r>
    </w:p>
    <w:p w:rsidR="00093174" w:rsidRPr="00641B40" w:rsidRDefault="00093174" w:rsidP="00093174">
      <w:pPr>
        <w:spacing w:line="288" w:lineRule="auto"/>
        <w:jc w:val="center"/>
        <w:rPr>
          <w:b/>
          <w:color w:val="BF8F00" w:themeColor="accent4" w:themeShade="BF"/>
          <w:szCs w:val="20"/>
        </w:rPr>
      </w:pPr>
    </w:p>
    <w:p w:rsidR="00093174" w:rsidRPr="00641B40" w:rsidRDefault="0026348C" w:rsidP="00093174">
      <w:pPr>
        <w:spacing w:line="288" w:lineRule="auto"/>
        <w:jc w:val="center"/>
        <w:rPr>
          <w:color w:val="BF8F00" w:themeColor="accent4" w:themeShade="BF"/>
          <w:szCs w:val="20"/>
        </w:rPr>
      </w:pPr>
      <w:r w:rsidRPr="00641B40">
        <w:rPr>
          <w:b/>
          <w:color w:val="BF8F00" w:themeColor="accent4" w:themeShade="BF"/>
          <w:szCs w:val="20"/>
        </w:rPr>
        <w:t>IZJAVA O OMEJITVAH POSLOVANJA</w:t>
      </w:r>
      <w:r w:rsidRPr="00641B40">
        <w:rPr>
          <w:b/>
          <w:color w:val="BF8F00" w:themeColor="accent4" w:themeShade="BF"/>
          <w:szCs w:val="20"/>
          <w:vertAlign w:val="superscript"/>
        </w:rPr>
        <w:t>1</w:t>
      </w:r>
    </w:p>
    <w:p w:rsidR="0023532B" w:rsidRPr="00641B40" w:rsidRDefault="0026348C" w:rsidP="0023532B">
      <w:pPr>
        <w:tabs>
          <w:tab w:val="left" w:pos="6237"/>
        </w:tabs>
        <w:spacing w:line="288" w:lineRule="auto"/>
        <w:jc w:val="center"/>
        <w:rPr>
          <w:b/>
          <w:color w:val="BF8F00" w:themeColor="accent4" w:themeShade="BF"/>
          <w:szCs w:val="20"/>
        </w:rPr>
      </w:pPr>
      <w:r w:rsidRPr="00641B40">
        <w:rPr>
          <w:b/>
          <w:color w:val="BF8F00" w:themeColor="accent4" w:themeShade="BF"/>
          <w:szCs w:val="20"/>
        </w:rPr>
        <w:t>MORS 270/2024-ODP</w:t>
      </w:r>
    </w:p>
    <w:p w:rsidR="007C220F" w:rsidRPr="00641B40" w:rsidRDefault="0026348C" w:rsidP="00093174">
      <w:pPr>
        <w:tabs>
          <w:tab w:val="left" w:pos="6237"/>
        </w:tabs>
        <w:spacing w:line="288" w:lineRule="auto"/>
        <w:jc w:val="center"/>
        <w:rPr>
          <w:b/>
          <w:color w:val="BF8F00" w:themeColor="accent4" w:themeShade="BF"/>
          <w:szCs w:val="20"/>
        </w:rPr>
      </w:pPr>
      <w:r w:rsidRPr="00641B40">
        <w:rPr>
          <w:b/>
          <w:color w:val="BF8F00" w:themeColor="accent4" w:themeShade="BF"/>
          <w:szCs w:val="20"/>
        </w:rPr>
        <w:t>ŠPORTNO MALOKALIBRSKO STRELIVO 5.6 mm (.22LR)</w:t>
      </w:r>
    </w:p>
    <w:p w:rsidR="007C220F" w:rsidRPr="008D09DB" w:rsidRDefault="007C220F" w:rsidP="00093174">
      <w:pPr>
        <w:tabs>
          <w:tab w:val="left" w:pos="6237"/>
        </w:tabs>
        <w:spacing w:line="288" w:lineRule="auto"/>
        <w:jc w:val="center"/>
        <w:rPr>
          <w:b/>
          <w:color w:val="FF0000"/>
          <w:szCs w:val="20"/>
        </w:rPr>
      </w:pPr>
    </w:p>
    <w:p w:rsidR="007C220F" w:rsidRPr="008D09DB" w:rsidRDefault="0026348C" w:rsidP="007C220F">
      <w:pPr>
        <w:jc w:val="both"/>
        <w:rPr>
          <w:i/>
          <w:szCs w:val="20"/>
          <w:u w:val="single"/>
        </w:rPr>
      </w:pPr>
      <w:r w:rsidRPr="008D09DB">
        <w:rPr>
          <w:i/>
          <w:szCs w:val="20"/>
          <w:u w:val="single"/>
        </w:rPr>
        <w:t>____________________________________________________________________________</w:t>
      </w:r>
    </w:p>
    <w:p w:rsidR="00A41A61" w:rsidRPr="008D09DB" w:rsidRDefault="0026348C" w:rsidP="00A41A61">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RDefault="00A41A61" w:rsidP="00A41A61">
      <w:pPr>
        <w:jc w:val="both"/>
        <w:rPr>
          <w:i/>
          <w:szCs w:val="20"/>
          <w:u w:val="single"/>
        </w:rPr>
      </w:pPr>
    </w:p>
    <w:p w:rsidR="00A41A61" w:rsidRPr="008D09DB" w:rsidRDefault="0026348C" w:rsidP="00A41A61">
      <w:pPr>
        <w:jc w:val="both"/>
        <w:rPr>
          <w:i/>
          <w:szCs w:val="20"/>
          <w:u w:val="single"/>
        </w:rPr>
      </w:pPr>
      <w:r w:rsidRPr="008D09DB">
        <w:rPr>
          <w:i/>
          <w:szCs w:val="20"/>
          <w:u w:val="single"/>
        </w:rPr>
        <w:t>____________________________________________________________________________</w:t>
      </w:r>
    </w:p>
    <w:p w:rsidR="00A41A61" w:rsidRPr="008D09DB" w:rsidRDefault="0026348C" w:rsidP="00A41A61">
      <w:pPr>
        <w:jc w:val="both"/>
        <w:rPr>
          <w:i/>
          <w:sz w:val="16"/>
          <w:szCs w:val="16"/>
        </w:rPr>
      </w:pPr>
      <w:r w:rsidRPr="008D09DB">
        <w:rPr>
          <w:i/>
          <w:sz w:val="16"/>
          <w:szCs w:val="16"/>
        </w:rPr>
        <w:t xml:space="preserve">(podatek, s </w:t>
      </w:r>
      <w:r w:rsidRPr="008D09DB">
        <w:rPr>
          <w:i/>
          <w:sz w:val="16"/>
          <w:szCs w:val="16"/>
        </w:rPr>
        <w:t>katerim je fizično osebo mogoče jasno identificirati (npr. EMŠO))</w:t>
      </w:r>
    </w:p>
    <w:p w:rsidR="00A41A61" w:rsidRPr="008D09DB" w:rsidRDefault="00A41A61" w:rsidP="00A41A61">
      <w:pPr>
        <w:jc w:val="both"/>
        <w:rPr>
          <w:szCs w:val="20"/>
        </w:rPr>
      </w:pPr>
    </w:p>
    <w:p w:rsidR="00A41A61" w:rsidRPr="008D09DB" w:rsidRDefault="00A41A61" w:rsidP="00A41A61">
      <w:pPr>
        <w:jc w:val="both"/>
        <w:rPr>
          <w:szCs w:val="20"/>
        </w:rPr>
      </w:pPr>
    </w:p>
    <w:p w:rsidR="00A41A61" w:rsidRPr="008D09DB" w:rsidRDefault="0026348C" w:rsidP="00A41A61">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w:t>
      </w:r>
      <w:r w:rsidRPr="008D09DB">
        <w:rPr>
          <w:szCs w:val="20"/>
        </w:rPr>
        <w:t xml:space="preserve"> – uradno prečiščeno besedilo, 158/20, 3/22-Zdeb in 16/23-ZZPri; v nadaljevanju: ZIntPK).   </w:t>
      </w:r>
    </w:p>
    <w:p w:rsidR="00A41A61" w:rsidRPr="008D09DB" w:rsidRDefault="00A41A61" w:rsidP="00A41A61">
      <w:pPr>
        <w:jc w:val="both"/>
        <w:rPr>
          <w:szCs w:val="20"/>
        </w:rPr>
      </w:pPr>
    </w:p>
    <w:p w:rsidR="00A41A61" w:rsidRPr="008D09DB" w:rsidRDefault="00A41A61" w:rsidP="00A41A61">
      <w:pPr>
        <w:jc w:val="both"/>
        <w:rPr>
          <w:b/>
          <w:szCs w:val="20"/>
          <w:u w:val="single"/>
        </w:rPr>
      </w:pPr>
    </w:p>
    <w:p w:rsidR="00A41A61" w:rsidRPr="008D09DB" w:rsidRDefault="00A41A61" w:rsidP="00A41A61">
      <w:pPr>
        <w:jc w:val="both"/>
        <w:rPr>
          <w:szCs w:val="20"/>
        </w:rPr>
      </w:pPr>
    </w:p>
    <w:p w:rsidR="00A41A61" w:rsidRPr="008D09DB" w:rsidRDefault="00A41A61" w:rsidP="00A41A61">
      <w:pPr>
        <w:jc w:val="both"/>
        <w:rPr>
          <w:szCs w:val="20"/>
        </w:rPr>
      </w:pPr>
    </w:p>
    <w:p w:rsidR="00A41A61" w:rsidRPr="008D09DB" w:rsidRDefault="0026348C" w:rsidP="00A41A61">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RDefault="0026348C" w:rsidP="00A41A61">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RDefault="00A41A61" w:rsidP="00A41A61">
      <w:pPr>
        <w:jc w:val="both"/>
        <w:rPr>
          <w:b/>
          <w:szCs w:val="20"/>
          <w:u w:val="single"/>
        </w:rPr>
      </w:pPr>
    </w:p>
    <w:p w:rsidR="00A41A61" w:rsidRPr="008D09DB" w:rsidRDefault="00A41A61" w:rsidP="00A41A61">
      <w:pPr>
        <w:jc w:val="both"/>
        <w:rPr>
          <w:b/>
          <w:szCs w:val="20"/>
          <w:u w:val="single"/>
        </w:rPr>
      </w:pPr>
    </w:p>
    <w:p w:rsidR="00A41A61" w:rsidRPr="008D09DB" w:rsidRDefault="00A41A61" w:rsidP="00A41A61">
      <w:pPr>
        <w:jc w:val="both"/>
        <w:rPr>
          <w:b/>
          <w:szCs w:val="20"/>
          <w:u w:val="single"/>
        </w:rPr>
      </w:pPr>
    </w:p>
    <w:p w:rsidR="00A41A61" w:rsidRPr="008D09DB" w:rsidRDefault="0026348C" w:rsidP="00A41A61">
      <w:pPr>
        <w:autoSpaceDE w:val="0"/>
        <w:autoSpaceDN w:val="0"/>
        <w:adjustRightInd w:val="0"/>
        <w:spacing w:after="60" w:line="240" w:lineRule="auto"/>
        <w:jc w:val="both"/>
        <w:rPr>
          <w:i/>
          <w:iCs/>
          <w:sz w:val="18"/>
          <w:szCs w:val="18"/>
          <w:lang w:eastAsia="sl-SI"/>
        </w:rPr>
      </w:pPr>
      <w:r w:rsidRPr="008D09DB">
        <w:rPr>
          <w:i/>
          <w:iCs/>
          <w:sz w:val="18"/>
          <w:szCs w:val="18"/>
          <w:lang w:eastAsia="sl-SI"/>
        </w:rPr>
        <w:t>Kadar namerava ponudn</w:t>
      </w:r>
      <w:r w:rsidRPr="008D09DB">
        <w:rPr>
          <w:i/>
          <w:iCs/>
          <w:sz w:val="18"/>
          <w:szCs w:val="18"/>
          <w:lang w:eastAsia="sl-SI"/>
        </w:rPr>
        <w:t xml:space="preserve">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RDefault="00A41A61" w:rsidP="00A41A61">
      <w:pPr>
        <w:jc w:val="both"/>
        <w:rPr>
          <w:b/>
          <w:szCs w:val="20"/>
          <w:u w:val="single"/>
        </w:rPr>
      </w:pPr>
    </w:p>
    <w:p w:rsidR="00A41A61" w:rsidRPr="008D09DB" w:rsidRDefault="00A41A61" w:rsidP="00A41A61">
      <w:pPr>
        <w:jc w:val="both"/>
        <w:rPr>
          <w:b/>
          <w:szCs w:val="20"/>
          <w:u w:val="single"/>
        </w:rPr>
      </w:pPr>
    </w:p>
    <w:p w:rsidR="00A41A61" w:rsidRPr="008D09DB" w:rsidRDefault="0026348C" w:rsidP="00A41A61">
      <w:pPr>
        <w:jc w:val="both"/>
        <w:rPr>
          <w:b/>
          <w:sz w:val="18"/>
          <w:szCs w:val="18"/>
          <w:u w:val="single"/>
        </w:rPr>
      </w:pPr>
      <w:r w:rsidRPr="008D09DB">
        <w:rPr>
          <w:b/>
          <w:sz w:val="18"/>
          <w:szCs w:val="18"/>
          <w:u w:val="single"/>
        </w:rPr>
        <w:t>1. odstavek 35. člena ZIntPK:</w:t>
      </w:r>
    </w:p>
    <w:p w:rsidR="00A41A61" w:rsidRPr="008D09DB" w:rsidRDefault="0026348C" w:rsidP="00A41A61">
      <w:pPr>
        <w:spacing w:line="240" w:lineRule="auto"/>
        <w:rPr>
          <w:i/>
          <w:sz w:val="18"/>
          <w:szCs w:val="18"/>
        </w:rPr>
      </w:pPr>
      <w:r w:rsidRPr="008D09DB">
        <w:rPr>
          <w:i/>
          <w:sz w:val="18"/>
          <w:szCs w:val="18"/>
        </w:rPr>
        <w:t>Organ ali organizacija javne</w:t>
      </w:r>
      <w:r w:rsidRPr="008D09DB">
        <w:rPr>
          <w:i/>
          <w:sz w:val="18"/>
          <w:szCs w:val="18"/>
        </w:rPr>
        <w:t>ga sektorja, ki je zavezan postopek javnega naročanja voditi skladno s predpisi, ki urejajo javno naročanje, ali izvaja postopek podeljevanja koncesij ali drugih oblik javno-zasebnega partnerstva, ne sme naročati blaga, storitev ali gradenj, sklepati javno</w:t>
      </w:r>
      <w:r w:rsidRPr="008D09DB">
        <w:rPr>
          <w:i/>
          <w:sz w:val="18"/>
          <w:szCs w:val="18"/>
        </w:rPr>
        <w:t>-zasebnih partnerstev ali podeliti posebnih ali izključnih pravic subjektom, v katerih je funkcionar, ki pri tem organu ali organizaciji opravlja funkcijo, ali njegov družinski član:</w:t>
      </w:r>
    </w:p>
    <w:p w:rsidR="00A41A61" w:rsidRPr="008D09DB" w:rsidRDefault="0026348C" w:rsidP="007A651A">
      <w:pPr>
        <w:numPr>
          <w:ilvl w:val="0"/>
          <w:numId w:val="21"/>
        </w:numPr>
        <w:spacing w:after="200" w:line="240" w:lineRule="auto"/>
        <w:rPr>
          <w:i/>
          <w:sz w:val="18"/>
          <w:szCs w:val="18"/>
        </w:rPr>
      </w:pPr>
      <w:r w:rsidRPr="008D09DB">
        <w:rPr>
          <w:i/>
          <w:sz w:val="18"/>
          <w:szCs w:val="18"/>
        </w:rPr>
        <w:t>udeležen kot poslovodja, član poslovodstva ali zakoniti zastopnik ali</w:t>
      </w:r>
    </w:p>
    <w:p w:rsidR="00A41A61" w:rsidRPr="008D09DB" w:rsidRDefault="0026348C" w:rsidP="007A651A">
      <w:pPr>
        <w:numPr>
          <w:ilvl w:val="0"/>
          <w:numId w:val="21"/>
        </w:numPr>
        <w:spacing w:after="200" w:line="240" w:lineRule="auto"/>
        <w:rPr>
          <w:i/>
          <w:sz w:val="18"/>
          <w:szCs w:val="18"/>
        </w:rPr>
      </w:pPr>
      <w:r w:rsidRPr="008D09DB">
        <w:rPr>
          <w:i/>
          <w:sz w:val="18"/>
          <w:szCs w:val="18"/>
        </w:rPr>
        <w:t>nep</w:t>
      </w:r>
      <w:r w:rsidRPr="008D09DB">
        <w:rPr>
          <w:i/>
          <w:sz w:val="18"/>
          <w:szCs w:val="18"/>
        </w:rPr>
        <w:t>osredno ali prek drugih pravnih oseb v več kot pet odstotnem deležu udeležen pri ustanoviteljskih pravicah, upravljanju ali kapitalu.</w:t>
      </w:r>
    </w:p>
    <w:p w:rsidR="00A41A61" w:rsidRPr="008D09DB" w:rsidRDefault="00A41A61" w:rsidP="00A41A61">
      <w:pPr>
        <w:spacing w:line="240" w:lineRule="auto"/>
        <w:rPr>
          <w:i/>
          <w:szCs w:val="20"/>
        </w:rPr>
      </w:pPr>
    </w:p>
    <w:p w:rsidR="00A41A61" w:rsidRPr="008D09DB" w:rsidRDefault="0026348C" w:rsidP="00A41A61">
      <w:pPr>
        <w:spacing w:line="240" w:lineRule="auto"/>
        <w:rPr>
          <w:i/>
          <w:szCs w:val="20"/>
        </w:rPr>
      </w:pPr>
      <w:r w:rsidRPr="008D09DB">
        <w:rPr>
          <w:i/>
          <w:szCs w:val="20"/>
        </w:rPr>
        <w:t>_________________________</w:t>
      </w:r>
    </w:p>
    <w:p w:rsidR="00A41A61" w:rsidRPr="008D09DB" w:rsidRDefault="0026348C" w:rsidP="00A41A61">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w:t>
      </w:r>
      <w:r w:rsidRPr="008D09DB">
        <w:rPr>
          <w:sz w:val="16"/>
          <w:szCs w:val="16"/>
        </w:rPr>
        <w:t>ali v postopku javnega naročanja, če ta ni bil izveden, pa pred sklenitvijo pogodbe z organom ali organizacijo javnega sektorja iz prvega odstavka 35. člena ZIntPK.</w:t>
      </w:r>
    </w:p>
    <w:p w:rsidR="00A41A61" w:rsidRPr="008D09DB" w:rsidRDefault="0026348C" w:rsidP="00A41A61">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RDefault="0026348C" w:rsidP="00A41A61">
      <w:pPr>
        <w:spacing w:line="240" w:lineRule="auto"/>
        <w:jc w:val="both"/>
        <w:rPr>
          <w:sz w:val="16"/>
          <w:szCs w:val="16"/>
        </w:rPr>
      </w:pPr>
      <w:r w:rsidRPr="008D09DB">
        <w:rPr>
          <w:sz w:val="16"/>
          <w:szCs w:val="16"/>
          <w:vertAlign w:val="superscript"/>
        </w:rPr>
        <w:t>3</w:t>
      </w:r>
      <w:r w:rsidRPr="008D09DB">
        <w:rPr>
          <w:sz w:val="16"/>
          <w:szCs w:val="16"/>
        </w:rPr>
        <w:t xml:space="preserve">Navedba mora vsebovati ime in priimek odgovorne osebe, naslov stalnega bivališča ter podatek, </w:t>
      </w:r>
      <w:r w:rsidRPr="008D09DB">
        <w:rPr>
          <w:sz w:val="16"/>
          <w:szCs w:val="16"/>
        </w:rPr>
        <w:t>s katerim je odgovorno osebo mogoče jasno identificirati (npr. EMŠO)</w:t>
      </w:r>
    </w:p>
    <w:p w:rsidR="00A41A61" w:rsidRPr="008D09DB" w:rsidRDefault="0026348C" w:rsidP="00A41A61">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w:t>
      </w:r>
      <w:r w:rsidRPr="008D09DB">
        <w:rPr>
          <w:sz w:val="16"/>
          <w:szCs w:val="16"/>
        </w:rPr>
        <w:t>ilka poslovnega subjekta)</w:t>
      </w:r>
    </w:p>
    <w:p w:rsidR="00B06924" w:rsidRPr="008D09DB" w:rsidRDefault="0026348C">
      <w:pPr>
        <w:spacing w:line="240" w:lineRule="auto"/>
        <w:rPr>
          <w:b/>
          <w:szCs w:val="20"/>
        </w:rPr>
      </w:pPr>
      <w:r w:rsidRPr="008D09DB">
        <w:rPr>
          <w:b/>
          <w:szCs w:val="20"/>
        </w:rPr>
        <w:br w:type="page"/>
      </w:r>
    </w:p>
    <w:bookmarkEnd w:id="10"/>
    <w:p w:rsidR="0023532B" w:rsidRPr="00641B40" w:rsidRDefault="0026348C" w:rsidP="0023532B">
      <w:pPr>
        <w:pStyle w:val="Naslov2"/>
        <w:rPr>
          <w:rFonts w:ascii="Arial" w:hAnsi="Arial"/>
          <w:i w:val="0"/>
          <w:color w:val="BF8F00" w:themeColor="accent4" w:themeShade="BF"/>
          <w:sz w:val="20"/>
        </w:rPr>
      </w:pPr>
      <w:r w:rsidRPr="00641B40">
        <w:rPr>
          <w:rFonts w:ascii="Arial" w:hAnsi="Arial"/>
          <w:i w:val="0"/>
          <w:color w:val="BF8F00" w:themeColor="accent4" w:themeShade="BF"/>
          <w:sz w:val="20"/>
        </w:rPr>
        <w:lastRenderedPageBreak/>
        <w:t>PRILOGA 3</w:t>
      </w:r>
    </w:p>
    <w:p w:rsidR="0023532B" w:rsidRPr="0011366C" w:rsidRDefault="0023532B" w:rsidP="0023532B">
      <w:pPr>
        <w:spacing w:line="240" w:lineRule="auto"/>
        <w:jc w:val="both"/>
        <w:rPr>
          <w:b/>
          <w:szCs w:val="20"/>
        </w:rPr>
      </w:pPr>
    </w:p>
    <w:p w:rsidR="0023532B" w:rsidRPr="0011366C" w:rsidRDefault="0026348C" w:rsidP="0023532B">
      <w:pPr>
        <w:spacing w:line="240" w:lineRule="auto"/>
        <w:rPr>
          <w:rFonts w:eastAsia="Calibri"/>
          <w:i/>
          <w:szCs w:val="20"/>
        </w:rPr>
      </w:pPr>
      <w:r w:rsidRPr="0011366C">
        <w:rPr>
          <w:rFonts w:eastAsia="Calibri"/>
          <w:i/>
          <w:szCs w:val="20"/>
        </w:rPr>
        <w:t>glava ponudnika</w:t>
      </w:r>
    </w:p>
    <w:p w:rsidR="0023532B" w:rsidRPr="0011366C" w:rsidRDefault="0023532B" w:rsidP="0023532B">
      <w:pPr>
        <w:spacing w:line="240" w:lineRule="auto"/>
        <w:rPr>
          <w:rFonts w:eastAsia="Calibri"/>
          <w:szCs w:val="20"/>
        </w:rPr>
      </w:pPr>
    </w:p>
    <w:p w:rsidR="0023532B" w:rsidRPr="0011366C" w:rsidRDefault="0026348C" w:rsidP="0023532B">
      <w:pPr>
        <w:spacing w:line="240" w:lineRule="auto"/>
        <w:jc w:val="both"/>
        <w:rPr>
          <w:rFonts w:eastAsia="Calibri"/>
          <w:szCs w:val="20"/>
        </w:rPr>
      </w:pPr>
      <w:r w:rsidRPr="0011366C">
        <w:rPr>
          <w:rFonts w:eastAsia="Calibri"/>
          <w:szCs w:val="20"/>
        </w:rPr>
        <w:t xml:space="preserve">Zaradi namena iz šestega odstavka 14. člena </w:t>
      </w:r>
      <w:r w:rsidRPr="0011366C">
        <w:rPr>
          <w:szCs w:val="20"/>
        </w:rPr>
        <w:t xml:space="preserve">Zakona o integriteti in preprečevanju korupcije ((Uradni list RS, št. 69/11 – uradno prečiščeno besedilo, 158/20, 3/22-Zdeb in 16/23-ZZPri; v nadaljevanju: </w:t>
      </w:r>
      <w:r w:rsidRPr="0011366C">
        <w:rPr>
          <w:szCs w:val="20"/>
        </w:rPr>
        <w:t>ZIntPK)</w:t>
      </w:r>
      <w:r w:rsidRPr="0011366C">
        <w:rPr>
          <w:rFonts w:eastAsia="Calibri"/>
          <w:szCs w:val="20"/>
        </w:rPr>
        <w:t>, t.j. zaradi zagotovitve transparentnosti posla in preprečitve korupcijskih tveganj pri sklepanju pravnih poslov kot zakoniti zastopnik ponudnika v postopku javnega naročanja podajam naslednjo</w:t>
      </w:r>
    </w:p>
    <w:p w:rsidR="0023532B" w:rsidRPr="0011366C" w:rsidRDefault="0023532B" w:rsidP="0023532B">
      <w:pPr>
        <w:spacing w:line="240" w:lineRule="auto"/>
        <w:jc w:val="both"/>
        <w:rPr>
          <w:rFonts w:eastAsia="Calibri"/>
          <w:szCs w:val="20"/>
        </w:rPr>
      </w:pPr>
    </w:p>
    <w:p w:rsidR="0023532B" w:rsidRPr="0011366C" w:rsidRDefault="0026348C" w:rsidP="0023532B">
      <w:pPr>
        <w:pStyle w:val="Naslov3"/>
        <w:spacing w:before="0" w:after="0" w:line="240" w:lineRule="auto"/>
        <w:jc w:val="center"/>
        <w:rPr>
          <w:sz w:val="20"/>
          <w:szCs w:val="20"/>
        </w:rPr>
      </w:pPr>
      <w:r w:rsidRPr="00641B40">
        <w:rPr>
          <w:color w:val="BF8F00" w:themeColor="accent4" w:themeShade="BF"/>
          <w:sz w:val="20"/>
          <w:szCs w:val="20"/>
        </w:rPr>
        <w:t>IZJAV</w:t>
      </w:r>
      <w:r w:rsidR="001741A2" w:rsidRPr="00641B40">
        <w:rPr>
          <w:color w:val="BF8F00" w:themeColor="accent4" w:themeShade="BF"/>
          <w:sz w:val="20"/>
          <w:szCs w:val="20"/>
        </w:rPr>
        <w:t>O</w:t>
      </w:r>
      <w:r w:rsidRPr="00641B40">
        <w:rPr>
          <w:color w:val="BF8F00" w:themeColor="accent4" w:themeShade="BF"/>
          <w:sz w:val="20"/>
          <w:szCs w:val="20"/>
        </w:rPr>
        <w:t xml:space="preserve"> O UDELEŽBI FIZIČNIH IN PRAVNIH OSEB V LASTNIŠTV</w:t>
      </w:r>
      <w:r w:rsidRPr="00641B40">
        <w:rPr>
          <w:color w:val="BF8F00" w:themeColor="accent4" w:themeShade="BF"/>
          <w:sz w:val="20"/>
          <w:szCs w:val="20"/>
        </w:rPr>
        <w:t>U PONUDNIKA</w:t>
      </w:r>
    </w:p>
    <w:p w:rsidR="0023532B" w:rsidRPr="0011366C" w:rsidRDefault="0023532B" w:rsidP="0023532B">
      <w:pPr>
        <w:spacing w:line="240" w:lineRule="auto"/>
        <w:rPr>
          <w:rFonts w:eastAsia="Calibri"/>
          <w:szCs w:val="20"/>
        </w:rPr>
      </w:pPr>
    </w:p>
    <w:p w:rsidR="0023532B" w:rsidRPr="0011366C" w:rsidRDefault="0023532B" w:rsidP="0023532B">
      <w:pPr>
        <w:spacing w:line="240" w:lineRule="auto"/>
        <w:rPr>
          <w:rFonts w:eastAsia="Calibri"/>
          <w:b/>
          <w:szCs w:val="20"/>
        </w:rPr>
      </w:pPr>
    </w:p>
    <w:p w:rsidR="0023532B" w:rsidRPr="0011366C" w:rsidRDefault="0026348C" w:rsidP="0023532B">
      <w:pPr>
        <w:spacing w:line="240" w:lineRule="auto"/>
        <w:rPr>
          <w:rFonts w:eastAsia="Calibri"/>
          <w:b/>
          <w:szCs w:val="20"/>
        </w:rPr>
      </w:pPr>
      <w:r w:rsidRPr="0011366C">
        <w:rPr>
          <w:rFonts w:eastAsia="Calibri"/>
          <w:b/>
          <w:szCs w:val="20"/>
        </w:rPr>
        <w:t xml:space="preserve">Podatki o ponudniku (pravna oseba, podjetnik, društvo ali drug pravni subjekt, ki nastopa v postopku javnega naročanja): </w:t>
      </w:r>
    </w:p>
    <w:p w:rsidR="0023532B" w:rsidRPr="0011366C" w:rsidRDefault="0023532B" w:rsidP="0023532B">
      <w:pPr>
        <w:spacing w:line="240" w:lineRule="auto"/>
        <w:rPr>
          <w:rFonts w:eastAsia="Calibri"/>
          <w:szCs w:val="20"/>
        </w:rPr>
      </w:pPr>
    </w:p>
    <w:p w:rsidR="0023532B" w:rsidRPr="0011366C" w:rsidRDefault="0026348C" w:rsidP="0023532B">
      <w:pPr>
        <w:spacing w:line="240" w:lineRule="auto"/>
        <w:rPr>
          <w:rFonts w:eastAsia="Calibri"/>
          <w:b/>
          <w:szCs w:val="20"/>
          <w:u w:val="single"/>
        </w:rPr>
      </w:pPr>
      <w:r w:rsidRPr="0011366C">
        <w:rPr>
          <w:rFonts w:eastAsia="Calibri"/>
          <w:szCs w:val="20"/>
        </w:rPr>
        <w:t xml:space="preserve">Firma ponudnika: </w:t>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rPr>
      </w:pPr>
      <w:r w:rsidRPr="0011366C">
        <w:rPr>
          <w:rFonts w:eastAsia="Calibri"/>
          <w:szCs w:val="20"/>
        </w:rPr>
        <w:t>Sedež ponudnika (država, ulica in hišna številka, naselje, občina, poštna številka in kraj):</w:t>
      </w:r>
    </w:p>
    <w:p w:rsidR="0023532B" w:rsidRPr="0011366C" w:rsidRDefault="0026348C" w:rsidP="0023532B">
      <w:pPr>
        <w:spacing w:line="240" w:lineRule="auto"/>
        <w:rPr>
          <w:rFonts w:eastAsia="Calibri"/>
          <w:szCs w:val="20"/>
          <w:u w:val="single"/>
        </w:rPr>
      </w:pP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u w:val="single"/>
        </w:rPr>
      </w:pPr>
      <w:r w:rsidRPr="0011366C">
        <w:rPr>
          <w:rFonts w:eastAsia="Calibri"/>
          <w:szCs w:val="20"/>
        </w:rPr>
        <w:t xml:space="preserve">Matična številka ponudnika oziroma davčna številka za druge fizične in pravne osebe - ponudnike, ki niso vpisane v poslovnem registru: </w:t>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rPr>
      </w:pPr>
      <w:r w:rsidRPr="0011366C">
        <w:rPr>
          <w:noProof/>
          <w:lang w:eastAsia="sl-SI"/>
        </w:rPr>
        <mc:AlternateContent>
          <mc:Choice Requires="wps">
            <w:drawing>
              <wp:anchor distT="0" distB="0" distL="114300" distR="114300" simplePos="0" relativeHeight="251663360"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11366C">
        <w:rPr>
          <w:noProof/>
          <w:lang w:eastAsia="sl-SI"/>
        </w:rPr>
        <mc:AlternateContent>
          <mc:Choice Requires="wps">
            <w:drawing>
              <wp:anchor distT="0" distB="0" distL="114300" distR="114300" simplePos="0" relativeHeight="251665408" behindDoc="0" locked="0" layoutInCell="1" allowOverlap="1">
                <wp:simplePos x="0" y="0"/>
                <wp:positionH relativeFrom="column">
                  <wp:posOffset>3049905</wp:posOffset>
                </wp:positionH>
                <wp:positionV relativeFrom="paragraph">
                  <wp:posOffset>25400</wp:posOffset>
                </wp:positionV>
                <wp:extent cx="88900" cy="80645"/>
                <wp:effectExtent l="0" t="0" r="25400" b="1460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11366C">
        <w:rPr>
          <w:rFonts w:eastAsia="Calibri"/>
          <w:szCs w:val="20"/>
        </w:rPr>
        <w:t xml:space="preserve">Ponudnik je nosilec tihe družbe (ustrezno označi): </w:t>
      </w:r>
      <w:r w:rsidRPr="0011366C">
        <w:rPr>
          <w:rFonts w:eastAsia="Calibri"/>
          <w:szCs w:val="20"/>
        </w:rPr>
        <w:tab/>
        <w:t xml:space="preserve">   DA</w:t>
      </w:r>
      <w:r w:rsidRPr="0011366C">
        <w:rPr>
          <w:rFonts w:eastAsia="Calibri"/>
          <w:szCs w:val="20"/>
        </w:rPr>
        <w:tab/>
      </w:r>
      <w:r w:rsidRPr="0011366C">
        <w:rPr>
          <w:rFonts w:eastAsia="Calibri"/>
          <w:szCs w:val="20"/>
        </w:rPr>
        <w:tab/>
        <w:t xml:space="preserve">    NE</w:t>
      </w:r>
      <w:r w:rsidRPr="0011366C">
        <w:rPr>
          <w:rFonts w:eastAsia="Calibri"/>
          <w:szCs w:val="20"/>
        </w:rPr>
        <w:tab/>
      </w:r>
    </w:p>
    <w:p w:rsidR="0023532B" w:rsidRPr="0011366C" w:rsidRDefault="0023532B" w:rsidP="0023532B">
      <w:pPr>
        <w:spacing w:line="240" w:lineRule="auto"/>
        <w:rPr>
          <w:rFonts w:eastAsia="Calibri"/>
          <w:b/>
          <w:szCs w:val="20"/>
        </w:rPr>
      </w:pPr>
    </w:p>
    <w:p w:rsidR="0023532B" w:rsidRPr="0011366C" w:rsidRDefault="0026348C" w:rsidP="0023532B">
      <w:pPr>
        <w:spacing w:line="240" w:lineRule="auto"/>
        <w:rPr>
          <w:rFonts w:eastAsia="Calibri"/>
          <w:b/>
          <w:szCs w:val="20"/>
        </w:rPr>
      </w:pPr>
      <w:r w:rsidRPr="0011366C">
        <w:rPr>
          <w:rFonts w:eastAsia="Calibri"/>
          <w:b/>
          <w:szCs w:val="20"/>
        </w:rPr>
        <w:t>Lastniška struktura ponudnika:</w:t>
      </w:r>
    </w:p>
    <w:p w:rsidR="0023532B" w:rsidRPr="0011366C" w:rsidRDefault="0023532B" w:rsidP="0023532B">
      <w:pPr>
        <w:spacing w:line="240" w:lineRule="auto"/>
        <w:rPr>
          <w:rFonts w:eastAsia="Calibri"/>
          <w:b/>
          <w:szCs w:val="20"/>
        </w:rPr>
      </w:pPr>
    </w:p>
    <w:p w:rsidR="0023532B" w:rsidRPr="0011366C" w:rsidRDefault="0026348C" w:rsidP="007A651A">
      <w:pPr>
        <w:numPr>
          <w:ilvl w:val="1"/>
          <w:numId w:val="33"/>
        </w:numPr>
        <w:spacing w:line="240" w:lineRule="auto"/>
        <w:contextualSpacing/>
        <w:rPr>
          <w:rFonts w:eastAsia="SimSun"/>
          <w:b/>
          <w:szCs w:val="20"/>
          <w:lang w:eastAsia="zh-CN"/>
        </w:rPr>
      </w:pPr>
      <w:r w:rsidRPr="0011366C">
        <w:rPr>
          <w:rFonts w:eastAsia="SimSun"/>
          <w:b/>
          <w:szCs w:val="20"/>
          <w:lang w:eastAsia="zh-CN"/>
        </w:rPr>
        <w:t>Podatki o udeležbi fizičnih oseb v lastništvu ponudnika, vključno s tihimi družbeniki:</w:t>
      </w:r>
    </w:p>
    <w:p w:rsidR="0023532B" w:rsidRPr="0011366C" w:rsidRDefault="0023532B" w:rsidP="0023532B">
      <w:pPr>
        <w:spacing w:line="240" w:lineRule="auto"/>
        <w:rPr>
          <w:rFonts w:eastAsia="Calibri"/>
          <w:szCs w:val="20"/>
        </w:rPr>
      </w:pPr>
    </w:p>
    <w:p w:rsidR="0023532B" w:rsidRPr="0011366C" w:rsidRDefault="0026348C" w:rsidP="0023532B">
      <w:pPr>
        <w:spacing w:line="240" w:lineRule="auto"/>
        <w:rPr>
          <w:rFonts w:eastAsia="Calibri"/>
          <w:szCs w:val="20"/>
        </w:rPr>
      </w:pPr>
      <w:r w:rsidRPr="0011366C">
        <w:rPr>
          <w:rFonts w:eastAsia="Calibri"/>
          <w:szCs w:val="20"/>
        </w:rPr>
        <w:t>Fizična oseba 1:</w:t>
      </w:r>
    </w:p>
    <w:p w:rsidR="0023532B" w:rsidRPr="0011366C" w:rsidRDefault="0026348C" w:rsidP="0023532B">
      <w:pPr>
        <w:spacing w:line="240" w:lineRule="auto"/>
        <w:rPr>
          <w:rFonts w:eastAsia="Calibri"/>
          <w:szCs w:val="20"/>
          <w:u w:val="single"/>
        </w:rPr>
      </w:pPr>
      <w:r w:rsidRPr="0011366C">
        <w:rPr>
          <w:rFonts w:eastAsia="Calibri"/>
          <w:szCs w:val="20"/>
        </w:rPr>
        <w:t xml:space="preserve">Ime in priimek: </w:t>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u w:val="single"/>
        </w:rPr>
      </w:pPr>
      <w:r w:rsidRPr="0011366C">
        <w:rPr>
          <w:rFonts w:eastAsia="Calibri"/>
          <w:szCs w:val="20"/>
        </w:rPr>
        <w:t>Prebivališče – stalno, razen če ima oseba začasno prebivališče v Republiki Sloveniji (država, ulica in hišna številka, nasel</w:t>
      </w:r>
      <w:r w:rsidRPr="0011366C">
        <w:rPr>
          <w:rFonts w:eastAsia="Calibri"/>
          <w:szCs w:val="20"/>
        </w:rPr>
        <w:t xml:space="preserve">je, občina, poštna številka in kraj): </w:t>
      </w:r>
    </w:p>
    <w:p w:rsidR="0023532B" w:rsidRPr="0011366C" w:rsidRDefault="0026348C" w:rsidP="0023532B">
      <w:pPr>
        <w:spacing w:line="240" w:lineRule="auto"/>
        <w:rPr>
          <w:rFonts w:eastAsia="Calibri"/>
          <w:szCs w:val="20"/>
          <w:u w:val="single"/>
        </w:rPr>
      </w:pP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u w:val="single"/>
        </w:rPr>
      </w:pPr>
      <w:r w:rsidRPr="0011366C">
        <w:rPr>
          <w:rFonts w:eastAsia="Calibri"/>
          <w:szCs w:val="20"/>
        </w:rPr>
        <w:t xml:space="preserve">Delež lastništva ponudnika: </w:t>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rPr>
      </w:pPr>
      <w:r w:rsidRPr="0011366C">
        <w:rPr>
          <w:noProof/>
          <w:lang w:eastAsia="sl-SI"/>
        </w:rPr>
        <mc:AlternateContent>
          <mc:Choice Requires="wps">
            <w:drawing>
              <wp:anchor distT="0" distB="0" distL="114300" distR="114300" simplePos="0" relativeHeight="251667456" behindDoc="0" locked="0" layoutInCell="1" allowOverlap="1">
                <wp:simplePos x="0" y="0"/>
                <wp:positionH relativeFrom="column">
                  <wp:posOffset>3064510</wp:posOffset>
                </wp:positionH>
                <wp:positionV relativeFrom="paragraph">
                  <wp:posOffset>31115</wp:posOffset>
                </wp:positionV>
                <wp:extent cx="80645" cy="67310"/>
                <wp:effectExtent l="0" t="0" r="14605" b="27940"/>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11366C">
        <w:rPr>
          <w:noProof/>
          <w:lang w:eastAsia="sl-SI"/>
        </w:rPr>
        <mc:AlternateContent>
          <mc:Choice Requires="wps">
            <w:drawing>
              <wp:anchor distT="0" distB="0" distL="114300" distR="114300" simplePos="0" relativeHeight="251669504"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11366C">
        <w:rPr>
          <w:rFonts w:eastAsia="Calibri"/>
          <w:szCs w:val="20"/>
        </w:rPr>
        <w:t xml:space="preserve">Tihi družbenik (ustrezno označi): </w:t>
      </w:r>
      <w:r w:rsidRPr="0011366C">
        <w:rPr>
          <w:rFonts w:eastAsia="Calibri"/>
          <w:szCs w:val="20"/>
        </w:rPr>
        <w:tab/>
        <w:t xml:space="preserve">  DA</w:t>
      </w:r>
      <w:r w:rsidRPr="0011366C">
        <w:rPr>
          <w:rFonts w:eastAsia="Calibri"/>
          <w:szCs w:val="20"/>
        </w:rPr>
        <w:tab/>
      </w:r>
      <w:r w:rsidRPr="0011366C">
        <w:rPr>
          <w:rFonts w:eastAsia="Calibri"/>
          <w:szCs w:val="20"/>
        </w:rPr>
        <w:tab/>
        <w:t xml:space="preserve">   NE</w:t>
      </w:r>
      <w:r w:rsidRPr="0011366C">
        <w:rPr>
          <w:rFonts w:eastAsia="Calibri"/>
          <w:szCs w:val="20"/>
        </w:rPr>
        <w:tab/>
      </w:r>
    </w:p>
    <w:p w:rsidR="0023532B" w:rsidRPr="0011366C" w:rsidRDefault="0026348C" w:rsidP="0023532B">
      <w:pPr>
        <w:spacing w:line="240" w:lineRule="auto"/>
        <w:rPr>
          <w:rFonts w:eastAsia="Calibri"/>
          <w:szCs w:val="20"/>
          <w:u w:val="single"/>
        </w:rPr>
      </w:pPr>
      <w:r w:rsidRPr="0011366C">
        <w:rPr>
          <w:rFonts w:eastAsia="Calibri"/>
          <w:szCs w:val="20"/>
        </w:rPr>
        <w:t xml:space="preserve">Če DA, navedite nosilca tihe družbe: </w:t>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p>
    <w:p w:rsidR="0023532B" w:rsidRPr="0011366C" w:rsidRDefault="0023532B" w:rsidP="0023532B">
      <w:pPr>
        <w:spacing w:line="240" w:lineRule="auto"/>
        <w:rPr>
          <w:rFonts w:eastAsia="Calibri"/>
          <w:szCs w:val="20"/>
        </w:rPr>
      </w:pPr>
    </w:p>
    <w:p w:rsidR="0023532B" w:rsidRPr="0011366C" w:rsidRDefault="0026348C" w:rsidP="0023532B">
      <w:pPr>
        <w:spacing w:line="240" w:lineRule="auto"/>
        <w:rPr>
          <w:rFonts w:eastAsia="Calibri"/>
          <w:szCs w:val="20"/>
        </w:rPr>
      </w:pPr>
      <w:r w:rsidRPr="0011366C">
        <w:rPr>
          <w:rFonts w:eastAsia="Calibri"/>
          <w:szCs w:val="20"/>
        </w:rPr>
        <w:t>Fizična oseba 2:</w:t>
      </w:r>
    </w:p>
    <w:p w:rsidR="0023532B" w:rsidRPr="0011366C" w:rsidRDefault="0026348C" w:rsidP="0023532B">
      <w:pPr>
        <w:spacing w:line="240" w:lineRule="auto"/>
        <w:rPr>
          <w:rFonts w:eastAsia="Calibri"/>
          <w:szCs w:val="20"/>
          <w:u w:val="single"/>
        </w:rPr>
      </w:pPr>
      <w:r w:rsidRPr="0011366C">
        <w:rPr>
          <w:rFonts w:eastAsia="Calibri"/>
          <w:szCs w:val="20"/>
        </w:rPr>
        <w:t xml:space="preserve">Ime in priimek: </w:t>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u w:val="single"/>
        </w:rPr>
      </w:pPr>
      <w:r w:rsidRPr="0011366C">
        <w:rPr>
          <w:rFonts w:eastAsia="Calibri"/>
          <w:szCs w:val="20"/>
        </w:rPr>
        <w:t>Prebivališče – stalno, razen</w:t>
      </w:r>
      <w:r w:rsidRPr="0011366C">
        <w:rPr>
          <w:rFonts w:eastAsia="Calibri"/>
          <w:szCs w:val="20"/>
        </w:rPr>
        <w:t xml:space="preserve"> če ima oseba začasno prebivališče v Republiki Sloveniji (država, ulica in hišna številka, naselje, občina, poštna številka in kraj): </w:t>
      </w:r>
    </w:p>
    <w:p w:rsidR="0023532B" w:rsidRPr="0011366C" w:rsidRDefault="0026348C" w:rsidP="0023532B">
      <w:pPr>
        <w:spacing w:line="240" w:lineRule="auto"/>
        <w:rPr>
          <w:rFonts w:eastAsia="Calibri"/>
          <w:szCs w:val="20"/>
          <w:u w:val="single"/>
        </w:rPr>
      </w:pP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u w:val="single"/>
        </w:rPr>
      </w:pPr>
      <w:r w:rsidRPr="0011366C">
        <w:rPr>
          <w:rFonts w:eastAsia="Calibri"/>
          <w:szCs w:val="20"/>
        </w:rPr>
        <w:t xml:space="preserve">Delež lastništva ponudnika: </w:t>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rPr>
      </w:pPr>
      <w:r w:rsidRPr="0011366C">
        <w:rPr>
          <w:noProof/>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11366C">
        <w:rPr>
          <w:noProof/>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11366C">
        <w:rPr>
          <w:rFonts w:eastAsia="Calibri"/>
          <w:szCs w:val="20"/>
        </w:rPr>
        <w:t xml:space="preserve">Tihi družbenik (ustrezno označi): </w:t>
      </w:r>
      <w:r w:rsidRPr="0011366C">
        <w:rPr>
          <w:rFonts w:eastAsia="Calibri"/>
          <w:szCs w:val="20"/>
        </w:rPr>
        <w:tab/>
        <w:t xml:space="preserve">  DA</w:t>
      </w:r>
      <w:r w:rsidRPr="0011366C">
        <w:rPr>
          <w:rFonts w:eastAsia="Calibri"/>
          <w:szCs w:val="20"/>
        </w:rPr>
        <w:tab/>
      </w:r>
      <w:r w:rsidRPr="0011366C">
        <w:rPr>
          <w:rFonts w:eastAsia="Calibri"/>
          <w:szCs w:val="20"/>
        </w:rPr>
        <w:tab/>
        <w:t xml:space="preserve"> NE</w:t>
      </w:r>
      <w:r w:rsidRPr="0011366C">
        <w:rPr>
          <w:rFonts w:eastAsia="Calibri"/>
          <w:szCs w:val="20"/>
        </w:rPr>
        <w:tab/>
      </w:r>
    </w:p>
    <w:p w:rsidR="0023532B" w:rsidRPr="0011366C" w:rsidRDefault="0026348C" w:rsidP="0023532B">
      <w:pPr>
        <w:spacing w:line="240" w:lineRule="auto"/>
        <w:rPr>
          <w:rFonts w:eastAsia="Calibri"/>
          <w:szCs w:val="20"/>
          <w:u w:val="single"/>
        </w:rPr>
      </w:pPr>
      <w:r w:rsidRPr="0011366C">
        <w:rPr>
          <w:rFonts w:eastAsia="Calibri"/>
          <w:szCs w:val="20"/>
        </w:rPr>
        <w:t xml:space="preserve">Če DA, navedite nosilca tihe družbe: </w:t>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3532B" w:rsidP="0023532B">
      <w:pPr>
        <w:spacing w:line="240" w:lineRule="auto"/>
        <w:rPr>
          <w:rFonts w:eastAsia="Calibri"/>
          <w:szCs w:val="20"/>
        </w:rPr>
      </w:pPr>
    </w:p>
    <w:p w:rsidR="0023532B" w:rsidRPr="0011366C" w:rsidRDefault="0026348C" w:rsidP="0023532B">
      <w:pPr>
        <w:spacing w:line="240" w:lineRule="auto"/>
        <w:rPr>
          <w:rFonts w:eastAsia="Calibri"/>
          <w:szCs w:val="20"/>
          <w:u w:val="single"/>
        </w:rPr>
      </w:pPr>
      <w:r w:rsidRPr="0011366C">
        <w:rPr>
          <w:rFonts w:eastAsia="Calibri"/>
          <w:szCs w:val="20"/>
        </w:rPr>
        <w:t>(ustrezno nadaljuj seznam)</w:t>
      </w:r>
    </w:p>
    <w:p w:rsidR="0023532B" w:rsidRPr="0011366C" w:rsidRDefault="0023532B" w:rsidP="0023532B">
      <w:pPr>
        <w:spacing w:line="240" w:lineRule="auto"/>
        <w:rPr>
          <w:rFonts w:eastAsia="Calibri"/>
          <w:szCs w:val="20"/>
        </w:rPr>
      </w:pPr>
    </w:p>
    <w:p w:rsidR="0023532B" w:rsidRPr="0011366C" w:rsidRDefault="0026348C" w:rsidP="007A651A">
      <w:pPr>
        <w:numPr>
          <w:ilvl w:val="1"/>
          <w:numId w:val="33"/>
        </w:numPr>
        <w:spacing w:line="240" w:lineRule="auto"/>
        <w:contextualSpacing/>
        <w:rPr>
          <w:rFonts w:eastAsia="SimSun"/>
          <w:b/>
          <w:szCs w:val="20"/>
          <w:lang w:eastAsia="zh-CN"/>
        </w:rPr>
      </w:pPr>
      <w:r w:rsidRPr="0011366C">
        <w:rPr>
          <w:rFonts w:eastAsia="SimSun"/>
          <w:b/>
          <w:szCs w:val="20"/>
          <w:lang w:eastAsia="zh-CN"/>
        </w:rPr>
        <w:t>Podatki o udeležbi pravnih oseb v lastništvu ponudnika, vključno z navedbo, ali je pravna oseba nosilec tihe družbe:</w:t>
      </w:r>
    </w:p>
    <w:p w:rsidR="0023532B" w:rsidRPr="0011366C" w:rsidRDefault="0023532B" w:rsidP="0023532B">
      <w:pPr>
        <w:spacing w:line="240" w:lineRule="auto"/>
        <w:rPr>
          <w:rFonts w:eastAsia="Calibri"/>
          <w:szCs w:val="20"/>
        </w:rPr>
      </w:pPr>
    </w:p>
    <w:p w:rsidR="0023532B" w:rsidRPr="0011366C" w:rsidRDefault="0026348C" w:rsidP="0023532B">
      <w:pPr>
        <w:spacing w:line="240" w:lineRule="auto"/>
        <w:rPr>
          <w:rFonts w:eastAsia="Calibri"/>
          <w:szCs w:val="20"/>
          <w:u w:val="single"/>
        </w:rPr>
      </w:pPr>
      <w:r w:rsidRPr="0011366C">
        <w:rPr>
          <w:rFonts w:eastAsia="Calibri"/>
          <w:szCs w:val="20"/>
        </w:rPr>
        <w:t xml:space="preserve">Naziv pravne osebe: </w:t>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u w:val="single"/>
        </w:rPr>
      </w:pPr>
      <w:r w:rsidRPr="0011366C">
        <w:rPr>
          <w:rFonts w:eastAsia="Calibri"/>
          <w:szCs w:val="20"/>
        </w:rPr>
        <w:t xml:space="preserve">Sedež pravne osebe: </w:t>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trike/>
          <w:szCs w:val="20"/>
        </w:rPr>
      </w:pPr>
      <w:r w:rsidRPr="0011366C">
        <w:rPr>
          <w:rFonts w:eastAsia="Calibri"/>
          <w:szCs w:val="20"/>
        </w:rPr>
        <w:t>Dele</w:t>
      </w:r>
      <w:r w:rsidRPr="0011366C">
        <w:rPr>
          <w:rFonts w:eastAsia="Calibri"/>
          <w:szCs w:val="20"/>
        </w:rPr>
        <w:t xml:space="preserve">ž lastništva ponudnika: </w:t>
      </w:r>
      <w:r>
        <w:rPr>
          <w:rFonts w:eastAsia="Calibri"/>
          <w:strike/>
          <w:szCs w:val="20"/>
        </w:rPr>
        <w:tab/>
      </w:r>
      <w:r w:rsidRPr="0011366C">
        <w:rPr>
          <w:rFonts w:eastAsia="Calibri"/>
          <w:strike/>
          <w:szCs w:val="20"/>
        </w:rPr>
        <w:tab/>
      </w:r>
      <w:r w:rsidRPr="0011366C">
        <w:rPr>
          <w:rFonts w:eastAsia="Calibri"/>
          <w:strike/>
          <w:szCs w:val="20"/>
        </w:rPr>
        <w:tab/>
      </w:r>
      <w:r w:rsidRPr="0011366C">
        <w:rPr>
          <w:rFonts w:eastAsia="Calibri"/>
          <w:strike/>
          <w:szCs w:val="20"/>
        </w:rPr>
        <w:tab/>
      </w:r>
      <w:r w:rsidRPr="0011366C">
        <w:rPr>
          <w:rFonts w:eastAsia="Calibri"/>
          <w:strike/>
          <w:szCs w:val="20"/>
        </w:rPr>
        <w:tab/>
      </w:r>
      <w:r w:rsidRPr="0011366C">
        <w:rPr>
          <w:rFonts w:eastAsia="Calibri"/>
          <w:strike/>
          <w:szCs w:val="20"/>
        </w:rPr>
        <w:tab/>
      </w:r>
      <w:r w:rsidRPr="0011366C">
        <w:rPr>
          <w:rFonts w:eastAsia="Calibri"/>
          <w:strike/>
          <w:szCs w:val="20"/>
        </w:rPr>
        <w:tab/>
      </w:r>
      <w:r w:rsidRPr="0011366C">
        <w:rPr>
          <w:rFonts w:eastAsia="Calibri"/>
          <w:strike/>
          <w:szCs w:val="20"/>
        </w:rPr>
        <w:tab/>
      </w:r>
    </w:p>
    <w:p w:rsidR="0023532B" w:rsidRPr="0011366C" w:rsidRDefault="0026348C" w:rsidP="0023532B">
      <w:pPr>
        <w:spacing w:line="240" w:lineRule="auto"/>
        <w:rPr>
          <w:rFonts w:eastAsia="Calibri"/>
          <w:szCs w:val="20"/>
          <w:u w:val="single"/>
        </w:rPr>
      </w:pPr>
      <w:r w:rsidRPr="0011366C">
        <w:rPr>
          <w:rFonts w:eastAsia="Calibri"/>
          <w:szCs w:val="20"/>
        </w:rPr>
        <w:t xml:space="preserve">Matična številka ponudnika oziroma davčna številka za druge pravne osebe, ki niso vpisane v poslovnem registru: </w:t>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rPr>
      </w:pPr>
      <w:r w:rsidRPr="0011366C">
        <w:rPr>
          <w:noProof/>
          <w:lang w:eastAsia="sl-SI"/>
        </w:rPr>
        <mc:AlternateContent>
          <mc:Choice Requires="wps">
            <w:drawing>
              <wp:anchor distT="0" distB="0" distL="114300" distR="114300" simplePos="0" relativeHeight="251661312" behindDoc="0" locked="0" layoutInCell="1" allowOverlap="1">
                <wp:simplePos x="0" y="0"/>
                <wp:positionH relativeFrom="column">
                  <wp:posOffset>3889375</wp:posOffset>
                </wp:positionH>
                <wp:positionV relativeFrom="paragraph">
                  <wp:posOffset>25400</wp:posOffset>
                </wp:positionV>
                <wp:extent cx="88900" cy="80645"/>
                <wp:effectExtent l="0" t="0" r="25400" b="1460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7"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11366C">
        <w:rPr>
          <w:noProof/>
          <w:lang w:eastAsia="sl-SI"/>
        </w:rPr>
        <mc:AlternateContent>
          <mc:Choice Requires="wps">
            <w:drawing>
              <wp:anchor distT="0" distB="0" distL="114300" distR="114300" simplePos="0" relativeHeight="251659264" behindDoc="0" locked="0" layoutInCell="1" allowOverlap="1">
                <wp:simplePos x="0" y="0"/>
                <wp:positionH relativeFrom="column">
                  <wp:posOffset>4784725</wp:posOffset>
                </wp:positionH>
                <wp:positionV relativeFrom="paragraph">
                  <wp:posOffset>25400</wp:posOffset>
                </wp:positionV>
                <wp:extent cx="88900" cy="80645"/>
                <wp:effectExtent l="0" t="0" r="25400" b="1460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11366C">
        <w:rPr>
          <w:rFonts w:eastAsia="Calibri"/>
          <w:szCs w:val="20"/>
        </w:rPr>
        <w:t>Pravna oseba je hkrati nosilec tihe družbe (ustrezno označi):</w:t>
      </w:r>
      <w:r w:rsidRPr="0011366C">
        <w:rPr>
          <w:rFonts w:eastAsia="Calibri"/>
          <w:szCs w:val="20"/>
        </w:rPr>
        <w:tab/>
        <w:t xml:space="preserve"> </w:t>
      </w:r>
      <w:r w:rsidRPr="0011366C">
        <w:rPr>
          <w:rFonts w:eastAsia="Calibri"/>
          <w:szCs w:val="20"/>
        </w:rPr>
        <w:tab/>
        <w:t>DA</w:t>
      </w:r>
      <w:r w:rsidRPr="0011366C">
        <w:rPr>
          <w:rFonts w:eastAsia="Calibri"/>
          <w:szCs w:val="20"/>
        </w:rPr>
        <w:tab/>
      </w:r>
      <w:r w:rsidRPr="0011366C">
        <w:rPr>
          <w:rFonts w:eastAsia="Calibri"/>
          <w:szCs w:val="20"/>
        </w:rPr>
        <w:tab/>
        <w:t>NE</w:t>
      </w:r>
      <w:r w:rsidRPr="0011366C">
        <w:rPr>
          <w:rFonts w:eastAsia="Calibri"/>
          <w:szCs w:val="20"/>
        </w:rPr>
        <w:tab/>
      </w:r>
    </w:p>
    <w:p w:rsidR="0023532B" w:rsidRPr="0011366C" w:rsidRDefault="0023532B" w:rsidP="0023532B">
      <w:pPr>
        <w:spacing w:line="240" w:lineRule="auto"/>
        <w:contextualSpacing/>
        <w:rPr>
          <w:rFonts w:eastAsia="SimSun"/>
          <w:szCs w:val="20"/>
          <w:lang w:eastAsia="zh-CN"/>
        </w:rPr>
      </w:pPr>
    </w:p>
    <w:p w:rsidR="001741A2" w:rsidRDefault="0026348C">
      <w:pPr>
        <w:spacing w:line="240" w:lineRule="auto"/>
        <w:rPr>
          <w:rFonts w:eastAsia="SimSun"/>
          <w:szCs w:val="20"/>
          <w:lang w:eastAsia="zh-CN"/>
        </w:rPr>
      </w:pPr>
      <w:r>
        <w:rPr>
          <w:rFonts w:eastAsia="SimSun"/>
          <w:szCs w:val="20"/>
          <w:lang w:eastAsia="zh-CN"/>
        </w:rPr>
        <w:br w:type="page"/>
      </w:r>
    </w:p>
    <w:p w:rsidR="0023532B" w:rsidRPr="0011366C" w:rsidRDefault="0026348C" w:rsidP="0023532B">
      <w:pPr>
        <w:spacing w:line="240" w:lineRule="auto"/>
        <w:contextualSpacing/>
        <w:rPr>
          <w:rFonts w:eastAsia="SimSun"/>
          <w:szCs w:val="20"/>
          <w:lang w:eastAsia="zh-CN"/>
        </w:rPr>
      </w:pPr>
      <w:r w:rsidRPr="0011366C">
        <w:rPr>
          <w:rFonts w:eastAsia="SimSun"/>
          <w:szCs w:val="20"/>
          <w:lang w:eastAsia="zh-CN"/>
        </w:rPr>
        <w:lastRenderedPageBreak/>
        <w:t xml:space="preserve">pri čemer je pravna </w:t>
      </w:r>
      <w:r w:rsidRPr="0011366C">
        <w:rPr>
          <w:rFonts w:eastAsia="SimSun"/>
          <w:szCs w:val="20"/>
          <w:lang w:eastAsia="zh-CN"/>
        </w:rPr>
        <w:t>oseba v lasti naslednjih fizičnih oseb:</w:t>
      </w:r>
    </w:p>
    <w:p w:rsidR="0023532B" w:rsidRPr="0011366C" w:rsidRDefault="0023532B" w:rsidP="0023532B">
      <w:pPr>
        <w:spacing w:line="240" w:lineRule="auto"/>
        <w:rPr>
          <w:rFonts w:eastAsia="Calibri"/>
          <w:szCs w:val="20"/>
        </w:rPr>
      </w:pPr>
    </w:p>
    <w:p w:rsidR="0023532B" w:rsidRPr="0011366C" w:rsidRDefault="0026348C" w:rsidP="0023532B">
      <w:pPr>
        <w:spacing w:line="240" w:lineRule="auto"/>
        <w:rPr>
          <w:rFonts w:eastAsia="Calibri"/>
          <w:szCs w:val="20"/>
          <w:u w:val="single"/>
        </w:rPr>
      </w:pPr>
      <w:r w:rsidRPr="0011366C">
        <w:rPr>
          <w:rFonts w:eastAsia="Calibri"/>
          <w:szCs w:val="20"/>
        </w:rPr>
        <w:t xml:space="preserve">Ime in priimek: </w:t>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u w:val="single"/>
        </w:rPr>
      </w:pPr>
      <w:r w:rsidRPr="0011366C">
        <w:rPr>
          <w:rFonts w:eastAsia="Calibri"/>
          <w:szCs w:val="20"/>
        </w:rPr>
        <w:t xml:space="preserve">Prebivališče – stalno, razen če ima oseba začasno prebivališče v Republiki Sloveniji (država, ulica in hišna številka, naselje, občina, poštna številka in kraj): </w:t>
      </w:r>
    </w:p>
    <w:p w:rsidR="0023532B" w:rsidRPr="0011366C" w:rsidRDefault="0026348C" w:rsidP="0023532B">
      <w:pPr>
        <w:spacing w:line="240" w:lineRule="auto"/>
        <w:rPr>
          <w:rFonts w:eastAsia="Calibri"/>
          <w:szCs w:val="20"/>
          <w:u w:val="single"/>
        </w:rPr>
      </w:pP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u w:val="single"/>
        </w:rPr>
      </w:pPr>
      <w:r w:rsidRPr="0011366C">
        <w:rPr>
          <w:rFonts w:eastAsia="Calibri"/>
          <w:szCs w:val="20"/>
        </w:rPr>
        <w:t>Delež lastniš</w:t>
      </w:r>
      <w:r w:rsidRPr="0011366C">
        <w:rPr>
          <w:rFonts w:eastAsia="Calibri"/>
          <w:szCs w:val="20"/>
        </w:rPr>
        <w:t xml:space="preserve">tva ponudnika: </w:t>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rPr>
      </w:pPr>
      <w:r w:rsidRPr="0011366C">
        <w:rPr>
          <w:noProof/>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80645" cy="67310"/>
                <wp:effectExtent l="0" t="0" r="14605" b="2794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11366C">
        <w:rPr>
          <w:noProof/>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84455" cy="67310"/>
                <wp:effectExtent l="0" t="0" r="10795" b="27940"/>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rect id="Pravokotnik 2"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11366C">
        <w:rPr>
          <w:rFonts w:eastAsia="Calibri"/>
          <w:szCs w:val="20"/>
        </w:rPr>
        <w:t xml:space="preserve">Tihi družbenik (ustrezno označi): </w:t>
      </w:r>
      <w:r w:rsidRPr="0011366C">
        <w:rPr>
          <w:rFonts w:eastAsia="Calibri"/>
          <w:szCs w:val="20"/>
        </w:rPr>
        <w:tab/>
        <w:t xml:space="preserve">  DA</w:t>
      </w:r>
      <w:r w:rsidRPr="0011366C">
        <w:rPr>
          <w:rFonts w:eastAsia="Calibri"/>
          <w:szCs w:val="20"/>
        </w:rPr>
        <w:tab/>
      </w:r>
      <w:r w:rsidRPr="0011366C">
        <w:rPr>
          <w:rFonts w:eastAsia="Calibri"/>
          <w:szCs w:val="20"/>
        </w:rPr>
        <w:tab/>
        <w:t xml:space="preserve">  NE</w:t>
      </w:r>
      <w:r w:rsidRPr="0011366C">
        <w:rPr>
          <w:rFonts w:eastAsia="Calibri"/>
          <w:szCs w:val="20"/>
        </w:rPr>
        <w:tab/>
      </w:r>
    </w:p>
    <w:p w:rsidR="0023532B" w:rsidRPr="0011366C" w:rsidRDefault="0026348C" w:rsidP="0023532B">
      <w:pPr>
        <w:spacing w:line="240" w:lineRule="auto"/>
        <w:rPr>
          <w:rFonts w:eastAsia="Calibri"/>
          <w:szCs w:val="20"/>
          <w:u w:val="single"/>
        </w:rPr>
      </w:pPr>
      <w:r w:rsidRPr="0011366C">
        <w:rPr>
          <w:rFonts w:eastAsia="Calibri"/>
          <w:szCs w:val="20"/>
        </w:rPr>
        <w:t xml:space="preserve">Če DA, navedite nosilca tihe družbe: </w:t>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3532B" w:rsidP="0023532B">
      <w:pPr>
        <w:spacing w:line="240" w:lineRule="auto"/>
        <w:rPr>
          <w:rFonts w:eastAsia="Calibri"/>
          <w:szCs w:val="20"/>
        </w:rPr>
      </w:pPr>
    </w:p>
    <w:p w:rsidR="0023532B" w:rsidRPr="0011366C" w:rsidRDefault="0026348C" w:rsidP="0023532B">
      <w:pPr>
        <w:spacing w:line="240" w:lineRule="auto"/>
        <w:rPr>
          <w:rFonts w:eastAsia="Calibri"/>
          <w:szCs w:val="20"/>
        </w:rPr>
      </w:pPr>
      <w:r w:rsidRPr="0011366C">
        <w:rPr>
          <w:rFonts w:eastAsia="Calibri"/>
          <w:szCs w:val="20"/>
        </w:rPr>
        <w:t>(ustrezno nadaljuj seznam)</w:t>
      </w:r>
    </w:p>
    <w:p w:rsidR="0023532B" w:rsidRPr="0011366C" w:rsidRDefault="0023532B" w:rsidP="0023532B">
      <w:pPr>
        <w:spacing w:line="240" w:lineRule="auto"/>
        <w:contextualSpacing/>
        <w:rPr>
          <w:rFonts w:eastAsia="SimSun"/>
          <w:b/>
          <w:szCs w:val="20"/>
          <w:lang w:eastAsia="zh-CN"/>
        </w:rPr>
      </w:pPr>
    </w:p>
    <w:p w:rsidR="0023532B" w:rsidRPr="0011366C" w:rsidRDefault="0026348C" w:rsidP="007A651A">
      <w:pPr>
        <w:numPr>
          <w:ilvl w:val="1"/>
          <w:numId w:val="33"/>
        </w:numPr>
        <w:spacing w:line="240" w:lineRule="auto"/>
        <w:contextualSpacing/>
        <w:rPr>
          <w:rFonts w:eastAsia="SimSun"/>
          <w:b/>
          <w:szCs w:val="20"/>
          <w:lang w:eastAsia="zh-CN"/>
        </w:rPr>
      </w:pPr>
      <w:r w:rsidRPr="0011366C">
        <w:rPr>
          <w:rFonts w:eastAsia="SimSun"/>
          <w:b/>
          <w:szCs w:val="20"/>
          <w:lang w:eastAsia="zh-CN"/>
        </w:rPr>
        <w:t>Podatki o udeležbi družb v lastništvu ponudnika, za katere se po določbah zakona, ki ureja gospodarske družbe</w:t>
      </w:r>
      <w:r w:rsidRPr="0011366C">
        <w:rPr>
          <w:rFonts w:eastAsia="SimSun"/>
          <w:b/>
          <w:szCs w:val="20"/>
          <w:lang w:eastAsia="zh-CN"/>
        </w:rPr>
        <w:t>, šteje, da so povezane s ponudnikom:</w:t>
      </w:r>
    </w:p>
    <w:p w:rsidR="0023532B" w:rsidRPr="0011366C" w:rsidRDefault="0023532B" w:rsidP="0023532B">
      <w:pPr>
        <w:spacing w:line="240" w:lineRule="auto"/>
        <w:rPr>
          <w:rFonts w:eastAsia="Calibri"/>
          <w:szCs w:val="20"/>
        </w:rPr>
      </w:pPr>
    </w:p>
    <w:p w:rsidR="0023532B" w:rsidRPr="0011366C" w:rsidRDefault="0026348C" w:rsidP="0023532B">
      <w:pPr>
        <w:spacing w:line="240" w:lineRule="auto"/>
        <w:rPr>
          <w:rFonts w:eastAsia="Calibri"/>
          <w:szCs w:val="20"/>
          <w:u w:val="single"/>
        </w:rPr>
      </w:pPr>
      <w:r w:rsidRPr="0011366C">
        <w:rPr>
          <w:rFonts w:eastAsia="Calibri"/>
          <w:szCs w:val="20"/>
        </w:rPr>
        <w:t xml:space="preserve">Naziv pravne osebe: </w:t>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t>______________</w:t>
      </w:r>
      <w:r>
        <w:rPr>
          <w:rFonts w:eastAsia="Calibri"/>
          <w:szCs w:val="20"/>
          <w:u w:val="single"/>
        </w:rPr>
        <w:tab/>
      </w:r>
      <w:r>
        <w:rPr>
          <w:rFonts w:eastAsia="Calibri"/>
          <w:szCs w:val="20"/>
          <w:u w:val="single"/>
        </w:rPr>
        <w:tab/>
      </w:r>
    </w:p>
    <w:p w:rsidR="0023532B" w:rsidRPr="0011366C" w:rsidRDefault="0026348C" w:rsidP="0023532B">
      <w:pPr>
        <w:spacing w:line="240" w:lineRule="auto"/>
        <w:rPr>
          <w:rFonts w:eastAsia="Calibri"/>
          <w:szCs w:val="20"/>
          <w:u w:val="single"/>
        </w:rPr>
      </w:pPr>
      <w:r w:rsidRPr="0011366C">
        <w:rPr>
          <w:rFonts w:eastAsia="Calibri"/>
          <w:szCs w:val="20"/>
        </w:rPr>
        <w:t xml:space="preserve">Sedež pravne osebe: </w:t>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u w:val="single"/>
        </w:rPr>
      </w:pPr>
      <w:r w:rsidRPr="0011366C">
        <w:rPr>
          <w:rFonts w:eastAsia="Calibri"/>
          <w:szCs w:val="20"/>
        </w:rPr>
        <w:t xml:space="preserve">Matična številka ponudnika oziroma davčna številka za druge pravne osebe, ki niso vpisane v poslovnem registru: </w:t>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3532B" w:rsidP="0023532B">
      <w:pPr>
        <w:spacing w:line="240" w:lineRule="auto"/>
        <w:rPr>
          <w:rFonts w:eastAsia="Calibri"/>
          <w:szCs w:val="20"/>
        </w:rPr>
      </w:pPr>
    </w:p>
    <w:p w:rsidR="0023532B" w:rsidRPr="0011366C" w:rsidRDefault="0026348C" w:rsidP="0023532B">
      <w:pPr>
        <w:spacing w:line="240" w:lineRule="auto"/>
        <w:rPr>
          <w:rFonts w:eastAsia="Calibri"/>
          <w:szCs w:val="20"/>
        </w:rPr>
      </w:pPr>
      <w:r w:rsidRPr="0011366C">
        <w:rPr>
          <w:rFonts w:eastAsia="Calibri"/>
          <w:szCs w:val="20"/>
        </w:rPr>
        <w:t>je v medsebojnem razme</w:t>
      </w:r>
      <w:r w:rsidRPr="0011366C">
        <w:rPr>
          <w:rFonts w:eastAsia="Calibri"/>
          <w:szCs w:val="20"/>
        </w:rPr>
        <w:t>rju, v skladu s 527. členom ZGD s pravno osebo:</w:t>
      </w:r>
    </w:p>
    <w:p w:rsidR="0023532B" w:rsidRPr="0011366C" w:rsidRDefault="0023532B" w:rsidP="0023532B">
      <w:pPr>
        <w:spacing w:line="240" w:lineRule="auto"/>
        <w:rPr>
          <w:rFonts w:eastAsia="Calibri"/>
          <w:szCs w:val="20"/>
        </w:rPr>
      </w:pPr>
    </w:p>
    <w:p w:rsidR="0023532B" w:rsidRPr="0011366C" w:rsidRDefault="0026348C" w:rsidP="0023532B">
      <w:pPr>
        <w:spacing w:line="240" w:lineRule="auto"/>
        <w:rPr>
          <w:rFonts w:eastAsia="Calibri"/>
          <w:szCs w:val="20"/>
          <w:u w:val="single"/>
        </w:rPr>
      </w:pPr>
      <w:r w:rsidRPr="0011366C">
        <w:rPr>
          <w:rFonts w:eastAsia="Calibri"/>
          <w:szCs w:val="20"/>
        </w:rPr>
        <w:t xml:space="preserve">Naziv pravne osebe: </w:t>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u w:val="single"/>
        </w:rPr>
      </w:pPr>
      <w:r w:rsidRPr="0011366C">
        <w:rPr>
          <w:rFonts w:eastAsia="Calibri"/>
          <w:szCs w:val="20"/>
        </w:rPr>
        <w:t xml:space="preserve">Sedež pravne osebe: </w:t>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u w:val="single"/>
        </w:rPr>
      </w:pPr>
      <w:r w:rsidRPr="0011366C">
        <w:rPr>
          <w:rFonts w:eastAsia="Calibri"/>
          <w:szCs w:val="20"/>
        </w:rPr>
        <w:t xml:space="preserve">Matična številka ponudnika oziroma davčna številka za druge pravne osebe, ki niso vpisane v poslovnem registru: </w:t>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23532B">
      <w:pPr>
        <w:spacing w:line="240" w:lineRule="auto"/>
        <w:rPr>
          <w:rFonts w:eastAsia="Calibri"/>
          <w:szCs w:val="20"/>
          <w:u w:val="single"/>
        </w:rPr>
      </w:pPr>
      <w:r w:rsidRPr="0011366C">
        <w:rPr>
          <w:rFonts w:eastAsia="Calibri"/>
          <w:szCs w:val="20"/>
        </w:rPr>
        <w:t xml:space="preserve">povezana na način </w:t>
      </w:r>
      <w:r>
        <w:rPr>
          <w:rFonts w:eastAsia="Calibri"/>
          <w:szCs w:val="20"/>
          <w:u w:val="single"/>
        </w:rPr>
        <w:tab/>
      </w:r>
      <w:r>
        <w:rPr>
          <w:rFonts w:eastAsia="Calibri"/>
          <w:szCs w:val="20"/>
          <w:u w:val="single"/>
        </w:rPr>
        <w:tab/>
      </w:r>
      <w:r>
        <w:rPr>
          <w:rFonts w:eastAsia="Calibri"/>
          <w:szCs w:val="20"/>
          <w:u w:val="single"/>
        </w:rPr>
        <w:tab/>
      </w:r>
      <w:r>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3532B" w:rsidP="0023532B">
      <w:pPr>
        <w:spacing w:line="240" w:lineRule="auto"/>
        <w:rPr>
          <w:rFonts w:eastAsia="Calibri"/>
          <w:szCs w:val="20"/>
        </w:rPr>
      </w:pPr>
    </w:p>
    <w:p w:rsidR="0023532B" w:rsidRPr="0011366C" w:rsidRDefault="0026348C" w:rsidP="0023532B">
      <w:pPr>
        <w:spacing w:line="240" w:lineRule="auto"/>
        <w:rPr>
          <w:rFonts w:eastAsia="Calibri"/>
          <w:szCs w:val="20"/>
        </w:rPr>
      </w:pPr>
      <w:r w:rsidRPr="0011366C">
        <w:rPr>
          <w:rFonts w:eastAsia="Calibri"/>
          <w:szCs w:val="20"/>
        </w:rPr>
        <w:t>(ustrezno nadaljuj seznam)</w:t>
      </w:r>
    </w:p>
    <w:p w:rsidR="0023532B" w:rsidRPr="0011366C" w:rsidRDefault="0023532B" w:rsidP="0023532B">
      <w:pPr>
        <w:spacing w:line="240" w:lineRule="auto"/>
        <w:rPr>
          <w:rFonts w:eastAsia="Calibri"/>
          <w:szCs w:val="20"/>
        </w:rPr>
      </w:pPr>
    </w:p>
    <w:p w:rsidR="0023532B" w:rsidRPr="0011366C" w:rsidRDefault="0026348C" w:rsidP="0023532B">
      <w:pPr>
        <w:spacing w:line="240" w:lineRule="auto"/>
        <w:rPr>
          <w:rFonts w:eastAsia="Calibri"/>
          <w:szCs w:val="20"/>
        </w:rPr>
      </w:pPr>
      <w:r w:rsidRPr="0011366C">
        <w:rPr>
          <w:rFonts w:eastAsia="Calibri"/>
          <w:szCs w:val="20"/>
        </w:rPr>
        <w:t>Izjavljam, da sem kot fizične osebe - udeležence v lastništvu ponudnika navedel:</w:t>
      </w:r>
    </w:p>
    <w:p w:rsidR="0023532B" w:rsidRPr="0011366C" w:rsidRDefault="0026348C" w:rsidP="007A651A">
      <w:pPr>
        <w:numPr>
          <w:ilvl w:val="1"/>
          <w:numId w:val="34"/>
        </w:numPr>
        <w:spacing w:line="240" w:lineRule="auto"/>
        <w:ind w:left="709" w:hanging="425"/>
        <w:rPr>
          <w:rFonts w:eastAsia="Calibri"/>
          <w:szCs w:val="20"/>
        </w:rPr>
      </w:pPr>
      <w:r w:rsidRPr="0011366C">
        <w:rPr>
          <w:rFonts w:eastAsia="Calibri"/>
          <w:szCs w:val="20"/>
        </w:rPr>
        <w:t xml:space="preserve">vsako fizično osebo, ki je posredno ali neposredno imetnik več kakor 5% delnic, oziroma je udeležena z več kot 5% deležem pri ustanoviteljskih </w:t>
      </w:r>
      <w:r w:rsidRPr="0011366C">
        <w:rPr>
          <w:rFonts w:eastAsia="Calibri"/>
          <w:szCs w:val="20"/>
        </w:rPr>
        <w:t>pravicah, upravljanju ali kapitalu pravne osebe, ali ima obvladujoč položaj pri upravljanju sredstev pravne osebe;</w:t>
      </w:r>
    </w:p>
    <w:p w:rsidR="0023532B" w:rsidRPr="0011366C" w:rsidRDefault="0026348C" w:rsidP="007A651A">
      <w:pPr>
        <w:numPr>
          <w:ilvl w:val="1"/>
          <w:numId w:val="34"/>
        </w:numPr>
        <w:spacing w:line="240" w:lineRule="auto"/>
        <w:ind w:left="709" w:hanging="425"/>
        <w:jc w:val="both"/>
        <w:rPr>
          <w:rFonts w:eastAsia="Calibri"/>
          <w:szCs w:val="20"/>
        </w:rPr>
      </w:pPr>
      <w:r w:rsidRPr="0011366C">
        <w:rPr>
          <w:rFonts w:eastAsia="Calibri"/>
          <w:szCs w:val="20"/>
        </w:rPr>
        <w:t>vsaka fizična oseba, ki pravni osebi posredno zagotovi ali zagotavlja sredstva, in ima na tej podlagi možnost nadzorovati, usmerjati ali drug</w:t>
      </w:r>
      <w:r w:rsidRPr="0011366C">
        <w:rPr>
          <w:rFonts w:eastAsia="Calibri"/>
          <w:szCs w:val="20"/>
        </w:rPr>
        <w:t>ače bistveno vplivati na odločitve uprave ali drugega poslovodnega organa pravne osebe pri odločanju o financiranju in poslovanju.S podpisom te izjave jamčim, da v celotni lastniški strukturi ni udeleženih drugih fizičnih ter pravnih oseb in tihih družbeni</w:t>
      </w:r>
      <w:r w:rsidRPr="0011366C">
        <w:rPr>
          <w:rFonts w:eastAsia="Calibri"/>
          <w:szCs w:val="20"/>
        </w:rPr>
        <w:t>kov, ter gospodarskih subjektov, za katere se glede na določbe zakona, ki ureja gospodarske družbe, šteje, da so povezane družbe.</w:t>
      </w:r>
    </w:p>
    <w:p w:rsidR="0023532B" w:rsidRPr="0011366C" w:rsidRDefault="0023532B" w:rsidP="0023532B">
      <w:pPr>
        <w:spacing w:line="240" w:lineRule="auto"/>
        <w:jc w:val="both"/>
        <w:rPr>
          <w:rFonts w:eastAsia="Calibri"/>
          <w:szCs w:val="20"/>
        </w:rPr>
      </w:pPr>
    </w:p>
    <w:p w:rsidR="0023532B" w:rsidRPr="0011366C" w:rsidRDefault="0023532B" w:rsidP="0023532B">
      <w:pPr>
        <w:spacing w:line="240" w:lineRule="auto"/>
        <w:jc w:val="both"/>
        <w:rPr>
          <w:rFonts w:eastAsia="Calibri"/>
          <w:szCs w:val="20"/>
        </w:rPr>
      </w:pPr>
    </w:p>
    <w:p w:rsidR="0023532B" w:rsidRPr="0011366C" w:rsidRDefault="0023532B" w:rsidP="0023532B">
      <w:pPr>
        <w:spacing w:line="240" w:lineRule="auto"/>
        <w:jc w:val="both"/>
        <w:rPr>
          <w:rFonts w:eastAsia="Calibri"/>
          <w:szCs w:val="20"/>
        </w:rPr>
      </w:pPr>
    </w:p>
    <w:p w:rsidR="0023532B" w:rsidRPr="0011366C" w:rsidRDefault="0026348C" w:rsidP="0023532B">
      <w:pPr>
        <w:spacing w:line="240" w:lineRule="auto"/>
        <w:jc w:val="both"/>
        <w:rPr>
          <w:rFonts w:eastAsia="Calibri"/>
          <w:szCs w:val="20"/>
        </w:rPr>
      </w:pPr>
      <w:r w:rsidRPr="0011366C">
        <w:rPr>
          <w:rFonts w:eastAsia="Calibri"/>
          <w:szCs w:val="20"/>
        </w:rPr>
        <w:t xml:space="preserve">S podpisom te izjave jamčim za točnost in resničnost podatkov ter se zavedam, da je </w:t>
      </w:r>
      <w:r>
        <w:rPr>
          <w:rFonts w:eastAsia="Calibri"/>
          <w:szCs w:val="20"/>
        </w:rPr>
        <w:t>okvirni sporazum</w:t>
      </w:r>
      <w:r w:rsidRPr="0011366C">
        <w:rPr>
          <w:rFonts w:eastAsia="Calibri"/>
          <w:szCs w:val="20"/>
        </w:rPr>
        <w:t xml:space="preserve"> v primeru lažne izjave</w:t>
      </w:r>
      <w:r w:rsidRPr="0011366C">
        <w:rPr>
          <w:rFonts w:eastAsia="Calibri"/>
          <w:szCs w:val="20"/>
        </w:rPr>
        <w:t xml:space="preserve"> ali neresničnih podatkov o dejstvih v izjavi nič</w:t>
      </w:r>
      <w:r>
        <w:rPr>
          <w:rFonts w:eastAsia="Calibri"/>
          <w:szCs w:val="20"/>
        </w:rPr>
        <w:t>en</w:t>
      </w:r>
      <w:r w:rsidRPr="0011366C">
        <w:rPr>
          <w:rFonts w:eastAsia="Calibri"/>
          <w:szCs w:val="20"/>
        </w:rPr>
        <w:t>. Zavezujem se, da bom naročnika obvestil o vsaki spremembi posredovanih podatkov.</w:t>
      </w:r>
    </w:p>
    <w:p w:rsidR="0023532B" w:rsidRPr="0011366C" w:rsidRDefault="0023532B" w:rsidP="0023532B">
      <w:pPr>
        <w:spacing w:line="240" w:lineRule="auto"/>
        <w:rPr>
          <w:rFonts w:eastAsia="Calibri"/>
          <w:szCs w:val="20"/>
        </w:rPr>
      </w:pPr>
    </w:p>
    <w:p w:rsidR="0023532B" w:rsidRPr="0011366C" w:rsidRDefault="0023532B" w:rsidP="0023532B">
      <w:pPr>
        <w:spacing w:line="240" w:lineRule="auto"/>
        <w:rPr>
          <w:rFonts w:eastAsia="Calibri"/>
          <w:szCs w:val="20"/>
        </w:rPr>
      </w:pPr>
    </w:p>
    <w:p w:rsidR="0023532B" w:rsidRPr="0011366C" w:rsidRDefault="0023532B" w:rsidP="0023532B">
      <w:pPr>
        <w:spacing w:line="240" w:lineRule="auto"/>
        <w:rPr>
          <w:rFonts w:eastAsia="Calibri"/>
          <w:szCs w:val="20"/>
        </w:rPr>
      </w:pPr>
    </w:p>
    <w:p w:rsidR="0023532B" w:rsidRPr="0011366C" w:rsidRDefault="0023532B" w:rsidP="0023532B">
      <w:pPr>
        <w:spacing w:line="240" w:lineRule="auto"/>
        <w:rPr>
          <w:rFonts w:eastAsia="Calibri"/>
          <w:szCs w:val="20"/>
        </w:rPr>
      </w:pPr>
    </w:p>
    <w:p w:rsidR="0023532B" w:rsidRPr="0011366C" w:rsidRDefault="0023532B" w:rsidP="0023532B">
      <w:pPr>
        <w:spacing w:line="240" w:lineRule="auto"/>
        <w:rPr>
          <w:rFonts w:eastAsia="Calibri"/>
          <w:szCs w:val="20"/>
        </w:rPr>
      </w:pPr>
    </w:p>
    <w:p w:rsidR="0023532B" w:rsidRPr="0011366C" w:rsidRDefault="0023532B" w:rsidP="0023532B">
      <w:pPr>
        <w:spacing w:line="240" w:lineRule="auto"/>
        <w:rPr>
          <w:rFonts w:eastAsia="Calibri"/>
          <w:szCs w:val="20"/>
        </w:rPr>
      </w:pPr>
    </w:p>
    <w:tbl>
      <w:tblPr>
        <w:tblW w:w="9889" w:type="dxa"/>
        <w:tblLook w:val="04A0" w:firstRow="1" w:lastRow="0" w:firstColumn="1" w:lastColumn="0" w:noHBand="0" w:noVBand="1"/>
      </w:tblPr>
      <w:tblGrid>
        <w:gridCol w:w="3227"/>
        <w:gridCol w:w="2693"/>
        <w:gridCol w:w="3969"/>
      </w:tblGrid>
      <w:tr w:rsidR="00196D54" w:rsidTr="000122D7">
        <w:tc>
          <w:tcPr>
            <w:tcW w:w="3227" w:type="dxa"/>
            <w:shd w:val="clear" w:color="auto" w:fill="auto"/>
          </w:tcPr>
          <w:p w:rsidR="0023532B" w:rsidRPr="0011366C" w:rsidRDefault="0026348C" w:rsidP="000122D7">
            <w:pPr>
              <w:spacing w:line="240" w:lineRule="auto"/>
              <w:rPr>
                <w:rFonts w:eastAsia="Calibri"/>
                <w:szCs w:val="20"/>
              </w:rPr>
            </w:pPr>
            <w:r w:rsidRPr="0011366C">
              <w:rPr>
                <w:rFonts w:eastAsia="Calibri"/>
                <w:szCs w:val="20"/>
              </w:rPr>
              <w:t>Kraj in datum:</w:t>
            </w:r>
          </w:p>
          <w:p w:rsidR="0023532B" w:rsidRPr="0011366C" w:rsidRDefault="0023532B" w:rsidP="000122D7">
            <w:pPr>
              <w:spacing w:line="240" w:lineRule="auto"/>
              <w:rPr>
                <w:rFonts w:eastAsia="Calibri"/>
                <w:szCs w:val="20"/>
              </w:rPr>
            </w:pPr>
          </w:p>
          <w:p w:rsidR="0023532B" w:rsidRPr="0011366C" w:rsidRDefault="0026348C" w:rsidP="000122D7">
            <w:pPr>
              <w:spacing w:line="240" w:lineRule="auto"/>
              <w:rPr>
                <w:rFonts w:eastAsia="Calibri"/>
                <w:szCs w:val="20"/>
                <w:u w:val="single"/>
              </w:rPr>
            </w:pP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tc>
        <w:tc>
          <w:tcPr>
            <w:tcW w:w="2693" w:type="dxa"/>
            <w:shd w:val="clear" w:color="auto" w:fill="auto"/>
          </w:tcPr>
          <w:p w:rsidR="0023532B" w:rsidRPr="0011366C" w:rsidRDefault="0023532B" w:rsidP="000122D7">
            <w:pPr>
              <w:spacing w:line="240" w:lineRule="auto"/>
              <w:jc w:val="right"/>
              <w:rPr>
                <w:rFonts w:eastAsia="Calibri"/>
                <w:szCs w:val="20"/>
              </w:rPr>
            </w:pPr>
          </w:p>
          <w:p w:rsidR="0023532B" w:rsidRPr="0011366C" w:rsidRDefault="0026348C" w:rsidP="000122D7">
            <w:pPr>
              <w:spacing w:line="240" w:lineRule="auto"/>
              <w:jc w:val="center"/>
              <w:rPr>
                <w:rFonts w:eastAsia="Calibri"/>
                <w:szCs w:val="20"/>
              </w:rPr>
            </w:pPr>
            <w:r w:rsidRPr="0011366C">
              <w:rPr>
                <w:rFonts w:eastAsia="Calibri"/>
                <w:szCs w:val="20"/>
              </w:rPr>
              <w:t>Žig podjetja</w:t>
            </w:r>
          </w:p>
          <w:p w:rsidR="0023532B" w:rsidRPr="0011366C" w:rsidRDefault="0026348C" w:rsidP="000122D7">
            <w:pPr>
              <w:spacing w:line="240" w:lineRule="auto"/>
              <w:jc w:val="center"/>
              <w:rPr>
                <w:rFonts w:eastAsia="Calibri"/>
                <w:szCs w:val="20"/>
                <w:u w:val="single"/>
              </w:rPr>
            </w:pPr>
            <w:r w:rsidRPr="0011366C">
              <w:rPr>
                <w:rFonts w:eastAsia="Calibri"/>
                <w:szCs w:val="20"/>
              </w:rPr>
              <w:t>oz. ponudnika</w:t>
            </w:r>
          </w:p>
        </w:tc>
        <w:tc>
          <w:tcPr>
            <w:tcW w:w="3969" w:type="dxa"/>
            <w:shd w:val="clear" w:color="auto" w:fill="auto"/>
          </w:tcPr>
          <w:p w:rsidR="0023532B" w:rsidRPr="0011366C" w:rsidRDefault="0026348C" w:rsidP="000122D7">
            <w:pPr>
              <w:spacing w:line="240" w:lineRule="auto"/>
              <w:jc w:val="center"/>
              <w:rPr>
                <w:rFonts w:eastAsia="Calibri"/>
                <w:sz w:val="16"/>
                <w:szCs w:val="16"/>
                <w:u w:val="single"/>
              </w:rPr>
            </w:pPr>
            <w:r w:rsidRPr="0011366C">
              <w:rPr>
                <w:rFonts w:eastAsia="Calibri"/>
                <w:sz w:val="16"/>
                <w:szCs w:val="16"/>
                <w:u w:val="single"/>
              </w:rPr>
              <w:tab/>
            </w:r>
            <w:r w:rsidRPr="0011366C">
              <w:rPr>
                <w:rFonts w:eastAsia="Calibri"/>
                <w:sz w:val="16"/>
                <w:szCs w:val="16"/>
                <w:u w:val="single"/>
              </w:rPr>
              <w:tab/>
            </w:r>
            <w:r w:rsidRPr="0011366C">
              <w:rPr>
                <w:rFonts w:eastAsia="Calibri"/>
                <w:sz w:val="16"/>
                <w:szCs w:val="16"/>
                <w:u w:val="single"/>
              </w:rPr>
              <w:tab/>
            </w:r>
            <w:r w:rsidRPr="0011366C">
              <w:rPr>
                <w:rFonts w:eastAsia="Calibri"/>
                <w:sz w:val="16"/>
                <w:szCs w:val="16"/>
                <w:u w:val="single"/>
              </w:rPr>
              <w:tab/>
            </w:r>
            <w:r w:rsidRPr="0011366C">
              <w:rPr>
                <w:rFonts w:eastAsia="Calibri"/>
                <w:sz w:val="16"/>
                <w:szCs w:val="16"/>
                <w:u w:val="single"/>
              </w:rPr>
              <w:tab/>
            </w:r>
          </w:p>
          <w:p w:rsidR="0023532B" w:rsidRPr="0011366C" w:rsidRDefault="0026348C" w:rsidP="000122D7">
            <w:pPr>
              <w:spacing w:line="240" w:lineRule="auto"/>
              <w:jc w:val="center"/>
              <w:rPr>
                <w:rFonts w:eastAsia="Calibri"/>
                <w:sz w:val="16"/>
                <w:szCs w:val="16"/>
              </w:rPr>
            </w:pPr>
            <w:r w:rsidRPr="0011366C">
              <w:rPr>
                <w:rFonts w:eastAsia="Calibri"/>
                <w:sz w:val="16"/>
                <w:szCs w:val="16"/>
              </w:rPr>
              <w:t>Ime in priimek zakonitega zastopnika</w:t>
            </w:r>
          </w:p>
          <w:p w:rsidR="0023532B" w:rsidRPr="0011366C" w:rsidRDefault="0023532B" w:rsidP="000122D7">
            <w:pPr>
              <w:spacing w:line="240" w:lineRule="auto"/>
              <w:jc w:val="center"/>
              <w:rPr>
                <w:rFonts w:eastAsia="Calibri"/>
                <w:sz w:val="16"/>
                <w:szCs w:val="16"/>
              </w:rPr>
            </w:pPr>
          </w:p>
          <w:p w:rsidR="0023532B" w:rsidRPr="0011366C" w:rsidRDefault="0023532B" w:rsidP="000122D7">
            <w:pPr>
              <w:spacing w:line="240" w:lineRule="auto"/>
              <w:jc w:val="center"/>
              <w:rPr>
                <w:rFonts w:eastAsia="Calibri"/>
                <w:szCs w:val="20"/>
              </w:rPr>
            </w:pPr>
          </w:p>
          <w:p w:rsidR="0023532B" w:rsidRPr="0011366C" w:rsidRDefault="0026348C" w:rsidP="000122D7">
            <w:pPr>
              <w:spacing w:line="240" w:lineRule="auto"/>
              <w:jc w:val="center"/>
              <w:rPr>
                <w:rFonts w:eastAsia="Calibri"/>
                <w:szCs w:val="20"/>
                <w:u w:val="single"/>
              </w:rPr>
            </w:pPr>
            <w:r w:rsidRPr="0011366C">
              <w:rPr>
                <w:rFonts w:eastAsia="Calibri"/>
                <w:szCs w:val="20"/>
                <w:u w:val="single"/>
              </w:rPr>
              <w:tab/>
            </w:r>
            <w:r w:rsidRPr="0011366C">
              <w:rPr>
                <w:rFonts w:eastAsia="Calibri"/>
                <w:szCs w:val="20"/>
                <w:u w:val="single"/>
              </w:rPr>
              <w:tab/>
            </w:r>
            <w:r w:rsidRPr="0011366C">
              <w:rPr>
                <w:rFonts w:eastAsia="Calibri"/>
                <w:szCs w:val="20"/>
                <w:u w:val="single"/>
              </w:rPr>
              <w:tab/>
            </w:r>
            <w:r w:rsidRPr="0011366C">
              <w:rPr>
                <w:rFonts w:eastAsia="Calibri"/>
                <w:szCs w:val="20"/>
                <w:u w:val="single"/>
              </w:rPr>
              <w:tab/>
            </w:r>
          </w:p>
          <w:p w:rsidR="0023532B" w:rsidRPr="0011366C" w:rsidRDefault="0026348C" w:rsidP="000122D7">
            <w:pPr>
              <w:spacing w:line="240" w:lineRule="auto"/>
              <w:jc w:val="center"/>
              <w:rPr>
                <w:rFonts w:eastAsia="Calibri"/>
                <w:sz w:val="16"/>
                <w:szCs w:val="16"/>
              </w:rPr>
            </w:pPr>
            <w:r w:rsidRPr="0011366C">
              <w:rPr>
                <w:rFonts w:eastAsia="Calibri"/>
                <w:sz w:val="16"/>
                <w:szCs w:val="16"/>
              </w:rPr>
              <w:t>Podpis zakonitega</w:t>
            </w:r>
            <w:r w:rsidRPr="0011366C">
              <w:rPr>
                <w:rFonts w:eastAsia="Calibri"/>
                <w:sz w:val="16"/>
                <w:szCs w:val="16"/>
              </w:rPr>
              <w:t xml:space="preserve"> zastopnika</w:t>
            </w:r>
          </w:p>
        </w:tc>
      </w:tr>
    </w:tbl>
    <w:p w:rsidR="0023532B" w:rsidRDefault="0026348C">
      <w:pPr>
        <w:spacing w:line="240" w:lineRule="auto"/>
        <w:rPr>
          <w:b/>
          <w:szCs w:val="20"/>
        </w:rPr>
      </w:pPr>
      <w:r>
        <w:rPr>
          <w:b/>
          <w:szCs w:val="20"/>
        </w:rPr>
        <w:br w:type="page"/>
      </w:r>
    </w:p>
    <w:p w:rsidR="00641B40" w:rsidRDefault="0026348C" w:rsidP="0023532B">
      <w:pPr>
        <w:spacing w:line="288" w:lineRule="auto"/>
        <w:rPr>
          <w:b/>
          <w:color w:val="BF8F00" w:themeColor="accent4" w:themeShade="BF"/>
          <w:szCs w:val="20"/>
        </w:rPr>
      </w:pPr>
      <w:r w:rsidRPr="00641B40">
        <w:rPr>
          <w:b/>
          <w:color w:val="BF8F00" w:themeColor="accent4" w:themeShade="BF"/>
          <w:szCs w:val="20"/>
        </w:rPr>
        <w:lastRenderedPageBreak/>
        <w:t xml:space="preserve">PRILOGA </w:t>
      </w:r>
      <w:r w:rsidR="001741A2" w:rsidRPr="00641B40">
        <w:rPr>
          <w:b/>
          <w:color w:val="BF8F00" w:themeColor="accent4" w:themeShade="BF"/>
          <w:szCs w:val="20"/>
        </w:rPr>
        <w:t>4</w:t>
      </w:r>
    </w:p>
    <w:p w:rsidR="00641B40" w:rsidRDefault="00641B40" w:rsidP="0023532B">
      <w:pPr>
        <w:spacing w:line="288" w:lineRule="auto"/>
        <w:rPr>
          <w:b/>
          <w:color w:val="BF8F00" w:themeColor="accent4" w:themeShade="BF"/>
          <w:szCs w:val="20"/>
        </w:rPr>
      </w:pPr>
    </w:p>
    <w:p w:rsidR="00641B40" w:rsidRDefault="00641B40" w:rsidP="0023532B">
      <w:pPr>
        <w:spacing w:line="288" w:lineRule="auto"/>
        <w:rPr>
          <w:b/>
          <w:color w:val="BF8F00" w:themeColor="accent4" w:themeShade="BF"/>
          <w:szCs w:val="20"/>
        </w:rPr>
      </w:pPr>
    </w:p>
    <w:p w:rsidR="0023532B" w:rsidRPr="00641B40" w:rsidRDefault="0026348C" w:rsidP="00641B40">
      <w:pPr>
        <w:spacing w:line="288" w:lineRule="auto"/>
        <w:jc w:val="center"/>
        <w:rPr>
          <w:b/>
          <w:color w:val="BF8F00" w:themeColor="accent4" w:themeShade="BF"/>
          <w:szCs w:val="20"/>
        </w:rPr>
      </w:pPr>
      <w:r w:rsidRPr="00641B40">
        <w:rPr>
          <w:b/>
          <w:color w:val="BF8F00" w:themeColor="accent4" w:themeShade="BF"/>
          <w:szCs w:val="20"/>
        </w:rPr>
        <w:t>IZJAVA O IZPOLNJEVANJU TEHNIČNIH POGOJEV</w:t>
      </w:r>
    </w:p>
    <w:p w:rsidR="0023532B" w:rsidRPr="00661EC4" w:rsidRDefault="0023532B" w:rsidP="0023532B">
      <w:pPr>
        <w:tabs>
          <w:tab w:val="left" w:pos="6237"/>
        </w:tabs>
        <w:spacing w:line="288" w:lineRule="auto"/>
        <w:jc w:val="center"/>
        <w:rPr>
          <w:b/>
          <w:szCs w:val="20"/>
        </w:rPr>
      </w:pPr>
    </w:p>
    <w:p w:rsidR="0023532B" w:rsidRPr="00661EC4" w:rsidRDefault="0023532B" w:rsidP="0023532B">
      <w:pPr>
        <w:tabs>
          <w:tab w:val="left" w:pos="6237"/>
        </w:tabs>
        <w:spacing w:line="288" w:lineRule="auto"/>
        <w:jc w:val="center"/>
        <w:rPr>
          <w:b/>
          <w:szCs w:val="20"/>
        </w:rPr>
      </w:pPr>
    </w:p>
    <w:p w:rsidR="0023532B" w:rsidRPr="00661EC4" w:rsidRDefault="0023532B" w:rsidP="0023532B">
      <w:pPr>
        <w:tabs>
          <w:tab w:val="left" w:pos="6237"/>
        </w:tabs>
        <w:spacing w:line="288" w:lineRule="auto"/>
        <w:jc w:val="center"/>
        <w:rPr>
          <w:b/>
          <w:szCs w:val="20"/>
        </w:rPr>
      </w:pPr>
    </w:p>
    <w:p w:rsidR="0023532B" w:rsidRPr="00661EC4" w:rsidRDefault="0023532B" w:rsidP="0023532B">
      <w:pPr>
        <w:tabs>
          <w:tab w:val="left" w:pos="6237"/>
        </w:tabs>
        <w:spacing w:line="288" w:lineRule="auto"/>
        <w:jc w:val="center"/>
        <w:rPr>
          <w:b/>
          <w:szCs w:val="20"/>
        </w:rPr>
      </w:pPr>
    </w:p>
    <w:p w:rsidR="0023532B" w:rsidRPr="00661EC4" w:rsidRDefault="0023532B" w:rsidP="0023532B">
      <w:pPr>
        <w:tabs>
          <w:tab w:val="left" w:pos="6237"/>
        </w:tabs>
        <w:spacing w:line="288" w:lineRule="auto"/>
        <w:jc w:val="center"/>
        <w:rPr>
          <w:b/>
          <w:szCs w:val="20"/>
        </w:rPr>
      </w:pPr>
    </w:p>
    <w:p w:rsidR="0023532B" w:rsidRPr="00661EC4" w:rsidRDefault="0023532B" w:rsidP="0023532B">
      <w:pPr>
        <w:tabs>
          <w:tab w:val="left" w:pos="6237"/>
        </w:tabs>
        <w:spacing w:line="288" w:lineRule="auto"/>
        <w:jc w:val="center"/>
        <w:rPr>
          <w:b/>
          <w:szCs w:val="20"/>
        </w:rPr>
      </w:pPr>
    </w:p>
    <w:p w:rsidR="0023532B" w:rsidRPr="00661EC4" w:rsidRDefault="0023532B" w:rsidP="0023532B">
      <w:pPr>
        <w:tabs>
          <w:tab w:val="left" w:pos="6237"/>
        </w:tabs>
        <w:spacing w:line="288" w:lineRule="auto"/>
        <w:jc w:val="center"/>
        <w:rPr>
          <w:b/>
          <w:szCs w:val="20"/>
        </w:rPr>
      </w:pPr>
    </w:p>
    <w:p w:rsidR="0023532B" w:rsidRDefault="0026348C" w:rsidP="0023532B">
      <w:pPr>
        <w:tabs>
          <w:tab w:val="left" w:pos="6237"/>
        </w:tabs>
        <w:spacing w:line="288" w:lineRule="auto"/>
        <w:jc w:val="center"/>
        <w:rPr>
          <w:b/>
          <w:szCs w:val="20"/>
        </w:rPr>
      </w:pPr>
      <w:r>
        <w:rPr>
          <w:b/>
          <w:szCs w:val="20"/>
        </w:rPr>
        <w:t>MORS 270/2024-ODP</w:t>
      </w:r>
    </w:p>
    <w:p w:rsidR="0023532B" w:rsidRPr="0023532B" w:rsidRDefault="0026348C" w:rsidP="0023532B">
      <w:pPr>
        <w:tabs>
          <w:tab w:val="left" w:pos="6237"/>
        </w:tabs>
        <w:spacing w:line="288" w:lineRule="auto"/>
        <w:jc w:val="center"/>
        <w:rPr>
          <w:b/>
          <w:szCs w:val="20"/>
        </w:rPr>
      </w:pPr>
      <w:r>
        <w:rPr>
          <w:b/>
          <w:szCs w:val="20"/>
        </w:rPr>
        <w:t>ŠPORTNO MALOKALIBRSKO STRELIVO 5.6 mm (.22LR)</w:t>
      </w:r>
    </w:p>
    <w:p w:rsidR="0023532B" w:rsidRPr="00661EC4" w:rsidRDefault="0023532B" w:rsidP="0023532B">
      <w:pPr>
        <w:pStyle w:val="Naslov6"/>
        <w:spacing w:before="0" w:after="0" w:line="288" w:lineRule="auto"/>
        <w:rPr>
          <w:rFonts w:ascii="Arial" w:hAnsi="Arial"/>
          <w:sz w:val="20"/>
          <w:szCs w:val="20"/>
        </w:rPr>
      </w:pPr>
    </w:p>
    <w:p w:rsidR="0023532B" w:rsidRPr="00661EC4" w:rsidRDefault="0023532B" w:rsidP="0023532B">
      <w:pPr>
        <w:spacing w:line="240" w:lineRule="auto"/>
        <w:jc w:val="both"/>
        <w:rPr>
          <w:szCs w:val="20"/>
        </w:rPr>
      </w:pPr>
    </w:p>
    <w:p w:rsidR="0023532B" w:rsidRPr="00661EC4" w:rsidRDefault="0023532B" w:rsidP="0023532B">
      <w:pPr>
        <w:spacing w:line="240" w:lineRule="auto"/>
        <w:jc w:val="both"/>
        <w:rPr>
          <w:szCs w:val="20"/>
        </w:rPr>
      </w:pPr>
    </w:p>
    <w:p w:rsidR="0023532B" w:rsidRPr="00661EC4" w:rsidRDefault="0026348C" w:rsidP="0023532B">
      <w:pPr>
        <w:spacing w:line="288" w:lineRule="auto"/>
        <w:jc w:val="both"/>
        <w:rPr>
          <w:szCs w:val="20"/>
        </w:rPr>
      </w:pPr>
      <w:r>
        <w:rPr>
          <w:szCs w:val="20"/>
        </w:rPr>
        <w:t xml:space="preserve">V ponudbi </w:t>
      </w:r>
      <w:r w:rsidRPr="00661EC4">
        <w:rPr>
          <w:szCs w:val="20"/>
          <w:u w:val="single"/>
        </w:rPr>
        <w:t>prilagamo</w:t>
      </w:r>
      <w:r w:rsidRPr="00661EC4">
        <w:rPr>
          <w:szCs w:val="20"/>
        </w:rPr>
        <w:t xml:space="preserve"> sliko blaga (lahko fotokopija iz kataloga) in tehnične specifikacije v </w:t>
      </w:r>
      <w:r w:rsidRPr="00661EC4">
        <w:rPr>
          <w:b/>
          <w:szCs w:val="20"/>
        </w:rPr>
        <w:t xml:space="preserve">slovenskem ali </w:t>
      </w:r>
      <w:r w:rsidRPr="00661EC4">
        <w:rPr>
          <w:b/>
          <w:szCs w:val="20"/>
        </w:rPr>
        <w:t>angleškem jeziku</w:t>
      </w:r>
      <w:r w:rsidRPr="00661EC4">
        <w:rPr>
          <w:szCs w:val="20"/>
        </w:rPr>
        <w:t xml:space="preserve"> </w:t>
      </w:r>
      <w:r w:rsidRPr="00661EC4">
        <w:rPr>
          <w:b/>
          <w:szCs w:val="20"/>
        </w:rPr>
        <w:t>za ponujeno blago,</w:t>
      </w:r>
      <w:r w:rsidRPr="00661EC4">
        <w:rPr>
          <w:szCs w:val="20"/>
        </w:rPr>
        <w:t xml:space="preserve"> iz katerih je razvidno, da ponujeno blago zadošča </w:t>
      </w:r>
      <w:r w:rsidRPr="00661EC4">
        <w:rPr>
          <w:b/>
          <w:szCs w:val="20"/>
        </w:rPr>
        <w:t>najmanj vsem naročnikovim tehničnim zahtevam</w:t>
      </w:r>
      <w:r w:rsidRPr="00661EC4">
        <w:rPr>
          <w:szCs w:val="20"/>
        </w:rPr>
        <w:t>, ter razviden proizvajalec in tip ponujenega blaga</w:t>
      </w:r>
      <w:r>
        <w:rPr>
          <w:szCs w:val="20"/>
        </w:rPr>
        <w:t>,</w:t>
      </w:r>
      <w:r w:rsidRPr="00661EC4">
        <w:rPr>
          <w:szCs w:val="20"/>
        </w:rPr>
        <w:t xml:space="preserve"> pri čemer smo upoštevali zahtevo naročnika, da zgolj prepis tehničnih zah</w:t>
      </w:r>
      <w:r w:rsidRPr="00661EC4">
        <w:rPr>
          <w:szCs w:val="20"/>
        </w:rPr>
        <w:t>tev naročnika ni zadosten dokaz.</w:t>
      </w:r>
    </w:p>
    <w:p w:rsidR="0023532B" w:rsidRPr="00661EC4" w:rsidRDefault="0023532B" w:rsidP="0023532B">
      <w:pPr>
        <w:spacing w:line="288" w:lineRule="auto"/>
        <w:rPr>
          <w:szCs w:val="20"/>
        </w:rPr>
      </w:pPr>
    </w:p>
    <w:p w:rsidR="0023532B" w:rsidRDefault="0026348C" w:rsidP="0023532B">
      <w:pPr>
        <w:spacing w:line="288" w:lineRule="auto"/>
        <w:rPr>
          <w:b/>
          <w:szCs w:val="20"/>
        </w:rPr>
      </w:pPr>
      <w:r>
        <w:rPr>
          <w:b/>
          <w:szCs w:val="20"/>
        </w:rPr>
        <w:t>V ponudbi</w:t>
      </w:r>
      <w:r w:rsidRPr="00661EC4">
        <w:rPr>
          <w:b/>
          <w:szCs w:val="20"/>
        </w:rPr>
        <w:t xml:space="preserve"> prilagamo </w:t>
      </w:r>
      <w:r>
        <w:rPr>
          <w:b/>
          <w:szCs w:val="20"/>
        </w:rPr>
        <w:t>vsa dokazila, ki so zahtevana v tabeli iz poglavja V.</w:t>
      </w:r>
    </w:p>
    <w:p w:rsidR="0023532B" w:rsidRPr="00C56680" w:rsidRDefault="0023532B" w:rsidP="0023532B">
      <w:pPr>
        <w:spacing w:line="288" w:lineRule="auto"/>
        <w:rPr>
          <w:b/>
          <w:szCs w:val="20"/>
        </w:rPr>
      </w:pPr>
    </w:p>
    <w:p w:rsidR="0023532B" w:rsidRDefault="0023532B" w:rsidP="0023532B">
      <w:pPr>
        <w:spacing w:line="288" w:lineRule="auto"/>
        <w:jc w:val="both"/>
        <w:rPr>
          <w:szCs w:val="20"/>
        </w:rPr>
      </w:pPr>
    </w:p>
    <w:p w:rsidR="00570CE7" w:rsidRPr="008D09DB" w:rsidRDefault="0026348C" w:rsidP="000614CC">
      <w:pPr>
        <w:spacing w:line="288" w:lineRule="auto"/>
        <w:rPr>
          <w:b/>
          <w:szCs w:val="20"/>
        </w:rPr>
      </w:pPr>
      <w:r w:rsidRPr="008D09DB">
        <w:rPr>
          <w:szCs w:val="20"/>
        </w:rPr>
        <w:br w:type="page"/>
      </w:r>
    </w:p>
    <w:p w:rsidR="00E44A00" w:rsidRPr="00641B40" w:rsidRDefault="0026348C" w:rsidP="00693D43">
      <w:pPr>
        <w:pStyle w:val="Telobesedila"/>
        <w:spacing w:after="0" w:line="288" w:lineRule="auto"/>
        <w:outlineLvl w:val="0"/>
        <w:rPr>
          <w:color w:val="BF8F00" w:themeColor="accent4" w:themeShade="BF"/>
          <w:szCs w:val="20"/>
        </w:rPr>
      </w:pPr>
      <w:r w:rsidRPr="00641B40">
        <w:rPr>
          <w:b/>
          <w:color w:val="BF8F00" w:themeColor="accent4" w:themeShade="BF"/>
          <w:szCs w:val="20"/>
        </w:rPr>
        <w:lastRenderedPageBreak/>
        <w:t xml:space="preserve">PRILOGA </w:t>
      </w:r>
      <w:r w:rsidR="00D13C08" w:rsidRPr="00641B40">
        <w:rPr>
          <w:b/>
          <w:color w:val="BF8F00" w:themeColor="accent4" w:themeShade="BF"/>
          <w:szCs w:val="20"/>
        </w:rPr>
        <w:t>VZOREC POGODBE</w:t>
      </w:r>
    </w:p>
    <w:p w:rsidR="00E44A00" w:rsidRPr="008D09DB" w:rsidRDefault="00E44A00" w:rsidP="00E44A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AA4006" w:rsidRDefault="0026348C" w:rsidP="00E44A00">
      <w:pPr>
        <w:spacing w:line="288" w:lineRule="auto"/>
        <w:jc w:val="both"/>
        <w:rPr>
          <w:b/>
          <w:szCs w:val="20"/>
        </w:rPr>
      </w:pPr>
      <w:r w:rsidRPr="008D09DB">
        <w:rPr>
          <w:b/>
          <w:szCs w:val="20"/>
        </w:rPr>
        <w:t>Po</w:t>
      </w:r>
      <w:r w:rsidR="00B8242B" w:rsidRPr="008D09DB">
        <w:rPr>
          <w:b/>
          <w:szCs w:val="20"/>
        </w:rPr>
        <w:t xml:space="preserve">nudnik s podpisom </w:t>
      </w:r>
      <w:r w:rsidR="00D13C08" w:rsidRPr="008D09DB">
        <w:rPr>
          <w:b/>
          <w:szCs w:val="20"/>
        </w:rPr>
        <w:t>o</w:t>
      </w:r>
      <w:r w:rsidR="00B8242B" w:rsidRPr="008D09DB">
        <w:rPr>
          <w:b/>
          <w:szCs w:val="20"/>
        </w:rPr>
        <w:t>brazca ESPD</w:t>
      </w:r>
      <w:r w:rsidRPr="008D09DB">
        <w:rPr>
          <w:b/>
          <w:szCs w:val="20"/>
        </w:rPr>
        <w:t xml:space="preserve"> potrjuje, da je seznanjen in se st</w:t>
      </w:r>
      <w:r w:rsidR="00AA4006">
        <w:rPr>
          <w:b/>
          <w:szCs w:val="20"/>
        </w:rPr>
        <w:t>rinja z vsebino določil pogodbe</w:t>
      </w:r>
      <w:r w:rsidRPr="008D09DB">
        <w:rPr>
          <w:b/>
          <w:szCs w:val="20"/>
        </w:rPr>
        <w:t xml:space="preserve">. Istočasno s podpisom potrjuje, da se strinja, da bo po </w:t>
      </w:r>
      <w:r w:rsidRPr="008D09DB">
        <w:rPr>
          <w:b/>
          <w:bCs/>
          <w:szCs w:val="20"/>
        </w:rPr>
        <w:t xml:space="preserve">morebitnem obojestranskem podpisu pogodbe, </w:t>
      </w:r>
      <w:r w:rsidRPr="00AA4006">
        <w:rPr>
          <w:b/>
          <w:bCs/>
          <w:szCs w:val="20"/>
        </w:rPr>
        <w:t>pogodba objavljena na Portalu javnih naročil, skladno s Pravilnikom o objavah pogodb s področja javnega naročanja, koncesij in javno-zasebnih partnerstev (U</w:t>
      </w:r>
      <w:r w:rsidRPr="00AA4006">
        <w:rPr>
          <w:b/>
          <w:bCs/>
          <w:szCs w:val="20"/>
        </w:rPr>
        <w:t>radni list RS, št. 5/15</w:t>
      </w:r>
      <w:r w:rsidR="00FD20A6" w:rsidRPr="00AA4006">
        <w:rPr>
          <w:b/>
          <w:bCs/>
          <w:szCs w:val="20"/>
        </w:rPr>
        <w:t xml:space="preserve"> in 53/22</w:t>
      </w:r>
      <w:r w:rsidRPr="00AA4006">
        <w:rPr>
          <w:b/>
          <w:bCs/>
          <w:szCs w:val="20"/>
        </w:rPr>
        <w:t xml:space="preserve">); </w:t>
      </w:r>
    </w:p>
    <w:p w:rsidR="00E44A00" w:rsidRPr="008D09DB" w:rsidRDefault="00E44A00" w:rsidP="00E44A0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196D54" w:rsidTr="00AA4006">
        <w:trPr>
          <w:trHeight w:val="607"/>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26348C" w:rsidP="006600E4">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AA4006" w:rsidRPr="008D09DB" w:rsidRDefault="0026348C" w:rsidP="00AA4006">
            <w:pPr>
              <w:autoSpaceDE w:val="0"/>
              <w:autoSpaceDN w:val="0"/>
              <w:adjustRightInd w:val="0"/>
              <w:ind w:left="108" w:right="108"/>
              <w:rPr>
                <w:color w:val="000000"/>
                <w:szCs w:val="20"/>
              </w:rPr>
            </w:pPr>
            <w:r w:rsidRPr="008D09DB">
              <w:rPr>
                <w:color w:val="000000"/>
                <w:szCs w:val="20"/>
              </w:rPr>
              <w:t>Podpisnik:</w:t>
            </w:r>
          </w:p>
          <w:p w:rsidR="00ED0E06" w:rsidRPr="008D09DB" w:rsidRDefault="0026348C" w:rsidP="00AA4006">
            <w:pPr>
              <w:autoSpaceDE w:val="0"/>
              <w:autoSpaceDN w:val="0"/>
              <w:adjustRightInd w:val="0"/>
              <w:ind w:right="108"/>
              <w:rPr>
                <w:color w:val="000000"/>
                <w:szCs w:val="20"/>
              </w:rPr>
            </w:pPr>
            <w:r>
              <w:rPr>
                <w:color w:val="000000"/>
                <w:szCs w:val="20"/>
              </w:rPr>
              <w:t xml:space="preserve">  </w:t>
            </w:r>
            <w:r w:rsidRPr="008D09DB">
              <w:rPr>
                <w:color w:val="000000"/>
                <w:szCs w:val="20"/>
              </w:rPr>
              <w:t xml:space="preserve">Ime priimek, </w:t>
            </w:r>
            <w:r>
              <w:rPr>
                <w:color w:val="000000"/>
                <w:szCs w:val="20"/>
              </w:rPr>
              <w:t>naziv</w:t>
            </w:r>
            <w:r w:rsidRPr="008D09DB">
              <w:rPr>
                <w:color w:val="000000"/>
                <w:szCs w:val="20"/>
              </w:rPr>
              <w:t xml:space="preserve"> </w:t>
            </w:r>
          </w:p>
        </w:tc>
      </w:tr>
      <w:tr w:rsidR="00196D54"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ED0E06" w:rsidP="006600E4">
            <w:pPr>
              <w:autoSpaceDE w:val="0"/>
              <w:autoSpaceDN w:val="0"/>
              <w:adjustRightInd w:val="0"/>
              <w:spacing w:line="240" w:lineRule="exact"/>
              <w:ind w:left="108" w:right="108"/>
              <w:jc w:val="both"/>
              <w:rPr>
                <w:color w:val="000000"/>
                <w:szCs w:val="20"/>
              </w:rPr>
            </w:pPr>
          </w:p>
          <w:p w:rsidR="00E75DE9" w:rsidRDefault="0026348C" w:rsidP="00E75DE9">
            <w:pPr>
              <w:autoSpaceDE w:val="0"/>
              <w:autoSpaceDN w:val="0"/>
              <w:adjustRightInd w:val="0"/>
              <w:spacing w:line="240" w:lineRule="exact"/>
              <w:ind w:left="108" w:right="108"/>
              <w:jc w:val="both"/>
              <w:rPr>
                <w:szCs w:val="20"/>
              </w:rPr>
            </w:pPr>
            <w:r>
              <w:rPr>
                <w:szCs w:val="20"/>
              </w:rPr>
              <w:t>REPUBLIKA SLOVENIJA</w:t>
            </w:r>
          </w:p>
          <w:p w:rsidR="00E75DE9" w:rsidRDefault="0026348C" w:rsidP="00E75DE9">
            <w:pPr>
              <w:autoSpaceDE w:val="0"/>
              <w:autoSpaceDN w:val="0"/>
              <w:adjustRightInd w:val="0"/>
              <w:spacing w:line="240" w:lineRule="exact"/>
              <w:ind w:left="108" w:right="108"/>
              <w:jc w:val="both"/>
              <w:rPr>
                <w:szCs w:val="20"/>
              </w:rPr>
            </w:pPr>
            <w:r>
              <w:rPr>
                <w:szCs w:val="20"/>
              </w:rPr>
              <w:t xml:space="preserve">Ministrstvo za obrambo </w:t>
            </w:r>
          </w:p>
          <w:p w:rsidR="00E75DE9" w:rsidRDefault="0026348C" w:rsidP="00E75DE9">
            <w:pPr>
              <w:autoSpaceDE w:val="0"/>
              <w:autoSpaceDN w:val="0"/>
              <w:adjustRightInd w:val="0"/>
              <w:spacing w:line="240" w:lineRule="exact"/>
              <w:ind w:left="108" w:right="108"/>
              <w:jc w:val="both"/>
              <w:rPr>
                <w:szCs w:val="20"/>
              </w:rPr>
            </w:pPr>
            <w:r>
              <w:rPr>
                <w:szCs w:val="20"/>
              </w:rPr>
              <w:t xml:space="preserve">Vojkova cesta 55 </w:t>
            </w:r>
          </w:p>
          <w:p w:rsidR="00E75DE9" w:rsidRDefault="0026348C" w:rsidP="00E75DE9">
            <w:pPr>
              <w:autoSpaceDE w:val="0"/>
              <w:autoSpaceDN w:val="0"/>
              <w:adjustRightInd w:val="0"/>
              <w:spacing w:line="240" w:lineRule="exact"/>
              <w:ind w:left="108" w:right="108"/>
              <w:jc w:val="both"/>
              <w:rPr>
                <w:szCs w:val="20"/>
              </w:rPr>
            </w:pPr>
            <w:r>
              <w:rPr>
                <w:szCs w:val="20"/>
              </w:rPr>
              <w:t>1000 Ljubljana</w:t>
            </w:r>
          </w:p>
          <w:p w:rsidR="00E75DE9" w:rsidRDefault="00E75DE9" w:rsidP="00E75DE9">
            <w:pPr>
              <w:autoSpaceDE w:val="0"/>
              <w:autoSpaceDN w:val="0"/>
              <w:adjustRightInd w:val="0"/>
              <w:spacing w:line="240" w:lineRule="exact"/>
              <w:ind w:left="108" w:right="108"/>
              <w:jc w:val="both"/>
              <w:rPr>
                <w:szCs w:val="20"/>
              </w:rPr>
            </w:pPr>
          </w:p>
          <w:p w:rsidR="00E75DE9" w:rsidRDefault="0026348C" w:rsidP="00AA4006">
            <w:pPr>
              <w:autoSpaceDE w:val="0"/>
              <w:autoSpaceDN w:val="0"/>
              <w:adjustRightInd w:val="0"/>
              <w:spacing w:line="240" w:lineRule="exact"/>
              <w:ind w:left="108" w:right="108"/>
              <w:jc w:val="both"/>
              <w:rPr>
                <w:color w:val="FF0000"/>
                <w:szCs w:val="20"/>
              </w:rPr>
            </w:pPr>
            <w:r>
              <w:rPr>
                <w:szCs w:val="20"/>
              </w:rPr>
              <w:t xml:space="preserve">ki ga zastopa </w:t>
            </w:r>
            <w:r w:rsidR="00AA4006" w:rsidRPr="00AA4006">
              <w:rPr>
                <w:szCs w:val="20"/>
              </w:rPr>
              <w:t>_____________________</w:t>
            </w:r>
          </w:p>
          <w:p w:rsidR="00ED0E06" w:rsidRPr="008D09DB" w:rsidRDefault="00ED0E06" w:rsidP="006600E4">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ED0E06" w:rsidP="006600E4">
            <w:pPr>
              <w:autoSpaceDE w:val="0"/>
              <w:autoSpaceDN w:val="0"/>
              <w:adjustRightInd w:val="0"/>
              <w:ind w:left="108" w:right="108"/>
              <w:rPr>
                <w:szCs w:val="20"/>
              </w:rPr>
            </w:pPr>
          </w:p>
        </w:tc>
      </w:tr>
      <w:tr w:rsidR="00196D54"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26348C" w:rsidP="006600E4">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26348C" w:rsidP="006600E4">
            <w:pPr>
              <w:autoSpaceDE w:val="0"/>
              <w:autoSpaceDN w:val="0"/>
              <w:adjustRightInd w:val="0"/>
              <w:ind w:left="108" w:right="108"/>
              <w:rPr>
                <w:color w:val="000000"/>
                <w:szCs w:val="20"/>
              </w:rPr>
            </w:pPr>
            <w:r w:rsidRPr="008D09DB">
              <w:rPr>
                <w:color w:val="000000"/>
                <w:szCs w:val="20"/>
              </w:rPr>
              <w:t>Telefon: 01 471 22 11</w:t>
            </w:r>
          </w:p>
        </w:tc>
      </w:tr>
      <w:tr w:rsidR="00196D54"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26348C" w:rsidP="006600E4">
            <w:pPr>
              <w:autoSpaceDE w:val="0"/>
              <w:autoSpaceDN w:val="0"/>
              <w:adjustRightInd w:val="0"/>
              <w:ind w:left="108" w:right="108"/>
              <w:rPr>
                <w:color w:val="000000"/>
                <w:szCs w:val="20"/>
              </w:rPr>
            </w:pPr>
            <w:r w:rsidRPr="008D09DB">
              <w:rPr>
                <w:color w:val="000000"/>
                <w:szCs w:val="20"/>
              </w:rPr>
              <w:t xml:space="preserve">Matična št.: </w:t>
            </w:r>
            <w:r w:rsidRPr="008D09DB">
              <w:rPr>
                <w:color w:val="000000"/>
                <w:szCs w:val="20"/>
              </w:rPr>
              <w:t>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ED0E06" w:rsidP="006600E4">
            <w:pPr>
              <w:autoSpaceDE w:val="0"/>
              <w:autoSpaceDN w:val="0"/>
              <w:adjustRightInd w:val="0"/>
              <w:ind w:left="108" w:right="108"/>
              <w:rPr>
                <w:szCs w:val="20"/>
              </w:rPr>
            </w:pPr>
          </w:p>
        </w:tc>
      </w:tr>
      <w:tr w:rsidR="00196D54"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26348C" w:rsidP="006600E4">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26348C" w:rsidP="006600E4">
            <w:pPr>
              <w:autoSpaceDE w:val="0"/>
              <w:autoSpaceDN w:val="0"/>
              <w:adjustRightInd w:val="0"/>
              <w:ind w:left="108" w:right="108"/>
              <w:rPr>
                <w:color w:val="000000"/>
                <w:szCs w:val="20"/>
              </w:rPr>
            </w:pPr>
            <w:r w:rsidRPr="008D09DB">
              <w:rPr>
                <w:color w:val="000000"/>
                <w:szCs w:val="20"/>
              </w:rPr>
              <w:t xml:space="preserve">E-pošta: </w:t>
            </w:r>
            <w:hyperlink r:id="rId16" w:history="1">
              <w:r w:rsidR="001A526E" w:rsidRPr="008D09DB">
                <w:rPr>
                  <w:rStyle w:val="Hiperpovezava"/>
                  <w:szCs w:val="20"/>
                </w:rPr>
                <w:t>glavna.pisarna@mors.si</w:t>
              </w:r>
            </w:hyperlink>
            <w:r w:rsidR="001A526E" w:rsidRPr="008D09DB">
              <w:rPr>
                <w:color w:val="000000"/>
                <w:szCs w:val="20"/>
              </w:rPr>
              <w:t xml:space="preserve"> </w:t>
            </w:r>
          </w:p>
        </w:tc>
      </w:tr>
    </w:tbl>
    <w:p w:rsidR="00ED0E06" w:rsidRPr="008D09DB" w:rsidRDefault="00ED0E06" w:rsidP="00ED0E06">
      <w:pPr>
        <w:autoSpaceDE w:val="0"/>
        <w:autoSpaceDN w:val="0"/>
        <w:adjustRightInd w:val="0"/>
        <w:ind w:left="118" w:right="118"/>
        <w:jc w:val="center"/>
        <w:rPr>
          <w:color w:val="000000"/>
          <w:szCs w:val="20"/>
        </w:rPr>
      </w:pPr>
    </w:p>
    <w:p w:rsidR="00ED0E06" w:rsidRPr="008D09DB" w:rsidRDefault="00ED0E06" w:rsidP="00ED0E06">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196D54"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26348C" w:rsidP="006600E4">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26348C" w:rsidP="006600E4">
            <w:pPr>
              <w:autoSpaceDE w:val="0"/>
              <w:autoSpaceDN w:val="0"/>
              <w:adjustRightInd w:val="0"/>
              <w:ind w:left="108" w:right="108"/>
              <w:rPr>
                <w:color w:val="000000"/>
                <w:szCs w:val="20"/>
              </w:rPr>
            </w:pPr>
            <w:r w:rsidRPr="008D09DB">
              <w:rPr>
                <w:color w:val="000000"/>
                <w:szCs w:val="20"/>
              </w:rPr>
              <w:t>Podpisnik:</w:t>
            </w:r>
          </w:p>
          <w:p w:rsidR="00ED0E06" w:rsidRPr="008D09DB" w:rsidRDefault="0026348C" w:rsidP="006600E4">
            <w:pPr>
              <w:autoSpaceDE w:val="0"/>
              <w:autoSpaceDN w:val="0"/>
              <w:adjustRightInd w:val="0"/>
              <w:ind w:left="108" w:right="108"/>
              <w:rPr>
                <w:color w:val="000000"/>
                <w:szCs w:val="20"/>
              </w:rPr>
            </w:pPr>
            <w:r w:rsidRPr="008D09DB">
              <w:rPr>
                <w:color w:val="000000"/>
                <w:szCs w:val="20"/>
              </w:rPr>
              <w:t>Ime priimek, direktor</w:t>
            </w:r>
          </w:p>
        </w:tc>
      </w:tr>
      <w:tr w:rsidR="00196D54"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ED0E06" w:rsidP="006600E4">
            <w:pPr>
              <w:tabs>
                <w:tab w:val="left" w:pos="-612"/>
              </w:tabs>
              <w:autoSpaceDE w:val="0"/>
              <w:autoSpaceDN w:val="0"/>
              <w:adjustRightInd w:val="0"/>
              <w:ind w:left="108" w:right="108"/>
              <w:rPr>
                <w:color w:val="000000"/>
                <w:szCs w:val="20"/>
              </w:rPr>
            </w:pPr>
          </w:p>
          <w:p w:rsidR="00ED0E06" w:rsidRPr="008D09DB" w:rsidRDefault="00ED0E06" w:rsidP="006600E4">
            <w:pPr>
              <w:tabs>
                <w:tab w:val="left" w:pos="-612"/>
              </w:tabs>
              <w:autoSpaceDE w:val="0"/>
              <w:autoSpaceDN w:val="0"/>
              <w:adjustRightInd w:val="0"/>
              <w:ind w:left="108" w:right="108"/>
              <w:rPr>
                <w:color w:val="000000"/>
                <w:szCs w:val="20"/>
              </w:rPr>
            </w:pPr>
          </w:p>
          <w:p w:rsidR="00ED0E06" w:rsidRPr="008D09DB" w:rsidRDefault="00ED0E06" w:rsidP="006600E4">
            <w:pPr>
              <w:tabs>
                <w:tab w:val="left" w:pos="-612"/>
              </w:tabs>
              <w:autoSpaceDE w:val="0"/>
              <w:autoSpaceDN w:val="0"/>
              <w:adjustRightInd w:val="0"/>
              <w:ind w:left="108" w:right="108"/>
              <w:rPr>
                <w:color w:val="000000"/>
                <w:szCs w:val="20"/>
              </w:rPr>
            </w:pPr>
          </w:p>
          <w:p w:rsidR="00ED0E06" w:rsidRPr="008D09DB" w:rsidRDefault="0026348C" w:rsidP="006600E4">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RDefault="0026348C" w:rsidP="006600E4">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ED0E06" w:rsidP="006600E4">
            <w:pPr>
              <w:autoSpaceDE w:val="0"/>
              <w:autoSpaceDN w:val="0"/>
              <w:adjustRightInd w:val="0"/>
              <w:ind w:left="108" w:right="108"/>
              <w:jc w:val="center"/>
              <w:rPr>
                <w:szCs w:val="20"/>
              </w:rPr>
            </w:pPr>
          </w:p>
        </w:tc>
      </w:tr>
      <w:tr w:rsidR="00196D54"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26348C" w:rsidP="006600E4">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26348C" w:rsidP="006600E4">
            <w:pPr>
              <w:autoSpaceDE w:val="0"/>
              <w:autoSpaceDN w:val="0"/>
              <w:adjustRightInd w:val="0"/>
              <w:ind w:left="108" w:right="108"/>
              <w:rPr>
                <w:color w:val="000000"/>
                <w:szCs w:val="20"/>
              </w:rPr>
            </w:pPr>
            <w:r w:rsidRPr="008D09DB">
              <w:rPr>
                <w:color w:val="000000"/>
                <w:szCs w:val="20"/>
              </w:rPr>
              <w:t xml:space="preserve">Telefon: </w:t>
            </w:r>
          </w:p>
        </w:tc>
      </w:tr>
      <w:tr w:rsidR="00196D54"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26348C" w:rsidP="006600E4">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ED0E06" w:rsidP="006600E4">
            <w:pPr>
              <w:autoSpaceDE w:val="0"/>
              <w:autoSpaceDN w:val="0"/>
              <w:adjustRightInd w:val="0"/>
              <w:ind w:left="108" w:right="108"/>
              <w:jc w:val="center"/>
              <w:rPr>
                <w:szCs w:val="20"/>
              </w:rPr>
            </w:pPr>
          </w:p>
        </w:tc>
      </w:tr>
      <w:tr w:rsidR="00196D54" w:rsidTr="006600E4">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26348C" w:rsidP="006600E4">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RDefault="0026348C" w:rsidP="006600E4">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RDefault="00ED0E06" w:rsidP="00ED0E06">
      <w:pPr>
        <w:autoSpaceDE w:val="0"/>
        <w:autoSpaceDN w:val="0"/>
        <w:adjustRightInd w:val="0"/>
        <w:ind w:left="118" w:right="118"/>
        <w:jc w:val="center"/>
        <w:rPr>
          <w:color w:val="000000"/>
          <w:szCs w:val="20"/>
        </w:rPr>
      </w:pPr>
    </w:p>
    <w:p w:rsidR="00E44A00" w:rsidRPr="008D09DB" w:rsidRDefault="00E44A00" w:rsidP="001A526E">
      <w:pPr>
        <w:spacing w:line="288" w:lineRule="auto"/>
        <w:jc w:val="both"/>
        <w:rPr>
          <w:b/>
          <w:szCs w:val="20"/>
        </w:rPr>
      </w:pPr>
    </w:p>
    <w:p w:rsidR="00E44A00" w:rsidRPr="008D09DB" w:rsidRDefault="0026348C" w:rsidP="00E44A00">
      <w:pPr>
        <w:spacing w:line="288" w:lineRule="auto"/>
        <w:jc w:val="both"/>
        <w:rPr>
          <w:szCs w:val="20"/>
        </w:rPr>
      </w:pPr>
      <w:r w:rsidRPr="008D09DB">
        <w:rPr>
          <w:szCs w:val="20"/>
        </w:rPr>
        <w:t>skleneta naslednjo</w:t>
      </w:r>
    </w:p>
    <w:p w:rsidR="00E44A00" w:rsidRPr="008D09DB" w:rsidRDefault="00E44A00" w:rsidP="00E44A00">
      <w:pPr>
        <w:spacing w:line="288" w:lineRule="auto"/>
        <w:jc w:val="both"/>
        <w:rPr>
          <w:b/>
          <w:szCs w:val="20"/>
        </w:rPr>
      </w:pPr>
    </w:p>
    <w:p w:rsidR="00603932" w:rsidRPr="00106098" w:rsidRDefault="0026348C" w:rsidP="00603932">
      <w:pPr>
        <w:spacing w:line="288" w:lineRule="auto"/>
        <w:jc w:val="center"/>
        <w:rPr>
          <w:b/>
          <w:szCs w:val="20"/>
        </w:rPr>
      </w:pPr>
      <w:r w:rsidRPr="00106098">
        <w:rPr>
          <w:b/>
          <w:szCs w:val="20"/>
        </w:rPr>
        <w:t xml:space="preserve">POGODBO O </w:t>
      </w:r>
      <w:r w:rsidR="00AA4006" w:rsidRPr="00106098">
        <w:rPr>
          <w:b/>
          <w:szCs w:val="20"/>
        </w:rPr>
        <w:t>NAKUPU</w:t>
      </w:r>
    </w:p>
    <w:p w:rsidR="00106098" w:rsidRPr="00106098" w:rsidRDefault="0026348C" w:rsidP="00603932">
      <w:pPr>
        <w:spacing w:line="288" w:lineRule="auto"/>
        <w:jc w:val="center"/>
        <w:rPr>
          <w:b/>
          <w:szCs w:val="20"/>
        </w:rPr>
      </w:pPr>
      <w:r w:rsidRPr="00106098">
        <w:rPr>
          <w:b/>
          <w:szCs w:val="20"/>
        </w:rPr>
        <w:t>ŠPORTNEGA MALOKALIBRSKEGA STRELIVA 5.6 mm (.22LR)</w:t>
      </w:r>
    </w:p>
    <w:p w:rsidR="00E44A00" w:rsidRPr="008D09DB" w:rsidRDefault="00E44A00" w:rsidP="00E44A00">
      <w:pPr>
        <w:spacing w:line="288" w:lineRule="auto"/>
        <w:jc w:val="both"/>
        <w:rPr>
          <w:szCs w:val="20"/>
        </w:rPr>
      </w:pPr>
    </w:p>
    <w:p w:rsidR="00E44A00" w:rsidRPr="008D09DB" w:rsidRDefault="0026348C" w:rsidP="00693D43">
      <w:pPr>
        <w:keepNext/>
        <w:spacing w:line="276" w:lineRule="auto"/>
        <w:outlineLvl w:val="1"/>
        <w:rPr>
          <w:b/>
          <w:szCs w:val="20"/>
        </w:rPr>
      </w:pPr>
      <w:r w:rsidRPr="008D09DB">
        <w:rPr>
          <w:b/>
          <w:szCs w:val="20"/>
        </w:rPr>
        <w:t>Splošna določba</w:t>
      </w:r>
    </w:p>
    <w:p w:rsidR="001A526E"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RDefault="00E44A00" w:rsidP="00E44A00">
      <w:pPr>
        <w:spacing w:line="288" w:lineRule="auto"/>
        <w:jc w:val="center"/>
        <w:rPr>
          <w:szCs w:val="20"/>
        </w:rPr>
      </w:pPr>
    </w:p>
    <w:p w:rsidR="00E44A00" w:rsidRPr="00106098" w:rsidRDefault="0026348C" w:rsidP="00106098">
      <w:pPr>
        <w:tabs>
          <w:tab w:val="left" w:pos="6237"/>
        </w:tabs>
        <w:spacing w:line="288" w:lineRule="auto"/>
        <w:jc w:val="both"/>
        <w:rPr>
          <w:szCs w:val="20"/>
        </w:rPr>
      </w:pPr>
      <w:r w:rsidRPr="008D09DB">
        <w:rPr>
          <w:szCs w:val="20"/>
        </w:rPr>
        <w:t>Pogodbeni stranki ugotavljata, da je naročnik, na podlagi 40. člena Zakona o javnem naročanju (</w:t>
      </w:r>
      <w:r w:rsidR="00B33F2F" w:rsidRPr="008D09DB">
        <w:rPr>
          <w:rFonts w:eastAsia="Calibri"/>
          <w:szCs w:val="20"/>
        </w:rPr>
        <w:t xml:space="preserve">Uradni </w:t>
      </w:r>
      <w:r w:rsidR="00B33F2F" w:rsidRPr="00106098">
        <w:rPr>
          <w:rFonts w:eastAsia="Calibri"/>
          <w:szCs w:val="20"/>
        </w:rPr>
        <w:t>list RS, št</w:t>
      </w:r>
      <w:r w:rsidR="00E07650" w:rsidRPr="00106098">
        <w:rPr>
          <w:rFonts w:eastAsia="Calibri"/>
          <w:szCs w:val="20"/>
        </w:rPr>
        <w:t xml:space="preserve">. </w:t>
      </w:r>
      <w:r w:rsidR="00E07650" w:rsidRPr="00106098">
        <w:rPr>
          <w:szCs w:val="20"/>
        </w:rPr>
        <w:t xml:space="preserve">91/2015, 14/18, 121/21, </w:t>
      </w:r>
      <w:hyperlink r:id="rId17" w:tgtFrame="_blank" w:tooltip="Zakon o spremembah in dopolnitvah Zakona o javnem naročanju" w:history="1">
        <w:r w:rsidR="00E07650" w:rsidRPr="00106098">
          <w:rPr>
            <w:rStyle w:val="Hiperpovezava"/>
            <w:bCs/>
            <w:color w:val="auto"/>
            <w:szCs w:val="20"/>
            <w:u w:val="none"/>
            <w:shd w:val="clear" w:color="auto" w:fill="FFFFFF"/>
          </w:rPr>
          <w:t>10/22</w:t>
        </w:r>
      </w:hyperlink>
      <w:r w:rsidR="00E07650" w:rsidRPr="00106098">
        <w:rPr>
          <w:szCs w:val="20"/>
        </w:rPr>
        <w:t xml:space="preserve">, </w:t>
      </w:r>
      <w:r w:rsidR="00E07650" w:rsidRPr="00106098">
        <w:t>74/22-odl. US, 100/22-ZNUZSZS, 28/23 in 88/23-ZOPNN-F</w:t>
      </w:r>
      <w:r w:rsidR="00B33F2F" w:rsidRPr="00106098">
        <w:rPr>
          <w:rFonts w:eastAsia="Calibri"/>
          <w:szCs w:val="20"/>
        </w:rPr>
        <w:t>; v nadaljevanju ZJN-3</w:t>
      </w:r>
      <w:r w:rsidRPr="00106098">
        <w:rPr>
          <w:szCs w:val="20"/>
        </w:rPr>
        <w:t>) in</w:t>
      </w:r>
      <w:r w:rsidR="00E05C2B" w:rsidRPr="00106098">
        <w:rPr>
          <w:szCs w:val="20"/>
        </w:rPr>
        <w:t xml:space="preserve"> </w:t>
      </w:r>
      <w:r w:rsidRPr="00106098">
        <w:rPr>
          <w:szCs w:val="20"/>
        </w:rPr>
        <w:t>v skladu z razpisno dokumentacijo, št. 430-</w:t>
      </w:r>
      <w:r w:rsidR="00106098">
        <w:rPr>
          <w:szCs w:val="20"/>
        </w:rPr>
        <w:t>_</w:t>
      </w:r>
      <w:r w:rsidR="00603932" w:rsidRPr="00106098">
        <w:rPr>
          <w:szCs w:val="20"/>
        </w:rPr>
        <w:t>_</w:t>
      </w:r>
      <w:r w:rsidR="007C220F" w:rsidRPr="00106098">
        <w:rPr>
          <w:szCs w:val="20"/>
        </w:rPr>
        <w:t>/202</w:t>
      </w:r>
      <w:r w:rsidR="006D1330" w:rsidRPr="00106098">
        <w:rPr>
          <w:szCs w:val="20"/>
        </w:rPr>
        <w:t>4</w:t>
      </w:r>
      <w:r w:rsidR="00106098">
        <w:rPr>
          <w:szCs w:val="20"/>
        </w:rPr>
        <w:t>-_</w:t>
      </w:r>
      <w:r w:rsidRPr="00106098">
        <w:rPr>
          <w:szCs w:val="20"/>
        </w:rPr>
        <w:t xml:space="preserve"> z dne___________, izvedel odprti p</w:t>
      </w:r>
      <w:r w:rsidR="00106098" w:rsidRPr="00106098">
        <w:rPr>
          <w:szCs w:val="20"/>
        </w:rPr>
        <w:t>ostopek oddaje javnega naročila MORS 270/2024-ODP, ŠPORTNO MALOKALIBRSKO STRELIVO 5.6 mm (.22LR)</w:t>
      </w:r>
      <w:r w:rsidRPr="00106098">
        <w:rPr>
          <w:szCs w:val="20"/>
        </w:rPr>
        <w:t>.</w:t>
      </w:r>
    </w:p>
    <w:p w:rsidR="00E44A00" w:rsidRPr="00106098" w:rsidRDefault="00E44A00" w:rsidP="00E44A00">
      <w:pPr>
        <w:spacing w:line="288" w:lineRule="auto"/>
        <w:jc w:val="both"/>
        <w:rPr>
          <w:szCs w:val="20"/>
        </w:rPr>
      </w:pPr>
    </w:p>
    <w:p w:rsidR="00E728C8" w:rsidRPr="00106098" w:rsidRDefault="0026348C" w:rsidP="00E728C8">
      <w:pPr>
        <w:spacing w:line="288" w:lineRule="auto"/>
        <w:jc w:val="both"/>
        <w:rPr>
          <w:szCs w:val="20"/>
        </w:rPr>
      </w:pPr>
      <w:r w:rsidRPr="00106098">
        <w:rPr>
          <w:szCs w:val="20"/>
        </w:rPr>
        <w:t>Dobavitelj je bil izbran kot najugodnejši ponu</w:t>
      </w:r>
      <w:r w:rsidRPr="00106098">
        <w:rPr>
          <w:szCs w:val="20"/>
        </w:rPr>
        <w:t>dnik na podlagi odločitve o oddaji javnega naročila, št. ______ z dne _________, ki je postala pravnomočna dne ___________.</w:t>
      </w:r>
    </w:p>
    <w:p w:rsidR="00E44A00" w:rsidRPr="008D09DB" w:rsidRDefault="00E44A00" w:rsidP="00E44A00">
      <w:pPr>
        <w:spacing w:line="288" w:lineRule="auto"/>
        <w:jc w:val="both"/>
        <w:rPr>
          <w:szCs w:val="20"/>
        </w:rPr>
      </w:pPr>
    </w:p>
    <w:p w:rsidR="00E44A00" w:rsidRPr="008D09DB" w:rsidRDefault="0026348C" w:rsidP="00693D43">
      <w:pPr>
        <w:keepNext/>
        <w:spacing w:line="276" w:lineRule="auto"/>
        <w:outlineLvl w:val="1"/>
        <w:rPr>
          <w:b/>
          <w:szCs w:val="20"/>
        </w:rPr>
      </w:pPr>
      <w:r w:rsidRPr="008D09DB">
        <w:rPr>
          <w:b/>
          <w:szCs w:val="20"/>
        </w:rPr>
        <w:t>Predmet pogodbe</w:t>
      </w:r>
    </w:p>
    <w:p w:rsidR="001A526E"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106098" w:rsidRDefault="00E44A00" w:rsidP="001A526E">
      <w:pPr>
        <w:spacing w:line="288" w:lineRule="auto"/>
        <w:jc w:val="both"/>
        <w:rPr>
          <w:szCs w:val="20"/>
        </w:rPr>
      </w:pPr>
    </w:p>
    <w:p w:rsidR="00E728C8" w:rsidRPr="00106098" w:rsidRDefault="0026348C" w:rsidP="00106098">
      <w:pPr>
        <w:tabs>
          <w:tab w:val="left" w:pos="6237"/>
        </w:tabs>
        <w:spacing w:line="288" w:lineRule="auto"/>
        <w:jc w:val="both"/>
        <w:rPr>
          <w:szCs w:val="20"/>
        </w:rPr>
      </w:pPr>
      <w:r w:rsidRPr="00106098">
        <w:rPr>
          <w:szCs w:val="20"/>
        </w:rPr>
        <w:t xml:space="preserve">Dobavitelj se zavezuje, da bo naročniku dobavil blago </w:t>
      </w:r>
      <w:r w:rsidR="00106098" w:rsidRPr="00106098">
        <w:rPr>
          <w:szCs w:val="20"/>
        </w:rPr>
        <w:t>športno malokalibrsko strelivo 5.6 mm (.22LR)</w:t>
      </w:r>
      <w:r w:rsidRPr="00106098">
        <w:rPr>
          <w:szCs w:val="20"/>
        </w:rPr>
        <w:t xml:space="preserve"> (v nadaljevanju: blago), kot izhaja iz zahtev naročnika iz razpisne dokumentacije </w:t>
      </w:r>
      <w:r w:rsidR="00106098" w:rsidRPr="00106098">
        <w:rPr>
          <w:szCs w:val="20"/>
        </w:rPr>
        <w:t xml:space="preserve">MORS 270/2024-ODP </w:t>
      </w:r>
      <w:r w:rsidRPr="00106098">
        <w:rPr>
          <w:szCs w:val="20"/>
        </w:rPr>
        <w:t>in iz ponudbene dokumentacije, št _______ z dne ________, ki je priloga in sestavni del te pogodbe.</w:t>
      </w:r>
    </w:p>
    <w:p w:rsidR="00E44A00" w:rsidRPr="00106098" w:rsidRDefault="00E44A00" w:rsidP="00E44A00">
      <w:pPr>
        <w:spacing w:line="288" w:lineRule="auto"/>
        <w:jc w:val="both"/>
        <w:rPr>
          <w:szCs w:val="20"/>
        </w:rPr>
      </w:pPr>
    </w:p>
    <w:p w:rsidR="00E44A00" w:rsidRPr="00106098" w:rsidRDefault="0026348C" w:rsidP="00E44A00">
      <w:pPr>
        <w:spacing w:line="288" w:lineRule="auto"/>
        <w:jc w:val="both"/>
        <w:rPr>
          <w:szCs w:val="20"/>
        </w:rPr>
      </w:pPr>
      <w:r w:rsidRPr="00106098">
        <w:rPr>
          <w:szCs w:val="20"/>
        </w:rPr>
        <w:t xml:space="preserve">Embalaža mora biti taka, da med transportom popolnoma </w:t>
      </w:r>
      <w:r w:rsidRPr="00106098">
        <w:rPr>
          <w:szCs w:val="20"/>
        </w:rPr>
        <w:t>zaščiti blago pred mehanskimi, kemičnimi in drugimi poškodbami. Pakiranje in embalaža sta všteta v ceno.</w:t>
      </w:r>
    </w:p>
    <w:p w:rsidR="00E44A00" w:rsidRPr="00106098" w:rsidRDefault="00E44A00" w:rsidP="00E44A00">
      <w:pPr>
        <w:spacing w:line="288" w:lineRule="auto"/>
        <w:jc w:val="both"/>
        <w:rPr>
          <w:b/>
          <w:szCs w:val="20"/>
        </w:rPr>
      </w:pPr>
    </w:p>
    <w:p w:rsidR="00E44A00" w:rsidRPr="00106098" w:rsidRDefault="0026348C" w:rsidP="00693D43">
      <w:pPr>
        <w:keepNext/>
        <w:spacing w:line="276" w:lineRule="auto"/>
        <w:outlineLvl w:val="1"/>
        <w:rPr>
          <w:b/>
          <w:szCs w:val="20"/>
        </w:rPr>
      </w:pPr>
      <w:r w:rsidRPr="00106098">
        <w:rPr>
          <w:b/>
          <w:szCs w:val="20"/>
        </w:rPr>
        <w:t>Vrednost pogodbe, cene, rok in kraj dobave</w:t>
      </w:r>
      <w:r w:rsidR="000658A6" w:rsidRPr="00106098">
        <w:rPr>
          <w:b/>
          <w:szCs w:val="20"/>
        </w:rPr>
        <w:t xml:space="preserve"> </w:t>
      </w:r>
    </w:p>
    <w:p w:rsidR="00106098" w:rsidRPr="00106098" w:rsidRDefault="00106098" w:rsidP="00693D43">
      <w:pPr>
        <w:keepNext/>
        <w:spacing w:line="276" w:lineRule="auto"/>
        <w:outlineLvl w:val="1"/>
        <w:rPr>
          <w:b/>
          <w:szCs w:val="20"/>
        </w:rPr>
      </w:pPr>
    </w:p>
    <w:p w:rsidR="001A526E" w:rsidRPr="00106098"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106098">
        <w:rPr>
          <w:rFonts w:eastAsiaTheme="minorEastAsia"/>
          <w:bCs/>
          <w:szCs w:val="20"/>
        </w:rPr>
        <w:t>člen</w:t>
      </w:r>
    </w:p>
    <w:p w:rsidR="00E44A00" w:rsidRPr="00106098" w:rsidRDefault="00E44A00" w:rsidP="001A526E">
      <w:pPr>
        <w:spacing w:line="288" w:lineRule="auto"/>
        <w:jc w:val="center"/>
        <w:rPr>
          <w:szCs w:val="20"/>
        </w:rPr>
      </w:pPr>
    </w:p>
    <w:p w:rsidR="00E728C8" w:rsidRPr="00106098" w:rsidRDefault="0026348C" w:rsidP="00E728C8">
      <w:pPr>
        <w:spacing w:line="288" w:lineRule="auto"/>
        <w:jc w:val="both"/>
        <w:rPr>
          <w:szCs w:val="20"/>
        </w:rPr>
      </w:pPr>
      <w:r w:rsidRPr="00106098">
        <w:rPr>
          <w:szCs w:val="20"/>
        </w:rPr>
        <w:t>Dobavitelj bo naročniku dobavil blago po cenah:</w:t>
      </w:r>
    </w:p>
    <w:p w:rsidR="00E728C8" w:rsidRPr="008D09DB" w:rsidRDefault="00E728C8" w:rsidP="00E728C8">
      <w:pPr>
        <w:spacing w:line="288" w:lineRule="auto"/>
        <w:jc w:val="both"/>
        <w:rPr>
          <w:szCs w:val="20"/>
        </w:rPr>
      </w:pPr>
    </w:p>
    <w:p w:rsidR="00E728C8" w:rsidRDefault="0026348C" w:rsidP="00E728C8">
      <w:pPr>
        <w:spacing w:line="288" w:lineRule="auto"/>
        <w:jc w:val="both"/>
        <w:rPr>
          <w:szCs w:val="20"/>
        </w:rPr>
      </w:pPr>
      <w:r w:rsidRPr="00106098">
        <w:rPr>
          <w:noProof/>
          <w:lang w:eastAsia="sl-SI"/>
        </w:rPr>
        <w:drawing>
          <wp:inline distT="0" distB="0" distL="0" distR="0">
            <wp:extent cx="5396230" cy="1909544"/>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396230" cy="1909544"/>
                    </a:xfrm>
                    <a:prstGeom prst="rect">
                      <a:avLst/>
                    </a:prstGeom>
                    <a:noFill/>
                    <a:ln>
                      <a:noFill/>
                    </a:ln>
                  </pic:spPr>
                </pic:pic>
              </a:graphicData>
            </a:graphic>
          </wp:inline>
        </w:drawing>
      </w:r>
    </w:p>
    <w:p w:rsidR="00106098" w:rsidRPr="008D09DB" w:rsidRDefault="00106098" w:rsidP="00E728C8">
      <w:pPr>
        <w:spacing w:line="288" w:lineRule="auto"/>
        <w:jc w:val="both"/>
        <w:rPr>
          <w:szCs w:val="20"/>
        </w:rPr>
      </w:pPr>
    </w:p>
    <w:p w:rsidR="00E728C8" w:rsidRPr="008D09DB" w:rsidRDefault="0026348C" w:rsidP="00E728C8">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RDefault="00E728C8" w:rsidP="00E728C8">
      <w:pPr>
        <w:spacing w:line="288" w:lineRule="auto"/>
        <w:jc w:val="both"/>
        <w:rPr>
          <w:color w:val="FF0000"/>
          <w:szCs w:val="20"/>
        </w:rPr>
      </w:pPr>
    </w:p>
    <w:p w:rsidR="00106098" w:rsidRPr="00E017F6" w:rsidRDefault="0026348C" w:rsidP="00106098">
      <w:pPr>
        <w:rPr>
          <w:szCs w:val="20"/>
        </w:rPr>
      </w:pPr>
      <w:r w:rsidRPr="00CD69DC">
        <w:rPr>
          <w:szCs w:val="20"/>
        </w:rPr>
        <w:t xml:space="preserve">Navedene cene so fiksne in vključujejo dobavo in razložitev blaga DDP (INCOTERMS 2020): </w:t>
      </w:r>
      <w:r w:rsidRPr="00E017F6">
        <w:rPr>
          <w:szCs w:val="20"/>
        </w:rPr>
        <w:t xml:space="preserve">Tehnično skladišče Borovnica, </w:t>
      </w:r>
      <w:r>
        <w:rPr>
          <w:szCs w:val="20"/>
        </w:rPr>
        <w:t>Brezovica pri B</w:t>
      </w:r>
      <w:r w:rsidRPr="00E017F6">
        <w:rPr>
          <w:szCs w:val="20"/>
        </w:rPr>
        <w:t>orovnici b</w:t>
      </w:r>
      <w:r>
        <w:rPr>
          <w:szCs w:val="20"/>
        </w:rPr>
        <w:t>.</w:t>
      </w:r>
      <w:r w:rsidRPr="00E017F6">
        <w:rPr>
          <w:szCs w:val="20"/>
        </w:rPr>
        <w:t>š</w:t>
      </w:r>
      <w:r>
        <w:rPr>
          <w:szCs w:val="20"/>
        </w:rPr>
        <w:t>.</w:t>
      </w:r>
      <w:r w:rsidRPr="00E017F6">
        <w:rPr>
          <w:szCs w:val="20"/>
        </w:rPr>
        <w:t>, občina Borovnica</w:t>
      </w:r>
      <w:r>
        <w:rPr>
          <w:szCs w:val="20"/>
        </w:rPr>
        <w:t>, Slovenija.</w:t>
      </w:r>
    </w:p>
    <w:p w:rsidR="00E728C8" w:rsidRPr="008D09DB" w:rsidRDefault="00E728C8" w:rsidP="00E728C8">
      <w:pPr>
        <w:spacing w:line="288" w:lineRule="auto"/>
        <w:jc w:val="both"/>
        <w:rPr>
          <w:color w:val="FF0000"/>
          <w:szCs w:val="20"/>
        </w:rPr>
      </w:pPr>
    </w:p>
    <w:p w:rsidR="00E728C8" w:rsidRPr="008D09DB" w:rsidRDefault="00E728C8" w:rsidP="00E728C8">
      <w:pPr>
        <w:spacing w:line="288" w:lineRule="auto"/>
        <w:jc w:val="both"/>
        <w:rPr>
          <w:color w:val="FF0000"/>
          <w:szCs w:val="20"/>
        </w:rPr>
      </w:pPr>
    </w:p>
    <w:p w:rsidR="002B0C44" w:rsidRPr="00B8195C" w:rsidRDefault="0026348C" w:rsidP="002B0C44">
      <w:pPr>
        <w:spacing w:line="288" w:lineRule="auto"/>
        <w:jc w:val="both"/>
      </w:pPr>
      <w:r>
        <w:t>Dobavitelj bo blago za</w:t>
      </w:r>
      <w:r w:rsidRPr="00B8195C">
        <w:t>:</w:t>
      </w:r>
    </w:p>
    <w:p w:rsidR="002B0C44" w:rsidRDefault="0026348C" w:rsidP="002B0C44">
      <w:pPr>
        <w:pStyle w:val="Navaden6"/>
        <w:spacing w:line="288" w:lineRule="auto"/>
        <w:jc w:val="both"/>
        <w:rPr>
          <w:rFonts w:cs="Arial"/>
          <w:sz w:val="20"/>
        </w:rPr>
      </w:pPr>
      <w:r w:rsidRPr="008802EA">
        <w:rPr>
          <w:rFonts w:eastAsia="Calibri"/>
          <w:sz w:val="20"/>
        </w:rPr>
        <w:t>- z</w:t>
      </w:r>
      <w:r w:rsidRPr="008802EA">
        <w:rPr>
          <w:rFonts w:cs="Arial"/>
          <w:sz w:val="20"/>
        </w:rPr>
        <w:t>a leto 202</w:t>
      </w:r>
      <w:r>
        <w:rPr>
          <w:rFonts w:cs="Arial"/>
          <w:sz w:val="20"/>
        </w:rPr>
        <w:t>5</w:t>
      </w:r>
      <w:r w:rsidRPr="008802EA">
        <w:rPr>
          <w:rFonts w:cs="Arial"/>
          <w:sz w:val="20"/>
        </w:rPr>
        <w:t xml:space="preserve"> do _____________</w:t>
      </w:r>
    </w:p>
    <w:p w:rsidR="002B0C44" w:rsidRPr="008802EA" w:rsidRDefault="0026348C" w:rsidP="002B0C44">
      <w:pPr>
        <w:pStyle w:val="Navaden6"/>
        <w:spacing w:line="288" w:lineRule="auto"/>
        <w:jc w:val="both"/>
        <w:rPr>
          <w:rFonts w:cs="Arial"/>
          <w:i/>
          <w:sz w:val="20"/>
        </w:rPr>
      </w:pPr>
      <w:r w:rsidRPr="003B1ABE">
        <w:rPr>
          <w:rFonts w:cs="Arial"/>
          <w:i/>
          <w:sz w:val="18"/>
        </w:rPr>
        <w:t>(</w:t>
      </w:r>
      <w:r w:rsidRPr="003B1ABE">
        <w:rPr>
          <w:rFonts w:eastAsia="Calibri"/>
          <w:i/>
          <w:sz w:val="18"/>
        </w:rPr>
        <w:t xml:space="preserve">predvidoma ne prej kot 1.12.2024 in najkasneje do </w:t>
      </w:r>
      <w:r>
        <w:rPr>
          <w:rFonts w:eastAsia="Calibri"/>
          <w:i/>
          <w:sz w:val="18"/>
        </w:rPr>
        <w:t>28</w:t>
      </w:r>
      <w:r w:rsidRPr="003B1ABE">
        <w:rPr>
          <w:rFonts w:eastAsia="Calibri"/>
          <w:i/>
          <w:sz w:val="18"/>
        </w:rPr>
        <w:t>.11.2025- podatek je zgolj informacija in ne bo vpisan v pogodbo</w:t>
      </w:r>
      <w:r w:rsidRPr="003B1ABE">
        <w:rPr>
          <w:rFonts w:cs="Arial"/>
          <w:i/>
          <w:sz w:val="18"/>
        </w:rPr>
        <w:t>)</w:t>
      </w:r>
      <w:r w:rsidRPr="008802EA">
        <w:rPr>
          <w:rFonts w:cs="Arial"/>
          <w:i/>
          <w:sz w:val="20"/>
        </w:rPr>
        <w:t xml:space="preserve"> </w:t>
      </w:r>
      <w:r w:rsidRPr="008802EA">
        <w:rPr>
          <w:rFonts w:cs="Arial"/>
          <w:sz w:val="20"/>
        </w:rPr>
        <w:t>in</w:t>
      </w:r>
      <w:r w:rsidRPr="008802EA">
        <w:rPr>
          <w:rFonts w:cs="Arial"/>
          <w:i/>
          <w:sz w:val="20"/>
        </w:rPr>
        <w:t>,</w:t>
      </w:r>
    </w:p>
    <w:p w:rsidR="002B0C44" w:rsidRDefault="0026348C" w:rsidP="002B0C44">
      <w:pPr>
        <w:pStyle w:val="Navaden6"/>
        <w:spacing w:line="288" w:lineRule="auto"/>
        <w:jc w:val="both"/>
        <w:rPr>
          <w:rFonts w:cs="Arial"/>
          <w:sz w:val="20"/>
        </w:rPr>
      </w:pPr>
      <w:r w:rsidRPr="008802EA">
        <w:rPr>
          <w:rFonts w:cs="Arial"/>
          <w:i/>
          <w:sz w:val="20"/>
        </w:rPr>
        <w:t xml:space="preserve">- </w:t>
      </w:r>
      <w:r w:rsidRPr="008802EA">
        <w:rPr>
          <w:rFonts w:eastAsia="Calibri"/>
          <w:sz w:val="20"/>
        </w:rPr>
        <w:t>z</w:t>
      </w:r>
      <w:r w:rsidRPr="008802EA">
        <w:rPr>
          <w:rFonts w:cs="Arial"/>
          <w:sz w:val="20"/>
        </w:rPr>
        <w:t>a leto 202</w:t>
      </w:r>
      <w:r>
        <w:rPr>
          <w:rFonts w:cs="Arial"/>
          <w:sz w:val="20"/>
        </w:rPr>
        <w:t>6</w:t>
      </w:r>
      <w:r w:rsidRPr="008802EA">
        <w:rPr>
          <w:rFonts w:cs="Arial"/>
          <w:sz w:val="20"/>
        </w:rPr>
        <w:t xml:space="preserve"> do _____________</w:t>
      </w:r>
    </w:p>
    <w:p w:rsidR="002B0C44" w:rsidRPr="008802EA" w:rsidRDefault="0026348C" w:rsidP="002B0C44">
      <w:pPr>
        <w:pStyle w:val="Navaden6"/>
        <w:spacing w:line="288" w:lineRule="auto"/>
        <w:jc w:val="both"/>
        <w:rPr>
          <w:rFonts w:cs="Arial"/>
          <w:sz w:val="20"/>
        </w:rPr>
      </w:pPr>
      <w:r w:rsidRPr="003B1ABE">
        <w:rPr>
          <w:rFonts w:cs="Arial"/>
          <w:i/>
          <w:sz w:val="18"/>
        </w:rPr>
        <w:t>(</w:t>
      </w:r>
      <w:r w:rsidRPr="003B1ABE">
        <w:rPr>
          <w:rFonts w:eastAsia="Calibri"/>
          <w:i/>
          <w:sz w:val="18"/>
        </w:rPr>
        <w:t xml:space="preserve">predvidoma ne prej kot 1.12.2025 in najkasneje do </w:t>
      </w:r>
      <w:r>
        <w:rPr>
          <w:rFonts w:eastAsia="Calibri"/>
          <w:i/>
          <w:sz w:val="18"/>
        </w:rPr>
        <w:t>27</w:t>
      </w:r>
      <w:r w:rsidRPr="003B1ABE">
        <w:rPr>
          <w:rFonts w:eastAsia="Calibri"/>
          <w:i/>
          <w:sz w:val="18"/>
        </w:rPr>
        <w:t>.11.2026- podatek je zgolj informacija in ne bo vpisan v pogodbo</w:t>
      </w:r>
      <w:r w:rsidRPr="003B1ABE">
        <w:rPr>
          <w:rFonts w:cs="Arial"/>
          <w:i/>
          <w:sz w:val="18"/>
        </w:rPr>
        <w:t>)</w:t>
      </w:r>
      <w:r w:rsidRPr="008802EA">
        <w:rPr>
          <w:rFonts w:cs="Arial"/>
          <w:sz w:val="20"/>
        </w:rPr>
        <w:t>.</w:t>
      </w:r>
    </w:p>
    <w:p w:rsidR="00E728C8" w:rsidRPr="008D09DB" w:rsidRDefault="00E728C8" w:rsidP="00E728C8">
      <w:pPr>
        <w:spacing w:line="276" w:lineRule="auto"/>
        <w:jc w:val="both"/>
        <w:rPr>
          <w:color w:val="FF0000"/>
          <w:szCs w:val="20"/>
        </w:rPr>
      </w:pPr>
    </w:p>
    <w:p w:rsidR="002B0C44" w:rsidRPr="003B1ABE" w:rsidRDefault="0026348C" w:rsidP="002B0C44">
      <w:pPr>
        <w:spacing w:after="60" w:line="288" w:lineRule="auto"/>
        <w:jc w:val="both"/>
        <w:rPr>
          <w:bCs/>
          <w:szCs w:val="20"/>
        </w:rPr>
      </w:pPr>
      <w:r w:rsidRPr="003B1ABE">
        <w:rPr>
          <w:bCs/>
          <w:szCs w:val="20"/>
        </w:rPr>
        <w:t>Dobavni roki se lahko po predhodnem pisnem dogovoru med naročnikom in dobaviteljem izvedejo tudi pred predvidenimi dobavami. V primeru</w:t>
      </w:r>
      <w:r w:rsidRPr="003B1ABE">
        <w:rPr>
          <w:bCs/>
          <w:szCs w:val="20"/>
        </w:rPr>
        <w:t xml:space="preserve"> dogovora, se le-ta potrdi s sklenitvijo aneksa k pogodbi.</w:t>
      </w:r>
    </w:p>
    <w:p w:rsidR="00E728C8" w:rsidRPr="008D09DB" w:rsidRDefault="00E728C8" w:rsidP="00E44A00">
      <w:pPr>
        <w:spacing w:line="288" w:lineRule="auto"/>
        <w:jc w:val="both"/>
        <w:rPr>
          <w:szCs w:val="20"/>
        </w:rPr>
      </w:pPr>
    </w:p>
    <w:p w:rsidR="00E728C8" w:rsidRPr="008D09DB" w:rsidRDefault="0026348C" w:rsidP="00693D43">
      <w:pPr>
        <w:keepNext/>
        <w:spacing w:line="276" w:lineRule="auto"/>
        <w:outlineLvl w:val="1"/>
        <w:rPr>
          <w:b/>
          <w:szCs w:val="20"/>
        </w:rPr>
      </w:pPr>
      <w:r w:rsidRPr="008D09DB">
        <w:rPr>
          <w:b/>
          <w:szCs w:val="20"/>
        </w:rPr>
        <w:lastRenderedPageBreak/>
        <w:t>Način plačila</w:t>
      </w:r>
    </w:p>
    <w:p w:rsidR="001A526E"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728C8" w:rsidRPr="008D09DB" w:rsidRDefault="00E728C8" w:rsidP="001A526E">
      <w:pPr>
        <w:spacing w:line="288" w:lineRule="auto"/>
        <w:jc w:val="both"/>
        <w:rPr>
          <w:szCs w:val="20"/>
        </w:rPr>
      </w:pPr>
    </w:p>
    <w:p w:rsidR="00E728C8" w:rsidRPr="008D09DB" w:rsidRDefault="0026348C" w:rsidP="00E728C8">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w:t>
      </w:r>
      <w:r w:rsidRPr="008D09DB">
        <w:rPr>
          <w:szCs w:val="20"/>
        </w:rPr>
        <w:t xml:space="preserve">te pogodbe. </w:t>
      </w:r>
    </w:p>
    <w:p w:rsidR="00E728C8" w:rsidRPr="008D09DB" w:rsidRDefault="00E728C8" w:rsidP="00E728C8">
      <w:pPr>
        <w:spacing w:line="288" w:lineRule="auto"/>
        <w:jc w:val="both"/>
        <w:rPr>
          <w:szCs w:val="20"/>
        </w:rPr>
      </w:pPr>
    </w:p>
    <w:p w:rsidR="00E728C8" w:rsidRPr="008D09DB" w:rsidRDefault="0026348C" w:rsidP="00E728C8">
      <w:pPr>
        <w:spacing w:line="288" w:lineRule="auto"/>
        <w:jc w:val="both"/>
        <w:rPr>
          <w:szCs w:val="20"/>
        </w:rPr>
      </w:pPr>
      <w:r w:rsidRPr="008D09DB">
        <w:rPr>
          <w:szCs w:val="20"/>
        </w:rPr>
        <w:t>Ob izdaji e-računa bo obvezno priložil:</w:t>
      </w:r>
    </w:p>
    <w:p w:rsidR="00E728C8" w:rsidRPr="008D09DB" w:rsidRDefault="0026348C" w:rsidP="007A651A">
      <w:pPr>
        <w:numPr>
          <w:ilvl w:val="0"/>
          <w:numId w:val="18"/>
        </w:numPr>
        <w:spacing w:line="288" w:lineRule="auto"/>
        <w:jc w:val="both"/>
        <w:rPr>
          <w:szCs w:val="20"/>
        </w:rPr>
      </w:pPr>
      <w:r w:rsidRPr="008D09DB">
        <w:rPr>
          <w:szCs w:val="20"/>
        </w:rPr>
        <w:t>s strani naročnika podpisano in pravilno izpolnjeno dobavnico s količino in ceno in</w:t>
      </w:r>
    </w:p>
    <w:p w:rsidR="00E728C8" w:rsidRPr="008D09DB" w:rsidRDefault="0026348C" w:rsidP="007A651A">
      <w:pPr>
        <w:numPr>
          <w:ilvl w:val="0"/>
          <w:numId w:val="18"/>
        </w:numPr>
        <w:spacing w:line="288" w:lineRule="auto"/>
        <w:jc w:val="both"/>
        <w:rPr>
          <w:szCs w:val="20"/>
        </w:rPr>
      </w:pPr>
      <w:r w:rsidRPr="008D09DB">
        <w:rPr>
          <w:szCs w:val="20"/>
        </w:rPr>
        <w:t>zapisnik o kontroli kakovosti blaga in/ali storitev – obrazec SS14-7.</w:t>
      </w:r>
    </w:p>
    <w:p w:rsidR="00E728C8" w:rsidRPr="008D09DB" w:rsidRDefault="00E728C8" w:rsidP="00E728C8">
      <w:pPr>
        <w:spacing w:line="288" w:lineRule="auto"/>
        <w:jc w:val="both"/>
        <w:rPr>
          <w:szCs w:val="20"/>
        </w:rPr>
      </w:pPr>
    </w:p>
    <w:p w:rsidR="00E728C8" w:rsidRPr="008D09DB" w:rsidRDefault="0026348C" w:rsidP="00E728C8">
      <w:pPr>
        <w:spacing w:line="288" w:lineRule="auto"/>
        <w:jc w:val="both"/>
        <w:rPr>
          <w:szCs w:val="20"/>
        </w:rPr>
      </w:pPr>
      <w:r w:rsidRPr="008D09DB">
        <w:rPr>
          <w:szCs w:val="20"/>
        </w:rPr>
        <w:t>E-račun mora biti naslovljen na: Ministrstvo za</w:t>
      </w:r>
      <w:r w:rsidRPr="008D09DB">
        <w:rPr>
          <w:szCs w:val="20"/>
        </w:rPr>
        <w:t xml:space="preserve"> obrambo RS, Direktorat za logistiko, Sektor za nabavo, Vojkova cesta 55, 1000 Ljubljana, s pripisom referenčne številke 104.</w:t>
      </w:r>
    </w:p>
    <w:p w:rsidR="00E728C8" w:rsidRPr="008D09DB" w:rsidRDefault="00E728C8" w:rsidP="00E728C8">
      <w:pPr>
        <w:spacing w:line="288" w:lineRule="auto"/>
        <w:jc w:val="both"/>
        <w:rPr>
          <w:szCs w:val="20"/>
        </w:rPr>
      </w:pPr>
    </w:p>
    <w:p w:rsidR="00E728C8" w:rsidRPr="008D09DB" w:rsidRDefault="0026348C" w:rsidP="00E728C8">
      <w:pPr>
        <w:spacing w:line="288" w:lineRule="auto"/>
        <w:jc w:val="both"/>
        <w:rPr>
          <w:szCs w:val="20"/>
        </w:rPr>
      </w:pPr>
      <w:r w:rsidRPr="008D09DB">
        <w:rPr>
          <w:szCs w:val="20"/>
        </w:rPr>
        <w:t xml:space="preserve">Naročnik se zavezuje e-račun plačati </w:t>
      </w:r>
      <w:r w:rsidR="003D321A" w:rsidRPr="008D09DB">
        <w:rPr>
          <w:szCs w:val="20"/>
        </w:rPr>
        <w:t>v 30ih dneh</w:t>
      </w:r>
      <w:r w:rsidRPr="008D09DB">
        <w:rPr>
          <w:szCs w:val="20"/>
        </w:rPr>
        <w:t>, pri čemer začne rok plačila teči naslednji dan po uradnem prejemu listine (e-ra</w:t>
      </w:r>
      <w:r w:rsidRPr="008D09DB">
        <w:rPr>
          <w:szCs w:val="20"/>
        </w:rPr>
        <w:t>čuna), ki je podlaga za izplačilo, na naročnikovem naslovu.</w:t>
      </w:r>
    </w:p>
    <w:p w:rsidR="00E728C8" w:rsidRPr="008D09DB" w:rsidRDefault="00E728C8" w:rsidP="00E728C8">
      <w:pPr>
        <w:spacing w:line="288" w:lineRule="auto"/>
        <w:jc w:val="both"/>
        <w:rPr>
          <w:szCs w:val="20"/>
        </w:rPr>
      </w:pPr>
    </w:p>
    <w:p w:rsidR="001A526E"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55621" w:rsidRPr="008D09DB" w:rsidRDefault="00955621" w:rsidP="001A526E">
      <w:pPr>
        <w:spacing w:line="288" w:lineRule="auto"/>
        <w:jc w:val="both"/>
        <w:rPr>
          <w:szCs w:val="20"/>
        </w:rPr>
      </w:pPr>
    </w:p>
    <w:p w:rsidR="00E728C8" w:rsidRPr="008D09DB" w:rsidRDefault="0026348C" w:rsidP="00E728C8">
      <w:pPr>
        <w:spacing w:line="288" w:lineRule="auto"/>
        <w:jc w:val="both"/>
      </w:pPr>
      <w:r w:rsidRPr="008D09DB">
        <w:t xml:space="preserve">V primeru reklamacije se e-račun zavrne. Po prejemu novega e-računa, ki se izda po odpravi reklamacije, se plačilo izvede </w:t>
      </w:r>
      <w:r w:rsidR="003D321A" w:rsidRPr="008D09DB">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RDefault="00E728C8" w:rsidP="00E728C8">
      <w:pPr>
        <w:spacing w:line="288" w:lineRule="auto"/>
        <w:jc w:val="both"/>
        <w:rPr>
          <w:szCs w:val="20"/>
        </w:rPr>
      </w:pPr>
    </w:p>
    <w:p w:rsidR="00E728C8" w:rsidRPr="008D09DB" w:rsidRDefault="0026348C" w:rsidP="00693D43">
      <w:r w:rsidRPr="008D09DB">
        <w:t>E-račun se uporablja le za slovenske pravne osebe, tuji ponudniki pošiljajo račune v pdf. obliki na</w:t>
      </w:r>
      <w:r w:rsidRPr="008D09DB">
        <w:t xml:space="preserve"> e-naslov: </w:t>
      </w:r>
      <w:hyperlink r:id="rId19" w:history="1">
        <w:r w:rsidRPr="008D09DB">
          <w:rPr>
            <w:color w:val="0000FF"/>
            <w:u w:val="single"/>
          </w:rPr>
          <w:t>glavna.pisarna@mors.si</w:t>
        </w:r>
      </w:hyperlink>
      <w:r w:rsidRPr="008D09DB">
        <w:t>.</w:t>
      </w:r>
    </w:p>
    <w:p w:rsidR="00E728C8" w:rsidRPr="008D09DB" w:rsidRDefault="00E728C8" w:rsidP="00E728C8">
      <w:pPr>
        <w:spacing w:line="288" w:lineRule="auto"/>
        <w:jc w:val="both"/>
        <w:rPr>
          <w:szCs w:val="20"/>
        </w:rPr>
      </w:pPr>
    </w:p>
    <w:p w:rsidR="00E728C8" w:rsidRPr="008D09DB" w:rsidRDefault="0026348C" w:rsidP="00E728C8">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RDefault="00E44A00" w:rsidP="00E44A00">
      <w:pPr>
        <w:spacing w:line="288" w:lineRule="auto"/>
        <w:jc w:val="both"/>
        <w:rPr>
          <w:i/>
          <w:color w:val="00B050"/>
          <w:szCs w:val="20"/>
        </w:rPr>
      </w:pPr>
    </w:p>
    <w:p w:rsidR="00E44A00" w:rsidRPr="008D09DB" w:rsidRDefault="0026348C" w:rsidP="00693D43">
      <w:pPr>
        <w:keepNext/>
        <w:spacing w:line="276" w:lineRule="auto"/>
        <w:outlineLvl w:val="1"/>
        <w:rPr>
          <w:b/>
          <w:szCs w:val="20"/>
        </w:rPr>
      </w:pPr>
      <w:r w:rsidRPr="008D09DB">
        <w:rPr>
          <w:b/>
          <w:szCs w:val="20"/>
        </w:rPr>
        <w:t>Kakovost blaga</w:t>
      </w:r>
    </w:p>
    <w:p w:rsidR="001A526E"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RDefault="00E44A00" w:rsidP="001A526E">
      <w:pPr>
        <w:spacing w:line="288" w:lineRule="auto"/>
        <w:jc w:val="both"/>
        <w:rPr>
          <w:szCs w:val="20"/>
        </w:rPr>
      </w:pPr>
    </w:p>
    <w:p w:rsidR="00E44A00" w:rsidRPr="008D09DB" w:rsidRDefault="0026348C" w:rsidP="00E44A00">
      <w:pPr>
        <w:spacing w:line="288" w:lineRule="auto"/>
        <w:jc w:val="both"/>
        <w:rPr>
          <w:szCs w:val="20"/>
        </w:rPr>
      </w:pPr>
      <w:r w:rsidRPr="008D09DB">
        <w:rPr>
          <w:szCs w:val="20"/>
        </w:rPr>
        <w:t>Podrobnejša določila o kakovosti,</w:t>
      </w:r>
      <w:r w:rsidRPr="008D09DB">
        <w:rPr>
          <w:szCs w:val="20"/>
        </w:rPr>
        <w:t xml:space="preserve"> nadzoru nad zagotavljanjem kakovosti in prevzemnimi pogoji so navedena v Prilogi k pogodbi – opredelitev kontrole kakovosti za prevzem proizvodov, ki je sestavni del te pogodbe.</w:t>
      </w:r>
    </w:p>
    <w:p w:rsidR="00E44A00" w:rsidRPr="008D09DB" w:rsidRDefault="00E44A00" w:rsidP="00E44A00">
      <w:pPr>
        <w:spacing w:line="288" w:lineRule="auto"/>
        <w:jc w:val="both"/>
        <w:rPr>
          <w:szCs w:val="20"/>
        </w:rPr>
      </w:pPr>
    </w:p>
    <w:p w:rsidR="00E44A00" w:rsidRDefault="0026348C" w:rsidP="00E44A00">
      <w:pPr>
        <w:spacing w:line="288" w:lineRule="auto"/>
        <w:jc w:val="both"/>
        <w:rPr>
          <w:szCs w:val="20"/>
        </w:rPr>
      </w:pPr>
      <w:r w:rsidRPr="008D09DB">
        <w:rPr>
          <w:szCs w:val="20"/>
        </w:rPr>
        <w:t xml:space="preserve">Kakovost blaga in storitve mora ustrezati naročnikovemu tehničnemu opisu in </w:t>
      </w:r>
      <w:r w:rsidR="00FC2959" w:rsidRPr="008D09DB">
        <w:rPr>
          <w:szCs w:val="20"/>
        </w:rPr>
        <w:t>dobaviteljevi</w:t>
      </w:r>
      <w:r w:rsidRPr="008D09DB">
        <w:rPr>
          <w:szCs w:val="20"/>
        </w:rPr>
        <w:t xml:space="preserve"> ponudbi.</w:t>
      </w:r>
    </w:p>
    <w:p w:rsidR="00FB1BDF" w:rsidRDefault="00FB1BDF" w:rsidP="00E44A00">
      <w:pPr>
        <w:spacing w:line="288" w:lineRule="auto"/>
        <w:jc w:val="both"/>
        <w:rPr>
          <w:szCs w:val="20"/>
        </w:rPr>
      </w:pPr>
    </w:p>
    <w:p w:rsidR="00FB1BDF" w:rsidRDefault="0026348C" w:rsidP="00FB1BDF">
      <w:pPr>
        <w:spacing w:line="288" w:lineRule="auto"/>
        <w:jc w:val="both"/>
        <w:rPr>
          <w:szCs w:val="20"/>
        </w:rPr>
      </w:pPr>
      <w:r w:rsidRPr="00FB1BDF">
        <w:rPr>
          <w:szCs w:val="20"/>
        </w:rPr>
        <w:t>Posamezne proizvodne serije streliva ne smejo biti starejše od dveh let in posamezni elementi streliva ne smejo biti starejši od treh let.</w:t>
      </w:r>
    </w:p>
    <w:p w:rsidR="00FB1BDF" w:rsidRPr="00FB1BDF" w:rsidRDefault="00FB1BDF" w:rsidP="00FB1BDF">
      <w:pPr>
        <w:spacing w:line="288" w:lineRule="auto"/>
        <w:jc w:val="both"/>
        <w:rPr>
          <w:szCs w:val="20"/>
        </w:rPr>
      </w:pPr>
    </w:p>
    <w:p w:rsidR="00FB1BDF" w:rsidRDefault="0026348C" w:rsidP="00FB1BDF">
      <w:pPr>
        <w:spacing w:line="288" w:lineRule="auto"/>
        <w:jc w:val="both"/>
        <w:rPr>
          <w:szCs w:val="20"/>
        </w:rPr>
      </w:pPr>
      <w:r w:rsidRPr="00FB1BDF">
        <w:rPr>
          <w:szCs w:val="20"/>
        </w:rPr>
        <w:t>Posamezna proizvodna serija streliva lahko vsebuje smodniško polnitev samo iz ene proizvodne</w:t>
      </w:r>
      <w:r w:rsidRPr="00FB1BDF">
        <w:rPr>
          <w:szCs w:val="20"/>
        </w:rPr>
        <w:t xml:space="preserve"> serije.</w:t>
      </w:r>
    </w:p>
    <w:p w:rsidR="00FB1BDF" w:rsidRPr="00FB1BDF" w:rsidRDefault="00FB1BDF" w:rsidP="00FB1BDF">
      <w:pPr>
        <w:spacing w:line="288" w:lineRule="auto"/>
        <w:jc w:val="both"/>
        <w:rPr>
          <w:szCs w:val="20"/>
        </w:rPr>
      </w:pPr>
    </w:p>
    <w:p w:rsidR="00FB1BDF" w:rsidRPr="008D09DB" w:rsidRDefault="0026348C" w:rsidP="00FB1BDF">
      <w:pPr>
        <w:spacing w:line="288" w:lineRule="auto"/>
        <w:jc w:val="both"/>
        <w:rPr>
          <w:szCs w:val="20"/>
        </w:rPr>
      </w:pPr>
      <w:r w:rsidRPr="00FB1BDF">
        <w:rPr>
          <w:szCs w:val="20"/>
        </w:rPr>
        <w:t>Mešane proizvodne serije posameznih elementov streliva v eni proizvodni seriji streliva niso dovoljene.</w:t>
      </w:r>
    </w:p>
    <w:p w:rsidR="00E44A00" w:rsidRPr="008D09DB" w:rsidRDefault="00E44A00" w:rsidP="00E44A00">
      <w:pPr>
        <w:spacing w:line="288" w:lineRule="auto"/>
        <w:jc w:val="both"/>
        <w:rPr>
          <w:szCs w:val="20"/>
        </w:rPr>
      </w:pPr>
    </w:p>
    <w:p w:rsidR="00E44A00" w:rsidRPr="008D09DB" w:rsidRDefault="0026348C" w:rsidP="00693D43">
      <w:pPr>
        <w:keepNext/>
        <w:spacing w:line="276" w:lineRule="auto"/>
        <w:outlineLvl w:val="1"/>
        <w:rPr>
          <w:b/>
          <w:szCs w:val="20"/>
        </w:rPr>
      </w:pPr>
      <w:r w:rsidRPr="008D09DB">
        <w:rPr>
          <w:b/>
          <w:szCs w:val="20"/>
        </w:rPr>
        <w:lastRenderedPageBreak/>
        <w:t>Količinski in kakovostni prevzem blaga</w:t>
      </w:r>
    </w:p>
    <w:p w:rsidR="001A526E"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RDefault="006B02AC" w:rsidP="001A526E">
      <w:pPr>
        <w:spacing w:line="288" w:lineRule="auto"/>
        <w:jc w:val="both"/>
        <w:rPr>
          <w:szCs w:val="20"/>
        </w:rPr>
      </w:pPr>
    </w:p>
    <w:p w:rsidR="00E44A00" w:rsidRPr="008D09DB" w:rsidRDefault="0026348C" w:rsidP="00E44A00">
      <w:pPr>
        <w:spacing w:line="288" w:lineRule="auto"/>
        <w:jc w:val="both"/>
        <w:rPr>
          <w:szCs w:val="20"/>
        </w:rPr>
      </w:pPr>
      <w:r w:rsidRPr="008D09DB">
        <w:rPr>
          <w:szCs w:val="20"/>
        </w:rPr>
        <w:t xml:space="preserve">Postopek prevzema se prične na osnovi obrazca SS 12-7. Nadaljevanje postopka mora potekati v </w:t>
      </w:r>
      <w:r w:rsidRPr="008D09DB">
        <w:rPr>
          <w:szCs w:val="20"/>
        </w:rPr>
        <w:t>skladu z zahtevami, ki so navedene v prilogi k pogodbi – opredelitev kontrole kakovosti za prevzem proizvodov.</w:t>
      </w:r>
    </w:p>
    <w:p w:rsidR="00E44A00" w:rsidRPr="008D09DB" w:rsidRDefault="00E44A00" w:rsidP="00E44A00">
      <w:pPr>
        <w:spacing w:line="288" w:lineRule="auto"/>
        <w:jc w:val="both"/>
        <w:rPr>
          <w:szCs w:val="20"/>
        </w:rPr>
      </w:pPr>
    </w:p>
    <w:p w:rsidR="00E44A00" w:rsidRPr="008D09DB" w:rsidRDefault="0026348C" w:rsidP="00E44A00">
      <w:pPr>
        <w:spacing w:line="288" w:lineRule="auto"/>
        <w:jc w:val="both"/>
        <w:rPr>
          <w:szCs w:val="20"/>
        </w:rPr>
      </w:pPr>
      <w:r w:rsidRPr="008D09DB">
        <w:rPr>
          <w:szCs w:val="20"/>
        </w:rPr>
        <w:t>O kakovostnem prevzemu blaga, ki je predmet te pogodbe, se sestavi zapisnik (obrazec SS 14-7). Zapisnik podpišeta pooblaščeni osebi pogodbenih s</w:t>
      </w:r>
      <w:r w:rsidRPr="008D09DB">
        <w:rPr>
          <w:szCs w:val="20"/>
        </w:rPr>
        <w:t>trank. Pooblaščenec naročnika za prevzem je predstavnik Oddelka za prevzem oz. od njega pooblaščena oseba, dobavitelja pa ___________.</w:t>
      </w:r>
    </w:p>
    <w:p w:rsidR="00E44A00" w:rsidRPr="008D09DB" w:rsidRDefault="0026348C" w:rsidP="00E44A00">
      <w:pPr>
        <w:spacing w:line="288" w:lineRule="auto"/>
        <w:jc w:val="both"/>
        <w:rPr>
          <w:szCs w:val="20"/>
        </w:rPr>
      </w:pPr>
      <w:r w:rsidRPr="008D09DB">
        <w:rPr>
          <w:szCs w:val="20"/>
        </w:rPr>
        <w:t xml:space="preserve"> </w:t>
      </w:r>
    </w:p>
    <w:p w:rsidR="00FB1BDF" w:rsidRDefault="0026348C" w:rsidP="00E44A00">
      <w:pPr>
        <w:spacing w:line="288" w:lineRule="auto"/>
        <w:jc w:val="both"/>
        <w:rPr>
          <w:szCs w:val="20"/>
        </w:rPr>
      </w:pPr>
      <w:r>
        <w:rPr>
          <w:szCs w:val="20"/>
        </w:rPr>
        <w:t>Za dokazilo o kakovosti blaga mora dobavitelj naročniku ob prevzemu priložiti:</w:t>
      </w:r>
    </w:p>
    <w:p w:rsidR="00FB1BDF" w:rsidRPr="00FB1BDF" w:rsidRDefault="0026348C" w:rsidP="007A651A">
      <w:pPr>
        <w:numPr>
          <w:ilvl w:val="0"/>
          <w:numId w:val="18"/>
        </w:numPr>
        <w:spacing w:line="288" w:lineRule="auto"/>
        <w:jc w:val="both"/>
        <w:rPr>
          <w:szCs w:val="20"/>
        </w:rPr>
      </w:pPr>
      <w:r>
        <w:rPr>
          <w:szCs w:val="20"/>
        </w:rPr>
        <w:t>t</w:t>
      </w:r>
      <w:r w:rsidRPr="00FB1BDF">
        <w:rPr>
          <w:szCs w:val="20"/>
        </w:rPr>
        <w:t>ehnični opis in osnovni podatki za upor</w:t>
      </w:r>
      <w:r w:rsidRPr="00FB1BDF">
        <w:rPr>
          <w:szCs w:val="20"/>
        </w:rPr>
        <w:t>abo, vzdrževanje, transport in skladiščenje, v slovenskem ali angleškem jeziku</w:t>
      </w:r>
      <w:r>
        <w:rPr>
          <w:szCs w:val="20"/>
        </w:rPr>
        <w:t>;</w:t>
      </w:r>
    </w:p>
    <w:p w:rsidR="00FB1BDF" w:rsidRPr="00FB1BDF" w:rsidRDefault="0026348C" w:rsidP="007A651A">
      <w:pPr>
        <w:numPr>
          <w:ilvl w:val="0"/>
          <w:numId w:val="18"/>
        </w:numPr>
        <w:spacing w:line="288" w:lineRule="auto"/>
        <w:jc w:val="both"/>
        <w:rPr>
          <w:szCs w:val="20"/>
        </w:rPr>
      </w:pPr>
      <w:r>
        <w:rPr>
          <w:szCs w:val="20"/>
        </w:rPr>
        <w:t>C</w:t>
      </w:r>
      <w:r w:rsidRPr="00FB1BDF">
        <w:rPr>
          <w:szCs w:val="20"/>
        </w:rPr>
        <w:t>ertifikat končnega izdelka (COC) in dokazila o poreklu in kakovosti vgrajenih komponent</w:t>
      </w:r>
      <w:r>
        <w:rPr>
          <w:szCs w:val="20"/>
        </w:rPr>
        <w:t>;</w:t>
      </w:r>
    </w:p>
    <w:p w:rsidR="00FB1BDF" w:rsidRPr="00FB1BDF" w:rsidRDefault="0026348C" w:rsidP="007A651A">
      <w:pPr>
        <w:numPr>
          <w:ilvl w:val="0"/>
          <w:numId w:val="18"/>
        </w:numPr>
        <w:spacing w:line="288" w:lineRule="auto"/>
        <w:jc w:val="both"/>
        <w:rPr>
          <w:szCs w:val="20"/>
        </w:rPr>
      </w:pPr>
      <w:r>
        <w:rPr>
          <w:szCs w:val="20"/>
        </w:rPr>
        <w:t>p</w:t>
      </w:r>
      <w:r w:rsidRPr="00FB1BDF">
        <w:rPr>
          <w:szCs w:val="20"/>
        </w:rPr>
        <w:t>oročilo pooblaščenega laboratorija za vgrajeno smodniško polnitev (Propellant Accepta</w:t>
      </w:r>
      <w:r w:rsidRPr="00FB1BDF">
        <w:rPr>
          <w:szCs w:val="20"/>
        </w:rPr>
        <w:t>nce Sheet Report)</w:t>
      </w:r>
      <w:r>
        <w:rPr>
          <w:szCs w:val="20"/>
        </w:rPr>
        <w:t>;</w:t>
      </w:r>
    </w:p>
    <w:p w:rsidR="00FB1BDF" w:rsidRPr="00FB1BDF" w:rsidRDefault="0026348C" w:rsidP="007A651A">
      <w:pPr>
        <w:numPr>
          <w:ilvl w:val="0"/>
          <w:numId w:val="18"/>
        </w:numPr>
        <w:spacing w:line="288" w:lineRule="auto"/>
        <w:jc w:val="both"/>
        <w:rPr>
          <w:szCs w:val="20"/>
        </w:rPr>
      </w:pPr>
      <w:r>
        <w:rPr>
          <w:szCs w:val="20"/>
        </w:rPr>
        <w:t>z</w:t>
      </w:r>
      <w:r w:rsidRPr="00FB1BDF">
        <w:rPr>
          <w:szCs w:val="20"/>
        </w:rPr>
        <w:t>a vsako posamezno proizvodno serijo streliva (vsaki lot) mora biti izdana kartica streliva (ADC – Ammunition Data Card), STANAG2486(2)/AOP-40(B) ali obrazec z vsemi relevantnimi tehničnimi pod</w:t>
      </w:r>
      <w:r>
        <w:rPr>
          <w:szCs w:val="20"/>
        </w:rPr>
        <w:t xml:space="preserve">atki o seriji streliva, kot so: </w:t>
      </w:r>
      <w:r w:rsidRPr="00FB1BDF">
        <w:rPr>
          <w:szCs w:val="20"/>
        </w:rPr>
        <w:t>tehnični pod</w:t>
      </w:r>
      <w:r w:rsidRPr="00FB1BDF">
        <w:rPr>
          <w:szCs w:val="20"/>
        </w:rPr>
        <w:t>atki za vse vgrajene (ne)energetske komponente, kot so: lot, datum proizvodnje, proizvajalec, ipd</w:t>
      </w:r>
      <w:r>
        <w:rPr>
          <w:szCs w:val="20"/>
        </w:rPr>
        <w:t>.;</w:t>
      </w:r>
    </w:p>
    <w:p w:rsidR="00FB1BDF" w:rsidRPr="00FB1BDF" w:rsidRDefault="0026348C" w:rsidP="007A651A">
      <w:pPr>
        <w:numPr>
          <w:ilvl w:val="0"/>
          <w:numId w:val="18"/>
        </w:numPr>
        <w:spacing w:line="288" w:lineRule="auto"/>
        <w:jc w:val="both"/>
        <w:rPr>
          <w:szCs w:val="20"/>
        </w:rPr>
      </w:pPr>
      <w:r>
        <w:rPr>
          <w:szCs w:val="20"/>
        </w:rPr>
        <w:t>v</w:t>
      </w:r>
      <w:r w:rsidRPr="00FB1BDF">
        <w:rPr>
          <w:szCs w:val="20"/>
        </w:rPr>
        <w:t>arnostni list - Material Safety Data Sheet – MSDS</w:t>
      </w:r>
      <w:r>
        <w:rPr>
          <w:szCs w:val="20"/>
        </w:rPr>
        <w:t>;</w:t>
      </w:r>
    </w:p>
    <w:p w:rsidR="00FB1BDF" w:rsidRDefault="0026348C" w:rsidP="007A651A">
      <w:pPr>
        <w:numPr>
          <w:ilvl w:val="0"/>
          <w:numId w:val="18"/>
        </w:numPr>
        <w:spacing w:line="288" w:lineRule="auto"/>
        <w:jc w:val="both"/>
        <w:rPr>
          <w:szCs w:val="20"/>
        </w:rPr>
      </w:pPr>
      <w:r>
        <w:rPr>
          <w:szCs w:val="20"/>
        </w:rPr>
        <w:t>r</w:t>
      </w:r>
      <w:r w:rsidRPr="00FB1BDF">
        <w:rPr>
          <w:szCs w:val="20"/>
        </w:rPr>
        <w:t>ezultate balističnega testiranja streliva vključno s sliko zadetkov na tarči</w:t>
      </w:r>
      <w:r>
        <w:rPr>
          <w:szCs w:val="20"/>
        </w:rPr>
        <w:t>.</w:t>
      </w:r>
    </w:p>
    <w:p w:rsidR="00FB1BDF" w:rsidRDefault="00FB1BDF" w:rsidP="00E44A00">
      <w:pPr>
        <w:spacing w:line="288" w:lineRule="auto"/>
        <w:jc w:val="both"/>
        <w:rPr>
          <w:szCs w:val="20"/>
        </w:rPr>
      </w:pPr>
    </w:p>
    <w:p w:rsidR="00E44A00" w:rsidRPr="008D09DB" w:rsidRDefault="0026348C" w:rsidP="00E44A00">
      <w:pPr>
        <w:spacing w:line="288" w:lineRule="auto"/>
        <w:jc w:val="both"/>
        <w:rPr>
          <w:szCs w:val="20"/>
        </w:rPr>
      </w:pPr>
      <w:r w:rsidRPr="008D09DB">
        <w:rPr>
          <w:szCs w:val="20"/>
        </w:rPr>
        <w:t>Po uspešno opravljenem k</w:t>
      </w:r>
      <w:r w:rsidRPr="008D09DB">
        <w:rPr>
          <w:szCs w:val="20"/>
        </w:rPr>
        <w:t>akovostnem prevzemu ima zapisnik oznako: “Kakovost ustreza”.</w:t>
      </w:r>
    </w:p>
    <w:p w:rsidR="00E44A00" w:rsidRPr="008D09DB" w:rsidRDefault="00E44A00" w:rsidP="00E44A00">
      <w:pPr>
        <w:spacing w:line="288" w:lineRule="auto"/>
        <w:jc w:val="both"/>
        <w:rPr>
          <w:szCs w:val="20"/>
        </w:rPr>
      </w:pPr>
    </w:p>
    <w:p w:rsidR="00E44A00" w:rsidRPr="008D09DB" w:rsidRDefault="0026348C" w:rsidP="00E44A00">
      <w:pPr>
        <w:spacing w:line="288" w:lineRule="auto"/>
        <w:jc w:val="both"/>
        <w:rPr>
          <w:szCs w:val="20"/>
        </w:rPr>
      </w:pPr>
      <w:r w:rsidRPr="008D09DB">
        <w:rPr>
          <w:szCs w:val="20"/>
        </w:rPr>
        <w:t>Pogodbeni stranki soglašata, da se za dobavo šteje dan, ko je blago izročeno naročniku na namembni kraj po pogodbi, podpisan zapisnik o kontroli kakovosti blaga/storitev z oznako »Kakovost ustreza pogodbenim določilom« in pravilno izpolnjena in podpisana d</w:t>
      </w:r>
      <w:r w:rsidRPr="008D09DB">
        <w:rPr>
          <w:szCs w:val="20"/>
        </w:rPr>
        <w:t xml:space="preserve">obavnica. </w:t>
      </w:r>
    </w:p>
    <w:p w:rsidR="00E44A00" w:rsidRPr="008D09DB" w:rsidRDefault="00E44A00" w:rsidP="00E44A00">
      <w:pPr>
        <w:spacing w:line="288" w:lineRule="auto"/>
        <w:jc w:val="both"/>
        <w:rPr>
          <w:szCs w:val="20"/>
        </w:rPr>
      </w:pPr>
    </w:p>
    <w:p w:rsidR="00E44A00" w:rsidRPr="008D09DB" w:rsidRDefault="0026348C" w:rsidP="00E44A00">
      <w:pPr>
        <w:spacing w:line="288" w:lineRule="auto"/>
        <w:jc w:val="both"/>
        <w:rPr>
          <w:szCs w:val="20"/>
        </w:rPr>
      </w:pPr>
      <w:r w:rsidRPr="008D09DB">
        <w:rPr>
          <w:szCs w:val="20"/>
        </w:rPr>
        <w:t>Ob dobavi na namembni kraj po pogodbi se izvede količinski prevzem, ki se potrdi s podpisom na dobavnico.</w:t>
      </w:r>
    </w:p>
    <w:p w:rsidR="00E44A00" w:rsidRPr="008D09DB" w:rsidRDefault="00E44A00" w:rsidP="00E44A00">
      <w:pPr>
        <w:spacing w:line="288" w:lineRule="auto"/>
        <w:jc w:val="both"/>
        <w:rPr>
          <w:szCs w:val="20"/>
        </w:rPr>
      </w:pPr>
    </w:p>
    <w:p w:rsidR="001A526E"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RDefault="00E44A00" w:rsidP="001A526E">
      <w:pPr>
        <w:spacing w:line="288" w:lineRule="auto"/>
        <w:rPr>
          <w:szCs w:val="20"/>
        </w:rPr>
      </w:pPr>
    </w:p>
    <w:p w:rsidR="00E44A00" w:rsidRPr="008D09DB" w:rsidRDefault="0026348C" w:rsidP="00E44A00">
      <w:pPr>
        <w:spacing w:line="288" w:lineRule="auto"/>
        <w:jc w:val="both"/>
        <w:rPr>
          <w:szCs w:val="20"/>
        </w:rPr>
      </w:pPr>
      <w:r w:rsidRPr="008D09DB">
        <w:rPr>
          <w:szCs w:val="20"/>
        </w:rPr>
        <w:t xml:space="preserve">Pogodbeni stranki soglašata, da bosta za stvarne napake uveljavljali določila </w:t>
      </w:r>
      <w:r w:rsidR="001A13F5" w:rsidRPr="008D09DB">
        <w:t>Obligacijski zakonik (Uradni list RS, št. 97/07 –</w:t>
      </w:r>
      <w:r w:rsidR="007B7863" w:rsidRPr="008D09DB">
        <w:t xml:space="preserve"> </w:t>
      </w:r>
      <w:r w:rsidR="001A13F5" w:rsidRPr="008D09DB">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RDefault="00E44A00" w:rsidP="00E44A00">
      <w:pPr>
        <w:spacing w:line="288" w:lineRule="auto"/>
        <w:jc w:val="both"/>
        <w:rPr>
          <w:szCs w:val="20"/>
        </w:rPr>
      </w:pPr>
    </w:p>
    <w:p w:rsidR="00E44A00" w:rsidRPr="008D09DB" w:rsidRDefault="0026348C" w:rsidP="00E44A00">
      <w:pPr>
        <w:spacing w:line="288" w:lineRule="auto"/>
        <w:jc w:val="both"/>
        <w:rPr>
          <w:szCs w:val="20"/>
        </w:rPr>
      </w:pPr>
      <w:r w:rsidRPr="008D09DB">
        <w:rPr>
          <w:szCs w:val="20"/>
        </w:rPr>
        <w:t xml:space="preserve">Dobavitelj je dolžan odpraviti napako oz. blago z napako </w:t>
      </w:r>
      <w:r w:rsidRPr="008D09DB">
        <w:rPr>
          <w:szCs w:val="20"/>
        </w:rPr>
        <w:t>zamenjati z novim blagom v roku, ki mu ga bo določil naročnik, saj bo v obratnem primeru naročniku odškodninsko odgovoren. Stroške nastale z odpravo napake, vključno s prevoznimi ter povrnitev s tem nastale škode, nosi dobavitelj.</w:t>
      </w:r>
    </w:p>
    <w:p w:rsidR="00E44A00" w:rsidRDefault="00E44A00" w:rsidP="00E44A00">
      <w:pPr>
        <w:spacing w:line="288" w:lineRule="auto"/>
        <w:jc w:val="both"/>
        <w:rPr>
          <w:szCs w:val="20"/>
        </w:rPr>
      </w:pPr>
    </w:p>
    <w:p w:rsidR="00FB1BDF" w:rsidRPr="00FB1BDF" w:rsidRDefault="00FB1BDF" w:rsidP="00E44A00">
      <w:pPr>
        <w:spacing w:line="288" w:lineRule="auto"/>
        <w:jc w:val="both"/>
        <w:rPr>
          <w:szCs w:val="20"/>
        </w:rPr>
      </w:pPr>
    </w:p>
    <w:p w:rsidR="000658A6" w:rsidRDefault="0026348C" w:rsidP="00693D43">
      <w:pPr>
        <w:keepNext/>
        <w:spacing w:line="276" w:lineRule="auto"/>
        <w:outlineLvl w:val="1"/>
        <w:rPr>
          <w:b/>
          <w:szCs w:val="20"/>
        </w:rPr>
      </w:pPr>
      <w:r w:rsidRPr="00FB1BDF">
        <w:rPr>
          <w:b/>
          <w:szCs w:val="20"/>
        </w:rPr>
        <w:t xml:space="preserve">Garancija za brezhibno </w:t>
      </w:r>
      <w:r w:rsidRPr="00FB1BDF">
        <w:rPr>
          <w:b/>
          <w:szCs w:val="20"/>
        </w:rPr>
        <w:t>delovanje dobavljenega blaga in življenjska doba</w:t>
      </w:r>
    </w:p>
    <w:p w:rsidR="00FB1BDF" w:rsidRPr="00FB1BDF" w:rsidRDefault="00FB1BDF" w:rsidP="00693D43">
      <w:pPr>
        <w:keepNext/>
        <w:spacing w:line="276" w:lineRule="auto"/>
        <w:outlineLvl w:val="1"/>
        <w:rPr>
          <w:b/>
          <w:szCs w:val="20"/>
        </w:rPr>
      </w:pPr>
    </w:p>
    <w:p w:rsidR="001A526E" w:rsidRPr="00FB1BDF"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FB1BDF">
        <w:rPr>
          <w:rFonts w:eastAsiaTheme="minorEastAsia"/>
          <w:bCs/>
          <w:szCs w:val="20"/>
        </w:rPr>
        <w:t>člen</w:t>
      </w:r>
    </w:p>
    <w:p w:rsidR="000658A6" w:rsidRPr="00FB1BDF" w:rsidRDefault="000658A6" w:rsidP="001A526E">
      <w:pPr>
        <w:spacing w:line="288" w:lineRule="auto"/>
        <w:jc w:val="both"/>
        <w:rPr>
          <w:szCs w:val="20"/>
        </w:rPr>
      </w:pPr>
    </w:p>
    <w:p w:rsidR="00FB1BDF" w:rsidRPr="00CC014D" w:rsidRDefault="0026348C" w:rsidP="00FB1BDF">
      <w:pPr>
        <w:spacing w:line="288" w:lineRule="auto"/>
        <w:jc w:val="both"/>
        <w:rPr>
          <w:szCs w:val="20"/>
        </w:rPr>
      </w:pPr>
      <w:r w:rsidRPr="00CD69DC">
        <w:rPr>
          <w:szCs w:val="20"/>
        </w:rPr>
        <w:t xml:space="preserve">Garancijski rok za dobavljeno </w:t>
      </w:r>
      <w:r w:rsidRPr="00103310">
        <w:rPr>
          <w:szCs w:val="20"/>
        </w:rPr>
        <w:t xml:space="preserve">blago je _____ mesecev šteto od dneva </w:t>
      </w:r>
      <w:r w:rsidR="0074163D">
        <w:rPr>
          <w:szCs w:val="20"/>
        </w:rPr>
        <w:t>dobave</w:t>
      </w:r>
      <w:r>
        <w:rPr>
          <w:szCs w:val="20"/>
        </w:rPr>
        <w:t xml:space="preserve">, življenjska doba pa </w:t>
      </w:r>
      <w:r w:rsidRPr="00103310">
        <w:rPr>
          <w:szCs w:val="20"/>
        </w:rPr>
        <w:t>je _____ let</w:t>
      </w:r>
      <w:r>
        <w:rPr>
          <w:szCs w:val="20"/>
        </w:rPr>
        <w:t xml:space="preserve"> </w:t>
      </w:r>
      <w:r w:rsidRPr="00CC014D">
        <w:rPr>
          <w:szCs w:val="20"/>
        </w:rPr>
        <w:t>pod pogojem, da je blago hranjeno v skladu z naslednjimi pogoji skladiščenja:</w:t>
      </w:r>
    </w:p>
    <w:p w:rsidR="00FB1BDF" w:rsidRPr="00CC014D" w:rsidRDefault="0026348C" w:rsidP="00FB1BDF">
      <w:pPr>
        <w:spacing w:line="288" w:lineRule="auto"/>
        <w:rPr>
          <w:szCs w:val="20"/>
        </w:rPr>
      </w:pPr>
      <w:r>
        <w:rPr>
          <w:szCs w:val="20"/>
        </w:rPr>
        <w:t xml:space="preserve">- </w:t>
      </w:r>
      <w:r w:rsidRPr="00CC014D">
        <w:rPr>
          <w:szCs w:val="20"/>
        </w:rPr>
        <w:t>notranje sk</w:t>
      </w:r>
      <w:r w:rsidRPr="00CC014D">
        <w:rPr>
          <w:szCs w:val="20"/>
        </w:rPr>
        <w:t>ladiščenje,</w:t>
      </w:r>
    </w:p>
    <w:p w:rsidR="00FB1BDF" w:rsidRPr="00CC014D" w:rsidRDefault="0026348C" w:rsidP="00FB1BDF">
      <w:pPr>
        <w:spacing w:line="288" w:lineRule="auto"/>
        <w:rPr>
          <w:szCs w:val="20"/>
        </w:rPr>
      </w:pPr>
      <w:r w:rsidRPr="00CC014D">
        <w:rPr>
          <w:szCs w:val="20"/>
        </w:rPr>
        <w:t>- v originalni embalaži,</w:t>
      </w:r>
    </w:p>
    <w:p w:rsidR="00FB1BDF" w:rsidRDefault="0026348C" w:rsidP="00FB1BDF">
      <w:pPr>
        <w:autoSpaceDE w:val="0"/>
        <w:autoSpaceDN w:val="0"/>
        <w:adjustRightInd w:val="0"/>
        <w:spacing w:line="288" w:lineRule="auto"/>
        <w:rPr>
          <w:szCs w:val="20"/>
        </w:rPr>
      </w:pPr>
      <w:r w:rsidRPr="00CC014D">
        <w:rPr>
          <w:szCs w:val="20"/>
        </w:rPr>
        <w:t xml:space="preserve">- pri relativni zračni vlagi: </w:t>
      </w:r>
      <w:r w:rsidRPr="00527D5D">
        <w:rPr>
          <w:szCs w:val="20"/>
        </w:rPr>
        <w:t xml:space="preserve">65% ± 15% </w:t>
      </w:r>
    </w:p>
    <w:p w:rsidR="000658A6" w:rsidRPr="008D09DB" w:rsidRDefault="0026348C" w:rsidP="00FB1BDF">
      <w:pPr>
        <w:spacing w:line="288" w:lineRule="auto"/>
        <w:jc w:val="both"/>
        <w:rPr>
          <w:szCs w:val="20"/>
        </w:rPr>
      </w:pPr>
      <w:r w:rsidRPr="00CC014D">
        <w:rPr>
          <w:szCs w:val="20"/>
        </w:rPr>
        <w:t xml:space="preserve">- pri temperaturi skladiščenja: </w:t>
      </w:r>
      <w:r w:rsidRPr="00527D5D">
        <w:rPr>
          <w:szCs w:val="20"/>
        </w:rPr>
        <w:t xml:space="preserve"> </w:t>
      </w:r>
      <w:r w:rsidR="0074163D">
        <w:rPr>
          <w:szCs w:val="20"/>
        </w:rPr>
        <w:t>(</w:t>
      </w:r>
      <w:r w:rsidRPr="00527D5D">
        <w:rPr>
          <w:szCs w:val="20"/>
        </w:rPr>
        <w:t>od 5°C do +4</w:t>
      </w:r>
      <w:r>
        <w:rPr>
          <w:szCs w:val="20"/>
        </w:rPr>
        <w:t>0</w:t>
      </w:r>
      <w:r w:rsidRPr="00527D5D">
        <w:rPr>
          <w:szCs w:val="20"/>
        </w:rPr>
        <w:t>°C</w:t>
      </w:r>
      <w:r w:rsidR="0074163D">
        <w:rPr>
          <w:szCs w:val="20"/>
        </w:rPr>
        <w:t>)</w:t>
      </w:r>
      <w:r w:rsidRPr="00527D5D">
        <w:rPr>
          <w:szCs w:val="20"/>
        </w:rPr>
        <w:t xml:space="preserve"> ± 20°C</w:t>
      </w:r>
      <w:r>
        <w:rPr>
          <w:szCs w:val="20"/>
        </w:rPr>
        <w:t>.</w:t>
      </w:r>
    </w:p>
    <w:p w:rsidR="00FB1BDF" w:rsidRDefault="00FB1BDF" w:rsidP="000658A6">
      <w:pPr>
        <w:spacing w:line="288" w:lineRule="auto"/>
        <w:jc w:val="both"/>
        <w:rPr>
          <w:szCs w:val="20"/>
        </w:rPr>
      </w:pPr>
    </w:p>
    <w:p w:rsidR="000658A6" w:rsidRPr="008D09DB" w:rsidRDefault="0026348C" w:rsidP="000658A6">
      <w:pPr>
        <w:spacing w:line="288" w:lineRule="auto"/>
        <w:jc w:val="both"/>
        <w:rPr>
          <w:szCs w:val="20"/>
        </w:rPr>
      </w:pPr>
      <w:r w:rsidRPr="008D09DB">
        <w:rPr>
          <w:szCs w:val="20"/>
        </w:rPr>
        <w:t xml:space="preserve">V garancijskem roku dobavitelj zagotavlja brezhibno delovanje dobavljenega blaga in brezplačno odpravljanje napak, ki niso nastale po krivdi naročnika. Naročnik ob </w:t>
      </w:r>
      <w:r w:rsidRPr="00FB1BDF">
        <w:rPr>
          <w:szCs w:val="20"/>
        </w:rPr>
        <w:t>uveljavljanju garancijskega zahtevka določi primeren rok za odpravo napak, ki ne sme biti kr</w:t>
      </w:r>
      <w:r w:rsidRPr="00FB1BDF">
        <w:rPr>
          <w:szCs w:val="20"/>
        </w:rPr>
        <w:t>ajši od 45 dni</w:t>
      </w:r>
      <w:r w:rsidRPr="008D09DB">
        <w:rPr>
          <w:szCs w:val="20"/>
        </w:rPr>
        <w:t>. Če dobavitelj v določenem roku ne odpravi napake, mu je dolžan dobavljeno blago z napako nadomestiti z novim, brezhibnim blagom. Vsi transportni in drugi stroški v zvezi s popravilom oziroma zamenjavo v času garancijskega roka bremenijo dob</w:t>
      </w:r>
      <w:r w:rsidRPr="008D09DB">
        <w:rPr>
          <w:szCs w:val="20"/>
        </w:rPr>
        <w:t>avitelja. Naročnik ima pravico do povračila škode, ki mu je nastala zaradi napake, iz razloga, ker blaga ni mogel uporabljati, in sicer od trenutka, ko je zahteval popravilo ali zamenjavo, do njune izvršitve.</w:t>
      </w:r>
    </w:p>
    <w:p w:rsidR="000658A6" w:rsidRPr="008D09DB" w:rsidRDefault="000658A6" w:rsidP="000658A6">
      <w:pPr>
        <w:spacing w:line="288" w:lineRule="auto"/>
        <w:jc w:val="both"/>
        <w:rPr>
          <w:szCs w:val="20"/>
        </w:rPr>
      </w:pPr>
    </w:p>
    <w:p w:rsidR="000658A6" w:rsidRPr="008D09DB" w:rsidRDefault="0026348C" w:rsidP="000658A6">
      <w:pPr>
        <w:spacing w:line="288" w:lineRule="auto"/>
        <w:jc w:val="both"/>
        <w:rPr>
          <w:szCs w:val="20"/>
        </w:rPr>
      </w:pPr>
      <w:r w:rsidRPr="008D09DB">
        <w:rPr>
          <w:szCs w:val="20"/>
        </w:rPr>
        <w:t>Garancijski rok se pri manjšem popravilu podal</w:t>
      </w:r>
      <w:r w:rsidRPr="008D09DB">
        <w:rPr>
          <w:szCs w:val="20"/>
        </w:rPr>
        <w:t>jša za toliko časa, kolikor časa naročnik ni mogel uporabljati blaga, za zamenjano blago pa garancijski rok začne teči znova, in sicer se šteje od dneva kakovostnega prevzema zamenjanega blaga.</w:t>
      </w:r>
    </w:p>
    <w:p w:rsidR="000658A6" w:rsidRPr="008D09DB" w:rsidRDefault="000658A6" w:rsidP="000658A6">
      <w:pPr>
        <w:spacing w:line="288" w:lineRule="auto"/>
        <w:jc w:val="both"/>
        <w:rPr>
          <w:b/>
          <w:szCs w:val="20"/>
        </w:rPr>
      </w:pPr>
    </w:p>
    <w:p w:rsidR="00FB1BDF" w:rsidRPr="008D09DB" w:rsidRDefault="00FB1BDF" w:rsidP="00E44A00">
      <w:pPr>
        <w:spacing w:line="288" w:lineRule="auto"/>
        <w:jc w:val="both"/>
        <w:rPr>
          <w:szCs w:val="20"/>
        </w:rPr>
      </w:pPr>
    </w:p>
    <w:p w:rsidR="00E44A00" w:rsidRPr="008D09DB" w:rsidRDefault="0026348C" w:rsidP="00693D43">
      <w:pPr>
        <w:keepNext/>
        <w:spacing w:line="276" w:lineRule="auto"/>
        <w:outlineLvl w:val="1"/>
        <w:rPr>
          <w:b/>
          <w:szCs w:val="20"/>
        </w:rPr>
      </w:pPr>
      <w:r w:rsidRPr="008D09DB">
        <w:rPr>
          <w:b/>
          <w:szCs w:val="20"/>
        </w:rPr>
        <w:t xml:space="preserve">Protikorupcijska klavzula </w:t>
      </w:r>
    </w:p>
    <w:p w:rsidR="001A526E"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RDefault="00E44A00" w:rsidP="001A526E">
      <w:pPr>
        <w:spacing w:line="288" w:lineRule="auto"/>
        <w:jc w:val="center"/>
        <w:rPr>
          <w:szCs w:val="20"/>
        </w:rPr>
      </w:pPr>
    </w:p>
    <w:p w:rsidR="00E44A00" w:rsidRPr="008D09DB" w:rsidRDefault="0026348C" w:rsidP="00E44A00">
      <w:pPr>
        <w:spacing w:line="288" w:lineRule="auto"/>
        <w:jc w:val="both"/>
        <w:rPr>
          <w:szCs w:val="20"/>
        </w:rPr>
      </w:pPr>
      <w:r w:rsidRPr="008D09DB">
        <w:rPr>
          <w:szCs w:val="20"/>
        </w:rPr>
        <w:t>Pogodba, pri kateri kdo v i</w:t>
      </w:r>
      <w:r w:rsidRPr="008D09DB">
        <w:rPr>
          <w:szCs w:val="20"/>
        </w:rPr>
        <w:t>menu ali na račun druge pogodbene stranke, predstavniku ali posredniku organa ali organizacije iz javnega sektorja obljubi, ponudi ali da kakšno nedovoljeno korist: za pridobitev posla, za sklenitev posla pod ugodnejšimi pogoji, za opustitev dolžnega nadzo</w:t>
      </w:r>
      <w:r w:rsidRPr="008D09DB">
        <w:rPr>
          <w:szCs w:val="20"/>
        </w:rPr>
        <w:t>ra nad izvajanjem pogodbenih obveznosti ali za drugo ravnanje ali opustitve, s katerim je organu ali organizaciji iz javnega sektorja povzročena škoda ali je omogočena pridobitev nedovoljene koristi predstavniku organa, posredniku organa ali organizacije i</w:t>
      </w:r>
      <w:r w:rsidRPr="008D09DB">
        <w:rPr>
          <w:szCs w:val="20"/>
        </w:rPr>
        <w:t>z javnega sektorja, drugi pogodbeni stranki ali njenemu predstavniku, zastopniku ali posredniku, je nična.</w:t>
      </w:r>
    </w:p>
    <w:p w:rsidR="00E44A00" w:rsidRPr="008D09DB" w:rsidRDefault="00E44A00" w:rsidP="00E44A00">
      <w:pPr>
        <w:spacing w:line="288" w:lineRule="auto"/>
        <w:jc w:val="both"/>
        <w:rPr>
          <w:b/>
          <w:szCs w:val="20"/>
        </w:rPr>
      </w:pPr>
    </w:p>
    <w:p w:rsidR="00845CE9" w:rsidRPr="008D09DB" w:rsidRDefault="00845CE9" w:rsidP="00E44A00">
      <w:pPr>
        <w:spacing w:line="288" w:lineRule="auto"/>
        <w:jc w:val="both"/>
        <w:rPr>
          <w:b/>
          <w:szCs w:val="20"/>
        </w:rPr>
      </w:pPr>
    </w:p>
    <w:p w:rsidR="00E44A00" w:rsidRPr="008D09DB" w:rsidRDefault="0026348C" w:rsidP="00693D43">
      <w:pPr>
        <w:keepNext/>
        <w:spacing w:line="276" w:lineRule="auto"/>
        <w:outlineLvl w:val="1"/>
        <w:rPr>
          <w:b/>
          <w:szCs w:val="20"/>
        </w:rPr>
      </w:pPr>
      <w:r w:rsidRPr="008D09DB">
        <w:rPr>
          <w:b/>
          <w:szCs w:val="20"/>
        </w:rPr>
        <w:t xml:space="preserve">Odstop od pogodbe </w:t>
      </w:r>
    </w:p>
    <w:p w:rsidR="001A526E"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RDefault="00E44A00" w:rsidP="001A526E">
      <w:pPr>
        <w:spacing w:line="288" w:lineRule="auto"/>
        <w:jc w:val="center"/>
        <w:rPr>
          <w:szCs w:val="20"/>
        </w:rPr>
      </w:pPr>
    </w:p>
    <w:p w:rsidR="00E44A00" w:rsidRPr="008D09DB" w:rsidRDefault="0026348C" w:rsidP="00E44A00">
      <w:pPr>
        <w:spacing w:line="288" w:lineRule="auto"/>
        <w:jc w:val="both"/>
        <w:rPr>
          <w:szCs w:val="20"/>
        </w:rPr>
      </w:pPr>
      <w:r w:rsidRPr="008D09DB">
        <w:rPr>
          <w:szCs w:val="20"/>
        </w:rPr>
        <w:t>Naročnik ima pravico od pogodbe odstopiti in zahtevati povrnitev morebitno nastale škode, če dobavitelj:</w:t>
      </w:r>
    </w:p>
    <w:p w:rsidR="00E44A00" w:rsidRPr="008D09DB" w:rsidRDefault="0026348C" w:rsidP="007A651A">
      <w:pPr>
        <w:numPr>
          <w:ilvl w:val="0"/>
          <w:numId w:val="12"/>
        </w:numPr>
        <w:spacing w:line="288" w:lineRule="auto"/>
        <w:jc w:val="both"/>
        <w:rPr>
          <w:bCs/>
          <w:szCs w:val="20"/>
        </w:rPr>
      </w:pPr>
      <w:r w:rsidRPr="008D09DB">
        <w:rPr>
          <w:szCs w:val="20"/>
        </w:rPr>
        <w:t>postane insolvent</w:t>
      </w:r>
      <w:r w:rsidRPr="008D09DB">
        <w:rPr>
          <w:szCs w:val="20"/>
        </w:rPr>
        <w:t xml:space="preserve">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w:t>
      </w:r>
      <w:r w:rsidRPr="008D09DB">
        <w:rPr>
          <w:bCs/>
          <w:szCs w:val="20"/>
        </w:rPr>
        <w:t>an stečajni upravitelj na katerikoli del njegovega podjetja oziroma sredstev ali če se proti njemu sproži podobno dejanje kot rezultat dolga</w:t>
      </w:r>
      <w:r w:rsidRPr="008D09DB">
        <w:rPr>
          <w:bCs/>
          <w:color w:val="000000"/>
          <w:szCs w:val="20"/>
        </w:rPr>
        <w:t>,</w:t>
      </w:r>
    </w:p>
    <w:p w:rsidR="00E44A00" w:rsidRPr="008D09DB" w:rsidRDefault="0026348C" w:rsidP="007A651A">
      <w:pPr>
        <w:numPr>
          <w:ilvl w:val="0"/>
          <w:numId w:val="12"/>
        </w:numPr>
        <w:spacing w:line="288" w:lineRule="auto"/>
        <w:jc w:val="both"/>
        <w:rPr>
          <w:szCs w:val="20"/>
        </w:rPr>
      </w:pPr>
      <w:r w:rsidRPr="008D09DB">
        <w:rPr>
          <w:bCs/>
          <w:szCs w:val="20"/>
        </w:rPr>
        <w:t>zamudi z dobavo blaga (opravljeno storitvijo) za več kot 30 dni,</w:t>
      </w:r>
    </w:p>
    <w:p w:rsidR="00E44A00" w:rsidRPr="008D09DB" w:rsidRDefault="0026348C" w:rsidP="007A651A">
      <w:pPr>
        <w:numPr>
          <w:ilvl w:val="0"/>
          <w:numId w:val="12"/>
        </w:numPr>
        <w:spacing w:line="288" w:lineRule="auto"/>
        <w:jc w:val="both"/>
        <w:rPr>
          <w:szCs w:val="20"/>
        </w:rPr>
      </w:pPr>
      <w:r w:rsidRPr="008D09DB">
        <w:rPr>
          <w:bCs/>
          <w:szCs w:val="20"/>
        </w:rPr>
        <w:t xml:space="preserve">ne izpolnjuje pogodbenih obveznosti na način, </w:t>
      </w:r>
      <w:r w:rsidRPr="008D09DB">
        <w:rPr>
          <w:bCs/>
          <w:szCs w:val="20"/>
        </w:rPr>
        <w:t>predviden v tej pogodbi.</w:t>
      </w:r>
    </w:p>
    <w:p w:rsidR="00E44A00" w:rsidRPr="008D09DB" w:rsidRDefault="00E44A00" w:rsidP="00E44A00">
      <w:pPr>
        <w:spacing w:line="288" w:lineRule="auto"/>
        <w:jc w:val="both"/>
        <w:rPr>
          <w:szCs w:val="20"/>
        </w:rPr>
      </w:pPr>
    </w:p>
    <w:p w:rsidR="00E44A00" w:rsidRPr="008D09DB" w:rsidRDefault="0026348C" w:rsidP="00E44A00">
      <w:pPr>
        <w:spacing w:line="288" w:lineRule="auto"/>
        <w:jc w:val="both"/>
        <w:rPr>
          <w:szCs w:val="20"/>
        </w:rPr>
      </w:pPr>
      <w:r w:rsidRPr="008D09DB">
        <w:t>V kolikor dobavitelj po sklenitvi pogodbe odstopi od pogodbe in tako ne izpolni pogodbenih obveznosti iz razlogov na njegovi strani, velja določba o</w:t>
      </w:r>
      <w:r w:rsidR="000724BE" w:rsidRPr="008D09DB">
        <w:t xml:space="preserve"> pogodbeni kazni te pogodbe </w:t>
      </w:r>
      <w:r w:rsidR="000658A6" w:rsidRPr="008D09DB">
        <w:t xml:space="preserve">tudi </w:t>
      </w:r>
      <w:r w:rsidRPr="008D09DB">
        <w:t>za nedobavo blaga.</w:t>
      </w:r>
    </w:p>
    <w:p w:rsidR="00E44A00" w:rsidRPr="007A651A" w:rsidRDefault="00E44A00" w:rsidP="00E44A00">
      <w:pPr>
        <w:spacing w:line="288" w:lineRule="auto"/>
        <w:jc w:val="both"/>
        <w:rPr>
          <w:szCs w:val="20"/>
        </w:rPr>
      </w:pPr>
    </w:p>
    <w:p w:rsidR="00E44A00" w:rsidRPr="007A651A" w:rsidRDefault="0026348C" w:rsidP="00693D43">
      <w:pPr>
        <w:keepNext/>
        <w:spacing w:line="276" w:lineRule="auto"/>
        <w:outlineLvl w:val="1"/>
        <w:rPr>
          <w:b/>
          <w:szCs w:val="20"/>
        </w:rPr>
      </w:pPr>
      <w:r w:rsidRPr="007A651A">
        <w:rPr>
          <w:b/>
          <w:szCs w:val="20"/>
        </w:rPr>
        <w:t>Pogodbena kazen</w:t>
      </w:r>
    </w:p>
    <w:p w:rsidR="001A526E" w:rsidRPr="007A651A"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7A651A">
        <w:rPr>
          <w:rFonts w:eastAsiaTheme="minorEastAsia"/>
          <w:bCs/>
          <w:szCs w:val="20"/>
        </w:rPr>
        <w:t>člen</w:t>
      </w:r>
    </w:p>
    <w:p w:rsidR="00E44A00" w:rsidRPr="007A651A" w:rsidRDefault="00E44A00" w:rsidP="001A526E">
      <w:pPr>
        <w:spacing w:line="288" w:lineRule="auto"/>
        <w:jc w:val="center"/>
      </w:pPr>
    </w:p>
    <w:p w:rsidR="007A651A" w:rsidRPr="007A651A" w:rsidRDefault="0026348C" w:rsidP="007A651A">
      <w:pPr>
        <w:spacing w:line="276" w:lineRule="auto"/>
        <w:jc w:val="both"/>
        <w:rPr>
          <w:i/>
          <w:szCs w:val="20"/>
        </w:rPr>
      </w:pPr>
      <w:r w:rsidRPr="007A651A">
        <w:rPr>
          <w:szCs w:val="20"/>
        </w:rPr>
        <w:t>V kolik</w:t>
      </w:r>
      <w:r w:rsidRPr="007A651A">
        <w:rPr>
          <w:szCs w:val="20"/>
        </w:rPr>
        <w:t xml:space="preserve">or dobavitelj naročniku ne dobavi blaga v pogodbenem roku, ki je določen za posamezno dobavo in ki ni posledica višje sile ali razlogov na strani naročnika, je dolžan plačati naročniku pogodbeno kazen v višini 5‰ (promilov), od vrednosti zamujene dobave z </w:t>
      </w:r>
      <w:r w:rsidRPr="007A651A">
        <w:rPr>
          <w:szCs w:val="20"/>
        </w:rPr>
        <w:t>DDV za vsak dan zamude</w:t>
      </w:r>
      <w:r w:rsidRPr="007A651A">
        <w:rPr>
          <w:i/>
          <w:szCs w:val="20"/>
        </w:rPr>
        <w:t xml:space="preserve">, </w:t>
      </w:r>
      <w:r w:rsidRPr="007A651A">
        <w:rPr>
          <w:szCs w:val="20"/>
        </w:rPr>
        <w:t>vendar ne več kot 15% (odstotkov) od vrednosti zamujene dobave z DDV</w:t>
      </w:r>
      <w:r w:rsidRPr="007A651A">
        <w:rPr>
          <w:i/>
          <w:szCs w:val="20"/>
        </w:rPr>
        <w:t>.</w:t>
      </w:r>
    </w:p>
    <w:p w:rsidR="007A651A" w:rsidRPr="007A651A" w:rsidRDefault="007A651A" w:rsidP="007A651A">
      <w:pPr>
        <w:spacing w:line="276" w:lineRule="auto"/>
        <w:jc w:val="both"/>
        <w:rPr>
          <w:szCs w:val="20"/>
        </w:rPr>
      </w:pPr>
    </w:p>
    <w:p w:rsidR="007A651A" w:rsidRPr="007A651A" w:rsidRDefault="0026348C" w:rsidP="007A651A">
      <w:pPr>
        <w:spacing w:line="276" w:lineRule="auto"/>
        <w:jc w:val="both"/>
        <w:rPr>
          <w:szCs w:val="20"/>
        </w:rPr>
      </w:pPr>
      <w:r w:rsidRPr="007A651A">
        <w:rPr>
          <w:szCs w:val="20"/>
        </w:rPr>
        <w:t xml:space="preserve">Dobavitelj je dolžan plačati naročniku pogodbeno kazen v višini 15% (odstotkov) od celotne vrednosti pogodbe z DDV, če blaga, ki je predmet pogodbe, v celoti ne </w:t>
      </w:r>
      <w:r w:rsidRPr="007A651A">
        <w:rPr>
          <w:szCs w:val="20"/>
        </w:rPr>
        <w:t>dobavi.</w:t>
      </w:r>
    </w:p>
    <w:p w:rsidR="007A651A" w:rsidRPr="007A651A" w:rsidRDefault="007A651A" w:rsidP="007A651A">
      <w:pPr>
        <w:spacing w:line="276" w:lineRule="auto"/>
        <w:jc w:val="both"/>
        <w:rPr>
          <w:szCs w:val="20"/>
        </w:rPr>
      </w:pPr>
    </w:p>
    <w:p w:rsidR="007A651A" w:rsidRPr="0005053B" w:rsidRDefault="0026348C" w:rsidP="007A651A">
      <w:pPr>
        <w:spacing w:line="276" w:lineRule="auto"/>
        <w:jc w:val="both"/>
        <w:rPr>
          <w:szCs w:val="20"/>
        </w:rPr>
      </w:pPr>
      <w:r w:rsidRPr="007A651A">
        <w:t>Dobavitelj se strinja, da lahko naročnik terjatev iz naslova pogodbene kazni pobota s  katerimikoli svojimi finančnimi obveznostmi do dobavitelja po katerikoli pogodbi oziroma okvirnem sporazumu oziroma v kolikor navedeno ni mogoče, se iz tega nas</w:t>
      </w:r>
      <w:r w:rsidRPr="007A651A">
        <w:t xml:space="preserve">lova izstavi poseben </w:t>
      </w:r>
      <w:r w:rsidRPr="0005053B">
        <w:t>račun, ki ga mora dobavitelj plačati v roku 8 dni od prejema.</w:t>
      </w:r>
    </w:p>
    <w:p w:rsidR="007A651A" w:rsidRPr="0005053B" w:rsidRDefault="007A651A" w:rsidP="007A651A">
      <w:pPr>
        <w:spacing w:line="276" w:lineRule="auto"/>
        <w:jc w:val="both"/>
        <w:rPr>
          <w:szCs w:val="20"/>
        </w:rPr>
      </w:pPr>
    </w:p>
    <w:p w:rsidR="007A651A" w:rsidRPr="0005053B" w:rsidRDefault="0026348C" w:rsidP="007A651A">
      <w:pPr>
        <w:spacing w:line="276" w:lineRule="auto"/>
        <w:jc w:val="both"/>
        <w:rPr>
          <w:szCs w:val="20"/>
        </w:rPr>
      </w:pPr>
      <w:r w:rsidRPr="0005053B">
        <w:rPr>
          <w:szCs w:val="20"/>
        </w:rPr>
        <w:t>Če je škoda, ki jo je naročnik utrpel večja od pogodbene kazni, ima naročnik pravico zahtevati razliko do popolne odškodnine.</w:t>
      </w:r>
    </w:p>
    <w:p w:rsidR="000658A6" w:rsidRPr="008D09DB" w:rsidRDefault="000658A6" w:rsidP="00E44A00">
      <w:pPr>
        <w:spacing w:line="288" w:lineRule="auto"/>
        <w:jc w:val="both"/>
        <w:rPr>
          <w:b/>
          <w:szCs w:val="20"/>
        </w:rPr>
      </w:pPr>
    </w:p>
    <w:p w:rsidR="00E44A00" w:rsidRPr="008D09DB" w:rsidRDefault="0026348C" w:rsidP="00693D43">
      <w:pPr>
        <w:keepNext/>
        <w:spacing w:line="276" w:lineRule="auto"/>
        <w:outlineLvl w:val="1"/>
        <w:rPr>
          <w:b/>
          <w:szCs w:val="20"/>
        </w:rPr>
      </w:pPr>
      <w:r w:rsidRPr="008D09DB">
        <w:rPr>
          <w:b/>
          <w:szCs w:val="20"/>
        </w:rPr>
        <w:t>Razvezni pogoj</w:t>
      </w:r>
    </w:p>
    <w:p w:rsidR="001A526E" w:rsidRPr="007A651A"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7A651A">
        <w:rPr>
          <w:rFonts w:eastAsiaTheme="minorEastAsia"/>
          <w:bCs/>
          <w:szCs w:val="20"/>
        </w:rPr>
        <w:t>člen</w:t>
      </w:r>
    </w:p>
    <w:p w:rsidR="00E44A00" w:rsidRPr="007A651A" w:rsidRDefault="00E44A00" w:rsidP="001A526E">
      <w:pPr>
        <w:spacing w:line="288" w:lineRule="auto"/>
        <w:jc w:val="center"/>
        <w:rPr>
          <w:szCs w:val="20"/>
        </w:rPr>
      </w:pPr>
    </w:p>
    <w:p w:rsidR="00BE1873" w:rsidRPr="007A651A" w:rsidRDefault="0026348C" w:rsidP="00BE1873">
      <w:pPr>
        <w:jc w:val="both"/>
        <w:rPr>
          <w:szCs w:val="20"/>
        </w:rPr>
      </w:pPr>
      <w:r w:rsidRPr="007A651A">
        <w:rPr>
          <w:szCs w:val="20"/>
        </w:rPr>
        <w:t xml:space="preserve">Ta pogodba je sklenjena </w:t>
      </w:r>
      <w:r w:rsidRPr="007A651A">
        <w:rPr>
          <w:szCs w:val="20"/>
        </w:rPr>
        <w:t>pod razveznim pogojem, ki se uresniči v primeru izpolnitve ene od naslednjih okoliščin:</w:t>
      </w:r>
    </w:p>
    <w:p w:rsidR="00BE1873" w:rsidRPr="007A651A" w:rsidRDefault="0026348C" w:rsidP="007A651A">
      <w:pPr>
        <w:pStyle w:val="Odstavekseznama"/>
        <w:numPr>
          <w:ilvl w:val="0"/>
          <w:numId w:val="20"/>
        </w:numPr>
        <w:jc w:val="both"/>
        <w:rPr>
          <w:rFonts w:ascii="Arial" w:hAnsi="Arial" w:cs="Arial"/>
          <w:sz w:val="20"/>
          <w:szCs w:val="20"/>
        </w:rPr>
      </w:pPr>
      <w:r w:rsidRPr="007A651A">
        <w:rPr>
          <w:rFonts w:ascii="Arial" w:hAnsi="Arial" w:cs="Arial"/>
          <w:sz w:val="20"/>
          <w:szCs w:val="20"/>
        </w:rPr>
        <w:t>če bo naročnik seznanjen, da je sodišče s pravnomočno odločitvijo ugotovilo kršitev obveznosti delovne, okoljske ali socialn</w:t>
      </w:r>
      <w:r w:rsidR="00E3060B" w:rsidRPr="007A651A">
        <w:rPr>
          <w:rFonts w:ascii="Arial" w:hAnsi="Arial" w:cs="Arial"/>
          <w:sz w:val="20"/>
          <w:szCs w:val="20"/>
        </w:rPr>
        <w:t xml:space="preserve">e zakonodaje s strani </w:t>
      </w:r>
      <w:r w:rsidRPr="007A651A">
        <w:rPr>
          <w:rFonts w:ascii="Arial" w:hAnsi="Arial" w:cs="Arial"/>
          <w:sz w:val="20"/>
          <w:szCs w:val="20"/>
        </w:rPr>
        <w:t xml:space="preserve">dobavitelja ali </w:t>
      </w:r>
    </w:p>
    <w:p w:rsidR="00BE1873" w:rsidRPr="007A651A" w:rsidRDefault="0026348C" w:rsidP="007A651A">
      <w:pPr>
        <w:pStyle w:val="Odstavekseznama"/>
        <w:numPr>
          <w:ilvl w:val="0"/>
          <w:numId w:val="20"/>
        </w:numPr>
        <w:jc w:val="both"/>
        <w:rPr>
          <w:rFonts w:ascii="Arial" w:hAnsi="Arial" w:cs="Arial"/>
          <w:sz w:val="20"/>
          <w:szCs w:val="20"/>
        </w:rPr>
      </w:pPr>
      <w:r w:rsidRPr="007A651A">
        <w:rPr>
          <w:rFonts w:ascii="Arial" w:hAnsi="Arial" w:cs="Arial"/>
          <w:sz w:val="20"/>
          <w:szCs w:val="20"/>
        </w:rPr>
        <w:t>če bo</w:t>
      </w:r>
      <w:r w:rsidRPr="007A651A">
        <w:rPr>
          <w:rFonts w:ascii="Arial" w:hAnsi="Arial" w:cs="Arial"/>
          <w:sz w:val="20"/>
          <w:szCs w:val="20"/>
        </w:rPr>
        <w:t xml:space="preserve"> naročnik seznanjen, da je pristo</w:t>
      </w:r>
      <w:r w:rsidR="001C2F0E" w:rsidRPr="007A651A">
        <w:rPr>
          <w:rFonts w:ascii="Arial" w:hAnsi="Arial" w:cs="Arial"/>
          <w:sz w:val="20"/>
          <w:szCs w:val="20"/>
        </w:rPr>
        <w:t xml:space="preserve">jni državni organ pri </w:t>
      </w:r>
      <w:r w:rsidRPr="007A651A">
        <w:rPr>
          <w:rFonts w:ascii="Arial" w:hAnsi="Arial" w:cs="Arial"/>
          <w:sz w:val="20"/>
          <w:szCs w:val="20"/>
        </w:rPr>
        <w:t>dobavitelju v času izvajanja pogodbe</w:t>
      </w:r>
      <w:r w:rsidR="001C2F0E" w:rsidRPr="007A651A">
        <w:rPr>
          <w:rFonts w:ascii="Arial" w:hAnsi="Arial" w:cs="Arial"/>
          <w:sz w:val="20"/>
          <w:szCs w:val="20"/>
        </w:rPr>
        <w:t xml:space="preserve"> </w:t>
      </w:r>
      <w:r w:rsidRPr="007A651A">
        <w:rPr>
          <w:rFonts w:ascii="Arial" w:hAnsi="Arial" w:cs="Arial"/>
          <w:sz w:val="20"/>
          <w:szCs w:val="20"/>
        </w:rPr>
        <w:t>ugotovi</w:t>
      </w:r>
      <w:r w:rsidR="001C2F0E" w:rsidRPr="007A651A">
        <w:rPr>
          <w:rFonts w:ascii="Arial" w:hAnsi="Arial" w:cs="Arial"/>
          <w:sz w:val="20"/>
          <w:szCs w:val="20"/>
        </w:rPr>
        <w:t xml:space="preserve">l najmanj dve kršitvi v zvezi s </w:t>
      </w:r>
      <w:r w:rsidRPr="007A651A">
        <w:rPr>
          <w:rFonts w:ascii="Arial" w:hAnsi="Arial" w:cs="Arial"/>
          <w:sz w:val="20"/>
          <w:szCs w:val="20"/>
        </w:rPr>
        <w:t>plačilom za delo, delovnim časom, počitki, opravljanjem dela na podlagi pogodb civilnega prava kljub obstoju elementov delovn</w:t>
      </w:r>
      <w:r w:rsidRPr="007A651A">
        <w:rPr>
          <w:rFonts w:ascii="Arial" w:hAnsi="Arial" w:cs="Arial"/>
          <w:sz w:val="20"/>
          <w:szCs w:val="20"/>
        </w:rPr>
        <w:t>ega razmerja ali v zvezi z zaposlovanjem na črno in za kateri mu je bila s pravnomočno odločitvijo ali več pravnomočnimi odločit</w:t>
      </w:r>
      <w:r w:rsidR="001C2F0E" w:rsidRPr="007A651A">
        <w:rPr>
          <w:rFonts w:ascii="Arial" w:hAnsi="Arial" w:cs="Arial"/>
          <w:sz w:val="20"/>
          <w:szCs w:val="20"/>
        </w:rPr>
        <w:t>vami izrečena globa za prekršek.</w:t>
      </w:r>
    </w:p>
    <w:p w:rsidR="001C2F0E" w:rsidRPr="007A651A" w:rsidRDefault="001C2F0E" w:rsidP="001C2F0E">
      <w:pPr>
        <w:jc w:val="both"/>
        <w:rPr>
          <w:szCs w:val="20"/>
        </w:rPr>
      </w:pPr>
    </w:p>
    <w:p w:rsidR="001C2F0E" w:rsidRPr="007A651A" w:rsidRDefault="0026348C" w:rsidP="001C2F0E">
      <w:pPr>
        <w:jc w:val="both"/>
        <w:rPr>
          <w:szCs w:val="20"/>
        </w:rPr>
      </w:pPr>
      <w:r w:rsidRPr="007A651A">
        <w:rPr>
          <w:szCs w:val="20"/>
        </w:rPr>
        <w:t>V primeru seznanitve naročnika s kršitvijo iz prejšnj</w:t>
      </w:r>
      <w:r w:rsidR="007A651A" w:rsidRPr="007A651A">
        <w:rPr>
          <w:szCs w:val="20"/>
        </w:rPr>
        <w:t>ega odstavka tega člena pogodbe</w:t>
      </w:r>
      <w:r w:rsidRPr="007A651A">
        <w:rPr>
          <w:szCs w:val="20"/>
        </w:rPr>
        <w:t>, bo naroč</w:t>
      </w:r>
      <w:r w:rsidRPr="007A651A">
        <w:rPr>
          <w:szCs w:val="20"/>
        </w:rPr>
        <w:t>nik o tem obvestil dobavitelja v desetih dneh. Dobavitelj bo lahko v roku, ki ga bo določil naročnik, ki pa ne bo smel biti daljši kot 15 dni, predložil dokaze, da je sprejel zadostne ukrepe, s katerimi lahko dokaže svojo zanesljivost kljub obstoju kršitev</w:t>
      </w:r>
      <w:r w:rsidRPr="007A651A">
        <w:rPr>
          <w:szCs w:val="20"/>
        </w:rPr>
        <w:t xml:space="preserve">. </w:t>
      </w:r>
    </w:p>
    <w:p w:rsidR="001C2F0E" w:rsidRPr="007A651A" w:rsidRDefault="001C2F0E" w:rsidP="001C2F0E">
      <w:pPr>
        <w:jc w:val="both"/>
        <w:rPr>
          <w:szCs w:val="20"/>
        </w:rPr>
      </w:pPr>
    </w:p>
    <w:p w:rsidR="001C2F0E" w:rsidRPr="007A651A" w:rsidRDefault="0026348C" w:rsidP="001C2F0E">
      <w:pPr>
        <w:jc w:val="both"/>
        <w:rPr>
          <w:szCs w:val="20"/>
        </w:rPr>
      </w:pPr>
      <w:r w:rsidRPr="007A651A">
        <w:rPr>
          <w:szCs w:val="20"/>
        </w:rPr>
        <w:t>Če dobavitelj dokazov iz prejšnjega odstavka tega člena pogodbe ne bo predložil ali če jih bo, pa bo naročnik ocenil, da ti ukrepi ne zadoščajo, se bo razvezni pogoj iz prvega odstavka tega člena pogodbe uresničil pod pogojem, da je od seznanitve naroč</w:t>
      </w:r>
      <w:r w:rsidRPr="007A651A">
        <w:rPr>
          <w:szCs w:val="20"/>
        </w:rPr>
        <w:t xml:space="preserve">nika s kršitvijo in do izteka veljavnosti pogodbe še najmanj šest mesecev. </w:t>
      </w:r>
    </w:p>
    <w:p w:rsidR="001C2F0E" w:rsidRPr="007A651A" w:rsidRDefault="001C2F0E" w:rsidP="001C2F0E">
      <w:pPr>
        <w:jc w:val="both"/>
        <w:rPr>
          <w:szCs w:val="20"/>
        </w:rPr>
      </w:pPr>
    </w:p>
    <w:p w:rsidR="001C2F0E" w:rsidRPr="007A651A" w:rsidRDefault="0026348C" w:rsidP="001C2F0E">
      <w:pPr>
        <w:jc w:val="both"/>
        <w:rPr>
          <w:szCs w:val="20"/>
        </w:rPr>
      </w:pPr>
      <w:r w:rsidRPr="007A651A">
        <w:rPr>
          <w:szCs w:val="20"/>
        </w:rPr>
        <w:t>V primeru izpolnitve okoliščin in pogojev za razvezo pogodbe iz prvega in tretjega odstavka tega člena pogodbe se šteje, da je pogodba razvezana z dnem sklenitve nove pogodbe o iz</w:t>
      </w:r>
      <w:r w:rsidRPr="007A651A">
        <w:rPr>
          <w:szCs w:val="20"/>
        </w:rPr>
        <w:t>vedbi javnega naročila za predmetno naročilo. O datumu sklenitve nove pogodbe bo naročnik obvestil dobavitelj.</w:t>
      </w:r>
    </w:p>
    <w:p w:rsidR="001C2F0E" w:rsidRPr="007A651A" w:rsidRDefault="001C2F0E" w:rsidP="001C2F0E">
      <w:pPr>
        <w:jc w:val="both"/>
        <w:rPr>
          <w:szCs w:val="20"/>
        </w:rPr>
      </w:pPr>
    </w:p>
    <w:p w:rsidR="001C2F0E" w:rsidRPr="007A651A" w:rsidRDefault="0026348C" w:rsidP="001C2F0E">
      <w:pPr>
        <w:jc w:val="both"/>
        <w:rPr>
          <w:szCs w:val="20"/>
        </w:rPr>
      </w:pPr>
      <w:r w:rsidRPr="007A651A">
        <w:rPr>
          <w:szCs w:val="20"/>
        </w:rPr>
        <w:t>Če naročnik v roku 60 dni od seznanitve s kršitvijo ne začne novega postopka javnega naročila, se šteje, da je pogodba</w:t>
      </w:r>
      <w:r w:rsidR="00880C8C" w:rsidRPr="007A651A">
        <w:rPr>
          <w:szCs w:val="20"/>
        </w:rPr>
        <w:t xml:space="preserve"> </w:t>
      </w:r>
      <w:r w:rsidR="007A651A" w:rsidRPr="007A651A">
        <w:rPr>
          <w:szCs w:val="20"/>
        </w:rPr>
        <w:t>r</w:t>
      </w:r>
      <w:r w:rsidRPr="007A651A">
        <w:rPr>
          <w:szCs w:val="20"/>
        </w:rPr>
        <w:t xml:space="preserve">azvezana šestdeseti </w:t>
      </w:r>
      <w:r w:rsidR="00880C8C" w:rsidRPr="007A651A">
        <w:rPr>
          <w:szCs w:val="20"/>
        </w:rPr>
        <w:t>dan od seznanitve s kršitvijo.</w:t>
      </w:r>
    </w:p>
    <w:p w:rsidR="001C2F0E" w:rsidRPr="008D09DB" w:rsidRDefault="001C2F0E" w:rsidP="00BE1873">
      <w:pPr>
        <w:jc w:val="both"/>
        <w:rPr>
          <w:color w:val="FF0000"/>
          <w:szCs w:val="20"/>
        </w:rPr>
      </w:pPr>
    </w:p>
    <w:p w:rsidR="000658A6" w:rsidRPr="008D09DB" w:rsidRDefault="000658A6" w:rsidP="00E44A00">
      <w:pPr>
        <w:spacing w:line="288" w:lineRule="auto"/>
        <w:jc w:val="both"/>
        <w:rPr>
          <w:szCs w:val="20"/>
        </w:rPr>
      </w:pPr>
    </w:p>
    <w:p w:rsidR="00E44A00" w:rsidRPr="008D09DB" w:rsidRDefault="0026348C" w:rsidP="00693D43">
      <w:pPr>
        <w:keepNext/>
        <w:spacing w:line="276" w:lineRule="auto"/>
        <w:outlineLvl w:val="1"/>
        <w:rPr>
          <w:b/>
          <w:szCs w:val="20"/>
        </w:rPr>
      </w:pPr>
      <w:r w:rsidRPr="008D09DB">
        <w:rPr>
          <w:b/>
          <w:szCs w:val="20"/>
        </w:rPr>
        <w:lastRenderedPageBreak/>
        <w:t>Nadzor in skrbništvo pogodbe</w:t>
      </w:r>
    </w:p>
    <w:p w:rsidR="00F60F88"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RDefault="00E44A00" w:rsidP="001A526E">
      <w:pPr>
        <w:spacing w:line="288" w:lineRule="auto"/>
        <w:jc w:val="both"/>
        <w:rPr>
          <w:szCs w:val="20"/>
        </w:rPr>
      </w:pPr>
    </w:p>
    <w:p w:rsidR="005D67D3" w:rsidRPr="008D09DB" w:rsidRDefault="0026348C" w:rsidP="005D67D3">
      <w:pPr>
        <w:spacing w:line="288" w:lineRule="auto"/>
        <w:jc w:val="both"/>
        <w:rPr>
          <w:szCs w:val="20"/>
        </w:rPr>
      </w:pPr>
      <w:r w:rsidRPr="008D09DB">
        <w:rPr>
          <w:szCs w:val="20"/>
        </w:rPr>
        <w:t>Skrbnik pogodbe s strani naročnika je _____________, s strani dobavitelja pa _________.</w:t>
      </w:r>
    </w:p>
    <w:p w:rsidR="005D67D3" w:rsidRPr="008D09DB" w:rsidRDefault="005D67D3" w:rsidP="005D67D3">
      <w:pPr>
        <w:spacing w:line="288" w:lineRule="auto"/>
        <w:jc w:val="both"/>
        <w:rPr>
          <w:szCs w:val="20"/>
        </w:rPr>
      </w:pPr>
    </w:p>
    <w:p w:rsidR="005D67D3" w:rsidRPr="008D09DB" w:rsidRDefault="0026348C" w:rsidP="005D67D3">
      <w:pPr>
        <w:jc w:val="both"/>
        <w:rPr>
          <w:rFonts w:ascii="Calibri" w:hAnsi="Calibri"/>
          <w:szCs w:val="22"/>
        </w:rPr>
      </w:pPr>
      <w:r w:rsidRPr="008D09DB">
        <w:t xml:space="preserve">Za vsebinsko realizacijo predmeta pogodbe se s strani naročnika pooblasti ______________,  strokovni nosilec; </w:t>
      </w:r>
    </w:p>
    <w:p w:rsidR="00621D05" w:rsidRPr="008D09DB" w:rsidRDefault="00621D05" w:rsidP="00621D05">
      <w:pPr>
        <w:spacing w:line="288" w:lineRule="auto"/>
        <w:jc w:val="both"/>
        <w:rPr>
          <w:szCs w:val="20"/>
        </w:rPr>
      </w:pPr>
    </w:p>
    <w:p w:rsidR="007A651A" w:rsidRDefault="007A651A" w:rsidP="00693D43">
      <w:pPr>
        <w:keepNext/>
        <w:spacing w:line="276" w:lineRule="auto"/>
        <w:outlineLvl w:val="1"/>
        <w:rPr>
          <w:b/>
          <w:szCs w:val="20"/>
        </w:rPr>
      </w:pPr>
    </w:p>
    <w:p w:rsidR="00E44A00" w:rsidRPr="008D09DB" w:rsidRDefault="0026348C" w:rsidP="00693D43">
      <w:pPr>
        <w:keepNext/>
        <w:spacing w:line="276" w:lineRule="auto"/>
        <w:outlineLvl w:val="1"/>
        <w:rPr>
          <w:b/>
          <w:szCs w:val="20"/>
        </w:rPr>
      </w:pPr>
      <w:r w:rsidRPr="008D09DB">
        <w:rPr>
          <w:b/>
          <w:szCs w:val="20"/>
        </w:rPr>
        <w:t>Višja sila</w:t>
      </w:r>
    </w:p>
    <w:p w:rsidR="00F60F88"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RDefault="00E44A00" w:rsidP="00E44A00">
      <w:pPr>
        <w:spacing w:line="288" w:lineRule="auto"/>
        <w:rPr>
          <w:szCs w:val="20"/>
        </w:rPr>
      </w:pPr>
    </w:p>
    <w:p w:rsidR="00E44A00" w:rsidRPr="008D09DB" w:rsidRDefault="0026348C" w:rsidP="00E44A00">
      <w:pPr>
        <w:spacing w:line="288" w:lineRule="auto"/>
        <w:jc w:val="both"/>
        <w:rPr>
          <w:szCs w:val="20"/>
        </w:rPr>
      </w:pPr>
      <w:r w:rsidRPr="008D09DB">
        <w:rPr>
          <w:szCs w:val="20"/>
        </w:rPr>
        <w:t xml:space="preserve">Za višjo silo se šteje dogodek, ki ga stranka ob sklenitvi pogodbe ni mogla predvideti, se mu izogniti, oziroma ga odvrniti, </w:t>
      </w:r>
      <w:r w:rsidRPr="008D09DB">
        <w:rPr>
          <w:szCs w:val="20"/>
        </w:rPr>
        <w:t>čeprav je ravnala s skrbnostjo dobrega gospodarja, pod pogojem, da dogodek izhaja iz zunanje sfere njenega poslovanja in z njim ni bila dolžna računati.</w:t>
      </w:r>
    </w:p>
    <w:p w:rsidR="00E44A00" w:rsidRPr="008D09DB" w:rsidRDefault="00E44A00" w:rsidP="00E44A00">
      <w:pPr>
        <w:spacing w:line="288" w:lineRule="auto"/>
        <w:jc w:val="both"/>
        <w:rPr>
          <w:szCs w:val="20"/>
        </w:rPr>
      </w:pPr>
    </w:p>
    <w:p w:rsidR="00E44A00" w:rsidRPr="008D09DB" w:rsidRDefault="0026348C" w:rsidP="00E44A00">
      <w:pPr>
        <w:spacing w:line="288" w:lineRule="auto"/>
        <w:jc w:val="both"/>
        <w:rPr>
          <w:szCs w:val="20"/>
        </w:rPr>
      </w:pPr>
      <w:r w:rsidRPr="008D09DB">
        <w:rPr>
          <w:szCs w:val="20"/>
        </w:rPr>
        <w:t>Pogodbena stranka, na katere strani je višja sila nastala, je dolžna sopogodbenika pisno obvestiti o n</w:t>
      </w:r>
      <w:r w:rsidRPr="008D09DB">
        <w:rPr>
          <w:szCs w:val="20"/>
        </w:rPr>
        <w:t>astopu in tudi o prenehanju višje sile, poleg tega pa mora sopogodbeniku predložiti verodostojne dokaze o obstoju in trajanju višje sile najkasneje v dveh dneh po nastopu oz. prenehanju višje sile.</w:t>
      </w:r>
    </w:p>
    <w:p w:rsidR="00E44A00" w:rsidRPr="008D09DB" w:rsidRDefault="00E44A00" w:rsidP="00E44A00">
      <w:pPr>
        <w:spacing w:line="288" w:lineRule="auto"/>
        <w:jc w:val="both"/>
        <w:rPr>
          <w:szCs w:val="20"/>
        </w:rPr>
      </w:pPr>
    </w:p>
    <w:p w:rsidR="00E44A00" w:rsidRPr="008D09DB" w:rsidRDefault="0026348C" w:rsidP="00E44A00">
      <w:pPr>
        <w:jc w:val="both"/>
      </w:pPr>
      <w:r w:rsidRPr="008D09DB">
        <w:t xml:space="preserve">Po končanem delovanju višje sile pogodbeni </w:t>
      </w:r>
      <w:r w:rsidR="00512A1B" w:rsidRPr="008D09DB">
        <w:t xml:space="preserve">stranki </w:t>
      </w:r>
      <w:r w:rsidRPr="008D09DB">
        <w:t>ugotov</w:t>
      </w:r>
      <w:r w:rsidRPr="008D09DB">
        <w:t>ita morebitne spremembe obveznosti iz pogodbe ter na podlagi tega skleneta ustrezen aneks k tej pogodbi. Če se ne moreta sporazumeti o tem, ima stranka, pri kateri niso nastopile okoliščine višje sile, pravico odstopiti od pogodbe s pisnim obvestilom drugi</w:t>
      </w:r>
      <w:r w:rsidRPr="008D09DB">
        <w:t xml:space="preserve"> stranki. Stranki morata drug</w:t>
      </w:r>
      <w:r w:rsidR="00E16A12" w:rsidRPr="008D09DB">
        <w:t>a</w:t>
      </w:r>
      <w:r w:rsidRPr="008D09DB">
        <w:t xml:space="preserve"> drug</w:t>
      </w:r>
      <w:r w:rsidR="00E16A12" w:rsidRPr="008D09DB">
        <w:t>i</w:t>
      </w:r>
      <w:r w:rsidRPr="008D09DB">
        <w:t xml:space="preserve"> poravnati vse do takrat nastale obveznosti.</w:t>
      </w:r>
    </w:p>
    <w:p w:rsidR="00E44A00" w:rsidRPr="008D09DB" w:rsidRDefault="00E44A00" w:rsidP="00E44A00">
      <w:pPr>
        <w:spacing w:line="288" w:lineRule="auto"/>
        <w:jc w:val="both"/>
        <w:rPr>
          <w:b/>
          <w:szCs w:val="20"/>
        </w:rPr>
      </w:pPr>
    </w:p>
    <w:p w:rsidR="00E44A00" w:rsidRPr="0074163D" w:rsidRDefault="0026348C" w:rsidP="00693D43">
      <w:pPr>
        <w:keepNext/>
        <w:spacing w:line="276" w:lineRule="auto"/>
        <w:outlineLvl w:val="1"/>
        <w:rPr>
          <w:b/>
          <w:szCs w:val="20"/>
        </w:rPr>
      </w:pPr>
      <w:r w:rsidRPr="008D09DB">
        <w:rPr>
          <w:b/>
          <w:szCs w:val="20"/>
        </w:rPr>
        <w:t>Končne določbe</w:t>
      </w:r>
    </w:p>
    <w:p w:rsidR="00F60F88" w:rsidRPr="0074163D"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74163D">
        <w:rPr>
          <w:rFonts w:eastAsiaTheme="minorEastAsia"/>
          <w:bCs/>
          <w:szCs w:val="20"/>
        </w:rPr>
        <w:t>člen</w:t>
      </w:r>
    </w:p>
    <w:p w:rsidR="00E44A00" w:rsidRPr="0074163D" w:rsidRDefault="00E44A00" w:rsidP="00F60F88">
      <w:pPr>
        <w:spacing w:line="288" w:lineRule="auto"/>
        <w:jc w:val="both"/>
        <w:rPr>
          <w:szCs w:val="20"/>
        </w:rPr>
      </w:pPr>
    </w:p>
    <w:p w:rsidR="000658A6" w:rsidRPr="0074163D" w:rsidRDefault="0026348C" w:rsidP="000658A6">
      <w:pPr>
        <w:spacing w:line="288" w:lineRule="auto"/>
        <w:jc w:val="both"/>
        <w:rPr>
          <w:szCs w:val="20"/>
        </w:rPr>
      </w:pPr>
      <w:r w:rsidRPr="0074163D">
        <w:rPr>
          <w:szCs w:val="20"/>
        </w:rPr>
        <w:t>Ta pogodba je sklenjena za predmetni nakup in preneha z njeno izpolnitvijo.</w:t>
      </w:r>
    </w:p>
    <w:p w:rsidR="00893FA1" w:rsidRPr="0074163D" w:rsidRDefault="00893FA1" w:rsidP="00893FA1">
      <w:pPr>
        <w:spacing w:line="240" w:lineRule="auto"/>
        <w:jc w:val="both"/>
        <w:rPr>
          <w:szCs w:val="20"/>
        </w:rPr>
      </w:pPr>
    </w:p>
    <w:p w:rsidR="00893FA1" w:rsidRPr="008D09DB" w:rsidRDefault="0026348C" w:rsidP="00893FA1">
      <w:pPr>
        <w:spacing w:line="240" w:lineRule="auto"/>
        <w:jc w:val="both"/>
        <w:rPr>
          <w:szCs w:val="20"/>
        </w:rPr>
      </w:pPr>
      <w:r w:rsidRPr="0074163D">
        <w:rPr>
          <w:szCs w:val="20"/>
        </w:rPr>
        <w:t>Naročnik je izvajalcu zavezan za plačila do 31.12.</w:t>
      </w:r>
      <w:r w:rsidR="00FD20A6" w:rsidRPr="0074163D">
        <w:rPr>
          <w:szCs w:val="20"/>
        </w:rPr>
        <w:t>202</w:t>
      </w:r>
      <w:r w:rsidR="00392E48" w:rsidRPr="0074163D">
        <w:rPr>
          <w:szCs w:val="20"/>
        </w:rPr>
        <w:t>5</w:t>
      </w:r>
      <w:r w:rsidRPr="0074163D">
        <w:rPr>
          <w:szCs w:val="20"/>
        </w:rPr>
        <w:t xml:space="preserve">, za nadaljnja plačila </w:t>
      </w:r>
      <w:r w:rsidRPr="007A651A">
        <w:rPr>
          <w:szCs w:val="20"/>
        </w:rPr>
        <w:t>do izteka te pogodbe pa, ko bodo izpolnjeni formalni pogoji glede na veljavni zakon</w:t>
      </w:r>
      <w:r w:rsidR="00EE4365" w:rsidRPr="007A651A">
        <w:rPr>
          <w:szCs w:val="20"/>
        </w:rPr>
        <w:t xml:space="preserve">, ki ureja izvrševanje </w:t>
      </w:r>
      <w:r w:rsidRPr="007A651A">
        <w:rPr>
          <w:szCs w:val="20"/>
        </w:rPr>
        <w:t xml:space="preserve">proračuna Republike Slovenije oziroma sprejeti proračun za naslednja leta. V kolikor pogoji za </w:t>
      </w:r>
      <w:r w:rsidRPr="008D09DB">
        <w:rPr>
          <w:szCs w:val="20"/>
        </w:rPr>
        <w:t>nadaljnja plačila ne bodo izpoln</w:t>
      </w:r>
      <w:r w:rsidRPr="008D09DB">
        <w:rPr>
          <w:szCs w:val="20"/>
        </w:rPr>
        <w:t>jeni, bo naročnik o tem in o datumu prenehanja pogodbe takoj obvestil izvajalca. Obveznosti in pravice nastale do dne prenehanja pogodbe sta naročnik in izvajal</w:t>
      </w:r>
      <w:r w:rsidR="008455E1" w:rsidRPr="008D09DB">
        <w:rPr>
          <w:szCs w:val="20"/>
        </w:rPr>
        <w:t>ec dolžna medsebojno poravnati.</w:t>
      </w:r>
    </w:p>
    <w:p w:rsidR="00893FA1" w:rsidRPr="008D09DB" w:rsidRDefault="00893FA1" w:rsidP="00893FA1">
      <w:pPr>
        <w:spacing w:line="240" w:lineRule="auto"/>
        <w:jc w:val="both"/>
        <w:rPr>
          <w:szCs w:val="20"/>
        </w:rPr>
      </w:pPr>
    </w:p>
    <w:p w:rsidR="00F60F88"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RDefault="00E44A00" w:rsidP="00F60F88">
      <w:pPr>
        <w:spacing w:line="288" w:lineRule="auto"/>
        <w:jc w:val="both"/>
        <w:rPr>
          <w:szCs w:val="20"/>
        </w:rPr>
      </w:pPr>
    </w:p>
    <w:p w:rsidR="00E44A00" w:rsidRPr="008D09DB" w:rsidRDefault="0026348C" w:rsidP="00E44A00">
      <w:pPr>
        <w:tabs>
          <w:tab w:val="left" w:pos="567"/>
        </w:tabs>
        <w:spacing w:line="288" w:lineRule="auto"/>
        <w:jc w:val="both"/>
        <w:rPr>
          <w:szCs w:val="20"/>
        </w:rPr>
      </w:pPr>
      <w:r w:rsidRPr="008D09DB">
        <w:rPr>
          <w:szCs w:val="20"/>
        </w:rPr>
        <w:t xml:space="preserve">V primeru, če med realizacijo te pogodbe nastanejo </w:t>
      </w:r>
      <w:r w:rsidRPr="008D09DB">
        <w:rPr>
          <w:szCs w:val="20"/>
        </w:rPr>
        <w:t>spremembe v statusu dobavitelja, se obveznosti iz te pogodbe prenesejo na njegove pravne naslednike.</w:t>
      </w:r>
    </w:p>
    <w:p w:rsidR="00E44A00" w:rsidRPr="008D09DB" w:rsidRDefault="00E44A00" w:rsidP="00E44A00">
      <w:pPr>
        <w:tabs>
          <w:tab w:val="left" w:pos="567"/>
        </w:tabs>
        <w:spacing w:line="288" w:lineRule="auto"/>
        <w:jc w:val="both"/>
        <w:rPr>
          <w:szCs w:val="20"/>
        </w:rPr>
      </w:pPr>
    </w:p>
    <w:p w:rsidR="00F60F88"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RDefault="00E44A00" w:rsidP="00F60F88">
      <w:pPr>
        <w:tabs>
          <w:tab w:val="left" w:pos="567"/>
        </w:tabs>
        <w:spacing w:line="288" w:lineRule="auto"/>
        <w:jc w:val="both"/>
        <w:rPr>
          <w:szCs w:val="20"/>
        </w:rPr>
      </w:pPr>
    </w:p>
    <w:p w:rsidR="00E44A00" w:rsidRPr="008D09DB" w:rsidRDefault="0026348C" w:rsidP="00E44A00">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w:t>
      </w:r>
      <w:r w:rsidRPr="008D09DB">
        <w:rPr>
          <w:szCs w:val="20"/>
        </w:rPr>
        <w:t>odbi.</w:t>
      </w:r>
    </w:p>
    <w:p w:rsidR="00E44A00" w:rsidRPr="008D09DB" w:rsidRDefault="00E44A00" w:rsidP="00E44A00">
      <w:pPr>
        <w:tabs>
          <w:tab w:val="left" w:pos="567"/>
        </w:tabs>
        <w:spacing w:line="288" w:lineRule="auto"/>
        <w:jc w:val="both"/>
        <w:rPr>
          <w:szCs w:val="20"/>
        </w:rPr>
      </w:pPr>
    </w:p>
    <w:p w:rsidR="00E44A00" w:rsidRPr="008D09DB" w:rsidRDefault="0026348C" w:rsidP="00E44A00">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RDefault="00E44A00" w:rsidP="00E44A00">
      <w:pPr>
        <w:tabs>
          <w:tab w:val="left" w:pos="567"/>
        </w:tabs>
        <w:spacing w:line="288" w:lineRule="auto"/>
        <w:rPr>
          <w:szCs w:val="20"/>
        </w:rPr>
      </w:pPr>
    </w:p>
    <w:p w:rsidR="00F60F88"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lastRenderedPageBreak/>
        <w:t>člen</w:t>
      </w:r>
    </w:p>
    <w:p w:rsidR="00E44A00" w:rsidRPr="008D09DB" w:rsidRDefault="00E44A00" w:rsidP="00F60F88">
      <w:pPr>
        <w:tabs>
          <w:tab w:val="left" w:pos="567"/>
        </w:tabs>
        <w:spacing w:line="288" w:lineRule="auto"/>
        <w:jc w:val="both"/>
        <w:rPr>
          <w:szCs w:val="20"/>
        </w:rPr>
      </w:pPr>
    </w:p>
    <w:p w:rsidR="00E44A00" w:rsidRPr="008D09DB" w:rsidRDefault="0026348C" w:rsidP="00E44A00">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00E3060B" w:rsidRPr="008D09DB">
        <w:t>Obligacijskega</w:t>
      </w:r>
      <w:r w:rsidR="001A13F5" w:rsidRPr="008D09DB">
        <w:t xml:space="preserve"> zakonik</w:t>
      </w:r>
      <w:r w:rsidR="00E3060B" w:rsidRPr="008D09DB">
        <w:t>a</w:t>
      </w:r>
      <w:r w:rsidR="001A13F5" w:rsidRPr="008D09DB">
        <w:t xml:space="preserve"> (Uradni list RS, št. 97/07 –</w:t>
      </w:r>
      <w:r w:rsidR="00040A15" w:rsidRPr="008D09DB">
        <w:t xml:space="preserve"> </w:t>
      </w:r>
      <w:r w:rsidR="001A13F5" w:rsidRPr="008D09DB">
        <w:t>UPB; s spremembami in dopolnitvami)</w:t>
      </w:r>
      <w:r w:rsidRPr="008D09DB">
        <w:rPr>
          <w:szCs w:val="20"/>
        </w:rPr>
        <w:t>.</w:t>
      </w:r>
    </w:p>
    <w:p w:rsidR="00E44A00" w:rsidRPr="008D09DB" w:rsidRDefault="00E44A00" w:rsidP="00E44A00">
      <w:pPr>
        <w:tabs>
          <w:tab w:val="left" w:pos="567"/>
        </w:tabs>
        <w:spacing w:line="288" w:lineRule="auto"/>
        <w:jc w:val="center"/>
        <w:rPr>
          <w:szCs w:val="20"/>
        </w:rPr>
      </w:pPr>
    </w:p>
    <w:p w:rsidR="00F60F88"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RDefault="0026348C" w:rsidP="00F60F88">
      <w:pPr>
        <w:tabs>
          <w:tab w:val="left" w:pos="567"/>
        </w:tabs>
        <w:spacing w:line="288" w:lineRule="auto"/>
        <w:jc w:val="both"/>
        <w:rPr>
          <w:szCs w:val="20"/>
        </w:rPr>
      </w:pPr>
      <w:r w:rsidRPr="008D09DB">
        <w:rPr>
          <w:szCs w:val="20"/>
        </w:rPr>
        <w:t xml:space="preserve"> </w:t>
      </w:r>
    </w:p>
    <w:p w:rsidR="00E44A00" w:rsidRPr="008D09DB" w:rsidRDefault="0026348C" w:rsidP="00E44A00">
      <w:pPr>
        <w:spacing w:line="288" w:lineRule="auto"/>
        <w:jc w:val="both"/>
        <w:rPr>
          <w:szCs w:val="20"/>
        </w:rPr>
      </w:pPr>
      <w:r w:rsidRPr="008D09DB">
        <w:rPr>
          <w:szCs w:val="20"/>
        </w:rPr>
        <w:t>Pogodbeni stranki bosta morebitne spore, ki bi nastali pri izvrševanju te pogodbe, reševali sporazumno. V primeru, da spora ne bi mogli rešiti sporazumno, bo o sporu po slovenskem</w:t>
      </w:r>
      <w:r w:rsidRPr="008D09DB">
        <w:rPr>
          <w:szCs w:val="20"/>
        </w:rPr>
        <w:t xml:space="preserve"> pravu odločalo stvarno pristojno sodišče v Ljubljani.</w:t>
      </w:r>
    </w:p>
    <w:p w:rsidR="00E44A00" w:rsidRPr="008D09DB" w:rsidRDefault="00E44A00" w:rsidP="00E44A00">
      <w:pPr>
        <w:tabs>
          <w:tab w:val="left" w:pos="567"/>
        </w:tabs>
        <w:spacing w:line="288" w:lineRule="auto"/>
        <w:jc w:val="both"/>
        <w:rPr>
          <w:szCs w:val="20"/>
        </w:rPr>
      </w:pPr>
    </w:p>
    <w:p w:rsidR="00F60F88" w:rsidRPr="008D09DB" w:rsidRDefault="0026348C" w:rsidP="007A651A">
      <w:pPr>
        <w:widowControl w:val="0"/>
        <w:numPr>
          <w:ilvl w:val="0"/>
          <w:numId w:val="26"/>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052A70" w:rsidRPr="007A651A" w:rsidRDefault="00052A70" w:rsidP="00052A70">
      <w:pPr>
        <w:spacing w:line="288" w:lineRule="auto"/>
        <w:jc w:val="both"/>
        <w:rPr>
          <w:snapToGrid w:val="0"/>
          <w:szCs w:val="20"/>
        </w:rPr>
      </w:pPr>
    </w:p>
    <w:p w:rsidR="00052A70" w:rsidRPr="007A651A" w:rsidRDefault="0026348C" w:rsidP="00052A70">
      <w:pPr>
        <w:spacing w:line="288" w:lineRule="auto"/>
        <w:jc w:val="both"/>
        <w:rPr>
          <w:snapToGrid w:val="0"/>
          <w:szCs w:val="20"/>
        </w:rPr>
      </w:pPr>
      <w:r w:rsidRPr="007A651A">
        <w:rPr>
          <w:snapToGrid w:val="0"/>
          <w:szCs w:val="20"/>
        </w:rPr>
        <w:t xml:space="preserve">Pogodbeni stranki sta sporazumni, da začne pogodba veljati z dnem obojestranskega podpisa pogodbe. </w:t>
      </w:r>
    </w:p>
    <w:p w:rsidR="00E44A00" w:rsidRPr="007A651A" w:rsidRDefault="00E44A00" w:rsidP="00E44A00">
      <w:pPr>
        <w:spacing w:line="288" w:lineRule="auto"/>
        <w:jc w:val="both"/>
        <w:rPr>
          <w:snapToGrid w:val="0"/>
          <w:szCs w:val="20"/>
        </w:rPr>
      </w:pPr>
    </w:p>
    <w:p w:rsidR="00E44A00" w:rsidRPr="007A651A" w:rsidRDefault="0026348C" w:rsidP="00F60F88">
      <w:pPr>
        <w:spacing w:line="288" w:lineRule="auto"/>
        <w:jc w:val="both"/>
        <w:rPr>
          <w:snapToGrid w:val="0"/>
          <w:szCs w:val="20"/>
        </w:rPr>
      </w:pPr>
      <w:r w:rsidRPr="007A651A">
        <w:rPr>
          <w:snapToGrid w:val="0"/>
          <w:szCs w:val="20"/>
        </w:rPr>
        <w:t>Pogodba se podpiše elektronsko.</w:t>
      </w:r>
    </w:p>
    <w:p w:rsidR="00E44A00" w:rsidRPr="008D09DB" w:rsidRDefault="00E44A00" w:rsidP="00E44A00">
      <w:pPr>
        <w:tabs>
          <w:tab w:val="left" w:pos="567"/>
        </w:tabs>
        <w:spacing w:line="288" w:lineRule="auto"/>
        <w:jc w:val="both"/>
        <w:rPr>
          <w:szCs w:val="20"/>
        </w:rPr>
      </w:pPr>
    </w:p>
    <w:p w:rsidR="00E44A00" w:rsidRPr="008D09DB" w:rsidRDefault="0026348C" w:rsidP="00E44A00">
      <w:pPr>
        <w:tabs>
          <w:tab w:val="left" w:pos="567"/>
        </w:tabs>
        <w:spacing w:line="288" w:lineRule="auto"/>
        <w:jc w:val="both"/>
        <w:rPr>
          <w:szCs w:val="20"/>
        </w:rPr>
      </w:pPr>
      <w:r w:rsidRPr="008D09DB">
        <w:rPr>
          <w:szCs w:val="20"/>
        </w:rPr>
        <w:t>Priloge kot sestavni del te pogodbe so: (prilagoditi)</w:t>
      </w:r>
    </w:p>
    <w:p w:rsidR="00E44A00" w:rsidRPr="008D09DB" w:rsidRDefault="0026348C" w:rsidP="007A651A">
      <w:pPr>
        <w:numPr>
          <w:ilvl w:val="0"/>
          <w:numId w:val="13"/>
        </w:numPr>
        <w:tabs>
          <w:tab w:val="left" w:pos="567"/>
        </w:tabs>
        <w:spacing w:line="288" w:lineRule="auto"/>
        <w:jc w:val="both"/>
        <w:rPr>
          <w:szCs w:val="20"/>
        </w:rPr>
      </w:pPr>
      <w:r w:rsidRPr="008D09DB">
        <w:rPr>
          <w:szCs w:val="20"/>
        </w:rPr>
        <w:t>ponudba št.</w:t>
      </w:r>
      <w:r w:rsidR="00A14AF5">
        <w:rPr>
          <w:szCs w:val="20"/>
        </w:rPr>
        <w:t>,</w:t>
      </w:r>
    </w:p>
    <w:p w:rsidR="00E44A00" w:rsidRPr="008D09DB" w:rsidRDefault="0026348C" w:rsidP="007A651A">
      <w:pPr>
        <w:numPr>
          <w:ilvl w:val="0"/>
          <w:numId w:val="13"/>
        </w:numPr>
        <w:tabs>
          <w:tab w:val="left" w:pos="567"/>
        </w:tabs>
        <w:spacing w:line="288" w:lineRule="auto"/>
        <w:jc w:val="both"/>
        <w:rPr>
          <w:szCs w:val="20"/>
        </w:rPr>
      </w:pPr>
      <w:r w:rsidRPr="008D09DB">
        <w:rPr>
          <w:szCs w:val="20"/>
        </w:rPr>
        <w:t>cenik</w:t>
      </w:r>
      <w:r w:rsidR="00A14AF5">
        <w:rPr>
          <w:szCs w:val="20"/>
        </w:rPr>
        <w:t>,</w:t>
      </w:r>
    </w:p>
    <w:p w:rsidR="00E44A00" w:rsidRDefault="0026348C" w:rsidP="007A651A">
      <w:pPr>
        <w:numPr>
          <w:ilvl w:val="0"/>
          <w:numId w:val="13"/>
        </w:numPr>
        <w:tabs>
          <w:tab w:val="left" w:pos="567"/>
        </w:tabs>
        <w:spacing w:line="288" w:lineRule="auto"/>
        <w:jc w:val="both"/>
        <w:rPr>
          <w:szCs w:val="20"/>
        </w:rPr>
      </w:pPr>
      <w:bookmarkStart w:id="11" w:name="_Hlk157580434"/>
      <w:r w:rsidRPr="008D09DB">
        <w:rPr>
          <w:szCs w:val="20"/>
        </w:rPr>
        <w:t>opredelitev kontrole kakovosti za prevzem proizvodov</w:t>
      </w:r>
      <w:r w:rsidR="00A14AF5">
        <w:rPr>
          <w:szCs w:val="20"/>
        </w:rPr>
        <w:t>,</w:t>
      </w:r>
    </w:p>
    <w:p w:rsidR="00A14AF5" w:rsidRPr="008D09DB" w:rsidRDefault="0026348C" w:rsidP="007A651A">
      <w:pPr>
        <w:numPr>
          <w:ilvl w:val="0"/>
          <w:numId w:val="13"/>
        </w:numPr>
        <w:tabs>
          <w:tab w:val="left" w:pos="567"/>
        </w:tabs>
        <w:spacing w:line="288" w:lineRule="auto"/>
        <w:jc w:val="both"/>
        <w:rPr>
          <w:szCs w:val="20"/>
        </w:rPr>
      </w:pPr>
      <w:r w:rsidRPr="00A14AF5">
        <w:rPr>
          <w:szCs w:val="20"/>
        </w:rPr>
        <w:t>obvestilo o pripravi proizvodov za prevzem</w:t>
      </w:r>
      <w:r>
        <w:rPr>
          <w:szCs w:val="20"/>
        </w:rPr>
        <w:t>.</w:t>
      </w:r>
    </w:p>
    <w:bookmarkEnd w:id="11"/>
    <w:p w:rsidR="00E44A00" w:rsidRPr="008D09DB" w:rsidRDefault="00E44A00" w:rsidP="00E44A00">
      <w:pPr>
        <w:tabs>
          <w:tab w:val="left" w:pos="1276"/>
        </w:tabs>
        <w:spacing w:line="288" w:lineRule="auto"/>
        <w:jc w:val="both"/>
        <w:rPr>
          <w:b/>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RDefault="0026348C" w:rsidP="00693D43">
      <w:pPr>
        <w:spacing w:after="60" w:line="276" w:lineRule="auto"/>
        <w:ind w:left="284" w:hanging="284"/>
        <w:jc w:val="both"/>
        <w:outlineLvl w:val="0"/>
        <w:rPr>
          <w:b/>
          <w:bCs/>
          <w:color w:val="000000"/>
          <w:szCs w:val="20"/>
        </w:rPr>
      </w:pPr>
      <w:r w:rsidRPr="008D09DB">
        <w:rPr>
          <w:b/>
          <w:szCs w:val="20"/>
        </w:rPr>
        <w:lastRenderedPageBreak/>
        <w:t>PRILOGA</w:t>
      </w:r>
      <w:r w:rsidR="007A651A">
        <w:rPr>
          <w:b/>
          <w:bCs/>
          <w:color w:val="000000"/>
          <w:szCs w:val="20"/>
        </w:rPr>
        <w:t xml:space="preserve"> K POGODBI</w:t>
      </w:r>
    </w:p>
    <w:p w:rsidR="00693D43" w:rsidRPr="008D09DB" w:rsidRDefault="00693D43" w:rsidP="00693D43"/>
    <w:p w:rsidR="00693D43" w:rsidRPr="008D09DB" w:rsidRDefault="00693D43" w:rsidP="00693D43"/>
    <w:p w:rsidR="009348A7" w:rsidRPr="008D09DB" w:rsidRDefault="0026348C" w:rsidP="00693D43">
      <w:pPr>
        <w:keepNext/>
        <w:spacing w:line="276" w:lineRule="auto"/>
        <w:outlineLvl w:val="1"/>
        <w:rPr>
          <w:b/>
          <w:szCs w:val="20"/>
        </w:rPr>
      </w:pPr>
      <w:r w:rsidRPr="008D09DB">
        <w:rPr>
          <w:b/>
          <w:szCs w:val="20"/>
        </w:rPr>
        <w:t>OPREDELITEV KONTROLE KAKOVOSTI ZA PREVZEM PROIZVODOV</w:t>
      </w: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Kupec/naročnik in </w:t>
      </w:r>
      <w:r w:rsidRPr="008D09DB">
        <w:rPr>
          <w:color w:val="000000"/>
          <w:szCs w:val="20"/>
        </w:rPr>
        <w:t>prodajalec/izvajalec/dobavitelj na podlagi sklenjene pogodbe s to prilogo določa načela, pogoje in način opravljanja kontrole kakovosti za prevzem proizvodov (v nadaljevanju: prevzem) ter nadzor nad sistemom zagotavljanja kakovosti pri prodajalcu/izvajalcu</w:t>
      </w:r>
      <w:r w:rsidRPr="008D09DB">
        <w:rPr>
          <w:color w:val="000000"/>
          <w:szCs w:val="20"/>
        </w:rPr>
        <w:t>/dobavitelju.</w:t>
      </w: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w:t>
      </w:r>
      <w:r w:rsidRPr="008D09DB">
        <w:rPr>
          <w:color w:val="000000"/>
          <w:szCs w:val="20"/>
        </w:rPr>
        <w:t>lj mora ustrezno upravljati sistem kakovosti, in sicer tako, da:</w:t>
      </w:r>
    </w:p>
    <w:p w:rsidR="009348A7" w:rsidRPr="008D09DB" w:rsidRDefault="0026348C" w:rsidP="007A651A">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RDefault="0026348C" w:rsidP="007A651A">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RDefault="0026348C" w:rsidP="007A651A">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izvaja predpisan ali dogovorjen način kontrole kakovosti </w:t>
      </w:r>
      <w:r w:rsidRPr="008D09DB">
        <w:rPr>
          <w:color w:val="000000"/>
          <w:szCs w:val="20"/>
        </w:rPr>
        <w:t>proizvodov;</w:t>
      </w:r>
    </w:p>
    <w:p w:rsidR="009348A7" w:rsidRPr="008D09DB" w:rsidRDefault="0026348C" w:rsidP="007A651A">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RDefault="0026348C" w:rsidP="007A651A">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RDefault="0026348C" w:rsidP="007A651A">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w:t>
      </w:r>
      <w:r w:rsidRPr="008D09DB">
        <w:rPr>
          <w:color w:val="000000"/>
          <w:szCs w:val="20"/>
        </w:rPr>
        <w:t>blaščeni predstavnik kupca/naročnika začne postopek kontrole kakovosti za prevzem proizvodov na podlagi prejetega obvestila o pripravi proizvodov za prevzem (obrazec SS 12-7), ki ga dobavitelj pošlje na naslov kupca/naročnika, če je treba, skupaj s podatki</w:t>
      </w:r>
      <w:r w:rsidRPr="008D09DB">
        <w:rPr>
          <w:color w:val="000000"/>
          <w:szCs w:val="20"/>
        </w:rPr>
        <w:t xml:space="preserve"> o transportni enoti proizvodov in strokovnimi priporočili za prevzem.</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Proizvod je pripravljen za prevzem, če je skladen s pogodbenimi določili, količinsko popoln, ustrezno embaliran in označen ter opremljen z </w:t>
      </w:r>
      <w:r w:rsidRPr="008D09DB">
        <w:rPr>
          <w:color w:val="000000"/>
          <w:szCs w:val="20"/>
        </w:rPr>
        <w:t>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w:t>
      </w:r>
      <w:r w:rsidRPr="008D09DB">
        <w:rPr>
          <w:color w:val="000000"/>
          <w:szCs w:val="20"/>
        </w:rPr>
        <w:t>čeni vzorčenje in zaznamovanje.</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w:t>
      </w:r>
      <w:r w:rsidRPr="008D09DB">
        <w:rPr>
          <w:color w:val="000000"/>
          <w:szCs w:val="20"/>
        </w:rPr>
        <w:t>ratne ugotovitve občasne kontrole v proizvodnem procesu se vnesejo v zapisnik o predhodni/fazni/mejni kontroli, ki ga podpišeta pooblaščeni predstavnik kupca/naročnika in pooblaščeni predstavnik prodajalca/izvajalca/dobavitelja.</w:t>
      </w: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lastRenderedPageBreak/>
        <w:t>Opravljanje kontrole kako</w:t>
      </w:r>
      <w:r w:rsidRPr="008D09DB">
        <w:rPr>
          <w:b/>
          <w:bCs/>
          <w:color w:val="000000"/>
          <w:szCs w:val="20"/>
        </w:rPr>
        <w:t>vosti</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Pooblaščeni predstavnik kupca/naročnika opravi kontrolo </w:t>
      </w:r>
      <w:r w:rsidRPr="008D09DB">
        <w:rPr>
          <w:color w:val="000000"/>
          <w:szCs w:val="20"/>
        </w:rPr>
        <w:t>kakovosti po pravilih stroke, in sicer:</w:t>
      </w:r>
    </w:p>
    <w:p w:rsidR="009348A7" w:rsidRPr="008D09DB" w:rsidRDefault="0026348C" w:rsidP="007A651A">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RDefault="0026348C" w:rsidP="007A651A">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RDefault="0026348C" w:rsidP="007A651A">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w:t>
      </w:r>
      <w:r w:rsidRPr="008D09DB">
        <w:rPr>
          <w:color w:val="000000"/>
          <w:szCs w:val="20"/>
        </w:rPr>
        <w:t>ca/izvajalca,</w:t>
      </w:r>
    </w:p>
    <w:p w:rsidR="009348A7" w:rsidRPr="008D09DB" w:rsidRDefault="0026348C" w:rsidP="007A651A">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RDefault="0026348C" w:rsidP="007A651A">
      <w:pPr>
        <w:widowControl w:val="0"/>
        <w:numPr>
          <w:ilvl w:val="0"/>
          <w:numId w:val="15"/>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w:t>
      </w:r>
      <w:r w:rsidRPr="008D09DB">
        <w:rPr>
          <w:color w:val="000000"/>
          <w:szCs w:val="20"/>
        </w:rPr>
        <w:t>ol prevzemanja ali kontrolni načrt ter glede na obseg in zahtevnost proizvoda, in sicer opravi:</w:t>
      </w:r>
    </w:p>
    <w:p w:rsidR="009348A7" w:rsidRPr="008D09DB" w:rsidRDefault="0026348C" w:rsidP="007A651A">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RDefault="0026348C" w:rsidP="007A651A">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RDefault="0026348C" w:rsidP="007A651A">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RDefault="0026348C" w:rsidP="007A651A">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RDefault="0026348C" w:rsidP="007A651A">
      <w:pPr>
        <w:widowControl w:val="0"/>
        <w:numPr>
          <w:ilvl w:val="0"/>
          <w:numId w:val="16"/>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Sestavo lotov, velikost lota in </w:t>
      </w:r>
      <w:r w:rsidRPr="008D09DB">
        <w:rPr>
          <w:color w:val="000000"/>
          <w:szCs w:val="20"/>
        </w:rPr>
        <w:t>način, na katerega mora biti predstavljen in identificiran vsak lot, pripravi dobavitelj/izvajalec/prodajalec, odobri pa pooblaščeni predstavnik kupca/naročnika.</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w:t>
      </w:r>
      <w:r w:rsidRPr="008D09DB">
        <w:rPr>
          <w:color w:val="000000"/>
          <w:szCs w:val="20"/>
        </w:rPr>
        <w:t>i dodatni testi ali preizkusi, jih mora prodajalec/izvajalec/dobavitelj omogočiti in opraviti s svojimi strokovnjaki, v svojih prostorih ter s svojimi napravami in pomožnim materialom.</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w:t>
      </w:r>
      <w:r w:rsidRPr="008D09DB">
        <w:rPr>
          <w:color w:val="000000"/>
          <w:szCs w:val="20"/>
        </w:rPr>
        <w:t>nih preizkusov s svojimi strokovnjaki, v svojih prostorih ter s svojimi napravami in pomožnim materialom, opravijo dodatne preizkuse ustrezne ustanove na njegov račun.</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w:t>
      </w:r>
      <w:r w:rsidRPr="008D09DB">
        <w:rPr>
          <w:color w:val="000000"/>
          <w:szCs w:val="20"/>
        </w:rPr>
        <w:t>dentifikaciji proizvoda oziroma ugotavljanju zahtevanih karakteristik povabi skrbnika pogodbe, vodjo projekta oziroma predstavnika predlagatelja naročila, ki je sodeloval pri projektu oziroma naročilu.</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w:t>
      </w:r>
      <w:r w:rsidRPr="008D09DB">
        <w:rPr>
          <w:color w:val="000000"/>
          <w:szCs w:val="20"/>
        </w:rPr>
        <w:t>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w:t>
      </w:r>
      <w:r w:rsidRPr="008D09DB">
        <w:rPr>
          <w:color w:val="000000"/>
          <w:szCs w:val="20"/>
        </w:rPr>
        <w:t>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lastRenderedPageBreak/>
        <w:t>Stroške, nastale s pravoč</w:t>
      </w:r>
      <w:r w:rsidRPr="008D09DB">
        <w:rPr>
          <w:color w:val="000000"/>
          <w:szCs w:val="20"/>
        </w:rPr>
        <w:t>asnim prevzemom proizvodov in ugodnim izidom za kupca/naročnika prevzame kupec/naročnik, z neugodnim izidom za kupca pa prodajalec/izvajalec/dobavitelj.</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 neskladnosti rezultatov, ugotovljenih pri kontroli kakovosti za prevzem proizvodov, s podatki, nave</w:t>
      </w:r>
      <w:r w:rsidRPr="008D09DB">
        <w:rPr>
          <w:color w:val="000000"/>
          <w:szCs w:val="20"/>
        </w:rPr>
        <w:t>denimi v tehnični dokumentaciji proizvajalca in zahtevami iz te pogodbe ter posledično pri odločitvi pooblaščenega predstavnika kupca/naročnika za ponovno vzorčenje, merjenje, testiranje ali preizkušanje, plača nastale stroške prodajalec/izvajalec/dobavite</w:t>
      </w:r>
      <w:r w:rsidRPr="008D09DB">
        <w:rPr>
          <w:color w:val="000000"/>
          <w:szCs w:val="20"/>
        </w:rPr>
        <w:t>lj.</w:t>
      </w: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w:t>
      </w:r>
      <w:r w:rsidRPr="008D09DB">
        <w:rPr>
          <w:color w:val="000000"/>
          <w:szCs w:val="20"/>
        </w:rPr>
        <w:t>/uporabnika v presoji ocenil, da obstaja manjša funkcionalna neskladnost oziroma manjše odstopanje, in določil rok za odpravo neskladja.</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w:t>
      </w:r>
      <w:r w:rsidRPr="008D09DB">
        <w:rPr>
          <w:color w:val="000000"/>
          <w:szCs w:val="20"/>
        </w:rPr>
        <w:t>i skladna s pogodbenimi določili, pogodbeni stranki za reševanje reklamacije uporabljata določbe zakona, s katerim se ureja obligacijsko razmerje med strankama.</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w:t>
      </w:r>
      <w:r w:rsidRPr="008D09DB">
        <w:rPr>
          <w:color w:val="000000"/>
          <w:szCs w:val="20"/>
        </w:rPr>
        <w:t>jo, da so bili proizvodi kontrolirani oziroma preizkušeni. Ti zapisi morajo jasno pokazati, da so proizvodi izpolnili zahteve kontrole glede na zahteve kupca/naročnika. Iz zapisov mora biti razvidna predpisana odgovornost oseb.</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w:t>
      </w:r>
      <w:r w:rsidRPr="008D09DB">
        <w:rPr>
          <w:color w:val="000000"/>
          <w:szCs w:val="20"/>
        </w:rPr>
        <w:t>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Pri nabavi proizvodov v eni izmed držav članic Nata ali partnerskih držav, ki so prevzele Stanag 4107, se kontrola kakovosti na podlagi tega Stanaga lahko vključi v pogodbena določila. V okviru Stanaga 4107 in ustreznega SVS AQAP se na podlagi vzajemn</w:t>
      </w:r>
      <w:r w:rsidRPr="008D09DB">
        <w:rPr>
          <w:color w:val="000000"/>
          <w:szCs w:val="20"/>
        </w:rPr>
        <w:t>osti opravi zaprosilo za kontrolo kakovosti.</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RDefault="009348A7" w:rsidP="009348A7">
      <w:pPr>
        <w:widowControl w:val="0"/>
        <w:tabs>
          <w:tab w:val="left" w:pos="675"/>
          <w:tab w:val="left" w:pos="828"/>
        </w:tabs>
        <w:autoSpaceDE w:val="0"/>
        <w:autoSpaceDN w:val="0"/>
        <w:adjustRightInd w:val="0"/>
        <w:spacing w:line="240" w:lineRule="auto"/>
        <w:jc w:val="both"/>
        <w:rPr>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bookmarkStart w:id="12" w:name="_Hlk118293718"/>
      <w:r w:rsidRPr="008D09DB">
        <w:rPr>
          <w:color w:val="000000"/>
          <w:szCs w:val="20"/>
        </w:rPr>
        <w:t>Ta določila se uporabljajo smiselno kot priloga k pogodbi, in sicer glede na vrsto predmeta pog</w:t>
      </w:r>
      <w:r w:rsidRPr="008D09DB">
        <w:rPr>
          <w:color w:val="000000"/>
          <w:szCs w:val="20"/>
        </w:rPr>
        <w:t>odbe</w:t>
      </w:r>
      <w:bookmarkEnd w:id="12"/>
      <w:r w:rsidRPr="008D09DB">
        <w:rPr>
          <w:color w:val="000000"/>
          <w:szCs w:val="20"/>
        </w:rPr>
        <w:t>.</w:t>
      </w: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9348A7" w:rsidP="009348A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RDefault="0026348C" w:rsidP="009348A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RDefault="009348A7" w:rsidP="009348A7">
      <w:pPr>
        <w:widowControl w:val="0"/>
        <w:tabs>
          <w:tab w:val="left" w:pos="675"/>
          <w:tab w:val="left" w:pos="828"/>
        </w:tabs>
        <w:autoSpaceDE w:val="0"/>
        <w:autoSpaceDN w:val="0"/>
        <w:adjustRightInd w:val="0"/>
        <w:spacing w:line="240" w:lineRule="auto"/>
        <w:jc w:val="both"/>
        <w:rPr>
          <w:szCs w:val="20"/>
          <w:lang w:eastAsia="sl-SI"/>
        </w:rPr>
      </w:pPr>
    </w:p>
    <w:p w:rsidR="009348A7" w:rsidRPr="008D09DB" w:rsidRDefault="009348A7" w:rsidP="009348A7">
      <w:pPr>
        <w:widowControl w:val="0"/>
        <w:tabs>
          <w:tab w:val="left" w:pos="675"/>
          <w:tab w:val="left" w:pos="828"/>
        </w:tabs>
        <w:autoSpaceDE w:val="0"/>
        <w:autoSpaceDN w:val="0"/>
        <w:adjustRightInd w:val="0"/>
        <w:spacing w:line="240" w:lineRule="auto"/>
        <w:jc w:val="both"/>
        <w:rPr>
          <w:szCs w:val="20"/>
          <w:lang w:eastAsia="sl-SI"/>
        </w:rPr>
      </w:pPr>
    </w:p>
    <w:p w:rsidR="009348A7" w:rsidRPr="008D09DB" w:rsidRDefault="0026348C" w:rsidP="009348A7">
      <w:pPr>
        <w:tabs>
          <w:tab w:val="center" w:pos="4536"/>
          <w:tab w:val="right" w:pos="9072"/>
        </w:tabs>
        <w:spacing w:line="240" w:lineRule="auto"/>
        <w:rPr>
          <w:b/>
          <w:szCs w:val="20"/>
        </w:rPr>
      </w:pPr>
      <w:r w:rsidRPr="008D09DB">
        <w:rPr>
          <w:szCs w:val="20"/>
        </w:rPr>
        <w:br w:type="page"/>
      </w:r>
      <w:bookmarkStart w:id="13" w:name="_Hlk122507885"/>
      <w:r w:rsidRPr="008D09DB">
        <w:rPr>
          <w:szCs w:val="20"/>
        </w:rPr>
        <w:lastRenderedPageBreak/>
        <w:t xml:space="preserve">IZVAJALEC/DOBAVITELJ/PRODAJALEC:                                          </w:t>
      </w:r>
      <w:r w:rsidRPr="008D09DB">
        <w:rPr>
          <w:szCs w:val="20"/>
        </w:rPr>
        <w:tab/>
        <w:t xml:space="preserve"> </w:t>
      </w:r>
      <w:r w:rsidRPr="008D09DB">
        <w:rPr>
          <w:b/>
          <w:szCs w:val="20"/>
        </w:rPr>
        <w:t>PRILOGA ŠT. 1</w:t>
      </w:r>
    </w:p>
    <w:p w:rsidR="009348A7" w:rsidRPr="008D09DB" w:rsidRDefault="009348A7" w:rsidP="009348A7">
      <w:pPr>
        <w:widowControl w:val="0"/>
        <w:autoSpaceDE w:val="0"/>
        <w:autoSpaceDN w:val="0"/>
        <w:adjustRightInd w:val="0"/>
        <w:spacing w:line="240" w:lineRule="auto"/>
        <w:rPr>
          <w:szCs w:val="20"/>
          <w:lang w:eastAsia="sl-SI"/>
        </w:rPr>
      </w:pPr>
    </w:p>
    <w:p w:rsidR="009348A7" w:rsidRPr="008D09DB" w:rsidRDefault="0026348C" w:rsidP="009348A7">
      <w:pPr>
        <w:widowControl w:val="0"/>
        <w:autoSpaceDE w:val="0"/>
        <w:autoSpaceDN w:val="0"/>
        <w:adjustRightInd w:val="0"/>
        <w:spacing w:line="240" w:lineRule="auto"/>
        <w:rPr>
          <w:szCs w:val="20"/>
          <w:lang w:eastAsia="sl-SI"/>
        </w:rPr>
      </w:pPr>
      <w:r w:rsidRPr="008D09DB">
        <w:rPr>
          <w:szCs w:val="20"/>
          <w:lang w:eastAsia="sl-SI"/>
        </w:rPr>
        <w:t xml:space="preserve">REPUBLIKA </w:t>
      </w:r>
      <w:r w:rsidRPr="008D09DB">
        <w:rPr>
          <w:szCs w:val="20"/>
          <w:lang w:eastAsia="sl-SI"/>
        </w:rPr>
        <w:t>SLOVENIJA</w:t>
      </w:r>
    </w:p>
    <w:p w:rsidR="009348A7" w:rsidRPr="008D09DB" w:rsidRDefault="0026348C" w:rsidP="009348A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RDefault="009348A7" w:rsidP="009348A7">
      <w:pPr>
        <w:autoSpaceDE w:val="0"/>
        <w:autoSpaceDN w:val="0"/>
        <w:adjustRightInd w:val="0"/>
        <w:spacing w:line="240" w:lineRule="auto"/>
        <w:rPr>
          <w:szCs w:val="20"/>
          <w:lang w:eastAsia="sl-SI"/>
        </w:rPr>
      </w:pPr>
    </w:p>
    <w:p w:rsidR="009348A7" w:rsidRPr="008D09DB" w:rsidRDefault="0026348C" w:rsidP="009348A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RDefault="009348A7" w:rsidP="009348A7">
      <w:pPr>
        <w:autoSpaceDE w:val="0"/>
        <w:autoSpaceDN w:val="0"/>
        <w:adjustRightInd w:val="0"/>
        <w:spacing w:line="240" w:lineRule="auto"/>
        <w:rPr>
          <w:szCs w:val="20"/>
          <w:lang w:eastAsia="sl-SI"/>
        </w:rPr>
      </w:pPr>
    </w:p>
    <w:p w:rsidR="009348A7" w:rsidRPr="008D09DB" w:rsidRDefault="0026348C" w:rsidP="009348A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RDefault="0026348C" w:rsidP="009348A7">
      <w:pPr>
        <w:autoSpaceDE w:val="0"/>
        <w:autoSpaceDN w:val="0"/>
        <w:adjustRightInd w:val="0"/>
        <w:spacing w:line="240" w:lineRule="auto"/>
        <w:rPr>
          <w:szCs w:val="20"/>
          <w:lang w:eastAsia="sl-SI"/>
        </w:rPr>
      </w:pPr>
      <w:r w:rsidRPr="008D09DB">
        <w:rPr>
          <w:szCs w:val="20"/>
          <w:lang w:eastAsia="sl-SI"/>
        </w:rPr>
        <w:t>Oddelek za prevzem</w:t>
      </w:r>
    </w:p>
    <w:p w:rsidR="009348A7" w:rsidRPr="008D09DB" w:rsidRDefault="0026348C" w:rsidP="009348A7">
      <w:pPr>
        <w:autoSpaceDE w:val="0"/>
        <w:autoSpaceDN w:val="0"/>
        <w:adjustRightInd w:val="0"/>
        <w:spacing w:line="240" w:lineRule="auto"/>
        <w:rPr>
          <w:szCs w:val="20"/>
          <w:lang w:eastAsia="sl-SI"/>
        </w:rPr>
      </w:pPr>
      <w:r w:rsidRPr="008D09DB">
        <w:rPr>
          <w:szCs w:val="20"/>
          <w:lang w:eastAsia="sl-SI"/>
        </w:rPr>
        <w:t>Vojkova cesta 59, 1000 Ljubljana</w:t>
      </w:r>
      <w:bookmarkEnd w:id="13"/>
    </w:p>
    <w:p w:rsidR="009348A7" w:rsidRPr="008D09DB" w:rsidRDefault="009348A7" w:rsidP="009348A7">
      <w:pPr>
        <w:autoSpaceDE w:val="0"/>
        <w:autoSpaceDN w:val="0"/>
        <w:adjustRightInd w:val="0"/>
        <w:spacing w:line="240" w:lineRule="auto"/>
        <w:rPr>
          <w:b/>
          <w:bCs/>
          <w:szCs w:val="20"/>
          <w:lang w:eastAsia="sl-SI"/>
        </w:rPr>
      </w:pPr>
    </w:p>
    <w:p w:rsidR="009348A7" w:rsidRPr="008D09DB" w:rsidRDefault="0026348C" w:rsidP="00693D43">
      <w:pPr>
        <w:keepNext/>
        <w:spacing w:line="276" w:lineRule="auto"/>
        <w:outlineLvl w:val="1"/>
        <w:rPr>
          <w:b/>
          <w:szCs w:val="20"/>
        </w:rPr>
      </w:pPr>
      <w:r w:rsidRPr="008D09DB">
        <w:rPr>
          <w:b/>
          <w:szCs w:val="20"/>
        </w:rPr>
        <w:t>OBVESTILO O PRIPRAVI PROIZVODOV ZA PREVZEM</w:t>
      </w:r>
    </w:p>
    <w:p w:rsidR="009348A7" w:rsidRPr="008D09DB" w:rsidRDefault="009348A7" w:rsidP="009348A7">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971"/>
        <w:gridCol w:w="5527"/>
      </w:tblGrid>
      <w:tr w:rsidR="00196D54" w:rsidTr="00244A06">
        <w:trPr>
          <w:trHeight w:val="350"/>
        </w:trPr>
        <w:tc>
          <w:tcPr>
            <w:tcW w:w="2972" w:type="dxa"/>
            <w:shd w:val="clear" w:color="auto" w:fill="auto"/>
            <w:vAlign w:val="center"/>
            <w:hideMark/>
          </w:tcPr>
          <w:p w:rsidR="009348A7" w:rsidRPr="008D09DB" w:rsidRDefault="0026348C" w:rsidP="00244A06">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RDefault="009348A7" w:rsidP="00244A06">
            <w:pPr>
              <w:autoSpaceDE w:val="0"/>
              <w:autoSpaceDN w:val="0"/>
              <w:adjustRightInd w:val="0"/>
              <w:spacing w:line="240" w:lineRule="auto"/>
              <w:rPr>
                <w:szCs w:val="20"/>
              </w:rPr>
            </w:pPr>
          </w:p>
        </w:tc>
      </w:tr>
    </w:tbl>
    <w:p w:rsidR="009348A7" w:rsidRPr="008D09DB" w:rsidRDefault="009348A7" w:rsidP="009348A7">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971"/>
        <w:gridCol w:w="5527"/>
      </w:tblGrid>
      <w:tr w:rsidR="00196D54" w:rsidTr="00244A06">
        <w:trPr>
          <w:trHeight w:val="350"/>
        </w:trPr>
        <w:tc>
          <w:tcPr>
            <w:tcW w:w="2972" w:type="dxa"/>
            <w:shd w:val="clear" w:color="auto" w:fill="auto"/>
            <w:vAlign w:val="center"/>
            <w:hideMark/>
          </w:tcPr>
          <w:p w:rsidR="009348A7" w:rsidRPr="008D09DB" w:rsidRDefault="0026348C" w:rsidP="00244A06">
            <w:pPr>
              <w:autoSpaceDE w:val="0"/>
              <w:autoSpaceDN w:val="0"/>
              <w:adjustRightInd w:val="0"/>
              <w:spacing w:line="240" w:lineRule="auto"/>
              <w:ind w:left="-105"/>
              <w:rPr>
                <w:szCs w:val="20"/>
              </w:rPr>
            </w:pPr>
            <w:r w:rsidRPr="008D09DB">
              <w:rPr>
                <w:szCs w:val="20"/>
              </w:rPr>
              <w:t xml:space="preserve">Datum </w:t>
            </w:r>
            <w:r w:rsidRPr="008D09DB">
              <w:rPr>
                <w:szCs w:val="20"/>
              </w:rPr>
              <w:t>pogodbe/naročilnice:</w:t>
            </w:r>
          </w:p>
        </w:tc>
        <w:tc>
          <w:tcPr>
            <w:tcW w:w="5533" w:type="dxa"/>
            <w:tcBorders>
              <w:top w:val="nil"/>
              <w:left w:val="nil"/>
              <w:bottom w:val="single" w:sz="4" w:space="0" w:color="auto"/>
              <w:right w:val="nil"/>
            </w:tcBorders>
            <w:shd w:val="clear" w:color="auto" w:fill="auto"/>
            <w:vAlign w:val="center"/>
          </w:tcPr>
          <w:p w:rsidR="009348A7" w:rsidRPr="008D09DB" w:rsidRDefault="009348A7" w:rsidP="00244A06">
            <w:pPr>
              <w:autoSpaceDE w:val="0"/>
              <w:autoSpaceDN w:val="0"/>
              <w:adjustRightInd w:val="0"/>
              <w:spacing w:line="240" w:lineRule="auto"/>
              <w:rPr>
                <w:szCs w:val="20"/>
              </w:rPr>
            </w:pPr>
          </w:p>
        </w:tc>
      </w:tr>
    </w:tbl>
    <w:p w:rsidR="009348A7" w:rsidRPr="008D09DB" w:rsidRDefault="009348A7" w:rsidP="009348A7">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970"/>
        <w:gridCol w:w="5528"/>
      </w:tblGrid>
      <w:tr w:rsidR="00196D54" w:rsidTr="00244A06">
        <w:trPr>
          <w:trHeight w:val="350"/>
        </w:trPr>
        <w:tc>
          <w:tcPr>
            <w:tcW w:w="2972" w:type="dxa"/>
            <w:shd w:val="clear" w:color="auto" w:fill="auto"/>
            <w:vAlign w:val="center"/>
            <w:hideMark/>
          </w:tcPr>
          <w:p w:rsidR="009348A7" w:rsidRPr="008D09DB" w:rsidRDefault="0026348C" w:rsidP="00244A06">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RDefault="009348A7" w:rsidP="00244A06">
            <w:pPr>
              <w:autoSpaceDE w:val="0"/>
              <w:autoSpaceDN w:val="0"/>
              <w:adjustRightInd w:val="0"/>
              <w:spacing w:line="240" w:lineRule="auto"/>
              <w:rPr>
                <w:szCs w:val="20"/>
              </w:rPr>
            </w:pPr>
          </w:p>
        </w:tc>
      </w:tr>
    </w:tbl>
    <w:p w:rsidR="009348A7" w:rsidRPr="008D09DB" w:rsidRDefault="009348A7" w:rsidP="009348A7">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4392"/>
        <w:gridCol w:w="4106"/>
      </w:tblGrid>
      <w:tr w:rsidR="00196D54" w:rsidTr="00244A06">
        <w:trPr>
          <w:trHeight w:val="350"/>
        </w:trPr>
        <w:tc>
          <w:tcPr>
            <w:tcW w:w="4395" w:type="dxa"/>
            <w:shd w:val="clear" w:color="auto" w:fill="auto"/>
            <w:vAlign w:val="center"/>
            <w:hideMark/>
          </w:tcPr>
          <w:p w:rsidR="009348A7" w:rsidRPr="008D09DB" w:rsidRDefault="0026348C" w:rsidP="00244A06">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RDefault="009348A7" w:rsidP="00244A06">
            <w:pPr>
              <w:autoSpaceDE w:val="0"/>
              <w:autoSpaceDN w:val="0"/>
              <w:adjustRightInd w:val="0"/>
              <w:spacing w:line="240" w:lineRule="auto"/>
              <w:rPr>
                <w:szCs w:val="20"/>
              </w:rPr>
            </w:pPr>
          </w:p>
        </w:tc>
      </w:tr>
    </w:tbl>
    <w:p w:rsidR="009348A7" w:rsidRPr="008D09DB" w:rsidRDefault="009348A7" w:rsidP="009348A7">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107"/>
        <w:gridCol w:w="1251"/>
        <w:gridCol w:w="989"/>
        <w:gridCol w:w="1251"/>
        <w:gridCol w:w="1544"/>
        <w:gridCol w:w="1356"/>
      </w:tblGrid>
      <w:tr w:rsidR="00196D54" w:rsidTr="00244A06">
        <w:trPr>
          <w:trHeight w:val="350"/>
        </w:trPr>
        <w:tc>
          <w:tcPr>
            <w:tcW w:w="2127" w:type="dxa"/>
            <w:shd w:val="clear" w:color="auto" w:fill="auto"/>
            <w:vAlign w:val="center"/>
            <w:hideMark/>
          </w:tcPr>
          <w:p w:rsidR="009348A7" w:rsidRPr="008D09DB" w:rsidRDefault="0026348C" w:rsidP="00244A06">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RDefault="009348A7" w:rsidP="00244A06">
            <w:pPr>
              <w:autoSpaceDE w:val="0"/>
              <w:autoSpaceDN w:val="0"/>
              <w:adjustRightInd w:val="0"/>
              <w:spacing w:line="240" w:lineRule="auto"/>
              <w:rPr>
                <w:szCs w:val="20"/>
              </w:rPr>
            </w:pPr>
          </w:p>
        </w:tc>
        <w:tc>
          <w:tcPr>
            <w:tcW w:w="993" w:type="dxa"/>
            <w:shd w:val="clear" w:color="auto" w:fill="auto"/>
            <w:vAlign w:val="center"/>
            <w:hideMark/>
          </w:tcPr>
          <w:p w:rsidR="009348A7" w:rsidRPr="008D09DB" w:rsidRDefault="0026348C" w:rsidP="00244A06">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RDefault="009348A7" w:rsidP="00244A06">
            <w:pPr>
              <w:autoSpaceDE w:val="0"/>
              <w:autoSpaceDN w:val="0"/>
              <w:adjustRightInd w:val="0"/>
              <w:spacing w:line="240" w:lineRule="auto"/>
              <w:rPr>
                <w:szCs w:val="20"/>
              </w:rPr>
            </w:pPr>
          </w:p>
        </w:tc>
        <w:tc>
          <w:tcPr>
            <w:tcW w:w="1560" w:type="dxa"/>
            <w:shd w:val="clear" w:color="auto" w:fill="auto"/>
            <w:vAlign w:val="center"/>
            <w:hideMark/>
          </w:tcPr>
          <w:p w:rsidR="009348A7" w:rsidRPr="008D09DB" w:rsidRDefault="0026348C" w:rsidP="00244A06">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RDefault="009348A7" w:rsidP="00244A06">
            <w:pPr>
              <w:autoSpaceDE w:val="0"/>
              <w:autoSpaceDN w:val="0"/>
              <w:adjustRightInd w:val="0"/>
              <w:spacing w:line="240" w:lineRule="auto"/>
              <w:rPr>
                <w:szCs w:val="20"/>
              </w:rPr>
            </w:pPr>
          </w:p>
        </w:tc>
      </w:tr>
    </w:tbl>
    <w:p w:rsidR="009348A7" w:rsidRPr="008D09DB" w:rsidRDefault="009348A7" w:rsidP="009348A7">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971"/>
        <w:gridCol w:w="5527"/>
      </w:tblGrid>
      <w:tr w:rsidR="00196D54" w:rsidTr="00244A06">
        <w:trPr>
          <w:trHeight w:val="350"/>
        </w:trPr>
        <w:tc>
          <w:tcPr>
            <w:tcW w:w="2972" w:type="dxa"/>
            <w:shd w:val="clear" w:color="auto" w:fill="auto"/>
            <w:vAlign w:val="center"/>
            <w:hideMark/>
          </w:tcPr>
          <w:p w:rsidR="009348A7" w:rsidRPr="008D09DB" w:rsidRDefault="0026348C" w:rsidP="00244A06">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RDefault="009348A7" w:rsidP="00244A06">
            <w:pPr>
              <w:autoSpaceDE w:val="0"/>
              <w:autoSpaceDN w:val="0"/>
              <w:adjustRightInd w:val="0"/>
              <w:spacing w:line="240" w:lineRule="auto"/>
              <w:rPr>
                <w:szCs w:val="20"/>
              </w:rPr>
            </w:pPr>
          </w:p>
        </w:tc>
      </w:tr>
    </w:tbl>
    <w:p w:rsidR="009348A7" w:rsidRPr="008D09DB" w:rsidRDefault="009348A7" w:rsidP="009348A7">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3117"/>
        <w:gridCol w:w="5381"/>
      </w:tblGrid>
      <w:tr w:rsidR="00196D54" w:rsidTr="00244A06">
        <w:trPr>
          <w:trHeight w:val="350"/>
        </w:trPr>
        <w:tc>
          <w:tcPr>
            <w:tcW w:w="3119" w:type="dxa"/>
            <w:shd w:val="clear" w:color="auto" w:fill="auto"/>
            <w:vAlign w:val="center"/>
            <w:hideMark/>
          </w:tcPr>
          <w:p w:rsidR="009348A7" w:rsidRPr="008D09DB" w:rsidRDefault="0026348C" w:rsidP="00244A06">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RDefault="009348A7" w:rsidP="00244A06">
            <w:pPr>
              <w:autoSpaceDE w:val="0"/>
              <w:autoSpaceDN w:val="0"/>
              <w:adjustRightInd w:val="0"/>
              <w:spacing w:line="240" w:lineRule="auto"/>
              <w:rPr>
                <w:szCs w:val="20"/>
              </w:rPr>
            </w:pPr>
          </w:p>
        </w:tc>
      </w:tr>
    </w:tbl>
    <w:p w:rsidR="009348A7" w:rsidRPr="008D09DB" w:rsidRDefault="009348A7" w:rsidP="009348A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83"/>
        <w:gridCol w:w="1771"/>
        <w:gridCol w:w="3143"/>
        <w:gridCol w:w="929"/>
        <w:gridCol w:w="994"/>
        <w:gridCol w:w="948"/>
      </w:tblGrid>
      <w:tr w:rsidR="00196D54" w:rsidTr="00244A06">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RDefault="0026348C" w:rsidP="00244A06">
            <w:pPr>
              <w:autoSpaceDE w:val="0"/>
              <w:autoSpaceDN w:val="0"/>
              <w:adjustRightInd w:val="0"/>
              <w:spacing w:line="240" w:lineRule="auto"/>
              <w:jc w:val="center"/>
              <w:rPr>
                <w:b/>
                <w:bCs/>
                <w:szCs w:val="20"/>
              </w:rPr>
            </w:pPr>
            <w:r w:rsidRPr="008D09DB">
              <w:rPr>
                <w:b/>
                <w:bCs/>
                <w:szCs w:val="20"/>
              </w:rPr>
              <w:t xml:space="preserve">Zap.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RDefault="0026348C" w:rsidP="00244A06">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RDefault="0026348C" w:rsidP="00244A06">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RDefault="0026348C" w:rsidP="00244A06">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RDefault="0026348C" w:rsidP="00244A06">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RDefault="0026348C" w:rsidP="00244A06">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rsidR="00196D54" w:rsidTr="00244A06">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RDefault="009348A7" w:rsidP="00244A06">
            <w:pPr>
              <w:autoSpaceDE w:val="0"/>
              <w:autoSpaceDN w:val="0"/>
              <w:adjustRightInd w:val="0"/>
              <w:spacing w:line="240" w:lineRule="auto"/>
              <w:jc w:val="center"/>
              <w:rPr>
                <w:b/>
                <w:bCs/>
                <w:szCs w:val="20"/>
              </w:rPr>
            </w:pPr>
          </w:p>
        </w:tc>
      </w:tr>
      <w:tr w:rsidR="00196D54" w:rsidTr="00244A06">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RDefault="009348A7" w:rsidP="00244A06">
            <w:pPr>
              <w:autoSpaceDE w:val="0"/>
              <w:autoSpaceDN w:val="0"/>
              <w:adjustRightInd w:val="0"/>
              <w:spacing w:line="240" w:lineRule="auto"/>
              <w:jc w:val="center"/>
              <w:rPr>
                <w:b/>
                <w:bCs/>
                <w:szCs w:val="20"/>
              </w:rPr>
            </w:pPr>
          </w:p>
        </w:tc>
      </w:tr>
      <w:tr w:rsidR="00196D54" w:rsidTr="00244A06">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RDefault="009348A7" w:rsidP="00244A06">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RDefault="009348A7" w:rsidP="00244A06">
            <w:pPr>
              <w:autoSpaceDE w:val="0"/>
              <w:autoSpaceDN w:val="0"/>
              <w:adjustRightInd w:val="0"/>
              <w:spacing w:line="240" w:lineRule="auto"/>
              <w:jc w:val="center"/>
              <w:rPr>
                <w:b/>
                <w:bCs/>
                <w:szCs w:val="20"/>
              </w:rPr>
            </w:pPr>
          </w:p>
        </w:tc>
      </w:tr>
    </w:tbl>
    <w:p w:rsidR="009348A7" w:rsidRPr="008D09DB" w:rsidRDefault="009348A7" w:rsidP="009348A7">
      <w:pPr>
        <w:rPr>
          <w:szCs w:val="20"/>
          <w:lang w:eastAsia="sl-SI"/>
        </w:rPr>
      </w:pPr>
    </w:p>
    <w:tbl>
      <w:tblPr>
        <w:tblW w:w="0" w:type="auto"/>
        <w:tblLook w:val="04A0" w:firstRow="1" w:lastRow="0" w:firstColumn="1" w:lastColumn="0" w:noHBand="0" w:noVBand="1"/>
      </w:tblPr>
      <w:tblGrid>
        <w:gridCol w:w="702"/>
        <w:gridCol w:w="1232"/>
        <w:gridCol w:w="703"/>
        <w:gridCol w:w="1096"/>
        <w:gridCol w:w="1231"/>
        <w:gridCol w:w="3534"/>
      </w:tblGrid>
      <w:tr w:rsidR="00196D54" w:rsidTr="00244A06">
        <w:tc>
          <w:tcPr>
            <w:tcW w:w="704" w:type="dxa"/>
            <w:shd w:val="clear" w:color="auto" w:fill="auto"/>
            <w:hideMark/>
          </w:tcPr>
          <w:p w:rsidR="009348A7" w:rsidRPr="008D09DB" w:rsidRDefault="0026348C" w:rsidP="00244A06">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RDefault="009348A7" w:rsidP="00244A06">
            <w:pPr>
              <w:autoSpaceDE w:val="0"/>
              <w:autoSpaceDN w:val="0"/>
              <w:adjustRightInd w:val="0"/>
              <w:spacing w:line="240" w:lineRule="auto"/>
              <w:rPr>
                <w:b/>
                <w:bCs/>
                <w:szCs w:val="20"/>
              </w:rPr>
            </w:pPr>
          </w:p>
        </w:tc>
        <w:tc>
          <w:tcPr>
            <w:tcW w:w="709" w:type="dxa"/>
            <w:shd w:val="clear" w:color="auto" w:fill="auto"/>
            <w:hideMark/>
          </w:tcPr>
          <w:p w:rsidR="009348A7" w:rsidRPr="008D09DB" w:rsidRDefault="0026348C" w:rsidP="00244A06">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RDefault="009348A7" w:rsidP="00244A06">
            <w:pPr>
              <w:autoSpaceDE w:val="0"/>
              <w:autoSpaceDN w:val="0"/>
              <w:adjustRightInd w:val="0"/>
              <w:spacing w:line="240" w:lineRule="auto"/>
              <w:rPr>
                <w:b/>
                <w:bCs/>
                <w:szCs w:val="20"/>
              </w:rPr>
            </w:pPr>
          </w:p>
        </w:tc>
        <w:tc>
          <w:tcPr>
            <w:tcW w:w="1275" w:type="dxa"/>
            <w:shd w:val="clear" w:color="auto" w:fill="auto"/>
          </w:tcPr>
          <w:p w:rsidR="009348A7" w:rsidRPr="008D09DB" w:rsidRDefault="009348A7" w:rsidP="00244A06">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RDefault="009348A7" w:rsidP="00244A06">
            <w:pPr>
              <w:autoSpaceDE w:val="0"/>
              <w:autoSpaceDN w:val="0"/>
              <w:adjustRightInd w:val="0"/>
              <w:spacing w:line="240" w:lineRule="auto"/>
              <w:rPr>
                <w:b/>
                <w:bCs/>
                <w:szCs w:val="20"/>
              </w:rPr>
            </w:pPr>
          </w:p>
        </w:tc>
      </w:tr>
      <w:tr w:rsidR="00196D54" w:rsidTr="00244A06">
        <w:tc>
          <w:tcPr>
            <w:tcW w:w="704" w:type="dxa"/>
            <w:shd w:val="clear" w:color="auto" w:fill="auto"/>
          </w:tcPr>
          <w:p w:rsidR="009348A7" w:rsidRPr="008D09DB" w:rsidRDefault="009348A7" w:rsidP="00244A06">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RDefault="009348A7" w:rsidP="00244A06">
            <w:pPr>
              <w:autoSpaceDE w:val="0"/>
              <w:autoSpaceDN w:val="0"/>
              <w:adjustRightInd w:val="0"/>
              <w:spacing w:line="240" w:lineRule="auto"/>
              <w:rPr>
                <w:b/>
                <w:bCs/>
                <w:szCs w:val="20"/>
              </w:rPr>
            </w:pPr>
          </w:p>
        </w:tc>
        <w:tc>
          <w:tcPr>
            <w:tcW w:w="709" w:type="dxa"/>
            <w:shd w:val="clear" w:color="auto" w:fill="auto"/>
          </w:tcPr>
          <w:p w:rsidR="009348A7" w:rsidRPr="008D09DB" w:rsidRDefault="009348A7" w:rsidP="00244A06">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RDefault="009348A7" w:rsidP="00244A06">
            <w:pPr>
              <w:autoSpaceDE w:val="0"/>
              <w:autoSpaceDN w:val="0"/>
              <w:adjustRightInd w:val="0"/>
              <w:spacing w:line="240" w:lineRule="auto"/>
              <w:rPr>
                <w:b/>
                <w:bCs/>
                <w:szCs w:val="20"/>
              </w:rPr>
            </w:pPr>
          </w:p>
        </w:tc>
        <w:tc>
          <w:tcPr>
            <w:tcW w:w="1275" w:type="dxa"/>
            <w:shd w:val="clear" w:color="auto" w:fill="auto"/>
          </w:tcPr>
          <w:p w:rsidR="009348A7" w:rsidRPr="008D09DB" w:rsidRDefault="009348A7" w:rsidP="00244A06">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RDefault="0026348C" w:rsidP="00244A06">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RDefault="0026348C" w:rsidP="009348A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RDefault="0026348C" w:rsidP="009348A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RDefault="0026348C" w:rsidP="009348A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4" w:name="_Hlk119486205"/>
      <w:r w:rsidRPr="008D09DB">
        <w:rPr>
          <w:i/>
          <w:iCs/>
          <w:szCs w:val="20"/>
          <w:lang w:eastAsia="sl-SI"/>
        </w:rPr>
        <w:t xml:space="preserve">dobave/pošiljke, </w:t>
      </w:r>
      <w:r w:rsidRPr="008D09DB">
        <w:rPr>
          <w:szCs w:val="20"/>
          <w:lang w:eastAsia="sl-SI"/>
        </w:rPr>
        <w:t>č</w:t>
      </w:r>
      <w:r w:rsidRPr="008D09DB">
        <w:rPr>
          <w:i/>
          <w:iCs/>
          <w:szCs w:val="20"/>
          <w:lang w:eastAsia="sl-SI"/>
        </w:rPr>
        <w:t xml:space="preserve">e je dobavni </w:t>
      </w:r>
      <w:r w:rsidRPr="008D09DB">
        <w:rPr>
          <w:i/>
          <w:iCs/>
          <w:szCs w:val="20"/>
          <w:lang w:eastAsia="sl-SI"/>
        </w:rPr>
        <w:t>rok razdeljen na ve</w:t>
      </w:r>
      <w:r w:rsidRPr="008D09DB">
        <w:rPr>
          <w:szCs w:val="20"/>
          <w:lang w:eastAsia="sl-SI"/>
        </w:rPr>
        <w:t xml:space="preserve">č </w:t>
      </w:r>
      <w:r w:rsidRPr="008D09DB">
        <w:rPr>
          <w:i/>
          <w:iCs/>
          <w:szCs w:val="20"/>
          <w:lang w:eastAsia="sl-SI"/>
        </w:rPr>
        <w:t>faz/dobav/pošiljk</w:t>
      </w:r>
      <w:bookmarkEnd w:id="14"/>
      <w:r w:rsidRPr="008D09DB">
        <w:rPr>
          <w:i/>
          <w:iCs/>
          <w:szCs w:val="20"/>
          <w:lang w:eastAsia="sl-SI"/>
        </w:rPr>
        <w:t>.</w:t>
      </w:r>
    </w:p>
    <w:p w:rsidR="009348A7" w:rsidRPr="008D09DB" w:rsidRDefault="0026348C" w:rsidP="009348A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RDefault="0026348C" w:rsidP="009348A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RDefault="0026348C" w:rsidP="009348A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RDefault="0026348C" w:rsidP="009348A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RDefault="0026348C" w:rsidP="009348A7">
      <w:pPr>
        <w:autoSpaceDE w:val="0"/>
        <w:autoSpaceDN w:val="0"/>
        <w:adjustRightInd w:val="0"/>
        <w:spacing w:line="240" w:lineRule="auto"/>
        <w:rPr>
          <w:i/>
          <w:iCs/>
          <w:szCs w:val="20"/>
          <w:lang w:eastAsia="sl-SI"/>
        </w:rPr>
      </w:pPr>
      <w:r w:rsidRPr="008D09DB">
        <w:rPr>
          <w:i/>
          <w:iCs/>
          <w:szCs w:val="20"/>
          <w:lang w:eastAsia="sl-SI"/>
        </w:rPr>
        <w:t xml:space="preserve">7. </w:t>
      </w:r>
      <w:r w:rsidRPr="008D09DB">
        <w:rPr>
          <w:i/>
          <w:iCs/>
          <w:szCs w:val="20"/>
          <w:lang w:eastAsia="sl-SI"/>
        </w:rPr>
        <w:t>Datum dobave proizvoda, če je dobavni rok razdeljen na več faz/dobav/pošiljk.</w:t>
      </w:r>
    </w:p>
    <w:p w:rsidR="009348A7" w:rsidRPr="008D09DB" w:rsidRDefault="0026348C" w:rsidP="009348A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RDefault="009348A7" w:rsidP="009348A7">
      <w:pPr>
        <w:autoSpaceDE w:val="0"/>
        <w:autoSpaceDN w:val="0"/>
        <w:adjustRightInd w:val="0"/>
        <w:spacing w:line="240" w:lineRule="auto"/>
        <w:rPr>
          <w:b/>
          <w:bCs/>
          <w:szCs w:val="20"/>
          <w:lang w:eastAsia="sl-SI"/>
        </w:rPr>
      </w:pPr>
    </w:p>
    <w:p w:rsidR="009348A7" w:rsidRPr="008D09DB" w:rsidRDefault="0026348C" w:rsidP="009348A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RDefault="0026348C" w:rsidP="009348A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RDefault="0026348C" w:rsidP="009348A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RDefault="0026348C" w:rsidP="009348A7">
      <w:pPr>
        <w:spacing w:line="288" w:lineRule="auto"/>
        <w:jc w:val="center"/>
        <w:rPr>
          <w:b/>
          <w:bCs/>
          <w:szCs w:val="20"/>
          <w:lang w:eastAsia="sl-SI"/>
        </w:rPr>
      </w:pPr>
      <w:r w:rsidRPr="008D09DB">
        <w:rPr>
          <w:b/>
          <w:bCs/>
          <w:szCs w:val="20"/>
          <w:lang w:eastAsia="sl-SI"/>
        </w:rPr>
        <w:t>naslov: Vojkova cest</w:t>
      </w:r>
      <w:r w:rsidRPr="008D09DB">
        <w:rPr>
          <w:b/>
          <w:bCs/>
          <w:szCs w:val="20"/>
          <w:lang w:eastAsia="sl-SI"/>
        </w:rPr>
        <w:t>a 55, 1000 Ljubljana</w:t>
      </w:r>
    </w:p>
    <w:p w:rsidR="009348A7" w:rsidRPr="008D09DB" w:rsidRDefault="0026348C" w:rsidP="00693D43">
      <w:pPr>
        <w:keepNext/>
        <w:spacing w:line="276" w:lineRule="auto"/>
        <w:outlineLvl w:val="1"/>
        <w:rPr>
          <w:bCs/>
          <w:szCs w:val="20"/>
          <w:lang w:eastAsia="sl-SI"/>
        </w:rPr>
      </w:pPr>
      <w:r w:rsidRPr="008D09DB">
        <w:rPr>
          <w:szCs w:val="20"/>
          <w:lang w:eastAsia="sl-SI"/>
        </w:rPr>
        <w:br w:type="page"/>
      </w:r>
      <w:r w:rsidR="00333106" w:rsidRPr="008D09DB">
        <w:rPr>
          <w:bCs/>
          <w:noProof/>
          <w:szCs w:val="20"/>
          <w:lang w:eastAsia="sl-SI"/>
        </w:rPr>
        <w:lastRenderedPageBreak/>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00693D43" w:rsidRPr="008D09DB">
        <w:rPr>
          <w:bCs/>
          <w:szCs w:val="20"/>
          <w:lang w:eastAsia="sl-SI"/>
        </w:rPr>
        <w:t xml:space="preserve">       </w:t>
      </w:r>
      <w:r w:rsidRPr="008D09DB">
        <w:rPr>
          <w:bCs/>
          <w:szCs w:val="20"/>
          <w:lang w:eastAsia="sl-SI"/>
        </w:rPr>
        <w:t>PRILOGA ŠT. 2</w:t>
      </w:r>
    </w:p>
    <w:p w:rsidR="009348A7" w:rsidRPr="008D09DB" w:rsidRDefault="0026348C" w:rsidP="009348A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RDefault="009348A7" w:rsidP="009348A7">
      <w:pPr>
        <w:widowControl w:val="0"/>
        <w:tabs>
          <w:tab w:val="center" w:pos="4536"/>
          <w:tab w:val="left" w:pos="5112"/>
          <w:tab w:val="right" w:pos="9072"/>
        </w:tabs>
        <w:spacing w:line="240" w:lineRule="exact"/>
        <w:rPr>
          <w:b/>
          <w:szCs w:val="20"/>
          <w:lang w:eastAsia="sl-SI"/>
        </w:rPr>
      </w:pPr>
    </w:p>
    <w:p w:rsidR="009348A7" w:rsidRPr="008D09DB" w:rsidRDefault="0026348C" w:rsidP="009348A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RDefault="009348A7" w:rsidP="009348A7">
      <w:pPr>
        <w:widowControl w:val="0"/>
        <w:tabs>
          <w:tab w:val="center" w:pos="4536"/>
          <w:tab w:val="left" w:pos="5112"/>
          <w:tab w:val="right" w:pos="9072"/>
        </w:tabs>
        <w:spacing w:line="240" w:lineRule="exact"/>
        <w:rPr>
          <w:b/>
          <w:szCs w:val="20"/>
          <w:lang w:eastAsia="sl-SI"/>
        </w:rPr>
      </w:pPr>
    </w:p>
    <w:p w:rsidR="009348A7" w:rsidRPr="008D09DB" w:rsidRDefault="0026348C" w:rsidP="009348A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RDefault="0026348C" w:rsidP="009348A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RDefault="0026348C" w:rsidP="009348A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RDefault="0026348C" w:rsidP="009348A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RDefault="0026348C" w:rsidP="009348A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RDefault="0026348C" w:rsidP="009348A7">
      <w:pPr>
        <w:widowControl w:val="0"/>
        <w:spacing w:line="240" w:lineRule="exact"/>
        <w:rPr>
          <w:szCs w:val="20"/>
          <w:lang w:eastAsia="sl-SI"/>
        </w:rPr>
      </w:pPr>
      <w:r w:rsidRPr="008D09DB">
        <w:rPr>
          <w:szCs w:val="20"/>
          <w:lang w:eastAsia="sl-SI"/>
        </w:rPr>
        <w:t xml:space="preserve">                                                                                                                     E: glavna.pisarna@mors.si</w:t>
      </w:r>
    </w:p>
    <w:p w:rsidR="009348A7" w:rsidRPr="008D09DB" w:rsidRDefault="0026348C" w:rsidP="009348A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RDefault="0026348C" w:rsidP="009348A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RDefault="0026348C" w:rsidP="009348A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RDefault="009348A7" w:rsidP="009348A7">
      <w:pPr>
        <w:widowControl w:val="0"/>
        <w:spacing w:line="240" w:lineRule="auto"/>
        <w:rPr>
          <w:szCs w:val="20"/>
          <w:lang w:eastAsia="sl-SI"/>
        </w:rPr>
      </w:pPr>
    </w:p>
    <w:p w:rsidR="009348A7" w:rsidRPr="008D09DB" w:rsidRDefault="009348A7" w:rsidP="009348A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0"/>
        <w:gridCol w:w="2750"/>
      </w:tblGrid>
      <w:tr w:rsidR="00196D54" w:rsidTr="00691128">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RDefault="0026348C" w:rsidP="009348A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RDefault="0026348C" w:rsidP="009348A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RDefault="0026348C" w:rsidP="009348A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RDefault="009348A7" w:rsidP="009348A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2693"/>
        <w:gridCol w:w="4021"/>
      </w:tblGrid>
      <w:tr w:rsidR="00196D54" w:rsidTr="00691128">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RDefault="0026348C" w:rsidP="009348A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RDefault="009348A7" w:rsidP="009348A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RDefault="0026348C" w:rsidP="009348A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RDefault="009348A7" w:rsidP="009348A7">
            <w:pPr>
              <w:widowControl w:val="0"/>
              <w:tabs>
                <w:tab w:val="center" w:pos="1843"/>
              </w:tabs>
              <w:spacing w:line="240" w:lineRule="auto"/>
              <w:rPr>
                <w:b/>
                <w:szCs w:val="20"/>
                <w:lang w:eastAsia="sl-SI"/>
              </w:rPr>
            </w:pPr>
          </w:p>
        </w:tc>
      </w:tr>
      <w:tr w:rsidR="00196D54" w:rsidTr="00691128">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RDefault="0026348C" w:rsidP="009348A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RDefault="009348A7" w:rsidP="009348A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RDefault="0026348C" w:rsidP="009348A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RDefault="009348A7" w:rsidP="009348A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RDefault="0026348C" w:rsidP="009348A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RDefault="009348A7" w:rsidP="009348A7">
            <w:pPr>
              <w:widowControl w:val="0"/>
              <w:tabs>
                <w:tab w:val="center" w:pos="1843"/>
              </w:tabs>
              <w:spacing w:line="240" w:lineRule="auto"/>
              <w:rPr>
                <w:szCs w:val="20"/>
                <w:lang w:eastAsia="sl-SI"/>
              </w:rPr>
            </w:pPr>
          </w:p>
        </w:tc>
      </w:tr>
      <w:tr w:rsidR="00196D54" w:rsidTr="00691128">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RDefault="0026348C" w:rsidP="009348A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RDefault="0026348C" w:rsidP="009348A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RDefault="009348A7" w:rsidP="009348A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196D54" w:rsidTr="00691128">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RDefault="009348A7" w:rsidP="009348A7">
            <w:pPr>
              <w:widowControl w:val="0"/>
              <w:tabs>
                <w:tab w:val="center" w:pos="1843"/>
              </w:tabs>
              <w:spacing w:line="240" w:lineRule="auto"/>
              <w:rPr>
                <w:b/>
                <w:szCs w:val="20"/>
                <w:lang w:eastAsia="sl-SI"/>
              </w:rPr>
            </w:pPr>
          </w:p>
          <w:p w:rsidR="009348A7" w:rsidRPr="008D09DB" w:rsidRDefault="0026348C" w:rsidP="007A651A">
            <w:pPr>
              <w:keepNext/>
              <w:widowControl w:val="0"/>
              <w:numPr>
                <w:ilvl w:val="0"/>
                <w:numId w:val="22"/>
              </w:numPr>
              <w:spacing w:line="240" w:lineRule="auto"/>
              <w:ind w:left="358" w:hanging="358"/>
              <w:outlineLvl w:val="2"/>
              <w:rPr>
                <w:b/>
                <w:bCs/>
                <w:szCs w:val="20"/>
              </w:rPr>
            </w:pPr>
            <w:r w:rsidRPr="008D09DB">
              <w:rPr>
                <w:b/>
                <w:bCs/>
                <w:szCs w:val="20"/>
              </w:rPr>
              <w:t>IDENTIFIKACIJA PRESOJE KAKOVOSTI:</w:t>
            </w:r>
          </w:p>
          <w:p w:rsidR="009348A7" w:rsidRPr="008D09DB" w:rsidRDefault="009348A7" w:rsidP="009348A7">
            <w:pPr>
              <w:widowControl w:val="0"/>
              <w:tabs>
                <w:tab w:val="center" w:pos="1843"/>
              </w:tabs>
              <w:spacing w:line="240" w:lineRule="auto"/>
              <w:rPr>
                <w:b/>
                <w:bCs/>
                <w:szCs w:val="20"/>
                <w:u w:val="single"/>
                <w:lang w:eastAsia="sl-SI"/>
              </w:rPr>
            </w:pPr>
          </w:p>
          <w:p w:rsidR="009348A7" w:rsidRPr="008D09DB" w:rsidRDefault="0026348C" w:rsidP="007A651A">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RDefault="009348A7" w:rsidP="009348A7">
            <w:pPr>
              <w:widowControl w:val="0"/>
              <w:tabs>
                <w:tab w:val="center" w:pos="1843"/>
              </w:tabs>
              <w:spacing w:line="240" w:lineRule="auto"/>
              <w:rPr>
                <w:szCs w:val="20"/>
                <w:lang w:eastAsia="sl-SI"/>
              </w:rPr>
            </w:pPr>
          </w:p>
          <w:p w:rsidR="009348A7" w:rsidRPr="008D09DB" w:rsidRDefault="009348A7" w:rsidP="009348A7">
            <w:pPr>
              <w:widowControl w:val="0"/>
              <w:tabs>
                <w:tab w:val="center" w:pos="1843"/>
              </w:tabs>
              <w:spacing w:line="240" w:lineRule="auto"/>
              <w:rPr>
                <w:szCs w:val="20"/>
                <w:lang w:eastAsia="sl-SI"/>
              </w:rPr>
            </w:pPr>
          </w:p>
          <w:p w:rsidR="009348A7" w:rsidRPr="008D09DB" w:rsidRDefault="0026348C" w:rsidP="007A651A">
            <w:pPr>
              <w:widowControl w:val="0"/>
              <w:numPr>
                <w:ilvl w:val="0"/>
                <w:numId w:val="23"/>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RDefault="009348A7" w:rsidP="009348A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4395"/>
              <w:gridCol w:w="1134"/>
              <w:gridCol w:w="1134"/>
              <w:gridCol w:w="2494"/>
            </w:tblGrid>
            <w:tr w:rsidR="00196D54" w:rsidTr="00244A06">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RDefault="0026348C" w:rsidP="00244A06">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RDefault="0026348C" w:rsidP="00244A06">
                  <w:pPr>
                    <w:widowControl w:val="0"/>
                    <w:tabs>
                      <w:tab w:val="center" w:pos="1843"/>
                    </w:tabs>
                    <w:spacing w:line="240" w:lineRule="auto"/>
                    <w:jc w:val="center"/>
                    <w:rPr>
                      <w:b/>
                      <w:bCs/>
                      <w:szCs w:val="20"/>
                    </w:rPr>
                  </w:pPr>
                  <w:r w:rsidRPr="008D09DB">
                    <w:rPr>
                      <w:b/>
                      <w:bCs/>
                      <w:szCs w:val="20"/>
                    </w:rPr>
                    <w:t xml:space="preserve">Naziv </w:t>
                  </w:r>
                  <w:r w:rsidRPr="008D09DB">
                    <w:rPr>
                      <w:b/>
                      <w:bCs/>
                      <w:szCs w:val="20"/>
                    </w:rPr>
                    <w:t>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RDefault="0026348C" w:rsidP="00244A06">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RDefault="0026348C" w:rsidP="00244A06">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RDefault="0026348C" w:rsidP="00244A06">
                  <w:pPr>
                    <w:widowControl w:val="0"/>
                    <w:tabs>
                      <w:tab w:val="center" w:pos="1843"/>
                    </w:tabs>
                    <w:spacing w:line="240" w:lineRule="auto"/>
                    <w:jc w:val="center"/>
                    <w:rPr>
                      <w:b/>
                      <w:bCs/>
                      <w:szCs w:val="20"/>
                    </w:rPr>
                  </w:pPr>
                  <w:r w:rsidRPr="008D09DB">
                    <w:rPr>
                      <w:b/>
                      <w:bCs/>
                      <w:szCs w:val="20"/>
                    </w:rPr>
                    <w:t>Opombe</w:t>
                  </w:r>
                </w:p>
              </w:tc>
            </w:tr>
            <w:tr w:rsidR="00196D54" w:rsidTr="00244A06">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widowControl w:val="0"/>
                    <w:tabs>
                      <w:tab w:val="center" w:pos="1843"/>
                    </w:tabs>
                    <w:spacing w:line="240" w:lineRule="auto"/>
                    <w:jc w:val="center"/>
                    <w:rPr>
                      <w:szCs w:val="20"/>
                    </w:rPr>
                  </w:pPr>
                </w:p>
              </w:tc>
            </w:tr>
            <w:tr w:rsidR="00196D54" w:rsidTr="00244A06">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RDefault="009348A7" w:rsidP="00244A06">
                  <w:pPr>
                    <w:widowControl w:val="0"/>
                    <w:tabs>
                      <w:tab w:val="center" w:pos="1843"/>
                    </w:tabs>
                    <w:spacing w:line="240" w:lineRule="auto"/>
                    <w:jc w:val="center"/>
                    <w:rPr>
                      <w:szCs w:val="20"/>
                    </w:rPr>
                  </w:pPr>
                </w:p>
              </w:tc>
            </w:tr>
          </w:tbl>
          <w:p w:rsidR="009348A7" w:rsidRPr="008D09DB" w:rsidRDefault="009348A7" w:rsidP="009348A7">
            <w:pPr>
              <w:widowControl w:val="0"/>
              <w:tabs>
                <w:tab w:val="center" w:pos="1843"/>
              </w:tabs>
              <w:spacing w:line="240" w:lineRule="auto"/>
              <w:rPr>
                <w:b/>
                <w:bCs/>
                <w:szCs w:val="20"/>
                <w:lang w:eastAsia="sl-SI"/>
              </w:rPr>
            </w:pPr>
          </w:p>
          <w:p w:rsidR="009348A7" w:rsidRPr="008D09DB" w:rsidRDefault="009348A7" w:rsidP="009348A7">
            <w:pPr>
              <w:widowControl w:val="0"/>
              <w:tabs>
                <w:tab w:val="center" w:pos="1843"/>
              </w:tabs>
              <w:spacing w:line="240" w:lineRule="auto"/>
              <w:rPr>
                <w:szCs w:val="20"/>
                <w:lang w:eastAsia="sl-SI"/>
              </w:rPr>
            </w:pPr>
          </w:p>
        </w:tc>
      </w:tr>
    </w:tbl>
    <w:p w:rsidR="009348A7" w:rsidRPr="008D09DB" w:rsidRDefault="009348A7" w:rsidP="009348A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196D54" w:rsidTr="00691128">
        <w:tc>
          <w:tcPr>
            <w:tcW w:w="10440" w:type="dxa"/>
            <w:tcBorders>
              <w:top w:val="single" w:sz="4" w:space="0" w:color="auto"/>
              <w:left w:val="single" w:sz="4" w:space="0" w:color="auto"/>
              <w:bottom w:val="single" w:sz="8" w:space="0" w:color="auto"/>
              <w:right w:val="single" w:sz="4" w:space="0" w:color="auto"/>
            </w:tcBorders>
          </w:tcPr>
          <w:p w:rsidR="009348A7" w:rsidRPr="008D09DB" w:rsidRDefault="009348A7" w:rsidP="009348A7">
            <w:pPr>
              <w:widowControl w:val="0"/>
              <w:tabs>
                <w:tab w:val="center" w:pos="1843"/>
              </w:tabs>
              <w:spacing w:line="240" w:lineRule="auto"/>
              <w:rPr>
                <w:b/>
                <w:szCs w:val="20"/>
                <w:lang w:eastAsia="sl-SI"/>
              </w:rPr>
            </w:pPr>
          </w:p>
          <w:p w:rsidR="009348A7" w:rsidRPr="008D09DB" w:rsidRDefault="0026348C" w:rsidP="007A651A">
            <w:pPr>
              <w:keepNext/>
              <w:widowControl w:val="0"/>
              <w:numPr>
                <w:ilvl w:val="0"/>
                <w:numId w:val="22"/>
              </w:numPr>
              <w:spacing w:line="240" w:lineRule="auto"/>
              <w:ind w:left="358" w:hanging="358"/>
              <w:outlineLvl w:val="2"/>
              <w:rPr>
                <w:b/>
                <w:bCs/>
                <w:szCs w:val="20"/>
              </w:rPr>
            </w:pPr>
            <w:r w:rsidRPr="008D09DB">
              <w:rPr>
                <w:b/>
                <w:bCs/>
                <w:szCs w:val="20"/>
              </w:rPr>
              <w:t xml:space="preserve">PRESOJA  KAKOVOSTI: </w:t>
            </w:r>
          </w:p>
          <w:p w:rsidR="009348A7" w:rsidRPr="008D09DB" w:rsidRDefault="009348A7" w:rsidP="009348A7">
            <w:pPr>
              <w:widowControl w:val="0"/>
              <w:tabs>
                <w:tab w:val="center" w:pos="1843"/>
              </w:tabs>
              <w:spacing w:line="240" w:lineRule="auto"/>
              <w:rPr>
                <w:szCs w:val="20"/>
                <w:lang w:eastAsia="sl-SI"/>
              </w:rPr>
            </w:pPr>
          </w:p>
          <w:p w:rsidR="009348A7" w:rsidRPr="008D09DB" w:rsidRDefault="0026348C" w:rsidP="007A651A">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RDefault="009348A7" w:rsidP="009348A7">
            <w:pPr>
              <w:widowControl w:val="0"/>
              <w:tabs>
                <w:tab w:val="center" w:pos="1843"/>
              </w:tabs>
              <w:spacing w:line="240" w:lineRule="auto"/>
              <w:rPr>
                <w:szCs w:val="20"/>
                <w:lang w:eastAsia="sl-SI"/>
              </w:rPr>
            </w:pPr>
          </w:p>
          <w:p w:rsidR="009348A7" w:rsidRPr="008D09DB" w:rsidRDefault="009348A7" w:rsidP="009348A7">
            <w:pPr>
              <w:widowControl w:val="0"/>
              <w:tabs>
                <w:tab w:val="center" w:pos="1843"/>
              </w:tabs>
              <w:spacing w:line="240" w:lineRule="auto"/>
              <w:rPr>
                <w:szCs w:val="20"/>
                <w:lang w:eastAsia="sl-SI"/>
              </w:rPr>
            </w:pPr>
          </w:p>
          <w:p w:rsidR="009348A7" w:rsidRPr="008D09DB" w:rsidRDefault="0026348C" w:rsidP="007A651A">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RDefault="009348A7" w:rsidP="009348A7">
            <w:pPr>
              <w:widowControl w:val="0"/>
              <w:tabs>
                <w:tab w:val="center" w:pos="1843"/>
              </w:tabs>
              <w:spacing w:line="240" w:lineRule="auto"/>
              <w:rPr>
                <w:szCs w:val="20"/>
                <w:lang w:eastAsia="sl-SI"/>
              </w:rPr>
            </w:pPr>
          </w:p>
          <w:p w:rsidR="009348A7" w:rsidRPr="008D09DB" w:rsidRDefault="009348A7" w:rsidP="009348A7">
            <w:pPr>
              <w:widowControl w:val="0"/>
              <w:tabs>
                <w:tab w:val="center" w:pos="1843"/>
              </w:tabs>
              <w:spacing w:line="240" w:lineRule="auto"/>
              <w:rPr>
                <w:szCs w:val="20"/>
                <w:lang w:eastAsia="sl-SI"/>
              </w:rPr>
            </w:pPr>
          </w:p>
          <w:p w:rsidR="009348A7" w:rsidRPr="008D09DB" w:rsidRDefault="0026348C" w:rsidP="007A651A">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RDefault="009348A7" w:rsidP="009348A7">
            <w:pPr>
              <w:widowControl w:val="0"/>
              <w:tabs>
                <w:tab w:val="center" w:pos="1843"/>
              </w:tabs>
              <w:spacing w:line="240" w:lineRule="auto"/>
              <w:rPr>
                <w:szCs w:val="20"/>
                <w:lang w:eastAsia="sl-SI"/>
              </w:rPr>
            </w:pPr>
          </w:p>
          <w:p w:rsidR="009348A7" w:rsidRPr="008D09DB" w:rsidRDefault="009348A7" w:rsidP="009348A7">
            <w:pPr>
              <w:widowControl w:val="0"/>
              <w:tabs>
                <w:tab w:val="center" w:pos="1843"/>
              </w:tabs>
              <w:spacing w:line="240" w:lineRule="auto"/>
              <w:rPr>
                <w:szCs w:val="20"/>
                <w:lang w:eastAsia="sl-SI"/>
              </w:rPr>
            </w:pPr>
          </w:p>
          <w:p w:rsidR="009348A7" w:rsidRPr="008D09DB" w:rsidRDefault="0026348C" w:rsidP="007A651A">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RDefault="009348A7" w:rsidP="009348A7">
            <w:pPr>
              <w:widowControl w:val="0"/>
              <w:tabs>
                <w:tab w:val="center" w:pos="1843"/>
              </w:tabs>
              <w:spacing w:line="240" w:lineRule="auto"/>
              <w:rPr>
                <w:szCs w:val="20"/>
                <w:lang w:eastAsia="sl-SI"/>
              </w:rPr>
            </w:pPr>
          </w:p>
          <w:p w:rsidR="009348A7" w:rsidRPr="008D09DB" w:rsidRDefault="009348A7" w:rsidP="009348A7">
            <w:pPr>
              <w:widowControl w:val="0"/>
              <w:tabs>
                <w:tab w:val="center" w:pos="1843"/>
              </w:tabs>
              <w:spacing w:line="240" w:lineRule="auto"/>
              <w:rPr>
                <w:szCs w:val="20"/>
                <w:lang w:eastAsia="sl-SI"/>
              </w:rPr>
            </w:pPr>
          </w:p>
          <w:p w:rsidR="009348A7" w:rsidRPr="008D09DB" w:rsidRDefault="0026348C" w:rsidP="007A651A">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RDefault="009348A7" w:rsidP="009348A7">
            <w:pPr>
              <w:widowControl w:val="0"/>
              <w:tabs>
                <w:tab w:val="center" w:pos="1843"/>
              </w:tabs>
              <w:spacing w:line="240" w:lineRule="auto"/>
              <w:rPr>
                <w:szCs w:val="20"/>
                <w:lang w:eastAsia="sl-SI"/>
              </w:rPr>
            </w:pPr>
          </w:p>
          <w:p w:rsidR="009348A7" w:rsidRPr="008D09DB" w:rsidRDefault="009348A7" w:rsidP="009348A7">
            <w:pPr>
              <w:widowControl w:val="0"/>
              <w:tabs>
                <w:tab w:val="center" w:pos="1843"/>
              </w:tabs>
              <w:spacing w:line="240" w:lineRule="auto"/>
              <w:rPr>
                <w:szCs w:val="20"/>
                <w:lang w:eastAsia="sl-SI"/>
              </w:rPr>
            </w:pPr>
          </w:p>
          <w:p w:rsidR="009348A7" w:rsidRPr="008D09DB" w:rsidRDefault="0026348C" w:rsidP="007A651A">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RDefault="009348A7" w:rsidP="009348A7">
            <w:pPr>
              <w:widowControl w:val="0"/>
              <w:tabs>
                <w:tab w:val="center" w:pos="1843"/>
              </w:tabs>
              <w:spacing w:line="240" w:lineRule="auto"/>
              <w:rPr>
                <w:szCs w:val="20"/>
                <w:lang w:eastAsia="sl-SI"/>
              </w:rPr>
            </w:pPr>
          </w:p>
          <w:p w:rsidR="009348A7" w:rsidRPr="008D09DB" w:rsidRDefault="009348A7" w:rsidP="009348A7">
            <w:pPr>
              <w:widowControl w:val="0"/>
              <w:tabs>
                <w:tab w:val="center" w:pos="1843"/>
              </w:tabs>
              <w:spacing w:line="240" w:lineRule="auto"/>
              <w:rPr>
                <w:szCs w:val="20"/>
                <w:lang w:eastAsia="sl-SI"/>
              </w:rPr>
            </w:pPr>
          </w:p>
          <w:p w:rsidR="009348A7" w:rsidRPr="008D09DB" w:rsidRDefault="0026348C" w:rsidP="007A651A">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RDefault="009348A7" w:rsidP="009348A7">
            <w:pPr>
              <w:widowControl w:val="0"/>
              <w:tabs>
                <w:tab w:val="center" w:pos="1843"/>
              </w:tabs>
              <w:spacing w:line="240" w:lineRule="auto"/>
              <w:rPr>
                <w:szCs w:val="20"/>
                <w:lang w:eastAsia="sl-SI"/>
              </w:rPr>
            </w:pPr>
          </w:p>
          <w:p w:rsidR="009348A7" w:rsidRPr="008D09DB" w:rsidRDefault="009348A7" w:rsidP="009348A7">
            <w:pPr>
              <w:widowControl w:val="0"/>
              <w:tabs>
                <w:tab w:val="center" w:pos="1843"/>
              </w:tabs>
              <w:spacing w:line="240" w:lineRule="auto"/>
              <w:rPr>
                <w:szCs w:val="20"/>
                <w:lang w:eastAsia="sl-SI"/>
              </w:rPr>
            </w:pPr>
          </w:p>
          <w:p w:rsidR="009348A7" w:rsidRPr="008D09DB" w:rsidRDefault="0026348C" w:rsidP="007A651A">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RDefault="009348A7" w:rsidP="009348A7">
            <w:pPr>
              <w:widowControl w:val="0"/>
              <w:tabs>
                <w:tab w:val="center" w:pos="1843"/>
              </w:tabs>
              <w:spacing w:line="240" w:lineRule="auto"/>
              <w:rPr>
                <w:b/>
                <w:bCs/>
                <w:szCs w:val="20"/>
                <w:u w:val="single"/>
                <w:lang w:eastAsia="sl-SI"/>
              </w:rPr>
            </w:pPr>
          </w:p>
          <w:p w:rsidR="009348A7" w:rsidRPr="008D09DB" w:rsidRDefault="0026348C" w:rsidP="007A651A">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RDefault="009348A7" w:rsidP="009348A7">
            <w:pPr>
              <w:widowControl w:val="0"/>
              <w:tabs>
                <w:tab w:val="center" w:pos="1843"/>
              </w:tabs>
              <w:spacing w:line="240" w:lineRule="auto"/>
              <w:rPr>
                <w:szCs w:val="20"/>
                <w:lang w:eastAsia="sl-SI"/>
              </w:rPr>
            </w:pPr>
          </w:p>
          <w:p w:rsidR="009348A7" w:rsidRPr="008D09DB" w:rsidRDefault="009348A7" w:rsidP="009348A7">
            <w:pPr>
              <w:widowControl w:val="0"/>
              <w:tabs>
                <w:tab w:val="center" w:pos="1843"/>
              </w:tabs>
              <w:spacing w:line="240" w:lineRule="auto"/>
              <w:rPr>
                <w:b/>
                <w:szCs w:val="20"/>
                <w:lang w:eastAsia="sl-SI"/>
              </w:rPr>
            </w:pPr>
          </w:p>
        </w:tc>
      </w:tr>
    </w:tbl>
    <w:p w:rsidR="009348A7" w:rsidRPr="008D09DB" w:rsidRDefault="009348A7" w:rsidP="009348A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8"/>
        <w:gridCol w:w="5042"/>
      </w:tblGrid>
      <w:tr w:rsidR="00196D54" w:rsidTr="00691128">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RDefault="0026348C" w:rsidP="009348A7">
            <w:pPr>
              <w:widowControl w:val="0"/>
              <w:tabs>
                <w:tab w:val="center" w:pos="1843"/>
                <w:tab w:val="left" w:pos="4220"/>
              </w:tabs>
              <w:spacing w:line="240" w:lineRule="auto"/>
              <w:rPr>
                <w:b/>
                <w:iCs/>
                <w:szCs w:val="20"/>
                <w:lang w:eastAsia="sl-SI"/>
              </w:rPr>
            </w:pPr>
            <w:r w:rsidRPr="008D09DB">
              <w:rPr>
                <w:b/>
                <w:iCs/>
                <w:szCs w:val="20"/>
                <w:lang w:eastAsia="sl-SI"/>
              </w:rPr>
              <w:t xml:space="preserve">Način </w:t>
            </w:r>
            <w:r w:rsidRPr="008D09DB">
              <w:rPr>
                <w:b/>
                <w:iCs/>
                <w:szCs w:val="20"/>
                <w:lang w:eastAsia="sl-SI"/>
              </w:rPr>
              <w:t>preverjanja skladnosti – kontrola je potekala po metodi (ustrezno obkroži):</w:t>
            </w:r>
          </w:p>
          <w:p w:rsidR="009348A7" w:rsidRPr="008D09DB" w:rsidRDefault="009348A7" w:rsidP="009348A7">
            <w:pPr>
              <w:widowControl w:val="0"/>
              <w:tabs>
                <w:tab w:val="center" w:pos="1843"/>
                <w:tab w:val="left" w:pos="4220"/>
              </w:tabs>
              <w:spacing w:line="240" w:lineRule="auto"/>
              <w:rPr>
                <w:b/>
                <w:iCs/>
                <w:szCs w:val="20"/>
                <w:lang w:eastAsia="sl-SI"/>
              </w:rPr>
            </w:pPr>
          </w:p>
          <w:tbl>
            <w:tblPr>
              <w:tblW w:w="0" w:type="auto"/>
              <w:tblLayout w:type="fixed"/>
              <w:tblLook w:val="04A0" w:firstRow="1" w:lastRow="0" w:firstColumn="1" w:lastColumn="0" w:noHBand="0" w:noVBand="1"/>
            </w:tblPr>
            <w:tblGrid>
              <w:gridCol w:w="1908"/>
              <w:gridCol w:w="2268"/>
              <w:gridCol w:w="1417"/>
              <w:gridCol w:w="1418"/>
              <w:gridCol w:w="3203"/>
            </w:tblGrid>
            <w:tr w:rsidR="00196D54" w:rsidTr="00244A06">
              <w:tc>
                <w:tcPr>
                  <w:tcW w:w="1908" w:type="dxa"/>
                  <w:shd w:val="clear" w:color="auto" w:fill="auto"/>
                  <w:hideMark/>
                </w:tcPr>
                <w:p w:rsidR="009348A7" w:rsidRPr="008D09DB" w:rsidRDefault="0026348C" w:rsidP="00244A06">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RDefault="0026348C" w:rsidP="00244A06">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RDefault="0026348C" w:rsidP="00244A06">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RDefault="0026348C" w:rsidP="00244A06">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RDefault="0026348C" w:rsidP="00244A06">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RDefault="009348A7" w:rsidP="009348A7">
            <w:pPr>
              <w:widowControl w:val="0"/>
              <w:tabs>
                <w:tab w:val="center" w:pos="1843"/>
                <w:tab w:val="left" w:pos="4220"/>
              </w:tabs>
              <w:spacing w:line="240" w:lineRule="auto"/>
              <w:rPr>
                <w:szCs w:val="20"/>
                <w:lang w:eastAsia="sl-SI"/>
              </w:rPr>
            </w:pPr>
          </w:p>
        </w:tc>
      </w:tr>
      <w:tr w:rsidR="00196D54" w:rsidTr="00691128">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RDefault="009348A7" w:rsidP="009348A7">
            <w:pPr>
              <w:widowControl w:val="0"/>
              <w:tabs>
                <w:tab w:val="center" w:pos="1843"/>
                <w:tab w:val="left" w:pos="4220"/>
              </w:tabs>
              <w:spacing w:line="240" w:lineRule="auto"/>
              <w:rPr>
                <w:szCs w:val="20"/>
                <w:lang w:eastAsia="sl-SI"/>
              </w:rPr>
            </w:pPr>
          </w:p>
          <w:p w:rsidR="009348A7" w:rsidRPr="008D09DB" w:rsidRDefault="0026348C" w:rsidP="009348A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rsidR="00196D54" w:rsidTr="00691128">
        <w:tc>
          <w:tcPr>
            <w:tcW w:w="5398" w:type="dxa"/>
            <w:tcBorders>
              <w:top w:val="single" w:sz="8" w:space="0" w:color="auto"/>
              <w:left w:val="single" w:sz="4" w:space="0" w:color="auto"/>
              <w:bottom w:val="single" w:sz="4" w:space="0" w:color="auto"/>
              <w:right w:val="single" w:sz="4" w:space="0" w:color="auto"/>
            </w:tcBorders>
          </w:tcPr>
          <w:p w:rsidR="009348A7" w:rsidRPr="008D09DB" w:rsidRDefault="009348A7" w:rsidP="009348A7">
            <w:pPr>
              <w:widowControl w:val="0"/>
              <w:tabs>
                <w:tab w:val="center" w:pos="1843"/>
              </w:tabs>
              <w:spacing w:line="240" w:lineRule="auto"/>
              <w:rPr>
                <w:b/>
                <w:szCs w:val="20"/>
                <w:lang w:eastAsia="sl-SI"/>
              </w:rPr>
            </w:pPr>
          </w:p>
          <w:p w:rsidR="009348A7" w:rsidRPr="008D09DB" w:rsidRDefault="0026348C" w:rsidP="009348A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RDefault="009348A7" w:rsidP="009348A7">
            <w:pPr>
              <w:widowControl w:val="0"/>
              <w:tabs>
                <w:tab w:val="center" w:pos="1843"/>
              </w:tabs>
              <w:spacing w:line="240" w:lineRule="auto"/>
              <w:rPr>
                <w:szCs w:val="20"/>
                <w:lang w:eastAsia="sl-SI"/>
              </w:rPr>
            </w:pPr>
          </w:p>
          <w:p w:rsidR="009348A7" w:rsidRPr="008D09DB" w:rsidRDefault="009348A7" w:rsidP="009348A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RDefault="009348A7" w:rsidP="009348A7">
            <w:pPr>
              <w:widowControl w:val="0"/>
              <w:tabs>
                <w:tab w:val="center" w:pos="1843"/>
              </w:tabs>
              <w:spacing w:line="240" w:lineRule="auto"/>
              <w:rPr>
                <w:b/>
                <w:szCs w:val="20"/>
                <w:lang w:eastAsia="sl-SI"/>
              </w:rPr>
            </w:pPr>
          </w:p>
          <w:p w:rsidR="009348A7" w:rsidRPr="008D09DB" w:rsidRDefault="0026348C" w:rsidP="009348A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RDefault="009348A7" w:rsidP="009348A7">
            <w:pPr>
              <w:widowControl w:val="0"/>
              <w:tabs>
                <w:tab w:val="center" w:pos="1843"/>
              </w:tabs>
              <w:spacing w:line="240" w:lineRule="auto"/>
              <w:rPr>
                <w:szCs w:val="20"/>
                <w:lang w:eastAsia="sl-SI"/>
              </w:rPr>
            </w:pPr>
          </w:p>
        </w:tc>
      </w:tr>
    </w:tbl>
    <w:p w:rsidR="009348A7" w:rsidRPr="008D09DB" w:rsidRDefault="009348A7" w:rsidP="009348A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0440"/>
      </w:tblGrid>
      <w:tr w:rsidR="00196D54" w:rsidTr="00691128">
        <w:trPr>
          <w:trHeight w:val="939"/>
        </w:trPr>
        <w:tc>
          <w:tcPr>
            <w:tcW w:w="10440" w:type="dxa"/>
            <w:tcBorders>
              <w:top w:val="single" w:sz="8" w:space="0" w:color="auto"/>
              <w:left w:val="single" w:sz="8" w:space="0" w:color="auto"/>
              <w:bottom w:val="nil"/>
              <w:right w:val="single" w:sz="8" w:space="0" w:color="auto"/>
            </w:tcBorders>
          </w:tcPr>
          <w:p w:rsidR="009348A7" w:rsidRPr="008D09DB" w:rsidRDefault="0026348C" w:rsidP="009348A7">
            <w:pPr>
              <w:widowControl w:val="0"/>
              <w:tabs>
                <w:tab w:val="center" w:pos="1843"/>
              </w:tabs>
              <w:spacing w:line="240" w:lineRule="auto"/>
              <w:rPr>
                <w:b/>
                <w:i/>
                <w:szCs w:val="20"/>
                <w:lang w:eastAsia="sl-SI"/>
              </w:rPr>
            </w:pPr>
            <w:r w:rsidRPr="008D09DB">
              <w:rPr>
                <w:b/>
                <w:i/>
                <w:szCs w:val="20"/>
                <w:lang w:eastAsia="sl-SI"/>
              </w:rPr>
              <w:t>IZJAVA:</w:t>
            </w:r>
          </w:p>
          <w:p w:rsidR="009348A7" w:rsidRPr="008D09DB" w:rsidRDefault="009348A7" w:rsidP="009348A7">
            <w:pPr>
              <w:widowControl w:val="0"/>
              <w:tabs>
                <w:tab w:val="center" w:pos="1843"/>
              </w:tabs>
              <w:spacing w:line="240" w:lineRule="auto"/>
              <w:rPr>
                <w:b/>
                <w:i/>
                <w:szCs w:val="20"/>
                <w:lang w:eastAsia="sl-SI"/>
              </w:rPr>
            </w:pPr>
          </w:p>
          <w:p w:rsidR="009348A7" w:rsidRPr="008D09DB" w:rsidRDefault="0026348C" w:rsidP="009348A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rsidR="00196D54" w:rsidTr="00691128">
        <w:tc>
          <w:tcPr>
            <w:tcW w:w="10440" w:type="dxa"/>
            <w:tcBorders>
              <w:top w:val="nil"/>
              <w:left w:val="single" w:sz="8" w:space="0" w:color="auto"/>
              <w:bottom w:val="nil"/>
              <w:right w:val="single" w:sz="8" w:space="0" w:color="auto"/>
            </w:tcBorders>
          </w:tcPr>
          <w:p w:rsidR="009348A7" w:rsidRPr="008D09DB" w:rsidRDefault="009348A7" w:rsidP="009348A7">
            <w:pPr>
              <w:widowControl w:val="0"/>
              <w:tabs>
                <w:tab w:val="center" w:pos="1843"/>
              </w:tabs>
              <w:spacing w:line="240" w:lineRule="auto"/>
              <w:rPr>
                <w:b/>
                <w:i/>
                <w:szCs w:val="20"/>
                <w:lang w:eastAsia="sl-SI"/>
              </w:rPr>
            </w:pPr>
          </w:p>
        </w:tc>
      </w:tr>
      <w:tr w:rsidR="00196D54" w:rsidTr="00691128">
        <w:trPr>
          <w:trHeight w:val="857"/>
        </w:trPr>
        <w:tc>
          <w:tcPr>
            <w:tcW w:w="10440" w:type="dxa"/>
            <w:tcBorders>
              <w:top w:val="nil"/>
              <w:left w:val="single" w:sz="8" w:space="0" w:color="auto"/>
              <w:bottom w:val="single" w:sz="8" w:space="0" w:color="auto"/>
              <w:right w:val="single" w:sz="8" w:space="0" w:color="auto"/>
            </w:tcBorders>
          </w:tcPr>
          <w:p w:rsidR="009348A7" w:rsidRPr="008D09DB" w:rsidRDefault="0026348C" w:rsidP="009348A7">
            <w:pPr>
              <w:widowControl w:val="0"/>
              <w:tabs>
                <w:tab w:val="center" w:pos="1843"/>
              </w:tabs>
              <w:spacing w:line="240" w:lineRule="auto"/>
              <w:rPr>
                <w:b/>
                <w:i/>
                <w:szCs w:val="20"/>
                <w:lang w:eastAsia="sl-SI"/>
              </w:rPr>
            </w:pPr>
            <w:r w:rsidRPr="008D09DB">
              <w:rPr>
                <w:b/>
                <w:i/>
                <w:szCs w:val="20"/>
                <w:lang w:eastAsia="sl-SI"/>
              </w:rPr>
              <w:t>DOLOČBA:</w:t>
            </w:r>
          </w:p>
          <w:p w:rsidR="009348A7" w:rsidRPr="008D09DB" w:rsidRDefault="009348A7" w:rsidP="009348A7">
            <w:pPr>
              <w:widowControl w:val="0"/>
              <w:tabs>
                <w:tab w:val="center" w:pos="1843"/>
              </w:tabs>
              <w:spacing w:line="240" w:lineRule="auto"/>
              <w:rPr>
                <w:b/>
                <w:i/>
                <w:szCs w:val="20"/>
                <w:bdr w:val="single" w:sz="12" w:space="0" w:color="auto" w:frame="1"/>
                <w:lang w:eastAsia="sl-SI"/>
              </w:rPr>
            </w:pPr>
          </w:p>
          <w:p w:rsidR="009348A7" w:rsidRPr="008D09DB" w:rsidRDefault="0026348C" w:rsidP="009348A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RDefault="009348A7" w:rsidP="009348A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196D54" w:rsidTr="00691128">
        <w:tc>
          <w:tcPr>
            <w:tcW w:w="10440" w:type="dxa"/>
            <w:tcBorders>
              <w:top w:val="single" w:sz="4" w:space="0" w:color="auto"/>
              <w:left w:val="single" w:sz="4" w:space="0" w:color="auto"/>
              <w:bottom w:val="single" w:sz="4" w:space="0" w:color="auto"/>
              <w:right w:val="single" w:sz="4" w:space="0" w:color="auto"/>
            </w:tcBorders>
          </w:tcPr>
          <w:p w:rsidR="009348A7" w:rsidRPr="008D09DB" w:rsidRDefault="0026348C" w:rsidP="009348A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RDefault="009348A7" w:rsidP="009348A7">
            <w:pPr>
              <w:widowControl w:val="0"/>
              <w:tabs>
                <w:tab w:val="center" w:pos="1843"/>
              </w:tabs>
              <w:spacing w:line="240" w:lineRule="auto"/>
              <w:rPr>
                <w:szCs w:val="20"/>
                <w:lang w:eastAsia="sl-SI"/>
              </w:rPr>
            </w:pPr>
          </w:p>
          <w:p w:rsidR="009348A7" w:rsidRPr="008D09DB" w:rsidRDefault="009348A7" w:rsidP="009348A7">
            <w:pPr>
              <w:widowControl w:val="0"/>
              <w:tabs>
                <w:tab w:val="center" w:pos="1843"/>
              </w:tabs>
              <w:spacing w:line="240" w:lineRule="auto"/>
              <w:jc w:val="right"/>
              <w:rPr>
                <w:szCs w:val="20"/>
                <w:lang w:eastAsia="sl-SI"/>
              </w:rPr>
            </w:pPr>
          </w:p>
          <w:p w:rsidR="009348A7" w:rsidRPr="008D09DB" w:rsidRDefault="009348A7" w:rsidP="009348A7">
            <w:pPr>
              <w:widowControl w:val="0"/>
              <w:tabs>
                <w:tab w:val="center" w:pos="1843"/>
              </w:tabs>
              <w:spacing w:line="240" w:lineRule="auto"/>
              <w:jc w:val="right"/>
              <w:rPr>
                <w:szCs w:val="20"/>
                <w:lang w:eastAsia="sl-SI"/>
              </w:rPr>
            </w:pPr>
          </w:p>
          <w:p w:rsidR="009348A7" w:rsidRPr="008D09DB" w:rsidRDefault="009348A7" w:rsidP="009348A7">
            <w:pPr>
              <w:widowControl w:val="0"/>
              <w:tabs>
                <w:tab w:val="center" w:pos="1843"/>
              </w:tabs>
              <w:spacing w:line="240" w:lineRule="auto"/>
              <w:jc w:val="center"/>
              <w:rPr>
                <w:szCs w:val="20"/>
                <w:lang w:eastAsia="sl-SI"/>
              </w:rPr>
            </w:pPr>
          </w:p>
        </w:tc>
      </w:tr>
    </w:tbl>
    <w:p w:rsidR="009348A7" w:rsidRPr="008D09DB" w:rsidRDefault="009348A7" w:rsidP="009348A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196D54" w:rsidTr="00691128">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RDefault="0026348C" w:rsidP="009348A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RDefault="009348A7" w:rsidP="009348A7">
            <w:pPr>
              <w:widowControl w:val="0"/>
              <w:tabs>
                <w:tab w:val="center" w:pos="1843"/>
              </w:tabs>
              <w:spacing w:line="240" w:lineRule="auto"/>
              <w:rPr>
                <w:szCs w:val="20"/>
                <w:lang w:eastAsia="sl-SI"/>
              </w:rPr>
            </w:pPr>
          </w:p>
          <w:p w:rsidR="009348A7" w:rsidRPr="008D09DB" w:rsidRDefault="009348A7" w:rsidP="009348A7">
            <w:pPr>
              <w:widowControl w:val="0"/>
              <w:tabs>
                <w:tab w:val="center" w:pos="1843"/>
              </w:tabs>
              <w:spacing w:line="240" w:lineRule="auto"/>
              <w:rPr>
                <w:szCs w:val="20"/>
                <w:lang w:eastAsia="sl-SI"/>
              </w:rPr>
            </w:pPr>
          </w:p>
          <w:p w:rsidR="009348A7" w:rsidRPr="008D09DB" w:rsidRDefault="009348A7" w:rsidP="009348A7">
            <w:pPr>
              <w:widowControl w:val="0"/>
              <w:tabs>
                <w:tab w:val="center" w:pos="1843"/>
              </w:tabs>
              <w:spacing w:line="240" w:lineRule="auto"/>
              <w:rPr>
                <w:szCs w:val="20"/>
                <w:lang w:eastAsia="sl-SI"/>
              </w:rPr>
            </w:pPr>
          </w:p>
          <w:p w:rsidR="009348A7" w:rsidRPr="008D09DB" w:rsidRDefault="009348A7" w:rsidP="009348A7">
            <w:pPr>
              <w:widowControl w:val="0"/>
              <w:tabs>
                <w:tab w:val="center" w:pos="1843"/>
              </w:tabs>
              <w:spacing w:line="240" w:lineRule="auto"/>
              <w:rPr>
                <w:szCs w:val="20"/>
                <w:lang w:eastAsia="sl-SI"/>
              </w:rPr>
            </w:pPr>
          </w:p>
        </w:tc>
      </w:tr>
    </w:tbl>
    <w:p w:rsidR="009348A7" w:rsidRPr="008D09DB" w:rsidRDefault="009348A7" w:rsidP="009348A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196D54" w:rsidTr="00691128">
        <w:tc>
          <w:tcPr>
            <w:tcW w:w="10440" w:type="dxa"/>
            <w:tcBorders>
              <w:top w:val="single" w:sz="4" w:space="0" w:color="auto"/>
              <w:left w:val="single" w:sz="4" w:space="0" w:color="auto"/>
              <w:bottom w:val="single" w:sz="4" w:space="0" w:color="auto"/>
              <w:right w:val="single" w:sz="4" w:space="0" w:color="auto"/>
            </w:tcBorders>
          </w:tcPr>
          <w:p w:rsidR="009348A7" w:rsidRPr="008D09DB" w:rsidRDefault="009348A7" w:rsidP="009348A7">
            <w:pPr>
              <w:widowControl w:val="0"/>
              <w:tabs>
                <w:tab w:val="center" w:pos="1843"/>
              </w:tabs>
              <w:spacing w:line="240" w:lineRule="auto"/>
              <w:rPr>
                <w:b/>
                <w:szCs w:val="20"/>
                <w:lang w:eastAsia="sl-SI"/>
              </w:rPr>
            </w:pPr>
          </w:p>
          <w:p w:rsidR="009348A7" w:rsidRPr="008D09DB" w:rsidRDefault="0026348C" w:rsidP="007A651A">
            <w:pPr>
              <w:keepNext/>
              <w:widowControl w:val="0"/>
              <w:numPr>
                <w:ilvl w:val="0"/>
                <w:numId w:val="22"/>
              </w:numPr>
              <w:spacing w:line="240" w:lineRule="auto"/>
              <w:ind w:left="358" w:hanging="358"/>
              <w:outlineLvl w:val="2"/>
              <w:rPr>
                <w:b/>
                <w:bCs/>
                <w:szCs w:val="20"/>
              </w:rPr>
            </w:pPr>
            <w:r w:rsidRPr="008D09DB">
              <w:rPr>
                <w:b/>
                <w:bCs/>
                <w:szCs w:val="20"/>
              </w:rPr>
              <w:t>OPOMBE:</w:t>
            </w:r>
          </w:p>
          <w:p w:rsidR="009348A7" w:rsidRPr="008D09DB" w:rsidRDefault="009348A7" w:rsidP="009348A7">
            <w:pPr>
              <w:widowControl w:val="0"/>
              <w:tabs>
                <w:tab w:val="center" w:pos="1843"/>
              </w:tabs>
              <w:spacing w:line="240" w:lineRule="auto"/>
              <w:rPr>
                <w:b/>
                <w:szCs w:val="20"/>
                <w:lang w:eastAsia="sl-SI"/>
              </w:rPr>
            </w:pPr>
          </w:p>
          <w:tbl>
            <w:tblPr>
              <w:tblW w:w="10275" w:type="dxa"/>
              <w:tblLayout w:type="fixed"/>
              <w:tblLook w:val="04A0" w:firstRow="1" w:lastRow="0" w:firstColumn="1" w:lastColumn="0" w:noHBand="0" w:noVBand="1"/>
            </w:tblPr>
            <w:tblGrid>
              <w:gridCol w:w="3827"/>
              <w:gridCol w:w="1345"/>
              <w:gridCol w:w="2929"/>
              <w:gridCol w:w="2174"/>
            </w:tblGrid>
            <w:tr w:rsidR="00196D54" w:rsidTr="00244A06">
              <w:trPr>
                <w:trHeight w:val="491"/>
              </w:trPr>
              <w:tc>
                <w:tcPr>
                  <w:tcW w:w="3828" w:type="dxa"/>
                  <w:shd w:val="clear" w:color="auto" w:fill="auto"/>
                  <w:vAlign w:val="center"/>
                  <w:hideMark/>
                </w:tcPr>
                <w:p w:rsidR="009348A7" w:rsidRPr="008D09DB" w:rsidRDefault="0026348C" w:rsidP="00244A06">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RDefault="009348A7" w:rsidP="00244A06">
                  <w:pPr>
                    <w:widowControl w:val="0"/>
                    <w:tabs>
                      <w:tab w:val="center" w:pos="1843"/>
                    </w:tabs>
                    <w:spacing w:line="240" w:lineRule="auto"/>
                    <w:rPr>
                      <w:b/>
                      <w:color w:val="0070C0"/>
                      <w:szCs w:val="20"/>
                    </w:rPr>
                  </w:pPr>
                </w:p>
              </w:tc>
            </w:tr>
            <w:tr w:rsidR="00196D54" w:rsidTr="00244A06">
              <w:trPr>
                <w:trHeight w:val="491"/>
              </w:trPr>
              <w:tc>
                <w:tcPr>
                  <w:tcW w:w="3828" w:type="dxa"/>
                  <w:shd w:val="clear" w:color="auto" w:fill="auto"/>
                  <w:vAlign w:val="center"/>
                  <w:hideMark/>
                </w:tcPr>
                <w:p w:rsidR="009348A7" w:rsidRPr="008D09DB" w:rsidRDefault="0026348C" w:rsidP="00244A06">
                  <w:pPr>
                    <w:widowControl w:val="0"/>
                    <w:tabs>
                      <w:tab w:val="center" w:pos="1843"/>
                    </w:tabs>
                    <w:spacing w:line="240" w:lineRule="auto"/>
                    <w:rPr>
                      <w:bCs/>
                      <w:szCs w:val="20"/>
                    </w:rPr>
                  </w:pPr>
                  <w:r w:rsidRPr="008D09DB">
                    <w:rPr>
                      <w:bCs/>
                      <w:szCs w:val="20"/>
                    </w:rPr>
                    <w:lastRenderedPageBreak/>
                    <w:t xml:space="preserve">Plačnik PU:  </w:t>
                  </w:r>
                </w:p>
              </w:tc>
              <w:tc>
                <w:tcPr>
                  <w:tcW w:w="6448" w:type="dxa"/>
                  <w:gridSpan w:val="3"/>
                  <w:shd w:val="clear" w:color="auto" w:fill="auto"/>
                  <w:vAlign w:val="center"/>
                </w:tcPr>
                <w:p w:rsidR="009348A7" w:rsidRPr="008D09DB" w:rsidRDefault="009348A7" w:rsidP="00244A06">
                  <w:pPr>
                    <w:widowControl w:val="0"/>
                    <w:spacing w:line="240" w:lineRule="auto"/>
                    <w:rPr>
                      <w:color w:val="0070C0"/>
                      <w:szCs w:val="20"/>
                    </w:rPr>
                  </w:pPr>
                </w:p>
              </w:tc>
            </w:tr>
            <w:tr w:rsidR="00196D54" w:rsidTr="00244A06">
              <w:trPr>
                <w:trHeight w:val="551"/>
              </w:trPr>
              <w:tc>
                <w:tcPr>
                  <w:tcW w:w="3828" w:type="dxa"/>
                  <w:shd w:val="clear" w:color="auto" w:fill="auto"/>
                  <w:vAlign w:val="center"/>
                  <w:hideMark/>
                </w:tcPr>
                <w:p w:rsidR="009348A7" w:rsidRPr="008D09DB" w:rsidRDefault="0026348C" w:rsidP="00244A06">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RDefault="009348A7" w:rsidP="00244A06">
                  <w:pPr>
                    <w:widowControl w:val="0"/>
                    <w:spacing w:line="240" w:lineRule="auto"/>
                    <w:rPr>
                      <w:color w:val="0070C0"/>
                      <w:szCs w:val="20"/>
                    </w:rPr>
                  </w:pPr>
                </w:p>
              </w:tc>
            </w:tr>
            <w:tr w:rsidR="00196D54" w:rsidTr="00244A06">
              <w:trPr>
                <w:trHeight w:val="757"/>
              </w:trPr>
              <w:tc>
                <w:tcPr>
                  <w:tcW w:w="3828" w:type="dxa"/>
                  <w:shd w:val="clear" w:color="auto" w:fill="auto"/>
                  <w:vAlign w:val="center"/>
                  <w:hideMark/>
                </w:tcPr>
                <w:p w:rsidR="009348A7" w:rsidRPr="008D09DB" w:rsidRDefault="0026348C" w:rsidP="00244A06">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RDefault="009348A7" w:rsidP="00244A06">
                  <w:pPr>
                    <w:widowControl w:val="0"/>
                    <w:tabs>
                      <w:tab w:val="center" w:pos="1843"/>
                    </w:tabs>
                    <w:spacing w:line="240" w:lineRule="auto"/>
                    <w:rPr>
                      <w:b/>
                      <w:color w:val="0070C0"/>
                      <w:szCs w:val="20"/>
                    </w:rPr>
                  </w:pPr>
                </w:p>
              </w:tc>
            </w:tr>
            <w:tr w:rsidR="00196D54" w:rsidTr="00244A06">
              <w:trPr>
                <w:trHeight w:val="757"/>
              </w:trPr>
              <w:tc>
                <w:tcPr>
                  <w:tcW w:w="3828" w:type="dxa"/>
                  <w:shd w:val="clear" w:color="auto" w:fill="auto"/>
                  <w:vAlign w:val="center"/>
                  <w:hideMark/>
                </w:tcPr>
                <w:p w:rsidR="009348A7" w:rsidRPr="008D09DB" w:rsidRDefault="0026348C" w:rsidP="00244A06">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RDefault="009348A7" w:rsidP="00244A06">
                  <w:pPr>
                    <w:widowControl w:val="0"/>
                    <w:tabs>
                      <w:tab w:val="center" w:pos="1843"/>
                    </w:tabs>
                    <w:spacing w:line="240" w:lineRule="auto"/>
                    <w:rPr>
                      <w:b/>
                      <w:color w:val="0070C0"/>
                      <w:szCs w:val="20"/>
                    </w:rPr>
                  </w:pPr>
                </w:p>
              </w:tc>
            </w:tr>
            <w:tr w:rsidR="00196D54" w:rsidTr="00244A06">
              <w:trPr>
                <w:trHeight w:val="627"/>
              </w:trPr>
              <w:tc>
                <w:tcPr>
                  <w:tcW w:w="3828" w:type="dxa"/>
                  <w:shd w:val="clear" w:color="auto" w:fill="auto"/>
                  <w:vAlign w:val="center"/>
                  <w:hideMark/>
                </w:tcPr>
                <w:p w:rsidR="009348A7" w:rsidRPr="008D09DB" w:rsidRDefault="0026348C" w:rsidP="00244A06">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RDefault="009348A7" w:rsidP="00244A06">
                  <w:pPr>
                    <w:widowControl w:val="0"/>
                    <w:tabs>
                      <w:tab w:val="center" w:pos="1843"/>
                    </w:tabs>
                    <w:spacing w:line="240" w:lineRule="auto"/>
                    <w:rPr>
                      <w:b/>
                      <w:color w:val="0070C0"/>
                      <w:szCs w:val="20"/>
                    </w:rPr>
                  </w:pPr>
                </w:p>
              </w:tc>
            </w:tr>
            <w:tr w:rsidR="00196D54" w:rsidTr="00244A06">
              <w:trPr>
                <w:trHeight w:val="355"/>
              </w:trPr>
              <w:tc>
                <w:tcPr>
                  <w:tcW w:w="3828" w:type="dxa"/>
                  <w:shd w:val="clear" w:color="auto" w:fill="auto"/>
                  <w:vAlign w:val="center"/>
                  <w:hideMark/>
                </w:tcPr>
                <w:p w:rsidR="009348A7" w:rsidRPr="008D09DB" w:rsidRDefault="0026348C" w:rsidP="00244A06">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RDefault="009348A7" w:rsidP="00244A06">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RDefault="009348A7" w:rsidP="00244A06">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RDefault="009348A7" w:rsidP="00244A06">
                  <w:pPr>
                    <w:widowControl w:val="0"/>
                    <w:tabs>
                      <w:tab w:val="center" w:pos="1843"/>
                    </w:tabs>
                    <w:spacing w:line="240" w:lineRule="auto"/>
                    <w:rPr>
                      <w:b/>
                      <w:color w:val="0070C0"/>
                      <w:szCs w:val="20"/>
                    </w:rPr>
                  </w:pPr>
                </w:p>
              </w:tc>
            </w:tr>
            <w:tr w:rsidR="00196D54" w:rsidTr="00244A06">
              <w:trPr>
                <w:trHeight w:val="417"/>
              </w:trPr>
              <w:tc>
                <w:tcPr>
                  <w:tcW w:w="3828" w:type="dxa"/>
                  <w:shd w:val="clear" w:color="auto" w:fill="auto"/>
                  <w:vAlign w:val="center"/>
                </w:tcPr>
                <w:p w:rsidR="009348A7" w:rsidRPr="008D09DB" w:rsidRDefault="009348A7" w:rsidP="00244A06">
                  <w:pPr>
                    <w:widowControl w:val="0"/>
                    <w:tabs>
                      <w:tab w:val="center" w:pos="1843"/>
                    </w:tabs>
                    <w:spacing w:line="240" w:lineRule="auto"/>
                    <w:rPr>
                      <w:bCs/>
                      <w:szCs w:val="20"/>
                    </w:rPr>
                  </w:pPr>
                </w:p>
              </w:tc>
              <w:tc>
                <w:tcPr>
                  <w:tcW w:w="1345" w:type="dxa"/>
                  <w:shd w:val="clear" w:color="auto" w:fill="auto"/>
                  <w:vAlign w:val="center"/>
                </w:tcPr>
                <w:p w:rsidR="009348A7" w:rsidRPr="008D09DB" w:rsidRDefault="009348A7" w:rsidP="00244A06">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RDefault="009348A7" w:rsidP="00244A06">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RDefault="009348A7" w:rsidP="00244A06">
                  <w:pPr>
                    <w:widowControl w:val="0"/>
                    <w:tabs>
                      <w:tab w:val="center" w:pos="1843"/>
                    </w:tabs>
                    <w:spacing w:line="240" w:lineRule="auto"/>
                    <w:rPr>
                      <w:bCs/>
                      <w:color w:val="0070C0"/>
                      <w:szCs w:val="20"/>
                    </w:rPr>
                  </w:pPr>
                </w:p>
              </w:tc>
            </w:tr>
            <w:tr w:rsidR="00196D54" w:rsidTr="00244A06">
              <w:trPr>
                <w:trHeight w:val="287"/>
              </w:trPr>
              <w:tc>
                <w:tcPr>
                  <w:tcW w:w="3828" w:type="dxa"/>
                  <w:shd w:val="clear" w:color="auto" w:fill="auto"/>
                  <w:vAlign w:val="center"/>
                </w:tcPr>
                <w:p w:rsidR="009348A7" w:rsidRPr="008D09DB" w:rsidRDefault="009348A7" w:rsidP="00244A06">
                  <w:pPr>
                    <w:widowControl w:val="0"/>
                    <w:tabs>
                      <w:tab w:val="center" w:pos="1843"/>
                    </w:tabs>
                    <w:spacing w:line="240" w:lineRule="auto"/>
                    <w:rPr>
                      <w:bCs/>
                      <w:szCs w:val="20"/>
                    </w:rPr>
                  </w:pPr>
                </w:p>
              </w:tc>
              <w:tc>
                <w:tcPr>
                  <w:tcW w:w="1345" w:type="dxa"/>
                  <w:shd w:val="clear" w:color="auto" w:fill="auto"/>
                  <w:vAlign w:val="center"/>
                </w:tcPr>
                <w:p w:rsidR="009348A7" w:rsidRPr="008D09DB" w:rsidRDefault="009348A7" w:rsidP="00244A06">
                  <w:pPr>
                    <w:widowControl w:val="0"/>
                    <w:tabs>
                      <w:tab w:val="center" w:pos="1843"/>
                    </w:tabs>
                    <w:spacing w:line="240" w:lineRule="auto"/>
                    <w:rPr>
                      <w:bCs/>
                      <w:szCs w:val="20"/>
                    </w:rPr>
                  </w:pPr>
                </w:p>
              </w:tc>
              <w:tc>
                <w:tcPr>
                  <w:tcW w:w="2929" w:type="dxa"/>
                  <w:shd w:val="clear" w:color="auto" w:fill="auto"/>
                  <w:vAlign w:val="center"/>
                </w:tcPr>
                <w:p w:rsidR="009348A7" w:rsidRPr="008D09DB" w:rsidRDefault="009348A7" w:rsidP="00244A06">
                  <w:pPr>
                    <w:widowControl w:val="0"/>
                    <w:tabs>
                      <w:tab w:val="center" w:pos="1843"/>
                    </w:tabs>
                    <w:spacing w:line="240" w:lineRule="auto"/>
                    <w:rPr>
                      <w:bCs/>
                      <w:szCs w:val="20"/>
                    </w:rPr>
                  </w:pPr>
                </w:p>
              </w:tc>
              <w:tc>
                <w:tcPr>
                  <w:tcW w:w="2174" w:type="dxa"/>
                  <w:shd w:val="clear" w:color="auto" w:fill="auto"/>
                  <w:vAlign w:val="center"/>
                </w:tcPr>
                <w:p w:rsidR="009348A7" w:rsidRPr="008D09DB" w:rsidRDefault="009348A7" w:rsidP="00244A06">
                  <w:pPr>
                    <w:widowControl w:val="0"/>
                    <w:tabs>
                      <w:tab w:val="center" w:pos="1843"/>
                    </w:tabs>
                    <w:spacing w:line="240" w:lineRule="auto"/>
                    <w:rPr>
                      <w:bCs/>
                      <w:szCs w:val="20"/>
                    </w:rPr>
                  </w:pPr>
                </w:p>
              </w:tc>
            </w:tr>
            <w:tr w:rsidR="00196D54" w:rsidTr="00244A06">
              <w:trPr>
                <w:trHeight w:val="491"/>
              </w:trPr>
              <w:tc>
                <w:tcPr>
                  <w:tcW w:w="3828" w:type="dxa"/>
                  <w:shd w:val="clear" w:color="auto" w:fill="auto"/>
                  <w:vAlign w:val="center"/>
                  <w:hideMark/>
                </w:tcPr>
                <w:p w:rsidR="009348A7" w:rsidRPr="008D09DB" w:rsidRDefault="0026348C" w:rsidP="00244A06">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RDefault="009348A7" w:rsidP="00244A06">
                  <w:pPr>
                    <w:widowControl w:val="0"/>
                    <w:tabs>
                      <w:tab w:val="center" w:pos="1843"/>
                    </w:tabs>
                    <w:spacing w:line="240" w:lineRule="auto"/>
                    <w:rPr>
                      <w:b/>
                      <w:color w:val="0070C0"/>
                      <w:szCs w:val="20"/>
                    </w:rPr>
                  </w:pPr>
                </w:p>
              </w:tc>
            </w:tr>
            <w:tr w:rsidR="00196D54" w:rsidTr="00244A06">
              <w:trPr>
                <w:trHeight w:val="491"/>
              </w:trPr>
              <w:tc>
                <w:tcPr>
                  <w:tcW w:w="3828" w:type="dxa"/>
                  <w:shd w:val="clear" w:color="auto" w:fill="auto"/>
                  <w:vAlign w:val="center"/>
                  <w:hideMark/>
                </w:tcPr>
                <w:p w:rsidR="009348A7" w:rsidRPr="008D09DB" w:rsidRDefault="0026348C" w:rsidP="00244A06">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RDefault="009348A7" w:rsidP="00244A06">
                  <w:pPr>
                    <w:widowControl w:val="0"/>
                    <w:tabs>
                      <w:tab w:val="center" w:pos="1843"/>
                    </w:tabs>
                    <w:spacing w:line="240" w:lineRule="auto"/>
                    <w:rPr>
                      <w:b/>
                      <w:color w:val="0070C0"/>
                      <w:szCs w:val="20"/>
                    </w:rPr>
                  </w:pPr>
                </w:p>
              </w:tc>
            </w:tr>
            <w:tr w:rsidR="00196D54" w:rsidTr="00244A06">
              <w:trPr>
                <w:trHeight w:val="491"/>
              </w:trPr>
              <w:tc>
                <w:tcPr>
                  <w:tcW w:w="3828" w:type="dxa"/>
                  <w:shd w:val="clear" w:color="auto" w:fill="auto"/>
                  <w:vAlign w:val="center"/>
                  <w:hideMark/>
                </w:tcPr>
                <w:p w:rsidR="009348A7" w:rsidRPr="008D09DB" w:rsidRDefault="0026348C" w:rsidP="00244A06">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RDefault="009348A7" w:rsidP="00244A06">
                  <w:pPr>
                    <w:widowControl w:val="0"/>
                    <w:tabs>
                      <w:tab w:val="center" w:pos="1843"/>
                    </w:tabs>
                    <w:spacing w:line="240" w:lineRule="auto"/>
                    <w:rPr>
                      <w:b/>
                      <w:color w:val="0070C0"/>
                      <w:szCs w:val="20"/>
                    </w:rPr>
                  </w:pPr>
                </w:p>
              </w:tc>
            </w:tr>
            <w:tr w:rsidR="00196D54" w:rsidTr="00244A06">
              <w:trPr>
                <w:trHeight w:val="491"/>
              </w:trPr>
              <w:tc>
                <w:tcPr>
                  <w:tcW w:w="3828" w:type="dxa"/>
                  <w:shd w:val="clear" w:color="auto" w:fill="auto"/>
                  <w:vAlign w:val="center"/>
                  <w:hideMark/>
                </w:tcPr>
                <w:p w:rsidR="009348A7" w:rsidRPr="008D09DB" w:rsidRDefault="0026348C" w:rsidP="00244A06">
                  <w:pPr>
                    <w:widowControl w:val="0"/>
                    <w:tabs>
                      <w:tab w:val="center" w:pos="1843"/>
                    </w:tabs>
                    <w:spacing w:line="240" w:lineRule="auto"/>
                    <w:rPr>
                      <w:bCs/>
                      <w:szCs w:val="20"/>
                    </w:rPr>
                  </w:pPr>
                  <w:r w:rsidRPr="008D09DB">
                    <w:rPr>
                      <w:bCs/>
                      <w:szCs w:val="20"/>
                    </w:rPr>
                    <w:t>Gibanje</w:t>
                  </w:r>
                  <w:r w:rsidRPr="008D09DB">
                    <w:rPr>
                      <w:bCs/>
                      <w:szCs w:val="20"/>
                    </w:rPr>
                    <w:t xml:space="preserve"> (230 ali 280):</w:t>
                  </w:r>
                </w:p>
              </w:tc>
              <w:tc>
                <w:tcPr>
                  <w:tcW w:w="6448" w:type="dxa"/>
                  <w:gridSpan w:val="3"/>
                  <w:shd w:val="clear" w:color="auto" w:fill="auto"/>
                  <w:vAlign w:val="center"/>
                </w:tcPr>
                <w:p w:rsidR="009348A7" w:rsidRPr="008D09DB" w:rsidRDefault="009348A7" w:rsidP="00244A06">
                  <w:pPr>
                    <w:widowControl w:val="0"/>
                    <w:tabs>
                      <w:tab w:val="center" w:pos="1843"/>
                    </w:tabs>
                    <w:spacing w:line="240" w:lineRule="auto"/>
                    <w:rPr>
                      <w:b/>
                      <w:color w:val="0070C0"/>
                      <w:szCs w:val="20"/>
                    </w:rPr>
                  </w:pPr>
                </w:p>
              </w:tc>
            </w:tr>
            <w:tr w:rsidR="00196D54" w:rsidTr="00244A06">
              <w:trPr>
                <w:trHeight w:val="491"/>
              </w:trPr>
              <w:tc>
                <w:tcPr>
                  <w:tcW w:w="3828" w:type="dxa"/>
                  <w:shd w:val="clear" w:color="auto" w:fill="auto"/>
                  <w:vAlign w:val="center"/>
                  <w:hideMark/>
                </w:tcPr>
                <w:p w:rsidR="009348A7" w:rsidRPr="008D09DB" w:rsidRDefault="0026348C" w:rsidP="00244A06">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RDefault="009348A7" w:rsidP="00244A06">
                  <w:pPr>
                    <w:widowControl w:val="0"/>
                    <w:tabs>
                      <w:tab w:val="center" w:pos="1843"/>
                    </w:tabs>
                    <w:spacing w:line="240" w:lineRule="auto"/>
                    <w:rPr>
                      <w:b/>
                      <w:color w:val="0070C0"/>
                      <w:szCs w:val="20"/>
                    </w:rPr>
                  </w:pPr>
                </w:p>
              </w:tc>
            </w:tr>
            <w:tr w:rsidR="00196D54" w:rsidTr="00244A06">
              <w:trPr>
                <w:trHeight w:val="491"/>
              </w:trPr>
              <w:tc>
                <w:tcPr>
                  <w:tcW w:w="3828" w:type="dxa"/>
                  <w:shd w:val="clear" w:color="auto" w:fill="auto"/>
                  <w:vAlign w:val="center"/>
                  <w:hideMark/>
                </w:tcPr>
                <w:p w:rsidR="009348A7" w:rsidRPr="008D09DB" w:rsidRDefault="0026348C" w:rsidP="00244A06">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RDefault="009348A7" w:rsidP="00244A06">
                  <w:pPr>
                    <w:widowControl w:val="0"/>
                    <w:tabs>
                      <w:tab w:val="center" w:pos="1843"/>
                    </w:tabs>
                    <w:spacing w:line="240" w:lineRule="auto"/>
                    <w:rPr>
                      <w:b/>
                      <w:color w:val="0070C0"/>
                      <w:szCs w:val="20"/>
                    </w:rPr>
                  </w:pPr>
                </w:p>
              </w:tc>
            </w:tr>
          </w:tbl>
          <w:p w:rsidR="009348A7" w:rsidRPr="008D09DB" w:rsidRDefault="0026348C" w:rsidP="009348A7">
            <w:pPr>
              <w:widowControl w:val="0"/>
              <w:tabs>
                <w:tab w:val="center" w:pos="1843"/>
              </w:tabs>
              <w:spacing w:line="240" w:lineRule="auto"/>
              <w:rPr>
                <w:b/>
                <w:szCs w:val="20"/>
                <w:lang w:eastAsia="sl-SI"/>
              </w:rPr>
            </w:pPr>
            <w:r w:rsidRPr="008D09DB">
              <w:rPr>
                <w:b/>
                <w:szCs w:val="20"/>
                <w:lang w:eastAsia="sl-SI"/>
              </w:rPr>
              <w:t>Druge opombe:</w:t>
            </w:r>
          </w:p>
          <w:p w:rsidR="009348A7" w:rsidRPr="008D09DB" w:rsidRDefault="0026348C" w:rsidP="009348A7">
            <w:pPr>
              <w:widowControl w:val="0"/>
              <w:tabs>
                <w:tab w:val="center" w:pos="1843"/>
              </w:tabs>
              <w:spacing w:line="240" w:lineRule="auto"/>
              <w:rPr>
                <w:szCs w:val="20"/>
                <w:lang w:eastAsia="sl-SI"/>
              </w:rPr>
            </w:pPr>
            <w:r w:rsidRPr="008D09DB">
              <w:rPr>
                <w:bCs/>
                <w:szCs w:val="20"/>
                <w:lang w:eastAsia="sl-SI"/>
              </w:rPr>
              <w:t>/.</w:t>
            </w:r>
          </w:p>
        </w:tc>
      </w:tr>
    </w:tbl>
    <w:p w:rsidR="009348A7" w:rsidRPr="008D09DB" w:rsidRDefault="0026348C" w:rsidP="009348A7">
      <w:pPr>
        <w:widowControl w:val="0"/>
        <w:tabs>
          <w:tab w:val="center" w:pos="7371"/>
        </w:tabs>
        <w:spacing w:after="120" w:line="480" w:lineRule="auto"/>
        <w:rPr>
          <w:b/>
          <w:iCs/>
          <w:szCs w:val="20"/>
          <w:lang w:eastAsia="sl-SI"/>
        </w:rPr>
      </w:pPr>
      <w:r w:rsidRPr="008D09DB">
        <w:rPr>
          <w:b/>
          <w:iCs/>
          <w:szCs w:val="20"/>
          <w:lang w:eastAsia="sl-SI"/>
        </w:rPr>
        <w:lastRenderedPageBreak/>
        <w:t>Poslano:</w:t>
      </w:r>
    </w:p>
    <w:p w:rsidR="009348A7" w:rsidRPr="008D09DB" w:rsidRDefault="0026348C" w:rsidP="007A651A">
      <w:pPr>
        <w:widowControl w:val="0"/>
        <w:numPr>
          <w:ilvl w:val="0"/>
          <w:numId w:val="25"/>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RDefault="0026348C" w:rsidP="007A651A">
      <w:pPr>
        <w:widowControl w:val="0"/>
        <w:numPr>
          <w:ilvl w:val="0"/>
          <w:numId w:val="25"/>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RDefault="0026348C" w:rsidP="007A651A">
      <w:pPr>
        <w:widowControl w:val="0"/>
        <w:numPr>
          <w:ilvl w:val="0"/>
          <w:numId w:val="25"/>
        </w:numPr>
        <w:tabs>
          <w:tab w:val="num" w:pos="720"/>
        </w:tabs>
        <w:spacing w:line="240" w:lineRule="auto"/>
        <w:ind w:left="720"/>
        <w:jc w:val="both"/>
        <w:rPr>
          <w:iCs/>
          <w:szCs w:val="20"/>
          <w:lang w:eastAsia="sl-SI"/>
        </w:rPr>
      </w:pPr>
      <w:r w:rsidRPr="008D09DB">
        <w:rPr>
          <w:szCs w:val="20"/>
          <w:lang w:eastAsia="sl-SI"/>
        </w:rPr>
        <w:t xml:space="preserve">naročniku/predlagatelju naročila (XY, OE, po </w:t>
      </w:r>
      <w:r w:rsidRPr="008D09DB">
        <w:rPr>
          <w:szCs w:val="20"/>
          <w:lang w:eastAsia="sl-SI"/>
        </w:rPr>
        <w:t>IRDG – s prilogami)</w:t>
      </w:r>
    </w:p>
    <w:p w:rsidR="009348A7" w:rsidRPr="008D09DB" w:rsidRDefault="0026348C" w:rsidP="007A651A">
      <w:pPr>
        <w:widowControl w:val="0"/>
        <w:numPr>
          <w:ilvl w:val="0"/>
          <w:numId w:val="25"/>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RDefault="0026348C" w:rsidP="007A651A">
      <w:pPr>
        <w:widowControl w:val="0"/>
        <w:numPr>
          <w:ilvl w:val="0"/>
          <w:numId w:val="25"/>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RDefault="0026348C" w:rsidP="007A651A">
      <w:pPr>
        <w:widowControl w:val="0"/>
        <w:numPr>
          <w:ilvl w:val="0"/>
          <w:numId w:val="25"/>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RDefault="009348A7" w:rsidP="009348A7">
      <w:pPr>
        <w:widowControl w:val="0"/>
        <w:spacing w:line="240" w:lineRule="auto"/>
        <w:jc w:val="both"/>
        <w:rPr>
          <w:szCs w:val="20"/>
          <w:lang w:eastAsia="sl-SI"/>
        </w:rPr>
      </w:pPr>
    </w:p>
    <w:p w:rsidR="009348A7" w:rsidRPr="008D09DB" w:rsidRDefault="0026348C" w:rsidP="009348A7">
      <w:pPr>
        <w:widowControl w:val="0"/>
        <w:spacing w:line="240" w:lineRule="auto"/>
        <w:jc w:val="both"/>
        <w:rPr>
          <w:b/>
          <w:szCs w:val="20"/>
          <w:lang w:eastAsia="sl-SI"/>
        </w:rPr>
      </w:pPr>
      <w:r w:rsidRPr="008D09DB">
        <w:rPr>
          <w:b/>
          <w:szCs w:val="20"/>
          <w:lang w:eastAsia="sl-SI"/>
        </w:rPr>
        <w:t>Priloge:</w:t>
      </w:r>
    </w:p>
    <w:p w:rsidR="009348A7" w:rsidRPr="008D09DB" w:rsidRDefault="0026348C" w:rsidP="007A651A">
      <w:pPr>
        <w:widowControl w:val="0"/>
        <w:numPr>
          <w:ilvl w:val="0"/>
          <w:numId w:val="25"/>
        </w:numPr>
        <w:tabs>
          <w:tab w:val="num" w:pos="720"/>
        </w:tabs>
        <w:spacing w:line="240" w:lineRule="auto"/>
        <w:ind w:left="720"/>
        <w:jc w:val="both"/>
        <w:rPr>
          <w:szCs w:val="20"/>
          <w:lang w:eastAsia="sl-SI"/>
        </w:rPr>
      </w:pPr>
      <w:r w:rsidRPr="008D09DB">
        <w:rPr>
          <w:szCs w:val="20"/>
          <w:lang w:eastAsia="sl-SI"/>
        </w:rPr>
        <w:t>dobavni dokumenti,</w:t>
      </w:r>
    </w:p>
    <w:p w:rsidR="009348A7" w:rsidRPr="008D09DB" w:rsidRDefault="0026348C" w:rsidP="007A651A">
      <w:pPr>
        <w:widowControl w:val="0"/>
        <w:numPr>
          <w:ilvl w:val="0"/>
          <w:numId w:val="25"/>
        </w:numPr>
        <w:tabs>
          <w:tab w:val="num" w:pos="720"/>
        </w:tabs>
        <w:spacing w:line="240" w:lineRule="auto"/>
        <w:ind w:left="720"/>
        <w:jc w:val="both"/>
        <w:rPr>
          <w:szCs w:val="20"/>
          <w:lang w:eastAsia="sl-SI"/>
        </w:rPr>
      </w:pPr>
      <w:r w:rsidRPr="008D09DB">
        <w:rPr>
          <w:szCs w:val="20"/>
          <w:lang w:eastAsia="sl-SI"/>
        </w:rPr>
        <w:t>garancije,</w:t>
      </w:r>
    </w:p>
    <w:p w:rsidR="009348A7" w:rsidRPr="008D09DB" w:rsidRDefault="0026348C" w:rsidP="007A651A">
      <w:pPr>
        <w:widowControl w:val="0"/>
        <w:numPr>
          <w:ilvl w:val="0"/>
          <w:numId w:val="25"/>
        </w:numPr>
        <w:tabs>
          <w:tab w:val="num" w:pos="720"/>
        </w:tabs>
        <w:spacing w:line="240" w:lineRule="auto"/>
        <w:ind w:left="720"/>
        <w:jc w:val="both"/>
        <w:rPr>
          <w:szCs w:val="20"/>
          <w:lang w:eastAsia="sl-SI"/>
        </w:rPr>
      </w:pPr>
      <w:r w:rsidRPr="008D09DB">
        <w:rPr>
          <w:szCs w:val="20"/>
          <w:lang w:eastAsia="sl-SI"/>
        </w:rPr>
        <w:t>izkazi kakovosti,</w:t>
      </w:r>
    </w:p>
    <w:p w:rsidR="009348A7" w:rsidRPr="008D09DB" w:rsidRDefault="0026348C" w:rsidP="007A651A">
      <w:pPr>
        <w:widowControl w:val="0"/>
        <w:numPr>
          <w:ilvl w:val="0"/>
          <w:numId w:val="25"/>
        </w:numPr>
        <w:tabs>
          <w:tab w:val="num" w:pos="720"/>
        </w:tabs>
        <w:spacing w:line="240" w:lineRule="auto"/>
        <w:ind w:left="720"/>
        <w:jc w:val="both"/>
        <w:rPr>
          <w:szCs w:val="20"/>
          <w:lang w:eastAsia="sl-SI"/>
        </w:rPr>
      </w:pPr>
      <w:r w:rsidRPr="008D09DB">
        <w:rPr>
          <w:szCs w:val="20"/>
          <w:lang w:eastAsia="sl-SI"/>
        </w:rPr>
        <w:t>tehnična dokumentacija.</w:t>
      </w:r>
    </w:p>
    <w:p w:rsidR="007A651A" w:rsidRPr="008D09DB" w:rsidRDefault="007A651A" w:rsidP="007A651A">
      <w:pPr>
        <w:rPr>
          <w:color w:val="FF0000"/>
          <w:lang w:eastAsia="sl-SI"/>
        </w:rPr>
      </w:pPr>
    </w:p>
    <w:p w:rsidR="000614CC" w:rsidRPr="008D09DB" w:rsidRDefault="000614CC" w:rsidP="000614CC">
      <w:pPr>
        <w:autoSpaceDE w:val="0"/>
        <w:autoSpaceDN w:val="0"/>
        <w:adjustRightInd w:val="0"/>
        <w:jc w:val="both"/>
        <w:rPr>
          <w:color w:val="FF0000"/>
          <w:lang w:eastAsia="sl-SI"/>
        </w:rPr>
      </w:pPr>
    </w:p>
    <w:sectPr w:rsidR="000614CC" w:rsidRPr="008D09DB" w:rsidSect="00A721D1">
      <w:pgSz w:w="11900" w:h="16840" w:code="9"/>
      <w:pgMar w:top="1701" w:right="1701" w:bottom="1134" w:left="1701"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48C" w:rsidRDefault="0026348C">
      <w:pPr>
        <w:spacing w:line="240" w:lineRule="auto"/>
      </w:pPr>
      <w:r>
        <w:separator/>
      </w:r>
    </w:p>
  </w:endnote>
  <w:endnote w:type="continuationSeparator" w:id="0">
    <w:p w:rsidR="0026348C" w:rsidRDefault="002634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2D7" w:rsidRPr="001A526E" w:rsidRDefault="0026348C" w:rsidP="001A526E">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E82DE5">
      <w:rPr>
        <w:bCs/>
        <w:noProof/>
        <w:lang w:val="en-US"/>
      </w:rPr>
      <w:t>3</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E82DE5">
      <w:rPr>
        <w:bCs/>
        <w:noProof/>
        <w:lang w:val="en-US"/>
      </w:rPr>
      <w:t>41</w:t>
    </w:r>
    <w:r w:rsidRPr="001A526E">
      <w:rPr>
        <w:bCs/>
        <w:sz w:val="24"/>
        <w:lang w:val="en-US"/>
      </w:rPr>
      <w:fldChar w:fldCharType="end"/>
    </w:r>
  </w:p>
  <w:p w:rsidR="000122D7" w:rsidRPr="001A526E" w:rsidRDefault="000122D7" w:rsidP="001A526E">
    <w:pPr>
      <w:spacing w:line="288" w:lineRule="auto"/>
      <w:jc w:val="right"/>
      <w:outlineLvl w:val="0"/>
      <w:rPr>
        <w:b/>
        <w:color w:val="FF000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2D7" w:rsidRPr="00610C31" w:rsidRDefault="0026348C" w:rsidP="0087068B">
    <w:pPr>
      <w:pStyle w:val="Noga"/>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48C" w:rsidRDefault="0026348C">
      <w:r>
        <w:separator/>
      </w:r>
    </w:p>
  </w:footnote>
  <w:footnote w:type="continuationSeparator" w:id="0">
    <w:p w:rsidR="0026348C" w:rsidRDefault="0026348C">
      <w:r>
        <w:continuationSeparator/>
      </w:r>
    </w:p>
  </w:footnote>
  <w:footnote w:id="1">
    <w:p w:rsidR="000122D7" w:rsidRPr="00012BC1" w:rsidRDefault="0026348C" w:rsidP="00012BC1">
      <w:pPr>
        <w:pStyle w:val="Sprotnaopomba-besedilo"/>
        <w:rPr>
          <w:rFonts w:ascii="Arial" w:hAnsi="Arial" w:cs="Arial"/>
        </w:rPr>
      </w:pPr>
      <w:r w:rsidRPr="00012BC1">
        <w:rPr>
          <w:rStyle w:val="Sprotnaopomba-sklic"/>
          <w:rFonts w:ascii="Arial" w:hAnsi="Arial" w:cs="Arial"/>
        </w:rPr>
        <w:footnoteRef/>
      </w:r>
      <w:r w:rsidRPr="00012BC1">
        <w:rPr>
          <w:rFonts w:ascii="Arial" w:hAnsi="Arial" w:cs="Arial"/>
        </w:rPr>
        <w:t xml:space="preserve"> </w:t>
      </w:r>
      <w:hyperlink r:id="rId1" w:history="1">
        <w:r w:rsidRPr="00012BC1">
          <w:rPr>
            <w:rStyle w:val="Hiperpovezava"/>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2">
    <w:p w:rsidR="000122D7" w:rsidRPr="00D147CD" w:rsidRDefault="0026348C" w:rsidP="00E8415C">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w:t>
      </w:r>
      <w:r w:rsidRPr="00D147CD">
        <w:rPr>
          <w:rFonts w:ascii="Arial" w:hAnsi="Arial" w:cs="Arial"/>
          <w:sz w:val="18"/>
          <w:szCs w:val="18"/>
        </w:rPr>
        <w:t>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2D7" w:rsidRPr="003615E0" w:rsidRDefault="0026348C" w:rsidP="003615E0">
    <w:pPr>
      <w:tabs>
        <w:tab w:val="left" w:pos="6237"/>
      </w:tabs>
      <w:spacing w:line="288" w:lineRule="auto"/>
      <w:jc w:val="right"/>
      <w:rPr>
        <w:b/>
        <w:szCs w:val="20"/>
      </w:rPr>
    </w:pPr>
    <w:r w:rsidRPr="003615E0">
      <w:rPr>
        <w:b/>
        <w:szCs w:val="20"/>
      </w:rPr>
      <w:t>MORS 270/2024-ODP</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22D7" w:rsidRPr="004B2E30" w:rsidRDefault="0026348C" w:rsidP="004B2E30">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0122D7" w:rsidRPr="004B2E30" w:rsidRDefault="0026348C" w:rsidP="004B2E30">
    <w:pPr>
      <w:tabs>
        <w:tab w:val="left" w:pos="5112"/>
      </w:tabs>
      <w:spacing w:after="120" w:line="240" w:lineRule="exact"/>
      <w:rPr>
        <w:rFonts w:ascii="Republika" w:hAnsi="Republika"/>
        <w:b/>
        <w:caps/>
      </w:rPr>
    </w:pPr>
    <w:r w:rsidRPr="004B2E30">
      <w:rPr>
        <w:rFonts w:ascii="Republika" w:hAnsi="Republika"/>
        <w:b/>
        <w:caps/>
      </w:rPr>
      <w:t>Ministrstvo za obrambo</w:t>
    </w:r>
  </w:p>
  <w:p w:rsidR="000122D7" w:rsidRPr="004B2E30" w:rsidRDefault="0026348C" w:rsidP="00A721D1">
    <w:pPr>
      <w:tabs>
        <w:tab w:val="left" w:pos="4733"/>
        <w:tab w:val="left" w:pos="5112"/>
      </w:tabs>
      <w:spacing w:before="240" w:line="240" w:lineRule="exact"/>
      <w:rPr>
        <w:sz w:val="16"/>
      </w:rPr>
    </w:pPr>
    <w:r w:rsidRPr="004B2E30">
      <w:rPr>
        <w:sz w:val="16"/>
      </w:rPr>
      <w:t>Vojkova cesta 55, 1000 Ljubljana</w:t>
    </w:r>
    <w:r w:rsidRPr="004B2E30">
      <w:rPr>
        <w:sz w:val="16"/>
      </w:rPr>
      <w:tab/>
    </w:r>
    <w:r>
      <w:rPr>
        <w:sz w:val="16"/>
      </w:rPr>
      <w:tab/>
    </w:r>
    <w:r w:rsidRPr="004B2E30">
      <w:rPr>
        <w:sz w:val="16"/>
      </w:rPr>
      <w:t>T: 01 471 22 11</w:t>
    </w:r>
  </w:p>
  <w:p w:rsidR="000122D7" w:rsidRPr="004B2E30" w:rsidRDefault="0026348C" w:rsidP="004B2E30">
    <w:pPr>
      <w:tabs>
        <w:tab w:val="left" w:pos="5112"/>
      </w:tabs>
      <w:spacing w:line="240" w:lineRule="exact"/>
      <w:rPr>
        <w:sz w:val="16"/>
      </w:rPr>
    </w:pPr>
    <w:r w:rsidRPr="004B2E30">
      <w:rPr>
        <w:sz w:val="16"/>
      </w:rPr>
      <w:tab/>
      <w:t>F: 01 471 29 78</w:t>
    </w:r>
  </w:p>
  <w:p w:rsidR="000122D7" w:rsidRPr="004B2E30" w:rsidRDefault="0026348C" w:rsidP="004B2E30">
    <w:pPr>
      <w:tabs>
        <w:tab w:val="left" w:pos="5112"/>
      </w:tabs>
      <w:spacing w:line="240" w:lineRule="exact"/>
      <w:rPr>
        <w:sz w:val="16"/>
      </w:rPr>
    </w:pPr>
    <w:r w:rsidRPr="004B2E30">
      <w:rPr>
        <w:sz w:val="16"/>
      </w:rPr>
      <w:tab/>
      <w:t>E: glavna.pisarna@mors.si</w:t>
    </w:r>
  </w:p>
  <w:p w:rsidR="000122D7" w:rsidRPr="004B2E30" w:rsidRDefault="0026348C" w:rsidP="004B2E30">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D36A0724">
      <w:start w:val="2"/>
      <w:numFmt w:val="bullet"/>
      <w:lvlText w:val="-"/>
      <w:lvlJc w:val="left"/>
      <w:pPr>
        <w:ind w:left="720" w:hanging="360"/>
      </w:pPr>
      <w:rPr>
        <w:rFonts w:ascii="Calibri" w:eastAsia="SimSun" w:hAnsi="Calibri" w:hint="default"/>
      </w:rPr>
    </w:lvl>
    <w:lvl w:ilvl="1" w:tplc="6C265012">
      <w:start w:val="1"/>
      <w:numFmt w:val="bullet"/>
      <w:lvlText w:val="o"/>
      <w:lvlJc w:val="left"/>
      <w:pPr>
        <w:ind w:left="1440" w:hanging="360"/>
      </w:pPr>
      <w:rPr>
        <w:rFonts w:ascii="Courier New" w:hAnsi="Courier New" w:hint="default"/>
      </w:rPr>
    </w:lvl>
    <w:lvl w:ilvl="2" w:tplc="43D807EC" w:tentative="1">
      <w:start w:val="1"/>
      <w:numFmt w:val="bullet"/>
      <w:lvlText w:val=""/>
      <w:lvlJc w:val="left"/>
      <w:pPr>
        <w:ind w:left="2160" w:hanging="360"/>
      </w:pPr>
      <w:rPr>
        <w:rFonts w:ascii="Wingdings" w:hAnsi="Wingdings" w:hint="default"/>
      </w:rPr>
    </w:lvl>
    <w:lvl w:ilvl="3" w:tplc="522A9D88" w:tentative="1">
      <w:start w:val="1"/>
      <w:numFmt w:val="bullet"/>
      <w:lvlText w:val=""/>
      <w:lvlJc w:val="left"/>
      <w:pPr>
        <w:ind w:left="2880" w:hanging="360"/>
      </w:pPr>
      <w:rPr>
        <w:rFonts w:ascii="Symbol" w:hAnsi="Symbol" w:hint="default"/>
      </w:rPr>
    </w:lvl>
    <w:lvl w:ilvl="4" w:tplc="E1B8DC68" w:tentative="1">
      <w:start w:val="1"/>
      <w:numFmt w:val="bullet"/>
      <w:lvlText w:val="o"/>
      <w:lvlJc w:val="left"/>
      <w:pPr>
        <w:ind w:left="3600" w:hanging="360"/>
      </w:pPr>
      <w:rPr>
        <w:rFonts w:ascii="Courier New" w:hAnsi="Courier New" w:hint="default"/>
      </w:rPr>
    </w:lvl>
    <w:lvl w:ilvl="5" w:tplc="240C3086" w:tentative="1">
      <w:start w:val="1"/>
      <w:numFmt w:val="bullet"/>
      <w:lvlText w:val=""/>
      <w:lvlJc w:val="left"/>
      <w:pPr>
        <w:ind w:left="4320" w:hanging="360"/>
      </w:pPr>
      <w:rPr>
        <w:rFonts w:ascii="Wingdings" w:hAnsi="Wingdings" w:hint="default"/>
      </w:rPr>
    </w:lvl>
    <w:lvl w:ilvl="6" w:tplc="FDA44762" w:tentative="1">
      <w:start w:val="1"/>
      <w:numFmt w:val="bullet"/>
      <w:lvlText w:val=""/>
      <w:lvlJc w:val="left"/>
      <w:pPr>
        <w:ind w:left="5040" w:hanging="360"/>
      </w:pPr>
      <w:rPr>
        <w:rFonts w:ascii="Symbol" w:hAnsi="Symbol" w:hint="default"/>
      </w:rPr>
    </w:lvl>
    <w:lvl w:ilvl="7" w:tplc="DCCADC96" w:tentative="1">
      <w:start w:val="1"/>
      <w:numFmt w:val="bullet"/>
      <w:lvlText w:val="o"/>
      <w:lvlJc w:val="left"/>
      <w:pPr>
        <w:ind w:left="5760" w:hanging="360"/>
      </w:pPr>
      <w:rPr>
        <w:rFonts w:ascii="Courier New" w:hAnsi="Courier New" w:hint="default"/>
      </w:rPr>
    </w:lvl>
    <w:lvl w:ilvl="8" w:tplc="F7A63104" w:tentative="1">
      <w:start w:val="1"/>
      <w:numFmt w:val="bullet"/>
      <w:lvlText w:val=""/>
      <w:lvlJc w:val="left"/>
      <w:pPr>
        <w:ind w:left="6480" w:hanging="360"/>
      </w:pPr>
      <w:rPr>
        <w:rFonts w:ascii="Wingdings" w:hAnsi="Wingdings" w:hint="default"/>
      </w:rPr>
    </w:lvl>
  </w:abstractNum>
  <w:abstractNum w:abstractNumId="1" w15:restartNumberingAfterBreak="0">
    <w:nsid w:val="0A922DC7"/>
    <w:multiLevelType w:val="hybridMultilevel"/>
    <w:tmpl w:val="AF76BEE0"/>
    <w:lvl w:ilvl="0" w:tplc="9DB49E9E">
      <w:start w:val="9"/>
      <w:numFmt w:val="bullet"/>
      <w:lvlText w:val="-"/>
      <w:lvlJc w:val="left"/>
      <w:pPr>
        <w:ind w:left="720" w:hanging="360"/>
      </w:pPr>
      <w:rPr>
        <w:rFonts w:ascii="Arial" w:eastAsia="Times New Roman" w:hAnsi="Arial" w:cs="Arial" w:hint="default"/>
      </w:rPr>
    </w:lvl>
    <w:lvl w:ilvl="1" w:tplc="9508030E" w:tentative="1">
      <w:start w:val="1"/>
      <w:numFmt w:val="bullet"/>
      <w:lvlText w:val="o"/>
      <w:lvlJc w:val="left"/>
      <w:pPr>
        <w:ind w:left="1440" w:hanging="360"/>
      </w:pPr>
      <w:rPr>
        <w:rFonts w:ascii="Courier New" w:hAnsi="Courier New" w:cs="Courier New" w:hint="default"/>
      </w:rPr>
    </w:lvl>
    <w:lvl w:ilvl="2" w:tplc="B060D57E" w:tentative="1">
      <w:start w:val="1"/>
      <w:numFmt w:val="bullet"/>
      <w:lvlText w:val=""/>
      <w:lvlJc w:val="left"/>
      <w:pPr>
        <w:ind w:left="2160" w:hanging="360"/>
      </w:pPr>
      <w:rPr>
        <w:rFonts w:ascii="Wingdings" w:hAnsi="Wingdings" w:hint="default"/>
      </w:rPr>
    </w:lvl>
    <w:lvl w:ilvl="3" w:tplc="F2D80F9E" w:tentative="1">
      <w:start w:val="1"/>
      <w:numFmt w:val="bullet"/>
      <w:lvlText w:val=""/>
      <w:lvlJc w:val="left"/>
      <w:pPr>
        <w:ind w:left="2880" w:hanging="360"/>
      </w:pPr>
      <w:rPr>
        <w:rFonts w:ascii="Symbol" w:hAnsi="Symbol" w:hint="default"/>
      </w:rPr>
    </w:lvl>
    <w:lvl w:ilvl="4" w:tplc="7BC84CA4" w:tentative="1">
      <w:start w:val="1"/>
      <w:numFmt w:val="bullet"/>
      <w:lvlText w:val="o"/>
      <w:lvlJc w:val="left"/>
      <w:pPr>
        <w:ind w:left="3600" w:hanging="360"/>
      </w:pPr>
      <w:rPr>
        <w:rFonts w:ascii="Courier New" w:hAnsi="Courier New" w:cs="Courier New" w:hint="default"/>
      </w:rPr>
    </w:lvl>
    <w:lvl w:ilvl="5" w:tplc="98FC80D4" w:tentative="1">
      <w:start w:val="1"/>
      <w:numFmt w:val="bullet"/>
      <w:lvlText w:val=""/>
      <w:lvlJc w:val="left"/>
      <w:pPr>
        <w:ind w:left="4320" w:hanging="360"/>
      </w:pPr>
      <w:rPr>
        <w:rFonts w:ascii="Wingdings" w:hAnsi="Wingdings" w:hint="default"/>
      </w:rPr>
    </w:lvl>
    <w:lvl w:ilvl="6" w:tplc="C58E7650" w:tentative="1">
      <w:start w:val="1"/>
      <w:numFmt w:val="bullet"/>
      <w:lvlText w:val=""/>
      <w:lvlJc w:val="left"/>
      <w:pPr>
        <w:ind w:left="5040" w:hanging="360"/>
      </w:pPr>
      <w:rPr>
        <w:rFonts w:ascii="Symbol" w:hAnsi="Symbol" w:hint="default"/>
      </w:rPr>
    </w:lvl>
    <w:lvl w:ilvl="7" w:tplc="37668F50" w:tentative="1">
      <w:start w:val="1"/>
      <w:numFmt w:val="bullet"/>
      <w:lvlText w:val="o"/>
      <w:lvlJc w:val="left"/>
      <w:pPr>
        <w:ind w:left="5760" w:hanging="360"/>
      </w:pPr>
      <w:rPr>
        <w:rFonts w:ascii="Courier New" w:hAnsi="Courier New" w:cs="Courier New" w:hint="default"/>
      </w:rPr>
    </w:lvl>
    <w:lvl w:ilvl="8" w:tplc="8EF01A68" w:tentative="1">
      <w:start w:val="1"/>
      <w:numFmt w:val="bullet"/>
      <w:lvlText w:val=""/>
      <w:lvlJc w:val="left"/>
      <w:pPr>
        <w:ind w:left="6480" w:hanging="360"/>
      </w:pPr>
      <w:rPr>
        <w:rFonts w:ascii="Wingdings" w:hAnsi="Wingdings" w:hint="default"/>
      </w:rPr>
    </w:lvl>
  </w:abstractNum>
  <w:abstractNum w:abstractNumId="2" w15:restartNumberingAfterBreak="0">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CE25CD1"/>
    <w:multiLevelType w:val="hybridMultilevel"/>
    <w:tmpl w:val="2D24329E"/>
    <w:lvl w:ilvl="0" w:tplc="648A89D6">
      <w:start w:val="1"/>
      <w:numFmt w:val="decimal"/>
      <w:pStyle w:val="Slog1"/>
      <w:lvlText w:val="%1."/>
      <w:lvlJc w:val="left"/>
      <w:pPr>
        <w:tabs>
          <w:tab w:val="num" w:pos="1080"/>
        </w:tabs>
        <w:ind w:left="1080" w:hanging="360"/>
      </w:pPr>
      <w:rPr>
        <w:rFonts w:hint="default"/>
      </w:rPr>
    </w:lvl>
    <w:lvl w:ilvl="1" w:tplc="51384EAE" w:tentative="1">
      <w:start w:val="1"/>
      <w:numFmt w:val="lowerLetter"/>
      <w:lvlText w:val="%2."/>
      <w:lvlJc w:val="left"/>
      <w:pPr>
        <w:ind w:left="1800" w:hanging="360"/>
      </w:pPr>
    </w:lvl>
    <w:lvl w:ilvl="2" w:tplc="F3A49448" w:tentative="1">
      <w:start w:val="1"/>
      <w:numFmt w:val="lowerRoman"/>
      <w:lvlText w:val="%3."/>
      <w:lvlJc w:val="right"/>
      <w:pPr>
        <w:ind w:left="2520" w:hanging="180"/>
      </w:pPr>
    </w:lvl>
    <w:lvl w:ilvl="3" w:tplc="11A8D1C4" w:tentative="1">
      <w:start w:val="1"/>
      <w:numFmt w:val="decimal"/>
      <w:lvlText w:val="%4."/>
      <w:lvlJc w:val="left"/>
      <w:pPr>
        <w:ind w:left="3240" w:hanging="360"/>
      </w:pPr>
    </w:lvl>
    <w:lvl w:ilvl="4" w:tplc="DE6A37C0" w:tentative="1">
      <w:start w:val="1"/>
      <w:numFmt w:val="lowerLetter"/>
      <w:lvlText w:val="%5."/>
      <w:lvlJc w:val="left"/>
      <w:pPr>
        <w:ind w:left="3960" w:hanging="360"/>
      </w:pPr>
    </w:lvl>
    <w:lvl w:ilvl="5" w:tplc="28F007F8" w:tentative="1">
      <w:start w:val="1"/>
      <w:numFmt w:val="lowerRoman"/>
      <w:lvlText w:val="%6."/>
      <w:lvlJc w:val="right"/>
      <w:pPr>
        <w:ind w:left="4680" w:hanging="180"/>
      </w:pPr>
    </w:lvl>
    <w:lvl w:ilvl="6" w:tplc="09A675D2" w:tentative="1">
      <w:start w:val="1"/>
      <w:numFmt w:val="decimal"/>
      <w:lvlText w:val="%7."/>
      <w:lvlJc w:val="left"/>
      <w:pPr>
        <w:ind w:left="5400" w:hanging="360"/>
      </w:pPr>
    </w:lvl>
    <w:lvl w:ilvl="7" w:tplc="6FBE4B02" w:tentative="1">
      <w:start w:val="1"/>
      <w:numFmt w:val="lowerLetter"/>
      <w:lvlText w:val="%8."/>
      <w:lvlJc w:val="left"/>
      <w:pPr>
        <w:ind w:left="6120" w:hanging="360"/>
      </w:pPr>
    </w:lvl>
    <w:lvl w:ilvl="8" w:tplc="E45645A8" w:tentative="1">
      <w:start w:val="1"/>
      <w:numFmt w:val="lowerRoman"/>
      <w:lvlText w:val="%9."/>
      <w:lvlJc w:val="right"/>
      <w:pPr>
        <w:ind w:left="6840" w:hanging="180"/>
      </w:pPr>
    </w:lvl>
  </w:abstractNum>
  <w:abstractNum w:abstractNumId="4" w15:restartNumberingAfterBreak="0">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15:restartNumberingAfterBreak="0">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A0C64FF"/>
    <w:multiLevelType w:val="hybridMultilevel"/>
    <w:tmpl w:val="B0286182"/>
    <w:lvl w:ilvl="0" w:tplc="A4AAA7F8">
      <w:start w:val="1"/>
      <w:numFmt w:val="bullet"/>
      <w:lvlText w:val=""/>
      <w:lvlJc w:val="left"/>
      <w:pPr>
        <w:tabs>
          <w:tab w:val="num" w:pos="1503"/>
        </w:tabs>
        <w:ind w:left="1503" w:hanging="783"/>
      </w:pPr>
      <w:rPr>
        <w:rFonts w:ascii="Symbol" w:hAnsi="Symbol" w:hint="default"/>
      </w:rPr>
    </w:lvl>
    <w:lvl w:ilvl="1" w:tplc="5CE89F96" w:tentative="1">
      <w:start w:val="1"/>
      <w:numFmt w:val="bullet"/>
      <w:lvlText w:val="o"/>
      <w:lvlJc w:val="left"/>
      <w:pPr>
        <w:tabs>
          <w:tab w:val="num" w:pos="1440"/>
        </w:tabs>
        <w:ind w:left="1440" w:hanging="360"/>
      </w:pPr>
      <w:rPr>
        <w:rFonts w:ascii="Courier New" w:hAnsi="Courier New" w:cs="Courier New" w:hint="default"/>
      </w:rPr>
    </w:lvl>
    <w:lvl w:ilvl="2" w:tplc="CB1EE976" w:tentative="1">
      <w:start w:val="1"/>
      <w:numFmt w:val="bullet"/>
      <w:lvlText w:val=""/>
      <w:lvlJc w:val="left"/>
      <w:pPr>
        <w:tabs>
          <w:tab w:val="num" w:pos="2160"/>
        </w:tabs>
        <w:ind w:left="2160" w:hanging="360"/>
      </w:pPr>
      <w:rPr>
        <w:rFonts w:ascii="Wingdings" w:hAnsi="Wingdings" w:hint="default"/>
      </w:rPr>
    </w:lvl>
    <w:lvl w:ilvl="3" w:tplc="F4FAB020" w:tentative="1">
      <w:start w:val="1"/>
      <w:numFmt w:val="bullet"/>
      <w:lvlText w:val=""/>
      <w:lvlJc w:val="left"/>
      <w:pPr>
        <w:tabs>
          <w:tab w:val="num" w:pos="2880"/>
        </w:tabs>
        <w:ind w:left="2880" w:hanging="360"/>
      </w:pPr>
      <w:rPr>
        <w:rFonts w:ascii="Symbol" w:hAnsi="Symbol" w:hint="default"/>
      </w:rPr>
    </w:lvl>
    <w:lvl w:ilvl="4" w:tplc="3F7CF208" w:tentative="1">
      <w:start w:val="1"/>
      <w:numFmt w:val="bullet"/>
      <w:lvlText w:val="o"/>
      <w:lvlJc w:val="left"/>
      <w:pPr>
        <w:tabs>
          <w:tab w:val="num" w:pos="3600"/>
        </w:tabs>
        <w:ind w:left="3600" w:hanging="360"/>
      </w:pPr>
      <w:rPr>
        <w:rFonts w:ascii="Courier New" w:hAnsi="Courier New" w:cs="Courier New" w:hint="default"/>
      </w:rPr>
    </w:lvl>
    <w:lvl w:ilvl="5" w:tplc="D996FB82" w:tentative="1">
      <w:start w:val="1"/>
      <w:numFmt w:val="bullet"/>
      <w:lvlText w:val=""/>
      <w:lvlJc w:val="left"/>
      <w:pPr>
        <w:tabs>
          <w:tab w:val="num" w:pos="4320"/>
        </w:tabs>
        <w:ind w:left="4320" w:hanging="360"/>
      </w:pPr>
      <w:rPr>
        <w:rFonts w:ascii="Wingdings" w:hAnsi="Wingdings" w:hint="default"/>
      </w:rPr>
    </w:lvl>
    <w:lvl w:ilvl="6" w:tplc="3D8EE57C" w:tentative="1">
      <w:start w:val="1"/>
      <w:numFmt w:val="bullet"/>
      <w:lvlText w:val=""/>
      <w:lvlJc w:val="left"/>
      <w:pPr>
        <w:tabs>
          <w:tab w:val="num" w:pos="5040"/>
        </w:tabs>
        <w:ind w:left="5040" w:hanging="360"/>
      </w:pPr>
      <w:rPr>
        <w:rFonts w:ascii="Symbol" w:hAnsi="Symbol" w:hint="default"/>
      </w:rPr>
    </w:lvl>
    <w:lvl w:ilvl="7" w:tplc="543E445A" w:tentative="1">
      <w:start w:val="1"/>
      <w:numFmt w:val="bullet"/>
      <w:lvlText w:val="o"/>
      <w:lvlJc w:val="left"/>
      <w:pPr>
        <w:tabs>
          <w:tab w:val="num" w:pos="5760"/>
        </w:tabs>
        <w:ind w:left="5760" w:hanging="360"/>
      </w:pPr>
      <w:rPr>
        <w:rFonts w:ascii="Courier New" w:hAnsi="Courier New" w:cs="Courier New" w:hint="default"/>
      </w:rPr>
    </w:lvl>
    <w:lvl w:ilvl="8" w:tplc="C53C150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3B1F0B"/>
    <w:multiLevelType w:val="hybridMultilevel"/>
    <w:tmpl w:val="4C7A6D64"/>
    <w:lvl w:ilvl="0" w:tplc="EB92CA68">
      <w:start w:val="1"/>
      <w:numFmt w:val="bullet"/>
      <w:lvlText w:val=""/>
      <w:lvlJc w:val="left"/>
      <w:pPr>
        <w:ind w:left="720" w:hanging="360"/>
      </w:pPr>
      <w:rPr>
        <w:rFonts w:ascii="Symbol" w:hAnsi="Symbol" w:hint="default"/>
      </w:rPr>
    </w:lvl>
    <w:lvl w:ilvl="1" w:tplc="AE0A69E8" w:tentative="1">
      <w:start w:val="1"/>
      <w:numFmt w:val="bullet"/>
      <w:lvlText w:val="o"/>
      <w:lvlJc w:val="left"/>
      <w:pPr>
        <w:ind w:left="1440" w:hanging="360"/>
      </w:pPr>
      <w:rPr>
        <w:rFonts w:ascii="Courier New" w:hAnsi="Courier New" w:cs="Courier New" w:hint="default"/>
      </w:rPr>
    </w:lvl>
    <w:lvl w:ilvl="2" w:tplc="496041F2" w:tentative="1">
      <w:start w:val="1"/>
      <w:numFmt w:val="bullet"/>
      <w:lvlText w:val=""/>
      <w:lvlJc w:val="left"/>
      <w:pPr>
        <w:ind w:left="2160" w:hanging="360"/>
      </w:pPr>
      <w:rPr>
        <w:rFonts w:ascii="Wingdings" w:hAnsi="Wingdings" w:hint="default"/>
      </w:rPr>
    </w:lvl>
    <w:lvl w:ilvl="3" w:tplc="303E3894" w:tentative="1">
      <w:start w:val="1"/>
      <w:numFmt w:val="bullet"/>
      <w:lvlText w:val=""/>
      <w:lvlJc w:val="left"/>
      <w:pPr>
        <w:ind w:left="2880" w:hanging="360"/>
      </w:pPr>
      <w:rPr>
        <w:rFonts w:ascii="Symbol" w:hAnsi="Symbol" w:hint="default"/>
      </w:rPr>
    </w:lvl>
    <w:lvl w:ilvl="4" w:tplc="CF740EC8" w:tentative="1">
      <w:start w:val="1"/>
      <w:numFmt w:val="bullet"/>
      <w:lvlText w:val="o"/>
      <w:lvlJc w:val="left"/>
      <w:pPr>
        <w:ind w:left="3600" w:hanging="360"/>
      </w:pPr>
      <w:rPr>
        <w:rFonts w:ascii="Courier New" w:hAnsi="Courier New" w:cs="Courier New" w:hint="default"/>
      </w:rPr>
    </w:lvl>
    <w:lvl w:ilvl="5" w:tplc="59B85A4E" w:tentative="1">
      <w:start w:val="1"/>
      <w:numFmt w:val="bullet"/>
      <w:lvlText w:val=""/>
      <w:lvlJc w:val="left"/>
      <w:pPr>
        <w:ind w:left="4320" w:hanging="360"/>
      </w:pPr>
      <w:rPr>
        <w:rFonts w:ascii="Wingdings" w:hAnsi="Wingdings" w:hint="default"/>
      </w:rPr>
    </w:lvl>
    <w:lvl w:ilvl="6" w:tplc="B7DACEB2" w:tentative="1">
      <w:start w:val="1"/>
      <w:numFmt w:val="bullet"/>
      <w:lvlText w:val=""/>
      <w:lvlJc w:val="left"/>
      <w:pPr>
        <w:ind w:left="5040" w:hanging="360"/>
      </w:pPr>
      <w:rPr>
        <w:rFonts w:ascii="Symbol" w:hAnsi="Symbol" w:hint="default"/>
      </w:rPr>
    </w:lvl>
    <w:lvl w:ilvl="7" w:tplc="309C3064" w:tentative="1">
      <w:start w:val="1"/>
      <w:numFmt w:val="bullet"/>
      <w:lvlText w:val="o"/>
      <w:lvlJc w:val="left"/>
      <w:pPr>
        <w:ind w:left="5760" w:hanging="360"/>
      </w:pPr>
      <w:rPr>
        <w:rFonts w:ascii="Courier New" w:hAnsi="Courier New" w:cs="Courier New" w:hint="default"/>
      </w:rPr>
    </w:lvl>
    <w:lvl w:ilvl="8" w:tplc="C1C2E49C" w:tentative="1">
      <w:start w:val="1"/>
      <w:numFmt w:val="bullet"/>
      <w:lvlText w:val=""/>
      <w:lvlJc w:val="left"/>
      <w:pPr>
        <w:ind w:left="6480" w:hanging="360"/>
      </w:pPr>
      <w:rPr>
        <w:rFonts w:ascii="Wingdings" w:hAnsi="Wingdings" w:hint="default"/>
      </w:rPr>
    </w:lvl>
  </w:abstractNum>
  <w:abstractNum w:abstractNumId="8" w15:restartNumberingAfterBreak="0">
    <w:nsid w:val="21A310BC"/>
    <w:multiLevelType w:val="hybridMultilevel"/>
    <w:tmpl w:val="CEBEDDCC"/>
    <w:lvl w:ilvl="0" w:tplc="15D84170">
      <w:start w:val="1"/>
      <w:numFmt w:val="bullet"/>
      <w:lvlText w:val=""/>
      <w:lvlJc w:val="left"/>
      <w:pPr>
        <w:tabs>
          <w:tab w:val="num" w:pos="1503"/>
        </w:tabs>
        <w:ind w:left="1503" w:hanging="783"/>
      </w:pPr>
      <w:rPr>
        <w:rFonts w:ascii="Symbol" w:hAnsi="Symbol" w:hint="default"/>
      </w:rPr>
    </w:lvl>
    <w:lvl w:ilvl="1" w:tplc="D59AF9B4" w:tentative="1">
      <w:start w:val="1"/>
      <w:numFmt w:val="bullet"/>
      <w:lvlText w:val="o"/>
      <w:lvlJc w:val="left"/>
      <w:pPr>
        <w:tabs>
          <w:tab w:val="num" w:pos="1440"/>
        </w:tabs>
        <w:ind w:left="1440" w:hanging="360"/>
      </w:pPr>
      <w:rPr>
        <w:rFonts w:ascii="Courier New" w:hAnsi="Courier New" w:cs="Courier New" w:hint="default"/>
      </w:rPr>
    </w:lvl>
    <w:lvl w:ilvl="2" w:tplc="1F78B036" w:tentative="1">
      <w:start w:val="1"/>
      <w:numFmt w:val="bullet"/>
      <w:lvlText w:val=""/>
      <w:lvlJc w:val="left"/>
      <w:pPr>
        <w:tabs>
          <w:tab w:val="num" w:pos="2160"/>
        </w:tabs>
        <w:ind w:left="2160" w:hanging="360"/>
      </w:pPr>
      <w:rPr>
        <w:rFonts w:ascii="Wingdings" w:hAnsi="Wingdings" w:hint="default"/>
      </w:rPr>
    </w:lvl>
    <w:lvl w:ilvl="3" w:tplc="948EA3A8" w:tentative="1">
      <w:start w:val="1"/>
      <w:numFmt w:val="bullet"/>
      <w:lvlText w:val=""/>
      <w:lvlJc w:val="left"/>
      <w:pPr>
        <w:tabs>
          <w:tab w:val="num" w:pos="2880"/>
        </w:tabs>
        <w:ind w:left="2880" w:hanging="360"/>
      </w:pPr>
      <w:rPr>
        <w:rFonts w:ascii="Symbol" w:hAnsi="Symbol" w:hint="default"/>
      </w:rPr>
    </w:lvl>
    <w:lvl w:ilvl="4" w:tplc="DB0851E4" w:tentative="1">
      <w:start w:val="1"/>
      <w:numFmt w:val="bullet"/>
      <w:lvlText w:val="o"/>
      <w:lvlJc w:val="left"/>
      <w:pPr>
        <w:tabs>
          <w:tab w:val="num" w:pos="3600"/>
        </w:tabs>
        <w:ind w:left="3600" w:hanging="360"/>
      </w:pPr>
      <w:rPr>
        <w:rFonts w:ascii="Courier New" w:hAnsi="Courier New" w:cs="Courier New" w:hint="default"/>
      </w:rPr>
    </w:lvl>
    <w:lvl w:ilvl="5" w:tplc="EA86A486" w:tentative="1">
      <w:start w:val="1"/>
      <w:numFmt w:val="bullet"/>
      <w:lvlText w:val=""/>
      <w:lvlJc w:val="left"/>
      <w:pPr>
        <w:tabs>
          <w:tab w:val="num" w:pos="4320"/>
        </w:tabs>
        <w:ind w:left="4320" w:hanging="360"/>
      </w:pPr>
      <w:rPr>
        <w:rFonts w:ascii="Wingdings" w:hAnsi="Wingdings" w:hint="default"/>
      </w:rPr>
    </w:lvl>
    <w:lvl w:ilvl="6" w:tplc="1806FE38" w:tentative="1">
      <w:start w:val="1"/>
      <w:numFmt w:val="bullet"/>
      <w:lvlText w:val=""/>
      <w:lvlJc w:val="left"/>
      <w:pPr>
        <w:tabs>
          <w:tab w:val="num" w:pos="5040"/>
        </w:tabs>
        <w:ind w:left="5040" w:hanging="360"/>
      </w:pPr>
      <w:rPr>
        <w:rFonts w:ascii="Symbol" w:hAnsi="Symbol" w:hint="default"/>
      </w:rPr>
    </w:lvl>
    <w:lvl w:ilvl="7" w:tplc="444EDB88" w:tentative="1">
      <w:start w:val="1"/>
      <w:numFmt w:val="bullet"/>
      <w:lvlText w:val="o"/>
      <w:lvlJc w:val="left"/>
      <w:pPr>
        <w:tabs>
          <w:tab w:val="num" w:pos="5760"/>
        </w:tabs>
        <w:ind w:left="5760" w:hanging="360"/>
      </w:pPr>
      <w:rPr>
        <w:rFonts w:ascii="Courier New" w:hAnsi="Courier New" w:cs="Courier New" w:hint="default"/>
      </w:rPr>
    </w:lvl>
    <w:lvl w:ilvl="8" w:tplc="849CC48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AB353A"/>
    <w:multiLevelType w:val="hybridMultilevel"/>
    <w:tmpl w:val="8AC084C4"/>
    <w:lvl w:ilvl="0" w:tplc="5D84F61C">
      <w:start w:val="9"/>
      <w:numFmt w:val="bullet"/>
      <w:lvlText w:val="-"/>
      <w:lvlJc w:val="left"/>
      <w:pPr>
        <w:ind w:left="720" w:hanging="360"/>
      </w:pPr>
      <w:rPr>
        <w:rFonts w:ascii="Arial" w:eastAsia="Times New Roman" w:hAnsi="Arial" w:cs="Arial" w:hint="default"/>
      </w:rPr>
    </w:lvl>
    <w:lvl w:ilvl="1" w:tplc="587ACEF4" w:tentative="1">
      <w:start w:val="1"/>
      <w:numFmt w:val="bullet"/>
      <w:lvlText w:val="o"/>
      <w:lvlJc w:val="left"/>
      <w:pPr>
        <w:ind w:left="1440" w:hanging="360"/>
      </w:pPr>
      <w:rPr>
        <w:rFonts w:ascii="Courier New" w:hAnsi="Courier New" w:cs="Courier New" w:hint="default"/>
      </w:rPr>
    </w:lvl>
    <w:lvl w:ilvl="2" w:tplc="0D8E3E10" w:tentative="1">
      <w:start w:val="1"/>
      <w:numFmt w:val="bullet"/>
      <w:lvlText w:val=""/>
      <w:lvlJc w:val="left"/>
      <w:pPr>
        <w:ind w:left="2160" w:hanging="360"/>
      </w:pPr>
      <w:rPr>
        <w:rFonts w:ascii="Wingdings" w:hAnsi="Wingdings" w:hint="default"/>
      </w:rPr>
    </w:lvl>
    <w:lvl w:ilvl="3" w:tplc="57943D78" w:tentative="1">
      <w:start w:val="1"/>
      <w:numFmt w:val="bullet"/>
      <w:lvlText w:val=""/>
      <w:lvlJc w:val="left"/>
      <w:pPr>
        <w:ind w:left="2880" w:hanging="360"/>
      </w:pPr>
      <w:rPr>
        <w:rFonts w:ascii="Symbol" w:hAnsi="Symbol" w:hint="default"/>
      </w:rPr>
    </w:lvl>
    <w:lvl w:ilvl="4" w:tplc="91C019EC" w:tentative="1">
      <w:start w:val="1"/>
      <w:numFmt w:val="bullet"/>
      <w:lvlText w:val="o"/>
      <w:lvlJc w:val="left"/>
      <w:pPr>
        <w:ind w:left="3600" w:hanging="360"/>
      </w:pPr>
      <w:rPr>
        <w:rFonts w:ascii="Courier New" w:hAnsi="Courier New" w:cs="Courier New" w:hint="default"/>
      </w:rPr>
    </w:lvl>
    <w:lvl w:ilvl="5" w:tplc="B0E85206" w:tentative="1">
      <w:start w:val="1"/>
      <w:numFmt w:val="bullet"/>
      <w:lvlText w:val=""/>
      <w:lvlJc w:val="left"/>
      <w:pPr>
        <w:ind w:left="4320" w:hanging="360"/>
      </w:pPr>
      <w:rPr>
        <w:rFonts w:ascii="Wingdings" w:hAnsi="Wingdings" w:hint="default"/>
      </w:rPr>
    </w:lvl>
    <w:lvl w:ilvl="6" w:tplc="4296CF9A" w:tentative="1">
      <w:start w:val="1"/>
      <w:numFmt w:val="bullet"/>
      <w:lvlText w:val=""/>
      <w:lvlJc w:val="left"/>
      <w:pPr>
        <w:ind w:left="5040" w:hanging="360"/>
      </w:pPr>
      <w:rPr>
        <w:rFonts w:ascii="Symbol" w:hAnsi="Symbol" w:hint="default"/>
      </w:rPr>
    </w:lvl>
    <w:lvl w:ilvl="7" w:tplc="04E29CB6" w:tentative="1">
      <w:start w:val="1"/>
      <w:numFmt w:val="bullet"/>
      <w:lvlText w:val="o"/>
      <w:lvlJc w:val="left"/>
      <w:pPr>
        <w:ind w:left="5760" w:hanging="360"/>
      </w:pPr>
      <w:rPr>
        <w:rFonts w:ascii="Courier New" w:hAnsi="Courier New" w:cs="Courier New" w:hint="default"/>
      </w:rPr>
    </w:lvl>
    <w:lvl w:ilvl="8" w:tplc="59C44B02" w:tentative="1">
      <w:start w:val="1"/>
      <w:numFmt w:val="bullet"/>
      <w:lvlText w:val=""/>
      <w:lvlJc w:val="left"/>
      <w:pPr>
        <w:ind w:left="6480" w:hanging="360"/>
      </w:pPr>
      <w:rPr>
        <w:rFonts w:ascii="Wingdings" w:hAnsi="Wingdings" w:hint="default"/>
      </w:rPr>
    </w:lvl>
  </w:abstractNum>
  <w:abstractNum w:abstractNumId="10" w15:restartNumberingAfterBreak="0">
    <w:nsid w:val="2C197B36"/>
    <w:multiLevelType w:val="hybridMultilevel"/>
    <w:tmpl w:val="52B20BEC"/>
    <w:lvl w:ilvl="0" w:tplc="15EE9AB8">
      <w:start w:val="1"/>
      <w:numFmt w:val="bullet"/>
      <w:lvlText w:val=""/>
      <w:lvlJc w:val="left"/>
      <w:pPr>
        <w:tabs>
          <w:tab w:val="num" w:pos="1503"/>
        </w:tabs>
        <w:ind w:left="1503" w:hanging="783"/>
      </w:pPr>
      <w:rPr>
        <w:rFonts w:ascii="Symbol" w:hAnsi="Symbol" w:hint="default"/>
      </w:rPr>
    </w:lvl>
    <w:lvl w:ilvl="1" w:tplc="FA74E54E" w:tentative="1">
      <w:start w:val="1"/>
      <w:numFmt w:val="bullet"/>
      <w:lvlText w:val="o"/>
      <w:lvlJc w:val="left"/>
      <w:pPr>
        <w:tabs>
          <w:tab w:val="num" w:pos="1440"/>
        </w:tabs>
        <w:ind w:left="1440" w:hanging="360"/>
      </w:pPr>
      <w:rPr>
        <w:rFonts w:ascii="Courier New" w:hAnsi="Courier New" w:cs="Courier New" w:hint="default"/>
      </w:rPr>
    </w:lvl>
    <w:lvl w:ilvl="2" w:tplc="88DCE730" w:tentative="1">
      <w:start w:val="1"/>
      <w:numFmt w:val="bullet"/>
      <w:lvlText w:val=""/>
      <w:lvlJc w:val="left"/>
      <w:pPr>
        <w:tabs>
          <w:tab w:val="num" w:pos="2160"/>
        </w:tabs>
        <w:ind w:left="2160" w:hanging="360"/>
      </w:pPr>
      <w:rPr>
        <w:rFonts w:ascii="Wingdings" w:hAnsi="Wingdings" w:hint="default"/>
      </w:rPr>
    </w:lvl>
    <w:lvl w:ilvl="3" w:tplc="DBA4D846" w:tentative="1">
      <w:start w:val="1"/>
      <w:numFmt w:val="bullet"/>
      <w:lvlText w:val=""/>
      <w:lvlJc w:val="left"/>
      <w:pPr>
        <w:tabs>
          <w:tab w:val="num" w:pos="2880"/>
        </w:tabs>
        <w:ind w:left="2880" w:hanging="360"/>
      </w:pPr>
      <w:rPr>
        <w:rFonts w:ascii="Symbol" w:hAnsi="Symbol" w:hint="default"/>
      </w:rPr>
    </w:lvl>
    <w:lvl w:ilvl="4" w:tplc="951CEBA8" w:tentative="1">
      <w:start w:val="1"/>
      <w:numFmt w:val="bullet"/>
      <w:lvlText w:val="o"/>
      <w:lvlJc w:val="left"/>
      <w:pPr>
        <w:tabs>
          <w:tab w:val="num" w:pos="3600"/>
        </w:tabs>
        <w:ind w:left="3600" w:hanging="360"/>
      </w:pPr>
      <w:rPr>
        <w:rFonts w:ascii="Courier New" w:hAnsi="Courier New" w:cs="Courier New" w:hint="default"/>
      </w:rPr>
    </w:lvl>
    <w:lvl w:ilvl="5" w:tplc="4C28211A" w:tentative="1">
      <w:start w:val="1"/>
      <w:numFmt w:val="bullet"/>
      <w:lvlText w:val=""/>
      <w:lvlJc w:val="left"/>
      <w:pPr>
        <w:tabs>
          <w:tab w:val="num" w:pos="4320"/>
        </w:tabs>
        <w:ind w:left="4320" w:hanging="360"/>
      </w:pPr>
      <w:rPr>
        <w:rFonts w:ascii="Wingdings" w:hAnsi="Wingdings" w:hint="default"/>
      </w:rPr>
    </w:lvl>
    <w:lvl w:ilvl="6" w:tplc="2D2EB89E" w:tentative="1">
      <w:start w:val="1"/>
      <w:numFmt w:val="bullet"/>
      <w:lvlText w:val=""/>
      <w:lvlJc w:val="left"/>
      <w:pPr>
        <w:tabs>
          <w:tab w:val="num" w:pos="5040"/>
        </w:tabs>
        <w:ind w:left="5040" w:hanging="360"/>
      </w:pPr>
      <w:rPr>
        <w:rFonts w:ascii="Symbol" w:hAnsi="Symbol" w:hint="default"/>
      </w:rPr>
    </w:lvl>
    <w:lvl w:ilvl="7" w:tplc="FBA80B40" w:tentative="1">
      <w:start w:val="1"/>
      <w:numFmt w:val="bullet"/>
      <w:lvlText w:val="o"/>
      <w:lvlJc w:val="left"/>
      <w:pPr>
        <w:tabs>
          <w:tab w:val="num" w:pos="5760"/>
        </w:tabs>
        <w:ind w:left="5760" w:hanging="360"/>
      </w:pPr>
      <w:rPr>
        <w:rFonts w:ascii="Courier New" w:hAnsi="Courier New" w:cs="Courier New" w:hint="default"/>
      </w:rPr>
    </w:lvl>
    <w:lvl w:ilvl="8" w:tplc="109A64A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7A19ED"/>
    <w:multiLevelType w:val="hybridMultilevel"/>
    <w:tmpl w:val="A3740B8C"/>
    <w:lvl w:ilvl="0" w:tplc="B17A3360">
      <w:numFmt w:val="bullet"/>
      <w:lvlText w:val="-"/>
      <w:lvlJc w:val="left"/>
      <w:pPr>
        <w:ind w:left="720" w:hanging="360"/>
      </w:pPr>
      <w:rPr>
        <w:rFonts w:ascii="Calibri" w:eastAsia="Calibri" w:hAnsi="Calibri" w:cs="Calibri" w:hint="default"/>
      </w:rPr>
    </w:lvl>
    <w:lvl w:ilvl="1" w:tplc="344EFF20">
      <w:start w:val="1"/>
      <w:numFmt w:val="bullet"/>
      <w:lvlText w:val="o"/>
      <w:lvlJc w:val="left"/>
      <w:pPr>
        <w:ind w:left="1440" w:hanging="360"/>
      </w:pPr>
      <w:rPr>
        <w:rFonts w:ascii="Courier New" w:hAnsi="Courier New" w:cs="Courier New" w:hint="default"/>
      </w:rPr>
    </w:lvl>
    <w:lvl w:ilvl="2" w:tplc="FC0054CA">
      <w:start w:val="1"/>
      <w:numFmt w:val="bullet"/>
      <w:lvlText w:val=""/>
      <w:lvlJc w:val="left"/>
      <w:pPr>
        <w:ind w:left="2160" w:hanging="360"/>
      </w:pPr>
      <w:rPr>
        <w:rFonts w:ascii="Wingdings" w:hAnsi="Wingdings" w:hint="default"/>
      </w:rPr>
    </w:lvl>
    <w:lvl w:ilvl="3" w:tplc="36B08722">
      <w:start w:val="1"/>
      <w:numFmt w:val="bullet"/>
      <w:lvlText w:val=""/>
      <w:lvlJc w:val="left"/>
      <w:pPr>
        <w:ind w:left="2880" w:hanging="360"/>
      </w:pPr>
      <w:rPr>
        <w:rFonts w:ascii="Symbol" w:hAnsi="Symbol" w:hint="default"/>
      </w:rPr>
    </w:lvl>
    <w:lvl w:ilvl="4" w:tplc="C1D49AD0">
      <w:start w:val="1"/>
      <w:numFmt w:val="bullet"/>
      <w:lvlText w:val="o"/>
      <w:lvlJc w:val="left"/>
      <w:pPr>
        <w:ind w:left="3600" w:hanging="360"/>
      </w:pPr>
      <w:rPr>
        <w:rFonts w:ascii="Courier New" w:hAnsi="Courier New" w:cs="Courier New" w:hint="default"/>
      </w:rPr>
    </w:lvl>
    <w:lvl w:ilvl="5" w:tplc="83A2728C">
      <w:start w:val="1"/>
      <w:numFmt w:val="bullet"/>
      <w:lvlText w:val=""/>
      <w:lvlJc w:val="left"/>
      <w:pPr>
        <w:ind w:left="4320" w:hanging="360"/>
      </w:pPr>
      <w:rPr>
        <w:rFonts w:ascii="Wingdings" w:hAnsi="Wingdings" w:hint="default"/>
      </w:rPr>
    </w:lvl>
    <w:lvl w:ilvl="6" w:tplc="DDFA5FB6">
      <w:start w:val="1"/>
      <w:numFmt w:val="bullet"/>
      <w:lvlText w:val=""/>
      <w:lvlJc w:val="left"/>
      <w:pPr>
        <w:ind w:left="5040" w:hanging="360"/>
      </w:pPr>
      <w:rPr>
        <w:rFonts w:ascii="Symbol" w:hAnsi="Symbol" w:hint="default"/>
      </w:rPr>
    </w:lvl>
    <w:lvl w:ilvl="7" w:tplc="1D8A9B80">
      <w:start w:val="1"/>
      <w:numFmt w:val="bullet"/>
      <w:lvlText w:val="o"/>
      <w:lvlJc w:val="left"/>
      <w:pPr>
        <w:ind w:left="5760" w:hanging="360"/>
      </w:pPr>
      <w:rPr>
        <w:rFonts w:ascii="Courier New" w:hAnsi="Courier New" w:cs="Courier New" w:hint="default"/>
      </w:rPr>
    </w:lvl>
    <w:lvl w:ilvl="8" w:tplc="257695D0">
      <w:start w:val="1"/>
      <w:numFmt w:val="bullet"/>
      <w:lvlText w:val=""/>
      <w:lvlJc w:val="left"/>
      <w:pPr>
        <w:ind w:left="6480" w:hanging="360"/>
      </w:pPr>
      <w:rPr>
        <w:rFonts w:ascii="Wingdings" w:hAnsi="Wingdings" w:hint="default"/>
      </w:rPr>
    </w:lvl>
  </w:abstractNum>
  <w:abstractNum w:abstractNumId="12" w15:restartNumberingAfterBreak="0">
    <w:nsid w:val="35430AFD"/>
    <w:multiLevelType w:val="hybridMultilevel"/>
    <w:tmpl w:val="652E17B8"/>
    <w:lvl w:ilvl="0" w:tplc="B4B6202A">
      <w:start w:val="1"/>
      <w:numFmt w:val="bullet"/>
      <w:lvlText w:val=""/>
      <w:lvlJc w:val="left"/>
      <w:pPr>
        <w:tabs>
          <w:tab w:val="num" w:pos="1080"/>
        </w:tabs>
        <w:ind w:left="1080" w:hanging="360"/>
      </w:pPr>
      <w:rPr>
        <w:rFonts w:ascii="Symbol" w:hAnsi="Symbol" w:hint="default"/>
      </w:rPr>
    </w:lvl>
    <w:lvl w:ilvl="1" w:tplc="31DC0BE6" w:tentative="1">
      <w:start w:val="1"/>
      <w:numFmt w:val="bullet"/>
      <w:lvlText w:val="o"/>
      <w:lvlJc w:val="left"/>
      <w:pPr>
        <w:tabs>
          <w:tab w:val="num" w:pos="1800"/>
        </w:tabs>
        <w:ind w:left="1800" w:hanging="360"/>
      </w:pPr>
      <w:rPr>
        <w:rFonts w:ascii="Courier New" w:hAnsi="Courier New" w:cs="Courier New" w:hint="default"/>
      </w:rPr>
    </w:lvl>
    <w:lvl w:ilvl="2" w:tplc="EA7E6C1A" w:tentative="1">
      <w:start w:val="1"/>
      <w:numFmt w:val="bullet"/>
      <w:lvlText w:val=""/>
      <w:lvlJc w:val="left"/>
      <w:pPr>
        <w:tabs>
          <w:tab w:val="num" w:pos="2520"/>
        </w:tabs>
        <w:ind w:left="2520" w:hanging="360"/>
      </w:pPr>
      <w:rPr>
        <w:rFonts w:ascii="Wingdings" w:hAnsi="Wingdings" w:hint="default"/>
      </w:rPr>
    </w:lvl>
    <w:lvl w:ilvl="3" w:tplc="AEA0CA38" w:tentative="1">
      <w:start w:val="1"/>
      <w:numFmt w:val="bullet"/>
      <w:lvlText w:val=""/>
      <w:lvlJc w:val="left"/>
      <w:pPr>
        <w:tabs>
          <w:tab w:val="num" w:pos="3240"/>
        </w:tabs>
        <w:ind w:left="3240" w:hanging="360"/>
      </w:pPr>
      <w:rPr>
        <w:rFonts w:ascii="Symbol" w:hAnsi="Symbol" w:hint="default"/>
      </w:rPr>
    </w:lvl>
    <w:lvl w:ilvl="4" w:tplc="7C88D0F4" w:tentative="1">
      <w:start w:val="1"/>
      <w:numFmt w:val="bullet"/>
      <w:lvlText w:val="o"/>
      <w:lvlJc w:val="left"/>
      <w:pPr>
        <w:tabs>
          <w:tab w:val="num" w:pos="3960"/>
        </w:tabs>
        <w:ind w:left="3960" w:hanging="360"/>
      </w:pPr>
      <w:rPr>
        <w:rFonts w:ascii="Courier New" w:hAnsi="Courier New" w:cs="Courier New" w:hint="default"/>
      </w:rPr>
    </w:lvl>
    <w:lvl w:ilvl="5" w:tplc="9B92DEF0" w:tentative="1">
      <w:start w:val="1"/>
      <w:numFmt w:val="bullet"/>
      <w:lvlText w:val=""/>
      <w:lvlJc w:val="left"/>
      <w:pPr>
        <w:tabs>
          <w:tab w:val="num" w:pos="4680"/>
        </w:tabs>
        <w:ind w:left="4680" w:hanging="360"/>
      </w:pPr>
      <w:rPr>
        <w:rFonts w:ascii="Wingdings" w:hAnsi="Wingdings" w:hint="default"/>
      </w:rPr>
    </w:lvl>
    <w:lvl w:ilvl="6" w:tplc="501485E2" w:tentative="1">
      <w:start w:val="1"/>
      <w:numFmt w:val="bullet"/>
      <w:lvlText w:val=""/>
      <w:lvlJc w:val="left"/>
      <w:pPr>
        <w:tabs>
          <w:tab w:val="num" w:pos="5400"/>
        </w:tabs>
        <w:ind w:left="5400" w:hanging="360"/>
      </w:pPr>
      <w:rPr>
        <w:rFonts w:ascii="Symbol" w:hAnsi="Symbol" w:hint="default"/>
      </w:rPr>
    </w:lvl>
    <w:lvl w:ilvl="7" w:tplc="CBE46F36" w:tentative="1">
      <w:start w:val="1"/>
      <w:numFmt w:val="bullet"/>
      <w:lvlText w:val="o"/>
      <w:lvlJc w:val="left"/>
      <w:pPr>
        <w:tabs>
          <w:tab w:val="num" w:pos="6120"/>
        </w:tabs>
        <w:ind w:left="6120" w:hanging="360"/>
      </w:pPr>
      <w:rPr>
        <w:rFonts w:ascii="Courier New" w:hAnsi="Courier New" w:cs="Courier New" w:hint="default"/>
      </w:rPr>
    </w:lvl>
    <w:lvl w:ilvl="8" w:tplc="EB467520"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12C65D4"/>
    <w:multiLevelType w:val="hybridMultilevel"/>
    <w:tmpl w:val="973EC710"/>
    <w:lvl w:ilvl="0" w:tplc="54D4D54C">
      <w:start w:val="1"/>
      <w:numFmt w:val="decimal"/>
      <w:lvlText w:val="%1."/>
      <w:lvlJc w:val="left"/>
      <w:pPr>
        <w:ind w:left="720" w:hanging="360"/>
      </w:pPr>
      <w:rPr>
        <w:rFonts w:cs="Times New Roman"/>
      </w:rPr>
    </w:lvl>
    <w:lvl w:ilvl="1" w:tplc="565C61B8">
      <w:start w:val="1"/>
      <w:numFmt w:val="lowerLetter"/>
      <w:lvlText w:val="%2."/>
      <w:lvlJc w:val="left"/>
      <w:pPr>
        <w:ind w:left="1440" w:hanging="360"/>
      </w:pPr>
      <w:rPr>
        <w:rFonts w:cs="Times New Roman"/>
      </w:rPr>
    </w:lvl>
    <w:lvl w:ilvl="2" w:tplc="379E31AA">
      <w:start w:val="1"/>
      <w:numFmt w:val="lowerRoman"/>
      <w:lvlText w:val="%3."/>
      <w:lvlJc w:val="right"/>
      <w:pPr>
        <w:ind w:left="2160" w:hanging="180"/>
      </w:pPr>
      <w:rPr>
        <w:rFonts w:cs="Times New Roman"/>
      </w:rPr>
    </w:lvl>
    <w:lvl w:ilvl="3" w:tplc="D24C4AF2">
      <w:start w:val="1"/>
      <w:numFmt w:val="decimal"/>
      <w:lvlText w:val="%4."/>
      <w:lvlJc w:val="left"/>
      <w:pPr>
        <w:ind w:left="2880" w:hanging="360"/>
      </w:pPr>
      <w:rPr>
        <w:rFonts w:cs="Times New Roman"/>
      </w:rPr>
    </w:lvl>
    <w:lvl w:ilvl="4" w:tplc="99D2B9F0">
      <w:start w:val="1"/>
      <w:numFmt w:val="lowerLetter"/>
      <w:lvlText w:val="%5."/>
      <w:lvlJc w:val="left"/>
      <w:pPr>
        <w:ind w:left="3600" w:hanging="360"/>
      </w:pPr>
      <w:rPr>
        <w:rFonts w:cs="Times New Roman"/>
      </w:rPr>
    </w:lvl>
    <w:lvl w:ilvl="5" w:tplc="C9A0A16A">
      <w:start w:val="1"/>
      <w:numFmt w:val="lowerRoman"/>
      <w:lvlText w:val="%6."/>
      <w:lvlJc w:val="right"/>
      <w:pPr>
        <w:ind w:left="4320" w:hanging="180"/>
      </w:pPr>
      <w:rPr>
        <w:rFonts w:cs="Times New Roman"/>
      </w:rPr>
    </w:lvl>
    <w:lvl w:ilvl="6" w:tplc="DDA48862">
      <w:start w:val="1"/>
      <w:numFmt w:val="decimal"/>
      <w:lvlText w:val="%7."/>
      <w:lvlJc w:val="left"/>
      <w:pPr>
        <w:ind w:left="5040" w:hanging="360"/>
      </w:pPr>
      <w:rPr>
        <w:rFonts w:cs="Times New Roman"/>
      </w:rPr>
    </w:lvl>
    <w:lvl w:ilvl="7" w:tplc="76FE5B1E">
      <w:start w:val="1"/>
      <w:numFmt w:val="lowerLetter"/>
      <w:lvlText w:val="%8."/>
      <w:lvlJc w:val="left"/>
      <w:pPr>
        <w:ind w:left="5760" w:hanging="360"/>
      </w:pPr>
      <w:rPr>
        <w:rFonts w:cs="Times New Roman"/>
      </w:rPr>
    </w:lvl>
    <w:lvl w:ilvl="8" w:tplc="EA0EB76A">
      <w:start w:val="1"/>
      <w:numFmt w:val="lowerRoman"/>
      <w:lvlText w:val="%9."/>
      <w:lvlJc w:val="right"/>
      <w:pPr>
        <w:ind w:left="6480" w:hanging="180"/>
      </w:pPr>
      <w:rPr>
        <w:rFonts w:cs="Times New Roman"/>
      </w:rPr>
    </w:lvl>
  </w:abstractNum>
  <w:abstractNum w:abstractNumId="14" w15:restartNumberingAfterBreak="0">
    <w:nsid w:val="44AC4821"/>
    <w:multiLevelType w:val="hybridMultilevel"/>
    <w:tmpl w:val="D176241E"/>
    <w:lvl w:ilvl="0" w:tplc="22265640">
      <w:start w:val="1"/>
      <w:numFmt w:val="decimal"/>
      <w:lvlText w:val="%1. "/>
      <w:lvlJc w:val="left"/>
      <w:pPr>
        <w:ind w:left="720" w:hanging="360"/>
      </w:pPr>
      <w:rPr>
        <w:rFonts w:hint="default"/>
      </w:rPr>
    </w:lvl>
    <w:lvl w:ilvl="1" w:tplc="48705D64">
      <w:numFmt w:val="bullet"/>
      <w:lvlText w:val="-"/>
      <w:lvlJc w:val="left"/>
      <w:pPr>
        <w:ind w:left="1440" w:hanging="360"/>
      </w:pPr>
      <w:rPr>
        <w:rFonts w:ascii="Arial" w:eastAsia="Times New Roman" w:hAnsi="Arial" w:hint="default"/>
      </w:rPr>
    </w:lvl>
    <w:lvl w:ilvl="2" w:tplc="1E1EC91E" w:tentative="1">
      <w:start w:val="1"/>
      <w:numFmt w:val="lowerRoman"/>
      <w:lvlText w:val="%3."/>
      <w:lvlJc w:val="right"/>
      <w:pPr>
        <w:ind w:left="2160" w:hanging="180"/>
      </w:pPr>
    </w:lvl>
    <w:lvl w:ilvl="3" w:tplc="2F763E8E" w:tentative="1">
      <w:start w:val="1"/>
      <w:numFmt w:val="decimal"/>
      <w:lvlText w:val="%4."/>
      <w:lvlJc w:val="left"/>
      <w:pPr>
        <w:ind w:left="2880" w:hanging="360"/>
      </w:pPr>
    </w:lvl>
    <w:lvl w:ilvl="4" w:tplc="41DAD26E" w:tentative="1">
      <w:start w:val="1"/>
      <w:numFmt w:val="lowerLetter"/>
      <w:lvlText w:val="%5."/>
      <w:lvlJc w:val="left"/>
      <w:pPr>
        <w:ind w:left="3600" w:hanging="360"/>
      </w:pPr>
    </w:lvl>
    <w:lvl w:ilvl="5" w:tplc="3D4E549A" w:tentative="1">
      <w:start w:val="1"/>
      <w:numFmt w:val="lowerRoman"/>
      <w:lvlText w:val="%6."/>
      <w:lvlJc w:val="right"/>
      <w:pPr>
        <w:ind w:left="4320" w:hanging="180"/>
      </w:pPr>
    </w:lvl>
    <w:lvl w:ilvl="6" w:tplc="12B632D8" w:tentative="1">
      <w:start w:val="1"/>
      <w:numFmt w:val="decimal"/>
      <w:lvlText w:val="%7."/>
      <w:lvlJc w:val="left"/>
      <w:pPr>
        <w:ind w:left="5040" w:hanging="360"/>
      </w:pPr>
    </w:lvl>
    <w:lvl w:ilvl="7" w:tplc="CEC4AD86" w:tentative="1">
      <w:start w:val="1"/>
      <w:numFmt w:val="lowerLetter"/>
      <w:lvlText w:val="%8."/>
      <w:lvlJc w:val="left"/>
      <w:pPr>
        <w:ind w:left="5760" w:hanging="360"/>
      </w:pPr>
    </w:lvl>
    <w:lvl w:ilvl="8" w:tplc="846EFE76" w:tentative="1">
      <w:start w:val="1"/>
      <w:numFmt w:val="lowerRoman"/>
      <w:lvlText w:val="%9."/>
      <w:lvlJc w:val="right"/>
      <w:pPr>
        <w:ind w:left="6480" w:hanging="180"/>
      </w:pPr>
    </w:lvl>
  </w:abstractNum>
  <w:abstractNum w:abstractNumId="15" w15:restartNumberingAfterBreak="0">
    <w:nsid w:val="45DB2FBC"/>
    <w:multiLevelType w:val="hybridMultilevel"/>
    <w:tmpl w:val="605C335E"/>
    <w:lvl w:ilvl="0" w:tplc="014045E4">
      <w:start w:val="1"/>
      <w:numFmt w:val="bullet"/>
      <w:lvlText w:val=""/>
      <w:lvlJc w:val="left"/>
      <w:pPr>
        <w:tabs>
          <w:tab w:val="num" w:pos="1146"/>
        </w:tabs>
        <w:ind w:left="1146" w:hanging="360"/>
      </w:pPr>
      <w:rPr>
        <w:rFonts w:ascii="Symbol" w:hAnsi="Symbol" w:hint="default"/>
      </w:rPr>
    </w:lvl>
    <w:lvl w:ilvl="1" w:tplc="A33E33E8" w:tentative="1">
      <w:start w:val="1"/>
      <w:numFmt w:val="bullet"/>
      <w:lvlText w:val="o"/>
      <w:lvlJc w:val="left"/>
      <w:pPr>
        <w:tabs>
          <w:tab w:val="num" w:pos="1866"/>
        </w:tabs>
        <w:ind w:left="1866" w:hanging="360"/>
      </w:pPr>
      <w:rPr>
        <w:rFonts w:ascii="Courier New" w:hAnsi="Courier New" w:cs="Courier New" w:hint="default"/>
      </w:rPr>
    </w:lvl>
    <w:lvl w:ilvl="2" w:tplc="94E82628" w:tentative="1">
      <w:start w:val="1"/>
      <w:numFmt w:val="bullet"/>
      <w:lvlText w:val=""/>
      <w:lvlJc w:val="left"/>
      <w:pPr>
        <w:tabs>
          <w:tab w:val="num" w:pos="2586"/>
        </w:tabs>
        <w:ind w:left="2586" w:hanging="360"/>
      </w:pPr>
      <w:rPr>
        <w:rFonts w:ascii="Wingdings" w:hAnsi="Wingdings" w:hint="default"/>
      </w:rPr>
    </w:lvl>
    <w:lvl w:ilvl="3" w:tplc="5A2CA646" w:tentative="1">
      <w:start w:val="1"/>
      <w:numFmt w:val="bullet"/>
      <w:lvlText w:val=""/>
      <w:lvlJc w:val="left"/>
      <w:pPr>
        <w:tabs>
          <w:tab w:val="num" w:pos="3306"/>
        </w:tabs>
        <w:ind w:left="3306" w:hanging="360"/>
      </w:pPr>
      <w:rPr>
        <w:rFonts w:ascii="Symbol" w:hAnsi="Symbol" w:hint="default"/>
      </w:rPr>
    </w:lvl>
    <w:lvl w:ilvl="4" w:tplc="42D66690" w:tentative="1">
      <w:start w:val="1"/>
      <w:numFmt w:val="bullet"/>
      <w:lvlText w:val="o"/>
      <w:lvlJc w:val="left"/>
      <w:pPr>
        <w:tabs>
          <w:tab w:val="num" w:pos="4026"/>
        </w:tabs>
        <w:ind w:left="4026" w:hanging="360"/>
      </w:pPr>
      <w:rPr>
        <w:rFonts w:ascii="Courier New" w:hAnsi="Courier New" w:cs="Courier New" w:hint="default"/>
      </w:rPr>
    </w:lvl>
    <w:lvl w:ilvl="5" w:tplc="1716188C" w:tentative="1">
      <w:start w:val="1"/>
      <w:numFmt w:val="bullet"/>
      <w:lvlText w:val=""/>
      <w:lvlJc w:val="left"/>
      <w:pPr>
        <w:tabs>
          <w:tab w:val="num" w:pos="4746"/>
        </w:tabs>
        <w:ind w:left="4746" w:hanging="360"/>
      </w:pPr>
      <w:rPr>
        <w:rFonts w:ascii="Wingdings" w:hAnsi="Wingdings" w:hint="default"/>
      </w:rPr>
    </w:lvl>
    <w:lvl w:ilvl="6" w:tplc="1FE2A7FA" w:tentative="1">
      <w:start w:val="1"/>
      <w:numFmt w:val="bullet"/>
      <w:lvlText w:val=""/>
      <w:lvlJc w:val="left"/>
      <w:pPr>
        <w:tabs>
          <w:tab w:val="num" w:pos="5466"/>
        </w:tabs>
        <w:ind w:left="5466" w:hanging="360"/>
      </w:pPr>
      <w:rPr>
        <w:rFonts w:ascii="Symbol" w:hAnsi="Symbol" w:hint="default"/>
      </w:rPr>
    </w:lvl>
    <w:lvl w:ilvl="7" w:tplc="B1F69BAC" w:tentative="1">
      <w:start w:val="1"/>
      <w:numFmt w:val="bullet"/>
      <w:lvlText w:val="o"/>
      <w:lvlJc w:val="left"/>
      <w:pPr>
        <w:tabs>
          <w:tab w:val="num" w:pos="6186"/>
        </w:tabs>
        <w:ind w:left="6186" w:hanging="360"/>
      </w:pPr>
      <w:rPr>
        <w:rFonts w:ascii="Courier New" w:hAnsi="Courier New" w:cs="Courier New" w:hint="default"/>
      </w:rPr>
    </w:lvl>
    <w:lvl w:ilvl="8" w:tplc="9CE6B508" w:tentative="1">
      <w:start w:val="1"/>
      <w:numFmt w:val="bullet"/>
      <w:lvlText w:val=""/>
      <w:lvlJc w:val="left"/>
      <w:pPr>
        <w:tabs>
          <w:tab w:val="num" w:pos="6906"/>
        </w:tabs>
        <w:ind w:left="6906" w:hanging="360"/>
      </w:pPr>
      <w:rPr>
        <w:rFonts w:ascii="Wingdings" w:hAnsi="Wingdings" w:hint="default"/>
      </w:rPr>
    </w:lvl>
  </w:abstractNum>
  <w:abstractNum w:abstractNumId="16" w15:restartNumberingAfterBreak="0">
    <w:nsid w:val="4A2250B3"/>
    <w:multiLevelType w:val="hybridMultilevel"/>
    <w:tmpl w:val="3F4252F4"/>
    <w:lvl w:ilvl="0" w:tplc="7520E3CA">
      <w:start w:val="1"/>
      <w:numFmt w:val="decimal"/>
      <w:lvlText w:val="%1. "/>
      <w:lvlJc w:val="left"/>
      <w:pPr>
        <w:ind w:left="720" w:hanging="360"/>
      </w:pPr>
      <w:rPr>
        <w:rFonts w:hint="default"/>
      </w:rPr>
    </w:lvl>
    <w:lvl w:ilvl="1" w:tplc="7A128AF4">
      <w:start w:val="1"/>
      <w:numFmt w:val="lowerLetter"/>
      <w:lvlText w:val="%2."/>
      <w:lvlJc w:val="left"/>
      <w:pPr>
        <w:ind w:left="1440" w:hanging="360"/>
      </w:pPr>
    </w:lvl>
    <w:lvl w:ilvl="2" w:tplc="37F2A2FC" w:tentative="1">
      <w:start w:val="1"/>
      <w:numFmt w:val="lowerRoman"/>
      <w:lvlText w:val="%3."/>
      <w:lvlJc w:val="right"/>
      <w:pPr>
        <w:ind w:left="2160" w:hanging="180"/>
      </w:pPr>
    </w:lvl>
    <w:lvl w:ilvl="3" w:tplc="2536F9E8" w:tentative="1">
      <w:start w:val="1"/>
      <w:numFmt w:val="decimal"/>
      <w:lvlText w:val="%4."/>
      <w:lvlJc w:val="left"/>
      <w:pPr>
        <w:ind w:left="2880" w:hanging="360"/>
      </w:pPr>
    </w:lvl>
    <w:lvl w:ilvl="4" w:tplc="D0701808" w:tentative="1">
      <w:start w:val="1"/>
      <w:numFmt w:val="lowerLetter"/>
      <w:lvlText w:val="%5."/>
      <w:lvlJc w:val="left"/>
      <w:pPr>
        <w:ind w:left="3600" w:hanging="360"/>
      </w:pPr>
    </w:lvl>
    <w:lvl w:ilvl="5" w:tplc="4FE6AD3C" w:tentative="1">
      <w:start w:val="1"/>
      <w:numFmt w:val="lowerRoman"/>
      <w:lvlText w:val="%6."/>
      <w:lvlJc w:val="right"/>
      <w:pPr>
        <w:ind w:left="4320" w:hanging="180"/>
      </w:pPr>
    </w:lvl>
    <w:lvl w:ilvl="6" w:tplc="609CD878" w:tentative="1">
      <w:start w:val="1"/>
      <w:numFmt w:val="decimal"/>
      <w:lvlText w:val="%7."/>
      <w:lvlJc w:val="left"/>
      <w:pPr>
        <w:ind w:left="5040" w:hanging="360"/>
      </w:pPr>
    </w:lvl>
    <w:lvl w:ilvl="7" w:tplc="2FF89B26" w:tentative="1">
      <w:start w:val="1"/>
      <w:numFmt w:val="lowerLetter"/>
      <w:lvlText w:val="%8."/>
      <w:lvlJc w:val="left"/>
      <w:pPr>
        <w:ind w:left="5760" w:hanging="360"/>
      </w:pPr>
    </w:lvl>
    <w:lvl w:ilvl="8" w:tplc="8FC031EA" w:tentative="1">
      <w:start w:val="1"/>
      <w:numFmt w:val="lowerRoman"/>
      <w:lvlText w:val="%9."/>
      <w:lvlJc w:val="right"/>
      <w:pPr>
        <w:ind w:left="6480" w:hanging="180"/>
      </w:pPr>
    </w:lvl>
  </w:abstractNum>
  <w:abstractNum w:abstractNumId="17" w15:restartNumberingAfterBreak="0">
    <w:nsid w:val="4CA10B25"/>
    <w:multiLevelType w:val="hybridMultilevel"/>
    <w:tmpl w:val="7CB0D1A4"/>
    <w:lvl w:ilvl="0" w:tplc="BB4AA854">
      <w:start w:val="1"/>
      <w:numFmt w:val="bullet"/>
      <w:lvlText w:val=""/>
      <w:lvlJc w:val="left"/>
      <w:pPr>
        <w:tabs>
          <w:tab w:val="num" w:pos="1503"/>
        </w:tabs>
        <w:ind w:left="1503" w:hanging="783"/>
      </w:pPr>
      <w:rPr>
        <w:rFonts w:ascii="Symbol" w:hAnsi="Symbol" w:hint="default"/>
      </w:rPr>
    </w:lvl>
    <w:lvl w:ilvl="1" w:tplc="08F62824" w:tentative="1">
      <w:start w:val="1"/>
      <w:numFmt w:val="bullet"/>
      <w:lvlText w:val="o"/>
      <w:lvlJc w:val="left"/>
      <w:pPr>
        <w:tabs>
          <w:tab w:val="num" w:pos="1440"/>
        </w:tabs>
        <w:ind w:left="1440" w:hanging="360"/>
      </w:pPr>
      <w:rPr>
        <w:rFonts w:ascii="Courier New" w:hAnsi="Courier New" w:cs="Courier New" w:hint="default"/>
      </w:rPr>
    </w:lvl>
    <w:lvl w:ilvl="2" w:tplc="3B4AFB98" w:tentative="1">
      <w:start w:val="1"/>
      <w:numFmt w:val="bullet"/>
      <w:lvlText w:val=""/>
      <w:lvlJc w:val="left"/>
      <w:pPr>
        <w:tabs>
          <w:tab w:val="num" w:pos="2160"/>
        </w:tabs>
        <w:ind w:left="2160" w:hanging="360"/>
      </w:pPr>
      <w:rPr>
        <w:rFonts w:ascii="Wingdings" w:hAnsi="Wingdings" w:hint="default"/>
      </w:rPr>
    </w:lvl>
    <w:lvl w:ilvl="3" w:tplc="9698C1C2" w:tentative="1">
      <w:start w:val="1"/>
      <w:numFmt w:val="bullet"/>
      <w:lvlText w:val=""/>
      <w:lvlJc w:val="left"/>
      <w:pPr>
        <w:tabs>
          <w:tab w:val="num" w:pos="2880"/>
        </w:tabs>
        <w:ind w:left="2880" w:hanging="360"/>
      </w:pPr>
      <w:rPr>
        <w:rFonts w:ascii="Symbol" w:hAnsi="Symbol" w:hint="default"/>
      </w:rPr>
    </w:lvl>
    <w:lvl w:ilvl="4" w:tplc="E72402CE" w:tentative="1">
      <w:start w:val="1"/>
      <w:numFmt w:val="bullet"/>
      <w:lvlText w:val="o"/>
      <w:lvlJc w:val="left"/>
      <w:pPr>
        <w:tabs>
          <w:tab w:val="num" w:pos="3600"/>
        </w:tabs>
        <w:ind w:left="3600" w:hanging="360"/>
      </w:pPr>
      <w:rPr>
        <w:rFonts w:ascii="Courier New" w:hAnsi="Courier New" w:cs="Courier New" w:hint="default"/>
      </w:rPr>
    </w:lvl>
    <w:lvl w:ilvl="5" w:tplc="D114A7AA" w:tentative="1">
      <w:start w:val="1"/>
      <w:numFmt w:val="bullet"/>
      <w:lvlText w:val=""/>
      <w:lvlJc w:val="left"/>
      <w:pPr>
        <w:tabs>
          <w:tab w:val="num" w:pos="4320"/>
        </w:tabs>
        <w:ind w:left="4320" w:hanging="360"/>
      </w:pPr>
      <w:rPr>
        <w:rFonts w:ascii="Wingdings" w:hAnsi="Wingdings" w:hint="default"/>
      </w:rPr>
    </w:lvl>
    <w:lvl w:ilvl="6" w:tplc="C9707F86" w:tentative="1">
      <w:start w:val="1"/>
      <w:numFmt w:val="bullet"/>
      <w:lvlText w:val=""/>
      <w:lvlJc w:val="left"/>
      <w:pPr>
        <w:tabs>
          <w:tab w:val="num" w:pos="5040"/>
        </w:tabs>
        <w:ind w:left="5040" w:hanging="360"/>
      </w:pPr>
      <w:rPr>
        <w:rFonts w:ascii="Symbol" w:hAnsi="Symbol" w:hint="default"/>
      </w:rPr>
    </w:lvl>
    <w:lvl w:ilvl="7" w:tplc="DE4A5444" w:tentative="1">
      <w:start w:val="1"/>
      <w:numFmt w:val="bullet"/>
      <w:lvlText w:val="o"/>
      <w:lvlJc w:val="left"/>
      <w:pPr>
        <w:tabs>
          <w:tab w:val="num" w:pos="5760"/>
        </w:tabs>
        <w:ind w:left="5760" w:hanging="360"/>
      </w:pPr>
      <w:rPr>
        <w:rFonts w:ascii="Courier New" w:hAnsi="Courier New" w:cs="Courier New" w:hint="default"/>
      </w:rPr>
    </w:lvl>
    <w:lvl w:ilvl="8" w:tplc="1076FBB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615F482E"/>
    <w:multiLevelType w:val="hybridMultilevel"/>
    <w:tmpl w:val="76C2810A"/>
    <w:lvl w:ilvl="0" w:tplc="7E2E1712">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tplc="7FFA408A">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tplc="780E0DEA">
      <w:start w:val="1"/>
      <w:numFmt w:val="lowerRoman"/>
      <w:lvlText w:val="%3."/>
      <w:lvlJc w:val="right"/>
      <w:pPr>
        <w:tabs>
          <w:tab w:val="num" w:pos="2160"/>
        </w:tabs>
        <w:ind w:left="2160" w:hanging="180"/>
      </w:pPr>
      <w:rPr>
        <w:rFonts w:cs="Times New Roman"/>
      </w:rPr>
    </w:lvl>
    <w:lvl w:ilvl="3" w:tplc="0C9C0B8A">
      <w:start w:val="1"/>
      <w:numFmt w:val="decimal"/>
      <w:lvlText w:val="%4."/>
      <w:lvlJc w:val="left"/>
      <w:pPr>
        <w:tabs>
          <w:tab w:val="num" w:pos="2880"/>
        </w:tabs>
        <w:ind w:left="2880" w:hanging="360"/>
      </w:pPr>
      <w:rPr>
        <w:rFonts w:cs="Times New Roman"/>
      </w:rPr>
    </w:lvl>
    <w:lvl w:ilvl="4" w:tplc="238AAF42">
      <w:start w:val="1"/>
      <w:numFmt w:val="lowerLetter"/>
      <w:lvlText w:val="%5."/>
      <w:lvlJc w:val="left"/>
      <w:pPr>
        <w:tabs>
          <w:tab w:val="num" w:pos="3600"/>
        </w:tabs>
        <w:ind w:left="3600" w:hanging="360"/>
      </w:pPr>
      <w:rPr>
        <w:rFonts w:cs="Times New Roman"/>
      </w:rPr>
    </w:lvl>
    <w:lvl w:ilvl="5" w:tplc="295AB1F8">
      <w:start w:val="1"/>
      <w:numFmt w:val="lowerRoman"/>
      <w:lvlText w:val="%6."/>
      <w:lvlJc w:val="right"/>
      <w:pPr>
        <w:tabs>
          <w:tab w:val="num" w:pos="4320"/>
        </w:tabs>
        <w:ind w:left="4320" w:hanging="180"/>
      </w:pPr>
      <w:rPr>
        <w:rFonts w:cs="Times New Roman"/>
      </w:rPr>
    </w:lvl>
    <w:lvl w:ilvl="6" w:tplc="1F9E6FBA">
      <w:start w:val="1"/>
      <w:numFmt w:val="decimal"/>
      <w:lvlText w:val="%7."/>
      <w:lvlJc w:val="left"/>
      <w:pPr>
        <w:tabs>
          <w:tab w:val="num" w:pos="5040"/>
        </w:tabs>
        <w:ind w:left="5040" w:hanging="360"/>
      </w:pPr>
      <w:rPr>
        <w:rFonts w:cs="Times New Roman"/>
      </w:rPr>
    </w:lvl>
    <w:lvl w:ilvl="7" w:tplc="9B8AA392">
      <w:start w:val="1"/>
      <w:numFmt w:val="lowerLetter"/>
      <w:lvlText w:val="%8."/>
      <w:lvlJc w:val="left"/>
      <w:pPr>
        <w:tabs>
          <w:tab w:val="num" w:pos="5760"/>
        </w:tabs>
        <w:ind w:left="5760" w:hanging="360"/>
      </w:pPr>
      <w:rPr>
        <w:rFonts w:cs="Times New Roman"/>
      </w:rPr>
    </w:lvl>
    <w:lvl w:ilvl="8" w:tplc="C19C215E">
      <w:start w:val="1"/>
      <w:numFmt w:val="lowerRoman"/>
      <w:lvlText w:val="%9."/>
      <w:lvlJc w:val="right"/>
      <w:pPr>
        <w:tabs>
          <w:tab w:val="num" w:pos="6480"/>
        </w:tabs>
        <w:ind w:left="6480" w:hanging="180"/>
      </w:pPr>
      <w:rPr>
        <w:rFonts w:cs="Times New Roman"/>
      </w:rPr>
    </w:lvl>
  </w:abstractNum>
  <w:abstractNum w:abstractNumId="20" w15:restartNumberingAfterBreak="0">
    <w:nsid w:val="621F1B67"/>
    <w:multiLevelType w:val="hybridMultilevel"/>
    <w:tmpl w:val="EBDAC0E4"/>
    <w:lvl w:ilvl="0" w:tplc="21E6EAF2">
      <w:numFmt w:val="bullet"/>
      <w:pStyle w:val="Achievement"/>
      <w:lvlText w:val="–"/>
      <w:lvlJc w:val="left"/>
      <w:pPr>
        <w:tabs>
          <w:tab w:val="num" w:pos="720"/>
        </w:tabs>
        <w:ind w:left="720" w:hanging="360"/>
      </w:pPr>
      <w:rPr>
        <w:rFonts w:ascii="Georgia" w:eastAsia="Times New Roman" w:hAnsi="Georgia" w:cs="Times New Roman" w:hint="default"/>
      </w:rPr>
    </w:lvl>
    <w:lvl w:ilvl="1" w:tplc="DCAC333C" w:tentative="1">
      <w:start w:val="1"/>
      <w:numFmt w:val="bullet"/>
      <w:lvlText w:val="o"/>
      <w:lvlJc w:val="left"/>
      <w:pPr>
        <w:tabs>
          <w:tab w:val="num" w:pos="1440"/>
        </w:tabs>
        <w:ind w:left="1440" w:hanging="360"/>
      </w:pPr>
      <w:rPr>
        <w:rFonts w:ascii="Courier New" w:hAnsi="Courier New" w:hint="default"/>
      </w:rPr>
    </w:lvl>
    <w:lvl w:ilvl="2" w:tplc="D17C3C14" w:tentative="1">
      <w:start w:val="1"/>
      <w:numFmt w:val="bullet"/>
      <w:lvlText w:val=""/>
      <w:lvlJc w:val="left"/>
      <w:pPr>
        <w:tabs>
          <w:tab w:val="num" w:pos="2160"/>
        </w:tabs>
        <w:ind w:left="2160" w:hanging="360"/>
      </w:pPr>
      <w:rPr>
        <w:rFonts w:ascii="Wingdings" w:hAnsi="Wingdings" w:hint="default"/>
      </w:rPr>
    </w:lvl>
    <w:lvl w:ilvl="3" w:tplc="3E2A5318" w:tentative="1">
      <w:start w:val="1"/>
      <w:numFmt w:val="bullet"/>
      <w:lvlText w:val=""/>
      <w:lvlJc w:val="left"/>
      <w:pPr>
        <w:tabs>
          <w:tab w:val="num" w:pos="2880"/>
        </w:tabs>
        <w:ind w:left="2880" w:hanging="360"/>
      </w:pPr>
      <w:rPr>
        <w:rFonts w:ascii="Symbol" w:hAnsi="Symbol" w:hint="default"/>
      </w:rPr>
    </w:lvl>
    <w:lvl w:ilvl="4" w:tplc="3FBEBA80" w:tentative="1">
      <w:start w:val="1"/>
      <w:numFmt w:val="bullet"/>
      <w:lvlText w:val="o"/>
      <w:lvlJc w:val="left"/>
      <w:pPr>
        <w:tabs>
          <w:tab w:val="num" w:pos="3600"/>
        </w:tabs>
        <w:ind w:left="3600" w:hanging="360"/>
      </w:pPr>
      <w:rPr>
        <w:rFonts w:ascii="Courier New" w:hAnsi="Courier New" w:hint="default"/>
      </w:rPr>
    </w:lvl>
    <w:lvl w:ilvl="5" w:tplc="36CECDC4" w:tentative="1">
      <w:start w:val="1"/>
      <w:numFmt w:val="bullet"/>
      <w:lvlText w:val=""/>
      <w:lvlJc w:val="left"/>
      <w:pPr>
        <w:tabs>
          <w:tab w:val="num" w:pos="4320"/>
        </w:tabs>
        <w:ind w:left="4320" w:hanging="360"/>
      </w:pPr>
      <w:rPr>
        <w:rFonts w:ascii="Wingdings" w:hAnsi="Wingdings" w:hint="default"/>
      </w:rPr>
    </w:lvl>
    <w:lvl w:ilvl="6" w:tplc="5D4EE0BE" w:tentative="1">
      <w:start w:val="1"/>
      <w:numFmt w:val="bullet"/>
      <w:lvlText w:val=""/>
      <w:lvlJc w:val="left"/>
      <w:pPr>
        <w:tabs>
          <w:tab w:val="num" w:pos="5040"/>
        </w:tabs>
        <w:ind w:left="5040" w:hanging="360"/>
      </w:pPr>
      <w:rPr>
        <w:rFonts w:ascii="Symbol" w:hAnsi="Symbol" w:hint="default"/>
      </w:rPr>
    </w:lvl>
    <w:lvl w:ilvl="7" w:tplc="6E2C2B22" w:tentative="1">
      <w:start w:val="1"/>
      <w:numFmt w:val="bullet"/>
      <w:lvlText w:val="o"/>
      <w:lvlJc w:val="left"/>
      <w:pPr>
        <w:tabs>
          <w:tab w:val="num" w:pos="5760"/>
        </w:tabs>
        <w:ind w:left="5760" w:hanging="360"/>
      </w:pPr>
      <w:rPr>
        <w:rFonts w:ascii="Courier New" w:hAnsi="Courier New" w:hint="default"/>
      </w:rPr>
    </w:lvl>
    <w:lvl w:ilvl="8" w:tplc="1A68888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483913"/>
    <w:multiLevelType w:val="hybridMultilevel"/>
    <w:tmpl w:val="F8243454"/>
    <w:lvl w:ilvl="0" w:tplc="88F46CFA">
      <w:start w:val="1"/>
      <w:numFmt w:val="bullet"/>
      <w:lvlText w:val=""/>
      <w:lvlJc w:val="left"/>
      <w:pPr>
        <w:tabs>
          <w:tab w:val="num" w:pos="1425"/>
        </w:tabs>
        <w:ind w:left="1425" w:hanging="360"/>
      </w:pPr>
      <w:rPr>
        <w:rFonts w:ascii="Symbol" w:hAnsi="Symbol" w:hint="default"/>
      </w:rPr>
    </w:lvl>
    <w:lvl w:ilvl="1" w:tplc="2B0A6F56">
      <w:start w:val="1"/>
      <w:numFmt w:val="bullet"/>
      <w:lvlText w:val=""/>
      <w:lvlJc w:val="left"/>
      <w:pPr>
        <w:tabs>
          <w:tab w:val="num" w:pos="2145"/>
        </w:tabs>
        <w:ind w:left="2145" w:hanging="360"/>
      </w:pPr>
      <w:rPr>
        <w:rFonts w:ascii="Symbol" w:hAnsi="Symbol" w:hint="default"/>
      </w:rPr>
    </w:lvl>
    <w:lvl w:ilvl="2" w:tplc="BC349DB6" w:tentative="1">
      <w:start w:val="1"/>
      <w:numFmt w:val="bullet"/>
      <w:lvlText w:val=""/>
      <w:lvlJc w:val="left"/>
      <w:pPr>
        <w:tabs>
          <w:tab w:val="num" w:pos="2865"/>
        </w:tabs>
        <w:ind w:left="2865" w:hanging="360"/>
      </w:pPr>
      <w:rPr>
        <w:rFonts w:ascii="Wingdings" w:hAnsi="Wingdings" w:hint="default"/>
      </w:rPr>
    </w:lvl>
    <w:lvl w:ilvl="3" w:tplc="FBF48BF6" w:tentative="1">
      <w:start w:val="1"/>
      <w:numFmt w:val="bullet"/>
      <w:lvlText w:val=""/>
      <w:lvlJc w:val="left"/>
      <w:pPr>
        <w:tabs>
          <w:tab w:val="num" w:pos="3585"/>
        </w:tabs>
        <w:ind w:left="3585" w:hanging="360"/>
      </w:pPr>
      <w:rPr>
        <w:rFonts w:ascii="Symbol" w:hAnsi="Symbol" w:hint="default"/>
      </w:rPr>
    </w:lvl>
    <w:lvl w:ilvl="4" w:tplc="ED1E5EAE" w:tentative="1">
      <w:start w:val="1"/>
      <w:numFmt w:val="bullet"/>
      <w:lvlText w:val="o"/>
      <w:lvlJc w:val="left"/>
      <w:pPr>
        <w:tabs>
          <w:tab w:val="num" w:pos="4305"/>
        </w:tabs>
        <w:ind w:left="4305" w:hanging="360"/>
      </w:pPr>
      <w:rPr>
        <w:rFonts w:ascii="Courier New" w:hAnsi="Courier New" w:cs="Courier New" w:hint="default"/>
      </w:rPr>
    </w:lvl>
    <w:lvl w:ilvl="5" w:tplc="B32AE892" w:tentative="1">
      <w:start w:val="1"/>
      <w:numFmt w:val="bullet"/>
      <w:lvlText w:val=""/>
      <w:lvlJc w:val="left"/>
      <w:pPr>
        <w:tabs>
          <w:tab w:val="num" w:pos="5025"/>
        </w:tabs>
        <w:ind w:left="5025" w:hanging="360"/>
      </w:pPr>
      <w:rPr>
        <w:rFonts w:ascii="Wingdings" w:hAnsi="Wingdings" w:hint="default"/>
      </w:rPr>
    </w:lvl>
    <w:lvl w:ilvl="6" w:tplc="B998AAD0" w:tentative="1">
      <w:start w:val="1"/>
      <w:numFmt w:val="bullet"/>
      <w:lvlText w:val=""/>
      <w:lvlJc w:val="left"/>
      <w:pPr>
        <w:tabs>
          <w:tab w:val="num" w:pos="5745"/>
        </w:tabs>
        <w:ind w:left="5745" w:hanging="360"/>
      </w:pPr>
      <w:rPr>
        <w:rFonts w:ascii="Symbol" w:hAnsi="Symbol" w:hint="default"/>
      </w:rPr>
    </w:lvl>
    <w:lvl w:ilvl="7" w:tplc="766C8E28" w:tentative="1">
      <w:start w:val="1"/>
      <w:numFmt w:val="bullet"/>
      <w:lvlText w:val="o"/>
      <w:lvlJc w:val="left"/>
      <w:pPr>
        <w:tabs>
          <w:tab w:val="num" w:pos="6465"/>
        </w:tabs>
        <w:ind w:left="6465" w:hanging="360"/>
      </w:pPr>
      <w:rPr>
        <w:rFonts w:ascii="Courier New" w:hAnsi="Courier New" w:cs="Courier New" w:hint="default"/>
      </w:rPr>
    </w:lvl>
    <w:lvl w:ilvl="8" w:tplc="3126D764" w:tentative="1">
      <w:start w:val="1"/>
      <w:numFmt w:val="bullet"/>
      <w:lvlText w:val=""/>
      <w:lvlJc w:val="left"/>
      <w:pPr>
        <w:tabs>
          <w:tab w:val="num" w:pos="7185"/>
        </w:tabs>
        <w:ind w:left="7185" w:hanging="360"/>
      </w:pPr>
      <w:rPr>
        <w:rFonts w:ascii="Wingdings" w:hAnsi="Wingdings" w:hint="default"/>
      </w:rPr>
    </w:lvl>
  </w:abstractNum>
  <w:abstractNum w:abstractNumId="22"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3" w15:restartNumberingAfterBreak="0">
    <w:nsid w:val="679803FC"/>
    <w:multiLevelType w:val="hybridMultilevel"/>
    <w:tmpl w:val="63BA640C"/>
    <w:lvl w:ilvl="0" w:tplc="F34C395A">
      <w:start w:val="1"/>
      <w:numFmt w:val="bullet"/>
      <w:lvlText w:val="-"/>
      <w:lvlJc w:val="left"/>
      <w:pPr>
        <w:ind w:left="720" w:hanging="360"/>
      </w:pPr>
      <w:rPr>
        <w:rFonts w:ascii="Arial" w:eastAsia="Times New Roman" w:hAnsi="Arial" w:cs="Arial" w:hint="default"/>
      </w:rPr>
    </w:lvl>
    <w:lvl w:ilvl="1" w:tplc="A36AA63A" w:tentative="1">
      <w:start w:val="1"/>
      <w:numFmt w:val="bullet"/>
      <w:lvlText w:val="o"/>
      <w:lvlJc w:val="left"/>
      <w:pPr>
        <w:ind w:left="1440" w:hanging="360"/>
      </w:pPr>
      <w:rPr>
        <w:rFonts w:ascii="Courier New" w:hAnsi="Courier New" w:cs="Courier New" w:hint="default"/>
      </w:rPr>
    </w:lvl>
    <w:lvl w:ilvl="2" w:tplc="891A194C" w:tentative="1">
      <w:start w:val="1"/>
      <w:numFmt w:val="bullet"/>
      <w:lvlText w:val=""/>
      <w:lvlJc w:val="left"/>
      <w:pPr>
        <w:ind w:left="2160" w:hanging="360"/>
      </w:pPr>
      <w:rPr>
        <w:rFonts w:ascii="Wingdings" w:hAnsi="Wingdings" w:hint="default"/>
      </w:rPr>
    </w:lvl>
    <w:lvl w:ilvl="3" w:tplc="BF78064C" w:tentative="1">
      <w:start w:val="1"/>
      <w:numFmt w:val="bullet"/>
      <w:lvlText w:val=""/>
      <w:lvlJc w:val="left"/>
      <w:pPr>
        <w:ind w:left="2880" w:hanging="360"/>
      </w:pPr>
      <w:rPr>
        <w:rFonts w:ascii="Symbol" w:hAnsi="Symbol" w:hint="default"/>
      </w:rPr>
    </w:lvl>
    <w:lvl w:ilvl="4" w:tplc="04E294C4" w:tentative="1">
      <w:start w:val="1"/>
      <w:numFmt w:val="bullet"/>
      <w:lvlText w:val="o"/>
      <w:lvlJc w:val="left"/>
      <w:pPr>
        <w:ind w:left="3600" w:hanging="360"/>
      </w:pPr>
      <w:rPr>
        <w:rFonts w:ascii="Courier New" w:hAnsi="Courier New" w:cs="Courier New" w:hint="default"/>
      </w:rPr>
    </w:lvl>
    <w:lvl w:ilvl="5" w:tplc="CF3482A0" w:tentative="1">
      <w:start w:val="1"/>
      <w:numFmt w:val="bullet"/>
      <w:lvlText w:val=""/>
      <w:lvlJc w:val="left"/>
      <w:pPr>
        <w:ind w:left="4320" w:hanging="360"/>
      </w:pPr>
      <w:rPr>
        <w:rFonts w:ascii="Wingdings" w:hAnsi="Wingdings" w:hint="default"/>
      </w:rPr>
    </w:lvl>
    <w:lvl w:ilvl="6" w:tplc="A720011E" w:tentative="1">
      <w:start w:val="1"/>
      <w:numFmt w:val="bullet"/>
      <w:lvlText w:val=""/>
      <w:lvlJc w:val="left"/>
      <w:pPr>
        <w:ind w:left="5040" w:hanging="360"/>
      </w:pPr>
      <w:rPr>
        <w:rFonts w:ascii="Symbol" w:hAnsi="Symbol" w:hint="default"/>
      </w:rPr>
    </w:lvl>
    <w:lvl w:ilvl="7" w:tplc="21CC030C" w:tentative="1">
      <w:start w:val="1"/>
      <w:numFmt w:val="bullet"/>
      <w:lvlText w:val="o"/>
      <w:lvlJc w:val="left"/>
      <w:pPr>
        <w:ind w:left="5760" w:hanging="360"/>
      </w:pPr>
      <w:rPr>
        <w:rFonts w:ascii="Courier New" w:hAnsi="Courier New" w:cs="Courier New" w:hint="default"/>
      </w:rPr>
    </w:lvl>
    <w:lvl w:ilvl="8" w:tplc="4A1ED528" w:tentative="1">
      <w:start w:val="1"/>
      <w:numFmt w:val="bullet"/>
      <w:lvlText w:val=""/>
      <w:lvlJc w:val="left"/>
      <w:pPr>
        <w:ind w:left="6480" w:hanging="360"/>
      </w:pPr>
      <w:rPr>
        <w:rFonts w:ascii="Wingdings" w:hAnsi="Wingdings" w:hint="default"/>
      </w:rPr>
    </w:lvl>
  </w:abstractNum>
  <w:abstractNum w:abstractNumId="24" w15:restartNumberingAfterBreak="0">
    <w:nsid w:val="67F56054"/>
    <w:multiLevelType w:val="hybridMultilevel"/>
    <w:tmpl w:val="FDFE8764"/>
    <w:lvl w:ilvl="0" w:tplc="64C40F06">
      <w:start w:val="1"/>
      <w:numFmt w:val="bullet"/>
      <w:lvlText w:val=""/>
      <w:lvlJc w:val="left"/>
      <w:pPr>
        <w:tabs>
          <w:tab w:val="num" w:pos="1425"/>
        </w:tabs>
        <w:ind w:left="1425" w:hanging="360"/>
      </w:pPr>
      <w:rPr>
        <w:rFonts w:ascii="Symbol" w:hAnsi="Symbol" w:hint="default"/>
        <w:color w:val="auto"/>
      </w:rPr>
    </w:lvl>
    <w:lvl w:ilvl="1" w:tplc="B8984E62" w:tentative="1">
      <w:start w:val="1"/>
      <w:numFmt w:val="bullet"/>
      <w:lvlText w:val="o"/>
      <w:lvlJc w:val="left"/>
      <w:pPr>
        <w:tabs>
          <w:tab w:val="num" w:pos="2145"/>
        </w:tabs>
        <w:ind w:left="2145" w:hanging="360"/>
      </w:pPr>
      <w:rPr>
        <w:rFonts w:ascii="Courier New" w:hAnsi="Courier New" w:cs="Courier New" w:hint="default"/>
      </w:rPr>
    </w:lvl>
    <w:lvl w:ilvl="2" w:tplc="5E52D0E6" w:tentative="1">
      <w:start w:val="1"/>
      <w:numFmt w:val="bullet"/>
      <w:lvlText w:val=""/>
      <w:lvlJc w:val="left"/>
      <w:pPr>
        <w:tabs>
          <w:tab w:val="num" w:pos="2865"/>
        </w:tabs>
        <w:ind w:left="2865" w:hanging="360"/>
      </w:pPr>
      <w:rPr>
        <w:rFonts w:ascii="Wingdings" w:hAnsi="Wingdings" w:hint="default"/>
      </w:rPr>
    </w:lvl>
    <w:lvl w:ilvl="3" w:tplc="94BA5092" w:tentative="1">
      <w:start w:val="1"/>
      <w:numFmt w:val="bullet"/>
      <w:lvlText w:val=""/>
      <w:lvlJc w:val="left"/>
      <w:pPr>
        <w:tabs>
          <w:tab w:val="num" w:pos="3585"/>
        </w:tabs>
        <w:ind w:left="3585" w:hanging="360"/>
      </w:pPr>
      <w:rPr>
        <w:rFonts w:ascii="Symbol" w:hAnsi="Symbol" w:hint="default"/>
      </w:rPr>
    </w:lvl>
    <w:lvl w:ilvl="4" w:tplc="67FED64A" w:tentative="1">
      <w:start w:val="1"/>
      <w:numFmt w:val="bullet"/>
      <w:lvlText w:val="o"/>
      <w:lvlJc w:val="left"/>
      <w:pPr>
        <w:tabs>
          <w:tab w:val="num" w:pos="4305"/>
        </w:tabs>
        <w:ind w:left="4305" w:hanging="360"/>
      </w:pPr>
      <w:rPr>
        <w:rFonts w:ascii="Courier New" w:hAnsi="Courier New" w:cs="Courier New" w:hint="default"/>
      </w:rPr>
    </w:lvl>
    <w:lvl w:ilvl="5" w:tplc="64C2FDA6" w:tentative="1">
      <w:start w:val="1"/>
      <w:numFmt w:val="bullet"/>
      <w:lvlText w:val=""/>
      <w:lvlJc w:val="left"/>
      <w:pPr>
        <w:tabs>
          <w:tab w:val="num" w:pos="5025"/>
        </w:tabs>
        <w:ind w:left="5025" w:hanging="360"/>
      </w:pPr>
      <w:rPr>
        <w:rFonts w:ascii="Wingdings" w:hAnsi="Wingdings" w:hint="default"/>
      </w:rPr>
    </w:lvl>
    <w:lvl w:ilvl="6" w:tplc="7D6ABDF0" w:tentative="1">
      <w:start w:val="1"/>
      <w:numFmt w:val="bullet"/>
      <w:lvlText w:val=""/>
      <w:lvlJc w:val="left"/>
      <w:pPr>
        <w:tabs>
          <w:tab w:val="num" w:pos="5745"/>
        </w:tabs>
        <w:ind w:left="5745" w:hanging="360"/>
      </w:pPr>
      <w:rPr>
        <w:rFonts w:ascii="Symbol" w:hAnsi="Symbol" w:hint="default"/>
      </w:rPr>
    </w:lvl>
    <w:lvl w:ilvl="7" w:tplc="13E20238" w:tentative="1">
      <w:start w:val="1"/>
      <w:numFmt w:val="bullet"/>
      <w:lvlText w:val="o"/>
      <w:lvlJc w:val="left"/>
      <w:pPr>
        <w:tabs>
          <w:tab w:val="num" w:pos="6465"/>
        </w:tabs>
        <w:ind w:left="6465" w:hanging="360"/>
      </w:pPr>
      <w:rPr>
        <w:rFonts w:ascii="Courier New" w:hAnsi="Courier New" w:cs="Courier New" w:hint="default"/>
      </w:rPr>
    </w:lvl>
    <w:lvl w:ilvl="8" w:tplc="6DFCD36E" w:tentative="1">
      <w:start w:val="1"/>
      <w:numFmt w:val="bullet"/>
      <w:lvlText w:val=""/>
      <w:lvlJc w:val="left"/>
      <w:pPr>
        <w:tabs>
          <w:tab w:val="num" w:pos="7185"/>
        </w:tabs>
        <w:ind w:left="7185" w:hanging="360"/>
      </w:pPr>
      <w:rPr>
        <w:rFonts w:ascii="Wingdings" w:hAnsi="Wingdings" w:hint="default"/>
      </w:rPr>
    </w:lvl>
  </w:abstractNum>
  <w:abstractNum w:abstractNumId="25" w15:restartNumberingAfterBreak="0">
    <w:nsid w:val="6E0C09A6"/>
    <w:multiLevelType w:val="multilevel"/>
    <w:tmpl w:val="0000000D"/>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26" w15:restartNumberingAfterBreak="0">
    <w:nsid w:val="6E8C398A"/>
    <w:multiLevelType w:val="hybridMultilevel"/>
    <w:tmpl w:val="97ECE362"/>
    <w:lvl w:ilvl="0" w:tplc="614C3468">
      <w:start w:val="2"/>
      <w:numFmt w:val="bullet"/>
      <w:lvlText w:val="-"/>
      <w:lvlJc w:val="left"/>
      <w:pPr>
        <w:ind w:left="720" w:hanging="360"/>
      </w:pPr>
      <w:rPr>
        <w:rFonts w:ascii="Arial" w:eastAsia="Times New Roman" w:hAnsi="Arial" w:cs="Arial" w:hint="default"/>
      </w:rPr>
    </w:lvl>
    <w:lvl w:ilvl="1" w:tplc="FBBA9E6A" w:tentative="1">
      <w:start w:val="1"/>
      <w:numFmt w:val="bullet"/>
      <w:lvlText w:val="o"/>
      <w:lvlJc w:val="left"/>
      <w:pPr>
        <w:ind w:left="1440" w:hanging="360"/>
      </w:pPr>
      <w:rPr>
        <w:rFonts w:ascii="Courier New" w:hAnsi="Courier New" w:cs="Courier New" w:hint="default"/>
      </w:rPr>
    </w:lvl>
    <w:lvl w:ilvl="2" w:tplc="C23AD10E" w:tentative="1">
      <w:start w:val="1"/>
      <w:numFmt w:val="bullet"/>
      <w:lvlText w:val=""/>
      <w:lvlJc w:val="left"/>
      <w:pPr>
        <w:ind w:left="2160" w:hanging="360"/>
      </w:pPr>
      <w:rPr>
        <w:rFonts w:ascii="Wingdings" w:hAnsi="Wingdings" w:hint="default"/>
      </w:rPr>
    </w:lvl>
    <w:lvl w:ilvl="3" w:tplc="B76C5262" w:tentative="1">
      <w:start w:val="1"/>
      <w:numFmt w:val="bullet"/>
      <w:lvlText w:val=""/>
      <w:lvlJc w:val="left"/>
      <w:pPr>
        <w:ind w:left="2880" w:hanging="360"/>
      </w:pPr>
      <w:rPr>
        <w:rFonts w:ascii="Symbol" w:hAnsi="Symbol" w:hint="default"/>
      </w:rPr>
    </w:lvl>
    <w:lvl w:ilvl="4" w:tplc="F85C793C" w:tentative="1">
      <w:start w:val="1"/>
      <w:numFmt w:val="bullet"/>
      <w:lvlText w:val="o"/>
      <w:lvlJc w:val="left"/>
      <w:pPr>
        <w:ind w:left="3600" w:hanging="360"/>
      </w:pPr>
      <w:rPr>
        <w:rFonts w:ascii="Courier New" w:hAnsi="Courier New" w:cs="Courier New" w:hint="default"/>
      </w:rPr>
    </w:lvl>
    <w:lvl w:ilvl="5" w:tplc="81C25C82" w:tentative="1">
      <w:start w:val="1"/>
      <w:numFmt w:val="bullet"/>
      <w:lvlText w:val=""/>
      <w:lvlJc w:val="left"/>
      <w:pPr>
        <w:ind w:left="4320" w:hanging="360"/>
      </w:pPr>
      <w:rPr>
        <w:rFonts w:ascii="Wingdings" w:hAnsi="Wingdings" w:hint="default"/>
      </w:rPr>
    </w:lvl>
    <w:lvl w:ilvl="6" w:tplc="62DC2420" w:tentative="1">
      <w:start w:val="1"/>
      <w:numFmt w:val="bullet"/>
      <w:lvlText w:val=""/>
      <w:lvlJc w:val="left"/>
      <w:pPr>
        <w:ind w:left="5040" w:hanging="360"/>
      </w:pPr>
      <w:rPr>
        <w:rFonts w:ascii="Symbol" w:hAnsi="Symbol" w:hint="default"/>
      </w:rPr>
    </w:lvl>
    <w:lvl w:ilvl="7" w:tplc="5D46AC0E" w:tentative="1">
      <w:start w:val="1"/>
      <w:numFmt w:val="bullet"/>
      <w:lvlText w:val="o"/>
      <w:lvlJc w:val="left"/>
      <w:pPr>
        <w:ind w:left="5760" w:hanging="360"/>
      </w:pPr>
      <w:rPr>
        <w:rFonts w:ascii="Courier New" w:hAnsi="Courier New" w:cs="Courier New" w:hint="default"/>
      </w:rPr>
    </w:lvl>
    <w:lvl w:ilvl="8" w:tplc="34F2B4A4" w:tentative="1">
      <w:start w:val="1"/>
      <w:numFmt w:val="bullet"/>
      <w:lvlText w:val=""/>
      <w:lvlJc w:val="left"/>
      <w:pPr>
        <w:ind w:left="6480" w:hanging="360"/>
      </w:pPr>
      <w:rPr>
        <w:rFonts w:ascii="Wingdings" w:hAnsi="Wingdings" w:hint="default"/>
      </w:rPr>
    </w:lvl>
  </w:abstractNum>
  <w:abstractNum w:abstractNumId="27" w15:restartNumberingAfterBreak="0">
    <w:nsid w:val="6F25361F"/>
    <w:multiLevelType w:val="hybridMultilevel"/>
    <w:tmpl w:val="F5AC564E"/>
    <w:lvl w:ilvl="0" w:tplc="343C5AA4">
      <w:start w:val="1"/>
      <w:numFmt w:val="lowerLetter"/>
      <w:lvlText w:val="%1."/>
      <w:lvlJc w:val="left"/>
      <w:pPr>
        <w:ind w:left="720" w:hanging="360"/>
      </w:pPr>
      <w:rPr>
        <w:rFonts w:cs="Times New Roman"/>
      </w:rPr>
    </w:lvl>
    <w:lvl w:ilvl="1" w:tplc="BF663B42">
      <w:start w:val="1"/>
      <w:numFmt w:val="lowerLetter"/>
      <w:lvlText w:val="%2."/>
      <w:lvlJc w:val="left"/>
      <w:pPr>
        <w:ind w:left="1440" w:hanging="360"/>
      </w:pPr>
      <w:rPr>
        <w:rFonts w:cs="Times New Roman"/>
      </w:rPr>
    </w:lvl>
    <w:lvl w:ilvl="2" w:tplc="B3BA9D4E">
      <w:start w:val="1"/>
      <w:numFmt w:val="lowerRoman"/>
      <w:lvlText w:val="%3."/>
      <w:lvlJc w:val="right"/>
      <w:pPr>
        <w:ind w:left="2160" w:hanging="180"/>
      </w:pPr>
      <w:rPr>
        <w:rFonts w:cs="Times New Roman"/>
      </w:rPr>
    </w:lvl>
    <w:lvl w:ilvl="3" w:tplc="46907CB0">
      <w:start w:val="1"/>
      <w:numFmt w:val="decimal"/>
      <w:lvlText w:val="%4."/>
      <w:lvlJc w:val="left"/>
      <w:pPr>
        <w:ind w:left="2880" w:hanging="360"/>
      </w:pPr>
      <w:rPr>
        <w:rFonts w:cs="Times New Roman"/>
      </w:rPr>
    </w:lvl>
    <w:lvl w:ilvl="4" w:tplc="FA6CB606">
      <w:start w:val="1"/>
      <w:numFmt w:val="lowerLetter"/>
      <w:lvlText w:val="%5."/>
      <w:lvlJc w:val="left"/>
      <w:pPr>
        <w:ind w:left="3600" w:hanging="360"/>
      </w:pPr>
      <w:rPr>
        <w:rFonts w:cs="Times New Roman"/>
      </w:rPr>
    </w:lvl>
    <w:lvl w:ilvl="5" w:tplc="BCEAEDF8">
      <w:start w:val="1"/>
      <w:numFmt w:val="lowerRoman"/>
      <w:lvlText w:val="%6."/>
      <w:lvlJc w:val="right"/>
      <w:pPr>
        <w:ind w:left="4320" w:hanging="180"/>
      </w:pPr>
      <w:rPr>
        <w:rFonts w:cs="Times New Roman"/>
      </w:rPr>
    </w:lvl>
    <w:lvl w:ilvl="6" w:tplc="C22A49AC">
      <w:start w:val="1"/>
      <w:numFmt w:val="decimal"/>
      <w:lvlText w:val="%7."/>
      <w:lvlJc w:val="left"/>
      <w:pPr>
        <w:ind w:left="5040" w:hanging="360"/>
      </w:pPr>
      <w:rPr>
        <w:rFonts w:cs="Times New Roman"/>
      </w:rPr>
    </w:lvl>
    <w:lvl w:ilvl="7" w:tplc="AC2CAC1A">
      <w:start w:val="1"/>
      <w:numFmt w:val="lowerLetter"/>
      <w:lvlText w:val="%8."/>
      <w:lvlJc w:val="left"/>
      <w:pPr>
        <w:ind w:left="5760" w:hanging="360"/>
      </w:pPr>
      <w:rPr>
        <w:rFonts w:cs="Times New Roman"/>
      </w:rPr>
    </w:lvl>
    <w:lvl w:ilvl="8" w:tplc="14C882BE">
      <w:start w:val="1"/>
      <w:numFmt w:val="lowerRoman"/>
      <w:lvlText w:val="%9."/>
      <w:lvlJc w:val="right"/>
      <w:pPr>
        <w:ind w:left="6480" w:hanging="180"/>
      </w:pPr>
      <w:rPr>
        <w:rFonts w:cs="Times New Roman"/>
      </w:rPr>
    </w:lvl>
  </w:abstractNum>
  <w:abstractNum w:abstractNumId="28"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29" w15:restartNumberingAfterBreak="0">
    <w:nsid w:val="75BC0167"/>
    <w:multiLevelType w:val="hybridMultilevel"/>
    <w:tmpl w:val="23AE3CC6"/>
    <w:lvl w:ilvl="0" w:tplc="04E2BE6C">
      <w:start w:val="1"/>
      <w:numFmt w:val="decimal"/>
      <w:lvlText w:val="%1."/>
      <w:lvlJc w:val="left"/>
      <w:pPr>
        <w:ind w:left="720" w:hanging="360"/>
      </w:pPr>
      <w:rPr>
        <w:rFonts w:ascii="Arial" w:eastAsia="Times New Roman" w:hAnsi="Arial" w:cs="Arial"/>
      </w:rPr>
    </w:lvl>
    <w:lvl w:ilvl="1" w:tplc="AAB466DA">
      <w:start w:val="1"/>
      <w:numFmt w:val="bullet"/>
      <w:lvlText w:val="o"/>
      <w:lvlJc w:val="left"/>
      <w:pPr>
        <w:ind w:left="1440" w:hanging="360"/>
      </w:pPr>
      <w:rPr>
        <w:rFonts w:ascii="Courier New" w:hAnsi="Courier New" w:cs="Courier New" w:hint="default"/>
      </w:rPr>
    </w:lvl>
    <w:lvl w:ilvl="2" w:tplc="338CCF0A" w:tentative="1">
      <w:start w:val="1"/>
      <w:numFmt w:val="bullet"/>
      <w:lvlText w:val=""/>
      <w:lvlJc w:val="left"/>
      <w:pPr>
        <w:ind w:left="2160" w:hanging="360"/>
      </w:pPr>
      <w:rPr>
        <w:rFonts w:ascii="Wingdings" w:hAnsi="Wingdings" w:hint="default"/>
      </w:rPr>
    </w:lvl>
    <w:lvl w:ilvl="3" w:tplc="392CD690" w:tentative="1">
      <w:start w:val="1"/>
      <w:numFmt w:val="bullet"/>
      <w:lvlText w:val=""/>
      <w:lvlJc w:val="left"/>
      <w:pPr>
        <w:ind w:left="2880" w:hanging="360"/>
      </w:pPr>
      <w:rPr>
        <w:rFonts w:ascii="Symbol" w:hAnsi="Symbol" w:hint="default"/>
      </w:rPr>
    </w:lvl>
    <w:lvl w:ilvl="4" w:tplc="CC78BCB0" w:tentative="1">
      <w:start w:val="1"/>
      <w:numFmt w:val="bullet"/>
      <w:lvlText w:val="o"/>
      <w:lvlJc w:val="left"/>
      <w:pPr>
        <w:ind w:left="3600" w:hanging="360"/>
      </w:pPr>
      <w:rPr>
        <w:rFonts w:ascii="Courier New" w:hAnsi="Courier New" w:cs="Courier New" w:hint="default"/>
      </w:rPr>
    </w:lvl>
    <w:lvl w:ilvl="5" w:tplc="66122A98" w:tentative="1">
      <w:start w:val="1"/>
      <w:numFmt w:val="bullet"/>
      <w:lvlText w:val=""/>
      <w:lvlJc w:val="left"/>
      <w:pPr>
        <w:ind w:left="4320" w:hanging="360"/>
      </w:pPr>
      <w:rPr>
        <w:rFonts w:ascii="Wingdings" w:hAnsi="Wingdings" w:hint="default"/>
      </w:rPr>
    </w:lvl>
    <w:lvl w:ilvl="6" w:tplc="8BE67B00" w:tentative="1">
      <w:start w:val="1"/>
      <w:numFmt w:val="bullet"/>
      <w:lvlText w:val=""/>
      <w:lvlJc w:val="left"/>
      <w:pPr>
        <w:ind w:left="5040" w:hanging="360"/>
      </w:pPr>
      <w:rPr>
        <w:rFonts w:ascii="Symbol" w:hAnsi="Symbol" w:hint="default"/>
      </w:rPr>
    </w:lvl>
    <w:lvl w:ilvl="7" w:tplc="467A30CC" w:tentative="1">
      <w:start w:val="1"/>
      <w:numFmt w:val="bullet"/>
      <w:lvlText w:val="o"/>
      <w:lvlJc w:val="left"/>
      <w:pPr>
        <w:ind w:left="5760" w:hanging="360"/>
      </w:pPr>
      <w:rPr>
        <w:rFonts w:ascii="Courier New" w:hAnsi="Courier New" w:cs="Courier New" w:hint="default"/>
      </w:rPr>
    </w:lvl>
    <w:lvl w:ilvl="8" w:tplc="699E5C26" w:tentative="1">
      <w:start w:val="1"/>
      <w:numFmt w:val="bullet"/>
      <w:lvlText w:val=""/>
      <w:lvlJc w:val="left"/>
      <w:pPr>
        <w:ind w:left="6480" w:hanging="360"/>
      </w:pPr>
      <w:rPr>
        <w:rFonts w:ascii="Wingdings" w:hAnsi="Wingdings" w:hint="default"/>
      </w:rPr>
    </w:lvl>
  </w:abstractNum>
  <w:abstractNum w:abstractNumId="30" w15:restartNumberingAfterBreak="0">
    <w:nsid w:val="7AF83DFE"/>
    <w:multiLevelType w:val="hybridMultilevel"/>
    <w:tmpl w:val="EF343414"/>
    <w:lvl w:ilvl="0" w:tplc="B53C4E4C">
      <w:start w:val="1"/>
      <w:numFmt w:val="lowerLetter"/>
      <w:lvlText w:val="%1."/>
      <w:lvlJc w:val="left"/>
      <w:pPr>
        <w:ind w:left="720" w:hanging="360"/>
      </w:pPr>
      <w:rPr>
        <w:rFonts w:cs="Times New Roman"/>
      </w:rPr>
    </w:lvl>
    <w:lvl w:ilvl="1" w:tplc="3BDAA392">
      <w:start w:val="1"/>
      <w:numFmt w:val="lowerLetter"/>
      <w:lvlText w:val="%2."/>
      <w:lvlJc w:val="left"/>
      <w:pPr>
        <w:ind w:left="1440" w:hanging="360"/>
      </w:pPr>
      <w:rPr>
        <w:rFonts w:cs="Times New Roman"/>
      </w:rPr>
    </w:lvl>
    <w:lvl w:ilvl="2" w:tplc="C6228B6C">
      <w:start w:val="1"/>
      <w:numFmt w:val="lowerRoman"/>
      <w:lvlText w:val="%3."/>
      <w:lvlJc w:val="right"/>
      <w:pPr>
        <w:ind w:left="2160" w:hanging="180"/>
      </w:pPr>
      <w:rPr>
        <w:rFonts w:cs="Times New Roman"/>
      </w:rPr>
    </w:lvl>
    <w:lvl w:ilvl="3" w:tplc="4FAE4FBC">
      <w:start w:val="1"/>
      <w:numFmt w:val="decimal"/>
      <w:lvlText w:val="%4."/>
      <w:lvlJc w:val="left"/>
      <w:pPr>
        <w:ind w:left="2880" w:hanging="360"/>
      </w:pPr>
      <w:rPr>
        <w:rFonts w:cs="Times New Roman"/>
      </w:rPr>
    </w:lvl>
    <w:lvl w:ilvl="4" w:tplc="36D03412">
      <w:start w:val="1"/>
      <w:numFmt w:val="lowerLetter"/>
      <w:lvlText w:val="%5."/>
      <w:lvlJc w:val="left"/>
      <w:pPr>
        <w:ind w:left="3600" w:hanging="360"/>
      </w:pPr>
      <w:rPr>
        <w:rFonts w:cs="Times New Roman"/>
      </w:rPr>
    </w:lvl>
    <w:lvl w:ilvl="5" w:tplc="17964152">
      <w:start w:val="1"/>
      <w:numFmt w:val="lowerRoman"/>
      <w:lvlText w:val="%6."/>
      <w:lvlJc w:val="right"/>
      <w:pPr>
        <w:ind w:left="4320" w:hanging="180"/>
      </w:pPr>
      <w:rPr>
        <w:rFonts w:cs="Times New Roman"/>
      </w:rPr>
    </w:lvl>
    <w:lvl w:ilvl="6" w:tplc="3460C326">
      <w:start w:val="1"/>
      <w:numFmt w:val="decimal"/>
      <w:lvlText w:val="%7."/>
      <w:lvlJc w:val="left"/>
      <w:pPr>
        <w:ind w:left="5040" w:hanging="360"/>
      </w:pPr>
      <w:rPr>
        <w:rFonts w:cs="Times New Roman"/>
      </w:rPr>
    </w:lvl>
    <w:lvl w:ilvl="7" w:tplc="FD9AAAEA">
      <w:start w:val="1"/>
      <w:numFmt w:val="lowerLetter"/>
      <w:lvlText w:val="%8."/>
      <w:lvlJc w:val="left"/>
      <w:pPr>
        <w:ind w:left="5760" w:hanging="360"/>
      </w:pPr>
      <w:rPr>
        <w:rFonts w:cs="Times New Roman"/>
      </w:rPr>
    </w:lvl>
    <w:lvl w:ilvl="8" w:tplc="3D320344">
      <w:start w:val="1"/>
      <w:numFmt w:val="lowerRoman"/>
      <w:lvlText w:val="%9."/>
      <w:lvlJc w:val="right"/>
      <w:pPr>
        <w:ind w:left="6480" w:hanging="180"/>
      </w:pPr>
      <w:rPr>
        <w:rFonts w:cs="Times New Roman"/>
      </w:rPr>
    </w:lvl>
  </w:abstractNum>
  <w:abstractNum w:abstractNumId="31"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2"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3"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20"/>
  </w:num>
  <w:num w:numId="3">
    <w:abstractNumId w:val="22"/>
  </w:num>
  <w:num w:numId="4">
    <w:abstractNumId w:val="33"/>
  </w:num>
  <w:num w:numId="5">
    <w:abstractNumId w:val="1"/>
  </w:num>
  <w:num w:numId="6">
    <w:abstractNumId w:val="15"/>
  </w:num>
  <w:num w:numId="7">
    <w:abstractNumId w:val="12"/>
  </w:num>
  <w:num w:numId="8">
    <w:abstractNumId w:val="24"/>
  </w:num>
  <w:num w:numId="9">
    <w:abstractNumId w:val="7"/>
  </w:num>
  <w:num w:numId="10">
    <w:abstractNumId w:val="21"/>
  </w:num>
  <w:num w:numId="11">
    <w:abstractNumId w:val="8"/>
  </w:num>
  <w:num w:numId="12">
    <w:abstractNumId w:val="31"/>
  </w:num>
  <w:num w:numId="13">
    <w:abstractNumId w:val="28"/>
  </w:num>
  <w:num w:numId="14">
    <w:abstractNumId w:val="10"/>
  </w:num>
  <w:num w:numId="15">
    <w:abstractNumId w:val="17"/>
  </w:num>
  <w:num w:numId="16">
    <w:abstractNumId w:val="6"/>
  </w:num>
  <w:num w:numId="17">
    <w:abstractNumId w:val="26"/>
  </w:num>
  <w:num w:numId="18">
    <w:abstractNumId w:val="32"/>
  </w:num>
  <w:num w:numId="19">
    <w:abstractNumId w:val="16"/>
  </w:num>
  <w:num w:numId="20">
    <w:abstractNumId w:val="29"/>
  </w:num>
  <w:num w:numId="21">
    <w:abstractNumId w:val="11"/>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9"/>
  </w:num>
  <w:num w:numId="27">
    <w:abstractNumId w:val="5"/>
  </w:num>
  <w:num w:numId="28">
    <w:abstractNumId w:val="2"/>
  </w:num>
  <w:num w:numId="29">
    <w:abstractNumId w:val="18"/>
  </w:num>
  <w:num w:numId="30">
    <w:abstractNumId w:val="14"/>
  </w:num>
  <w:num w:numId="31">
    <w:abstractNumId w:val="9"/>
  </w:num>
  <w:num w:numId="32">
    <w:abstractNumId w:val="23"/>
  </w:num>
  <w:num w:numId="33">
    <w:abstractNumId w:val="4"/>
  </w:num>
  <w:num w:numId="34">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476E"/>
    <w:rsid w:val="00011DE8"/>
    <w:rsid w:val="000122D7"/>
    <w:rsid w:val="000123C0"/>
    <w:rsid w:val="00012BC1"/>
    <w:rsid w:val="0001761B"/>
    <w:rsid w:val="000355BD"/>
    <w:rsid w:val="00040A15"/>
    <w:rsid w:val="000411AB"/>
    <w:rsid w:val="00042C08"/>
    <w:rsid w:val="000438E3"/>
    <w:rsid w:val="00044246"/>
    <w:rsid w:val="0005053B"/>
    <w:rsid w:val="0005212A"/>
    <w:rsid w:val="00052A70"/>
    <w:rsid w:val="000614CC"/>
    <w:rsid w:val="00063364"/>
    <w:rsid w:val="000637F9"/>
    <w:rsid w:val="000658A6"/>
    <w:rsid w:val="000724BE"/>
    <w:rsid w:val="00072E0A"/>
    <w:rsid w:val="00073114"/>
    <w:rsid w:val="00075124"/>
    <w:rsid w:val="000828B0"/>
    <w:rsid w:val="00093174"/>
    <w:rsid w:val="000945AC"/>
    <w:rsid w:val="00095B18"/>
    <w:rsid w:val="000A2090"/>
    <w:rsid w:val="000A2652"/>
    <w:rsid w:val="000A3661"/>
    <w:rsid w:val="000A5AC4"/>
    <w:rsid w:val="000B31EB"/>
    <w:rsid w:val="000C1CF6"/>
    <w:rsid w:val="000C4127"/>
    <w:rsid w:val="000C4D76"/>
    <w:rsid w:val="000D0465"/>
    <w:rsid w:val="000E39E7"/>
    <w:rsid w:val="000E3F0C"/>
    <w:rsid w:val="000E6E9F"/>
    <w:rsid w:val="000F0C87"/>
    <w:rsid w:val="000F327C"/>
    <w:rsid w:val="00103310"/>
    <w:rsid w:val="00104CB7"/>
    <w:rsid w:val="00104F9A"/>
    <w:rsid w:val="00106098"/>
    <w:rsid w:val="00110720"/>
    <w:rsid w:val="0011366C"/>
    <w:rsid w:val="00117611"/>
    <w:rsid w:val="00133913"/>
    <w:rsid w:val="00136008"/>
    <w:rsid w:val="0013638D"/>
    <w:rsid w:val="001376A5"/>
    <w:rsid w:val="001415C0"/>
    <w:rsid w:val="00143070"/>
    <w:rsid w:val="00144E0F"/>
    <w:rsid w:val="00155D39"/>
    <w:rsid w:val="001609F6"/>
    <w:rsid w:val="001741A2"/>
    <w:rsid w:val="00174591"/>
    <w:rsid w:val="00177457"/>
    <w:rsid w:val="00190D17"/>
    <w:rsid w:val="00196D54"/>
    <w:rsid w:val="00197290"/>
    <w:rsid w:val="001A13F5"/>
    <w:rsid w:val="001A4DEB"/>
    <w:rsid w:val="001A526E"/>
    <w:rsid w:val="001A72C9"/>
    <w:rsid w:val="001B22CF"/>
    <w:rsid w:val="001B5D39"/>
    <w:rsid w:val="001C046A"/>
    <w:rsid w:val="001C2C4A"/>
    <w:rsid w:val="001C2F0E"/>
    <w:rsid w:val="001C7259"/>
    <w:rsid w:val="001C7DB2"/>
    <w:rsid w:val="001D0A7A"/>
    <w:rsid w:val="001D1BE8"/>
    <w:rsid w:val="001D217E"/>
    <w:rsid w:val="001D4A2F"/>
    <w:rsid w:val="001E0342"/>
    <w:rsid w:val="001E155C"/>
    <w:rsid w:val="001E2D58"/>
    <w:rsid w:val="00207CA9"/>
    <w:rsid w:val="00210BCE"/>
    <w:rsid w:val="00212A8B"/>
    <w:rsid w:val="00215929"/>
    <w:rsid w:val="002276D6"/>
    <w:rsid w:val="00227FF1"/>
    <w:rsid w:val="0023532B"/>
    <w:rsid w:val="00236169"/>
    <w:rsid w:val="00244A06"/>
    <w:rsid w:val="00251B4E"/>
    <w:rsid w:val="002537E8"/>
    <w:rsid w:val="00260A55"/>
    <w:rsid w:val="0026348C"/>
    <w:rsid w:val="00271A92"/>
    <w:rsid w:val="00280508"/>
    <w:rsid w:val="00284F71"/>
    <w:rsid w:val="002A447C"/>
    <w:rsid w:val="002A7278"/>
    <w:rsid w:val="002B0C00"/>
    <w:rsid w:val="002B0C44"/>
    <w:rsid w:val="002C1D8E"/>
    <w:rsid w:val="002D326E"/>
    <w:rsid w:val="002E4515"/>
    <w:rsid w:val="002F5E2E"/>
    <w:rsid w:val="002F6207"/>
    <w:rsid w:val="003037E5"/>
    <w:rsid w:val="003079CD"/>
    <w:rsid w:val="00312D43"/>
    <w:rsid w:val="00314A21"/>
    <w:rsid w:val="00317489"/>
    <w:rsid w:val="00321756"/>
    <w:rsid w:val="00332985"/>
    <w:rsid w:val="00333106"/>
    <w:rsid w:val="00344DE4"/>
    <w:rsid w:val="00351B4D"/>
    <w:rsid w:val="003527FA"/>
    <w:rsid w:val="0035685D"/>
    <w:rsid w:val="00357967"/>
    <w:rsid w:val="003615E0"/>
    <w:rsid w:val="00363EED"/>
    <w:rsid w:val="00366460"/>
    <w:rsid w:val="00367B26"/>
    <w:rsid w:val="00373B10"/>
    <w:rsid w:val="003766AA"/>
    <w:rsid w:val="00392E48"/>
    <w:rsid w:val="003B183F"/>
    <w:rsid w:val="003B1ABE"/>
    <w:rsid w:val="003B3E94"/>
    <w:rsid w:val="003B46DB"/>
    <w:rsid w:val="003B68E0"/>
    <w:rsid w:val="003B74EC"/>
    <w:rsid w:val="003C0091"/>
    <w:rsid w:val="003D1DAE"/>
    <w:rsid w:val="003D321A"/>
    <w:rsid w:val="003D3F90"/>
    <w:rsid w:val="003D41C6"/>
    <w:rsid w:val="003E345C"/>
    <w:rsid w:val="003E4AFA"/>
    <w:rsid w:val="003F51C9"/>
    <w:rsid w:val="003F6801"/>
    <w:rsid w:val="00406BC7"/>
    <w:rsid w:val="00414E9F"/>
    <w:rsid w:val="004161FA"/>
    <w:rsid w:val="00416754"/>
    <w:rsid w:val="004263B6"/>
    <w:rsid w:val="0042715B"/>
    <w:rsid w:val="00437A9F"/>
    <w:rsid w:val="0044693C"/>
    <w:rsid w:val="0044701E"/>
    <w:rsid w:val="0045100F"/>
    <w:rsid w:val="00457A17"/>
    <w:rsid w:val="004635D2"/>
    <w:rsid w:val="004655AD"/>
    <w:rsid w:val="004711B3"/>
    <w:rsid w:val="00472539"/>
    <w:rsid w:val="00481E4A"/>
    <w:rsid w:val="00490FFA"/>
    <w:rsid w:val="00491228"/>
    <w:rsid w:val="0049342C"/>
    <w:rsid w:val="00495E54"/>
    <w:rsid w:val="004B1CBF"/>
    <w:rsid w:val="004B2E30"/>
    <w:rsid w:val="004B7E71"/>
    <w:rsid w:val="004C60DF"/>
    <w:rsid w:val="004D2648"/>
    <w:rsid w:val="004D37BC"/>
    <w:rsid w:val="004D5088"/>
    <w:rsid w:val="004D53DE"/>
    <w:rsid w:val="004E2AB4"/>
    <w:rsid w:val="004E6C51"/>
    <w:rsid w:val="004F09C8"/>
    <w:rsid w:val="004F3279"/>
    <w:rsid w:val="004F348D"/>
    <w:rsid w:val="004F4CE1"/>
    <w:rsid w:val="004F5D72"/>
    <w:rsid w:val="00501087"/>
    <w:rsid w:val="005017DF"/>
    <w:rsid w:val="0050757D"/>
    <w:rsid w:val="00512A1B"/>
    <w:rsid w:val="00514C7F"/>
    <w:rsid w:val="00514D16"/>
    <w:rsid w:val="00527D5D"/>
    <w:rsid w:val="00531D40"/>
    <w:rsid w:val="0053466D"/>
    <w:rsid w:val="00536600"/>
    <w:rsid w:val="00536730"/>
    <w:rsid w:val="00537A83"/>
    <w:rsid w:val="0055033C"/>
    <w:rsid w:val="00551700"/>
    <w:rsid w:val="0055330B"/>
    <w:rsid w:val="00562DEB"/>
    <w:rsid w:val="0056315B"/>
    <w:rsid w:val="00564306"/>
    <w:rsid w:val="00570664"/>
    <w:rsid w:val="00570CE7"/>
    <w:rsid w:val="005805C9"/>
    <w:rsid w:val="00581B9B"/>
    <w:rsid w:val="00582FBD"/>
    <w:rsid w:val="00590614"/>
    <w:rsid w:val="00591B48"/>
    <w:rsid w:val="0059539C"/>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3932"/>
    <w:rsid w:val="00605260"/>
    <w:rsid w:val="0060656E"/>
    <w:rsid w:val="00610C31"/>
    <w:rsid w:val="00614A47"/>
    <w:rsid w:val="0061600D"/>
    <w:rsid w:val="00621D05"/>
    <w:rsid w:val="00635B6F"/>
    <w:rsid w:val="00641B40"/>
    <w:rsid w:val="0065697D"/>
    <w:rsid w:val="006600E4"/>
    <w:rsid w:val="00661EC4"/>
    <w:rsid w:val="00672A5E"/>
    <w:rsid w:val="00675D6A"/>
    <w:rsid w:val="00683BB7"/>
    <w:rsid w:val="00686818"/>
    <w:rsid w:val="00691128"/>
    <w:rsid w:val="00693D43"/>
    <w:rsid w:val="006A0FEB"/>
    <w:rsid w:val="006A2413"/>
    <w:rsid w:val="006A4142"/>
    <w:rsid w:val="006B02AC"/>
    <w:rsid w:val="006B469D"/>
    <w:rsid w:val="006C1AAE"/>
    <w:rsid w:val="006D1330"/>
    <w:rsid w:val="006D70E0"/>
    <w:rsid w:val="006E097B"/>
    <w:rsid w:val="006E3569"/>
    <w:rsid w:val="006E4B7E"/>
    <w:rsid w:val="006E54EC"/>
    <w:rsid w:val="006E5D97"/>
    <w:rsid w:val="006F1108"/>
    <w:rsid w:val="006F1D9D"/>
    <w:rsid w:val="006F23B7"/>
    <w:rsid w:val="006F5963"/>
    <w:rsid w:val="0070251D"/>
    <w:rsid w:val="0071482D"/>
    <w:rsid w:val="00715819"/>
    <w:rsid w:val="00716326"/>
    <w:rsid w:val="0073414E"/>
    <w:rsid w:val="00737595"/>
    <w:rsid w:val="0074064E"/>
    <w:rsid w:val="0074163D"/>
    <w:rsid w:val="0075074F"/>
    <w:rsid w:val="007522E3"/>
    <w:rsid w:val="00756038"/>
    <w:rsid w:val="007618C8"/>
    <w:rsid w:val="00763FBA"/>
    <w:rsid w:val="007663B5"/>
    <w:rsid w:val="00770432"/>
    <w:rsid w:val="007704C0"/>
    <w:rsid w:val="00775506"/>
    <w:rsid w:val="00775950"/>
    <w:rsid w:val="00777D63"/>
    <w:rsid w:val="00792784"/>
    <w:rsid w:val="00794172"/>
    <w:rsid w:val="007A1A9C"/>
    <w:rsid w:val="007A3A1D"/>
    <w:rsid w:val="007A3F1B"/>
    <w:rsid w:val="007A651A"/>
    <w:rsid w:val="007B26D0"/>
    <w:rsid w:val="007B7863"/>
    <w:rsid w:val="007C220F"/>
    <w:rsid w:val="007C4E23"/>
    <w:rsid w:val="007D5A83"/>
    <w:rsid w:val="007F6D53"/>
    <w:rsid w:val="00801754"/>
    <w:rsid w:val="008020C5"/>
    <w:rsid w:val="008072C2"/>
    <w:rsid w:val="00815BE5"/>
    <w:rsid w:val="0081740B"/>
    <w:rsid w:val="00833E79"/>
    <w:rsid w:val="00835E33"/>
    <w:rsid w:val="008427AF"/>
    <w:rsid w:val="00842F03"/>
    <w:rsid w:val="008455E1"/>
    <w:rsid w:val="00845CE9"/>
    <w:rsid w:val="00850B5B"/>
    <w:rsid w:val="00862287"/>
    <w:rsid w:val="00863710"/>
    <w:rsid w:val="0087068B"/>
    <w:rsid w:val="008714EB"/>
    <w:rsid w:val="00872AC7"/>
    <w:rsid w:val="00875FA1"/>
    <w:rsid w:val="008802EA"/>
    <w:rsid w:val="00880C8C"/>
    <w:rsid w:val="00884DAD"/>
    <w:rsid w:val="00887C73"/>
    <w:rsid w:val="00890532"/>
    <w:rsid w:val="008919D2"/>
    <w:rsid w:val="00892C6D"/>
    <w:rsid w:val="00893FA1"/>
    <w:rsid w:val="008B1C8A"/>
    <w:rsid w:val="008B286D"/>
    <w:rsid w:val="008B41FC"/>
    <w:rsid w:val="008B7F20"/>
    <w:rsid w:val="008C06D1"/>
    <w:rsid w:val="008C24F6"/>
    <w:rsid w:val="008C3772"/>
    <w:rsid w:val="008D09DB"/>
    <w:rsid w:val="008D0B0E"/>
    <w:rsid w:val="008D0ED8"/>
    <w:rsid w:val="008D44F3"/>
    <w:rsid w:val="008E0167"/>
    <w:rsid w:val="008E4C13"/>
    <w:rsid w:val="008F0B76"/>
    <w:rsid w:val="008F2E71"/>
    <w:rsid w:val="008F2F6C"/>
    <w:rsid w:val="008F69E1"/>
    <w:rsid w:val="008F73C5"/>
    <w:rsid w:val="00900588"/>
    <w:rsid w:val="009009F2"/>
    <w:rsid w:val="00914868"/>
    <w:rsid w:val="009163BF"/>
    <w:rsid w:val="00916E78"/>
    <w:rsid w:val="00921165"/>
    <w:rsid w:val="00926BF2"/>
    <w:rsid w:val="00930321"/>
    <w:rsid w:val="00933456"/>
    <w:rsid w:val="009348A7"/>
    <w:rsid w:val="00936A42"/>
    <w:rsid w:val="00940F7A"/>
    <w:rsid w:val="0094410C"/>
    <w:rsid w:val="00955621"/>
    <w:rsid w:val="00956082"/>
    <w:rsid w:val="00956EB2"/>
    <w:rsid w:val="00957B4F"/>
    <w:rsid w:val="00975EA1"/>
    <w:rsid w:val="00977A00"/>
    <w:rsid w:val="00980EC2"/>
    <w:rsid w:val="00993DCD"/>
    <w:rsid w:val="009A0E2F"/>
    <w:rsid w:val="009A50D3"/>
    <w:rsid w:val="009A76AA"/>
    <w:rsid w:val="009B0CFB"/>
    <w:rsid w:val="009C05EB"/>
    <w:rsid w:val="009C0CFD"/>
    <w:rsid w:val="009C35A1"/>
    <w:rsid w:val="009D1FDB"/>
    <w:rsid w:val="009D2F09"/>
    <w:rsid w:val="009E7085"/>
    <w:rsid w:val="009F3950"/>
    <w:rsid w:val="00A03222"/>
    <w:rsid w:val="00A14AF5"/>
    <w:rsid w:val="00A169BE"/>
    <w:rsid w:val="00A318A4"/>
    <w:rsid w:val="00A32ECE"/>
    <w:rsid w:val="00A41A61"/>
    <w:rsid w:val="00A4734D"/>
    <w:rsid w:val="00A538CB"/>
    <w:rsid w:val="00A554B0"/>
    <w:rsid w:val="00A62A6D"/>
    <w:rsid w:val="00A64009"/>
    <w:rsid w:val="00A70CF8"/>
    <w:rsid w:val="00A7200E"/>
    <w:rsid w:val="00A721D1"/>
    <w:rsid w:val="00A728FE"/>
    <w:rsid w:val="00A859A4"/>
    <w:rsid w:val="00A91FD5"/>
    <w:rsid w:val="00A95DCA"/>
    <w:rsid w:val="00AA02AC"/>
    <w:rsid w:val="00AA2F0A"/>
    <w:rsid w:val="00AA4006"/>
    <w:rsid w:val="00AA6851"/>
    <w:rsid w:val="00AA7F1B"/>
    <w:rsid w:val="00AB0EC8"/>
    <w:rsid w:val="00AB13C1"/>
    <w:rsid w:val="00AC126D"/>
    <w:rsid w:val="00AC147E"/>
    <w:rsid w:val="00AC5674"/>
    <w:rsid w:val="00AD08EA"/>
    <w:rsid w:val="00AD28C1"/>
    <w:rsid w:val="00AF1F74"/>
    <w:rsid w:val="00AF6FF7"/>
    <w:rsid w:val="00B04188"/>
    <w:rsid w:val="00B054B6"/>
    <w:rsid w:val="00B06924"/>
    <w:rsid w:val="00B11DBB"/>
    <w:rsid w:val="00B27542"/>
    <w:rsid w:val="00B30B82"/>
    <w:rsid w:val="00B31689"/>
    <w:rsid w:val="00B3373F"/>
    <w:rsid w:val="00B33F2F"/>
    <w:rsid w:val="00B37AE8"/>
    <w:rsid w:val="00B50B9F"/>
    <w:rsid w:val="00B50CA2"/>
    <w:rsid w:val="00B55200"/>
    <w:rsid w:val="00B617F0"/>
    <w:rsid w:val="00B63F3F"/>
    <w:rsid w:val="00B64A39"/>
    <w:rsid w:val="00B65FE4"/>
    <w:rsid w:val="00B72C08"/>
    <w:rsid w:val="00B734EA"/>
    <w:rsid w:val="00B8195C"/>
    <w:rsid w:val="00B820FF"/>
    <w:rsid w:val="00B8242B"/>
    <w:rsid w:val="00B8436E"/>
    <w:rsid w:val="00B974AE"/>
    <w:rsid w:val="00BA144C"/>
    <w:rsid w:val="00BA262A"/>
    <w:rsid w:val="00BA2B34"/>
    <w:rsid w:val="00BA3CC9"/>
    <w:rsid w:val="00BA4E38"/>
    <w:rsid w:val="00BB543A"/>
    <w:rsid w:val="00BC2603"/>
    <w:rsid w:val="00BC290F"/>
    <w:rsid w:val="00BD0268"/>
    <w:rsid w:val="00BD13FA"/>
    <w:rsid w:val="00BD6FA8"/>
    <w:rsid w:val="00BE0739"/>
    <w:rsid w:val="00BE0E52"/>
    <w:rsid w:val="00BE1873"/>
    <w:rsid w:val="00BF0644"/>
    <w:rsid w:val="00BF5127"/>
    <w:rsid w:val="00C04C42"/>
    <w:rsid w:val="00C222FF"/>
    <w:rsid w:val="00C24579"/>
    <w:rsid w:val="00C27B36"/>
    <w:rsid w:val="00C45DF9"/>
    <w:rsid w:val="00C45EC2"/>
    <w:rsid w:val="00C47C04"/>
    <w:rsid w:val="00C54D4D"/>
    <w:rsid w:val="00C56680"/>
    <w:rsid w:val="00C57612"/>
    <w:rsid w:val="00C57C59"/>
    <w:rsid w:val="00C61669"/>
    <w:rsid w:val="00C71E95"/>
    <w:rsid w:val="00C74C74"/>
    <w:rsid w:val="00C8073A"/>
    <w:rsid w:val="00C80B25"/>
    <w:rsid w:val="00C877C3"/>
    <w:rsid w:val="00C96C85"/>
    <w:rsid w:val="00CA2081"/>
    <w:rsid w:val="00CA237B"/>
    <w:rsid w:val="00CA6A2F"/>
    <w:rsid w:val="00CB757D"/>
    <w:rsid w:val="00CC014D"/>
    <w:rsid w:val="00CC0211"/>
    <w:rsid w:val="00CC4F56"/>
    <w:rsid w:val="00CD1F7D"/>
    <w:rsid w:val="00CD69DC"/>
    <w:rsid w:val="00CD75FA"/>
    <w:rsid w:val="00CE626C"/>
    <w:rsid w:val="00CF0E42"/>
    <w:rsid w:val="00CF1F3B"/>
    <w:rsid w:val="00CF278E"/>
    <w:rsid w:val="00CF2A61"/>
    <w:rsid w:val="00CF3A99"/>
    <w:rsid w:val="00CF4676"/>
    <w:rsid w:val="00CF72E4"/>
    <w:rsid w:val="00D02482"/>
    <w:rsid w:val="00D13C08"/>
    <w:rsid w:val="00D147CD"/>
    <w:rsid w:val="00D21800"/>
    <w:rsid w:val="00D235AE"/>
    <w:rsid w:val="00D243AE"/>
    <w:rsid w:val="00D324AD"/>
    <w:rsid w:val="00D37AEE"/>
    <w:rsid w:val="00D428EF"/>
    <w:rsid w:val="00D433C0"/>
    <w:rsid w:val="00D45F48"/>
    <w:rsid w:val="00D47A29"/>
    <w:rsid w:val="00D55666"/>
    <w:rsid w:val="00D67CEC"/>
    <w:rsid w:val="00D702F1"/>
    <w:rsid w:val="00D75918"/>
    <w:rsid w:val="00D81255"/>
    <w:rsid w:val="00D84404"/>
    <w:rsid w:val="00D92A76"/>
    <w:rsid w:val="00D95248"/>
    <w:rsid w:val="00DA44EB"/>
    <w:rsid w:val="00DB37F2"/>
    <w:rsid w:val="00DB4779"/>
    <w:rsid w:val="00DB4B29"/>
    <w:rsid w:val="00DB60CC"/>
    <w:rsid w:val="00DC778F"/>
    <w:rsid w:val="00DD14B4"/>
    <w:rsid w:val="00DD45F2"/>
    <w:rsid w:val="00DF2A02"/>
    <w:rsid w:val="00DF597D"/>
    <w:rsid w:val="00DF7BF5"/>
    <w:rsid w:val="00DF7D42"/>
    <w:rsid w:val="00E017F6"/>
    <w:rsid w:val="00E01A21"/>
    <w:rsid w:val="00E038E2"/>
    <w:rsid w:val="00E05C2B"/>
    <w:rsid w:val="00E07650"/>
    <w:rsid w:val="00E10F80"/>
    <w:rsid w:val="00E11A57"/>
    <w:rsid w:val="00E166F9"/>
    <w:rsid w:val="00E16A12"/>
    <w:rsid w:val="00E207A6"/>
    <w:rsid w:val="00E252A2"/>
    <w:rsid w:val="00E3060B"/>
    <w:rsid w:val="00E31C04"/>
    <w:rsid w:val="00E31EAC"/>
    <w:rsid w:val="00E32A7D"/>
    <w:rsid w:val="00E341F6"/>
    <w:rsid w:val="00E34F51"/>
    <w:rsid w:val="00E44319"/>
    <w:rsid w:val="00E44A00"/>
    <w:rsid w:val="00E46D46"/>
    <w:rsid w:val="00E52CF1"/>
    <w:rsid w:val="00E6733A"/>
    <w:rsid w:val="00E728C8"/>
    <w:rsid w:val="00E74FA2"/>
    <w:rsid w:val="00E75DE9"/>
    <w:rsid w:val="00E8221F"/>
    <w:rsid w:val="00E82DE5"/>
    <w:rsid w:val="00E8415C"/>
    <w:rsid w:val="00E859DB"/>
    <w:rsid w:val="00E860A7"/>
    <w:rsid w:val="00E9545B"/>
    <w:rsid w:val="00EA3E4B"/>
    <w:rsid w:val="00EC26B3"/>
    <w:rsid w:val="00EC4F23"/>
    <w:rsid w:val="00ED0E06"/>
    <w:rsid w:val="00ED4999"/>
    <w:rsid w:val="00EE4365"/>
    <w:rsid w:val="00EF418C"/>
    <w:rsid w:val="00EF76D7"/>
    <w:rsid w:val="00F007D5"/>
    <w:rsid w:val="00F028E7"/>
    <w:rsid w:val="00F1613E"/>
    <w:rsid w:val="00F171D8"/>
    <w:rsid w:val="00F225C4"/>
    <w:rsid w:val="00F2378A"/>
    <w:rsid w:val="00F23E8D"/>
    <w:rsid w:val="00F25C19"/>
    <w:rsid w:val="00F346BB"/>
    <w:rsid w:val="00F352E6"/>
    <w:rsid w:val="00F40935"/>
    <w:rsid w:val="00F4279F"/>
    <w:rsid w:val="00F47826"/>
    <w:rsid w:val="00F564FA"/>
    <w:rsid w:val="00F60F88"/>
    <w:rsid w:val="00F61035"/>
    <w:rsid w:val="00F6168E"/>
    <w:rsid w:val="00F64269"/>
    <w:rsid w:val="00F64C91"/>
    <w:rsid w:val="00F677B8"/>
    <w:rsid w:val="00F70612"/>
    <w:rsid w:val="00F722F9"/>
    <w:rsid w:val="00F9371A"/>
    <w:rsid w:val="00F95848"/>
    <w:rsid w:val="00FB1BDF"/>
    <w:rsid w:val="00FB79F8"/>
    <w:rsid w:val="00FC01FD"/>
    <w:rsid w:val="00FC2959"/>
    <w:rsid w:val="00FC2A53"/>
    <w:rsid w:val="00FD20A6"/>
    <w:rsid w:val="00FE0BC4"/>
    <w:rsid w:val="00FE5135"/>
    <w:rsid w:val="00FE6046"/>
    <w:rsid w:val="00FF69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B1BDF"/>
    <w:pPr>
      <w:spacing w:line="260" w:lineRule="atLeast"/>
    </w:pPr>
    <w:rPr>
      <w:rFonts w:ascii="Arial" w:hAnsi="Arial"/>
      <w:szCs w:val="24"/>
      <w:lang w:eastAsia="en-US"/>
    </w:rPr>
  </w:style>
  <w:style w:type="paragraph" w:styleId="Naslov1">
    <w:name w:val="heading 1"/>
    <w:aliases w:val="H1,NASLOV"/>
    <w:basedOn w:val="Navaden"/>
    <w:next w:val="Navaden"/>
    <w:link w:val="Naslov1Znak"/>
    <w:autoRedefine/>
    <w:qFormat/>
    <w:rsid w:val="00FC2959"/>
    <w:pPr>
      <w:keepNext/>
      <w:spacing w:before="240" w:after="60"/>
      <w:jc w:val="center"/>
      <w:outlineLvl w:val="0"/>
    </w:pPr>
    <w:rPr>
      <w:b/>
      <w:kern w:val="32"/>
      <w:sz w:val="28"/>
      <w:szCs w:val="32"/>
      <w:lang w:eastAsia="sl-SI"/>
    </w:rPr>
  </w:style>
  <w:style w:type="paragraph" w:styleId="Naslov2">
    <w:name w:val="heading 2"/>
    <w:basedOn w:val="Navaden"/>
    <w:next w:val="Navaden"/>
    <w:link w:val="Naslov2Znak"/>
    <w:unhideWhenUsed/>
    <w:qFormat/>
    <w:rsid w:val="00363EED"/>
    <w:pPr>
      <w:keepNext/>
      <w:spacing w:before="240" w:after="60"/>
      <w:outlineLvl w:val="1"/>
    </w:pPr>
    <w:rPr>
      <w:rFonts w:ascii="Cambria" w:hAnsi="Cambria" w:cs="Times New Roman"/>
      <w:b/>
      <w:bCs/>
      <w:i/>
      <w:iCs/>
      <w:sz w:val="28"/>
      <w:szCs w:val="28"/>
    </w:rPr>
  </w:style>
  <w:style w:type="paragraph" w:styleId="Naslov3">
    <w:name w:val="heading 3"/>
    <w:basedOn w:val="Navaden"/>
    <w:next w:val="Navaden"/>
    <w:link w:val="Naslov3Znak"/>
    <w:qFormat/>
    <w:rsid w:val="00363EED"/>
    <w:pPr>
      <w:keepNext/>
      <w:spacing w:before="240" w:after="60"/>
      <w:outlineLvl w:val="2"/>
    </w:pPr>
    <w:rPr>
      <w:b/>
      <w:bCs/>
      <w:sz w:val="26"/>
      <w:szCs w:val="26"/>
    </w:rPr>
  </w:style>
  <w:style w:type="paragraph" w:styleId="Naslov4">
    <w:name w:val="heading 4"/>
    <w:basedOn w:val="Navaden"/>
    <w:next w:val="Navaden"/>
    <w:link w:val="Naslov4Znak"/>
    <w:qFormat/>
    <w:rsid w:val="00363EED"/>
    <w:pPr>
      <w:keepNext/>
      <w:spacing w:before="240" w:after="60"/>
      <w:outlineLvl w:val="3"/>
    </w:pPr>
    <w:rPr>
      <w:rFonts w:ascii="Times New Roman" w:hAnsi="Times New Roman" w:cs="Times New Roman"/>
      <w:b/>
      <w:bCs/>
      <w:sz w:val="28"/>
      <w:szCs w:val="28"/>
    </w:rPr>
  </w:style>
  <w:style w:type="paragraph" w:styleId="Naslov5">
    <w:name w:val="heading 5"/>
    <w:basedOn w:val="Navaden"/>
    <w:next w:val="Navaden"/>
    <w:link w:val="Naslov5Znak"/>
    <w:qFormat/>
    <w:rsid w:val="00363EED"/>
    <w:pPr>
      <w:spacing w:before="240" w:after="60"/>
      <w:outlineLvl w:val="4"/>
    </w:pPr>
    <w:rPr>
      <w:b/>
      <w:bCs/>
      <w:i/>
      <w:iCs/>
      <w:sz w:val="26"/>
      <w:szCs w:val="26"/>
    </w:rPr>
  </w:style>
  <w:style w:type="paragraph" w:styleId="Naslov6">
    <w:name w:val="heading 6"/>
    <w:basedOn w:val="Navaden"/>
    <w:next w:val="Navaden"/>
    <w:link w:val="Naslov6Znak"/>
    <w:qFormat/>
    <w:rsid w:val="00363EED"/>
    <w:pPr>
      <w:spacing w:before="240" w:after="60"/>
      <w:outlineLvl w:val="5"/>
    </w:pPr>
    <w:rPr>
      <w:rFonts w:ascii="Times New Roman" w:hAnsi="Times New Roman" w:cs="Times New Roman"/>
      <w:b/>
      <w:bCs/>
      <w:sz w:val="22"/>
      <w:szCs w:val="22"/>
    </w:rPr>
  </w:style>
  <w:style w:type="paragraph" w:styleId="Naslov7">
    <w:name w:val="heading 7"/>
    <w:basedOn w:val="Navaden"/>
    <w:next w:val="Navaden"/>
    <w:link w:val="Naslov7Znak"/>
    <w:qFormat/>
    <w:rsid w:val="00363EED"/>
    <w:pPr>
      <w:keepNext/>
      <w:spacing w:line="240" w:lineRule="auto"/>
      <w:jc w:val="both"/>
      <w:outlineLvl w:val="6"/>
    </w:pPr>
    <w:rPr>
      <w:rFonts w:ascii="Arial Narrow" w:hAnsi="Arial Narrow" w:cs="Times New Roman"/>
      <w:b/>
      <w:sz w:val="24"/>
      <w:szCs w:val="20"/>
    </w:rPr>
  </w:style>
  <w:style w:type="paragraph" w:styleId="Naslov8">
    <w:name w:val="heading 8"/>
    <w:basedOn w:val="Navaden"/>
    <w:next w:val="Navaden"/>
    <w:link w:val="Naslov8Znak"/>
    <w:qFormat/>
    <w:rsid w:val="00363EED"/>
    <w:pPr>
      <w:keepNext/>
      <w:spacing w:line="240" w:lineRule="auto"/>
      <w:jc w:val="both"/>
      <w:outlineLvl w:val="7"/>
    </w:pPr>
    <w:rPr>
      <w:rFonts w:ascii="Times New Roman" w:hAnsi="Times New Roman" w:cs="Times New Roman"/>
      <w:sz w:val="24"/>
      <w:szCs w:val="20"/>
    </w:rPr>
  </w:style>
  <w:style w:type="paragraph" w:styleId="Naslov9">
    <w:name w:val="heading 9"/>
    <w:basedOn w:val="Navaden"/>
    <w:next w:val="Navaden"/>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character" w:customStyle="1" w:styleId="Naslov2Znak">
    <w:name w:val="Naslov 2 Znak"/>
    <w:link w:val="Naslov2"/>
    <w:rsid w:val="00363EED"/>
    <w:rPr>
      <w:rFonts w:ascii="Cambria" w:eastAsia="Times New Roman" w:hAnsi="Cambria" w:cs="Times New Roman"/>
      <w:b/>
      <w:bCs/>
      <w:i/>
      <w:iCs/>
      <w:sz w:val="28"/>
      <w:szCs w:val="28"/>
      <w:lang w:val="en-US" w:eastAsia="en-US"/>
    </w:rPr>
  </w:style>
  <w:style w:type="character" w:customStyle="1" w:styleId="Naslov3Znak">
    <w:name w:val="Naslov 3 Znak"/>
    <w:link w:val="Naslov3"/>
    <w:rsid w:val="00363EED"/>
    <w:rPr>
      <w:rFonts w:ascii="Arial" w:hAnsi="Arial"/>
      <w:b/>
      <w:bCs/>
      <w:sz w:val="26"/>
      <w:szCs w:val="26"/>
      <w:lang w:val="en-US" w:eastAsia="en-US"/>
    </w:rPr>
  </w:style>
  <w:style w:type="character" w:customStyle="1" w:styleId="Naslov4Znak">
    <w:name w:val="Naslov 4 Znak"/>
    <w:link w:val="Naslov4"/>
    <w:rsid w:val="00363EED"/>
    <w:rPr>
      <w:rFonts w:ascii="Times New Roman" w:hAnsi="Times New Roman" w:cs="Times New Roman"/>
      <w:b/>
      <w:bCs/>
      <w:sz w:val="28"/>
      <w:szCs w:val="28"/>
      <w:lang w:val="en-US" w:eastAsia="en-US"/>
    </w:rPr>
  </w:style>
  <w:style w:type="character" w:customStyle="1" w:styleId="Naslov5Znak">
    <w:name w:val="Naslov 5 Znak"/>
    <w:link w:val="Naslov5"/>
    <w:rsid w:val="00363EED"/>
    <w:rPr>
      <w:rFonts w:ascii="Arial" w:hAnsi="Arial"/>
      <w:b/>
      <w:bCs/>
      <w:i/>
      <w:iCs/>
      <w:sz w:val="26"/>
      <w:szCs w:val="26"/>
      <w:lang w:val="en-US" w:eastAsia="en-US"/>
    </w:rPr>
  </w:style>
  <w:style w:type="character" w:customStyle="1" w:styleId="Naslov6Znak">
    <w:name w:val="Naslov 6 Znak"/>
    <w:link w:val="Naslov6"/>
    <w:rsid w:val="00363EED"/>
    <w:rPr>
      <w:rFonts w:ascii="Times New Roman" w:hAnsi="Times New Roman" w:cs="Times New Roman"/>
      <w:b/>
      <w:bCs/>
      <w:sz w:val="22"/>
      <w:szCs w:val="22"/>
      <w:lang w:val="en-US" w:eastAsia="en-US"/>
    </w:rPr>
  </w:style>
  <w:style w:type="character" w:customStyle="1" w:styleId="Naslov7Znak">
    <w:name w:val="Naslov 7 Znak"/>
    <w:link w:val="Naslov7"/>
    <w:rsid w:val="00363EED"/>
    <w:rPr>
      <w:rFonts w:ascii="Arial Narrow" w:hAnsi="Arial Narrow" w:cs="Times New Roman"/>
      <w:b/>
      <w:sz w:val="24"/>
      <w:lang w:eastAsia="en-US"/>
    </w:rPr>
  </w:style>
  <w:style w:type="character" w:customStyle="1" w:styleId="Naslov8Znak">
    <w:name w:val="Naslov 8 Znak"/>
    <w:link w:val="Naslov8"/>
    <w:rsid w:val="00363EED"/>
    <w:rPr>
      <w:rFonts w:ascii="Times New Roman" w:hAnsi="Times New Roman" w:cs="Times New Roman"/>
      <w:sz w:val="24"/>
      <w:lang w:eastAsia="en-US"/>
    </w:rPr>
  </w:style>
  <w:style w:type="character" w:customStyle="1" w:styleId="Naslov9Znak">
    <w:name w:val="Naslov 9 Znak"/>
    <w:link w:val="Naslov9"/>
    <w:rsid w:val="00363EED"/>
    <w:rPr>
      <w:rFonts w:ascii="Times New Roman" w:hAnsi="Times New Roman" w:cs="Times New Roman"/>
      <w:b/>
      <w:sz w:val="24"/>
      <w:lang w:eastAsia="en-US"/>
    </w:rPr>
  </w:style>
  <w:style w:type="character" w:customStyle="1" w:styleId="Naslov1Znak">
    <w:name w:val="Naslov 1 Znak"/>
    <w:aliases w:val="H1 Znak,NASLOV Znak"/>
    <w:link w:val="Naslov1"/>
    <w:rsid w:val="00FC2959"/>
    <w:rPr>
      <w:rFonts w:ascii="Arial" w:hAnsi="Arial"/>
      <w:b/>
      <w:kern w:val="32"/>
      <w:sz w:val="28"/>
      <w:szCs w:val="32"/>
    </w:rPr>
  </w:style>
  <w:style w:type="character" w:customStyle="1" w:styleId="GlavaZnak">
    <w:name w:val="Glava Znak"/>
    <w:link w:val="Glava"/>
    <w:rsid w:val="00363EED"/>
    <w:rPr>
      <w:rFonts w:ascii="Arial" w:hAnsi="Arial"/>
      <w:szCs w:val="24"/>
      <w:lang w:val="en-US" w:eastAsia="en-US"/>
    </w:rPr>
  </w:style>
  <w:style w:type="character" w:customStyle="1" w:styleId="NogaZnak">
    <w:name w:val="Noga Znak"/>
    <w:link w:val="Noga"/>
    <w:uiPriority w:val="99"/>
    <w:rsid w:val="00363EED"/>
    <w:rPr>
      <w:rFonts w:ascii="Arial" w:hAnsi="Arial"/>
      <w:szCs w:val="24"/>
      <w:lang w:val="en-US" w:eastAsia="en-US"/>
    </w:rPr>
  </w:style>
  <w:style w:type="paragraph" w:styleId="Telobesedila">
    <w:name w:val="Body Text"/>
    <w:aliases w:val="12345"/>
    <w:basedOn w:val="Navaden"/>
    <w:link w:val="TelobesedilaZnak"/>
    <w:rsid w:val="00363EED"/>
    <w:pPr>
      <w:spacing w:after="120"/>
    </w:pPr>
  </w:style>
  <w:style w:type="character" w:customStyle="1" w:styleId="TelobesedilaZnak">
    <w:name w:val="Telo besedila Znak"/>
    <w:aliases w:val="12345 Znak"/>
    <w:link w:val="Telobesedila"/>
    <w:rsid w:val="00363EED"/>
    <w:rPr>
      <w:rFonts w:ascii="Arial" w:hAnsi="Arial"/>
      <w:szCs w:val="24"/>
      <w:lang w:val="en-US" w:eastAsia="en-US"/>
    </w:rPr>
  </w:style>
  <w:style w:type="paragraph" w:styleId="Telobesedila3">
    <w:name w:val="Body Text 3"/>
    <w:basedOn w:val="Navaden"/>
    <w:link w:val="Telobesedila3Znak"/>
    <w:rsid w:val="00363EED"/>
    <w:pPr>
      <w:spacing w:after="120"/>
    </w:pPr>
    <w:rPr>
      <w:sz w:val="16"/>
      <w:szCs w:val="16"/>
    </w:rPr>
  </w:style>
  <w:style w:type="character" w:customStyle="1" w:styleId="Telobesedila3Znak">
    <w:name w:val="Telo besedila 3 Znak"/>
    <w:link w:val="Telobesedila3"/>
    <w:rsid w:val="00363EED"/>
    <w:rPr>
      <w:rFonts w:ascii="Arial" w:hAnsi="Arial"/>
      <w:sz w:val="16"/>
      <w:szCs w:val="16"/>
      <w:lang w:val="en-US" w:eastAsia="en-US"/>
    </w:rPr>
  </w:style>
  <w:style w:type="paragraph" w:styleId="Telobesedila-zamik2">
    <w:name w:val="Body Text Indent 2"/>
    <w:basedOn w:val="Navaden"/>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Telobesedila-zamik2"/>
    <w:rsid w:val="00363EED"/>
    <w:rPr>
      <w:rFonts w:ascii="Arial Narrow" w:hAnsi="Arial Narrow" w:cs="Times New Roman"/>
      <w:sz w:val="24"/>
      <w:lang w:eastAsia="en-US"/>
    </w:rPr>
  </w:style>
  <w:style w:type="paragraph" w:styleId="Telobesedila-zamik3">
    <w:name w:val="Body Text Indent 3"/>
    <w:basedOn w:val="Navaden"/>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Telobesedila-zamik3"/>
    <w:rsid w:val="00363EED"/>
    <w:rPr>
      <w:rFonts w:ascii="Times New Roman" w:hAnsi="Times New Roman" w:cs="Times New Roman"/>
      <w:sz w:val="24"/>
      <w:lang w:eastAsia="en-US"/>
    </w:rPr>
  </w:style>
  <w:style w:type="paragraph" w:styleId="Telobesedila-zamik">
    <w:name w:val="Body Text Indent"/>
    <w:basedOn w:val="Navaden"/>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Telobesedila-zamik"/>
    <w:rsid w:val="00363EED"/>
    <w:rPr>
      <w:rFonts w:ascii="Times New Roman" w:hAnsi="Times New Roman" w:cs="Times New Roman"/>
      <w:sz w:val="24"/>
      <w:lang w:eastAsia="en-US"/>
    </w:rPr>
  </w:style>
  <w:style w:type="character" w:styleId="tevilkastrani">
    <w:name w:val="page number"/>
    <w:rsid w:val="00363EED"/>
  </w:style>
  <w:style w:type="paragraph" w:styleId="Naslov">
    <w:name w:val="Title"/>
    <w:basedOn w:val="Navaden"/>
    <w:link w:val="NaslovZnak"/>
    <w:qFormat/>
    <w:rsid w:val="00363EED"/>
    <w:pPr>
      <w:spacing w:line="240" w:lineRule="auto"/>
      <w:jc w:val="center"/>
    </w:pPr>
    <w:rPr>
      <w:rFonts w:ascii="Times New Roman" w:hAnsi="Times New Roman" w:cs="Times New Roman"/>
      <w:b/>
      <w:sz w:val="22"/>
      <w:szCs w:val="20"/>
      <w:lang w:val="en-GB"/>
    </w:rPr>
  </w:style>
  <w:style w:type="character" w:customStyle="1" w:styleId="NaslovZnak">
    <w:name w:val="Naslov Znak"/>
    <w:link w:val="Naslov"/>
    <w:rsid w:val="00363EED"/>
    <w:rPr>
      <w:rFonts w:ascii="Times New Roman" w:hAnsi="Times New Roman" w:cs="Times New Roman"/>
      <w:b/>
      <w:sz w:val="22"/>
      <w:lang w:val="en-GB" w:eastAsia="en-US"/>
    </w:rPr>
  </w:style>
  <w:style w:type="paragraph" w:customStyle="1" w:styleId="GlavaMORSFooter">
    <w:name w:val="Glava MORS + Footer"/>
    <w:basedOn w:val="Navaden"/>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avaden"/>
    <w:rsid w:val="00363EED"/>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363EED"/>
    <w:pPr>
      <w:spacing w:after="120" w:line="240" w:lineRule="auto"/>
      <w:ind w:left="708"/>
      <w:jc w:val="both"/>
    </w:pPr>
    <w:rPr>
      <w:rFonts w:cs="Times New Roman"/>
      <w:sz w:val="22"/>
      <w:szCs w:val="20"/>
    </w:rPr>
  </w:style>
  <w:style w:type="paragraph" w:customStyle="1" w:styleId="BodyText31">
    <w:name w:val="Body Text 31"/>
    <w:basedOn w:val="Navaden"/>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uiPriority w:val="99"/>
    <w:rsid w:val="00363EED"/>
    <w:pPr>
      <w:spacing w:after="120" w:line="240" w:lineRule="auto"/>
      <w:jc w:val="both"/>
    </w:pPr>
    <w:rPr>
      <w:rFonts w:cs="Times New Roman"/>
      <w:szCs w:val="20"/>
    </w:rPr>
  </w:style>
  <w:style w:type="character" w:customStyle="1" w:styleId="PripombabesediloZnak">
    <w:name w:val="Pripomba – besedilo Znak"/>
    <w:link w:val="Pripombabesedilo"/>
    <w:uiPriority w:val="99"/>
    <w:rsid w:val="00363EED"/>
    <w:rPr>
      <w:rFonts w:ascii="Arial" w:hAnsi="Arial" w:cs="Times New Roman"/>
      <w:lang w:eastAsia="en-US"/>
    </w:rPr>
  </w:style>
  <w:style w:type="paragraph" w:customStyle="1" w:styleId="Slog1">
    <w:name w:val="Slog1"/>
    <w:basedOn w:val="Navaden"/>
    <w:rsid w:val="00363EED"/>
    <w:pPr>
      <w:numPr>
        <w:numId w:val="1"/>
      </w:numPr>
      <w:spacing w:before="240" w:after="60" w:line="240" w:lineRule="auto"/>
      <w:jc w:val="both"/>
    </w:pPr>
    <w:rPr>
      <w:rFonts w:cs="Times New Roman"/>
      <w:sz w:val="22"/>
      <w:szCs w:val="20"/>
    </w:rPr>
  </w:style>
  <w:style w:type="paragraph" w:customStyle="1" w:styleId="CVITEXT">
    <w:name w:val="CVI TEXT"/>
    <w:basedOn w:val="Navaden"/>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SledenaHiperpovezava">
    <w:name w:val="FollowedHyperlink"/>
    <w:rsid w:val="00363EED"/>
    <w:rPr>
      <w:color w:val="800080"/>
      <w:u w:val="single"/>
    </w:rPr>
  </w:style>
  <w:style w:type="paragraph" w:styleId="Sprotnaopomba-besedilo">
    <w:name w:val="footnote text"/>
    <w:basedOn w:val="Navaden"/>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Sprotnaopomba-besedilo"/>
    <w:rsid w:val="00363EED"/>
    <w:rPr>
      <w:rFonts w:ascii="Times New Roman" w:hAnsi="Times New Roman" w:cs="Times New Roman"/>
      <w:lang w:eastAsia="en-US"/>
    </w:rPr>
  </w:style>
  <w:style w:type="paragraph" w:styleId="HTML-oblikovano">
    <w:name w:val="HTML Preformatted"/>
    <w:basedOn w:val="Navaden"/>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oblikovano"/>
    <w:rsid w:val="00363EED"/>
    <w:rPr>
      <w:rFonts w:ascii="Arial Unicode MS" w:eastAsia="Arial Unicode MS" w:hAnsi="Arial Unicode MS" w:cs="Arial Unicode MS"/>
      <w:lang w:val="en-GB" w:eastAsia="en-US"/>
    </w:rPr>
  </w:style>
  <w:style w:type="paragraph" w:customStyle="1" w:styleId="Naslov21">
    <w:name w:val="Naslov 21"/>
    <w:basedOn w:val="Navaden"/>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Sprotnaopomba-sklic">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esedilooblaka">
    <w:name w:val="Balloon Text"/>
    <w:basedOn w:val="Navaden"/>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esedilooblaka"/>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avaden"/>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Pripombasklic">
    <w:name w:val="annotation reference"/>
    <w:rsid w:val="00363EED"/>
    <w:rPr>
      <w:sz w:val="16"/>
      <w:szCs w:val="16"/>
    </w:rPr>
  </w:style>
  <w:style w:type="paragraph" w:styleId="Odstavekseznama">
    <w:name w:val="List Paragraph"/>
    <w:basedOn w:val="Navaden"/>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avaden"/>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Zadevapripombe">
    <w:name w:val="annotation subject"/>
    <w:basedOn w:val="Pripombabesedilo"/>
    <w:next w:val="Pripombabesedilo"/>
    <w:link w:val="ZadevapripombeZnak"/>
    <w:rsid w:val="005C32BE"/>
    <w:pPr>
      <w:spacing w:after="0" w:line="260" w:lineRule="atLeast"/>
      <w:jc w:val="left"/>
    </w:pPr>
    <w:rPr>
      <w:rFonts w:cs="Arial"/>
      <w:b/>
      <w:bCs/>
      <w:lang w:val="en-US"/>
    </w:rPr>
  </w:style>
  <w:style w:type="character" w:customStyle="1" w:styleId="ZadevapripombeZnak">
    <w:name w:val="Zadeva pripombe Znak"/>
    <w:link w:val="Zadevapripombe"/>
    <w:rsid w:val="005C32BE"/>
    <w:rPr>
      <w:rFonts w:ascii="Arial" w:hAnsi="Arial" w:cs="Times New Roman"/>
      <w:b/>
      <w:bCs/>
      <w:lang w:val="en-US" w:eastAsia="en-US"/>
    </w:rPr>
  </w:style>
  <w:style w:type="table" w:customStyle="1" w:styleId="Tabelamrea1">
    <w:name w:val="Tabela – mreža1"/>
    <w:basedOn w:val="Navadnatabela"/>
    <w:next w:val="Tabelamrea"/>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1A526E"/>
    <w:rPr>
      <w:color w:val="605E5C"/>
      <w:shd w:val="clear" w:color="auto" w:fill="E1DFDD"/>
    </w:rPr>
  </w:style>
  <w:style w:type="paragraph" w:styleId="Konnaopomba-besedilo">
    <w:name w:val="endnote text"/>
    <w:basedOn w:val="Navaden"/>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Privzetapisavaodstavka"/>
    <w:link w:val="Konnaopomba-besedilo"/>
    <w:uiPriority w:val="99"/>
    <w:rsid w:val="00794172"/>
    <w:rPr>
      <w:rFonts w:ascii="Arial" w:hAnsi="Arial"/>
      <w:lang w:val="en-US" w:eastAsia="en-US"/>
    </w:rPr>
  </w:style>
  <w:style w:type="character" w:customStyle="1" w:styleId="OdstavekseznamaZnak">
    <w:name w:val="Odstavek seznama Znak"/>
    <w:link w:val="Odstavekseznama"/>
    <w:uiPriority w:val="34"/>
    <w:locked/>
    <w:rsid w:val="00B054B6"/>
    <w:rPr>
      <w:rFonts w:ascii="Times New Roman" w:hAnsi="Times New Roman" w:cs="Times New Roman"/>
      <w:sz w:val="24"/>
      <w:szCs w:val="24"/>
      <w:lang w:eastAsia="en-US"/>
    </w:rPr>
  </w:style>
  <w:style w:type="paragraph" w:customStyle="1" w:styleId="Navaden6">
    <w:name w:val="Navaden6"/>
    <w:rsid w:val="002B0C44"/>
    <w:pPr>
      <w:widowControl w:val="0"/>
    </w:pPr>
    <w:rPr>
      <w:rFonts w:ascii="Arial" w:hAnsi="Arial"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uradni-list.si/1/objava.jsp?sop=2022-01-0107" TargetMode="External"/><Relationship Id="rId2" Type="http://schemas.openxmlformats.org/officeDocument/2006/relationships/numbering" Target="numbering.xml"/><Relationship Id="rId16" Type="http://schemas.openxmlformats.org/officeDocument/2006/relationships/hyperlink" Target="mailto:glavna.pisarna@mors.si"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d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narocanje.si" TargetMode="External"/><Relationship Id="rId19" Type="http://schemas.openxmlformats.org/officeDocument/2006/relationships/hyperlink" Target="mailto:glavna.pisarna@mors.si" TargetMode="External"/><Relationship Id="rId4" Type="http://schemas.openxmlformats.org/officeDocument/2006/relationships/settings" Target="settings.xml"/><Relationship Id="rId9" Type="http://schemas.openxmlformats.org/officeDocument/2006/relationships/hyperlink" Target="mailto:glavna.pisarna@mors.si" TargetMode="Externa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A5C60-F845-4DB3-8EF8-5F846E9AD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0</TotalTime>
  <Pages>41</Pages>
  <Words>11473</Words>
  <Characters>65399</Characters>
  <Application>Microsoft Office Word</Application>
  <DocSecurity>0</DocSecurity>
  <Lines>544</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BRATOVŽ Gordana</cp:lastModifiedBy>
  <cp:revision>2</cp:revision>
  <cp:lastPrinted>2018-04-09T12:27:00Z</cp:lastPrinted>
  <dcterms:created xsi:type="dcterms:W3CDTF">2024-08-28T13:40:00Z</dcterms:created>
  <dcterms:modified xsi:type="dcterms:W3CDTF">2024-08-28T13:40:00Z</dcterms:modified>
</cp:coreProperties>
</file>