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017921" w:rsidRPr="000E26BE" w14:paraId="78856B36" w14:textId="77777777" w:rsidTr="00AA79BF">
        <w:trPr>
          <w:trHeight w:val="20"/>
          <w:jc w:val="center"/>
        </w:trPr>
        <w:tc>
          <w:tcPr>
            <w:tcW w:w="9695" w:type="dxa"/>
            <w:gridSpan w:val="2"/>
            <w:shd w:val="clear" w:color="auto" w:fill="FDB940"/>
            <w:vAlign w:val="center"/>
          </w:tcPr>
          <w:p w14:paraId="47F0B610" w14:textId="77777777" w:rsidR="00017921" w:rsidRPr="000E26BE" w:rsidRDefault="00017921" w:rsidP="002936C1">
            <w:pPr>
              <w:widowControl w:val="0"/>
              <w:spacing w:after="0" w:line="240" w:lineRule="auto"/>
              <w:jc w:val="center"/>
              <w:rPr>
                <w:rFonts w:ascii="Verdana" w:hAnsi="Verdana"/>
                <w:sz w:val="20"/>
                <w:szCs w:val="20"/>
              </w:rPr>
            </w:pPr>
            <w:r w:rsidRPr="000E26BE">
              <w:rPr>
                <w:rFonts w:ascii="Verdana" w:hAnsi="Verdana"/>
                <w:b/>
                <w:sz w:val="20"/>
                <w:szCs w:val="20"/>
              </w:rPr>
              <w:t>NAROČNIK</w:t>
            </w:r>
          </w:p>
        </w:tc>
      </w:tr>
      <w:tr w:rsidR="00017921" w:rsidRPr="000E26BE" w14:paraId="23B5EAE1" w14:textId="77777777" w:rsidTr="00AA79BF">
        <w:trPr>
          <w:trHeight w:val="20"/>
          <w:jc w:val="center"/>
        </w:trPr>
        <w:tc>
          <w:tcPr>
            <w:tcW w:w="2405" w:type="dxa"/>
            <w:shd w:val="clear" w:color="auto" w:fill="FDB940"/>
            <w:vAlign w:val="center"/>
          </w:tcPr>
          <w:p w14:paraId="316EE9EF" w14:textId="77777777" w:rsidR="00017921" w:rsidRPr="000E26BE" w:rsidRDefault="00017921" w:rsidP="002936C1">
            <w:pPr>
              <w:widowControl w:val="0"/>
              <w:spacing w:after="0" w:line="240" w:lineRule="auto"/>
              <w:rPr>
                <w:rFonts w:ascii="Verdana" w:hAnsi="Verdana"/>
                <w:b/>
                <w:sz w:val="20"/>
                <w:szCs w:val="20"/>
              </w:rPr>
            </w:pPr>
            <w:r w:rsidRPr="000E26BE">
              <w:rPr>
                <w:rFonts w:ascii="Verdana" w:hAnsi="Verdana"/>
                <w:b/>
                <w:sz w:val="20"/>
                <w:szCs w:val="20"/>
              </w:rPr>
              <w:t>Naziv in sedež</w:t>
            </w:r>
          </w:p>
        </w:tc>
        <w:tc>
          <w:tcPr>
            <w:tcW w:w="7290" w:type="dxa"/>
            <w:shd w:val="clear" w:color="auto" w:fill="FFF0D5"/>
            <w:vAlign w:val="center"/>
          </w:tcPr>
          <w:p w14:paraId="07113E49" w14:textId="50A96D86" w:rsidR="00BD6FEF" w:rsidRPr="000E26BE" w:rsidRDefault="00827EB9" w:rsidP="002936C1">
            <w:pPr>
              <w:widowControl w:val="0"/>
              <w:spacing w:after="0" w:line="240" w:lineRule="auto"/>
              <w:rPr>
                <w:rFonts w:ascii="Verdana" w:hAnsi="Verdana"/>
                <w:b/>
                <w:sz w:val="20"/>
                <w:szCs w:val="20"/>
              </w:rPr>
            </w:pPr>
            <w:r w:rsidRPr="000E26BE">
              <w:rPr>
                <w:rFonts w:ascii="Verdana" w:hAnsi="Verdana"/>
                <w:b/>
                <w:sz w:val="20"/>
                <w:szCs w:val="20"/>
              </w:rPr>
              <w:fldChar w:fldCharType="begin"/>
            </w:r>
            <w:r w:rsidRPr="000E26BE">
              <w:rPr>
                <w:rFonts w:ascii="Verdana" w:hAnsi="Verdana"/>
                <w:b/>
                <w:sz w:val="20"/>
                <w:szCs w:val="20"/>
              </w:rPr>
              <w:instrText xml:space="preserve"> DOCPROPERTY  "MFiles_P1021n1_P0"  \* MERGEFORMAT </w:instrText>
            </w:r>
            <w:r w:rsidRPr="000E26BE">
              <w:rPr>
                <w:rFonts w:ascii="Verdana" w:hAnsi="Verdana"/>
                <w:b/>
                <w:sz w:val="20"/>
                <w:szCs w:val="20"/>
              </w:rPr>
              <w:fldChar w:fldCharType="separate"/>
            </w:r>
            <w:r w:rsidR="00145002">
              <w:rPr>
                <w:rFonts w:ascii="Verdana" w:hAnsi="Verdana"/>
                <w:b/>
                <w:sz w:val="20"/>
                <w:szCs w:val="20"/>
              </w:rPr>
              <w:t>Univerzitetna psihiatrična klinika Ljubljana</w:t>
            </w:r>
            <w:r w:rsidRPr="000E26BE">
              <w:rPr>
                <w:rFonts w:ascii="Verdana" w:hAnsi="Verdana"/>
                <w:b/>
                <w:sz w:val="20"/>
                <w:szCs w:val="20"/>
              </w:rPr>
              <w:fldChar w:fldCharType="end"/>
            </w:r>
          </w:p>
          <w:p w14:paraId="3B8F1C6F" w14:textId="16B70D52" w:rsidR="00827EB9" w:rsidRPr="000E26BE" w:rsidRDefault="00827EB9" w:rsidP="002936C1">
            <w:pPr>
              <w:widowControl w:val="0"/>
              <w:spacing w:after="0" w:line="240" w:lineRule="auto"/>
              <w:rPr>
                <w:rFonts w:ascii="Verdana" w:hAnsi="Verdana"/>
                <w:b/>
                <w:sz w:val="20"/>
                <w:szCs w:val="20"/>
              </w:rPr>
            </w:pPr>
            <w:r w:rsidRPr="000E26BE">
              <w:rPr>
                <w:rFonts w:ascii="Verdana" w:hAnsi="Verdana"/>
                <w:b/>
                <w:sz w:val="20"/>
                <w:szCs w:val="20"/>
              </w:rPr>
              <w:fldChar w:fldCharType="begin"/>
            </w:r>
            <w:r w:rsidRPr="000E26BE">
              <w:rPr>
                <w:rFonts w:ascii="Verdana" w:hAnsi="Verdana"/>
                <w:b/>
                <w:sz w:val="20"/>
                <w:szCs w:val="20"/>
              </w:rPr>
              <w:instrText xml:space="preserve"> DOCPROPERTY  "MFiles_P1021n1_P1033"  \* MERGEFORMAT </w:instrText>
            </w:r>
            <w:r w:rsidRPr="000E26BE">
              <w:rPr>
                <w:rFonts w:ascii="Verdana" w:hAnsi="Verdana"/>
                <w:b/>
                <w:sz w:val="20"/>
                <w:szCs w:val="20"/>
              </w:rPr>
              <w:fldChar w:fldCharType="separate"/>
            </w:r>
            <w:proofErr w:type="spellStart"/>
            <w:r w:rsidR="00145002">
              <w:rPr>
                <w:rFonts w:ascii="Verdana" w:hAnsi="Verdana"/>
                <w:b/>
                <w:sz w:val="20"/>
                <w:szCs w:val="20"/>
              </w:rPr>
              <w:t>Chengdujska</w:t>
            </w:r>
            <w:proofErr w:type="spellEnd"/>
            <w:r w:rsidR="00145002">
              <w:rPr>
                <w:rFonts w:ascii="Verdana" w:hAnsi="Verdana"/>
                <w:b/>
                <w:sz w:val="20"/>
                <w:szCs w:val="20"/>
              </w:rPr>
              <w:t xml:space="preserve"> cesta 45</w:t>
            </w:r>
            <w:r w:rsidRPr="000E26BE">
              <w:rPr>
                <w:rFonts w:ascii="Verdana" w:hAnsi="Verdana"/>
                <w:b/>
                <w:sz w:val="20"/>
                <w:szCs w:val="20"/>
              </w:rPr>
              <w:fldChar w:fldCharType="end"/>
            </w:r>
          </w:p>
          <w:p w14:paraId="7C42A4B7" w14:textId="5598258C" w:rsidR="00E12CB4" w:rsidRPr="000E26BE" w:rsidRDefault="00E12CB4" w:rsidP="002936C1">
            <w:pPr>
              <w:widowControl w:val="0"/>
              <w:spacing w:after="0" w:line="240" w:lineRule="auto"/>
              <w:rPr>
                <w:rFonts w:ascii="Verdana" w:hAnsi="Verdana"/>
                <w:b/>
                <w:sz w:val="20"/>
                <w:szCs w:val="20"/>
              </w:rPr>
            </w:pPr>
            <w:r w:rsidRPr="000E26BE">
              <w:rPr>
                <w:rFonts w:ascii="Verdana" w:hAnsi="Verdana"/>
                <w:b/>
                <w:sz w:val="20"/>
                <w:szCs w:val="20"/>
              </w:rPr>
              <w:fldChar w:fldCharType="begin"/>
            </w:r>
            <w:r w:rsidRPr="000E26BE">
              <w:rPr>
                <w:rFonts w:ascii="Verdana" w:hAnsi="Verdana"/>
                <w:b/>
                <w:sz w:val="20"/>
                <w:szCs w:val="20"/>
              </w:rPr>
              <w:instrText xml:space="preserve"> DOCPROPERTY  "MFiles_PG5BC2FC14A405421BA79F5FEC63BD00E3n1_PGB3D8D77D2D654902AEB821305A1A12BC"  \* MERGEFORMAT </w:instrText>
            </w:r>
            <w:r w:rsidRPr="000E26BE">
              <w:rPr>
                <w:rFonts w:ascii="Verdana" w:hAnsi="Verdana"/>
                <w:b/>
                <w:sz w:val="20"/>
                <w:szCs w:val="20"/>
              </w:rPr>
              <w:fldChar w:fldCharType="separate"/>
            </w:r>
            <w:r w:rsidR="00145002">
              <w:rPr>
                <w:rFonts w:ascii="Verdana" w:hAnsi="Verdana"/>
                <w:b/>
                <w:sz w:val="20"/>
                <w:szCs w:val="20"/>
              </w:rPr>
              <w:t>1260 Ljubljana-Polje</w:t>
            </w:r>
            <w:r w:rsidRPr="000E26BE">
              <w:rPr>
                <w:rFonts w:ascii="Verdana" w:hAnsi="Verdana"/>
                <w:b/>
                <w:sz w:val="20"/>
                <w:szCs w:val="20"/>
              </w:rPr>
              <w:fldChar w:fldCharType="end"/>
            </w:r>
          </w:p>
        </w:tc>
      </w:tr>
      <w:tr w:rsidR="00017921" w:rsidRPr="000E26BE" w14:paraId="3DC1CC03" w14:textId="77777777" w:rsidTr="00AA79BF">
        <w:trPr>
          <w:trHeight w:val="20"/>
          <w:jc w:val="center"/>
        </w:trPr>
        <w:tc>
          <w:tcPr>
            <w:tcW w:w="2405" w:type="dxa"/>
            <w:shd w:val="clear" w:color="auto" w:fill="FDB940"/>
            <w:vAlign w:val="center"/>
          </w:tcPr>
          <w:p w14:paraId="150090E2" w14:textId="77777777" w:rsidR="00017921" w:rsidRPr="000E26BE" w:rsidRDefault="00017921" w:rsidP="002936C1">
            <w:pPr>
              <w:widowControl w:val="0"/>
              <w:spacing w:after="0" w:line="240" w:lineRule="auto"/>
              <w:rPr>
                <w:rFonts w:ascii="Verdana" w:hAnsi="Verdana"/>
                <w:b/>
                <w:sz w:val="20"/>
                <w:szCs w:val="20"/>
              </w:rPr>
            </w:pPr>
            <w:r w:rsidRPr="000E26BE">
              <w:rPr>
                <w:rFonts w:ascii="Verdana" w:hAnsi="Verdana"/>
                <w:b/>
                <w:sz w:val="20"/>
                <w:szCs w:val="20"/>
              </w:rPr>
              <w:t>ID št. za DDV</w:t>
            </w:r>
          </w:p>
        </w:tc>
        <w:tc>
          <w:tcPr>
            <w:tcW w:w="7290" w:type="dxa"/>
            <w:shd w:val="clear" w:color="auto" w:fill="FFF0D5"/>
            <w:vAlign w:val="center"/>
          </w:tcPr>
          <w:p w14:paraId="51C2EB18" w14:textId="205362D2" w:rsidR="00017921" w:rsidRPr="000E26BE" w:rsidRDefault="00827EB9" w:rsidP="002936C1">
            <w:pPr>
              <w:widowControl w:val="0"/>
              <w:spacing w:after="0" w:line="240" w:lineRule="auto"/>
              <w:rPr>
                <w:rFonts w:ascii="Verdana" w:hAnsi="Verdana"/>
                <w:sz w:val="20"/>
                <w:szCs w:val="20"/>
              </w:rPr>
            </w:pPr>
            <w:r w:rsidRPr="000E26BE">
              <w:rPr>
                <w:rFonts w:ascii="Verdana" w:hAnsi="Verdana"/>
                <w:sz w:val="20"/>
                <w:szCs w:val="20"/>
              </w:rPr>
              <w:fldChar w:fldCharType="begin"/>
            </w:r>
            <w:r w:rsidRPr="000E26BE">
              <w:rPr>
                <w:rFonts w:ascii="Verdana" w:hAnsi="Verdana"/>
                <w:sz w:val="20"/>
                <w:szCs w:val="20"/>
              </w:rPr>
              <w:instrText xml:space="preserve"> DOCPROPERTY  "MFiles_P1021n1_P1030"  \* MERGEFORMAT </w:instrText>
            </w:r>
            <w:r w:rsidRPr="000E26BE">
              <w:rPr>
                <w:rFonts w:ascii="Verdana" w:hAnsi="Verdana"/>
                <w:sz w:val="20"/>
                <w:szCs w:val="20"/>
              </w:rPr>
              <w:fldChar w:fldCharType="separate"/>
            </w:r>
            <w:r w:rsidR="00145002">
              <w:rPr>
                <w:rFonts w:ascii="Verdana" w:hAnsi="Verdana"/>
                <w:sz w:val="20"/>
                <w:szCs w:val="20"/>
              </w:rPr>
              <w:t>SI82546193</w:t>
            </w:r>
            <w:r w:rsidRPr="000E26BE">
              <w:rPr>
                <w:rFonts w:ascii="Verdana" w:hAnsi="Verdana"/>
                <w:sz w:val="20"/>
                <w:szCs w:val="20"/>
              </w:rPr>
              <w:fldChar w:fldCharType="end"/>
            </w:r>
          </w:p>
        </w:tc>
      </w:tr>
      <w:tr w:rsidR="00017921" w:rsidRPr="000E26BE" w14:paraId="6F7BDC63" w14:textId="77777777" w:rsidTr="00AA79BF">
        <w:trPr>
          <w:trHeight w:val="20"/>
          <w:jc w:val="center"/>
        </w:trPr>
        <w:tc>
          <w:tcPr>
            <w:tcW w:w="2405" w:type="dxa"/>
            <w:shd w:val="clear" w:color="auto" w:fill="FDB940"/>
            <w:vAlign w:val="center"/>
          </w:tcPr>
          <w:p w14:paraId="4EBC7631" w14:textId="77777777" w:rsidR="00017921" w:rsidRPr="000E26BE" w:rsidRDefault="00017921" w:rsidP="002936C1">
            <w:pPr>
              <w:widowControl w:val="0"/>
              <w:spacing w:after="0" w:line="240" w:lineRule="auto"/>
              <w:rPr>
                <w:rFonts w:ascii="Verdana" w:hAnsi="Verdana"/>
                <w:b/>
                <w:sz w:val="20"/>
                <w:szCs w:val="20"/>
              </w:rPr>
            </w:pPr>
            <w:r w:rsidRPr="000E26BE">
              <w:rPr>
                <w:rFonts w:ascii="Verdana" w:hAnsi="Verdana"/>
                <w:b/>
                <w:sz w:val="20"/>
                <w:szCs w:val="20"/>
              </w:rPr>
              <w:t>Matična številka</w:t>
            </w:r>
          </w:p>
        </w:tc>
        <w:tc>
          <w:tcPr>
            <w:tcW w:w="7290" w:type="dxa"/>
            <w:shd w:val="clear" w:color="auto" w:fill="FFF0D5"/>
            <w:vAlign w:val="center"/>
          </w:tcPr>
          <w:p w14:paraId="2F0F0D3E" w14:textId="192A2DB4" w:rsidR="00017921" w:rsidRPr="000E26BE" w:rsidRDefault="00827EB9" w:rsidP="002936C1">
            <w:pPr>
              <w:widowControl w:val="0"/>
              <w:spacing w:after="0" w:line="240" w:lineRule="auto"/>
              <w:rPr>
                <w:rFonts w:ascii="Verdana" w:hAnsi="Verdana"/>
                <w:sz w:val="20"/>
                <w:szCs w:val="20"/>
              </w:rPr>
            </w:pPr>
            <w:r w:rsidRPr="000E26BE">
              <w:rPr>
                <w:rFonts w:ascii="Verdana" w:hAnsi="Verdana"/>
                <w:sz w:val="20"/>
                <w:szCs w:val="20"/>
              </w:rPr>
              <w:fldChar w:fldCharType="begin"/>
            </w:r>
            <w:r w:rsidRPr="000E26BE">
              <w:rPr>
                <w:rFonts w:ascii="Verdana" w:hAnsi="Verdana"/>
                <w:sz w:val="20"/>
                <w:szCs w:val="20"/>
              </w:rPr>
              <w:instrText xml:space="preserve"> DOCPROPERTY  "MFiles_P1021n1_P1031"  \* MERGEFORMAT </w:instrText>
            </w:r>
            <w:r w:rsidRPr="000E26BE">
              <w:rPr>
                <w:rFonts w:ascii="Verdana" w:hAnsi="Verdana"/>
                <w:sz w:val="20"/>
                <w:szCs w:val="20"/>
              </w:rPr>
              <w:fldChar w:fldCharType="separate"/>
            </w:r>
            <w:r w:rsidR="00145002">
              <w:rPr>
                <w:rFonts w:ascii="Verdana" w:hAnsi="Verdana"/>
                <w:sz w:val="20"/>
                <w:szCs w:val="20"/>
              </w:rPr>
              <w:t>1191004</w:t>
            </w:r>
            <w:r w:rsidRPr="000E26BE">
              <w:rPr>
                <w:rFonts w:ascii="Verdana" w:hAnsi="Verdana"/>
                <w:sz w:val="20"/>
                <w:szCs w:val="20"/>
              </w:rPr>
              <w:fldChar w:fldCharType="end"/>
            </w:r>
          </w:p>
        </w:tc>
      </w:tr>
      <w:tr w:rsidR="00017921" w:rsidRPr="000E26BE" w14:paraId="6D5303B9" w14:textId="77777777" w:rsidTr="00AA79BF">
        <w:trPr>
          <w:trHeight w:val="20"/>
          <w:jc w:val="center"/>
        </w:trPr>
        <w:tc>
          <w:tcPr>
            <w:tcW w:w="2405" w:type="dxa"/>
            <w:shd w:val="clear" w:color="auto" w:fill="FDB940"/>
            <w:vAlign w:val="center"/>
          </w:tcPr>
          <w:p w14:paraId="7DC2AC23" w14:textId="77777777" w:rsidR="00017921" w:rsidRPr="000E26BE" w:rsidRDefault="00C72B21" w:rsidP="002936C1">
            <w:pPr>
              <w:widowControl w:val="0"/>
              <w:spacing w:after="0" w:line="240" w:lineRule="auto"/>
              <w:rPr>
                <w:rFonts w:ascii="Verdana" w:hAnsi="Verdana"/>
                <w:b/>
                <w:sz w:val="20"/>
                <w:szCs w:val="20"/>
              </w:rPr>
            </w:pPr>
            <w:r w:rsidRPr="000E26BE">
              <w:rPr>
                <w:rFonts w:ascii="Verdana" w:hAnsi="Verdana"/>
                <w:b/>
                <w:sz w:val="20"/>
                <w:szCs w:val="20"/>
              </w:rPr>
              <w:t xml:space="preserve">Transakcijski </w:t>
            </w:r>
            <w:r w:rsidR="00017921" w:rsidRPr="000E26BE">
              <w:rPr>
                <w:rFonts w:ascii="Verdana" w:hAnsi="Verdana"/>
                <w:b/>
                <w:sz w:val="20"/>
                <w:szCs w:val="20"/>
              </w:rPr>
              <w:t>račun</w:t>
            </w:r>
          </w:p>
        </w:tc>
        <w:tc>
          <w:tcPr>
            <w:tcW w:w="7290" w:type="dxa"/>
            <w:shd w:val="clear" w:color="auto" w:fill="FFF0D5"/>
            <w:vAlign w:val="center"/>
          </w:tcPr>
          <w:p w14:paraId="3052A364" w14:textId="55C9180F" w:rsidR="00017921" w:rsidRPr="000E26BE" w:rsidRDefault="00827EB9" w:rsidP="002936C1">
            <w:pPr>
              <w:widowControl w:val="0"/>
              <w:spacing w:after="0" w:line="240" w:lineRule="auto"/>
              <w:rPr>
                <w:rFonts w:ascii="Verdana" w:hAnsi="Verdana"/>
                <w:sz w:val="20"/>
                <w:szCs w:val="20"/>
              </w:rPr>
            </w:pPr>
            <w:r w:rsidRPr="000E26BE">
              <w:rPr>
                <w:rFonts w:ascii="Verdana" w:hAnsi="Verdana"/>
                <w:sz w:val="20"/>
                <w:szCs w:val="20"/>
              </w:rPr>
              <w:fldChar w:fldCharType="begin"/>
            </w:r>
            <w:r w:rsidRPr="000E26BE">
              <w:rPr>
                <w:rFonts w:ascii="Verdana" w:hAnsi="Verdana"/>
                <w:sz w:val="20"/>
                <w:szCs w:val="20"/>
              </w:rPr>
              <w:instrText xml:space="preserve"> DOCPROPERTY  "MFiles_P1021n1_P1032"  \* MERGEFORMAT </w:instrText>
            </w:r>
            <w:r w:rsidRPr="000E26BE">
              <w:rPr>
                <w:rFonts w:ascii="Verdana" w:hAnsi="Verdana"/>
                <w:sz w:val="20"/>
                <w:szCs w:val="20"/>
              </w:rPr>
              <w:fldChar w:fldCharType="separate"/>
            </w:r>
            <w:r w:rsidR="00145002">
              <w:rPr>
                <w:rFonts w:ascii="Verdana" w:hAnsi="Verdana"/>
                <w:sz w:val="20"/>
                <w:szCs w:val="20"/>
              </w:rPr>
              <w:t>SI56 0110 0603 0277 991</w:t>
            </w:r>
            <w:r w:rsidRPr="000E26BE">
              <w:rPr>
                <w:rFonts w:ascii="Verdana" w:hAnsi="Verdana"/>
                <w:sz w:val="20"/>
                <w:szCs w:val="20"/>
              </w:rPr>
              <w:fldChar w:fldCharType="end"/>
            </w:r>
          </w:p>
        </w:tc>
      </w:tr>
      <w:tr w:rsidR="00017921" w:rsidRPr="000E26BE" w14:paraId="19F79BE5" w14:textId="77777777" w:rsidTr="00AA79BF">
        <w:trPr>
          <w:trHeight w:val="20"/>
          <w:jc w:val="center"/>
        </w:trPr>
        <w:tc>
          <w:tcPr>
            <w:tcW w:w="2405" w:type="dxa"/>
            <w:shd w:val="clear" w:color="auto" w:fill="FDB940"/>
            <w:vAlign w:val="center"/>
          </w:tcPr>
          <w:p w14:paraId="24C2CC97" w14:textId="77777777" w:rsidR="00017921" w:rsidRPr="000E26BE" w:rsidRDefault="00017921" w:rsidP="002936C1">
            <w:pPr>
              <w:widowControl w:val="0"/>
              <w:spacing w:after="0" w:line="240" w:lineRule="auto"/>
              <w:rPr>
                <w:rFonts w:ascii="Verdana" w:hAnsi="Verdana"/>
                <w:b/>
                <w:sz w:val="20"/>
                <w:szCs w:val="20"/>
              </w:rPr>
            </w:pPr>
            <w:r w:rsidRPr="000E26BE">
              <w:rPr>
                <w:rFonts w:ascii="Verdana" w:hAnsi="Verdana"/>
                <w:b/>
                <w:sz w:val="20"/>
                <w:szCs w:val="20"/>
              </w:rPr>
              <w:t>Telefon</w:t>
            </w:r>
          </w:p>
        </w:tc>
        <w:tc>
          <w:tcPr>
            <w:tcW w:w="7290" w:type="dxa"/>
            <w:shd w:val="clear" w:color="auto" w:fill="FFF0D5"/>
            <w:vAlign w:val="center"/>
          </w:tcPr>
          <w:p w14:paraId="602F8469" w14:textId="77777777" w:rsidR="00017921" w:rsidRPr="000E26BE" w:rsidRDefault="00017921" w:rsidP="002936C1">
            <w:pPr>
              <w:widowControl w:val="0"/>
              <w:spacing w:after="0" w:line="240" w:lineRule="auto"/>
              <w:rPr>
                <w:rFonts w:ascii="Verdana" w:hAnsi="Verdana"/>
                <w:sz w:val="20"/>
                <w:szCs w:val="20"/>
              </w:rPr>
            </w:pPr>
          </w:p>
        </w:tc>
      </w:tr>
      <w:tr w:rsidR="00017921" w:rsidRPr="000E26BE" w14:paraId="5AC2ADFB" w14:textId="77777777" w:rsidTr="00AA79BF">
        <w:trPr>
          <w:trHeight w:val="20"/>
          <w:jc w:val="center"/>
        </w:trPr>
        <w:tc>
          <w:tcPr>
            <w:tcW w:w="2405" w:type="dxa"/>
            <w:shd w:val="clear" w:color="auto" w:fill="FDB940"/>
            <w:vAlign w:val="center"/>
          </w:tcPr>
          <w:p w14:paraId="4B245B4F" w14:textId="77777777" w:rsidR="00017921" w:rsidRPr="000E26BE" w:rsidRDefault="00017921" w:rsidP="002936C1">
            <w:pPr>
              <w:widowControl w:val="0"/>
              <w:spacing w:after="0" w:line="240" w:lineRule="auto"/>
              <w:rPr>
                <w:rFonts w:ascii="Verdana" w:hAnsi="Verdana"/>
                <w:b/>
                <w:sz w:val="20"/>
                <w:szCs w:val="20"/>
              </w:rPr>
            </w:pPr>
            <w:r w:rsidRPr="000E26BE">
              <w:rPr>
                <w:rFonts w:ascii="Verdana" w:hAnsi="Verdana"/>
                <w:b/>
                <w:sz w:val="20"/>
                <w:szCs w:val="20"/>
              </w:rPr>
              <w:t>E-pošta</w:t>
            </w:r>
          </w:p>
        </w:tc>
        <w:tc>
          <w:tcPr>
            <w:tcW w:w="7290" w:type="dxa"/>
            <w:shd w:val="clear" w:color="auto" w:fill="FFF0D5"/>
            <w:vAlign w:val="center"/>
          </w:tcPr>
          <w:p w14:paraId="4CCFCB9A" w14:textId="77777777" w:rsidR="00017921" w:rsidRPr="000E26BE" w:rsidRDefault="00017921" w:rsidP="002936C1">
            <w:pPr>
              <w:widowControl w:val="0"/>
              <w:spacing w:after="0" w:line="240" w:lineRule="auto"/>
              <w:rPr>
                <w:rFonts w:ascii="Verdana" w:hAnsi="Verdana"/>
                <w:sz w:val="20"/>
                <w:szCs w:val="20"/>
              </w:rPr>
            </w:pPr>
          </w:p>
        </w:tc>
      </w:tr>
      <w:tr w:rsidR="00017921" w:rsidRPr="000E26BE" w14:paraId="3D67A6D8" w14:textId="77777777" w:rsidTr="00AA79BF">
        <w:trPr>
          <w:trHeight w:val="20"/>
          <w:jc w:val="center"/>
        </w:trPr>
        <w:tc>
          <w:tcPr>
            <w:tcW w:w="2405" w:type="dxa"/>
            <w:shd w:val="clear" w:color="auto" w:fill="FDB940"/>
            <w:vAlign w:val="center"/>
          </w:tcPr>
          <w:p w14:paraId="79996A9E" w14:textId="77777777" w:rsidR="00017921" w:rsidRPr="000E26BE" w:rsidRDefault="00017921" w:rsidP="002936C1">
            <w:pPr>
              <w:widowControl w:val="0"/>
              <w:spacing w:after="0" w:line="240" w:lineRule="auto"/>
              <w:rPr>
                <w:rFonts w:ascii="Verdana" w:hAnsi="Verdana"/>
                <w:b/>
                <w:sz w:val="20"/>
                <w:szCs w:val="20"/>
              </w:rPr>
            </w:pPr>
            <w:r w:rsidRPr="000E26BE">
              <w:rPr>
                <w:rFonts w:ascii="Verdana" w:hAnsi="Verdana"/>
                <w:b/>
                <w:sz w:val="20"/>
                <w:szCs w:val="20"/>
              </w:rPr>
              <w:t>Skrbnik okvirnega sporazuma</w:t>
            </w:r>
          </w:p>
        </w:tc>
        <w:tc>
          <w:tcPr>
            <w:tcW w:w="7290" w:type="dxa"/>
            <w:shd w:val="clear" w:color="auto" w:fill="FFF0D5"/>
            <w:vAlign w:val="center"/>
          </w:tcPr>
          <w:p w14:paraId="0D9C39F2" w14:textId="77777777" w:rsidR="00017921" w:rsidRPr="000E26BE" w:rsidRDefault="00017921" w:rsidP="002936C1">
            <w:pPr>
              <w:widowControl w:val="0"/>
              <w:spacing w:after="0" w:line="240" w:lineRule="auto"/>
              <w:rPr>
                <w:rFonts w:ascii="Verdana" w:hAnsi="Verdana"/>
                <w:sz w:val="20"/>
                <w:szCs w:val="20"/>
              </w:rPr>
            </w:pPr>
          </w:p>
        </w:tc>
      </w:tr>
      <w:tr w:rsidR="00017921" w:rsidRPr="000E26BE" w14:paraId="5A3E8A8C" w14:textId="77777777" w:rsidTr="00AA79BF">
        <w:trPr>
          <w:trHeight w:val="20"/>
          <w:jc w:val="center"/>
        </w:trPr>
        <w:tc>
          <w:tcPr>
            <w:tcW w:w="2405" w:type="dxa"/>
            <w:shd w:val="clear" w:color="auto" w:fill="FDB940"/>
            <w:vAlign w:val="center"/>
          </w:tcPr>
          <w:p w14:paraId="4C789392" w14:textId="77777777" w:rsidR="00017921" w:rsidRPr="000E26BE" w:rsidRDefault="00017921" w:rsidP="002936C1">
            <w:pPr>
              <w:widowControl w:val="0"/>
              <w:spacing w:after="0" w:line="240" w:lineRule="auto"/>
              <w:rPr>
                <w:rFonts w:ascii="Verdana" w:hAnsi="Verdana"/>
                <w:b/>
                <w:sz w:val="20"/>
                <w:szCs w:val="20"/>
              </w:rPr>
            </w:pPr>
            <w:r w:rsidRPr="000E26BE">
              <w:rPr>
                <w:rFonts w:ascii="Verdana" w:hAnsi="Verdana"/>
                <w:b/>
                <w:sz w:val="20"/>
                <w:szCs w:val="20"/>
              </w:rPr>
              <w:t>Podpisnik</w:t>
            </w:r>
          </w:p>
        </w:tc>
        <w:tc>
          <w:tcPr>
            <w:tcW w:w="7290" w:type="dxa"/>
            <w:shd w:val="clear" w:color="auto" w:fill="FFF0D5"/>
            <w:vAlign w:val="center"/>
          </w:tcPr>
          <w:p w14:paraId="48C21F7B" w14:textId="68B1D7DD" w:rsidR="00017921" w:rsidRPr="000E26BE" w:rsidRDefault="00827EB9" w:rsidP="002936C1">
            <w:pPr>
              <w:widowControl w:val="0"/>
              <w:spacing w:after="0" w:line="240" w:lineRule="auto"/>
              <w:rPr>
                <w:rFonts w:ascii="Verdana" w:hAnsi="Verdana"/>
                <w:sz w:val="20"/>
                <w:szCs w:val="20"/>
              </w:rPr>
            </w:pPr>
            <w:r w:rsidRPr="000E26BE">
              <w:rPr>
                <w:rFonts w:ascii="Verdana" w:hAnsi="Verdana"/>
                <w:sz w:val="20"/>
                <w:szCs w:val="20"/>
              </w:rPr>
              <w:fldChar w:fldCharType="begin"/>
            </w:r>
            <w:r w:rsidRPr="000E26BE">
              <w:rPr>
                <w:rFonts w:ascii="Verdana" w:hAnsi="Verdana"/>
                <w:sz w:val="20"/>
                <w:szCs w:val="20"/>
              </w:rPr>
              <w:instrText xml:space="preserve"> DOCPROPERTY  "MFiles_P1021n1_P1034"  \* MERGEFORMAT </w:instrText>
            </w:r>
            <w:r w:rsidRPr="000E26BE">
              <w:rPr>
                <w:rFonts w:ascii="Verdana" w:hAnsi="Verdana"/>
                <w:sz w:val="20"/>
                <w:szCs w:val="20"/>
              </w:rPr>
              <w:fldChar w:fldCharType="separate"/>
            </w:r>
            <w:r w:rsidR="00145002">
              <w:rPr>
                <w:rFonts w:ascii="Verdana" w:hAnsi="Verdana"/>
                <w:sz w:val="20"/>
                <w:szCs w:val="20"/>
              </w:rPr>
              <w:t>Generalni direktor UPK Ljubljana prof. dr. Bojan Zalar</w:t>
            </w:r>
            <w:r w:rsidRPr="000E26BE">
              <w:rPr>
                <w:rFonts w:ascii="Verdana" w:hAnsi="Verdana"/>
                <w:sz w:val="20"/>
                <w:szCs w:val="20"/>
              </w:rPr>
              <w:fldChar w:fldCharType="end"/>
            </w:r>
          </w:p>
        </w:tc>
      </w:tr>
    </w:tbl>
    <w:p w14:paraId="2C560709" w14:textId="77777777" w:rsidR="009925FD" w:rsidRPr="000E26BE" w:rsidRDefault="009925FD" w:rsidP="002936C1">
      <w:pPr>
        <w:widowControl w:val="0"/>
        <w:spacing w:before="120" w:after="120" w:line="240" w:lineRule="auto"/>
        <w:jc w:val="center"/>
        <w:rPr>
          <w:rFonts w:ascii="Verdana" w:hAnsi="Verdana"/>
          <w:sz w:val="20"/>
          <w:szCs w:val="20"/>
        </w:rPr>
      </w:pPr>
      <w:r w:rsidRPr="000E26BE">
        <w:rPr>
          <w:rFonts w:ascii="Verdana" w:hAnsi="Verdana"/>
          <w:sz w:val="20"/>
          <w:szCs w:val="20"/>
        </w:rPr>
        <w:t>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0"/>
        <w:gridCol w:w="9"/>
        <w:gridCol w:w="2467"/>
      </w:tblGrid>
      <w:tr w:rsidR="00F22813" w:rsidRPr="000E26BE" w14:paraId="40223037" w14:textId="77777777" w:rsidTr="00AA79BF">
        <w:trPr>
          <w:trHeight w:val="20"/>
          <w:jc w:val="center"/>
        </w:trPr>
        <w:tc>
          <w:tcPr>
            <w:tcW w:w="2405" w:type="dxa"/>
            <w:tcBorders>
              <w:bottom w:val="single" w:sz="4" w:space="0" w:color="auto"/>
            </w:tcBorders>
            <w:shd w:val="clear" w:color="auto" w:fill="FDB940"/>
            <w:vAlign w:val="center"/>
          </w:tcPr>
          <w:p w14:paraId="7B58A681" w14:textId="7E64FACD" w:rsidR="00F22813" w:rsidRPr="000E26BE" w:rsidRDefault="00F22813" w:rsidP="002936C1">
            <w:pPr>
              <w:widowControl w:val="0"/>
              <w:spacing w:after="0" w:line="240" w:lineRule="auto"/>
              <w:jc w:val="both"/>
              <w:rPr>
                <w:rFonts w:ascii="Verdana" w:hAnsi="Verdana"/>
                <w:b/>
                <w:sz w:val="20"/>
                <w:szCs w:val="20"/>
              </w:rPr>
            </w:pPr>
            <w:r w:rsidRPr="000E26BE">
              <w:rPr>
                <w:rFonts w:ascii="Verdana" w:hAnsi="Verdana"/>
                <w:b/>
                <w:sz w:val="20"/>
                <w:szCs w:val="20"/>
              </w:rPr>
              <w:t>PONUDNIK/ IZVAJALEC</w:t>
            </w:r>
          </w:p>
        </w:tc>
        <w:tc>
          <w:tcPr>
            <w:tcW w:w="2423" w:type="dxa"/>
            <w:shd w:val="clear" w:color="auto" w:fill="FDB940"/>
            <w:vAlign w:val="center"/>
          </w:tcPr>
          <w:p w14:paraId="12F89296" w14:textId="77777777" w:rsidR="00F22813" w:rsidRPr="000E26BE" w:rsidRDefault="00F22813" w:rsidP="002936C1">
            <w:pPr>
              <w:widowControl w:val="0"/>
              <w:spacing w:after="0" w:line="240" w:lineRule="auto"/>
              <w:jc w:val="center"/>
              <w:rPr>
                <w:rFonts w:ascii="Verdana" w:hAnsi="Verdana"/>
                <w:b/>
                <w:sz w:val="20"/>
                <w:szCs w:val="20"/>
              </w:rPr>
            </w:pPr>
            <w:proofErr w:type="spellStart"/>
            <w:r w:rsidRPr="000E26BE">
              <w:rPr>
                <w:rFonts w:ascii="Verdana" w:hAnsi="Verdana"/>
                <w:b/>
                <w:sz w:val="20"/>
                <w:szCs w:val="20"/>
              </w:rPr>
              <w:t>Poslovodeči</w:t>
            </w:r>
            <w:proofErr w:type="spellEnd"/>
            <w:r w:rsidRPr="000E26BE">
              <w:rPr>
                <w:rFonts w:ascii="Verdana" w:hAnsi="Verdana"/>
                <w:b/>
                <w:sz w:val="20"/>
                <w:szCs w:val="20"/>
              </w:rPr>
              <w:t xml:space="preserve"> partner</w:t>
            </w:r>
          </w:p>
        </w:tc>
        <w:tc>
          <w:tcPr>
            <w:tcW w:w="2400" w:type="dxa"/>
            <w:shd w:val="clear" w:color="auto" w:fill="FDB940"/>
            <w:vAlign w:val="center"/>
          </w:tcPr>
          <w:p w14:paraId="651C315F" w14:textId="77777777" w:rsidR="00F22813" w:rsidRPr="000E26BE" w:rsidRDefault="00F22813" w:rsidP="002936C1">
            <w:pPr>
              <w:widowControl w:val="0"/>
              <w:spacing w:after="0" w:line="240" w:lineRule="auto"/>
              <w:jc w:val="center"/>
              <w:rPr>
                <w:rFonts w:ascii="Verdana" w:hAnsi="Verdana"/>
                <w:b/>
                <w:sz w:val="20"/>
                <w:szCs w:val="20"/>
              </w:rPr>
            </w:pPr>
            <w:r w:rsidRPr="000E26BE">
              <w:rPr>
                <w:rFonts w:ascii="Verdana" w:hAnsi="Verdana"/>
                <w:b/>
                <w:sz w:val="20"/>
                <w:szCs w:val="20"/>
              </w:rPr>
              <w:t>Partner 2</w:t>
            </w:r>
          </w:p>
        </w:tc>
        <w:tc>
          <w:tcPr>
            <w:tcW w:w="2476" w:type="dxa"/>
            <w:gridSpan w:val="2"/>
            <w:shd w:val="clear" w:color="auto" w:fill="FDB940"/>
            <w:vAlign w:val="center"/>
          </w:tcPr>
          <w:p w14:paraId="059F0226" w14:textId="77777777" w:rsidR="00F22813" w:rsidRPr="000E26BE" w:rsidRDefault="00F22813" w:rsidP="002936C1">
            <w:pPr>
              <w:widowControl w:val="0"/>
              <w:spacing w:after="0" w:line="240" w:lineRule="auto"/>
              <w:jc w:val="center"/>
              <w:rPr>
                <w:rFonts w:ascii="Verdana" w:hAnsi="Verdana"/>
                <w:b/>
                <w:sz w:val="20"/>
                <w:szCs w:val="20"/>
              </w:rPr>
            </w:pPr>
            <w:r w:rsidRPr="000E26BE">
              <w:rPr>
                <w:rFonts w:ascii="Verdana" w:hAnsi="Verdana"/>
                <w:b/>
                <w:sz w:val="20"/>
                <w:szCs w:val="20"/>
              </w:rPr>
              <w:t>Partner X</w:t>
            </w:r>
          </w:p>
        </w:tc>
      </w:tr>
      <w:tr w:rsidR="009925FD" w:rsidRPr="000E26BE" w14:paraId="2F6C2547" w14:textId="77777777" w:rsidTr="00AA79BF">
        <w:trPr>
          <w:trHeight w:val="20"/>
          <w:jc w:val="center"/>
        </w:trPr>
        <w:tc>
          <w:tcPr>
            <w:tcW w:w="2405" w:type="dxa"/>
            <w:shd w:val="clear" w:color="auto" w:fill="FDB940"/>
            <w:vAlign w:val="center"/>
          </w:tcPr>
          <w:p w14:paraId="7AA08199" w14:textId="77777777" w:rsidR="009925FD" w:rsidRPr="000E26BE" w:rsidRDefault="009925FD" w:rsidP="002936C1">
            <w:pPr>
              <w:widowControl w:val="0"/>
              <w:spacing w:after="0" w:line="240" w:lineRule="auto"/>
              <w:rPr>
                <w:rFonts w:ascii="Verdana" w:hAnsi="Verdana"/>
                <w:b/>
                <w:sz w:val="20"/>
                <w:szCs w:val="20"/>
              </w:rPr>
            </w:pPr>
            <w:r w:rsidRPr="000E26BE">
              <w:rPr>
                <w:rFonts w:ascii="Verdana" w:hAnsi="Verdana"/>
                <w:b/>
                <w:sz w:val="20"/>
                <w:szCs w:val="20"/>
              </w:rPr>
              <w:t>Naziv in sedež</w:t>
            </w:r>
          </w:p>
        </w:tc>
        <w:tc>
          <w:tcPr>
            <w:tcW w:w="2423" w:type="dxa"/>
            <w:shd w:val="clear" w:color="auto" w:fill="auto"/>
            <w:vAlign w:val="center"/>
          </w:tcPr>
          <w:p w14:paraId="7A98BFB1" w14:textId="77777777" w:rsidR="00BD6FEF" w:rsidRPr="000E26BE" w:rsidRDefault="00BD6FEF" w:rsidP="002936C1">
            <w:pPr>
              <w:widowControl w:val="0"/>
              <w:spacing w:after="0" w:line="240" w:lineRule="auto"/>
              <w:rPr>
                <w:rFonts w:ascii="Verdana" w:hAnsi="Verdana"/>
                <w:b/>
                <w:sz w:val="20"/>
                <w:szCs w:val="20"/>
              </w:rPr>
            </w:pPr>
          </w:p>
        </w:tc>
        <w:tc>
          <w:tcPr>
            <w:tcW w:w="2409" w:type="dxa"/>
            <w:gridSpan w:val="2"/>
            <w:shd w:val="clear" w:color="auto" w:fill="auto"/>
            <w:vAlign w:val="center"/>
          </w:tcPr>
          <w:p w14:paraId="50FEE5E8" w14:textId="77777777" w:rsidR="009925FD" w:rsidRPr="000E26BE" w:rsidRDefault="009925FD" w:rsidP="002936C1">
            <w:pPr>
              <w:widowControl w:val="0"/>
              <w:spacing w:after="0" w:line="240" w:lineRule="auto"/>
              <w:rPr>
                <w:rFonts w:ascii="Verdana" w:hAnsi="Verdana"/>
                <w:b/>
                <w:sz w:val="20"/>
                <w:szCs w:val="20"/>
              </w:rPr>
            </w:pPr>
          </w:p>
        </w:tc>
        <w:tc>
          <w:tcPr>
            <w:tcW w:w="2467" w:type="dxa"/>
            <w:shd w:val="clear" w:color="auto" w:fill="auto"/>
            <w:vAlign w:val="center"/>
          </w:tcPr>
          <w:p w14:paraId="5DC6D1D1" w14:textId="77777777" w:rsidR="009925FD" w:rsidRPr="000E26BE" w:rsidRDefault="009925FD" w:rsidP="002936C1">
            <w:pPr>
              <w:widowControl w:val="0"/>
              <w:spacing w:after="0" w:line="240" w:lineRule="auto"/>
              <w:rPr>
                <w:rFonts w:ascii="Verdana" w:hAnsi="Verdana"/>
                <w:b/>
                <w:sz w:val="20"/>
                <w:szCs w:val="20"/>
              </w:rPr>
            </w:pPr>
          </w:p>
        </w:tc>
      </w:tr>
      <w:tr w:rsidR="009925FD" w:rsidRPr="000E26BE" w14:paraId="7A8C77FB" w14:textId="77777777" w:rsidTr="00AA79BF">
        <w:trPr>
          <w:trHeight w:val="20"/>
          <w:jc w:val="center"/>
        </w:trPr>
        <w:tc>
          <w:tcPr>
            <w:tcW w:w="2405" w:type="dxa"/>
            <w:shd w:val="clear" w:color="auto" w:fill="FDB940"/>
            <w:vAlign w:val="center"/>
          </w:tcPr>
          <w:p w14:paraId="62DEF347" w14:textId="77777777" w:rsidR="009925FD" w:rsidRPr="000E26BE" w:rsidRDefault="009925FD" w:rsidP="002936C1">
            <w:pPr>
              <w:widowControl w:val="0"/>
              <w:spacing w:after="0" w:line="240" w:lineRule="auto"/>
              <w:rPr>
                <w:rFonts w:ascii="Verdana" w:hAnsi="Verdana"/>
                <w:b/>
                <w:sz w:val="20"/>
                <w:szCs w:val="20"/>
              </w:rPr>
            </w:pPr>
            <w:r w:rsidRPr="000E26BE">
              <w:rPr>
                <w:rFonts w:ascii="Verdana" w:hAnsi="Verdana"/>
                <w:b/>
                <w:sz w:val="20"/>
                <w:szCs w:val="20"/>
              </w:rPr>
              <w:t>ID št. za DDV</w:t>
            </w:r>
          </w:p>
        </w:tc>
        <w:tc>
          <w:tcPr>
            <w:tcW w:w="2423" w:type="dxa"/>
            <w:shd w:val="clear" w:color="auto" w:fill="auto"/>
            <w:vAlign w:val="center"/>
          </w:tcPr>
          <w:p w14:paraId="1E27C682" w14:textId="77777777" w:rsidR="009925FD" w:rsidRPr="000E26BE"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76F7294A" w14:textId="77777777" w:rsidR="009925FD" w:rsidRPr="000E26BE"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02F7E157" w14:textId="77777777" w:rsidR="009925FD" w:rsidRPr="000E26BE" w:rsidRDefault="009925FD" w:rsidP="002936C1">
            <w:pPr>
              <w:widowControl w:val="0"/>
              <w:spacing w:after="0" w:line="240" w:lineRule="auto"/>
              <w:rPr>
                <w:rFonts w:ascii="Verdana" w:hAnsi="Verdana"/>
                <w:sz w:val="20"/>
                <w:szCs w:val="20"/>
              </w:rPr>
            </w:pPr>
          </w:p>
        </w:tc>
      </w:tr>
      <w:tr w:rsidR="009925FD" w:rsidRPr="000E26BE" w14:paraId="453DFD69" w14:textId="77777777" w:rsidTr="00AA79BF">
        <w:trPr>
          <w:trHeight w:val="20"/>
          <w:jc w:val="center"/>
        </w:trPr>
        <w:tc>
          <w:tcPr>
            <w:tcW w:w="2405" w:type="dxa"/>
            <w:shd w:val="clear" w:color="auto" w:fill="FDB940"/>
            <w:vAlign w:val="center"/>
          </w:tcPr>
          <w:p w14:paraId="79E3CCEC" w14:textId="77777777" w:rsidR="009925FD" w:rsidRPr="000E26BE" w:rsidRDefault="009925FD" w:rsidP="002936C1">
            <w:pPr>
              <w:widowControl w:val="0"/>
              <w:spacing w:after="0" w:line="240" w:lineRule="auto"/>
              <w:rPr>
                <w:rFonts w:ascii="Verdana" w:hAnsi="Verdana"/>
                <w:b/>
                <w:sz w:val="20"/>
                <w:szCs w:val="20"/>
              </w:rPr>
            </w:pPr>
            <w:r w:rsidRPr="000E26BE">
              <w:rPr>
                <w:rFonts w:ascii="Verdana" w:hAnsi="Verdana"/>
                <w:b/>
                <w:sz w:val="20"/>
                <w:szCs w:val="20"/>
              </w:rPr>
              <w:t>Matična številka</w:t>
            </w:r>
          </w:p>
        </w:tc>
        <w:tc>
          <w:tcPr>
            <w:tcW w:w="2423" w:type="dxa"/>
            <w:shd w:val="clear" w:color="auto" w:fill="auto"/>
            <w:vAlign w:val="center"/>
          </w:tcPr>
          <w:p w14:paraId="33396A81" w14:textId="77777777" w:rsidR="009925FD" w:rsidRPr="000E26BE"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CB79893" w14:textId="77777777" w:rsidR="009925FD" w:rsidRPr="000E26BE"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6A6524B4" w14:textId="77777777" w:rsidR="009925FD" w:rsidRPr="000E26BE" w:rsidRDefault="009925FD" w:rsidP="002936C1">
            <w:pPr>
              <w:widowControl w:val="0"/>
              <w:spacing w:after="0" w:line="240" w:lineRule="auto"/>
              <w:rPr>
                <w:rFonts w:ascii="Verdana" w:hAnsi="Verdana"/>
                <w:sz w:val="20"/>
                <w:szCs w:val="20"/>
              </w:rPr>
            </w:pPr>
          </w:p>
        </w:tc>
      </w:tr>
      <w:tr w:rsidR="009925FD" w:rsidRPr="000E26BE" w14:paraId="371820D3" w14:textId="77777777" w:rsidTr="00AA79BF">
        <w:trPr>
          <w:trHeight w:val="20"/>
          <w:jc w:val="center"/>
        </w:trPr>
        <w:tc>
          <w:tcPr>
            <w:tcW w:w="2405" w:type="dxa"/>
            <w:shd w:val="clear" w:color="auto" w:fill="FDB940"/>
            <w:vAlign w:val="center"/>
          </w:tcPr>
          <w:p w14:paraId="762F6DD2" w14:textId="77777777" w:rsidR="009925FD" w:rsidRPr="000E26BE" w:rsidRDefault="00C72B21" w:rsidP="002936C1">
            <w:pPr>
              <w:widowControl w:val="0"/>
              <w:spacing w:after="0" w:line="240" w:lineRule="auto"/>
              <w:rPr>
                <w:rFonts w:ascii="Verdana" w:hAnsi="Verdana"/>
                <w:b/>
                <w:sz w:val="20"/>
                <w:szCs w:val="20"/>
              </w:rPr>
            </w:pPr>
            <w:r w:rsidRPr="000E26BE">
              <w:rPr>
                <w:rFonts w:ascii="Verdana" w:hAnsi="Verdana"/>
                <w:b/>
                <w:sz w:val="20"/>
                <w:szCs w:val="20"/>
              </w:rPr>
              <w:t xml:space="preserve">Transakcijski </w:t>
            </w:r>
            <w:r w:rsidR="009925FD" w:rsidRPr="000E26BE">
              <w:rPr>
                <w:rFonts w:ascii="Verdana" w:hAnsi="Verdana"/>
                <w:b/>
                <w:sz w:val="20"/>
                <w:szCs w:val="20"/>
              </w:rPr>
              <w:t>račun</w:t>
            </w:r>
          </w:p>
        </w:tc>
        <w:tc>
          <w:tcPr>
            <w:tcW w:w="2423" w:type="dxa"/>
            <w:shd w:val="clear" w:color="auto" w:fill="auto"/>
            <w:vAlign w:val="center"/>
          </w:tcPr>
          <w:p w14:paraId="149518D6" w14:textId="77777777" w:rsidR="009925FD" w:rsidRPr="000E26BE"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6E693D9" w14:textId="77777777" w:rsidR="009925FD" w:rsidRPr="000E26BE"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46C2B7F6" w14:textId="77777777" w:rsidR="009925FD" w:rsidRPr="000E26BE" w:rsidRDefault="009925FD" w:rsidP="002936C1">
            <w:pPr>
              <w:widowControl w:val="0"/>
              <w:spacing w:after="0" w:line="240" w:lineRule="auto"/>
              <w:rPr>
                <w:rFonts w:ascii="Verdana" w:hAnsi="Verdana"/>
                <w:sz w:val="20"/>
                <w:szCs w:val="20"/>
              </w:rPr>
            </w:pPr>
          </w:p>
        </w:tc>
      </w:tr>
      <w:tr w:rsidR="009925FD" w:rsidRPr="000E26BE" w14:paraId="1BFAB9C8" w14:textId="77777777" w:rsidTr="00AA79BF">
        <w:trPr>
          <w:trHeight w:val="20"/>
          <w:jc w:val="center"/>
        </w:trPr>
        <w:tc>
          <w:tcPr>
            <w:tcW w:w="2405" w:type="dxa"/>
            <w:shd w:val="clear" w:color="auto" w:fill="FDB940"/>
            <w:vAlign w:val="center"/>
          </w:tcPr>
          <w:p w14:paraId="33B00AEE" w14:textId="77777777" w:rsidR="009925FD" w:rsidRPr="000E26BE" w:rsidRDefault="009925FD" w:rsidP="002936C1">
            <w:pPr>
              <w:widowControl w:val="0"/>
              <w:spacing w:after="0" w:line="240" w:lineRule="auto"/>
              <w:rPr>
                <w:rFonts w:ascii="Verdana" w:hAnsi="Verdana"/>
                <w:b/>
                <w:sz w:val="20"/>
                <w:szCs w:val="20"/>
              </w:rPr>
            </w:pPr>
            <w:r w:rsidRPr="000E26BE">
              <w:rPr>
                <w:rFonts w:ascii="Verdana" w:hAnsi="Verdana"/>
                <w:b/>
                <w:sz w:val="20"/>
                <w:szCs w:val="20"/>
              </w:rPr>
              <w:t>Telefon</w:t>
            </w:r>
          </w:p>
        </w:tc>
        <w:tc>
          <w:tcPr>
            <w:tcW w:w="2423" w:type="dxa"/>
            <w:shd w:val="clear" w:color="auto" w:fill="auto"/>
            <w:vAlign w:val="center"/>
          </w:tcPr>
          <w:p w14:paraId="03A022DB" w14:textId="77777777" w:rsidR="009925FD" w:rsidRPr="000E26BE"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3165EF98" w14:textId="77777777" w:rsidR="009925FD" w:rsidRPr="000E26BE"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2EA5715D" w14:textId="77777777" w:rsidR="009925FD" w:rsidRPr="000E26BE" w:rsidRDefault="009925FD" w:rsidP="002936C1">
            <w:pPr>
              <w:widowControl w:val="0"/>
              <w:spacing w:after="0" w:line="240" w:lineRule="auto"/>
              <w:rPr>
                <w:rFonts w:ascii="Verdana" w:hAnsi="Verdana"/>
                <w:sz w:val="20"/>
                <w:szCs w:val="20"/>
              </w:rPr>
            </w:pPr>
          </w:p>
        </w:tc>
      </w:tr>
      <w:tr w:rsidR="009925FD" w:rsidRPr="000E26BE" w14:paraId="19278827" w14:textId="77777777" w:rsidTr="00AA79BF">
        <w:trPr>
          <w:trHeight w:val="20"/>
          <w:jc w:val="center"/>
        </w:trPr>
        <w:tc>
          <w:tcPr>
            <w:tcW w:w="2405" w:type="dxa"/>
            <w:shd w:val="clear" w:color="auto" w:fill="FDB940"/>
            <w:vAlign w:val="center"/>
          </w:tcPr>
          <w:p w14:paraId="7CB5DB95" w14:textId="77777777" w:rsidR="009925FD" w:rsidRPr="000E26BE" w:rsidRDefault="009925FD" w:rsidP="002936C1">
            <w:pPr>
              <w:widowControl w:val="0"/>
              <w:spacing w:after="0" w:line="240" w:lineRule="auto"/>
              <w:rPr>
                <w:rFonts w:ascii="Verdana" w:hAnsi="Verdana"/>
                <w:b/>
                <w:sz w:val="20"/>
                <w:szCs w:val="20"/>
              </w:rPr>
            </w:pPr>
            <w:r w:rsidRPr="000E26BE">
              <w:rPr>
                <w:rFonts w:ascii="Verdana" w:hAnsi="Verdana"/>
                <w:b/>
                <w:sz w:val="20"/>
                <w:szCs w:val="20"/>
              </w:rPr>
              <w:t>E-pošta</w:t>
            </w:r>
          </w:p>
        </w:tc>
        <w:tc>
          <w:tcPr>
            <w:tcW w:w="2423" w:type="dxa"/>
            <w:shd w:val="clear" w:color="auto" w:fill="auto"/>
            <w:vAlign w:val="center"/>
          </w:tcPr>
          <w:p w14:paraId="67B5F097" w14:textId="77777777" w:rsidR="009925FD" w:rsidRPr="000E26BE" w:rsidRDefault="009925FD" w:rsidP="002936C1">
            <w:pPr>
              <w:widowControl w:val="0"/>
              <w:spacing w:after="0" w:line="240" w:lineRule="auto"/>
              <w:rPr>
                <w:rFonts w:ascii="Verdana" w:hAnsi="Verdana"/>
                <w:sz w:val="20"/>
                <w:szCs w:val="20"/>
              </w:rPr>
            </w:pPr>
          </w:p>
        </w:tc>
        <w:tc>
          <w:tcPr>
            <w:tcW w:w="2409" w:type="dxa"/>
            <w:gridSpan w:val="2"/>
            <w:shd w:val="clear" w:color="auto" w:fill="auto"/>
            <w:vAlign w:val="center"/>
          </w:tcPr>
          <w:p w14:paraId="49DBCEA9" w14:textId="77777777" w:rsidR="009925FD" w:rsidRPr="000E26BE" w:rsidRDefault="009925FD" w:rsidP="002936C1">
            <w:pPr>
              <w:widowControl w:val="0"/>
              <w:spacing w:after="0" w:line="240" w:lineRule="auto"/>
              <w:rPr>
                <w:rFonts w:ascii="Verdana" w:hAnsi="Verdana"/>
                <w:sz w:val="20"/>
                <w:szCs w:val="20"/>
              </w:rPr>
            </w:pPr>
          </w:p>
        </w:tc>
        <w:tc>
          <w:tcPr>
            <w:tcW w:w="2467" w:type="dxa"/>
            <w:shd w:val="clear" w:color="auto" w:fill="auto"/>
            <w:vAlign w:val="center"/>
          </w:tcPr>
          <w:p w14:paraId="10940243" w14:textId="77777777" w:rsidR="009925FD" w:rsidRPr="000E26BE" w:rsidRDefault="009925FD" w:rsidP="002936C1">
            <w:pPr>
              <w:widowControl w:val="0"/>
              <w:spacing w:after="0" w:line="240" w:lineRule="auto"/>
              <w:rPr>
                <w:rFonts w:ascii="Verdana" w:hAnsi="Verdana"/>
                <w:sz w:val="20"/>
                <w:szCs w:val="20"/>
              </w:rPr>
            </w:pPr>
          </w:p>
        </w:tc>
      </w:tr>
      <w:tr w:rsidR="009925FD" w:rsidRPr="000E26BE" w14:paraId="05CD26E4" w14:textId="77777777" w:rsidTr="00AA79BF">
        <w:trPr>
          <w:trHeight w:val="20"/>
          <w:jc w:val="center"/>
        </w:trPr>
        <w:tc>
          <w:tcPr>
            <w:tcW w:w="2405" w:type="dxa"/>
            <w:shd w:val="clear" w:color="auto" w:fill="FDB940"/>
            <w:vAlign w:val="center"/>
          </w:tcPr>
          <w:p w14:paraId="1C9F0268" w14:textId="77777777" w:rsidR="009925FD" w:rsidRPr="000E26BE" w:rsidRDefault="009925FD" w:rsidP="002936C1">
            <w:pPr>
              <w:widowControl w:val="0"/>
              <w:spacing w:after="0" w:line="240" w:lineRule="auto"/>
              <w:rPr>
                <w:rFonts w:ascii="Verdana" w:hAnsi="Verdana"/>
                <w:b/>
                <w:sz w:val="20"/>
                <w:szCs w:val="20"/>
              </w:rPr>
            </w:pPr>
            <w:r w:rsidRPr="000E26BE">
              <w:rPr>
                <w:rFonts w:ascii="Verdana" w:hAnsi="Verdana"/>
                <w:b/>
                <w:sz w:val="20"/>
                <w:szCs w:val="20"/>
              </w:rPr>
              <w:t>Skrbnik okvirnega sporazuma</w:t>
            </w:r>
          </w:p>
        </w:tc>
        <w:tc>
          <w:tcPr>
            <w:tcW w:w="7299" w:type="dxa"/>
            <w:gridSpan w:val="4"/>
            <w:shd w:val="clear" w:color="auto" w:fill="auto"/>
            <w:vAlign w:val="center"/>
          </w:tcPr>
          <w:p w14:paraId="1B2C1923" w14:textId="77777777" w:rsidR="009925FD" w:rsidRPr="000E26BE" w:rsidRDefault="009925FD" w:rsidP="002936C1">
            <w:pPr>
              <w:widowControl w:val="0"/>
              <w:spacing w:after="0" w:line="240" w:lineRule="auto"/>
              <w:rPr>
                <w:rFonts w:ascii="Verdana" w:hAnsi="Verdana"/>
                <w:sz w:val="20"/>
                <w:szCs w:val="20"/>
              </w:rPr>
            </w:pPr>
          </w:p>
        </w:tc>
      </w:tr>
      <w:tr w:rsidR="009925FD" w:rsidRPr="000E26BE" w14:paraId="4D482D54" w14:textId="77777777" w:rsidTr="00AA79BF">
        <w:trPr>
          <w:trHeight w:val="20"/>
          <w:jc w:val="center"/>
        </w:trPr>
        <w:tc>
          <w:tcPr>
            <w:tcW w:w="2405" w:type="dxa"/>
            <w:shd w:val="clear" w:color="auto" w:fill="FDB940"/>
            <w:vAlign w:val="center"/>
          </w:tcPr>
          <w:p w14:paraId="2A599DC5" w14:textId="77777777" w:rsidR="009925FD" w:rsidRPr="000E26BE" w:rsidRDefault="009925FD" w:rsidP="002936C1">
            <w:pPr>
              <w:widowControl w:val="0"/>
              <w:spacing w:after="0" w:line="240" w:lineRule="auto"/>
              <w:rPr>
                <w:rFonts w:ascii="Verdana" w:hAnsi="Verdana"/>
                <w:b/>
                <w:sz w:val="20"/>
                <w:szCs w:val="20"/>
              </w:rPr>
            </w:pPr>
            <w:r w:rsidRPr="000E26BE">
              <w:rPr>
                <w:rFonts w:ascii="Verdana" w:hAnsi="Verdana"/>
                <w:b/>
                <w:sz w:val="20"/>
                <w:szCs w:val="20"/>
              </w:rPr>
              <w:t>Podpisnik</w:t>
            </w:r>
          </w:p>
        </w:tc>
        <w:tc>
          <w:tcPr>
            <w:tcW w:w="7299" w:type="dxa"/>
            <w:gridSpan w:val="4"/>
            <w:shd w:val="clear" w:color="auto" w:fill="auto"/>
            <w:vAlign w:val="center"/>
          </w:tcPr>
          <w:p w14:paraId="4B065719" w14:textId="77777777" w:rsidR="009925FD" w:rsidRPr="000E26BE" w:rsidRDefault="009925FD" w:rsidP="002936C1">
            <w:pPr>
              <w:widowControl w:val="0"/>
              <w:spacing w:after="0" w:line="240" w:lineRule="auto"/>
              <w:rPr>
                <w:rFonts w:ascii="Verdana" w:hAnsi="Verdana"/>
                <w:sz w:val="20"/>
                <w:szCs w:val="20"/>
              </w:rPr>
            </w:pPr>
          </w:p>
        </w:tc>
      </w:tr>
    </w:tbl>
    <w:p w14:paraId="64FFC1C9" w14:textId="77777777" w:rsidR="009925FD" w:rsidRPr="000E26BE" w:rsidRDefault="00FF6C82" w:rsidP="002936C1">
      <w:pPr>
        <w:widowControl w:val="0"/>
        <w:spacing w:before="120" w:after="120" w:line="240" w:lineRule="auto"/>
        <w:jc w:val="both"/>
        <w:rPr>
          <w:rFonts w:ascii="Verdana" w:hAnsi="Verdana"/>
          <w:sz w:val="20"/>
          <w:szCs w:val="20"/>
        </w:rPr>
      </w:pPr>
      <w:r w:rsidRPr="000E26BE">
        <w:rPr>
          <w:rFonts w:ascii="Verdana" w:hAnsi="Verdana"/>
          <w:sz w:val="20"/>
          <w:szCs w:val="20"/>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925FD" w:rsidRPr="000E26BE" w14:paraId="7A6F0D5D" w14:textId="77777777" w:rsidTr="00AA79BF">
        <w:trPr>
          <w:trHeight w:val="20"/>
          <w:jc w:val="center"/>
        </w:trPr>
        <w:tc>
          <w:tcPr>
            <w:tcW w:w="9694" w:type="dxa"/>
            <w:shd w:val="clear" w:color="auto" w:fill="FFF0D5"/>
            <w:vAlign w:val="center"/>
          </w:tcPr>
          <w:p w14:paraId="3C79BB23" w14:textId="77777777" w:rsidR="00906FDC" w:rsidRDefault="009925FD" w:rsidP="00825D3F">
            <w:pPr>
              <w:widowControl w:val="0"/>
              <w:spacing w:after="0" w:line="240" w:lineRule="auto"/>
              <w:jc w:val="center"/>
              <w:rPr>
                <w:rFonts w:ascii="Verdana" w:hAnsi="Verdana"/>
                <w:b/>
                <w:sz w:val="28"/>
                <w:szCs w:val="28"/>
              </w:rPr>
            </w:pPr>
            <w:r w:rsidRPr="000E26BE">
              <w:rPr>
                <w:rFonts w:ascii="Verdana" w:hAnsi="Verdana"/>
                <w:b/>
                <w:sz w:val="28"/>
                <w:szCs w:val="28"/>
              </w:rPr>
              <w:t xml:space="preserve">OKVIRNI SPORAZUM </w:t>
            </w:r>
            <w:r w:rsidR="00825D3F" w:rsidRPr="000E26BE">
              <w:rPr>
                <w:rFonts w:ascii="Verdana" w:hAnsi="Verdana"/>
                <w:b/>
                <w:sz w:val="28"/>
                <w:szCs w:val="28"/>
              </w:rPr>
              <w:t xml:space="preserve">ZA STORITVE VZDRŽEVANJA ZUNANJIH POVRŠIN </w:t>
            </w:r>
          </w:p>
          <w:p w14:paraId="42BA26CB" w14:textId="2947A460" w:rsidR="009925FD" w:rsidRPr="000E26BE" w:rsidRDefault="00825D3F" w:rsidP="00825D3F">
            <w:pPr>
              <w:widowControl w:val="0"/>
              <w:spacing w:after="0" w:line="240" w:lineRule="auto"/>
              <w:jc w:val="center"/>
              <w:rPr>
                <w:rFonts w:ascii="Verdana" w:hAnsi="Verdana"/>
                <w:b/>
                <w:sz w:val="28"/>
                <w:szCs w:val="28"/>
              </w:rPr>
            </w:pPr>
            <w:r w:rsidRPr="000E26BE">
              <w:rPr>
                <w:rFonts w:ascii="Verdana" w:hAnsi="Verdana"/>
                <w:b/>
                <w:sz w:val="28"/>
                <w:szCs w:val="28"/>
              </w:rPr>
              <w:t xml:space="preserve">številka </w:t>
            </w:r>
            <w:r w:rsidR="009925FD" w:rsidRPr="000E26BE">
              <w:rPr>
                <w:rFonts w:ascii="Verdana" w:hAnsi="Verdana"/>
                <w:b/>
                <w:sz w:val="28"/>
                <w:szCs w:val="28"/>
              </w:rPr>
              <w:t>&lt;številka okvirnega sporazuma&gt;</w:t>
            </w:r>
          </w:p>
        </w:tc>
      </w:tr>
    </w:tbl>
    <w:p w14:paraId="11609DE7" w14:textId="77777777" w:rsidR="00C62D52" w:rsidRPr="000E26BE" w:rsidRDefault="00C62D52"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člen</w:t>
      </w:r>
    </w:p>
    <w:p w14:paraId="429656CC" w14:textId="77777777" w:rsidR="0017647C" w:rsidRPr="000E26BE" w:rsidRDefault="0017647C" w:rsidP="002936C1">
      <w:pPr>
        <w:widowControl w:val="0"/>
        <w:spacing w:after="120" w:line="240" w:lineRule="auto"/>
        <w:jc w:val="center"/>
        <w:rPr>
          <w:rFonts w:ascii="Verdana" w:hAnsi="Verdana"/>
          <w:sz w:val="20"/>
          <w:szCs w:val="20"/>
        </w:rPr>
      </w:pPr>
      <w:r w:rsidRPr="000E26BE">
        <w:rPr>
          <w:rFonts w:ascii="Verdana" w:hAnsi="Verdana"/>
          <w:sz w:val="20"/>
          <w:szCs w:val="20"/>
        </w:rPr>
        <w:t>PODLAGA OK</w:t>
      </w:r>
      <w:r w:rsidR="00674FCC" w:rsidRPr="000E26BE">
        <w:rPr>
          <w:rFonts w:ascii="Verdana" w:hAnsi="Verdana"/>
          <w:sz w:val="20"/>
          <w:szCs w:val="20"/>
        </w:rPr>
        <w:t>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0E26BE" w14:paraId="38ABDDD7" w14:textId="77777777" w:rsidTr="00AA79BF">
        <w:trPr>
          <w:trHeight w:val="20"/>
          <w:jc w:val="center"/>
        </w:trPr>
        <w:tc>
          <w:tcPr>
            <w:tcW w:w="4847" w:type="dxa"/>
            <w:shd w:val="clear" w:color="auto" w:fill="FDB940"/>
            <w:vAlign w:val="center"/>
          </w:tcPr>
          <w:p w14:paraId="1C8CAC93" w14:textId="787A0B21" w:rsidR="0017647C" w:rsidRPr="000E26BE" w:rsidRDefault="0017647C" w:rsidP="002936C1">
            <w:pPr>
              <w:widowControl w:val="0"/>
              <w:spacing w:after="0" w:line="240" w:lineRule="auto"/>
              <w:jc w:val="both"/>
              <w:rPr>
                <w:rFonts w:ascii="Verdana" w:hAnsi="Verdana"/>
                <w:b/>
                <w:sz w:val="20"/>
                <w:szCs w:val="20"/>
              </w:rPr>
            </w:pPr>
            <w:r w:rsidRPr="000E26BE">
              <w:rPr>
                <w:rFonts w:ascii="Verdana" w:hAnsi="Verdana"/>
                <w:b/>
                <w:sz w:val="20"/>
                <w:szCs w:val="20"/>
              </w:rPr>
              <w:t>Oznaka javnega naročila, ki je podlaga za sklenitev okvirnega sporazuma</w:t>
            </w:r>
          </w:p>
        </w:tc>
        <w:tc>
          <w:tcPr>
            <w:tcW w:w="4847" w:type="dxa"/>
            <w:shd w:val="clear" w:color="auto" w:fill="FFF0D5"/>
            <w:vAlign w:val="center"/>
          </w:tcPr>
          <w:p w14:paraId="5BC53C6C" w14:textId="39303EEC" w:rsidR="0017647C" w:rsidRPr="000E26BE" w:rsidRDefault="00827EB9" w:rsidP="002936C1">
            <w:pPr>
              <w:widowControl w:val="0"/>
              <w:spacing w:after="0" w:line="240" w:lineRule="auto"/>
              <w:jc w:val="both"/>
              <w:rPr>
                <w:rFonts w:ascii="Verdana" w:hAnsi="Verdana"/>
                <w:sz w:val="20"/>
                <w:szCs w:val="20"/>
              </w:rPr>
            </w:pPr>
            <w:r w:rsidRPr="000E26BE">
              <w:rPr>
                <w:rFonts w:ascii="Verdana" w:hAnsi="Verdana"/>
                <w:sz w:val="20"/>
                <w:szCs w:val="20"/>
              </w:rPr>
              <w:fldChar w:fldCharType="begin"/>
            </w:r>
            <w:r w:rsidRPr="000E26BE">
              <w:rPr>
                <w:rFonts w:ascii="Verdana" w:hAnsi="Verdana"/>
                <w:sz w:val="20"/>
                <w:szCs w:val="20"/>
              </w:rPr>
              <w:instrText xml:space="preserve"> DOCPROPERTY  "MFiles_P1045"  \* MERGEFORMAT </w:instrText>
            </w:r>
            <w:r w:rsidRPr="000E26BE">
              <w:rPr>
                <w:rFonts w:ascii="Verdana" w:hAnsi="Verdana"/>
                <w:sz w:val="20"/>
                <w:szCs w:val="20"/>
              </w:rPr>
              <w:fldChar w:fldCharType="separate"/>
            </w:r>
            <w:r w:rsidR="00145002">
              <w:rPr>
                <w:rFonts w:ascii="Verdana" w:hAnsi="Verdana"/>
                <w:sz w:val="20"/>
                <w:szCs w:val="20"/>
              </w:rPr>
              <w:t>JN-OP-16/2024-S-GR</w:t>
            </w:r>
            <w:r w:rsidRPr="000E26BE">
              <w:rPr>
                <w:rFonts w:ascii="Verdana" w:hAnsi="Verdana"/>
                <w:sz w:val="20"/>
                <w:szCs w:val="20"/>
              </w:rPr>
              <w:fldChar w:fldCharType="end"/>
            </w:r>
            <w:r w:rsidRPr="000E26BE">
              <w:rPr>
                <w:rFonts w:ascii="Verdana" w:hAnsi="Verdana"/>
                <w:sz w:val="20"/>
                <w:szCs w:val="20"/>
              </w:rPr>
              <w:t xml:space="preserve">, </w:t>
            </w:r>
            <w:r w:rsidR="009A34B2" w:rsidRPr="000E26BE">
              <w:rPr>
                <w:rFonts w:ascii="Verdana" w:hAnsi="Verdana"/>
                <w:sz w:val="20"/>
                <w:szCs w:val="20"/>
              </w:rPr>
              <w:t>objava na portalu e-naročanje dne …………... pod številko …………...  ter na portalu EU dne …………...  pod številko …………...</w:t>
            </w:r>
          </w:p>
        </w:tc>
      </w:tr>
    </w:tbl>
    <w:p w14:paraId="346A5C72" w14:textId="77777777" w:rsidR="00C62D52" w:rsidRPr="000E26BE" w:rsidRDefault="00C62D52"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člen</w:t>
      </w:r>
    </w:p>
    <w:p w14:paraId="6F6944FF" w14:textId="77777777" w:rsidR="00FF6C82" w:rsidRPr="000E26BE" w:rsidRDefault="00FF6C82" w:rsidP="002936C1">
      <w:pPr>
        <w:widowControl w:val="0"/>
        <w:spacing w:after="120" w:line="240" w:lineRule="auto"/>
        <w:jc w:val="center"/>
        <w:rPr>
          <w:rFonts w:ascii="Verdana" w:hAnsi="Verdana"/>
          <w:sz w:val="20"/>
          <w:szCs w:val="20"/>
        </w:rPr>
      </w:pPr>
      <w:r w:rsidRPr="000E26BE">
        <w:rPr>
          <w:rFonts w:ascii="Verdana" w:hAnsi="Verdana"/>
          <w:sz w:val="20"/>
          <w:szCs w:val="20"/>
        </w:rPr>
        <w:t>PREDMET OKVIRNEGA SPORAZUMA</w:t>
      </w:r>
    </w:p>
    <w:p w14:paraId="0FA95591" w14:textId="53BCC3AE" w:rsidR="00843E5E" w:rsidRPr="000E26BE" w:rsidRDefault="00FF6C82" w:rsidP="001D73C0">
      <w:pPr>
        <w:widowControl w:val="0"/>
        <w:numPr>
          <w:ilvl w:val="2"/>
          <w:numId w:val="1"/>
        </w:numPr>
        <w:spacing w:after="120" w:line="240" w:lineRule="auto"/>
        <w:jc w:val="both"/>
        <w:rPr>
          <w:rFonts w:ascii="Verdana" w:hAnsi="Verdana"/>
          <w:sz w:val="20"/>
          <w:szCs w:val="20"/>
        </w:rPr>
      </w:pPr>
      <w:r w:rsidRPr="000E26BE">
        <w:rPr>
          <w:rFonts w:ascii="Verdana" w:hAnsi="Verdana"/>
          <w:sz w:val="20"/>
          <w:szCs w:val="20"/>
        </w:rPr>
        <w:lastRenderedPageBreak/>
        <w:t xml:space="preserve">Predmet okvirnega sporazuma je </w:t>
      </w:r>
      <w:r w:rsidR="00843E5E" w:rsidRPr="000E26BE">
        <w:rPr>
          <w:rFonts w:ascii="Verdana" w:hAnsi="Verdana"/>
          <w:sz w:val="20"/>
          <w:szCs w:val="20"/>
        </w:rPr>
        <w:t>vzdrževanje zunanjih površin, ki obsega celoletno vzdrževanje zelenic, parkov, gredic, cvetličnih korit ter čiščenje cestišč, dvorišč in parkirišč</w:t>
      </w:r>
      <w:r w:rsidR="001A511E" w:rsidRPr="000E26BE">
        <w:rPr>
          <w:rFonts w:ascii="Verdana" w:hAnsi="Verdana"/>
          <w:sz w:val="20"/>
          <w:szCs w:val="20"/>
        </w:rPr>
        <w:t xml:space="preserve"> za obdobje 42 mesecev</w:t>
      </w:r>
      <w:r w:rsidR="00843E5E" w:rsidRPr="000E26BE">
        <w:rPr>
          <w:rFonts w:ascii="Verdana" w:hAnsi="Verdana"/>
          <w:sz w:val="20"/>
          <w:szCs w:val="20"/>
        </w:rPr>
        <w:t>.</w:t>
      </w:r>
    </w:p>
    <w:p w14:paraId="02BA5676" w14:textId="1A10C02E" w:rsidR="004C4E50" w:rsidRPr="000E26BE" w:rsidRDefault="00FF6C82" w:rsidP="001D73C0">
      <w:pPr>
        <w:widowControl w:val="0"/>
        <w:numPr>
          <w:ilvl w:val="2"/>
          <w:numId w:val="1"/>
        </w:numPr>
        <w:spacing w:after="120" w:line="240" w:lineRule="auto"/>
        <w:jc w:val="both"/>
        <w:rPr>
          <w:rFonts w:ascii="Verdana" w:hAnsi="Verdana"/>
          <w:sz w:val="20"/>
          <w:szCs w:val="20"/>
        </w:rPr>
      </w:pPr>
      <w:r w:rsidRPr="000E26BE">
        <w:rPr>
          <w:rFonts w:ascii="Verdana" w:hAnsi="Verdana"/>
          <w:sz w:val="20"/>
          <w:szCs w:val="20"/>
        </w:rPr>
        <w:t xml:space="preserve">Vrsta, lastnosti, kakovost in opis predmeta okvirnega sporazuma so </w:t>
      </w:r>
      <w:r w:rsidR="00A2528D" w:rsidRPr="000E26BE">
        <w:rPr>
          <w:rFonts w:ascii="Verdana" w:hAnsi="Verdana"/>
          <w:sz w:val="20"/>
          <w:szCs w:val="20"/>
        </w:rPr>
        <w:t xml:space="preserve">na splošno </w:t>
      </w:r>
      <w:r w:rsidRPr="000E26BE">
        <w:rPr>
          <w:rFonts w:ascii="Verdana" w:hAnsi="Verdana"/>
          <w:sz w:val="20"/>
          <w:szCs w:val="20"/>
        </w:rPr>
        <w:t xml:space="preserve">opredeljeni v obrazcu </w:t>
      </w:r>
      <w:proofErr w:type="spellStart"/>
      <w:r w:rsidRPr="000E26BE">
        <w:rPr>
          <w:rFonts w:ascii="Verdana" w:hAnsi="Verdana"/>
          <w:sz w:val="20"/>
          <w:szCs w:val="20"/>
        </w:rPr>
        <w:t>ePRO</w:t>
      </w:r>
      <w:proofErr w:type="spellEnd"/>
      <w:r w:rsidRPr="000E26BE">
        <w:rPr>
          <w:rFonts w:ascii="Verdana" w:hAnsi="Verdana"/>
          <w:sz w:val="20"/>
          <w:szCs w:val="20"/>
        </w:rPr>
        <w:t xml:space="preserve"> </w:t>
      </w:r>
      <w:r w:rsidRPr="000E26BE">
        <w:rPr>
          <w:rFonts w:ascii="Verdana" w:hAnsi="Verdana"/>
          <w:sz w:val="20"/>
          <w:szCs w:val="28"/>
        </w:rPr>
        <w:t xml:space="preserve">– </w:t>
      </w:r>
      <w:r w:rsidRPr="000E26BE">
        <w:rPr>
          <w:rFonts w:ascii="Verdana" w:hAnsi="Verdana"/>
          <w:sz w:val="20"/>
          <w:szCs w:val="20"/>
        </w:rPr>
        <w:t xml:space="preserve">Specifikacije, ki je </w:t>
      </w:r>
      <w:r w:rsidR="008D2DD6" w:rsidRPr="000E26BE">
        <w:rPr>
          <w:rFonts w:ascii="Verdana" w:hAnsi="Verdana"/>
          <w:sz w:val="20"/>
          <w:szCs w:val="20"/>
        </w:rPr>
        <w:t>priloga</w:t>
      </w:r>
      <w:r w:rsidRPr="000E26BE">
        <w:rPr>
          <w:rFonts w:ascii="Verdana" w:hAnsi="Verdana"/>
          <w:sz w:val="20"/>
          <w:szCs w:val="20"/>
        </w:rPr>
        <w:t xml:space="preserve"> okvirnega sporazuma.</w:t>
      </w:r>
    </w:p>
    <w:p w14:paraId="41939F85" w14:textId="77777777" w:rsidR="009773D1" w:rsidRPr="000E26BE" w:rsidRDefault="009925FD"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člen</w:t>
      </w:r>
    </w:p>
    <w:p w14:paraId="575B8310" w14:textId="77777777" w:rsidR="009773D1" w:rsidRPr="000E26BE" w:rsidRDefault="009773D1" w:rsidP="002936C1">
      <w:pPr>
        <w:widowControl w:val="0"/>
        <w:spacing w:after="120" w:line="240" w:lineRule="auto"/>
        <w:jc w:val="center"/>
        <w:rPr>
          <w:rFonts w:ascii="Verdana" w:hAnsi="Verdana"/>
          <w:sz w:val="20"/>
          <w:szCs w:val="20"/>
        </w:rPr>
      </w:pPr>
      <w:r w:rsidRPr="000E26BE">
        <w:rPr>
          <w:rFonts w:ascii="Verdana" w:hAnsi="Verdana"/>
          <w:sz w:val="20"/>
          <w:szCs w:val="20"/>
        </w:rPr>
        <w:t>KOL</w:t>
      </w:r>
      <w:r w:rsidR="00674FCC" w:rsidRPr="000E26BE">
        <w:rPr>
          <w:rFonts w:ascii="Verdana" w:hAnsi="Verdana"/>
          <w:sz w:val="20"/>
          <w:szCs w:val="20"/>
        </w:rPr>
        <w:t>IČINE, CENE IN IZVEDBENI POGOJI</w:t>
      </w:r>
    </w:p>
    <w:p w14:paraId="15180689" w14:textId="20C5C41D" w:rsidR="00FF6C82" w:rsidRPr="000E26BE" w:rsidRDefault="00CB0493" w:rsidP="000D6378">
      <w:pPr>
        <w:widowControl w:val="0"/>
        <w:numPr>
          <w:ilvl w:val="2"/>
          <w:numId w:val="5"/>
        </w:numPr>
        <w:spacing w:after="120" w:line="240" w:lineRule="auto"/>
        <w:jc w:val="both"/>
        <w:rPr>
          <w:rFonts w:ascii="Verdana" w:hAnsi="Verdana"/>
          <w:sz w:val="20"/>
          <w:szCs w:val="20"/>
        </w:rPr>
      </w:pPr>
      <w:r w:rsidRPr="000E26BE">
        <w:rPr>
          <w:rFonts w:ascii="Verdana" w:hAnsi="Verdana"/>
          <w:sz w:val="20"/>
          <w:szCs w:val="20"/>
        </w:rPr>
        <w:t>N</w:t>
      </w:r>
      <w:r w:rsidR="008D2DD6" w:rsidRPr="000E26BE">
        <w:rPr>
          <w:rFonts w:ascii="Verdana" w:hAnsi="Verdana"/>
          <w:sz w:val="20"/>
          <w:szCs w:val="20"/>
        </w:rPr>
        <w:t>atančna vrsta storitev in količina</w:t>
      </w:r>
      <w:r w:rsidR="002427F0" w:rsidRPr="000E26BE">
        <w:rPr>
          <w:rFonts w:ascii="Verdana" w:hAnsi="Verdana"/>
          <w:sz w:val="20"/>
          <w:szCs w:val="20"/>
        </w:rPr>
        <w:t xml:space="preserve"> </w:t>
      </w:r>
      <w:r w:rsidRPr="000E26BE">
        <w:rPr>
          <w:rFonts w:ascii="Verdana" w:hAnsi="Verdana"/>
          <w:sz w:val="20"/>
          <w:szCs w:val="20"/>
        </w:rPr>
        <w:t xml:space="preserve">je </w:t>
      </w:r>
      <w:r w:rsidR="002427F0" w:rsidRPr="000E26BE">
        <w:rPr>
          <w:rFonts w:ascii="Verdana" w:hAnsi="Verdana"/>
          <w:sz w:val="20"/>
          <w:szCs w:val="20"/>
        </w:rPr>
        <w:t xml:space="preserve">v trenutku sklepanja </w:t>
      </w:r>
      <w:r w:rsidRPr="000E26BE">
        <w:rPr>
          <w:rFonts w:ascii="Verdana" w:hAnsi="Verdana"/>
          <w:sz w:val="20"/>
          <w:szCs w:val="20"/>
        </w:rPr>
        <w:t xml:space="preserve">okvirnega </w:t>
      </w:r>
      <w:r w:rsidR="002427F0" w:rsidRPr="000E26BE">
        <w:rPr>
          <w:rFonts w:ascii="Verdana" w:hAnsi="Verdana"/>
          <w:sz w:val="20"/>
          <w:szCs w:val="20"/>
        </w:rPr>
        <w:t xml:space="preserve">sporazuma objektivno neugotovljiva. </w:t>
      </w:r>
    </w:p>
    <w:p w14:paraId="26FA8E43" w14:textId="77777777" w:rsidR="00843E5E" w:rsidRPr="000E26BE" w:rsidRDefault="00843E5E" w:rsidP="00843E5E">
      <w:pPr>
        <w:widowControl w:val="0"/>
        <w:numPr>
          <w:ilvl w:val="2"/>
          <w:numId w:val="5"/>
        </w:numPr>
        <w:spacing w:after="120" w:line="240" w:lineRule="auto"/>
        <w:jc w:val="both"/>
        <w:rPr>
          <w:rFonts w:ascii="Verdana" w:hAnsi="Verdana"/>
          <w:sz w:val="20"/>
          <w:szCs w:val="20"/>
        </w:rPr>
      </w:pPr>
      <w:r w:rsidRPr="000E26BE">
        <w:rPr>
          <w:rFonts w:ascii="Verdana" w:hAnsi="Verdana"/>
          <w:sz w:val="20"/>
          <w:szCs w:val="20"/>
        </w:rPr>
        <w:t>Naročnik se z okvirnim sporazumom zavezuje, da bo v primeru, če bo naročal storitve, ki so predmet tega okvirnega sporazuma, izvajalcu naročil izvedbo storitev po navedenih cenah:</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702"/>
        <w:gridCol w:w="3121"/>
        <w:gridCol w:w="1022"/>
        <w:gridCol w:w="1246"/>
        <w:gridCol w:w="1842"/>
        <w:gridCol w:w="1757"/>
      </w:tblGrid>
      <w:tr w:rsidR="00E61259" w:rsidRPr="00E61259" w14:paraId="6FE26BFF"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DB940"/>
            <w:vAlign w:val="center"/>
          </w:tcPr>
          <w:p w14:paraId="057CB279" w14:textId="77777777" w:rsidR="00E61259" w:rsidRPr="00E61259" w:rsidRDefault="00E61259" w:rsidP="00E61259">
            <w:pPr>
              <w:widowControl w:val="0"/>
              <w:spacing w:after="120" w:line="240" w:lineRule="auto"/>
              <w:jc w:val="both"/>
              <w:rPr>
                <w:rFonts w:ascii="Verdana" w:hAnsi="Verdana"/>
                <w:b/>
                <w:sz w:val="18"/>
                <w:szCs w:val="18"/>
              </w:rPr>
            </w:pPr>
          </w:p>
        </w:tc>
        <w:tc>
          <w:tcPr>
            <w:tcW w:w="3121"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BD7808F" w14:textId="77777777" w:rsidR="00E61259" w:rsidRPr="00E61259" w:rsidRDefault="00E61259" w:rsidP="00E61259">
            <w:pPr>
              <w:widowControl w:val="0"/>
              <w:spacing w:after="120" w:line="240" w:lineRule="auto"/>
              <w:jc w:val="both"/>
              <w:rPr>
                <w:rFonts w:ascii="Verdana" w:hAnsi="Verdana"/>
                <w:b/>
                <w:sz w:val="18"/>
                <w:szCs w:val="18"/>
              </w:rPr>
            </w:pPr>
            <w:r w:rsidRPr="00E61259">
              <w:rPr>
                <w:rFonts w:ascii="Verdana" w:hAnsi="Verdana"/>
                <w:b/>
                <w:sz w:val="18"/>
                <w:szCs w:val="18"/>
              </w:rPr>
              <w:t>Opis storitve</w:t>
            </w:r>
          </w:p>
        </w:tc>
        <w:tc>
          <w:tcPr>
            <w:tcW w:w="102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356BB50F" w14:textId="77777777" w:rsidR="00E61259" w:rsidRPr="00E61259" w:rsidRDefault="00E61259" w:rsidP="00E61259">
            <w:pPr>
              <w:widowControl w:val="0"/>
              <w:spacing w:after="120" w:line="240" w:lineRule="auto"/>
              <w:jc w:val="both"/>
              <w:rPr>
                <w:rFonts w:ascii="Verdana" w:hAnsi="Verdana"/>
                <w:b/>
                <w:sz w:val="18"/>
                <w:szCs w:val="18"/>
              </w:rPr>
            </w:pPr>
            <w:r w:rsidRPr="00E61259">
              <w:rPr>
                <w:rFonts w:ascii="Verdana" w:hAnsi="Verdana"/>
                <w:b/>
                <w:sz w:val="18"/>
                <w:szCs w:val="18"/>
              </w:rPr>
              <w:t>Enota mere</w:t>
            </w:r>
          </w:p>
        </w:tc>
        <w:tc>
          <w:tcPr>
            <w:tcW w:w="124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00DC264" w14:textId="77777777" w:rsidR="00E61259" w:rsidRPr="00E61259" w:rsidRDefault="00E61259" w:rsidP="00E61259">
            <w:pPr>
              <w:widowControl w:val="0"/>
              <w:spacing w:after="120" w:line="240" w:lineRule="auto"/>
              <w:jc w:val="both"/>
              <w:rPr>
                <w:rFonts w:ascii="Verdana" w:hAnsi="Verdana"/>
                <w:b/>
                <w:sz w:val="18"/>
                <w:szCs w:val="18"/>
              </w:rPr>
            </w:pPr>
            <w:r w:rsidRPr="00E61259">
              <w:rPr>
                <w:rFonts w:ascii="Verdana" w:hAnsi="Verdana"/>
                <w:b/>
                <w:sz w:val="18"/>
                <w:szCs w:val="18"/>
              </w:rPr>
              <w:t>Letna količina* v enotah mere</w:t>
            </w:r>
          </w:p>
        </w:tc>
        <w:tc>
          <w:tcPr>
            <w:tcW w:w="1842"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AE723D0" w14:textId="75BEF88C" w:rsidR="00E61259" w:rsidRPr="00E61259" w:rsidRDefault="00E61259" w:rsidP="00E61259">
            <w:pPr>
              <w:widowControl w:val="0"/>
              <w:spacing w:after="120" w:line="240" w:lineRule="auto"/>
              <w:jc w:val="both"/>
              <w:rPr>
                <w:rFonts w:ascii="Verdana" w:hAnsi="Verdana"/>
                <w:b/>
                <w:sz w:val="18"/>
                <w:szCs w:val="18"/>
              </w:rPr>
            </w:pPr>
            <w:r w:rsidRPr="00E61259">
              <w:rPr>
                <w:rFonts w:ascii="Verdana" w:hAnsi="Verdana"/>
                <w:b/>
                <w:sz w:val="18"/>
                <w:szCs w:val="18"/>
              </w:rPr>
              <w:t>Cena na enoto</w:t>
            </w:r>
            <w:r w:rsidR="00C63F45" w:rsidRPr="000E26BE">
              <w:rPr>
                <w:rFonts w:ascii="Verdana" w:hAnsi="Verdana"/>
                <w:b/>
                <w:sz w:val="18"/>
                <w:szCs w:val="18"/>
              </w:rPr>
              <w:t xml:space="preserve"> v EUR</w:t>
            </w:r>
            <w:r w:rsidRPr="00E61259">
              <w:rPr>
                <w:rFonts w:ascii="Verdana" w:hAnsi="Verdana"/>
                <w:b/>
                <w:sz w:val="18"/>
                <w:szCs w:val="18"/>
              </w:rPr>
              <w:t xml:space="preserve"> brez DDV</w:t>
            </w:r>
          </w:p>
        </w:tc>
        <w:tc>
          <w:tcPr>
            <w:tcW w:w="1757"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00559FDC" w14:textId="1B5143DB" w:rsidR="00E61259" w:rsidRPr="00E61259" w:rsidRDefault="00E61259" w:rsidP="00E61259">
            <w:pPr>
              <w:widowControl w:val="0"/>
              <w:spacing w:after="120" w:line="240" w:lineRule="auto"/>
              <w:jc w:val="both"/>
              <w:rPr>
                <w:rFonts w:ascii="Verdana" w:hAnsi="Verdana"/>
                <w:b/>
                <w:sz w:val="18"/>
                <w:szCs w:val="18"/>
              </w:rPr>
            </w:pPr>
            <w:r w:rsidRPr="00E61259">
              <w:rPr>
                <w:rFonts w:ascii="Verdana" w:hAnsi="Verdana"/>
                <w:b/>
                <w:sz w:val="18"/>
                <w:szCs w:val="18"/>
              </w:rPr>
              <w:t xml:space="preserve">Cena za letno količino </w:t>
            </w:r>
            <w:r w:rsidR="00C63F45" w:rsidRPr="000E26BE">
              <w:rPr>
                <w:rFonts w:ascii="Verdana" w:hAnsi="Verdana"/>
                <w:b/>
                <w:sz w:val="18"/>
                <w:szCs w:val="18"/>
              </w:rPr>
              <w:t xml:space="preserve">v EUR </w:t>
            </w:r>
            <w:r w:rsidRPr="00E61259">
              <w:rPr>
                <w:rFonts w:ascii="Verdana" w:hAnsi="Verdana"/>
                <w:b/>
                <w:sz w:val="18"/>
                <w:szCs w:val="18"/>
              </w:rPr>
              <w:t>brez DDV</w:t>
            </w:r>
          </w:p>
        </w:tc>
      </w:tr>
      <w:tr w:rsidR="00E61259" w:rsidRPr="00E61259" w14:paraId="4A88F446"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5614DD"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b/>
                <w:sz w:val="18"/>
                <w:szCs w:val="18"/>
              </w:rPr>
              <w:t>1.</w:t>
            </w:r>
          </w:p>
        </w:tc>
        <w:tc>
          <w:tcPr>
            <w:tcW w:w="8988" w:type="dxa"/>
            <w:gridSpan w:val="5"/>
            <w:tcBorders>
              <w:top w:val="single" w:sz="4" w:space="0" w:color="auto"/>
              <w:left w:val="single" w:sz="4" w:space="0" w:color="auto"/>
              <w:bottom w:val="single" w:sz="4" w:space="0" w:color="auto"/>
              <w:right w:val="single" w:sz="4" w:space="0" w:color="auto"/>
            </w:tcBorders>
            <w:shd w:val="clear" w:color="auto" w:fill="FFF0D5"/>
            <w:vAlign w:val="center"/>
            <w:hideMark/>
          </w:tcPr>
          <w:p w14:paraId="6D6B5AD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b/>
                <w:sz w:val="18"/>
                <w:szCs w:val="18"/>
              </w:rPr>
              <w:t>Vzdrževanje zunanjih površin (zelenice, parki, grmovnice, žive meje, drevesa)</w:t>
            </w:r>
          </w:p>
        </w:tc>
      </w:tr>
      <w:tr w:rsidR="00E61259" w:rsidRPr="00E61259" w14:paraId="79A2CBE8"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30FF92D"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6D6DB5D" w14:textId="6D32A20E"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 Strojna in ročna košnja že vzdrževane zelenice                                (</w:t>
            </w:r>
            <w:r w:rsidR="0004567E">
              <w:rPr>
                <w:rFonts w:ascii="Verdana" w:hAnsi="Verdana"/>
                <w:sz w:val="18"/>
                <w:szCs w:val="18"/>
              </w:rPr>
              <w:t>7</w:t>
            </w:r>
            <w:r w:rsidRPr="00E61259">
              <w:rPr>
                <w:rFonts w:ascii="Verdana" w:hAnsi="Verdana"/>
                <w:sz w:val="18"/>
                <w:szCs w:val="18"/>
              </w:rPr>
              <w:t xml:space="preserve"> x </w:t>
            </w:r>
            <w:r w:rsidR="001D73C0">
              <w:rPr>
                <w:rFonts w:ascii="Verdana" w:hAnsi="Verdana"/>
                <w:sz w:val="18"/>
                <w:szCs w:val="18"/>
              </w:rPr>
              <w:t>87</w:t>
            </w:r>
            <w:r w:rsidRPr="00E61259">
              <w:rPr>
                <w:rFonts w:ascii="Verdana" w:hAnsi="Verdana"/>
                <w:sz w:val="18"/>
                <w:szCs w:val="18"/>
              </w:rPr>
              <w:t>.000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BAA321D"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w:t>
            </w:r>
            <w:r w:rsidRPr="00E61259">
              <w:rPr>
                <w:rFonts w:ascii="Verdana" w:hAnsi="Verdana"/>
                <w:sz w:val="18"/>
                <w:szCs w:val="18"/>
                <w:vertAlign w:val="superscript"/>
              </w:rPr>
              <w:t>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B515D46" w14:textId="4123887B" w:rsidR="00E61259" w:rsidRPr="00E61259" w:rsidRDefault="0004567E" w:rsidP="00E61259">
            <w:pPr>
              <w:widowControl w:val="0"/>
              <w:spacing w:after="120" w:line="240" w:lineRule="auto"/>
              <w:jc w:val="both"/>
              <w:rPr>
                <w:rFonts w:ascii="Verdana" w:hAnsi="Verdana"/>
                <w:sz w:val="18"/>
                <w:szCs w:val="18"/>
              </w:rPr>
            </w:pPr>
            <w:r>
              <w:rPr>
                <w:rFonts w:ascii="Verdana" w:hAnsi="Verdana"/>
                <w:sz w:val="18"/>
                <w:szCs w:val="18"/>
              </w:rPr>
              <w:t>609</w:t>
            </w:r>
            <w:r w:rsidR="00E61259" w:rsidRPr="00E61259">
              <w:rPr>
                <w:rFonts w:ascii="Verdana" w:hAnsi="Verdana"/>
                <w:sz w:val="18"/>
                <w:szCs w:val="18"/>
              </w:rPr>
              <w:t>.000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B741EFE"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0D5EAF1"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06B04837"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575717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901CD5" w14:textId="12646641"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(2) </w:t>
            </w:r>
            <w:r w:rsidR="00184F39">
              <w:rPr>
                <w:rFonts w:ascii="Verdana" w:hAnsi="Verdana"/>
                <w:sz w:val="18"/>
                <w:szCs w:val="18"/>
              </w:rPr>
              <w:t>Traktorska</w:t>
            </w:r>
            <w:r w:rsidRPr="00E61259">
              <w:rPr>
                <w:rFonts w:ascii="Verdana" w:hAnsi="Verdana"/>
                <w:sz w:val="18"/>
                <w:szCs w:val="18"/>
              </w:rPr>
              <w:t xml:space="preserve"> košnja zelenice                         (</w:t>
            </w:r>
            <w:r w:rsidR="000F5284">
              <w:rPr>
                <w:rFonts w:ascii="Verdana" w:hAnsi="Verdana"/>
                <w:sz w:val="18"/>
                <w:szCs w:val="18"/>
              </w:rPr>
              <w:t>4</w:t>
            </w:r>
            <w:r w:rsidRPr="00E61259">
              <w:rPr>
                <w:rFonts w:ascii="Verdana" w:hAnsi="Verdana"/>
                <w:sz w:val="18"/>
                <w:szCs w:val="18"/>
              </w:rPr>
              <w:t xml:space="preserve"> x </w:t>
            </w:r>
            <w:r w:rsidR="00184F39">
              <w:rPr>
                <w:rFonts w:ascii="Verdana" w:hAnsi="Verdana"/>
                <w:sz w:val="18"/>
                <w:szCs w:val="18"/>
              </w:rPr>
              <w:t>86</w:t>
            </w:r>
            <w:r w:rsidRPr="00E61259">
              <w:rPr>
                <w:rFonts w:ascii="Verdana" w:hAnsi="Verdana"/>
                <w:sz w:val="18"/>
                <w:szCs w:val="18"/>
              </w:rPr>
              <w:t>.000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AEEF6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23C61E" w14:textId="413745CC" w:rsidR="00E61259" w:rsidRPr="00E61259" w:rsidRDefault="000F5284" w:rsidP="00E61259">
            <w:pPr>
              <w:widowControl w:val="0"/>
              <w:spacing w:after="120" w:line="240" w:lineRule="auto"/>
              <w:jc w:val="both"/>
              <w:rPr>
                <w:rFonts w:ascii="Verdana" w:hAnsi="Verdana"/>
                <w:sz w:val="18"/>
                <w:szCs w:val="18"/>
              </w:rPr>
            </w:pPr>
            <w:r>
              <w:rPr>
                <w:rFonts w:ascii="Verdana" w:hAnsi="Verdana"/>
                <w:sz w:val="18"/>
                <w:szCs w:val="18"/>
              </w:rPr>
              <w:t>344</w:t>
            </w:r>
            <w:r w:rsidR="00E61259" w:rsidRPr="00E61259">
              <w:rPr>
                <w:rFonts w:ascii="Verdana" w:hAnsi="Verdana"/>
                <w:sz w:val="18"/>
                <w:szCs w:val="18"/>
              </w:rPr>
              <w:t>.000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745C9E"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6C11ECA4"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13FFB7E4"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CF2A8A"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1.3</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9FD1B1" w14:textId="6965E57D"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Strojno </w:t>
            </w:r>
            <w:proofErr w:type="spellStart"/>
            <w:r w:rsidRPr="00E61259">
              <w:rPr>
                <w:rFonts w:ascii="Verdana" w:hAnsi="Verdana"/>
                <w:sz w:val="18"/>
                <w:szCs w:val="18"/>
              </w:rPr>
              <w:t>mulčanje</w:t>
            </w:r>
            <w:proofErr w:type="spellEnd"/>
            <w:r w:rsidRPr="00E61259">
              <w:rPr>
                <w:rFonts w:ascii="Verdana" w:hAnsi="Verdana"/>
                <w:sz w:val="18"/>
                <w:szCs w:val="18"/>
              </w:rPr>
              <w:t xml:space="preserve"> ne košenih površin (</w:t>
            </w:r>
            <w:r w:rsidR="000F5284">
              <w:rPr>
                <w:rFonts w:ascii="Verdana" w:hAnsi="Verdana"/>
                <w:sz w:val="18"/>
                <w:szCs w:val="18"/>
              </w:rPr>
              <w:t>3</w:t>
            </w:r>
            <w:r w:rsidRPr="00E61259">
              <w:rPr>
                <w:rFonts w:ascii="Verdana" w:hAnsi="Verdana"/>
                <w:sz w:val="18"/>
                <w:szCs w:val="18"/>
              </w:rPr>
              <w:t xml:space="preserve"> x </w:t>
            </w:r>
            <w:r w:rsidR="00184F39">
              <w:rPr>
                <w:rFonts w:ascii="Verdana" w:hAnsi="Verdana"/>
                <w:sz w:val="18"/>
                <w:szCs w:val="18"/>
              </w:rPr>
              <w:t>43.500</w:t>
            </w:r>
            <w:r w:rsidRPr="00E61259">
              <w:rPr>
                <w:rFonts w:ascii="Verdana" w:hAnsi="Verdana"/>
                <w:sz w:val="18"/>
                <w:szCs w:val="18"/>
              </w:rPr>
              <w:t xml:space="preserve">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73C39CE"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w:t>
            </w:r>
            <w:r w:rsidRPr="00E61259">
              <w:rPr>
                <w:rFonts w:ascii="Verdana" w:hAnsi="Verdana"/>
                <w:sz w:val="18"/>
                <w:szCs w:val="18"/>
                <w:vertAlign w:val="superscript"/>
              </w:rPr>
              <w:t>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82911F" w14:textId="4E989304" w:rsidR="00E61259" w:rsidRPr="00E61259" w:rsidRDefault="000F5284" w:rsidP="00E61259">
            <w:pPr>
              <w:widowControl w:val="0"/>
              <w:spacing w:after="120" w:line="240" w:lineRule="auto"/>
              <w:jc w:val="both"/>
              <w:rPr>
                <w:rFonts w:ascii="Verdana" w:hAnsi="Verdana"/>
                <w:sz w:val="18"/>
                <w:szCs w:val="18"/>
              </w:rPr>
            </w:pPr>
            <w:r>
              <w:rPr>
                <w:rFonts w:ascii="Verdana" w:hAnsi="Verdana"/>
                <w:sz w:val="18"/>
                <w:szCs w:val="18"/>
              </w:rPr>
              <w:t>130.500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805FA5A"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686208FD"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0A6D922F"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3E617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1.4</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82E28E8" w14:textId="7622B81F"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Grabljenje odpadlega listja                (</w:t>
            </w:r>
            <w:r w:rsidR="000F5284">
              <w:rPr>
                <w:rFonts w:ascii="Verdana" w:hAnsi="Verdana"/>
                <w:sz w:val="18"/>
                <w:szCs w:val="18"/>
              </w:rPr>
              <w:t>3</w:t>
            </w:r>
            <w:r w:rsidRPr="00E61259">
              <w:rPr>
                <w:rFonts w:ascii="Verdana" w:hAnsi="Verdana"/>
                <w:sz w:val="18"/>
                <w:szCs w:val="18"/>
              </w:rPr>
              <w:t xml:space="preserve"> x </w:t>
            </w:r>
            <w:r w:rsidR="00184F39">
              <w:rPr>
                <w:rFonts w:ascii="Verdana" w:hAnsi="Verdana"/>
                <w:sz w:val="18"/>
                <w:szCs w:val="18"/>
              </w:rPr>
              <w:t>87</w:t>
            </w:r>
            <w:r w:rsidRPr="00E61259">
              <w:rPr>
                <w:rFonts w:ascii="Verdana" w:hAnsi="Verdana"/>
                <w:sz w:val="18"/>
                <w:szCs w:val="18"/>
              </w:rPr>
              <w:t>.000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E4573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w:t>
            </w:r>
            <w:r w:rsidRPr="00E61259">
              <w:rPr>
                <w:rFonts w:ascii="Verdana" w:hAnsi="Verdana"/>
                <w:sz w:val="18"/>
                <w:szCs w:val="18"/>
                <w:vertAlign w:val="superscript"/>
              </w:rPr>
              <w:t>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BF21060" w14:textId="1CE600B3" w:rsidR="00E61259" w:rsidRPr="00E61259" w:rsidRDefault="000F5284" w:rsidP="00E61259">
            <w:pPr>
              <w:widowControl w:val="0"/>
              <w:spacing w:after="120" w:line="240" w:lineRule="auto"/>
              <w:jc w:val="both"/>
              <w:rPr>
                <w:rFonts w:ascii="Verdana" w:hAnsi="Verdana"/>
                <w:sz w:val="18"/>
                <w:szCs w:val="18"/>
              </w:rPr>
            </w:pPr>
            <w:r>
              <w:rPr>
                <w:rFonts w:ascii="Verdana" w:hAnsi="Verdana"/>
                <w:sz w:val="18"/>
                <w:szCs w:val="18"/>
              </w:rPr>
              <w:t>261</w:t>
            </w:r>
            <w:r w:rsidR="00E61259" w:rsidRPr="00E61259">
              <w:rPr>
                <w:rFonts w:ascii="Verdana" w:hAnsi="Verdana"/>
                <w:sz w:val="18"/>
                <w:szCs w:val="18"/>
              </w:rPr>
              <w:t>.000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6B0C56"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5C53ACC"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0DD1E095"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88DC20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1.5</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598625" w14:textId="593183C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Strojno in ročno obrezovanje in oblikovanje grmovnic                                     (</w:t>
            </w:r>
            <w:r w:rsidR="000F5284">
              <w:rPr>
                <w:rFonts w:ascii="Verdana" w:hAnsi="Verdana"/>
                <w:sz w:val="18"/>
                <w:szCs w:val="18"/>
              </w:rPr>
              <w:t>3</w:t>
            </w:r>
            <w:r w:rsidRPr="00E61259">
              <w:rPr>
                <w:rFonts w:ascii="Verdana" w:hAnsi="Verdana"/>
                <w:sz w:val="18"/>
                <w:szCs w:val="18"/>
              </w:rPr>
              <w:t xml:space="preserve"> x </w:t>
            </w:r>
            <w:r w:rsidR="00184F39">
              <w:rPr>
                <w:rFonts w:ascii="Verdana" w:hAnsi="Verdana"/>
                <w:sz w:val="18"/>
                <w:szCs w:val="18"/>
              </w:rPr>
              <w:t>3.400</w:t>
            </w:r>
            <w:r w:rsidRPr="00E61259">
              <w:rPr>
                <w:rFonts w:ascii="Verdana" w:hAnsi="Verdana"/>
                <w:sz w:val="18"/>
                <w:szCs w:val="18"/>
              </w:rPr>
              <w:t xml:space="preserve">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7C201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E80CB7" w14:textId="413AC2EA" w:rsidR="00E61259" w:rsidRPr="00E61259" w:rsidRDefault="000F5284" w:rsidP="00E61259">
            <w:pPr>
              <w:widowControl w:val="0"/>
              <w:spacing w:after="120" w:line="240" w:lineRule="auto"/>
              <w:jc w:val="both"/>
              <w:rPr>
                <w:rFonts w:ascii="Verdana" w:hAnsi="Verdana"/>
                <w:sz w:val="18"/>
                <w:szCs w:val="18"/>
              </w:rPr>
            </w:pPr>
            <w:r>
              <w:rPr>
                <w:rFonts w:ascii="Verdana" w:hAnsi="Verdana"/>
                <w:sz w:val="18"/>
                <w:szCs w:val="18"/>
              </w:rPr>
              <w:t>10.200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73C93B6"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9FB6EAF"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2FB38603"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7A15FA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1.6</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4DFC4B1" w14:textId="6FC47DF5"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Strojno in ročno obrezovanje in oblikovanje žive meje                                   (</w:t>
            </w:r>
            <w:r w:rsidR="000F5284">
              <w:rPr>
                <w:rFonts w:ascii="Verdana" w:hAnsi="Verdana"/>
                <w:sz w:val="18"/>
                <w:szCs w:val="18"/>
              </w:rPr>
              <w:t>3</w:t>
            </w:r>
            <w:r w:rsidRPr="00E61259">
              <w:rPr>
                <w:rFonts w:ascii="Verdana" w:hAnsi="Verdana"/>
                <w:sz w:val="18"/>
                <w:szCs w:val="18"/>
              </w:rPr>
              <w:t xml:space="preserve"> x </w:t>
            </w:r>
            <w:r w:rsidR="00184F39">
              <w:rPr>
                <w:rFonts w:ascii="Verdana" w:hAnsi="Verdana"/>
                <w:sz w:val="18"/>
                <w:szCs w:val="18"/>
              </w:rPr>
              <w:t>640</w:t>
            </w:r>
            <w:r w:rsidRPr="00E61259">
              <w:rPr>
                <w:rFonts w:ascii="Verdana" w:hAnsi="Verdana"/>
                <w:sz w:val="18"/>
                <w:szCs w:val="18"/>
              </w:rPr>
              <w:t xml:space="preserve">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7897C2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m1</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06D2423" w14:textId="2356DBC2" w:rsidR="00E61259" w:rsidRPr="00E61259" w:rsidRDefault="00184F39" w:rsidP="00E61259">
            <w:pPr>
              <w:widowControl w:val="0"/>
              <w:spacing w:after="120" w:line="240" w:lineRule="auto"/>
              <w:jc w:val="both"/>
              <w:rPr>
                <w:rFonts w:ascii="Verdana" w:hAnsi="Verdana"/>
                <w:sz w:val="18"/>
                <w:szCs w:val="18"/>
              </w:rPr>
            </w:pPr>
            <w:r>
              <w:rPr>
                <w:rFonts w:ascii="Verdana" w:hAnsi="Verdana"/>
                <w:sz w:val="18"/>
                <w:szCs w:val="18"/>
              </w:rPr>
              <w:t>1.</w:t>
            </w:r>
            <w:r w:rsidR="000F5284">
              <w:rPr>
                <w:rFonts w:ascii="Verdana" w:hAnsi="Verdana"/>
                <w:sz w:val="18"/>
                <w:szCs w:val="18"/>
              </w:rPr>
              <w:t>920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6101421"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1E0FF6C"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29CE3F4F"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528E847"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1.7</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63A55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Strojno prezračevanje travnatih površin </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2CAC14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7650C31" w14:textId="533BE6B1"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r w:rsidR="00184F39">
              <w:rPr>
                <w:rFonts w:ascii="Verdana" w:hAnsi="Verdana"/>
                <w:sz w:val="18"/>
                <w:szCs w:val="18"/>
              </w:rPr>
              <w:t>5</w:t>
            </w:r>
            <w:r w:rsidRPr="00E61259">
              <w:rPr>
                <w:rFonts w:ascii="Verdana" w:hAnsi="Verdana"/>
                <w:sz w:val="18"/>
                <w:szCs w:val="18"/>
              </w:rPr>
              <w:t>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A91A060"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FC23DEC"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55DACE6B"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85F727E"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1.8</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0B83FD7"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Posek dreves do višine 10 m</w:t>
            </w:r>
          </w:p>
          <w:p w14:paraId="2775DC72" w14:textId="7DBD8983" w:rsidR="00E61259" w:rsidRPr="00E61259" w:rsidRDefault="00184F39" w:rsidP="00E61259">
            <w:pPr>
              <w:widowControl w:val="0"/>
              <w:spacing w:after="120" w:line="240" w:lineRule="auto"/>
              <w:jc w:val="both"/>
              <w:rPr>
                <w:rFonts w:ascii="Verdana" w:hAnsi="Verdana"/>
                <w:sz w:val="18"/>
                <w:szCs w:val="18"/>
              </w:rPr>
            </w:pPr>
            <w:r>
              <w:rPr>
                <w:rFonts w:ascii="Verdana" w:hAnsi="Verdana"/>
                <w:sz w:val="18"/>
                <w:szCs w:val="18"/>
              </w:rPr>
              <w:t>s</w:t>
            </w:r>
            <w:r w:rsidR="00E61259" w:rsidRPr="00E61259">
              <w:rPr>
                <w:rFonts w:ascii="Verdana" w:hAnsi="Verdana"/>
                <w:sz w:val="18"/>
                <w:szCs w:val="18"/>
              </w:rPr>
              <w:t xml:space="preserve"> frezanjem štorov</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F96C3D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5E546A4"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25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D3A22C"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D014C5A"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57BAC4C8"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62DC1C7"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1.9</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46FC024" w14:textId="2E9ED786"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Posek dreves od višine 10–15 m </w:t>
            </w:r>
            <w:r w:rsidR="00184F39">
              <w:rPr>
                <w:rFonts w:ascii="Verdana" w:hAnsi="Verdana"/>
                <w:sz w:val="18"/>
                <w:szCs w:val="18"/>
              </w:rPr>
              <w:lastRenderedPageBreak/>
              <w:t>s</w:t>
            </w:r>
            <w:r w:rsidRPr="00E61259">
              <w:rPr>
                <w:rFonts w:ascii="Verdana" w:hAnsi="Verdana"/>
                <w:sz w:val="18"/>
                <w:szCs w:val="18"/>
              </w:rPr>
              <w:t xml:space="preserve"> frezanjem štorov</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2AFE8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lastRenderedPageBreak/>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73EFB1"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4BF20EE"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635F3D2D"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08D042A8"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1C19E7"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1.10</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1A8650" w14:textId="62242C3C"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Posek dreves od višine 15–2</w:t>
            </w:r>
            <w:r w:rsidR="00184F39">
              <w:rPr>
                <w:rFonts w:ascii="Verdana" w:hAnsi="Verdana"/>
                <w:sz w:val="18"/>
                <w:szCs w:val="18"/>
              </w:rPr>
              <w:t>5</w:t>
            </w:r>
            <w:r w:rsidRPr="00E61259">
              <w:rPr>
                <w:rFonts w:ascii="Verdana" w:hAnsi="Verdana"/>
                <w:sz w:val="18"/>
                <w:szCs w:val="18"/>
              </w:rPr>
              <w:t xml:space="preserve"> m </w:t>
            </w:r>
            <w:r w:rsidR="00D370E0">
              <w:rPr>
                <w:rFonts w:ascii="Verdana" w:hAnsi="Verdana"/>
                <w:sz w:val="18"/>
                <w:szCs w:val="18"/>
              </w:rPr>
              <w:t>s</w:t>
            </w:r>
            <w:r w:rsidRPr="00E61259">
              <w:rPr>
                <w:rFonts w:ascii="Verdana" w:hAnsi="Verdana"/>
                <w:sz w:val="18"/>
                <w:szCs w:val="18"/>
              </w:rPr>
              <w:t xml:space="preserve"> frezanjem štorov</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9F8B4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FAEB89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CEC99F3"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BDAED59"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4FA2B0DE"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3899D9E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1.11</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497FF0"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Frezanje štorov posekanih dreves</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BBDC7D1"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A78E85" w14:textId="12BFB732" w:rsidR="00E61259" w:rsidRPr="00E61259" w:rsidRDefault="00184F39" w:rsidP="00E61259">
            <w:pPr>
              <w:widowControl w:val="0"/>
              <w:spacing w:after="120" w:line="240" w:lineRule="auto"/>
              <w:jc w:val="both"/>
              <w:rPr>
                <w:rFonts w:ascii="Verdana" w:hAnsi="Verdana"/>
                <w:sz w:val="18"/>
                <w:szCs w:val="18"/>
              </w:rPr>
            </w:pPr>
            <w:r>
              <w:rPr>
                <w:rFonts w:ascii="Verdana" w:hAnsi="Verdana"/>
                <w:sz w:val="18"/>
                <w:szCs w:val="18"/>
              </w:rPr>
              <w:t>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913516B"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5274C31"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1E3D4577"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2F680FEA"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1.12</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63740A0"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Obrezovanje dreves z avtodvigalom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0B711F1" w14:textId="42829874" w:rsidR="00E61259" w:rsidRPr="00E61259" w:rsidRDefault="00184F39" w:rsidP="00E61259">
            <w:pPr>
              <w:widowControl w:val="0"/>
              <w:spacing w:after="120" w:line="240" w:lineRule="auto"/>
              <w:jc w:val="both"/>
              <w:rPr>
                <w:rFonts w:ascii="Verdana" w:hAnsi="Verdana"/>
                <w:sz w:val="18"/>
                <w:szCs w:val="18"/>
              </w:rPr>
            </w:pPr>
            <w:r>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A381FE6" w14:textId="77777777" w:rsidR="00E61259" w:rsidRPr="00E61259" w:rsidRDefault="00E61259" w:rsidP="00E61259">
            <w:pPr>
              <w:widowControl w:val="0"/>
              <w:spacing w:after="120" w:line="240" w:lineRule="auto"/>
              <w:jc w:val="both"/>
              <w:rPr>
                <w:rFonts w:ascii="Verdana" w:hAnsi="Verdana"/>
                <w:sz w:val="18"/>
                <w:szCs w:val="18"/>
              </w:rPr>
            </w:pPr>
            <w:r w:rsidRPr="000F5284">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62C69C2"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0E221F4"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213A548E"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2F9EA612"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1.13</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55D11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Strojno in ročno odstranjevanje plevela na tlakovanih in peščenih površinah</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B431CF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8BA55BD" w14:textId="4C364875" w:rsidR="00E61259" w:rsidRPr="00E61259" w:rsidRDefault="00D370E0" w:rsidP="00E61259">
            <w:pPr>
              <w:widowControl w:val="0"/>
              <w:spacing w:after="120" w:line="240" w:lineRule="auto"/>
              <w:jc w:val="both"/>
              <w:rPr>
                <w:rFonts w:ascii="Verdana" w:hAnsi="Verdana"/>
                <w:sz w:val="18"/>
                <w:szCs w:val="18"/>
              </w:rPr>
            </w:pPr>
            <w:r>
              <w:rPr>
                <w:rFonts w:ascii="Verdana" w:hAnsi="Verdana"/>
                <w:sz w:val="18"/>
                <w:szCs w:val="18"/>
              </w:rPr>
              <w:t>4</w:t>
            </w:r>
            <w:r w:rsidR="00E61259" w:rsidRPr="00E61259">
              <w:rPr>
                <w:rFonts w:ascii="Verdana" w:hAnsi="Verdana"/>
                <w:sz w:val="18"/>
                <w:szCs w:val="18"/>
              </w:rPr>
              <w:t>.500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F782E18"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608D2110"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27774194"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55CA9B15"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1.14</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C6A1E"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Odvoz zelenega </w:t>
            </w:r>
            <w:proofErr w:type="spellStart"/>
            <w:r w:rsidRPr="00E61259">
              <w:rPr>
                <w:rFonts w:ascii="Verdana" w:hAnsi="Verdana"/>
                <w:sz w:val="18"/>
                <w:szCs w:val="18"/>
              </w:rPr>
              <w:t>odreza</w:t>
            </w:r>
            <w:proofErr w:type="spellEnd"/>
            <w:r w:rsidRPr="00E61259">
              <w:rPr>
                <w:rFonts w:ascii="Verdana" w:hAnsi="Verdana"/>
                <w:sz w:val="18"/>
                <w:szCs w:val="18"/>
              </w:rPr>
              <w:t xml:space="preserve"> in listja na deponijo</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96FD38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m3</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21362C0"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CC01EC4"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316915D4"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7EE25C88"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251BA342"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1.15</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052E24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Uničevanje plevela s kemičnimi sredstvi</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C0C78A"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B3E6FA" w14:textId="19C0BB78" w:rsidR="00E61259" w:rsidRPr="00E61259" w:rsidRDefault="00D370E0" w:rsidP="00E61259">
            <w:pPr>
              <w:widowControl w:val="0"/>
              <w:spacing w:after="120" w:line="240" w:lineRule="auto"/>
              <w:jc w:val="both"/>
              <w:rPr>
                <w:rFonts w:ascii="Verdana" w:hAnsi="Verdana"/>
                <w:sz w:val="18"/>
                <w:szCs w:val="18"/>
              </w:rPr>
            </w:pPr>
            <w:r>
              <w:rPr>
                <w:rFonts w:ascii="Verdana" w:hAnsi="Verdana"/>
                <w:sz w:val="18"/>
                <w:szCs w:val="18"/>
              </w:rPr>
              <w:t>2</w:t>
            </w:r>
            <w:r w:rsidR="00E61259" w:rsidRPr="00E61259">
              <w:rPr>
                <w:rFonts w:ascii="Verdana" w:hAnsi="Verdana"/>
                <w:sz w:val="18"/>
                <w:szCs w:val="18"/>
              </w:rPr>
              <w:t>.</w:t>
            </w:r>
            <w:r>
              <w:rPr>
                <w:rFonts w:ascii="Verdana" w:hAnsi="Verdana"/>
                <w:sz w:val="18"/>
                <w:szCs w:val="18"/>
              </w:rPr>
              <w:t>5</w:t>
            </w:r>
            <w:r w:rsidR="00E61259" w:rsidRPr="00E61259">
              <w:rPr>
                <w:rFonts w:ascii="Verdana" w:hAnsi="Verdana"/>
                <w:sz w:val="18"/>
                <w:szCs w:val="18"/>
              </w:rPr>
              <w:t>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CB0E9BF"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A0437EE"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27B07B38"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04BAA7"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1.16</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9796C3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Strojna in ročna zasaditev oz. ureditev okolice po naročilu </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23941C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99CB020"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B1DB71C"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E066DD7"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152D993E"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73C9F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1.17</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D17F287" w14:textId="3A195DB2" w:rsidR="00E61259" w:rsidRPr="00E61259" w:rsidRDefault="00D370E0" w:rsidP="00E61259">
            <w:pPr>
              <w:widowControl w:val="0"/>
              <w:spacing w:after="120" w:line="240" w:lineRule="auto"/>
              <w:jc w:val="both"/>
              <w:rPr>
                <w:rFonts w:ascii="Verdana" w:hAnsi="Verdana"/>
                <w:sz w:val="18"/>
                <w:szCs w:val="18"/>
              </w:rPr>
            </w:pPr>
            <w:r>
              <w:rPr>
                <w:rFonts w:ascii="Verdana" w:hAnsi="Verdana"/>
                <w:sz w:val="18"/>
                <w:szCs w:val="18"/>
              </w:rPr>
              <w:t>Priprava terena in p</w:t>
            </w:r>
            <w:r w:rsidR="00E61259" w:rsidRPr="00E61259">
              <w:rPr>
                <w:rFonts w:ascii="Verdana" w:hAnsi="Verdana"/>
                <w:sz w:val="18"/>
                <w:szCs w:val="18"/>
              </w:rPr>
              <w:t>onovn</w:t>
            </w:r>
            <w:r>
              <w:rPr>
                <w:rFonts w:ascii="Verdana" w:hAnsi="Verdana"/>
                <w:sz w:val="18"/>
                <w:szCs w:val="18"/>
              </w:rPr>
              <w:t>a</w:t>
            </w:r>
            <w:r w:rsidR="00E61259" w:rsidRPr="00E61259">
              <w:rPr>
                <w:rFonts w:ascii="Verdana" w:hAnsi="Verdana"/>
                <w:sz w:val="18"/>
                <w:szCs w:val="18"/>
              </w:rPr>
              <w:t xml:space="preserve"> </w:t>
            </w:r>
            <w:proofErr w:type="spellStart"/>
            <w:r w:rsidR="00E61259" w:rsidRPr="00E61259">
              <w:rPr>
                <w:rFonts w:ascii="Verdana" w:hAnsi="Verdana"/>
                <w:sz w:val="18"/>
                <w:szCs w:val="18"/>
              </w:rPr>
              <w:t>zatravite</w:t>
            </w:r>
            <w:r>
              <w:rPr>
                <w:rFonts w:ascii="Verdana" w:hAnsi="Verdana"/>
                <w:sz w:val="18"/>
                <w:szCs w:val="18"/>
              </w:rPr>
              <w:t>v</w:t>
            </w:r>
            <w:proofErr w:type="spellEnd"/>
            <w:r w:rsidR="00E61259" w:rsidRPr="00E61259">
              <w:rPr>
                <w:rFonts w:ascii="Verdana" w:hAnsi="Verdana"/>
                <w:sz w:val="18"/>
                <w:szCs w:val="18"/>
              </w:rPr>
              <w:t xml:space="preserve"> uničenih travnih površin</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AC0112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55F563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7B73A4"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7C10377C"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309E9195"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115CA97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1.18</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ADE91E0" w14:textId="28968AA2" w:rsidR="00E61259" w:rsidRPr="00E61259" w:rsidRDefault="00D370E0" w:rsidP="00E61259">
            <w:pPr>
              <w:widowControl w:val="0"/>
              <w:spacing w:after="120" w:line="240" w:lineRule="auto"/>
              <w:jc w:val="both"/>
              <w:rPr>
                <w:rFonts w:ascii="Verdana" w:hAnsi="Verdana"/>
                <w:sz w:val="18"/>
                <w:szCs w:val="18"/>
              </w:rPr>
            </w:pPr>
            <w:r>
              <w:rPr>
                <w:rFonts w:ascii="Verdana" w:hAnsi="Verdana"/>
                <w:sz w:val="18"/>
                <w:szCs w:val="18"/>
              </w:rPr>
              <w:t>Prevoz</w:t>
            </w:r>
            <w:r w:rsidR="00E61259" w:rsidRPr="00E61259">
              <w:rPr>
                <w:rFonts w:ascii="Verdana" w:hAnsi="Verdana"/>
                <w:sz w:val="18"/>
                <w:szCs w:val="18"/>
              </w:rPr>
              <w:t xml:space="preserve"> </w:t>
            </w:r>
            <w:r>
              <w:rPr>
                <w:rFonts w:ascii="Verdana" w:hAnsi="Verdana"/>
                <w:sz w:val="18"/>
                <w:szCs w:val="18"/>
              </w:rPr>
              <w:t>in</w:t>
            </w:r>
            <w:r w:rsidR="00E61259" w:rsidRPr="00E61259">
              <w:rPr>
                <w:rFonts w:ascii="Verdana" w:hAnsi="Verdana"/>
                <w:sz w:val="18"/>
                <w:szCs w:val="18"/>
              </w:rPr>
              <w:t xml:space="preserve"> razgrnit</w:t>
            </w:r>
            <w:r>
              <w:rPr>
                <w:rFonts w:ascii="Verdana" w:hAnsi="Verdana"/>
                <w:sz w:val="18"/>
                <w:szCs w:val="18"/>
              </w:rPr>
              <w:t>ev</w:t>
            </w:r>
            <w:r w:rsidR="00E61259" w:rsidRPr="00E61259">
              <w:rPr>
                <w:rFonts w:ascii="Verdana" w:hAnsi="Verdana"/>
                <w:sz w:val="18"/>
                <w:szCs w:val="18"/>
              </w:rPr>
              <w:t xml:space="preserve"> sejane zemlje </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78F0F1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m3</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642176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089B466"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DDA73F0"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3318B798"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4E43E15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1.19</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2882C6" w14:textId="3736F20C"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Vrtnarske </w:t>
            </w:r>
            <w:r w:rsidR="00D370E0">
              <w:rPr>
                <w:rFonts w:ascii="Verdana" w:hAnsi="Verdana"/>
                <w:sz w:val="18"/>
                <w:szCs w:val="18"/>
              </w:rPr>
              <w:t xml:space="preserve">in druge </w:t>
            </w:r>
            <w:r w:rsidRPr="00E61259">
              <w:rPr>
                <w:rFonts w:ascii="Verdana" w:hAnsi="Verdana"/>
                <w:sz w:val="18"/>
                <w:szCs w:val="18"/>
              </w:rPr>
              <w:t>storitve</w:t>
            </w:r>
            <w:r w:rsidR="00D370E0">
              <w:rPr>
                <w:rFonts w:ascii="Verdana" w:hAnsi="Verdana"/>
                <w:sz w:val="18"/>
                <w:szCs w:val="18"/>
              </w:rPr>
              <w:t xml:space="preserve"> povezane z vzdrževanjem okolice </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62DBA4D"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350E3A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13B5D89"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7D8003A4"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2D4BE9F9"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5648165D"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1.20</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68EC6F4" w14:textId="1E592481"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Spomladansko in jesensko generalno čiščenje okolice                      (2 x </w:t>
            </w:r>
            <w:r w:rsidR="000F5284">
              <w:rPr>
                <w:rFonts w:ascii="Verdana" w:hAnsi="Verdana"/>
                <w:sz w:val="18"/>
                <w:szCs w:val="18"/>
              </w:rPr>
              <w:t>106</w:t>
            </w:r>
            <w:r w:rsidRPr="00E61259">
              <w:rPr>
                <w:rFonts w:ascii="Verdana" w:hAnsi="Verdana"/>
                <w:sz w:val="18"/>
                <w:szCs w:val="18"/>
              </w:rPr>
              <w:t>.500)</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7337F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536B07C" w14:textId="2591F2CB" w:rsidR="00E61259" w:rsidRPr="00E61259" w:rsidRDefault="000F5284" w:rsidP="00E61259">
            <w:pPr>
              <w:widowControl w:val="0"/>
              <w:spacing w:after="120" w:line="240" w:lineRule="auto"/>
              <w:jc w:val="both"/>
              <w:rPr>
                <w:rFonts w:ascii="Verdana" w:hAnsi="Verdana"/>
                <w:sz w:val="18"/>
                <w:szCs w:val="18"/>
              </w:rPr>
            </w:pPr>
            <w:r>
              <w:rPr>
                <w:rFonts w:ascii="Verdana" w:hAnsi="Verdana"/>
                <w:sz w:val="18"/>
                <w:szCs w:val="18"/>
              </w:rPr>
              <w:t>213</w:t>
            </w:r>
            <w:r w:rsidR="00E61259" w:rsidRPr="00E61259">
              <w:rPr>
                <w:rFonts w:ascii="Verdana" w:hAnsi="Verdana"/>
                <w:sz w:val="18"/>
                <w:szCs w:val="18"/>
              </w:rPr>
              <w:t>.000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E1D4FE7"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58F1601"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4815B26F"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545BC57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1.21</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FB3D93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Gnojenje zelenih površin</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1A13BD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1829D85"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AE1EA68"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7EA71A0"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79A4414A"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036B25B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1.22</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092ABB5" w14:textId="1F0E20EB" w:rsidR="00E61259" w:rsidRPr="00E61259" w:rsidRDefault="00E61259" w:rsidP="00E61259">
            <w:pPr>
              <w:widowControl w:val="0"/>
              <w:spacing w:after="120" w:line="240" w:lineRule="auto"/>
              <w:jc w:val="both"/>
              <w:rPr>
                <w:rFonts w:ascii="Verdana" w:hAnsi="Verdana"/>
                <w:sz w:val="18"/>
                <w:szCs w:val="18"/>
              </w:rPr>
            </w:pPr>
            <w:proofErr w:type="spellStart"/>
            <w:r w:rsidRPr="00E61259">
              <w:rPr>
                <w:rFonts w:ascii="Verdana" w:hAnsi="Verdana"/>
                <w:sz w:val="18"/>
                <w:szCs w:val="18"/>
              </w:rPr>
              <w:t>Okopovanje</w:t>
            </w:r>
            <w:proofErr w:type="spellEnd"/>
            <w:r w:rsidRPr="00E61259">
              <w:rPr>
                <w:rFonts w:ascii="Verdana" w:hAnsi="Verdana"/>
                <w:sz w:val="18"/>
                <w:szCs w:val="18"/>
              </w:rPr>
              <w:t>, pletje gredic in cvetličnih korit (</w:t>
            </w:r>
            <w:r w:rsidR="000F5284">
              <w:rPr>
                <w:rFonts w:ascii="Verdana" w:hAnsi="Verdana"/>
                <w:sz w:val="18"/>
                <w:szCs w:val="18"/>
              </w:rPr>
              <w:t>4</w:t>
            </w:r>
            <w:r w:rsidRPr="00E61259">
              <w:rPr>
                <w:rFonts w:ascii="Verdana" w:hAnsi="Verdana"/>
                <w:sz w:val="18"/>
                <w:szCs w:val="18"/>
              </w:rPr>
              <w:t xml:space="preserve"> x </w:t>
            </w:r>
            <w:r w:rsidR="000F5284">
              <w:rPr>
                <w:rFonts w:ascii="Verdana" w:hAnsi="Verdana"/>
                <w:sz w:val="18"/>
                <w:szCs w:val="18"/>
              </w:rPr>
              <w:t>3.0</w:t>
            </w:r>
            <w:r w:rsidRPr="00E61259">
              <w:rPr>
                <w:rFonts w:ascii="Verdana" w:hAnsi="Verdana"/>
                <w:sz w:val="18"/>
                <w:szCs w:val="18"/>
              </w:rPr>
              <w:t>00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5D20A81"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5E9E933" w14:textId="2E299B07" w:rsidR="00E61259" w:rsidRPr="00E61259" w:rsidRDefault="000F5284" w:rsidP="00E61259">
            <w:pPr>
              <w:widowControl w:val="0"/>
              <w:spacing w:after="120" w:line="240" w:lineRule="auto"/>
              <w:jc w:val="both"/>
              <w:rPr>
                <w:rFonts w:ascii="Verdana" w:hAnsi="Verdana"/>
                <w:sz w:val="18"/>
                <w:szCs w:val="18"/>
              </w:rPr>
            </w:pPr>
            <w:r>
              <w:rPr>
                <w:rFonts w:ascii="Verdana" w:hAnsi="Verdana"/>
                <w:sz w:val="18"/>
                <w:szCs w:val="18"/>
              </w:rPr>
              <w:t>12.0</w:t>
            </w:r>
            <w:r w:rsidR="00E61259" w:rsidRPr="00E61259">
              <w:rPr>
                <w:rFonts w:ascii="Verdana" w:hAnsi="Verdana"/>
                <w:sz w:val="18"/>
                <w:szCs w:val="18"/>
              </w:rPr>
              <w:t>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A450C6"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FBB9087"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34DE9A61"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2D69A134"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1.23</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85A2254"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Zalivanje korit in gredic po potrebi</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4E3D392"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33866D2"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5CD7DE0"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4762D051"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3380F587"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5AD544BE"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1.24</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BB0E21"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Dnevno čiščenje zunanjih površin in praznjenje košev (na </w:t>
            </w:r>
            <w:r w:rsidRPr="00E61259">
              <w:rPr>
                <w:rFonts w:ascii="Verdana" w:hAnsi="Verdana"/>
                <w:sz w:val="18"/>
                <w:szCs w:val="18"/>
              </w:rPr>
              <w:lastRenderedPageBreak/>
              <w:t>leto)</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D19F16A"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lastRenderedPageBreak/>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74F38C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4.080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426997"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FD96EEA"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79ECDC59"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755812C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1.25</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D67613" w14:textId="25EFA3A4"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Čiščenje tlakovanih in kamnitih površin z visokotlačnim čistilcem</w:t>
            </w:r>
            <w:r w:rsidR="000F5284">
              <w:rPr>
                <w:rFonts w:ascii="Verdana" w:hAnsi="Verdana"/>
                <w:sz w:val="18"/>
                <w:szCs w:val="18"/>
              </w:rPr>
              <w:t xml:space="preserve"> + impregnacija</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47C9FE1"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0E409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9D005F8"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C81C845"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0C468A13"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0ECE4802"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1.26</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AAD2A01"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Čiščenje svetlobnih jaškov</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312176" w14:textId="77777777" w:rsidR="00E61259" w:rsidRPr="00E61259" w:rsidRDefault="00E61259" w:rsidP="00E61259">
            <w:pPr>
              <w:widowControl w:val="0"/>
              <w:spacing w:after="120" w:line="240" w:lineRule="auto"/>
              <w:jc w:val="both"/>
              <w:rPr>
                <w:rFonts w:ascii="Verdana" w:hAnsi="Verdana"/>
                <w:sz w:val="18"/>
                <w:szCs w:val="18"/>
              </w:rPr>
            </w:pPr>
            <w:proofErr w:type="spellStart"/>
            <w:r w:rsidRPr="00E61259">
              <w:rPr>
                <w:rFonts w:ascii="Verdana" w:hAnsi="Verdana"/>
                <w:sz w:val="18"/>
                <w:szCs w:val="18"/>
              </w:rPr>
              <w:t>kpl</w:t>
            </w:r>
            <w:proofErr w:type="spellEnd"/>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7DD6F1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4FB297D"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32734C65"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19FB4A68"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092BA40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1.27</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40E2C1"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Čiščenje odvodnih </w:t>
            </w:r>
            <w:proofErr w:type="spellStart"/>
            <w:r w:rsidRPr="00E61259">
              <w:rPr>
                <w:rFonts w:ascii="Verdana" w:hAnsi="Verdana"/>
                <w:sz w:val="18"/>
                <w:szCs w:val="18"/>
              </w:rPr>
              <w:t>kanalet</w:t>
            </w:r>
            <w:proofErr w:type="spellEnd"/>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47FF1F" w14:textId="77777777" w:rsidR="00E61259" w:rsidRPr="00E61259" w:rsidRDefault="00E61259" w:rsidP="00E61259">
            <w:pPr>
              <w:widowControl w:val="0"/>
              <w:spacing w:after="120" w:line="240" w:lineRule="auto"/>
              <w:jc w:val="both"/>
              <w:rPr>
                <w:rFonts w:ascii="Verdana" w:hAnsi="Verdana"/>
                <w:sz w:val="18"/>
                <w:szCs w:val="18"/>
              </w:rPr>
            </w:pPr>
            <w:proofErr w:type="spellStart"/>
            <w:r w:rsidRPr="00E61259">
              <w:rPr>
                <w:rFonts w:ascii="Verdana" w:hAnsi="Verdana"/>
                <w:sz w:val="18"/>
                <w:szCs w:val="18"/>
              </w:rPr>
              <w:t>tm</w:t>
            </w:r>
            <w:proofErr w:type="spellEnd"/>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132F84"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1299F8"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EA98FB8"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2732319A"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hideMark/>
          </w:tcPr>
          <w:p w14:paraId="586232F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1.28</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A4A6754"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Čiščenje parkovne opreme in pripadajoče podlage</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6AD86F" w14:textId="77777777" w:rsidR="00E61259" w:rsidRPr="00E61259" w:rsidRDefault="00E61259" w:rsidP="00E61259">
            <w:pPr>
              <w:widowControl w:val="0"/>
              <w:spacing w:after="120" w:line="240" w:lineRule="auto"/>
              <w:jc w:val="both"/>
              <w:rPr>
                <w:rFonts w:ascii="Verdana" w:hAnsi="Verdana"/>
                <w:sz w:val="18"/>
                <w:szCs w:val="18"/>
              </w:rPr>
            </w:pPr>
            <w:proofErr w:type="spellStart"/>
            <w:r w:rsidRPr="00E61259">
              <w:rPr>
                <w:rFonts w:ascii="Verdana" w:hAnsi="Verdana"/>
                <w:sz w:val="18"/>
                <w:szCs w:val="18"/>
              </w:rPr>
              <w:t>kpl</w:t>
            </w:r>
            <w:proofErr w:type="spellEnd"/>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4FDE8C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BD7D497"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2036479"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00065501"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BA5AAE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1.29</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9A1E1C" w14:textId="756584CB"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Čiščenje fasadnih površin z avtodvigalom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C81E8E0"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ECF7E8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9365192"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3E41500"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00BB5B3C"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DF7BD17"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1.30</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1DD7E5" w14:textId="60A04F6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Vzdrževanje pokrovov komu</w:t>
            </w:r>
            <w:r w:rsidR="000F5284">
              <w:rPr>
                <w:rFonts w:ascii="Verdana" w:hAnsi="Verdana"/>
                <w:sz w:val="18"/>
                <w:szCs w:val="18"/>
              </w:rPr>
              <w:t>nikacijskih</w:t>
            </w:r>
            <w:r w:rsidRPr="00E61259">
              <w:rPr>
                <w:rFonts w:ascii="Verdana" w:hAnsi="Verdana"/>
                <w:sz w:val="18"/>
                <w:szCs w:val="18"/>
              </w:rPr>
              <w:t xml:space="preserve"> jaškov</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7F0710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E2E2072"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A9F80A4"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416FB82"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68DE240B"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7B855"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1.31</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3575CCF" w14:textId="536FB4E9"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Strojno pometanje asfaltnih in tlakovanih površin                                 (</w:t>
            </w:r>
            <w:r w:rsidR="000F5284">
              <w:rPr>
                <w:rFonts w:ascii="Verdana" w:hAnsi="Verdana"/>
                <w:sz w:val="18"/>
                <w:szCs w:val="18"/>
              </w:rPr>
              <w:t>3</w:t>
            </w:r>
            <w:r w:rsidRPr="00E61259">
              <w:rPr>
                <w:rFonts w:ascii="Verdana" w:hAnsi="Verdana"/>
                <w:sz w:val="18"/>
                <w:szCs w:val="18"/>
              </w:rPr>
              <w:t xml:space="preserve">x </w:t>
            </w:r>
            <w:r w:rsidR="000F5284">
              <w:rPr>
                <w:rFonts w:ascii="Verdana" w:hAnsi="Verdana"/>
                <w:sz w:val="18"/>
                <w:szCs w:val="18"/>
              </w:rPr>
              <w:t>22</w:t>
            </w:r>
            <w:r w:rsidRPr="00E61259">
              <w:rPr>
                <w:rFonts w:ascii="Verdana" w:hAnsi="Verdana"/>
                <w:sz w:val="18"/>
                <w:szCs w:val="18"/>
              </w:rPr>
              <w:t>.500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99064EC"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37CB3BC" w14:textId="12274D95" w:rsidR="00E61259" w:rsidRPr="00E61259" w:rsidRDefault="000F5284" w:rsidP="00E61259">
            <w:pPr>
              <w:widowControl w:val="0"/>
              <w:spacing w:after="120" w:line="240" w:lineRule="auto"/>
              <w:jc w:val="both"/>
              <w:rPr>
                <w:rFonts w:ascii="Verdana" w:hAnsi="Verdana"/>
                <w:sz w:val="18"/>
                <w:szCs w:val="18"/>
              </w:rPr>
            </w:pPr>
            <w:r>
              <w:rPr>
                <w:rFonts w:ascii="Verdana" w:hAnsi="Verdana"/>
                <w:sz w:val="18"/>
                <w:szCs w:val="18"/>
              </w:rPr>
              <w:t>67</w:t>
            </w:r>
            <w:r w:rsidR="00E61259" w:rsidRPr="00E61259">
              <w:rPr>
                <w:rFonts w:ascii="Verdana" w:hAnsi="Verdana"/>
                <w:sz w:val="18"/>
                <w:szCs w:val="18"/>
              </w:rPr>
              <w:t>.</w:t>
            </w:r>
            <w:r>
              <w:rPr>
                <w:rFonts w:ascii="Verdana" w:hAnsi="Verdana"/>
                <w:sz w:val="18"/>
                <w:szCs w:val="18"/>
              </w:rPr>
              <w:t>5</w:t>
            </w:r>
            <w:r w:rsidR="00E61259" w:rsidRPr="00E61259">
              <w:rPr>
                <w:rFonts w:ascii="Verdana" w:hAnsi="Verdana"/>
                <w:sz w:val="18"/>
                <w:szCs w:val="18"/>
              </w:rPr>
              <w:t>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20812D4"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AC73F8F"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5EDB3AE5"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D19A4B2"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1.32</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BD00D51" w14:textId="7E6C4649" w:rsidR="00E61259" w:rsidRPr="00E61259" w:rsidRDefault="000F5284" w:rsidP="00E61259">
            <w:pPr>
              <w:widowControl w:val="0"/>
              <w:spacing w:after="120" w:line="240" w:lineRule="auto"/>
              <w:jc w:val="both"/>
              <w:rPr>
                <w:rFonts w:ascii="Verdana" w:hAnsi="Verdana"/>
                <w:sz w:val="18"/>
                <w:szCs w:val="18"/>
              </w:rPr>
            </w:pPr>
            <w:r>
              <w:rPr>
                <w:rFonts w:ascii="Verdana" w:hAnsi="Verdana"/>
                <w:sz w:val="18"/>
                <w:szCs w:val="18"/>
              </w:rPr>
              <w:t xml:space="preserve">Prevoz in </w:t>
            </w:r>
            <w:r w:rsidR="00E61259" w:rsidRPr="00E61259">
              <w:rPr>
                <w:rFonts w:ascii="Verdana" w:hAnsi="Verdana"/>
                <w:sz w:val="18"/>
                <w:szCs w:val="18"/>
              </w:rPr>
              <w:t>razgrnit</w:t>
            </w:r>
            <w:r>
              <w:rPr>
                <w:rFonts w:ascii="Verdana" w:hAnsi="Verdana"/>
                <w:sz w:val="18"/>
                <w:szCs w:val="18"/>
              </w:rPr>
              <w:t>ev</w:t>
            </w:r>
            <w:r w:rsidR="00E61259" w:rsidRPr="00E61259">
              <w:rPr>
                <w:rFonts w:ascii="Verdana" w:hAnsi="Verdana"/>
                <w:sz w:val="18"/>
                <w:szCs w:val="18"/>
              </w:rPr>
              <w:t xml:space="preserve"> peska (frakcije 0–16)</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79BAF4D"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m3</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AA0CC6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5CE6470"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59EFC812"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02E92CAD"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B6F53A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1.33</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E9468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Pospravljanje kosovnega materiala, bol. opreme in pisarniškega pohištva</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8434B2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649FE"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E716BAA"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603C4328" w14:textId="77777777" w:rsidR="00E61259" w:rsidRPr="00E61259" w:rsidRDefault="00E61259" w:rsidP="00E61259">
            <w:pPr>
              <w:widowControl w:val="0"/>
              <w:spacing w:after="120" w:line="240" w:lineRule="auto"/>
              <w:jc w:val="both"/>
              <w:rPr>
                <w:rFonts w:ascii="Verdana" w:hAnsi="Verdana"/>
                <w:sz w:val="18"/>
                <w:szCs w:val="18"/>
              </w:rPr>
            </w:pPr>
          </w:p>
        </w:tc>
      </w:tr>
      <w:tr w:rsidR="00D817BB" w:rsidRPr="00E61259" w14:paraId="25904460"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4602A474" w14:textId="7CDC16B9"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1.34</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6E6BD5BF" w14:textId="5065D78F"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Prevoz z poltovornim vozilom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39F3F7E6" w14:textId="4ECD02FE"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5F7A019A" w14:textId="2C89E83D"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69C62FC"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88E48EC"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7D23B696"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618F0E3F" w14:textId="3EC00520"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1.35</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48227927" w14:textId="04326798"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 xml:space="preserve">Dostava in vgradnja </w:t>
            </w:r>
            <w:proofErr w:type="spellStart"/>
            <w:r w:rsidRPr="00D817BB">
              <w:rPr>
                <w:rFonts w:ascii="Verdana" w:hAnsi="Verdana"/>
                <w:sz w:val="18"/>
                <w:szCs w:val="18"/>
              </w:rPr>
              <w:t>poloblic</w:t>
            </w:r>
            <w:proofErr w:type="spellEnd"/>
            <w:r w:rsidRPr="00D817BB">
              <w:rPr>
                <w:rFonts w:ascii="Verdana" w:hAnsi="Verdana"/>
                <w:sz w:val="18"/>
                <w:szCs w:val="18"/>
              </w:rPr>
              <w:t xml:space="preserve"> fi 10cm , d = 300 cm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6D8EA714" w14:textId="74EABB9F"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14ACA946" w14:textId="419F3597"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EE69169"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E653EB7"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4ADB21D0"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6D2B5A6E" w14:textId="170B29FE"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1.36</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333922A0" w14:textId="7B1DC23A"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Dostava in vgradnja okroglic fi 10 cm, d = 300 cm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31F226EC" w14:textId="226FDD6A"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31CBFA8F" w14:textId="13D7BBFF"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9581D15"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4460A65D"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0F25DA5F"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6A875B12" w14:textId="28ED84F0"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1.37</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65BDB48D" w14:textId="01C1E73B"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 xml:space="preserve">Posipanje peščenih površin z dolomitskim peskom z utrjevanjem in </w:t>
            </w:r>
            <w:proofErr w:type="spellStart"/>
            <w:r w:rsidRPr="00D817BB">
              <w:rPr>
                <w:rFonts w:ascii="Verdana" w:hAnsi="Verdana"/>
                <w:sz w:val="18"/>
                <w:szCs w:val="18"/>
              </w:rPr>
              <w:t>uvaljanjem</w:t>
            </w:r>
            <w:proofErr w:type="spellEnd"/>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39C47E75" w14:textId="43194A3B"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4234244C" w14:textId="5653ECD1"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6561509F"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615EDBDF"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050AB996"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210AE8CE" w14:textId="2E398701"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1.38</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3A91E04E" w14:textId="57DAB672"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Dobava sadik listavcev velikosti 14-16</w:t>
            </w:r>
            <w:r w:rsidR="00EA3E8B">
              <w:rPr>
                <w:rFonts w:ascii="Verdana" w:hAnsi="Verdana"/>
                <w:sz w:val="18"/>
                <w:szCs w:val="18"/>
              </w:rPr>
              <w:t xml:space="preserve"> (obseg debla na višini 1m)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0956F664" w14:textId="72357D7A"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68371CF0" w14:textId="6CB0FD31"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55E0F63"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4810788"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1926BC9D"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4026D093" w14:textId="1D7B5F3B"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1.39</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2C1C5E83" w14:textId="6E6E5CE1"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Dobava sadik listavcev velikosti 16-18</w:t>
            </w:r>
            <w:r w:rsidR="00EA3E8B">
              <w:rPr>
                <w:rFonts w:ascii="Verdana" w:hAnsi="Verdana"/>
                <w:sz w:val="18"/>
                <w:szCs w:val="18"/>
              </w:rPr>
              <w:t xml:space="preserve"> </w:t>
            </w:r>
            <w:r w:rsidR="00EA3E8B" w:rsidRPr="00EA3E8B">
              <w:rPr>
                <w:rFonts w:ascii="Verdana" w:hAnsi="Verdana"/>
                <w:sz w:val="18"/>
                <w:szCs w:val="18"/>
              </w:rPr>
              <w:t>(obseg debla na višini 1m)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57628987" w14:textId="1529FB11"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7A42D3E2" w14:textId="5CEE36E3"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0C78F1E"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32CA6238"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6B195412"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28BAFE22" w14:textId="2E443832"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lastRenderedPageBreak/>
              <w:t>1.40</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28B426CF" w14:textId="27F5DE2A"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Dobava sadik listavcev velikosti 18-20</w:t>
            </w:r>
            <w:r w:rsidR="00EA3E8B">
              <w:rPr>
                <w:rFonts w:ascii="Verdana" w:hAnsi="Verdana"/>
                <w:sz w:val="18"/>
                <w:szCs w:val="18"/>
              </w:rPr>
              <w:t xml:space="preserve"> </w:t>
            </w:r>
            <w:r w:rsidR="00EA3E8B" w:rsidRPr="00EA3E8B">
              <w:rPr>
                <w:rFonts w:ascii="Verdana" w:hAnsi="Verdana"/>
                <w:sz w:val="18"/>
                <w:szCs w:val="18"/>
              </w:rPr>
              <w:t>(obseg debla na višini 1m)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22419F7A" w14:textId="730FF327"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4A8FE1B6" w14:textId="39BC867F"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CD2ED85"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2EEB819"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7EC80C47"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12FBC20B" w14:textId="2E05EEC1"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1.41</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5F4FD678" w14:textId="1607C05C"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Dobava sadik iglavcev velikosti 150-175</w:t>
            </w:r>
            <w:r w:rsidR="00EA3E8B">
              <w:rPr>
                <w:rFonts w:ascii="Verdana" w:hAnsi="Verdana"/>
                <w:sz w:val="18"/>
                <w:szCs w:val="18"/>
              </w:rPr>
              <w:t xml:space="preserve"> (višina sadike v cm)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14E39575" w14:textId="4FBD4EEE"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79E97780" w14:textId="10807C6C"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0C9A6D14"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B574A3F"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28A33A3F"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000C05F2" w14:textId="793A1A00"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1.42</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684CC70A" w14:textId="671A03B6"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Dobava sadik iglavcev velikosti 175-200</w:t>
            </w:r>
            <w:r w:rsidR="00EA3E8B">
              <w:rPr>
                <w:rFonts w:ascii="Verdana" w:hAnsi="Verdana"/>
                <w:sz w:val="18"/>
                <w:szCs w:val="18"/>
              </w:rPr>
              <w:t xml:space="preserve"> </w:t>
            </w:r>
            <w:r w:rsidR="00EA3E8B" w:rsidRPr="00EA3E8B">
              <w:rPr>
                <w:rFonts w:ascii="Verdana" w:hAnsi="Verdana"/>
                <w:sz w:val="18"/>
                <w:szCs w:val="18"/>
              </w:rPr>
              <w:t>(višina sadike v cm)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647CB854" w14:textId="25396759"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1FB852FF" w14:textId="3614AB95"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D54CA5D"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38E447CC" w14:textId="77777777" w:rsidR="00D817BB" w:rsidRPr="00E61259" w:rsidRDefault="00D817BB" w:rsidP="00E61259">
            <w:pPr>
              <w:widowControl w:val="0"/>
              <w:spacing w:after="120" w:line="240" w:lineRule="auto"/>
              <w:jc w:val="both"/>
              <w:rPr>
                <w:rFonts w:ascii="Verdana" w:hAnsi="Verdana"/>
                <w:sz w:val="18"/>
                <w:szCs w:val="18"/>
              </w:rPr>
            </w:pPr>
          </w:p>
        </w:tc>
      </w:tr>
      <w:tr w:rsidR="00D817BB" w:rsidRPr="00E61259" w14:paraId="2CB4DA13"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tcPr>
          <w:p w14:paraId="587A64F4" w14:textId="06CA2C6D"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1.43</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tcPr>
          <w:p w14:paraId="6A7FDA5A" w14:textId="1C26FC4C" w:rsidR="00D817BB" w:rsidRPr="00E61259" w:rsidRDefault="00D817BB" w:rsidP="00E61259">
            <w:pPr>
              <w:widowControl w:val="0"/>
              <w:spacing w:after="120" w:line="240" w:lineRule="auto"/>
              <w:jc w:val="both"/>
              <w:rPr>
                <w:rFonts w:ascii="Verdana" w:hAnsi="Verdana"/>
                <w:sz w:val="18"/>
                <w:szCs w:val="18"/>
              </w:rPr>
            </w:pPr>
            <w:r w:rsidRPr="00D817BB">
              <w:rPr>
                <w:rFonts w:ascii="Verdana" w:hAnsi="Verdana"/>
                <w:sz w:val="18"/>
                <w:szCs w:val="18"/>
              </w:rPr>
              <w:t>Dobava sadik iglavcev velikosti 200-250</w:t>
            </w:r>
            <w:r w:rsidR="00EA3E8B">
              <w:rPr>
                <w:rFonts w:ascii="Verdana" w:hAnsi="Verdana"/>
                <w:sz w:val="18"/>
                <w:szCs w:val="18"/>
              </w:rPr>
              <w:t xml:space="preserve"> </w:t>
            </w:r>
            <w:r w:rsidR="00EA3E8B" w:rsidRPr="00EA3E8B">
              <w:rPr>
                <w:rFonts w:ascii="Verdana" w:hAnsi="Verdana"/>
                <w:sz w:val="18"/>
                <w:szCs w:val="18"/>
              </w:rPr>
              <w:t>(višina sadike v cm)</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tcPr>
          <w:p w14:paraId="45E8963F" w14:textId="49A3065D"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kos</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tcPr>
          <w:p w14:paraId="06D8C9C7" w14:textId="5207555C" w:rsidR="00D817BB" w:rsidRPr="00E61259" w:rsidRDefault="00D817BB" w:rsidP="00E61259">
            <w:pPr>
              <w:widowControl w:val="0"/>
              <w:spacing w:after="120" w:line="240" w:lineRule="auto"/>
              <w:jc w:val="both"/>
              <w:rPr>
                <w:rFonts w:ascii="Verdana" w:hAnsi="Verdana"/>
                <w:sz w:val="18"/>
                <w:szCs w:val="18"/>
              </w:rPr>
            </w:pPr>
            <w:r>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5C1976E" w14:textId="77777777" w:rsidR="00D817BB" w:rsidRPr="00E61259" w:rsidRDefault="00D817BB"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EDB4362" w14:textId="77777777" w:rsidR="00D817BB" w:rsidRPr="00E61259" w:rsidRDefault="00D817BB" w:rsidP="00E61259">
            <w:pPr>
              <w:widowControl w:val="0"/>
              <w:spacing w:after="120" w:line="240" w:lineRule="auto"/>
              <w:jc w:val="both"/>
              <w:rPr>
                <w:rFonts w:ascii="Verdana" w:hAnsi="Verdana"/>
                <w:sz w:val="18"/>
                <w:szCs w:val="18"/>
              </w:rPr>
            </w:pPr>
          </w:p>
        </w:tc>
      </w:tr>
      <w:tr w:rsidR="00E61259" w:rsidRPr="00E61259" w14:paraId="1A4F3029"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663A5D7"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b/>
                <w:sz w:val="18"/>
                <w:szCs w:val="18"/>
              </w:rPr>
              <w:t>2.</w:t>
            </w:r>
          </w:p>
        </w:tc>
        <w:tc>
          <w:tcPr>
            <w:tcW w:w="8988" w:type="dxa"/>
            <w:gridSpan w:val="5"/>
            <w:tcBorders>
              <w:top w:val="single" w:sz="4" w:space="0" w:color="auto"/>
              <w:left w:val="single" w:sz="4" w:space="0" w:color="auto"/>
              <w:bottom w:val="single" w:sz="4" w:space="0" w:color="auto"/>
              <w:right w:val="single" w:sz="4" w:space="0" w:color="auto"/>
            </w:tcBorders>
            <w:shd w:val="clear" w:color="auto" w:fill="FFF0D5"/>
            <w:vAlign w:val="center"/>
            <w:hideMark/>
          </w:tcPr>
          <w:p w14:paraId="77DDFD66"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b/>
                <w:sz w:val="18"/>
                <w:szCs w:val="18"/>
              </w:rPr>
              <w:t>Odstranjevanje snega</w:t>
            </w:r>
          </w:p>
        </w:tc>
      </w:tr>
      <w:tr w:rsidR="00E61259" w:rsidRPr="00E61259" w14:paraId="78912FDD"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AF7635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2.1</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FAB07A1" w14:textId="50AED619"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Pluženje cest, poti in parkirišč s strojnim posipavanjem oz. soljenjem (sol ali </w:t>
            </w:r>
            <w:proofErr w:type="spellStart"/>
            <w:r w:rsidRPr="00E61259">
              <w:rPr>
                <w:rFonts w:ascii="Verdana" w:hAnsi="Verdana"/>
                <w:sz w:val="18"/>
                <w:szCs w:val="18"/>
              </w:rPr>
              <w:t>pesek+sol</w:t>
            </w:r>
            <w:proofErr w:type="spellEnd"/>
            <w:r w:rsidRPr="00E61259">
              <w:rPr>
                <w:rFonts w:ascii="Verdana" w:hAnsi="Verdana"/>
                <w:sz w:val="18"/>
                <w:szCs w:val="18"/>
              </w:rPr>
              <w:t xml:space="preserve">)                                  skupne površine </w:t>
            </w:r>
            <w:r w:rsidR="000F5284">
              <w:rPr>
                <w:rFonts w:ascii="Verdana" w:hAnsi="Verdana"/>
                <w:sz w:val="18"/>
                <w:szCs w:val="18"/>
              </w:rPr>
              <w:t>32</w:t>
            </w:r>
            <w:r w:rsidRPr="00E61259">
              <w:rPr>
                <w:rFonts w:ascii="Verdana" w:hAnsi="Verdana"/>
                <w:sz w:val="18"/>
                <w:szCs w:val="18"/>
              </w:rPr>
              <w:t>.</w:t>
            </w:r>
            <w:r w:rsidR="000F5284">
              <w:rPr>
                <w:rFonts w:ascii="Verdana" w:hAnsi="Verdana"/>
                <w:sz w:val="18"/>
                <w:szCs w:val="18"/>
              </w:rPr>
              <w:t>75</w:t>
            </w:r>
            <w:r w:rsidRPr="00E61259">
              <w:rPr>
                <w:rFonts w:ascii="Verdana" w:hAnsi="Verdana"/>
                <w:sz w:val="18"/>
                <w:szCs w:val="18"/>
              </w:rPr>
              <w:t>0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F506B40"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B2F6631"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300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4704DE0"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23686FAE"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6E51E743"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E62053"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2.2</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B7317D9" w14:textId="151FE91C"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Ročno odstranjevanje snega in ledu s posipavanjem oz. soljenjem (sol ali </w:t>
            </w:r>
            <w:proofErr w:type="spellStart"/>
            <w:r w:rsidRPr="00E61259">
              <w:rPr>
                <w:rFonts w:ascii="Verdana" w:hAnsi="Verdana"/>
                <w:sz w:val="18"/>
                <w:szCs w:val="18"/>
              </w:rPr>
              <w:t>pesek+sol</w:t>
            </w:r>
            <w:proofErr w:type="spellEnd"/>
            <w:r w:rsidRPr="00E61259">
              <w:rPr>
                <w:rFonts w:ascii="Verdana" w:hAnsi="Verdana"/>
                <w:sz w:val="18"/>
                <w:szCs w:val="18"/>
              </w:rPr>
              <w:t>)                           skupne površine 1.</w:t>
            </w:r>
            <w:r w:rsidR="000F5284">
              <w:rPr>
                <w:rFonts w:ascii="Verdana" w:hAnsi="Verdana"/>
                <w:sz w:val="18"/>
                <w:szCs w:val="18"/>
              </w:rPr>
              <w:t>930</w:t>
            </w:r>
            <w:r w:rsidRPr="00E61259">
              <w:rPr>
                <w:rFonts w:ascii="Verdana" w:hAnsi="Verdana"/>
                <w:sz w:val="18"/>
                <w:szCs w:val="18"/>
              </w:rPr>
              <w:t xml:space="preserve">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966B7DF"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ura</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4A8D044"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180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5B4A638B"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4FD9B718"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3B65FD4D"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21E37C"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2.3</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A20E67C"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Dobava soli za posipavanje</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B37061A"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t</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8F1F23B"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E692BB"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C97ECD9"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2D8AA7A9"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2B33CDA"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2.4</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13254C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Dobava mešanice </w:t>
            </w:r>
            <w:proofErr w:type="spellStart"/>
            <w:r w:rsidRPr="00E61259">
              <w:rPr>
                <w:rFonts w:ascii="Verdana" w:hAnsi="Verdana"/>
                <w:sz w:val="18"/>
                <w:szCs w:val="18"/>
              </w:rPr>
              <w:t>sol+pesek</w:t>
            </w:r>
            <w:proofErr w:type="spellEnd"/>
            <w:r w:rsidRPr="00E61259">
              <w:rPr>
                <w:rFonts w:ascii="Verdana" w:hAnsi="Verdana"/>
                <w:sz w:val="18"/>
                <w:szCs w:val="18"/>
              </w:rPr>
              <w:t xml:space="preserve"> za posipavanje</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EB517A"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t</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1807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20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CA82EA"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620D267E" w14:textId="77777777" w:rsidR="00E61259" w:rsidRPr="00E61259" w:rsidRDefault="00E61259" w:rsidP="00E61259">
            <w:pPr>
              <w:widowControl w:val="0"/>
              <w:spacing w:after="120" w:line="240" w:lineRule="auto"/>
              <w:jc w:val="both"/>
              <w:rPr>
                <w:rFonts w:ascii="Verdana" w:hAnsi="Verdana"/>
                <w:sz w:val="18"/>
                <w:szCs w:val="18"/>
              </w:rPr>
            </w:pPr>
          </w:p>
        </w:tc>
      </w:tr>
      <w:tr w:rsidR="00E61259" w:rsidRPr="00E61259" w14:paraId="5DD2C873" w14:textId="77777777" w:rsidTr="00EA3E8B">
        <w:trPr>
          <w:trHeight w:val="20"/>
          <w:jc w:val="center"/>
        </w:trPr>
        <w:tc>
          <w:tcPr>
            <w:tcW w:w="70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B4EC9D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2.5</w:t>
            </w:r>
          </w:p>
        </w:tc>
        <w:tc>
          <w:tcPr>
            <w:tcW w:w="3121"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A2604C"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 xml:space="preserve">Posipavanje vhodnih platojev in stopnic v objekte z proti </w:t>
            </w:r>
            <w:proofErr w:type="spellStart"/>
            <w:r w:rsidRPr="00E61259">
              <w:rPr>
                <w:rFonts w:ascii="Verdana" w:hAnsi="Verdana"/>
                <w:sz w:val="18"/>
                <w:szCs w:val="18"/>
              </w:rPr>
              <w:t>zmrzovalnim</w:t>
            </w:r>
            <w:proofErr w:type="spellEnd"/>
            <w:r w:rsidRPr="00E61259">
              <w:rPr>
                <w:rFonts w:ascii="Verdana" w:hAnsi="Verdana"/>
                <w:sz w:val="18"/>
                <w:szCs w:val="18"/>
              </w:rPr>
              <w:t xml:space="preserve"> kemičnim sredstvom skupne površine 160 m2</w:t>
            </w:r>
          </w:p>
        </w:tc>
        <w:tc>
          <w:tcPr>
            <w:tcW w:w="102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85534F9"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m2</w:t>
            </w:r>
          </w:p>
        </w:tc>
        <w:tc>
          <w:tcPr>
            <w:tcW w:w="124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7DE2DD8" w14:textId="77777777" w:rsidR="00E61259" w:rsidRPr="00E61259" w:rsidRDefault="00E61259" w:rsidP="00E61259">
            <w:pPr>
              <w:widowControl w:val="0"/>
              <w:spacing w:after="120" w:line="240" w:lineRule="auto"/>
              <w:jc w:val="both"/>
              <w:rPr>
                <w:rFonts w:ascii="Verdana" w:hAnsi="Verdana"/>
                <w:sz w:val="18"/>
                <w:szCs w:val="18"/>
              </w:rPr>
            </w:pPr>
            <w:r w:rsidRPr="00E61259">
              <w:rPr>
                <w:rFonts w:ascii="Verdana" w:hAnsi="Verdana"/>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19174D7" w14:textId="77777777" w:rsidR="00E61259" w:rsidRPr="00E61259" w:rsidRDefault="00E61259" w:rsidP="00E61259">
            <w:pPr>
              <w:widowControl w:val="0"/>
              <w:spacing w:after="120" w:line="240" w:lineRule="auto"/>
              <w:jc w:val="both"/>
              <w:rPr>
                <w:rFonts w:ascii="Verdana" w:hAnsi="Verdana"/>
                <w:sz w:val="18"/>
                <w:szCs w:val="18"/>
              </w:rPr>
            </w:pP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43C0685" w14:textId="77777777" w:rsidR="00E61259" w:rsidRPr="00E61259" w:rsidRDefault="00E61259" w:rsidP="00E61259">
            <w:pPr>
              <w:widowControl w:val="0"/>
              <w:spacing w:after="120" w:line="240" w:lineRule="auto"/>
              <w:jc w:val="both"/>
              <w:rPr>
                <w:rFonts w:ascii="Verdana" w:hAnsi="Verdana"/>
                <w:sz w:val="18"/>
                <w:szCs w:val="18"/>
              </w:rPr>
            </w:pPr>
          </w:p>
        </w:tc>
      </w:tr>
      <w:tr w:rsidR="00EA3E8B" w:rsidRPr="00E61259" w14:paraId="62BC2EC4" w14:textId="77777777" w:rsidTr="001858BE">
        <w:trPr>
          <w:trHeight w:val="20"/>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FFF0D5"/>
            <w:vAlign w:val="center"/>
            <w:hideMark/>
          </w:tcPr>
          <w:p w14:paraId="7A60BD17" w14:textId="1C09EB48" w:rsidR="00EA3E8B" w:rsidRPr="00E61259" w:rsidRDefault="00EA3E8B" w:rsidP="00E61259">
            <w:pPr>
              <w:widowControl w:val="0"/>
              <w:spacing w:after="0" w:line="240" w:lineRule="auto"/>
              <w:jc w:val="right"/>
              <w:rPr>
                <w:rFonts w:ascii="Verdana" w:hAnsi="Verdana"/>
                <w:b/>
                <w:bCs/>
                <w:sz w:val="20"/>
                <w:szCs w:val="20"/>
              </w:rPr>
            </w:pPr>
            <w:r w:rsidRPr="00EA3E8B">
              <w:rPr>
                <w:rFonts w:ascii="Verdana" w:hAnsi="Verdana"/>
                <w:b/>
                <w:bCs/>
                <w:sz w:val="20"/>
                <w:szCs w:val="20"/>
              </w:rPr>
              <w:t>SKUPAJ V EUR BREZ DDV</w:t>
            </w: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6C4308F9" w14:textId="77777777" w:rsidR="00EA3E8B" w:rsidRPr="00E61259" w:rsidRDefault="00EA3E8B" w:rsidP="00E61259">
            <w:pPr>
              <w:widowControl w:val="0"/>
              <w:spacing w:after="0" w:line="240" w:lineRule="auto"/>
              <w:jc w:val="both"/>
              <w:rPr>
                <w:rFonts w:ascii="Verdana" w:hAnsi="Verdana"/>
                <w:sz w:val="18"/>
                <w:szCs w:val="18"/>
              </w:rPr>
            </w:pPr>
          </w:p>
        </w:tc>
      </w:tr>
      <w:tr w:rsidR="00E61259" w:rsidRPr="00E61259" w14:paraId="2A566E07" w14:textId="77777777" w:rsidTr="00523C5C">
        <w:trPr>
          <w:trHeight w:val="20"/>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FFF0D5"/>
            <w:vAlign w:val="center"/>
            <w:hideMark/>
          </w:tcPr>
          <w:p w14:paraId="685B0E36" w14:textId="77777777" w:rsidR="00E61259" w:rsidRPr="00E61259" w:rsidRDefault="00E61259" w:rsidP="00E61259">
            <w:pPr>
              <w:widowControl w:val="0"/>
              <w:spacing w:after="0" w:line="240" w:lineRule="auto"/>
              <w:jc w:val="right"/>
              <w:rPr>
                <w:rFonts w:ascii="Verdana" w:hAnsi="Verdana"/>
                <w:b/>
                <w:bCs/>
                <w:sz w:val="20"/>
                <w:szCs w:val="20"/>
              </w:rPr>
            </w:pPr>
            <w:r w:rsidRPr="00E61259">
              <w:rPr>
                <w:rFonts w:ascii="Verdana" w:hAnsi="Verdana"/>
                <w:b/>
                <w:bCs/>
                <w:sz w:val="20"/>
                <w:szCs w:val="20"/>
              </w:rPr>
              <w:t>DDV</w:t>
            </w: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083D14DF" w14:textId="77777777" w:rsidR="00E61259" w:rsidRPr="00E61259" w:rsidRDefault="00E61259" w:rsidP="00E61259">
            <w:pPr>
              <w:widowControl w:val="0"/>
              <w:spacing w:after="0" w:line="240" w:lineRule="auto"/>
              <w:jc w:val="both"/>
              <w:rPr>
                <w:rFonts w:ascii="Verdana" w:hAnsi="Verdana"/>
                <w:sz w:val="18"/>
                <w:szCs w:val="18"/>
              </w:rPr>
            </w:pPr>
          </w:p>
        </w:tc>
      </w:tr>
      <w:tr w:rsidR="00E61259" w:rsidRPr="00E61259" w14:paraId="2BBE0F45" w14:textId="77777777" w:rsidTr="00523C5C">
        <w:trPr>
          <w:trHeight w:val="20"/>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FFF0D5"/>
            <w:vAlign w:val="center"/>
            <w:hideMark/>
          </w:tcPr>
          <w:p w14:paraId="50C7D32A" w14:textId="77777777" w:rsidR="00E61259" w:rsidRPr="00E61259" w:rsidRDefault="00E61259" w:rsidP="00E61259">
            <w:pPr>
              <w:widowControl w:val="0"/>
              <w:spacing w:after="0" w:line="240" w:lineRule="auto"/>
              <w:jc w:val="right"/>
              <w:rPr>
                <w:rFonts w:ascii="Verdana" w:hAnsi="Verdana"/>
                <w:b/>
                <w:bCs/>
                <w:sz w:val="20"/>
                <w:szCs w:val="20"/>
              </w:rPr>
            </w:pPr>
            <w:r w:rsidRPr="00E61259">
              <w:rPr>
                <w:rFonts w:ascii="Verdana" w:hAnsi="Verdana"/>
                <w:b/>
                <w:bCs/>
                <w:sz w:val="20"/>
                <w:szCs w:val="20"/>
              </w:rPr>
              <w:t>SKUPAJ V EUR Z DDV</w:t>
            </w:r>
          </w:p>
        </w:tc>
        <w:tc>
          <w:tcPr>
            <w:tcW w:w="1757" w:type="dxa"/>
            <w:tcBorders>
              <w:top w:val="single" w:sz="4" w:space="0" w:color="auto"/>
              <w:left w:val="single" w:sz="4" w:space="0" w:color="auto"/>
              <w:bottom w:val="single" w:sz="4" w:space="0" w:color="auto"/>
              <w:right w:val="single" w:sz="4" w:space="0" w:color="auto"/>
            </w:tcBorders>
            <w:shd w:val="clear" w:color="auto" w:fill="auto"/>
            <w:vAlign w:val="center"/>
          </w:tcPr>
          <w:p w14:paraId="1CFCDD2F" w14:textId="77777777" w:rsidR="00E61259" w:rsidRPr="00E61259" w:rsidRDefault="00E61259" w:rsidP="00E61259">
            <w:pPr>
              <w:widowControl w:val="0"/>
              <w:spacing w:after="0" w:line="240" w:lineRule="auto"/>
              <w:jc w:val="both"/>
              <w:rPr>
                <w:rFonts w:ascii="Verdana" w:hAnsi="Verdana"/>
                <w:sz w:val="18"/>
                <w:szCs w:val="18"/>
              </w:rPr>
            </w:pPr>
          </w:p>
        </w:tc>
      </w:tr>
    </w:tbl>
    <w:p w14:paraId="34967B37" w14:textId="77777777" w:rsidR="00FE0349" w:rsidRPr="000E26BE" w:rsidRDefault="00FE0349" w:rsidP="00FE0349">
      <w:pPr>
        <w:widowControl w:val="0"/>
        <w:spacing w:before="120" w:after="120" w:line="240" w:lineRule="auto"/>
        <w:jc w:val="both"/>
        <w:rPr>
          <w:rFonts w:ascii="Verdana" w:hAnsi="Verdana"/>
          <w:i/>
          <w:sz w:val="20"/>
          <w:szCs w:val="28"/>
        </w:rPr>
      </w:pPr>
      <w:r w:rsidRPr="000E26BE">
        <w:rPr>
          <w:rFonts w:ascii="Verdana" w:hAnsi="Verdana"/>
          <w:i/>
          <w:sz w:val="20"/>
          <w:szCs w:val="28"/>
        </w:rPr>
        <w:t>Ponudnik soglaša, da lahko naročnik, ob upoštevanju sedmega odstavka 89. člena ZJN-3, v primeru ugotovitve računskih napak, le-te odpravi tako, da ob upoštevanju cen na enoto brez DDV in količin, ki jih ponuja, izračuna vrednost ponudbe z upoštevanjem pravilne matematične operacije. Ponudnik tudi soglaša, da lahko naročnik napačno zapisano stopnjo DDV popravi v pravilno.</w:t>
      </w:r>
    </w:p>
    <w:p w14:paraId="74EB08F0" w14:textId="259ADFB8" w:rsidR="00E61259" w:rsidRPr="00E61259" w:rsidRDefault="00E61259" w:rsidP="00E61259">
      <w:pPr>
        <w:widowControl w:val="0"/>
        <w:spacing w:after="120" w:line="240" w:lineRule="auto"/>
        <w:jc w:val="both"/>
        <w:rPr>
          <w:rFonts w:ascii="Verdana" w:hAnsi="Verdana"/>
          <w:b/>
          <w:sz w:val="20"/>
          <w:szCs w:val="20"/>
        </w:rPr>
      </w:pPr>
      <w:r w:rsidRPr="00E61259">
        <w:rPr>
          <w:rFonts w:ascii="Verdana" w:hAnsi="Verdana"/>
          <w:b/>
          <w:sz w:val="20"/>
          <w:szCs w:val="20"/>
        </w:rPr>
        <w:t>Opombe:</w:t>
      </w:r>
      <w:r w:rsidRPr="00E61259">
        <w:rPr>
          <w:rFonts w:ascii="Verdana" w:hAnsi="Verdana"/>
          <w:b/>
          <w:sz w:val="20"/>
          <w:szCs w:val="20"/>
        </w:rPr>
        <w:tab/>
      </w:r>
    </w:p>
    <w:p w14:paraId="77C2DCFD" w14:textId="77777777" w:rsidR="00E61259" w:rsidRPr="00E61259" w:rsidRDefault="00E61259" w:rsidP="007E5B01">
      <w:pPr>
        <w:widowControl w:val="0"/>
        <w:spacing w:after="0" w:line="240" w:lineRule="auto"/>
        <w:jc w:val="both"/>
        <w:rPr>
          <w:rFonts w:ascii="Verdana" w:hAnsi="Verdana"/>
          <w:i/>
          <w:sz w:val="18"/>
          <w:szCs w:val="18"/>
        </w:rPr>
      </w:pPr>
      <w:r w:rsidRPr="00E61259">
        <w:rPr>
          <w:rFonts w:ascii="Verdana" w:hAnsi="Verdana"/>
          <w:i/>
          <w:sz w:val="18"/>
          <w:szCs w:val="18"/>
        </w:rPr>
        <w:t xml:space="preserve">Ponudnik mora ponuditi/izpolniti vse postavke predračuna (zgornje tabele v tem členu)! </w:t>
      </w:r>
    </w:p>
    <w:p w14:paraId="09A4D538" w14:textId="77777777" w:rsidR="00E61259" w:rsidRPr="00E61259" w:rsidRDefault="00E61259" w:rsidP="007E5B01">
      <w:pPr>
        <w:widowControl w:val="0"/>
        <w:spacing w:after="0" w:line="240" w:lineRule="auto"/>
        <w:jc w:val="both"/>
        <w:rPr>
          <w:rFonts w:ascii="Verdana" w:hAnsi="Verdana"/>
          <w:i/>
          <w:sz w:val="18"/>
          <w:szCs w:val="18"/>
        </w:rPr>
      </w:pPr>
      <w:r w:rsidRPr="00E61259">
        <w:rPr>
          <w:rFonts w:ascii="Verdana" w:hAnsi="Verdana"/>
          <w:i/>
          <w:sz w:val="18"/>
          <w:szCs w:val="18"/>
        </w:rPr>
        <w:t>V primeru, da ponudnik ne bo izpolnil posamezne postavke oz. bo vpisal kakršen koli drug znak, ki ne bo številka (cena), bo naročnik štel, da jo ponuja za ceno 0,00 EUR.</w:t>
      </w:r>
    </w:p>
    <w:p w14:paraId="139469D6" w14:textId="77777777" w:rsidR="00E61259" w:rsidRPr="00E61259" w:rsidRDefault="00E61259" w:rsidP="007E5B01">
      <w:pPr>
        <w:widowControl w:val="0"/>
        <w:spacing w:after="0" w:line="240" w:lineRule="auto"/>
        <w:jc w:val="both"/>
        <w:rPr>
          <w:rFonts w:ascii="Verdana" w:hAnsi="Verdana"/>
          <w:i/>
          <w:sz w:val="18"/>
          <w:szCs w:val="18"/>
        </w:rPr>
      </w:pPr>
      <w:r w:rsidRPr="00E61259">
        <w:rPr>
          <w:rFonts w:ascii="Verdana" w:hAnsi="Verdana"/>
          <w:i/>
          <w:sz w:val="18"/>
          <w:szCs w:val="18"/>
        </w:rPr>
        <w:lastRenderedPageBreak/>
        <w:t>*Letne količine so okvirne.</w:t>
      </w:r>
    </w:p>
    <w:p w14:paraId="3FACFBD4" w14:textId="77777777" w:rsidR="00E61259" w:rsidRPr="00E61259" w:rsidRDefault="00E61259" w:rsidP="007E5B01">
      <w:pPr>
        <w:widowControl w:val="0"/>
        <w:spacing w:after="0" w:line="240" w:lineRule="auto"/>
        <w:jc w:val="both"/>
        <w:rPr>
          <w:rFonts w:ascii="Verdana" w:hAnsi="Verdana"/>
          <w:i/>
          <w:sz w:val="18"/>
          <w:szCs w:val="18"/>
        </w:rPr>
      </w:pPr>
      <w:r w:rsidRPr="00E61259">
        <w:rPr>
          <w:rFonts w:ascii="Verdana" w:hAnsi="Verdana"/>
          <w:i/>
          <w:sz w:val="18"/>
          <w:szCs w:val="18"/>
        </w:rPr>
        <w:t>*V letnih količinah so že upoštevana večkratna opravila predvidena za enoletno obdobje (npr. pri postavki 1.1: osnovna površina znaša 65.000 m2, 6 x letna košnja znese 390.000m2, itd.).</w:t>
      </w:r>
    </w:p>
    <w:p w14:paraId="6A45B99F" w14:textId="77777777" w:rsidR="00E61259" w:rsidRPr="00E61259" w:rsidRDefault="00E61259" w:rsidP="007E5B01">
      <w:pPr>
        <w:widowControl w:val="0"/>
        <w:spacing w:after="0" w:line="240" w:lineRule="auto"/>
        <w:jc w:val="both"/>
        <w:rPr>
          <w:rFonts w:ascii="Verdana" w:hAnsi="Verdana"/>
          <w:i/>
          <w:sz w:val="18"/>
          <w:szCs w:val="18"/>
        </w:rPr>
      </w:pPr>
      <w:r w:rsidRPr="00E61259">
        <w:rPr>
          <w:rFonts w:ascii="Verdana" w:hAnsi="Verdana"/>
          <w:i/>
          <w:sz w:val="18"/>
          <w:szCs w:val="18"/>
        </w:rPr>
        <w:t>Cena za letno količino brez DDV je zmnožek okvirne letne količine in cene na enoto brez DDV.</w:t>
      </w:r>
    </w:p>
    <w:p w14:paraId="0FEEFF27" w14:textId="340F89EB" w:rsidR="00E61259" w:rsidRPr="00E61259" w:rsidRDefault="00E61259" w:rsidP="007E5B01">
      <w:pPr>
        <w:widowControl w:val="0"/>
        <w:spacing w:after="0" w:line="240" w:lineRule="auto"/>
        <w:jc w:val="both"/>
        <w:rPr>
          <w:rFonts w:ascii="Verdana" w:hAnsi="Verdana"/>
          <w:i/>
          <w:sz w:val="18"/>
          <w:szCs w:val="18"/>
        </w:rPr>
      </w:pPr>
      <w:r w:rsidRPr="00E61259">
        <w:rPr>
          <w:rFonts w:ascii="Verdana" w:hAnsi="Verdana"/>
          <w:i/>
          <w:sz w:val="18"/>
          <w:szCs w:val="18"/>
        </w:rPr>
        <w:t xml:space="preserve">SKUPAJ </w:t>
      </w:r>
      <w:r w:rsidR="007E5B01" w:rsidRPr="000E26BE">
        <w:rPr>
          <w:rFonts w:ascii="Verdana" w:hAnsi="Verdana"/>
          <w:i/>
          <w:sz w:val="18"/>
          <w:szCs w:val="18"/>
        </w:rPr>
        <w:t>V EUR</w:t>
      </w:r>
      <w:r w:rsidRPr="00E61259">
        <w:rPr>
          <w:rFonts w:ascii="Verdana" w:hAnsi="Verdana"/>
          <w:i/>
          <w:sz w:val="18"/>
          <w:szCs w:val="18"/>
        </w:rPr>
        <w:t xml:space="preserve"> BREZ DDV je seštevek vrednosti </w:t>
      </w:r>
      <w:r w:rsidR="007E5B01" w:rsidRPr="000E26BE">
        <w:rPr>
          <w:rFonts w:ascii="Verdana" w:hAnsi="Verdana"/>
          <w:i/>
          <w:sz w:val="18"/>
          <w:szCs w:val="18"/>
        </w:rPr>
        <w:t xml:space="preserve">v EUR </w:t>
      </w:r>
      <w:r w:rsidRPr="00E61259">
        <w:rPr>
          <w:rFonts w:ascii="Verdana" w:hAnsi="Verdana"/>
          <w:i/>
          <w:sz w:val="18"/>
          <w:szCs w:val="18"/>
        </w:rPr>
        <w:t xml:space="preserve">brez DDV postavk 1.1 </w:t>
      </w:r>
      <w:r w:rsidR="007E5B01" w:rsidRPr="000E26BE">
        <w:rPr>
          <w:rFonts w:ascii="Verdana" w:hAnsi="Verdana"/>
          <w:i/>
          <w:sz w:val="18"/>
          <w:szCs w:val="18"/>
        </w:rPr>
        <w:t>–</w:t>
      </w:r>
      <w:r w:rsidRPr="00E61259">
        <w:rPr>
          <w:rFonts w:ascii="Verdana" w:hAnsi="Verdana"/>
          <w:i/>
          <w:sz w:val="18"/>
          <w:szCs w:val="18"/>
        </w:rPr>
        <w:t xml:space="preserve"> </w:t>
      </w:r>
      <w:r w:rsidR="007E5B01" w:rsidRPr="000E26BE">
        <w:rPr>
          <w:rFonts w:ascii="Verdana" w:hAnsi="Verdana"/>
          <w:i/>
          <w:sz w:val="18"/>
          <w:szCs w:val="18"/>
        </w:rPr>
        <w:t>2.5.</w:t>
      </w:r>
    </w:p>
    <w:p w14:paraId="5EBF2E58" w14:textId="77777777" w:rsidR="00E61259" w:rsidRPr="000E26BE" w:rsidRDefault="00E61259" w:rsidP="007E5B01">
      <w:pPr>
        <w:widowControl w:val="0"/>
        <w:spacing w:after="0" w:line="240" w:lineRule="auto"/>
        <w:jc w:val="both"/>
        <w:rPr>
          <w:rFonts w:ascii="Verdana" w:hAnsi="Verdana"/>
          <w:i/>
          <w:sz w:val="18"/>
          <w:szCs w:val="18"/>
        </w:rPr>
      </w:pPr>
      <w:r w:rsidRPr="00E61259">
        <w:rPr>
          <w:rFonts w:ascii="Verdana" w:hAnsi="Verdana"/>
          <w:i/>
          <w:sz w:val="18"/>
          <w:szCs w:val="18"/>
        </w:rPr>
        <w:t>Cene so lahko podane na največ 2 decimalni mesti.</w:t>
      </w:r>
    </w:p>
    <w:p w14:paraId="46AAE336" w14:textId="77777777" w:rsidR="007E5B01" w:rsidRPr="00E61259" w:rsidRDefault="007E5B01" w:rsidP="007E5B01">
      <w:pPr>
        <w:widowControl w:val="0"/>
        <w:spacing w:after="0" w:line="240" w:lineRule="auto"/>
        <w:jc w:val="both"/>
        <w:rPr>
          <w:rFonts w:ascii="Verdana" w:hAnsi="Verdana"/>
          <w:sz w:val="20"/>
          <w:szCs w:val="20"/>
        </w:rPr>
      </w:pPr>
    </w:p>
    <w:p w14:paraId="59F25899" w14:textId="25460A71" w:rsidR="00E61259" w:rsidRDefault="00E61259" w:rsidP="00565027">
      <w:pPr>
        <w:widowControl w:val="0"/>
        <w:numPr>
          <w:ilvl w:val="2"/>
          <w:numId w:val="5"/>
        </w:numPr>
        <w:spacing w:after="120" w:line="240" w:lineRule="auto"/>
        <w:jc w:val="both"/>
        <w:rPr>
          <w:rFonts w:ascii="Verdana" w:hAnsi="Verdana"/>
          <w:sz w:val="20"/>
          <w:szCs w:val="20"/>
        </w:rPr>
      </w:pPr>
      <w:r w:rsidRPr="00E61259">
        <w:rPr>
          <w:rFonts w:ascii="Verdana" w:hAnsi="Verdana"/>
          <w:sz w:val="20"/>
          <w:szCs w:val="20"/>
        </w:rPr>
        <w:t>Ocenjena skupna</w:t>
      </w:r>
      <w:r w:rsidR="000E26BE" w:rsidRPr="000E26BE">
        <w:rPr>
          <w:rFonts w:ascii="Verdana" w:hAnsi="Verdana"/>
          <w:sz w:val="20"/>
          <w:szCs w:val="20"/>
        </w:rPr>
        <w:t xml:space="preserve"> </w:t>
      </w:r>
      <w:r w:rsidRPr="00E61259">
        <w:rPr>
          <w:rFonts w:ascii="Verdana" w:hAnsi="Verdana"/>
          <w:sz w:val="20"/>
          <w:szCs w:val="20"/>
        </w:rPr>
        <w:t xml:space="preserve">pogodbena vrednost </w:t>
      </w:r>
      <w:r w:rsidR="000304D5">
        <w:rPr>
          <w:rFonts w:ascii="Verdana" w:hAnsi="Verdana"/>
          <w:sz w:val="20"/>
          <w:szCs w:val="20"/>
        </w:rPr>
        <w:t xml:space="preserve">za celotno obdobje trajanja naročila </w:t>
      </w:r>
      <w:r w:rsidRPr="00E61259">
        <w:rPr>
          <w:rFonts w:ascii="Verdana" w:hAnsi="Verdana"/>
          <w:sz w:val="20"/>
          <w:szCs w:val="20"/>
        </w:rPr>
        <w:t xml:space="preserve">je </w:t>
      </w:r>
      <w:r w:rsidR="007E5B01" w:rsidRPr="000E26BE">
        <w:rPr>
          <w:rFonts w:ascii="Verdana" w:hAnsi="Verdana"/>
          <w:b/>
          <w:bCs/>
          <w:sz w:val="20"/>
          <w:szCs w:val="20"/>
        </w:rPr>
        <w:t>…………………….</w:t>
      </w:r>
      <w:r w:rsidRPr="00E61259">
        <w:rPr>
          <w:rFonts w:ascii="Verdana" w:hAnsi="Verdana"/>
          <w:b/>
          <w:bCs/>
          <w:sz w:val="20"/>
          <w:szCs w:val="20"/>
        </w:rPr>
        <w:t xml:space="preserve"> EUR brez DDV </w:t>
      </w:r>
      <w:r w:rsidRPr="00E61259">
        <w:rPr>
          <w:rFonts w:ascii="Verdana" w:hAnsi="Verdana"/>
          <w:sz w:val="20"/>
          <w:szCs w:val="20"/>
        </w:rPr>
        <w:t>oziroma</w:t>
      </w:r>
      <w:r w:rsidRPr="00E61259">
        <w:rPr>
          <w:rFonts w:ascii="Verdana" w:hAnsi="Verdana"/>
          <w:b/>
          <w:bCs/>
          <w:sz w:val="20"/>
          <w:szCs w:val="20"/>
        </w:rPr>
        <w:t xml:space="preserve"> </w:t>
      </w:r>
      <w:r w:rsidR="007E5B01" w:rsidRPr="000E26BE">
        <w:rPr>
          <w:rFonts w:ascii="Verdana" w:hAnsi="Verdana"/>
          <w:b/>
          <w:bCs/>
          <w:sz w:val="20"/>
          <w:szCs w:val="20"/>
        </w:rPr>
        <w:t xml:space="preserve">……………………. </w:t>
      </w:r>
      <w:r w:rsidRPr="00E61259">
        <w:rPr>
          <w:rFonts w:ascii="Verdana" w:hAnsi="Verdana"/>
          <w:b/>
          <w:bCs/>
          <w:sz w:val="20"/>
          <w:szCs w:val="20"/>
        </w:rPr>
        <w:t>EUR z DDV</w:t>
      </w:r>
      <w:r w:rsidRPr="00E61259">
        <w:rPr>
          <w:rFonts w:ascii="Verdana" w:hAnsi="Verdana"/>
          <w:sz w:val="20"/>
          <w:szCs w:val="20"/>
        </w:rPr>
        <w:t>.</w:t>
      </w:r>
    </w:p>
    <w:p w14:paraId="2CBC7B91" w14:textId="6DAB6C9C" w:rsidR="00505D5A" w:rsidRPr="000E26BE" w:rsidRDefault="00125F7C" w:rsidP="003A0A93">
      <w:pPr>
        <w:widowControl w:val="0"/>
        <w:spacing w:after="120" w:line="240" w:lineRule="auto"/>
        <w:ind w:left="720"/>
        <w:jc w:val="both"/>
        <w:rPr>
          <w:rFonts w:ascii="Verdana" w:hAnsi="Verdana"/>
          <w:sz w:val="20"/>
          <w:szCs w:val="20"/>
        </w:rPr>
      </w:pPr>
      <w:r w:rsidRPr="00E61259">
        <w:rPr>
          <w:rFonts w:ascii="Verdana" w:hAnsi="Verdana"/>
          <w:sz w:val="20"/>
          <w:szCs w:val="20"/>
        </w:rPr>
        <w:t xml:space="preserve">Naročnik si pridržuje pravico do naročanja istovrstnih storitev, ki niso opredeljene v obrazcu </w:t>
      </w:r>
      <w:proofErr w:type="spellStart"/>
      <w:r w:rsidRPr="00E61259">
        <w:rPr>
          <w:rFonts w:ascii="Verdana" w:hAnsi="Verdana"/>
          <w:sz w:val="20"/>
          <w:szCs w:val="20"/>
        </w:rPr>
        <w:t>ePRO</w:t>
      </w:r>
      <w:proofErr w:type="spellEnd"/>
      <w:r w:rsidRPr="00E61259">
        <w:rPr>
          <w:rFonts w:ascii="Verdana" w:hAnsi="Verdana"/>
          <w:sz w:val="20"/>
          <w:szCs w:val="20"/>
        </w:rPr>
        <w:t xml:space="preserve"> – Specifikacije</w:t>
      </w:r>
      <w:r>
        <w:rPr>
          <w:rFonts w:ascii="Verdana" w:hAnsi="Verdana"/>
          <w:sz w:val="20"/>
          <w:szCs w:val="20"/>
        </w:rPr>
        <w:t xml:space="preserve">, in sicer </w:t>
      </w:r>
      <w:r w:rsidR="00505D5A" w:rsidRPr="00591B50">
        <w:rPr>
          <w:rFonts w:ascii="Verdana" w:hAnsi="Verdana"/>
          <w:sz w:val="20"/>
          <w:szCs w:val="20"/>
        </w:rPr>
        <w:t xml:space="preserve">v maksimalnem predvidenem obsegu </w:t>
      </w:r>
      <w:r w:rsidR="00505D5A" w:rsidRPr="00565027">
        <w:rPr>
          <w:rFonts w:ascii="Verdana" w:hAnsi="Verdana"/>
          <w:i/>
          <w:iCs/>
          <w:sz w:val="20"/>
          <w:szCs w:val="20"/>
        </w:rPr>
        <w:t>1</w:t>
      </w:r>
      <w:r w:rsidR="003A0A93" w:rsidRPr="00565027">
        <w:rPr>
          <w:rFonts w:ascii="Verdana" w:hAnsi="Verdana"/>
          <w:i/>
          <w:iCs/>
          <w:sz w:val="20"/>
          <w:szCs w:val="20"/>
        </w:rPr>
        <w:t>0</w:t>
      </w:r>
      <w:r w:rsidR="007F2477" w:rsidRPr="00565027">
        <w:rPr>
          <w:rFonts w:ascii="Verdana" w:hAnsi="Verdana"/>
          <w:i/>
          <w:iCs/>
          <w:sz w:val="20"/>
          <w:szCs w:val="20"/>
        </w:rPr>
        <w:t xml:space="preserve"> do 20</w:t>
      </w:r>
      <w:r w:rsidR="00505D5A" w:rsidRPr="00565027">
        <w:rPr>
          <w:rFonts w:ascii="Verdana" w:hAnsi="Verdana"/>
          <w:i/>
          <w:iCs/>
          <w:sz w:val="20"/>
          <w:szCs w:val="20"/>
        </w:rPr>
        <w:t>% celotne ocenjene skupne pogodbene vrednosti</w:t>
      </w:r>
      <w:r w:rsidR="007F2477" w:rsidRPr="00565027">
        <w:rPr>
          <w:rFonts w:ascii="Verdana" w:hAnsi="Verdana"/>
          <w:i/>
          <w:iCs/>
          <w:sz w:val="20"/>
          <w:szCs w:val="20"/>
        </w:rPr>
        <w:t xml:space="preserve"> v EUR brez DDV oz. do višine zagotovljenih</w:t>
      </w:r>
      <w:r w:rsidR="007F2477" w:rsidRPr="004A7CB7">
        <w:rPr>
          <w:rFonts w:ascii="Verdana" w:hAnsi="Verdana"/>
          <w:i/>
          <w:iCs/>
          <w:sz w:val="20"/>
          <w:szCs w:val="20"/>
        </w:rPr>
        <w:t xml:space="preserve"> sredstev naročnika za predmetno javno naročilo </w:t>
      </w:r>
      <w:r w:rsidR="007F2477" w:rsidRPr="00E42CEF">
        <w:rPr>
          <w:rFonts w:ascii="Verdana" w:hAnsi="Verdana"/>
          <w:i/>
          <w:iCs/>
          <w:sz w:val="20"/>
          <w:szCs w:val="20"/>
        </w:rPr>
        <w:t>/odstotek se ustrezno prilagodi ob podpisu pogodbe glede na ponudbeno vrednost izbranega izvajalca/.</w:t>
      </w:r>
      <w:r w:rsidR="00565027">
        <w:rPr>
          <w:rFonts w:ascii="Verdana" w:hAnsi="Verdana"/>
          <w:sz w:val="20"/>
          <w:szCs w:val="20"/>
        </w:rPr>
        <w:t xml:space="preserve"> </w:t>
      </w:r>
      <w:r w:rsidR="00505D5A" w:rsidRPr="00591B50">
        <w:rPr>
          <w:rFonts w:ascii="Verdana" w:hAnsi="Verdana" w:cs="Arial"/>
          <w:sz w:val="20"/>
          <w:szCs w:val="20"/>
        </w:rPr>
        <w:t xml:space="preserve">Skupna maksimalna vrednost predmeta javnega naročila za celotno obdobje </w:t>
      </w:r>
      <w:r w:rsidR="00F265D3">
        <w:rPr>
          <w:rFonts w:ascii="Verdana" w:hAnsi="Verdana" w:cs="Arial"/>
          <w:sz w:val="20"/>
          <w:szCs w:val="20"/>
        </w:rPr>
        <w:t xml:space="preserve">trajanja naročila </w:t>
      </w:r>
      <w:r w:rsidR="00505D5A" w:rsidRPr="00591B50">
        <w:rPr>
          <w:rFonts w:ascii="Verdana" w:hAnsi="Verdana" w:cs="Arial"/>
          <w:sz w:val="20"/>
          <w:szCs w:val="20"/>
        </w:rPr>
        <w:t xml:space="preserve">z vključenim obsegom </w:t>
      </w:r>
      <w:r w:rsidR="00F265D3">
        <w:rPr>
          <w:rFonts w:ascii="Verdana" w:hAnsi="Verdana" w:cs="Arial"/>
          <w:sz w:val="20"/>
          <w:szCs w:val="20"/>
        </w:rPr>
        <w:t>istovrstnih storitev</w:t>
      </w:r>
      <w:r w:rsidR="00505D5A" w:rsidRPr="00591B50">
        <w:rPr>
          <w:rFonts w:ascii="Verdana" w:hAnsi="Verdana" w:cs="Arial"/>
          <w:sz w:val="20"/>
          <w:szCs w:val="20"/>
        </w:rPr>
        <w:t xml:space="preserve"> </w:t>
      </w:r>
      <w:r w:rsidR="00F265D3">
        <w:rPr>
          <w:rFonts w:ascii="Verdana" w:hAnsi="Verdana"/>
          <w:sz w:val="20"/>
          <w:szCs w:val="20"/>
        </w:rPr>
        <w:t>t</w:t>
      </w:r>
      <w:r w:rsidR="00505D5A" w:rsidRPr="00591B50">
        <w:rPr>
          <w:rFonts w:ascii="Verdana" w:hAnsi="Verdana"/>
          <w:sz w:val="20"/>
          <w:szCs w:val="20"/>
        </w:rPr>
        <w:t xml:space="preserve">ako znaša </w:t>
      </w:r>
      <w:r w:rsidR="00505D5A" w:rsidRPr="000E26BE">
        <w:rPr>
          <w:rFonts w:ascii="Verdana" w:hAnsi="Verdana"/>
          <w:b/>
          <w:bCs/>
          <w:sz w:val="20"/>
          <w:szCs w:val="20"/>
        </w:rPr>
        <w:t>…………………….</w:t>
      </w:r>
      <w:r w:rsidR="00505D5A" w:rsidRPr="00E61259">
        <w:rPr>
          <w:rFonts w:ascii="Verdana" w:hAnsi="Verdana"/>
          <w:b/>
          <w:bCs/>
          <w:sz w:val="20"/>
          <w:szCs w:val="20"/>
        </w:rPr>
        <w:t xml:space="preserve"> EUR brez DDV </w:t>
      </w:r>
      <w:r w:rsidR="00505D5A" w:rsidRPr="00E61259">
        <w:rPr>
          <w:rFonts w:ascii="Verdana" w:hAnsi="Verdana"/>
          <w:sz w:val="20"/>
          <w:szCs w:val="20"/>
        </w:rPr>
        <w:t>oziroma</w:t>
      </w:r>
      <w:r w:rsidR="00505D5A" w:rsidRPr="00E61259">
        <w:rPr>
          <w:rFonts w:ascii="Verdana" w:hAnsi="Verdana"/>
          <w:b/>
          <w:bCs/>
          <w:sz w:val="20"/>
          <w:szCs w:val="20"/>
        </w:rPr>
        <w:t xml:space="preserve"> </w:t>
      </w:r>
      <w:r w:rsidR="00505D5A" w:rsidRPr="000E26BE">
        <w:rPr>
          <w:rFonts w:ascii="Verdana" w:hAnsi="Verdana"/>
          <w:b/>
          <w:bCs/>
          <w:sz w:val="20"/>
          <w:szCs w:val="20"/>
        </w:rPr>
        <w:t xml:space="preserve">……………………. </w:t>
      </w:r>
      <w:r w:rsidR="00505D5A" w:rsidRPr="00E61259">
        <w:rPr>
          <w:rFonts w:ascii="Verdana" w:hAnsi="Verdana"/>
          <w:b/>
          <w:bCs/>
          <w:sz w:val="20"/>
          <w:szCs w:val="20"/>
        </w:rPr>
        <w:t>EUR z DDV</w:t>
      </w:r>
      <w:r w:rsidR="00505D5A">
        <w:rPr>
          <w:rFonts w:ascii="Verdana" w:hAnsi="Verdana"/>
          <w:b/>
          <w:bCs/>
          <w:sz w:val="20"/>
          <w:szCs w:val="20"/>
        </w:rPr>
        <w:t>.</w:t>
      </w:r>
    </w:p>
    <w:p w14:paraId="39CAE09A" w14:textId="77777777" w:rsidR="006C4C69" w:rsidRPr="000E26BE" w:rsidRDefault="006C4C69" w:rsidP="00565027">
      <w:pPr>
        <w:pStyle w:val="ListParagraph"/>
        <w:numPr>
          <w:ilvl w:val="2"/>
          <w:numId w:val="5"/>
        </w:numPr>
        <w:spacing w:line="240" w:lineRule="auto"/>
        <w:jc w:val="both"/>
        <w:rPr>
          <w:rFonts w:ascii="Verdana" w:hAnsi="Verdana"/>
          <w:sz w:val="20"/>
          <w:szCs w:val="20"/>
        </w:rPr>
      </w:pPr>
      <w:r w:rsidRPr="000E26BE">
        <w:rPr>
          <w:rFonts w:ascii="Verdana" w:hAnsi="Verdana"/>
          <w:sz w:val="20"/>
          <w:szCs w:val="20"/>
        </w:rPr>
        <w:t xml:space="preserve">Na zahtevo izvajalca se lahko cene prvič spremenijo po preteku enega leta od sklenitve okvirnega sporazuma in ko se spremeni minimalna plača za več kot 4%, šteto od preteka enega leta od sklenitve okvirnega sporazuma. Cena se uskladi na način, da se za višino spremembe v % poveča 75% vrednosti postavke (naročnik predvideva, da v ceni postavke strošek dela predstavlja 75% vrednosti). Vrednost se nato nadalje usklajuje na zahtevo izvajalca, ko se minimalna plača ponovno spremeni za več kot 4% od zadnje spremembe cen, in sicer na način, da se poveča 75% vrednosti postavke za razliko v povečanju minimalne plače v % od zadnje spremembe, s katero je bila zahtevana uskladitev cen. </w:t>
      </w:r>
    </w:p>
    <w:p w14:paraId="6D0A4B26" w14:textId="65627159" w:rsidR="00916AB9" w:rsidRPr="00E61259" w:rsidRDefault="00916AB9" w:rsidP="006C4C69">
      <w:pPr>
        <w:widowControl w:val="0"/>
        <w:spacing w:after="120" w:line="240" w:lineRule="auto"/>
        <w:ind w:left="720"/>
        <w:jc w:val="both"/>
        <w:rPr>
          <w:rFonts w:ascii="Verdana" w:hAnsi="Verdana"/>
          <w:sz w:val="20"/>
          <w:szCs w:val="20"/>
        </w:rPr>
      </w:pPr>
      <w:r w:rsidRPr="00E61259">
        <w:rPr>
          <w:rFonts w:ascii="Verdana" w:hAnsi="Verdana"/>
          <w:sz w:val="20"/>
          <w:szCs w:val="20"/>
        </w:rPr>
        <w:t>Na enak način se lahko kadarkoli (torej ob vsakokratnem znižanju minimalne plače, ne glede na %) na zahtevo naročnika uskladijo cene, vendar samo v primeru znižanja postavke. V tem primeru se cene usklajujejo v % razlike v znižanju minimalne plače.</w:t>
      </w:r>
    </w:p>
    <w:p w14:paraId="5A71E172" w14:textId="19184A67" w:rsidR="00843E5E" w:rsidRPr="00125F7C" w:rsidRDefault="00E61259" w:rsidP="00565027">
      <w:pPr>
        <w:widowControl w:val="0"/>
        <w:numPr>
          <w:ilvl w:val="2"/>
          <w:numId w:val="5"/>
        </w:numPr>
        <w:spacing w:after="120" w:line="240" w:lineRule="auto"/>
        <w:jc w:val="both"/>
        <w:rPr>
          <w:rFonts w:ascii="Verdana" w:hAnsi="Verdana"/>
          <w:sz w:val="20"/>
          <w:szCs w:val="20"/>
        </w:rPr>
      </w:pPr>
      <w:r w:rsidRPr="00E61259">
        <w:rPr>
          <w:rFonts w:ascii="Verdana" w:hAnsi="Verdana"/>
          <w:sz w:val="20"/>
          <w:szCs w:val="20"/>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1397"/>
        <w:gridCol w:w="2242"/>
        <w:gridCol w:w="3639"/>
      </w:tblGrid>
      <w:tr w:rsidR="00C076BB" w:rsidRPr="00EE7B94" w14:paraId="0C98A781" w14:textId="77777777" w:rsidTr="001D73C0">
        <w:trPr>
          <w:trHeight w:val="20"/>
          <w:jc w:val="center"/>
        </w:trPr>
        <w:tc>
          <w:tcPr>
            <w:tcW w:w="2426" w:type="dxa"/>
            <w:shd w:val="clear" w:color="auto" w:fill="FDB940"/>
            <w:vAlign w:val="center"/>
          </w:tcPr>
          <w:p w14:paraId="5F9C8A3C" w14:textId="77777777" w:rsidR="00C076BB" w:rsidRPr="000D66E8" w:rsidRDefault="00C076BB" w:rsidP="000D66E8">
            <w:pPr>
              <w:widowControl w:val="0"/>
              <w:spacing w:after="0" w:line="240" w:lineRule="auto"/>
              <w:rPr>
                <w:rFonts w:ascii="Verdana" w:hAnsi="Verdana"/>
                <w:b/>
                <w:sz w:val="20"/>
                <w:szCs w:val="20"/>
              </w:rPr>
            </w:pPr>
            <w:r w:rsidRPr="000D66E8">
              <w:rPr>
                <w:rFonts w:ascii="Verdana" w:hAnsi="Verdana"/>
                <w:b/>
                <w:sz w:val="20"/>
                <w:szCs w:val="20"/>
              </w:rPr>
              <w:t>Lokacija realizacije</w:t>
            </w:r>
          </w:p>
        </w:tc>
        <w:tc>
          <w:tcPr>
            <w:tcW w:w="7278" w:type="dxa"/>
            <w:gridSpan w:val="3"/>
            <w:tcBorders>
              <w:bottom w:val="single" w:sz="4" w:space="0" w:color="auto"/>
            </w:tcBorders>
            <w:shd w:val="clear" w:color="auto" w:fill="FFF0D5"/>
            <w:vAlign w:val="center"/>
          </w:tcPr>
          <w:p w14:paraId="13700B3F" w14:textId="77777777" w:rsidR="00C076BB" w:rsidRPr="005F7F73" w:rsidRDefault="00C076BB" w:rsidP="001D73C0">
            <w:pPr>
              <w:widowControl w:val="0"/>
              <w:spacing w:after="0" w:line="240" w:lineRule="auto"/>
              <w:rPr>
                <w:rFonts w:ascii="Verdana" w:hAnsi="Verdana"/>
                <w:sz w:val="20"/>
                <w:szCs w:val="20"/>
              </w:rPr>
            </w:pPr>
            <w:r w:rsidRPr="005F7F73">
              <w:rPr>
                <w:rFonts w:ascii="Verdana" w:hAnsi="Verdana"/>
                <w:sz w:val="20"/>
                <w:szCs w:val="20"/>
              </w:rPr>
              <w:t>Storitve vzdrževanja zunanjih površin se vršijo na naslednjih lokacijah:</w:t>
            </w:r>
          </w:p>
          <w:p w14:paraId="4C6C357F" w14:textId="10E720CD" w:rsidR="00C076BB" w:rsidRPr="005F7F73" w:rsidRDefault="00C076BB" w:rsidP="001D73C0">
            <w:pPr>
              <w:widowControl w:val="0"/>
              <w:spacing w:after="0" w:line="240" w:lineRule="auto"/>
              <w:ind w:left="443" w:hanging="360"/>
              <w:rPr>
                <w:rFonts w:ascii="Verdana" w:hAnsi="Verdana"/>
                <w:sz w:val="20"/>
                <w:szCs w:val="20"/>
              </w:rPr>
            </w:pPr>
            <w:r w:rsidRPr="005F7F73">
              <w:rPr>
                <w:rFonts w:ascii="Verdana" w:hAnsi="Verdana"/>
                <w:sz w:val="20"/>
                <w:szCs w:val="20"/>
              </w:rPr>
              <w:t>•</w:t>
            </w:r>
            <w:r w:rsidRPr="005F7F73">
              <w:rPr>
                <w:rFonts w:ascii="Verdana" w:hAnsi="Verdana"/>
                <w:sz w:val="20"/>
                <w:szCs w:val="20"/>
              </w:rPr>
              <w:tab/>
              <w:t xml:space="preserve">Center za klinično psihiatrijo (CKP), </w:t>
            </w:r>
            <w:proofErr w:type="spellStart"/>
            <w:r w:rsidR="007D2B72">
              <w:rPr>
                <w:rFonts w:ascii="Verdana" w:hAnsi="Verdana"/>
                <w:sz w:val="20"/>
                <w:szCs w:val="20"/>
              </w:rPr>
              <w:t>Chengdujska</w:t>
            </w:r>
            <w:proofErr w:type="spellEnd"/>
            <w:r w:rsidR="007D2B72">
              <w:rPr>
                <w:rFonts w:ascii="Verdana" w:hAnsi="Verdana"/>
                <w:sz w:val="20"/>
                <w:szCs w:val="20"/>
              </w:rPr>
              <w:t xml:space="preserve"> 45</w:t>
            </w:r>
            <w:r w:rsidRPr="005F7F73">
              <w:rPr>
                <w:rFonts w:ascii="Verdana" w:hAnsi="Verdana"/>
                <w:sz w:val="20"/>
                <w:szCs w:val="20"/>
              </w:rPr>
              <w:t>, Ljubljana-Polje</w:t>
            </w:r>
            <w:r w:rsidR="000D66E8">
              <w:rPr>
                <w:rFonts w:ascii="Verdana" w:hAnsi="Verdana"/>
                <w:sz w:val="20"/>
                <w:szCs w:val="20"/>
              </w:rPr>
              <w:t>,</w:t>
            </w:r>
          </w:p>
          <w:p w14:paraId="6E4D1928" w14:textId="323D10C3" w:rsidR="00C076BB" w:rsidRPr="005F7F73" w:rsidRDefault="00C076BB" w:rsidP="001D73C0">
            <w:pPr>
              <w:widowControl w:val="0"/>
              <w:spacing w:after="0" w:line="240" w:lineRule="auto"/>
              <w:ind w:left="443" w:hanging="360"/>
              <w:rPr>
                <w:rFonts w:ascii="Verdana" w:hAnsi="Verdana"/>
                <w:sz w:val="20"/>
                <w:szCs w:val="20"/>
              </w:rPr>
            </w:pPr>
            <w:r w:rsidRPr="005F7F73">
              <w:rPr>
                <w:rFonts w:ascii="Verdana" w:hAnsi="Verdana"/>
                <w:sz w:val="20"/>
                <w:szCs w:val="20"/>
              </w:rPr>
              <w:t>•</w:t>
            </w:r>
            <w:r w:rsidRPr="005F7F73">
              <w:rPr>
                <w:rFonts w:ascii="Verdana" w:hAnsi="Verdana"/>
                <w:sz w:val="20"/>
                <w:szCs w:val="20"/>
              </w:rPr>
              <w:tab/>
              <w:t xml:space="preserve">Center za mentalno zdravje (CMZ), </w:t>
            </w:r>
            <w:proofErr w:type="spellStart"/>
            <w:r w:rsidRPr="005F7F73">
              <w:rPr>
                <w:rFonts w:ascii="Verdana" w:hAnsi="Verdana"/>
                <w:sz w:val="20"/>
                <w:szCs w:val="20"/>
              </w:rPr>
              <w:t>Grablovičeva</w:t>
            </w:r>
            <w:proofErr w:type="spellEnd"/>
            <w:r w:rsidRPr="005F7F73">
              <w:rPr>
                <w:rFonts w:ascii="Verdana" w:hAnsi="Verdana"/>
                <w:sz w:val="20"/>
                <w:szCs w:val="20"/>
              </w:rPr>
              <w:t xml:space="preserve"> 48a, 48b, Ljubljana</w:t>
            </w:r>
            <w:r w:rsidR="000D66E8">
              <w:rPr>
                <w:rFonts w:ascii="Verdana" w:hAnsi="Verdana"/>
                <w:sz w:val="20"/>
                <w:szCs w:val="20"/>
              </w:rPr>
              <w:t>,</w:t>
            </w:r>
          </w:p>
          <w:p w14:paraId="1ECB1370" w14:textId="6BB8D5CA" w:rsidR="00C076BB" w:rsidRPr="005F7F73" w:rsidRDefault="00C076BB" w:rsidP="001D73C0">
            <w:pPr>
              <w:widowControl w:val="0"/>
              <w:spacing w:after="0" w:line="240" w:lineRule="auto"/>
              <w:ind w:left="443" w:hanging="360"/>
              <w:rPr>
                <w:rFonts w:ascii="Verdana" w:hAnsi="Verdana"/>
                <w:sz w:val="20"/>
                <w:szCs w:val="20"/>
              </w:rPr>
            </w:pPr>
            <w:r w:rsidRPr="005F7F73">
              <w:rPr>
                <w:rFonts w:ascii="Verdana" w:hAnsi="Verdana"/>
                <w:sz w:val="20"/>
                <w:szCs w:val="20"/>
              </w:rPr>
              <w:t>•</w:t>
            </w:r>
            <w:r w:rsidRPr="005F7F73">
              <w:rPr>
                <w:rFonts w:ascii="Verdana" w:hAnsi="Verdana"/>
                <w:sz w:val="20"/>
                <w:szCs w:val="20"/>
              </w:rPr>
              <w:tab/>
              <w:t xml:space="preserve">Center za zdravljenje odvisnih od prepovedanih drog (CZOPD), </w:t>
            </w:r>
            <w:proofErr w:type="spellStart"/>
            <w:r w:rsidRPr="005F7F73">
              <w:rPr>
                <w:rFonts w:ascii="Verdana" w:hAnsi="Verdana"/>
                <w:sz w:val="20"/>
                <w:szCs w:val="20"/>
              </w:rPr>
              <w:t>Grablovičeva</w:t>
            </w:r>
            <w:proofErr w:type="spellEnd"/>
            <w:r w:rsidRPr="005F7F73">
              <w:rPr>
                <w:rFonts w:ascii="Verdana" w:hAnsi="Verdana"/>
                <w:sz w:val="20"/>
                <w:szCs w:val="20"/>
              </w:rPr>
              <w:t xml:space="preserve"> 48, Ljubljana</w:t>
            </w:r>
            <w:r w:rsidR="000D66E8">
              <w:rPr>
                <w:rFonts w:ascii="Verdana" w:hAnsi="Verdana"/>
                <w:sz w:val="20"/>
                <w:szCs w:val="20"/>
              </w:rPr>
              <w:t>,</w:t>
            </w:r>
          </w:p>
          <w:p w14:paraId="6FB5658F" w14:textId="2CEE9521" w:rsidR="00C076BB" w:rsidRDefault="00C076BB" w:rsidP="001D73C0">
            <w:pPr>
              <w:widowControl w:val="0"/>
              <w:spacing w:after="0" w:line="240" w:lineRule="auto"/>
              <w:ind w:left="443" w:hanging="360"/>
              <w:rPr>
                <w:rFonts w:ascii="Verdana" w:hAnsi="Verdana"/>
                <w:sz w:val="20"/>
                <w:szCs w:val="20"/>
              </w:rPr>
            </w:pPr>
            <w:r w:rsidRPr="005F7F73">
              <w:rPr>
                <w:rFonts w:ascii="Verdana" w:hAnsi="Verdana"/>
                <w:sz w:val="20"/>
                <w:szCs w:val="20"/>
              </w:rPr>
              <w:t>•</w:t>
            </w:r>
            <w:r w:rsidRPr="005F7F73">
              <w:rPr>
                <w:rFonts w:ascii="Verdana" w:hAnsi="Verdana"/>
                <w:sz w:val="20"/>
                <w:szCs w:val="20"/>
              </w:rPr>
              <w:tab/>
              <w:t>Enota za zdravljenje odvisnih od alkohola (EZOA), Poljanski nasip 58, Ljubljana</w:t>
            </w:r>
            <w:r w:rsidR="000D66E8">
              <w:rPr>
                <w:rFonts w:ascii="Verdana" w:hAnsi="Verdana"/>
                <w:sz w:val="20"/>
                <w:szCs w:val="20"/>
              </w:rPr>
              <w:t>,</w:t>
            </w:r>
          </w:p>
          <w:p w14:paraId="1D060FCB" w14:textId="77777777" w:rsidR="00C076BB" w:rsidRPr="00EE7B94" w:rsidRDefault="00C076BB" w:rsidP="001D73C0">
            <w:pPr>
              <w:widowControl w:val="0"/>
              <w:spacing w:after="0" w:line="240" w:lineRule="auto"/>
              <w:ind w:left="443" w:hanging="360"/>
              <w:rPr>
                <w:rFonts w:ascii="Verdana" w:hAnsi="Verdana"/>
                <w:sz w:val="20"/>
                <w:szCs w:val="20"/>
              </w:rPr>
            </w:pPr>
            <w:r w:rsidRPr="005F7F73">
              <w:rPr>
                <w:rFonts w:ascii="Verdana" w:hAnsi="Verdana"/>
                <w:sz w:val="20"/>
                <w:szCs w:val="20"/>
              </w:rPr>
              <w:t>•</w:t>
            </w:r>
            <w:r w:rsidRPr="005F7F73">
              <w:rPr>
                <w:rFonts w:ascii="Verdana" w:hAnsi="Verdana"/>
                <w:sz w:val="20"/>
                <w:szCs w:val="20"/>
              </w:rPr>
              <w:tab/>
              <w:t>Poses</w:t>
            </w:r>
            <w:r>
              <w:rPr>
                <w:rFonts w:ascii="Verdana" w:hAnsi="Verdana"/>
                <w:sz w:val="20"/>
                <w:szCs w:val="20"/>
              </w:rPr>
              <w:t xml:space="preserve">tvo Razori, Zagradišče 13, </w:t>
            </w:r>
            <w:r w:rsidRPr="005F7F73">
              <w:rPr>
                <w:rFonts w:ascii="Verdana" w:hAnsi="Verdana"/>
                <w:sz w:val="20"/>
                <w:szCs w:val="20"/>
              </w:rPr>
              <w:t>Ljubljana-Dobrunje</w:t>
            </w:r>
            <w:r>
              <w:rPr>
                <w:rFonts w:ascii="Verdana" w:hAnsi="Verdana"/>
                <w:sz w:val="20"/>
                <w:szCs w:val="20"/>
              </w:rPr>
              <w:t>.</w:t>
            </w:r>
          </w:p>
        </w:tc>
      </w:tr>
      <w:tr w:rsidR="00C076BB" w:rsidRPr="00EE7B94" w14:paraId="61C78B07" w14:textId="77777777" w:rsidTr="001D73C0">
        <w:trPr>
          <w:trHeight w:val="20"/>
          <w:jc w:val="center"/>
        </w:trPr>
        <w:tc>
          <w:tcPr>
            <w:tcW w:w="2426" w:type="dxa"/>
            <w:vMerge w:val="restart"/>
            <w:shd w:val="clear" w:color="auto" w:fill="FDB940"/>
            <w:vAlign w:val="center"/>
          </w:tcPr>
          <w:p w14:paraId="575EC1A6" w14:textId="77777777" w:rsidR="00C076BB" w:rsidRPr="00EE7B94" w:rsidRDefault="00C076BB" w:rsidP="001D73C0">
            <w:pPr>
              <w:widowControl w:val="0"/>
              <w:spacing w:after="0" w:line="240" w:lineRule="auto"/>
              <w:rPr>
                <w:rFonts w:ascii="Verdana" w:hAnsi="Verdana"/>
                <w:b/>
                <w:sz w:val="20"/>
                <w:szCs w:val="20"/>
              </w:rPr>
            </w:pPr>
            <w:r w:rsidRPr="00EE7B94">
              <w:rPr>
                <w:rFonts w:ascii="Verdana" w:hAnsi="Verdana"/>
                <w:b/>
                <w:sz w:val="20"/>
                <w:szCs w:val="20"/>
              </w:rPr>
              <w:t>Način realizacije</w:t>
            </w:r>
          </w:p>
        </w:tc>
        <w:tc>
          <w:tcPr>
            <w:tcW w:w="1397" w:type="dxa"/>
            <w:tcBorders>
              <w:bottom w:val="single" w:sz="4" w:space="0" w:color="auto"/>
            </w:tcBorders>
            <w:shd w:val="clear" w:color="auto" w:fill="FDB940"/>
            <w:vAlign w:val="center"/>
          </w:tcPr>
          <w:p w14:paraId="6937E993" w14:textId="77777777" w:rsidR="00C076BB" w:rsidRPr="00EE7B94" w:rsidRDefault="00C076BB" w:rsidP="001D73C0">
            <w:pPr>
              <w:widowControl w:val="0"/>
              <w:spacing w:after="0" w:line="240" w:lineRule="auto"/>
              <w:jc w:val="center"/>
              <w:rPr>
                <w:rFonts w:ascii="Verdana" w:hAnsi="Verdana"/>
                <w:sz w:val="20"/>
                <w:szCs w:val="20"/>
              </w:rPr>
            </w:pPr>
            <w:r>
              <w:rPr>
                <w:rFonts w:ascii="Verdana" w:hAnsi="Verdana"/>
                <w:sz w:val="20"/>
                <w:szCs w:val="20"/>
              </w:rPr>
              <w:t>Izvedba</w:t>
            </w:r>
          </w:p>
        </w:tc>
        <w:tc>
          <w:tcPr>
            <w:tcW w:w="5881" w:type="dxa"/>
            <w:gridSpan w:val="2"/>
            <w:tcBorders>
              <w:bottom w:val="single" w:sz="4" w:space="0" w:color="auto"/>
            </w:tcBorders>
            <w:shd w:val="clear" w:color="auto" w:fill="FDB940"/>
            <w:vAlign w:val="center"/>
          </w:tcPr>
          <w:p w14:paraId="2108984D" w14:textId="77777777" w:rsidR="00C076BB" w:rsidRPr="00EE7B94" w:rsidRDefault="00C076BB" w:rsidP="001D73C0">
            <w:pPr>
              <w:widowControl w:val="0"/>
              <w:spacing w:after="0" w:line="240" w:lineRule="auto"/>
              <w:jc w:val="center"/>
              <w:rPr>
                <w:rFonts w:ascii="Verdana" w:hAnsi="Verdana"/>
                <w:sz w:val="20"/>
                <w:szCs w:val="20"/>
              </w:rPr>
            </w:pPr>
            <w:r w:rsidRPr="00EE7B94">
              <w:rPr>
                <w:rFonts w:ascii="Verdana" w:hAnsi="Verdana"/>
                <w:sz w:val="20"/>
                <w:szCs w:val="20"/>
              </w:rPr>
              <w:t>Sprememba cen</w:t>
            </w:r>
          </w:p>
        </w:tc>
      </w:tr>
      <w:tr w:rsidR="00C076BB" w:rsidRPr="00EE7B94" w14:paraId="593EC0DB" w14:textId="77777777" w:rsidTr="001D73C0">
        <w:trPr>
          <w:trHeight w:val="20"/>
          <w:jc w:val="center"/>
        </w:trPr>
        <w:tc>
          <w:tcPr>
            <w:tcW w:w="2426" w:type="dxa"/>
            <w:vMerge/>
            <w:shd w:val="clear" w:color="auto" w:fill="FAAA5A"/>
            <w:vAlign w:val="center"/>
          </w:tcPr>
          <w:p w14:paraId="3F2D6934" w14:textId="77777777" w:rsidR="00C076BB" w:rsidRPr="00EE7B94" w:rsidRDefault="00C076BB" w:rsidP="001D73C0">
            <w:pPr>
              <w:widowControl w:val="0"/>
              <w:spacing w:after="0" w:line="240" w:lineRule="auto"/>
              <w:rPr>
                <w:rFonts w:ascii="Verdana" w:hAnsi="Verdana"/>
                <w:b/>
                <w:sz w:val="20"/>
                <w:szCs w:val="20"/>
              </w:rPr>
            </w:pPr>
          </w:p>
        </w:tc>
        <w:tc>
          <w:tcPr>
            <w:tcW w:w="1397" w:type="dxa"/>
            <w:shd w:val="clear" w:color="auto" w:fill="FFF0D5"/>
            <w:vAlign w:val="center"/>
          </w:tcPr>
          <w:p w14:paraId="4C29CBAD" w14:textId="77777777" w:rsidR="00C076BB" w:rsidRPr="00EE7B94" w:rsidRDefault="00C076BB" w:rsidP="001D73C0">
            <w:pPr>
              <w:widowControl w:val="0"/>
              <w:spacing w:after="0" w:line="240" w:lineRule="auto"/>
              <w:rPr>
                <w:rFonts w:ascii="Verdana" w:hAnsi="Verdana"/>
                <w:sz w:val="20"/>
                <w:szCs w:val="20"/>
              </w:rPr>
            </w:pPr>
            <w:r>
              <w:rPr>
                <w:rFonts w:ascii="Verdana" w:hAnsi="Verdana"/>
                <w:sz w:val="20"/>
                <w:szCs w:val="20"/>
              </w:rPr>
              <w:t>Fiksna cena na enoto</w:t>
            </w:r>
          </w:p>
        </w:tc>
        <w:tc>
          <w:tcPr>
            <w:tcW w:w="5881" w:type="dxa"/>
            <w:gridSpan w:val="2"/>
            <w:shd w:val="clear" w:color="auto" w:fill="FFF0D5"/>
            <w:vAlign w:val="center"/>
          </w:tcPr>
          <w:p w14:paraId="7A77993D" w14:textId="77777777" w:rsidR="00C076BB" w:rsidRPr="00EE7B94" w:rsidRDefault="00C076BB" w:rsidP="000D66E8">
            <w:pPr>
              <w:widowControl w:val="0"/>
              <w:spacing w:after="0" w:line="240" w:lineRule="auto"/>
              <w:jc w:val="both"/>
              <w:rPr>
                <w:rFonts w:ascii="Verdana" w:hAnsi="Verdana"/>
                <w:sz w:val="20"/>
                <w:szCs w:val="20"/>
              </w:rPr>
            </w:pPr>
            <w:r w:rsidRPr="005F7F73">
              <w:rPr>
                <w:rFonts w:ascii="Verdana" w:hAnsi="Verdana"/>
                <w:sz w:val="20"/>
                <w:szCs w:val="20"/>
              </w:rPr>
              <w:t xml:space="preserve">Cene storitev so fiksne za obdobje enega leta od dneva podpisa okvirnega sporazuma, skladno s Pravilnikom o načinih valorizacije denarnih obveznosti, ki jih v večletnih okvirnih sporazumih dogovarjajo pravne osebe javnega </w:t>
            </w:r>
            <w:r w:rsidRPr="005F7F73">
              <w:rPr>
                <w:rFonts w:ascii="Verdana" w:hAnsi="Verdana"/>
                <w:sz w:val="20"/>
                <w:szCs w:val="20"/>
              </w:rPr>
              <w:lastRenderedPageBreak/>
              <w:t>sektorja (Uradni list RS, št. 01/04). Po tem obdobju se cene lahko spremenijo, vendar ne več kot enkrat v letu, in sicer največ do uradnega indeksa rasti cen življenjskih stroškov, ki ga objavlja Statistični urad Republike Slovenije. Sprememba cene je možna samo po predhodnem pisnem in obrazloženem obvestilu izvajalca in po danem soglasju s strani naročnika ter s sklenitvijo aneksa k okvirnemu sporazumu, sicer se šteje, da naročnik ni dal soglasja k povišanju cen.</w:t>
            </w:r>
          </w:p>
        </w:tc>
      </w:tr>
      <w:tr w:rsidR="00C076BB" w:rsidRPr="00EE7B94" w14:paraId="0D666023" w14:textId="77777777" w:rsidTr="001D73C0">
        <w:trPr>
          <w:trHeight w:val="20"/>
          <w:jc w:val="center"/>
        </w:trPr>
        <w:tc>
          <w:tcPr>
            <w:tcW w:w="2426" w:type="dxa"/>
            <w:shd w:val="clear" w:color="auto" w:fill="FDB940"/>
            <w:vAlign w:val="center"/>
          </w:tcPr>
          <w:p w14:paraId="57796999" w14:textId="77777777" w:rsidR="00C076BB" w:rsidRPr="00EE7B94" w:rsidRDefault="00C076BB" w:rsidP="001D73C0">
            <w:pPr>
              <w:widowControl w:val="0"/>
              <w:spacing w:after="0" w:line="240" w:lineRule="auto"/>
              <w:rPr>
                <w:rFonts w:ascii="Verdana" w:hAnsi="Verdana"/>
                <w:b/>
                <w:sz w:val="20"/>
                <w:szCs w:val="20"/>
              </w:rPr>
            </w:pPr>
            <w:r>
              <w:rPr>
                <w:rFonts w:ascii="Verdana" w:hAnsi="Verdana"/>
                <w:b/>
                <w:sz w:val="20"/>
                <w:szCs w:val="20"/>
              </w:rPr>
              <w:lastRenderedPageBreak/>
              <w:t>Način plačila in plačilni rok</w:t>
            </w:r>
          </w:p>
        </w:tc>
        <w:tc>
          <w:tcPr>
            <w:tcW w:w="7278" w:type="dxa"/>
            <w:gridSpan w:val="3"/>
            <w:shd w:val="clear" w:color="auto" w:fill="FFF0D5"/>
            <w:vAlign w:val="center"/>
          </w:tcPr>
          <w:p w14:paraId="67D4FCD4" w14:textId="77777777" w:rsidR="00C076BB" w:rsidRPr="002B71F4" w:rsidRDefault="00C076BB" w:rsidP="001D73C0">
            <w:pPr>
              <w:widowControl w:val="0"/>
              <w:spacing w:after="120" w:line="240" w:lineRule="auto"/>
              <w:jc w:val="both"/>
              <w:rPr>
                <w:rFonts w:ascii="Verdana" w:hAnsi="Verdana"/>
                <w:sz w:val="20"/>
                <w:szCs w:val="20"/>
              </w:rPr>
            </w:pPr>
            <w:r w:rsidRPr="002B71F4">
              <w:rPr>
                <w:rFonts w:ascii="Verdana" w:hAnsi="Verdana"/>
                <w:sz w:val="20"/>
                <w:szCs w:val="20"/>
              </w:rPr>
              <w:t xml:space="preserve">Izvajalec bo obračunaval storitve na osnovi opravljenih storitev in bo za stroške vzdrževanja zunanjih površin izstavljal račun za storitve, ki se izvajajo dnevno, tedensko ali večkrat v mesecu, najkasneje do 8. v mesecu za pretekli mesec. Za občasne storitve vzdrževanja pa po vsaki opravljeni storitvi. </w:t>
            </w:r>
          </w:p>
          <w:p w14:paraId="70F44095" w14:textId="77777777" w:rsidR="00C076BB" w:rsidRPr="002B71F4" w:rsidRDefault="00C076BB" w:rsidP="001D73C0">
            <w:pPr>
              <w:widowControl w:val="0"/>
              <w:spacing w:after="120" w:line="240" w:lineRule="auto"/>
              <w:jc w:val="both"/>
              <w:rPr>
                <w:rFonts w:ascii="Verdana" w:hAnsi="Verdana"/>
                <w:sz w:val="20"/>
                <w:szCs w:val="20"/>
              </w:rPr>
            </w:pPr>
            <w:r w:rsidRPr="002B71F4">
              <w:rPr>
                <w:rFonts w:ascii="Verdana" w:hAnsi="Verdana"/>
                <w:sz w:val="20"/>
                <w:szCs w:val="20"/>
              </w:rPr>
              <w:t>Iz računov mora biti razvidna vrednost opravljenih storitev za posamezno vrsto storitve, lokacijo, enoto, stroškovno mesto itd. Izvajalec bo strukturo računa prilagodil potrebam naročnika.</w:t>
            </w:r>
          </w:p>
          <w:p w14:paraId="655E7FB9" w14:textId="77777777" w:rsidR="00C076BB" w:rsidRPr="002B71F4" w:rsidRDefault="00C076BB" w:rsidP="001D73C0">
            <w:pPr>
              <w:widowControl w:val="0"/>
              <w:spacing w:after="120" w:line="240" w:lineRule="auto"/>
              <w:jc w:val="both"/>
              <w:rPr>
                <w:rFonts w:ascii="Verdana" w:hAnsi="Verdana"/>
                <w:sz w:val="20"/>
                <w:szCs w:val="20"/>
              </w:rPr>
            </w:pPr>
            <w:r w:rsidRPr="002B71F4">
              <w:rPr>
                <w:rFonts w:ascii="Verdana" w:hAnsi="Verdana"/>
                <w:sz w:val="20"/>
                <w:szCs w:val="20"/>
              </w:rPr>
              <w:t>Izvajalec je dolžan k vsakemu izstavljenemu računu priložiti specifikacijo opravljenih storitev</w:t>
            </w:r>
            <w:r>
              <w:rPr>
                <w:rFonts w:ascii="Verdana" w:hAnsi="Verdana"/>
                <w:sz w:val="20"/>
                <w:szCs w:val="20"/>
              </w:rPr>
              <w:t>,</w:t>
            </w:r>
            <w:r w:rsidRPr="002B71F4">
              <w:rPr>
                <w:rFonts w:ascii="Verdana" w:hAnsi="Verdana"/>
                <w:sz w:val="20"/>
                <w:szCs w:val="20"/>
              </w:rPr>
              <w:t xml:space="preserve"> na katere se račun nanaša, kar omogoča nadzor nad opravljenimi storitvami s strani naročnika in je tudi podlaga za izstavitev računa.</w:t>
            </w:r>
          </w:p>
          <w:p w14:paraId="7556D61D" w14:textId="6F6D4970" w:rsidR="00C076BB" w:rsidRPr="002B71F4" w:rsidRDefault="00C076BB" w:rsidP="001D73C0">
            <w:pPr>
              <w:widowControl w:val="0"/>
              <w:spacing w:after="120" w:line="240" w:lineRule="auto"/>
              <w:jc w:val="both"/>
              <w:rPr>
                <w:rFonts w:ascii="Verdana" w:hAnsi="Verdana"/>
                <w:sz w:val="20"/>
                <w:szCs w:val="20"/>
              </w:rPr>
            </w:pPr>
            <w:r w:rsidRPr="002B71F4">
              <w:rPr>
                <w:rFonts w:ascii="Verdana" w:hAnsi="Verdana"/>
                <w:sz w:val="20"/>
                <w:szCs w:val="20"/>
              </w:rPr>
              <w:t>Izvajalec mora na računu navesti številko okvirnega sporazuma na katerega se račun nanaša</w:t>
            </w:r>
            <w:r>
              <w:rPr>
                <w:rFonts w:ascii="Verdana" w:hAnsi="Verdana"/>
                <w:sz w:val="20"/>
                <w:szCs w:val="20"/>
              </w:rPr>
              <w:t>.</w:t>
            </w:r>
          </w:p>
          <w:p w14:paraId="1F6104AF" w14:textId="1B527A93" w:rsidR="00C076BB" w:rsidRPr="002B71F4" w:rsidRDefault="00C076BB" w:rsidP="001D73C0">
            <w:pPr>
              <w:widowControl w:val="0"/>
              <w:spacing w:after="120" w:line="240" w:lineRule="auto"/>
              <w:jc w:val="both"/>
              <w:rPr>
                <w:rFonts w:ascii="Verdana" w:hAnsi="Verdana"/>
                <w:sz w:val="20"/>
                <w:szCs w:val="20"/>
              </w:rPr>
            </w:pPr>
            <w:r w:rsidRPr="002B71F4">
              <w:rPr>
                <w:rFonts w:ascii="Verdana" w:hAnsi="Verdana"/>
                <w:sz w:val="20"/>
                <w:szCs w:val="20"/>
              </w:rPr>
              <w:t>Račun in priloge morajo biti izdane v elektronski obliki</w:t>
            </w:r>
            <w:r w:rsidR="002B5A5D">
              <w:rPr>
                <w:rFonts w:ascii="Verdana" w:hAnsi="Verdana"/>
                <w:sz w:val="20"/>
                <w:szCs w:val="20"/>
              </w:rPr>
              <w:t xml:space="preserve"> (</w:t>
            </w:r>
            <w:proofErr w:type="spellStart"/>
            <w:r w:rsidR="002B5A5D">
              <w:rPr>
                <w:rFonts w:ascii="Verdana" w:hAnsi="Verdana"/>
                <w:sz w:val="20"/>
                <w:szCs w:val="20"/>
              </w:rPr>
              <w:t>eRačun</w:t>
            </w:r>
            <w:proofErr w:type="spellEnd"/>
            <w:r w:rsidR="002B5A5D">
              <w:rPr>
                <w:rFonts w:ascii="Verdana" w:hAnsi="Verdana"/>
                <w:sz w:val="20"/>
                <w:szCs w:val="20"/>
              </w:rPr>
              <w:t>)</w:t>
            </w:r>
            <w:r w:rsidRPr="002B71F4">
              <w:rPr>
                <w:rFonts w:ascii="Verdana" w:hAnsi="Verdana"/>
                <w:sz w:val="20"/>
                <w:szCs w:val="20"/>
              </w:rPr>
              <w:t>.</w:t>
            </w:r>
          </w:p>
          <w:p w14:paraId="67FD61A6" w14:textId="77777777" w:rsidR="00C076BB" w:rsidRPr="002B71F4" w:rsidRDefault="00C076BB" w:rsidP="001D73C0">
            <w:pPr>
              <w:widowControl w:val="0"/>
              <w:spacing w:after="120" w:line="240" w:lineRule="auto"/>
              <w:jc w:val="both"/>
              <w:rPr>
                <w:rFonts w:ascii="Verdana" w:hAnsi="Verdana"/>
                <w:sz w:val="20"/>
                <w:szCs w:val="20"/>
              </w:rPr>
            </w:pPr>
            <w:r w:rsidRPr="002B71F4">
              <w:rPr>
                <w:rFonts w:ascii="Verdana" w:hAnsi="Verdana"/>
                <w:sz w:val="20"/>
                <w:szCs w:val="20"/>
              </w:rPr>
              <w:t>Naročnik lahko v roku 8 dni po prejemu računa reklamira storitev izvajalca. Reklamacija mora biti podana izvajalcu v pisni obliki.</w:t>
            </w:r>
          </w:p>
          <w:p w14:paraId="7E98005B" w14:textId="77777777" w:rsidR="00C076BB" w:rsidRDefault="00C076BB" w:rsidP="001D73C0">
            <w:pPr>
              <w:widowControl w:val="0"/>
              <w:spacing w:after="0" w:line="240" w:lineRule="auto"/>
              <w:jc w:val="both"/>
              <w:rPr>
                <w:rFonts w:ascii="Verdana" w:hAnsi="Verdana"/>
                <w:sz w:val="20"/>
                <w:szCs w:val="20"/>
              </w:rPr>
            </w:pPr>
            <w:r w:rsidRPr="002B71F4">
              <w:rPr>
                <w:rFonts w:ascii="Verdana" w:hAnsi="Verdana"/>
                <w:sz w:val="20"/>
                <w:szCs w:val="20"/>
              </w:rPr>
              <w:t>Če se izvajalec na naročnikovo reklamacijo ne odzove v roku 48 ur in ne zagotovi kvalitete storitve, zahtevane s tem okvirnim sporazumom, lahko naročnik ne glede na druge možnosti, ki jih ima po pogodbi, izvajanje storitev preda drugemu izvajalcu. Razliko med pogodbeno ceno in ceno drugega izvajalca</w:t>
            </w:r>
            <w:r>
              <w:rPr>
                <w:rFonts w:ascii="Verdana" w:hAnsi="Verdana"/>
                <w:sz w:val="20"/>
                <w:szCs w:val="20"/>
              </w:rPr>
              <w:t>,</w:t>
            </w:r>
            <w:r w:rsidRPr="002B71F4">
              <w:rPr>
                <w:rFonts w:ascii="Verdana" w:hAnsi="Verdana"/>
                <w:sz w:val="20"/>
                <w:szCs w:val="20"/>
              </w:rPr>
              <w:t xml:space="preserve"> povečane za višino pogodbene kazni, plača izvajalec.</w:t>
            </w:r>
          </w:p>
          <w:p w14:paraId="2852A835" w14:textId="77777777" w:rsidR="00C076BB" w:rsidRDefault="00C076BB" w:rsidP="001D73C0">
            <w:pPr>
              <w:widowControl w:val="0"/>
              <w:spacing w:after="0" w:line="240" w:lineRule="auto"/>
              <w:jc w:val="both"/>
              <w:rPr>
                <w:rFonts w:ascii="Verdana" w:hAnsi="Verdana"/>
                <w:sz w:val="20"/>
                <w:szCs w:val="20"/>
              </w:rPr>
            </w:pPr>
          </w:p>
          <w:p w14:paraId="060BCA8E" w14:textId="77777777" w:rsidR="00C076BB" w:rsidRPr="00EA5969" w:rsidRDefault="00C076BB" w:rsidP="001D73C0">
            <w:pPr>
              <w:widowControl w:val="0"/>
              <w:spacing w:after="0" w:line="240" w:lineRule="auto"/>
              <w:jc w:val="both"/>
              <w:rPr>
                <w:rFonts w:ascii="Verdana" w:hAnsi="Verdana"/>
                <w:sz w:val="20"/>
                <w:szCs w:val="20"/>
              </w:rPr>
            </w:pPr>
            <w:r>
              <w:rPr>
                <w:rFonts w:ascii="Verdana" w:hAnsi="Verdana"/>
                <w:sz w:val="20"/>
                <w:szCs w:val="20"/>
              </w:rPr>
              <w:t>Plačilni rok: 30 dni od dneva prejema pravilno izstavljenega računa, ki ni zavrnjen v roku osmih dni od prejema.</w:t>
            </w:r>
          </w:p>
        </w:tc>
      </w:tr>
      <w:tr w:rsidR="00C076BB" w:rsidRPr="00EE7B94" w14:paraId="7A1A36E3" w14:textId="77777777" w:rsidTr="001D73C0">
        <w:trPr>
          <w:trHeight w:val="20"/>
          <w:jc w:val="center"/>
        </w:trPr>
        <w:tc>
          <w:tcPr>
            <w:tcW w:w="2426" w:type="dxa"/>
            <w:shd w:val="clear" w:color="auto" w:fill="FDB940"/>
            <w:vAlign w:val="center"/>
          </w:tcPr>
          <w:p w14:paraId="2B82DB2F" w14:textId="77777777" w:rsidR="00C076BB" w:rsidRPr="00EE7B94" w:rsidRDefault="00C076BB" w:rsidP="001D73C0">
            <w:pPr>
              <w:widowControl w:val="0"/>
              <w:spacing w:after="0" w:line="240" w:lineRule="auto"/>
              <w:rPr>
                <w:rFonts w:ascii="Verdana" w:hAnsi="Verdana"/>
                <w:b/>
                <w:sz w:val="20"/>
                <w:szCs w:val="20"/>
              </w:rPr>
            </w:pPr>
            <w:r w:rsidRPr="00EE7B94">
              <w:rPr>
                <w:rFonts w:ascii="Verdana" w:hAnsi="Verdana"/>
                <w:b/>
                <w:sz w:val="20"/>
                <w:szCs w:val="20"/>
              </w:rPr>
              <w:t>Odzivni čas</w:t>
            </w:r>
          </w:p>
        </w:tc>
        <w:tc>
          <w:tcPr>
            <w:tcW w:w="7278" w:type="dxa"/>
            <w:gridSpan w:val="3"/>
            <w:shd w:val="clear" w:color="auto" w:fill="FFF0D5"/>
            <w:vAlign w:val="center"/>
          </w:tcPr>
          <w:p w14:paraId="561F63F4" w14:textId="77777777" w:rsidR="00C076BB" w:rsidRPr="00EE7B94" w:rsidRDefault="00C076BB" w:rsidP="001D73C0">
            <w:pPr>
              <w:widowControl w:val="0"/>
              <w:spacing w:after="120" w:line="240" w:lineRule="auto"/>
              <w:jc w:val="both"/>
              <w:rPr>
                <w:rFonts w:ascii="Verdana" w:hAnsi="Verdana"/>
                <w:sz w:val="20"/>
                <w:szCs w:val="20"/>
              </w:rPr>
            </w:pPr>
            <w:r w:rsidRPr="00EE7B94">
              <w:rPr>
                <w:rFonts w:ascii="Verdana" w:hAnsi="Verdana"/>
                <w:sz w:val="20"/>
                <w:szCs w:val="20"/>
              </w:rPr>
              <w:t xml:space="preserve">Čas, v katerem se izvajalec odzove na posamezno naročilo naročnika in sicer tako, da naročniku preko telefona potrdi </w:t>
            </w:r>
            <w:r>
              <w:rPr>
                <w:rFonts w:ascii="Verdana" w:hAnsi="Verdana"/>
                <w:sz w:val="20"/>
                <w:szCs w:val="20"/>
              </w:rPr>
              <w:t>izvedbo oziroma naročniku navede pr</w:t>
            </w:r>
            <w:r w:rsidRPr="00EE7B94">
              <w:rPr>
                <w:rFonts w:ascii="Verdana" w:hAnsi="Verdana"/>
                <w:sz w:val="20"/>
                <w:szCs w:val="20"/>
              </w:rPr>
              <w:t xml:space="preserve">oblematiko </w:t>
            </w:r>
            <w:r>
              <w:rPr>
                <w:rFonts w:ascii="Verdana" w:hAnsi="Verdana"/>
                <w:sz w:val="20"/>
                <w:szCs w:val="20"/>
              </w:rPr>
              <w:t>izvedbe</w:t>
            </w:r>
            <w:r w:rsidRPr="00EE7B94">
              <w:rPr>
                <w:rFonts w:ascii="Verdana" w:hAnsi="Verdana"/>
                <w:sz w:val="20"/>
                <w:szCs w:val="20"/>
              </w:rPr>
              <w:t>.</w:t>
            </w:r>
          </w:p>
          <w:p w14:paraId="0D4A653B" w14:textId="77777777" w:rsidR="00C076BB" w:rsidRPr="00EE7B94" w:rsidRDefault="00C076BB" w:rsidP="001D73C0">
            <w:pPr>
              <w:widowControl w:val="0"/>
              <w:spacing w:after="0" w:line="240" w:lineRule="auto"/>
              <w:jc w:val="both"/>
              <w:rPr>
                <w:rFonts w:ascii="Verdana" w:hAnsi="Verdana"/>
                <w:sz w:val="20"/>
                <w:szCs w:val="20"/>
              </w:rPr>
            </w:pPr>
            <w:r w:rsidRPr="00EE7B94">
              <w:rPr>
                <w:rFonts w:ascii="Verdana" w:hAnsi="Verdana"/>
                <w:sz w:val="20"/>
                <w:szCs w:val="20"/>
              </w:rPr>
              <w:t xml:space="preserve">Odzivni čas </w:t>
            </w:r>
            <w:r w:rsidRPr="00576BE0">
              <w:rPr>
                <w:rFonts w:ascii="Verdana" w:hAnsi="Verdana"/>
                <w:sz w:val="20"/>
                <w:szCs w:val="20"/>
              </w:rPr>
              <w:t xml:space="preserve">izvajalca: </w:t>
            </w:r>
            <w:r>
              <w:rPr>
                <w:rFonts w:ascii="Verdana" w:hAnsi="Verdana"/>
                <w:noProof/>
                <w:sz w:val="20"/>
                <w:szCs w:val="20"/>
              </w:rPr>
              <w:t>1</w:t>
            </w:r>
            <w:r w:rsidRPr="004B3864">
              <w:rPr>
                <w:rFonts w:ascii="Verdana" w:hAnsi="Verdana"/>
                <w:noProof/>
                <w:sz w:val="20"/>
                <w:szCs w:val="20"/>
              </w:rPr>
              <w:t xml:space="preserve"> </w:t>
            </w:r>
            <w:r>
              <w:rPr>
                <w:rFonts w:ascii="Verdana" w:hAnsi="Verdana"/>
                <w:sz w:val="20"/>
                <w:szCs w:val="20"/>
              </w:rPr>
              <w:t xml:space="preserve">ura od </w:t>
            </w:r>
            <w:r w:rsidRPr="00576BE0">
              <w:rPr>
                <w:rFonts w:ascii="Verdana" w:hAnsi="Verdana"/>
                <w:sz w:val="20"/>
                <w:szCs w:val="20"/>
              </w:rPr>
              <w:t>prejema</w:t>
            </w:r>
            <w:r w:rsidRPr="00EE7B94">
              <w:rPr>
                <w:rFonts w:ascii="Verdana" w:hAnsi="Verdana"/>
                <w:sz w:val="20"/>
                <w:szCs w:val="20"/>
              </w:rPr>
              <w:t xml:space="preserve"> naročila.</w:t>
            </w:r>
          </w:p>
        </w:tc>
      </w:tr>
      <w:tr w:rsidR="00C076BB" w:rsidRPr="00EE7B94" w14:paraId="59A8033D" w14:textId="77777777" w:rsidTr="001D73C0">
        <w:trPr>
          <w:trHeight w:val="20"/>
          <w:jc w:val="center"/>
        </w:trPr>
        <w:tc>
          <w:tcPr>
            <w:tcW w:w="2426" w:type="dxa"/>
            <w:shd w:val="clear" w:color="auto" w:fill="FDB940"/>
            <w:vAlign w:val="center"/>
          </w:tcPr>
          <w:p w14:paraId="5AB893FB" w14:textId="77777777" w:rsidR="00C076BB" w:rsidRPr="00EE7B94" w:rsidRDefault="00C076BB" w:rsidP="001D73C0">
            <w:pPr>
              <w:widowControl w:val="0"/>
              <w:spacing w:after="0" w:line="240" w:lineRule="auto"/>
              <w:rPr>
                <w:rFonts w:ascii="Verdana" w:hAnsi="Verdana"/>
                <w:b/>
                <w:sz w:val="20"/>
                <w:szCs w:val="20"/>
              </w:rPr>
            </w:pPr>
            <w:r w:rsidRPr="00EE7B94">
              <w:rPr>
                <w:rFonts w:ascii="Verdana" w:hAnsi="Verdana"/>
                <w:b/>
                <w:sz w:val="20"/>
                <w:szCs w:val="20"/>
              </w:rPr>
              <w:t>Čas odprave napake / izvedbe navodila</w:t>
            </w:r>
          </w:p>
        </w:tc>
        <w:tc>
          <w:tcPr>
            <w:tcW w:w="7278" w:type="dxa"/>
            <w:gridSpan w:val="3"/>
            <w:tcBorders>
              <w:bottom w:val="single" w:sz="4" w:space="0" w:color="auto"/>
            </w:tcBorders>
            <w:shd w:val="clear" w:color="auto" w:fill="FFF0D5"/>
            <w:vAlign w:val="center"/>
          </w:tcPr>
          <w:p w14:paraId="7611E536" w14:textId="77777777" w:rsidR="00C076BB" w:rsidRDefault="00C076BB" w:rsidP="001D73C0">
            <w:pPr>
              <w:widowControl w:val="0"/>
              <w:spacing w:after="120" w:line="240" w:lineRule="auto"/>
              <w:jc w:val="both"/>
              <w:rPr>
                <w:rFonts w:ascii="Verdana" w:hAnsi="Verdana"/>
                <w:sz w:val="20"/>
                <w:szCs w:val="20"/>
              </w:rPr>
            </w:pPr>
            <w:r>
              <w:rPr>
                <w:rFonts w:ascii="Verdana" w:hAnsi="Verdana"/>
                <w:sz w:val="20"/>
                <w:szCs w:val="20"/>
              </w:rPr>
              <w:t xml:space="preserve">Čas, </w:t>
            </w:r>
            <w:r w:rsidRPr="00360BB3">
              <w:rPr>
                <w:rFonts w:ascii="Verdana" w:hAnsi="Verdana"/>
                <w:sz w:val="20"/>
                <w:szCs w:val="20"/>
              </w:rPr>
              <w:t xml:space="preserve">v katerem mora </w:t>
            </w:r>
            <w:r>
              <w:rPr>
                <w:rFonts w:ascii="Verdana" w:hAnsi="Verdana"/>
                <w:sz w:val="20"/>
                <w:szCs w:val="20"/>
              </w:rPr>
              <w:t xml:space="preserve">izvajalec </w:t>
            </w:r>
            <w:r w:rsidRPr="00360BB3">
              <w:rPr>
                <w:rFonts w:ascii="Verdana" w:hAnsi="Verdana"/>
                <w:sz w:val="20"/>
                <w:szCs w:val="20"/>
              </w:rPr>
              <w:t>odpraviti pomanjkljivosti in nepr</w:t>
            </w:r>
            <w:r>
              <w:rPr>
                <w:rFonts w:ascii="Verdana" w:hAnsi="Verdana"/>
                <w:sz w:val="20"/>
                <w:szCs w:val="20"/>
              </w:rPr>
              <w:t>avilnosti, ki so se izkazale pri izvedbi.</w:t>
            </w:r>
          </w:p>
          <w:p w14:paraId="27935170" w14:textId="77777777" w:rsidR="00C076BB" w:rsidRPr="00EE7B94" w:rsidRDefault="00C076BB" w:rsidP="001D73C0">
            <w:pPr>
              <w:widowControl w:val="0"/>
              <w:spacing w:after="0" w:line="240" w:lineRule="auto"/>
              <w:jc w:val="both"/>
              <w:rPr>
                <w:rFonts w:ascii="Verdana" w:hAnsi="Verdana"/>
                <w:sz w:val="20"/>
                <w:szCs w:val="20"/>
              </w:rPr>
            </w:pPr>
            <w:r>
              <w:rPr>
                <w:rFonts w:ascii="Verdana" w:hAnsi="Verdana"/>
                <w:sz w:val="20"/>
                <w:szCs w:val="20"/>
              </w:rPr>
              <w:t>Čas odprave napake</w:t>
            </w:r>
            <w:r w:rsidRPr="00576BE0">
              <w:rPr>
                <w:rFonts w:ascii="Verdana" w:hAnsi="Verdana"/>
                <w:sz w:val="20"/>
                <w:szCs w:val="20"/>
              </w:rPr>
              <w:t xml:space="preserve">: </w:t>
            </w:r>
            <w:r>
              <w:rPr>
                <w:rFonts w:ascii="Verdana" w:hAnsi="Verdana"/>
                <w:noProof/>
                <w:sz w:val="20"/>
                <w:szCs w:val="20"/>
              </w:rPr>
              <w:t>1</w:t>
            </w:r>
            <w:r w:rsidRPr="004B3864">
              <w:rPr>
                <w:rFonts w:ascii="Verdana" w:hAnsi="Verdana"/>
                <w:noProof/>
                <w:sz w:val="20"/>
                <w:szCs w:val="20"/>
              </w:rPr>
              <w:t xml:space="preserve"> </w:t>
            </w:r>
            <w:r w:rsidRPr="00576BE0">
              <w:rPr>
                <w:rFonts w:ascii="Verdana" w:hAnsi="Verdana"/>
                <w:sz w:val="20"/>
                <w:szCs w:val="20"/>
              </w:rPr>
              <w:t>ur</w:t>
            </w:r>
            <w:r>
              <w:rPr>
                <w:rFonts w:ascii="Verdana" w:hAnsi="Verdana"/>
                <w:sz w:val="20"/>
                <w:szCs w:val="20"/>
              </w:rPr>
              <w:t>a</w:t>
            </w:r>
            <w:r w:rsidRPr="00576BE0">
              <w:rPr>
                <w:rFonts w:ascii="Verdana" w:hAnsi="Verdana"/>
                <w:sz w:val="20"/>
                <w:szCs w:val="20"/>
              </w:rPr>
              <w:t xml:space="preserve"> </w:t>
            </w:r>
            <w:r>
              <w:rPr>
                <w:rFonts w:ascii="Verdana" w:hAnsi="Verdana"/>
                <w:sz w:val="20"/>
                <w:szCs w:val="20"/>
              </w:rPr>
              <w:t xml:space="preserve">od </w:t>
            </w:r>
            <w:r w:rsidRPr="00576BE0">
              <w:rPr>
                <w:rFonts w:ascii="Verdana" w:hAnsi="Verdana"/>
                <w:sz w:val="20"/>
                <w:szCs w:val="20"/>
              </w:rPr>
              <w:t>prejema</w:t>
            </w:r>
            <w:r w:rsidRPr="00EE7B94">
              <w:rPr>
                <w:rFonts w:ascii="Verdana" w:hAnsi="Verdana"/>
                <w:sz w:val="20"/>
                <w:szCs w:val="20"/>
              </w:rPr>
              <w:t xml:space="preserve"> </w:t>
            </w:r>
            <w:r>
              <w:rPr>
                <w:rFonts w:ascii="Verdana" w:hAnsi="Verdana"/>
                <w:sz w:val="20"/>
                <w:szCs w:val="20"/>
              </w:rPr>
              <w:t>obvestila</w:t>
            </w:r>
            <w:r w:rsidRPr="00EE7B94">
              <w:rPr>
                <w:rFonts w:ascii="Verdana" w:hAnsi="Verdana"/>
                <w:sz w:val="20"/>
                <w:szCs w:val="20"/>
              </w:rPr>
              <w:t>.</w:t>
            </w:r>
          </w:p>
        </w:tc>
      </w:tr>
      <w:tr w:rsidR="00C076BB" w:rsidRPr="00EE7B94" w14:paraId="0E1E5467" w14:textId="77777777" w:rsidTr="001D73C0">
        <w:trPr>
          <w:trHeight w:val="20"/>
          <w:jc w:val="center"/>
        </w:trPr>
        <w:tc>
          <w:tcPr>
            <w:tcW w:w="2426" w:type="dxa"/>
            <w:vMerge w:val="restart"/>
            <w:shd w:val="clear" w:color="auto" w:fill="FDB940"/>
            <w:vAlign w:val="center"/>
          </w:tcPr>
          <w:p w14:paraId="1D9114ED" w14:textId="77777777" w:rsidR="00C076BB" w:rsidRPr="00EE7B94" w:rsidRDefault="00C076BB" w:rsidP="001D73C0">
            <w:pPr>
              <w:widowControl w:val="0"/>
              <w:spacing w:after="0" w:line="240" w:lineRule="auto"/>
              <w:rPr>
                <w:rFonts w:ascii="Verdana" w:hAnsi="Verdana"/>
                <w:b/>
                <w:sz w:val="20"/>
                <w:szCs w:val="20"/>
              </w:rPr>
            </w:pPr>
            <w:r w:rsidRPr="0027318B">
              <w:rPr>
                <w:rFonts w:ascii="Verdana" w:hAnsi="Verdana"/>
                <w:b/>
                <w:sz w:val="20"/>
                <w:szCs w:val="20"/>
              </w:rPr>
              <w:t>Naročanje in pooblaščeni predstavniki strank za naročanje</w:t>
            </w:r>
          </w:p>
        </w:tc>
        <w:tc>
          <w:tcPr>
            <w:tcW w:w="3639" w:type="dxa"/>
            <w:gridSpan w:val="2"/>
            <w:shd w:val="clear" w:color="auto" w:fill="FDB940"/>
            <w:vAlign w:val="center"/>
          </w:tcPr>
          <w:p w14:paraId="61DC92CD" w14:textId="77777777" w:rsidR="00C076BB" w:rsidRPr="00973E80" w:rsidRDefault="00C076BB" w:rsidP="001D73C0">
            <w:pPr>
              <w:widowControl w:val="0"/>
              <w:spacing w:after="0" w:line="240" w:lineRule="auto"/>
              <w:jc w:val="center"/>
              <w:rPr>
                <w:rFonts w:ascii="Verdana" w:hAnsi="Verdana"/>
                <w:b/>
                <w:sz w:val="20"/>
                <w:szCs w:val="20"/>
              </w:rPr>
            </w:pPr>
            <w:r>
              <w:rPr>
                <w:rFonts w:ascii="Verdana" w:hAnsi="Verdana"/>
                <w:b/>
                <w:sz w:val="20"/>
                <w:szCs w:val="20"/>
              </w:rPr>
              <w:t>N</w:t>
            </w:r>
            <w:r w:rsidRPr="00973E80">
              <w:rPr>
                <w:rFonts w:ascii="Verdana" w:hAnsi="Verdana"/>
                <w:b/>
                <w:sz w:val="20"/>
                <w:szCs w:val="20"/>
              </w:rPr>
              <w:t>a strani naročnika</w:t>
            </w:r>
          </w:p>
        </w:tc>
        <w:tc>
          <w:tcPr>
            <w:tcW w:w="3639" w:type="dxa"/>
            <w:shd w:val="clear" w:color="auto" w:fill="FDB940"/>
            <w:vAlign w:val="center"/>
          </w:tcPr>
          <w:p w14:paraId="65F89FFB" w14:textId="77777777" w:rsidR="00C076BB" w:rsidRPr="00973E80" w:rsidRDefault="00C076BB" w:rsidP="001D73C0">
            <w:pPr>
              <w:widowControl w:val="0"/>
              <w:spacing w:after="0" w:line="240" w:lineRule="auto"/>
              <w:jc w:val="center"/>
              <w:rPr>
                <w:rFonts w:ascii="Verdana" w:hAnsi="Verdana"/>
                <w:b/>
                <w:sz w:val="20"/>
                <w:szCs w:val="20"/>
              </w:rPr>
            </w:pPr>
            <w:r>
              <w:rPr>
                <w:rFonts w:ascii="Verdana" w:hAnsi="Verdana"/>
                <w:b/>
                <w:sz w:val="20"/>
                <w:szCs w:val="20"/>
              </w:rPr>
              <w:t>N</w:t>
            </w:r>
            <w:r w:rsidRPr="00973E80">
              <w:rPr>
                <w:rFonts w:ascii="Verdana" w:hAnsi="Verdana"/>
                <w:b/>
                <w:sz w:val="20"/>
                <w:szCs w:val="20"/>
              </w:rPr>
              <w:t xml:space="preserve">a strani </w:t>
            </w:r>
            <w:r>
              <w:rPr>
                <w:rFonts w:ascii="Verdana" w:hAnsi="Verdana"/>
                <w:b/>
                <w:sz w:val="20"/>
                <w:szCs w:val="20"/>
              </w:rPr>
              <w:t>izvajalca</w:t>
            </w:r>
          </w:p>
        </w:tc>
      </w:tr>
      <w:tr w:rsidR="00C076BB" w:rsidRPr="00EE7B94" w14:paraId="35D44B09" w14:textId="77777777" w:rsidTr="001D73C0">
        <w:trPr>
          <w:trHeight w:val="20"/>
          <w:jc w:val="center"/>
        </w:trPr>
        <w:tc>
          <w:tcPr>
            <w:tcW w:w="2426" w:type="dxa"/>
            <w:vMerge/>
            <w:shd w:val="clear" w:color="auto" w:fill="FAAA5A"/>
            <w:vAlign w:val="center"/>
          </w:tcPr>
          <w:p w14:paraId="3C989C54" w14:textId="77777777" w:rsidR="00C076BB" w:rsidRPr="00973E80" w:rsidRDefault="00C076BB" w:rsidP="001D73C0">
            <w:pPr>
              <w:widowControl w:val="0"/>
              <w:spacing w:after="0" w:line="240" w:lineRule="auto"/>
              <w:rPr>
                <w:rFonts w:ascii="Verdana" w:hAnsi="Verdana"/>
                <w:b/>
                <w:sz w:val="20"/>
                <w:szCs w:val="20"/>
              </w:rPr>
            </w:pPr>
          </w:p>
        </w:tc>
        <w:tc>
          <w:tcPr>
            <w:tcW w:w="3639" w:type="dxa"/>
            <w:gridSpan w:val="2"/>
            <w:tcBorders>
              <w:bottom w:val="single" w:sz="4" w:space="0" w:color="auto"/>
            </w:tcBorders>
            <w:shd w:val="clear" w:color="auto" w:fill="FFF0D5"/>
            <w:vAlign w:val="center"/>
          </w:tcPr>
          <w:p w14:paraId="45B22319" w14:textId="77777777" w:rsidR="00C076BB" w:rsidRPr="00973E80" w:rsidRDefault="00C076BB" w:rsidP="001D73C0">
            <w:pPr>
              <w:widowControl w:val="0"/>
              <w:spacing w:after="0" w:line="240" w:lineRule="auto"/>
              <w:rPr>
                <w:rFonts w:ascii="Verdana" w:hAnsi="Verdana"/>
                <w:sz w:val="20"/>
                <w:szCs w:val="20"/>
              </w:rPr>
            </w:pPr>
            <w:r w:rsidRPr="00973E80">
              <w:rPr>
                <w:rFonts w:ascii="Verdana" w:hAnsi="Verdana"/>
                <w:sz w:val="20"/>
                <w:szCs w:val="20"/>
              </w:rPr>
              <w:t>Ime in priimek:</w:t>
            </w:r>
          </w:p>
          <w:p w14:paraId="5DF95517" w14:textId="77777777" w:rsidR="00C076BB" w:rsidRPr="00973E80" w:rsidRDefault="00C076BB" w:rsidP="001D73C0">
            <w:pPr>
              <w:widowControl w:val="0"/>
              <w:spacing w:after="0" w:line="240" w:lineRule="auto"/>
              <w:rPr>
                <w:rFonts w:ascii="Verdana" w:hAnsi="Verdana"/>
                <w:sz w:val="20"/>
                <w:szCs w:val="20"/>
              </w:rPr>
            </w:pPr>
            <w:r w:rsidRPr="00973E80">
              <w:rPr>
                <w:rFonts w:ascii="Verdana" w:hAnsi="Verdana"/>
                <w:sz w:val="20"/>
                <w:szCs w:val="20"/>
              </w:rPr>
              <w:t>Tel. št.:</w:t>
            </w:r>
          </w:p>
          <w:p w14:paraId="4142397C" w14:textId="77777777" w:rsidR="00C076BB" w:rsidRPr="00973E80" w:rsidRDefault="00C076BB" w:rsidP="001D73C0">
            <w:pPr>
              <w:widowControl w:val="0"/>
              <w:spacing w:after="0" w:line="240" w:lineRule="auto"/>
              <w:rPr>
                <w:rFonts w:ascii="Verdana" w:hAnsi="Verdana"/>
                <w:sz w:val="20"/>
                <w:szCs w:val="20"/>
              </w:rPr>
            </w:pPr>
            <w:r w:rsidRPr="00973E80">
              <w:rPr>
                <w:rFonts w:ascii="Verdana" w:hAnsi="Verdana"/>
                <w:sz w:val="20"/>
                <w:szCs w:val="20"/>
              </w:rPr>
              <w:t>E-pošta:</w:t>
            </w:r>
          </w:p>
        </w:tc>
        <w:tc>
          <w:tcPr>
            <w:tcW w:w="3639" w:type="dxa"/>
            <w:tcBorders>
              <w:bottom w:val="single" w:sz="4" w:space="0" w:color="auto"/>
            </w:tcBorders>
            <w:shd w:val="clear" w:color="auto" w:fill="auto"/>
            <w:vAlign w:val="center"/>
          </w:tcPr>
          <w:p w14:paraId="24A413A1" w14:textId="77777777" w:rsidR="00C076BB" w:rsidRPr="00973E80" w:rsidRDefault="00C076BB" w:rsidP="001D73C0">
            <w:pPr>
              <w:widowControl w:val="0"/>
              <w:spacing w:after="0" w:line="240" w:lineRule="auto"/>
              <w:rPr>
                <w:rFonts w:ascii="Verdana" w:hAnsi="Verdana"/>
                <w:sz w:val="20"/>
                <w:szCs w:val="20"/>
              </w:rPr>
            </w:pPr>
            <w:r w:rsidRPr="00973E80">
              <w:rPr>
                <w:rFonts w:ascii="Verdana" w:hAnsi="Verdana"/>
                <w:sz w:val="20"/>
                <w:szCs w:val="20"/>
              </w:rPr>
              <w:t>Ime in priimek:</w:t>
            </w:r>
          </w:p>
          <w:p w14:paraId="4591C933" w14:textId="77777777" w:rsidR="00C076BB" w:rsidRPr="00973E80" w:rsidRDefault="00C076BB" w:rsidP="001D73C0">
            <w:pPr>
              <w:widowControl w:val="0"/>
              <w:spacing w:after="0" w:line="240" w:lineRule="auto"/>
              <w:rPr>
                <w:rFonts w:ascii="Verdana" w:hAnsi="Verdana"/>
                <w:sz w:val="20"/>
                <w:szCs w:val="20"/>
              </w:rPr>
            </w:pPr>
            <w:r w:rsidRPr="00973E80">
              <w:rPr>
                <w:rFonts w:ascii="Verdana" w:hAnsi="Verdana"/>
                <w:sz w:val="20"/>
                <w:szCs w:val="20"/>
              </w:rPr>
              <w:t>Tel. št.:</w:t>
            </w:r>
          </w:p>
          <w:p w14:paraId="04E08ED6" w14:textId="77777777" w:rsidR="00C076BB" w:rsidRPr="00973E80" w:rsidRDefault="00C076BB" w:rsidP="001D73C0">
            <w:pPr>
              <w:widowControl w:val="0"/>
              <w:spacing w:after="0" w:line="240" w:lineRule="auto"/>
              <w:rPr>
                <w:rFonts w:ascii="Verdana" w:hAnsi="Verdana"/>
                <w:sz w:val="20"/>
                <w:szCs w:val="20"/>
              </w:rPr>
            </w:pPr>
            <w:r w:rsidRPr="00973E80">
              <w:rPr>
                <w:rFonts w:ascii="Verdana" w:hAnsi="Verdana"/>
                <w:sz w:val="20"/>
                <w:szCs w:val="20"/>
              </w:rPr>
              <w:t>E-pošta:</w:t>
            </w:r>
          </w:p>
        </w:tc>
      </w:tr>
      <w:tr w:rsidR="00C076BB" w:rsidRPr="00EE7B94" w14:paraId="515B17E5" w14:textId="77777777" w:rsidTr="001D73C0">
        <w:trPr>
          <w:trHeight w:val="20"/>
          <w:jc w:val="center"/>
        </w:trPr>
        <w:tc>
          <w:tcPr>
            <w:tcW w:w="2426" w:type="dxa"/>
            <w:vMerge/>
            <w:shd w:val="clear" w:color="auto" w:fill="FAAA5A"/>
            <w:vAlign w:val="center"/>
          </w:tcPr>
          <w:p w14:paraId="2C4F60F4" w14:textId="77777777" w:rsidR="00C076BB" w:rsidRPr="00973E80" w:rsidRDefault="00C076BB" w:rsidP="001D73C0">
            <w:pPr>
              <w:widowControl w:val="0"/>
              <w:spacing w:after="0" w:line="240" w:lineRule="auto"/>
              <w:rPr>
                <w:rFonts w:ascii="Verdana" w:hAnsi="Verdana"/>
                <w:b/>
                <w:sz w:val="20"/>
                <w:szCs w:val="20"/>
              </w:rPr>
            </w:pPr>
          </w:p>
        </w:tc>
        <w:tc>
          <w:tcPr>
            <w:tcW w:w="7278" w:type="dxa"/>
            <w:gridSpan w:val="3"/>
            <w:tcBorders>
              <w:bottom w:val="single" w:sz="4" w:space="0" w:color="auto"/>
            </w:tcBorders>
            <w:shd w:val="clear" w:color="auto" w:fill="FFF0D5"/>
            <w:vAlign w:val="center"/>
          </w:tcPr>
          <w:p w14:paraId="7C472B75" w14:textId="77777777" w:rsidR="00C076BB" w:rsidRPr="003C4691" w:rsidRDefault="00C076BB" w:rsidP="001D73C0">
            <w:pPr>
              <w:widowControl w:val="0"/>
              <w:spacing w:after="0" w:line="240" w:lineRule="auto"/>
              <w:jc w:val="both"/>
              <w:rPr>
                <w:rFonts w:ascii="Verdana" w:hAnsi="Verdana"/>
                <w:sz w:val="20"/>
                <w:szCs w:val="20"/>
              </w:rPr>
            </w:pPr>
            <w:r w:rsidRPr="003C4691">
              <w:rPr>
                <w:rFonts w:ascii="Verdana" w:hAnsi="Verdana"/>
                <w:sz w:val="20"/>
                <w:szCs w:val="20"/>
              </w:rPr>
              <w:t xml:space="preserve">Naročnik naroča storitve sukcesivno, glede na potrebe. </w:t>
            </w:r>
          </w:p>
        </w:tc>
      </w:tr>
      <w:tr w:rsidR="00C076BB" w:rsidRPr="00EE7B94" w14:paraId="0B48099D" w14:textId="77777777" w:rsidTr="001D73C0">
        <w:trPr>
          <w:trHeight w:val="20"/>
          <w:jc w:val="center"/>
        </w:trPr>
        <w:tc>
          <w:tcPr>
            <w:tcW w:w="2426" w:type="dxa"/>
            <w:vMerge w:val="restart"/>
            <w:shd w:val="clear" w:color="auto" w:fill="FDB940"/>
            <w:vAlign w:val="center"/>
          </w:tcPr>
          <w:p w14:paraId="2EB097B7" w14:textId="77777777" w:rsidR="00C076BB" w:rsidRPr="00973E80" w:rsidRDefault="00C076BB" w:rsidP="001D73C0">
            <w:pPr>
              <w:widowControl w:val="0"/>
              <w:spacing w:after="0" w:line="240" w:lineRule="auto"/>
              <w:rPr>
                <w:rFonts w:ascii="Verdana" w:hAnsi="Verdana"/>
                <w:b/>
                <w:sz w:val="20"/>
                <w:szCs w:val="20"/>
              </w:rPr>
            </w:pPr>
            <w:r w:rsidRPr="00973E80">
              <w:rPr>
                <w:rFonts w:ascii="Verdana" w:hAnsi="Verdana"/>
                <w:b/>
                <w:sz w:val="20"/>
                <w:szCs w:val="20"/>
              </w:rPr>
              <w:t>Zamuda in pogodbena kazen</w:t>
            </w:r>
          </w:p>
        </w:tc>
        <w:tc>
          <w:tcPr>
            <w:tcW w:w="3639" w:type="dxa"/>
            <w:gridSpan w:val="2"/>
            <w:tcBorders>
              <w:bottom w:val="single" w:sz="4" w:space="0" w:color="auto"/>
            </w:tcBorders>
            <w:shd w:val="clear" w:color="auto" w:fill="FDB940"/>
            <w:vAlign w:val="center"/>
          </w:tcPr>
          <w:p w14:paraId="47B9140F" w14:textId="77777777" w:rsidR="00C076BB" w:rsidRPr="00973E80" w:rsidRDefault="00C076BB" w:rsidP="001D73C0">
            <w:pPr>
              <w:widowControl w:val="0"/>
              <w:spacing w:after="0" w:line="240" w:lineRule="auto"/>
              <w:jc w:val="center"/>
              <w:rPr>
                <w:rFonts w:ascii="Verdana" w:hAnsi="Verdana"/>
                <w:b/>
                <w:sz w:val="20"/>
                <w:szCs w:val="20"/>
              </w:rPr>
            </w:pPr>
            <w:r w:rsidRPr="00973E80">
              <w:rPr>
                <w:rFonts w:ascii="Verdana" w:hAnsi="Verdana"/>
                <w:b/>
                <w:sz w:val="20"/>
                <w:szCs w:val="20"/>
              </w:rPr>
              <w:t>Višina</w:t>
            </w:r>
          </w:p>
        </w:tc>
        <w:tc>
          <w:tcPr>
            <w:tcW w:w="3639" w:type="dxa"/>
            <w:tcBorders>
              <w:bottom w:val="single" w:sz="4" w:space="0" w:color="auto"/>
            </w:tcBorders>
            <w:shd w:val="clear" w:color="auto" w:fill="FDB940"/>
            <w:vAlign w:val="center"/>
          </w:tcPr>
          <w:p w14:paraId="22434F5B" w14:textId="77777777" w:rsidR="00C076BB" w:rsidRPr="00973E80" w:rsidRDefault="00C076BB" w:rsidP="001D73C0">
            <w:pPr>
              <w:widowControl w:val="0"/>
              <w:spacing w:after="0" w:line="240" w:lineRule="auto"/>
              <w:jc w:val="center"/>
              <w:rPr>
                <w:rFonts w:ascii="Verdana" w:hAnsi="Verdana"/>
                <w:b/>
                <w:sz w:val="20"/>
                <w:szCs w:val="20"/>
              </w:rPr>
            </w:pPr>
            <w:r w:rsidRPr="00973E80">
              <w:rPr>
                <w:rFonts w:ascii="Verdana" w:hAnsi="Verdana"/>
                <w:b/>
                <w:sz w:val="20"/>
                <w:szCs w:val="20"/>
              </w:rPr>
              <w:t>Maksimalna višina</w:t>
            </w:r>
          </w:p>
        </w:tc>
      </w:tr>
      <w:tr w:rsidR="00C076BB" w:rsidRPr="00EE7B94" w14:paraId="263B0DEB" w14:textId="77777777" w:rsidTr="001D73C0">
        <w:trPr>
          <w:trHeight w:val="20"/>
          <w:jc w:val="center"/>
        </w:trPr>
        <w:tc>
          <w:tcPr>
            <w:tcW w:w="2426" w:type="dxa"/>
            <w:vMerge/>
            <w:shd w:val="clear" w:color="auto" w:fill="FAAA5A"/>
            <w:vAlign w:val="center"/>
          </w:tcPr>
          <w:p w14:paraId="65A57E4F" w14:textId="77777777" w:rsidR="00C076BB" w:rsidRPr="00973E80" w:rsidRDefault="00C076BB" w:rsidP="001D73C0">
            <w:pPr>
              <w:widowControl w:val="0"/>
              <w:spacing w:after="0" w:line="240" w:lineRule="auto"/>
              <w:rPr>
                <w:rFonts w:ascii="Verdana" w:hAnsi="Verdana"/>
                <w:b/>
                <w:sz w:val="20"/>
                <w:szCs w:val="20"/>
              </w:rPr>
            </w:pPr>
          </w:p>
        </w:tc>
        <w:tc>
          <w:tcPr>
            <w:tcW w:w="3639" w:type="dxa"/>
            <w:gridSpan w:val="2"/>
            <w:shd w:val="clear" w:color="auto" w:fill="FFF0D5"/>
            <w:vAlign w:val="center"/>
          </w:tcPr>
          <w:p w14:paraId="18EB9855" w14:textId="2E6253E5" w:rsidR="00C076BB" w:rsidRPr="003C4691" w:rsidRDefault="00C076BB" w:rsidP="001D73C0">
            <w:pPr>
              <w:widowControl w:val="0"/>
              <w:spacing w:after="0" w:line="240" w:lineRule="auto"/>
              <w:jc w:val="both"/>
              <w:rPr>
                <w:rFonts w:ascii="Verdana" w:hAnsi="Verdana"/>
                <w:sz w:val="20"/>
                <w:szCs w:val="20"/>
              </w:rPr>
            </w:pPr>
            <w:r w:rsidRPr="003C4691">
              <w:rPr>
                <w:rFonts w:ascii="Verdana" w:hAnsi="Verdana"/>
                <w:sz w:val="20"/>
                <w:szCs w:val="20"/>
              </w:rPr>
              <w:t>0,5 % pogodbene vrednosti v EUR brez DDV za vsak dan zamude</w:t>
            </w:r>
          </w:p>
        </w:tc>
        <w:tc>
          <w:tcPr>
            <w:tcW w:w="3639" w:type="dxa"/>
            <w:shd w:val="clear" w:color="auto" w:fill="FFF0D5"/>
            <w:vAlign w:val="center"/>
          </w:tcPr>
          <w:p w14:paraId="213FC37B" w14:textId="0D394239" w:rsidR="00C076BB" w:rsidRPr="003C4691" w:rsidRDefault="00C076BB" w:rsidP="001D73C0">
            <w:pPr>
              <w:widowControl w:val="0"/>
              <w:spacing w:after="0" w:line="240" w:lineRule="auto"/>
              <w:jc w:val="both"/>
              <w:rPr>
                <w:rFonts w:ascii="Verdana" w:hAnsi="Verdana"/>
                <w:sz w:val="20"/>
                <w:szCs w:val="20"/>
              </w:rPr>
            </w:pPr>
            <w:r w:rsidRPr="003C4691">
              <w:rPr>
                <w:rFonts w:ascii="Verdana" w:hAnsi="Verdana"/>
                <w:sz w:val="20"/>
                <w:szCs w:val="20"/>
              </w:rPr>
              <w:t>5 % pogodbene vrednosti v EUR brez DDV</w:t>
            </w:r>
          </w:p>
        </w:tc>
      </w:tr>
    </w:tbl>
    <w:p w14:paraId="5CE1EA58" w14:textId="2507CD13" w:rsidR="003D4D82" w:rsidRPr="000E26BE" w:rsidRDefault="00E5723A"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w:t>
      </w:r>
      <w:r w:rsidR="00E810BB" w:rsidRPr="000E26BE">
        <w:rPr>
          <w:rFonts w:ascii="Verdana" w:hAnsi="Verdana"/>
          <w:sz w:val="20"/>
          <w:szCs w:val="20"/>
        </w:rPr>
        <w:t>len</w:t>
      </w:r>
    </w:p>
    <w:p w14:paraId="1A5F7BCB" w14:textId="77777777" w:rsidR="00E5723A" w:rsidRPr="000E26BE" w:rsidRDefault="00E5723A" w:rsidP="00E5723A">
      <w:pPr>
        <w:widowControl w:val="0"/>
        <w:spacing w:after="120" w:line="240" w:lineRule="auto"/>
        <w:ind w:left="360"/>
        <w:jc w:val="center"/>
        <w:rPr>
          <w:rFonts w:ascii="Verdana" w:hAnsi="Verdana"/>
          <w:sz w:val="20"/>
          <w:szCs w:val="20"/>
        </w:rPr>
      </w:pPr>
      <w:bookmarkStart w:id="0" w:name="_Hlk73451795"/>
      <w:r w:rsidRPr="000E26BE">
        <w:rPr>
          <w:rFonts w:ascii="Verdana" w:hAnsi="Verdana"/>
          <w:sz w:val="20"/>
          <w:szCs w:val="20"/>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E5723A" w:rsidRPr="000E26BE" w14:paraId="16134DB6" w14:textId="77777777" w:rsidTr="001D73C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C1CE1A0" w14:textId="77777777" w:rsidR="00E5723A" w:rsidRPr="000E26BE" w:rsidRDefault="00E5723A" w:rsidP="001D73C0">
            <w:pPr>
              <w:widowControl w:val="0"/>
              <w:spacing w:after="0" w:line="240" w:lineRule="auto"/>
              <w:jc w:val="center"/>
              <w:rPr>
                <w:rFonts w:ascii="Verdana" w:hAnsi="Verdana" w:cs="Arial"/>
                <w:sz w:val="20"/>
                <w:szCs w:val="20"/>
              </w:rPr>
            </w:pPr>
            <w:r w:rsidRPr="000E26BE">
              <w:rPr>
                <w:rFonts w:ascii="Verdana" w:hAnsi="Verdana" w:cs="Arial"/>
                <w:sz w:val="20"/>
                <w:szCs w:val="20"/>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5B08B0E2" w14:textId="77777777" w:rsidR="00E5723A" w:rsidRPr="000E26BE" w:rsidRDefault="00E5723A" w:rsidP="001D73C0">
            <w:pPr>
              <w:widowControl w:val="0"/>
              <w:spacing w:after="0" w:line="240" w:lineRule="auto"/>
              <w:jc w:val="center"/>
              <w:rPr>
                <w:rFonts w:ascii="Verdana" w:hAnsi="Verdana" w:cs="Arial"/>
                <w:sz w:val="20"/>
                <w:szCs w:val="20"/>
              </w:rPr>
            </w:pPr>
            <w:r w:rsidRPr="000E26BE">
              <w:rPr>
                <w:rFonts w:ascii="Verdana" w:hAnsi="Verdana" w:cs="Arial"/>
                <w:sz w:val="20"/>
                <w:szCs w:val="20"/>
              </w:rPr>
              <w:t>Podizvajalec</w:t>
            </w:r>
          </w:p>
          <w:p w14:paraId="7776AE4E" w14:textId="77777777" w:rsidR="00E5723A" w:rsidRPr="000E26BE" w:rsidRDefault="00E5723A" w:rsidP="001D73C0">
            <w:pPr>
              <w:widowControl w:val="0"/>
              <w:spacing w:after="0" w:line="240" w:lineRule="auto"/>
              <w:jc w:val="center"/>
              <w:rPr>
                <w:rFonts w:ascii="Verdana" w:hAnsi="Verdana" w:cs="Arial"/>
                <w:sz w:val="20"/>
                <w:szCs w:val="20"/>
              </w:rPr>
            </w:pPr>
            <w:r w:rsidRPr="000E26BE">
              <w:rPr>
                <w:rFonts w:ascii="Verdana" w:hAnsi="Verdana" w:cs="Arial"/>
                <w:sz w:val="20"/>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1F09EF3B" w14:textId="77777777" w:rsidR="00E5723A" w:rsidRPr="000E26BE" w:rsidRDefault="00E5723A" w:rsidP="001D73C0">
            <w:pPr>
              <w:widowControl w:val="0"/>
              <w:spacing w:after="0" w:line="240" w:lineRule="auto"/>
              <w:jc w:val="center"/>
              <w:rPr>
                <w:rFonts w:ascii="Verdana" w:hAnsi="Verdana" w:cs="Arial"/>
                <w:sz w:val="20"/>
                <w:szCs w:val="20"/>
              </w:rPr>
            </w:pPr>
            <w:r w:rsidRPr="000E26BE">
              <w:rPr>
                <w:rFonts w:ascii="Verdana" w:hAnsi="Verdana" w:cs="Arial"/>
                <w:sz w:val="20"/>
                <w:szCs w:val="20"/>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5B2B7EE0" w14:textId="77777777" w:rsidR="00E5723A" w:rsidRPr="000E26BE" w:rsidRDefault="00E5723A" w:rsidP="001D73C0">
            <w:pPr>
              <w:widowControl w:val="0"/>
              <w:spacing w:after="0" w:line="240" w:lineRule="auto"/>
              <w:jc w:val="center"/>
              <w:rPr>
                <w:rFonts w:ascii="Verdana" w:hAnsi="Verdana" w:cs="Arial"/>
                <w:sz w:val="20"/>
                <w:szCs w:val="20"/>
              </w:rPr>
            </w:pPr>
            <w:r w:rsidRPr="000E26BE">
              <w:rPr>
                <w:rFonts w:ascii="Verdana" w:hAnsi="Verdana" w:cs="Arial"/>
                <w:sz w:val="20"/>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EAF4C6A" w14:textId="77777777" w:rsidR="00E5723A" w:rsidRPr="000E26BE" w:rsidRDefault="00E5723A" w:rsidP="001D73C0">
            <w:pPr>
              <w:widowControl w:val="0"/>
              <w:spacing w:after="0" w:line="240" w:lineRule="auto"/>
              <w:jc w:val="center"/>
              <w:rPr>
                <w:rFonts w:ascii="Verdana" w:hAnsi="Verdana" w:cs="Arial"/>
                <w:sz w:val="20"/>
                <w:szCs w:val="20"/>
              </w:rPr>
            </w:pPr>
            <w:r w:rsidRPr="000E26BE">
              <w:rPr>
                <w:rFonts w:ascii="Verdana" w:hAnsi="Verdana" w:cs="Arial"/>
                <w:sz w:val="20"/>
                <w:szCs w:val="20"/>
              </w:rPr>
              <w:t>Delež oddanih del v % od celote</w:t>
            </w:r>
          </w:p>
        </w:tc>
      </w:tr>
      <w:tr w:rsidR="00E5723A" w:rsidRPr="000E26BE" w14:paraId="09CC1D1A" w14:textId="77777777" w:rsidTr="001D73C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D98F25D" w14:textId="77777777" w:rsidR="00E5723A" w:rsidRPr="000E26BE" w:rsidRDefault="00E5723A" w:rsidP="001D73C0">
            <w:pPr>
              <w:widowControl w:val="0"/>
              <w:spacing w:after="0" w:line="240" w:lineRule="auto"/>
              <w:jc w:val="center"/>
              <w:rPr>
                <w:rFonts w:ascii="Verdana" w:hAnsi="Verdana" w:cs="Arial"/>
                <w:sz w:val="20"/>
                <w:szCs w:val="20"/>
              </w:rPr>
            </w:pPr>
            <w:r w:rsidRPr="000E26BE">
              <w:rPr>
                <w:rFonts w:ascii="Verdana" w:hAnsi="Verdana" w:cs="Arial"/>
                <w:sz w:val="20"/>
                <w:szCs w:val="20"/>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F96E347" w14:textId="77777777" w:rsidR="00E5723A" w:rsidRPr="000E26BE" w:rsidRDefault="00E5723A" w:rsidP="001D73C0">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0A9A00A0" w14:textId="77777777" w:rsidR="00E5723A" w:rsidRPr="000E26BE" w:rsidRDefault="00E5723A" w:rsidP="001D73C0">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116A7E8" w14:textId="77777777" w:rsidR="00E5723A" w:rsidRPr="000E26BE" w:rsidRDefault="00E5723A" w:rsidP="001D73C0">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D344872" w14:textId="77777777" w:rsidR="00E5723A" w:rsidRPr="000E26BE" w:rsidRDefault="00E5723A" w:rsidP="001D73C0">
            <w:pPr>
              <w:widowControl w:val="0"/>
              <w:spacing w:after="0" w:line="240" w:lineRule="auto"/>
              <w:rPr>
                <w:rFonts w:ascii="Verdana" w:hAnsi="Verdana" w:cs="Arial"/>
                <w:sz w:val="20"/>
                <w:szCs w:val="20"/>
              </w:rPr>
            </w:pPr>
          </w:p>
        </w:tc>
      </w:tr>
      <w:tr w:rsidR="00E5723A" w:rsidRPr="000E26BE" w14:paraId="0B6A5671" w14:textId="77777777" w:rsidTr="001D73C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6852045" w14:textId="77777777" w:rsidR="00E5723A" w:rsidRPr="000E26BE" w:rsidRDefault="00E5723A" w:rsidP="001D73C0">
            <w:pPr>
              <w:widowControl w:val="0"/>
              <w:spacing w:after="0" w:line="240" w:lineRule="auto"/>
              <w:jc w:val="center"/>
              <w:rPr>
                <w:rFonts w:ascii="Verdana" w:hAnsi="Verdana" w:cs="Arial"/>
                <w:sz w:val="20"/>
                <w:szCs w:val="20"/>
              </w:rPr>
            </w:pPr>
            <w:r w:rsidRPr="000E26BE">
              <w:rPr>
                <w:rFonts w:ascii="Verdana" w:hAnsi="Verdana" w:cs="Arial"/>
                <w:sz w:val="20"/>
                <w:szCs w:val="20"/>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C33EF40" w14:textId="77777777" w:rsidR="00E5723A" w:rsidRPr="000E26BE" w:rsidRDefault="00E5723A" w:rsidP="001D73C0">
            <w:pPr>
              <w:widowControl w:val="0"/>
              <w:spacing w:after="0" w:line="240" w:lineRule="auto"/>
              <w:rPr>
                <w:rFonts w:ascii="Verdana" w:hAnsi="Verdana" w:cs="Arial"/>
                <w:sz w:val="20"/>
                <w:szCs w:val="20"/>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1F6E5194" w14:textId="77777777" w:rsidR="00E5723A" w:rsidRPr="000E26BE" w:rsidRDefault="00E5723A" w:rsidP="001D73C0">
            <w:pPr>
              <w:widowControl w:val="0"/>
              <w:spacing w:after="0" w:line="240" w:lineRule="auto"/>
              <w:rPr>
                <w:rFonts w:ascii="Verdana" w:hAnsi="Verdana" w:cs="Arial"/>
                <w:sz w:val="20"/>
                <w:szCs w:val="20"/>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63C60D2" w14:textId="77777777" w:rsidR="00E5723A" w:rsidRPr="000E26BE" w:rsidRDefault="00E5723A" w:rsidP="001D73C0">
            <w:pPr>
              <w:widowControl w:val="0"/>
              <w:spacing w:after="0" w:line="240" w:lineRule="auto"/>
              <w:rPr>
                <w:rFonts w:ascii="Verdana" w:hAnsi="Verdana" w:cs="Arial"/>
                <w:sz w:val="20"/>
                <w:szCs w:val="20"/>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55B5220" w14:textId="77777777" w:rsidR="00E5723A" w:rsidRPr="000E26BE" w:rsidRDefault="00E5723A" w:rsidP="001D73C0">
            <w:pPr>
              <w:widowControl w:val="0"/>
              <w:spacing w:after="0" w:line="240" w:lineRule="auto"/>
              <w:rPr>
                <w:rFonts w:ascii="Verdana" w:hAnsi="Verdana" w:cs="Arial"/>
                <w:sz w:val="20"/>
                <w:szCs w:val="20"/>
              </w:rPr>
            </w:pPr>
          </w:p>
        </w:tc>
      </w:tr>
    </w:tbl>
    <w:p w14:paraId="0982E51A" w14:textId="77777777" w:rsidR="00E5723A" w:rsidRPr="000E26BE" w:rsidRDefault="00E5723A" w:rsidP="00A2622A">
      <w:pPr>
        <w:pStyle w:val="ListParagraph"/>
        <w:numPr>
          <w:ilvl w:val="0"/>
          <w:numId w:val="29"/>
        </w:numPr>
        <w:spacing w:before="120" w:after="120" w:line="240" w:lineRule="auto"/>
        <w:ind w:left="714" w:hanging="357"/>
        <w:contextualSpacing w:val="0"/>
        <w:jc w:val="both"/>
        <w:rPr>
          <w:rFonts w:ascii="Verdana" w:hAnsi="Verdana"/>
          <w:sz w:val="20"/>
          <w:szCs w:val="28"/>
        </w:rPr>
      </w:pPr>
      <w:r w:rsidRPr="000E26BE">
        <w:rPr>
          <w:rFonts w:ascii="Verdana" w:hAnsi="Verdana"/>
          <w:sz w:val="20"/>
          <w:szCs w:val="28"/>
        </w:rPr>
        <w:t xml:space="preserve">Izvajalec se zavezuje, da bo s podizvajalcem sklenil pogodbo, v kateri bo natančno določena vrsta in obseg storitev ter cena za opravljene storitve. </w:t>
      </w:r>
    </w:p>
    <w:p w14:paraId="7D9BC4D3" w14:textId="77777777" w:rsidR="00E5723A" w:rsidRPr="000E26BE"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rPr>
      </w:pPr>
      <w:r w:rsidRPr="000E26BE">
        <w:rPr>
          <w:rFonts w:ascii="Verdana" w:hAnsi="Verdana"/>
          <w:sz w:val="20"/>
          <w:szCs w:val="28"/>
        </w:rPr>
        <w:t>V  kolikor  podizvajalec  v  skladu  in  na  način,  določen  v  drugem  in  tretjem  odstavku  94.  člena  ZJN-3 zahteva  neposredna  plačila,  izvajalec  s  tem okvirnim sporazumom  pooblašča  naročnika,  da  na  podlagi potrjenega računa oziroma situacije neposredno plačuje podizvajalcu.</w:t>
      </w:r>
    </w:p>
    <w:p w14:paraId="5BDABD33" w14:textId="77777777" w:rsidR="00E5723A" w:rsidRPr="000E26BE"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rPr>
      </w:pPr>
      <w:r w:rsidRPr="000E26BE">
        <w:rPr>
          <w:rFonts w:ascii="Verdana" w:hAnsi="Verdana"/>
          <w:sz w:val="20"/>
          <w:szCs w:val="28"/>
        </w:rPr>
        <w:t>V primeru iz prejšnjega odstavka, mora izvajalec za vsakega podizvajalca predložiti soglasje za neposredno plačilo, na podlagi katerega  naročnik  namesto  (glavnega)  izvajalca  poravna  podizvajalčevo  terjatev  do  (glavnega) izvajalca.</w:t>
      </w:r>
    </w:p>
    <w:p w14:paraId="719932C1" w14:textId="77777777" w:rsidR="00E5723A" w:rsidRPr="000E26BE"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rPr>
      </w:pPr>
      <w:r w:rsidRPr="000E26BE">
        <w:rPr>
          <w:rFonts w:ascii="Verdana" w:hAnsi="Verdana"/>
          <w:sz w:val="20"/>
          <w:szCs w:val="28"/>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3CFF2A" w14:textId="77777777" w:rsidR="00E5723A" w:rsidRPr="000E26BE" w:rsidRDefault="00E5723A" w:rsidP="00A2622A">
      <w:pPr>
        <w:pStyle w:val="ListParagraph"/>
        <w:numPr>
          <w:ilvl w:val="0"/>
          <w:numId w:val="29"/>
        </w:numPr>
        <w:spacing w:after="120" w:line="240" w:lineRule="auto"/>
        <w:ind w:left="714" w:hanging="357"/>
        <w:contextualSpacing w:val="0"/>
        <w:jc w:val="both"/>
        <w:rPr>
          <w:rFonts w:ascii="Verdana" w:hAnsi="Verdana"/>
          <w:sz w:val="20"/>
          <w:szCs w:val="28"/>
        </w:rPr>
      </w:pPr>
      <w:r w:rsidRPr="000E26BE">
        <w:rPr>
          <w:rFonts w:ascii="Verdana" w:hAnsi="Verdana"/>
          <w:sz w:val="20"/>
          <w:szCs w:val="28"/>
        </w:rPr>
        <w:t>Ker so podatki o podizvajalcih obvezna sestavina okvirnega sporazuma, mora izvajalec, ki po sklenitvi okvirnega sporazuma o izvedbi javnega naročila zamenja podizvajalca ali če sklene pogodbo z novim podizvajalcem v roku petih dni po spremembi obvestiti naročnika ter posredovati:</w:t>
      </w:r>
    </w:p>
    <w:p w14:paraId="4815BB36" w14:textId="77777777" w:rsidR="00E5723A" w:rsidRPr="000E26BE" w:rsidRDefault="00E5723A" w:rsidP="00A2622A">
      <w:pPr>
        <w:widowControl w:val="0"/>
        <w:numPr>
          <w:ilvl w:val="0"/>
          <w:numId w:val="30"/>
        </w:numPr>
        <w:spacing w:after="120" w:line="240" w:lineRule="auto"/>
        <w:ind w:left="1434" w:hanging="357"/>
        <w:jc w:val="both"/>
        <w:rPr>
          <w:rFonts w:ascii="Verdana" w:hAnsi="Verdana"/>
          <w:sz w:val="20"/>
          <w:szCs w:val="28"/>
        </w:rPr>
      </w:pPr>
      <w:r w:rsidRPr="000E26BE">
        <w:rPr>
          <w:rFonts w:ascii="Verdana" w:hAnsi="Verdana"/>
          <w:sz w:val="20"/>
          <w:szCs w:val="28"/>
        </w:rPr>
        <w:t>podatke in dokumente iz druge, tretje in četrte alineje drugega odstavka 94. člena ZJN-3,</w:t>
      </w:r>
    </w:p>
    <w:p w14:paraId="04BBCF00" w14:textId="77777777" w:rsidR="00E5723A" w:rsidRPr="000E26BE" w:rsidRDefault="00E5723A" w:rsidP="00A2622A">
      <w:pPr>
        <w:widowControl w:val="0"/>
        <w:numPr>
          <w:ilvl w:val="0"/>
          <w:numId w:val="30"/>
        </w:numPr>
        <w:spacing w:after="120" w:line="240" w:lineRule="auto"/>
        <w:jc w:val="both"/>
        <w:rPr>
          <w:rFonts w:ascii="Verdana" w:hAnsi="Verdana"/>
          <w:sz w:val="20"/>
          <w:szCs w:val="28"/>
        </w:rPr>
      </w:pPr>
      <w:r w:rsidRPr="000E26BE">
        <w:rPr>
          <w:rFonts w:ascii="Verdana" w:hAnsi="Verdana"/>
          <w:sz w:val="20"/>
          <w:szCs w:val="28"/>
        </w:rPr>
        <w:t>soglasje novega podizvajalca za neposredno plačilo, če podizvajalec neposredno plačilo zahteva.</w:t>
      </w:r>
    </w:p>
    <w:p w14:paraId="3400F84F" w14:textId="77777777" w:rsidR="00E5723A" w:rsidRPr="000E26BE" w:rsidRDefault="00E5723A" w:rsidP="00A2622A">
      <w:pPr>
        <w:widowControl w:val="0"/>
        <w:numPr>
          <w:ilvl w:val="0"/>
          <w:numId w:val="29"/>
        </w:numPr>
        <w:spacing w:after="120" w:line="240" w:lineRule="auto"/>
        <w:jc w:val="both"/>
        <w:rPr>
          <w:rFonts w:ascii="Verdana" w:hAnsi="Verdana"/>
          <w:sz w:val="20"/>
          <w:szCs w:val="28"/>
        </w:rPr>
      </w:pPr>
      <w:r w:rsidRPr="000E26BE">
        <w:rPr>
          <w:rFonts w:ascii="Verdana" w:hAnsi="Verdana"/>
          <w:sz w:val="20"/>
          <w:szCs w:val="28"/>
        </w:rPr>
        <w:t>Naročnik na podlagi četrtega odstavka 94. člena ZJN-3 zamenjavo podizvajalca bodisi odobri ali zavrne. Izvajalec lahko zamenja podizvajalca šele po naročnikovi odobritvi, pri čemer mora predložiti vse zahtevane dokumente iz prejšnjega odstavka.</w:t>
      </w:r>
    </w:p>
    <w:p w14:paraId="2442C937" w14:textId="77777777" w:rsidR="00E5723A" w:rsidRPr="000E26BE" w:rsidRDefault="00E5723A" w:rsidP="00A2622A">
      <w:pPr>
        <w:widowControl w:val="0"/>
        <w:numPr>
          <w:ilvl w:val="0"/>
          <w:numId w:val="29"/>
        </w:numPr>
        <w:spacing w:after="120" w:line="240" w:lineRule="auto"/>
        <w:jc w:val="both"/>
        <w:rPr>
          <w:rFonts w:ascii="Verdana" w:hAnsi="Verdana"/>
          <w:sz w:val="20"/>
          <w:szCs w:val="28"/>
        </w:rPr>
      </w:pPr>
      <w:r w:rsidRPr="000E26BE">
        <w:rPr>
          <w:rFonts w:ascii="Verdana" w:hAnsi="Verdana"/>
          <w:sz w:val="20"/>
          <w:szCs w:val="28"/>
        </w:rPr>
        <w:t>Med utemeljene razloge za angažiranje novega podizvajalca se štejejo:</w:t>
      </w:r>
    </w:p>
    <w:p w14:paraId="312E06A4" w14:textId="77777777" w:rsidR="00E5723A" w:rsidRPr="000E26BE" w:rsidRDefault="00E5723A" w:rsidP="00A2622A">
      <w:pPr>
        <w:widowControl w:val="0"/>
        <w:numPr>
          <w:ilvl w:val="0"/>
          <w:numId w:val="31"/>
        </w:numPr>
        <w:spacing w:after="120" w:line="240" w:lineRule="auto"/>
        <w:jc w:val="both"/>
        <w:rPr>
          <w:rFonts w:ascii="Verdana" w:hAnsi="Verdana"/>
          <w:sz w:val="20"/>
          <w:szCs w:val="28"/>
        </w:rPr>
      </w:pPr>
      <w:r w:rsidRPr="000E26BE">
        <w:rPr>
          <w:rFonts w:ascii="Verdana" w:hAnsi="Verdana"/>
          <w:sz w:val="20"/>
          <w:szCs w:val="28"/>
        </w:rPr>
        <w:t>okoliščine, ki so nastale po podpisu tega okvirnega sporazuma in jih izvajalec v fazi sestave in oddaje svoje ponudbe ni mogel ali moral predvideti;</w:t>
      </w:r>
    </w:p>
    <w:p w14:paraId="4DC19C3E" w14:textId="77777777" w:rsidR="00E5723A" w:rsidRPr="000E26BE" w:rsidRDefault="00E5723A" w:rsidP="00A2622A">
      <w:pPr>
        <w:widowControl w:val="0"/>
        <w:numPr>
          <w:ilvl w:val="0"/>
          <w:numId w:val="31"/>
        </w:numPr>
        <w:spacing w:after="120" w:line="240" w:lineRule="auto"/>
        <w:jc w:val="both"/>
        <w:rPr>
          <w:rFonts w:ascii="Verdana" w:hAnsi="Verdana"/>
          <w:sz w:val="20"/>
          <w:szCs w:val="28"/>
        </w:rPr>
      </w:pPr>
      <w:r w:rsidRPr="000E26BE">
        <w:rPr>
          <w:rFonts w:ascii="Verdana" w:hAnsi="Verdana"/>
          <w:sz w:val="20"/>
          <w:szCs w:val="28"/>
        </w:rPr>
        <w:t>potreba po dodatnih delih, spremembi del ali nepredvidenih delih, ki jih izvajalec sam ne more izvesti;</w:t>
      </w:r>
    </w:p>
    <w:p w14:paraId="1793C820" w14:textId="77777777" w:rsidR="00E5723A" w:rsidRPr="000E26BE" w:rsidRDefault="00E5723A" w:rsidP="00A2622A">
      <w:pPr>
        <w:widowControl w:val="0"/>
        <w:numPr>
          <w:ilvl w:val="0"/>
          <w:numId w:val="31"/>
        </w:numPr>
        <w:spacing w:after="120" w:line="240" w:lineRule="auto"/>
        <w:jc w:val="both"/>
        <w:rPr>
          <w:rFonts w:ascii="Verdana" w:hAnsi="Verdana"/>
          <w:sz w:val="20"/>
          <w:szCs w:val="28"/>
        </w:rPr>
      </w:pPr>
      <w:r w:rsidRPr="000E26BE">
        <w:rPr>
          <w:rFonts w:ascii="Verdana" w:hAnsi="Verdana"/>
          <w:sz w:val="20"/>
          <w:szCs w:val="28"/>
        </w:rPr>
        <w:lastRenderedPageBreak/>
        <w:t>specialna dela, za katera izvajalec ni usposobljen in so nujna za izvedbo pogodbenih del;</w:t>
      </w:r>
    </w:p>
    <w:p w14:paraId="1B711FAF" w14:textId="77777777" w:rsidR="00E5723A" w:rsidRPr="000E26BE" w:rsidRDefault="00E5723A" w:rsidP="00A2622A">
      <w:pPr>
        <w:widowControl w:val="0"/>
        <w:numPr>
          <w:ilvl w:val="0"/>
          <w:numId w:val="31"/>
        </w:numPr>
        <w:spacing w:after="120" w:line="240" w:lineRule="auto"/>
        <w:jc w:val="both"/>
        <w:rPr>
          <w:rFonts w:ascii="Verdana" w:hAnsi="Verdana"/>
          <w:sz w:val="20"/>
          <w:szCs w:val="28"/>
        </w:rPr>
      </w:pPr>
      <w:r w:rsidRPr="000E26BE">
        <w:rPr>
          <w:rFonts w:ascii="Verdana" w:hAnsi="Verdana"/>
          <w:sz w:val="20"/>
          <w:szCs w:val="28"/>
        </w:rPr>
        <w:t>časovne, organizacijske  ali  tehnične  okoliščine,  zaradi  katerih je  vključitev podizvajalca nujna, da se pogodbena dela izvedejo v obsegu, kvaliteti, ceni in v pogodbenem času.</w:t>
      </w:r>
    </w:p>
    <w:p w14:paraId="5DD94EEB" w14:textId="77777777" w:rsidR="00E5723A" w:rsidRPr="000E26BE" w:rsidRDefault="00E5723A" w:rsidP="00A2622A">
      <w:pPr>
        <w:widowControl w:val="0"/>
        <w:numPr>
          <w:ilvl w:val="0"/>
          <w:numId w:val="29"/>
        </w:numPr>
        <w:spacing w:after="120" w:line="240" w:lineRule="auto"/>
        <w:jc w:val="both"/>
        <w:rPr>
          <w:rFonts w:ascii="Verdana" w:hAnsi="Verdana"/>
          <w:sz w:val="20"/>
          <w:szCs w:val="28"/>
        </w:rPr>
      </w:pPr>
      <w:r w:rsidRPr="000E26BE">
        <w:rPr>
          <w:rFonts w:ascii="Verdana" w:hAnsi="Verdana"/>
          <w:sz w:val="20"/>
          <w:szCs w:val="28"/>
        </w:rPr>
        <w:t>Izvajalec za izvedbo del s strani svojih podizvajalcev odgovarja kot, da bi jih sam opravil in naročnikova odobritev podizvajalcev ne vpliva na njegovo obveznost za kvalitetno in pravočasno izvedbo pogodbenih del.</w:t>
      </w:r>
    </w:p>
    <w:bookmarkEnd w:id="0"/>
    <w:p w14:paraId="219FE42C" w14:textId="6A97BA07" w:rsidR="00E5723A" w:rsidRPr="000E26BE" w:rsidRDefault="00E5723A"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člen</w:t>
      </w:r>
    </w:p>
    <w:p w14:paraId="61E82415" w14:textId="76505D75" w:rsidR="003D4D82" w:rsidRPr="000E26BE" w:rsidRDefault="00674FCC" w:rsidP="0004753C">
      <w:pPr>
        <w:widowControl w:val="0"/>
        <w:spacing w:after="120" w:line="240" w:lineRule="auto"/>
        <w:ind w:firstLine="357"/>
        <w:jc w:val="center"/>
        <w:rPr>
          <w:rFonts w:ascii="Verdana" w:hAnsi="Verdana"/>
          <w:sz w:val="20"/>
          <w:szCs w:val="20"/>
        </w:rPr>
      </w:pPr>
      <w:r w:rsidRPr="000E26BE">
        <w:rPr>
          <w:rFonts w:ascii="Verdana" w:hAnsi="Verdana"/>
          <w:sz w:val="20"/>
          <w:szCs w:val="20"/>
        </w:rPr>
        <w:t>OBVEZNOSTI POGODBENIH STRANK</w:t>
      </w:r>
    </w:p>
    <w:p w14:paraId="21BD2BF9" w14:textId="77777777" w:rsidR="00865F6F" w:rsidRPr="000E26BE" w:rsidRDefault="00142594" w:rsidP="002936C1">
      <w:pPr>
        <w:widowControl w:val="0"/>
        <w:numPr>
          <w:ilvl w:val="2"/>
          <w:numId w:val="4"/>
        </w:numPr>
        <w:spacing w:after="120" w:line="240" w:lineRule="auto"/>
        <w:jc w:val="both"/>
        <w:rPr>
          <w:rFonts w:ascii="Verdana" w:hAnsi="Verdana"/>
          <w:sz w:val="20"/>
          <w:szCs w:val="20"/>
        </w:rPr>
      </w:pPr>
      <w:r w:rsidRPr="000E26BE">
        <w:rPr>
          <w:rFonts w:ascii="Verdana" w:hAnsi="Verdana"/>
          <w:sz w:val="20"/>
          <w:szCs w:val="20"/>
          <w:u w:val="single"/>
        </w:rPr>
        <w:t>Naročnik se obvezuje, da bo:</w:t>
      </w:r>
    </w:p>
    <w:p w14:paraId="714CA9F9" w14:textId="77777777" w:rsidR="00766D1D" w:rsidRPr="000E26BE" w:rsidRDefault="00766D1D" w:rsidP="00A2622A">
      <w:pPr>
        <w:pStyle w:val="ListParagraph"/>
        <w:widowControl w:val="0"/>
        <w:numPr>
          <w:ilvl w:val="0"/>
          <w:numId w:val="20"/>
        </w:numPr>
        <w:spacing w:after="120" w:line="240" w:lineRule="auto"/>
        <w:contextualSpacing w:val="0"/>
        <w:jc w:val="both"/>
        <w:rPr>
          <w:rFonts w:ascii="Verdana" w:hAnsi="Verdana"/>
          <w:sz w:val="20"/>
          <w:szCs w:val="20"/>
        </w:rPr>
      </w:pPr>
      <w:r w:rsidRPr="000E26BE">
        <w:rPr>
          <w:rFonts w:ascii="Verdana" w:hAnsi="Verdana"/>
          <w:sz w:val="20"/>
          <w:szCs w:val="20"/>
        </w:rPr>
        <w:t>izpolnil vse predvidene obveznosti v roku in na predviden način;</w:t>
      </w:r>
    </w:p>
    <w:p w14:paraId="2521B057" w14:textId="77777777" w:rsidR="00766D1D" w:rsidRPr="000E26BE" w:rsidRDefault="00766D1D" w:rsidP="00A2622A">
      <w:pPr>
        <w:pStyle w:val="ListParagraph"/>
        <w:widowControl w:val="0"/>
        <w:numPr>
          <w:ilvl w:val="0"/>
          <w:numId w:val="20"/>
        </w:numPr>
        <w:spacing w:after="120" w:line="240" w:lineRule="auto"/>
        <w:contextualSpacing w:val="0"/>
        <w:jc w:val="both"/>
        <w:rPr>
          <w:rFonts w:ascii="Verdana" w:hAnsi="Verdana"/>
          <w:sz w:val="20"/>
          <w:szCs w:val="20"/>
        </w:rPr>
      </w:pPr>
      <w:r w:rsidRPr="000E26BE">
        <w:rPr>
          <w:rFonts w:ascii="Verdana" w:hAnsi="Verdana"/>
          <w:sz w:val="20"/>
          <w:szCs w:val="20"/>
        </w:rPr>
        <w:t>zagotovil razpoložljivost potrebnih človeških, informacijskih in finančnih virov;</w:t>
      </w:r>
    </w:p>
    <w:p w14:paraId="1876CF40" w14:textId="3A517880" w:rsidR="00766D1D" w:rsidRPr="000E26BE" w:rsidRDefault="00766D1D" w:rsidP="00A2622A">
      <w:pPr>
        <w:pStyle w:val="ListParagraph"/>
        <w:widowControl w:val="0"/>
        <w:numPr>
          <w:ilvl w:val="0"/>
          <w:numId w:val="20"/>
        </w:numPr>
        <w:spacing w:after="120" w:line="240" w:lineRule="auto"/>
        <w:contextualSpacing w:val="0"/>
        <w:jc w:val="both"/>
        <w:rPr>
          <w:rFonts w:ascii="Verdana" w:hAnsi="Verdana"/>
          <w:sz w:val="20"/>
          <w:szCs w:val="20"/>
        </w:rPr>
      </w:pPr>
      <w:r w:rsidRPr="000E26BE">
        <w:rPr>
          <w:rFonts w:ascii="Verdana" w:hAnsi="Verdana"/>
          <w:sz w:val="20"/>
          <w:szCs w:val="20"/>
        </w:rPr>
        <w:t>izvajalcu omogočil dostop do celotne dokumentacije, infrastrukture, če je to potrebno za izvedbo prevzetih storitev;</w:t>
      </w:r>
    </w:p>
    <w:p w14:paraId="20F99555" w14:textId="77777777" w:rsidR="00766D1D" w:rsidRDefault="0003450D" w:rsidP="00A2622A">
      <w:pPr>
        <w:pStyle w:val="ListParagraph"/>
        <w:widowControl w:val="0"/>
        <w:numPr>
          <w:ilvl w:val="0"/>
          <w:numId w:val="20"/>
        </w:numPr>
        <w:spacing w:after="120" w:line="240" w:lineRule="auto"/>
        <w:contextualSpacing w:val="0"/>
        <w:jc w:val="both"/>
        <w:rPr>
          <w:rFonts w:ascii="Verdana" w:hAnsi="Verdana"/>
          <w:sz w:val="20"/>
          <w:szCs w:val="20"/>
        </w:rPr>
      </w:pPr>
      <w:r w:rsidRPr="000E26BE">
        <w:rPr>
          <w:rFonts w:ascii="Verdana" w:hAnsi="Verdana"/>
          <w:sz w:val="20"/>
          <w:szCs w:val="20"/>
        </w:rPr>
        <w:t xml:space="preserve">pisno </w:t>
      </w:r>
      <w:r w:rsidR="00766D1D" w:rsidRPr="000E26BE">
        <w:rPr>
          <w:rFonts w:ascii="Verdana" w:hAnsi="Verdana"/>
          <w:sz w:val="20"/>
          <w:szCs w:val="20"/>
        </w:rPr>
        <w:t>obveščal izvajalca o ugotovljenih napakah oziroma problemih;</w:t>
      </w:r>
    </w:p>
    <w:p w14:paraId="2E1059BE" w14:textId="1DC07E77" w:rsidR="00145002" w:rsidRPr="000E26BE" w:rsidRDefault="00145002" w:rsidP="00A2622A">
      <w:pPr>
        <w:pStyle w:val="ListParagraph"/>
        <w:widowControl w:val="0"/>
        <w:numPr>
          <w:ilvl w:val="0"/>
          <w:numId w:val="20"/>
        </w:numPr>
        <w:spacing w:after="120" w:line="240" w:lineRule="auto"/>
        <w:contextualSpacing w:val="0"/>
        <w:jc w:val="both"/>
        <w:rPr>
          <w:rFonts w:ascii="Verdana" w:hAnsi="Verdana"/>
          <w:sz w:val="20"/>
          <w:szCs w:val="20"/>
        </w:rPr>
      </w:pPr>
      <w:r>
        <w:rPr>
          <w:rFonts w:ascii="Verdana" w:hAnsi="Verdana"/>
          <w:sz w:val="20"/>
          <w:szCs w:val="20"/>
        </w:rPr>
        <w:t>izvajalcu zagotovil prostor za hrambo drobnega orodja in garderobe delavca</w:t>
      </w:r>
      <w:r>
        <w:rPr>
          <w:rFonts w:ascii="Verdana" w:hAnsi="Verdana"/>
          <w:sz w:val="20"/>
          <w:szCs w:val="20"/>
        </w:rPr>
        <w:t>;</w:t>
      </w:r>
    </w:p>
    <w:p w14:paraId="21E29182" w14:textId="77777777" w:rsidR="00766D1D" w:rsidRPr="000E26BE" w:rsidRDefault="00766D1D" w:rsidP="00A2622A">
      <w:pPr>
        <w:pStyle w:val="ListParagraph"/>
        <w:widowControl w:val="0"/>
        <w:numPr>
          <w:ilvl w:val="0"/>
          <w:numId w:val="20"/>
        </w:numPr>
        <w:spacing w:after="120" w:line="240" w:lineRule="auto"/>
        <w:contextualSpacing w:val="0"/>
        <w:jc w:val="both"/>
        <w:rPr>
          <w:rFonts w:ascii="Verdana" w:hAnsi="Verdana"/>
          <w:sz w:val="20"/>
          <w:szCs w:val="20"/>
        </w:rPr>
      </w:pPr>
      <w:r w:rsidRPr="000E26BE">
        <w:rPr>
          <w:rFonts w:ascii="Verdana" w:hAnsi="Verdana"/>
          <w:sz w:val="20"/>
          <w:szCs w:val="20"/>
        </w:rPr>
        <w:t>plačal naročene in izvršene storitve v dogovorjenem roku.</w:t>
      </w:r>
    </w:p>
    <w:p w14:paraId="0BF4E17A" w14:textId="77777777" w:rsidR="00865F6F" w:rsidRPr="000E26BE" w:rsidRDefault="00231D26" w:rsidP="002936C1">
      <w:pPr>
        <w:widowControl w:val="0"/>
        <w:numPr>
          <w:ilvl w:val="2"/>
          <w:numId w:val="4"/>
        </w:numPr>
        <w:spacing w:after="120" w:line="240" w:lineRule="auto"/>
        <w:jc w:val="both"/>
        <w:rPr>
          <w:rFonts w:ascii="Verdana" w:hAnsi="Verdana"/>
          <w:sz w:val="20"/>
          <w:szCs w:val="20"/>
        </w:rPr>
      </w:pPr>
      <w:r w:rsidRPr="000E26BE">
        <w:rPr>
          <w:rFonts w:ascii="Verdana" w:hAnsi="Verdana"/>
          <w:sz w:val="20"/>
          <w:szCs w:val="20"/>
          <w:u w:val="single"/>
        </w:rPr>
        <w:t>Izvajalec se obvezuje, da bo:</w:t>
      </w:r>
    </w:p>
    <w:p w14:paraId="6F77F73E" w14:textId="58733142" w:rsidR="00230130" w:rsidRPr="00230130"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bookmarkStart w:id="1" w:name="_Hlk125723110"/>
      <w:r w:rsidRPr="00865F6F">
        <w:rPr>
          <w:rFonts w:ascii="Verdana" w:hAnsi="Verdana"/>
          <w:sz w:val="20"/>
          <w:szCs w:val="20"/>
        </w:rPr>
        <w:t>svoje naloge opravil strokovno in s skrbnostjo dobrega strokovnjaka;</w:t>
      </w:r>
    </w:p>
    <w:p w14:paraId="00E9F0EE" w14:textId="637DB106" w:rsidR="00230130"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r w:rsidRPr="003C4691">
        <w:rPr>
          <w:rFonts w:ascii="Verdana" w:hAnsi="Verdana"/>
          <w:sz w:val="20"/>
          <w:szCs w:val="20"/>
        </w:rPr>
        <w:t>vodil evidenco o delu, iz katere mora biti razvidno, kdaj in kje je bilo delo opravljeno, obseg del, uporaba delovne sile in mehanizacije in druge pomembne podatke o opravljenih delih</w:t>
      </w:r>
      <w:r w:rsidR="00A91B9F">
        <w:rPr>
          <w:rFonts w:ascii="Verdana" w:hAnsi="Verdana"/>
          <w:sz w:val="20"/>
          <w:szCs w:val="20"/>
        </w:rPr>
        <w:t>;</w:t>
      </w:r>
    </w:p>
    <w:p w14:paraId="29CC7A75" w14:textId="77777777" w:rsidR="00230130" w:rsidRPr="003C4691"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r>
        <w:rPr>
          <w:rFonts w:ascii="Verdana" w:hAnsi="Verdana"/>
          <w:sz w:val="20"/>
          <w:szCs w:val="20"/>
        </w:rPr>
        <w:t xml:space="preserve">predložil </w:t>
      </w:r>
      <w:r w:rsidRPr="003C4691">
        <w:rPr>
          <w:rFonts w:ascii="Verdana" w:hAnsi="Verdana"/>
          <w:sz w:val="20"/>
          <w:szCs w:val="20"/>
        </w:rPr>
        <w:t xml:space="preserve">v potrditev </w:t>
      </w:r>
      <w:r>
        <w:rPr>
          <w:rFonts w:ascii="Verdana" w:hAnsi="Verdana"/>
          <w:sz w:val="20"/>
          <w:szCs w:val="20"/>
        </w:rPr>
        <w:t>pisno</w:t>
      </w:r>
      <w:r w:rsidRPr="003C4691">
        <w:rPr>
          <w:rFonts w:ascii="Verdana" w:hAnsi="Verdana"/>
          <w:sz w:val="20"/>
          <w:szCs w:val="20"/>
        </w:rPr>
        <w:t xml:space="preserve"> poročilo o opravljenem delu v posameznem mesecu skrbniku okvirnega sporazuma s strani naročnika do 5. v mesecu za pretekli mesec.</w:t>
      </w:r>
    </w:p>
    <w:p w14:paraId="2482A37D" w14:textId="77777777" w:rsidR="00230130" w:rsidRPr="00766D1D"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r w:rsidRPr="00766D1D">
        <w:rPr>
          <w:rFonts w:ascii="Verdana" w:hAnsi="Verdana"/>
          <w:sz w:val="20"/>
          <w:szCs w:val="20"/>
        </w:rPr>
        <w:t>izvedel svoje pogodbene obveznosti po pravilih stroke, v skladu z navodili naročnika in v dogovorjenem roku;</w:t>
      </w:r>
    </w:p>
    <w:p w14:paraId="42C6AE3E" w14:textId="77777777" w:rsidR="00230130"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r w:rsidRPr="00865F6F">
        <w:rPr>
          <w:rFonts w:ascii="Verdana" w:hAnsi="Verdana"/>
          <w:sz w:val="20"/>
          <w:szCs w:val="20"/>
        </w:rPr>
        <w:t>takoj pisno opozoril naročnika na okoliščine, ki bi lahko otežile ali onemogočile kvalitetno in pravilno izvedbo storitev;</w:t>
      </w:r>
    </w:p>
    <w:p w14:paraId="5B1748B7" w14:textId="77777777" w:rsidR="00230130" w:rsidRPr="00766D1D"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r w:rsidRPr="00766D1D">
        <w:rPr>
          <w:rFonts w:ascii="Verdana" w:hAnsi="Verdana"/>
          <w:sz w:val="20"/>
          <w:szCs w:val="20"/>
        </w:rPr>
        <w:t>pri izvajanju pogodbenih obveznosti uporabljal napredne tehnologije in metode glede na opremljenost naročnika;</w:t>
      </w:r>
    </w:p>
    <w:p w14:paraId="274D81E1" w14:textId="77777777" w:rsidR="00230130"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r w:rsidRPr="00865F6F">
        <w:rPr>
          <w:rFonts w:ascii="Verdana" w:hAnsi="Verdana"/>
          <w:sz w:val="20"/>
          <w:szCs w:val="20"/>
        </w:rPr>
        <w:t>v teku izvajanja okvirnega sporazuma zagotavljal razpoložljivost ponujenih kadrovskih, tehnoloških in organizacijskih resursov – do spremembe prijavljenih kadrov ali podizvajalcev lahko pride le po predhodnem pisnem soglasju naročnika;</w:t>
      </w:r>
    </w:p>
    <w:p w14:paraId="637C4FB4" w14:textId="77777777" w:rsidR="00230130"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r w:rsidRPr="00865F6F">
        <w:rPr>
          <w:rFonts w:ascii="Verdana" w:hAnsi="Verdana"/>
          <w:sz w:val="20"/>
          <w:szCs w:val="20"/>
        </w:rPr>
        <w:t>z naročnikom sodeloval ter na njegovo zahtevo nemudoma posredoval vso dokumentacijo (finančno, pravno, vsebinsko-projektno…) in pojasnila.</w:t>
      </w:r>
    </w:p>
    <w:p w14:paraId="28E10ADA" w14:textId="61E1D51B" w:rsidR="00E82A53" w:rsidRPr="00230130" w:rsidRDefault="00230130" w:rsidP="00230130">
      <w:pPr>
        <w:pStyle w:val="ListParagraph"/>
        <w:widowControl w:val="0"/>
        <w:numPr>
          <w:ilvl w:val="0"/>
          <w:numId w:val="21"/>
        </w:numPr>
        <w:spacing w:after="120" w:line="240" w:lineRule="auto"/>
        <w:contextualSpacing w:val="0"/>
        <w:jc w:val="both"/>
        <w:rPr>
          <w:rFonts w:ascii="Verdana" w:hAnsi="Verdana"/>
          <w:sz w:val="20"/>
          <w:szCs w:val="20"/>
        </w:rPr>
      </w:pPr>
      <w:r w:rsidRPr="00865F6F">
        <w:rPr>
          <w:rFonts w:ascii="Verdana" w:hAnsi="Verdana"/>
          <w:sz w:val="20"/>
          <w:szCs w:val="20"/>
        </w:rPr>
        <w:t>omogočal ustrezen nadzor naročniku.</w:t>
      </w:r>
    </w:p>
    <w:bookmarkEnd w:id="1"/>
    <w:p w14:paraId="5092A1A5" w14:textId="453B7023" w:rsidR="0009076B" w:rsidRPr="000E26BE" w:rsidRDefault="0009076B" w:rsidP="0009076B">
      <w:pPr>
        <w:pStyle w:val="ListParagraph"/>
        <w:widowControl w:val="0"/>
        <w:numPr>
          <w:ilvl w:val="2"/>
          <w:numId w:val="4"/>
        </w:numPr>
        <w:spacing w:after="120" w:line="240" w:lineRule="auto"/>
        <w:contextualSpacing w:val="0"/>
        <w:jc w:val="both"/>
        <w:rPr>
          <w:rFonts w:ascii="Verdana" w:hAnsi="Verdana"/>
          <w:sz w:val="20"/>
          <w:szCs w:val="20"/>
        </w:rPr>
      </w:pPr>
      <w:r w:rsidRPr="000E26BE">
        <w:rPr>
          <w:rFonts w:ascii="Verdana" w:hAnsi="Verdana"/>
          <w:sz w:val="20"/>
          <w:szCs w:val="20"/>
        </w:rPr>
        <w:t xml:space="preserve">Če naročnik naroči izvajalcu storitev, s katero bi bili kršeni predpisi ali pa povzročena nesorazmerna škoda naročniku, izvajalcu ali tretjemu, lahko izvajalec takšno naročilo odkloni, ne da bi kršil okvirni sporazum, vendar mora razlog za odklonitev dokazati. Če naročilo ne omogoča strokovno optimalne izvedbe storitve ali pa zahteva rešitve, ki niso v skladu s pravili stroke, mora izvajalec naročnika na to dejstvo opozoriti in mu svetovati </w:t>
      </w:r>
      <w:r w:rsidRPr="000E26BE">
        <w:rPr>
          <w:rFonts w:ascii="Verdana" w:hAnsi="Verdana"/>
          <w:sz w:val="20"/>
          <w:szCs w:val="20"/>
        </w:rPr>
        <w:lastRenderedPageBreak/>
        <w:t>primernejšo izvedbo, vendar mora storitve izpolniti skladno z zahtevami okvirnega sporazuma in specifikacijami, če naročnik pri tem vztraja.</w:t>
      </w:r>
    </w:p>
    <w:p w14:paraId="7BF8FC2B" w14:textId="77777777" w:rsidR="00231D26" w:rsidRPr="000E26BE" w:rsidRDefault="00231D26" w:rsidP="002936C1">
      <w:pPr>
        <w:widowControl w:val="0"/>
        <w:numPr>
          <w:ilvl w:val="2"/>
          <w:numId w:val="4"/>
        </w:numPr>
        <w:spacing w:after="120" w:line="240" w:lineRule="auto"/>
        <w:jc w:val="both"/>
        <w:rPr>
          <w:rFonts w:ascii="Verdana" w:hAnsi="Verdana"/>
          <w:sz w:val="20"/>
          <w:szCs w:val="20"/>
        </w:rPr>
      </w:pPr>
      <w:r w:rsidRPr="000E26BE">
        <w:rPr>
          <w:rFonts w:ascii="Verdana" w:hAnsi="Verdana"/>
          <w:sz w:val="20"/>
          <w:szCs w:val="20"/>
        </w:rPr>
        <w:t xml:space="preserve">Neutemeljena zavrnitev naročila ali odstopanje od naročenega načina </w:t>
      </w:r>
      <w:r w:rsidR="00106B89" w:rsidRPr="000E26BE">
        <w:rPr>
          <w:rFonts w:ascii="Verdana" w:hAnsi="Verdana"/>
          <w:sz w:val="20"/>
          <w:szCs w:val="20"/>
        </w:rPr>
        <w:t>izvedbe</w:t>
      </w:r>
      <w:r w:rsidRPr="000E26BE">
        <w:rPr>
          <w:rFonts w:ascii="Verdana" w:hAnsi="Verdana"/>
          <w:sz w:val="20"/>
          <w:szCs w:val="20"/>
        </w:rPr>
        <w:t xml:space="preserve"> pomeni kršitev pogodbene obveznosti, zaradi katere lahko naročnik izvede kritni kup, razdre okvirni sporazum, uveljavi </w:t>
      </w:r>
      <w:r w:rsidR="00480E14" w:rsidRPr="000E26BE">
        <w:rPr>
          <w:rFonts w:ascii="Verdana" w:hAnsi="Verdana"/>
          <w:sz w:val="20"/>
          <w:szCs w:val="20"/>
        </w:rPr>
        <w:t xml:space="preserve">finančno </w:t>
      </w:r>
      <w:r w:rsidRPr="000E26BE">
        <w:rPr>
          <w:rFonts w:ascii="Verdana" w:hAnsi="Verdana"/>
          <w:sz w:val="20"/>
          <w:szCs w:val="20"/>
        </w:rPr>
        <w:t>zavarovanja za dobro izvedbo pogodbenih obveznosti, v primeru škode pa tudi zahteva odškodnino.</w:t>
      </w:r>
    </w:p>
    <w:p w14:paraId="19EF0924" w14:textId="77777777" w:rsidR="004C4E50" w:rsidRPr="000E26BE" w:rsidRDefault="00231D26" w:rsidP="004C4E50">
      <w:pPr>
        <w:widowControl w:val="0"/>
        <w:numPr>
          <w:ilvl w:val="2"/>
          <w:numId w:val="4"/>
        </w:numPr>
        <w:spacing w:after="120" w:line="240" w:lineRule="auto"/>
        <w:jc w:val="both"/>
        <w:rPr>
          <w:rFonts w:ascii="Verdana" w:hAnsi="Verdana"/>
          <w:sz w:val="20"/>
          <w:szCs w:val="20"/>
        </w:rPr>
      </w:pPr>
      <w:r w:rsidRPr="000E26BE">
        <w:rPr>
          <w:rFonts w:ascii="Verdana" w:hAnsi="Verdana"/>
          <w:sz w:val="20"/>
          <w:szCs w:val="20"/>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307907BC" w14:textId="18C3E62F" w:rsidR="00421C11" w:rsidRPr="000E26BE" w:rsidRDefault="009C5A85"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člen</w:t>
      </w:r>
    </w:p>
    <w:p w14:paraId="2E2A7A95" w14:textId="77777777" w:rsidR="00421C11" w:rsidRPr="000E26BE" w:rsidRDefault="00674FCC" w:rsidP="0004753C">
      <w:pPr>
        <w:widowControl w:val="0"/>
        <w:spacing w:after="120" w:line="240" w:lineRule="auto"/>
        <w:ind w:firstLine="357"/>
        <w:jc w:val="center"/>
        <w:rPr>
          <w:rFonts w:ascii="Verdana" w:hAnsi="Verdana"/>
          <w:sz w:val="20"/>
          <w:szCs w:val="20"/>
        </w:rPr>
      </w:pPr>
      <w:r w:rsidRPr="000E26BE">
        <w:rPr>
          <w:rFonts w:ascii="Verdana" w:hAnsi="Verdana"/>
          <w:sz w:val="20"/>
          <w:szCs w:val="20"/>
        </w:rPr>
        <w:t>ZAMUDA IN POGODBENA KAZEN</w:t>
      </w:r>
    </w:p>
    <w:p w14:paraId="207651B3" w14:textId="77777777" w:rsidR="002B6168" w:rsidRDefault="00F03B6A" w:rsidP="002B6168">
      <w:pPr>
        <w:widowControl w:val="0"/>
        <w:numPr>
          <w:ilvl w:val="2"/>
          <w:numId w:val="8"/>
        </w:numPr>
        <w:spacing w:after="120" w:line="240" w:lineRule="auto"/>
        <w:jc w:val="both"/>
        <w:rPr>
          <w:rFonts w:ascii="Verdana" w:hAnsi="Verdana"/>
          <w:sz w:val="20"/>
          <w:szCs w:val="20"/>
        </w:rPr>
      </w:pPr>
      <w:r w:rsidRPr="000E26BE">
        <w:rPr>
          <w:rFonts w:ascii="Verdana" w:hAnsi="Verdana"/>
          <w:sz w:val="20"/>
          <w:szCs w:val="20"/>
        </w:rPr>
        <w:t xml:space="preserve">V primeru, da izvajalec zamuja z </w:t>
      </w:r>
      <w:r w:rsidR="007F315A" w:rsidRPr="000E26BE">
        <w:rPr>
          <w:rFonts w:ascii="Verdana" w:hAnsi="Verdana"/>
          <w:sz w:val="20"/>
          <w:szCs w:val="20"/>
        </w:rPr>
        <w:t xml:space="preserve">izvedbo storitev </w:t>
      </w:r>
      <w:r w:rsidRPr="000E26BE">
        <w:rPr>
          <w:rFonts w:ascii="Verdana" w:hAnsi="Verdana"/>
          <w:sz w:val="20"/>
          <w:szCs w:val="20"/>
        </w:rPr>
        <w:t>iz razlogov, ki niso na strani naročnika ter ne gre za opravičeno zamudo</w:t>
      </w:r>
      <w:r w:rsidR="0091153C" w:rsidRPr="000E26BE">
        <w:rPr>
          <w:rFonts w:ascii="Verdana" w:hAnsi="Verdana"/>
          <w:sz w:val="20"/>
          <w:szCs w:val="20"/>
        </w:rPr>
        <w:t xml:space="preserve"> iz razloga višje sile</w:t>
      </w:r>
      <w:r w:rsidRPr="000E26BE">
        <w:rPr>
          <w:rFonts w:ascii="Verdana" w:hAnsi="Verdana"/>
          <w:sz w:val="20"/>
          <w:szCs w:val="20"/>
        </w:rPr>
        <w:t>, je dolžan plačati pogodbeno kazen</w:t>
      </w:r>
      <w:r w:rsidR="002B6168">
        <w:rPr>
          <w:rFonts w:ascii="Verdana" w:hAnsi="Verdana"/>
          <w:sz w:val="20"/>
          <w:szCs w:val="20"/>
        </w:rPr>
        <w:t>.</w:t>
      </w:r>
    </w:p>
    <w:p w14:paraId="51B9D744" w14:textId="77DAD04F" w:rsidR="00B4377B" w:rsidRPr="000E26BE" w:rsidRDefault="00B4377B" w:rsidP="002B6168">
      <w:pPr>
        <w:widowControl w:val="0"/>
        <w:numPr>
          <w:ilvl w:val="2"/>
          <w:numId w:val="8"/>
        </w:numPr>
        <w:spacing w:after="120" w:line="240" w:lineRule="auto"/>
        <w:jc w:val="both"/>
        <w:rPr>
          <w:rFonts w:ascii="Verdana" w:hAnsi="Verdana"/>
          <w:sz w:val="20"/>
          <w:szCs w:val="20"/>
        </w:rPr>
      </w:pPr>
      <w:r w:rsidRPr="000E26BE">
        <w:rPr>
          <w:rFonts w:ascii="Verdana" w:hAnsi="Verdana"/>
          <w:sz w:val="20"/>
          <w:szCs w:val="20"/>
        </w:rPr>
        <w:t>Če izvajalec zamuja z izvedbo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okvirni sporazum.</w:t>
      </w:r>
    </w:p>
    <w:p w14:paraId="61841C40" w14:textId="77777777" w:rsidR="00852F2C" w:rsidRPr="000E26BE" w:rsidRDefault="00852F2C" w:rsidP="00A2622A">
      <w:pPr>
        <w:widowControl w:val="0"/>
        <w:numPr>
          <w:ilvl w:val="2"/>
          <w:numId w:val="8"/>
        </w:numPr>
        <w:spacing w:before="120" w:after="120" w:line="240" w:lineRule="auto"/>
        <w:jc w:val="both"/>
        <w:rPr>
          <w:rFonts w:ascii="Verdana" w:hAnsi="Verdana"/>
          <w:sz w:val="20"/>
          <w:szCs w:val="20"/>
        </w:rPr>
      </w:pPr>
      <w:r w:rsidRPr="000E26BE">
        <w:rPr>
          <w:rFonts w:ascii="Verdana" w:hAnsi="Verdana"/>
          <w:sz w:val="20"/>
          <w:szCs w:val="20"/>
        </w:rPr>
        <w:t>Pogodbena kazen ali kritje nadomestne storitve se obračuna pri naslednjih izplačilih izvajalcu.</w:t>
      </w:r>
    </w:p>
    <w:p w14:paraId="243CA735" w14:textId="77777777" w:rsidR="00B4377B" w:rsidRPr="000E26BE" w:rsidRDefault="00144615" w:rsidP="00A2622A">
      <w:pPr>
        <w:widowControl w:val="0"/>
        <w:numPr>
          <w:ilvl w:val="2"/>
          <w:numId w:val="8"/>
        </w:numPr>
        <w:spacing w:before="120" w:after="120" w:line="240" w:lineRule="auto"/>
        <w:jc w:val="both"/>
        <w:rPr>
          <w:rFonts w:ascii="Verdana" w:hAnsi="Verdana"/>
          <w:sz w:val="20"/>
          <w:szCs w:val="20"/>
        </w:rPr>
      </w:pPr>
      <w:r w:rsidRPr="000E26BE">
        <w:rPr>
          <w:rFonts w:ascii="Verdana" w:hAnsi="Verdana"/>
          <w:sz w:val="20"/>
          <w:szCs w:val="20"/>
        </w:rPr>
        <w:t>Pogodbeni stranki</w:t>
      </w:r>
      <w:r w:rsidR="00B4377B" w:rsidRPr="000E26BE">
        <w:rPr>
          <w:rFonts w:ascii="Verdana" w:hAnsi="Verdana"/>
          <w:sz w:val="20"/>
          <w:szCs w:val="20"/>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45E75B91" w14:textId="77777777" w:rsidR="00C62D52" w:rsidRPr="000E26BE" w:rsidRDefault="00D21D15" w:rsidP="00A2622A">
      <w:pPr>
        <w:widowControl w:val="0"/>
        <w:numPr>
          <w:ilvl w:val="2"/>
          <w:numId w:val="8"/>
        </w:numPr>
        <w:spacing w:after="120" w:line="240" w:lineRule="auto"/>
        <w:jc w:val="both"/>
        <w:rPr>
          <w:rFonts w:ascii="Verdana" w:hAnsi="Verdana"/>
          <w:sz w:val="20"/>
          <w:szCs w:val="20"/>
        </w:rPr>
      </w:pPr>
      <w:r w:rsidRPr="000E26BE">
        <w:rPr>
          <w:rFonts w:ascii="Verdana" w:hAnsi="Verdana"/>
          <w:sz w:val="20"/>
          <w:szCs w:val="20"/>
        </w:rPr>
        <w:t xml:space="preserve">Če je delo v primeru naročnikove zamude zaradi zastoja onemogočeno, se pogodbeni  stranki </w:t>
      </w:r>
      <w:r w:rsidR="00B4377B" w:rsidRPr="000E26BE">
        <w:rPr>
          <w:rFonts w:ascii="Verdana" w:hAnsi="Verdana"/>
          <w:sz w:val="20"/>
          <w:szCs w:val="20"/>
        </w:rPr>
        <w:t xml:space="preserve">lahko </w:t>
      </w:r>
      <w:r w:rsidRPr="000E26BE">
        <w:rPr>
          <w:rFonts w:ascii="Verdana" w:hAnsi="Verdana"/>
          <w:sz w:val="20"/>
          <w:szCs w:val="20"/>
        </w:rPr>
        <w:t>dogovorita, na katerih drugih primernih delih glede na predmet tega okvirnega sporazuma se bo uporabilo delavce, katerih delo je zaradi zastoja onemogočeno.</w:t>
      </w:r>
      <w:r w:rsidR="00C62D52" w:rsidRPr="000E26BE">
        <w:rPr>
          <w:rFonts w:ascii="Verdana" w:hAnsi="Verdana"/>
          <w:sz w:val="20"/>
          <w:szCs w:val="20"/>
        </w:rPr>
        <w:t xml:space="preserve"> </w:t>
      </w:r>
    </w:p>
    <w:p w14:paraId="1750B17E" w14:textId="76290230" w:rsidR="00303BF0" w:rsidRPr="000E26BE" w:rsidRDefault="00421C11"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člen</w:t>
      </w:r>
    </w:p>
    <w:p w14:paraId="0DB5DA89" w14:textId="77777777" w:rsidR="00303BF0" w:rsidRPr="000E26BE" w:rsidRDefault="00674FCC" w:rsidP="0004753C">
      <w:pPr>
        <w:widowControl w:val="0"/>
        <w:spacing w:after="120" w:line="240" w:lineRule="auto"/>
        <w:ind w:firstLine="357"/>
        <w:jc w:val="center"/>
        <w:rPr>
          <w:rFonts w:ascii="Verdana" w:hAnsi="Verdana"/>
          <w:sz w:val="20"/>
          <w:szCs w:val="20"/>
        </w:rPr>
      </w:pPr>
      <w:r w:rsidRPr="000E26BE">
        <w:rPr>
          <w:rFonts w:ascii="Verdana" w:hAnsi="Verdana"/>
          <w:sz w:val="20"/>
          <w:szCs w:val="20"/>
        </w:rPr>
        <w:t>VIŠJA SILA</w:t>
      </w:r>
    </w:p>
    <w:p w14:paraId="148D703F" w14:textId="77777777" w:rsidR="004F3DF9" w:rsidRPr="000E26BE" w:rsidRDefault="004F3DF9" w:rsidP="00A2622A">
      <w:pPr>
        <w:widowControl w:val="0"/>
        <w:numPr>
          <w:ilvl w:val="2"/>
          <w:numId w:val="11"/>
        </w:numPr>
        <w:spacing w:after="120" w:line="240" w:lineRule="auto"/>
        <w:jc w:val="both"/>
        <w:rPr>
          <w:rFonts w:ascii="Verdana" w:hAnsi="Verdana"/>
          <w:sz w:val="20"/>
          <w:szCs w:val="20"/>
        </w:rPr>
      </w:pPr>
      <w:r w:rsidRPr="000E26BE">
        <w:rPr>
          <w:rFonts w:ascii="Verdana" w:hAnsi="Verdana"/>
          <w:sz w:val="20"/>
          <w:szCs w:val="20"/>
        </w:rPr>
        <w:t>Pod višjo silo se razumejo vsi nepredvideni in nepričakovani dogodki, ki nastopijo neodvisno od volje strank in ki jih stranki nista mogli predvideti ob sklepanju okvirnega sporazuma ter kakorkoli vplivajo na izvedbo pogodbenih obveznosti.</w:t>
      </w:r>
    </w:p>
    <w:p w14:paraId="1117D664" w14:textId="77777777" w:rsidR="004F3DF9" w:rsidRPr="000E26BE" w:rsidRDefault="00303BF0" w:rsidP="00A2622A">
      <w:pPr>
        <w:widowControl w:val="0"/>
        <w:numPr>
          <w:ilvl w:val="2"/>
          <w:numId w:val="11"/>
        </w:numPr>
        <w:spacing w:after="120" w:line="240" w:lineRule="auto"/>
        <w:jc w:val="both"/>
        <w:rPr>
          <w:rFonts w:ascii="Verdana" w:hAnsi="Verdana"/>
          <w:sz w:val="20"/>
          <w:szCs w:val="20"/>
        </w:rPr>
      </w:pPr>
      <w:r w:rsidRPr="000E26BE">
        <w:rPr>
          <w:rFonts w:ascii="Verdana" w:hAnsi="Verdana"/>
          <w:sz w:val="20"/>
          <w:szCs w:val="20"/>
        </w:rPr>
        <w:t xml:space="preserve">Izvajalec je dolžan pisno obvestiti naročnika </w:t>
      </w:r>
      <w:r w:rsidR="00852F2C" w:rsidRPr="000E26BE">
        <w:rPr>
          <w:rFonts w:ascii="Verdana" w:hAnsi="Verdana"/>
          <w:sz w:val="20"/>
          <w:szCs w:val="20"/>
        </w:rPr>
        <w:t>o nastanku višje sile v dveh</w:t>
      </w:r>
      <w:r w:rsidRPr="000E26BE">
        <w:rPr>
          <w:rFonts w:ascii="Verdana" w:hAnsi="Verdana"/>
          <w:sz w:val="20"/>
          <w:szCs w:val="20"/>
        </w:rPr>
        <w:t xml:space="preserve"> delovnih dneh po nastanku le-te.</w:t>
      </w:r>
    </w:p>
    <w:p w14:paraId="5A8861F7" w14:textId="77777777" w:rsidR="00C62D52" w:rsidRPr="000E26BE" w:rsidRDefault="00303BF0" w:rsidP="00A2622A">
      <w:pPr>
        <w:widowControl w:val="0"/>
        <w:numPr>
          <w:ilvl w:val="2"/>
          <w:numId w:val="11"/>
        </w:numPr>
        <w:spacing w:after="120" w:line="240" w:lineRule="auto"/>
        <w:jc w:val="both"/>
        <w:rPr>
          <w:rFonts w:ascii="Verdana" w:hAnsi="Verdana"/>
          <w:sz w:val="20"/>
          <w:szCs w:val="20"/>
        </w:rPr>
      </w:pPr>
      <w:r w:rsidRPr="000E26BE">
        <w:rPr>
          <w:rFonts w:ascii="Verdana" w:hAnsi="Verdana"/>
          <w:sz w:val="20"/>
          <w:szCs w:val="20"/>
        </w:rPr>
        <w:t>Nobena od strank ni odgovorna za neizpolnitev katerekoli izmed svojih obveznosti iz razlogov, ki so izven njenega nadzora.</w:t>
      </w:r>
      <w:r w:rsidR="00C62D52" w:rsidRPr="000E26BE">
        <w:rPr>
          <w:rFonts w:ascii="Verdana" w:hAnsi="Verdana"/>
          <w:sz w:val="20"/>
          <w:szCs w:val="20"/>
        </w:rPr>
        <w:t xml:space="preserve"> </w:t>
      </w:r>
    </w:p>
    <w:p w14:paraId="3D231DF1" w14:textId="77777777" w:rsidR="00E4097D" w:rsidRPr="000E26BE" w:rsidRDefault="004C4E50"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 xml:space="preserve"> </w:t>
      </w:r>
      <w:r w:rsidR="004F3DF9" w:rsidRPr="000E26BE">
        <w:rPr>
          <w:rFonts w:ascii="Verdana" w:hAnsi="Verdana"/>
          <w:sz w:val="20"/>
          <w:szCs w:val="20"/>
        </w:rPr>
        <w:t>člen</w:t>
      </w:r>
    </w:p>
    <w:p w14:paraId="07407EE5" w14:textId="77777777" w:rsidR="00E4097D" w:rsidRPr="000E26BE" w:rsidRDefault="00E4097D" w:rsidP="0004753C">
      <w:pPr>
        <w:widowControl w:val="0"/>
        <w:spacing w:after="120" w:line="240" w:lineRule="auto"/>
        <w:ind w:firstLine="357"/>
        <w:jc w:val="center"/>
        <w:rPr>
          <w:rFonts w:ascii="Verdana" w:hAnsi="Verdana"/>
          <w:sz w:val="20"/>
          <w:szCs w:val="20"/>
        </w:rPr>
      </w:pPr>
      <w:r w:rsidRPr="000E26BE">
        <w:rPr>
          <w:rFonts w:ascii="Verdana" w:hAnsi="Verdana"/>
          <w:sz w:val="20"/>
          <w:szCs w:val="20"/>
        </w:rPr>
        <w:t>FINANČNO ZAVAROVANJE ZA DOBRO IZVEDBO POGODBENIH OBVEZNOSTI</w:t>
      </w:r>
    </w:p>
    <w:p w14:paraId="5B8A3126" w14:textId="77777777" w:rsidR="0004753C" w:rsidRPr="000E26BE" w:rsidRDefault="0004753C" w:rsidP="0004753C">
      <w:pPr>
        <w:pStyle w:val="ListParagraph"/>
        <w:widowControl w:val="0"/>
        <w:numPr>
          <w:ilvl w:val="2"/>
          <w:numId w:val="10"/>
        </w:numPr>
        <w:spacing w:after="120" w:line="240" w:lineRule="auto"/>
        <w:contextualSpacing w:val="0"/>
        <w:jc w:val="both"/>
        <w:rPr>
          <w:rFonts w:ascii="Verdana" w:hAnsi="Verdana"/>
          <w:sz w:val="20"/>
          <w:szCs w:val="20"/>
        </w:rPr>
      </w:pPr>
      <w:r w:rsidRPr="000E26BE">
        <w:rPr>
          <w:rFonts w:ascii="Verdana" w:hAnsi="Verdana"/>
          <w:sz w:val="20"/>
          <w:szCs w:val="20"/>
        </w:rPr>
        <w:t>Izvajalec mora najkasneje v desetih dneh od prejema izvoda podpisanega okvirnega sporazuma s strani naročnika, kot pogoj za veljavnost okvirnega sporazuma, naročniku izročiti finančno zavarovanje za dobro izvedbo pogodbenih obveznosti v naslednji obliki:</w:t>
      </w:r>
    </w:p>
    <w:tbl>
      <w:tblPr>
        <w:tblW w:w="929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531"/>
        <w:gridCol w:w="2268"/>
        <w:gridCol w:w="2500"/>
      </w:tblGrid>
      <w:tr w:rsidR="0004753C" w:rsidRPr="000E26BE" w14:paraId="7F071163" w14:textId="77777777" w:rsidTr="00161313">
        <w:trPr>
          <w:trHeight w:val="20"/>
          <w:jc w:val="right"/>
        </w:trPr>
        <w:tc>
          <w:tcPr>
            <w:tcW w:w="4531" w:type="dxa"/>
            <w:tcBorders>
              <w:bottom w:val="single" w:sz="4" w:space="0" w:color="auto"/>
            </w:tcBorders>
            <w:shd w:val="clear" w:color="auto" w:fill="FDB940"/>
            <w:vAlign w:val="center"/>
          </w:tcPr>
          <w:p w14:paraId="5F8C6B86" w14:textId="77777777" w:rsidR="0004753C" w:rsidRPr="000E26BE" w:rsidRDefault="0004753C" w:rsidP="001D73C0">
            <w:pPr>
              <w:widowControl w:val="0"/>
              <w:spacing w:after="0" w:line="240" w:lineRule="auto"/>
              <w:jc w:val="center"/>
              <w:rPr>
                <w:rFonts w:ascii="Verdana" w:hAnsi="Verdana"/>
                <w:sz w:val="20"/>
                <w:szCs w:val="20"/>
              </w:rPr>
            </w:pPr>
            <w:r w:rsidRPr="000E26BE">
              <w:rPr>
                <w:rFonts w:ascii="Verdana" w:hAnsi="Verdana"/>
                <w:sz w:val="20"/>
                <w:szCs w:val="20"/>
              </w:rPr>
              <w:t>Vrsta zavarovanja</w:t>
            </w:r>
          </w:p>
        </w:tc>
        <w:tc>
          <w:tcPr>
            <w:tcW w:w="2268" w:type="dxa"/>
            <w:tcBorders>
              <w:bottom w:val="single" w:sz="4" w:space="0" w:color="auto"/>
            </w:tcBorders>
            <w:shd w:val="clear" w:color="auto" w:fill="FDB940"/>
            <w:vAlign w:val="center"/>
          </w:tcPr>
          <w:p w14:paraId="2905E306" w14:textId="77777777" w:rsidR="0004753C" w:rsidRPr="000E26BE" w:rsidRDefault="0004753C" w:rsidP="001D73C0">
            <w:pPr>
              <w:widowControl w:val="0"/>
              <w:spacing w:after="0" w:line="240" w:lineRule="auto"/>
              <w:jc w:val="center"/>
              <w:rPr>
                <w:rFonts w:ascii="Verdana" w:hAnsi="Verdana"/>
                <w:sz w:val="20"/>
                <w:szCs w:val="20"/>
              </w:rPr>
            </w:pPr>
            <w:r w:rsidRPr="000E26BE">
              <w:rPr>
                <w:rFonts w:ascii="Verdana" w:hAnsi="Verdana"/>
                <w:sz w:val="20"/>
                <w:szCs w:val="20"/>
              </w:rPr>
              <w:t>Vrednost in valuta</w:t>
            </w:r>
          </w:p>
        </w:tc>
        <w:tc>
          <w:tcPr>
            <w:tcW w:w="2500" w:type="dxa"/>
            <w:tcBorders>
              <w:bottom w:val="single" w:sz="4" w:space="0" w:color="auto"/>
            </w:tcBorders>
            <w:shd w:val="clear" w:color="auto" w:fill="FDB940"/>
            <w:vAlign w:val="center"/>
          </w:tcPr>
          <w:p w14:paraId="61E333DF" w14:textId="77777777" w:rsidR="0004753C" w:rsidRPr="000E26BE" w:rsidRDefault="0004753C" w:rsidP="001D73C0">
            <w:pPr>
              <w:widowControl w:val="0"/>
              <w:spacing w:after="0" w:line="240" w:lineRule="auto"/>
              <w:jc w:val="center"/>
              <w:rPr>
                <w:rFonts w:ascii="Verdana" w:hAnsi="Verdana"/>
                <w:sz w:val="20"/>
                <w:szCs w:val="20"/>
              </w:rPr>
            </w:pPr>
            <w:r w:rsidRPr="000E26BE">
              <w:rPr>
                <w:rFonts w:ascii="Verdana" w:hAnsi="Verdana"/>
                <w:sz w:val="20"/>
                <w:szCs w:val="20"/>
              </w:rPr>
              <w:t>Veljavnost</w:t>
            </w:r>
          </w:p>
          <w:p w14:paraId="6449D1EB" w14:textId="77777777" w:rsidR="0004753C" w:rsidRPr="000E26BE" w:rsidRDefault="0004753C" w:rsidP="001D73C0">
            <w:pPr>
              <w:widowControl w:val="0"/>
              <w:spacing w:after="0" w:line="240" w:lineRule="auto"/>
              <w:jc w:val="center"/>
              <w:rPr>
                <w:rFonts w:ascii="Verdana" w:hAnsi="Verdana"/>
                <w:sz w:val="20"/>
                <w:szCs w:val="20"/>
              </w:rPr>
            </w:pPr>
            <w:r w:rsidRPr="000E26BE">
              <w:rPr>
                <w:rFonts w:ascii="Verdana" w:hAnsi="Verdana"/>
                <w:sz w:val="20"/>
                <w:szCs w:val="20"/>
              </w:rPr>
              <w:t>(od / do)</w:t>
            </w:r>
          </w:p>
        </w:tc>
      </w:tr>
      <w:tr w:rsidR="0004753C" w:rsidRPr="000E26BE" w14:paraId="75C38116" w14:textId="77777777" w:rsidTr="00161313">
        <w:trPr>
          <w:trHeight w:val="20"/>
          <w:jc w:val="right"/>
        </w:trPr>
        <w:tc>
          <w:tcPr>
            <w:tcW w:w="4531" w:type="dxa"/>
            <w:tcBorders>
              <w:bottom w:val="single" w:sz="4" w:space="0" w:color="auto"/>
            </w:tcBorders>
            <w:shd w:val="clear" w:color="auto" w:fill="FFF0D5"/>
            <w:vAlign w:val="center"/>
          </w:tcPr>
          <w:p w14:paraId="4D330E2E" w14:textId="77777777" w:rsidR="0004753C" w:rsidRPr="00161313" w:rsidRDefault="0004753C" w:rsidP="001D73C0">
            <w:pPr>
              <w:widowControl w:val="0"/>
              <w:spacing w:after="0" w:line="240" w:lineRule="auto"/>
              <w:jc w:val="both"/>
              <w:rPr>
                <w:rFonts w:ascii="Verdana" w:hAnsi="Verdana"/>
                <w:sz w:val="20"/>
                <w:szCs w:val="20"/>
              </w:rPr>
            </w:pPr>
            <w:r w:rsidRPr="00161313">
              <w:rPr>
                <w:rFonts w:ascii="Verdana" w:hAnsi="Verdana"/>
                <w:sz w:val="20"/>
                <w:szCs w:val="20"/>
              </w:rPr>
              <w:t xml:space="preserve">Bančna garancija po Enotnih pravilih za </w:t>
            </w:r>
            <w:r w:rsidRPr="00161313">
              <w:rPr>
                <w:rFonts w:ascii="Verdana" w:hAnsi="Verdana"/>
                <w:sz w:val="20"/>
                <w:szCs w:val="20"/>
              </w:rPr>
              <w:lastRenderedPageBreak/>
              <w:t xml:space="preserve">garancije na poziv (EPGP), revizija iz leta 2010, izdana pri MTZ pod št. 758 ali enakovredno kavcijsko zavarovanje zavarovalnice. </w:t>
            </w:r>
          </w:p>
          <w:p w14:paraId="1475C508" w14:textId="77B26EC5" w:rsidR="0004753C" w:rsidRPr="009E5AFB" w:rsidRDefault="0004753C" w:rsidP="001D73C0">
            <w:pPr>
              <w:widowControl w:val="0"/>
              <w:spacing w:after="0" w:line="240" w:lineRule="auto"/>
              <w:jc w:val="both"/>
              <w:rPr>
                <w:rFonts w:ascii="Verdana" w:hAnsi="Verdana"/>
                <w:sz w:val="20"/>
                <w:szCs w:val="20"/>
                <w:highlight w:val="lightGray"/>
              </w:rPr>
            </w:pPr>
            <w:r w:rsidRPr="00161313">
              <w:rPr>
                <w:rFonts w:ascii="Verdana" w:hAnsi="Verdana"/>
                <w:sz w:val="20"/>
                <w:szCs w:val="20"/>
              </w:rPr>
              <w:t>Finančno zavarovanje mora vsebovati določilo iz katerega jasno izhaja, da za bančno garancijo veljajo Enotna pravila za garancije na poziv (EPGP), revizija iz leta 2010, izdane pri MTZ pod št. 758.</w:t>
            </w:r>
          </w:p>
        </w:tc>
        <w:tc>
          <w:tcPr>
            <w:tcW w:w="2268" w:type="dxa"/>
            <w:tcBorders>
              <w:bottom w:val="single" w:sz="4" w:space="0" w:color="auto"/>
            </w:tcBorders>
            <w:shd w:val="clear" w:color="auto" w:fill="FFF0D5"/>
            <w:vAlign w:val="center"/>
          </w:tcPr>
          <w:p w14:paraId="05147D75" w14:textId="4CA0EE74" w:rsidR="00161313" w:rsidRPr="00161313" w:rsidRDefault="00161313" w:rsidP="00161313">
            <w:pPr>
              <w:widowControl w:val="0"/>
              <w:spacing w:after="0" w:line="240" w:lineRule="auto"/>
              <w:jc w:val="center"/>
              <w:rPr>
                <w:rFonts w:ascii="Verdana" w:hAnsi="Verdana"/>
                <w:iCs/>
                <w:sz w:val="20"/>
                <w:szCs w:val="20"/>
              </w:rPr>
            </w:pPr>
            <w:r w:rsidRPr="00161313">
              <w:rPr>
                <w:rFonts w:ascii="Verdana" w:hAnsi="Verdana"/>
                <w:iCs/>
                <w:sz w:val="20"/>
                <w:szCs w:val="20"/>
              </w:rPr>
              <w:lastRenderedPageBreak/>
              <w:t xml:space="preserve">10% skupne </w:t>
            </w:r>
            <w:r w:rsidRPr="00161313">
              <w:rPr>
                <w:rFonts w:ascii="Verdana" w:hAnsi="Verdana"/>
                <w:iCs/>
                <w:sz w:val="20"/>
                <w:szCs w:val="20"/>
              </w:rPr>
              <w:lastRenderedPageBreak/>
              <w:t xml:space="preserve">pogodbene vrednosti v EUR z DDV </w:t>
            </w:r>
          </w:p>
          <w:p w14:paraId="7E1D91CB" w14:textId="1E306456" w:rsidR="0004753C" w:rsidRPr="000E26BE" w:rsidRDefault="0004753C" w:rsidP="001D73C0">
            <w:pPr>
              <w:widowControl w:val="0"/>
              <w:spacing w:after="0" w:line="240" w:lineRule="auto"/>
              <w:jc w:val="center"/>
              <w:rPr>
                <w:rFonts w:ascii="Verdana" w:hAnsi="Verdana"/>
                <w:i/>
                <w:sz w:val="14"/>
                <w:szCs w:val="14"/>
              </w:rPr>
            </w:pPr>
          </w:p>
        </w:tc>
        <w:tc>
          <w:tcPr>
            <w:tcW w:w="2500" w:type="dxa"/>
            <w:tcBorders>
              <w:bottom w:val="single" w:sz="4" w:space="0" w:color="auto"/>
            </w:tcBorders>
            <w:shd w:val="clear" w:color="auto" w:fill="FFF0D5"/>
            <w:vAlign w:val="center"/>
          </w:tcPr>
          <w:p w14:paraId="4F6F23F6" w14:textId="24A40F3D" w:rsidR="0004753C" w:rsidRPr="000E26BE" w:rsidRDefault="0004753C" w:rsidP="001D73C0">
            <w:pPr>
              <w:widowControl w:val="0"/>
              <w:spacing w:after="0" w:line="240" w:lineRule="auto"/>
              <w:jc w:val="center"/>
              <w:rPr>
                <w:rFonts w:ascii="Verdana" w:hAnsi="Verdana"/>
                <w:sz w:val="20"/>
                <w:szCs w:val="20"/>
              </w:rPr>
            </w:pPr>
            <w:r w:rsidRPr="000E26BE">
              <w:rPr>
                <w:rFonts w:ascii="Verdana" w:hAnsi="Verdana"/>
                <w:sz w:val="20"/>
                <w:szCs w:val="20"/>
              </w:rPr>
              <w:lastRenderedPageBreak/>
              <w:t xml:space="preserve">od začetka veljavnosti </w:t>
            </w:r>
            <w:r w:rsidRPr="000E26BE">
              <w:rPr>
                <w:rFonts w:ascii="Verdana" w:hAnsi="Verdana"/>
                <w:sz w:val="20"/>
                <w:szCs w:val="20"/>
              </w:rPr>
              <w:lastRenderedPageBreak/>
              <w:t xml:space="preserve">okvirnega sporazuma do </w:t>
            </w:r>
            <w:r w:rsidR="00161313">
              <w:rPr>
                <w:rFonts w:ascii="Verdana" w:hAnsi="Verdana"/>
                <w:sz w:val="20"/>
                <w:szCs w:val="20"/>
              </w:rPr>
              <w:t>30</w:t>
            </w:r>
            <w:r w:rsidRPr="000E26BE">
              <w:rPr>
                <w:rFonts w:ascii="Verdana" w:hAnsi="Verdana"/>
                <w:sz w:val="20"/>
                <w:szCs w:val="20"/>
              </w:rPr>
              <w:t xml:space="preserve"> dni </w:t>
            </w:r>
            <w:r w:rsidR="00393E81" w:rsidRPr="000E26BE">
              <w:rPr>
                <w:rFonts w:ascii="Verdana" w:hAnsi="Verdana"/>
                <w:sz w:val="20"/>
                <w:szCs w:val="20"/>
              </w:rPr>
              <w:t xml:space="preserve">po </w:t>
            </w:r>
            <w:r w:rsidRPr="000E26BE">
              <w:rPr>
                <w:rFonts w:ascii="Verdana" w:hAnsi="Verdana"/>
                <w:sz w:val="20"/>
                <w:szCs w:val="20"/>
              </w:rPr>
              <w:t>koncu veljavnosti okvirnega sporazuma</w:t>
            </w:r>
          </w:p>
        </w:tc>
      </w:tr>
    </w:tbl>
    <w:p w14:paraId="683C1855" w14:textId="77777777" w:rsidR="0004753C" w:rsidRPr="000E26BE" w:rsidRDefault="0004753C" w:rsidP="0004753C">
      <w:pPr>
        <w:pStyle w:val="ListParagraph"/>
        <w:widowControl w:val="0"/>
        <w:numPr>
          <w:ilvl w:val="2"/>
          <w:numId w:val="10"/>
        </w:numPr>
        <w:spacing w:before="120" w:after="120" w:line="240" w:lineRule="auto"/>
        <w:contextualSpacing w:val="0"/>
        <w:jc w:val="both"/>
        <w:rPr>
          <w:rFonts w:ascii="Verdana" w:hAnsi="Verdana"/>
          <w:sz w:val="20"/>
          <w:szCs w:val="20"/>
        </w:rPr>
      </w:pPr>
      <w:r w:rsidRPr="000E26BE">
        <w:rPr>
          <w:rFonts w:ascii="Verdana" w:hAnsi="Verdana"/>
          <w:sz w:val="20"/>
          <w:szCs w:val="20"/>
        </w:rPr>
        <w:lastRenderedPageBreak/>
        <w:t>Naročnik lahko unovči finančno zavarovanje v naslednjih primerih:</w:t>
      </w:r>
    </w:p>
    <w:p w14:paraId="21BF7E81" w14:textId="00367C7E" w:rsidR="0004753C" w:rsidRPr="000E26BE" w:rsidRDefault="0004753C" w:rsidP="0004753C">
      <w:pPr>
        <w:pStyle w:val="ListParagraph"/>
        <w:widowControl w:val="0"/>
        <w:numPr>
          <w:ilvl w:val="0"/>
          <w:numId w:val="16"/>
        </w:numPr>
        <w:spacing w:after="120" w:line="240" w:lineRule="auto"/>
        <w:contextualSpacing w:val="0"/>
        <w:jc w:val="both"/>
        <w:rPr>
          <w:rFonts w:ascii="Verdana" w:hAnsi="Verdana"/>
          <w:sz w:val="20"/>
          <w:szCs w:val="20"/>
        </w:rPr>
      </w:pPr>
      <w:r w:rsidRPr="000E26BE">
        <w:rPr>
          <w:rFonts w:ascii="Verdana" w:hAnsi="Verdana"/>
          <w:sz w:val="20"/>
          <w:szCs w:val="20"/>
        </w:rPr>
        <w:t>če izvajalec storitve ne opravlja v skladu z zahtevami okvirnega sporazuma ali s specifikacijami;</w:t>
      </w:r>
    </w:p>
    <w:p w14:paraId="0CBEF469" w14:textId="77777777" w:rsidR="0004753C" w:rsidRPr="000E26BE" w:rsidRDefault="0004753C" w:rsidP="0004753C">
      <w:pPr>
        <w:pStyle w:val="ListParagraph"/>
        <w:widowControl w:val="0"/>
        <w:numPr>
          <w:ilvl w:val="0"/>
          <w:numId w:val="16"/>
        </w:numPr>
        <w:spacing w:after="120" w:line="240" w:lineRule="auto"/>
        <w:contextualSpacing w:val="0"/>
        <w:jc w:val="both"/>
        <w:rPr>
          <w:rFonts w:ascii="Verdana" w:hAnsi="Verdana"/>
          <w:sz w:val="20"/>
          <w:szCs w:val="20"/>
        </w:rPr>
      </w:pPr>
      <w:r w:rsidRPr="000E26BE">
        <w:rPr>
          <w:rFonts w:ascii="Verdana" w:hAnsi="Verdana"/>
          <w:sz w:val="20"/>
          <w:szCs w:val="20"/>
        </w:rPr>
        <w:t>dosežek maksimalne višine pogodbene kazni;</w:t>
      </w:r>
    </w:p>
    <w:p w14:paraId="1CD5FD08" w14:textId="77777777" w:rsidR="0004753C" w:rsidRPr="000E26BE" w:rsidRDefault="0004753C" w:rsidP="0004753C">
      <w:pPr>
        <w:pStyle w:val="ListParagraph"/>
        <w:widowControl w:val="0"/>
        <w:numPr>
          <w:ilvl w:val="0"/>
          <w:numId w:val="16"/>
        </w:numPr>
        <w:spacing w:after="120" w:line="240" w:lineRule="auto"/>
        <w:ind w:left="1434" w:hanging="357"/>
        <w:contextualSpacing w:val="0"/>
        <w:jc w:val="both"/>
        <w:rPr>
          <w:rFonts w:ascii="Verdana" w:hAnsi="Verdana"/>
          <w:sz w:val="20"/>
          <w:szCs w:val="20"/>
        </w:rPr>
      </w:pPr>
      <w:r w:rsidRPr="000E26BE">
        <w:rPr>
          <w:rFonts w:ascii="Verdana" w:hAnsi="Verdana"/>
          <w:sz w:val="20"/>
          <w:szCs w:val="20"/>
        </w:rPr>
        <w:t>če izvajalec objavi insolventnost, prisilno poravnavo ali stečaj;</w:t>
      </w:r>
    </w:p>
    <w:p w14:paraId="5858E602" w14:textId="0E1BE5A2" w:rsidR="0004753C" w:rsidRPr="000E26BE" w:rsidRDefault="0004753C" w:rsidP="0004753C">
      <w:pPr>
        <w:pStyle w:val="ListParagraph"/>
        <w:widowControl w:val="0"/>
        <w:numPr>
          <w:ilvl w:val="0"/>
          <w:numId w:val="16"/>
        </w:numPr>
        <w:spacing w:after="120" w:line="240" w:lineRule="auto"/>
        <w:contextualSpacing w:val="0"/>
        <w:jc w:val="both"/>
        <w:rPr>
          <w:rFonts w:ascii="Verdana" w:hAnsi="Verdana"/>
          <w:sz w:val="20"/>
          <w:szCs w:val="20"/>
        </w:rPr>
      </w:pPr>
      <w:r w:rsidRPr="000E26BE">
        <w:rPr>
          <w:rFonts w:ascii="Verdana" w:hAnsi="Verdana"/>
          <w:sz w:val="20"/>
          <w:szCs w:val="20"/>
        </w:rPr>
        <w:t>če izvajalec krši zaupnost podatkov ali kako drugače krši pogodbena določila;</w:t>
      </w:r>
    </w:p>
    <w:p w14:paraId="7FD9A5CC" w14:textId="5F451EAA" w:rsidR="0004753C" w:rsidRPr="000E26BE" w:rsidRDefault="0004753C" w:rsidP="0004753C">
      <w:pPr>
        <w:pStyle w:val="ListParagraph"/>
        <w:widowControl w:val="0"/>
        <w:numPr>
          <w:ilvl w:val="0"/>
          <w:numId w:val="16"/>
        </w:numPr>
        <w:spacing w:after="120" w:line="240" w:lineRule="auto"/>
        <w:ind w:left="1434" w:hanging="357"/>
        <w:contextualSpacing w:val="0"/>
        <w:jc w:val="both"/>
        <w:rPr>
          <w:rFonts w:ascii="Verdana" w:hAnsi="Verdana"/>
          <w:sz w:val="20"/>
          <w:szCs w:val="20"/>
        </w:rPr>
      </w:pPr>
      <w:r w:rsidRPr="000E26BE">
        <w:rPr>
          <w:rFonts w:ascii="Verdana" w:hAnsi="Verdana"/>
          <w:sz w:val="20"/>
          <w:szCs w:val="20"/>
        </w:rPr>
        <w:t>če izvajalec brez dogovora z naročnikom odstopi od okvirnega sporazuma in razlogi za to niso na naročnikovi strani.</w:t>
      </w:r>
    </w:p>
    <w:p w14:paraId="4B7E3E34" w14:textId="77777777" w:rsidR="0004753C" w:rsidRPr="000E26BE" w:rsidRDefault="0004753C" w:rsidP="0004753C">
      <w:pPr>
        <w:pStyle w:val="ListParagraph"/>
        <w:widowControl w:val="0"/>
        <w:numPr>
          <w:ilvl w:val="2"/>
          <w:numId w:val="10"/>
        </w:numPr>
        <w:spacing w:after="120" w:line="240" w:lineRule="auto"/>
        <w:contextualSpacing w:val="0"/>
        <w:jc w:val="both"/>
        <w:rPr>
          <w:rFonts w:ascii="Verdana" w:hAnsi="Verdana"/>
          <w:sz w:val="20"/>
          <w:szCs w:val="20"/>
        </w:rPr>
      </w:pPr>
      <w:r w:rsidRPr="000E26BE">
        <w:rPr>
          <w:rFonts w:ascii="Verdana" w:hAnsi="Verdana"/>
          <w:sz w:val="20"/>
          <w:szCs w:val="20"/>
        </w:rPr>
        <w:t>Naročnik lahko finančno zavarovanje uveljavi brez predhodnega opomina, mora pa izvajalca o tem, da ga je uveljavil, obvestiti elektronsko ali pisno po pošti, najkasneje tri dni po dnevu, ko ga je predložil v izplačilo.</w:t>
      </w:r>
    </w:p>
    <w:p w14:paraId="452536B8" w14:textId="77777777" w:rsidR="0004753C" w:rsidRPr="000E26BE" w:rsidRDefault="0004753C" w:rsidP="0004753C">
      <w:pPr>
        <w:pStyle w:val="ListParagraph"/>
        <w:widowControl w:val="0"/>
        <w:numPr>
          <w:ilvl w:val="2"/>
          <w:numId w:val="10"/>
        </w:numPr>
        <w:spacing w:after="120" w:line="240" w:lineRule="auto"/>
        <w:contextualSpacing w:val="0"/>
        <w:jc w:val="both"/>
        <w:rPr>
          <w:rFonts w:ascii="Verdana" w:hAnsi="Verdana"/>
          <w:sz w:val="20"/>
          <w:szCs w:val="20"/>
        </w:rPr>
      </w:pPr>
      <w:r w:rsidRPr="000E26BE">
        <w:rPr>
          <w:rFonts w:ascii="Verdana" w:hAnsi="Verdana"/>
          <w:sz w:val="20"/>
          <w:szCs w:val="20"/>
        </w:rPr>
        <w:t>Če naročnikova škoda presega znesek finančnega zavarovanja, lahko naročnik zahteva razliko povrnitve nastale škode od izvajalca v celoti.</w:t>
      </w:r>
    </w:p>
    <w:p w14:paraId="7DC72D7D" w14:textId="380797F4" w:rsidR="00BA232F" w:rsidRPr="000E26BE" w:rsidRDefault="002D0235"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člen</w:t>
      </w:r>
    </w:p>
    <w:p w14:paraId="5D2902EE" w14:textId="77777777" w:rsidR="00411FDF" w:rsidRPr="000E26BE" w:rsidRDefault="00411FDF" w:rsidP="0004753C">
      <w:pPr>
        <w:widowControl w:val="0"/>
        <w:spacing w:after="120" w:line="240" w:lineRule="auto"/>
        <w:ind w:firstLine="357"/>
        <w:jc w:val="center"/>
        <w:rPr>
          <w:rFonts w:ascii="Verdana" w:hAnsi="Verdana"/>
          <w:sz w:val="20"/>
          <w:szCs w:val="20"/>
        </w:rPr>
      </w:pPr>
      <w:r w:rsidRPr="000E26BE">
        <w:rPr>
          <w:rFonts w:ascii="Verdana" w:hAnsi="Verdana"/>
          <w:sz w:val="20"/>
          <w:szCs w:val="20"/>
        </w:rPr>
        <w:t>POSLO</w:t>
      </w:r>
      <w:r w:rsidR="00674FCC" w:rsidRPr="000E26BE">
        <w:rPr>
          <w:rFonts w:ascii="Verdana" w:hAnsi="Verdana"/>
          <w:sz w:val="20"/>
          <w:szCs w:val="20"/>
        </w:rPr>
        <w:t>VNA SKRIVNOST IN ZAUPNI PODATKI</w:t>
      </w:r>
    </w:p>
    <w:p w14:paraId="09623B4E" w14:textId="6F0E0538" w:rsidR="008F45AD" w:rsidRPr="000E26BE" w:rsidRDefault="008F45AD" w:rsidP="00A2622A">
      <w:pPr>
        <w:widowControl w:val="0"/>
        <w:numPr>
          <w:ilvl w:val="2"/>
          <w:numId w:val="12"/>
        </w:numPr>
        <w:spacing w:before="120" w:after="120" w:line="240" w:lineRule="auto"/>
        <w:jc w:val="both"/>
        <w:rPr>
          <w:rFonts w:ascii="Verdana" w:hAnsi="Verdana"/>
          <w:sz w:val="20"/>
          <w:szCs w:val="20"/>
        </w:rPr>
      </w:pPr>
      <w:r w:rsidRPr="000E26BE">
        <w:rPr>
          <w:rFonts w:ascii="Verdana" w:hAnsi="Verdana"/>
          <w:sz w:val="20"/>
          <w:szCs w:val="20"/>
        </w:rPr>
        <w:t>Pogodbeni stranki se zavezujeta, da bosta osebne podatke varovali v skladu z določili tega okvirnega sporazuma in Zakonom o varstvu osebnih podatkov (ZVOP-</w:t>
      </w:r>
      <w:r w:rsidR="00AA34AF" w:rsidRPr="000E26BE">
        <w:rPr>
          <w:rFonts w:ascii="Verdana" w:hAnsi="Verdana"/>
          <w:sz w:val="20"/>
          <w:szCs w:val="20"/>
        </w:rPr>
        <w:t>2</w:t>
      </w:r>
      <w:r w:rsidRPr="000E26BE">
        <w:rPr>
          <w:rFonts w:ascii="Verdana" w:hAnsi="Verdana"/>
          <w:sz w:val="20"/>
          <w:szCs w:val="20"/>
        </w:rPr>
        <w:t>).</w:t>
      </w:r>
    </w:p>
    <w:p w14:paraId="7D68C4B3" w14:textId="77777777" w:rsidR="00BA232F" w:rsidRPr="000E26BE" w:rsidRDefault="00BA232F" w:rsidP="00A2622A">
      <w:pPr>
        <w:widowControl w:val="0"/>
        <w:numPr>
          <w:ilvl w:val="2"/>
          <w:numId w:val="12"/>
        </w:numPr>
        <w:spacing w:after="120" w:line="240" w:lineRule="auto"/>
        <w:jc w:val="both"/>
        <w:rPr>
          <w:rFonts w:ascii="Verdana" w:hAnsi="Verdana"/>
          <w:sz w:val="20"/>
          <w:szCs w:val="20"/>
        </w:rPr>
      </w:pPr>
      <w:r w:rsidRPr="000E26BE">
        <w:rPr>
          <w:rFonts w:ascii="Verdana" w:hAnsi="Verdana"/>
          <w:sz w:val="20"/>
          <w:szCs w:val="20"/>
        </w:rPr>
        <w:t>Pogodbeni stranki sta sporazumni, da vsi podatki, do katerih bi prišli z izvedbo tega okvirnega sporazuma, predstavljajo poslovno skrivnost in se zavezujeta, da bosta vse podatke skrbno varovali in jih uporabljali izključno v zvezi z izvedbo tega okvirnega sporazuma.</w:t>
      </w:r>
    </w:p>
    <w:p w14:paraId="374F12FF" w14:textId="77777777" w:rsidR="00BA232F" w:rsidRPr="000E26BE" w:rsidRDefault="00BA232F" w:rsidP="00A2622A">
      <w:pPr>
        <w:widowControl w:val="0"/>
        <w:numPr>
          <w:ilvl w:val="2"/>
          <w:numId w:val="12"/>
        </w:numPr>
        <w:spacing w:after="120" w:line="240" w:lineRule="auto"/>
        <w:jc w:val="both"/>
        <w:rPr>
          <w:rFonts w:ascii="Verdana" w:hAnsi="Verdana"/>
          <w:sz w:val="20"/>
          <w:szCs w:val="20"/>
        </w:rPr>
      </w:pPr>
      <w:r w:rsidRPr="000E26BE">
        <w:rPr>
          <w:rFonts w:ascii="Verdana" w:hAnsi="Verdana"/>
          <w:sz w:val="20"/>
          <w:szCs w:val="20"/>
        </w:rPr>
        <w:t>Izvajalec je dolžan obvestiti svoje delavce, da lahko pri svojem delu pridejo v stik z zaupnimi podatki, pri delu z njimi pa morajo ti ravnati z največjo mero skrbnosti.</w:t>
      </w:r>
    </w:p>
    <w:p w14:paraId="6F987FCC" w14:textId="77777777" w:rsidR="00BA232F" w:rsidRPr="000E26BE" w:rsidRDefault="00BA232F" w:rsidP="00A2622A">
      <w:pPr>
        <w:widowControl w:val="0"/>
        <w:numPr>
          <w:ilvl w:val="2"/>
          <w:numId w:val="12"/>
        </w:numPr>
        <w:spacing w:after="120" w:line="240" w:lineRule="auto"/>
        <w:jc w:val="both"/>
        <w:rPr>
          <w:rFonts w:ascii="Verdana" w:hAnsi="Verdana"/>
          <w:sz w:val="20"/>
          <w:szCs w:val="20"/>
        </w:rPr>
      </w:pPr>
      <w:r w:rsidRPr="000E26BE">
        <w:rPr>
          <w:rFonts w:ascii="Verdana" w:hAnsi="Verdana"/>
          <w:sz w:val="20"/>
          <w:szCs w:val="20"/>
        </w:rPr>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14:paraId="486BBA08" w14:textId="77777777" w:rsidR="00BA232F" w:rsidRPr="000E26BE" w:rsidRDefault="00BA232F" w:rsidP="00A2622A">
      <w:pPr>
        <w:widowControl w:val="0"/>
        <w:numPr>
          <w:ilvl w:val="2"/>
          <w:numId w:val="12"/>
        </w:numPr>
        <w:spacing w:after="120" w:line="240" w:lineRule="auto"/>
        <w:jc w:val="both"/>
        <w:rPr>
          <w:rFonts w:ascii="Verdana" w:hAnsi="Verdana"/>
          <w:sz w:val="20"/>
          <w:szCs w:val="20"/>
        </w:rPr>
      </w:pPr>
      <w:r w:rsidRPr="000E26BE">
        <w:rPr>
          <w:rFonts w:ascii="Verdana" w:hAnsi="Verdana"/>
          <w:sz w:val="20"/>
          <w:szCs w:val="20"/>
        </w:rPr>
        <w:t>Za izvajalca, ki opravlja za naročnika pogodbene obveznosti, velja glede teh obveznosti enako strog način varovanja podatkov, kot jih ima naročnik.</w:t>
      </w:r>
    </w:p>
    <w:p w14:paraId="67CCA7BC" w14:textId="77777777" w:rsidR="00BA232F" w:rsidRPr="000E26BE" w:rsidRDefault="00BA232F" w:rsidP="00A2622A">
      <w:pPr>
        <w:widowControl w:val="0"/>
        <w:numPr>
          <w:ilvl w:val="2"/>
          <w:numId w:val="12"/>
        </w:numPr>
        <w:spacing w:after="120" w:line="240" w:lineRule="auto"/>
        <w:jc w:val="both"/>
        <w:rPr>
          <w:rFonts w:ascii="Verdana" w:hAnsi="Verdana"/>
          <w:sz w:val="20"/>
          <w:szCs w:val="20"/>
        </w:rPr>
      </w:pPr>
      <w:r w:rsidRPr="000E26BE">
        <w:rPr>
          <w:rFonts w:ascii="Verdana" w:hAnsi="Verdana"/>
          <w:sz w:val="20"/>
          <w:szCs w:val="20"/>
        </w:rPr>
        <w:t>Obveznost varovanja podatkov se nanaša tako na čas izvrševanja okvirnega sporazuma, kot tudi za čas po tem. V primeru kršitve določb o</w:t>
      </w:r>
      <w:r w:rsidR="009218F4" w:rsidRPr="000E26BE">
        <w:rPr>
          <w:rFonts w:ascii="Verdana" w:hAnsi="Verdana"/>
          <w:sz w:val="20"/>
          <w:szCs w:val="20"/>
        </w:rPr>
        <w:t xml:space="preserve"> varovanju poslovne skrivnosti, osebnih ali drugih občutljivih oziroma zaupnih podatkov naročnika, </w:t>
      </w:r>
      <w:r w:rsidRPr="000E26BE">
        <w:rPr>
          <w:rFonts w:ascii="Verdana" w:hAnsi="Verdana"/>
          <w:sz w:val="20"/>
          <w:szCs w:val="20"/>
        </w:rPr>
        <w:t>je izvajalec naročniku odškodninsko odgovoren za vso posredno in neposredno škodo. Morebitna zloraba podatkov pa pomeni tudi kazensko odgovornost kršiteljev.</w:t>
      </w:r>
    </w:p>
    <w:p w14:paraId="314BC78A" w14:textId="77777777" w:rsidR="00674FCC" w:rsidRPr="000E26BE" w:rsidRDefault="00674FCC" w:rsidP="00A2622A">
      <w:pPr>
        <w:widowControl w:val="0"/>
        <w:numPr>
          <w:ilvl w:val="2"/>
          <w:numId w:val="12"/>
        </w:numPr>
        <w:spacing w:after="120" w:line="240" w:lineRule="auto"/>
        <w:jc w:val="both"/>
        <w:rPr>
          <w:rFonts w:ascii="Verdana" w:hAnsi="Verdana"/>
          <w:sz w:val="20"/>
          <w:szCs w:val="20"/>
        </w:rPr>
      </w:pPr>
      <w:r w:rsidRPr="000E26BE">
        <w:rPr>
          <w:rFonts w:ascii="Verdana" w:hAnsi="Verdana"/>
          <w:sz w:val="20"/>
          <w:szCs w:val="20"/>
        </w:rPr>
        <w:lastRenderedPageBreak/>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0F208C9B" w14:textId="763F0786" w:rsidR="005E5529" w:rsidRPr="000E26BE" w:rsidRDefault="007A1192" w:rsidP="00A2622A">
      <w:pPr>
        <w:pStyle w:val="ListParagraph"/>
        <w:widowControl w:val="0"/>
        <w:numPr>
          <w:ilvl w:val="0"/>
          <w:numId w:val="26"/>
        </w:numPr>
        <w:spacing w:before="120" w:after="120" w:line="240" w:lineRule="auto"/>
        <w:jc w:val="center"/>
        <w:rPr>
          <w:rFonts w:ascii="Verdana" w:hAnsi="Verdana"/>
          <w:sz w:val="20"/>
          <w:szCs w:val="20"/>
        </w:rPr>
      </w:pPr>
      <w:r w:rsidRPr="000E26BE">
        <w:rPr>
          <w:rFonts w:ascii="Verdana" w:hAnsi="Verdana"/>
          <w:sz w:val="20"/>
          <w:szCs w:val="20"/>
        </w:rPr>
        <w:t>člen</w:t>
      </w:r>
    </w:p>
    <w:p w14:paraId="6EBECB95" w14:textId="77777777" w:rsidR="005E5529" w:rsidRPr="000E26BE" w:rsidRDefault="00674FCC" w:rsidP="0004753C">
      <w:pPr>
        <w:widowControl w:val="0"/>
        <w:spacing w:after="120" w:line="240" w:lineRule="auto"/>
        <w:ind w:firstLine="357"/>
        <w:jc w:val="center"/>
        <w:rPr>
          <w:rFonts w:ascii="Verdana" w:hAnsi="Verdana"/>
          <w:sz w:val="20"/>
          <w:szCs w:val="20"/>
        </w:rPr>
      </w:pPr>
      <w:r w:rsidRPr="000E26BE">
        <w:rPr>
          <w:rFonts w:ascii="Verdana" w:hAnsi="Verdana"/>
          <w:sz w:val="20"/>
          <w:szCs w:val="20"/>
        </w:rPr>
        <w:t>KONČNE DOLOČBE</w:t>
      </w:r>
    </w:p>
    <w:p w14:paraId="2894F297" w14:textId="77777777" w:rsidR="00865F6F" w:rsidRPr="000E26BE" w:rsidRDefault="009A3A39" w:rsidP="00A2622A">
      <w:pPr>
        <w:widowControl w:val="0"/>
        <w:numPr>
          <w:ilvl w:val="2"/>
          <w:numId w:val="13"/>
        </w:numPr>
        <w:spacing w:after="120" w:line="240" w:lineRule="auto"/>
        <w:jc w:val="both"/>
        <w:rPr>
          <w:rFonts w:ascii="Verdana" w:hAnsi="Verdana"/>
          <w:sz w:val="20"/>
          <w:szCs w:val="20"/>
        </w:rPr>
      </w:pPr>
      <w:r w:rsidRPr="000E26BE">
        <w:rPr>
          <w:rFonts w:ascii="Verdana" w:hAnsi="Verdana"/>
          <w:sz w:val="20"/>
          <w:szCs w:val="20"/>
        </w:rPr>
        <w:t>O</w:t>
      </w:r>
      <w:r w:rsidR="00411FDF" w:rsidRPr="000E26BE">
        <w:rPr>
          <w:rFonts w:ascii="Verdana" w:hAnsi="Verdana"/>
          <w:sz w:val="20"/>
          <w:szCs w:val="20"/>
        </w:rPr>
        <w:t>kvirni sporazum, pri kateri kdo v imenu ali na račun druge pogodbene stranke, predstavniku ali posredniku organa ali organizacije iz javnega sektorja obljubi, ponudi ali da kakšno nedovoljeno korist za:</w:t>
      </w:r>
    </w:p>
    <w:p w14:paraId="752B4E37" w14:textId="77777777" w:rsidR="00865F6F" w:rsidRPr="000E26BE" w:rsidRDefault="00411FDF" w:rsidP="00A2622A">
      <w:pPr>
        <w:pStyle w:val="ListParagraph"/>
        <w:widowControl w:val="0"/>
        <w:numPr>
          <w:ilvl w:val="0"/>
          <w:numId w:val="18"/>
        </w:numPr>
        <w:spacing w:after="120" w:line="240" w:lineRule="auto"/>
        <w:contextualSpacing w:val="0"/>
        <w:jc w:val="both"/>
        <w:rPr>
          <w:rFonts w:ascii="Verdana" w:hAnsi="Verdana"/>
          <w:sz w:val="20"/>
          <w:szCs w:val="20"/>
        </w:rPr>
      </w:pPr>
      <w:r w:rsidRPr="000E26BE">
        <w:rPr>
          <w:rFonts w:ascii="Verdana" w:hAnsi="Verdana"/>
          <w:sz w:val="20"/>
          <w:szCs w:val="20"/>
        </w:rPr>
        <w:t>pridobitev posla ali</w:t>
      </w:r>
    </w:p>
    <w:p w14:paraId="19647923" w14:textId="77777777" w:rsidR="00865F6F" w:rsidRPr="000E26BE" w:rsidRDefault="00411FDF" w:rsidP="00A2622A">
      <w:pPr>
        <w:pStyle w:val="ListParagraph"/>
        <w:widowControl w:val="0"/>
        <w:numPr>
          <w:ilvl w:val="0"/>
          <w:numId w:val="18"/>
        </w:numPr>
        <w:spacing w:after="120" w:line="240" w:lineRule="auto"/>
        <w:contextualSpacing w:val="0"/>
        <w:jc w:val="both"/>
        <w:rPr>
          <w:rFonts w:ascii="Verdana" w:hAnsi="Verdana"/>
          <w:sz w:val="20"/>
          <w:szCs w:val="20"/>
        </w:rPr>
      </w:pPr>
      <w:r w:rsidRPr="000E26BE">
        <w:rPr>
          <w:rFonts w:ascii="Verdana" w:hAnsi="Verdana"/>
          <w:sz w:val="20"/>
          <w:szCs w:val="20"/>
        </w:rPr>
        <w:t>za sklenitev posla pod ugodnejšimi pogoji ali</w:t>
      </w:r>
    </w:p>
    <w:p w14:paraId="3E87EF95" w14:textId="77777777" w:rsidR="00865F6F" w:rsidRPr="000E26BE" w:rsidRDefault="00411FDF" w:rsidP="00A2622A">
      <w:pPr>
        <w:pStyle w:val="ListParagraph"/>
        <w:widowControl w:val="0"/>
        <w:numPr>
          <w:ilvl w:val="0"/>
          <w:numId w:val="18"/>
        </w:numPr>
        <w:spacing w:after="120" w:line="240" w:lineRule="auto"/>
        <w:contextualSpacing w:val="0"/>
        <w:jc w:val="both"/>
        <w:rPr>
          <w:rFonts w:ascii="Verdana" w:hAnsi="Verdana"/>
          <w:sz w:val="20"/>
          <w:szCs w:val="20"/>
        </w:rPr>
      </w:pPr>
      <w:r w:rsidRPr="000E26BE">
        <w:rPr>
          <w:rFonts w:ascii="Verdana" w:hAnsi="Verdana"/>
          <w:sz w:val="20"/>
          <w:szCs w:val="20"/>
        </w:rPr>
        <w:t>za opustitev dolžnega nadzora nad izvajanjem pogodbenih obveznosti ali</w:t>
      </w:r>
    </w:p>
    <w:p w14:paraId="7FFF05FC" w14:textId="77777777" w:rsidR="00411FDF" w:rsidRPr="000E26BE" w:rsidRDefault="00411FDF" w:rsidP="00A2622A">
      <w:pPr>
        <w:pStyle w:val="ListParagraph"/>
        <w:widowControl w:val="0"/>
        <w:numPr>
          <w:ilvl w:val="0"/>
          <w:numId w:val="18"/>
        </w:numPr>
        <w:spacing w:after="120" w:line="240" w:lineRule="auto"/>
        <w:contextualSpacing w:val="0"/>
        <w:jc w:val="both"/>
        <w:rPr>
          <w:rFonts w:ascii="Verdana" w:hAnsi="Verdana"/>
          <w:sz w:val="20"/>
          <w:szCs w:val="20"/>
        </w:rPr>
      </w:pPr>
      <w:r w:rsidRPr="000E26BE">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A3A39" w:rsidRPr="000E26BE">
        <w:rPr>
          <w:rFonts w:ascii="Verdana" w:hAnsi="Verdana"/>
          <w:sz w:val="20"/>
          <w:szCs w:val="20"/>
        </w:rPr>
        <w:t>tavniku, zastopniku, posredniku</w:t>
      </w:r>
    </w:p>
    <w:p w14:paraId="75959319" w14:textId="77777777" w:rsidR="009A3A39" w:rsidRPr="000E26BE" w:rsidRDefault="009A3A39" w:rsidP="009A3A39">
      <w:pPr>
        <w:widowControl w:val="0"/>
        <w:spacing w:after="120" w:line="240" w:lineRule="auto"/>
        <w:ind w:left="1080"/>
        <w:jc w:val="both"/>
        <w:rPr>
          <w:rFonts w:ascii="Verdana" w:hAnsi="Verdana"/>
          <w:sz w:val="20"/>
          <w:szCs w:val="20"/>
        </w:rPr>
      </w:pPr>
      <w:r w:rsidRPr="000E26BE">
        <w:rPr>
          <w:rFonts w:ascii="Verdana" w:hAnsi="Verdana"/>
          <w:sz w:val="20"/>
          <w:szCs w:val="20"/>
        </w:rPr>
        <w:t>je v primeru citiranih ravnanj ničen.</w:t>
      </w:r>
    </w:p>
    <w:p w14:paraId="498CEE35" w14:textId="61852AFE" w:rsidR="0004753C" w:rsidRPr="006A720C" w:rsidRDefault="0004753C" w:rsidP="006A720C">
      <w:pPr>
        <w:widowControl w:val="0"/>
        <w:numPr>
          <w:ilvl w:val="2"/>
          <w:numId w:val="13"/>
        </w:numPr>
        <w:spacing w:after="120" w:line="240" w:lineRule="auto"/>
        <w:jc w:val="both"/>
        <w:rPr>
          <w:rFonts w:ascii="Verdana" w:hAnsi="Verdana"/>
          <w:sz w:val="20"/>
          <w:szCs w:val="20"/>
        </w:rPr>
      </w:pPr>
      <w:r w:rsidRPr="006A720C">
        <w:rPr>
          <w:rFonts w:ascii="Verdana" w:hAnsi="Verdana"/>
          <w:sz w:val="20"/>
          <w:szCs w:val="20"/>
        </w:rPr>
        <w:t xml:space="preserve">Okvirni sporazum je ničen tudi v </w:t>
      </w:r>
      <w:r w:rsidR="006A720C">
        <w:rPr>
          <w:rFonts w:ascii="Verdana" w:hAnsi="Verdana"/>
          <w:sz w:val="20"/>
          <w:szCs w:val="20"/>
        </w:rPr>
        <w:t xml:space="preserve">primeru, </w:t>
      </w:r>
      <w:r w:rsidRPr="006A720C">
        <w:rPr>
          <w:rFonts w:ascii="Verdana" w:hAnsi="Verdana"/>
          <w:sz w:val="20"/>
          <w:szCs w:val="20"/>
        </w:rPr>
        <w:t xml:space="preserve">če </w:t>
      </w:r>
      <w:r w:rsidR="00715AF0" w:rsidRPr="006A720C">
        <w:rPr>
          <w:rFonts w:ascii="Verdana" w:hAnsi="Verdana"/>
          <w:sz w:val="20"/>
          <w:szCs w:val="20"/>
        </w:rPr>
        <w:t xml:space="preserve">izvajalec </w:t>
      </w:r>
      <w:r w:rsidRPr="006A720C">
        <w:rPr>
          <w:rFonts w:ascii="Verdana" w:hAnsi="Verdana"/>
          <w:sz w:val="20"/>
          <w:szCs w:val="20"/>
        </w:rPr>
        <w:t>predloži lažno izjavo/podatke o udeležbi fizičnih in pravnih oseb v lastništvu ponudnika oziroma da neresnične podatke o navedenih dejstvih</w:t>
      </w:r>
      <w:r w:rsidR="006A720C">
        <w:rPr>
          <w:rFonts w:ascii="Verdana" w:hAnsi="Verdana"/>
          <w:sz w:val="20"/>
          <w:szCs w:val="20"/>
        </w:rPr>
        <w:t>.</w:t>
      </w:r>
    </w:p>
    <w:p w14:paraId="06391E59" w14:textId="427AF5FC" w:rsidR="00411FDF" w:rsidRPr="000E26BE" w:rsidRDefault="00411FDF" w:rsidP="00A2622A">
      <w:pPr>
        <w:widowControl w:val="0"/>
        <w:numPr>
          <w:ilvl w:val="2"/>
          <w:numId w:val="13"/>
        </w:numPr>
        <w:spacing w:after="120" w:line="240" w:lineRule="auto"/>
        <w:jc w:val="both"/>
        <w:rPr>
          <w:rFonts w:ascii="Verdana" w:hAnsi="Verdana"/>
          <w:sz w:val="20"/>
          <w:szCs w:val="20"/>
        </w:rPr>
      </w:pPr>
      <w:r w:rsidRPr="000E26BE">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584DDDF9" w14:textId="77777777" w:rsidR="005E5529" w:rsidRPr="000E26BE" w:rsidRDefault="005E5529" w:rsidP="00A2622A">
      <w:pPr>
        <w:widowControl w:val="0"/>
        <w:numPr>
          <w:ilvl w:val="2"/>
          <w:numId w:val="13"/>
        </w:numPr>
        <w:spacing w:after="120" w:line="240" w:lineRule="auto"/>
        <w:jc w:val="both"/>
        <w:rPr>
          <w:rFonts w:ascii="Verdana" w:hAnsi="Verdana"/>
          <w:sz w:val="20"/>
          <w:szCs w:val="20"/>
        </w:rPr>
      </w:pPr>
      <w:r w:rsidRPr="000E26BE">
        <w:rPr>
          <w:rFonts w:ascii="Verdana" w:hAnsi="Verdana"/>
          <w:sz w:val="20"/>
          <w:szCs w:val="20"/>
        </w:rPr>
        <w:t xml:space="preserve">Za urejanje medsebojnih obveznosti in pravic, ki niso izrecno dogovorjene s tem okvirnim sporazumom, se uporabljajo določila </w:t>
      </w:r>
      <w:r w:rsidR="009A3A39" w:rsidRPr="000E26BE">
        <w:rPr>
          <w:rFonts w:ascii="Verdana" w:hAnsi="Verdana"/>
          <w:sz w:val="20"/>
          <w:szCs w:val="20"/>
        </w:rPr>
        <w:t xml:space="preserve">zakona, ki ureja obligacijska razmerja </w:t>
      </w:r>
      <w:r w:rsidRPr="000E26BE">
        <w:rPr>
          <w:rFonts w:ascii="Verdana" w:hAnsi="Verdana"/>
          <w:sz w:val="20"/>
          <w:szCs w:val="20"/>
        </w:rPr>
        <w:t>in drugi predpisi, ki urejajo pogodbene odnose.</w:t>
      </w:r>
    </w:p>
    <w:p w14:paraId="3E4988A7" w14:textId="77777777" w:rsidR="009A3A39" w:rsidRPr="000E26BE" w:rsidRDefault="009A3A39" w:rsidP="00A2622A">
      <w:pPr>
        <w:pStyle w:val="ListParagraph"/>
        <w:numPr>
          <w:ilvl w:val="2"/>
          <w:numId w:val="13"/>
        </w:numPr>
        <w:spacing w:after="120" w:line="240" w:lineRule="auto"/>
        <w:contextualSpacing w:val="0"/>
        <w:jc w:val="both"/>
        <w:rPr>
          <w:rFonts w:ascii="Verdana" w:hAnsi="Verdana"/>
          <w:sz w:val="20"/>
          <w:szCs w:val="20"/>
        </w:rPr>
      </w:pPr>
      <w:r w:rsidRPr="000E26BE">
        <w:rPr>
          <w:rFonts w:ascii="Verdana" w:hAnsi="Verdana"/>
          <w:sz w:val="20"/>
          <w:szCs w:val="20"/>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D9C2D25" w14:textId="77777777" w:rsidR="00DA1945" w:rsidRPr="000E26BE" w:rsidRDefault="005E5529" w:rsidP="00DA1945">
      <w:pPr>
        <w:widowControl w:val="0"/>
        <w:numPr>
          <w:ilvl w:val="2"/>
          <w:numId w:val="13"/>
        </w:numPr>
        <w:spacing w:after="120" w:line="240" w:lineRule="auto"/>
        <w:jc w:val="both"/>
        <w:rPr>
          <w:rFonts w:ascii="Verdana" w:hAnsi="Verdana"/>
          <w:sz w:val="20"/>
          <w:szCs w:val="20"/>
        </w:rPr>
      </w:pPr>
      <w:r w:rsidRPr="000E26BE">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40258722" w14:textId="37C64D9C" w:rsidR="00DA1945" w:rsidRPr="000E26BE" w:rsidRDefault="00DA1945" w:rsidP="00DA1945">
      <w:pPr>
        <w:widowControl w:val="0"/>
        <w:numPr>
          <w:ilvl w:val="2"/>
          <w:numId w:val="13"/>
        </w:numPr>
        <w:spacing w:after="120" w:line="240" w:lineRule="auto"/>
        <w:jc w:val="both"/>
        <w:rPr>
          <w:rFonts w:ascii="Verdana" w:hAnsi="Verdana"/>
          <w:sz w:val="20"/>
          <w:szCs w:val="20"/>
        </w:rPr>
      </w:pPr>
      <w:r w:rsidRPr="000E26BE">
        <w:rPr>
          <w:rFonts w:ascii="Verdana" w:hAnsi="Verdana"/>
          <w:sz w:val="20"/>
          <w:szCs w:val="20"/>
        </w:rPr>
        <w:t>Okvirni sporazum je sklenjen pod razveznim pogojem, ki se uresniči, če je naročnik seznanjen, da je:</w:t>
      </w:r>
    </w:p>
    <w:p w14:paraId="7ABDEC1B" w14:textId="77777777" w:rsidR="00DA1945" w:rsidRPr="000E26BE" w:rsidRDefault="00DA1945" w:rsidP="00DA1945">
      <w:pPr>
        <w:pStyle w:val="ListParagraph"/>
        <w:widowControl w:val="0"/>
        <w:numPr>
          <w:ilvl w:val="0"/>
          <w:numId w:val="36"/>
        </w:numPr>
        <w:spacing w:before="120" w:after="120" w:line="240" w:lineRule="auto"/>
        <w:ind w:left="1429" w:hanging="357"/>
        <w:contextualSpacing w:val="0"/>
        <w:jc w:val="both"/>
        <w:rPr>
          <w:rFonts w:ascii="Verdana" w:hAnsi="Verdana"/>
          <w:sz w:val="20"/>
          <w:szCs w:val="20"/>
        </w:rPr>
      </w:pPr>
      <w:r w:rsidRPr="000E26BE">
        <w:rPr>
          <w:rFonts w:ascii="Verdana" w:hAnsi="Verdana"/>
          <w:sz w:val="20"/>
          <w:szCs w:val="20"/>
        </w:rPr>
        <w:t>sodišče s pravnomočno odločitvijo ugotovilo kršitev obveznosti iz drugega odstavka 3. člena ZJN-3 s strani izvajalca okvirnega sporazuma o izvedbi javnega naročila ali njegovega podizvajalca;</w:t>
      </w:r>
    </w:p>
    <w:p w14:paraId="6317AFF5" w14:textId="77777777" w:rsidR="00DA1945" w:rsidRPr="000E26BE" w:rsidRDefault="00DA1945" w:rsidP="00DA1945">
      <w:pPr>
        <w:pStyle w:val="ListParagraph"/>
        <w:widowControl w:val="0"/>
        <w:numPr>
          <w:ilvl w:val="0"/>
          <w:numId w:val="36"/>
        </w:numPr>
        <w:spacing w:before="120" w:after="120" w:line="240" w:lineRule="auto"/>
        <w:jc w:val="both"/>
        <w:rPr>
          <w:rFonts w:ascii="Verdana" w:hAnsi="Verdana"/>
          <w:sz w:val="20"/>
          <w:szCs w:val="20"/>
        </w:rPr>
      </w:pPr>
      <w:r w:rsidRPr="000E26BE">
        <w:rPr>
          <w:rFonts w:ascii="Verdana" w:hAnsi="Verdana"/>
          <w:sz w:val="20"/>
          <w:szCs w:val="20"/>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w:t>
      </w:r>
      <w:r w:rsidRPr="000E26BE">
        <w:rPr>
          <w:rFonts w:ascii="Verdana" w:hAnsi="Verdana"/>
          <w:sz w:val="20"/>
          <w:szCs w:val="20"/>
        </w:rPr>
        <w:lastRenderedPageBreak/>
        <w:t xml:space="preserve">črno in za kateri mu je bila s pravnomočno odločitvijo ali več pravnomočnimi odločitvami izrečena globa za prekršek. </w:t>
      </w:r>
    </w:p>
    <w:p w14:paraId="0484115F" w14:textId="77777777" w:rsidR="00800755" w:rsidRPr="000E26BE" w:rsidRDefault="00800755" w:rsidP="00800755">
      <w:pPr>
        <w:widowControl w:val="0"/>
        <w:spacing w:before="120" w:after="120" w:line="240" w:lineRule="auto"/>
        <w:ind w:left="714"/>
        <w:jc w:val="both"/>
        <w:rPr>
          <w:rFonts w:ascii="Verdana" w:hAnsi="Verdana"/>
          <w:sz w:val="20"/>
          <w:szCs w:val="20"/>
        </w:rPr>
      </w:pPr>
      <w:r w:rsidRPr="000E26BE">
        <w:rPr>
          <w:rFonts w:ascii="Verdana" w:hAnsi="Verdana"/>
          <w:sz w:val="20"/>
          <w:szCs w:val="20"/>
        </w:rPr>
        <w:t xml:space="preserve">V primeru seznanitve s kršitvijo, naročnik o tem obvesti izvajalca v desetih dneh in ravna skladno s tretjo alinejo četrtega odstavka 67. člen ZJN-3. </w:t>
      </w:r>
    </w:p>
    <w:p w14:paraId="3522C712" w14:textId="77777777" w:rsidR="00DA1945" w:rsidRPr="000E26BE" w:rsidRDefault="00DA1945" w:rsidP="00DA1945">
      <w:pPr>
        <w:widowControl w:val="0"/>
        <w:spacing w:before="120" w:after="120" w:line="240" w:lineRule="auto"/>
        <w:ind w:left="714"/>
        <w:jc w:val="both"/>
        <w:rPr>
          <w:rFonts w:ascii="Verdana" w:hAnsi="Verdana"/>
          <w:sz w:val="20"/>
          <w:szCs w:val="20"/>
        </w:rPr>
      </w:pPr>
      <w:r w:rsidRPr="000E26BE">
        <w:rPr>
          <w:rFonts w:ascii="Verdana" w:hAnsi="Verdana"/>
          <w:sz w:val="20"/>
          <w:szCs w:val="20"/>
        </w:rPr>
        <w:t>Razvezni pogoj se uresniči pod pogojem, da je od seznanitve naročnika s kršitvijo in do izteka veljavnosti okvirnega sporazuma še najmanj šest mesecev.</w:t>
      </w:r>
    </w:p>
    <w:p w14:paraId="123BBE5B" w14:textId="622BCB6C" w:rsidR="00DA1945" w:rsidRPr="000E26BE" w:rsidRDefault="00DA1945" w:rsidP="00DA1945">
      <w:pPr>
        <w:widowControl w:val="0"/>
        <w:spacing w:before="120" w:after="120" w:line="240" w:lineRule="auto"/>
        <w:ind w:left="714"/>
        <w:jc w:val="both"/>
        <w:rPr>
          <w:rFonts w:ascii="Verdana" w:hAnsi="Verdana"/>
          <w:sz w:val="20"/>
          <w:szCs w:val="20"/>
        </w:rPr>
      </w:pPr>
      <w:r w:rsidRPr="000E26BE">
        <w:rPr>
          <w:rFonts w:ascii="Verdana" w:hAnsi="Verdana"/>
          <w:sz w:val="20"/>
          <w:szCs w:val="20"/>
        </w:rPr>
        <w:t>V primeru izpolnitve razveznega pogoja se šteje, da je okvirni sporazum razvezan z dnem sklenitve novega okvirnega sporazuma ali pogodbe o izvedbi javnega naročila</w:t>
      </w:r>
      <w:r w:rsidR="00AD2A91" w:rsidRPr="000E26BE">
        <w:rPr>
          <w:rFonts w:ascii="Verdana" w:hAnsi="Verdana"/>
          <w:sz w:val="20"/>
          <w:szCs w:val="20"/>
        </w:rPr>
        <w:t xml:space="preserve"> za predmetno naročilo</w:t>
      </w:r>
      <w:r w:rsidRPr="000E26BE">
        <w:rPr>
          <w:rFonts w:ascii="Verdana" w:hAnsi="Verdana"/>
          <w:sz w:val="20"/>
          <w:szCs w:val="20"/>
        </w:rPr>
        <w:t>.</w:t>
      </w:r>
    </w:p>
    <w:p w14:paraId="1902611C" w14:textId="666A7740" w:rsidR="00DA1945" w:rsidRPr="000E26BE" w:rsidRDefault="00DA1945" w:rsidP="00DA1945">
      <w:pPr>
        <w:widowControl w:val="0"/>
        <w:spacing w:before="120" w:after="120" w:line="240" w:lineRule="auto"/>
        <w:ind w:left="714"/>
        <w:jc w:val="both"/>
        <w:rPr>
          <w:rFonts w:ascii="Verdana" w:hAnsi="Verdana"/>
          <w:sz w:val="20"/>
          <w:szCs w:val="20"/>
        </w:rPr>
      </w:pPr>
      <w:r w:rsidRPr="000E26BE">
        <w:rPr>
          <w:rFonts w:ascii="Verdana" w:hAnsi="Verdana"/>
          <w:sz w:val="20"/>
          <w:szCs w:val="20"/>
        </w:rPr>
        <w:t>Če naročnik v zakonsko določenem roku ne začne novega postopka javnega naročila, se šteje, da je okvirni sporazum razvezan šestdeseti dan od seznanitve s kršitvijo.</w:t>
      </w:r>
    </w:p>
    <w:p w14:paraId="796A4426" w14:textId="77777777" w:rsidR="00C62D52" w:rsidRPr="000E26BE" w:rsidRDefault="005E5529" w:rsidP="00A2622A">
      <w:pPr>
        <w:widowControl w:val="0"/>
        <w:numPr>
          <w:ilvl w:val="2"/>
          <w:numId w:val="13"/>
        </w:numPr>
        <w:spacing w:after="120" w:line="240" w:lineRule="auto"/>
        <w:jc w:val="both"/>
        <w:rPr>
          <w:rFonts w:ascii="Verdana" w:hAnsi="Verdana"/>
          <w:sz w:val="20"/>
          <w:szCs w:val="20"/>
        </w:rPr>
      </w:pPr>
      <w:r w:rsidRPr="000E26BE">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9E2FA9" w:rsidRPr="000E26BE" w14:paraId="58848571" w14:textId="77777777" w:rsidTr="00AA79BF">
        <w:trPr>
          <w:trHeight w:val="20"/>
          <w:jc w:val="center"/>
        </w:trPr>
        <w:tc>
          <w:tcPr>
            <w:tcW w:w="4815" w:type="dxa"/>
            <w:tcBorders>
              <w:bottom w:val="single" w:sz="4" w:space="0" w:color="auto"/>
            </w:tcBorders>
            <w:shd w:val="clear" w:color="auto" w:fill="FDB940"/>
            <w:vAlign w:val="center"/>
          </w:tcPr>
          <w:p w14:paraId="7CC550B9" w14:textId="77777777" w:rsidR="009E2FA9" w:rsidRPr="000E26BE" w:rsidRDefault="009E2FA9" w:rsidP="002936C1">
            <w:pPr>
              <w:widowControl w:val="0"/>
              <w:spacing w:after="0" w:line="240" w:lineRule="auto"/>
              <w:jc w:val="center"/>
              <w:rPr>
                <w:rFonts w:ascii="Verdana" w:hAnsi="Verdana"/>
                <w:b/>
                <w:sz w:val="20"/>
                <w:szCs w:val="20"/>
              </w:rPr>
            </w:pPr>
            <w:r w:rsidRPr="000E26BE">
              <w:rPr>
                <w:rFonts w:ascii="Verdana" w:hAnsi="Verdana"/>
                <w:b/>
                <w:sz w:val="20"/>
                <w:szCs w:val="20"/>
              </w:rPr>
              <w:t>Začetek veljavnosti</w:t>
            </w:r>
          </w:p>
        </w:tc>
        <w:tc>
          <w:tcPr>
            <w:tcW w:w="4881" w:type="dxa"/>
            <w:tcBorders>
              <w:bottom w:val="single" w:sz="4" w:space="0" w:color="auto"/>
            </w:tcBorders>
            <w:shd w:val="clear" w:color="auto" w:fill="FDB940"/>
            <w:vAlign w:val="center"/>
          </w:tcPr>
          <w:p w14:paraId="38B6D134" w14:textId="77777777" w:rsidR="009E2FA9" w:rsidRPr="000E26BE" w:rsidRDefault="009E2FA9" w:rsidP="002936C1">
            <w:pPr>
              <w:widowControl w:val="0"/>
              <w:spacing w:after="0" w:line="240" w:lineRule="auto"/>
              <w:jc w:val="center"/>
              <w:rPr>
                <w:rFonts w:ascii="Verdana" w:hAnsi="Verdana"/>
                <w:b/>
                <w:sz w:val="20"/>
                <w:szCs w:val="20"/>
              </w:rPr>
            </w:pPr>
            <w:r w:rsidRPr="000E26BE">
              <w:rPr>
                <w:rFonts w:ascii="Verdana" w:hAnsi="Verdana"/>
                <w:b/>
                <w:sz w:val="20"/>
                <w:szCs w:val="20"/>
              </w:rPr>
              <w:t>Konec veljavnosti</w:t>
            </w:r>
          </w:p>
        </w:tc>
      </w:tr>
      <w:tr w:rsidR="009E2FA9" w:rsidRPr="000E26BE" w14:paraId="66DBCB12" w14:textId="77777777" w:rsidTr="00AA79BF">
        <w:trPr>
          <w:trHeight w:val="20"/>
          <w:jc w:val="center"/>
        </w:trPr>
        <w:tc>
          <w:tcPr>
            <w:tcW w:w="4815" w:type="dxa"/>
            <w:tcBorders>
              <w:bottom w:val="single" w:sz="4" w:space="0" w:color="auto"/>
            </w:tcBorders>
            <w:shd w:val="clear" w:color="auto" w:fill="FFF0D5"/>
            <w:vAlign w:val="center"/>
          </w:tcPr>
          <w:p w14:paraId="6F0019D0" w14:textId="712DC4F8" w:rsidR="009E2FA9" w:rsidRPr="000E26BE" w:rsidRDefault="00EE6885" w:rsidP="002936C1">
            <w:pPr>
              <w:widowControl w:val="0"/>
              <w:spacing w:after="0" w:line="240" w:lineRule="auto"/>
              <w:jc w:val="both"/>
              <w:rPr>
                <w:rFonts w:ascii="Verdana" w:hAnsi="Verdana"/>
                <w:sz w:val="20"/>
                <w:szCs w:val="20"/>
              </w:rPr>
            </w:pPr>
            <w:r w:rsidRPr="000E26BE">
              <w:rPr>
                <w:rFonts w:ascii="Verdana" w:hAnsi="Verdana"/>
                <w:sz w:val="20"/>
                <w:szCs w:val="20"/>
              </w:rPr>
              <w:t xml:space="preserve">Z dnem podpisa zadnje od pogodbenih strank, če se uresniči </w:t>
            </w:r>
            <w:proofErr w:type="spellStart"/>
            <w:r w:rsidRPr="000E26BE">
              <w:rPr>
                <w:rFonts w:ascii="Verdana" w:hAnsi="Verdana"/>
                <w:sz w:val="20"/>
                <w:szCs w:val="20"/>
              </w:rPr>
              <w:t>odložni</w:t>
            </w:r>
            <w:proofErr w:type="spellEnd"/>
            <w:r w:rsidRPr="000E26BE">
              <w:rPr>
                <w:rFonts w:ascii="Verdana" w:hAnsi="Verdana"/>
                <w:sz w:val="20"/>
                <w:szCs w:val="20"/>
              </w:rPr>
              <w:t xml:space="preserve"> pogoj iz </w:t>
            </w:r>
            <w:r w:rsidR="00D528CD" w:rsidRPr="00D528CD">
              <w:rPr>
                <w:rFonts w:ascii="Verdana" w:hAnsi="Verdana"/>
                <w:sz w:val="20"/>
                <w:szCs w:val="20"/>
              </w:rPr>
              <w:t>8</w:t>
            </w:r>
            <w:r w:rsidRPr="00D528CD">
              <w:rPr>
                <w:rFonts w:ascii="Verdana" w:hAnsi="Verdana"/>
                <w:sz w:val="20"/>
                <w:szCs w:val="20"/>
              </w:rPr>
              <w:t>. člena</w:t>
            </w:r>
            <w:r w:rsidRPr="000E26BE">
              <w:rPr>
                <w:rFonts w:ascii="Verdana" w:hAnsi="Verdana"/>
                <w:sz w:val="20"/>
                <w:szCs w:val="20"/>
              </w:rPr>
              <w:t xml:space="preserve"> tega okvirnega sporazuma (predložitev finančnega zavarovanja).</w:t>
            </w:r>
          </w:p>
        </w:tc>
        <w:tc>
          <w:tcPr>
            <w:tcW w:w="4881" w:type="dxa"/>
            <w:tcBorders>
              <w:bottom w:val="single" w:sz="4" w:space="0" w:color="auto"/>
            </w:tcBorders>
            <w:shd w:val="clear" w:color="auto" w:fill="FFF0D5"/>
            <w:vAlign w:val="center"/>
          </w:tcPr>
          <w:p w14:paraId="71EB31A0" w14:textId="4933589F" w:rsidR="009E2FA9" w:rsidRPr="000E26BE" w:rsidRDefault="00D528CD" w:rsidP="002936C1">
            <w:pPr>
              <w:widowControl w:val="0"/>
              <w:spacing w:after="0" w:line="240" w:lineRule="auto"/>
              <w:jc w:val="both"/>
              <w:rPr>
                <w:rFonts w:ascii="Verdana" w:hAnsi="Verdana"/>
                <w:sz w:val="20"/>
                <w:szCs w:val="20"/>
              </w:rPr>
            </w:pPr>
            <w:r>
              <w:rPr>
                <w:rFonts w:ascii="Verdana" w:hAnsi="Verdana"/>
                <w:sz w:val="20"/>
                <w:szCs w:val="20"/>
              </w:rPr>
              <w:t>42 mesecev po začetku veljavnosti okvirnega sporazuma.</w:t>
            </w:r>
          </w:p>
        </w:tc>
      </w:tr>
      <w:tr w:rsidR="009E2FA9" w:rsidRPr="000E26BE" w14:paraId="3FFCA03B" w14:textId="77777777" w:rsidTr="00AA79BF">
        <w:trPr>
          <w:trHeight w:val="20"/>
          <w:jc w:val="center"/>
        </w:trPr>
        <w:tc>
          <w:tcPr>
            <w:tcW w:w="9696" w:type="dxa"/>
            <w:gridSpan w:val="2"/>
            <w:tcBorders>
              <w:bottom w:val="single" w:sz="4" w:space="0" w:color="auto"/>
            </w:tcBorders>
            <w:shd w:val="clear" w:color="auto" w:fill="FDB940"/>
            <w:vAlign w:val="center"/>
          </w:tcPr>
          <w:p w14:paraId="190A6CCC" w14:textId="77777777" w:rsidR="009E2FA9" w:rsidRPr="000E26BE" w:rsidRDefault="009E2FA9" w:rsidP="002936C1">
            <w:pPr>
              <w:widowControl w:val="0"/>
              <w:spacing w:after="0" w:line="240" w:lineRule="auto"/>
              <w:jc w:val="center"/>
              <w:rPr>
                <w:rFonts w:ascii="Verdana" w:hAnsi="Verdana"/>
                <w:sz w:val="20"/>
                <w:szCs w:val="20"/>
              </w:rPr>
            </w:pPr>
            <w:r w:rsidRPr="000E26BE">
              <w:rPr>
                <w:rFonts w:ascii="Verdana" w:hAnsi="Verdana"/>
                <w:b/>
                <w:sz w:val="20"/>
                <w:szCs w:val="20"/>
              </w:rPr>
              <w:t xml:space="preserve">Predčasna odpoved </w:t>
            </w:r>
            <w:r w:rsidR="00B965A1" w:rsidRPr="000E26BE">
              <w:rPr>
                <w:rFonts w:ascii="Verdana" w:hAnsi="Verdana"/>
                <w:b/>
                <w:sz w:val="20"/>
                <w:szCs w:val="20"/>
              </w:rPr>
              <w:t>okvirnega sporazuma</w:t>
            </w:r>
          </w:p>
        </w:tc>
      </w:tr>
      <w:tr w:rsidR="009E2FA9" w:rsidRPr="000E26BE" w14:paraId="76E71675" w14:textId="77777777" w:rsidTr="00AA79BF">
        <w:trPr>
          <w:trHeight w:val="20"/>
          <w:jc w:val="center"/>
        </w:trPr>
        <w:tc>
          <w:tcPr>
            <w:tcW w:w="4815" w:type="dxa"/>
            <w:tcBorders>
              <w:bottom w:val="single" w:sz="4" w:space="0" w:color="auto"/>
            </w:tcBorders>
            <w:shd w:val="clear" w:color="auto" w:fill="FDB940"/>
            <w:vAlign w:val="center"/>
          </w:tcPr>
          <w:p w14:paraId="599BD445" w14:textId="77777777" w:rsidR="009E2FA9" w:rsidRPr="000E26BE" w:rsidRDefault="009E2FA9" w:rsidP="002936C1">
            <w:pPr>
              <w:widowControl w:val="0"/>
              <w:spacing w:after="0" w:line="240" w:lineRule="auto"/>
              <w:jc w:val="center"/>
              <w:rPr>
                <w:rFonts w:ascii="Verdana" w:hAnsi="Verdana"/>
                <w:b/>
                <w:sz w:val="20"/>
                <w:szCs w:val="20"/>
              </w:rPr>
            </w:pPr>
            <w:r w:rsidRPr="000E26BE">
              <w:rPr>
                <w:rFonts w:ascii="Verdana" w:hAnsi="Verdana"/>
                <w:b/>
                <w:sz w:val="20"/>
                <w:szCs w:val="20"/>
              </w:rPr>
              <w:t>Razlogi</w:t>
            </w:r>
          </w:p>
        </w:tc>
        <w:tc>
          <w:tcPr>
            <w:tcW w:w="4881" w:type="dxa"/>
            <w:tcBorders>
              <w:bottom w:val="single" w:sz="4" w:space="0" w:color="auto"/>
            </w:tcBorders>
            <w:shd w:val="clear" w:color="auto" w:fill="FDB940"/>
            <w:vAlign w:val="center"/>
          </w:tcPr>
          <w:p w14:paraId="4A2B36EE" w14:textId="77777777" w:rsidR="009E2FA9" w:rsidRPr="000E26BE" w:rsidRDefault="009E2FA9" w:rsidP="002936C1">
            <w:pPr>
              <w:widowControl w:val="0"/>
              <w:spacing w:after="0" w:line="240" w:lineRule="auto"/>
              <w:jc w:val="center"/>
              <w:rPr>
                <w:rFonts w:ascii="Verdana" w:hAnsi="Verdana"/>
                <w:b/>
                <w:sz w:val="20"/>
                <w:szCs w:val="20"/>
              </w:rPr>
            </w:pPr>
            <w:r w:rsidRPr="000E26BE">
              <w:rPr>
                <w:rFonts w:ascii="Verdana" w:hAnsi="Verdana"/>
                <w:b/>
                <w:sz w:val="20"/>
                <w:szCs w:val="20"/>
              </w:rPr>
              <w:t>Odpoved velja</w:t>
            </w:r>
          </w:p>
        </w:tc>
      </w:tr>
      <w:tr w:rsidR="00D528CD" w:rsidRPr="000E26BE" w14:paraId="13DA8F12" w14:textId="77777777" w:rsidTr="003E6349">
        <w:trPr>
          <w:trHeight w:val="564"/>
          <w:jc w:val="center"/>
        </w:trPr>
        <w:tc>
          <w:tcPr>
            <w:tcW w:w="4815" w:type="dxa"/>
            <w:vMerge w:val="restart"/>
            <w:shd w:val="clear" w:color="auto" w:fill="FFF0D5"/>
            <w:vAlign w:val="center"/>
          </w:tcPr>
          <w:p w14:paraId="1A558A15" w14:textId="77777777" w:rsidR="00D528CD" w:rsidRPr="000E26BE" w:rsidRDefault="00D528CD" w:rsidP="00A2622A">
            <w:pPr>
              <w:widowControl w:val="0"/>
              <w:numPr>
                <w:ilvl w:val="0"/>
                <w:numId w:val="15"/>
              </w:numPr>
              <w:spacing w:after="0" w:line="240" w:lineRule="auto"/>
              <w:jc w:val="both"/>
              <w:rPr>
                <w:rFonts w:ascii="Verdana" w:hAnsi="Verdana"/>
                <w:sz w:val="20"/>
                <w:szCs w:val="20"/>
              </w:rPr>
            </w:pPr>
            <w:r w:rsidRPr="000E26BE">
              <w:rPr>
                <w:rFonts w:ascii="Verdana" w:hAnsi="Verdana"/>
                <w:sz w:val="20"/>
                <w:szCs w:val="20"/>
              </w:rPr>
              <w:t>Naročnik uveljavi finančno zavarovanje za dobro izvedbo pogodbenih obveznosti.</w:t>
            </w:r>
          </w:p>
        </w:tc>
        <w:tc>
          <w:tcPr>
            <w:tcW w:w="4881" w:type="dxa"/>
            <w:shd w:val="clear" w:color="auto" w:fill="FFF0D5"/>
            <w:vAlign w:val="center"/>
          </w:tcPr>
          <w:p w14:paraId="5E9EF99B" w14:textId="77777777" w:rsidR="00D528CD" w:rsidRPr="000E26BE" w:rsidRDefault="00D528CD" w:rsidP="002936C1">
            <w:pPr>
              <w:widowControl w:val="0"/>
              <w:numPr>
                <w:ilvl w:val="0"/>
                <w:numId w:val="2"/>
              </w:numPr>
              <w:spacing w:after="0" w:line="240" w:lineRule="auto"/>
              <w:jc w:val="both"/>
              <w:rPr>
                <w:rFonts w:ascii="Verdana" w:hAnsi="Verdana"/>
                <w:sz w:val="20"/>
                <w:szCs w:val="20"/>
              </w:rPr>
            </w:pPr>
            <w:r w:rsidRPr="000E26BE">
              <w:rPr>
                <w:rFonts w:ascii="Verdana" w:hAnsi="Verdana"/>
                <w:sz w:val="20"/>
                <w:szCs w:val="20"/>
              </w:rPr>
              <w:t>Z dnem unovčenja finančnega zavarovanja.</w:t>
            </w:r>
          </w:p>
        </w:tc>
      </w:tr>
      <w:tr w:rsidR="00D528CD" w:rsidRPr="000E26BE" w14:paraId="4B76595C" w14:textId="77777777" w:rsidTr="003E6349">
        <w:trPr>
          <w:trHeight w:val="243"/>
          <w:jc w:val="center"/>
        </w:trPr>
        <w:tc>
          <w:tcPr>
            <w:tcW w:w="4815" w:type="dxa"/>
            <w:vMerge/>
            <w:shd w:val="clear" w:color="auto" w:fill="FFF0D5"/>
            <w:vAlign w:val="center"/>
          </w:tcPr>
          <w:p w14:paraId="42AF5E43" w14:textId="03EA5AEE" w:rsidR="00D528CD" w:rsidRPr="000E26BE" w:rsidRDefault="00D528CD" w:rsidP="00D528CD">
            <w:pPr>
              <w:widowControl w:val="0"/>
              <w:spacing w:after="0" w:line="240" w:lineRule="auto"/>
              <w:jc w:val="both"/>
              <w:rPr>
                <w:rFonts w:ascii="Verdana" w:hAnsi="Verdana"/>
                <w:sz w:val="20"/>
                <w:szCs w:val="20"/>
              </w:rPr>
            </w:pPr>
          </w:p>
        </w:tc>
        <w:tc>
          <w:tcPr>
            <w:tcW w:w="4881" w:type="dxa"/>
            <w:vMerge w:val="restart"/>
            <w:shd w:val="clear" w:color="auto" w:fill="FFF0D5"/>
            <w:vAlign w:val="center"/>
          </w:tcPr>
          <w:p w14:paraId="5CBFF712" w14:textId="15AB786A" w:rsidR="00D528CD" w:rsidRPr="000E26BE" w:rsidRDefault="00D528CD" w:rsidP="002936C1">
            <w:pPr>
              <w:widowControl w:val="0"/>
              <w:spacing w:after="0" w:line="240" w:lineRule="auto"/>
              <w:jc w:val="both"/>
              <w:rPr>
                <w:rFonts w:ascii="Verdana" w:hAnsi="Verdana"/>
                <w:sz w:val="20"/>
                <w:szCs w:val="20"/>
              </w:rPr>
            </w:pPr>
            <w:r w:rsidRPr="000E26BE">
              <w:rPr>
                <w:rFonts w:ascii="Verdana" w:hAnsi="Verdana"/>
                <w:sz w:val="20"/>
                <w:szCs w:val="20"/>
              </w:rPr>
              <w:t>Ad 2-</w:t>
            </w:r>
            <w:r>
              <w:rPr>
                <w:rFonts w:ascii="Verdana" w:hAnsi="Verdana"/>
                <w:sz w:val="20"/>
                <w:szCs w:val="20"/>
              </w:rPr>
              <w:t>5</w:t>
            </w:r>
            <w:r w:rsidRPr="000E26BE">
              <w:rPr>
                <w:rFonts w:ascii="Verdana" w:hAnsi="Verdana"/>
                <w:sz w:val="20"/>
                <w:szCs w:val="20"/>
              </w:rPr>
              <w:t>) Z dnem, ko izvajalec prejme obvestilo o odpovedi okvirnega sporazuma.</w:t>
            </w:r>
          </w:p>
        </w:tc>
      </w:tr>
      <w:tr w:rsidR="002C30CB" w:rsidRPr="000E26BE" w14:paraId="2FBE9929" w14:textId="77777777" w:rsidTr="00AA79BF">
        <w:trPr>
          <w:trHeight w:val="20"/>
          <w:jc w:val="center"/>
        </w:trPr>
        <w:tc>
          <w:tcPr>
            <w:tcW w:w="4815" w:type="dxa"/>
            <w:shd w:val="clear" w:color="auto" w:fill="FFF0D5"/>
            <w:vAlign w:val="center"/>
          </w:tcPr>
          <w:p w14:paraId="164F06E0" w14:textId="77777777" w:rsidR="002C30CB" w:rsidRPr="000E26BE" w:rsidRDefault="002C30CB" w:rsidP="00A2622A">
            <w:pPr>
              <w:widowControl w:val="0"/>
              <w:numPr>
                <w:ilvl w:val="0"/>
                <w:numId w:val="15"/>
              </w:numPr>
              <w:spacing w:after="0" w:line="240" w:lineRule="auto"/>
              <w:jc w:val="both"/>
              <w:rPr>
                <w:rFonts w:ascii="Verdana" w:hAnsi="Verdana"/>
                <w:sz w:val="20"/>
                <w:szCs w:val="20"/>
              </w:rPr>
            </w:pPr>
            <w:r w:rsidRPr="000E26BE">
              <w:rPr>
                <w:rFonts w:ascii="Verdana" w:hAnsi="Verdana"/>
                <w:sz w:val="20"/>
                <w:szCs w:val="20"/>
              </w:rPr>
              <w:t>Neutemeljena zavrnitev naročila s strani izvajalca, odstopanje od naročenega načina izvedbe ali nekvalitetno oziroma nepravilno opravljena storitev.</w:t>
            </w:r>
          </w:p>
        </w:tc>
        <w:tc>
          <w:tcPr>
            <w:tcW w:w="4881" w:type="dxa"/>
            <w:vMerge/>
            <w:shd w:val="clear" w:color="auto" w:fill="FFF0D5"/>
            <w:vAlign w:val="center"/>
          </w:tcPr>
          <w:p w14:paraId="70C77ACA" w14:textId="77777777" w:rsidR="002C30CB" w:rsidRPr="000E26BE" w:rsidRDefault="002C30CB" w:rsidP="002936C1">
            <w:pPr>
              <w:widowControl w:val="0"/>
              <w:spacing w:after="0" w:line="240" w:lineRule="auto"/>
              <w:jc w:val="both"/>
              <w:rPr>
                <w:rFonts w:ascii="Verdana" w:hAnsi="Verdana"/>
                <w:sz w:val="20"/>
                <w:szCs w:val="20"/>
              </w:rPr>
            </w:pPr>
          </w:p>
        </w:tc>
      </w:tr>
      <w:tr w:rsidR="002C30CB" w:rsidRPr="000E26BE" w14:paraId="6937F5C9" w14:textId="77777777" w:rsidTr="00AA79BF">
        <w:trPr>
          <w:trHeight w:val="62"/>
          <w:jc w:val="center"/>
        </w:trPr>
        <w:tc>
          <w:tcPr>
            <w:tcW w:w="4815" w:type="dxa"/>
            <w:shd w:val="clear" w:color="auto" w:fill="FFF0D5"/>
            <w:vAlign w:val="center"/>
          </w:tcPr>
          <w:p w14:paraId="3E068473" w14:textId="77777777" w:rsidR="002C30CB" w:rsidRPr="000E26BE" w:rsidRDefault="002C30CB" w:rsidP="00A2622A">
            <w:pPr>
              <w:widowControl w:val="0"/>
              <w:numPr>
                <w:ilvl w:val="0"/>
                <w:numId w:val="15"/>
              </w:numPr>
              <w:spacing w:after="0" w:line="240" w:lineRule="auto"/>
              <w:jc w:val="both"/>
              <w:rPr>
                <w:rFonts w:ascii="Verdana" w:hAnsi="Verdana"/>
                <w:sz w:val="20"/>
                <w:szCs w:val="20"/>
              </w:rPr>
            </w:pPr>
            <w:r w:rsidRPr="000E26BE">
              <w:rPr>
                <w:rFonts w:ascii="Verdana" w:hAnsi="Verdana"/>
                <w:sz w:val="20"/>
                <w:szCs w:val="20"/>
              </w:rPr>
              <w:t>Zamuda izvajalca ali napake pri izvedbi, ki bistveno zmanjšajo pomen posla.</w:t>
            </w:r>
          </w:p>
        </w:tc>
        <w:tc>
          <w:tcPr>
            <w:tcW w:w="4881" w:type="dxa"/>
            <w:vMerge/>
            <w:shd w:val="clear" w:color="auto" w:fill="FFF0D5"/>
            <w:vAlign w:val="center"/>
          </w:tcPr>
          <w:p w14:paraId="1B13FF5B" w14:textId="77777777" w:rsidR="002C30CB" w:rsidRPr="000E26BE" w:rsidRDefault="002C30CB" w:rsidP="002936C1">
            <w:pPr>
              <w:widowControl w:val="0"/>
              <w:spacing w:after="0" w:line="240" w:lineRule="auto"/>
              <w:jc w:val="both"/>
              <w:rPr>
                <w:rFonts w:ascii="Verdana" w:hAnsi="Verdana"/>
                <w:sz w:val="20"/>
                <w:szCs w:val="20"/>
              </w:rPr>
            </w:pPr>
          </w:p>
        </w:tc>
      </w:tr>
      <w:tr w:rsidR="001D037B" w:rsidRPr="000E26BE" w14:paraId="123B7924" w14:textId="77777777" w:rsidTr="001D037B">
        <w:trPr>
          <w:trHeight w:val="20"/>
          <w:jc w:val="center"/>
        </w:trPr>
        <w:tc>
          <w:tcPr>
            <w:tcW w:w="4815" w:type="dxa"/>
            <w:shd w:val="clear" w:color="auto" w:fill="FFF0D5"/>
            <w:vAlign w:val="center"/>
          </w:tcPr>
          <w:p w14:paraId="22DD14E9" w14:textId="77777777" w:rsidR="001D037B" w:rsidRPr="000E26BE" w:rsidRDefault="001D037B" w:rsidP="00A2622A">
            <w:pPr>
              <w:widowControl w:val="0"/>
              <w:numPr>
                <w:ilvl w:val="0"/>
                <w:numId w:val="15"/>
              </w:numPr>
              <w:spacing w:after="0" w:line="240" w:lineRule="auto"/>
              <w:jc w:val="both"/>
              <w:rPr>
                <w:rFonts w:ascii="Verdana" w:hAnsi="Verdana"/>
                <w:sz w:val="20"/>
                <w:szCs w:val="20"/>
              </w:rPr>
            </w:pPr>
            <w:r w:rsidRPr="000E26BE">
              <w:rPr>
                <w:rFonts w:ascii="Verdana" w:hAnsi="Verdana"/>
                <w:sz w:val="20"/>
                <w:szCs w:val="20"/>
              </w:rPr>
              <w:t>Dosežek maksimalne višine pogodbene kazni.</w:t>
            </w:r>
          </w:p>
        </w:tc>
        <w:tc>
          <w:tcPr>
            <w:tcW w:w="4881" w:type="dxa"/>
            <w:vMerge/>
            <w:shd w:val="clear" w:color="auto" w:fill="FFF0D5"/>
            <w:vAlign w:val="center"/>
          </w:tcPr>
          <w:p w14:paraId="1677EFE9" w14:textId="77777777" w:rsidR="001D037B" w:rsidRPr="000E26BE" w:rsidRDefault="001D037B" w:rsidP="002936C1">
            <w:pPr>
              <w:widowControl w:val="0"/>
              <w:numPr>
                <w:ilvl w:val="0"/>
                <w:numId w:val="3"/>
              </w:numPr>
              <w:spacing w:after="0" w:line="240" w:lineRule="auto"/>
              <w:jc w:val="both"/>
              <w:rPr>
                <w:rFonts w:ascii="Verdana" w:hAnsi="Verdana"/>
                <w:sz w:val="20"/>
                <w:szCs w:val="20"/>
              </w:rPr>
            </w:pPr>
          </w:p>
        </w:tc>
      </w:tr>
      <w:tr w:rsidR="002C30CB" w:rsidRPr="000E26BE" w14:paraId="33292EE7" w14:textId="77777777" w:rsidTr="00AA79BF">
        <w:trPr>
          <w:trHeight w:val="20"/>
          <w:jc w:val="center"/>
        </w:trPr>
        <w:tc>
          <w:tcPr>
            <w:tcW w:w="4815" w:type="dxa"/>
            <w:shd w:val="clear" w:color="auto" w:fill="FFF0D5"/>
            <w:vAlign w:val="center"/>
          </w:tcPr>
          <w:p w14:paraId="0EA31619" w14:textId="77777777" w:rsidR="002C30CB" w:rsidRPr="000E26BE" w:rsidRDefault="002C30CB" w:rsidP="00A2622A">
            <w:pPr>
              <w:widowControl w:val="0"/>
              <w:numPr>
                <w:ilvl w:val="0"/>
                <w:numId w:val="15"/>
              </w:numPr>
              <w:spacing w:after="0" w:line="240" w:lineRule="auto"/>
              <w:jc w:val="both"/>
              <w:rPr>
                <w:rFonts w:ascii="Verdana" w:hAnsi="Verdana"/>
                <w:sz w:val="20"/>
                <w:szCs w:val="20"/>
              </w:rPr>
            </w:pPr>
            <w:r w:rsidRPr="000E26BE">
              <w:rPr>
                <w:rFonts w:ascii="Verdana" w:hAnsi="Verdana"/>
                <w:sz w:val="20"/>
                <w:szCs w:val="20"/>
              </w:rPr>
              <w:t>V primerih določenih v 96. členu ZJN-3.</w:t>
            </w:r>
          </w:p>
        </w:tc>
        <w:tc>
          <w:tcPr>
            <w:tcW w:w="4881" w:type="dxa"/>
            <w:vMerge/>
            <w:shd w:val="clear" w:color="auto" w:fill="FFF0D5"/>
            <w:vAlign w:val="center"/>
          </w:tcPr>
          <w:p w14:paraId="21938384" w14:textId="77777777" w:rsidR="002C30CB" w:rsidRPr="000E26BE" w:rsidRDefault="002C30CB" w:rsidP="002936C1">
            <w:pPr>
              <w:widowControl w:val="0"/>
              <w:spacing w:after="0" w:line="240" w:lineRule="auto"/>
              <w:jc w:val="both"/>
              <w:rPr>
                <w:rFonts w:ascii="Verdana" w:hAnsi="Verdana"/>
                <w:sz w:val="20"/>
                <w:szCs w:val="20"/>
              </w:rPr>
            </w:pPr>
          </w:p>
        </w:tc>
      </w:tr>
      <w:tr w:rsidR="009E2FA9" w:rsidRPr="000E26BE" w14:paraId="2A5194CD" w14:textId="77777777" w:rsidTr="00AA79BF">
        <w:trPr>
          <w:trHeight w:val="20"/>
          <w:jc w:val="center"/>
        </w:trPr>
        <w:tc>
          <w:tcPr>
            <w:tcW w:w="4815" w:type="dxa"/>
            <w:shd w:val="clear" w:color="auto" w:fill="FFF0D5"/>
            <w:vAlign w:val="center"/>
          </w:tcPr>
          <w:p w14:paraId="4DF9267D" w14:textId="77777777" w:rsidR="009E2FA9" w:rsidRPr="000E26BE" w:rsidRDefault="009E2FA9" w:rsidP="00A2622A">
            <w:pPr>
              <w:widowControl w:val="0"/>
              <w:numPr>
                <w:ilvl w:val="0"/>
                <w:numId w:val="15"/>
              </w:numPr>
              <w:spacing w:after="0" w:line="240" w:lineRule="auto"/>
              <w:jc w:val="both"/>
              <w:rPr>
                <w:rFonts w:ascii="Verdana" w:hAnsi="Verdana"/>
                <w:sz w:val="20"/>
                <w:szCs w:val="20"/>
              </w:rPr>
            </w:pPr>
            <w:r w:rsidRPr="000E26BE">
              <w:rPr>
                <w:rFonts w:ascii="Verdana" w:hAnsi="Verdana"/>
                <w:sz w:val="20"/>
                <w:szCs w:val="20"/>
              </w:rPr>
              <w:t>Če naročnik za tekoče leto nima zagotovljenih finančnih sredstev.</w:t>
            </w:r>
          </w:p>
        </w:tc>
        <w:tc>
          <w:tcPr>
            <w:tcW w:w="4881" w:type="dxa"/>
            <w:shd w:val="clear" w:color="auto" w:fill="FFF0D5"/>
            <w:vAlign w:val="center"/>
          </w:tcPr>
          <w:p w14:paraId="6A4669B1" w14:textId="77777777" w:rsidR="009E2FA9" w:rsidRPr="000E26BE" w:rsidRDefault="009E2FA9" w:rsidP="00D528CD">
            <w:pPr>
              <w:widowControl w:val="0"/>
              <w:numPr>
                <w:ilvl w:val="0"/>
                <w:numId w:val="39"/>
              </w:numPr>
              <w:spacing w:after="0" w:line="240" w:lineRule="auto"/>
              <w:jc w:val="both"/>
              <w:rPr>
                <w:rFonts w:ascii="Verdana" w:hAnsi="Verdana"/>
                <w:sz w:val="20"/>
                <w:szCs w:val="20"/>
              </w:rPr>
            </w:pPr>
            <w:r w:rsidRPr="000E26BE">
              <w:rPr>
                <w:rFonts w:ascii="Verdana" w:hAnsi="Verdana"/>
                <w:sz w:val="20"/>
                <w:szCs w:val="20"/>
              </w:rPr>
              <w:t>2 meseca od prejema pisnega obvestila</w:t>
            </w:r>
            <w:r w:rsidR="00CD60CB" w:rsidRPr="000E26BE">
              <w:rPr>
                <w:rFonts w:ascii="Verdana" w:hAnsi="Verdana"/>
                <w:sz w:val="20"/>
                <w:szCs w:val="20"/>
              </w:rPr>
              <w:t>.</w:t>
            </w:r>
          </w:p>
        </w:tc>
      </w:tr>
      <w:tr w:rsidR="00CD60CB" w:rsidRPr="000E26BE" w14:paraId="77C26FAE" w14:textId="77777777" w:rsidTr="00AA79BF">
        <w:trPr>
          <w:trHeight w:val="20"/>
          <w:jc w:val="center"/>
        </w:trPr>
        <w:tc>
          <w:tcPr>
            <w:tcW w:w="4815" w:type="dxa"/>
            <w:shd w:val="clear" w:color="auto" w:fill="FFF0D5"/>
            <w:vAlign w:val="center"/>
          </w:tcPr>
          <w:p w14:paraId="16C64CB9" w14:textId="77777777" w:rsidR="00CD60CB" w:rsidRPr="000E26BE" w:rsidRDefault="00CD60CB" w:rsidP="00A2622A">
            <w:pPr>
              <w:widowControl w:val="0"/>
              <w:numPr>
                <w:ilvl w:val="0"/>
                <w:numId w:val="15"/>
              </w:numPr>
              <w:spacing w:after="0" w:line="240" w:lineRule="auto"/>
              <w:jc w:val="both"/>
              <w:rPr>
                <w:rFonts w:ascii="Verdana" w:hAnsi="Verdana"/>
                <w:sz w:val="20"/>
                <w:szCs w:val="20"/>
              </w:rPr>
            </w:pPr>
            <w:r w:rsidRPr="000E26BE">
              <w:rPr>
                <w:rFonts w:ascii="Verdana" w:hAnsi="Verdana"/>
                <w:sz w:val="20"/>
                <w:szCs w:val="20"/>
              </w:rPr>
              <w:t>Če naročnik ali njegov pooblaščenec izvede novo javno naročilo z istovrstnega področja, ali organ, pooblaščen za izvedbo skupnega javnega naroč</w:t>
            </w:r>
            <w:r w:rsidR="009A3A39" w:rsidRPr="000E26BE">
              <w:rPr>
                <w:rFonts w:ascii="Verdana" w:hAnsi="Verdana"/>
                <w:sz w:val="20"/>
                <w:szCs w:val="20"/>
              </w:rPr>
              <w:t>ila za to področje, izvede javno naročilo</w:t>
            </w:r>
            <w:r w:rsidRPr="000E26BE">
              <w:rPr>
                <w:rFonts w:ascii="Verdana" w:hAnsi="Verdana"/>
                <w:sz w:val="20"/>
                <w:szCs w:val="20"/>
              </w:rPr>
              <w:t>, ki je po veljavni zakonodaji obvezujoč</w:t>
            </w:r>
            <w:r w:rsidR="009A3A39" w:rsidRPr="000E26BE">
              <w:rPr>
                <w:rFonts w:ascii="Verdana" w:hAnsi="Verdana"/>
                <w:sz w:val="20"/>
                <w:szCs w:val="20"/>
              </w:rPr>
              <w:t>e</w:t>
            </w:r>
            <w:r w:rsidRPr="000E26BE">
              <w:rPr>
                <w:rFonts w:ascii="Verdana" w:hAnsi="Verdana"/>
                <w:sz w:val="20"/>
                <w:szCs w:val="20"/>
              </w:rPr>
              <w:t xml:space="preserve"> za naročnika.</w:t>
            </w:r>
          </w:p>
        </w:tc>
        <w:tc>
          <w:tcPr>
            <w:tcW w:w="4881" w:type="dxa"/>
            <w:shd w:val="clear" w:color="auto" w:fill="FFF0D5"/>
            <w:vAlign w:val="center"/>
          </w:tcPr>
          <w:p w14:paraId="507A1D4A" w14:textId="0CD3356D" w:rsidR="00CD60CB" w:rsidRPr="000E26BE" w:rsidRDefault="0004753C" w:rsidP="00D528CD">
            <w:pPr>
              <w:widowControl w:val="0"/>
              <w:numPr>
                <w:ilvl w:val="0"/>
                <w:numId w:val="39"/>
              </w:numPr>
              <w:spacing w:after="0" w:line="240" w:lineRule="auto"/>
              <w:jc w:val="both"/>
              <w:rPr>
                <w:rFonts w:ascii="Verdana" w:hAnsi="Verdana"/>
                <w:sz w:val="20"/>
                <w:szCs w:val="20"/>
              </w:rPr>
            </w:pPr>
            <w:r w:rsidRPr="000E26BE">
              <w:rPr>
                <w:rFonts w:ascii="Verdana" w:hAnsi="Verdana"/>
                <w:sz w:val="20"/>
                <w:szCs w:val="20"/>
              </w:rPr>
              <w:t>Z dnem začetka veljavnosti pogodbe z novo izbranim izvajalcem na podlagi pravnomočne odločitve o oddaji novega naročila.</w:t>
            </w:r>
          </w:p>
        </w:tc>
      </w:tr>
      <w:tr w:rsidR="004E5FA8" w:rsidRPr="000E26BE" w14:paraId="619B291E" w14:textId="77777777" w:rsidTr="00AA79BF">
        <w:trPr>
          <w:trHeight w:val="20"/>
          <w:jc w:val="center"/>
        </w:trPr>
        <w:tc>
          <w:tcPr>
            <w:tcW w:w="4815" w:type="dxa"/>
            <w:shd w:val="clear" w:color="auto" w:fill="FFF0D5"/>
            <w:vAlign w:val="center"/>
          </w:tcPr>
          <w:p w14:paraId="79435135" w14:textId="77777777" w:rsidR="004E5FA8" w:rsidRPr="000E26BE" w:rsidRDefault="004E5FA8" w:rsidP="00A2622A">
            <w:pPr>
              <w:widowControl w:val="0"/>
              <w:numPr>
                <w:ilvl w:val="0"/>
                <w:numId w:val="15"/>
              </w:numPr>
              <w:spacing w:after="0" w:line="240" w:lineRule="auto"/>
              <w:jc w:val="both"/>
              <w:rPr>
                <w:rFonts w:ascii="Verdana" w:hAnsi="Verdana"/>
                <w:sz w:val="20"/>
                <w:szCs w:val="20"/>
              </w:rPr>
            </w:pPr>
            <w:r w:rsidRPr="000E26BE">
              <w:rPr>
                <w:rFonts w:ascii="Verdana" w:hAnsi="Verdana"/>
                <w:sz w:val="20"/>
                <w:szCs w:val="20"/>
              </w:rPr>
              <w:t>Če naročnik ne poravna zapadlih obveznosti.</w:t>
            </w:r>
          </w:p>
        </w:tc>
        <w:tc>
          <w:tcPr>
            <w:tcW w:w="4881" w:type="dxa"/>
            <w:shd w:val="clear" w:color="auto" w:fill="FFF0D5"/>
            <w:vAlign w:val="center"/>
          </w:tcPr>
          <w:p w14:paraId="268F46C8" w14:textId="77777777" w:rsidR="004E5FA8" w:rsidRPr="000E26BE" w:rsidRDefault="004E5FA8" w:rsidP="00D528CD">
            <w:pPr>
              <w:widowControl w:val="0"/>
              <w:numPr>
                <w:ilvl w:val="0"/>
                <w:numId w:val="39"/>
              </w:numPr>
              <w:spacing w:after="0" w:line="240" w:lineRule="auto"/>
              <w:jc w:val="both"/>
              <w:rPr>
                <w:rFonts w:ascii="Verdana" w:hAnsi="Verdana"/>
                <w:sz w:val="20"/>
                <w:szCs w:val="20"/>
              </w:rPr>
            </w:pPr>
            <w:r w:rsidRPr="000E26BE">
              <w:rPr>
                <w:rFonts w:ascii="Verdana" w:hAnsi="Verdana"/>
                <w:sz w:val="20"/>
                <w:szCs w:val="20"/>
              </w:rPr>
              <w:t>Po preteku 30 dni od obvestila</w:t>
            </w:r>
            <w:r w:rsidR="009D199C" w:rsidRPr="000E26BE">
              <w:rPr>
                <w:rFonts w:ascii="Verdana" w:hAnsi="Verdana"/>
                <w:sz w:val="20"/>
                <w:szCs w:val="20"/>
              </w:rPr>
              <w:t xml:space="preserve"> naročniku.</w:t>
            </w:r>
          </w:p>
        </w:tc>
      </w:tr>
      <w:tr w:rsidR="009E2FA9" w:rsidRPr="000E26BE" w14:paraId="2043F6D2" w14:textId="77777777" w:rsidTr="00AA79BF">
        <w:trPr>
          <w:trHeight w:val="20"/>
          <w:jc w:val="center"/>
        </w:trPr>
        <w:tc>
          <w:tcPr>
            <w:tcW w:w="4815" w:type="dxa"/>
            <w:shd w:val="clear" w:color="auto" w:fill="FFF0D5"/>
            <w:vAlign w:val="center"/>
          </w:tcPr>
          <w:p w14:paraId="18854229" w14:textId="77777777" w:rsidR="009E2FA9" w:rsidRPr="000E26BE" w:rsidRDefault="009E2FA9" w:rsidP="00A2622A">
            <w:pPr>
              <w:widowControl w:val="0"/>
              <w:numPr>
                <w:ilvl w:val="0"/>
                <w:numId w:val="15"/>
              </w:numPr>
              <w:tabs>
                <w:tab w:val="left" w:pos="364"/>
              </w:tabs>
              <w:spacing w:after="0" w:line="240" w:lineRule="auto"/>
              <w:jc w:val="both"/>
              <w:rPr>
                <w:rFonts w:ascii="Verdana" w:hAnsi="Verdana"/>
                <w:sz w:val="20"/>
                <w:szCs w:val="20"/>
              </w:rPr>
            </w:pPr>
            <w:r w:rsidRPr="000E26BE">
              <w:rPr>
                <w:rFonts w:ascii="Verdana" w:hAnsi="Verdana"/>
                <w:sz w:val="20"/>
                <w:szCs w:val="20"/>
              </w:rPr>
              <w:lastRenderedPageBreak/>
              <w:t xml:space="preserve">Zaradi </w:t>
            </w:r>
            <w:r w:rsidR="004E5FA8" w:rsidRPr="000E26BE">
              <w:rPr>
                <w:rFonts w:ascii="Verdana" w:hAnsi="Verdana"/>
                <w:sz w:val="20"/>
                <w:szCs w:val="20"/>
              </w:rPr>
              <w:t xml:space="preserve">kršitev pogodbenih obveznosti s </w:t>
            </w:r>
            <w:r w:rsidRPr="000E26BE">
              <w:rPr>
                <w:rFonts w:ascii="Verdana" w:hAnsi="Verdana"/>
                <w:sz w:val="20"/>
                <w:szCs w:val="20"/>
              </w:rPr>
              <w:t>strani nasprotne stranke, če kršitve ne prenehajo po opominu, poslanem pisno ali elektronsko. V primeru odstopa sta pogodbeni stranki dolžni poravnati medsebojne obveznosti iz te</w:t>
            </w:r>
            <w:r w:rsidR="00B965A1" w:rsidRPr="000E26BE">
              <w:rPr>
                <w:rFonts w:ascii="Verdana" w:hAnsi="Verdana"/>
                <w:sz w:val="20"/>
                <w:szCs w:val="20"/>
              </w:rPr>
              <w:t xml:space="preserve">ga sporazuma </w:t>
            </w:r>
            <w:r w:rsidRPr="000E26BE">
              <w:rPr>
                <w:rFonts w:ascii="Verdana" w:hAnsi="Verdana"/>
                <w:sz w:val="20"/>
                <w:szCs w:val="20"/>
              </w:rPr>
              <w:t>in nastalo škodo.</w:t>
            </w:r>
          </w:p>
        </w:tc>
        <w:tc>
          <w:tcPr>
            <w:tcW w:w="4881" w:type="dxa"/>
            <w:shd w:val="clear" w:color="auto" w:fill="FFF0D5"/>
            <w:vAlign w:val="center"/>
          </w:tcPr>
          <w:p w14:paraId="4B47E5B4" w14:textId="77777777" w:rsidR="009E2FA9" w:rsidRPr="000E26BE" w:rsidRDefault="009E2FA9" w:rsidP="00D528CD">
            <w:pPr>
              <w:widowControl w:val="0"/>
              <w:numPr>
                <w:ilvl w:val="0"/>
                <w:numId w:val="39"/>
              </w:numPr>
              <w:tabs>
                <w:tab w:val="left" w:pos="368"/>
              </w:tabs>
              <w:spacing w:after="0" w:line="240" w:lineRule="auto"/>
              <w:jc w:val="both"/>
              <w:rPr>
                <w:rFonts w:ascii="Verdana" w:hAnsi="Verdana"/>
                <w:sz w:val="20"/>
                <w:szCs w:val="20"/>
              </w:rPr>
            </w:pPr>
            <w:r w:rsidRPr="000E26BE">
              <w:rPr>
                <w:rFonts w:ascii="Verdana" w:hAnsi="Verdana"/>
                <w:sz w:val="20"/>
                <w:szCs w:val="20"/>
              </w:rPr>
              <w:t xml:space="preserve">Z dnem, ko nasprotna stranka prejme obvestilo o odpovedi </w:t>
            </w:r>
            <w:r w:rsidR="00CD60CB" w:rsidRPr="000E26BE">
              <w:rPr>
                <w:rFonts w:ascii="Verdana" w:hAnsi="Verdana"/>
                <w:sz w:val="20"/>
                <w:szCs w:val="20"/>
              </w:rPr>
              <w:t>okvirnega sporazuma.</w:t>
            </w:r>
          </w:p>
        </w:tc>
      </w:tr>
      <w:tr w:rsidR="009D199C" w:rsidRPr="000E26BE" w14:paraId="0D145476" w14:textId="77777777" w:rsidTr="00AA79BF">
        <w:trPr>
          <w:trHeight w:val="20"/>
          <w:jc w:val="center"/>
        </w:trPr>
        <w:tc>
          <w:tcPr>
            <w:tcW w:w="4815" w:type="dxa"/>
            <w:shd w:val="clear" w:color="auto" w:fill="FFF0D5"/>
            <w:vAlign w:val="center"/>
          </w:tcPr>
          <w:p w14:paraId="6A609441" w14:textId="77777777" w:rsidR="009D199C" w:rsidRPr="000E26BE" w:rsidRDefault="009D199C" w:rsidP="00A2622A">
            <w:pPr>
              <w:widowControl w:val="0"/>
              <w:numPr>
                <w:ilvl w:val="0"/>
                <w:numId w:val="15"/>
              </w:numPr>
              <w:tabs>
                <w:tab w:val="left" w:pos="364"/>
              </w:tabs>
              <w:spacing w:after="0" w:line="240" w:lineRule="auto"/>
              <w:jc w:val="both"/>
              <w:rPr>
                <w:rFonts w:ascii="Verdana" w:hAnsi="Verdana"/>
                <w:sz w:val="20"/>
                <w:szCs w:val="20"/>
              </w:rPr>
            </w:pPr>
            <w:r w:rsidRPr="000E26BE">
              <w:rPr>
                <w:rFonts w:ascii="Verdana" w:hAnsi="Verdana"/>
                <w:sz w:val="20"/>
                <w:szCs w:val="20"/>
              </w:rPr>
              <w:t>Dogovorno med obema strankama.</w:t>
            </w:r>
          </w:p>
        </w:tc>
        <w:tc>
          <w:tcPr>
            <w:tcW w:w="4881" w:type="dxa"/>
            <w:shd w:val="clear" w:color="auto" w:fill="FFF0D5"/>
            <w:vAlign w:val="center"/>
          </w:tcPr>
          <w:p w14:paraId="162463C6" w14:textId="51E212A3" w:rsidR="009D199C" w:rsidRPr="000E26BE" w:rsidRDefault="0004753C" w:rsidP="00D528CD">
            <w:pPr>
              <w:widowControl w:val="0"/>
              <w:numPr>
                <w:ilvl w:val="0"/>
                <w:numId w:val="39"/>
              </w:numPr>
              <w:tabs>
                <w:tab w:val="left" w:pos="368"/>
              </w:tabs>
              <w:spacing w:after="0" w:line="240" w:lineRule="auto"/>
              <w:jc w:val="both"/>
              <w:rPr>
                <w:rFonts w:ascii="Verdana" w:hAnsi="Verdana"/>
                <w:sz w:val="20"/>
                <w:szCs w:val="20"/>
              </w:rPr>
            </w:pPr>
            <w:r w:rsidRPr="000E26BE">
              <w:rPr>
                <w:rFonts w:ascii="Verdana" w:hAnsi="Verdana"/>
                <w:sz w:val="20"/>
                <w:szCs w:val="20"/>
              </w:rPr>
              <w:t>Z dnem, ki izhaja iz pisnega dogovora o prenehanju okvirnega sporazuma, sicer pa z dnem sklenitve takšnega dogovora in po poravnavi medsebojnih obveznosti iz okvirnega sporazuma.</w:t>
            </w:r>
          </w:p>
        </w:tc>
      </w:tr>
      <w:tr w:rsidR="0004753C" w:rsidRPr="000E26BE" w14:paraId="435FA6D4" w14:textId="77777777" w:rsidTr="001D73C0">
        <w:trPr>
          <w:trHeight w:val="20"/>
          <w:jc w:val="center"/>
        </w:trPr>
        <w:tc>
          <w:tcPr>
            <w:tcW w:w="9696" w:type="dxa"/>
            <w:gridSpan w:val="2"/>
            <w:shd w:val="clear" w:color="auto" w:fill="FFF0D5"/>
            <w:vAlign w:val="center"/>
          </w:tcPr>
          <w:p w14:paraId="2D55F448" w14:textId="77777777" w:rsidR="0004753C" w:rsidRPr="000E26BE" w:rsidRDefault="0004753C" w:rsidP="007C7753">
            <w:pPr>
              <w:widowControl w:val="0"/>
              <w:tabs>
                <w:tab w:val="left" w:pos="368"/>
              </w:tabs>
              <w:spacing w:after="120" w:line="240" w:lineRule="auto"/>
              <w:jc w:val="both"/>
              <w:rPr>
                <w:rFonts w:ascii="Verdana" w:hAnsi="Verdana"/>
                <w:sz w:val="20"/>
                <w:szCs w:val="20"/>
              </w:rPr>
            </w:pPr>
            <w:r w:rsidRPr="000E26BE">
              <w:rPr>
                <w:rFonts w:ascii="Verdana" w:hAnsi="Verdana"/>
                <w:sz w:val="20"/>
                <w:szCs w:val="20"/>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7744A9F" w14:textId="69889B3A" w:rsidR="007C7753" w:rsidRPr="000E26BE" w:rsidRDefault="007C7753" w:rsidP="0004753C">
            <w:pPr>
              <w:widowControl w:val="0"/>
              <w:tabs>
                <w:tab w:val="left" w:pos="368"/>
              </w:tabs>
              <w:spacing w:after="0" w:line="240" w:lineRule="auto"/>
              <w:jc w:val="both"/>
              <w:rPr>
                <w:rFonts w:ascii="Verdana" w:hAnsi="Verdana"/>
                <w:sz w:val="20"/>
                <w:szCs w:val="20"/>
              </w:rPr>
            </w:pPr>
            <w:r w:rsidRPr="000E26BE">
              <w:rPr>
                <w:rFonts w:ascii="Verdana" w:hAnsi="Verdana"/>
                <w:sz w:val="20"/>
                <w:szCs w:val="20"/>
              </w:rPr>
              <w:t>V primeru odpovedi okvirnega sporazuma stranki druga drugi poravnata vse dolgovano po okvirnem sporazumu, pogodbeno kazen, zamudne obresti in eventualno izkazano škodo.</w:t>
            </w:r>
          </w:p>
        </w:tc>
      </w:tr>
    </w:tbl>
    <w:p w14:paraId="5FF8E8D0" w14:textId="77777777" w:rsidR="009E2FA9" w:rsidRPr="000E26BE" w:rsidRDefault="009E2FA9" w:rsidP="002936C1">
      <w:pPr>
        <w:widowControl w:val="0"/>
        <w:spacing w:after="0" w:line="240" w:lineRule="auto"/>
        <w:rPr>
          <w:rFonts w:ascii="Verdana" w:hAnsi="Verdana"/>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E2FA9" w:rsidRPr="000E26BE" w14:paraId="3D0C065C" w14:textId="77777777" w:rsidTr="001D037B">
        <w:trPr>
          <w:trHeight w:val="20"/>
          <w:jc w:val="center"/>
        </w:trPr>
        <w:tc>
          <w:tcPr>
            <w:tcW w:w="9695" w:type="dxa"/>
            <w:gridSpan w:val="2"/>
            <w:shd w:val="clear" w:color="auto" w:fill="FDB940"/>
            <w:vAlign w:val="center"/>
          </w:tcPr>
          <w:p w14:paraId="6B086B5F" w14:textId="77777777" w:rsidR="009E2FA9" w:rsidRPr="000E26BE" w:rsidRDefault="009E2FA9" w:rsidP="002936C1">
            <w:pPr>
              <w:widowControl w:val="0"/>
              <w:spacing w:after="0" w:line="240" w:lineRule="auto"/>
              <w:jc w:val="center"/>
              <w:rPr>
                <w:rFonts w:ascii="Verdana" w:hAnsi="Verdana"/>
                <w:b/>
                <w:sz w:val="20"/>
                <w:szCs w:val="20"/>
              </w:rPr>
            </w:pPr>
            <w:r w:rsidRPr="000E26BE">
              <w:rPr>
                <w:rFonts w:ascii="Verdana" w:hAnsi="Verdana"/>
                <w:b/>
                <w:sz w:val="20"/>
                <w:szCs w:val="20"/>
              </w:rPr>
              <w:t xml:space="preserve">PRILOGE </w:t>
            </w:r>
            <w:r w:rsidR="00B965A1" w:rsidRPr="000E26BE">
              <w:rPr>
                <w:rFonts w:ascii="Verdana" w:hAnsi="Verdana"/>
                <w:b/>
                <w:sz w:val="20"/>
                <w:szCs w:val="20"/>
              </w:rPr>
              <w:t>OKVIRNEGA SPORAZUMA</w:t>
            </w:r>
          </w:p>
        </w:tc>
      </w:tr>
      <w:tr w:rsidR="009E2FA9" w:rsidRPr="000E26BE" w14:paraId="197D482C" w14:textId="77777777" w:rsidTr="00AA79BF">
        <w:trPr>
          <w:trHeight w:val="20"/>
          <w:jc w:val="center"/>
        </w:trPr>
        <w:tc>
          <w:tcPr>
            <w:tcW w:w="2405" w:type="dxa"/>
            <w:shd w:val="clear" w:color="auto" w:fill="FFF0D5"/>
            <w:vAlign w:val="center"/>
          </w:tcPr>
          <w:p w14:paraId="115CD22A" w14:textId="77777777" w:rsidR="009E2FA9" w:rsidRPr="000E26BE" w:rsidRDefault="009E2FA9" w:rsidP="00A2622A">
            <w:pPr>
              <w:widowControl w:val="0"/>
              <w:numPr>
                <w:ilvl w:val="0"/>
                <w:numId w:val="9"/>
              </w:numPr>
              <w:spacing w:after="0" w:line="240" w:lineRule="auto"/>
              <w:jc w:val="center"/>
              <w:rPr>
                <w:rFonts w:ascii="Verdana" w:hAnsi="Verdana"/>
                <w:sz w:val="20"/>
                <w:szCs w:val="20"/>
              </w:rPr>
            </w:pPr>
            <w:r w:rsidRPr="000E26BE">
              <w:rPr>
                <w:rFonts w:ascii="Verdana" w:hAnsi="Verdana"/>
                <w:sz w:val="20"/>
                <w:szCs w:val="20"/>
              </w:rPr>
              <w:t>del</w:t>
            </w:r>
          </w:p>
        </w:tc>
        <w:tc>
          <w:tcPr>
            <w:tcW w:w="7290" w:type="dxa"/>
            <w:shd w:val="clear" w:color="auto" w:fill="FFF0D5"/>
            <w:vAlign w:val="center"/>
          </w:tcPr>
          <w:p w14:paraId="30F74776" w14:textId="77777777" w:rsidR="009E2FA9" w:rsidRPr="000E26BE" w:rsidRDefault="009E2FA9" w:rsidP="002936C1">
            <w:pPr>
              <w:widowControl w:val="0"/>
              <w:spacing w:after="0" w:line="240" w:lineRule="auto"/>
              <w:jc w:val="both"/>
              <w:rPr>
                <w:rFonts w:ascii="Verdana" w:hAnsi="Verdana"/>
                <w:sz w:val="20"/>
                <w:szCs w:val="20"/>
              </w:rPr>
            </w:pPr>
            <w:r w:rsidRPr="000E26BE">
              <w:rPr>
                <w:rFonts w:ascii="Verdana" w:hAnsi="Verdana"/>
                <w:sz w:val="20"/>
                <w:szCs w:val="20"/>
              </w:rPr>
              <w:t xml:space="preserve">Obrazec </w:t>
            </w:r>
            <w:proofErr w:type="spellStart"/>
            <w:r w:rsidRPr="000E26BE">
              <w:rPr>
                <w:rFonts w:ascii="Verdana" w:hAnsi="Verdana"/>
                <w:sz w:val="20"/>
                <w:szCs w:val="20"/>
              </w:rPr>
              <w:t>ePRO</w:t>
            </w:r>
            <w:proofErr w:type="spellEnd"/>
            <w:r w:rsidRPr="000E26BE">
              <w:rPr>
                <w:rFonts w:ascii="Verdana" w:hAnsi="Verdana"/>
                <w:sz w:val="20"/>
                <w:szCs w:val="20"/>
              </w:rPr>
              <w:t xml:space="preserve"> – Specifikacije</w:t>
            </w:r>
          </w:p>
        </w:tc>
      </w:tr>
      <w:tr w:rsidR="009E2FA9" w:rsidRPr="000E26BE" w14:paraId="20666B00" w14:textId="77777777" w:rsidTr="00AA79BF">
        <w:trPr>
          <w:trHeight w:val="20"/>
          <w:jc w:val="center"/>
        </w:trPr>
        <w:tc>
          <w:tcPr>
            <w:tcW w:w="2405" w:type="dxa"/>
            <w:shd w:val="clear" w:color="auto" w:fill="FFF0D5"/>
            <w:vAlign w:val="center"/>
          </w:tcPr>
          <w:p w14:paraId="54BFB777" w14:textId="77777777" w:rsidR="009E2FA9" w:rsidRPr="000E26BE" w:rsidRDefault="009E2FA9" w:rsidP="00A2622A">
            <w:pPr>
              <w:widowControl w:val="0"/>
              <w:numPr>
                <w:ilvl w:val="0"/>
                <w:numId w:val="9"/>
              </w:numPr>
              <w:spacing w:after="0" w:line="240" w:lineRule="auto"/>
              <w:jc w:val="center"/>
              <w:rPr>
                <w:rFonts w:ascii="Verdana" w:hAnsi="Verdana"/>
                <w:sz w:val="20"/>
                <w:szCs w:val="20"/>
              </w:rPr>
            </w:pPr>
            <w:r w:rsidRPr="000E26BE">
              <w:rPr>
                <w:rFonts w:ascii="Verdana" w:hAnsi="Verdana"/>
                <w:sz w:val="20"/>
                <w:szCs w:val="20"/>
              </w:rPr>
              <w:t>del</w:t>
            </w:r>
          </w:p>
        </w:tc>
        <w:tc>
          <w:tcPr>
            <w:tcW w:w="7290" w:type="dxa"/>
            <w:shd w:val="clear" w:color="auto" w:fill="FFF0D5"/>
            <w:vAlign w:val="center"/>
          </w:tcPr>
          <w:p w14:paraId="59EE274C" w14:textId="77777777" w:rsidR="009E2FA9" w:rsidRPr="000E26BE" w:rsidRDefault="009E2FA9" w:rsidP="002936C1">
            <w:pPr>
              <w:widowControl w:val="0"/>
              <w:spacing w:after="0" w:line="240" w:lineRule="auto"/>
              <w:jc w:val="both"/>
              <w:rPr>
                <w:rFonts w:ascii="Verdana" w:hAnsi="Verdana"/>
                <w:sz w:val="20"/>
                <w:szCs w:val="20"/>
              </w:rPr>
            </w:pPr>
            <w:r w:rsidRPr="000E26BE">
              <w:rPr>
                <w:rFonts w:ascii="Verdana" w:hAnsi="Verdana"/>
                <w:sz w:val="20"/>
                <w:szCs w:val="20"/>
              </w:rPr>
              <w:t>Garancijski dokumenti (Finančno zavarovanje, ki ga v originalu hrani naročnik)</w:t>
            </w:r>
          </w:p>
        </w:tc>
      </w:tr>
    </w:tbl>
    <w:p w14:paraId="1423910E" w14:textId="77777777" w:rsidR="005E5529" w:rsidRPr="000E26BE" w:rsidRDefault="005E5529" w:rsidP="002936C1">
      <w:pPr>
        <w:widowControl w:val="0"/>
        <w:spacing w:after="0" w:line="240" w:lineRule="auto"/>
        <w:jc w:val="both"/>
        <w:rPr>
          <w:rFonts w:ascii="Verdana" w:hAnsi="Verdana"/>
          <w:sz w:val="20"/>
          <w:szCs w:val="20"/>
        </w:rPr>
      </w:pPr>
    </w:p>
    <w:p w14:paraId="33808673" w14:textId="77777777" w:rsidR="00E01F63" w:rsidRPr="000E26BE" w:rsidRDefault="00E01F63" w:rsidP="002936C1">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D6706E" w:rsidRPr="000E26BE" w14:paraId="4B3130BA" w14:textId="77777777" w:rsidTr="00AA79BF">
        <w:trPr>
          <w:trHeight w:val="20"/>
          <w:jc w:val="center"/>
        </w:trPr>
        <w:tc>
          <w:tcPr>
            <w:tcW w:w="4484" w:type="dxa"/>
            <w:tcBorders>
              <w:bottom w:val="single" w:sz="4" w:space="0" w:color="auto"/>
              <w:right w:val="single" w:sz="4" w:space="0" w:color="auto"/>
            </w:tcBorders>
            <w:shd w:val="clear" w:color="auto" w:fill="FDB940"/>
            <w:vAlign w:val="center"/>
          </w:tcPr>
          <w:p w14:paraId="64B2C4BD" w14:textId="77777777" w:rsidR="00D6706E" w:rsidRPr="000E26BE" w:rsidRDefault="00D6706E" w:rsidP="002936C1">
            <w:pPr>
              <w:widowControl w:val="0"/>
              <w:spacing w:after="0" w:line="240" w:lineRule="auto"/>
              <w:rPr>
                <w:rFonts w:ascii="Verdana" w:hAnsi="Verdana"/>
                <w:b/>
                <w:sz w:val="20"/>
                <w:szCs w:val="20"/>
              </w:rPr>
            </w:pPr>
            <w:r w:rsidRPr="000E26BE">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39327422" w14:textId="77777777" w:rsidR="00D6706E" w:rsidRPr="000E26BE" w:rsidRDefault="00D6706E" w:rsidP="002936C1">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5F9DFE49" w14:textId="7E217A58" w:rsidR="00D6706E" w:rsidRPr="000E26BE" w:rsidRDefault="00D6706E" w:rsidP="002936C1">
            <w:pPr>
              <w:widowControl w:val="0"/>
              <w:spacing w:after="0" w:line="240" w:lineRule="auto"/>
              <w:rPr>
                <w:rFonts w:ascii="Verdana" w:hAnsi="Verdana"/>
                <w:b/>
                <w:sz w:val="20"/>
                <w:szCs w:val="20"/>
              </w:rPr>
            </w:pPr>
            <w:r w:rsidRPr="000E26BE">
              <w:rPr>
                <w:rFonts w:ascii="Verdana" w:hAnsi="Verdana"/>
                <w:b/>
                <w:sz w:val="20"/>
                <w:szCs w:val="20"/>
              </w:rPr>
              <w:t>Ponudnik/Izvajalec</w:t>
            </w:r>
          </w:p>
        </w:tc>
      </w:tr>
      <w:tr w:rsidR="00D6706E" w:rsidRPr="000E26BE" w14:paraId="63BB83D3" w14:textId="77777777" w:rsidTr="00AA79BF">
        <w:trPr>
          <w:trHeight w:val="20"/>
          <w:jc w:val="center"/>
        </w:trPr>
        <w:tc>
          <w:tcPr>
            <w:tcW w:w="4484" w:type="dxa"/>
            <w:tcBorders>
              <w:bottom w:val="single" w:sz="4" w:space="0" w:color="auto"/>
              <w:right w:val="single" w:sz="4" w:space="0" w:color="auto"/>
            </w:tcBorders>
            <w:shd w:val="clear" w:color="auto" w:fill="FFF0D5"/>
            <w:vAlign w:val="center"/>
          </w:tcPr>
          <w:p w14:paraId="50F31A71" w14:textId="6A2425D3" w:rsidR="00D6706E" w:rsidRDefault="00D6706E" w:rsidP="002936C1">
            <w:pPr>
              <w:widowControl w:val="0"/>
              <w:spacing w:after="0" w:line="240" w:lineRule="auto"/>
              <w:rPr>
                <w:rFonts w:ascii="Verdana" w:hAnsi="Verdana"/>
                <w:sz w:val="20"/>
                <w:szCs w:val="20"/>
              </w:rPr>
            </w:pPr>
            <w:r w:rsidRPr="000E26BE">
              <w:rPr>
                <w:rFonts w:ascii="Verdana" w:hAnsi="Verdana"/>
                <w:sz w:val="20"/>
                <w:szCs w:val="20"/>
              </w:rPr>
              <w:fldChar w:fldCharType="begin"/>
            </w:r>
            <w:r w:rsidRPr="000E26BE">
              <w:rPr>
                <w:rFonts w:ascii="Verdana" w:hAnsi="Verdana"/>
                <w:sz w:val="20"/>
                <w:szCs w:val="20"/>
              </w:rPr>
              <w:instrText xml:space="preserve"> DOCPROPERTY  "MFiles_P1021n1_P0"  \* MERGEFORMAT </w:instrText>
            </w:r>
            <w:r w:rsidRPr="000E26BE">
              <w:rPr>
                <w:rFonts w:ascii="Verdana" w:hAnsi="Verdana"/>
                <w:sz w:val="20"/>
                <w:szCs w:val="20"/>
              </w:rPr>
              <w:fldChar w:fldCharType="separate"/>
            </w:r>
            <w:r w:rsidR="00145002">
              <w:rPr>
                <w:rFonts w:ascii="Verdana" w:hAnsi="Verdana"/>
                <w:sz w:val="20"/>
                <w:szCs w:val="20"/>
              </w:rPr>
              <w:t>Univerzitetna psihiatrična klinika Ljubljana</w:t>
            </w:r>
            <w:r w:rsidRPr="000E26BE">
              <w:rPr>
                <w:rFonts w:ascii="Verdana" w:hAnsi="Verdana"/>
                <w:sz w:val="20"/>
                <w:szCs w:val="20"/>
              </w:rPr>
              <w:fldChar w:fldCharType="end"/>
            </w:r>
          </w:p>
          <w:p w14:paraId="194A515F" w14:textId="3561B198" w:rsidR="003E6349" w:rsidRDefault="003E6349" w:rsidP="003E6349">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"MFiles_P1021n1_P1033"  \* MERGEFORMAT </w:instrText>
            </w:r>
            <w:r>
              <w:rPr>
                <w:rFonts w:ascii="Verdana" w:hAnsi="Verdana"/>
                <w:sz w:val="20"/>
                <w:szCs w:val="20"/>
              </w:rPr>
              <w:fldChar w:fldCharType="separate"/>
            </w:r>
            <w:proofErr w:type="spellStart"/>
            <w:r w:rsidR="00145002">
              <w:rPr>
                <w:rFonts w:ascii="Verdana" w:hAnsi="Verdana"/>
                <w:sz w:val="20"/>
                <w:szCs w:val="20"/>
              </w:rPr>
              <w:t>Chengdujska</w:t>
            </w:r>
            <w:proofErr w:type="spellEnd"/>
            <w:r w:rsidR="00145002">
              <w:rPr>
                <w:rFonts w:ascii="Verdana" w:hAnsi="Verdana"/>
                <w:sz w:val="20"/>
                <w:szCs w:val="20"/>
              </w:rPr>
              <w:t xml:space="preserve"> cesta 45</w:t>
            </w:r>
            <w:r>
              <w:rPr>
                <w:rFonts w:ascii="Verdana" w:hAnsi="Verdana"/>
                <w:sz w:val="20"/>
                <w:szCs w:val="20"/>
              </w:rPr>
              <w:fldChar w:fldCharType="end"/>
            </w:r>
          </w:p>
          <w:p w14:paraId="7F85C4FD" w14:textId="5539D5CF" w:rsidR="003E6349" w:rsidRPr="000E26BE" w:rsidRDefault="003E6349" w:rsidP="003E6349">
            <w:pPr>
              <w:widowControl w:val="0"/>
              <w:spacing w:after="0" w:line="240" w:lineRule="auto"/>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"MFiles_PG5BC2FC14A405421BA79F5FEC63BD00E3n1_PGB3D8D77D2D654902AEB821305A1A12BCn1"  \* MERGEFORMAT </w:instrText>
            </w:r>
            <w:r>
              <w:rPr>
                <w:rFonts w:ascii="Verdana" w:hAnsi="Verdana"/>
                <w:sz w:val="20"/>
                <w:szCs w:val="20"/>
              </w:rPr>
              <w:fldChar w:fldCharType="separate"/>
            </w:r>
            <w:r w:rsidR="00145002">
              <w:rPr>
                <w:rFonts w:ascii="Verdana" w:hAnsi="Verdana"/>
                <w:sz w:val="20"/>
                <w:szCs w:val="20"/>
              </w:rPr>
              <w:t>1260 Ljubljana-Polje</w:t>
            </w:r>
            <w:r>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49E31D37" w14:textId="77777777" w:rsidR="00D6706E" w:rsidRPr="000E26BE" w:rsidRDefault="00D6706E" w:rsidP="002936C1">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28E491D6" w14:textId="77777777" w:rsidR="00D6706E" w:rsidRPr="000E26BE" w:rsidRDefault="00D6706E" w:rsidP="002936C1">
            <w:pPr>
              <w:widowControl w:val="0"/>
              <w:spacing w:after="0" w:line="240" w:lineRule="auto"/>
              <w:rPr>
                <w:rFonts w:ascii="Verdana" w:hAnsi="Verdana"/>
                <w:sz w:val="20"/>
                <w:szCs w:val="20"/>
              </w:rPr>
            </w:pPr>
          </w:p>
        </w:tc>
      </w:tr>
      <w:tr w:rsidR="00D6706E" w:rsidRPr="000E26BE" w14:paraId="2FF6CA22" w14:textId="77777777" w:rsidTr="00656A89">
        <w:trPr>
          <w:trHeight w:val="20"/>
          <w:jc w:val="center"/>
        </w:trPr>
        <w:tc>
          <w:tcPr>
            <w:tcW w:w="4484" w:type="dxa"/>
            <w:tcBorders>
              <w:top w:val="single" w:sz="4" w:space="0" w:color="auto"/>
              <w:left w:val="nil"/>
              <w:bottom w:val="nil"/>
              <w:right w:val="nil"/>
            </w:tcBorders>
            <w:shd w:val="clear" w:color="auto" w:fill="auto"/>
            <w:vAlign w:val="bottom"/>
          </w:tcPr>
          <w:p w14:paraId="2BBD21A0" w14:textId="036E6092" w:rsidR="00D6706E" w:rsidRPr="000E26BE" w:rsidRDefault="00D6706E" w:rsidP="002936C1">
            <w:pPr>
              <w:widowControl w:val="0"/>
              <w:spacing w:after="0" w:line="240" w:lineRule="auto"/>
              <w:rPr>
                <w:rFonts w:ascii="Verdana" w:hAnsi="Verdana"/>
                <w:sz w:val="20"/>
                <w:szCs w:val="20"/>
              </w:rPr>
            </w:pPr>
            <w:r w:rsidRPr="000E26BE">
              <w:rPr>
                <w:rFonts w:ascii="Verdana" w:hAnsi="Verdana"/>
                <w:sz w:val="20"/>
                <w:szCs w:val="20"/>
              </w:rPr>
              <w:fldChar w:fldCharType="begin"/>
            </w:r>
            <w:r w:rsidRPr="000E26BE">
              <w:rPr>
                <w:rFonts w:ascii="Verdana" w:hAnsi="Verdana"/>
                <w:sz w:val="20"/>
                <w:szCs w:val="20"/>
              </w:rPr>
              <w:instrText xml:space="preserve"> DOCPROPERTY  "MFiles_PG5BC2FC14A405421BA79F5FEC63BD00E3n1_PGB3D8D77D2D654902AEB821305A1A12BCn1_PGA9BEAF5633E247B98ED5F6CA091D7839"  \* MERGEFORMAT </w:instrText>
            </w:r>
            <w:r w:rsidRPr="000E26BE">
              <w:rPr>
                <w:rFonts w:ascii="Verdana" w:hAnsi="Verdana"/>
                <w:sz w:val="20"/>
                <w:szCs w:val="20"/>
              </w:rPr>
              <w:fldChar w:fldCharType="separate"/>
            </w:r>
            <w:r w:rsidR="00145002">
              <w:rPr>
                <w:rFonts w:ascii="Verdana" w:hAnsi="Verdana"/>
                <w:sz w:val="20"/>
                <w:szCs w:val="20"/>
              </w:rPr>
              <w:t>Ljubljana-Polje</w:t>
            </w:r>
            <w:r w:rsidRPr="000E26BE">
              <w:rPr>
                <w:rFonts w:ascii="Verdana" w:hAnsi="Verdana"/>
                <w:sz w:val="20"/>
                <w:szCs w:val="20"/>
              </w:rPr>
              <w:fldChar w:fldCharType="end"/>
            </w:r>
            <w:r w:rsidRPr="000E26BE">
              <w:rPr>
                <w:rFonts w:ascii="Verdana" w:hAnsi="Verdana"/>
                <w:sz w:val="20"/>
                <w:szCs w:val="20"/>
              </w:rPr>
              <w:t>, dne</w:t>
            </w:r>
          </w:p>
        </w:tc>
        <w:tc>
          <w:tcPr>
            <w:tcW w:w="708" w:type="dxa"/>
            <w:tcBorders>
              <w:top w:val="nil"/>
              <w:left w:val="nil"/>
              <w:bottom w:val="nil"/>
              <w:right w:val="nil"/>
            </w:tcBorders>
            <w:shd w:val="clear" w:color="auto" w:fill="auto"/>
            <w:vAlign w:val="bottom"/>
          </w:tcPr>
          <w:p w14:paraId="11BFC727" w14:textId="77777777" w:rsidR="00D6706E" w:rsidRPr="000E26BE" w:rsidRDefault="00D6706E" w:rsidP="002936C1">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0547D659" w14:textId="77777777" w:rsidR="00D6706E" w:rsidRPr="000E26BE" w:rsidRDefault="00D6706E" w:rsidP="002936C1">
            <w:pPr>
              <w:widowControl w:val="0"/>
              <w:spacing w:after="0" w:line="240" w:lineRule="auto"/>
              <w:rPr>
                <w:rFonts w:ascii="Verdana" w:hAnsi="Verdana"/>
                <w:sz w:val="20"/>
                <w:szCs w:val="20"/>
              </w:rPr>
            </w:pPr>
            <w:r w:rsidRPr="000E26BE">
              <w:rPr>
                <w:rFonts w:ascii="Verdana" w:hAnsi="Verdana"/>
                <w:sz w:val="20"/>
                <w:szCs w:val="20"/>
              </w:rPr>
              <w:t xml:space="preserve">                 , dne</w:t>
            </w:r>
          </w:p>
        </w:tc>
      </w:tr>
      <w:tr w:rsidR="00D6706E" w:rsidRPr="000E26BE" w14:paraId="2A0BCC22" w14:textId="77777777" w:rsidTr="00D009CA">
        <w:trPr>
          <w:trHeight w:val="20"/>
          <w:jc w:val="center"/>
        </w:trPr>
        <w:tc>
          <w:tcPr>
            <w:tcW w:w="4484" w:type="dxa"/>
            <w:tcBorders>
              <w:top w:val="nil"/>
              <w:left w:val="nil"/>
              <w:bottom w:val="nil"/>
              <w:right w:val="nil"/>
            </w:tcBorders>
            <w:shd w:val="clear" w:color="auto" w:fill="auto"/>
          </w:tcPr>
          <w:p w14:paraId="29B53DDD" w14:textId="654353DE" w:rsidR="00D6706E" w:rsidRPr="000E26BE" w:rsidRDefault="00D6706E" w:rsidP="002936C1">
            <w:pPr>
              <w:widowControl w:val="0"/>
              <w:spacing w:after="0" w:line="240" w:lineRule="auto"/>
              <w:rPr>
                <w:rFonts w:ascii="Verdana" w:hAnsi="Verdana"/>
                <w:sz w:val="20"/>
                <w:szCs w:val="20"/>
              </w:rPr>
            </w:pPr>
            <w:r w:rsidRPr="000E26BE">
              <w:rPr>
                <w:rFonts w:ascii="Verdana" w:hAnsi="Verdana"/>
                <w:sz w:val="20"/>
                <w:szCs w:val="20"/>
              </w:rPr>
              <w:t xml:space="preserve">Podpisnik: </w:t>
            </w:r>
            <w:r w:rsidRPr="000E26BE">
              <w:rPr>
                <w:rFonts w:ascii="Verdana" w:hAnsi="Verdana"/>
                <w:sz w:val="20"/>
                <w:szCs w:val="20"/>
              </w:rPr>
              <w:fldChar w:fldCharType="begin"/>
            </w:r>
            <w:r w:rsidRPr="000E26BE">
              <w:rPr>
                <w:rFonts w:ascii="Verdana" w:hAnsi="Verdana"/>
                <w:sz w:val="20"/>
                <w:szCs w:val="20"/>
              </w:rPr>
              <w:instrText xml:space="preserve"> DOCPROPERTY  "MFiles_P1021n1_P1034"  \* MERGEFORMAT </w:instrText>
            </w:r>
            <w:r w:rsidRPr="000E26BE">
              <w:rPr>
                <w:rFonts w:ascii="Verdana" w:hAnsi="Verdana"/>
                <w:sz w:val="20"/>
                <w:szCs w:val="20"/>
              </w:rPr>
              <w:fldChar w:fldCharType="separate"/>
            </w:r>
            <w:r w:rsidR="00145002">
              <w:rPr>
                <w:rFonts w:ascii="Verdana" w:hAnsi="Verdana"/>
                <w:sz w:val="20"/>
                <w:szCs w:val="20"/>
              </w:rPr>
              <w:t>Generalni direktor UPK Ljubljana prof. dr. Bojan Zalar</w:t>
            </w:r>
            <w:r w:rsidRPr="000E26BE">
              <w:rPr>
                <w:rFonts w:ascii="Verdana" w:hAnsi="Verdana"/>
                <w:sz w:val="20"/>
                <w:szCs w:val="20"/>
              </w:rPr>
              <w:fldChar w:fldCharType="end"/>
            </w:r>
          </w:p>
        </w:tc>
        <w:tc>
          <w:tcPr>
            <w:tcW w:w="708" w:type="dxa"/>
            <w:tcBorders>
              <w:top w:val="nil"/>
              <w:left w:val="nil"/>
              <w:bottom w:val="nil"/>
              <w:right w:val="nil"/>
            </w:tcBorders>
            <w:shd w:val="clear" w:color="auto" w:fill="auto"/>
          </w:tcPr>
          <w:p w14:paraId="29131403" w14:textId="77777777" w:rsidR="00D6706E" w:rsidRPr="000E26BE" w:rsidRDefault="00D6706E" w:rsidP="002936C1">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tcPr>
          <w:p w14:paraId="5BF390ED" w14:textId="77777777" w:rsidR="00D6706E" w:rsidRPr="000E26BE" w:rsidRDefault="00D6706E" w:rsidP="002936C1">
            <w:pPr>
              <w:widowControl w:val="0"/>
              <w:spacing w:after="0" w:line="240" w:lineRule="auto"/>
              <w:rPr>
                <w:rFonts w:ascii="Verdana" w:hAnsi="Verdana"/>
                <w:sz w:val="20"/>
                <w:szCs w:val="20"/>
              </w:rPr>
            </w:pPr>
            <w:r w:rsidRPr="000E26BE">
              <w:rPr>
                <w:rFonts w:ascii="Verdana" w:hAnsi="Verdana"/>
                <w:sz w:val="20"/>
                <w:szCs w:val="20"/>
              </w:rPr>
              <w:t>Podpisnik:</w:t>
            </w:r>
          </w:p>
        </w:tc>
      </w:tr>
    </w:tbl>
    <w:p w14:paraId="21A30DBE" w14:textId="77777777" w:rsidR="005E5529" w:rsidRPr="00E810BB" w:rsidRDefault="005E5529" w:rsidP="002936C1">
      <w:pPr>
        <w:widowControl w:val="0"/>
        <w:spacing w:after="0" w:line="240" w:lineRule="auto"/>
        <w:jc w:val="both"/>
        <w:rPr>
          <w:rFonts w:ascii="Verdana" w:hAnsi="Verdana"/>
          <w:sz w:val="20"/>
          <w:szCs w:val="20"/>
        </w:rPr>
      </w:pPr>
    </w:p>
    <w:sectPr w:rsidR="005E5529" w:rsidRPr="00E810BB" w:rsidSect="00E01F63">
      <w:headerReference w:type="even" r:id="rId7"/>
      <w:headerReference w:type="default" r:id="rId8"/>
      <w:footerReference w:type="even" r:id="rId9"/>
      <w:footerReference w:type="default" r:id="rId10"/>
      <w:headerReference w:type="first" r:id="rId11"/>
      <w:footerReference w:type="first" r:id="rId12"/>
      <w:pgSz w:w="12240" w:h="15840"/>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4F62DB" w14:textId="77777777" w:rsidR="00E45AEE" w:rsidRPr="000E26BE" w:rsidRDefault="00E45AEE" w:rsidP="00BD6FEF">
      <w:pPr>
        <w:spacing w:after="0" w:line="240" w:lineRule="auto"/>
      </w:pPr>
      <w:r w:rsidRPr="000E26BE">
        <w:separator/>
      </w:r>
    </w:p>
  </w:endnote>
  <w:endnote w:type="continuationSeparator" w:id="0">
    <w:p w14:paraId="21877C7C" w14:textId="77777777" w:rsidR="00E45AEE" w:rsidRPr="000E26BE" w:rsidRDefault="00E45AEE" w:rsidP="00BD6FEF">
      <w:pPr>
        <w:spacing w:after="0" w:line="240" w:lineRule="auto"/>
      </w:pPr>
      <w:r w:rsidRPr="000E26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C4447" w14:textId="77777777" w:rsidR="001D73C0" w:rsidRPr="000E26BE" w:rsidRDefault="001D73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98"/>
      <w:gridCol w:w="4974"/>
    </w:tblGrid>
    <w:tr w:rsidR="001D73C0" w:rsidRPr="000E26BE" w14:paraId="4C1AF977" w14:textId="77777777" w:rsidTr="004B0EFB">
      <w:tc>
        <w:tcPr>
          <w:tcW w:w="6588" w:type="dxa"/>
          <w:shd w:val="clear" w:color="auto" w:fill="auto"/>
        </w:tcPr>
        <w:p w14:paraId="11AC13F0" w14:textId="097ACAF6" w:rsidR="001D73C0" w:rsidRPr="000E26BE" w:rsidRDefault="001D73C0" w:rsidP="004B0EFB">
          <w:pPr>
            <w:pStyle w:val="Footer"/>
            <w:spacing w:after="0" w:line="240" w:lineRule="auto"/>
            <w:rPr>
              <w:rFonts w:ascii="Verdana" w:hAnsi="Verdana"/>
              <w:i/>
              <w:sz w:val="16"/>
              <w:szCs w:val="16"/>
              <w:vertAlign w:val="superscript"/>
            </w:rPr>
          </w:pPr>
          <w:proofErr w:type="spellStart"/>
          <w:r w:rsidRPr="000E26BE">
            <w:rPr>
              <w:rFonts w:ascii="Verdana" w:hAnsi="Verdana"/>
              <w:i/>
              <w:sz w:val="16"/>
              <w:szCs w:val="16"/>
            </w:rPr>
            <w:t>ePRO</w:t>
          </w:r>
          <w:proofErr w:type="spellEnd"/>
          <w:r w:rsidRPr="000E26BE">
            <w:rPr>
              <w:rFonts w:ascii="Verdana" w:hAnsi="Verdana"/>
              <w:i/>
              <w:sz w:val="16"/>
              <w:szCs w:val="16"/>
              <w:vertAlign w:val="superscript"/>
            </w:rPr>
            <w:t>©</w:t>
          </w:r>
          <w:r w:rsidRPr="000E26BE">
            <w:rPr>
              <w:rFonts w:ascii="Verdana" w:hAnsi="Verdana"/>
              <w:i/>
              <w:sz w:val="16"/>
              <w:szCs w:val="16"/>
            </w:rPr>
            <w:t xml:space="preserve"> ver. 3.3</w:t>
          </w:r>
        </w:p>
      </w:tc>
      <w:tc>
        <w:tcPr>
          <w:tcW w:w="6588" w:type="dxa"/>
          <w:shd w:val="clear" w:color="auto" w:fill="auto"/>
          <w:vAlign w:val="center"/>
        </w:tcPr>
        <w:p w14:paraId="11859111" w14:textId="77777777" w:rsidR="001D73C0" w:rsidRPr="000E26BE" w:rsidRDefault="001D73C0" w:rsidP="00873D3E">
          <w:pPr>
            <w:pStyle w:val="Footer"/>
            <w:spacing w:after="0" w:line="240" w:lineRule="auto"/>
            <w:jc w:val="right"/>
            <w:rPr>
              <w:rFonts w:ascii="Verdana" w:hAnsi="Verdana"/>
              <w:sz w:val="16"/>
              <w:szCs w:val="16"/>
            </w:rPr>
          </w:pPr>
          <w:r w:rsidRPr="000E26BE">
            <w:rPr>
              <w:rFonts w:ascii="Verdana" w:hAnsi="Verdana"/>
              <w:sz w:val="16"/>
              <w:szCs w:val="16"/>
            </w:rPr>
            <w:t xml:space="preserve">Stran </w:t>
          </w:r>
          <w:r w:rsidRPr="000E26BE">
            <w:rPr>
              <w:rFonts w:ascii="Verdana" w:hAnsi="Verdana"/>
              <w:sz w:val="16"/>
              <w:szCs w:val="16"/>
            </w:rPr>
            <w:fldChar w:fldCharType="begin"/>
          </w:r>
          <w:r w:rsidRPr="000E26BE">
            <w:rPr>
              <w:rFonts w:ascii="Verdana" w:hAnsi="Verdana"/>
              <w:sz w:val="16"/>
              <w:szCs w:val="16"/>
            </w:rPr>
            <w:instrText xml:space="preserve"> PAGE  \* Arabic  \* MERGEFORMAT </w:instrText>
          </w:r>
          <w:r w:rsidRPr="000E26BE">
            <w:rPr>
              <w:rFonts w:ascii="Verdana" w:hAnsi="Verdana"/>
              <w:sz w:val="16"/>
              <w:szCs w:val="16"/>
            </w:rPr>
            <w:fldChar w:fldCharType="separate"/>
          </w:r>
          <w:r w:rsidRPr="000E26BE">
            <w:rPr>
              <w:rFonts w:ascii="Verdana" w:hAnsi="Verdana"/>
              <w:sz w:val="16"/>
              <w:szCs w:val="16"/>
            </w:rPr>
            <w:t>4</w:t>
          </w:r>
          <w:r w:rsidRPr="000E26BE">
            <w:rPr>
              <w:rFonts w:ascii="Verdana" w:hAnsi="Verdana"/>
              <w:sz w:val="16"/>
              <w:szCs w:val="16"/>
            </w:rPr>
            <w:fldChar w:fldCharType="end"/>
          </w:r>
          <w:r w:rsidRPr="000E26BE">
            <w:rPr>
              <w:rFonts w:ascii="Verdana" w:hAnsi="Verdana"/>
              <w:sz w:val="16"/>
              <w:szCs w:val="16"/>
            </w:rPr>
            <w:t>/</w:t>
          </w:r>
          <w:r w:rsidRPr="000E26BE">
            <w:rPr>
              <w:rFonts w:ascii="Verdana" w:hAnsi="Verdana"/>
              <w:sz w:val="16"/>
              <w:szCs w:val="16"/>
            </w:rPr>
            <w:fldChar w:fldCharType="begin"/>
          </w:r>
          <w:r w:rsidRPr="000E26BE">
            <w:rPr>
              <w:rFonts w:ascii="Verdana" w:hAnsi="Verdana"/>
              <w:sz w:val="16"/>
              <w:szCs w:val="16"/>
            </w:rPr>
            <w:instrText xml:space="preserve"> NUMPAGES  \* Arabic  \* MERGEFORMAT </w:instrText>
          </w:r>
          <w:r w:rsidRPr="000E26BE">
            <w:rPr>
              <w:rFonts w:ascii="Verdana" w:hAnsi="Verdana"/>
              <w:sz w:val="16"/>
              <w:szCs w:val="16"/>
            </w:rPr>
            <w:fldChar w:fldCharType="separate"/>
          </w:r>
          <w:r w:rsidRPr="000E26BE">
            <w:rPr>
              <w:rFonts w:ascii="Verdana" w:hAnsi="Verdana"/>
              <w:sz w:val="16"/>
              <w:szCs w:val="16"/>
            </w:rPr>
            <w:t>14</w:t>
          </w:r>
          <w:r w:rsidRPr="000E26BE">
            <w:rPr>
              <w:rFonts w:ascii="Verdana" w:hAnsi="Verdana"/>
              <w:sz w:val="16"/>
              <w:szCs w:val="16"/>
            </w:rPr>
            <w:fldChar w:fldCharType="end"/>
          </w:r>
        </w:p>
      </w:tc>
    </w:tr>
  </w:tbl>
  <w:p w14:paraId="41E11E3A" w14:textId="77777777" w:rsidR="001D73C0" w:rsidRPr="000E26BE" w:rsidRDefault="001D73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9DF85" w14:textId="77777777" w:rsidR="001D73C0" w:rsidRPr="000E26BE" w:rsidRDefault="001D73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64536" w14:textId="77777777" w:rsidR="00E45AEE" w:rsidRPr="000E26BE" w:rsidRDefault="00E45AEE" w:rsidP="00BD6FEF">
      <w:pPr>
        <w:spacing w:after="0" w:line="240" w:lineRule="auto"/>
      </w:pPr>
      <w:r w:rsidRPr="000E26BE">
        <w:separator/>
      </w:r>
    </w:p>
  </w:footnote>
  <w:footnote w:type="continuationSeparator" w:id="0">
    <w:p w14:paraId="2F7BDB1B" w14:textId="77777777" w:rsidR="00E45AEE" w:rsidRPr="000E26BE" w:rsidRDefault="00E45AEE" w:rsidP="00BD6FEF">
      <w:pPr>
        <w:spacing w:after="0" w:line="240" w:lineRule="auto"/>
      </w:pPr>
      <w:r w:rsidRPr="000E26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6A070" w14:textId="77777777" w:rsidR="001D73C0" w:rsidRPr="000E26BE" w:rsidRDefault="001D73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936"/>
      <w:gridCol w:w="5036"/>
    </w:tblGrid>
    <w:tr w:rsidR="001D73C0" w:rsidRPr="000E26BE" w14:paraId="309066B8" w14:textId="77777777" w:rsidTr="004B0EFB">
      <w:tc>
        <w:tcPr>
          <w:tcW w:w="6588" w:type="dxa"/>
          <w:shd w:val="clear" w:color="auto" w:fill="auto"/>
        </w:tcPr>
        <w:p w14:paraId="52C6A068" w14:textId="77777777" w:rsidR="001D73C0" w:rsidRPr="000E26BE" w:rsidRDefault="001D73C0" w:rsidP="004B0EFB">
          <w:pPr>
            <w:pStyle w:val="Header"/>
            <w:spacing w:after="0" w:line="240" w:lineRule="auto"/>
            <w:rPr>
              <w:rFonts w:ascii="Verdana" w:hAnsi="Verdana"/>
              <w:sz w:val="16"/>
              <w:szCs w:val="16"/>
            </w:rPr>
          </w:pPr>
          <w:proofErr w:type="spellStart"/>
          <w:r w:rsidRPr="000E26BE">
            <w:rPr>
              <w:rFonts w:ascii="Verdana" w:hAnsi="Verdana"/>
              <w:sz w:val="16"/>
              <w:szCs w:val="16"/>
            </w:rPr>
            <w:t>ePRO</w:t>
          </w:r>
          <w:proofErr w:type="spellEnd"/>
        </w:p>
      </w:tc>
      <w:tc>
        <w:tcPr>
          <w:tcW w:w="6588" w:type="dxa"/>
          <w:shd w:val="clear" w:color="auto" w:fill="auto"/>
        </w:tcPr>
        <w:p w14:paraId="290499E3" w14:textId="77777777" w:rsidR="001D73C0" w:rsidRPr="000E26BE" w:rsidRDefault="001D73C0" w:rsidP="00CB0493">
          <w:pPr>
            <w:pStyle w:val="Header"/>
            <w:spacing w:after="0" w:line="240" w:lineRule="auto"/>
            <w:jc w:val="right"/>
            <w:rPr>
              <w:rFonts w:ascii="Verdana" w:hAnsi="Verdana"/>
              <w:sz w:val="16"/>
              <w:szCs w:val="16"/>
            </w:rPr>
          </w:pPr>
          <w:r w:rsidRPr="000E26BE">
            <w:rPr>
              <w:rFonts w:ascii="Verdana" w:hAnsi="Verdana"/>
              <w:sz w:val="16"/>
              <w:szCs w:val="16"/>
            </w:rPr>
            <w:t>Ponudba-Okvirni sporazum</w:t>
          </w:r>
        </w:p>
      </w:tc>
    </w:tr>
  </w:tbl>
  <w:p w14:paraId="2EC15EBC" w14:textId="77777777" w:rsidR="001D73C0" w:rsidRPr="000E26BE" w:rsidRDefault="001D73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35FB9" w14:textId="77777777" w:rsidR="001D73C0" w:rsidRPr="000E26BE" w:rsidRDefault="001D73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096659"/>
    <w:multiLevelType w:val="hybridMultilevel"/>
    <w:tmpl w:val="62B09A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CE70675"/>
    <w:multiLevelType w:val="hybridMultilevel"/>
    <w:tmpl w:val="E52A1F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25E3A8F"/>
    <w:multiLevelType w:val="hybridMultilevel"/>
    <w:tmpl w:val="7222087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54A6C4E"/>
    <w:multiLevelType w:val="hybridMultilevel"/>
    <w:tmpl w:val="7A408C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8B053E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1C23966"/>
    <w:multiLevelType w:val="hybridMultilevel"/>
    <w:tmpl w:val="6DFCF0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5CE92319"/>
    <w:multiLevelType w:val="hybridMultilevel"/>
    <w:tmpl w:val="61F21842"/>
    <w:lvl w:ilvl="0" w:tplc="4B04532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7C14B5"/>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B9A429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6394C5D"/>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D822503"/>
    <w:multiLevelType w:val="hybridMultilevel"/>
    <w:tmpl w:val="1D90A38E"/>
    <w:lvl w:ilvl="0" w:tplc="BF907A10">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180DB7"/>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936088141">
    <w:abstractNumId w:val="21"/>
  </w:num>
  <w:num w:numId="2" w16cid:durableId="342780356">
    <w:abstractNumId w:val="32"/>
  </w:num>
  <w:num w:numId="3" w16cid:durableId="1224563626">
    <w:abstractNumId w:val="12"/>
  </w:num>
  <w:num w:numId="4" w16cid:durableId="1268393754">
    <w:abstractNumId w:val="20"/>
  </w:num>
  <w:num w:numId="5" w16cid:durableId="627784105">
    <w:abstractNumId w:val="6"/>
  </w:num>
  <w:num w:numId="6" w16cid:durableId="2076274443">
    <w:abstractNumId w:val="36"/>
  </w:num>
  <w:num w:numId="7" w16cid:durableId="1306622252">
    <w:abstractNumId w:val="25"/>
  </w:num>
  <w:num w:numId="8" w16cid:durableId="1159225669">
    <w:abstractNumId w:val="13"/>
  </w:num>
  <w:num w:numId="9" w16cid:durableId="1024792377">
    <w:abstractNumId w:val="0"/>
  </w:num>
  <w:num w:numId="10" w16cid:durableId="690691381">
    <w:abstractNumId w:val="35"/>
  </w:num>
  <w:num w:numId="11" w16cid:durableId="1191339149">
    <w:abstractNumId w:val="24"/>
  </w:num>
  <w:num w:numId="12" w16cid:durableId="1407145295">
    <w:abstractNumId w:val="31"/>
  </w:num>
  <w:num w:numId="13" w16cid:durableId="1616524792">
    <w:abstractNumId w:val="29"/>
  </w:num>
  <w:num w:numId="14" w16cid:durableId="1951625978">
    <w:abstractNumId w:val="9"/>
  </w:num>
  <w:num w:numId="15" w16cid:durableId="674185217">
    <w:abstractNumId w:val="5"/>
  </w:num>
  <w:num w:numId="16" w16cid:durableId="2059862716">
    <w:abstractNumId w:val="18"/>
  </w:num>
  <w:num w:numId="17" w16cid:durableId="349265187">
    <w:abstractNumId w:val="11"/>
  </w:num>
  <w:num w:numId="18" w16cid:durableId="154687717">
    <w:abstractNumId w:val="19"/>
  </w:num>
  <w:num w:numId="19" w16cid:durableId="1766463356">
    <w:abstractNumId w:val="22"/>
  </w:num>
  <w:num w:numId="20" w16cid:durableId="899093821">
    <w:abstractNumId w:val="4"/>
  </w:num>
  <w:num w:numId="21" w16cid:durableId="363480239">
    <w:abstractNumId w:val="16"/>
  </w:num>
  <w:num w:numId="22" w16cid:durableId="1579024550">
    <w:abstractNumId w:val="33"/>
  </w:num>
  <w:num w:numId="23" w16cid:durableId="1434862508">
    <w:abstractNumId w:val="17"/>
  </w:num>
  <w:num w:numId="24" w16cid:durableId="1484081533">
    <w:abstractNumId w:val="30"/>
  </w:num>
  <w:num w:numId="25" w16cid:durableId="1184053970">
    <w:abstractNumId w:val="10"/>
  </w:num>
  <w:num w:numId="26" w16cid:durableId="313263722">
    <w:abstractNumId w:val="3"/>
  </w:num>
  <w:num w:numId="27" w16cid:durableId="848716501">
    <w:abstractNumId w:val="23"/>
  </w:num>
  <w:num w:numId="28" w16cid:durableId="189952941">
    <w:abstractNumId w:val="26"/>
  </w:num>
  <w:num w:numId="29" w16cid:durableId="13932323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6508856">
    <w:abstractNumId w:val="14"/>
  </w:num>
  <w:num w:numId="31" w16cid:durableId="1956012185">
    <w:abstractNumId w:val="1"/>
  </w:num>
  <w:num w:numId="32" w16cid:durableId="869876099">
    <w:abstractNumId w:val="8"/>
  </w:num>
  <w:num w:numId="33" w16cid:durableId="1860579013">
    <w:abstractNumId w:val="2"/>
  </w:num>
  <w:num w:numId="34" w16cid:durableId="618876651">
    <w:abstractNumId w:val="28"/>
  </w:num>
  <w:num w:numId="35" w16cid:durableId="465775781">
    <w:abstractNumId w:val="27"/>
  </w:num>
  <w:num w:numId="36" w16cid:durableId="1661614657">
    <w:abstractNumId w:val="7"/>
  </w:num>
  <w:num w:numId="37" w16cid:durableId="1413970414">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892734892">
    <w:abstractNumId w:val="15"/>
  </w:num>
  <w:num w:numId="39" w16cid:durableId="52656424">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178B"/>
    <w:rsid w:val="000059C1"/>
    <w:rsid w:val="000062D1"/>
    <w:rsid w:val="00017921"/>
    <w:rsid w:val="00022116"/>
    <w:rsid w:val="00024BF0"/>
    <w:rsid w:val="000304D5"/>
    <w:rsid w:val="0003450D"/>
    <w:rsid w:val="00035FDF"/>
    <w:rsid w:val="000374E9"/>
    <w:rsid w:val="00037FF1"/>
    <w:rsid w:val="0004567E"/>
    <w:rsid w:val="00045932"/>
    <w:rsid w:val="0004753C"/>
    <w:rsid w:val="00047BD3"/>
    <w:rsid w:val="000533C6"/>
    <w:rsid w:val="0009076B"/>
    <w:rsid w:val="000A16F3"/>
    <w:rsid w:val="000B1131"/>
    <w:rsid w:val="000B3DA0"/>
    <w:rsid w:val="000C2143"/>
    <w:rsid w:val="000C24BD"/>
    <w:rsid w:val="000C569F"/>
    <w:rsid w:val="000D2DED"/>
    <w:rsid w:val="000D4DFD"/>
    <w:rsid w:val="000D6378"/>
    <w:rsid w:val="000D66E8"/>
    <w:rsid w:val="000E26BE"/>
    <w:rsid w:val="000F2CFB"/>
    <w:rsid w:val="000F4A1F"/>
    <w:rsid w:val="000F5284"/>
    <w:rsid w:val="00106B89"/>
    <w:rsid w:val="001103E4"/>
    <w:rsid w:val="0011739C"/>
    <w:rsid w:val="00125F7C"/>
    <w:rsid w:val="00133FB7"/>
    <w:rsid w:val="00142594"/>
    <w:rsid w:val="00144615"/>
    <w:rsid w:val="00145002"/>
    <w:rsid w:val="00152AFF"/>
    <w:rsid w:val="00153891"/>
    <w:rsid w:val="00160C45"/>
    <w:rsid w:val="00161313"/>
    <w:rsid w:val="00165FC5"/>
    <w:rsid w:val="0017647C"/>
    <w:rsid w:val="001772D3"/>
    <w:rsid w:val="00184F39"/>
    <w:rsid w:val="00186B08"/>
    <w:rsid w:val="0019321B"/>
    <w:rsid w:val="001A3325"/>
    <w:rsid w:val="001A3A4C"/>
    <w:rsid w:val="001A511E"/>
    <w:rsid w:val="001B0286"/>
    <w:rsid w:val="001D037B"/>
    <w:rsid w:val="001D73C0"/>
    <w:rsid w:val="001E23D4"/>
    <w:rsid w:val="001F6F83"/>
    <w:rsid w:val="00225718"/>
    <w:rsid w:val="00230130"/>
    <w:rsid w:val="00231D26"/>
    <w:rsid w:val="002427F0"/>
    <w:rsid w:val="00255C3A"/>
    <w:rsid w:val="00262F0F"/>
    <w:rsid w:val="002670ED"/>
    <w:rsid w:val="0027318B"/>
    <w:rsid w:val="00282C5B"/>
    <w:rsid w:val="00292F84"/>
    <w:rsid w:val="002936C1"/>
    <w:rsid w:val="002A48CF"/>
    <w:rsid w:val="002B5A5D"/>
    <w:rsid w:val="002B6168"/>
    <w:rsid w:val="002C30CB"/>
    <w:rsid w:val="002D0235"/>
    <w:rsid w:val="002D2252"/>
    <w:rsid w:val="002D5663"/>
    <w:rsid w:val="002F1E15"/>
    <w:rsid w:val="002F4580"/>
    <w:rsid w:val="002F6089"/>
    <w:rsid w:val="002F7CB6"/>
    <w:rsid w:val="00303BF0"/>
    <w:rsid w:val="00307CAF"/>
    <w:rsid w:val="00321D2B"/>
    <w:rsid w:val="00326225"/>
    <w:rsid w:val="0033597A"/>
    <w:rsid w:val="00342C61"/>
    <w:rsid w:val="00346216"/>
    <w:rsid w:val="003501EA"/>
    <w:rsid w:val="00352F2C"/>
    <w:rsid w:val="00355964"/>
    <w:rsid w:val="00357655"/>
    <w:rsid w:val="00360BB3"/>
    <w:rsid w:val="003610B9"/>
    <w:rsid w:val="00363A46"/>
    <w:rsid w:val="00365186"/>
    <w:rsid w:val="003729E8"/>
    <w:rsid w:val="00372F9D"/>
    <w:rsid w:val="00384495"/>
    <w:rsid w:val="00385752"/>
    <w:rsid w:val="00393E81"/>
    <w:rsid w:val="003A0A93"/>
    <w:rsid w:val="003A4C40"/>
    <w:rsid w:val="003A6F47"/>
    <w:rsid w:val="003B18CB"/>
    <w:rsid w:val="003B680C"/>
    <w:rsid w:val="003C6B51"/>
    <w:rsid w:val="003D4D82"/>
    <w:rsid w:val="003E3BA9"/>
    <w:rsid w:val="003E5629"/>
    <w:rsid w:val="003E6349"/>
    <w:rsid w:val="003F2B8B"/>
    <w:rsid w:val="00400AE5"/>
    <w:rsid w:val="004025A5"/>
    <w:rsid w:val="004106D9"/>
    <w:rsid w:val="00411FDF"/>
    <w:rsid w:val="00421C11"/>
    <w:rsid w:val="0042446E"/>
    <w:rsid w:val="00447DC9"/>
    <w:rsid w:val="00452A26"/>
    <w:rsid w:val="0045576E"/>
    <w:rsid w:val="0046449D"/>
    <w:rsid w:val="004660DB"/>
    <w:rsid w:val="004706E0"/>
    <w:rsid w:val="00480E14"/>
    <w:rsid w:val="004951F9"/>
    <w:rsid w:val="004B0EFB"/>
    <w:rsid w:val="004B61E3"/>
    <w:rsid w:val="004C43E5"/>
    <w:rsid w:val="004C4E50"/>
    <w:rsid w:val="004D0D5A"/>
    <w:rsid w:val="004D0EDF"/>
    <w:rsid w:val="004D28C6"/>
    <w:rsid w:val="004D3F7A"/>
    <w:rsid w:val="004D6DCB"/>
    <w:rsid w:val="004D7A7F"/>
    <w:rsid w:val="004E5FA8"/>
    <w:rsid w:val="004F3DF9"/>
    <w:rsid w:val="004F49E3"/>
    <w:rsid w:val="004F57C8"/>
    <w:rsid w:val="00504768"/>
    <w:rsid w:val="00505D5A"/>
    <w:rsid w:val="00505F3D"/>
    <w:rsid w:val="00511BF1"/>
    <w:rsid w:val="00523C5C"/>
    <w:rsid w:val="00531D14"/>
    <w:rsid w:val="005350F1"/>
    <w:rsid w:val="00542381"/>
    <w:rsid w:val="0054239F"/>
    <w:rsid w:val="00552A61"/>
    <w:rsid w:val="00556A91"/>
    <w:rsid w:val="0056458E"/>
    <w:rsid w:val="00564CF6"/>
    <w:rsid w:val="00565027"/>
    <w:rsid w:val="005762FF"/>
    <w:rsid w:val="00580FDF"/>
    <w:rsid w:val="005839E2"/>
    <w:rsid w:val="00592DFD"/>
    <w:rsid w:val="005A2234"/>
    <w:rsid w:val="005A30C5"/>
    <w:rsid w:val="005A3479"/>
    <w:rsid w:val="005A6969"/>
    <w:rsid w:val="005B4C71"/>
    <w:rsid w:val="005B7311"/>
    <w:rsid w:val="005C47FB"/>
    <w:rsid w:val="005D0A61"/>
    <w:rsid w:val="005E1876"/>
    <w:rsid w:val="005E5529"/>
    <w:rsid w:val="00607E84"/>
    <w:rsid w:val="00611572"/>
    <w:rsid w:val="006244F8"/>
    <w:rsid w:val="006317B5"/>
    <w:rsid w:val="0063329A"/>
    <w:rsid w:val="006472AF"/>
    <w:rsid w:val="00650C00"/>
    <w:rsid w:val="006561B1"/>
    <w:rsid w:val="00656A89"/>
    <w:rsid w:val="0066673C"/>
    <w:rsid w:val="00674FCC"/>
    <w:rsid w:val="006925DE"/>
    <w:rsid w:val="00695263"/>
    <w:rsid w:val="006A5D69"/>
    <w:rsid w:val="006A720C"/>
    <w:rsid w:val="006C4C69"/>
    <w:rsid w:val="006C6EAD"/>
    <w:rsid w:val="006D628B"/>
    <w:rsid w:val="006E13FE"/>
    <w:rsid w:val="006E38D9"/>
    <w:rsid w:val="006E5EF9"/>
    <w:rsid w:val="006F2054"/>
    <w:rsid w:val="00715AF0"/>
    <w:rsid w:val="00725BB7"/>
    <w:rsid w:val="00735915"/>
    <w:rsid w:val="00747C59"/>
    <w:rsid w:val="00761458"/>
    <w:rsid w:val="00763554"/>
    <w:rsid w:val="00764543"/>
    <w:rsid w:val="00765450"/>
    <w:rsid w:val="007654C7"/>
    <w:rsid w:val="00766D1D"/>
    <w:rsid w:val="007713A2"/>
    <w:rsid w:val="00775246"/>
    <w:rsid w:val="007832F2"/>
    <w:rsid w:val="007859B1"/>
    <w:rsid w:val="00791741"/>
    <w:rsid w:val="007A1192"/>
    <w:rsid w:val="007A4BE5"/>
    <w:rsid w:val="007B29EE"/>
    <w:rsid w:val="007B419B"/>
    <w:rsid w:val="007B6AC4"/>
    <w:rsid w:val="007C1296"/>
    <w:rsid w:val="007C299E"/>
    <w:rsid w:val="007C7753"/>
    <w:rsid w:val="007D2B72"/>
    <w:rsid w:val="007D3B94"/>
    <w:rsid w:val="007D50F5"/>
    <w:rsid w:val="007D7936"/>
    <w:rsid w:val="007E17F7"/>
    <w:rsid w:val="007E1FD0"/>
    <w:rsid w:val="007E458F"/>
    <w:rsid w:val="007E5B01"/>
    <w:rsid w:val="007E6BF1"/>
    <w:rsid w:val="007F2064"/>
    <w:rsid w:val="007F2477"/>
    <w:rsid w:val="007F315A"/>
    <w:rsid w:val="00800755"/>
    <w:rsid w:val="008153FB"/>
    <w:rsid w:val="00815917"/>
    <w:rsid w:val="00820540"/>
    <w:rsid w:val="00825D3F"/>
    <w:rsid w:val="00827EB9"/>
    <w:rsid w:val="0083216C"/>
    <w:rsid w:val="00834C48"/>
    <w:rsid w:val="00836CF1"/>
    <w:rsid w:val="00843589"/>
    <w:rsid w:val="0084359E"/>
    <w:rsid w:val="00843E5E"/>
    <w:rsid w:val="00846E19"/>
    <w:rsid w:val="00852F2C"/>
    <w:rsid w:val="00865F6F"/>
    <w:rsid w:val="00873D3E"/>
    <w:rsid w:val="00874306"/>
    <w:rsid w:val="0089045B"/>
    <w:rsid w:val="008926FD"/>
    <w:rsid w:val="00894131"/>
    <w:rsid w:val="00897A99"/>
    <w:rsid w:val="008D2DD6"/>
    <w:rsid w:val="008D30E8"/>
    <w:rsid w:val="008D43F9"/>
    <w:rsid w:val="008D541F"/>
    <w:rsid w:val="008D7687"/>
    <w:rsid w:val="008F3EC3"/>
    <w:rsid w:val="008F45AD"/>
    <w:rsid w:val="00901C7F"/>
    <w:rsid w:val="00906FDC"/>
    <w:rsid w:val="0090798A"/>
    <w:rsid w:val="0091153C"/>
    <w:rsid w:val="00916AB9"/>
    <w:rsid w:val="009200A0"/>
    <w:rsid w:val="009218F4"/>
    <w:rsid w:val="00935780"/>
    <w:rsid w:val="0094157A"/>
    <w:rsid w:val="00962119"/>
    <w:rsid w:val="009745BB"/>
    <w:rsid w:val="0097616C"/>
    <w:rsid w:val="009773D1"/>
    <w:rsid w:val="00981354"/>
    <w:rsid w:val="00983EE9"/>
    <w:rsid w:val="009925FD"/>
    <w:rsid w:val="00996BB9"/>
    <w:rsid w:val="009A34B2"/>
    <w:rsid w:val="009A3A39"/>
    <w:rsid w:val="009B08ED"/>
    <w:rsid w:val="009B1BE3"/>
    <w:rsid w:val="009B24A6"/>
    <w:rsid w:val="009B3D38"/>
    <w:rsid w:val="009C1803"/>
    <w:rsid w:val="009C44CC"/>
    <w:rsid w:val="009C5A85"/>
    <w:rsid w:val="009D199C"/>
    <w:rsid w:val="009D5B74"/>
    <w:rsid w:val="009E282E"/>
    <w:rsid w:val="009E2FA9"/>
    <w:rsid w:val="009E3808"/>
    <w:rsid w:val="009E51A2"/>
    <w:rsid w:val="009E5AFB"/>
    <w:rsid w:val="00A06405"/>
    <w:rsid w:val="00A2528D"/>
    <w:rsid w:val="00A25956"/>
    <w:rsid w:val="00A2622A"/>
    <w:rsid w:val="00A37355"/>
    <w:rsid w:val="00A417BB"/>
    <w:rsid w:val="00A501BD"/>
    <w:rsid w:val="00A64E4D"/>
    <w:rsid w:val="00A72BAF"/>
    <w:rsid w:val="00A91B9F"/>
    <w:rsid w:val="00A922CD"/>
    <w:rsid w:val="00AA34AF"/>
    <w:rsid w:val="00AA4814"/>
    <w:rsid w:val="00AA79BF"/>
    <w:rsid w:val="00AA7A4D"/>
    <w:rsid w:val="00AB423B"/>
    <w:rsid w:val="00AB64EA"/>
    <w:rsid w:val="00AC403E"/>
    <w:rsid w:val="00AC4BE5"/>
    <w:rsid w:val="00AD2A91"/>
    <w:rsid w:val="00AE4D15"/>
    <w:rsid w:val="00AE6821"/>
    <w:rsid w:val="00AF7250"/>
    <w:rsid w:val="00B001D5"/>
    <w:rsid w:val="00B03A1B"/>
    <w:rsid w:val="00B16E8D"/>
    <w:rsid w:val="00B303EA"/>
    <w:rsid w:val="00B31B57"/>
    <w:rsid w:val="00B4377B"/>
    <w:rsid w:val="00B516AE"/>
    <w:rsid w:val="00B54DF9"/>
    <w:rsid w:val="00B6087A"/>
    <w:rsid w:val="00B63127"/>
    <w:rsid w:val="00B71DF9"/>
    <w:rsid w:val="00B74980"/>
    <w:rsid w:val="00B75BB0"/>
    <w:rsid w:val="00B95066"/>
    <w:rsid w:val="00B965A1"/>
    <w:rsid w:val="00BA232F"/>
    <w:rsid w:val="00BB4F39"/>
    <w:rsid w:val="00BD6FEF"/>
    <w:rsid w:val="00BE2AD2"/>
    <w:rsid w:val="00BE3B42"/>
    <w:rsid w:val="00BE4F23"/>
    <w:rsid w:val="00BE69B7"/>
    <w:rsid w:val="00BE76A7"/>
    <w:rsid w:val="00BF379B"/>
    <w:rsid w:val="00BF6364"/>
    <w:rsid w:val="00C00710"/>
    <w:rsid w:val="00C076BB"/>
    <w:rsid w:val="00C1737C"/>
    <w:rsid w:val="00C31512"/>
    <w:rsid w:val="00C361D8"/>
    <w:rsid w:val="00C37339"/>
    <w:rsid w:val="00C4582F"/>
    <w:rsid w:val="00C55AB0"/>
    <w:rsid w:val="00C624D5"/>
    <w:rsid w:val="00C62D52"/>
    <w:rsid w:val="00C63F45"/>
    <w:rsid w:val="00C72B21"/>
    <w:rsid w:val="00C732DF"/>
    <w:rsid w:val="00C7477B"/>
    <w:rsid w:val="00C74E7B"/>
    <w:rsid w:val="00C9292C"/>
    <w:rsid w:val="00CA051B"/>
    <w:rsid w:val="00CB0493"/>
    <w:rsid w:val="00CC3230"/>
    <w:rsid w:val="00CD5333"/>
    <w:rsid w:val="00CD60CB"/>
    <w:rsid w:val="00CF093B"/>
    <w:rsid w:val="00CF1618"/>
    <w:rsid w:val="00D009CA"/>
    <w:rsid w:val="00D01EF3"/>
    <w:rsid w:val="00D04C34"/>
    <w:rsid w:val="00D066D1"/>
    <w:rsid w:val="00D120EF"/>
    <w:rsid w:val="00D129B6"/>
    <w:rsid w:val="00D21D15"/>
    <w:rsid w:val="00D25808"/>
    <w:rsid w:val="00D336BE"/>
    <w:rsid w:val="00D370E0"/>
    <w:rsid w:val="00D40BE7"/>
    <w:rsid w:val="00D41228"/>
    <w:rsid w:val="00D471C8"/>
    <w:rsid w:val="00D47F4E"/>
    <w:rsid w:val="00D5089C"/>
    <w:rsid w:val="00D528CD"/>
    <w:rsid w:val="00D531D9"/>
    <w:rsid w:val="00D57B04"/>
    <w:rsid w:val="00D604EC"/>
    <w:rsid w:val="00D6706E"/>
    <w:rsid w:val="00D775FC"/>
    <w:rsid w:val="00D81709"/>
    <w:rsid w:val="00D817BB"/>
    <w:rsid w:val="00D87A0B"/>
    <w:rsid w:val="00D9050B"/>
    <w:rsid w:val="00DA0B6A"/>
    <w:rsid w:val="00DA1945"/>
    <w:rsid w:val="00DB29DC"/>
    <w:rsid w:val="00DC1406"/>
    <w:rsid w:val="00DC411F"/>
    <w:rsid w:val="00DD165B"/>
    <w:rsid w:val="00DD3CC5"/>
    <w:rsid w:val="00DF6B80"/>
    <w:rsid w:val="00E01F63"/>
    <w:rsid w:val="00E12CB4"/>
    <w:rsid w:val="00E36101"/>
    <w:rsid w:val="00E361D4"/>
    <w:rsid w:val="00E4097D"/>
    <w:rsid w:val="00E45AEE"/>
    <w:rsid w:val="00E52DC2"/>
    <w:rsid w:val="00E5723A"/>
    <w:rsid w:val="00E61259"/>
    <w:rsid w:val="00E65583"/>
    <w:rsid w:val="00E65F47"/>
    <w:rsid w:val="00E810BB"/>
    <w:rsid w:val="00E820EF"/>
    <w:rsid w:val="00E82A53"/>
    <w:rsid w:val="00E917C8"/>
    <w:rsid w:val="00EA01EC"/>
    <w:rsid w:val="00EA3E8B"/>
    <w:rsid w:val="00EA5969"/>
    <w:rsid w:val="00ED3D89"/>
    <w:rsid w:val="00EE2963"/>
    <w:rsid w:val="00EE6885"/>
    <w:rsid w:val="00EF453E"/>
    <w:rsid w:val="00F02C1D"/>
    <w:rsid w:val="00F03B6A"/>
    <w:rsid w:val="00F07D2B"/>
    <w:rsid w:val="00F07FDD"/>
    <w:rsid w:val="00F13DA1"/>
    <w:rsid w:val="00F175C8"/>
    <w:rsid w:val="00F22813"/>
    <w:rsid w:val="00F265D3"/>
    <w:rsid w:val="00F30AD4"/>
    <w:rsid w:val="00F30E14"/>
    <w:rsid w:val="00F4339E"/>
    <w:rsid w:val="00F463AF"/>
    <w:rsid w:val="00F6628D"/>
    <w:rsid w:val="00F7257E"/>
    <w:rsid w:val="00F7756B"/>
    <w:rsid w:val="00F822D0"/>
    <w:rsid w:val="00F83844"/>
    <w:rsid w:val="00F85EA3"/>
    <w:rsid w:val="00F93426"/>
    <w:rsid w:val="00F944F5"/>
    <w:rsid w:val="00FA5AA4"/>
    <w:rsid w:val="00FB1ABF"/>
    <w:rsid w:val="00FC35D9"/>
    <w:rsid w:val="00FD4B8E"/>
    <w:rsid w:val="00FE0349"/>
    <w:rsid w:val="00FE744F"/>
    <w:rsid w:val="00FF2584"/>
    <w:rsid w:val="00FF6C8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0CB9C9"/>
  <w15:chartTrackingRefBased/>
  <w15:docId w15:val="{348F1922-08BE-4540-AEE1-C5845EEE1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6FEF"/>
    <w:pPr>
      <w:tabs>
        <w:tab w:val="center" w:pos="4680"/>
        <w:tab w:val="right" w:pos="9360"/>
      </w:tabs>
    </w:pPr>
  </w:style>
  <w:style w:type="character" w:customStyle="1" w:styleId="HeaderChar">
    <w:name w:val="Header Char"/>
    <w:link w:val="Header"/>
    <w:uiPriority w:val="99"/>
    <w:rsid w:val="00BD6FEF"/>
    <w:rPr>
      <w:sz w:val="22"/>
      <w:szCs w:val="22"/>
    </w:rPr>
  </w:style>
  <w:style w:type="paragraph" w:styleId="Footer">
    <w:name w:val="footer"/>
    <w:basedOn w:val="Normal"/>
    <w:link w:val="FooterChar"/>
    <w:uiPriority w:val="99"/>
    <w:unhideWhenUsed/>
    <w:rsid w:val="00BD6FEF"/>
    <w:pPr>
      <w:tabs>
        <w:tab w:val="center" w:pos="4680"/>
        <w:tab w:val="right" w:pos="9360"/>
      </w:tabs>
    </w:pPr>
  </w:style>
  <w:style w:type="character" w:customStyle="1" w:styleId="FooterChar">
    <w:name w:val="Footer Char"/>
    <w:link w:val="Footer"/>
    <w:uiPriority w:val="99"/>
    <w:rsid w:val="00BD6FEF"/>
    <w:rPr>
      <w:sz w:val="22"/>
      <w:szCs w:val="22"/>
    </w:rPr>
  </w:style>
  <w:style w:type="paragraph" w:styleId="ListParagraph">
    <w:name w:val="List Paragraph"/>
    <w:basedOn w:val="Normal"/>
    <w:link w:val="ListParagraphChar"/>
    <w:uiPriority w:val="34"/>
    <w:qFormat/>
    <w:rsid w:val="00FF6C82"/>
    <w:pPr>
      <w:ind w:left="720"/>
      <w:contextualSpacing/>
    </w:pPr>
  </w:style>
  <w:style w:type="paragraph" w:styleId="BalloonText">
    <w:name w:val="Balloon Text"/>
    <w:basedOn w:val="Normal"/>
    <w:link w:val="BalloonTextChar"/>
    <w:uiPriority w:val="99"/>
    <w:semiHidden/>
    <w:unhideWhenUsed/>
    <w:rsid w:val="00B30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3EA"/>
    <w:rPr>
      <w:rFonts w:ascii="Segoe UI" w:hAnsi="Segoe UI" w:cs="Segoe UI"/>
      <w:sz w:val="18"/>
      <w:szCs w:val="18"/>
      <w:lang w:val="en-US" w:eastAsia="en-US"/>
    </w:rPr>
  </w:style>
  <w:style w:type="character" w:customStyle="1" w:styleId="ListParagraphChar">
    <w:name w:val="List Paragraph Char"/>
    <w:basedOn w:val="DefaultParagraphFont"/>
    <w:link w:val="ListParagraph"/>
    <w:uiPriority w:val="34"/>
    <w:rsid w:val="00E5723A"/>
    <w:rPr>
      <w:sz w:val="22"/>
      <w:szCs w:val="22"/>
      <w:lang w:val="en-US" w:eastAsia="en-US"/>
    </w:rPr>
  </w:style>
  <w:style w:type="paragraph" w:styleId="Revision">
    <w:name w:val="Revision"/>
    <w:hidden/>
    <w:uiPriority w:val="99"/>
    <w:semiHidden/>
    <w:rsid w:val="006C4C69"/>
    <w:rPr>
      <w:sz w:val="22"/>
      <w:szCs w:val="22"/>
      <w:lang w:val="en-US" w:eastAsia="en-US"/>
    </w:rPr>
  </w:style>
  <w:style w:type="character" w:styleId="CommentReference">
    <w:name w:val="annotation reference"/>
    <w:basedOn w:val="DefaultParagraphFont"/>
    <w:uiPriority w:val="99"/>
    <w:semiHidden/>
    <w:unhideWhenUsed/>
    <w:rsid w:val="006C4C69"/>
    <w:rPr>
      <w:sz w:val="16"/>
      <w:szCs w:val="16"/>
    </w:rPr>
  </w:style>
  <w:style w:type="paragraph" w:styleId="CommentText">
    <w:name w:val="annotation text"/>
    <w:basedOn w:val="Normal"/>
    <w:link w:val="CommentTextChar"/>
    <w:uiPriority w:val="99"/>
    <w:semiHidden/>
    <w:unhideWhenUsed/>
    <w:rsid w:val="006C4C69"/>
    <w:pPr>
      <w:spacing w:line="240" w:lineRule="auto"/>
    </w:pPr>
    <w:rPr>
      <w:sz w:val="20"/>
      <w:szCs w:val="20"/>
    </w:rPr>
  </w:style>
  <w:style w:type="character" w:customStyle="1" w:styleId="CommentTextChar">
    <w:name w:val="Comment Text Char"/>
    <w:basedOn w:val="DefaultParagraphFont"/>
    <w:link w:val="CommentText"/>
    <w:uiPriority w:val="99"/>
    <w:semiHidden/>
    <w:rsid w:val="006C4C69"/>
    <w:rPr>
      <w:lang w:val="en-US" w:eastAsia="en-US"/>
    </w:rPr>
  </w:style>
  <w:style w:type="paragraph" w:styleId="CommentSubject">
    <w:name w:val="annotation subject"/>
    <w:basedOn w:val="CommentText"/>
    <w:next w:val="CommentText"/>
    <w:link w:val="CommentSubjectChar"/>
    <w:uiPriority w:val="99"/>
    <w:semiHidden/>
    <w:unhideWhenUsed/>
    <w:rsid w:val="006C4C69"/>
    <w:rPr>
      <w:b/>
      <w:bCs/>
    </w:rPr>
  </w:style>
  <w:style w:type="character" w:customStyle="1" w:styleId="CommentSubjectChar">
    <w:name w:val="Comment Subject Char"/>
    <w:basedOn w:val="CommentTextChar"/>
    <w:link w:val="CommentSubject"/>
    <w:uiPriority w:val="99"/>
    <w:semiHidden/>
    <w:rsid w:val="006C4C69"/>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69569">
      <w:bodyDiv w:val="1"/>
      <w:marLeft w:val="0"/>
      <w:marRight w:val="0"/>
      <w:marTop w:val="0"/>
      <w:marBottom w:val="0"/>
      <w:divBdr>
        <w:top w:val="none" w:sz="0" w:space="0" w:color="auto"/>
        <w:left w:val="none" w:sz="0" w:space="0" w:color="auto"/>
        <w:bottom w:val="none" w:sz="0" w:space="0" w:color="auto"/>
        <w:right w:val="none" w:sz="0" w:space="0" w:color="auto"/>
      </w:divBdr>
    </w:div>
    <w:div w:id="72971563">
      <w:bodyDiv w:val="1"/>
      <w:marLeft w:val="0"/>
      <w:marRight w:val="0"/>
      <w:marTop w:val="0"/>
      <w:marBottom w:val="0"/>
      <w:divBdr>
        <w:top w:val="none" w:sz="0" w:space="0" w:color="auto"/>
        <w:left w:val="none" w:sz="0" w:space="0" w:color="auto"/>
        <w:bottom w:val="none" w:sz="0" w:space="0" w:color="auto"/>
        <w:right w:val="none" w:sz="0" w:space="0" w:color="auto"/>
      </w:divBdr>
    </w:div>
    <w:div w:id="192109142">
      <w:bodyDiv w:val="1"/>
      <w:marLeft w:val="0"/>
      <w:marRight w:val="0"/>
      <w:marTop w:val="0"/>
      <w:marBottom w:val="0"/>
      <w:divBdr>
        <w:top w:val="none" w:sz="0" w:space="0" w:color="auto"/>
        <w:left w:val="none" w:sz="0" w:space="0" w:color="auto"/>
        <w:bottom w:val="none" w:sz="0" w:space="0" w:color="auto"/>
        <w:right w:val="none" w:sz="0" w:space="0" w:color="auto"/>
      </w:divBdr>
    </w:div>
    <w:div w:id="263851169">
      <w:bodyDiv w:val="1"/>
      <w:marLeft w:val="0"/>
      <w:marRight w:val="0"/>
      <w:marTop w:val="0"/>
      <w:marBottom w:val="0"/>
      <w:divBdr>
        <w:top w:val="none" w:sz="0" w:space="0" w:color="auto"/>
        <w:left w:val="none" w:sz="0" w:space="0" w:color="auto"/>
        <w:bottom w:val="none" w:sz="0" w:space="0" w:color="auto"/>
        <w:right w:val="none" w:sz="0" w:space="0" w:color="auto"/>
      </w:divBdr>
    </w:div>
    <w:div w:id="374433557">
      <w:bodyDiv w:val="1"/>
      <w:marLeft w:val="0"/>
      <w:marRight w:val="0"/>
      <w:marTop w:val="0"/>
      <w:marBottom w:val="0"/>
      <w:divBdr>
        <w:top w:val="none" w:sz="0" w:space="0" w:color="auto"/>
        <w:left w:val="none" w:sz="0" w:space="0" w:color="auto"/>
        <w:bottom w:val="none" w:sz="0" w:space="0" w:color="auto"/>
        <w:right w:val="none" w:sz="0" w:space="0" w:color="auto"/>
      </w:divBdr>
    </w:div>
    <w:div w:id="614870933">
      <w:bodyDiv w:val="1"/>
      <w:marLeft w:val="0"/>
      <w:marRight w:val="0"/>
      <w:marTop w:val="0"/>
      <w:marBottom w:val="0"/>
      <w:divBdr>
        <w:top w:val="none" w:sz="0" w:space="0" w:color="auto"/>
        <w:left w:val="none" w:sz="0" w:space="0" w:color="auto"/>
        <w:bottom w:val="none" w:sz="0" w:space="0" w:color="auto"/>
        <w:right w:val="none" w:sz="0" w:space="0" w:color="auto"/>
      </w:divBdr>
    </w:div>
    <w:div w:id="740061668">
      <w:bodyDiv w:val="1"/>
      <w:marLeft w:val="0"/>
      <w:marRight w:val="0"/>
      <w:marTop w:val="0"/>
      <w:marBottom w:val="0"/>
      <w:divBdr>
        <w:top w:val="none" w:sz="0" w:space="0" w:color="auto"/>
        <w:left w:val="none" w:sz="0" w:space="0" w:color="auto"/>
        <w:bottom w:val="none" w:sz="0" w:space="0" w:color="auto"/>
        <w:right w:val="none" w:sz="0" w:space="0" w:color="auto"/>
      </w:divBdr>
    </w:div>
    <w:div w:id="950432858">
      <w:bodyDiv w:val="1"/>
      <w:marLeft w:val="0"/>
      <w:marRight w:val="0"/>
      <w:marTop w:val="0"/>
      <w:marBottom w:val="0"/>
      <w:divBdr>
        <w:top w:val="none" w:sz="0" w:space="0" w:color="auto"/>
        <w:left w:val="none" w:sz="0" w:space="0" w:color="auto"/>
        <w:bottom w:val="none" w:sz="0" w:space="0" w:color="auto"/>
        <w:right w:val="none" w:sz="0" w:space="0" w:color="auto"/>
      </w:divBdr>
    </w:div>
    <w:div w:id="1272788122">
      <w:bodyDiv w:val="1"/>
      <w:marLeft w:val="0"/>
      <w:marRight w:val="0"/>
      <w:marTop w:val="0"/>
      <w:marBottom w:val="0"/>
      <w:divBdr>
        <w:top w:val="none" w:sz="0" w:space="0" w:color="auto"/>
        <w:left w:val="none" w:sz="0" w:space="0" w:color="auto"/>
        <w:bottom w:val="none" w:sz="0" w:space="0" w:color="auto"/>
        <w:right w:val="none" w:sz="0" w:space="0" w:color="auto"/>
      </w:divBdr>
    </w:div>
    <w:div w:id="1643341271">
      <w:bodyDiv w:val="1"/>
      <w:marLeft w:val="0"/>
      <w:marRight w:val="0"/>
      <w:marTop w:val="0"/>
      <w:marBottom w:val="0"/>
      <w:divBdr>
        <w:top w:val="none" w:sz="0" w:space="0" w:color="auto"/>
        <w:left w:val="none" w:sz="0" w:space="0" w:color="auto"/>
        <w:bottom w:val="none" w:sz="0" w:space="0" w:color="auto"/>
        <w:right w:val="none" w:sz="0" w:space="0" w:color="auto"/>
      </w:divBdr>
    </w:div>
    <w:div w:id="166724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4411</TotalTime>
  <Pages>14</Pages>
  <Words>4568</Words>
  <Characters>26039</Characters>
  <Application>Microsoft Office Word</Application>
  <DocSecurity>0</DocSecurity>
  <Lines>216</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174</cp:revision>
  <dcterms:created xsi:type="dcterms:W3CDTF">2016-04-15T06:44:00Z</dcterms:created>
  <dcterms:modified xsi:type="dcterms:W3CDTF">2024-10-24T12:11:00Z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JN-OP-16/2024-S-GR</vt:lpwstr>
  </property>
  <property fmtid="{D5CDD505-2E9C-101B-9397-08002B2CF9AE}" pid="3" name="MFiles_P1021n1_P0">
    <vt:lpwstr>Univerzitetna psihiatrična klinika Ljubljana</vt:lpwstr>
  </property>
  <property fmtid="{D5CDD505-2E9C-101B-9397-08002B2CF9AE}" pid="4" name="MFiles_P1021n1_P1030">
    <vt:lpwstr>SI82546193</vt:lpwstr>
  </property>
  <property fmtid="{D5CDD505-2E9C-101B-9397-08002B2CF9AE}" pid="5" name="MFiles_P1021n1_P1031">
    <vt:lpwstr>1191004</vt:lpwstr>
  </property>
  <property fmtid="{D5CDD505-2E9C-101B-9397-08002B2CF9AE}" pid="6" name="MFiles_P1021n1_P1032">
    <vt:lpwstr>SI56 0110 0603 0277 991</vt:lpwstr>
  </property>
  <property fmtid="{D5CDD505-2E9C-101B-9397-08002B2CF9AE}" pid="7" name="MFiles_P1021n1_P1033">
    <vt:lpwstr>Chengdujska cesta 45</vt:lpwstr>
  </property>
  <property fmtid="{D5CDD505-2E9C-101B-9397-08002B2CF9AE}" pid="8" name="MFiles_P1021n1_P1034">
    <vt:lpwstr>Generalni direktor UPK Ljubljana prof. dr. Bojan Zalar</vt:lpwstr>
  </property>
  <property fmtid="{D5CDD505-2E9C-101B-9397-08002B2CF9AE}" pid="9" name="MFiles_PG5BC2FC14A405421BA79F5FEC63BD00E3n1_PGB3D8D77D2D654902AEB821305A1A12BC">
    <vt:lpwstr>1260 Ljubljana-Polje</vt:lpwstr>
  </property>
  <property fmtid="{D5CDD505-2E9C-101B-9397-08002B2CF9AE}" pid="10" name="MFiles_PG5BC2FC14A405421BA79F5FEC63BD00E3n1_PGB3D8D77D2D654902AEB821305A1A12BCn1_PGA9BEAF5633E247B98ED5F6CA091D7839">
    <vt:lpwstr>Ljubljana-Polje</vt:lpwstr>
  </property>
  <property fmtid="{D5CDD505-2E9C-101B-9397-08002B2CF9AE}" pid="11" name="MFiles_PG5BC2FC14A405421BA79F5FEC63BD00E3n1_PGB3D8D77D2D654902AEB821305A1A12BCn1">
    <vt:lpwstr>1260 Ljubljana-Polje</vt:lpwstr>
  </property>
</Properties>
</file>