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645D2"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4D85EB2C" w14:textId="77777777" w:rsidTr="008C6891">
        <w:trPr>
          <w:trHeight w:val="715"/>
        </w:trPr>
        <w:tc>
          <w:tcPr>
            <w:tcW w:w="4608" w:type="dxa"/>
          </w:tcPr>
          <w:p w14:paraId="52816BF8" w14:textId="790B6863" w:rsidR="00C0714E" w:rsidRPr="00D640F1" w:rsidRDefault="00C0714E" w:rsidP="00C64B47">
            <w:pPr>
              <w:rPr>
                <w:rFonts w:cs="Arial"/>
                <w:lang w:eastAsia="en-US"/>
              </w:rPr>
            </w:pPr>
            <w:r w:rsidRPr="00D640F1">
              <w:rPr>
                <w:rFonts w:cs="Arial"/>
                <w:lang w:eastAsia="en-US"/>
              </w:rPr>
              <w:t xml:space="preserve">Številka JN:  </w:t>
            </w:r>
            <w:r w:rsidR="00923199">
              <w:rPr>
                <w:rFonts w:cs="Arial"/>
                <w:b/>
                <w:lang w:eastAsia="en-US"/>
              </w:rPr>
              <w:t>JN-0051/2024</w:t>
            </w:r>
          </w:p>
          <w:p w14:paraId="4A17EB66" w14:textId="22AB1510" w:rsidR="00C0714E" w:rsidRPr="00D640F1" w:rsidRDefault="00C0714E" w:rsidP="00C64B47">
            <w:pPr>
              <w:rPr>
                <w:rFonts w:cs="Arial"/>
                <w:lang w:eastAsia="en-US"/>
              </w:rPr>
            </w:pPr>
            <w:r w:rsidRPr="00D640F1">
              <w:rPr>
                <w:rFonts w:cs="Arial"/>
                <w:lang w:eastAsia="en-US"/>
              </w:rPr>
              <w:t xml:space="preserve">Št. dokumenta:  </w:t>
            </w:r>
            <w:r w:rsidR="00923199">
              <w:rPr>
                <w:rFonts w:cs="Arial"/>
                <w:b/>
                <w:lang w:eastAsia="en-US"/>
              </w:rPr>
              <w:t>JN-0051/2024</w:t>
            </w:r>
          </w:p>
          <w:p w14:paraId="12AE8DE3" w14:textId="638267FD" w:rsidR="00C0714E" w:rsidRPr="00012E0E" w:rsidRDefault="00C0714E" w:rsidP="00C64B47">
            <w:pPr>
              <w:rPr>
                <w:rFonts w:cs="Arial"/>
                <w:lang w:eastAsia="en-US"/>
              </w:rPr>
            </w:pPr>
            <w:r w:rsidRPr="00D640F1">
              <w:rPr>
                <w:rFonts w:cs="Arial"/>
                <w:lang w:eastAsia="en-US"/>
              </w:rPr>
              <w:t xml:space="preserve">Datum:  </w:t>
            </w:r>
            <w:r w:rsidR="00923199">
              <w:rPr>
                <w:rFonts w:cs="Arial"/>
                <w:b/>
                <w:lang w:eastAsia="en-US"/>
              </w:rPr>
              <w:t>24. 10. 2024</w:t>
            </w:r>
          </w:p>
        </w:tc>
      </w:tr>
    </w:tbl>
    <w:p w14:paraId="259BC92F" w14:textId="77777777" w:rsidR="00E15322" w:rsidRPr="00D23250" w:rsidRDefault="00E15322" w:rsidP="00C64B47">
      <w:pPr>
        <w:rPr>
          <w:rFonts w:cs="Arial"/>
        </w:rPr>
      </w:pPr>
    </w:p>
    <w:p w14:paraId="68238A87" w14:textId="77777777" w:rsidR="00923199" w:rsidRDefault="00923199" w:rsidP="00923199">
      <w:pPr>
        <w:rPr>
          <w:rFonts w:cs="Arial"/>
          <w:color w:val="auto"/>
          <w:sz w:val="20"/>
          <w:szCs w:val="20"/>
        </w:rPr>
      </w:pPr>
      <w:bookmarkStart w:id="0" w:name="konecGlava"/>
      <w:bookmarkEnd w:id="0"/>
    </w:p>
    <w:p w14:paraId="3686469E" w14:textId="77777777" w:rsidR="00923199" w:rsidRDefault="00923199" w:rsidP="00923199">
      <w:pPr>
        <w:rPr>
          <w:rFonts w:cs="Arial"/>
        </w:rPr>
      </w:pPr>
    </w:p>
    <w:p w14:paraId="584FF29D" w14:textId="77777777" w:rsidR="00923199" w:rsidRDefault="00923199" w:rsidP="00923199">
      <w:pPr>
        <w:rPr>
          <w:rFonts w:cs="Arial"/>
        </w:rPr>
      </w:pPr>
    </w:p>
    <w:p w14:paraId="0E1B5B5D" w14:textId="77777777" w:rsidR="00923199" w:rsidRDefault="00923199" w:rsidP="00923199">
      <w:pPr>
        <w:rPr>
          <w:rFonts w:cs="Arial"/>
        </w:rPr>
      </w:pPr>
    </w:p>
    <w:p w14:paraId="4A8CA898" w14:textId="4ECEB796" w:rsidR="00923199" w:rsidRDefault="00595595" w:rsidP="00923199">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r w:rsidR="00923199">
        <w:rPr>
          <w:rFonts w:cs="Arial"/>
          <w:sz w:val="40"/>
          <w:szCs w:val="40"/>
        </w:rPr>
        <w:t xml:space="preserve"> V ZVEZI Z ODDAJO</w:t>
      </w:r>
    </w:p>
    <w:p w14:paraId="112CB6B3" w14:textId="77777777" w:rsidR="00923199" w:rsidRDefault="00923199" w:rsidP="00923199">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7B699E95" w14:textId="77777777" w:rsidR="00923199" w:rsidRDefault="00923199" w:rsidP="00923199">
      <w:pPr>
        <w:rPr>
          <w:rFonts w:cs="Arial"/>
          <w:sz w:val="20"/>
          <w:szCs w:val="20"/>
        </w:rPr>
      </w:pPr>
    </w:p>
    <w:p w14:paraId="1DF5A4C1" w14:textId="77777777" w:rsidR="00923199" w:rsidRDefault="00923199" w:rsidP="00923199">
      <w:pPr>
        <w:rPr>
          <w:rFonts w:cs="Arial"/>
        </w:rPr>
      </w:pPr>
    </w:p>
    <w:p w14:paraId="73BE45DE" w14:textId="77777777" w:rsidR="00923199" w:rsidRDefault="00923199" w:rsidP="00923199">
      <w:pPr>
        <w:rPr>
          <w:rFonts w:cs="Arial"/>
        </w:rPr>
      </w:pPr>
    </w:p>
    <w:p w14:paraId="658B59F8" w14:textId="77777777" w:rsidR="00923199" w:rsidRDefault="00923199" w:rsidP="00923199">
      <w:pPr>
        <w:rPr>
          <w:rFonts w:cs="Arial"/>
        </w:rPr>
      </w:pPr>
    </w:p>
    <w:p w14:paraId="2E0776E8" w14:textId="77777777" w:rsidR="00923199" w:rsidRDefault="00923199" w:rsidP="00923199">
      <w:pPr>
        <w:rPr>
          <w:rFonts w:cs="Arial"/>
        </w:rPr>
      </w:pPr>
    </w:p>
    <w:p w14:paraId="6F6966C3" w14:textId="77777777" w:rsidR="00923199" w:rsidRDefault="00923199" w:rsidP="00923199">
      <w:pPr>
        <w:jc w:val="center"/>
        <w:rPr>
          <w:rFonts w:cs="Times New Roman"/>
          <w:sz w:val="28"/>
          <w:szCs w:val="28"/>
        </w:rPr>
      </w:pPr>
      <w:r>
        <w:rPr>
          <w:sz w:val="28"/>
          <w:szCs w:val="28"/>
        </w:rPr>
        <w:t>Predmet javnega naročila:</w:t>
      </w:r>
    </w:p>
    <w:p w14:paraId="399847CB" w14:textId="7C2FBF2D" w:rsidR="00923199" w:rsidRDefault="00923199" w:rsidP="3BAA9F27">
      <w:pPr>
        <w:jc w:val="center"/>
        <w:rPr>
          <w:rFonts w:cs="Arial"/>
          <w:b/>
          <w:bCs/>
          <w:sz w:val="28"/>
          <w:szCs w:val="28"/>
        </w:rPr>
      </w:pPr>
      <w:r w:rsidRPr="00BA3471">
        <w:rPr>
          <w:rFonts w:cs="Arial"/>
          <w:b/>
          <w:bCs/>
          <w:color w:val="auto"/>
          <w:sz w:val="28"/>
          <w:szCs w:val="28"/>
        </w:rPr>
        <w:t>Postavitev enot standardnih izposojevalni</w:t>
      </w:r>
      <w:r w:rsidR="25D97CE7" w:rsidRPr="00BA3471">
        <w:rPr>
          <w:rFonts w:cs="Arial"/>
          <w:b/>
          <w:bCs/>
          <w:color w:val="auto"/>
          <w:sz w:val="28"/>
          <w:szCs w:val="28"/>
        </w:rPr>
        <w:t>c</w:t>
      </w:r>
      <w:r w:rsidRPr="00BA3471">
        <w:rPr>
          <w:rFonts w:cs="Arial"/>
          <w:b/>
          <w:bCs/>
          <w:color w:val="auto"/>
          <w:sz w:val="28"/>
          <w:szCs w:val="28"/>
        </w:rPr>
        <w:t xml:space="preserve"> koles </w:t>
      </w:r>
      <w:r w:rsidRPr="3BAA9F27">
        <w:rPr>
          <w:rFonts w:cs="Arial"/>
          <w:b/>
          <w:bCs/>
          <w:sz w:val="28"/>
          <w:szCs w:val="28"/>
        </w:rPr>
        <w:t>z vključenim vzdrževanjem</w:t>
      </w:r>
    </w:p>
    <w:p w14:paraId="22070174" w14:textId="77777777" w:rsidR="00923199" w:rsidRDefault="00923199" w:rsidP="00923199">
      <w:pPr>
        <w:rPr>
          <w:rFonts w:cs="Arial"/>
          <w:sz w:val="20"/>
          <w:szCs w:val="20"/>
        </w:rPr>
      </w:pPr>
    </w:p>
    <w:p w14:paraId="0EF9C2BD" w14:textId="77777777" w:rsidR="00923199" w:rsidRDefault="00923199" w:rsidP="00923199">
      <w:pPr>
        <w:rPr>
          <w:rFonts w:cs="Arial"/>
        </w:rPr>
      </w:pPr>
    </w:p>
    <w:p w14:paraId="1EB07593" w14:textId="77777777" w:rsidR="00923199" w:rsidRDefault="00923199" w:rsidP="00923199">
      <w:pPr>
        <w:rPr>
          <w:rFonts w:cs="Arial"/>
        </w:rPr>
      </w:pPr>
    </w:p>
    <w:p w14:paraId="729B599F" w14:textId="77777777" w:rsidR="00923199" w:rsidRDefault="00923199" w:rsidP="00923199">
      <w:pPr>
        <w:jc w:val="center"/>
        <w:rPr>
          <w:rFonts w:cs="Times New Roman"/>
        </w:rPr>
      </w:pPr>
      <w:r>
        <w:t>Številka javnega naročila</w:t>
      </w:r>
    </w:p>
    <w:p w14:paraId="4CCA2511" w14:textId="77777777" w:rsidR="00923199" w:rsidRDefault="00923199" w:rsidP="00923199">
      <w:pPr>
        <w:jc w:val="center"/>
      </w:pPr>
      <w:r>
        <w:t>JN-0051/2024</w:t>
      </w:r>
    </w:p>
    <w:p w14:paraId="01FCE435" w14:textId="77777777" w:rsidR="00923199" w:rsidRDefault="00923199" w:rsidP="00923199"/>
    <w:p w14:paraId="5DCB6F5D" w14:textId="77777777" w:rsidR="00923199" w:rsidRDefault="00923199" w:rsidP="00923199"/>
    <w:p w14:paraId="607C1FC6" w14:textId="77777777" w:rsidR="00923199" w:rsidRDefault="00923199" w:rsidP="00923199"/>
    <w:p w14:paraId="1CABF1AC" w14:textId="77777777" w:rsidR="00BA3471" w:rsidRDefault="00BA3471" w:rsidP="00923199"/>
    <w:p w14:paraId="73CF1D5A" w14:textId="77777777" w:rsidR="00BA3471" w:rsidRDefault="00BA3471" w:rsidP="00923199"/>
    <w:p w14:paraId="5957503B" w14:textId="77777777" w:rsidR="00BA3471" w:rsidRDefault="00BA3471" w:rsidP="00923199"/>
    <w:p w14:paraId="4F3FF558" w14:textId="77777777" w:rsidR="00C86738" w:rsidRDefault="00C86738" w:rsidP="00C86738">
      <w:pPr>
        <w:rPr>
          <w:rFonts w:ascii="Arial" w:hAnsi="Arial"/>
          <w:sz w:val="20"/>
          <w:szCs w:val="20"/>
        </w:rPr>
      </w:pPr>
    </w:p>
    <w:p w14:paraId="6FA13B9B" w14:textId="0A8BBBF0" w:rsidR="00923199" w:rsidRDefault="00923199" w:rsidP="00C86738">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23199" w14:paraId="087F559F" w14:textId="77777777" w:rsidTr="00923199">
        <w:tc>
          <w:tcPr>
            <w:tcW w:w="1740" w:type="dxa"/>
            <w:tcBorders>
              <w:top w:val="single" w:sz="4" w:space="0" w:color="000000"/>
              <w:left w:val="single" w:sz="4" w:space="0" w:color="000000"/>
              <w:bottom w:val="single" w:sz="4" w:space="0" w:color="000000"/>
              <w:right w:val="single" w:sz="4" w:space="0" w:color="000000"/>
            </w:tcBorders>
            <w:vAlign w:val="center"/>
            <w:hideMark/>
          </w:tcPr>
          <w:p w14:paraId="17789881" w14:textId="77777777" w:rsidR="00923199" w:rsidRDefault="00923199">
            <w:pPr>
              <w:rPr>
                <w:rFonts w:cs="Times New Roman"/>
                <w:b/>
              </w:rPr>
            </w:pPr>
            <w:r>
              <w:rPr>
                <w:b/>
              </w:rPr>
              <w:t>Obrazec št. 1</w:t>
            </w:r>
          </w:p>
        </w:tc>
      </w:tr>
    </w:tbl>
    <w:p w14:paraId="1804768D" w14:textId="77777777" w:rsidR="00923199" w:rsidRDefault="00923199" w:rsidP="00923199">
      <w:pPr>
        <w:rPr>
          <w:rFonts w:ascii="Arial" w:hAnsi="Arial"/>
          <w:sz w:val="20"/>
          <w:lang w:eastAsia="en-US"/>
        </w:rPr>
      </w:pPr>
    </w:p>
    <w:p w14:paraId="7E44C521" w14:textId="77777777" w:rsidR="00923199" w:rsidRDefault="00923199" w:rsidP="00923199"/>
    <w:p w14:paraId="2F4B6EE3" w14:textId="77777777" w:rsidR="00923199" w:rsidRDefault="00923199" w:rsidP="00923199">
      <w:pPr>
        <w:jc w:val="center"/>
        <w:rPr>
          <w:b/>
          <w:sz w:val="24"/>
        </w:rPr>
      </w:pPr>
      <w:r>
        <w:rPr>
          <w:b/>
          <w:sz w:val="24"/>
        </w:rPr>
        <w:t>PONUDBA</w:t>
      </w:r>
    </w:p>
    <w:p w14:paraId="7BE9C384" w14:textId="77777777" w:rsidR="00923199" w:rsidRDefault="00923199" w:rsidP="00923199">
      <w:pPr>
        <w:rPr>
          <w:rFonts w:cs="Arial"/>
          <w:sz w:val="20"/>
        </w:rPr>
      </w:pPr>
    </w:p>
    <w:p w14:paraId="51FEA2FA" w14:textId="77777777" w:rsidR="00923199" w:rsidRDefault="00923199" w:rsidP="00923199">
      <w:pPr>
        <w:rPr>
          <w:rFonts w:cs="Arial"/>
        </w:rPr>
      </w:pPr>
    </w:p>
    <w:p w14:paraId="30BF2CC2" w14:textId="4838CF49" w:rsidR="00923199" w:rsidRDefault="00923199" w:rsidP="00923199">
      <w:pPr>
        <w:rPr>
          <w:rFonts w:cs="Arial"/>
        </w:rPr>
      </w:pPr>
      <w:r w:rsidRPr="3BAA9F27">
        <w:rPr>
          <w:rFonts w:cs="Arial"/>
        </w:rPr>
        <w:t>Na osnovi javnega naročila št. JN-0051/2024 po odprtem postopku, za »</w:t>
      </w:r>
      <w:r w:rsidR="00BA3471">
        <w:rPr>
          <w:rFonts w:cs="Arial"/>
        </w:rPr>
        <w:t>Postavitev enot standardnih izposojevalnic koles z vključenim vzdrževanjem</w:t>
      </w:r>
      <w:r w:rsidRPr="3BAA9F27">
        <w:rPr>
          <w:rFonts w:cs="Arial"/>
        </w:rPr>
        <w:t>« dajemo ponudbo</w:t>
      </w:r>
      <w:r w:rsidR="00B04887" w:rsidRPr="3BAA9F27">
        <w:rPr>
          <w:rFonts w:cs="Arial"/>
        </w:rPr>
        <w:t xml:space="preserve"> (za eno enoto)</w:t>
      </w:r>
      <w:r w:rsidRPr="3BAA9F27">
        <w:rPr>
          <w:rFonts w:cs="Arial"/>
        </w:rPr>
        <w:t>, kot sledi (ustrezno obkrožiti):</w:t>
      </w:r>
    </w:p>
    <w:p w14:paraId="3124E372" w14:textId="77777777" w:rsidR="00923199" w:rsidRDefault="00923199" w:rsidP="00923199">
      <w:pPr>
        <w:rPr>
          <w:rFonts w:cs="Arial"/>
        </w:rPr>
      </w:pPr>
    </w:p>
    <w:p w14:paraId="6F366580" w14:textId="77777777" w:rsidR="00923199" w:rsidRDefault="00923199" w:rsidP="00923199">
      <w:pPr>
        <w:numPr>
          <w:ilvl w:val="0"/>
          <w:numId w:val="13"/>
        </w:numPr>
        <w:spacing w:line="240" w:lineRule="auto"/>
        <w:rPr>
          <w:rFonts w:cs="Arial"/>
        </w:rPr>
      </w:pPr>
      <w:r>
        <w:rPr>
          <w:rFonts w:cs="Arial"/>
          <w:b/>
        </w:rPr>
        <w:t>Samostojna ponudba</w:t>
      </w:r>
      <w:r>
        <w:rPr>
          <w:rFonts w:cs="Arial"/>
        </w:rPr>
        <w:t>, kot samostojen ponudnik;</w:t>
      </w:r>
    </w:p>
    <w:p w14:paraId="14E0DE95" w14:textId="77777777" w:rsidR="00923199" w:rsidRDefault="00923199" w:rsidP="00923199">
      <w:pPr>
        <w:numPr>
          <w:ilvl w:val="0"/>
          <w:numId w:val="13"/>
        </w:numPr>
        <w:spacing w:line="240" w:lineRule="auto"/>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11C7B001" w14:textId="77777777" w:rsidR="00923199" w:rsidRDefault="00923199" w:rsidP="00923199">
      <w:pPr>
        <w:numPr>
          <w:ilvl w:val="0"/>
          <w:numId w:val="13"/>
        </w:numPr>
        <w:spacing w:line="240" w:lineRule="auto"/>
        <w:rPr>
          <w:rFonts w:cs="Arial"/>
        </w:rPr>
      </w:pPr>
      <w:r>
        <w:rPr>
          <w:rFonts w:cs="Arial"/>
          <w:b/>
        </w:rPr>
        <w:t>Ponudba s podizvajalci</w:t>
      </w:r>
      <w:r>
        <w:rPr>
          <w:rFonts w:cs="Arial"/>
        </w:rPr>
        <w:t>, kot samostojen ponudnik s podizvajalci.</w:t>
      </w:r>
    </w:p>
    <w:p w14:paraId="5EA0478D" w14:textId="77777777" w:rsidR="00923199" w:rsidRDefault="00923199" w:rsidP="00923199">
      <w:pPr>
        <w:rPr>
          <w:rFonts w:cs="Arial"/>
        </w:rPr>
      </w:pPr>
    </w:p>
    <w:p w14:paraId="45E5C4A3" w14:textId="77777777" w:rsidR="00923199" w:rsidRDefault="00923199" w:rsidP="00923199">
      <w:pPr>
        <w:rPr>
          <w:rFonts w:cs="Arial"/>
          <w:b/>
          <w:bCs/>
        </w:rPr>
      </w:pPr>
      <w:r>
        <w:rPr>
          <w:rFonts w:cs="Arial"/>
          <w:b/>
          <w:bCs/>
        </w:rPr>
        <w:t>1. PODATKI O PONUDNIKU (IN PARTNERJIH - v primeru skupne ponudbe)</w:t>
      </w:r>
    </w:p>
    <w:p w14:paraId="1AB587F2" w14:textId="77777777" w:rsidR="00923199" w:rsidRDefault="00923199" w:rsidP="00923199">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23199" w14:paraId="6FAB75BF"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2D0384" w14:textId="77777777" w:rsidR="00923199" w:rsidRDefault="00923199">
            <w:pPr>
              <w:jc w:val="left"/>
              <w:rPr>
                <w:rFonts w:cs="Arial"/>
                <w:szCs w:val="20"/>
              </w:rPr>
            </w:pPr>
            <w:r>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6ECA60F" w14:textId="77777777" w:rsidR="00923199" w:rsidRDefault="00923199">
            <w:pPr>
              <w:rPr>
                <w:rFonts w:cs="Arial"/>
                <w:szCs w:val="20"/>
              </w:rPr>
            </w:pPr>
          </w:p>
        </w:tc>
      </w:tr>
      <w:tr w:rsidR="00923199" w14:paraId="03C1670E"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D11A99" w14:textId="77777777" w:rsidR="00923199" w:rsidRDefault="00923199">
            <w:pPr>
              <w:jc w:val="left"/>
              <w:rPr>
                <w:rFonts w:cs="Arial"/>
                <w:szCs w:val="20"/>
              </w:rPr>
            </w:pPr>
            <w:r>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33F61CF3" w14:textId="77777777" w:rsidR="00923199" w:rsidRDefault="00923199">
            <w:pPr>
              <w:rPr>
                <w:rFonts w:cs="Arial"/>
                <w:szCs w:val="20"/>
              </w:rPr>
            </w:pPr>
          </w:p>
        </w:tc>
      </w:tr>
      <w:tr w:rsidR="00923199" w14:paraId="4A33F3A7"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9B3038" w14:textId="77777777" w:rsidR="00923199" w:rsidRDefault="00923199">
            <w:pPr>
              <w:jc w:val="left"/>
              <w:rPr>
                <w:rFonts w:cs="Arial"/>
                <w:szCs w:val="20"/>
              </w:rPr>
            </w:pPr>
            <w:r>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595ADA9" w14:textId="77777777" w:rsidR="00923199" w:rsidRDefault="00923199">
            <w:pPr>
              <w:rPr>
                <w:rFonts w:cs="Arial"/>
                <w:szCs w:val="20"/>
              </w:rPr>
            </w:pPr>
          </w:p>
        </w:tc>
      </w:tr>
      <w:tr w:rsidR="00923199" w14:paraId="2F96887D"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171D8B" w14:textId="77777777" w:rsidR="00923199" w:rsidRDefault="00923199">
            <w:pPr>
              <w:jc w:val="left"/>
              <w:rPr>
                <w:rFonts w:cs="Arial"/>
                <w:szCs w:val="24"/>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FD52918" w14:textId="77777777" w:rsidR="00923199" w:rsidRDefault="00923199">
            <w:pPr>
              <w:pStyle w:val="Glava"/>
              <w:tabs>
                <w:tab w:val="clear" w:pos="4536"/>
              </w:tabs>
              <w:rPr>
                <w:rFonts w:cs="Arial"/>
              </w:rPr>
            </w:pPr>
          </w:p>
        </w:tc>
      </w:tr>
      <w:tr w:rsidR="00923199" w14:paraId="010A3DCE"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FEE62C" w14:textId="77777777" w:rsidR="00923199" w:rsidRDefault="00923199">
            <w:pPr>
              <w:jc w:val="left"/>
              <w:rPr>
                <w:rFonts w:cs="Arial"/>
                <w:szCs w:val="20"/>
              </w:rPr>
            </w:pPr>
            <w:r>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9D0F9C2" w14:textId="77777777" w:rsidR="00923199" w:rsidRDefault="00923199">
            <w:pPr>
              <w:rPr>
                <w:rFonts w:cs="Arial"/>
                <w:szCs w:val="20"/>
              </w:rPr>
            </w:pPr>
          </w:p>
        </w:tc>
      </w:tr>
      <w:tr w:rsidR="00923199" w14:paraId="5DDEF592"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F1AF67" w14:textId="77777777" w:rsidR="00923199" w:rsidRDefault="00923199">
            <w:pPr>
              <w:jc w:val="left"/>
              <w:rPr>
                <w:rFonts w:cs="Arial"/>
                <w:szCs w:val="24"/>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2E2B24C" w14:textId="77777777" w:rsidR="00923199" w:rsidRDefault="00923199">
            <w:pPr>
              <w:rPr>
                <w:rFonts w:cs="Arial"/>
                <w:szCs w:val="20"/>
              </w:rPr>
            </w:pPr>
          </w:p>
        </w:tc>
      </w:tr>
      <w:tr w:rsidR="00923199" w14:paraId="1E85DF95"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7FB91B" w14:textId="77777777" w:rsidR="00923199" w:rsidRDefault="00923199">
            <w:pPr>
              <w:jc w:val="left"/>
              <w:rPr>
                <w:rFonts w:cs="Arial"/>
                <w:szCs w:val="20"/>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7ED1D32" w14:textId="77777777" w:rsidR="00923199" w:rsidRDefault="00923199">
            <w:pPr>
              <w:rPr>
                <w:rFonts w:cs="Arial"/>
                <w:szCs w:val="20"/>
              </w:rPr>
            </w:pPr>
          </w:p>
        </w:tc>
      </w:tr>
      <w:tr w:rsidR="00923199" w14:paraId="47BC74C4"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DF177F" w14:textId="77777777" w:rsidR="00923199" w:rsidRDefault="00923199">
            <w:pPr>
              <w:jc w:val="left"/>
              <w:rPr>
                <w:rFonts w:cs="Arial"/>
                <w:szCs w:val="20"/>
              </w:rPr>
            </w:pPr>
            <w:r>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599517BC" w14:textId="77777777" w:rsidR="00923199" w:rsidRDefault="00923199">
            <w:pPr>
              <w:rPr>
                <w:rFonts w:cs="Arial"/>
                <w:szCs w:val="20"/>
              </w:rPr>
            </w:pPr>
          </w:p>
        </w:tc>
      </w:tr>
      <w:tr w:rsidR="00923199" w14:paraId="7CB18E68"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D86B81" w14:textId="77777777" w:rsidR="00923199" w:rsidRDefault="00923199">
            <w:pPr>
              <w:jc w:val="left"/>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0A107B5" w14:textId="77777777" w:rsidR="00923199" w:rsidRDefault="00923199">
            <w:pPr>
              <w:rPr>
                <w:rStyle w:val="Sprotnaopomba-sklic"/>
                <w:rFonts w:eastAsia="Calibri" w:cs="Times New Roman"/>
                <w:color w:val="FFFFFF"/>
                <w:szCs w:val="24"/>
              </w:rPr>
            </w:pPr>
            <w:r>
              <w:t>DA                    NE</w:t>
            </w:r>
          </w:p>
        </w:tc>
      </w:tr>
    </w:tbl>
    <w:p w14:paraId="5647A164" w14:textId="77777777" w:rsidR="00D14046" w:rsidRDefault="00D14046" w:rsidP="00D05D1F">
      <w:pPr>
        <w:rPr>
          <w:rFonts w:cs="Arial"/>
          <w:b/>
          <w:noProof/>
          <w:sz w:val="20"/>
          <w:szCs w:val="20"/>
        </w:rPr>
      </w:pPr>
    </w:p>
    <w:p w14:paraId="58AEE085" w14:textId="77777777" w:rsidR="00D14046" w:rsidRDefault="00D14046" w:rsidP="00D05D1F">
      <w:pPr>
        <w:rPr>
          <w:rFonts w:cs="Arial"/>
          <w:b/>
          <w:noProof/>
          <w:sz w:val="20"/>
          <w:szCs w:val="20"/>
        </w:rPr>
      </w:pPr>
    </w:p>
    <w:p w14:paraId="3205A4EF" w14:textId="77777777" w:rsidR="00D14046" w:rsidRDefault="00D14046" w:rsidP="00D05D1F">
      <w:pPr>
        <w:rPr>
          <w:rFonts w:cs="Arial"/>
          <w:b/>
          <w:noProof/>
          <w:sz w:val="20"/>
          <w:szCs w:val="20"/>
        </w:rPr>
      </w:pPr>
    </w:p>
    <w:p w14:paraId="0177F299" w14:textId="77777777" w:rsidR="00D14046" w:rsidRDefault="00D14046" w:rsidP="00D05D1F">
      <w:pPr>
        <w:rPr>
          <w:rFonts w:cs="Arial"/>
          <w:b/>
          <w:noProof/>
          <w:sz w:val="20"/>
          <w:szCs w:val="20"/>
        </w:rPr>
      </w:pPr>
    </w:p>
    <w:p w14:paraId="017C90F7" w14:textId="1D953DFE" w:rsidR="00D05D1F" w:rsidRPr="00D14046" w:rsidRDefault="00D05D1F" w:rsidP="00D05D1F">
      <w:pPr>
        <w:rPr>
          <w:rFonts w:cs="Arial"/>
          <w:b/>
          <w:bCs/>
        </w:rPr>
      </w:pPr>
      <w:r w:rsidRPr="00D14046">
        <w:rPr>
          <w:rFonts w:cs="Arial"/>
          <w:b/>
          <w:bCs/>
        </w:rPr>
        <w:t>2. IZJAVA</w:t>
      </w:r>
    </w:p>
    <w:p w14:paraId="22D20AA8" w14:textId="754A8FDD" w:rsidR="00D05D1F" w:rsidRPr="00D14046" w:rsidRDefault="00D05D1F" w:rsidP="00D05D1F">
      <w:pPr>
        <w:spacing w:before="120" w:after="120"/>
        <w:rPr>
          <w:rFonts w:cs="Arial"/>
          <w:noProof/>
        </w:rPr>
      </w:pPr>
      <w:r w:rsidRPr="00D14046">
        <w:rPr>
          <w:rFonts w:cs="Arial"/>
          <w:noProof/>
        </w:rPr>
        <w:t xml:space="preserve">Spodaj podpisani, </w:t>
      </w:r>
      <w:r w:rsidRPr="00D14046">
        <w:rPr>
          <w:rFonts w:cs="Arial"/>
          <w:i/>
          <w:noProof/>
          <w:u w:val="single"/>
        </w:rPr>
        <w:t>&lt;zastopnik / pooblaščenec&gt;</w:t>
      </w:r>
      <w:r w:rsidRPr="00D14046">
        <w:rPr>
          <w:rFonts w:cs="Arial"/>
          <w:noProof/>
        </w:rPr>
        <w:t xml:space="preserve"> ponudnika oz. partnerja v skupni ponudbi, v zvezi z javnim naročilom z oznako</w:t>
      </w:r>
      <w:r w:rsidRPr="00D14046">
        <w:rPr>
          <w:b/>
        </w:rPr>
        <w:t xml:space="preserve"> </w:t>
      </w:r>
      <w:r w:rsidRPr="00D14046">
        <w:rPr>
          <w:rFonts w:cs="Arial"/>
        </w:rPr>
        <w:t>JN-0051/2024 za »</w:t>
      </w:r>
      <w:r w:rsidR="00BA3471" w:rsidRPr="00D14046">
        <w:rPr>
          <w:rFonts w:cs="Arial"/>
        </w:rPr>
        <w:t>Postavitev enot standardnih izposojevalnic koles z vključenim vzdrževanjem</w:t>
      </w:r>
      <w:r w:rsidRPr="00D14046">
        <w:rPr>
          <w:rFonts w:cs="Arial"/>
        </w:rPr>
        <w:t xml:space="preserve">« s polno odgovornostjo </w:t>
      </w:r>
      <w:r w:rsidRPr="00D14046">
        <w:rPr>
          <w:rFonts w:cs="Arial"/>
          <w:noProof/>
        </w:rPr>
        <w:t>izjavljam, da:</w:t>
      </w:r>
    </w:p>
    <w:p w14:paraId="6EEF87FA"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smo ob izdelavi ponudbe pregledali in preučili celotno dokumentacijo v zvezi z oddajo javnega naročila,</w:t>
      </w:r>
    </w:p>
    <w:p w14:paraId="764068F5" w14:textId="77777777" w:rsidR="00D05D1F" w:rsidRPr="00D14046" w:rsidRDefault="00D05D1F" w:rsidP="00D14046">
      <w:pPr>
        <w:numPr>
          <w:ilvl w:val="0"/>
          <w:numId w:val="37"/>
        </w:numPr>
        <w:rPr>
          <w:rFonts w:cs="Times New Roman"/>
          <w:color w:val="auto"/>
        </w:rPr>
      </w:pPr>
      <w:r w:rsidRPr="00D14046">
        <w:t>smo seznanjeni s pogoji, zahtevami, merili, tehničnimi specifikacijami in ostalo vsebino dokumentacije ter se z njimi v celoti strinjamo in jih sprejemamo, brez kakršnihkoli omejitev,</w:t>
      </w:r>
    </w:p>
    <w:p w14:paraId="20076D3A" w14:textId="77777777" w:rsidR="00D05D1F" w:rsidRPr="00D14046" w:rsidRDefault="00D05D1F" w:rsidP="00D14046">
      <w:pPr>
        <w:numPr>
          <w:ilvl w:val="0"/>
          <w:numId w:val="37"/>
        </w:numPr>
      </w:pPr>
      <w:r w:rsidRPr="00D14046">
        <w:t>smo v celoti seznanjeni z obsegom in zahtevnostjo javnega naročila,</w:t>
      </w:r>
    </w:p>
    <w:p w14:paraId="57F6050A" w14:textId="77777777" w:rsidR="00D05D1F" w:rsidRPr="00D14046" w:rsidRDefault="00D05D1F" w:rsidP="00D14046">
      <w:pPr>
        <w:numPr>
          <w:ilvl w:val="0"/>
          <w:numId w:val="37"/>
        </w:numPr>
      </w:pPr>
      <w:r w:rsidRPr="00D14046">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D1E58DC" w14:textId="77777777" w:rsidR="00D05D1F" w:rsidRPr="00D14046" w:rsidRDefault="00D05D1F" w:rsidP="00D14046">
      <w:pPr>
        <w:numPr>
          <w:ilvl w:val="0"/>
          <w:numId w:val="37"/>
        </w:numPr>
      </w:pPr>
      <w:r w:rsidRPr="00D14046">
        <w:t>smo podali resnične oz. verodostojne izjave.</w:t>
      </w:r>
    </w:p>
    <w:p w14:paraId="1043E39D" w14:textId="77777777" w:rsidR="00D05D1F" w:rsidRPr="00D14046" w:rsidRDefault="00D05D1F" w:rsidP="00D14046">
      <w:pPr>
        <w:ind w:left="720"/>
      </w:pPr>
    </w:p>
    <w:p w14:paraId="177FC2E6" w14:textId="77777777" w:rsidR="00D05D1F" w:rsidRPr="00D14046" w:rsidRDefault="00D05D1F" w:rsidP="00D05D1F">
      <w:pPr>
        <w:spacing w:before="120" w:after="120"/>
        <w:rPr>
          <w:rFonts w:cs="Arial"/>
          <w:noProof/>
          <w:u w:val="single"/>
        </w:rPr>
      </w:pPr>
      <w:r w:rsidRPr="00D14046">
        <w:rPr>
          <w:rFonts w:cs="Arial"/>
          <w:noProof/>
          <w:u w:val="single"/>
        </w:rPr>
        <w:t>Če bomo izbrani za izvedbo javnega naročila:</w:t>
      </w:r>
    </w:p>
    <w:p w14:paraId="1B64A243"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7EB19A5C"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bomo javno naročilo izvajali s strokovno usposobljenimi sodelavci oziroma kadrom in pri tem upoštevali vse zahteve varstva pri delu in delovne zakonodaje, veljavne v Republiki Sloveniji.</w:t>
      </w:r>
    </w:p>
    <w:p w14:paraId="7E7BBA32" w14:textId="77777777" w:rsidR="00D05D1F" w:rsidRPr="00D14046" w:rsidRDefault="00D05D1F" w:rsidP="00D05D1F">
      <w:pPr>
        <w:spacing w:before="120" w:after="120" w:line="240" w:lineRule="auto"/>
        <w:ind w:left="720"/>
        <w:rPr>
          <w:rFonts w:cs="Times New Roman"/>
          <w:color w:val="auto"/>
        </w:rPr>
      </w:pPr>
    </w:p>
    <w:p w14:paraId="6BA31D40" w14:textId="77777777" w:rsidR="00D05D1F" w:rsidRPr="00D14046" w:rsidRDefault="00D05D1F" w:rsidP="00D05D1F">
      <w:pPr>
        <w:spacing w:line="240" w:lineRule="auto"/>
        <w:rPr>
          <w:u w:val="single"/>
        </w:rPr>
      </w:pPr>
      <w:r w:rsidRPr="00D14046">
        <w:rPr>
          <w:u w:val="single"/>
        </w:rPr>
        <w:t>Soglašamo, da:</w:t>
      </w:r>
    </w:p>
    <w:p w14:paraId="6BA621A6"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lahko naročnik popravi računske napake v primeru, da jih odkrije pri pregledu in ocenjevanju ponudb. Pri tem se količina in cena na enoto brez DDV ne smeta spreminjati,</w:t>
      </w:r>
    </w:p>
    <w:p w14:paraId="5F65D1D1"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02F2A26"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lastRenderedPageBreak/>
        <w:t>lahko naročnik napačno zapisano stopnjo DDV popravi v pravilno,</w:t>
      </w:r>
    </w:p>
    <w:p w14:paraId="0C70CAE0"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5E23A966" w14:textId="77777777" w:rsidR="00D05D1F" w:rsidRPr="00D14046" w:rsidRDefault="00D05D1F" w:rsidP="00D05D1F">
      <w:pPr>
        <w:rPr>
          <w:rFonts w:cs="Arial"/>
        </w:rPr>
      </w:pPr>
    </w:p>
    <w:p w14:paraId="19268679" w14:textId="77777777" w:rsidR="00D05D1F" w:rsidRPr="00D14046" w:rsidRDefault="00D05D1F" w:rsidP="00D05D1F">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4426"/>
      </w:tblGrid>
      <w:tr w:rsidR="00D05D1F" w:rsidRPr="00D14046" w14:paraId="452DAB52" w14:textId="77777777" w:rsidTr="00DC13B6">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76019051" w14:textId="77777777" w:rsidR="00D05D1F" w:rsidRPr="00D14046" w:rsidRDefault="00D05D1F" w:rsidP="00DC13B6">
            <w:pPr>
              <w:spacing w:line="240" w:lineRule="auto"/>
              <w:rPr>
                <w:color w:val="auto"/>
                <w:lang w:eastAsia="en-US"/>
              </w:rPr>
            </w:pPr>
          </w:p>
          <w:p w14:paraId="350A74C1" w14:textId="77777777" w:rsidR="00D05D1F" w:rsidRPr="00D14046" w:rsidRDefault="00D05D1F" w:rsidP="00DC13B6">
            <w:pPr>
              <w:pStyle w:val="Odstavekseznama"/>
              <w:spacing w:line="240" w:lineRule="auto"/>
              <w:ind w:left="0"/>
              <w:rPr>
                <w:rFonts w:ascii="Titillium Web" w:hAnsi="Titillium Web" w:cs="Calibri"/>
                <w:b/>
                <w:bCs/>
                <w:szCs w:val="22"/>
                <w:lang w:eastAsia="en-US"/>
              </w:rPr>
            </w:pPr>
            <w:r w:rsidRPr="00D14046">
              <w:rPr>
                <w:rFonts w:ascii="Titillium Web" w:hAnsi="Titillium Web" w:cs="Calibri"/>
                <w:b/>
                <w:bCs/>
                <w:szCs w:val="22"/>
                <w:lang w:eastAsia="en-US"/>
              </w:rPr>
              <w:t>IME  IN PRIIMEK</w:t>
            </w:r>
          </w:p>
          <w:p w14:paraId="6D2DD75E"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shd w:val="clear" w:color="auto" w:fill="auto"/>
          </w:tcPr>
          <w:p w14:paraId="12AC2763" w14:textId="77777777" w:rsidR="00D05D1F" w:rsidRPr="00D14046" w:rsidRDefault="00D05D1F" w:rsidP="00DC13B6">
            <w:pPr>
              <w:pStyle w:val="Odstavekseznama"/>
              <w:spacing w:line="240" w:lineRule="auto"/>
              <w:ind w:left="0"/>
              <w:rPr>
                <w:rFonts w:ascii="Titillium Web" w:hAnsi="Titillium Web" w:cs="Calibri"/>
                <w:b/>
                <w:bCs/>
                <w:szCs w:val="22"/>
                <w:lang w:eastAsia="en-US"/>
              </w:rPr>
            </w:pPr>
          </w:p>
          <w:p w14:paraId="716FCCB7" w14:textId="77777777" w:rsidR="00D05D1F" w:rsidRPr="00D14046" w:rsidRDefault="00D05D1F" w:rsidP="00DC13B6">
            <w:pPr>
              <w:pStyle w:val="Odstavekseznama"/>
              <w:spacing w:line="240" w:lineRule="auto"/>
              <w:ind w:left="0"/>
              <w:rPr>
                <w:rFonts w:ascii="Titillium Web" w:hAnsi="Titillium Web" w:cs="Calibri"/>
                <w:b/>
                <w:bCs/>
                <w:szCs w:val="22"/>
                <w:lang w:eastAsia="en-US"/>
              </w:rPr>
            </w:pPr>
            <w:r w:rsidRPr="00D14046">
              <w:rPr>
                <w:rFonts w:ascii="Titillium Web" w:hAnsi="Titillium Web" w:cs="Calibri"/>
                <w:b/>
                <w:bCs/>
                <w:szCs w:val="22"/>
                <w:lang w:eastAsia="en-US"/>
              </w:rPr>
              <w:t xml:space="preserve">                   </w:t>
            </w:r>
          </w:p>
          <w:p w14:paraId="690D7AD2" w14:textId="77777777" w:rsidR="00D05D1F" w:rsidRPr="00D14046" w:rsidRDefault="00D05D1F" w:rsidP="00DC13B6">
            <w:pPr>
              <w:pStyle w:val="Odstavekseznama"/>
              <w:spacing w:line="240" w:lineRule="auto"/>
              <w:ind w:left="0"/>
              <w:rPr>
                <w:rFonts w:ascii="Titillium Web" w:hAnsi="Titillium Web" w:cs="Calibri"/>
                <w:b/>
                <w:bCs/>
                <w:szCs w:val="22"/>
                <w:lang w:eastAsia="en-US"/>
              </w:rPr>
            </w:pPr>
            <w:r w:rsidRPr="00D14046">
              <w:rPr>
                <w:rFonts w:ascii="Titillium Web" w:hAnsi="Titillium Web" w:cs="Calibri"/>
                <w:b/>
                <w:bCs/>
                <w:szCs w:val="22"/>
                <w:lang w:eastAsia="en-US"/>
              </w:rPr>
              <w:t xml:space="preserve">                               EMŠO</w:t>
            </w:r>
          </w:p>
        </w:tc>
      </w:tr>
      <w:tr w:rsidR="00D05D1F" w:rsidRPr="00D14046" w14:paraId="681C4BB5"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4124B40"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4CDD7D4A"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szCs w:val="22"/>
                <w:lang w:eastAsia="en-US"/>
              </w:rPr>
              <w:t xml:space="preserve">                        </w:t>
            </w:r>
          </w:p>
        </w:tc>
      </w:tr>
      <w:tr w:rsidR="00D05D1F" w:rsidRPr="00D14046" w14:paraId="3B8FEE4C"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20915811"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2EC3A94"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szCs w:val="22"/>
                <w:lang w:eastAsia="en-US"/>
              </w:rPr>
              <w:t xml:space="preserve">                         </w:t>
            </w:r>
          </w:p>
        </w:tc>
      </w:tr>
      <w:tr w:rsidR="00D05D1F" w:rsidRPr="00D14046" w14:paraId="03E536BB"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1BB5ABBC"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38A18C6"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color w:val="FF0000"/>
                <w:szCs w:val="22"/>
                <w:lang w:eastAsia="en-US"/>
              </w:rPr>
              <w:t xml:space="preserve">                         </w:t>
            </w:r>
          </w:p>
        </w:tc>
      </w:tr>
      <w:tr w:rsidR="00D05D1F" w:rsidRPr="00D14046" w14:paraId="7142E563"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B714C66"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148C9BD5"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szCs w:val="22"/>
                <w:lang w:eastAsia="en-US"/>
              </w:rPr>
              <w:t xml:space="preserve">                         </w:t>
            </w:r>
          </w:p>
        </w:tc>
      </w:tr>
      <w:tr w:rsidR="00D05D1F" w:rsidRPr="00D14046" w14:paraId="312371D6"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2E66EAD8"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D4C3F41"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color w:val="FF0000"/>
                <w:szCs w:val="22"/>
                <w:lang w:eastAsia="en-US"/>
              </w:rPr>
              <w:t xml:space="preserve">                         </w:t>
            </w:r>
          </w:p>
        </w:tc>
      </w:tr>
      <w:tr w:rsidR="00D05D1F" w:rsidRPr="00D14046" w14:paraId="65DD388C"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37D2F4B0"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301C487"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color w:val="FF0000"/>
                <w:szCs w:val="22"/>
                <w:lang w:eastAsia="en-US"/>
              </w:rPr>
              <w:t xml:space="preserve">                        </w:t>
            </w:r>
          </w:p>
        </w:tc>
      </w:tr>
    </w:tbl>
    <w:p w14:paraId="42B11BF3" w14:textId="77777777" w:rsidR="00923199" w:rsidRPr="00D14046" w:rsidRDefault="00923199" w:rsidP="00923199">
      <w:pPr>
        <w:rPr>
          <w:rFonts w:eastAsia="Calibri" w:cs="Arial"/>
          <w:color w:val="auto"/>
          <w:lang w:eastAsia="en-US"/>
        </w:rPr>
      </w:pPr>
    </w:p>
    <w:p w14:paraId="1F8A0FF9" w14:textId="77777777" w:rsidR="00923199" w:rsidRPr="00D14046" w:rsidRDefault="00923199" w:rsidP="00923199">
      <w:pPr>
        <w:rPr>
          <w:rFonts w:cs="Arial"/>
        </w:rPr>
      </w:pPr>
    </w:p>
    <w:p w14:paraId="0E937D01" w14:textId="77777777" w:rsidR="00923199" w:rsidRPr="00D14046" w:rsidRDefault="00923199" w:rsidP="00923199">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923199" w:rsidRPr="00D14046" w14:paraId="31D6B5C9" w14:textId="77777777" w:rsidTr="00923199">
        <w:tc>
          <w:tcPr>
            <w:tcW w:w="3430" w:type="dxa"/>
            <w:hideMark/>
          </w:tcPr>
          <w:p w14:paraId="4B2F5605" w14:textId="77777777" w:rsidR="00923199" w:rsidRPr="00D14046" w:rsidRDefault="00923199">
            <w:pPr>
              <w:jc w:val="center"/>
              <w:rPr>
                <w:rFonts w:cs="Arial"/>
              </w:rPr>
            </w:pPr>
            <w:r w:rsidRPr="00D14046">
              <w:rPr>
                <w:rFonts w:cs="Arial"/>
              </w:rPr>
              <w:t>Datum in kraj:</w:t>
            </w:r>
          </w:p>
        </w:tc>
        <w:tc>
          <w:tcPr>
            <w:tcW w:w="2067" w:type="dxa"/>
          </w:tcPr>
          <w:p w14:paraId="7203E2AB" w14:textId="77777777" w:rsidR="00923199" w:rsidRPr="00D14046" w:rsidRDefault="00923199">
            <w:pPr>
              <w:jc w:val="center"/>
              <w:rPr>
                <w:rFonts w:cs="Arial"/>
              </w:rPr>
            </w:pPr>
          </w:p>
        </w:tc>
        <w:tc>
          <w:tcPr>
            <w:tcW w:w="3573" w:type="dxa"/>
            <w:hideMark/>
          </w:tcPr>
          <w:p w14:paraId="1A1BA6B2" w14:textId="77777777" w:rsidR="00923199" w:rsidRPr="00D14046" w:rsidRDefault="00923199">
            <w:pPr>
              <w:jc w:val="center"/>
              <w:rPr>
                <w:rFonts w:cs="Arial"/>
              </w:rPr>
            </w:pPr>
            <w:r w:rsidRPr="00D14046">
              <w:rPr>
                <w:rFonts w:cs="Arial"/>
              </w:rPr>
              <w:t>Podpis odgovorne osebe:</w:t>
            </w:r>
          </w:p>
        </w:tc>
      </w:tr>
      <w:tr w:rsidR="00923199" w:rsidRPr="00D14046" w14:paraId="6E887884" w14:textId="77777777" w:rsidTr="00923199">
        <w:tc>
          <w:tcPr>
            <w:tcW w:w="3430" w:type="dxa"/>
            <w:tcBorders>
              <w:top w:val="nil"/>
              <w:left w:val="nil"/>
              <w:bottom w:val="single" w:sz="4" w:space="0" w:color="auto"/>
              <w:right w:val="nil"/>
            </w:tcBorders>
          </w:tcPr>
          <w:p w14:paraId="15089F90" w14:textId="77777777" w:rsidR="00923199" w:rsidRPr="00D14046" w:rsidRDefault="00923199">
            <w:pPr>
              <w:jc w:val="center"/>
              <w:rPr>
                <w:rFonts w:cs="Arial"/>
              </w:rPr>
            </w:pPr>
          </w:p>
          <w:p w14:paraId="06DE0BFE" w14:textId="77777777" w:rsidR="00923199" w:rsidRPr="00D14046" w:rsidRDefault="00923199">
            <w:pPr>
              <w:jc w:val="center"/>
              <w:rPr>
                <w:rFonts w:cs="Arial"/>
              </w:rPr>
            </w:pPr>
          </w:p>
        </w:tc>
        <w:tc>
          <w:tcPr>
            <w:tcW w:w="2067" w:type="dxa"/>
          </w:tcPr>
          <w:p w14:paraId="0F7EB6FD" w14:textId="77777777" w:rsidR="00923199" w:rsidRPr="00D14046" w:rsidRDefault="00923199">
            <w:pPr>
              <w:rPr>
                <w:rFonts w:cs="Times New Roman"/>
                <w:color w:val="FFFFFF"/>
              </w:rPr>
            </w:pPr>
          </w:p>
          <w:p w14:paraId="0B3EC5BB" w14:textId="77777777" w:rsidR="00923199" w:rsidRPr="00D14046" w:rsidRDefault="00923199">
            <w:pPr>
              <w:rPr>
                <w:rFonts w:cs="Arial"/>
              </w:rPr>
            </w:pPr>
            <w:r w:rsidRPr="00D14046">
              <w:rPr>
                <w:rStyle w:val="Sprotnaopomba-sklic"/>
                <w:rFonts w:eastAsia="Calibri"/>
                <w:color w:val="FFFFFF"/>
              </w:rPr>
              <w:footnoteReference w:id="2"/>
            </w:r>
          </w:p>
        </w:tc>
        <w:tc>
          <w:tcPr>
            <w:tcW w:w="3573" w:type="dxa"/>
            <w:tcBorders>
              <w:top w:val="nil"/>
              <w:left w:val="nil"/>
              <w:bottom w:val="single" w:sz="4" w:space="0" w:color="auto"/>
              <w:right w:val="nil"/>
            </w:tcBorders>
          </w:tcPr>
          <w:p w14:paraId="023444CB" w14:textId="77777777" w:rsidR="00923199" w:rsidRPr="00D14046" w:rsidRDefault="00923199">
            <w:pPr>
              <w:jc w:val="center"/>
              <w:rPr>
                <w:rFonts w:cs="Arial"/>
              </w:rPr>
            </w:pPr>
          </w:p>
          <w:p w14:paraId="2A3FD984" w14:textId="77777777" w:rsidR="00923199" w:rsidRPr="00D14046" w:rsidRDefault="00923199">
            <w:pPr>
              <w:jc w:val="center"/>
              <w:rPr>
                <w:rFonts w:cs="Arial"/>
              </w:rPr>
            </w:pPr>
          </w:p>
        </w:tc>
      </w:tr>
    </w:tbl>
    <w:p w14:paraId="04844F73" w14:textId="77777777" w:rsidR="00923199" w:rsidRPr="00D14046" w:rsidRDefault="00923199" w:rsidP="00923199">
      <w:pPr>
        <w:rPr>
          <w:rFonts w:cs="Times New Roman"/>
          <w:color w:val="FFFFFF"/>
          <w:lang w:eastAsia="en-US"/>
        </w:rPr>
      </w:pPr>
    </w:p>
    <w:p w14:paraId="46357F76" w14:textId="77777777" w:rsidR="00923199" w:rsidRPr="00D14046" w:rsidRDefault="00923199" w:rsidP="00923199">
      <w:pPr>
        <w:widowControl w:val="0"/>
        <w:tabs>
          <w:tab w:val="left" w:pos="90"/>
          <w:tab w:val="left" w:pos="964"/>
        </w:tabs>
        <w:autoSpaceDE w:val="0"/>
        <w:autoSpaceDN w:val="0"/>
        <w:adjustRightInd w:val="0"/>
      </w:pPr>
      <w:r w:rsidRPr="00D1404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23199" w14:paraId="5BDFDFAF" w14:textId="77777777" w:rsidTr="00923199">
        <w:tc>
          <w:tcPr>
            <w:tcW w:w="1559" w:type="dxa"/>
            <w:tcBorders>
              <w:top w:val="single" w:sz="4" w:space="0" w:color="000000"/>
              <w:left w:val="single" w:sz="4" w:space="0" w:color="000000"/>
              <w:bottom w:val="single" w:sz="4" w:space="0" w:color="000000"/>
              <w:right w:val="single" w:sz="4" w:space="0" w:color="000000"/>
            </w:tcBorders>
            <w:vAlign w:val="center"/>
            <w:hideMark/>
          </w:tcPr>
          <w:p w14:paraId="0D67A2DE" w14:textId="77777777" w:rsidR="00923199" w:rsidRDefault="00923199">
            <w:pPr>
              <w:rPr>
                <w:b/>
                <w:color w:val="auto"/>
                <w:szCs w:val="24"/>
                <w:lang w:eastAsia="en-US"/>
              </w:rPr>
            </w:pPr>
            <w:r>
              <w:rPr>
                <w:b/>
              </w:rPr>
              <w:lastRenderedPageBreak/>
              <w:t>Obrazec št. 2</w:t>
            </w:r>
          </w:p>
        </w:tc>
      </w:tr>
    </w:tbl>
    <w:p w14:paraId="36952FE4" w14:textId="77777777" w:rsidR="00923199" w:rsidRDefault="00923199" w:rsidP="00923199">
      <w:pPr>
        <w:rPr>
          <w:rFonts w:ascii="Arial" w:hAnsi="Arial" w:cs="Arial"/>
          <w:sz w:val="20"/>
          <w:szCs w:val="20"/>
          <w:lang w:eastAsia="en-US"/>
        </w:rPr>
      </w:pPr>
    </w:p>
    <w:p w14:paraId="145B0636" w14:textId="77777777" w:rsidR="00923199" w:rsidRDefault="00923199" w:rsidP="0092319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923199" w14:paraId="6BEE4AB2" w14:textId="77777777" w:rsidTr="00923199">
        <w:tc>
          <w:tcPr>
            <w:tcW w:w="1106" w:type="dxa"/>
            <w:hideMark/>
          </w:tcPr>
          <w:p w14:paraId="030A0AEE" w14:textId="77777777" w:rsidR="00923199" w:rsidRDefault="00923199">
            <w:pPr>
              <w:rPr>
                <w:color w:val="auto"/>
              </w:rPr>
            </w:pPr>
            <w:r>
              <w:t>Ponudnik:</w:t>
            </w:r>
          </w:p>
        </w:tc>
        <w:tc>
          <w:tcPr>
            <w:tcW w:w="8109" w:type="dxa"/>
            <w:tcBorders>
              <w:top w:val="nil"/>
              <w:left w:val="nil"/>
              <w:bottom w:val="single" w:sz="4" w:space="0" w:color="auto"/>
              <w:right w:val="nil"/>
            </w:tcBorders>
          </w:tcPr>
          <w:p w14:paraId="3352009D" w14:textId="77777777" w:rsidR="00923199" w:rsidRDefault="00923199">
            <w:pPr>
              <w:widowControl w:val="0"/>
              <w:tabs>
                <w:tab w:val="left" w:pos="90"/>
                <w:tab w:val="left" w:pos="964"/>
              </w:tabs>
              <w:autoSpaceDE w:val="0"/>
              <w:autoSpaceDN w:val="0"/>
              <w:adjustRightInd w:val="0"/>
            </w:pPr>
          </w:p>
        </w:tc>
      </w:tr>
    </w:tbl>
    <w:p w14:paraId="745B4042" w14:textId="77777777" w:rsidR="00923199" w:rsidRDefault="00923199" w:rsidP="00923199">
      <w:pPr>
        <w:widowControl w:val="0"/>
        <w:tabs>
          <w:tab w:val="left" w:pos="90"/>
          <w:tab w:val="left" w:pos="964"/>
        </w:tabs>
        <w:autoSpaceDE w:val="0"/>
        <w:autoSpaceDN w:val="0"/>
        <w:adjustRightInd w:val="0"/>
      </w:pPr>
    </w:p>
    <w:p w14:paraId="1955607A" w14:textId="77777777" w:rsidR="00B04887" w:rsidRDefault="00B04887" w:rsidP="00B04887">
      <w:pPr>
        <w:pStyle w:val="Telobesedila"/>
        <w:jc w:val="center"/>
        <w:rPr>
          <w:b/>
          <w:sz w:val="24"/>
        </w:rPr>
      </w:pPr>
      <w:r>
        <w:rPr>
          <w:b/>
          <w:sz w:val="24"/>
        </w:rPr>
        <w:t>POVZETEK PREDRAČUNA (REKAPITULACIJA)</w:t>
      </w:r>
    </w:p>
    <w:p w14:paraId="1B408B27" w14:textId="77777777" w:rsidR="00B04887" w:rsidRDefault="00B04887" w:rsidP="00B04887">
      <w:pPr>
        <w:widowControl w:val="0"/>
        <w:tabs>
          <w:tab w:val="left" w:pos="90"/>
          <w:tab w:val="left" w:pos="964"/>
        </w:tabs>
        <w:autoSpaceDE w:val="0"/>
        <w:autoSpaceDN w:val="0"/>
        <w:adjustRightInd w:val="0"/>
      </w:pPr>
    </w:p>
    <w:p w14:paraId="1750E0E9" w14:textId="65C6BDC1" w:rsidR="00B04887" w:rsidRDefault="00B04887" w:rsidP="009C4781">
      <w:pPr>
        <w:widowControl w:val="0"/>
        <w:tabs>
          <w:tab w:val="left" w:pos="90"/>
          <w:tab w:val="left" w:pos="964"/>
        </w:tabs>
        <w:autoSpaceDE w:val="0"/>
        <w:autoSpaceDN w:val="0"/>
        <w:adjustRightInd w:val="0"/>
      </w:pPr>
      <w:r>
        <w:t xml:space="preserve">Ponudba se nanaša </w:t>
      </w:r>
      <w:r w:rsidR="009C4781">
        <w:t>n</w:t>
      </w:r>
      <w:r>
        <w:t>a celotno javno naročilo;</w:t>
      </w:r>
    </w:p>
    <w:p w14:paraId="14D0FCA0" w14:textId="77777777" w:rsidR="00B04887" w:rsidRDefault="00B04887" w:rsidP="00B04887">
      <w:pPr>
        <w:widowControl w:val="0"/>
        <w:tabs>
          <w:tab w:val="left" w:pos="90"/>
          <w:tab w:val="left" w:pos="964"/>
        </w:tabs>
        <w:autoSpaceDE w:val="0"/>
        <w:autoSpaceDN w:val="0"/>
        <w:adjustRightInd w:val="0"/>
      </w:pPr>
    </w:p>
    <w:p w14:paraId="30783F85" w14:textId="77777777" w:rsidR="00B04887" w:rsidRDefault="00B04887" w:rsidP="00B04887">
      <w:r>
        <w:t>Ponudbena cena v EUR (v ceni so zajeti vsi stroški, popusti, rabati, cena je fiksna).</w:t>
      </w:r>
    </w:p>
    <w:p w14:paraId="1029B067" w14:textId="77777777" w:rsidR="00B04887" w:rsidRDefault="00B04887" w:rsidP="00B04887">
      <w:pPr>
        <w:rPr>
          <w:color w:val="auto"/>
        </w:rPr>
      </w:pPr>
    </w:p>
    <w:p w14:paraId="2A612627" w14:textId="77777777" w:rsidR="00B04887" w:rsidRPr="00D36437" w:rsidRDefault="00B04887" w:rsidP="00B04887">
      <w:pPr>
        <w:spacing w:after="120"/>
      </w:pPr>
      <w:r w:rsidRPr="00D36437">
        <w:t>Izjavljamo, da smo predmetno javno naročilo pripravljeni realizirati po naslednji cenovni specifikaciji:</w:t>
      </w:r>
    </w:p>
    <w:tbl>
      <w:tblPr>
        <w:tblW w:w="9605" w:type="dxa"/>
        <w:jc w:val="center"/>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Look w:val="04A0" w:firstRow="1" w:lastRow="0" w:firstColumn="1" w:lastColumn="0" w:noHBand="0" w:noVBand="1"/>
      </w:tblPr>
      <w:tblGrid>
        <w:gridCol w:w="2835"/>
        <w:gridCol w:w="2268"/>
        <w:gridCol w:w="1778"/>
        <w:gridCol w:w="2724"/>
      </w:tblGrid>
      <w:tr w:rsidR="009C4781" w:rsidRPr="00D36437" w14:paraId="3F071E30" w14:textId="77777777" w:rsidTr="009C4781">
        <w:trPr>
          <w:trHeight w:val="910"/>
          <w:jc w:val="center"/>
        </w:trPr>
        <w:tc>
          <w:tcPr>
            <w:tcW w:w="2835" w:type="dxa"/>
            <w:tcBorders>
              <w:top w:val="single" w:sz="4" w:space="0" w:color="44546A"/>
              <w:left w:val="single" w:sz="4" w:space="0" w:color="44546A"/>
              <w:bottom w:val="single" w:sz="4" w:space="0" w:color="44546A"/>
              <w:right w:val="single" w:sz="4" w:space="0" w:color="44546A"/>
            </w:tcBorders>
            <w:shd w:val="clear" w:color="auto" w:fill="C6D9F1"/>
            <w:vAlign w:val="center"/>
            <w:hideMark/>
          </w:tcPr>
          <w:p w14:paraId="1F310656" w14:textId="77777777" w:rsidR="009C4781" w:rsidRPr="00D36437" w:rsidRDefault="009C4781">
            <w:pPr>
              <w:jc w:val="center"/>
              <w:rPr>
                <w:b/>
                <w:color w:val="auto"/>
              </w:rPr>
            </w:pPr>
            <w:r w:rsidRPr="00D36437">
              <w:rPr>
                <w:b/>
              </w:rPr>
              <w:t>Naziv ponudbene postavke</w:t>
            </w:r>
          </w:p>
        </w:tc>
        <w:tc>
          <w:tcPr>
            <w:tcW w:w="2268" w:type="dxa"/>
            <w:tcBorders>
              <w:top w:val="single" w:sz="4" w:space="0" w:color="44546A"/>
              <w:left w:val="single" w:sz="4" w:space="0" w:color="44546A"/>
              <w:bottom w:val="single" w:sz="4" w:space="0" w:color="44546A"/>
              <w:right w:val="single" w:sz="4" w:space="0" w:color="44546A"/>
            </w:tcBorders>
            <w:shd w:val="clear" w:color="auto" w:fill="C6D9F1"/>
            <w:vAlign w:val="center"/>
            <w:hideMark/>
          </w:tcPr>
          <w:p w14:paraId="6AF69DBE" w14:textId="278B9A0A" w:rsidR="009C4781" w:rsidRPr="00D36437" w:rsidRDefault="009C4781">
            <w:pPr>
              <w:jc w:val="center"/>
              <w:rPr>
                <w:b/>
              </w:rPr>
            </w:pPr>
            <w:r w:rsidRPr="009C4781">
              <w:rPr>
                <w:b/>
              </w:rPr>
              <w:t>Ponudbena vrednost</w:t>
            </w:r>
            <w:r w:rsidRPr="00D36437">
              <w:rPr>
                <w:b/>
              </w:rPr>
              <w:t xml:space="preserve"> </w:t>
            </w:r>
            <w:r>
              <w:rPr>
                <w:b/>
              </w:rPr>
              <w:t>brez DDV</w:t>
            </w:r>
          </w:p>
          <w:p w14:paraId="120E78B7" w14:textId="77777777" w:rsidR="009C4781" w:rsidRPr="00D36437" w:rsidRDefault="009C4781">
            <w:pPr>
              <w:jc w:val="center"/>
              <w:rPr>
                <w:b/>
              </w:rPr>
            </w:pPr>
            <w:r w:rsidRPr="00D36437">
              <w:rPr>
                <w:b/>
              </w:rPr>
              <w:t>(v EUR)</w:t>
            </w:r>
          </w:p>
        </w:tc>
        <w:tc>
          <w:tcPr>
            <w:tcW w:w="1778" w:type="dxa"/>
            <w:tcBorders>
              <w:top w:val="single" w:sz="4" w:space="0" w:color="44546A"/>
              <w:left w:val="single" w:sz="4" w:space="0" w:color="44546A"/>
              <w:bottom w:val="single" w:sz="4" w:space="0" w:color="44546A"/>
              <w:right w:val="single" w:sz="4" w:space="0" w:color="44546A"/>
            </w:tcBorders>
            <w:shd w:val="clear" w:color="auto" w:fill="C6D9F1"/>
            <w:vAlign w:val="center"/>
            <w:hideMark/>
          </w:tcPr>
          <w:p w14:paraId="5039AD2A" w14:textId="68F090C6" w:rsidR="009C4781" w:rsidRPr="00D36437" w:rsidRDefault="009C4781">
            <w:pPr>
              <w:jc w:val="center"/>
              <w:rPr>
                <w:b/>
              </w:rPr>
            </w:pPr>
            <w:r>
              <w:rPr>
                <w:b/>
              </w:rPr>
              <w:t>DDV</w:t>
            </w:r>
          </w:p>
        </w:tc>
        <w:tc>
          <w:tcPr>
            <w:tcW w:w="2724" w:type="dxa"/>
            <w:tcBorders>
              <w:top w:val="single" w:sz="4" w:space="0" w:color="44546A"/>
              <w:left w:val="single" w:sz="4" w:space="0" w:color="44546A"/>
              <w:bottom w:val="single" w:sz="4" w:space="0" w:color="44546A"/>
              <w:right w:val="single" w:sz="4" w:space="0" w:color="44546A"/>
            </w:tcBorders>
            <w:shd w:val="clear" w:color="auto" w:fill="C6D9F1"/>
            <w:vAlign w:val="center"/>
            <w:hideMark/>
          </w:tcPr>
          <w:p w14:paraId="71254CFB" w14:textId="2A7E806F" w:rsidR="009C4781" w:rsidRPr="00D36437" w:rsidRDefault="009C4781" w:rsidP="009C4781">
            <w:pPr>
              <w:jc w:val="center"/>
              <w:rPr>
                <w:b/>
              </w:rPr>
            </w:pPr>
            <w:r>
              <w:rPr>
                <w:b/>
              </w:rPr>
              <w:t>Ponudbena vrednost z</w:t>
            </w:r>
            <w:r w:rsidRPr="00D36437">
              <w:rPr>
                <w:b/>
              </w:rPr>
              <w:t xml:space="preserve"> DDV</w:t>
            </w:r>
            <w:r>
              <w:rPr>
                <w:b/>
              </w:rPr>
              <w:t xml:space="preserve"> (v EUR)</w:t>
            </w:r>
          </w:p>
        </w:tc>
      </w:tr>
      <w:tr w:rsidR="009C4781" w:rsidRPr="00D36437" w14:paraId="602A9AD8" w14:textId="77777777" w:rsidTr="009C4781">
        <w:trPr>
          <w:trHeight w:val="682"/>
          <w:jc w:val="center"/>
        </w:trPr>
        <w:tc>
          <w:tcPr>
            <w:tcW w:w="2835" w:type="dxa"/>
            <w:tcBorders>
              <w:top w:val="single" w:sz="4" w:space="0" w:color="44546A"/>
              <w:left w:val="single" w:sz="4" w:space="0" w:color="44546A"/>
              <w:bottom w:val="single" w:sz="4" w:space="0" w:color="44546A"/>
              <w:right w:val="single" w:sz="4" w:space="0" w:color="44546A"/>
            </w:tcBorders>
            <w:vAlign w:val="center"/>
            <w:hideMark/>
          </w:tcPr>
          <w:p w14:paraId="0F1DEB96" w14:textId="690F3FFF" w:rsidR="009C4781" w:rsidRPr="00CB4582" w:rsidRDefault="009C4781" w:rsidP="009C4781">
            <w:pPr>
              <w:jc w:val="left"/>
            </w:pPr>
            <w:r w:rsidRPr="00CB4582">
              <w:rPr>
                <w:rFonts w:cs="Arial"/>
              </w:rPr>
              <w:t>Postavitev ene enote standardne izposojevalnice koles</w:t>
            </w:r>
            <w:r>
              <w:rPr>
                <w:rFonts w:cs="Arial"/>
              </w:rPr>
              <w:t xml:space="preserve"> z vključenim  vzdrževanjem</w:t>
            </w:r>
          </w:p>
        </w:tc>
        <w:permStart w:id="930313481" w:edGrp="everyone"/>
        <w:tc>
          <w:tcPr>
            <w:tcW w:w="2268" w:type="dxa"/>
            <w:tcBorders>
              <w:top w:val="single" w:sz="4" w:space="0" w:color="44546A"/>
              <w:left w:val="single" w:sz="4" w:space="0" w:color="44546A"/>
              <w:bottom w:val="single" w:sz="4" w:space="0" w:color="44546A"/>
              <w:right w:val="single" w:sz="4" w:space="0" w:color="44546A"/>
            </w:tcBorders>
            <w:vAlign w:val="center"/>
            <w:hideMark/>
          </w:tcPr>
          <w:p w14:paraId="7989F8ED" w14:textId="77777777" w:rsidR="009C4781" w:rsidRPr="00D36437" w:rsidRDefault="009C4781">
            <w:pPr>
              <w:jc w:val="center"/>
            </w:pPr>
            <w:r w:rsidRPr="00D36437">
              <w:rPr>
                <w:bCs/>
                <w:iCs/>
              </w:rPr>
              <w:fldChar w:fldCharType="begin">
                <w:ffData>
                  <w:name w:val="Besedilo12"/>
                  <w:enabled/>
                  <w:calcOnExit w:val="0"/>
                  <w:textInput/>
                </w:ffData>
              </w:fldChar>
            </w:r>
            <w:r w:rsidRPr="00D36437">
              <w:rPr>
                <w:bCs/>
                <w:iCs/>
              </w:rPr>
              <w:instrText xml:space="preserve"> FORMTEXT </w:instrText>
            </w:r>
            <w:r w:rsidRPr="00D36437">
              <w:rPr>
                <w:bCs/>
                <w:iCs/>
              </w:rPr>
            </w:r>
            <w:r w:rsidRPr="00D36437">
              <w:rPr>
                <w:bCs/>
                <w:iCs/>
              </w:rPr>
              <w:fldChar w:fldCharType="separate"/>
            </w:r>
            <w:r w:rsidRPr="00D36437">
              <w:rPr>
                <w:bCs/>
                <w:iCs/>
                <w:noProof/>
              </w:rPr>
              <w:t> </w:t>
            </w:r>
            <w:r w:rsidRPr="00D36437">
              <w:rPr>
                <w:bCs/>
                <w:iCs/>
                <w:noProof/>
              </w:rPr>
              <w:t> </w:t>
            </w:r>
            <w:r w:rsidRPr="00D36437">
              <w:rPr>
                <w:bCs/>
                <w:iCs/>
                <w:noProof/>
              </w:rPr>
              <w:t> </w:t>
            </w:r>
            <w:r w:rsidRPr="00D36437">
              <w:rPr>
                <w:bCs/>
                <w:iCs/>
                <w:noProof/>
              </w:rPr>
              <w:t> </w:t>
            </w:r>
            <w:r w:rsidRPr="00D36437">
              <w:rPr>
                <w:bCs/>
                <w:iCs/>
                <w:noProof/>
              </w:rPr>
              <w:t> </w:t>
            </w:r>
            <w:r w:rsidRPr="00D36437">
              <w:rPr>
                <w:bCs/>
                <w:iCs/>
              </w:rPr>
              <w:fldChar w:fldCharType="end"/>
            </w:r>
            <w:permEnd w:id="930313481"/>
            <w:r w:rsidRPr="00D36437">
              <w:rPr>
                <w:rFonts w:cs="Tahoma"/>
              </w:rPr>
              <w:t xml:space="preserve"> EUR</w:t>
            </w:r>
          </w:p>
        </w:tc>
        <w:permStart w:id="1478644793" w:edGrp="everyone"/>
        <w:tc>
          <w:tcPr>
            <w:tcW w:w="1778" w:type="dxa"/>
            <w:tcBorders>
              <w:top w:val="single" w:sz="4" w:space="0" w:color="44546A"/>
              <w:left w:val="single" w:sz="4" w:space="0" w:color="44546A"/>
              <w:bottom w:val="single" w:sz="4" w:space="0" w:color="44546A"/>
              <w:right w:val="single" w:sz="4" w:space="0" w:color="44546A"/>
            </w:tcBorders>
            <w:vAlign w:val="center"/>
            <w:hideMark/>
          </w:tcPr>
          <w:p w14:paraId="3D1F9A94" w14:textId="5B76CF26" w:rsidR="009C4781" w:rsidRPr="00D36437" w:rsidRDefault="009C4781">
            <w:pPr>
              <w:jc w:val="center"/>
            </w:pPr>
            <w:r w:rsidRPr="00D36437">
              <w:rPr>
                <w:bCs/>
                <w:iCs/>
              </w:rPr>
              <w:fldChar w:fldCharType="begin">
                <w:ffData>
                  <w:name w:val="Besedilo12"/>
                  <w:enabled/>
                  <w:calcOnExit w:val="0"/>
                  <w:textInput/>
                </w:ffData>
              </w:fldChar>
            </w:r>
            <w:r w:rsidRPr="00D36437">
              <w:rPr>
                <w:bCs/>
                <w:iCs/>
              </w:rPr>
              <w:instrText xml:space="preserve"> FORMTEXT </w:instrText>
            </w:r>
            <w:r w:rsidRPr="00D36437">
              <w:rPr>
                <w:bCs/>
                <w:iCs/>
              </w:rPr>
            </w:r>
            <w:r w:rsidRPr="00D36437">
              <w:rPr>
                <w:bCs/>
                <w:iCs/>
              </w:rPr>
              <w:fldChar w:fldCharType="separate"/>
            </w:r>
            <w:r w:rsidRPr="00D36437">
              <w:rPr>
                <w:bCs/>
                <w:iCs/>
                <w:noProof/>
              </w:rPr>
              <w:t> </w:t>
            </w:r>
            <w:r w:rsidRPr="00D36437">
              <w:rPr>
                <w:bCs/>
                <w:iCs/>
                <w:noProof/>
              </w:rPr>
              <w:t> </w:t>
            </w:r>
            <w:r w:rsidRPr="00D36437">
              <w:rPr>
                <w:bCs/>
                <w:iCs/>
                <w:noProof/>
              </w:rPr>
              <w:t> </w:t>
            </w:r>
            <w:r w:rsidRPr="00D36437">
              <w:rPr>
                <w:bCs/>
                <w:iCs/>
                <w:noProof/>
              </w:rPr>
              <w:t> </w:t>
            </w:r>
            <w:r w:rsidRPr="00D36437">
              <w:rPr>
                <w:bCs/>
                <w:iCs/>
                <w:noProof/>
              </w:rPr>
              <w:t> </w:t>
            </w:r>
            <w:r w:rsidRPr="00D36437">
              <w:rPr>
                <w:bCs/>
                <w:iCs/>
              </w:rPr>
              <w:fldChar w:fldCharType="end"/>
            </w:r>
            <w:permEnd w:id="1478644793"/>
            <w:r w:rsidRPr="00D36437">
              <w:rPr>
                <w:rFonts w:cs="Tahoma"/>
              </w:rPr>
              <w:t xml:space="preserve"> EUR</w:t>
            </w:r>
          </w:p>
        </w:tc>
        <w:permStart w:id="1511025279" w:edGrp="everyone"/>
        <w:tc>
          <w:tcPr>
            <w:tcW w:w="2724" w:type="dxa"/>
            <w:tcBorders>
              <w:top w:val="single" w:sz="4" w:space="0" w:color="44546A"/>
              <w:left w:val="single" w:sz="4" w:space="0" w:color="44546A"/>
              <w:bottom w:val="single" w:sz="4" w:space="0" w:color="44546A"/>
              <w:right w:val="single" w:sz="4" w:space="0" w:color="44546A"/>
            </w:tcBorders>
            <w:vAlign w:val="center"/>
            <w:hideMark/>
          </w:tcPr>
          <w:p w14:paraId="0079EAA0" w14:textId="77777777" w:rsidR="009C4781" w:rsidRPr="00D36437" w:rsidRDefault="009C4781">
            <w:pPr>
              <w:jc w:val="center"/>
            </w:pPr>
            <w:r w:rsidRPr="00D36437">
              <w:rPr>
                <w:bCs/>
                <w:iCs/>
              </w:rPr>
              <w:fldChar w:fldCharType="begin">
                <w:ffData>
                  <w:name w:val="Besedilo12"/>
                  <w:enabled/>
                  <w:calcOnExit w:val="0"/>
                  <w:textInput/>
                </w:ffData>
              </w:fldChar>
            </w:r>
            <w:r w:rsidRPr="00D36437">
              <w:rPr>
                <w:bCs/>
                <w:iCs/>
              </w:rPr>
              <w:instrText xml:space="preserve"> FORMTEXT </w:instrText>
            </w:r>
            <w:r w:rsidRPr="00D36437">
              <w:rPr>
                <w:bCs/>
                <w:iCs/>
              </w:rPr>
            </w:r>
            <w:r w:rsidRPr="00D36437">
              <w:rPr>
                <w:bCs/>
                <w:iCs/>
              </w:rPr>
              <w:fldChar w:fldCharType="separate"/>
            </w:r>
            <w:r w:rsidRPr="00D36437">
              <w:rPr>
                <w:bCs/>
                <w:iCs/>
                <w:noProof/>
              </w:rPr>
              <w:t> </w:t>
            </w:r>
            <w:r w:rsidRPr="00D36437">
              <w:rPr>
                <w:bCs/>
                <w:iCs/>
                <w:noProof/>
              </w:rPr>
              <w:t> </w:t>
            </w:r>
            <w:r w:rsidRPr="00D36437">
              <w:rPr>
                <w:bCs/>
                <w:iCs/>
                <w:noProof/>
              </w:rPr>
              <w:t> </w:t>
            </w:r>
            <w:r w:rsidRPr="00D36437">
              <w:rPr>
                <w:bCs/>
                <w:iCs/>
                <w:noProof/>
              </w:rPr>
              <w:t> </w:t>
            </w:r>
            <w:r w:rsidRPr="00D36437">
              <w:rPr>
                <w:bCs/>
                <w:iCs/>
                <w:noProof/>
              </w:rPr>
              <w:t> </w:t>
            </w:r>
            <w:r w:rsidRPr="00D36437">
              <w:rPr>
                <w:bCs/>
                <w:iCs/>
              </w:rPr>
              <w:fldChar w:fldCharType="end"/>
            </w:r>
            <w:permEnd w:id="1511025279"/>
            <w:r w:rsidRPr="00D36437">
              <w:rPr>
                <w:rFonts w:cs="Tahoma"/>
              </w:rPr>
              <w:t xml:space="preserve"> EUR</w:t>
            </w:r>
          </w:p>
        </w:tc>
      </w:tr>
    </w:tbl>
    <w:p w14:paraId="07E0E593" w14:textId="77777777" w:rsidR="009C4781" w:rsidRDefault="009C4781" w:rsidP="00B04887"/>
    <w:p w14:paraId="22438A2A" w14:textId="526F035D" w:rsidR="00B04887" w:rsidRPr="00D36437" w:rsidRDefault="00B04887" w:rsidP="00B04887">
      <w:r w:rsidRPr="00D36437">
        <w:t>Ponudbeni pogoji:</w:t>
      </w:r>
    </w:p>
    <w:p w14:paraId="14183C29" w14:textId="6C761AFD" w:rsidR="00B04887" w:rsidRPr="000A04A7" w:rsidRDefault="00B04887" w:rsidP="00B04887">
      <w:pPr>
        <w:pStyle w:val="Odstavekseznama"/>
        <w:numPr>
          <w:ilvl w:val="0"/>
          <w:numId w:val="19"/>
        </w:numPr>
        <w:spacing w:before="120" w:after="120"/>
        <w:ind w:left="714" w:hanging="357"/>
        <w:rPr>
          <w:rFonts w:ascii="Titillium Web" w:hAnsi="Titillium Web"/>
          <w:szCs w:val="22"/>
        </w:rPr>
      </w:pPr>
      <w:r w:rsidRPr="000A04A7">
        <w:rPr>
          <w:rFonts w:ascii="Titillium Web" w:hAnsi="Titillium Web"/>
          <w:szCs w:val="22"/>
        </w:rPr>
        <w:t xml:space="preserve">Rok plačila: trideset (30) dni po prejemu pravilno izdanega računa. </w:t>
      </w:r>
      <w:r w:rsidR="00C11005">
        <w:rPr>
          <w:rFonts w:ascii="Titillium Web" w:hAnsi="Titillium Web"/>
          <w:szCs w:val="22"/>
        </w:rPr>
        <w:t>Izvajalec</w:t>
      </w:r>
      <w:r w:rsidRPr="000A04A7">
        <w:rPr>
          <w:rFonts w:ascii="Titillium Web" w:hAnsi="Titillium Web"/>
          <w:szCs w:val="22"/>
        </w:rPr>
        <w:t xml:space="preserve"> izstavi račun za posamezno dobavo vsakega 5. v mesecu za pretekli mesec.</w:t>
      </w:r>
    </w:p>
    <w:p w14:paraId="00C8AEA4" w14:textId="77777777" w:rsidR="00B04887" w:rsidRPr="00D36437" w:rsidRDefault="00B04887" w:rsidP="00B04887">
      <w:pPr>
        <w:pStyle w:val="Odstavekseznama"/>
        <w:numPr>
          <w:ilvl w:val="0"/>
          <w:numId w:val="19"/>
        </w:numPr>
        <w:spacing w:before="120" w:after="120"/>
        <w:ind w:left="714" w:hanging="357"/>
        <w:rPr>
          <w:rFonts w:ascii="Titillium Web" w:hAnsi="Titillium Web"/>
          <w:szCs w:val="22"/>
        </w:rPr>
      </w:pPr>
      <w:r w:rsidRPr="00D36437">
        <w:rPr>
          <w:rFonts w:ascii="Titillium Web" w:hAnsi="Titillium Web"/>
          <w:szCs w:val="22"/>
        </w:rPr>
        <w:t>Cene so fiksne za celotno trajanje pogodbe.</w:t>
      </w:r>
    </w:p>
    <w:p w14:paraId="2F7136F5" w14:textId="5C6C41BA" w:rsidR="00B04887" w:rsidRDefault="00B04887" w:rsidP="009109D5">
      <w:pPr>
        <w:pStyle w:val="Odstavekseznama"/>
        <w:numPr>
          <w:ilvl w:val="0"/>
          <w:numId w:val="19"/>
        </w:numPr>
        <w:spacing w:before="120" w:after="120"/>
        <w:ind w:left="714" w:hanging="357"/>
      </w:pPr>
      <w:r w:rsidRPr="00D36437">
        <w:rPr>
          <w:rFonts w:ascii="Titillium Web" w:hAnsi="Titillium Web"/>
          <w:szCs w:val="22"/>
        </w:rPr>
        <w:t>Veljavnost ponudbe: devetdeset (90) dni od roka za oddajo ponudb, z možnostjo podaljšanja na zahtevo naročnika.</w:t>
      </w:r>
    </w:p>
    <w:tbl>
      <w:tblPr>
        <w:tblW w:w="0" w:type="auto"/>
        <w:tblCellMar>
          <w:left w:w="0" w:type="dxa"/>
          <w:right w:w="0" w:type="dxa"/>
        </w:tblCellMar>
        <w:tblLook w:val="04A0" w:firstRow="1" w:lastRow="0" w:firstColumn="1" w:lastColumn="0" w:noHBand="0" w:noVBand="1"/>
      </w:tblPr>
      <w:tblGrid>
        <w:gridCol w:w="3413"/>
        <w:gridCol w:w="2054"/>
        <w:gridCol w:w="3557"/>
      </w:tblGrid>
      <w:tr w:rsidR="00B04887" w14:paraId="0E533CAA" w14:textId="77777777">
        <w:tc>
          <w:tcPr>
            <w:tcW w:w="3430" w:type="dxa"/>
            <w:hideMark/>
          </w:tcPr>
          <w:p w14:paraId="25563151" w14:textId="77777777" w:rsidR="00B04887" w:rsidRDefault="00B04887">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6AEC1DF" w14:textId="77777777" w:rsidR="00B04887" w:rsidRDefault="00B04887">
            <w:pPr>
              <w:widowControl w:val="0"/>
              <w:tabs>
                <w:tab w:val="left" w:pos="5580"/>
              </w:tabs>
              <w:autoSpaceDE w:val="0"/>
              <w:autoSpaceDN w:val="0"/>
              <w:adjustRightInd w:val="0"/>
              <w:spacing w:before="48"/>
              <w:jc w:val="center"/>
              <w:rPr>
                <w:rFonts w:cs="Arial"/>
              </w:rPr>
            </w:pPr>
          </w:p>
        </w:tc>
        <w:tc>
          <w:tcPr>
            <w:tcW w:w="3573" w:type="dxa"/>
            <w:hideMark/>
          </w:tcPr>
          <w:p w14:paraId="295072DC" w14:textId="77777777" w:rsidR="00B04887" w:rsidRDefault="00B04887">
            <w:pPr>
              <w:widowControl w:val="0"/>
              <w:tabs>
                <w:tab w:val="left" w:pos="5580"/>
              </w:tabs>
              <w:autoSpaceDE w:val="0"/>
              <w:autoSpaceDN w:val="0"/>
              <w:adjustRightInd w:val="0"/>
              <w:spacing w:before="48"/>
              <w:jc w:val="center"/>
              <w:rPr>
                <w:rFonts w:cs="Arial"/>
              </w:rPr>
            </w:pPr>
            <w:r>
              <w:rPr>
                <w:rFonts w:cs="Arial"/>
              </w:rPr>
              <w:t>Podpis odgovorne osebe:</w:t>
            </w:r>
          </w:p>
        </w:tc>
      </w:tr>
      <w:tr w:rsidR="00B04887" w14:paraId="67CA5024" w14:textId="77777777">
        <w:tc>
          <w:tcPr>
            <w:tcW w:w="3430" w:type="dxa"/>
            <w:tcBorders>
              <w:top w:val="nil"/>
              <w:left w:val="nil"/>
              <w:bottom w:val="single" w:sz="4" w:space="0" w:color="auto"/>
              <w:right w:val="nil"/>
            </w:tcBorders>
          </w:tcPr>
          <w:p w14:paraId="2A4AF7F6" w14:textId="77777777" w:rsidR="00B04887" w:rsidRDefault="00B04887">
            <w:pPr>
              <w:widowControl w:val="0"/>
              <w:tabs>
                <w:tab w:val="left" w:pos="5580"/>
              </w:tabs>
              <w:autoSpaceDE w:val="0"/>
              <w:autoSpaceDN w:val="0"/>
              <w:adjustRightInd w:val="0"/>
              <w:spacing w:before="48"/>
              <w:jc w:val="center"/>
              <w:rPr>
                <w:rFonts w:cs="Arial"/>
              </w:rPr>
            </w:pPr>
          </w:p>
          <w:p w14:paraId="191766AC" w14:textId="77777777" w:rsidR="00B04887" w:rsidRDefault="00B04887">
            <w:pPr>
              <w:widowControl w:val="0"/>
              <w:tabs>
                <w:tab w:val="left" w:pos="5580"/>
              </w:tabs>
              <w:autoSpaceDE w:val="0"/>
              <w:autoSpaceDN w:val="0"/>
              <w:adjustRightInd w:val="0"/>
              <w:spacing w:before="48"/>
              <w:jc w:val="center"/>
              <w:rPr>
                <w:rFonts w:cs="Arial"/>
              </w:rPr>
            </w:pPr>
          </w:p>
        </w:tc>
        <w:tc>
          <w:tcPr>
            <w:tcW w:w="2067" w:type="dxa"/>
          </w:tcPr>
          <w:p w14:paraId="31CA80D8" w14:textId="77777777" w:rsidR="00B04887" w:rsidRDefault="00B0488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0BDA653" w14:textId="77777777" w:rsidR="00B04887" w:rsidRDefault="00B04887">
            <w:pPr>
              <w:widowControl w:val="0"/>
              <w:tabs>
                <w:tab w:val="left" w:pos="5580"/>
              </w:tabs>
              <w:autoSpaceDE w:val="0"/>
              <w:autoSpaceDN w:val="0"/>
              <w:adjustRightInd w:val="0"/>
              <w:spacing w:before="48"/>
              <w:jc w:val="center"/>
              <w:rPr>
                <w:rFonts w:cs="Arial"/>
              </w:rPr>
            </w:pPr>
          </w:p>
          <w:p w14:paraId="46A29F69" w14:textId="77777777" w:rsidR="00B04887" w:rsidRDefault="00B04887">
            <w:pPr>
              <w:widowControl w:val="0"/>
              <w:tabs>
                <w:tab w:val="left" w:pos="5580"/>
              </w:tabs>
              <w:autoSpaceDE w:val="0"/>
              <w:autoSpaceDN w:val="0"/>
              <w:adjustRightInd w:val="0"/>
              <w:spacing w:before="48"/>
              <w:jc w:val="center"/>
              <w:rPr>
                <w:rFonts w:cs="Arial"/>
              </w:rPr>
            </w:pPr>
          </w:p>
        </w:tc>
      </w:tr>
    </w:tbl>
    <w:p w14:paraId="57715C7A" w14:textId="77777777" w:rsidR="00B04887" w:rsidRDefault="00B04887" w:rsidP="00B04887">
      <w:pPr>
        <w:rPr>
          <w:rFonts w:ascii="Arial" w:hAnsi="Arial" w:cs="Times New Roman"/>
          <w:color w:val="auto"/>
          <w:sz w:val="20"/>
          <w:szCs w:val="20"/>
        </w:rPr>
      </w:pPr>
    </w:p>
    <w:p w14:paraId="32F5A7A3" w14:textId="77777777" w:rsidR="00B04887" w:rsidRDefault="00B04887" w:rsidP="00B04887">
      <w:pPr>
        <w:autoSpaceDE w:val="0"/>
        <w:autoSpaceDN w:val="0"/>
        <w:adjustRightInd w:val="0"/>
        <w:spacing w:before="60" w:after="60"/>
        <w:rPr>
          <w:rFonts w:cs="Arial"/>
          <w:color w:val="auto"/>
          <w:sz w:val="20"/>
          <w:szCs w:val="20"/>
        </w:rPr>
      </w:pPr>
      <w:r w:rsidRPr="3BAA9F27">
        <w:rPr>
          <w:rFonts w:cs="Arial"/>
          <w:b/>
          <w:bCs/>
          <w:sz w:val="20"/>
          <w:szCs w:val="20"/>
        </w:rPr>
        <w:t xml:space="preserve">Navodila za izpolnitev: </w:t>
      </w:r>
    </w:p>
    <w:p w14:paraId="152CE099" w14:textId="0899CC21" w:rsidR="00B04887" w:rsidRDefault="00B04887" w:rsidP="3BAA9F27">
      <w:pPr>
        <w:pStyle w:val="Odstavekseznama"/>
        <w:numPr>
          <w:ilvl w:val="0"/>
          <w:numId w:val="20"/>
        </w:numPr>
        <w:autoSpaceDE w:val="0"/>
        <w:autoSpaceDN w:val="0"/>
        <w:adjustRightInd w:val="0"/>
        <w:spacing w:before="60" w:after="60"/>
        <w:rPr>
          <w:rFonts w:cs="Arial"/>
          <w:sz w:val="20"/>
        </w:rPr>
      </w:pPr>
      <w:r w:rsidRPr="3BAA9F27">
        <w:rPr>
          <w:rFonts w:ascii="Titillium Web" w:hAnsi="Titillium Web" w:cs="Arial"/>
          <w:sz w:val="20"/>
        </w:rPr>
        <w:t>Ponudniki naložijo izpolnjen obrazec št. 2 v informacijskem sistemu e-JN v razdelek »Predračun«.</w:t>
      </w:r>
    </w:p>
    <w:p w14:paraId="75B112E3" w14:textId="77777777" w:rsidR="00B04887" w:rsidRDefault="00B04887" w:rsidP="00B0488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209BA" w14:paraId="6C1A45C6" w14:textId="77777777" w:rsidTr="00DC13B6">
        <w:tc>
          <w:tcPr>
            <w:tcW w:w="1559" w:type="dxa"/>
            <w:tcBorders>
              <w:top w:val="single" w:sz="4" w:space="0" w:color="000000"/>
              <w:left w:val="single" w:sz="4" w:space="0" w:color="000000"/>
              <w:bottom w:val="single" w:sz="4" w:space="0" w:color="000000"/>
              <w:right w:val="single" w:sz="4" w:space="0" w:color="000000"/>
            </w:tcBorders>
            <w:vAlign w:val="center"/>
            <w:hideMark/>
          </w:tcPr>
          <w:p w14:paraId="69AB4F9E" w14:textId="06293DA6" w:rsidR="00B209BA" w:rsidRDefault="00B209BA" w:rsidP="00DC13B6">
            <w:pPr>
              <w:rPr>
                <w:b/>
                <w:color w:val="auto"/>
                <w:szCs w:val="24"/>
                <w:lang w:eastAsia="en-US"/>
              </w:rPr>
            </w:pPr>
            <w:r>
              <w:rPr>
                <w:b/>
              </w:rPr>
              <w:lastRenderedPageBreak/>
              <w:t>Obrazec št. 3</w:t>
            </w:r>
          </w:p>
        </w:tc>
      </w:tr>
    </w:tbl>
    <w:p w14:paraId="7A336ED2" w14:textId="002AABD9" w:rsidR="00B04887" w:rsidRDefault="00B04887" w:rsidP="00B209BA">
      <w:pPr>
        <w:pStyle w:val="Telobesedila"/>
        <w:rPr>
          <w:rFonts w:cs="Arial"/>
          <w:b/>
          <w:bCs/>
          <w:sz w:val="24"/>
          <w:szCs w:val="24"/>
        </w:rPr>
      </w:pPr>
    </w:p>
    <w:p w14:paraId="105E2D25" w14:textId="77777777" w:rsidR="00B04887" w:rsidRDefault="00B04887" w:rsidP="00B04887">
      <w:pPr>
        <w:pStyle w:val="Telobesedila"/>
        <w:jc w:val="center"/>
        <w:rPr>
          <w:rFonts w:cs="Arial"/>
          <w:b/>
          <w:sz w:val="24"/>
        </w:rPr>
      </w:pPr>
    </w:p>
    <w:p w14:paraId="1B347847" w14:textId="77777777" w:rsidR="00B04887" w:rsidRDefault="00B04887" w:rsidP="00B04887">
      <w:pPr>
        <w:pStyle w:val="Telobesedila"/>
        <w:jc w:val="center"/>
        <w:rPr>
          <w:rFonts w:cs="Arial"/>
          <w:b/>
          <w:sz w:val="24"/>
        </w:rPr>
      </w:pPr>
    </w:p>
    <w:p w14:paraId="0F822623" w14:textId="07F69EBD" w:rsidR="00B04887" w:rsidRDefault="00B04887" w:rsidP="00B04887">
      <w:pPr>
        <w:pStyle w:val="Telobesedila"/>
        <w:jc w:val="center"/>
        <w:rPr>
          <w:rFonts w:cs="Arial"/>
          <w:b/>
          <w:sz w:val="24"/>
        </w:rPr>
      </w:pPr>
      <w:r>
        <w:rPr>
          <w:rFonts w:cs="Arial"/>
          <w:b/>
          <w:sz w:val="24"/>
        </w:rPr>
        <w:t>PREDRAČUN št. _________</w:t>
      </w:r>
    </w:p>
    <w:p w14:paraId="15FFF3D6" w14:textId="77777777" w:rsidR="00923199" w:rsidRDefault="00923199" w:rsidP="00923199">
      <w:pPr>
        <w:rPr>
          <w:rFonts w:cs="Arial"/>
          <w:b/>
          <w:sz w:val="20"/>
        </w:rPr>
      </w:pPr>
    </w:p>
    <w:p w14:paraId="580ECA85" w14:textId="77777777" w:rsidR="00B04887" w:rsidRDefault="00B04887" w:rsidP="00923199">
      <w:pPr>
        <w:rPr>
          <w:rFonts w:cs="Arial"/>
          <w:b/>
          <w:sz w:val="20"/>
        </w:rPr>
      </w:pPr>
    </w:p>
    <w:p w14:paraId="1A35FD83" w14:textId="77777777" w:rsidR="00B04887" w:rsidRDefault="00B04887" w:rsidP="00923199">
      <w:pPr>
        <w:rPr>
          <w:rFonts w:cs="Arial"/>
          <w:b/>
          <w:sz w:val="20"/>
        </w:rPr>
      </w:pPr>
    </w:p>
    <w:p w14:paraId="173A1091" w14:textId="77777777" w:rsidR="00923199" w:rsidRDefault="00923199" w:rsidP="00923199">
      <w:pPr>
        <w:rPr>
          <w:rFonts w:cs="Arial"/>
          <w:b/>
        </w:rPr>
      </w:pPr>
    </w:p>
    <w:tbl>
      <w:tblPr>
        <w:tblW w:w="9945"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6"/>
        <w:gridCol w:w="3208"/>
        <w:gridCol w:w="924"/>
        <w:gridCol w:w="909"/>
        <w:gridCol w:w="1535"/>
        <w:gridCol w:w="743"/>
        <w:gridCol w:w="708"/>
        <w:gridCol w:w="1091"/>
        <w:gridCol w:w="341"/>
      </w:tblGrid>
      <w:tr w:rsidR="00B04887" w14:paraId="2FDD469C" w14:textId="77777777" w:rsidTr="009C4781">
        <w:trPr>
          <w:trHeight w:val="425"/>
        </w:trPr>
        <w:tc>
          <w:tcPr>
            <w:tcW w:w="486" w:type="dxa"/>
            <w:tcBorders>
              <w:top w:val="single" w:sz="4" w:space="0" w:color="auto"/>
              <w:left w:val="single" w:sz="4" w:space="0" w:color="auto"/>
              <w:bottom w:val="single" w:sz="4" w:space="0" w:color="auto"/>
              <w:right w:val="single" w:sz="4" w:space="0" w:color="auto"/>
            </w:tcBorders>
            <w:hideMark/>
          </w:tcPr>
          <w:p w14:paraId="617AA322" w14:textId="77777777" w:rsidR="00B04887" w:rsidRDefault="00B04887">
            <w:pPr>
              <w:jc w:val="center"/>
              <w:rPr>
                <w:rFonts w:cs="Arial"/>
                <w:b/>
                <w:color w:val="auto"/>
              </w:rPr>
            </w:pPr>
            <w:r>
              <w:rPr>
                <w:rFonts w:cs="Arial"/>
                <w:b/>
              </w:rPr>
              <w:t>Št.</w:t>
            </w:r>
          </w:p>
        </w:tc>
        <w:tc>
          <w:tcPr>
            <w:tcW w:w="3208" w:type="dxa"/>
            <w:tcBorders>
              <w:top w:val="single" w:sz="4" w:space="0" w:color="auto"/>
              <w:left w:val="single" w:sz="4" w:space="0" w:color="auto"/>
              <w:bottom w:val="single" w:sz="4" w:space="0" w:color="auto"/>
              <w:right w:val="single" w:sz="4" w:space="0" w:color="auto"/>
            </w:tcBorders>
            <w:hideMark/>
          </w:tcPr>
          <w:p w14:paraId="38D13149" w14:textId="77777777" w:rsidR="00B04887" w:rsidRDefault="00B04887">
            <w:pPr>
              <w:rPr>
                <w:rFonts w:cs="Arial"/>
                <w:b/>
              </w:rPr>
            </w:pPr>
            <w:r>
              <w:rPr>
                <w:rFonts w:cs="Arial"/>
                <w:b/>
              </w:rPr>
              <w:t>Predmet</w:t>
            </w:r>
          </w:p>
        </w:tc>
        <w:tc>
          <w:tcPr>
            <w:tcW w:w="924" w:type="dxa"/>
            <w:tcBorders>
              <w:top w:val="single" w:sz="4" w:space="0" w:color="auto"/>
              <w:left w:val="single" w:sz="4" w:space="0" w:color="auto"/>
              <w:bottom w:val="single" w:sz="4" w:space="0" w:color="auto"/>
              <w:right w:val="single" w:sz="4" w:space="0" w:color="auto"/>
            </w:tcBorders>
            <w:hideMark/>
          </w:tcPr>
          <w:p w14:paraId="4C5C8081" w14:textId="77777777" w:rsidR="00B04887" w:rsidRDefault="00B04887">
            <w:pPr>
              <w:jc w:val="center"/>
              <w:rPr>
                <w:rFonts w:cs="Arial"/>
                <w:b/>
              </w:rPr>
            </w:pPr>
            <w:r>
              <w:rPr>
                <w:rFonts w:cs="Arial"/>
                <w:b/>
              </w:rPr>
              <w:t>EM</w:t>
            </w:r>
          </w:p>
        </w:tc>
        <w:tc>
          <w:tcPr>
            <w:tcW w:w="909" w:type="dxa"/>
            <w:tcBorders>
              <w:top w:val="single" w:sz="4" w:space="0" w:color="auto"/>
              <w:left w:val="single" w:sz="4" w:space="0" w:color="auto"/>
              <w:bottom w:val="single" w:sz="4" w:space="0" w:color="auto"/>
              <w:right w:val="single" w:sz="4" w:space="0" w:color="auto"/>
            </w:tcBorders>
            <w:hideMark/>
          </w:tcPr>
          <w:p w14:paraId="13BABD8B" w14:textId="77777777" w:rsidR="00B04887" w:rsidRDefault="00B04887">
            <w:pPr>
              <w:jc w:val="center"/>
              <w:rPr>
                <w:rFonts w:cs="Arial"/>
                <w:b/>
              </w:rPr>
            </w:pPr>
            <w:r>
              <w:rPr>
                <w:rFonts w:cs="Arial"/>
                <w:b/>
              </w:rPr>
              <w:t>Količina</w:t>
            </w:r>
          </w:p>
        </w:tc>
        <w:tc>
          <w:tcPr>
            <w:tcW w:w="1535" w:type="dxa"/>
            <w:tcBorders>
              <w:top w:val="single" w:sz="4" w:space="0" w:color="auto"/>
              <w:left w:val="single" w:sz="4" w:space="0" w:color="auto"/>
              <w:bottom w:val="single" w:sz="4" w:space="0" w:color="auto"/>
              <w:right w:val="single" w:sz="4" w:space="0" w:color="auto"/>
            </w:tcBorders>
            <w:hideMark/>
          </w:tcPr>
          <w:p w14:paraId="7E062774" w14:textId="77777777" w:rsidR="00B04887" w:rsidRDefault="00B04887">
            <w:pPr>
              <w:jc w:val="center"/>
              <w:rPr>
                <w:rFonts w:cs="Arial"/>
                <w:b/>
              </w:rPr>
            </w:pPr>
            <w:r>
              <w:rPr>
                <w:rFonts w:cs="Arial"/>
                <w:b/>
              </w:rPr>
              <w:t>Cena v €</w:t>
            </w:r>
          </w:p>
          <w:p w14:paraId="4D24828E" w14:textId="77777777" w:rsidR="00B04887" w:rsidRDefault="00B04887">
            <w:pPr>
              <w:jc w:val="center"/>
              <w:rPr>
                <w:rFonts w:cs="Arial"/>
                <w:b/>
              </w:rPr>
            </w:pPr>
            <w:r>
              <w:rPr>
                <w:rFonts w:cs="Arial"/>
                <w:b/>
              </w:rPr>
              <w:t>(brez DDV)</w:t>
            </w:r>
          </w:p>
        </w:tc>
        <w:tc>
          <w:tcPr>
            <w:tcW w:w="743" w:type="dxa"/>
            <w:tcBorders>
              <w:top w:val="single" w:sz="4" w:space="0" w:color="auto"/>
              <w:left w:val="single" w:sz="4" w:space="0" w:color="auto"/>
              <w:bottom w:val="single" w:sz="4" w:space="0" w:color="auto"/>
              <w:right w:val="single" w:sz="4" w:space="0" w:color="auto"/>
            </w:tcBorders>
            <w:hideMark/>
          </w:tcPr>
          <w:p w14:paraId="0CB14D58" w14:textId="77777777" w:rsidR="00B04887" w:rsidRDefault="00B04887">
            <w:pPr>
              <w:jc w:val="center"/>
              <w:rPr>
                <w:rFonts w:cs="Arial"/>
                <w:b/>
              </w:rPr>
            </w:pPr>
            <w:r>
              <w:rPr>
                <w:rFonts w:cs="Arial"/>
                <w:b/>
              </w:rPr>
              <w:t>DDV</w:t>
            </w:r>
          </w:p>
          <w:p w14:paraId="08F0CE96" w14:textId="77777777" w:rsidR="00B04887" w:rsidRDefault="00B04887">
            <w:pPr>
              <w:jc w:val="center"/>
              <w:rPr>
                <w:rFonts w:cs="Arial"/>
                <w:b/>
              </w:rPr>
            </w:pPr>
            <w:r>
              <w:rPr>
                <w:rFonts w:cs="Arial"/>
                <w:b/>
              </w:rPr>
              <w:t>(%)</w:t>
            </w:r>
          </w:p>
        </w:tc>
        <w:tc>
          <w:tcPr>
            <w:tcW w:w="2140" w:type="dxa"/>
            <w:gridSpan w:val="3"/>
            <w:tcBorders>
              <w:top w:val="single" w:sz="4" w:space="0" w:color="auto"/>
              <w:left w:val="single" w:sz="4" w:space="0" w:color="auto"/>
              <w:bottom w:val="single" w:sz="4" w:space="0" w:color="auto"/>
              <w:right w:val="single" w:sz="4" w:space="0" w:color="auto"/>
            </w:tcBorders>
            <w:hideMark/>
          </w:tcPr>
          <w:p w14:paraId="19320B04" w14:textId="77777777" w:rsidR="00B04887" w:rsidRDefault="00B04887">
            <w:pPr>
              <w:jc w:val="center"/>
              <w:rPr>
                <w:rFonts w:cs="Arial"/>
                <w:b/>
              </w:rPr>
            </w:pPr>
            <w:r>
              <w:rPr>
                <w:rFonts w:cs="Arial"/>
                <w:b/>
              </w:rPr>
              <w:t>Cena skupaj v € (brez DDV)</w:t>
            </w:r>
          </w:p>
        </w:tc>
      </w:tr>
      <w:tr w:rsidR="00B04887" w14:paraId="2E1317E9" w14:textId="77777777" w:rsidTr="009C4781">
        <w:tc>
          <w:tcPr>
            <w:tcW w:w="486" w:type="dxa"/>
            <w:tcBorders>
              <w:top w:val="single" w:sz="4" w:space="0" w:color="auto"/>
              <w:left w:val="single" w:sz="4" w:space="0" w:color="auto"/>
              <w:bottom w:val="single" w:sz="4" w:space="0" w:color="auto"/>
              <w:right w:val="single" w:sz="4" w:space="0" w:color="auto"/>
            </w:tcBorders>
            <w:hideMark/>
          </w:tcPr>
          <w:p w14:paraId="56EAA450" w14:textId="77777777" w:rsidR="00B04887" w:rsidRDefault="00B04887">
            <w:pPr>
              <w:jc w:val="center"/>
              <w:rPr>
                <w:rFonts w:cs="Arial"/>
              </w:rPr>
            </w:pPr>
            <w:r>
              <w:rPr>
                <w:rFonts w:cs="Arial"/>
              </w:rPr>
              <w:t>1.</w:t>
            </w:r>
          </w:p>
        </w:tc>
        <w:tc>
          <w:tcPr>
            <w:tcW w:w="3208" w:type="dxa"/>
            <w:tcBorders>
              <w:top w:val="single" w:sz="4" w:space="0" w:color="auto"/>
              <w:left w:val="single" w:sz="4" w:space="0" w:color="auto"/>
              <w:bottom w:val="single" w:sz="4" w:space="0" w:color="auto"/>
              <w:right w:val="single" w:sz="4" w:space="0" w:color="auto"/>
            </w:tcBorders>
            <w:hideMark/>
          </w:tcPr>
          <w:p w14:paraId="02AE8282" w14:textId="5A335277" w:rsidR="00B04887" w:rsidRDefault="009C4781" w:rsidP="009C4781">
            <w:pPr>
              <w:jc w:val="left"/>
              <w:rPr>
                <w:rFonts w:cs="Arial"/>
                <w:b/>
              </w:rPr>
            </w:pPr>
            <w:r w:rsidRPr="009C4781">
              <w:rPr>
                <w:rFonts w:cs="Arial"/>
                <w:b/>
              </w:rPr>
              <w:t>Postavitev ene enote standardne izposojevalnice koles</w:t>
            </w:r>
          </w:p>
        </w:tc>
        <w:tc>
          <w:tcPr>
            <w:tcW w:w="924" w:type="dxa"/>
            <w:tcBorders>
              <w:top w:val="single" w:sz="4" w:space="0" w:color="auto"/>
              <w:left w:val="single" w:sz="4" w:space="0" w:color="auto"/>
              <w:bottom w:val="single" w:sz="4" w:space="0" w:color="auto"/>
              <w:right w:val="single" w:sz="4" w:space="0" w:color="auto"/>
            </w:tcBorders>
            <w:hideMark/>
          </w:tcPr>
          <w:p w14:paraId="7BD168D9" w14:textId="77777777" w:rsidR="00B04887" w:rsidRDefault="00B04887">
            <w:pPr>
              <w:jc w:val="center"/>
              <w:rPr>
                <w:rFonts w:cs="Arial"/>
              </w:rPr>
            </w:pPr>
            <w:r>
              <w:rPr>
                <w:rFonts w:cs="Arial"/>
              </w:rPr>
              <w:t>kos</w:t>
            </w:r>
          </w:p>
        </w:tc>
        <w:tc>
          <w:tcPr>
            <w:tcW w:w="909" w:type="dxa"/>
            <w:tcBorders>
              <w:top w:val="single" w:sz="4" w:space="0" w:color="auto"/>
              <w:left w:val="single" w:sz="4" w:space="0" w:color="auto"/>
              <w:bottom w:val="single" w:sz="4" w:space="0" w:color="auto"/>
              <w:right w:val="single" w:sz="4" w:space="0" w:color="auto"/>
            </w:tcBorders>
            <w:hideMark/>
          </w:tcPr>
          <w:p w14:paraId="2BB052CF" w14:textId="77777777" w:rsidR="00B04887" w:rsidRDefault="00B04887">
            <w:pPr>
              <w:jc w:val="center"/>
              <w:rPr>
                <w:rFonts w:cs="Arial"/>
              </w:rPr>
            </w:pPr>
            <w:r>
              <w:rPr>
                <w:rFonts w:cs="Arial"/>
              </w:rPr>
              <w:t>1</w:t>
            </w:r>
          </w:p>
        </w:tc>
        <w:tc>
          <w:tcPr>
            <w:tcW w:w="1535" w:type="dxa"/>
            <w:tcBorders>
              <w:top w:val="single" w:sz="4" w:space="0" w:color="auto"/>
              <w:left w:val="single" w:sz="4" w:space="0" w:color="auto"/>
              <w:bottom w:val="single" w:sz="4" w:space="0" w:color="auto"/>
              <w:right w:val="single" w:sz="4" w:space="0" w:color="auto"/>
            </w:tcBorders>
          </w:tcPr>
          <w:p w14:paraId="26659110" w14:textId="77777777" w:rsidR="00B04887" w:rsidRDefault="00B04887">
            <w:pPr>
              <w:jc w:val="center"/>
              <w:rPr>
                <w:rFonts w:cs="Arial"/>
              </w:rPr>
            </w:pPr>
          </w:p>
        </w:tc>
        <w:tc>
          <w:tcPr>
            <w:tcW w:w="743" w:type="dxa"/>
            <w:tcBorders>
              <w:top w:val="single" w:sz="4" w:space="0" w:color="auto"/>
              <w:left w:val="single" w:sz="4" w:space="0" w:color="auto"/>
              <w:bottom w:val="single" w:sz="4" w:space="0" w:color="auto"/>
              <w:right w:val="single" w:sz="4" w:space="0" w:color="auto"/>
            </w:tcBorders>
          </w:tcPr>
          <w:p w14:paraId="217ADFB1" w14:textId="77777777" w:rsidR="00B04887" w:rsidRDefault="00B04887">
            <w:pPr>
              <w:jc w:val="center"/>
              <w:rPr>
                <w:rFonts w:cs="Arial"/>
              </w:rPr>
            </w:pPr>
          </w:p>
        </w:tc>
        <w:tc>
          <w:tcPr>
            <w:tcW w:w="2140" w:type="dxa"/>
            <w:gridSpan w:val="3"/>
            <w:tcBorders>
              <w:top w:val="single" w:sz="4" w:space="0" w:color="auto"/>
              <w:left w:val="single" w:sz="4" w:space="0" w:color="auto"/>
              <w:bottom w:val="single" w:sz="4" w:space="0" w:color="auto"/>
              <w:right w:val="single" w:sz="4" w:space="0" w:color="auto"/>
            </w:tcBorders>
          </w:tcPr>
          <w:p w14:paraId="01E44AB8" w14:textId="77777777" w:rsidR="00B04887" w:rsidRDefault="00B04887">
            <w:pPr>
              <w:jc w:val="center"/>
              <w:rPr>
                <w:rFonts w:cs="Arial"/>
              </w:rPr>
            </w:pPr>
          </w:p>
        </w:tc>
      </w:tr>
      <w:tr w:rsidR="009C4781" w14:paraId="3C0E1C18" w14:textId="77777777" w:rsidTr="009C4781">
        <w:trPr>
          <w:trHeight w:val="696"/>
        </w:trPr>
        <w:tc>
          <w:tcPr>
            <w:tcW w:w="486" w:type="dxa"/>
            <w:tcBorders>
              <w:top w:val="single" w:sz="4" w:space="0" w:color="auto"/>
              <w:left w:val="single" w:sz="4" w:space="0" w:color="auto"/>
              <w:bottom w:val="single" w:sz="4" w:space="0" w:color="auto"/>
              <w:right w:val="single" w:sz="4" w:space="0" w:color="auto"/>
            </w:tcBorders>
          </w:tcPr>
          <w:p w14:paraId="7C5806BC" w14:textId="644C466C" w:rsidR="009C4781" w:rsidRDefault="009C4781">
            <w:pPr>
              <w:jc w:val="center"/>
              <w:rPr>
                <w:rFonts w:cs="Arial"/>
              </w:rPr>
            </w:pPr>
            <w:r>
              <w:rPr>
                <w:rFonts w:cs="Arial"/>
              </w:rPr>
              <w:t xml:space="preserve">2. </w:t>
            </w:r>
          </w:p>
        </w:tc>
        <w:tc>
          <w:tcPr>
            <w:tcW w:w="3208" w:type="dxa"/>
            <w:tcBorders>
              <w:top w:val="single" w:sz="4" w:space="0" w:color="auto"/>
              <w:left w:val="single" w:sz="4" w:space="0" w:color="auto"/>
              <w:bottom w:val="single" w:sz="4" w:space="0" w:color="auto"/>
              <w:right w:val="single" w:sz="4" w:space="0" w:color="auto"/>
            </w:tcBorders>
          </w:tcPr>
          <w:p w14:paraId="580757CD" w14:textId="4D0FAAA8" w:rsidR="009C4781" w:rsidRDefault="009C4781" w:rsidP="009C4781">
            <w:pPr>
              <w:jc w:val="left"/>
              <w:rPr>
                <w:rFonts w:cs="Arial"/>
                <w:b/>
              </w:rPr>
            </w:pPr>
            <w:r w:rsidRPr="009C4781">
              <w:rPr>
                <w:rFonts w:cs="Arial"/>
                <w:b/>
              </w:rPr>
              <w:t>Vzdrževanje</w:t>
            </w:r>
          </w:p>
        </w:tc>
        <w:tc>
          <w:tcPr>
            <w:tcW w:w="924" w:type="dxa"/>
            <w:tcBorders>
              <w:top w:val="single" w:sz="4" w:space="0" w:color="auto"/>
              <w:left w:val="single" w:sz="4" w:space="0" w:color="auto"/>
              <w:bottom w:val="single" w:sz="4" w:space="0" w:color="auto"/>
              <w:right w:val="single" w:sz="4" w:space="0" w:color="auto"/>
            </w:tcBorders>
          </w:tcPr>
          <w:p w14:paraId="2CC036E7" w14:textId="4C6A1200" w:rsidR="009C4781" w:rsidRDefault="009C4781">
            <w:pPr>
              <w:jc w:val="center"/>
              <w:rPr>
                <w:rFonts w:cs="Arial"/>
              </w:rPr>
            </w:pPr>
            <w:r>
              <w:rPr>
                <w:rFonts w:cs="Arial"/>
              </w:rPr>
              <w:t>mesec</w:t>
            </w:r>
          </w:p>
        </w:tc>
        <w:tc>
          <w:tcPr>
            <w:tcW w:w="909" w:type="dxa"/>
            <w:tcBorders>
              <w:top w:val="single" w:sz="4" w:space="0" w:color="auto"/>
              <w:left w:val="single" w:sz="4" w:space="0" w:color="auto"/>
              <w:bottom w:val="single" w:sz="4" w:space="0" w:color="auto"/>
              <w:right w:val="single" w:sz="4" w:space="0" w:color="auto"/>
            </w:tcBorders>
          </w:tcPr>
          <w:p w14:paraId="6507172E" w14:textId="5E677B34" w:rsidR="009C4781" w:rsidRDefault="00844C0E">
            <w:pPr>
              <w:jc w:val="center"/>
              <w:rPr>
                <w:rFonts w:cs="Arial"/>
              </w:rPr>
            </w:pPr>
            <w:r w:rsidRPr="00844C0E">
              <w:rPr>
                <w:rFonts w:cs="Arial"/>
                <w:color w:val="auto"/>
              </w:rPr>
              <w:t>141</w:t>
            </w:r>
          </w:p>
        </w:tc>
        <w:tc>
          <w:tcPr>
            <w:tcW w:w="1535" w:type="dxa"/>
            <w:tcBorders>
              <w:top w:val="single" w:sz="4" w:space="0" w:color="auto"/>
              <w:left w:val="single" w:sz="4" w:space="0" w:color="auto"/>
              <w:bottom w:val="single" w:sz="4" w:space="0" w:color="auto"/>
              <w:right w:val="single" w:sz="4" w:space="0" w:color="auto"/>
            </w:tcBorders>
          </w:tcPr>
          <w:p w14:paraId="5C1122B1" w14:textId="77777777" w:rsidR="009C4781" w:rsidRDefault="009C4781">
            <w:pPr>
              <w:jc w:val="center"/>
              <w:rPr>
                <w:rFonts w:cs="Arial"/>
              </w:rPr>
            </w:pPr>
          </w:p>
        </w:tc>
        <w:tc>
          <w:tcPr>
            <w:tcW w:w="743" w:type="dxa"/>
            <w:tcBorders>
              <w:top w:val="single" w:sz="4" w:space="0" w:color="auto"/>
              <w:left w:val="single" w:sz="4" w:space="0" w:color="auto"/>
              <w:bottom w:val="single" w:sz="4" w:space="0" w:color="auto"/>
              <w:right w:val="single" w:sz="4" w:space="0" w:color="auto"/>
            </w:tcBorders>
          </w:tcPr>
          <w:p w14:paraId="186CB81F" w14:textId="77777777" w:rsidR="009C4781" w:rsidRDefault="009C4781">
            <w:pPr>
              <w:jc w:val="center"/>
              <w:rPr>
                <w:rFonts w:cs="Arial"/>
              </w:rPr>
            </w:pPr>
          </w:p>
        </w:tc>
        <w:tc>
          <w:tcPr>
            <w:tcW w:w="2140" w:type="dxa"/>
            <w:gridSpan w:val="3"/>
            <w:tcBorders>
              <w:top w:val="single" w:sz="4" w:space="0" w:color="auto"/>
              <w:left w:val="single" w:sz="4" w:space="0" w:color="auto"/>
              <w:bottom w:val="single" w:sz="4" w:space="0" w:color="auto"/>
              <w:right w:val="single" w:sz="4" w:space="0" w:color="auto"/>
            </w:tcBorders>
          </w:tcPr>
          <w:p w14:paraId="1DE02C3F" w14:textId="77777777" w:rsidR="009C4781" w:rsidRDefault="009C4781">
            <w:pPr>
              <w:jc w:val="center"/>
              <w:rPr>
                <w:rFonts w:cs="Arial"/>
              </w:rPr>
            </w:pPr>
          </w:p>
        </w:tc>
      </w:tr>
      <w:tr w:rsidR="00B04887" w14:paraId="6949F644"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2D891FC9" w14:textId="77777777" w:rsidR="00B04887" w:rsidRDefault="00B04887">
            <w:pPr>
              <w:widowControl w:val="0"/>
              <w:tabs>
                <w:tab w:val="left" w:pos="5580"/>
              </w:tabs>
              <w:autoSpaceDE w:val="0"/>
              <w:autoSpaceDN w:val="0"/>
              <w:adjustRightInd w:val="0"/>
              <w:spacing w:before="48"/>
              <w:jc w:val="right"/>
              <w:rPr>
                <w:rFonts w:cs="Arial"/>
              </w:rPr>
            </w:pPr>
            <w:r>
              <w:rPr>
                <w:rFonts w:cs="Arial"/>
              </w:rPr>
              <w:t>Skupaj brez DDV:</w:t>
            </w:r>
          </w:p>
        </w:tc>
        <w:tc>
          <w:tcPr>
            <w:tcW w:w="1799" w:type="dxa"/>
            <w:gridSpan w:val="2"/>
            <w:tcBorders>
              <w:top w:val="nil"/>
              <w:left w:val="nil"/>
              <w:bottom w:val="single" w:sz="4" w:space="0" w:color="auto"/>
              <w:right w:val="nil"/>
            </w:tcBorders>
            <w:tcMar>
              <w:top w:w="0" w:type="dxa"/>
              <w:left w:w="108" w:type="dxa"/>
              <w:bottom w:w="0" w:type="dxa"/>
              <w:right w:w="108" w:type="dxa"/>
            </w:tcMar>
            <w:vAlign w:val="bottom"/>
          </w:tcPr>
          <w:p w14:paraId="00954035"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78CCF117"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r w:rsidR="00B04887" w14:paraId="22968E30"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55797E45" w14:textId="77777777" w:rsidR="00B04887" w:rsidRDefault="00B04887">
            <w:pPr>
              <w:widowControl w:val="0"/>
              <w:tabs>
                <w:tab w:val="left" w:pos="5580"/>
              </w:tabs>
              <w:autoSpaceDE w:val="0"/>
              <w:autoSpaceDN w:val="0"/>
              <w:adjustRightInd w:val="0"/>
              <w:spacing w:before="48"/>
              <w:jc w:val="right"/>
              <w:rPr>
                <w:rFonts w:cs="Arial"/>
              </w:rPr>
            </w:pPr>
            <w:r>
              <w:rPr>
                <w:rFonts w:cs="Arial"/>
              </w:rPr>
              <w:t>Popust:</w:t>
            </w:r>
          </w:p>
        </w:tc>
        <w:tc>
          <w:tcPr>
            <w:tcW w:w="708" w:type="dxa"/>
            <w:tcBorders>
              <w:top w:val="single" w:sz="4" w:space="0" w:color="auto"/>
              <w:left w:val="nil"/>
              <w:bottom w:val="single" w:sz="4" w:space="0" w:color="auto"/>
              <w:right w:val="nil"/>
            </w:tcBorders>
            <w:tcMar>
              <w:top w:w="0" w:type="dxa"/>
              <w:left w:w="108" w:type="dxa"/>
              <w:bottom w:w="0" w:type="dxa"/>
              <w:right w:w="108" w:type="dxa"/>
            </w:tcMar>
            <w:vAlign w:val="bottom"/>
            <w:hideMark/>
          </w:tcPr>
          <w:p w14:paraId="30EE08AA" w14:textId="77777777" w:rsidR="00B04887" w:rsidRDefault="00B04887">
            <w:pPr>
              <w:widowControl w:val="0"/>
              <w:tabs>
                <w:tab w:val="left" w:pos="5580"/>
              </w:tabs>
              <w:autoSpaceDE w:val="0"/>
              <w:autoSpaceDN w:val="0"/>
              <w:adjustRightInd w:val="0"/>
              <w:spacing w:before="48"/>
              <w:jc w:val="right"/>
              <w:rPr>
                <w:rFonts w:cs="Arial"/>
              </w:rPr>
            </w:pPr>
            <w:r>
              <w:rPr>
                <w:rFonts w:cs="Arial"/>
              </w:rPr>
              <w:t xml:space="preserve"> %</w:t>
            </w:r>
          </w:p>
        </w:tc>
        <w:tc>
          <w:tcPr>
            <w:tcW w:w="1091" w:type="dxa"/>
            <w:tcBorders>
              <w:top w:val="single" w:sz="4" w:space="0" w:color="auto"/>
              <w:left w:val="nil"/>
              <w:bottom w:val="single" w:sz="4" w:space="0" w:color="auto"/>
              <w:right w:val="nil"/>
            </w:tcBorders>
            <w:tcMar>
              <w:top w:w="0" w:type="dxa"/>
              <w:left w:w="108" w:type="dxa"/>
              <w:bottom w:w="0" w:type="dxa"/>
              <w:right w:w="108" w:type="dxa"/>
            </w:tcMar>
            <w:vAlign w:val="bottom"/>
          </w:tcPr>
          <w:p w14:paraId="36CF354E"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463CB91E"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r w:rsidR="00B04887" w14:paraId="662A1D36"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04D99C8F" w14:textId="77777777" w:rsidR="00B04887" w:rsidRDefault="00B04887">
            <w:pPr>
              <w:widowControl w:val="0"/>
              <w:tabs>
                <w:tab w:val="left" w:pos="5580"/>
              </w:tabs>
              <w:autoSpaceDE w:val="0"/>
              <w:autoSpaceDN w:val="0"/>
              <w:adjustRightInd w:val="0"/>
              <w:spacing w:before="48"/>
              <w:jc w:val="right"/>
              <w:rPr>
                <w:rFonts w:cs="Arial"/>
              </w:rPr>
            </w:pPr>
            <w:r>
              <w:rPr>
                <w:rFonts w:cs="Arial"/>
              </w:rPr>
              <w:t>Skupaj brez DDV s popustom:</w:t>
            </w:r>
          </w:p>
        </w:tc>
        <w:tc>
          <w:tcPr>
            <w:tcW w:w="1799"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2B57DA9D"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646A8982"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r w:rsidR="00B04887" w14:paraId="7236A2F2"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78AF8A6A" w14:textId="77777777" w:rsidR="00B04887" w:rsidRDefault="00B04887">
            <w:pPr>
              <w:widowControl w:val="0"/>
              <w:tabs>
                <w:tab w:val="left" w:pos="5580"/>
              </w:tabs>
              <w:autoSpaceDE w:val="0"/>
              <w:autoSpaceDN w:val="0"/>
              <w:adjustRightInd w:val="0"/>
              <w:spacing w:before="48"/>
              <w:jc w:val="right"/>
              <w:rPr>
                <w:rFonts w:cs="Arial"/>
              </w:rPr>
            </w:pPr>
            <w:r>
              <w:rPr>
                <w:rFonts w:cs="Arial"/>
              </w:rPr>
              <w:t>DDV:</w:t>
            </w:r>
          </w:p>
        </w:tc>
        <w:tc>
          <w:tcPr>
            <w:tcW w:w="1799"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015DF0A2"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0BE52E87"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r w:rsidR="00B04887" w14:paraId="7ABC2D7D"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35160235" w14:textId="77777777" w:rsidR="00B04887" w:rsidRDefault="00B04887">
            <w:pPr>
              <w:widowControl w:val="0"/>
              <w:tabs>
                <w:tab w:val="left" w:pos="5580"/>
              </w:tabs>
              <w:autoSpaceDE w:val="0"/>
              <w:autoSpaceDN w:val="0"/>
              <w:adjustRightInd w:val="0"/>
              <w:spacing w:before="48"/>
              <w:jc w:val="right"/>
              <w:rPr>
                <w:rFonts w:cs="Arial"/>
              </w:rPr>
            </w:pPr>
            <w:r>
              <w:rPr>
                <w:rFonts w:cs="Arial"/>
              </w:rPr>
              <w:t>Skupaj z DDV:</w:t>
            </w:r>
          </w:p>
        </w:tc>
        <w:tc>
          <w:tcPr>
            <w:tcW w:w="1799"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285F76DC"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715F93F6"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bl>
    <w:p w14:paraId="202A0E9F" w14:textId="77777777" w:rsidR="00B04887" w:rsidRDefault="00B04887" w:rsidP="00B04887">
      <w:pPr>
        <w:widowControl w:val="0"/>
        <w:tabs>
          <w:tab w:val="left" w:pos="90"/>
          <w:tab w:val="left" w:pos="964"/>
        </w:tabs>
        <w:autoSpaceDE w:val="0"/>
        <w:autoSpaceDN w:val="0"/>
        <w:adjustRightInd w:val="0"/>
        <w:rPr>
          <w:rFonts w:ascii="Arial" w:hAnsi="Arial" w:cs="Arial"/>
          <w:sz w:val="20"/>
          <w:szCs w:val="20"/>
        </w:rPr>
      </w:pPr>
    </w:p>
    <w:p w14:paraId="633B120D" w14:textId="77777777" w:rsidR="00923199" w:rsidRDefault="00923199" w:rsidP="00923199">
      <w:pPr>
        <w:pStyle w:val="Telobesedila3"/>
        <w:rPr>
          <w:rFonts w:cs="Arial"/>
        </w:rPr>
      </w:pPr>
    </w:p>
    <w:p w14:paraId="157E4399" w14:textId="77777777" w:rsidR="00923199" w:rsidRDefault="00923199" w:rsidP="00923199">
      <w:pPr>
        <w:pStyle w:val="Telobesedila3"/>
        <w:rPr>
          <w:rFonts w:cs="Arial"/>
        </w:rPr>
      </w:pPr>
    </w:p>
    <w:p w14:paraId="0402555B" w14:textId="77777777" w:rsidR="009C4781" w:rsidRPr="00D36437" w:rsidRDefault="009C4781" w:rsidP="009C4781">
      <w:r w:rsidRPr="00D36437">
        <w:t>Ponudbeni pogoji:</w:t>
      </w:r>
    </w:p>
    <w:p w14:paraId="68913EBA" w14:textId="4A16436B" w:rsidR="009C4781" w:rsidRPr="000A04A7" w:rsidRDefault="009C4781" w:rsidP="009C4781">
      <w:pPr>
        <w:pStyle w:val="Odstavekseznama"/>
        <w:numPr>
          <w:ilvl w:val="0"/>
          <w:numId w:val="41"/>
        </w:numPr>
        <w:spacing w:before="120" w:after="120"/>
        <w:rPr>
          <w:rFonts w:ascii="Titillium Web" w:hAnsi="Titillium Web"/>
          <w:szCs w:val="22"/>
        </w:rPr>
      </w:pPr>
      <w:r w:rsidRPr="000A04A7">
        <w:rPr>
          <w:rFonts w:ascii="Titillium Web" w:hAnsi="Titillium Web"/>
          <w:szCs w:val="22"/>
        </w:rPr>
        <w:t xml:space="preserve">Rok plačila: trideset (30) dni po prejemu pravilno izdanega računa. </w:t>
      </w:r>
      <w:r w:rsidR="00C11005">
        <w:rPr>
          <w:rFonts w:ascii="Titillium Web" w:hAnsi="Titillium Web"/>
          <w:szCs w:val="22"/>
        </w:rPr>
        <w:t>Izvajalec</w:t>
      </w:r>
      <w:r w:rsidRPr="000A04A7">
        <w:rPr>
          <w:rFonts w:ascii="Titillium Web" w:hAnsi="Titillium Web"/>
          <w:szCs w:val="22"/>
        </w:rPr>
        <w:t xml:space="preserve"> izstavi račun za posamezno dobavo vsakega 5. v mesecu za pretekli mesec.</w:t>
      </w:r>
    </w:p>
    <w:p w14:paraId="27204807" w14:textId="77777777" w:rsidR="009C4781" w:rsidRPr="00D36437" w:rsidRDefault="009C4781" w:rsidP="009C4781">
      <w:pPr>
        <w:pStyle w:val="Odstavekseznama"/>
        <w:numPr>
          <w:ilvl w:val="0"/>
          <w:numId w:val="41"/>
        </w:numPr>
        <w:spacing w:before="120" w:after="120"/>
        <w:ind w:left="714" w:hanging="357"/>
        <w:rPr>
          <w:rFonts w:ascii="Titillium Web" w:hAnsi="Titillium Web"/>
          <w:szCs w:val="22"/>
        </w:rPr>
      </w:pPr>
      <w:r w:rsidRPr="00D36437">
        <w:rPr>
          <w:rFonts w:ascii="Titillium Web" w:hAnsi="Titillium Web"/>
          <w:szCs w:val="22"/>
        </w:rPr>
        <w:t>Cene so fiksne za celotno trajanje pogodbe.</w:t>
      </w:r>
    </w:p>
    <w:p w14:paraId="5E6227C5" w14:textId="0CD0C5F8" w:rsidR="00923199" w:rsidRPr="009C4781" w:rsidRDefault="009C4781" w:rsidP="001E5C3B">
      <w:pPr>
        <w:pStyle w:val="Odstavekseznama"/>
        <w:numPr>
          <w:ilvl w:val="0"/>
          <w:numId w:val="41"/>
        </w:numPr>
        <w:spacing w:before="120" w:after="120"/>
        <w:ind w:left="714" w:hanging="357"/>
        <w:rPr>
          <w:rFonts w:cs="Arial"/>
        </w:rPr>
      </w:pPr>
      <w:r w:rsidRPr="009C4781">
        <w:rPr>
          <w:rFonts w:ascii="Titillium Web" w:hAnsi="Titillium Web"/>
          <w:szCs w:val="22"/>
        </w:rPr>
        <w:t>Veljavnost ponudbe: devetdeset (90) dni od roka za oddajo ponudb, z možnostjo podaljšanja na zahtevo naročnika.</w:t>
      </w:r>
    </w:p>
    <w:p w14:paraId="70F1CCDF" w14:textId="77777777" w:rsidR="00923199" w:rsidRDefault="00923199" w:rsidP="00923199">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923199" w14:paraId="0E76F3B5" w14:textId="77777777" w:rsidTr="00923199">
        <w:tc>
          <w:tcPr>
            <w:tcW w:w="3430" w:type="dxa"/>
            <w:hideMark/>
          </w:tcPr>
          <w:p w14:paraId="074D6A72" w14:textId="77777777" w:rsidR="00923199" w:rsidRDefault="00923199">
            <w:pPr>
              <w:jc w:val="center"/>
              <w:rPr>
                <w:rFonts w:cs="Arial"/>
              </w:rPr>
            </w:pPr>
            <w:r>
              <w:rPr>
                <w:rFonts w:cs="Arial"/>
              </w:rPr>
              <w:t>Datum in kraj:</w:t>
            </w:r>
          </w:p>
        </w:tc>
        <w:tc>
          <w:tcPr>
            <w:tcW w:w="2067" w:type="dxa"/>
          </w:tcPr>
          <w:p w14:paraId="3FF94C64" w14:textId="77777777" w:rsidR="00923199" w:rsidRDefault="00923199">
            <w:pPr>
              <w:jc w:val="center"/>
              <w:rPr>
                <w:rFonts w:cs="Arial"/>
              </w:rPr>
            </w:pPr>
          </w:p>
        </w:tc>
        <w:tc>
          <w:tcPr>
            <w:tcW w:w="3573" w:type="dxa"/>
            <w:hideMark/>
          </w:tcPr>
          <w:p w14:paraId="59F45BEA" w14:textId="77777777" w:rsidR="00923199" w:rsidRDefault="00923199">
            <w:pPr>
              <w:jc w:val="center"/>
              <w:rPr>
                <w:rFonts w:cs="Arial"/>
              </w:rPr>
            </w:pPr>
            <w:r>
              <w:rPr>
                <w:rFonts w:cs="Arial"/>
              </w:rPr>
              <w:t>Podpis odgovorne osebe:</w:t>
            </w:r>
          </w:p>
        </w:tc>
      </w:tr>
      <w:tr w:rsidR="00923199" w14:paraId="0D8931C6" w14:textId="77777777" w:rsidTr="00923199">
        <w:tc>
          <w:tcPr>
            <w:tcW w:w="3430" w:type="dxa"/>
            <w:tcBorders>
              <w:top w:val="nil"/>
              <w:left w:val="nil"/>
              <w:bottom w:val="single" w:sz="4" w:space="0" w:color="auto"/>
              <w:right w:val="nil"/>
            </w:tcBorders>
          </w:tcPr>
          <w:p w14:paraId="0470161D" w14:textId="77777777" w:rsidR="00923199" w:rsidRDefault="00923199">
            <w:pPr>
              <w:jc w:val="center"/>
              <w:rPr>
                <w:rFonts w:cs="Arial"/>
              </w:rPr>
            </w:pPr>
          </w:p>
          <w:p w14:paraId="5B0D0238" w14:textId="77777777" w:rsidR="00923199" w:rsidRDefault="00923199">
            <w:pPr>
              <w:jc w:val="center"/>
              <w:rPr>
                <w:rFonts w:cs="Arial"/>
              </w:rPr>
            </w:pPr>
          </w:p>
        </w:tc>
        <w:tc>
          <w:tcPr>
            <w:tcW w:w="2067" w:type="dxa"/>
          </w:tcPr>
          <w:p w14:paraId="1D1AF437" w14:textId="77777777" w:rsidR="00923199" w:rsidRDefault="00923199">
            <w:pPr>
              <w:rPr>
                <w:rFonts w:cs="Arial"/>
              </w:rPr>
            </w:pPr>
          </w:p>
        </w:tc>
        <w:tc>
          <w:tcPr>
            <w:tcW w:w="3573" w:type="dxa"/>
            <w:tcBorders>
              <w:top w:val="nil"/>
              <w:left w:val="nil"/>
              <w:bottom w:val="single" w:sz="4" w:space="0" w:color="auto"/>
              <w:right w:val="nil"/>
            </w:tcBorders>
          </w:tcPr>
          <w:p w14:paraId="2E179B9A" w14:textId="77777777" w:rsidR="00923199" w:rsidRDefault="00923199">
            <w:pPr>
              <w:jc w:val="center"/>
              <w:rPr>
                <w:rFonts w:cs="Arial"/>
              </w:rPr>
            </w:pPr>
          </w:p>
          <w:p w14:paraId="5AB93092" w14:textId="77777777" w:rsidR="00923199" w:rsidRDefault="00923199">
            <w:pPr>
              <w:jc w:val="center"/>
              <w:rPr>
                <w:rFonts w:cs="Arial"/>
              </w:rPr>
            </w:pPr>
          </w:p>
        </w:tc>
      </w:tr>
    </w:tbl>
    <w:p w14:paraId="63473F83" w14:textId="77777777" w:rsidR="00923199" w:rsidRDefault="00923199" w:rsidP="00923199">
      <w:pPr>
        <w:rPr>
          <w:rFonts w:ascii="Arial" w:hAnsi="Arial" w:cs="Times New Roman"/>
          <w:color w:val="auto"/>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23199" w14:paraId="1820076B" w14:textId="77777777" w:rsidTr="18267E59">
        <w:tc>
          <w:tcPr>
            <w:tcW w:w="17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96BEBC" w14:textId="6B735078" w:rsidR="00923199" w:rsidRDefault="00923199" w:rsidP="18267E59">
            <w:pPr>
              <w:rPr>
                <w:rFonts w:cs="Times New Roman"/>
                <w:b/>
                <w:bCs/>
              </w:rPr>
            </w:pPr>
            <w:r>
              <w:lastRenderedPageBreak/>
              <w:br w:type="page"/>
            </w:r>
            <w:r w:rsidRPr="18267E59">
              <w:rPr>
                <w:b/>
                <w:bCs/>
              </w:rPr>
              <w:t>Obrazec št. 4</w:t>
            </w:r>
          </w:p>
        </w:tc>
      </w:tr>
    </w:tbl>
    <w:p w14:paraId="1FC95489" w14:textId="77777777" w:rsidR="00923199" w:rsidRDefault="00923199" w:rsidP="00923199">
      <w:pPr>
        <w:rPr>
          <w:rFonts w:ascii="Arial" w:hAnsi="Arial"/>
          <w:sz w:val="20"/>
          <w:lang w:eastAsia="en-US"/>
        </w:rPr>
      </w:pPr>
    </w:p>
    <w:p w14:paraId="09BCDC3F" w14:textId="281872A8" w:rsidR="00923199" w:rsidRDefault="00923199" w:rsidP="00923199">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kot zakoniti zastopnik ponudnika (samostojni ponudnik/vsak partner v skupni ponudbi) v postopku oddaje naročila št. JN-0051/2024, katerega predmet je »</w:t>
      </w:r>
      <w:r w:rsidR="00BA3471">
        <w:t>Postavitev enot standardnih izposojevalnic koles z vključenim vzdrževanjem</w:t>
      </w:r>
      <w:r>
        <w:t>« podajam naslednjo</w:t>
      </w:r>
    </w:p>
    <w:p w14:paraId="2D5A1383" w14:textId="77777777" w:rsidR="00923199" w:rsidRDefault="00923199" w:rsidP="00923199"/>
    <w:p w14:paraId="73AB4C06" w14:textId="77777777" w:rsidR="00923199" w:rsidRDefault="00923199" w:rsidP="00923199">
      <w:pPr>
        <w:autoSpaceDE w:val="0"/>
        <w:autoSpaceDN w:val="0"/>
        <w:adjustRightInd w:val="0"/>
        <w:jc w:val="center"/>
        <w:rPr>
          <w:rFonts w:cs="Arial"/>
          <w:b/>
          <w:bCs/>
          <w:sz w:val="24"/>
        </w:rPr>
      </w:pPr>
      <w:r>
        <w:rPr>
          <w:rFonts w:cs="Arial"/>
          <w:b/>
          <w:bCs/>
          <w:sz w:val="24"/>
        </w:rPr>
        <w:t>IZJAVO O UDELEŽBI FIZIČNIH IN PRAVNIH OSEB V LASTNIŠTVU PONUDNIKA</w:t>
      </w:r>
    </w:p>
    <w:p w14:paraId="0D906E4E" w14:textId="77777777" w:rsidR="00923199" w:rsidRDefault="00923199" w:rsidP="00923199">
      <w:pPr>
        <w:autoSpaceDE w:val="0"/>
        <w:autoSpaceDN w:val="0"/>
        <w:adjustRightInd w:val="0"/>
        <w:rPr>
          <w:rFonts w:cs="Arial"/>
          <w:sz w:val="20"/>
          <w:szCs w:val="20"/>
        </w:rPr>
      </w:pPr>
    </w:p>
    <w:p w14:paraId="78E45E01" w14:textId="77777777" w:rsidR="00923199" w:rsidRDefault="00923199" w:rsidP="00923199">
      <w:pPr>
        <w:autoSpaceDE w:val="0"/>
        <w:autoSpaceDN w:val="0"/>
        <w:adjustRightInd w:val="0"/>
        <w:rPr>
          <w:rFonts w:cs="Arial"/>
          <w:szCs w:val="24"/>
        </w:rPr>
      </w:pPr>
      <w:r>
        <w:rPr>
          <w:rFonts w:cs="Arial"/>
          <w:b/>
          <w:bCs/>
        </w:rPr>
        <w:t>PODATKI O PONUDNIKU:</w:t>
      </w:r>
    </w:p>
    <w:p w14:paraId="6BF74AFD" w14:textId="77777777" w:rsidR="00923199" w:rsidRDefault="00923199" w:rsidP="00923199">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0904CB38" w14:textId="77777777" w:rsidR="00923199" w:rsidRDefault="00923199" w:rsidP="0092319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923199" w14:paraId="215587A0" w14:textId="77777777" w:rsidTr="009231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F4C7D6" w14:textId="77777777" w:rsidR="00923199" w:rsidRDefault="00923199">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4A321D4" w14:textId="77777777" w:rsidR="00923199" w:rsidRDefault="00923199">
            <w:pPr>
              <w:autoSpaceDE w:val="0"/>
              <w:autoSpaceDN w:val="0"/>
              <w:adjustRightInd w:val="0"/>
              <w:rPr>
                <w:rFonts w:cs="Arial"/>
                <w:b/>
              </w:rPr>
            </w:pPr>
          </w:p>
        </w:tc>
      </w:tr>
      <w:tr w:rsidR="00923199" w14:paraId="1DA0C822" w14:textId="77777777" w:rsidTr="009231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40D525" w14:textId="77777777" w:rsidR="00923199" w:rsidRDefault="00923199">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73DEC57" w14:textId="77777777" w:rsidR="00923199" w:rsidRDefault="00923199">
            <w:pPr>
              <w:autoSpaceDE w:val="0"/>
              <w:autoSpaceDN w:val="0"/>
              <w:adjustRightInd w:val="0"/>
              <w:rPr>
                <w:rFonts w:cs="Arial"/>
                <w:b/>
              </w:rPr>
            </w:pPr>
          </w:p>
        </w:tc>
      </w:tr>
      <w:tr w:rsidR="00923199" w14:paraId="05425AB7" w14:textId="77777777" w:rsidTr="009231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2A8403" w14:textId="77777777" w:rsidR="00923199" w:rsidRDefault="00923199">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61741C1" w14:textId="77777777" w:rsidR="00923199" w:rsidRDefault="00923199">
            <w:pPr>
              <w:autoSpaceDE w:val="0"/>
              <w:autoSpaceDN w:val="0"/>
              <w:adjustRightInd w:val="0"/>
              <w:rPr>
                <w:rFonts w:cs="Arial"/>
                <w:b/>
              </w:rPr>
            </w:pPr>
          </w:p>
        </w:tc>
      </w:tr>
    </w:tbl>
    <w:p w14:paraId="5D9ECA89" w14:textId="77777777" w:rsidR="00923199" w:rsidRDefault="00923199" w:rsidP="00923199">
      <w:pPr>
        <w:autoSpaceDE w:val="0"/>
        <w:autoSpaceDN w:val="0"/>
        <w:adjustRightInd w:val="0"/>
        <w:rPr>
          <w:rFonts w:ascii="Arial" w:hAnsi="Arial" w:cs="Arial"/>
          <w:sz w:val="20"/>
          <w:lang w:eastAsia="en-US"/>
        </w:rPr>
      </w:pPr>
    </w:p>
    <w:p w14:paraId="2FCCE27B" w14:textId="77777777" w:rsidR="00923199" w:rsidRDefault="00923199" w:rsidP="00923199">
      <w:pPr>
        <w:autoSpaceDE w:val="0"/>
        <w:autoSpaceDN w:val="0"/>
        <w:adjustRightInd w:val="0"/>
        <w:rPr>
          <w:rFonts w:cs="Arial"/>
        </w:rPr>
      </w:pPr>
      <w:r>
        <w:rPr>
          <w:rFonts w:cs="Arial"/>
          <w:b/>
          <w:bCs/>
        </w:rPr>
        <w:t>UDELEŽBA FIZIČNIH IN PRAVNIH OSEB V LASTNIŠTVU PONUDNIKA</w:t>
      </w:r>
    </w:p>
    <w:p w14:paraId="6219540F" w14:textId="77777777" w:rsidR="00923199" w:rsidRDefault="00923199" w:rsidP="00923199">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00BAB951" w14:textId="77777777" w:rsidR="00923199" w:rsidRDefault="00923199" w:rsidP="00923199">
      <w:pPr>
        <w:numPr>
          <w:ilvl w:val="0"/>
          <w:numId w:val="16"/>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16640131" w14:textId="77777777" w:rsidR="00923199" w:rsidRDefault="00923199" w:rsidP="00923199">
      <w:pPr>
        <w:numPr>
          <w:ilvl w:val="0"/>
          <w:numId w:val="16"/>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158E6116" w14:textId="77777777" w:rsidR="00923199" w:rsidRDefault="00923199" w:rsidP="00923199">
      <w:pPr>
        <w:autoSpaceDE w:val="0"/>
        <w:autoSpaceDN w:val="0"/>
        <w:adjustRightInd w:val="0"/>
        <w:rPr>
          <w:rFonts w:cs="Arial"/>
          <w:sz w:val="20"/>
          <w:szCs w:val="24"/>
        </w:rPr>
      </w:pPr>
    </w:p>
    <w:p w14:paraId="122F5562" w14:textId="77777777" w:rsidR="00923199" w:rsidRDefault="00923199" w:rsidP="00923199">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CEB5E44" w14:textId="77777777" w:rsidR="00923199" w:rsidRDefault="00923199" w:rsidP="00923199">
      <w:pPr>
        <w:autoSpaceDE w:val="0"/>
        <w:autoSpaceDN w:val="0"/>
        <w:adjustRightInd w:val="0"/>
        <w:rPr>
          <w:rFonts w:cs="Arial"/>
          <w:iCs/>
          <w:sz w:val="18"/>
          <w:szCs w:val="18"/>
        </w:rPr>
      </w:pPr>
    </w:p>
    <w:p w14:paraId="2C8C27BD" w14:textId="77777777" w:rsidR="00923199" w:rsidRDefault="00923199" w:rsidP="00923199">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17DD5554" w14:textId="77777777" w:rsidR="00923199" w:rsidRDefault="00923199" w:rsidP="0092319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923199" w14:paraId="46F2625E"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11F3EED" w14:textId="77777777" w:rsidR="00923199" w:rsidRDefault="009231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BDC18B" w14:textId="77777777" w:rsidR="00923199" w:rsidRDefault="00923199">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B6DB37" w14:textId="77777777" w:rsidR="00923199" w:rsidRDefault="00923199">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4D880" w14:textId="77777777" w:rsidR="00923199" w:rsidRDefault="00923199">
            <w:pPr>
              <w:autoSpaceDE w:val="0"/>
              <w:autoSpaceDN w:val="0"/>
              <w:adjustRightInd w:val="0"/>
              <w:rPr>
                <w:rFonts w:cs="Arial"/>
                <w:b/>
                <w:bCs/>
              </w:rPr>
            </w:pPr>
            <w:r>
              <w:rPr>
                <w:rFonts w:cs="Arial"/>
              </w:rPr>
              <w:t>Delež v %</w:t>
            </w:r>
          </w:p>
        </w:tc>
      </w:tr>
      <w:tr w:rsidR="00923199" w14:paraId="54761EF8"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5BB48F02" w14:textId="77777777" w:rsidR="00923199" w:rsidRDefault="00923199">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8DF17EB"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1A56431"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1019321" w14:textId="77777777" w:rsidR="00923199" w:rsidRDefault="00923199">
            <w:pPr>
              <w:autoSpaceDE w:val="0"/>
              <w:autoSpaceDN w:val="0"/>
              <w:adjustRightInd w:val="0"/>
              <w:rPr>
                <w:rFonts w:cs="Arial"/>
                <w:bCs/>
              </w:rPr>
            </w:pPr>
          </w:p>
        </w:tc>
      </w:tr>
      <w:tr w:rsidR="00923199" w14:paraId="4A597110"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528F02F5" w14:textId="77777777" w:rsidR="00923199" w:rsidRDefault="00923199">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3715C4D"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EEED402"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4828FD" w14:textId="77777777" w:rsidR="00923199" w:rsidRDefault="00923199">
            <w:pPr>
              <w:autoSpaceDE w:val="0"/>
              <w:autoSpaceDN w:val="0"/>
              <w:adjustRightInd w:val="0"/>
              <w:rPr>
                <w:rFonts w:cs="Arial"/>
                <w:bCs/>
              </w:rPr>
            </w:pPr>
          </w:p>
        </w:tc>
      </w:tr>
      <w:tr w:rsidR="00923199" w14:paraId="5FB9F466"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64535617" w14:textId="77777777" w:rsidR="00923199" w:rsidRDefault="00923199">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C1AA40B"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5142538"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0E4AC7D" w14:textId="77777777" w:rsidR="00923199" w:rsidRDefault="00923199">
            <w:pPr>
              <w:autoSpaceDE w:val="0"/>
              <w:autoSpaceDN w:val="0"/>
              <w:adjustRightInd w:val="0"/>
              <w:rPr>
                <w:rFonts w:cs="Arial"/>
                <w:bCs/>
              </w:rPr>
            </w:pPr>
          </w:p>
        </w:tc>
      </w:tr>
    </w:tbl>
    <w:p w14:paraId="7BE1E7B6" w14:textId="77777777" w:rsidR="00923199" w:rsidRDefault="00923199" w:rsidP="00923199">
      <w:pPr>
        <w:autoSpaceDE w:val="0"/>
        <w:autoSpaceDN w:val="0"/>
        <w:adjustRightInd w:val="0"/>
        <w:rPr>
          <w:rFonts w:ascii="Arial" w:hAnsi="Arial" w:cs="Arial"/>
          <w:bCs/>
          <w:sz w:val="20"/>
          <w:lang w:eastAsia="en-US"/>
        </w:rPr>
      </w:pPr>
    </w:p>
    <w:p w14:paraId="248323AF" w14:textId="77777777" w:rsidR="00923199" w:rsidRDefault="00923199" w:rsidP="00923199">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p w14:paraId="55FCC012" w14:textId="77777777" w:rsidR="00923199" w:rsidRDefault="00923199" w:rsidP="0092319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923199" w14:paraId="13F5200D"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C616806" w14:textId="77777777" w:rsidR="00923199" w:rsidRDefault="009231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0A731" w14:textId="77777777" w:rsidR="00923199" w:rsidRDefault="00923199">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7AC3B1" w14:textId="77777777" w:rsidR="00923199" w:rsidRDefault="00923199">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B21C50" w14:textId="77777777" w:rsidR="00923199" w:rsidRDefault="00923199">
            <w:pPr>
              <w:autoSpaceDE w:val="0"/>
              <w:autoSpaceDN w:val="0"/>
              <w:adjustRightInd w:val="0"/>
              <w:rPr>
                <w:rFonts w:cs="Arial"/>
                <w:b/>
                <w:bCs/>
              </w:rPr>
            </w:pPr>
            <w:r>
              <w:rPr>
                <w:rFonts w:cs="Arial"/>
              </w:rPr>
              <w:t>Delež v %</w:t>
            </w:r>
          </w:p>
        </w:tc>
      </w:tr>
      <w:tr w:rsidR="00923199" w14:paraId="68B6F377"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3DDB5748" w14:textId="77777777" w:rsidR="00923199" w:rsidRDefault="00923199">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2B046B7"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95A0FD"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A4DE0D5" w14:textId="77777777" w:rsidR="00923199" w:rsidRDefault="00923199">
            <w:pPr>
              <w:autoSpaceDE w:val="0"/>
              <w:autoSpaceDN w:val="0"/>
              <w:adjustRightInd w:val="0"/>
              <w:rPr>
                <w:rFonts w:cs="Arial"/>
                <w:bCs/>
              </w:rPr>
            </w:pPr>
          </w:p>
        </w:tc>
      </w:tr>
      <w:tr w:rsidR="00923199" w14:paraId="0910FFFA"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4DA6FCE3" w14:textId="77777777" w:rsidR="00923199" w:rsidRDefault="00923199">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A407672"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0CAF0F"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FA49C68" w14:textId="77777777" w:rsidR="00923199" w:rsidRDefault="00923199">
            <w:pPr>
              <w:autoSpaceDE w:val="0"/>
              <w:autoSpaceDN w:val="0"/>
              <w:adjustRightInd w:val="0"/>
              <w:rPr>
                <w:rFonts w:cs="Arial"/>
                <w:bCs/>
              </w:rPr>
            </w:pPr>
          </w:p>
        </w:tc>
      </w:tr>
      <w:tr w:rsidR="00923199" w14:paraId="1C26DABB"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6C38C427" w14:textId="77777777" w:rsidR="00923199" w:rsidRDefault="00923199">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8C9FE0F"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2462E2"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6F2655A" w14:textId="77777777" w:rsidR="00923199" w:rsidRDefault="00923199">
            <w:pPr>
              <w:autoSpaceDE w:val="0"/>
              <w:autoSpaceDN w:val="0"/>
              <w:adjustRightInd w:val="0"/>
              <w:rPr>
                <w:rFonts w:cs="Arial"/>
                <w:bCs/>
              </w:rPr>
            </w:pPr>
          </w:p>
        </w:tc>
      </w:tr>
    </w:tbl>
    <w:p w14:paraId="19A1F1C8" w14:textId="77777777" w:rsidR="00923199" w:rsidRDefault="00923199" w:rsidP="00923199">
      <w:pPr>
        <w:autoSpaceDE w:val="0"/>
        <w:autoSpaceDN w:val="0"/>
        <w:adjustRightInd w:val="0"/>
        <w:rPr>
          <w:rFonts w:ascii="Arial" w:hAnsi="Arial" w:cs="Arial"/>
          <w:bCs/>
          <w:sz w:val="20"/>
          <w:lang w:eastAsia="en-US"/>
        </w:rPr>
      </w:pPr>
    </w:p>
    <w:p w14:paraId="74C541D2" w14:textId="77777777" w:rsidR="00923199" w:rsidRDefault="00923199" w:rsidP="00923199">
      <w:pPr>
        <w:autoSpaceDE w:val="0"/>
        <w:autoSpaceDN w:val="0"/>
        <w:adjustRightInd w:val="0"/>
        <w:rPr>
          <w:rFonts w:cs="Arial"/>
          <w:b/>
          <w:bCs/>
        </w:rPr>
      </w:pPr>
      <w:r>
        <w:rPr>
          <w:rFonts w:cs="Arial"/>
          <w:b/>
          <w:bCs/>
        </w:rPr>
        <w:t>POVEZANE DRUŽBE</w:t>
      </w:r>
    </w:p>
    <w:p w14:paraId="4E7B1005" w14:textId="77777777" w:rsidR="00923199" w:rsidRDefault="00923199" w:rsidP="00923199">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2227E09" w14:textId="77777777" w:rsidR="00923199" w:rsidRDefault="00923199" w:rsidP="00923199">
      <w:pPr>
        <w:numPr>
          <w:ilvl w:val="0"/>
          <w:numId w:val="16"/>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604A0086" w14:textId="77777777" w:rsidR="00923199" w:rsidRDefault="00923199" w:rsidP="00923199">
      <w:pPr>
        <w:numPr>
          <w:ilvl w:val="0"/>
          <w:numId w:val="16"/>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12030C0B" w14:textId="77777777" w:rsidR="00923199" w:rsidRDefault="00923199" w:rsidP="00923199">
      <w:pPr>
        <w:autoSpaceDE w:val="0"/>
        <w:autoSpaceDN w:val="0"/>
        <w:adjustRightInd w:val="0"/>
        <w:rPr>
          <w:rFonts w:cs="Arial"/>
          <w:sz w:val="18"/>
          <w:szCs w:val="18"/>
        </w:rPr>
      </w:pPr>
    </w:p>
    <w:p w14:paraId="19F1C309" w14:textId="77777777" w:rsidR="00923199" w:rsidRDefault="00923199" w:rsidP="00923199">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6AD3FD38" w14:textId="77777777" w:rsidR="00923199" w:rsidRDefault="00923199" w:rsidP="0092319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923199" w14:paraId="4E9B7026"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1A63C16" w14:textId="77777777" w:rsidR="00923199" w:rsidRDefault="0092319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5C03D0" w14:textId="77777777" w:rsidR="00923199" w:rsidRDefault="00923199">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0B2B04" w14:textId="77777777" w:rsidR="00923199" w:rsidRDefault="00923199">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7DF3E0" w14:textId="77777777" w:rsidR="00923199" w:rsidRDefault="00923199">
            <w:pPr>
              <w:autoSpaceDE w:val="0"/>
              <w:autoSpaceDN w:val="0"/>
              <w:adjustRightInd w:val="0"/>
              <w:rPr>
                <w:rFonts w:cs="Arial"/>
              </w:rPr>
            </w:pPr>
            <w:r>
              <w:rPr>
                <w:rFonts w:cs="Arial"/>
              </w:rPr>
              <w:t>Vrsta povezave/</w:t>
            </w:r>
          </w:p>
          <w:p w14:paraId="58018D6D" w14:textId="77777777" w:rsidR="00923199" w:rsidRDefault="00923199">
            <w:pPr>
              <w:autoSpaceDE w:val="0"/>
              <w:autoSpaceDN w:val="0"/>
              <w:adjustRightInd w:val="0"/>
              <w:rPr>
                <w:rFonts w:cs="Arial"/>
                <w:b/>
                <w:bCs/>
              </w:rPr>
            </w:pPr>
            <w:r>
              <w:rPr>
                <w:rFonts w:cs="Arial"/>
              </w:rPr>
              <w:t>Delež v %</w:t>
            </w:r>
          </w:p>
        </w:tc>
      </w:tr>
      <w:tr w:rsidR="00923199" w14:paraId="754D8C08"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3C2A3B92" w14:textId="77777777" w:rsidR="00923199" w:rsidRDefault="00923199">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B3C1ABE"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BDAC88A"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34BFD9E" w14:textId="77777777" w:rsidR="00923199" w:rsidRDefault="00923199">
            <w:pPr>
              <w:autoSpaceDE w:val="0"/>
              <w:autoSpaceDN w:val="0"/>
              <w:adjustRightInd w:val="0"/>
              <w:rPr>
                <w:rFonts w:cs="Arial"/>
                <w:bCs/>
              </w:rPr>
            </w:pPr>
          </w:p>
        </w:tc>
      </w:tr>
      <w:tr w:rsidR="00923199" w14:paraId="0A6EEFF9"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3B0215DA" w14:textId="77777777" w:rsidR="00923199" w:rsidRDefault="00923199">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A0D2B47"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6422FE3"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4340349" w14:textId="77777777" w:rsidR="00923199" w:rsidRDefault="00923199">
            <w:pPr>
              <w:autoSpaceDE w:val="0"/>
              <w:autoSpaceDN w:val="0"/>
              <w:adjustRightInd w:val="0"/>
              <w:rPr>
                <w:rFonts w:cs="Arial"/>
                <w:bCs/>
              </w:rPr>
            </w:pPr>
          </w:p>
        </w:tc>
      </w:tr>
      <w:tr w:rsidR="00923199" w14:paraId="2F30CCAC"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5CF8DF06" w14:textId="77777777" w:rsidR="00923199" w:rsidRDefault="00923199">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290D287"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E96DB8"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E22FC2B" w14:textId="77777777" w:rsidR="00923199" w:rsidRDefault="00923199">
            <w:pPr>
              <w:autoSpaceDE w:val="0"/>
              <w:autoSpaceDN w:val="0"/>
              <w:adjustRightInd w:val="0"/>
              <w:rPr>
                <w:rFonts w:cs="Arial"/>
                <w:bCs/>
              </w:rPr>
            </w:pPr>
          </w:p>
        </w:tc>
      </w:tr>
    </w:tbl>
    <w:p w14:paraId="7E28AE29" w14:textId="77777777" w:rsidR="00923199" w:rsidRDefault="00923199" w:rsidP="00923199">
      <w:pPr>
        <w:autoSpaceDE w:val="0"/>
        <w:autoSpaceDN w:val="0"/>
        <w:adjustRightInd w:val="0"/>
        <w:rPr>
          <w:rFonts w:ascii="Arial" w:hAnsi="Arial" w:cs="Arial"/>
          <w:bCs/>
          <w:sz w:val="20"/>
          <w:lang w:eastAsia="en-US"/>
        </w:rPr>
      </w:pPr>
    </w:p>
    <w:p w14:paraId="79AE4643" w14:textId="77777777" w:rsidR="00923199" w:rsidRDefault="00923199" w:rsidP="00923199">
      <w:pPr>
        <w:autoSpaceDE w:val="0"/>
        <w:autoSpaceDN w:val="0"/>
        <w:adjustRightInd w:val="0"/>
        <w:rPr>
          <w:rFonts w:cs="Arial"/>
        </w:rPr>
      </w:pPr>
      <w:r>
        <w:rPr>
          <w:rFonts w:cs="Arial"/>
          <w:b/>
          <w:bCs/>
        </w:rPr>
        <w:t>IZJAVA, DA NI POVEZANIH DRUŽB</w:t>
      </w:r>
    </w:p>
    <w:p w14:paraId="2DCA83C8" w14:textId="77777777" w:rsidR="00923199" w:rsidRDefault="00923199" w:rsidP="00923199">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4D2E6AD8" w14:textId="77777777" w:rsidR="00923199" w:rsidRDefault="00923199" w:rsidP="00923199">
      <w:pPr>
        <w:autoSpaceDE w:val="0"/>
        <w:autoSpaceDN w:val="0"/>
        <w:adjustRightInd w:val="0"/>
        <w:rPr>
          <w:rFonts w:cs="Arial"/>
          <w:sz w:val="18"/>
          <w:szCs w:val="18"/>
        </w:rPr>
      </w:pPr>
    </w:p>
    <w:p w14:paraId="08C5BC7C" w14:textId="77777777" w:rsidR="00923199" w:rsidRDefault="00923199" w:rsidP="00923199">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24DC969F" w14:textId="77777777" w:rsidR="00923199" w:rsidRDefault="00923199" w:rsidP="00923199">
      <w:pPr>
        <w:autoSpaceDE w:val="0"/>
        <w:autoSpaceDN w:val="0"/>
        <w:adjustRightInd w:val="0"/>
        <w:rPr>
          <w:rFonts w:cs="Arial"/>
        </w:rPr>
      </w:pPr>
      <w:r>
        <w:rPr>
          <w:rFonts w:cs="Arial"/>
        </w:rPr>
        <w:t>_________________________________________________________________________________</w:t>
      </w:r>
    </w:p>
    <w:p w14:paraId="3D8B26BB" w14:textId="77777777" w:rsidR="00923199" w:rsidRDefault="00923199" w:rsidP="00923199">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1E59AD07" w14:textId="77777777" w:rsidR="00923199" w:rsidRDefault="00923199" w:rsidP="00923199">
      <w:pPr>
        <w:autoSpaceDE w:val="0"/>
        <w:autoSpaceDN w:val="0"/>
        <w:adjustRightInd w:val="0"/>
        <w:rPr>
          <w:rFonts w:cs="Arial"/>
          <w:b/>
          <w:bCs/>
        </w:rPr>
      </w:pPr>
    </w:p>
    <w:p w14:paraId="714F97E4" w14:textId="77777777" w:rsidR="00923199" w:rsidRDefault="00923199" w:rsidP="00923199">
      <w:pPr>
        <w:autoSpaceDE w:val="0"/>
        <w:autoSpaceDN w:val="0"/>
        <w:adjustRightInd w:val="0"/>
        <w:rPr>
          <w:rFonts w:cs="Arial"/>
          <w:b/>
          <w:bCs/>
        </w:rPr>
      </w:pPr>
      <w:r>
        <w:rPr>
          <w:rFonts w:cs="Arial"/>
          <w:b/>
          <w:bCs/>
        </w:rPr>
        <w:lastRenderedPageBreak/>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1583086E" w14:textId="77777777" w:rsidR="00923199" w:rsidRDefault="00923199" w:rsidP="00923199">
      <w:pPr>
        <w:autoSpaceDE w:val="0"/>
        <w:autoSpaceDN w:val="0"/>
        <w:adjustRightInd w:val="0"/>
        <w:rPr>
          <w:rFonts w:cs="Arial"/>
          <w:bCs/>
        </w:rPr>
      </w:pPr>
    </w:p>
    <w:p w14:paraId="5EE72E83" w14:textId="77777777" w:rsidR="00923199" w:rsidRDefault="00923199" w:rsidP="00923199">
      <w:pPr>
        <w:rPr>
          <w:rFonts w:cs="Times New Roman"/>
          <w:color w:val="auto"/>
        </w:rPr>
      </w:pPr>
    </w:p>
    <w:p w14:paraId="65F04D86" w14:textId="77777777" w:rsidR="00923199" w:rsidRDefault="00923199" w:rsidP="00923199">
      <w:pPr>
        <w:tabs>
          <w:tab w:val="left" w:pos="4860"/>
        </w:tabs>
      </w:pPr>
      <w:bookmarkStart w:id="1"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923199" w14:paraId="67AB66E0" w14:textId="77777777" w:rsidTr="00923199">
        <w:tc>
          <w:tcPr>
            <w:tcW w:w="3430" w:type="dxa"/>
            <w:hideMark/>
          </w:tcPr>
          <w:p w14:paraId="4EDB0A23" w14:textId="77777777" w:rsidR="00923199" w:rsidRDefault="00923199">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4420AF3D" w14:textId="77777777" w:rsidR="00923199" w:rsidRDefault="00923199">
            <w:pPr>
              <w:widowControl w:val="0"/>
              <w:tabs>
                <w:tab w:val="left" w:pos="5580"/>
              </w:tabs>
              <w:autoSpaceDE w:val="0"/>
              <w:autoSpaceDN w:val="0"/>
              <w:adjustRightInd w:val="0"/>
              <w:spacing w:before="48"/>
              <w:jc w:val="center"/>
              <w:rPr>
                <w:rFonts w:cs="Arial"/>
              </w:rPr>
            </w:pPr>
          </w:p>
        </w:tc>
        <w:tc>
          <w:tcPr>
            <w:tcW w:w="3573" w:type="dxa"/>
            <w:hideMark/>
          </w:tcPr>
          <w:p w14:paraId="34EF9EC9" w14:textId="77777777" w:rsidR="00923199" w:rsidRDefault="00923199">
            <w:pPr>
              <w:widowControl w:val="0"/>
              <w:tabs>
                <w:tab w:val="left" w:pos="5580"/>
              </w:tabs>
              <w:autoSpaceDE w:val="0"/>
              <w:autoSpaceDN w:val="0"/>
              <w:adjustRightInd w:val="0"/>
              <w:spacing w:before="48"/>
              <w:jc w:val="center"/>
              <w:rPr>
                <w:rFonts w:cs="Arial"/>
              </w:rPr>
            </w:pPr>
            <w:r>
              <w:rPr>
                <w:rFonts w:cs="Arial"/>
              </w:rPr>
              <w:t>Podpis zakonitega zastopnika:</w:t>
            </w:r>
          </w:p>
        </w:tc>
      </w:tr>
      <w:tr w:rsidR="00923199" w14:paraId="129A5C43" w14:textId="77777777" w:rsidTr="00923199">
        <w:tc>
          <w:tcPr>
            <w:tcW w:w="3430" w:type="dxa"/>
            <w:tcBorders>
              <w:top w:val="nil"/>
              <w:left w:val="nil"/>
              <w:bottom w:val="single" w:sz="4" w:space="0" w:color="auto"/>
              <w:right w:val="nil"/>
            </w:tcBorders>
          </w:tcPr>
          <w:p w14:paraId="359681C2" w14:textId="77777777" w:rsidR="00923199" w:rsidRDefault="00923199">
            <w:pPr>
              <w:widowControl w:val="0"/>
              <w:tabs>
                <w:tab w:val="left" w:pos="5580"/>
              </w:tabs>
              <w:autoSpaceDE w:val="0"/>
              <w:autoSpaceDN w:val="0"/>
              <w:adjustRightInd w:val="0"/>
              <w:spacing w:before="48"/>
              <w:jc w:val="center"/>
              <w:rPr>
                <w:rFonts w:cs="Arial"/>
              </w:rPr>
            </w:pPr>
          </w:p>
          <w:p w14:paraId="69FCB5E8" w14:textId="77777777" w:rsidR="00923199" w:rsidRDefault="00923199">
            <w:pPr>
              <w:widowControl w:val="0"/>
              <w:tabs>
                <w:tab w:val="left" w:pos="5580"/>
              </w:tabs>
              <w:autoSpaceDE w:val="0"/>
              <w:autoSpaceDN w:val="0"/>
              <w:adjustRightInd w:val="0"/>
              <w:spacing w:before="48"/>
              <w:jc w:val="center"/>
              <w:rPr>
                <w:rFonts w:cs="Arial"/>
              </w:rPr>
            </w:pPr>
          </w:p>
        </w:tc>
        <w:tc>
          <w:tcPr>
            <w:tcW w:w="2067" w:type="dxa"/>
          </w:tcPr>
          <w:p w14:paraId="1EDB7B98" w14:textId="77777777" w:rsidR="00923199" w:rsidRDefault="0092319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52148CA" w14:textId="77777777" w:rsidR="00923199" w:rsidRDefault="00923199">
            <w:pPr>
              <w:widowControl w:val="0"/>
              <w:tabs>
                <w:tab w:val="left" w:pos="5580"/>
              </w:tabs>
              <w:autoSpaceDE w:val="0"/>
              <w:autoSpaceDN w:val="0"/>
              <w:adjustRightInd w:val="0"/>
              <w:spacing w:before="48"/>
              <w:jc w:val="center"/>
              <w:rPr>
                <w:rFonts w:cs="Arial"/>
              </w:rPr>
            </w:pPr>
          </w:p>
          <w:p w14:paraId="48F24DAA" w14:textId="77777777" w:rsidR="00923199" w:rsidRDefault="00923199">
            <w:pPr>
              <w:widowControl w:val="0"/>
              <w:tabs>
                <w:tab w:val="left" w:pos="5580"/>
              </w:tabs>
              <w:autoSpaceDE w:val="0"/>
              <w:autoSpaceDN w:val="0"/>
              <w:adjustRightInd w:val="0"/>
              <w:spacing w:before="48"/>
              <w:jc w:val="center"/>
              <w:rPr>
                <w:rFonts w:cs="Arial"/>
              </w:rPr>
            </w:pPr>
          </w:p>
        </w:tc>
      </w:tr>
      <w:bookmarkEnd w:id="1"/>
    </w:tbl>
    <w:p w14:paraId="46D2203A" w14:textId="77777777" w:rsidR="00923199" w:rsidRDefault="00923199" w:rsidP="00923199">
      <w:pPr>
        <w:rPr>
          <w:rFonts w:ascii="Arial" w:hAnsi="Arial" w:cs="Times New Roman"/>
          <w:color w:val="auto"/>
          <w:sz w:val="20"/>
          <w:lang w:eastAsia="en-US"/>
        </w:rPr>
      </w:pPr>
    </w:p>
    <w:p w14:paraId="4740220A" w14:textId="77777777" w:rsidR="00923199" w:rsidRDefault="00923199" w:rsidP="00923199">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23199" w14:paraId="3864C19D" w14:textId="77777777" w:rsidTr="00923199">
        <w:tc>
          <w:tcPr>
            <w:tcW w:w="1632" w:type="dxa"/>
            <w:tcBorders>
              <w:top w:val="single" w:sz="4" w:space="0" w:color="auto"/>
              <w:left w:val="single" w:sz="4" w:space="0" w:color="auto"/>
              <w:bottom w:val="single" w:sz="4" w:space="0" w:color="auto"/>
              <w:right w:val="single" w:sz="4" w:space="0" w:color="auto"/>
            </w:tcBorders>
            <w:vAlign w:val="center"/>
            <w:hideMark/>
          </w:tcPr>
          <w:p w14:paraId="0266AF6E" w14:textId="77777777" w:rsidR="00923199" w:rsidRDefault="00923199">
            <w:pPr>
              <w:rPr>
                <w:b/>
                <w:color w:val="auto"/>
                <w:szCs w:val="24"/>
              </w:rPr>
            </w:pPr>
            <w:r>
              <w:rPr>
                <w:b/>
              </w:rPr>
              <w:lastRenderedPageBreak/>
              <w:t>Obrazec št. 5</w:t>
            </w:r>
          </w:p>
        </w:tc>
      </w:tr>
    </w:tbl>
    <w:p w14:paraId="09878DDC" w14:textId="77777777" w:rsidR="00923199" w:rsidRDefault="00923199" w:rsidP="00923199">
      <w:pPr>
        <w:ind w:left="454" w:hanging="454"/>
        <w:jc w:val="center"/>
        <w:rPr>
          <w:rFonts w:cs="Arial"/>
          <w:b/>
          <w:sz w:val="24"/>
          <w:szCs w:val="24"/>
        </w:rPr>
      </w:pPr>
      <w:r>
        <w:rPr>
          <w:rFonts w:cs="Arial"/>
          <w:b/>
          <w:sz w:val="24"/>
        </w:rPr>
        <w:t>PODATKI O PODIZVAJALCU</w:t>
      </w:r>
    </w:p>
    <w:p w14:paraId="01AD84FA" w14:textId="77777777" w:rsidR="00923199" w:rsidRDefault="00923199" w:rsidP="00923199">
      <w:pPr>
        <w:rPr>
          <w:rFonts w:cs="Arial"/>
          <w:szCs w:val="20"/>
        </w:rPr>
      </w:pP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23199" w14:paraId="204C3396"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D309C3" w14:textId="77777777" w:rsidR="00923199" w:rsidRDefault="00923199">
            <w:pPr>
              <w:jc w:val="left"/>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32A7EB8" w14:textId="77777777" w:rsidR="00923199" w:rsidRDefault="00923199">
            <w:pPr>
              <w:rPr>
                <w:rFonts w:cs="Arial"/>
              </w:rPr>
            </w:pPr>
          </w:p>
        </w:tc>
      </w:tr>
      <w:tr w:rsidR="00923199" w14:paraId="2113B374"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63B3B2" w14:textId="77777777" w:rsidR="00923199" w:rsidRDefault="00923199">
            <w:pPr>
              <w:jc w:val="left"/>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9F181F6" w14:textId="77777777" w:rsidR="00923199" w:rsidRDefault="00923199">
            <w:pPr>
              <w:rPr>
                <w:rFonts w:cs="Arial"/>
              </w:rPr>
            </w:pPr>
          </w:p>
        </w:tc>
      </w:tr>
      <w:tr w:rsidR="00923199" w14:paraId="4A562D30"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D83100" w14:textId="77777777" w:rsidR="00923199" w:rsidRDefault="00923199">
            <w:pPr>
              <w:jc w:val="left"/>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FDC87E4" w14:textId="77777777" w:rsidR="00923199" w:rsidRDefault="00923199">
            <w:pPr>
              <w:rPr>
                <w:rFonts w:cs="Arial"/>
              </w:rPr>
            </w:pPr>
          </w:p>
        </w:tc>
      </w:tr>
      <w:tr w:rsidR="00923199" w14:paraId="75C3FBB8"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1071E9" w14:textId="77777777" w:rsidR="00923199" w:rsidRDefault="00923199">
            <w:pPr>
              <w:jc w:val="left"/>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CEEF1ED" w14:textId="77777777" w:rsidR="00923199" w:rsidRDefault="00923199">
            <w:pPr>
              <w:rPr>
                <w:rFonts w:cs="Arial"/>
              </w:rPr>
            </w:pPr>
          </w:p>
        </w:tc>
      </w:tr>
      <w:tr w:rsidR="00923199" w14:paraId="676BC98B"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9CADF6" w14:textId="77777777" w:rsidR="00923199" w:rsidRDefault="00923199">
            <w:pPr>
              <w:jc w:val="left"/>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7CABAC3" w14:textId="77777777" w:rsidR="00923199" w:rsidRDefault="00923199">
            <w:pPr>
              <w:rPr>
                <w:rFonts w:cs="Arial"/>
              </w:rPr>
            </w:pPr>
          </w:p>
        </w:tc>
      </w:tr>
      <w:tr w:rsidR="00923199" w14:paraId="2E0386C3"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1FB942" w14:textId="77777777" w:rsidR="00923199" w:rsidRDefault="00923199">
            <w:pPr>
              <w:jc w:val="left"/>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512D1B3" w14:textId="77777777" w:rsidR="00923199" w:rsidRDefault="00923199">
            <w:pPr>
              <w:rPr>
                <w:rFonts w:cs="Arial"/>
              </w:rPr>
            </w:pPr>
          </w:p>
        </w:tc>
      </w:tr>
      <w:tr w:rsidR="00923199" w14:paraId="7D6AC93A"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55AC4C" w14:textId="77777777" w:rsidR="00923199" w:rsidRDefault="00923199">
            <w:pPr>
              <w:jc w:val="left"/>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9BFC80F" w14:textId="77777777" w:rsidR="00923199" w:rsidRDefault="00923199">
            <w:pPr>
              <w:rPr>
                <w:rFonts w:cs="Arial"/>
              </w:rPr>
            </w:pPr>
          </w:p>
        </w:tc>
      </w:tr>
      <w:tr w:rsidR="00923199" w14:paraId="55DC078A"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B6B7DA" w14:textId="77777777" w:rsidR="00923199" w:rsidRDefault="00923199">
            <w:pPr>
              <w:jc w:val="left"/>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0B7CA62" w14:textId="77777777" w:rsidR="00923199" w:rsidRDefault="00923199">
            <w:pPr>
              <w:rPr>
                <w:rFonts w:cs="Arial"/>
              </w:rPr>
            </w:pPr>
          </w:p>
        </w:tc>
      </w:tr>
      <w:tr w:rsidR="00923199" w14:paraId="5EE26CC6"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1A0F5F" w14:textId="77777777" w:rsidR="00923199" w:rsidRDefault="00923199">
            <w:pPr>
              <w:jc w:val="left"/>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3CCB257" w14:textId="77777777" w:rsidR="00923199" w:rsidRDefault="00923199">
            <w:pPr>
              <w:rPr>
                <w:rFonts w:cs="Arial"/>
              </w:rPr>
            </w:pPr>
          </w:p>
        </w:tc>
      </w:tr>
      <w:tr w:rsidR="00923199" w14:paraId="7E18766B"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73D879" w14:textId="77777777" w:rsidR="00923199" w:rsidRDefault="00923199">
            <w:pPr>
              <w:jc w:val="left"/>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A446D0E" w14:textId="77777777" w:rsidR="00923199" w:rsidRDefault="00923199">
            <w:pPr>
              <w:rPr>
                <w:rFonts w:cs="Arial"/>
              </w:rPr>
            </w:pPr>
          </w:p>
        </w:tc>
      </w:tr>
      <w:tr w:rsidR="00923199" w14:paraId="37C514E8"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83D9E4" w14:textId="77777777" w:rsidR="00923199" w:rsidRDefault="00923199">
            <w:pPr>
              <w:jc w:val="left"/>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C4AAC69" w14:textId="77777777" w:rsidR="00923199" w:rsidRDefault="00923199">
            <w:pPr>
              <w:rPr>
                <w:rFonts w:cs="Arial"/>
              </w:rPr>
            </w:pPr>
          </w:p>
        </w:tc>
      </w:tr>
      <w:tr w:rsidR="00923199" w14:paraId="0667AD6F"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BFDD2D" w14:textId="77777777" w:rsidR="00923199" w:rsidRDefault="00923199">
            <w:pPr>
              <w:jc w:val="left"/>
              <w:rPr>
                <w:rFonts w:cs="Arial"/>
                <w:szCs w:val="20"/>
              </w:rPr>
            </w:pPr>
            <w:r>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4194D978" w14:textId="77777777" w:rsidR="00923199" w:rsidRDefault="00923199">
            <w:pPr>
              <w:rPr>
                <w:rFonts w:cs="Arial"/>
                <w:szCs w:val="24"/>
              </w:rPr>
            </w:pPr>
          </w:p>
        </w:tc>
      </w:tr>
      <w:tr w:rsidR="00923199" w14:paraId="070AC315"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7530D2" w14:textId="77777777" w:rsidR="00923199" w:rsidRDefault="00923199">
            <w:pPr>
              <w:jc w:val="left"/>
              <w:rPr>
                <w:rFonts w:cs="Arial"/>
                <w:szCs w:val="20"/>
              </w:rPr>
            </w:pPr>
            <w:r>
              <w:rPr>
                <w:rFonts w:cs="Arial"/>
                <w:szCs w:val="20"/>
              </w:rPr>
              <w:t>VREDNOST DEL PODIZVAJALCA:</w:t>
            </w:r>
          </w:p>
          <w:p w14:paraId="74DEDCA6" w14:textId="77777777" w:rsidR="00923199" w:rsidRDefault="00923199">
            <w:pPr>
              <w:jc w:val="left"/>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4C3CFE1" w14:textId="77777777" w:rsidR="00923199" w:rsidRDefault="00923199">
            <w:pPr>
              <w:rPr>
                <w:rFonts w:cs="Arial"/>
              </w:rPr>
            </w:pPr>
          </w:p>
        </w:tc>
      </w:tr>
      <w:tr w:rsidR="00923199" w14:paraId="16FC6E70"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EAB606" w14:textId="77777777" w:rsidR="00923199" w:rsidRDefault="00923199">
            <w:pPr>
              <w:jc w:val="left"/>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155E344" w14:textId="77777777" w:rsidR="00923199" w:rsidRDefault="00923199">
            <w:pPr>
              <w:rPr>
                <w:rFonts w:cs="Arial"/>
              </w:rPr>
            </w:pPr>
          </w:p>
        </w:tc>
      </w:tr>
      <w:bookmarkEnd w:id="2"/>
    </w:tbl>
    <w:p w14:paraId="0EDD77C3" w14:textId="77777777" w:rsidR="00923199" w:rsidRDefault="00923199" w:rsidP="00923199">
      <w:pPr>
        <w:rPr>
          <w:rFonts w:cs="Arial"/>
          <w:szCs w:val="20"/>
        </w:rPr>
      </w:pPr>
    </w:p>
    <w:tbl>
      <w:tblPr>
        <w:tblW w:w="0" w:type="auto"/>
        <w:tblCellMar>
          <w:left w:w="0" w:type="dxa"/>
          <w:right w:w="0" w:type="dxa"/>
        </w:tblCellMar>
        <w:tblLook w:val="04A0" w:firstRow="1" w:lastRow="0" w:firstColumn="1" w:lastColumn="0" w:noHBand="0" w:noVBand="1"/>
      </w:tblPr>
      <w:tblGrid>
        <w:gridCol w:w="3412"/>
        <w:gridCol w:w="665"/>
        <w:gridCol w:w="1389"/>
        <w:gridCol w:w="3558"/>
      </w:tblGrid>
      <w:tr w:rsidR="00923199" w14:paraId="79C52227" w14:textId="77777777" w:rsidTr="009C4781">
        <w:tc>
          <w:tcPr>
            <w:tcW w:w="3412" w:type="dxa"/>
            <w:hideMark/>
          </w:tcPr>
          <w:p w14:paraId="614836D3" w14:textId="77777777" w:rsidR="00923199" w:rsidRDefault="00923199">
            <w:pPr>
              <w:widowControl w:val="0"/>
              <w:tabs>
                <w:tab w:val="left" w:pos="5580"/>
              </w:tabs>
              <w:autoSpaceDE w:val="0"/>
              <w:autoSpaceDN w:val="0"/>
              <w:adjustRightInd w:val="0"/>
              <w:spacing w:before="48"/>
              <w:jc w:val="center"/>
              <w:rPr>
                <w:rFonts w:cs="Arial"/>
                <w:szCs w:val="24"/>
              </w:rPr>
            </w:pPr>
            <w:r>
              <w:rPr>
                <w:rFonts w:cs="Arial"/>
              </w:rPr>
              <w:t>Kraj in datum:</w:t>
            </w:r>
          </w:p>
        </w:tc>
        <w:tc>
          <w:tcPr>
            <w:tcW w:w="2054" w:type="dxa"/>
            <w:gridSpan w:val="2"/>
          </w:tcPr>
          <w:p w14:paraId="2A6C2554" w14:textId="77777777" w:rsidR="00923199" w:rsidRDefault="00923199">
            <w:pPr>
              <w:widowControl w:val="0"/>
              <w:tabs>
                <w:tab w:val="left" w:pos="5580"/>
              </w:tabs>
              <w:autoSpaceDE w:val="0"/>
              <w:autoSpaceDN w:val="0"/>
              <w:adjustRightInd w:val="0"/>
              <w:spacing w:before="48"/>
              <w:jc w:val="center"/>
              <w:rPr>
                <w:rFonts w:cs="Arial"/>
              </w:rPr>
            </w:pPr>
          </w:p>
        </w:tc>
        <w:tc>
          <w:tcPr>
            <w:tcW w:w="3558" w:type="dxa"/>
            <w:hideMark/>
          </w:tcPr>
          <w:p w14:paraId="11E0D7D8" w14:textId="77777777" w:rsidR="00923199" w:rsidRDefault="00923199">
            <w:pPr>
              <w:widowControl w:val="0"/>
              <w:tabs>
                <w:tab w:val="left" w:pos="5580"/>
              </w:tabs>
              <w:autoSpaceDE w:val="0"/>
              <w:autoSpaceDN w:val="0"/>
              <w:adjustRightInd w:val="0"/>
              <w:spacing w:before="48"/>
              <w:jc w:val="center"/>
              <w:rPr>
                <w:rFonts w:cs="Arial"/>
              </w:rPr>
            </w:pPr>
            <w:r>
              <w:rPr>
                <w:rFonts w:cs="Arial"/>
              </w:rPr>
              <w:t>Podpis podizvajalca:</w:t>
            </w:r>
          </w:p>
        </w:tc>
      </w:tr>
      <w:tr w:rsidR="00923199" w14:paraId="47E8A460" w14:textId="77777777" w:rsidTr="009C4781">
        <w:tc>
          <w:tcPr>
            <w:tcW w:w="3412" w:type="dxa"/>
            <w:tcBorders>
              <w:top w:val="nil"/>
              <w:left w:val="nil"/>
              <w:bottom w:val="single" w:sz="4" w:space="0" w:color="auto"/>
              <w:right w:val="nil"/>
            </w:tcBorders>
          </w:tcPr>
          <w:p w14:paraId="1ABC2436" w14:textId="77777777" w:rsidR="00923199" w:rsidRDefault="00923199">
            <w:pPr>
              <w:widowControl w:val="0"/>
              <w:tabs>
                <w:tab w:val="left" w:pos="5580"/>
              </w:tabs>
              <w:autoSpaceDE w:val="0"/>
              <w:autoSpaceDN w:val="0"/>
              <w:adjustRightInd w:val="0"/>
              <w:spacing w:before="48"/>
              <w:jc w:val="center"/>
              <w:rPr>
                <w:rFonts w:cs="Arial"/>
              </w:rPr>
            </w:pPr>
          </w:p>
          <w:p w14:paraId="3EC5F0C7" w14:textId="77777777" w:rsidR="00923199" w:rsidRDefault="00923199">
            <w:pPr>
              <w:widowControl w:val="0"/>
              <w:tabs>
                <w:tab w:val="left" w:pos="5580"/>
              </w:tabs>
              <w:autoSpaceDE w:val="0"/>
              <w:autoSpaceDN w:val="0"/>
              <w:adjustRightInd w:val="0"/>
              <w:spacing w:before="48"/>
              <w:jc w:val="center"/>
              <w:rPr>
                <w:rFonts w:cs="Arial"/>
              </w:rPr>
            </w:pPr>
          </w:p>
        </w:tc>
        <w:tc>
          <w:tcPr>
            <w:tcW w:w="2054" w:type="dxa"/>
            <w:gridSpan w:val="2"/>
            <w:hideMark/>
          </w:tcPr>
          <w:p w14:paraId="4AB2CEDF" w14:textId="77777777" w:rsidR="00923199" w:rsidRDefault="00923199">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3"/>
            </w:r>
          </w:p>
        </w:tc>
        <w:tc>
          <w:tcPr>
            <w:tcW w:w="3558" w:type="dxa"/>
            <w:tcBorders>
              <w:top w:val="nil"/>
              <w:left w:val="nil"/>
              <w:bottom w:val="single" w:sz="4" w:space="0" w:color="auto"/>
              <w:right w:val="nil"/>
            </w:tcBorders>
          </w:tcPr>
          <w:p w14:paraId="48B70CEA" w14:textId="77777777" w:rsidR="00923199" w:rsidRDefault="00923199">
            <w:pPr>
              <w:widowControl w:val="0"/>
              <w:tabs>
                <w:tab w:val="left" w:pos="5580"/>
              </w:tabs>
              <w:autoSpaceDE w:val="0"/>
              <w:autoSpaceDN w:val="0"/>
              <w:adjustRightInd w:val="0"/>
              <w:spacing w:before="48"/>
              <w:jc w:val="center"/>
              <w:rPr>
                <w:rFonts w:cs="Arial"/>
                <w:color w:val="auto"/>
              </w:rPr>
            </w:pPr>
          </w:p>
          <w:p w14:paraId="317746EC" w14:textId="77777777" w:rsidR="00923199" w:rsidRDefault="00923199">
            <w:pPr>
              <w:widowControl w:val="0"/>
              <w:tabs>
                <w:tab w:val="left" w:pos="5580"/>
              </w:tabs>
              <w:autoSpaceDE w:val="0"/>
              <w:autoSpaceDN w:val="0"/>
              <w:adjustRightInd w:val="0"/>
              <w:spacing w:before="48"/>
              <w:jc w:val="center"/>
              <w:rPr>
                <w:rFonts w:cs="Arial"/>
              </w:rPr>
            </w:pPr>
          </w:p>
        </w:tc>
      </w:tr>
      <w:tr w:rsidR="00923199" w14:paraId="49B42ACE" w14:textId="77777777" w:rsidTr="00923199">
        <w:tblPrEx>
          <w:tblCellMar>
            <w:left w:w="108" w:type="dxa"/>
            <w:right w:w="108" w:type="dxa"/>
          </w:tblCellMar>
        </w:tblPrEx>
        <w:trPr>
          <w:gridAfter w:val="2"/>
          <w:wAfter w:w="4947" w:type="dxa"/>
        </w:trPr>
        <w:tc>
          <w:tcPr>
            <w:tcW w:w="4077" w:type="dxa"/>
            <w:gridSpan w:val="2"/>
            <w:hideMark/>
          </w:tcPr>
          <w:p w14:paraId="26774C3B" w14:textId="77777777" w:rsidR="00923199" w:rsidRDefault="00923199">
            <w:r>
              <w:lastRenderedPageBreak/>
              <w:t>Podizvajalec:</w:t>
            </w:r>
          </w:p>
        </w:tc>
      </w:tr>
      <w:tr w:rsidR="00923199" w14:paraId="3025A122" w14:textId="77777777" w:rsidTr="00923199">
        <w:tblPrEx>
          <w:tblCellMar>
            <w:left w:w="108" w:type="dxa"/>
            <w:right w:w="108" w:type="dxa"/>
          </w:tblCellMar>
        </w:tblPrEx>
        <w:trPr>
          <w:gridAfter w:val="2"/>
          <w:wAfter w:w="4947" w:type="dxa"/>
        </w:trPr>
        <w:tc>
          <w:tcPr>
            <w:tcW w:w="4077" w:type="dxa"/>
            <w:gridSpan w:val="2"/>
            <w:tcBorders>
              <w:top w:val="nil"/>
              <w:left w:val="nil"/>
              <w:bottom w:val="single" w:sz="4" w:space="0" w:color="auto"/>
              <w:right w:val="nil"/>
            </w:tcBorders>
          </w:tcPr>
          <w:p w14:paraId="1FDB0398" w14:textId="77777777" w:rsidR="00923199" w:rsidRDefault="00923199">
            <w:pPr>
              <w:rPr>
                <w:sz w:val="20"/>
              </w:rPr>
            </w:pPr>
          </w:p>
        </w:tc>
      </w:tr>
      <w:tr w:rsidR="00923199" w14:paraId="4A5B911C" w14:textId="77777777" w:rsidTr="00923199">
        <w:tblPrEx>
          <w:tblCellMar>
            <w:left w:w="108" w:type="dxa"/>
            <w:right w:w="108" w:type="dxa"/>
          </w:tblCellMar>
        </w:tblPrEx>
        <w:trPr>
          <w:gridAfter w:val="2"/>
          <w:wAfter w:w="4947" w:type="dxa"/>
        </w:trPr>
        <w:tc>
          <w:tcPr>
            <w:tcW w:w="4077" w:type="dxa"/>
            <w:gridSpan w:val="2"/>
            <w:tcBorders>
              <w:top w:val="single" w:sz="4" w:space="0" w:color="auto"/>
              <w:left w:val="nil"/>
              <w:bottom w:val="single" w:sz="4" w:space="0" w:color="auto"/>
              <w:right w:val="nil"/>
            </w:tcBorders>
          </w:tcPr>
          <w:p w14:paraId="2EA350B2" w14:textId="77777777" w:rsidR="00923199" w:rsidRDefault="00923199"/>
        </w:tc>
      </w:tr>
      <w:tr w:rsidR="00923199" w14:paraId="214C2D09" w14:textId="77777777" w:rsidTr="00923199">
        <w:tblPrEx>
          <w:tblCellMar>
            <w:left w:w="108" w:type="dxa"/>
            <w:right w:w="108" w:type="dxa"/>
          </w:tblCellMar>
        </w:tblPrEx>
        <w:trPr>
          <w:gridAfter w:val="2"/>
          <w:wAfter w:w="4947" w:type="dxa"/>
          <w:trHeight w:val="227"/>
        </w:trPr>
        <w:tc>
          <w:tcPr>
            <w:tcW w:w="4077" w:type="dxa"/>
            <w:gridSpan w:val="2"/>
            <w:tcBorders>
              <w:top w:val="single" w:sz="4" w:space="0" w:color="auto"/>
              <w:left w:val="nil"/>
              <w:bottom w:val="nil"/>
              <w:right w:val="nil"/>
            </w:tcBorders>
            <w:vAlign w:val="bottom"/>
            <w:hideMark/>
          </w:tcPr>
          <w:p w14:paraId="35DAADD9" w14:textId="77777777" w:rsidR="00923199" w:rsidRDefault="00923199">
            <w:pPr>
              <w:jc w:val="center"/>
              <w:rPr>
                <w:sz w:val="16"/>
                <w:szCs w:val="16"/>
              </w:rPr>
            </w:pPr>
            <w:r>
              <w:rPr>
                <w:sz w:val="16"/>
                <w:szCs w:val="16"/>
              </w:rPr>
              <w:t>(naziv in naslov podizvajalca)</w:t>
            </w:r>
          </w:p>
        </w:tc>
      </w:tr>
    </w:tbl>
    <w:p w14:paraId="02686586" w14:textId="77777777" w:rsidR="00923199" w:rsidRDefault="00923199" w:rsidP="00923199">
      <w:pPr>
        <w:rPr>
          <w:rFonts w:ascii="Arial" w:hAnsi="Arial"/>
          <w:sz w:val="20"/>
          <w:szCs w:val="24"/>
          <w:lang w:eastAsia="en-US"/>
        </w:rPr>
      </w:pPr>
    </w:p>
    <w:p w14:paraId="7A0B8271" w14:textId="77777777" w:rsidR="00923199" w:rsidRDefault="00923199" w:rsidP="00923199"/>
    <w:p w14:paraId="2698352C" w14:textId="77777777" w:rsidR="00923199" w:rsidRDefault="00923199" w:rsidP="00923199"/>
    <w:p w14:paraId="383C96CD" w14:textId="77777777" w:rsidR="00923199" w:rsidRDefault="00923199" w:rsidP="00923199">
      <w:pPr>
        <w:ind w:left="454" w:hanging="454"/>
        <w:jc w:val="center"/>
        <w:rPr>
          <w:b/>
          <w:sz w:val="24"/>
        </w:rPr>
      </w:pPr>
      <w:r>
        <w:rPr>
          <w:b/>
          <w:sz w:val="24"/>
        </w:rPr>
        <w:t xml:space="preserve">ZAHTEVA PODIZVAJALCA </w:t>
      </w:r>
      <w:r>
        <w:rPr>
          <w:b/>
          <w:iCs/>
          <w:sz w:val="24"/>
        </w:rPr>
        <w:t>ZA NEPOSREDNO PLAČILO IN SOGLASJE</w:t>
      </w:r>
    </w:p>
    <w:p w14:paraId="07720AB2" w14:textId="77777777" w:rsidR="00923199" w:rsidRDefault="00923199" w:rsidP="00923199">
      <w:pPr>
        <w:rPr>
          <w:sz w:val="20"/>
        </w:rPr>
      </w:pPr>
    </w:p>
    <w:p w14:paraId="3D11086F" w14:textId="77777777" w:rsidR="00923199" w:rsidRDefault="00923199" w:rsidP="00923199"/>
    <w:p w14:paraId="517D65E3" w14:textId="77777777" w:rsidR="00923199" w:rsidRDefault="00923199" w:rsidP="00923199">
      <w:r>
        <w:rPr>
          <w:rFonts w:cs="Arial"/>
        </w:rPr>
        <w:t xml:space="preserve">V skladu s petim odstavkom 94. člena </w:t>
      </w:r>
      <w:r>
        <w:t xml:space="preserve">ZJN-3 </w:t>
      </w:r>
      <w:r>
        <w:rPr>
          <w:rFonts w:cs="Arial"/>
        </w:rPr>
        <w:t xml:space="preserve">zahtevamo, da </w:t>
      </w:r>
      <w:r>
        <w:t>naročnik Javni Holding Maribor,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923199" w14:paraId="59E4B756" w14:textId="77777777" w:rsidTr="00923199">
        <w:tc>
          <w:tcPr>
            <w:tcW w:w="9102" w:type="dxa"/>
            <w:tcBorders>
              <w:top w:val="nil"/>
              <w:left w:val="nil"/>
              <w:bottom w:val="single" w:sz="4" w:space="0" w:color="auto"/>
              <w:right w:val="nil"/>
            </w:tcBorders>
          </w:tcPr>
          <w:p w14:paraId="52BA8DF4" w14:textId="77777777" w:rsidR="00923199" w:rsidRDefault="00923199"/>
        </w:tc>
      </w:tr>
    </w:tbl>
    <w:p w14:paraId="365A3516" w14:textId="69760C57" w:rsidR="00923199" w:rsidRDefault="00923199" w:rsidP="00923199">
      <w:pPr>
        <w:rPr>
          <w:rFonts w:ascii="Arial" w:hAnsi="Arial" w:cs="Arial"/>
          <w:sz w:val="20"/>
          <w:szCs w:val="20"/>
          <w:lang w:eastAsia="en-US"/>
        </w:rPr>
      </w:pPr>
      <w:r>
        <w:t>neposredno plačuje nam, kot podizvajalcu za javno naročilo »</w:t>
      </w:r>
      <w:r w:rsidR="00BA3471" w:rsidRPr="00BA3471">
        <w:t>Postavitev enot standardnih izposojevalnic koles z vključenim vzdrževanjem</w:t>
      </w:r>
      <w:r>
        <w:t xml:space="preserve">«, </w:t>
      </w:r>
      <w:r>
        <w:rPr>
          <w:rFonts w:cs="Arial"/>
        </w:rPr>
        <w:t>objavljenim na portalu javnih naročil pod število objave _______________, z dne _______________</w:t>
      </w:r>
      <w:r>
        <w:t>.</w:t>
      </w:r>
    </w:p>
    <w:p w14:paraId="3DB35479" w14:textId="77777777" w:rsidR="00923199" w:rsidRDefault="00923199" w:rsidP="00923199">
      <w:pPr>
        <w:rPr>
          <w:rFonts w:cs="Arial"/>
          <w:color w:val="auto"/>
        </w:rPr>
      </w:pPr>
    </w:p>
    <w:p w14:paraId="23BC8ABD" w14:textId="77777777" w:rsidR="00923199" w:rsidRDefault="00923199" w:rsidP="00923199">
      <w:pPr>
        <w:rPr>
          <w:rFonts w:cs="Arial"/>
        </w:rPr>
      </w:pPr>
    </w:p>
    <w:p w14:paraId="132333E7" w14:textId="77777777" w:rsidR="00923199" w:rsidRDefault="00923199" w:rsidP="00923199">
      <w:pPr>
        <w:rPr>
          <w:rFonts w:cs="Times New Roman"/>
        </w:rPr>
      </w:pPr>
      <w:r>
        <w:t xml:space="preserve">Soglašamo, da naročnik </w:t>
      </w:r>
      <w:r>
        <w:rPr>
          <w:rFonts w:cs="Arial"/>
        </w:rPr>
        <w:t>Javni Holding Maribor, d. o. o., Zagrebška cesta 30,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488AE415" w14:textId="77777777" w:rsidR="00923199" w:rsidRDefault="00923199" w:rsidP="00923199">
      <w:pPr>
        <w:rPr>
          <w:rFonts w:cs="Arial"/>
        </w:rPr>
      </w:pPr>
    </w:p>
    <w:p w14:paraId="135CD831" w14:textId="77777777" w:rsidR="00923199" w:rsidRDefault="00923199" w:rsidP="00923199">
      <w:pPr>
        <w:rPr>
          <w:rFonts w:cs="Arial"/>
        </w:rPr>
      </w:pPr>
    </w:p>
    <w:p w14:paraId="6BDE8C1E" w14:textId="77777777" w:rsidR="00923199" w:rsidRDefault="00923199" w:rsidP="00923199">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923199" w14:paraId="7A52525A" w14:textId="77777777" w:rsidTr="00923199">
        <w:tc>
          <w:tcPr>
            <w:tcW w:w="3430" w:type="dxa"/>
            <w:hideMark/>
          </w:tcPr>
          <w:p w14:paraId="53B23D34" w14:textId="77777777" w:rsidR="00923199" w:rsidRDefault="00923199">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77E2D9B7" w14:textId="77777777" w:rsidR="00923199" w:rsidRDefault="00923199">
            <w:pPr>
              <w:widowControl w:val="0"/>
              <w:tabs>
                <w:tab w:val="left" w:pos="5580"/>
              </w:tabs>
              <w:autoSpaceDE w:val="0"/>
              <w:autoSpaceDN w:val="0"/>
              <w:adjustRightInd w:val="0"/>
              <w:spacing w:before="48"/>
              <w:jc w:val="center"/>
              <w:rPr>
                <w:rFonts w:cs="Arial"/>
              </w:rPr>
            </w:pPr>
          </w:p>
        </w:tc>
        <w:tc>
          <w:tcPr>
            <w:tcW w:w="3573" w:type="dxa"/>
            <w:hideMark/>
          </w:tcPr>
          <w:p w14:paraId="54C73BEA" w14:textId="77777777" w:rsidR="00923199" w:rsidRDefault="00923199">
            <w:pPr>
              <w:widowControl w:val="0"/>
              <w:tabs>
                <w:tab w:val="left" w:pos="5580"/>
              </w:tabs>
              <w:autoSpaceDE w:val="0"/>
              <w:autoSpaceDN w:val="0"/>
              <w:adjustRightInd w:val="0"/>
              <w:spacing w:before="48"/>
              <w:jc w:val="center"/>
              <w:rPr>
                <w:rFonts w:cs="Arial"/>
              </w:rPr>
            </w:pPr>
            <w:r>
              <w:rPr>
                <w:rFonts w:cs="Arial"/>
              </w:rPr>
              <w:t>Podpis podizvajalca:</w:t>
            </w:r>
          </w:p>
        </w:tc>
      </w:tr>
      <w:tr w:rsidR="00923199" w14:paraId="3AA3A53F" w14:textId="77777777" w:rsidTr="00923199">
        <w:tc>
          <w:tcPr>
            <w:tcW w:w="3430" w:type="dxa"/>
            <w:tcBorders>
              <w:top w:val="nil"/>
              <w:left w:val="nil"/>
              <w:bottom w:val="single" w:sz="4" w:space="0" w:color="auto"/>
              <w:right w:val="nil"/>
            </w:tcBorders>
          </w:tcPr>
          <w:p w14:paraId="432E3870" w14:textId="77777777" w:rsidR="00923199" w:rsidRDefault="00923199">
            <w:pPr>
              <w:widowControl w:val="0"/>
              <w:tabs>
                <w:tab w:val="left" w:pos="5580"/>
              </w:tabs>
              <w:autoSpaceDE w:val="0"/>
              <w:autoSpaceDN w:val="0"/>
              <w:adjustRightInd w:val="0"/>
              <w:spacing w:before="48"/>
              <w:jc w:val="center"/>
              <w:rPr>
                <w:rFonts w:cs="Arial"/>
              </w:rPr>
            </w:pPr>
          </w:p>
          <w:p w14:paraId="5F37F056" w14:textId="77777777" w:rsidR="00923199" w:rsidRDefault="00923199">
            <w:pPr>
              <w:widowControl w:val="0"/>
              <w:tabs>
                <w:tab w:val="left" w:pos="5580"/>
              </w:tabs>
              <w:autoSpaceDE w:val="0"/>
              <w:autoSpaceDN w:val="0"/>
              <w:adjustRightInd w:val="0"/>
              <w:spacing w:before="48"/>
              <w:jc w:val="center"/>
              <w:rPr>
                <w:rFonts w:cs="Arial"/>
              </w:rPr>
            </w:pPr>
          </w:p>
        </w:tc>
        <w:tc>
          <w:tcPr>
            <w:tcW w:w="2067" w:type="dxa"/>
          </w:tcPr>
          <w:p w14:paraId="000BF04F" w14:textId="77777777" w:rsidR="00923199" w:rsidRDefault="00923199">
            <w:pPr>
              <w:rPr>
                <w:rFonts w:cs="Times New Roman"/>
                <w:color w:val="FFFFFF"/>
                <w:szCs w:val="20"/>
              </w:rPr>
            </w:pPr>
            <w:r>
              <w:rPr>
                <w:rStyle w:val="Sprotnaopomba-sklic"/>
                <w:color w:val="FFFFFF"/>
                <w:szCs w:val="20"/>
              </w:rPr>
              <w:footnoteReference w:id="4"/>
            </w:r>
          </w:p>
          <w:p w14:paraId="650EAABD" w14:textId="77777777" w:rsidR="00923199" w:rsidRDefault="0092319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EB8FCA9" w14:textId="77777777" w:rsidR="00923199" w:rsidRDefault="00923199">
            <w:pPr>
              <w:widowControl w:val="0"/>
              <w:tabs>
                <w:tab w:val="left" w:pos="5580"/>
              </w:tabs>
              <w:autoSpaceDE w:val="0"/>
              <w:autoSpaceDN w:val="0"/>
              <w:adjustRightInd w:val="0"/>
              <w:spacing w:before="48"/>
              <w:jc w:val="center"/>
              <w:rPr>
                <w:rFonts w:cs="Arial"/>
              </w:rPr>
            </w:pPr>
          </w:p>
          <w:p w14:paraId="19C1CB5E" w14:textId="77777777" w:rsidR="00923199" w:rsidRDefault="00923199">
            <w:pPr>
              <w:widowControl w:val="0"/>
              <w:tabs>
                <w:tab w:val="left" w:pos="5580"/>
              </w:tabs>
              <w:autoSpaceDE w:val="0"/>
              <w:autoSpaceDN w:val="0"/>
              <w:adjustRightInd w:val="0"/>
              <w:spacing w:before="48"/>
              <w:jc w:val="center"/>
              <w:rPr>
                <w:rFonts w:cs="Arial"/>
              </w:rPr>
            </w:pPr>
          </w:p>
        </w:tc>
      </w:tr>
    </w:tbl>
    <w:p w14:paraId="33074265" w14:textId="77777777" w:rsidR="00923199" w:rsidRDefault="00923199" w:rsidP="00923199">
      <w:pPr>
        <w:widowControl w:val="0"/>
        <w:tabs>
          <w:tab w:val="left" w:pos="90"/>
          <w:tab w:val="left" w:pos="964"/>
        </w:tabs>
        <w:autoSpaceDE w:val="0"/>
        <w:autoSpaceDN w:val="0"/>
        <w:adjustRightInd w:val="0"/>
        <w:rPr>
          <w:rFonts w:ascii="Arial" w:hAnsi="Arial" w:cs="Arial"/>
          <w:sz w:val="20"/>
          <w:szCs w:val="20"/>
          <w:lang w:eastAsia="en-US"/>
        </w:rPr>
      </w:pPr>
    </w:p>
    <w:p w14:paraId="388AF4BC" w14:textId="77777777" w:rsidR="00923199" w:rsidRDefault="00923199" w:rsidP="00923199">
      <w:pPr>
        <w:widowControl w:val="0"/>
        <w:tabs>
          <w:tab w:val="left" w:pos="90"/>
          <w:tab w:val="left" w:pos="964"/>
        </w:tabs>
        <w:autoSpaceDE w:val="0"/>
        <w:autoSpaceDN w:val="0"/>
        <w:adjustRightInd w:val="0"/>
        <w:rPr>
          <w:rFonts w:cs="Arial"/>
          <w:szCs w:val="20"/>
        </w:rPr>
      </w:pPr>
    </w:p>
    <w:p w14:paraId="45DB942F" w14:textId="77777777" w:rsidR="00923199" w:rsidRDefault="00923199" w:rsidP="00923199">
      <w:pPr>
        <w:widowControl w:val="0"/>
        <w:tabs>
          <w:tab w:val="left" w:pos="90"/>
          <w:tab w:val="left" w:pos="964"/>
        </w:tabs>
        <w:autoSpaceDE w:val="0"/>
        <w:autoSpaceDN w:val="0"/>
        <w:adjustRightInd w:val="0"/>
        <w:rPr>
          <w:rFonts w:cs="Arial"/>
          <w:szCs w:val="20"/>
        </w:rPr>
      </w:pPr>
    </w:p>
    <w:p w14:paraId="13D09848" w14:textId="77777777" w:rsidR="00923199" w:rsidRDefault="00923199" w:rsidP="00923199">
      <w:pPr>
        <w:widowControl w:val="0"/>
        <w:tabs>
          <w:tab w:val="left" w:pos="90"/>
          <w:tab w:val="left" w:pos="964"/>
        </w:tabs>
        <w:autoSpaceDE w:val="0"/>
        <w:autoSpaceDN w:val="0"/>
        <w:adjustRightInd w:val="0"/>
        <w:rPr>
          <w:rFonts w:cs="Arial"/>
          <w:szCs w:val="20"/>
        </w:rPr>
      </w:pPr>
    </w:p>
    <w:p w14:paraId="446EC764" w14:textId="77777777" w:rsidR="00923199" w:rsidRDefault="00923199" w:rsidP="00923199">
      <w:pPr>
        <w:widowControl w:val="0"/>
        <w:tabs>
          <w:tab w:val="left" w:pos="90"/>
          <w:tab w:val="left" w:pos="964"/>
        </w:tabs>
        <w:autoSpaceDE w:val="0"/>
        <w:autoSpaceDN w:val="0"/>
        <w:adjustRightInd w:val="0"/>
        <w:rPr>
          <w:rFonts w:cs="Arial"/>
          <w:szCs w:val="20"/>
        </w:rPr>
      </w:pPr>
    </w:p>
    <w:p w14:paraId="68E41ADF" w14:textId="77777777" w:rsidR="00923199" w:rsidRDefault="00923199" w:rsidP="00923199">
      <w:pPr>
        <w:widowControl w:val="0"/>
        <w:tabs>
          <w:tab w:val="left" w:pos="90"/>
          <w:tab w:val="left" w:pos="964"/>
        </w:tabs>
        <w:autoSpaceDE w:val="0"/>
        <w:autoSpaceDN w:val="0"/>
        <w:adjustRightInd w:val="0"/>
        <w:rPr>
          <w:rFonts w:cs="Arial"/>
          <w:szCs w:val="20"/>
        </w:rPr>
      </w:pPr>
    </w:p>
    <w:p w14:paraId="11E7CB29" w14:textId="77777777" w:rsidR="00923199" w:rsidRDefault="00923199" w:rsidP="00923199">
      <w:pPr>
        <w:ind w:left="454" w:hanging="454"/>
        <w:jc w:val="center"/>
        <w:rPr>
          <w:rFonts w:cs="Times New Roman"/>
          <w:b/>
          <w:sz w:val="24"/>
          <w:szCs w:val="24"/>
        </w:rPr>
      </w:pPr>
      <w:r>
        <w:rPr>
          <w:b/>
          <w:sz w:val="24"/>
        </w:rPr>
        <w:t>IZJAVA PODIZVAJALCA, D</w:t>
      </w:r>
      <w:r>
        <w:rPr>
          <w:b/>
          <w:iCs/>
          <w:sz w:val="24"/>
        </w:rPr>
        <w:t>A NEPOSREDNEGA PLAČILA NE ZAHTEVA</w:t>
      </w:r>
    </w:p>
    <w:p w14:paraId="046997D3" w14:textId="77777777" w:rsidR="00923199" w:rsidRDefault="00923199" w:rsidP="00923199">
      <w:pPr>
        <w:widowControl w:val="0"/>
        <w:tabs>
          <w:tab w:val="left" w:pos="90"/>
          <w:tab w:val="left" w:pos="964"/>
        </w:tabs>
        <w:autoSpaceDE w:val="0"/>
        <w:autoSpaceDN w:val="0"/>
        <w:adjustRightInd w:val="0"/>
        <w:rPr>
          <w:rFonts w:cs="Arial"/>
          <w:sz w:val="20"/>
          <w:szCs w:val="20"/>
        </w:rPr>
      </w:pPr>
    </w:p>
    <w:p w14:paraId="61F22868" w14:textId="77777777" w:rsidR="00923199" w:rsidRDefault="00923199" w:rsidP="00923199">
      <w:pPr>
        <w:widowControl w:val="0"/>
        <w:tabs>
          <w:tab w:val="left" w:pos="90"/>
          <w:tab w:val="left" w:pos="964"/>
        </w:tabs>
        <w:autoSpaceDE w:val="0"/>
        <w:autoSpaceDN w:val="0"/>
        <w:adjustRightInd w:val="0"/>
        <w:rPr>
          <w:rFonts w:cs="Arial"/>
          <w:szCs w:val="20"/>
        </w:rPr>
      </w:pPr>
    </w:p>
    <w:p w14:paraId="220504CF" w14:textId="3EBE3D7B" w:rsidR="00923199" w:rsidRDefault="00923199" w:rsidP="00923199">
      <w:pPr>
        <w:rPr>
          <w:rFonts w:cs="Arial"/>
        </w:rPr>
      </w:pPr>
      <w:r>
        <w:rPr>
          <w:rFonts w:cs="Arial"/>
        </w:rPr>
        <w:t xml:space="preserve">Izjavljamo, da za izvajanje javnega naročila </w:t>
      </w:r>
      <w:r>
        <w:t>Postavitev enot standardnih izposojevaln</w:t>
      </w:r>
      <w:r w:rsidR="00BA3471">
        <w:t xml:space="preserve">ic </w:t>
      </w:r>
      <w:r>
        <w:t xml:space="preserve">koles z vključenim vzdrževanjem,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923199" w14:paraId="61952878" w14:textId="77777777" w:rsidTr="00923199">
        <w:tc>
          <w:tcPr>
            <w:tcW w:w="9102" w:type="dxa"/>
            <w:tcBorders>
              <w:top w:val="nil"/>
              <w:left w:val="nil"/>
              <w:bottom w:val="single" w:sz="4" w:space="0" w:color="auto"/>
              <w:right w:val="nil"/>
            </w:tcBorders>
          </w:tcPr>
          <w:p w14:paraId="359649AC" w14:textId="77777777" w:rsidR="00923199" w:rsidRDefault="00923199">
            <w:pPr>
              <w:rPr>
                <w:rFonts w:cs="Times New Roman"/>
              </w:rPr>
            </w:pPr>
          </w:p>
        </w:tc>
      </w:tr>
    </w:tbl>
    <w:p w14:paraId="323E6D65" w14:textId="77777777" w:rsidR="00923199" w:rsidRDefault="00923199" w:rsidP="00923199">
      <w:pPr>
        <w:rPr>
          <w:rFonts w:ascii="Arial" w:hAnsi="Arial" w:cs="Arial"/>
          <w:sz w:val="20"/>
          <w:lang w:eastAsia="en-US"/>
        </w:rPr>
      </w:pPr>
      <w:r>
        <w:t xml:space="preserve">od </w:t>
      </w:r>
      <w:r>
        <w:rPr>
          <w:rFonts w:cs="Arial"/>
        </w:rPr>
        <w:t xml:space="preserve">naročnika </w:t>
      </w:r>
      <w:r>
        <w:t xml:space="preserve">Javni Holding Maribor, d. o. o., Zagrebška cesta 30, 2000 Maribor </w:t>
      </w:r>
      <w:r>
        <w:rPr>
          <w:rFonts w:cs="Arial"/>
        </w:rPr>
        <w:t>ne zahtevamo neposrednega plačila naših terjatev, ki jih bomo imeli do ponudnika/glavnega izvajalca za opravljena dela pri izvajanju predmetnega javnega naročila.</w:t>
      </w:r>
    </w:p>
    <w:p w14:paraId="1FF78174" w14:textId="77777777" w:rsidR="00923199" w:rsidRDefault="00923199" w:rsidP="00923199">
      <w:pPr>
        <w:widowControl w:val="0"/>
        <w:tabs>
          <w:tab w:val="left" w:pos="90"/>
          <w:tab w:val="left" w:pos="964"/>
        </w:tabs>
        <w:autoSpaceDE w:val="0"/>
        <w:autoSpaceDN w:val="0"/>
        <w:adjustRightInd w:val="0"/>
        <w:rPr>
          <w:rFonts w:cs="Arial"/>
          <w:szCs w:val="20"/>
        </w:rPr>
      </w:pPr>
    </w:p>
    <w:p w14:paraId="752DF6BC" w14:textId="77777777" w:rsidR="00923199" w:rsidRDefault="00923199" w:rsidP="00923199">
      <w:pPr>
        <w:widowControl w:val="0"/>
        <w:tabs>
          <w:tab w:val="left" w:pos="90"/>
          <w:tab w:val="left" w:pos="964"/>
        </w:tabs>
        <w:autoSpaceDE w:val="0"/>
        <w:autoSpaceDN w:val="0"/>
        <w:adjustRightInd w:val="0"/>
        <w:rPr>
          <w:rFonts w:cs="Arial"/>
          <w:szCs w:val="20"/>
        </w:rPr>
      </w:pPr>
    </w:p>
    <w:p w14:paraId="7F5F81F4" w14:textId="77777777" w:rsidR="00923199" w:rsidRDefault="00923199" w:rsidP="0092319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923199" w14:paraId="1C00B33A" w14:textId="77777777" w:rsidTr="00923199">
        <w:tc>
          <w:tcPr>
            <w:tcW w:w="3430" w:type="dxa"/>
            <w:hideMark/>
          </w:tcPr>
          <w:p w14:paraId="0E0970FE" w14:textId="77777777" w:rsidR="00923199" w:rsidRDefault="00923199">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1B4083C9" w14:textId="77777777" w:rsidR="00923199" w:rsidRDefault="00923199">
            <w:pPr>
              <w:widowControl w:val="0"/>
              <w:tabs>
                <w:tab w:val="left" w:pos="5580"/>
              </w:tabs>
              <w:autoSpaceDE w:val="0"/>
              <w:autoSpaceDN w:val="0"/>
              <w:adjustRightInd w:val="0"/>
              <w:spacing w:before="48"/>
              <w:jc w:val="center"/>
              <w:rPr>
                <w:rFonts w:cs="Arial"/>
              </w:rPr>
            </w:pPr>
          </w:p>
        </w:tc>
        <w:tc>
          <w:tcPr>
            <w:tcW w:w="3573" w:type="dxa"/>
            <w:hideMark/>
          </w:tcPr>
          <w:p w14:paraId="150C82C0" w14:textId="77777777" w:rsidR="00923199" w:rsidRDefault="00923199">
            <w:pPr>
              <w:widowControl w:val="0"/>
              <w:tabs>
                <w:tab w:val="left" w:pos="5580"/>
              </w:tabs>
              <w:autoSpaceDE w:val="0"/>
              <w:autoSpaceDN w:val="0"/>
              <w:adjustRightInd w:val="0"/>
              <w:spacing w:before="48"/>
              <w:jc w:val="center"/>
              <w:rPr>
                <w:rFonts w:cs="Arial"/>
              </w:rPr>
            </w:pPr>
            <w:r>
              <w:rPr>
                <w:rFonts w:cs="Arial"/>
              </w:rPr>
              <w:t>Podpis podizvajalca:</w:t>
            </w:r>
          </w:p>
        </w:tc>
      </w:tr>
      <w:tr w:rsidR="00923199" w14:paraId="4EA5A8E9" w14:textId="77777777" w:rsidTr="00923199">
        <w:tc>
          <w:tcPr>
            <w:tcW w:w="3430" w:type="dxa"/>
            <w:tcBorders>
              <w:top w:val="nil"/>
              <w:left w:val="nil"/>
              <w:bottom w:val="single" w:sz="4" w:space="0" w:color="auto"/>
              <w:right w:val="nil"/>
            </w:tcBorders>
          </w:tcPr>
          <w:p w14:paraId="61E889BE" w14:textId="77777777" w:rsidR="00923199" w:rsidRDefault="00923199">
            <w:pPr>
              <w:widowControl w:val="0"/>
              <w:tabs>
                <w:tab w:val="left" w:pos="5580"/>
              </w:tabs>
              <w:autoSpaceDE w:val="0"/>
              <w:autoSpaceDN w:val="0"/>
              <w:adjustRightInd w:val="0"/>
              <w:spacing w:before="48"/>
              <w:jc w:val="center"/>
              <w:rPr>
                <w:rFonts w:cs="Arial"/>
              </w:rPr>
            </w:pPr>
          </w:p>
          <w:p w14:paraId="30F9176A" w14:textId="77777777" w:rsidR="00923199" w:rsidRDefault="00923199">
            <w:pPr>
              <w:widowControl w:val="0"/>
              <w:tabs>
                <w:tab w:val="left" w:pos="5580"/>
              </w:tabs>
              <w:autoSpaceDE w:val="0"/>
              <w:autoSpaceDN w:val="0"/>
              <w:adjustRightInd w:val="0"/>
              <w:spacing w:before="48"/>
              <w:jc w:val="center"/>
              <w:rPr>
                <w:rFonts w:cs="Arial"/>
              </w:rPr>
            </w:pPr>
          </w:p>
        </w:tc>
        <w:tc>
          <w:tcPr>
            <w:tcW w:w="2067" w:type="dxa"/>
          </w:tcPr>
          <w:p w14:paraId="5F040BBB" w14:textId="77777777" w:rsidR="00923199" w:rsidRDefault="00923199">
            <w:pPr>
              <w:rPr>
                <w:rFonts w:cs="Arial"/>
              </w:rPr>
            </w:pPr>
          </w:p>
        </w:tc>
        <w:tc>
          <w:tcPr>
            <w:tcW w:w="3573" w:type="dxa"/>
            <w:tcBorders>
              <w:top w:val="nil"/>
              <w:left w:val="nil"/>
              <w:bottom w:val="single" w:sz="4" w:space="0" w:color="auto"/>
              <w:right w:val="nil"/>
            </w:tcBorders>
          </w:tcPr>
          <w:p w14:paraId="3942F70D" w14:textId="77777777" w:rsidR="00923199" w:rsidRDefault="00923199">
            <w:pPr>
              <w:widowControl w:val="0"/>
              <w:tabs>
                <w:tab w:val="left" w:pos="5580"/>
              </w:tabs>
              <w:autoSpaceDE w:val="0"/>
              <w:autoSpaceDN w:val="0"/>
              <w:adjustRightInd w:val="0"/>
              <w:spacing w:before="48"/>
              <w:jc w:val="center"/>
              <w:rPr>
                <w:rFonts w:cs="Arial"/>
              </w:rPr>
            </w:pPr>
          </w:p>
          <w:p w14:paraId="590C79B3" w14:textId="77777777" w:rsidR="00923199" w:rsidRDefault="00923199">
            <w:pPr>
              <w:widowControl w:val="0"/>
              <w:tabs>
                <w:tab w:val="left" w:pos="5580"/>
              </w:tabs>
              <w:autoSpaceDE w:val="0"/>
              <w:autoSpaceDN w:val="0"/>
              <w:adjustRightInd w:val="0"/>
              <w:spacing w:before="48"/>
              <w:jc w:val="center"/>
              <w:rPr>
                <w:rFonts w:cs="Arial"/>
              </w:rPr>
            </w:pPr>
          </w:p>
        </w:tc>
      </w:tr>
    </w:tbl>
    <w:p w14:paraId="444DC72A" w14:textId="77777777" w:rsidR="00923199" w:rsidRDefault="00923199" w:rsidP="00923199">
      <w:pPr>
        <w:widowControl w:val="0"/>
        <w:tabs>
          <w:tab w:val="left" w:pos="90"/>
          <w:tab w:val="left" w:pos="964"/>
        </w:tabs>
        <w:autoSpaceDE w:val="0"/>
        <w:autoSpaceDN w:val="0"/>
        <w:adjustRightInd w:val="0"/>
        <w:rPr>
          <w:rFonts w:ascii="Arial" w:hAnsi="Arial" w:cs="Arial"/>
          <w:sz w:val="20"/>
          <w:szCs w:val="20"/>
          <w:lang w:eastAsia="en-US"/>
        </w:rPr>
      </w:pPr>
    </w:p>
    <w:p w14:paraId="1116562D" w14:textId="77777777" w:rsidR="00844CF6" w:rsidRDefault="00844CF6" w:rsidP="00844CF6">
      <w:pPr>
        <w:rPr>
          <w:rFonts w:cs="Arial"/>
          <w:color w:val="auto"/>
          <w:sz w:val="20"/>
          <w:szCs w:val="24"/>
        </w:rPr>
      </w:pPr>
      <w:r>
        <w:br w:type="page"/>
      </w:r>
    </w:p>
    <w:p w14:paraId="2CB6242A" w14:textId="6BDD8406" w:rsidR="00844CF6" w:rsidRDefault="00844CF6" w:rsidP="00844CF6">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44CF6" w14:paraId="37C309A2" w14:textId="77777777" w:rsidTr="00844CF6">
        <w:tc>
          <w:tcPr>
            <w:tcW w:w="1740" w:type="dxa"/>
            <w:tcBorders>
              <w:top w:val="single" w:sz="4" w:space="0" w:color="000000"/>
              <w:left w:val="single" w:sz="4" w:space="0" w:color="000000"/>
              <w:bottom w:val="single" w:sz="4" w:space="0" w:color="000000"/>
              <w:right w:val="single" w:sz="4" w:space="0" w:color="000000"/>
            </w:tcBorders>
            <w:vAlign w:val="center"/>
            <w:hideMark/>
          </w:tcPr>
          <w:p w14:paraId="629636D9" w14:textId="36BB12A1" w:rsidR="00844CF6" w:rsidRDefault="00844CF6">
            <w:pPr>
              <w:rPr>
                <w:rFonts w:cs="Times New Roman"/>
                <w:b/>
              </w:rPr>
            </w:pPr>
            <w:r>
              <w:rPr>
                <w:b/>
              </w:rPr>
              <w:t xml:space="preserve">Obrazec št. </w:t>
            </w:r>
            <w:r w:rsidR="008B6504">
              <w:rPr>
                <w:b/>
              </w:rPr>
              <w:t>6</w:t>
            </w:r>
          </w:p>
        </w:tc>
      </w:tr>
    </w:tbl>
    <w:p w14:paraId="50556DC8" w14:textId="77777777" w:rsidR="00844CF6" w:rsidRDefault="00844CF6" w:rsidP="00844CF6">
      <w:pPr>
        <w:widowControl w:val="0"/>
        <w:tabs>
          <w:tab w:val="left" w:pos="90"/>
          <w:tab w:val="left" w:pos="964"/>
        </w:tabs>
        <w:autoSpaceDE w:val="0"/>
        <w:autoSpaceDN w:val="0"/>
        <w:adjustRightInd w:val="0"/>
        <w:rPr>
          <w:rFonts w:ascii="Arial" w:hAnsi="Arial" w:cs="Arial"/>
          <w:sz w:val="20"/>
          <w:lang w:eastAsia="en-US"/>
        </w:rPr>
      </w:pPr>
    </w:p>
    <w:p w14:paraId="78617B01" w14:textId="77777777" w:rsidR="00844CF6" w:rsidRDefault="00844CF6" w:rsidP="00844CF6">
      <w:pPr>
        <w:widowControl w:val="0"/>
        <w:tabs>
          <w:tab w:val="left" w:pos="90"/>
          <w:tab w:val="left" w:pos="964"/>
        </w:tabs>
        <w:autoSpaceDE w:val="0"/>
        <w:autoSpaceDN w:val="0"/>
        <w:adjustRightInd w:val="0"/>
        <w:rPr>
          <w:rFonts w:cs="Arial"/>
        </w:rPr>
      </w:pPr>
    </w:p>
    <w:p w14:paraId="4EB8BE0A" w14:textId="77777777" w:rsidR="00844CF6" w:rsidRDefault="00844CF6" w:rsidP="00844CF6">
      <w:pPr>
        <w:ind w:left="454" w:hanging="454"/>
        <w:jc w:val="center"/>
        <w:rPr>
          <w:rFonts w:cs="Arial"/>
          <w:b/>
          <w:sz w:val="24"/>
        </w:rPr>
      </w:pPr>
      <w:r>
        <w:rPr>
          <w:rFonts w:cs="Arial"/>
          <w:b/>
          <w:sz w:val="24"/>
        </w:rPr>
        <w:t>VZOREC: MENIČNA IZJAVA S POOBLASTILOM ZA IZPOLNITEV</w:t>
      </w:r>
    </w:p>
    <w:p w14:paraId="205F5608" w14:textId="77777777" w:rsidR="00844CF6" w:rsidRDefault="00844CF6" w:rsidP="00844CF6">
      <w:pPr>
        <w:ind w:left="454" w:hanging="454"/>
        <w:jc w:val="center"/>
        <w:rPr>
          <w:rFonts w:cs="Arial"/>
          <w:b/>
          <w:sz w:val="24"/>
        </w:rPr>
      </w:pPr>
      <w:r>
        <w:rPr>
          <w:rFonts w:cs="Arial"/>
          <w:b/>
          <w:sz w:val="24"/>
        </w:rPr>
        <w:t>ZA DOBRO IZVEDBO POGODBENIH OBVEZNOSTI</w:t>
      </w:r>
    </w:p>
    <w:p w14:paraId="047446EE" w14:textId="77777777" w:rsidR="00844CF6" w:rsidRDefault="00844CF6" w:rsidP="00844CF6">
      <w:pPr>
        <w:rPr>
          <w:rFonts w:cs="Arial"/>
          <w:sz w:val="20"/>
        </w:rPr>
      </w:pPr>
    </w:p>
    <w:p w14:paraId="7BD1B9A7" w14:textId="77777777" w:rsidR="00844CF6" w:rsidRDefault="00844CF6" w:rsidP="00844CF6">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844CF6" w14:paraId="5AB3058D" w14:textId="77777777" w:rsidTr="00844CF6">
        <w:tc>
          <w:tcPr>
            <w:tcW w:w="1106" w:type="dxa"/>
            <w:hideMark/>
          </w:tcPr>
          <w:p w14:paraId="37CC276A" w14:textId="77777777" w:rsidR="00844CF6" w:rsidRDefault="00844CF6">
            <w:pPr>
              <w:rPr>
                <w:rFonts w:cs="Times New Roman"/>
              </w:rPr>
            </w:pPr>
            <w:r>
              <w:t>Ponudnik:</w:t>
            </w:r>
          </w:p>
        </w:tc>
        <w:tc>
          <w:tcPr>
            <w:tcW w:w="8109" w:type="dxa"/>
            <w:tcBorders>
              <w:top w:val="nil"/>
              <w:left w:val="nil"/>
              <w:bottom w:val="single" w:sz="4" w:space="0" w:color="auto"/>
              <w:right w:val="nil"/>
            </w:tcBorders>
          </w:tcPr>
          <w:p w14:paraId="2E10EF24" w14:textId="77777777" w:rsidR="00844CF6" w:rsidRDefault="00844CF6">
            <w:pPr>
              <w:widowControl w:val="0"/>
              <w:tabs>
                <w:tab w:val="left" w:pos="90"/>
                <w:tab w:val="left" w:pos="964"/>
              </w:tabs>
              <w:autoSpaceDE w:val="0"/>
              <w:autoSpaceDN w:val="0"/>
              <w:adjustRightInd w:val="0"/>
            </w:pPr>
          </w:p>
        </w:tc>
      </w:tr>
    </w:tbl>
    <w:p w14:paraId="20E8EB62" w14:textId="77777777" w:rsidR="00844CF6" w:rsidRDefault="00844CF6" w:rsidP="00844CF6">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64"/>
        <w:gridCol w:w="4460"/>
      </w:tblGrid>
      <w:tr w:rsidR="00844CF6" w14:paraId="2DF0ACAC" w14:textId="77777777" w:rsidTr="00844CF6">
        <w:tc>
          <w:tcPr>
            <w:tcW w:w="4644" w:type="dxa"/>
            <w:hideMark/>
          </w:tcPr>
          <w:p w14:paraId="229ADD6E" w14:textId="77777777" w:rsidR="00844CF6" w:rsidRDefault="00844CF6">
            <w:r>
              <w:t>Zakoniti zastopnik oz. pooblaščenec ponudnika:</w:t>
            </w:r>
          </w:p>
        </w:tc>
        <w:tc>
          <w:tcPr>
            <w:tcW w:w="4571" w:type="dxa"/>
            <w:tcBorders>
              <w:top w:val="nil"/>
              <w:left w:val="nil"/>
              <w:bottom w:val="single" w:sz="4" w:space="0" w:color="auto"/>
              <w:right w:val="nil"/>
            </w:tcBorders>
          </w:tcPr>
          <w:p w14:paraId="2A2D7BBC" w14:textId="77777777" w:rsidR="00844CF6" w:rsidRDefault="00844CF6">
            <w:pPr>
              <w:widowControl w:val="0"/>
              <w:tabs>
                <w:tab w:val="left" w:pos="90"/>
                <w:tab w:val="left" w:pos="964"/>
              </w:tabs>
              <w:autoSpaceDE w:val="0"/>
              <w:autoSpaceDN w:val="0"/>
              <w:adjustRightInd w:val="0"/>
            </w:pPr>
          </w:p>
        </w:tc>
      </w:tr>
    </w:tbl>
    <w:p w14:paraId="051D0001" w14:textId="77777777" w:rsidR="00844CF6" w:rsidRDefault="00844CF6" w:rsidP="00844CF6">
      <w:pPr>
        <w:rPr>
          <w:rFonts w:ascii="Arial" w:hAnsi="Arial"/>
          <w:sz w:val="20"/>
          <w:lang w:eastAsia="en-US"/>
        </w:rPr>
      </w:pPr>
    </w:p>
    <w:p w14:paraId="4495DEB6" w14:textId="4848DF9E" w:rsidR="00844CF6" w:rsidRDefault="00844CF6" w:rsidP="00844CF6">
      <w:pPr>
        <w:rPr>
          <w:rFonts w:cs="Arial"/>
        </w:rPr>
      </w:pPr>
      <w:r>
        <w:t>nepreklicno izjavljam, da pooblaščam naročnika Javni Holding Maribor, d. o. o., Zagrebška cesta 30, 2000 Maribor</w:t>
      </w:r>
      <w:r w:rsidRPr="3BAA9F27">
        <w:rPr>
          <w:rFonts w:cs="Arial"/>
        </w:rPr>
        <w:t xml:space="preserve">, da lahko podpisano bianco menico, ki je bila izročena kot </w:t>
      </w:r>
      <w:r w:rsidRPr="3BAA9F27">
        <w:rPr>
          <w:rFonts w:cs="Arial"/>
          <w:b/>
          <w:bCs/>
        </w:rPr>
        <w:t>zavarovanje za dobro izvedbo pogodbenih obveznosti</w:t>
      </w:r>
      <w:r w:rsidRPr="3BAA9F27">
        <w:rPr>
          <w:rFonts w:cs="Arial"/>
        </w:rPr>
        <w:t xml:space="preserve"> za javno naročilo </w:t>
      </w:r>
      <w:r>
        <w:t xml:space="preserve">»Postavitev </w:t>
      </w:r>
      <w:r w:rsidR="008B6504">
        <w:t xml:space="preserve">ene </w:t>
      </w:r>
      <w:r>
        <w:t>enot</w:t>
      </w:r>
      <w:r w:rsidR="008B6504">
        <w:t>e</w:t>
      </w:r>
      <w:r>
        <w:t xml:space="preserve"> standardnih izposojeval</w:t>
      </w:r>
      <w:r w:rsidR="009C4781">
        <w:t xml:space="preserve">nic </w:t>
      </w:r>
      <w:r>
        <w:t>koles z vključenim vzdrževanjem«</w:t>
      </w:r>
      <w:r w:rsidR="003128BC">
        <w:t xml:space="preserve">,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681 Pobrežje.</w:t>
      </w:r>
      <w:r>
        <w:t xml:space="preserve">, </w:t>
      </w:r>
      <w:r w:rsidRPr="3BAA9F27">
        <w:rPr>
          <w:rFonts w:cs="Arial"/>
        </w:rPr>
        <w:t xml:space="preserve">skladno </w:t>
      </w:r>
      <w:r w:rsidR="3A97FF62" w:rsidRPr="3BAA9F27">
        <w:rPr>
          <w:rFonts w:cs="Arial"/>
        </w:rPr>
        <w:t>s</w:t>
      </w:r>
      <w:r w:rsidRPr="3BAA9F27">
        <w:rPr>
          <w:rFonts w:cs="Arial"/>
        </w:rPr>
        <w:t xml:space="preserve"> pogodbo št. _______________ in določili dokumentacije v zvezi z oddajo javnega naročila ter ponudbe za predmetno javno naročilo, brez poprejšnjega obvestila izpolni v vseh neizpolnjenih delih za znesek v višini </w:t>
      </w:r>
      <w:r w:rsidRPr="3BAA9F27">
        <w:rPr>
          <w:u w:val="single"/>
        </w:rPr>
        <w:t>10,00 %</w:t>
      </w:r>
      <w:r w:rsidRPr="3BAA9F27">
        <w:rPr>
          <w:rFonts w:cs="Arial"/>
          <w:u w:val="single"/>
        </w:rPr>
        <w:t xml:space="preserve"> pogodbene vrednosti (z DDV).</w:t>
      </w:r>
    </w:p>
    <w:p w14:paraId="448DB65F" w14:textId="77777777" w:rsidR="00844CF6" w:rsidRDefault="00844CF6" w:rsidP="00844CF6">
      <w:pPr>
        <w:rPr>
          <w:rFonts w:cs="Arial"/>
        </w:rPr>
      </w:pPr>
    </w:p>
    <w:p w14:paraId="0B9A3494" w14:textId="77777777" w:rsidR="00844CF6" w:rsidRDefault="00844CF6" w:rsidP="00844CF6">
      <w:pPr>
        <w:rPr>
          <w:rFonts w:cs="Arial"/>
        </w:rPr>
      </w:pPr>
      <w:r>
        <w:rPr>
          <w:rFonts w:cs="Arial"/>
        </w:rPr>
        <w:t>Ponudnik se odreka vsem ugovorom proti tako izpolnjeni menici in se zavezuje menico plačati, ko dospe, v gotovini.</w:t>
      </w:r>
    </w:p>
    <w:p w14:paraId="35DFD1FB" w14:textId="77777777" w:rsidR="00844CF6" w:rsidRDefault="00844CF6" w:rsidP="00844CF6">
      <w:pPr>
        <w:rPr>
          <w:rFonts w:cs="Arial"/>
        </w:rPr>
      </w:pPr>
    </w:p>
    <w:p w14:paraId="66875735" w14:textId="77777777" w:rsidR="00844CF6" w:rsidRDefault="00844CF6" w:rsidP="00844CF6">
      <w:pPr>
        <w:rPr>
          <w:rFonts w:cs="Arial"/>
        </w:rPr>
      </w:pPr>
      <w:r>
        <w:rPr>
          <w:rFonts w:cs="Arial"/>
        </w:rPr>
        <w:t>Menični znesek se nakaže na račun naročnika. Ponudnik izjavlja, da se zaveda pravnih posledic izdaje menice v zavarovanje. Menica naj se izpolni s klavzulo »BREZ PROTESTA«.</w:t>
      </w:r>
    </w:p>
    <w:p w14:paraId="712981F7" w14:textId="77777777" w:rsidR="00844CF6" w:rsidRDefault="00844CF6" w:rsidP="00844CF6">
      <w:pPr>
        <w:rPr>
          <w:rFonts w:cs="Arial"/>
        </w:rPr>
      </w:pPr>
    </w:p>
    <w:p w14:paraId="606BC848" w14:textId="77777777" w:rsidR="00844CF6" w:rsidRDefault="00844CF6" w:rsidP="00844CF6">
      <w:pPr>
        <w:rPr>
          <w:rFonts w:cs="Arial"/>
        </w:rPr>
      </w:pPr>
      <w:r>
        <w:rPr>
          <w:rFonts w:cs="Arial"/>
        </w:rPr>
        <w:t xml:space="preserve">Ponudnik hkrati pooblaščam naročnika </w:t>
      </w:r>
      <w:r>
        <w:t>Javni Holding Maribor, d. o. o., Zagrebška cesta 30, 2000 Maribor</w:t>
      </w:r>
      <w:r>
        <w:rPr>
          <w:rFonts w:cs="Arial"/>
        </w:rPr>
        <w:t>, da predloži menico na unovčenje in izrecno dovoljujem banki izplačilo take menice.</w:t>
      </w:r>
    </w:p>
    <w:p w14:paraId="21EF4D32" w14:textId="77777777" w:rsidR="00844CF6" w:rsidRDefault="00844CF6" w:rsidP="00844CF6">
      <w:pPr>
        <w:rPr>
          <w:rFonts w:cs="Arial"/>
        </w:rPr>
      </w:pPr>
    </w:p>
    <w:p w14:paraId="7471453D" w14:textId="77777777" w:rsidR="00844CF6" w:rsidRDefault="00844CF6" w:rsidP="00844CF6">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844CF6" w14:paraId="3F2AF2E6" w14:textId="77777777" w:rsidTr="00844CF6">
        <w:tc>
          <w:tcPr>
            <w:tcW w:w="9107" w:type="dxa"/>
            <w:tcBorders>
              <w:top w:val="nil"/>
              <w:left w:val="nil"/>
              <w:bottom w:val="single" w:sz="4" w:space="0" w:color="auto"/>
              <w:right w:val="nil"/>
            </w:tcBorders>
            <w:hideMark/>
          </w:tcPr>
          <w:p w14:paraId="387A1957" w14:textId="77777777" w:rsidR="00844CF6" w:rsidRDefault="00844CF6">
            <w:pPr>
              <w:widowControl w:val="0"/>
              <w:tabs>
                <w:tab w:val="left" w:pos="90"/>
                <w:tab w:val="left" w:pos="964"/>
              </w:tabs>
              <w:autoSpaceDE w:val="0"/>
              <w:autoSpaceDN w:val="0"/>
              <w:adjustRightInd w:val="0"/>
              <w:jc w:val="center"/>
              <w:rPr>
                <w:rFonts w:cs="Times New Roman"/>
              </w:rP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CF6" w14:paraId="5EB12C79" w14:textId="77777777" w:rsidTr="00844CF6">
        <w:tc>
          <w:tcPr>
            <w:tcW w:w="9107" w:type="dxa"/>
            <w:tcBorders>
              <w:top w:val="single" w:sz="4" w:space="0" w:color="auto"/>
              <w:left w:val="nil"/>
              <w:bottom w:val="single" w:sz="4" w:space="0" w:color="auto"/>
              <w:right w:val="nil"/>
            </w:tcBorders>
            <w:hideMark/>
          </w:tcPr>
          <w:p w14:paraId="6DB548A7" w14:textId="77777777" w:rsidR="00844CF6" w:rsidRDefault="00844CF6">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CF6" w14:paraId="0923A056" w14:textId="77777777" w:rsidTr="00844CF6">
        <w:tc>
          <w:tcPr>
            <w:tcW w:w="9107" w:type="dxa"/>
            <w:tcBorders>
              <w:top w:val="single" w:sz="4" w:space="0" w:color="auto"/>
              <w:left w:val="nil"/>
              <w:bottom w:val="single" w:sz="4" w:space="0" w:color="auto"/>
              <w:right w:val="nil"/>
            </w:tcBorders>
            <w:hideMark/>
          </w:tcPr>
          <w:p w14:paraId="4E03F6E5" w14:textId="77777777" w:rsidR="00844CF6" w:rsidRDefault="00844CF6">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6CAC15C" w14:textId="77777777" w:rsidR="00844CF6" w:rsidRDefault="00844CF6" w:rsidP="00844CF6">
      <w:pPr>
        <w:rPr>
          <w:rFonts w:ascii="Arial" w:hAnsi="Arial"/>
          <w:sz w:val="20"/>
          <w:lang w:eastAsia="en-US"/>
        </w:rPr>
      </w:pPr>
    </w:p>
    <w:p w14:paraId="1B68B027" w14:textId="77777777" w:rsidR="00844CF6" w:rsidRDefault="00844CF6" w:rsidP="00844CF6">
      <w:pPr>
        <w:rPr>
          <w:rFonts w:cs="Arial"/>
        </w:rPr>
      </w:pPr>
      <w:r>
        <w:rPr>
          <w:rFonts w:cs="Arial"/>
        </w:rPr>
        <w:lastRenderedPageBreak/>
        <w:t>V primeru odprtja dodatnega računa, ki ni zgoraj naveden, izrecno dovoljujem izplačilo menice in pooblaščam banko, pri kateri je takšen račun odprt, da izvede plačilo.</w:t>
      </w:r>
    </w:p>
    <w:p w14:paraId="1A3A97D2" w14:textId="77777777" w:rsidR="00844CF6" w:rsidRDefault="00844CF6" w:rsidP="00844CF6">
      <w:pPr>
        <w:rPr>
          <w:rFonts w:cs="Arial"/>
        </w:rPr>
      </w:pPr>
    </w:p>
    <w:p w14:paraId="54DF09FC" w14:textId="133E44C6" w:rsidR="00844CF6" w:rsidRDefault="0AECDC8B" w:rsidP="18267E59">
      <w:pPr>
        <w:rPr>
          <w:rFonts w:cs="Arial"/>
          <w:i/>
          <w:iCs/>
        </w:rPr>
      </w:pPr>
      <w:bookmarkStart w:id="3" w:name="_Hlk176944292"/>
      <w:r w:rsidRPr="18267E59">
        <w:rPr>
          <w:rFonts w:cs="Arial"/>
          <w:i/>
          <w:iCs/>
        </w:rPr>
        <w:t xml:space="preserve">Veljavnost: za celoten čas trajanja </w:t>
      </w:r>
      <w:r w:rsidR="3F05DC79" w:rsidRPr="18267E59">
        <w:rPr>
          <w:rFonts w:cs="Arial"/>
          <w:i/>
          <w:iCs/>
        </w:rPr>
        <w:t>pogodbe</w:t>
      </w:r>
      <w:r w:rsidRPr="18267E59">
        <w:rPr>
          <w:rFonts w:cs="Arial"/>
          <w:i/>
          <w:iCs/>
        </w:rPr>
        <w:t xml:space="preserve">, podaljšano za dodatnih 30 (trideset) dni po izteku </w:t>
      </w:r>
      <w:r w:rsidR="23FE03C9" w:rsidRPr="18267E59">
        <w:rPr>
          <w:rFonts w:cs="Arial"/>
          <w:i/>
          <w:iCs/>
        </w:rPr>
        <w:t>pogodbe</w:t>
      </w:r>
      <w:r w:rsidRPr="18267E59">
        <w:rPr>
          <w:rFonts w:cs="Arial"/>
          <w:i/>
          <w:iCs/>
        </w:rPr>
        <w:t>, z možnostjo podaljšanja na zahtevo naročnika.</w:t>
      </w:r>
    </w:p>
    <w:p w14:paraId="0B8EF951" w14:textId="77777777" w:rsidR="00844CF6" w:rsidRDefault="00844CF6" w:rsidP="00844CF6">
      <w:pPr>
        <w:rPr>
          <w:rFonts w:cs="Arial"/>
        </w:rPr>
      </w:pPr>
    </w:p>
    <w:p w14:paraId="06FF5A11" w14:textId="77777777" w:rsidR="00844CF6" w:rsidRDefault="00844CF6" w:rsidP="00844CF6">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44CF6" w14:paraId="0B6A3808" w14:textId="77777777" w:rsidTr="00844CF6">
        <w:tc>
          <w:tcPr>
            <w:tcW w:w="3430" w:type="dxa"/>
            <w:hideMark/>
          </w:tcPr>
          <w:p w14:paraId="0D2EF627" w14:textId="77777777" w:rsidR="00844CF6" w:rsidRDefault="00844CF6">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5DA5DD94" w14:textId="77777777" w:rsidR="00844CF6" w:rsidRDefault="00844CF6">
            <w:pPr>
              <w:widowControl w:val="0"/>
              <w:tabs>
                <w:tab w:val="left" w:pos="5580"/>
              </w:tabs>
              <w:autoSpaceDE w:val="0"/>
              <w:autoSpaceDN w:val="0"/>
              <w:adjustRightInd w:val="0"/>
              <w:spacing w:before="48"/>
              <w:jc w:val="center"/>
              <w:rPr>
                <w:rFonts w:cs="Arial"/>
              </w:rPr>
            </w:pPr>
          </w:p>
        </w:tc>
        <w:tc>
          <w:tcPr>
            <w:tcW w:w="3573" w:type="dxa"/>
            <w:hideMark/>
          </w:tcPr>
          <w:p w14:paraId="3F32656F" w14:textId="77777777" w:rsidR="00844CF6" w:rsidRDefault="00844CF6">
            <w:pPr>
              <w:widowControl w:val="0"/>
              <w:tabs>
                <w:tab w:val="left" w:pos="5580"/>
              </w:tabs>
              <w:autoSpaceDE w:val="0"/>
              <w:autoSpaceDN w:val="0"/>
              <w:adjustRightInd w:val="0"/>
              <w:spacing w:before="48"/>
              <w:jc w:val="center"/>
              <w:rPr>
                <w:rFonts w:cs="Arial"/>
              </w:rPr>
            </w:pPr>
            <w:r>
              <w:rPr>
                <w:rFonts w:cs="Arial"/>
              </w:rPr>
              <w:t>Žig in podpis odgovorne osebe:</w:t>
            </w:r>
          </w:p>
        </w:tc>
      </w:tr>
      <w:tr w:rsidR="00844CF6" w14:paraId="337667BF" w14:textId="77777777" w:rsidTr="00844CF6">
        <w:tc>
          <w:tcPr>
            <w:tcW w:w="3430" w:type="dxa"/>
            <w:tcBorders>
              <w:top w:val="nil"/>
              <w:left w:val="nil"/>
              <w:bottom w:val="single" w:sz="4" w:space="0" w:color="auto"/>
              <w:right w:val="nil"/>
            </w:tcBorders>
          </w:tcPr>
          <w:p w14:paraId="04F4432E" w14:textId="77777777" w:rsidR="00844CF6" w:rsidRDefault="00844CF6">
            <w:pPr>
              <w:widowControl w:val="0"/>
              <w:tabs>
                <w:tab w:val="left" w:pos="5580"/>
              </w:tabs>
              <w:autoSpaceDE w:val="0"/>
              <w:autoSpaceDN w:val="0"/>
              <w:adjustRightInd w:val="0"/>
              <w:spacing w:before="48"/>
              <w:jc w:val="center"/>
              <w:rPr>
                <w:rFonts w:cs="Arial"/>
              </w:rPr>
            </w:pPr>
          </w:p>
          <w:p w14:paraId="29C1FF00" w14:textId="77777777" w:rsidR="00844CF6" w:rsidRDefault="00844CF6">
            <w:pPr>
              <w:widowControl w:val="0"/>
              <w:tabs>
                <w:tab w:val="left" w:pos="5580"/>
              </w:tabs>
              <w:autoSpaceDE w:val="0"/>
              <w:autoSpaceDN w:val="0"/>
              <w:adjustRightInd w:val="0"/>
              <w:spacing w:before="48"/>
              <w:jc w:val="center"/>
              <w:rPr>
                <w:rFonts w:cs="Arial"/>
              </w:rPr>
            </w:pPr>
          </w:p>
        </w:tc>
        <w:tc>
          <w:tcPr>
            <w:tcW w:w="2067" w:type="dxa"/>
          </w:tcPr>
          <w:p w14:paraId="12605AD3" w14:textId="77777777" w:rsidR="00844CF6" w:rsidRDefault="00844CF6">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1589107F" w14:textId="77777777" w:rsidR="00844CF6" w:rsidRDefault="00844CF6">
            <w:pPr>
              <w:widowControl w:val="0"/>
              <w:tabs>
                <w:tab w:val="left" w:pos="5580"/>
              </w:tabs>
              <w:autoSpaceDE w:val="0"/>
              <w:autoSpaceDN w:val="0"/>
              <w:adjustRightInd w:val="0"/>
              <w:spacing w:before="48"/>
              <w:jc w:val="center"/>
              <w:rPr>
                <w:rFonts w:cs="Arial"/>
              </w:rPr>
            </w:pPr>
          </w:p>
          <w:p w14:paraId="464A8252" w14:textId="77777777" w:rsidR="00844CF6" w:rsidRDefault="00844CF6">
            <w:pPr>
              <w:widowControl w:val="0"/>
              <w:tabs>
                <w:tab w:val="left" w:pos="5580"/>
              </w:tabs>
              <w:autoSpaceDE w:val="0"/>
              <w:autoSpaceDN w:val="0"/>
              <w:adjustRightInd w:val="0"/>
              <w:spacing w:before="48"/>
              <w:jc w:val="center"/>
              <w:rPr>
                <w:rFonts w:cs="Arial"/>
              </w:rPr>
            </w:pPr>
          </w:p>
        </w:tc>
      </w:tr>
      <w:bookmarkEnd w:id="3"/>
    </w:tbl>
    <w:p w14:paraId="6076C9B3" w14:textId="77777777" w:rsidR="00844CF6" w:rsidRDefault="00844CF6" w:rsidP="00844CF6">
      <w:pPr>
        <w:pStyle w:val="Telobesedila"/>
      </w:pPr>
    </w:p>
    <w:p w14:paraId="6481CD83" w14:textId="5012110F" w:rsidR="00185FAA" w:rsidRDefault="00185FAA" w:rsidP="00C64B47"/>
    <w:p w14:paraId="2FDE51F2" w14:textId="77777777" w:rsidR="00C9560C" w:rsidRDefault="00C9560C" w:rsidP="00C64B47"/>
    <w:p w14:paraId="6937677C" w14:textId="77777777" w:rsidR="00C9560C" w:rsidRDefault="00C9560C" w:rsidP="00C64B47"/>
    <w:p w14:paraId="020A6AFF" w14:textId="77777777" w:rsidR="00C9560C" w:rsidRDefault="00C9560C" w:rsidP="00C64B47"/>
    <w:p w14:paraId="6A0C399B" w14:textId="77777777" w:rsidR="00C9560C" w:rsidRDefault="00C9560C" w:rsidP="00C64B47"/>
    <w:p w14:paraId="2C6087BB" w14:textId="3606957E" w:rsidR="18267E59" w:rsidRDefault="18267E59"/>
    <w:p w14:paraId="678BB547" w14:textId="0882C305" w:rsidR="18267E59" w:rsidRDefault="18267E59"/>
    <w:p w14:paraId="64462740" w14:textId="7BFF7BB5" w:rsidR="18267E59" w:rsidRDefault="18267E59"/>
    <w:p w14:paraId="3B715BC8" w14:textId="4258FE8B" w:rsidR="18267E59" w:rsidRDefault="18267E59"/>
    <w:p w14:paraId="3C06DDD0" w14:textId="5DF90BA7" w:rsidR="18267E59" w:rsidRDefault="18267E59"/>
    <w:p w14:paraId="1A9C563B" w14:textId="035A83C1" w:rsidR="18267E59" w:rsidRDefault="18267E59"/>
    <w:p w14:paraId="7F1A1F4A" w14:textId="01AD9042" w:rsidR="18267E59" w:rsidRDefault="18267E59"/>
    <w:p w14:paraId="7C772E2A" w14:textId="1839AF2B" w:rsidR="18267E59" w:rsidRDefault="18267E59"/>
    <w:p w14:paraId="03A70749" w14:textId="5883364C" w:rsidR="18267E59" w:rsidRDefault="18267E59"/>
    <w:p w14:paraId="04BD7AF2" w14:textId="635F0548" w:rsidR="18267E59" w:rsidRDefault="18267E59"/>
    <w:p w14:paraId="2309DB14" w14:textId="28B63625" w:rsidR="18267E59" w:rsidRDefault="18267E59"/>
    <w:p w14:paraId="1B6FFC1F" w14:textId="6D6F5D7E" w:rsidR="18267E59" w:rsidRDefault="18267E59"/>
    <w:p w14:paraId="4C1B7414" w14:textId="03B22B7F" w:rsidR="18267E59" w:rsidRDefault="18267E59"/>
    <w:p w14:paraId="050B5D5D" w14:textId="42A81691" w:rsidR="18267E59" w:rsidRDefault="18267E59"/>
    <w:p w14:paraId="1A3F6A75" w14:textId="650D7733" w:rsidR="18267E59" w:rsidRDefault="18267E59"/>
    <w:p w14:paraId="21216F36" w14:textId="5CE3D260" w:rsidR="18267E59" w:rsidRDefault="18267E59"/>
    <w:p w14:paraId="26DB7A0D" w14:textId="77777777" w:rsidR="00C9560C" w:rsidRDefault="00C9560C" w:rsidP="00C64B47"/>
    <w:tbl>
      <w:tblPr>
        <w:tblW w:w="0" w:type="auto"/>
        <w:tblInd w:w="90" w:type="dxa"/>
        <w:tblLayout w:type="fixed"/>
        <w:tblLook w:val="01E0" w:firstRow="1" w:lastRow="1" w:firstColumn="1" w:lastColumn="1" w:noHBand="0" w:noVBand="0"/>
      </w:tblPr>
      <w:tblGrid>
        <w:gridCol w:w="2040"/>
      </w:tblGrid>
      <w:tr w:rsidR="18267E59" w14:paraId="5B670C9C" w14:textId="77777777" w:rsidTr="18267E59">
        <w:trPr>
          <w:trHeight w:val="300"/>
        </w:trPr>
        <w:tc>
          <w:tcPr>
            <w:tcW w:w="2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E14B17A" w14:textId="29CA893A" w:rsidR="18267E59" w:rsidRDefault="18267E59" w:rsidP="18267E59">
            <w:r w:rsidRPr="18267E59">
              <w:rPr>
                <w:rFonts w:eastAsia="Titillium Web" w:cs="Titillium Web"/>
                <w:b/>
                <w:bCs/>
                <w:color w:val="000000" w:themeColor="text1"/>
                <w:sz w:val="20"/>
                <w:szCs w:val="20"/>
              </w:rPr>
              <w:lastRenderedPageBreak/>
              <w:t xml:space="preserve">Obrazec št. </w:t>
            </w:r>
            <w:r w:rsidR="19DF1DBC" w:rsidRPr="18267E59">
              <w:rPr>
                <w:rFonts w:eastAsia="Titillium Web" w:cs="Titillium Web"/>
                <w:b/>
                <w:bCs/>
                <w:color w:val="000000" w:themeColor="text1"/>
                <w:sz w:val="20"/>
                <w:szCs w:val="20"/>
              </w:rPr>
              <w:t>7</w:t>
            </w:r>
          </w:p>
        </w:tc>
      </w:tr>
    </w:tbl>
    <w:p w14:paraId="6990A08D" w14:textId="68498942" w:rsidR="00C9560C" w:rsidRPr="009C4781" w:rsidRDefault="0560B434" w:rsidP="18267E59">
      <w:pPr>
        <w:tabs>
          <w:tab w:val="left" w:pos="90"/>
          <w:tab w:val="left" w:pos="964"/>
        </w:tabs>
      </w:pPr>
      <w:r w:rsidRPr="009C4781">
        <w:rPr>
          <w:rFonts w:eastAsia="Titillium Web" w:cs="Titillium Web"/>
          <w:color w:val="000000" w:themeColor="text1"/>
        </w:rPr>
        <w:t xml:space="preserve"> </w:t>
      </w:r>
    </w:p>
    <w:p w14:paraId="01668717" w14:textId="41DFF468" w:rsidR="00C9560C" w:rsidRPr="009C4781" w:rsidRDefault="0560B434" w:rsidP="18267E59">
      <w:pPr>
        <w:ind w:left="454" w:hanging="454"/>
        <w:jc w:val="center"/>
      </w:pPr>
      <w:r w:rsidRPr="009C4781">
        <w:rPr>
          <w:rFonts w:eastAsia="Titillium Web" w:cs="Titillium Web"/>
          <w:b/>
          <w:bCs/>
          <w:color w:val="000000" w:themeColor="text1"/>
        </w:rPr>
        <w:t>VZOREC: MENIČNA IZJAVA S POOBLASTILOM ZA IZPOLNITEV</w:t>
      </w:r>
    </w:p>
    <w:p w14:paraId="5DDC5FBD" w14:textId="15C90B01" w:rsidR="00C9560C" w:rsidRPr="009C4781" w:rsidRDefault="0560B434" w:rsidP="18267E59">
      <w:pPr>
        <w:ind w:left="454" w:hanging="454"/>
        <w:jc w:val="center"/>
      </w:pPr>
      <w:r w:rsidRPr="009C4781">
        <w:rPr>
          <w:rFonts w:eastAsia="Titillium Web" w:cs="Titillium Web"/>
          <w:b/>
          <w:bCs/>
          <w:color w:val="000000" w:themeColor="text1"/>
        </w:rPr>
        <w:t>ZA ODPRAVO NAPAK V GARANCIJSKEM ROKU</w:t>
      </w:r>
    </w:p>
    <w:p w14:paraId="09979F2F" w14:textId="7E5DE22F" w:rsidR="00C9560C" w:rsidRPr="009C4781" w:rsidRDefault="0560B434" w:rsidP="18267E59">
      <w:pPr>
        <w:tabs>
          <w:tab w:val="left" w:pos="90"/>
          <w:tab w:val="left" w:pos="964"/>
        </w:tabs>
      </w:pPr>
      <w:r w:rsidRPr="009C4781">
        <w:rPr>
          <w:rFonts w:eastAsia="Titillium Web" w:cs="Titillium Web"/>
          <w:color w:val="000000" w:themeColor="text1"/>
        </w:rPr>
        <w:t xml:space="preserve"> </w:t>
      </w:r>
    </w:p>
    <w:tbl>
      <w:tblPr>
        <w:tblW w:w="0" w:type="auto"/>
        <w:tblLayout w:type="fixed"/>
        <w:tblLook w:val="04A0" w:firstRow="1" w:lastRow="0" w:firstColumn="1" w:lastColumn="0" w:noHBand="0" w:noVBand="1"/>
      </w:tblPr>
      <w:tblGrid>
        <w:gridCol w:w="1701"/>
        <w:gridCol w:w="7314"/>
      </w:tblGrid>
      <w:tr w:rsidR="18267E59" w:rsidRPr="009C4781" w14:paraId="5C249700" w14:textId="77777777" w:rsidTr="009C4781">
        <w:trPr>
          <w:trHeight w:val="300"/>
        </w:trPr>
        <w:tc>
          <w:tcPr>
            <w:tcW w:w="1701" w:type="dxa"/>
            <w:tcMar>
              <w:left w:w="108" w:type="dxa"/>
              <w:right w:w="108" w:type="dxa"/>
            </w:tcMar>
          </w:tcPr>
          <w:p w14:paraId="25A7477A" w14:textId="6DB9F623" w:rsidR="18267E59" w:rsidRPr="009C4781" w:rsidRDefault="18267E59" w:rsidP="18267E59">
            <w:r w:rsidRPr="009C4781">
              <w:rPr>
                <w:rFonts w:eastAsia="Titillium Web" w:cs="Titillium Web"/>
                <w:color w:val="000000" w:themeColor="text1"/>
              </w:rPr>
              <w:t>Ponudnik:</w:t>
            </w:r>
          </w:p>
        </w:tc>
        <w:tc>
          <w:tcPr>
            <w:tcW w:w="7314" w:type="dxa"/>
            <w:tcBorders>
              <w:top w:val="nil"/>
              <w:bottom w:val="single" w:sz="8" w:space="0" w:color="auto"/>
              <w:right w:val="nil"/>
            </w:tcBorders>
            <w:tcMar>
              <w:left w:w="108" w:type="dxa"/>
              <w:right w:w="108" w:type="dxa"/>
            </w:tcMar>
          </w:tcPr>
          <w:p w14:paraId="155886BB" w14:textId="793745B4" w:rsidR="18267E59" w:rsidRPr="009C4781" w:rsidRDefault="18267E59" w:rsidP="18267E59">
            <w:pPr>
              <w:tabs>
                <w:tab w:val="left" w:pos="0"/>
                <w:tab w:val="left" w:pos="0"/>
                <w:tab w:val="left" w:pos="90"/>
                <w:tab w:val="left" w:pos="964"/>
              </w:tabs>
            </w:pPr>
            <w:r w:rsidRPr="009C4781">
              <w:rPr>
                <w:rFonts w:eastAsia="Titillium Web" w:cs="Titillium Web"/>
                <w:color w:val="000000" w:themeColor="text1"/>
              </w:rPr>
              <w:t xml:space="preserve"> </w:t>
            </w:r>
          </w:p>
        </w:tc>
      </w:tr>
    </w:tbl>
    <w:p w14:paraId="0FCB7DA1" w14:textId="78CA5A4F" w:rsidR="00C9560C" w:rsidRPr="009C4781" w:rsidRDefault="0560B434" w:rsidP="18267E59">
      <w:pPr>
        <w:tabs>
          <w:tab w:val="left" w:pos="90"/>
          <w:tab w:val="left" w:pos="964"/>
        </w:tabs>
      </w:pPr>
      <w:r w:rsidRPr="009C4781">
        <w:rPr>
          <w:rFonts w:eastAsia="Titillium Web" w:cs="Titillium Web"/>
          <w:color w:val="000000" w:themeColor="text1"/>
        </w:rPr>
        <w:t xml:space="preserve"> </w:t>
      </w:r>
    </w:p>
    <w:tbl>
      <w:tblPr>
        <w:tblW w:w="0" w:type="auto"/>
        <w:tblLayout w:type="fixed"/>
        <w:tblLook w:val="04A0" w:firstRow="1" w:lastRow="0" w:firstColumn="1" w:lastColumn="0" w:noHBand="0" w:noVBand="1"/>
      </w:tblPr>
      <w:tblGrid>
        <w:gridCol w:w="4678"/>
        <w:gridCol w:w="4337"/>
      </w:tblGrid>
      <w:tr w:rsidR="18267E59" w:rsidRPr="009C4781" w14:paraId="3798FA60" w14:textId="77777777" w:rsidTr="009C4781">
        <w:trPr>
          <w:trHeight w:val="300"/>
        </w:trPr>
        <w:tc>
          <w:tcPr>
            <w:tcW w:w="4678" w:type="dxa"/>
            <w:tcMar>
              <w:left w:w="108" w:type="dxa"/>
              <w:right w:w="108" w:type="dxa"/>
            </w:tcMar>
          </w:tcPr>
          <w:p w14:paraId="54D8953E" w14:textId="0F556281" w:rsidR="18267E59" w:rsidRPr="009C4781" w:rsidRDefault="18267E59" w:rsidP="18267E59">
            <w:r w:rsidRPr="009C4781">
              <w:rPr>
                <w:rFonts w:eastAsia="Titillium Web" w:cs="Titillium Web"/>
                <w:color w:val="000000" w:themeColor="text1"/>
              </w:rPr>
              <w:t>Zakoniti zastopnik oz. pooblaščenec ponudnika:</w:t>
            </w:r>
          </w:p>
        </w:tc>
        <w:tc>
          <w:tcPr>
            <w:tcW w:w="4337" w:type="dxa"/>
            <w:tcBorders>
              <w:top w:val="nil"/>
              <w:bottom w:val="single" w:sz="8" w:space="0" w:color="auto"/>
              <w:right w:val="nil"/>
            </w:tcBorders>
            <w:tcMar>
              <w:left w:w="108" w:type="dxa"/>
              <w:right w:w="108" w:type="dxa"/>
            </w:tcMar>
          </w:tcPr>
          <w:p w14:paraId="59AC4E6A" w14:textId="1BD3F7EF" w:rsidR="18267E59" w:rsidRPr="009C4781" w:rsidRDefault="18267E59" w:rsidP="18267E59">
            <w:pPr>
              <w:tabs>
                <w:tab w:val="left" w:pos="0"/>
                <w:tab w:val="left" w:pos="0"/>
                <w:tab w:val="left" w:pos="90"/>
                <w:tab w:val="left" w:pos="964"/>
              </w:tabs>
            </w:pPr>
            <w:r w:rsidRPr="009C4781">
              <w:rPr>
                <w:rFonts w:eastAsia="Titillium Web" w:cs="Titillium Web"/>
                <w:color w:val="000000" w:themeColor="text1"/>
              </w:rPr>
              <w:t xml:space="preserve"> </w:t>
            </w:r>
          </w:p>
        </w:tc>
      </w:tr>
    </w:tbl>
    <w:p w14:paraId="4853AA01" w14:textId="0333401B" w:rsidR="00C9560C" w:rsidRPr="009C4781" w:rsidRDefault="0560B434" w:rsidP="18267E59">
      <w:pPr>
        <w:rPr>
          <w:rFonts w:eastAsia="Titillium Web" w:cs="Titillium Web"/>
          <w:color w:val="000000" w:themeColor="text1"/>
          <w:u w:val="single"/>
        </w:rPr>
      </w:pPr>
      <w:r w:rsidRPr="009C4781">
        <w:rPr>
          <w:rFonts w:eastAsia="Titillium Web" w:cs="Titillium Web"/>
          <w:color w:val="000000" w:themeColor="text1"/>
        </w:rPr>
        <w:t xml:space="preserve">nepreklicno izjavljam, da pooblaščam naročnika Javni Holding Maribor, d. o. o., Zagrebška cesta 30, 2000 Maribor, da lahko podpisano bianco menico, ki je bila izročena kot </w:t>
      </w:r>
      <w:r w:rsidRPr="009C4781">
        <w:rPr>
          <w:rFonts w:eastAsia="Titillium Web" w:cs="Titillium Web"/>
          <w:b/>
          <w:bCs/>
          <w:color w:val="000000" w:themeColor="text1"/>
        </w:rPr>
        <w:t xml:space="preserve">zavarovanje za odpravo napak v garancijskem roku </w:t>
      </w:r>
      <w:r w:rsidRPr="009C4781">
        <w:rPr>
          <w:rFonts w:eastAsia="Titillium Web" w:cs="Titillium Web"/>
          <w:color w:val="000000" w:themeColor="text1"/>
        </w:rPr>
        <w:t>za javno naročilo »</w:t>
      </w:r>
      <w:r w:rsidR="5FA4A55F" w:rsidRPr="009C4781">
        <w:rPr>
          <w:rFonts w:eastAsia="Titillium Web" w:cs="Titillium Web"/>
          <w:color w:val="000000" w:themeColor="text1"/>
        </w:rPr>
        <w:t>Postavitev ene enote standardnih izposojevalni koles z vključenim vzdrževanjem</w:t>
      </w:r>
      <w:r w:rsidRPr="009C4781">
        <w:rPr>
          <w:rFonts w:eastAsia="Titillium Web" w:cs="Titillium Web"/>
          <w:color w:val="000000" w:themeColor="text1"/>
        </w:rPr>
        <w:t>«,</w:t>
      </w:r>
      <w:r w:rsidR="003128BC">
        <w:rPr>
          <w:rFonts w:eastAsia="Titillium Web" w:cs="Titillium Web"/>
          <w:color w:val="000000" w:themeColor="text1"/>
        </w:rPr>
        <w:t xml:space="preserve">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681 Pobrežje</w:t>
      </w:r>
      <w:r w:rsidRPr="009C4781">
        <w:rPr>
          <w:rFonts w:eastAsia="Titillium Web" w:cs="Titillium Web"/>
          <w:color w:val="000000" w:themeColor="text1"/>
        </w:rPr>
        <w:t xml:space="preserve"> skladno s pogodbo št. ____________________z določili dokumentacije v zvezi z oddajo javnega naročila in ponudbe za predmetno javno naročilo, brez poprejšnjega obvestila izpolni v vseh neizpolnjenih delih za znesek v višini </w:t>
      </w:r>
      <w:r w:rsidRPr="009C4781">
        <w:rPr>
          <w:rFonts w:eastAsia="Titillium Web" w:cs="Titillium Web"/>
          <w:color w:val="000000" w:themeColor="text1"/>
          <w:u w:val="single"/>
        </w:rPr>
        <w:t>5% pogodbene vrednosti</w:t>
      </w:r>
      <w:r w:rsidRPr="009C4781">
        <w:rPr>
          <w:rFonts w:eastAsia="Titillium Web" w:cs="Titillium Web"/>
          <w:color w:val="000000" w:themeColor="text1"/>
        </w:rPr>
        <w:t xml:space="preserve"> </w:t>
      </w:r>
      <w:r w:rsidRPr="009C4781">
        <w:rPr>
          <w:rFonts w:eastAsia="Titillium Web" w:cs="Titillium Web"/>
          <w:color w:val="000000" w:themeColor="text1"/>
          <w:u w:val="single"/>
        </w:rPr>
        <w:t xml:space="preserve">(z DDV). </w:t>
      </w:r>
    </w:p>
    <w:p w14:paraId="5A3FF39B" w14:textId="5E2CE105" w:rsidR="00C9560C" w:rsidRPr="009C4781" w:rsidRDefault="0560B434" w:rsidP="18267E59">
      <w:r w:rsidRPr="009C4781">
        <w:rPr>
          <w:rFonts w:eastAsia="Titillium Web" w:cs="Titillium Web"/>
          <w:color w:val="000000" w:themeColor="text1"/>
        </w:rPr>
        <w:t xml:space="preserve"> </w:t>
      </w:r>
    </w:p>
    <w:p w14:paraId="3A75F783" w14:textId="76E0DA24" w:rsidR="00C9560C" w:rsidRPr="009C4781" w:rsidRDefault="0560B434" w:rsidP="18267E59">
      <w:r w:rsidRPr="009C4781">
        <w:rPr>
          <w:rFonts w:eastAsia="Titillium Web" w:cs="Titillium Web"/>
          <w:color w:val="000000" w:themeColor="text1"/>
        </w:rPr>
        <w:t xml:space="preserve">Ponudnik se odreka vsem ugovorom proti tako izpolnjeni menici in se zavezuje menico plačati, ko dospe, v gotovini. </w:t>
      </w:r>
    </w:p>
    <w:p w14:paraId="10A27B06" w14:textId="0822F8EC" w:rsidR="00C9560C" w:rsidRPr="009C4781" w:rsidRDefault="0560B434" w:rsidP="18267E59">
      <w:r w:rsidRPr="009C4781">
        <w:rPr>
          <w:rFonts w:eastAsia="Titillium Web" w:cs="Titillium Web"/>
          <w:color w:val="000000" w:themeColor="text1"/>
        </w:rPr>
        <w:t xml:space="preserve"> </w:t>
      </w:r>
    </w:p>
    <w:p w14:paraId="721F3B10" w14:textId="74B720BB" w:rsidR="00C9560C" w:rsidRPr="009C4781" w:rsidRDefault="0560B434" w:rsidP="18267E59">
      <w:r w:rsidRPr="009C4781">
        <w:rPr>
          <w:rFonts w:eastAsia="Titillium Web" w:cs="Titillium Web"/>
          <w:color w:val="000000" w:themeColor="text1"/>
        </w:rPr>
        <w:t>Menični znesek se nakaže na račun naročnika. Ponudnik izjavlja, da se zaveda pravnih posledic izdaje menice v zavarovanje. Menica naj se izpolni s klavzulo »BREZ PROTESTA«.</w:t>
      </w:r>
    </w:p>
    <w:p w14:paraId="7C774071" w14:textId="67214F66" w:rsidR="00C9560C" w:rsidRPr="009C4781" w:rsidRDefault="0560B434" w:rsidP="18267E59">
      <w:r w:rsidRPr="009C4781">
        <w:rPr>
          <w:rFonts w:eastAsia="Titillium Web" w:cs="Titillium Web"/>
          <w:color w:val="000000" w:themeColor="text1"/>
        </w:rPr>
        <w:t xml:space="preserve"> </w:t>
      </w:r>
    </w:p>
    <w:p w14:paraId="29C13A92" w14:textId="5EA0FAE1" w:rsidR="00C9560C" w:rsidRPr="009C4781" w:rsidRDefault="0560B434" w:rsidP="18267E59">
      <w:r w:rsidRPr="009C4781">
        <w:rPr>
          <w:rFonts w:eastAsia="Titillium Web" w:cs="Titillium Web"/>
          <w:color w:val="000000" w:themeColor="text1"/>
        </w:rPr>
        <w:t>Ponudnik hkrati pooblaščam naročnika Javni Holding Maribor, d. o. o., Zagrebška cesta 30, 2000 Maribor, da predloži menico na unovčenje in izrecno dovoljujem banki izplačilo take menice.</w:t>
      </w:r>
    </w:p>
    <w:p w14:paraId="278701DB" w14:textId="5D568DC5" w:rsidR="00C9560C" w:rsidRPr="009C4781" w:rsidRDefault="0560B434" w:rsidP="18267E59">
      <w:r w:rsidRPr="009C4781">
        <w:rPr>
          <w:rFonts w:eastAsia="Titillium Web" w:cs="Titillium Web"/>
          <w:color w:val="000000" w:themeColor="text1"/>
        </w:rPr>
        <w:t xml:space="preserve"> </w:t>
      </w:r>
    </w:p>
    <w:p w14:paraId="4A91E6A2" w14:textId="47C7A052" w:rsidR="00C9560C" w:rsidRPr="009C4781" w:rsidRDefault="0560B434" w:rsidP="18267E59">
      <w:r w:rsidRPr="009C4781">
        <w:rPr>
          <w:rFonts w:eastAsia="Titillium Web" w:cs="Titillium Web"/>
          <w:color w:val="000000" w:themeColor="text1"/>
        </w:rPr>
        <w:t xml:space="preserve">Tako dajem nalog za plačilo oziroma pooblastilo vsem spodaj navedenim bankam iz naslednjih mojih računov: </w:t>
      </w:r>
    </w:p>
    <w:tbl>
      <w:tblPr>
        <w:tblW w:w="0" w:type="auto"/>
        <w:tblInd w:w="105" w:type="dxa"/>
        <w:tblLayout w:type="fixed"/>
        <w:tblLook w:val="04A0" w:firstRow="1" w:lastRow="0" w:firstColumn="1" w:lastColumn="0" w:noHBand="0" w:noVBand="1"/>
      </w:tblPr>
      <w:tblGrid>
        <w:gridCol w:w="9015"/>
      </w:tblGrid>
      <w:tr w:rsidR="18267E59" w:rsidRPr="009C4781" w14:paraId="4BC40E9C" w14:textId="77777777" w:rsidTr="18267E59">
        <w:trPr>
          <w:trHeight w:val="300"/>
        </w:trPr>
        <w:tc>
          <w:tcPr>
            <w:tcW w:w="9015" w:type="dxa"/>
            <w:tcBorders>
              <w:top w:val="nil"/>
              <w:left w:val="nil"/>
              <w:bottom w:val="single" w:sz="8" w:space="0" w:color="auto"/>
              <w:right w:val="nil"/>
            </w:tcBorders>
            <w:tcMar>
              <w:left w:w="108" w:type="dxa"/>
              <w:right w:w="108" w:type="dxa"/>
            </w:tcMar>
          </w:tcPr>
          <w:p w14:paraId="5B3CFCF9" w14:textId="7B8F50A9" w:rsidR="18267E59" w:rsidRPr="009C4781" w:rsidRDefault="18267E59"/>
        </w:tc>
      </w:tr>
      <w:tr w:rsidR="18267E59" w:rsidRPr="009C4781" w14:paraId="65E844A8" w14:textId="77777777" w:rsidTr="18267E59">
        <w:trPr>
          <w:trHeight w:val="300"/>
        </w:trPr>
        <w:tc>
          <w:tcPr>
            <w:tcW w:w="9015" w:type="dxa"/>
            <w:tcBorders>
              <w:top w:val="single" w:sz="8" w:space="0" w:color="auto"/>
              <w:left w:val="nil"/>
              <w:bottom w:val="single" w:sz="8" w:space="0" w:color="auto"/>
              <w:right w:val="nil"/>
            </w:tcBorders>
            <w:tcMar>
              <w:left w:w="108" w:type="dxa"/>
              <w:right w:w="108" w:type="dxa"/>
            </w:tcMar>
          </w:tcPr>
          <w:p w14:paraId="302D4F26" w14:textId="0E0DC54A" w:rsidR="18267E59" w:rsidRPr="009C4781" w:rsidRDefault="18267E59" w:rsidP="18267E59">
            <w:pPr>
              <w:jc w:val="center"/>
            </w:pPr>
            <w:r w:rsidRPr="009C4781">
              <w:rPr>
                <w:rFonts w:eastAsia="Titillium Web" w:cs="Titillium Web"/>
                <w:color w:val="000000" w:themeColor="text1"/>
              </w:rPr>
              <w:t xml:space="preserve">SI56      , odprt pri      </w:t>
            </w:r>
          </w:p>
        </w:tc>
      </w:tr>
      <w:tr w:rsidR="18267E59" w:rsidRPr="009C4781" w14:paraId="795DF3AE" w14:textId="77777777" w:rsidTr="18267E59">
        <w:trPr>
          <w:trHeight w:val="300"/>
        </w:trPr>
        <w:tc>
          <w:tcPr>
            <w:tcW w:w="9015" w:type="dxa"/>
            <w:tcBorders>
              <w:top w:val="single" w:sz="8" w:space="0" w:color="auto"/>
              <w:left w:val="nil"/>
              <w:bottom w:val="single" w:sz="8" w:space="0" w:color="auto"/>
              <w:right w:val="nil"/>
            </w:tcBorders>
            <w:tcMar>
              <w:left w:w="108" w:type="dxa"/>
              <w:right w:w="108" w:type="dxa"/>
            </w:tcMar>
          </w:tcPr>
          <w:p w14:paraId="42479131" w14:textId="0997C36E" w:rsidR="18267E59" w:rsidRPr="009C4781" w:rsidRDefault="18267E59" w:rsidP="18267E59">
            <w:pPr>
              <w:jc w:val="center"/>
            </w:pPr>
            <w:r w:rsidRPr="009C4781">
              <w:rPr>
                <w:rFonts w:eastAsia="Titillium Web" w:cs="Titillium Web"/>
                <w:color w:val="000000" w:themeColor="text1"/>
              </w:rPr>
              <w:t xml:space="preserve">SI56      , odprt pri      </w:t>
            </w:r>
          </w:p>
        </w:tc>
      </w:tr>
      <w:tr w:rsidR="18267E59" w:rsidRPr="009C4781" w14:paraId="6AD702EC" w14:textId="77777777" w:rsidTr="18267E59">
        <w:trPr>
          <w:trHeight w:val="300"/>
        </w:trPr>
        <w:tc>
          <w:tcPr>
            <w:tcW w:w="9015" w:type="dxa"/>
            <w:tcBorders>
              <w:top w:val="single" w:sz="8" w:space="0" w:color="auto"/>
              <w:left w:val="nil"/>
              <w:bottom w:val="nil"/>
              <w:right w:val="nil"/>
            </w:tcBorders>
            <w:tcMar>
              <w:left w:w="108" w:type="dxa"/>
              <w:right w:w="108" w:type="dxa"/>
            </w:tcMar>
          </w:tcPr>
          <w:p w14:paraId="46AE815E" w14:textId="2F91EE36" w:rsidR="18267E59" w:rsidRPr="009C4781" w:rsidRDefault="18267E59" w:rsidP="18267E59">
            <w:pPr>
              <w:jc w:val="center"/>
            </w:pPr>
            <w:r w:rsidRPr="009C4781">
              <w:rPr>
                <w:rFonts w:eastAsia="Titillium Web" w:cs="Titillium Web"/>
                <w:color w:val="000000" w:themeColor="text1"/>
              </w:rPr>
              <w:t xml:space="preserve">SI56      , odprt pri      </w:t>
            </w:r>
          </w:p>
        </w:tc>
      </w:tr>
      <w:tr w:rsidR="18267E59" w:rsidRPr="009C4781" w14:paraId="538A2A80" w14:textId="77777777" w:rsidTr="18267E59">
        <w:trPr>
          <w:trHeight w:val="300"/>
        </w:trPr>
        <w:tc>
          <w:tcPr>
            <w:tcW w:w="9015" w:type="dxa"/>
            <w:tcBorders>
              <w:top w:val="nil"/>
              <w:left w:val="nil"/>
              <w:bottom w:val="nil"/>
              <w:right w:val="nil"/>
            </w:tcBorders>
            <w:tcMar>
              <w:left w:w="108" w:type="dxa"/>
              <w:right w:w="108" w:type="dxa"/>
            </w:tcMar>
          </w:tcPr>
          <w:p w14:paraId="32FF30BC" w14:textId="374FC7E6" w:rsidR="18267E59" w:rsidRPr="009C4781" w:rsidRDefault="18267E59"/>
        </w:tc>
      </w:tr>
    </w:tbl>
    <w:p w14:paraId="2AF82DF5" w14:textId="492AADFE" w:rsidR="00C9560C" w:rsidRPr="009C4781" w:rsidRDefault="00C9560C" w:rsidP="00C64B47"/>
    <w:p w14:paraId="7B0524F5" w14:textId="28560379" w:rsidR="00C9560C" w:rsidRPr="009C4781" w:rsidRDefault="0560B434" w:rsidP="18267E59">
      <w:r w:rsidRPr="009C4781">
        <w:rPr>
          <w:rFonts w:eastAsia="Titillium Web" w:cs="Titillium Web"/>
          <w:color w:val="000000" w:themeColor="text1"/>
        </w:rPr>
        <w:lastRenderedPageBreak/>
        <w:t xml:space="preserve"> V primeru odprtja dodatnega računa, ki ni zgoraj naveden, izrecno dovoljujem izplačilo menice in pooblaščam banko, pri kateri je takšen račun odprt, da izvede plačilo.</w:t>
      </w:r>
    </w:p>
    <w:p w14:paraId="59C7F2CE" w14:textId="62820263" w:rsidR="00C9560C" w:rsidRPr="009C4781" w:rsidRDefault="0560B434" w:rsidP="18267E59">
      <w:r w:rsidRPr="009C4781">
        <w:rPr>
          <w:rFonts w:eastAsia="Titillium Web" w:cs="Titillium Web"/>
          <w:color w:val="000000" w:themeColor="text1"/>
        </w:rPr>
        <w:t xml:space="preserve"> </w:t>
      </w:r>
    </w:p>
    <w:p w14:paraId="1406AE60" w14:textId="191D9F03" w:rsidR="00C9560C" w:rsidRPr="009C4781" w:rsidRDefault="36098666" w:rsidP="18267E59">
      <w:r w:rsidRPr="009C4781">
        <w:rPr>
          <w:rFonts w:eastAsia="Titillium Web" w:cs="Titillium Web"/>
          <w:color w:val="000000" w:themeColor="text1"/>
        </w:rPr>
        <w:t>Veljavnost: celoten garancijski rok + 30 (trideset</w:t>
      </w:r>
      <w:r w:rsidR="00A60A28">
        <w:rPr>
          <w:rFonts w:eastAsia="Titillium Web" w:cs="Titillium Web"/>
          <w:color w:val="000000" w:themeColor="text1"/>
        </w:rPr>
        <w:t>)</w:t>
      </w:r>
      <w:r w:rsidRPr="009C4781">
        <w:rPr>
          <w:rFonts w:eastAsia="Titillium Web" w:cs="Titillium Web"/>
          <w:color w:val="000000" w:themeColor="text1"/>
        </w:rPr>
        <w:t xml:space="preserve"> dni</w:t>
      </w:r>
      <w:r w:rsidR="32F2BA2E" w:rsidRPr="009C4781">
        <w:rPr>
          <w:rFonts w:eastAsia="Titillium Web" w:cs="Titillium Web"/>
          <w:color w:val="000000" w:themeColor="text1"/>
        </w:rPr>
        <w:t xml:space="preserve"> po poteku garancijskega roka</w:t>
      </w:r>
      <w:r w:rsidRPr="009C4781">
        <w:rPr>
          <w:rFonts w:eastAsia="Titillium Web" w:cs="Titillium Web"/>
          <w:color w:val="000000" w:themeColor="text1"/>
        </w:rPr>
        <w:t xml:space="preserve">.  </w:t>
      </w:r>
    </w:p>
    <w:p w14:paraId="0513844E" w14:textId="0BB507C8" w:rsidR="00C9560C" w:rsidRPr="009C4781" w:rsidRDefault="0560B434" w:rsidP="18267E59">
      <w:r w:rsidRPr="009C4781">
        <w:rPr>
          <w:rFonts w:eastAsia="Titillium Web" w:cs="Titillium Web"/>
          <w:color w:val="000000" w:themeColor="text1"/>
        </w:rPr>
        <w:t xml:space="preserve"> </w:t>
      </w:r>
    </w:p>
    <w:tbl>
      <w:tblPr>
        <w:tblW w:w="0" w:type="auto"/>
        <w:tblLayout w:type="fixed"/>
        <w:tblLook w:val="04A0" w:firstRow="1" w:lastRow="0" w:firstColumn="1" w:lastColumn="0" w:noHBand="0" w:noVBand="1"/>
      </w:tblPr>
      <w:tblGrid>
        <w:gridCol w:w="3409"/>
        <w:gridCol w:w="2055"/>
        <w:gridCol w:w="3551"/>
      </w:tblGrid>
      <w:tr w:rsidR="18267E59" w:rsidRPr="009C4781" w14:paraId="71ABD55B" w14:textId="77777777" w:rsidTr="18267E59">
        <w:trPr>
          <w:trHeight w:val="300"/>
        </w:trPr>
        <w:tc>
          <w:tcPr>
            <w:tcW w:w="3409" w:type="dxa"/>
          </w:tcPr>
          <w:p w14:paraId="2237F26F" w14:textId="43F1F36A" w:rsidR="18267E59" w:rsidRPr="009C4781" w:rsidRDefault="18267E59" w:rsidP="18267E59">
            <w:pPr>
              <w:tabs>
                <w:tab w:val="left" w:pos="5580"/>
              </w:tabs>
              <w:spacing w:before="48"/>
              <w:jc w:val="center"/>
            </w:pPr>
            <w:r w:rsidRPr="009C4781">
              <w:rPr>
                <w:rFonts w:eastAsia="Titillium Web" w:cs="Titillium Web"/>
                <w:color w:val="000000" w:themeColor="text1"/>
              </w:rPr>
              <w:t>Kraj in datum:</w:t>
            </w:r>
          </w:p>
        </w:tc>
        <w:tc>
          <w:tcPr>
            <w:tcW w:w="2055" w:type="dxa"/>
          </w:tcPr>
          <w:p w14:paraId="1A142E0D" w14:textId="60BBB0A3" w:rsidR="18267E59" w:rsidRPr="009C4781" w:rsidRDefault="18267E59" w:rsidP="18267E59">
            <w:pPr>
              <w:tabs>
                <w:tab w:val="left" w:pos="5580"/>
              </w:tabs>
              <w:spacing w:before="48"/>
              <w:jc w:val="center"/>
            </w:pPr>
            <w:r w:rsidRPr="009C4781">
              <w:rPr>
                <w:rFonts w:eastAsia="Titillium Web" w:cs="Titillium Web"/>
                <w:color w:val="000000" w:themeColor="text1"/>
              </w:rPr>
              <w:t xml:space="preserve"> </w:t>
            </w:r>
          </w:p>
        </w:tc>
        <w:tc>
          <w:tcPr>
            <w:tcW w:w="3551" w:type="dxa"/>
          </w:tcPr>
          <w:p w14:paraId="6E73199C" w14:textId="49BC4661" w:rsidR="18267E59" w:rsidRPr="009C4781" w:rsidRDefault="18267E59" w:rsidP="18267E59">
            <w:pPr>
              <w:tabs>
                <w:tab w:val="left" w:pos="5580"/>
              </w:tabs>
              <w:spacing w:before="48"/>
              <w:jc w:val="center"/>
            </w:pPr>
            <w:r w:rsidRPr="009C4781">
              <w:rPr>
                <w:rFonts w:eastAsia="Titillium Web" w:cs="Titillium Web"/>
                <w:color w:val="000000" w:themeColor="text1"/>
              </w:rPr>
              <w:t>Žig in podpis odgovorne osebe:</w:t>
            </w:r>
          </w:p>
        </w:tc>
      </w:tr>
      <w:tr w:rsidR="18267E59" w:rsidRPr="009C4781" w14:paraId="28F0FAA6" w14:textId="77777777" w:rsidTr="18267E59">
        <w:trPr>
          <w:trHeight w:val="300"/>
        </w:trPr>
        <w:tc>
          <w:tcPr>
            <w:tcW w:w="3409" w:type="dxa"/>
            <w:tcBorders>
              <w:left w:val="nil"/>
              <w:bottom w:val="single" w:sz="8" w:space="0" w:color="auto"/>
              <w:right w:val="nil"/>
            </w:tcBorders>
          </w:tcPr>
          <w:p w14:paraId="62CFCF9A" w14:textId="013D6349" w:rsidR="18267E59" w:rsidRPr="009C4781" w:rsidRDefault="18267E59" w:rsidP="18267E59">
            <w:pPr>
              <w:tabs>
                <w:tab w:val="left" w:pos="0"/>
                <w:tab w:val="left" w:pos="0"/>
                <w:tab w:val="left" w:pos="5580"/>
              </w:tabs>
              <w:spacing w:before="48"/>
            </w:pPr>
            <w:r w:rsidRPr="009C4781">
              <w:rPr>
                <w:rFonts w:eastAsia="Titillium Web" w:cs="Titillium Web"/>
                <w:color w:val="000000" w:themeColor="text1"/>
              </w:rPr>
              <w:t xml:space="preserve"> </w:t>
            </w:r>
          </w:p>
          <w:p w14:paraId="05F0CFEC" w14:textId="3D3FF89E" w:rsidR="18267E59" w:rsidRPr="009C4781" w:rsidRDefault="18267E59" w:rsidP="18267E59">
            <w:pPr>
              <w:tabs>
                <w:tab w:val="left" w:pos="0"/>
                <w:tab w:val="left" w:pos="0"/>
                <w:tab w:val="left" w:pos="5580"/>
              </w:tabs>
              <w:spacing w:before="48"/>
            </w:pPr>
            <w:r w:rsidRPr="009C4781">
              <w:rPr>
                <w:rFonts w:eastAsia="Titillium Web" w:cs="Titillium Web"/>
                <w:color w:val="000000" w:themeColor="text1"/>
              </w:rPr>
              <w:t xml:space="preserve"> </w:t>
            </w:r>
          </w:p>
        </w:tc>
        <w:tc>
          <w:tcPr>
            <w:tcW w:w="2055" w:type="dxa"/>
          </w:tcPr>
          <w:p w14:paraId="5C9F3292" w14:textId="0A41C288" w:rsidR="18267E59" w:rsidRPr="009C4781" w:rsidRDefault="18267E59" w:rsidP="18267E59">
            <w:pPr>
              <w:tabs>
                <w:tab w:val="left" w:pos="0"/>
                <w:tab w:val="left" w:pos="0"/>
                <w:tab w:val="left" w:pos="5580"/>
              </w:tabs>
              <w:spacing w:before="48"/>
            </w:pPr>
            <w:r w:rsidRPr="009C4781">
              <w:rPr>
                <w:rFonts w:eastAsia="Titillium Web" w:cs="Titillium Web"/>
                <w:color w:val="000000" w:themeColor="text1"/>
              </w:rPr>
              <w:t xml:space="preserve"> </w:t>
            </w:r>
          </w:p>
        </w:tc>
        <w:tc>
          <w:tcPr>
            <w:tcW w:w="3551" w:type="dxa"/>
            <w:tcBorders>
              <w:bottom w:val="single" w:sz="8" w:space="0" w:color="auto"/>
              <w:right w:val="nil"/>
            </w:tcBorders>
          </w:tcPr>
          <w:p w14:paraId="2B5EA5A7" w14:textId="793C7DEB" w:rsidR="18267E59" w:rsidRPr="009C4781" w:rsidRDefault="18267E59" w:rsidP="18267E59">
            <w:pPr>
              <w:tabs>
                <w:tab w:val="left" w:pos="0"/>
                <w:tab w:val="left" w:pos="0"/>
                <w:tab w:val="left" w:pos="5580"/>
              </w:tabs>
              <w:spacing w:before="48"/>
            </w:pPr>
            <w:r w:rsidRPr="009C4781">
              <w:rPr>
                <w:rFonts w:eastAsia="Titillium Web" w:cs="Titillium Web"/>
                <w:color w:val="000000" w:themeColor="text1"/>
              </w:rPr>
              <w:t xml:space="preserve"> </w:t>
            </w:r>
          </w:p>
          <w:p w14:paraId="37B0F50F" w14:textId="6E5C1754" w:rsidR="18267E59" w:rsidRPr="009C4781" w:rsidRDefault="18267E59" w:rsidP="18267E59">
            <w:pPr>
              <w:tabs>
                <w:tab w:val="left" w:pos="0"/>
                <w:tab w:val="left" w:pos="0"/>
                <w:tab w:val="left" w:pos="5580"/>
              </w:tabs>
              <w:spacing w:before="48"/>
              <w:rPr>
                <w:rFonts w:eastAsia="Titillium Web" w:cs="Titillium Web"/>
                <w:color w:val="000000" w:themeColor="text1"/>
              </w:rPr>
            </w:pPr>
          </w:p>
        </w:tc>
      </w:tr>
    </w:tbl>
    <w:p w14:paraId="7CB01EE4" w14:textId="5514F402" w:rsidR="00C9560C" w:rsidRPr="009C4781" w:rsidRDefault="00C9560C" w:rsidP="18267E59"/>
    <w:p w14:paraId="355B1DD9" w14:textId="231CF986" w:rsidR="18267E59" w:rsidRPr="009C4781" w:rsidRDefault="18267E59" w:rsidP="18267E59"/>
    <w:p w14:paraId="4FB3BAA2" w14:textId="77777777" w:rsidR="00424197" w:rsidRPr="009C4781" w:rsidRDefault="00424197" w:rsidP="18267E59"/>
    <w:p w14:paraId="0517FEDF" w14:textId="77777777" w:rsidR="00424197" w:rsidRPr="009C4781" w:rsidRDefault="00424197" w:rsidP="18267E59"/>
    <w:p w14:paraId="0E0C85ED" w14:textId="77777777" w:rsidR="00424197" w:rsidRPr="009C4781" w:rsidRDefault="00424197" w:rsidP="18267E59"/>
    <w:p w14:paraId="274EA4A0" w14:textId="77777777" w:rsidR="00424197" w:rsidRPr="009C4781" w:rsidRDefault="00424197" w:rsidP="18267E59"/>
    <w:p w14:paraId="3302AB15" w14:textId="77777777" w:rsidR="00424197" w:rsidRDefault="00424197" w:rsidP="18267E59"/>
    <w:p w14:paraId="66E3D882" w14:textId="77777777" w:rsidR="00424197" w:rsidRDefault="00424197" w:rsidP="18267E59"/>
    <w:p w14:paraId="6F1B598B" w14:textId="77777777" w:rsidR="00424197" w:rsidRDefault="00424197" w:rsidP="18267E59"/>
    <w:p w14:paraId="507F051E" w14:textId="77777777" w:rsidR="00424197" w:rsidRDefault="00424197" w:rsidP="18267E59"/>
    <w:p w14:paraId="3AAF954A" w14:textId="77777777" w:rsidR="00424197" w:rsidRDefault="00424197" w:rsidP="18267E59"/>
    <w:p w14:paraId="5C8943B8" w14:textId="77777777" w:rsidR="00424197" w:rsidRDefault="00424197" w:rsidP="18267E59"/>
    <w:p w14:paraId="7670C758" w14:textId="77777777" w:rsidR="00424197" w:rsidRDefault="00424197" w:rsidP="18267E59"/>
    <w:p w14:paraId="0F22F046" w14:textId="77777777" w:rsidR="00424197" w:rsidRDefault="00424197" w:rsidP="18267E59"/>
    <w:p w14:paraId="1FBF6873" w14:textId="77777777" w:rsidR="00424197" w:rsidRDefault="00424197" w:rsidP="18267E59"/>
    <w:p w14:paraId="3D839323" w14:textId="77777777" w:rsidR="00424197" w:rsidRDefault="00424197" w:rsidP="18267E59"/>
    <w:p w14:paraId="3BB8AC2A" w14:textId="77777777" w:rsidR="00424197" w:rsidRDefault="00424197" w:rsidP="18267E59"/>
    <w:p w14:paraId="58A9004E" w14:textId="77777777" w:rsidR="00424197" w:rsidRDefault="00424197" w:rsidP="18267E59"/>
    <w:p w14:paraId="781C7E2C" w14:textId="77777777" w:rsidR="00424197" w:rsidRDefault="00424197" w:rsidP="18267E59"/>
    <w:p w14:paraId="33A5A37F" w14:textId="77777777" w:rsidR="00424197" w:rsidRDefault="00424197" w:rsidP="18267E59"/>
    <w:p w14:paraId="2160A539" w14:textId="77777777" w:rsidR="00424197" w:rsidRDefault="00424197" w:rsidP="18267E59"/>
    <w:p w14:paraId="4591CEA3" w14:textId="77777777" w:rsidR="00424197" w:rsidRDefault="00424197" w:rsidP="18267E59"/>
    <w:p w14:paraId="7983136C" w14:textId="77777777" w:rsidR="00424197" w:rsidRDefault="00424197" w:rsidP="18267E59"/>
    <w:p w14:paraId="24660FA4" w14:textId="77777777" w:rsidR="00424197" w:rsidRDefault="00424197" w:rsidP="18267E59"/>
    <w:p w14:paraId="2351E378" w14:textId="77777777" w:rsidR="00424197" w:rsidRDefault="00424197" w:rsidP="18267E59"/>
    <w:p w14:paraId="12617793" w14:textId="77777777" w:rsidR="00424197" w:rsidRDefault="00424197" w:rsidP="18267E59"/>
    <w:p w14:paraId="49FA93B9" w14:textId="77777777" w:rsidR="00424197" w:rsidRDefault="00424197" w:rsidP="18267E59"/>
    <w:p w14:paraId="3E4A4265" w14:textId="77777777" w:rsidR="00424197" w:rsidRDefault="00424197" w:rsidP="18267E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tblGrid>
      <w:tr w:rsidR="00C9560C" w:rsidRPr="001E5B85" w14:paraId="5500B4A7" w14:textId="77777777" w:rsidTr="18267E59">
        <w:trPr>
          <w:trHeight w:val="303"/>
        </w:trPr>
        <w:tc>
          <w:tcPr>
            <w:tcW w:w="1537" w:type="dxa"/>
            <w:shd w:val="clear" w:color="auto" w:fill="auto"/>
          </w:tcPr>
          <w:p w14:paraId="25EECB79" w14:textId="6746B4FB" w:rsidR="00C9560C" w:rsidRPr="001E5B85" w:rsidRDefault="2C381D04" w:rsidP="3BAA9F27">
            <w:pPr>
              <w:rPr>
                <w:rFonts w:cs="Times New Roman"/>
                <w:b/>
                <w:bCs/>
              </w:rPr>
            </w:pPr>
            <w:r w:rsidRPr="18267E59">
              <w:rPr>
                <w:b/>
                <w:bCs/>
              </w:rPr>
              <w:t>Obrazec št. 8</w:t>
            </w:r>
          </w:p>
        </w:tc>
      </w:tr>
    </w:tbl>
    <w:p w14:paraId="171F4064" w14:textId="77777777" w:rsidR="00C9560C" w:rsidRDefault="00C9560C" w:rsidP="00C9560C"/>
    <w:p w14:paraId="24F5E803" w14:textId="77777777" w:rsidR="00C9560C" w:rsidRDefault="00C9560C" w:rsidP="00C9560C"/>
    <w:p w14:paraId="08D290F6" w14:textId="77777777" w:rsidR="00C9560C" w:rsidRDefault="00C9560C" w:rsidP="00C9560C">
      <w:pPr>
        <w:jc w:val="center"/>
        <w:rPr>
          <w:b/>
          <w:bCs/>
          <w:sz w:val="24"/>
          <w:szCs w:val="24"/>
        </w:rPr>
      </w:pPr>
      <w:r w:rsidRPr="00331C09">
        <w:rPr>
          <w:b/>
          <w:bCs/>
          <w:sz w:val="24"/>
          <w:szCs w:val="24"/>
        </w:rPr>
        <w:t>TEHNIČNE KARAKTERISTIKE</w:t>
      </w:r>
    </w:p>
    <w:p w14:paraId="110FE6FE" w14:textId="77777777" w:rsidR="00C9560C" w:rsidRPr="00A60A28" w:rsidRDefault="00C9560C" w:rsidP="00C9560C">
      <w:pPr>
        <w:jc w:val="center"/>
        <w:rPr>
          <w:b/>
          <w:bCs/>
          <w:sz w:val="24"/>
          <w:szCs w:val="24"/>
        </w:rPr>
      </w:pPr>
    </w:p>
    <w:p w14:paraId="2A1D458A" w14:textId="04131B92" w:rsidR="00C9560C" w:rsidRPr="003128BC" w:rsidRDefault="00C9560C" w:rsidP="00C9560C">
      <w:pPr>
        <w:rPr>
          <w:color w:val="auto"/>
        </w:rPr>
      </w:pPr>
      <w:r w:rsidRPr="003128BC">
        <w:rPr>
          <w:color w:val="auto"/>
        </w:rPr>
        <w:t xml:space="preserve">Postavitev ene enote standardne izposojevalnice koles na parceli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681 Pobrežje.</w:t>
      </w:r>
      <w:r w:rsidRPr="003128BC">
        <w:rPr>
          <w:color w:val="auto"/>
        </w:rPr>
        <w:t>.</w:t>
      </w:r>
    </w:p>
    <w:p w14:paraId="40017981" w14:textId="77777777" w:rsidR="00C9560C" w:rsidRPr="00A60A28" w:rsidRDefault="00C9560C" w:rsidP="00C9560C">
      <w:pPr>
        <w:pStyle w:val="Telobesedila"/>
        <w:rPr>
          <w:rFonts w:ascii="Titillium Web" w:hAnsi="Titillium Web"/>
        </w:rPr>
      </w:pPr>
      <w:r w:rsidRPr="00A60A28">
        <w:rPr>
          <w:rFonts w:ascii="Titillium Web" w:hAnsi="Titillium Web"/>
        </w:rPr>
        <w:t>v Mariboru obsega:</w:t>
      </w:r>
    </w:p>
    <w:p w14:paraId="139F1073" w14:textId="77777777" w:rsidR="00C9560C" w:rsidRPr="00A60A28" w:rsidRDefault="00C9560C" w:rsidP="00C9560C">
      <w:pPr>
        <w:pStyle w:val="Telobesedila"/>
        <w:widowControl w:val="0"/>
        <w:numPr>
          <w:ilvl w:val="0"/>
          <w:numId w:val="21"/>
        </w:numPr>
        <w:tabs>
          <w:tab w:val="left" w:pos="695"/>
        </w:tabs>
        <w:spacing w:line="254" w:lineRule="auto"/>
        <w:ind w:left="720" w:hanging="360"/>
        <w:jc w:val="left"/>
        <w:rPr>
          <w:rFonts w:ascii="Titillium Web" w:hAnsi="Titillium Web"/>
        </w:rPr>
      </w:pPr>
      <w:r w:rsidRPr="00A60A28">
        <w:rPr>
          <w:rFonts w:ascii="Titillium Web" w:hAnsi="Titillium Web"/>
        </w:rPr>
        <w:t>vse potrebne elemente za postavitev standardne izposojevalnice,</w:t>
      </w:r>
    </w:p>
    <w:p w14:paraId="5846C34C" w14:textId="77777777" w:rsidR="00C9560C" w:rsidRPr="00A60A28" w:rsidRDefault="00C9560C" w:rsidP="00C9560C">
      <w:pPr>
        <w:pStyle w:val="Telobesedila"/>
        <w:widowControl w:val="0"/>
        <w:numPr>
          <w:ilvl w:val="0"/>
          <w:numId w:val="21"/>
        </w:numPr>
        <w:tabs>
          <w:tab w:val="left" w:pos="695"/>
        </w:tabs>
        <w:spacing w:line="254" w:lineRule="auto"/>
        <w:ind w:left="720" w:hanging="360"/>
        <w:jc w:val="left"/>
        <w:rPr>
          <w:rFonts w:ascii="Titillium Web" w:hAnsi="Titillium Web"/>
        </w:rPr>
      </w:pPr>
      <w:r w:rsidRPr="00A60A28">
        <w:rPr>
          <w:rFonts w:ascii="Titillium Web" w:hAnsi="Titillium Web"/>
        </w:rPr>
        <w:t>izkop, betoniranje temelja ter izkop električne povezave,</w:t>
      </w:r>
    </w:p>
    <w:p w14:paraId="2DBF2B4E" w14:textId="77777777" w:rsidR="00C9560C" w:rsidRPr="00A60A28" w:rsidRDefault="00C9560C" w:rsidP="00C9560C">
      <w:pPr>
        <w:pStyle w:val="Telobesedila"/>
        <w:widowControl w:val="0"/>
        <w:numPr>
          <w:ilvl w:val="0"/>
          <w:numId w:val="21"/>
        </w:numPr>
        <w:tabs>
          <w:tab w:val="left" w:pos="695"/>
        </w:tabs>
        <w:spacing w:line="254" w:lineRule="auto"/>
        <w:ind w:left="720" w:hanging="360"/>
        <w:jc w:val="left"/>
        <w:rPr>
          <w:rFonts w:ascii="Titillium Web" w:hAnsi="Titillium Web"/>
        </w:rPr>
      </w:pPr>
      <w:r w:rsidRPr="00A60A28">
        <w:rPr>
          <w:rFonts w:ascii="Titillium Web" w:hAnsi="Titillium Web"/>
        </w:rPr>
        <w:t>elektro povezava med terminalom in talnimi ključavnicami,</w:t>
      </w:r>
    </w:p>
    <w:p w14:paraId="19ED0A02" w14:textId="77777777" w:rsidR="00C9560C" w:rsidRPr="00A60A28" w:rsidRDefault="00C9560C" w:rsidP="00C9560C">
      <w:pPr>
        <w:pStyle w:val="Telobesedila"/>
        <w:widowControl w:val="0"/>
        <w:numPr>
          <w:ilvl w:val="0"/>
          <w:numId w:val="21"/>
        </w:numPr>
        <w:tabs>
          <w:tab w:val="left" w:pos="695"/>
        </w:tabs>
        <w:spacing w:line="254" w:lineRule="auto"/>
        <w:ind w:left="720" w:hanging="360"/>
        <w:jc w:val="left"/>
        <w:rPr>
          <w:rFonts w:ascii="Titillium Web" w:hAnsi="Titillium Web"/>
        </w:rPr>
      </w:pPr>
      <w:r w:rsidRPr="00A60A28">
        <w:rPr>
          <w:rFonts w:ascii="Titillium Web" w:hAnsi="Titillium Web"/>
        </w:rPr>
        <w:t>montažo talnih ključavnic ter betoniranje na nivo pred tlakovanjem,</w:t>
      </w:r>
    </w:p>
    <w:p w14:paraId="35A5AAD2" w14:textId="77777777" w:rsidR="00C9560C" w:rsidRPr="00A60A28" w:rsidRDefault="00C9560C" w:rsidP="00C9560C">
      <w:pPr>
        <w:pStyle w:val="Telobesedila"/>
        <w:widowControl w:val="0"/>
        <w:numPr>
          <w:ilvl w:val="0"/>
          <w:numId w:val="21"/>
        </w:numPr>
        <w:tabs>
          <w:tab w:val="left" w:pos="695"/>
        </w:tabs>
        <w:spacing w:after="260" w:line="254" w:lineRule="auto"/>
        <w:ind w:left="720" w:hanging="360"/>
        <w:jc w:val="left"/>
        <w:rPr>
          <w:rFonts w:ascii="Titillium Web" w:hAnsi="Titillium Web"/>
        </w:rPr>
      </w:pPr>
      <w:r w:rsidRPr="00A60A28">
        <w:rPr>
          <w:rFonts w:ascii="Titillium Web" w:hAnsi="Titillium Web"/>
        </w:rPr>
        <w:t>tlakovanje in vklop ter zagon.</w:t>
      </w:r>
    </w:p>
    <w:p w14:paraId="2F9707B1" w14:textId="0C94853F" w:rsidR="00C9560C" w:rsidRPr="003128BC" w:rsidRDefault="00C9560C" w:rsidP="00C9560C">
      <w:pPr>
        <w:rPr>
          <w:color w:val="auto"/>
        </w:rPr>
      </w:pPr>
      <w:r w:rsidRPr="003128BC">
        <w:rPr>
          <w:color w:val="auto"/>
        </w:rPr>
        <w:t xml:space="preserve">Vzdrževanje standardne izposojevalnice koles na parceli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xml:space="preserve">. 681 Pobrežje. </w:t>
      </w:r>
      <w:r w:rsidRPr="003128BC">
        <w:rPr>
          <w:color w:val="auto"/>
        </w:rPr>
        <w:t xml:space="preserve"> </w:t>
      </w:r>
    </w:p>
    <w:p w14:paraId="500EDD21" w14:textId="77777777" w:rsidR="00C9560C" w:rsidRPr="00A60A28" w:rsidRDefault="00C9560C" w:rsidP="00C9560C">
      <w:pPr>
        <w:pStyle w:val="Telobesedila"/>
        <w:spacing w:line="257" w:lineRule="auto"/>
        <w:rPr>
          <w:rFonts w:ascii="Titillium Web" w:hAnsi="Titillium Web"/>
        </w:rPr>
      </w:pPr>
      <w:r w:rsidRPr="00A60A28">
        <w:rPr>
          <w:rFonts w:ascii="Titillium Web" w:hAnsi="Titillium Web"/>
        </w:rPr>
        <w:t xml:space="preserve"> v Mariboru obsega:</w:t>
      </w:r>
    </w:p>
    <w:p w14:paraId="65460DEF" w14:textId="77777777" w:rsidR="00C9560C" w:rsidRPr="00A60A28" w:rsidRDefault="00C9560C" w:rsidP="00C9560C">
      <w:pPr>
        <w:pStyle w:val="Telobesedila"/>
        <w:widowControl w:val="0"/>
        <w:numPr>
          <w:ilvl w:val="0"/>
          <w:numId w:val="22"/>
        </w:numPr>
        <w:tabs>
          <w:tab w:val="left" w:pos="695"/>
        </w:tabs>
        <w:spacing w:line="257" w:lineRule="auto"/>
        <w:jc w:val="left"/>
        <w:rPr>
          <w:rFonts w:ascii="Titillium Web" w:hAnsi="Titillium Web"/>
        </w:rPr>
      </w:pPr>
      <w:r w:rsidRPr="00A60A28">
        <w:rPr>
          <w:rFonts w:ascii="Titillium Web" w:hAnsi="Titillium Web"/>
        </w:rPr>
        <w:t>vzdrževanje sistema (nadomestni deli, licenčnine),</w:t>
      </w:r>
    </w:p>
    <w:p w14:paraId="4B916696" w14:textId="77777777" w:rsidR="00C9560C" w:rsidRPr="00A60A28" w:rsidRDefault="00C9560C" w:rsidP="00C9560C">
      <w:pPr>
        <w:pStyle w:val="Telobesedila"/>
        <w:widowControl w:val="0"/>
        <w:numPr>
          <w:ilvl w:val="0"/>
          <w:numId w:val="22"/>
        </w:numPr>
        <w:tabs>
          <w:tab w:val="left" w:pos="695"/>
        </w:tabs>
        <w:spacing w:line="257" w:lineRule="auto"/>
        <w:jc w:val="left"/>
        <w:rPr>
          <w:rFonts w:ascii="Titillium Web" w:hAnsi="Titillium Web"/>
        </w:rPr>
      </w:pPr>
      <w:r w:rsidRPr="00A60A28">
        <w:rPr>
          <w:rFonts w:ascii="Titillium Web" w:hAnsi="Titillium Web"/>
        </w:rPr>
        <w:t>strošek računalniških povezav,</w:t>
      </w:r>
    </w:p>
    <w:p w14:paraId="24195D63" w14:textId="77777777" w:rsidR="00C9560C" w:rsidRPr="00A60A28" w:rsidRDefault="00C9560C" w:rsidP="00C9560C">
      <w:pPr>
        <w:pStyle w:val="Telobesedila"/>
        <w:widowControl w:val="0"/>
        <w:numPr>
          <w:ilvl w:val="0"/>
          <w:numId w:val="22"/>
        </w:numPr>
        <w:tabs>
          <w:tab w:val="left" w:pos="695"/>
        </w:tabs>
        <w:spacing w:line="257" w:lineRule="auto"/>
        <w:jc w:val="left"/>
        <w:rPr>
          <w:rFonts w:ascii="Titillium Web" w:hAnsi="Titillium Web"/>
        </w:rPr>
      </w:pPr>
      <w:r w:rsidRPr="00A60A28">
        <w:rPr>
          <w:rFonts w:ascii="Titillium Web" w:hAnsi="Titillium Web"/>
        </w:rPr>
        <w:t>prestavitev koles - vozila (gorivo, zavarovanja, servisi,...),</w:t>
      </w:r>
    </w:p>
    <w:p w14:paraId="7C207115" w14:textId="77777777" w:rsidR="00C9560C" w:rsidRPr="00A60A28" w:rsidRDefault="00C9560C" w:rsidP="00C9560C">
      <w:pPr>
        <w:pStyle w:val="Telobesedila"/>
        <w:widowControl w:val="0"/>
        <w:numPr>
          <w:ilvl w:val="0"/>
          <w:numId w:val="22"/>
        </w:numPr>
        <w:tabs>
          <w:tab w:val="left" w:pos="695"/>
        </w:tabs>
        <w:spacing w:line="257" w:lineRule="auto"/>
        <w:rPr>
          <w:rFonts w:ascii="Titillium Web" w:hAnsi="Titillium Web"/>
        </w:rPr>
      </w:pPr>
      <w:r w:rsidRPr="00A60A28">
        <w:rPr>
          <w:rFonts w:ascii="Titillium Web" w:hAnsi="Titillium Web"/>
        </w:rPr>
        <w:t>prestavitve koles - redno zaposleni in začasni delavci (dajatve iz naslova zaposlenih, delovne obleke,...)</w:t>
      </w:r>
    </w:p>
    <w:p w14:paraId="039F35D5" w14:textId="77777777" w:rsidR="00C9560C" w:rsidRPr="00A60A28" w:rsidRDefault="00C9560C" w:rsidP="00C9560C">
      <w:pPr>
        <w:pStyle w:val="Telobesedila"/>
        <w:widowControl w:val="0"/>
        <w:numPr>
          <w:ilvl w:val="0"/>
          <w:numId w:val="22"/>
        </w:numPr>
        <w:tabs>
          <w:tab w:val="left" w:pos="695"/>
        </w:tabs>
        <w:spacing w:line="257" w:lineRule="auto"/>
        <w:jc w:val="left"/>
        <w:rPr>
          <w:rFonts w:ascii="Titillium Web" w:hAnsi="Titillium Web"/>
        </w:rPr>
      </w:pPr>
      <w:r w:rsidRPr="00A60A28">
        <w:rPr>
          <w:rFonts w:ascii="Titillium Web" w:hAnsi="Titillium Web"/>
        </w:rPr>
        <w:t>promocijo sistema izposoje,</w:t>
      </w:r>
    </w:p>
    <w:p w14:paraId="0DE0E1F5" w14:textId="77777777" w:rsidR="00C9560C" w:rsidRPr="00A60A28" w:rsidRDefault="00C9560C" w:rsidP="00C9560C">
      <w:pPr>
        <w:pStyle w:val="Telobesedila"/>
        <w:widowControl w:val="0"/>
        <w:numPr>
          <w:ilvl w:val="0"/>
          <w:numId w:val="22"/>
        </w:numPr>
        <w:spacing w:line="257" w:lineRule="auto"/>
        <w:jc w:val="left"/>
        <w:rPr>
          <w:rFonts w:ascii="Titillium Web" w:hAnsi="Titillium Web"/>
        </w:rPr>
      </w:pPr>
      <w:r w:rsidRPr="00A60A28">
        <w:rPr>
          <w:rFonts w:ascii="Titillium Web" w:hAnsi="Titillium Web"/>
        </w:rPr>
        <w:t>stroške skladišča in servisa (prostor),</w:t>
      </w:r>
    </w:p>
    <w:p w14:paraId="0749229D" w14:textId="77777777" w:rsidR="00C9560C" w:rsidRPr="00A60A28" w:rsidRDefault="00C9560C" w:rsidP="00C9560C">
      <w:pPr>
        <w:pStyle w:val="Telobesedila"/>
        <w:widowControl w:val="0"/>
        <w:numPr>
          <w:ilvl w:val="0"/>
          <w:numId w:val="22"/>
        </w:numPr>
        <w:spacing w:line="257" w:lineRule="auto"/>
        <w:jc w:val="left"/>
        <w:rPr>
          <w:rFonts w:ascii="Titillium Web" w:hAnsi="Titillium Web"/>
        </w:rPr>
      </w:pPr>
      <w:r w:rsidRPr="00A60A28">
        <w:rPr>
          <w:rFonts w:ascii="Titillium Web" w:hAnsi="Titillium Web"/>
        </w:rPr>
        <w:t>stroške klicnega centra,</w:t>
      </w:r>
    </w:p>
    <w:p w14:paraId="1BC193C4" w14:textId="77777777" w:rsidR="00C9560C" w:rsidRPr="00A60A28" w:rsidRDefault="00C9560C" w:rsidP="00C9560C">
      <w:pPr>
        <w:pStyle w:val="Telobesedila"/>
        <w:widowControl w:val="0"/>
        <w:numPr>
          <w:ilvl w:val="0"/>
          <w:numId w:val="22"/>
        </w:numPr>
        <w:tabs>
          <w:tab w:val="left" w:pos="695"/>
        </w:tabs>
        <w:spacing w:after="260" w:line="257" w:lineRule="auto"/>
        <w:jc w:val="left"/>
        <w:rPr>
          <w:rFonts w:ascii="Titillium Web" w:hAnsi="Titillium Web"/>
        </w:rPr>
      </w:pPr>
      <w:r w:rsidRPr="00A60A28">
        <w:rPr>
          <w:rFonts w:ascii="Titillium Web" w:hAnsi="Titillium Web"/>
        </w:rPr>
        <w:t>zamenjave koles (na 4 leta).</w:t>
      </w:r>
    </w:p>
    <w:p w14:paraId="650A0656" w14:textId="22CA998D" w:rsidR="00A60A28" w:rsidRDefault="00A60A28" w:rsidP="18267E59">
      <w:pPr>
        <w:rPr>
          <w:color w:val="auto"/>
        </w:rPr>
      </w:pPr>
      <w:r w:rsidRPr="00A60A28">
        <w:rPr>
          <w:color w:val="auto"/>
        </w:rPr>
        <w:t xml:space="preserve">Izvajalec mora pridobiti vsa potrebna dovoljenja za postavitev izposojevalnice in njeno vključitev v obstoječi sistem </w:t>
      </w:r>
      <w:proofErr w:type="spellStart"/>
      <w:r w:rsidRPr="00A60A28">
        <w:rPr>
          <w:color w:val="auto"/>
        </w:rPr>
        <w:t>Mbajk</w:t>
      </w:r>
      <w:proofErr w:type="spellEnd"/>
      <w:r w:rsidRPr="00A60A28">
        <w:rPr>
          <w:color w:val="auto"/>
        </w:rPr>
        <w:t xml:space="preserve">. </w:t>
      </w:r>
    </w:p>
    <w:p w14:paraId="0B1E1998" w14:textId="77777777" w:rsidR="00A60A28" w:rsidRDefault="00A60A28" w:rsidP="18267E59">
      <w:pPr>
        <w:rPr>
          <w:color w:val="auto"/>
        </w:rPr>
      </w:pPr>
    </w:p>
    <w:p w14:paraId="3229DF4B" w14:textId="18EB002E" w:rsidR="00C9560C" w:rsidRDefault="00A60A28" w:rsidP="00C9560C">
      <w:r>
        <w:rPr>
          <w:color w:val="auto"/>
        </w:rPr>
        <w:t>Navedeno velja za vsakokratno postavitev dodatnih enot.</w:t>
      </w:r>
    </w:p>
    <w:p w14:paraId="0B67FBD1" w14:textId="77777777" w:rsidR="00C9560C" w:rsidRDefault="00C9560C" w:rsidP="00C9560C"/>
    <w:p w14:paraId="2F3443EA" w14:textId="77777777" w:rsidR="00C9560C" w:rsidRDefault="00C9560C" w:rsidP="00C9560C"/>
    <w:p w14:paraId="5D972A6D" w14:textId="77777777" w:rsidR="00C9560C" w:rsidRDefault="00C9560C" w:rsidP="00C64B47"/>
    <w:p w14:paraId="6757C15E" w14:textId="77777777" w:rsidR="00C9560C" w:rsidRDefault="00C9560C" w:rsidP="00C64B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tblGrid>
      <w:tr w:rsidR="0043488D" w:rsidRPr="001E5B85" w14:paraId="2E85B25A" w14:textId="77777777" w:rsidTr="18267E59">
        <w:trPr>
          <w:trHeight w:val="303"/>
        </w:trPr>
        <w:tc>
          <w:tcPr>
            <w:tcW w:w="1537" w:type="dxa"/>
            <w:shd w:val="clear" w:color="auto" w:fill="auto"/>
          </w:tcPr>
          <w:p w14:paraId="2B992DFB" w14:textId="6C34EB6B" w:rsidR="0043488D" w:rsidRPr="001E5B85" w:rsidRDefault="4B63803E" w:rsidP="3BAA9F27">
            <w:pPr>
              <w:rPr>
                <w:rFonts w:cs="Times New Roman"/>
                <w:b/>
                <w:bCs/>
              </w:rPr>
            </w:pPr>
            <w:r w:rsidRPr="18267E59">
              <w:rPr>
                <w:b/>
                <w:bCs/>
              </w:rPr>
              <w:t>Obrazec št. 9</w:t>
            </w:r>
          </w:p>
        </w:tc>
      </w:tr>
    </w:tbl>
    <w:p w14:paraId="5A17FB10" w14:textId="77777777" w:rsidR="0043488D" w:rsidRDefault="0043488D" w:rsidP="0043488D"/>
    <w:p w14:paraId="75BAAE6C" w14:textId="77777777" w:rsidR="0043488D" w:rsidRPr="00D358B9" w:rsidRDefault="0043488D" w:rsidP="0043488D">
      <w:pPr>
        <w:jc w:val="center"/>
        <w:rPr>
          <w:b/>
          <w:bCs/>
        </w:rPr>
      </w:pPr>
    </w:p>
    <w:p w14:paraId="15C254F5" w14:textId="77777777" w:rsidR="0043488D" w:rsidRPr="00D358B9" w:rsidRDefault="0043488D" w:rsidP="0043488D">
      <w:pPr>
        <w:jc w:val="center"/>
        <w:rPr>
          <w:b/>
          <w:bCs/>
        </w:rPr>
      </w:pPr>
      <w:r w:rsidRPr="00D358B9">
        <w:rPr>
          <w:b/>
          <w:bCs/>
        </w:rPr>
        <w:t>VZOREC POGODBE</w:t>
      </w:r>
    </w:p>
    <w:p w14:paraId="5B41E7E2" w14:textId="77777777" w:rsidR="0043488D" w:rsidRDefault="0043488D" w:rsidP="0043488D">
      <w:pPr>
        <w:rPr>
          <w:b/>
          <w:sz w:val="20"/>
          <w:szCs w:val="20"/>
        </w:rPr>
      </w:pPr>
      <w:r>
        <w:rPr>
          <w:b/>
          <w:sz w:val="20"/>
          <w:szCs w:val="20"/>
        </w:rPr>
        <w:t xml:space="preserve">                                                                                                                                                                                                                                                                                                                                                                                                                                                                                               Naročnik:</w:t>
      </w:r>
    </w:p>
    <w:p w14:paraId="0A69C1BD" w14:textId="77777777" w:rsidR="0043488D" w:rsidRPr="00D358B9" w:rsidRDefault="0043488D" w:rsidP="0043488D">
      <w:pPr>
        <w:rPr>
          <w:rFonts w:eastAsia="Calibri"/>
          <w:b/>
          <w:bCs/>
          <w:sz w:val="18"/>
          <w:szCs w:val="18"/>
        </w:rPr>
      </w:pPr>
      <w:r>
        <w:rPr>
          <w:bCs/>
          <w:iCs/>
          <w:sz w:val="20"/>
          <w:szCs w:val="20"/>
        </w:rPr>
        <w:t> </w:t>
      </w:r>
      <w:r w:rsidRPr="00D358B9">
        <w:rPr>
          <w:b/>
          <w:bCs/>
          <w:sz w:val="18"/>
          <w:szCs w:val="18"/>
        </w:rPr>
        <w:t xml:space="preserve"> </w:t>
      </w:r>
    </w:p>
    <w:p w14:paraId="163A3413" w14:textId="77777777" w:rsidR="0043488D" w:rsidRPr="00D358B9" w:rsidRDefault="0043488D" w:rsidP="0043488D">
      <w:pPr>
        <w:rPr>
          <w:bCs/>
          <w:sz w:val="20"/>
          <w:szCs w:val="20"/>
        </w:rPr>
      </w:pPr>
      <w:r w:rsidRPr="00D358B9">
        <w:rPr>
          <w:rStyle w:val="Zadanifontodlomka"/>
          <w:b/>
          <w:bCs/>
          <w:sz w:val="20"/>
          <w:szCs w:val="20"/>
        </w:rPr>
        <w:t>Javni holding Maribor, družba za izvajanje strokovnih in razvojnih nalog na področju gospodarskih javnih služb d.o.o., Zagrebška cesta 30, 2000 Maribor</w:t>
      </w:r>
      <w:r w:rsidRPr="00D358B9">
        <w:rPr>
          <w:rStyle w:val="Zadanifontodlomka"/>
          <w:bCs/>
          <w:sz w:val="20"/>
          <w:szCs w:val="20"/>
        </w:rPr>
        <w:t>, ki ga zastopa direktor mag. Andrej Rihter</w:t>
      </w:r>
    </w:p>
    <w:p w14:paraId="51EC6A29" w14:textId="77777777" w:rsidR="0043488D" w:rsidRPr="00D358B9" w:rsidRDefault="0043488D" w:rsidP="0043488D">
      <w:pPr>
        <w:rPr>
          <w:sz w:val="20"/>
          <w:szCs w:val="20"/>
        </w:rPr>
      </w:pPr>
      <w:r w:rsidRPr="00D358B9">
        <w:rPr>
          <w:rStyle w:val="Zadanifontodlomka"/>
          <w:bCs/>
          <w:sz w:val="20"/>
          <w:szCs w:val="20"/>
        </w:rPr>
        <w:t>Matična številka: 8709459000</w:t>
      </w:r>
    </w:p>
    <w:p w14:paraId="75B175A4" w14:textId="77777777" w:rsidR="0043488D" w:rsidRPr="00D358B9" w:rsidRDefault="0043488D" w:rsidP="0043488D">
      <w:pPr>
        <w:rPr>
          <w:sz w:val="20"/>
          <w:szCs w:val="20"/>
        </w:rPr>
      </w:pPr>
      <w:r w:rsidRPr="00D358B9">
        <w:rPr>
          <w:rStyle w:val="Zadanifontodlomka"/>
          <w:sz w:val="20"/>
          <w:szCs w:val="20"/>
        </w:rPr>
        <w:t>ID za DDV: SI 56143028</w:t>
      </w:r>
    </w:p>
    <w:p w14:paraId="33FB111C" w14:textId="77777777" w:rsidR="0043488D" w:rsidRPr="00BA42D5" w:rsidRDefault="0043488D" w:rsidP="0043488D">
      <w:pPr>
        <w:keepNext/>
        <w:spacing w:line="240" w:lineRule="auto"/>
        <w:outlineLvl w:val="2"/>
        <w:rPr>
          <w:noProof/>
          <w:sz w:val="20"/>
          <w:szCs w:val="20"/>
        </w:rPr>
      </w:pPr>
      <w:r w:rsidRPr="00BA42D5">
        <w:rPr>
          <w:noProof/>
          <w:sz w:val="20"/>
          <w:szCs w:val="20"/>
        </w:rPr>
        <w:t>(v nadaljevanju: naročnik)</w:t>
      </w:r>
    </w:p>
    <w:p w14:paraId="41CC34D1" w14:textId="77777777" w:rsidR="0043488D" w:rsidRPr="00002D4A" w:rsidRDefault="0043488D" w:rsidP="0043488D">
      <w:pPr>
        <w:spacing w:before="60" w:after="60" w:line="251" w:lineRule="auto"/>
        <w:rPr>
          <w:bCs/>
          <w:iCs/>
          <w:sz w:val="20"/>
          <w:szCs w:val="20"/>
        </w:rPr>
      </w:pPr>
      <w:r>
        <w:rPr>
          <w:bCs/>
          <w:iCs/>
          <w:sz w:val="20"/>
          <w:szCs w:val="20"/>
        </w:rPr>
        <w:t> </w:t>
      </w:r>
      <w:r>
        <w:rPr>
          <w:bCs/>
          <w:iCs/>
          <w:sz w:val="20"/>
          <w:szCs w:val="20"/>
        </w:rPr>
        <w:t> </w:t>
      </w:r>
    </w:p>
    <w:p w14:paraId="52130101" w14:textId="77777777" w:rsidR="0043488D" w:rsidRDefault="0043488D" w:rsidP="0043488D">
      <w:pPr>
        <w:spacing w:line="251" w:lineRule="auto"/>
        <w:rPr>
          <w:sz w:val="20"/>
          <w:szCs w:val="20"/>
        </w:rPr>
      </w:pPr>
      <w:r>
        <w:rPr>
          <w:sz w:val="20"/>
          <w:szCs w:val="20"/>
        </w:rPr>
        <w:t>In</w:t>
      </w:r>
    </w:p>
    <w:p w14:paraId="3E1A5D5A" w14:textId="77777777" w:rsidR="0043488D" w:rsidRDefault="0043488D" w:rsidP="0043488D">
      <w:pPr>
        <w:spacing w:line="251" w:lineRule="auto"/>
        <w:rPr>
          <w:sz w:val="20"/>
          <w:szCs w:val="20"/>
        </w:rPr>
      </w:pPr>
    </w:p>
    <w:p w14:paraId="147C254F" w14:textId="66EB1F58" w:rsidR="0043488D" w:rsidRDefault="00E23136" w:rsidP="0043488D">
      <w:pPr>
        <w:rPr>
          <w:b/>
          <w:bCs/>
          <w:sz w:val="20"/>
          <w:szCs w:val="20"/>
        </w:rPr>
      </w:pPr>
      <w:r>
        <w:rPr>
          <w:b/>
          <w:bCs/>
          <w:sz w:val="20"/>
          <w:szCs w:val="20"/>
        </w:rPr>
        <w:t>Izvajalec</w:t>
      </w:r>
      <w:r w:rsidR="0043488D" w:rsidRPr="3BAA9F27">
        <w:rPr>
          <w:b/>
          <w:bCs/>
          <w:sz w:val="20"/>
          <w:szCs w:val="20"/>
        </w:rPr>
        <w:t>:</w:t>
      </w:r>
    </w:p>
    <w:p w14:paraId="79AFF27B" w14:textId="77777777" w:rsidR="0043488D" w:rsidRPr="00686C96" w:rsidRDefault="0043488D" w:rsidP="0043488D">
      <w:pPr>
        <w:spacing w:after="120"/>
        <w:rPr>
          <w:rFonts w:eastAsia="Calibri" w:cs="Times New Roman"/>
          <w:noProof/>
        </w:rPr>
      </w:pPr>
      <w:r w:rsidRPr="00686C96">
        <w:rPr>
          <w:rFonts w:eastAsia="Calibri" w:cs="Times New Roman"/>
          <w:noProof/>
        </w:rPr>
        <w:t>__________________________________________</w:t>
      </w:r>
    </w:p>
    <w:p w14:paraId="6DF64E05" w14:textId="77777777" w:rsidR="0043488D" w:rsidRPr="00686C96" w:rsidRDefault="0043488D" w:rsidP="004348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rPr>
      </w:pPr>
      <w:r w:rsidRPr="00686C96">
        <w:rPr>
          <w:rFonts w:cs="Times New Roman"/>
        </w:rPr>
        <w:t xml:space="preserve">ki ga zastopa: </w:t>
      </w:r>
    </w:p>
    <w:p w14:paraId="1D1C010B" w14:textId="77777777" w:rsidR="0043488D" w:rsidRPr="00686C96" w:rsidRDefault="0043488D" w:rsidP="004348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rPr>
      </w:pPr>
      <w:r w:rsidRPr="00D358B9">
        <w:rPr>
          <w:rStyle w:val="Zadanifontodlomka"/>
          <w:sz w:val="20"/>
          <w:szCs w:val="20"/>
        </w:rPr>
        <w:t xml:space="preserve">ID za DDV: </w:t>
      </w:r>
      <w:r w:rsidRPr="00686C96">
        <w:rPr>
          <w:rFonts w:cs="Times New Roman"/>
        </w:rPr>
        <w:t xml:space="preserve"> številka:</w:t>
      </w:r>
    </w:p>
    <w:p w14:paraId="5660B3C6" w14:textId="77777777" w:rsidR="0043488D" w:rsidRPr="00686C96" w:rsidRDefault="0043488D" w:rsidP="004348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rPr>
      </w:pPr>
      <w:r w:rsidRPr="00686C96">
        <w:rPr>
          <w:rFonts w:cs="Times New Roman"/>
        </w:rPr>
        <w:t>Matična številka:</w:t>
      </w:r>
    </w:p>
    <w:p w14:paraId="56DD9649" w14:textId="77777777" w:rsidR="0043488D" w:rsidRPr="00686C96" w:rsidRDefault="0043488D" w:rsidP="0043488D">
      <w:pPr>
        <w:rPr>
          <w:rFonts w:eastAsia="Calibri" w:cs="Times New Roman"/>
          <w:iCs/>
        </w:rPr>
      </w:pPr>
      <w:r w:rsidRPr="00686C96">
        <w:rPr>
          <w:rFonts w:eastAsia="Calibri" w:cs="Times New Roman"/>
          <w:iCs/>
        </w:rPr>
        <w:t xml:space="preserve">bančni račun številka: _____________, odprt pri: __________ </w:t>
      </w:r>
    </w:p>
    <w:p w14:paraId="0DDB42D1" w14:textId="77777777" w:rsidR="0043488D" w:rsidRDefault="0043488D" w:rsidP="0043488D">
      <w:pPr>
        <w:rPr>
          <w:b/>
          <w:bCs/>
          <w:sz w:val="20"/>
          <w:szCs w:val="20"/>
        </w:rPr>
      </w:pPr>
    </w:p>
    <w:p w14:paraId="2F9F0CAA" w14:textId="77777777" w:rsidR="0043488D" w:rsidRDefault="0043488D" w:rsidP="0043488D">
      <w:pPr>
        <w:rPr>
          <w:b/>
          <w:bCs/>
          <w:sz w:val="20"/>
          <w:szCs w:val="20"/>
        </w:rPr>
      </w:pPr>
    </w:p>
    <w:p w14:paraId="03B5AD34" w14:textId="77777777" w:rsidR="0043488D" w:rsidRDefault="0043488D" w:rsidP="0043488D">
      <w:pPr>
        <w:rPr>
          <w:sz w:val="20"/>
          <w:szCs w:val="20"/>
        </w:rPr>
      </w:pPr>
    </w:p>
    <w:p w14:paraId="6BC25664" w14:textId="77777777" w:rsidR="0043488D" w:rsidRDefault="0043488D" w:rsidP="0043488D">
      <w:pPr>
        <w:rPr>
          <w:sz w:val="20"/>
          <w:szCs w:val="20"/>
        </w:rPr>
      </w:pPr>
      <w:r>
        <w:rPr>
          <w:sz w:val="20"/>
          <w:szCs w:val="20"/>
        </w:rPr>
        <w:t>sklepata naslednji</w:t>
      </w:r>
    </w:p>
    <w:p w14:paraId="19792481" w14:textId="77777777" w:rsidR="0043488D" w:rsidRDefault="0043488D" w:rsidP="0043488D">
      <w:pPr>
        <w:rPr>
          <w:sz w:val="20"/>
          <w:szCs w:val="20"/>
        </w:rPr>
      </w:pPr>
    </w:p>
    <w:p w14:paraId="577A2B2C" w14:textId="16725A95" w:rsidR="0043488D" w:rsidRDefault="0043488D" w:rsidP="0043488D">
      <w:pPr>
        <w:jc w:val="center"/>
        <w:rPr>
          <w:b/>
          <w:bCs/>
          <w:sz w:val="20"/>
          <w:szCs w:val="20"/>
        </w:rPr>
      </w:pPr>
      <w:r>
        <w:rPr>
          <w:b/>
          <w:bCs/>
          <w:sz w:val="20"/>
          <w:szCs w:val="20"/>
        </w:rPr>
        <w:t>POGODB</w:t>
      </w:r>
      <w:r w:rsidR="001F0299">
        <w:rPr>
          <w:b/>
          <w:bCs/>
          <w:sz w:val="20"/>
          <w:szCs w:val="20"/>
        </w:rPr>
        <w:t xml:space="preserve">O </w:t>
      </w:r>
      <w:r>
        <w:rPr>
          <w:b/>
          <w:bCs/>
          <w:sz w:val="20"/>
          <w:szCs w:val="20"/>
        </w:rPr>
        <w:t>ŠT.</w:t>
      </w:r>
    </w:p>
    <w:p w14:paraId="04D72DAD" w14:textId="00649EC4" w:rsidR="0043488D" w:rsidRPr="003128BC" w:rsidRDefault="4B63803E" w:rsidP="0043488D">
      <w:pPr>
        <w:ind w:left="360"/>
        <w:jc w:val="center"/>
        <w:rPr>
          <w:rFonts w:cs="Arial"/>
          <w:b/>
          <w:bCs/>
          <w:color w:val="auto"/>
        </w:rPr>
      </w:pPr>
      <w:r w:rsidRPr="003128BC">
        <w:rPr>
          <w:rFonts w:cs="Arial"/>
          <w:b/>
          <w:bCs/>
          <w:color w:val="auto"/>
        </w:rPr>
        <w:t xml:space="preserve">»Postavitev ene enote standardne izposojevalnice koles z vključenim vzdrževanjem </w:t>
      </w:r>
      <w:r w:rsidRPr="003128BC">
        <w:rPr>
          <w:b/>
          <w:bCs/>
          <w:color w:val="auto"/>
        </w:rPr>
        <w:t xml:space="preserve">na parceli </w:t>
      </w:r>
      <w:r w:rsidR="003128BC" w:rsidRPr="003128BC">
        <w:rPr>
          <w:b/>
          <w:bCs/>
          <w:color w:val="auto"/>
        </w:rPr>
        <w:t xml:space="preserve">št. </w:t>
      </w:r>
      <w:proofErr w:type="spellStart"/>
      <w:r w:rsidR="003128BC" w:rsidRPr="003128BC">
        <w:rPr>
          <w:b/>
          <w:bCs/>
          <w:color w:val="auto"/>
        </w:rPr>
        <w:t>Parc</w:t>
      </w:r>
      <w:proofErr w:type="spellEnd"/>
      <w:r w:rsidR="003128BC" w:rsidRPr="003128BC">
        <w:rPr>
          <w:b/>
          <w:bCs/>
          <w:color w:val="auto"/>
        </w:rPr>
        <w:t xml:space="preserve">. 1166/2, </w:t>
      </w:r>
      <w:proofErr w:type="spellStart"/>
      <w:r w:rsidR="003128BC" w:rsidRPr="003128BC">
        <w:rPr>
          <w:b/>
          <w:bCs/>
          <w:color w:val="auto"/>
        </w:rPr>
        <w:t>k.o</w:t>
      </w:r>
      <w:proofErr w:type="spellEnd"/>
      <w:r w:rsidR="003128BC" w:rsidRPr="003128BC">
        <w:rPr>
          <w:b/>
          <w:bCs/>
          <w:color w:val="auto"/>
        </w:rPr>
        <w:t xml:space="preserve">. 681 Pobrežje. </w:t>
      </w:r>
      <w:r w:rsidR="1B4E88FB" w:rsidRPr="003128BC">
        <w:rPr>
          <w:b/>
          <w:bCs/>
          <w:color w:val="auto"/>
        </w:rPr>
        <w:t xml:space="preserve">z možnostjo postavitve še devetih (9) postaj </w:t>
      </w:r>
      <w:r w:rsidR="001F0299" w:rsidRPr="003128BC">
        <w:rPr>
          <w:b/>
          <w:bCs/>
          <w:color w:val="auto"/>
        </w:rPr>
        <w:t xml:space="preserve">pod </w:t>
      </w:r>
      <w:proofErr w:type="spellStart"/>
      <w:r w:rsidR="1B4E88FB" w:rsidRPr="003128BC">
        <w:rPr>
          <w:b/>
          <w:bCs/>
          <w:color w:val="auto"/>
        </w:rPr>
        <w:t>odložnim</w:t>
      </w:r>
      <w:proofErr w:type="spellEnd"/>
      <w:r w:rsidR="1B4E88FB" w:rsidRPr="003128BC">
        <w:rPr>
          <w:b/>
          <w:bCs/>
          <w:color w:val="auto"/>
        </w:rPr>
        <w:t xml:space="preserve"> pogojem</w:t>
      </w:r>
      <w:r w:rsidRPr="003128BC">
        <w:rPr>
          <w:rFonts w:cs="Arial"/>
          <w:b/>
          <w:bCs/>
          <w:color w:val="auto"/>
        </w:rPr>
        <w:t>«</w:t>
      </w:r>
    </w:p>
    <w:p w14:paraId="4DFFEE88" w14:textId="77777777" w:rsidR="0043488D" w:rsidRDefault="0043488D" w:rsidP="0043488D">
      <w:pPr>
        <w:jc w:val="center"/>
        <w:rPr>
          <w:rFonts w:cs="Arial"/>
          <w:b/>
          <w:bCs/>
          <w:caps/>
          <w:sz w:val="20"/>
          <w:szCs w:val="20"/>
        </w:rPr>
      </w:pPr>
    </w:p>
    <w:p w14:paraId="37504027" w14:textId="77777777" w:rsidR="005A6883" w:rsidRDefault="005A6883" w:rsidP="0043488D">
      <w:pPr>
        <w:jc w:val="center"/>
        <w:rPr>
          <w:rFonts w:cs="Arial"/>
          <w:b/>
          <w:bCs/>
          <w:caps/>
          <w:sz w:val="20"/>
          <w:szCs w:val="20"/>
        </w:rPr>
      </w:pPr>
    </w:p>
    <w:p w14:paraId="21BD36DC" w14:textId="77777777" w:rsidR="005A6883" w:rsidRDefault="005A6883" w:rsidP="0043488D">
      <w:pPr>
        <w:jc w:val="center"/>
        <w:rPr>
          <w:rFonts w:cs="Arial"/>
          <w:b/>
          <w:bCs/>
          <w:caps/>
          <w:sz w:val="20"/>
          <w:szCs w:val="20"/>
        </w:rPr>
      </w:pPr>
    </w:p>
    <w:p w14:paraId="6E6EC972" w14:textId="77777777" w:rsidR="0043488D" w:rsidRDefault="0043488D" w:rsidP="0043488D">
      <w:pPr>
        <w:rPr>
          <w:sz w:val="20"/>
          <w:szCs w:val="20"/>
        </w:rPr>
      </w:pPr>
    </w:p>
    <w:p w14:paraId="2B3305CA"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lastRenderedPageBreak/>
        <w:t>UVODNA DOLOČBA</w:t>
      </w:r>
    </w:p>
    <w:p w14:paraId="5F71D519" w14:textId="77777777" w:rsidR="0043488D" w:rsidRDefault="0043488D" w:rsidP="0043488D">
      <w:pPr>
        <w:numPr>
          <w:ilvl w:val="0"/>
          <w:numId w:val="25"/>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2D08FB32" w14:textId="77777777" w:rsidR="0043488D" w:rsidRDefault="0043488D" w:rsidP="0043488D">
      <w:pPr>
        <w:overflowPunct w:val="0"/>
        <w:autoSpaceDE w:val="0"/>
        <w:textAlignment w:val="baseline"/>
        <w:rPr>
          <w:rFonts w:cs="Arial"/>
          <w:sz w:val="20"/>
          <w:szCs w:val="20"/>
        </w:rPr>
      </w:pPr>
    </w:p>
    <w:p w14:paraId="4C998235" w14:textId="77777777" w:rsidR="0043488D" w:rsidRDefault="0043488D" w:rsidP="0043488D">
      <w:pPr>
        <w:rPr>
          <w:rFonts w:cs="Arial"/>
          <w:sz w:val="20"/>
          <w:szCs w:val="20"/>
        </w:rPr>
      </w:pPr>
      <w:r>
        <w:rPr>
          <w:rFonts w:cs="Arial"/>
          <w:sz w:val="20"/>
          <w:szCs w:val="20"/>
        </w:rPr>
        <w:t>Stranki te pogodbe uvodoma ugotavljata, da:</w:t>
      </w:r>
    </w:p>
    <w:p w14:paraId="38250B50" w14:textId="77777777" w:rsidR="0043488D" w:rsidRPr="00002D4A" w:rsidRDefault="0043488D" w:rsidP="0043488D">
      <w:pPr>
        <w:numPr>
          <w:ilvl w:val="0"/>
          <w:numId w:val="26"/>
        </w:numPr>
        <w:autoSpaceDN w:val="0"/>
        <w:spacing w:line="240" w:lineRule="auto"/>
      </w:pPr>
      <w:r>
        <w:rPr>
          <w:rFonts w:cs="Arial"/>
          <w:sz w:val="20"/>
          <w:szCs w:val="20"/>
        </w:rPr>
        <w:t xml:space="preserve">je Javni holding Maribor, družba za izvajanje strokovnih in razvojnih nalog na področju gospodarskih javnih služb d. o. o., Zagrebška cesta 30, 2000 Maribor, izvedel postopek oddaje javnega naročila št. </w:t>
      </w:r>
      <w:r>
        <w:rPr>
          <w:rFonts w:cs="Arial"/>
          <w:iCs/>
          <w:sz w:val="20"/>
          <w:szCs w:val="20"/>
        </w:rPr>
        <w:t xml:space="preserve">_____________ </w:t>
      </w:r>
      <w:r>
        <w:rPr>
          <w:rFonts w:cs="Arial"/>
          <w:sz w:val="20"/>
          <w:szCs w:val="20"/>
        </w:rPr>
        <w:t xml:space="preserve">po odprtem postopku, v skladu s 40. členom Zakona o javnem naročanju (Uradni list RS, št. 91/2015, Uradni list Evropske unije, št. 307/2015, 337/2017, Uradni list RS, št. 14/2018, 69/2019 - skl. US, Uradni list Evropske unije, št. 279/2019, Uradni list RS, št. 49/2020 - ZIUZEOP, 80/2020 - ZIUOOPE, 152/2020 - ZZUOOP, 175/2020 - ZIUOPDVE, 15/2021 - ZDUOP, 112/2021 - ZNUPZ, 206/2021 - ZDUPŠOP, 121/2021, Uradni list Evropske unije, št. 398/2021, Uradni list RS, št. 10/2022, 74/2022 - </w:t>
      </w:r>
      <w:proofErr w:type="spellStart"/>
      <w:r>
        <w:rPr>
          <w:rFonts w:cs="Arial"/>
          <w:sz w:val="20"/>
          <w:szCs w:val="20"/>
        </w:rPr>
        <w:t>odl</w:t>
      </w:r>
      <w:proofErr w:type="spellEnd"/>
      <w:r>
        <w:rPr>
          <w:rFonts w:cs="Arial"/>
          <w:sz w:val="20"/>
          <w:szCs w:val="20"/>
        </w:rPr>
        <w:t xml:space="preserve">. US, </w:t>
      </w:r>
    </w:p>
    <w:p w14:paraId="002FD0A9" w14:textId="77777777" w:rsidR="0043488D" w:rsidRDefault="0043488D" w:rsidP="0043488D">
      <w:pPr>
        <w:autoSpaceDN w:val="0"/>
        <w:ind w:left="720"/>
      </w:pPr>
      <w:r>
        <w:rPr>
          <w:rFonts w:cs="Arial"/>
          <w:sz w:val="20"/>
          <w:szCs w:val="20"/>
        </w:rPr>
        <w:t>100/2022 - ZNUZSZS, 141/2022 - ZNUNBZ, 158/2022 - ZNPOVCE</w:t>
      </w:r>
      <w:r>
        <w:t xml:space="preserve"> </w:t>
      </w:r>
      <w:r>
        <w:rPr>
          <w:rFonts w:cs="Arial"/>
          <w:sz w:val="20"/>
          <w:szCs w:val="20"/>
        </w:rPr>
        <w:t>in 28/23; v nadaljevanju besedila: ZJN-3),</w:t>
      </w:r>
    </w:p>
    <w:p w14:paraId="456499A5" w14:textId="77777777" w:rsidR="0043488D" w:rsidRDefault="0043488D" w:rsidP="0043488D">
      <w:pPr>
        <w:numPr>
          <w:ilvl w:val="0"/>
          <w:numId w:val="26"/>
        </w:numPr>
        <w:autoSpaceDN w:val="0"/>
        <w:spacing w:line="240" w:lineRule="auto"/>
      </w:pPr>
      <w:r>
        <w:rPr>
          <w:rFonts w:cs="Arial"/>
          <w:sz w:val="20"/>
          <w:szCs w:val="20"/>
        </w:rPr>
        <w:t>je bilo javno naročilo objavljeno na Portalu javnih naročil, pod številko objave ___________,</w:t>
      </w:r>
      <w:r>
        <w:rPr>
          <w:rFonts w:cs="Arial"/>
          <w:bCs/>
          <w:iCs/>
          <w:sz w:val="20"/>
          <w:szCs w:val="20"/>
        </w:rPr>
        <w:t xml:space="preserve"> </w:t>
      </w:r>
      <w:r>
        <w:rPr>
          <w:rFonts w:cs="Arial"/>
          <w:sz w:val="20"/>
          <w:szCs w:val="20"/>
        </w:rPr>
        <w:t xml:space="preserve">z dne _________ </w:t>
      </w:r>
      <w:r>
        <w:rPr>
          <w:rFonts w:cs="Arial"/>
          <w:bCs/>
          <w:iCs/>
          <w:sz w:val="20"/>
          <w:szCs w:val="20"/>
        </w:rPr>
        <w:t xml:space="preserve">in v Dopolnilu k Uradnemu listu EU, pod </w:t>
      </w:r>
      <w:r>
        <w:rPr>
          <w:rFonts w:cs="Arial"/>
          <w:sz w:val="20"/>
          <w:szCs w:val="20"/>
        </w:rPr>
        <w:t xml:space="preserve">številko objave _________, </w:t>
      </w:r>
    </w:p>
    <w:p w14:paraId="3F6715E6" w14:textId="77777777" w:rsidR="0043488D" w:rsidRDefault="4B63803E" w:rsidP="0043488D">
      <w:pPr>
        <w:numPr>
          <w:ilvl w:val="0"/>
          <w:numId w:val="26"/>
        </w:numPr>
        <w:autoSpaceDN w:val="0"/>
        <w:spacing w:line="240" w:lineRule="auto"/>
        <w:rPr>
          <w:rFonts w:cs="Arial"/>
          <w:sz w:val="20"/>
          <w:szCs w:val="20"/>
        </w:rPr>
      </w:pPr>
      <w:r w:rsidRPr="18267E59">
        <w:rPr>
          <w:rFonts w:cs="Arial"/>
          <w:sz w:val="20"/>
          <w:szCs w:val="20"/>
        </w:rPr>
        <w:t>je naročnik dne ________, sprejel odločitev o oddaji naročila, na podlagi katere je bil izvajalec te pogodbe izbran kot najugodnejši ponudnik za izvedbo javnega naročila .</w:t>
      </w:r>
    </w:p>
    <w:p w14:paraId="24AF42AF" w14:textId="3928BA32" w:rsidR="18267E59" w:rsidRDefault="18267E59" w:rsidP="18267E59">
      <w:pPr>
        <w:rPr>
          <w:sz w:val="20"/>
          <w:szCs w:val="20"/>
        </w:rPr>
      </w:pPr>
    </w:p>
    <w:p w14:paraId="70C0014D" w14:textId="77777777" w:rsidR="0043488D" w:rsidRDefault="0043488D" w:rsidP="0043488D">
      <w:pPr>
        <w:rPr>
          <w:sz w:val="20"/>
          <w:szCs w:val="20"/>
        </w:rPr>
      </w:pPr>
      <w:r>
        <w:rPr>
          <w:sz w:val="20"/>
          <w:szCs w:val="20"/>
        </w:rPr>
        <w:t>Pogodbeni stranki ugotavljata, da so sestavni deli te pogodbe:</w:t>
      </w:r>
    </w:p>
    <w:p w14:paraId="10FEE4A1" w14:textId="77777777" w:rsidR="0043488D" w:rsidRDefault="0043488D" w:rsidP="0043488D">
      <w:pPr>
        <w:numPr>
          <w:ilvl w:val="0"/>
          <w:numId w:val="26"/>
        </w:numPr>
        <w:autoSpaceDN w:val="0"/>
        <w:spacing w:line="300" w:lineRule="atLeast"/>
      </w:pPr>
      <w:r>
        <w:rPr>
          <w:rFonts w:cs="Arial"/>
          <w:sz w:val="20"/>
          <w:szCs w:val="20"/>
        </w:rPr>
        <w:t>dokumentacija v zvezi z oddajo javnega naročila (v nadaljevanju besedila: razpisna</w:t>
      </w:r>
      <w:r>
        <w:rPr>
          <w:sz w:val="20"/>
          <w:szCs w:val="20"/>
        </w:rPr>
        <w:t xml:space="preserve"> dokumentacija),</w:t>
      </w:r>
    </w:p>
    <w:p w14:paraId="1D95BF7E" w14:textId="07AFE60F" w:rsidR="0043488D" w:rsidRDefault="4B63803E" w:rsidP="0043488D">
      <w:pPr>
        <w:numPr>
          <w:ilvl w:val="0"/>
          <w:numId w:val="26"/>
        </w:numPr>
        <w:autoSpaceDN w:val="0"/>
        <w:spacing w:line="300" w:lineRule="atLeast"/>
        <w:rPr>
          <w:sz w:val="20"/>
          <w:szCs w:val="20"/>
        </w:rPr>
      </w:pPr>
      <w:r w:rsidRPr="18267E59">
        <w:rPr>
          <w:sz w:val="20"/>
          <w:szCs w:val="20"/>
        </w:rPr>
        <w:t xml:space="preserve">ponudba </w:t>
      </w:r>
      <w:r w:rsidR="00E23136">
        <w:rPr>
          <w:sz w:val="20"/>
          <w:szCs w:val="20"/>
        </w:rPr>
        <w:t>izvajalca</w:t>
      </w:r>
      <w:r w:rsidR="73735712" w:rsidRPr="18267E59">
        <w:rPr>
          <w:sz w:val="20"/>
          <w:szCs w:val="20"/>
        </w:rPr>
        <w:t>, katere sestavni del je ponudbeni predračun št. ________z dne_______</w:t>
      </w:r>
      <w:r w:rsidRPr="18267E59">
        <w:rPr>
          <w:sz w:val="20"/>
          <w:szCs w:val="20"/>
        </w:rPr>
        <w:t>,</w:t>
      </w:r>
    </w:p>
    <w:p w14:paraId="14E017CC" w14:textId="77777777" w:rsidR="0043488D" w:rsidRDefault="0043488D" w:rsidP="0043488D">
      <w:pPr>
        <w:numPr>
          <w:ilvl w:val="0"/>
          <w:numId w:val="26"/>
        </w:numPr>
        <w:autoSpaceDN w:val="0"/>
        <w:spacing w:line="300" w:lineRule="atLeast"/>
      </w:pPr>
      <w:r>
        <w:rPr>
          <w:rFonts w:cs="Arial"/>
          <w:sz w:val="20"/>
          <w:szCs w:val="20"/>
        </w:rPr>
        <w:t>zakoni</w:t>
      </w:r>
      <w:r>
        <w:rPr>
          <w:sz w:val="20"/>
          <w:szCs w:val="20"/>
        </w:rPr>
        <w:t xml:space="preserve"> in predpisi, ki urejajo izvajanje javnega naročila.</w:t>
      </w:r>
    </w:p>
    <w:p w14:paraId="73FDAA79" w14:textId="77777777" w:rsidR="0043488D" w:rsidRDefault="0043488D" w:rsidP="0043488D">
      <w:pPr>
        <w:spacing w:line="300" w:lineRule="atLeast"/>
        <w:rPr>
          <w:rFonts w:cs="Arial"/>
          <w:sz w:val="20"/>
          <w:szCs w:val="20"/>
        </w:rPr>
      </w:pPr>
    </w:p>
    <w:p w14:paraId="6581DB17" w14:textId="77777777" w:rsidR="0043488D" w:rsidRDefault="0043488D" w:rsidP="0043488D">
      <w:pPr>
        <w:rPr>
          <w:rFonts w:cs="Tahoma"/>
          <w:sz w:val="20"/>
          <w:szCs w:val="20"/>
        </w:rPr>
      </w:pPr>
      <w:r>
        <w:rPr>
          <w:rFonts w:cs="Tahoma"/>
          <w:sz w:val="20"/>
          <w:szCs w:val="20"/>
        </w:rPr>
        <w:t>V primeru, če si vsebina zgoraj navedenih dokumentov nasprotuje in če volja pogodbenih strank ni jasno izražena, za razlago volje strank pogodbe, najprej veljajo določila pogodbe, potem pa dokumenti v vrstnem redu, kot si sledijo v tem členu.</w:t>
      </w:r>
    </w:p>
    <w:p w14:paraId="41BEFA5D" w14:textId="77777777" w:rsidR="0043488D" w:rsidRDefault="0043488D" w:rsidP="0043488D">
      <w:pPr>
        <w:rPr>
          <w:rFonts w:cs="Tahoma"/>
          <w:sz w:val="20"/>
          <w:szCs w:val="20"/>
        </w:rPr>
      </w:pPr>
    </w:p>
    <w:p w14:paraId="5697A909" w14:textId="77777777" w:rsidR="0043488D" w:rsidRDefault="0043488D" w:rsidP="0043488D">
      <w:pPr>
        <w:rPr>
          <w:rFonts w:cs="Tahoma"/>
          <w:sz w:val="20"/>
          <w:szCs w:val="20"/>
        </w:rPr>
      </w:pPr>
      <w:r>
        <w:rPr>
          <w:rFonts w:cs="Tahoma"/>
          <w:sz w:val="20"/>
          <w:szCs w:val="20"/>
        </w:rPr>
        <w:t>Pri razlagi pogodbe je treba upoštevati skupni namen strank pogodbe in pomen izrazov, kot so ga imele v času sklenitve pogodbe.</w:t>
      </w:r>
    </w:p>
    <w:p w14:paraId="133CA3A7" w14:textId="77777777" w:rsidR="0043488D" w:rsidRDefault="0043488D" w:rsidP="0043488D">
      <w:pPr>
        <w:rPr>
          <w:rFonts w:cs="Tahoma"/>
          <w:sz w:val="20"/>
          <w:szCs w:val="20"/>
        </w:rPr>
      </w:pPr>
    </w:p>
    <w:p w14:paraId="185EE7EE" w14:textId="41CC696F" w:rsidR="0043488D" w:rsidRDefault="0043488D" w:rsidP="0043488D">
      <w:r>
        <w:rPr>
          <w:rFonts w:cs="Tahoma"/>
          <w:sz w:val="20"/>
          <w:szCs w:val="20"/>
        </w:rPr>
        <w:t xml:space="preserve">Kakršnikoli splošni pogoji </w:t>
      </w:r>
      <w:r w:rsidR="00E23136">
        <w:rPr>
          <w:rFonts w:cs="Arial"/>
          <w:sz w:val="20"/>
          <w:szCs w:val="20"/>
        </w:rPr>
        <w:t>izvajalc</w:t>
      </w:r>
      <w:r>
        <w:rPr>
          <w:rFonts w:cs="Arial"/>
          <w:sz w:val="20"/>
          <w:szCs w:val="20"/>
        </w:rPr>
        <w:t xml:space="preserve">a </w:t>
      </w:r>
      <w:r>
        <w:rPr>
          <w:rFonts w:cs="Tahoma"/>
          <w:sz w:val="20"/>
          <w:szCs w:val="20"/>
        </w:rPr>
        <w:t>se ne uporabljajo pri izvajanju te pogodbe. Uporabljajo se izključno določila iz te pogodbe in iz dokumentov, ki sestavljajo to pogodbo.</w:t>
      </w:r>
    </w:p>
    <w:p w14:paraId="0BF45A06" w14:textId="77777777" w:rsidR="0043488D" w:rsidRDefault="0043488D" w:rsidP="0043488D">
      <w:pPr>
        <w:rPr>
          <w:rFonts w:cs="Tahoma"/>
          <w:sz w:val="20"/>
          <w:szCs w:val="20"/>
        </w:rPr>
      </w:pPr>
    </w:p>
    <w:p w14:paraId="382E5360"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PREDMET IN VELJAVNOST POGODBE</w:t>
      </w:r>
    </w:p>
    <w:p w14:paraId="64415061"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38B59685" w14:textId="77777777" w:rsidR="0043488D" w:rsidRDefault="0043488D" w:rsidP="0043488D">
      <w:pPr>
        <w:rPr>
          <w:rFonts w:cs="Arial"/>
          <w:sz w:val="20"/>
          <w:szCs w:val="20"/>
        </w:rPr>
      </w:pPr>
    </w:p>
    <w:p w14:paraId="6C526342" w14:textId="17BEF174" w:rsidR="001F0299" w:rsidRPr="001F0299" w:rsidRDefault="001F0299" w:rsidP="001F0299">
      <w:pPr>
        <w:rPr>
          <w:rFonts w:cs="Arial"/>
          <w:color w:val="auto"/>
          <w:sz w:val="20"/>
          <w:szCs w:val="20"/>
          <w:lang w:eastAsia="ar-SA"/>
        </w:rPr>
      </w:pPr>
      <w:r w:rsidRPr="001F0299">
        <w:rPr>
          <w:iCs/>
          <w:color w:val="auto"/>
          <w:sz w:val="20"/>
          <w:szCs w:val="20"/>
        </w:rPr>
        <w:t>Predmet te pogodbe je p</w:t>
      </w:r>
      <w:r w:rsidRPr="001F0299">
        <w:rPr>
          <w:color w:val="auto"/>
          <w:sz w:val="20"/>
          <w:szCs w:val="20"/>
        </w:rPr>
        <w:t xml:space="preserve">ostavitev ene enote standardne izposojevalnice koles z vključenim vzdrževanjem na parceli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681 Pobrežje.</w:t>
      </w:r>
      <w:r w:rsidRPr="001F0299">
        <w:rPr>
          <w:color w:val="auto"/>
          <w:sz w:val="20"/>
          <w:szCs w:val="20"/>
        </w:rPr>
        <w:t xml:space="preserve">, za katero je </w:t>
      </w:r>
      <w:r w:rsidRPr="001F0299">
        <w:rPr>
          <w:rFonts w:cs="Arial"/>
          <w:color w:val="auto"/>
          <w:sz w:val="20"/>
          <w:szCs w:val="20"/>
          <w:lang w:eastAsia="ar-SA"/>
        </w:rPr>
        <w:t xml:space="preserve">Mestna občina Maribor podala predhodno </w:t>
      </w:r>
      <w:r w:rsidRPr="001F0299">
        <w:rPr>
          <w:rFonts w:cs="Arial"/>
          <w:color w:val="auto"/>
          <w:sz w:val="20"/>
          <w:szCs w:val="20"/>
          <w:lang w:eastAsia="ar-SA"/>
        </w:rPr>
        <w:lastRenderedPageBreak/>
        <w:t xml:space="preserve">soglasje, in sicer  za izvedbo predmeta javnega </w:t>
      </w:r>
      <w:r w:rsidRPr="003128BC">
        <w:rPr>
          <w:rFonts w:cs="Arial"/>
          <w:color w:val="auto"/>
          <w:sz w:val="20"/>
          <w:szCs w:val="20"/>
          <w:lang w:eastAsia="ar-SA"/>
        </w:rPr>
        <w:t xml:space="preserve">naročila na zemljišču oz. naslednji lokaciji:  </w:t>
      </w:r>
      <w:r w:rsidR="003128BC" w:rsidRPr="003128BC">
        <w:rPr>
          <w:color w:val="auto"/>
          <w:sz w:val="20"/>
          <w:szCs w:val="20"/>
        </w:rPr>
        <w:t xml:space="preserve">št. </w:t>
      </w:r>
      <w:proofErr w:type="spellStart"/>
      <w:r w:rsidR="003128BC" w:rsidRPr="003128BC">
        <w:rPr>
          <w:color w:val="auto"/>
          <w:sz w:val="20"/>
          <w:szCs w:val="20"/>
        </w:rPr>
        <w:t>Parc</w:t>
      </w:r>
      <w:proofErr w:type="spellEnd"/>
      <w:r w:rsidR="003128BC" w:rsidRPr="003128BC">
        <w:rPr>
          <w:color w:val="auto"/>
          <w:sz w:val="20"/>
          <w:szCs w:val="20"/>
        </w:rPr>
        <w:t xml:space="preserve">. 1166/2, </w:t>
      </w:r>
      <w:proofErr w:type="spellStart"/>
      <w:r w:rsidR="003128BC" w:rsidRPr="003128BC">
        <w:rPr>
          <w:color w:val="auto"/>
          <w:sz w:val="20"/>
          <w:szCs w:val="20"/>
        </w:rPr>
        <w:t>k.o</w:t>
      </w:r>
      <w:proofErr w:type="spellEnd"/>
      <w:r w:rsidR="003128BC" w:rsidRPr="003128BC">
        <w:rPr>
          <w:color w:val="auto"/>
          <w:sz w:val="20"/>
          <w:szCs w:val="20"/>
        </w:rPr>
        <w:t>. 681 Pobrežje.</w:t>
      </w:r>
      <w:r w:rsidRPr="003128BC">
        <w:rPr>
          <w:rFonts w:cs="Arial"/>
          <w:color w:val="auto"/>
          <w:sz w:val="20"/>
          <w:szCs w:val="20"/>
          <w:lang w:eastAsia="ar-SA"/>
        </w:rPr>
        <w:t>, ki je v njeni lasti oz. z njim upravlja.</w:t>
      </w:r>
    </w:p>
    <w:p w14:paraId="1E984FB4" w14:textId="344EBD3A" w:rsidR="00706708" w:rsidRPr="003740A9" w:rsidRDefault="00896CF3" w:rsidP="00706708">
      <w:pPr>
        <w:pStyle w:val="Telobesedila"/>
        <w:rPr>
          <w:rFonts w:ascii="Titillium Web" w:hAnsi="Titillium Web"/>
        </w:rPr>
      </w:pPr>
      <w:r>
        <w:rPr>
          <w:rFonts w:ascii="Titillium Web" w:hAnsi="Titillium Web"/>
        </w:rPr>
        <w:t>Predmet te pogodbe</w:t>
      </w:r>
      <w:r w:rsidR="00706708" w:rsidRPr="003740A9">
        <w:rPr>
          <w:rFonts w:ascii="Titillium Web" w:hAnsi="Titillium Web"/>
        </w:rPr>
        <w:t xml:space="preserve"> obsega:</w:t>
      </w:r>
    </w:p>
    <w:p w14:paraId="54368016" w14:textId="77777777" w:rsidR="00706708" w:rsidRPr="003740A9" w:rsidRDefault="00706708" w:rsidP="00706708">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vse potrebne elemente za postavitev standardne izposojevalnice,</w:t>
      </w:r>
    </w:p>
    <w:p w14:paraId="49DCA1B6" w14:textId="77777777" w:rsidR="00706708" w:rsidRPr="003740A9" w:rsidRDefault="00706708" w:rsidP="00706708">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izkop, betoniranje temelja ter izkop električne povezave,</w:t>
      </w:r>
    </w:p>
    <w:p w14:paraId="3034952A" w14:textId="77777777" w:rsidR="00706708" w:rsidRPr="003740A9" w:rsidRDefault="00706708" w:rsidP="00706708">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elektro povezava med terminalom in talnimi ključavnicami,</w:t>
      </w:r>
    </w:p>
    <w:p w14:paraId="6C4B4220" w14:textId="77777777" w:rsidR="00706708" w:rsidRPr="003740A9" w:rsidRDefault="00706708" w:rsidP="00706708">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montažo talnih ključavnic ter betoniranje na nivo pred tlakovanjem,</w:t>
      </w:r>
    </w:p>
    <w:p w14:paraId="0B3F2DFA" w14:textId="77777777" w:rsidR="00896CF3"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896CF3">
        <w:rPr>
          <w:rFonts w:ascii="Titillium Web" w:hAnsi="Titillium Web"/>
        </w:rPr>
        <w:t>tlakovanje in vklop ter zagon</w:t>
      </w:r>
      <w:r w:rsidR="00896CF3">
        <w:rPr>
          <w:rFonts w:ascii="Titillium Web" w:hAnsi="Titillium Web"/>
        </w:rPr>
        <w:t>,</w:t>
      </w:r>
    </w:p>
    <w:p w14:paraId="09966B72" w14:textId="36B2FA75" w:rsidR="00706708" w:rsidRPr="00896CF3"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896CF3">
        <w:rPr>
          <w:rFonts w:ascii="Titillium Web" w:hAnsi="Titillium Web"/>
        </w:rPr>
        <w:t>vzdrževanje sistema (nadomestni deli, licenčnine),</w:t>
      </w:r>
    </w:p>
    <w:p w14:paraId="6AA4AC4F"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strošek računalniških povezav,</w:t>
      </w:r>
    </w:p>
    <w:p w14:paraId="4A733FDF"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prestavitev koles - vozila (gorivo, zavarovanja, servisi,...),</w:t>
      </w:r>
    </w:p>
    <w:p w14:paraId="42661A70"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prestavitve koles - redno zaposleni in začasni delavci (dajatve iz naslova zaposlenih, delovne obleke,...)</w:t>
      </w:r>
    </w:p>
    <w:p w14:paraId="62111F04"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promocijo sistema izposoje,</w:t>
      </w:r>
    </w:p>
    <w:p w14:paraId="45DFBE9C"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stroške skladišča in servisa (prostor),</w:t>
      </w:r>
    </w:p>
    <w:p w14:paraId="33A03E90"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stroške klicnega centra,</w:t>
      </w:r>
    </w:p>
    <w:p w14:paraId="00E8B2BD" w14:textId="77777777" w:rsidR="001F0299" w:rsidRPr="00896CF3" w:rsidRDefault="001F0299" w:rsidP="001F0299">
      <w:pPr>
        <w:pStyle w:val="Telobesedila"/>
        <w:widowControl w:val="0"/>
        <w:numPr>
          <w:ilvl w:val="0"/>
          <w:numId w:val="21"/>
        </w:numPr>
        <w:tabs>
          <w:tab w:val="left" w:pos="695"/>
        </w:tabs>
        <w:spacing w:line="254" w:lineRule="auto"/>
        <w:ind w:left="720" w:hanging="360"/>
        <w:jc w:val="left"/>
        <w:rPr>
          <w:rFonts w:ascii="Titillium Web" w:hAnsi="Titillium Web"/>
        </w:rPr>
      </w:pPr>
      <w:r w:rsidRPr="00896CF3">
        <w:rPr>
          <w:rFonts w:ascii="Titillium Web" w:hAnsi="Titillium Web"/>
        </w:rPr>
        <w:t>zamenjave koles (na 4 leta)</w:t>
      </w:r>
      <w:r>
        <w:rPr>
          <w:rFonts w:ascii="Titillium Web" w:hAnsi="Titillium Web"/>
        </w:rPr>
        <w:t xml:space="preserve"> oz. po potrebi glede na okvare</w:t>
      </w:r>
      <w:r w:rsidRPr="00896CF3">
        <w:rPr>
          <w:rFonts w:ascii="Titillium Web" w:hAnsi="Titillium Web"/>
        </w:rPr>
        <w:t>.</w:t>
      </w:r>
    </w:p>
    <w:p w14:paraId="10B288D2" w14:textId="77777777" w:rsidR="00A60A28" w:rsidRPr="00A60A28" w:rsidRDefault="00A60A28" w:rsidP="0043488D">
      <w:pPr>
        <w:rPr>
          <w:rFonts w:cs="Arial"/>
          <w:sz w:val="20"/>
          <w:szCs w:val="20"/>
        </w:rPr>
      </w:pPr>
    </w:p>
    <w:p w14:paraId="2E63CD45" w14:textId="77777777" w:rsidR="0043488D" w:rsidRDefault="0043488D" w:rsidP="0043488D">
      <w:pPr>
        <w:numPr>
          <w:ilvl w:val="0"/>
          <w:numId w:val="24"/>
        </w:numPr>
        <w:autoSpaceDN w:val="0"/>
        <w:jc w:val="center"/>
        <w:rPr>
          <w:iCs/>
          <w:sz w:val="20"/>
          <w:szCs w:val="20"/>
        </w:rPr>
      </w:pPr>
      <w:r>
        <w:rPr>
          <w:iCs/>
          <w:sz w:val="20"/>
          <w:szCs w:val="20"/>
        </w:rPr>
        <w:t>člen</w:t>
      </w:r>
    </w:p>
    <w:p w14:paraId="45C68E55" w14:textId="59CADA14" w:rsidR="0043488D" w:rsidRPr="005A6883" w:rsidRDefault="4B63803E" w:rsidP="0043488D">
      <w:pPr>
        <w:spacing w:after="160" w:line="254" w:lineRule="auto"/>
        <w:rPr>
          <w:color w:val="FF0000"/>
        </w:rPr>
      </w:pPr>
      <w:r w:rsidRPr="18267E59">
        <w:rPr>
          <w:rFonts w:cs="Arial"/>
          <w:sz w:val="20"/>
          <w:szCs w:val="20"/>
        </w:rPr>
        <w:t xml:space="preserve">Pogodba je sklenjena in prične veljati z dnem podpisa pogodbe s strani obeh strank </w:t>
      </w:r>
      <w:r w:rsidRPr="18267E59">
        <w:rPr>
          <w:sz w:val="20"/>
          <w:szCs w:val="20"/>
        </w:rPr>
        <w:t>te pogodbe</w:t>
      </w:r>
      <w:r w:rsidRPr="18267E59">
        <w:rPr>
          <w:rFonts w:cs="Arial"/>
          <w:sz w:val="20"/>
          <w:szCs w:val="20"/>
        </w:rPr>
        <w:t xml:space="preserve">, pod pogojem predložitve zavarovanja za dobro izvedbo pogodbenih obveznosti skladno s 16. členom </w:t>
      </w:r>
      <w:r w:rsidRPr="18267E59">
        <w:rPr>
          <w:sz w:val="20"/>
          <w:szCs w:val="20"/>
        </w:rPr>
        <w:t>te pogodb</w:t>
      </w:r>
      <w:r w:rsidR="00A60A28">
        <w:rPr>
          <w:sz w:val="20"/>
          <w:szCs w:val="20"/>
        </w:rPr>
        <w:t>e.</w:t>
      </w:r>
    </w:p>
    <w:p w14:paraId="6D4F2A8B" w14:textId="77777777" w:rsidR="0043488D" w:rsidRPr="005A6883"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sidRPr="005A6883">
        <w:rPr>
          <w:rFonts w:cs="Arial"/>
          <w:sz w:val="20"/>
          <w:szCs w:val="20"/>
        </w:rPr>
        <w:t>člen</w:t>
      </w:r>
    </w:p>
    <w:p w14:paraId="11200445" w14:textId="47002B43" w:rsidR="0043488D" w:rsidRPr="005A6883" w:rsidRDefault="0043488D" w:rsidP="0043488D">
      <w:pPr>
        <w:pStyle w:val="Telobesedila3"/>
        <w:rPr>
          <w:rFonts w:ascii="Titillium Web" w:hAnsi="Titillium Web"/>
        </w:rPr>
      </w:pPr>
      <w:r w:rsidRPr="005A6883">
        <w:rPr>
          <w:rFonts w:ascii="Titillium Web" w:hAnsi="Titillium Web"/>
        </w:rPr>
        <w:t>Pogodba se sklepa za določen čas za postavitve ene enote standardne izposojevalnice koles z vključenim vzdrževanjem, in sicer od datuma podpisa</w:t>
      </w:r>
      <w:r w:rsidR="00A60A28">
        <w:rPr>
          <w:rFonts w:ascii="Titillium Web" w:hAnsi="Titillium Web"/>
        </w:rPr>
        <w:t xml:space="preserve"> pogodbe</w:t>
      </w:r>
      <w:r w:rsidRPr="005A6883">
        <w:rPr>
          <w:rFonts w:ascii="Titillium Web" w:hAnsi="Titillium Web"/>
        </w:rPr>
        <w:t xml:space="preserve"> do 1.9.2036 v kolikor se pogodbeni stranki o tem pisno sporazumeta najkasneje trideset (30) dni pred izrekom veljavnosti te pogodbe.</w:t>
      </w:r>
    </w:p>
    <w:p w14:paraId="14508297" w14:textId="77777777" w:rsidR="0043488D" w:rsidRPr="005A6883" w:rsidRDefault="0043488D" w:rsidP="0043488D">
      <w:pPr>
        <w:rPr>
          <w:rFonts w:cs="Arial"/>
          <w:bCs/>
          <w:iCs/>
          <w:sz w:val="20"/>
          <w:szCs w:val="20"/>
        </w:rPr>
      </w:pPr>
    </w:p>
    <w:p w14:paraId="6FAEA52F" w14:textId="6CBF50CC" w:rsidR="0043488D" w:rsidRDefault="00E23136" w:rsidP="3BAA9F27">
      <w:pPr>
        <w:rPr>
          <w:rFonts w:cs="Arial"/>
          <w:sz w:val="20"/>
          <w:szCs w:val="20"/>
        </w:rPr>
      </w:pPr>
      <w:r>
        <w:rPr>
          <w:rFonts w:cs="Arial"/>
          <w:sz w:val="20"/>
          <w:szCs w:val="20"/>
        </w:rPr>
        <w:t xml:space="preserve">Izvajalec </w:t>
      </w:r>
      <w:r w:rsidR="0043488D" w:rsidRPr="3BAA9F27">
        <w:rPr>
          <w:rFonts w:cs="Arial"/>
          <w:sz w:val="20"/>
          <w:szCs w:val="20"/>
        </w:rPr>
        <w:t xml:space="preserve">s podpisom </w:t>
      </w:r>
      <w:r w:rsidR="0043488D" w:rsidRPr="3BAA9F27">
        <w:rPr>
          <w:sz w:val="20"/>
          <w:szCs w:val="20"/>
        </w:rPr>
        <w:t xml:space="preserve">te pogodbe </w:t>
      </w:r>
      <w:r w:rsidR="0043488D" w:rsidRPr="3BAA9F27">
        <w:rPr>
          <w:rFonts w:cs="Arial"/>
          <w:sz w:val="20"/>
          <w:szCs w:val="20"/>
        </w:rPr>
        <w:t>potrjuje, da je v celoti seznanjen z obsegom in zahtevnostjo opravljan</w:t>
      </w:r>
      <w:r>
        <w:rPr>
          <w:rFonts w:cs="Arial"/>
          <w:sz w:val="20"/>
          <w:szCs w:val="20"/>
        </w:rPr>
        <w:t>ja pogodbenih obveznosti</w:t>
      </w:r>
      <w:r w:rsidR="0043488D" w:rsidRPr="3BAA9F27">
        <w:rPr>
          <w:rFonts w:cs="Arial"/>
          <w:sz w:val="20"/>
          <w:szCs w:val="20"/>
        </w:rPr>
        <w:t>.</w:t>
      </w:r>
    </w:p>
    <w:p w14:paraId="6B1826F5" w14:textId="77777777" w:rsidR="00914446" w:rsidRDefault="00914446" w:rsidP="0043488D">
      <w:pPr>
        <w:rPr>
          <w:rFonts w:cs="Arial"/>
          <w:sz w:val="20"/>
          <w:szCs w:val="20"/>
        </w:rPr>
      </w:pPr>
    </w:p>
    <w:p w14:paraId="3E3D1709" w14:textId="5610F60B" w:rsidR="00914446" w:rsidRPr="00E23136" w:rsidRDefault="001F0299" w:rsidP="0043488D">
      <w:pPr>
        <w:keepNext/>
        <w:keepLines/>
        <w:numPr>
          <w:ilvl w:val="0"/>
          <w:numId w:val="23"/>
        </w:numPr>
        <w:autoSpaceDN w:val="0"/>
        <w:spacing w:after="120" w:line="240" w:lineRule="auto"/>
        <w:ind w:left="851" w:right="17" w:hanging="567"/>
        <w:jc w:val="left"/>
        <w:rPr>
          <w:b/>
          <w:bCs/>
          <w:color w:val="auto"/>
          <w:sz w:val="20"/>
          <w:szCs w:val="20"/>
        </w:rPr>
      </w:pPr>
      <w:r>
        <w:rPr>
          <w:b/>
          <w:bCs/>
          <w:color w:val="auto"/>
          <w:sz w:val="20"/>
          <w:szCs w:val="20"/>
        </w:rPr>
        <w:t xml:space="preserve">MOŽNOST </w:t>
      </w:r>
      <w:r w:rsidR="1960D075" w:rsidRPr="00E23136">
        <w:rPr>
          <w:b/>
          <w:bCs/>
          <w:color w:val="auto"/>
          <w:sz w:val="20"/>
          <w:szCs w:val="20"/>
        </w:rPr>
        <w:t>POSTAVITEV</w:t>
      </w:r>
      <w:r>
        <w:rPr>
          <w:b/>
          <w:bCs/>
          <w:color w:val="auto"/>
          <w:sz w:val="20"/>
          <w:szCs w:val="20"/>
        </w:rPr>
        <w:t>E</w:t>
      </w:r>
      <w:r w:rsidR="1960D075" w:rsidRPr="00E23136">
        <w:rPr>
          <w:b/>
          <w:bCs/>
          <w:color w:val="auto"/>
          <w:sz w:val="20"/>
          <w:szCs w:val="20"/>
        </w:rPr>
        <w:t xml:space="preserve"> DODATNIH ENOT Z VKLJUČENIM VZDRŽEVANJEM</w:t>
      </w:r>
    </w:p>
    <w:p w14:paraId="08DF15C7" w14:textId="77777777" w:rsidR="00914446" w:rsidRPr="00E23136" w:rsidRDefault="00914446" w:rsidP="00914446">
      <w:pPr>
        <w:pStyle w:val="Odstavekseznama"/>
        <w:ind w:left="643" w:right="-2"/>
        <w:rPr>
          <w:rFonts w:cs="Arial"/>
        </w:rPr>
      </w:pPr>
    </w:p>
    <w:p w14:paraId="232F8D21" w14:textId="77777777" w:rsidR="001F0299" w:rsidRPr="00E23136" w:rsidRDefault="001F0299" w:rsidP="001F0299">
      <w:pPr>
        <w:keepNext/>
        <w:keepLines/>
        <w:spacing w:after="120" w:line="240" w:lineRule="auto"/>
        <w:ind w:right="17"/>
        <w:rPr>
          <w:rFonts w:cs="Arial"/>
          <w:color w:val="auto"/>
          <w:sz w:val="20"/>
          <w:szCs w:val="20"/>
        </w:rPr>
      </w:pPr>
      <w:r w:rsidRPr="00E23136">
        <w:rPr>
          <w:rFonts w:cs="Arial"/>
          <w:color w:val="auto"/>
          <w:sz w:val="20"/>
          <w:szCs w:val="20"/>
        </w:rPr>
        <w:lastRenderedPageBreak/>
        <w:t xml:space="preserve">V kolikor bo naročnik uspel zagotoviti sredstva v svojem </w:t>
      </w:r>
      <w:r>
        <w:rPr>
          <w:rFonts w:cs="Arial"/>
          <w:color w:val="auto"/>
          <w:sz w:val="20"/>
          <w:szCs w:val="20"/>
        </w:rPr>
        <w:t>poslovnem načrtu in pridobil za vsako dodatno naročilo predhodno soglasje lastnika parcel, Mestne občine Maribor,</w:t>
      </w:r>
      <w:r w:rsidRPr="00E23136">
        <w:rPr>
          <w:rFonts w:cs="Arial"/>
          <w:color w:val="auto"/>
          <w:sz w:val="20"/>
          <w:szCs w:val="20"/>
        </w:rPr>
        <w:t xml:space="preserve"> lahko dodatno naroči postavitev največ devetih (9) enot standardnih izposojevalnic koles z vključenim vzdrževanjem. Za postavitev vsake dodatne enote bosta pogodbeni stranki sklenili aneks k tej pogodbi. Izvajalec se zaveže, da bo naročniku ob vsakokratni sklenitvi aneksa predložil finančno zavarovanje za dobro izvedbo pogodbenih obveznosti in finančno zavarovanje za odpravo napak v garancijski dobi.</w:t>
      </w:r>
    </w:p>
    <w:p w14:paraId="56352905" w14:textId="04A05E54" w:rsidR="18267E59" w:rsidRPr="00E23136" w:rsidRDefault="18267E59" w:rsidP="18267E59">
      <w:pPr>
        <w:keepNext/>
        <w:keepLines/>
        <w:spacing w:after="120" w:line="240" w:lineRule="auto"/>
        <w:ind w:right="17"/>
        <w:jc w:val="left"/>
        <w:rPr>
          <w:rFonts w:cs="Arial"/>
          <w:color w:val="auto"/>
          <w:sz w:val="20"/>
          <w:szCs w:val="20"/>
        </w:rPr>
      </w:pPr>
    </w:p>
    <w:p w14:paraId="39973FEA" w14:textId="14A27A84" w:rsidR="05C6B29D" w:rsidRPr="00E23136" w:rsidRDefault="05C6B29D" w:rsidP="18267E59">
      <w:pPr>
        <w:keepNext/>
        <w:keepLines/>
        <w:spacing w:after="120" w:line="240" w:lineRule="auto"/>
        <w:ind w:right="17"/>
        <w:rPr>
          <w:rFonts w:cs="Arial"/>
          <w:color w:val="auto"/>
          <w:sz w:val="20"/>
          <w:szCs w:val="20"/>
        </w:rPr>
      </w:pPr>
      <w:r w:rsidRPr="00E23136">
        <w:rPr>
          <w:rFonts w:cs="Arial"/>
          <w:color w:val="auto"/>
          <w:sz w:val="20"/>
          <w:szCs w:val="20"/>
        </w:rPr>
        <w:t>Postavitev dodatnih enot se izvede skladno z določili te pogodbe</w:t>
      </w:r>
      <w:r w:rsidR="6D32D812" w:rsidRPr="00E23136">
        <w:rPr>
          <w:rFonts w:cs="Arial"/>
          <w:color w:val="auto"/>
          <w:sz w:val="20"/>
          <w:szCs w:val="20"/>
        </w:rPr>
        <w:t xml:space="preserve">, ponudbenim predračunom št. _________ z dne__________ ter določili vsakokratnega </w:t>
      </w:r>
      <w:r w:rsidRPr="00E23136">
        <w:rPr>
          <w:rFonts w:cs="Arial"/>
          <w:color w:val="auto"/>
          <w:sz w:val="20"/>
          <w:szCs w:val="20"/>
        </w:rPr>
        <w:t>aneks</w:t>
      </w:r>
      <w:r w:rsidR="7BA5DD07" w:rsidRPr="00E23136">
        <w:rPr>
          <w:rFonts w:cs="Arial"/>
          <w:color w:val="auto"/>
          <w:sz w:val="20"/>
          <w:szCs w:val="20"/>
        </w:rPr>
        <w:t>a</w:t>
      </w:r>
      <w:r w:rsidRPr="00E23136">
        <w:rPr>
          <w:rFonts w:cs="Arial"/>
          <w:color w:val="auto"/>
          <w:sz w:val="20"/>
          <w:szCs w:val="20"/>
        </w:rPr>
        <w:t xml:space="preserve">. </w:t>
      </w:r>
    </w:p>
    <w:p w14:paraId="4AE6B3B8" w14:textId="385D9370" w:rsidR="18267E59" w:rsidRPr="00E23136" w:rsidRDefault="18267E59" w:rsidP="18267E59">
      <w:pPr>
        <w:keepNext/>
        <w:keepLines/>
        <w:spacing w:after="120" w:line="240" w:lineRule="auto"/>
        <w:ind w:right="17"/>
        <w:rPr>
          <w:rFonts w:cs="Arial"/>
          <w:color w:val="auto"/>
          <w:sz w:val="20"/>
          <w:szCs w:val="20"/>
        </w:rPr>
      </w:pPr>
    </w:p>
    <w:p w14:paraId="66A1C662" w14:textId="69D44B22" w:rsidR="22434271" w:rsidRPr="00E23136" w:rsidRDefault="22434271" w:rsidP="18267E59">
      <w:pPr>
        <w:keepNext/>
        <w:keepLines/>
        <w:spacing w:after="120" w:line="240" w:lineRule="auto"/>
        <w:ind w:right="17"/>
        <w:rPr>
          <w:rFonts w:cs="Arial"/>
          <w:color w:val="auto"/>
          <w:sz w:val="20"/>
          <w:szCs w:val="20"/>
        </w:rPr>
      </w:pPr>
      <w:r w:rsidRPr="00E23136">
        <w:rPr>
          <w:rFonts w:cs="Arial"/>
          <w:color w:val="auto"/>
          <w:sz w:val="20"/>
          <w:szCs w:val="20"/>
        </w:rPr>
        <w:t>Aneks k pogodbi za postavitev dodatne enote standardn</w:t>
      </w:r>
      <w:r w:rsidR="6E7DB073" w:rsidRPr="00E23136">
        <w:rPr>
          <w:rFonts w:cs="Arial"/>
          <w:color w:val="auto"/>
          <w:sz w:val="20"/>
          <w:szCs w:val="20"/>
        </w:rPr>
        <w:t xml:space="preserve">e izposojevalnice koles </w:t>
      </w:r>
      <w:r w:rsidRPr="00E23136">
        <w:rPr>
          <w:rFonts w:cs="Arial"/>
          <w:color w:val="auto"/>
          <w:sz w:val="20"/>
          <w:szCs w:val="20"/>
        </w:rPr>
        <w:t>z vključenim vzdrževanjem bo sklenjen na podlagi 1. točke prvega odstavka 95 člena ZJN-3.</w:t>
      </w:r>
    </w:p>
    <w:p w14:paraId="74BD617E" w14:textId="5686E6BE" w:rsidR="18267E59" w:rsidRDefault="18267E59" w:rsidP="18267E59">
      <w:pPr>
        <w:keepNext/>
        <w:keepLines/>
        <w:spacing w:after="120" w:line="240" w:lineRule="auto"/>
        <w:ind w:right="17"/>
        <w:rPr>
          <w:rFonts w:cs="Arial"/>
          <w:color w:val="0070C0"/>
          <w:sz w:val="20"/>
          <w:szCs w:val="20"/>
        </w:rPr>
      </w:pPr>
    </w:p>
    <w:p w14:paraId="21463757" w14:textId="07E6D9C5"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VREDNOST TE POGODBE IN CENA</w:t>
      </w:r>
    </w:p>
    <w:p w14:paraId="1DC5D8FA"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4A21B687" w14:textId="77777777" w:rsidR="0043488D" w:rsidRDefault="0043488D" w:rsidP="0043488D">
      <w:pPr>
        <w:rPr>
          <w:rFonts w:cs="Arial"/>
          <w:sz w:val="20"/>
          <w:szCs w:val="20"/>
        </w:rPr>
      </w:pPr>
    </w:p>
    <w:p w14:paraId="0A642C5E" w14:textId="77777777" w:rsidR="0043488D" w:rsidRPr="004134F3" w:rsidRDefault="0043488D" w:rsidP="0043488D">
      <w:pPr>
        <w:rPr>
          <w:rFonts w:cs="Arial"/>
          <w:bCs/>
          <w:iCs/>
          <w:sz w:val="20"/>
          <w:szCs w:val="20"/>
        </w:rPr>
      </w:pPr>
      <w:r w:rsidRPr="004134F3">
        <w:rPr>
          <w:rFonts w:cs="Arial"/>
          <w:bCs/>
          <w:iCs/>
          <w:sz w:val="20"/>
          <w:szCs w:val="20"/>
        </w:rPr>
        <w:t>Pogodbena vrednost te pogodbe brez DDV, znaša:</w:t>
      </w:r>
    </w:p>
    <w:p w14:paraId="4006C506" w14:textId="77777777" w:rsidR="0043488D" w:rsidRPr="004134F3" w:rsidRDefault="0043488D" w:rsidP="0043488D">
      <w:pPr>
        <w:rPr>
          <w:rFonts w:cs="Arial"/>
          <w:bCs/>
          <w:iCs/>
          <w:sz w:val="20"/>
          <w:szCs w:val="20"/>
        </w:rPr>
      </w:pPr>
    </w:p>
    <w:p w14:paraId="5EC15DD4" w14:textId="77777777" w:rsidR="0043488D" w:rsidRDefault="0043488D" w:rsidP="0043488D">
      <w:pPr>
        <w:rPr>
          <w:rFonts w:cs="Arial"/>
          <w:bCs/>
          <w:iCs/>
          <w:sz w:val="20"/>
          <w:szCs w:val="20"/>
        </w:rPr>
      </w:pPr>
      <w:r w:rsidRPr="004134F3">
        <w:rPr>
          <w:rFonts w:cs="Arial"/>
          <w:bCs/>
          <w:iCs/>
          <w:sz w:val="20"/>
          <w:szCs w:val="20"/>
        </w:rPr>
        <w:t xml:space="preserve">………………………………. € (z besedo ……………………………………  ……/100) </w:t>
      </w:r>
    </w:p>
    <w:p w14:paraId="3B398860" w14:textId="77777777" w:rsidR="0043488D" w:rsidRDefault="0043488D" w:rsidP="0043488D">
      <w:pPr>
        <w:rPr>
          <w:iCs/>
          <w:sz w:val="20"/>
          <w:szCs w:val="20"/>
        </w:rPr>
      </w:pPr>
    </w:p>
    <w:p w14:paraId="2931961B" w14:textId="1B197FCA" w:rsidR="0043488D" w:rsidRDefault="4B63803E" w:rsidP="18267E59">
      <w:pPr>
        <w:rPr>
          <w:rFonts w:cs="Arial"/>
          <w:sz w:val="20"/>
          <w:szCs w:val="20"/>
        </w:rPr>
      </w:pPr>
      <w:r w:rsidRPr="18267E59">
        <w:rPr>
          <w:sz w:val="20"/>
          <w:szCs w:val="20"/>
        </w:rPr>
        <w:t xml:space="preserve">Cene so fiksne in nespremenljive in </w:t>
      </w:r>
      <w:r w:rsidRPr="18267E59">
        <w:rPr>
          <w:rFonts w:cs="Arial"/>
          <w:sz w:val="20"/>
          <w:szCs w:val="20"/>
        </w:rPr>
        <w:t xml:space="preserve">vključujejo vse stroške, ki nastanejo pri opravljanju </w:t>
      </w:r>
      <w:r w:rsidR="00E23136">
        <w:rPr>
          <w:rFonts w:cs="Arial"/>
          <w:sz w:val="20"/>
          <w:szCs w:val="20"/>
        </w:rPr>
        <w:t>pogodbenih obveznosti.</w:t>
      </w:r>
    </w:p>
    <w:p w14:paraId="6E584B5E" w14:textId="77777777" w:rsidR="0043488D" w:rsidRDefault="0043488D" w:rsidP="0043488D">
      <w:pPr>
        <w:rPr>
          <w:rFonts w:cs="Arial"/>
          <w:sz w:val="20"/>
          <w:szCs w:val="20"/>
        </w:rPr>
      </w:pPr>
    </w:p>
    <w:p w14:paraId="4C5052E1" w14:textId="509AA501" w:rsidR="0043488D" w:rsidRDefault="4B63803E"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sidRPr="18267E59">
        <w:rPr>
          <w:rFonts w:cs="Arial"/>
          <w:sz w:val="20"/>
          <w:szCs w:val="20"/>
        </w:rPr>
        <w:t>V ceno so vključeni vsi materialni in nematerialni stroški, potrebni za</w:t>
      </w:r>
      <w:r w:rsidR="00E23136">
        <w:rPr>
          <w:rFonts w:cs="Arial"/>
          <w:sz w:val="20"/>
          <w:szCs w:val="20"/>
        </w:rPr>
        <w:t xml:space="preserve"> izvedbo pogodbenih obveznosti. </w:t>
      </w:r>
    </w:p>
    <w:p w14:paraId="6EEFF3B4" w14:textId="77777777" w:rsidR="00E23136" w:rsidRDefault="00E23136"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08853C9" w14:textId="77777777" w:rsidR="0043488D" w:rsidRDefault="0043488D"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Naročnik naknadno ne bo priznaval nobenih stroškov, ki niso zajeti v ponudbeno ceno.</w:t>
      </w:r>
    </w:p>
    <w:p w14:paraId="49031BE3" w14:textId="77777777" w:rsidR="0043488D" w:rsidRDefault="0043488D" w:rsidP="0043488D">
      <w:pPr>
        <w:rPr>
          <w:rFonts w:cs="Arial"/>
          <w:sz w:val="20"/>
          <w:szCs w:val="20"/>
        </w:rPr>
      </w:pPr>
    </w:p>
    <w:p w14:paraId="1751B373" w14:textId="77777777" w:rsidR="0043488D" w:rsidRDefault="0043488D" w:rsidP="0043488D">
      <w:pPr>
        <w:rPr>
          <w:rFonts w:cs="Arial"/>
          <w:sz w:val="20"/>
          <w:szCs w:val="20"/>
        </w:rPr>
      </w:pPr>
      <w:r>
        <w:rPr>
          <w:rFonts w:cs="Arial"/>
          <w:sz w:val="20"/>
          <w:szCs w:val="20"/>
        </w:rPr>
        <w:t>V primeru spremembe zakona, ki ureja davek na dodano vrednost, s katerim se spremeni davčna stopnja predmeta te pogodbe v času trajanja te pogodbe, se lahko cene korigirajo izključno v višini nastale davčne spremembe.</w:t>
      </w:r>
    </w:p>
    <w:p w14:paraId="345E1067" w14:textId="77777777" w:rsidR="0043488D" w:rsidRPr="00E668F2" w:rsidRDefault="0043488D" w:rsidP="0043488D">
      <w:pPr>
        <w:rPr>
          <w:rFonts w:ascii="Calibri" w:eastAsia="Calibri" w:hAnsi="Calibri" w:cs="Times New Roman"/>
        </w:rPr>
      </w:pPr>
    </w:p>
    <w:p w14:paraId="17A82027" w14:textId="77777777" w:rsidR="0043488D" w:rsidRDefault="0043488D" w:rsidP="0043488D">
      <w:pPr>
        <w:rPr>
          <w:rFonts w:cs="Arial"/>
          <w:sz w:val="20"/>
          <w:szCs w:val="20"/>
        </w:rPr>
      </w:pPr>
    </w:p>
    <w:p w14:paraId="27E63EC1"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 xml:space="preserve">PREVZEM IN ROK </w:t>
      </w:r>
    </w:p>
    <w:p w14:paraId="470229A3"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39041C8B" w14:textId="77777777" w:rsidR="0043488D" w:rsidRDefault="0043488D" w:rsidP="0043488D">
      <w:pPr>
        <w:rPr>
          <w:rFonts w:cs="Arial"/>
          <w:sz w:val="20"/>
          <w:szCs w:val="20"/>
          <w:lang w:eastAsia="ar-SA"/>
        </w:rPr>
      </w:pPr>
    </w:p>
    <w:p w14:paraId="6DC7E187" w14:textId="77777777" w:rsidR="0043488D" w:rsidRDefault="0043488D" w:rsidP="0043488D">
      <w:pPr>
        <w:rPr>
          <w:rFonts w:cs="Arial"/>
          <w:sz w:val="20"/>
          <w:szCs w:val="20"/>
        </w:rPr>
      </w:pPr>
    </w:p>
    <w:p w14:paraId="2823DA80" w14:textId="77777777" w:rsidR="0043488D" w:rsidRDefault="0043488D" w:rsidP="0043488D">
      <w:pPr>
        <w:rPr>
          <w:rFonts w:cs="Arial"/>
          <w:sz w:val="20"/>
          <w:szCs w:val="20"/>
        </w:rPr>
      </w:pPr>
      <w:r>
        <w:rPr>
          <w:rFonts w:cs="Arial"/>
          <w:sz w:val="20"/>
          <w:szCs w:val="20"/>
        </w:rPr>
        <w:lastRenderedPageBreak/>
        <w:t xml:space="preserve">Rok za izvedbo storitve </w:t>
      </w:r>
      <w:r>
        <w:rPr>
          <w:sz w:val="20"/>
          <w:szCs w:val="20"/>
        </w:rPr>
        <w:t>p</w:t>
      </w:r>
      <w:r w:rsidRPr="004134F3">
        <w:rPr>
          <w:sz w:val="20"/>
          <w:szCs w:val="20"/>
        </w:rPr>
        <w:t>ostavitv</w:t>
      </w:r>
      <w:r>
        <w:rPr>
          <w:sz w:val="20"/>
          <w:szCs w:val="20"/>
        </w:rPr>
        <w:t>e</w:t>
      </w:r>
      <w:r w:rsidRPr="004134F3">
        <w:rPr>
          <w:sz w:val="20"/>
          <w:szCs w:val="20"/>
        </w:rPr>
        <w:t xml:space="preserve"> ene enote standardne izposojevalnice koles </w:t>
      </w:r>
      <w:r>
        <w:rPr>
          <w:rFonts w:cs="Arial"/>
          <w:sz w:val="20"/>
          <w:szCs w:val="20"/>
        </w:rPr>
        <w:t>je 1. (en) mesec po podpisu pogodbe.</w:t>
      </w:r>
    </w:p>
    <w:p w14:paraId="74778408" w14:textId="77777777" w:rsidR="00E23136" w:rsidRPr="00B5326F" w:rsidRDefault="00E23136" w:rsidP="0043488D">
      <w:pPr>
        <w:rPr>
          <w:rFonts w:cs="Arial"/>
          <w:sz w:val="20"/>
          <w:szCs w:val="20"/>
        </w:rPr>
      </w:pPr>
    </w:p>
    <w:p w14:paraId="14BBC92D" w14:textId="77777777" w:rsidR="001F0299" w:rsidRDefault="001F0299" w:rsidP="001F0299">
      <w:pPr>
        <w:rPr>
          <w:rFonts w:cs="Arial"/>
          <w:sz w:val="20"/>
          <w:szCs w:val="20"/>
        </w:rPr>
      </w:pPr>
      <w:r w:rsidRPr="18267E59">
        <w:rPr>
          <w:rFonts w:cs="Arial"/>
          <w:sz w:val="20"/>
          <w:szCs w:val="20"/>
        </w:rPr>
        <w:t xml:space="preserve">Če </w:t>
      </w:r>
      <w:r>
        <w:rPr>
          <w:rFonts w:cs="Arial"/>
          <w:sz w:val="20"/>
          <w:szCs w:val="20"/>
        </w:rPr>
        <w:t xml:space="preserve">izvajalec </w:t>
      </w:r>
      <w:r w:rsidRPr="18267E59">
        <w:rPr>
          <w:rFonts w:cs="Arial"/>
          <w:sz w:val="20"/>
          <w:szCs w:val="20"/>
        </w:rPr>
        <w:t>storitev ne</w:t>
      </w:r>
      <w:r>
        <w:rPr>
          <w:rFonts w:cs="Arial"/>
          <w:sz w:val="20"/>
          <w:szCs w:val="20"/>
        </w:rPr>
        <w:t xml:space="preserve"> izvede </w:t>
      </w:r>
      <w:r w:rsidRPr="18267E59">
        <w:rPr>
          <w:rFonts w:cs="Arial"/>
          <w:sz w:val="20"/>
          <w:szCs w:val="20"/>
        </w:rPr>
        <w:t xml:space="preserve">v roku iz drugega ali tretjega odstavka tega člena, lahko naročnik </w:t>
      </w:r>
      <w:r>
        <w:rPr>
          <w:rFonts w:cs="Arial"/>
          <w:sz w:val="20"/>
          <w:szCs w:val="20"/>
        </w:rPr>
        <w:t>izvajalcu</w:t>
      </w:r>
      <w:r w:rsidRPr="18267E59">
        <w:rPr>
          <w:rFonts w:cs="Arial"/>
          <w:sz w:val="20"/>
          <w:szCs w:val="20"/>
        </w:rPr>
        <w:t xml:space="preserve"> zaračuna pogodbeno kazen </w:t>
      </w:r>
      <w:r>
        <w:rPr>
          <w:rFonts w:cs="Arial"/>
          <w:sz w:val="20"/>
          <w:szCs w:val="20"/>
        </w:rPr>
        <w:t>skladno z določili</w:t>
      </w:r>
      <w:r w:rsidRPr="18267E59">
        <w:rPr>
          <w:rFonts w:cs="Arial"/>
          <w:sz w:val="20"/>
          <w:szCs w:val="20"/>
        </w:rPr>
        <w:t xml:space="preserve"> te pogodbe in unovči finančno zavarovanje za dobro izvedbo pogodbenih obveznosti. </w:t>
      </w:r>
    </w:p>
    <w:p w14:paraId="785D7FBB" w14:textId="77777777" w:rsidR="0043488D" w:rsidRPr="00002D4A" w:rsidRDefault="0043488D" w:rsidP="0043488D">
      <w:pPr>
        <w:tabs>
          <w:tab w:val="left" w:pos="1418"/>
          <w:tab w:val="left" w:pos="1702"/>
        </w:tabs>
      </w:pPr>
    </w:p>
    <w:p w14:paraId="35FA2E62" w14:textId="77777777" w:rsidR="0043488D" w:rsidRPr="0013699C"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PLAČILNI POGOJI IN NAČIN OBRAČUNAVANJA</w:t>
      </w:r>
    </w:p>
    <w:p w14:paraId="59D22C68"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EFE8492" w14:textId="2FA027F1" w:rsidR="0043488D" w:rsidRDefault="00E23136" w:rsidP="0043488D">
      <w:pPr>
        <w:autoSpaceDE w:val="0"/>
        <w:ind w:right="6"/>
        <w:rPr>
          <w:rFonts w:cs="Arial"/>
          <w:sz w:val="20"/>
          <w:szCs w:val="20"/>
        </w:rPr>
      </w:pPr>
      <w:r>
        <w:rPr>
          <w:rFonts w:cs="Arial"/>
          <w:sz w:val="20"/>
          <w:szCs w:val="20"/>
        </w:rPr>
        <w:t>Izvajalec</w:t>
      </w:r>
      <w:r w:rsidR="4B63803E" w:rsidRPr="18267E59">
        <w:rPr>
          <w:rFonts w:cs="Arial"/>
          <w:sz w:val="20"/>
          <w:szCs w:val="20"/>
        </w:rPr>
        <w:t xml:space="preserve"> bo izstavil (e-)račun na naslov naročnika po uspešno in pravilno opravljenem prevzemu storitev</w:t>
      </w:r>
      <w:r w:rsidR="00C11005">
        <w:rPr>
          <w:rFonts w:cs="Arial"/>
          <w:sz w:val="20"/>
          <w:szCs w:val="20"/>
        </w:rPr>
        <w:t>.</w:t>
      </w:r>
      <w:r w:rsidR="4B63803E" w:rsidRPr="18267E59">
        <w:rPr>
          <w:rFonts w:cs="Arial"/>
          <w:sz w:val="20"/>
          <w:szCs w:val="20"/>
        </w:rPr>
        <w:t xml:space="preserve"> </w:t>
      </w:r>
    </w:p>
    <w:p w14:paraId="29442D62" w14:textId="77777777" w:rsidR="0043488D" w:rsidRDefault="0043488D" w:rsidP="0043488D">
      <w:pPr>
        <w:autoSpaceDE w:val="0"/>
        <w:ind w:right="6"/>
        <w:rPr>
          <w:rFonts w:cs="Arial"/>
          <w:kern w:val="3"/>
          <w:sz w:val="20"/>
          <w:szCs w:val="20"/>
          <w:lang w:eastAsia="zh-CN"/>
        </w:rPr>
      </w:pPr>
    </w:p>
    <w:p w14:paraId="378DC119"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435B446" w14:textId="77777777" w:rsidR="0043488D" w:rsidRDefault="0043488D" w:rsidP="0043488D">
      <w:pPr>
        <w:autoSpaceDE w:val="0"/>
        <w:ind w:right="6"/>
      </w:pPr>
      <w:r>
        <w:rPr>
          <w:rFonts w:cs="Arial"/>
          <w:sz w:val="20"/>
          <w:szCs w:val="20"/>
        </w:rPr>
        <w:t xml:space="preserve">Rok plačila za uspešno in pravilno izvedene dobave je trideset (30) dni po prejemu pravilno izstavljenega (e-) računa. </w:t>
      </w:r>
      <w:r>
        <w:rPr>
          <w:rFonts w:cs="Arial"/>
          <w:kern w:val="3"/>
          <w:sz w:val="20"/>
          <w:szCs w:val="20"/>
          <w:lang w:eastAsia="zh-CN"/>
        </w:rPr>
        <w:t xml:space="preserve">Plačilni rok začne teči naslednji dan po prejemu pravilno izstavljenega </w:t>
      </w:r>
      <w:r>
        <w:rPr>
          <w:rFonts w:cs="Arial"/>
          <w:bCs/>
          <w:sz w:val="20"/>
          <w:szCs w:val="20"/>
        </w:rPr>
        <w:t>(e-)računa</w:t>
      </w:r>
      <w:r>
        <w:rPr>
          <w:rFonts w:cs="Arial"/>
          <w:kern w:val="3"/>
          <w:sz w:val="20"/>
          <w:szCs w:val="20"/>
          <w:lang w:eastAsia="zh-CN"/>
        </w:rPr>
        <w:t>, ki je podlaga za izplačilo. Če zadnji dan roka sovpada z dnem, ko se po zakonu ne dela, se za zadnji dan roka šteje naslednji delavnik.</w:t>
      </w:r>
    </w:p>
    <w:p w14:paraId="2B51B341" w14:textId="77777777" w:rsidR="0043488D" w:rsidRDefault="0043488D" w:rsidP="0043488D">
      <w:pPr>
        <w:autoSpaceDE w:val="0"/>
        <w:ind w:right="6"/>
        <w:rPr>
          <w:rFonts w:cs="Arial"/>
          <w:sz w:val="20"/>
          <w:szCs w:val="20"/>
        </w:rPr>
      </w:pPr>
    </w:p>
    <w:p w14:paraId="2A4F44C0" w14:textId="2078EC99" w:rsidR="0043488D" w:rsidRDefault="4B63803E" w:rsidP="0043488D">
      <w:pPr>
        <w:autoSpaceDE w:val="0"/>
        <w:ind w:right="6"/>
        <w:rPr>
          <w:rFonts w:cs="Arial"/>
          <w:sz w:val="20"/>
          <w:szCs w:val="20"/>
        </w:rPr>
      </w:pPr>
      <w:r w:rsidRPr="18267E59">
        <w:rPr>
          <w:rFonts w:cs="Arial"/>
          <w:sz w:val="20"/>
          <w:szCs w:val="20"/>
        </w:rPr>
        <w:t xml:space="preserve">Plačilo se izvrši na transakcijski račun </w:t>
      </w:r>
      <w:r w:rsidR="00E23136">
        <w:rPr>
          <w:rFonts w:cs="Arial"/>
          <w:sz w:val="20"/>
          <w:szCs w:val="20"/>
        </w:rPr>
        <w:t>izvajalca</w:t>
      </w:r>
      <w:r w:rsidRPr="18267E59">
        <w:rPr>
          <w:rFonts w:cs="Arial"/>
          <w:sz w:val="20"/>
          <w:szCs w:val="20"/>
        </w:rPr>
        <w:t xml:space="preserve"> _________: SI 56 _____________ odprt pri </w:t>
      </w:r>
      <w:r w:rsidR="00C11005" w:rsidRPr="00C11005">
        <w:rPr>
          <w:rFonts w:cs="Arial"/>
          <w:sz w:val="20"/>
          <w:szCs w:val="20"/>
        </w:rPr>
        <w:t>_____________</w:t>
      </w:r>
      <w:r w:rsidR="00C11005">
        <w:rPr>
          <w:rFonts w:cs="Arial"/>
          <w:sz w:val="20"/>
          <w:szCs w:val="20"/>
        </w:rPr>
        <w:t>.</w:t>
      </w:r>
    </w:p>
    <w:p w14:paraId="692C0E6A" w14:textId="77777777" w:rsidR="00C11005" w:rsidRDefault="00C11005" w:rsidP="0043488D">
      <w:pPr>
        <w:autoSpaceDE w:val="0"/>
        <w:ind w:right="6"/>
        <w:rPr>
          <w:rFonts w:cs="Arial"/>
          <w:sz w:val="20"/>
          <w:szCs w:val="20"/>
        </w:rPr>
      </w:pPr>
    </w:p>
    <w:p w14:paraId="3E0D4667" w14:textId="77777777" w:rsidR="0043488D" w:rsidRDefault="0043488D" w:rsidP="0043488D">
      <w:pPr>
        <w:autoSpaceDE w:val="0"/>
        <w:ind w:right="6"/>
        <w:rPr>
          <w:rFonts w:cs="Arial"/>
          <w:sz w:val="20"/>
          <w:szCs w:val="20"/>
        </w:rPr>
      </w:pPr>
      <w:r>
        <w:rPr>
          <w:rFonts w:cs="Arial"/>
          <w:sz w:val="20"/>
          <w:szCs w:val="20"/>
        </w:rPr>
        <w:t>V primeru reklamacije (e-)računa naročnik plačilo do odprave njenih vzrokov zadrži v spornem delu. V kolikor se po že potrjenem obračunu naknadno ugotovijo napake ali odstopanja, se le-te upoštevajo pri naslednjih dobavah.</w:t>
      </w:r>
    </w:p>
    <w:p w14:paraId="1E52B04B" w14:textId="77777777" w:rsidR="0043488D" w:rsidRDefault="0043488D" w:rsidP="0043488D">
      <w:pPr>
        <w:autoSpaceDE w:val="0"/>
        <w:ind w:right="6"/>
        <w:rPr>
          <w:rFonts w:cs="Arial"/>
          <w:sz w:val="20"/>
          <w:szCs w:val="20"/>
        </w:rPr>
      </w:pPr>
    </w:p>
    <w:p w14:paraId="6541DCAC" w14:textId="076EA042" w:rsidR="0043488D" w:rsidRDefault="0043488D" w:rsidP="0043488D">
      <w:pPr>
        <w:autoSpaceDE w:val="0"/>
        <w:ind w:right="6"/>
        <w:rPr>
          <w:rFonts w:cs="Arial"/>
          <w:sz w:val="20"/>
          <w:szCs w:val="20"/>
        </w:rPr>
      </w:pPr>
      <w:r>
        <w:rPr>
          <w:rFonts w:cs="Arial"/>
          <w:sz w:val="20"/>
          <w:szCs w:val="20"/>
        </w:rPr>
        <w:t xml:space="preserve">V primeru zamude s plačilom je </w:t>
      </w:r>
      <w:r w:rsidR="00E23136">
        <w:rPr>
          <w:rFonts w:cs="Arial"/>
          <w:sz w:val="20"/>
          <w:szCs w:val="20"/>
        </w:rPr>
        <w:t>izvajalec</w:t>
      </w:r>
      <w:r>
        <w:rPr>
          <w:rFonts w:cs="Arial"/>
          <w:sz w:val="20"/>
          <w:szCs w:val="20"/>
        </w:rPr>
        <w:t xml:space="preserve"> upravičen zaračunati naročniku zakonite zamudne obresti od prvega dneva zamude dalje do plačila.</w:t>
      </w:r>
    </w:p>
    <w:p w14:paraId="2ABBB1DD" w14:textId="77777777" w:rsidR="0043488D" w:rsidRDefault="0043488D" w:rsidP="0043488D">
      <w:pPr>
        <w:autoSpaceDE w:val="0"/>
        <w:ind w:right="6"/>
        <w:rPr>
          <w:rFonts w:cs="Arial"/>
          <w:sz w:val="20"/>
          <w:szCs w:val="20"/>
        </w:rPr>
      </w:pPr>
    </w:p>
    <w:p w14:paraId="7DA33D07" w14:textId="46E35509" w:rsidR="0043488D" w:rsidRDefault="00E23136" w:rsidP="0043488D">
      <w:pPr>
        <w:ind w:right="6"/>
        <w:rPr>
          <w:rFonts w:cs="Arial"/>
          <w:sz w:val="20"/>
          <w:szCs w:val="20"/>
        </w:rPr>
      </w:pPr>
      <w:bookmarkStart w:id="4" w:name="_Hlk132291652"/>
      <w:r>
        <w:rPr>
          <w:rFonts w:cs="Arial"/>
          <w:sz w:val="20"/>
          <w:szCs w:val="20"/>
        </w:rPr>
        <w:t>Izvajalec</w:t>
      </w:r>
      <w:r w:rsidR="0043488D">
        <w:rPr>
          <w:rFonts w:cs="Arial"/>
          <w:sz w:val="20"/>
          <w:szCs w:val="20"/>
        </w:rPr>
        <w:t xml:space="preserve"> mora na (e-)računu obvezno navesti številko pogodbe.</w:t>
      </w:r>
      <w:bookmarkEnd w:id="4"/>
      <w:r w:rsidR="0043488D">
        <w:rPr>
          <w:rFonts w:cs="Arial"/>
          <w:sz w:val="20"/>
          <w:szCs w:val="20"/>
        </w:rPr>
        <w:t xml:space="preserve"> V nasprotnem primeru bo (e-)račun zavrnjen</w:t>
      </w:r>
      <w:r w:rsidR="005D59D3">
        <w:rPr>
          <w:rFonts w:cs="Arial"/>
          <w:sz w:val="20"/>
          <w:szCs w:val="20"/>
        </w:rPr>
        <w:t>.</w:t>
      </w:r>
    </w:p>
    <w:p w14:paraId="7A693C43" w14:textId="77777777" w:rsidR="0043488D" w:rsidRDefault="0043488D" w:rsidP="0043488D">
      <w:pPr>
        <w:ind w:right="6"/>
        <w:rPr>
          <w:rFonts w:cs="Arial"/>
          <w:kern w:val="3"/>
          <w:sz w:val="20"/>
          <w:szCs w:val="20"/>
          <w:lang w:eastAsia="zh-CN"/>
        </w:rPr>
      </w:pPr>
    </w:p>
    <w:p w14:paraId="3239C6F5"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KAKOVOST IN REKLAMACIJE</w:t>
      </w:r>
    </w:p>
    <w:p w14:paraId="6D927F24"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1EE0351E" w14:textId="77777777" w:rsidR="001F0299" w:rsidRPr="001F0299" w:rsidRDefault="001F0299" w:rsidP="001F0299">
      <w:pPr>
        <w:tabs>
          <w:tab w:val="left" w:pos="1418"/>
          <w:tab w:val="left" w:pos="1702"/>
        </w:tabs>
        <w:rPr>
          <w:rFonts w:cs="Arial"/>
          <w:sz w:val="20"/>
        </w:rPr>
      </w:pPr>
      <w:r w:rsidRPr="001F0299">
        <w:rPr>
          <w:rFonts w:cs="Arial"/>
          <w:bCs/>
          <w:iCs/>
          <w:sz w:val="20"/>
        </w:rPr>
        <w:t>Izvajalec</w:t>
      </w:r>
      <w:r w:rsidRPr="001F0299">
        <w:rPr>
          <w:rFonts w:cs="Arial"/>
          <w:sz w:val="20"/>
        </w:rPr>
        <w:t xml:space="preserve"> zagotavlja, da bo dobave storitev, ki so predmet te pogodbe, izpolnil v skladu s zahtevami iz razpisne dokumentacije, posameznega povabila k oddaji ponudb in v skladu z zahtevami naročnika ob posameznem naročilu. </w:t>
      </w:r>
      <w:r w:rsidRPr="001F0299">
        <w:rPr>
          <w:rFonts w:cs="Arial"/>
          <w:bCs/>
          <w:iCs/>
          <w:sz w:val="20"/>
        </w:rPr>
        <w:t>Izvajalec</w:t>
      </w:r>
      <w:r w:rsidRPr="001F0299">
        <w:rPr>
          <w:rFonts w:cs="Arial"/>
          <w:sz w:val="20"/>
        </w:rPr>
        <w:t xml:space="preserve"> bo storitve opravljal pravilno, strokovno, kvalitetno in pravočasno po pravilih stroke, v skladu z veljavnimi predpisi, tehničnimi navodili, priporočili in normativi. </w:t>
      </w:r>
      <w:r w:rsidRPr="001F0299">
        <w:rPr>
          <w:rFonts w:cs="Arial"/>
          <w:bCs/>
          <w:iCs/>
          <w:sz w:val="20"/>
        </w:rPr>
        <w:t>Izvajalec</w:t>
      </w:r>
      <w:r w:rsidRPr="001F0299">
        <w:rPr>
          <w:rFonts w:cs="Arial"/>
          <w:sz w:val="20"/>
        </w:rPr>
        <w:t xml:space="preserve"> bo storitve izvajal s strokovno usposobljenimi delavci, z upoštevanjem zakonov in predpisov za varno delo. </w:t>
      </w:r>
      <w:r w:rsidRPr="001F0299">
        <w:rPr>
          <w:rFonts w:cs="Arial"/>
          <w:bCs/>
          <w:iCs/>
          <w:sz w:val="20"/>
        </w:rPr>
        <w:t>Izvajalec</w:t>
      </w:r>
      <w:r w:rsidRPr="001F0299">
        <w:rPr>
          <w:rFonts w:cs="Arial"/>
          <w:sz w:val="20"/>
        </w:rPr>
        <w:t xml:space="preserve"> je dolžan storitve opravljati v skladu s predpisi, ki urejajo področje dela. </w:t>
      </w:r>
      <w:r w:rsidRPr="001F0299">
        <w:rPr>
          <w:rFonts w:cs="Arial"/>
          <w:bCs/>
          <w:iCs/>
          <w:sz w:val="20"/>
        </w:rPr>
        <w:t>Izvajalec</w:t>
      </w:r>
      <w:r w:rsidRPr="001F0299">
        <w:rPr>
          <w:rFonts w:cs="Arial"/>
          <w:sz w:val="20"/>
        </w:rPr>
        <w:t xml:space="preserve"> v celoti odgovarja za varnost svojih </w:t>
      </w:r>
      <w:r w:rsidRPr="001F0299">
        <w:rPr>
          <w:rFonts w:cs="Arial"/>
          <w:sz w:val="20"/>
        </w:rPr>
        <w:lastRenderedPageBreak/>
        <w:t>delavcev pri opravljanju storitev in za morebitno povzročeno škodo tretjim osebam ali tujim stvarem pri izvajanju oz. opravljanju storitev.</w:t>
      </w:r>
    </w:p>
    <w:p w14:paraId="739D0CC1" w14:textId="77777777" w:rsidR="00C11005" w:rsidRDefault="00C11005" w:rsidP="0043488D">
      <w:pPr>
        <w:tabs>
          <w:tab w:val="left" w:pos="1418"/>
          <w:tab w:val="left" w:pos="1702"/>
        </w:tabs>
      </w:pPr>
    </w:p>
    <w:p w14:paraId="19C1442F"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406F64E" w14:textId="77777777" w:rsidR="0043488D" w:rsidRDefault="0043488D" w:rsidP="0043488D">
      <w:pPr>
        <w:tabs>
          <w:tab w:val="left" w:pos="1418"/>
          <w:tab w:val="left" w:pos="1702"/>
        </w:tabs>
        <w:rPr>
          <w:rFonts w:cs="Arial"/>
          <w:sz w:val="20"/>
          <w:szCs w:val="20"/>
        </w:rPr>
      </w:pPr>
    </w:p>
    <w:p w14:paraId="1A23AF02" w14:textId="154ED611" w:rsidR="0043488D" w:rsidRDefault="00E23136" w:rsidP="0043488D">
      <w:pPr>
        <w:tabs>
          <w:tab w:val="left" w:pos="1418"/>
          <w:tab w:val="left" w:pos="1702"/>
        </w:tabs>
        <w:rPr>
          <w:rFonts w:cs="Arial"/>
          <w:sz w:val="20"/>
          <w:szCs w:val="20"/>
        </w:rPr>
      </w:pPr>
      <w:r>
        <w:rPr>
          <w:rFonts w:cs="Arial"/>
          <w:sz w:val="20"/>
          <w:szCs w:val="20"/>
        </w:rPr>
        <w:t>Izvajalec</w:t>
      </w:r>
      <w:r w:rsidR="0043488D">
        <w:rPr>
          <w:rFonts w:cs="Arial"/>
          <w:sz w:val="20"/>
          <w:szCs w:val="20"/>
        </w:rPr>
        <w:t xml:space="preserve"> je dolžan aktivno sodelovati z naročnikom in mu nuditi vse relevantne podatke ter informacije za izvedbo nadzora kvalitete izvajanja storitev po tej pogodbi.</w:t>
      </w:r>
    </w:p>
    <w:p w14:paraId="65FD9AB1" w14:textId="77777777" w:rsidR="0043488D" w:rsidRDefault="0043488D" w:rsidP="0043488D">
      <w:pPr>
        <w:tabs>
          <w:tab w:val="left" w:pos="1418"/>
          <w:tab w:val="left" w:pos="1702"/>
        </w:tabs>
        <w:rPr>
          <w:rFonts w:cs="Arial"/>
          <w:sz w:val="20"/>
          <w:szCs w:val="20"/>
        </w:rPr>
      </w:pPr>
    </w:p>
    <w:p w14:paraId="4D2476A1"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2F54E58" w14:textId="77777777" w:rsidR="001F0299" w:rsidRPr="001F0299" w:rsidRDefault="001F0299" w:rsidP="001F0299">
      <w:pPr>
        <w:tabs>
          <w:tab w:val="left" w:pos="1418"/>
          <w:tab w:val="left" w:pos="1702"/>
        </w:tabs>
        <w:rPr>
          <w:rFonts w:cs="Arial"/>
          <w:sz w:val="20"/>
        </w:rPr>
      </w:pPr>
      <w:r w:rsidRPr="001F0299">
        <w:rPr>
          <w:rFonts w:cs="Arial"/>
          <w:sz w:val="20"/>
        </w:rPr>
        <w:t>Reklamacije zaradi kakovostnih vidnih napak ali reklamacije zaradi neustreznosti izvedenih storitev bo naročnik izvajalcu sporočil kadarkoli v času veljavnosti te pogodbe, izvajalec pa jih je dolžan nemudoma odpraviti oz. popraviti.</w:t>
      </w:r>
    </w:p>
    <w:p w14:paraId="0A818EDE" w14:textId="77777777" w:rsidR="0043488D" w:rsidRDefault="0043488D" w:rsidP="0043488D">
      <w:pPr>
        <w:tabs>
          <w:tab w:val="left" w:pos="1418"/>
          <w:tab w:val="left" w:pos="1702"/>
        </w:tabs>
        <w:rPr>
          <w:rFonts w:cs="Arial"/>
          <w:sz w:val="20"/>
          <w:szCs w:val="20"/>
        </w:rPr>
      </w:pPr>
    </w:p>
    <w:p w14:paraId="275297A4"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FB40EB0" w14:textId="77777777" w:rsidR="0043488D" w:rsidRDefault="0043488D" w:rsidP="0043488D">
      <w:pPr>
        <w:tabs>
          <w:tab w:val="left" w:pos="1418"/>
          <w:tab w:val="left" w:pos="1702"/>
        </w:tabs>
        <w:rPr>
          <w:rFonts w:cs="Arial"/>
          <w:sz w:val="20"/>
          <w:szCs w:val="20"/>
        </w:rPr>
      </w:pPr>
    </w:p>
    <w:p w14:paraId="09A439C0" w14:textId="50D6C39A" w:rsidR="0043488D" w:rsidRDefault="0043488D" w:rsidP="0043488D">
      <w:pPr>
        <w:tabs>
          <w:tab w:val="left" w:pos="1418"/>
          <w:tab w:val="left" w:pos="1702"/>
        </w:tabs>
        <w:rPr>
          <w:rFonts w:cs="Arial"/>
          <w:sz w:val="20"/>
          <w:szCs w:val="20"/>
        </w:rPr>
      </w:pPr>
      <w:r>
        <w:rPr>
          <w:rFonts w:cs="Arial"/>
          <w:sz w:val="20"/>
          <w:szCs w:val="20"/>
        </w:rPr>
        <w:t xml:space="preserve">Rok za rešitev </w:t>
      </w:r>
      <w:r w:rsidRPr="00176047">
        <w:rPr>
          <w:rFonts w:cs="Arial"/>
          <w:sz w:val="20"/>
          <w:szCs w:val="20"/>
        </w:rPr>
        <w:t xml:space="preserve">reklamacije zaradi kakovostnih vidnih napak ali reklamacije zaradi neustreznosti </w:t>
      </w:r>
      <w:r w:rsidR="00294589">
        <w:rPr>
          <w:rFonts w:cs="Arial"/>
          <w:sz w:val="20"/>
          <w:szCs w:val="20"/>
        </w:rPr>
        <w:t xml:space="preserve">izvedenih </w:t>
      </w:r>
      <w:r w:rsidRPr="00176047">
        <w:rPr>
          <w:rFonts w:cs="Arial"/>
          <w:sz w:val="20"/>
          <w:szCs w:val="20"/>
        </w:rPr>
        <w:t xml:space="preserve">storitev je največ dva (2) dni od prejema pisnega obvestila o reklamaciji, razen če se naročnik in </w:t>
      </w:r>
      <w:r w:rsidR="00E23136">
        <w:rPr>
          <w:rFonts w:cs="Arial"/>
          <w:sz w:val="20"/>
          <w:szCs w:val="20"/>
        </w:rPr>
        <w:t>izvajalec</w:t>
      </w:r>
      <w:r w:rsidRPr="00176047">
        <w:rPr>
          <w:rFonts w:cs="Arial"/>
          <w:sz w:val="20"/>
          <w:szCs w:val="20"/>
        </w:rPr>
        <w:t xml:space="preserve"> pisno dogovorita drugače. Za čas prejema </w:t>
      </w:r>
      <w:r>
        <w:rPr>
          <w:rFonts w:cs="Arial"/>
          <w:sz w:val="20"/>
          <w:szCs w:val="20"/>
        </w:rPr>
        <w:t xml:space="preserve">obvestila se šteje čas, ko je obvestilo dospelo do </w:t>
      </w:r>
      <w:r w:rsidR="00E23136">
        <w:rPr>
          <w:rFonts w:cs="Arial"/>
          <w:sz w:val="20"/>
          <w:szCs w:val="20"/>
        </w:rPr>
        <w:t>izvajalca</w:t>
      </w:r>
      <w:r>
        <w:rPr>
          <w:rFonts w:cs="Arial"/>
          <w:sz w:val="20"/>
          <w:szCs w:val="20"/>
        </w:rPr>
        <w:t>.</w:t>
      </w:r>
    </w:p>
    <w:p w14:paraId="7C483CFC" w14:textId="77777777" w:rsidR="0043488D" w:rsidRDefault="0043488D" w:rsidP="0043488D">
      <w:pPr>
        <w:tabs>
          <w:tab w:val="left" w:pos="1418"/>
          <w:tab w:val="left" w:pos="1702"/>
        </w:tabs>
        <w:rPr>
          <w:rFonts w:cs="Arial"/>
          <w:sz w:val="20"/>
          <w:szCs w:val="20"/>
        </w:rPr>
      </w:pPr>
    </w:p>
    <w:p w14:paraId="7A587F43" w14:textId="11F6EAD6" w:rsidR="0043488D" w:rsidRDefault="0043488D" w:rsidP="0043488D">
      <w:pPr>
        <w:tabs>
          <w:tab w:val="left" w:pos="1418"/>
          <w:tab w:val="left" w:pos="1702"/>
        </w:tabs>
        <w:rPr>
          <w:rFonts w:cs="Arial"/>
          <w:sz w:val="20"/>
          <w:szCs w:val="20"/>
        </w:rPr>
      </w:pPr>
      <w:r>
        <w:rPr>
          <w:rFonts w:cs="Arial"/>
          <w:sz w:val="20"/>
          <w:szCs w:val="20"/>
        </w:rPr>
        <w:t xml:space="preserve">Za ugotovljene napake storitev se sestavi zapisnik, ki ga podpišeta obe stranki te pogodbe. Obrazec zapisnika zagotovi </w:t>
      </w:r>
      <w:r w:rsidR="00E23136">
        <w:rPr>
          <w:rFonts w:cs="Arial"/>
          <w:sz w:val="20"/>
          <w:szCs w:val="20"/>
        </w:rPr>
        <w:t>izvajalec</w:t>
      </w:r>
      <w:r>
        <w:rPr>
          <w:rFonts w:cs="Arial"/>
          <w:sz w:val="20"/>
          <w:szCs w:val="20"/>
        </w:rPr>
        <w:t>.</w:t>
      </w:r>
    </w:p>
    <w:p w14:paraId="301726F3" w14:textId="77777777" w:rsidR="0043488D" w:rsidRDefault="0043488D" w:rsidP="0043488D">
      <w:pPr>
        <w:tabs>
          <w:tab w:val="left" w:pos="1418"/>
          <w:tab w:val="left" w:pos="1702"/>
        </w:tabs>
        <w:rPr>
          <w:rFonts w:cs="Arial"/>
          <w:sz w:val="20"/>
          <w:szCs w:val="20"/>
        </w:rPr>
      </w:pPr>
    </w:p>
    <w:p w14:paraId="033E0AA1"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7E2A6780" w14:textId="52258D0C" w:rsidR="0043488D" w:rsidRDefault="00E23136" w:rsidP="0043488D">
      <w:pPr>
        <w:tabs>
          <w:tab w:val="left" w:pos="1418"/>
          <w:tab w:val="left" w:pos="1702"/>
        </w:tabs>
        <w:rPr>
          <w:rFonts w:cs="Arial"/>
          <w:sz w:val="20"/>
          <w:szCs w:val="20"/>
        </w:rPr>
      </w:pPr>
      <w:r>
        <w:rPr>
          <w:rFonts w:cs="Arial"/>
          <w:sz w:val="20"/>
          <w:szCs w:val="20"/>
        </w:rPr>
        <w:t>Izvajalec</w:t>
      </w:r>
      <w:r w:rsidR="0043488D">
        <w:rPr>
          <w:rFonts w:cs="Arial"/>
          <w:sz w:val="20"/>
          <w:szCs w:val="20"/>
        </w:rPr>
        <w:t xml:space="preserve"> se obvezuje v navedenem roku naročnika obvestiti (pisno, po telefonu, preko elektronske pošte,…) o rešitvi reklamacije in </w:t>
      </w:r>
      <w:r w:rsidR="00294589">
        <w:rPr>
          <w:rFonts w:cs="Arial"/>
          <w:sz w:val="20"/>
          <w:szCs w:val="20"/>
        </w:rPr>
        <w:t>izvesti storitev</w:t>
      </w:r>
      <w:r w:rsidR="0043488D">
        <w:rPr>
          <w:rFonts w:cs="Arial"/>
          <w:sz w:val="20"/>
          <w:szCs w:val="20"/>
        </w:rPr>
        <w:t xml:space="preserve"> v dogovorjenem  roku. Vse stroške v zvezi z reklamacijami nosi </w:t>
      </w:r>
      <w:r>
        <w:rPr>
          <w:rFonts w:cs="Arial"/>
          <w:sz w:val="20"/>
          <w:szCs w:val="20"/>
        </w:rPr>
        <w:t>izvajalec</w:t>
      </w:r>
      <w:r w:rsidR="0043488D">
        <w:rPr>
          <w:rFonts w:cs="Arial"/>
          <w:sz w:val="20"/>
          <w:szCs w:val="20"/>
        </w:rPr>
        <w:t>.</w:t>
      </w:r>
    </w:p>
    <w:p w14:paraId="3BD18F5D" w14:textId="77777777" w:rsidR="0043488D" w:rsidRDefault="0043488D" w:rsidP="0043488D">
      <w:pPr>
        <w:tabs>
          <w:tab w:val="left" w:pos="1418"/>
          <w:tab w:val="left" w:pos="1702"/>
        </w:tabs>
        <w:rPr>
          <w:rFonts w:cs="Arial"/>
          <w:sz w:val="20"/>
          <w:szCs w:val="20"/>
        </w:rPr>
      </w:pPr>
    </w:p>
    <w:p w14:paraId="1FEE799F" w14:textId="2932B963" w:rsidR="0043488D" w:rsidRPr="00294589"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1ABC9232" w14:textId="00A1502E" w:rsidR="0043488D" w:rsidRDefault="0043488D" w:rsidP="0043488D">
      <w:pPr>
        <w:tabs>
          <w:tab w:val="left" w:pos="1418"/>
          <w:tab w:val="left" w:pos="1702"/>
        </w:tabs>
        <w:rPr>
          <w:rFonts w:cs="Arial"/>
          <w:sz w:val="20"/>
          <w:szCs w:val="20"/>
        </w:rPr>
      </w:pPr>
      <w:r>
        <w:rPr>
          <w:rFonts w:cs="Arial"/>
          <w:sz w:val="20"/>
          <w:szCs w:val="20"/>
        </w:rPr>
        <w:t xml:space="preserve">Če </w:t>
      </w:r>
      <w:r w:rsidR="00E23136">
        <w:rPr>
          <w:rFonts w:cs="Arial"/>
          <w:sz w:val="20"/>
          <w:szCs w:val="20"/>
        </w:rPr>
        <w:t>izvajalec</w:t>
      </w:r>
      <w:r>
        <w:rPr>
          <w:rFonts w:cs="Arial"/>
          <w:sz w:val="20"/>
          <w:szCs w:val="20"/>
        </w:rPr>
        <w:t xml:space="preserve"> na poziv naročnika ne odpravi pomanjkljivosti, ki mu jih določi naročnik ali nadaljuje z izvajanjem storitev neskladno s pogoji iz razpisne in ponudbene dokumentacije, lahko naročnik odstopi </w:t>
      </w:r>
      <w:r w:rsidR="00294589">
        <w:rPr>
          <w:rFonts w:cs="Arial"/>
          <w:sz w:val="20"/>
          <w:szCs w:val="20"/>
        </w:rPr>
        <w:t xml:space="preserve">od </w:t>
      </w:r>
      <w:r>
        <w:rPr>
          <w:rFonts w:cs="Arial"/>
          <w:sz w:val="20"/>
          <w:szCs w:val="20"/>
        </w:rPr>
        <w:t xml:space="preserve">te pogodbe in unovči finančno zavarovanje za dobro izvedbo pogodbenih obveznosti. </w:t>
      </w:r>
    </w:p>
    <w:p w14:paraId="4F413BF0" w14:textId="77777777" w:rsidR="0043488D" w:rsidRPr="00002D4A" w:rsidRDefault="0043488D" w:rsidP="0043488D">
      <w:pPr>
        <w:tabs>
          <w:tab w:val="left" w:pos="1418"/>
          <w:tab w:val="left" w:pos="1702"/>
        </w:tabs>
      </w:pPr>
    </w:p>
    <w:p w14:paraId="14A553BC"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93E1877" w14:textId="77777777" w:rsidR="001F0299" w:rsidRPr="001F0299" w:rsidRDefault="001F0299" w:rsidP="001F0299">
      <w:pPr>
        <w:tabs>
          <w:tab w:val="left" w:pos="1418"/>
          <w:tab w:val="left" w:pos="1702"/>
        </w:tabs>
        <w:rPr>
          <w:rFonts w:cs="Arial"/>
          <w:sz w:val="20"/>
        </w:rPr>
      </w:pPr>
      <w:r w:rsidRPr="001F0299">
        <w:rPr>
          <w:rFonts w:cs="Arial"/>
          <w:sz w:val="20"/>
        </w:rPr>
        <w:t>Izvajalec se obvezuje, da bo v primeru škode pri izvedbi naročila odškodninsko odgovoren za nastalo škodo, ki jo bo povzročil naročniku ali ki bi jo moral naročnik morebiti poravnati tretjim osebam zaradi nestrokovno in nepravilno opravljene storitve.</w:t>
      </w:r>
    </w:p>
    <w:p w14:paraId="3E68C69D" w14:textId="77777777" w:rsidR="0043488D" w:rsidRDefault="0043488D" w:rsidP="0043488D">
      <w:pPr>
        <w:rPr>
          <w:iCs/>
          <w:sz w:val="20"/>
          <w:szCs w:val="20"/>
        </w:rPr>
      </w:pPr>
    </w:p>
    <w:p w14:paraId="54985910"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lastRenderedPageBreak/>
        <w:t>FINANČNO ZAVAROVANJE</w:t>
      </w:r>
    </w:p>
    <w:p w14:paraId="739DA775"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22E1BE2" w14:textId="77777777" w:rsidR="0043488D" w:rsidRDefault="0043488D" w:rsidP="0043488D">
      <w:pPr>
        <w:rPr>
          <w:rFonts w:cs="Arial"/>
          <w:sz w:val="20"/>
          <w:szCs w:val="20"/>
        </w:rPr>
      </w:pPr>
    </w:p>
    <w:p w14:paraId="3DF061A0" w14:textId="77777777" w:rsidR="0043488D" w:rsidRPr="00591F10" w:rsidRDefault="0043488D" w:rsidP="0043488D">
      <w:pPr>
        <w:rPr>
          <w:rFonts w:cs="Arial"/>
          <w:b/>
          <w:bCs/>
          <w:sz w:val="20"/>
          <w:szCs w:val="20"/>
        </w:rPr>
      </w:pPr>
      <w:r w:rsidRPr="00591F10">
        <w:rPr>
          <w:rFonts w:cs="Arial"/>
          <w:b/>
          <w:bCs/>
          <w:sz w:val="20"/>
          <w:szCs w:val="20"/>
        </w:rPr>
        <w:t>Finančno zavarovanje za dobro izvedbo pogodbenih obveznosti</w:t>
      </w:r>
    </w:p>
    <w:p w14:paraId="49DE1DA1" w14:textId="77777777" w:rsidR="0043488D" w:rsidRDefault="0043488D" w:rsidP="0043488D">
      <w:pPr>
        <w:rPr>
          <w:rFonts w:cs="Arial"/>
          <w:sz w:val="20"/>
          <w:szCs w:val="20"/>
        </w:rPr>
      </w:pPr>
    </w:p>
    <w:p w14:paraId="12ED99A1" w14:textId="266E4032" w:rsidR="0043488D" w:rsidRDefault="00E23136" w:rsidP="0043488D">
      <w:pPr>
        <w:rPr>
          <w:rFonts w:cs="Arial"/>
          <w:sz w:val="20"/>
          <w:szCs w:val="20"/>
        </w:rPr>
      </w:pPr>
      <w:r>
        <w:rPr>
          <w:rFonts w:cs="Arial"/>
          <w:sz w:val="20"/>
          <w:szCs w:val="20"/>
        </w:rPr>
        <w:t>Izvajalec</w:t>
      </w:r>
      <w:r w:rsidR="4B63803E" w:rsidRPr="18267E59">
        <w:rPr>
          <w:rFonts w:cs="Arial"/>
          <w:sz w:val="20"/>
          <w:szCs w:val="20"/>
        </w:rPr>
        <w:t xml:space="preserve"> je dolžan najkasneje v </w:t>
      </w:r>
      <w:r w:rsidR="00294589">
        <w:rPr>
          <w:rFonts w:cs="Arial"/>
          <w:sz w:val="20"/>
          <w:szCs w:val="20"/>
        </w:rPr>
        <w:t>desetih</w:t>
      </w:r>
      <w:r w:rsidR="4B63803E" w:rsidRPr="18267E59">
        <w:rPr>
          <w:rFonts w:cs="Arial"/>
          <w:sz w:val="20"/>
          <w:szCs w:val="20"/>
        </w:rPr>
        <w:t xml:space="preserve"> (</w:t>
      </w:r>
      <w:r w:rsidR="00294589">
        <w:rPr>
          <w:rFonts w:cs="Arial"/>
          <w:sz w:val="20"/>
          <w:szCs w:val="20"/>
        </w:rPr>
        <w:t>10</w:t>
      </w:r>
      <w:r w:rsidR="4B63803E" w:rsidRPr="18267E59">
        <w:rPr>
          <w:rFonts w:cs="Arial"/>
          <w:sz w:val="20"/>
          <w:szCs w:val="20"/>
        </w:rPr>
        <w:t xml:space="preserve">) dneh od podpisa te pogodbe, za zavarovanje dobre izvedbe pogodbenih obveznosti, naročniku predložiti bianco menico s podpisano in žigosano menično izjavo, v višini deset odstotkov (10 %) </w:t>
      </w:r>
      <w:r w:rsidR="00294589">
        <w:rPr>
          <w:rFonts w:cs="Arial"/>
          <w:sz w:val="20"/>
          <w:szCs w:val="20"/>
        </w:rPr>
        <w:t xml:space="preserve">pogodbene </w:t>
      </w:r>
      <w:r w:rsidR="4B63803E" w:rsidRPr="18267E59">
        <w:rPr>
          <w:rFonts w:cs="Arial"/>
          <w:sz w:val="20"/>
          <w:szCs w:val="20"/>
        </w:rPr>
        <w:t>vrednosti (z DDV). Finančno zavarovanje za dobro izvedbo pogodbenih</w:t>
      </w:r>
      <w:r w:rsidR="00294589">
        <w:rPr>
          <w:rFonts w:cs="Arial"/>
          <w:sz w:val="20"/>
          <w:szCs w:val="20"/>
        </w:rPr>
        <w:t xml:space="preserve"> obveznosti</w:t>
      </w:r>
      <w:r w:rsidR="4B63803E" w:rsidRPr="18267E59">
        <w:rPr>
          <w:rFonts w:cs="Arial"/>
          <w:sz w:val="20"/>
          <w:szCs w:val="20"/>
        </w:rPr>
        <w:t xml:space="preserve"> mora veljati še najmanj 30 dni po izteku veljavnosti pogodbe ali v kolikor pride do podaljšanja pogodbenega roka, mora izvajalec za ustrezno obdobje podaljšati finančno zavarovanje za dobro izvedbo pogodbenih </w:t>
      </w:r>
      <w:r w:rsidR="00294589">
        <w:rPr>
          <w:rFonts w:cs="Arial"/>
          <w:sz w:val="20"/>
          <w:szCs w:val="20"/>
        </w:rPr>
        <w:t>obveznosti.</w:t>
      </w:r>
      <w:r w:rsidR="4B63803E" w:rsidRPr="18267E59">
        <w:rPr>
          <w:rFonts w:cs="Arial"/>
          <w:sz w:val="20"/>
          <w:szCs w:val="20"/>
        </w:rPr>
        <w:t xml:space="preserve"> </w:t>
      </w:r>
    </w:p>
    <w:p w14:paraId="449C9AB6" w14:textId="77777777" w:rsidR="00294589" w:rsidRPr="00591F10" w:rsidRDefault="00294589" w:rsidP="0043488D">
      <w:pPr>
        <w:rPr>
          <w:rFonts w:cs="Arial"/>
          <w:bCs/>
          <w:sz w:val="20"/>
          <w:szCs w:val="20"/>
        </w:rPr>
      </w:pPr>
    </w:p>
    <w:p w14:paraId="402B7720" w14:textId="77777777" w:rsidR="0043488D" w:rsidRPr="00591F10" w:rsidRDefault="0043488D" w:rsidP="0043488D">
      <w:pPr>
        <w:rPr>
          <w:rFonts w:cs="Arial"/>
          <w:bCs/>
          <w:sz w:val="20"/>
          <w:szCs w:val="20"/>
        </w:rPr>
      </w:pPr>
      <w:r w:rsidRPr="00591F10">
        <w:rPr>
          <w:rFonts w:cs="Arial"/>
          <w:bCs/>
          <w:sz w:val="20"/>
          <w:szCs w:val="20"/>
        </w:rPr>
        <w:t xml:space="preserve">Finančno zavarovanje za dobro izvedbo pogodbenih del lahko naročnik unovči pod naslednjimi pogoji: </w:t>
      </w:r>
    </w:p>
    <w:p w14:paraId="5E85E4F5"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bo izvajalec kršil pogodbene obveznosti;</w:t>
      </w:r>
    </w:p>
    <w:p w14:paraId="51AD7F24"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bo naročnik razdrl pogodbo zaradi kršitev ali zamude na strani izvajalca;</w:t>
      </w:r>
    </w:p>
    <w:p w14:paraId="07F376C0"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izvajalec pravočasno ne predloži finančnega zavarovanja za odpravo napak v garancijskem roku;</w:t>
      </w:r>
    </w:p>
    <w:p w14:paraId="221F6218"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izvajalec pravočasno ne predloži finančnega zavarovanja za dobro izvedbo pogodbenih del s podaljšanim rokom;</w:t>
      </w:r>
    </w:p>
    <w:p w14:paraId="2902EAFE"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izvajalec po svoji krivdi odstopi od pogodbe;</w:t>
      </w:r>
    </w:p>
    <w:p w14:paraId="6FFDD58E" w14:textId="77777777" w:rsidR="0043488D" w:rsidRPr="00591F10" w:rsidRDefault="0043488D" w:rsidP="0043488D">
      <w:pPr>
        <w:pStyle w:val="Odstavekseznama"/>
        <w:numPr>
          <w:ilvl w:val="0"/>
          <w:numId w:val="27"/>
        </w:numPr>
      </w:pPr>
      <w:r w:rsidRPr="00591F10">
        <w:rPr>
          <w:rFonts w:ascii="Titillium Web" w:hAnsi="Titillium Web" w:cs="Arial"/>
          <w:bCs/>
          <w:color w:val="000000"/>
          <w:sz w:val="20"/>
        </w:rPr>
        <w:t>če se na zahtevo naročnika, v primernem roku, ki ga določi naročnik v primopredajnem zapisniku, ugotovljene pomanjkljivosti in/ali napake ne odpravijo</w:t>
      </w:r>
      <w:r>
        <w:rPr>
          <w:rFonts w:ascii="Titillium Web" w:hAnsi="Titillium Web" w:cs="Arial"/>
          <w:bCs/>
          <w:color w:val="000000"/>
          <w:sz w:val="20"/>
        </w:rPr>
        <w:t>,</w:t>
      </w:r>
    </w:p>
    <w:p w14:paraId="77F6AD22" w14:textId="77777777" w:rsidR="0043488D" w:rsidRDefault="0043488D" w:rsidP="0043488D">
      <w:pPr>
        <w:pStyle w:val="Odstavekseznama"/>
        <w:numPr>
          <w:ilvl w:val="0"/>
          <w:numId w:val="27"/>
        </w:numPr>
      </w:pPr>
      <w:r>
        <w:rPr>
          <w:rFonts w:ascii="Titillium Web" w:hAnsi="Titillium Web" w:cs="Arial"/>
          <w:bCs/>
          <w:color w:val="000000"/>
          <w:sz w:val="20"/>
        </w:rPr>
        <w:t>V ostalih primerih navedenih v tej pogodbi.</w:t>
      </w:r>
    </w:p>
    <w:p w14:paraId="4D5CD7A1" w14:textId="77777777" w:rsidR="0043488D" w:rsidRDefault="0043488D" w:rsidP="0043488D">
      <w:pPr>
        <w:rPr>
          <w:rFonts w:cs="Arial"/>
          <w:bCs/>
          <w:sz w:val="20"/>
          <w:szCs w:val="20"/>
        </w:rPr>
      </w:pPr>
    </w:p>
    <w:p w14:paraId="7DC91313" w14:textId="77777777" w:rsidR="0043488D" w:rsidRDefault="0043488D" w:rsidP="0043488D">
      <w:pPr>
        <w:rPr>
          <w:rFonts w:cs="Arial"/>
          <w:bCs/>
          <w:sz w:val="20"/>
          <w:szCs w:val="20"/>
        </w:rPr>
      </w:pPr>
      <w:r>
        <w:rPr>
          <w:rFonts w:cs="Arial"/>
          <w:bCs/>
          <w:sz w:val="20"/>
          <w:szCs w:val="20"/>
        </w:rPr>
        <w:t>Predložitev finančnega zavarovanja za dobro izvedbo pogodbenih obveznosti je pogoj za veljavnost te pogodbe.</w:t>
      </w:r>
    </w:p>
    <w:p w14:paraId="7DD660E4" w14:textId="77777777" w:rsidR="004067BA" w:rsidRDefault="004067BA" w:rsidP="0043488D">
      <w:pPr>
        <w:rPr>
          <w:rFonts w:cs="Arial"/>
          <w:bCs/>
          <w:sz w:val="20"/>
          <w:szCs w:val="20"/>
        </w:rPr>
      </w:pPr>
    </w:p>
    <w:p w14:paraId="2C3A3572" w14:textId="77777777" w:rsidR="004067BA" w:rsidRDefault="004067BA" w:rsidP="0043488D">
      <w:pPr>
        <w:rPr>
          <w:rFonts w:cs="Arial"/>
          <w:bCs/>
          <w:sz w:val="20"/>
          <w:szCs w:val="20"/>
        </w:rPr>
      </w:pPr>
    </w:p>
    <w:p w14:paraId="25EDCD12" w14:textId="77777777" w:rsidR="0043488D" w:rsidRDefault="0043488D" w:rsidP="0043488D">
      <w:pPr>
        <w:rPr>
          <w:rFonts w:cs="Arial"/>
          <w:bCs/>
          <w:sz w:val="20"/>
          <w:szCs w:val="20"/>
        </w:rPr>
      </w:pPr>
    </w:p>
    <w:p w14:paraId="2EE0E71C" w14:textId="77777777" w:rsidR="0043488D" w:rsidRDefault="0043488D" w:rsidP="0043488D">
      <w:pPr>
        <w:pStyle w:val="Odstavekseznama"/>
        <w:numPr>
          <w:ilvl w:val="0"/>
          <w:numId w:val="24"/>
        </w:numPr>
        <w:jc w:val="center"/>
        <w:rPr>
          <w:rFonts w:ascii="Titillium Web" w:hAnsi="Titillium Web" w:cs="Arial"/>
          <w:bCs/>
          <w:color w:val="000000"/>
          <w:sz w:val="20"/>
        </w:rPr>
      </w:pPr>
      <w:r>
        <w:rPr>
          <w:rFonts w:ascii="Titillium Web" w:hAnsi="Titillium Web" w:cs="Arial"/>
          <w:bCs/>
          <w:color w:val="000000"/>
          <w:sz w:val="20"/>
        </w:rPr>
        <w:t>člen</w:t>
      </w:r>
    </w:p>
    <w:p w14:paraId="050EE029" w14:textId="77777777" w:rsidR="0043488D" w:rsidRDefault="0043488D" w:rsidP="0043488D">
      <w:pPr>
        <w:rPr>
          <w:rFonts w:cs="Arial"/>
          <w:bCs/>
          <w:sz w:val="20"/>
        </w:rPr>
      </w:pPr>
    </w:p>
    <w:p w14:paraId="26BA4735" w14:textId="77777777" w:rsidR="0043488D" w:rsidRPr="00591F10" w:rsidRDefault="0043488D" w:rsidP="0043488D">
      <w:pPr>
        <w:rPr>
          <w:rFonts w:cs="Arial"/>
          <w:b/>
          <w:sz w:val="20"/>
        </w:rPr>
      </w:pPr>
      <w:r w:rsidRPr="00591F10">
        <w:rPr>
          <w:rFonts w:cs="Arial"/>
          <w:b/>
          <w:sz w:val="20"/>
        </w:rPr>
        <w:t>Finančno zavarovanje za odpravo napak v garancijski dobi</w:t>
      </w:r>
    </w:p>
    <w:p w14:paraId="534A8C94" w14:textId="77777777" w:rsidR="0043488D" w:rsidRPr="00591F10" w:rsidRDefault="0043488D" w:rsidP="0043488D">
      <w:pPr>
        <w:rPr>
          <w:rFonts w:cs="Arial"/>
          <w:b/>
          <w:sz w:val="20"/>
        </w:rPr>
      </w:pPr>
    </w:p>
    <w:p w14:paraId="78200CE1" w14:textId="77777777" w:rsidR="00F23009" w:rsidRDefault="00F23009" w:rsidP="00F23009">
      <w:pPr>
        <w:rPr>
          <w:rFonts w:cs="Arial"/>
          <w:bCs/>
          <w:sz w:val="20"/>
        </w:rPr>
      </w:pPr>
      <w:r>
        <w:rPr>
          <w:rFonts w:cs="Arial"/>
          <w:bCs/>
          <w:sz w:val="20"/>
        </w:rPr>
        <w:t>Garancijska doba velja za čas trajanja te pogodbe.</w:t>
      </w:r>
    </w:p>
    <w:p w14:paraId="009B1AD7" w14:textId="77777777" w:rsidR="00F23009" w:rsidRDefault="00F23009" w:rsidP="00F23009">
      <w:pPr>
        <w:rPr>
          <w:rFonts w:cs="Arial"/>
          <w:bCs/>
          <w:sz w:val="20"/>
        </w:rPr>
      </w:pPr>
    </w:p>
    <w:p w14:paraId="59614A66" w14:textId="77777777" w:rsidR="00F23009" w:rsidRPr="00176047" w:rsidRDefault="00F23009" w:rsidP="00F23009">
      <w:pPr>
        <w:rPr>
          <w:rFonts w:cs="Arial"/>
          <w:sz w:val="20"/>
        </w:rPr>
      </w:pPr>
      <w:r w:rsidRPr="00176047">
        <w:rPr>
          <w:rFonts w:cs="Arial"/>
          <w:bCs/>
          <w:sz w:val="20"/>
        </w:rPr>
        <w:t>Izvajalec mora najkasneje v desetih (10) dneh od prejema podpisanega primopredajnega zapisnika naročniku izročiti finančno zavarovanje za odpravo napak v garancijski dobi, to je bianco menico s podpisano in žigosano menično izjavo (v nadaljevanju: finančno zavarovanje za odpravo napak), v višini</w:t>
      </w:r>
      <w:r>
        <w:rPr>
          <w:rFonts w:cs="Arial"/>
          <w:bCs/>
          <w:sz w:val="20"/>
        </w:rPr>
        <w:t xml:space="preserve"> </w:t>
      </w:r>
      <w:r>
        <w:rPr>
          <w:rFonts w:cs="Arial"/>
          <w:sz w:val="20"/>
        </w:rPr>
        <w:t xml:space="preserve">pet </w:t>
      </w:r>
      <w:r w:rsidRPr="18267E59">
        <w:rPr>
          <w:rFonts w:cs="Arial"/>
          <w:sz w:val="20"/>
        </w:rPr>
        <w:t>odstotk</w:t>
      </w:r>
      <w:r>
        <w:rPr>
          <w:rFonts w:cs="Arial"/>
          <w:sz w:val="20"/>
        </w:rPr>
        <w:t>ov</w:t>
      </w:r>
      <w:r w:rsidRPr="18267E59">
        <w:rPr>
          <w:rFonts w:cs="Arial"/>
          <w:sz w:val="20"/>
        </w:rPr>
        <w:t xml:space="preserve"> (</w:t>
      </w:r>
      <w:r>
        <w:rPr>
          <w:rFonts w:cs="Arial"/>
          <w:sz w:val="20"/>
        </w:rPr>
        <w:t>5</w:t>
      </w:r>
      <w:r w:rsidRPr="18267E59">
        <w:rPr>
          <w:rFonts w:cs="Arial"/>
          <w:sz w:val="20"/>
        </w:rPr>
        <w:t xml:space="preserve"> %) vrednosti </w:t>
      </w:r>
      <w:r>
        <w:rPr>
          <w:rFonts w:cs="Arial"/>
          <w:sz w:val="20"/>
        </w:rPr>
        <w:lastRenderedPageBreak/>
        <w:t>pogodbe z DDV. F</w:t>
      </w:r>
      <w:r w:rsidRPr="18267E59">
        <w:rPr>
          <w:rFonts w:cs="Arial"/>
          <w:sz w:val="20"/>
        </w:rPr>
        <w:t>inančno zavarovanje za odpravo napak mora veljati še najmanj trideset (30) dni po poteku garancijske dobe</w:t>
      </w:r>
      <w:r>
        <w:rPr>
          <w:rFonts w:cs="Arial"/>
          <w:sz w:val="20"/>
        </w:rPr>
        <w:t>.</w:t>
      </w:r>
    </w:p>
    <w:p w14:paraId="04700FEA" w14:textId="77777777" w:rsidR="00F23009" w:rsidRPr="00591F10" w:rsidRDefault="00F23009" w:rsidP="00F23009">
      <w:pPr>
        <w:rPr>
          <w:rFonts w:cs="Arial"/>
          <w:bCs/>
          <w:sz w:val="20"/>
        </w:rPr>
      </w:pPr>
    </w:p>
    <w:p w14:paraId="5A1F2F51" w14:textId="77777777" w:rsidR="00F23009" w:rsidRPr="00591F10" w:rsidRDefault="00F23009" w:rsidP="00F23009">
      <w:pPr>
        <w:rPr>
          <w:rFonts w:cs="Arial"/>
          <w:bCs/>
          <w:sz w:val="20"/>
        </w:rPr>
      </w:pPr>
      <w:r w:rsidRPr="00591F10">
        <w:rPr>
          <w:rFonts w:cs="Arial"/>
          <w:bCs/>
          <w:sz w:val="20"/>
        </w:rPr>
        <w:t>Če izvajalec ne bo pravočasno predložil finančnega zavarovanja za odpravo napak v garancijskem roku, bo naročnik unovčil finančno zavarovanje za dobro izvedbo pogodbenih obveznosti.</w:t>
      </w:r>
    </w:p>
    <w:p w14:paraId="79670FD0" w14:textId="77777777" w:rsidR="00F23009" w:rsidRPr="00591F10" w:rsidRDefault="00F23009" w:rsidP="00F23009">
      <w:pPr>
        <w:rPr>
          <w:rFonts w:cs="Arial"/>
          <w:bCs/>
          <w:sz w:val="20"/>
        </w:rPr>
      </w:pPr>
      <w:r w:rsidRPr="00591F10">
        <w:rPr>
          <w:rFonts w:cs="Arial"/>
          <w:bCs/>
          <w:sz w:val="20"/>
        </w:rPr>
        <w:t xml:space="preserve">  </w:t>
      </w:r>
    </w:p>
    <w:p w14:paraId="01D69328" w14:textId="77777777" w:rsidR="00F23009" w:rsidRPr="00591F10" w:rsidRDefault="00F23009" w:rsidP="00F23009">
      <w:pPr>
        <w:rPr>
          <w:rFonts w:cs="Arial"/>
          <w:bCs/>
          <w:sz w:val="20"/>
        </w:rPr>
      </w:pPr>
      <w:r w:rsidRPr="00591F10">
        <w:rPr>
          <w:rFonts w:cs="Arial"/>
          <w:bCs/>
          <w:sz w:val="20"/>
        </w:rPr>
        <w:t xml:space="preserve">Finančno zavarovanje za odpravo napak lahko naročnik unovči v naslednjih primerih: </w:t>
      </w:r>
    </w:p>
    <w:p w14:paraId="1FD80AEC" w14:textId="77777777" w:rsidR="00F23009" w:rsidRPr="00C62B11" w:rsidRDefault="00F23009" w:rsidP="00F23009">
      <w:pPr>
        <w:pStyle w:val="Odstavekseznama"/>
        <w:numPr>
          <w:ilvl w:val="0"/>
          <w:numId w:val="27"/>
        </w:numPr>
        <w:rPr>
          <w:rFonts w:ascii="Titillium Web" w:hAnsi="Titillium Web" w:cs="Arial"/>
          <w:bCs/>
          <w:color w:val="000000"/>
          <w:sz w:val="20"/>
        </w:rPr>
      </w:pPr>
      <w:r w:rsidRPr="00C62B11">
        <w:rPr>
          <w:rFonts w:ascii="Titillium Web" w:hAnsi="Titillium Web" w:cs="Arial"/>
          <w:bCs/>
          <w:color w:val="000000"/>
          <w:sz w:val="20"/>
        </w:rPr>
        <w:t>če izvajalec krši svoje pogodbene obveznosti iz naslova garancije za odpravo napak;</w:t>
      </w:r>
    </w:p>
    <w:p w14:paraId="3E27CBB7" w14:textId="77777777" w:rsidR="00F23009" w:rsidRPr="00C62B11" w:rsidRDefault="00F23009" w:rsidP="00F23009">
      <w:pPr>
        <w:pStyle w:val="Odstavekseznama"/>
        <w:numPr>
          <w:ilvl w:val="0"/>
          <w:numId w:val="28"/>
        </w:numPr>
        <w:rPr>
          <w:rFonts w:ascii="Titillium Web" w:hAnsi="Titillium Web" w:cs="Arial"/>
          <w:bCs/>
          <w:color w:val="000000"/>
          <w:sz w:val="20"/>
        </w:rPr>
      </w:pPr>
      <w:r w:rsidRPr="00C62B11">
        <w:rPr>
          <w:rFonts w:ascii="Titillium Web" w:hAnsi="Titillium Web" w:cs="Arial"/>
          <w:bCs/>
          <w:color w:val="000000"/>
          <w:sz w:val="20"/>
        </w:rPr>
        <w:t xml:space="preserve">če izvajalec v času garancijske dobe ne bo izvajal garancijskih obveznosti na način, opredeljen v tej pogodbi. </w:t>
      </w:r>
    </w:p>
    <w:p w14:paraId="17BEFD01" w14:textId="77777777" w:rsidR="00F23009" w:rsidRPr="00591F10" w:rsidRDefault="00F23009" w:rsidP="00F23009">
      <w:pPr>
        <w:rPr>
          <w:rFonts w:cs="Arial"/>
          <w:bCs/>
          <w:sz w:val="20"/>
        </w:rPr>
      </w:pPr>
    </w:p>
    <w:p w14:paraId="14FCDAD2" w14:textId="77777777" w:rsidR="00F23009" w:rsidRPr="00591F10" w:rsidRDefault="00F23009" w:rsidP="00F23009">
      <w:pPr>
        <w:rPr>
          <w:rFonts w:cs="Arial"/>
          <w:bCs/>
          <w:sz w:val="20"/>
        </w:rPr>
      </w:pPr>
      <w:r w:rsidRPr="00591F10">
        <w:rPr>
          <w:rFonts w:cs="Arial"/>
          <w:bCs/>
          <w:sz w:val="20"/>
        </w:rPr>
        <w:t xml:space="preserve">Naročnik lahko finančno zavarovanje za odpravo napak unovči samo v primeru, da mu nastanejo ali da mu grozi nastanek kakršnihkoli stroškov zaradi razlogov na strani izvajalca, zaradi katerih lahko naročnik unovči finančno zavarovanje za odpravo napak. </w:t>
      </w:r>
    </w:p>
    <w:p w14:paraId="43635A65" w14:textId="77777777" w:rsidR="00F23009" w:rsidRDefault="00F23009" w:rsidP="00F23009">
      <w:pPr>
        <w:rPr>
          <w:rFonts w:cs="Arial"/>
          <w:bCs/>
          <w:sz w:val="20"/>
        </w:rPr>
      </w:pPr>
    </w:p>
    <w:p w14:paraId="558F9FB2" w14:textId="77777777" w:rsidR="00F23009" w:rsidRDefault="00F23009" w:rsidP="00F23009">
      <w:pPr>
        <w:rPr>
          <w:rFonts w:cs="Arial"/>
          <w:bCs/>
          <w:sz w:val="20"/>
        </w:rPr>
      </w:pPr>
      <w:r>
        <w:rPr>
          <w:rFonts w:cs="Arial"/>
          <w:bCs/>
          <w:sz w:val="20"/>
        </w:rPr>
        <w:t>N</w:t>
      </w:r>
      <w:r w:rsidRPr="00591F10">
        <w:rPr>
          <w:rFonts w:cs="Arial"/>
          <w:bCs/>
          <w:sz w:val="20"/>
        </w:rPr>
        <w:t xml:space="preserve">aročnik </w:t>
      </w:r>
      <w:r>
        <w:rPr>
          <w:rFonts w:cs="Arial"/>
          <w:bCs/>
          <w:sz w:val="20"/>
        </w:rPr>
        <w:t xml:space="preserve">lahko </w:t>
      </w:r>
      <w:r w:rsidRPr="00591F10">
        <w:rPr>
          <w:rFonts w:cs="Arial"/>
          <w:bCs/>
          <w:sz w:val="20"/>
        </w:rPr>
        <w:t>unovči višji znesek finančnega zavarovanja za odpravo napak</w:t>
      </w:r>
      <w:r>
        <w:rPr>
          <w:rFonts w:cs="Arial"/>
          <w:bCs/>
          <w:sz w:val="20"/>
        </w:rPr>
        <w:t xml:space="preserve">, odvisno </w:t>
      </w:r>
      <w:r w:rsidRPr="00591F10">
        <w:rPr>
          <w:rFonts w:cs="Arial"/>
          <w:bCs/>
          <w:sz w:val="20"/>
        </w:rPr>
        <w:t xml:space="preserve">od višine stroškov ali škode, </w:t>
      </w:r>
      <w:r>
        <w:rPr>
          <w:rFonts w:cs="Arial"/>
          <w:bCs/>
          <w:sz w:val="20"/>
        </w:rPr>
        <w:t xml:space="preserve">ki je nastala oz. mu je bila povzročena. </w:t>
      </w:r>
    </w:p>
    <w:p w14:paraId="01EE42B0" w14:textId="77777777" w:rsidR="00F23009" w:rsidRPr="008011FA" w:rsidRDefault="00F23009" w:rsidP="00F23009">
      <w:pPr>
        <w:rPr>
          <w:rFonts w:cs="Arial"/>
          <w:bCs/>
          <w:sz w:val="20"/>
        </w:rPr>
      </w:pPr>
    </w:p>
    <w:p w14:paraId="2C81174E" w14:textId="77777777" w:rsidR="00F23009" w:rsidRDefault="00F23009" w:rsidP="00F23009">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F67DC1C" w14:textId="77777777" w:rsidR="00F23009" w:rsidRDefault="00F23009" w:rsidP="00F23009">
      <w:pPr>
        <w:rPr>
          <w:rFonts w:cs="Arial"/>
          <w:sz w:val="20"/>
          <w:szCs w:val="20"/>
        </w:rPr>
      </w:pPr>
    </w:p>
    <w:p w14:paraId="7E7407AB" w14:textId="77777777" w:rsidR="00F23009" w:rsidRDefault="00F23009" w:rsidP="00F23009">
      <w:pPr>
        <w:rPr>
          <w:rFonts w:cs="Arial"/>
          <w:sz w:val="20"/>
          <w:szCs w:val="20"/>
        </w:rPr>
      </w:pPr>
      <w:r w:rsidRPr="18267E59">
        <w:rPr>
          <w:rFonts w:cs="Arial"/>
          <w:sz w:val="20"/>
          <w:szCs w:val="20"/>
        </w:rPr>
        <w:t xml:space="preserve">Če </w:t>
      </w:r>
      <w:r>
        <w:rPr>
          <w:rFonts w:cs="Arial"/>
          <w:sz w:val="20"/>
          <w:szCs w:val="20"/>
        </w:rPr>
        <w:t>izvajalec</w:t>
      </w:r>
      <w:r w:rsidRPr="18267E59">
        <w:rPr>
          <w:rFonts w:cs="Arial"/>
          <w:sz w:val="20"/>
          <w:szCs w:val="20"/>
        </w:rPr>
        <w:t xml:space="preserve"> ne izpolnjuje svojih obveznosti iz te pogodbe, lahko naročnik unovči finančno zavarovanje za dobro izvedbo pogodbenih obveznosti in od pogodbe odstopi, brez kakršnekoli obveznosti do </w:t>
      </w:r>
      <w:r>
        <w:rPr>
          <w:rFonts w:cs="Arial"/>
          <w:sz w:val="20"/>
          <w:szCs w:val="20"/>
        </w:rPr>
        <w:t>izvajalca</w:t>
      </w:r>
      <w:r w:rsidRPr="18267E59">
        <w:rPr>
          <w:rFonts w:cs="Arial"/>
          <w:sz w:val="20"/>
          <w:szCs w:val="20"/>
        </w:rPr>
        <w:t xml:space="preserve">. Naročnik bo pred unovčenjem finančnega zavarovanja </w:t>
      </w:r>
      <w:r w:rsidRPr="00C11005">
        <w:rPr>
          <w:rFonts w:cs="Arial"/>
          <w:sz w:val="20"/>
          <w:szCs w:val="20"/>
        </w:rPr>
        <w:t>izvajalca</w:t>
      </w:r>
      <w:r w:rsidRPr="18267E59">
        <w:rPr>
          <w:rFonts w:cs="Arial"/>
          <w:sz w:val="20"/>
          <w:szCs w:val="20"/>
        </w:rPr>
        <w:t xml:space="preserve"> pisno pozval k izpolnjevanju obveznosti iz te pogodbe in mu določil rok za izpolnitev. </w:t>
      </w:r>
    </w:p>
    <w:p w14:paraId="2CA36B79" w14:textId="77777777" w:rsidR="0043488D" w:rsidRDefault="0043488D"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45EC093" w14:textId="77777777" w:rsidR="0043488D" w:rsidRDefault="0043488D" w:rsidP="0043488D">
      <w:r>
        <w:rPr>
          <w:rFonts w:cs="Arial"/>
          <w:bCs/>
          <w:sz w:val="20"/>
          <w:szCs w:val="20"/>
        </w:rPr>
        <w:t xml:space="preserve">V primeru, da naročnik unovči finančno zavarovanje za dobro izvedbo pogodbenih obveznosti iz ___ člena te pogodbe, v vrednosti, ki je </w:t>
      </w:r>
      <w:r w:rsidRPr="00176047">
        <w:rPr>
          <w:rFonts w:cs="Arial"/>
          <w:bCs/>
          <w:sz w:val="20"/>
          <w:szCs w:val="20"/>
        </w:rPr>
        <w:t xml:space="preserve">nižja od vrednosti, navedene na menični izjavi, mora dobavitelj v roku petih (5) delovnih dni od naročnikovega poziva, naročniku predložiti novo finančno zavarovanje za dobro izvedbo pogodbenih obveznosti – bianco menico z menično izjavo, v višini ne unovčene </w:t>
      </w:r>
      <w:r>
        <w:rPr>
          <w:rFonts w:cs="Arial"/>
          <w:bCs/>
          <w:sz w:val="20"/>
          <w:szCs w:val="20"/>
        </w:rPr>
        <w:t>vrednosti.</w:t>
      </w:r>
    </w:p>
    <w:p w14:paraId="120E830C" w14:textId="77777777" w:rsidR="0043488D" w:rsidRDefault="0043488D" w:rsidP="0043488D">
      <w:pPr>
        <w:rPr>
          <w:rFonts w:cs="Arial"/>
          <w:bCs/>
          <w:sz w:val="20"/>
          <w:szCs w:val="20"/>
        </w:rPr>
      </w:pPr>
    </w:p>
    <w:p w14:paraId="51C62D50"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3AC53A9E" w14:textId="2E4054F5" w:rsidR="0043488D" w:rsidRDefault="0043488D" w:rsidP="0043488D">
      <w:r>
        <w:rPr>
          <w:rFonts w:cs="Arial"/>
          <w:bCs/>
          <w:sz w:val="20"/>
          <w:szCs w:val="20"/>
        </w:rPr>
        <w:t xml:space="preserve">Če se bodo med trajanjem te pogodbe spremenili roki za izvedbo posla ali v primeru drugih sprememb, ki vplivajo na zavarovanje (npr. podaljšanje veljavnosti pogodbe), mora </w:t>
      </w:r>
      <w:r w:rsidR="00E23136">
        <w:rPr>
          <w:rFonts w:cs="Arial"/>
          <w:sz w:val="20"/>
          <w:szCs w:val="20"/>
        </w:rPr>
        <w:t>izvajalec</w:t>
      </w:r>
      <w:r>
        <w:rPr>
          <w:rFonts w:cs="Arial"/>
          <w:sz w:val="20"/>
          <w:szCs w:val="20"/>
        </w:rPr>
        <w:t xml:space="preserve"> </w:t>
      </w:r>
      <w:r>
        <w:rPr>
          <w:rFonts w:cs="Arial"/>
          <w:bCs/>
          <w:sz w:val="20"/>
          <w:szCs w:val="20"/>
        </w:rPr>
        <w:t>temu ustrezno spremeniti tudi zavarovanje za dobro izvedbo pogodbenih obveznosti oziroma podaljšati njegovo veljavnost.</w:t>
      </w:r>
    </w:p>
    <w:p w14:paraId="3B669019" w14:textId="77777777" w:rsidR="0043488D" w:rsidRDefault="0043488D" w:rsidP="0043488D">
      <w:pPr>
        <w:rPr>
          <w:rFonts w:cs="Arial"/>
          <w:bCs/>
          <w:sz w:val="20"/>
          <w:szCs w:val="20"/>
        </w:rPr>
      </w:pPr>
    </w:p>
    <w:p w14:paraId="68B2DA9C" w14:textId="5683EF3A" w:rsidR="0043488D" w:rsidRDefault="4B63803E" w:rsidP="18267E59">
      <w:pPr>
        <w:rPr>
          <w:rFonts w:cs="Arial"/>
          <w:sz w:val="20"/>
          <w:szCs w:val="20"/>
        </w:rPr>
      </w:pPr>
      <w:r w:rsidRPr="18267E59">
        <w:rPr>
          <w:rFonts w:cs="Arial"/>
          <w:sz w:val="20"/>
          <w:szCs w:val="20"/>
        </w:rPr>
        <w:t xml:space="preserve">Unovčenje finančnega zavarovanja za dobro izvedbo pogodbenih obveznosti ne odvezuje </w:t>
      </w:r>
      <w:r w:rsidR="00C11005">
        <w:rPr>
          <w:rFonts w:cs="Arial"/>
          <w:sz w:val="20"/>
          <w:szCs w:val="20"/>
        </w:rPr>
        <w:t xml:space="preserve">izvajalca </w:t>
      </w:r>
      <w:r w:rsidRPr="18267E59">
        <w:rPr>
          <w:rFonts w:cs="Arial"/>
          <w:sz w:val="20"/>
          <w:szCs w:val="20"/>
        </w:rPr>
        <w:t xml:space="preserve">poravnati naročniku vso škodo, ki bi mu nastala zaradi </w:t>
      </w:r>
      <w:r w:rsidR="00C11005">
        <w:rPr>
          <w:rFonts w:cs="Arial"/>
          <w:sz w:val="20"/>
          <w:szCs w:val="20"/>
        </w:rPr>
        <w:t>izvajalčevega</w:t>
      </w:r>
      <w:r w:rsidRPr="18267E59">
        <w:rPr>
          <w:rFonts w:cs="Arial"/>
          <w:sz w:val="20"/>
          <w:szCs w:val="20"/>
        </w:rPr>
        <w:t xml:space="preserve"> neizpolnjevanja obveznosti iz te pogodbe.</w:t>
      </w:r>
    </w:p>
    <w:p w14:paraId="3079701C" w14:textId="77777777" w:rsidR="0043488D" w:rsidRDefault="0043488D" w:rsidP="0043488D"/>
    <w:p w14:paraId="3DCEA90E" w14:textId="77777777" w:rsidR="0043488D" w:rsidRDefault="0043488D" w:rsidP="0043488D">
      <w:pPr>
        <w:rPr>
          <w:rFonts w:cs="Arial"/>
          <w:b/>
          <w:sz w:val="20"/>
          <w:szCs w:val="20"/>
        </w:rPr>
      </w:pPr>
    </w:p>
    <w:p w14:paraId="3C38517B"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 xml:space="preserve">POGODBENA KAZEN </w:t>
      </w:r>
    </w:p>
    <w:p w14:paraId="579ABBE4"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626FC5B" w14:textId="57FE99AF" w:rsidR="0043488D" w:rsidRDefault="0043488D" w:rsidP="0043488D">
      <w:r>
        <w:rPr>
          <w:rFonts w:cs="Arial"/>
          <w:sz w:val="20"/>
          <w:szCs w:val="20"/>
          <w:lang w:eastAsia="ar-SA"/>
        </w:rPr>
        <w:t xml:space="preserve">V primeru, da pride do zamude </w:t>
      </w:r>
      <w:r w:rsidR="00706708">
        <w:rPr>
          <w:rFonts w:cs="Arial"/>
          <w:sz w:val="20"/>
          <w:szCs w:val="20"/>
          <w:lang w:eastAsia="ar-SA"/>
        </w:rPr>
        <w:t xml:space="preserve">izvedbenega </w:t>
      </w:r>
      <w:r>
        <w:rPr>
          <w:rFonts w:cs="Arial"/>
          <w:sz w:val="20"/>
          <w:szCs w:val="20"/>
          <w:lang w:eastAsia="ar-SA"/>
        </w:rPr>
        <w:t xml:space="preserve">roka in le-ta ni posledica višje sile, je </w:t>
      </w:r>
      <w:r w:rsidR="00C11005">
        <w:rPr>
          <w:rFonts w:cs="Arial"/>
          <w:sz w:val="20"/>
          <w:szCs w:val="20"/>
          <w:lang w:eastAsia="ar-SA"/>
        </w:rPr>
        <w:t>izvajalec</w:t>
      </w:r>
      <w:r>
        <w:rPr>
          <w:rFonts w:cs="Arial"/>
          <w:sz w:val="20"/>
          <w:szCs w:val="20"/>
          <w:lang w:eastAsia="ar-SA"/>
        </w:rPr>
        <w:t xml:space="preserve"> dolžan naročniku plačati pogodbeno kazen v </w:t>
      </w:r>
      <w:r w:rsidRPr="004F6500">
        <w:rPr>
          <w:rFonts w:cs="Arial"/>
          <w:sz w:val="20"/>
          <w:szCs w:val="20"/>
          <w:lang w:eastAsia="ar-SA"/>
        </w:rPr>
        <w:t xml:space="preserve">višini en odstotek (1 %) </w:t>
      </w:r>
      <w:r w:rsidR="00706708" w:rsidRPr="00706708">
        <w:rPr>
          <w:rFonts w:cs="Arial"/>
          <w:sz w:val="20"/>
          <w:szCs w:val="20"/>
          <w:lang w:eastAsia="ar-SA"/>
        </w:rPr>
        <w:t xml:space="preserve">pogodbene vrednosti </w:t>
      </w:r>
      <w:r w:rsidRPr="004F6500">
        <w:rPr>
          <w:rFonts w:cs="Arial"/>
          <w:sz w:val="20"/>
          <w:szCs w:val="20"/>
          <w:lang w:eastAsia="ar-SA"/>
        </w:rPr>
        <w:t xml:space="preserve">brez DDV za vsak dan zamude, vendar skupno največ deset odstotkov (10 %) </w:t>
      </w:r>
      <w:r w:rsidR="00706708">
        <w:rPr>
          <w:rFonts w:cs="Arial"/>
          <w:sz w:val="20"/>
          <w:szCs w:val="20"/>
          <w:lang w:eastAsia="ar-SA"/>
        </w:rPr>
        <w:t>pogodbene vrednosti</w:t>
      </w:r>
      <w:r>
        <w:rPr>
          <w:rFonts w:cs="Arial"/>
          <w:sz w:val="20"/>
          <w:szCs w:val="20"/>
          <w:lang w:eastAsia="ar-SA"/>
        </w:rPr>
        <w:t xml:space="preserve"> brez DDV.</w:t>
      </w:r>
    </w:p>
    <w:p w14:paraId="00AC29CC" w14:textId="77777777" w:rsidR="0043488D" w:rsidRDefault="0043488D" w:rsidP="0043488D">
      <w:pPr>
        <w:rPr>
          <w:rFonts w:cs="Arial"/>
          <w:sz w:val="20"/>
          <w:szCs w:val="20"/>
          <w:lang w:eastAsia="ar-SA"/>
        </w:rPr>
      </w:pPr>
    </w:p>
    <w:p w14:paraId="67CC1873" w14:textId="3E7C6C7A" w:rsidR="0043488D" w:rsidRDefault="0043488D" w:rsidP="0043488D">
      <w:pPr>
        <w:rPr>
          <w:rFonts w:cs="Arial"/>
          <w:sz w:val="20"/>
          <w:szCs w:val="20"/>
          <w:lang w:eastAsia="ar-SA"/>
        </w:rPr>
      </w:pPr>
      <w:r>
        <w:rPr>
          <w:rFonts w:cs="Arial"/>
          <w:sz w:val="20"/>
          <w:szCs w:val="20"/>
          <w:lang w:eastAsia="ar-SA"/>
        </w:rPr>
        <w:t xml:space="preserve">Če pogodbena kazen preseže deset odstotkov (10 %) </w:t>
      </w:r>
      <w:r w:rsidR="00706708" w:rsidRPr="00706708">
        <w:rPr>
          <w:rFonts w:cs="Arial"/>
          <w:sz w:val="20"/>
          <w:szCs w:val="20"/>
          <w:lang w:eastAsia="ar-SA"/>
        </w:rPr>
        <w:t xml:space="preserve">pogodbene vrednosti </w:t>
      </w:r>
      <w:r>
        <w:rPr>
          <w:rFonts w:cs="Arial"/>
          <w:sz w:val="20"/>
          <w:szCs w:val="20"/>
          <w:lang w:eastAsia="ar-SA"/>
        </w:rPr>
        <w:t xml:space="preserve">brez DDV, lahko naročnik unovči finančno zavarovanje za dobro izvedbo pogodbenih obveznosti in od te pogodbe odstopi, brez kakršnekoli obveznosti do </w:t>
      </w:r>
      <w:r w:rsidR="00C11005" w:rsidRPr="00C11005">
        <w:rPr>
          <w:rFonts w:cs="Arial"/>
          <w:sz w:val="20"/>
          <w:szCs w:val="20"/>
          <w:lang w:eastAsia="ar-SA"/>
        </w:rPr>
        <w:t>izvajalca</w:t>
      </w:r>
      <w:r>
        <w:rPr>
          <w:rFonts w:cs="Arial"/>
          <w:sz w:val="20"/>
          <w:szCs w:val="20"/>
          <w:lang w:eastAsia="ar-SA"/>
        </w:rPr>
        <w:t>.</w:t>
      </w:r>
    </w:p>
    <w:p w14:paraId="1BD2ED77" w14:textId="77777777" w:rsidR="0043488D" w:rsidRDefault="0043488D" w:rsidP="0043488D">
      <w:pPr>
        <w:rPr>
          <w:rFonts w:cs="Arial"/>
          <w:strike/>
          <w:sz w:val="20"/>
          <w:szCs w:val="20"/>
          <w:lang w:eastAsia="ar-SA"/>
        </w:rPr>
      </w:pPr>
    </w:p>
    <w:p w14:paraId="05ECAC93"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3A53BAC" w14:textId="2205ADCA" w:rsidR="0043488D" w:rsidRDefault="0043488D" w:rsidP="0043488D">
      <w:pPr>
        <w:rPr>
          <w:rFonts w:cs="Arial"/>
          <w:sz w:val="20"/>
          <w:szCs w:val="20"/>
          <w:lang w:eastAsia="ar-SA"/>
        </w:rPr>
      </w:pPr>
      <w:r>
        <w:rPr>
          <w:rFonts w:cs="Arial"/>
          <w:sz w:val="20"/>
          <w:szCs w:val="20"/>
          <w:lang w:eastAsia="ar-SA"/>
        </w:rPr>
        <w:t xml:space="preserve">Naročnik si pridrži pravico uveljaviti pogodbeno kazen pri plačilu računa, čeprav o kršitvi dobavnega roka </w:t>
      </w:r>
      <w:r w:rsidR="00C11005" w:rsidRPr="00C11005">
        <w:rPr>
          <w:rFonts w:cs="Arial"/>
          <w:sz w:val="20"/>
          <w:szCs w:val="20"/>
          <w:lang w:eastAsia="ar-SA"/>
        </w:rPr>
        <w:t>izvajalca</w:t>
      </w:r>
      <w:r>
        <w:rPr>
          <w:rFonts w:cs="Arial"/>
          <w:sz w:val="20"/>
          <w:szCs w:val="20"/>
          <w:lang w:eastAsia="ar-SA"/>
        </w:rPr>
        <w:t xml:space="preserve"> na to ni opozoril.</w:t>
      </w:r>
    </w:p>
    <w:p w14:paraId="54EF1F22" w14:textId="77777777" w:rsidR="0043488D" w:rsidRDefault="0043488D" w:rsidP="0043488D">
      <w:pPr>
        <w:rPr>
          <w:rFonts w:cs="Arial"/>
          <w:sz w:val="20"/>
          <w:szCs w:val="20"/>
          <w:lang w:eastAsia="ar-SA"/>
        </w:rPr>
      </w:pPr>
    </w:p>
    <w:p w14:paraId="748A3989" w14:textId="77777777" w:rsidR="0043488D" w:rsidRDefault="0043488D" w:rsidP="0043488D">
      <w:pPr>
        <w:rPr>
          <w:rFonts w:cs="Arial"/>
          <w:sz w:val="20"/>
          <w:szCs w:val="20"/>
          <w:lang w:eastAsia="ar-SA"/>
        </w:rPr>
      </w:pPr>
    </w:p>
    <w:p w14:paraId="75CE22F8" w14:textId="571D9BB1" w:rsidR="0043488D" w:rsidRDefault="0043488D" w:rsidP="0043488D">
      <w:r>
        <w:rPr>
          <w:rFonts w:cs="Arial"/>
          <w:sz w:val="20"/>
          <w:szCs w:val="20"/>
          <w:lang w:eastAsia="ar-SA"/>
        </w:rPr>
        <w:t xml:space="preserve">Naročnik in </w:t>
      </w:r>
      <w:r w:rsidR="00C11005">
        <w:rPr>
          <w:rFonts w:cs="Arial"/>
          <w:sz w:val="20"/>
          <w:szCs w:val="20"/>
        </w:rPr>
        <w:t>izvajalec</w:t>
      </w:r>
      <w:r>
        <w:rPr>
          <w:rFonts w:cs="Arial"/>
          <w:sz w:val="20"/>
          <w:szCs w:val="20"/>
        </w:rPr>
        <w:t xml:space="preserve">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00207B02" w14:textId="77777777" w:rsidR="0043488D" w:rsidRDefault="0043488D" w:rsidP="0043488D">
      <w:pPr>
        <w:rPr>
          <w:rFonts w:cs="Arial"/>
          <w:sz w:val="20"/>
          <w:szCs w:val="20"/>
          <w:lang w:eastAsia="ar-SA"/>
        </w:rPr>
      </w:pPr>
    </w:p>
    <w:p w14:paraId="791BB964" w14:textId="2CF1C13D" w:rsidR="0043488D" w:rsidRDefault="0043488D" w:rsidP="0043488D">
      <w:r>
        <w:rPr>
          <w:rFonts w:cs="Arial"/>
          <w:sz w:val="20"/>
          <w:szCs w:val="20"/>
          <w:lang w:eastAsia="ar-SA"/>
        </w:rPr>
        <w:t xml:space="preserve">Ne glede na določilo o pogodbeni kazni ima naročnik zaradi zamude </w:t>
      </w:r>
      <w:r w:rsidR="00C11005" w:rsidRPr="00C11005">
        <w:rPr>
          <w:rFonts w:cs="Arial"/>
          <w:sz w:val="20"/>
          <w:szCs w:val="20"/>
        </w:rPr>
        <w:t>izvajalca</w:t>
      </w:r>
      <w:r>
        <w:rPr>
          <w:rFonts w:cs="Arial"/>
          <w:sz w:val="20"/>
          <w:szCs w:val="20"/>
          <w:lang w:eastAsia="ar-SA"/>
        </w:rPr>
        <w:t xml:space="preserve">, kot tudi iz vseh drugih razlogov na strani </w:t>
      </w:r>
      <w:r w:rsidR="00C11005" w:rsidRPr="00C11005">
        <w:rPr>
          <w:rFonts w:cs="Arial"/>
          <w:sz w:val="20"/>
          <w:szCs w:val="20"/>
        </w:rPr>
        <w:t>izvajalca</w:t>
      </w:r>
      <w:r>
        <w:rPr>
          <w:rFonts w:cs="Arial"/>
          <w:sz w:val="20"/>
          <w:szCs w:val="20"/>
          <w:lang w:eastAsia="ar-SA"/>
        </w:rPr>
        <w:t xml:space="preserve">, pravico terjati poplačilo celotne škode, ki nastane kot posledica zamud, napak ali drugih nepravilnosti s strani </w:t>
      </w:r>
      <w:r w:rsidR="00C11005" w:rsidRPr="00C11005">
        <w:rPr>
          <w:rFonts w:cs="Arial"/>
          <w:sz w:val="20"/>
          <w:szCs w:val="20"/>
        </w:rPr>
        <w:t xml:space="preserve">izvajalca </w:t>
      </w:r>
      <w:r>
        <w:rPr>
          <w:rFonts w:cs="Arial"/>
          <w:sz w:val="20"/>
          <w:szCs w:val="20"/>
          <w:lang w:eastAsia="ar-SA"/>
        </w:rPr>
        <w:t>ali njegovih podizvajalcev.</w:t>
      </w:r>
    </w:p>
    <w:p w14:paraId="37A41DFA" w14:textId="77777777" w:rsidR="0043488D" w:rsidRDefault="0043488D" w:rsidP="0043488D">
      <w:pPr>
        <w:rPr>
          <w:rFonts w:cs="Arial"/>
          <w:sz w:val="20"/>
          <w:szCs w:val="20"/>
          <w:lang w:eastAsia="ar-SA"/>
        </w:rPr>
      </w:pPr>
    </w:p>
    <w:p w14:paraId="63E8C04E" w14:textId="77777777" w:rsidR="00706708" w:rsidRPr="00706708" w:rsidRDefault="0043488D" w:rsidP="00706708">
      <w:pPr>
        <w:keepNext/>
        <w:keepLines/>
        <w:numPr>
          <w:ilvl w:val="0"/>
          <w:numId w:val="23"/>
        </w:numPr>
        <w:autoSpaceDN w:val="0"/>
        <w:spacing w:after="120" w:line="240" w:lineRule="auto"/>
        <w:ind w:left="851" w:right="17" w:hanging="567"/>
        <w:jc w:val="left"/>
        <w:rPr>
          <w:b/>
          <w:bCs/>
          <w:sz w:val="20"/>
          <w:szCs w:val="20"/>
        </w:rPr>
      </w:pPr>
      <w:r w:rsidRPr="00706708">
        <w:rPr>
          <w:b/>
          <w:bCs/>
          <w:sz w:val="20"/>
          <w:szCs w:val="20"/>
        </w:rPr>
        <w:t>GARANCIJSKO VZDRŽEVANJE</w:t>
      </w:r>
      <w:r w:rsidR="00706708" w:rsidRPr="00706708">
        <w:rPr>
          <w:b/>
          <w:bCs/>
          <w:sz w:val="20"/>
          <w:szCs w:val="20"/>
        </w:rPr>
        <w:t xml:space="preserve"> IN GARANCIJSKA DOBA</w:t>
      </w:r>
    </w:p>
    <w:p w14:paraId="2E1ED038" w14:textId="73266C44" w:rsidR="0043488D" w:rsidRPr="00176047" w:rsidRDefault="0043488D" w:rsidP="00706708">
      <w:pPr>
        <w:autoSpaceDN w:val="0"/>
        <w:spacing w:after="120" w:line="240" w:lineRule="auto"/>
        <w:ind w:left="851" w:right="17"/>
        <w:rPr>
          <w:rFonts w:cs="Arial"/>
          <w:b/>
          <w:bCs/>
          <w:sz w:val="20"/>
          <w:szCs w:val="20"/>
          <w:lang w:eastAsia="ar-SA"/>
        </w:rPr>
      </w:pPr>
    </w:p>
    <w:p w14:paraId="6F26CA5C" w14:textId="77777777" w:rsidR="0043488D" w:rsidRPr="00176047" w:rsidRDefault="0043488D" w:rsidP="0043488D">
      <w:pPr>
        <w:numPr>
          <w:ilvl w:val="0"/>
          <w:numId w:val="24"/>
        </w:numPr>
        <w:autoSpaceDN w:val="0"/>
        <w:spacing w:after="120" w:line="240" w:lineRule="auto"/>
        <w:ind w:right="17"/>
        <w:jc w:val="center"/>
        <w:rPr>
          <w:rFonts w:cs="Arial"/>
          <w:sz w:val="20"/>
          <w:szCs w:val="20"/>
          <w:lang w:eastAsia="ar-SA"/>
        </w:rPr>
      </w:pPr>
      <w:r w:rsidRPr="00176047">
        <w:rPr>
          <w:rFonts w:cs="Arial"/>
          <w:sz w:val="20"/>
          <w:szCs w:val="20"/>
          <w:lang w:eastAsia="ar-SA"/>
        </w:rPr>
        <w:t>člen</w:t>
      </w:r>
    </w:p>
    <w:p w14:paraId="3E2E1958" w14:textId="4B223A79" w:rsidR="0043488D" w:rsidRPr="00176047" w:rsidRDefault="00F23009" w:rsidP="0043488D">
      <w:pPr>
        <w:spacing w:after="120"/>
        <w:ind w:right="17"/>
        <w:rPr>
          <w:rFonts w:cs="Arial"/>
          <w:sz w:val="20"/>
          <w:szCs w:val="20"/>
          <w:lang w:eastAsia="ar-SA"/>
        </w:rPr>
      </w:pPr>
      <w:bookmarkStart w:id="5" w:name="_Hlk131148083"/>
      <w:r>
        <w:rPr>
          <w:rFonts w:cs="Arial"/>
          <w:sz w:val="20"/>
          <w:szCs w:val="20"/>
          <w:lang w:eastAsia="ar-SA"/>
        </w:rPr>
        <w:t>Izvajalec</w:t>
      </w:r>
      <w:r w:rsidR="0043488D" w:rsidRPr="00176047">
        <w:rPr>
          <w:rFonts w:cs="Arial"/>
          <w:sz w:val="20"/>
          <w:szCs w:val="20"/>
          <w:lang w:eastAsia="ar-SA"/>
        </w:rPr>
        <w:t xml:space="preserve"> se zavezuje, da bo za opremo nudil odzivni čas na lokaciji naročnika, največ dve (2) uri od prejema obvestila in čas popravila največ oseminštirideset (48) ur. </w:t>
      </w:r>
    </w:p>
    <w:p w14:paraId="098F0A6E" w14:textId="77777777" w:rsidR="0043488D" w:rsidRPr="00176047" w:rsidRDefault="0043488D" w:rsidP="00706708">
      <w:pPr>
        <w:ind w:right="17"/>
        <w:rPr>
          <w:rFonts w:cs="Arial"/>
          <w:sz w:val="20"/>
          <w:szCs w:val="20"/>
          <w:lang w:eastAsia="ar-SA"/>
        </w:rPr>
      </w:pPr>
      <w:r w:rsidRPr="00176047">
        <w:rPr>
          <w:rFonts w:cs="Arial"/>
          <w:sz w:val="20"/>
          <w:szCs w:val="20"/>
          <w:lang w:eastAsia="ar-SA"/>
        </w:rPr>
        <w:t>Ponudnik zagotavlja nadomestno opremo, če je čas popravila daljši od 48 ur.</w:t>
      </w:r>
      <w:bookmarkEnd w:id="5"/>
    </w:p>
    <w:p w14:paraId="4F8FE00C" w14:textId="77777777" w:rsidR="0043488D" w:rsidRDefault="0043488D" w:rsidP="00706708">
      <w:pPr>
        <w:ind w:right="17"/>
        <w:rPr>
          <w:rFonts w:cs="Arial"/>
          <w:color w:val="FF0000"/>
          <w:sz w:val="20"/>
          <w:szCs w:val="20"/>
          <w:lang w:eastAsia="ar-SA"/>
        </w:rPr>
      </w:pPr>
    </w:p>
    <w:p w14:paraId="6D92567D" w14:textId="77777777" w:rsidR="0043488D" w:rsidRDefault="0043488D" w:rsidP="00706708">
      <w:pPr>
        <w:ind w:right="17"/>
        <w:rPr>
          <w:rFonts w:cs="Arial"/>
          <w:sz w:val="20"/>
          <w:lang w:eastAsia="ar-SA"/>
        </w:rPr>
      </w:pPr>
      <w:r w:rsidRPr="00176047">
        <w:rPr>
          <w:rFonts w:cs="Arial"/>
          <w:sz w:val="20"/>
          <w:lang w:eastAsia="ar-SA"/>
        </w:rPr>
        <w:t>Morebitne skrite napake se obravnavajo v skladu z določili OZ.</w:t>
      </w:r>
    </w:p>
    <w:p w14:paraId="700B37FF" w14:textId="77777777" w:rsidR="00706708" w:rsidRPr="00176047" w:rsidRDefault="00706708" w:rsidP="00706708">
      <w:pPr>
        <w:ind w:right="17"/>
        <w:rPr>
          <w:rFonts w:cs="Arial"/>
          <w:sz w:val="20"/>
          <w:lang w:eastAsia="ar-SA"/>
        </w:rPr>
      </w:pPr>
    </w:p>
    <w:p w14:paraId="220CEA54" w14:textId="02F2296B" w:rsidR="0043488D" w:rsidRDefault="4B63803E" w:rsidP="00706708">
      <w:pPr>
        <w:ind w:right="17"/>
        <w:rPr>
          <w:rFonts w:cs="Arial"/>
          <w:sz w:val="20"/>
          <w:szCs w:val="20"/>
          <w:lang w:eastAsia="ar-SA"/>
        </w:rPr>
      </w:pPr>
      <w:r w:rsidRPr="18267E59">
        <w:rPr>
          <w:rFonts w:cs="Arial"/>
          <w:sz w:val="20"/>
          <w:szCs w:val="20"/>
          <w:lang w:eastAsia="ar-SA"/>
        </w:rPr>
        <w:t xml:space="preserve">Za </w:t>
      </w:r>
      <w:r w:rsidR="00706708">
        <w:rPr>
          <w:rFonts w:cs="Arial"/>
          <w:sz w:val="20"/>
          <w:szCs w:val="20"/>
          <w:lang w:eastAsia="ar-SA"/>
        </w:rPr>
        <w:t>opremo</w:t>
      </w:r>
      <w:r w:rsidRPr="18267E59">
        <w:rPr>
          <w:rFonts w:cs="Arial"/>
          <w:sz w:val="20"/>
          <w:szCs w:val="20"/>
          <w:lang w:eastAsia="ar-SA"/>
        </w:rPr>
        <w:t xml:space="preserve"> veljajo garancijske dobe proizvajalcev. </w:t>
      </w:r>
    </w:p>
    <w:p w14:paraId="5F3DA1F9" w14:textId="77777777" w:rsidR="00706708" w:rsidRPr="00176047" w:rsidRDefault="00706708" w:rsidP="00706708">
      <w:pPr>
        <w:ind w:right="17"/>
        <w:rPr>
          <w:rFonts w:cs="Arial"/>
          <w:sz w:val="20"/>
          <w:szCs w:val="20"/>
          <w:lang w:eastAsia="ar-SA"/>
        </w:rPr>
      </w:pPr>
    </w:p>
    <w:p w14:paraId="6486682A" w14:textId="1F2B94B0" w:rsidR="0043488D" w:rsidRPr="00176047" w:rsidRDefault="0043488D" w:rsidP="00706708">
      <w:pPr>
        <w:ind w:right="17"/>
        <w:rPr>
          <w:rFonts w:cs="Arial"/>
          <w:sz w:val="20"/>
          <w:lang w:eastAsia="ar-SA"/>
        </w:rPr>
      </w:pPr>
      <w:r w:rsidRPr="00176047">
        <w:rPr>
          <w:rFonts w:cs="Arial"/>
          <w:sz w:val="20"/>
          <w:lang w:eastAsia="ar-SA"/>
        </w:rPr>
        <w:lastRenderedPageBreak/>
        <w:t xml:space="preserve">Garancija je vezana na normalne pogoje uporabe in primerno ter strokovno vzdrževanje na osnovi izvajalčevih predloženih navodil za delovanje. </w:t>
      </w:r>
    </w:p>
    <w:p w14:paraId="1356F052" w14:textId="77777777" w:rsidR="0043488D" w:rsidRPr="00591F10" w:rsidRDefault="0043488D" w:rsidP="00706708">
      <w:pPr>
        <w:ind w:right="17"/>
        <w:rPr>
          <w:rFonts w:cs="Arial"/>
          <w:sz w:val="20"/>
          <w:lang w:eastAsia="ar-SA"/>
        </w:rPr>
      </w:pPr>
    </w:p>
    <w:p w14:paraId="094E4432" w14:textId="77777777" w:rsidR="0043488D" w:rsidRDefault="0043488D" w:rsidP="00706708">
      <w:pPr>
        <w:keepNext/>
        <w:keepLines/>
        <w:numPr>
          <w:ilvl w:val="0"/>
          <w:numId w:val="23"/>
        </w:numPr>
        <w:autoSpaceDN w:val="0"/>
        <w:spacing w:after="120" w:line="240" w:lineRule="auto"/>
        <w:ind w:left="851" w:right="17" w:hanging="567"/>
        <w:jc w:val="left"/>
        <w:rPr>
          <w:b/>
          <w:bCs/>
          <w:sz w:val="20"/>
          <w:szCs w:val="20"/>
        </w:rPr>
      </w:pPr>
      <w:r>
        <w:rPr>
          <w:b/>
          <w:bCs/>
          <w:sz w:val="20"/>
          <w:szCs w:val="20"/>
        </w:rPr>
        <w:t>OBVEZNOSTI STRANK</w:t>
      </w:r>
    </w:p>
    <w:p w14:paraId="1A9AF3CE"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 xml:space="preserve">člen </w:t>
      </w:r>
    </w:p>
    <w:p w14:paraId="4587DDCF" w14:textId="75EF9001" w:rsidR="0043488D" w:rsidRDefault="4B63803E" w:rsidP="0043488D">
      <w:pPr>
        <w:rPr>
          <w:rFonts w:cs="Arial"/>
          <w:sz w:val="20"/>
          <w:szCs w:val="20"/>
          <w:lang w:eastAsia="ar-SA"/>
        </w:rPr>
      </w:pPr>
      <w:r w:rsidRPr="18267E59">
        <w:rPr>
          <w:rFonts w:cs="Arial"/>
          <w:sz w:val="20"/>
          <w:szCs w:val="20"/>
          <w:lang w:eastAsia="ar-SA"/>
        </w:rPr>
        <w:t xml:space="preserve">Stranki te pogodbe se zavezujeta, da bosta uredili vse kar je potrebno za izvršitev te pogodbe in da bosta ravnali s skrbnostjo dobrega gospodarja. </w:t>
      </w:r>
      <w:r w:rsidR="00C11005">
        <w:rPr>
          <w:rFonts w:cs="Arial"/>
          <w:sz w:val="20"/>
          <w:szCs w:val="20"/>
        </w:rPr>
        <w:t>Izvajalec</w:t>
      </w:r>
      <w:r w:rsidRPr="18267E59">
        <w:rPr>
          <w:rFonts w:cs="Arial"/>
          <w:sz w:val="20"/>
          <w:szCs w:val="20"/>
        </w:rPr>
        <w:t xml:space="preserve"> </w:t>
      </w:r>
      <w:r w:rsidRPr="18267E59">
        <w:rPr>
          <w:rFonts w:cs="Arial"/>
          <w:sz w:val="20"/>
          <w:szCs w:val="20"/>
          <w:lang w:eastAsia="ar-SA"/>
        </w:rPr>
        <w:t>je pri izvajanju storitev dolžan ravnati s profesionalno skrbnostjo oziroma skrbnostjo dobrega strokovnjaka</w:t>
      </w:r>
      <w:r w:rsidR="10C8A70B" w:rsidRPr="18267E59">
        <w:rPr>
          <w:rFonts w:cs="Arial"/>
          <w:sz w:val="20"/>
          <w:szCs w:val="20"/>
          <w:lang w:eastAsia="ar-SA"/>
        </w:rPr>
        <w:t>.</w:t>
      </w:r>
    </w:p>
    <w:p w14:paraId="10B85D9D" w14:textId="41AFF0DB" w:rsidR="18267E59" w:rsidRDefault="18267E59" w:rsidP="18267E59">
      <w:pPr>
        <w:jc w:val="left"/>
        <w:rPr>
          <w:color w:val="FF0000"/>
          <w:sz w:val="20"/>
          <w:szCs w:val="20"/>
        </w:rPr>
      </w:pPr>
    </w:p>
    <w:p w14:paraId="3612635B"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12B99A0B" w14:textId="77777777" w:rsidR="00F23009" w:rsidRDefault="00F23009" w:rsidP="00F23009">
      <w:pPr>
        <w:ind w:left="45" w:right="28"/>
      </w:pPr>
      <w:r>
        <w:rPr>
          <w:rFonts w:cs="Arial"/>
          <w:sz w:val="20"/>
          <w:szCs w:val="20"/>
        </w:rPr>
        <w:t>Izvajalec se zavezuje:</w:t>
      </w:r>
      <w:r w:rsidRPr="00D358B9">
        <w:rPr>
          <w:rFonts w:cs="Arial"/>
          <w:noProof/>
          <w:sz w:val="20"/>
          <w:szCs w:val="20"/>
        </w:rPr>
        <w:drawing>
          <wp:inline distT="0" distB="0" distL="0" distR="0" wp14:anchorId="59BF220E" wp14:editId="148A5219">
            <wp:extent cx="15875" cy="15875"/>
            <wp:effectExtent l="0" t="0" r="0" b="0"/>
            <wp:docPr id="7916768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p>
    <w:p w14:paraId="75575EA7"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 xml:space="preserve">izvesti pogodbene obveznosti </w:t>
      </w:r>
      <w:r w:rsidRPr="18267E59">
        <w:rPr>
          <w:rFonts w:cs="Arial"/>
          <w:sz w:val="20"/>
          <w:szCs w:val="20"/>
        </w:rPr>
        <w:t>v kvaliteti, v roku in na kraj</w:t>
      </w:r>
      <w:r>
        <w:rPr>
          <w:rFonts w:cs="Arial"/>
          <w:sz w:val="20"/>
          <w:szCs w:val="20"/>
        </w:rPr>
        <w:t>u</w:t>
      </w:r>
      <w:r w:rsidRPr="18267E59">
        <w:rPr>
          <w:rFonts w:cs="Arial"/>
          <w:sz w:val="20"/>
          <w:szCs w:val="20"/>
        </w:rPr>
        <w:t>, skladno z razpisno dokumentacijo</w:t>
      </w:r>
      <w:r>
        <w:rPr>
          <w:rFonts w:cs="Arial"/>
          <w:sz w:val="20"/>
          <w:szCs w:val="20"/>
        </w:rPr>
        <w:t>, to pogodbo</w:t>
      </w:r>
      <w:r w:rsidRPr="18267E59">
        <w:rPr>
          <w:rFonts w:cs="Arial"/>
          <w:sz w:val="20"/>
          <w:szCs w:val="20"/>
        </w:rPr>
        <w:t xml:space="preserve"> in v skladu z veljavnimi predpisi in standardi;</w:t>
      </w:r>
    </w:p>
    <w:p w14:paraId="33D71186"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izvršiti storitve po tej pogodbi strokovno pravilno, vestno in kvalitetno v skladu z veljavnimi predpisi in standardi;</w:t>
      </w:r>
    </w:p>
    <w:p w14:paraId="5CC80809"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pisno opozoriti naročnika na okoliščine, ki bi lahko otežile ali onemogočile kakovostno, pravilno in pravočasno izvedbo storitev;</w:t>
      </w:r>
    </w:p>
    <w:p w14:paraId="00E9309E" w14:textId="77777777" w:rsidR="00F23009" w:rsidRPr="00002D4A" w:rsidRDefault="00F23009" w:rsidP="00F23009">
      <w:pPr>
        <w:numPr>
          <w:ilvl w:val="0"/>
          <w:numId w:val="32"/>
        </w:numPr>
        <w:autoSpaceDN w:val="0"/>
        <w:spacing w:line="300" w:lineRule="atLeast"/>
        <w:rPr>
          <w:rFonts w:cs="Arial"/>
          <w:sz w:val="20"/>
          <w:szCs w:val="20"/>
        </w:rPr>
      </w:pPr>
      <w:r>
        <w:rPr>
          <w:rFonts w:cs="Arial"/>
          <w:sz w:val="20"/>
          <w:szCs w:val="20"/>
        </w:rPr>
        <w:t>sodelovati z naročnikom in upoštevati vse tehnične pogoje;</w:t>
      </w:r>
    </w:p>
    <w:p w14:paraId="0CFACDBB"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 xml:space="preserve">na svoje stroške in v dogovorjenem roku izvršiti dopolnitve ali spremembe predmeta te pogodbe, če se ugotovi, da je bila storitev s strani </w:t>
      </w:r>
      <w:r w:rsidRPr="00C11005">
        <w:rPr>
          <w:rFonts w:cs="Arial"/>
          <w:sz w:val="20"/>
          <w:szCs w:val="20"/>
        </w:rPr>
        <w:t>izvajalca</w:t>
      </w:r>
      <w:r>
        <w:rPr>
          <w:rFonts w:cs="Arial"/>
          <w:sz w:val="20"/>
          <w:szCs w:val="20"/>
        </w:rPr>
        <w:t xml:space="preserve"> opravljena pomanjkljivo;</w:t>
      </w:r>
    </w:p>
    <w:p w14:paraId="0CB3387C"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jamčiti za napake in jih odpraviti v dogovorjenih rokih;</w:t>
      </w:r>
    </w:p>
    <w:p w14:paraId="528A98D7"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storiti vse, kar spada v obseg prevzetih obveznosti po tej pogodbi, in sicer v dogovorjenih rokih glede izpolnitve,</w:t>
      </w:r>
    </w:p>
    <w:p w14:paraId="2A16639C"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sproti obveščati naročnika o tekoči problematiki in nastalih situacijah, ki bi lahko vplivale na pravilno izvršitev obveznosti po tej pogodbi;</w:t>
      </w:r>
    </w:p>
    <w:p w14:paraId="37F81E41" w14:textId="77777777" w:rsidR="00F23009" w:rsidRDefault="00F23009" w:rsidP="00F23009">
      <w:pPr>
        <w:numPr>
          <w:ilvl w:val="0"/>
          <w:numId w:val="32"/>
        </w:numPr>
        <w:autoSpaceDN w:val="0"/>
        <w:spacing w:line="240" w:lineRule="auto"/>
        <w:ind w:right="10"/>
      </w:pPr>
      <w:r>
        <w:rPr>
          <w:rFonts w:cs="Arial"/>
          <w:sz w:val="20"/>
          <w:szCs w:val="20"/>
        </w:rPr>
        <w:t xml:space="preserve">trajno varovati vse osebne podatke, s katerimi se bo seznanil pri svojem delu, ne glede </w:t>
      </w:r>
      <w:r w:rsidRPr="00D358B9">
        <w:rPr>
          <w:noProof/>
          <w:sz w:val="20"/>
          <w:szCs w:val="20"/>
        </w:rPr>
        <w:drawing>
          <wp:inline distT="0" distB="0" distL="0" distR="0" wp14:anchorId="197C48D9" wp14:editId="50037669">
            <wp:extent cx="15875" cy="15875"/>
            <wp:effectExtent l="0" t="0" r="0" b="0"/>
            <wp:docPr id="16229735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Pr>
          <w:rFonts w:cs="Arial"/>
          <w:sz w:val="20"/>
          <w:szCs w:val="20"/>
        </w:rPr>
        <w:t>na to, na katero osebo se ti podatki nanašajo.</w:t>
      </w:r>
    </w:p>
    <w:p w14:paraId="44AD8180"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izpolniti druge obveznosti, dogovorjene s to pogodbo,</w:t>
      </w:r>
    </w:p>
    <w:p w14:paraId="4F4DD5D4" w14:textId="77777777" w:rsidR="00F23009" w:rsidRDefault="00F23009" w:rsidP="00F23009">
      <w:pPr>
        <w:numPr>
          <w:ilvl w:val="0"/>
          <w:numId w:val="32"/>
        </w:numPr>
        <w:autoSpaceDN w:val="0"/>
        <w:rPr>
          <w:sz w:val="20"/>
          <w:szCs w:val="20"/>
        </w:rPr>
      </w:pPr>
      <w:r>
        <w:rPr>
          <w:sz w:val="20"/>
          <w:szCs w:val="20"/>
        </w:rPr>
        <w:t>v času garancijskega roka zagotavljati odpravo kakršnih koli napak. V primeru z zapisnikom ugotovljene napake ob prevzemu, začne teči garancijski rok z dnem, ko je napaka odpravljena.</w:t>
      </w:r>
    </w:p>
    <w:p w14:paraId="7811070B" w14:textId="77777777" w:rsidR="00F23009" w:rsidRDefault="00F23009" w:rsidP="00F23009">
      <w:pPr>
        <w:rPr>
          <w:rFonts w:cs="Arial"/>
          <w:sz w:val="20"/>
          <w:szCs w:val="20"/>
        </w:rPr>
      </w:pPr>
    </w:p>
    <w:p w14:paraId="404839D1" w14:textId="77777777" w:rsidR="00F23009" w:rsidRDefault="00F23009" w:rsidP="00F23009">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2DDED47A" w14:textId="77777777" w:rsidR="00F23009" w:rsidRDefault="00F23009" w:rsidP="00F23009">
      <w:pPr>
        <w:ind w:right="28"/>
        <w:rPr>
          <w:rFonts w:cs="Arial"/>
          <w:sz w:val="20"/>
          <w:szCs w:val="20"/>
        </w:rPr>
      </w:pPr>
      <w:r>
        <w:rPr>
          <w:rFonts w:cs="Arial"/>
          <w:sz w:val="20"/>
          <w:szCs w:val="20"/>
        </w:rPr>
        <w:t>Naročnik se zavezuje:</w:t>
      </w:r>
    </w:p>
    <w:p w14:paraId="588A2615" w14:textId="77777777" w:rsidR="00F23009" w:rsidRDefault="00F23009" w:rsidP="00F23009">
      <w:pPr>
        <w:numPr>
          <w:ilvl w:val="0"/>
          <w:numId w:val="31"/>
        </w:numPr>
        <w:autoSpaceDN w:val="0"/>
        <w:spacing w:line="300" w:lineRule="atLeast"/>
        <w:rPr>
          <w:rFonts w:cs="Arial"/>
          <w:sz w:val="20"/>
          <w:szCs w:val="20"/>
        </w:rPr>
      </w:pPr>
      <w:r>
        <w:rPr>
          <w:rFonts w:cs="Arial"/>
          <w:sz w:val="20"/>
          <w:szCs w:val="20"/>
        </w:rPr>
        <w:t>v dogovorjenih rokih dati na razpolago izvajalcu vso, za izvajanje  naročila potrebno dokumentacijo in informacije, ki so za prevzeti obseg storitev potrebne in s katero naročnik razpolaga;</w:t>
      </w:r>
    </w:p>
    <w:p w14:paraId="46E3E4B2" w14:textId="3E551505" w:rsidR="00F23009" w:rsidRDefault="00F23009" w:rsidP="00F23009">
      <w:pPr>
        <w:numPr>
          <w:ilvl w:val="0"/>
          <w:numId w:val="31"/>
        </w:numPr>
        <w:autoSpaceDN w:val="0"/>
        <w:spacing w:line="300" w:lineRule="atLeast"/>
        <w:rPr>
          <w:rFonts w:cs="Arial"/>
          <w:sz w:val="20"/>
          <w:szCs w:val="20"/>
        </w:rPr>
      </w:pPr>
      <w:r>
        <w:rPr>
          <w:rFonts w:cs="Arial"/>
          <w:sz w:val="20"/>
          <w:szCs w:val="20"/>
        </w:rPr>
        <w:t xml:space="preserve">upoštevati varnostna in tehnična navodila </w:t>
      </w:r>
      <w:r w:rsidRPr="00C11005">
        <w:rPr>
          <w:rFonts w:cs="Arial"/>
          <w:sz w:val="20"/>
          <w:szCs w:val="20"/>
        </w:rPr>
        <w:t>izvajalca</w:t>
      </w:r>
      <w:r>
        <w:rPr>
          <w:rFonts w:cs="Arial"/>
          <w:sz w:val="20"/>
          <w:szCs w:val="20"/>
        </w:rPr>
        <w:t xml:space="preserve"> </w:t>
      </w:r>
    </w:p>
    <w:p w14:paraId="2FC95E2D" w14:textId="77777777" w:rsidR="00F23009" w:rsidRDefault="00F23009" w:rsidP="00F23009">
      <w:pPr>
        <w:numPr>
          <w:ilvl w:val="0"/>
          <w:numId w:val="31"/>
        </w:numPr>
        <w:autoSpaceDN w:val="0"/>
        <w:spacing w:line="300" w:lineRule="atLeast"/>
        <w:rPr>
          <w:rFonts w:cs="Arial"/>
          <w:sz w:val="20"/>
          <w:szCs w:val="20"/>
        </w:rPr>
      </w:pPr>
      <w:r>
        <w:rPr>
          <w:rFonts w:cs="Arial"/>
          <w:sz w:val="20"/>
          <w:szCs w:val="20"/>
        </w:rPr>
        <w:t>sodelovati z izvajalcem z namenom, da se prevzete storitve izvršijo pravočasno in v obojestransko zadovoljstvo;</w:t>
      </w:r>
    </w:p>
    <w:p w14:paraId="5B2EB232" w14:textId="77777777" w:rsidR="00F23009" w:rsidRDefault="00F23009" w:rsidP="00F23009">
      <w:pPr>
        <w:numPr>
          <w:ilvl w:val="0"/>
          <w:numId w:val="31"/>
        </w:numPr>
        <w:autoSpaceDN w:val="0"/>
        <w:spacing w:line="300" w:lineRule="atLeast"/>
        <w:rPr>
          <w:rFonts w:cs="Arial"/>
          <w:sz w:val="20"/>
          <w:szCs w:val="20"/>
        </w:rPr>
      </w:pPr>
      <w:r>
        <w:rPr>
          <w:rFonts w:cs="Arial"/>
          <w:sz w:val="20"/>
          <w:szCs w:val="20"/>
        </w:rPr>
        <w:t xml:space="preserve">tekoče obveščati </w:t>
      </w:r>
      <w:r w:rsidRPr="00C11005">
        <w:rPr>
          <w:rFonts w:cs="Arial"/>
          <w:sz w:val="20"/>
          <w:szCs w:val="20"/>
        </w:rPr>
        <w:t xml:space="preserve">izvajalca </w:t>
      </w:r>
      <w:r>
        <w:rPr>
          <w:rFonts w:cs="Arial"/>
          <w:sz w:val="20"/>
          <w:szCs w:val="20"/>
        </w:rPr>
        <w:t>o vseh spremembah in novo nastalih situacijah, ki bi lahko vplivale na izvršitev prevzetih storitev.</w:t>
      </w:r>
    </w:p>
    <w:p w14:paraId="29771DCE" w14:textId="77777777" w:rsidR="00F23009" w:rsidRDefault="00F23009" w:rsidP="00F23009">
      <w:pPr>
        <w:spacing w:line="300" w:lineRule="atLeast"/>
        <w:rPr>
          <w:rFonts w:cs="Arial"/>
          <w:sz w:val="20"/>
          <w:szCs w:val="20"/>
        </w:rPr>
      </w:pPr>
    </w:p>
    <w:p w14:paraId="024C76EF" w14:textId="77777777" w:rsidR="0043488D" w:rsidRDefault="0043488D" w:rsidP="0043488D">
      <w:pPr>
        <w:spacing w:line="300" w:lineRule="atLeast"/>
        <w:rPr>
          <w:rFonts w:cs="Arial"/>
          <w:sz w:val="20"/>
          <w:szCs w:val="20"/>
        </w:rPr>
      </w:pPr>
    </w:p>
    <w:p w14:paraId="4A7B5B20" w14:textId="77777777" w:rsidR="0043488D" w:rsidRDefault="0043488D" w:rsidP="0043488D">
      <w:pPr>
        <w:spacing w:line="300" w:lineRule="atLeast"/>
        <w:rPr>
          <w:rFonts w:cs="Arial"/>
          <w:b/>
          <w:bCs/>
          <w:sz w:val="20"/>
          <w:szCs w:val="20"/>
        </w:rPr>
      </w:pPr>
    </w:p>
    <w:p w14:paraId="7963BA07" w14:textId="77777777"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PODIZVAJALCI</w:t>
      </w:r>
    </w:p>
    <w:p w14:paraId="01E4904A" w14:textId="4A667ABF" w:rsidR="0043488D" w:rsidRPr="003F64EB" w:rsidRDefault="4B63803E" w:rsidP="0043488D">
      <w:pPr>
        <w:spacing w:line="300" w:lineRule="atLeast"/>
        <w:rPr>
          <w:rFonts w:cs="Arial"/>
          <w:sz w:val="20"/>
          <w:szCs w:val="20"/>
        </w:rPr>
      </w:pPr>
      <w:r w:rsidRPr="18267E59">
        <w:rPr>
          <w:rFonts w:cs="Arial"/>
          <w:sz w:val="20"/>
          <w:szCs w:val="20"/>
        </w:rPr>
        <w:t>(Opomba: Določbe navedene v tem delu bodo vključene v to pogodbo le v primeru, če bo izvajalec nastopal skupaj s podizvajalci. V nasprotnem primeru se ta del vzorca te pogodbe, ki se nanaša na izvajanje storitev s podizvajalci, črta).</w:t>
      </w:r>
    </w:p>
    <w:p w14:paraId="3880102B" w14:textId="77777777" w:rsidR="0043488D" w:rsidRPr="003F64EB" w:rsidRDefault="0043488D" w:rsidP="0043488D">
      <w:pPr>
        <w:spacing w:line="300" w:lineRule="atLeast"/>
        <w:rPr>
          <w:rFonts w:cs="Arial"/>
          <w:sz w:val="20"/>
          <w:szCs w:val="20"/>
        </w:rPr>
      </w:pPr>
    </w:p>
    <w:p w14:paraId="23F91EB0" w14:textId="77777777" w:rsidR="0043488D" w:rsidRPr="003F64EB" w:rsidRDefault="0043488D" w:rsidP="0043488D">
      <w:pPr>
        <w:spacing w:line="300" w:lineRule="atLeast"/>
        <w:jc w:val="center"/>
        <w:rPr>
          <w:rFonts w:cs="Arial"/>
          <w:sz w:val="20"/>
          <w:szCs w:val="20"/>
        </w:rPr>
      </w:pPr>
      <w:r w:rsidRPr="003F64EB">
        <w:rPr>
          <w:rFonts w:cs="Arial"/>
          <w:sz w:val="20"/>
          <w:szCs w:val="20"/>
        </w:rPr>
        <w:t>xx. člen</w:t>
      </w:r>
    </w:p>
    <w:p w14:paraId="271B00FC" w14:textId="77777777" w:rsidR="0043488D" w:rsidRDefault="0043488D" w:rsidP="0043488D">
      <w:pPr>
        <w:spacing w:line="300" w:lineRule="atLeast"/>
        <w:rPr>
          <w:rFonts w:cs="Arial"/>
          <w:sz w:val="20"/>
          <w:szCs w:val="20"/>
        </w:rPr>
      </w:pPr>
    </w:p>
    <w:p w14:paraId="52017C1E" w14:textId="77777777" w:rsidR="0043488D" w:rsidRPr="003F64EB" w:rsidRDefault="0043488D" w:rsidP="0043488D">
      <w:pPr>
        <w:spacing w:line="300" w:lineRule="atLeast"/>
        <w:rPr>
          <w:rFonts w:cs="Arial"/>
          <w:sz w:val="20"/>
          <w:szCs w:val="20"/>
        </w:rPr>
      </w:pPr>
      <w:r w:rsidRPr="003F64EB">
        <w:rPr>
          <w:rFonts w:cs="Arial"/>
          <w:sz w:val="20"/>
          <w:szCs w:val="20"/>
        </w:rPr>
        <w:t xml:space="preserve">Za izvajalca bodo dela po </w:t>
      </w:r>
      <w:r>
        <w:rPr>
          <w:rFonts w:cs="Arial"/>
          <w:sz w:val="20"/>
          <w:szCs w:val="20"/>
        </w:rPr>
        <w:t xml:space="preserve">te pogodbe </w:t>
      </w:r>
      <w:r w:rsidRPr="003F64EB">
        <w:rPr>
          <w:rFonts w:cs="Arial"/>
          <w:sz w:val="20"/>
          <w:szCs w:val="20"/>
        </w:rPr>
        <w:t xml:space="preserve">izvajali naslednji podizvajalci: </w:t>
      </w:r>
    </w:p>
    <w:p w14:paraId="1E036A0F" w14:textId="77777777" w:rsidR="0043488D" w:rsidRPr="003F64EB" w:rsidRDefault="0043488D" w:rsidP="0043488D">
      <w:pPr>
        <w:spacing w:line="300" w:lineRule="atLeast"/>
        <w:rPr>
          <w:rFonts w:cs="Arial"/>
          <w:sz w:val="20"/>
          <w:szCs w:val="20"/>
        </w:rPr>
      </w:pPr>
      <w:r w:rsidRPr="003F64EB">
        <w:rPr>
          <w:rFonts w:cs="Arial"/>
          <w:sz w:val="20"/>
          <w:szCs w:val="20"/>
        </w:rPr>
        <w:t>[naziv in polni naslov],</w:t>
      </w:r>
    </w:p>
    <w:p w14:paraId="04088F27" w14:textId="77777777" w:rsidR="0043488D" w:rsidRPr="003F64EB" w:rsidRDefault="0043488D" w:rsidP="0043488D">
      <w:pPr>
        <w:spacing w:line="300" w:lineRule="atLeast"/>
        <w:rPr>
          <w:rFonts w:cs="Arial"/>
          <w:sz w:val="20"/>
          <w:szCs w:val="20"/>
        </w:rPr>
      </w:pPr>
      <w:r w:rsidRPr="003F64EB">
        <w:rPr>
          <w:rFonts w:cs="Arial"/>
          <w:sz w:val="20"/>
          <w:szCs w:val="20"/>
        </w:rPr>
        <w:t>Matična številka: [številka],</w:t>
      </w:r>
    </w:p>
    <w:p w14:paraId="57688C81" w14:textId="77777777" w:rsidR="0043488D" w:rsidRPr="003F64EB" w:rsidRDefault="0043488D" w:rsidP="0043488D">
      <w:pPr>
        <w:spacing w:line="300" w:lineRule="atLeast"/>
        <w:rPr>
          <w:rFonts w:cs="Arial"/>
          <w:sz w:val="20"/>
          <w:szCs w:val="20"/>
        </w:rPr>
      </w:pPr>
      <w:r w:rsidRPr="003F64EB">
        <w:rPr>
          <w:rFonts w:cs="Arial"/>
          <w:sz w:val="20"/>
          <w:szCs w:val="20"/>
        </w:rPr>
        <w:t>Davčna številka: [številka],</w:t>
      </w:r>
    </w:p>
    <w:p w14:paraId="60E319B0" w14:textId="77777777" w:rsidR="0043488D" w:rsidRPr="003F64EB" w:rsidRDefault="0043488D" w:rsidP="0043488D">
      <w:pPr>
        <w:spacing w:line="300" w:lineRule="atLeast"/>
        <w:rPr>
          <w:rFonts w:cs="Arial"/>
          <w:sz w:val="20"/>
          <w:szCs w:val="20"/>
        </w:rPr>
      </w:pPr>
      <w:r w:rsidRPr="003F64EB">
        <w:rPr>
          <w:rFonts w:cs="Arial"/>
          <w:sz w:val="20"/>
          <w:szCs w:val="20"/>
        </w:rPr>
        <w:t>TRR: [številka],</w:t>
      </w:r>
    </w:p>
    <w:p w14:paraId="035D5334" w14:textId="77777777" w:rsidR="0043488D" w:rsidRPr="003F64EB" w:rsidRDefault="0043488D" w:rsidP="0043488D">
      <w:pPr>
        <w:spacing w:line="300" w:lineRule="atLeast"/>
        <w:rPr>
          <w:rFonts w:cs="Arial"/>
          <w:sz w:val="20"/>
          <w:szCs w:val="20"/>
        </w:rPr>
      </w:pPr>
    </w:p>
    <w:p w14:paraId="2E4D9256" w14:textId="77777777" w:rsidR="0043488D" w:rsidRPr="003F64EB" w:rsidRDefault="0043488D" w:rsidP="0043488D">
      <w:pPr>
        <w:spacing w:line="300" w:lineRule="atLeast"/>
        <w:rPr>
          <w:rFonts w:cs="Arial"/>
          <w:sz w:val="20"/>
          <w:szCs w:val="20"/>
        </w:rPr>
      </w:pPr>
      <w:r w:rsidRPr="003F64EB">
        <w:rPr>
          <w:rFonts w:cs="Arial"/>
          <w:sz w:val="20"/>
          <w:szCs w:val="20"/>
        </w:rPr>
        <w:t>[naziv in polni naslov]</w:t>
      </w:r>
    </w:p>
    <w:p w14:paraId="70F3B9AB" w14:textId="77777777" w:rsidR="0043488D" w:rsidRPr="003F64EB" w:rsidRDefault="0043488D" w:rsidP="0043488D">
      <w:pPr>
        <w:spacing w:line="300" w:lineRule="atLeast"/>
        <w:rPr>
          <w:rFonts w:cs="Arial"/>
          <w:sz w:val="20"/>
          <w:szCs w:val="20"/>
        </w:rPr>
      </w:pPr>
      <w:r w:rsidRPr="003F64EB">
        <w:rPr>
          <w:rFonts w:cs="Arial"/>
          <w:sz w:val="20"/>
          <w:szCs w:val="20"/>
        </w:rPr>
        <w:t>Itd.</w:t>
      </w:r>
    </w:p>
    <w:p w14:paraId="5126B973" w14:textId="77777777" w:rsidR="0043488D" w:rsidRPr="003F64EB" w:rsidRDefault="0043488D" w:rsidP="0043488D">
      <w:pPr>
        <w:spacing w:line="300" w:lineRule="atLeast"/>
        <w:rPr>
          <w:rFonts w:cs="Arial"/>
          <w:sz w:val="20"/>
          <w:szCs w:val="20"/>
        </w:rPr>
      </w:pPr>
    </w:p>
    <w:p w14:paraId="55A55302" w14:textId="77777777" w:rsidR="0043488D" w:rsidRDefault="0043488D" w:rsidP="0043488D">
      <w:pPr>
        <w:spacing w:line="300" w:lineRule="atLeast"/>
        <w:rPr>
          <w:rFonts w:cs="Arial"/>
          <w:sz w:val="20"/>
          <w:szCs w:val="20"/>
        </w:rPr>
      </w:pPr>
      <w:r w:rsidRPr="003F64EB">
        <w:rPr>
          <w:rFonts w:cs="Arial"/>
          <w:sz w:val="20"/>
          <w:szCs w:val="20"/>
        </w:rPr>
        <w:t xml:space="preserve">Podizvajalec zahteva/ne zahteva neposredno plačilo. Izvajalec pooblašča naročnika, da na podlagi potrjenega računa oz. situacije neposredno plačuje podizvajalcem. Izvajalec, ki izvaja javno naročilo z enim ali več podizvajalci, mora imeti ob sklenitvi </w:t>
      </w:r>
      <w:r>
        <w:rPr>
          <w:rFonts w:cs="Arial"/>
          <w:sz w:val="20"/>
          <w:szCs w:val="20"/>
        </w:rPr>
        <w:t>te pogodbe</w:t>
      </w:r>
      <w:r w:rsidRPr="003F64EB">
        <w:rPr>
          <w:rFonts w:cs="Arial"/>
          <w:sz w:val="20"/>
          <w:szCs w:val="20"/>
        </w:rPr>
        <w:t xml:space="preserve"> z naročnikom ali med njenim izvajanjem, sklenjene </w:t>
      </w:r>
      <w:r>
        <w:rPr>
          <w:rFonts w:cs="Arial"/>
          <w:sz w:val="20"/>
          <w:szCs w:val="20"/>
        </w:rPr>
        <w:t>pogodbe</w:t>
      </w:r>
      <w:r w:rsidRPr="003F64EB">
        <w:rPr>
          <w:rFonts w:cs="Arial"/>
          <w:sz w:val="20"/>
          <w:szCs w:val="20"/>
        </w:rPr>
        <w:t xml:space="preserve"> s podizvajalci. Podizvajalec bo naročniku posredoval kopijo </w:t>
      </w:r>
      <w:r>
        <w:rPr>
          <w:rFonts w:cs="Arial"/>
          <w:sz w:val="20"/>
          <w:szCs w:val="20"/>
        </w:rPr>
        <w:t>te pogodbe</w:t>
      </w:r>
      <w:r w:rsidRPr="003F64EB">
        <w:rPr>
          <w:rFonts w:cs="Arial"/>
          <w:sz w:val="20"/>
          <w:szCs w:val="20"/>
        </w:rPr>
        <w:t xml:space="preserve">, ki jo je sklenil s svojim naročnikom (izvajalcem), v petih dneh od sklenitve te </w:t>
      </w:r>
      <w:r>
        <w:rPr>
          <w:rFonts w:cs="Arial"/>
          <w:sz w:val="20"/>
          <w:szCs w:val="20"/>
        </w:rPr>
        <w:t>pogodbe</w:t>
      </w:r>
      <w:r w:rsidRPr="003F64EB">
        <w:rPr>
          <w:rFonts w:cs="Arial"/>
          <w:sz w:val="20"/>
          <w:szCs w:val="20"/>
        </w:rPr>
        <w:t xml:space="preserve">. Naročnik bo po prejemu kopije </w:t>
      </w:r>
      <w:r>
        <w:rPr>
          <w:rFonts w:cs="Arial"/>
          <w:sz w:val="20"/>
          <w:szCs w:val="20"/>
        </w:rPr>
        <w:t>te pogodbe</w:t>
      </w:r>
      <w:r w:rsidRPr="003F64EB">
        <w:rPr>
          <w:rFonts w:cs="Arial"/>
          <w:sz w:val="20"/>
          <w:szCs w:val="20"/>
        </w:rPr>
        <w:t xml:space="preserv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w:t>
      </w:r>
      <w:r>
        <w:rPr>
          <w:rFonts w:cs="Arial"/>
          <w:sz w:val="20"/>
          <w:szCs w:val="20"/>
        </w:rPr>
        <w:t>ZJN3</w:t>
      </w:r>
      <w:r w:rsidRPr="003F64EB">
        <w:rPr>
          <w:rFonts w:cs="Arial"/>
          <w:sz w:val="20"/>
          <w:szCs w:val="20"/>
        </w:rPr>
        <w:t>.</w:t>
      </w:r>
    </w:p>
    <w:p w14:paraId="426E5296" w14:textId="77777777" w:rsidR="0043488D" w:rsidRDefault="0043488D" w:rsidP="0043488D">
      <w:pPr>
        <w:spacing w:line="300" w:lineRule="atLeast"/>
        <w:rPr>
          <w:rFonts w:cs="Arial"/>
          <w:sz w:val="20"/>
          <w:szCs w:val="20"/>
        </w:rPr>
      </w:pPr>
    </w:p>
    <w:p w14:paraId="1D631CAF" w14:textId="77777777" w:rsidR="0043488D" w:rsidRDefault="0043488D" w:rsidP="0043488D">
      <w:pPr>
        <w:spacing w:line="300" w:lineRule="atLeast"/>
        <w:ind w:left="360"/>
        <w:rPr>
          <w:rFonts w:cs="Arial"/>
          <w:sz w:val="20"/>
          <w:szCs w:val="20"/>
        </w:rPr>
      </w:pPr>
    </w:p>
    <w:p w14:paraId="7E503764" w14:textId="77777777"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PREDSTAVNIKI TE POGODBE</w:t>
      </w:r>
    </w:p>
    <w:p w14:paraId="666A0504"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C4F56E1" w14:textId="77777777" w:rsidR="0043488D" w:rsidRDefault="0043488D" w:rsidP="0043488D">
      <w:pPr>
        <w:ind w:right="6"/>
        <w:textAlignment w:val="baseline"/>
        <w:rPr>
          <w:rFonts w:cs="Arial"/>
          <w:bCs/>
          <w:kern w:val="3"/>
          <w:sz w:val="20"/>
          <w:szCs w:val="20"/>
          <w:lang w:eastAsia="zh-CN"/>
        </w:rPr>
      </w:pPr>
    </w:p>
    <w:p w14:paraId="5AC4A2D8" w14:textId="77777777" w:rsidR="0043488D" w:rsidRDefault="0043488D" w:rsidP="0043488D">
      <w:r>
        <w:rPr>
          <w:rFonts w:cs="Arial"/>
          <w:sz w:val="20"/>
          <w:szCs w:val="20"/>
        </w:rPr>
        <w:t>Kontaktna oseba naročnika je: _________</w:t>
      </w:r>
      <w:r>
        <w:rPr>
          <w:iCs/>
          <w:sz w:val="20"/>
          <w:szCs w:val="20"/>
        </w:rPr>
        <w:t> </w:t>
      </w:r>
      <w:r>
        <w:rPr>
          <w:iCs/>
          <w:sz w:val="20"/>
          <w:szCs w:val="20"/>
        </w:rPr>
        <w:t> </w:t>
      </w:r>
      <w:r>
        <w:rPr>
          <w:iCs/>
          <w:sz w:val="20"/>
          <w:szCs w:val="20"/>
        </w:rPr>
        <w:t> </w:t>
      </w:r>
      <w:r>
        <w:rPr>
          <w:iCs/>
          <w:sz w:val="20"/>
          <w:szCs w:val="20"/>
        </w:rPr>
        <w:t> </w:t>
      </w:r>
      <w:r>
        <w:rPr>
          <w:iCs/>
          <w:sz w:val="20"/>
          <w:szCs w:val="20"/>
        </w:rPr>
        <w:t> </w:t>
      </w:r>
      <w:r>
        <w:rPr>
          <w:rFonts w:cs="Arial"/>
          <w:sz w:val="20"/>
          <w:szCs w:val="20"/>
        </w:rPr>
        <w:tab/>
      </w:r>
    </w:p>
    <w:p w14:paraId="44A81FA5" w14:textId="77777777" w:rsidR="0043488D" w:rsidRDefault="0043488D" w:rsidP="0043488D">
      <w:r>
        <w:rPr>
          <w:rFonts w:cs="Arial"/>
          <w:sz w:val="20"/>
          <w:szCs w:val="20"/>
        </w:rPr>
        <w:t>Skrbnik te pogodbe s strani naročnika je: _____________</w:t>
      </w:r>
    </w:p>
    <w:p w14:paraId="00D2DB5B" w14:textId="77777777" w:rsidR="0043488D" w:rsidRDefault="0043488D" w:rsidP="0043488D">
      <w:pPr>
        <w:rPr>
          <w:rFonts w:cs="Arial"/>
          <w:sz w:val="20"/>
          <w:szCs w:val="20"/>
        </w:rPr>
      </w:pPr>
    </w:p>
    <w:p w14:paraId="3435E071" w14:textId="3329E5C4" w:rsidR="0043488D" w:rsidRDefault="0043488D" w:rsidP="0043488D">
      <w:pPr>
        <w:spacing w:before="60" w:after="60"/>
      </w:pPr>
      <w:bookmarkStart w:id="6" w:name="_Hlk138852069"/>
      <w:r>
        <w:rPr>
          <w:rFonts w:cs="Arial"/>
          <w:sz w:val="20"/>
          <w:szCs w:val="20"/>
        </w:rPr>
        <w:t xml:space="preserve">Kontaktna oseba </w:t>
      </w:r>
      <w:r w:rsidR="00C11005" w:rsidRPr="00C11005">
        <w:rPr>
          <w:rFonts w:cs="Arial"/>
          <w:sz w:val="20"/>
          <w:szCs w:val="20"/>
        </w:rPr>
        <w:t xml:space="preserve">izvajalca </w:t>
      </w:r>
      <w:r>
        <w:rPr>
          <w:rFonts w:cs="Arial"/>
          <w:sz w:val="20"/>
          <w:szCs w:val="20"/>
        </w:rPr>
        <w:t xml:space="preserve">___________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cs="Arial"/>
          <w:sz w:val="20"/>
          <w:szCs w:val="20"/>
        </w:rPr>
        <w:tab/>
      </w:r>
      <w:r>
        <w:rPr>
          <w:rFonts w:cs="Arial"/>
          <w:sz w:val="20"/>
          <w:szCs w:val="20"/>
        </w:rPr>
        <w:tab/>
      </w:r>
    </w:p>
    <w:p w14:paraId="11F0133D" w14:textId="6084DF8D" w:rsidR="0043488D" w:rsidRDefault="0043488D" w:rsidP="0043488D">
      <w:pPr>
        <w:spacing w:before="60" w:after="60"/>
      </w:pPr>
      <w:r>
        <w:rPr>
          <w:rFonts w:cs="Arial"/>
          <w:sz w:val="20"/>
          <w:szCs w:val="20"/>
        </w:rPr>
        <w:t xml:space="preserve">Skrbnik te pogodbe s strani </w:t>
      </w:r>
      <w:r w:rsidR="00C11005" w:rsidRPr="00C11005">
        <w:rPr>
          <w:rFonts w:cs="Arial"/>
          <w:sz w:val="20"/>
          <w:szCs w:val="20"/>
        </w:rPr>
        <w:t>izvajalca</w:t>
      </w:r>
      <w:r>
        <w:rPr>
          <w:rFonts w:cs="Arial"/>
          <w:sz w:val="20"/>
          <w:szCs w:val="20"/>
        </w:rPr>
        <w:t xml:space="preserve"> </w:t>
      </w:r>
      <w:bookmarkEnd w:id="6"/>
      <w:r>
        <w:rPr>
          <w:rFonts w:cs="Arial"/>
          <w:sz w:val="20"/>
          <w:szCs w:val="20"/>
        </w:rPr>
        <w:t>_________</w:t>
      </w:r>
    </w:p>
    <w:p w14:paraId="421ED560" w14:textId="77777777" w:rsidR="0043488D" w:rsidRDefault="0043488D" w:rsidP="0043488D">
      <w:pPr>
        <w:rPr>
          <w:iCs/>
          <w:sz w:val="20"/>
          <w:szCs w:val="20"/>
        </w:rPr>
      </w:pPr>
      <w:r>
        <w:rPr>
          <w:iCs/>
          <w:sz w:val="20"/>
          <w:szCs w:val="20"/>
        </w:rPr>
        <w:t> </w:t>
      </w:r>
      <w:r>
        <w:rPr>
          <w:iCs/>
          <w:sz w:val="20"/>
          <w:szCs w:val="20"/>
        </w:rPr>
        <w:t> </w:t>
      </w:r>
      <w:r>
        <w:rPr>
          <w:iCs/>
          <w:sz w:val="20"/>
          <w:szCs w:val="20"/>
        </w:rPr>
        <w:t> </w:t>
      </w:r>
    </w:p>
    <w:p w14:paraId="33ECADA3" w14:textId="77777777" w:rsidR="0043488D" w:rsidRDefault="0043488D" w:rsidP="0043488D">
      <w:pPr>
        <w:rPr>
          <w:iCs/>
          <w:sz w:val="20"/>
          <w:szCs w:val="20"/>
        </w:rPr>
      </w:pPr>
    </w:p>
    <w:p w14:paraId="19CE1BA3" w14:textId="77777777" w:rsidR="0043488D" w:rsidRDefault="0043488D" w:rsidP="0043488D">
      <w:r>
        <w:rPr>
          <w:iCs/>
          <w:sz w:val="20"/>
          <w:szCs w:val="20"/>
        </w:rPr>
        <w:lastRenderedPageBreak/>
        <w:t> </w:t>
      </w:r>
      <w:r>
        <w:rPr>
          <w:iCs/>
          <w:sz w:val="20"/>
          <w:szCs w:val="20"/>
        </w:rPr>
        <w:t> </w:t>
      </w:r>
      <w:r>
        <w:rPr>
          <w:iCs/>
          <w:sz w:val="20"/>
          <w:szCs w:val="20"/>
        </w:rPr>
        <w:t xml:space="preserve"> </w:t>
      </w:r>
    </w:p>
    <w:p w14:paraId="1306F264" w14:textId="77777777" w:rsidR="0043488D" w:rsidRDefault="0043488D" w:rsidP="0043488D">
      <w:pPr>
        <w:rPr>
          <w:rFonts w:cs="Arial"/>
          <w:sz w:val="20"/>
          <w:szCs w:val="20"/>
        </w:rPr>
      </w:pPr>
    </w:p>
    <w:p w14:paraId="0C8DA652" w14:textId="77777777"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POSLOVNA SKRIVNOST</w:t>
      </w:r>
    </w:p>
    <w:p w14:paraId="31324FE9" w14:textId="77777777" w:rsidR="0043488D" w:rsidRPr="00E70F5A"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sidRPr="00E70F5A">
        <w:rPr>
          <w:rFonts w:cs="Arial"/>
          <w:sz w:val="20"/>
          <w:szCs w:val="20"/>
        </w:rPr>
        <w:t>člen</w:t>
      </w:r>
    </w:p>
    <w:p w14:paraId="7230795B" w14:textId="77777777" w:rsidR="0043488D" w:rsidRPr="00E70F5A" w:rsidRDefault="0043488D" w:rsidP="0043488D">
      <w:pPr>
        <w:ind w:left="-1" w:right="-43"/>
        <w:rPr>
          <w:rFonts w:cs="Arial"/>
          <w:kern w:val="3"/>
          <w:sz w:val="20"/>
          <w:szCs w:val="20"/>
          <w:lang w:eastAsia="zh-CN"/>
        </w:rPr>
      </w:pPr>
    </w:p>
    <w:p w14:paraId="1C7D4094" w14:textId="18C3D48F" w:rsidR="0043488D" w:rsidRPr="00E70F5A" w:rsidRDefault="4B63803E" w:rsidP="18267E59">
      <w:pPr>
        <w:widowControl w:val="0"/>
        <w:autoSpaceDE w:val="0"/>
        <w:autoSpaceDN w:val="0"/>
        <w:spacing w:before="60" w:after="60" w:line="240" w:lineRule="auto"/>
        <w:contextualSpacing/>
        <w:rPr>
          <w:sz w:val="20"/>
          <w:szCs w:val="20"/>
        </w:rPr>
      </w:pPr>
      <w:r w:rsidRPr="18267E59">
        <w:rPr>
          <w:sz w:val="20"/>
          <w:szCs w:val="20"/>
        </w:rPr>
        <w:t>Izvajalec se zavezuje, da bo</w:t>
      </w:r>
      <w:r w:rsidR="60B3F09C" w:rsidRPr="18267E59">
        <w:rPr>
          <w:sz w:val="20"/>
          <w:szCs w:val="20"/>
        </w:rPr>
        <w:t xml:space="preserve"> </w:t>
      </w:r>
      <w:r w:rsidRPr="18267E59">
        <w:rPr>
          <w:sz w:val="20"/>
          <w:szCs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637F1323" w14:textId="17349480" w:rsidR="18267E59" w:rsidRDefault="18267E59" w:rsidP="18267E59">
      <w:pPr>
        <w:widowControl w:val="0"/>
        <w:spacing w:before="60" w:after="60" w:line="240" w:lineRule="auto"/>
        <w:contextualSpacing/>
        <w:rPr>
          <w:sz w:val="20"/>
          <w:szCs w:val="20"/>
        </w:rPr>
      </w:pPr>
    </w:p>
    <w:p w14:paraId="3B74310C" w14:textId="77306FE8" w:rsidR="0043488D" w:rsidRPr="00E70F5A" w:rsidRDefault="4B63803E" w:rsidP="18267E59">
      <w:pPr>
        <w:widowControl w:val="0"/>
        <w:autoSpaceDE w:val="0"/>
        <w:autoSpaceDN w:val="0"/>
        <w:spacing w:before="60" w:after="60" w:line="240" w:lineRule="auto"/>
        <w:contextualSpacing/>
        <w:rPr>
          <w:sz w:val="20"/>
          <w:szCs w:val="20"/>
        </w:rPr>
      </w:pPr>
      <w:r w:rsidRPr="18267E59">
        <w:rPr>
          <w:sz w:val="20"/>
          <w:szCs w:val="20"/>
        </w:rPr>
        <w:t xml:space="preserve">Trajno varovanje poslovne skrivnosti  po prejšnjem odstavku  pomeni dolžnost izvajalca, da bo listine, podatke in informacije po prejšnjem odstavku uporabljal izključno za namene izvajanja tega te pogodbe, in da jih brez poprejšnjega pisnega soglasja ne bo kakorkoli razkril tretjim osebam. </w:t>
      </w:r>
    </w:p>
    <w:p w14:paraId="738A7BAA" w14:textId="77777777" w:rsidR="0043488D" w:rsidRPr="00E70F5A" w:rsidRDefault="0043488D" w:rsidP="0043488D">
      <w:pPr>
        <w:widowControl w:val="0"/>
        <w:autoSpaceDE w:val="0"/>
        <w:spacing w:before="60" w:after="60"/>
        <w:rPr>
          <w:sz w:val="20"/>
          <w:szCs w:val="20"/>
        </w:rPr>
      </w:pPr>
    </w:p>
    <w:p w14:paraId="22B70E96" w14:textId="77777777" w:rsidR="0043488D" w:rsidRPr="00E70F5A" w:rsidRDefault="0043488D" w:rsidP="0043488D">
      <w:pPr>
        <w:widowControl w:val="0"/>
        <w:autoSpaceDE w:val="0"/>
        <w:rPr>
          <w:sz w:val="20"/>
          <w:szCs w:val="20"/>
        </w:rPr>
      </w:pPr>
      <w:r w:rsidRPr="00E70F5A">
        <w:rPr>
          <w:sz w:val="20"/>
          <w:szCs w:val="20"/>
        </w:rPr>
        <w:t>Pridobljene podatke oziroma informacije ne bo  razmnoževal, niti jih ne bo izkoriščal za svoje namene ter da bo na zahtevo naročnika nemudoma vrnil oziroma uničil vse zapise na listinah ali drugih medijih.</w:t>
      </w:r>
    </w:p>
    <w:p w14:paraId="63B764A3" w14:textId="77777777" w:rsidR="0043488D" w:rsidRPr="00E70F5A" w:rsidRDefault="0043488D" w:rsidP="0043488D">
      <w:pPr>
        <w:widowControl w:val="0"/>
        <w:autoSpaceDE w:val="0"/>
        <w:rPr>
          <w:sz w:val="20"/>
          <w:szCs w:val="20"/>
        </w:rPr>
      </w:pPr>
    </w:p>
    <w:p w14:paraId="0D9C9A62" w14:textId="688ED315" w:rsidR="0043488D" w:rsidRPr="00E70F5A" w:rsidRDefault="4B63803E" w:rsidP="0043488D">
      <w:pPr>
        <w:widowControl w:val="0"/>
        <w:autoSpaceDE w:val="0"/>
        <w:rPr>
          <w:sz w:val="20"/>
          <w:szCs w:val="20"/>
        </w:rPr>
      </w:pPr>
      <w:r w:rsidRPr="18267E59">
        <w:rPr>
          <w:sz w:val="20"/>
          <w:szCs w:val="20"/>
        </w:rPr>
        <w:t>Stranki te pogodbe se zavedata, da kršitev dolžnosti varovanja poslovne skrivnosti po tem členu predstavlja kršitev veljavnih predpisov in osnova za  odškodninsko odgovornost izvajalca.</w:t>
      </w:r>
    </w:p>
    <w:p w14:paraId="4BDB5AEC" w14:textId="77777777" w:rsidR="0043488D" w:rsidRPr="00E70F5A" w:rsidRDefault="0043488D" w:rsidP="0043488D">
      <w:pPr>
        <w:widowControl w:val="0"/>
        <w:autoSpaceDE w:val="0"/>
        <w:rPr>
          <w:sz w:val="20"/>
          <w:szCs w:val="20"/>
        </w:rPr>
      </w:pPr>
    </w:p>
    <w:p w14:paraId="393BE7DA" w14:textId="77777777" w:rsidR="0043488D" w:rsidRDefault="0043488D" w:rsidP="0043488D">
      <w:pPr>
        <w:widowControl w:val="0"/>
        <w:autoSpaceDE w:val="0"/>
        <w:rPr>
          <w:sz w:val="20"/>
          <w:szCs w:val="20"/>
        </w:rPr>
      </w:pPr>
      <w:r w:rsidRPr="00E70F5A">
        <w:rPr>
          <w:sz w:val="20"/>
          <w:szCs w:val="20"/>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w:t>
      </w:r>
      <w:r>
        <w:rPr>
          <w:sz w:val="20"/>
          <w:szCs w:val="20"/>
        </w:rPr>
        <w:t>te pogodbe</w:t>
      </w:r>
      <w:r w:rsidRPr="00E70F5A">
        <w:rPr>
          <w:sz w:val="20"/>
          <w:szCs w:val="20"/>
        </w:rPr>
        <w:t>. Vsa uradna komunikacija mora potekati preko naročnika oziroma po pooblastilu naročnika.</w:t>
      </w:r>
    </w:p>
    <w:p w14:paraId="4A3A610C" w14:textId="77777777" w:rsidR="0043488D" w:rsidRDefault="0043488D" w:rsidP="0043488D">
      <w:pPr>
        <w:widowControl w:val="0"/>
        <w:autoSpaceDE w:val="0"/>
        <w:rPr>
          <w:sz w:val="20"/>
          <w:szCs w:val="20"/>
        </w:rPr>
      </w:pPr>
    </w:p>
    <w:p w14:paraId="3CA9F4CF" w14:textId="77777777"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 xml:space="preserve">    VAROVANJE OSEBNIH PODATKOV</w:t>
      </w:r>
    </w:p>
    <w:p w14:paraId="5F216ECE" w14:textId="77777777" w:rsidR="0043488D" w:rsidRDefault="0043488D" w:rsidP="0043488D">
      <w:pPr>
        <w:widowControl w:val="0"/>
        <w:autoSpaceDE w:val="0"/>
        <w:rPr>
          <w:b/>
          <w:bCs/>
          <w:sz w:val="20"/>
        </w:rPr>
      </w:pPr>
    </w:p>
    <w:p w14:paraId="20A4CB3A" w14:textId="77777777" w:rsidR="0043488D" w:rsidRPr="00E70F5A" w:rsidRDefault="0043488D" w:rsidP="0043488D">
      <w:pPr>
        <w:pStyle w:val="Odstavekseznama"/>
        <w:widowControl w:val="0"/>
        <w:numPr>
          <w:ilvl w:val="0"/>
          <w:numId w:val="24"/>
        </w:numPr>
        <w:autoSpaceDE w:val="0"/>
        <w:jc w:val="center"/>
        <w:rPr>
          <w:rFonts w:ascii="Titillium Web" w:hAnsi="Titillium Web"/>
          <w:sz w:val="20"/>
        </w:rPr>
      </w:pPr>
      <w:r w:rsidRPr="00E70F5A">
        <w:rPr>
          <w:rFonts w:ascii="Titillium Web" w:hAnsi="Titillium Web"/>
          <w:sz w:val="20"/>
        </w:rPr>
        <w:t>člen</w:t>
      </w:r>
    </w:p>
    <w:p w14:paraId="6D15233E" w14:textId="77777777" w:rsidR="0043488D" w:rsidRPr="00E70F5A" w:rsidRDefault="0043488D" w:rsidP="0043488D">
      <w:pPr>
        <w:ind w:left="-1" w:right="-43"/>
        <w:rPr>
          <w:rFonts w:cs="Arial"/>
          <w:sz w:val="20"/>
          <w:szCs w:val="20"/>
        </w:rPr>
      </w:pPr>
      <w:r w:rsidRPr="00E70F5A">
        <w:rPr>
          <w:rFonts w:cs="Arial"/>
          <w:sz w:val="20"/>
          <w:szCs w:val="20"/>
        </w:rPr>
        <w:t xml:space="preserve">Stranki </w:t>
      </w:r>
      <w:r>
        <w:rPr>
          <w:rFonts w:cs="Arial"/>
          <w:sz w:val="20"/>
          <w:szCs w:val="20"/>
        </w:rPr>
        <w:t>te pogodbe</w:t>
      </w:r>
      <w:r w:rsidRPr="00E70F5A">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5EF6040C" w14:textId="77777777" w:rsidR="0043488D" w:rsidRPr="00E70F5A" w:rsidRDefault="0043488D" w:rsidP="0043488D">
      <w:pPr>
        <w:ind w:left="-1" w:right="-43"/>
        <w:rPr>
          <w:rFonts w:cs="Arial"/>
          <w:sz w:val="20"/>
          <w:szCs w:val="20"/>
        </w:rPr>
      </w:pPr>
    </w:p>
    <w:p w14:paraId="1F062A63" w14:textId="77777777" w:rsidR="0043488D" w:rsidRDefault="0043488D" w:rsidP="0043488D">
      <w:pPr>
        <w:ind w:left="-1" w:right="-43"/>
        <w:rPr>
          <w:rFonts w:cs="Arial"/>
          <w:sz w:val="20"/>
          <w:szCs w:val="20"/>
        </w:rPr>
      </w:pPr>
      <w:r w:rsidRPr="00E70F5A">
        <w:rPr>
          <w:rFonts w:cs="Arial"/>
          <w:sz w:val="20"/>
          <w:szCs w:val="20"/>
        </w:rPr>
        <w:t xml:space="preserve">Vsaka stranka </w:t>
      </w:r>
      <w:r>
        <w:rPr>
          <w:rFonts w:cs="Arial"/>
          <w:sz w:val="20"/>
          <w:szCs w:val="20"/>
        </w:rPr>
        <w:t>te pogodbe</w:t>
      </w:r>
      <w:r w:rsidRPr="00E70F5A">
        <w:rPr>
          <w:rFonts w:cs="Arial"/>
          <w:sz w:val="20"/>
          <w:szCs w:val="20"/>
        </w:rPr>
        <w:t xml:space="preserve"> obdeluje osebne podatke le na načine, kot so nujno potrebni za izvajanje te </w:t>
      </w:r>
      <w:proofErr w:type="spellStart"/>
      <w:r>
        <w:rPr>
          <w:rFonts w:cs="Arial"/>
          <w:sz w:val="20"/>
          <w:szCs w:val="20"/>
        </w:rPr>
        <w:t>te</w:t>
      </w:r>
      <w:proofErr w:type="spellEnd"/>
      <w:r>
        <w:rPr>
          <w:rFonts w:cs="Arial"/>
          <w:sz w:val="20"/>
          <w:szCs w:val="20"/>
        </w:rPr>
        <w:t xml:space="preserve"> pogodbe</w:t>
      </w:r>
      <w:r w:rsidRPr="00E70F5A">
        <w:rPr>
          <w:rFonts w:cs="Arial"/>
          <w:sz w:val="20"/>
          <w:szCs w:val="20"/>
        </w:rPr>
        <w:t xml:space="preserve"> in jih lahko hrani le toliko časa, kot je nujno potrebno za izvajanje te </w:t>
      </w:r>
      <w:proofErr w:type="spellStart"/>
      <w:r>
        <w:rPr>
          <w:rFonts w:cs="Arial"/>
          <w:sz w:val="20"/>
          <w:szCs w:val="20"/>
        </w:rPr>
        <w:t>te</w:t>
      </w:r>
      <w:proofErr w:type="spellEnd"/>
      <w:r>
        <w:rPr>
          <w:rFonts w:cs="Arial"/>
          <w:sz w:val="20"/>
          <w:szCs w:val="20"/>
        </w:rPr>
        <w:t xml:space="preserve"> pogodbe</w:t>
      </w:r>
      <w:r w:rsidRPr="00E70F5A">
        <w:rPr>
          <w:rFonts w:cs="Arial"/>
          <w:sz w:val="20"/>
          <w:szCs w:val="20"/>
        </w:rPr>
        <w:t xml:space="preserve"> in njeno pravno varstvo ter jih varuje z ustreznimi tehničnimi in organizacijskimi ukrepi, ki varujejo </w:t>
      </w:r>
    </w:p>
    <w:p w14:paraId="4A94CC44" w14:textId="77777777" w:rsidR="0043488D" w:rsidRDefault="0043488D" w:rsidP="0043488D">
      <w:pPr>
        <w:ind w:left="-1" w:right="-43"/>
        <w:rPr>
          <w:rFonts w:cs="Arial"/>
          <w:sz w:val="20"/>
          <w:szCs w:val="20"/>
        </w:rPr>
      </w:pPr>
    </w:p>
    <w:p w14:paraId="496D1E4D" w14:textId="77777777" w:rsidR="0043488D" w:rsidRPr="00E70F5A" w:rsidRDefault="0043488D" w:rsidP="0043488D">
      <w:pPr>
        <w:ind w:left="-1" w:right="-43"/>
        <w:rPr>
          <w:rFonts w:cs="Arial"/>
          <w:sz w:val="20"/>
          <w:szCs w:val="20"/>
        </w:rPr>
      </w:pPr>
      <w:r w:rsidRPr="00E70F5A">
        <w:rPr>
          <w:rFonts w:cs="Arial"/>
          <w:sz w:val="20"/>
          <w:szCs w:val="20"/>
        </w:rPr>
        <w:t xml:space="preserve">pred nedovoljeno oziroma nezakonito obdelavo, nenamerno izgubo, uničenjem ali poškodbo. Vsaka stranka </w:t>
      </w:r>
      <w:r>
        <w:rPr>
          <w:rFonts w:cs="Arial"/>
          <w:sz w:val="20"/>
          <w:szCs w:val="20"/>
        </w:rPr>
        <w:t>te pogodbe</w:t>
      </w:r>
      <w:r w:rsidRPr="00E70F5A">
        <w:rPr>
          <w:rFonts w:cs="Arial"/>
          <w:sz w:val="20"/>
          <w:szCs w:val="20"/>
        </w:rPr>
        <w:t xml:space="preserve"> poskrbi, da ima zakonito pravno podlago za posredovanje osebnih podatkov posameznika drugi stranki </w:t>
      </w:r>
      <w:r>
        <w:rPr>
          <w:rFonts w:cs="Arial"/>
          <w:sz w:val="20"/>
          <w:szCs w:val="20"/>
        </w:rPr>
        <w:t>te pogodbe</w:t>
      </w:r>
      <w:r w:rsidRPr="00E70F5A">
        <w:rPr>
          <w:rFonts w:cs="Arial"/>
          <w:sz w:val="20"/>
          <w:szCs w:val="20"/>
        </w:rPr>
        <w:t>.</w:t>
      </w:r>
    </w:p>
    <w:p w14:paraId="7A304264" w14:textId="77777777" w:rsidR="0043488D" w:rsidRPr="00E70F5A" w:rsidRDefault="0043488D" w:rsidP="0043488D">
      <w:pPr>
        <w:ind w:left="-1" w:right="-43"/>
        <w:rPr>
          <w:rFonts w:cs="Arial"/>
          <w:sz w:val="20"/>
          <w:szCs w:val="20"/>
        </w:rPr>
      </w:pPr>
    </w:p>
    <w:p w14:paraId="74FDA6FE" w14:textId="77777777" w:rsidR="00F23009" w:rsidRPr="00E70F5A" w:rsidRDefault="00F23009" w:rsidP="00F23009">
      <w:pPr>
        <w:ind w:left="-1" w:right="-43"/>
        <w:rPr>
          <w:rFonts w:cs="Arial"/>
          <w:sz w:val="20"/>
          <w:szCs w:val="20"/>
        </w:rPr>
      </w:pPr>
      <w:r w:rsidRPr="00E70F5A">
        <w:rPr>
          <w:rFonts w:cs="Arial"/>
          <w:sz w:val="20"/>
          <w:szCs w:val="20"/>
        </w:rPr>
        <w:t xml:space="preserve">Stranki </w:t>
      </w:r>
      <w:r>
        <w:rPr>
          <w:rFonts w:cs="Arial"/>
          <w:sz w:val="20"/>
          <w:szCs w:val="20"/>
        </w:rPr>
        <w:t>te pogodbe</w:t>
      </w:r>
      <w:r w:rsidRPr="00E70F5A">
        <w:rPr>
          <w:rFonts w:cs="Arial"/>
          <w:sz w:val="20"/>
          <w:szCs w:val="20"/>
        </w:rPr>
        <w:t xml:space="preserve"> se zavezujeta, da bosta z osebnimi podatki, s katerimi bosta (nenamerno)  prišli v stik ob izvajanju tega </w:t>
      </w:r>
      <w:r>
        <w:rPr>
          <w:rFonts w:cs="Arial"/>
          <w:sz w:val="20"/>
          <w:szCs w:val="20"/>
        </w:rPr>
        <w:t>te pogodbe</w:t>
      </w:r>
      <w:r w:rsidRPr="00E70F5A">
        <w:rPr>
          <w:rFonts w:cs="Arial"/>
          <w:sz w:val="20"/>
          <w:szCs w:val="20"/>
        </w:rPr>
        <w:t xml:space="preserve">, skrbno </w:t>
      </w:r>
      <w:r>
        <w:rPr>
          <w:rFonts w:cs="Arial"/>
          <w:sz w:val="20"/>
          <w:szCs w:val="20"/>
        </w:rPr>
        <w:t xml:space="preserve">ravnali in jih </w:t>
      </w:r>
      <w:r w:rsidRPr="00E70F5A">
        <w:rPr>
          <w:rFonts w:cs="Arial"/>
          <w:sz w:val="20"/>
          <w:szCs w:val="20"/>
        </w:rPr>
        <w:t xml:space="preserve">varovali, da osebni podatki ne bodo uporabljeni za noben drug namen, razen za namene, ki so določeni v </w:t>
      </w:r>
      <w:r>
        <w:rPr>
          <w:rFonts w:cs="Arial"/>
          <w:sz w:val="20"/>
          <w:szCs w:val="20"/>
        </w:rPr>
        <w:t xml:space="preserve">tej pogodbi </w:t>
      </w:r>
      <w:r w:rsidRPr="00E70F5A">
        <w:rPr>
          <w:rFonts w:cs="Arial"/>
          <w:sz w:val="20"/>
          <w:szCs w:val="20"/>
        </w:rPr>
        <w:t>in jih ne bosta razkrili tretji osebi.</w:t>
      </w:r>
    </w:p>
    <w:p w14:paraId="69321E15" w14:textId="77777777" w:rsidR="0043488D" w:rsidRPr="00E70F5A" w:rsidRDefault="0043488D" w:rsidP="0043488D">
      <w:pPr>
        <w:ind w:left="-1" w:right="-43"/>
        <w:rPr>
          <w:rFonts w:cs="Arial"/>
          <w:sz w:val="20"/>
          <w:szCs w:val="20"/>
        </w:rPr>
      </w:pPr>
    </w:p>
    <w:p w14:paraId="42B90876" w14:textId="77777777" w:rsidR="0043488D" w:rsidRDefault="0043488D" w:rsidP="0043488D">
      <w:pPr>
        <w:ind w:left="-1" w:right="-43"/>
        <w:rPr>
          <w:rFonts w:cs="Arial"/>
          <w:sz w:val="20"/>
          <w:szCs w:val="20"/>
        </w:rPr>
      </w:pPr>
      <w:r w:rsidRPr="00E70F5A">
        <w:rPr>
          <w:rFonts w:cs="Arial"/>
          <w:sz w:val="20"/>
          <w:szCs w:val="20"/>
        </w:rPr>
        <w:t xml:space="preserve">Za morebitne kršitve obveznosti, določene v tem členu, sta stranki </w:t>
      </w:r>
      <w:r>
        <w:rPr>
          <w:rFonts w:cs="Arial"/>
          <w:sz w:val="20"/>
          <w:szCs w:val="20"/>
        </w:rPr>
        <w:t>te pogodbe</w:t>
      </w:r>
      <w:r w:rsidRPr="00E70F5A">
        <w:rPr>
          <w:rFonts w:cs="Arial"/>
          <w:sz w:val="20"/>
          <w:szCs w:val="20"/>
        </w:rPr>
        <w:t xml:space="preserve"> odškodninsko odgovorni.</w:t>
      </w:r>
    </w:p>
    <w:p w14:paraId="4F8661DF" w14:textId="77777777" w:rsidR="0043488D" w:rsidRDefault="0043488D" w:rsidP="0043488D">
      <w:pPr>
        <w:ind w:left="-1" w:right="-43"/>
        <w:rPr>
          <w:rFonts w:cs="Arial"/>
          <w:sz w:val="20"/>
          <w:szCs w:val="20"/>
        </w:rPr>
      </w:pPr>
    </w:p>
    <w:p w14:paraId="71657B08" w14:textId="15E0536A"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ODSTOP</w:t>
      </w:r>
      <w:r w:rsidR="00F23009">
        <w:rPr>
          <w:b/>
          <w:bCs/>
          <w:color w:val="auto"/>
          <w:sz w:val="20"/>
          <w:szCs w:val="20"/>
        </w:rPr>
        <w:t xml:space="preserve"> IN</w:t>
      </w:r>
      <w:r w:rsidRPr="00896CF3">
        <w:rPr>
          <w:b/>
          <w:bCs/>
          <w:color w:val="auto"/>
          <w:sz w:val="20"/>
          <w:szCs w:val="20"/>
        </w:rPr>
        <w:t xml:space="preserve"> OD</w:t>
      </w:r>
      <w:r w:rsidR="00F23009">
        <w:rPr>
          <w:b/>
          <w:bCs/>
          <w:color w:val="auto"/>
          <w:sz w:val="20"/>
          <w:szCs w:val="20"/>
        </w:rPr>
        <w:t>POVED</w:t>
      </w:r>
      <w:r w:rsidRPr="00896CF3">
        <w:rPr>
          <w:b/>
          <w:bCs/>
          <w:color w:val="auto"/>
          <w:sz w:val="20"/>
          <w:szCs w:val="20"/>
        </w:rPr>
        <w:t xml:space="preserve"> POGODBE</w:t>
      </w:r>
    </w:p>
    <w:p w14:paraId="5D2DC5A2"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2C14141B" w14:textId="4F030BDE" w:rsidR="00F23009" w:rsidRPr="00F23009" w:rsidRDefault="00F23009" w:rsidP="00F23009">
      <w:pPr>
        <w:tabs>
          <w:tab w:val="left" w:pos="567"/>
          <w:tab w:val="left" w:pos="4253"/>
          <w:tab w:val="left" w:pos="5529"/>
          <w:tab w:val="right" w:pos="8505"/>
        </w:tabs>
        <w:rPr>
          <w:rFonts w:cs="Arial"/>
          <w:bCs/>
          <w:sz w:val="20"/>
        </w:rPr>
      </w:pPr>
      <w:r w:rsidRPr="00F23009">
        <w:rPr>
          <w:rFonts w:cs="Arial"/>
          <w:bCs/>
          <w:sz w:val="20"/>
        </w:rPr>
        <w:t>Vsaka stranka lahko odstopi od te pogodbe brez odpovednega roka, če druga stranka nadaljuje s kršitvijo svojih obveznosti, oziroma ne odpravi posledic kršitve v določenem razumnem roku, po prejemu pisnega opozorila, s katerim ga je v pogodbi zvesta stranka opozorila na kršitev obveznosti in na njene posledice, mu določila razumen rok za njihovo odpravo, ki ne more biti krajši od 8 (osem) dni in ne daljši od 15 (petnajst) dni, ter ga opozorila, da bo v nasprotnem primeru odstopila od te pogodbe.</w:t>
      </w:r>
    </w:p>
    <w:p w14:paraId="3C9B5FA0" w14:textId="77777777" w:rsidR="00F23009" w:rsidRDefault="00F23009" w:rsidP="00F23009">
      <w:pPr>
        <w:tabs>
          <w:tab w:val="left" w:pos="567"/>
          <w:tab w:val="left" w:pos="4253"/>
          <w:tab w:val="left" w:pos="5529"/>
          <w:tab w:val="right" w:pos="8505"/>
        </w:tabs>
        <w:rPr>
          <w:rFonts w:cs="Arial"/>
          <w:bCs/>
          <w:sz w:val="20"/>
        </w:rPr>
      </w:pPr>
    </w:p>
    <w:p w14:paraId="19541293" w14:textId="29730534" w:rsidR="00F23009" w:rsidRPr="00F23009" w:rsidRDefault="00F23009" w:rsidP="00F23009">
      <w:pPr>
        <w:tabs>
          <w:tab w:val="left" w:pos="567"/>
          <w:tab w:val="left" w:pos="4253"/>
          <w:tab w:val="left" w:pos="5529"/>
          <w:tab w:val="right" w:pos="8505"/>
        </w:tabs>
        <w:rPr>
          <w:rFonts w:cs="Arial"/>
          <w:bCs/>
          <w:sz w:val="20"/>
        </w:rPr>
      </w:pPr>
      <w:r w:rsidRPr="00F23009">
        <w:rPr>
          <w:rFonts w:cs="Arial"/>
          <w:bCs/>
          <w:sz w:val="20"/>
        </w:rPr>
        <w:t xml:space="preserve">Odstop od te pogodbe mora biti pisen. V primeru, da naročnik odstopi od tega te pogodbe po krivdi izvajalca, nima proti izvajalcu nikakršnih finančnih ali drugih obveznosti. </w:t>
      </w:r>
    </w:p>
    <w:p w14:paraId="6D2B7246" w14:textId="77777777" w:rsidR="0043488D" w:rsidRDefault="0043488D" w:rsidP="0043488D">
      <w:pPr>
        <w:tabs>
          <w:tab w:val="left" w:pos="567"/>
          <w:tab w:val="left" w:pos="4253"/>
          <w:tab w:val="left" w:pos="5529"/>
          <w:tab w:val="right" w:pos="8505"/>
        </w:tabs>
        <w:rPr>
          <w:rFonts w:cs="Arial"/>
          <w:bCs/>
          <w:sz w:val="20"/>
          <w:szCs w:val="20"/>
        </w:rPr>
      </w:pPr>
    </w:p>
    <w:p w14:paraId="36CBE2FD"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D4382DD" w14:textId="77777777" w:rsidR="00F23009" w:rsidRDefault="00F23009" w:rsidP="00F23009">
      <w:pPr>
        <w:tabs>
          <w:tab w:val="left" w:pos="567"/>
          <w:tab w:val="left" w:pos="4253"/>
          <w:tab w:val="left" w:pos="5529"/>
          <w:tab w:val="right" w:pos="8505"/>
        </w:tabs>
        <w:rPr>
          <w:rFonts w:cs="Arial"/>
          <w:bCs/>
          <w:sz w:val="20"/>
          <w:szCs w:val="20"/>
        </w:rPr>
      </w:pPr>
      <w:r>
        <w:rPr>
          <w:rFonts w:cs="Arial"/>
          <w:bCs/>
          <w:sz w:val="20"/>
          <w:szCs w:val="20"/>
        </w:rPr>
        <w:t>Naročnik lahko odstopi od te pogodbe, če:</w:t>
      </w:r>
    </w:p>
    <w:p w14:paraId="02003EB7" w14:textId="77777777" w:rsidR="00F23009" w:rsidRDefault="00F23009" w:rsidP="00F23009">
      <w:pPr>
        <w:numPr>
          <w:ilvl w:val="0"/>
          <w:numId w:val="33"/>
        </w:numPr>
        <w:autoSpaceDN w:val="0"/>
      </w:pPr>
      <w:r>
        <w:rPr>
          <w:rFonts w:cs="Arial"/>
          <w:sz w:val="20"/>
          <w:szCs w:val="20"/>
        </w:rPr>
        <w:t>izvajalec ne izvede naročila v roku, določenim s to pogodbo in to niti v naknadnem roku, ki ga določi naročnik</w:t>
      </w:r>
      <w:r>
        <w:rPr>
          <w:rFonts w:cs="Arial"/>
          <w:bCs/>
          <w:sz w:val="20"/>
          <w:szCs w:val="20"/>
        </w:rPr>
        <w:t>;</w:t>
      </w:r>
    </w:p>
    <w:p w14:paraId="5E72B192" w14:textId="77777777" w:rsidR="00F23009" w:rsidRDefault="00F23009" w:rsidP="00F23009">
      <w:pPr>
        <w:numPr>
          <w:ilvl w:val="0"/>
          <w:numId w:val="33"/>
        </w:numPr>
        <w:autoSpaceDN w:val="0"/>
      </w:pPr>
      <w:r>
        <w:rPr>
          <w:rFonts w:cs="Arial"/>
          <w:sz w:val="20"/>
          <w:szCs w:val="20"/>
        </w:rPr>
        <w:t xml:space="preserve">izvajalec </w:t>
      </w:r>
      <w:r>
        <w:rPr>
          <w:rFonts w:cs="Arial"/>
          <w:bCs/>
          <w:sz w:val="20"/>
          <w:szCs w:val="20"/>
        </w:rPr>
        <w:t>po pozivu naročnika ne odpravi pomanjkljivosti, ki so bile ugotovljene pri izvajanju storitev ali če nadaljuje z izvajanjem naročila na način, ki ni skladen z zahtevami, določenimi v razpisni dokumentaciji, povabilom k oddaji ponudb, ponudbeno dokumentacijo ali navodili naročnika;</w:t>
      </w:r>
    </w:p>
    <w:p w14:paraId="711305A1" w14:textId="77777777" w:rsidR="00F23009" w:rsidRDefault="00F23009" w:rsidP="00F23009">
      <w:pPr>
        <w:numPr>
          <w:ilvl w:val="0"/>
          <w:numId w:val="33"/>
        </w:numPr>
        <w:autoSpaceDN w:val="0"/>
      </w:pPr>
      <w:r>
        <w:rPr>
          <w:rFonts w:cs="Arial"/>
          <w:sz w:val="20"/>
          <w:szCs w:val="20"/>
        </w:rPr>
        <w:t>izvajalec ne upošteva reklamacij ali jih ne reši v roku;</w:t>
      </w:r>
    </w:p>
    <w:p w14:paraId="01CBEF4C" w14:textId="77777777" w:rsidR="00F23009" w:rsidRDefault="00F23009" w:rsidP="00F23009">
      <w:pPr>
        <w:numPr>
          <w:ilvl w:val="0"/>
          <w:numId w:val="33"/>
        </w:numPr>
        <w:autoSpaceDN w:val="0"/>
      </w:pPr>
      <w:r>
        <w:rPr>
          <w:rFonts w:cs="Arial"/>
          <w:sz w:val="20"/>
          <w:szCs w:val="20"/>
        </w:rPr>
        <w:t>izvajalec brez pisnega soglasja naročnika deloma ali v celoti preneha izvajati obligacije po tej pogodbi;</w:t>
      </w:r>
    </w:p>
    <w:p w14:paraId="07A7E931" w14:textId="77777777" w:rsidR="00F23009" w:rsidRDefault="00F23009" w:rsidP="00F23009">
      <w:pPr>
        <w:numPr>
          <w:ilvl w:val="0"/>
          <w:numId w:val="33"/>
        </w:numPr>
        <w:autoSpaceDN w:val="0"/>
      </w:pPr>
      <w:r>
        <w:rPr>
          <w:rFonts w:cs="Arial"/>
          <w:sz w:val="20"/>
          <w:szCs w:val="20"/>
        </w:rPr>
        <w:t>izvajalec postane insolventen ali je proti njemu začet stečajni postopek ali je v prisilni poravnavi, ali če je kot pravna oseba sprejel sklep o zapiranju gospodarske družbe, kot je npr. izbris brez likvidacije idr. (razen prostovoljne likvidacije zaradi združevanja ali prestrukturiranja) ali če izvajalec sproži oziroma se proti njemu sproži podobno dejanje kot rezultat dolga;</w:t>
      </w:r>
    </w:p>
    <w:p w14:paraId="4FA9A138" w14:textId="77777777" w:rsidR="00F23009" w:rsidRDefault="00F23009" w:rsidP="00F23009">
      <w:pPr>
        <w:numPr>
          <w:ilvl w:val="0"/>
          <w:numId w:val="33"/>
        </w:numPr>
        <w:autoSpaceDN w:val="0"/>
      </w:pPr>
      <w:r>
        <w:rPr>
          <w:rFonts w:cs="Arial"/>
          <w:sz w:val="20"/>
          <w:szCs w:val="20"/>
        </w:rPr>
        <w:t>izvajalec naročnika argumentirano obvesti, da ni več sposoben zagotavljati dobav po tej pogodbi;</w:t>
      </w:r>
    </w:p>
    <w:p w14:paraId="399AB674" w14:textId="77777777" w:rsidR="00F23009" w:rsidRPr="00E70F5A" w:rsidRDefault="00F23009" w:rsidP="00F23009">
      <w:pPr>
        <w:numPr>
          <w:ilvl w:val="0"/>
          <w:numId w:val="33"/>
        </w:numPr>
        <w:autoSpaceDN w:val="0"/>
      </w:pPr>
      <w:r>
        <w:rPr>
          <w:rFonts w:cs="Arial"/>
          <w:sz w:val="20"/>
          <w:szCs w:val="20"/>
        </w:rPr>
        <w:lastRenderedPageBreak/>
        <w:t>izvajalec</w:t>
      </w:r>
      <w:r>
        <w:rPr>
          <w:rFonts w:cs="Arial"/>
          <w:bCs/>
          <w:sz w:val="20"/>
          <w:szCs w:val="20"/>
        </w:rPr>
        <w:t xml:space="preserve"> ne izpolnjuje določil te pogodbe.</w:t>
      </w:r>
    </w:p>
    <w:p w14:paraId="7F5657E1" w14:textId="77777777" w:rsidR="00F23009" w:rsidRDefault="00F23009" w:rsidP="00F23009">
      <w:pPr>
        <w:autoSpaceDN w:val="0"/>
      </w:pPr>
    </w:p>
    <w:p w14:paraId="2E76477A" w14:textId="77777777" w:rsidR="00F23009" w:rsidRDefault="00F23009" w:rsidP="00F23009">
      <w:pPr>
        <w:textAlignment w:val="baseline"/>
        <w:rPr>
          <w:rFonts w:cs="Arial"/>
          <w:bCs/>
          <w:sz w:val="20"/>
          <w:szCs w:val="20"/>
        </w:rPr>
      </w:pPr>
    </w:p>
    <w:p w14:paraId="0AA0ED2A" w14:textId="77777777" w:rsidR="00F23009" w:rsidRDefault="00F23009" w:rsidP="00F23009">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AB70F91" w14:textId="77777777" w:rsidR="00F23009" w:rsidRDefault="00F23009" w:rsidP="00F23009">
      <w:pPr>
        <w:tabs>
          <w:tab w:val="left" w:pos="567"/>
          <w:tab w:val="left" w:pos="4253"/>
          <w:tab w:val="left" w:pos="5529"/>
          <w:tab w:val="right" w:pos="8505"/>
        </w:tabs>
      </w:pPr>
      <w:r>
        <w:rPr>
          <w:rFonts w:cs="Arial"/>
          <w:sz w:val="20"/>
          <w:szCs w:val="20"/>
        </w:rPr>
        <w:t xml:space="preserve">Izvajalec </w:t>
      </w:r>
      <w:r>
        <w:rPr>
          <w:rFonts w:cs="Arial"/>
          <w:bCs/>
          <w:sz w:val="20"/>
          <w:szCs w:val="20"/>
        </w:rPr>
        <w:t>lahko odstopi od te pogodbe, če:</w:t>
      </w:r>
    </w:p>
    <w:p w14:paraId="3BDD0711" w14:textId="77777777" w:rsidR="00F23009" w:rsidRDefault="00F23009" w:rsidP="00F23009">
      <w:pPr>
        <w:numPr>
          <w:ilvl w:val="0"/>
          <w:numId w:val="34"/>
        </w:numPr>
        <w:autoSpaceDN w:val="0"/>
        <w:rPr>
          <w:rFonts w:cs="Arial"/>
          <w:bCs/>
          <w:sz w:val="20"/>
          <w:szCs w:val="20"/>
        </w:rPr>
      </w:pPr>
      <w:r>
        <w:rPr>
          <w:rFonts w:cs="Arial"/>
          <w:bCs/>
          <w:sz w:val="20"/>
          <w:szCs w:val="20"/>
        </w:rPr>
        <w:t>naročnik tudi po naknadno postavljenem roku ne posreduje navodil v zvezi z njegovimi vprašanji, pa so ta bistvena za izvedbo pogodbenih obveznosti;</w:t>
      </w:r>
    </w:p>
    <w:p w14:paraId="2964E567" w14:textId="77777777" w:rsidR="00F23009" w:rsidRDefault="00F23009" w:rsidP="00F23009">
      <w:pPr>
        <w:numPr>
          <w:ilvl w:val="0"/>
          <w:numId w:val="34"/>
        </w:numPr>
        <w:autoSpaceDN w:val="0"/>
        <w:rPr>
          <w:rFonts w:cs="Arial"/>
          <w:bCs/>
          <w:sz w:val="20"/>
          <w:szCs w:val="20"/>
        </w:rPr>
      </w:pPr>
      <w:r>
        <w:rPr>
          <w:rFonts w:cs="Arial"/>
          <w:bCs/>
          <w:sz w:val="20"/>
          <w:szCs w:val="20"/>
        </w:rPr>
        <w:t>pride v situacijo, zaradi katere iz objektivnih razlogov z izvajanjem te pogodbe ne more nadaljevati.</w:t>
      </w:r>
    </w:p>
    <w:p w14:paraId="1EC16C2C" w14:textId="77777777" w:rsidR="00F23009" w:rsidRDefault="00F23009" w:rsidP="00F23009">
      <w:pPr>
        <w:rPr>
          <w:rFonts w:cs="Arial"/>
          <w:bCs/>
          <w:sz w:val="20"/>
          <w:szCs w:val="20"/>
        </w:rPr>
      </w:pPr>
    </w:p>
    <w:p w14:paraId="7D5F9FF5" w14:textId="77777777" w:rsidR="00F23009" w:rsidRDefault="00F23009" w:rsidP="00F23009">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8888140" w14:textId="77777777" w:rsidR="00F23009" w:rsidRDefault="00F23009" w:rsidP="00F23009">
      <w:pPr>
        <w:tabs>
          <w:tab w:val="left" w:pos="567"/>
          <w:tab w:val="left" w:pos="4253"/>
          <w:tab w:val="left" w:pos="5529"/>
          <w:tab w:val="right" w:pos="8505"/>
        </w:tabs>
        <w:rPr>
          <w:rFonts w:cs="Arial"/>
          <w:bCs/>
          <w:sz w:val="20"/>
          <w:szCs w:val="20"/>
        </w:rPr>
      </w:pPr>
    </w:p>
    <w:p w14:paraId="07D348D9" w14:textId="77777777" w:rsidR="00F23009" w:rsidRDefault="00F23009" w:rsidP="00F23009">
      <w:pPr>
        <w:tabs>
          <w:tab w:val="left" w:pos="567"/>
          <w:tab w:val="left" w:pos="4253"/>
          <w:tab w:val="left" w:pos="5529"/>
          <w:tab w:val="right" w:pos="8505"/>
        </w:tabs>
        <w:rPr>
          <w:rFonts w:cs="Arial"/>
          <w:bCs/>
          <w:sz w:val="20"/>
          <w:szCs w:val="20"/>
        </w:rPr>
      </w:pPr>
      <w:r>
        <w:rPr>
          <w:rFonts w:cs="Arial"/>
          <w:bCs/>
          <w:sz w:val="20"/>
          <w:szCs w:val="20"/>
        </w:rPr>
        <w:t>Obe stranki te pogodbe lahko podata redno odpoved pogodbe, s 3 (tri) mesečnim odpovednim rokom, pri čemer mora stranka te pogodbe, ki želi odpoved, drugo stranko o tem pisno obvestiti s priporočeno pošto. Odpovedni rok začne teči naslednji dan od dneva, ko je druga stranka te pogodbe prejela obvestilo o odpovedi.</w:t>
      </w:r>
    </w:p>
    <w:p w14:paraId="4F9E6314" w14:textId="77777777" w:rsidR="00F23009" w:rsidRDefault="00F23009" w:rsidP="00F23009">
      <w:pPr>
        <w:tabs>
          <w:tab w:val="left" w:pos="567"/>
          <w:tab w:val="left" w:pos="4253"/>
          <w:tab w:val="left" w:pos="5529"/>
          <w:tab w:val="right" w:pos="8505"/>
        </w:tabs>
        <w:rPr>
          <w:rFonts w:cs="Arial"/>
          <w:bCs/>
          <w:sz w:val="20"/>
          <w:szCs w:val="20"/>
        </w:rPr>
      </w:pPr>
    </w:p>
    <w:p w14:paraId="0A4BE397" w14:textId="77777777" w:rsidR="00F23009" w:rsidRDefault="00F23009" w:rsidP="00F23009">
      <w:pPr>
        <w:tabs>
          <w:tab w:val="left" w:pos="567"/>
          <w:tab w:val="left" w:pos="4253"/>
          <w:tab w:val="left" w:pos="5529"/>
          <w:tab w:val="right" w:pos="8505"/>
        </w:tabs>
        <w:rPr>
          <w:rFonts w:cs="Arial"/>
          <w:bCs/>
          <w:sz w:val="20"/>
          <w:szCs w:val="20"/>
        </w:rPr>
      </w:pPr>
      <w:r>
        <w:rPr>
          <w:rFonts w:cs="Arial"/>
          <w:bCs/>
          <w:sz w:val="20"/>
          <w:szCs w:val="20"/>
        </w:rPr>
        <w:t>V primeru odpovedi od te pogodbe sta stranki dolžni do tedaj prevzete obveznosti izpolniti tako, kot je bilo to dogovorjeno pred odpovedjo, do izteka odpovednega roka oz. prenehanja pogodbe.</w:t>
      </w:r>
    </w:p>
    <w:p w14:paraId="1C66CBDC" w14:textId="77777777" w:rsidR="00F23009" w:rsidRDefault="00F23009" w:rsidP="00F23009">
      <w:pPr>
        <w:tabs>
          <w:tab w:val="left" w:pos="567"/>
          <w:tab w:val="left" w:pos="4253"/>
          <w:tab w:val="left" w:pos="5529"/>
          <w:tab w:val="right" w:pos="8505"/>
        </w:tabs>
        <w:rPr>
          <w:rFonts w:cs="Arial"/>
          <w:bCs/>
          <w:sz w:val="20"/>
          <w:szCs w:val="20"/>
        </w:rPr>
      </w:pPr>
    </w:p>
    <w:p w14:paraId="2EA76CA6" w14:textId="77777777" w:rsidR="00F23009" w:rsidRPr="00B22622" w:rsidRDefault="00F23009" w:rsidP="00F23009">
      <w:pPr>
        <w:autoSpaceDN w:val="0"/>
        <w:rPr>
          <w:rFonts w:cs="Arial"/>
          <w:bCs/>
          <w:sz w:val="20"/>
          <w:szCs w:val="20"/>
        </w:rPr>
      </w:pPr>
      <w:r w:rsidRPr="00B22622">
        <w:rPr>
          <w:rFonts w:cs="Arial"/>
          <w:bCs/>
          <w:sz w:val="20"/>
          <w:szCs w:val="20"/>
        </w:rPr>
        <w:t xml:space="preserve">Naročnik ob prenehanju veljavnosti pogodbe ni dolžan povrniti </w:t>
      </w:r>
      <w:r>
        <w:rPr>
          <w:rFonts w:cs="Arial"/>
          <w:bCs/>
          <w:sz w:val="20"/>
          <w:szCs w:val="20"/>
        </w:rPr>
        <w:t>izvajalcu</w:t>
      </w:r>
      <w:r w:rsidRPr="00B22622">
        <w:rPr>
          <w:rFonts w:cs="Arial"/>
          <w:bCs/>
          <w:sz w:val="20"/>
          <w:szCs w:val="20"/>
        </w:rPr>
        <w:t xml:space="preserve"> nobenih vlaganj oz. stroškov v zvezi z izvajanjem te pogodbe in tudi nima do </w:t>
      </w:r>
      <w:r>
        <w:rPr>
          <w:rFonts w:cs="Arial"/>
          <w:bCs/>
          <w:sz w:val="20"/>
          <w:szCs w:val="20"/>
        </w:rPr>
        <w:t>izvajalca</w:t>
      </w:r>
      <w:r w:rsidRPr="00B22622">
        <w:rPr>
          <w:rFonts w:cs="Arial"/>
          <w:bCs/>
          <w:sz w:val="20"/>
          <w:szCs w:val="20"/>
        </w:rPr>
        <w:t xml:space="preserve"> nobenih drugih obveznosti, razen tistih, za katere ta pogodba to izrecno določa.</w:t>
      </w:r>
    </w:p>
    <w:p w14:paraId="67FFD8D8" w14:textId="77777777" w:rsidR="00F23009" w:rsidRPr="00B22622" w:rsidRDefault="00F23009" w:rsidP="00F23009">
      <w:pPr>
        <w:autoSpaceDN w:val="0"/>
        <w:rPr>
          <w:rFonts w:cs="Arial"/>
          <w:bCs/>
          <w:sz w:val="20"/>
          <w:szCs w:val="20"/>
        </w:rPr>
      </w:pPr>
    </w:p>
    <w:p w14:paraId="5D2ECDAE" w14:textId="77777777" w:rsidR="00F23009" w:rsidRDefault="00F23009" w:rsidP="00F23009">
      <w:pPr>
        <w:autoSpaceDN w:val="0"/>
        <w:rPr>
          <w:rFonts w:cs="Arial"/>
          <w:bCs/>
          <w:sz w:val="20"/>
          <w:szCs w:val="20"/>
        </w:rPr>
      </w:pPr>
      <w:r w:rsidRPr="00B22622">
        <w:rPr>
          <w:rFonts w:cs="Arial"/>
          <w:bCs/>
          <w:sz w:val="20"/>
          <w:szCs w:val="20"/>
        </w:rPr>
        <w:t xml:space="preserve">Po prenehanju veljavnosti te pogodbe pripadajo </w:t>
      </w:r>
      <w:r>
        <w:rPr>
          <w:rFonts w:cs="Arial"/>
          <w:bCs/>
          <w:sz w:val="20"/>
          <w:szCs w:val="20"/>
        </w:rPr>
        <w:t xml:space="preserve">izvajalcu </w:t>
      </w:r>
      <w:r w:rsidRPr="00B22622">
        <w:rPr>
          <w:rFonts w:cs="Arial"/>
          <w:bCs/>
          <w:sz w:val="20"/>
          <w:szCs w:val="20"/>
        </w:rPr>
        <w:t>izključno tista plačila po tej pogodbi, za plačilo katerih so bili na dan prenehanja veljavnosti te pogodbe izpolnjeni vsi pogoji v skladu s to pogodbo.</w:t>
      </w:r>
    </w:p>
    <w:p w14:paraId="1B7A18F5" w14:textId="77777777" w:rsidR="0043488D" w:rsidRDefault="0043488D" w:rsidP="0043488D">
      <w:pPr>
        <w:rPr>
          <w:sz w:val="20"/>
          <w:szCs w:val="20"/>
        </w:rPr>
      </w:pPr>
    </w:p>
    <w:p w14:paraId="361C2AB9" w14:textId="77777777" w:rsidR="0043488D" w:rsidRPr="00896CF3" w:rsidRDefault="4B63803E"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 xml:space="preserve">    PROTIKORUPCIJSKA KLAVZULA</w:t>
      </w:r>
    </w:p>
    <w:p w14:paraId="719FCC20" w14:textId="77777777" w:rsidR="0043488D" w:rsidRDefault="0043488D" w:rsidP="0043488D"/>
    <w:p w14:paraId="1A66EE6C"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8C22840" w14:textId="77777777" w:rsidR="00F23009" w:rsidRDefault="00F23009" w:rsidP="00F23009">
      <w:pPr>
        <w:rPr>
          <w:sz w:val="20"/>
        </w:rPr>
      </w:pPr>
      <w:r w:rsidRPr="00F23009">
        <w:rPr>
          <w:sz w:val="20"/>
        </w:rPr>
        <w:t>Pogodbeni stranki potrjujeta, da sta seznanjeni in se zavedata dejstva, da je predmetna pogodba nična, če je ali bo v katerokoli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14:paraId="455BCD5C" w14:textId="77777777" w:rsidR="00F23009" w:rsidRPr="00F23009" w:rsidRDefault="00F23009" w:rsidP="00F23009">
      <w:pPr>
        <w:rPr>
          <w:sz w:val="20"/>
        </w:rPr>
      </w:pPr>
    </w:p>
    <w:p w14:paraId="086F545D" w14:textId="3334B070" w:rsidR="0135368C" w:rsidRPr="00896CF3" w:rsidRDefault="0135368C"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lastRenderedPageBreak/>
        <w:t xml:space="preserve">  RAZVEZNI POGOJ</w:t>
      </w:r>
    </w:p>
    <w:p w14:paraId="015E2A40" w14:textId="793BF529" w:rsidR="18267E59" w:rsidRDefault="18267E59" w:rsidP="18267E59">
      <w:pPr>
        <w:rPr>
          <w:sz w:val="20"/>
          <w:szCs w:val="20"/>
        </w:rPr>
      </w:pPr>
    </w:p>
    <w:p w14:paraId="79A57DEB"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CDCA1B2" w14:textId="033742BB" w:rsidR="0043488D" w:rsidRDefault="4B63803E" w:rsidP="0043488D">
      <w:r w:rsidRPr="18267E59">
        <w:rPr>
          <w:sz w:val="20"/>
          <w:szCs w:val="20"/>
        </w:rPr>
        <w:t>Ta pogodb</w:t>
      </w:r>
      <w:r w:rsidR="6F387C7F" w:rsidRPr="18267E59">
        <w:rPr>
          <w:sz w:val="20"/>
          <w:szCs w:val="20"/>
        </w:rPr>
        <w:t>a</w:t>
      </w:r>
      <w:r w:rsidRPr="18267E59">
        <w:rPr>
          <w:sz w:val="20"/>
          <w:szCs w:val="20"/>
        </w:rPr>
        <w:t xml:space="preserve"> je sklenjen</w:t>
      </w:r>
      <w:r w:rsidR="7E658E00" w:rsidRPr="18267E59">
        <w:rPr>
          <w:sz w:val="20"/>
          <w:szCs w:val="20"/>
        </w:rPr>
        <w:t>a</w:t>
      </w:r>
      <w:r w:rsidRPr="18267E59">
        <w:rPr>
          <w:sz w:val="20"/>
          <w:szCs w:val="20"/>
        </w:rPr>
        <w:t xml:space="preserve"> pod razveznim pogojem, ki se uresniči, če bi zakonodaja kakorkoli vplivala na izvajanje storitev po tej pogodbi pri naročniku ali </w:t>
      </w:r>
      <w:r w:rsidR="00C11005">
        <w:rPr>
          <w:rFonts w:cs="Arial"/>
          <w:sz w:val="20"/>
          <w:szCs w:val="20"/>
        </w:rPr>
        <w:t>izvajalcu</w:t>
      </w:r>
      <w:r w:rsidRPr="18267E59">
        <w:rPr>
          <w:rFonts w:cs="Arial"/>
          <w:sz w:val="20"/>
          <w:szCs w:val="20"/>
        </w:rPr>
        <w:t xml:space="preserve"> </w:t>
      </w:r>
      <w:r w:rsidRPr="18267E59">
        <w:rPr>
          <w:sz w:val="20"/>
          <w:szCs w:val="20"/>
        </w:rPr>
        <w:t>na način, da bi bilo nadaljnje izvajanje storitev po tej pogodbi v nasprotju z veljavno zakonodajo.</w:t>
      </w:r>
    </w:p>
    <w:p w14:paraId="17341749" w14:textId="77777777" w:rsidR="0043488D" w:rsidRDefault="0043488D" w:rsidP="0043488D">
      <w:pPr>
        <w:rPr>
          <w:sz w:val="20"/>
          <w:szCs w:val="20"/>
        </w:rPr>
      </w:pPr>
    </w:p>
    <w:p w14:paraId="446E1B65" w14:textId="762F2549" w:rsidR="0043488D" w:rsidRDefault="0043488D" w:rsidP="0043488D">
      <w:r>
        <w:rPr>
          <w:sz w:val="20"/>
          <w:szCs w:val="20"/>
        </w:rPr>
        <w:t xml:space="preserve">V primeru nastopa razveznega pogoja iz tega člena ta pogodba preneha veljati brez odpovednega roka in brez soglasja </w:t>
      </w:r>
      <w:r w:rsidR="00C11005" w:rsidRPr="00C11005">
        <w:rPr>
          <w:rFonts w:cs="Arial"/>
          <w:sz w:val="20"/>
          <w:szCs w:val="20"/>
        </w:rPr>
        <w:t>izvajalca</w:t>
      </w:r>
      <w:r>
        <w:rPr>
          <w:sz w:val="20"/>
          <w:szCs w:val="20"/>
        </w:rPr>
        <w:t xml:space="preserve">. </w:t>
      </w:r>
      <w:r w:rsidR="00C11005">
        <w:rPr>
          <w:rFonts w:cs="Arial"/>
          <w:sz w:val="20"/>
          <w:szCs w:val="20"/>
        </w:rPr>
        <w:t>Izvajalec</w:t>
      </w:r>
      <w:r>
        <w:rPr>
          <w:rFonts w:cs="Arial"/>
          <w:sz w:val="20"/>
          <w:szCs w:val="20"/>
        </w:rPr>
        <w:t xml:space="preserve"> </w:t>
      </w:r>
      <w:r>
        <w:rPr>
          <w:sz w:val="20"/>
          <w:szCs w:val="20"/>
        </w:rPr>
        <w:t xml:space="preserve">se izrecno in nepogojno odpoveduje uveljavljanju kakršnihkoli zahtevkov iz naslova prenehanja te pogodbe na podlagi uresničitve razveznega pogoja iz tega člena. V primeru, da pride do izpolnitve razveznega pogoja iz tega člena, bo naročnik </w:t>
      </w:r>
      <w:r w:rsidR="00C11005" w:rsidRPr="00C11005">
        <w:rPr>
          <w:sz w:val="20"/>
          <w:szCs w:val="20"/>
        </w:rPr>
        <w:t>izvajalca</w:t>
      </w:r>
      <w:r>
        <w:rPr>
          <w:sz w:val="20"/>
          <w:szCs w:val="20"/>
        </w:rPr>
        <w:t xml:space="preserve"> o tem pisno obvestil.</w:t>
      </w:r>
    </w:p>
    <w:p w14:paraId="4F1DBD4B" w14:textId="77777777" w:rsidR="0043488D" w:rsidRDefault="0043488D" w:rsidP="0043488D">
      <w:pPr>
        <w:ind w:right="7"/>
        <w:rPr>
          <w:rFonts w:cs="Arial"/>
          <w:sz w:val="20"/>
          <w:szCs w:val="20"/>
        </w:rPr>
      </w:pPr>
    </w:p>
    <w:p w14:paraId="42F3CAA6"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1DB22B6E" w14:textId="59C585D7" w:rsidR="0043488D" w:rsidRDefault="0043488D" w:rsidP="0043488D">
      <w:bookmarkStart w:id="7" w:name="_Hlk131583631"/>
      <w:r>
        <w:rPr>
          <w:sz w:val="20"/>
          <w:szCs w:val="20"/>
        </w:rPr>
        <w:t>Ta pogodba je sklenjena pod razveznim pogojem, ki se uresniči, če je naročnik seznanjen, da je sodišče s</w:t>
      </w:r>
      <w:r>
        <w:t xml:space="preserve"> </w:t>
      </w:r>
      <w:r>
        <w:rPr>
          <w:sz w:val="20"/>
          <w:szCs w:val="20"/>
        </w:rPr>
        <w:t xml:space="preserve">pravnomočno odločitvijo ugotovilo kršitev obveznosti iz drugega odstavka 3. člena ZJN-3 s strani </w:t>
      </w:r>
      <w:r w:rsidR="00C11005" w:rsidRPr="00C11005">
        <w:rPr>
          <w:sz w:val="20"/>
          <w:szCs w:val="20"/>
        </w:rPr>
        <w:t>izvajalca</w:t>
      </w:r>
      <w:r>
        <w:rPr>
          <w:sz w:val="20"/>
          <w:szCs w:val="20"/>
        </w:rPr>
        <w:t xml:space="preserve"> te pogodbe o izvedbi javnega naročila ali njegovega podizvajalca ali če je naročnik seznanjen, da je pristojni državni organ pri </w:t>
      </w:r>
      <w:r w:rsidR="00C11005">
        <w:rPr>
          <w:sz w:val="20"/>
          <w:szCs w:val="20"/>
        </w:rPr>
        <w:t>izvajalcu</w:t>
      </w:r>
      <w:r>
        <w:rPr>
          <w:sz w:val="20"/>
          <w:szCs w:val="20"/>
        </w:rPr>
        <w:t xml:space="preserve"> te pogodbe ali njegovem podizvajalcu v času izvajanja te pogodbe oz.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t xml:space="preserve"> </w:t>
      </w:r>
    </w:p>
    <w:p w14:paraId="5738EEBB" w14:textId="77777777" w:rsidR="0043488D" w:rsidRDefault="0043488D" w:rsidP="0043488D">
      <w:pPr>
        <w:rPr>
          <w:sz w:val="20"/>
          <w:szCs w:val="20"/>
        </w:rPr>
      </w:pPr>
    </w:p>
    <w:p w14:paraId="2DB38028" w14:textId="77777777" w:rsidR="00F23009" w:rsidRDefault="00F23009" w:rsidP="00F23009">
      <w:pPr>
        <w:rPr>
          <w:sz w:val="20"/>
          <w:szCs w:val="20"/>
        </w:rPr>
      </w:pPr>
    </w:p>
    <w:p w14:paraId="5A48523A" w14:textId="77777777" w:rsidR="00F23009" w:rsidRDefault="00F23009" w:rsidP="00F23009">
      <w:r>
        <w:rPr>
          <w:sz w:val="20"/>
          <w:szCs w:val="20"/>
        </w:rPr>
        <w:t xml:space="preserve">V primeru seznanitve naročnika s kršitvijo mora ta o tem obvestiti </w:t>
      </w:r>
      <w:r w:rsidRPr="00C11005">
        <w:rPr>
          <w:sz w:val="20"/>
          <w:szCs w:val="20"/>
        </w:rPr>
        <w:t>izvajalca</w:t>
      </w:r>
      <w:r>
        <w:rPr>
          <w:sz w:val="20"/>
          <w:szCs w:val="20"/>
        </w:rPr>
        <w:t xml:space="preserve">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te pogodbe. </w:t>
      </w:r>
      <w:r w:rsidRPr="00332B0D">
        <w:rPr>
          <w:sz w:val="20"/>
          <w:szCs w:val="20"/>
        </w:rPr>
        <w:t xml:space="preserve">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sz w:val="20"/>
          <w:szCs w:val="20"/>
        </w:rPr>
        <w:t>izvajalec</w:t>
      </w:r>
      <w:r w:rsidRPr="00332B0D">
        <w:rPr>
          <w:sz w:val="20"/>
          <w:szCs w:val="20"/>
        </w:rPr>
        <w:t xml:space="preserve">, naročnik upošteva resnost in posebne okoliščine kršitve. Če naročnik oceni, da dokazi, ki jih je predložil </w:t>
      </w:r>
      <w:r>
        <w:rPr>
          <w:sz w:val="20"/>
          <w:szCs w:val="20"/>
        </w:rPr>
        <w:t>izvajalec</w:t>
      </w:r>
      <w:r w:rsidRPr="00332B0D">
        <w:rPr>
          <w:sz w:val="20"/>
          <w:szCs w:val="20"/>
        </w:rPr>
        <w:t xml:space="preserve"> zadoščajo, </w:t>
      </w:r>
      <w:r>
        <w:rPr>
          <w:sz w:val="20"/>
          <w:szCs w:val="20"/>
        </w:rPr>
        <w:t>izvajalca</w:t>
      </w:r>
      <w:r w:rsidRPr="00332B0D">
        <w:rPr>
          <w:sz w:val="20"/>
          <w:szCs w:val="20"/>
        </w:rPr>
        <w:t xml:space="preserve"> ne izključi iz postopka javnega naročanja. Če naročnik oceni, da ukrepi ne zadoščajo, pošlje </w:t>
      </w:r>
      <w:r>
        <w:rPr>
          <w:sz w:val="20"/>
          <w:szCs w:val="20"/>
        </w:rPr>
        <w:t xml:space="preserve">izvajalcu </w:t>
      </w:r>
      <w:r w:rsidRPr="00332B0D">
        <w:rPr>
          <w:sz w:val="20"/>
          <w:szCs w:val="20"/>
        </w:rPr>
        <w:t>utemeljitev takšne odločitve.</w:t>
      </w:r>
    </w:p>
    <w:p w14:paraId="1FF399B0" w14:textId="77777777" w:rsidR="0043488D" w:rsidRDefault="0043488D" w:rsidP="0043488D"/>
    <w:p w14:paraId="5F5BCB2E" w14:textId="59ED351B" w:rsidR="0043488D" w:rsidRDefault="0043488D" w:rsidP="0043488D">
      <w:pPr>
        <w:rPr>
          <w:sz w:val="20"/>
          <w:szCs w:val="20"/>
        </w:rPr>
      </w:pPr>
      <w:r>
        <w:rPr>
          <w:sz w:val="20"/>
          <w:szCs w:val="20"/>
        </w:rPr>
        <w:t xml:space="preserve">Če </w:t>
      </w:r>
      <w:r w:rsidR="00C11005">
        <w:rPr>
          <w:sz w:val="20"/>
          <w:szCs w:val="20"/>
        </w:rPr>
        <w:t>izvajalec</w:t>
      </w:r>
      <w:r>
        <w:rPr>
          <w:sz w:val="20"/>
          <w:szCs w:val="20"/>
        </w:rPr>
        <w:t xml:space="preserve"> ni predložil dokazov zase ali za podizvajalca ali če jih je, pa naročnik oceni, da ti ukrepi ne zadoščajo, ali če </w:t>
      </w:r>
      <w:r w:rsidR="00C11005">
        <w:rPr>
          <w:sz w:val="20"/>
          <w:szCs w:val="20"/>
        </w:rPr>
        <w:t>izvajalec</w:t>
      </w:r>
      <w:r>
        <w:rPr>
          <w:sz w:val="20"/>
          <w:szCs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te pogodbe še najmanj šest mesecev. </w:t>
      </w:r>
    </w:p>
    <w:p w14:paraId="5F8E802C" w14:textId="77777777" w:rsidR="0043488D" w:rsidRDefault="0043488D" w:rsidP="0043488D"/>
    <w:p w14:paraId="78D7F75D" w14:textId="77777777" w:rsidR="0043488D" w:rsidRDefault="0043488D" w:rsidP="0043488D">
      <w:pPr>
        <w:rPr>
          <w:sz w:val="20"/>
          <w:szCs w:val="20"/>
        </w:rPr>
      </w:pPr>
      <w:r>
        <w:rPr>
          <w:sz w:val="20"/>
          <w:szCs w:val="20"/>
        </w:rPr>
        <w:t>V primeru izpolnitve razveznega pogoja se šteje, da je ta pogodba razvezana z dnem sklenitve nove  pogodbe oz. pogodbe o izvedbi javnega naročila, naročnik pa mora nov postopek oddaje javnega naročila začeti nemudoma, vendar najkasneje v 60 dneh od seznanitve s kršitvijo. Če naročnik v tem roku ne začne novega postopka javnega naročila, se šteje, da je te pogodba razvezana šestdeseti dan od seznanitve s kršitvijo.</w:t>
      </w:r>
    </w:p>
    <w:p w14:paraId="1039B3C2" w14:textId="300F88BD" w:rsidR="0043488D" w:rsidRDefault="0043488D" w:rsidP="0043488D">
      <w:pPr>
        <w:rPr>
          <w:sz w:val="20"/>
          <w:szCs w:val="20"/>
        </w:rPr>
      </w:pPr>
    </w:p>
    <w:p w14:paraId="149BBD1C" w14:textId="42D4EEA8" w:rsidR="05CA1225" w:rsidRDefault="05CA1225" w:rsidP="18267E59">
      <w:pPr>
        <w:pStyle w:val="Odstavekseznama"/>
        <w:numPr>
          <w:ilvl w:val="0"/>
          <w:numId w:val="24"/>
        </w:numPr>
        <w:spacing w:line="276" w:lineRule="auto"/>
        <w:jc w:val="center"/>
        <w:rPr>
          <w:rFonts w:ascii="Titillium Web" w:eastAsia="Titillium Web" w:hAnsi="Titillium Web" w:cs="Titillium Web"/>
          <w:color w:val="000000" w:themeColor="text1"/>
          <w:sz w:val="20"/>
        </w:rPr>
      </w:pPr>
      <w:r w:rsidRPr="18267E59">
        <w:rPr>
          <w:rFonts w:ascii="Titillium Web" w:eastAsia="Titillium Web" w:hAnsi="Titillium Web" w:cs="Titillium Web"/>
          <w:color w:val="000000" w:themeColor="text1"/>
          <w:sz w:val="20"/>
        </w:rPr>
        <w:t>člen</w:t>
      </w:r>
    </w:p>
    <w:p w14:paraId="01114F50" w14:textId="37436B4A" w:rsidR="18267E59" w:rsidRDefault="18267E59" w:rsidP="18267E59">
      <w:pPr>
        <w:rPr>
          <w:rFonts w:eastAsia="Titillium Web" w:cs="Titillium Web"/>
          <w:color w:val="000000" w:themeColor="text1"/>
          <w:sz w:val="20"/>
          <w:szCs w:val="20"/>
        </w:rPr>
      </w:pPr>
    </w:p>
    <w:p w14:paraId="2A0D4D43" w14:textId="77777777" w:rsidR="00F23009" w:rsidRDefault="00F23009" w:rsidP="00F23009">
      <w:r w:rsidRPr="18267E59">
        <w:rPr>
          <w:rFonts w:eastAsia="Titillium Web" w:cs="Titillium Web"/>
          <w:color w:val="000000" w:themeColor="text1"/>
          <w:sz w:val="20"/>
          <w:szCs w:val="20"/>
        </w:rPr>
        <w:t>Sprememba pogodbe je dovoljena skladno z določili 95. člena ZJN-3.</w:t>
      </w:r>
    </w:p>
    <w:p w14:paraId="5B59D071" w14:textId="77777777" w:rsidR="00F23009" w:rsidRDefault="00F23009" w:rsidP="00F23009">
      <w:pPr>
        <w:rPr>
          <w:rFonts w:eastAsia="Titillium Web" w:cs="Titillium Web"/>
          <w:color w:val="000000" w:themeColor="text1"/>
          <w:sz w:val="20"/>
          <w:szCs w:val="20"/>
        </w:rPr>
      </w:pPr>
    </w:p>
    <w:p w14:paraId="1F9E555F" w14:textId="77777777" w:rsidR="00F23009" w:rsidRPr="00332B0D"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Vsaka pogodbena stranka lahko zahteva spremembo te pogodbe v primerih:</w:t>
      </w:r>
    </w:p>
    <w:p w14:paraId="183DDA95" w14:textId="77777777" w:rsidR="00F23009" w:rsidRPr="00332B0D"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w:t>
      </w:r>
      <w:r w:rsidRPr="00332B0D">
        <w:rPr>
          <w:rFonts w:eastAsia="Titillium Web" w:cs="Titillium Web"/>
          <w:color w:val="000000" w:themeColor="text1"/>
          <w:sz w:val="20"/>
          <w:szCs w:val="20"/>
        </w:rPr>
        <w:tab/>
        <w:t>spremembe predpisov, ki bistveno vplivajo na spremembo določb te pogodbe;</w:t>
      </w:r>
    </w:p>
    <w:p w14:paraId="17F73B08" w14:textId="77777777" w:rsidR="00F23009"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w:t>
      </w:r>
      <w:r w:rsidRPr="00332B0D">
        <w:rPr>
          <w:rFonts w:eastAsia="Titillium Web" w:cs="Titillium Web"/>
          <w:color w:val="000000" w:themeColor="text1"/>
          <w:sz w:val="20"/>
          <w:szCs w:val="20"/>
        </w:rPr>
        <w:tab/>
        <w:t xml:space="preserve">spremenjenih okoliščin, ki jih ni bilo možno predvideti ob podpisu te pogodbe. </w:t>
      </w:r>
      <w:r w:rsidRPr="18267E59">
        <w:rPr>
          <w:rFonts w:eastAsia="Titillium Web" w:cs="Titillium Web"/>
          <w:color w:val="000000" w:themeColor="text1"/>
          <w:sz w:val="20"/>
          <w:szCs w:val="20"/>
        </w:rPr>
        <w:t xml:space="preserve"> </w:t>
      </w:r>
    </w:p>
    <w:p w14:paraId="02A05E87" w14:textId="77777777" w:rsidR="00F23009" w:rsidRDefault="00F23009" w:rsidP="00F23009"/>
    <w:p w14:paraId="5D57127F" w14:textId="77777777" w:rsidR="00F23009" w:rsidRDefault="00F23009" w:rsidP="00F23009">
      <w:pPr>
        <w:rPr>
          <w:rFonts w:eastAsia="Titillium Web" w:cs="Titillium Web"/>
          <w:color w:val="000000" w:themeColor="text1"/>
          <w:sz w:val="20"/>
          <w:szCs w:val="20"/>
        </w:rPr>
      </w:pPr>
      <w:r w:rsidRPr="18267E59">
        <w:rPr>
          <w:rFonts w:eastAsia="Titillium Web" w:cs="Titillium Web"/>
          <w:color w:val="000000" w:themeColor="text1"/>
          <w:sz w:val="20"/>
          <w:szCs w:val="20"/>
        </w:rPr>
        <w:t>Vsaka sprememba oziroma dopolnitev določil te pogodbe mora biti pisno dogovorjena, v obliki aneksa, ki ga podpišeta obe stranki, sicer je brez pravnega učinka.</w:t>
      </w:r>
    </w:p>
    <w:p w14:paraId="706D677B" w14:textId="77777777" w:rsidR="00F23009" w:rsidRDefault="00F23009" w:rsidP="00F23009">
      <w:pPr>
        <w:rPr>
          <w:rFonts w:eastAsia="Titillium Web" w:cs="Titillium Web"/>
          <w:color w:val="000000" w:themeColor="text1"/>
          <w:sz w:val="20"/>
          <w:szCs w:val="20"/>
        </w:rPr>
      </w:pPr>
    </w:p>
    <w:p w14:paraId="3027C642" w14:textId="77777777" w:rsidR="00F23009"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00ED8D19" w14:textId="77777777" w:rsidR="00F23009" w:rsidRDefault="00F23009" w:rsidP="00F23009">
      <w:pPr>
        <w:rPr>
          <w:rFonts w:eastAsia="Titillium Web" w:cs="Titillium Web"/>
          <w:color w:val="000000" w:themeColor="text1"/>
          <w:sz w:val="20"/>
          <w:szCs w:val="20"/>
        </w:rPr>
      </w:pPr>
    </w:p>
    <w:p w14:paraId="344AB79F" w14:textId="77777777" w:rsidR="00F23009"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Naročnik lahko zahteva spremembo te pogodbe tudi v primeru, če je to potrebno, da se zavaruje javni interes.</w:t>
      </w:r>
    </w:p>
    <w:p w14:paraId="68DFB29C" w14:textId="77777777" w:rsidR="00896CF3" w:rsidRDefault="00896CF3" w:rsidP="18267E59"/>
    <w:p w14:paraId="10B1CE74" w14:textId="00BE1B3A" w:rsidR="0043488D" w:rsidRPr="00896CF3" w:rsidRDefault="00896CF3" w:rsidP="00174076">
      <w:pPr>
        <w:keepNext/>
        <w:keepLines/>
        <w:numPr>
          <w:ilvl w:val="0"/>
          <w:numId w:val="23"/>
        </w:numPr>
        <w:autoSpaceDN w:val="0"/>
        <w:spacing w:after="120" w:line="240" w:lineRule="auto"/>
        <w:ind w:left="851" w:right="17" w:hanging="567"/>
        <w:jc w:val="left"/>
        <w:rPr>
          <w:sz w:val="20"/>
          <w:szCs w:val="20"/>
        </w:rPr>
      </w:pPr>
      <w:r w:rsidRPr="00896CF3">
        <w:rPr>
          <w:b/>
          <w:bCs/>
          <w:color w:val="auto"/>
          <w:sz w:val="20"/>
          <w:szCs w:val="20"/>
        </w:rPr>
        <w:t>KONČNE DOLOČBE</w:t>
      </w:r>
    </w:p>
    <w:bookmarkEnd w:id="7"/>
    <w:p w14:paraId="1049FBBB"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14AE245" w14:textId="74E64A75" w:rsidR="0043488D" w:rsidRDefault="4B63803E" w:rsidP="0043488D">
      <w:pPr>
        <w:rPr>
          <w:sz w:val="20"/>
          <w:szCs w:val="20"/>
        </w:rPr>
      </w:pPr>
      <w:r w:rsidRPr="18267E59">
        <w:rPr>
          <w:sz w:val="20"/>
          <w:szCs w:val="20"/>
        </w:rPr>
        <w:t>Ta pogodb</w:t>
      </w:r>
      <w:r w:rsidR="4A5D2052" w:rsidRPr="18267E59">
        <w:rPr>
          <w:sz w:val="20"/>
          <w:szCs w:val="20"/>
        </w:rPr>
        <w:t>a</w:t>
      </w:r>
      <w:r w:rsidRPr="18267E59">
        <w:rPr>
          <w:sz w:val="20"/>
          <w:szCs w:val="20"/>
        </w:rPr>
        <w:t xml:space="preserve"> v celoti zavezuje tudi morebitne vsakokratne pravne naslednike strank te pogodbe, kar velja zlasti v primeru organizacijsko – statusnih ter lastninskih sprememb.</w:t>
      </w:r>
    </w:p>
    <w:p w14:paraId="30D7206C" w14:textId="77777777" w:rsidR="0043488D" w:rsidRDefault="0043488D" w:rsidP="0043488D">
      <w:pPr>
        <w:rPr>
          <w:iCs/>
          <w:sz w:val="20"/>
          <w:szCs w:val="20"/>
        </w:rPr>
      </w:pPr>
    </w:p>
    <w:p w14:paraId="4803A148"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4E4F2886" w14:textId="77777777" w:rsidR="0043488D" w:rsidRDefault="0043488D" w:rsidP="0043488D">
      <w:pPr>
        <w:ind w:right="7"/>
        <w:rPr>
          <w:rFonts w:cs="Arial"/>
          <w:kern w:val="3"/>
          <w:sz w:val="20"/>
          <w:szCs w:val="20"/>
          <w:lang w:eastAsia="zh-CN"/>
        </w:rPr>
      </w:pPr>
      <w:r>
        <w:rPr>
          <w:rFonts w:cs="Arial"/>
          <w:kern w:val="3"/>
          <w:sz w:val="20"/>
          <w:szCs w:val="20"/>
          <w:lang w:eastAsia="zh-CN"/>
        </w:rPr>
        <w:t>Stranki te pogodbe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4DD28B46" w14:textId="77777777" w:rsidR="0043488D" w:rsidRDefault="0043488D" w:rsidP="0043488D">
      <w:pPr>
        <w:rPr>
          <w:iCs/>
          <w:sz w:val="20"/>
          <w:szCs w:val="20"/>
        </w:rPr>
      </w:pPr>
    </w:p>
    <w:p w14:paraId="2135DA2B"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29FF6004" w14:textId="77777777" w:rsidR="0043488D" w:rsidRDefault="0043488D" w:rsidP="0043488D">
      <w:pPr>
        <w:rPr>
          <w:sz w:val="20"/>
          <w:szCs w:val="20"/>
        </w:rPr>
      </w:pPr>
      <w:r>
        <w:rPr>
          <w:sz w:val="20"/>
          <w:szCs w:val="20"/>
        </w:rPr>
        <w:t xml:space="preserve">Ta pogodba je sestavljena in podpisana v dveh (2) enakih izvodih, od katerih prejme </w:t>
      </w:r>
      <w:r>
        <w:rPr>
          <w:rFonts w:cs="Arial"/>
          <w:sz w:val="20"/>
          <w:szCs w:val="20"/>
        </w:rPr>
        <w:t>vsaka stranka po en (1) izvod</w:t>
      </w:r>
      <w:r>
        <w:rPr>
          <w:sz w:val="20"/>
          <w:szCs w:val="20"/>
        </w:rPr>
        <w:t>.</w:t>
      </w:r>
    </w:p>
    <w:p w14:paraId="45133C5D" w14:textId="77777777" w:rsidR="0043488D" w:rsidRDefault="0043488D"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sz w:val="20"/>
          <w:szCs w:val="20"/>
        </w:rPr>
      </w:pPr>
    </w:p>
    <w:p w14:paraId="0DFF9D7F" w14:textId="77777777" w:rsidR="0043488D" w:rsidRDefault="0043488D"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sz w:val="20"/>
          <w:szCs w:val="20"/>
          <w:lang w:eastAsia="ar-SA"/>
        </w:rPr>
      </w:pPr>
    </w:p>
    <w:tbl>
      <w:tblPr>
        <w:tblW w:w="8895" w:type="dxa"/>
        <w:jc w:val="center"/>
        <w:tblLayout w:type="fixed"/>
        <w:tblCellMar>
          <w:left w:w="10" w:type="dxa"/>
          <w:right w:w="10" w:type="dxa"/>
        </w:tblCellMar>
        <w:tblLook w:val="0000" w:firstRow="0" w:lastRow="0" w:firstColumn="0" w:lastColumn="0" w:noHBand="0" w:noVBand="0"/>
      </w:tblPr>
      <w:tblGrid>
        <w:gridCol w:w="3712"/>
        <w:gridCol w:w="1456"/>
        <w:gridCol w:w="3727"/>
      </w:tblGrid>
      <w:tr w:rsidR="0043488D" w14:paraId="1F292C12" w14:textId="77777777">
        <w:trPr>
          <w:cantSplit/>
          <w:jc w:val="center"/>
        </w:trPr>
        <w:tc>
          <w:tcPr>
            <w:tcW w:w="3712" w:type="dxa"/>
            <w:tcBorders>
              <w:bottom w:val="single" w:sz="4" w:space="0" w:color="000000"/>
            </w:tcBorders>
            <w:shd w:val="clear" w:color="auto" w:fill="auto"/>
            <w:tcMar>
              <w:top w:w="0" w:type="dxa"/>
              <w:left w:w="70" w:type="dxa"/>
              <w:bottom w:w="0" w:type="dxa"/>
              <w:right w:w="70" w:type="dxa"/>
            </w:tcMar>
          </w:tcPr>
          <w:p w14:paraId="2249BF38"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sz w:val="20"/>
                <w:szCs w:val="20"/>
              </w:rPr>
              <w:t xml:space="preserve">V, dne </w:t>
            </w:r>
          </w:p>
        </w:tc>
        <w:tc>
          <w:tcPr>
            <w:tcW w:w="1456" w:type="dxa"/>
            <w:shd w:val="clear" w:color="auto" w:fill="auto"/>
            <w:tcMar>
              <w:top w:w="0" w:type="dxa"/>
              <w:left w:w="70" w:type="dxa"/>
              <w:bottom w:w="0" w:type="dxa"/>
              <w:right w:w="70" w:type="dxa"/>
            </w:tcMar>
          </w:tcPr>
          <w:p w14:paraId="02399606"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sz w:val="20"/>
                <w:szCs w:val="20"/>
              </w:rPr>
            </w:pPr>
          </w:p>
        </w:tc>
        <w:tc>
          <w:tcPr>
            <w:tcW w:w="3727" w:type="dxa"/>
            <w:tcBorders>
              <w:bottom w:val="single" w:sz="4" w:space="0" w:color="000000"/>
            </w:tcBorders>
            <w:shd w:val="clear" w:color="auto" w:fill="auto"/>
            <w:tcMar>
              <w:top w:w="0" w:type="dxa"/>
              <w:left w:w="70" w:type="dxa"/>
              <w:bottom w:w="0" w:type="dxa"/>
              <w:right w:w="70" w:type="dxa"/>
            </w:tcMar>
          </w:tcPr>
          <w:p w14:paraId="763D0D03"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sz w:val="20"/>
                <w:szCs w:val="20"/>
              </w:rPr>
              <w:t xml:space="preserve">V Mariboru, dne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tc>
      </w:tr>
      <w:tr w:rsidR="0043488D" w14:paraId="3C919D59" w14:textId="77777777">
        <w:trPr>
          <w:cantSplit/>
          <w:jc w:val="center"/>
        </w:trPr>
        <w:tc>
          <w:tcPr>
            <w:tcW w:w="3712" w:type="dxa"/>
            <w:tcBorders>
              <w:top w:val="single" w:sz="4" w:space="0" w:color="000000"/>
            </w:tcBorders>
            <w:shd w:val="clear" w:color="auto" w:fill="auto"/>
            <w:tcMar>
              <w:top w:w="0" w:type="dxa"/>
              <w:left w:w="70" w:type="dxa"/>
              <w:bottom w:w="0" w:type="dxa"/>
              <w:right w:w="70" w:type="dxa"/>
            </w:tcMar>
          </w:tcPr>
          <w:p w14:paraId="098C8263"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p>
        </w:tc>
        <w:tc>
          <w:tcPr>
            <w:tcW w:w="1456" w:type="dxa"/>
            <w:shd w:val="clear" w:color="auto" w:fill="auto"/>
            <w:tcMar>
              <w:top w:w="0" w:type="dxa"/>
              <w:left w:w="70" w:type="dxa"/>
              <w:bottom w:w="0" w:type="dxa"/>
              <w:right w:w="70" w:type="dxa"/>
            </w:tcMar>
          </w:tcPr>
          <w:p w14:paraId="6E72CD41"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sz w:val="20"/>
                <w:szCs w:val="20"/>
              </w:rPr>
            </w:pPr>
          </w:p>
        </w:tc>
        <w:tc>
          <w:tcPr>
            <w:tcW w:w="3727" w:type="dxa"/>
            <w:tcBorders>
              <w:top w:val="single" w:sz="4" w:space="0" w:color="000000"/>
            </w:tcBorders>
            <w:shd w:val="clear" w:color="auto" w:fill="auto"/>
            <w:tcMar>
              <w:top w:w="0" w:type="dxa"/>
              <w:left w:w="70" w:type="dxa"/>
              <w:bottom w:w="0" w:type="dxa"/>
              <w:right w:w="70" w:type="dxa"/>
            </w:tcMar>
          </w:tcPr>
          <w:p w14:paraId="453926C8"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p>
        </w:tc>
      </w:tr>
      <w:tr w:rsidR="0043488D" w14:paraId="783A3E1B" w14:textId="77777777">
        <w:trPr>
          <w:cantSplit/>
          <w:jc w:val="center"/>
        </w:trPr>
        <w:tc>
          <w:tcPr>
            <w:tcW w:w="3712" w:type="dxa"/>
            <w:tcBorders>
              <w:bottom w:val="single" w:sz="4" w:space="0" w:color="000000"/>
            </w:tcBorders>
            <w:shd w:val="clear" w:color="auto" w:fill="auto"/>
            <w:tcMar>
              <w:top w:w="0" w:type="dxa"/>
              <w:left w:w="70" w:type="dxa"/>
              <w:bottom w:w="0" w:type="dxa"/>
              <w:right w:w="70" w:type="dxa"/>
            </w:tcMar>
          </w:tcPr>
          <w:p w14:paraId="394E3F3E"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bCs/>
                <w:sz w:val="20"/>
                <w:szCs w:val="20"/>
              </w:rPr>
            </w:pPr>
          </w:p>
          <w:p w14:paraId="09DCF42F" w14:textId="380B46F6" w:rsidR="0043488D" w:rsidRDefault="00C1100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bCs/>
                <w:sz w:val="20"/>
                <w:szCs w:val="20"/>
              </w:rPr>
            </w:pPr>
            <w:r>
              <w:rPr>
                <w:rFonts w:cs="Arial"/>
                <w:b/>
                <w:bCs/>
                <w:sz w:val="20"/>
                <w:szCs w:val="20"/>
              </w:rPr>
              <w:t>Izvajalec</w:t>
            </w:r>
            <w:r w:rsidR="0043488D">
              <w:rPr>
                <w:rFonts w:cs="Arial"/>
                <w:b/>
                <w:bCs/>
                <w:sz w:val="20"/>
                <w:szCs w:val="20"/>
              </w:rPr>
              <w:t>:</w:t>
            </w:r>
          </w:p>
          <w:p w14:paraId="7C906D90"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p w14:paraId="4BC819E2"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iCs/>
                <w:sz w:val="20"/>
                <w:szCs w:val="20"/>
              </w:rPr>
            </w:pPr>
          </w:p>
          <w:p w14:paraId="5695D495"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tc>
        <w:tc>
          <w:tcPr>
            <w:tcW w:w="1456" w:type="dxa"/>
            <w:shd w:val="clear" w:color="auto" w:fill="auto"/>
            <w:tcMar>
              <w:top w:w="0" w:type="dxa"/>
              <w:left w:w="70" w:type="dxa"/>
              <w:bottom w:w="0" w:type="dxa"/>
              <w:right w:w="70" w:type="dxa"/>
            </w:tcMar>
          </w:tcPr>
          <w:p w14:paraId="4D093E08"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sz w:val="20"/>
                <w:szCs w:val="20"/>
              </w:rPr>
            </w:pPr>
          </w:p>
        </w:tc>
        <w:tc>
          <w:tcPr>
            <w:tcW w:w="3727" w:type="dxa"/>
            <w:tcBorders>
              <w:bottom w:val="single" w:sz="4" w:space="0" w:color="000000"/>
            </w:tcBorders>
            <w:shd w:val="clear" w:color="auto" w:fill="auto"/>
            <w:tcMar>
              <w:top w:w="0" w:type="dxa"/>
              <w:left w:w="70" w:type="dxa"/>
              <w:bottom w:w="0" w:type="dxa"/>
              <w:right w:w="70" w:type="dxa"/>
            </w:tcMar>
          </w:tcPr>
          <w:p w14:paraId="769D93F1"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p>
          <w:p w14:paraId="164178FE"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r>
              <w:rPr>
                <w:rFonts w:cs="Arial"/>
                <w:b/>
                <w:sz w:val="20"/>
                <w:szCs w:val="20"/>
              </w:rPr>
              <w:t>Naročnik:</w:t>
            </w:r>
          </w:p>
          <w:p w14:paraId="68CB663D"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p w14:paraId="5E1E1451"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iCs/>
                <w:sz w:val="20"/>
                <w:szCs w:val="20"/>
              </w:rPr>
            </w:pPr>
          </w:p>
          <w:p w14:paraId="42FE3F51"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p w14:paraId="2ECFE2BD"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p>
        </w:tc>
      </w:tr>
    </w:tbl>
    <w:p w14:paraId="6D6D7CA7" w14:textId="77777777" w:rsidR="0043488D" w:rsidRDefault="0043488D" w:rsidP="0043488D">
      <w:pPr>
        <w:rPr>
          <w:sz w:val="20"/>
          <w:szCs w:val="20"/>
        </w:rPr>
      </w:pPr>
    </w:p>
    <w:p w14:paraId="616E6558" w14:textId="77777777" w:rsidR="00C9560C" w:rsidRDefault="00C9560C" w:rsidP="00C64B47"/>
    <w:p w14:paraId="310C5122" w14:textId="77777777" w:rsidR="00C9560C" w:rsidRDefault="00C9560C" w:rsidP="00C64B47"/>
    <w:p w14:paraId="2234A10A" w14:textId="77777777" w:rsidR="00C9560C" w:rsidRDefault="00C9560C" w:rsidP="00C64B47"/>
    <w:p w14:paraId="605F8F51" w14:textId="77777777" w:rsidR="00C9560C" w:rsidRDefault="00C9560C" w:rsidP="00C64B47"/>
    <w:p w14:paraId="12A3833F" w14:textId="26917135" w:rsidR="00C9560C" w:rsidRPr="009E6906" w:rsidRDefault="00C9560C" w:rsidP="00C64B47"/>
    <w:p w14:paraId="77613525" w14:textId="7A608730" w:rsidR="18267E59" w:rsidRDefault="18267E59"/>
    <w:p w14:paraId="3DF77A6B" w14:textId="4B88F004" w:rsidR="18267E59" w:rsidRDefault="18267E59"/>
    <w:p w14:paraId="4571996C" w14:textId="04676F95" w:rsidR="18267E59" w:rsidRDefault="18267E59"/>
    <w:p w14:paraId="3A96FE38" w14:textId="02CF1097" w:rsidR="18267E59" w:rsidRDefault="18267E59"/>
    <w:p w14:paraId="10D131B8" w14:textId="67C82AAC" w:rsidR="18267E59" w:rsidRDefault="18267E59"/>
    <w:p w14:paraId="676FF138" w14:textId="77777777" w:rsidR="00F23009" w:rsidRDefault="00F23009"/>
    <w:p w14:paraId="440A1929" w14:textId="77777777" w:rsidR="00F23009" w:rsidRDefault="00F23009"/>
    <w:p w14:paraId="493A2F93" w14:textId="77777777" w:rsidR="00F23009" w:rsidRDefault="00F23009"/>
    <w:p w14:paraId="275ECDA6" w14:textId="77777777" w:rsidR="00F23009" w:rsidRDefault="00F23009"/>
    <w:p w14:paraId="6656DBB9" w14:textId="77777777" w:rsidR="00F23009" w:rsidRDefault="00F23009"/>
    <w:p w14:paraId="5E876C22" w14:textId="77777777" w:rsidR="00F23009" w:rsidRDefault="00F23009"/>
    <w:p w14:paraId="6230187D" w14:textId="77777777" w:rsidR="00F23009" w:rsidRDefault="00F23009"/>
    <w:p w14:paraId="283C5582" w14:textId="77777777" w:rsidR="00F23009" w:rsidRDefault="00F23009"/>
    <w:p w14:paraId="726A6EB7" w14:textId="06911153" w:rsidR="18267E59" w:rsidRDefault="18267E59"/>
    <w:p w14:paraId="28C9FBB3" w14:textId="5D354B99" w:rsidR="3BAA9F27" w:rsidRDefault="3BAA9F27"/>
    <w:tbl>
      <w:tblPr>
        <w:tblW w:w="0" w:type="auto"/>
        <w:tblInd w:w="105" w:type="dxa"/>
        <w:tblLayout w:type="fixed"/>
        <w:tblLook w:val="01E0" w:firstRow="1" w:lastRow="1" w:firstColumn="1" w:lastColumn="1" w:noHBand="0" w:noVBand="0"/>
      </w:tblPr>
      <w:tblGrid>
        <w:gridCol w:w="2314"/>
      </w:tblGrid>
      <w:tr w:rsidR="3BAA9F27" w14:paraId="7862A7E6" w14:textId="77777777" w:rsidTr="18267E59">
        <w:trPr>
          <w:trHeight w:val="300"/>
        </w:trPr>
        <w:tc>
          <w:tcPr>
            <w:tcW w:w="231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tcMar>
            <w:vAlign w:val="center"/>
          </w:tcPr>
          <w:p w14:paraId="670E640C" w14:textId="703D5FEF" w:rsidR="3BAA9F27" w:rsidRDefault="1EF31EBF" w:rsidP="3BAA9F27">
            <w:pPr>
              <w:rPr>
                <w:rFonts w:eastAsia="Titillium Web" w:cs="Titillium Web"/>
                <w:b/>
                <w:bCs/>
                <w:color w:val="000000" w:themeColor="text1"/>
                <w:sz w:val="20"/>
                <w:szCs w:val="20"/>
              </w:rPr>
            </w:pPr>
            <w:r w:rsidRPr="18267E59">
              <w:rPr>
                <w:rFonts w:eastAsia="Titillium Web" w:cs="Titillium Web"/>
                <w:b/>
                <w:bCs/>
                <w:color w:val="000000" w:themeColor="text1"/>
                <w:sz w:val="20"/>
                <w:szCs w:val="20"/>
              </w:rPr>
              <w:lastRenderedPageBreak/>
              <w:t xml:space="preserve">Obrazec št. </w:t>
            </w:r>
            <w:r w:rsidR="511326E5" w:rsidRPr="18267E59">
              <w:rPr>
                <w:rFonts w:eastAsia="Titillium Web" w:cs="Titillium Web"/>
                <w:b/>
                <w:bCs/>
                <w:color w:val="000000" w:themeColor="text1"/>
                <w:sz w:val="20"/>
                <w:szCs w:val="20"/>
              </w:rPr>
              <w:t>10</w:t>
            </w:r>
          </w:p>
        </w:tc>
      </w:tr>
    </w:tbl>
    <w:p w14:paraId="72BACD6F" w14:textId="19894786" w:rsidR="1EC244F9" w:rsidRDefault="1EC244F9" w:rsidP="3BAA9F27">
      <w:r w:rsidRPr="3BAA9F27">
        <w:rPr>
          <w:rFonts w:eastAsia="Titillium Web" w:cs="Titillium Web"/>
          <w:color w:val="000000" w:themeColor="text1"/>
          <w:sz w:val="20"/>
          <w:szCs w:val="20"/>
        </w:rPr>
        <w:t xml:space="preserve"> </w:t>
      </w:r>
    </w:p>
    <w:tbl>
      <w:tblPr>
        <w:tblW w:w="0" w:type="auto"/>
        <w:tblLayout w:type="fixed"/>
        <w:tblLook w:val="04A0" w:firstRow="1" w:lastRow="0" w:firstColumn="1" w:lastColumn="0" w:noHBand="0" w:noVBand="1"/>
      </w:tblPr>
      <w:tblGrid>
        <w:gridCol w:w="1082"/>
        <w:gridCol w:w="7933"/>
      </w:tblGrid>
      <w:tr w:rsidR="3BAA9F27" w14:paraId="764B1E4C" w14:textId="77777777" w:rsidTr="3BAA9F27">
        <w:trPr>
          <w:trHeight w:val="300"/>
        </w:trPr>
        <w:tc>
          <w:tcPr>
            <w:tcW w:w="1082" w:type="dxa"/>
            <w:tcMar>
              <w:left w:w="108" w:type="dxa"/>
              <w:right w:w="108" w:type="dxa"/>
            </w:tcMar>
          </w:tcPr>
          <w:p w14:paraId="3B23E0D4" w14:textId="37A4D7A6" w:rsidR="3BAA9F27" w:rsidRDefault="3BAA9F27" w:rsidP="3BAA9F27">
            <w:r w:rsidRPr="3BAA9F27">
              <w:rPr>
                <w:rFonts w:eastAsia="Titillium Web" w:cs="Titillium Web"/>
                <w:color w:val="000000" w:themeColor="text1"/>
                <w:sz w:val="20"/>
                <w:szCs w:val="20"/>
              </w:rPr>
              <w:t xml:space="preserve"> </w:t>
            </w:r>
          </w:p>
          <w:p w14:paraId="26316766" w14:textId="41BE43D4" w:rsidR="3BAA9F27" w:rsidRDefault="3BAA9F27" w:rsidP="3BAA9F27">
            <w:pPr>
              <w:ind w:left="-100"/>
            </w:pPr>
            <w:r w:rsidRPr="3BAA9F27">
              <w:rPr>
                <w:rFonts w:eastAsia="Titillium Web" w:cs="Titillium Web"/>
                <w:color w:val="000000" w:themeColor="text1"/>
                <w:sz w:val="20"/>
                <w:szCs w:val="20"/>
              </w:rPr>
              <w:t>Ponudnik:</w:t>
            </w:r>
          </w:p>
        </w:tc>
        <w:tc>
          <w:tcPr>
            <w:tcW w:w="7933" w:type="dxa"/>
            <w:tcBorders>
              <w:top w:val="nil"/>
              <w:bottom w:val="single" w:sz="8" w:space="0" w:color="auto"/>
              <w:right w:val="nil"/>
            </w:tcBorders>
            <w:tcMar>
              <w:left w:w="108" w:type="dxa"/>
              <w:right w:w="108" w:type="dxa"/>
            </w:tcMar>
            <w:vAlign w:val="bottom"/>
          </w:tcPr>
          <w:p w14:paraId="5AB62F87" w14:textId="0C013144" w:rsidR="3BAA9F27" w:rsidRDefault="3BAA9F27" w:rsidP="3BAA9F27">
            <w:pPr>
              <w:tabs>
                <w:tab w:val="left" w:pos="90"/>
                <w:tab w:val="left" w:pos="964"/>
              </w:tabs>
            </w:pPr>
            <w:r w:rsidRPr="3BAA9F27">
              <w:rPr>
                <w:rFonts w:eastAsia="Titillium Web" w:cs="Titillium Web"/>
                <w:color w:val="000000" w:themeColor="text1"/>
                <w:sz w:val="20"/>
                <w:szCs w:val="20"/>
              </w:rPr>
              <w:t xml:space="preserve"> </w:t>
            </w:r>
          </w:p>
        </w:tc>
      </w:tr>
    </w:tbl>
    <w:p w14:paraId="7665D5FB" w14:textId="130F0A33" w:rsidR="1EC244F9" w:rsidRDefault="1EC244F9" w:rsidP="3BAA9F27">
      <w:pPr>
        <w:tabs>
          <w:tab w:val="left" w:pos="90"/>
          <w:tab w:val="left" w:pos="964"/>
        </w:tabs>
        <w:jc w:val="center"/>
      </w:pPr>
      <w:r w:rsidRPr="3BAA9F27">
        <w:rPr>
          <w:rFonts w:eastAsia="Titillium Web" w:cs="Titillium Web"/>
          <w:color w:val="000000" w:themeColor="text1"/>
          <w:sz w:val="20"/>
          <w:szCs w:val="20"/>
        </w:rPr>
        <w:t>(naziv in naslov ponudnika)</w:t>
      </w:r>
    </w:p>
    <w:p w14:paraId="5E290D07" w14:textId="1E9FA115" w:rsidR="1EC244F9" w:rsidRDefault="1EC244F9" w:rsidP="3BAA9F27">
      <w:pPr>
        <w:tabs>
          <w:tab w:val="left" w:pos="90"/>
          <w:tab w:val="left" w:pos="964"/>
        </w:tabs>
      </w:pPr>
      <w:r w:rsidRPr="3BAA9F27">
        <w:rPr>
          <w:rFonts w:eastAsia="Titillium Web" w:cs="Titillium Web"/>
          <w:color w:val="000000" w:themeColor="text1"/>
          <w:sz w:val="20"/>
          <w:szCs w:val="20"/>
        </w:rPr>
        <w:t xml:space="preserve"> </w:t>
      </w:r>
    </w:p>
    <w:p w14:paraId="210ACE05" w14:textId="6C8480B3" w:rsidR="1EC244F9" w:rsidRDefault="1EC244F9" w:rsidP="3BAA9F27">
      <w:pPr>
        <w:tabs>
          <w:tab w:val="left" w:pos="90"/>
          <w:tab w:val="left" w:pos="964"/>
        </w:tabs>
      </w:pPr>
      <w:r w:rsidRPr="3BAA9F27">
        <w:rPr>
          <w:rFonts w:eastAsia="Titillium Web" w:cs="Titillium Web"/>
          <w:color w:val="000000" w:themeColor="text1"/>
          <w:sz w:val="20"/>
          <w:szCs w:val="20"/>
        </w:rPr>
        <w:t xml:space="preserve"> </w:t>
      </w:r>
    </w:p>
    <w:p w14:paraId="16EDC843" w14:textId="2E6D8719" w:rsidR="1EC244F9" w:rsidRDefault="1EC244F9" w:rsidP="3BAA9F27">
      <w:pPr>
        <w:tabs>
          <w:tab w:val="left" w:pos="90"/>
          <w:tab w:val="left" w:pos="964"/>
        </w:tabs>
      </w:pPr>
      <w:r w:rsidRPr="3BAA9F27">
        <w:rPr>
          <w:rFonts w:eastAsia="Titillium Web" w:cs="Titillium Web"/>
          <w:color w:val="000000" w:themeColor="text1"/>
          <w:sz w:val="20"/>
          <w:szCs w:val="20"/>
        </w:rPr>
        <w:t>za dokazovanje izpolnjevanja tehničnih zahtev, posebnih tehničnih pogojev in ostalih pogojev  v zvezi z oddajo javnega naročila »</w:t>
      </w:r>
      <w:r w:rsidR="00BA3471">
        <w:rPr>
          <w:rFonts w:eastAsia="Titillium Web" w:cs="Titillium Web"/>
          <w:color w:val="000000" w:themeColor="text1"/>
          <w:sz w:val="20"/>
          <w:szCs w:val="20"/>
        </w:rPr>
        <w:t>Postavitev enot standardnih izposojevalnic koles z vključenim vzdrževanjem</w:t>
      </w:r>
      <w:r w:rsidRPr="3BAA9F27">
        <w:rPr>
          <w:rFonts w:eastAsia="Titillium Web" w:cs="Titillium Web"/>
          <w:color w:val="000000" w:themeColor="text1"/>
          <w:sz w:val="20"/>
          <w:szCs w:val="20"/>
        </w:rPr>
        <w:t xml:space="preserve"> « prilagamo naslednjo</w:t>
      </w:r>
    </w:p>
    <w:p w14:paraId="3CBECCF9" w14:textId="40E0ABA5" w:rsidR="1EC244F9" w:rsidRDefault="1EC244F9" w:rsidP="3BAA9F27">
      <w:r w:rsidRPr="3BAA9F27">
        <w:rPr>
          <w:rFonts w:eastAsia="Titillium Web" w:cs="Titillium Web"/>
          <w:color w:val="000000" w:themeColor="text1"/>
          <w:sz w:val="20"/>
          <w:szCs w:val="20"/>
        </w:rPr>
        <w:t xml:space="preserve"> </w:t>
      </w:r>
    </w:p>
    <w:p w14:paraId="64DCD9BD" w14:textId="6EFEC083" w:rsidR="1EC244F9" w:rsidRDefault="1EC244F9" w:rsidP="3BAA9F27">
      <w:r w:rsidRPr="3BAA9F27">
        <w:rPr>
          <w:rFonts w:eastAsia="Titillium Web" w:cs="Titillium Web"/>
          <w:color w:val="000000" w:themeColor="text1"/>
          <w:sz w:val="20"/>
          <w:szCs w:val="20"/>
        </w:rPr>
        <w:t xml:space="preserve"> </w:t>
      </w:r>
    </w:p>
    <w:p w14:paraId="2512CE9A" w14:textId="0F8BF182" w:rsidR="1EC244F9" w:rsidRDefault="1EC244F9" w:rsidP="3BAA9F27">
      <w:pPr>
        <w:jc w:val="center"/>
      </w:pPr>
      <w:r w:rsidRPr="3BAA9F27">
        <w:rPr>
          <w:rFonts w:eastAsia="Titillium Web" w:cs="Titillium Web"/>
          <w:b/>
          <w:bCs/>
          <w:color w:val="000000" w:themeColor="text1"/>
          <w:sz w:val="20"/>
          <w:szCs w:val="20"/>
        </w:rPr>
        <w:t>IZJAVO O IZPOLNJEVANJU MINIMALNIH TEHNIČNIH SPECIFIKACIJ IN OSTALIH POGOJEV</w:t>
      </w:r>
    </w:p>
    <w:p w14:paraId="252093D0" w14:textId="15A4197B" w:rsidR="1EC244F9" w:rsidRDefault="1EC244F9" w:rsidP="3BAA9F27">
      <w:r w:rsidRPr="3BAA9F27">
        <w:rPr>
          <w:rFonts w:eastAsia="Titillium Web" w:cs="Titillium Web"/>
          <w:color w:val="000000" w:themeColor="text1"/>
          <w:sz w:val="20"/>
          <w:szCs w:val="20"/>
        </w:rPr>
        <w:t xml:space="preserve"> </w:t>
      </w:r>
    </w:p>
    <w:p w14:paraId="201A8B3F" w14:textId="712E491D" w:rsidR="1EC244F9" w:rsidRDefault="1EC244F9" w:rsidP="3BAA9F27">
      <w:r w:rsidRPr="3BAA9F27">
        <w:rPr>
          <w:rFonts w:eastAsia="Titillium Web" w:cs="Titillium Web"/>
          <w:color w:val="000000" w:themeColor="text1"/>
          <w:sz w:val="20"/>
          <w:szCs w:val="20"/>
        </w:rPr>
        <w:t xml:space="preserve"> </w:t>
      </w:r>
    </w:p>
    <w:p w14:paraId="7F602C13" w14:textId="776E1F39" w:rsidR="1EC244F9" w:rsidRDefault="1EC244F9" w:rsidP="3BAA9F27">
      <w:r w:rsidRPr="3BAA9F27">
        <w:rPr>
          <w:rFonts w:eastAsia="Titillium Web" w:cs="Titillium Web"/>
          <w:color w:val="000000" w:themeColor="text1"/>
          <w:sz w:val="20"/>
          <w:szCs w:val="20"/>
        </w:rPr>
        <w:t>Izjavljamo, da izpolnjujemo minimalne tehnične specifikacije, posebne tehnične pogoje in ostale pogoje, ki so navedeni v dokumentaciji v zvezi z oddajo javnega naročila in jih bomo izpolnjevali v času veljavnosti pogodbe.</w:t>
      </w:r>
    </w:p>
    <w:p w14:paraId="782929E9" w14:textId="66C6D264" w:rsidR="1EC244F9" w:rsidRDefault="1EC244F9" w:rsidP="3BAA9F27">
      <w:r w:rsidRPr="3BAA9F27">
        <w:rPr>
          <w:rFonts w:eastAsia="Titillium Web" w:cs="Titillium Web"/>
          <w:color w:val="000000" w:themeColor="text1"/>
          <w:sz w:val="20"/>
          <w:szCs w:val="20"/>
        </w:rPr>
        <w:t xml:space="preserve"> </w:t>
      </w:r>
    </w:p>
    <w:p w14:paraId="1849EA0C" w14:textId="095B1D73" w:rsidR="1EC244F9" w:rsidRDefault="1EC244F9" w:rsidP="3BAA9F27">
      <w:pPr>
        <w:jc w:val="center"/>
      </w:pPr>
      <w:r w:rsidRPr="3BAA9F27">
        <w:rPr>
          <w:rFonts w:eastAsia="Titillium Web" w:cs="Titillium Web"/>
          <w:b/>
          <w:bCs/>
          <w:color w:val="000000" w:themeColor="text1"/>
          <w:sz w:val="20"/>
          <w:szCs w:val="20"/>
        </w:rPr>
        <w:t xml:space="preserve"> </w:t>
      </w:r>
    </w:p>
    <w:p w14:paraId="145818A7" w14:textId="5BBF9963" w:rsidR="1EC244F9" w:rsidRDefault="1EC244F9" w:rsidP="3BAA9F27">
      <w:pPr>
        <w:jc w:val="center"/>
      </w:pPr>
      <w:r w:rsidRPr="3BAA9F27">
        <w:rPr>
          <w:rFonts w:eastAsia="Titillium Web" w:cs="Titillium Web"/>
          <w:b/>
          <w:bCs/>
          <w:color w:val="000000" w:themeColor="text1"/>
          <w:sz w:val="20"/>
          <w:szCs w:val="20"/>
        </w:rPr>
        <w:t xml:space="preserve"> </w:t>
      </w:r>
    </w:p>
    <w:p w14:paraId="4DCE6F94" w14:textId="41726BF3" w:rsidR="1EC244F9" w:rsidRDefault="1EC244F9" w:rsidP="3BAA9F27">
      <w:pPr>
        <w:jc w:val="center"/>
      </w:pPr>
      <w:r w:rsidRPr="3BAA9F27">
        <w:rPr>
          <w:rFonts w:eastAsia="Titillium Web" w:cs="Titillium Web"/>
          <w:b/>
          <w:bCs/>
          <w:color w:val="000000" w:themeColor="text1"/>
          <w:sz w:val="20"/>
          <w:szCs w:val="20"/>
        </w:rPr>
        <w:t xml:space="preserve"> </w:t>
      </w:r>
    </w:p>
    <w:p w14:paraId="5C3AFAD4" w14:textId="79B68573" w:rsidR="1EC244F9" w:rsidRDefault="1EC244F9" w:rsidP="3BAA9F27">
      <w:pPr>
        <w:jc w:val="center"/>
      </w:pPr>
      <w:r w:rsidRPr="3BAA9F27">
        <w:rPr>
          <w:rFonts w:eastAsia="Titillium Web" w:cs="Titillium Web"/>
          <w:b/>
          <w:bCs/>
          <w:color w:val="000000" w:themeColor="text1"/>
          <w:sz w:val="20"/>
          <w:szCs w:val="20"/>
        </w:rPr>
        <w:t xml:space="preserve"> </w:t>
      </w:r>
    </w:p>
    <w:p w14:paraId="673517EA" w14:textId="2EB2CEF0" w:rsidR="1EC244F9" w:rsidRDefault="1EC244F9" w:rsidP="3BAA9F27">
      <w:pPr>
        <w:spacing w:before="60" w:after="60"/>
      </w:pPr>
      <w:r w:rsidRPr="3BAA9F27">
        <w:rPr>
          <w:rFonts w:eastAsia="Titillium Web" w:cs="Titillium Web"/>
          <w:sz w:val="20"/>
          <w:szCs w:val="20"/>
        </w:rPr>
        <w:t xml:space="preserve"> </w:t>
      </w:r>
    </w:p>
    <w:tbl>
      <w:tblPr>
        <w:tblW w:w="0" w:type="auto"/>
        <w:tblLayout w:type="fixed"/>
        <w:tblLook w:val="04A0" w:firstRow="1" w:lastRow="0" w:firstColumn="1" w:lastColumn="0" w:noHBand="0" w:noVBand="1"/>
      </w:tblPr>
      <w:tblGrid>
        <w:gridCol w:w="3409"/>
        <w:gridCol w:w="2055"/>
        <w:gridCol w:w="3551"/>
      </w:tblGrid>
      <w:tr w:rsidR="3BAA9F27" w14:paraId="64614DF8" w14:textId="77777777" w:rsidTr="3BAA9F27">
        <w:trPr>
          <w:trHeight w:val="300"/>
        </w:trPr>
        <w:tc>
          <w:tcPr>
            <w:tcW w:w="3409" w:type="dxa"/>
          </w:tcPr>
          <w:p w14:paraId="03A2AF31" w14:textId="11AE569B" w:rsidR="3BAA9F27" w:rsidRDefault="3BAA9F27" w:rsidP="3BAA9F27">
            <w:pPr>
              <w:tabs>
                <w:tab w:val="left" w:pos="5580"/>
              </w:tabs>
              <w:spacing w:before="48"/>
              <w:jc w:val="center"/>
            </w:pPr>
            <w:r w:rsidRPr="3BAA9F27">
              <w:rPr>
                <w:rFonts w:eastAsia="Titillium Web" w:cs="Titillium Web"/>
                <w:color w:val="000000" w:themeColor="text1"/>
                <w:sz w:val="20"/>
                <w:szCs w:val="20"/>
              </w:rPr>
              <w:t>Kraj in datum:</w:t>
            </w:r>
          </w:p>
        </w:tc>
        <w:tc>
          <w:tcPr>
            <w:tcW w:w="2055" w:type="dxa"/>
          </w:tcPr>
          <w:p w14:paraId="64555348" w14:textId="4071098A" w:rsidR="3BAA9F27" w:rsidRDefault="3BAA9F27" w:rsidP="3BAA9F27">
            <w:pPr>
              <w:tabs>
                <w:tab w:val="left" w:pos="5580"/>
              </w:tabs>
              <w:spacing w:before="48"/>
              <w:jc w:val="center"/>
            </w:pPr>
            <w:r w:rsidRPr="3BAA9F27">
              <w:rPr>
                <w:rFonts w:eastAsia="Titillium Web" w:cs="Titillium Web"/>
                <w:color w:val="000000" w:themeColor="text1"/>
                <w:sz w:val="20"/>
                <w:szCs w:val="20"/>
              </w:rPr>
              <w:t xml:space="preserve"> </w:t>
            </w:r>
          </w:p>
        </w:tc>
        <w:tc>
          <w:tcPr>
            <w:tcW w:w="3551" w:type="dxa"/>
          </w:tcPr>
          <w:p w14:paraId="2A1B10F5" w14:textId="1C78C723" w:rsidR="3BAA9F27" w:rsidRDefault="3BAA9F27" w:rsidP="3BAA9F27">
            <w:pPr>
              <w:tabs>
                <w:tab w:val="left" w:pos="5580"/>
              </w:tabs>
              <w:spacing w:before="48"/>
              <w:jc w:val="center"/>
            </w:pPr>
            <w:r w:rsidRPr="3BAA9F27">
              <w:rPr>
                <w:rFonts w:eastAsia="Titillium Web" w:cs="Titillium Web"/>
                <w:color w:val="000000" w:themeColor="text1"/>
                <w:sz w:val="20"/>
                <w:szCs w:val="20"/>
              </w:rPr>
              <w:t>Žig in podpis ponudnika:</w:t>
            </w:r>
          </w:p>
        </w:tc>
      </w:tr>
      <w:tr w:rsidR="3BAA9F27" w14:paraId="055666A0" w14:textId="77777777" w:rsidTr="3BAA9F27">
        <w:trPr>
          <w:trHeight w:val="300"/>
        </w:trPr>
        <w:tc>
          <w:tcPr>
            <w:tcW w:w="3409" w:type="dxa"/>
            <w:tcBorders>
              <w:left w:val="nil"/>
              <w:bottom w:val="single" w:sz="8" w:space="0" w:color="auto"/>
              <w:right w:val="nil"/>
            </w:tcBorders>
          </w:tcPr>
          <w:p w14:paraId="7B1BF1AF" w14:textId="37FEB56E" w:rsidR="3BAA9F27" w:rsidRDefault="3BAA9F27" w:rsidP="3BAA9F27">
            <w:pPr>
              <w:tabs>
                <w:tab w:val="left" w:pos="5580"/>
              </w:tabs>
              <w:spacing w:before="48"/>
            </w:pPr>
            <w:r w:rsidRPr="3BAA9F27">
              <w:rPr>
                <w:rFonts w:eastAsia="Titillium Web" w:cs="Titillium Web"/>
                <w:color w:val="000000" w:themeColor="text1"/>
                <w:sz w:val="20"/>
                <w:szCs w:val="20"/>
              </w:rPr>
              <w:t xml:space="preserve"> </w:t>
            </w:r>
          </w:p>
          <w:p w14:paraId="1FB5CDE4" w14:textId="466A77A4" w:rsidR="3BAA9F27" w:rsidRDefault="3BAA9F27" w:rsidP="3BAA9F27">
            <w:pPr>
              <w:tabs>
                <w:tab w:val="left" w:pos="5580"/>
              </w:tabs>
              <w:spacing w:before="48"/>
            </w:pPr>
            <w:r w:rsidRPr="3BAA9F27">
              <w:rPr>
                <w:rFonts w:eastAsia="Titillium Web" w:cs="Titillium Web"/>
                <w:color w:val="000000" w:themeColor="text1"/>
                <w:sz w:val="20"/>
                <w:szCs w:val="20"/>
              </w:rPr>
              <w:t xml:space="preserve"> </w:t>
            </w:r>
          </w:p>
        </w:tc>
        <w:tc>
          <w:tcPr>
            <w:tcW w:w="2055" w:type="dxa"/>
          </w:tcPr>
          <w:p w14:paraId="3329DAB2" w14:textId="23C768DB" w:rsidR="3BAA9F27" w:rsidRDefault="3BAA9F27" w:rsidP="3BAA9F27">
            <w:pPr>
              <w:tabs>
                <w:tab w:val="left" w:pos="5580"/>
              </w:tabs>
              <w:spacing w:before="48"/>
            </w:pPr>
            <w:r w:rsidRPr="3BAA9F27">
              <w:rPr>
                <w:rFonts w:eastAsia="Titillium Web" w:cs="Titillium Web"/>
                <w:color w:val="000000" w:themeColor="text1"/>
                <w:sz w:val="20"/>
                <w:szCs w:val="20"/>
              </w:rPr>
              <w:t xml:space="preserve"> </w:t>
            </w:r>
          </w:p>
        </w:tc>
        <w:tc>
          <w:tcPr>
            <w:tcW w:w="3551" w:type="dxa"/>
            <w:tcBorders>
              <w:bottom w:val="single" w:sz="8" w:space="0" w:color="auto"/>
              <w:right w:val="nil"/>
            </w:tcBorders>
          </w:tcPr>
          <w:p w14:paraId="7C1AAD4F" w14:textId="7D983E7D" w:rsidR="3BAA9F27" w:rsidRDefault="3BAA9F27" w:rsidP="3BAA9F27">
            <w:pPr>
              <w:tabs>
                <w:tab w:val="left" w:pos="5580"/>
              </w:tabs>
              <w:spacing w:before="48"/>
            </w:pPr>
            <w:r w:rsidRPr="3BAA9F27">
              <w:rPr>
                <w:rFonts w:eastAsia="Titillium Web" w:cs="Titillium Web"/>
                <w:color w:val="000000" w:themeColor="text1"/>
                <w:sz w:val="20"/>
                <w:szCs w:val="20"/>
              </w:rPr>
              <w:t xml:space="preserve"> </w:t>
            </w:r>
          </w:p>
          <w:p w14:paraId="731491A5" w14:textId="11FA003F" w:rsidR="3BAA9F27" w:rsidRDefault="3BAA9F27" w:rsidP="3BAA9F27">
            <w:pPr>
              <w:tabs>
                <w:tab w:val="left" w:pos="5580"/>
              </w:tabs>
              <w:spacing w:before="48"/>
              <w:rPr>
                <w:rFonts w:eastAsia="Titillium Web" w:cs="Titillium Web"/>
                <w:color w:val="000000" w:themeColor="text1"/>
                <w:sz w:val="20"/>
                <w:szCs w:val="20"/>
              </w:rPr>
            </w:pPr>
          </w:p>
        </w:tc>
      </w:tr>
    </w:tbl>
    <w:p w14:paraId="692863ED" w14:textId="3CC9F590" w:rsidR="3BAA9F27" w:rsidRDefault="3BAA9F27"/>
    <w:sectPr w:rsidR="3BAA9F27" w:rsidSect="00D05D1F">
      <w:headerReference w:type="even" r:id="rId10"/>
      <w:headerReference w:type="default" r:id="rId11"/>
      <w:footerReference w:type="even" r:id="rId12"/>
      <w:footerReference w:type="default" r:id="rId13"/>
      <w:headerReference w:type="first" r:id="rId14"/>
      <w:footerReference w:type="first" r:id="rId15"/>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BD1AB" w14:textId="77777777" w:rsidR="00FE31E5" w:rsidRDefault="00FE31E5" w:rsidP="00CA17AB">
      <w:pPr>
        <w:spacing w:line="240" w:lineRule="auto"/>
      </w:pPr>
      <w:r>
        <w:separator/>
      </w:r>
    </w:p>
  </w:endnote>
  <w:endnote w:type="continuationSeparator" w:id="0">
    <w:p w14:paraId="0F1ADF5F" w14:textId="77777777" w:rsidR="00FE31E5" w:rsidRDefault="00FE31E5" w:rsidP="00CA17AB">
      <w:pPr>
        <w:spacing w:line="240" w:lineRule="auto"/>
      </w:pPr>
      <w:r>
        <w:continuationSeparator/>
      </w:r>
    </w:p>
  </w:endnote>
  <w:endnote w:type="continuationNotice" w:id="1">
    <w:p w14:paraId="09DAE6EF" w14:textId="77777777" w:rsidR="00FE31E5" w:rsidRDefault="00FE31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3A4CA"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A412F" w14:textId="77777777" w:rsidR="00976C55" w:rsidRPr="009E4F9F" w:rsidRDefault="3BAA9F27" w:rsidP="3BAA9F27">
    <w:pPr>
      <w:tabs>
        <w:tab w:val="center" w:pos="4862"/>
      </w:tabs>
      <w:rPr>
        <w:color w:val="808080"/>
        <w:sz w:val="14"/>
        <w:szCs w:val="14"/>
      </w:rPr>
    </w:pPr>
    <w:r w:rsidRPr="00976C55">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2.301.600,00 EUR. Davčna št.: SI56143028. TRR pri OTP banka d. d. :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92E2F"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124A7" w14:textId="77777777" w:rsidR="00FE31E5" w:rsidRDefault="00FE31E5" w:rsidP="00CA17AB">
      <w:pPr>
        <w:spacing w:line="240" w:lineRule="auto"/>
      </w:pPr>
      <w:r>
        <w:separator/>
      </w:r>
    </w:p>
  </w:footnote>
  <w:footnote w:type="continuationSeparator" w:id="0">
    <w:p w14:paraId="16FF3C99" w14:textId="77777777" w:rsidR="00FE31E5" w:rsidRDefault="00FE31E5" w:rsidP="00CA17AB">
      <w:pPr>
        <w:spacing w:line="240" w:lineRule="auto"/>
      </w:pPr>
      <w:r>
        <w:continuationSeparator/>
      </w:r>
    </w:p>
  </w:footnote>
  <w:footnote w:type="continuationNotice" w:id="1">
    <w:p w14:paraId="034DC1FA" w14:textId="77777777" w:rsidR="00FE31E5" w:rsidRDefault="00FE31E5">
      <w:pPr>
        <w:spacing w:line="240" w:lineRule="auto"/>
      </w:pPr>
    </w:p>
  </w:footnote>
  <w:footnote w:id="2">
    <w:p w14:paraId="134356AA" w14:textId="77777777" w:rsidR="00923199" w:rsidRDefault="00923199" w:rsidP="00923199">
      <w:pPr>
        <w:autoSpaceDE w:val="0"/>
        <w:autoSpaceDN w:val="0"/>
        <w:adjustRightInd w:val="0"/>
        <w:rPr>
          <w:rFonts w:cs="Arial"/>
          <w:color w:val="auto"/>
          <w:sz w:val="16"/>
          <w:szCs w:val="16"/>
        </w:rPr>
      </w:pPr>
      <w:r>
        <w:rPr>
          <w:rFonts w:cs="Arial"/>
          <w:b/>
          <w:bCs/>
          <w:iCs/>
          <w:sz w:val="16"/>
          <w:szCs w:val="16"/>
        </w:rPr>
        <w:t xml:space="preserve">Navodila za izpolnitev: </w:t>
      </w:r>
    </w:p>
    <w:p w14:paraId="19607F2B" w14:textId="77777777" w:rsidR="00923199" w:rsidRDefault="00923199" w:rsidP="0092319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5FB4C12" w14:textId="77777777" w:rsidR="00923199" w:rsidRDefault="00923199" w:rsidP="0092319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4A211E7" w14:textId="77777777" w:rsidR="00923199" w:rsidRDefault="00923199" w:rsidP="00923199">
      <w:pPr>
        <w:autoSpaceDE w:val="0"/>
        <w:autoSpaceDN w:val="0"/>
        <w:adjustRightInd w:val="0"/>
        <w:rPr>
          <w:rFonts w:cs="Arial"/>
          <w:sz w:val="16"/>
          <w:szCs w:val="16"/>
        </w:rPr>
      </w:pPr>
      <w:r>
        <w:rPr>
          <w:rFonts w:cs="Arial"/>
          <w:sz w:val="16"/>
          <w:szCs w:val="16"/>
        </w:rPr>
        <w:t>- V primeru večjega števila partnerjev se ta obrazec kopira.</w:t>
      </w:r>
    </w:p>
  </w:footnote>
  <w:footnote w:id="3">
    <w:p w14:paraId="4DDE47FF" w14:textId="77777777" w:rsidR="00923199" w:rsidRDefault="00923199" w:rsidP="00923199">
      <w:pPr>
        <w:autoSpaceDE w:val="0"/>
        <w:autoSpaceDN w:val="0"/>
        <w:adjustRightInd w:val="0"/>
        <w:rPr>
          <w:rFonts w:cs="Arial"/>
          <w:color w:val="auto"/>
          <w:sz w:val="16"/>
          <w:szCs w:val="16"/>
        </w:rPr>
      </w:pPr>
      <w:r>
        <w:rPr>
          <w:rFonts w:cs="Arial"/>
          <w:b/>
          <w:bCs/>
          <w:iCs/>
          <w:sz w:val="16"/>
          <w:szCs w:val="16"/>
        </w:rPr>
        <w:t xml:space="preserve">Navodila za izpolnitev: </w:t>
      </w:r>
    </w:p>
    <w:p w14:paraId="637CDBC6" w14:textId="77777777" w:rsidR="00923199" w:rsidRDefault="00923199" w:rsidP="00923199">
      <w:pPr>
        <w:autoSpaceDE w:val="0"/>
        <w:autoSpaceDN w:val="0"/>
        <w:adjustRightInd w:val="0"/>
        <w:rPr>
          <w:rFonts w:cs="Arial"/>
          <w:sz w:val="16"/>
          <w:szCs w:val="16"/>
        </w:rPr>
      </w:pPr>
      <w:r>
        <w:rPr>
          <w:rFonts w:cs="Arial"/>
          <w:sz w:val="16"/>
          <w:szCs w:val="16"/>
        </w:rPr>
        <w:t>- Obrazec je potrebno izpolniti v primeru, da ponudnik nastopa s podizvajalci;</w:t>
      </w:r>
    </w:p>
    <w:p w14:paraId="4808287A" w14:textId="77777777" w:rsidR="00923199" w:rsidRDefault="00923199" w:rsidP="0092319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C059939" w14:textId="77777777" w:rsidR="00923199" w:rsidRDefault="00923199" w:rsidP="00923199">
      <w:pPr>
        <w:autoSpaceDE w:val="0"/>
        <w:autoSpaceDN w:val="0"/>
        <w:adjustRightInd w:val="0"/>
        <w:rPr>
          <w:rFonts w:cs="Arial"/>
          <w:sz w:val="16"/>
          <w:szCs w:val="16"/>
        </w:rPr>
      </w:pPr>
      <w:r>
        <w:rPr>
          <w:rFonts w:cs="Arial"/>
          <w:b/>
          <w:bCs/>
          <w:iCs/>
          <w:sz w:val="16"/>
          <w:szCs w:val="16"/>
        </w:rPr>
        <w:t xml:space="preserve">Navodila za izpolnitev: </w:t>
      </w:r>
    </w:p>
    <w:p w14:paraId="7DD415CA" w14:textId="77777777" w:rsidR="00923199" w:rsidRDefault="00923199" w:rsidP="0092319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C54F0C6" w14:textId="77777777" w:rsidR="00923199" w:rsidRDefault="00923199" w:rsidP="0092319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56BA6"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5110B" w14:textId="68A9FF92" w:rsidR="00CA17AB" w:rsidRDefault="008B5A1B">
    <w:pPr>
      <w:pStyle w:val="Glava"/>
    </w:pPr>
    <w:r>
      <w:rPr>
        <w:noProof/>
      </w:rPr>
      <w:drawing>
        <wp:inline distT="0" distB="0" distL="0" distR="0" wp14:anchorId="1CDC2E3A" wp14:editId="625EC49F">
          <wp:extent cx="5732780" cy="104965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965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A9729"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2500A5"/>
    <w:multiLevelType w:val="hybridMultilevel"/>
    <w:tmpl w:val="77B60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33FD1"/>
    <w:multiLevelType w:val="hybridMultilevel"/>
    <w:tmpl w:val="C8F4C766"/>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99C463E"/>
    <w:multiLevelType w:val="hybridMultilevel"/>
    <w:tmpl w:val="0ACA2D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8D724AC"/>
    <w:multiLevelType w:val="multilevel"/>
    <w:tmpl w:val="73144D1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8DC62FE"/>
    <w:multiLevelType w:val="hybridMultilevel"/>
    <w:tmpl w:val="0ACA2D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427E06"/>
    <w:multiLevelType w:val="multilevel"/>
    <w:tmpl w:val="ABA2F63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4751B7E"/>
    <w:multiLevelType w:val="hybridMultilevel"/>
    <w:tmpl w:val="BAD87BF8"/>
    <w:lvl w:ilvl="0" w:tplc="58229C28">
      <w:start w:val="1"/>
      <w:numFmt w:val="upperRoman"/>
      <w:lvlText w:val="%1."/>
      <w:lvlJc w:val="left"/>
      <w:pPr>
        <w:ind w:left="643" w:hanging="360"/>
      </w:pPr>
    </w:lvl>
    <w:lvl w:ilvl="1" w:tplc="4D621812">
      <w:start w:val="1"/>
      <w:numFmt w:val="lowerLetter"/>
      <w:lvlText w:val="%2."/>
      <w:lvlJc w:val="left"/>
      <w:pPr>
        <w:ind w:left="1363" w:hanging="360"/>
      </w:pPr>
    </w:lvl>
    <w:lvl w:ilvl="2" w:tplc="E144A454">
      <w:start w:val="1"/>
      <w:numFmt w:val="lowerRoman"/>
      <w:lvlText w:val="%3."/>
      <w:lvlJc w:val="right"/>
      <w:pPr>
        <w:ind w:left="2083" w:hanging="180"/>
      </w:pPr>
    </w:lvl>
    <w:lvl w:ilvl="3" w:tplc="CD0A8136">
      <w:start w:val="1"/>
      <w:numFmt w:val="decimal"/>
      <w:lvlText w:val="%4."/>
      <w:lvlJc w:val="left"/>
      <w:pPr>
        <w:ind w:left="2803" w:hanging="360"/>
      </w:pPr>
    </w:lvl>
    <w:lvl w:ilvl="4" w:tplc="82846C3C">
      <w:start w:val="1"/>
      <w:numFmt w:val="lowerLetter"/>
      <w:lvlText w:val="%5."/>
      <w:lvlJc w:val="left"/>
      <w:pPr>
        <w:ind w:left="3523" w:hanging="360"/>
      </w:pPr>
    </w:lvl>
    <w:lvl w:ilvl="5" w:tplc="CC3A8882">
      <w:start w:val="1"/>
      <w:numFmt w:val="lowerRoman"/>
      <w:lvlText w:val="%6."/>
      <w:lvlJc w:val="right"/>
      <w:pPr>
        <w:ind w:left="4243" w:hanging="180"/>
      </w:pPr>
    </w:lvl>
    <w:lvl w:ilvl="6" w:tplc="69EE5AEA">
      <w:start w:val="1"/>
      <w:numFmt w:val="decimal"/>
      <w:lvlText w:val="%7."/>
      <w:lvlJc w:val="left"/>
      <w:pPr>
        <w:ind w:left="4963" w:hanging="360"/>
      </w:pPr>
    </w:lvl>
    <w:lvl w:ilvl="7" w:tplc="271249BA">
      <w:start w:val="1"/>
      <w:numFmt w:val="lowerLetter"/>
      <w:lvlText w:val="%8."/>
      <w:lvlJc w:val="left"/>
      <w:pPr>
        <w:ind w:left="5683" w:hanging="360"/>
      </w:pPr>
    </w:lvl>
    <w:lvl w:ilvl="8" w:tplc="F042968E">
      <w:start w:val="1"/>
      <w:numFmt w:val="lowerRoman"/>
      <w:lvlText w:val="%9."/>
      <w:lvlJc w:val="right"/>
      <w:pPr>
        <w:ind w:left="6403" w:hanging="180"/>
      </w:p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CE97368"/>
    <w:multiLevelType w:val="multilevel"/>
    <w:tmpl w:val="181678AE"/>
    <w:lvl w:ilvl="0">
      <w:numFmt w:val="bullet"/>
      <w:lvlText w:val="-"/>
      <w:lvlJc w:val="left"/>
      <w:pPr>
        <w:ind w:left="720" w:hanging="360"/>
      </w:pPr>
      <w:rPr>
        <w:rFonts w:ascii="Titillium Web" w:eastAsia="Times New Roman" w:hAnsi="Titillium Web" w:cs="Calibri" w:hint="default"/>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E7016B2"/>
    <w:multiLevelType w:val="multilevel"/>
    <w:tmpl w:val="4E127CA0"/>
    <w:lvl w:ilvl="0">
      <w:start w:val="1"/>
      <w:numFmt w:val="upperRoman"/>
      <w:lvlText w:val="%1."/>
      <w:lvlJc w:val="left"/>
      <w:pPr>
        <w:ind w:left="643" w:hanging="360"/>
      </w:pPr>
      <w:rPr>
        <w:rFonts w:hint="default"/>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rPr>
        <w:rFonts w:hint="default"/>
      </w:rPr>
    </w:lvl>
    <w:lvl w:ilvl="3">
      <w:start w:val="1"/>
      <w:numFmt w:val="decimal"/>
      <w:lvlText w:val="%4."/>
      <w:lvlJc w:val="left"/>
      <w:pPr>
        <w:ind w:left="2330" w:hanging="360"/>
      </w:pPr>
      <w:rPr>
        <w:rFonts w:hint="default"/>
      </w:rPr>
    </w:lvl>
    <w:lvl w:ilvl="4">
      <w:start w:val="1"/>
      <w:numFmt w:val="lowerLetter"/>
      <w:lvlText w:val="%5."/>
      <w:lvlJc w:val="left"/>
      <w:pPr>
        <w:ind w:left="3050" w:hanging="360"/>
      </w:pPr>
      <w:rPr>
        <w:rFonts w:hint="default"/>
      </w:rPr>
    </w:lvl>
    <w:lvl w:ilvl="5">
      <w:start w:val="1"/>
      <w:numFmt w:val="lowerRoman"/>
      <w:lvlText w:val="%6."/>
      <w:lvlJc w:val="right"/>
      <w:pPr>
        <w:ind w:left="3770" w:hanging="180"/>
      </w:pPr>
      <w:rPr>
        <w:rFonts w:hint="default"/>
      </w:rPr>
    </w:lvl>
    <w:lvl w:ilvl="6">
      <w:start w:val="1"/>
      <w:numFmt w:val="decimal"/>
      <w:lvlText w:val="%7."/>
      <w:lvlJc w:val="left"/>
      <w:pPr>
        <w:ind w:left="4490" w:hanging="360"/>
      </w:pPr>
      <w:rPr>
        <w:rFonts w:hint="default"/>
      </w:rPr>
    </w:lvl>
    <w:lvl w:ilvl="7">
      <w:start w:val="1"/>
      <w:numFmt w:val="lowerLetter"/>
      <w:lvlText w:val="%8."/>
      <w:lvlJc w:val="left"/>
      <w:pPr>
        <w:ind w:left="5210" w:hanging="360"/>
      </w:pPr>
      <w:rPr>
        <w:rFonts w:hint="default"/>
      </w:rPr>
    </w:lvl>
    <w:lvl w:ilvl="8">
      <w:start w:val="1"/>
      <w:numFmt w:val="lowerRoman"/>
      <w:lvlText w:val="%9."/>
      <w:lvlJc w:val="right"/>
      <w:pPr>
        <w:ind w:left="5930" w:hanging="180"/>
      </w:pPr>
      <w:rPr>
        <w:rFonts w:hint="default"/>
      </w:r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C659D1"/>
    <w:multiLevelType w:val="hybridMultilevel"/>
    <w:tmpl w:val="C0A8653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6EA5393"/>
    <w:multiLevelType w:val="multilevel"/>
    <w:tmpl w:val="4E127CA0"/>
    <w:lvl w:ilvl="0">
      <w:start w:val="1"/>
      <w:numFmt w:val="upperRoman"/>
      <w:lvlText w:val="%1."/>
      <w:lvlJc w:val="left"/>
      <w:pPr>
        <w:ind w:left="643" w:hanging="360"/>
      </w:pPr>
      <w:rPr>
        <w:rFonts w:hint="default"/>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rPr>
        <w:rFonts w:hint="default"/>
      </w:rPr>
    </w:lvl>
    <w:lvl w:ilvl="3">
      <w:start w:val="1"/>
      <w:numFmt w:val="decimal"/>
      <w:lvlText w:val="%4."/>
      <w:lvlJc w:val="left"/>
      <w:pPr>
        <w:ind w:left="2330" w:hanging="360"/>
      </w:pPr>
      <w:rPr>
        <w:rFonts w:hint="default"/>
      </w:rPr>
    </w:lvl>
    <w:lvl w:ilvl="4">
      <w:start w:val="1"/>
      <w:numFmt w:val="lowerLetter"/>
      <w:lvlText w:val="%5."/>
      <w:lvlJc w:val="left"/>
      <w:pPr>
        <w:ind w:left="3050" w:hanging="360"/>
      </w:pPr>
      <w:rPr>
        <w:rFonts w:hint="default"/>
      </w:rPr>
    </w:lvl>
    <w:lvl w:ilvl="5">
      <w:start w:val="1"/>
      <w:numFmt w:val="lowerRoman"/>
      <w:lvlText w:val="%6."/>
      <w:lvlJc w:val="right"/>
      <w:pPr>
        <w:ind w:left="3770" w:hanging="180"/>
      </w:pPr>
      <w:rPr>
        <w:rFonts w:hint="default"/>
      </w:rPr>
    </w:lvl>
    <w:lvl w:ilvl="6">
      <w:start w:val="1"/>
      <w:numFmt w:val="decimal"/>
      <w:lvlText w:val="%7."/>
      <w:lvlJc w:val="left"/>
      <w:pPr>
        <w:ind w:left="4490" w:hanging="360"/>
      </w:pPr>
      <w:rPr>
        <w:rFonts w:hint="default"/>
      </w:rPr>
    </w:lvl>
    <w:lvl w:ilvl="7">
      <w:start w:val="1"/>
      <w:numFmt w:val="lowerLetter"/>
      <w:lvlText w:val="%8."/>
      <w:lvlJc w:val="left"/>
      <w:pPr>
        <w:ind w:left="5210" w:hanging="360"/>
      </w:pPr>
      <w:rPr>
        <w:rFonts w:hint="default"/>
      </w:rPr>
    </w:lvl>
    <w:lvl w:ilvl="8">
      <w:start w:val="1"/>
      <w:numFmt w:val="lowerRoman"/>
      <w:lvlText w:val="%9."/>
      <w:lvlJc w:val="right"/>
      <w:pPr>
        <w:ind w:left="5930" w:hanging="180"/>
      </w:pPr>
      <w:rPr>
        <w:rFonts w:hint="default"/>
      </w:rPr>
    </w:lvl>
  </w:abstractNum>
  <w:abstractNum w:abstractNumId="24"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0773777"/>
    <w:multiLevelType w:val="hybridMultilevel"/>
    <w:tmpl w:val="26061596"/>
    <w:lvl w:ilvl="0" w:tplc="7B0ABA26">
      <w:start w:val="1"/>
      <w:numFmt w:val="bullet"/>
      <w:lvlText w:val="•"/>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9"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C8D52B1"/>
    <w:multiLevelType w:val="multilevel"/>
    <w:tmpl w:val="52B8AEF0"/>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2" w15:restartNumberingAfterBreak="0">
    <w:nsid w:val="68DA4A98"/>
    <w:multiLevelType w:val="multilevel"/>
    <w:tmpl w:val="4E127CA0"/>
    <w:lvl w:ilvl="0">
      <w:start w:val="1"/>
      <w:numFmt w:val="upperRoman"/>
      <w:lvlText w:val="%1."/>
      <w:lvlJc w:val="left"/>
      <w:pPr>
        <w:ind w:left="643" w:hanging="360"/>
      </w:pPr>
      <w:rPr>
        <w:rFonts w:hint="default"/>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rPr>
        <w:rFonts w:hint="default"/>
      </w:rPr>
    </w:lvl>
    <w:lvl w:ilvl="3">
      <w:start w:val="1"/>
      <w:numFmt w:val="decimal"/>
      <w:lvlText w:val="%4."/>
      <w:lvlJc w:val="left"/>
      <w:pPr>
        <w:ind w:left="2330" w:hanging="360"/>
      </w:pPr>
      <w:rPr>
        <w:rFonts w:hint="default"/>
      </w:rPr>
    </w:lvl>
    <w:lvl w:ilvl="4">
      <w:start w:val="1"/>
      <w:numFmt w:val="lowerLetter"/>
      <w:lvlText w:val="%5."/>
      <w:lvlJc w:val="left"/>
      <w:pPr>
        <w:ind w:left="3050" w:hanging="360"/>
      </w:pPr>
      <w:rPr>
        <w:rFonts w:hint="default"/>
      </w:rPr>
    </w:lvl>
    <w:lvl w:ilvl="5">
      <w:start w:val="1"/>
      <w:numFmt w:val="lowerRoman"/>
      <w:lvlText w:val="%6."/>
      <w:lvlJc w:val="right"/>
      <w:pPr>
        <w:ind w:left="3770" w:hanging="180"/>
      </w:pPr>
      <w:rPr>
        <w:rFonts w:hint="default"/>
      </w:rPr>
    </w:lvl>
    <w:lvl w:ilvl="6">
      <w:start w:val="1"/>
      <w:numFmt w:val="decimal"/>
      <w:lvlText w:val="%7."/>
      <w:lvlJc w:val="left"/>
      <w:pPr>
        <w:ind w:left="4490" w:hanging="360"/>
      </w:pPr>
      <w:rPr>
        <w:rFonts w:hint="default"/>
      </w:rPr>
    </w:lvl>
    <w:lvl w:ilvl="7">
      <w:start w:val="1"/>
      <w:numFmt w:val="lowerLetter"/>
      <w:lvlText w:val="%8."/>
      <w:lvlJc w:val="left"/>
      <w:pPr>
        <w:ind w:left="5210" w:hanging="360"/>
      </w:pPr>
      <w:rPr>
        <w:rFonts w:hint="default"/>
      </w:rPr>
    </w:lvl>
    <w:lvl w:ilvl="8">
      <w:start w:val="1"/>
      <w:numFmt w:val="lowerRoman"/>
      <w:lvlText w:val="%9."/>
      <w:lvlJc w:val="right"/>
      <w:pPr>
        <w:ind w:left="5930" w:hanging="180"/>
      </w:pPr>
      <w:rPr>
        <w:rFonts w:hint="default"/>
      </w:rPr>
    </w:lvl>
  </w:abstractNum>
  <w:abstractNum w:abstractNumId="33" w15:restartNumberingAfterBreak="0">
    <w:nsid w:val="6B101979"/>
    <w:multiLevelType w:val="hybridMultilevel"/>
    <w:tmpl w:val="D23E0B6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4E2094"/>
    <w:multiLevelType w:val="hybridMultilevel"/>
    <w:tmpl w:val="6CAC9652"/>
    <w:lvl w:ilvl="0" w:tplc="3A5062D6">
      <w:start w:val="1"/>
      <w:numFmt w:val="bullet"/>
      <w:lvlText w:val=""/>
      <w:lvlJc w:val="left"/>
      <w:pPr>
        <w:ind w:left="720" w:hanging="360"/>
      </w:pPr>
      <w:rPr>
        <w:rFonts w:ascii="Symbol" w:hAnsi="Symbol" w:hint="default"/>
      </w:rPr>
    </w:lvl>
    <w:lvl w:ilvl="1" w:tplc="22DEE3B2">
      <w:start w:val="1"/>
      <w:numFmt w:val="bullet"/>
      <w:lvlText w:val="o"/>
      <w:lvlJc w:val="left"/>
      <w:pPr>
        <w:ind w:left="1440" w:hanging="360"/>
      </w:pPr>
      <w:rPr>
        <w:rFonts w:ascii="Courier New" w:hAnsi="Courier New" w:hint="default"/>
      </w:rPr>
    </w:lvl>
    <w:lvl w:ilvl="2" w:tplc="BED6CB48">
      <w:start w:val="1"/>
      <w:numFmt w:val="bullet"/>
      <w:lvlText w:val=""/>
      <w:lvlJc w:val="left"/>
      <w:pPr>
        <w:ind w:left="2160" w:hanging="360"/>
      </w:pPr>
      <w:rPr>
        <w:rFonts w:ascii="Wingdings" w:hAnsi="Wingdings" w:hint="default"/>
      </w:rPr>
    </w:lvl>
    <w:lvl w:ilvl="3" w:tplc="FFB09F44">
      <w:start w:val="1"/>
      <w:numFmt w:val="bullet"/>
      <w:lvlText w:val=""/>
      <w:lvlJc w:val="left"/>
      <w:pPr>
        <w:ind w:left="2880" w:hanging="360"/>
      </w:pPr>
      <w:rPr>
        <w:rFonts w:ascii="Symbol" w:hAnsi="Symbol" w:hint="default"/>
      </w:rPr>
    </w:lvl>
    <w:lvl w:ilvl="4" w:tplc="959287EE">
      <w:start w:val="1"/>
      <w:numFmt w:val="bullet"/>
      <w:lvlText w:val="o"/>
      <w:lvlJc w:val="left"/>
      <w:pPr>
        <w:ind w:left="3600" w:hanging="360"/>
      </w:pPr>
      <w:rPr>
        <w:rFonts w:ascii="Courier New" w:hAnsi="Courier New" w:hint="default"/>
      </w:rPr>
    </w:lvl>
    <w:lvl w:ilvl="5" w:tplc="59EAF57E">
      <w:start w:val="1"/>
      <w:numFmt w:val="bullet"/>
      <w:lvlText w:val=""/>
      <w:lvlJc w:val="left"/>
      <w:pPr>
        <w:ind w:left="4320" w:hanging="360"/>
      </w:pPr>
      <w:rPr>
        <w:rFonts w:ascii="Wingdings" w:hAnsi="Wingdings" w:hint="default"/>
      </w:rPr>
    </w:lvl>
    <w:lvl w:ilvl="6" w:tplc="98DA65BE">
      <w:start w:val="1"/>
      <w:numFmt w:val="bullet"/>
      <w:lvlText w:val=""/>
      <w:lvlJc w:val="left"/>
      <w:pPr>
        <w:ind w:left="5040" w:hanging="360"/>
      </w:pPr>
      <w:rPr>
        <w:rFonts w:ascii="Symbol" w:hAnsi="Symbol" w:hint="default"/>
      </w:rPr>
    </w:lvl>
    <w:lvl w:ilvl="7" w:tplc="A26A5312">
      <w:start w:val="1"/>
      <w:numFmt w:val="bullet"/>
      <w:lvlText w:val="o"/>
      <w:lvlJc w:val="left"/>
      <w:pPr>
        <w:ind w:left="5760" w:hanging="360"/>
      </w:pPr>
      <w:rPr>
        <w:rFonts w:ascii="Courier New" w:hAnsi="Courier New" w:hint="default"/>
      </w:rPr>
    </w:lvl>
    <w:lvl w:ilvl="8" w:tplc="5C2C75B2">
      <w:start w:val="1"/>
      <w:numFmt w:val="bullet"/>
      <w:lvlText w:val=""/>
      <w:lvlJc w:val="left"/>
      <w:pPr>
        <w:ind w:left="6480" w:hanging="360"/>
      </w:pPr>
      <w:rPr>
        <w:rFonts w:ascii="Wingdings" w:hAnsi="Wingdings" w:hint="default"/>
      </w:rPr>
    </w:lvl>
  </w:abstractNum>
  <w:abstractNum w:abstractNumId="35" w15:restartNumberingAfterBreak="0">
    <w:nsid w:val="7385095D"/>
    <w:multiLevelType w:val="multilevel"/>
    <w:tmpl w:val="CA20E31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340CF2"/>
    <w:multiLevelType w:val="hybridMultilevel"/>
    <w:tmpl w:val="8096805A"/>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182014682">
    <w:abstractNumId w:val="34"/>
  </w:num>
  <w:num w:numId="2" w16cid:durableId="137692568">
    <w:abstractNumId w:val="15"/>
  </w:num>
  <w:num w:numId="3" w16cid:durableId="1115176879">
    <w:abstractNumId w:val="27"/>
  </w:num>
  <w:num w:numId="4" w16cid:durableId="1649087526">
    <w:abstractNumId w:val="3"/>
  </w:num>
  <w:num w:numId="5" w16cid:durableId="793063680">
    <w:abstractNumId w:val="31"/>
  </w:num>
  <w:num w:numId="6" w16cid:durableId="2092500406">
    <w:abstractNumId w:val="17"/>
  </w:num>
  <w:num w:numId="7" w16cid:durableId="977152186">
    <w:abstractNumId w:val="28"/>
  </w:num>
  <w:num w:numId="8" w16cid:durableId="1486824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8521105">
    <w:abstractNumId w:val="4"/>
  </w:num>
  <w:num w:numId="10" w16cid:durableId="959605391">
    <w:abstractNumId w:val="14"/>
  </w:num>
  <w:num w:numId="11" w16cid:durableId="14155853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8057460">
    <w:abstractNumId w:val="21"/>
  </w:num>
  <w:num w:numId="13" w16cid:durableId="1799303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72241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2896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5782651">
    <w:abstractNumId w:val="13"/>
  </w:num>
  <w:num w:numId="17" w16cid:durableId="2141914578">
    <w:abstractNumId w:val="18"/>
  </w:num>
  <w:num w:numId="18" w16cid:durableId="1535730407">
    <w:abstractNumId w:val="14"/>
  </w:num>
  <w:num w:numId="19" w16cid:durableId="14857030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7457454">
    <w:abstractNumId w:val="22"/>
  </w:num>
  <w:num w:numId="21" w16cid:durableId="1109854010">
    <w:abstractNumId w:val="30"/>
  </w:num>
  <w:num w:numId="22" w16cid:durableId="1840920286">
    <w:abstractNumId w:val="1"/>
  </w:num>
  <w:num w:numId="23" w16cid:durableId="809051754">
    <w:abstractNumId w:val="23"/>
  </w:num>
  <w:num w:numId="24" w16cid:durableId="1969116960">
    <w:abstractNumId w:val="35"/>
  </w:num>
  <w:num w:numId="25" w16cid:durableId="1072965072">
    <w:abstractNumId w:val="35"/>
    <w:lvlOverride w:ilvl="0">
      <w:startOverride w:val="1"/>
    </w:lvlOverride>
  </w:num>
  <w:num w:numId="26" w16cid:durableId="1273627726">
    <w:abstractNumId w:val="29"/>
  </w:num>
  <w:num w:numId="27" w16cid:durableId="1532763774">
    <w:abstractNumId w:val="36"/>
  </w:num>
  <w:num w:numId="28" w16cid:durableId="41368241">
    <w:abstractNumId w:val="2"/>
  </w:num>
  <w:num w:numId="29" w16cid:durableId="1545215071">
    <w:abstractNumId w:val="24"/>
  </w:num>
  <w:num w:numId="30" w16cid:durableId="359401591">
    <w:abstractNumId w:val="23"/>
    <w:lvlOverride w:ilvl="0">
      <w:lvl w:ilvl="0">
        <w:start w:val="1"/>
        <w:numFmt w:val="upperRoman"/>
        <w:lvlText w:val="%1."/>
        <w:lvlJc w:val="left"/>
        <w:pPr>
          <w:ind w:left="643" w:hanging="416"/>
        </w:pPr>
        <w:rPr>
          <w:rFonts w:hint="default"/>
        </w:rPr>
      </w:lvl>
    </w:lvlOverride>
    <w:lvlOverride w:ilvl="1">
      <w:lvl w:ilvl="1">
        <w:numFmt w:val="bullet"/>
        <w:lvlText w:val="•"/>
        <w:lvlJc w:val="left"/>
        <w:pPr>
          <w:ind w:left="1235" w:hanging="705"/>
        </w:pPr>
        <w:rPr>
          <w:rFonts w:ascii="Titillium Web" w:hAnsi="Titillium Web" w:hint="default"/>
        </w:rPr>
      </w:lvl>
    </w:lvlOverride>
    <w:lvlOverride w:ilvl="2">
      <w:lvl w:ilvl="2">
        <w:start w:val="1"/>
        <w:numFmt w:val="lowerRoman"/>
        <w:lvlText w:val="%3."/>
        <w:lvlJc w:val="right"/>
        <w:pPr>
          <w:ind w:left="1610" w:hanging="180"/>
        </w:pPr>
        <w:rPr>
          <w:rFonts w:hint="default"/>
        </w:rPr>
      </w:lvl>
    </w:lvlOverride>
    <w:lvlOverride w:ilvl="3">
      <w:lvl w:ilvl="3">
        <w:start w:val="1"/>
        <w:numFmt w:val="decimal"/>
        <w:lvlText w:val="%4."/>
        <w:lvlJc w:val="left"/>
        <w:pPr>
          <w:ind w:left="2330" w:hanging="360"/>
        </w:pPr>
        <w:rPr>
          <w:rFonts w:hint="default"/>
        </w:rPr>
      </w:lvl>
    </w:lvlOverride>
    <w:lvlOverride w:ilvl="4">
      <w:lvl w:ilvl="4">
        <w:start w:val="1"/>
        <w:numFmt w:val="lowerLetter"/>
        <w:lvlText w:val="%5."/>
        <w:lvlJc w:val="left"/>
        <w:pPr>
          <w:ind w:left="3050" w:hanging="360"/>
        </w:pPr>
        <w:rPr>
          <w:rFonts w:hint="default"/>
        </w:rPr>
      </w:lvl>
    </w:lvlOverride>
    <w:lvlOverride w:ilvl="5">
      <w:lvl w:ilvl="5">
        <w:start w:val="1"/>
        <w:numFmt w:val="lowerRoman"/>
        <w:lvlText w:val="%6."/>
        <w:lvlJc w:val="right"/>
        <w:pPr>
          <w:ind w:left="3770" w:hanging="180"/>
        </w:pPr>
        <w:rPr>
          <w:rFonts w:hint="default"/>
        </w:rPr>
      </w:lvl>
    </w:lvlOverride>
    <w:lvlOverride w:ilvl="6">
      <w:lvl w:ilvl="6">
        <w:start w:val="1"/>
        <w:numFmt w:val="decimal"/>
        <w:lvlText w:val="%7."/>
        <w:lvlJc w:val="left"/>
        <w:pPr>
          <w:ind w:left="4490" w:hanging="360"/>
        </w:pPr>
        <w:rPr>
          <w:rFonts w:hint="default"/>
        </w:rPr>
      </w:lvl>
    </w:lvlOverride>
    <w:lvlOverride w:ilvl="7">
      <w:lvl w:ilvl="7">
        <w:start w:val="1"/>
        <w:numFmt w:val="lowerLetter"/>
        <w:lvlText w:val="%8."/>
        <w:lvlJc w:val="left"/>
        <w:pPr>
          <w:ind w:left="5210" w:hanging="360"/>
        </w:pPr>
        <w:rPr>
          <w:rFonts w:hint="default"/>
        </w:rPr>
      </w:lvl>
    </w:lvlOverride>
    <w:lvlOverride w:ilvl="8">
      <w:lvl w:ilvl="8">
        <w:start w:val="1"/>
        <w:numFmt w:val="lowerRoman"/>
        <w:lvlText w:val="%9."/>
        <w:lvlJc w:val="right"/>
        <w:pPr>
          <w:ind w:left="5930" w:hanging="180"/>
        </w:pPr>
        <w:rPr>
          <w:rFonts w:hint="default"/>
        </w:rPr>
      </w:lvl>
    </w:lvlOverride>
  </w:num>
  <w:num w:numId="31" w16cid:durableId="1754234586">
    <w:abstractNumId w:val="37"/>
  </w:num>
  <w:num w:numId="32" w16cid:durableId="1140146422">
    <w:abstractNumId w:val="25"/>
  </w:num>
  <w:num w:numId="33" w16cid:durableId="1761873078">
    <w:abstractNumId w:val="11"/>
  </w:num>
  <w:num w:numId="34" w16cid:durableId="1557930017">
    <w:abstractNumId w:val="8"/>
  </w:num>
  <w:num w:numId="35" w16cid:durableId="1074859497">
    <w:abstractNumId w:val="19"/>
  </w:num>
  <w:num w:numId="36" w16cid:durableId="1479767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5066926">
    <w:abstractNumId w:val="12"/>
  </w:num>
  <w:num w:numId="38" w16cid:durableId="444890638">
    <w:abstractNumId w:val="6"/>
  </w:num>
  <w:num w:numId="39" w16cid:durableId="318001134">
    <w:abstractNumId w:val="10"/>
  </w:num>
  <w:num w:numId="40" w16cid:durableId="1755977831">
    <w:abstractNumId w:val="33"/>
  </w:num>
  <w:num w:numId="41" w16cid:durableId="1788281056">
    <w:abstractNumId w:val="5"/>
  </w:num>
  <w:num w:numId="42" w16cid:durableId="1814827431">
    <w:abstractNumId w:val="20"/>
  </w:num>
  <w:num w:numId="43" w16cid:durableId="204350937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199"/>
    <w:rsid w:val="00001967"/>
    <w:rsid w:val="0000205C"/>
    <w:rsid w:val="00022137"/>
    <w:rsid w:val="0002403E"/>
    <w:rsid w:val="000439AB"/>
    <w:rsid w:val="00055601"/>
    <w:rsid w:val="000639A1"/>
    <w:rsid w:val="00072078"/>
    <w:rsid w:val="000759FD"/>
    <w:rsid w:val="000760FC"/>
    <w:rsid w:val="00081825"/>
    <w:rsid w:val="00087E55"/>
    <w:rsid w:val="00092BEB"/>
    <w:rsid w:val="000A1655"/>
    <w:rsid w:val="000B17D2"/>
    <w:rsid w:val="000B65D3"/>
    <w:rsid w:val="000C091D"/>
    <w:rsid w:val="000C2708"/>
    <w:rsid w:val="000D21B9"/>
    <w:rsid w:val="000D532C"/>
    <w:rsid w:val="000E0D2E"/>
    <w:rsid w:val="000E1487"/>
    <w:rsid w:val="001011B2"/>
    <w:rsid w:val="0012380E"/>
    <w:rsid w:val="0012534A"/>
    <w:rsid w:val="0013177A"/>
    <w:rsid w:val="00142374"/>
    <w:rsid w:val="00152E30"/>
    <w:rsid w:val="0017119B"/>
    <w:rsid w:val="001736D4"/>
    <w:rsid w:val="00176685"/>
    <w:rsid w:val="00177093"/>
    <w:rsid w:val="00180F04"/>
    <w:rsid w:val="00185FAA"/>
    <w:rsid w:val="001978C5"/>
    <w:rsid w:val="001A5710"/>
    <w:rsid w:val="001B0AD1"/>
    <w:rsid w:val="001D049E"/>
    <w:rsid w:val="001E0235"/>
    <w:rsid w:val="001E5705"/>
    <w:rsid w:val="001F0299"/>
    <w:rsid w:val="001F3900"/>
    <w:rsid w:val="001F672C"/>
    <w:rsid w:val="002078B7"/>
    <w:rsid w:val="00207E0C"/>
    <w:rsid w:val="0021382C"/>
    <w:rsid w:val="00227765"/>
    <w:rsid w:val="002374A5"/>
    <w:rsid w:val="00245455"/>
    <w:rsid w:val="0024589F"/>
    <w:rsid w:val="002470C2"/>
    <w:rsid w:val="002472EC"/>
    <w:rsid w:val="00294589"/>
    <w:rsid w:val="002A6C2A"/>
    <w:rsid w:val="002B1646"/>
    <w:rsid w:val="002E4536"/>
    <w:rsid w:val="002E6AC0"/>
    <w:rsid w:val="00301AB2"/>
    <w:rsid w:val="00301DDB"/>
    <w:rsid w:val="003024D3"/>
    <w:rsid w:val="00304025"/>
    <w:rsid w:val="00307B51"/>
    <w:rsid w:val="003128BC"/>
    <w:rsid w:val="003311D2"/>
    <w:rsid w:val="00352FCD"/>
    <w:rsid w:val="00372201"/>
    <w:rsid w:val="00373D41"/>
    <w:rsid w:val="00381032"/>
    <w:rsid w:val="0039366B"/>
    <w:rsid w:val="003A5ABD"/>
    <w:rsid w:val="003B226C"/>
    <w:rsid w:val="003D6832"/>
    <w:rsid w:val="003E4F56"/>
    <w:rsid w:val="003E7C5E"/>
    <w:rsid w:val="003F3D6E"/>
    <w:rsid w:val="004002DC"/>
    <w:rsid w:val="00400E43"/>
    <w:rsid w:val="004067BA"/>
    <w:rsid w:val="00410612"/>
    <w:rsid w:val="00410A30"/>
    <w:rsid w:val="004234D9"/>
    <w:rsid w:val="00423C70"/>
    <w:rsid w:val="00424197"/>
    <w:rsid w:val="00431FB5"/>
    <w:rsid w:val="00432BC0"/>
    <w:rsid w:val="0043488D"/>
    <w:rsid w:val="004420CA"/>
    <w:rsid w:val="00444F7B"/>
    <w:rsid w:val="00463999"/>
    <w:rsid w:val="00463EAF"/>
    <w:rsid w:val="004712FD"/>
    <w:rsid w:val="004719B3"/>
    <w:rsid w:val="0048068E"/>
    <w:rsid w:val="004844B4"/>
    <w:rsid w:val="00492431"/>
    <w:rsid w:val="004931AA"/>
    <w:rsid w:val="004A1585"/>
    <w:rsid w:val="004A1EEB"/>
    <w:rsid w:val="004A265F"/>
    <w:rsid w:val="004B3B55"/>
    <w:rsid w:val="004B3CD6"/>
    <w:rsid w:val="004B3D82"/>
    <w:rsid w:val="004B4089"/>
    <w:rsid w:val="004B7073"/>
    <w:rsid w:val="004C3507"/>
    <w:rsid w:val="004D02DF"/>
    <w:rsid w:val="004D07DE"/>
    <w:rsid w:val="004D6FD9"/>
    <w:rsid w:val="004E4ACE"/>
    <w:rsid w:val="004F73F6"/>
    <w:rsid w:val="0051162D"/>
    <w:rsid w:val="005176F1"/>
    <w:rsid w:val="005270BB"/>
    <w:rsid w:val="005308A0"/>
    <w:rsid w:val="005321E6"/>
    <w:rsid w:val="005706D6"/>
    <w:rsid w:val="005764A4"/>
    <w:rsid w:val="00584F60"/>
    <w:rsid w:val="00595595"/>
    <w:rsid w:val="005956E6"/>
    <w:rsid w:val="005A0643"/>
    <w:rsid w:val="005A6883"/>
    <w:rsid w:val="005A6B61"/>
    <w:rsid w:val="005C1023"/>
    <w:rsid w:val="005D59D3"/>
    <w:rsid w:val="005E25B9"/>
    <w:rsid w:val="005F03DC"/>
    <w:rsid w:val="005F605B"/>
    <w:rsid w:val="0061639A"/>
    <w:rsid w:val="006453CA"/>
    <w:rsid w:val="0066036B"/>
    <w:rsid w:val="0068011B"/>
    <w:rsid w:val="00693503"/>
    <w:rsid w:val="006A2844"/>
    <w:rsid w:val="006B0ADA"/>
    <w:rsid w:val="006C04B7"/>
    <w:rsid w:val="006E1B07"/>
    <w:rsid w:val="006E6618"/>
    <w:rsid w:val="006F1A98"/>
    <w:rsid w:val="00700045"/>
    <w:rsid w:val="00706708"/>
    <w:rsid w:val="007112DA"/>
    <w:rsid w:val="00712949"/>
    <w:rsid w:val="007129F6"/>
    <w:rsid w:val="00726CB4"/>
    <w:rsid w:val="007341A4"/>
    <w:rsid w:val="00737025"/>
    <w:rsid w:val="007479FD"/>
    <w:rsid w:val="00754ED7"/>
    <w:rsid w:val="00764D83"/>
    <w:rsid w:val="007729F4"/>
    <w:rsid w:val="00776B4D"/>
    <w:rsid w:val="00782EFD"/>
    <w:rsid w:val="00792755"/>
    <w:rsid w:val="00794EE1"/>
    <w:rsid w:val="007A2EDD"/>
    <w:rsid w:val="007B1C55"/>
    <w:rsid w:val="007B66E8"/>
    <w:rsid w:val="007C2119"/>
    <w:rsid w:val="007D77B2"/>
    <w:rsid w:val="007E384A"/>
    <w:rsid w:val="007E582E"/>
    <w:rsid w:val="007F278C"/>
    <w:rsid w:val="0081246A"/>
    <w:rsid w:val="00813181"/>
    <w:rsid w:val="0081618F"/>
    <w:rsid w:val="008162A9"/>
    <w:rsid w:val="00816CDC"/>
    <w:rsid w:val="00821EB9"/>
    <w:rsid w:val="0084414E"/>
    <w:rsid w:val="00844C0E"/>
    <w:rsid w:val="00844CF6"/>
    <w:rsid w:val="00850FAC"/>
    <w:rsid w:val="00870164"/>
    <w:rsid w:val="00876C7E"/>
    <w:rsid w:val="0088369F"/>
    <w:rsid w:val="00891996"/>
    <w:rsid w:val="00896CF3"/>
    <w:rsid w:val="008B48D3"/>
    <w:rsid w:val="008B5A1B"/>
    <w:rsid w:val="008B6504"/>
    <w:rsid w:val="008C621C"/>
    <w:rsid w:val="008C6891"/>
    <w:rsid w:val="008D1755"/>
    <w:rsid w:val="00914446"/>
    <w:rsid w:val="00922F4E"/>
    <w:rsid w:val="00923199"/>
    <w:rsid w:val="009617FE"/>
    <w:rsid w:val="00961EC2"/>
    <w:rsid w:val="00976C55"/>
    <w:rsid w:val="00983365"/>
    <w:rsid w:val="009859C9"/>
    <w:rsid w:val="009A513F"/>
    <w:rsid w:val="009B47A9"/>
    <w:rsid w:val="009C4781"/>
    <w:rsid w:val="009C4871"/>
    <w:rsid w:val="009E36AF"/>
    <w:rsid w:val="009E4F9F"/>
    <w:rsid w:val="009E6906"/>
    <w:rsid w:val="009F1669"/>
    <w:rsid w:val="009F75E8"/>
    <w:rsid w:val="00A15B4D"/>
    <w:rsid w:val="00A16388"/>
    <w:rsid w:val="00A2150C"/>
    <w:rsid w:val="00A32F29"/>
    <w:rsid w:val="00A410DC"/>
    <w:rsid w:val="00A53F49"/>
    <w:rsid w:val="00A60A28"/>
    <w:rsid w:val="00A63E44"/>
    <w:rsid w:val="00A7246E"/>
    <w:rsid w:val="00A91DE9"/>
    <w:rsid w:val="00AB06FB"/>
    <w:rsid w:val="00AB39D3"/>
    <w:rsid w:val="00AB5550"/>
    <w:rsid w:val="00AB562A"/>
    <w:rsid w:val="00AB7EEA"/>
    <w:rsid w:val="00AE3160"/>
    <w:rsid w:val="00AE5379"/>
    <w:rsid w:val="00AF3387"/>
    <w:rsid w:val="00B03859"/>
    <w:rsid w:val="00B04887"/>
    <w:rsid w:val="00B11893"/>
    <w:rsid w:val="00B209BA"/>
    <w:rsid w:val="00B25908"/>
    <w:rsid w:val="00B26F3C"/>
    <w:rsid w:val="00B57893"/>
    <w:rsid w:val="00B62CD8"/>
    <w:rsid w:val="00B70B5A"/>
    <w:rsid w:val="00B70D9B"/>
    <w:rsid w:val="00B751F7"/>
    <w:rsid w:val="00B804BC"/>
    <w:rsid w:val="00B84E4D"/>
    <w:rsid w:val="00B91C8D"/>
    <w:rsid w:val="00BA3471"/>
    <w:rsid w:val="00BA5173"/>
    <w:rsid w:val="00BA61B5"/>
    <w:rsid w:val="00BC3860"/>
    <w:rsid w:val="00BE035A"/>
    <w:rsid w:val="00BE6EAD"/>
    <w:rsid w:val="00BE7EB0"/>
    <w:rsid w:val="00C0714E"/>
    <w:rsid w:val="00C11005"/>
    <w:rsid w:val="00C162CE"/>
    <w:rsid w:val="00C44D0B"/>
    <w:rsid w:val="00C47D0B"/>
    <w:rsid w:val="00C51740"/>
    <w:rsid w:val="00C52A40"/>
    <w:rsid w:val="00C53E7D"/>
    <w:rsid w:val="00C560C0"/>
    <w:rsid w:val="00C57BCA"/>
    <w:rsid w:val="00C64B47"/>
    <w:rsid w:val="00C70AF0"/>
    <w:rsid w:val="00C835F8"/>
    <w:rsid w:val="00C8440E"/>
    <w:rsid w:val="00C86738"/>
    <w:rsid w:val="00C9560C"/>
    <w:rsid w:val="00CA17AB"/>
    <w:rsid w:val="00CB107A"/>
    <w:rsid w:val="00CD2502"/>
    <w:rsid w:val="00CF63A6"/>
    <w:rsid w:val="00CF6B87"/>
    <w:rsid w:val="00D05D1F"/>
    <w:rsid w:val="00D116BF"/>
    <w:rsid w:val="00D12B81"/>
    <w:rsid w:val="00D14046"/>
    <w:rsid w:val="00D21D10"/>
    <w:rsid w:val="00D239CF"/>
    <w:rsid w:val="00D35DFD"/>
    <w:rsid w:val="00D46964"/>
    <w:rsid w:val="00D7766F"/>
    <w:rsid w:val="00D90744"/>
    <w:rsid w:val="00DB495E"/>
    <w:rsid w:val="00DC6933"/>
    <w:rsid w:val="00DD1C6E"/>
    <w:rsid w:val="00DE3DE1"/>
    <w:rsid w:val="00DE59BC"/>
    <w:rsid w:val="00DF69D2"/>
    <w:rsid w:val="00E0519F"/>
    <w:rsid w:val="00E15322"/>
    <w:rsid w:val="00E163FD"/>
    <w:rsid w:val="00E21D92"/>
    <w:rsid w:val="00E23136"/>
    <w:rsid w:val="00E27C80"/>
    <w:rsid w:val="00E52D4A"/>
    <w:rsid w:val="00E57939"/>
    <w:rsid w:val="00E57F7B"/>
    <w:rsid w:val="00E61FC1"/>
    <w:rsid w:val="00EA20C7"/>
    <w:rsid w:val="00EA5922"/>
    <w:rsid w:val="00EA5D61"/>
    <w:rsid w:val="00EB6120"/>
    <w:rsid w:val="00ED3AE8"/>
    <w:rsid w:val="00ED5E7E"/>
    <w:rsid w:val="00EF6FDE"/>
    <w:rsid w:val="00F14D3E"/>
    <w:rsid w:val="00F14ED1"/>
    <w:rsid w:val="00F21159"/>
    <w:rsid w:val="00F23009"/>
    <w:rsid w:val="00F258CB"/>
    <w:rsid w:val="00F60824"/>
    <w:rsid w:val="00F75492"/>
    <w:rsid w:val="00F776D4"/>
    <w:rsid w:val="00F8285D"/>
    <w:rsid w:val="00F86CA6"/>
    <w:rsid w:val="00FA1467"/>
    <w:rsid w:val="00FA64F0"/>
    <w:rsid w:val="00FB6CF4"/>
    <w:rsid w:val="00FC1200"/>
    <w:rsid w:val="00FC28EF"/>
    <w:rsid w:val="00FC78D8"/>
    <w:rsid w:val="00FD5CC7"/>
    <w:rsid w:val="00FE31E5"/>
    <w:rsid w:val="0135368C"/>
    <w:rsid w:val="01752A1F"/>
    <w:rsid w:val="022F0DFB"/>
    <w:rsid w:val="02CE448D"/>
    <w:rsid w:val="034E22D5"/>
    <w:rsid w:val="03886759"/>
    <w:rsid w:val="0528D888"/>
    <w:rsid w:val="0560B434"/>
    <w:rsid w:val="05C6B29D"/>
    <w:rsid w:val="05C9F9BA"/>
    <w:rsid w:val="05CA1225"/>
    <w:rsid w:val="06344C70"/>
    <w:rsid w:val="066D6DE1"/>
    <w:rsid w:val="067E6940"/>
    <w:rsid w:val="068E86FD"/>
    <w:rsid w:val="078B35A5"/>
    <w:rsid w:val="07A72F9B"/>
    <w:rsid w:val="07CD92C6"/>
    <w:rsid w:val="0819E05C"/>
    <w:rsid w:val="09009FB1"/>
    <w:rsid w:val="0AECDC8B"/>
    <w:rsid w:val="0B8A07FF"/>
    <w:rsid w:val="0DBD02CC"/>
    <w:rsid w:val="1068078C"/>
    <w:rsid w:val="10A56BCA"/>
    <w:rsid w:val="10C8A70B"/>
    <w:rsid w:val="1107E22A"/>
    <w:rsid w:val="1171162A"/>
    <w:rsid w:val="11CFB4CA"/>
    <w:rsid w:val="12EAE857"/>
    <w:rsid w:val="1459DA5D"/>
    <w:rsid w:val="14A92D14"/>
    <w:rsid w:val="14BA8E96"/>
    <w:rsid w:val="1760A27F"/>
    <w:rsid w:val="18168B27"/>
    <w:rsid w:val="18267E59"/>
    <w:rsid w:val="1960D075"/>
    <w:rsid w:val="19DF1DBC"/>
    <w:rsid w:val="1AD0002D"/>
    <w:rsid w:val="1AD1464E"/>
    <w:rsid w:val="1B448CFE"/>
    <w:rsid w:val="1B4E88FB"/>
    <w:rsid w:val="1B8ED908"/>
    <w:rsid w:val="1BA04D81"/>
    <w:rsid w:val="1C9F934D"/>
    <w:rsid w:val="1D855C11"/>
    <w:rsid w:val="1E1639E7"/>
    <w:rsid w:val="1EC244F9"/>
    <w:rsid w:val="1EF31EBF"/>
    <w:rsid w:val="212D5532"/>
    <w:rsid w:val="21B9A336"/>
    <w:rsid w:val="221264AB"/>
    <w:rsid w:val="22434271"/>
    <w:rsid w:val="2281650A"/>
    <w:rsid w:val="232EC483"/>
    <w:rsid w:val="23FE03C9"/>
    <w:rsid w:val="2447906D"/>
    <w:rsid w:val="244AC737"/>
    <w:rsid w:val="24E1B75B"/>
    <w:rsid w:val="24FE2873"/>
    <w:rsid w:val="2537EE7A"/>
    <w:rsid w:val="25D97CE7"/>
    <w:rsid w:val="270FB08B"/>
    <w:rsid w:val="2890B9C9"/>
    <w:rsid w:val="294BA116"/>
    <w:rsid w:val="2A29B369"/>
    <w:rsid w:val="2A2CA4FC"/>
    <w:rsid w:val="2B5FF73B"/>
    <w:rsid w:val="2B714B38"/>
    <w:rsid w:val="2C0E1BAE"/>
    <w:rsid w:val="2C381D04"/>
    <w:rsid w:val="2CE30061"/>
    <w:rsid w:val="2D360CD7"/>
    <w:rsid w:val="2DBD90DA"/>
    <w:rsid w:val="2DCF9BD9"/>
    <w:rsid w:val="2E064C3A"/>
    <w:rsid w:val="2ED268EC"/>
    <w:rsid w:val="3017398D"/>
    <w:rsid w:val="30993EBC"/>
    <w:rsid w:val="314795AA"/>
    <w:rsid w:val="329CA421"/>
    <w:rsid w:val="32A2F23B"/>
    <w:rsid w:val="32F2BA2E"/>
    <w:rsid w:val="3335C522"/>
    <w:rsid w:val="3357D0BA"/>
    <w:rsid w:val="36098666"/>
    <w:rsid w:val="393BB673"/>
    <w:rsid w:val="39880600"/>
    <w:rsid w:val="39A542B8"/>
    <w:rsid w:val="3A97FF62"/>
    <w:rsid w:val="3BAA9F27"/>
    <w:rsid w:val="3C5BE6AD"/>
    <w:rsid w:val="3F05DC79"/>
    <w:rsid w:val="3F378432"/>
    <w:rsid w:val="3F65A766"/>
    <w:rsid w:val="40C487AA"/>
    <w:rsid w:val="411D89CB"/>
    <w:rsid w:val="436B8D09"/>
    <w:rsid w:val="44533AFA"/>
    <w:rsid w:val="44EE34CC"/>
    <w:rsid w:val="4583C6BA"/>
    <w:rsid w:val="45B98280"/>
    <w:rsid w:val="45DCC230"/>
    <w:rsid w:val="48164566"/>
    <w:rsid w:val="484D1D32"/>
    <w:rsid w:val="4A2629BB"/>
    <w:rsid w:val="4A5D2052"/>
    <w:rsid w:val="4B63803E"/>
    <w:rsid w:val="4CBF3575"/>
    <w:rsid w:val="4EF95EE5"/>
    <w:rsid w:val="504CF08C"/>
    <w:rsid w:val="511326E5"/>
    <w:rsid w:val="5116F9C9"/>
    <w:rsid w:val="5176DE19"/>
    <w:rsid w:val="5186E522"/>
    <w:rsid w:val="51B9E4C3"/>
    <w:rsid w:val="53F12E2C"/>
    <w:rsid w:val="54222F84"/>
    <w:rsid w:val="54466EB3"/>
    <w:rsid w:val="597E529E"/>
    <w:rsid w:val="59A110BE"/>
    <w:rsid w:val="59BF3DDC"/>
    <w:rsid w:val="5BABAE6C"/>
    <w:rsid w:val="5BFDAF40"/>
    <w:rsid w:val="5C5CDBEF"/>
    <w:rsid w:val="5CB6F9BA"/>
    <w:rsid w:val="5E819936"/>
    <w:rsid w:val="5E92CAB5"/>
    <w:rsid w:val="5EB86D5B"/>
    <w:rsid w:val="5FA4A55F"/>
    <w:rsid w:val="5FBDE8DB"/>
    <w:rsid w:val="60B03F79"/>
    <w:rsid w:val="60B3F09C"/>
    <w:rsid w:val="60D782A7"/>
    <w:rsid w:val="611D881D"/>
    <w:rsid w:val="61302A8E"/>
    <w:rsid w:val="619527F9"/>
    <w:rsid w:val="61A01F5B"/>
    <w:rsid w:val="62185971"/>
    <w:rsid w:val="629EA9FC"/>
    <w:rsid w:val="629F49DA"/>
    <w:rsid w:val="63AB071B"/>
    <w:rsid w:val="643CEDC8"/>
    <w:rsid w:val="64BF833F"/>
    <w:rsid w:val="65A5ACFF"/>
    <w:rsid w:val="6611F4BE"/>
    <w:rsid w:val="66B5F2FF"/>
    <w:rsid w:val="67681A6D"/>
    <w:rsid w:val="67964995"/>
    <w:rsid w:val="67F0FC83"/>
    <w:rsid w:val="684D0E27"/>
    <w:rsid w:val="690B8695"/>
    <w:rsid w:val="6A6E6BCF"/>
    <w:rsid w:val="6C0AA9A1"/>
    <w:rsid w:val="6C58D14A"/>
    <w:rsid w:val="6CB8D75D"/>
    <w:rsid w:val="6D32D812"/>
    <w:rsid w:val="6D5E8AC7"/>
    <w:rsid w:val="6E7DB073"/>
    <w:rsid w:val="6EA8437E"/>
    <w:rsid w:val="6F387C7F"/>
    <w:rsid w:val="700305AC"/>
    <w:rsid w:val="7184C594"/>
    <w:rsid w:val="71FE199E"/>
    <w:rsid w:val="73735712"/>
    <w:rsid w:val="739AA317"/>
    <w:rsid w:val="74CF8988"/>
    <w:rsid w:val="75638B5C"/>
    <w:rsid w:val="771F0DCD"/>
    <w:rsid w:val="78E8054A"/>
    <w:rsid w:val="7ACF8EC6"/>
    <w:rsid w:val="7B0EF927"/>
    <w:rsid w:val="7BA5DD07"/>
    <w:rsid w:val="7C8AFC35"/>
    <w:rsid w:val="7E658E00"/>
    <w:rsid w:val="7EE8C319"/>
    <w:rsid w:val="7FD608D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C4398"/>
  <w15:docId w15:val="{DBCE9E71-BEBA-49EA-98D6-A3BD1BE7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09BA"/>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923199"/>
    <w:rPr>
      <w:color w:val="0000FF"/>
      <w:u w:val="single"/>
    </w:rPr>
  </w:style>
  <w:style w:type="paragraph" w:styleId="Naslov">
    <w:name w:val="Title"/>
    <w:basedOn w:val="Navaden"/>
    <w:link w:val="NaslovZnak"/>
    <w:qFormat/>
    <w:rsid w:val="00923199"/>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923199"/>
    <w:rPr>
      <w:rFonts w:ascii="Arial" w:hAnsi="Arial" w:cs="Times New Roman"/>
      <w:b/>
      <w:sz w:val="32"/>
    </w:rPr>
  </w:style>
  <w:style w:type="paragraph" w:styleId="Telobesedila">
    <w:name w:val="Body Text"/>
    <w:basedOn w:val="Navaden"/>
    <w:link w:val="TelobesedilaZnak"/>
    <w:unhideWhenUsed/>
    <w:rsid w:val="00923199"/>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923199"/>
    <w:rPr>
      <w:rFonts w:ascii="Arial" w:hAnsi="Arial" w:cs="Times New Roman"/>
    </w:rPr>
  </w:style>
  <w:style w:type="paragraph" w:styleId="Telobesedila3">
    <w:name w:val="Body Text 3"/>
    <w:basedOn w:val="Navaden"/>
    <w:link w:val="Telobesedila3Znak"/>
    <w:semiHidden/>
    <w:unhideWhenUsed/>
    <w:rsid w:val="009231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923199"/>
    <w:rPr>
      <w:rFonts w:ascii="Arial" w:hAnsi="Arial" w:cs="Times New Roman"/>
    </w:rPr>
  </w:style>
  <w:style w:type="paragraph" w:customStyle="1" w:styleId="BESEDILO">
    <w:name w:val="BESEDILO"/>
    <w:rsid w:val="00923199"/>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923199"/>
    <w:pPr>
      <w:numPr>
        <w:numId w:val="8"/>
      </w:numPr>
    </w:pPr>
    <w:rPr>
      <w:b/>
      <w:i/>
      <w:szCs w:val="24"/>
    </w:rPr>
  </w:style>
  <w:style w:type="paragraph" w:customStyle="1" w:styleId="Poglavje2">
    <w:name w:val="Poglavje 2"/>
    <w:basedOn w:val="Telobesedila"/>
    <w:uiPriority w:val="99"/>
    <w:qFormat/>
    <w:rsid w:val="00923199"/>
    <w:pPr>
      <w:numPr>
        <w:ilvl w:val="1"/>
        <w:numId w:val="8"/>
      </w:numPr>
    </w:pPr>
    <w:rPr>
      <w:b/>
    </w:rPr>
  </w:style>
  <w:style w:type="paragraph" w:customStyle="1" w:styleId="Poglavje3">
    <w:name w:val="Poglavje 3"/>
    <w:basedOn w:val="Telobesedila"/>
    <w:rsid w:val="00923199"/>
    <w:pPr>
      <w:numPr>
        <w:ilvl w:val="2"/>
        <w:numId w:val="8"/>
      </w:numPr>
    </w:pPr>
    <w:rPr>
      <w:b/>
    </w:rPr>
  </w:style>
  <w:style w:type="character" w:styleId="Sprotnaopomba-sklic">
    <w:name w:val="footnote reference"/>
    <w:semiHidden/>
    <w:unhideWhenUsed/>
    <w:rsid w:val="00923199"/>
    <w:rPr>
      <w:vertAlign w:val="superscript"/>
    </w:rPr>
  </w:style>
  <w:style w:type="paragraph" w:customStyle="1" w:styleId="Slika">
    <w:name w:val="Slika"/>
    <w:basedOn w:val="Navaden"/>
    <w:rsid w:val="00923199"/>
    <w:pPr>
      <w:spacing w:before="240" w:after="120" w:line="240" w:lineRule="auto"/>
      <w:jc w:val="center"/>
    </w:pPr>
    <w:rPr>
      <w:rFonts w:ascii="Times New Roman" w:hAnsi="Times New Roman" w:cs="Times New Roman"/>
      <w:color w:val="auto"/>
      <w:sz w:val="24"/>
      <w:szCs w:val="20"/>
    </w:rPr>
  </w:style>
  <w:style w:type="character" w:customStyle="1" w:styleId="Zadanifontodlomka">
    <w:name w:val="Zadani font odlomka"/>
    <w:rsid w:val="0043488D"/>
  </w:style>
  <w:style w:type="character" w:styleId="Pripombasklic">
    <w:name w:val="annotation reference"/>
    <w:basedOn w:val="Privzetapisavaodstavka"/>
    <w:uiPriority w:val="99"/>
    <w:semiHidden/>
    <w:unhideWhenUsed/>
    <w:rsid w:val="009B47A9"/>
    <w:rPr>
      <w:sz w:val="16"/>
      <w:szCs w:val="16"/>
    </w:rPr>
  </w:style>
  <w:style w:type="paragraph" w:styleId="Pripombabesedilo">
    <w:name w:val="annotation text"/>
    <w:basedOn w:val="Navaden"/>
    <w:link w:val="PripombabesediloZnak"/>
    <w:uiPriority w:val="99"/>
    <w:unhideWhenUsed/>
    <w:rsid w:val="009B47A9"/>
    <w:pPr>
      <w:spacing w:line="240" w:lineRule="auto"/>
    </w:pPr>
    <w:rPr>
      <w:sz w:val="20"/>
      <w:szCs w:val="20"/>
    </w:rPr>
  </w:style>
  <w:style w:type="character" w:customStyle="1" w:styleId="PripombabesediloZnak">
    <w:name w:val="Pripomba – besedilo Znak"/>
    <w:basedOn w:val="Privzetapisavaodstavka"/>
    <w:link w:val="Pripombabesedilo"/>
    <w:uiPriority w:val="99"/>
    <w:rsid w:val="009B47A9"/>
    <w:rPr>
      <w:color w:val="000000"/>
    </w:rPr>
  </w:style>
  <w:style w:type="paragraph" w:styleId="Zadevapripombe">
    <w:name w:val="annotation subject"/>
    <w:basedOn w:val="Pripombabesedilo"/>
    <w:next w:val="Pripombabesedilo"/>
    <w:link w:val="ZadevapripombeZnak"/>
    <w:uiPriority w:val="99"/>
    <w:semiHidden/>
    <w:unhideWhenUsed/>
    <w:rsid w:val="009B47A9"/>
    <w:rPr>
      <w:b/>
      <w:bCs/>
    </w:rPr>
  </w:style>
  <w:style w:type="character" w:customStyle="1" w:styleId="ZadevapripombeZnak">
    <w:name w:val="Zadeva pripombe Znak"/>
    <w:basedOn w:val="PripombabesediloZnak"/>
    <w:link w:val="Zadevapripombe"/>
    <w:uiPriority w:val="99"/>
    <w:semiHidden/>
    <w:rsid w:val="009B47A9"/>
    <w:rPr>
      <w:b/>
      <w:bCs/>
      <w:color w:val="000000"/>
    </w:rPr>
  </w:style>
  <w:style w:type="table" w:styleId="Tabelamrea">
    <w:name w:val="Table Grid"/>
    <w:basedOn w:val="Navadnatabel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vadensplet">
    <w:name w:val="Normal (Web)"/>
    <w:basedOn w:val="Navaden"/>
    <w:uiPriority w:val="99"/>
    <w:semiHidden/>
    <w:unhideWhenUsed/>
    <w:rsid w:val="00D05D1F"/>
    <w:pPr>
      <w:spacing w:before="100" w:beforeAutospacing="1" w:after="100" w:afterAutospacing="1" w:line="240" w:lineRule="auto"/>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7788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2631852">
      <w:bodyDiv w:val="1"/>
      <w:marLeft w:val="0"/>
      <w:marRight w:val="0"/>
      <w:marTop w:val="0"/>
      <w:marBottom w:val="0"/>
      <w:divBdr>
        <w:top w:val="none" w:sz="0" w:space="0" w:color="auto"/>
        <w:left w:val="none" w:sz="0" w:space="0" w:color="auto"/>
        <w:bottom w:val="none" w:sz="0" w:space="0" w:color="auto"/>
        <w:right w:val="none" w:sz="0" w:space="0" w:color="auto"/>
      </w:divBdr>
    </w:div>
    <w:div w:id="612639910">
      <w:bodyDiv w:val="1"/>
      <w:marLeft w:val="0"/>
      <w:marRight w:val="0"/>
      <w:marTop w:val="0"/>
      <w:marBottom w:val="0"/>
      <w:divBdr>
        <w:top w:val="none" w:sz="0" w:space="0" w:color="auto"/>
        <w:left w:val="none" w:sz="0" w:space="0" w:color="auto"/>
        <w:bottom w:val="none" w:sz="0" w:space="0" w:color="auto"/>
        <w:right w:val="none" w:sz="0" w:space="0" w:color="auto"/>
      </w:divBdr>
    </w:div>
    <w:div w:id="1092122807">
      <w:bodyDiv w:val="1"/>
      <w:marLeft w:val="0"/>
      <w:marRight w:val="0"/>
      <w:marTop w:val="0"/>
      <w:marBottom w:val="0"/>
      <w:divBdr>
        <w:top w:val="none" w:sz="0" w:space="0" w:color="auto"/>
        <w:left w:val="none" w:sz="0" w:space="0" w:color="auto"/>
        <w:bottom w:val="none" w:sz="0" w:space="0" w:color="auto"/>
        <w:right w:val="none" w:sz="0" w:space="0" w:color="auto"/>
      </w:divBdr>
    </w:div>
    <w:div w:id="125948728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723870630">
      <w:bodyDiv w:val="1"/>
      <w:marLeft w:val="0"/>
      <w:marRight w:val="0"/>
      <w:marTop w:val="0"/>
      <w:marBottom w:val="0"/>
      <w:divBdr>
        <w:top w:val="none" w:sz="0" w:space="0" w:color="auto"/>
        <w:left w:val="none" w:sz="0" w:space="0" w:color="auto"/>
        <w:bottom w:val="none" w:sz="0" w:space="0" w:color="auto"/>
        <w:right w:val="none" w:sz="0" w:space="0" w:color="auto"/>
      </w:divBdr>
    </w:div>
    <w:div w:id="1971351408">
      <w:bodyDiv w:val="1"/>
      <w:marLeft w:val="0"/>
      <w:marRight w:val="0"/>
      <w:marTop w:val="0"/>
      <w:marBottom w:val="0"/>
      <w:divBdr>
        <w:top w:val="none" w:sz="0" w:space="0" w:color="auto"/>
        <w:left w:val="none" w:sz="0" w:space="0" w:color="auto"/>
        <w:bottom w:val="none" w:sz="0" w:space="0" w:color="auto"/>
        <w:right w:val="none" w:sz="0" w:space="0" w:color="auto"/>
      </w:divBdr>
    </w:div>
    <w:div w:id="200962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35</Pages>
  <Words>7350</Words>
  <Characters>41901</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Boštjan Viher | JHMB</dc:creator>
  <cp:keywords/>
  <cp:lastModifiedBy>Boštjan Viher | JHMB</cp:lastModifiedBy>
  <cp:revision>2</cp:revision>
  <cp:lastPrinted>2021-01-25T16:31:00Z</cp:lastPrinted>
  <dcterms:created xsi:type="dcterms:W3CDTF">2024-11-11T10:04:00Z</dcterms:created>
  <dcterms:modified xsi:type="dcterms:W3CDTF">2024-11-11T10:04:00Z</dcterms:modified>
</cp:coreProperties>
</file>