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ABAFE2" w14:textId="77777777" w:rsidR="0014762B" w:rsidRPr="00380DE9" w:rsidRDefault="00212A4E" w:rsidP="00380DE9">
      <w:pPr>
        <w:spacing w:after="0" w:line="240" w:lineRule="atLeast"/>
        <w:jc w:val="center"/>
        <w:rPr>
          <w:rFonts w:ascii="Arial" w:hAnsi="Arial" w:cs="Arial"/>
          <w:b/>
          <w:sz w:val="20"/>
          <w:szCs w:val="20"/>
          <w:lang w:val="sl-SI"/>
        </w:rPr>
      </w:pPr>
      <w:r w:rsidRPr="00380DE9">
        <w:rPr>
          <w:rFonts w:ascii="Arial" w:hAnsi="Arial" w:cs="Arial"/>
          <w:b/>
          <w:sz w:val="20"/>
          <w:szCs w:val="20"/>
          <w:lang w:val="sl-SI"/>
        </w:rPr>
        <w:t xml:space="preserve">       </w:t>
      </w:r>
    </w:p>
    <w:p w14:paraId="2B87526F" w14:textId="77777777" w:rsidR="005F02A1" w:rsidRPr="00306CB3" w:rsidRDefault="00212A4E" w:rsidP="00380DE9">
      <w:pPr>
        <w:spacing w:after="0" w:line="240" w:lineRule="atLeast"/>
        <w:jc w:val="center"/>
        <w:rPr>
          <w:rFonts w:ascii="Arial" w:hAnsi="Arial" w:cs="Arial"/>
          <w:b/>
          <w:lang w:val="sl-SI"/>
        </w:rPr>
      </w:pPr>
      <w:r w:rsidRPr="00380DE9">
        <w:rPr>
          <w:rFonts w:ascii="Arial" w:hAnsi="Arial" w:cs="Arial"/>
          <w:b/>
          <w:lang w:val="sl-SI"/>
        </w:rPr>
        <w:t xml:space="preserve"> </w:t>
      </w:r>
      <w:r w:rsidR="00540116" w:rsidRPr="00306CB3">
        <w:rPr>
          <w:rFonts w:ascii="Arial" w:hAnsi="Arial" w:cs="Arial"/>
          <w:b/>
          <w:lang w:val="sl-SI"/>
        </w:rPr>
        <w:t>SPECIFIKACIJE</w:t>
      </w:r>
      <w:r w:rsidR="00367C23" w:rsidRPr="00306CB3">
        <w:rPr>
          <w:rFonts w:ascii="Arial" w:hAnsi="Arial" w:cs="Arial"/>
          <w:b/>
          <w:lang w:val="sl-SI"/>
        </w:rPr>
        <w:t xml:space="preserve"> </w:t>
      </w:r>
      <w:r w:rsidR="00D916BC" w:rsidRPr="00306CB3">
        <w:rPr>
          <w:rFonts w:ascii="Arial" w:hAnsi="Arial" w:cs="Arial"/>
          <w:b/>
          <w:lang w:val="sl-SI"/>
        </w:rPr>
        <w:t>JAVNEGA NAROČILA</w:t>
      </w:r>
    </w:p>
    <w:p w14:paraId="0172444B" w14:textId="77777777" w:rsidR="00540116" w:rsidRPr="00306CB3" w:rsidRDefault="00540116" w:rsidP="00380DE9">
      <w:pPr>
        <w:spacing w:after="0" w:line="240" w:lineRule="atLeast"/>
        <w:jc w:val="both"/>
        <w:rPr>
          <w:rFonts w:ascii="Arial" w:hAnsi="Arial" w:cs="Arial"/>
          <w:sz w:val="20"/>
          <w:szCs w:val="20"/>
          <w:lang w:val="sl-SI"/>
        </w:rPr>
      </w:pPr>
    </w:p>
    <w:p w14:paraId="17B2AE2A" w14:textId="77777777" w:rsidR="0014762B" w:rsidRPr="00306CB3" w:rsidRDefault="0014762B" w:rsidP="00380DE9">
      <w:pPr>
        <w:spacing w:after="0" w:line="240" w:lineRule="atLeast"/>
        <w:jc w:val="both"/>
        <w:rPr>
          <w:rFonts w:ascii="Arial" w:hAnsi="Arial" w:cs="Arial"/>
          <w:i/>
          <w:sz w:val="20"/>
          <w:szCs w:val="20"/>
          <w:lang w:val="sl-SI"/>
        </w:rPr>
      </w:pPr>
    </w:p>
    <w:p w14:paraId="3CD04E96" w14:textId="77777777" w:rsidR="00540116" w:rsidRPr="00306CB3" w:rsidRDefault="00540116" w:rsidP="00380DE9">
      <w:pPr>
        <w:spacing w:after="0" w:line="240" w:lineRule="atLeast"/>
        <w:jc w:val="both"/>
        <w:rPr>
          <w:rFonts w:ascii="Arial" w:hAnsi="Arial" w:cs="Arial"/>
          <w:i/>
          <w:sz w:val="20"/>
          <w:szCs w:val="20"/>
          <w:lang w:val="sl-SI"/>
        </w:rPr>
      </w:pPr>
      <w:r w:rsidRPr="00306CB3">
        <w:rPr>
          <w:rFonts w:ascii="Arial" w:hAnsi="Arial" w:cs="Arial"/>
          <w:i/>
          <w:sz w:val="20"/>
          <w:szCs w:val="20"/>
          <w:lang w:val="sl-SI"/>
        </w:rPr>
        <w:t xml:space="preserve">Obrazec </w:t>
      </w:r>
      <w:r w:rsidR="008F0D04" w:rsidRPr="00306CB3">
        <w:rPr>
          <w:rFonts w:ascii="Arial" w:hAnsi="Arial" w:cs="Arial"/>
          <w:i/>
          <w:sz w:val="20"/>
          <w:szCs w:val="20"/>
          <w:lang w:val="sl-SI"/>
        </w:rPr>
        <w:t>P-5 »</w:t>
      </w:r>
      <w:r w:rsidRPr="00306CB3">
        <w:rPr>
          <w:rFonts w:ascii="Arial" w:hAnsi="Arial" w:cs="Arial"/>
          <w:i/>
          <w:sz w:val="20"/>
          <w:szCs w:val="20"/>
          <w:lang w:val="sl-SI"/>
        </w:rPr>
        <w:t>Specifikacije</w:t>
      </w:r>
      <w:r w:rsidR="008F0D04" w:rsidRPr="00306CB3">
        <w:rPr>
          <w:rFonts w:ascii="Arial" w:hAnsi="Arial" w:cs="Arial"/>
          <w:i/>
          <w:sz w:val="20"/>
          <w:szCs w:val="20"/>
          <w:lang w:val="sl-SI"/>
        </w:rPr>
        <w:t>«</w:t>
      </w:r>
      <w:r w:rsidRPr="00306CB3">
        <w:rPr>
          <w:rFonts w:ascii="Arial" w:hAnsi="Arial" w:cs="Arial"/>
          <w:i/>
          <w:sz w:val="20"/>
          <w:szCs w:val="20"/>
          <w:lang w:val="sl-SI"/>
        </w:rPr>
        <w:t xml:space="preserve"> je pr</w:t>
      </w:r>
      <w:r w:rsidR="008C14D0" w:rsidRPr="00306CB3">
        <w:rPr>
          <w:rFonts w:ascii="Arial" w:hAnsi="Arial" w:cs="Arial"/>
          <w:i/>
          <w:sz w:val="20"/>
          <w:szCs w:val="20"/>
          <w:lang w:val="sl-SI"/>
        </w:rPr>
        <w:t>iloga kasneje sklenjene pogodbe</w:t>
      </w:r>
      <w:r w:rsidRPr="00306CB3">
        <w:rPr>
          <w:rFonts w:ascii="Arial" w:hAnsi="Arial" w:cs="Arial"/>
          <w:i/>
          <w:sz w:val="20"/>
          <w:szCs w:val="20"/>
          <w:lang w:val="sl-SI"/>
        </w:rPr>
        <w:t>.</w:t>
      </w:r>
    </w:p>
    <w:p w14:paraId="1E63A0DB" w14:textId="77777777" w:rsidR="00380DE9" w:rsidRPr="00306CB3" w:rsidRDefault="00380DE9" w:rsidP="00380DE9">
      <w:pPr>
        <w:spacing w:after="0" w:line="240" w:lineRule="atLeast"/>
        <w:jc w:val="both"/>
        <w:rPr>
          <w:rFonts w:ascii="Arial" w:hAnsi="Arial" w:cs="Arial"/>
          <w:i/>
          <w:sz w:val="20"/>
          <w:szCs w:val="20"/>
          <w:lang w:val="sl-SI"/>
        </w:rPr>
      </w:pP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13"/>
        <w:gridCol w:w="6911"/>
      </w:tblGrid>
      <w:tr w:rsidR="005D28B6" w:rsidRPr="00306CB3" w14:paraId="2DDB4447" w14:textId="77777777" w:rsidTr="00717A52">
        <w:trPr>
          <w:jc w:val="center"/>
        </w:trPr>
        <w:tc>
          <w:tcPr>
            <w:tcW w:w="2613" w:type="dxa"/>
            <w:shd w:val="clear" w:color="auto" w:fill="auto"/>
          </w:tcPr>
          <w:p w14:paraId="6F1EB0F2" w14:textId="77777777" w:rsidR="005D28B6" w:rsidRPr="00306CB3" w:rsidRDefault="005D28B6" w:rsidP="00380DE9">
            <w:pPr>
              <w:spacing w:after="0" w:line="240" w:lineRule="atLeast"/>
              <w:jc w:val="both"/>
              <w:rPr>
                <w:rFonts w:ascii="Arial" w:hAnsi="Arial" w:cs="Arial"/>
                <w:b/>
                <w:sz w:val="20"/>
                <w:szCs w:val="20"/>
                <w:lang w:val="sl-SI"/>
              </w:rPr>
            </w:pPr>
            <w:r w:rsidRPr="00306CB3">
              <w:rPr>
                <w:rFonts w:ascii="Arial" w:hAnsi="Arial" w:cs="Arial"/>
                <w:b/>
                <w:sz w:val="20"/>
                <w:szCs w:val="20"/>
                <w:lang w:val="sl-SI"/>
              </w:rPr>
              <w:t>Naročnik</w:t>
            </w:r>
          </w:p>
        </w:tc>
        <w:tc>
          <w:tcPr>
            <w:tcW w:w="6911" w:type="dxa"/>
            <w:shd w:val="clear" w:color="auto" w:fill="auto"/>
          </w:tcPr>
          <w:p w14:paraId="07772762" w14:textId="77777777" w:rsidR="00A54336" w:rsidRPr="00306CB3" w:rsidRDefault="00A54336"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REPUBLIKA SLOVENIJA</w:t>
            </w:r>
          </w:p>
          <w:p w14:paraId="012E8AA2" w14:textId="77777777" w:rsidR="005D28B6" w:rsidRPr="00306CB3" w:rsidRDefault="00D10559" w:rsidP="00380DE9">
            <w:pPr>
              <w:spacing w:after="0" w:line="240" w:lineRule="atLeast"/>
              <w:jc w:val="both"/>
              <w:rPr>
                <w:rFonts w:ascii="Arial" w:hAnsi="Arial" w:cs="Arial"/>
                <w:sz w:val="20"/>
                <w:szCs w:val="20"/>
                <w:lang w:val="sl-SI"/>
              </w:rPr>
            </w:pPr>
            <w:r w:rsidRPr="00306CB3">
              <w:rPr>
                <w:rFonts w:ascii="Arial" w:hAnsi="Arial" w:cs="Arial"/>
                <w:sz w:val="20"/>
                <w:szCs w:val="20"/>
              </w:rPr>
              <w:fldChar w:fldCharType="begin"/>
            </w:r>
            <w:r w:rsidRPr="00306CB3">
              <w:rPr>
                <w:rFonts w:ascii="Arial" w:hAnsi="Arial" w:cs="Arial"/>
                <w:sz w:val="20"/>
                <w:szCs w:val="20"/>
              </w:rPr>
              <w:instrText xml:space="preserve"> DOCPROPERTY  "MFiles_P1021n1_P0"  \* MERGEFORMAT </w:instrText>
            </w:r>
            <w:r w:rsidRPr="00306CB3">
              <w:rPr>
                <w:rFonts w:ascii="Arial" w:hAnsi="Arial" w:cs="Arial"/>
                <w:sz w:val="20"/>
                <w:szCs w:val="20"/>
              </w:rPr>
              <w:fldChar w:fldCharType="separate"/>
            </w:r>
            <w:bookmarkStart w:id="0" w:name="_GoBack"/>
            <w:r w:rsidR="0083192B" w:rsidRPr="00306CB3">
              <w:rPr>
                <w:rFonts w:ascii="Arial" w:hAnsi="Arial" w:cs="Arial"/>
                <w:sz w:val="20"/>
                <w:szCs w:val="20"/>
                <w:lang w:val="sl-SI"/>
              </w:rPr>
              <w:t>Minist</w:t>
            </w:r>
            <w:bookmarkEnd w:id="0"/>
            <w:r w:rsidR="0083192B" w:rsidRPr="00306CB3">
              <w:rPr>
                <w:rFonts w:ascii="Arial" w:hAnsi="Arial" w:cs="Arial"/>
                <w:sz w:val="20"/>
                <w:szCs w:val="20"/>
                <w:lang w:val="sl-SI"/>
              </w:rPr>
              <w:t xml:space="preserve">rstvo </w:t>
            </w:r>
            <w:r w:rsidR="00D445E1" w:rsidRPr="00306CB3">
              <w:rPr>
                <w:rFonts w:ascii="Arial" w:hAnsi="Arial" w:cs="Arial"/>
                <w:sz w:val="20"/>
                <w:szCs w:val="20"/>
                <w:lang w:val="sl-SI"/>
              </w:rPr>
              <w:t>za zunanje in evropske zadeve</w:t>
            </w:r>
            <w:r w:rsidRPr="00306CB3">
              <w:rPr>
                <w:rFonts w:ascii="Arial" w:hAnsi="Arial" w:cs="Arial"/>
                <w:sz w:val="20"/>
                <w:szCs w:val="20"/>
                <w:lang w:val="sl-SI"/>
              </w:rPr>
              <w:fldChar w:fldCharType="end"/>
            </w:r>
          </w:p>
          <w:p w14:paraId="71892CE2" w14:textId="77777777" w:rsidR="0083192B" w:rsidRPr="00306CB3" w:rsidRDefault="0091255B"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fldChar w:fldCharType="begin"/>
            </w:r>
            <w:r w:rsidR="004B2C5A" w:rsidRPr="00306CB3">
              <w:rPr>
                <w:rFonts w:ascii="Arial" w:hAnsi="Arial" w:cs="Arial"/>
                <w:sz w:val="20"/>
                <w:szCs w:val="20"/>
                <w:lang w:val="sl-SI"/>
              </w:rPr>
              <w:instrText xml:space="preserve"> DOCPROPERTY  "MFiles_P1021n1_P1033"  \* MERGEFORMAT </w:instrText>
            </w:r>
            <w:r w:rsidRPr="00306CB3">
              <w:rPr>
                <w:rFonts w:ascii="Arial" w:hAnsi="Arial" w:cs="Arial"/>
                <w:sz w:val="20"/>
                <w:szCs w:val="20"/>
                <w:lang w:val="sl-SI"/>
              </w:rPr>
              <w:fldChar w:fldCharType="separate"/>
            </w:r>
            <w:r w:rsidR="0083192B" w:rsidRPr="00306CB3">
              <w:rPr>
                <w:rFonts w:ascii="Arial" w:hAnsi="Arial" w:cs="Arial"/>
                <w:sz w:val="20"/>
                <w:szCs w:val="20"/>
                <w:lang w:val="sl-SI"/>
              </w:rPr>
              <w:t>Prešernova cesta 25</w:t>
            </w:r>
          </w:p>
          <w:p w14:paraId="368BD79C" w14:textId="77777777" w:rsidR="004B2C5A" w:rsidRPr="00306CB3" w:rsidRDefault="0083192B"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1000 Ljubljana</w:t>
            </w:r>
            <w:r w:rsidR="0091255B" w:rsidRPr="00306CB3">
              <w:rPr>
                <w:rFonts w:ascii="Arial" w:hAnsi="Arial" w:cs="Arial"/>
                <w:sz w:val="20"/>
                <w:szCs w:val="20"/>
                <w:lang w:val="sl-SI"/>
              </w:rPr>
              <w:fldChar w:fldCharType="end"/>
            </w:r>
          </w:p>
        </w:tc>
      </w:tr>
      <w:tr w:rsidR="005D28B6" w:rsidRPr="00306CB3" w14:paraId="3EAD3086" w14:textId="77777777" w:rsidTr="00717A52">
        <w:trPr>
          <w:jc w:val="center"/>
        </w:trPr>
        <w:tc>
          <w:tcPr>
            <w:tcW w:w="2613" w:type="dxa"/>
            <w:shd w:val="clear" w:color="auto" w:fill="auto"/>
          </w:tcPr>
          <w:p w14:paraId="4FD73202" w14:textId="77777777" w:rsidR="005D28B6" w:rsidRPr="00306CB3" w:rsidRDefault="005D28B6" w:rsidP="00380DE9">
            <w:pPr>
              <w:spacing w:after="0" w:line="240" w:lineRule="atLeast"/>
              <w:rPr>
                <w:rFonts w:ascii="Arial" w:hAnsi="Arial" w:cs="Arial"/>
                <w:b/>
                <w:sz w:val="20"/>
                <w:szCs w:val="20"/>
                <w:lang w:val="sl-SI"/>
              </w:rPr>
            </w:pPr>
            <w:r w:rsidRPr="00306CB3">
              <w:rPr>
                <w:rFonts w:ascii="Arial" w:hAnsi="Arial" w:cs="Arial"/>
                <w:b/>
                <w:sz w:val="20"/>
                <w:szCs w:val="20"/>
                <w:lang w:val="sl-SI"/>
              </w:rPr>
              <w:t>Oznaka javnega naročila</w:t>
            </w:r>
          </w:p>
        </w:tc>
        <w:tc>
          <w:tcPr>
            <w:tcW w:w="6911" w:type="dxa"/>
            <w:shd w:val="clear" w:color="auto" w:fill="auto"/>
          </w:tcPr>
          <w:p w14:paraId="0DA644E1" w14:textId="77777777" w:rsidR="005D28B6" w:rsidRPr="00306CB3" w:rsidRDefault="006D2867" w:rsidP="00380DE9">
            <w:pPr>
              <w:spacing w:after="0" w:line="240" w:lineRule="atLeast"/>
              <w:jc w:val="both"/>
              <w:rPr>
                <w:rFonts w:ascii="Arial" w:hAnsi="Arial" w:cs="Arial"/>
                <w:sz w:val="20"/>
                <w:szCs w:val="20"/>
                <w:lang w:val="sl-SI"/>
              </w:rPr>
            </w:pPr>
            <w:r w:rsidRPr="00306CB3">
              <w:rPr>
                <w:rFonts w:ascii="Arial" w:hAnsi="Arial" w:cs="Arial"/>
                <w:color w:val="000000"/>
                <w:sz w:val="20"/>
                <w:szCs w:val="20"/>
                <w:lang w:eastAsia="ar-SA"/>
              </w:rPr>
              <w:t>110</w:t>
            </w:r>
            <w:r w:rsidR="00A54336" w:rsidRPr="00306CB3">
              <w:rPr>
                <w:rFonts w:ascii="Arial" w:hAnsi="Arial" w:cs="Arial"/>
                <w:color w:val="000000"/>
                <w:sz w:val="20"/>
                <w:szCs w:val="20"/>
                <w:lang w:eastAsia="ar-SA"/>
              </w:rPr>
              <w:t>/2</w:t>
            </w:r>
            <w:r w:rsidRPr="00306CB3">
              <w:rPr>
                <w:rFonts w:ascii="Arial" w:hAnsi="Arial" w:cs="Arial"/>
                <w:color w:val="000000"/>
                <w:sz w:val="20"/>
                <w:szCs w:val="20"/>
                <w:lang w:eastAsia="ar-SA"/>
              </w:rPr>
              <w:t>4</w:t>
            </w:r>
            <w:r w:rsidR="00AA0369" w:rsidRPr="00306CB3">
              <w:rPr>
                <w:rFonts w:ascii="Arial" w:hAnsi="Arial" w:cs="Arial"/>
                <w:color w:val="000000"/>
                <w:sz w:val="20"/>
                <w:szCs w:val="20"/>
                <w:lang w:eastAsia="ar-SA"/>
              </w:rPr>
              <w:t xml:space="preserve"> </w:t>
            </w:r>
            <w:r w:rsidRPr="00306CB3">
              <w:rPr>
                <w:rFonts w:ascii="Arial" w:hAnsi="Arial" w:cs="Arial"/>
                <w:color w:val="000000"/>
                <w:sz w:val="20"/>
                <w:szCs w:val="20"/>
                <w:lang w:eastAsia="ar-SA"/>
              </w:rPr>
              <w:t xml:space="preserve">EU </w:t>
            </w:r>
            <w:r w:rsidR="00AA0369" w:rsidRPr="00306CB3">
              <w:rPr>
                <w:rFonts w:ascii="Arial" w:hAnsi="Arial" w:cs="Arial"/>
                <w:color w:val="000000"/>
                <w:sz w:val="20"/>
                <w:szCs w:val="20"/>
                <w:lang w:eastAsia="ar-SA"/>
              </w:rPr>
              <w:t>JN MZ</w:t>
            </w:r>
            <w:r w:rsidRPr="00306CB3">
              <w:rPr>
                <w:rFonts w:ascii="Arial" w:hAnsi="Arial" w:cs="Arial"/>
                <w:color w:val="000000"/>
                <w:sz w:val="20"/>
                <w:szCs w:val="20"/>
                <w:lang w:eastAsia="ar-SA"/>
              </w:rPr>
              <w:t>E</w:t>
            </w:r>
            <w:r w:rsidR="00AA0369" w:rsidRPr="00306CB3">
              <w:rPr>
                <w:rFonts w:ascii="Arial" w:hAnsi="Arial" w:cs="Arial"/>
                <w:color w:val="000000"/>
                <w:sz w:val="20"/>
                <w:szCs w:val="20"/>
                <w:lang w:eastAsia="ar-SA"/>
              </w:rPr>
              <w:t>Z</w:t>
            </w:r>
          </w:p>
        </w:tc>
      </w:tr>
      <w:tr w:rsidR="005D28B6" w:rsidRPr="00306CB3" w14:paraId="18232E84" w14:textId="77777777" w:rsidTr="00717A52">
        <w:trPr>
          <w:trHeight w:val="364"/>
          <w:jc w:val="center"/>
        </w:trPr>
        <w:tc>
          <w:tcPr>
            <w:tcW w:w="2613" w:type="dxa"/>
            <w:shd w:val="clear" w:color="auto" w:fill="auto"/>
          </w:tcPr>
          <w:p w14:paraId="152B54C8" w14:textId="77777777" w:rsidR="005D28B6" w:rsidRPr="00306CB3" w:rsidRDefault="00974AA2" w:rsidP="00380DE9">
            <w:pPr>
              <w:spacing w:after="0" w:line="240" w:lineRule="atLeast"/>
              <w:rPr>
                <w:rFonts w:ascii="Arial" w:hAnsi="Arial" w:cs="Arial"/>
                <w:b/>
                <w:sz w:val="20"/>
                <w:szCs w:val="20"/>
                <w:lang w:val="sl-SI"/>
              </w:rPr>
            </w:pPr>
            <w:r w:rsidRPr="00306CB3">
              <w:rPr>
                <w:rFonts w:ascii="Arial" w:hAnsi="Arial" w:cs="Arial"/>
                <w:b/>
                <w:sz w:val="20"/>
                <w:szCs w:val="20"/>
                <w:lang w:val="sl-SI"/>
              </w:rPr>
              <w:t>Predmet javnega naročila</w:t>
            </w:r>
          </w:p>
        </w:tc>
        <w:tc>
          <w:tcPr>
            <w:tcW w:w="6911" w:type="dxa"/>
            <w:shd w:val="clear" w:color="auto" w:fill="auto"/>
          </w:tcPr>
          <w:p w14:paraId="3A6036CD" w14:textId="2D5A6CD9" w:rsidR="00447BB0" w:rsidRPr="00306CB3" w:rsidRDefault="00B16C98" w:rsidP="00380DE9">
            <w:pPr>
              <w:spacing w:after="0" w:line="240" w:lineRule="atLeast"/>
              <w:jc w:val="both"/>
              <w:rPr>
                <w:rFonts w:ascii="Arial" w:hAnsi="Arial" w:cs="Arial"/>
                <w:b/>
                <w:sz w:val="20"/>
                <w:szCs w:val="20"/>
                <w:lang w:val="sl-SI"/>
              </w:rPr>
            </w:pPr>
            <w:r w:rsidRPr="00306CB3">
              <w:rPr>
                <w:rFonts w:ascii="Arial" w:hAnsi="Arial" w:cs="Arial"/>
                <w:b/>
                <w:color w:val="000000"/>
                <w:sz w:val="20"/>
                <w:szCs w:val="20"/>
                <w:lang w:val="sl-SI" w:eastAsia="ar-SA"/>
              </w:rPr>
              <w:t>Storitve globalnega ponudnika za posodobitev in zagotavljanje kvalitetne podatkovne povezave med več predstavništvi Republike Slovenije v tujini in</w:t>
            </w:r>
            <w:r w:rsidR="007A6266">
              <w:rPr>
                <w:rFonts w:ascii="Arial" w:hAnsi="Arial" w:cs="Arial"/>
                <w:b/>
                <w:color w:val="000000"/>
                <w:sz w:val="20"/>
                <w:szCs w:val="20"/>
                <w:lang w:val="sl-SI" w:eastAsia="ar-SA"/>
              </w:rPr>
              <w:t xml:space="preserve"> centralno lokacijo Ministrstva</w:t>
            </w:r>
            <w:r w:rsidRPr="00306CB3">
              <w:rPr>
                <w:rFonts w:ascii="Arial" w:hAnsi="Arial" w:cs="Arial"/>
                <w:b/>
                <w:color w:val="000000"/>
                <w:sz w:val="20"/>
                <w:szCs w:val="20"/>
                <w:lang w:val="sl-SI" w:eastAsia="ar-SA"/>
              </w:rPr>
              <w:t xml:space="preserve"> </w:t>
            </w:r>
            <w:r w:rsidR="00D445E1" w:rsidRPr="00306CB3">
              <w:rPr>
                <w:rFonts w:ascii="Arial" w:hAnsi="Arial" w:cs="Arial"/>
                <w:b/>
                <w:color w:val="000000"/>
                <w:sz w:val="20"/>
                <w:szCs w:val="20"/>
                <w:lang w:val="sl-SI" w:eastAsia="ar-SA"/>
              </w:rPr>
              <w:t>za zunanje in evropske zadeve</w:t>
            </w:r>
            <w:r w:rsidRPr="00306CB3">
              <w:rPr>
                <w:rFonts w:ascii="Arial" w:hAnsi="Arial" w:cs="Arial"/>
                <w:b/>
                <w:color w:val="000000"/>
                <w:sz w:val="20"/>
                <w:szCs w:val="20"/>
                <w:lang w:val="sl-SI" w:eastAsia="ar-SA"/>
              </w:rPr>
              <w:t xml:space="preserve"> </w:t>
            </w:r>
          </w:p>
        </w:tc>
      </w:tr>
      <w:tr w:rsidR="006317E9" w:rsidRPr="00306CB3" w14:paraId="28FC2CF0" w14:textId="77777777" w:rsidTr="00717A52">
        <w:trPr>
          <w:trHeight w:val="364"/>
          <w:jc w:val="center"/>
        </w:trPr>
        <w:tc>
          <w:tcPr>
            <w:tcW w:w="2613" w:type="dxa"/>
            <w:shd w:val="clear" w:color="auto" w:fill="auto"/>
          </w:tcPr>
          <w:p w14:paraId="18BC41D7" w14:textId="77777777" w:rsidR="006317E9" w:rsidRPr="00306CB3" w:rsidRDefault="00D916BC" w:rsidP="00380DE9">
            <w:pPr>
              <w:spacing w:after="0" w:line="240" w:lineRule="atLeast"/>
              <w:rPr>
                <w:rFonts w:ascii="Arial" w:hAnsi="Arial" w:cs="Arial"/>
                <w:b/>
                <w:sz w:val="20"/>
                <w:szCs w:val="20"/>
                <w:lang w:val="sl-SI"/>
              </w:rPr>
            </w:pPr>
            <w:r w:rsidRPr="00306CB3">
              <w:rPr>
                <w:rFonts w:ascii="Arial" w:hAnsi="Arial" w:cs="Arial"/>
                <w:b/>
                <w:sz w:val="20"/>
                <w:szCs w:val="20"/>
                <w:lang w:val="sl-SI"/>
              </w:rPr>
              <w:t>Razdelitev na sklope</w:t>
            </w:r>
          </w:p>
        </w:tc>
        <w:tc>
          <w:tcPr>
            <w:tcW w:w="6911" w:type="dxa"/>
            <w:shd w:val="clear" w:color="auto" w:fill="auto"/>
          </w:tcPr>
          <w:p w14:paraId="09369E50" w14:textId="77777777" w:rsidR="00D916BC" w:rsidRPr="00306CB3" w:rsidRDefault="006D2867" w:rsidP="00380DE9">
            <w:pPr>
              <w:keepNext/>
              <w:keepLines/>
              <w:widowControl w:val="0"/>
              <w:suppressLineNumbers/>
              <w:suppressAutoHyphens/>
              <w:spacing w:after="0" w:line="240" w:lineRule="atLeast"/>
              <w:jc w:val="both"/>
              <w:rPr>
                <w:rFonts w:ascii="Arial" w:eastAsia="Arial Unicode MS" w:hAnsi="Arial" w:cs="Arial"/>
                <w:kern w:val="1"/>
                <w:sz w:val="20"/>
                <w:szCs w:val="20"/>
                <w:lang w:val="sl-SI"/>
              </w:rPr>
            </w:pPr>
            <w:r w:rsidRPr="00306CB3">
              <w:rPr>
                <w:rFonts w:ascii="Arial" w:eastAsia="Arial Unicode MS" w:hAnsi="Arial" w:cs="Arial"/>
                <w:kern w:val="1"/>
                <w:sz w:val="20"/>
                <w:szCs w:val="20"/>
                <w:lang w:val="sl-SI"/>
              </w:rPr>
              <w:t xml:space="preserve">Predmetno </w:t>
            </w:r>
            <w:r w:rsidR="00D916BC" w:rsidRPr="00306CB3">
              <w:rPr>
                <w:rFonts w:ascii="Arial" w:eastAsia="Arial Unicode MS" w:hAnsi="Arial" w:cs="Arial"/>
                <w:kern w:val="1"/>
                <w:sz w:val="20"/>
                <w:szCs w:val="20"/>
                <w:lang w:val="sl-SI"/>
              </w:rPr>
              <w:t xml:space="preserve">naročilo je razdeljeno na </w:t>
            </w:r>
            <w:r w:rsidRPr="00306CB3">
              <w:rPr>
                <w:rFonts w:ascii="Arial" w:eastAsia="Arial Unicode MS" w:hAnsi="Arial" w:cs="Arial"/>
                <w:kern w:val="1"/>
                <w:sz w:val="20"/>
                <w:szCs w:val="20"/>
                <w:lang w:val="sl-SI"/>
              </w:rPr>
              <w:t xml:space="preserve">osem </w:t>
            </w:r>
            <w:r w:rsidR="00D916BC" w:rsidRPr="00306CB3">
              <w:rPr>
                <w:rFonts w:ascii="Arial" w:eastAsia="Arial Unicode MS" w:hAnsi="Arial" w:cs="Arial"/>
                <w:kern w:val="1"/>
                <w:sz w:val="20"/>
                <w:szCs w:val="20"/>
                <w:lang w:val="sl-SI"/>
              </w:rPr>
              <w:t>sklopov:</w:t>
            </w:r>
          </w:p>
          <w:p w14:paraId="0F64284D" w14:textId="77777777" w:rsidR="00D916BC" w:rsidRPr="00306CB3" w:rsidRDefault="00D916BC" w:rsidP="00380DE9">
            <w:pPr>
              <w:keepNext/>
              <w:keepLines/>
              <w:widowControl w:val="0"/>
              <w:suppressLineNumbers/>
              <w:suppressAutoHyphens/>
              <w:spacing w:after="0" w:line="240" w:lineRule="atLeast"/>
              <w:jc w:val="both"/>
              <w:rPr>
                <w:rFonts w:ascii="Arial" w:eastAsia="Arial Unicode MS" w:hAnsi="Arial" w:cs="Arial"/>
                <w:kern w:val="1"/>
                <w:sz w:val="20"/>
                <w:szCs w:val="20"/>
                <w:lang w:val="sl-SI"/>
              </w:rPr>
            </w:pPr>
            <w:r w:rsidRPr="00306CB3">
              <w:rPr>
                <w:rFonts w:ascii="Arial" w:eastAsia="Arial Unicode MS" w:hAnsi="Arial" w:cs="Arial"/>
                <w:kern w:val="1"/>
                <w:sz w:val="20"/>
                <w:szCs w:val="20"/>
                <w:lang w:val="sl-SI"/>
              </w:rPr>
              <w:t>Sklop 1 - Veleposlaništvo RS v Pekingu (VPE)</w:t>
            </w:r>
          </w:p>
          <w:p w14:paraId="106ABF28" w14:textId="77777777" w:rsidR="00D916BC" w:rsidRPr="00306CB3" w:rsidRDefault="00D916BC" w:rsidP="00380DE9">
            <w:pPr>
              <w:keepNext/>
              <w:keepLines/>
              <w:widowControl w:val="0"/>
              <w:suppressLineNumbers/>
              <w:suppressAutoHyphens/>
              <w:spacing w:after="0" w:line="240" w:lineRule="atLeast"/>
              <w:jc w:val="both"/>
              <w:rPr>
                <w:rFonts w:ascii="Arial" w:eastAsia="Arial Unicode MS" w:hAnsi="Arial" w:cs="Arial"/>
                <w:kern w:val="1"/>
                <w:sz w:val="20"/>
                <w:szCs w:val="20"/>
                <w:lang w:val="sl-SI"/>
              </w:rPr>
            </w:pPr>
            <w:r w:rsidRPr="00306CB3">
              <w:rPr>
                <w:rFonts w:ascii="Arial" w:eastAsia="Arial Unicode MS" w:hAnsi="Arial" w:cs="Arial"/>
                <w:kern w:val="1"/>
                <w:sz w:val="20"/>
                <w:szCs w:val="20"/>
                <w:lang w:val="sl-SI"/>
              </w:rPr>
              <w:t xml:space="preserve">Sklop 2 - Veleposlaništvo RS v Moskvi (VMO) </w:t>
            </w:r>
          </w:p>
          <w:p w14:paraId="6A34294F" w14:textId="77777777" w:rsidR="00D916BC" w:rsidRPr="00306CB3" w:rsidRDefault="00D916BC" w:rsidP="00380DE9">
            <w:pPr>
              <w:keepNext/>
              <w:keepLines/>
              <w:widowControl w:val="0"/>
              <w:suppressLineNumbers/>
              <w:suppressAutoHyphens/>
              <w:spacing w:after="0" w:line="240" w:lineRule="atLeast"/>
              <w:jc w:val="both"/>
              <w:rPr>
                <w:rFonts w:ascii="Arial" w:eastAsia="Arial Unicode MS" w:hAnsi="Arial" w:cs="Arial"/>
                <w:kern w:val="1"/>
                <w:sz w:val="20"/>
                <w:szCs w:val="20"/>
                <w:lang w:val="sl-SI"/>
              </w:rPr>
            </w:pPr>
            <w:r w:rsidRPr="00306CB3">
              <w:rPr>
                <w:rFonts w:ascii="Arial" w:eastAsia="Arial Unicode MS" w:hAnsi="Arial" w:cs="Arial"/>
                <w:kern w:val="1"/>
                <w:sz w:val="20"/>
                <w:szCs w:val="20"/>
                <w:lang w:val="sl-SI"/>
              </w:rPr>
              <w:t xml:space="preserve">Sklop 3 - Veleposlaništvo RS v Tokiu (VTO) </w:t>
            </w:r>
          </w:p>
          <w:p w14:paraId="6E21BC59" w14:textId="77777777" w:rsidR="00D916BC" w:rsidRPr="00306CB3" w:rsidRDefault="00D916BC" w:rsidP="00380DE9">
            <w:pPr>
              <w:keepNext/>
              <w:keepLines/>
              <w:widowControl w:val="0"/>
              <w:suppressLineNumbers/>
              <w:suppressAutoHyphens/>
              <w:spacing w:after="0" w:line="240" w:lineRule="atLeast"/>
              <w:jc w:val="both"/>
              <w:rPr>
                <w:rFonts w:ascii="Arial" w:eastAsia="Arial Unicode MS" w:hAnsi="Arial" w:cs="Arial"/>
                <w:kern w:val="1"/>
                <w:sz w:val="20"/>
                <w:szCs w:val="20"/>
                <w:lang w:val="sl-SI"/>
              </w:rPr>
            </w:pPr>
            <w:r w:rsidRPr="00306CB3">
              <w:rPr>
                <w:rFonts w:ascii="Arial" w:eastAsia="Arial Unicode MS" w:hAnsi="Arial" w:cs="Arial"/>
                <w:kern w:val="1"/>
                <w:sz w:val="20"/>
                <w:szCs w:val="20"/>
                <w:lang w:val="sl-SI"/>
              </w:rPr>
              <w:t xml:space="preserve">Sklop 4 - </w:t>
            </w:r>
            <w:r w:rsidR="00D445E1" w:rsidRPr="00306CB3">
              <w:rPr>
                <w:rFonts w:ascii="Arial" w:eastAsia="Arial Unicode MS" w:hAnsi="Arial" w:cs="Arial"/>
                <w:kern w:val="1"/>
                <w:sz w:val="20"/>
                <w:szCs w:val="20"/>
                <w:lang w:val="sl-SI"/>
              </w:rPr>
              <w:t>Veleposlaništvo RS v Prištini (VPI)</w:t>
            </w:r>
          </w:p>
          <w:p w14:paraId="1F439DD1" w14:textId="77777777" w:rsidR="00D916BC" w:rsidRPr="00306CB3" w:rsidRDefault="00D916BC" w:rsidP="00380DE9">
            <w:pPr>
              <w:keepNext/>
              <w:keepLines/>
              <w:widowControl w:val="0"/>
              <w:suppressLineNumbers/>
              <w:suppressAutoHyphens/>
              <w:spacing w:after="0" w:line="240" w:lineRule="atLeast"/>
              <w:jc w:val="both"/>
              <w:rPr>
                <w:rFonts w:ascii="Arial" w:eastAsia="Arial Unicode MS" w:hAnsi="Arial" w:cs="Arial"/>
                <w:kern w:val="1"/>
                <w:sz w:val="20"/>
                <w:szCs w:val="20"/>
                <w:lang w:val="sl-SI"/>
              </w:rPr>
            </w:pPr>
            <w:r w:rsidRPr="00306CB3">
              <w:rPr>
                <w:rFonts w:ascii="Arial" w:eastAsia="Arial Unicode MS" w:hAnsi="Arial" w:cs="Arial"/>
                <w:kern w:val="1"/>
                <w:sz w:val="20"/>
                <w:szCs w:val="20"/>
                <w:lang w:val="sl-SI"/>
              </w:rPr>
              <w:t xml:space="preserve">Sklop 5 - </w:t>
            </w:r>
            <w:r w:rsidR="00D445E1" w:rsidRPr="00306CB3">
              <w:rPr>
                <w:rFonts w:ascii="Arial" w:eastAsia="Arial Unicode MS" w:hAnsi="Arial" w:cs="Arial"/>
                <w:kern w:val="1"/>
                <w:sz w:val="20"/>
                <w:szCs w:val="20"/>
                <w:lang w:val="sl-SI"/>
              </w:rPr>
              <w:t>Veleposlaništvo RS v Ankari (VAN)</w:t>
            </w:r>
          </w:p>
          <w:p w14:paraId="000A1B98" w14:textId="77777777" w:rsidR="00D916BC" w:rsidRPr="00306CB3" w:rsidRDefault="00D916BC" w:rsidP="00380DE9">
            <w:pPr>
              <w:keepNext/>
              <w:keepLines/>
              <w:widowControl w:val="0"/>
              <w:suppressLineNumbers/>
              <w:suppressAutoHyphens/>
              <w:spacing w:after="0" w:line="240" w:lineRule="atLeast"/>
              <w:jc w:val="both"/>
              <w:rPr>
                <w:rFonts w:ascii="Arial" w:eastAsia="Arial Unicode MS" w:hAnsi="Arial" w:cs="Arial"/>
                <w:kern w:val="1"/>
                <w:sz w:val="20"/>
                <w:szCs w:val="20"/>
                <w:lang w:val="sl-SI"/>
              </w:rPr>
            </w:pPr>
            <w:r w:rsidRPr="00306CB3">
              <w:rPr>
                <w:rFonts w:ascii="Arial" w:eastAsia="Arial Unicode MS" w:hAnsi="Arial" w:cs="Arial"/>
                <w:kern w:val="1"/>
                <w:sz w:val="20"/>
                <w:szCs w:val="20"/>
                <w:lang w:val="sl-SI"/>
              </w:rPr>
              <w:t>Sklop 6 -</w:t>
            </w:r>
            <w:r w:rsidR="00D445E1" w:rsidRPr="00306CB3">
              <w:rPr>
                <w:rFonts w:ascii="Arial" w:eastAsia="Arial Unicode MS" w:hAnsi="Arial" w:cs="Arial"/>
                <w:kern w:val="1"/>
                <w:sz w:val="20"/>
                <w:szCs w:val="20"/>
                <w:lang w:val="sl-SI"/>
              </w:rPr>
              <w:t xml:space="preserve"> Veleposlaništvo RS v Teheranu (VTE)</w:t>
            </w:r>
          </w:p>
          <w:p w14:paraId="1ED14055" w14:textId="77777777" w:rsidR="00D445E1" w:rsidRPr="00306CB3" w:rsidRDefault="00D916BC" w:rsidP="00380DE9">
            <w:pPr>
              <w:spacing w:after="0" w:line="240" w:lineRule="atLeast"/>
              <w:jc w:val="both"/>
              <w:rPr>
                <w:rFonts w:ascii="Arial" w:eastAsia="Arial Unicode MS" w:hAnsi="Arial" w:cs="Arial"/>
                <w:kern w:val="1"/>
                <w:sz w:val="20"/>
                <w:szCs w:val="20"/>
                <w:lang w:val="sl-SI"/>
              </w:rPr>
            </w:pPr>
            <w:r w:rsidRPr="00306CB3">
              <w:rPr>
                <w:rFonts w:ascii="Arial" w:eastAsia="Arial Unicode MS" w:hAnsi="Arial" w:cs="Arial"/>
                <w:kern w:val="1"/>
                <w:sz w:val="20"/>
                <w:szCs w:val="20"/>
                <w:lang w:val="sl-SI"/>
              </w:rPr>
              <w:t>Sklop 7</w:t>
            </w:r>
            <w:r w:rsidR="00D445E1" w:rsidRPr="00306CB3">
              <w:rPr>
                <w:rFonts w:ascii="Arial" w:eastAsia="Arial Unicode MS" w:hAnsi="Arial" w:cs="Arial"/>
                <w:kern w:val="1"/>
                <w:sz w:val="20"/>
                <w:szCs w:val="20"/>
                <w:lang w:val="sl-SI"/>
              </w:rPr>
              <w:t xml:space="preserve"> – Veleposlaništvo RS v Canberri (VCA)</w:t>
            </w:r>
          </w:p>
          <w:p w14:paraId="5C9DB380" w14:textId="77777777" w:rsidR="00253311" w:rsidRPr="00306CB3" w:rsidRDefault="00253311" w:rsidP="00380DE9">
            <w:pPr>
              <w:spacing w:after="0" w:line="240" w:lineRule="atLeast"/>
              <w:jc w:val="both"/>
              <w:rPr>
                <w:rFonts w:ascii="Arial" w:hAnsi="Arial" w:cs="Arial"/>
                <w:color w:val="000000"/>
                <w:sz w:val="20"/>
                <w:szCs w:val="20"/>
                <w:lang w:val="sl-SI" w:eastAsia="ar-SA"/>
              </w:rPr>
            </w:pPr>
            <w:r w:rsidRPr="00306CB3">
              <w:rPr>
                <w:rFonts w:ascii="Arial" w:eastAsia="Arial Unicode MS" w:hAnsi="Arial" w:cs="Arial"/>
                <w:kern w:val="1"/>
                <w:sz w:val="20"/>
                <w:szCs w:val="20"/>
                <w:lang w:val="sl-SI"/>
              </w:rPr>
              <w:t>Sklop 8 -</w:t>
            </w:r>
            <w:r w:rsidR="00A43B36" w:rsidRPr="00306CB3">
              <w:rPr>
                <w:rFonts w:ascii="Arial" w:eastAsia="Arial Unicode MS" w:hAnsi="Arial" w:cs="Arial"/>
                <w:kern w:val="1"/>
                <w:sz w:val="20"/>
                <w:szCs w:val="20"/>
                <w:lang w:val="sl-SI"/>
              </w:rPr>
              <w:t xml:space="preserve"> </w:t>
            </w:r>
            <w:r w:rsidR="00D445E1" w:rsidRPr="00306CB3">
              <w:rPr>
                <w:rFonts w:ascii="Arial" w:hAnsi="Arial" w:cs="Arial"/>
                <w:sz w:val="20"/>
                <w:szCs w:val="20"/>
                <w:lang w:val="sl-SI"/>
              </w:rPr>
              <w:t>Ostale lokacije Diplomatskih predstavništev in konzulatov RS</w:t>
            </w:r>
          </w:p>
        </w:tc>
      </w:tr>
    </w:tbl>
    <w:p w14:paraId="6D54BB31" w14:textId="77777777" w:rsidR="00717A52" w:rsidRPr="00306CB3" w:rsidRDefault="00717A52" w:rsidP="00380DE9">
      <w:pPr>
        <w:spacing w:after="0" w:line="240" w:lineRule="atLeast"/>
        <w:jc w:val="both"/>
        <w:rPr>
          <w:rFonts w:ascii="Arial" w:hAnsi="Arial" w:cs="Arial"/>
          <w:i/>
          <w:sz w:val="20"/>
          <w:szCs w:val="20"/>
          <w:lang w:val="sl-SI"/>
        </w:rPr>
      </w:pPr>
    </w:p>
    <w:p w14:paraId="669E35FE" w14:textId="77777777" w:rsidR="00D916BC" w:rsidRPr="00306CB3" w:rsidRDefault="0014762B" w:rsidP="00380DE9">
      <w:pPr>
        <w:spacing w:after="0" w:line="240" w:lineRule="atLeast"/>
        <w:jc w:val="both"/>
        <w:rPr>
          <w:rFonts w:ascii="Arial" w:hAnsi="Arial" w:cs="Arial"/>
          <w:i/>
          <w:sz w:val="20"/>
          <w:szCs w:val="20"/>
          <w:lang w:val="sl-SI"/>
        </w:rPr>
      </w:pPr>
      <w:r w:rsidRPr="00306CB3">
        <w:rPr>
          <w:rFonts w:ascii="Arial" w:hAnsi="Arial" w:cs="Arial"/>
          <w:i/>
          <w:sz w:val="20"/>
          <w:szCs w:val="20"/>
          <w:lang w:val="sl-SI"/>
        </w:rPr>
        <w:t xml:space="preserve">Obrazec </w:t>
      </w:r>
      <w:r w:rsidR="0053193C" w:rsidRPr="00306CB3">
        <w:rPr>
          <w:rFonts w:ascii="Arial" w:hAnsi="Arial" w:cs="Arial"/>
          <w:i/>
          <w:sz w:val="20"/>
          <w:szCs w:val="20"/>
          <w:lang w:val="sl-SI"/>
        </w:rPr>
        <w:t>P-5 S</w:t>
      </w:r>
      <w:r w:rsidR="00D916BC" w:rsidRPr="00306CB3">
        <w:rPr>
          <w:rFonts w:ascii="Arial" w:hAnsi="Arial" w:cs="Arial"/>
          <w:i/>
          <w:sz w:val="20"/>
          <w:szCs w:val="20"/>
          <w:lang w:val="sl-SI"/>
        </w:rPr>
        <w:t>pecifikacij</w:t>
      </w:r>
      <w:r w:rsidRPr="00306CB3">
        <w:rPr>
          <w:rFonts w:ascii="Arial" w:hAnsi="Arial" w:cs="Arial"/>
          <w:i/>
          <w:sz w:val="20"/>
          <w:szCs w:val="20"/>
          <w:lang w:val="sl-SI"/>
        </w:rPr>
        <w:t>e</w:t>
      </w:r>
      <w:r w:rsidR="00D916BC" w:rsidRPr="00306CB3">
        <w:rPr>
          <w:rFonts w:ascii="Arial" w:hAnsi="Arial" w:cs="Arial"/>
          <w:i/>
          <w:sz w:val="20"/>
          <w:szCs w:val="20"/>
          <w:lang w:val="sl-SI"/>
        </w:rPr>
        <w:t xml:space="preserve"> javnega naročila se nanaša na vse sklope</w:t>
      </w:r>
      <w:r w:rsidRPr="00306CB3">
        <w:rPr>
          <w:rFonts w:ascii="Arial" w:hAnsi="Arial" w:cs="Arial"/>
          <w:i/>
          <w:sz w:val="20"/>
          <w:szCs w:val="20"/>
          <w:lang w:val="sl-SI"/>
        </w:rPr>
        <w:t xml:space="preserve"> javnega naročila</w:t>
      </w:r>
      <w:r w:rsidR="00D916BC" w:rsidRPr="00306CB3">
        <w:rPr>
          <w:rFonts w:ascii="Arial" w:hAnsi="Arial" w:cs="Arial"/>
          <w:i/>
          <w:sz w:val="20"/>
          <w:szCs w:val="20"/>
          <w:lang w:val="sl-SI"/>
        </w:rPr>
        <w:t>.</w:t>
      </w:r>
      <w:r w:rsidR="003B6689" w:rsidRPr="00306CB3">
        <w:rPr>
          <w:rFonts w:ascii="Arial" w:hAnsi="Arial" w:cs="Arial"/>
          <w:i/>
          <w:sz w:val="20"/>
          <w:szCs w:val="20"/>
          <w:lang w:val="sl-SI"/>
        </w:rPr>
        <w:t xml:space="preserve"> Ponudnik</w:t>
      </w:r>
      <w:r w:rsidR="0053193C" w:rsidRPr="00306CB3">
        <w:rPr>
          <w:rFonts w:ascii="Arial" w:hAnsi="Arial" w:cs="Arial"/>
          <w:i/>
          <w:sz w:val="20"/>
          <w:szCs w:val="20"/>
          <w:lang w:val="sl-SI"/>
        </w:rPr>
        <w:t xml:space="preserve"> v obrazcu P-2 Prijava navede, na katere sklope se prijavlja.</w:t>
      </w:r>
    </w:p>
    <w:p w14:paraId="5E8A4064" w14:textId="77777777" w:rsidR="000658CA" w:rsidRPr="00306CB3" w:rsidRDefault="000658CA" w:rsidP="00380DE9">
      <w:pPr>
        <w:spacing w:after="0" w:line="240" w:lineRule="atLeast"/>
        <w:jc w:val="both"/>
        <w:rPr>
          <w:rFonts w:ascii="Arial" w:hAnsi="Arial" w:cs="Arial"/>
          <w:sz w:val="20"/>
          <w:szCs w:val="20"/>
          <w:lang w:val="sl-SI"/>
        </w:rPr>
      </w:pPr>
    </w:p>
    <w:p w14:paraId="78D5247A" w14:textId="77777777" w:rsidR="00A54336" w:rsidRPr="00306CB3" w:rsidRDefault="00A54336" w:rsidP="00380DE9">
      <w:pPr>
        <w:pStyle w:val="ListParagraph"/>
        <w:numPr>
          <w:ilvl w:val="0"/>
          <w:numId w:val="15"/>
        </w:numPr>
        <w:spacing w:after="0" w:line="240" w:lineRule="atLeast"/>
        <w:ind w:left="425" w:hanging="357"/>
        <w:rPr>
          <w:rFonts w:ascii="Arial" w:hAnsi="Arial" w:cs="Arial"/>
          <w:b/>
          <w:sz w:val="20"/>
          <w:szCs w:val="20"/>
        </w:rPr>
      </w:pPr>
      <w:r w:rsidRPr="00306CB3">
        <w:rPr>
          <w:rFonts w:ascii="Arial" w:hAnsi="Arial" w:cs="Arial"/>
          <w:b/>
          <w:sz w:val="20"/>
          <w:szCs w:val="20"/>
        </w:rPr>
        <w:t>OPIS PREDMETA JAVNEGA NAROČILA</w:t>
      </w:r>
    </w:p>
    <w:p w14:paraId="23E54898" w14:textId="77777777" w:rsidR="00380DE9" w:rsidRPr="00306CB3" w:rsidRDefault="00380DE9" w:rsidP="00380DE9">
      <w:pPr>
        <w:spacing w:after="0" w:line="240" w:lineRule="atLeast"/>
        <w:jc w:val="both"/>
        <w:rPr>
          <w:rFonts w:ascii="Arial" w:hAnsi="Arial" w:cs="Arial"/>
          <w:sz w:val="20"/>
          <w:szCs w:val="20"/>
          <w:lang w:val="sl-SI" w:eastAsia="sl-SI"/>
        </w:rPr>
      </w:pPr>
    </w:p>
    <w:p w14:paraId="2E1EB4D4" w14:textId="15E36E9C" w:rsidR="000658CA" w:rsidRPr="00306CB3" w:rsidRDefault="000658CA" w:rsidP="00380DE9">
      <w:pPr>
        <w:spacing w:after="0" w:line="240" w:lineRule="atLeast"/>
        <w:jc w:val="both"/>
        <w:rPr>
          <w:rFonts w:ascii="Arial" w:hAnsi="Arial" w:cs="Arial"/>
          <w:sz w:val="20"/>
          <w:szCs w:val="20"/>
          <w:lang w:val="sl-SI" w:eastAsia="sl-SI"/>
        </w:rPr>
      </w:pPr>
      <w:r w:rsidRPr="00306CB3">
        <w:rPr>
          <w:rFonts w:ascii="Arial" w:hAnsi="Arial" w:cs="Arial"/>
          <w:sz w:val="20"/>
          <w:szCs w:val="20"/>
          <w:lang w:val="sl-SI" w:eastAsia="sl-SI"/>
        </w:rPr>
        <w:t xml:space="preserve">Predmet javnega naročila je </w:t>
      </w:r>
      <w:r w:rsidR="006D2867" w:rsidRPr="00306CB3">
        <w:rPr>
          <w:rFonts w:ascii="Arial" w:hAnsi="Arial" w:cs="Arial"/>
          <w:sz w:val="20"/>
          <w:szCs w:val="20"/>
          <w:lang w:val="sl-SI" w:eastAsia="sl-SI"/>
        </w:rPr>
        <w:t xml:space="preserve">višja kakovost </w:t>
      </w:r>
      <w:r w:rsidRPr="00306CB3">
        <w:rPr>
          <w:rFonts w:ascii="Arial" w:hAnsi="Arial" w:cs="Arial"/>
          <w:sz w:val="20"/>
          <w:szCs w:val="20"/>
          <w:lang w:val="sl-SI" w:eastAsia="sl-SI"/>
        </w:rPr>
        <w:t>komunikacijskih povezav med</w:t>
      </w:r>
      <w:r w:rsidR="007A6266">
        <w:rPr>
          <w:rFonts w:ascii="Arial" w:hAnsi="Arial" w:cs="Arial"/>
          <w:sz w:val="20"/>
          <w:szCs w:val="20"/>
          <w:lang w:val="sl-SI" w:eastAsia="sl-SI"/>
        </w:rPr>
        <w:t xml:space="preserve"> centralno lokacijo Ministrstva</w:t>
      </w:r>
      <w:r w:rsidRPr="00306CB3">
        <w:rPr>
          <w:rFonts w:ascii="Arial" w:hAnsi="Arial" w:cs="Arial"/>
          <w:sz w:val="20"/>
          <w:szCs w:val="20"/>
          <w:lang w:val="sl-SI" w:eastAsia="sl-SI"/>
        </w:rPr>
        <w:t xml:space="preserve"> </w:t>
      </w:r>
      <w:r w:rsidR="00D445E1" w:rsidRPr="00306CB3">
        <w:rPr>
          <w:rFonts w:ascii="Arial" w:hAnsi="Arial" w:cs="Arial"/>
          <w:sz w:val="20"/>
          <w:szCs w:val="20"/>
          <w:lang w:val="sl-SI" w:eastAsia="sl-SI"/>
        </w:rPr>
        <w:t>za zunanje in evropske zadeve</w:t>
      </w:r>
      <w:r w:rsidRPr="00306CB3">
        <w:rPr>
          <w:rFonts w:ascii="Arial" w:hAnsi="Arial" w:cs="Arial"/>
          <w:sz w:val="20"/>
          <w:szCs w:val="20"/>
          <w:lang w:val="sl-SI" w:eastAsia="sl-SI"/>
        </w:rPr>
        <w:t xml:space="preserve"> in diplomatskimi predstavništvi in konzulati Republike Slovenije v tujini</w:t>
      </w:r>
      <w:r w:rsidRPr="00306CB3" w:rsidDel="00B43193">
        <w:rPr>
          <w:rFonts w:ascii="Arial" w:hAnsi="Arial" w:cs="Arial"/>
          <w:sz w:val="20"/>
          <w:szCs w:val="20"/>
          <w:lang w:val="sl-SI" w:eastAsia="sl-SI"/>
        </w:rPr>
        <w:t xml:space="preserve"> </w:t>
      </w:r>
      <w:r w:rsidRPr="00306CB3">
        <w:rPr>
          <w:rFonts w:ascii="Arial" w:hAnsi="Arial" w:cs="Arial"/>
          <w:sz w:val="20"/>
          <w:szCs w:val="20"/>
          <w:lang w:val="sl-SI" w:eastAsia="sl-SI"/>
        </w:rPr>
        <w:t>z bolj zmogljivimi in zanesljivimi povezavami, ki omogočajo dovolj zmogljiv prenos podatkov kot tudi IP telefonije.</w:t>
      </w:r>
    </w:p>
    <w:p w14:paraId="6B0BF909" w14:textId="77777777" w:rsidR="000658CA" w:rsidRPr="00306CB3" w:rsidRDefault="000658CA" w:rsidP="00380DE9">
      <w:pPr>
        <w:spacing w:after="0" w:line="240" w:lineRule="atLeast"/>
        <w:jc w:val="both"/>
        <w:rPr>
          <w:rFonts w:ascii="Arial" w:hAnsi="Arial" w:cs="Arial"/>
          <w:sz w:val="20"/>
          <w:szCs w:val="20"/>
          <w:lang w:val="sl-SI" w:eastAsia="sl-SI"/>
        </w:rPr>
      </w:pPr>
      <w:r w:rsidRPr="00306CB3">
        <w:rPr>
          <w:rFonts w:ascii="Arial" w:hAnsi="Arial" w:cs="Arial"/>
          <w:sz w:val="20"/>
          <w:szCs w:val="20"/>
          <w:lang w:val="sl-SI" w:eastAsia="sl-SI"/>
        </w:rPr>
        <w:t xml:space="preserve">Naročilo obsega najem komunikacijskih povezav različnih hitrosti med Ministrstvom </w:t>
      </w:r>
      <w:r w:rsidR="00D445E1" w:rsidRPr="00306CB3">
        <w:rPr>
          <w:rFonts w:ascii="Arial" w:hAnsi="Arial" w:cs="Arial"/>
          <w:sz w:val="20"/>
          <w:szCs w:val="20"/>
          <w:lang w:val="sl-SI" w:eastAsia="sl-SI"/>
        </w:rPr>
        <w:t>za zunanje in evropske zadeve</w:t>
      </w:r>
      <w:r w:rsidRPr="00306CB3">
        <w:rPr>
          <w:rFonts w:ascii="Arial" w:hAnsi="Arial" w:cs="Arial"/>
          <w:sz w:val="20"/>
          <w:szCs w:val="20"/>
          <w:lang w:val="sl-SI" w:eastAsia="sl-SI"/>
        </w:rPr>
        <w:t xml:space="preserve"> in diplomatsko konzularnimi predstavništvi.</w:t>
      </w:r>
    </w:p>
    <w:p w14:paraId="455DCE2C" w14:textId="77777777" w:rsidR="00380DE9" w:rsidRPr="00306CB3" w:rsidRDefault="00380DE9" w:rsidP="00380DE9">
      <w:pPr>
        <w:spacing w:after="0" w:line="240" w:lineRule="atLeast"/>
        <w:jc w:val="both"/>
        <w:rPr>
          <w:rFonts w:ascii="Arial" w:hAnsi="Arial" w:cs="Arial"/>
          <w:sz w:val="20"/>
          <w:szCs w:val="20"/>
          <w:lang w:val="sl-SI" w:eastAsia="sl-SI"/>
        </w:rPr>
      </w:pPr>
    </w:p>
    <w:p w14:paraId="3ABB4A39" w14:textId="77777777" w:rsidR="0014762B" w:rsidRPr="00306CB3" w:rsidRDefault="000658CA" w:rsidP="00380DE9">
      <w:pPr>
        <w:spacing w:after="0" w:line="240" w:lineRule="atLeast"/>
        <w:jc w:val="both"/>
        <w:rPr>
          <w:rFonts w:ascii="Arial" w:hAnsi="Arial" w:cs="Arial"/>
          <w:sz w:val="20"/>
          <w:szCs w:val="20"/>
          <w:lang w:val="sl-SI" w:eastAsia="sl-SI"/>
        </w:rPr>
      </w:pPr>
      <w:r w:rsidRPr="00306CB3">
        <w:rPr>
          <w:rFonts w:ascii="Arial" w:hAnsi="Arial" w:cs="Arial"/>
          <w:sz w:val="20"/>
          <w:szCs w:val="20"/>
          <w:lang w:val="sl-SI" w:eastAsia="sl-SI"/>
        </w:rPr>
        <w:t>Predmet javnega naročila je zakup podatkovne poti do diplomatskih predstavništev in konzulatov Republike Slovenije v tujini, ki so navedene v posameznem sklopu.</w:t>
      </w:r>
    </w:p>
    <w:p w14:paraId="3E1B3730" w14:textId="77777777" w:rsidR="00430F85" w:rsidRPr="00306CB3" w:rsidRDefault="00430F85" w:rsidP="00380DE9">
      <w:pPr>
        <w:spacing w:after="0" w:line="240" w:lineRule="atLeast"/>
        <w:jc w:val="both"/>
        <w:rPr>
          <w:rFonts w:ascii="Arial" w:hAnsi="Arial" w:cs="Arial"/>
          <w:sz w:val="20"/>
          <w:szCs w:val="20"/>
          <w:lang w:val="sl-SI"/>
        </w:rPr>
      </w:pPr>
    </w:p>
    <w:p w14:paraId="3520F50B" w14:textId="77777777" w:rsidR="000658CA" w:rsidRPr="00306CB3" w:rsidRDefault="000658CA" w:rsidP="00380DE9">
      <w:pPr>
        <w:pStyle w:val="ListParagraph"/>
        <w:numPr>
          <w:ilvl w:val="0"/>
          <w:numId w:val="15"/>
        </w:numPr>
        <w:spacing w:after="0" w:line="240" w:lineRule="atLeast"/>
        <w:ind w:left="425" w:hanging="357"/>
        <w:rPr>
          <w:rFonts w:ascii="Arial" w:hAnsi="Arial" w:cs="Arial"/>
          <w:b/>
          <w:sz w:val="20"/>
          <w:szCs w:val="20"/>
        </w:rPr>
      </w:pPr>
      <w:r w:rsidRPr="00306CB3">
        <w:rPr>
          <w:rFonts w:ascii="Arial" w:hAnsi="Arial" w:cs="Arial"/>
          <w:b/>
          <w:sz w:val="20"/>
          <w:szCs w:val="20"/>
        </w:rPr>
        <w:t>TEHNIČNE ZAHTEVE</w:t>
      </w:r>
      <w:r w:rsidR="003E448E" w:rsidRPr="00306CB3">
        <w:rPr>
          <w:rFonts w:ascii="Arial" w:hAnsi="Arial" w:cs="Arial"/>
          <w:b/>
          <w:sz w:val="20"/>
          <w:szCs w:val="20"/>
        </w:rPr>
        <w:t xml:space="preserve"> ZA </w:t>
      </w:r>
      <w:r w:rsidR="00D445E1" w:rsidRPr="00306CB3">
        <w:rPr>
          <w:rFonts w:ascii="Arial" w:hAnsi="Arial" w:cs="Arial"/>
          <w:b/>
          <w:sz w:val="20"/>
          <w:szCs w:val="20"/>
          <w:u w:val="single"/>
        </w:rPr>
        <w:t>SKLOPE 1 DO 7</w:t>
      </w:r>
    </w:p>
    <w:p w14:paraId="4C658136" w14:textId="77777777" w:rsidR="00380DE9" w:rsidRPr="00306CB3" w:rsidRDefault="00380DE9" w:rsidP="00380DE9">
      <w:pPr>
        <w:pStyle w:val="ListParagraph"/>
        <w:spacing w:after="0" w:line="240" w:lineRule="atLeast"/>
        <w:ind w:left="425"/>
        <w:rPr>
          <w:rFonts w:ascii="Arial" w:hAnsi="Arial" w:cs="Arial"/>
          <w:b/>
          <w:sz w:val="20"/>
          <w:szCs w:val="20"/>
        </w:rPr>
      </w:pPr>
    </w:p>
    <w:p w14:paraId="6D1AC2C4" w14:textId="77777777" w:rsidR="000658CA" w:rsidRPr="00306CB3" w:rsidRDefault="00A06EAC" w:rsidP="00380DE9">
      <w:pPr>
        <w:pStyle w:val="ListParagraph"/>
        <w:numPr>
          <w:ilvl w:val="1"/>
          <w:numId w:val="15"/>
        </w:numPr>
        <w:spacing w:after="0" w:line="240" w:lineRule="atLeast"/>
        <w:ind w:left="425" w:hanging="357"/>
        <w:rPr>
          <w:rFonts w:ascii="Arial" w:hAnsi="Arial" w:cs="Arial"/>
          <w:b/>
          <w:sz w:val="20"/>
          <w:szCs w:val="20"/>
        </w:rPr>
      </w:pPr>
      <w:r w:rsidRPr="00306CB3">
        <w:rPr>
          <w:rFonts w:ascii="Arial" w:hAnsi="Arial" w:cs="Arial"/>
          <w:b/>
          <w:sz w:val="20"/>
          <w:szCs w:val="20"/>
        </w:rPr>
        <w:t xml:space="preserve"> </w:t>
      </w:r>
      <w:r w:rsidR="000658CA" w:rsidRPr="00306CB3">
        <w:rPr>
          <w:rFonts w:ascii="Arial" w:hAnsi="Arial" w:cs="Arial"/>
          <w:b/>
          <w:sz w:val="20"/>
          <w:szCs w:val="20"/>
        </w:rPr>
        <w:t>Splošne zahteve:</w:t>
      </w:r>
    </w:p>
    <w:p w14:paraId="36AEC45A" w14:textId="77777777" w:rsidR="000658CA" w:rsidRPr="00306CB3" w:rsidRDefault="000658CA" w:rsidP="00380DE9">
      <w:pPr>
        <w:pStyle w:val="ListParagraph"/>
        <w:keepNext/>
        <w:keepLines/>
        <w:widowControl w:val="0"/>
        <w:numPr>
          <w:ilvl w:val="0"/>
          <w:numId w:val="16"/>
        </w:numPr>
        <w:suppressLineNumbers/>
        <w:suppressAutoHyphens/>
        <w:spacing w:after="0" w:line="240" w:lineRule="atLeast"/>
        <w:jc w:val="both"/>
        <w:rPr>
          <w:rFonts w:ascii="Arial" w:eastAsia="Arial Unicode MS" w:hAnsi="Arial" w:cs="Arial"/>
          <w:kern w:val="1"/>
          <w:sz w:val="20"/>
          <w:szCs w:val="20"/>
        </w:rPr>
      </w:pPr>
      <w:r w:rsidRPr="00306CB3">
        <w:rPr>
          <w:rFonts w:ascii="Arial" w:eastAsia="Arial Unicode MS" w:hAnsi="Arial" w:cs="Arial"/>
          <w:kern w:val="1"/>
          <w:sz w:val="20"/>
          <w:szCs w:val="20"/>
        </w:rPr>
        <w:t xml:space="preserve">Sklop 1 – Veleposlaništvo RS v Pekingu (VPE) - </w:t>
      </w:r>
      <w:r w:rsidR="00EC4DE3" w:rsidRPr="00306CB3">
        <w:rPr>
          <w:rFonts w:ascii="Arial" w:eastAsia="Arial Unicode MS" w:hAnsi="Arial" w:cs="Arial"/>
          <w:kern w:val="1"/>
          <w:sz w:val="20"/>
          <w:szCs w:val="20"/>
          <w:u w:val="single"/>
        </w:rPr>
        <w:t>10</w:t>
      </w:r>
      <w:r w:rsidRPr="00306CB3">
        <w:rPr>
          <w:rFonts w:ascii="Arial" w:eastAsia="Arial Unicode MS" w:hAnsi="Arial" w:cs="Arial"/>
          <w:kern w:val="1"/>
          <w:sz w:val="20"/>
          <w:szCs w:val="20"/>
          <w:u w:val="single"/>
        </w:rPr>
        <w:t xml:space="preserve"> </w:t>
      </w:r>
      <w:proofErr w:type="spellStart"/>
      <w:r w:rsidRPr="00306CB3">
        <w:rPr>
          <w:rFonts w:ascii="Arial" w:eastAsia="Arial Unicode MS" w:hAnsi="Arial" w:cs="Arial"/>
          <w:kern w:val="1"/>
          <w:sz w:val="20"/>
          <w:szCs w:val="20"/>
          <w:u w:val="single"/>
        </w:rPr>
        <w:t>Mbit</w:t>
      </w:r>
      <w:proofErr w:type="spellEnd"/>
      <w:r w:rsidRPr="00306CB3">
        <w:rPr>
          <w:rFonts w:ascii="Arial" w:eastAsia="Arial Unicode MS" w:hAnsi="Arial" w:cs="Arial"/>
          <w:kern w:val="1"/>
          <w:sz w:val="20"/>
          <w:szCs w:val="20"/>
          <w:u w:val="single"/>
        </w:rPr>
        <w:t>/s</w:t>
      </w:r>
    </w:p>
    <w:p w14:paraId="69AF80F1" w14:textId="77777777" w:rsidR="000658CA" w:rsidRPr="00306CB3" w:rsidRDefault="000658CA" w:rsidP="00380DE9">
      <w:pPr>
        <w:pStyle w:val="ListParagraph"/>
        <w:keepNext/>
        <w:keepLines/>
        <w:widowControl w:val="0"/>
        <w:numPr>
          <w:ilvl w:val="0"/>
          <w:numId w:val="16"/>
        </w:numPr>
        <w:suppressLineNumbers/>
        <w:suppressAutoHyphens/>
        <w:spacing w:after="0" w:line="240" w:lineRule="atLeast"/>
        <w:jc w:val="both"/>
        <w:rPr>
          <w:rFonts w:ascii="Arial" w:eastAsia="Arial Unicode MS" w:hAnsi="Arial" w:cs="Arial"/>
          <w:kern w:val="1"/>
          <w:sz w:val="20"/>
          <w:szCs w:val="20"/>
        </w:rPr>
      </w:pPr>
      <w:r w:rsidRPr="00306CB3">
        <w:rPr>
          <w:rFonts w:ascii="Arial" w:eastAsia="Arial Unicode MS" w:hAnsi="Arial" w:cs="Arial"/>
          <w:kern w:val="1"/>
          <w:sz w:val="20"/>
          <w:szCs w:val="20"/>
        </w:rPr>
        <w:t xml:space="preserve">Sklop 2 – Veleposlaništvo RS v Moskvi (VMO) - </w:t>
      </w:r>
      <w:r w:rsidRPr="00306CB3">
        <w:rPr>
          <w:rFonts w:ascii="Arial" w:eastAsia="Arial Unicode MS" w:hAnsi="Arial" w:cs="Arial"/>
          <w:kern w:val="1"/>
          <w:sz w:val="20"/>
          <w:szCs w:val="20"/>
          <w:u w:val="single"/>
        </w:rPr>
        <w:t xml:space="preserve">10 </w:t>
      </w:r>
      <w:proofErr w:type="spellStart"/>
      <w:r w:rsidRPr="00306CB3">
        <w:rPr>
          <w:rFonts w:ascii="Arial" w:eastAsia="Arial Unicode MS" w:hAnsi="Arial" w:cs="Arial"/>
          <w:kern w:val="1"/>
          <w:sz w:val="20"/>
          <w:szCs w:val="20"/>
          <w:u w:val="single"/>
        </w:rPr>
        <w:t>Mbit</w:t>
      </w:r>
      <w:proofErr w:type="spellEnd"/>
      <w:r w:rsidRPr="00306CB3">
        <w:rPr>
          <w:rFonts w:ascii="Arial" w:eastAsia="Arial Unicode MS" w:hAnsi="Arial" w:cs="Arial"/>
          <w:kern w:val="1"/>
          <w:sz w:val="20"/>
          <w:szCs w:val="20"/>
          <w:u w:val="single"/>
        </w:rPr>
        <w:t>/s</w:t>
      </w:r>
    </w:p>
    <w:p w14:paraId="0CF28C00" w14:textId="77777777" w:rsidR="000658CA" w:rsidRPr="00306CB3" w:rsidRDefault="000658CA" w:rsidP="00380DE9">
      <w:pPr>
        <w:pStyle w:val="ListParagraph"/>
        <w:keepNext/>
        <w:keepLines/>
        <w:widowControl w:val="0"/>
        <w:numPr>
          <w:ilvl w:val="0"/>
          <w:numId w:val="16"/>
        </w:numPr>
        <w:suppressLineNumbers/>
        <w:suppressAutoHyphens/>
        <w:spacing w:after="0" w:line="240" w:lineRule="atLeast"/>
        <w:jc w:val="both"/>
        <w:rPr>
          <w:rFonts w:ascii="Arial" w:eastAsia="Arial Unicode MS" w:hAnsi="Arial" w:cs="Arial"/>
          <w:kern w:val="1"/>
          <w:sz w:val="20"/>
          <w:szCs w:val="20"/>
        </w:rPr>
      </w:pPr>
      <w:r w:rsidRPr="00306CB3">
        <w:rPr>
          <w:rFonts w:ascii="Arial" w:eastAsia="Arial Unicode MS" w:hAnsi="Arial" w:cs="Arial"/>
          <w:kern w:val="1"/>
          <w:sz w:val="20"/>
          <w:szCs w:val="20"/>
        </w:rPr>
        <w:t xml:space="preserve">Sklop 3 – Veleposlaništvo RS v Tokiu (VTO) - </w:t>
      </w:r>
      <w:r w:rsidR="00EC4DE3" w:rsidRPr="00306CB3">
        <w:rPr>
          <w:rFonts w:ascii="Arial" w:eastAsia="Arial Unicode MS" w:hAnsi="Arial" w:cs="Arial"/>
          <w:kern w:val="1"/>
          <w:sz w:val="20"/>
          <w:szCs w:val="20"/>
          <w:u w:val="single"/>
        </w:rPr>
        <w:t>10</w:t>
      </w:r>
      <w:r w:rsidRPr="00306CB3">
        <w:rPr>
          <w:rFonts w:ascii="Arial" w:eastAsia="Arial Unicode MS" w:hAnsi="Arial" w:cs="Arial"/>
          <w:kern w:val="1"/>
          <w:sz w:val="20"/>
          <w:szCs w:val="20"/>
          <w:u w:val="single"/>
        </w:rPr>
        <w:t xml:space="preserve"> </w:t>
      </w:r>
      <w:proofErr w:type="spellStart"/>
      <w:r w:rsidRPr="00306CB3">
        <w:rPr>
          <w:rFonts w:ascii="Arial" w:eastAsia="Arial Unicode MS" w:hAnsi="Arial" w:cs="Arial"/>
          <w:kern w:val="1"/>
          <w:sz w:val="20"/>
          <w:szCs w:val="20"/>
          <w:u w:val="single"/>
        </w:rPr>
        <w:t>Mbit</w:t>
      </w:r>
      <w:proofErr w:type="spellEnd"/>
      <w:r w:rsidRPr="00306CB3">
        <w:rPr>
          <w:rFonts w:ascii="Arial" w:eastAsia="Arial Unicode MS" w:hAnsi="Arial" w:cs="Arial"/>
          <w:kern w:val="1"/>
          <w:sz w:val="20"/>
          <w:szCs w:val="20"/>
          <w:u w:val="single"/>
        </w:rPr>
        <w:t>/s</w:t>
      </w:r>
    </w:p>
    <w:p w14:paraId="4FF1856F" w14:textId="77777777" w:rsidR="000658CA" w:rsidRPr="00306CB3" w:rsidRDefault="000658CA" w:rsidP="00380DE9">
      <w:pPr>
        <w:pStyle w:val="ListParagraph"/>
        <w:keepNext/>
        <w:keepLines/>
        <w:widowControl w:val="0"/>
        <w:numPr>
          <w:ilvl w:val="0"/>
          <w:numId w:val="16"/>
        </w:numPr>
        <w:suppressLineNumbers/>
        <w:suppressAutoHyphens/>
        <w:spacing w:after="0" w:line="240" w:lineRule="atLeast"/>
        <w:jc w:val="both"/>
        <w:rPr>
          <w:rFonts w:ascii="Arial" w:eastAsia="Arial Unicode MS" w:hAnsi="Arial" w:cs="Arial"/>
          <w:kern w:val="1"/>
          <w:sz w:val="20"/>
          <w:szCs w:val="20"/>
          <w:u w:val="single"/>
        </w:rPr>
      </w:pPr>
      <w:r w:rsidRPr="00306CB3">
        <w:rPr>
          <w:rFonts w:ascii="Arial" w:eastAsia="Arial Unicode MS" w:hAnsi="Arial" w:cs="Arial"/>
          <w:kern w:val="1"/>
          <w:sz w:val="20"/>
          <w:szCs w:val="20"/>
        </w:rPr>
        <w:t xml:space="preserve">Sklop 4 – </w:t>
      </w:r>
      <w:r w:rsidR="00D445E1" w:rsidRPr="00306CB3">
        <w:rPr>
          <w:rFonts w:ascii="Arial" w:eastAsia="Arial Unicode MS" w:hAnsi="Arial" w:cs="Arial"/>
          <w:kern w:val="1"/>
          <w:sz w:val="20"/>
          <w:szCs w:val="20"/>
        </w:rPr>
        <w:t xml:space="preserve">Veleposlaništvo RS v Prištini (VPI) - </w:t>
      </w:r>
      <w:r w:rsidR="00D445E1" w:rsidRPr="00306CB3">
        <w:rPr>
          <w:rFonts w:ascii="Arial" w:eastAsia="Arial Unicode MS" w:hAnsi="Arial" w:cs="Arial"/>
          <w:kern w:val="1"/>
          <w:sz w:val="20"/>
          <w:szCs w:val="20"/>
          <w:u w:val="single"/>
        </w:rPr>
        <w:t xml:space="preserve">10 </w:t>
      </w:r>
      <w:proofErr w:type="spellStart"/>
      <w:r w:rsidR="00D445E1" w:rsidRPr="00306CB3">
        <w:rPr>
          <w:rFonts w:ascii="Arial" w:eastAsia="Arial Unicode MS" w:hAnsi="Arial" w:cs="Arial"/>
          <w:kern w:val="1"/>
          <w:sz w:val="20"/>
          <w:szCs w:val="20"/>
          <w:u w:val="single"/>
        </w:rPr>
        <w:t>Mbit</w:t>
      </w:r>
      <w:proofErr w:type="spellEnd"/>
      <w:r w:rsidR="00D445E1" w:rsidRPr="00306CB3">
        <w:rPr>
          <w:rFonts w:ascii="Arial" w:eastAsia="Arial Unicode MS" w:hAnsi="Arial" w:cs="Arial"/>
          <w:kern w:val="1"/>
          <w:sz w:val="20"/>
          <w:szCs w:val="20"/>
          <w:u w:val="single"/>
        </w:rPr>
        <w:t>/s</w:t>
      </w:r>
    </w:p>
    <w:p w14:paraId="7F98DE51" w14:textId="77777777" w:rsidR="000658CA" w:rsidRPr="00306CB3" w:rsidRDefault="000658CA" w:rsidP="00380DE9">
      <w:pPr>
        <w:pStyle w:val="ListParagraph"/>
        <w:keepNext/>
        <w:keepLines/>
        <w:widowControl w:val="0"/>
        <w:numPr>
          <w:ilvl w:val="0"/>
          <w:numId w:val="16"/>
        </w:numPr>
        <w:suppressLineNumbers/>
        <w:suppressAutoHyphens/>
        <w:spacing w:after="0" w:line="240" w:lineRule="atLeast"/>
        <w:jc w:val="both"/>
        <w:rPr>
          <w:rFonts w:ascii="Arial" w:eastAsia="Arial Unicode MS" w:hAnsi="Arial" w:cs="Arial"/>
          <w:kern w:val="1"/>
          <w:sz w:val="20"/>
          <w:szCs w:val="20"/>
        </w:rPr>
      </w:pPr>
      <w:r w:rsidRPr="00306CB3">
        <w:rPr>
          <w:rFonts w:ascii="Arial" w:eastAsia="Arial Unicode MS" w:hAnsi="Arial" w:cs="Arial"/>
          <w:kern w:val="1"/>
          <w:sz w:val="20"/>
          <w:szCs w:val="20"/>
        </w:rPr>
        <w:t xml:space="preserve">Sklop 5 – </w:t>
      </w:r>
      <w:r w:rsidR="00D445E1" w:rsidRPr="00306CB3">
        <w:rPr>
          <w:rFonts w:ascii="Arial" w:eastAsia="Arial Unicode MS" w:hAnsi="Arial" w:cs="Arial"/>
          <w:kern w:val="1"/>
          <w:sz w:val="20"/>
          <w:szCs w:val="20"/>
        </w:rPr>
        <w:t xml:space="preserve">Veleposlaništvo RS v Ankari (VAN) - </w:t>
      </w:r>
      <w:r w:rsidR="00D445E1" w:rsidRPr="00306CB3">
        <w:rPr>
          <w:rFonts w:ascii="Arial" w:eastAsia="Arial Unicode MS" w:hAnsi="Arial" w:cs="Arial"/>
          <w:kern w:val="1"/>
          <w:sz w:val="20"/>
          <w:szCs w:val="20"/>
          <w:u w:val="single"/>
        </w:rPr>
        <w:t xml:space="preserve">4 </w:t>
      </w:r>
      <w:proofErr w:type="spellStart"/>
      <w:r w:rsidR="00D445E1" w:rsidRPr="00306CB3">
        <w:rPr>
          <w:rFonts w:ascii="Arial" w:eastAsia="Arial Unicode MS" w:hAnsi="Arial" w:cs="Arial"/>
          <w:kern w:val="1"/>
          <w:sz w:val="20"/>
          <w:szCs w:val="20"/>
          <w:u w:val="single"/>
        </w:rPr>
        <w:t>Mbit</w:t>
      </w:r>
      <w:proofErr w:type="spellEnd"/>
      <w:r w:rsidR="00D445E1" w:rsidRPr="00306CB3">
        <w:rPr>
          <w:rFonts w:ascii="Arial" w:eastAsia="Arial Unicode MS" w:hAnsi="Arial" w:cs="Arial"/>
          <w:kern w:val="1"/>
          <w:sz w:val="20"/>
          <w:szCs w:val="20"/>
          <w:u w:val="single"/>
        </w:rPr>
        <w:t>/s</w:t>
      </w:r>
    </w:p>
    <w:p w14:paraId="2695D851" w14:textId="77777777" w:rsidR="000658CA" w:rsidRPr="00306CB3" w:rsidRDefault="000658CA" w:rsidP="00380DE9">
      <w:pPr>
        <w:pStyle w:val="ListParagraph"/>
        <w:keepNext/>
        <w:keepLines/>
        <w:widowControl w:val="0"/>
        <w:numPr>
          <w:ilvl w:val="0"/>
          <w:numId w:val="16"/>
        </w:numPr>
        <w:suppressLineNumbers/>
        <w:suppressAutoHyphens/>
        <w:spacing w:after="0" w:line="240" w:lineRule="atLeast"/>
        <w:jc w:val="both"/>
        <w:rPr>
          <w:rFonts w:ascii="Arial" w:eastAsia="Arial Unicode MS" w:hAnsi="Arial" w:cs="Arial"/>
          <w:kern w:val="1"/>
          <w:sz w:val="20"/>
          <w:szCs w:val="20"/>
          <w:u w:val="single"/>
        </w:rPr>
      </w:pPr>
      <w:r w:rsidRPr="00306CB3">
        <w:rPr>
          <w:rFonts w:ascii="Arial" w:eastAsia="Arial Unicode MS" w:hAnsi="Arial" w:cs="Arial"/>
          <w:kern w:val="1"/>
          <w:sz w:val="20"/>
          <w:szCs w:val="20"/>
        </w:rPr>
        <w:t xml:space="preserve">Sklop 6 – </w:t>
      </w:r>
      <w:r w:rsidR="00D445E1" w:rsidRPr="00306CB3">
        <w:rPr>
          <w:rFonts w:ascii="Arial" w:eastAsia="Arial Unicode MS" w:hAnsi="Arial" w:cs="Arial"/>
          <w:kern w:val="1"/>
          <w:sz w:val="20"/>
          <w:szCs w:val="20"/>
        </w:rPr>
        <w:t>Veleposlaništvo RS v Teheranu (VTE) - 4</w:t>
      </w:r>
      <w:r w:rsidR="00D445E1" w:rsidRPr="00306CB3">
        <w:rPr>
          <w:rFonts w:ascii="Arial" w:eastAsia="Arial Unicode MS" w:hAnsi="Arial" w:cs="Arial"/>
          <w:kern w:val="1"/>
          <w:sz w:val="20"/>
          <w:szCs w:val="20"/>
          <w:u w:val="single"/>
        </w:rPr>
        <w:t xml:space="preserve"> </w:t>
      </w:r>
      <w:proofErr w:type="spellStart"/>
      <w:r w:rsidR="00D445E1" w:rsidRPr="00306CB3">
        <w:rPr>
          <w:rFonts w:ascii="Arial" w:eastAsia="Arial Unicode MS" w:hAnsi="Arial" w:cs="Arial"/>
          <w:kern w:val="1"/>
          <w:sz w:val="20"/>
          <w:szCs w:val="20"/>
          <w:u w:val="single"/>
        </w:rPr>
        <w:t>Mbit</w:t>
      </w:r>
      <w:proofErr w:type="spellEnd"/>
      <w:r w:rsidR="00D445E1" w:rsidRPr="00306CB3">
        <w:rPr>
          <w:rFonts w:ascii="Arial" w:eastAsia="Arial Unicode MS" w:hAnsi="Arial" w:cs="Arial"/>
          <w:kern w:val="1"/>
          <w:sz w:val="20"/>
          <w:szCs w:val="20"/>
          <w:u w:val="single"/>
        </w:rPr>
        <w:t>/s</w:t>
      </w:r>
    </w:p>
    <w:p w14:paraId="5D985DE3" w14:textId="77777777" w:rsidR="000658CA" w:rsidRPr="00306CB3" w:rsidRDefault="000658CA" w:rsidP="00380DE9">
      <w:pPr>
        <w:pStyle w:val="ListParagraph"/>
        <w:keepNext/>
        <w:keepLines/>
        <w:widowControl w:val="0"/>
        <w:numPr>
          <w:ilvl w:val="0"/>
          <w:numId w:val="16"/>
        </w:numPr>
        <w:suppressLineNumbers/>
        <w:suppressAutoHyphens/>
        <w:spacing w:after="0" w:line="240" w:lineRule="atLeast"/>
        <w:jc w:val="both"/>
        <w:rPr>
          <w:rFonts w:ascii="Arial" w:eastAsia="Arial Unicode MS" w:hAnsi="Arial" w:cs="Arial"/>
          <w:kern w:val="1"/>
          <w:sz w:val="20"/>
          <w:szCs w:val="20"/>
          <w:u w:val="single"/>
        </w:rPr>
      </w:pPr>
      <w:r w:rsidRPr="00306CB3">
        <w:rPr>
          <w:rFonts w:ascii="Arial" w:eastAsia="Arial Unicode MS" w:hAnsi="Arial" w:cs="Arial"/>
          <w:kern w:val="1"/>
          <w:sz w:val="20"/>
          <w:szCs w:val="20"/>
        </w:rPr>
        <w:t xml:space="preserve">Sklop 7 – </w:t>
      </w:r>
      <w:r w:rsidR="00D445E1" w:rsidRPr="00306CB3">
        <w:rPr>
          <w:rFonts w:ascii="Arial" w:eastAsia="Arial Unicode MS" w:hAnsi="Arial" w:cs="Arial"/>
          <w:kern w:val="1"/>
          <w:sz w:val="20"/>
          <w:szCs w:val="20"/>
        </w:rPr>
        <w:t xml:space="preserve">Veleposlaništvo RS v Canberri (VCA) - </w:t>
      </w:r>
      <w:r w:rsidR="00D445E1" w:rsidRPr="00306CB3">
        <w:rPr>
          <w:rFonts w:ascii="Arial" w:eastAsia="Arial Unicode MS" w:hAnsi="Arial" w:cs="Arial"/>
          <w:kern w:val="1"/>
          <w:sz w:val="20"/>
          <w:szCs w:val="20"/>
          <w:u w:val="single"/>
        </w:rPr>
        <w:t xml:space="preserve">10 </w:t>
      </w:r>
      <w:proofErr w:type="spellStart"/>
      <w:r w:rsidR="00D445E1" w:rsidRPr="00306CB3">
        <w:rPr>
          <w:rFonts w:ascii="Arial" w:eastAsia="Arial Unicode MS" w:hAnsi="Arial" w:cs="Arial"/>
          <w:kern w:val="1"/>
          <w:sz w:val="20"/>
          <w:szCs w:val="20"/>
          <w:u w:val="single"/>
        </w:rPr>
        <w:t>Mbit</w:t>
      </w:r>
      <w:proofErr w:type="spellEnd"/>
      <w:r w:rsidR="00D445E1" w:rsidRPr="00306CB3">
        <w:rPr>
          <w:rFonts w:ascii="Arial" w:eastAsia="Arial Unicode MS" w:hAnsi="Arial" w:cs="Arial"/>
          <w:kern w:val="1"/>
          <w:sz w:val="20"/>
          <w:szCs w:val="20"/>
          <w:u w:val="single"/>
        </w:rPr>
        <w:t>/s</w:t>
      </w:r>
    </w:p>
    <w:p w14:paraId="3956ABBA" w14:textId="77777777" w:rsidR="000658CA" w:rsidRPr="00306CB3" w:rsidRDefault="000658CA" w:rsidP="00380DE9">
      <w:pPr>
        <w:spacing w:after="0" w:line="240" w:lineRule="atLeast"/>
        <w:contextualSpacing/>
        <w:jc w:val="both"/>
        <w:rPr>
          <w:rFonts w:ascii="Arial" w:hAnsi="Arial" w:cs="Arial"/>
          <w:b/>
          <w:sz w:val="20"/>
          <w:szCs w:val="20"/>
        </w:rPr>
      </w:pPr>
    </w:p>
    <w:p w14:paraId="4D06C561" w14:textId="77777777" w:rsidR="000658CA" w:rsidRPr="00306CB3" w:rsidRDefault="00A06EAC" w:rsidP="00380DE9">
      <w:pPr>
        <w:pStyle w:val="ListParagraph"/>
        <w:numPr>
          <w:ilvl w:val="1"/>
          <w:numId w:val="15"/>
        </w:numPr>
        <w:spacing w:after="0" w:line="240" w:lineRule="atLeast"/>
        <w:ind w:left="425" w:hanging="357"/>
        <w:rPr>
          <w:rFonts w:ascii="Arial" w:hAnsi="Arial" w:cs="Arial"/>
          <w:b/>
          <w:sz w:val="20"/>
          <w:szCs w:val="20"/>
        </w:rPr>
      </w:pPr>
      <w:r w:rsidRPr="00306CB3">
        <w:rPr>
          <w:rFonts w:ascii="Arial" w:hAnsi="Arial" w:cs="Arial"/>
          <w:b/>
          <w:sz w:val="20"/>
          <w:szCs w:val="20"/>
        </w:rPr>
        <w:t xml:space="preserve"> </w:t>
      </w:r>
      <w:r w:rsidR="000658CA" w:rsidRPr="00306CB3">
        <w:rPr>
          <w:rFonts w:ascii="Arial" w:hAnsi="Arial" w:cs="Arial"/>
          <w:b/>
          <w:sz w:val="20"/>
          <w:szCs w:val="20"/>
        </w:rPr>
        <w:t>Ostale splošne zahteve:</w:t>
      </w:r>
    </w:p>
    <w:p w14:paraId="17CEE6AB" w14:textId="77777777" w:rsidR="000658CA" w:rsidRPr="00306CB3" w:rsidRDefault="000658CA" w:rsidP="00380DE9">
      <w:pPr>
        <w:pStyle w:val="ListParagraph"/>
        <w:numPr>
          <w:ilvl w:val="0"/>
          <w:numId w:val="14"/>
        </w:numPr>
        <w:spacing w:after="0" w:line="240" w:lineRule="atLeast"/>
        <w:contextualSpacing/>
        <w:jc w:val="both"/>
        <w:rPr>
          <w:rFonts w:ascii="Arial" w:hAnsi="Arial" w:cs="Arial"/>
          <w:sz w:val="20"/>
          <w:szCs w:val="20"/>
        </w:rPr>
      </w:pPr>
      <w:r w:rsidRPr="00306CB3">
        <w:rPr>
          <w:rFonts w:ascii="Arial" w:hAnsi="Arial" w:cs="Arial"/>
          <w:sz w:val="20"/>
          <w:szCs w:val="20"/>
        </w:rPr>
        <w:lastRenderedPageBreak/>
        <w:t xml:space="preserve">komunikacijska povezava tipa "točka – točka" vzpostavljena med oddaljeno priključno točko na diplomatsko konzularnem predstavništvu in centralno priključno točko na Ministrstvu </w:t>
      </w:r>
      <w:r w:rsidR="00D445E1" w:rsidRPr="00306CB3">
        <w:rPr>
          <w:rFonts w:ascii="Arial" w:hAnsi="Arial" w:cs="Arial"/>
          <w:sz w:val="20"/>
          <w:szCs w:val="20"/>
        </w:rPr>
        <w:t>za zunanje in evropske zadeve</w:t>
      </w:r>
      <w:r w:rsidRPr="00306CB3">
        <w:rPr>
          <w:rFonts w:ascii="Arial" w:hAnsi="Arial" w:cs="Arial"/>
          <w:sz w:val="20"/>
          <w:szCs w:val="20"/>
        </w:rPr>
        <w:t>, mikrolokacija določena s prostorom znotraj stavbe;</w:t>
      </w:r>
    </w:p>
    <w:p w14:paraId="7773EC15" w14:textId="77777777" w:rsidR="000658CA" w:rsidRPr="00306CB3" w:rsidRDefault="000658CA"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posamezna komunikacijska povezava je na strani oddaljene priključne točke fizično zaključena na ponudnikovi aktivni komunikacijski opremi (ponudnikovi oddaljeni končni napravi);</w:t>
      </w:r>
    </w:p>
    <w:p w14:paraId="3534EA26" w14:textId="77777777" w:rsidR="000658CA" w:rsidRPr="00306CB3" w:rsidRDefault="000658CA"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posamezne komunikacijske povezave iz oddaljenih točk so na strani centralne lokacije fizično zaključene na ponudnikovi centralni končni napravi, na enem ali več fizičnih priključkih ustrezne prenosne hitrosti, ki je v vsakem trenutku enaka ali višja od vsote vseh prenosnih hitrosti komunikacijskih povezav iz vseh oddaljenih priključnih točk, zaključenih na tej centralni komunikacijski opremi. Povezave so na centralni priključni točki usmerjene iz ponudnikove centralne končne naprave v naročnikovo centralno napravo;</w:t>
      </w:r>
    </w:p>
    <w:p w14:paraId="4A078BD8" w14:textId="77777777" w:rsidR="000658CA" w:rsidRPr="00306CB3" w:rsidRDefault="000658CA"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vmesnik na obeh straneh je 10/100/1000 Mb/s UTP/RJ45 ženski priključek;</w:t>
      </w:r>
    </w:p>
    <w:p w14:paraId="1E8CC7B8" w14:textId="77777777" w:rsidR="000658CA" w:rsidRPr="00306CB3" w:rsidRDefault="000658CA"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za potrebe izvajanja (s strani naročnika) meritev parametrov posameznih komunikacijskih povezav, ki se zaključujejo na isti oddaljeni končni napravi, ponudnik na tej oddaljeni končni napravi naročniku brezplačno omogoči dodaten fizičen 10/100/1000 Mb/s UTP/RJ45 ženski priključek, namenjen za priključitev naročnikove merilne naprave (priključek konfiguriran tako, da je možen logičen dostop do vseh ostalih priključkov te oddaljene končne naprave, ki jih uporablja naročnik;</w:t>
      </w:r>
    </w:p>
    <w:p w14:paraId="19D6A70D" w14:textId="77777777" w:rsidR="000658CA" w:rsidRPr="00306CB3" w:rsidRDefault="000658CA" w:rsidP="00380DE9">
      <w:pPr>
        <w:pStyle w:val="ListParagraph"/>
        <w:numPr>
          <w:ilvl w:val="0"/>
          <w:numId w:val="11"/>
        </w:numPr>
        <w:spacing w:after="0" w:line="240" w:lineRule="atLeast"/>
        <w:ind w:left="714" w:hanging="357"/>
        <w:contextualSpacing/>
        <w:jc w:val="both"/>
        <w:rPr>
          <w:rFonts w:ascii="Arial" w:hAnsi="Arial" w:cs="Arial"/>
          <w:sz w:val="20"/>
          <w:szCs w:val="20"/>
        </w:rPr>
      </w:pPr>
      <w:r w:rsidRPr="00306CB3">
        <w:rPr>
          <w:rFonts w:ascii="Arial" w:hAnsi="Arial" w:cs="Arial"/>
          <w:sz w:val="20"/>
          <w:szCs w:val="20"/>
        </w:rPr>
        <w:t>možnost pridobitve 8 statičnih IP naslovov za vzpostavitev VPN povezave;</w:t>
      </w:r>
    </w:p>
    <w:p w14:paraId="5AD362F5" w14:textId="77777777" w:rsidR="000658CA" w:rsidRPr="00306CB3" w:rsidRDefault="000658CA" w:rsidP="00380DE9">
      <w:pPr>
        <w:pStyle w:val="ListParagraph"/>
        <w:numPr>
          <w:ilvl w:val="0"/>
          <w:numId w:val="11"/>
        </w:numPr>
        <w:spacing w:after="0" w:line="240" w:lineRule="atLeast"/>
        <w:ind w:left="714" w:hanging="357"/>
        <w:contextualSpacing/>
        <w:jc w:val="both"/>
        <w:rPr>
          <w:rFonts w:ascii="Arial" w:hAnsi="Arial" w:cs="Arial"/>
          <w:sz w:val="20"/>
          <w:szCs w:val="20"/>
        </w:rPr>
      </w:pPr>
      <w:r w:rsidRPr="00306CB3">
        <w:rPr>
          <w:rFonts w:ascii="Arial" w:hAnsi="Arial" w:cs="Arial"/>
          <w:sz w:val="20"/>
          <w:szCs w:val="20"/>
        </w:rPr>
        <w:t>varianca zakasnitve (</w:t>
      </w:r>
      <w:proofErr w:type="spellStart"/>
      <w:r w:rsidRPr="00306CB3">
        <w:rPr>
          <w:rFonts w:ascii="Arial" w:hAnsi="Arial" w:cs="Arial"/>
          <w:sz w:val="20"/>
          <w:szCs w:val="20"/>
        </w:rPr>
        <w:t>jitter</w:t>
      </w:r>
      <w:proofErr w:type="spellEnd"/>
      <w:r w:rsidRPr="00306CB3">
        <w:rPr>
          <w:rFonts w:ascii="Arial" w:hAnsi="Arial" w:cs="Arial"/>
          <w:sz w:val="20"/>
          <w:szCs w:val="20"/>
        </w:rPr>
        <w:t>) &lt; 10</w:t>
      </w:r>
      <w:r w:rsidR="006D2867" w:rsidRPr="00306CB3">
        <w:rPr>
          <w:rFonts w:ascii="Arial" w:hAnsi="Arial" w:cs="Arial"/>
          <w:sz w:val="20"/>
          <w:szCs w:val="20"/>
        </w:rPr>
        <w:t xml:space="preserve"> </w:t>
      </w:r>
      <w:r w:rsidRPr="00306CB3">
        <w:rPr>
          <w:rFonts w:ascii="Arial" w:hAnsi="Arial" w:cs="Arial"/>
          <w:sz w:val="20"/>
          <w:szCs w:val="20"/>
        </w:rPr>
        <w:t>%;</w:t>
      </w:r>
    </w:p>
    <w:p w14:paraId="7A88248C" w14:textId="77777777" w:rsidR="000658CA" w:rsidRPr="00306CB3" w:rsidRDefault="000658CA" w:rsidP="00380DE9">
      <w:pPr>
        <w:pStyle w:val="ListParagraph"/>
        <w:numPr>
          <w:ilvl w:val="0"/>
          <w:numId w:val="11"/>
        </w:numPr>
        <w:spacing w:after="0" w:line="240" w:lineRule="atLeast"/>
        <w:ind w:left="714" w:hanging="357"/>
        <w:contextualSpacing/>
        <w:jc w:val="both"/>
        <w:rPr>
          <w:rFonts w:ascii="Arial" w:hAnsi="Arial" w:cs="Arial"/>
          <w:sz w:val="20"/>
          <w:szCs w:val="20"/>
        </w:rPr>
      </w:pPr>
      <w:r w:rsidRPr="00306CB3">
        <w:rPr>
          <w:rFonts w:ascii="Arial" w:hAnsi="Arial" w:cs="Arial"/>
          <w:sz w:val="20"/>
          <w:szCs w:val="20"/>
        </w:rPr>
        <w:t>brez morebitne omejitve obsega prometa na časovno obdobje;</w:t>
      </w:r>
    </w:p>
    <w:p w14:paraId="53EEFD01" w14:textId="77777777" w:rsidR="000658CA" w:rsidRPr="00306CB3" w:rsidRDefault="000658CA"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centralna podpora v slovenskem jeziku v režimu  24/7/365;</w:t>
      </w:r>
    </w:p>
    <w:p w14:paraId="126CE9CE" w14:textId="77777777" w:rsidR="000658CA" w:rsidRPr="00306CB3" w:rsidRDefault="000658CA"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odprava napake - MTTR 6 ur;</w:t>
      </w:r>
    </w:p>
    <w:p w14:paraId="77524086" w14:textId="77777777" w:rsidR="000658CA" w:rsidRPr="00306CB3" w:rsidRDefault="000658CA"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obveščanje v primeru napak in izpadov omrežja;</w:t>
      </w:r>
    </w:p>
    <w:p w14:paraId="298259D4" w14:textId="77777777" w:rsidR="000658CA" w:rsidRPr="00306CB3" w:rsidRDefault="000658CA"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izvajalec se zavezuje, da bo izvajal spremljanje in merjenje vseh parametrov, ki so določeni kot parametri ravni storitev (razpoložljivost, prepustnost, zakasnitve,..)  in rezultate meritev v obliki mesečnega poročila (v elektronski obliki) za vse storitve posredoval naročniku vsak mesec pred izdajo računa. Izvajalec lahko naročniku omogoči vpogled v sistem za spremljanje ravni storitve prek Interneta. Naročnik prav tako vzpostavi sistem za spremljanje storitev. Naročnik in izvajalec se dogovorita za postopek umerjanja merjenih veličin in sporazumeta, na kakšen način bosta interpretirala podatke iz obeh sistemov;</w:t>
      </w:r>
    </w:p>
    <w:p w14:paraId="08BCEB51" w14:textId="77777777" w:rsidR="00413A9C" w:rsidRPr="00306CB3" w:rsidRDefault="000658CA" w:rsidP="00380DE9">
      <w:pPr>
        <w:pStyle w:val="ListParagraph"/>
        <w:numPr>
          <w:ilvl w:val="0"/>
          <w:numId w:val="11"/>
        </w:numPr>
        <w:spacing w:after="0" w:line="240" w:lineRule="atLeast"/>
        <w:ind w:left="714" w:hanging="357"/>
        <w:contextualSpacing/>
        <w:jc w:val="both"/>
        <w:rPr>
          <w:rFonts w:ascii="Arial" w:hAnsi="Arial" w:cs="Arial"/>
          <w:sz w:val="20"/>
          <w:szCs w:val="20"/>
        </w:rPr>
      </w:pPr>
      <w:r w:rsidRPr="00306CB3">
        <w:rPr>
          <w:rFonts w:ascii="Arial" w:hAnsi="Arial" w:cs="Arial"/>
          <w:b/>
          <w:sz w:val="20"/>
          <w:szCs w:val="20"/>
        </w:rPr>
        <w:t>za sklope</w:t>
      </w:r>
      <w:r w:rsidR="00D445E1" w:rsidRPr="00306CB3">
        <w:rPr>
          <w:rFonts w:ascii="Arial" w:hAnsi="Arial" w:cs="Arial"/>
          <w:b/>
          <w:sz w:val="20"/>
          <w:szCs w:val="20"/>
        </w:rPr>
        <w:t xml:space="preserve"> 1 - 7</w:t>
      </w:r>
      <w:r w:rsidRPr="00306CB3">
        <w:rPr>
          <w:rFonts w:ascii="Arial" w:hAnsi="Arial" w:cs="Arial"/>
          <w:b/>
          <w:sz w:val="20"/>
          <w:szCs w:val="20"/>
        </w:rPr>
        <w:t xml:space="preserve"> javnega naročila oziroma lokacije </w:t>
      </w:r>
      <w:r w:rsidRPr="00306CB3">
        <w:rPr>
          <w:rFonts w:ascii="Arial" w:hAnsi="Arial" w:cs="Arial"/>
          <w:sz w:val="20"/>
          <w:szCs w:val="20"/>
        </w:rPr>
        <w:t xml:space="preserve">Kitajska (Peking), </w:t>
      </w:r>
      <w:r w:rsidR="00AE5DFF" w:rsidRPr="00306CB3">
        <w:rPr>
          <w:rFonts w:ascii="Arial" w:hAnsi="Arial" w:cs="Arial"/>
          <w:sz w:val="20"/>
          <w:szCs w:val="20"/>
        </w:rPr>
        <w:t xml:space="preserve">Rusija (Moskva), </w:t>
      </w:r>
      <w:r w:rsidRPr="00306CB3">
        <w:rPr>
          <w:rFonts w:ascii="Arial" w:hAnsi="Arial" w:cs="Arial"/>
          <w:sz w:val="20"/>
          <w:szCs w:val="20"/>
        </w:rPr>
        <w:t xml:space="preserve">Japonska (Tokio), </w:t>
      </w:r>
      <w:r w:rsidR="00AE5DFF" w:rsidRPr="00306CB3">
        <w:rPr>
          <w:rFonts w:ascii="Arial" w:hAnsi="Arial" w:cs="Arial"/>
          <w:sz w:val="20"/>
          <w:szCs w:val="20"/>
        </w:rPr>
        <w:t>Kosovo (Priština),</w:t>
      </w:r>
      <w:r w:rsidRPr="00306CB3">
        <w:rPr>
          <w:rFonts w:ascii="Arial" w:hAnsi="Arial" w:cs="Arial"/>
          <w:sz w:val="20"/>
          <w:szCs w:val="20"/>
        </w:rPr>
        <w:t xml:space="preserve"> </w:t>
      </w:r>
      <w:r w:rsidR="00AE5DFF" w:rsidRPr="00306CB3">
        <w:rPr>
          <w:rFonts w:ascii="Arial" w:hAnsi="Arial" w:cs="Arial"/>
          <w:sz w:val="20"/>
          <w:szCs w:val="20"/>
        </w:rPr>
        <w:t xml:space="preserve">Turčija (Ankara), Iran (Teheran) in </w:t>
      </w:r>
      <w:r w:rsidRPr="00306CB3">
        <w:rPr>
          <w:rFonts w:ascii="Arial" w:hAnsi="Arial" w:cs="Arial"/>
          <w:sz w:val="20"/>
          <w:szCs w:val="20"/>
        </w:rPr>
        <w:t xml:space="preserve">Avstralija (Canberra) </w:t>
      </w:r>
      <w:r w:rsidR="000C3B7D" w:rsidRPr="00306CB3">
        <w:rPr>
          <w:rFonts w:ascii="Arial" w:hAnsi="Arial" w:cs="Arial"/>
          <w:sz w:val="20"/>
          <w:szCs w:val="20"/>
        </w:rPr>
        <w:t xml:space="preserve">je </w:t>
      </w:r>
      <w:r w:rsidR="006D2867" w:rsidRPr="00306CB3">
        <w:rPr>
          <w:rFonts w:ascii="Arial" w:hAnsi="Arial" w:cs="Arial"/>
          <w:b/>
          <w:sz w:val="20"/>
          <w:szCs w:val="20"/>
        </w:rPr>
        <w:t>predviden</w:t>
      </w:r>
      <w:r w:rsidR="006D2867" w:rsidRPr="00306CB3">
        <w:rPr>
          <w:rFonts w:ascii="Arial" w:hAnsi="Arial" w:cs="Arial"/>
          <w:sz w:val="20"/>
          <w:szCs w:val="20"/>
        </w:rPr>
        <w:t xml:space="preserve"> </w:t>
      </w:r>
      <w:r w:rsidR="000C3B7D" w:rsidRPr="00306CB3">
        <w:rPr>
          <w:rFonts w:ascii="Arial" w:hAnsi="Arial" w:cs="Arial"/>
          <w:b/>
          <w:sz w:val="20"/>
          <w:szCs w:val="20"/>
        </w:rPr>
        <w:t>rok za vzpostavitev povezave</w:t>
      </w:r>
      <w:r w:rsidR="006D2867" w:rsidRPr="00306CB3">
        <w:rPr>
          <w:rFonts w:ascii="Arial" w:hAnsi="Arial" w:cs="Arial"/>
          <w:b/>
          <w:sz w:val="20"/>
          <w:szCs w:val="20"/>
        </w:rPr>
        <w:t xml:space="preserve"> 1. 3. 2025 oz. najkasneje </w:t>
      </w:r>
      <w:r w:rsidR="00730FBA" w:rsidRPr="00306CB3">
        <w:rPr>
          <w:rFonts w:ascii="Arial" w:hAnsi="Arial" w:cs="Arial"/>
          <w:b/>
          <w:sz w:val="20"/>
          <w:szCs w:val="20"/>
        </w:rPr>
        <w:t xml:space="preserve">v </w:t>
      </w:r>
      <w:r w:rsidR="00286B73" w:rsidRPr="00306CB3">
        <w:rPr>
          <w:rFonts w:ascii="Arial" w:hAnsi="Arial" w:cs="Arial"/>
          <w:b/>
          <w:sz w:val="20"/>
          <w:szCs w:val="20"/>
        </w:rPr>
        <w:t>60</w:t>
      </w:r>
      <w:r w:rsidR="00242327" w:rsidRPr="00306CB3">
        <w:rPr>
          <w:rFonts w:ascii="Arial" w:hAnsi="Arial" w:cs="Arial"/>
          <w:b/>
          <w:sz w:val="20"/>
          <w:szCs w:val="20"/>
        </w:rPr>
        <w:t>-ih</w:t>
      </w:r>
      <w:r w:rsidR="00730FBA" w:rsidRPr="00306CB3">
        <w:rPr>
          <w:rFonts w:ascii="Arial" w:hAnsi="Arial" w:cs="Arial"/>
          <w:b/>
          <w:sz w:val="20"/>
          <w:szCs w:val="20"/>
        </w:rPr>
        <w:t xml:space="preserve"> </w:t>
      </w:r>
      <w:r w:rsidR="00242327" w:rsidRPr="00306CB3">
        <w:rPr>
          <w:rFonts w:ascii="Arial" w:hAnsi="Arial" w:cs="Arial"/>
          <w:b/>
          <w:sz w:val="20"/>
          <w:szCs w:val="20"/>
        </w:rPr>
        <w:t>dneh</w:t>
      </w:r>
      <w:r w:rsidR="00730FBA" w:rsidRPr="00306CB3">
        <w:rPr>
          <w:rFonts w:ascii="Arial" w:hAnsi="Arial" w:cs="Arial"/>
          <w:b/>
          <w:sz w:val="20"/>
          <w:szCs w:val="20"/>
        </w:rPr>
        <w:t xml:space="preserve"> od </w:t>
      </w:r>
      <w:r w:rsidR="005543EF" w:rsidRPr="00306CB3">
        <w:rPr>
          <w:rFonts w:ascii="Arial" w:hAnsi="Arial" w:cs="Arial"/>
          <w:b/>
          <w:sz w:val="20"/>
          <w:szCs w:val="20"/>
        </w:rPr>
        <w:t>začetka veljavnosti</w:t>
      </w:r>
      <w:r w:rsidR="00730FBA" w:rsidRPr="00306CB3">
        <w:rPr>
          <w:rFonts w:ascii="Arial" w:hAnsi="Arial" w:cs="Arial"/>
          <w:b/>
          <w:sz w:val="20"/>
          <w:szCs w:val="20"/>
        </w:rPr>
        <w:t xml:space="preserve"> pogodbe</w:t>
      </w:r>
      <w:r w:rsidR="00730FBA" w:rsidRPr="00306CB3">
        <w:rPr>
          <w:rFonts w:ascii="Arial" w:hAnsi="Arial" w:cs="Arial"/>
          <w:sz w:val="20"/>
          <w:szCs w:val="20"/>
        </w:rPr>
        <w:t>.</w:t>
      </w:r>
    </w:p>
    <w:p w14:paraId="529C38F9" w14:textId="77777777" w:rsidR="00243337" w:rsidRPr="00306CB3" w:rsidRDefault="00243337" w:rsidP="00380DE9">
      <w:pPr>
        <w:pStyle w:val="ListParagraph"/>
        <w:spacing w:after="0" w:line="240" w:lineRule="atLeast"/>
        <w:ind w:left="714"/>
        <w:contextualSpacing/>
        <w:jc w:val="both"/>
        <w:rPr>
          <w:rFonts w:ascii="Arial" w:hAnsi="Arial" w:cs="Arial"/>
          <w:b/>
          <w:sz w:val="20"/>
          <w:szCs w:val="20"/>
        </w:rPr>
      </w:pPr>
    </w:p>
    <w:p w14:paraId="4E428B49" w14:textId="77777777" w:rsidR="00243337" w:rsidRPr="00306CB3" w:rsidRDefault="00EC4DE3" w:rsidP="00380DE9">
      <w:pPr>
        <w:pStyle w:val="ListParagraph"/>
        <w:numPr>
          <w:ilvl w:val="1"/>
          <w:numId w:val="15"/>
        </w:numPr>
        <w:spacing w:after="0" w:line="240" w:lineRule="atLeast"/>
        <w:ind w:left="425" w:hanging="357"/>
        <w:rPr>
          <w:rFonts w:ascii="Arial" w:hAnsi="Arial" w:cs="Arial"/>
          <w:b/>
          <w:sz w:val="20"/>
          <w:szCs w:val="20"/>
        </w:rPr>
      </w:pPr>
      <w:r w:rsidRPr="00306CB3">
        <w:rPr>
          <w:rFonts w:ascii="Arial" w:hAnsi="Arial" w:cs="Arial"/>
          <w:b/>
          <w:sz w:val="20"/>
          <w:szCs w:val="20"/>
        </w:rPr>
        <w:t xml:space="preserve"> </w:t>
      </w:r>
      <w:r w:rsidR="00243337" w:rsidRPr="00306CB3">
        <w:rPr>
          <w:rFonts w:ascii="Arial" w:hAnsi="Arial" w:cs="Arial"/>
          <w:b/>
          <w:sz w:val="20"/>
          <w:szCs w:val="20"/>
        </w:rPr>
        <w:t>Zahteve naročnika glede vrste povezave:</w:t>
      </w:r>
    </w:p>
    <w:p w14:paraId="69E65FC3" w14:textId="77777777" w:rsidR="00243337" w:rsidRPr="00306CB3" w:rsidRDefault="00243337" w:rsidP="00380DE9">
      <w:pPr>
        <w:pStyle w:val="ListParagraph"/>
        <w:numPr>
          <w:ilvl w:val="0"/>
          <w:numId w:val="17"/>
        </w:numPr>
        <w:spacing w:after="0" w:line="240" w:lineRule="atLeast"/>
        <w:contextualSpacing/>
        <w:jc w:val="both"/>
        <w:rPr>
          <w:rFonts w:ascii="Arial" w:hAnsi="Arial" w:cs="Arial"/>
          <w:sz w:val="20"/>
          <w:szCs w:val="20"/>
        </w:rPr>
      </w:pPr>
      <w:r w:rsidRPr="00306CB3">
        <w:rPr>
          <w:rFonts w:ascii="Arial" w:hAnsi="Arial" w:cs="Arial"/>
          <w:sz w:val="20"/>
          <w:szCs w:val="20"/>
        </w:rPr>
        <w:t xml:space="preserve">tehnologija na celi poti mora temeljiti na transparentnem </w:t>
      </w:r>
      <w:proofErr w:type="spellStart"/>
      <w:r w:rsidRPr="00306CB3">
        <w:rPr>
          <w:rFonts w:ascii="Arial" w:hAnsi="Arial" w:cs="Arial"/>
          <w:sz w:val="20"/>
          <w:szCs w:val="20"/>
        </w:rPr>
        <w:t>Ethernetu</w:t>
      </w:r>
      <w:proofErr w:type="spellEnd"/>
      <w:r w:rsidRPr="00306CB3">
        <w:rPr>
          <w:rFonts w:ascii="Arial" w:hAnsi="Arial" w:cs="Arial"/>
          <w:sz w:val="20"/>
          <w:szCs w:val="20"/>
        </w:rPr>
        <w:t xml:space="preserve"> (</w:t>
      </w:r>
      <w:proofErr w:type="spellStart"/>
      <w:r w:rsidRPr="00306CB3">
        <w:rPr>
          <w:rFonts w:ascii="Arial" w:hAnsi="Arial" w:cs="Arial"/>
          <w:sz w:val="20"/>
          <w:szCs w:val="20"/>
        </w:rPr>
        <w:t>EoSDH</w:t>
      </w:r>
      <w:proofErr w:type="spellEnd"/>
      <w:r w:rsidRPr="00306CB3">
        <w:rPr>
          <w:rFonts w:ascii="Arial" w:hAnsi="Arial" w:cs="Arial"/>
          <w:sz w:val="20"/>
          <w:szCs w:val="20"/>
        </w:rPr>
        <w:t xml:space="preserve"> ali </w:t>
      </w:r>
      <w:proofErr w:type="spellStart"/>
      <w:r w:rsidRPr="00306CB3">
        <w:rPr>
          <w:rFonts w:ascii="Arial" w:hAnsi="Arial" w:cs="Arial"/>
          <w:sz w:val="20"/>
          <w:szCs w:val="20"/>
        </w:rPr>
        <w:t>EoWDM</w:t>
      </w:r>
      <w:proofErr w:type="spellEnd"/>
      <w:r w:rsidRPr="00306CB3">
        <w:rPr>
          <w:rFonts w:ascii="Arial" w:hAnsi="Arial" w:cs="Arial"/>
          <w:sz w:val="20"/>
          <w:szCs w:val="20"/>
        </w:rPr>
        <w:t xml:space="preserve">) in nikjer na poti ne sme biti emulacije </w:t>
      </w:r>
      <w:proofErr w:type="spellStart"/>
      <w:r w:rsidRPr="00306CB3">
        <w:rPr>
          <w:rFonts w:ascii="Arial" w:hAnsi="Arial" w:cs="Arial"/>
          <w:sz w:val="20"/>
          <w:szCs w:val="20"/>
        </w:rPr>
        <w:t>Etherneta</w:t>
      </w:r>
      <w:proofErr w:type="spellEnd"/>
      <w:r w:rsidRPr="00306CB3">
        <w:rPr>
          <w:rFonts w:ascii="Arial" w:hAnsi="Arial" w:cs="Arial"/>
          <w:sz w:val="20"/>
          <w:szCs w:val="20"/>
        </w:rPr>
        <w:t xml:space="preserve"> preko IP omrežja bodisi </w:t>
      </w:r>
      <w:proofErr w:type="spellStart"/>
      <w:r w:rsidRPr="00306CB3">
        <w:rPr>
          <w:rFonts w:ascii="Arial" w:hAnsi="Arial" w:cs="Arial"/>
          <w:sz w:val="20"/>
          <w:szCs w:val="20"/>
        </w:rPr>
        <w:t>EoMPLS</w:t>
      </w:r>
      <w:proofErr w:type="spellEnd"/>
      <w:r w:rsidRPr="00306CB3">
        <w:rPr>
          <w:rFonts w:ascii="Arial" w:hAnsi="Arial" w:cs="Arial"/>
          <w:sz w:val="20"/>
          <w:szCs w:val="20"/>
        </w:rPr>
        <w:t xml:space="preserve">, </w:t>
      </w:r>
      <w:proofErr w:type="spellStart"/>
      <w:r w:rsidRPr="00306CB3">
        <w:rPr>
          <w:rFonts w:ascii="Arial" w:hAnsi="Arial" w:cs="Arial"/>
          <w:sz w:val="20"/>
          <w:szCs w:val="20"/>
        </w:rPr>
        <w:t>EoIP</w:t>
      </w:r>
      <w:proofErr w:type="spellEnd"/>
      <w:r w:rsidRPr="00306CB3">
        <w:rPr>
          <w:rFonts w:ascii="Arial" w:hAnsi="Arial" w:cs="Arial"/>
          <w:sz w:val="20"/>
          <w:szCs w:val="20"/>
        </w:rPr>
        <w:t xml:space="preserve"> ali kakšne druge </w:t>
      </w:r>
      <w:proofErr w:type="spellStart"/>
      <w:r w:rsidRPr="00306CB3">
        <w:rPr>
          <w:rFonts w:ascii="Arial" w:hAnsi="Arial" w:cs="Arial"/>
          <w:sz w:val="20"/>
          <w:szCs w:val="20"/>
        </w:rPr>
        <w:t>emulacijske</w:t>
      </w:r>
      <w:proofErr w:type="spellEnd"/>
      <w:r w:rsidRPr="00306CB3">
        <w:rPr>
          <w:rFonts w:ascii="Arial" w:hAnsi="Arial" w:cs="Arial"/>
          <w:sz w:val="20"/>
          <w:szCs w:val="20"/>
        </w:rPr>
        <w:t xml:space="preserve"> tehnologije ali </w:t>
      </w:r>
      <w:proofErr w:type="spellStart"/>
      <w:r w:rsidRPr="00306CB3">
        <w:rPr>
          <w:rFonts w:ascii="Arial" w:hAnsi="Arial" w:cs="Arial"/>
          <w:sz w:val="20"/>
          <w:szCs w:val="20"/>
        </w:rPr>
        <w:t>tuneliranje</w:t>
      </w:r>
      <w:proofErr w:type="spellEnd"/>
      <w:r w:rsidRPr="00306CB3">
        <w:rPr>
          <w:rFonts w:ascii="Arial" w:hAnsi="Arial" w:cs="Arial"/>
          <w:sz w:val="20"/>
          <w:szCs w:val="20"/>
        </w:rPr>
        <w:t xml:space="preserve"> z IP, GRE ali kako drugo metodo;</w:t>
      </w:r>
    </w:p>
    <w:p w14:paraId="45F4996D" w14:textId="77777777" w:rsidR="00243337" w:rsidRPr="00306CB3" w:rsidRDefault="00243337" w:rsidP="00380DE9">
      <w:pPr>
        <w:pStyle w:val="ListParagraph"/>
        <w:numPr>
          <w:ilvl w:val="0"/>
          <w:numId w:val="17"/>
        </w:numPr>
        <w:spacing w:after="0" w:line="240" w:lineRule="atLeast"/>
        <w:jc w:val="both"/>
        <w:rPr>
          <w:rFonts w:ascii="Arial" w:hAnsi="Arial" w:cs="Arial"/>
          <w:sz w:val="20"/>
          <w:szCs w:val="20"/>
        </w:rPr>
      </w:pPr>
      <w:r w:rsidRPr="00306CB3">
        <w:rPr>
          <w:rFonts w:ascii="Arial" w:hAnsi="Arial" w:cs="Arial"/>
          <w:sz w:val="20"/>
          <w:szCs w:val="20"/>
        </w:rPr>
        <w:t>zahtevana razpoložljivost posamezne komunikacijske povezave znotraj enega koledarskega meseca je: 99,8</w:t>
      </w:r>
      <w:r w:rsidR="006D2867" w:rsidRPr="00306CB3">
        <w:rPr>
          <w:rFonts w:ascii="Arial" w:hAnsi="Arial" w:cs="Arial"/>
          <w:sz w:val="20"/>
          <w:szCs w:val="20"/>
        </w:rPr>
        <w:t xml:space="preserve"> </w:t>
      </w:r>
      <w:r w:rsidRPr="00306CB3">
        <w:rPr>
          <w:rFonts w:ascii="Arial" w:hAnsi="Arial" w:cs="Arial"/>
          <w:sz w:val="20"/>
          <w:szCs w:val="20"/>
        </w:rPr>
        <w:t>% Evropa in Severna Amerika; 99,5 Azija in ostali;</w:t>
      </w:r>
    </w:p>
    <w:p w14:paraId="53AEBF6A" w14:textId="77777777" w:rsidR="00243337" w:rsidRPr="00306CB3" w:rsidRDefault="00243337" w:rsidP="00380DE9">
      <w:pPr>
        <w:pStyle w:val="ListParagraph"/>
        <w:numPr>
          <w:ilvl w:val="0"/>
          <w:numId w:val="17"/>
        </w:numPr>
        <w:spacing w:after="0" w:line="240" w:lineRule="atLeast"/>
        <w:contextualSpacing/>
        <w:jc w:val="both"/>
        <w:rPr>
          <w:rFonts w:ascii="Arial" w:hAnsi="Arial" w:cs="Arial"/>
          <w:sz w:val="20"/>
          <w:szCs w:val="20"/>
        </w:rPr>
      </w:pPr>
      <w:r w:rsidRPr="00306CB3">
        <w:rPr>
          <w:rFonts w:ascii="Arial" w:hAnsi="Arial" w:cs="Arial"/>
          <w:sz w:val="20"/>
          <w:szCs w:val="20"/>
        </w:rPr>
        <w:t>zahtevana minimalna prepustnost posamezne komunikacijske povezave: 90 % nazivne prenosne hitrosti. Prepustnost posamezne komunikacijske povezave, ki je nižja od minimalne prepustnosti (prejšnja alineja), se šteje kot nerazpoložljivost povezave;</w:t>
      </w:r>
    </w:p>
    <w:p w14:paraId="71F23705" w14:textId="77777777" w:rsidR="00243337" w:rsidRPr="00306CB3" w:rsidRDefault="00243337" w:rsidP="00380DE9">
      <w:pPr>
        <w:pStyle w:val="ListParagraph"/>
        <w:numPr>
          <w:ilvl w:val="0"/>
          <w:numId w:val="17"/>
        </w:numPr>
        <w:spacing w:after="0" w:line="240" w:lineRule="atLeast"/>
        <w:contextualSpacing/>
        <w:jc w:val="both"/>
        <w:rPr>
          <w:rFonts w:ascii="Arial" w:hAnsi="Arial" w:cs="Arial"/>
          <w:sz w:val="20"/>
          <w:szCs w:val="20"/>
        </w:rPr>
      </w:pPr>
      <w:r w:rsidRPr="00306CB3">
        <w:rPr>
          <w:rFonts w:ascii="Arial" w:hAnsi="Arial" w:cs="Arial"/>
          <w:sz w:val="20"/>
          <w:szCs w:val="20"/>
        </w:rPr>
        <w:t>izguba paketkov: &lt; 0,1</w:t>
      </w:r>
      <w:r w:rsidR="006D2867" w:rsidRPr="00306CB3">
        <w:rPr>
          <w:rFonts w:ascii="Arial" w:hAnsi="Arial" w:cs="Arial"/>
          <w:sz w:val="20"/>
          <w:szCs w:val="20"/>
        </w:rPr>
        <w:t xml:space="preserve"> </w:t>
      </w:r>
      <w:r w:rsidRPr="00306CB3">
        <w:rPr>
          <w:rFonts w:ascii="Arial" w:hAnsi="Arial" w:cs="Arial"/>
          <w:sz w:val="20"/>
          <w:szCs w:val="20"/>
        </w:rPr>
        <w:t>% Evropa, &lt; 0,3 % ostali in</w:t>
      </w:r>
    </w:p>
    <w:p w14:paraId="7435C222" w14:textId="77777777" w:rsidR="00413A9C" w:rsidRPr="00306CB3" w:rsidRDefault="00243337" w:rsidP="00380DE9">
      <w:pPr>
        <w:pStyle w:val="ListParagraph"/>
        <w:numPr>
          <w:ilvl w:val="0"/>
          <w:numId w:val="17"/>
        </w:numPr>
        <w:spacing w:after="0" w:line="240" w:lineRule="atLeast"/>
        <w:ind w:left="714" w:hanging="357"/>
        <w:rPr>
          <w:rFonts w:ascii="Arial" w:hAnsi="Arial" w:cs="Arial"/>
          <w:b/>
          <w:sz w:val="20"/>
          <w:szCs w:val="20"/>
        </w:rPr>
      </w:pPr>
      <w:r w:rsidRPr="00306CB3">
        <w:rPr>
          <w:rFonts w:ascii="Arial" w:hAnsi="Arial" w:cs="Arial"/>
          <w:sz w:val="20"/>
          <w:szCs w:val="20"/>
        </w:rPr>
        <w:t>povezava mora omogočati prenos paketov v velikosti 9.000 B  (</w:t>
      </w:r>
      <w:proofErr w:type="spellStart"/>
      <w:r w:rsidRPr="00306CB3">
        <w:rPr>
          <w:rFonts w:ascii="Arial" w:hAnsi="Arial" w:cs="Arial"/>
          <w:sz w:val="20"/>
          <w:szCs w:val="20"/>
        </w:rPr>
        <w:t>jumbo</w:t>
      </w:r>
      <w:proofErr w:type="spellEnd"/>
      <w:r w:rsidRPr="00306CB3">
        <w:rPr>
          <w:rFonts w:ascii="Arial" w:hAnsi="Arial" w:cs="Arial"/>
          <w:sz w:val="20"/>
          <w:szCs w:val="20"/>
        </w:rPr>
        <w:t xml:space="preserve"> </w:t>
      </w:r>
      <w:proofErr w:type="spellStart"/>
      <w:r w:rsidRPr="00306CB3">
        <w:rPr>
          <w:rFonts w:ascii="Arial" w:hAnsi="Arial" w:cs="Arial"/>
          <w:sz w:val="20"/>
          <w:szCs w:val="20"/>
        </w:rPr>
        <w:t>frame</w:t>
      </w:r>
      <w:proofErr w:type="spellEnd"/>
      <w:r w:rsidRPr="00306CB3">
        <w:rPr>
          <w:rFonts w:ascii="Arial" w:hAnsi="Arial" w:cs="Arial"/>
          <w:sz w:val="20"/>
          <w:szCs w:val="20"/>
        </w:rPr>
        <w:t xml:space="preserve"> </w:t>
      </w:r>
      <w:proofErr w:type="spellStart"/>
      <w:r w:rsidRPr="00306CB3">
        <w:rPr>
          <w:rFonts w:ascii="Arial" w:hAnsi="Arial" w:cs="Arial"/>
          <w:sz w:val="20"/>
          <w:szCs w:val="20"/>
        </w:rPr>
        <w:t>packet</w:t>
      </w:r>
      <w:proofErr w:type="spellEnd"/>
      <w:r w:rsidRPr="00306CB3">
        <w:rPr>
          <w:rFonts w:ascii="Arial" w:hAnsi="Arial" w:cs="Arial"/>
          <w:sz w:val="20"/>
          <w:szCs w:val="20"/>
        </w:rPr>
        <w:t>).</w:t>
      </w:r>
    </w:p>
    <w:p w14:paraId="4D65945A" w14:textId="77777777" w:rsidR="00717A52" w:rsidRPr="00306CB3" w:rsidRDefault="00717A52" w:rsidP="00380DE9">
      <w:pPr>
        <w:pStyle w:val="ListParagraph"/>
        <w:spacing w:after="0" w:line="240" w:lineRule="atLeast"/>
        <w:ind w:left="714"/>
      </w:pPr>
    </w:p>
    <w:p w14:paraId="4CF9203A" w14:textId="77777777" w:rsidR="004D44E5" w:rsidRPr="00306CB3" w:rsidRDefault="004D44E5" w:rsidP="00380DE9">
      <w:pPr>
        <w:pStyle w:val="ListParagraph"/>
        <w:numPr>
          <w:ilvl w:val="1"/>
          <w:numId w:val="15"/>
        </w:numPr>
        <w:spacing w:after="0" w:line="240" w:lineRule="atLeast"/>
        <w:ind w:left="425" w:hanging="357"/>
        <w:rPr>
          <w:rFonts w:ascii="Arial" w:hAnsi="Arial" w:cs="Arial"/>
          <w:b/>
          <w:sz w:val="20"/>
          <w:szCs w:val="20"/>
        </w:rPr>
      </w:pPr>
      <w:r w:rsidRPr="00306CB3">
        <w:rPr>
          <w:rFonts w:ascii="Arial" w:hAnsi="Arial" w:cs="Arial"/>
          <w:b/>
          <w:sz w:val="20"/>
          <w:szCs w:val="20"/>
        </w:rPr>
        <w:t xml:space="preserve"> Zahteve naročnika glede največje dovoljene zakasnitve:</w:t>
      </w:r>
    </w:p>
    <w:tbl>
      <w:tblPr>
        <w:tblStyle w:val="TableGrid"/>
        <w:tblW w:w="0" w:type="auto"/>
        <w:tblInd w:w="675" w:type="dxa"/>
        <w:tblLook w:val="04A0" w:firstRow="1" w:lastRow="0" w:firstColumn="1" w:lastColumn="0" w:noHBand="0" w:noVBand="1"/>
      </w:tblPr>
      <w:tblGrid>
        <w:gridCol w:w="993"/>
        <w:gridCol w:w="992"/>
        <w:gridCol w:w="1276"/>
        <w:gridCol w:w="3118"/>
      </w:tblGrid>
      <w:tr w:rsidR="00ED7B26" w:rsidRPr="00306CB3" w14:paraId="150BFB5E" w14:textId="77777777" w:rsidTr="00ED7B26">
        <w:trPr>
          <w:trHeight w:val="300"/>
        </w:trPr>
        <w:tc>
          <w:tcPr>
            <w:tcW w:w="993" w:type="dxa"/>
            <w:noWrap/>
            <w:vAlign w:val="center"/>
            <w:hideMark/>
          </w:tcPr>
          <w:p w14:paraId="0C56419E" w14:textId="77777777" w:rsidR="00ED7B26" w:rsidRPr="00306CB3" w:rsidRDefault="00ED7B26" w:rsidP="00380DE9">
            <w:pPr>
              <w:spacing w:after="0" w:line="240" w:lineRule="atLeast"/>
              <w:jc w:val="center"/>
              <w:rPr>
                <w:rFonts w:ascii="Arial" w:hAnsi="Arial" w:cs="Arial"/>
                <w:b/>
                <w:sz w:val="20"/>
                <w:szCs w:val="20"/>
                <w:lang w:val="sl-SI"/>
              </w:rPr>
            </w:pPr>
            <w:r w:rsidRPr="00306CB3">
              <w:rPr>
                <w:rFonts w:ascii="Arial" w:hAnsi="Arial" w:cs="Arial"/>
                <w:b/>
                <w:sz w:val="20"/>
                <w:szCs w:val="20"/>
                <w:lang w:val="sl-SI"/>
              </w:rPr>
              <w:t>Sklop</w:t>
            </w:r>
          </w:p>
        </w:tc>
        <w:tc>
          <w:tcPr>
            <w:tcW w:w="992" w:type="dxa"/>
            <w:noWrap/>
            <w:vAlign w:val="center"/>
            <w:hideMark/>
          </w:tcPr>
          <w:p w14:paraId="641FF721" w14:textId="77777777" w:rsidR="00ED7B26" w:rsidRPr="00306CB3" w:rsidRDefault="00ED7B26" w:rsidP="00380DE9">
            <w:pPr>
              <w:spacing w:after="0" w:line="240" w:lineRule="atLeast"/>
              <w:jc w:val="center"/>
              <w:rPr>
                <w:rFonts w:ascii="Arial" w:hAnsi="Arial" w:cs="Arial"/>
                <w:b/>
                <w:bCs/>
                <w:sz w:val="20"/>
                <w:szCs w:val="20"/>
                <w:lang w:val="sl-SI"/>
              </w:rPr>
            </w:pPr>
            <w:r w:rsidRPr="00306CB3">
              <w:rPr>
                <w:rFonts w:ascii="Arial" w:hAnsi="Arial" w:cs="Arial"/>
                <w:b/>
                <w:bCs/>
                <w:sz w:val="20"/>
                <w:szCs w:val="20"/>
                <w:lang w:val="sl-SI"/>
              </w:rPr>
              <w:t>Kratica</w:t>
            </w:r>
          </w:p>
        </w:tc>
        <w:tc>
          <w:tcPr>
            <w:tcW w:w="1276" w:type="dxa"/>
            <w:noWrap/>
            <w:vAlign w:val="center"/>
            <w:hideMark/>
          </w:tcPr>
          <w:p w14:paraId="395897B0" w14:textId="77777777" w:rsidR="00ED7B26" w:rsidRPr="00306CB3" w:rsidRDefault="00ED7B26" w:rsidP="00380DE9">
            <w:pPr>
              <w:spacing w:after="0" w:line="240" w:lineRule="atLeast"/>
              <w:jc w:val="center"/>
              <w:rPr>
                <w:rFonts w:ascii="Arial" w:hAnsi="Arial" w:cs="Arial"/>
                <w:b/>
                <w:bCs/>
                <w:sz w:val="20"/>
                <w:szCs w:val="20"/>
                <w:lang w:val="sl-SI"/>
              </w:rPr>
            </w:pPr>
            <w:r w:rsidRPr="00306CB3">
              <w:rPr>
                <w:rFonts w:ascii="Arial" w:hAnsi="Arial" w:cs="Arial"/>
                <w:b/>
                <w:bCs/>
                <w:sz w:val="20"/>
                <w:szCs w:val="20"/>
                <w:lang w:val="sl-SI"/>
              </w:rPr>
              <w:t>Lokacija</w:t>
            </w:r>
          </w:p>
        </w:tc>
        <w:tc>
          <w:tcPr>
            <w:tcW w:w="3118" w:type="dxa"/>
            <w:vAlign w:val="center"/>
            <w:hideMark/>
          </w:tcPr>
          <w:p w14:paraId="16C00798" w14:textId="77777777" w:rsidR="00ED7B26" w:rsidRPr="00306CB3" w:rsidRDefault="00ED7B26" w:rsidP="00380DE9">
            <w:pPr>
              <w:spacing w:after="0" w:line="240" w:lineRule="atLeast"/>
              <w:jc w:val="center"/>
              <w:rPr>
                <w:rFonts w:ascii="Arial" w:hAnsi="Arial" w:cs="Arial"/>
                <w:b/>
                <w:bCs/>
                <w:sz w:val="20"/>
                <w:szCs w:val="20"/>
                <w:lang w:val="sl-SI"/>
              </w:rPr>
            </w:pPr>
            <w:r w:rsidRPr="00306CB3">
              <w:rPr>
                <w:rFonts w:ascii="Arial" w:hAnsi="Arial" w:cs="Arial"/>
                <w:b/>
                <w:bCs/>
                <w:sz w:val="20"/>
                <w:szCs w:val="20"/>
                <w:lang w:val="sl-SI"/>
              </w:rPr>
              <w:t>Največja dovoljena zakasnitev</w:t>
            </w:r>
          </w:p>
          <w:p w14:paraId="5FEFFEB9" w14:textId="77777777" w:rsidR="00ED7B26" w:rsidRPr="00306CB3" w:rsidRDefault="00ED7B26" w:rsidP="00380DE9">
            <w:pPr>
              <w:spacing w:after="0" w:line="240" w:lineRule="atLeast"/>
              <w:jc w:val="center"/>
              <w:rPr>
                <w:rFonts w:ascii="Arial" w:hAnsi="Arial" w:cs="Arial"/>
                <w:b/>
                <w:bCs/>
                <w:sz w:val="20"/>
                <w:szCs w:val="20"/>
                <w:lang w:val="sl-SI"/>
              </w:rPr>
            </w:pPr>
            <w:r w:rsidRPr="00306CB3">
              <w:rPr>
                <w:rFonts w:ascii="Arial" w:hAnsi="Arial" w:cs="Arial"/>
                <w:b/>
                <w:bCs/>
                <w:sz w:val="20"/>
                <w:szCs w:val="20"/>
                <w:lang w:val="sl-SI"/>
              </w:rPr>
              <w:t>(</w:t>
            </w:r>
            <w:proofErr w:type="spellStart"/>
            <w:r w:rsidRPr="00306CB3">
              <w:rPr>
                <w:rFonts w:ascii="Arial" w:hAnsi="Arial" w:cs="Arial"/>
                <w:b/>
                <w:bCs/>
                <w:sz w:val="20"/>
                <w:szCs w:val="20"/>
                <w:lang w:val="sl-SI"/>
              </w:rPr>
              <w:t>max</w:t>
            </w:r>
            <w:proofErr w:type="spellEnd"/>
            <w:r w:rsidRPr="00306CB3">
              <w:rPr>
                <w:rFonts w:ascii="Arial" w:hAnsi="Arial" w:cs="Arial"/>
                <w:b/>
                <w:bCs/>
                <w:sz w:val="20"/>
                <w:szCs w:val="20"/>
                <w:lang w:val="sl-SI"/>
              </w:rPr>
              <w:t xml:space="preserve"> </w:t>
            </w:r>
            <w:proofErr w:type="spellStart"/>
            <w:r w:rsidRPr="00306CB3">
              <w:rPr>
                <w:rFonts w:ascii="Arial" w:hAnsi="Arial" w:cs="Arial"/>
                <w:b/>
                <w:bCs/>
                <w:sz w:val="20"/>
                <w:szCs w:val="20"/>
                <w:lang w:val="sl-SI"/>
              </w:rPr>
              <w:t>delay</w:t>
            </w:r>
            <w:proofErr w:type="spellEnd"/>
            <w:r w:rsidRPr="00306CB3">
              <w:rPr>
                <w:rFonts w:ascii="Arial" w:hAnsi="Arial" w:cs="Arial"/>
                <w:b/>
                <w:bCs/>
                <w:sz w:val="20"/>
                <w:szCs w:val="20"/>
                <w:lang w:val="sl-SI"/>
              </w:rPr>
              <w:t>) v ms</w:t>
            </w:r>
          </w:p>
        </w:tc>
      </w:tr>
      <w:tr w:rsidR="00ED7B26" w:rsidRPr="00306CB3" w14:paraId="25D46844" w14:textId="77777777" w:rsidTr="00ED7B26">
        <w:trPr>
          <w:trHeight w:val="300"/>
        </w:trPr>
        <w:tc>
          <w:tcPr>
            <w:tcW w:w="993" w:type="dxa"/>
            <w:noWrap/>
            <w:vAlign w:val="center"/>
          </w:tcPr>
          <w:p w14:paraId="07B6F7CE" w14:textId="77777777" w:rsidR="00ED7B26" w:rsidRPr="00306CB3" w:rsidRDefault="00ED7B26"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1</w:t>
            </w:r>
          </w:p>
        </w:tc>
        <w:tc>
          <w:tcPr>
            <w:tcW w:w="992" w:type="dxa"/>
            <w:noWrap/>
            <w:vAlign w:val="center"/>
          </w:tcPr>
          <w:p w14:paraId="114D4539" w14:textId="77777777" w:rsidR="00ED7B26" w:rsidRPr="00306CB3" w:rsidRDefault="00ED7B26"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VPE</w:t>
            </w:r>
          </w:p>
        </w:tc>
        <w:tc>
          <w:tcPr>
            <w:tcW w:w="1276" w:type="dxa"/>
            <w:noWrap/>
            <w:vAlign w:val="center"/>
          </w:tcPr>
          <w:p w14:paraId="5C6555B3" w14:textId="77777777" w:rsidR="00ED7B26" w:rsidRPr="00306CB3" w:rsidRDefault="00ED7B26" w:rsidP="00380DE9">
            <w:pPr>
              <w:spacing w:after="0" w:line="240" w:lineRule="atLeast"/>
              <w:rPr>
                <w:rFonts w:ascii="Arial" w:hAnsi="Arial" w:cs="Arial"/>
                <w:sz w:val="20"/>
                <w:szCs w:val="20"/>
                <w:lang w:val="sl-SI"/>
              </w:rPr>
            </w:pPr>
            <w:r w:rsidRPr="00306CB3">
              <w:rPr>
                <w:rFonts w:ascii="Arial" w:hAnsi="Arial" w:cs="Arial"/>
                <w:sz w:val="20"/>
                <w:szCs w:val="20"/>
                <w:lang w:val="sl-SI"/>
              </w:rPr>
              <w:t>Peking</w:t>
            </w:r>
          </w:p>
        </w:tc>
        <w:tc>
          <w:tcPr>
            <w:tcW w:w="3118" w:type="dxa"/>
            <w:noWrap/>
            <w:vAlign w:val="center"/>
          </w:tcPr>
          <w:p w14:paraId="3695A47F" w14:textId="77777777" w:rsidR="00ED7B26" w:rsidRPr="00306CB3" w:rsidRDefault="00ED7B26"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150</w:t>
            </w:r>
          </w:p>
        </w:tc>
      </w:tr>
      <w:tr w:rsidR="00ED7B26" w:rsidRPr="00306CB3" w14:paraId="5285D171" w14:textId="77777777" w:rsidTr="00ED7B26">
        <w:trPr>
          <w:trHeight w:val="300"/>
        </w:trPr>
        <w:tc>
          <w:tcPr>
            <w:tcW w:w="993" w:type="dxa"/>
            <w:noWrap/>
            <w:vAlign w:val="center"/>
          </w:tcPr>
          <w:p w14:paraId="60B0C128" w14:textId="77777777" w:rsidR="00ED7B26" w:rsidRPr="00306CB3" w:rsidRDefault="00ED7B26"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2</w:t>
            </w:r>
          </w:p>
        </w:tc>
        <w:tc>
          <w:tcPr>
            <w:tcW w:w="992" w:type="dxa"/>
            <w:noWrap/>
            <w:vAlign w:val="center"/>
          </w:tcPr>
          <w:p w14:paraId="77EF0E2B" w14:textId="77777777" w:rsidR="00ED7B26" w:rsidRPr="00306CB3" w:rsidRDefault="00ED7B26"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VMO</w:t>
            </w:r>
          </w:p>
        </w:tc>
        <w:tc>
          <w:tcPr>
            <w:tcW w:w="1276" w:type="dxa"/>
            <w:noWrap/>
            <w:vAlign w:val="center"/>
          </w:tcPr>
          <w:p w14:paraId="28FF8461" w14:textId="77777777" w:rsidR="00ED7B26" w:rsidRPr="00306CB3" w:rsidRDefault="00ED7B26" w:rsidP="00380DE9">
            <w:pPr>
              <w:spacing w:after="0" w:line="240" w:lineRule="atLeast"/>
              <w:rPr>
                <w:rFonts w:ascii="Arial" w:hAnsi="Arial" w:cs="Arial"/>
                <w:sz w:val="20"/>
                <w:szCs w:val="20"/>
                <w:lang w:val="sl-SI"/>
              </w:rPr>
            </w:pPr>
            <w:r w:rsidRPr="00306CB3">
              <w:rPr>
                <w:rFonts w:ascii="Arial" w:hAnsi="Arial" w:cs="Arial"/>
                <w:sz w:val="20"/>
                <w:szCs w:val="20"/>
                <w:lang w:val="sl-SI"/>
              </w:rPr>
              <w:t>Moskva</w:t>
            </w:r>
          </w:p>
        </w:tc>
        <w:tc>
          <w:tcPr>
            <w:tcW w:w="3118" w:type="dxa"/>
            <w:noWrap/>
            <w:vAlign w:val="center"/>
          </w:tcPr>
          <w:p w14:paraId="6D864158" w14:textId="77777777" w:rsidR="00ED7B26" w:rsidRPr="00306CB3" w:rsidRDefault="00ED7B26"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60</w:t>
            </w:r>
          </w:p>
        </w:tc>
      </w:tr>
      <w:tr w:rsidR="00ED7B26" w:rsidRPr="00306CB3" w14:paraId="2120F031" w14:textId="77777777" w:rsidTr="00ED7B26">
        <w:trPr>
          <w:trHeight w:val="300"/>
        </w:trPr>
        <w:tc>
          <w:tcPr>
            <w:tcW w:w="993" w:type="dxa"/>
            <w:noWrap/>
            <w:vAlign w:val="center"/>
          </w:tcPr>
          <w:p w14:paraId="72C0BB48" w14:textId="77777777" w:rsidR="00ED7B26" w:rsidRPr="00306CB3" w:rsidRDefault="00ED7B26"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3</w:t>
            </w:r>
          </w:p>
        </w:tc>
        <w:tc>
          <w:tcPr>
            <w:tcW w:w="992" w:type="dxa"/>
            <w:noWrap/>
            <w:vAlign w:val="center"/>
          </w:tcPr>
          <w:p w14:paraId="66DDB430" w14:textId="77777777" w:rsidR="00ED7B26" w:rsidRPr="00306CB3" w:rsidRDefault="00ED7B26"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VTO</w:t>
            </w:r>
          </w:p>
        </w:tc>
        <w:tc>
          <w:tcPr>
            <w:tcW w:w="1276" w:type="dxa"/>
            <w:noWrap/>
            <w:vAlign w:val="center"/>
          </w:tcPr>
          <w:p w14:paraId="6256792A" w14:textId="77777777" w:rsidR="00ED7B26" w:rsidRPr="00306CB3" w:rsidRDefault="00ED7B26" w:rsidP="00380DE9">
            <w:pPr>
              <w:spacing w:after="0" w:line="240" w:lineRule="atLeast"/>
              <w:rPr>
                <w:rFonts w:ascii="Arial" w:hAnsi="Arial" w:cs="Arial"/>
                <w:sz w:val="20"/>
                <w:szCs w:val="20"/>
                <w:lang w:val="sl-SI"/>
              </w:rPr>
            </w:pPr>
            <w:r w:rsidRPr="00306CB3">
              <w:rPr>
                <w:rFonts w:ascii="Arial" w:hAnsi="Arial" w:cs="Arial"/>
                <w:sz w:val="20"/>
                <w:szCs w:val="20"/>
                <w:lang w:val="sl-SI"/>
              </w:rPr>
              <w:t>Tokio</w:t>
            </w:r>
          </w:p>
        </w:tc>
        <w:tc>
          <w:tcPr>
            <w:tcW w:w="3118" w:type="dxa"/>
            <w:noWrap/>
            <w:vAlign w:val="center"/>
          </w:tcPr>
          <w:p w14:paraId="2A733765" w14:textId="77777777" w:rsidR="00ED7B26"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27</w:t>
            </w:r>
            <w:r w:rsidR="00ED7B26" w:rsidRPr="00306CB3">
              <w:rPr>
                <w:rFonts w:ascii="Arial" w:hAnsi="Arial" w:cs="Arial"/>
                <w:sz w:val="20"/>
                <w:szCs w:val="20"/>
                <w:lang w:val="sl-SI"/>
              </w:rPr>
              <w:t>0</w:t>
            </w:r>
          </w:p>
        </w:tc>
      </w:tr>
      <w:tr w:rsidR="00D445E1" w:rsidRPr="00306CB3" w14:paraId="4DF36114" w14:textId="77777777" w:rsidTr="00ED7B26">
        <w:trPr>
          <w:trHeight w:val="300"/>
        </w:trPr>
        <w:tc>
          <w:tcPr>
            <w:tcW w:w="993" w:type="dxa"/>
            <w:noWrap/>
            <w:vAlign w:val="center"/>
          </w:tcPr>
          <w:p w14:paraId="07AB3AC1"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4</w:t>
            </w:r>
          </w:p>
        </w:tc>
        <w:tc>
          <w:tcPr>
            <w:tcW w:w="992" w:type="dxa"/>
            <w:noWrap/>
            <w:vAlign w:val="center"/>
          </w:tcPr>
          <w:p w14:paraId="4EF9C55F"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VPI</w:t>
            </w:r>
          </w:p>
        </w:tc>
        <w:tc>
          <w:tcPr>
            <w:tcW w:w="1276" w:type="dxa"/>
            <w:noWrap/>
            <w:vAlign w:val="center"/>
          </w:tcPr>
          <w:p w14:paraId="5F159D62" w14:textId="77777777" w:rsidR="00D445E1" w:rsidRPr="00306CB3" w:rsidRDefault="00D445E1" w:rsidP="00380DE9">
            <w:pPr>
              <w:spacing w:after="0" w:line="240" w:lineRule="atLeast"/>
              <w:rPr>
                <w:rFonts w:ascii="Arial" w:hAnsi="Arial" w:cs="Arial"/>
                <w:sz w:val="20"/>
                <w:szCs w:val="20"/>
                <w:lang w:val="sl-SI"/>
              </w:rPr>
            </w:pPr>
            <w:r w:rsidRPr="00306CB3">
              <w:rPr>
                <w:rFonts w:ascii="Arial" w:hAnsi="Arial" w:cs="Arial"/>
                <w:sz w:val="20"/>
                <w:szCs w:val="20"/>
                <w:lang w:val="sl-SI"/>
              </w:rPr>
              <w:t>Priština</w:t>
            </w:r>
          </w:p>
        </w:tc>
        <w:tc>
          <w:tcPr>
            <w:tcW w:w="3118" w:type="dxa"/>
            <w:noWrap/>
            <w:vAlign w:val="center"/>
          </w:tcPr>
          <w:p w14:paraId="5B43AA91"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25</w:t>
            </w:r>
          </w:p>
        </w:tc>
      </w:tr>
      <w:tr w:rsidR="00D445E1" w:rsidRPr="00306CB3" w14:paraId="6D36D703" w14:textId="77777777" w:rsidTr="00ED7B26">
        <w:trPr>
          <w:trHeight w:val="300"/>
        </w:trPr>
        <w:tc>
          <w:tcPr>
            <w:tcW w:w="993" w:type="dxa"/>
            <w:noWrap/>
            <w:vAlign w:val="center"/>
          </w:tcPr>
          <w:p w14:paraId="0CE02565"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lastRenderedPageBreak/>
              <w:t>5</w:t>
            </w:r>
          </w:p>
        </w:tc>
        <w:tc>
          <w:tcPr>
            <w:tcW w:w="992" w:type="dxa"/>
            <w:noWrap/>
            <w:vAlign w:val="center"/>
          </w:tcPr>
          <w:p w14:paraId="0E07411A"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VAN</w:t>
            </w:r>
          </w:p>
        </w:tc>
        <w:tc>
          <w:tcPr>
            <w:tcW w:w="1276" w:type="dxa"/>
            <w:noWrap/>
            <w:vAlign w:val="center"/>
          </w:tcPr>
          <w:p w14:paraId="475938C5" w14:textId="77777777" w:rsidR="00D445E1" w:rsidRPr="00306CB3" w:rsidRDefault="00D445E1" w:rsidP="00380DE9">
            <w:pPr>
              <w:spacing w:after="0" w:line="240" w:lineRule="atLeast"/>
              <w:rPr>
                <w:rFonts w:ascii="Arial" w:hAnsi="Arial" w:cs="Arial"/>
                <w:sz w:val="20"/>
                <w:szCs w:val="20"/>
                <w:lang w:val="sl-SI"/>
              </w:rPr>
            </w:pPr>
            <w:r w:rsidRPr="00306CB3">
              <w:rPr>
                <w:rFonts w:ascii="Arial" w:hAnsi="Arial" w:cs="Arial"/>
                <w:sz w:val="20"/>
                <w:szCs w:val="20"/>
                <w:lang w:val="sl-SI"/>
              </w:rPr>
              <w:t>Ankara</w:t>
            </w:r>
          </w:p>
        </w:tc>
        <w:tc>
          <w:tcPr>
            <w:tcW w:w="3118" w:type="dxa"/>
            <w:noWrap/>
            <w:vAlign w:val="center"/>
          </w:tcPr>
          <w:p w14:paraId="44E3AB7E"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50</w:t>
            </w:r>
          </w:p>
        </w:tc>
      </w:tr>
      <w:tr w:rsidR="00D445E1" w:rsidRPr="00306CB3" w14:paraId="17182324" w14:textId="77777777" w:rsidTr="00D445E1">
        <w:trPr>
          <w:trHeight w:val="300"/>
        </w:trPr>
        <w:tc>
          <w:tcPr>
            <w:tcW w:w="993" w:type="dxa"/>
            <w:noWrap/>
            <w:vAlign w:val="center"/>
          </w:tcPr>
          <w:p w14:paraId="6BE390EA"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6</w:t>
            </w:r>
          </w:p>
        </w:tc>
        <w:tc>
          <w:tcPr>
            <w:tcW w:w="992" w:type="dxa"/>
            <w:noWrap/>
            <w:vAlign w:val="center"/>
          </w:tcPr>
          <w:p w14:paraId="143B408B"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VTE</w:t>
            </w:r>
          </w:p>
        </w:tc>
        <w:tc>
          <w:tcPr>
            <w:tcW w:w="1276" w:type="dxa"/>
            <w:noWrap/>
            <w:vAlign w:val="center"/>
          </w:tcPr>
          <w:p w14:paraId="4027DEC0" w14:textId="77777777" w:rsidR="00D445E1" w:rsidRPr="00306CB3" w:rsidRDefault="00D445E1" w:rsidP="00380DE9">
            <w:pPr>
              <w:spacing w:after="0" w:line="240" w:lineRule="atLeast"/>
              <w:rPr>
                <w:rFonts w:ascii="Arial" w:hAnsi="Arial" w:cs="Arial"/>
                <w:sz w:val="20"/>
                <w:szCs w:val="20"/>
                <w:lang w:val="sl-SI"/>
              </w:rPr>
            </w:pPr>
            <w:r w:rsidRPr="00306CB3">
              <w:rPr>
                <w:rFonts w:ascii="Arial" w:hAnsi="Arial" w:cs="Arial"/>
                <w:sz w:val="20"/>
                <w:szCs w:val="20"/>
                <w:lang w:val="sl-SI"/>
              </w:rPr>
              <w:t>Teheran</w:t>
            </w:r>
          </w:p>
        </w:tc>
        <w:tc>
          <w:tcPr>
            <w:tcW w:w="3118" w:type="dxa"/>
            <w:noWrap/>
            <w:vAlign w:val="center"/>
          </w:tcPr>
          <w:p w14:paraId="549945D0"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110</w:t>
            </w:r>
          </w:p>
        </w:tc>
      </w:tr>
      <w:tr w:rsidR="00D445E1" w:rsidRPr="00306CB3" w14:paraId="6406C474" w14:textId="77777777" w:rsidTr="00ED7B26">
        <w:trPr>
          <w:trHeight w:val="300"/>
        </w:trPr>
        <w:tc>
          <w:tcPr>
            <w:tcW w:w="993" w:type="dxa"/>
            <w:noWrap/>
            <w:vAlign w:val="center"/>
          </w:tcPr>
          <w:p w14:paraId="1408E91B"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7</w:t>
            </w:r>
          </w:p>
        </w:tc>
        <w:tc>
          <w:tcPr>
            <w:tcW w:w="992" w:type="dxa"/>
            <w:noWrap/>
            <w:vAlign w:val="center"/>
          </w:tcPr>
          <w:p w14:paraId="34E38029"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VCA</w:t>
            </w:r>
          </w:p>
        </w:tc>
        <w:tc>
          <w:tcPr>
            <w:tcW w:w="1276" w:type="dxa"/>
            <w:noWrap/>
            <w:vAlign w:val="center"/>
          </w:tcPr>
          <w:p w14:paraId="16B86616" w14:textId="77777777" w:rsidR="00D445E1" w:rsidRPr="00306CB3" w:rsidRDefault="00D445E1" w:rsidP="00380DE9">
            <w:pPr>
              <w:spacing w:after="0" w:line="240" w:lineRule="atLeast"/>
              <w:rPr>
                <w:rFonts w:ascii="Arial" w:hAnsi="Arial" w:cs="Arial"/>
                <w:sz w:val="20"/>
                <w:szCs w:val="20"/>
                <w:lang w:val="sl-SI"/>
              </w:rPr>
            </w:pPr>
            <w:r w:rsidRPr="00306CB3">
              <w:rPr>
                <w:rFonts w:ascii="Arial" w:hAnsi="Arial" w:cs="Arial"/>
                <w:sz w:val="20"/>
                <w:szCs w:val="20"/>
                <w:lang w:val="sl-SI"/>
              </w:rPr>
              <w:t>Canberra</w:t>
            </w:r>
          </w:p>
        </w:tc>
        <w:tc>
          <w:tcPr>
            <w:tcW w:w="3118" w:type="dxa"/>
            <w:noWrap/>
            <w:vAlign w:val="center"/>
          </w:tcPr>
          <w:p w14:paraId="3B310E84"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295</w:t>
            </w:r>
          </w:p>
        </w:tc>
      </w:tr>
    </w:tbl>
    <w:p w14:paraId="72AB828F" w14:textId="77777777" w:rsidR="00EC4DE3" w:rsidRPr="00306CB3" w:rsidRDefault="00EC4DE3" w:rsidP="00380DE9">
      <w:pPr>
        <w:pStyle w:val="ListParagraph"/>
        <w:spacing w:after="0" w:line="240" w:lineRule="atLeast"/>
        <w:rPr>
          <w:rFonts w:ascii="Arial" w:hAnsi="Arial" w:cs="Arial"/>
          <w:b/>
          <w:sz w:val="20"/>
          <w:szCs w:val="20"/>
        </w:rPr>
      </w:pPr>
    </w:p>
    <w:p w14:paraId="38BCA1C9" w14:textId="77777777" w:rsidR="00EC4DE3" w:rsidRPr="00306CB3" w:rsidRDefault="00EC4DE3" w:rsidP="00380DE9">
      <w:pPr>
        <w:pStyle w:val="ListParagraph"/>
        <w:numPr>
          <w:ilvl w:val="1"/>
          <w:numId w:val="15"/>
        </w:numPr>
        <w:spacing w:after="0" w:line="240" w:lineRule="atLeast"/>
        <w:ind w:left="425" w:hanging="357"/>
        <w:rPr>
          <w:rFonts w:ascii="Arial" w:hAnsi="Arial" w:cs="Arial"/>
          <w:b/>
          <w:sz w:val="20"/>
          <w:szCs w:val="20"/>
        </w:rPr>
      </w:pPr>
      <w:r w:rsidRPr="00306CB3">
        <w:rPr>
          <w:rFonts w:ascii="Arial" w:hAnsi="Arial" w:cs="Arial"/>
          <w:b/>
          <w:sz w:val="20"/>
          <w:szCs w:val="20"/>
        </w:rPr>
        <w:t xml:space="preserve"> Lokacije Diplomatskih predstavništev in konzulatov RS:</w:t>
      </w:r>
    </w:p>
    <w:tbl>
      <w:tblPr>
        <w:tblStyle w:val="TableGrid"/>
        <w:tblW w:w="0" w:type="auto"/>
        <w:tblInd w:w="108" w:type="dxa"/>
        <w:tblLook w:val="04A0" w:firstRow="1" w:lastRow="0" w:firstColumn="1" w:lastColumn="0" w:noHBand="0" w:noVBand="1"/>
      </w:tblPr>
      <w:tblGrid>
        <w:gridCol w:w="754"/>
        <w:gridCol w:w="993"/>
        <w:gridCol w:w="1150"/>
        <w:gridCol w:w="1183"/>
        <w:gridCol w:w="5441"/>
      </w:tblGrid>
      <w:tr w:rsidR="00EC4DE3" w:rsidRPr="00306CB3" w14:paraId="220ADCD1" w14:textId="77777777" w:rsidTr="00E046DC">
        <w:trPr>
          <w:trHeight w:val="300"/>
        </w:trPr>
        <w:tc>
          <w:tcPr>
            <w:tcW w:w="761" w:type="dxa"/>
            <w:noWrap/>
            <w:vAlign w:val="center"/>
            <w:hideMark/>
          </w:tcPr>
          <w:p w14:paraId="37975CFC" w14:textId="77777777" w:rsidR="00EC4DE3" w:rsidRPr="00306CB3" w:rsidRDefault="00EC4DE3" w:rsidP="00380DE9">
            <w:pPr>
              <w:spacing w:after="0" w:line="240" w:lineRule="atLeast"/>
              <w:jc w:val="center"/>
              <w:rPr>
                <w:rFonts w:ascii="Arial" w:hAnsi="Arial" w:cs="Arial"/>
                <w:b/>
                <w:sz w:val="20"/>
                <w:szCs w:val="20"/>
                <w:lang w:val="sl-SI"/>
              </w:rPr>
            </w:pPr>
            <w:r w:rsidRPr="00306CB3">
              <w:rPr>
                <w:rFonts w:ascii="Arial" w:hAnsi="Arial" w:cs="Arial"/>
                <w:b/>
                <w:sz w:val="20"/>
                <w:szCs w:val="20"/>
                <w:lang w:val="sl-SI"/>
              </w:rPr>
              <w:t>Sklop</w:t>
            </w:r>
          </w:p>
        </w:tc>
        <w:tc>
          <w:tcPr>
            <w:tcW w:w="1004" w:type="dxa"/>
            <w:noWrap/>
            <w:vAlign w:val="center"/>
            <w:hideMark/>
          </w:tcPr>
          <w:p w14:paraId="44D6F588" w14:textId="77777777" w:rsidR="00EC4DE3" w:rsidRPr="00306CB3" w:rsidRDefault="00EC4DE3" w:rsidP="00380DE9">
            <w:pPr>
              <w:spacing w:after="0" w:line="240" w:lineRule="atLeast"/>
              <w:jc w:val="center"/>
              <w:rPr>
                <w:rFonts w:ascii="Arial" w:hAnsi="Arial" w:cs="Arial"/>
                <w:b/>
                <w:bCs/>
                <w:sz w:val="20"/>
                <w:szCs w:val="20"/>
                <w:lang w:val="sl-SI"/>
              </w:rPr>
            </w:pPr>
            <w:r w:rsidRPr="00306CB3">
              <w:rPr>
                <w:rFonts w:ascii="Arial" w:hAnsi="Arial" w:cs="Arial"/>
                <w:b/>
                <w:bCs/>
                <w:sz w:val="20"/>
                <w:szCs w:val="20"/>
                <w:lang w:val="sl-SI"/>
              </w:rPr>
              <w:t>Kratica</w:t>
            </w:r>
          </w:p>
        </w:tc>
        <w:tc>
          <w:tcPr>
            <w:tcW w:w="1163" w:type="dxa"/>
            <w:noWrap/>
            <w:vAlign w:val="center"/>
            <w:hideMark/>
          </w:tcPr>
          <w:p w14:paraId="05962EE9" w14:textId="77777777" w:rsidR="00EC4DE3" w:rsidRPr="00306CB3" w:rsidRDefault="00EC4DE3" w:rsidP="00380DE9">
            <w:pPr>
              <w:spacing w:after="0" w:line="240" w:lineRule="atLeast"/>
              <w:jc w:val="center"/>
              <w:rPr>
                <w:rFonts w:ascii="Arial" w:hAnsi="Arial" w:cs="Arial"/>
                <w:b/>
                <w:bCs/>
                <w:sz w:val="20"/>
                <w:szCs w:val="20"/>
                <w:lang w:val="sl-SI"/>
              </w:rPr>
            </w:pPr>
            <w:r w:rsidRPr="00306CB3">
              <w:rPr>
                <w:rFonts w:ascii="Arial" w:hAnsi="Arial" w:cs="Arial"/>
                <w:b/>
                <w:bCs/>
                <w:sz w:val="20"/>
                <w:szCs w:val="20"/>
                <w:lang w:val="sl-SI"/>
              </w:rPr>
              <w:t>Lokacija</w:t>
            </w:r>
          </w:p>
        </w:tc>
        <w:tc>
          <w:tcPr>
            <w:tcW w:w="1197" w:type="dxa"/>
            <w:noWrap/>
            <w:vAlign w:val="center"/>
            <w:hideMark/>
          </w:tcPr>
          <w:p w14:paraId="6D926593" w14:textId="77777777" w:rsidR="00EC4DE3" w:rsidRPr="00306CB3" w:rsidRDefault="00EC4DE3" w:rsidP="00380DE9">
            <w:pPr>
              <w:spacing w:after="0" w:line="240" w:lineRule="atLeast"/>
              <w:jc w:val="center"/>
              <w:rPr>
                <w:rFonts w:ascii="Arial" w:hAnsi="Arial" w:cs="Arial"/>
                <w:b/>
                <w:bCs/>
                <w:sz w:val="20"/>
                <w:szCs w:val="20"/>
                <w:lang w:val="sl-SI"/>
              </w:rPr>
            </w:pPr>
            <w:r w:rsidRPr="00306CB3">
              <w:rPr>
                <w:rFonts w:ascii="Arial" w:hAnsi="Arial" w:cs="Arial"/>
                <w:b/>
                <w:bCs/>
                <w:sz w:val="20"/>
                <w:szCs w:val="20"/>
                <w:lang w:val="sl-SI"/>
              </w:rPr>
              <w:t>Država</w:t>
            </w:r>
          </w:p>
        </w:tc>
        <w:tc>
          <w:tcPr>
            <w:tcW w:w="5514" w:type="dxa"/>
            <w:vAlign w:val="center"/>
            <w:hideMark/>
          </w:tcPr>
          <w:p w14:paraId="244FBCCD" w14:textId="77777777" w:rsidR="00EC4DE3" w:rsidRPr="00306CB3" w:rsidRDefault="00EC4DE3" w:rsidP="00380DE9">
            <w:pPr>
              <w:spacing w:after="0" w:line="240" w:lineRule="atLeast"/>
              <w:jc w:val="center"/>
              <w:rPr>
                <w:rFonts w:ascii="Arial" w:hAnsi="Arial" w:cs="Arial"/>
                <w:b/>
                <w:bCs/>
                <w:sz w:val="20"/>
                <w:szCs w:val="20"/>
                <w:lang w:val="sl-SI"/>
              </w:rPr>
            </w:pPr>
            <w:r w:rsidRPr="00306CB3">
              <w:rPr>
                <w:rFonts w:ascii="Arial" w:hAnsi="Arial" w:cs="Arial"/>
                <w:b/>
                <w:bCs/>
                <w:sz w:val="20"/>
                <w:szCs w:val="20"/>
                <w:lang w:val="sl-SI"/>
              </w:rPr>
              <w:t>Naslov</w:t>
            </w:r>
          </w:p>
        </w:tc>
      </w:tr>
      <w:tr w:rsidR="00080BA2" w:rsidRPr="00306CB3" w14:paraId="7574BAF7" w14:textId="77777777" w:rsidTr="00080BA2">
        <w:trPr>
          <w:trHeight w:val="585"/>
        </w:trPr>
        <w:tc>
          <w:tcPr>
            <w:tcW w:w="761" w:type="dxa"/>
            <w:noWrap/>
            <w:vAlign w:val="center"/>
            <w:hideMark/>
          </w:tcPr>
          <w:p w14:paraId="15C5F753" w14:textId="77777777" w:rsidR="00080BA2" w:rsidRPr="00306CB3" w:rsidRDefault="00080BA2"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1</w:t>
            </w:r>
          </w:p>
        </w:tc>
        <w:tc>
          <w:tcPr>
            <w:tcW w:w="1004" w:type="dxa"/>
            <w:noWrap/>
            <w:vAlign w:val="center"/>
            <w:hideMark/>
          </w:tcPr>
          <w:p w14:paraId="66ADE3DF" w14:textId="77777777" w:rsidR="00080BA2" w:rsidRPr="00306CB3" w:rsidRDefault="00080BA2"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VPE</w:t>
            </w:r>
          </w:p>
        </w:tc>
        <w:tc>
          <w:tcPr>
            <w:tcW w:w="1163" w:type="dxa"/>
            <w:noWrap/>
            <w:vAlign w:val="center"/>
            <w:hideMark/>
          </w:tcPr>
          <w:p w14:paraId="380BCF1C" w14:textId="77777777" w:rsidR="00080BA2" w:rsidRPr="00306CB3" w:rsidRDefault="00080BA2" w:rsidP="00380DE9">
            <w:pPr>
              <w:spacing w:after="0" w:line="240" w:lineRule="atLeast"/>
              <w:rPr>
                <w:rFonts w:ascii="Arial" w:hAnsi="Arial" w:cs="Arial"/>
                <w:sz w:val="20"/>
                <w:szCs w:val="20"/>
                <w:lang w:val="sl-SI"/>
              </w:rPr>
            </w:pPr>
            <w:r w:rsidRPr="00306CB3">
              <w:rPr>
                <w:rFonts w:ascii="Arial" w:hAnsi="Arial" w:cs="Arial"/>
                <w:sz w:val="20"/>
                <w:szCs w:val="20"/>
                <w:lang w:val="sl-SI"/>
              </w:rPr>
              <w:t>Peking</w:t>
            </w:r>
          </w:p>
        </w:tc>
        <w:tc>
          <w:tcPr>
            <w:tcW w:w="1197" w:type="dxa"/>
            <w:noWrap/>
            <w:vAlign w:val="center"/>
            <w:hideMark/>
          </w:tcPr>
          <w:p w14:paraId="38152AA2" w14:textId="77777777" w:rsidR="00080BA2" w:rsidRPr="00306CB3" w:rsidRDefault="00080BA2" w:rsidP="00380DE9">
            <w:pPr>
              <w:spacing w:after="0" w:line="240" w:lineRule="atLeast"/>
              <w:rPr>
                <w:rFonts w:ascii="Arial" w:hAnsi="Arial" w:cs="Arial"/>
                <w:sz w:val="20"/>
                <w:szCs w:val="20"/>
                <w:lang w:val="sl-SI"/>
              </w:rPr>
            </w:pPr>
            <w:r w:rsidRPr="00306CB3">
              <w:rPr>
                <w:rFonts w:ascii="Arial" w:hAnsi="Arial" w:cs="Arial"/>
                <w:sz w:val="20"/>
                <w:szCs w:val="20"/>
                <w:lang w:val="sl-SI"/>
              </w:rPr>
              <w:t>Kitajska</w:t>
            </w:r>
          </w:p>
        </w:tc>
        <w:tc>
          <w:tcPr>
            <w:tcW w:w="5514" w:type="dxa"/>
          </w:tcPr>
          <w:p w14:paraId="1F114AF1" w14:textId="77777777" w:rsidR="00080BA2" w:rsidRPr="00306CB3" w:rsidRDefault="00080BA2" w:rsidP="00380DE9">
            <w:pPr>
              <w:spacing w:after="0" w:line="240" w:lineRule="atLeast"/>
              <w:rPr>
                <w:rFonts w:ascii="Arial" w:hAnsi="Arial" w:cs="Arial"/>
                <w:sz w:val="20"/>
                <w:szCs w:val="20"/>
                <w:lang w:val="sl-SI"/>
              </w:rPr>
            </w:pPr>
            <w:r w:rsidRPr="00306CB3">
              <w:rPr>
                <w:rFonts w:ascii="Arial" w:eastAsia="Times New Roman" w:hAnsi="Arial" w:cs="Arial"/>
                <w:color w:val="000000"/>
                <w:sz w:val="20"/>
                <w:szCs w:val="20"/>
                <w:lang w:eastAsia="sl-SI"/>
              </w:rPr>
              <w:t xml:space="preserve">LC 04-02, Section C, </w:t>
            </w:r>
            <w:proofErr w:type="spellStart"/>
            <w:r w:rsidRPr="00306CB3">
              <w:rPr>
                <w:rFonts w:ascii="Arial" w:eastAsia="Times New Roman" w:hAnsi="Arial" w:cs="Arial"/>
                <w:color w:val="000000"/>
                <w:sz w:val="20"/>
                <w:szCs w:val="20"/>
                <w:lang w:eastAsia="sl-SI"/>
              </w:rPr>
              <w:t>Liangmaqiao</w:t>
            </w:r>
            <w:proofErr w:type="spellEnd"/>
            <w:r w:rsidRPr="00306CB3">
              <w:rPr>
                <w:rFonts w:ascii="Arial" w:eastAsia="Times New Roman" w:hAnsi="Arial" w:cs="Arial"/>
                <w:color w:val="000000"/>
                <w:sz w:val="20"/>
                <w:szCs w:val="20"/>
                <w:lang w:eastAsia="sl-SI"/>
              </w:rPr>
              <w:t xml:space="preserve"> Diplomatic </w:t>
            </w:r>
            <w:proofErr w:type="spellStart"/>
            <w:r w:rsidRPr="00306CB3">
              <w:rPr>
                <w:rFonts w:ascii="Arial" w:eastAsia="Times New Roman" w:hAnsi="Arial" w:cs="Arial"/>
                <w:color w:val="000000"/>
                <w:sz w:val="20"/>
                <w:szCs w:val="20"/>
                <w:lang w:eastAsia="sl-SI"/>
              </w:rPr>
              <w:t>Compound,No</w:t>
            </w:r>
            <w:proofErr w:type="spellEnd"/>
            <w:r w:rsidRPr="00306CB3">
              <w:rPr>
                <w:rFonts w:ascii="Arial" w:eastAsia="Times New Roman" w:hAnsi="Arial" w:cs="Arial"/>
                <w:color w:val="000000"/>
                <w:sz w:val="20"/>
                <w:szCs w:val="20"/>
                <w:lang w:eastAsia="sl-SI"/>
              </w:rPr>
              <w:t xml:space="preserve">. 7, </w:t>
            </w:r>
            <w:proofErr w:type="spellStart"/>
            <w:r w:rsidRPr="00306CB3">
              <w:rPr>
                <w:rFonts w:ascii="Arial" w:eastAsia="Times New Roman" w:hAnsi="Arial" w:cs="Arial"/>
                <w:color w:val="000000"/>
                <w:sz w:val="20"/>
                <w:szCs w:val="20"/>
                <w:lang w:eastAsia="sl-SI"/>
              </w:rPr>
              <w:t>Beixiaojie</w:t>
            </w:r>
            <w:proofErr w:type="spellEnd"/>
            <w:r w:rsidRPr="00306CB3">
              <w:rPr>
                <w:rFonts w:ascii="Arial" w:eastAsia="Times New Roman" w:hAnsi="Arial" w:cs="Arial"/>
                <w:color w:val="000000"/>
                <w:sz w:val="20"/>
                <w:szCs w:val="20"/>
                <w:lang w:eastAsia="sl-SI"/>
              </w:rPr>
              <w:t xml:space="preserve"> Street, </w:t>
            </w:r>
            <w:proofErr w:type="spellStart"/>
            <w:r w:rsidRPr="00306CB3">
              <w:rPr>
                <w:rFonts w:ascii="Arial" w:eastAsia="Times New Roman" w:hAnsi="Arial" w:cs="Arial"/>
                <w:color w:val="000000"/>
                <w:sz w:val="20"/>
                <w:szCs w:val="20"/>
                <w:lang w:eastAsia="sl-SI"/>
              </w:rPr>
              <w:t>Liangmaqiao</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Chaoyang</w:t>
            </w:r>
            <w:proofErr w:type="spellEnd"/>
            <w:r w:rsidRPr="00306CB3">
              <w:rPr>
                <w:rFonts w:ascii="Arial" w:eastAsia="Times New Roman" w:hAnsi="Arial" w:cs="Arial"/>
                <w:color w:val="000000"/>
                <w:sz w:val="20"/>
                <w:szCs w:val="20"/>
                <w:lang w:eastAsia="sl-SI"/>
              </w:rPr>
              <w:t xml:space="preserve"> District, 100600 Peking</w:t>
            </w:r>
          </w:p>
        </w:tc>
      </w:tr>
      <w:tr w:rsidR="00080BA2" w:rsidRPr="00306CB3" w14:paraId="02E8C44E" w14:textId="77777777" w:rsidTr="00080BA2">
        <w:trPr>
          <w:trHeight w:val="585"/>
        </w:trPr>
        <w:tc>
          <w:tcPr>
            <w:tcW w:w="761" w:type="dxa"/>
            <w:noWrap/>
            <w:vAlign w:val="center"/>
          </w:tcPr>
          <w:p w14:paraId="1A359782" w14:textId="77777777" w:rsidR="00080BA2" w:rsidRPr="00306CB3" w:rsidRDefault="00080BA2"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2</w:t>
            </w:r>
          </w:p>
        </w:tc>
        <w:tc>
          <w:tcPr>
            <w:tcW w:w="1004" w:type="dxa"/>
            <w:noWrap/>
            <w:vAlign w:val="center"/>
          </w:tcPr>
          <w:p w14:paraId="150220C8" w14:textId="77777777" w:rsidR="00080BA2" w:rsidRPr="00306CB3" w:rsidRDefault="00080BA2"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VMO</w:t>
            </w:r>
          </w:p>
        </w:tc>
        <w:tc>
          <w:tcPr>
            <w:tcW w:w="1163" w:type="dxa"/>
            <w:noWrap/>
            <w:vAlign w:val="center"/>
          </w:tcPr>
          <w:p w14:paraId="0DB0683C" w14:textId="77777777" w:rsidR="00080BA2" w:rsidRPr="00306CB3" w:rsidRDefault="00080BA2" w:rsidP="00380DE9">
            <w:pPr>
              <w:spacing w:after="0" w:line="240" w:lineRule="atLeast"/>
              <w:rPr>
                <w:rFonts w:ascii="Arial" w:hAnsi="Arial" w:cs="Arial"/>
                <w:sz w:val="20"/>
                <w:szCs w:val="20"/>
                <w:lang w:val="sl-SI"/>
              </w:rPr>
            </w:pPr>
            <w:r w:rsidRPr="00306CB3">
              <w:rPr>
                <w:rFonts w:ascii="Arial" w:hAnsi="Arial" w:cs="Arial"/>
                <w:sz w:val="20"/>
                <w:szCs w:val="20"/>
                <w:lang w:val="sl-SI"/>
              </w:rPr>
              <w:t>Moskva</w:t>
            </w:r>
          </w:p>
        </w:tc>
        <w:tc>
          <w:tcPr>
            <w:tcW w:w="1197" w:type="dxa"/>
            <w:noWrap/>
            <w:vAlign w:val="center"/>
          </w:tcPr>
          <w:p w14:paraId="439B7587" w14:textId="77777777" w:rsidR="00080BA2" w:rsidRPr="00306CB3" w:rsidRDefault="00080BA2" w:rsidP="00380DE9">
            <w:pPr>
              <w:spacing w:after="0" w:line="240" w:lineRule="atLeast"/>
              <w:rPr>
                <w:rFonts w:ascii="Arial" w:hAnsi="Arial" w:cs="Arial"/>
                <w:sz w:val="20"/>
                <w:szCs w:val="20"/>
                <w:lang w:val="sl-SI"/>
              </w:rPr>
            </w:pPr>
            <w:r w:rsidRPr="00306CB3">
              <w:rPr>
                <w:rFonts w:ascii="Arial" w:hAnsi="Arial" w:cs="Arial"/>
                <w:sz w:val="20"/>
                <w:szCs w:val="20"/>
                <w:lang w:val="sl-SI"/>
              </w:rPr>
              <w:t>Ruska federacija</w:t>
            </w:r>
          </w:p>
        </w:tc>
        <w:tc>
          <w:tcPr>
            <w:tcW w:w="5514" w:type="dxa"/>
          </w:tcPr>
          <w:p w14:paraId="3DF88A91" w14:textId="77777777" w:rsidR="00080BA2" w:rsidRPr="00306CB3" w:rsidRDefault="00080BA2"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Ul</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Malaja</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Dmitrovka</w:t>
            </w:r>
            <w:proofErr w:type="spellEnd"/>
            <w:r w:rsidRPr="00306CB3">
              <w:rPr>
                <w:rFonts w:ascii="Arial" w:eastAsia="Times New Roman" w:hAnsi="Arial" w:cs="Arial"/>
                <w:color w:val="000000"/>
                <w:sz w:val="20"/>
                <w:szCs w:val="20"/>
                <w:lang w:eastAsia="sl-SI"/>
              </w:rPr>
              <w:t xml:space="preserve"> 14/1; 127006 Moskva</w:t>
            </w:r>
          </w:p>
        </w:tc>
      </w:tr>
      <w:tr w:rsidR="00080BA2" w:rsidRPr="00306CB3" w14:paraId="6520CFB2" w14:textId="77777777" w:rsidTr="00080BA2">
        <w:trPr>
          <w:trHeight w:val="585"/>
        </w:trPr>
        <w:tc>
          <w:tcPr>
            <w:tcW w:w="761" w:type="dxa"/>
            <w:noWrap/>
            <w:vAlign w:val="center"/>
          </w:tcPr>
          <w:p w14:paraId="36BF9FD4" w14:textId="77777777" w:rsidR="00080BA2" w:rsidRPr="00306CB3" w:rsidRDefault="00080BA2"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3</w:t>
            </w:r>
          </w:p>
        </w:tc>
        <w:tc>
          <w:tcPr>
            <w:tcW w:w="1004" w:type="dxa"/>
            <w:noWrap/>
            <w:vAlign w:val="center"/>
          </w:tcPr>
          <w:p w14:paraId="70636A65" w14:textId="77777777" w:rsidR="00080BA2" w:rsidRPr="00306CB3" w:rsidRDefault="00080BA2"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VTO</w:t>
            </w:r>
          </w:p>
        </w:tc>
        <w:tc>
          <w:tcPr>
            <w:tcW w:w="1163" w:type="dxa"/>
            <w:noWrap/>
            <w:vAlign w:val="center"/>
          </w:tcPr>
          <w:p w14:paraId="30F5A87E" w14:textId="77777777" w:rsidR="00080BA2" w:rsidRPr="00306CB3" w:rsidRDefault="00080BA2" w:rsidP="00380DE9">
            <w:pPr>
              <w:spacing w:after="0" w:line="240" w:lineRule="atLeast"/>
              <w:rPr>
                <w:rFonts w:ascii="Arial" w:hAnsi="Arial" w:cs="Arial"/>
                <w:sz w:val="20"/>
                <w:szCs w:val="20"/>
                <w:lang w:val="sl-SI"/>
              </w:rPr>
            </w:pPr>
            <w:r w:rsidRPr="00306CB3">
              <w:rPr>
                <w:rFonts w:ascii="Arial" w:hAnsi="Arial" w:cs="Arial"/>
                <w:sz w:val="20"/>
                <w:szCs w:val="20"/>
                <w:lang w:val="sl-SI"/>
              </w:rPr>
              <w:t>Tokio</w:t>
            </w:r>
          </w:p>
        </w:tc>
        <w:tc>
          <w:tcPr>
            <w:tcW w:w="1197" w:type="dxa"/>
            <w:noWrap/>
            <w:vAlign w:val="center"/>
          </w:tcPr>
          <w:p w14:paraId="5B4DB0BB" w14:textId="77777777" w:rsidR="00080BA2" w:rsidRPr="00306CB3" w:rsidRDefault="00080BA2" w:rsidP="00380DE9">
            <w:pPr>
              <w:spacing w:after="0" w:line="240" w:lineRule="atLeast"/>
              <w:rPr>
                <w:rFonts w:ascii="Arial" w:hAnsi="Arial" w:cs="Arial"/>
                <w:sz w:val="20"/>
                <w:szCs w:val="20"/>
                <w:lang w:val="sl-SI"/>
              </w:rPr>
            </w:pPr>
            <w:r w:rsidRPr="00306CB3">
              <w:rPr>
                <w:rFonts w:ascii="Arial" w:hAnsi="Arial" w:cs="Arial"/>
                <w:sz w:val="20"/>
                <w:szCs w:val="20"/>
                <w:lang w:val="sl-SI"/>
              </w:rPr>
              <w:t>Japonska</w:t>
            </w:r>
          </w:p>
        </w:tc>
        <w:tc>
          <w:tcPr>
            <w:tcW w:w="5514" w:type="dxa"/>
          </w:tcPr>
          <w:p w14:paraId="4E81D04C" w14:textId="77777777" w:rsidR="00080BA2" w:rsidRPr="00306CB3" w:rsidRDefault="00080BA2"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14-12 </w:t>
            </w:r>
            <w:proofErr w:type="spellStart"/>
            <w:r w:rsidRPr="00306CB3">
              <w:rPr>
                <w:rFonts w:ascii="Arial" w:eastAsia="Times New Roman" w:hAnsi="Arial" w:cs="Arial"/>
                <w:color w:val="000000"/>
                <w:sz w:val="20"/>
                <w:szCs w:val="20"/>
                <w:lang w:eastAsia="sl-SI"/>
              </w:rPr>
              <w:t>Minamiaoyama</w:t>
            </w:r>
            <w:proofErr w:type="spellEnd"/>
            <w:r w:rsidRPr="00306CB3">
              <w:rPr>
                <w:rFonts w:ascii="Arial" w:eastAsia="Times New Roman" w:hAnsi="Arial" w:cs="Arial"/>
                <w:color w:val="000000"/>
                <w:sz w:val="20"/>
                <w:szCs w:val="20"/>
                <w:lang w:eastAsia="sl-SI"/>
              </w:rPr>
              <w:t xml:space="preserve"> 7-chome; Minato-Ku; Tokyo 107- 0062</w:t>
            </w:r>
          </w:p>
        </w:tc>
      </w:tr>
      <w:tr w:rsidR="00D445E1" w:rsidRPr="00306CB3" w14:paraId="00220D1D" w14:textId="77777777" w:rsidTr="00D445E1">
        <w:trPr>
          <w:trHeight w:val="300"/>
        </w:trPr>
        <w:tc>
          <w:tcPr>
            <w:tcW w:w="761" w:type="dxa"/>
            <w:noWrap/>
            <w:vAlign w:val="center"/>
          </w:tcPr>
          <w:p w14:paraId="36CCC292"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4</w:t>
            </w:r>
          </w:p>
        </w:tc>
        <w:tc>
          <w:tcPr>
            <w:tcW w:w="1004" w:type="dxa"/>
            <w:noWrap/>
            <w:vAlign w:val="center"/>
          </w:tcPr>
          <w:p w14:paraId="68512BE2"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VPI</w:t>
            </w:r>
          </w:p>
        </w:tc>
        <w:tc>
          <w:tcPr>
            <w:tcW w:w="1163" w:type="dxa"/>
            <w:noWrap/>
            <w:vAlign w:val="center"/>
          </w:tcPr>
          <w:p w14:paraId="0D0D7CEF" w14:textId="77777777" w:rsidR="00D445E1" w:rsidRPr="00306CB3" w:rsidRDefault="00D445E1" w:rsidP="00380DE9">
            <w:pPr>
              <w:spacing w:after="0" w:line="240" w:lineRule="atLeast"/>
              <w:rPr>
                <w:rFonts w:ascii="Arial" w:hAnsi="Arial" w:cs="Arial"/>
                <w:sz w:val="20"/>
                <w:szCs w:val="20"/>
                <w:lang w:val="sl-SI"/>
              </w:rPr>
            </w:pPr>
            <w:r w:rsidRPr="00306CB3">
              <w:rPr>
                <w:rFonts w:ascii="Arial" w:hAnsi="Arial" w:cs="Arial"/>
                <w:sz w:val="20"/>
                <w:szCs w:val="20"/>
                <w:lang w:val="sl-SI"/>
              </w:rPr>
              <w:t>Priština</w:t>
            </w:r>
          </w:p>
        </w:tc>
        <w:tc>
          <w:tcPr>
            <w:tcW w:w="1197" w:type="dxa"/>
            <w:noWrap/>
            <w:vAlign w:val="center"/>
          </w:tcPr>
          <w:p w14:paraId="597E8BA7" w14:textId="77777777" w:rsidR="00D445E1" w:rsidRPr="00306CB3" w:rsidRDefault="00D445E1" w:rsidP="00380DE9">
            <w:pPr>
              <w:spacing w:after="0" w:line="240" w:lineRule="atLeast"/>
              <w:rPr>
                <w:rFonts w:ascii="Arial" w:hAnsi="Arial" w:cs="Arial"/>
                <w:sz w:val="20"/>
                <w:szCs w:val="20"/>
                <w:lang w:val="sl-SI"/>
              </w:rPr>
            </w:pPr>
            <w:r w:rsidRPr="00306CB3">
              <w:rPr>
                <w:rFonts w:ascii="Arial" w:hAnsi="Arial" w:cs="Arial"/>
                <w:sz w:val="20"/>
                <w:szCs w:val="20"/>
                <w:lang w:val="sl-SI"/>
              </w:rPr>
              <w:t>Kosovo</w:t>
            </w:r>
          </w:p>
        </w:tc>
        <w:tc>
          <w:tcPr>
            <w:tcW w:w="5514" w:type="dxa"/>
            <w:noWrap/>
          </w:tcPr>
          <w:p w14:paraId="66C073A9" w14:textId="77777777" w:rsidR="00D445E1" w:rsidRPr="00306CB3" w:rsidRDefault="00D445E1"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Anton </w:t>
            </w:r>
            <w:proofErr w:type="spellStart"/>
            <w:r w:rsidRPr="00306CB3">
              <w:rPr>
                <w:rFonts w:ascii="Arial" w:eastAsia="Times New Roman" w:hAnsi="Arial" w:cs="Arial"/>
                <w:color w:val="000000"/>
                <w:sz w:val="20"/>
                <w:szCs w:val="20"/>
                <w:lang w:eastAsia="sl-SI"/>
              </w:rPr>
              <w:t>Ceta</w:t>
            </w:r>
            <w:proofErr w:type="spellEnd"/>
            <w:r w:rsidRPr="00306CB3">
              <w:rPr>
                <w:rFonts w:ascii="Arial" w:eastAsia="Times New Roman" w:hAnsi="Arial" w:cs="Arial"/>
                <w:color w:val="000000"/>
                <w:sz w:val="20"/>
                <w:szCs w:val="20"/>
                <w:lang w:eastAsia="sl-SI"/>
              </w:rPr>
              <w:t xml:space="preserve"> 6; 10000 </w:t>
            </w:r>
            <w:proofErr w:type="spellStart"/>
            <w:r w:rsidRPr="00306CB3">
              <w:rPr>
                <w:rFonts w:ascii="Arial" w:eastAsia="Times New Roman" w:hAnsi="Arial" w:cs="Arial"/>
                <w:color w:val="000000"/>
                <w:sz w:val="20"/>
                <w:szCs w:val="20"/>
                <w:lang w:eastAsia="sl-SI"/>
              </w:rPr>
              <w:t>Priština</w:t>
            </w:r>
            <w:proofErr w:type="spellEnd"/>
          </w:p>
        </w:tc>
      </w:tr>
      <w:tr w:rsidR="00D445E1" w:rsidRPr="00306CB3" w14:paraId="10E5FC52" w14:textId="77777777" w:rsidTr="00080BA2">
        <w:trPr>
          <w:trHeight w:val="300"/>
        </w:trPr>
        <w:tc>
          <w:tcPr>
            <w:tcW w:w="761" w:type="dxa"/>
            <w:noWrap/>
            <w:vAlign w:val="center"/>
          </w:tcPr>
          <w:p w14:paraId="355DC889"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5</w:t>
            </w:r>
          </w:p>
        </w:tc>
        <w:tc>
          <w:tcPr>
            <w:tcW w:w="1004" w:type="dxa"/>
            <w:noWrap/>
            <w:vAlign w:val="center"/>
          </w:tcPr>
          <w:p w14:paraId="69E2EFAF"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VAN</w:t>
            </w:r>
          </w:p>
        </w:tc>
        <w:tc>
          <w:tcPr>
            <w:tcW w:w="1163" w:type="dxa"/>
            <w:noWrap/>
            <w:vAlign w:val="center"/>
          </w:tcPr>
          <w:p w14:paraId="4211F27A" w14:textId="77777777" w:rsidR="00D445E1" w:rsidRPr="00306CB3" w:rsidRDefault="00D445E1" w:rsidP="00380DE9">
            <w:pPr>
              <w:spacing w:after="0" w:line="240" w:lineRule="atLeast"/>
              <w:rPr>
                <w:rFonts w:ascii="Arial" w:hAnsi="Arial" w:cs="Arial"/>
                <w:sz w:val="20"/>
                <w:szCs w:val="20"/>
                <w:lang w:val="sl-SI"/>
              </w:rPr>
            </w:pPr>
            <w:r w:rsidRPr="00306CB3">
              <w:rPr>
                <w:rFonts w:ascii="Arial" w:hAnsi="Arial" w:cs="Arial"/>
                <w:sz w:val="20"/>
                <w:szCs w:val="20"/>
                <w:lang w:val="sl-SI"/>
              </w:rPr>
              <w:t>Ankara</w:t>
            </w:r>
          </w:p>
        </w:tc>
        <w:tc>
          <w:tcPr>
            <w:tcW w:w="1197" w:type="dxa"/>
            <w:noWrap/>
            <w:vAlign w:val="center"/>
          </w:tcPr>
          <w:p w14:paraId="45900D5C" w14:textId="77777777" w:rsidR="00D445E1" w:rsidRPr="00306CB3" w:rsidRDefault="00D445E1" w:rsidP="00380DE9">
            <w:pPr>
              <w:spacing w:after="0" w:line="240" w:lineRule="atLeast"/>
              <w:rPr>
                <w:rFonts w:ascii="Arial" w:hAnsi="Arial" w:cs="Arial"/>
                <w:sz w:val="20"/>
                <w:szCs w:val="20"/>
                <w:lang w:val="sl-SI"/>
              </w:rPr>
            </w:pPr>
            <w:r w:rsidRPr="00306CB3">
              <w:rPr>
                <w:rFonts w:ascii="Arial" w:hAnsi="Arial" w:cs="Arial"/>
                <w:sz w:val="20"/>
                <w:szCs w:val="20"/>
                <w:lang w:val="sl-SI"/>
              </w:rPr>
              <w:t>Turčija</w:t>
            </w:r>
          </w:p>
        </w:tc>
        <w:tc>
          <w:tcPr>
            <w:tcW w:w="5514" w:type="dxa"/>
            <w:noWrap/>
          </w:tcPr>
          <w:p w14:paraId="425D507F" w14:textId="77777777" w:rsidR="00D445E1" w:rsidRPr="00306CB3" w:rsidRDefault="00D445E1"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Kırlangıç</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Sokak</w:t>
            </w:r>
            <w:proofErr w:type="spellEnd"/>
            <w:r w:rsidRPr="00306CB3">
              <w:rPr>
                <w:rFonts w:ascii="Arial" w:eastAsia="Times New Roman" w:hAnsi="Arial" w:cs="Arial"/>
                <w:color w:val="000000"/>
                <w:sz w:val="20"/>
                <w:szCs w:val="20"/>
                <w:lang w:eastAsia="sl-SI"/>
              </w:rPr>
              <w:t xml:space="preserve"> No. 36; 06700 G.O.P.; Ankara</w:t>
            </w:r>
          </w:p>
        </w:tc>
      </w:tr>
      <w:tr w:rsidR="00D445E1" w:rsidRPr="00306CB3" w14:paraId="6EF45EF9" w14:textId="77777777" w:rsidTr="00D445E1">
        <w:trPr>
          <w:trHeight w:val="300"/>
        </w:trPr>
        <w:tc>
          <w:tcPr>
            <w:tcW w:w="761" w:type="dxa"/>
            <w:noWrap/>
            <w:vAlign w:val="center"/>
          </w:tcPr>
          <w:p w14:paraId="620D83A5"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6</w:t>
            </w:r>
          </w:p>
        </w:tc>
        <w:tc>
          <w:tcPr>
            <w:tcW w:w="1004" w:type="dxa"/>
            <w:noWrap/>
            <w:vAlign w:val="center"/>
          </w:tcPr>
          <w:p w14:paraId="3B803113"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VTE</w:t>
            </w:r>
          </w:p>
        </w:tc>
        <w:tc>
          <w:tcPr>
            <w:tcW w:w="1163" w:type="dxa"/>
            <w:noWrap/>
            <w:vAlign w:val="center"/>
          </w:tcPr>
          <w:p w14:paraId="3FE78177" w14:textId="77777777" w:rsidR="00D445E1" w:rsidRPr="00306CB3" w:rsidRDefault="00D445E1" w:rsidP="00380DE9">
            <w:pPr>
              <w:spacing w:after="0" w:line="240" w:lineRule="atLeast"/>
              <w:rPr>
                <w:rFonts w:ascii="Arial" w:hAnsi="Arial" w:cs="Arial"/>
                <w:sz w:val="20"/>
                <w:szCs w:val="20"/>
                <w:lang w:val="sl-SI"/>
              </w:rPr>
            </w:pPr>
            <w:r w:rsidRPr="00306CB3">
              <w:rPr>
                <w:rFonts w:ascii="Arial" w:hAnsi="Arial" w:cs="Arial"/>
                <w:sz w:val="20"/>
                <w:szCs w:val="20"/>
                <w:lang w:val="sl-SI"/>
              </w:rPr>
              <w:t>Teheran</w:t>
            </w:r>
          </w:p>
        </w:tc>
        <w:tc>
          <w:tcPr>
            <w:tcW w:w="1197" w:type="dxa"/>
            <w:noWrap/>
            <w:vAlign w:val="center"/>
          </w:tcPr>
          <w:p w14:paraId="2F5E8AB9" w14:textId="77777777" w:rsidR="00D445E1" w:rsidRPr="00306CB3" w:rsidRDefault="00D445E1" w:rsidP="00380DE9">
            <w:pPr>
              <w:spacing w:after="0" w:line="240" w:lineRule="atLeast"/>
              <w:rPr>
                <w:rFonts w:ascii="Arial" w:hAnsi="Arial" w:cs="Arial"/>
                <w:sz w:val="20"/>
                <w:szCs w:val="20"/>
                <w:lang w:val="sl-SI"/>
              </w:rPr>
            </w:pPr>
            <w:r w:rsidRPr="00306CB3">
              <w:rPr>
                <w:rFonts w:ascii="Arial" w:hAnsi="Arial" w:cs="Arial"/>
                <w:sz w:val="20"/>
                <w:szCs w:val="20"/>
                <w:lang w:val="sl-SI"/>
              </w:rPr>
              <w:t>Iran</w:t>
            </w:r>
          </w:p>
        </w:tc>
        <w:tc>
          <w:tcPr>
            <w:tcW w:w="5514" w:type="dxa"/>
            <w:noWrap/>
          </w:tcPr>
          <w:p w14:paraId="58FCA28A" w14:textId="77777777" w:rsidR="00D445E1" w:rsidRPr="00306CB3" w:rsidRDefault="00D445E1"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North </w:t>
            </w:r>
            <w:proofErr w:type="spellStart"/>
            <w:r w:rsidRPr="00306CB3">
              <w:rPr>
                <w:rFonts w:ascii="Arial" w:eastAsia="Times New Roman" w:hAnsi="Arial" w:cs="Arial"/>
                <w:color w:val="000000"/>
                <w:sz w:val="20"/>
                <w:szCs w:val="20"/>
                <w:lang w:eastAsia="sl-SI"/>
              </w:rPr>
              <w:t>Kamranieh</w:t>
            </w:r>
            <w:proofErr w:type="spellEnd"/>
            <w:r w:rsidRPr="00306CB3">
              <w:rPr>
                <w:rFonts w:ascii="Arial" w:eastAsia="Times New Roman" w:hAnsi="Arial" w:cs="Arial"/>
                <w:color w:val="000000"/>
                <w:sz w:val="20"/>
                <w:szCs w:val="20"/>
                <w:lang w:eastAsia="sl-SI"/>
              </w:rPr>
              <w:t xml:space="preserve">, North </w:t>
            </w:r>
            <w:proofErr w:type="spellStart"/>
            <w:r w:rsidRPr="00306CB3">
              <w:rPr>
                <w:rFonts w:ascii="Arial" w:eastAsia="Times New Roman" w:hAnsi="Arial" w:cs="Arial"/>
                <w:color w:val="000000"/>
                <w:sz w:val="20"/>
                <w:szCs w:val="20"/>
                <w:lang w:eastAsia="sl-SI"/>
              </w:rPr>
              <w:t>Sheibani</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Farokh</w:t>
            </w:r>
            <w:proofErr w:type="spellEnd"/>
            <w:r w:rsidRPr="00306CB3">
              <w:rPr>
                <w:rFonts w:ascii="Arial" w:eastAsia="Times New Roman" w:hAnsi="Arial" w:cs="Arial"/>
                <w:color w:val="000000"/>
                <w:sz w:val="20"/>
                <w:szCs w:val="20"/>
                <w:lang w:eastAsia="sl-SI"/>
              </w:rPr>
              <w:t xml:space="preserve"> alley 24, Teheran</w:t>
            </w:r>
          </w:p>
        </w:tc>
      </w:tr>
      <w:tr w:rsidR="00D445E1" w:rsidRPr="00306CB3" w14:paraId="35AB921F" w14:textId="77777777" w:rsidTr="00080BA2">
        <w:trPr>
          <w:trHeight w:val="300"/>
        </w:trPr>
        <w:tc>
          <w:tcPr>
            <w:tcW w:w="761" w:type="dxa"/>
            <w:noWrap/>
            <w:vAlign w:val="center"/>
          </w:tcPr>
          <w:p w14:paraId="2FEC644E"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7</w:t>
            </w:r>
          </w:p>
        </w:tc>
        <w:tc>
          <w:tcPr>
            <w:tcW w:w="1004" w:type="dxa"/>
            <w:noWrap/>
            <w:vAlign w:val="center"/>
          </w:tcPr>
          <w:p w14:paraId="1AD0C2E7" w14:textId="77777777" w:rsidR="00D445E1" w:rsidRPr="00306CB3" w:rsidRDefault="00D445E1" w:rsidP="00380DE9">
            <w:pPr>
              <w:spacing w:after="0" w:line="240" w:lineRule="atLeast"/>
              <w:jc w:val="center"/>
              <w:rPr>
                <w:rFonts w:ascii="Arial" w:hAnsi="Arial" w:cs="Arial"/>
                <w:sz w:val="20"/>
                <w:szCs w:val="20"/>
                <w:lang w:val="sl-SI"/>
              </w:rPr>
            </w:pPr>
            <w:r w:rsidRPr="00306CB3">
              <w:rPr>
                <w:rFonts w:ascii="Arial" w:hAnsi="Arial" w:cs="Arial"/>
                <w:sz w:val="20"/>
                <w:szCs w:val="20"/>
                <w:lang w:val="sl-SI"/>
              </w:rPr>
              <w:t>VCA</w:t>
            </w:r>
          </w:p>
        </w:tc>
        <w:tc>
          <w:tcPr>
            <w:tcW w:w="1163" w:type="dxa"/>
            <w:noWrap/>
            <w:vAlign w:val="center"/>
          </w:tcPr>
          <w:p w14:paraId="55D1E518" w14:textId="77777777" w:rsidR="00D445E1" w:rsidRPr="00306CB3" w:rsidRDefault="00D445E1" w:rsidP="00380DE9">
            <w:pPr>
              <w:spacing w:after="0" w:line="240" w:lineRule="atLeast"/>
              <w:rPr>
                <w:rFonts w:ascii="Arial" w:hAnsi="Arial" w:cs="Arial"/>
                <w:sz w:val="20"/>
                <w:szCs w:val="20"/>
                <w:lang w:val="sl-SI"/>
              </w:rPr>
            </w:pPr>
            <w:r w:rsidRPr="00306CB3">
              <w:rPr>
                <w:rFonts w:ascii="Arial" w:hAnsi="Arial" w:cs="Arial"/>
                <w:sz w:val="20"/>
                <w:szCs w:val="20"/>
                <w:lang w:val="sl-SI"/>
              </w:rPr>
              <w:t>Canberra</w:t>
            </w:r>
          </w:p>
        </w:tc>
        <w:tc>
          <w:tcPr>
            <w:tcW w:w="1197" w:type="dxa"/>
            <w:noWrap/>
            <w:vAlign w:val="center"/>
          </w:tcPr>
          <w:p w14:paraId="704EA700" w14:textId="77777777" w:rsidR="00D445E1" w:rsidRPr="00306CB3" w:rsidRDefault="00D445E1" w:rsidP="00380DE9">
            <w:pPr>
              <w:spacing w:after="0" w:line="240" w:lineRule="atLeast"/>
              <w:rPr>
                <w:rFonts w:ascii="Arial" w:hAnsi="Arial" w:cs="Arial"/>
                <w:sz w:val="20"/>
                <w:szCs w:val="20"/>
                <w:lang w:val="sl-SI"/>
              </w:rPr>
            </w:pPr>
            <w:r w:rsidRPr="00306CB3">
              <w:rPr>
                <w:rFonts w:ascii="Arial" w:hAnsi="Arial" w:cs="Arial"/>
                <w:sz w:val="20"/>
                <w:szCs w:val="20"/>
                <w:lang w:val="sl-SI"/>
              </w:rPr>
              <w:t>Avstralija</w:t>
            </w:r>
          </w:p>
        </w:tc>
        <w:tc>
          <w:tcPr>
            <w:tcW w:w="5514" w:type="dxa"/>
            <w:noWrap/>
          </w:tcPr>
          <w:p w14:paraId="1469B0AD" w14:textId="77777777" w:rsidR="00D445E1" w:rsidRPr="00306CB3" w:rsidRDefault="00D445E1"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26 </w:t>
            </w:r>
            <w:proofErr w:type="spellStart"/>
            <w:r w:rsidRPr="00306CB3">
              <w:rPr>
                <w:rFonts w:ascii="Arial" w:eastAsia="Times New Roman" w:hAnsi="Arial" w:cs="Arial"/>
                <w:color w:val="000000"/>
                <w:sz w:val="20"/>
                <w:szCs w:val="20"/>
                <w:lang w:eastAsia="sl-SI"/>
              </w:rPr>
              <w:t>Akame</w:t>
            </w:r>
            <w:proofErr w:type="spellEnd"/>
            <w:r w:rsidRPr="00306CB3">
              <w:rPr>
                <w:rFonts w:ascii="Arial" w:eastAsia="Times New Roman" w:hAnsi="Arial" w:cs="Arial"/>
                <w:color w:val="000000"/>
                <w:sz w:val="20"/>
                <w:szCs w:val="20"/>
                <w:lang w:eastAsia="sl-SI"/>
              </w:rPr>
              <w:t xml:space="preserve"> Circuit; O'Malley 2606 ACT, Canberra</w:t>
            </w:r>
          </w:p>
        </w:tc>
      </w:tr>
    </w:tbl>
    <w:p w14:paraId="12118EB9" w14:textId="77777777" w:rsidR="00EC4DE3" w:rsidRPr="00306CB3" w:rsidRDefault="00EC4DE3" w:rsidP="00380DE9">
      <w:pPr>
        <w:spacing w:after="0" w:line="240" w:lineRule="atLeast"/>
        <w:rPr>
          <w:rFonts w:ascii="Arial" w:hAnsi="Arial" w:cs="Arial"/>
          <w:b/>
          <w:sz w:val="20"/>
          <w:szCs w:val="20"/>
        </w:rPr>
      </w:pPr>
    </w:p>
    <w:p w14:paraId="469D126B" w14:textId="77777777" w:rsidR="003E448E" w:rsidRPr="00306CB3" w:rsidRDefault="003E448E" w:rsidP="00380DE9">
      <w:pPr>
        <w:pStyle w:val="ListParagraph"/>
        <w:numPr>
          <w:ilvl w:val="0"/>
          <w:numId w:val="15"/>
        </w:numPr>
        <w:spacing w:after="0" w:line="240" w:lineRule="atLeast"/>
        <w:ind w:left="425" w:hanging="357"/>
        <w:rPr>
          <w:rFonts w:ascii="Arial" w:hAnsi="Arial" w:cs="Arial"/>
          <w:b/>
          <w:sz w:val="20"/>
          <w:szCs w:val="20"/>
        </w:rPr>
      </w:pPr>
      <w:r w:rsidRPr="00306CB3">
        <w:rPr>
          <w:rFonts w:ascii="Arial" w:hAnsi="Arial" w:cs="Arial"/>
          <w:b/>
          <w:sz w:val="20"/>
          <w:szCs w:val="20"/>
        </w:rPr>
        <w:t xml:space="preserve">TEHNIČNE ZAHTEVE ZA </w:t>
      </w:r>
      <w:r w:rsidR="00D445E1" w:rsidRPr="00306CB3">
        <w:rPr>
          <w:rFonts w:ascii="Arial" w:hAnsi="Arial" w:cs="Arial"/>
          <w:b/>
          <w:sz w:val="20"/>
          <w:szCs w:val="20"/>
          <w:u w:val="single"/>
        </w:rPr>
        <w:t>SKLOP 8</w:t>
      </w:r>
    </w:p>
    <w:p w14:paraId="12D86A17" w14:textId="77777777" w:rsidR="003E448E" w:rsidRPr="00306CB3" w:rsidRDefault="003E448E" w:rsidP="00380DE9">
      <w:pPr>
        <w:spacing w:after="0" w:line="240" w:lineRule="atLeast"/>
        <w:ind w:left="426"/>
        <w:jc w:val="both"/>
        <w:rPr>
          <w:rFonts w:ascii="Arial" w:hAnsi="Arial" w:cs="Arial"/>
          <w:sz w:val="20"/>
          <w:szCs w:val="20"/>
          <w:lang w:eastAsia="sl-SI"/>
        </w:rPr>
      </w:pPr>
    </w:p>
    <w:p w14:paraId="136AB852" w14:textId="77777777" w:rsidR="003E448E" w:rsidRPr="00306CB3" w:rsidRDefault="00A06EAC" w:rsidP="00380DE9">
      <w:pPr>
        <w:pStyle w:val="ListParagraph"/>
        <w:numPr>
          <w:ilvl w:val="1"/>
          <w:numId w:val="15"/>
        </w:numPr>
        <w:spacing w:after="0" w:line="240" w:lineRule="atLeast"/>
        <w:ind w:left="425" w:hanging="357"/>
        <w:rPr>
          <w:rFonts w:ascii="Arial" w:hAnsi="Arial" w:cs="Arial"/>
          <w:b/>
          <w:sz w:val="20"/>
          <w:szCs w:val="20"/>
        </w:rPr>
      </w:pPr>
      <w:r w:rsidRPr="00306CB3">
        <w:rPr>
          <w:rFonts w:ascii="Arial" w:hAnsi="Arial" w:cs="Arial"/>
          <w:b/>
          <w:sz w:val="20"/>
          <w:szCs w:val="20"/>
        </w:rPr>
        <w:t xml:space="preserve"> </w:t>
      </w:r>
      <w:r w:rsidR="003E448E" w:rsidRPr="00306CB3">
        <w:rPr>
          <w:rFonts w:ascii="Arial" w:hAnsi="Arial" w:cs="Arial"/>
          <w:b/>
          <w:sz w:val="20"/>
          <w:szCs w:val="20"/>
        </w:rPr>
        <w:t>Splošne zahteve:</w:t>
      </w:r>
    </w:p>
    <w:p w14:paraId="002DCB9A" w14:textId="77777777" w:rsidR="00745D06" w:rsidRPr="00306CB3" w:rsidRDefault="00EE3005" w:rsidP="00380DE9">
      <w:pPr>
        <w:pStyle w:val="ListParagraph"/>
        <w:numPr>
          <w:ilvl w:val="0"/>
          <w:numId w:val="21"/>
        </w:numPr>
        <w:spacing w:after="0" w:line="240" w:lineRule="atLeast"/>
        <w:ind w:left="709"/>
        <w:jc w:val="both"/>
        <w:rPr>
          <w:rFonts w:ascii="Arial" w:hAnsi="Arial" w:cs="Arial"/>
          <w:sz w:val="20"/>
          <w:szCs w:val="20"/>
          <w:lang w:eastAsia="sl-SI"/>
        </w:rPr>
      </w:pPr>
      <w:r w:rsidRPr="00306CB3">
        <w:rPr>
          <w:rFonts w:ascii="Arial" w:hAnsi="Arial" w:cs="Arial"/>
          <w:sz w:val="20"/>
          <w:szCs w:val="20"/>
          <w:lang w:eastAsia="sl-SI"/>
        </w:rPr>
        <w:t>P</w:t>
      </w:r>
      <w:r w:rsidR="00745D06" w:rsidRPr="00306CB3">
        <w:rPr>
          <w:rFonts w:ascii="Arial" w:hAnsi="Arial" w:cs="Arial"/>
          <w:sz w:val="20"/>
          <w:szCs w:val="20"/>
          <w:lang w:eastAsia="sl-SI"/>
        </w:rPr>
        <w:t>re</w:t>
      </w:r>
      <w:r w:rsidR="00D445E1" w:rsidRPr="00306CB3">
        <w:rPr>
          <w:rFonts w:ascii="Arial" w:hAnsi="Arial" w:cs="Arial"/>
          <w:sz w:val="20"/>
          <w:szCs w:val="20"/>
          <w:lang w:eastAsia="sl-SI"/>
        </w:rPr>
        <w:t>dmet javnega naročila za sklop 8</w:t>
      </w:r>
      <w:r w:rsidR="00745D06" w:rsidRPr="00306CB3">
        <w:rPr>
          <w:rFonts w:ascii="Arial" w:hAnsi="Arial" w:cs="Arial"/>
          <w:sz w:val="20"/>
          <w:szCs w:val="20"/>
          <w:lang w:eastAsia="sl-SI"/>
        </w:rPr>
        <w:t xml:space="preserve"> je zakup podatkovne poti do diplomatskih predstavništev in konzulatov Republike Slovenije v tujini, ki bodo nak</w:t>
      </w:r>
      <w:r w:rsidRPr="00306CB3">
        <w:rPr>
          <w:rFonts w:ascii="Arial" w:hAnsi="Arial" w:cs="Arial"/>
          <w:sz w:val="20"/>
          <w:szCs w:val="20"/>
          <w:lang w:eastAsia="sl-SI"/>
        </w:rPr>
        <w:t>nadno določeni.</w:t>
      </w:r>
    </w:p>
    <w:p w14:paraId="77E8940E" w14:textId="77777777" w:rsidR="003E448E" w:rsidRPr="00306CB3" w:rsidRDefault="00EE3005" w:rsidP="00380DE9">
      <w:pPr>
        <w:pStyle w:val="ListParagraph"/>
        <w:numPr>
          <w:ilvl w:val="0"/>
          <w:numId w:val="21"/>
        </w:numPr>
        <w:spacing w:after="0" w:line="240" w:lineRule="atLeast"/>
        <w:ind w:left="709" w:hanging="357"/>
        <w:jc w:val="both"/>
        <w:rPr>
          <w:rFonts w:ascii="Arial" w:hAnsi="Arial" w:cs="Arial"/>
          <w:b/>
          <w:sz w:val="20"/>
          <w:szCs w:val="20"/>
        </w:rPr>
      </w:pPr>
      <w:r w:rsidRPr="00306CB3">
        <w:rPr>
          <w:rFonts w:ascii="Arial" w:hAnsi="Arial" w:cs="Arial"/>
          <w:sz w:val="20"/>
          <w:szCs w:val="20"/>
        </w:rPr>
        <w:t>M</w:t>
      </w:r>
      <w:r w:rsidR="003E448E" w:rsidRPr="00306CB3">
        <w:rPr>
          <w:rFonts w:ascii="Arial" w:hAnsi="Arial" w:cs="Arial"/>
          <w:sz w:val="20"/>
          <w:szCs w:val="20"/>
        </w:rPr>
        <w:t>ednarodna prenosna pot hitrosti 2M do 10M</w:t>
      </w:r>
      <w:r w:rsidR="00745D06" w:rsidRPr="00306CB3">
        <w:rPr>
          <w:rFonts w:ascii="Arial" w:hAnsi="Arial" w:cs="Arial"/>
          <w:sz w:val="20"/>
          <w:szCs w:val="20"/>
        </w:rPr>
        <w:t>; h</w:t>
      </w:r>
      <w:r w:rsidR="003E448E" w:rsidRPr="00306CB3">
        <w:rPr>
          <w:rFonts w:ascii="Arial" w:hAnsi="Arial" w:cs="Arial"/>
          <w:sz w:val="20"/>
          <w:szCs w:val="20"/>
        </w:rPr>
        <w:t>itrost bo naknadno določena</w:t>
      </w:r>
      <w:r w:rsidRPr="00306CB3">
        <w:rPr>
          <w:rFonts w:ascii="Arial" w:hAnsi="Arial" w:cs="Arial"/>
          <w:sz w:val="20"/>
          <w:szCs w:val="20"/>
        </w:rPr>
        <w:t>.</w:t>
      </w:r>
    </w:p>
    <w:p w14:paraId="3084D75F" w14:textId="77777777" w:rsidR="00EE3005" w:rsidRPr="00306CB3" w:rsidRDefault="00EE3005" w:rsidP="00380DE9">
      <w:pPr>
        <w:pStyle w:val="ListParagraph"/>
        <w:numPr>
          <w:ilvl w:val="0"/>
          <w:numId w:val="21"/>
        </w:numPr>
        <w:spacing w:after="0" w:line="240" w:lineRule="atLeast"/>
        <w:ind w:left="709"/>
        <w:jc w:val="both"/>
        <w:rPr>
          <w:rFonts w:ascii="Arial" w:hAnsi="Arial" w:cs="Arial"/>
          <w:sz w:val="20"/>
          <w:szCs w:val="20"/>
          <w:lang w:eastAsia="sl-SI"/>
        </w:rPr>
      </w:pPr>
      <w:r w:rsidRPr="00306CB3">
        <w:rPr>
          <w:rFonts w:ascii="Arial" w:hAnsi="Arial" w:cs="Arial"/>
          <w:sz w:val="20"/>
          <w:szCs w:val="20"/>
          <w:lang w:eastAsia="sl-SI"/>
        </w:rPr>
        <w:t>Merilo za izbor ponudnikov so reference</w:t>
      </w:r>
      <w:r w:rsidR="00007057" w:rsidRPr="00306CB3">
        <w:rPr>
          <w:rFonts w:ascii="Arial" w:hAnsi="Arial" w:cs="Arial"/>
          <w:sz w:val="20"/>
          <w:szCs w:val="20"/>
          <w:lang w:eastAsia="sl-SI"/>
        </w:rPr>
        <w:t>. Naročnik bo sklenil okvirni sporazum</w:t>
      </w:r>
      <w:r w:rsidRPr="00306CB3">
        <w:rPr>
          <w:rFonts w:ascii="Arial" w:hAnsi="Arial" w:cs="Arial"/>
          <w:sz w:val="20"/>
          <w:szCs w:val="20"/>
          <w:lang w:eastAsia="sl-SI"/>
        </w:rPr>
        <w:t xml:space="preserve"> z vsemi ponudniki, ki bodo predložili vsaj 3 reference za primerljive posle v </w:t>
      </w:r>
      <w:r w:rsidR="00C203AB" w:rsidRPr="00306CB3">
        <w:rPr>
          <w:rFonts w:ascii="Arial" w:hAnsi="Arial" w:cs="Arial"/>
          <w:sz w:val="20"/>
          <w:szCs w:val="20"/>
          <w:lang w:eastAsia="sl-SI"/>
        </w:rPr>
        <w:t xml:space="preserve">skladu s poglavjem </w:t>
      </w:r>
      <w:r w:rsidR="00413A9C" w:rsidRPr="00306CB3">
        <w:rPr>
          <w:rFonts w:ascii="Arial" w:hAnsi="Arial" w:cs="Arial"/>
          <w:sz w:val="20"/>
          <w:szCs w:val="20"/>
          <w:lang w:eastAsia="sl-SI"/>
        </w:rPr>
        <w:t>9</w:t>
      </w:r>
      <w:r w:rsidR="00C203AB" w:rsidRPr="00306CB3">
        <w:rPr>
          <w:rFonts w:ascii="Arial" w:hAnsi="Arial" w:cs="Arial"/>
          <w:sz w:val="20"/>
          <w:szCs w:val="20"/>
          <w:lang w:eastAsia="sl-SI"/>
        </w:rPr>
        <w:t>.</w:t>
      </w:r>
      <w:r w:rsidR="00413A9C" w:rsidRPr="00306CB3">
        <w:rPr>
          <w:rFonts w:ascii="Arial" w:hAnsi="Arial" w:cs="Arial"/>
          <w:sz w:val="20"/>
          <w:szCs w:val="20"/>
          <w:lang w:eastAsia="sl-SI"/>
        </w:rPr>
        <w:t>3</w:t>
      </w:r>
      <w:r w:rsidR="00C203AB" w:rsidRPr="00306CB3">
        <w:rPr>
          <w:rFonts w:ascii="Arial" w:hAnsi="Arial" w:cs="Arial"/>
          <w:sz w:val="20"/>
          <w:szCs w:val="20"/>
          <w:lang w:eastAsia="sl-SI"/>
        </w:rPr>
        <w:t xml:space="preserve">. Pogoji za sodelovanje </w:t>
      </w:r>
      <w:r w:rsidR="00413A9C" w:rsidRPr="00306CB3">
        <w:rPr>
          <w:rFonts w:ascii="Arial" w:hAnsi="Arial" w:cs="Arial"/>
          <w:sz w:val="20"/>
          <w:szCs w:val="20"/>
          <w:lang w:eastAsia="sl-SI"/>
        </w:rPr>
        <w:t>glede tehnične in strokovne sposobnosti</w:t>
      </w:r>
      <w:r w:rsidR="00C203AB" w:rsidRPr="00306CB3">
        <w:rPr>
          <w:rFonts w:ascii="Arial" w:hAnsi="Arial" w:cs="Arial"/>
          <w:sz w:val="20"/>
          <w:szCs w:val="20"/>
          <w:lang w:eastAsia="sl-SI"/>
        </w:rPr>
        <w:t>, obrazca "</w:t>
      </w:r>
      <w:r w:rsidR="00413A9C" w:rsidRPr="00306CB3">
        <w:rPr>
          <w:rFonts w:ascii="Arial" w:hAnsi="Arial" w:cs="Arial"/>
          <w:sz w:val="20"/>
          <w:szCs w:val="20"/>
          <w:lang w:eastAsia="sl-SI"/>
        </w:rPr>
        <w:t>P</w:t>
      </w:r>
      <w:r w:rsidR="00C203AB" w:rsidRPr="00306CB3">
        <w:rPr>
          <w:rFonts w:ascii="Arial" w:hAnsi="Arial" w:cs="Arial"/>
          <w:sz w:val="20"/>
          <w:szCs w:val="20"/>
          <w:lang w:eastAsia="sl-SI"/>
        </w:rPr>
        <w:t>-</w:t>
      </w:r>
      <w:r w:rsidR="00413A9C" w:rsidRPr="00306CB3">
        <w:rPr>
          <w:rFonts w:ascii="Arial" w:hAnsi="Arial" w:cs="Arial"/>
          <w:sz w:val="20"/>
          <w:szCs w:val="20"/>
          <w:lang w:eastAsia="sl-SI"/>
        </w:rPr>
        <w:t>0</w:t>
      </w:r>
      <w:r w:rsidR="00C203AB" w:rsidRPr="00306CB3">
        <w:rPr>
          <w:rFonts w:ascii="Arial" w:hAnsi="Arial" w:cs="Arial"/>
          <w:sz w:val="20"/>
          <w:szCs w:val="20"/>
          <w:lang w:eastAsia="sl-SI"/>
        </w:rPr>
        <w:t xml:space="preserve"> Navodila ponudnikom"</w:t>
      </w:r>
      <w:r w:rsidRPr="00306CB3">
        <w:rPr>
          <w:rFonts w:ascii="Arial" w:hAnsi="Arial" w:cs="Arial"/>
          <w:sz w:val="20"/>
          <w:szCs w:val="20"/>
          <w:lang w:eastAsia="sl-SI"/>
        </w:rPr>
        <w:t xml:space="preserve">. </w:t>
      </w:r>
    </w:p>
    <w:p w14:paraId="73472A28" w14:textId="77777777" w:rsidR="00C203AB" w:rsidRPr="00306CB3" w:rsidRDefault="00EE3005" w:rsidP="00380DE9">
      <w:pPr>
        <w:pStyle w:val="ListParagraph"/>
        <w:numPr>
          <w:ilvl w:val="0"/>
          <w:numId w:val="21"/>
        </w:numPr>
        <w:spacing w:after="0" w:line="240" w:lineRule="atLeast"/>
        <w:ind w:left="709"/>
        <w:jc w:val="both"/>
        <w:rPr>
          <w:rFonts w:ascii="Arial" w:hAnsi="Arial" w:cs="Arial"/>
          <w:sz w:val="20"/>
          <w:szCs w:val="20"/>
          <w:lang w:eastAsia="sl-SI"/>
        </w:rPr>
      </w:pPr>
      <w:r w:rsidRPr="00306CB3">
        <w:rPr>
          <w:rFonts w:ascii="Arial" w:hAnsi="Arial" w:cs="Arial"/>
          <w:sz w:val="20"/>
          <w:szCs w:val="20"/>
        </w:rPr>
        <w:t>Naročnik bo z izbranimi ponudniki sklenil okvirne sporazume ter jih, glede na izkazane potrebe, vsakič pozival k oddaji ponudb, kjer bo edino merilo cena z DDV.</w:t>
      </w:r>
      <w:r w:rsidR="00C203AB" w:rsidRPr="00306CB3">
        <w:rPr>
          <w:rFonts w:ascii="Arial" w:hAnsi="Arial" w:cs="Arial"/>
          <w:sz w:val="20"/>
          <w:szCs w:val="20"/>
        </w:rPr>
        <w:t xml:space="preserve"> </w:t>
      </w:r>
      <w:r w:rsidR="00080BA2" w:rsidRPr="00306CB3">
        <w:rPr>
          <w:rFonts w:ascii="Arial" w:hAnsi="Arial" w:cs="Arial"/>
          <w:sz w:val="20"/>
          <w:szCs w:val="20"/>
        </w:rPr>
        <w:t xml:space="preserve">Naročnik predvideva zakup podatkovne poti </w:t>
      </w:r>
      <w:r w:rsidR="00CD1DB0" w:rsidRPr="00306CB3">
        <w:rPr>
          <w:rFonts w:ascii="Arial" w:hAnsi="Arial" w:cs="Arial"/>
          <w:sz w:val="20"/>
          <w:szCs w:val="20"/>
        </w:rPr>
        <w:t>do enega oziroma</w:t>
      </w:r>
      <w:r w:rsidR="00080BA2" w:rsidRPr="00306CB3">
        <w:rPr>
          <w:rFonts w:ascii="Arial" w:hAnsi="Arial" w:cs="Arial"/>
          <w:sz w:val="20"/>
          <w:szCs w:val="20"/>
        </w:rPr>
        <w:t xml:space="preserve"> dveh</w:t>
      </w:r>
      <w:r w:rsidR="00CD1DB0" w:rsidRPr="00306CB3">
        <w:rPr>
          <w:rFonts w:ascii="Arial" w:hAnsi="Arial" w:cs="Arial"/>
          <w:sz w:val="20"/>
          <w:szCs w:val="20"/>
        </w:rPr>
        <w:t xml:space="preserve"> izmed</w:t>
      </w:r>
      <w:r w:rsidR="00080BA2" w:rsidRPr="00306CB3">
        <w:rPr>
          <w:rFonts w:ascii="Arial" w:hAnsi="Arial" w:cs="Arial"/>
          <w:sz w:val="20"/>
          <w:szCs w:val="20"/>
        </w:rPr>
        <w:t xml:space="preserve"> diplomatskih predstavništev in konzulatov Republike Slovenije v tujini</w:t>
      </w:r>
      <w:r w:rsidR="00CD1DB0" w:rsidRPr="00306CB3">
        <w:rPr>
          <w:rFonts w:ascii="Arial" w:hAnsi="Arial" w:cs="Arial"/>
          <w:sz w:val="20"/>
          <w:szCs w:val="20"/>
        </w:rPr>
        <w:t xml:space="preserve">, ki so navedeni pot točko </w:t>
      </w:r>
      <w:r w:rsidR="00190B3E" w:rsidRPr="00306CB3">
        <w:rPr>
          <w:rFonts w:ascii="Arial" w:hAnsi="Arial" w:cs="Arial"/>
          <w:sz w:val="20"/>
          <w:szCs w:val="20"/>
        </w:rPr>
        <w:t>3.4. tega obrazca.</w:t>
      </w:r>
    </w:p>
    <w:p w14:paraId="0C2927C9" w14:textId="77777777" w:rsidR="00413A9C" w:rsidRPr="00306CB3" w:rsidRDefault="00C203AB" w:rsidP="00380DE9">
      <w:pPr>
        <w:pStyle w:val="ListParagraph"/>
        <w:numPr>
          <w:ilvl w:val="0"/>
          <w:numId w:val="21"/>
        </w:numPr>
        <w:spacing w:after="0" w:line="240" w:lineRule="atLeast"/>
        <w:ind w:left="709"/>
        <w:jc w:val="both"/>
        <w:rPr>
          <w:rFonts w:ascii="Arial" w:hAnsi="Arial" w:cs="Arial"/>
          <w:sz w:val="20"/>
          <w:szCs w:val="20"/>
        </w:rPr>
      </w:pPr>
      <w:r w:rsidRPr="00306CB3">
        <w:rPr>
          <w:rFonts w:ascii="Arial" w:hAnsi="Arial" w:cs="Arial"/>
          <w:sz w:val="20"/>
          <w:szCs w:val="20"/>
          <w:lang w:eastAsia="sl-SI"/>
        </w:rPr>
        <w:t xml:space="preserve">Okvirni sporazumi bodo sklenjeni za obdobje od </w:t>
      </w:r>
      <w:r w:rsidR="00D65180" w:rsidRPr="00306CB3">
        <w:rPr>
          <w:rFonts w:ascii="Arial" w:hAnsi="Arial" w:cs="Arial"/>
          <w:sz w:val="20"/>
          <w:szCs w:val="20"/>
          <w:lang w:eastAsia="sl-SI"/>
        </w:rPr>
        <w:t>podpisa okvirne</w:t>
      </w:r>
      <w:r w:rsidR="004928FF" w:rsidRPr="00306CB3">
        <w:rPr>
          <w:rFonts w:ascii="Arial" w:hAnsi="Arial" w:cs="Arial"/>
          <w:sz w:val="20"/>
          <w:szCs w:val="20"/>
          <w:lang w:eastAsia="sl-SI"/>
        </w:rPr>
        <w:t>ga</w:t>
      </w:r>
      <w:r w:rsidR="00D65180" w:rsidRPr="00306CB3">
        <w:rPr>
          <w:rFonts w:ascii="Arial" w:hAnsi="Arial" w:cs="Arial"/>
          <w:sz w:val="20"/>
          <w:szCs w:val="20"/>
          <w:lang w:eastAsia="sl-SI"/>
        </w:rPr>
        <w:t xml:space="preserve"> sporazuma</w:t>
      </w:r>
      <w:r w:rsidR="00D445E1" w:rsidRPr="00306CB3">
        <w:rPr>
          <w:rFonts w:ascii="Arial" w:hAnsi="Arial" w:cs="Arial"/>
          <w:sz w:val="20"/>
          <w:szCs w:val="20"/>
          <w:lang w:eastAsia="sl-SI"/>
        </w:rPr>
        <w:t xml:space="preserve"> do 2</w:t>
      </w:r>
      <w:r w:rsidR="00D10559" w:rsidRPr="00306CB3">
        <w:rPr>
          <w:rFonts w:ascii="Arial" w:hAnsi="Arial" w:cs="Arial"/>
          <w:sz w:val="20"/>
          <w:szCs w:val="20"/>
          <w:lang w:eastAsia="sl-SI"/>
        </w:rPr>
        <w:t>9</w:t>
      </w:r>
      <w:r w:rsidR="0018488A" w:rsidRPr="00306CB3">
        <w:rPr>
          <w:rFonts w:ascii="Arial" w:hAnsi="Arial" w:cs="Arial"/>
          <w:sz w:val="20"/>
          <w:szCs w:val="20"/>
          <w:lang w:eastAsia="sl-SI"/>
        </w:rPr>
        <w:t>. 2</w:t>
      </w:r>
      <w:r w:rsidR="00D445E1" w:rsidRPr="00306CB3">
        <w:rPr>
          <w:rFonts w:ascii="Arial" w:hAnsi="Arial" w:cs="Arial"/>
          <w:sz w:val="20"/>
          <w:szCs w:val="20"/>
          <w:lang w:eastAsia="sl-SI"/>
        </w:rPr>
        <w:t>. 202</w:t>
      </w:r>
      <w:r w:rsidR="006D2867" w:rsidRPr="00306CB3">
        <w:rPr>
          <w:rFonts w:ascii="Arial" w:hAnsi="Arial" w:cs="Arial"/>
          <w:sz w:val="20"/>
          <w:szCs w:val="20"/>
          <w:lang w:eastAsia="sl-SI"/>
        </w:rPr>
        <w:t>8</w:t>
      </w:r>
      <w:r w:rsidRPr="00306CB3">
        <w:rPr>
          <w:rFonts w:ascii="Arial" w:hAnsi="Arial" w:cs="Arial"/>
          <w:sz w:val="20"/>
          <w:szCs w:val="20"/>
          <w:lang w:eastAsia="sl-SI"/>
        </w:rPr>
        <w:t>.</w:t>
      </w:r>
    </w:p>
    <w:p w14:paraId="21E80930" w14:textId="77777777" w:rsidR="00EE3005" w:rsidRPr="00306CB3" w:rsidRDefault="00EE3005" w:rsidP="00380DE9">
      <w:pPr>
        <w:pStyle w:val="ListParagraph"/>
        <w:spacing w:after="0" w:line="240" w:lineRule="atLeast"/>
        <w:ind w:left="709"/>
        <w:jc w:val="both"/>
        <w:rPr>
          <w:rFonts w:ascii="Arial" w:hAnsi="Arial" w:cs="Arial"/>
          <w:sz w:val="20"/>
          <w:szCs w:val="20"/>
        </w:rPr>
      </w:pPr>
    </w:p>
    <w:p w14:paraId="5DB52EA2" w14:textId="77777777" w:rsidR="003E448E" w:rsidRPr="00306CB3" w:rsidRDefault="00A06EAC" w:rsidP="00380DE9">
      <w:pPr>
        <w:pStyle w:val="ListParagraph"/>
        <w:numPr>
          <w:ilvl w:val="1"/>
          <w:numId w:val="15"/>
        </w:numPr>
        <w:spacing w:after="0" w:line="240" w:lineRule="atLeast"/>
        <w:ind w:left="425" w:hanging="357"/>
        <w:rPr>
          <w:rFonts w:ascii="Arial" w:hAnsi="Arial" w:cs="Arial"/>
          <w:b/>
          <w:sz w:val="20"/>
          <w:szCs w:val="20"/>
        </w:rPr>
      </w:pPr>
      <w:r w:rsidRPr="00306CB3">
        <w:rPr>
          <w:rFonts w:ascii="Arial" w:hAnsi="Arial" w:cs="Arial"/>
          <w:b/>
          <w:sz w:val="20"/>
          <w:szCs w:val="20"/>
        </w:rPr>
        <w:t xml:space="preserve"> </w:t>
      </w:r>
      <w:r w:rsidR="003E448E" w:rsidRPr="00306CB3">
        <w:rPr>
          <w:rFonts w:ascii="Arial" w:hAnsi="Arial" w:cs="Arial"/>
          <w:b/>
          <w:sz w:val="20"/>
          <w:szCs w:val="20"/>
        </w:rPr>
        <w:t>Ostale splošne zahteve:</w:t>
      </w:r>
    </w:p>
    <w:p w14:paraId="0ACADF89" w14:textId="77777777" w:rsidR="003E448E" w:rsidRPr="00306CB3" w:rsidRDefault="003E448E" w:rsidP="00380DE9">
      <w:pPr>
        <w:pStyle w:val="ListParagraph"/>
        <w:numPr>
          <w:ilvl w:val="0"/>
          <w:numId w:val="14"/>
        </w:numPr>
        <w:spacing w:after="0" w:line="240" w:lineRule="atLeast"/>
        <w:contextualSpacing/>
        <w:jc w:val="both"/>
        <w:rPr>
          <w:rFonts w:ascii="Arial" w:hAnsi="Arial" w:cs="Arial"/>
          <w:sz w:val="20"/>
          <w:szCs w:val="20"/>
        </w:rPr>
      </w:pPr>
      <w:r w:rsidRPr="00306CB3">
        <w:rPr>
          <w:rFonts w:ascii="Arial" w:hAnsi="Arial" w:cs="Arial"/>
          <w:sz w:val="20"/>
          <w:szCs w:val="20"/>
        </w:rPr>
        <w:t xml:space="preserve">komunikacijska povezava tipa "točka – točka" vzpostavljena med oddaljeno priključno točko na diplomatsko konzularnem predstavništvu in centralno priključno točko na Ministrstvu </w:t>
      </w:r>
      <w:r w:rsidR="00D445E1" w:rsidRPr="00306CB3">
        <w:rPr>
          <w:rFonts w:ascii="Arial" w:hAnsi="Arial" w:cs="Arial"/>
          <w:sz w:val="20"/>
          <w:szCs w:val="20"/>
        </w:rPr>
        <w:t>za zunanje in evropske zadeve</w:t>
      </w:r>
      <w:r w:rsidRPr="00306CB3">
        <w:rPr>
          <w:rFonts w:ascii="Arial" w:hAnsi="Arial" w:cs="Arial"/>
          <w:sz w:val="20"/>
          <w:szCs w:val="20"/>
        </w:rPr>
        <w:t>, mikrolokacija dolo</w:t>
      </w:r>
      <w:r w:rsidR="000B09C4" w:rsidRPr="00306CB3">
        <w:rPr>
          <w:rFonts w:ascii="Arial" w:hAnsi="Arial" w:cs="Arial"/>
          <w:sz w:val="20"/>
          <w:szCs w:val="20"/>
        </w:rPr>
        <w:t>čena s prostorom znotraj stavbe;</w:t>
      </w:r>
    </w:p>
    <w:p w14:paraId="23EE46B7" w14:textId="77777777" w:rsidR="003E448E" w:rsidRPr="00306CB3" w:rsidRDefault="003E448E"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posamezna komunikacijska povezava je na strani oddaljene priključne točke fizično zaključena na ponudnikovi aktivni komunikacijski opremi (ponudnikovi oddaljeni končni napravi);</w:t>
      </w:r>
    </w:p>
    <w:p w14:paraId="071B99F3" w14:textId="77777777" w:rsidR="003E448E" w:rsidRPr="00306CB3" w:rsidRDefault="003E448E"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posamezne komunikacijske povezave iz oddaljenih točk so na strani centralne lokacije fizično zaključene na ponudnikovi centralni končni napravi, na enem ali več fizičnih priključkih ustrezne prenosne hitrosti, ki je v vsakem trenutku enaka ali višja od vsote vseh prenosnih hitrosti komunikacijskih povezav iz vseh oddaljenih priključnih točk, zaključenih na tej centralni komunikacijski opremi. Povezave so na centralni priključni točki usmerjene iz ponudnikove centralne končne naprave v naročnikovo centralno napravo;</w:t>
      </w:r>
    </w:p>
    <w:p w14:paraId="48EDACFC" w14:textId="77777777" w:rsidR="003E448E" w:rsidRPr="00306CB3" w:rsidRDefault="003E448E"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vmesnik na obeh straneh je 10/100/1000 Mb/s UTP/RJ45 ženski priključek;</w:t>
      </w:r>
    </w:p>
    <w:p w14:paraId="611211BE" w14:textId="77777777" w:rsidR="003E448E" w:rsidRPr="00306CB3" w:rsidRDefault="003E448E"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 xml:space="preserve">za potrebe izvajanja (s strani naročnika) meritev parametrov posameznih komunikacijskih povezav, ki se zaključujejo na isti oddaljeni končni napravi, ponudnik na tej oddaljeni končni napravi naročniku brezplačno omogoči dodaten fizičen 10/100/1000 Mb/s UTP/RJ45 ženski priključek, namenjen za priključitev naročnikove merilne naprave (priključek konfiguriran tako, da je po dogovorjenih protokolih </w:t>
      </w:r>
      <w:r w:rsidRPr="00306CB3">
        <w:rPr>
          <w:rFonts w:ascii="Arial" w:hAnsi="Arial" w:cs="Arial"/>
          <w:sz w:val="20"/>
          <w:szCs w:val="20"/>
        </w:rPr>
        <w:lastRenderedPageBreak/>
        <w:t>možen logičen dostop do vseh ostalih priključkov te oddaljene končne naprave, ki jih uporablja naročnik</w:t>
      </w:r>
      <w:r w:rsidR="000B09C4" w:rsidRPr="00306CB3">
        <w:rPr>
          <w:rFonts w:ascii="Arial" w:hAnsi="Arial" w:cs="Arial"/>
          <w:sz w:val="20"/>
          <w:szCs w:val="20"/>
        </w:rPr>
        <w:t>)</w:t>
      </w:r>
      <w:r w:rsidRPr="00306CB3">
        <w:rPr>
          <w:rFonts w:ascii="Arial" w:hAnsi="Arial" w:cs="Arial"/>
          <w:sz w:val="20"/>
          <w:szCs w:val="20"/>
        </w:rPr>
        <w:t>;</w:t>
      </w:r>
    </w:p>
    <w:p w14:paraId="0D3F89D5" w14:textId="77777777" w:rsidR="003E448E" w:rsidRPr="00306CB3" w:rsidRDefault="003E448E" w:rsidP="00380DE9">
      <w:pPr>
        <w:pStyle w:val="ListParagraph"/>
        <w:numPr>
          <w:ilvl w:val="0"/>
          <w:numId w:val="11"/>
        </w:numPr>
        <w:spacing w:after="0" w:line="240" w:lineRule="atLeast"/>
        <w:ind w:left="714" w:hanging="357"/>
        <w:jc w:val="both"/>
        <w:rPr>
          <w:rFonts w:ascii="Arial" w:hAnsi="Arial" w:cs="Arial"/>
          <w:sz w:val="20"/>
          <w:szCs w:val="20"/>
        </w:rPr>
      </w:pPr>
      <w:r w:rsidRPr="00306CB3">
        <w:rPr>
          <w:rFonts w:ascii="Arial" w:hAnsi="Arial" w:cs="Arial"/>
          <w:sz w:val="20"/>
          <w:szCs w:val="20"/>
        </w:rPr>
        <w:t>možnost pridobitve 8 statičnih IP naslovov za vzpostavitev VPN povezave;</w:t>
      </w:r>
    </w:p>
    <w:p w14:paraId="599761C1" w14:textId="77777777" w:rsidR="003E448E" w:rsidRPr="00306CB3" w:rsidRDefault="003E448E" w:rsidP="00380DE9">
      <w:pPr>
        <w:pStyle w:val="ListParagraph"/>
        <w:numPr>
          <w:ilvl w:val="0"/>
          <w:numId w:val="11"/>
        </w:numPr>
        <w:spacing w:after="0" w:line="240" w:lineRule="atLeast"/>
        <w:ind w:left="714" w:hanging="357"/>
        <w:jc w:val="both"/>
        <w:rPr>
          <w:rFonts w:ascii="Arial" w:hAnsi="Arial" w:cs="Arial"/>
          <w:sz w:val="20"/>
          <w:szCs w:val="20"/>
        </w:rPr>
      </w:pPr>
      <w:r w:rsidRPr="00306CB3">
        <w:rPr>
          <w:rFonts w:ascii="Arial" w:hAnsi="Arial" w:cs="Arial"/>
          <w:sz w:val="20"/>
          <w:szCs w:val="20"/>
        </w:rPr>
        <w:t>varianca zakasnitve (</w:t>
      </w:r>
      <w:proofErr w:type="spellStart"/>
      <w:r w:rsidRPr="00306CB3">
        <w:rPr>
          <w:rFonts w:ascii="Arial" w:hAnsi="Arial" w:cs="Arial"/>
          <w:sz w:val="20"/>
          <w:szCs w:val="20"/>
        </w:rPr>
        <w:t>jitter</w:t>
      </w:r>
      <w:proofErr w:type="spellEnd"/>
      <w:r w:rsidRPr="00306CB3">
        <w:rPr>
          <w:rFonts w:ascii="Arial" w:hAnsi="Arial" w:cs="Arial"/>
          <w:sz w:val="20"/>
          <w:szCs w:val="20"/>
        </w:rPr>
        <w:t>) &lt; 10</w:t>
      </w:r>
      <w:r w:rsidR="00413A9C" w:rsidRPr="00306CB3">
        <w:rPr>
          <w:rFonts w:ascii="Arial" w:hAnsi="Arial" w:cs="Arial"/>
          <w:sz w:val="20"/>
          <w:szCs w:val="20"/>
        </w:rPr>
        <w:t xml:space="preserve"> </w:t>
      </w:r>
      <w:r w:rsidRPr="00306CB3">
        <w:rPr>
          <w:rFonts w:ascii="Arial" w:hAnsi="Arial" w:cs="Arial"/>
          <w:sz w:val="20"/>
          <w:szCs w:val="20"/>
        </w:rPr>
        <w:t>%;</w:t>
      </w:r>
    </w:p>
    <w:p w14:paraId="1F8E1DDB" w14:textId="77777777" w:rsidR="003E448E" w:rsidRPr="00306CB3" w:rsidRDefault="003E448E" w:rsidP="00380DE9">
      <w:pPr>
        <w:pStyle w:val="ListParagraph"/>
        <w:numPr>
          <w:ilvl w:val="0"/>
          <w:numId w:val="11"/>
        </w:numPr>
        <w:spacing w:after="0" w:line="240" w:lineRule="atLeast"/>
        <w:ind w:left="714" w:hanging="357"/>
        <w:contextualSpacing/>
        <w:jc w:val="both"/>
        <w:rPr>
          <w:rFonts w:ascii="Arial" w:hAnsi="Arial" w:cs="Arial"/>
          <w:sz w:val="20"/>
          <w:szCs w:val="20"/>
        </w:rPr>
      </w:pPr>
      <w:r w:rsidRPr="00306CB3">
        <w:rPr>
          <w:rFonts w:ascii="Arial" w:hAnsi="Arial" w:cs="Arial"/>
          <w:sz w:val="20"/>
          <w:szCs w:val="20"/>
        </w:rPr>
        <w:t>brez morebitne omejitve obsega prometa na časovno obdobje;</w:t>
      </w:r>
    </w:p>
    <w:p w14:paraId="2A1C0DE3" w14:textId="77777777" w:rsidR="003E448E" w:rsidRPr="00306CB3" w:rsidRDefault="003E448E"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centralna podpora v slovenskem jeziku v režimu  24/7/365;</w:t>
      </w:r>
    </w:p>
    <w:p w14:paraId="114D8134" w14:textId="77777777" w:rsidR="003E448E" w:rsidRPr="00306CB3" w:rsidRDefault="003E448E"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odprava napake - MTTR  6 ur;</w:t>
      </w:r>
    </w:p>
    <w:p w14:paraId="65626328" w14:textId="77777777" w:rsidR="003E448E" w:rsidRPr="00306CB3" w:rsidRDefault="003E448E"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obveščanje v primeru napak in izpadov omrežja;</w:t>
      </w:r>
    </w:p>
    <w:p w14:paraId="0A82E960" w14:textId="77777777" w:rsidR="003E448E" w:rsidRPr="00306CB3" w:rsidRDefault="003E448E" w:rsidP="00380DE9">
      <w:pPr>
        <w:pStyle w:val="ListParagraph"/>
        <w:numPr>
          <w:ilvl w:val="0"/>
          <w:numId w:val="11"/>
        </w:numPr>
        <w:spacing w:after="0" w:line="240" w:lineRule="atLeast"/>
        <w:contextualSpacing/>
        <w:jc w:val="both"/>
        <w:rPr>
          <w:rFonts w:ascii="Arial" w:hAnsi="Arial" w:cs="Arial"/>
          <w:sz w:val="20"/>
          <w:szCs w:val="20"/>
        </w:rPr>
      </w:pPr>
      <w:r w:rsidRPr="00306CB3">
        <w:rPr>
          <w:rFonts w:ascii="Arial" w:hAnsi="Arial" w:cs="Arial"/>
          <w:sz w:val="20"/>
          <w:szCs w:val="20"/>
        </w:rPr>
        <w:t>izvajalec se zavezuje, da bo izvajal spremljanje in merjenje vseh parametrov, ki so določeni kot parametri ravni storitev (razpoložljivost, prepustnost, zakasnitve,</w:t>
      </w:r>
      <w:r w:rsidR="000B09C4" w:rsidRPr="00306CB3">
        <w:rPr>
          <w:rFonts w:ascii="Arial" w:hAnsi="Arial" w:cs="Arial"/>
          <w:sz w:val="20"/>
          <w:szCs w:val="20"/>
        </w:rPr>
        <w:t xml:space="preserve"> …)</w:t>
      </w:r>
      <w:r w:rsidRPr="00306CB3">
        <w:rPr>
          <w:rFonts w:ascii="Arial" w:hAnsi="Arial" w:cs="Arial"/>
          <w:sz w:val="20"/>
          <w:szCs w:val="20"/>
        </w:rPr>
        <w:t xml:space="preserve"> in rezultate meritev v obliki mesečnega poročila (v elektronski obliki) za vse storitve posredoval naročniku vsak mesec pred izdajo računa. Izvajalec lahko naročniku omogoči vpogled v sistem za spremljanje ravni storitve prek Interneta. Naročnik prav tako vzpostavi sistem za spremljanje storitev. Naročnik in izvajalec se dogovorita za postopek umerjanja merjenih veličin in sporazumeta, na kakšen način bosta interpretirala podatke iz obeh sistemov;</w:t>
      </w:r>
    </w:p>
    <w:p w14:paraId="5B3FB44E" w14:textId="77777777" w:rsidR="00413A9C" w:rsidRPr="00306CB3" w:rsidRDefault="003E448E" w:rsidP="00380DE9">
      <w:pPr>
        <w:pStyle w:val="ListParagraph"/>
        <w:spacing w:after="0" w:line="240" w:lineRule="atLeast"/>
        <w:jc w:val="both"/>
        <w:rPr>
          <w:rFonts w:ascii="Arial" w:hAnsi="Arial" w:cs="Arial"/>
          <w:sz w:val="20"/>
          <w:szCs w:val="20"/>
        </w:rPr>
      </w:pPr>
      <w:r w:rsidRPr="00306CB3">
        <w:rPr>
          <w:rFonts w:ascii="Arial" w:hAnsi="Arial" w:cs="Arial"/>
          <w:b/>
          <w:sz w:val="20"/>
          <w:szCs w:val="20"/>
        </w:rPr>
        <w:t>rok za izvedbo</w:t>
      </w:r>
      <w:r w:rsidRPr="00306CB3">
        <w:rPr>
          <w:rFonts w:ascii="Arial" w:hAnsi="Arial" w:cs="Arial"/>
          <w:sz w:val="20"/>
          <w:szCs w:val="20"/>
        </w:rPr>
        <w:t>: 60 dni od oddaje posameznega naročila na podlagi okvirnega sporazuma, rok začne teči s prejemom Odločitve o oddaji naročila.</w:t>
      </w:r>
    </w:p>
    <w:p w14:paraId="35F50986" w14:textId="77777777" w:rsidR="003E448E" w:rsidRPr="00306CB3" w:rsidRDefault="003E448E" w:rsidP="00380DE9">
      <w:pPr>
        <w:pStyle w:val="ListParagraph"/>
        <w:spacing w:after="0" w:line="240" w:lineRule="atLeast"/>
        <w:jc w:val="both"/>
        <w:rPr>
          <w:rFonts w:ascii="Arial" w:hAnsi="Arial" w:cs="Arial"/>
          <w:sz w:val="20"/>
          <w:szCs w:val="20"/>
        </w:rPr>
      </w:pPr>
    </w:p>
    <w:p w14:paraId="147B36D2" w14:textId="77777777" w:rsidR="003E448E" w:rsidRPr="00306CB3" w:rsidRDefault="00A06EAC" w:rsidP="00380DE9">
      <w:pPr>
        <w:pStyle w:val="ListParagraph"/>
        <w:numPr>
          <w:ilvl w:val="1"/>
          <w:numId w:val="15"/>
        </w:numPr>
        <w:spacing w:after="0" w:line="240" w:lineRule="atLeast"/>
        <w:ind w:left="425" w:hanging="357"/>
        <w:rPr>
          <w:rFonts w:ascii="Arial" w:hAnsi="Arial" w:cs="Arial"/>
          <w:b/>
          <w:sz w:val="20"/>
          <w:szCs w:val="20"/>
        </w:rPr>
      </w:pPr>
      <w:r w:rsidRPr="00306CB3">
        <w:rPr>
          <w:rFonts w:ascii="Arial" w:hAnsi="Arial" w:cs="Arial"/>
          <w:b/>
          <w:sz w:val="20"/>
          <w:szCs w:val="20"/>
        </w:rPr>
        <w:t xml:space="preserve"> </w:t>
      </w:r>
      <w:r w:rsidR="003E448E" w:rsidRPr="00306CB3">
        <w:rPr>
          <w:rFonts w:ascii="Arial" w:hAnsi="Arial" w:cs="Arial"/>
          <w:b/>
          <w:sz w:val="20"/>
          <w:szCs w:val="20"/>
        </w:rPr>
        <w:t>Zahteve naročnika glede vrste povezave:</w:t>
      </w:r>
    </w:p>
    <w:p w14:paraId="55F2C14C" w14:textId="77777777" w:rsidR="003E448E" w:rsidRPr="00306CB3" w:rsidRDefault="003E448E" w:rsidP="00380DE9">
      <w:pPr>
        <w:spacing w:after="0" w:line="240" w:lineRule="atLeast"/>
        <w:ind w:left="720"/>
        <w:jc w:val="both"/>
        <w:rPr>
          <w:rFonts w:ascii="Arial" w:eastAsia="Times New Roman" w:hAnsi="Arial" w:cs="Arial"/>
          <w:sz w:val="20"/>
          <w:szCs w:val="20"/>
          <w:lang w:val="sl-SI"/>
        </w:rPr>
      </w:pPr>
      <w:r w:rsidRPr="00306CB3">
        <w:rPr>
          <w:rFonts w:ascii="Arial" w:eastAsia="Times New Roman" w:hAnsi="Arial" w:cs="Arial"/>
          <w:sz w:val="20"/>
          <w:szCs w:val="20"/>
          <w:lang w:val="sl-SI"/>
        </w:rPr>
        <w:t>Naročnik zahteva, da izvajalec za vsako posamezno lokacijo zagotovi dve vrsti povezave  –  SLA 1 in SLA 2. Tehnične zahteve se lahko omilijo za posamezne lokacije, če ni možno doseči predvidene cene z zahtevano tehnologijo, oziroma je ni možno izvesti zaradi tehničnih ovir.</w:t>
      </w:r>
    </w:p>
    <w:p w14:paraId="5CEE647D" w14:textId="77777777" w:rsidR="003E448E" w:rsidRPr="00306CB3" w:rsidRDefault="003E448E" w:rsidP="00380DE9">
      <w:pPr>
        <w:spacing w:after="0" w:line="240" w:lineRule="atLeast"/>
        <w:ind w:firstLine="720"/>
        <w:jc w:val="both"/>
        <w:rPr>
          <w:rFonts w:ascii="Arial" w:eastAsia="Times New Roman" w:hAnsi="Arial" w:cs="Arial"/>
          <w:b/>
          <w:sz w:val="20"/>
          <w:szCs w:val="20"/>
          <w:lang w:val="sl-SI"/>
        </w:rPr>
      </w:pPr>
      <w:r w:rsidRPr="00306CB3">
        <w:rPr>
          <w:rFonts w:ascii="Arial" w:eastAsia="Times New Roman" w:hAnsi="Arial" w:cs="Arial"/>
          <w:b/>
          <w:sz w:val="20"/>
          <w:szCs w:val="20"/>
          <w:u w:val="single"/>
          <w:lang w:val="sl-SI"/>
        </w:rPr>
        <w:t>SLA 1</w:t>
      </w:r>
      <w:r w:rsidR="000B09C4" w:rsidRPr="00306CB3">
        <w:rPr>
          <w:rFonts w:ascii="Arial" w:eastAsia="Times New Roman" w:hAnsi="Arial" w:cs="Arial"/>
          <w:b/>
          <w:sz w:val="20"/>
          <w:szCs w:val="20"/>
          <w:lang w:val="sl-SI"/>
        </w:rPr>
        <w:t>:</w:t>
      </w:r>
    </w:p>
    <w:p w14:paraId="4091EE1F" w14:textId="77777777" w:rsidR="003E448E" w:rsidRPr="00306CB3" w:rsidRDefault="003E448E" w:rsidP="00380DE9">
      <w:pPr>
        <w:pStyle w:val="ListParagraph"/>
        <w:numPr>
          <w:ilvl w:val="0"/>
          <w:numId w:val="20"/>
        </w:numPr>
        <w:spacing w:after="0" w:line="240" w:lineRule="atLeast"/>
        <w:jc w:val="both"/>
        <w:rPr>
          <w:rFonts w:ascii="Arial" w:hAnsi="Arial" w:cs="Arial"/>
          <w:sz w:val="20"/>
          <w:szCs w:val="20"/>
        </w:rPr>
      </w:pPr>
      <w:r w:rsidRPr="00306CB3">
        <w:rPr>
          <w:rFonts w:ascii="Arial" w:hAnsi="Arial" w:cs="Arial"/>
          <w:sz w:val="20"/>
          <w:szCs w:val="20"/>
        </w:rPr>
        <w:t xml:space="preserve">tehnologija na celi poti mora temeljiti na transparentnem </w:t>
      </w:r>
      <w:proofErr w:type="spellStart"/>
      <w:r w:rsidRPr="00306CB3">
        <w:rPr>
          <w:rFonts w:ascii="Arial" w:hAnsi="Arial" w:cs="Arial"/>
          <w:sz w:val="20"/>
          <w:szCs w:val="20"/>
        </w:rPr>
        <w:t>Ethernetu</w:t>
      </w:r>
      <w:proofErr w:type="spellEnd"/>
      <w:r w:rsidRPr="00306CB3">
        <w:rPr>
          <w:rFonts w:ascii="Arial" w:hAnsi="Arial" w:cs="Arial"/>
          <w:sz w:val="20"/>
          <w:szCs w:val="20"/>
        </w:rPr>
        <w:t xml:space="preserve"> (</w:t>
      </w:r>
      <w:proofErr w:type="spellStart"/>
      <w:r w:rsidRPr="00306CB3">
        <w:rPr>
          <w:rFonts w:ascii="Arial" w:hAnsi="Arial" w:cs="Arial"/>
          <w:sz w:val="20"/>
          <w:szCs w:val="20"/>
        </w:rPr>
        <w:t>EoSDH</w:t>
      </w:r>
      <w:proofErr w:type="spellEnd"/>
      <w:r w:rsidRPr="00306CB3">
        <w:rPr>
          <w:rFonts w:ascii="Arial" w:hAnsi="Arial" w:cs="Arial"/>
          <w:sz w:val="20"/>
          <w:szCs w:val="20"/>
        </w:rPr>
        <w:t xml:space="preserve"> ali </w:t>
      </w:r>
      <w:proofErr w:type="spellStart"/>
      <w:r w:rsidRPr="00306CB3">
        <w:rPr>
          <w:rFonts w:ascii="Arial" w:hAnsi="Arial" w:cs="Arial"/>
          <w:sz w:val="20"/>
          <w:szCs w:val="20"/>
        </w:rPr>
        <w:t>EoWDM</w:t>
      </w:r>
      <w:proofErr w:type="spellEnd"/>
      <w:r w:rsidRPr="00306CB3">
        <w:rPr>
          <w:rFonts w:ascii="Arial" w:hAnsi="Arial" w:cs="Arial"/>
          <w:sz w:val="20"/>
          <w:szCs w:val="20"/>
        </w:rPr>
        <w:t xml:space="preserve">) in nikjer na poti ne sme biti emulacije </w:t>
      </w:r>
      <w:proofErr w:type="spellStart"/>
      <w:r w:rsidRPr="00306CB3">
        <w:rPr>
          <w:rFonts w:ascii="Arial" w:hAnsi="Arial" w:cs="Arial"/>
          <w:sz w:val="20"/>
          <w:szCs w:val="20"/>
        </w:rPr>
        <w:t>Etherneta</w:t>
      </w:r>
      <w:proofErr w:type="spellEnd"/>
      <w:r w:rsidRPr="00306CB3">
        <w:rPr>
          <w:rFonts w:ascii="Arial" w:hAnsi="Arial" w:cs="Arial"/>
          <w:sz w:val="20"/>
          <w:szCs w:val="20"/>
        </w:rPr>
        <w:t xml:space="preserve"> preko IP omrežja bodisi </w:t>
      </w:r>
      <w:proofErr w:type="spellStart"/>
      <w:r w:rsidRPr="00306CB3">
        <w:rPr>
          <w:rFonts w:ascii="Arial" w:hAnsi="Arial" w:cs="Arial"/>
          <w:sz w:val="20"/>
          <w:szCs w:val="20"/>
        </w:rPr>
        <w:t>EoMPLS</w:t>
      </w:r>
      <w:proofErr w:type="spellEnd"/>
      <w:r w:rsidRPr="00306CB3">
        <w:rPr>
          <w:rFonts w:ascii="Arial" w:hAnsi="Arial" w:cs="Arial"/>
          <w:sz w:val="20"/>
          <w:szCs w:val="20"/>
        </w:rPr>
        <w:t xml:space="preserve">, </w:t>
      </w:r>
      <w:proofErr w:type="spellStart"/>
      <w:r w:rsidRPr="00306CB3">
        <w:rPr>
          <w:rFonts w:ascii="Arial" w:hAnsi="Arial" w:cs="Arial"/>
          <w:sz w:val="20"/>
          <w:szCs w:val="20"/>
        </w:rPr>
        <w:t>EoIP</w:t>
      </w:r>
      <w:proofErr w:type="spellEnd"/>
      <w:r w:rsidRPr="00306CB3">
        <w:rPr>
          <w:rFonts w:ascii="Arial" w:hAnsi="Arial" w:cs="Arial"/>
          <w:sz w:val="20"/>
          <w:szCs w:val="20"/>
        </w:rPr>
        <w:t xml:space="preserve"> ali kakšne druge </w:t>
      </w:r>
      <w:proofErr w:type="spellStart"/>
      <w:r w:rsidRPr="00306CB3">
        <w:rPr>
          <w:rFonts w:ascii="Arial" w:hAnsi="Arial" w:cs="Arial"/>
          <w:sz w:val="20"/>
          <w:szCs w:val="20"/>
        </w:rPr>
        <w:t>emulacijske</w:t>
      </w:r>
      <w:proofErr w:type="spellEnd"/>
      <w:r w:rsidRPr="00306CB3">
        <w:rPr>
          <w:rFonts w:ascii="Arial" w:hAnsi="Arial" w:cs="Arial"/>
          <w:sz w:val="20"/>
          <w:szCs w:val="20"/>
        </w:rPr>
        <w:t xml:space="preserve"> tehnologije ali </w:t>
      </w:r>
      <w:proofErr w:type="spellStart"/>
      <w:r w:rsidRPr="00306CB3">
        <w:rPr>
          <w:rFonts w:ascii="Arial" w:hAnsi="Arial" w:cs="Arial"/>
          <w:sz w:val="20"/>
          <w:szCs w:val="20"/>
        </w:rPr>
        <w:t>tuneliranje</w:t>
      </w:r>
      <w:proofErr w:type="spellEnd"/>
      <w:r w:rsidRPr="00306CB3">
        <w:rPr>
          <w:rFonts w:ascii="Arial" w:hAnsi="Arial" w:cs="Arial"/>
          <w:sz w:val="20"/>
          <w:szCs w:val="20"/>
        </w:rPr>
        <w:t xml:space="preserve"> z IP, GRE ali kako drugo metodo</w:t>
      </w:r>
      <w:r w:rsidR="000B09C4" w:rsidRPr="00306CB3">
        <w:rPr>
          <w:rFonts w:ascii="Arial" w:hAnsi="Arial" w:cs="Arial"/>
          <w:sz w:val="20"/>
          <w:szCs w:val="20"/>
        </w:rPr>
        <w:t>;</w:t>
      </w:r>
    </w:p>
    <w:p w14:paraId="3968E584" w14:textId="77777777" w:rsidR="003E448E" w:rsidRPr="00306CB3" w:rsidRDefault="003E448E" w:rsidP="00380DE9">
      <w:pPr>
        <w:pStyle w:val="ListParagraph"/>
        <w:numPr>
          <w:ilvl w:val="0"/>
          <w:numId w:val="20"/>
        </w:numPr>
        <w:spacing w:after="0" w:line="240" w:lineRule="atLeast"/>
        <w:jc w:val="both"/>
        <w:rPr>
          <w:rFonts w:ascii="Arial" w:hAnsi="Arial" w:cs="Arial"/>
          <w:sz w:val="20"/>
          <w:szCs w:val="20"/>
        </w:rPr>
      </w:pPr>
      <w:r w:rsidRPr="00306CB3">
        <w:rPr>
          <w:rFonts w:ascii="Arial" w:hAnsi="Arial" w:cs="Arial"/>
          <w:sz w:val="20"/>
          <w:szCs w:val="20"/>
        </w:rPr>
        <w:t>zahtevana razpoložljivost posamezne komunikacijske povezave znotraj enega koledarskega meseca je: 99,8% Evropa in Severna Amerika; 99,5 Azija in ostali</w:t>
      </w:r>
      <w:r w:rsidR="000B09C4" w:rsidRPr="00306CB3">
        <w:rPr>
          <w:rFonts w:ascii="Arial" w:hAnsi="Arial" w:cs="Arial"/>
          <w:sz w:val="20"/>
          <w:szCs w:val="20"/>
        </w:rPr>
        <w:t>;</w:t>
      </w:r>
    </w:p>
    <w:p w14:paraId="0839D305" w14:textId="77777777" w:rsidR="003E448E" w:rsidRPr="00306CB3" w:rsidRDefault="003E448E" w:rsidP="00380DE9">
      <w:pPr>
        <w:pStyle w:val="ListParagraph"/>
        <w:numPr>
          <w:ilvl w:val="0"/>
          <w:numId w:val="20"/>
        </w:numPr>
        <w:spacing w:after="0" w:line="240" w:lineRule="atLeast"/>
        <w:jc w:val="both"/>
        <w:rPr>
          <w:rFonts w:ascii="Arial" w:hAnsi="Arial" w:cs="Arial"/>
          <w:sz w:val="20"/>
          <w:szCs w:val="20"/>
        </w:rPr>
      </w:pPr>
      <w:r w:rsidRPr="00306CB3">
        <w:rPr>
          <w:rFonts w:ascii="Arial" w:hAnsi="Arial" w:cs="Arial"/>
          <w:sz w:val="20"/>
          <w:szCs w:val="20"/>
        </w:rPr>
        <w:t>zahtevana minimalna prepustnost posamezne  komunikacijske povezave: 90 % nazivne prenosne hitrosti. Prepustnost posamezne komunikacijske povezave, ki je nižja od minimalne prepustnosti (prejšnja alineja), se šteje</w:t>
      </w:r>
      <w:r w:rsidR="000B09C4" w:rsidRPr="00306CB3">
        <w:rPr>
          <w:rFonts w:ascii="Arial" w:hAnsi="Arial" w:cs="Arial"/>
          <w:sz w:val="20"/>
          <w:szCs w:val="20"/>
        </w:rPr>
        <w:t xml:space="preserve"> kot nerazpoložljivost povezave;</w:t>
      </w:r>
    </w:p>
    <w:p w14:paraId="2D612708" w14:textId="77777777" w:rsidR="003E448E" w:rsidRPr="00306CB3" w:rsidRDefault="003E448E" w:rsidP="00380DE9">
      <w:pPr>
        <w:pStyle w:val="ListParagraph"/>
        <w:numPr>
          <w:ilvl w:val="0"/>
          <w:numId w:val="20"/>
        </w:numPr>
        <w:spacing w:after="0" w:line="240" w:lineRule="atLeast"/>
        <w:jc w:val="both"/>
        <w:rPr>
          <w:rFonts w:ascii="Arial" w:hAnsi="Arial" w:cs="Arial"/>
          <w:sz w:val="20"/>
          <w:szCs w:val="20"/>
        </w:rPr>
      </w:pPr>
      <w:r w:rsidRPr="00306CB3">
        <w:rPr>
          <w:rFonts w:ascii="Arial" w:hAnsi="Arial" w:cs="Arial"/>
          <w:sz w:val="20"/>
          <w:szCs w:val="20"/>
        </w:rPr>
        <w:t>izguba paketkov: &lt; 0,1% Evropa, &lt; 0,3 % ostali</w:t>
      </w:r>
      <w:r w:rsidR="000B09C4" w:rsidRPr="00306CB3">
        <w:rPr>
          <w:rFonts w:ascii="Arial" w:hAnsi="Arial" w:cs="Arial"/>
          <w:sz w:val="20"/>
          <w:szCs w:val="20"/>
        </w:rPr>
        <w:t>;</w:t>
      </w:r>
    </w:p>
    <w:p w14:paraId="03232AF0" w14:textId="77777777" w:rsidR="003E448E" w:rsidRPr="00306CB3" w:rsidRDefault="003E448E" w:rsidP="00380DE9">
      <w:pPr>
        <w:pStyle w:val="ListParagraph"/>
        <w:numPr>
          <w:ilvl w:val="0"/>
          <w:numId w:val="20"/>
        </w:numPr>
        <w:spacing w:after="0" w:line="240" w:lineRule="atLeast"/>
        <w:jc w:val="both"/>
        <w:rPr>
          <w:rFonts w:ascii="Arial" w:hAnsi="Arial" w:cs="Arial"/>
          <w:sz w:val="20"/>
          <w:szCs w:val="20"/>
        </w:rPr>
      </w:pPr>
      <w:r w:rsidRPr="00306CB3">
        <w:rPr>
          <w:rFonts w:ascii="Arial" w:hAnsi="Arial" w:cs="Arial"/>
          <w:sz w:val="20"/>
          <w:szCs w:val="20"/>
        </w:rPr>
        <w:t>povezava mora omogočati prenos paketov v velikosti 9.000 B  (</w:t>
      </w:r>
      <w:proofErr w:type="spellStart"/>
      <w:r w:rsidRPr="00306CB3">
        <w:rPr>
          <w:rFonts w:ascii="Arial" w:hAnsi="Arial" w:cs="Arial"/>
          <w:sz w:val="20"/>
          <w:szCs w:val="20"/>
        </w:rPr>
        <w:t>jumbo</w:t>
      </w:r>
      <w:proofErr w:type="spellEnd"/>
      <w:r w:rsidRPr="00306CB3">
        <w:rPr>
          <w:rFonts w:ascii="Arial" w:hAnsi="Arial" w:cs="Arial"/>
          <w:sz w:val="20"/>
          <w:szCs w:val="20"/>
        </w:rPr>
        <w:t xml:space="preserve"> </w:t>
      </w:r>
      <w:proofErr w:type="spellStart"/>
      <w:r w:rsidRPr="00306CB3">
        <w:rPr>
          <w:rFonts w:ascii="Arial" w:hAnsi="Arial" w:cs="Arial"/>
          <w:sz w:val="20"/>
          <w:szCs w:val="20"/>
        </w:rPr>
        <w:t>frame</w:t>
      </w:r>
      <w:proofErr w:type="spellEnd"/>
      <w:r w:rsidRPr="00306CB3">
        <w:rPr>
          <w:rFonts w:ascii="Arial" w:hAnsi="Arial" w:cs="Arial"/>
          <w:sz w:val="20"/>
          <w:szCs w:val="20"/>
        </w:rPr>
        <w:t xml:space="preserve"> </w:t>
      </w:r>
      <w:proofErr w:type="spellStart"/>
      <w:r w:rsidRPr="00306CB3">
        <w:rPr>
          <w:rFonts w:ascii="Arial" w:hAnsi="Arial" w:cs="Arial"/>
          <w:sz w:val="20"/>
          <w:szCs w:val="20"/>
        </w:rPr>
        <w:t>packet</w:t>
      </w:r>
      <w:proofErr w:type="spellEnd"/>
      <w:r w:rsidRPr="00306CB3">
        <w:rPr>
          <w:rFonts w:ascii="Arial" w:hAnsi="Arial" w:cs="Arial"/>
          <w:sz w:val="20"/>
          <w:szCs w:val="20"/>
        </w:rPr>
        <w:t>)</w:t>
      </w:r>
      <w:r w:rsidR="000B09C4" w:rsidRPr="00306CB3">
        <w:rPr>
          <w:rFonts w:ascii="Arial" w:hAnsi="Arial" w:cs="Arial"/>
          <w:sz w:val="20"/>
          <w:szCs w:val="20"/>
        </w:rPr>
        <w:t>.</w:t>
      </w:r>
    </w:p>
    <w:p w14:paraId="7732E22C" w14:textId="77777777" w:rsidR="003E448E" w:rsidRPr="00306CB3" w:rsidRDefault="003E448E" w:rsidP="00380DE9">
      <w:pPr>
        <w:spacing w:after="0" w:line="240" w:lineRule="atLeast"/>
        <w:ind w:firstLine="720"/>
        <w:jc w:val="both"/>
        <w:rPr>
          <w:rFonts w:ascii="Arial" w:eastAsia="Times New Roman" w:hAnsi="Arial" w:cs="Arial"/>
          <w:sz w:val="20"/>
          <w:szCs w:val="20"/>
          <w:lang w:val="sl-SI"/>
        </w:rPr>
      </w:pPr>
    </w:p>
    <w:p w14:paraId="761B9989" w14:textId="77777777" w:rsidR="003E448E" w:rsidRPr="00306CB3" w:rsidRDefault="003E448E" w:rsidP="00380DE9">
      <w:pPr>
        <w:spacing w:after="0" w:line="240" w:lineRule="atLeast"/>
        <w:ind w:firstLine="720"/>
        <w:jc w:val="both"/>
        <w:rPr>
          <w:rFonts w:ascii="Arial" w:eastAsia="Times New Roman" w:hAnsi="Arial" w:cs="Arial"/>
          <w:b/>
          <w:sz w:val="20"/>
          <w:szCs w:val="20"/>
          <w:lang w:val="sl-SI"/>
        </w:rPr>
      </w:pPr>
      <w:r w:rsidRPr="00306CB3">
        <w:rPr>
          <w:rFonts w:ascii="Arial" w:eastAsia="Times New Roman" w:hAnsi="Arial" w:cs="Arial"/>
          <w:b/>
          <w:sz w:val="20"/>
          <w:szCs w:val="20"/>
          <w:u w:val="single"/>
          <w:lang w:val="sl-SI"/>
        </w:rPr>
        <w:t>SLA 2</w:t>
      </w:r>
      <w:r w:rsidR="000B09C4" w:rsidRPr="00306CB3">
        <w:rPr>
          <w:rFonts w:ascii="Arial" w:eastAsia="Times New Roman" w:hAnsi="Arial" w:cs="Arial"/>
          <w:b/>
          <w:sz w:val="20"/>
          <w:szCs w:val="20"/>
          <w:lang w:val="sl-SI"/>
        </w:rPr>
        <w:t>:</w:t>
      </w:r>
    </w:p>
    <w:p w14:paraId="1BDE0EBD" w14:textId="77777777" w:rsidR="003E448E" w:rsidRPr="00306CB3" w:rsidRDefault="003E448E" w:rsidP="00380DE9">
      <w:pPr>
        <w:pStyle w:val="ListParagraph"/>
        <w:numPr>
          <w:ilvl w:val="0"/>
          <w:numId w:val="11"/>
        </w:numPr>
        <w:spacing w:after="0" w:line="240" w:lineRule="atLeast"/>
        <w:ind w:left="714" w:hanging="357"/>
        <w:jc w:val="both"/>
        <w:rPr>
          <w:rFonts w:ascii="Arial" w:hAnsi="Arial" w:cs="Arial"/>
          <w:sz w:val="20"/>
          <w:szCs w:val="20"/>
        </w:rPr>
      </w:pPr>
      <w:r w:rsidRPr="00306CB3">
        <w:rPr>
          <w:rFonts w:ascii="Arial" w:hAnsi="Arial" w:cs="Arial"/>
          <w:sz w:val="20"/>
          <w:szCs w:val="20"/>
        </w:rPr>
        <w:t>zahtevana razpoložljivost posamezne komunikacijske povezave znotraj enega koledarskega meseca je 99,0%</w:t>
      </w:r>
      <w:r w:rsidR="000B09C4" w:rsidRPr="00306CB3">
        <w:rPr>
          <w:rFonts w:ascii="Arial" w:hAnsi="Arial" w:cs="Arial"/>
          <w:sz w:val="20"/>
          <w:szCs w:val="20"/>
        </w:rPr>
        <w:t>;</w:t>
      </w:r>
    </w:p>
    <w:p w14:paraId="30E826C7" w14:textId="77777777" w:rsidR="003E448E" w:rsidRPr="00306CB3" w:rsidRDefault="003E448E" w:rsidP="00380DE9">
      <w:pPr>
        <w:pStyle w:val="ListParagraph"/>
        <w:numPr>
          <w:ilvl w:val="0"/>
          <w:numId w:val="11"/>
        </w:numPr>
        <w:spacing w:after="0" w:line="240" w:lineRule="atLeast"/>
        <w:ind w:left="714" w:hanging="357"/>
        <w:jc w:val="both"/>
        <w:rPr>
          <w:rFonts w:ascii="Arial" w:hAnsi="Arial" w:cs="Arial"/>
          <w:sz w:val="20"/>
          <w:szCs w:val="20"/>
        </w:rPr>
      </w:pPr>
      <w:r w:rsidRPr="00306CB3">
        <w:rPr>
          <w:rFonts w:ascii="Arial" w:hAnsi="Arial" w:cs="Arial"/>
          <w:sz w:val="20"/>
          <w:szCs w:val="20"/>
        </w:rPr>
        <w:t>zahtevana minimalna prepustnost posamezne komunikacijske povezave: 70 % nazivne prenosne hitrosti (za simetrične povezave) in 50 % (za asimetrične povezave). Prepustnost posamezne komunikacijske povezave, ki je nižja od minimalne prepustnosti (prejšnja alineja), se šteje kot nerazpoložljivost povezave</w:t>
      </w:r>
      <w:r w:rsidR="000B09C4" w:rsidRPr="00306CB3">
        <w:rPr>
          <w:rFonts w:ascii="Arial" w:hAnsi="Arial" w:cs="Arial"/>
          <w:sz w:val="20"/>
          <w:szCs w:val="20"/>
        </w:rPr>
        <w:t>;</w:t>
      </w:r>
    </w:p>
    <w:p w14:paraId="55246A05" w14:textId="77777777" w:rsidR="003E448E" w:rsidRPr="00306CB3" w:rsidRDefault="003E448E" w:rsidP="00380DE9">
      <w:pPr>
        <w:pStyle w:val="ListParagraph"/>
        <w:numPr>
          <w:ilvl w:val="0"/>
          <w:numId w:val="11"/>
        </w:numPr>
        <w:spacing w:after="0" w:line="240" w:lineRule="atLeast"/>
        <w:ind w:left="714" w:hanging="357"/>
        <w:jc w:val="both"/>
        <w:rPr>
          <w:rFonts w:ascii="Arial" w:hAnsi="Arial" w:cs="Arial"/>
          <w:sz w:val="20"/>
          <w:szCs w:val="20"/>
        </w:rPr>
      </w:pPr>
      <w:r w:rsidRPr="00306CB3">
        <w:rPr>
          <w:rFonts w:ascii="Arial" w:hAnsi="Arial" w:cs="Arial"/>
          <w:sz w:val="20"/>
          <w:szCs w:val="20"/>
        </w:rPr>
        <w:t>izguba paketkov: &lt; 0,4% Evropa in Severna Amerika, &lt; 0,7% Azija in ostali</w:t>
      </w:r>
      <w:r w:rsidR="000B09C4" w:rsidRPr="00306CB3">
        <w:rPr>
          <w:rFonts w:ascii="Arial" w:hAnsi="Arial" w:cs="Arial"/>
          <w:sz w:val="20"/>
          <w:szCs w:val="20"/>
        </w:rPr>
        <w:t>.</w:t>
      </w:r>
    </w:p>
    <w:p w14:paraId="710437D3" w14:textId="77777777" w:rsidR="003E448E" w:rsidRPr="00306CB3" w:rsidRDefault="003E448E" w:rsidP="00380DE9">
      <w:pPr>
        <w:spacing w:after="0" w:line="240" w:lineRule="atLeast"/>
        <w:rPr>
          <w:rFonts w:ascii="Arial" w:hAnsi="Arial" w:cs="Arial"/>
          <w:b/>
          <w:sz w:val="20"/>
          <w:szCs w:val="20"/>
        </w:rPr>
      </w:pPr>
    </w:p>
    <w:p w14:paraId="49DE9D14" w14:textId="37130E13" w:rsidR="00A06EAC" w:rsidRPr="00306CB3" w:rsidRDefault="00A06EAC" w:rsidP="00380DE9">
      <w:pPr>
        <w:pStyle w:val="ListParagraph"/>
        <w:numPr>
          <w:ilvl w:val="1"/>
          <w:numId w:val="15"/>
        </w:numPr>
        <w:spacing w:after="0" w:line="240" w:lineRule="atLeast"/>
        <w:ind w:left="425" w:hanging="357"/>
        <w:rPr>
          <w:rFonts w:ascii="Arial" w:hAnsi="Arial" w:cs="Arial"/>
          <w:b/>
          <w:sz w:val="20"/>
          <w:szCs w:val="20"/>
        </w:rPr>
      </w:pPr>
      <w:r w:rsidRPr="00306CB3">
        <w:rPr>
          <w:rFonts w:ascii="Arial" w:hAnsi="Arial" w:cs="Arial"/>
          <w:b/>
          <w:sz w:val="20"/>
          <w:szCs w:val="20"/>
        </w:rPr>
        <w:t xml:space="preserve"> Možne lokacije Diplomatskih predstavništev in konzulatov RS</w:t>
      </w:r>
      <w:r w:rsidR="003B6F94" w:rsidRPr="00306CB3">
        <w:rPr>
          <w:rFonts w:ascii="Arial" w:hAnsi="Arial" w:cs="Arial"/>
          <w:b/>
          <w:sz w:val="20"/>
          <w:szCs w:val="20"/>
        </w:rPr>
        <w:t>:</w:t>
      </w:r>
    </w:p>
    <w:tbl>
      <w:tblPr>
        <w:tblStyle w:val="TableGrid"/>
        <w:tblW w:w="0" w:type="auto"/>
        <w:tblInd w:w="108" w:type="dxa"/>
        <w:tblLook w:val="04A0" w:firstRow="1" w:lastRow="0" w:firstColumn="1" w:lastColumn="0" w:noHBand="0" w:noVBand="1"/>
      </w:tblPr>
      <w:tblGrid>
        <w:gridCol w:w="894"/>
        <w:gridCol w:w="1489"/>
        <w:gridCol w:w="1898"/>
        <w:gridCol w:w="5240"/>
      </w:tblGrid>
      <w:tr w:rsidR="00E046DC" w:rsidRPr="00306CB3" w14:paraId="7A42F83E" w14:textId="77777777" w:rsidTr="00306CB3">
        <w:trPr>
          <w:trHeight w:val="300"/>
        </w:trPr>
        <w:tc>
          <w:tcPr>
            <w:tcW w:w="883" w:type="dxa"/>
            <w:noWrap/>
            <w:vAlign w:val="center"/>
            <w:hideMark/>
          </w:tcPr>
          <w:p w14:paraId="7C3CD2D1" w14:textId="77777777" w:rsidR="00E046DC" w:rsidRPr="00306CB3" w:rsidRDefault="00E046DC" w:rsidP="00380DE9">
            <w:pPr>
              <w:spacing w:after="0" w:line="240" w:lineRule="atLeast"/>
              <w:jc w:val="center"/>
              <w:rPr>
                <w:rFonts w:ascii="Arial" w:hAnsi="Arial" w:cs="Arial"/>
                <w:b/>
                <w:bCs/>
                <w:sz w:val="20"/>
                <w:szCs w:val="20"/>
              </w:rPr>
            </w:pPr>
            <w:proofErr w:type="spellStart"/>
            <w:r w:rsidRPr="00306CB3">
              <w:rPr>
                <w:rFonts w:ascii="Arial" w:hAnsi="Arial" w:cs="Arial"/>
                <w:b/>
                <w:bCs/>
                <w:sz w:val="20"/>
                <w:szCs w:val="20"/>
              </w:rPr>
              <w:t>Kratica</w:t>
            </w:r>
            <w:proofErr w:type="spellEnd"/>
          </w:p>
        </w:tc>
        <w:tc>
          <w:tcPr>
            <w:tcW w:w="1491" w:type="dxa"/>
            <w:noWrap/>
            <w:vAlign w:val="center"/>
            <w:hideMark/>
          </w:tcPr>
          <w:p w14:paraId="447091DD" w14:textId="77777777" w:rsidR="00E046DC" w:rsidRPr="00306CB3" w:rsidRDefault="00E046DC" w:rsidP="00380DE9">
            <w:pPr>
              <w:spacing w:after="0" w:line="240" w:lineRule="atLeast"/>
              <w:jc w:val="center"/>
              <w:rPr>
                <w:rFonts w:ascii="Arial" w:hAnsi="Arial" w:cs="Arial"/>
                <w:b/>
                <w:bCs/>
                <w:sz w:val="20"/>
                <w:szCs w:val="20"/>
              </w:rPr>
            </w:pPr>
            <w:proofErr w:type="spellStart"/>
            <w:r w:rsidRPr="00306CB3">
              <w:rPr>
                <w:rFonts w:ascii="Arial" w:hAnsi="Arial" w:cs="Arial"/>
                <w:b/>
                <w:bCs/>
                <w:sz w:val="20"/>
                <w:szCs w:val="20"/>
              </w:rPr>
              <w:t>Lokacija</w:t>
            </w:r>
            <w:proofErr w:type="spellEnd"/>
          </w:p>
        </w:tc>
        <w:tc>
          <w:tcPr>
            <w:tcW w:w="1900" w:type="dxa"/>
            <w:noWrap/>
            <w:vAlign w:val="center"/>
            <w:hideMark/>
          </w:tcPr>
          <w:p w14:paraId="2D98A187" w14:textId="77777777" w:rsidR="00E046DC" w:rsidRPr="00306CB3" w:rsidRDefault="00E046DC" w:rsidP="00380DE9">
            <w:pPr>
              <w:spacing w:after="0" w:line="240" w:lineRule="atLeast"/>
              <w:jc w:val="center"/>
              <w:rPr>
                <w:rFonts w:ascii="Arial" w:hAnsi="Arial" w:cs="Arial"/>
                <w:b/>
                <w:bCs/>
                <w:sz w:val="20"/>
                <w:szCs w:val="20"/>
              </w:rPr>
            </w:pPr>
            <w:proofErr w:type="spellStart"/>
            <w:r w:rsidRPr="00306CB3">
              <w:rPr>
                <w:rFonts w:ascii="Arial" w:hAnsi="Arial" w:cs="Arial"/>
                <w:b/>
                <w:bCs/>
                <w:sz w:val="20"/>
                <w:szCs w:val="20"/>
              </w:rPr>
              <w:t>Država</w:t>
            </w:r>
            <w:proofErr w:type="spellEnd"/>
          </w:p>
        </w:tc>
        <w:tc>
          <w:tcPr>
            <w:tcW w:w="5247" w:type="dxa"/>
            <w:vAlign w:val="center"/>
            <w:hideMark/>
          </w:tcPr>
          <w:p w14:paraId="53799481" w14:textId="77777777" w:rsidR="00E046DC" w:rsidRPr="00306CB3" w:rsidRDefault="00E046DC" w:rsidP="00380DE9">
            <w:pPr>
              <w:spacing w:after="0" w:line="240" w:lineRule="atLeast"/>
              <w:jc w:val="center"/>
              <w:rPr>
                <w:rFonts w:ascii="Arial" w:hAnsi="Arial" w:cs="Arial"/>
                <w:b/>
                <w:bCs/>
                <w:sz w:val="20"/>
                <w:szCs w:val="20"/>
              </w:rPr>
            </w:pPr>
            <w:proofErr w:type="spellStart"/>
            <w:r w:rsidRPr="00306CB3">
              <w:rPr>
                <w:rFonts w:ascii="Arial" w:hAnsi="Arial" w:cs="Arial"/>
                <w:b/>
                <w:bCs/>
                <w:sz w:val="20"/>
                <w:szCs w:val="20"/>
              </w:rPr>
              <w:t>Naslov</w:t>
            </w:r>
            <w:proofErr w:type="spellEnd"/>
          </w:p>
        </w:tc>
      </w:tr>
      <w:tr w:rsidR="00190B3E" w:rsidRPr="00306CB3" w14:paraId="3DC096C3" w14:textId="77777777" w:rsidTr="00306CB3">
        <w:trPr>
          <w:trHeight w:val="300"/>
        </w:trPr>
        <w:tc>
          <w:tcPr>
            <w:tcW w:w="883" w:type="dxa"/>
            <w:noWrap/>
          </w:tcPr>
          <w:p w14:paraId="763A6B7D"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VAD</w:t>
            </w:r>
          </w:p>
        </w:tc>
        <w:tc>
          <w:tcPr>
            <w:tcW w:w="1491" w:type="dxa"/>
            <w:noWrap/>
          </w:tcPr>
          <w:p w14:paraId="3A3A9C1D"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Abu Dhabi</w:t>
            </w:r>
          </w:p>
        </w:tc>
        <w:tc>
          <w:tcPr>
            <w:tcW w:w="1900" w:type="dxa"/>
            <w:noWrap/>
          </w:tcPr>
          <w:p w14:paraId="7583C831"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Združeni</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Arabski</w:t>
            </w:r>
            <w:proofErr w:type="spellEnd"/>
            <w:r w:rsidRPr="00306CB3">
              <w:rPr>
                <w:rFonts w:ascii="Arial" w:eastAsia="Times New Roman" w:hAnsi="Arial" w:cs="Arial"/>
                <w:color w:val="000000"/>
                <w:sz w:val="20"/>
                <w:szCs w:val="20"/>
                <w:lang w:eastAsia="sl-SI"/>
              </w:rPr>
              <w:t xml:space="preserve"> Emirati</w:t>
            </w:r>
          </w:p>
        </w:tc>
        <w:tc>
          <w:tcPr>
            <w:tcW w:w="5247" w:type="dxa"/>
            <w:noWrap/>
          </w:tcPr>
          <w:p w14:paraId="5BA400D3"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12-01 Office Tower, Capital Plaza, </w:t>
            </w:r>
            <w:proofErr w:type="spellStart"/>
            <w:r w:rsidRPr="00306CB3">
              <w:rPr>
                <w:rFonts w:ascii="Arial" w:eastAsia="Times New Roman" w:hAnsi="Arial" w:cs="Arial"/>
                <w:color w:val="000000"/>
                <w:sz w:val="20"/>
                <w:szCs w:val="20"/>
                <w:lang w:eastAsia="sl-SI"/>
              </w:rPr>
              <w:t>Khalifa</w:t>
            </w:r>
            <w:proofErr w:type="spellEnd"/>
            <w:r w:rsidRPr="00306CB3">
              <w:rPr>
                <w:rFonts w:ascii="Arial" w:eastAsia="Times New Roman" w:hAnsi="Arial" w:cs="Arial"/>
                <w:color w:val="000000"/>
                <w:sz w:val="20"/>
                <w:szCs w:val="20"/>
                <w:lang w:eastAsia="sl-SI"/>
              </w:rPr>
              <w:t xml:space="preserve"> Street, </w:t>
            </w:r>
            <w:proofErr w:type="spellStart"/>
            <w:r w:rsidRPr="00306CB3">
              <w:rPr>
                <w:rFonts w:ascii="Arial" w:eastAsia="Times New Roman" w:hAnsi="Arial" w:cs="Arial"/>
                <w:color w:val="000000"/>
                <w:sz w:val="20"/>
                <w:szCs w:val="20"/>
                <w:lang w:eastAsia="sl-SI"/>
              </w:rPr>
              <w:t>Corniche</w:t>
            </w:r>
            <w:proofErr w:type="spellEnd"/>
            <w:r w:rsidRPr="00306CB3">
              <w:rPr>
                <w:rFonts w:ascii="Arial" w:eastAsia="Times New Roman" w:hAnsi="Arial" w:cs="Arial"/>
                <w:color w:val="000000"/>
                <w:sz w:val="20"/>
                <w:szCs w:val="20"/>
                <w:lang w:eastAsia="sl-SI"/>
              </w:rPr>
              <w:t>, Abu Dhabi</w:t>
            </w:r>
          </w:p>
        </w:tc>
      </w:tr>
      <w:tr w:rsidR="00190B3E" w:rsidRPr="00306CB3" w14:paraId="060D9FDC" w14:textId="77777777" w:rsidTr="00306CB3">
        <w:trPr>
          <w:trHeight w:val="300"/>
        </w:trPr>
        <w:tc>
          <w:tcPr>
            <w:tcW w:w="883" w:type="dxa"/>
            <w:noWrap/>
          </w:tcPr>
          <w:p w14:paraId="20649733"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VAT</w:t>
            </w:r>
          </w:p>
        </w:tc>
        <w:tc>
          <w:tcPr>
            <w:tcW w:w="1491" w:type="dxa"/>
            <w:noWrap/>
          </w:tcPr>
          <w:p w14:paraId="4E0949A2"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Atene</w:t>
            </w:r>
          </w:p>
        </w:tc>
        <w:tc>
          <w:tcPr>
            <w:tcW w:w="1900" w:type="dxa"/>
            <w:noWrap/>
          </w:tcPr>
          <w:p w14:paraId="555A97FA"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Grčija</w:t>
            </w:r>
            <w:proofErr w:type="spellEnd"/>
          </w:p>
        </w:tc>
        <w:tc>
          <w:tcPr>
            <w:tcW w:w="5247" w:type="dxa"/>
            <w:noWrap/>
          </w:tcPr>
          <w:p w14:paraId="0F8540A4"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Kifissias</w:t>
            </w:r>
            <w:proofErr w:type="spellEnd"/>
            <w:r w:rsidRPr="00306CB3">
              <w:rPr>
                <w:rFonts w:ascii="Arial" w:eastAsia="Times New Roman" w:hAnsi="Arial" w:cs="Arial"/>
                <w:color w:val="000000"/>
                <w:sz w:val="20"/>
                <w:szCs w:val="20"/>
                <w:lang w:eastAsia="sl-SI"/>
              </w:rPr>
              <w:t xml:space="preserve"> Avenue 280 &amp; </w:t>
            </w:r>
            <w:proofErr w:type="spellStart"/>
            <w:r w:rsidRPr="00306CB3">
              <w:rPr>
                <w:rFonts w:ascii="Arial" w:eastAsia="Times New Roman" w:hAnsi="Arial" w:cs="Arial"/>
                <w:color w:val="000000"/>
                <w:sz w:val="20"/>
                <w:szCs w:val="20"/>
                <w:lang w:eastAsia="sl-SI"/>
              </w:rPr>
              <w:t>Dimokratias</w:t>
            </w:r>
            <w:proofErr w:type="spellEnd"/>
            <w:r w:rsidRPr="00306CB3">
              <w:rPr>
                <w:rFonts w:ascii="Arial" w:eastAsia="Times New Roman" w:hAnsi="Arial" w:cs="Arial"/>
                <w:color w:val="000000"/>
                <w:sz w:val="20"/>
                <w:szCs w:val="20"/>
                <w:lang w:eastAsia="sl-SI"/>
              </w:rPr>
              <w:t xml:space="preserve"> 1; 154 51 Neo </w:t>
            </w:r>
            <w:proofErr w:type="spellStart"/>
            <w:r w:rsidRPr="00306CB3">
              <w:rPr>
                <w:rFonts w:ascii="Arial" w:eastAsia="Times New Roman" w:hAnsi="Arial" w:cs="Arial"/>
                <w:color w:val="000000"/>
                <w:sz w:val="20"/>
                <w:szCs w:val="20"/>
                <w:lang w:eastAsia="sl-SI"/>
              </w:rPr>
              <w:t>Psychico</w:t>
            </w:r>
            <w:proofErr w:type="spellEnd"/>
            <w:r w:rsidRPr="00306CB3">
              <w:rPr>
                <w:rFonts w:ascii="Arial" w:eastAsia="Times New Roman" w:hAnsi="Arial" w:cs="Arial"/>
                <w:color w:val="000000"/>
                <w:sz w:val="20"/>
                <w:szCs w:val="20"/>
                <w:lang w:eastAsia="sl-SI"/>
              </w:rPr>
              <w:t xml:space="preserve">; Atene </w:t>
            </w:r>
          </w:p>
        </w:tc>
      </w:tr>
      <w:tr w:rsidR="00190B3E" w:rsidRPr="00306CB3" w14:paraId="5CCCC6FF" w14:textId="77777777" w:rsidTr="00306CB3">
        <w:trPr>
          <w:trHeight w:val="300"/>
        </w:trPr>
        <w:tc>
          <w:tcPr>
            <w:tcW w:w="883" w:type="dxa"/>
            <w:noWrap/>
          </w:tcPr>
          <w:p w14:paraId="53BA6AF3"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VBA</w:t>
            </w:r>
          </w:p>
        </w:tc>
        <w:tc>
          <w:tcPr>
            <w:tcW w:w="1491" w:type="dxa"/>
            <w:noWrap/>
          </w:tcPr>
          <w:p w14:paraId="31A5D6AD"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Buenos Aires</w:t>
            </w:r>
          </w:p>
        </w:tc>
        <w:tc>
          <w:tcPr>
            <w:tcW w:w="1900" w:type="dxa"/>
            <w:noWrap/>
          </w:tcPr>
          <w:p w14:paraId="422981FD"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Argentina</w:t>
            </w:r>
          </w:p>
        </w:tc>
        <w:tc>
          <w:tcPr>
            <w:tcW w:w="5247" w:type="dxa"/>
            <w:noWrap/>
          </w:tcPr>
          <w:p w14:paraId="4D6CAA44"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Arroyo 880, p.3, of. 5 y 6; 1007 Buenos Aires</w:t>
            </w:r>
          </w:p>
        </w:tc>
      </w:tr>
      <w:tr w:rsidR="00190B3E" w:rsidRPr="00306CB3" w14:paraId="11160E9D" w14:textId="77777777" w:rsidTr="00306CB3">
        <w:trPr>
          <w:trHeight w:val="300"/>
        </w:trPr>
        <w:tc>
          <w:tcPr>
            <w:tcW w:w="883" w:type="dxa"/>
            <w:noWrap/>
          </w:tcPr>
          <w:p w14:paraId="36FB0BBD"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VBE</w:t>
            </w:r>
          </w:p>
        </w:tc>
        <w:tc>
          <w:tcPr>
            <w:tcW w:w="1491" w:type="dxa"/>
            <w:noWrap/>
          </w:tcPr>
          <w:p w14:paraId="57FE291A"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Bern</w:t>
            </w:r>
          </w:p>
        </w:tc>
        <w:tc>
          <w:tcPr>
            <w:tcW w:w="1900" w:type="dxa"/>
            <w:noWrap/>
          </w:tcPr>
          <w:p w14:paraId="4C7BA34F"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Švica</w:t>
            </w:r>
            <w:proofErr w:type="spellEnd"/>
          </w:p>
        </w:tc>
        <w:tc>
          <w:tcPr>
            <w:tcW w:w="5247" w:type="dxa"/>
            <w:noWrap/>
          </w:tcPr>
          <w:p w14:paraId="3E34F7DF"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Schwanengasse</w:t>
            </w:r>
            <w:proofErr w:type="spellEnd"/>
            <w:r w:rsidRPr="00306CB3">
              <w:rPr>
                <w:rFonts w:ascii="Arial" w:eastAsia="Times New Roman" w:hAnsi="Arial" w:cs="Arial"/>
                <w:color w:val="000000"/>
                <w:sz w:val="20"/>
                <w:szCs w:val="20"/>
                <w:lang w:eastAsia="sl-SI"/>
              </w:rPr>
              <w:t xml:space="preserve"> 9/II; 3011 Bern</w:t>
            </w:r>
          </w:p>
        </w:tc>
      </w:tr>
      <w:tr w:rsidR="00190B3E" w:rsidRPr="00306CB3" w14:paraId="4D7E4657" w14:textId="77777777" w:rsidTr="00306CB3">
        <w:trPr>
          <w:trHeight w:val="300"/>
        </w:trPr>
        <w:tc>
          <w:tcPr>
            <w:tcW w:w="883" w:type="dxa"/>
            <w:noWrap/>
          </w:tcPr>
          <w:p w14:paraId="163B6665"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VBG</w:t>
            </w:r>
          </w:p>
        </w:tc>
        <w:tc>
          <w:tcPr>
            <w:tcW w:w="1491" w:type="dxa"/>
            <w:noWrap/>
          </w:tcPr>
          <w:p w14:paraId="7FD3DD7F"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Beograd</w:t>
            </w:r>
          </w:p>
        </w:tc>
        <w:tc>
          <w:tcPr>
            <w:tcW w:w="1900" w:type="dxa"/>
            <w:noWrap/>
          </w:tcPr>
          <w:p w14:paraId="7DE542CD"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Srbija</w:t>
            </w:r>
            <w:proofErr w:type="spellEnd"/>
          </w:p>
        </w:tc>
        <w:tc>
          <w:tcPr>
            <w:tcW w:w="5247" w:type="dxa"/>
            <w:noWrap/>
          </w:tcPr>
          <w:p w14:paraId="5F40A171"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Dositejeva</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ulica</w:t>
            </w:r>
            <w:proofErr w:type="spellEnd"/>
            <w:r w:rsidRPr="00306CB3">
              <w:rPr>
                <w:rFonts w:ascii="Arial" w:eastAsia="Times New Roman" w:hAnsi="Arial" w:cs="Arial"/>
                <w:color w:val="000000"/>
                <w:sz w:val="20"/>
                <w:szCs w:val="20"/>
                <w:lang w:eastAsia="sl-SI"/>
              </w:rPr>
              <w:t xml:space="preserve"> 41; 11000 Beograd </w:t>
            </w:r>
          </w:p>
        </w:tc>
      </w:tr>
      <w:tr w:rsidR="00190B3E" w:rsidRPr="00306CB3" w14:paraId="701AD9BD" w14:textId="77777777" w:rsidTr="00306CB3">
        <w:trPr>
          <w:trHeight w:val="300"/>
        </w:trPr>
        <w:tc>
          <w:tcPr>
            <w:tcW w:w="883" w:type="dxa"/>
            <w:noWrap/>
          </w:tcPr>
          <w:p w14:paraId="005D4CBA"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lastRenderedPageBreak/>
              <w:t>VBI</w:t>
            </w:r>
          </w:p>
        </w:tc>
        <w:tc>
          <w:tcPr>
            <w:tcW w:w="1491" w:type="dxa"/>
            <w:noWrap/>
          </w:tcPr>
          <w:p w14:paraId="16553C3C"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Brasilia</w:t>
            </w:r>
          </w:p>
        </w:tc>
        <w:tc>
          <w:tcPr>
            <w:tcW w:w="1900" w:type="dxa"/>
            <w:noWrap/>
          </w:tcPr>
          <w:p w14:paraId="5EF49A45"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Brazilija</w:t>
            </w:r>
            <w:proofErr w:type="spellEnd"/>
          </w:p>
        </w:tc>
        <w:tc>
          <w:tcPr>
            <w:tcW w:w="5247" w:type="dxa"/>
            <w:noWrap/>
          </w:tcPr>
          <w:p w14:paraId="68CF346B"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SHIS - QL 8 - </w:t>
            </w:r>
            <w:proofErr w:type="spellStart"/>
            <w:r w:rsidRPr="00306CB3">
              <w:rPr>
                <w:rFonts w:ascii="Arial" w:eastAsia="Times New Roman" w:hAnsi="Arial" w:cs="Arial"/>
                <w:color w:val="000000"/>
                <w:sz w:val="20"/>
                <w:szCs w:val="20"/>
                <w:lang w:eastAsia="sl-SI"/>
              </w:rPr>
              <w:t>Conjunto</w:t>
            </w:r>
            <w:proofErr w:type="spellEnd"/>
            <w:r w:rsidRPr="00306CB3">
              <w:rPr>
                <w:rFonts w:ascii="Arial" w:eastAsia="Times New Roman" w:hAnsi="Arial" w:cs="Arial"/>
                <w:color w:val="000000"/>
                <w:sz w:val="20"/>
                <w:szCs w:val="20"/>
                <w:lang w:eastAsia="sl-SI"/>
              </w:rPr>
              <w:t xml:space="preserve"> 8 - Casa 7 - Lago </w:t>
            </w:r>
            <w:proofErr w:type="spellStart"/>
            <w:r w:rsidRPr="00306CB3">
              <w:rPr>
                <w:rFonts w:ascii="Arial" w:eastAsia="Times New Roman" w:hAnsi="Arial" w:cs="Arial"/>
                <w:color w:val="000000"/>
                <w:sz w:val="20"/>
                <w:szCs w:val="20"/>
                <w:lang w:eastAsia="sl-SI"/>
              </w:rPr>
              <w:t>Sul</w:t>
            </w:r>
            <w:proofErr w:type="spellEnd"/>
            <w:r w:rsidRPr="00306CB3">
              <w:rPr>
                <w:rFonts w:ascii="Arial" w:eastAsia="Times New Roman" w:hAnsi="Arial" w:cs="Arial"/>
                <w:color w:val="000000"/>
                <w:sz w:val="20"/>
                <w:szCs w:val="20"/>
                <w:lang w:eastAsia="sl-SI"/>
              </w:rPr>
              <w:t>; CEP: 71620-285 Brasília / Distrito Federal</w:t>
            </w:r>
          </w:p>
        </w:tc>
      </w:tr>
      <w:tr w:rsidR="00190B3E" w:rsidRPr="00306CB3" w14:paraId="6B3DF5BB" w14:textId="77777777" w:rsidTr="00306CB3">
        <w:trPr>
          <w:trHeight w:val="300"/>
        </w:trPr>
        <w:tc>
          <w:tcPr>
            <w:tcW w:w="883" w:type="dxa"/>
            <w:noWrap/>
          </w:tcPr>
          <w:p w14:paraId="512024F1"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VBK</w:t>
            </w:r>
          </w:p>
        </w:tc>
        <w:tc>
          <w:tcPr>
            <w:tcW w:w="1491" w:type="dxa"/>
            <w:noWrap/>
          </w:tcPr>
          <w:p w14:paraId="59360000"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Bukaresta</w:t>
            </w:r>
            <w:proofErr w:type="spellEnd"/>
          </w:p>
        </w:tc>
        <w:tc>
          <w:tcPr>
            <w:tcW w:w="1900" w:type="dxa"/>
            <w:noWrap/>
          </w:tcPr>
          <w:p w14:paraId="07AAE0A9"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Romunija</w:t>
            </w:r>
            <w:proofErr w:type="spellEnd"/>
          </w:p>
        </w:tc>
        <w:tc>
          <w:tcPr>
            <w:tcW w:w="5247" w:type="dxa"/>
            <w:noWrap/>
          </w:tcPr>
          <w:p w14:paraId="41797302"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Strada</w:t>
            </w:r>
            <w:proofErr w:type="spellEnd"/>
            <w:r w:rsidRPr="00306CB3">
              <w:rPr>
                <w:rFonts w:ascii="Arial" w:eastAsia="Times New Roman" w:hAnsi="Arial" w:cs="Arial"/>
                <w:color w:val="000000"/>
                <w:sz w:val="20"/>
                <w:szCs w:val="20"/>
                <w:lang w:eastAsia="sl-SI"/>
              </w:rPr>
              <w:t xml:space="preserve"> Teheran 25; 011931 Bucharest, Sector 1</w:t>
            </w:r>
          </w:p>
        </w:tc>
      </w:tr>
      <w:tr w:rsidR="00190B3E" w:rsidRPr="00306CB3" w14:paraId="408C2D3F" w14:textId="77777777" w:rsidTr="00306CB3">
        <w:trPr>
          <w:trHeight w:val="300"/>
        </w:trPr>
        <w:tc>
          <w:tcPr>
            <w:tcW w:w="883" w:type="dxa"/>
            <w:noWrap/>
          </w:tcPr>
          <w:p w14:paraId="4308F740"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VBN</w:t>
            </w:r>
          </w:p>
        </w:tc>
        <w:tc>
          <w:tcPr>
            <w:tcW w:w="1491" w:type="dxa"/>
            <w:noWrap/>
          </w:tcPr>
          <w:p w14:paraId="4A0236E1"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Berlin</w:t>
            </w:r>
          </w:p>
        </w:tc>
        <w:tc>
          <w:tcPr>
            <w:tcW w:w="1900" w:type="dxa"/>
            <w:noWrap/>
          </w:tcPr>
          <w:p w14:paraId="52002D67"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Nemčija</w:t>
            </w:r>
            <w:proofErr w:type="spellEnd"/>
          </w:p>
        </w:tc>
        <w:tc>
          <w:tcPr>
            <w:tcW w:w="5247" w:type="dxa"/>
            <w:noWrap/>
          </w:tcPr>
          <w:p w14:paraId="6BDAB630"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Hausvogteiplatz</w:t>
            </w:r>
            <w:proofErr w:type="spellEnd"/>
            <w:r w:rsidRPr="00306CB3">
              <w:rPr>
                <w:rFonts w:ascii="Arial" w:eastAsia="Times New Roman" w:hAnsi="Arial" w:cs="Arial"/>
                <w:color w:val="000000"/>
                <w:sz w:val="20"/>
                <w:szCs w:val="20"/>
                <w:lang w:eastAsia="sl-SI"/>
              </w:rPr>
              <w:t xml:space="preserve"> 3-4; D-10117 Berlin</w:t>
            </w:r>
          </w:p>
        </w:tc>
      </w:tr>
      <w:tr w:rsidR="00190B3E" w:rsidRPr="00306CB3" w14:paraId="1FDC40C8" w14:textId="77777777" w:rsidTr="00306CB3">
        <w:trPr>
          <w:trHeight w:val="300"/>
        </w:trPr>
        <w:tc>
          <w:tcPr>
            <w:tcW w:w="883" w:type="dxa"/>
            <w:noWrap/>
          </w:tcPr>
          <w:p w14:paraId="5CB0B39C"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VBP</w:t>
            </w:r>
          </w:p>
        </w:tc>
        <w:tc>
          <w:tcPr>
            <w:tcW w:w="1491" w:type="dxa"/>
            <w:noWrap/>
          </w:tcPr>
          <w:p w14:paraId="01E74CD4"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Budimpesta</w:t>
            </w:r>
            <w:proofErr w:type="spellEnd"/>
          </w:p>
        </w:tc>
        <w:tc>
          <w:tcPr>
            <w:tcW w:w="1900" w:type="dxa"/>
            <w:noWrap/>
          </w:tcPr>
          <w:p w14:paraId="217B1CBC"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Madžarska</w:t>
            </w:r>
            <w:proofErr w:type="spellEnd"/>
          </w:p>
        </w:tc>
        <w:tc>
          <w:tcPr>
            <w:tcW w:w="5247" w:type="dxa"/>
            <w:noWrap/>
          </w:tcPr>
          <w:p w14:paraId="0B0A293A"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Cseppkő</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ut.</w:t>
            </w:r>
            <w:proofErr w:type="spellEnd"/>
            <w:r w:rsidRPr="00306CB3">
              <w:rPr>
                <w:rFonts w:ascii="Arial" w:eastAsia="Times New Roman" w:hAnsi="Arial" w:cs="Arial"/>
                <w:color w:val="000000"/>
                <w:sz w:val="20"/>
                <w:szCs w:val="20"/>
                <w:lang w:eastAsia="sl-SI"/>
              </w:rPr>
              <w:t xml:space="preserve"> 68; 1025 Budapest II.</w:t>
            </w:r>
          </w:p>
        </w:tc>
      </w:tr>
      <w:tr w:rsidR="00190B3E" w:rsidRPr="00306CB3" w14:paraId="14BA4790" w14:textId="77777777" w:rsidTr="00306CB3">
        <w:trPr>
          <w:trHeight w:val="300"/>
        </w:trPr>
        <w:tc>
          <w:tcPr>
            <w:tcW w:w="883" w:type="dxa"/>
            <w:noWrap/>
          </w:tcPr>
          <w:p w14:paraId="5FAE00A9"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VBS</w:t>
            </w:r>
          </w:p>
        </w:tc>
        <w:tc>
          <w:tcPr>
            <w:tcW w:w="1491" w:type="dxa"/>
            <w:noWrap/>
          </w:tcPr>
          <w:p w14:paraId="315C4297"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Bratislava</w:t>
            </w:r>
          </w:p>
        </w:tc>
        <w:tc>
          <w:tcPr>
            <w:tcW w:w="1900" w:type="dxa"/>
            <w:noWrap/>
          </w:tcPr>
          <w:p w14:paraId="3B73639D"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Slovaška</w:t>
            </w:r>
            <w:proofErr w:type="spellEnd"/>
          </w:p>
        </w:tc>
        <w:tc>
          <w:tcPr>
            <w:tcW w:w="5247" w:type="dxa"/>
            <w:noWrap/>
          </w:tcPr>
          <w:p w14:paraId="54C13FD2"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Ventúrska</w:t>
            </w:r>
            <w:proofErr w:type="spellEnd"/>
            <w:r w:rsidRPr="00306CB3">
              <w:rPr>
                <w:rFonts w:ascii="Arial" w:eastAsia="Times New Roman" w:hAnsi="Arial" w:cs="Arial"/>
                <w:color w:val="000000"/>
                <w:sz w:val="20"/>
                <w:szCs w:val="20"/>
                <w:lang w:eastAsia="sl-SI"/>
              </w:rPr>
              <w:t xml:space="preserve"> 5; 813 15 Bratislava</w:t>
            </w:r>
          </w:p>
        </w:tc>
      </w:tr>
      <w:tr w:rsidR="00190B3E" w:rsidRPr="00306CB3" w14:paraId="5C75AB8A" w14:textId="77777777" w:rsidTr="00306CB3">
        <w:trPr>
          <w:trHeight w:val="300"/>
        </w:trPr>
        <w:tc>
          <w:tcPr>
            <w:tcW w:w="883" w:type="dxa"/>
            <w:noWrap/>
          </w:tcPr>
          <w:p w14:paraId="495824D9"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VDB</w:t>
            </w:r>
          </w:p>
        </w:tc>
        <w:tc>
          <w:tcPr>
            <w:tcW w:w="1491" w:type="dxa"/>
            <w:noWrap/>
          </w:tcPr>
          <w:p w14:paraId="558A61E3"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Dublin</w:t>
            </w:r>
          </w:p>
        </w:tc>
        <w:tc>
          <w:tcPr>
            <w:tcW w:w="1900" w:type="dxa"/>
            <w:noWrap/>
          </w:tcPr>
          <w:p w14:paraId="38DA1F20"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Irska</w:t>
            </w:r>
            <w:proofErr w:type="spellEnd"/>
          </w:p>
        </w:tc>
        <w:tc>
          <w:tcPr>
            <w:tcW w:w="5247" w:type="dxa"/>
            <w:noWrap/>
          </w:tcPr>
          <w:p w14:paraId="22E8EA6A"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12 Mount Street Upper: Dublin 2; D02 WD00</w:t>
            </w:r>
          </w:p>
        </w:tc>
      </w:tr>
      <w:tr w:rsidR="00190B3E" w:rsidRPr="00306CB3" w14:paraId="6B63CFD3" w14:textId="77777777" w:rsidTr="00306CB3">
        <w:trPr>
          <w:trHeight w:val="300"/>
        </w:trPr>
        <w:tc>
          <w:tcPr>
            <w:tcW w:w="883" w:type="dxa"/>
            <w:noWrap/>
          </w:tcPr>
          <w:p w14:paraId="2942AE77"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VDU</w:t>
            </w:r>
          </w:p>
        </w:tc>
        <w:tc>
          <w:tcPr>
            <w:tcW w:w="1491" w:type="dxa"/>
            <w:noWrap/>
          </w:tcPr>
          <w:p w14:paraId="7E2BE331"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Dunaj</w:t>
            </w:r>
            <w:proofErr w:type="spellEnd"/>
          </w:p>
        </w:tc>
        <w:tc>
          <w:tcPr>
            <w:tcW w:w="1900" w:type="dxa"/>
            <w:noWrap/>
          </w:tcPr>
          <w:p w14:paraId="74B7D871"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Avstrija</w:t>
            </w:r>
            <w:proofErr w:type="spellEnd"/>
          </w:p>
        </w:tc>
        <w:tc>
          <w:tcPr>
            <w:tcW w:w="5247" w:type="dxa"/>
            <w:noWrap/>
          </w:tcPr>
          <w:p w14:paraId="4BF75AD1"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Kolingasse</w:t>
            </w:r>
            <w:proofErr w:type="spellEnd"/>
            <w:r w:rsidRPr="00306CB3">
              <w:rPr>
                <w:rFonts w:ascii="Arial" w:eastAsia="Times New Roman" w:hAnsi="Arial" w:cs="Arial"/>
                <w:color w:val="000000"/>
                <w:sz w:val="20"/>
                <w:szCs w:val="20"/>
                <w:lang w:eastAsia="sl-SI"/>
              </w:rPr>
              <w:t xml:space="preserve"> 12; A-1090 </w:t>
            </w:r>
            <w:proofErr w:type="spellStart"/>
            <w:r w:rsidRPr="00306CB3">
              <w:rPr>
                <w:rFonts w:ascii="Arial" w:eastAsia="Times New Roman" w:hAnsi="Arial" w:cs="Arial"/>
                <w:color w:val="000000"/>
                <w:sz w:val="20"/>
                <w:szCs w:val="20"/>
                <w:lang w:eastAsia="sl-SI"/>
              </w:rPr>
              <w:t>Dunaj</w:t>
            </w:r>
            <w:proofErr w:type="spellEnd"/>
          </w:p>
        </w:tc>
      </w:tr>
      <w:tr w:rsidR="00190B3E" w:rsidRPr="00306CB3" w14:paraId="72DE00BF" w14:textId="77777777" w:rsidTr="00306CB3">
        <w:trPr>
          <w:trHeight w:val="300"/>
        </w:trPr>
        <w:tc>
          <w:tcPr>
            <w:tcW w:w="883" w:type="dxa"/>
            <w:noWrap/>
          </w:tcPr>
          <w:p w14:paraId="6F28D1ED"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VHG</w:t>
            </w:r>
          </w:p>
        </w:tc>
        <w:tc>
          <w:tcPr>
            <w:tcW w:w="1491" w:type="dxa"/>
            <w:noWrap/>
          </w:tcPr>
          <w:p w14:paraId="0C0A701B"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Haag</w:t>
            </w:r>
          </w:p>
        </w:tc>
        <w:tc>
          <w:tcPr>
            <w:tcW w:w="1900" w:type="dxa"/>
            <w:noWrap/>
          </w:tcPr>
          <w:p w14:paraId="077B6ACB"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Nizozemska</w:t>
            </w:r>
            <w:proofErr w:type="spellEnd"/>
          </w:p>
        </w:tc>
        <w:tc>
          <w:tcPr>
            <w:tcW w:w="5247" w:type="dxa"/>
            <w:noWrap/>
          </w:tcPr>
          <w:p w14:paraId="24BC9CF4"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Anna </w:t>
            </w:r>
            <w:proofErr w:type="spellStart"/>
            <w:r w:rsidRPr="00306CB3">
              <w:rPr>
                <w:rFonts w:ascii="Arial" w:eastAsia="Times New Roman" w:hAnsi="Arial" w:cs="Arial"/>
                <w:color w:val="000000"/>
                <w:sz w:val="20"/>
                <w:szCs w:val="20"/>
                <w:lang w:eastAsia="sl-SI"/>
              </w:rPr>
              <w:t>Paulownastraat</w:t>
            </w:r>
            <w:proofErr w:type="spellEnd"/>
            <w:r w:rsidRPr="00306CB3">
              <w:rPr>
                <w:rFonts w:ascii="Arial" w:eastAsia="Times New Roman" w:hAnsi="Arial" w:cs="Arial"/>
                <w:color w:val="000000"/>
                <w:sz w:val="20"/>
                <w:szCs w:val="20"/>
                <w:lang w:eastAsia="sl-SI"/>
              </w:rPr>
              <w:t xml:space="preserve"> 11; 2518 BA Haag </w:t>
            </w:r>
          </w:p>
        </w:tc>
      </w:tr>
      <w:tr w:rsidR="00190B3E" w:rsidRPr="00306CB3" w14:paraId="4C3B4E02" w14:textId="77777777" w:rsidTr="00306CB3">
        <w:trPr>
          <w:trHeight w:val="300"/>
        </w:trPr>
        <w:tc>
          <w:tcPr>
            <w:tcW w:w="883" w:type="dxa"/>
            <w:noWrap/>
          </w:tcPr>
          <w:p w14:paraId="49CFA3DC"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VKA</w:t>
            </w:r>
          </w:p>
        </w:tc>
        <w:tc>
          <w:tcPr>
            <w:tcW w:w="1491" w:type="dxa"/>
            <w:noWrap/>
          </w:tcPr>
          <w:p w14:paraId="3DCE0E28"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Kairo</w:t>
            </w:r>
            <w:proofErr w:type="spellEnd"/>
          </w:p>
        </w:tc>
        <w:tc>
          <w:tcPr>
            <w:tcW w:w="1900" w:type="dxa"/>
            <w:noWrap/>
          </w:tcPr>
          <w:p w14:paraId="2501E934"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Egipt</w:t>
            </w:r>
            <w:proofErr w:type="spellEnd"/>
          </w:p>
        </w:tc>
        <w:tc>
          <w:tcPr>
            <w:tcW w:w="5247" w:type="dxa"/>
            <w:noWrap/>
          </w:tcPr>
          <w:p w14:paraId="555C2D1B"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21 </w:t>
            </w:r>
            <w:proofErr w:type="spellStart"/>
            <w:r w:rsidRPr="00306CB3">
              <w:rPr>
                <w:rFonts w:ascii="Arial" w:eastAsia="Times New Roman" w:hAnsi="Arial" w:cs="Arial"/>
                <w:color w:val="000000"/>
                <w:sz w:val="20"/>
                <w:szCs w:val="20"/>
                <w:lang w:eastAsia="sl-SI"/>
              </w:rPr>
              <w:t>Soliman</w:t>
            </w:r>
            <w:proofErr w:type="spellEnd"/>
            <w:r w:rsidRPr="00306CB3">
              <w:rPr>
                <w:rFonts w:ascii="Arial" w:eastAsia="Times New Roman" w:hAnsi="Arial" w:cs="Arial"/>
                <w:color w:val="000000"/>
                <w:sz w:val="20"/>
                <w:szCs w:val="20"/>
                <w:lang w:eastAsia="sl-SI"/>
              </w:rPr>
              <w:t xml:space="preserve"> Abaza St., 6 </w:t>
            </w:r>
            <w:proofErr w:type="spellStart"/>
            <w:r w:rsidRPr="00306CB3">
              <w:rPr>
                <w:rFonts w:ascii="Arial" w:eastAsia="Times New Roman" w:hAnsi="Arial" w:cs="Arial"/>
                <w:color w:val="000000"/>
                <w:sz w:val="20"/>
                <w:szCs w:val="20"/>
                <w:lang w:eastAsia="sl-SI"/>
              </w:rPr>
              <w:t>th</w:t>
            </w:r>
            <w:proofErr w:type="spellEnd"/>
            <w:r w:rsidRPr="00306CB3">
              <w:rPr>
                <w:rFonts w:ascii="Arial" w:eastAsia="Times New Roman" w:hAnsi="Arial" w:cs="Arial"/>
                <w:color w:val="000000"/>
                <w:sz w:val="20"/>
                <w:szCs w:val="20"/>
                <w:lang w:eastAsia="sl-SI"/>
              </w:rPr>
              <w:t xml:space="preserve"> Floor; </w:t>
            </w:r>
            <w:proofErr w:type="spellStart"/>
            <w:r w:rsidRPr="00306CB3">
              <w:rPr>
                <w:rFonts w:ascii="Arial" w:eastAsia="Times New Roman" w:hAnsi="Arial" w:cs="Arial"/>
                <w:color w:val="000000"/>
                <w:sz w:val="20"/>
                <w:szCs w:val="20"/>
                <w:lang w:eastAsia="sl-SI"/>
              </w:rPr>
              <w:t>Mohandessin</w:t>
            </w:r>
            <w:proofErr w:type="spellEnd"/>
            <w:r w:rsidRPr="00306CB3">
              <w:rPr>
                <w:rFonts w:ascii="Arial" w:eastAsia="Times New Roman" w:hAnsi="Arial" w:cs="Arial"/>
                <w:color w:val="000000"/>
                <w:sz w:val="20"/>
                <w:szCs w:val="20"/>
                <w:lang w:eastAsia="sl-SI"/>
              </w:rPr>
              <w:t>; Giza 12311; Cairo</w:t>
            </w:r>
          </w:p>
        </w:tc>
      </w:tr>
      <w:tr w:rsidR="00190B3E" w:rsidRPr="00306CB3" w14:paraId="26EE7082" w14:textId="77777777" w:rsidTr="00306CB3">
        <w:trPr>
          <w:trHeight w:val="300"/>
        </w:trPr>
        <w:tc>
          <w:tcPr>
            <w:tcW w:w="883" w:type="dxa"/>
            <w:noWrap/>
          </w:tcPr>
          <w:p w14:paraId="1A2C7D78"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VKH</w:t>
            </w:r>
          </w:p>
        </w:tc>
        <w:tc>
          <w:tcPr>
            <w:tcW w:w="1491" w:type="dxa"/>
            <w:noWrap/>
          </w:tcPr>
          <w:p w14:paraId="37D616CC"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Kopenhagen</w:t>
            </w:r>
            <w:proofErr w:type="spellEnd"/>
          </w:p>
        </w:tc>
        <w:tc>
          <w:tcPr>
            <w:tcW w:w="1900" w:type="dxa"/>
            <w:noWrap/>
          </w:tcPr>
          <w:p w14:paraId="2B355E69"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Danska</w:t>
            </w:r>
            <w:proofErr w:type="spellEnd"/>
          </w:p>
        </w:tc>
        <w:tc>
          <w:tcPr>
            <w:tcW w:w="5247" w:type="dxa"/>
            <w:noWrap/>
          </w:tcPr>
          <w:p w14:paraId="3973B4DE"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Amaliegade</w:t>
            </w:r>
            <w:proofErr w:type="spellEnd"/>
            <w:r w:rsidRPr="00306CB3">
              <w:rPr>
                <w:rFonts w:ascii="Arial" w:eastAsia="Times New Roman" w:hAnsi="Arial" w:cs="Arial"/>
                <w:color w:val="000000"/>
                <w:sz w:val="20"/>
                <w:szCs w:val="20"/>
                <w:lang w:eastAsia="sl-SI"/>
              </w:rPr>
              <w:t xml:space="preserve"> 6, 2nd Floor; DK-1256 </w:t>
            </w:r>
            <w:proofErr w:type="spellStart"/>
            <w:r w:rsidRPr="00306CB3">
              <w:rPr>
                <w:rFonts w:ascii="Arial" w:eastAsia="Times New Roman" w:hAnsi="Arial" w:cs="Arial"/>
                <w:color w:val="000000"/>
                <w:sz w:val="20"/>
                <w:szCs w:val="20"/>
                <w:lang w:eastAsia="sl-SI"/>
              </w:rPr>
              <w:t>Kopenhagen</w:t>
            </w:r>
            <w:proofErr w:type="spellEnd"/>
            <w:r w:rsidRPr="00306CB3">
              <w:rPr>
                <w:rFonts w:ascii="Arial" w:eastAsia="Times New Roman" w:hAnsi="Arial" w:cs="Arial"/>
                <w:color w:val="000000"/>
                <w:sz w:val="20"/>
                <w:szCs w:val="20"/>
                <w:lang w:eastAsia="sl-SI"/>
              </w:rPr>
              <w:t xml:space="preserve"> </w:t>
            </w:r>
          </w:p>
        </w:tc>
      </w:tr>
      <w:tr w:rsidR="00190B3E" w:rsidRPr="00306CB3" w14:paraId="1E15D52F" w14:textId="77777777" w:rsidTr="00306CB3">
        <w:trPr>
          <w:trHeight w:val="300"/>
        </w:trPr>
        <w:tc>
          <w:tcPr>
            <w:tcW w:w="883" w:type="dxa"/>
            <w:noWrap/>
          </w:tcPr>
          <w:p w14:paraId="245EE61F"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VKI</w:t>
            </w:r>
          </w:p>
        </w:tc>
        <w:tc>
          <w:tcPr>
            <w:tcW w:w="1491" w:type="dxa"/>
            <w:noWrap/>
          </w:tcPr>
          <w:p w14:paraId="67AF0442"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Kijev</w:t>
            </w:r>
            <w:proofErr w:type="spellEnd"/>
          </w:p>
        </w:tc>
        <w:tc>
          <w:tcPr>
            <w:tcW w:w="1900" w:type="dxa"/>
            <w:noWrap/>
          </w:tcPr>
          <w:p w14:paraId="40433F61"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Ukrajina</w:t>
            </w:r>
            <w:proofErr w:type="spellEnd"/>
          </w:p>
        </w:tc>
        <w:tc>
          <w:tcPr>
            <w:tcW w:w="5247" w:type="dxa"/>
            <w:noWrap/>
          </w:tcPr>
          <w:p w14:paraId="6EE33930"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Bogdana</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Hmelnickega</w:t>
            </w:r>
            <w:proofErr w:type="spellEnd"/>
            <w:r w:rsidRPr="00306CB3">
              <w:rPr>
                <w:rFonts w:ascii="Arial" w:eastAsia="Times New Roman" w:hAnsi="Arial" w:cs="Arial"/>
                <w:color w:val="000000"/>
                <w:sz w:val="20"/>
                <w:szCs w:val="20"/>
                <w:lang w:eastAsia="sl-SI"/>
              </w:rPr>
              <w:t xml:space="preserve"> 48, 4. </w:t>
            </w:r>
            <w:proofErr w:type="spellStart"/>
            <w:r w:rsidRPr="00306CB3">
              <w:rPr>
                <w:rFonts w:ascii="Arial" w:eastAsia="Times New Roman" w:hAnsi="Arial" w:cs="Arial"/>
                <w:color w:val="000000"/>
                <w:sz w:val="20"/>
                <w:szCs w:val="20"/>
                <w:lang w:eastAsia="sl-SI"/>
              </w:rPr>
              <w:t>nadstropje</w:t>
            </w:r>
            <w:proofErr w:type="spellEnd"/>
            <w:r w:rsidRPr="00306CB3">
              <w:rPr>
                <w:rFonts w:ascii="Arial" w:eastAsia="Times New Roman" w:hAnsi="Arial" w:cs="Arial"/>
                <w:color w:val="000000"/>
                <w:sz w:val="20"/>
                <w:szCs w:val="20"/>
                <w:lang w:eastAsia="sl-SI"/>
              </w:rPr>
              <w:t xml:space="preserve">; 01030 </w:t>
            </w:r>
            <w:proofErr w:type="spellStart"/>
            <w:r w:rsidRPr="00306CB3">
              <w:rPr>
                <w:rFonts w:ascii="Arial" w:eastAsia="Times New Roman" w:hAnsi="Arial" w:cs="Arial"/>
                <w:color w:val="000000"/>
                <w:sz w:val="20"/>
                <w:szCs w:val="20"/>
                <w:lang w:eastAsia="sl-SI"/>
              </w:rPr>
              <w:t>Kijev</w:t>
            </w:r>
            <w:proofErr w:type="spellEnd"/>
          </w:p>
        </w:tc>
      </w:tr>
      <w:tr w:rsidR="00190B3E" w:rsidRPr="00306CB3" w14:paraId="5CA9B45E" w14:textId="77777777" w:rsidTr="00306CB3">
        <w:trPr>
          <w:trHeight w:val="300"/>
        </w:trPr>
        <w:tc>
          <w:tcPr>
            <w:tcW w:w="883" w:type="dxa"/>
            <w:noWrap/>
          </w:tcPr>
          <w:p w14:paraId="46A03188"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VLO</w:t>
            </w:r>
          </w:p>
        </w:tc>
        <w:tc>
          <w:tcPr>
            <w:tcW w:w="1491" w:type="dxa"/>
            <w:noWrap/>
          </w:tcPr>
          <w:p w14:paraId="0A9916DC"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London</w:t>
            </w:r>
          </w:p>
        </w:tc>
        <w:tc>
          <w:tcPr>
            <w:tcW w:w="1900" w:type="dxa"/>
            <w:noWrap/>
          </w:tcPr>
          <w:p w14:paraId="2E0EB157"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Velika</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Britanija</w:t>
            </w:r>
            <w:proofErr w:type="spellEnd"/>
          </w:p>
        </w:tc>
        <w:tc>
          <w:tcPr>
            <w:tcW w:w="5247" w:type="dxa"/>
            <w:noWrap/>
          </w:tcPr>
          <w:p w14:paraId="04B63206"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17 Dartmouth Street; London SW1H 9BL </w:t>
            </w:r>
          </w:p>
        </w:tc>
      </w:tr>
      <w:tr w:rsidR="00190B3E" w:rsidRPr="00306CB3" w14:paraId="332E9084" w14:textId="77777777" w:rsidTr="00306CB3">
        <w:trPr>
          <w:trHeight w:val="300"/>
        </w:trPr>
        <w:tc>
          <w:tcPr>
            <w:tcW w:w="883" w:type="dxa"/>
            <w:noWrap/>
          </w:tcPr>
          <w:p w14:paraId="75797015"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VMA</w:t>
            </w:r>
          </w:p>
        </w:tc>
        <w:tc>
          <w:tcPr>
            <w:tcW w:w="1491" w:type="dxa"/>
            <w:noWrap/>
          </w:tcPr>
          <w:p w14:paraId="4ECDD216"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Madrid</w:t>
            </w:r>
          </w:p>
        </w:tc>
        <w:tc>
          <w:tcPr>
            <w:tcW w:w="1900" w:type="dxa"/>
            <w:noWrap/>
          </w:tcPr>
          <w:p w14:paraId="49016497"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Španija</w:t>
            </w:r>
            <w:proofErr w:type="spellEnd"/>
          </w:p>
        </w:tc>
        <w:tc>
          <w:tcPr>
            <w:tcW w:w="5247" w:type="dxa"/>
            <w:noWrap/>
          </w:tcPr>
          <w:p w14:paraId="557CE373"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Hermanos</w:t>
            </w:r>
            <w:proofErr w:type="spellEnd"/>
            <w:r w:rsidRPr="00306CB3">
              <w:rPr>
                <w:rFonts w:ascii="Arial" w:eastAsia="Times New Roman" w:hAnsi="Arial" w:cs="Arial"/>
                <w:color w:val="000000"/>
                <w:sz w:val="20"/>
                <w:szCs w:val="20"/>
                <w:lang w:eastAsia="sl-SI"/>
              </w:rPr>
              <w:t xml:space="preserve"> Bécquer,7-2; ES-28 006 Madrid</w:t>
            </w:r>
          </w:p>
        </w:tc>
      </w:tr>
      <w:tr w:rsidR="00306CB3" w:rsidRPr="00306CB3" w14:paraId="748432D3" w14:textId="77777777" w:rsidTr="00306CB3">
        <w:trPr>
          <w:trHeight w:val="300"/>
        </w:trPr>
        <w:tc>
          <w:tcPr>
            <w:tcW w:w="883" w:type="dxa"/>
            <w:noWrap/>
          </w:tcPr>
          <w:p w14:paraId="366807FE" w14:textId="356D2542" w:rsidR="00306CB3" w:rsidRPr="00306CB3" w:rsidRDefault="00306CB3" w:rsidP="00306CB3">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VML</w:t>
            </w:r>
          </w:p>
        </w:tc>
        <w:tc>
          <w:tcPr>
            <w:tcW w:w="1491" w:type="dxa"/>
            <w:noWrap/>
          </w:tcPr>
          <w:p w14:paraId="5007714A" w14:textId="373B22FA" w:rsidR="00306CB3" w:rsidRPr="00306CB3" w:rsidRDefault="00306CB3" w:rsidP="00306CB3">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Manila</w:t>
            </w:r>
          </w:p>
        </w:tc>
        <w:tc>
          <w:tcPr>
            <w:tcW w:w="1900" w:type="dxa"/>
            <w:noWrap/>
          </w:tcPr>
          <w:p w14:paraId="489211CD" w14:textId="72B9AE07" w:rsidR="00306CB3" w:rsidRPr="00306CB3" w:rsidRDefault="00306CB3" w:rsidP="00306CB3">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Filipini</w:t>
            </w:r>
            <w:proofErr w:type="spellEnd"/>
          </w:p>
        </w:tc>
        <w:tc>
          <w:tcPr>
            <w:tcW w:w="5247" w:type="dxa"/>
            <w:noWrap/>
          </w:tcPr>
          <w:p w14:paraId="26C1D139" w14:textId="5856413F" w:rsidR="00306CB3" w:rsidRPr="00306CB3" w:rsidRDefault="00306CB3" w:rsidP="00306CB3">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18/F Tower II, RCBC Plaza: 6819 Ayala Avenue, Makati City; 1200 Metro Manila, </w:t>
            </w:r>
          </w:p>
        </w:tc>
      </w:tr>
      <w:tr w:rsidR="00190B3E" w:rsidRPr="00306CB3" w14:paraId="54E1C269" w14:textId="77777777" w:rsidTr="00306CB3">
        <w:trPr>
          <w:trHeight w:val="300"/>
        </w:trPr>
        <w:tc>
          <w:tcPr>
            <w:tcW w:w="883" w:type="dxa"/>
            <w:noWrap/>
          </w:tcPr>
          <w:p w14:paraId="1C6AD459"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VOT</w:t>
            </w:r>
          </w:p>
        </w:tc>
        <w:tc>
          <w:tcPr>
            <w:tcW w:w="1491" w:type="dxa"/>
            <w:noWrap/>
          </w:tcPr>
          <w:p w14:paraId="49611D3E"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Ottava</w:t>
            </w:r>
          </w:p>
        </w:tc>
        <w:tc>
          <w:tcPr>
            <w:tcW w:w="1900" w:type="dxa"/>
            <w:noWrap/>
          </w:tcPr>
          <w:p w14:paraId="2DABB53B"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Kanada</w:t>
            </w:r>
            <w:proofErr w:type="spellEnd"/>
          </w:p>
        </w:tc>
        <w:tc>
          <w:tcPr>
            <w:tcW w:w="5247" w:type="dxa"/>
            <w:noWrap/>
          </w:tcPr>
          <w:p w14:paraId="2F546CE1"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150 Metcalfe Street Suite 2200 Ottawa; Ontario K2P 1P1 </w:t>
            </w:r>
          </w:p>
        </w:tc>
      </w:tr>
      <w:tr w:rsidR="00190B3E" w:rsidRPr="00306CB3" w14:paraId="707305F5" w14:textId="77777777" w:rsidTr="00306CB3">
        <w:trPr>
          <w:trHeight w:val="300"/>
        </w:trPr>
        <w:tc>
          <w:tcPr>
            <w:tcW w:w="883" w:type="dxa"/>
            <w:noWrap/>
          </w:tcPr>
          <w:p w14:paraId="73EC2BB4"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VPA</w:t>
            </w:r>
          </w:p>
        </w:tc>
        <w:tc>
          <w:tcPr>
            <w:tcW w:w="1491" w:type="dxa"/>
            <w:noWrap/>
          </w:tcPr>
          <w:p w14:paraId="4655985E"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Pariz</w:t>
            </w:r>
            <w:proofErr w:type="spellEnd"/>
          </w:p>
        </w:tc>
        <w:tc>
          <w:tcPr>
            <w:tcW w:w="1900" w:type="dxa"/>
            <w:noWrap/>
          </w:tcPr>
          <w:p w14:paraId="5CC33147"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Francija</w:t>
            </w:r>
            <w:proofErr w:type="spellEnd"/>
          </w:p>
        </w:tc>
        <w:tc>
          <w:tcPr>
            <w:tcW w:w="5247" w:type="dxa"/>
            <w:noWrap/>
          </w:tcPr>
          <w:p w14:paraId="4746568C"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28, rue Bois-le-Vent; 75116 Paris </w:t>
            </w:r>
          </w:p>
        </w:tc>
      </w:tr>
      <w:tr w:rsidR="00190B3E" w:rsidRPr="00306CB3" w14:paraId="0E614AA1" w14:textId="77777777" w:rsidTr="00306CB3">
        <w:trPr>
          <w:trHeight w:val="300"/>
        </w:trPr>
        <w:tc>
          <w:tcPr>
            <w:tcW w:w="883" w:type="dxa"/>
            <w:noWrap/>
          </w:tcPr>
          <w:p w14:paraId="07B884B0"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VPG</w:t>
            </w:r>
          </w:p>
        </w:tc>
        <w:tc>
          <w:tcPr>
            <w:tcW w:w="1491" w:type="dxa"/>
            <w:noWrap/>
          </w:tcPr>
          <w:p w14:paraId="4CC71101"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Podgorica</w:t>
            </w:r>
          </w:p>
        </w:tc>
        <w:tc>
          <w:tcPr>
            <w:tcW w:w="1900" w:type="dxa"/>
            <w:noWrap/>
          </w:tcPr>
          <w:p w14:paraId="0BE42EA1"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Črna</w:t>
            </w:r>
            <w:proofErr w:type="spellEnd"/>
            <w:r w:rsidRPr="00306CB3">
              <w:rPr>
                <w:rFonts w:ascii="Arial" w:eastAsia="Times New Roman" w:hAnsi="Arial" w:cs="Arial"/>
                <w:color w:val="000000"/>
                <w:sz w:val="20"/>
                <w:szCs w:val="20"/>
                <w:lang w:eastAsia="sl-SI"/>
              </w:rPr>
              <w:t xml:space="preserve"> Gora</w:t>
            </w:r>
          </w:p>
        </w:tc>
        <w:tc>
          <w:tcPr>
            <w:tcW w:w="5247" w:type="dxa"/>
            <w:noWrap/>
          </w:tcPr>
          <w:p w14:paraId="4BDD931B"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Atinska</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ulica</w:t>
            </w:r>
            <w:proofErr w:type="spellEnd"/>
            <w:r w:rsidRPr="00306CB3">
              <w:rPr>
                <w:rFonts w:ascii="Arial" w:eastAsia="Times New Roman" w:hAnsi="Arial" w:cs="Arial"/>
                <w:color w:val="000000"/>
                <w:sz w:val="20"/>
                <w:szCs w:val="20"/>
                <w:lang w:eastAsia="sl-SI"/>
              </w:rPr>
              <w:t xml:space="preserve"> 41 ;81000 Podgorica </w:t>
            </w:r>
          </w:p>
        </w:tc>
      </w:tr>
      <w:tr w:rsidR="00190B3E" w:rsidRPr="00306CB3" w14:paraId="3DC4C436" w14:textId="77777777" w:rsidTr="00306CB3">
        <w:trPr>
          <w:trHeight w:val="300"/>
        </w:trPr>
        <w:tc>
          <w:tcPr>
            <w:tcW w:w="883" w:type="dxa"/>
            <w:noWrap/>
          </w:tcPr>
          <w:p w14:paraId="4578B178"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VPR</w:t>
            </w:r>
          </w:p>
        </w:tc>
        <w:tc>
          <w:tcPr>
            <w:tcW w:w="1491" w:type="dxa"/>
            <w:noWrap/>
          </w:tcPr>
          <w:p w14:paraId="423D1E29"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Praga</w:t>
            </w:r>
            <w:proofErr w:type="spellEnd"/>
          </w:p>
        </w:tc>
        <w:tc>
          <w:tcPr>
            <w:tcW w:w="1900" w:type="dxa"/>
            <w:noWrap/>
          </w:tcPr>
          <w:p w14:paraId="3DBAF55E"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Češka</w:t>
            </w:r>
            <w:proofErr w:type="spellEnd"/>
          </w:p>
        </w:tc>
        <w:tc>
          <w:tcPr>
            <w:tcW w:w="5247" w:type="dxa"/>
            <w:noWrap/>
          </w:tcPr>
          <w:p w14:paraId="4863F542"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Pod </w:t>
            </w:r>
            <w:proofErr w:type="spellStart"/>
            <w:r w:rsidRPr="00306CB3">
              <w:rPr>
                <w:rFonts w:ascii="Arial" w:eastAsia="Times New Roman" w:hAnsi="Arial" w:cs="Arial"/>
                <w:color w:val="000000"/>
                <w:sz w:val="20"/>
                <w:szCs w:val="20"/>
                <w:lang w:eastAsia="sl-SI"/>
              </w:rPr>
              <w:t>Hradbami</w:t>
            </w:r>
            <w:proofErr w:type="spellEnd"/>
            <w:r w:rsidRPr="00306CB3">
              <w:rPr>
                <w:rFonts w:ascii="Arial" w:eastAsia="Times New Roman" w:hAnsi="Arial" w:cs="Arial"/>
                <w:color w:val="000000"/>
                <w:sz w:val="20"/>
                <w:szCs w:val="20"/>
                <w:lang w:eastAsia="sl-SI"/>
              </w:rPr>
              <w:t xml:space="preserve"> 15; 160 41 </w:t>
            </w:r>
            <w:proofErr w:type="spellStart"/>
            <w:r w:rsidRPr="00306CB3">
              <w:rPr>
                <w:rFonts w:ascii="Arial" w:eastAsia="Times New Roman" w:hAnsi="Arial" w:cs="Arial"/>
                <w:color w:val="000000"/>
                <w:sz w:val="20"/>
                <w:szCs w:val="20"/>
                <w:lang w:eastAsia="sl-SI"/>
              </w:rPr>
              <w:t>Praga</w:t>
            </w:r>
            <w:proofErr w:type="spellEnd"/>
            <w:r w:rsidRPr="00306CB3">
              <w:rPr>
                <w:rFonts w:ascii="Arial" w:eastAsia="Times New Roman" w:hAnsi="Arial" w:cs="Arial"/>
                <w:color w:val="000000"/>
                <w:sz w:val="20"/>
                <w:szCs w:val="20"/>
                <w:lang w:eastAsia="sl-SI"/>
              </w:rPr>
              <w:t xml:space="preserve"> 6  </w:t>
            </w:r>
          </w:p>
        </w:tc>
      </w:tr>
      <w:tr w:rsidR="00190B3E" w:rsidRPr="00306CB3" w14:paraId="2872E9C2" w14:textId="77777777" w:rsidTr="00306CB3">
        <w:trPr>
          <w:trHeight w:val="300"/>
        </w:trPr>
        <w:tc>
          <w:tcPr>
            <w:tcW w:w="883" w:type="dxa"/>
            <w:noWrap/>
          </w:tcPr>
          <w:p w14:paraId="40A82049"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VRI</w:t>
            </w:r>
          </w:p>
        </w:tc>
        <w:tc>
          <w:tcPr>
            <w:tcW w:w="1491" w:type="dxa"/>
            <w:noWrap/>
          </w:tcPr>
          <w:p w14:paraId="0CEB741A"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Rim </w:t>
            </w:r>
          </w:p>
        </w:tc>
        <w:tc>
          <w:tcPr>
            <w:tcW w:w="1900" w:type="dxa"/>
            <w:noWrap/>
          </w:tcPr>
          <w:p w14:paraId="3FD1CC48"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Italija</w:t>
            </w:r>
            <w:proofErr w:type="spellEnd"/>
          </w:p>
        </w:tc>
        <w:tc>
          <w:tcPr>
            <w:tcW w:w="5247" w:type="dxa"/>
            <w:noWrap/>
          </w:tcPr>
          <w:p w14:paraId="6E96C0E4"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Via </w:t>
            </w:r>
            <w:proofErr w:type="spellStart"/>
            <w:r w:rsidRPr="00306CB3">
              <w:rPr>
                <w:rFonts w:ascii="Arial" w:eastAsia="Times New Roman" w:hAnsi="Arial" w:cs="Arial"/>
                <w:color w:val="000000"/>
                <w:sz w:val="20"/>
                <w:szCs w:val="20"/>
                <w:lang w:eastAsia="sl-SI"/>
              </w:rPr>
              <w:t>Salaria</w:t>
            </w:r>
            <w:proofErr w:type="spellEnd"/>
            <w:r w:rsidRPr="00306CB3">
              <w:rPr>
                <w:rFonts w:ascii="Arial" w:eastAsia="Times New Roman" w:hAnsi="Arial" w:cs="Arial"/>
                <w:color w:val="000000"/>
                <w:sz w:val="20"/>
                <w:szCs w:val="20"/>
                <w:lang w:eastAsia="sl-SI"/>
              </w:rPr>
              <w:t xml:space="preserve"> 222, 00198 Rim</w:t>
            </w:r>
          </w:p>
        </w:tc>
      </w:tr>
      <w:tr w:rsidR="00190B3E" w:rsidRPr="00306CB3" w14:paraId="3A40A8BD" w14:textId="77777777" w:rsidTr="00306CB3">
        <w:trPr>
          <w:trHeight w:val="300"/>
        </w:trPr>
        <w:tc>
          <w:tcPr>
            <w:tcW w:w="883" w:type="dxa"/>
            <w:noWrap/>
          </w:tcPr>
          <w:p w14:paraId="5B7E85ED"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VSA</w:t>
            </w:r>
          </w:p>
        </w:tc>
        <w:tc>
          <w:tcPr>
            <w:tcW w:w="1491" w:type="dxa"/>
            <w:noWrap/>
          </w:tcPr>
          <w:p w14:paraId="1FE4B5C2"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Sarajevo</w:t>
            </w:r>
          </w:p>
        </w:tc>
        <w:tc>
          <w:tcPr>
            <w:tcW w:w="1900" w:type="dxa"/>
            <w:noWrap/>
          </w:tcPr>
          <w:p w14:paraId="241D9318"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Bosna in Hercegovina</w:t>
            </w:r>
          </w:p>
        </w:tc>
        <w:tc>
          <w:tcPr>
            <w:tcW w:w="5247" w:type="dxa"/>
            <w:noWrap/>
          </w:tcPr>
          <w:p w14:paraId="1DA0BB5D"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Maglajska</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ulica</w:t>
            </w:r>
            <w:proofErr w:type="spellEnd"/>
            <w:r w:rsidRPr="00306CB3">
              <w:rPr>
                <w:rFonts w:ascii="Arial" w:eastAsia="Times New Roman" w:hAnsi="Arial" w:cs="Arial"/>
                <w:color w:val="000000"/>
                <w:sz w:val="20"/>
                <w:szCs w:val="20"/>
                <w:lang w:eastAsia="sl-SI"/>
              </w:rPr>
              <w:t xml:space="preserve"> 4; 7100 Sarajevo</w:t>
            </w:r>
          </w:p>
        </w:tc>
      </w:tr>
      <w:tr w:rsidR="00190B3E" w:rsidRPr="00306CB3" w14:paraId="7AECF909" w14:textId="77777777" w:rsidTr="00306CB3">
        <w:trPr>
          <w:trHeight w:val="300"/>
        </w:trPr>
        <w:tc>
          <w:tcPr>
            <w:tcW w:w="883" w:type="dxa"/>
            <w:noWrap/>
          </w:tcPr>
          <w:p w14:paraId="5D963F36"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VSK</w:t>
            </w:r>
          </w:p>
        </w:tc>
        <w:tc>
          <w:tcPr>
            <w:tcW w:w="1491" w:type="dxa"/>
            <w:noWrap/>
          </w:tcPr>
          <w:p w14:paraId="6803F1AD"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Skopje</w:t>
            </w:r>
          </w:p>
        </w:tc>
        <w:tc>
          <w:tcPr>
            <w:tcW w:w="1900" w:type="dxa"/>
            <w:noWrap/>
          </w:tcPr>
          <w:p w14:paraId="7A5B6BBC"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Makedonija</w:t>
            </w:r>
            <w:proofErr w:type="spellEnd"/>
          </w:p>
        </w:tc>
        <w:tc>
          <w:tcPr>
            <w:tcW w:w="5247" w:type="dxa"/>
            <w:noWrap/>
          </w:tcPr>
          <w:p w14:paraId="20410F19"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Dane </w:t>
            </w:r>
            <w:proofErr w:type="spellStart"/>
            <w:r w:rsidRPr="00306CB3">
              <w:rPr>
                <w:rFonts w:ascii="Arial" w:eastAsia="Times New Roman" w:hAnsi="Arial" w:cs="Arial"/>
                <w:color w:val="000000"/>
                <w:sz w:val="20"/>
                <w:szCs w:val="20"/>
                <w:lang w:eastAsia="sl-SI"/>
              </w:rPr>
              <w:t>Krapčev</w:t>
            </w:r>
            <w:proofErr w:type="spellEnd"/>
            <w:r w:rsidRPr="00306CB3">
              <w:rPr>
                <w:rFonts w:ascii="Arial" w:eastAsia="Times New Roman" w:hAnsi="Arial" w:cs="Arial"/>
                <w:color w:val="000000"/>
                <w:sz w:val="20"/>
                <w:szCs w:val="20"/>
                <w:lang w:eastAsia="sl-SI"/>
              </w:rPr>
              <w:t xml:space="preserve"> 6A; MK-1000 Skopje</w:t>
            </w:r>
          </w:p>
        </w:tc>
      </w:tr>
      <w:tr w:rsidR="00190B3E" w:rsidRPr="00306CB3" w14:paraId="762E7C5C" w14:textId="77777777" w:rsidTr="00306CB3">
        <w:trPr>
          <w:trHeight w:val="300"/>
        </w:trPr>
        <w:tc>
          <w:tcPr>
            <w:tcW w:w="883" w:type="dxa"/>
            <w:noWrap/>
          </w:tcPr>
          <w:p w14:paraId="701ACEFE"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VSO</w:t>
            </w:r>
          </w:p>
        </w:tc>
        <w:tc>
          <w:tcPr>
            <w:tcW w:w="1491" w:type="dxa"/>
            <w:noWrap/>
          </w:tcPr>
          <w:p w14:paraId="4F83E8DF"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Sofija</w:t>
            </w:r>
            <w:proofErr w:type="spellEnd"/>
          </w:p>
        </w:tc>
        <w:tc>
          <w:tcPr>
            <w:tcW w:w="1900" w:type="dxa"/>
            <w:noWrap/>
          </w:tcPr>
          <w:p w14:paraId="1289A3EF"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Bolgarija</w:t>
            </w:r>
            <w:proofErr w:type="spellEnd"/>
          </w:p>
        </w:tc>
        <w:tc>
          <w:tcPr>
            <w:tcW w:w="5247" w:type="dxa"/>
            <w:noWrap/>
          </w:tcPr>
          <w:p w14:paraId="4562B109"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Ul</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Bacho</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Kiro</w:t>
            </w:r>
            <w:proofErr w:type="spellEnd"/>
            <w:r w:rsidRPr="00306CB3">
              <w:rPr>
                <w:rFonts w:ascii="Arial" w:eastAsia="Times New Roman" w:hAnsi="Arial" w:cs="Arial"/>
                <w:color w:val="000000"/>
                <w:sz w:val="20"/>
                <w:szCs w:val="20"/>
                <w:lang w:eastAsia="sl-SI"/>
              </w:rPr>
              <w:t xml:space="preserve"> 26-30; 1000 </w:t>
            </w:r>
            <w:proofErr w:type="spellStart"/>
            <w:r w:rsidRPr="00306CB3">
              <w:rPr>
                <w:rFonts w:ascii="Arial" w:eastAsia="Times New Roman" w:hAnsi="Arial" w:cs="Arial"/>
                <w:color w:val="000000"/>
                <w:sz w:val="20"/>
                <w:szCs w:val="20"/>
                <w:lang w:eastAsia="sl-SI"/>
              </w:rPr>
              <w:t>Sofija</w:t>
            </w:r>
            <w:proofErr w:type="spellEnd"/>
          </w:p>
        </w:tc>
      </w:tr>
      <w:tr w:rsidR="00190B3E" w:rsidRPr="00306CB3" w14:paraId="65D2777E" w14:textId="77777777" w:rsidTr="00306CB3">
        <w:trPr>
          <w:trHeight w:val="300"/>
        </w:trPr>
        <w:tc>
          <w:tcPr>
            <w:tcW w:w="883" w:type="dxa"/>
            <w:noWrap/>
          </w:tcPr>
          <w:p w14:paraId="7065CA4F"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VTA</w:t>
            </w:r>
          </w:p>
        </w:tc>
        <w:tc>
          <w:tcPr>
            <w:tcW w:w="1491" w:type="dxa"/>
            <w:noWrap/>
          </w:tcPr>
          <w:p w14:paraId="0C0F2054"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Tel Aviv</w:t>
            </w:r>
          </w:p>
        </w:tc>
        <w:tc>
          <w:tcPr>
            <w:tcW w:w="1900" w:type="dxa"/>
            <w:noWrap/>
          </w:tcPr>
          <w:p w14:paraId="3B57F216"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Izrael</w:t>
            </w:r>
            <w:proofErr w:type="spellEnd"/>
          </w:p>
        </w:tc>
        <w:tc>
          <w:tcPr>
            <w:tcW w:w="5247" w:type="dxa"/>
            <w:noWrap/>
          </w:tcPr>
          <w:p w14:paraId="37EEF8FB"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Top Tower 50 </w:t>
            </w:r>
            <w:proofErr w:type="spellStart"/>
            <w:r w:rsidRPr="00306CB3">
              <w:rPr>
                <w:rFonts w:ascii="Arial" w:eastAsia="Times New Roman" w:hAnsi="Arial" w:cs="Arial"/>
                <w:color w:val="000000"/>
                <w:sz w:val="20"/>
                <w:szCs w:val="20"/>
                <w:lang w:eastAsia="sl-SI"/>
              </w:rPr>
              <w:t>Dizengoff</w:t>
            </w:r>
            <w:proofErr w:type="spellEnd"/>
            <w:r w:rsidRPr="00306CB3">
              <w:rPr>
                <w:rFonts w:ascii="Arial" w:eastAsia="Times New Roman" w:hAnsi="Arial" w:cs="Arial"/>
                <w:color w:val="000000"/>
                <w:sz w:val="20"/>
                <w:szCs w:val="20"/>
                <w:lang w:eastAsia="sl-SI"/>
              </w:rPr>
              <w:t xml:space="preserve"> Street, 19th Floor; POB 23245; Tel Aviv 61231</w:t>
            </w:r>
          </w:p>
        </w:tc>
      </w:tr>
      <w:tr w:rsidR="00190B3E" w:rsidRPr="00306CB3" w14:paraId="30F8B503" w14:textId="77777777" w:rsidTr="00306CB3">
        <w:trPr>
          <w:trHeight w:val="300"/>
        </w:trPr>
        <w:tc>
          <w:tcPr>
            <w:tcW w:w="883" w:type="dxa"/>
            <w:noWrap/>
          </w:tcPr>
          <w:p w14:paraId="563F1375"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VTI</w:t>
            </w:r>
          </w:p>
        </w:tc>
        <w:tc>
          <w:tcPr>
            <w:tcW w:w="1491" w:type="dxa"/>
            <w:noWrap/>
          </w:tcPr>
          <w:p w14:paraId="4CDA64EB"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Tirana</w:t>
            </w:r>
          </w:p>
        </w:tc>
        <w:tc>
          <w:tcPr>
            <w:tcW w:w="1900" w:type="dxa"/>
            <w:noWrap/>
          </w:tcPr>
          <w:p w14:paraId="715E570C"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Albanija</w:t>
            </w:r>
            <w:proofErr w:type="spellEnd"/>
          </w:p>
        </w:tc>
        <w:tc>
          <w:tcPr>
            <w:tcW w:w="5247" w:type="dxa"/>
            <w:noWrap/>
          </w:tcPr>
          <w:p w14:paraId="0EFB5D37" w14:textId="77777777" w:rsidR="00306CB3" w:rsidRPr="00306CB3" w:rsidRDefault="00306CB3" w:rsidP="00306CB3">
            <w:pPr>
              <w:spacing w:before="60" w:after="60" w:line="260" w:lineRule="exac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Rruga</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Skenderbej</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Nr</w:t>
            </w:r>
            <w:proofErr w:type="spellEnd"/>
            <w:r w:rsidRPr="00306CB3">
              <w:rPr>
                <w:rFonts w:ascii="Arial" w:eastAsia="Times New Roman" w:hAnsi="Arial" w:cs="Arial"/>
                <w:color w:val="000000"/>
                <w:sz w:val="20"/>
                <w:szCs w:val="20"/>
                <w:lang w:eastAsia="sl-SI"/>
              </w:rPr>
              <w:t>. 21/1</w:t>
            </w:r>
          </w:p>
          <w:p w14:paraId="4B3E52BB" w14:textId="710FB3E9" w:rsidR="00190B3E" w:rsidRPr="00306CB3" w:rsidRDefault="00190B3E" w:rsidP="00380DE9">
            <w:pPr>
              <w:spacing w:after="0" w:line="240" w:lineRule="atLeast"/>
              <w:rPr>
                <w:rFonts w:ascii="Arial" w:eastAsia="Times New Roman" w:hAnsi="Arial" w:cs="Arial"/>
                <w:color w:val="000000"/>
                <w:sz w:val="20"/>
                <w:szCs w:val="20"/>
                <w:lang w:eastAsia="sl-SI"/>
              </w:rPr>
            </w:pPr>
          </w:p>
        </w:tc>
      </w:tr>
      <w:tr w:rsidR="00190B3E" w:rsidRPr="00306CB3" w14:paraId="66BDBD46" w14:textId="77777777" w:rsidTr="00306CB3">
        <w:trPr>
          <w:trHeight w:val="300"/>
        </w:trPr>
        <w:tc>
          <w:tcPr>
            <w:tcW w:w="883" w:type="dxa"/>
            <w:noWrap/>
          </w:tcPr>
          <w:p w14:paraId="50450F34"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VVA</w:t>
            </w:r>
          </w:p>
        </w:tc>
        <w:tc>
          <w:tcPr>
            <w:tcW w:w="1491" w:type="dxa"/>
            <w:noWrap/>
          </w:tcPr>
          <w:p w14:paraId="046512F0"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Vatikan</w:t>
            </w:r>
            <w:proofErr w:type="spellEnd"/>
          </w:p>
        </w:tc>
        <w:tc>
          <w:tcPr>
            <w:tcW w:w="1900" w:type="dxa"/>
            <w:noWrap/>
          </w:tcPr>
          <w:p w14:paraId="34943AE2"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Vatikan</w:t>
            </w:r>
            <w:proofErr w:type="spellEnd"/>
          </w:p>
        </w:tc>
        <w:tc>
          <w:tcPr>
            <w:tcW w:w="5247" w:type="dxa"/>
            <w:noWrap/>
          </w:tcPr>
          <w:p w14:paraId="35A3C4B2"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Via </w:t>
            </w:r>
            <w:proofErr w:type="spellStart"/>
            <w:r w:rsidRPr="00306CB3">
              <w:rPr>
                <w:rFonts w:ascii="Arial" w:eastAsia="Times New Roman" w:hAnsi="Arial" w:cs="Arial"/>
                <w:color w:val="000000"/>
                <w:sz w:val="20"/>
                <w:szCs w:val="20"/>
                <w:lang w:eastAsia="sl-SI"/>
              </w:rPr>
              <w:t>della</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Conciliazione</w:t>
            </w:r>
            <w:proofErr w:type="spellEnd"/>
            <w:r w:rsidRPr="00306CB3">
              <w:rPr>
                <w:rFonts w:ascii="Arial" w:eastAsia="Times New Roman" w:hAnsi="Arial" w:cs="Arial"/>
                <w:color w:val="000000"/>
                <w:sz w:val="20"/>
                <w:szCs w:val="20"/>
                <w:lang w:eastAsia="sl-SI"/>
              </w:rPr>
              <w:t>; 10 00193 Rim</w:t>
            </w:r>
          </w:p>
        </w:tc>
      </w:tr>
      <w:tr w:rsidR="00190B3E" w:rsidRPr="00306CB3" w14:paraId="4B6E05F8" w14:textId="77777777" w:rsidTr="00306CB3">
        <w:trPr>
          <w:trHeight w:val="300"/>
        </w:trPr>
        <w:tc>
          <w:tcPr>
            <w:tcW w:w="883" w:type="dxa"/>
            <w:noWrap/>
          </w:tcPr>
          <w:p w14:paraId="181313C1"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VVR</w:t>
            </w:r>
          </w:p>
        </w:tc>
        <w:tc>
          <w:tcPr>
            <w:tcW w:w="1491" w:type="dxa"/>
            <w:noWrap/>
          </w:tcPr>
          <w:p w14:paraId="2EE9871D"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Varšava</w:t>
            </w:r>
            <w:proofErr w:type="spellEnd"/>
          </w:p>
        </w:tc>
        <w:tc>
          <w:tcPr>
            <w:tcW w:w="1900" w:type="dxa"/>
            <w:noWrap/>
          </w:tcPr>
          <w:p w14:paraId="4FF13F9F"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Poljska</w:t>
            </w:r>
            <w:proofErr w:type="spellEnd"/>
          </w:p>
        </w:tc>
        <w:tc>
          <w:tcPr>
            <w:tcW w:w="5247" w:type="dxa"/>
            <w:noWrap/>
          </w:tcPr>
          <w:p w14:paraId="752299AA"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Szucha</w:t>
            </w:r>
            <w:proofErr w:type="spellEnd"/>
            <w:r w:rsidRPr="00306CB3">
              <w:rPr>
                <w:rFonts w:ascii="Arial" w:eastAsia="Times New Roman" w:hAnsi="Arial" w:cs="Arial"/>
                <w:color w:val="000000"/>
                <w:sz w:val="20"/>
                <w:szCs w:val="20"/>
                <w:lang w:eastAsia="sl-SI"/>
              </w:rPr>
              <w:t xml:space="preserve"> Premium Offices; </w:t>
            </w:r>
            <w:proofErr w:type="spellStart"/>
            <w:r w:rsidRPr="00306CB3">
              <w:rPr>
                <w:rFonts w:ascii="Arial" w:eastAsia="Times New Roman" w:hAnsi="Arial" w:cs="Arial"/>
                <w:color w:val="000000"/>
                <w:sz w:val="20"/>
                <w:szCs w:val="20"/>
                <w:lang w:eastAsia="sl-SI"/>
              </w:rPr>
              <w:t>Aleja</w:t>
            </w:r>
            <w:proofErr w:type="spellEnd"/>
            <w:r w:rsidRPr="00306CB3">
              <w:rPr>
                <w:rFonts w:ascii="Arial" w:eastAsia="Times New Roman" w:hAnsi="Arial" w:cs="Arial"/>
                <w:color w:val="000000"/>
                <w:sz w:val="20"/>
                <w:szCs w:val="20"/>
                <w:lang w:eastAsia="sl-SI"/>
              </w:rPr>
              <w:t xml:space="preserve"> Jana </w:t>
            </w:r>
            <w:proofErr w:type="spellStart"/>
            <w:r w:rsidRPr="00306CB3">
              <w:rPr>
                <w:rFonts w:ascii="Arial" w:eastAsia="Times New Roman" w:hAnsi="Arial" w:cs="Arial"/>
                <w:color w:val="000000"/>
                <w:sz w:val="20"/>
                <w:szCs w:val="20"/>
                <w:lang w:eastAsia="sl-SI"/>
              </w:rPr>
              <w:t>Chrystiana</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Szucha</w:t>
            </w:r>
            <w:proofErr w:type="spellEnd"/>
            <w:r w:rsidRPr="00306CB3">
              <w:rPr>
                <w:rFonts w:ascii="Arial" w:eastAsia="Times New Roman" w:hAnsi="Arial" w:cs="Arial"/>
                <w:color w:val="000000"/>
                <w:sz w:val="20"/>
                <w:szCs w:val="20"/>
                <w:lang w:eastAsia="sl-SI"/>
              </w:rPr>
              <w:t xml:space="preserve"> 19; 00-580 </w:t>
            </w:r>
            <w:proofErr w:type="spellStart"/>
            <w:r w:rsidRPr="00306CB3">
              <w:rPr>
                <w:rFonts w:ascii="Arial" w:eastAsia="Times New Roman" w:hAnsi="Arial" w:cs="Arial"/>
                <w:color w:val="000000"/>
                <w:sz w:val="20"/>
                <w:szCs w:val="20"/>
                <w:lang w:eastAsia="sl-SI"/>
              </w:rPr>
              <w:t>Varšava</w:t>
            </w:r>
            <w:proofErr w:type="spellEnd"/>
          </w:p>
        </w:tc>
      </w:tr>
      <w:tr w:rsidR="00190B3E" w:rsidRPr="00306CB3" w14:paraId="3D21F158" w14:textId="77777777" w:rsidTr="00306CB3">
        <w:trPr>
          <w:trHeight w:val="300"/>
        </w:trPr>
        <w:tc>
          <w:tcPr>
            <w:tcW w:w="883" w:type="dxa"/>
            <w:noWrap/>
          </w:tcPr>
          <w:p w14:paraId="56E7D4A2"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VWA</w:t>
            </w:r>
          </w:p>
        </w:tc>
        <w:tc>
          <w:tcPr>
            <w:tcW w:w="1491" w:type="dxa"/>
            <w:noWrap/>
          </w:tcPr>
          <w:p w14:paraId="16D52704"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Washington</w:t>
            </w:r>
          </w:p>
        </w:tc>
        <w:tc>
          <w:tcPr>
            <w:tcW w:w="1900" w:type="dxa"/>
            <w:noWrap/>
          </w:tcPr>
          <w:p w14:paraId="0A4687F8"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Združene</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države</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Amerike</w:t>
            </w:r>
            <w:proofErr w:type="spellEnd"/>
          </w:p>
        </w:tc>
        <w:tc>
          <w:tcPr>
            <w:tcW w:w="5247" w:type="dxa"/>
            <w:noWrap/>
          </w:tcPr>
          <w:p w14:paraId="4EDADB75"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2410 California Street, N.W. ; Washington, D.C. 20008</w:t>
            </w:r>
          </w:p>
        </w:tc>
      </w:tr>
      <w:tr w:rsidR="00190B3E" w:rsidRPr="00306CB3" w14:paraId="44D50379" w14:textId="77777777" w:rsidTr="00306CB3">
        <w:trPr>
          <w:trHeight w:val="300"/>
        </w:trPr>
        <w:tc>
          <w:tcPr>
            <w:tcW w:w="883" w:type="dxa"/>
            <w:noWrap/>
          </w:tcPr>
          <w:p w14:paraId="5A348EA4"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VZG</w:t>
            </w:r>
          </w:p>
        </w:tc>
        <w:tc>
          <w:tcPr>
            <w:tcW w:w="1491" w:type="dxa"/>
            <w:noWrap/>
          </w:tcPr>
          <w:p w14:paraId="2D5102F8"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Zagreb</w:t>
            </w:r>
          </w:p>
        </w:tc>
        <w:tc>
          <w:tcPr>
            <w:tcW w:w="1900" w:type="dxa"/>
            <w:noWrap/>
          </w:tcPr>
          <w:p w14:paraId="17EBB252"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Hrvaška</w:t>
            </w:r>
            <w:proofErr w:type="spellEnd"/>
          </w:p>
        </w:tc>
        <w:tc>
          <w:tcPr>
            <w:tcW w:w="5247" w:type="dxa"/>
            <w:noWrap/>
          </w:tcPr>
          <w:p w14:paraId="4824BF8B"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Alagovićeva</w:t>
            </w:r>
            <w:proofErr w:type="spellEnd"/>
            <w:r w:rsidRPr="00306CB3">
              <w:rPr>
                <w:rFonts w:ascii="Arial" w:eastAsia="Times New Roman" w:hAnsi="Arial" w:cs="Arial"/>
                <w:color w:val="000000"/>
                <w:sz w:val="20"/>
                <w:szCs w:val="20"/>
                <w:lang w:eastAsia="sl-SI"/>
              </w:rPr>
              <w:t xml:space="preserve"> 30; 10000 Zagreb</w:t>
            </w:r>
          </w:p>
        </w:tc>
      </w:tr>
      <w:tr w:rsidR="00190B3E" w:rsidRPr="00306CB3" w14:paraId="5BE5CFEE" w14:textId="77777777" w:rsidTr="00306CB3">
        <w:trPr>
          <w:trHeight w:val="300"/>
        </w:trPr>
        <w:tc>
          <w:tcPr>
            <w:tcW w:w="883" w:type="dxa"/>
            <w:noWrap/>
          </w:tcPr>
          <w:p w14:paraId="3AF319D7"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KBL</w:t>
            </w:r>
          </w:p>
        </w:tc>
        <w:tc>
          <w:tcPr>
            <w:tcW w:w="1491" w:type="dxa"/>
            <w:noWrap/>
          </w:tcPr>
          <w:p w14:paraId="1B3321A1"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Banja Luka</w:t>
            </w:r>
          </w:p>
        </w:tc>
        <w:tc>
          <w:tcPr>
            <w:tcW w:w="1900" w:type="dxa"/>
            <w:noWrap/>
          </w:tcPr>
          <w:p w14:paraId="139DCCC5"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Bosna in Hercegovina</w:t>
            </w:r>
          </w:p>
        </w:tc>
        <w:tc>
          <w:tcPr>
            <w:tcW w:w="5247" w:type="dxa"/>
            <w:noWrap/>
          </w:tcPr>
          <w:p w14:paraId="27C56CA5"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Gavre</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Vučkovića</w:t>
            </w:r>
            <w:proofErr w:type="spellEnd"/>
            <w:r w:rsidRPr="00306CB3">
              <w:rPr>
                <w:rFonts w:ascii="Arial" w:eastAsia="Times New Roman" w:hAnsi="Arial" w:cs="Arial"/>
                <w:color w:val="000000"/>
                <w:sz w:val="20"/>
                <w:szCs w:val="20"/>
                <w:lang w:eastAsia="sl-SI"/>
              </w:rPr>
              <w:t xml:space="preserve"> 6; 78000 Banja Luka</w:t>
            </w:r>
          </w:p>
        </w:tc>
      </w:tr>
      <w:tr w:rsidR="00190B3E" w:rsidRPr="00306CB3" w14:paraId="487676B7" w14:textId="77777777" w:rsidTr="00306CB3">
        <w:trPr>
          <w:trHeight w:val="300"/>
        </w:trPr>
        <w:tc>
          <w:tcPr>
            <w:tcW w:w="883" w:type="dxa"/>
            <w:noWrap/>
          </w:tcPr>
          <w:p w14:paraId="1A66BD12"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KCE</w:t>
            </w:r>
          </w:p>
        </w:tc>
        <w:tc>
          <w:tcPr>
            <w:tcW w:w="1491" w:type="dxa"/>
            <w:noWrap/>
          </w:tcPr>
          <w:p w14:paraId="72702CAF"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Celovec</w:t>
            </w:r>
            <w:proofErr w:type="spellEnd"/>
          </w:p>
        </w:tc>
        <w:tc>
          <w:tcPr>
            <w:tcW w:w="1900" w:type="dxa"/>
            <w:noWrap/>
          </w:tcPr>
          <w:p w14:paraId="546F2AE9"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Avstrija</w:t>
            </w:r>
            <w:proofErr w:type="spellEnd"/>
          </w:p>
        </w:tc>
        <w:tc>
          <w:tcPr>
            <w:tcW w:w="5247" w:type="dxa"/>
            <w:noWrap/>
          </w:tcPr>
          <w:p w14:paraId="47CE17DE"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Radetzkystrasse</w:t>
            </w:r>
            <w:proofErr w:type="spellEnd"/>
            <w:r w:rsidRPr="00306CB3">
              <w:rPr>
                <w:rFonts w:ascii="Arial" w:eastAsia="Times New Roman" w:hAnsi="Arial" w:cs="Arial"/>
                <w:color w:val="000000"/>
                <w:sz w:val="20"/>
                <w:szCs w:val="20"/>
                <w:lang w:eastAsia="sl-SI"/>
              </w:rPr>
              <w:t xml:space="preserve"> 26; A-9020 </w:t>
            </w:r>
            <w:proofErr w:type="spellStart"/>
            <w:r w:rsidRPr="00306CB3">
              <w:rPr>
                <w:rFonts w:ascii="Arial" w:eastAsia="Times New Roman" w:hAnsi="Arial" w:cs="Arial"/>
                <w:color w:val="000000"/>
                <w:sz w:val="20"/>
                <w:szCs w:val="20"/>
                <w:lang w:eastAsia="sl-SI"/>
              </w:rPr>
              <w:t>Celovec</w:t>
            </w:r>
            <w:proofErr w:type="spellEnd"/>
            <w:r w:rsidRPr="00306CB3">
              <w:rPr>
                <w:rFonts w:ascii="Arial" w:eastAsia="Times New Roman" w:hAnsi="Arial" w:cs="Arial"/>
                <w:color w:val="000000"/>
                <w:sz w:val="20"/>
                <w:szCs w:val="20"/>
                <w:lang w:eastAsia="sl-SI"/>
              </w:rPr>
              <w:t xml:space="preserve"> </w:t>
            </w:r>
          </w:p>
        </w:tc>
      </w:tr>
      <w:tr w:rsidR="00190B3E" w:rsidRPr="00306CB3" w14:paraId="4D708E30" w14:textId="77777777" w:rsidTr="00306CB3">
        <w:trPr>
          <w:trHeight w:val="300"/>
        </w:trPr>
        <w:tc>
          <w:tcPr>
            <w:tcW w:w="883" w:type="dxa"/>
            <w:noWrap/>
          </w:tcPr>
          <w:p w14:paraId="03B526DF"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KCL</w:t>
            </w:r>
          </w:p>
        </w:tc>
        <w:tc>
          <w:tcPr>
            <w:tcW w:w="1491" w:type="dxa"/>
            <w:noWrap/>
          </w:tcPr>
          <w:p w14:paraId="57A0EB10"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Cleveland</w:t>
            </w:r>
          </w:p>
        </w:tc>
        <w:tc>
          <w:tcPr>
            <w:tcW w:w="1900" w:type="dxa"/>
            <w:noWrap/>
          </w:tcPr>
          <w:p w14:paraId="5366AB8A"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Združene</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države</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Amerike</w:t>
            </w:r>
            <w:proofErr w:type="spellEnd"/>
          </w:p>
        </w:tc>
        <w:tc>
          <w:tcPr>
            <w:tcW w:w="5247" w:type="dxa"/>
            <w:noWrap/>
          </w:tcPr>
          <w:p w14:paraId="24CFA819"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1100 Superior Avenue, Suite 720;Cleveland; Ohio 44114</w:t>
            </w:r>
          </w:p>
        </w:tc>
      </w:tr>
      <w:tr w:rsidR="00190B3E" w:rsidRPr="00306CB3" w14:paraId="4B9F52C5" w14:textId="77777777" w:rsidTr="00306CB3">
        <w:trPr>
          <w:trHeight w:val="300"/>
        </w:trPr>
        <w:tc>
          <w:tcPr>
            <w:tcW w:w="883" w:type="dxa"/>
            <w:noWrap/>
          </w:tcPr>
          <w:p w14:paraId="720BAFBC"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KMI</w:t>
            </w:r>
          </w:p>
        </w:tc>
        <w:tc>
          <w:tcPr>
            <w:tcW w:w="1491" w:type="dxa"/>
            <w:noWrap/>
          </w:tcPr>
          <w:p w14:paraId="4561B981"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Milano</w:t>
            </w:r>
          </w:p>
        </w:tc>
        <w:tc>
          <w:tcPr>
            <w:tcW w:w="1900" w:type="dxa"/>
            <w:noWrap/>
          </w:tcPr>
          <w:p w14:paraId="51166D98"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Italija</w:t>
            </w:r>
            <w:proofErr w:type="spellEnd"/>
          </w:p>
        </w:tc>
        <w:tc>
          <w:tcPr>
            <w:tcW w:w="5247" w:type="dxa"/>
            <w:noWrap/>
          </w:tcPr>
          <w:p w14:paraId="647730FD"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Galleria Buenos Aires </w:t>
            </w:r>
            <w:proofErr w:type="spellStart"/>
            <w:r w:rsidRPr="00306CB3">
              <w:rPr>
                <w:rFonts w:ascii="Arial" w:eastAsia="Times New Roman" w:hAnsi="Arial" w:cs="Arial"/>
                <w:color w:val="000000"/>
                <w:sz w:val="20"/>
                <w:szCs w:val="20"/>
                <w:lang w:eastAsia="sl-SI"/>
              </w:rPr>
              <w:t>št</w:t>
            </w:r>
            <w:proofErr w:type="spellEnd"/>
            <w:r w:rsidRPr="00306CB3">
              <w:rPr>
                <w:rFonts w:ascii="Arial" w:eastAsia="Times New Roman" w:hAnsi="Arial" w:cs="Arial"/>
                <w:color w:val="000000"/>
                <w:sz w:val="20"/>
                <w:szCs w:val="20"/>
                <w:lang w:eastAsia="sl-SI"/>
              </w:rPr>
              <w:t>. 1; 20124 Milano</w:t>
            </w:r>
          </w:p>
        </w:tc>
      </w:tr>
      <w:tr w:rsidR="00190B3E" w:rsidRPr="00306CB3" w14:paraId="4BA5D0C3" w14:textId="77777777" w:rsidTr="00306CB3">
        <w:trPr>
          <w:trHeight w:val="300"/>
        </w:trPr>
        <w:tc>
          <w:tcPr>
            <w:tcW w:w="883" w:type="dxa"/>
            <w:noWrap/>
          </w:tcPr>
          <w:p w14:paraId="3A3728E2"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KMN</w:t>
            </w:r>
          </w:p>
        </w:tc>
        <w:tc>
          <w:tcPr>
            <w:tcW w:w="1491" w:type="dxa"/>
            <w:noWrap/>
          </w:tcPr>
          <w:p w14:paraId="71282D5B"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Monošter</w:t>
            </w:r>
            <w:proofErr w:type="spellEnd"/>
          </w:p>
        </w:tc>
        <w:tc>
          <w:tcPr>
            <w:tcW w:w="1900" w:type="dxa"/>
            <w:noWrap/>
          </w:tcPr>
          <w:p w14:paraId="2D60F24C"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Madžarska</w:t>
            </w:r>
            <w:proofErr w:type="spellEnd"/>
          </w:p>
        </w:tc>
        <w:tc>
          <w:tcPr>
            <w:tcW w:w="5247" w:type="dxa"/>
            <w:noWrap/>
          </w:tcPr>
          <w:p w14:paraId="7B3C195C"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Kossuth u. 39; H-9970 </w:t>
            </w:r>
            <w:proofErr w:type="spellStart"/>
            <w:r w:rsidRPr="00306CB3">
              <w:rPr>
                <w:rFonts w:ascii="Arial" w:eastAsia="Times New Roman" w:hAnsi="Arial" w:cs="Arial"/>
                <w:color w:val="000000"/>
                <w:sz w:val="20"/>
                <w:szCs w:val="20"/>
                <w:lang w:eastAsia="sl-SI"/>
              </w:rPr>
              <w:t>Szentgotthárd</w:t>
            </w:r>
            <w:proofErr w:type="spellEnd"/>
            <w:r w:rsidRPr="00306CB3">
              <w:rPr>
                <w:rFonts w:ascii="Arial" w:eastAsia="Times New Roman" w:hAnsi="Arial" w:cs="Arial"/>
                <w:color w:val="000000"/>
                <w:sz w:val="20"/>
                <w:szCs w:val="20"/>
                <w:lang w:eastAsia="sl-SI"/>
              </w:rPr>
              <w:t xml:space="preserve"> </w:t>
            </w:r>
          </w:p>
        </w:tc>
      </w:tr>
      <w:tr w:rsidR="00190B3E" w:rsidRPr="00306CB3" w14:paraId="6183E42D" w14:textId="77777777" w:rsidTr="00306CB3">
        <w:trPr>
          <w:trHeight w:val="300"/>
        </w:trPr>
        <w:tc>
          <w:tcPr>
            <w:tcW w:w="883" w:type="dxa"/>
            <w:noWrap/>
          </w:tcPr>
          <w:p w14:paraId="3346A9E0"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KMU</w:t>
            </w:r>
          </w:p>
        </w:tc>
        <w:tc>
          <w:tcPr>
            <w:tcW w:w="1491" w:type="dxa"/>
            <w:noWrap/>
          </w:tcPr>
          <w:p w14:paraId="38EFB278"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Muenchen</w:t>
            </w:r>
            <w:proofErr w:type="spellEnd"/>
          </w:p>
        </w:tc>
        <w:tc>
          <w:tcPr>
            <w:tcW w:w="1900" w:type="dxa"/>
            <w:noWrap/>
          </w:tcPr>
          <w:p w14:paraId="5E9E72FE"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Nemčija</w:t>
            </w:r>
            <w:proofErr w:type="spellEnd"/>
          </w:p>
        </w:tc>
        <w:tc>
          <w:tcPr>
            <w:tcW w:w="5247" w:type="dxa"/>
            <w:noWrap/>
          </w:tcPr>
          <w:p w14:paraId="7FAE6C76"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Lindwurmstr.14; D-80337 </w:t>
            </w:r>
            <w:proofErr w:type="spellStart"/>
            <w:r w:rsidRPr="00306CB3">
              <w:rPr>
                <w:rFonts w:ascii="Arial" w:eastAsia="Times New Roman" w:hAnsi="Arial" w:cs="Arial"/>
                <w:color w:val="000000"/>
                <w:sz w:val="20"/>
                <w:szCs w:val="20"/>
                <w:lang w:eastAsia="sl-SI"/>
              </w:rPr>
              <w:t>München</w:t>
            </w:r>
            <w:proofErr w:type="spellEnd"/>
          </w:p>
        </w:tc>
      </w:tr>
      <w:tr w:rsidR="00190B3E" w:rsidRPr="00306CB3" w14:paraId="5F3A98A5" w14:textId="77777777" w:rsidTr="00306CB3">
        <w:trPr>
          <w:trHeight w:val="300"/>
        </w:trPr>
        <w:tc>
          <w:tcPr>
            <w:tcW w:w="883" w:type="dxa"/>
            <w:noWrap/>
          </w:tcPr>
          <w:p w14:paraId="1BD56F30"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KSH</w:t>
            </w:r>
          </w:p>
        </w:tc>
        <w:tc>
          <w:tcPr>
            <w:tcW w:w="1491" w:type="dxa"/>
            <w:noWrap/>
          </w:tcPr>
          <w:p w14:paraId="661739EF"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Šanghaj</w:t>
            </w:r>
            <w:proofErr w:type="spellEnd"/>
          </w:p>
        </w:tc>
        <w:tc>
          <w:tcPr>
            <w:tcW w:w="1900" w:type="dxa"/>
            <w:noWrap/>
          </w:tcPr>
          <w:p w14:paraId="24167A31"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Kitajska</w:t>
            </w:r>
            <w:proofErr w:type="spellEnd"/>
          </w:p>
        </w:tc>
        <w:tc>
          <w:tcPr>
            <w:tcW w:w="5247" w:type="dxa"/>
            <w:noWrap/>
          </w:tcPr>
          <w:p w14:paraId="0D5A60A7"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2107A Westgate Tower; 1038 West Nanjing Road; 200041 </w:t>
            </w:r>
            <w:proofErr w:type="spellStart"/>
            <w:r w:rsidRPr="00306CB3">
              <w:rPr>
                <w:rFonts w:ascii="Arial" w:eastAsia="Times New Roman" w:hAnsi="Arial" w:cs="Arial"/>
                <w:color w:val="000000"/>
                <w:sz w:val="20"/>
                <w:szCs w:val="20"/>
                <w:lang w:eastAsia="sl-SI"/>
              </w:rPr>
              <w:t>Šanghaj</w:t>
            </w:r>
            <w:proofErr w:type="spellEnd"/>
          </w:p>
        </w:tc>
      </w:tr>
      <w:tr w:rsidR="00190B3E" w:rsidRPr="00306CB3" w14:paraId="11F89B22" w14:textId="77777777" w:rsidTr="00306CB3">
        <w:trPr>
          <w:trHeight w:val="300"/>
        </w:trPr>
        <w:tc>
          <w:tcPr>
            <w:tcW w:w="883" w:type="dxa"/>
            <w:noWrap/>
          </w:tcPr>
          <w:p w14:paraId="65FED1B3"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lastRenderedPageBreak/>
              <w:t>KTS</w:t>
            </w:r>
          </w:p>
        </w:tc>
        <w:tc>
          <w:tcPr>
            <w:tcW w:w="1491" w:type="dxa"/>
            <w:noWrap/>
          </w:tcPr>
          <w:p w14:paraId="7BBF9F1C"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Trst</w:t>
            </w:r>
            <w:proofErr w:type="spellEnd"/>
          </w:p>
        </w:tc>
        <w:tc>
          <w:tcPr>
            <w:tcW w:w="1900" w:type="dxa"/>
            <w:noWrap/>
          </w:tcPr>
          <w:p w14:paraId="0147E246"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Italija</w:t>
            </w:r>
            <w:proofErr w:type="spellEnd"/>
          </w:p>
        </w:tc>
        <w:tc>
          <w:tcPr>
            <w:tcW w:w="5247" w:type="dxa"/>
            <w:noWrap/>
          </w:tcPr>
          <w:p w14:paraId="3DC03687"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Via del </w:t>
            </w:r>
            <w:proofErr w:type="spellStart"/>
            <w:r w:rsidRPr="00306CB3">
              <w:rPr>
                <w:rFonts w:ascii="Arial" w:eastAsia="Times New Roman" w:hAnsi="Arial" w:cs="Arial"/>
                <w:color w:val="000000"/>
                <w:sz w:val="20"/>
                <w:szCs w:val="20"/>
                <w:lang w:eastAsia="sl-SI"/>
              </w:rPr>
              <w:t>Teatro</w:t>
            </w:r>
            <w:proofErr w:type="spellEnd"/>
            <w:r w:rsidRPr="00306CB3">
              <w:rPr>
                <w:rFonts w:ascii="Arial" w:eastAsia="Times New Roman" w:hAnsi="Arial" w:cs="Arial"/>
                <w:color w:val="000000"/>
                <w:sz w:val="20"/>
                <w:szCs w:val="20"/>
                <w:lang w:eastAsia="sl-SI"/>
              </w:rPr>
              <w:t xml:space="preserve"> Romano 24, 34123 </w:t>
            </w:r>
            <w:proofErr w:type="spellStart"/>
            <w:r w:rsidRPr="00306CB3">
              <w:rPr>
                <w:rFonts w:ascii="Arial" w:eastAsia="Times New Roman" w:hAnsi="Arial" w:cs="Arial"/>
                <w:color w:val="000000"/>
                <w:sz w:val="20"/>
                <w:szCs w:val="20"/>
                <w:lang w:eastAsia="sl-SI"/>
              </w:rPr>
              <w:t>Trst</w:t>
            </w:r>
            <w:proofErr w:type="spellEnd"/>
          </w:p>
        </w:tc>
      </w:tr>
      <w:tr w:rsidR="00190B3E" w:rsidRPr="00306CB3" w14:paraId="6B136658" w14:textId="77777777" w:rsidTr="00306CB3">
        <w:trPr>
          <w:trHeight w:val="300"/>
        </w:trPr>
        <w:tc>
          <w:tcPr>
            <w:tcW w:w="883" w:type="dxa"/>
            <w:noWrap/>
          </w:tcPr>
          <w:p w14:paraId="09642E3D"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MGE</w:t>
            </w:r>
          </w:p>
        </w:tc>
        <w:tc>
          <w:tcPr>
            <w:tcW w:w="1491" w:type="dxa"/>
            <w:noWrap/>
          </w:tcPr>
          <w:p w14:paraId="634E8731"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Ženeva</w:t>
            </w:r>
            <w:proofErr w:type="spellEnd"/>
          </w:p>
        </w:tc>
        <w:tc>
          <w:tcPr>
            <w:tcW w:w="1900" w:type="dxa"/>
            <w:noWrap/>
          </w:tcPr>
          <w:p w14:paraId="56A54302"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Švica</w:t>
            </w:r>
            <w:proofErr w:type="spellEnd"/>
          </w:p>
        </w:tc>
        <w:tc>
          <w:tcPr>
            <w:tcW w:w="5247" w:type="dxa"/>
            <w:noWrap/>
          </w:tcPr>
          <w:p w14:paraId="1D088642"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Rue de Vermont 37-39; 1202 </w:t>
            </w:r>
            <w:proofErr w:type="spellStart"/>
            <w:r w:rsidRPr="00306CB3">
              <w:rPr>
                <w:rFonts w:ascii="Arial" w:eastAsia="Times New Roman" w:hAnsi="Arial" w:cs="Arial"/>
                <w:color w:val="000000"/>
                <w:sz w:val="20"/>
                <w:szCs w:val="20"/>
                <w:lang w:eastAsia="sl-SI"/>
              </w:rPr>
              <w:t>Ženeva</w:t>
            </w:r>
            <w:proofErr w:type="spellEnd"/>
            <w:r w:rsidRPr="00306CB3">
              <w:rPr>
                <w:rFonts w:ascii="Arial" w:eastAsia="Times New Roman" w:hAnsi="Arial" w:cs="Arial"/>
                <w:color w:val="000000"/>
                <w:sz w:val="20"/>
                <w:szCs w:val="20"/>
                <w:lang w:eastAsia="sl-SI"/>
              </w:rPr>
              <w:t xml:space="preserve"> </w:t>
            </w:r>
          </w:p>
        </w:tc>
      </w:tr>
      <w:tr w:rsidR="00190B3E" w:rsidRPr="00306CB3" w14:paraId="78B57D86" w14:textId="77777777" w:rsidTr="00306CB3">
        <w:trPr>
          <w:trHeight w:val="300"/>
        </w:trPr>
        <w:tc>
          <w:tcPr>
            <w:tcW w:w="883" w:type="dxa"/>
            <w:noWrap/>
          </w:tcPr>
          <w:p w14:paraId="624A2C09"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MNA</w:t>
            </w:r>
          </w:p>
        </w:tc>
        <w:tc>
          <w:tcPr>
            <w:tcW w:w="1491" w:type="dxa"/>
            <w:noWrap/>
          </w:tcPr>
          <w:p w14:paraId="52884F07"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Bruselj</w:t>
            </w:r>
            <w:proofErr w:type="spellEnd"/>
          </w:p>
        </w:tc>
        <w:tc>
          <w:tcPr>
            <w:tcW w:w="1900" w:type="dxa"/>
            <w:noWrap/>
          </w:tcPr>
          <w:p w14:paraId="524C9FC0"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Belgija</w:t>
            </w:r>
            <w:proofErr w:type="spellEnd"/>
          </w:p>
        </w:tc>
        <w:tc>
          <w:tcPr>
            <w:tcW w:w="5247" w:type="dxa"/>
            <w:noWrap/>
          </w:tcPr>
          <w:p w14:paraId="60996B47"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NATO HQ LW3 L5; Blvd. Leopold III;1110 BRUSSELS</w:t>
            </w:r>
          </w:p>
        </w:tc>
      </w:tr>
      <w:tr w:rsidR="00190B3E" w:rsidRPr="00306CB3" w14:paraId="100EBB31" w14:textId="77777777" w:rsidTr="00306CB3">
        <w:trPr>
          <w:trHeight w:val="300"/>
        </w:trPr>
        <w:tc>
          <w:tcPr>
            <w:tcW w:w="883" w:type="dxa"/>
            <w:noWrap/>
          </w:tcPr>
          <w:p w14:paraId="659D6BBF"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MNY</w:t>
            </w:r>
          </w:p>
        </w:tc>
        <w:tc>
          <w:tcPr>
            <w:tcW w:w="1491" w:type="dxa"/>
            <w:noWrap/>
          </w:tcPr>
          <w:p w14:paraId="633B7825"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New York</w:t>
            </w:r>
          </w:p>
        </w:tc>
        <w:tc>
          <w:tcPr>
            <w:tcW w:w="1900" w:type="dxa"/>
            <w:noWrap/>
          </w:tcPr>
          <w:p w14:paraId="7B7D03A5"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Združene</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države</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Amerike</w:t>
            </w:r>
            <w:proofErr w:type="spellEnd"/>
          </w:p>
        </w:tc>
        <w:tc>
          <w:tcPr>
            <w:tcW w:w="5247" w:type="dxa"/>
            <w:noWrap/>
          </w:tcPr>
          <w:p w14:paraId="0601D9D7"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630 Third Avenue, 20th Floor ; New York; N.Y. 10017</w:t>
            </w:r>
          </w:p>
        </w:tc>
      </w:tr>
      <w:tr w:rsidR="00190B3E" w:rsidRPr="00306CB3" w14:paraId="6DF4D9C1" w14:textId="77777777" w:rsidTr="00306CB3">
        <w:trPr>
          <w:trHeight w:val="300"/>
        </w:trPr>
        <w:tc>
          <w:tcPr>
            <w:tcW w:w="883" w:type="dxa"/>
            <w:noWrap/>
          </w:tcPr>
          <w:p w14:paraId="202FEF1D"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MRL</w:t>
            </w:r>
          </w:p>
        </w:tc>
        <w:tc>
          <w:tcPr>
            <w:tcW w:w="1491" w:type="dxa"/>
            <w:noWrap/>
          </w:tcPr>
          <w:p w14:paraId="69F4FABB"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Ramalla</w:t>
            </w:r>
            <w:proofErr w:type="spellEnd"/>
          </w:p>
        </w:tc>
        <w:tc>
          <w:tcPr>
            <w:tcW w:w="1900" w:type="dxa"/>
            <w:noWrap/>
          </w:tcPr>
          <w:p w14:paraId="7643D7E8"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Palestina</w:t>
            </w:r>
            <w:proofErr w:type="spellEnd"/>
          </w:p>
        </w:tc>
        <w:tc>
          <w:tcPr>
            <w:tcW w:w="5247" w:type="dxa"/>
            <w:noWrap/>
          </w:tcPr>
          <w:p w14:paraId="23BEE8C7"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Al-</w:t>
            </w:r>
            <w:proofErr w:type="spellStart"/>
            <w:r w:rsidRPr="00306CB3">
              <w:rPr>
                <w:rFonts w:ascii="Arial" w:eastAsia="Times New Roman" w:hAnsi="Arial" w:cs="Arial"/>
                <w:color w:val="000000"/>
                <w:sz w:val="20"/>
                <w:szCs w:val="20"/>
                <w:lang w:eastAsia="sl-SI"/>
              </w:rPr>
              <w:t>Mobaadin</w:t>
            </w:r>
            <w:proofErr w:type="spellEnd"/>
            <w:r w:rsidRPr="00306CB3">
              <w:rPr>
                <w:rFonts w:ascii="Arial" w:eastAsia="Times New Roman" w:hAnsi="Arial" w:cs="Arial"/>
                <w:color w:val="000000"/>
                <w:sz w:val="20"/>
                <w:szCs w:val="20"/>
                <w:lang w:eastAsia="sl-SI"/>
              </w:rPr>
              <w:t xml:space="preserve"> Street; VIP Center 6th Floor; Al-</w:t>
            </w:r>
            <w:proofErr w:type="spellStart"/>
            <w:r w:rsidRPr="00306CB3">
              <w:rPr>
                <w:rFonts w:ascii="Arial" w:eastAsia="Times New Roman" w:hAnsi="Arial" w:cs="Arial"/>
                <w:color w:val="000000"/>
                <w:sz w:val="20"/>
                <w:szCs w:val="20"/>
                <w:lang w:eastAsia="sl-SI"/>
              </w:rPr>
              <w:t>Bireh</w:t>
            </w:r>
            <w:proofErr w:type="spellEnd"/>
            <w:r w:rsidRPr="00306CB3">
              <w:rPr>
                <w:rFonts w:ascii="Arial" w:eastAsia="Times New Roman" w:hAnsi="Arial" w:cs="Arial"/>
                <w:color w:val="000000"/>
                <w:sz w:val="20"/>
                <w:szCs w:val="20"/>
                <w:lang w:eastAsia="sl-SI"/>
              </w:rPr>
              <w:t xml:space="preserve">; </w:t>
            </w:r>
            <w:proofErr w:type="spellStart"/>
            <w:r w:rsidRPr="00306CB3">
              <w:rPr>
                <w:rFonts w:ascii="Arial" w:eastAsia="Times New Roman" w:hAnsi="Arial" w:cs="Arial"/>
                <w:color w:val="000000"/>
                <w:sz w:val="20"/>
                <w:szCs w:val="20"/>
                <w:lang w:eastAsia="sl-SI"/>
              </w:rPr>
              <w:t>Ramala</w:t>
            </w:r>
            <w:proofErr w:type="spellEnd"/>
          </w:p>
        </w:tc>
      </w:tr>
      <w:tr w:rsidR="00190B3E" w:rsidRPr="00306CB3" w14:paraId="178391D3" w14:textId="77777777" w:rsidTr="00306CB3">
        <w:trPr>
          <w:trHeight w:val="300"/>
        </w:trPr>
        <w:tc>
          <w:tcPr>
            <w:tcW w:w="883" w:type="dxa"/>
            <w:noWrap/>
          </w:tcPr>
          <w:p w14:paraId="6552BB8B" w14:textId="77777777" w:rsidR="00190B3E" w:rsidRPr="00306CB3" w:rsidRDefault="00190B3E" w:rsidP="00380DE9">
            <w:pPr>
              <w:spacing w:after="0" w:line="240" w:lineRule="atLeast"/>
              <w:jc w:val="center"/>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MSB</w:t>
            </w:r>
          </w:p>
        </w:tc>
        <w:tc>
          <w:tcPr>
            <w:tcW w:w="1491" w:type="dxa"/>
            <w:noWrap/>
          </w:tcPr>
          <w:p w14:paraId="31F1BC35"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Strassbourgh</w:t>
            </w:r>
            <w:proofErr w:type="spellEnd"/>
          </w:p>
        </w:tc>
        <w:tc>
          <w:tcPr>
            <w:tcW w:w="1900" w:type="dxa"/>
            <w:noWrap/>
          </w:tcPr>
          <w:p w14:paraId="21CE08A2"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proofErr w:type="spellStart"/>
            <w:r w:rsidRPr="00306CB3">
              <w:rPr>
                <w:rFonts w:ascii="Arial" w:eastAsia="Times New Roman" w:hAnsi="Arial" w:cs="Arial"/>
                <w:color w:val="000000"/>
                <w:sz w:val="20"/>
                <w:szCs w:val="20"/>
                <w:lang w:eastAsia="sl-SI"/>
              </w:rPr>
              <w:t>Francija</w:t>
            </w:r>
            <w:proofErr w:type="spellEnd"/>
          </w:p>
        </w:tc>
        <w:tc>
          <w:tcPr>
            <w:tcW w:w="5247" w:type="dxa"/>
            <w:noWrap/>
          </w:tcPr>
          <w:p w14:paraId="782DFE59" w14:textId="77777777" w:rsidR="00190B3E" w:rsidRPr="00306CB3" w:rsidRDefault="00190B3E" w:rsidP="00380DE9">
            <w:pPr>
              <w:spacing w:after="0" w:line="240" w:lineRule="atLeast"/>
              <w:rPr>
                <w:rFonts w:ascii="Arial" w:eastAsia="Times New Roman" w:hAnsi="Arial" w:cs="Arial"/>
                <w:color w:val="000000"/>
                <w:sz w:val="20"/>
                <w:szCs w:val="20"/>
                <w:lang w:eastAsia="sl-SI"/>
              </w:rPr>
            </w:pPr>
            <w:r w:rsidRPr="00306CB3">
              <w:rPr>
                <w:rFonts w:ascii="Arial" w:eastAsia="Times New Roman" w:hAnsi="Arial" w:cs="Arial"/>
                <w:color w:val="000000"/>
                <w:sz w:val="20"/>
                <w:szCs w:val="20"/>
                <w:lang w:eastAsia="sl-SI"/>
              </w:rPr>
              <w:t xml:space="preserve">40, </w:t>
            </w:r>
            <w:proofErr w:type="spellStart"/>
            <w:r w:rsidRPr="00306CB3">
              <w:rPr>
                <w:rFonts w:ascii="Arial" w:eastAsia="Times New Roman" w:hAnsi="Arial" w:cs="Arial"/>
                <w:color w:val="000000"/>
                <w:sz w:val="20"/>
                <w:szCs w:val="20"/>
                <w:lang w:eastAsia="sl-SI"/>
              </w:rPr>
              <w:t>Allee</w:t>
            </w:r>
            <w:proofErr w:type="spellEnd"/>
            <w:r w:rsidRPr="00306CB3">
              <w:rPr>
                <w:rFonts w:ascii="Arial" w:eastAsia="Times New Roman" w:hAnsi="Arial" w:cs="Arial"/>
                <w:color w:val="000000"/>
                <w:sz w:val="20"/>
                <w:szCs w:val="20"/>
                <w:lang w:eastAsia="sl-SI"/>
              </w:rPr>
              <w:t xml:space="preserve"> de la </w:t>
            </w:r>
            <w:proofErr w:type="spellStart"/>
            <w:r w:rsidRPr="00306CB3">
              <w:rPr>
                <w:rFonts w:ascii="Arial" w:eastAsia="Times New Roman" w:hAnsi="Arial" w:cs="Arial"/>
                <w:color w:val="000000"/>
                <w:sz w:val="20"/>
                <w:szCs w:val="20"/>
                <w:lang w:eastAsia="sl-SI"/>
              </w:rPr>
              <w:t>Robertsau</w:t>
            </w:r>
            <w:proofErr w:type="spellEnd"/>
            <w:r w:rsidRPr="00306CB3">
              <w:rPr>
                <w:rFonts w:ascii="Arial" w:eastAsia="Times New Roman" w:hAnsi="Arial" w:cs="Arial"/>
                <w:color w:val="000000"/>
                <w:sz w:val="20"/>
                <w:szCs w:val="20"/>
                <w:lang w:eastAsia="sl-SI"/>
              </w:rPr>
              <w:t xml:space="preserve">; 67000 Strasbourg </w:t>
            </w:r>
          </w:p>
        </w:tc>
      </w:tr>
    </w:tbl>
    <w:p w14:paraId="2D7DF7F0" w14:textId="37985A97" w:rsidR="00717A52" w:rsidRPr="00306CB3" w:rsidRDefault="00717A52" w:rsidP="00380DE9">
      <w:pPr>
        <w:spacing w:after="0" w:line="240" w:lineRule="atLeast"/>
        <w:rPr>
          <w:rFonts w:ascii="Arial" w:hAnsi="Arial" w:cs="Arial"/>
          <w:b/>
          <w:sz w:val="20"/>
          <w:szCs w:val="20"/>
        </w:rPr>
      </w:pPr>
    </w:p>
    <w:p w14:paraId="6AD82A4B" w14:textId="1C3566BE" w:rsidR="003B6F94" w:rsidRPr="00306CB3" w:rsidRDefault="003B6F94" w:rsidP="00380DE9">
      <w:pPr>
        <w:spacing w:after="0" w:line="240" w:lineRule="atLeast"/>
        <w:rPr>
          <w:rFonts w:ascii="Arial" w:hAnsi="Arial" w:cs="Arial"/>
          <w:sz w:val="20"/>
          <w:szCs w:val="20"/>
          <w:lang w:val="sl-SI"/>
        </w:rPr>
      </w:pPr>
      <w:r w:rsidRPr="00306CB3">
        <w:rPr>
          <w:rFonts w:ascii="Arial" w:hAnsi="Arial" w:cs="Arial"/>
          <w:sz w:val="20"/>
          <w:szCs w:val="20"/>
          <w:lang w:val="sl-SI"/>
        </w:rPr>
        <w:t xml:space="preserve">Možna je vzpostavitev povezave na eni oziroma več izmed navedenih lokacij </w:t>
      </w:r>
      <w:r w:rsidR="00BB5E2A">
        <w:rPr>
          <w:rFonts w:ascii="Arial" w:hAnsi="Arial" w:cs="Arial"/>
          <w:sz w:val="20"/>
          <w:szCs w:val="20"/>
          <w:lang w:val="sl-SI"/>
        </w:rPr>
        <w:t>ter tudi drugih,</w:t>
      </w:r>
      <w:r w:rsidRPr="00306CB3">
        <w:rPr>
          <w:rFonts w:ascii="Arial" w:hAnsi="Arial" w:cs="Arial"/>
          <w:sz w:val="20"/>
          <w:szCs w:val="20"/>
          <w:lang w:val="sl-SI"/>
        </w:rPr>
        <w:t xml:space="preserve"> novih lokacijah.</w:t>
      </w:r>
    </w:p>
    <w:p w14:paraId="2A049CC0" w14:textId="77777777" w:rsidR="003B6F94" w:rsidRPr="00306CB3" w:rsidRDefault="003B6F94" w:rsidP="00380DE9">
      <w:pPr>
        <w:spacing w:after="0" w:line="240" w:lineRule="atLeast"/>
        <w:rPr>
          <w:rFonts w:ascii="Arial" w:hAnsi="Arial" w:cs="Arial"/>
          <w:b/>
          <w:sz w:val="20"/>
          <w:szCs w:val="20"/>
        </w:rPr>
      </w:pPr>
    </w:p>
    <w:p w14:paraId="549D7313" w14:textId="77777777" w:rsidR="00243337" w:rsidRPr="00306CB3" w:rsidRDefault="00243337" w:rsidP="00380DE9">
      <w:pPr>
        <w:pStyle w:val="ListParagraph"/>
        <w:numPr>
          <w:ilvl w:val="0"/>
          <w:numId w:val="15"/>
        </w:numPr>
        <w:spacing w:after="0" w:line="240" w:lineRule="atLeast"/>
        <w:ind w:left="425" w:hanging="357"/>
        <w:rPr>
          <w:rFonts w:ascii="Arial" w:hAnsi="Arial" w:cs="Arial"/>
          <w:b/>
          <w:sz w:val="20"/>
          <w:szCs w:val="20"/>
        </w:rPr>
      </w:pPr>
      <w:r w:rsidRPr="00306CB3">
        <w:rPr>
          <w:rFonts w:ascii="Arial" w:hAnsi="Arial" w:cs="Arial"/>
          <w:b/>
          <w:sz w:val="20"/>
          <w:szCs w:val="20"/>
        </w:rPr>
        <w:t>D</w:t>
      </w:r>
      <w:r w:rsidR="003E448E" w:rsidRPr="00306CB3">
        <w:rPr>
          <w:rFonts w:ascii="Arial" w:hAnsi="Arial" w:cs="Arial"/>
          <w:b/>
          <w:sz w:val="20"/>
          <w:szCs w:val="20"/>
        </w:rPr>
        <w:t>ODATNI POGOJI</w:t>
      </w:r>
    </w:p>
    <w:p w14:paraId="37548548" w14:textId="77777777" w:rsidR="00380DE9" w:rsidRPr="00306CB3" w:rsidRDefault="00380DE9" w:rsidP="00380DE9">
      <w:pPr>
        <w:spacing w:after="0" w:line="240" w:lineRule="atLeast"/>
        <w:rPr>
          <w:rFonts w:ascii="Arial" w:hAnsi="Arial" w:cs="Arial"/>
          <w:color w:val="000000"/>
          <w:sz w:val="20"/>
          <w:szCs w:val="20"/>
          <w:lang w:val="sl-SI"/>
        </w:rPr>
      </w:pPr>
    </w:p>
    <w:p w14:paraId="4089EBC8" w14:textId="56007DB1" w:rsidR="00CB6B6C" w:rsidRDefault="00243337" w:rsidP="00380DE9">
      <w:pPr>
        <w:spacing w:after="0" w:line="240" w:lineRule="atLeast"/>
        <w:rPr>
          <w:rFonts w:ascii="Arial" w:hAnsi="Arial" w:cs="Arial"/>
          <w:color w:val="000000"/>
          <w:sz w:val="20"/>
          <w:szCs w:val="20"/>
          <w:lang w:val="sl-SI"/>
        </w:rPr>
      </w:pPr>
      <w:r w:rsidRPr="00306CB3">
        <w:rPr>
          <w:rFonts w:ascii="Arial" w:hAnsi="Arial" w:cs="Arial"/>
          <w:color w:val="000000"/>
          <w:sz w:val="20"/>
          <w:szCs w:val="20"/>
          <w:lang w:val="sl-SI"/>
        </w:rPr>
        <w:t xml:space="preserve">Vsi dodatni pogoji so opredeljeni v Obrazcu </w:t>
      </w:r>
      <w:r w:rsidR="00F1121A" w:rsidRPr="00306CB3">
        <w:rPr>
          <w:rFonts w:ascii="Arial" w:hAnsi="Arial" w:cs="Arial"/>
          <w:color w:val="000000"/>
          <w:sz w:val="20"/>
          <w:szCs w:val="20"/>
          <w:lang w:val="sl-SI"/>
        </w:rPr>
        <w:t>"</w:t>
      </w:r>
      <w:r w:rsidR="00413A9C" w:rsidRPr="00306CB3">
        <w:rPr>
          <w:rFonts w:ascii="Arial" w:hAnsi="Arial" w:cs="Arial"/>
          <w:color w:val="000000"/>
          <w:sz w:val="20"/>
          <w:szCs w:val="20"/>
          <w:lang w:val="sl-SI"/>
        </w:rPr>
        <w:t>P</w:t>
      </w:r>
      <w:r w:rsidRPr="00306CB3">
        <w:rPr>
          <w:rFonts w:ascii="Arial" w:hAnsi="Arial" w:cs="Arial"/>
          <w:color w:val="000000"/>
          <w:sz w:val="20"/>
          <w:szCs w:val="20"/>
          <w:lang w:val="sl-SI"/>
        </w:rPr>
        <w:t>-</w:t>
      </w:r>
      <w:r w:rsidR="00413A9C" w:rsidRPr="00306CB3">
        <w:rPr>
          <w:rFonts w:ascii="Arial" w:hAnsi="Arial" w:cs="Arial"/>
          <w:color w:val="000000"/>
          <w:sz w:val="20"/>
          <w:szCs w:val="20"/>
          <w:lang w:val="sl-SI"/>
        </w:rPr>
        <w:t>0</w:t>
      </w:r>
      <w:r w:rsidRPr="00306CB3">
        <w:rPr>
          <w:rFonts w:ascii="Arial" w:hAnsi="Arial" w:cs="Arial"/>
          <w:color w:val="000000"/>
          <w:sz w:val="20"/>
          <w:szCs w:val="20"/>
          <w:lang w:val="sl-SI"/>
        </w:rPr>
        <w:t>: Navodila ponudnikom</w:t>
      </w:r>
      <w:r w:rsidR="00F1121A" w:rsidRPr="00306CB3">
        <w:rPr>
          <w:rFonts w:ascii="Arial" w:hAnsi="Arial" w:cs="Arial"/>
          <w:color w:val="000000"/>
          <w:sz w:val="20"/>
          <w:szCs w:val="20"/>
          <w:lang w:val="sl-SI"/>
        </w:rPr>
        <w:t>"</w:t>
      </w:r>
      <w:r w:rsidRPr="00306CB3">
        <w:rPr>
          <w:rFonts w:ascii="Arial" w:hAnsi="Arial" w:cs="Arial"/>
          <w:color w:val="000000"/>
          <w:sz w:val="20"/>
          <w:szCs w:val="20"/>
          <w:lang w:val="sl-SI"/>
        </w:rPr>
        <w:t xml:space="preserve"> in obrazcu </w:t>
      </w:r>
      <w:r w:rsidR="00F1121A" w:rsidRPr="00306CB3">
        <w:rPr>
          <w:rFonts w:ascii="Arial" w:hAnsi="Arial" w:cs="Arial"/>
          <w:color w:val="000000"/>
          <w:sz w:val="20"/>
          <w:szCs w:val="20"/>
          <w:lang w:val="sl-SI"/>
        </w:rPr>
        <w:t>"</w:t>
      </w:r>
      <w:r w:rsidRPr="00306CB3">
        <w:rPr>
          <w:rFonts w:ascii="Arial" w:hAnsi="Arial" w:cs="Arial"/>
          <w:color w:val="000000"/>
          <w:sz w:val="20"/>
          <w:szCs w:val="20"/>
          <w:lang w:val="sl-SI"/>
        </w:rPr>
        <w:t>P-3 Vzorec pogodbe</w:t>
      </w:r>
      <w:r w:rsidR="00F1121A" w:rsidRPr="00306CB3">
        <w:rPr>
          <w:rFonts w:ascii="Arial" w:hAnsi="Arial" w:cs="Arial"/>
          <w:color w:val="000000"/>
          <w:sz w:val="20"/>
          <w:szCs w:val="20"/>
          <w:lang w:val="sl-SI"/>
        </w:rPr>
        <w:t>"</w:t>
      </w:r>
      <w:r w:rsidR="00413A9C" w:rsidRPr="00306CB3">
        <w:rPr>
          <w:rFonts w:ascii="Arial" w:hAnsi="Arial" w:cs="Arial"/>
          <w:color w:val="000000"/>
          <w:sz w:val="20"/>
          <w:szCs w:val="20"/>
          <w:lang w:val="sl-SI"/>
        </w:rPr>
        <w:t xml:space="preserve"> (za sklope 1 – 7) oz. obrazcu "P-4 Vzorec okvirnega sporazuma" (za sklop 8)</w:t>
      </w:r>
      <w:r w:rsidR="00C25E79" w:rsidRPr="00306CB3">
        <w:rPr>
          <w:rFonts w:ascii="Arial" w:hAnsi="Arial" w:cs="Arial"/>
          <w:color w:val="000000"/>
          <w:sz w:val="20"/>
          <w:szCs w:val="20"/>
          <w:lang w:val="sl-SI"/>
        </w:rPr>
        <w:t>.</w:t>
      </w:r>
    </w:p>
    <w:p w14:paraId="6BE2DD25" w14:textId="77777777" w:rsidR="00306CB3" w:rsidRPr="00306CB3" w:rsidRDefault="00306CB3" w:rsidP="00380DE9">
      <w:pPr>
        <w:spacing w:after="0" w:line="240" w:lineRule="atLeast"/>
        <w:rPr>
          <w:rFonts w:ascii="Arial" w:hAnsi="Arial" w:cs="Arial"/>
          <w:b/>
          <w:sz w:val="20"/>
          <w:szCs w:val="20"/>
          <w:lang w:val="sl-SI"/>
        </w:rPr>
      </w:pPr>
    </w:p>
    <w:p w14:paraId="06271C38" w14:textId="77777777" w:rsidR="00CB6B6C" w:rsidRPr="00306CB3" w:rsidRDefault="002B7182" w:rsidP="00380DE9">
      <w:pPr>
        <w:widowControl w:val="0"/>
        <w:spacing w:after="0" w:line="240" w:lineRule="atLeast"/>
        <w:jc w:val="both"/>
        <w:rPr>
          <w:rFonts w:ascii="Arial" w:eastAsia="Times New Roman" w:hAnsi="Arial" w:cs="Arial"/>
          <w:bCs/>
          <w:sz w:val="20"/>
          <w:szCs w:val="20"/>
          <w:lang w:val="sl-SI"/>
        </w:rPr>
      </w:pPr>
      <w:r w:rsidRPr="00306CB3">
        <w:rPr>
          <w:rFonts w:ascii="Arial" w:eastAsia="Times New Roman" w:hAnsi="Arial" w:cs="Arial"/>
          <w:bCs/>
          <w:sz w:val="20"/>
          <w:szCs w:val="20"/>
          <w:lang w:val="sl-SI"/>
        </w:rPr>
        <w:t>Ponudnik v sistemu e-JN</w:t>
      </w:r>
      <w:r w:rsidR="00CB6B6C" w:rsidRPr="00306CB3">
        <w:rPr>
          <w:rFonts w:ascii="Arial" w:eastAsia="Times New Roman" w:hAnsi="Arial" w:cs="Arial"/>
          <w:bCs/>
          <w:sz w:val="20"/>
          <w:szCs w:val="20"/>
          <w:lang w:val="sl-SI"/>
        </w:rPr>
        <w:t xml:space="preserve"> izpolni obrazec Predračun za ponujen</w:t>
      </w:r>
      <w:r w:rsidR="00D027B8" w:rsidRPr="00306CB3">
        <w:rPr>
          <w:rFonts w:ascii="Arial" w:eastAsia="Times New Roman" w:hAnsi="Arial" w:cs="Arial"/>
          <w:bCs/>
          <w:sz w:val="20"/>
          <w:szCs w:val="20"/>
          <w:lang w:val="sl-SI"/>
        </w:rPr>
        <w:t>e</w:t>
      </w:r>
      <w:r w:rsidR="00CB6B6C" w:rsidRPr="00306CB3">
        <w:rPr>
          <w:rFonts w:ascii="Arial" w:eastAsia="Times New Roman" w:hAnsi="Arial" w:cs="Arial"/>
          <w:bCs/>
          <w:sz w:val="20"/>
          <w:szCs w:val="20"/>
          <w:lang w:val="sl-SI"/>
        </w:rPr>
        <w:t xml:space="preserve"> </w:t>
      </w:r>
      <w:r w:rsidR="00D027B8" w:rsidRPr="00306CB3">
        <w:rPr>
          <w:rFonts w:ascii="Arial" w:eastAsia="Times New Roman" w:hAnsi="Arial" w:cs="Arial"/>
          <w:bCs/>
          <w:sz w:val="20"/>
          <w:szCs w:val="20"/>
          <w:lang w:val="sl-SI"/>
        </w:rPr>
        <w:t>storitve</w:t>
      </w:r>
      <w:r w:rsidR="00CB6B6C" w:rsidRPr="00306CB3">
        <w:rPr>
          <w:rFonts w:ascii="Arial" w:eastAsia="Times New Roman" w:hAnsi="Arial" w:cs="Arial"/>
          <w:bCs/>
          <w:sz w:val="20"/>
          <w:szCs w:val="20"/>
          <w:lang w:val="sl-SI"/>
        </w:rPr>
        <w:t xml:space="preserve"> v skladu z zahtevami iz tega obrazca.</w:t>
      </w:r>
    </w:p>
    <w:p w14:paraId="25724B8A" w14:textId="77777777" w:rsidR="00B16C98" w:rsidRPr="00306CB3" w:rsidRDefault="00B16C98" w:rsidP="00380DE9">
      <w:pPr>
        <w:spacing w:after="0" w:line="240" w:lineRule="atLeast"/>
        <w:jc w:val="both"/>
        <w:rPr>
          <w:rFonts w:ascii="Arial" w:hAnsi="Arial" w:cs="Arial"/>
          <w:sz w:val="20"/>
          <w:szCs w:val="20"/>
          <w:lang w:val="sl-SI"/>
        </w:rPr>
      </w:pPr>
    </w:p>
    <w:p w14:paraId="2CC8B3A4" w14:textId="77777777" w:rsidR="00D81F22" w:rsidRPr="00306CB3" w:rsidRDefault="00D81F22" w:rsidP="00380DE9">
      <w:pPr>
        <w:spacing w:after="0" w:line="240" w:lineRule="atLeast"/>
        <w:jc w:val="both"/>
        <w:rPr>
          <w:rFonts w:ascii="Arial" w:hAnsi="Arial" w:cs="Arial"/>
          <w:sz w:val="20"/>
          <w:szCs w:val="20"/>
          <w:lang w:val="sl-SI"/>
        </w:rPr>
      </w:pPr>
    </w:p>
    <w:p w14:paraId="2AA0717F" w14:textId="77777777" w:rsidR="00D81F22" w:rsidRPr="00306CB3" w:rsidRDefault="00D81F22" w:rsidP="00380DE9">
      <w:pPr>
        <w:pStyle w:val="ListParagraph"/>
        <w:numPr>
          <w:ilvl w:val="0"/>
          <w:numId w:val="15"/>
        </w:numPr>
        <w:spacing w:after="0" w:line="240" w:lineRule="atLeast"/>
        <w:ind w:left="425" w:hanging="357"/>
        <w:rPr>
          <w:rFonts w:ascii="Arial" w:hAnsi="Arial" w:cs="Arial"/>
          <w:b/>
          <w:sz w:val="20"/>
          <w:szCs w:val="20"/>
        </w:rPr>
      </w:pPr>
      <w:r w:rsidRPr="00306CB3">
        <w:rPr>
          <w:rFonts w:ascii="Arial" w:hAnsi="Arial" w:cs="Arial"/>
          <w:b/>
          <w:sz w:val="20"/>
          <w:szCs w:val="20"/>
        </w:rPr>
        <w:t>SPREMEMBA POGODBE O IZVEDBI JAVNEGA NAROČILA MED NJENO VELJAVNOSTJO</w:t>
      </w:r>
    </w:p>
    <w:p w14:paraId="682EE396" w14:textId="77777777" w:rsidR="00380DE9" w:rsidRPr="00306CB3" w:rsidRDefault="00380DE9" w:rsidP="00380DE9">
      <w:pPr>
        <w:spacing w:after="0" w:line="240" w:lineRule="atLeast"/>
        <w:jc w:val="both"/>
        <w:rPr>
          <w:rFonts w:ascii="Arial" w:hAnsi="Arial" w:cs="Arial"/>
          <w:sz w:val="20"/>
          <w:szCs w:val="20"/>
          <w:lang w:val="sl-SI"/>
        </w:rPr>
      </w:pPr>
    </w:p>
    <w:p w14:paraId="69DDD226" w14:textId="77777777" w:rsidR="00AF6F93" w:rsidRPr="00306CB3" w:rsidRDefault="00D81F22"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Naročnik bo na podlagi prve točke prvega odstavka 95. člena ZJN-3, ki se nanaša na spremembo pogodbe o izvedbi javnega naročila med njeno veljavnostjo, v primeru</w:t>
      </w:r>
      <w:r w:rsidR="001851E1" w:rsidRPr="00306CB3">
        <w:rPr>
          <w:rFonts w:ascii="Arial" w:hAnsi="Arial" w:cs="Arial"/>
          <w:sz w:val="20"/>
          <w:szCs w:val="20"/>
          <w:lang w:val="sl-SI"/>
        </w:rPr>
        <w:t>,</w:t>
      </w:r>
      <w:r w:rsidRPr="00306CB3">
        <w:rPr>
          <w:rFonts w:ascii="Arial" w:hAnsi="Arial" w:cs="Arial"/>
          <w:sz w:val="20"/>
          <w:szCs w:val="20"/>
          <w:lang w:val="sl-SI"/>
        </w:rPr>
        <w:t xml:space="preserve"> </w:t>
      </w:r>
      <w:r w:rsidR="001851E1" w:rsidRPr="00306CB3">
        <w:rPr>
          <w:rFonts w:ascii="Arial" w:hAnsi="Arial" w:cs="Arial"/>
          <w:sz w:val="20"/>
          <w:szCs w:val="20"/>
          <w:lang w:val="sl-SI"/>
        </w:rPr>
        <w:t>da bo zaznal potrebo po povečanju obstoječe hitrosti</w:t>
      </w:r>
      <w:r w:rsidR="000B66F7" w:rsidRPr="00306CB3">
        <w:rPr>
          <w:rFonts w:ascii="Arial" w:hAnsi="Arial" w:cs="Arial"/>
          <w:sz w:val="20"/>
          <w:szCs w:val="20"/>
          <w:lang w:val="sl-SI"/>
        </w:rPr>
        <w:t xml:space="preserve"> na lokaciji iz </w:t>
      </w:r>
      <w:r w:rsidR="001851E1" w:rsidRPr="00306CB3">
        <w:rPr>
          <w:rFonts w:ascii="Arial" w:hAnsi="Arial" w:cs="Arial"/>
          <w:sz w:val="20"/>
          <w:szCs w:val="20"/>
          <w:lang w:val="sl-SI"/>
        </w:rPr>
        <w:t>s</w:t>
      </w:r>
      <w:r w:rsidR="003F7D26" w:rsidRPr="00306CB3">
        <w:rPr>
          <w:rFonts w:ascii="Arial" w:hAnsi="Arial" w:cs="Arial"/>
          <w:sz w:val="20"/>
          <w:szCs w:val="20"/>
          <w:lang w:val="sl-SI"/>
        </w:rPr>
        <w:t>k</w:t>
      </w:r>
      <w:r w:rsidR="00D445E1" w:rsidRPr="00306CB3">
        <w:rPr>
          <w:rFonts w:ascii="Arial" w:hAnsi="Arial" w:cs="Arial"/>
          <w:sz w:val="20"/>
          <w:szCs w:val="20"/>
          <w:lang w:val="sl-SI"/>
        </w:rPr>
        <w:t>lopa 5</w:t>
      </w:r>
      <w:r w:rsidR="0078408A" w:rsidRPr="00306CB3">
        <w:rPr>
          <w:rFonts w:ascii="Arial" w:hAnsi="Arial" w:cs="Arial"/>
          <w:sz w:val="20"/>
          <w:szCs w:val="20"/>
        </w:rPr>
        <w:t xml:space="preserve"> – </w:t>
      </w:r>
      <w:r w:rsidR="0078408A" w:rsidRPr="00306CB3">
        <w:rPr>
          <w:rFonts w:ascii="Arial" w:hAnsi="Arial" w:cs="Arial"/>
          <w:sz w:val="20"/>
          <w:szCs w:val="20"/>
          <w:lang w:val="sl-SI"/>
        </w:rPr>
        <w:t>Veleposlaniš</w:t>
      </w:r>
      <w:r w:rsidR="000B66F7" w:rsidRPr="00306CB3">
        <w:rPr>
          <w:rFonts w:ascii="Arial" w:hAnsi="Arial" w:cs="Arial"/>
          <w:sz w:val="20"/>
          <w:szCs w:val="20"/>
          <w:lang w:val="sl-SI"/>
        </w:rPr>
        <w:t xml:space="preserve">tvo RS v Ankari (VAN), </w:t>
      </w:r>
      <w:r w:rsidR="001851E1" w:rsidRPr="00306CB3">
        <w:rPr>
          <w:rFonts w:ascii="Arial" w:hAnsi="Arial" w:cs="Arial"/>
          <w:sz w:val="20"/>
          <w:szCs w:val="20"/>
          <w:lang w:val="sl-SI"/>
        </w:rPr>
        <w:t xml:space="preserve">sklenil aneks k pogodbi, s katerim se bo </w:t>
      </w:r>
      <w:r w:rsidR="0078408A" w:rsidRPr="00306CB3">
        <w:rPr>
          <w:rFonts w:ascii="Arial" w:hAnsi="Arial" w:cs="Arial"/>
          <w:sz w:val="20"/>
          <w:szCs w:val="20"/>
          <w:lang w:val="sl-SI"/>
        </w:rPr>
        <w:t>povečala</w:t>
      </w:r>
      <w:r w:rsidR="001851E1" w:rsidRPr="00306CB3">
        <w:rPr>
          <w:rFonts w:ascii="Arial" w:hAnsi="Arial" w:cs="Arial"/>
          <w:sz w:val="20"/>
          <w:szCs w:val="20"/>
          <w:lang w:val="sl-SI"/>
        </w:rPr>
        <w:t xml:space="preserve"> obstoječa hitrost povezave. </w:t>
      </w:r>
    </w:p>
    <w:p w14:paraId="7DD3E1C7" w14:textId="77777777" w:rsidR="00380DE9" w:rsidRPr="00306CB3" w:rsidRDefault="00380DE9" w:rsidP="00380DE9">
      <w:pPr>
        <w:spacing w:after="0" w:line="240" w:lineRule="atLeast"/>
        <w:jc w:val="both"/>
        <w:rPr>
          <w:rFonts w:ascii="Arial" w:hAnsi="Arial" w:cs="Arial"/>
          <w:sz w:val="20"/>
          <w:szCs w:val="20"/>
          <w:lang w:val="sl-SI"/>
        </w:rPr>
      </w:pPr>
    </w:p>
    <w:p w14:paraId="448997AA" w14:textId="0275D6A7" w:rsidR="00AF6F93" w:rsidRPr="00306CB3" w:rsidRDefault="00D445E1"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Za sklop 5</w:t>
      </w:r>
      <w:r w:rsidR="0078408A" w:rsidRPr="00306CB3">
        <w:rPr>
          <w:rFonts w:ascii="Arial" w:hAnsi="Arial" w:cs="Arial"/>
          <w:sz w:val="20"/>
          <w:szCs w:val="20"/>
          <w:lang w:val="sl-SI"/>
        </w:rPr>
        <w:t xml:space="preserve"> – Veleposlaništvo RS v Ankari (VAN) je možno povečanje iz hitrosti </w:t>
      </w:r>
      <w:r w:rsidR="0078408A" w:rsidRPr="00306CB3">
        <w:rPr>
          <w:rFonts w:ascii="Arial" w:eastAsia="Arial Unicode MS" w:hAnsi="Arial" w:cs="Arial"/>
          <w:kern w:val="1"/>
          <w:sz w:val="20"/>
          <w:szCs w:val="20"/>
        </w:rPr>
        <w:t>4 Mbit/s</w:t>
      </w:r>
      <w:r w:rsidR="0078408A" w:rsidRPr="00306CB3">
        <w:rPr>
          <w:rFonts w:ascii="Arial" w:hAnsi="Arial" w:cs="Arial"/>
          <w:sz w:val="20"/>
          <w:szCs w:val="20"/>
          <w:lang w:val="sl-SI"/>
        </w:rPr>
        <w:t xml:space="preserve"> na 10 </w:t>
      </w:r>
      <w:proofErr w:type="spellStart"/>
      <w:r w:rsidR="0078408A" w:rsidRPr="00306CB3">
        <w:rPr>
          <w:rFonts w:ascii="Arial" w:hAnsi="Arial" w:cs="Arial"/>
          <w:sz w:val="20"/>
          <w:szCs w:val="20"/>
          <w:lang w:val="sl-SI"/>
        </w:rPr>
        <w:t>Mbit</w:t>
      </w:r>
      <w:proofErr w:type="spellEnd"/>
      <w:r w:rsidR="0078408A" w:rsidRPr="00306CB3">
        <w:rPr>
          <w:rFonts w:ascii="Arial" w:hAnsi="Arial" w:cs="Arial"/>
          <w:sz w:val="20"/>
          <w:szCs w:val="20"/>
          <w:lang w:val="sl-SI"/>
        </w:rPr>
        <w:t xml:space="preserve">/s. </w:t>
      </w:r>
      <w:r w:rsidR="00F629BB" w:rsidRPr="00306CB3">
        <w:rPr>
          <w:rFonts w:ascii="Arial" w:hAnsi="Arial" w:cs="Arial"/>
          <w:sz w:val="20"/>
          <w:szCs w:val="20"/>
          <w:lang w:val="sl-SI"/>
        </w:rPr>
        <w:t>Strošek</w:t>
      </w:r>
      <w:r w:rsidR="002B517E" w:rsidRPr="00306CB3">
        <w:rPr>
          <w:rFonts w:ascii="Arial" w:hAnsi="Arial" w:cs="Arial"/>
          <w:sz w:val="20"/>
          <w:szCs w:val="20"/>
          <w:lang w:val="sl-SI"/>
        </w:rPr>
        <w:t xml:space="preserve"> vzpostavitve povezave s povečano hitrostjo</w:t>
      </w:r>
      <w:r w:rsidR="009A20CD" w:rsidRPr="00306CB3">
        <w:rPr>
          <w:rFonts w:ascii="Arial" w:hAnsi="Arial" w:cs="Arial"/>
          <w:sz w:val="20"/>
          <w:szCs w:val="20"/>
          <w:lang w:val="sl-SI"/>
        </w:rPr>
        <w:t xml:space="preserve"> (enkratna storitev)</w:t>
      </w:r>
      <w:r w:rsidR="002B517E" w:rsidRPr="00306CB3">
        <w:rPr>
          <w:rFonts w:ascii="Arial" w:hAnsi="Arial" w:cs="Arial"/>
          <w:sz w:val="20"/>
          <w:szCs w:val="20"/>
          <w:lang w:val="sl-SI"/>
        </w:rPr>
        <w:t xml:space="preserve"> in cena </w:t>
      </w:r>
      <w:r w:rsidR="00C25E79" w:rsidRPr="00306CB3">
        <w:rPr>
          <w:rFonts w:ascii="Arial" w:hAnsi="Arial" w:cs="Arial"/>
          <w:sz w:val="20"/>
          <w:szCs w:val="20"/>
          <w:lang w:val="sl-SI"/>
        </w:rPr>
        <w:t>mesečnega</w:t>
      </w:r>
      <w:r w:rsidR="00AF6F93" w:rsidRPr="00306CB3">
        <w:rPr>
          <w:rFonts w:ascii="Arial" w:hAnsi="Arial" w:cs="Arial"/>
          <w:sz w:val="20"/>
          <w:szCs w:val="20"/>
          <w:lang w:val="sl-SI"/>
        </w:rPr>
        <w:t xml:space="preserve"> najema povezave za potrebe veleposlaništva RS v Ankari za hitrost 10 </w:t>
      </w:r>
      <w:proofErr w:type="spellStart"/>
      <w:r w:rsidR="00AF6F93" w:rsidRPr="00306CB3">
        <w:rPr>
          <w:rFonts w:ascii="Arial" w:hAnsi="Arial" w:cs="Arial"/>
          <w:sz w:val="20"/>
          <w:szCs w:val="20"/>
          <w:lang w:val="sl-SI"/>
        </w:rPr>
        <w:t>Mbit</w:t>
      </w:r>
      <w:proofErr w:type="spellEnd"/>
      <w:r w:rsidR="00AF6F93" w:rsidRPr="00306CB3">
        <w:rPr>
          <w:rFonts w:ascii="Arial" w:hAnsi="Arial" w:cs="Arial"/>
          <w:sz w:val="20"/>
          <w:szCs w:val="20"/>
          <w:lang w:val="sl-SI"/>
        </w:rPr>
        <w:t>/s je navedena v Predračunu</w:t>
      </w:r>
      <w:r w:rsidR="009A20CD" w:rsidRPr="00306CB3">
        <w:rPr>
          <w:rFonts w:ascii="Arial" w:hAnsi="Arial" w:cs="Arial"/>
          <w:sz w:val="20"/>
          <w:szCs w:val="20"/>
          <w:lang w:val="sl-SI"/>
        </w:rPr>
        <w:t xml:space="preserve"> (a le za en mesec, saj končne količine naročnik ne more vnaprej predvideti</w:t>
      </w:r>
      <w:r w:rsidR="00306CB3" w:rsidRPr="00306CB3">
        <w:rPr>
          <w:rFonts w:ascii="Arial" w:hAnsi="Arial" w:cs="Arial"/>
          <w:sz w:val="20"/>
          <w:szCs w:val="20"/>
          <w:lang w:val="sl-SI"/>
        </w:rPr>
        <w:t xml:space="preserve"> in bo</w:t>
      </w:r>
      <w:r w:rsidR="009A20CD" w:rsidRPr="00306CB3">
        <w:rPr>
          <w:rFonts w:ascii="Arial" w:hAnsi="Arial" w:cs="Arial"/>
          <w:sz w:val="20"/>
          <w:szCs w:val="20"/>
          <w:lang w:val="sl-SI"/>
        </w:rPr>
        <w:t xml:space="preserve"> določena s sklenitvijo morebitnega aneksa k pogodbi)</w:t>
      </w:r>
      <w:r w:rsidR="00AF6F93" w:rsidRPr="00306CB3">
        <w:rPr>
          <w:rFonts w:ascii="Arial" w:hAnsi="Arial" w:cs="Arial"/>
          <w:sz w:val="20"/>
          <w:szCs w:val="20"/>
          <w:lang w:val="sl-SI"/>
        </w:rPr>
        <w:t>.</w:t>
      </w:r>
    </w:p>
    <w:p w14:paraId="6D8C1EB6" w14:textId="77777777" w:rsidR="00380DE9" w:rsidRPr="00306CB3" w:rsidRDefault="00380DE9" w:rsidP="00380DE9">
      <w:pPr>
        <w:spacing w:after="0" w:line="240" w:lineRule="atLeast"/>
        <w:jc w:val="both"/>
        <w:rPr>
          <w:rFonts w:ascii="Arial" w:hAnsi="Arial" w:cs="Arial"/>
          <w:sz w:val="20"/>
          <w:szCs w:val="20"/>
          <w:lang w:val="sl-SI"/>
        </w:rPr>
      </w:pPr>
    </w:p>
    <w:p w14:paraId="338310AC" w14:textId="77777777" w:rsidR="00C25E79" w:rsidRPr="00306CB3" w:rsidRDefault="00C25E79"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Vzpostavitev povezave s povečano hitrostjo se izvede v roku 60 dni od dneva sklenitve aneksa k pogodbi in sicer za obdobje od sklenitve aneksa</w:t>
      </w:r>
      <w:r w:rsidR="00DA6325" w:rsidRPr="00306CB3">
        <w:rPr>
          <w:rFonts w:ascii="Arial" w:hAnsi="Arial" w:cs="Arial"/>
          <w:sz w:val="20"/>
          <w:szCs w:val="20"/>
          <w:lang w:val="sl-SI"/>
        </w:rPr>
        <w:t xml:space="preserve"> (vendar ne prej kot 6 mesecev od vzpostavitve prvotne povezave)</w:t>
      </w:r>
      <w:r w:rsidRPr="00306CB3">
        <w:rPr>
          <w:rFonts w:ascii="Arial" w:hAnsi="Arial" w:cs="Arial"/>
          <w:sz w:val="20"/>
          <w:szCs w:val="20"/>
          <w:lang w:val="sl-SI"/>
        </w:rPr>
        <w:t xml:space="preserve"> </w:t>
      </w:r>
      <w:r w:rsidR="000B66F7" w:rsidRPr="00306CB3">
        <w:rPr>
          <w:rFonts w:ascii="Arial" w:hAnsi="Arial" w:cs="Arial"/>
          <w:sz w:val="20"/>
          <w:szCs w:val="20"/>
          <w:lang w:val="sl-SI"/>
        </w:rPr>
        <w:t xml:space="preserve">pa </w:t>
      </w:r>
      <w:r w:rsidRPr="00306CB3">
        <w:rPr>
          <w:rFonts w:ascii="Arial" w:hAnsi="Arial" w:cs="Arial"/>
          <w:sz w:val="20"/>
          <w:szCs w:val="20"/>
          <w:lang w:val="sl-SI"/>
        </w:rPr>
        <w:t>do konca veljavnosti pogodbe</w:t>
      </w:r>
      <w:r w:rsidR="002B517E" w:rsidRPr="00306CB3">
        <w:rPr>
          <w:rFonts w:ascii="Arial" w:hAnsi="Arial" w:cs="Arial"/>
          <w:sz w:val="20"/>
          <w:szCs w:val="20"/>
          <w:lang w:val="sl-SI"/>
        </w:rPr>
        <w:t xml:space="preserve"> za posamezen sklop</w:t>
      </w:r>
      <w:r w:rsidRPr="00306CB3">
        <w:rPr>
          <w:rFonts w:ascii="Arial" w:hAnsi="Arial" w:cs="Arial"/>
          <w:sz w:val="20"/>
          <w:szCs w:val="20"/>
          <w:lang w:val="sl-SI"/>
        </w:rPr>
        <w:t>.</w:t>
      </w:r>
    </w:p>
    <w:p w14:paraId="46236755" w14:textId="77777777" w:rsidR="007B4794" w:rsidRPr="00306CB3" w:rsidRDefault="007B4794" w:rsidP="00380DE9">
      <w:pPr>
        <w:spacing w:after="0" w:line="240" w:lineRule="atLeast"/>
        <w:jc w:val="both"/>
        <w:rPr>
          <w:rFonts w:ascii="Arial" w:hAnsi="Arial" w:cs="Arial"/>
          <w:sz w:val="20"/>
          <w:szCs w:val="20"/>
          <w:lang w:val="sl-SI"/>
        </w:rPr>
      </w:pPr>
    </w:p>
    <w:p w14:paraId="57400158" w14:textId="77777777" w:rsidR="00243337" w:rsidRPr="00306CB3" w:rsidRDefault="00243337" w:rsidP="00380DE9">
      <w:pPr>
        <w:pStyle w:val="ListParagraph"/>
        <w:numPr>
          <w:ilvl w:val="0"/>
          <w:numId w:val="15"/>
        </w:numPr>
        <w:spacing w:after="0" w:line="240" w:lineRule="atLeast"/>
        <w:ind w:left="425" w:hanging="357"/>
        <w:rPr>
          <w:rFonts w:ascii="Arial" w:hAnsi="Arial" w:cs="Arial"/>
          <w:b/>
          <w:sz w:val="20"/>
          <w:szCs w:val="20"/>
        </w:rPr>
      </w:pPr>
      <w:r w:rsidRPr="00306CB3">
        <w:rPr>
          <w:rFonts w:ascii="Arial" w:hAnsi="Arial" w:cs="Arial"/>
          <w:b/>
          <w:sz w:val="20"/>
          <w:szCs w:val="20"/>
        </w:rPr>
        <w:t>IZJAVA</w:t>
      </w:r>
    </w:p>
    <w:p w14:paraId="4D806229" w14:textId="77777777" w:rsidR="00380DE9" w:rsidRPr="00306CB3" w:rsidRDefault="00380DE9" w:rsidP="00380DE9">
      <w:pPr>
        <w:spacing w:after="0" w:line="240" w:lineRule="atLeast"/>
        <w:jc w:val="both"/>
        <w:rPr>
          <w:rFonts w:ascii="Arial" w:hAnsi="Arial" w:cs="Arial"/>
          <w:sz w:val="20"/>
          <w:szCs w:val="20"/>
          <w:lang w:val="sl-SI"/>
        </w:rPr>
      </w:pPr>
    </w:p>
    <w:p w14:paraId="5142ACE3" w14:textId="77777777" w:rsidR="00243337" w:rsidRPr="00306CB3" w:rsidRDefault="00243337"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Spodaj podpisani pooblaščeni predstavnik ponudnika pod kazensko in materialno odgovornostjo izjavljam, da vse ponujene storitve v celoti ustrezajo zgoraj navedenim zahtevam in opisom in ostalim zahtevam naročnika iz dokumentacije v zvezi z oddajo javnega naročila.</w:t>
      </w:r>
    </w:p>
    <w:p w14:paraId="05EF732F" w14:textId="77777777" w:rsidR="00380DE9" w:rsidRPr="00306CB3" w:rsidRDefault="00380DE9" w:rsidP="00380DE9">
      <w:pPr>
        <w:spacing w:after="0" w:line="240" w:lineRule="atLeast"/>
        <w:jc w:val="both"/>
        <w:rPr>
          <w:rFonts w:ascii="Arial" w:hAnsi="Arial" w:cs="Arial"/>
          <w:sz w:val="20"/>
          <w:szCs w:val="20"/>
          <w:lang w:val="sl-SI"/>
        </w:rPr>
      </w:pPr>
    </w:p>
    <w:p w14:paraId="4E228912" w14:textId="77777777" w:rsidR="00380DE9" w:rsidRPr="00306CB3" w:rsidRDefault="00380DE9" w:rsidP="00380DE9">
      <w:pPr>
        <w:spacing w:after="0" w:line="240" w:lineRule="atLeast"/>
        <w:jc w:val="both"/>
        <w:rPr>
          <w:rFonts w:ascii="Arial" w:hAnsi="Arial" w:cs="Arial"/>
          <w:sz w:val="20"/>
          <w:szCs w:val="20"/>
          <w:lang w:val="sl-SI"/>
        </w:rPr>
      </w:pPr>
    </w:p>
    <w:p w14:paraId="1DF15DD2" w14:textId="77777777" w:rsidR="00243337" w:rsidRPr="00306CB3" w:rsidRDefault="00243337"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V/na ___________, dne __________</w:t>
      </w:r>
    </w:p>
    <w:p w14:paraId="4FA8F271" w14:textId="77777777" w:rsidR="00243337" w:rsidRPr="00306CB3" w:rsidRDefault="00243337" w:rsidP="00380DE9">
      <w:pPr>
        <w:spacing w:after="0" w:line="240" w:lineRule="atLeast"/>
        <w:jc w:val="both"/>
        <w:rPr>
          <w:rFonts w:ascii="Arial" w:hAnsi="Arial" w:cs="Arial"/>
          <w:sz w:val="20"/>
          <w:szCs w:val="20"/>
          <w:lang w:val="sl-SI"/>
        </w:rPr>
      </w:pPr>
    </w:p>
    <w:p w14:paraId="1F69B8E3" w14:textId="77777777" w:rsidR="00243337" w:rsidRPr="00306CB3" w:rsidRDefault="00243337"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t>Ime in priimek: ____________________</w:t>
      </w:r>
    </w:p>
    <w:p w14:paraId="35E69C28" w14:textId="77777777" w:rsidR="00243337" w:rsidRPr="00306CB3" w:rsidRDefault="00243337" w:rsidP="00380DE9">
      <w:pPr>
        <w:spacing w:after="0" w:line="240" w:lineRule="atLeast"/>
        <w:jc w:val="both"/>
        <w:rPr>
          <w:rFonts w:ascii="Arial" w:hAnsi="Arial" w:cs="Arial"/>
          <w:sz w:val="20"/>
          <w:szCs w:val="20"/>
          <w:lang w:val="sl-SI"/>
        </w:rPr>
      </w:pPr>
    </w:p>
    <w:p w14:paraId="6B016D24" w14:textId="77777777" w:rsidR="00380DE9" w:rsidRPr="00306CB3" w:rsidRDefault="00243337" w:rsidP="00380DE9">
      <w:pPr>
        <w:spacing w:after="0" w:line="240" w:lineRule="atLeast"/>
        <w:jc w:val="both"/>
        <w:rPr>
          <w:rFonts w:ascii="Arial" w:hAnsi="Arial" w:cs="Arial"/>
          <w:sz w:val="20"/>
          <w:szCs w:val="20"/>
          <w:lang w:val="sl-SI"/>
        </w:rPr>
      </w:pP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r w:rsidRPr="00306CB3">
        <w:rPr>
          <w:rFonts w:ascii="Arial" w:hAnsi="Arial" w:cs="Arial"/>
          <w:sz w:val="20"/>
          <w:szCs w:val="20"/>
          <w:lang w:val="sl-SI"/>
        </w:rPr>
        <w:tab/>
      </w:r>
    </w:p>
    <w:p w14:paraId="30C4EA47" w14:textId="77777777" w:rsidR="00243337" w:rsidRPr="00413A9C" w:rsidRDefault="00243337" w:rsidP="00380DE9">
      <w:pPr>
        <w:spacing w:after="0" w:line="240" w:lineRule="atLeast"/>
        <w:ind w:left="4320" w:firstLine="720"/>
        <w:jc w:val="both"/>
        <w:rPr>
          <w:rFonts w:ascii="Arial" w:hAnsi="Arial" w:cs="Arial"/>
          <w:sz w:val="20"/>
          <w:szCs w:val="20"/>
          <w:lang w:val="sl-SI"/>
        </w:rPr>
      </w:pPr>
      <w:r w:rsidRPr="00306CB3">
        <w:rPr>
          <w:rFonts w:ascii="Arial" w:hAnsi="Arial" w:cs="Arial"/>
          <w:sz w:val="20"/>
          <w:szCs w:val="20"/>
          <w:lang w:val="sl-SI"/>
        </w:rPr>
        <w:t>Podpis:</w:t>
      </w:r>
    </w:p>
    <w:p w14:paraId="0D5C645D" w14:textId="77777777" w:rsidR="00B62AB3" w:rsidRPr="00413A9C" w:rsidRDefault="00B62AB3" w:rsidP="00380DE9">
      <w:pPr>
        <w:spacing w:after="0" w:line="240" w:lineRule="atLeast"/>
        <w:jc w:val="both"/>
        <w:rPr>
          <w:rFonts w:ascii="Arial" w:hAnsi="Arial" w:cs="Arial"/>
          <w:sz w:val="20"/>
          <w:szCs w:val="20"/>
          <w:lang w:val="sl-SI"/>
        </w:rPr>
      </w:pPr>
    </w:p>
    <w:p w14:paraId="2C82EA99" w14:textId="77777777" w:rsidR="0014762B" w:rsidRPr="00413A9C" w:rsidRDefault="0014762B" w:rsidP="00380DE9">
      <w:pPr>
        <w:spacing w:after="0" w:line="240" w:lineRule="atLeast"/>
        <w:jc w:val="both"/>
        <w:rPr>
          <w:rFonts w:ascii="Arial" w:hAnsi="Arial" w:cs="Arial"/>
          <w:sz w:val="20"/>
          <w:szCs w:val="20"/>
          <w:lang w:val="sl-SI"/>
        </w:rPr>
      </w:pPr>
    </w:p>
    <w:p w14:paraId="356ECCDE" w14:textId="77777777" w:rsidR="00B62AB3" w:rsidRPr="00413A9C" w:rsidRDefault="00B62AB3" w:rsidP="00380DE9">
      <w:pPr>
        <w:spacing w:after="0" w:line="240" w:lineRule="atLeast"/>
        <w:jc w:val="both"/>
        <w:rPr>
          <w:rFonts w:ascii="Arial" w:hAnsi="Arial" w:cs="Arial"/>
          <w:sz w:val="20"/>
          <w:szCs w:val="20"/>
          <w:lang w:val="sl-SI"/>
        </w:rPr>
      </w:pPr>
      <w:r w:rsidRPr="00413A9C">
        <w:rPr>
          <w:rFonts w:ascii="Arial" w:hAnsi="Arial" w:cs="Arial"/>
          <w:sz w:val="20"/>
          <w:szCs w:val="20"/>
          <w:lang w:val="sl-SI"/>
        </w:rPr>
        <w:tab/>
      </w:r>
      <w:r w:rsidRPr="00413A9C">
        <w:rPr>
          <w:rFonts w:ascii="Arial" w:hAnsi="Arial" w:cs="Arial"/>
          <w:sz w:val="20"/>
          <w:szCs w:val="20"/>
          <w:lang w:val="sl-SI"/>
        </w:rPr>
        <w:tab/>
      </w:r>
      <w:r w:rsidRPr="00413A9C">
        <w:rPr>
          <w:rFonts w:ascii="Arial" w:hAnsi="Arial" w:cs="Arial"/>
          <w:sz w:val="20"/>
          <w:szCs w:val="20"/>
          <w:lang w:val="sl-SI"/>
        </w:rPr>
        <w:tab/>
      </w:r>
      <w:r w:rsidRPr="00413A9C">
        <w:rPr>
          <w:rFonts w:ascii="Arial" w:hAnsi="Arial" w:cs="Arial"/>
          <w:sz w:val="20"/>
          <w:szCs w:val="20"/>
          <w:lang w:val="sl-SI"/>
        </w:rPr>
        <w:tab/>
      </w:r>
      <w:r w:rsidRPr="00413A9C">
        <w:rPr>
          <w:rFonts w:ascii="Arial" w:hAnsi="Arial" w:cs="Arial"/>
          <w:sz w:val="20"/>
          <w:szCs w:val="20"/>
          <w:lang w:val="sl-SI"/>
        </w:rPr>
        <w:tab/>
      </w:r>
      <w:r w:rsidRPr="00413A9C">
        <w:rPr>
          <w:rFonts w:ascii="Arial" w:hAnsi="Arial" w:cs="Arial"/>
          <w:sz w:val="20"/>
          <w:szCs w:val="20"/>
          <w:lang w:val="sl-SI"/>
        </w:rPr>
        <w:tab/>
      </w:r>
    </w:p>
    <w:p w14:paraId="76B63FF4" w14:textId="77777777" w:rsidR="00B62AB3" w:rsidRPr="00413A9C" w:rsidRDefault="00B62AB3" w:rsidP="00380DE9">
      <w:pPr>
        <w:spacing w:after="0" w:line="240" w:lineRule="atLeast"/>
        <w:jc w:val="both"/>
        <w:rPr>
          <w:rFonts w:ascii="Arial" w:hAnsi="Arial" w:cs="Arial"/>
          <w:sz w:val="20"/>
          <w:szCs w:val="20"/>
          <w:lang w:val="sl-SI"/>
        </w:rPr>
      </w:pPr>
    </w:p>
    <w:sectPr w:rsidR="00B62AB3" w:rsidRPr="00413A9C" w:rsidSect="008B0955">
      <w:headerReference w:type="default" r:id="rId8"/>
      <w:footerReference w:type="default" r:id="rId9"/>
      <w:pgSz w:w="11907" w:h="16839" w:code="9"/>
      <w:pgMar w:top="993"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64C95" w14:textId="77777777" w:rsidR="00CA54C1" w:rsidRDefault="00CA54C1" w:rsidP="00540116">
      <w:pPr>
        <w:spacing w:after="0" w:line="240" w:lineRule="auto"/>
      </w:pPr>
      <w:r>
        <w:separator/>
      </w:r>
    </w:p>
  </w:endnote>
  <w:endnote w:type="continuationSeparator" w:id="0">
    <w:p w14:paraId="3EAC0A22" w14:textId="77777777" w:rsidR="00CA54C1" w:rsidRDefault="00CA54C1"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9639"/>
    </w:tblGrid>
    <w:tr w:rsidR="00745630" w:rsidRPr="001774F3" w14:paraId="23DA61A2" w14:textId="77777777" w:rsidTr="003B7848">
      <w:tc>
        <w:tcPr>
          <w:tcW w:w="10188" w:type="dxa"/>
          <w:shd w:val="clear" w:color="auto" w:fill="auto"/>
        </w:tcPr>
        <w:p w14:paraId="0B38F9F8" w14:textId="2E0992C3" w:rsidR="00745630" w:rsidRPr="00E30212" w:rsidRDefault="00745630" w:rsidP="001931D9">
          <w:pPr>
            <w:pStyle w:val="Footer"/>
            <w:spacing w:after="0" w:line="240" w:lineRule="auto"/>
            <w:jc w:val="center"/>
            <w:rPr>
              <w:rFonts w:ascii="Arial" w:hAnsi="Arial" w:cs="Arial"/>
              <w:sz w:val="16"/>
              <w:szCs w:val="16"/>
              <w:lang w:val="sl-SI"/>
            </w:rPr>
          </w:pPr>
          <w:r w:rsidRPr="00E30212">
            <w:rPr>
              <w:rFonts w:ascii="Arial" w:hAnsi="Arial" w:cs="Arial"/>
              <w:sz w:val="16"/>
              <w:szCs w:val="16"/>
              <w:lang w:val="sl-SI"/>
            </w:rPr>
            <w:t xml:space="preserve">Stran </w:t>
          </w:r>
          <w:r w:rsidR="0091255B" w:rsidRPr="00E30212">
            <w:rPr>
              <w:rFonts w:ascii="Arial" w:hAnsi="Arial" w:cs="Arial"/>
              <w:sz w:val="16"/>
              <w:szCs w:val="16"/>
              <w:lang w:val="sl-SI"/>
            </w:rPr>
            <w:fldChar w:fldCharType="begin"/>
          </w:r>
          <w:r w:rsidRPr="00E30212">
            <w:rPr>
              <w:rFonts w:ascii="Arial" w:hAnsi="Arial" w:cs="Arial"/>
              <w:sz w:val="16"/>
              <w:szCs w:val="16"/>
              <w:lang w:val="sl-SI"/>
            </w:rPr>
            <w:instrText xml:space="preserve"> PAGE  \* Arabic  \* MERGEFORMAT </w:instrText>
          </w:r>
          <w:r w:rsidR="0091255B" w:rsidRPr="00E30212">
            <w:rPr>
              <w:rFonts w:ascii="Arial" w:hAnsi="Arial" w:cs="Arial"/>
              <w:sz w:val="16"/>
              <w:szCs w:val="16"/>
              <w:lang w:val="sl-SI"/>
            </w:rPr>
            <w:fldChar w:fldCharType="separate"/>
          </w:r>
          <w:r w:rsidR="007A6266">
            <w:rPr>
              <w:rFonts w:ascii="Arial" w:hAnsi="Arial" w:cs="Arial"/>
              <w:noProof/>
              <w:sz w:val="16"/>
              <w:szCs w:val="16"/>
              <w:lang w:val="sl-SI"/>
            </w:rPr>
            <w:t>2</w:t>
          </w:r>
          <w:r w:rsidR="0091255B" w:rsidRPr="00E30212">
            <w:rPr>
              <w:rFonts w:ascii="Arial" w:hAnsi="Arial" w:cs="Arial"/>
              <w:sz w:val="16"/>
              <w:szCs w:val="16"/>
              <w:lang w:val="sl-SI"/>
            </w:rPr>
            <w:fldChar w:fldCharType="end"/>
          </w:r>
          <w:r w:rsidRPr="00E30212">
            <w:rPr>
              <w:rFonts w:ascii="Arial" w:hAnsi="Arial" w:cs="Arial"/>
              <w:sz w:val="16"/>
              <w:szCs w:val="16"/>
              <w:lang w:val="sl-SI"/>
            </w:rPr>
            <w:t xml:space="preserve"> od </w:t>
          </w:r>
          <w:r w:rsidR="007A6266">
            <w:fldChar w:fldCharType="begin"/>
          </w:r>
          <w:r w:rsidR="007A6266">
            <w:instrText xml:space="preserve"> NUMPAGES  \* Arabic  \* MERGEFORMAT </w:instrText>
          </w:r>
          <w:r w:rsidR="007A6266">
            <w:fldChar w:fldCharType="separate"/>
          </w:r>
          <w:r w:rsidR="007A6266" w:rsidRPr="007A6266">
            <w:rPr>
              <w:rFonts w:ascii="Arial" w:hAnsi="Arial" w:cs="Arial"/>
              <w:noProof/>
              <w:sz w:val="16"/>
              <w:szCs w:val="16"/>
              <w:lang w:val="sl-SI"/>
            </w:rPr>
            <w:t>6</w:t>
          </w:r>
          <w:r w:rsidR="007A6266">
            <w:rPr>
              <w:rFonts w:ascii="Arial" w:hAnsi="Arial" w:cs="Arial"/>
              <w:noProof/>
              <w:sz w:val="16"/>
              <w:szCs w:val="16"/>
              <w:lang w:val="sl-SI"/>
            </w:rPr>
            <w:fldChar w:fldCharType="end"/>
          </w:r>
        </w:p>
      </w:tc>
    </w:tr>
  </w:tbl>
  <w:p w14:paraId="0BE042B8" w14:textId="77777777" w:rsidR="00745630" w:rsidRDefault="007456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62D93" w14:textId="77777777" w:rsidR="00CA54C1" w:rsidRDefault="00CA54C1" w:rsidP="00540116">
      <w:pPr>
        <w:spacing w:after="0" w:line="240" w:lineRule="auto"/>
      </w:pPr>
      <w:r>
        <w:separator/>
      </w:r>
    </w:p>
  </w:footnote>
  <w:footnote w:type="continuationSeparator" w:id="0">
    <w:p w14:paraId="71A0F118" w14:textId="77777777" w:rsidR="00CA54C1" w:rsidRDefault="00CA54C1"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C0ED" w14:textId="77777777" w:rsidR="006D2867" w:rsidRDefault="006D2867" w:rsidP="00380DE9">
    <w:pPr>
      <w:jc w:val="center"/>
    </w:pPr>
    <w:r w:rsidRPr="000522DE">
      <w:rPr>
        <w:noProof/>
        <w:lang w:val="sl-SI" w:eastAsia="sl-SI"/>
      </w:rPr>
      <w:drawing>
        <wp:inline distT="0" distB="0" distL="0" distR="0" wp14:anchorId="3C538F10" wp14:editId="6CA4265C">
          <wp:extent cx="1343025" cy="3429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3025" cy="342900"/>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7196"/>
      <w:gridCol w:w="2238"/>
    </w:tblGrid>
    <w:tr w:rsidR="00745630" w:rsidRPr="00C86BC0" w14:paraId="149B9C7F" w14:textId="77777777" w:rsidTr="00D916BC">
      <w:tc>
        <w:tcPr>
          <w:tcW w:w="7196" w:type="dxa"/>
          <w:shd w:val="clear" w:color="auto" w:fill="auto"/>
        </w:tcPr>
        <w:p w14:paraId="262333BE" w14:textId="77777777" w:rsidR="00745630" w:rsidRPr="00C86BC0" w:rsidRDefault="00745630" w:rsidP="00D916BC">
          <w:pPr>
            <w:pStyle w:val="Header"/>
            <w:tabs>
              <w:tab w:val="clear" w:pos="4680"/>
              <w:tab w:val="clear" w:pos="9360"/>
            </w:tabs>
            <w:spacing w:after="0" w:line="240" w:lineRule="auto"/>
            <w:rPr>
              <w:rFonts w:ascii="Arial" w:hAnsi="Arial" w:cs="Arial"/>
              <w:sz w:val="16"/>
              <w:szCs w:val="16"/>
              <w:lang w:val="sl-SI"/>
            </w:rPr>
          </w:pPr>
          <w:r w:rsidRPr="00C86BC0">
            <w:rPr>
              <w:rFonts w:ascii="Arial" w:hAnsi="Arial" w:cs="Arial"/>
              <w:sz w:val="16"/>
              <w:szCs w:val="16"/>
              <w:lang w:val="sl-SI"/>
            </w:rPr>
            <w:t>Obrazec P-5</w:t>
          </w:r>
          <w:r w:rsidRPr="00C86BC0">
            <w:rPr>
              <w:rFonts w:ascii="Arial" w:hAnsi="Arial" w:cs="Arial"/>
              <w:b/>
              <w:sz w:val="36"/>
              <w:szCs w:val="36"/>
            </w:rPr>
            <w:t xml:space="preserve">                               </w:t>
          </w:r>
          <w:r>
            <w:rPr>
              <w:rFonts w:ascii="Arial" w:hAnsi="Arial" w:cs="Arial"/>
              <w:b/>
              <w:sz w:val="36"/>
              <w:szCs w:val="36"/>
            </w:rPr>
            <w:tab/>
          </w:r>
        </w:p>
      </w:tc>
      <w:tc>
        <w:tcPr>
          <w:tcW w:w="2238" w:type="dxa"/>
          <w:shd w:val="clear" w:color="auto" w:fill="auto"/>
        </w:tcPr>
        <w:p w14:paraId="2F84CC3A" w14:textId="77777777" w:rsidR="00745630" w:rsidRPr="00C86BC0" w:rsidRDefault="00164D4B" w:rsidP="00164D4B">
          <w:pPr>
            <w:pStyle w:val="Header"/>
            <w:spacing w:after="0" w:line="240" w:lineRule="auto"/>
            <w:ind w:right="-563"/>
            <w:rPr>
              <w:rFonts w:ascii="Arial" w:hAnsi="Arial" w:cs="Arial"/>
              <w:sz w:val="16"/>
              <w:szCs w:val="16"/>
              <w:lang w:val="sl-SI"/>
            </w:rPr>
          </w:pPr>
          <w:r>
            <w:rPr>
              <w:rFonts w:ascii="Arial" w:hAnsi="Arial" w:cs="Arial"/>
              <w:sz w:val="16"/>
              <w:szCs w:val="16"/>
              <w:lang w:val="sl-SI"/>
            </w:rPr>
            <w:t xml:space="preserve">                       </w:t>
          </w:r>
          <w:r w:rsidR="00745630">
            <w:rPr>
              <w:rFonts w:ascii="Arial" w:hAnsi="Arial" w:cs="Arial"/>
              <w:sz w:val="16"/>
              <w:szCs w:val="16"/>
              <w:lang w:val="sl-SI"/>
            </w:rPr>
            <w:t>S</w:t>
          </w:r>
          <w:r w:rsidR="00745630" w:rsidRPr="00C86BC0">
            <w:rPr>
              <w:rFonts w:ascii="Arial" w:hAnsi="Arial" w:cs="Arial"/>
              <w:sz w:val="16"/>
              <w:szCs w:val="16"/>
              <w:lang w:val="sl-SI"/>
            </w:rPr>
            <w:t>pecifikacije</w:t>
          </w:r>
        </w:p>
      </w:tc>
    </w:tr>
  </w:tbl>
  <w:p w14:paraId="30CF7C4B" w14:textId="77777777" w:rsidR="00745630" w:rsidRPr="00C86BC0" w:rsidRDefault="00745630" w:rsidP="008B0955">
    <w:pPr>
      <w:pStyle w:val="Header"/>
      <w:tabs>
        <w:tab w:val="clear" w:pos="4680"/>
        <w:tab w:val="clear" w:pos="9360"/>
        <w:tab w:val="left" w:pos="8051"/>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A74A7"/>
    <w:multiLevelType w:val="hybridMultilevel"/>
    <w:tmpl w:val="D47044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B6290D"/>
    <w:multiLevelType w:val="hybridMultilevel"/>
    <w:tmpl w:val="183623E4"/>
    <w:lvl w:ilvl="0" w:tplc="2A2AE2B6">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C2443E"/>
    <w:multiLevelType w:val="hybridMultilevel"/>
    <w:tmpl w:val="FE906984"/>
    <w:lvl w:ilvl="0" w:tplc="04240015">
      <w:start w:val="1"/>
      <w:numFmt w:val="upperLetter"/>
      <w:lvlText w:val="%1."/>
      <w:lvlJc w:val="left"/>
      <w:pPr>
        <w:ind w:left="1080" w:hanging="360"/>
      </w:pPr>
    </w:lvl>
    <w:lvl w:ilvl="1" w:tplc="0424001B">
      <w:start w:val="1"/>
      <w:numFmt w:val="lowerRoman"/>
      <w:lvlText w:val="%2."/>
      <w:lvlJc w:val="right"/>
      <w:pPr>
        <w:ind w:left="1800" w:hanging="360"/>
      </w:pPr>
    </w:lvl>
    <w:lvl w:ilvl="2" w:tplc="62967814">
      <w:start w:val="1"/>
      <w:numFmt w:val="decimal"/>
      <w:lvlText w:val="%3."/>
      <w:lvlJc w:val="left"/>
      <w:pPr>
        <w:ind w:left="2700" w:hanging="360"/>
      </w:pPr>
      <w:rPr>
        <w:rFonts w:hint="default"/>
      </w:rPr>
    </w:lvl>
    <w:lvl w:ilvl="3" w:tplc="69CE6D5A">
      <w:start w:val="1"/>
      <w:numFmt w:val="upperLetter"/>
      <w:lvlText w:val="%4)"/>
      <w:lvlJc w:val="left"/>
      <w:pPr>
        <w:ind w:left="3240" w:hanging="360"/>
      </w:pPr>
      <w:rPr>
        <w:rFont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0EE260A"/>
    <w:multiLevelType w:val="hybridMultilevel"/>
    <w:tmpl w:val="06EA9952"/>
    <w:lvl w:ilvl="0" w:tplc="593259D8">
      <w:start w:val="2"/>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2294171"/>
    <w:multiLevelType w:val="hybridMultilevel"/>
    <w:tmpl w:val="7D36E6B2"/>
    <w:lvl w:ilvl="0" w:tplc="F2C292AA">
      <w:numFmt w:val="bullet"/>
      <w:lvlText w:val="-"/>
      <w:lvlJc w:val="left"/>
      <w:pPr>
        <w:tabs>
          <w:tab w:val="num" w:pos="360"/>
        </w:tabs>
        <w:ind w:left="360" w:hanging="360"/>
      </w:pPr>
      <w:rPr>
        <w:rFonts w:ascii="Calibri" w:eastAsia="MS ??" w:hAnsi="Calibri"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244380C"/>
    <w:multiLevelType w:val="hybridMultilevel"/>
    <w:tmpl w:val="ED3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CB3D0B"/>
    <w:multiLevelType w:val="hybridMultilevel"/>
    <w:tmpl w:val="17EE79F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E75F94"/>
    <w:multiLevelType w:val="hybridMultilevel"/>
    <w:tmpl w:val="095A297E"/>
    <w:lvl w:ilvl="0" w:tplc="2A2AE2B6">
      <w:start w:val="1"/>
      <w:numFmt w:val="upperLetter"/>
      <w:lvlText w:val="%1."/>
      <w:lvlJc w:val="left"/>
      <w:pPr>
        <w:ind w:left="360" w:hanging="360"/>
      </w:pPr>
      <w:rPr>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5B353DF"/>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CD6D96"/>
    <w:multiLevelType w:val="hybridMultilevel"/>
    <w:tmpl w:val="3A88CFBE"/>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3D616D03"/>
    <w:multiLevelType w:val="hybridMultilevel"/>
    <w:tmpl w:val="D0B068E2"/>
    <w:lvl w:ilvl="0" w:tplc="1854BB26">
      <w:numFmt w:val="bullet"/>
      <w:lvlText w:val="-"/>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68546A"/>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913556"/>
    <w:multiLevelType w:val="hybridMultilevel"/>
    <w:tmpl w:val="2AB82070"/>
    <w:lvl w:ilvl="0" w:tplc="1854BB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BEF6406"/>
    <w:multiLevelType w:val="hybridMultilevel"/>
    <w:tmpl w:val="F7E0D3C8"/>
    <w:lvl w:ilvl="0" w:tplc="C3EA740C">
      <w:numFmt w:val="bullet"/>
      <w:lvlText w:val="-"/>
      <w:lvlJc w:val="left"/>
      <w:pPr>
        <w:ind w:left="1146" w:hanging="360"/>
      </w:pPr>
      <w:rPr>
        <w:rFonts w:ascii="Arial" w:eastAsia="Times New Roman" w:hAnsi="Arial" w:cs="Arial" w:hint="default"/>
        <w:sz w:val="22"/>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55061DA4"/>
    <w:multiLevelType w:val="hybridMultilevel"/>
    <w:tmpl w:val="95FC8A2E"/>
    <w:lvl w:ilvl="0" w:tplc="1854BB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7A7A07"/>
    <w:multiLevelType w:val="hybridMultilevel"/>
    <w:tmpl w:val="79D69EE6"/>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DC1B46"/>
    <w:multiLevelType w:val="multilevel"/>
    <w:tmpl w:val="F6664696"/>
    <w:lvl w:ilvl="0">
      <w:numFmt w:val="bullet"/>
      <w:lvlText w:val="-"/>
      <w:lvlJc w:val="left"/>
      <w:pPr>
        <w:ind w:left="720" w:hanging="360"/>
      </w:pPr>
      <w:rPr>
        <w:rFonts w:ascii="Arial" w:eastAsia="Calibri" w:hAnsi="Arial" w:cs="Aria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A4F3864"/>
    <w:multiLevelType w:val="hybridMultilevel"/>
    <w:tmpl w:val="E36E7F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B697406"/>
    <w:multiLevelType w:val="hybridMultilevel"/>
    <w:tmpl w:val="D3D64B52"/>
    <w:lvl w:ilvl="0" w:tplc="703AC40E">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761EC"/>
    <w:multiLevelType w:val="hybridMultilevel"/>
    <w:tmpl w:val="E75C46BA"/>
    <w:lvl w:ilvl="0" w:tplc="1854BB2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AA0EC6"/>
    <w:multiLevelType w:val="hybridMultilevel"/>
    <w:tmpl w:val="F6F84096"/>
    <w:lvl w:ilvl="0" w:tplc="05B095B6">
      <w:start w:val="3"/>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1"/>
  </w:num>
  <w:num w:numId="3">
    <w:abstractNumId w:val="2"/>
  </w:num>
  <w:num w:numId="4">
    <w:abstractNumId w:val="7"/>
  </w:num>
  <w:num w:numId="5">
    <w:abstractNumId w:val="4"/>
  </w:num>
  <w:num w:numId="6">
    <w:abstractNumId w:val="9"/>
  </w:num>
  <w:num w:numId="7">
    <w:abstractNumId w:val="3"/>
  </w:num>
  <w:num w:numId="8">
    <w:abstractNumId w:val="20"/>
  </w:num>
  <w:num w:numId="9">
    <w:abstractNumId w:val="6"/>
  </w:num>
  <w:num w:numId="10">
    <w:abstractNumId w:val="0"/>
  </w:num>
  <w:num w:numId="11">
    <w:abstractNumId w:val="12"/>
  </w:num>
  <w:num w:numId="12">
    <w:abstractNumId w:val="17"/>
  </w:num>
  <w:num w:numId="13">
    <w:abstractNumId w:val="10"/>
  </w:num>
  <w:num w:numId="14">
    <w:abstractNumId w:val="15"/>
  </w:num>
  <w:num w:numId="15">
    <w:abstractNumId w:val="8"/>
  </w:num>
  <w:num w:numId="16">
    <w:abstractNumId w:val="16"/>
  </w:num>
  <w:num w:numId="17">
    <w:abstractNumId w:val="19"/>
  </w:num>
  <w:num w:numId="18">
    <w:abstractNumId w:val="11"/>
  </w:num>
  <w:num w:numId="19">
    <w:abstractNumId w:val="5"/>
  </w:num>
  <w:num w:numId="20">
    <w:abstractNumId w:val="14"/>
  </w:num>
  <w:num w:numId="2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27C8"/>
    <w:rsid w:val="00007057"/>
    <w:rsid w:val="000205B7"/>
    <w:rsid w:val="00023872"/>
    <w:rsid w:val="000301A8"/>
    <w:rsid w:val="00030294"/>
    <w:rsid w:val="00031473"/>
    <w:rsid w:val="000317E9"/>
    <w:rsid w:val="000350D5"/>
    <w:rsid w:val="00037DD9"/>
    <w:rsid w:val="00046AFE"/>
    <w:rsid w:val="000578C4"/>
    <w:rsid w:val="000650AE"/>
    <w:rsid w:val="000658CA"/>
    <w:rsid w:val="00080BA2"/>
    <w:rsid w:val="00090D3A"/>
    <w:rsid w:val="00093390"/>
    <w:rsid w:val="000A25F5"/>
    <w:rsid w:val="000A2790"/>
    <w:rsid w:val="000B09C4"/>
    <w:rsid w:val="000B266E"/>
    <w:rsid w:val="000B27B1"/>
    <w:rsid w:val="000B2D86"/>
    <w:rsid w:val="000B613E"/>
    <w:rsid w:val="000B66F7"/>
    <w:rsid w:val="000B6AB1"/>
    <w:rsid w:val="000C24E3"/>
    <w:rsid w:val="000C35A2"/>
    <w:rsid w:val="000C3B7D"/>
    <w:rsid w:val="000C630C"/>
    <w:rsid w:val="000D516E"/>
    <w:rsid w:val="000D7AE0"/>
    <w:rsid w:val="000D7C18"/>
    <w:rsid w:val="000E199F"/>
    <w:rsid w:val="000E327C"/>
    <w:rsid w:val="000E4BA2"/>
    <w:rsid w:val="000F7533"/>
    <w:rsid w:val="0010095B"/>
    <w:rsid w:val="00117B9C"/>
    <w:rsid w:val="001230B9"/>
    <w:rsid w:val="0012495D"/>
    <w:rsid w:val="0013013E"/>
    <w:rsid w:val="001409D8"/>
    <w:rsid w:val="0014762B"/>
    <w:rsid w:val="00156267"/>
    <w:rsid w:val="0016067C"/>
    <w:rsid w:val="00164D4B"/>
    <w:rsid w:val="00166148"/>
    <w:rsid w:val="001704D6"/>
    <w:rsid w:val="00176F63"/>
    <w:rsid w:val="001846C0"/>
    <w:rsid w:val="0018488A"/>
    <w:rsid w:val="001851E1"/>
    <w:rsid w:val="001877C9"/>
    <w:rsid w:val="00190B3E"/>
    <w:rsid w:val="00190D4D"/>
    <w:rsid w:val="001931D9"/>
    <w:rsid w:val="00195CC8"/>
    <w:rsid w:val="001A1FEC"/>
    <w:rsid w:val="001A5D53"/>
    <w:rsid w:val="001C797B"/>
    <w:rsid w:val="001C7CE8"/>
    <w:rsid w:val="001D1DBB"/>
    <w:rsid w:val="001D1E5A"/>
    <w:rsid w:val="001D694D"/>
    <w:rsid w:val="001E1C6E"/>
    <w:rsid w:val="001E44D9"/>
    <w:rsid w:val="001F4B8A"/>
    <w:rsid w:val="00212A4E"/>
    <w:rsid w:val="002168F4"/>
    <w:rsid w:val="00240A6D"/>
    <w:rsid w:val="00242327"/>
    <w:rsid w:val="00243337"/>
    <w:rsid w:val="00243B9E"/>
    <w:rsid w:val="00253311"/>
    <w:rsid w:val="00254272"/>
    <w:rsid w:val="00280E76"/>
    <w:rsid w:val="00281394"/>
    <w:rsid w:val="0028463E"/>
    <w:rsid w:val="002861D2"/>
    <w:rsid w:val="00286B73"/>
    <w:rsid w:val="002A12DD"/>
    <w:rsid w:val="002A2382"/>
    <w:rsid w:val="002A6B4D"/>
    <w:rsid w:val="002A7295"/>
    <w:rsid w:val="002B3F9F"/>
    <w:rsid w:val="002B517E"/>
    <w:rsid w:val="002B7182"/>
    <w:rsid w:val="002C092F"/>
    <w:rsid w:val="002D3601"/>
    <w:rsid w:val="002E0B39"/>
    <w:rsid w:val="002E4A48"/>
    <w:rsid w:val="002E613A"/>
    <w:rsid w:val="002F0454"/>
    <w:rsid w:val="002F19FC"/>
    <w:rsid w:val="002F4F69"/>
    <w:rsid w:val="002F57BE"/>
    <w:rsid w:val="003035CB"/>
    <w:rsid w:val="00306CB3"/>
    <w:rsid w:val="0030787F"/>
    <w:rsid w:val="003217A2"/>
    <w:rsid w:val="003219EA"/>
    <w:rsid w:val="00321D98"/>
    <w:rsid w:val="00323180"/>
    <w:rsid w:val="00331B5F"/>
    <w:rsid w:val="00334F67"/>
    <w:rsid w:val="00341D98"/>
    <w:rsid w:val="00342876"/>
    <w:rsid w:val="00344EFD"/>
    <w:rsid w:val="00364CE9"/>
    <w:rsid w:val="00364FBC"/>
    <w:rsid w:val="00367640"/>
    <w:rsid w:val="00367C23"/>
    <w:rsid w:val="00374C31"/>
    <w:rsid w:val="00380DE9"/>
    <w:rsid w:val="00384F1D"/>
    <w:rsid w:val="003874BB"/>
    <w:rsid w:val="003A26ED"/>
    <w:rsid w:val="003B038C"/>
    <w:rsid w:val="003B04F2"/>
    <w:rsid w:val="003B6689"/>
    <w:rsid w:val="003B6F94"/>
    <w:rsid w:val="003B7848"/>
    <w:rsid w:val="003C10B6"/>
    <w:rsid w:val="003C4B25"/>
    <w:rsid w:val="003D081F"/>
    <w:rsid w:val="003D168C"/>
    <w:rsid w:val="003D2B5C"/>
    <w:rsid w:val="003D51FC"/>
    <w:rsid w:val="003E448E"/>
    <w:rsid w:val="003F3247"/>
    <w:rsid w:val="003F7D26"/>
    <w:rsid w:val="00410D4D"/>
    <w:rsid w:val="00413A9C"/>
    <w:rsid w:val="00421418"/>
    <w:rsid w:val="00430F85"/>
    <w:rsid w:val="004324DA"/>
    <w:rsid w:val="004418FD"/>
    <w:rsid w:val="00447BB0"/>
    <w:rsid w:val="00450BF3"/>
    <w:rsid w:val="004518F3"/>
    <w:rsid w:val="00452DFF"/>
    <w:rsid w:val="004666ED"/>
    <w:rsid w:val="00471330"/>
    <w:rsid w:val="00473110"/>
    <w:rsid w:val="004928FF"/>
    <w:rsid w:val="00492D54"/>
    <w:rsid w:val="004946B3"/>
    <w:rsid w:val="004B2C5A"/>
    <w:rsid w:val="004D18FD"/>
    <w:rsid w:val="004D44E5"/>
    <w:rsid w:val="004D78DC"/>
    <w:rsid w:val="004E458F"/>
    <w:rsid w:val="00500871"/>
    <w:rsid w:val="005113A9"/>
    <w:rsid w:val="005150B9"/>
    <w:rsid w:val="00516052"/>
    <w:rsid w:val="005176F4"/>
    <w:rsid w:val="00525347"/>
    <w:rsid w:val="005305D2"/>
    <w:rsid w:val="0053193C"/>
    <w:rsid w:val="00532331"/>
    <w:rsid w:val="005328CB"/>
    <w:rsid w:val="00540116"/>
    <w:rsid w:val="00550231"/>
    <w:rsid w:val="0055287D"/>
    <w:rsid w:val="00552928"/>
    <w:rsid w:val="005543EF"/>
    <w:rsid w:val="00556AA7"/>
    <w:rsid w:val="005573D6"/>
    <w:rsid w:val="00560D87"/>
    <w:rsid w:val="0056559D"/>
    <w:rsid w:val="00567108"/>
    <w:rsid w:val="00571AC5"/>
    <w:rsid w:val="005823BB"/>
    <w:rsid w:val="00585D37"/>
    <w:rsid w:val="00590BF1"/>
    <w:rsid w:val="00595827"/>
    <w:rsid w:val="005B0C10"/>
    <w:rsid w:val="005B5A0D"/>
    <w:rsid w:val="005D28B6"/>
    <w:rsid w:val="005E2250"/>
    <w:rsid w:val="005E62D5"/>
    <w:rsid w:val="005F02A1"/>
    <w:rsid w:val="0060436C"/>
    <w:rsid w:val="00611643"/>
    <w:rsid w:val="00612060"/>
    <w:rsid w:val="00612E6B"/>
    <w:rsid w:val="006239F9"/>
    <w:rsid w:val="006317E9"/>
    <w:rsid w:val="0063606C"/>
    <w:rsid w:val="00640C64"/>
    <w:rsid w:val="00642CBF"/>
    <w:rsid w:val="00644920"/>
    <w:rsid w:val="006545AB"/>
    <w:rsid w:val="00660B17"/>
    <w:rsid w:val="00680DA7"/>
    <w:rsid w:val="0068198C"/>
    <w:rsid w:val="00686330"/>
    <w:rsid w:val="00692CC6"/>
    <w:rsid w:val="006A241A"/>
    <w:rsid w:val="006A3AB2"/>
    <w:rsid w:val="006A75BE"/>
    <w:rsid w:val="006B6AA3"/>
    <w:rsid w:val="006C6F9F"/>
    <w:rsid w:val="006D2867"/>
    <w:rsid w:val="006D4A74"/>
    <w:rsid w:val="006E0F17"/>
    <w:rsid w:val="006E256B"/>
    <w:rsid w:val="006E5A12"/>
    <w:rsid w:val="006E63C8"/>
    <w:rsid w:val="006F2E64"/>
    <w:rsid w:val="006F5852"/>
    <w:rsid w:val="006F68FF"/>
    <w:rsid w:val="00703FF5"/>
    <w:rsid w:val="00711F18"/>
    <w:rsid w:val="00713984"/>
    <w:rsid w:val="00713AE4"/>
    <w:rsid w:val="00716087"/>
    <w:rsid w:val="00717A52"/>
    <w:rsid w:val="00720B35"/>
    <w:rsid w:val="00722DDE"/>
    <w:rsid w:val="007308F8"/>
    <w:rsid w:val="00730FBA"/>
    <w:rsid w:val="0073767A"/>
    <w:rsid w:val="00745630"/>
    <w:rsid w:val="007457BB"/>
    <w:rsid w:val="00745D06"/>
    <w:rsid w:val="00750EF2"/>
    <w:rsid w:val="007522F4"/>
    <w:rsid w:val="00754448"/>
    <w:rsid w:val="007571DD"/>
    <w:rsid w:val="00761B8E"/>
    <w:rsid w:val="00764265"/>
    <w:rsid w:val="00765952"/>
    <w:rsid w:val="0077146E"/>
    <w:rsid w:val="0078005A"/>
    <w:rsid w:val="007814A0"/>
    <w:rsid w:val="0078408A"/>
    <w:rsid w:val="00784865"/>
    <w:rsid w:val="00784FF4"/>
    <w:rsid w:val="007872CC"/>
    <w:rsid w:val="007908DD"/>
    <w:rsid w:val="007A130F"/>
    <w:rsid w:val="007A1B9E"/>
    <w:rsid w:val="007A25F5"/>
    <w:rsid w:val="007A6266"/>
    <w:rsid w:val="007B0CE1"/>
    <w:rsid w:val="007B4794"/>
    <w:rsid w:val="007C6CEC"/>
    <w:rsid w:val="007D31E6"/>
    <w:rsid w:val="007F01B9"/>
    <w:rsid w:val="007F3F22"/>
    <w:rsid w:val="008026F0"/>
    <w:rsid w:val="008037E5"/>
    <w:rsid w:val="00806497"/>
    <w:rsid w:val="0083192B"/>
    <w:rsid w:val="008356AC"/>
    <w:rsid w:val="00854485"/>
    <w:rsid w:val="00861781"/>
    <w:rsid w:val="0087411F"/>
    <w:rsid w:val="00882A9C"/>
    <w:rsid w:val="0089222A"/>
    <w:rsid w:val="008A3921"/>
    <w:rsid w:val="008A4797"/>
    <w:rsid w:val="008A79CA"/>
    <w:rsid w:val="008B0885"/>
    <w:rsid w:val="008B0955"/>
    <w:rsid w:val="008C14D0"/>
    <w:rsid w:val="008C242E"/>
    <w:rsid w:val="008C3466"/>
    <w:rsid w:val="008E4BB4"/>
    <w:rsid w:val="008E4D33"/>
    <w:rsid w:val="008F0083"/>
    <w:rsid w:val="008F0D04"/>
    <w:rsid w:val="009061C2"/>
    <w:rsid w:val="00906421"/>
    <w:rsid w:val="0091255B"/>
    <w:rsid w:val="00920111"/>
    <w:rsid w:val="00922597"/>
    <w:rsid w:val="00922700"/>
    <w:rsid w:val="00924A4D"/>
    <w:rsid w:val="00935F29"/>
    <w:rsid w:val="00951189"/>
    <w:rsid w:val="0095321A"/>
    <w:rsid w:val="0095520A"/>
    <w:rsid w:val="00965EE1"/>
    <w:rsid w:val="00974864"/>
    <w:rsid w:val="00974AA2"/>
    <w:rsid w:val="00981B0B"/>
    <w:rsid w:val="00982F68"/>
    <w:rsid w:val="00993608"/>
    <w:rsid w:val="009A20CD"/>
    <w:rsid w:val="009B61E7"/>
    <w:rsid w:val="009D3708"/>
    <w:rsid w:val="009D4D96"/>
    <w:rsid w:val="00A0586C"/>
    <w:rsid w:val="00A06EAC"/>
    <w:rsid w:val="00A10C44"/>
    <w:rsid w:val="00A12208"/>
    <w:rsid w:val="00A2586A"/>
    <w:rsid w:val="00A278D7"/>
    <w:rsid w:val="00A32020"/>
    <w:rsid w:val="00A40F38"/>
    <w:rsid w:val="00A43B36"/>
    <w:rsid w:val="00A5250C"/>
    <w:rsid w:val="00A54336"/>
    <w:rsid w:val="00A544E3"/>
    <w:rsid w:val="00A61FA8"/>
    <w:rsid w:val="00A64EC7"/>
    <w:rsid w:val="00A8327D"/>
    <w:rsid w:val="00A86758"/>
    <w:rsid w:val="00A945C9"/>
    <w:rsid w:val="00A969C8"/>
    <w:rsid w:val="00AA0029"/>
    <w:rsid w:val="00AA0369"/>
    <w:rsid w:val="00AA238C"/>
    <w:rsid w:val="00AA5F9E"/>
    <w:rsid w:val="00AB41E6"/>
    <w:rsid w:val="00AD571C"/>
    <w:rsid w:val="00AD6C7A"/>
    <w:rsid w:val="00AE2C77"/>
    <w:rsid w:val="00AE4BF2"/>
    <w:rsid w:val="00AE5DFF"/>
    <w:rsid w:val="00AF6F93"/>
    <w:rsid w:val="00AF7D61"/>
    <w:rsid w:val="00B00AD4"/>
    <w:rsid w:val="00B10DB4"/>
    <w:rsid w:val="00B1409D"/>
    <w:rsid w:val="00B16C98"/>
    <w:rsid w:val="00B17488"/>
    <w:rsid w:val="00B176E9"/>
    <w:rsid w:val="00B20E7C"/>
    <w:rsid w:val="00B260E2"/>
    <w:rsid w:val="00B345B4"/>
    <w:rsid w:val="00B35B68"/>
    <w:rsid w:val="00B35C52"/>
    <w:rsid w:val="00B367E7"/>
    <w:rsid w:val="00B37C74"/>
    <w:rsid w:val="00B400B9"/>
    <w:rsid w:val="00B41514"/>
    <w:rsid w:val="00B43193"/>
    <w:rsid w:val="00B51A28"/>
    <w:rsid w:val="00B62AB3"/>
    <w:rsid w:val="00B71858"/>
    <w:rsid w:val="00B807D7"/>
    <w:rsid w:val="00B82D6D"/>
    <w:rsid w:val="00B93646"/>
    <w:rsid w:val="00B93D32"/>
    <w:rsid w:val="00B97BBE"/>
    <w:rsid w:val="00BA4505"/>
    <w:rsid w:val="00BB2123"/>
    <w:rsid w:val="00BB5E2A"/>
    <w:rsid w:val="00BC1F65"/>
    <w:rsid w:val="00BD254B"/>
    <w:rsid w:val="00BE6947"/>
    <w:rsid w:val="00BF74AD"/>
    <w:rsid w:val="00C07CBB"/>
    <w:rsid w:val="00C16FF2"/>
    <w:rsid w:val="00C20319"/>
    <w:rsid w:val="00C203AB"/>
    <w:rsid w:val="00C25E79"/>
    <w:rsid w:val="00C4103B"/>
    <w:rsid w:val="00C43378"/>
    <w:rsid w:val="00C466D3"/>
    <w:rsid w:val="00C475FE"/>
    <w:rsid w:val="00C531B4"/>
    <w:rsid w:val="00C55FEF"/>
    <w:rsid w:val="00C6392D"/>
    <w:rsid w:val="00C761DF"/>
    <w:rsid w:val="00C8143A"/>
    <w:rsid w:val="00C86BC0"/>
    <w:rsid w:val="00C9053F"/>
    <w:rsid w:val="00C9253D"/>
    <w:rsid w:val="00CA3765"/>
    <w:rsid w:val="00CA54C1"/>
    <w:rsid w:val="00CB2FF7"/>
    <w:rsid w:val="00CB53B0"/>
    <w:rsid w:val="00CB6B6C"/>
    <w:rsid w:val="00CC36EE"/>
    <w:rsid w:val="00CC4AF5"/>
    <w:rsid w:val="00CC77F1"/>
    <w:rsid w:val="00CD1DB0"/>
    <w:rsid w:val="00CD351B"/>
    <w:rsid w:val="00CE0655"/>
    <w:rsid w:val="00CE14C1"/>
    <w:rsid w:val="00CE1A2E"/>
    <w:rsid w:val="00CE72B8"/>
    <w:rsid w:val="00CF4EF7"/>
    <w:rsid w:val="00D027B8"/>
    <w:rsid w:val="00D05896"/>
    <w:rsid w:val="00D10559"/>
    <w:rsid w:val="00D119F9"/>
    <w:rsid w:val="00D13ED8"/>
    <w:rsid w:val="00D40A95"/>
    <w:rsid w:val="00D445E1"/>
    <w:rsid w:val="00D50C36"/>
    <w:rsid w:val="00D61B05"/>
    <w:rsid w:val="00D62259"/>
    <w:rsid w:val="00D6347B"/>
    <w:rsid w:val="00D65180"/>
    <w:rsid w:val="00D71830"/>
    <w:rsid w:val="00D81F22"/>
    <w:rsid w:val="00D82979"/>
    <w:rsid w:val="00D834B4"/>
    <w:rsid w:val="00D83671"/>
    <w:rsid w:val="00D86ABA"/>
    <w:rsid w:val="00D916BC"/>
    <w:rsid w:val="00DA0073"/>
    <w:rsid w:val="00DA14B7"/>
    <w:rsid w:val="00DA6325"/>
    <w:rsid w:val="00DB1C49"/>
    <w:rsid w:val="00DB30F7"/>
    <w:rsid w:val="00DB5131"/>
    <w:rsid w:val="00DB7084"/>
    <w:rsid w:val="00DC3054"/>
    <w:rsid w:val="00DC59AA"/>
    <w:rsid w:val="00DC6D9F"/>
    <w:rsid w:val="00DD5D14"/>
    <w:rsid w:val="00DE6D4B"/>
    <w:rsid w:val="00E016FD"/>
    <w:rsid w:val="00E046DC"/>
    <w:rsid w:val="00E053C6"/>
    <w:rsid w:val="00E063B5"/>
    <w:rsid w:val="00E078E5"/>
    <w:rsid w:val="00E15EDF"/>
    <w:rsid w:val="00E20077"/>
    <w:rsid w:val="00E22B39"/>
    <w:rsid w:val="00E23D5D"/>
    <w:rsid w:val="00E30212"/>
    <w:rsid w:val="00E44FAC"/>
    <w:rsid w:val="00E54295"/>
    <w:rsid w:val="00E76638"/>
    <w:rsid w:val="00E87AD8"/>
    <w:rsid w:val="00EB29C6"/>
    <w:rsid w:val="00EB7E35"/>
    <w:rsid w:val="00EC4DE3"/>
    <w:rsid w:val="00EC5B38"/>
    <w:rsid w:val="00EC7AFA"/>
    <w:rsid w:val="00ED7B26"/>
    <w:rsid w:val="00EE1BE2"/>
    <w:rsid w:val="00EE3005"/>
    <w:rsid w:val="00EF1E3E"/>
    <w:rsid w:val="00EF3431"/>
    <w:rsid w:val="00F001CD"/>
    <w:rsid w:val="00F06D0A"/>
    <w:rsid w:val="00F07199"/>
    <w:rsid w:val="00F1121A"/>
    <w:rsid w:val="00F14FEE"/>
    <w:rsid w:val="00F3087F"/>
    <w:rsid w:val="00F32476"/>
    <w:rsid w:val="00F56205"/>
    <w:rsid w:val="00F629BB"/>
    <w:rsid w:val="00F63E1E"/>
    <w:rsid w:val="00F71713"/>
    <w:rsid w:val="00F75724"/>
    <w:rsid w:val="00F8108D"/>
    <w:rsid w:val="00F86D55"/>
    <w:rsid w:val="00F86FEB"/>
    <w:rsid w:val="00F87FDF"/>
    <w:rsid w:val="00F91F01"/>
    <w:rsid w:val="00F93AEF"/>
    <w:rsid w:val="00F9528F"/>
    <w:rsid w:val="00FA34D8"/>
    <w:rsid w:val="00FA6273"/>
    <w:rsid w:val="00FA78B5"/>
    <w:rsid w:val="00FC104A"/>
    <w:rsid w:val="00FC217C"/>
    <w:rsid w:val="00FD3188"/>
    <w:rsid w:val="00FE00AE"/>
    <w:rsid w:val="00FE2622"/>
    <w:rsid w:val="00FE4E13"/>
    <w:rsid w:val="00FE7E56"/>
    <w:rsid w:val="00FF1A7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A2C713"/>
  <w15:docId w15:val="{7C5FCE49-7476-4312-8A6A-ADDFA4D0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24E3"/>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osenenje1">
    <w:name w:val="Svetlo senčenje1"/>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4800">
      <w:bodyDiv w:val="1"/>
      <w:marLeft w:val="0"/>
      <w:marRight w:val="0"/>
      <w:marTop w:val="0"/>
      <w:marBottom w:val="0"/>
      <w:divBdr>
        <w:top w:val="none" w:sz="0" w:space="0" w:color="auto"/>
        <w:left w:val="none" w:sz="0" w:space="0" w:color="auto"/>
        <w:bottom w:val="none" w:sz="0" w:space="0" w:color="auto"/>
        <w:right w:val="none" w:sz="0" w:space="0" w:color="auto"/>
      </w:divBdr>
    </w:div>
    <w:div w:id="166292565">
      <w:bodyDiv w:val="1"/>
      <w:marLeft w:val="0"/>
      <w:marRight w:val="0"/>
      <w:marTop w:val="0"/>
      <w:marBottom w:val="0"/>
      <w:divBdr>
        <w:top w:val="none" w:sz="0" w:space="0" w:color="auto"/>
        <w:left w:val="none" w:sz="0" w:space="0" w:color="auto"/>
        <w:bottom w:val="none" w:sz="0" w:space="0" w:color="auto"/>
        <w:right w:val="none" w:sz="0" w:space="0" w:color="auto"/>
      </w:divBdr>
    </w:div>
    <w:div w:id="682367870">
      <w:bodyDiv w:val="1"/>
      <w:marLeft w:val="0"/>
      <w:marRight w:val="0"/>
      <w:marTop w:val="0"/>
      <w:marBottom w:val="0"/>
      <w:divBdr>
        <w:top w:val="none" w:sz="0" w:space="0" w:color="auto"/>
        <w:left w:val="none" w:sz="0" w:space="0" w:color="auto"/>
        <w:bottom w:val="none" w:sz="0" w:space="0" w:color="auto"/>
        <w:right w:val="none" w:sz="0" w:space="0" w:color="auto"/>
      </w:divBdr>
    </w:div>
    <w:div w:id="192703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C2079-27CB-4344-A49A-FEA6A50BD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2571</Words>
  <Characters>14657</Characters>
  <Application>Microsoft Office Word</Application>
  <DocSecurity>0</DocSecurity>
  <Lines>122</Lines>
  <Paragraphs>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Zdenko Milavc</dc:creator>
  <cp:lastModifiedBy>Simon Krampač</cp:lastModifiedBy>
  <cp:revision>4</cp:revision>
  <cp:lastPrinted>2019-01-24T11:29:00Z</cp:lastPrinted>
  <dcterms:created xsi:type="dcterms:W3CDTF">2024-11-13T08:45:00Z</dcterms:created>
  <dcterms:modified xsi:type="dcterms:W3CDTF">2024-11-18T09:22:00Z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