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1CF694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C7742D">
              <w:rPr>
                <w:rFonts w:ascii="Verdana" w:hAnsi="Verdana"/>
                <w:b/>
                <w:sz w:val="20"/>
                <w:szCs w:val="20"/>
                <w:lang w:val="sl-SI"/>
              </w:rPr>
              <w:t>Kmetijski inštitut Slovenije</w:t>
            </w:r>
            <w:r w:rsidRPr="008D1D66">
              <w:rPr>
                <w:rFonts w:ascii="Verdana" w:hAnsi="Verdana"/>
                <w:b/>
                <w:sz w:val="20"/>
                <w:szCs w:val="20"/>
                <w:lang w:val="sl-SI"/>
              </w:rPr>
              <w:fldChar w:fldCharType="end"/>
            </w:r>
          </w:p>
          <w:p w14:paraId="5CAD2A3E" w14:textId="542C606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C7742D">
              <w:rPr>
                <w:rFonts w:ascii="Verdana" w:hAnsi="Verdana"/>
                <w:b/>
                <w:sz w:val="20"/>
                <w:szCs w:val="20"/>
                <w:lang w:val="sl-SI"/>
              </w:rPr>
              <w:t>Hacquetova ulica 17</w:t>
            </w:r>
            <w:r w:rsidRPr="008D1D66">
              <w:rPr>
                <w:rFonts w:ascii="Verdana" w:hAnsi="Verdana"/>
                <w:b/>
                <w:sz w:val="20"/>
                <w:szCs w:val="20"/>
                <w:lang w:val="sl-SI"/>
              </w:rPr>
              <w:fldChar w:fldCharType="end"/>
            </w:r>
          </w:p>
          <w:p w14:paraId="75002113" w14:textId="3B10F17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C7742D" w:rsidRPr="00C7742D">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AB85067"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7742D">
              <w:rPr>
                <w:rFonts w:ascii="Verdana" w:hAnsi="Verdana"/>
                <w:sz w:val="20"/>
                <w:szCs w:val="20"/>
                <w:lang w:val="sl-SI"/>
              </w:rPr>
              <w:t>08-114-1/2024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E573714"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7742D">
              <w:rPr>
                <w:rFonts w:ascii="Verdana" w:hAnsi="Verdana"/>
                <w:b/>
                <w:sz w:val="20"/>
                <w:szCs w:val="20"/>
                <w:lang w:val="sl-SI"/>
              </w:rPr>
              <w:t>Zavarovalne storitve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C7742D"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C7742D"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4F3750">
        <w:rPr>
          <w:rFonts w:ascii="Verdana" w:hAnsi="Verdana"/>
          <w:sz w:val="20"/>
          <w:szCs w:val="20"/>
          <w:lang w:val="sl-SI"/>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C7742D"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4F3750">
              <w:rPr>
                <w:lang w:val="de-DE"/>
              </w:rPr>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Pr="004F3750">
              <w:rPr>
                <w:lang w:val="sl-SI"/>
              </w:rP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rsidRPr="004F3750">
              <w:rPr>
                <w:lang w:val="sl-SI"/>
              </w:rP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0511FF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w:t>
      </w:r>
      <w:r w:rsidRPr="00C7742D">
        <w:rPr>
          <w:rFonts w:ascii="Verdana" w:hAnsi="Verdana"/>
          <w:bCs/>
          <w:sz w:val="20"/>
          <w:szCs w:val="20"/>
          <w:lang w:val="sl-SI"/>
        </w:rPr>
        <w:t>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4F3750" w:rsidRDefault="00783311" w:rsidP="006C71B1">
      <w:pPr>
        <w:spacing w:after="0" w:line="240" w:lineRule="auto"/>
        <w:jc w:val="both"/>
        <w:rPr>
          <w:i/>
          <w:lang w:val="sl-S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4F3750">
        <w:rPr>
          <w:i/>
          <w:lang w:val="sl-S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FC1A9B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6C71B1">
        <w:rPr>
          <w:rFonts w:ascii="Verdana" w:hAnsi="Verdana"/>
          <w:i/>
          <w:iCs/>
          <w:sz w:val="20"/>
          <w:szCs w:val="20"/>
          <w:highlight w:val="lightGray"/>
          <w:lang w:val="sl-SI"/>
        </w:rPr>
        <w:t>pogodbe</w:t>
      </w:r>
      <w:r w:rsidR="005365AE" w:rsidRPr="006C71B1">
        <w:rPr>
          <w:rFonts w:ascii="Verdana" w:hAnsi="Verdana"/>
          <w:i/>
          <w:iCs/>
          <w:sz w:val="20"/>
          <w:szCs w:val="20"/>
          <w:highlight w:val="lightGray"/>
          <w:lang w:val="sl-SI"/>
        </w:rPr>
        <w:t>/okvirnega sporazuma</w:t>
      </w:r>
      <w:r w:rsidR="006D120E" w:rsidRPr="006C71B1">
        <w:rPr>
          <w:rFonts w:ascii="Verdana" w:hAnsi="Verdana"/>
          <w:i/>
          <w:iCs/>
          <w:sz w:val="20"/>
          <w:szCs w:val="20"/>
          <w:highlight w:val="lightGray"/>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AA44B" w14:textId="77777777" w:rsidR="006C4209" w:rsidRDefault="006C4209" w:rsidP="00CB4327">
      <w:pPr>
        <w:spacing w:after="0" w:line="240" w:lineRule="auto"/>
      </w:pPr>
      <w:r>
        <w:separator/>
      </w:r>
    </w:p>
  </w:endnote>
  <w:endnote w:type="continuationSeparator" w:id="0">
    <w:p w14:paraId="0EBB8534" w14:textId="77777777" w:rsidR="006C4209" w:rsidRDefault="006C420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FBF77" w14:textId="77777777" w:rsidR="006C4209" w:rsidRDefault="006C4209" w:rsidP="00CB4327">
      <w:pPr>
        <w:spacing w:after="0" w:line="240" w:lineRule="auto"/>
      </w:pPr>
      <w:r>
        <w:separator/>
      </w:r>
    </w:p>
  </w:footnote>
  <w:footnote w:type="continuationSeparator" w:id="0">
    <w:p w14:paraId="4A71E3AE" w14:textId="77777777" w:rsidR="006C4209" w:rsidRDefault="006C420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4F3750">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4F3750">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C7742D"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Pr="004F3750"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7660E"/>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56AEC"/>
    <w:rsid w:val="00384F88"/>
    <w:rsid w:val="003B7EBD"/>
    <w:rsid w:val="003C1393"/>
    <w:rsid w:val="003E5C4F"/>
    <w:rsid w:val="003F3BAD"/>
    <w:rsid w:val="00403526"/>
    <w:rsid w:val="004253B1"/>
    <w:rsid w:val="0045450C"/>
    <w:rsid w:val="00470BC3"/>
    <w:rsid w:val="0048685A"/>
    <w:rsid w:val="004B197B"/>
    <w:rsid w:val="004E1155"/>
    <w:rsid w:val="004F12AB"/>
    <w:rsid w:val="004F3750"/>
    <w:rsid w:val="00506758"/>
    <w:rsid w:val="0053310A"/>
    <w:rsid w:val="005363C3"/>
    <w:rsid w:val="005365AE"/>
    <w:rsid w:val="00595F00"/>
    <w:rsid w:val="005A21C3"/>
    <w:rsid w:val="005A3270"/>
    <w:rsid w:val="005C75D1"/>
    <w:rsid w:val="005D22DB"/>
    <w:rsid w:val="00637887"/>
    <w:rsid w:val="00641113"/>
    <w:rsid w:val="00653719"/>
    <w:rsid w:val="00653AE5"/>
    <w:rsid w:val="00660EB6"/>
    <w:rsid w:val="0067206E"/>
    <w:rsid w:val="006725FB"/>
    <w:rsid w:val="006C4209"/>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13DD1"/>
    <w:rsid w:val="009223D5"/>
    <w:rsid w:val="00942C57"/>
    <w:rsid w:val="00943F51"/>
    <w:rsid w:val="00961094"/>
    <w:rsid w:val="00965A0B"/>
    <w:rsid w:val="00991D3D"/>
    <w:rsid w:val="009B2925"/>
    <w:rsid w:val="009B31F4"/>
    <w:rsid w:val="009C0B34"/>
    <w:rsid w:val="009F642F"/>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7742D"/>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cp:lastModifiedBy>
  <cp:revision>8</cp:revision>
  <dcterms:created xsi:type="dcterms:W3CDTF">2023-02-10T13:11:00Z</dcterms:created>
  <dcterms:modified xsi:type="dcterms:W3CDTF">2024-11-15T13:17:00Z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08-114-1/2024</vt:lpwstr>
  </property>
  <property fmtid="{D5CDD505-2E9C-101B-9397-08002B2CF9AE}" pid="3" name="MFiles_P1046">
    <vt:lpwstr>Zavarovalne storitve</vt:lpwstr>
  </property>
  <property fmtid="{D5CDD505-2E9C-101B-9397-08002B2CF9AE}" pid="4" name="MFiles_P1021n1_P0">
    <vt:lpwstr>Kmetijski inštitut Slovenije</vt:lpwstr>
  </property>
  <property fmtid="{D5CDD505-2E9C-101B-9397-08002B2CF9AE}" pid="5" name="MFiles_P1021n1_P1033">
    <vt:lpwstr>Hacquetova ulica 17</vt:lpwstr>
  </property>
  <property fmtid="{D5CDD505-2E9C-101B-9397-08002B2CF9AE}" pid="6" name="MFiles_PG5BC2FC14A405421BA79F5FEC63BD00E3n1_PGB3D8D77D2D654902AEB821305A1A12BC">
    <vt:lpwstr>1000 Ljubljana</vt:lpwstr>
  </property>
</Properties>
</file>