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BEFD23" w14:textId="68AAB416" w:rsidR="00230C71" w:rsidRPr="002843B4" w:rsidRDefault="00B02616" w:rsidP="0037409C">
      <w:pPr>
        <w:pStyle w:val="javnanaroilapodnaslov"/>
      </w:pPr>
      <w:bookmarkStart w:id="0" w:name="_Toc139016087"/>
      <w:bookmarkStart w:id="1" w:name="_Toc185496016"/>
      <w:r>
        <w:t xml:space="preserve">4.1. Ponudba / </w:t>
      </w:r>
      <w:r w:rsidR="00154D08" w:rsidRPr="002843B4">
        <w:t>Predračun</w:t>
      </w:r>
      <w:bookmarkEnd w:id="0"/>
      <w:bookmarkEnd w:id="1"/>
      <w:r w:rsidR="00750C34" w:rsidRPr="002843B4">
        <w:t xml:space="preserve"> </w:t>
      </w:r>
    </w:p>
    <w:p w14:paraId="54021389" w14:textId="77777777" w:rsidR="005A08FF" w:rsidRPr="002843B4" w:rsidRDefault="005A08FF" w:rsidP="004E5F4E">
      <w:pPr>
        <w:rPr>
          <w:rFonts w:asciiTheme="majorHAnsi" w:hAnsiTheme="majorHAnsi" w:cstheme="majorHAnsi"/>
        </w:rPr>
      </w:pPr>
    </w:p>
    <w:p w14:paraId="6EB45738" w14:textId="2E087D70" w:rsidR="00C80AD8" w:rsidRPr="00072D16" w:rsidRDefault="00C80AD8" w:rsidP="000E3457">
      <w:pPr>
        <w:pStyle w:val="Noga"/>
        <w:jc w:val="both"/>
        <w:rPr>
          <w:rFonts w:asciiTheme="majorHAnsi" w:hAnsiTheme="majorHAnsi" w:cstheme="majorHAnsi"/>
          <w:sz w:val="22"/>
          <w:szCs w:val="22"/>
          <w:lang w:val="sl-SI"/>
        </w:rPr>
      </w:pPr>
      <w:r w:rsidRPr="00072D16">
        <w:rPr>
          <w:rFonts w:asciiTheme="majorHAnsi" w:hAnsiTheme="majorHAnsi" w:cstheme="majorHAnsi"/>
          <w:sz w:val="22"/>
          <w:szCs w:val="22"/>
        </w:rPr>
        <w:t>Na obvestilo o javnem naročilu »</w:t>
      </w:r>
      <w:r w:rsidR="00B4799A" w:rsidRPr="00B4799A">
        <w:rPr>
          <w:rFonts w:asciiTheme="majorHAnsi" w:hAnsiTheme="majorHAnsi" w:cstheme="majorHAnsi"/>
          <w:b/>
          <w:bCs/>
        </w:rPr>
        <w:t xml:space="preserve"> </w:t>
      </w:r>
      <w:r w:rsidR="00B4799A" w:rsidRPr="00B729A3">
        <w:rPr>
          <w:rFonts w:asciiTheme="majorHAnsi" w:hAnsiTheme="majorHAnsi" w:cstheme="majorHAnsi"/>
          <w:b/>
          <w:bCs/>
        </w:rPr>
        <w:t xml:space="preserve">Projektna dokumentacija DGD, PZI za izvedbo projekta Nadgradnja CČN </w:t>
      </w:r>
      <w:r w:rsidR="00B4799A" w:rsidRPr="000E3457">
        <w:rPr>
          <w:rFonts w:asciiTheme="majorHAnsi" w:hAnsiTheme="majorHAnsi" w:cstheme="majorHAnsi"/>
          <w:b/>
          <w:bCs/>
        </w:rPr>
        <w:t>Ajdovščina</w:t>
      </w:r>
      <w:r w:rsidR="003B24C3" w:rsidRPr="000E3457">
        <w:rPr>
          <w:rFonts w:asciiTheme="majorHAnsi" w:hAnsiTheme="majorHAnsi" w:cstheme="majorHAnsi"/>
          <w:sz w:val="22"/>
          <w:szCs w:val="22"/>
        </w:rPr>
        <w:t>«</w:t>
      </w:r>
      <w:r w:rsidRPr="000E3457">
        <w:rPr>
          <w:rFonts w:asciiTheme="majorHAnsi" w:hAnsiTheme="majorHAnsi" w:cstheme="majorHAnsi"/>
          <w:sz w:val="22"/>
          <w:szCs w:val="22"/>
        </w:rPr>
        <w:t xml:space="preserve">, </w:t>
      </w:r>
      <w:r w:rsidR="000E3457" w:rsidRPr="000E3457">
        <w:rPr>
          <w:rFonts w:asciiTheme="majorHAnsi" w:hAnsiTheme="majorHAnsi" w:cstheme="majorHAnsi"/>
          <w:sz w:val="22"/>
          <w:szCs w:val="22"/>
        </w:rPr>
        <w:t xml:space="preserve">poslanem v objavo na portal javnih naročil in TED </w:t>
      </w:r>
      <w:r w:rsidR="000E3457" w:rsidRPr="0030160C">
        <w:rPr>
          <w:rFonts w:asciiTheme="majorHAnsi" w:hAnsiTheme="majorHAnsi" w:cstheme="majorHAnsi"/>
          <w:sz w:val="22"/>
          <w:szCs w:val="22"/>
        </w:rPr>
        <w:t xml:space="preserve">dne </w:t>
      </w:r>
      <w:r w:rsidR="00984B5A" w:rsidRPr="0030160C">
        <w:rPr>
          <w:rFonts w:asciiTheme="majorHAnsi" w:hAnsiTheme="majorHAnsi" w:cstheme="majorHAnsi"/>
          <w:sz w:val="22"/>
          <w:szCs w:val="22"/>
        </w:rPr>
        <w:t>19</w:t>
      </w:r>
      <w:r w:rsidR="000E3457" w:rsidRPr="0030160C">
        <w:rPr>
          <w:rFonts w:asciiTheme="majorHAnsi" w:hAnsiTheme="majorHAnsi" w:cstheme="majorHAnsi"/>
          <w:sz w:val="22"/>
          <w:szCs w:val="22"/>
        </w:rPr>
        <w:t xml:space="preserve">. </w:t>
      </w:r>
      <w:r w:rsidR="00984B5A" w:rsidRPr="0030160C">
        <w:rPr>
          <w:rFonts w:asciiTheme="majorHAnsi" w:hAnsiTheme="majorHAnsi" w:cstheme="majorHAnsi"/>
          <w:sz w:val="22"/>
          <w:szCs w:val="22"/>
        </w:rPr>
        <w:t>12</w:t>
      </w:r>
      <w:r w:rsidR="000E3457" w:rsidRPr="0030160C">
        <w:rPr>
          <w:rFonts w:asciiTheme="majorHAnsi" w:hAnsiTheme="majorHAnsi" w:cstheme="majorHAnsi"/>
          <w:sz w:val="22"/>
          <w:szCs w:val="22"/>
        </w:rPr>
        <w:t>. 2024</w:t>
      </w:r>
      <w:r w:rsidR="000142C9" w:rsidRPr="0030160C">
        <w:rPr>
          <w:rFonts w:asciiTheme="majorHAnsi" w:hAnsiTheme="majorHAnsi" w:cstheme="majorHAnsi"/>
          <w:sz w:val="22"/>
          <w:szCs w:val="22"/>
        </w:rPr>
        <w:t xml:space="preserve">, </w:t>
      </w:r>
      <w:r w:rsidRPr="0030160C">
        <w:rPr>
          <w:rFonts w:asciiTheme="majorHAnsi" w:hAnsiTheme="majorHAnsi" w:cstheme="majorHAnsi"/>
          <w:sz w:val="22"/>
          <w:szCs w:val="22"/>
        </w:rPr>
        <w:t>dajemo</w:t>
      </w:r>
      <w:r w:rsidRPr="00072D16">
        <w:rPr>
          <w:rFonts w:asciiTheme="majorHAnsi" w:hAnsiTheme="majorHAnsi" w:cstheme="majorHAnsi"/>
          <w:sz w:val="22"/>
          <w:szCs w:val="22"/>
        </w:rPr>
        <w:t xml:space="preserve"> ponudbo, kot sledi:</w:t>
      </w:r>
    </w:p>
    <w:p w14:paraId="1782E121" w14:textId="77777777" w:rsidR="00C80AD8" w:rsidRPr="00072D16" w:rsidRDefault="00C80AD8" w:rsidP="004E5F4E">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072D16" w14:paraId="0704D0E8" w14:textId="77777777" w:rsidTr="00AC4085">
        <w:trPr>
          <w:trHeight w:val="397"/>
        </w:trPr>
        <w:tc>
          <w:tcPr>
            <w:tcW w:w="2622" w:type="dxa"/>
            <w:shd w:val="clear" w:color="auto" w:fill="auto"/>
          </w:tcPr>
          <w:p w14:paraId="1303641E" w14:textId="77777777" w:rsidR="00C80AD8" w:rsidRPr="00072D16" w:rsidRDefault="00C80AD8" w:rsidP="004E5F4E">
            <w:pPr>
              <w:rPr>
                <w:rFonts w:asciiTheme="majorHAnsi" w:hAnsiTheme="majorHAnsi" w:cstheme="majorHAnsi"/>
              </w:rPr>
            </w:pPr>
            <w:r w:rsidRPr="00072D16">
              <w:rPr>
                <w:rFonts w:asciiTheme="majorHAnsi" w:hAnsiTheme="majorHAnsi" w:cstheme="majorHAnsi"/>
              </w:rPr>
              <w:t>Številka ponudbe:</w:t>
            </w:r>
          </w:p>
        </w:tc>
        <w:tc>
          <w:tcPr>
            <w:tcW w:w="6407" w:type="dxa"/>
            <w:shd w:val="clear" w:color="auto" w:fill="auto"/>
          </w:tcPr>
          <w:p w14:paraId="04247E10" w14:textId="77777777" w:rsidR="00C80AD8" w:rsidRPr="00072D16" w:rsidRDefault="00C80AD8" w:rsidP="004E5F4E">
            <w:pPr>
              <w:rPr>
                <w:rFonts w:asciiTheme="majorHAnsi" w:hAnsiTheme="majorHAnsi" w:cstheme="majorHAnsi"/>
              </w:rPr>
            </w:pPr>
          </w:p>
        </w:tc>
      </w:tr>
      <w:tr w:rsidR="00C80AD8" w:rsidRPr="00072D16" w14:paraId="5079411D" w14:textId="77777777" w:rsidTr="00AC4085">
        <w:trPr>
          <w:trHeight w:val="397"/>
        </w:trPr>
        <w:tc>
          <w:tcPr>
            <w:tcW w:w="2622" w:type="dxa"/>
            <w:shd w:val="clear" w:color="auto" w:fill="auto"/>
          </w:tcPr>
          <w:p w14:paraId="5ECF0462" w14:textId="77777777" w:rsidR="00C80AD8" w:rsidRPr="00072D16" w:rsidRDefault="00C80AD8" w:rsidP="004E5F4E">
            <w:pPr>
              <w:rPr>
                <w:rFonts w:asciiTheme="majorHAnsi" w:hAnsiTheme="majorHAnsi" w:cstheme="majorHAnsi"/>
              </w:rPr>
            </w:pPr>
            <w:r w:rsidRPr="00072D16">
              <w:rPr>
                <w:rFonts w:asciiTheme="majorHAnsi" w:hAnsiTheme="majorHAnsi" w:cstheme="majorHAnsi"/>
              </w:rPr>
              <w:t>Datum:</w:t>
            </w:r>
            <w:r w:rsidRPr="00072D16">
              <w:rPr>
                <w:rFonts w:asciiTheme="majorHAnsi" w:hAnsiTheme="majorHAnsi" w:cstheme="majorHAnsi"/>
              </w:rPr>
              <w:tab/>
            </w:r>
          </w:p>
        </w:tc>
        <w:tc>
          <w:tcPr>
            <w:tcW w:w="6407" w:type="dxa"/>
            <w:shd w:val="clear" w:color="auto" w:fill="auto"/>
          </w:tcPr>
          <w:p w14:paraId="46E814F8" w14:textId="77777777" w:rsidR="00C80AD8" w:rsidRPr="00072D16" w:rsidRDefault="00C80AD8" w:rsidP="004E5F4E">
            <w:pPr>
              <w:rPr>
                <w:rFonts w:asciiTheme="majorHAnsi" w:hAnsiTheme="majorHAnsi" w:cstheme="majorHAnsi"/>
              </w:rPr>
            </w:pPr>
          </w:p>
        </w:tc>
      </w:tr>
    </w:tbl>
    <w:p w14:paraId="56C3D943" w14:textId="77777777" w:rsidR="00C80AD8" w:rsidRPr="00072D16" w:rsidRDefault="00C80AD8" w:rsidP="004E5F4E">
      <w:pPr>
        <w:rPr>
          <w:rFonts w:asciiTheme="majorHAnsi" w:hAnsiTheme="majorHAnsi" w:cstheme="majorHAnsi"/>
        </w:rPr>
      </w:pPr>
    </w:p>
    <w:p w14:paraId="3272D67A" w14:textId="77777777" w:rsidR="00C80AD8" w:rsidRPr="00072D16" w:rsidRDefault="00C80AD8" w:rsidP="004E5F4E">
      <w:pPr>
        <w:rPr>
          <w:rFonts w:asciiTheme="majorHAnsi" w:hAnsiTheme="majorHAnsi" w:cstheme="majorHAnsi"/>
        </w:rPr>
      </w:pPr>
      <w:r w:rsidRPr="00072D16">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30"/>
      </w:tblGrid>
      <w:tr w:rsidR="00C80AD8" w:rsidRPr="00072D16" w14:paraId="458F48C8" w14:textId="77777777" w:rsidTr="000006BC">
        <w:trPr>
          <w:trHeight w:val="397"/>
        </w:trPr>
        <w:tc>
          <w:tcPr>
            <w:tcW w:w="2622" w:type="dxa"/>
            <w:shd w:val="clear" w:color="auto" w:fill="auto"/>
          </w:tcPr>
          <w:p w14:paraId="7A9AD8D0" w14:textId="77777777" w:rsidR="00C80AD8" w:rsidRPr="00072D16" w:rsidRDefault="00C80AD8" w:rsidP="004E5F4E">
            <w:pPr>
              <w:rPr>
                <w:rFonts w:asciiTheme="majorHAnsi" w:hAnsiTheme="majorHAnsi" w:cstheme="majorHAnsi"/>
              </w:rPr>
            </w:pPr>
            <w:r w:rsidRPr="00072D16">
              <w:rPr>
                <w:rFonts w:asciiTheme="majorHAnsi" w:hAnsiTheme="majorHAnsi" w:cstheme="majorHAnsi"/>
              </w:rPr>
              <w:t>Firma/Ime ponudnika:</w:t>
            </w:r>
          </w:p>
        </w:tc>
        <w:tc>
          <w:tcPr>
            <w:tcW w:w="6590" w:type="dxa"/>
            <w:shd w:val="clear" w:color="auto" w:fill="auto"/>
          </w:tcPr>
          <w:p w14:paraId="217CA33E" w14:textId="77777777" w:rsidR="00C80AD8" w:rsidRPr="00072D16" w:rsidRDefault="00C80AD8" w:rsidP="004E5F4E">
            <w:pPr>
              <w:rPr>
                <w:rFonts w:asciiTheme="majorHAnsi" w:hAnsiTheme="majorHAnsi" w:cstheme="majorHAnsi"/>
              </w:rPr>
            </w:pPr>
          </w:p>
        </w:tc>
      </w:tr>
      <w:tr w:rsidR="00C80AD8" w:rsidRPr="00072D16" w14:paraId="2913FA22" w14:textId="77777777" w:rsidTr="000006BC">
        <w:trPr>
          <w:trHeight w:val="397"/>
        </w:trPr>
        <w:tc>
          <w:tcPr>
            <w:tcW w:w="2622" w:type="dxa"/>
            <w:shd w:val="clear" w:color="auto" w:fill="auto"/>
          </w:tcPr>
          <w:p w14:paraId="24E7F088" w14:textId="77777777" w:rsidR="00C80AD8" w:rsidRPr="00072D16" w:rsidRDefault="00C80AD8" w:rsidP="004E5F4E">
            <w:pPr>
              <w:rPr>
                <w:rFonts w:asciiTheme="majorHAnsi" w:hAnsiTheme="majorHAnsi" w:cstheme="majorHAnsi"/>
              </w:rPr>
            </w:pPr>
            <w:r w:rsidRPr="00072D16">
              <w:rPr>
                <w:rFonts w:asciiTheme="majorHAnsi" w:hAnsiTheme="majorHAnsi" w:cstheme="majorHAnsi"/>
              </w:rPr>
              <w:t>Sedež/Naslov ponudnika:</w:t>
            </w:r>
          </w:p>
        </w:tc>
        <w:tc>
          <w:tcPr>
            <w:tcW w:w="6590" w:type="dxa"/>
            <w:shd w:val="clear" w:color="auto" w:fill="auto"/>
          </w:tcPr>
          <w:p w14:paraId="71035D02" w14:textId="77777777" w:rsidR="00C80AD8" w:rsidRPr="00072D16" w:rsidRDefault="00C80AD8" w:rsidP="004E5F4E">
            <w:pPr>
              <w:rPr>
                <w:rFonts w:asciiTheme="majorHAnsi" w:hAnsiTheme="majorHAnsi" w:cstheme="majorHAnsi"/>
              </w:rPr>
            </w:pPr>
          </w:p>
        </w:tc>
      </w:tr>
      <w:tr w:rsidR="00C80AD8" w:rsidRPr="00072D16" w14:paraId="48455E2C" w14:textId="77777777" w:rsidTr="000006BC">
        <w:trPr>
          <w:trHeight w:val="397"/>
        </w:trPr>
        <w:tc>
          <w:tcPr>
            <w:tcW w:w="2622" w:type="dxa"/>
            <w:shd w:val="clear" w:color="auto" w:fill="auto"/>
          </w:tcPr>
          <w:p w14:paraId="7E6FAD1C" w14:textId="77777777" w:rsidR="00C80AD8" w:rsidRPr="00072D16" w:rsidRDefault="00C80AD8" w:rsidP="004E5F4E">
            <w:pPr>
              <w:rPr>
                <w:rFonts w:asciiTheme="majorHAnsi" w:hAnsiTheme="majorHAnsi" w:cstheme="majorHAnsi"/>
              </w:rPr>
            </w:pPr>
            <w:r w:rsidRPr="00072D16">
              <w:rPr>
                <w:rFonts w:asciiTheme="majorHAnsi" w:hAnsiTheme="majorHAnsi" w:cstheme="majorHAnsi"/>
              </w:rPr>
              <w:t>Matična številka:</w:t>
            </w:r>
          </w:p>
        </w:tc>
        <w:tc>
          <w:tcPr>
            <w:tcW w:w="6590" w:type="dxa"/>
            <w:shd w:val="clear" w:color="auto" w:fill="auto"/>
          </w:tcPr>
          <w:p w14:paraId="1D51054F" w14:textId="77777777" w:rsidR="00C80AD8" w:rsidRPr="00072D16" w:rsidRDefault="00C80AD8" w:rsidP="004E5F4E">
            <w:pPr>
              <w:rPr>
                <w:rFonts w:asciiTheme="majorHAnsi" w:hAnsiTheme="majorHAnsi" w:cstheme="majorHAnsi"/>
              </w:rPr>
            </w:pPr>
          </w:p>
        </w:tc>
      </w:tr>
      <w:tr w:rsidR="00C80AD8" w:rsidRPr="00072D16" w14:paraId="34C6B397" w14:textId="77777777" w:rsidTr="000006BC">
        <w:trPr>
          <w:trHeight w:val="397"/>
        </w:trPr>
        <w:tc>
          <w:tcPr>
            <w:tcW w:w="2622" w:type="dxa"/>
            <w:shd w:val="clear" w:color="auto" w:fill="auto"/>
          </w:tcPr>
          <w:p w14:paraId="283A99D9" w14:textId="77777777" w:rsidR="00C80AD8" w:rsidRPr="00072D16" w:rsidRDefault="00C80AD8" w:rsidP="004E5F4E">
            <w:pPr>
              <w:rPr>
                <w:rFonts w:asciiTheme="majorHAnsi" w:hAnsiTheme="majorHAnsi" w:cstheme="majorHAnsi"/>
              </w:rPr>
            </w:pPr>
            <w:r w:rsidRPr="00072D16">
              <w:rPr>
                <w:rFonts w:asciiTheme="majorHAnsi" w:hAnsiTheme="majorHAnsi" w:cstheme="majorHAnsi"/>
              </w:rPr>
              <w:t>Identifikacijska številka:</w:t>
            </w:r>
          </w:p>
        </w:tc>
        <w:tc>
          <w:tcPr>
            <w:tcW w:w="6590" w:type="dxa"/>
            <w:shd w:val="clear" w:color="auto" w:fill="auto"/>
          </w:tcPr>
          <w:p w14:paraId="6B2CE7D4" w14:textId="77777777" w:rsidR="00C80AD8" w:rsidRPr="00072D16" w:rsidRDefault="00C80AD8" w:rsidP="004E5F4E">
            <w:pPr>
              <w:rPr>
                <w:rFonts w:asciiTheme="majorHAnsi" w:hAnsiTheme="majorHAnsi" w:cstheme="majorHAnsi"/>
              </w:rPr>
            </w:pPr>
          </w:p>
        </w:tc>
      </w:tr>
    </w:tbl>
    <w:p w14:paraId="6C2213BC" w14:textId="4A49F8F8" w:rsidR="004C2757" w:rsidRDefault="00470A33" w:rsidP="005D5F9B">
      <w:pPr>
        <w:jc w:val="both"/>
        <w:rPr>
          <w:rFonts w:asciiTheme="majorHAnsi" w:hAnsiTheme="majorHAnsi" w:cstheme="majorHAnsi"/>
        </w:rPr>
      </w:pPr>
      <w:r w:rsidRPr="00072D16">
        <w:rPr>
          <w:rFonts w:asciiTheme="majorHAnsi" w:hAnsiTheme="majorHAnsi" w:cstheme="majorHAnsi"/>
        </w:rPr>
        <w:t xml:space="preserve"> </w:t>
      </w:r>
      <w:r w:rsidR="005D5F9B">
        <w:rPr>
          <w:rFonts w:asciiTheme="majorHAnsi" w:hAnsiTheme="majorHAnsi" w:cstheme="majorHAnsi"/>
        </w:rPr>
        <w:t xml:space="preserve"> </w:t>
      </w:r>
    </w:p>
    <w:p w14:paraId="444D54B2" w14:textId="185E1E1B" w:rsidR="002A0DBD" w:rsidRPr="00AA3856" w:rsidRDefault="002A0DBD" w:rsidP="002A0DBD">
      <w:pPr>
        <w:jc w:val="both"/>
        <w:rPr>
          <w:rFonts w:asciiTheme="majorHAnsi" w:hAnsiTheme="majorHAnsi" w:cs="Arial"/>
        </w:rPr>
      </w:pPr>
      <w:r w:rsidRPr="00AA3856">
        <w:rPr>
          <w:rFonts w:asciiTheme="majorHAnsi" w:hAnsiTheme="majorHAnsi" w:cs="Arial"/>
        </w:rPr>
        <w:t>Noben strošek, ki bo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65B6F6A5" w14:textId="77777777" w:rsidR="002A0DBD" w:rsidRPr="00AA3856" w:rsidRDefault="002A0DBD" w:rsidP="002A0DBD">
      <w:pPr>
        <w:jc w:val="both"/>
        <w:rPr>
          <w:rFonts w:asciiTheme="majorHAnsi" w:hAnsiTheme="majorHAnsi" w:cs="Arial"/>
        </w:rPr>
      </w:pPr>
    </w:p>
    <w:p w14:paraId="37210ACF" w14:textId="77777777" w:rsidR="002A0DBD" w:rsidRDefault="002A0DBD" w:rsidP="002A0DBD">
      <w:pPr>
        <w:jc w:val="both"/>
        <w:rPr>
          <w:rFonts w:asciiTheme="majorHAnsi" w:hAnsiTheme="majorHAnsi" w:cs="Arial"/>
        </w:rPr>
      </w:pPr>
      <w:r w:rsidRPr="00AA3856">
        <w:rPr>
          <w:rFonts w:asciiTheme="majorHAnsi" w:hAnsiTheme="majorHAnsi" w:cs="Arial"/>
        </w:rPr>
        <w:t>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skupaj z zakonskimi zamudnimi obrestmi, ki tečejo od dne nakazila sredstev na transakcijski račun izvajalca do dne vračila sredstev na račun naročnika!</w:t>
      </w:r>
    </w:p>
    <w:p w14:paraId="32B0D0F7" w14:textId="77777777" w:rsidR="002A0DBD" w:rsidRPr="00072D16" w:rsidRDefault="002A0DBD" w:rsidP="005D5F9B">
      <w:pPr>
        <w:jc w:val="both"/>
        <w:rPr>
          <w:rFonts w:asciiTheme="majorHAnsi" w:hAnsiTheme="majorHAnsi" w:cstheme="majorHAnsi"/>
        </w:rPr>
      </w:pPr>
    </w:p>
    <w:tbl>
      <w:tblPr>
        <w:tblW w:w="9247"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3"/>
        <w:gridCol w:w="3194"/>
      </w:tblGrid>
      <w:tr w:rsidR="00372230" w:rsidRPr="004E24B5" w14:paraId="213DE84C" w14:textId="77777777" w:rsidTr="00040261">
        <w:trPr>
          <w:trHeight w:val="468"/>
        </w:trPr>
        <w:tc>
          <w:tcPr>
            <w:tcW w:w="9247" w:type="dxa"/>
            <w:gridSpan w:val="2"/>
            <w:shd w:val="clear" w:color="auto" w:fill="DEEAF6" w:themeFill="accent1" w:themeFillTint="33"/>
            <w:vAlign w:val="center"/>
          </w:tcPr>
          <w:p w14:paraId="11F28DFD" w14:textId="77777777" w:rsidR="00372230" w:rsidRPr="004E24B5" w:rsidRDefault="00372230" w:rsidP="00040261">
            <w:pPr>
              <w:jc w:val="center"/>
              <w:rPr>
                <w:rFonts w:asciiTheme="majorHAnsi" w:hAnsiTheme="majorHAnsi" w:cstheme="majorHAnsi"/>
              </w:rPr>
            </w:pPr>
            <w:r w:rsidRPr="004E24B5">
              <w:rPr>
                <w:rFonts w:asciiTheme="majorHAnsi" w:hAnsiTheme="majorHAnsi" w:cstheme="majorHAnsi"/>
              </w:rPr>
              <w:t xml:space="preserve">PONUDBENA CENA: </w:t>
            </w:r>
          </w:p>
        </w:tc>
      </w:tr>
      <w:tr w:rsidR="00372230" w:rsidRPr="00074B08" w14:paraId="37B7A3FF" w14:textId="77777777" w:rsidTr="00040261">
        <w:trPr>
          <w:trHeight w:val="289"/>
        </w:trPr>
        <w:tc>
          <w:tcPr>
            <w:tcW w:w="6053" w:type="dxa"/>
            <w:shd w:val="clear" w:color="auto" w:fill="DEEAF6" w:themeFill="accent1" w:themeFillTint="33"/>
            <w:vAlign w:val="center"/>
          </w:tcPr>
          <w:p w14:paraId="5F0566BA" w14:textId="77777777" w:rsidR="00372230" w:rsidRPr="00074B08" w:rsidRDefault="00372230" w:rsidP="00040261">
            <w:pPr>
              <w:jc w:val="center"/>
              <w:rPr>
                <w:rFonts w:asciiTheme="majorHAnsi" w:hAnsiTheme="majorHAnsi" w:cstheme="majorHAnsi"/>
                <w:b/>
                <w:bCs/>
              </w:rPr>
            </w:pPr>
            <w:r w:rsidRPr="00074B08">
              <w:rPr>
                <w:rFonts w:asciiTheme="majorHAnsi" w:hAnsiTheme="majorHAnsi" w:cstheme="majorHAnsi"/>
                <w:b/>
                <w:bCs/>
              </w:rPr>
              <w:t>Postavke ponudbe</w:t>
            </w:r>
          </w:p>
        </w:tc>
        <w:tc>
          <w:tcPr>
            <w:tcW w:w="3194" w:type="dxa"/>
            <w:shd w:val="clear" w:color="auto" w:fill="DEEAF6" w:themeFill="accent1" w:themeFillTint="33"/>
            <w:vAlign w:val="center"/>
          </w:tcPr>
          <w:p w14:paraId="6D42D378" w14:textId="77777777" w:rsidR="00372230" w:rsidRPr="00074B08" w:rsidRDefault="00372230" w:rsidP="00040261">
            <w:pPr>
              <w:jc w:val="center"/>
              <w:rPr>
                <w:rFonts w:asciiTheme="majorHAnsi" w:hAnsiTheme="majorHAnsi" w:cstheme="majorHAnsi"/>
                <w:b/>
                <w:bCs/>
              </w:rPr>
            </w:pPr>
            <w:r w:rsidRPr="00074B08">
              <w:rPr>
                <w:rFonts w:asciiTheme="majorHAnsi" w:eastAsia="Times New Roman" w:hAnsiTheme="majorHAnsi" w:cs="Arial"/>
                <w:b/>
                <w:bCs/>
              </w:rPr>
              <w:t>Cena v EUR</w:t>
            </w:r>
          </w:p>
        </w:tc>
      </w:tr>
      <w:tr w:rsidR="00372230" w:rsidRPr="004E24B5" w14:paraId="452236B8" w14:textId="77777777" w:rsidTr="00040261">
        <w:trPr>
          <w:trHeight w:val="289"/>
        </w:trPr>
        <w:tc>
          <w:tcPr>
            <w:tcW w:w="6053" w:type="dxa"/>
            <w:shd w:val="clear" w:color="auto" w:fill="auto"/>
            <w:vAlign w:val="center"/>
          </w:tcPr>
          <w:p w14:paraId="1B1B3BCA" w14:textId="704A94A0" w:rsidR="00372230" w:rsidRPr="009635A4" w:rsidRDefault="00372230" w:rsidP="009635A4">
            <w:pPr>
              <w:pStyle w:val="javnonaroilo-besedilo"/>
              <w:numPr>
                <w:ilvl w:val="0"/>
                <w:numId w:val="99"/>
              </w:numPr>
              <w:ind w:left="417" w:hanging="283"/>
              <w:rPr>
                <w:rFonts w:ascii="Calibri Light" w:hAnsi="Calibri Light" w:cs="Calibri Light"/>
                <w:b/>
                <w:bCs/>
              </w:rPr>
            </w:pPr>
            <w:r w:rsidRPr="009635A4">
              <w:rPr>
                <w:rFonts w:ascii="Calibri Light" w:hAnsi="Calibri Light" w:cs="Calibri Light"/>
              </w:rPr>
              <w:t>DGD, PZI ter ostala dokumentacija, zahteva</w:t>
            </w:r>
            <w:r w:rsidR="003118EC">
              <w:rPr>
                <w:rFonts w:ascii="Calibri Light" w:hAnsi="Calibri Light" w:cs="Calibri Light"/>
              </w:rPr>
              <w:t>na</w:t>
            </w:r>
            <w:r w:rsidRPr="009635A4">
              <w:rPr>
                <w:rFonts w:ascii="Calibri Light" w:hAnsi="Calibri Light" w:cs="Calibri Light"/>
              </w:rPr>
              <w:t xml:space="preserve"> pod točko 4 projektne naloge  (razen projektantskega nadzora)</w:t>
            </w:r>
          </w:p>
        </w:tc>
        <w:tc>
          <w:tcPr>
            <w:tcW w:w="3194" w:type="dxa"/>
            <w:shd w:val="clear" w:color="auto" w:fill="auto"/>
            <w:vAlign w:val="center"/>
          </w:tcPr>
          <w:p w14:paraId="7ED1792A" w14:textId="77777777" w:rsidR="00372230" w:rsidRPr="004E24B5" w:rsidRDefault="00372230" w:rsidP="00040261">
            <w:pPr>
              <w:rPr>
                <w:rFonts w:asciiTheme="majorHAnsi" w:hAnsiTheme="majorHAnsi" w:cstheme="majorHAnsi"/>
              </w:rPr>
            </w:pPr>
          </w:p>
        </w:tc>
      </w:tr>
      <w:tr w:rsidR="00372230" w:rsidRPr="004E24B5" w14:paraId="5CFC5D6F" w14:textId="77777777" w:rsidTr="00040261">
        <w:trPr>
          <w:trHeight w:val="289"/>
        </w:trPr>
        <w:tc>
          <w:tcPr>
            <w:tcW w:w="6053" w:type="dxa"/>
            <w:shd w:val="clear" w:color="auto" w:fill="auto"/>
            <w:vAlign w:val="center"/>
          </w:tcPr>
          <w:p w14:paraId="4C9A116D" w14:textId="0D55DFB8" w:rsidR="00372230" w:rsidRPr="009635A4" w:rsidRDefault="00372230" w:rsidP="009635A4">
            <w:pPr>
              <w:pStyle w:val="javnonaroilo-besedilo"/>
              <w:numPr>
                <w:ilvl w:val="0"/>
                <w:numId w:val="99"/>
              </w:numPr>
              <w:ind w:left="417" w:hanging="283"/>
              <w:rPr>
                <w:rFonts w:ascii="Calibri Light" w:hAnsi="Calibri Light" w:cs="Calibri Light"/>
                <w:b/>
                <w:bCs/>
              </w:rPr>
            </w:pPr>
            <w:r w:rsidRPr="009635A4">
              <w:rPr>
                <w:rFonts w:ascii="Calibri Light" w:hAnsi="Calibri Light" w:cs="Calibri Light"/>
              </w:rPr>
              <w:t>Projektantski nadzor  ___________</w:t>
            </w:r>
            <w:r w:rsidR="003118EC">
              <w:rPr>
                <w:rFonts w:ascii="Calibri Light" w:hAnsi="Calibri Light" w:cs="Calibri Light"/>
              </w:rPr>
              <w:t xml:space="preserve"> EUR brez DDV </w:t>
            </w:r>
            <w:r w:rsidRPr="009635A4">
              <w:rPr>
                <w:rFonts w:ascii="Calibri Light" w:hAnsi="Calibri Light" w:cs="Calibri Light"/>
              </w:rPr>
              <w:t>/uro*80</w:t>
            </w:r>
            <w:r w:rsidR="003118EC">
              <w:rPr>
                <w:rFonts w:ascii="Calibri Light" w:hAnsi="Calibri Light" w:cs="Calibri Light"/>
              </w:rPr>
              <w:t xml:space="preserve"> ur</w:t>
            </w:r>
            <w:r w:rsidRPr="009635A4">
              <w:rPr>
                <w:rFonts w:ascii="Calibri Light" w:hAnsi="Calibri Light" w:cs="Calibri Light"/>
              </w:rPr>
              <w:t xml:space="preserve"> </w:t>
            </w:r>
          </w:p>
        </w:tc>
        <w:tc>
          <w:tcPr>
            <w:tcW w:w="3194" w:type="dxa"/>
            <w:shd w:val="clear" w:color="auto" w:fill="auto"/>
            <w:vAlign w:val="center"/>
          </w:tcPr>
          <w:p w14:paraId="4D9B619B" w14:textId="77777777" w:rsidR="00372230" w:rsidRPr="004E24B5" w:rsidRDefault="00372230" w:rsidP="00040261">
            <w:pPr>
              <w:rPr>
                <w:rFonts w:asciiTheme="majorHAnsi" w:hAnsiTheme="majorHAnsi" w:cstheme="majorHAnsi"/>
              </w:rPr>
            </w:pPr>
          </w:p>
        </w:tc>
      </w:tr>
      <w:tr w:rsidR="00372230" w:rsidRPr="00074B08" w14:paraId="0DB5E299" w14:textId="77777777" w:rsidTr="00040261">
        <w:trPr>
          <w:trHeight w:val="289"/>
        </w:trPr>
        <w:tc>
          <w:tcPr>
            <w:tcW w:w="6053" w:type="dxa"/>
            <w:shd w:val="clear" w:color="auto" w:fill="E7E6E6" w:themeFill="background2"/>
            <w:vAlign w:val="center"/>
          </w:tcPr>
          <w:p w14:paraId="58995B44" w14:textId="77777777" w:rsidR="00372230" w:rsidRPr="00074B08" w:rsidRDefault="00372230" w:rsidP="00040261">
            <w:pPr>
              <w:rPr>
                <w:rFonts w:asciiTheme="majorHAnsi" w:hAnsiTheme="majorHAnsi" w:cstheme="majorHAnsi"/>
                <w:b/>
                <w:bCs/>
              </w:rPr>
            </w:pPr>
            <w:r w:rsidRPr="00074B08">
              <w:rPr>
                <w:rFonts w:asciiTheme="majorHAnsi" w:hAnsiTheme="majorHAnsi" w:cstheme="majorHAnsi"/>
                <w:b/>
                <w:bCs/>
              </w:rPr>
              <w:t>Cena skupaj brez DDV:</w:t>
            </w:r>
          </w:p>
        </w:tc>
        <w:tc>
          <w:tcPr>
            <w:tcW w:w="3194" w:type="dxa"/>
            <w:shd w:val="clear" w:color="auto" w:fill="E7E6E6" w:themeFill="background2"/>
            <w:vAlign w:val="center"/>
          </w:tcPr>
          <w:p w14:paraId="0E4F27C8" w14:textId="77777777" w:rsidR="00372230" w:rsidRPr="00074B08" w:rsidRDefault="00372230" w:rsidP="00040261">
            <w:pPr>
              <w:rPr>
                <w:rFonts w:asciiTheme="majorHAnsi" w:hAnsiTheme="majorHAnsi" w:cstheme="majorHAnsi"/>
                <w:b/>
                <w:bCs/>
              </w:rPr>
            </w:pPr>
          </w:p>
        </w:tc>
      </w:tr>
      <w:tr w:rsidR="00372230" w:rsidRPr="004E24B5" w14:paraId="0C6EEE4A" w14:textId="77777777" w:rsidTr="00040261">
        <w:trPr>
          <w:trHeight w:val="223"/>
        </w:trPr>
        <w:tc>
          <w:tcPr>
            <w:tcW w:w="6053" w:type="dxa"/>
            <w:shd w:val="clear" w:color="auto" w:fill="auto"/>
            <w:vAlign w:val="center"/>
          </w:tcPr>
          <w:p w14:paraId="15C2D13D" w14:textId="77777777" w:rsidR="00372230" w:rsidRPr="004E24B5" w:rsidRDefault="00372230" w:rsidP="00040261">
            <w:pPr>
              <w:rPr>
                <w:rFonts w:asciiTheme="majorHAnsi" w:hAnsiTheme="majorHAnsi" w:cstheme="majorHAnsi"/>
                <w:highlight w:val="cyan"/>
              </w:rPr>
            </w:pPr>
            <w:r w:rsidRPr="004E24B5">
              <w:rPr>
                <w:rFonts w:asciiTheme="majorHAnsi" w:hAnsiTheme="majorHAnsi" w:cstheme="majorHAnsi"/>
              </w:rPr>
              <w:t>DDV 22%</w:t>
            </w:r>
            <w:r>
              <w:rPr>
                <w:rFonts w:asciiTheme="majorHAnsi" w:hAnsiTheme="majorHAnsi" w:cstheme="majorHAnsi"/>
              </w:rPr>
              <w:t xml:space="preserve"> </w:t>
            </w:r>
          </w:p>
        </w:tc>
        <w:tc>
          <w:tcPr>
            <w:tcW w:w="3194" w:type="dxa"/>
            <w:shd w:val="clear" w:color="auto" w:fill="auto"/>
            <w:vAlign w:val="center"/>
          </w:tcPr>
          <w:p w14:paraId="6DE1D9D7" w14:textId="77777777" w:rsidR="00372230" w:rsidRPr="004E24B5" w:rsidRDefault="00372230" w:rsidP="00040261">
            <w:pPr>
              <w:rPr>
                <w:rFonts w:asciiTheme="majorHAnsi" w:hAnsiTheme="majorHAnsi" w:cstheme="majorHAnsi"/>
              </w:rPr>
            </w:pPr>
          </w:p>
        </w:tc>
      </w:tr>
      <w:tr w:rsidR="00372230" w:rsidRPr="00074B08" w14:paraId="1BB7EC17" w14:textId="77777777" w:rsidTr="00040261">
        <w:trPr>
          <w:trHeight w:val="230"/>
        </w:trPr>
        <w:tc>
          <w:tcPr>
            <w:tcW w:w="6053" w:type="dxa"/>
            <w:shd w:val="clear" w:color="auto" w:fill="E7E6E6" w:themeFill="background2"/>
            <w:vAlign w:val="center"/>
          </w:tcPr>
          <w:p w14:paraId="16B856FD" w14:textId="77777777" w:rsidR="00372230" w:rsidRPr="00074B08" w:rsidRDefault="00372230" w:rsidP="00040261">
            <w:pPr>
              <w:rPr>
                <w:rFonts w:asciiTheme="majorHAnsi" w:hAnsiTheme="majorHAnsi" w:cstheme="majorHAnsi"/>
                <w:b/>
                <w:bCs/>
                <w:highlight w:val="cyan"/>
              </w:rPr>
            </w:pPr>
            <w:r w:rsidRPr="00074B08">
              <w:rPr>
                <w:rFonts w:asciiTheme="majorHAnsi" w:hAnsiTheme="majorHAnsi" w:cstheme="majorHAnsi"/>
                <w:b/>
                <w:bCs/>
              </w:rPr>
              <w:t>SKUPAJ z DDV:</w:t>
            </w:r>
          </w:p>
        </w:tc>
        <w:tc>
          <w:tcPr>
            <w:tcW w:w="3194" w:type="dxa"/>
            <w:shd w:val="clear" w:color="auto" w:fill="E7E6E6" w:themeFill="background2"/>
            <w:vAlign w:val="center"/>
          </w:tcPr>
          <w:p w14:paraId="38EDF40A" w14:textId="77777777" w:rsidR="00372230" w:rsidRPr="00074B08" w:rsidRDefault="00372230" w:rsidP="00040261">
            <w:pPr>
              <w:rPr>
                <w:rFonts w:asciiTheme="majorHAnsi" w:hAnsiTheme="majorHAnsi" w:cstheme="majorHAnsi"/>
                <w:b/>
                <w:bCs/>
              </w:rPr>
            </w:pPr>
          </w:p>
        </w:tc>
      </w:tr>
    </w:tbl>
    <w:p w14:paraId="348AB636" w14:textId="77777777" w:rsidR="005D5F9B" w:rsidRDefault="005D5F9B" w:rsidP="004E5F4E">
      <w:pPr>
        <w:jc w:val="both"/>
        <w:rPr>
          <w:rFonts w:asciiTheme="majorHAnsi" w:hAnsiTheme="majorHAnsi" w:cstheme="majorHAnsi"/>
        </w:rPr>
      </w:pPr>
    </w:p>
    <w:p w14:paraId="6CDE14FE" w14:textId="5499BDD1" w:rsidR="003118EC" w:rsidRDefault="00A048A8" w:rsidP="004E5F4E">
      <w:pPr>
        <w:jc w:val="both"/>
        <w:rPr>
          <w:rFonts w:asciiTheme="majorHAnsi" w:hAnsiTheme="majorHAnsi" w:cstheme="majorHAnsi"/>
        </w:rPr>
      </w:pPr>
      <w:r w:rsidRPr="005176C2">
        <w:rPr>
          <w:rFonts w:asciiTheme="majorHAnsi" w:hAnsiTheme="majorHAnsi" w:cs="Arial"/>
        </w:rPr>
        <w:t xml:space="preserve">Ponudbena cena  je fiksna do zaključka izvedbe vseh del in izražena v evrih, vsi stroški  so vračunani v </w:t>
      </w:r>
      <w:r w:rsidRPr="00A048A8">
        <w:rPr>
          <w:rFonts w:asciiTheme="majorHAnsi" w:hAnsiTheme="majorHAnsi" w:cs="Arial"/>
        </w:rPr>
        <w:t xml:space="preserve">ceni. </w:t>
      </w:r>
      <w:r w:rsidR="00655CD8" w:rsidRPr="00A048A8">
        <w:rPr>
          <w:rFonts w:asciiTheme="majorHAnsi" w:hAnsiTheme="majorHAnsi" w:cstheme="majorHAnsi"/>
        </w:rPr>
        <w:t>C</w:t>
      </w:r>
      <w:r w:rsidR="003118EC" w:rsidRPr="00A048A8">
        <w:rPr>
          <w:rFonts w:asciiTheme="majorHAnsi" w:hAnsiTheme="majorHAnsi" w:cstheme="majorHAnsi"/>
        </w:rPr>
        <w:t xml:space="preserve">ena za projektantski nadzor </w:t>
      </w:r>
      <w:r w:rsidR="00655CD8" w:rsidRPr="00A048A8">
        <w:rPr>
          <w:rFonts w:asciiTheme="majorHAnsi" w:hAnsiTheme="majorHAnsi" w:cstheme="majorHAnsi"/>
        </w:rPr>
        <w:t>na enoto (uro) je fiksna</w:t>
      </w:r>
      <w:r w:rsidRPr="00A048A8">
        <w:rPr>
          <w:rFonts w:asciiTheme="majorHAnsi" w:hAnsiTheme="majorHAnsi" w:cstheme="majorHAnsi"/>
        </w:rPr>
        <w:t xml:space="preserve"> </w:t>
      </w:r>
      <w:r w:rsidR="00655CD8" w:rsidRPr="00A048A8">
        <w:rPr>
          <w:rFonts w:asciiTheme="majorHAnsi" w:hAnsiTheme="majorHAnsi" w:cstheme="majorHAnsi"/>
        </w:rPr>
        <w:t xml:space="preserve">in se </w:t>
      </w:r>
      <w:r w:rsidR="003118EC" w:rsidRPr="00A048A8">
        <w:rPr>
          <w:rFonts w:asciiTheme="majorHAnsi" w:hAnsiTheme="majorHAnsi" w:cstheme="majorHAnsi"/>
        </w:rPr>
        <w:t>ustrezno premo sorazmerno izračuna, skladno z dejansko realiziranim trajanjem projektantskega nadzora, upoštevajoč ceno nadzora/</w:t>
      </w:r>
      <w:r w:rsidRPr="00A048A8">
        <w:rPr>
          <w:rFonts w:asciiTheme="majorHAnsi" w:hAnsiTheme="majorHAnsi" w:cstheme="majorHAnsi"/>
        </w:rPr>
        <w:t>uro</w:t>
      </w:r>
      <w:r w:rsidR="003118EC" w:rsidRPr="00A048A8">
        <w:rPr>
          <w:rFonts w:asciiTheme="majorHAnsi" w:hAnsiTheme="majorHAnsi" w:cstheme="majorHAnsi"/>
        </w:rPr>
        <w:t>.</w:t>
      </w:r>
    </w:p>
    <w:p w14:paraId="0349C9A9" w14:textId="77777777" w:rsidR="003118EC" w:rsidRDefault="003118EC" w:rsidP="004E5F4E">
      <w:pPr>
        <w:jc w:val="both"/>
        <w:rPr>
          <w:rFonts w:asciiTheme="majorHAnsi" w:hAnsiTheme="majorHAnsi" w:cstheme="majorHAnsi"/>
        </w:rPr>
      </w:pPr>
    </w:p>
    <w:p w14:paraId="1632F95B" w14:textId="6EAC8E5A" w:rsidR="002C2E53" w:rsidRDefault="002C2E53" w:rsidP="004E5F4E">
      <w:pPr>
        <w:jc w:val="both"/>
        <w:rPr>
          <w:rFonts w:asciiTheme="majorHAnsi" w:hAnsiTheme="majorHAnsi" w:cstheme="majorHAnsi"/>
        </w:rPr>
      </w:pPr>
      <w:r w:rsidRPr="002C2E53">
        <w:rPr>
          <w:rFonts w:asciiTheme="majorHAnsi" w:hAnsiTheme="majorHAnsi" w:cstheme="majorHAnsi"/>
        </w:rPr>
        <w:t>Vrednosti cen je potrebno vpisati samo k zahtevanim opisom in količinam. Dopisovanje drugih podatkov in sprememb vsebine popisa in količin ni dovoljeno.</w:t>
      </w:r>
    </w:p>
    <w:p w14:paraId="7F25FFED" w14:textId="77777777" w:rsidR="005D5F9B" w:rsidRDefault="005D5F9B" w:rsidP="004E5F4E">
      <w:pPr>
        <w:jc w:val="both"/>
        <w:rPr>
          <w:rFonts w:asciiTheme="majorHAnsi" w:hAnsiTheme="majorHAnsi" w:cstheme="majorHAnsi"/>
        </w:rPr>
      </w:pPr>
    </w:p>
    <w:p w14:paraId="44242518" w14:textId="011B5BFB" w:rsidR="004A4293" w:rsidRPr="005D5F9B" w:rsidRDefault="004A4293" w:rsidP="004E5F4E">
      <w:pPr>
        <w:jc w:val="both"/>
        <w:rPr>
          <w:rFonts w:asciiTheme="majorHAnsi" w:hAnsiTheme="majorHAnsi" w:cstheme="majorHAnsi"/>
          <w:b/>
          <w:bCs/>
        </w:rPr>
      </w:pPr>
      <w:r w:rsidRPr="00072D16">
        <w:rPr>
          <w:rFonts w:asciiTheme="majorHAnsi" w:hAnsiTheme="majorHAnsi" w:cstheme="majorHAnsi"/>
        </w:rPr>
        <w:t>Vel</w:t>
      </w:r>
      <w:r w:rsidR="008E3ADD" w:rsidRPr="00072D16">
        <w:rPr>
          <w:rFonts w:asciiTheme="majorHAnsi" w:hAnsiTheme="majorHAnsi" w:cstheme="majorHAnsi"/>
        </w:rPr>
        <w:t xml:space="preserve">javnost </w:t>
      </w:r>
      <w:r w:rsidR="008E3ADD" w:rsidRPr="00A048A8">
        <w:rPr>
          <w:rFonts w:asciiTheme="majorHAnsi" w:hAnsiTheme="majorHAnsi" w:cstheme="majorHAnsi"/>
        </w:rPr>
        <w:t>ponudbe je najmanj do</w:t>
      </w:r>
      <w:r w:rsidR="008E3ADD" w:rsidRPr="00A048A8">
        <w:rPr>
          <w:rFonts w:asciiTheme="majorHAnsi" w:hAnsiTheme="majorHAnsi" w:cstheme="majorHAnsi"/>
          <w:b/>
          <w:bCs/>
        </w:rPr>
        <w:t xml:space="preserve"> </w:t>
      </w:r>
      <w:r w:rsidR="00A048A8" w:rsidRPr="00A048A8">
        <w:rPr>
          <w:rFonts w:asciiTheme="majorHAnsi" w:hAnsiTheme="majorHAnsi" w:cstheme="majorHAnsi"/>
          <w:b/>
          <w:bCs/>
        </w:rPr>
        <w:t>31. 3. 2025</w:t>
      </w:r>
      <w:r w:rsidR="005D5F9B" w:rsidRPr="00A048A8">
        <w:rPr>
          <w:rFonts w:asciiTheme="majorHAnsi" w:hAnsiTheme="majorHAnsi" w:cstheme="majorHAnsi"/>
          <w:b/>
          <w:bCs/>
        </w:rPr>
        <w:t>.</w:t>
      </w:r>
    </w:p>
    <w:p w14:paraId="39AFD566" w14:textId="77777777" w:rsidR="004A4293" w:rsidRPr="00072D16" w:rsidRDefault="004A4293" w:rsidP="004E5F4E">
      <w:pPr>
        <w:jc w:val="both"/>
        <w:rPr>
          <w:rFonts w:asciiTheme="majorHAnsi" w:hAnsiTheme="majorHAnsi" w:cstheme="majorHAnsi"/>
        </w:rPr>
      </w:pPr>
    </w:p>
    <w:p w14:paraId="2FC643B6" w14:textId="77777777" w:rsidR="006610E9" w:rsidRPr="00500F0C" w:rsidRDefault="006610E9" w:rsidP="000E3457">
      <w:pPr>
        <w:pStyle w:val="Brezrazmikov"/>
        <w:jc w:val="both"/>
        <w:rPr>
          <w:rFonts w:ascii="Calibri Light" w:hAnsi="Calibri Light" w:cs="Calibri Light"/>
        </w:rPr>
      </w:pPr>
      <w:bookmarkStart w:id="2" w:name="_Hlk178773370"/>
      <w:r w:rsidRPr="00500F0C">
        <w:rPr>
          <w:rFonts w:ascii="Calibri Light" w:hAnsi="Calibri Light" w:cs="Calibri Light"/>
        </w:rPr>
        <w:lastRenderedPageBreak/>
        <w:t>Projektna dokumentacija mora biti izdelana skladno z zakonodajo, predpisi in standardi, ki urejajo področje načrtovanja in graditve objektov in mora vključevati vse potrebne elaborate in študije, ki so potrebni v upravnih postopkih in gradnji objekta.</w:t>
      </w:r>
    </w:p>
    <w:p w14:paraId="7160F5E5" w14:textId="77777777" w:rsidR="006610E9" w:rsidRDefault="006610E9" w:rsidP="00275C3A">
      <w:pPr>
        <w:jc w:val="both"/>
        <w:rPr>
          <w:rFonts w:asciiTheme="majorHAnsi" w:hAnsiTheme="majorHAnsi" w:cstheme="majorHAnsi"/>
        </w:rPr>
      </w:pPr>
    </w:p>
    <w:p w14:paraId="477ADD72" w14:textId="4DA5EC24" w:rsidR="00275C3A" w:rsidRPr="00072D16" w:rsidRDefault="00275C3A" w:rsidP="00275C3A">
      <w:pPr>
        <w:jc w:val="both"/>
        <w:rPr>
          <w:rFonts w:asciiTheme="majorHAnsi" w:hAnsiTheme="majorHAnsi" w:cstheme="majorHAnsi"/>
        </w:rPr>
      </w:pPr>
      <w:r w:rsidRPr="00072D16">
        <w:rPr>
          <w:rFonts w:asciiTheme="majorHAnsi" w:hAnsiTheme="majorHAnsi" w:cstheme="majorHAnsi"/>
        </w:rPr>
        <w:t>Ponudben</w:t>
      </w:r>
      <w:r w:rsidR="002C2E53">
        <w:rPr>
          <w:rFonts w:asciiTheme="majorHAnsi" w:hAnsiTheme="majorHAnsi" w:cstheme="majorHAnsi"/>
        </w:rPr>
        <w:t>e</w:t>
      </w:r>
      <w:r w:rsidRPr="00072D16">
        <w:rPr>
          <w:rFonts w:asciiTheme="majorHAnsi" w:hAnsiTheme="majorHAnsi" w:cstheme="majorHAnsi"/>
        </w:rPr>
        <w:t xml:space="preserve"> cen</w:t>
      </w:r>
      <w:r w:rsidR="002C2E53">
        <w:rPr>
          <w:rFonts w:asciiTheme="majorHAnsi" w:hAnsiTheme="majorHAnsi" w:cstheme="majorHAnsi"/>
        </w:rPr>
        <w:t>e po enotah</w:t>
      </w:r>
      <w:r w:rsidRPr="00072D16">
        <w:rPr>
          <w:rFonts w:asciiTheme="majorHAnsi" w:hAnsiTheme="majorHAnsi" w:cstheme="majorHAnsi"/>
        </w:rPr>
        <w:t xml:space="preserve"> </w:t>
      </w:r>
      <w:r w:rsidR="002C2E53">
        <w:rPr>
          <w:rFonts w:asciiTheme="majorHAnsi" w:hAnsiTheme="majorHAnsi" w:cstheme="majorHAnsi"/>
        </w:rPr>
        <w:t>postavk</w:t>
      </w:r>
      <w:r w:rsidRPr="00072D16">
        <w:rPr>
          <w:rFonts w:asciiTheme="majorHAnsi" w:hAnsiTheme="majorHAnsi" w:cstheme="majorHAnsi"/>
        </w:rPr>
        <w:t xml:space="preserve"> </w:t>
      </w:r>
      <w:r w:rsidR="002C2E53">
        <w:rPr>
          <w:rFonts w:asciiTheme="majorHAnsi" w:hAnsiTheme="majorHAnsi" w:cstheme="majorHAnsi"/>
        </w:rPr>
        <w:t>so</w:t>
      </w:r>
      <w:r w:rsidRPr="00072D16">
        <w:rPr>
          <w:rFonts w:asciiTheme="majorHAnsi" w:hAnsiTheme="majorHAnsi" w:cstheme="majorHAnsi"/>
        </w:rPr>
        <w:t xml:space="preserve"> fiksn</w:t>
      </w:r>
      <w:r w:rsidR="002C2E53">
        <w:rPr>
          <w:rFonts w:asciiTheme="majorHAnsi" w:hAnsiTheme="majorHAnsi" w:cstheme="majorHAnsi"/>
        </w:rPr>
        <w:t>e</w:t>
      </w:r>
      <w:r w:rsidRPr="00072D16">
        <w:rPr>
          <w:rFonts w:asciiTheme="majorHAnsi" w:hAnsiTheme="majorHAnsi" w:cstheme="majorHAnsi"/>
        </w:rPr>
        <w:t xml:space="preserve"> do zaključka izvedbe vseh del in izražena v evrih, vsi stroški  so vračunani v ceni.</w:t>
      </w:r>
    </w:p>
    <w:bookmarkEnd w:id="2"/>
    <w:p w14:paraId="4F8E47B0" w14:textId="77777777" w:rsidR="00275C3A" w:rsidRPr="00072D16" w:rsidRDefault="00275C3A" w:rsidP="00275C3A">
      <w:pPr>
        <w:jc w:val="both"/>
        <w:rPr>
          <w:rFonts w:asciiTheme="majorHAnsi" w:hAnsiTheme="majorHAnsi" w:cstheme="majorHAnsi"/>
        </w:rPr>
      </w:pPr>
    </w:p>
    <w:p w14:paraId="3E8A131A" w14:textId="77777777" w:rsidR="00007EA1" w:rsidRPr="005176C2" w:rsidRDefault="00007EA1" w:rsidP="00007EA1">
      <w:pPr>
        <w:jc w:val="both"/>
        <w:rPr>
          <w:rFonts w:asciiTheme="majorHAnsi" w:hAnsiTheme="majorHAnsi" w:cs="Arial"/>
        </w:rPr>
      </w:pPr>
      <w:r w:rsidRPr="005176C2">
        <w:rPr>
          <w:rFonts w:asciiTheme="majorHAnsi" w:hAnsiTheme="majorHAnsi" w:cs="Arial"/>
        </w:rPr>
        <w:t>Ponudbena cena  je fiksna do zaključka izvedbe vseh del in izražena v evrih, vsi stroški  so vračunani v ceni.</w:t>
      </w:r>
    </w:p>
    <w:p w14:paraId="2AB3B66B" w14:textId="77777777" w:rsidR="002C2E53" w:rsidRPr="002C2E53" w:rsidRDefault="002C2E53" w:rsidP="002C2E53">
      <w:pPr>
        <w:rPr>
          <w:rFonts w:asciiTheme="majorHAnsi" w:hAnsiTheme="majorHAnsi" w:cstheme="majorHAnsi"/>
        </w:rPr>
      </w:pPr>
    </w:p>
    <w:p w14:paraId="577F8DB9" w14:textId="2913EF11" w:rsidR="00007EA1" w:rsidRPr="00AA3856" w:rsidRDefault="00007EA1" w:rsidP="00007EA1">
      <w:pPr>
        <w:pStyle w:val="Slog31"/>
        <w:numPr>
          <w:ilvl w:val="0"/>
          <w:numId w:val="0"/>
        </w:numPr>
        <w:rPr>
          <w:rFonts w:asciiTheme="majorHAnsi" w:hAnsiTheme="majorHAnsi"/>
        </w:rPr>
      </w:pPr>
      <w:r w:rsidRPr="00AA3856">
        <w:rPr>
          <w:rFonts w:asciiTheme="majorHAnsi" w:hAnsiTheme="majorHAnsi"/>
        </w:rPr>
        <w:t>V pogodbeno ceno so vključeni zlasti:</w:t>
      </w:r>
      <w:r w:rsidR="00A93B48">
        <w:rPr>
          <w:rFonts w:asciiTheme="majorHAnsi" w:hAnsiTheme="majorHAnsi"/>
        </w:rPr>
        <w:t xml:space="preserve"> </w:t>
      </w:r>
    </w:p>
    <w:p w14:paraId="536CE286" w14:textId="77777777" w:rsidR="00007EA1" w:rsidRPr="004064F6" w:rsidRDefault="00007EA1" w:rsidP="00007EA1">
      <w:pPr>
        <w:pStyle w:val="Slog56"/>
        <w:tabs>
          <w:tab w:val="clear" w:pos="1728"/>
          <w:tab w:val="clear" w:pos="7200"/>
        </w:tabs>
      </w:pPr>
      <w:r w:rsidRPr="004064F6">
        <w:t>vsi stroški v zvezi z izvedbo pogodbenih del;</w:t>
      </w:r>
    </w:p>
    <w:p w14:paraId="133B133D" w14:textId="77777777" w:rsidR="00007EA1" w:rsidRPr="004064F6" w:rsidRDefault="00007EA1" w:rsidP="00007EA1">
      <w:pPr>
        <w:pStyle w:val="Slog56"/>
        <w:tabs>
          <w:tab w:val="clear" w:pos="1728"/>
          <w:tab w:val="clear" w:pos="7200"/>
        </w:tabs>
      </w:pPr>
      <w:r w:rsidRPr="004064F6">
        <w:t>materialni stroški za zahtevano število kompletnih izvodov projektne dokumentacije v materialni in v elektronski obliki ter potrebno število izvodov za dajalce soglasij;</w:t>
      </w:r>
    </w:p>
    <w:p w14:paraId="5C5DB57E" w14:textId="77777777" w:rsidR="00007EA1" w:rsidRPr="004064F6" w:rsidRDefault="00007EA1" w:rsidP="00007EA1">
      <w:pPr>
        <w:pStyle w:val="Slog56"/>
        <w:tabs>
          <w:tab w:val="clear" w:pos="1728"/>
          <w:tab w:val="clear" w:pos="7200"/>
        </w:tabs>
      </w:pPr>
      <w:r w:rsidRPr="004064F6">
        <w:t>izdelava vseh popravkov in dopolnitev projektne dokumentacije zaradi stvarnih napak in pomanjkljivosti v projektni dokumentaciji ter neizvedljivosti projektne dokumentacije vse do pridobitve uporabnega dovoljenja oziroma primopredaje za objekt/objekte, ki so predmet projektne dokumentacije po tej pogodbi;</w:t>
      </w:r>
    </w:p>
    <w:p w14:paraId="120894AB" w14:textId="77777777" w:rsidR="00007EA1" w:rsidRPr="004064F6" w:rsidRDefault="00007EA1" w:rsidP="00007EA1">
      <w:pPr>
        <w:pStyle w:val="Slog56"/>
        <w:tabs>
          <w:tab w:val="clear" w:pos="1728"/>
          <w:tab w:val="clear" w:pos="7200"/>
        </w:tabs>
      </w:pPr>
      <w:r w:rsidRPr="004064F6">
        <w:t>vsa tolmačenja in usklajevanja projektne dokumentacije (pojasnilno – sodelovalna dolžnost), ki izhajajo iz nejasnih, nepopolnih ali neusklajenih načrtov, in so ga odgovorni vodja projekta in pooblaščeni inženir/arhitekt dolžni izvesti na poziv naročnika, vse do pridobitve uporabnega dovoljenja  oziroma primopredaje za objekt/objekte, ki so predmet projektne dokumentacije po tej pogodbi;</w:t>
      </w:r>
    </w:p>
    <w:p w14:paraId="6E3C1B31" w14:textId="77777777" w:rsidR="00007EA1" w:rsidRPr="004064F6" w:rsidRDefault="00007EA1" w:rsidP="00007EA1">
      <w:pPr>
        <w:pStyle w:val="Slog56"/>
        <w:tabs>
          <w:tab w:val="clear" w:pos="1728"/>
          <w:tab w:val="clear" w:pos="7200"/>
        </w:tabs>
      </w:pPr>
      <w:r w:rsidRPr="004064F6">
        <w:t>vsa tolmačenja in usklajevanja načrtov v fazi javnega naročila za izbiro izvajalca gradbenih del;</w:t>
      </w:r>
    </w:p>
    <w:p w14:paraId="12EC140D" w14:textId="271814F2" w:rsidR="00007EA1" w:rsidRPr="004064F6" w:rsidRDefault="00007EA1" w:rsidP="00007EA1">
      <w:pPr>
        <w:pStyle w:val="Slog56"/>
        <w:tabs>
          <w:tab w:val="clear" w:pos="1728"/>
          <w:tab w:val="clear" w:pos="7200"/>
        </w:tabs>
      </w:pPr>
      <w:r w:rsidRPr="004064F6">
        <w:t>rekapitulacija vseh faz z upoštevanjem tehnologije gradnje za potrebe javnega naročila za izbiro izvajalca gradbenih del</w:t>
      </w:r>
      <w:r w:rsidR="006501D0">
        <w:t>;</w:t>
      </w:r>
    </w:p>
    <w:p w14:paraId="05C9E3E9" w14:textId="2A62A1A4" w:rsidR="00007EA1" w:rsidRPr="004064F6" w:rsidRDefault="00007EA1" w:rsidP="00007EA1">
      <w:pPr>
        <w:pStyle w:val="Slog56"/>
        <w:tabs>
          <w:tab w:val="clear" w:pos="1728"/>
          <w:tab w:val="clear" w:pos="7200"/>
        </w:tabs>
      </w:pPr>
      <w:r w:rsidRPr="004064F6">
        <w:t>sodelovanje in tolmačenje projektov pri vseh upravnih postopkih za izdajo upravnih dovoljenj in javnih obravnavah</w:t>
      </w:r>
      <w:r w:rsidR="006501D0">
        <w:t>;</w:t>
      </w:r>
    </w:p>
    <w:p w14:paraId="2D390310" w14:textId="3B5C51A0" w:rsidR="00007EA1" w:rsidRPr="004064F6" w:rsidRDefault="00007EA1" w:rsidP="00007EA1">
      <w:pPr>
        <w:pStyle w:val="Slog56"/>
        <w:tabs>
          <w:tab w:val="clear" w:pos="1728"/>
          <w:tab w:val="clear" w:pos="7200"/>
        </w:tabs>
      </w:pPr>
      <w:r w:rsidRPr="004064F6">
        <w:t>zbirna situacija gospodarske javne infrastrukture (načrtovanje morebitnih nadgradenj GJI v interesu upravljavcev ni predmet te pogodbe, vsa načrtovana gospodarska infrastruktura pa mora biti prikazana v zbirni situaciji)</w:t>
      </w:r>
      <w:r w:rsidR="006501D0">
        <w:t>;</w:t>
      </w:r>
    </w:p>
    <w:p w14:paraId="7F375719" w14:textId="2FE436DD" w:rsidR="00007EA1" w:rsidRPr="004064F6" w:rsidRDefault="00007EA1" w:rsidP="00007EA1">
      <w:pPr>
        <w:pStyle w:val="Slog56"/>
        <w:tabs>
          <w:tab w:val="clear" w:pos="1728"/>
          <w:tab w:val="clear" w:pos="7200"/>
        </w:tabs>
      </w:pPr>
      <w:r w:rsidRPr="004064F6">
        <w:t xml:space="preserve">stroški pridobivanja soglasij </w:t>
      </w:r>
      <w:proofErr w:type="spellStart"/>
      <w:r w:rsidRPr="004064F6">
        <w:t>soglasoda</w:t>
      </w:r>
      <w:r w:rsidR="004064F6" w:rsidRPr="004064F6">
        <w:t>jalcev</w:t>
      </w:r>
      <w:proofErr w:type="spellEnd"/>
      <w:r w:rsidRPr="004064F6">
        <w:t>;</w:t>
      </w:r>
    </w:p>
    <w:p w14:paraId="0E57F6CD" w14:textId="5FB42DB5" w:rsidR="004064F6" w:rsidRDefault="00B314AA" w:rsidP="004064F6">
      <w:pPr>
        <w:pStyle w:val="Slog56"/>
      </w:pPr>
      <w:r>
        <w:t>i</w:t>
      </w:r>
      <w:r w:rsidR="004064F6">
        <w:t>zdelava   DPP (IZP) s projektantsko oceno vrednosti investicije (pomoč investitorju v postopku prijave projekta za sredstva EU)</w:t>
      </w:r>
      <w:r w:rsidR="006501D0">
        <w:t>;</w:t>
      </w:r>
    </w:p>
    <w:p w14:paraId="5FA3D466" w14:textId="66D6FB68" w:rsidR="004064F6" w:rsidRPr="003651E1" w:rsidRDefault="00B314AA" w:rsidP="004064F6">
      <w:pPr>
        <w:pStyle w:val="Slog56"/>
      </w:pPr>
      <w:r>
        <w:t>i</w:t>
      </w:r>
      <w:r w:rsidR="004064F6" w:rsidRPr="003651E1">
        <w:t xml:space="preserve">zdelava projektov DGD – PZI z vsemi soglasji skladno z  veljavnim Gradbenim zakonom ter veljavnim pravilnikom o podrobnejši vsebini dokumentacije in obrazcih povezanih z graditvijo objektov. </w:t>
      </w:r>
    </w:p>
    <w:p w14:paraId="2B183EE9" w14:textId="24EA9BE9" w:rsidR="004064F6" w:rsidRPr="003651E1" w:rsidRDefault="00B314AA" w:rsidP="004064F6">
      <w:pPr>
        <w:pStyle w:val="Slog56"/>
      </w:pPr>
      <w:r>
        <w:t>h</w:t>
      </w:r>
      <w:r w:rsidR="004064F6">
        <w:t>idrološko hidravlična analiza za  predvideno stanje</w:t>
      </w:r>
      <w:r w:rsidR="006501D0">
        <w:t>;</w:t>
      </w:r>
    </w:p>
    <w:p w14:paraId="5C323760" w14:textId="63888384" w:rsidR="004064F6" w:rsidRDefault="00B314AA" w:rsidP="004064F6">
      <w:pPr>
        <w:pStyle w:val="Slog56"/>
      </w:pPr>
      <w:r>
        <w:t>g</w:t>
      </w:r>
      <w:r w:rsidR="004064F6" w:rsidRPr="003651E1">
        <w:t xml:space="preserve">eološko poročilo, </w:t>
      </w:r>
      <w:r w:rsidR="004064F6">
        <w:t xml:space="preserve"> </w:t>
      </w:r>
      <w:r w:rsidR="004064F6" w:rsidRPr="003651E1">
        <w:t xml:space="preserve"> geodetski načrt ter varnostni načrt ureditve gradbišča</w:t>
      </w:r>
      <w:r w:rsidR="006501D0">
        <w:t>;</w:t>
      </w:r>
    </w:p>
    <w:p w14:paraId="0D8349B3" w14:textId="072A52B9" w:rsidR="004064F6" w:rsidRPr="003651E1" w:rsidRDefault="00B314AA" w:rsidP="004064F6">
      <w:pPr>
        <w:pStyle w:val="Slog56"/>
        <w:rPr>
          <w:bCs/>
        </w:rPr>
      </w:pPr>
      <w:r>
        <w:rPr>
          <w:bCs/>
        </w:rPr>
        <w:t>i</w:t>
      </w:r>
      <w:r w:rsidR="004064F6">
        <w:rPr>
          <w:bCs/>
        </w:rPr>
        <w:t xml:space="preserve">zvedba predhodnega  postopka z vso potrebno dokumentacijo, </w:t>
      </w:r>
      <w:r w:rsidR="004064F6" w:rsidRPr="00B4370F">
        <w:rPr>
          <w:b/>
          <w:bCs/>
        </w:rPr>
        <w:t> </w:t>
      </w:r>
      <w:r w:rsidR="004064F6" w:rsidRPr="00B4370F">
        <w:t xml:space="preserve">ali je za nameravani poseg v okolje </w:t>
      </w:r>
      <w:r w:rsidR="004064F6">
        <w:t xml:space="preserve">potrebno </w:t>
      </w:r>
      <w:r w:rsidR="004064F6" w:rsidRPr="00B4370F">
        <w:t xml:space="preserve"> izvesti presojo vplivov na okolje in pridobiti okoljevarstveno soglasje</w:t>
      </w:r>
      <w:r w:rsidR="006501D0">
        <w:t>;</w:t>
      </w:r>
    </w:p>
    <w:p w14:paraId="00AF1A1E" w14:textId="72EC4EF8" w:rsidR="004064F6" w:rsidRPr="003651E1" w:rsidRDefault="00B314AA" w:rsidP="004064F6">
      <w:pPr>
        <w:pStyle w:val="Slog56"/>
      </w:pPr>
      <w:r>
        <w:t>u</w:t>
      </w:r>
      <w:r w:rsidR="004064F6" w:rsidRPr="003651E1">
        <w:t>sklajevanje projektov z naročnikom</w:t>
      </w:r>
      <w:r w:rsidR="004064F6">
        <w:t>,</w:t>
      </w:r>
      <w:r w:rsidR="006501D0">
        <w:t xml:space="preserve"> </w:t>
      </w:r>
      <w:r w:rsidR="004064F6">
        <w:t>8</w:t>
      </w:r>
      <w:r w:rsidR="004064F6" w:rsidRPr="003651E1">
        <w:t>0 ur kasnejšega projektantskega nadzora ter sopodpis dokazila o zanesljivosti objekta skladno z zahtevami  GZ</w:t>
      </w:r>
      <w:r w:rsidR="006501D0">
        <w:t>-</w:t>
      </w:r>
      <w:r w:rsidR="004064F6">
        <w:t>1</w:t>
      </w:r>
      <w:r w:rsidR="006501D0">
        <w:t>;</w:t>
      </w:r>
    </w:p>
    <w:p w14:paraId="2AF4FA14" w14:textId="4FE689CA" w:rsidR="004064F6" w:rsidRPr="004064F6" w:rsidRDefault="004064F6" w:rsidP="004064F6">
      <w:pPr>
        <w:pStyle w:val="Slog56"/>
      </w:pPr>
      <w:r w:rsidRPr="003651E1">
        <w:t>6 izvodov projektne dokumentacije (tako DGD, PZI ter  varnostni načrt)</w:t>
      </w:r>
      <w:r w:rsidR="006501D0">
        <w:t>;</w:t>
      </w:r>
    </w:p>
    <w:p w14:paraId="09155591" w14:textId="0754E6D0" w:rsidR="00007EA1" w:rsidRPr="004064F6" w:rsidRDefault="00007EA1" w:rsidP="00007EA1">
      <w:pPr>
        <w:pStyle w:val="Slog56"/>
        <w:tabs>
          <w:tab w:val="clear" w:pos="1728"/>
          <w:tab w:val="clear" w:pos="7200"/>
        </w:tabs>
      </w:pPr>
      <w:r w:rsidRPr="004064F6">
        <w:t>stroški soglasij, upravnih taks, ter vsi preostali stroški potrebni za pravilno in pravočasno izvedbo storitev in drugih obveznosti po tej pogodbi</w:t>
      </w:r>
      <w:r w:rsidR="006501D0">
        <w:t>;</w:t>
      </w:r>
    </w:p>
    <w:p w14:paraId="12805C58" w14:textId="77777777" w:rsidR="00007EA1" w:rsidRPr="004064F6" w:rsidRDefault="00007EA1" w:rsidP="00007EA1">
      <w:pPr>
        <w:pStyle w:val="Slog56"/>
        <w:tabs>
          <w:tab w:val="clear" w:pos="1728"/>
          <w:tab w:val="clear" w:pos="7200"/>
        </w:tabs>
      </w:pPr>
      <w:r w:rsidRPr="004064F6">
        <w:t>sodelovanje pri predstavitvi dokumentacije občinskemu svetu posameznega naročnika in odborom;</w:t>
      </w:r>
    </w:p>
    <w:p w14:paraId="61634614" w14:textId="77777777" w:rsidR="00007EA1" w:rsidRPr="004064F6" w:rsidRDefault="00007EA1" w:rsidP="00007EA1">
      <w:pPr>
        <w:pStyle w:val="Slog56"/>
        <w:tabs>
          <w:tab w:val="clear" w:pos="1728"/>
          <w:tab w:val="clear" w:pos="7200"/>
        </w:tabs>
      </w:pPr>
      <w:r w:rsidRPr="004064F6">
        <w:t>vsi stroški potrebne za izpolnjevanje izvajalčevih obveznosti po pogodbi, kot npr. zagotavljanje revizijske sledi, zagotavljanje spoštovanja pravil o informiranju in komuniciranju.</w:t>
      </w:r>
    </w:p>
    <w:p w14:paraId="23B9A686" w14:textId="77777777" w:rsidR="00275C3A" w:rsidRPr="004064F6" w:rsidRDefault="00275C3A" w:rsidP="00275C3A">
      <w:pPr>
        <w:jc w:val="both"/>
        <w:rPr>
          <w:rFonts w:asciiTheme="majorHAnsi" w:hAnsiTheme="majorHAnsi" w:cstheme="majorHAnsi"/>
        </w:rPr>
      </w:pPr>
    </w:p>
    <w:p w14:paraId="149EAEFF" w14:textId="77777777" w:rsidR="006610E9" w:rsidRPr="00500F0C" w:rsidRDefault="006610E9" w:rsidP="006610E9">
      <w:pPr>
        <w:pStyle w:val="Brezrazmikov"/>
        <w:jc w:val="both"/>
        <w:rPr>
          <w:rFonts w:ascii="Calibri Light" w:hAnsi="Calibri Light" w:cs="Calibri Light"/>
        </w:rPr>
      </w:pPr>
      <w:r w:rsidRPr="004064F6">
        <w:rPr>
          <w:rFonts w:ascii="Calibri Light" w:hAnsi="Calibri Light" w:cs="Calibri Light"/>
        </w:rPr>
        <w:lastRenderedPageBreak/>
        <w:t>Projektna dokumentacija se izdela in preda v mapah v tiskani obliki in v elektronski obliki na elektronskem nosilcu v zapisih .</w:t>
      </w:r>
      <w:proofErr w:type="spellStart"/>
      <w:r w:rsidRPr="004064F6">
        <w:rPr>
          <w:rFonts w:ascii="Calibri Light" w:hAnsi="Calibri Light" w:cs="Calibri Light"/>
        </w:rPr>
        <w:t>pdf</w:t>
      </w:r>
      <w:proofErr w:type="spellEnd"/>
      <w:r w:rsidRPr="004064F6">
        <w:rPr>
          <w:rFonts w:ascii="Calibri Light" w:hAnsi="Calibri Light" w:cs="Calibri Light"/>
        </w:rPr>
        <w:t>, .</w:t>
      </w:r>
      <w:proofErr w:type="spellStart"/>
      <w:r w:rsidRPr="004064F6">
        <w:rPr>
          <w:rFonts w:ascii="Calibri Light" w:hAnsi="Calibri Light" w:cs="Calibri Light"/>
        </w:rPr>
        <w:t>doc</w:t>
      </w:r>
      <w:proofErr w:type="spellEnd"/>
      <w:r w:rsidRPr="004064F6">
        <w:rPr>
          <w:rFonts w:ascii="Calibri Light" w:hAnsi="Calibri Light" w:cs="Calibri Light"/>
        </w:rPr>
        <w:t>, .</w:t>
      </w:r>
      <w:proofErr w:type="spellStart"/>
      <w:r w:rsidRPr="004064F6">
        <w:rPr>
          <w:rFonts w:ascii="Calibri Light" w:hAnsi="Calibri Light" w:cs="Calibri Light"/>
        </w:rPr>
        <w:t>xls</w:t>
      </w:r>
      <w:proofErr w:type="spellEnd"/>
      <w:r w:rsidRPr="004064F6">
        <w:rPr>
          <w:rFonts w:ascii="Calibri Light" w:hAnsi="Calibri Light" w:cs="Calibri Light"/>
        </w:rPr>
        <w:t>., .</w:t>
      </w:r>
      <w:proofErr w:type="spellStart"/>
      <w:r w:rsidRPr="004064F6">
        <w:rPr>
          <w:rFonts w:ascii="Calibri Light" w:hAnsi="Calibri Light" w:cs="Calibri Light"/>
        </w:rPr>
        <w:t>dwg</w:t>
      </w:r>
      <w:proofErr w:type="spellEnd"/>
      <w:r w:rsidRPr="004064F6">
        <w:rPr>
          <w:rFonts w:ascii="Calibri Light" w:hAnsi="Calibri Light" w:cs="Calibri Light"/>
        </w:rPr>
        <w:t>.</w:t>
      </w:r>
      <w:r w:rsidRPr="00500F0C">
        <w:rPr>
          <w:rFonts w:ascii="Calibri Light" w:hAnsi="Calibri Light" w:cs="Calibri Light"/>
        </w:rPr>
        <w:t xml:space="preserve"> </w:t>
      </w:r>
    </w:p>
    <w:p w14:paraId="532A30CB" w14:textId="77777777" w:rsidR="006610E9" w:rsidRPr="00072D16" w:rsidRDefault="006610E9" w:rsidP="00275C3A">
      <w:pPr>
        <w:jc w:val="both"/>
        <w:rPr>
          <w:rFonts w:asciiTheme="majorHAnsi" w:hAnsiTheme="majorHAnsi" w:cstheme="majorHAnsi"/>
        </w:rPr>
      </w:pPr>
    </w:p>
    <w:p w14:paraId="565459E9" w14:textId="24361C27" w:rsidR="00470A33" w:rsidRPr="00072D16" w:rsidRDefault="00275C3A" w:rsidP="00275C3A">
      <w:pPr>
        <w:jc w:val="both"/>
        <w:rPr>
          <w:rFonts w:asciiTheme="majorHAnsi" w:hAnsiTheme="majorHAnsi" w:cstheme="majorHAnsi"/>
        </w:rPr>
      </w:pPr>
      <w:r w:rsidRPr="00072D16">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p w14:paraId="4BCE10FA" w14:textId="77777777" w:rsidR="00007EA1" w:rsidRDefault="00007EA1" w:rsidP="0063398A">
      <w:pPr>
        <w:jc w:val="both"/>
        <w:rPr>
          <w:rFonts w:asciiTheme="majorHAnsi" w:hAnsiTheme="majorHAnsi" w:cstheme="majorHAnsi"/>
        </w:rPr>
      </w:pPr>
    </w:p>
    <w:p w14:paraId="3B6E27B4" w14:textId="77777777" w:rsidR="00007EA1" w:rsidRPr="00A75BE3" w:rsidRDefault="00007EA1" w:rsidP="00007EA1">
      <w:pPr>
        <w:jc w:val="both"/>
        <w:rPr>
          <w:rFonts w:asciiTheme="majorHAnsi" w:hAnsiTheme="majorHAnsi" w:cstheme="majorHAnsi"/>
          <w:szCs w:val="24"/>
        </w:rPr>
      </w:pPr>
      <w:r w:rsidRPr="00A75BE3">
        <w:rPr>
          <w:rFonts w:asciiTheme="majorHAnsi" w:hAnsiTheme="majorHAnsi" w:cstheme="majorHAnsi"/>
          <w:szCs w:val="24"/>
        </w:rPr>
        <w:t xml:space="preserve">Projekt »Nadgradnja CČN Ajdovščina in kolektor zahod« bo na podlagi Dogovora za razvoj regij sofinanciran s sredstvi evropske kohezijske politike v obdobju 2021-2027 v okviru Operativnega programa, Cilj politike 2 (bolj zelena, </w:t>
      </w:r>
      <w:proofErr w:type="spellStart"/>
      <w:r w:rsidRPr="00A75BE3">
        <w:rPr>
          <w:rFonts w:asciiTheme="majorHAnsi" w:hAnsiTheme="majorHAnsi" w:cstheme="majorHAnsi"/>
          <w:szCs w:val="24"/>
        </w:rPr>
        <w:t>nizkoogljična</w:t>
      </w:r>
      <w:proofErr w:type="spellEnd"/>
      <w:r w:rsidRPr="00A75BE3">
        <w:rPr>
          <w:rFonts w:asciiTheme="majorHAnsi" w:hAnsiTheme="majorHAnsi" w:cstheme="majorHAnsi"/>
          <w:szCs w:val="24"/>
        </w:rPr>
        <w:t xml:space="preserve"> Evropa), prednostna naloga 3: zelena preobrazba za podnebno nevtralnost, Specifični cilj RSO 2.5. – Spodbujanje trajnostnega gospodarjenja z vodnimi viri z urejanjem vodovodnih sistemov nad 10.000 prebivalcev (KS).</w:t>
      </w:r>
    </w:p>
    <w:p w14:paraId="1B9569F2" w14:textId="26880900" w:rsidR="00585100" w:rsidRPr="002843B4" w:rsidRDefault="00470A33" w:rsidP="0063398A">
      <w:pPr>
        <w:jc w:val="both"/>
        <w:rPr>
          <w:rFonts w:asciiTheme="majorHAnsi" w:hAnsiTheme="majorHAnsi" w:cstheme="majorHAnsi"/>
        </w:rPr>
      </w:pPr>
      <w:r w:rsidRPr="002843B4">
        <w:rPr>
          <w:rFonts w:asciiTheme="majorHAnsi" w:hAnsiTheme="majorHAnsi" w:cstheme="majorHAnsi"/>
        </w:rPr>
        <w:t xml:space="preserve"> </w:t>
      </w:r>
      <w:r w:rsidR="004A4293" w:rsidRPr="002843B4">
        <w:rPr>
          <w:rFonts w:asciiTheme="majorHAnsi" w:eastAsia="Times New Roman" w:hAnsiTheme="majorHAnsi" w:cstheme="majorHAnsi"/>
          <w:b/>
          <w:bCs/>
        </w:rPr>
        <w:t xml:space="preserve"> </w:t>
      </w:r>
    </w:p>
    <w:p w14:paraId="3FC6D7BD" w14:textId="4A4F4B05" w:rsidR="008A42B3" w:rsidRPr="002843B4" w:rsidRDefault="008A42B3" w:rsidP="0037409C">
      <w:pPr>
        <w:pStyle w:val="javnanaroilapodnaslov"/>
      </w:pPr>
      <w:bookmarkStart w:id="3" w:name="_Toc395008188"/>
      <w:bookmarkStart w:id="4" w:name="_Toc401742223"/>
      <w:bookmarkStart w:id="5" w:name="_Toc401742353"/>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6"/>
        <w:gridCol w:w="2370"/>
        <w:gridCol w:w="4448"/>
      </w:tblGrid>
      <w:tr w:rsidR="008A42B3" w:rsidRPr="002843B4" w14:paraId="5B0E445E" w14:textId="77777777" w:rsidTr="00AB7C0C">
        <w:trPr>
          <w:trHeight w:val="737"/>
        </w:trPr>
        <w:tc>
          <w:tcPr>
            <w:tcW w:w="2162" w:type="dxa"/>
          </w:tcPr>
          <w:p w14:paraId="3ACD5477" w14:textId="77777777" w:rsidR="008A42B3" w:rsidRPr="002843B4" w:rsidRDefault="008A42B3" w:rsidP="00AB7C0C">
            <w:pPr>
              <w:rPr>
                <w:rFonts w:asciiTheme="majorHAnsi" w:hAnsiTheme="majorHAnsi" w:cstheme="majorHAnsi"/>
              </w:rPr>
            </w:pPr>
            <w:r w:rsidRPr="002843B4">
              <w:rPr>
                <w:rFonts w:asciiTheme="majorHAnsi" w:hAnsiTheme="majorHAnsi" w:cstheme="majorHAnsi"/>
              </w:rPr>
              <w:t>KRAJ</w:t>
            </w:r>
          </w:p>
          <w:p w14:paraId="722E3EC1" w14:textId="77777777" w:rsidR="008A42B3" w:rsidRPr="002843B4" w:rsidRDefault="008A42B3" w:rsidP="00AB7C0C">
            <w:pPr>
              <w:rPr>
                <w:rFonts w:asciiTheme="majorHAnsi" w:hAnsiTheme="majorHAnsi" w:cstheme="majorHAnsi"/>
              </w:rPr>
            </w:pPr>
          </w:p>
        </w:tc>
        <w:tc>
          <w:tcPr>
            <w:tcW w:w="2410" w:type="dxa"/>
            <w:vMerge w:val="restart"/>
          </w:tcPr>
          <w:p w14:paraId="732A7709" w14:textId="77777777" w:rsidR="008A42B3" w:rsidRPr="002843B4" w:rsidRDefault="008A42B3" w:rsidP="00AB7C0C">
            <w:pPr>
              <w:rPr>
                <w:rFonts w:asciiTheme="majorHAnsi" w:hAnsiTheme="majorHAnsi" w:cstheme="majorHAnsi"/>
              </w:rPr>
            </w:pPr>
            <w:r w:rsidRPr="002843B4">
              <w:rPr>
                <w:rFonts w:asciiTheme="majorHAnsi" w:hAnsiTheme="majorHAnsi" w:cstheme="majorHAnsi"/>
              </w:rPr>
              <w:t>ŽIG</w:t>
            </w:r>
          </w:p>
        </w:tc>
        <w:tc>
          <w:tcPr>
            <w:tcW w:w="4500" w:type="dxa"/>
            <w:vMerge w:val="restart"/>
          </w:tcPr>
          <w:p w14:paraId="3F25771A" w14:textId="77777777" w:rsidR="008A42B3" w:rsidRPr="002843B4" w:rsidRDefault="008A42B3" w:rsidP="00AB7C0C">
            <w:pPr>
              <w:rPr>
                <w:rFonts w:asciiTheme="majorHAnsi" w:hAnsiTheme="majorHAnsi" w:cstheme="majorHAnsi"/>
              </w:rPr>
            </w:pPr>
            <w:r w:rsidRPr="002843B4">
              <w:rPr>
                <w:rFonts w:asciiTheme="majorHAnsi" w:hAnsiTheme="majorHAnsi" w:cstheme="majorHAnsi"/>
              </w:rPr>
              <w:t>PONUDNIK/VODILNI PARTNER</w:t>
            </w:r>
          </w:p>
          <w:p w14:paraId="1B56EA67" w14:textId="77777777" w:rsidR="008A42B3" w:rsidRPr="002843B4" w:rsidRDefault="008A42B3" w:rsidP="00AB7C0C">
            <w:pPr>
              <w:rPr>
                <w:rFonts w:asciiTheme="majorHAnsi" w:hAnsiTheme="majorHAnsi" w:cstheme="majorHAnsi"/>
              </w:rPr>
            </w:pPr>
            <w:r w:rsidRPr="002843B4">
              <w:rPr>
                <w:rFonts w:asciiTheme="majorHAnsi" w:hAnsiTheme="majorHAnsi" w:cstheme="majorHAnsi"/>
              </w:rPr>
              <w:t xml:space="preserve">ime in priimek zakonitega zastopnika </w:t>
            </w:r>
          </w:p>
          <w:p w14:paraId="706B2F9B" w14:textId="77777777" w:rsidR="008A42B3" w:rsidRPr="002843B4" w:rsidRDefault="008A42B3" w:rsidP="00AB7C0C">
            <w:pPr>
              <w:rPr>
                <w:rFonts w:asciiTheme="majorHAnsi" w:hAnsiTheme="majorHAnsi" w:cstheme="majorHAnsi"/>
              </w:rPr>
            </w:pPr>
            <w:r w:rsidRPr="002843B4">
              <w:rPr>
                <w:rFonts w:asciiTheme="majorHAnsi" w:hAnsiTheme="majorHAnsi" w:cstheme="majorHAnsi"/>
              </w:rPr>
              <w:t>in podpis</w:t>
            </w:r>
          </w:p>
        </w:tc>
      </w:tr>
      <w:tr w:rsidR="008A42B3" w:rsidRPr="002843B4" w14:paraId="4CB6F8D5" w14:textId="77777777" w:rsidTr="00AB7C0C">
        <w:trPr>
          <w:trHeight w:val="737"/>
        </w:trPr>
        <w:tc>
          <w:tcPr>
            <w:tcW w:w="2162" w:type="dxa"/>
          </w:tcPr>
          <w:p w14:paraId="4D61BC1D" w14:textId="77777777" w:rsidR="008A42B3" w:rsidRPr="002843B4" w:rsidRDefault="008A42B3" w:rsidP="00AB7C0C">
            <w:pPr>
              <w:rPr>
                <w:rFonts w:asciiTheme="majorHAnsi" w:hAnsiTheme="majorHAnsi" w:cstheme="majorHAnsi"/>
              </w:rPr>
            </w:pPr>
            <w:r w:rsidRPr="002843B4">
              <w:rPr>
                <w:rFonts w:asciiTheme="majorHAnsi" w:hAnsiTheme="majorHAnsi" w:cstheme="majorHAnsi"/>
              </w:rPr>
              <w:t>DATUM</w:t>
            </w:r>
          </w:p>
        </w:tc>
        <w:tc>
          <w:tcPr>
            <w:tcW w:w="2410" w:type="dxa"/>
            <w:vMerge/>
            <w:vAlign w:val="bottom"/>
          </w:tcPr>
          <w:p w14:paraId="397A88F1" w14:textId="77777777" w:rsidR="008A42B3" w:rsidRPr="002843B4" w:rsidRDefault="008A42B3" w:rsidP="00AB7C0C">
            <w:pPr>
              <w:rPr>
                <w:rFonts w:asciiTheme="majorHAnsi" w:hAnsiTheme="majorHAnsi" w:cstheme="majorHAnsi"/>
              </w:rPr>
            </w:pPr>
          </w:p>
        </w:tc>
        <w:tc>
          <w:tcPr>
            <w:tcW w:w="4500" w:type="dxa"/>
            <w:vMerge/>
            <w:shd w:val="pct10" w:color="auto" w:fill="auto"/>
            <w:vAlign w:val="bottom"/>
          </w:tcPr>
          <w:p w14:paraId="2CE44850" w14:textId="77777777" w:rsidR="008A42B3" w:rsidRPr="002843B4" w:rsidRDefault="008A42B3" w:rsidP="00AB7C0C">
            <w:pPr>
              <w:rPr>
                <w:rFonts w:asciiTheme="majorHAnsi" w:hAnsiTheme="majorHAnsi" w:cstheme="majorHAnsi"/>
              </w:rPr>
            </w:pPr>
          </w:p>
        </w:tc>
      </w:tr>
    </w:tbl>
    <w:p w14:paraId="6AA53C7F" w14:textId="153B7063" w:rsidR="00541E39" w:rsidRPr="002843B4" w:rsidRDefault="00541E39" w:rsidP="0037409C">
      <w:pPr>
        <w:pStyle w:val="javnanaroilapodnaslov"/>
      </w:pPr>
    </w:p>
    <w:p w14:paraId="54153809" w14:textId="12DA833C" w:rsidR="009F661E" w:rsidRPr="002843B4" w:rsidRDefault="00541E39" w:rsidP="00B02616">
      <w:r w:rsidRPr="002843B4">
        <w:rPr>
          <w:rFonts w:asciiTheme="majorHAnsi" w:hAnsiTheme="majorHAnsi" w:cstheme="majorHAnsi"/>
        </w:rPr>
        <w:br w:type="page"/>
      </w:r>
      <w:bookmarkStart w:id="6" w:name="_Toc401742226"/>
      <w:bookmarkStart w:id="7" w:name="_Toc401742356"/>
      <w:bookmarkEnd w:id="3"/>
      <w:bookmarkEnd w:id="4"/>
      <w:bookmarkEnd w:id="5"/>
      <w:r w:rsidR="00B02616">
        <w:rPr>
          <w:rFonts w:asciiTheme="majorHAnsi" w:hAnsiTheme="majorHAnsi" w:cstheme="majorHAnsi"/>
          <w:b/>
          <w:bCs/>
          <w:i/>
          <w:iCs/>
          <w:sz w:val="24"/>
          <w:szCs w:val="28"/>
          <w:u w:val="single"/>
        </w:rPr>
        <w:lastRenderedPageBreak/>
        <w:t xml:space="preserve"> </w:t>
      </w:r>
    </w:p>
    <w:p w14:paraId="4D139633" w14:textId="453B92FB" w:rsidR="009F661E" w:rsidRPr="002843B4" w:rsidRDefault="003C2E9A" w:rsidP="00007EA1">
      <w:pPr>
        <w:pStyle w:val="javnanaroilapodnaslov"/>
        <w:numPr>
          <w:ilvl w:val="1"/>
          <w:numId w:val="69"/>
        </w:numPr>
      </w:pPr>
      <w:bookmarkStart w:id="8" w:name="_Toc139016093"/>
      <w:bookmarkStart w:id="9" w:name="_Toc185496017"/>
      <w:proofErr w:type="spellStart"/>
      <w:r w:rsidRPr="002843B4">
        <w:t>obr</w:t>
      </w:r>
      <w:proofErr w:type="spellEnd"/>
      <w:r w:rsidR="002F2B4C" w:rsidRPr="002843B4">
        <w:t xml:space="preserve"> </w:t>
      </w:r>
      <w:r w:rsidRPr="002843B4">
        <w:t>- ESPD</w:t>
      </w:r>
      <w:bookmarkEnd w:id="8"/>
      <w:bookmarkEnd w:id="9"/>
    </w:p>
    <w:p w14:paraId="6B50B536" w14:textId="77777777" w:rsidR="00B02616" w:rsidRDefault="00B02616" w:rsidP="004E5F4E">
      <w:pPr>
        <w:rPr>
          <w:rFonts w:asciiTheme="majorHAnsi" w:hAnsiTheme="majorHAnsi" w:cstheme="majorHAnsi"/>
        </w:rPr>
      </w:pPr>
    </w:p>
    <w:p w14:paraId="0D7EAD66" w14:textId="77777777" w:rsidR="00B02616" w:rsidRPr="00B02616" w:rsidRDefault="00B02616" w:rsidP="00B02616">
      <w:pPr>
        <w:jc w:val="both"/>
        <w:rPr>
          <w:rFonts w:asciiTheme="majorHAnsi" w:hAnsiTheme="majorHAnsi" w:cstheme="majorHAnsi"/>
          <w:bCs/>
          <w:lang w:eastAsia="en-US"/>
        </w:rPr>
      </w:pPr>
      <w:r w:rsidRPr="00B02616">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4FCED47B" w14:textId="77777777" w:rsidR="00B02616" w:rsidRPr="00B02616" w:rsidRDefault="00B02616" w:rsidP="00B02616">
      <w:pPr>
        <w:jc w:val="both"/>
        <w:rPr>
          <w:rFonts w:asciiTheme="majorHAnsi" w:hAnsiTheme="majorHAnsi" w:cstheme="majorHAnsi"/>
          <w:bCs/>
          <w:lang w:eastAsia="en-US"/>
        </w:rPr>
      </w:pPr>
    </w:p>
    <w:p w14:paraId="4CBA55E3" w14:textId="77777777" w:rsidR="00B02616" w:rsidRPr="00B02616" w:rsidRDefault="00B02616" w:rsidP="00B02616">
      <w:pPr>
        <w:jc w:val="both"/>
        <w:rPr>
          <w:rFonts w:asciiTheme="majorHAnsi" w:hAnsiTheme="majorHAnsi" w:cstheme="majorHAnsi"/>
          <w:bCs/>
          <w:lang w:eastAsia="en-US"/>
        </w:rPr>
      </w:pPr>
      <w:r w:rsidRPr="00B02616">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2702E392" w14:textId="77777777" w:rsidR="00B02616" w:rsidRDefault="00B02616" w:rsidP="00B02616">
      <w:pPr>
        <w:pStyle w:val="Slog58"/>
      </w:pPr>
      <w:r w:rsidRPr="00B02616">
        <w:t>subjekti, katerih zmogljivosti namerava uporabiti ponudnik v skladu z 81. členom ZJN-3, in</w:t>
      </w:r>
    </w:p>
    <w:p w14:paraId="2CF5446B" w14:textId="5327555E" w:rsidR="00B02616" w:rsidRPr="00B02616" w:rsidRDefault="00B02616" w:rsidP="00B02616">
      <w:pPr>
        <w:pStyle w:val="Slog58"/>
      </w:pPr>
      <w:r w:rsidRPr="00B02616">
        <w:rPr>
          <w:bCs/>
        </w:rPr>
        <w:t>podizvajalci, in sicer ne glede na to, ali jih ponudnik nominira v prijavi ali predlaga njihovo vključitev v izvedbo javnega naročila po oddaji naročila (v slednjem primeru mora izbrani ponudnik ESPD podizvajalca predložiti takrat, ko ga nominira).</w:t>
      </w:r>
    </w:p>
    <w:p w14:paraId="584E9390" w14:textId="77777777" w:rsidR="00B02616" w:rsidRPr="00B02616" w:rsidRDefault="00B02616" w:rsidP="00B02616">
      <w:pPr>
        <w:jc w:val="both"/>
        <w:rPr>
          <w:rFonts w:asciiTheme="majorHAnsi" w:hAnsiTheme="majorHAnsi" w:cstheme="majorHAnsi"/>
          <w:b/>
          <w:lang w:eastAsia="en-US"/>
        </w:rPr>
      </w:pPr>
    </w:p>
    <w:p w14:paraId="597FDB38" w14:textId="77777777" w:rsidR="00B02616" w:rsidRPr="00B02616" w:rsidRDefault="00B02616" w:rsidP="00C2504E">
      <w:pPr>
        <w:jc w:val="both"/>
        <w:rPr>
          <w:rFonts w:asciiTheme="majorHAnsi" w:hAnsiTheme="majorHAnsi" w:cstheme="majorHAnsi"/>
          <w:bCs/>
          <w:lang w:eastAsia="en-US"/>
        </w:rPr>
      </w:pPr>
      <w:r w:rsidRPr="00B02616">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enajstega odstavka 89. člena ZJN-3, predlog za uvedbo prekrška po 5. točki prvega odstavka 112. člena ZJN-3, in sicer zaradi predložitve neresnične izjave, pri čemer je za navedeni prekršek predvidena tako globa (za pravno in odgovorno osebo) kot stranska sankcija izločitve iz postopkov javnega naročanja, kot izhaja iz šestega. odstavka 112. člena ZJN-3.</w:t>
      </w:r>
    </w:p>
    <w:p w14:paraId="693A832C" w14:textId="50EF7595" w:rsidR="003C2E9A" w:rsidRPr="002843B4" w:rsidRDefault="00B02616" w:rsidP="00C2504E">
      <w:pPr>
        <w:jc w:val="both"/>
        <w:rPr>
          <w:rFonts w:asciiTheme="majorHAnsi" w:hAnsiTheme="majorHAnsi" w:cstheme="majorHAnsi"/>
        </w:rPr>
      </w:pPr>
      <w:r>
        <w:rPr>
          <w:rFonts w:asciiTheme="majorHAnsi" w:hAnsiTheme="majorHAnsi" w:cstheme="majorHAnsi"/>
        </w:rPr>
        <w:t xml:space="preserve"> </w:t>
      </w:r>
    </w:p>
    <w:p w14:paraId="64BB4087" w14:textId="66169121" w:rsidR="003C2E9A" w:rsidRPr="00462ADD" w:rsidRDefault="00462ADD" w:rsidP="00C2504E">
      <w:pPr>
        <w:jc w:val="both"/>
        <w:rPr>
          <w:rFonts w:asciiTheme="majorHAnsi" w:hAnsiTheme="majorHAnsi" w:cstheme="majorHAnsi"/>
          <w:color w:val="FF0000"/>
        </w:rPr>
      </w:pPr>
      <w:r w:rsidRPr="0036386C">
        <w:rPr>
          <w:rFonts w:asciiTheme="majorHAnsi" w:hAnsiTheme="majorHAnsi" w:cstheme="majorHAnsi"/>
        </w:rPr>
        <w:t xml:space="preserve">Ponudnik v ESPD, v </w:t>
      </w:r>
      <w:r w:rsidRPr="0036386C">
        <w:rPr>
          <w:rFonts w:asciiTheme="majorHAnsi" w:hAnsiTheme="majorHAnsi" w:cstheme="majorHAnsi"/>
          <w:b/>
          <w:bCs/>
        </w:rPr>
        <w:t xml:space="preserve">Delu II: Informacije v povezavi z gospodarskim subjektom, točka A: Informacije o gospodarskem subjektu </w:t>
      </w:r>
      <w:proofErr w:type="spellStart"/>
      <w:r w:rsidRPr="0036386C">
        <w:rPr>
          <w:rFonts w:asciiTheme="majorHAnsi" w:hAnsiTheme="majorHAnsi" w:cstheme="majorHAnsi"/>
        </w:rPr>
        <w:t>izpoln</w:t>
      </w:r>
      <w:r w:rsidR="00D70F06">
        <w:rPr>
          <w:rFonts w:asciiTheme="majorHAnsi" w:hAnsiTheme="majorHAnsi" w:cstheme="majorHAnsi"/>
        </w:rPr>
        <w:t>e</w:t>
      </w:r>
      <w:proofErr w:type="spellEnd"/>
      <w:r w:rsidRPr="0036386C">
        <w:rPr>
          <w:rFonts w:asciiTheme="majorHAnsi" w:hAnsiTheme="majorHAnsi" w:cstheme="majorHAnsi"/>
        </w:rPr>
        <w:t xml:space="preserve"> tudi polji »E-pošta« in »Telefon«. V primeru izbire ponudnika v predmetnem javnem naročilu bosta navedena podatka objavljena v obvestilu o oddaji javnega naročila na portalu javnih naročil, in sicer v </w:t>
      </w:r>
      <w:r w:rsidRPr="0036386C">
        <w:rPr>
          <w:rFonts w:asciiTheme="majorHAnsi" w:hAnsiTheme="majorHAnsi" w:cstheme="majorHAnsi"/>
          <w:b/>
          <w:bCs/>
        </w:rPr>
        <w:t>Razdelku »D. Rezultati«, pod točko »D.2.3 Izbran ponudnik«, v poljih »Uradni elektronski naslov gospodarskega subjekta« in »Uradna telefonska št. gospodarskega subjekta«</w:t>
      </w:r>
      <w:r w:rsidRPr="0036386C">
        <w:rPr>
          <w:rFonts w:asciiTheme="majorHAnsi" w:hAnsiTheme="majorHAnsi" w:cstheme="majorHAnsi"/>
        </w:rPr>
        <w:t>. S podpisom ESPD ponudnik podaja soglasje za javno objavo podatka o uradnem elektronskem naslovu gospodarskega subjekta in javno objavo uradne telefonske številke gospodarskega subjekta.</w:t>
      </w:r>
    </w:p>
    <w:p w14:paraId="75B7E507" w14:textId="77777777" w:rsidR="003C2E9A" w:rsidRPr="002843B4" w:rsidRDefault="003C2E9A" w:rsidP="004E5F4E">
      <w:pPr>
        <w:rPr>
          <w:rFonts w:asciiTheme="majorHAnsi" w:hAnsiTheme="majorHAnsi" w:cstheme="majorHAnsi"/>
        </w:rPr>
      </w:pPr>
    </w:p>
    <w:p w14:paraId="10042B35" w14:textId="77777777" w:rsidR="003C2E9A" w:rsidRPr="002843B4" w:rsidRDefault="003C2E9A" w:rsidP="004E5F4E">
      <w:pPr>
        <w:rPr>
          <w:rFonts w:asciiTheme="majorHAnsi" w:hAnsiTheme="majorHAnsi" w:cstheme="majorHAnsi"/>
        </w:rPr>
      </w:pPr>
    </w:p>
    <w:p w14:paraId="4007B775" w14:textId="77777777" w:rsidR="003C2E9A" w:rsidRPr="002843B4" w:rsidRDefault="003C2E9A" w:rsidP="004E5F4E">
      <w:pPr>
        <w:rPr>
          <w:rFonts w:asciiTheme="majorHAnsi" w:hAnsiTheme="majorHAnsi" w:cstheme="majorHAnsi"/>
        </w:rPr>
      </w:pPr>
    </w:p>
    <w:p w14:paraId="7777BA8B" w14:textId="77777777" w:rsidR="003C2E9A" w:rsidRPr="002843B4" w:rsidRDefault="003C2E9A" w:rsidP="004E5F4E">
      <w:pPr>
        <w:rPr>
          <w:rFonts w:asciiTheme="majorHAnsi" w:hAnsiTheme="majorHAnsi" w:cstheme="majorHAnsi"/>
        </w:rPr>
      </w:pPr>
    </w:p>
    <w:p w14:paraId="7464DC74" w14:textId="77777777" w:rsidR="003C2E9A" w:rsidRPr="002843B4" w:rsidRDefault="003C2E9A" w:rsidP="004E5F4E">
      <w:pPr>
        <w:rPr>
          <w:rFonts w:asciiTheme="majorHAnsi" w:hAnsiTheme="majorHAnsi" w:cstheme="majorHAnsi"/>
        </w:rPr>
      </w:pPr>
    </w:p>
    <w:p w14:paraId="748BC04D" w14:textId="77777777" w:rsidR="003C2E9A" w:rsidRPr="002843B4" w:rsidRDefault="003C2E9A" w:rsidP="004E5F4E">
      <w:pPr>
        <w:rPr>
          <w:rFonts w:asciiTheme="majorHAnsi" w:hAnsiTheme="majorHAnsi" w:cstheme="majorHAnsi"/>
        </w:rPr>
      </w:pPr>
    </w:p>
    <w:p w14:paraId="070485E3" w14:textId="77777777" w:rsidR="003C2E9A" w:rsidRPr="002843B4" w:rsidRDefault="003C2E9A" w:rsidP="004E5F4E">
      <w:pPr>
        <w:rPr>
          <w:rFonts w:asciiTheme="majorHAnsi" w:hAnsiTheme="majorHAnsi" w:cstheme="majorHAnsi"/>
        </w:rPr>
      </w:pPr>
    </w:p>
    <w:p w14:paraId="7EE86D85" w14:textId="77777777" w:rsidR="003C2E9A" w:rsidRPr="002843B4" w:rsidRDefault="003C2E9A" w:rsidP="004E5F4E">
      <w:pPr>
        <w:rPr>
          <w:rFonts w:asciiTheme="majorHAnsi" w:hAnsiTheme="majorHAnsi" w:cstheme="majorHAnsi"/>
        </w:rPr>
      </w:pPr>
    </w:p>
    <w:p w14:paraId="68FD2F83" w14:textId="77777777" w:rsidR="003C2E9A" w:rsidRPr="002843B4" w:rsidRDefault="003C2E9A" w:rsidP="004E5F4E">
      <w:pPr>
        <w:rPr>
          <w:rFonts w:asciiTheme="majorHAnsi" w:hAnsiTheme="majorHAnsi" w:cstheme="majorHAnsi"/>
        </w:rPr>
      </w:pPr>
    </w:p>
    <w:p w14:paraId="37F5D21A" w14:textId="77777777" w:rsidR="003C2E9A" w:rsidRPr="002843B4" w:rsidRDefault="003C2E9A" w:rsidP="004E5F4E">
      <w:pPr>
        <w:rPr>
          <w:rFonts w:asciiTheme="majorHAnsi" w:hAnsiTheme="majorHAnsi" w:cstheme="majorHAnsi"/>
        </w:rPr>
      </w:pPr>
    </w:p>
    <w:p w14:paraId="05AFF169" w14:textId="77777777" w:rsidR="003C2E9A" w:rsidRPr="002843B4" w:rsidRDefault="003C2E9A" w:rsidP="004E5F4E">
      <w:pPr>
        <w:rPr>
          <w:rFonts w:asciiTheme="majorHAnsi" w:hAnsiTheme="majorHAnsi" w:cstheme="majorHAnsi"/>
        </w:rPr>
      </w:pPr>
    </w:p>
    <w:p w14:paraId="5AC191E0" w14:textId="77777777" w:rsidR="003C2E9A" w:rsidRPr="002843B4" w:rsidRDefault="003C2E9A" w:rsidP="004E5F4E">
      <w:pPr>
        <w:rPr>
          <w:rFonts w:asciiTheme="majorHAnsi" w:hAnsiTheme="majorHAnsi" w:cstheme="majorHAnsi"/>
        </w:rPr>
      </w:pPr>
    </w:p>
    <w:p w14:paraId="3C53D42E" w14:textId="77777777" w:rsidR="003C2E9A" w:rsidRPr="002843B4" w:rsidRDefault="003C2E9A" w:rsidP="004E5F4E">
      <w:pPr>
        <w:rPr>
          <w:rFonts w:asciiTheme="majorHAnsi" w:hAnsiTheme="majorHAnsi" w:cstheme="majorHAnsi"/>
        </w:rPr>
      </w:pPr>
    </w:p>
    <w:p w14:paraId="4E305D60" w14:textId="77777777" w:rsidR="003C2E9A" w:rsidRPr="002843B4" w:rsidRDefault="003C2E9A" w:rsidP="004E5F4E">
      <w:pPr>
        <w:rPr>
          <w:rFonts w:asciiTheme="majorHAnsi" w:hAnsiTheme="majorHAnsi" w:cstheme="majorHAnsi"/>
        </w:rPr>
      </w:pPr>
    </w:p>
    <w:p w14:paraId="7B2C886D" w14:textId="77777777" w:rsidR="003C2E9A" w:rsidRPr="002843B4" w:rsidRDefault="003C2E9A" w:rsidP="004E5F4E">
      <w:pPr>
        <w:rPr>
          <w:rFonts w:asciiTheme="majorHAnsi" w:hAnsiTheme="majorHAnsi" w:cstheme="majorHAnsi"/>
        </w:rPr>
      </w:pPr>
    </w:p>
    <w:p w14:paraId="5A609ACB" w14:textId="77777777" w:rsidR="003C2E9A" w:rsidRPr="002843B4" w:rsidRDefault="003C2E9A" w:rsidP="004E5F4E">
      <w:pPr>
        <w:rPr>
          <w:rFonts w:asciiTheme="majorHAnsi" w:hAnsiTheme="majorHAnsi" w:cstheme="majorHAnsi"/>
        </w:rPr>
      </w:pPr>
    </w:p>
    <w:p w14:paraId="13E38452" w14:textId="77777777" w:rsidR="003C2E9A" w:rsidRPr="002843B4" w:rsidRDefault="003C2E9A" w:rsidP="004E5F4E">
      <w:pPr>
        <w:rPr>
          <w:rFonts w:asciiTheme="majorHAnsi" w:hAnsiTheme="majorHAnsi" w:cstheme="majorHAnsi"/>
        </w:rPr>
      </w:pPr>
    </w:p>
    <w:p w14:paraId="3E6765FE" w14:textId="77777777" w:rsidR="003C2E9A" w:rsidRPr="002843B4" w:rsidRDefault="003C2E9A" w:rsidP="004E5F4E">
      <w:pPr>
        <w:rPr>
          <w:rFonts w:asciiTheme="majorHAnsi" w:hAnsiTheme="majorHAnsi" w:cstheme="majorHAnsi"/>
        </w:rPr>
      </w:pPr>
    </w:p>
    <w:p w14:paraId="1093BB6C" w14:textId="77777777" w:rsidR="003C2E9A" w:rsidRPr="002843B4" w:rsidRDefault="003C2E9A" w:rsidP="004E5F4E">
      <w:pPr>
        <w:rPr>
          <w:rFonts w:asciiTheme="majorHAnsi" w:hAnsiTheme="majorHAnsi" w:cstheme="majorHAnsi"/>
        </w:rPr>
      </w:pPr>
    </w:p>
    <w:p w14:paraId="573690B0" w14:textId="77777777" w:rsidR="003C2E9A" w:rsidRPr="002843B4" w:rsidRDefault="003C2E9A" w:rsidP="004E5F4E">
      <w:pPr>
        <w:rPr>
          <w:rFonts w:asciiTheme="majorHAnsi" w:hAnsiTheme="majorHAnsi" w:cstheme="majorHAnsi"/>
        </w:rPr>
      </w:pPr>
    </w:p>
    <w:p w14:paraId="7C49B17F" w14:textId="77777777" w:rsidR="003C2E9A" w:rsidRPr="002843B4" w:rsidRDefault="003C2E9A" w:rsidP="004E5F4E">
      <w:pPr>
        <w:rPr>
          <w:rFonts w:asciiTheme="majorHAnsi" w:hAnsiTheme="majorHAnsi" w:cstheme="majorHAnsi"/>
        </w:rPr>
      </w:pPr>
    </w:p>
    <w:p w14:paraId="38638404" w14:textId="77777777" w:rsidR="001E01C9" w:rsidRPr="002843B4" w:rsidRDefault="001E01C9" w:rsidP="004E5F4E">
      <w:pPr>
        <w:rPr>
          <w:rFonts w:asciiTheme="majorHAnsi" w:hAnsiTheme="majorHAnsi" w:cstheme="majorHAnsi"/>
          <w:b/>
          <w:bCs/>
          <w:i/>
          <w:iCs/>
          <w:u w:val="single"/>
          <w:lang w:val="x-none"/>
        </w:rPr>
      </w:pPr>
    </w:p>
    <w:p w14:paraId="5E79A9AD" w14:textId="42D18904" w:rsidR="00230C71" w:rsidRPr="002843B4" w:rsidRDefault="00230C71" w:rsidP="00007EA1">
      <w:pPr>
        <w:pStyle w:val="javnanaroilapodnaslov"/>
        <w:numPr>
          <w:ilvl w:val="1"/>
          <w:numId w:val="69"/>
        </w:numPr>
      </w:pPr>
      <w:bookmarkStart w:id="10" w:name="_Toc139016097"/>
      <w:bookmarkStart w:id="11" w:name="_Toc185496018"/>
      <w:r w:rsidRPr="002843B4">
        <w:lastRenderedPageBreak/>
        <w:t>Zahteva podizvajalca za neposredno plačilo</w:t>
      </w:r>
      <w:bookmarkEnd w:id="10"/>
      <w:bookmarkEnd w:id="11"/>
    </w:p>
    <w:bookmarkEnd w:id="6"/>
    <w:bookmarkEnd w:id="7"/>
    <w:p w14:paraId="7C6F3127" w14:textId="77777777" w:rsidR="00644C70" w:rsidRPr="002843B4" w:rsidRDefault="00644C70" w:rsidP="004E5F4E">
      <w:pPr>
        <w:keepLines/>
        <w:widowControl w:val="0"/>
        <w:tabs>
          <w:tab w:val="left" w:pos="2155"/>
        </w:tabs>
        <w:ind w:right="6"/>
        <w:jc w:val="both"/>
        <w:rPr>
          <w:rFonts w:asciiTheme="majorHAnsi" w:hAnsiTheme="majorHAnsi" w:cstheme="majorHAnsi"/>
          <w:lang w:eastAsia="en-US"/>
        </w:rPr>
      </w:pPr>
    </w:p>
    <w:p w14:paraId="50BDA72B" w14:textId="77777777" w:rsidR="00C850EF" w:rsidRPr="002843B4" w:rsidRDefault="00C850EF" w:rsidP="004E5F4E">
      <w:pPr>
        <w:jc w:val="both"/>
        <w:rPr>
          <w:rFonts w:asciiTheme="majorHAnsi" w:hAnsiTheme="majorHAnsi" w:cstheme="majorHAnsi"/>
          <w:b/>
          <w:lang w:eastAsia="en-US"/>
        </w:rPr>
      </w:pPr>
    </w:p>
    <w:p w14:paraId="16C2FC28" w14:textId="77777777" w:rsidR="00644C70" w:rsidRPr="002843B4" w:rsidRDefault="00644C70" w:rsidP="004E5F4E">
      <w:pPr>
        <w:jc w:val="both"/>
        <w:rPr>
          <w:rFonts w:asciiTheme="majorHAnsi" w:hAnsiTheme="majorHAnsi" w:cstheme="majorHAnsi"/>
          <w:lang w:eastAsia="en-US"/>
        </w:rPr>
      </w:pPr>
      <w:r w:rsidRPr="002843B4">
        <w:rPr>
          <w:rFonts w:asciiTheme="majorHAnsi" w:hAnsiTheme="majorHAnsi" w:cstheme="majorHAnsi"/>
          <w:b/>
          <w:lang w:eastAsia="en-US"/>
        </w:rPr>
        <w:t>PODIZVAJALEC</w:t>
      </w:r>
      <w:r w:rsidRPr="002843B4">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4"/>
      </w:tblGrid>
      <w:tr w:rsidR="00644C70" w:rsidRPr="002843B4" w14:paraId="11CE9D37" w14:textId="77777777" w:rsidTr="0083593F">
        <w:tc>
          <w:tcPr>
            <w:tcW w:w="9212" w:type="dxa"/>
            <w:tcBorders>
              <w:bottom w:val="single" w:sz="6" w:space="0" w:color="1F497D"/>
            </w:tcBorders>
            <w:shd w:val="clear" w:color="auto" w:fill="auto"/>
          </w:tcPr>
          <w:p w14:paraId="515054B6" w14:textId="77777777" w:rsidR="00644C70" w:rsidRPr="002843B4" w:rsidRDefault="00644C70" w:rsidP="004E5F4E">
            <w:pPr>
              <w:jc w:val="both"/>
              <w:rPr>
                <w:rFonts w:asciiTheme="majorHAnsi" w:eastAsia="Times New Roman" w:hAnsiTheme="majorHAnsi" w:cstheme="majorHAnsi"/>
                <w:lang w:eastAsia="en-US"/>
              </w:rPr>
            </w:pPr>
          </w:p>
        </w:tc>
      </w:tr>
      <w:tr w:rsidR="00644C70" w:rsidRPr="002843B4" w14:paraId="3828EF14" w14:textId="77777777" w:rsidTr="0083593F">
        <w:tc>
          <w:tcPr>
            <w:tcW w:w="9212" w:type="dxa"/>
            <w:tcBorders>
              <w:top w:val="single" w:sz="6" w:space="0" w:color="1F497D"/>
            </w:tcBorders>
            <w:shd w:val="clear" w:color="auto" w:fill="auto"/>
          </w:tcPr>
          <w:p w14:paraId="3E720B51" w14:textId="77777777" w:rsidR="00644C70" w:rsidRPr="002843B4" w:rsidRDefault="00644C70" w:rsidP="004E5F4E">
            <w:pPr>
              <w:jc w:val="both"/>
              <w:rPr>
                <w:rFonts w:asciiTheme="majorHAnsi" w:eastAsia="Times New Roman" w:hAnsiTheme="majorHAnsi" w:cstheme="majorHAnsi"/>
                <w:lang w:eastAsia="en-US"/>
              </w:rPr>
            </w:pPr>
          </w:p>
        </w:tc>
      </w:tr>
    </w:tbl>
    <w:p w14:paraId="1568A524" w14:textId="77777777" w:rsidR="00C850EF" w:rsidRPr="002843B4" w:rsidRDefault="00C850EF" w:rsidP="004E5F4E">
      <w:pPr>
        <w:jc w:val="both"/>
        <w:rPr>
          <w:rFonts w:asciiTheme="majorHAnsi" w:hAnsiTheme="majorHAnsi" w:cstheme="majorHAnsi"/>
          <w:lang w:eastAsia="en-US"/>
        </w:rPr>
      </w:pPr>
    </w:p>
    <w:p w14:paraId="6A940581" w14:textId="64CEEF52" w:rsidR="00644C70" w:rsidRPr="002843B4" w:rsidRDefault="00644C70" w:rsidP="004E5F4E">
      <w:pPr>
        <w:jc w:val="both"/>
        <w:rPr>
          <w:rFonts w:asciiTheme="majorHAnsi" w:hAnsiTheme="majorHAnsi" w:cstheme="majorHAnsi"/>
          <w:lang w:eastAsia="en-US"/>
        </w:rPr>
      </w:pPr>
      <w:r w:rsidRPr="002843B4">
        <w:rPr>
          <w:rFonts w:asciiTheme="majorHAnsi" w:hAnsiTheme="majorHAnsi" w:cstheme="majorHAnsi"/>
          <w:lang w:eastAsia="en-US"/>
        </w:rPr>
        <w:t>V zvezi z javnim naročilom »</w:t>
      </w:r>
      <w:r w:rsidR="00B4799A" w:rsidRPr="00B729A3">
        <w:rPr>
          <w:rFonts w:asciiTheme="majorHAnsi" w:hAnsiTheme="majorHAnsi" w:cstheme="majorHAnsi"/>
          <w:b/>
          <w:bCs/>
        </w:rPr>
        <w:t>Projektna dokumentacija DGD, PZI za izvedbo projekta Nadgradnja CČN Ajdovščina</w:t>
      </w:r>
      <w:r w:rsidRPr="002843B4">
        <w:rPr>
          <w:rFonts w:asciiTheme="majorHAnsi" w:hAnsiTheme="majorHAnsi" w:cstheme="majorHAnsi"/>
          <w:lang w:eastAsia="en-US"/>
        </w:rPr>
        <w:t>«,</w:t>
      </w:r>
      <w:r w:rsidR="00325795" w:rsidRPr="002843B4">
        <w:rPr>
          <w:rFonts w:asciiTheme="majorHAnsi" w:hAnsiTheme="majorHAnsi" w:cstheme="majorHAnsi"/>
          <w:lang w:eastAsia="en-US"/>
        </w:rPr>
        <w:t xml:space="preserve"> </w:t>
      </w:r>
      <w:r w:rsidR="00B314AA">
        <w:rPr>
          <w:rFonts w:asciiTheme="majorHAnsi" w:hAnsiTheme="majorHAnsi" w:cs="Arial"/>
          <w:lang w:eastAsia="en-US"/>
        </w:rPr>
        <w:t>poslanim v objavo</w:t>
      </w:r>
      <w:r w:rsidR="00B314AA" w:rsidRPr="005176C2">
        <w:rPr>
          <w:rFonts w:asciiTheme="majorHAnsi" w:hAnsiTheme="majorHAnsi" w:cs="Arial"/>
          <w:lang w:eastAsia="en-US"/>
        </w:rPr>
        <w:t xml:space="preserve"> na portal javnih naročil</w:t>
      </w:r>
      <w:r w:rsidR="00B314AA">
        <w:rPr>
          <w:rFonts w:asciiTheme="majorHAnsi" w:hAnsiTheme="majorHAnsi" w:cs="Arial"/>
          <w:lang w:eastAsia="en-US"/>
        </w:rPr>
        <w:t xml:space="preserve"> in </w:t>
      </w:r>
      <w:r w:rsidR="00B314AA" w:rsidRPr="0030160C">
        <w:rPr>
          <w:rFonts w:asciiTheme="majorHAnsi" w:hAnsiTheme="majorHAnsi" w:cs="Arial"/>
          <w:lang w:eastAsia="en-US"/>
        </w:rPr>
        <w:t xml:space="preserve">TED dne </w:t>
      </w:r>
      <w:r w:rsidR="00223FB5" w:rsidRPr="0030160C">
        <w:rPr>
          <w:rFonts w:asciiTheme="majorHAnsi" w:hAnsiTheme="majorHAnsi" w:cs="Arial"/>
          <w:lang w:eastAsia="en-US"/>
        </w:rPr>
        <w:t>19</w:t>
      </w:r>
      <w:r w:rsidR="00B314AA" w:rsidRPr="0030160C">
        <w:rPr>
          <w:rFonts w:asciiTheme="majorHAnsi" w:hAnsiTheme="majorHAnsi" w:cs="Arial"/>
          <w:lang w:eastAsia="en-US"/>
        </w:rPr>
        <w:t xml:space="preserve">. </w:t>
      </w:r>
      <w:r w:rsidR="00223FB5" w:rsidRPr="0030160C">
        <w:rPr>
          <w:rFonts w:asciiTheme="majorHAnsi" w:hAnsiTheme="majorHAnsi" w:cs="Arial"/>
          <w:lang w:eastAsia="en-US"/>
        </w:rPr>
        <w:t>12</w:t>
      </w:r>
      <w:r w:rsidR="00B314AA" w:rsidRPr="0030160C">
        <w:rPr>
          <w:rFonts w:asciiTheme="majorHAnsi" w:hAnsiTheme="majorHAnsi" w:cs="Arial"/>
          <w:lang w:eastAsia="en-US"/>
        </w:rPr>
        <w:t>. 2024,</w:t>
      </w:r>
      <w:r w:rsidR="00B314AA">
        <w:rPr>
          <w:rFonts w:asciiTheme="majorHAnsi" w:hAnsiTheme="majorHAnsi" w:cs="Arial"/>
          <w:lang w:eastAsia="en-US"/>
        </w:rPr>
        <w:t xml:space="preserve"> </w:t>
      </w:r>
      <w:r w:rsidRPr="002843B4">
        <w:rPr>
          <w:rFonts w:asciiTheme="majorHAnsi" w:hAnsiTheme="majorHAnsi" w:cstheme="majorHAnsi"/>
          <w:bCs/>
          <w:lang w:eastAsia="en-US"/>
        </w:rPr>
        <w:t xml:space="preserve">naročniku  </w:t>
      </w:r>
      <w:r w:rsidRPr="002843B4">
        <w:rPr>
          <w:rFonts w:asciiTheme="majorHAnsi" w:hAnsiTheme="majorHAnsi" w:cstheme="majorHAnsi"/>
          <w:lang w:eastAsia="en-US"/>
        </w:rPr>
        <w:t>dajemo zahtevo, na podlagi katere naj nam naročnik namesto glavnega izvajalca neposredno poravna plačilo terjatev do glavnega izvajalca.</w:t>
      </w:r>
    </w:p>
    <w:p w14:paraId="4BA4253E" w14:textId="77777777" w:rsidR="00644C70" w:rsidRPr="002843B4" w:rsidRDefault="00644C70" w:rsidP="004E5F4E">
      <w:pPr>
        <w:keepLines/>
        <w:widowControl w:val="0"/>
        <w:tabs>
          <w:tab w:val="left" w:pos="2155"/>
        </w:tabs>
        <w:ind w:right="6"/>
        <w:jc w:val="both"/>
        <w:rPr>
          <w:rFonts w:asciiTheme="majorHAnsi" w:hAnsiTheme="majorHAnsi" w:cstheme="majorHAnsi"/>
          <w:lang w:eastAsia="en-US"/>
        </w:rPr>
      </w:pPr>
    </w:p>
    <w:p w14:paraId="73358D44" w14:textId="77777777" w:rsidR="00644C70" w:rsidRPr="002843B4" w:rsidRDefault="00644C70" w:rsidP="004E5F4E">
      <w:pPr>
        <w:jc w:val="both"/>
        <w:rPr>
          <w:rFonts w:asciiTheme="majorHAnsi" w:hAnsiTheme="majorHAnsi" w:cstheme="majorHAnsi"/>
          <w:lang w:eastAsia="en-US"/>
        </w:rPr>
      </w:pPr>
      <w:r w:rsidRPr="002843B4">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664B843" w14:textId="77777777" w:rsidR="00644C70" w:rsidRPr="002843B4" w:rsidRDefault="00644C70" w:rsidP="004E5F4E">
      <w:pPr>
        <w:rPr>
          <w:rFonts w:asciiTheme="majorHAnsi" w:hAnsiTheme="majorHAnsi" w:cstheme="majorHAnsi"/>
        </w:rPr>
      </w:pPr>
    </w:p>
    <w:p w14:paraId="60FDA28D" w14:textId="77777777" w:rsidR="00644C70" w:rsidRPr="002843B4" w:rsidRDefault="00644C70" w:rsidP="004E5F4E">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3"/>
      </w:tblGrid>
      <w:tr w:rsidR="0063242A" w:rsidRPr="002843B4" w14:paraId="508582B8" w14:textId="77777777" w:rsidTr="00537A08">
        <w:trPr>
          <w:trHeight w:val="737"/>
        </w:trPr>
        <w:tc>
          <w:tcPr>
            <w:tcW w:w="2162" w:type="dxa"/>
          </w:tcPr>
          <w:p w14:paraId="7D51EE9C" w14:textId="77777777" w:rsidR="0063242A" w:rsidRPr="002843B4" w:rsidRDefault="0063242A" w:rsidP="004E5F4E">
            <w:pPr>
              <w:rPr>
                <w:rFonts w:asciiTheme="majorHAnsi" w:hAnsiTheme="majorHAnsi" w:cstheme="majorHAnsi"/>
              </w:rPr>
            </w:pPr>
            <w:r w:rsidRPr="002843B4">
              <w:rPr>
                <w:rFonts w:asciiTheme="majorHAnsi" w:hAnsiTheme="majorHAnsi" w:cstheme="majorHAnsi"/>
              </w:rPr>
              <w:t>KRAJ</w:t>
            </w:r>
          </w:p>
          <w:p w14:paraId="4B3BCC62" w14:textId="77777777" w:rsidR="0063242A" w:rsidRPr="002843B4" w:rsidRDefault="0063242A" w:rsidP="004E5F4E">
            <w:pPr>
              <w:rPr>
                <w:rFonts w:asciiTheme="majorHAnsi" w:hAnsiTheme="majorHAnsi" w:cstheme="majorHAnsi"/>
              </w:rPr>
            </w:pPr>
          </w:p>
        </w:tc>
        <w:tc>
          <w:tcPr>
            <w:tcW w:w="2410" w:type="dxa"/>
            <w:vMerge w:val="restart"/>
          </w:tcPr>
          <w:p w14:paraId="501CB33A" w14:textId="77777777" w:rsidR="0063242A" w:rsidRPr="002843B4" w:rsidRDefault="0063242A" w:rsidP="004E5F4E">
            <w:pPr>
              <w:rPr>
                <w:rFonts w:asciiTheme="majorHAnsi" w:hAnsiTheme="majorHAnsi" w:cstheme="majorHAnsi"/>
              </w:rPr>
            </w:pPr>
            <w:r w:rsidRPr="002843B4">
              <w:rPr>
                <w:rFonts w:asciiTheme="majorHAnsi" w:hAnsiTheme="majorHAnsi" w:cstheme="majorHAnsi"/>
              </w:rPr>
              <w:t>ŽIG</w:t>
            </w:r>
          </w:p>
        </w:tc>
        <w:tc>
          <w:tcPr>
            <w:tcW w:w="4500" w:type="dxa"/>
            <w:vMerge w:val="restart"/>
          </w:tcPr>
          <w:p w14:paraId="781499EC" w14:textId="77777777" w:rsidR="0063242A" w:rsidRPr="002843B4" w:rsidRDefault="0063242A" w:rsidP="004E5F4E">
            <w:pPr>
              <w:rPr>
                <w:rFonts w:asciiTheme="majorHAnsi" w:hAnsiTheme="majorHAnsi" w:cstheme="majorHAnsi"/>
              </w:rPr>
            </w:pPr>
            <w:r w:rsidRPr="002843B4">
              <w:rPr>
                <w:rFonts w:asciiTheme="majorHAnsi" w:hAnsiTheme="majorHAnsi" w:cstheme="majorHAnsi"/>
              </w:rPr>
              <w:t>PODIZVAJALEC</w:t>
            </w:r>
          </w:p>
          <w:p w14:paraId="4961FB7A" w14:textId="77777777" w:rsidR="00DF757B" w:rsidRPr="002843B4" w:rsidRDefault="0063242A" w:rsidP="004E5F4E">
            <w:pPr>
              <w:rPr>
                <w:rFonts w:asciiTheme="majorHAnsi" w:hAnsiTheme="majorHAnsi" w:cstheme="majorHAnsi"/>
              </w:rPr>
            </w:pPr>
            <w:r w:rsidRPr="002843B4">
              <w:rPr>
                <w:rFonts w:asciiTheme="majorHAnsi" w:hAnsiTheme="majorHAnsi" w:cstheme="majorHAnsi"/>
              </w:rPr>
              <w:t xml:space="preserve">ime in priimek zakonitega zastopnika </w:t>
            </w:r>
          </w:p>
          <w:p w14:paraId="4EF96431" w14:textId="77777777" w:rsidR="0063242A" w:rsidRPr="002843B4" w:rsidRDefault="0063242A" w:rsidP="004E5F4E">
            <w:pPr>
              <w:rPr>
                <w:rFonts w:asciiTheme="majorHAnsi" w:hAnsiTheme="majorHAnsi" w:cstheme="majorHAnsi"/>
              </w:rPr>
            </w:pPr>
            <w:r w:rsidRPr="002843B4">
              <w:rPr>
                <w:rFonts w:asciiTheme="majorHAnsi" w:hAnsiTheme="majorHAnsi" w:cstheme="majorHAnsi"/>
              </w:rPr>
              <w:t>in podpis</w:t>
            </w:r>
          </w:p>
        </w:tc>
      </w:tr>
      <w:tr w:rsidR="0063242A" w:rsidRPr="002843B4" w14:paraId="7A1A9632" w14:textId="77777777" w:rsidTr="00537A08">
        <w:trPr>
          <w:trHeight w:val="737"/>
        </w:trPr>
        <w:tc>
          <w:tcPr>
            <w:tcW w:w="2162" w:type="dxa"/>
          </w:tcPr>
          <w:p w14:paraId="2CF49B4C" w14:textId="77777777" w:rsidR="0063242A" w:rsidRPr="002843B4" w:rsidRDefault="0063242A" w:rsidP="004E5F4E">
            <w:pPr>
              <w:rPr>
                <w:rFonts w:asciiTheme="majorHAnsi" w:hAnsiTheme="majorHAnsi" w:cstheme="majorHAnsi"/>
              </w:rPr>
            </w:pPr>
            <w:r w:rsidRPr="002843B4">
              <w:rPr>
                <w:rFonts w:asciiTheme="majorHAnsi" w:hAnsiTheme="majorHAnsi" w:cstheme="majorHAnsi"/>
              </w:rPr>
              <w:t>DATUM</w:t>
            </w:r>
          </w:p>
        </w:tc>
        <w:tc>
          <w:tcPr>
            <w:tcW w:w="2410" w:type="dxa"/>
            <w:vMerge/>
            <w:vAlign w:val="bottom"/>
          </w:tcPr>
          <w:p w14:paraId="3EF66CE7" w14:textId="77777777" w:rsidR="0063242A" w:rsidRPr="002843B4" w:rsidRDefault="0063242A" w:rsidP="004E5F4E">
            <w:pPr>
              <w:rPr>
                <w:rFonts w:asciiTheme="majorHAnsi" w:hAnsiTheme="majorHAnsi" w:cstheme="majorHAnsi"/>
              </w:rPr>
            </w:pPr>
          </w:p>
        </w:tc>
        <w:tc>
          <w:tcPr>
            <w:tcW w:w="4500" w:type="dxa"/>
            <w:vMerge/>
            <w:shd w:val="pct10" w:color="auto" w:fill="auto"/>
            <w:vAlign w:val="bottom"/>
          </w:tcPr>
          <w:p w14:paraId="0EBCBFE6" w14:textId="77777777" w:rsidR="0063242A" w:rsidRPr="002843B4" w:rsidRDefault="0063242A" w:rsidP="004E5F4E">
            <w:pPr>
              <w:rPr>
                <w:rFonts w:asciiTheme="majorHAnsi" w:hAnsiTheme="majorHAnsi" w:cstheme="majorHAnsi"/>
              </w:rPr>
            </w:pPr>
          </w:p>
        </w:tc>
      </w:tr>
    </w:tbl>
    <w:p w14:paraId="6900EC7B" w14:textId="77777777" w:rsidR="004B1AD6" w:rsidRPr="002843B4" w:rsidRDefault="004B1AD6" w:rsidP="004E5F4E">
      <w:pPr>
        <w:rPr>
          <w:rFonts w:asciiTheme="majorHAnsi" w:hAnsiTheme="majorHAnsi" w:cstheme="majorHAnsi"/>
        </w:rPr>
      </w:pPr>
    </w:p>
    <w:p w14:paraId="637D0F4F" w14:textId="77777777" w:rsidR="004B1AD6" w:rsidRPr="002843B4" w:rsidRDefault="004B1AD6" w:rsidP="004E5F4E">
      <w:pPr>
        <w:rPr>
          <w:rFonts w:asciiTheme="majorHAnsi" w:hAnsiTheme="majorHAnsi" w:cstheme="majorHAnsi"/>
        </w:rPr>
      </w:pPr>
    </w:p>
    <w:p w14:paraId="619B36F1" w14:textId="0ED81732" w:rsidR="001E01C9" w:rsidRPr="001C5261" w:rsidRDefault="00551420" w:rsidP="001C5261">
      <w:pPr>
        <w:rPr>
          <w:rFonts w:asciiTheme="majorHAnsi" w:hAnsiTheme="majorHAnsi" w:cstheme="majorHAnsi"/>
        </w:rPr>
      </w:pPr>
      <w:r w:rsidRPr="002843B4">
        <w:rPr>
          <w:rFonts w:asciiTheme="majorHAnsi" w:hAnsiTheme="majorHAnsi" w:cstheme="majorHAnsi"/>
        </w:rPr>
        <w:br w:type="page"/>
      </w:r>
    </w:p>
    <w:p w14:paraId="3789CC5E" w14:textId="3C71F4AF" w:rsidR="001E01C9" w:rsidRPr="002843B4" w:rsidRDefault="001E01C9" w:rsidP="00551420">
      <w:pPr>
        <w:rPr>
          <w:rFonts w:asciiTheme="majorHAnsi" w:hAnsiTheme="majorHAnsi" w:cstheme="majorHAnsi"/>
        </w:rPr>
      </w:pPr>
    </w:p>
    <w:p w14:paraId="78B5F8A4" w14:textId="63797C84" w:rsidR="00551420" w:rsidRPr="002843B4" w:rsidRDefault="00551420" w:rsidP="00007EA1">
      <w:pPr>
        <w:pStyle w:val="javnanaroilapodnaslov"/>
        <w:numPr>
          <w:ilvl w:val="1"/>
          <w:numId w:val="69"/>
        </w:numPr>
      </w:pPr>
      <w:bookmarkStart w:id="12" w:name="_Toc139016099"/>
      <w:bookmarkStart w:id="13" w:name="_Toc185496019"/>
      <w:r w:rsidRPr="002843B4">
        <w:t>Vzorec zavarovanja za dobro izvedbo</w:t>
      </w:r>
      <w:bookmarkEnd w:id="12"/>
      <w:bookmarkEnd w:id="13"/>
    </w:p>
    <w:p w14:paraId="4FC147BA" w14:textId="77777777" w:rsidR="004B1AD6" w:rsidRPr="002843B4" w:rsidRDefault="004B1AD6" w:rsidP="004E5F4E">
      <w:pPr>
        <w:rPr>
          <w:rFonts w:asciiTheme="majorHAnsi" w:hAnsiTheme="majorHAnsi" w:cstheme="majorHAnsi"/>
        </w:rPr>
      </w:pPr>
    </w:p>
    <w:p w14:paraId="6C98FEA8" w14:textId="77777777" w:rsidR="00CC4A22" w:rsidRPr="002843B4" w:rsidRDefault="00D12BBB" w:rsidP="004E5F4E">
      <w:pPr>
        <w:rPr>
          <w:rFonts w:asciiTheme="majorHAnsi" w:hAnsiTheme="majorHAnsi" w:cstheme="majorHAnsi"/>
        </w:rPr>
      </w:pPr>
      <w:bookmarkStart w:id="14" w:name="_Toc395008191"/>
      <w:bookmarkStart w:id="15" w:name="_Toc401742229"/>
      <w:bookmarkStart w:id="16" w:name="_Toc401742359"/>
      <w:r w:rsidRPr="002843B4">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CC4A22" w:rsidRPr="002843B4" w14:paraId="00177B02" w14:textId="77777777" w:rsidTr="006E5285">
        <w:tc>
          <w:tcPr>
            <w:tcW w:w="9060" w:type="dxa"/>
          </w:tcPr>
          <w:p w14:paraId="446E73E8"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2843B4">
              <w:rPr>
                <w:rFonts w:asciiTheme="majorHAnsi" w:hAnsiTheme="majorHAnsi" w:cstheme="majorHAnsi"/>
                <w:i/>
                <w:lang w:eastAsia="en-US"/>
              </w:rPr>
              <w:t>Glava s podatki o garantu (zavarovalnici/banki) ali SWIFT ključ</w:t>
            </w:r>
          </w:p>
          <w:p w14:paraId="5C61754E"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21DE0C00"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lang w:eastAsia="en-US"/>
              </w:rPr>
              <w:t xml:space="preserve">Za: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upravičenca tj. naročnika javnega naročila)</w:t>
            </w:r>
          </w:p>
          <w:p w14:paraId="5E7F2D98"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2843B4">
              <w:rPr>
                <w:rFonts w:asciiTheme="majorHAnsi" w:hAnsiTheme="majorHAnsi" w:cstheme="majorHAnsi"/>
                <w:lang w:eastAsia="en-US"/>
              </w:rPr>
              <w:t xml:space="preserve">Datum: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datum izdaje)</w:t>
            </w:r>
          </w:p>
          <w:p w14:paraId="50051901"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E9D0DB5"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2843B4">
              <w:rPr>
                <w:rFonts w:asciiTheme="majorHAnsi" w:hAnsiTheme="majorHAnsi" w:cstheme="majorHAnsi"/>
                <w:b/>
                <w:lang w:eastAsia="en-US"/>
              </w:rPr>
              <w:t>VRSTA ZAVAROVANJA:</w:t>
            </w:r>
            <w:r w:rsidRPr="002843B4">
              <w:rPr>
                <w:rFonts w:asciiTheme="majorHAnsi" w:hAnsiTheme="majorHAnsi" w:cstheme="majorHAnsi"/>
                <w:lang w:eastAsia="en-US"/>
              </w:rPr>
              <w:t xml:space="preserve">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i/>
                <w:lang w:eastAsia="en-US"/>
              </w:rPr>
              <w:t xml:space="preserve"> (vpiše se vrsta zavarovanja: kavcijsko zavarovanje/bančna garancija)</w:t>
            </w:r>
          </w:p>
          <w:p w14:paraId="1A23CA7F"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A1C39C9"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 xml:space="preserve">ŠTEVILKA: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številka zavarovanja)</w:t>
            </w:r>
          </w:p>
          <w:p w14:paraId="57E1B114"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8533D09"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GARANT:</w:t>
            </w:r>
            <w:r w:rsidRPr="002843B4">
              <w:rPr>
                <w:rFonts w:asciiTheme="majorHAnsi" w:hAnsiTheme="majorHAnsi" w:cstheme="majorHAnsi"/>
                <w:lang w:eastAsia="en-US"/>
              </w:rPr>
              <w:t xml:space="preserve">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ime in naslov zavarovalnice/banke v kraju izdaje)</w:t>
            </w:r>
          </w:p>
          <w:p w14:paraId="7C5943E7"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78EF99F"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 xml:space="preserve">NAROČNIK: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(vpišeta se ime in naslov naročnika zavarovanja, tj. v postopku javnega naročanja izbranega ponudnika)</w:t>
            </w:r>
          </w:p>
          <w:p w14:paraId="130AF041"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5AF9687"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UPRAVIČENEC:</w:t>
            </w:r>
            <w:r w:rsidRPr="002843B4">
              <w:rPr>
                <w:rFonts w:asciiTheme="majorHAnsi" w:hAnsiTheme="majorHAnsi" w:cstheme="majorHAnsi"/>
                <w:lang w:eastAsia="en-US"/>
              </w:rPr>
              <w:t xml:space="preserve">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i/>
                <w:lang w:eastAsia="en-US"/>
              </w:rPr>
              <w:t xml:space="preserve"> (vpiše se naročnik javnega naročila)</w:t>
            </w:r>
          </w:p>
          <w:p w14:paraId="5C2E7343"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D08B058"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2843B4">
              <w:rPr>
                <w:rFonts w:asciiTheme="majorHAnsi" w:hAnsiTheme="majorHAnsi" w:cstheme="majorHAnsi"/>
                <w:b/>
                <w:lang w:eastAsia="en-US"/>
              </w:rPr>
              <w:t xml:space="preserve">OSNOVNI POSEL: </w:t>
            </w:r>
            <w:r w:rsidRPr="002843B4">
              <w:rPr>
                <w:rFonts w:asciiTheme="majorHAnsi" w:hAnsiTheme="majorHAnsi" w:cstheme="majorHAnsi"/>
                <w:lang w:eastAsia="en-US"/>
              </w:rPr>
              <w:t xml:space="preserve">obveznost naročnika zavarovanja iz pogodbe št.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z dne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 xml:space="preserve">(vpišeta se št. in datum pogodbe o izvedbi javnega naročila), </w:t>
            </w:r>
            <w:r w:rsidRPr="002843B4">
              <w:rPr>
                <w:rFonts w:asciiTheme="majorHAnsi" w:hAnsiTheme="majorHAnsi" w:cstheme="majorHAnsi"/>
                <w:lang w:eastAsia="en-US"/>
              </w:rPr>
              <w:t xml:space="preserve">katere predmet je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predmet javnega naročila)</w:t>
            </w:r>
            <w:r w:rsidRPr="002843B4">
              <w:rPr>
                <w:rFonts w:asciiTheme="majorHAnsi" w:hAnsiTheme="majorHAnsi" w:cstheme="majorHAnsi"/>
                <w:lang w:eastAsia="en-US"/>
              </w:rPr>
              <w:t>.</w:t>
            </w:r>
          </w:p>
          <w:p w14:paraId="51622C75"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i/>
                <w:lang w:eastAsia="en-US"/>
              </w:rPr>
              <w:t xml:space="preserve"> </w:t>
            </w:r>
          </w:p>
          <w:p w14:paraId="3E507486"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 xml:space="preserve">ZNESEK  V EUR: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najvišji znesek s številko in besedo)</w:t>
            </w:r>
          </w:p>
          <w:p w14:paraId="2F93015D"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5A8079B"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 xml:space="preserve">LISTINE, KI JIH JE POLEG IZJAVE TREBA PRILOŽITI ZAHTEVI ZA PLAČILO IN SE IZRECNO ZAHTEVAJO V SPODNJEM BESEDILU: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(nobena/navede se listina)</w:t>
            </w:r>
          </w:p>
          <w:p w14:paraId="0A388F57"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6DFC1C4"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JEZIK V ZAHTEVANIH LISTINAH:</w:t>
            </w:r>
            <w:r w:rsidRPr="002843B4">
              <w:rPr>
                <w:rFonts w:asciiTheme="majorHAnsi" w:hAnsiTheme="majorHAnsi" w:cstheme="majorHAnsi"/>
                <w:lang w:eastAsia="en-US"/>
              </w:rPr>
              <w:t xml:space="preserve"> slovenski</w:t>
            </w:r>
          </w:p>
          <w:p w14:paraId="411948C8"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209EC90"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OBLIKA PREDLOŽITVE:</w:t>
            </w:r>
            <w:r w:rsidRPr="002843B4">
              <w:rPr>
                <w:rFonts w:asciiTheme="majorHAnsi" w:hAnsiTheme="majorHAnsi" w:cstheme="majorHAnsi"/>
                <w:lang w:eastAsia="en-US"/>
              </w:rPr>
              <w:t xml:space="preserve"> v papirni obliki s priporočeno pošto ali katerokoli obliko hitre pošte ali osebno ali v elektronski obliki po SWIFT sistemu na naslov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(navede se SWIFT naslova garanta)</w:t>
            </w:r>
          </w:p>
          <w:p w14:paraId="51C503DD"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E320DEE"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2843B4">
              <w:rPr>
                <w:rFonts w:asciiTheme="majorHAnsi" w:hAnsiTheme="majorHAnsi" w:cstheme="majorHAnsi"/>
                <w:b/>
                <w:lang w:eastAsia="en-US"/>
              </w:rPr>
              <w:t>KRAJ PREDLOŽITVE:</w:t>
            </w:r>
            <w:r w:rsidRPr="002843B4">
              <w:rPr>
                <w:rFonts w:asciiTheme="majorHAnsi" w:hAnsiTheme="majorHAnsi" w:cstheme="majorHAnsi"/>
                <w:lang w:eastAsia="en-US"/>
              </w:rPr>
              <w:t xml:space="preserve">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314D295F"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838E70B"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2843B4" w:rsidDel="00D4087F">
              <w:rPr>
                <w:rFonts w:asciiTheme="majorHAnsi" w:hAnsiTheme="majorHAnsi" w:cstheme="majorHAnsi"/>
                <w:lang w:eastAsia="en-US"/>
              </w:rPr>
              <w:t xml:space="preserve"> </w:t>
            </w:r>
          </w:p>
          <w:p w14:paraId="3A04806A"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lang w:eastAsia="en-US"/>
              </w:rPr>
              <w:t xml:space="preserve">  </w:t>
            </w:r>
          </w:p>
          <w:p w14:paraId="59BF403E"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 xml:space="preserve">DATUM VELJAVNOSTI: </w:t>
            </w:r>
            <w:r w:rsidRPr="002843B4">
              <w:rPr>
                <w:rFonts w:asciiTheme="majorHAnsi" w:hAnsiTheme="majorHAnsi" w:cstheme="majorHAnsi"/>
                <w:lang w:eastAsia="en-US"/>
              </w:rPr>
              <w:fldChar w:fldCharType="begin">
                <w:ffData>
                  <w:name w:val="Besedilo2"/>
                  <w:enabled/>
                  <w:calcOnExit w:val="0"/>
                  <w:textInput>
                    <w:default w:val="DD. MM. LLLL"/>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DD. MM. LLLL</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datum zapadlosti zavarovanja)</w:t>
            </w:r>
          </w:p>
          <w:p w14:paraId="19106D48"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63D2612"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2843B4">
              <w:rPr>
                <w:rFonts w:asciiTheme="majorHAnsi" w:hAnsiTheme="majorHAnsi" w:cstheme="majorHAnsi"/>
                <w:b/>
                <w:lang w:eastAsia="en-US"/>
              </w:rPr>
              <w:t>STRANKA, KI MORA PLAČATI STROŠKE:</w:t>
            </w:r>
            <w:r w:rsidRPr="002843B4">
              <w:rPr>
                <w:rFonts w:asciiTheme="majorHAnsi" w:hAnsiTheme="majorHAnsi" w:cstheme="majorHAnsi"/>
                <w:lang w:eastAsia="en-US"/>
              </w:rPr>
              <w:t xml:space="preserve"> </w:t>
            </w:r>
            <w:r w:rsidRPr="002843B4">
              <w:rPr>
                <w:rFonts w:asciiTheme="majorHAnsi" w:hAnsiTheme="majorHAnsi" w:cstheme="majorHAnsi"/>
                <w:lang w:eastAsia="en-US"/>
              </w:rPr>
              <w:fldChar w:fldCharType="begin">
                <w:ffData>
                  <w:name w:val="Besedilo2"/>
                  <w:enabled/>
                  <w:calcOnExit w:val="0"/>
                  <w:textInput/>
                </w:ffData>
              </w:fldChar>
            </w:r>
            <w:r w:rsidRPr="002843B4">
              <w:rPr>
                <w:rFonts w:asciiTheme="majorHAnsi" w:hAnsiTheme="majorHAnsi" w:cstheme="majorHAnsi"/>
                <w:lang w:eastAsia="en-US"/>
              </w:rPr>
              <w:instrText xml:space="preserve"> FORMTEXT </w:instrText>
            </w:r>
            <w:r w:rsidRPr="002843B4">
              <w:rPr>
                <w:rFonts w:asciiTheme="majorHAnsi" w:hAnsiTheme="majorHAnsi" w:cstheme="majorHAnsi"/>
                <w:lang w:eastAsia="en-US"/>
              </w:rPr>
            </w:r>
            <w:r w:rsidRPr="002843B4">
              <w:rPr>
                <w:rFonts w:asciiTheme="majorHAnsi" w:hAnsiTheme="majorHAnsi" w:cstheme="majorHAnsi"/>
                <w:lang w:eastAsia="en-US"/>
              </w:rPr>
              <w:fldChar w:fldCharType="separate"/>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noProof/>
                <w:lang w:eastAsia="en-US"/>
              </w:rPr>
              <w:t> </w:t>
            </w:r>
            <w:r w:rsidRPr="002843B4">
              <w:rPr>
                <w:rFonts w:asciiTheme="majorHAnsi" w:hAnsiTheme="majorHAnsi" w:cstheme="majorHAnsi"/>
                <w:lang w:eastAsia="en-US"/>
              </w:rPr>
              <w:fldChar w:fldCharType="end"/>
            </w:r>
            <w:r w:rsidRPr="002843B4">
              <w:rPr>
                <w:rFonts w:asciiTheme="majorHAnsi" w:hAnsiTheme="majorHAnsi" w:cstheme="majorHAnsi"/>
                <w:lang w:eastAsia="en-US"/>
              </w:rPr>
              <w:t xml:space="preserve"> </w:t>
            </w:r>
            <w:r w:rsidRPr="002843B4">
              <w:rPr>
                <w:rFonts w:asciiTheme="majorHAnsi" w:hAnsiTheme="majorHAnsi" w:cstheme="majorHAnsi"/>
                <w:i/>
                <w:lang w:eastAsia="en-US"/>
              </w:rPr>
              <w:t>(vpiše se ime naročnika zavarovanja, tj. v postopku javnega naročanja izbranega ponudnika)</w:t>
            </w:r>
          </w:p>
          <w:p w14:paraId="12EA3BE3" w14:textId="77777777" w:rsidR="00CC4A22" w:rsidRPr="002843B4" w:rsidRDefault="00CC4A22" w:rsidP="006E528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3F08218C" w14:textId="77777777" w:rsidR="00CC4A22" w:rsidRPr="002843B4" w:rsidRDefault="00CC4A22" w:rsidP="006E5285">
            <w:pPr>
              <w:jc w:val="both"/>
              <w:rPr>
                <w:rFonts w:asciiTheme="majorHAnsi" w:hAnsiTheme="majorHAnsi" w:cstheme="majorHAnsi"/>
                <w:lang w:eastAsia="en-US"/>
              </w:rPr>
            </w:pPr>
            <w:r w:rsidRPr="002843B4">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w:t>
            </w:r>
            <w:r w:rsidRPr="002843B4">
              <w:rPr>
                <w:rFonts w:asciiTheme="majorHAnsi" w:hAnsiTheme="majorHAnsi" w:cstheme="majorHAnsi"/>
                <w:lang w:eastAsia="en-US"/>
              </w:rPr>
              <w:lastRenderedPageBreak/>
              <w:t>ali se nanjo sklicuje, in v kateri je navedeno, v kakšnem smislu naročnik zavarovanja ni izpolnil svojih obveznosti iz osnovnega posla.</w:t>
            </w:r>
          </w:p>
          <w:p w14:paraId="35FBC689" w14:textId="77777777" w:rsidR="00CC4A22" w:rsidRPr="002843B4" w:rsidRDefault="00CC4A22" w:rsidP="006E5285">
            <w:pPr>
              <w:jc w:val="both"/>
              <w:rPr>
                <w:rFonts w:asciiTheme="majorHAnsi" w:hAnsiTheme="majorHAnsi" w:cstheme="majorHAnsi"/>
                <w:lang w:eastAsia="en-US"/>
              </w:rPr>
            </w:pPr>
          </w:p>
          <w:p w14:paraId="16FC44F9" w14:textId="77777777" w:rsidR="00CC4A22" w:rsidRPr="002843B4" w:rsidRDefault="00CC4A22" w:rsidP="006E5285">
            <w:pPr>
              <w:jc w:val="both"/>
              <w:rPr>
                <w:rFonts w:asciiTheme="majorHAnsi" w:hAnsiTheme="majorHAnsi" w:cstheme="majorHAnsi"/>
                <w:lang w:eastAsia="en-US"/>
              </w:rPr>
            </w:pPr>
            <w:r w:rsidRPr="002843B4">
              <w:rPr>
                <w:rFonts w:asciiTheme="majorHAnsi" w:hAnsiTheme="majorHAnsi" w:cstheme="majorHAnsi"/>
                <w:lang w:eastAsia="en-US"/>
              </w:rPr>
              <w:t>Katerokoli zahtevo za plačilo po tem zavarovanju moramo prejeti na datum veljavnosti zavarovanja ali pred njim v zgoraj navedenem kraju predložitve.</w:t>
            </w:r>
          </w:p>
          <w:p w14:paraId="66EEB7B5" w14:textId="77777777" w:rsidR="00CC4A22" w:rsidRPr="002843B4" w:rsidRDefault="00CC4A22" w:rsidP="006E5285">
            <w:pPr>
              <w:jc w:val="both"/>
              <w:rPr>
                <w:rFonts w:asciiTheme="majorHAnsi" w:hAnsiTheme="majorHAnsi" w:cstheme="majorHAnsi"/>
                <w:lang w:eastAsia="en-US"/>
              </w:rPr>
            </w:pPr>
          </w:p>
          <w:p w14:paraId="0EC652A5" w14:textId="73C6BB02" w:rsidR="00007EA1" w:rsidRPr="00153B3D" w:rsidRDefault="00007EA1" w:rsidP="00007EA1">
            <w:pPr>
              <w:jc w:val="both"/>
              <w:rPr>
                <w:rFonts w:asciiTheme="majorHAnsi" w:hAnsiTheme="majorHAnsi" w:cstheme="majorHAnsi"/>
                <w:lang w:eastAsia="en-US"/>
              </w:rPr>
            </w:pPr>
            <w:r w:rsidRPr="00153B3D">
              <w:rPr>
                <w:rFonts w:asciiTheme="majorHAnsi" w:hAnsiTheme="majorHAnsi" w:cstheme="majorHAnsi"/>
                <w:lang w:eastAsia="en-US"/>
              </w:rPr>
              <w:t>Morebitne spore v zvezi s tem zavarovanjem rešuje stvarno pristojno sodišče v Ljubljani po slovenskem pravu.</w:t>
            </w:r>
          </w:p>
          <w:p w14:paraId="695D4401" w14:textId="77777777" w:rsidR="00007EA1" w:rsidRPr="00153B3D" w:rsidRDefault="00007EA1" w:rsidP="00007EA1">
            <w:pPr>
              <w:jc w:val="both"/>
              <w:rPr>
                <w:rFonts w:asciiTheme="majorHAnsi" w:hAnsiTheme="majorHAnsi" w:cstheme="majorHAnsi"/>
                <w:lang w:eastAsia="en-US"/>
              </w:rPr>
            </w:pPr>
          </w:p>
          <w:p w14:paraId="3A06BFD1" w14:textId="2A01412D" w:rsidR="00007EA1" w:rsidRPr="00BD7BA7" w:rsidRDefault="00007EA1" w:rsidP="00007EA1">
            <w:pPr>
              <w:jc w:val="both"/>
              <w:rPr>
                <w:rFonts w:asciiTheme="majorHAnsi" w:hAnsiTheme="majorHAnsi" w:cstheme="majorHAnsi"/>
                <w:lang w:eastAsia="en-US"/>
              </w:rPr>
            </w:pPr>
            <w:r w:rsidRPr="00153B3D">
              <w:rPr>
                <w:rFonts w:asciiTheme="majorHAnsi" w:hAnsiTheme="majorHAnsi" w:cstheme="majorHAnsi"/>
                <w:lang w:eastAsia="en-US"/>
              </w:rPr>
              <w:t>Za to zavarovanje veljajo Enotna pravila za garancije na poziv (EPGP) revizija iz leta 2010, izdana pri MTZ pod št. 758.</w:t>
            </w:r>
          </w:p>
          <w:p w14:paraId="18EAD5D9" w14:textId="77777777" w:rsidR="00007EA1" w:rsidRPr="002843B4" w:rsidRDefault="00007EA1" w:rsidP="006E5285">
            <w:pPr>
              <w:jc w:val="both"/>
              <w:rPr>
                <w:rFonts w:asciiTheme="majorHAnsi" w:hAnsiTheme="majorHAnsi" w:cstheme="majorHAnsi"/>
                <w:lang w:eastAsia="en-US"/>
              </w:rPr>
            </w:pPr>
          </w:p>
          <w:p w14:paraId="7EBCDB73" w14:textId="77777777" w:rsidR="00CC4A22" w:rsidRPr="002843B4" w:rsidRDefault="00CC4A22" w:rsidP="006E5285">
            <w:pPr>
              <w:jc w:val="both"/>
              <w:rPr>
                <w:rFonts w:asciiTheme="majorHAnsi" w:hAnsiTheme="majorHAnsi" w:cstheme="majorHAnsi"/>
                <w:lang w:eastAsia="en-US"/>
              </w:rPr>
            </w:pPr>
          </w:p>
          <w:p w14:paraId="2E3BD7D5" w14:textId="77777777" w:rsidR="00CC4A22" w:rsidRPr="002843B4" w:rsidRDefault="00CC4A22" w:rsidP="006E5285">
            <w:pPr>
              <w:jc w:val="both"/>
              <w:rPr>
                <w:rFonts w:asciiTheme="majorHAnsi" w:hAnsiTheme="majorHAnsi" w:cstheme="majorHAnsi"/>
                <w:lang w:eastAsia="en-US"/>
              </w:rPr>
            </w:pP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t xml:space="preserve">     garant</w:t>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r>
            <w:r w:rsidRPr="002843B4">
              <w:rPr>
                <w:rFonts w:asciiTheme="majorHAnsi" w:hAnsiTheme="majorHAnsi" w:cstheme="majorHAnsi"/>
                <w:lang w:eastAsia="en-US"/>
              </w:rPr>
              <w:tab/>
              <w:t>(žig in podpis)</w:t>
            </w:r>
          </w:p>
          <w:p w14:paraId="48D3CACA" w14:textId="77777777" w:rsidR="00CC4A22" w:rsidRPr="002843B4" w:rsidRDefault="00CC4A22" w:rsidP="006E5285">
            <w:pPr>
              <w:rPr>
                <w:rFonts w:asciiTheme="majorHAnsi" w:hAnsiTheme="majorHAnsi" w:cstheme="majorHAnsi"/>
              </w:rPr>
            </w:pPr>
          </w:p>
        </w:tc>
      </w:tr>
    </w:tbl>
    <w:p w14:paraId="1FD6A41D" w14:textId="77777777" w:rsidR="00CC4A22" w:rsidRPr="002843B4" w:rsidRDefault="00CC4A22" w:rsidP="00CC4A22">
      <w:pPr>
        <w:rPr>
          <w:rFonts w:asciiTheme="majorHAnsi" w:hAnsiTheme="majorHAnsi" w:cstheme="majorHAnsi"/>
        </w:rPr>
      </w:pPr>
    </w:p>
    <w:p w14:paraId="1A052F97" w14:textId="2ECF9522" w:rsidR="00237E7C" w:rsidRPr="002843B4" w:rsidRDefault="00237E7C" w:rsidP="004E5F4E">
      <w:pPr>
        <w:rPr>
          <w:rFonts w:asciiTheme="majorHAnsi" w:hAnsiTheme="majorHAnsi" w:cstheme="majorHAnsi"/>
        </w:rPr>
      </w:pPr>
    </w:p>
    <w:p w14:paraId="53FF6F93" w14:textId="77777777" w:rsidR="00E33638" w:rsidRPr="002843B4" w:rsidRDefault="00E33638" w:rsidP="004E5F4E">
      <w:pPr>
        <w:rPr>
          <w:rFonts w:asciiTheme="majorHAnsi" w:hAnsiTheme="majorHAnsi" w:cstheme="majorHAnsi"/>
          <w:b/>
          <w:bCs/>
          <w:i/>
          <w:iCs/>
          <w:u w:val="single"/>
          <w:lang w:val="x-none"/>
        </w:rPr>
      </w:pPr>
      <w:bookmarkStart w:id="17" w:name="_Toc401742230"/>
      <w:bookmarkStart w:id="18" w:name="_Toc401742360"/>
      <w:bookmarkEnd w:id="14"/>
      <w:bookmarkEnd w:id="15"/>
      <w:bookmarkEnd w:id="16"/>
    </w:p>
    <w:p w14:paraId="09682B54" w14:textId="77777777" w:rsidR="00312259" w:rsidRPr="002843B4" w:rsidRDefault="00312259" w:rsidP="004E5F4E">
      <w:pPr>
        <w:rPr>
          <w:rFonts w:asciiTheme="majorHAnsi" w:hAnsiTheme="majorHAnsi" w:cstheme="majorHAnsi"/>
          <w:b/>
          <w:bCs/>
          <w:i/>
          <w:iCs/>
          <w:u w:val="single"/>
          <w:lang w:val="x-none"/>
        </w:rPr>
      </w:pPr>
      <w:bookmarkStart w:id="19" w:name="_Toc389830381"/>
      <w:bookmarkStart w:id="20" w:name="_Toc396225349"/>
      <w:bookmarkEnd w:id="17"/>
      <w:bookmarkEnd w:id="18"/>
    </w:p>
    <w:p w14:paraId="7C52EF95" w14:textId="77777777" w:rsidR="00BF02ED" w:rsidRPr="002843B4" w:rsidRDefault="00BF02ED" w:rsidP="00650E1A">
      <w:pPr>
        <w:rPr>
          <w:rFonts w:asciiTheme="majorHAnsi" w:hAnsiTheme="majorHAnsi" w:cstheme="majorHAnsi"/>
        </w:rPr>
      </w:pPr>
      <w:bookmarkStart w:id="21" w:name="_Toc401742235"/>
      <w:bookmarkStart w:id="22" w:name="_Toc401742367"/>
      <w:bookmarkEnd w:id="19"/>
      <w:bookmarkEnd w:id="20"/>
    </w:p>
    <w:p w14:paraId="14BE1E91" w14:textId="77777777" w:rsidR="00BF02ED" w:rsidRPr="002843B4" w:rsidRDefault="00BF02ED" w:rsidP="004E5F4E">
      <w:pPr>
        <w:rPr>
          <w:rFonts w:asciiTheme="majorHAnsi" w:hAnsiTheme="majorHAnsi" w:cstheme="majorHAnsi"/>
          <w:b/>
          <w:bCs/>
          <w:i/>
          <w:iCs/>
          <w:u w:val="single"/>
          <w:lang w:val="x-none"/>
        </w:rPr>
      </w:pPr>
    </w:p>
    <w:p w14:paraId="5DD67F35" w14:textId="5A362BA8" w:rsidR="00551420" w:rsidRPr="002843B4" w:rsidRDefault="00551420" w:rsidP="00551420">
      <w:pPr>
        <w:rPr>
          <w:rFonts w:asciiTheme="majorHAnsi" w:hAnsiTheme="majorHAnsi" w:cstheme="majorHAnsi"/>
        </w:rPr>
      </w:pPr>
      <w:r w:rsidRPr="002843B4">
        <w:rPr>
          <w:rFonts w:asciiTheme="majorHAnsi" w:hAnsiTheme="majorHAnsi" w:cstheme="majorHAnsi"/>
        </w:rPr>
        <w:br w:type="page"/>
      </w:r>
    </w:p>
    <w:p w14:paraId="67F65A78" w14:textId="39CFEE8B" w:rsidR="00FA0B7D" w:rsidRPr="002843B4" w:rsidRDefault="001C5261" w:rsidP="00FA0B7D">
      <w:pPr>
        <w:spacing w:line="276" w:lineRule="auto"/>
        <w:rPr>
          <w:rFonts w:asciiTheme="majorHAnsi" w:hAnsiTheme="majorHAnsi" w:cstheme="majorHAnsi"/>
        </w:rPr>
      </w:pPr>
      <w:r>
        <w:rPr>
          <w:rFonts w:asciiTheme="majorHAnsi" w:hAnsiTheme="majorHAnsi" w:cstheme="majorHAnsi"/>
        </w:rPr>
        <w:lastRenderedPageBreak/>
        <w:t xml:space="preserve"> </w:t>
      </w:r>
    </w:p>
    <w:p w14:paraId="2EFC581C" w14:textId="3944B512" w:rsidR="00FA0B7D" w:rsidRPr="002843B4" w:rsidRDefault="00FF74C9" w:rsidP="00007EA1">
      <w:pPr>
        <w:pStyle w:val="javnanaroilapodnaslov"/>
        <w:numPr>
          <w:ilvl w:val="1"/>
          <w:numId w:val="69"/>
        </w:numPr>
      </w:pPr>
      <w:bookmarkStart w:id="23" w:name="_Toc139016101"/>
      <w:bookmarkStart w:id="24" w:name="_Toc185496020"/>
      <w:r>
        <w:t>V</w:t>
      </w:r>
      <w:r w:rsidR="00A14B5C" w:rsidRPr="002843B4">
        <w:t>zorec zavarovanja za odpravo napak v garancijski dobi</w:t>
      </w:r>
      <w:bookmarkEnd w:id="23"/>
      <w:bookmarkEnd w:id="24"/>
      <w:r w:rsidR="00A14B5C" w:rsidRPr="002843B4">
        <w:t xml:space="preserve"> </w:t>
      </w:r>
      <w:r w:rsidR="00FA0B7D" w:rsidRPr="002843B4">
        <w:t xml:space="preserve"> </w:t>
      </w:r>
    </w:p>
    <w:p w14:paraId="21CCEBF6" w14:textId="77777777" w:rsidR="00FA0B7D" w:rsidRPr="002843B4" w:rsidRDefault="00FA0B7D" w:rsidP="00FA0B7D">
      <w:pPr>
        <w:spacing w:line="276" w:lineRule="auto"/>
        <w:rPr>
          <w:rFonts w:asciiTheme="majorHAnsi" w:hAnsiTheme="majorHAnsi" w:cstheme="majorHAnsi"/>
        </w:rPr>
      </w:pPr>
    </w:p>
    <w:tbl>
      <w:tblPr>
        <w:tblStyle w:val="Tabelamrea"/>
        <w:tblW w:w="0" w:type="auto"/>
        <w:tblLook w:val="04A0" w:firstRow="1" w:lastRow="0" w:firstColumn="1" w:lastColumn="0" w:noHBand="0" w:noVBand="1"/>
      </w:tblPr>
      <w:tblGrid>
        <w:gridCol w:w="9060"/>
      </w:tblGrid>
      <w:tr w:rsidR="00FF74C9" w:rsidRPr="00E66E6D" w14:paraId="271DC2E9" w14:textId="77777777" w:rsidTr="007210DB">
        <w:tc>
          <w:tcPr>
            <w:tcW w:w="9060" w:type="dxa"/>
          </w:tcPr>
          <w:p w14:paraId="3A1CAC89" w14:textId="77777777" w:rsidR="00FF74C9" w:rsidRPr="00E66E6D" w:rsidRDefault="00FF74C9" w:rsidP="007210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7913E0AD" w14:textId="77777777" w:rsidR="00FF74C9" w:rsidRPr="00E66E6D" w:rsidRDefault="00FF74C9" w:rsidP="007210DB">
            <w:pPr>
              <w:keepNext/>
              <w:jc w:val="both"/>
              <w:rPr>
                <w:rFonts w:asciiTheme="majorHAnsi" w:hAnsiTheme="majorHAnsi" w:cstheme="majorHAnsi"/>
                <w:lang w:eastAsia="en-US"/>
              </w:rPr>
            </w:pPr>
          </w:p>
          <w:p w14:paraId="0A9F560C"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upravičenca tj. naročnika javnega naročila)</w:t>
            </w:r>
          </w:p>
          <w:p w14:paraId="1DB4ADF4" w14:textId="77777777" w:rsidR="00FF74C9" w:rsidRPr="00E66E6D" w:rsidRDefault="00FF74C9" w:rsidP="007210DB">
            <w:pPr>
              <w:keepNext/>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378227D5" w14:textId="77777777" w:rsidR="00FF74C9" w:rsidRPr="00E66E6D" w:rsidRDefault="00FF74C9" w:rsidP="007210DB">
            <w:pPr>
              <w:keepNext/>
              <w:jc w:val="both"/>
              <w:rPr>
                <w:rFonts w:asciiTheme="majorHAnsi" w:hAnsiTheme="majorHAnsi" w:cstheme="majorHAnsi"/>
                <w:lang w:eastAsia="en-US"/>
              </w:rPr>
            </w:pPr>
          </w:p>
          <w:p w14:paraId="173EE714" w14:textId="77777777" w:rsidR="00FF74C9" w:rsidRPr="00E66E6D" w:rsidRDefault="00FF74C9" w:rsidP="007210DB">
            <w:pPr>
              <w:keepNext/>
              <w:jc w:val="both"/>
              <w:rPr>
                <w:rFonts w:asciiTheme="majorHAnsi" w:hAnsiTheme="majorHAnsi" w:cstheme="majorHAnsi"/>
                <w:i/>
                <w:lang w:eastAsia="en-US"/>
              </w:rPr>
            </w:pPr>
            <w:r w:rsidRPr="00E66E6D">
              <w:rPr>
                <w:rFonts w:asciiTheme="majorHAnsi" w:hAnsiTheme="majorHAnsi" w:cstheme="majorHAnsi"/>
                <w:b/>
                <w:lang w:eastAsia="en-US"/>
              </w:rPr>
              <w:t>VRSTA: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6333B5CB" w14:textId="77777777" w:rsidR="00FF74C9" w:rsidRPr="00E66E6D" w:rsidRDefault="00FF74C9" w:rsidP="007210DB">
            <w:pPr>
              <w:keepNext/>
              <w:jc w:val="both"/>
              <w:rPr>
                <w:rFonts w:asciiTheme="majorHAnsi" w:hAnsiTheme="majorHAnsi" w:cstheme="majorHAnsi"/>
                <w:lang w:eastAsia="en-US"/>
              </w:rPr>
            </w:pPr>
          </w:p>
          <w:p w14:paraId="51D20A2E"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01DD73F6" w14:textId="77777777" w:rsidR="00FF74C9" w:rsidRPr="00E66E6D" w:rsidRDefault="00FF74C9" w:rsidP="007210DB">
            <w:pPr>
              <w:keepNext/>
              <w:jc w:val="both"/>
              <w:rPr>
                <w:rFonts w:asciiTheme="majorHAnsi" w:hAnsiTheme="majorHAnsi" w:cstheme="majorHAnsi"/>
                <w:lang w:eastAsia="en-US"/>
              </w:rPr>
            </w:pPr>
          </w:p>
          <w:p w14:paraId="27B65167" w14:textId="77777777" w:rsidR="00FF74C9" w:rsidRPr="00E66E6D" w:rsidRDefault="00FF74C9" w:rsidP="007210DB">
            <w:pPr>
              <w:keepNext/>
              <w:jc w:val="both"/>
              <w:rPr>
                <w:rFonts w:asciiTheme="majorHAnsi" w:hAnsiTheme="majorHAnsi" w:cstheme="majorHAnsi"/>
                <w: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zavarovalnice/banke v kraju izdaje)</w:t>
            </w:r>
          </w:p>
          <w:p w14:paraId="185D9645" w14:textId="77777777" w:rsidR="00FF74C9" w:rsidRPr="00E66E6D" w:rsidRDefault="00FF74C9" w:rsidP="007210DB">
            <w:pPr>
              <w:keepNext/>
              <w:jc w:val="both"/>
              <w:rPr>
                <w:rFonts w:asciiTheme="majorHAnsi" w:hAnsiTheme="majorHAnsi" w:cstheme="majorHAnsi"/>
                <w:lang w:eastAsia="en-US"/>
              </w:rPr>
            </w:pPr>
          </w:p>
          <w:p w14:paraId="595A81DF"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naročnika zavarovanja, tj. v postopku javnega naročanja izbranega ponudnika)</w:t>
            </w:r>
          </w:p>
          <w:p w14:paraId="003539AF" w14:textId="77777777" w:rsidR="00FF74C9" w:rsidRPr="00E66E6D" w:rsidRDefault="00FF74C9" w:rsidP="007210DB">
            <w:pPr>
              <w:keepNext/>
              <w:jc w:val="both"/>
              <w:rPr>
                <w:rFonts w:asciiTheme="majorHAnsi" w:hAnsiTheme="majorHAnsi" w:cstheme="majorHAnsi"/>
                <w:lang w:eastAsia="en-US"/>
              </w:rPr>
            </w:pPr>
          </w:p>
          <w:p w14:paraId="14F290BF"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38A79C45" w14:textId="77777777" w:rsidR="00FF74C9" w:rsidRPr="00E66E6D" w:rsidRDefault="00FF74C9" w:rsidP="007210DB">
            <w:pPr>
              <w:keepNext/>
              <w:jc w:val="both"/>
              <w:rPr>
                <w:rFonts w:asciiTheme="majorHAnsi" w:hAnsiTheme="majorHAnsi" w:cstheme="majorHAnsi"/>
                <w:lang w:eastAsia="en-US"/>
              </w:rPr>
            </w:pPr>
          </w:p>
          <w:p w14:paraId="1122E3B5" w14:textId="77777777" w:rsidR="00FF74C9" w:rsidRPr="00E66E6D" w:rsidRDefault="00FF74C9" w:rsidP="007210DB">
            <w:pPr>
              <w:keepNext/>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za odpravo napak v garancijskem roku, ki izhaja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 se pogodbo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p>
          <w:p w14:paraId="02865E3D" w14:textId="77777777" w:rsidR="00FF74C9" w:rsidRPr="00E66E6D" w:rsidRDefault="00FF74C9" w:rsidP="007210DB">
            <w:pPr>
              <w:keepNext/>
              <w:jc w:val="both"/>
              <w:rPr>
                <w:rFonts w:asciiTheme="majorHAnsi" w:hAnsiTheme="majorHAnsi" w:cstheme="majorHAnsi"/>
                <w:lang w:eastAsia="en-US"/>
              </w:rPr>
            </w:pPr>
          </w:p>
          <w:p w14:paraId="77DA0893"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0287D503" w14:textId="77777777" w:rsidR="00FF74C9" w:rsidRPr="00E66E6D" w:rsidRDefault="00FF74C9" w:rsidP="007210DB">
            <w:pPr>
              <w:keepNext/>
              <w:jc w:val="both"/>
              <w:rPr>
                <w:rFonts w:asciiTheme="majorHAnsi" w:hAnsiTheme="majorHAnsi" w:cstheme="majorHAnsi"/>
                <w:lang w:eastAsia="en-US"/>
              </w:rPr>
            </w:pPr>
          </w:p>
          <w:p w14:paraId="300383F8"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(nobena/navede se listina)</w:t>
            </w:r>
          </w:p>
          <w:p w14:paraId="11EA9D90" w14:textId="77777777" w:rsidR="00FF74C9" w:rsidRPr="00E66E6D" w:rsidRDefault="00FF74C9" w:rsidP="007210DB">
            <w:pPr>
              <w:keepNext/>
              <w:jc w:val="both"/>
              <w:rPr>
                <w:rFonts w:asciiTheme="majorHAnsi" w:hAnsiTheme="majorHAnsi" w:cstheme="majorHAnsi"/>
                <w:lang w:eastAsia="en-US"/>
              </w:rPr>
            </w:pPr>
          </w:p>
          <w:p w14:paraId="70AB46F8"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75CE97FE" w14:textId="77777777" w:rsidR="00FF74C9" w:rsidRPr="00E66E6D" w:rsidRDefault="00FF74C9" w:rsidP="007210DB">
            <w:pPr>
              <w:keepNext/>
              <w:jc w:val="both"/>
              <w:rPr>
                <w:rFonts w:asciiTheme="majorHAnsi" w:hAnsiTheme="majorHAnsi" w:cstheme="majorHAnsi"/>
                <w:lang w:eastAsia="en-US"/>
              </w:rPr>
            </w:pPr>
          </w:p>
          <w:p w14:paraId="11A9EDE0"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3F1774EE" w14:textId="77777777" w:rsidR="00FF74C9" w:rsidRPr="00E66E6D" w:rsidRDefault="00FF74C9" w:rsidP="007210DB">
            <w:pPr>
              <w:keepNext/>
              <w:jc w:val="both"/>
              <w:rPr>
                <w:rFonts w:asciiTheme="majorHAnsi" w:hAnsiTheme="majorHAnsi" w:cstheme="majorHAnsi"/>
                <w:lang w:eastAsia="en-US"/>
              </w:rPr>
            </w:pPr>
          </w:p>
          <w:p w14:paraId="01ED9E0A" w14:textId="77777777" w:rsidR="00FF74C9" w:rsidRPr="00E66E6D" w:rsidRDefault="00FF74C9" w:rsidP="007210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13D4955D" w14:textId="77777777" w:rsidR="00FF74C9" w:rsidRPr="00E66E6D" w:rsidRDefault="00FF74C9" w:rsidP="007210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D72DF50" w14:textId="77777777" w:rsidR="00FF74C9" w:rsidRPr="00E66E6D" w:rsidRDefault="00FF74C9" w:rsidP="007210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1AEDD855" w14:textId="77777777" w:rsidR="00FF74C9" w:rsidRPr="00E66E6D" w:rsidRDefault="00FF74C9" w:rsidP="007210DB">
            <w:pPr>
              <w:keepNext/>
              <w:jc w:val="both"/>
              <w:rPr>
                <w:rFonts w:asciiTheme="majorHAnsi" w:hAnsiTheme="majorHAnsi" w:cstheme="majorHAnsi"/>
                <w:lang w:eastAsia="en-US"/>
              </w:rPr>
            </w:pPr>
          </w:p>
          <w:p w14:paraId="3190E74F"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1F067E8B" w14:textId="77777777" w:rsidR="00FF74C9" w:rsidRPr="00E66E6D" w:rsidRDefault="00FF74C9" w:rsidP="007210DB">
            <w:pPr>
              <w:keepNext/>
              <w:jc w:val="both"/>
              <w:rPr>
                <w:rFonts w:asciiTheme="majorHAnsi" w:hAnsiTheme="majorHAnsi" w:cstheme="majorHAnsi"/>
                <w:lang w:eastAsia="en-US"/>
              </w:rPr>
            </w:pPr>
          </w:p>
          <w:p w14:paraId="573160DA" w14:textId="77777777" w:rsidR="00FF74C9" w:rsidRPr="00E66E6D" w:rsidRDefault="00FF74C9" w:rsidP="007210DB">
            <w:pPr>
              <w:keepNext/>
              <w:jc w:val="both"/>
              <w:rPr>
                <w:rFonts w:asciiTheme="majorHAnsi" w:hAnsiTheme="majorHAnsi" w:cstheme="majorHAnsi"/>
                <w:lang w:eastAsia="en-US"/>
              </w:rPr>
            </w:pPr>
            <w:r w:rsidRPr="00E66E6D">
              <w:rPr>
                <w:rFonts w:asciiTheme="majorHAnsi" w:hAnsiTheme="majorHAnsi" w:cstheme="majorHAnsi"/>
                <w:b/>
                <w:lang w:eastAsia="en-US"/>
              </w:rPr>
              <w:t>STRANKA, KI JE DOLŽNA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1C5D7A8B" w14:textId="77777777" w:rsidR="00FF74C9" w:rsidRPr="00E66E6D" w:rsidRDefault="00FF74C9" w:rsidP="007210D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932D6D3" w14:textId="77777777" w:rsidR="00FF74C9" w:rsidRPr="00E66E6D" w:rsidRDefault="00FF74C9" w:rsidP="007210DB">
            <w:pPr>
              <w:jc w:val="both"/>
              <w:rPr>
                <w:rFonts w:asciiTheme="majorHAnsi" w:hAnsiTheme="majorHAnsi" w:cstheme="majorHAnsi"/>
                <w:lang w:eastAsia="en-US"/>
              </w:rPr>
            </w:pPr>
            <w:r w:rsidRPr="00E66E6D">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E66E6D">
              <w:rPr>
                <w:rFonts w:asciiTheme="majorHAnsi" w:hAnsiTheme="majorHAnsi" w:cstheme="majorHAnsi"/>
                <w:lang w:eastAsia="en-US"/>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3E683C90" w14:textId="77777777" w:rsidR="00FF74C9" w:rsidRPr="00E66E6D" w:rsidRDefault="00FF74C9" w:rsidP="007210DB">
            <w:pPr>
              <w:jc w:val="both"/>
              <w:rPr>
                <w:rFonts w:asciiTheme="majorHAnsi" w:hAnsiTheme="majorHAnsi" w:cstheme="majorHAnsi"/>
                <w:lang w:eastAsia="en-US"/>
              </w:rPr>
            </w:pPr>
          </w:p>
          <w:p w14:paraId="3FE826F8" w14:textId="77777777" w:rsidR="00FF74C9" w:rsidRPr="00E66E6D" w:rsidRDefault="00FF74C9" w:rsidP="007210DB">
            <w:pPr>
              <w:jc w:val="both"/>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482BDCF2" w14:textId="77777777" w:rsidR="00FF74C9" w:rsidRPr="00E66E6D" w:rsidRDefault="00FF74C9" w:rsidP="007210DB">
            <w:pPr>
              <w:jc w:val="both"/>
              <w:rPr>
                <w:rFonts w:asciiTheme="majorHAnsi" w:hAnsiTheme="majorHAnsi" w:cstheme="majorHAnsi"/>
                <w:lang w:eastAsia="en-US"/>
              </w:rPr>
            </w:pPr>
          </w:p>
          <w:p w14:paraId="55C81C7C" w14:textId="067092A8" w:rsidR="00FF74C9" w:rsidRPr="00E66E6D" w:rsidRDefault="00FF74C9" w:rsidP="007210DB">
            <w:pPr>
              <w:jc w:val="both"/>
              <w:rPr>
                <w:rFonts w:asciiTheme="majorHAnsi" w:hAnsiTheme="majorHAnsi" w:cstheme="majorHAnsi"/>
                <w:lang w:eastAsia="en-US"/>
              </w:rPr>
            </w:pPr>
            <w:r w:rsidRPr="00E66E6D">
              <w:rPr>
                <w:rFonts w:asciiTheme="majorHAnsi" w:hAnsiTheme="majorHAnsi" w:cstheme="majorHAnsi"/>
                <w:lang w:eastAsia="en-US"/>
              </w:rPr>
              <w:t>Morebitne spore v zvezi s tem zavarovanjem rešuje stvarno pristojno sodišče v Ljubljani po slovenskem pravu.</w:t>
            </w:r>
          </w:p>
          <w:p w14:paraId="78F9A273" w14:textId="77777777" w:rsidR="00FF74C9" w:rsidRPr="00E66E6D" w:rsidRDefault="00FF74C9" w:rsidP="007210DB">
            <w:pPr>
              <w:jc w:val="both"/>
              <w:rPr>
                <w:rFonts w:asciiTheme="majorHAnsi" w:hAnsiTheme="majorHAnsi" w:cstheme="majorHAnsi"/>
                <w:lang w:eastAsia="en-US"/>
              </w:rPr>
            </w:pPr>
          </w:p>
          <w:p w14:paraId="1BDA1B14" w14:textId="27B6EB55" w:rsidR="00FF74C9" w:rsidRPr="00E66E6D" w:rsidRDefault="00FF74C9" w:rsidP="007210DB">
            <w:pPr>
              <w:jc w:val="both"/>
              <w:rPr>
                <w:rFonts w:asciiTheme="majorHAnsi" w:hAnsiTheme="majorHAnsi" w:cstheme="majorHAnsi"/>
                <w:lang w:eastAsia="en-US"/>
              </w:rPr>
            </w:pPr>
            <w:r w:rsidRPr="00E66E6D">
              <w:rPr>
                <w:rFonts w:asciiTheme="majorHAnsi" w:hAnsiTheme="majorHAnsi" w:cstheme="majorHAnsi"/>
                <w:lang w:eastAsia="en-US"/>
              </w:rPr>
              <w:t xml:space="preserve">Za to zavarovanje veljajo Enotna pravila za garancije na poziv (EPGP) revizija iz leta 2010, izdana pri MTZ pod št. 758. </w:t>
            </w:r>
          </w:p>
          <w:p w14:paraId="194D8724" w14:textId="77777777" w:rsidR="00FF74C9" w:rsidRPr="00E66E6D" w:rsidRDefault="00FF74C9" w:rsidP="007210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E461E62" w14:textId="77777777" w:rsidR="00FF74C9" w:rsidRPr="00E66E6D" w:rsidRDefault="00FF74C9" w:rsidP="007210D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7308792E" w14:textId="77777777" w:rsidR="00FF74C9" w:rsidRPr="00E66E6D" w:rsidRDefault="00FF74C9" w:rsidP="007210DB">
            <w:pPr>
              <w:rPr>
                <w:rFonts w:asciiTheme="majorHAnsi" w:hAnsiTheme="majorHAnsi" w:cstheme="majorHAnsi"/>
              </w:rPr>
            </w:pPr>
          </w:p>
        </w:tc>
      </w:tr>
    </w:tbl>
    <w:p w14:paraId="6B47EC14" w14:textId="77777777" w:rsidR="00FA0B7D" w:rsidRPr="002843B4" w:rsidRDefault="00FA0B7D" w:rsidP="00FA0B7D">
      <w:pPr>
        <w:spacing w:line="276" w:lineRule="auto"/>
        <w:rPr>
          <w:rFonts w:asciiTheme="majorHAnsi" w:hAnsiTheme="majorHAnsi" w:cstheme="majorHAnsi"/>
        </w:rPr>
      </w:pPr>
    </w:p>
    <w:p w14:paraId="4138A4B1" w14:textId="77777777" w:rsidR="00FA0B7D" w:rsidRPr="002843B4" w:rsidRDefault="00FA0B7D" w:rsidP="00FA0B7D">
      <w:pPr>
        <w:spacing w:line="276" w:lineRule="auto"/>
        <w:rPr>
          <w:rFonts w:asciiTheme="majorHAnsi" w:hAnsiTheme="majorHAnsi" w:cstheme="majorHAnsi"/>
        </w:rPr>
      </w:pPr>
    </w:p>
    <w:p w14:paraId="3512E3A8" w14:textId="5CC837A5" w:rsidR="00FA0B7D" w:rsidRPr="002843B4" w:rsidRDefault="00FA0B7D" w:rsidP="00FA0B7D">
      <w:pPr>
        <w:spacing w:line="276" w:lineRule="auto"/>
        <w:rPr>
          <w:rFonts w:asciiTheme="majorHAnsi" w:hAnsiTheme="majorHAnsi" w:cstheme="majorHAnsi"/>
        </w:rPr>
      </w:pPr>
    </w:p>
    <w:p w14:paraId="080B9860" w14:textId="3FE14FC6" w:rsidR="00A14B5C" w:rsidRPr="002843B4" w:rsidRDefault="00A14B5C" w:rsidP="00FA0B7D">
      <w:pPr>
        <w:spacing w:line="276" w:lineRule="auto"/>
        <w:rPr>
          <w:rFonts w:asciiTheme="majorHAnsi" w:hAnsiTheme="majorHAnsi" w:cstheme="majorHAnsi"/>
        </w:rPr>
      </w:pPr>
    </w:p>
    <w:p w14:paraId="41BE41E9" w14:textId="3AF35F76" w:rsidR="00A14B5C" w:rsidRPr="002843B4" w:rsidRDefault="00A14B5C" w:rsidP="00FA0B7D">
      <w:pPr>
        <w:spacing w:line="276" w:lineRule="auto"/>
        <w:rPr>
          <w:rFonts w:asciiTheme="majorHAnsi" w:hAnsiTheme="majorHAnsi" w:cstheme="majorHAnsi"/>
        </w:rPr>
      </w:pPr>
    </w:p>
    <w:p w14:paraId="25A20736" w14:textId="53FB782F" w:rsidR="00A14B5C" w:rsidRPr="002843B4" w:rsidRDefault="00A14B5C" w:rsidP="00FA0B7D">
      <w:pPr>
        <w:spacing w:line="276" w:lineRule="auto"/>
        <w:rPr>
          <w:rFonts w:asciiTheme="majorHAnsi" w:hAnsiTheme="majorHAnsi" w:cstheme="majorHAnsi"/>
        </w:rPr>
      </w:pPr>
    </w:p>
    <w:p w14:paraId="713E8D8B" w14:textId="07C911F9" w:rsidR="00A14B5C" w:rsidRPr="002843B4" w:rsidRDefault="00A14B5C" w:rsidP="00FA0B7D">
      <w:pPr>
        <w:spacing w:line="276" w:lineRule="auto"/>
        <w:rPr>
          <w:rFonts w:asciiTheme="majorHAnsi" w:hAnsiTheme="majorHAnsi" w:cstheme="majorHAnsi"/>
        </w:rPr>
      </w:pPr>
    </w:p>
    <w:p w14:paraId="47C33654" w14:textId="27080930" w:rsidR="00A14B5C" w:rsidRPr="002843B4" w:rsidRDefault="00A14B5C" w:rsidP="00FA0B7D">
      <w:pPr>
        <w:spacing w:line="276" w:lineRule="auto"/>
        <w:rPr>
          <w:rFonts w:asciiTheme="majorHAnsi" w:hAnsiTheme="majorHAnsi" w:cstheme="majorHAnsi"/>
        </w:rPr>
      </w:pPr>
    </w:p>
    <w:p w14:paraId="7A5533A7" w14:textId="31AB76DE" w:rsidR="00A14B5C" w:rsidRPr="002843B4" w:rsidRDefault="00A14B5C" w:rsidP="00FA0B7D">
      <w:pPr>
        <w:spacing w:line="276" w:lineRule="auto"/>
        <w:rPr>
          <w:rFonts w:asciiTheme="majorHAnsi" w:hAnsiTheme="majorHAnsi" w:cstheme="majorHAnsi"/>
        </w:rPr>
      </w:pPr>
    </w:p>
    <w:p w14:paraId="19FBFD64" w14:textId="73349787" w:rsidR="00A14B5C" w:rsidRPr="002843B4" w:rsidRDefault="00A14B5C" w:rsidP="00FA0B7D">
      <w:pPr>
        <w:spacing w:line="276" w:lineRule="auto"/>
        <w:rPr>
          <w:rFonts w:asciiTheme="majorHAnsi" w:hAnsiTheme="majorHAnsi" w:cstheme="majorHAnsi"/>
        </w:rPr>
      </w:pPr>
    </w:p>
    <w:p w14:paraId="43A60AB5" w14:textId="53F5948C" w:rsidR="00A14B5C" w:rsidRPr="002843B4" w:rsidRDefault="00A14B5C" w:rsidP="00FA0B7D">
      <w:pPr>
        <w:spacing w:line="276" w:lineRule="auto"/>
        <w:rPr>
          <w:rFonts w:asciiTheme="majorHAnsi" w:hAnsiTheme="majorHAnsi" w:cstheme="majorHAnsi"/>
        </w:rPr>
      </w:pPr>
    </w:p>
    <w:p w14:paraId="0F50B40D" w14:textId="26180D7F" w:rsidR="00A14B5C" w:rsidRPr="002843B4" w:rsidRDefault="00A14B5C" w:rsidP="00FA0B7D">
      <w:pPr>
        <w:spacing w:line="276" w:lineRule="auto"/>
        <w:rPr>
          <w:rFonts w:asciiTheme="majorHAnsi" w:hAnsiTheme="majorHAnsi" w:cstheme="majorHAnsi"/>
        </w:rPr>
      </w:pPr>
    </w:p>
    <w:p w14:paraId="03CA9283" w14:textId="0D63691C" w:rsidR="00A14B5C" w:rsidRPr="002843B4" w:rsidRDefault="00A14B5C" w:rsidP="00FA0B7D">
      <w:pPr>
        <w:spacing w:line="276" w:lineRule="auto"/>
        <w:rPr>
          <w:rFonts w:asciiTheme="majorHAnsi" w:hAnsiTheme="majorHAnsi" w:cstheme="majorHAnsi"/>
        </w:rPr>
      </w:pPr>
    </w:p>
    <w:p w14:paraId="39C40F85" w14:textId="77777777" w:rsidR="00A14B5C" w:rsidRPr="002843B4" w:rsidRDefault="00A14B5C" w:rsidP="00FA0B7D">
      <w:pPr>
        <w:spacing w:line="276" w:lineRule="auto"/>
        <w:rPr>
          <w:rFonts w:asciiTheme="majorHAnsi" w:hAnsiTheme="majorHAnsi" w:cstheme="majorHAnsi"/>
        </w:rPr>
      </w:pPr>
    </w:p>
    <w:p w14:paraId="30B47734" w14:textId="77777777" w:rsidR="00FA0B7D" w:rsidRPr="002843B4" w:rsidRDefault="00FA0B7D" w:rsidP="00FA0B7D">
      <w:pPr>
        <w:spacing w:line="276" w:lineRule="auto"/>
        <w:rPr>
          <w:rFonts w:asciiTheme="majorHAnsi" w:hAnsiTheme="majorHAnsi" w:cstheme="majorHAnsi"/>
        </w:rPr>
      </w:pPr>
      <w:r w:rsidRPr="002843B4">
        <w:rPr>
          <w:rFonts w:asciiTheme="majorHAnsi" w:hAnsiTheme="majorHAnsi" w:cstheme="majorHAnsi"/>
        </w:rPr>
        <w:t xml:space="preserve"> </w:t>
      </w:r>
    </w:p>
    <w:p w14:paraId="44EAED43" w14:textId="341F4602" w:rsidR="00A14B5C" w:rsidRPr="002843B4" w:rsidRDefault="00361008" w:rsidP="00FA0B7D">
      <w:pPr>
        <w:spacing w:line="276" w:lineRule="auto"/>
        <w:rPr>
          <w:rFonts w:asciiTheme="majorHAnsi" w:hAnsiTheme="majorHAnsi" w:cstheme="majorHAnsi"/>
        </w:rPr>
      </w:pPr>
      <w:r>
        <w:rPr>
          <w:rFonts w:asciiTheme="majorHAnsi" w:hAnsiTheme="majorHAnsi" w:cstheme="majorHAnsi"/>
        </w:rPr>
        <w:t xml:space="preserve"> </w:t>
      </w:r>
    </w:p>
    <w:p w14:paraId="0DB166A3" w14:textId="77777777" w:rsidR="00473A8F" w:rsidRPr="002843B4" w:rsidRDefault="00473A8F" w:rsidP="0037409C">
      <w:pPr>
        <w:pStyle w:val="javnanaroilapodnaslov"/>
      </w:pPr>
    </w:p>
    <w:p w14:paraId="660790D8" w14:textId="77777777" w:rsidR="00017E9B" w:rsidRDefault="00017E9B">
      <w:pPr>
        <w:rPr>
          <w:rFonts w:asciiTheme="majorHAnsi" w:hAnsiTheme="majorHAnsi" w:cstheme="majorHAnsi"/>
          <w:b/>
          <w:bCs/>
          <w:i/>
          <w:iCs/>
          <w:sz w:val="24"/>
          <w:szCs w:val="28"/>
          <w:u w:val="single"/>
        </w:rPr>
      </w:pPr>
      <w:bookmarkStart w:id="25" w:name="_Toc139016103"/>
      <w:r>
        <w:br w:type="page"/>
      </w:r>
    </w:p>
    <w:p w14:paraId="0E599452" w14:textId="4B71C10B" w:rsidR="00A66760" w:rsidRPr="002843B4" w:rsidRDefault="00A66760" w:rsidP="00007EA1">
      <w:pPr>
        <w:pStyle w:val="javnanaroilapodnaslov"/>
        <w:numPr>
          <w:ilvl w:val="1"/>
          <w:numId w:val="69"/>
        </w:numPr>
      </w:pPr>
      <w:bookmarkStart w:id="26" w:name="_Toc185496021"/>
      <w:proofErr w:type="spellStart"/>
      <w:r w:rsidRPr="002843B4">
        <w:lastRenderedPageBreak/>
        <w:t>obr</w:t>
      </w:r>
      <w:proofErr w:type="spellEnd"/>
      <w:r w:rsidRPr="002843B4">
        <w:t>.  – Vzorec pogodbe</w:t>
      </w:r>
      <w:bookmarkEnd w:id="25"/>
      <w:bookmarkEnd w:id="26"/>
    </w:p>
    <w:p w14:paraId="1D9BD054" w14:textId="77777777" w:rsidR="00A66760" w:rsidRPr="002843B4" w:rsidRDefault="00A66760" w:rsidP="004E5F4E">
      <w:pPr>
        <w:rPr>
          <w:rFonts w:asciiTheme="majorHAnsi" w:hAnsiTheme="majorHAnsi" w:cstheme="majorHAnsi"/>
        </w:rPr>
      </w:pPr>
    </w:p>
    <w:bookmarkEnd w:id="21"/>
    <w:bookmarkEnd w:id="22"/>
    <w:p w14:paraId="7D93E561" w14:textId="77777777" w:rsidR="00BF6A2A" w:rsidRPr="002843B4" w:rsidRDefault="00D338E6" w:rsidP="004E5F4E">
      <w:pPr>
        <w:jc w:val="both"/>
        <w:rPr>
          <w:rFonts w:asciiTheme="majorHAnsi" w:eastAsia="Times New Roman" w:hAnsiTheme="majorHAnsi" w:cstheme="majorHAnsi"/>
          <w:i/>
        </w:rPr>
      </w:pPr>
      <w:r w:rsidRPr="002843B4">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2DD3A34A" w14:textId="77777777" w:rsidR="004D4FAD" w:rsidRPr="002843B4" w:rsidRDefault="004D4FAD" w:rsidP="004E5F4E">
      <w:pPr>
        <w:tabs>
          <w:tab w:val="left" w:pos="6912"/>
        </w:tabs>
        <w:jc w:val="both"/>
        <w:rPr>
          <w:rFonts w:asciiTheme="majorHAnsi" w:eastAsia="Times New Roman" w:hAnsiTheme="majorHAnsi" w:cstheme="majorHAnsi"/>
          <w:b/>
        </w:rPr>
      </w:pPr>
    </w:p>
    <w:p w14:paraId="75025D78" w14:textId="77777777" w:rsidR="00E157D4" w:rsidRPr="002843B4" w:rsidRDefault="00E157D4" w:rsidP="00E157D4">
      <w:pPr>
        <w:tabs>
          <w:tab w:val="left" w:pos="6912"/>
        </w:tabs>
        <w:jc w:val="center"/>
        <w:rPr>
          <w:rFonts w:asciiTheme="majorHAnsi" w:eastAsia="Times New Roman" w:hAnsiTheme="majorHAnsi" w:cstheme="majorHAnsi"/>
        </w:rPr>
      </w:pPr>
      <w:r w:rsidRPr="002843B4">
        <w:rPr>
          <w:rFonts w:asciiTheme="majorHAnsi" w:eastAsia="Times New Roman" w:hAnsiTheme="majorHAnsi" w:cstheme="majorHAnsi"/>
          <w:b/>
        </w:rPr>
        <w:t>OBČINA AJDOVŠČINA</w:t>
      </w:r>
      <w:r w:rsidRPr="002843B4">
        <w:rPr>
          <w:rFonts w:asciiTheme="majorHAnsi" w:eastAsia="Times New Roman" w:hAnsiTheme="majorHAnsi" w:cstheme="majorHAnsi"/>
        </w:rPr>
        <w:t xml:space="preserve">, Cesta 5. maja 6a, Ajdovščina, </w:t>
      </w:r>
      <w:r w:rsidRPr="002843B4">
        <w:rPr>
          <w:rFonts w:asciiTheme="majorHAnsi" w:eastAsia="Times New Roman" w:hAnsiTheme="majorHAnsi" w:cstheme="majorHAnsi"/>
          <w:b/>
        </w:rPr>
        <w:t>kot naročnik</w:t>
      </w:r>
      <w:r w:rsidRPr="002843B4">
        <w:rPr>
          <w:rFonts w:asciiTheme="majorHAnsi" w:eastAsia="Times New Roman" w:hAnsiTheme="majorHAnsi" w:cstheme="majorHAnsi"/>
        </w:rPr>
        <w:t>,</w:t>
      </w:r>
    </w:p>
    <w:p w14:paraId="76C8CC23" w14:textId="77777777" w:rsidR="00E157D4" w:rsidRPr="002843B4" w:rsidRDefault="00E157D4" w:rsidP="00E157D4">
      <w:pPr>
        <w:tabs>
          <w:tab w:val="left" w:pos="6912"/>
        </w:tabs>
        <w:jc w:val="center"/>
        <w:rPr>
          <w:rFonts w:asciiTheme="majorHAnsi" w:eastAsia="Times New Roman" w:hAnsiTheme="majorHAnsi" w:cstheme="majorHAnsi"/>
        </w:rPr>
      </w:pPr>
      <w:r w:rsidRPr="002843B4">
        <w:rPr>
          <w:rFonts w:asciiTheme="majorHAnsi" w:eastAsia="Times New Roman" w:hAnsiTheme="majorHAnsi" w:cstheme="majorHAnsi"/>
        </w:rPr>
        <w:t>ki ga zastopa župan Tadej Beočanin,</w:t>
      </w:r>
    </w:p>
    <w:p w14:paraId="104C4B2F" w14:textId="77777777" w:rsidR="00E157D4" w:rsidRPr="002843B4" w:rsidRDefault="00E157D4" w:rsidP="00E157D4">
      <w:pPr>
        <w:tabs>
          <w:tab w:val="left" w:pos="1440"/>
        </w:tabs>
        <w:jc w:val="center"/>
        <w:rPr>
          <w:rFonts w:asciiTheme="majorHAnsi" w:eastAsia="Times New Roman" w:hAnsiTheme="majorHAnsi" w:cstheme="majorHAnsi"/>
        </w:rPr>
      </w:pPr>
      <w:r w:rsidRPr="002843B4">
        <w:rPr>
          <w:rFonts w:asciiTheme="majorHAnsi" w:eastAsia="Times New Roman" w:hAnsiTheme="majorHAnsi" w:cstheme="majorHAnsi"/>
        </w:rPr>
        <w:t>matična številka: 5879914000,</w:t>
      </w:r>
    </w:p>
    <w:p w14:paraId="59ED1646" w14:textId="77777777" w:rsidR="00E157D4" w:rsidRPr="002843B4" w:rsidRDefault="00E157D4" w:rsidP="00E157D4">
      <w:pPr>
        <w:tabs>
          <w:tab w:val="left" w:pos="1440"/>
        </w:tabs>
        <w:jc w:val="center"/>
        <w:rPr>
          <w:rFonts w:asciiTheme="majorHAnsi" w:eastAsia="Times New Roman" w:hAnsiTheme="majorHAnsi" w:cstheme="majorHAnsi"/>
        </w:rPr>
      </w:pPr>
      <w:r w:rsidRPr="002843B4">
        <w:rPr>
          <w:rFonts w:asciiTheme="majorHAnsi" w:eastAsia="Times New Roman" w:hAnsiTheme="majorHAnsi" w:cstheme="majorHAnsi"/>
        </w:rPr>
        <w:t>ID za DDV: SI51533251,</w:t>
      </w:r>
    </w:p>
    <w:p w14:paraId="777C7137" w14:textId="77777777" w:rsidR="00E157D4" w:rsidRPr="002843B4" w:rsidRDefault="00E157D4" w:rsidP="00E157D4">
      <w:pPr>
        <w:tabs>
          <w:tab w:val="left" w:pos="1440"/>
        </w:tabs>
        <w:jc w:val="center"/>
        <w:rPr>
          <w:rFonts w:asciiTheme="majorHAnsi" w:eastAsia="Times New Roman" w:hAnsiTheme="majorHAnsi" w:cstheme="majorHAnsi"/>
        </w:rPr>
      </w:pPr>
      <w:r w:rsidRPr="002843B4">
        <w:rPr>
          <w:rFonts w:asciiTheme="majorHAnsi" w:eastAsia="Times New Roman" w:hAnsiTheme="majorHAnsi" w:cstheme="majorHAnsi"/>
        </w:rPr>
        <w:t>IBAN: SI56 0120 1010 0014 597</w:t>
      </w:r>
    </w:p>
    <w:p w14:paraId="7C10397F" w14:textId="77777777" w:rsidR="00E157D4" w:rsidRPr="002843B4" w:rsidRDefault="00E157D4" w:rsidP="00E157D4">
      <w:pPr>
        <w:tabs>
          <w:tab w:val="left" w:pos="1440"/>
        </w:tabs>
        <w:jc w:val="center"/>
        <w:rPr>
          <w:rFonts w:asciiTheme="majorHAnsi" w:eastAsia="Times New Roman" w:hAnsiTheme="majorHAnsi" w:cstheme="majorHAnsi"/>
        </w:rPr>
      </w:pPr>
      <w:r w:rsidRPr="002843B4">
        <w:rPr>
          <w:rFonts w:asciiTheme="majorHAnsi" w:eastAsia="Times New Roman" w:hAnsiTheme="majorHAnsi" w:cstheme="majorHAnsi"/>
          <w:b/>
        </w:rPr>
        <w:t xml:space="preserve"> </w:t>
      </w:r>
    </w:p>
    <w:p w14:paraId="157ABA58" w14:textId="77777777" w:rsidR="00E157D4" w:rsidRPr="002843B4" w:rsidRDefault="00E157D4" w:rsidP="00E157D4">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2843B4">
        <w:rPr>
          <w:rFonts w:asciiTheme="majorHAnsi" w:eastAsia="Times New Roman" w:hAnsiTheme="majorHAnsi" w:cstheme="majorHAnsi"/>
        </w:rPr>
        <w:t>in</w:t>
      </w:r>
    </w:p>
    <w:p w14:paraId="204B8987" w14:textId="77777777" w:rsidR="00E157D4" w:rsidRPr="002843B4" w:rsidRDefault="00E157D4" w:rsidP="00E157D4">
      <w:pPr>
        <w:jc w:val="center"/>
        <w:rPr>
          <w:rFonts w:asciiTheme="majorHAnsi" w:hAnsiTheme="majorHAnsi" w:cstheme="majorHAnsi"/>
        </w:rPr>
      </w:pPr>
    </w:p>
    <w:p w14:paraId="245BDC7E" w14:textId="77777777" w:rsidR="00AC2AD6" w:rsidRDefault="00AC2AD6" w:rsidP="00E157D4">
      <w:pPr>
        <w:widowControl w:val="0"/>
        <w:tabs>
          <w:tab w:val="left" w:pos="90"/>
          <w:tab w:val="left" w:pos="709"/>
        </w:tabs>
        <w:autoSpaceDE w:val="0"/>
        <w:autoSpaceDN w:val="0"/>
        <w:adjustRightInd w:val="0"/>
        <w:jc w:val="center"/>
        <w:rPr>
          <w:rFonts w:asciiTheme="majorHAnsi" w:eastAsia="Times New Roman" w:hAnsiTheme="majorHAnsi" w:cstheme="majorHAnsi"/>
        </w:rPr>
      </w:pPr>
      <w:r>
        <w:rPr>
          <w:rFonts w:asciiTheme="majorHAnsi" w:eastAsia="Times New Roman" w:hAnsiTheme="majorHAnsi" w:cstheme="majorHAnsi"/>
        </w:rPr>
        <w:t>______________</w:t>
      </w:r>
      <w:r w:rsidR="00E157D4" w:rsidRPr="002843B4">
        <w:rPr>
          <w:rFonts w:asciiTheme="majorHAnsi" w:eastAsia="Times New Roman" w:hAnsiTheme="majorHAnsi" w:cstheme="majorHAnsi"/>
        </w:rPr>
        <w:t xml:space="preserve">, </w:t>
      </w:r>
      <w:r>
        <w:rPr>
          <w:rFonts w:asciiTheme="majorHAnsi" w:eastAsia="Times New Roman" w:hAnsiTheme="majorHAnsi" w:cstheme="majorHAnsi"/>
        </w:rPr>
        <w:t>_________________________,</w:t>
      </w:r>
    </w:p>
    <w:p w14:paraId="0CE7C56E" w14:textId="50629561" w:rsidR="00E157D4" w:rsidRPr="002843B4" w:rsidRDefault="00E157D4" w:rsidP="00E157D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843B4">
        <w:rPr>
          <w:rFonts w:asciiTheme="majorHAnsi" w:eastAsia="Times New Roman" w:hAnsiTheme="majorHAnsi" w:cstheme="majorHAnsi"/>
        </w:rPr>
        <w:t xml:space="preserve">s skrajšano firmo, </w:t>
      </w:r>
      <w:r w:rsidR="00AC2AD6">
        <w:rPr>
          <w:rFonts w:asciiTheme="majorHAnsi" w:eastAsia="Times New Roman" w:hAnsiTheme="majorHAnsi" w:cstheme="majorHAnsi"/>
        </w:rPr>
        <w:t>______________,</w:t>
      </w:r>
      <w:r w:rsidRPr="002843B4">
        <w:rPr>
          <w:rFonts w:asciiTheme="majorHAnsi" w:eastAsia="Times New Roman" w:hAnsiTheme="majorHAnsi" w:cstheme="majorHAnsi"/>
        </w:rPr>
        <w:t xml:space="preserve"> </w:t>
      </w:r>
      <w:r w:rsidRPr="002843B4">
        <w:rPr>
          <w:rFonts w:asciiTheme="majorHAnsi" w:eastAsia="Times New Roman" w:hAnsiTheme="majorHAnsi" w:cstheme="majorHAnsi"/>
          <w:b/>
        </w:rPr>
        <w:t xml:space="preserve"> kot izvajalec</w:t>
      </w:r>
      <w:r w:rsidRPr="002843B4">
        <w:rPr>
          <w:rFonts w:asciiTheme="majorHAnsi" w:eastAsia="Times New Roman" w:hAnsiTheme="majorHAnsi" w:cstheme="majorHAnsi"/>
        </w:rPr>
        <w:t>,</w:t>
      </w:r>
    </w:p>
    <w:p w14:paraId="328DC815" w14:textId="00F23133" w:rsidR="00E157D4" w:rsidRPr="002843B4" w:rsidRDefault="00E157D4" w:rsidP="00E157D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843B4">
        <w:rPr>
          <w:rFonts w:asciiTheme="majorHAnsi" w:eastAsia="Times New Roman" w:hAnsiTheme="majorHAnsi" w:cstheme="majorHAnsi"/>
        </w:rPr>
        <w:t xml:space="preserve">ki ga zastopa </w:t>
      </w:r>
      <w:r w:rsidR="00AC2AD6">
        <w:rPr>
          <w:rFonts w:asciiTheme="majorHAnsi" w:eastAsia="Times New Roman" w:hAnsiTheme="majorHAnsi" w:cstheme="majorHAnsi"/>
        </w:rPr>
        <w:t>______________</w:t>
      </w:r>
      <w:r w:rsidRPr="002843B4">
        <w:rPr>
          <w:rFonts w:asciiTheme="majorHAnsi" w:eastAsia="Times New Roman" w:hAnsiTheme="majorHAnsi" w:cstheme="majorHAnsi"/>
        </w:rPr>
        <w:t>,</w:t>
      </w:r>
    </w:p>
    <w:p w14:paraId="04418D2C" w14:textId="4D5BD6B4" w:rsidR="00E157D4" w:rsidRPr="002843B4" w:rsidRDefault="00E157D4" w:rsidP="00E157D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843B4">
        <w:rPr>
          <w:rFonts w:asciiTheme="majorHAnsi" w:eastAsia="Times New Roman" w:hAnsiTheme="majorHAnsi" w:cstheme="majorHAnsi"/>
        </w:rPr>
        <w:t xml:space="preserve">matična številka: </w:t>
      </w:r>
      <w:r w:rsidR="00AC2AD6">
        <w:rPr>
          <w:rFonts w:asciiTheme="majorHAnsi" w:eastAsia="Times New Roman" w:hAnsiTheme="majorHAnsi" w:cstheme="majorHAnsi"/>
        </w:rPr>
        <w:t>_____________</w:t>
      </w:r>
      <w:r w:rsidRPr="002843B4">
        <w:rPr>
          <w:rFonts w:asciiTheme="majorHAnsi" w:eastAsia="Times New Roman" w:hAnsiTheme="majorHAnsi" w:cstheme="majorHAnsi"/>
        </w:rPr>
        <w:t xml:space="preserve">, </w:t>
      </w:r>
    </w:p>
    <w:p w14:paraId="61D185A8" w14:textId="12152DC0" w:rsidR="00E157D4" w:rsidRPr="002843B4" w:rsidRDefault="00E157D4" w:rsidP="00E157D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843B4">
        <w:rPr>
          <w:rFonts w:asciiTheme="majorHAnsi" w:eastAsia="Times New Roman" w:hAnsiTheme="majorHAnsi" w:cstheme="majorHAnsi"/>
        </w:rPr>
        <w:t xml:space="preserve">ID za DDV: SI </w:t>
      </w:r>
      <w:r w:rsidR="00AC2AD6">
        <w:rPr>
          <w:rFonts w:asciiTheme="majorHAnsi" w:eastAsia="Times New Roman" w:hAnsiTheme="majorHAnsi" w:cstheme="majorHAnsi"/>
        </w:rPr>
        <w:t>__________________</w:t>
      </w:r>
      <w:r w:rsidRPr="002843B4">
        <w:rPr>
          <w:rFonts w:asciiTheme="majorHAnsi" w:eastAsia="Times New Roman" w:hAnsiTheme="majorHAnsi" w:cstheme="majorHAnsi"/>
        </w:rPr>
        <w:t>,</w:t>
      </w:r>
    </w:p>
    <w:p w14:paraId="3E017278" w14:textId="46F1591C" w:rsidR="00E157D4" w:rsidRPr="002843B4" w:rsidRDefault="00E157D4" w:rsidP="00E157D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843B4">
        <w:rPr>
          <w:rFonts w:asciiTheme="majorHAnsi" w:eastAsia="Times New Roman" w:hAnsiTheme="majorHAnsi" w:cstheme="majorHAnsi"/>
        </w:rPr>
        <w:t xml:space="preserve">IBAN: </w:t>
      </w:r>
      <w:r w:rsidR="00AC2AD6">
        <w:rPr>
          <w:rFonts w:asciiTheme="majorHAnsi" w:eastAsia="Times New Roman" w:hAnsiTheme="majorHAnsi" w:cstheme="majorHAnsi"/>
        </w:rPr>
        <w:t>________________________________</w:t>
      </w:r>
      <w:r w:rsidRPr="002843B4">
        <w:rPr>
          <w:rFonts w:asciiTheme="majorHAnsi" w:eastAsia="Times New Roman" w:hAnsiTheme="majorHAnsi" w:cstheme="majorHAnsi"/>
        </w:rPr>
        <w:t>,</w:t>
      </w:r>
    </w:p>
    <w:p w14:paraId="589149C6" w14:textId="77777777" w:rsidR="00E157D4" w:rsidRPr="002843B4" w:rsidRDefault="00E157D4" w:rsidP="00E157D4">
      <w:pPr>
        <w:keepLines/>
        <w:widowControl w:val="0"/>
        <w:jc w:val="center"/>
        <w:rPr>
          <w:rFonts w:asciiTheme="majorHAnsi" w:eastAsia="Times New Roman" w:hAnsiTheme="majorHAnsi" w:cstheme="majorHAnsi"/>
          <w:bCs/>
          <w:kern w:val="16"/>
          <w:lang w:eastAsia="en-US"/>
        </w:rPr>
      </w:pPr>
    </w:p>
    <w:p w14:paraId="58C80526" w14:textId="77777777" w:rsidR="00E157D4" w:rsidRPr="002843B4" w:rsidRDefault="00E157D4" w:rsidP="00E157D4">
      <w:pPr>
        <w:ind w:right="70"/>
        <w:jc w:val="center"/>
        <w:rPr>
          <w:rFonts w:asciiTheme="majorHAnsi" w:eastAsia="Times New Roman" w:hAnsiTheme="majorHAnsi" w:cstheme="majorHAnsi"/>
          <w:b/>
        </w:rPr>
      </w:pPr>
      <w:r w:rsidRPr="002843B4">
        <w:rPr>
          <w:rFonts w:asciiTheme="majorHAnsi" w:eastAsia="Times New Roman" w:hAnsiTheme="majorHAnsi" w:cstheme="majorHAnsi"/>
        </w:rPr>
        <w:t>skleneta naslednjo</w:t>
      </w:r>
    </w:p>
    <w:p w14:paraId="0C7A62F1" w14:textId="77777777" w:rsidR="00E157D4" w:rsidRPr="002843B4" w:rsidRDefault="00E157D4" w:rsidP="00E157D4">
      <w:pPr>
        <w:ind w:right="70"/>
        <w:rPr>
          <w:rFonts w:asciiTheme="majorHAnsi" w:eastAsia="Times New Roman" w:hAnsiTheme="majorHAnsi" w:cstheme="majorHAnsi"/>
          <w:b/>
        </w:rPr>
      </w:pPr>
    </w:p>
    <w:p w14:paraId="4E326CC0" w14:textId="77777777" w:rsidR="00E157D4" w:rsidRPr="0069128B" w:rsidRDefault="00E157D4" w:rsidP="00E157D4">
      <w:pPr>
        <w:ind w:right="70"/>
        <w:rPr>
          <w:rFonts w:asciiTheme="majorHAnsi" w:eastAsia="Times New Roman" w:hAnsiTheme="majorHAnsi" w:cstheme="majorHAnsi"/>
          <w:b/>
        </w:rPr>
      </w:pPr>
    </w:p>
    <w:p w14:paraId="5F6E353E" w14:textId="77777777" w:rsidR="001638DD" w:rsidRDefault="00E157D4" w:rsidP="00AC2AD6">
      <w:pPr>
        <w:tabs>
          <w:tab w:val="left" w:pos="1728"/>
          <w:tab w:val="left" w:pos="7200"/>
        </w:tabs>
        <w:jc w:val="center"/>
        <w:rPr>
          <w:rFonts w:asciiTheme="majorHAnsi" w:eastAsia="Times New Roman" w:hAnsiTheme="majorHAnsi" w:cstheme="majorHAnsi"/>
          <w:b/>
        </w:rPr>
      </w:pPr>
      <w:r w:rsidRPr="0069128B">
        <w:rPr>
          <w:rFonts w:asciiTheme="majorHAnsi" w:eastAsia="Times New Roman" w:hAnsiTheme="majorHAnsi" w:cstheme="majorHAnsi"/>
          <w:b/>
        </w:rPr>
        <w:t>Pogodbo št. 430</w:t>
      </w:r>
      <w:r w:rsidR="00AC2AD6">
        <w:rPr>
          <w:rFonts w:asciiTheme="majorHAnsi" w:eastAsia="Times New Roman" w:hAnsiTheme="majorHAnsi" w:cstheme="majorHAnsi"/>
          <w:b/>
        </w:rPr>
        <w:t>1</w:t>
      </w:r>
      <w:r w:rsidRPr="0069128B">
        <w:rPr>
          <w:rFonts w:asciiTheme="majorHAnsi" w:eastAsia="Times New Roman" w:hAnsiTheme="majorHAnsi" w:cstheme="majorHAnsi"/>
          <w:b/>
        </w:rPr>
        <w:t>-</w:t>
      </w:r>
      <w:r w:rsidR="008B1137">
        <w:rPr>
          <w:rFonts w:asciiTheme="majorHAnsi" w:eastAsia="Times New Roman" w:hAnsiTheme="majorHAnsi" w:cstheme="majorHAnsi"/>
          <w:b/>
        </w:rPr>
        <w:t>31</w:t>
      </w:r>
      <w:r w:rsidRPr="0069128B">
        <w:rPr>
          <w:rFonts w:asciiTheme="majorHAnsi" w:eastAsia="Times New Roman" w:hAnsiTheme="majorHAnsi" w:cstheme="majorHAnsi"/>
          <w:b/>
        </w:rPr>
        <w:t>/202</w:t>
      </w:r>
      <w:r w:rsidR="00AC2AD6">
        <w:rPr>
          <w:rFonts w:asciiTheme="majorHAnsi" w:eastAsia="Times New Roman" w:hAnsiTheme="majorHAnsi" w:cstheme="majorHAnsi"/>
          <w:b/>
        </w:rPr>
        <w:t>4</w:t>
      </w:r>
      <w:r w:rsidRPr="0069128B">
        <w:rPr>
          <w:rFonts w:asciiTheme="majorHAnsi" w:eastAsia="Times New Roman" w:hAnsiTheme="majorHAnsi" w:cstheme="majorHAnsi"/>
          <w:b/>
        </w:rPr>
        <w:t xml:space="preserve"> </w:t>
      </w:r>
    </w:p>
    <w:p w14:paraId="59FB43DB" w14:textId="64FF5CCA" w:rsidR="00E157D4" w:rsidRPr="00AC2AD6" w:rsidRDefault="00E157D4" w:rsidP="00AC2AD6">
      <w:pPr>
        <w:tabs>
          <w:tab w:val="left" w:pos="1728"/>
          <w:tab w:val="left" w:pos="7200"/>
        </w:tabs>
        <w:jc w:val="center"/>
        <w:rPr>
          <w:rFonts w:asciiTheme="majorHAnsi" w:eastAsia="Times New Roman" w:hAnsiTheme="majorHAnsi" w:cstheme="majorHAnsi"/>
          <w:b/>
        </w:rPr>
      </w:pPr>
      <w:r w:rsidRPr="0069128B">
        <w:rPr>
          <w:rFonts w:asciiTheme="majorHAnsi" w:eastAsia="Times New Roman" w:hAnsiTheme="majorHAnsi" w:cstheme="majorHAnsi"/>
          <w:b/>
        </w:rPr>
        <w:t>za</w:t>
      </w:r>
      <w:r w:rsidR="00AC2AD6">
        <w:rPr>
          <w:rFonts w:asciiTheme="majorHAnsi" w:eastAsia="Times New Roman" w:hAnsiTheme="majorHAnsi" w:cstheme="majorHAnsi"/>
          <w:b/>
        </w:rPr>
        <w:t xml:space="preserve"> </w:t>
      </w:r>
      <w:r w:rsidR="001638DD">
        <w:rPr>
          <w:rFonts w:asciiTheme="majorHAnsi" w:eastAsia="Times New Roman" w:hAnsiTheme="majorHAnsi" w:cstheme="majorHAnsi"/>
          <w:b/>
        </w:rPr>
        <w:t>p</w:t>
      </w:r>
      <w:r w:rsidR="00B4799A" w:rsidRPr="00B729A3">
        <w:rPr>
          <w:rFonts w:asciiTheme="majorHAnsi" w:hAnsiTheme="majorHAnsi" w:cstheme="majorHAnsi"/>
          <w:b/>
          <w:bCs/>
        </w:rPr>
        <w:t>rojektn</w:t>
      </w:r>
      <w:r w:rsidR="00666B1A">
        <w:rPr>
          <w:rFonts w:asciiTheme="majorHAnsi" w:hAnsiTheme="majorHAnsi" w:cstheme="majorHAnsi"/>
          <w:b/>
          <w:bCs/>
        </w:rPr>
        <w:t>o</w:t>
      </w:r>
      <w:r w:rsidR="00B4799A" w:rsidRPr="00B729A3">
        <w:rPr>
          <w:rFonts w:asciiTheme="majorHAnsi" w:hAnsiTheme="majorHAnsi" w:cstheme="majorHAnsi"/>
          <w:b/>
          <w:bCs/>
        </w:rPr>
        <w:t xml:space="preserve"> dokumentacij</w:t>
      </w:r>
      <w:r w:rsidR="00666B1A">
        <w:rPr>
          <w:rFonts w:asciiTheme="majorHAnsi" w:hAnsiTheme="majorHAnsi" w:cstheme="majorHAnsi"/>
          <w:b/>
          <w:bCs/>
        </w:rPr>
        <w:t>o</w:t>
      </w:r>
      <w:r w:rsidR="00B4799A" w:rsidRPr="00B729A3">
        <w:rPr>
          <w:rFonts w:asciiTheme="majorHAnsi" w:hAnsiTheme="majorHAnsi" w:cstheme="majorHAnsi"/>
          <w:b/>
          <w:bCs/>
        </w:rPr>
        <w:t xml:space="preserve"> DGD, PZI za izvedbo projekta Nadgradnja CČN Ajdovščina</w:t>
      </w:r>
    </w:p>
    <w:p w14:paraId="1766FF67" w14:textId="77777777" w:rsidR="00E157D4" w:rsidRPr="0069128B" w:rsidRDefault="00E157D4" w:rsidP="00E157D4">
      <w:pPr>
        <w:tabs>
          <w:tab w:val="left" w:pos="1728"/>
          <w:tab w:val="left" w:pos="7200"/>
        </w:tabs>
        <w:jc w:val="both"/>
        <w:rPr>
          <w:rFonts w:asciiTheme="majorHAnsi" w:eastAsia="Times New Roman" w:hAnsiTheme="majorHAnsi" w:cstheme="majorHAnsi"/>
          <w:b/>
        </w:rPr>
      </w:pPr>
    </w:p>
    <w:p w14:paraId="6560D9E6" w14:textId="77777777" w:rsidR="00E157D4" w:rsidRPr="0069128B" w:rsidRDefault="00E157D4" w:rsidP="00E157D4">
      <w:pPr>
        <w:tabs>
          <w:tab w:val="left" w:pos="1728"/>
          <w:tab w:val="left" w:pos="7200"/>
        </w:tabs>
        <w:jc w:val="both"/>
        <w:rPr>
          <w:rFonts w:asciiTheme="majorHAnsi" w:eastAsia="Times New Roman" w:hAnsiTheme="majorHAnsi" w:cstheme="majorHAnsi"/>
          <w:b/>
        </w:rPr>
      </w:pPr>
    </w:p>
    <w:p w14:paraId="4F943155" w14:textId="77777777" w:rsidR="00E157D4" w:rsidRPr="0069128B" w:rsidRDefault="00E157D4" w:rsidP="00E157D4">
      <w:pPr>
        <w:tabs>
          <w:tab w:val="left" w:pos="1728"/>
          <w:tab w:val="left" w:pos="7200"/>
        </w:tabs>
        <w:jc w:val="both"/>
        <w:rPr>
          <w:rFonts w:asciiTheme="majorHAnsi" w:eastAsia="Times New Roman" w:hAnsiTheme="majorHAnsi" w:cstheme="majorHAnsi"/>
          <w:b/>
        </w:rPr>
      </w:pPr>
      <w:r w:rsidRPr="0069128B">
        <w:rPr>
          <w:rFonts w:asciiTheme="majorHAnsi" w:eastAsia="Times New Roman" w:hAnsiTheme="majorHAnsi" w:cstheme="majorHAnsi"/>
          <w:b/>
        </w:rPr>
        <w:t>Uvodna določila</w:t>
      </w:r>
    </w:p>
    <w:p w14:paraId="03356F7C" w14:textId="77777777" w:rsidR="00E157D4" w:rsidRPr="0069128B" w:rsidRDefault="00E157D4" w:rsidP="00007EA1">
      <w:pPr>
        <w:numPr>
          <w:ilvl w:val="0"/>
          <w:numId w:val="74"/>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64D5A12D" w14:textId="00A8F1F6" w:rsidR="00E157D4" w:rsidRPr="0069128B" w:rsidRDefault="00E157D4" w:rsidP="00DC31B1">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 xml:space="preserve">Pogodbeni stranki skleneta pogodbo za izvedbo javnega naročila objavljenega na portalu javnih naročil pod </w:t>
      </w:r>
      <w:proofErr w:type="spellStart"/>
      <w:r w:rsidRPr="0069128B">
        <w:rPr>
          <w:rFonts w:asciiTheme="majorHAnsi" w:eastAsia="Times New Roman" w:hAnsiTheme="majorHAnsi" w:cstheme="majorHAnsi"/>
        </w:rPr>
        <w:t>zap</w:t>
      </w:r>
      <w:proofErr w:type="spellEnd"/>
      <w:r w:rsidRPr="0069128B">
        <w:rPr>
          <w:rFonts w:asciiTheme="majorHAnsi" w:eastAsia="Times New Roman" w:hAnsiTheme="majorHAnsi" w:cstheme="majorHAnsi"/>
        </w:rPr>
        <w:t xml:space="preserve">. </w:t>
      </w:r>
      <w:r w:rsidR="00DC31B1">
        <w:rPr>
          <w:rFonts w:asciiTheme="majorHAnsi" w:eastAsia="Times New Roman" w:hAnsiTheme="majorHAnsi" w:cstheme="majorHAnsi"/>
        </w:rPr>
        <w:t>_________</w:t>
      </w:r>
      <w:r w:rsidRPr="0069128B">
        <w:rPr>
          <w:rFonts w:asciiTheme="majorHAnsi" w:eastAsia="Times New Roman" w:hAnsiTheme="majorHAnsi" w:cstheme="majorHAnsi"/>
        </w:rPr>
        <w:t xml:space="preserve">, z dne  </w:t>
      </w:r>
      <w:r w:rsidR="00DC31B1">
        <w:rPr>
          <w:rFonts w:asciiTheme="majorHAnsi" w:eastAsia="Times New Roman" w:hAnsiTheme="majorHAnsi" w:cstheme="majorHAnsi"/>
        </w:rPr>
        <w:t>_____________</w:t>
      </w:r>
      <w:r w:rsidR="00FB0F21">
        <w:rPr>
          <w:rFonts w:asciiTheme="majorHAnsi" w:eastAsia="Times New Roman" w:hAnsiTheme="majorHAnsi" w:cstheme="majorHAnsi"/>
        </w:rPr>
        <w:t>, ter TED ___________</w:t>
      </w:r>
      <w:r w:rsidR="00DC31B1">
        <w:rPr>
          <w:rFonts w:asciiTheme="majorHAnsi" w:eastAsia="Times New Roman" w:hAnsiTheme="majorHAnsi" w:cstheme="majorHAnsi"/>
        </w:rPr>
        <w:t xml:space="preserve"> </w:t>
      </w:r>
      <w:r w:rsidRPr="0069128B">
        <w:rPr>
          <w:rFonts w:asciiTheme="majorHAnsi" w:eastAsia="Times New Roman" w:hAnsiTheme="majorHAnsi" w:cstheme="majorHAnsi"/>
        </w:rPr>
        <w:t xml:space="preserve">in na podlagi odločitve o oddaji naročila št. </w:t>
      </w:r>
      <w:r w:rsidR="00DC31B1">
        <w:rPr>
          <w:rFonts w:asciiTheme="majorHAnsi" w:eastAsia="Times New Roman" w:hAnsiTheme="majorHAnsi" w:cstheme="majorHAnsi"/>
        </w:rPr>
        <w:t xml:space="preserve"> ______________</w:t>
      </w:r>
      <w:r w:rsidRPr="0069128B">
        <w:rPr>
          <w:rFonts w:asciiTheme="majorHAnsi" w:eastAsia="Times New Roman" w:hAnsiTheme="majorHAnsi" w:cstheme="majorHAnsi"/>
        </w:rPr>
        <w:t xml:space="preserve">, z dne  </w:t>
      </w:r>
      <w:r w:rsidR="00DC31B1">
        <w:rPr>
          <w:rFonts w:asciiTheme="majorHAnsi" w:eastAsia="Times New Roman" w:hAnsiTheme="majorHAnsi" w:cstheme="majorHAnsi"/>
        </w:rPr>
        <w:t>_________________.</w:t>
      </w:r>
    </w:p>
    <w:p w14:paraId="72953507"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61204D25" w14:textId="77777777" w:rsidR="00E157D4" w:rsidRPr="0069128B" w:rsidRDefault="00E157D4" w:rsidP="00E157D4">
      <w:pPr>
        <w:tabs>
          <w:tab w:val="left" w:pos="1728"/>
          <w:tab w:val="left" w:pos="7200"/>
        </w:tabs>
        <w:jc w:val="both"/>
        <w:rPr>
          <w:rFonts w:asciiTheme="majorHAnsi" w:eastAsia="Times New Roman" w:hAnsiTheme="majorHAnsi" w:cstheme="majorHAnsi"/>
        </w:rPr>
      </w:pPr>
      <w:r w:rsidRPr="0069128B">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2F3C6B2B"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54DCE099" w14:textId="25781EF4" w:rsidR="00E157D4" w:rsidRDefault="00E157D4" w:rsidP="00DC31B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theme="majorHAnsi"/>
        </w:rPr>
      </w:pPr>
      <w:r w:rsidRPr="0069128B">
        <w:rPr>
          <w:rFonts w:asciiTheme="majorHAnsi" w:eastAsia="Times New Roman" w:hAnsiTheme="majorHAnsi" w:cstheme="majorHAnsi"/>
        </w:rPr>
        <w:t xml:space="preserve">Sredstva so delno zagotovljena v proračunu Občine Ajdovščina, na postavki </w:t>
      </w:r>
      <w:r w:rsidR="00DC31B1">
        <w:rPr>
          <w:rFonts w:asciiTheme="majorHAnsi" w:eastAsia="Times New Roman" w:hAnsiTheme="majorHAnsi" w:cstheme="majorHAnsi"/>
        </w:rPr>
        <w:t xml:space="preserve"> ________</w:t>
      </w:r>
      <w:r w:rsidRPr="0069128B">
        <w:rPr>
          <w:rFonts w:asciiTheme="majorHAnsi" w:eastAsia="Times New Roman" w:hAnsiTheme="majorHAnsi" w:cstheme="majorHAnsi"/>
        </w:rPr>
        <w:t xml:space="preserve">, kontu </w:t>
      </w:r>
      <w:r w:rsidR="00DC31B1">
        <w:rPr>
          <w:rFonts w:asciiTheme="majorHAnsi" w:eastAsia="Times New Roman" w:hAnsiTheme="majorHAnsi" w:cstheme="majorHAnsi"/>
        </w:rPr>
        <w:t>__________</w:t>
      </w:r>
      <w:r w:rsidRPr="0069128B">
        <w:rPr>
          <w:rFonts w:asciiTheme="majorHAnsi" w:eastAsia="Times New Roman" w:hAnsiTheme="majorHAnsi" w:cstheme="majorHAnsi"/>
        </w:rPr>
        <w:t xml:space="preserve">, NRP </w:t>
      </w:r>
      <w:r w:rsidR="00DC31B1">
        <w:rPr>
          <w:rFonts w:asciiTheme="majorHAnsi" w:eastAsia="Times New Roman" w:hAnsiTheme="majorHAnsi" w:cstheme="majorHAnsi"/>
        </w:rPr>
        <w:t xml:space="preserve"> ________________________.</w:t>
      </w:r>
    </w:p>
    <w:p w14:paraId="67DFBCE0" w14:textId="77777777" w:rsidR="00072D16" w:rsidRDefault="00072D16" w:rsidP="00DC31B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theme="majorHAnsi"/>
          <w:b/>
        </w:rPr>
      </w:pPr>
    </w:p>
    <w:p w14:paraId="574F9F3D" w14:textId="77777777" w:rsidR="008B1137" w:rsidRPr="00A75BE3" w:rsidRDefault="008B1137" w:rsidP="008B1137">
      <w:pPr>
        <w:jc w:val="both"/>
        <w:rPr>
          <w:rFonts w:asciiTheme="majorHAnsi" w:hAnsiTheme="majorHAnsi" w:cstheme="majorHAnsi"/>
          <w:szCs w:val="24"/>
        </w:rPr>
      </w:pPr>
      <w:r w:rsidRPr="00A75BE3">
        <w:rPr>
          <w:rFonts w:asciiTheme="majorHAnsi" w:hAnsiTheme="majorHAnsi" w:cstheme="majorHAnsi"/>
          <w:szCs w:val="24"/>
        </w:rPr>
        <w:t xml:space="preserve">Projekt »Nadgradnja CČN Ajdovščina in kolektor zahod« bo na podlagi Dogovora za razvoj regij sofinanciran s sredstvi evropske kohezijske politike v obdobju 2021-2027 v okviru Operativnega programa, Cilj politike 2 (bolj zelena, </w:t>
      </w:r>
      <w:proofErr w:type="spellStart"/>
      <w:r w:rsidRPr="00A75BE3">
        <w:rPr>
          <w:rFonts w:asciiTheme="majorHAnsi" w:hAnsiTheme="majorHAnsi" w:cstheme="majorHAnsi"/>
          <w:szCs w:val="24"/>
        </w:rPr>
        <w:t>nizkoogljična</w:t>
      </w:r>
      <w:proofErr w:type="spellEnd"/>
      <w:r w:rsidRPr="00A75BE3">
        <w:rPr>
          <w:rFonts w:asciiTheme="majorHAnsi" w:hAnsiTheme="majorHAnsi" w:cstheme="majorHAnsi"/>
          <w:szCs w:val="24"/>
        </w:rPr>
        <w:t xml:space="preserve"> Evropa), prednostna naloga 3: zelena preobrazba za podnebno nevtralnost, Specifični cilj RSO 2.5. – Spodbujanje trajnostnega gospodarjenja z vodnimi viri z urejanjem vodovodnih sistemov nad 10.000 prebivalcev (KS).</w:t>
      </w:r>
    </w:p>
    <w:p w14:paraId="249CC426" w14:textId="77777777" w:rsidR="008B1137" w:rsidRPr="002843B4" w:rsidRDefault="008B1137" w:rsidP="008B1137">
      <w:pPr>
        <w:jc w:val="both"/>
        <w:rPr>
          <w:rFonts w:asciiTheme="majorHAnsi" w:hAnsiTheme="majorHAnsi" w:cstheme="majorHAnsi"/>
        </w:rPr>
      </w:pPr>
      <w:r w:rsidRPr="002843B4">
        <w:rPr>
          <w:rFonts w:asciiTheme="majorHAnsi" w:hAnsiTheme="majorHAnsi" w:cstheme="majorHAnsi"/>
        </w:rPr>
        <w:t xml:space="preserve"> </w:t>
      </w:r>
      <w:r w:rsidRPr="002843B4">
        <w:rPr>
          <w:rFonts w:asciiTheme="majorHAnsi" w:eastAsia="Times New Roman" w:hAnsiTheme="majorHAnsi" w:cstheme="majorHAnsi"/>
          <w:b/>
          <w:bCs/>
        </w:rPr>
        <w:t xml:space="preserve"> </w:t>
      </w:r>
    </w:p>
    <w:p w14:paraId="38A135E2" w14:textId="059AB944" w:rsidR="00E157D4" w:rsidRPr="0069128B" w:rsidRDefault="00E157D4" w:rsidP="00E157D4">
      <w:pPr>
        <w:tabs>
          <w:tab w:val="left" w:pos="1728"/>
          <w:tab w:val="left" w:pos="7200"/>
        </w:tabs>
        <w:jc w:val="both"/>
        <w:rPr>
          <w:rFonts w:asciiTheme="majorHAnsi" w:eastAsia="Times New Roman" w:hAnsiTheme="majorHAnsi" w:cstheme="majorHAnsi"/>
          <w:b/>
        </w:rPr>
      </w:pPr>
      <w:r w:rsidRPr="0069128B">
        <w:rPr>
          <w:rFonts w:asciiTheme="majorHAnsi" w:eastAsia="Times New Roman" w:hAnsiTheme="majorHAnsi" w:cstheme="majorHAnsi"/>
          <w:b/>
        </w:rPr>
        <w:t>Predmet in obseg pogodbenih del</w:t>
      </w:r>
      <w:r w:rsidR="00AE35D2">
        <w:rPr>
          <w:rFonts w:asciiTheme="majorHAnsi" w:eastAsia="Times New Roman" w:hAnsiTheme="majorHAnsi" w:cstheme="majorHAnsi"/>
          <w:b/>
        </w:rPr>
        <w:t xml:space="preserve"> </w:t>
      </w:r>
    </w:p>
    <w:p w14:paraId="1B9CF2F3" w14:textId="77777777" w:rsidR="00E157D4" w:rsidRPr="0069128B" w:rsidRDefault="00E157D4" w:rsidP="00007EA1">
      <w:pPr>
        <w:numPr>
          <w:ilvl w:val="0"/>
          <w:numId w:val="74"/>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4AEB51C4" w14:textId="65923788" w:rsidR="00F919F1" w:rsidRPr="00500F0C" w:rsidRDefault="00F919F1" w:rsidP="00F919F1">
      <w:pPr>
        <w:jc w:val="both"/>
        <w:rPr>
          <w:rFonts w:ascii="Calibri Light" w:hAnsi="Calibri Light" w:cs="Calibri Light"/>
          <w:lang w:eastAsia="en-US"/>
        </w:rPr>
      </w:pPr>
      <w:r w:rsidRPr="00500F0C">
        <w:rPr>
          <w:rFonts w:ascii="Calibri Light" w:hAnsi="Calibri Light" w:cs="Calibri Light"/>
          <w:lang w:eastAsia="en-US"/>
        </w:rPr>
        <w:lastRenderedPageBreak/>
        <w:t>S to pogodbo naročnik odda, izvajalec pa sprejme v izvedbo storitve v obsegu, kvaliteti in rokih, določenih v tej pogodbi</w:t>
      </w:r>
      <w:r>
        <w:rPr>
          <w:rFonts w:ascii="Calibri Light" w:hAnsi="Calibri Light" w:cs="Calibri Light"/>
          <w:lang w:eastAsia="en-US"/>
        </w:rPr>
        <w:t xml:space="preserve"> in projektni nalogi št. </w:t>
      </w:r>
      <w:r w:rsidRPr="001449BF">
        <w:rPr>
          <w:rFonts w:asciiTheme="majorHAnsi" w:eastAsia="Times New Roman" w:hAnsiTheme="majorHAnsi" w:cstheme="majorHAnsi"/>
        </w:rPr>
        <w:t>______________, z dne ____________</w:t>
      </w:r>
      <w:r w:rsidRPr="00500F0C">
        <w:rPr>
          <w:rFonts w:ascii="Calibri Light" w:hAnsi="Calibri Light" w:cs="Calibri Light"/>
          <w:lang w:eastAsia="en-US"/>
        </w:rPr>
        <w:t xml:space="preserve">, ob upoštevanju zahtev naročnika, prostorskih aktov, pogojev dajalcev mnenj in soglasij, veljavne zakonodaje ter veljavnih normativov in standardov, ter zlasti načela trajnostne gradnje, ravni </w:t>
      </w:r>
      <w:proofErr w:type="spellStart"/>
      <w:r w:rsidRPr="00500F0C">
        <w:rPr>
          <w:rFonts w:ascii="Calibri Light" w:hAnsi="Calibri Light" w:cs="Calibri Light"/>
          <w:lang w:eastAsia="en-US"/>
        </w:rPr>
        <w:t>okoljskih</w:t>
      </w:r>
      <w:proofErr w:type="spellEnd"/>
      <w:r w:rsidRPr="00500F0C">
        <w:rPr>
          <w:rFonts w:ascii="Calibri Light" w:hAnsi="Calibri Light" w:cs="Calibri Light"/>
          <w:lang w:eastAsia="en-US"/>
        </w:rPr>
        <w:t xml:space="preserve"> in podnebnih vplivov, ter zahteve v zvezi z oblikovanjem, naročnik pa se zavezuje, da mu bo za te storitve plačal dogovorjeno ceno.</w:t>
      </w:r>
    </w:p>
    <w:p w14:paraId="40ACAAB0" w14:textId="77777777" w:rsidR="00F919F1" w:rsidRDefault="00F919F1" w:rsidP="00F919F1">
      <w:pPr>
        <w:jc w:val="both"/>
        <w:rPr>
          <w:rFonts w:ascii="Calibri Light" w:hAnsi="Calibri Light" w:cs="Calibri Light"/>
          <w:lang w:eastAsia="en-US"/>
        </w:rPr>
      </w:pPr>
    </w:p>
    <w:p w14:paraId="1260D8EF" w14:textId="77777777" w:rsidR="009B4246" w:rsidRPr="00593995" w:rsidRDefault="009B4246" w:rsidP="009B4246">
      <w:pPr>
        <w:jc w:val="both"/>
        <w:rPr>
          <w:rFonts w:asciiTheme="majorHAnsi" w:hAnsiTheme="majorHAnsi" w:cstheme="majorHAnsi"/>
        </w:rPr>
      </w:pPr>
      <w:r w:rsidRPr="00593995">
        <w:rPr>
          <w:rFonts w:asciiTheme="majorHAnsi" w:hAnsiTheme="majorHAnsi" w:cstheme="majorHAnsi"/>
        </w:rPr>
        <w:t>Izvajalec se zavezuje, da bo naročeno projektno dokumentacijo izdelal v skladu s Pravilnikom o projektni in drugi dokumentaciji ter obrazcih pri graditvi objektov (Uradni list RS, št. 30/23) in Gradbenim zakonom (Uradni list RS, št. 199/21, 105/22 – ZZNŠPP in 133/23, v nadaljevanju GZ-1), ter opravil vsa druga dejanja, ki so potrebna, da naročnik uresniči interes, zaradi katerega sklepa to pogodbo in izvedel zlasti naslednje storitve:</w:t>
      </w:r>
    </w:p>
    <w:p w14:paraId="6142137B" w14:textId="77777777" w:rsidR="00C233E5" w:rsidRDefault="00593995" w:rsidP="00C233E5">
      <w:pPr>
        <w:pStyle w:val="Slog90"/>
        <w:numPr>
          <w:ilvl w:val="0"/>
          <w:numId w:val="89"/>
        </w:numPr>
        <w:ind w:left="284" w:hanging="284"/>
        <w:jc w:val="both"/>
        <w:rPr>
          <w:rFonts w:cstheme="majorHAnsi"/>
          <w:lang w:eastAsia="en-US"/>
        </w:rPr>
      </w:pPr>
      <w:r w:rsidRPr="00C233E5">
        <w:rPr>
          <w:rFonts w:cstheme="majorHAnsi"/>
        </w:rPr>
        <w:t>i</w:t>
      </w:r>
      <w:r w:rsidR="00C70DE0" w:rsidRPr="00C233E5">
        <w:rPr>
          <w:rFonts w:cstheme="majorHAnsi"/>
        </w:rPr>
        <w:t>zdelava  DPP (IZP) s projektantsko oceno vrednosti investicije (pomoč investitorju v postopku prijave projekta za sredstva EU)</w:t>
      </w:r>
      <w:r w:rsidRPr="00C233E5">
        <w:rPr>
          <w:rFonts w:cstheme="majorHAnsi"/>
        </w:rPr>
        <w:t>;</w:t>
      </w:r>
    </w:p>
    <w:p w14:paraId="5B660D6A" w14:textId="77777777" w:rsidR="00C233E5" w:rsidRDefault="00593995" w:rsidP="00C233E5">
      <w:pPr>
        <w:pStyle w:val="Slog90"/>
        <w:numPr>
          <w:ilvl w:val="0"/>
          <w:numId w:val="89"/>
        </w:numPr>
        <w:ind w:left="284" w:hanging="284"/>
        <w:jc w:val="both"/>
        <w:rPr>
          <w:rFonts w:cstheme="majorHAnsi"/>
          <w:lang w:eastAsia="en-US"/>
        </w:rPr>
      </w:pPr>
      <w:r w:rsidRPr="00C233E5">
        <w:rPr>
          <w:rFonts w:cstheme="majorHAnsi"/>
        </w:rPr>
        <w:t>i</w:t>
      </w:r>
      <w:r w:rsidR="00C70DE0" w:rsidRPr="00C233E5">
        <w:rPr>
          <w:rFonts w:cstheme="majorHAnsi"/>
        </w:rPr>
        <w:t>zdelava projektov DGD – PZI z vsemi soglasji skladno z  veljavnim Gradbenim zakonom ter veljavnim pravilnikom o podrobnejši vsebini dokumentacije in obrazcih povezanih z graditvijo objektov</w:t>
      </w:r>
      <w:r w:rsidRPr="00C233E5">
        <w:rPr>
          <w:rFonts w:cstheme="majorHAnsi"/>
        </w:rPr>
        <w:t>;</w:t>
      </w:r>
    </w:p>
    <w:p w14:paraId="223A20A8" w14:textId="77777777" w:rsidR="00C233E5" w:rsidRDefault="00593995" w:rsidP="00C233E5">
      <w:pPr>
        <w:pStyle w:val="Slog90"/>
        <w:numPr>
          <w:ilvl w:val="0"/>
          <w:numId w:val="89"/>
        </w:numPr>
        <w:ind w:left="284" w:hanging="284"/>
        <w:jc w:val="both"/>
        <w:rPr>
          <w:rFonts w:cstheme="majorHAnsi"/>
          <w:lang w:eastAsia="en-US"/>
        </w:rPr>
      </w:pPr>
      <w:r w:rsidRPr="00C233E5">
        <w:rPr>
          <w:rFonts w:cstheme="majorHAnsi"/>
        </w:rPr>
        <w:t>h</w:t>
      </w:r>
      <w:r w:rsidR="00C70DE0" w:rsidRPr="00C233E5">
        <w:rPr>
          <w:rFonts w:cstheme="majorHAnsi"/>
        </w:rPr>
        <w:t>idrološko hidravlična analiza za predvideno stanje</w:t>
      </w:r>
      <w:r w:rsidRPr="00C233E5">
        <w:rPr>
          <w:rFonts w:cstheme="majorHAnsi"/>
        </w:rPr>
        <w:t>;</w:t>
      </w:r>
    </w:p>
    <w:p w14:paraId="73D5A747" w14:textId="77777777" w:rsidR="00C233E5" w:rsidRDefault="00593995" w:rsidP="00C233E5">
      <w:pPr>
        <w:pStyle w:val="Slog90"/>
        <w:numPr>
          <w:ilvl w:val="0"/>
          <w:numId w:val="89"/>
        </w:numPr>
        <w:ind w:left="284" w:hanging="284"/>
        <w:jc w:val="both"/>
        <w:rPr>
          <w:rFonts w:cstheme="majorHAnsi"/>
          <w:lang w:eastAsia="en-US"/>
        </w:rPr>
      </w:pPr>
      <w:r w:rsidRPr="00C233E5">
        <w:rPr>
          <w:rFonts w:cstheme="majorHAnsi"/>
        </w:rPr>
        <w:t>g</w:t>
      </w:r>
      <w:r w:rsidR="00C70DE0" w:rsidRPr="00C233E5">
        <w:rPr>
          <w:rFonts w:cstheme="majorHAnsi"/>
        </w:rPr>
        <w:t>eološko poročilo, geodetski načrt ter varnostni načrt ureditve gradbišča</w:t>
      </w:r>
      <w:r w:rsidRPr="00C233E5">
        <w:rPr>
          <w:rFonts w:cstheme="majorHAnsi"/>
        </w:rPr>
        <w:t>;</w:t>
      </w:r>
    </w:p>
    <w:p w14:paraId="32917DA9" w14:textId="77777777" w:rsidR="00C233E5" w:rsidRDefault="00593995" w:rsidP="00C233E5">
      <w:pPr>
        <w:pStyle w:val="Slog90"/>
        <w:numPr>
          <w:ilvl w:val="0"/>
          <w:numId w:val="89"/>
        </w:numPr>
        <w:ind w:left="284" w:hanging="284"/>
        <w:jc w:val="both"/>
        <w:rPr>
          <w:rFonts w:cstheme="majorHAnsi"/>
          <w:lang w:eastAsia="en-US"/>
        </w:rPr>
      </w:pPr>
      <w:r w:rsidRPr="00C233E5">
        <w:rPr>
          <w:rFonts w:cstheme="majorHAnsi"/>
          <w:bCs/>
        </w:rPr>
        <w:t>i</w:t>
      </w:r>
      <w:r w:rsidR="00C70DE0" w:rsidRPr="00C233E5">
        <w:rPr>
          <w:rFonts w:cstheme="majorHAnsi"/>
          <w:bCs/>
        </w:rPr>
        <w:t xml:space="preserve">zvedba predhodnega  postopka z vso potrebno dokumentacijo, </w:t>
      </w:r>
      <w:r w:rsidR="00C70DE0" w:rsidRPr="00C233E5">
        <w:rPr>
          <w:rFonts w:cstheme="majorHAnsi"/>
          <w:b/>
          <w:bCs/>
        </w:rPr>
        <w:t> </w:t>
      </w:r>
      <w:r w:rsidR="00C70DE0" w:rsidRPr="00C233E5">
        <w:rPr>
          <w:rFonts w:cstheme="majorHAnsi"/>
        </w:rPr>
        <w:t>ali je za nameravani poseg v okolje potrebno  izvesti presojo vplivov na okolje in pridobiti okoljevarstveno soglasje</w:t>
      </w:r>
      <w:r w:rsidRPr="00C233E5">
        <w:rPr>
          <w:rFonts w:cstheme="majorHAnsi"/>
        </w:rPr>
        <w:t>;</w:t>
      </w:r>
    </w:p>
    <w:p w14:paraId="74C9C5F4" w14:textId="77777777" w:rsidR="00C233E5" w:rsidRDefault="00593995" w:rsidP="00C233E5">
      <w:pPr>
        <w:pStyle w:val="Slog90"/>
        <w:numPr>
          <w:ilvl w:val="0"/>
          <w:numId w:val="89"/>
        </w:numPr>
        <w:ind w:left="284" w:hanging="284"/>
        <w:jc w:val="both"/>
        <w:rPr>
          <w:rFonts w:cstheme="majorHAnsi"/>
          <w:lang w:eastAsia="en-US"/>
        </w:rPr>
      </w:pPr>
      <w:r w:rsidRPr="00C233E5">
        <w:rPr>
          <w:rFonts w:cstheme="majorHAnsi"/>
        </w:rPr>
        <w:t>u</w:t>
      </w:r>
      <w:r w:rsidR="00C70DE0" w:rsidRPr="00C233E5">
        <w:rPr>
          <w:rFonts w:cstheme="majorHAnsi"/>
        </w:rPr>
        <w:t>sklajevanje projektov z naročnikom,</w:t>
      </w:r>
      <w:r w:rsidRPr="00C233E5">
        <w:rPr>
          <w:rFonts w:cstheme="majorHAnsi"/>
        </w:rPr>
        <w:t xml:space="preserve"> </w:t>
      </w:r>
      <w:r w:rsidR="00C70DE0" w:rsidRPr="00C233E5">
        <w:rPr>
          <w:rFonts w:cstheme="majorHAnsi"/>
        </w:rPr>
        <w:t>80 ur kasnejšega projektantskega nadzora ter sopodpis dokazila o zanesljivosti objekta skladno z zahtevami  GZ1</w:t>
      </w:r>
      <w:r w:rsidRPr="00C233E5">
        <w:rPr>
          <w:rFonts w:cstheme="majorHAnsi"/>
        </w:rPr>
        <w:t>;</w:t>
      </w:r>
    </w:p>
    <w:p w14:paraId="248FC40B" w14:textId="77777777" w:rsidR="00B44005" w:rsidRPr="00B44005" w:rsidRDefault="00B44005" w:rsidP="00B44005">
      <w:pPr>
        <w:pStyle w:val="Slog90"/>
        <w:numPr>
          <w:ilvl w:val="0"/>
          <w:numId w:val="89"/>
        </w:numPr>
        <w:ind w:left="284" w:hanging="284"/>
        <w:jc w:val="both"/>
        <w:rPr>
          <w:rFonts w:cstheme="majorHAnsi"/>
        </w:rPr>
      </w:pPr>
      <w:r w:rsidRPr="00B44005">
        <w:rPr>
          <w:rFonts w:cstheme="majorHAnsi"/>
        </w:rPr>
        <w:t xml:space="preserve">vodenje in koordinacija izdelave projektne dokumentacije, pridobivanje projektnih in drugih pogojev, pridobivanje mnenj/soglasij in gradbenega dovoljenja, oddaja  vloge za pridobitev GD na UE, sodelovanje v postopku pridobitve uporabnega dovoljenja, sopodpis dokazila o zanesljivosti objektov skladno z zahtevami Gradbenega zakona; </w:t>
      </w:r>
    </w:p>
    <w:p w14:paraId="58AFF2F5" w14:textId="77777777" w:rsidR="00B44005" w:rsidRPr="00B44005" w:rsidRDefault="00B44005" w:rsidP="00B44005">
      <w:pPr>
        <w:pStyle w:val="Slog90"/>
        <w:numPr>
          <w:ilvl w:val="0"/>
          <w:numId w:val="89"/>
        </w:numPr>
        <w:ind w:left="284" w:hanging="284"/>
        <w:jc w:val="both"/>
        <w:rPr>
          <w:rFonts w:cstheme="majorHAnsi"/>
        </w:rPr>
      </w:pPr>
      <w:r w:rsidRPr="00B44005">
        <w:rPr>
          <w:rFonts w:cstheme="majorHAnsi"/>
        </w:rPr>
        <w:t xml:space="preserve">upoštevanje vseh popravkov oziroma sprememb zasnove projekta oziroma predvidenih rešitev, postavljenih s strani naročnika ali </w:t>
      </w:r>
      <w:proofErr w:type="spellStart"/>
      <w:r w:rsidRPr="00B44005">
        <w:rPr>
          <w:rFonts w:cstheme="majorHAnsi"/>
        </w:rPr>
        <w:t>mnenjedajalcev</w:t>
      </w:r>
      <w:proofErr w:type="spellEnd"/>
      <w:r w:rsidRPr="00B44005">
        <w:rPr>
          <w:rFonts w:cstheme="majorHAnsi"/>
        </w:rPr>
        <w:t>;</w:t>
      </w:r>
    </w:p>
    <w:p w14:paraId="71088E8C" w14:textId="77777777" w:rsidR="00B44005" w:rsidRPr="00B44005" w:rsidRDefault="00B44005" w:rsidP="00B44005">
      <w:pPr>
        <w:pStyle w:val="Slog90"/>
        <w:numPr>
          <w:ilvl w:val="0"/>
          <w:numId w:val="89"/>
        </w:numPr>
        <w:ind w:left="284" w:hanging="284"/>
        <w:jc w:val="both"/>
        <w:rPr>
          <w:rFonts w:cstheme="majorHAnsi"/>
        </w:rPr>
      </w:pPr>
      <w:r w:rsidRPr="00B44005">
        <w:rPr>
          <w:rFonts w:cstheme="majorHAnsi"/>
        </w:rPr>
        <w:t>izdelava dopolnitev in sprememb projektne dokumentacije, če se kadarkoli do pridobitve uporabnega dovoljenja za objekt, ki bo zgrajen po tej pogodbi ugotovi, da je glede na predmet in obseg pogodbe pomanjkljiva oziroma nepravilen (v roku, določenem s strani naročnika),</w:t>
      </w:r>
    </w:p>
    <w:p w14:paraId="70518020" w14:textId="77777777" w:rsidR="00B44005" w:rsidRPr="00B44005" w:rsidRDefault="00B44005" w:rsidP="00B44005">
      <w:pPr>
        <w:pStyle w:val="Slog90"/>
        <w:numPr>
          <w:ilvl w:val="0"/>
          <w:numId w:val="89"/>
        </w:numPr>
        <w:ind w:left="284" w:hanging="284"/>
        <w:jc w:val="both"/>
        <w:rPr>
          <w:rFonts w:cstheme="majorHAnsi"/>
        </w:rPr>
      </w:pPr>
      <w:r w:rsidRPr="00B44005">
        <w:rPr>
          <w:rFonts w:cstheme="majorHAnsi"/>
        </w:rPr>
        <w:t xml:space="preserve">pridobitev soglasja naročnika za vsak predlog spremembe projektne dokumentacije, za katerega izvajalec misli, da je smotrn in ni v skladu s projektno nalogo, </w:t>
      </w:r>
    </w:p>
    <w:p w14:paraId="2B0D88D3" w14:textId="77777777" w:rsidR="00B44005" w:rsidRPr="00B44005" w:rsidRDefault="00B44005" w:rsidP="00B44005">
      <w:pPr>
        <w:pStyle w:val="Slog90"/>
        <w:numPr>
          <w:ilvl w:val="0"/>
          <w:numId w:val="89"/>
        </w:numPr>
        <w:ind w:left="284" w:hanging="284"/>
        <w:jc w:val="both"/>
        <w:rPr>
          <w:rFonts w:cstheme="majorHAnsi"/>
        </w:rPr>
      </w:pPr>
      <w:r w:rsidRPr="00B44005">
        <w:rPr>
          <w:rFonts w:cstheme="majorHAnsi"/>
        </w:rPr>
        <w:t xml:space="preserve">upoštevanje vseh popravkov oziroma sprememb zasnove projekta oziroma predvidenih rešitev, postavljenih s strani naročnika ali </w:t>
      </w:r>
      <w:proofErr w:type="spellStart"/>
      <w:r w:rsidRPr="00B44005">
        <w:rPr>
          <w:rFonts w:cstheme="majorHAnsi"/>
        </w:rPr>
        <w:t>mnenjedajalcev</w:t>
      </w:r>
      <w:proofErr w:type="spellEnd"/>
      <w:r w:rsidRPr="00B44005">
        <w:rPr>
          <w:rFonts w:cstheme="majorHAnsi"/>
        </w:rPr>
        <w:t>;</w:t>
      </w:r>
    </w:p>
    <w:p w14:paraId="4146C3F2" w14:textId="77777777" w:rsidR="00B44005" w:rsidRPr="00B44005" w:rsidRDefault="00B44005" w:rsidP="00B44005">
      <w:pPr>
        <w:pStyle w:val="Slog90"/>
        <w:numPr>
          <w:ilvl w:val="0"/>
          <w:numId w:val="89"/>
        </w:numPr>
        <w:ind w:left="284" w:hanging="284"/>
        <w:jc w:val="both"/>
        <w:rPr>
          <w:rFonts w:cstheme="majorHAnsi"/>
        </w:rPr>
      </w:pPr>
      <w:r w:rsidRPr="00B44005">
        <w:rPr>
          <w:rFonts w:cstheme="majorHAnsi"/>
        </w:rPr>
        <w:t>izdelava dopolnitev in sprememb projektne dokumentacije, če se kadarkoli do pridobitve uporabnega dovoljenja za objekt, ki bo zgrajen po tej pogodbi ugotovi, da je glede na predmet in obseg pogodbe pomanjkljiva oziroma nepravilen (v roku, določenem s strani naročnika),</w:t>
      </w:r>
    </w:p>
    <w:p w14:paraId="30160AFA" w14:textId="4CC006FA" w:rsidR="00B44005" w:rsidRPr="00B44005" w:rsidRDefault="00B44005" w:rsidP="00B44005">
      <w:pPr>
        <w:pStyle w:val="Slog90"/>
        <w:numPr>
          <w:ilvl w:val="0"/>
          <w:numId w:val="89"/>
        </w:numPr>
        <w:ind w:left="284" w:hanging="284"/>
        <w:jc w:val="both"/>
        <w:rPr>
          <w:rFonts w:cstheme="majorHAnsi"/>
        </w:rPr>
      </w:pPr>
      <w:r w:rsidRPr="00B44005">
        <w:rPr>
          <w:rFonts w:cstheme="majorHAnsi"/>
        </w:rPr>
        <w:t xml:space="preserve">pridobitev soglasja naročnika za vsak predlog spremembe projektne dokumentacije, za katerega izvajalec misli, da je smotrn in ni v skladu s projektno nalogo, </w:t>
      </w:r>
    </w:p>
    <w:p w14:paraId="5440895C" w14:textId="77777777" w:rsidR="00C233E5" w:rsidRDefault="00C70DE0" w:rsidP="00C233E5">
      <w:pPr>
        <w:pStyle w:val="Slog90"/>
        <w:numPr>
          <w:ilvl w:val="0"/>
          <w:numId w:val="89"/>
        </w:numPr>
        <w:ind w:left="284" w:hanging="284"/>
        <w:jc w:val="both"/>
        <w:rPr>
          <w:rFonts w:cstheme="majorHAnsi"/>
          <w:lang w:eastAsia="en-US"/>
        </w:rPr>
      </w:pPr>
      <w:r w:rsidRPr="00C233E5">
        <w:rPr>
          <w:rFonts w:cstheme="majorHAnsi"/>
        </w:rPr>
        <w:t>6 izvodov projektne dokumentacije (tako DGD, PZI ter  varnostni načrt)</w:t>
      </w:r>
      <w:r w:rsidR="00593995" w:rsidRPr="00C233E5">
        <w:rPr>
          <w:rFonts w:cstheme="majorHAnsi"/>
        </w:rPr>
        <w:t>;</w:t>
      </w:r>
    </w:p>
    <w:p w14:paraId="050FC51E" w14:textId="77777777" w:rsidR="00C233E5" w:rsidRDefault="00C70DE0" w:rsidP="00C233E5">
      <w:pPr>
        <w:pStyle w:val="Slog90"/>
        <w:numPr>
          <w:ilvl w:val="0"/>
          <w:numId w:val="89"/>
        </w:numPr>
        <w:ind w:left="284" w:hanging="284"/>
        <w:jc w:val="both"/>
        <w:rPr>
          <w:rFonts w:cstheme="majorHAnsi"/>
          <w:lang w:eastAsia="en-US"/>
        </w:rPr>
      </w:pPr>
      <w:r w:rsidRPr="00C233E5">
        <w:rPr>
          <w:rFonts w:cstheme="majorHAnsi"/>
        </w:rPr>
        <w:t>stroški soglasij, upravnih taks, ter vsi preostali stroški potrebni za pravilno in pravočasno izvedbo storitev in drugih obveznosti po tej pogodbi,</w:t>
      </w:r>
    </w:p>
    <w:p w14:paraId="1E351200" w14:textId="26AC548A" w:rsidR="00C70DE0" w:rsidRPr="00C233E5" w:rsidRDefault="00C70DE0" w:rsidP="00C233E5">
      <w:pPr>
        <w:pStyle w:val="Slog90"/>
        <w:numPr>
          <w:ilvl w:val="0"/>
          <w:numId w:val="89"/>
        </w:numPr>
        <w:ind w:left="284" w:hanging="284"/>
        <w:jc w:val="both"/>
        <w:rPr>
          <w:rFonts w:cstheme="majorHAnsi"/>
          <w:lang w:eastAsia="en-US"/>
        </w:rPr>
      </w:pPr>
      <w:r w:rsidRPr="00C233E5">
        <w:rPr>
          <w:rFonts w:cstheme="majorHAnsi"/>
        </w:rPr>
        <w:t>vsi stroški potrebne za izpolnjevanje izvajalčevih obveznosti po pogodbi, kot npr. zagotavljanje revizijske sledi, zagotavljanje spoštovanja pravil o informiranju in komuniciranju.</w:t>
      </w:r>
    </w:p>
    <w:p w14:paraId="54B9874D" w14:textId="77777777" w:rsidR="00C70DE0" w:rsidRDefault="00C70DE0" w:rsidP="00F55D30">
      <w:pPr>
        <w:pStyle w:val="Slog91"/>
        <w:numPr>
          <w:ilvl w:val="0"/>
          <w:numId w:val="0"/>
        </w:numPr>
        <w:rPr>
          <w:rFonts w:ascii="Calibri Light" w:hAnsi="Calibri Light" w:cs="Calibri Light"/>
          <w:sz w:val="22"/>
          <w:szCs w:val="22"/>
          <w:highlight w:val="yellow"/>
        </w:rPr>
      </w:pPr>
    </w:p>
    <w:p w14:paraId="01DA8CFE" w14:textId="77777777" w:rsidR="009B4246" w:rsidRPr="006B1B31" w:rsidRDefault="009B4246" w:rsidP="009B4246">
      <w:pPr>
        <w:pStyle w:val="Slog52"/>
        <w:numPr>
          <w:ilvl w:val="0"/>
          <w:numId w:val="0"/>
        </w:numPr>
        <w:rPr>
          <w:rFonts w:cstheme="majorHAnsi"/>
        </w:rPr>
      </w:pPr>
      <w:r w:rsidRPr="006B1B31">
        <w:rPr>
          <w:rFonts w:cstheme="majorHAnsi"/>
        </w:rPr>
        <w:t>Izvajalec mora naročniku predati dokumentacijo v pasivni in aktivni obliki, kakor tudi tiskane izvode posamezne faze dokumentacije.  Vso izdelano dokumentacijo morajo izdelovalci pred oddajo končnega izvoda, po elektronski poti (v aktivni in pasivni obliki: grafični del v vektorskem formatu .</w:t>
      </w:r>
      <w:proofErr w:type="spellStart"/>
      <w:r w:rsidRPr="006B1B31">
        <w:rPr>
          <w:rFonts w:cstheme="majorHAnsi"/>
        </w:rPr>
        <w:t>dwg</w:t>
      </w:r>
      <w:proofErr w:type="spellEnd"/>
      <w:r w:rsidRPr="006B1B31">
        <w:rPr>
          <w:rFonts w:cstheme="majorHAnsi"/>
        </w:rPr>
        <w:t>, .</w:t>
      </w:r>
      <w:proofErr w:type="spellStart"/>
      <w:r w:rsidRPr="006B1B31">
        <w:rPr>
          <w:rFonts w:cstheme="majorHAnsi"/>
        </w:rPr>
        <w:t>dwf</w:t>
      </w:r>
      <w:proofErr w:type="spellEnd"/>
      <w:r w:rsidRPr="006B1B31">
        <w:rPr>
          <w:rFonts w:cstheme="majorHAnsi"/>
        </w:rPr>
        <w:t>, .</w:t>
      </w:r>
      <w:proofErr w:type="spellStart"/>
      <w:r w:rsidRPr="006B1B31">
        <w:rPr>
          <w:rFonts w:cstheme="majorHAnsi"/>
        </w:rPr>
        <w:t>shp</w:t>
      </w:r>
      <w:proofErr w:type="spellEnd"/>
      <w:r w:rsidRPr="006B1B31">
        <w:rPr>
          <w:rFonts w:cstheme="majorHAnsi"/>
        </w:rPr>
        <w:t xml:space="preserve">, </w:t>
      </w:r>
      <w:r w:rsidRPr="006B1B31">
        <w:rPr>
          <w:rFonts w:cstheme="majorHAnsi"/>
        </w:rPr>
        <w:lastRenderedPageBreak/>
        <w:t>tekstualni del v formatu .</w:t>
      </w:r>
      <w:proofErr w:type="spellStart"/>
      <w:r w:rsidRPr="006B1B31">
        <w:rPr>
          <w:rFonts w:cstheme="majorHAnsi"/>
        </w:rPr>
        <w:t>doc</w:t>
      </w:r>
      <w:proofErr w:type="spellEnd"/>
      <w:r w:rsidRPr="006B1B31">
        <w:rPr>
          <w:rFonts w:cstheme="majorHAnsi"/>
        </w:rPr>
        <w:t xml:space="preserve"> in .</w:t>
      </w:r>
      <w:proofErr w:type="spellStart"/>
      <w:r w:rsidRPr="006B1B31">
        <w:rPr>
          <w:rFonts w:cstheme="majorHAnsi"/>
        </w:rPr>
        <w:t>pdf</w:t>
      </w:r>
      <w:proofErr w:type="spellEnd"/>
      <w:r w:rsidRPr="006B1B31">
        <w:rPr>
          <w:rFonts w:cstheme="majorHAnsi"/>
        </w:rPr>
        <w:t>, tabelarični del v formatu .</w:t>
      </w:r>
      <w:proofErr w:type="spellStart"/>
      <w:r w:rsidRPr="006B1B31">
        <w:rPr>
          <w:rFonts w:cstheme="majorHAnsi"/>
        </w:rPr>
        <w:t>xls</w:t>
      </w:r>
      <w:proofErr w:type="spellEnd"/>
      <w:r w:rsidRPr="006B1B31">
        <w:rPr>
          <w:rFonts w:cstheme="majorHAnsi"/>
        </w:rPr>
        <w:t xml:space="preserve"> in .</w:t>
      </w:r>
      <w:proofErr w:type="spellStart"/>
      <w:r w:rsidRPr="006B1B31">
        <w:rPr>
          <w:rFonts w:cstheme="majorHAnsi"/>
        </w:rPr>
        <w:t>pdf</w:t>
      </w:r>
      <w:proofErr w:type="spellEnd"/>
      <w:r w:rsidRPr="006B1B31">
        <w:rPr>
          <w:rFonts w:cstheme="majorHAnsi"/>
        </w:rPr>
        <w:t xml:space="preserve"> in .</w:t>
      </w:r>
      <w:proofErr w:type="spellStart"/>
      <w:r w:rsidRPr="006B1B31">
        <w:rPr>
          <w:rFonts w:cstheme="majorHAnsi"/>
        </w:rPr>
        <w:t>doc</w:t>
      </w:r>
      <w:proofErr w:type="spellEnd"/>
      <w:r w:rsidRPr="006B1B31">
        <w:rPr>
          <w:rFonts w:cstheme="majorHAnsi"/>
        </w:rPr>
        <w:t>) posredovati v predhodni pregled naročniku oz. njegovemu inženirju. Na podlagi njegovih pripomb so jo dolžni v roku 10 dni tudi</w:t>
      </w:r>
    </w:p>
    <w:p w14:paraId="385FAF30" w14:textId="77777777" w:rsidR="009B4246" w:rsidRPr="006B1B31" w:rsidRDefault="009B4246" w:rsidP="009B4246">
      <w:pPr>
        <w:pStyle w:val="Slog52"/>
        <w:numPr>
          <w:ilvl w:val="0"/>
          <w:numId w:val="0"/>
        </w:numPr>
        <w:rPr>
          <w:rFonts w:cstheme="majorHAnsi"/>
        </w:rPr>
      </w:pPr>
      <w:r w:rsidRPr="006B1B31">
        <w:rPr>
          <w:rFonts w:cstheme="majorHAnsi"/>
        </w:rPr>
        <w:t>popraviti oz. dopolniti.</w:t>
      </w:r>
    </w:p>
    <w:p w14:paraId="08EE2BBE" w14:textId="77777777" w:rsidR="00F919F1" w:rsidRPr="00500F0C" w:rsidRDefault="00F919F1" w:rsidP="00F919F1">
      <w:pPr>
        <w:jc w:val="both"/>
        <w:rPr>
          <w:rFonts w:ascii="Calibri Light" w:hAnsi="Calibri Light" w:cs="Calibri Light"/>
          <w:lang w:eastAsia="en-US"/>
        </w:rPr>
      </w:pPr>
    </w:p>
    <w:p w14:paraId="3410DF0E" w14:textId="5C04A93F" w:rsidR="00F919F1" w:rsidRPr="00500F0C" w:rsidRDefault="00F919F1" w:rsidP="00F919F1">
      <w:pPr>
        <w:jc w:val="both"/>
        <w:rPr>
          <w:rFonts w:ascii="Calibri Light" w:hAnsi="Calibri Light" w:cs="Calibri Light"/>
          <w:lang w:eastAsia="en-US"/>
        </w:rPr>
      </w:pPr>
      <w:r w:rsidRPr="00500F0C">
        <w:rPr>
          <w:rFonts w:ascii="Calibri Light" w:hAnsi="Calibri Light" w:cs="Calibri Light"/>
          <w:lang w:eastAsia="en-US"/>
        </w:rPr>
        <w:t xml:space="preserve">Predmet naročila je tudi oprava vseh drugih dejanj, ki so potrebna, da naročnik uresniči interes, to je izgradnjo objekta na podlagi projektne dokumentacije, ki je predmet te pogodbe, zaradi katerega je sklenil to pogodbo, vključno s pojasnilno – sodelovalno dolžnostjo izvajalca, vse do </w:t>
      </w:r>
      <w:r w:rsidRPr="002D485A">
        <w:rPr>
          <w:rFonts w:ascii="Calibri Light" w:hAnsi="Calibri Light" w:cs="Calibri Light"/>
          <w:lang w:eastAsia="en-US"/>
        </w:rPr>
        <w:t>pridobitve uporabnega dovoljenja</w:t>
      </w:r>
      <w:r w:rsidR="002B2384">
        <w:rPr>
          <w:rFonts w:ascii="Calibri Light" w:hAnsi="Calibri Light" w:cs="Calibri Light"/>
          <w:lang w:eastAsia="en-US"/>
        </w:rPr>
        <w:t xml:space="preserve"> </w:t>
      </w:r>
      <w:r w:rsidR="002B2384" w:rsidRPr="003563AD">
        <w:rPr>
          <w:rFonts w:asciiTheme="majorHAnsi" w:eastAsia="Times New Roman" w:hAnsiTheme="majorHAnsi" w:cs="Arial"/>
        </w:rPr>
        <w:t>oziroma primopredaje</w:t>
      </w:r>
      <w:r w:rsidRPr="00500F0C">
        <w:rPr>
          <w:rFonts w:ascii="Calibri Light" w:hAnsi="Calibri Light" w:cs="Calibri Light"/>
          <w:lang w:eastAsia="en-US"/>
        </w:rPr>
        <w:t xml:space="preserve"> za objekt</w:t>
      </w:r>
      <w:r w:rsidR="002B2384">
        <w:rPr>
          <w:rFonts w:ascii="Calibri Light" w:hAnsi="Calibri Light" w:cs="Calibri Light"/>
          <w:lang w:eastAsia="en-US"/>
        </w:rPr>
        <w:t>/objekte</w:t>
      </w:r>
      <w:r w:rsidRPr="00500F0C">
        <w:rPr>
          <w:rFonts w:ascii="Calibri Light" w:hAnsi="Calibri Light" w:cs="Calibri Light"/>
          <w:lang w:eastAsia="en-US"/>
        </w:rPr>
        <w:t xml:space="preserve">, ki </w:t>
      </w:r>
      <w:r w:rsidR="002B2384">
        <w:rPr>
          <w:rFonts w:ascii="Calibri Light" w:hAnsi="Calibri Light" w:cs="Calibri Light"/>
          <w:lang w:eastAsia="en-US"/>
        </w:rPr>
        <w:t>so</w:t>
      </w:r>
      <w:r w:rsidRPr="00500F0C">
        <w:rPr>
          <w:rFonts w:ascii="Calibri Light" w:hAnsi="Calibri Light" w:cs="Calibri Light"/>
          <w:lang w:eastAsia="en-US"/>
        </w:rPr>
        <w:t xml:space="preserve"> predmet projektne dokumentacije po tej pogodbi.</w:t>
      </w:r>
    </w:p>
    <w:p w14:paraId="0649FD6C" w14:textId="77777777" w:rsidR="00F919F1" w:rsidRPr="00500F0C" w:rsidRDefault="00F919F1" w:rsidP="00F919F1">
      <w:pPr>
        <w:jc w:val="both"/>
        <w:rPr>
          <w:rFonts w:ascii="Calibri Light" w:hAnsi="Calibri Light" w:cs="Calibri Light"/>
          <w:lang w:eastAsia="en-US"/>
        </w:rPr>
      </w:pPr>
    </w:p>
    <w:p w14:paraId="5F8BC9D6" w14:textId="4F0BB7B0" w:rsidR="00F919F1" w:rsidRPr="00500F0C" w:rsidRDefault="00F919F1" w:rsidP="00F919F1">
      <w:pPr>
        <w:jc w:val="both"/>
        <w:rPr>
          <w:rFonts w:ascii="Calibri Light" w:hAnsi="Calibri Light" w:cs="Calibri Light"/>
          <w:lang w:eastAsia="en-US"/>
        </w:rPr>
      </w:pPr>
      <w:r w:rsidRPr="00500F0C">
        <w:rPr>
          <w:rFonts w:ascii="Calibri Light" w:hAnsi="Calibri Light" w:cs="Calibri Light"/>
          <w:lang w:eastAsia="en-US"/>
        </w:rPr>
        <w:t>Izvajalec bo pri projektiranju upošteval naročnikove pripombe v zvezi z rešitvami in materiali, ki zagotavljajo večjo funkcionalnost objekta</w:t>
      </w:r>
      <w:r w:rsidR="006501D0">
        <w:rPr>
          <w:rFonts w:ascii="Calibri Light" w:hAnsi="Calibri Light" w:cs="Calibri Light"/>
          <w:lang w:eastAsia="en-US"/>
        </w:rPr>
        <w:t>/območja</w:t>
      </w:r>
      <w:r w:rsidRPr="00500F0C">
        <w:rPr>
          <w:rFonts w:ascii="Calibri Light" w:hAnsi="Calibri Light" w:cs="Calibri Light"/>
          <w:lang w:eastAsia="en-US"/>
        </w:rPr>
        <w:t xml:space="preserve"> in nižje stroške njegovega vzdrževanja.</w:t>
      </w:r>
    </w:p>
    <w:p w14:paraId="10CAFA06" w14:textId="77777777" w:rsidR="00F919F1" w:rsidRPr="00500F0C" w:rsidRDefault="00F919F1" w:rsidP="00F919F1">
      <w:pPr>
        <w:jc w:val="both"/>
        <w:rPr>
          <w:rFonts w:ascii="Calibri Light" w:hAnsi="Calibri Light" w:cs="Calibri Light"/>
          <w:lang w:eastAsia="en-US"/>
        </w:rPr>
      </w:pPr>
    </w:p>
    <w:p w14:paraId="6EFA7E22" w14:textId="77777777" w:rsidR="00B36E18" w:rsidRDefault="002B2384" w:rsidP="00B36E18">
      <w:pPr>
        <w:tabs>
          <w:tab w:val="left" w:pos="1728"/>
          <w:tab w:val="left" w:pos="7200"/>
        </w:tabs>
        <w:suppressAutoHyphens/>
        <w:jc w:val="both"/>
        <w:rPr>
          <w:rFonts w:asciiTheme="majorHAnsi" w:eastAsia="Times New Roman" w:hAnsiTheme="majorHAnsi" w:cs="Arial"/>
        </w:rPr>
      </w:pPr>
      <w:r w:rsidRPr="00500F0C">
        <w:rPr>
          <w:rFonts w:ascii="Calibri Light" w:hAnsi="Calibri Light" w:cs="Calibri Light"/>
          <w:lang w:eastAsia="en-US"/>
        </w:rPr>
        <w:t xml:space="preserve">Naročnik ni v ničemer zavezan k naročilu vseh predvidenih faz projektne dokumentacije. </w:t>
      </w:r>
      <w:r w:rsidR="00F919F1" w:rsidRPr="00500F0C">
        <w:rPr>
          <w:rFonts w:ascii="Calibri Light" w:hAnsi="Calibri Light" w:cs="Calibri Light"/>
          <w:lang w:eastAsia="en-US"/>
        </w:rPr>
        <w:t xml:space="preserve">Naročnik lahko odstopi od pogodbe po zaključku posamezne faze izdelave projektne dokumentacije. </w:t>
      </w:r>
      <w:r w:rsidR="00B36E18" w:rsidRPr="003563AD">
        <w:rPr>
          <w:rFonts w:asciiTheme="majorHAnsi" w:eastAsia="Times New Roman" w:hAnsiTheme="majorHAnsi" w:cs="Arial"/>
        </w:rPr>
        <w:t>V primeru odstopa naročnika od izvedbe pogodbe, po zaključku posamezne faze projektantskih storitev, izvajalec nima pravice uveljavljati kakršni koli zahtevek za izpad dohodka, škode ali odstopnino zaradi ne dokončanja vseh faz projektantskih storitev oz. del po pogodbi.</w:t>
      </w:r>
    </w:p>
    <w:p w14:paraId="473A56E2" w14:textId="77777777" w:rsidR="000F4A94" w:rsidRPr="0069128B" w:rsidRDefault="000F4A94" w:rsidP="00B36E18">
      <w:pPr>
        <w:tabs>
          <w:tab w:val="left" w:pos="1728"/>
          <w:tab w:val="left" w:pos="7200"/>
        </w:tabs>
        <w:suppressAutoHyphens/>
        <w:jc w:val="both"/>
        <w:rPr>
          <w:rFonts w:asciiTheme="majorHAnsi" w:hAnsiTheme="majorHAnsi" w:cstheme="majorHAnsi"/>
        </w:rPr>
      </w:pPr>
    </w:p>
    <w:p w14:paraId="7FF17E61" w14:textId="359E3AC6" w:rsidR="00E157D4" w:rsidRPr="0069128B" w:rsidRDefault="00E157D4" w:rsidP="00E157D4">
      <w:pPr>
        <w:tabs>
          <w:tab w:val="left" w:pos="1728"/>
          <w:tab w:val="left" w:pos="7200"/>
        </w:tabs>
        <w:jc w:val="both"/>
        <w:rPr>
          <w:rFonts w:asciiTheme="majorHAnsi" w:eastAsia="Times New Roman" w:hAnsiTheme="majorHAnsi" w:cstheme="majorHAnsi"/>
          <w:b/>
        </w:rPr>
      </w:pPr>
      <w:r w:rsidRPr="0069128B">
        <w:rPr>
          <w:rFonts w:asciiTheme="majorHAnsi" w:eastAsia="Times New Roman" w:hAnsiTheme="majorHAnsi" w:cstheme="majorHAnsi"/>
          <w:b/>
        </w:rPr>
        <w:t>Pogodbena vrednost</w:t>
      </w:r>
      <w:r w:rsidR="00A93B48">
        <w:rPr>
          <w:rFonts w:asciiTheme="majorHAnsi" w:eastAsia="Times New Roman" w:hAnsiTheme="majorHAnsi" w:cstheme="majorHAnsi"/>
          <w:b/>
        </w:rPr>
        <w:t>,</w:t>
      </w:r>
      <w:r w:rsidRPr="0069128B">
        <w:rPr>
          <w:rFonts w:asciiTheme="majorHAnsi" w:eastAsia="Times New Roman" w:hAnsiTheme="majorHAnsi" w:cstheme="majorHAnsi"/>
          <w:b/>
        </w:rPr>
        <w:t xml:space="preserve"> obračun del</w:t>
      </w:r>
      <w:r w:rsidR="00A93B48">
        <w:rPr>
          <w:rFonts w:asciiTheme="majorHAnsi" w:eastAsia="Times New Roman" w:hAnsiTheme="majorHAnsi" w:cstheme="majorHAnsi"/>
          <w:b/>
        </w:rPr>
        <w:t xml:space="preserve"> ter roki</w:t>
      </w:r>
    </w:p>
    <w:p w14:paraId="6E8A4ED7" w14:textId="77777777" w:rsidR="00E157D4" w:rsidRPr="0069128B" w:rsidRDefault="00E157D4" w:rsidP="00007EA1">
      <w:pPr>
        <w:numPr>
          <w:ilvl w:val="0"/>
          <w:numId w:val="74"/>
        </w:numPr>
        <w:tabs>
          <w:tab w:val="left" w:pos="1728"/>
          <w:tab w:val="left" w:pos="7200"/>
        </w:tabs>
        <w:jc w:val="center"/>
        <w:rPr>
          <w:rFonts w:asciiTheme="majorHAnsi" w:eastAsia="Times New Roman" w:hAnsiTheme="majorHAnsi" w:cstheme="majorHAnsi"/>
        </w:rPr>
      </w:pPr>
      <w:r w:rsidRPr="0069128B">
        <w:rPr>
          <w:rFonts w:asciiTheme="majorHAnsi" w:eastAsia="Times New Roman" w:hAnsiTheme="majorHAnsi" w:cstheme="majorHAnsi"/>
        </w:rPr>
        <w:t>člen</w:t>
      </w:r>
    </w:p>
    <w:p w14:paraId="26FAD8F3" w14:textId="4111682C" w:rsidR="00E157D4" w:rsidRDefault="00A93B48" w:rsidP="00E157D4">
      <w:pPr>
        <w:tabs>
          <w:tab w:val="left" w:pos="1728"/>
          <w:tab w:val="left" w:pos="7200"/>
        </w:tabs>
        <w:jc w:val="both"/>
        <w:rPr>
          <w:rFonts w:asciiTheme="majorHAnsi" w:eastAsia="Times New Roman" w:hAnsiTheme="majorHAnsi" w:cstheme="majorHAnsi"/>
        </w:rPr>
      </w:pPr>
      <w:r w:rsidRPr="00A93B48">
        <w:rPr>
          <w:rFonts w:asciiTheme="majorHAnsi" w:eastAsia="Times New Roman" w:hAnsiTheme="majorHAnsi" w:cstheme="majorHAnsi"/>
        </w:rPr>
        <w:t>Izvajalec se zaveže z deli, ki so predmet te pogodbe pričeti takoj po podpisu pogodbe, v rokih in za ceno:</w:t>
      </w:r>
    </w:p>
    <w:p w14:paraId="7E7121B5" w14:textId="77777777" w:rsidR="002A296D" w:rsidRDefault="002A296D" w:rsidP="00E157D4">
      <w:pPr>
        <w:tabs>
          <w:tab w:val="left" w:pos="1728"/>
          <w:tab w:val="left" w:pos="7200"/>
        </w:tabs>
        <w:jc w:val="both"/>
        <w:rPr>
          <w:rFonts w:asciiTheme="majorHAnsi" w:eastAsia="Times New Roman" w:hAnsiTheme="majorHAnsi" w:cstheme="majorHAnsi"/>
          <w:highlight w:val="yellow"/>
        </w:rPr>
      </w:pPr>
    </w:p>
    <w:tbl>
      <w:tblPr>
        <w:tblW w:w="9247"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3"/>
        <w:gridCol w:w="3194"/>
      </w:tblGrid>
      <w:tr w:rsidR="00C233E5" w:rsidRPr="004E24B5" w14:paraId="7EB34311" w14:textId="77777777" w:rsidTr="00040261">
        <w:trPr>
          <w:trHeight w:val="468"/>
        </w:trPr>
        <w:tc>
          <w:tcPr>
            <w:tcW w:w="9247" w:type="dxa"/>
            <w:gridSpan w:val="2"/>
            <w:shd w:val="clear" w:color="auto" w:fill="DEEAF6" w:themeFill="accent1" w:themeFillTint="33"/>
            <w:vAlign w:val="center"/>
          </w:tcPr>
          <w:p w14:paraId="0B8EC1F3" w14:textId="77777777" w:rsidR="00C233E5" w:rsidRPr="004E24B5" w:rsidRDefault="00C233E5" w:rsidP="00040261">
            <w:pPr>
              <w:jc w:val="center"/>
              <w:rPr>
                <w:rFonts w:asciiTheme="majorHAnsi" w:hAnsiTheme="majorHAnsi" w:cstheme="majorHAnsi"/>
              </w:rPr>
            </w:pPr>
            <w:r w:rsidRPr="004E24B5">
              <w:rPr>
                <w:rFonts w:asciiTheme="majorHAnsi" w:hAnsiTheme="majorHAnsi" w:cstheme="majorHAnsi"/>
              </w:rPr>
              <w:t xml:space="preserve">PONUDBENA CENA: </w:t>
            </w:r>
          </w:p>
        </w:tc>
      </w:tr>
      <w:tr w:rsidR="00C233E5" w:rsidRPr="00074B08" w14:paraId="3CC0CFBF" w14:textId="77777777" w:rsidTr="00040261">
        <w:trPr>
          <w:trHeight w:val="289"/>
        </w:trPr>
        <w:tc>
          <w:tcPr>
            <w:tcW w:w="6053" w:type="dxa"/>
            <w:shd w:val="clear" w:color="auto" w:fill="DEEAF6" w:themeFill="accent1" w:themeFillTint="33"/>
            <w:vAlign w:val="center"/>
          </w:tcPr>
          <w:p w14:paraId="3E20E16E" w14:textId="77777777" w:rsidR="00C233E5" w:rsidRPr="00074B08" w:rsidRDefault="00C233E5" w:rsidP="00040261">
            <w:pPr>
              <w:jc w:val="center"/>
              <w:rPr>
                <w:rFonts w:asciiTheme="majorHAnsi" w:hAnsiTheme="majorHAnsi" w:cstheme="majorHAnsi"/>
                <w:b/>
                <w:bCs/>
              </w:rPr>
            </w:pPr>
            <w:r w:rsidRPr="00074B08">
              <w:rPr>
                <w:rFonts w:asciiTheme="majorHAnsi" w:hAnsiTheme="majorHAnsi" w:cstheme="majorHAnsi"/>
                <w:b/>
                <w:bCs/>
              </w:rPr>
              <w:t>Postavke ponudbe</w:t>
            </w:r>
          </w:p>
        </w:tc>
        <w:tc>
          <w:tcPr>
            <w:tcW w:w="3194" w:type="dxa"/>
            <w:shd w:val="clear" w:color="auto" w:fill="DEEAF6" w:themeFill="accent1" w:themeFillTint="33"/>
            <w:vAlign w:val="center"/>
          </w:tcPr>
          <w:p w14:paraId="0E75155A" w14:textId="77777777" w:rsidR="00C233E5" w:rsidRPr="00074B08" w:rsidRDefault="00C233E5" w:rsidP="00040261">
            <w:pPr>
              <w:jc w:val="center"/>
              <w:rPr>
                <w:rFonts w:asciiTheme="majorHAnsi" w:hAnsiTheme="majorHAnsi" w:cstheme="majorHAnsi"/>
                <w:b/>
                <w:bCs/>
              </w:rPr>
            </w:pPr>
            <w:r w:rsidRPr="00074B08">
              <w:rPr>
                <w:rFonts w:asciiTheme="majorHAnsi" w:eastAsia="Times New Roman" w:hAnsiTheme="majorHAnsi" w:cs="Arial"/>
                <w:b/>
                <w:bCs/>
              </w:rPr>
              <w:t>Cena v EUR</w:t>
            </w:r>
          </w:p>
        </w:tc>
      </w:tr>
      <w:tr w:rsidR="00C233E5" w:rsidRPr="004E24B5" w14:paraId="61F5BD9B" w14:textId="77777777" w:rsidTr="00040261">
        <w:trPr>
          <w:trHeight w:val="289"/>
        </w:trPr>
        <w:tc>
          <w:tcPr>
            <w:tcW w:w="6053" w:type="dxa"/>
            <w:shd w:val="clear" w:color="auto" w:fill="auto"/>
            <w:vAlign w:val="center"/>
          </w:tcPr>
          <w:p w14:paraId="4BEEB91D" w14:textId="77777777" w:rsidR="00C233E5" w:rsidRPr="009635A4" w:rsidRDefault="00C233E5" w:rsidP="00C233E5">
            <w:pPr>
              <w:pStyle w:val="javnonaroilo-besedilo"/>
              <w:numPr>
                <w:ilvl w:val="0"/>
                <w:numId w:val="101"/>
              </w:numPr>
              <w:rPr>
                <w:rFonts w:ascii="Calibri Light" w:hAnsi="Calibri Light" w:cs="Calibri Light"/>
                <w:b/>
                <w:bCs/>
              </w:rPr>
            </w:pPr>
            <w:r w:rsidRPr="009635A4">
              <w:rPr>
                <w:rFonts w:ascii="Calibri Light" w:hAnsi="Calibri Light" w:cs="Calibri Light"/>
              </w:rPr>
              <w:t>DGD, PZI ter ostala dokumentacija, zahteva</w:t>
            </w:r>
            <w:r>
              <w:rPr>
                <w:rFonts w:ascii="Calibri Light" w:hAnsi="Calibri Light" w:cs="Calibri Light"/>
              </w:rPr>
              <w:t>na</w:t>
            </w:r>
            <w:r w:rsidRPr="009635A4">
              <w:rPr>
                <w:rFonts w:ascii="Calibri Light" w:hAnsi="Calibri Light" w:cs="Calibri Light"/>
              </w:rPr>
              <w:t xml:space="preserve"> pod točko 4 projektne naloge  (razen projektantskega nadzora)</w:t>
            </w:r>
          </w:p>
        </w:tc>
        <w:tc>
          <w:tcPr>
            <w:tcW w:w="3194" w:type="dxa"/>
            <w:shd w:val="clear" w:color="auto" w:fill="auto"/>
            <w:vAlign w:val="center"/>
          </w:tcPr>
          <w:p w14:paraId="20406880" w14:textId="77777777" w:rsidR="00C233E5" w:rsidRPr="004E24B5" w:rsidRDefault="00C233E5" w:rsidP="00040261">
            <w:pPr>
              <w:rPr>
                <w:rFonts w:asciiTheme="majorHAnsi" w:hAnsiTheme="majorHAnsi" w:cstheme="majorHAnsi"/>
              </w:rPr>
            </w:pPr>
          </w:p>
        </w:tc>
      </w:tr>
      <w:tr w:rsidR="00C233E5" w:rsidRPr="004E24B5" w14:paraId="5DECF29B" w14:textId="77777777" w:rsidTr="00040261">
        <w:trPr>
          <w:trHeight w:val="289"/>
        </w:trPr>
        <w:tc>
          <w:tcPr>
            <w:tcW w:w="6053" w:type="dxa"/>
            <w:shd w:val="clear" w:color="auto" w:fill="auto"/>
            <w:vAlign w:val="center"/>
          </w:tcPr>
          <w:p w14:paraId="2B77CB9C" w14:textId="77777777" w:rsidR="00C233E5" w:rsidRPr="009635A4" w:rsidRDefault="00C233E5" w:rsidP="00C233E5">
            <w:pPr>
              <w:pStyle w:val="javnonaroilo-besedilo"/>
              <w:numPr>
                <w:ilvl w:val="0"/>
                <w:numId w:val="101"/>
              </w:numPr>
              <w:ind w:left="417" w:hanging="283"/>
              <w:rPr>
                <w:rFonts w:ascii="Calibri Light" w:hAnsi="Calibri Light" w:cs="Calibri Light"/>
                <w:b/>
                <w:bCs/>
              </w:rPr>
            </w:pPr>
            <w:r w:rsidRPr="009635A4">
              <w:rPr>
                <w:rFonts w:ascii="Calibri Light" w:hAnsi="Calibri Light" w:cs="Calibri Light"/>
              </w:rPr>
              <w:t>Projektantski nadzor  ___________</w:t>
            </w:r>
            <w:r>
              <w:rPr>
                <w:rFonts w:ascii="Calibri Light" w:hAnsi="Calibri Light" w:cs="Calibri Light"/>
              </w:rPr>
              <w:t xml:space="preserve"> EUR brez DDV </w:t>
            </w:r>
            <w:r w:rsidRPr="009635A4">
              <w:rPr>
                <w:rFonts w:ascii="Calibri Light" w:hAnsi="Calibri Light" w:cs="Calibri Light"/>
              </w:rPr>
              <w:t>/uro*80</w:t>
            </w:r>
            <w:r>
              <w:rPr>
                <w:rFonts w:ascii="Calibri Light" w:hAnsi="Calibri Light" w:cs="Calibri Light"/>
              </w:rPr>
              <w:t xml:space="preserve"> ur</w:t>
            </w:r>
            <w:r w:rsidRPr="009635A4">
              <w:rPr>
                <w:rFonts w:ascii="Calibri Light" w:hAnsi="Calibri Light" w:cs="Calibri Light"/>
              </w:rPr>
              <w:t xml:space="preserve"> </w:t>
            </w:r>
          </w:p>
        </w:tc>
        <w:tc>
          <w:tcPr>
            <w:tcW w:w="3194" w:type="dxa"/>
            <w:shd w:val="clear" w:color="auto" w:fill="auto"/>
            <w:vAlign w:val="center"/>
          </w:tcPr>
          <w:p w14:paraId="2DCAF385" w14:textId="77777777" w:rsidR="00C233E5" w:rsidRPr="004E24B5" w:rsidRDefault="00C233E5" w:rsidP="00040261">
            <w:pPr>
              <w:rPr>
                <w:rFonts w:asciiTheme="majorHAnsi" w:hAnsiTheme="majorHAnsi" w:cstheme="majorHAnsi"/>
              </w:rPr>
            </w:pPr>
          </w:p>
        </w:tc>
      </w:tr>
      <w:tr w:rsidR="00C233E5" w:rsidRPr="00074B08" w14:paraId="550A6A20" w14:textId="77777777" w:rsidTr="00040261">
        <w:trPr>
          <w:trHeight w:val="289"/>
        </w:trPr>
        <w:tc>
          <w:tcPr>
            <w:tcW w:w="6053" w:type="dxa"/>
            <w:shd w:val="clear" w:color="auto" w:fill="E7E6E6" w:themeFill="background2"/>
            <w:vAlign w:val="center"/>
          </w:tcPr>
          <w:p w14:paraId="66241479" w14:textId="77777777" w:rsidR="00C233E5" w:rsidRPr="00074B08" w:rsidRDefault="00C233E5" w:rsidP="00040261">
            <w:pPr>
              <w:rPr>
                <w:rFonts w:asciiTheme="majorHAnsi" w:hAnsiTheme="majorHAnsi" w:cstheme="majorHAnsi"/>
                <w:b/>
                <w:bCs/>
              </w:rPr>
            </w:pPr>
            <w:r w:rsidRPr="00074B08">
              <w:rPr>
                <w:rFonts w:asciiTheme="majorHAnsi" w:hAnsiTheme="majorHAnsi" w:cstheme="majorHAnsi"/>
                <w:b/>
                <w:bCs/>
              </w:rPr>
              <w:t>Cena skupaj brez DDV:</w:t>
            </w:r>
          </w:p>
        </w:tc>
        <w:tc>
          <w:tcPr>
            <w:tcW w:w="3194" w:type="dxa"/>
            <w:shd w:val="clear" w:color="auto" w:fill="E7E6E6" w:themeFill="background2"/>
            <w:vAlign w:val="center"/>
          </w:tcPr>
          <w:p w14:paraId="113262F1" w14:textId="77777777" w:rsidR="00C233E5" w:rsidRPr="00074B08" w:rsidRDefault="00C233E5" w:rsidP="00040261">
            <w:pPr>
              <w:rPr>
                <w:rFonts w:asciiTheme="majorHAnsi" w:hAnsiTheme="majorHAnsi" w:cstheme="majorHAnsi"/>
                <w:b/>
                <w:bCs/>
              </w:rPr>
            </w:pPr>
          </w:p>
        </w:tc>
      </w:tr>
      <w:tr w:rsidR="00C233E5" w:rsidRPr="004E24B5" w14:paraId="0630084F" w14:textId="77777777" w:rsidTr="00040261">
        <w:trPr>
          <w:trHeight w:val="223"/>
        </w:trPr>
        <w:tc>
          <w:tcPr>
            <w:tcW w:w="6053" w:type="dxa"/>
            <w:shd w:val="clear" w:color="auto" w:fill="auto"/>
            <w:vAlign w:val="center"/>
          </w:tcPr>
          <w:p w14:paraId="0B963EC5" w14:textId="77777777" w:rsidR="00C233E5" w:rsidRPr="004E24B5" w:rsidRDefault="00C233E5" w:rsidP="00040261">
            <w:pPr>
              <w:rPr>
                <w:rFonts w:asciiTheme="majorHAnsi" w:hAnsiTheme="majorHAnsi" w:cstheme="majorHAnsi"/>
                <w:highlight w:val="cyan"/>
              </w:rPr>
            </w:pPr>
            <w:r w:rsidRPr="004E24B5">
              <w:rPr>
                <w:rFonts w:asciiTheme="majorHAnsi" w:hAnsiTheme="majorHAnsi" w:cstheme="majorHAnsi"/>
              </w:rPr>
              <w:t>DDV 22%</w:t>
            </w:r>
            <w:r>
              <w:rPr>
                <w:rFonts w:asciiTheme="majorHAnsi" w:hAnsiTheme="majorHAnsi" w:cstheme="majorHAnsi"/>
              </w:rPr>
              <w:t xml:space="preserve"> </w:t>
            </w:r>
          </w:p>
        </w:tc>
        <w:tc>
          <w:tcPr>
            <w:tcW w:w="3194" w:type="dxa"/>
            <w:shd w:val="clear" w:color="auto" w:fill="auto"/>
            <w:vAlign w:val="center"/>
          </w:tcPr>
          <w:p w14:paraId="1DF2C9AF" w14:textId="77777777" w:rsidR="00C233E5" w:rsidRPr="004E24B5" w:rsidRDefault="00C233E5" w:rsidP="00040261">
            <w:pPr>
              <w:rPr>
                <w:rFonts w:asciiTheme="majorHAnsi" w:hAnsiTheme="majorHAnsi" w:cstheme="majorHAnsi"/>
              </w:rPr>
            </w:pPr>
          </w:p>
        </w:tc>
      </w:tr>
      <w:tr w:rsidR="00C233E5" w:rsidRPr="00074B08" w14:paraId="5A772A39" w14:textId="77777777" w:rsidTr="00040261">
        <w:trPr>
          <w:trHeight w:val="230"/>
        </w:trPr>
        <w:tc>
          <w:tcPr>
            <w:tcW w:w="6053" w:type="dxa"/>
            <w:shd w:val="clear" w:color="auto" w:fill="E7E6E6" w:themeFill="background2"/>
            <w:vAlign w:val="center"/>
          </w:tcPr>
          <w:p w14:paraId="7BBB67FB" w14:textId="77777777" w:rsidR="00C233E5" w:rsidRPr="00074B08" w:rsidRDefault="00C233E5" w:rsidP="00040261">
            <w:pPr>
              <w:rPr>
                <w:rFonts w:asciiTheme="majorHAnsi" w:hAnsiTheme="majorHAnsi" w:cstheme="majorHAnsi"/>
                <w:b/>
                <w:bCs/>
                <w:highlight w:val="cyan"/>
              </w:rPr>
            </w:pPr>
            <w:r w:rsidRPr="00074B08">
              <w:rPr>
                <w:rFonts w:asciiTheme="majorHAnsi" w:hAnsiTheme="majorHAnsi" w:cstheme="majorHAnsi"/>
                <w:b/>
                <w:bCs/>
              </w:rPr>
              <w:t>SKUPAJ z DDV:</w:t>
            </w:r>
          </w:p>
        </w:tc>
        <w:tc>
          <w:tcPr>
            <w:tcW w:w="3194" w:type="dxa"/>
            <w:shd w:val="clear" w:color="auto" w:fill="E7E6E6" w:themeFill="background2"/>
            <w:vAlign w:val="center"/>
          </w:tcPr>
          <w:p w14:paraId="5F910B9B" w14:textId="77777777" w:rsidR="00C233E5" w:rsidRPr="00074B08" w:rsidRDefault="00C233E5" w:rsidP="00040261">
            <w:pPr>
              <w:rPr>
                <w:rFonts w:asciiTheme="majorHAnsi" w:hAnsiTheme="majorHAnsi" w:cstheme="majorHAnsi"/>
                <w:b/>
                <w:bCs/>
              </w:rPr>
            </w:pPr>
          </w:p>
        </w:tc>
      </w:tr>
    </w:tbl>
    <w:p w14:paraId="636B0520" w14:textId="77777777" w:rsidR="00B41A1C" w:rsidRDefault="00B41A1C" w:rsidP="00E157D4">
      <w:pPr>
        <w:tabs>
          <w:tab w:val="left" w:pos="1728"/>
          <w:tab w:val="left" w:pos="7200"/>
        </w:tabs>
        <w:jc w:val="both"/>
        <w:rPr>
          <w:rFonts w:asciiTheme="majorHAnsi" w:eastAsia="Times New Roman" w:hAnsiTheme="majorHAnsi" w:cstheme="majorHAnsi"/>
          <w:highlight w:val="yellow"/>
        </w:rPr>
      </w:pPr>
    </w:p>
    <w:p w14:paraId="16CE3E93" w14:textId="77777777" w:rsidR="00B81504" w:rsidRPr="006B1B31" w:rsidRDefault="00B81504" w:rsidP="00B81504">
      <w:pPr>
        <w:tabs>
          <w:tab w:val="left" w:pos="1728"/>
          <w:tab w:val="left" w:pos="7200"/>
        </w:tabs>
        <w:jc w:val="both"/>
        <w:rPr>
          <w:rFonts w:asciiTheme="majorHAnsi" w:eastAsia="Times New Roman" w:hAnsiTheme="majorHAnsi" w:cstheme="majorHAnsi"/>
          <w:iCs/>
        </w:rPr>
      </w:pPr>
      <w:r w:rsidRPr="006B1B31">
        <w:rPr>
          <w:rFonts w:asciiTheme="majorHAnsi" w:eastAsia="Times New Roman" w:hAnsiTheme="majorHAnsi" w:cstheme="majorHAnsi"/>
          <w:iCs/>
        </w:rPr>
        <w:t>Pogodbeni stranki se dogovorita, da se v primeru spremembe davčnih predpisov v času trajanja Pogodbe, ki bi določali spremembo upoštevane stopnje DDV in ki bi posledično vplivala na dogovorjeno pogodbeno vrednost iz prejšnjega člena, neto skupna pogodbena vrednost ne spremeni, izvajalcu pa se ne glede na določbo fiksne pogodbene vrednosti prizna razlika v ceni zaradi spremenjenega DDV. Spremenjena davčna stopnja se v pogodbenem razmerju uporablja neposredno, brez vnovične sklenitve dodatka za ta namen, pri čemer ta določba ne velja za primere morebitnih novih davkov, ki jih morata pogodbeni stranki upoštevati.</w:t>
      </w:r>
    </w:p>
    <w:p w14:paraId="38CED8F1" w14:textId="77777777" w:rsidR="002A296D" w:rsidRPr="00381429" w:rsidRDefault="002A296D" w:rsidP="002A296D">
      <w:pPr>
        <w:tabs>
          <w:tab w:val="left" w:pos="1728"/>
          <w:tab w:val="left" w:pos="7200"/>
        </w:tabs>
        <w:jc w:val="both"/>
        <w:rPr>
          <w:rFonts w:asciiTheme="majorHAnsi" w:eastAsia="Times New Roman" w:hAnsiTheme="majorHAnsi" w:cstheme="majorHAnsi"/>
          <w:iCs/>
        </w:rPr>
      </w:pPr>
    </w:p>
    <w:p w14:paraId="72657216" w14:textId="77777777" w:rsidR="002A296D" w:rsidRPr="00381429" w:rsidRDefault="002A296D" w:rsidP="002A296D">
      <w:pPr>
        <w:tabs>
          <w:tab w:val="left" w:pos="1728"/>
          <w:tab w:val="left" w:pos="7200"/>
        </w:tabs>
        <w:jc w:val="both"/>
        <w:rPr>
          <w:rFonts w:asciiTheme="majorHAnsi" w:eastAsia="Times New Roman" w:hAnsiTheme="majorHAnsi" w:cstheme="majorHAnsi"/>
          <w:iCs/>
        </w:rPr>
      </w:pPr>
      <w:r w:rsidRPr="00381429">
        <w:rPr>
          <w:rFonts w:asciiTheme="majorHAnsi" w:eastAsia="Times New Roman" w:hAnsiTheme="majorHAnsi" w:cstheme="majorHAnsi"/>
          <w:iCs/>
        </w:rPr>
        <w:t>Pogodbena vrednost brez DDV</w:t>
      </w:r>
      <w:r>
        <w:rPr>
          <w:rFonts w:asciiTheme="majorHAnsi" w:eastAsia="Times New Roman" w:hAnsiTheme="majorHAnsi" w:cstheme="majorHAnsi"/>
          <w:iCs/>
        </w:rPr>
        <w:t xml:space="preserve"> za posamezno postavko,</w:t>
      </w:r>
      <w:r w:rsidRPr="00381429">
        <w:t xml:space="preserve"> </w:t>
      </w:r>
      <w:r w:rsidRPr="00381429">
        <w:rPr>
          <w:rFonts w:asciiTheme="majorHAnsi" w:eastAsia="Times New Roman" w:hAnsiTheme="majorHAnsi" w:cstheme="majorHAnsi"/>
          <w:iCs/>
        </w:rPr>
        <w:t>za dogovorjeni obseg del in storitev po tej pogodbi, je fiksna</w:t>
      </w:r>
      <w:r>
        <w:rPr>
          <w:rFonts w:asciiTheme="majorHAnsi" w:eastAsia="Times New Roman" w:hAnsiTheme="majorHAnsi" w:cstheme="majorHAnsi"/>
          <w:iCs/>
        </w:rPr>
        <w:t xml:space="preserve"> in nespremenljiva, za ves čas trajanja pogodbe</w:t>
      </w:r>
      <w:r w:rsidRPr="00381429">
        <w:rPr>
          <w:rFonts w:asciiTheme="majorHAnsi" w:eastAsia="Times New Roman" w:hAnsiTheme="majorHAnsi" w:cstheme="majorHAnsi"/>
          <w:iCs/>
        </w:rPr>
        <w:t xml:space="preserve">.  </w:t>
      </w:r>
    </w:p>
    <w:p w14:paraId="38D6B359" w14:textId="77777777" w:rsidR="002A296D" w:rsidRPr="001449BF" w:rsidRDefault="002A296D" w:rsidP="002A296D">
      <w:pPr>
        <w:tabs>
          <w:tab w:val="left" w:pos="1728"/>
          <w:tab w:val="left" w:pos="7200"/>
        </w:tabs>
        <w:jc w:val="both"/>
        <w:rPr>
          <w:rFonts w:asciiTheme="majorHAnsi" w:eastAsia="Times New Roman" w:hAnsiTheme="majorHAnsi" w:cstheme="majorHAnsi"/>
        </w:rPr>
      </w:pPr>
    </w:p>
    <w:p w14:paraId="1FAB32D4" w14:textId="77777777" w:rsidR="002A296D" w:rsidRPr="001449BF" w:rsidRDefault="002A296D" w:rsidP="002A296D">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V pogodbeno ceno so vključeni zlasti:</w:t>
      </w:r>
    </w:p>
    <w:p w14:paraId="05C9AC29" w14:textId="77777777" w:rsidR="002A296D" w:rsidRPr="001449BF" w:rsidRDefault="002A296D" w:rsidP="002A296D">
      <w:pPr>
        <w:pStyle w:val="Slog53"/>
        <w:tabs>
          <w:tab w:val="left" w:pos="1728"/>
          <w:tab w:val="left" w:pos="7200"/>
        </w:tabs>
        <w:ind w:left="360"/>
        <w:rPr>
          <w:rFonts w:cstheme="majorHAnsi"/>
        </w:rPr>
      </w:pPr>
      <w:r w:rsidRPr="001449BF">
        <w:rPr>
          <w:rFonts w:cstheme="majorHAnsi"/>
        </w:rPr>
        <w:t>vsi stroški v zvezi z izvedbo pogodbenih del;</w:t>
      </w:r>
    </w:p>
    <w:p w14:paraId="24DE5CC4" w14:textId="77777777" w:rsidR="002A296D" w:rsidRPr="001449BF" w:rsidRDefault="002A296D" w:rsidP="002A296D">
      <w:pPr>
        <w:pStyle w:val="Slog53"/>
        <w:tabs>
          <w:tab w:val="left" w:pos="1728"/>
          <w:tab w:val="left" w:pos="7200"/>
        </w:tabs>
        <w:ind w:left="360"/>
        <w:rPr>
          <w:rFonts w:cstheme="majorHAnsi"/>
        </w:rPr>
      </w:pPr>
      <w:r w:rsidRPr="001449BF">
        <w:rPr>
          <w:rFonts w:cstheme="majorHAnsi"/>
        </w:rPr>
        <w:t>materialni stroški za zahtevano število kompletnih izvodov projektne dokumentacije v materialni in v elektronski obliki ter potrebno število izvodov za dajalce soglasij;</w:t>
      </w:r>
    </w:p>
    <w:p w14:paraId="019983B4" w14:textId="77777777" w:rsidR="002A296D" w:rsidRPr="001449BF" w:rsidRDefault="002A296D" w:rsidP="002A296D">
      <w:pPr>
        <w:pStyle w:val="Slog53"/>
        <w:tabs>
          <w:tab w:val="left" w:pos="1728"/>
          <w:tab w:val="left" w:pos="7200"/>
        </w:tabs>
        <w:ind w:left="360"/>
        <w:rPr>
          <w:rFonts w:cstheme="majorHAnsi"/>
        </w:rPr>
      </w:pPr>
      <w:r w:rsidRPr="001449BF">
        <w:rPr>
          <w:rFonts w:cstheme="majorHAnsi"/>
        </w:rPr>
        <w:t xml:space="preserve">izdelava vseh popravkov in dopolnitev projektne dokumentacije zaradi stvarnih napak in pomanjkljivosti v projektni dokumentaciji ter neizvedljivosti projektne dokumentacije vse do </w:t>
      </w:r>
      <w:r w:rsidRPr="001449BF">
        <w:rPr>
          <w:rFonts w:cstheme="majorHAnsi"/>
        </w:rPr>
        <w:lastRenderedPageBreak/>
        <w:t>pridobitve uporabnega dovoljenja oziroma primopredaje za objekt/objekte, ki so predmet projektne dokumentacije po tej pogodbi;</w:t>
      </w:r>
    </w:p>
    <w:p w14:paraId="795E4237" w14:textId="77777777" w:rsidR="002A296D" w:rsidRPr="001449BF" w:rsidRDefault="002A296D" w:rsidP="002A296D">
      <w:pPr>
        <w:pStyle w:val="Slog53"/>
        <w:tabs>
          <w:tab w:val="left" w:pos="1728"/>
          <w:tab w:val="left" w:pos="7200"/>
        </w:tabs>
        <w:ind w:left="360"/>
        <w:rPr>
          <w:rFonts w:cstheme="majorHAnsi"/>
        </w:rPr>
      </w:pPr>
      <w:r w:rsidRPr="001449BF">
        <w:rPr>
          <w:rFonts w:cstheme="majorHAnsi"/>
        </w:rPr>
        <w:t>vsa tolmačenja in usklajevanja projektne dokumentacije (pojasnilno – sodelovalna dolžnost), ki izhajajo iz nejasnih, nepopolnih ali neusklajenih načrtov, in so ga odgovorni vodja projekta in pooblaščeni inženir/arhitekt dolžni izvesti na poziv naročnika, vse do pridobitve uporabnega dovoljenja  oziroma primopredaje za objekt/objekte, ki so predmet projektne dokumentacije po tej pogodbi;</w:t>
      </w:r>
    </w:p>
    <w:p w14:paraId="301F302B" w14:textId="77777777" w:rsidR="002A296D" w:rsidRPr="001449BF" w:rsidRDefault="002A296D" w:rsidP="002A296D">
      <w:pPr>
        <w:pStyle w:val="Slog53"/>
        <w:tabs>
          <w:tab w:val="left" w:pos="1728"/>
          <w:tab w:val="left" w:pos="7200"/>
        </w:tabs>
        <w:ind w:left="360"/>
        <w:rPr>
          <w:rFonts w:cstheme="majorHAnsi"/>
        </w:rPr>
      </w:pPr>
      <w:r w:rsidRPr="001449BF">
        <w:rPr>
          <w:rFonts w:cstheme="majorHAnsi"/>
        </w:rPr>
        <w:t>vsa tolmačenja in usklajevanja načrtov v fazi javnega naročila za izbiro izvajalca gradbenih del;</w:t>
      </w:r>
    </w:p>
    <w:p w14:paraId="3787AE20" w14:textId="77777777" w:rsidR="002A296D" w:rsidRPr="001449BF" w:rsidRDefault="002A296D" w:rsidP="002A296D">
      <w:pPr>
        <w:pStyle w:val="Slog53"/>
        <w:tabs>
          <w:tab w:val="left" w:pos="1728"/>
          <w:tab w:val="left" w:pos="7200"/>
        </w:tabs>
        <w:ind w:left="360"/>
        <w:rPr>
          <w:rFonts w:cstheme="majorHAnsi"/>
        </w:rPr>
      </w:pPr>
      <w:r w:rsidRPr="001449BF">
        <w:rPr>
          <w:rFonts w:cstheme="majorHAnsi"/>
        </w:rPr>
        <w:t>rekapitulacija vseh faz z upoštevanjem tehnologije gradnje za potrebe javnega naročila za izbiro izvajalca gradbenih del,</w:t>
      </w:r>
    </w:p>
    <w:p w14:paraId="6B2FC68F" w14:textId="77777777" w:rsidR="002A296D" w:rsidRPr="001449BF" w:rsidRDefault="002A296D" w:rsidP="002A296D">
      <w:pPr>
        <w:pStyle w:val="Slog53"/>
        <w:tabs>
          <w:tab w:val="left" w:pos="1728"/>
          <w:tab w:val="left" w:pos="7200"/>
        </w:tabs>
        <w:ind w:left="360"/>
        <w:rPr>
          <w:rFonts w:cstheme="majorHAnsi"/>
        </w:rPr>
      </w:pPr>
      <w:r w:rsidRPr="001449BF">
        <w:rPr>
          <w:rFonts w:cstheme="majorHAnsi"/>
        </w:rPr>
        <w:t>sodelovanje in tolmačenje projektov pri vseh upravnih postopkih za izdajo upravnih dovoljenj in javnih obravnavah,</w:t>
      </w:r>
    </w:p>
    <w:p w14:paraId="22E139FD" w14:textId="77777777" w:rsidR="002A296D" w:rsidRPr="001449BF" w:rsidRDefault="002A296D" w:rsidP="002A296D">
      <w:pPr>
        <w:pStyle w:val="Slog53"/>
        <w:tabs>
          <w:tab w:val="left" w:pos="1728"/>
          <w:tab w:val="left" w:pos="7200"/>
        </w:tabs>
        <w:ind w:left="360"/>
        <w:rPr>
          <w:rFonts w:cstheme="majorHAnsi"/>
        </w:rPr>
      </w:pPr>
      <w:r w:rsidRPr="001449BF">
        <w:rPr>
          <w:rFonts w:cstheme="majorHAnsi"/>
        </w:rPr>
        <w:t>zbirna situacija gospodarske javne infrastrukture (načrtovanje morebitnih nadgradenj GJI v interesu upravljavcev ni predmet te pogodbe, vsa načrtovana gospodarska infrastruktura pa mora biti prikazana v zbirni situaciji),</w:t>
      </w:r>
    </w:p>
    <w:p w14:paraId="357A50E3" w14:textId="77777777" w:rsidR="002A296D" w:rsidRPr="001449BF" w:rsidRDefault="002A296D" w:rsidP="002A296D">
      <w:pPr>
        <w:pStyle w:val="Slog53"/>
        <w:tabs>
          <w:tab w:val="left" w:pos="1728"/>
          <w:tab w:val="left" w:pos="7200"/>
        </w:tabs>
        <w:ind w:left="360"/>
        <w:rPr>
          <w:rFonts w:cstheme="majorHAnsi"/>
        </w:rPr>
      </w:pPr>
      <w:r w:rsidRPr="001449BF">
        <w:rPr>
          <w:rFonts w:cstheme="majorHAnsi"/>
        </w:rPr>
        <w:t xml:space="preserve">stroški pridobivanja soglasij </w:t>
      </w:r>
      <w:proofErr w:type="spellStart"/>
      <w:r w:rsidRPr="001449BF">
        <w:rPr>
          <w:rFonts w:cstheme="majorHAnsi"/>
        </w:rPr>
        <w:t>soglasodajalcev</w:t>
      </w:r>
      <w:proofErr w:type="spellEnd"/>
      <w:r w:rsidRPr="001449BF">
        <w:rPr>
          <w:rFonts w:cstheme="majorHAnsi"/>
        </w:rPr>
        <w:t>;</w:t>
      </w:r>
    </w:p>
    <w:p w14:paraId="307DF439" w14:textId="77777777" w:rsidR="002A296D" w:rsidRPr="001449BF" w:rsidRDefault="002A296D" w:rsidP="002A296D">
      <w:pPr>
        <w:pStyle w:val="Slog53"/>
        <w:tabs>
          <w:tab w:val="left" w:pos="1728"/>
          <w:tab w:val="left" w:pos="7200"/>
        </w:tabs>
        <w:ind w:left="360"/>
        <w:rPr>
          <w:rFonts w:cstheme="majorHAnsi"/>
        </w:rPr>
      </w:pPr>
      <w:r w:rsidRPr="001449BF">
        <w:rPr>
          <w:rFonts w:cstheme="majorHAnsi"/>
        </w:rPr>
        <w:t>stroški soglasij, upravnih taks, ter vsi preostali stroški potrebni za pravilno in pravočasno izvedbo storitev in drugih obveznosti po tej pogodbi,</w:t>
      </w:r>
    </w:p>
    <w:p w14:paraId="6B0F0DCA" w14:textId="77777777" w:rsidR="002A296D" w:rsidRPr="001449BF" w:rsidRDefault="002A296D" w:rsidP="002A296D">
      <w:pPr>
        <w:pStyle w:val="Slog53"/>
        <w:tabs>
          <w:tab w:val="left" w:pos="1728"/>
          <w:tab w:val="left" w:pos="7200"/>
        </w:tabs>
        <w:ind w:left="360"/>
        <w:rPr>
          <w:rFonts w:cstheme="majorHAnsi"/>
        </w:rPr>
      </w:pPr>
      <w:r w:rsidRPr="001449BF">
        <w:rPr>
          <w:rFonts w:cstheme="majorHAnsi"/>
        </w:rPr>
        <w:t>sodelovanje pri predstavitvi dokumentacije občinskemu svetu posameznega naročnika in odborom;</w:t>
      </w:r>
    </w:p>
    <w:p w14:paraId="3B90EB7B" w14:textId="77777777" w:rsidR="002A296D" w:rsidRPr="001449BF" w:rsidRDefault="002A296D" w:rsidP="002A296D">
      <w:pPr>
        <w:pStyle w:val="Slog53"/>
        <w:tabs>
          <w:tab w:val="left" w:pos="1728"/>
          <w:tab w:val="left" w:pos="7200"/>
        </w:tabs>
        <w:ind w:left="360"/>
        <w:rPr>
          <w:rFonts w:cstheme="majorHAnsi"/>
        </w:rPr>
      </w:pPr>
      <w:r w:rsidRPr="001449BF">
        <w:rPr>
          <w:rFonts w:cstheme="majorHAnsi"/>
        </w:rPr>
        <w:t>vsi stroški potrebne za izpolnjevanje izvajalčevih obveznosti po pogodbi, kot npr. zagotavljanje revizijske sledi, zagotavljanje spoštovanja pravil o informiranju in komuniciranju.</w:t>
      </w:r>
      <w:r w:rsidRPr="001449BF">
        <w:rPr>
          <w:rFonts w:cstheme="majorHAnsi"/>
          <w:highlight w:val="cyan"/>
        </w:rPr>
        <w:t xml:space="preserve"> </w:t>
      </w:r>
    </w:p>
    <w:p w14:paraId="0382EA91" w14:textId="48638667" w:rsidR="00E157D4" w:rsidRPr="00A46A91" w:rsidRDefault="00E157D4" w:rsidP="005A1AAE">
      <w:pPr>
        <w:tabs>
          <w:tab w:val="left" w:pos="1728"/>
          <w:tab w:val="left" w:pos="7200"/>
        </w:tabs>
        <w:rPr>
          <w:rFonts w:asciiTheme="majorHAnsi" w:eastAsia="Times New Roman" w:hAnsiTheme="majorHAnsi" w:cstheme="majorHAnsi"/>
        </w:rPr>
      </w:pPr>
    </w:p>
    <w:p w14:paraId="1419A218" w14:textId="77777777" w:rsidR="005A1AAE" w:rsidRPr="005A1AAE" w:rsidRDefault="005A1AAE" w:rsidP="005A1AAE">
      <w:pPr>
        <w:jc w:val="both"/>
        <w:rPr>
          <w:rFonts w:asciiTheme="majorHAnsi" w:hAnsiTheme="majorHAnsi" w:cstheme="majorHAnsi"/>
          <w:i/>
          <w:iCs/>
        </w:rPr>
      </w:pPr>
      <w:r w:rsidRPr="005A1AAE">
        <w:rPr>
          <w:rFonts w:asciiTheme="majorHAnsi" w:hAnsiTheme="majorHAnsi" w:cstheme="majorHAnsi"/>
        </w:rPr>
        <w:t>Rok izvedbe pogodbenih obveznosti je:</w:t>
      </w:r>
      <w:r w:rsidRPr="005A1AAE">
        <w:rPr>
          <w:rFonts w:asciiTheme="majorHAnsi" w:hAnsiTheme="majorHAnsi" w:cstheme="majorHAnsi"/>
          <w:i/>
          <w:iCs/>
        </w:rPr>
        <w:t xml:space="preserve"> </w:t>
      </w:r>
    </w:p>
    <w:p w14:paraId="5CE47C0A" w14:textId="77777777" w:rsidR="00A45268" w:rsidRPr="009635A4" w:rsidRDefault="00A45268" w:rsidP="00A45268">
      <w:pPr>
        <w:pStyle w:val="javnonaroilo-besedilo"/>
        <w:numPr>
          <w:ilvl w:val="0"/>
          <w:numId w:val="98"/>
        </w:numPr>
        <w:rPr>
          <w:rFonts w:ascii="Calibri Light" w:hAnsi="Calibri Light" w:cs="Calibri Light"/>
          <w:i/>
          <w:iCs/>
        </w:rPr>
      </w:pPr>
      <w:r w:rsidRPr="009635A4">
        <w:rPr>
          <w:rFonts w:ascii="Calibri Light" w:hAnsi="Calibri Light" w:cs="Calibri Light"/>
        </w:rPr>
        <w:t xml:space="preserve">izdelava DPP (IZP) s projektantko oceno vrednosti investicije - do 31. 3. 2024, </w:t>
      </w:r>
    </w:p>
    <w:p w14:paraId="4477865E" w14:textId="77777777" w:rsidR="00A45268" w:rsidRPr="009635A4" w:rsidRDefault="00A45268" w:rsidP="00A45268">
      <w:pPr>
        <w:pStyle w:val="javnonaroilo-besedilo"/>
        <w:numPr>
          <w:ilvl w:val="0"/>
          <w:numId w:val="98"/>
        </w:numPr>
        <w:rPr>
          <w:rFonts w:ascii="Calibri Light" w:hAnsi="Calibri Light" w:cs="Calibri Light"/>
          <w:i/>
          <w:iCs/>
        </w:rPr>
      </w:pPr>
      <w:r w:rsidRPr="009635A4">
        <w:rPr>
          <w:rFonts w:ascii="Calibri Light" w:hAnsi="Calibri Light" w:cs="Calibri Light"/>
        </w:rPr>
        <w:t xml:space="preserve">ostala dokumentacija - v roku 8 mesecev po oddaji naročila. </w:t>
      </w:r>
    </w:p>
    <w:p w14:paraId="62B98F54" w14:textId="77777777" w:rsidR="00E157D4" w:rsidRDefault="00E157D4" w:rsidP="00E157D4">
      <w:pPr>
        <w:tabs>
          <w:tab w:val="left" w:pos="1728"/>
          <w:tab w:val="left" w:pos="7200"/>
        </w:tabs>
        <w:jc w:val="both"/>
        <w:rPr>
          <w:rFonts w:asciiTheme="majorHAnsi" w:eastAsia="Times New Roman" w:hAnsiTheme="majorHAnsi" w:cstheme="majorHAnsi"/>
        </w:rPr>
      </w:pPr>
    </w:p>
    <w:p w14:paraId="0718A0F4" w14:textId="77777777" w:rsidR="00E6043F" w:rsidRPr="006B1B31" w:rsidRDefault="00E6043F" w:rsidP="00E6043F">
      <w:pPr>
        <w:jc w:val="both"/>
        <w:rPr>
          <w:rFonts w:asciiTheme="majorHAnsi" w:hAnsiTheme="majorHAnsi" w:cstheme="majorHAnsi"/>
        </w:rPr>
      </w:pPr>
      <w:r w:rsidRPr="006B1B31">
        <w:rPr>
          <w:rFonts w:asciiTheme="majorHAnsi" w:hAnsiTheme="majorHAnsi" w:cstheme="majorHAnsi"/>
        </w:rPr>
        <w:t xml:space="preserve">Do podaljšanja posameznih vmesnih rokov in končnega pogodbenega roka lahko pride v primerih, opredeljenih v pogodbi, ki je del dokumentacije v zvezi z oddajo javnega naročila. Takšno podaljšanje rokov samo po sebi ne daje izvajalcu pravice do dodatnega plačila. </w:t>
      </w:r>
    </w:p>
    <w:p w14:paraId="02B223EB" w14:textId="77777777" w:rsidR="00E6043F" w:rsidRPr="0069128B" w:rsidRDefault="00E6043F" w:rsidP="00E157D4">
      <w:pPr>
        <w:tabs>
          <w:tab w:val="left" w:pos="1728"/>
          <w:tab w:val="left" w:pos="7200"/>
        </w:tabs>
        <w:jc w:val="both"/>
        <w:rPr>
          <w:rFonts w:asciiTheme="majorHAnsi" w:eastAsia="Times New Roman" w:hAnsiTheme="majorHAnsi" w:cstheme="majorHAnsi"/>
        </w:rPr>
      </w:pPr>
    </w:p>
    <w:p w14:paraId="5C4B9276" w14:textId="3055F668" w:rsidR="00C24846" w:rsidRPr="00AE120A" w:rsidRDefault="005A1AAE" w:rsidP="005A1AAE">
      <w:pPr>
        <w:jc w:val="both"/>
        <w:rPr>
          <w:rFonts w:asciiTheme="majorHAnsi" w:hAnsiTheme="majorHAnsi" w:cs="Arial"/>
        </w:rPr>
      </w:pPr>
      <w:r w:rsidRPr="00AE120A">
        <w:rPr>
          <w:rFonts w:asciiTheme="majorHAnsi" w:hAnsiTheme="majorHAnsi" w:cs="Arial"/>
        </w:rPr>
        <w:t>Naročnik bo poravnal pogodbeni znesek na osnovi opravljenih, predanih in potrjenih del v skladu s ponudbo in pogodbenimi roki, določenimi v tej pogodbi</w:t>
      </w:r>
      <w:r w:rsidR="00C24846" w:rsidRPr="00AE120A">
        <w:rPr>
          <w:rFonts w:asciiTheme="majorHAnsi" w:hAnsiTheme="majorHAnsi" w:cs="Arial"/>
        </w:rPr>
        <w:t>, in sicer v skladu z dinamiko izplačevanja:</w:t>
      </w:r>
    </w:p>
    <w:p w14:paraId="0513178C" w14:textId="77777777" w:rsidR="00C24846" w:rsidRDefault="00C24846" w:rsidP="005A1AAE">
      <w:pPr>
        <w:jc w:val="both"/>
        <w:rPr>
          <w:rFonts w:asciiTheme="majorHAnsi" w:hAnsiTheme="majorHAnsi" w:cs="Arial"/>
          <w:highlight w:val="yellow"/>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536"/>
      </w:tblGrid>
      <w:tr w:rsidR="00C24846" w:rsidRPr="006B1B31" w14:paraId="4D3FBC2B" w14:textId="77777777" w:rsidTr="00C24846">
        <w:trPr>
          <w:cantSplit/>
        </w:trPr>
        <w:tc>
          <w:tcPr>
            <w:tcW w:w="453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9351D4C" w14:textId="6CDAD0FD" w:rsidR="00C24846" w:rsidRPr="006B1B31" w:rsidRDefault="00C24846" w:rsidP="00040261">
            <w:pPr>
              <w:ind w:right="-284"/>
              <w:rPr>
                <w:rFonts w:asciiTheme="majorHAnsi" w:hAnsiTheme="majorHAnsi" w:cstheme="majorHAnsi"/>
                <w:b/>
              </w:rPr>
            </w:pPr>
          </w:p>
        </w:tc>
        <w:tc>
          <w:tcPr>
            <w:tcW w:w="453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5B1B37E" w14:textId="77777777" w:rsidR="00C24846" w:rsidRPr="006B1B31" w:rsidRDefault="00C24846" w:rsidP="00C24846">
            <w:pPr>
              <w:jc w:val="center"/>
              <w:rPr>
                <w:rFonts w:asciiTheme="majorHAnsi" w:hAnsiTheme="majorHAnsi" w:cstheme="majorHAnsi"/>
                <w:b/>
              </w:rPr>
            </w:pPr>
            <w:r w:rsidRPr="006B1B31">
              <w:rPr>
                <w:rFonts w:asciiTheme="majorHAnsi" w:hAnsiTheme="majorHAnsi" w:cstheme="majorHAnsi"/>
                <w:b/>
              </w:rPr>
              <w:t>Delež pogodbene vrednosti za obračun</w:t>
            </w:r>
          </w:p>
        </w:tc>
      </w:tr>
      <w:tr w:rsidR="00C24846" w:rsidRPr="006B1B31" w14:paraId="503ABF3A" w14:textId="77777777" w:rsidTr="00C24846">
        <w:tc>
          <w:tcPr>
            <w:tcW w:w="4531" w:type="dxa"/>
            <w:tcBorders>
              <w:top w:val="single" w:sz="4" w:space="0" w:color="auto"/>
              <w:left w:val="single" w:sz="4" w:space="0" w:color="auto"/>
              <w:bottom w:val="single" w:sz="4" w:space="0" w:color="auto"/>
              <w:right w:val="single" w:sz="4" w:space="0" w:color="auto"/>
            </w:tcBorders>
            <w:shd w:val="clear" w:color="auto" w:fill="auto"/>
          </w:tcPr>
          <w:p w14:paraId="21229DD5" w14:textId="174068A4" w:rsidR="00C24846" w:rsidRPr="006B1B31" w:rsidRDefault="00C24846" w:rsidP="00040261">
            <w:pPr>
              <w:ind w:right="-284"/>
              <w:rPr>
                <w:rFonts w:asciiTheme="majorHAnsi" w:hAnsiTheme="majorHAnsi" w:cstheme="majorHAnsi"/>
              </w:rPr>
            </w:pPr>
            <w:r w:rsidRPr="006B1B31">
              <w:rPr>
                <w:rFonts w:asciiTheme="majorHAnsi" w:hAnsiTheme="majorHAnsi" w:cstheme="majorHAnsi"/>
              </w:rPr>
              <w:t xml:space="preserve">1. </w:t>
            </w:r>
            <w:r>
              <w:rPr>
                <w:rFonts w:asciiTheme="majorHAnsi" w:hAnsiTheme="majorHAnsi" w:cstheme="majorHAnsi"/>
              </w:rPr>
              <w:t>Po o</w:t>
            </w:r>
            <w:r w:rsidRPr="006B1B31">
              <w:rPr>
                <w:rFonts w:asciiTheme="majorHAnsi" w:hAnsiTheme="majorHAnsi" w:cstheme="majorHAnsi"/>
              </w:rPr>
              <w:t xml:space="preserve">ddaj </w:t>
            </w:r>
            <w:r>
              <w:rPr>
                <w:rFonts w:asciiTheme="majorHAnsi" w:hAnsiTheme="majorHAnsi" w:cstheme="majorHAnsi"/>
              </w:rPr>
              <w:t>DGD</w:t>
            </w:r>
          </w:p>
        </w:tc>
        <w:tc>
          <w:tcPr>
            <w:tcW w:w="4536" w:type="dxa"/>
            <w:tcBorders>
              <w:top w:val="single" w:sz="4" w:space="0" w:color="auto"/>
              <w:left w:val="single" w:sz="4" w:space="0" w:color="auto"/>
              <w:bottom w:val="single" w:sz="4" w:space="0" w:color="auto"/>
              <w:right w:val="single" w:sz="4" w:space="0" w:color="auto"/>
            </w:tcBorders>
          </w:tcPr>
          <w:p w14:paraId="480DB08C" w14:textId="508D35E1" w:rsidR="00C24846" w:rsidRPr="006B1B31" w:rsidRDefault="00C24846" w:rsidP="00C24846">
            <w:pPr>
              <w:jc w:val="center"/>
              <w:rPr>
                <w:rFonts w:asciiTheme="majorHAnsi" w:hAnsiTheme="majorHAnsi" w:cstheme="majorHAnsi"/>
              </w:rPr>
            </w:pPr>
            <w:r>
              <w:rPr>
                <w:rFonts w:asciiTheme="majorHAnsi" w:hAnsiTheme="majorHAnsi" w:cstheme="majorHAnsi"/>
              </w:rPr>
              <w:t>3</w:t>
            </w:r>
            <w:r w:rsidRPr="006B1B31">
              <w:rPr>
                <w:rFonts w:asciiTheme="majorHAnsi" w:hAnsiTheme="majorHAnsi" w:cstheme="majorHAnsi"/>
              </w:rPr>
              <w:t>0%</w:t>
            </w:r>
          </w:p>
        </w:tc>
      </w:tr>
      <w:tr w:rsidR="00C24846" w:rsidRPr="006B1B31" w14:paraId="63C50C4B" w14:textId="77777777" w:rsidTr="00C24846">
        <w:tc>
          <w:tcPr>
            <w:tcW w:w="4531" w:type="dxa"/>
            <w:tcBorders>
              <w:top w:val="single" w:sz="4" w:space="0" w:color="auto"/>
              <w:left w:val="single" w:sz="4" w:space="0" w:color="auto"/>
              <w:bottom w:val="single" w:sz="4" w:space="0" w:color="auto"/>
              <w:right w:val="single" w:sz="4" w:space="0" w:color="auto"/>
            </w:tcBorders>
            <w:shd w:val="clear" w:color="auto" w:fill="auto"/>
          </w:tcPr>
          <w:p w14:paraId="78C70223" w14:textId="7256D126" w:rsidR="00C24846" w:rsidRPr="006B1B31" w:rsidRDefault="00C24846" w:rsidP="00040261">
            <w:pPr>
              <w:ind w:right="-284"/>
              <w:rPr>
                <w:rFonts w:asciiTheme="majorHAnsi" w:hAnsiTheme="majorHAnsi" w:cstheme="majorHAnsi"/>
              </w:rPr>
            </w:pPr>
            <w:r>
              <w:rPr>
                <w:rFonts w:asciiTheme="majorHAnsi" w:hAnsiTheme="majorHAnsi" w:cstheme="majorHAnsi"/>
              </w:rPr>
              <w:t>2</w:t>
            </w:r>
            <w:r w:rsidRPr="006B1B31">
              <w:rPr>
                <w:rFonts w:asciiTheme="majorHAnsi" w:hAnsiTheme="majorHAnsi" w:cstheme="majorHAnsi"/>
              </w:rPr>
              <w:t xml:space="preserve">. </w:t>
            </w:r>
            <w:r>
              <w:rPr>
                <w:rFonts w:asciiTheme="majorHAnsi" w:hAnsiTheme="majorHAnsi" w:cstheme="majorHAnsi"/>
              </w:rPr>
              <w:t xml:space="preserve">Po pridobitvi </w:t>
            </w:r>
            <w:r w:rsidRPr="006B1B31">
              <w:rPr>
                <w:rFonts w:asciiTheme="majorHAnsi" w:hAnsiTheme="majorHAnsi" w:cstheme="majorHAnsi"/>
              </w:rPr>
              <w:t xml:space="preserve">GD </w:t>
            </w:r>
          </w:p>
        </w:tc>
        <w:tc>
          <w:tcPr>
            <w:tcW w:w="4536" w:type="dxa"/>
            <w:tcBorders>
              <w:top w:val="single" w:sz="4" w:space="0" w:color="auto"/>
              <w:left w:val="single" w:sz="4" w:space="0" w:color="auto"/>
              <w:bottom w:val="single" w:sz="4" w:space="0" w:color="auto"/>
              <w:right w:val="single" w:sz="4" w:space="0" w:color="auto"/>
            </w:tcBorders>
          </w:tcPr>
          <w:p w14:paraId="05A9F267" w14:textId="4B074C67" w:rsidR="00C24846" w:rsidRPr="006B1B31" w:rsidRDefault="00C24846" w:rsidP="00C24846">
            <w:pPr>
              <w:jc w:val="center"/>
              <w:rPr>
                <w:rFonts w:asciiTheme="majorHAnsi" w:hAnsiTheme="majorHAnsi" w:cstheme="majorHAnsi"/>
              </w:rPr>
            </w:pPr>
            <w:r>
              <w:rPr>
                <w:rFonts w:asciiTheme="majorHAnsi" w:hAnsiTheme="majorHAnsi" w:cstheme="majorHAnsi"/>
              </w:rPr>
              <w:t>2</w:t>
            </w:r>
            <w:r w:rsidRPr="006B1B31">
              <w:rPr>
                <w:rFonts w:asciiTheme="majorHAnsi" w:hAnsiTheme="majorHAnsi" w:cstheme="majorHAnsi"/>
              </w:rPr>
              <w:t>0%</w:t>
            </w:r>
          </w:p>
        </w:tc>
      </w:tr>
      <w:tr w:rsidR="00C24846" w:rsidRPr="006B1B31" w14:paraId="5AE1393E" w14:textId="77777777" w:rsidTr="00C24846">
        <w:tc>
          <w:tcPr>
            <w:tcW w:w="4531" w:type="dxa"/>
            <w:tcBorders>
              <w:top w:val="single" w:sz="4" w:space="0" w:color="auto"/>
              <w:left w:val="single" w:sz="4" w:space="0" w:color="auto"/>
              <w:bottom w:val="single" w:sz="4" w:space="0" w:color="auto"/>
              <w:right w:val="single" w:sz="4" w:space="0" w:color="auto"/>
            </w:tcBorders>
            <w:shd w:val="clear" w:color="auto" w:fill="auto"/>
          </w:tcPr>
          <w:p w14:paraId="2E7D3DB4" w14:textId="01624804" w:rsidR="00C24846" w:rsidRPr="006B1B31" w:rsidRDefault="00C24846" w:rsidP="00040261">
            <w:pPr>
              <w:ind w:right="-284"/>
              <w:rPr>
                <w:rFonts w:asciiTheme="majorHAnsi" w:hAnsiTheme="majorHAnsi" w:cstheme="majorHAnsi"/>
              </w:rPr>
            </w:pPr>
            <w:r>
              <w:rPr>
                <w:rFonts w:asciiTheme="majorHAnsi" w:hAnsiTheme="majorHAnsi" w:cstheme="majorHAnsi"/>
              </w:rPr>
              <w:t>3</w:t>
            </w:r>
            <w:r w:rsidRPr="006B1B31">
              <w:rPr>
                <w:rFonts w:asciiTheme="majorHAnsi" w:hAnsiTheme="majorHAnsi" w:cstheme="majorHAnsi"/>
              </w:rPr>
              <w:t xml:space="preserve">. </w:t>
            </w:r>
            <w:r>
              <w:rPr>
                <w:rFonts w:asciiTheme="majorHAnsi" w:hAnsiTheme="majorHAnsi" w:cstheme="majorHAnsi"/>
              </w:rPr>
              <w:t>Po oddaji</w:t>
            </w:r>
            <w:r w:rsidRPr="006B1B31">
              <w:rPr>
                <w:rFonts w:asciiTheme="majorHAnsi" w:hAnsiTheme="majorHAnsi" w:cstheme="majorHAnsi"/>
              </w:rPr>
              <w:t xml:space="preserve"> PZI</w:t>
            </w:r>
          </w:p>
        </w:tc>
        <w:tc>
          <w:tcPr>
            <w:tcW w:w="4536" w:type="dxa"/>
            <w:tcBorders>
              <w:top w:val="single" w:sz="4" w:space="0" w:color="auto"/>
              <w:left w:val="single" w:sz="4" w:space="0" w:color="auto"/>
              <w:bottom w:val="single" w:sz="4" w:space="0" w:color="auto"/>
              <w:right w:val="single" w:sz="4" w:space="0" w:color="auto"/>
            </w:tcBorders>
          </w:tcPr>
          <w:p w14:paraId="15B4F9D6" w14:textId="720AE182" w:rsidR="00C24846" w:rsidRPr="006B1B31" w:rsidRDefault="00C24846" w:rsidP="00C24846">
            <w:pPr>
              <w:jc w:val="center"/>
              <w:rPr>
                <w:rFonts w:asciiTheme="majorHAnsi" w:hAnsiTheme="majorHAnsi" w:cstheme="majorHAnsi"/>
              </w:rPr>
            </w:pPr>
            <w:r w:rsidRPr="006B1B31">
              <w:rPr>
                <w:rFonts w:asciiTheme="majorHAnsi" w:hAnsiTheme="majorHAnsi" w:cstheme="majorHAnsi"/>
              </w:rPr>
              <w:t>50%</w:t>
            </w:r>
          </w:p>
        </w:tc>
      </w:tr>
    </w:tbl>
    <w:p w14:paraId="1002098D" w14:textId="77777777" w:rsidR="00C24846" w:rsidRDefault="00C24846" w:rsidP="005A1AAE">
      <w:pPr>
        <w:jc w:val="both"/>
        <w:rPr>
          <w:rFonts w:asciiTheme="majorHAnsi" w:hAnsiTheme="majorHAnsi" w:cs="Arial"/>
          <w:highlight w:val="yellow"/>
        </w:rPr>
      </w:pPr>
    </w:p>
    <w:p w14:paraId="3B68A081" w14:textId="46AAF41B" w:rsidR="005A1AAE" w:rsidRPr="003563AD" w:rsidRDefault="00F55D30" w:rsidP="005A1AAE">
      <w:pPr>
        <w:jc w:val="both"/>
        <w:rPr>
          <w:rFonts w:asciiTheme="majorHAnsi" w:hAnsiTheme="majorHAnsi" w:cs="Arial"/>
        </w:rPr>
      </w:pPr>
      <w:r w:rsidRPr="00AE120A">
        <w:rPr>
          <w:rFonts w:asciiTheme="majorHAnsi" w:hAnsiTheme="majorHAnsi" w:cs="Arial"/>
        </w:rPr>
        <w:t>Za projektantski nadzor se obračun in plačilo izvajata mesečno, s pričetkom od uvedbe izvajalca del v delo.</w:t>
      </w:r>
    </w:p>
    <w:p w14:paraId="37E24004" w14:textId="77777777" w:rsidR="005A1AAE" w:rsidRDefault="005A1AAE" w:rsidP="005A1AAE">
      <w:pPr>
        <w:jc w:val="both"/>
        <w:rPr>
          <w:rFonts w:asciiTheme="majorHAnsi" w:hAnsiTheme="majorHAnsi" w:cs="Arial"/>
        </w:rPr>
      </w:pPr>
    </w:p>
    <w:p w14:paraId="392FB64F" w14:textId="77777777" w:rsidR="00F55D30" w:rsidRDefault="00F55D30" w:rsidP="005A1AAE">
      <w:pPr>
        <w:jc w:val="both"/>
        <w:rPr>
          <w:rFonts w:asciiTheme="majorHAnsi" w:hAnsiTheme="majorHAnsi" w:cs="Arial"/>
        </w:rPr>
      </w:pPr>
    </w:p>
    <w:p w14:paraId="07E20C3D" w14:textId="77777777" w:rsidR="00F55D30" w:rsidRPr="003563AD" w:rsidRDefault="00F55D30" w:rsidP="005A1AAE">
      <w:pPr>
        <w:jc w:val="both"/>
        <w:rPr>
          <w:rFonts w:asciiTheme="majorHAnsi" w:hAnsiTheme="majorHAnsi" w:cs="Arial"/>
        </w:rPr>
      </w:pPr>
    </w:p>
    <w:p w14:paraId="7DBEBA68" w14:textId="77777777" w:rsidR="005A1AAE" w:rsidRPr="003563AD" w:rsidRDefault="005A1AAE" w:rsidP="005A1AAE">
      <w:pPr>
        <w:jc w:val="both"/>
        <w:rPr>
          <w:rFonts w:asciiTheme="majorHAnsi" w:hAnsiTheme="majorHAnsi" w:cs="Arial"/>
        </w:rPr>
      </w:pPr>
      <w:r w:rsidRPr="003563AD">
        <w:rPr>
          <w:rFonts w:asciiTheme="majorHAnsi" w:hAnsiTheme="majorHAnsi" w:cs="Arial"/>
        </w:rPr>
        <w:t>Izvajalec bo po izvedbi posameznih pogodbenih del izstavil e-račun, ki ga bo naročnik, po potrditvi s strani pooblaščenega predstavnika naročnika,  plačal v plačilnem roku 30. dan od uradnega prejetja.</w:t>
      </w:r>
    </w:p>
    <w:p w14:paraId="190229A2" w14:textId="77777777" w:rsidR="005A1AAE" w:rsidRPr="003563AD" w:rsidRDefault="005A1AAE" w:rsidP="005A1AAE">
      <w:pPr>
        <w:jc w:val="both"/>
        <w:rPr>
          <w:rFonts w:asciiTheme="majorHAnsi" w:hAnsiTheme="majorHAnsi" w:cs="Arial"/>
        </w:rPr>
      </w:pPr>
    </w:p>
    <w:p w14:paraId="0303FD74" w14:textId="77777777" w:rsidR="005A1AAE" w:rsidRPr="003563AD" w:rsidRDefault="005A1AAE" w:rsidP="005A1AAE">
      <w:pPr>
        <w:jc w:val="both"/>
        <w:rPr>
          <w:rFonts w:asciiTheme="majorHAnsi" w:hAnsiTheme="majorHAnsi" w:cs="Arial"/>
        </w:rPr>
      </w:pPr>
      <w:r w:rsidRPr="003563AD">
        <w:rPr>
          <w:rFonts w:asciiTheme="majorHAnsi" w:hAnsiTheme="majorHAnsi" w:cs="Arial"/>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4B1EF733" w14:textId="77777777" w:rsidR="005A1AAE" w:rsidRPr="003563AD" w:rsidRDefault="005A1AAE" w:rsidP="005A1AAE">
      <w:pPr>
        <w:jc w:val="both"/>
        <w:rPr>
          <w:rFonts w:asciiTheme="majorHAnsi" w:hAnsiTheme="majorHAnsi" w:cs="Arial"/>
        </w:rPr>
      </w:pPr>
    </w:p>
    <w:p w14:paraId="7DFE31DF" w14:textId="77777777" w:rsidR="005A1AAE" w:rsidRPr="00801C2B" w:rsidRDefault="005A1AAE" w:rsidP="005A1AAE">
      <w:pPr>
        <w:jc w:val="both"/>
        <w:rPr>
          <w:rFonts w:asciiTheme="majorHAnsi" w:hAnsiTheme="majorHAnsi" w:cs="Arial"/>
        </w:rPr>
      </w:pPr>
      <w:r w:rsidRPr="003563AD">
        <w:rPr>
          <w:rFonts w:asciiTheme="majorHAnsi" w:hAnsiTheme="majorHAnsi" w:cs="Arial"/>
        </w:rPr>
        <w:t>Šteje se, da je naročnik prevzel posamezno fazo projektne dokumentacije takrat, ko izvajalcu pisno potrdi, da je posamezna faza prevzete projektne dokumentacije izdelana tako, kot je dogovorjeno s to pogodbo. V primeru, da ima naročnik pripombe na prevzeto delo se izvajalec zaveže, da bo napake odpravil v roku 8 dni.</w:t>
      </w:r>
    </w:p>
    <w:p w14:paraId="45805797" w14:textId="77777777" w:rsidR="00E157D4" w:rsidRPr="0069128B" w:rsidRDefault="00E157D4" w:rsidP="00E157D4">
      <w:pPr>
        <w:tabs>
          <w:tab w:val="left" w:pos="1728"/>
          <w:tab w:val="left" w:pos="7200"/>
        </w:tabs>
        <w:jc w:val="both"/>
        <w:rPr>
          <w:rFonts w:asciiTheme="majorHAnsi" w:eastAsia="Times New Roman" w:hAnsiTheme="majorHAnsi" w:cstheme="majorHAnsi"/>
        </w:rPr>
      </w:pPr>
    </w:p>
    <w:p w14:paraId="703DC323" w14:textId="77777777" w:rsidR="00FB43E3" w:rsidRPr="00801C2B" w:rsidRDefault="00FB43E3" w:rsidP="00FB43E3">
      <w:pPr>
        <w:tabs>
          <w:tab w:val="left" w:pos="1728"/>
          <w:tab w:val="left" w:pos="7200"/>
        </w:tabs>
        <w:jc w:val="both"/>
        <w:rPr>
          <w:rFonts w:asciiTheme="majorHAnsi" w:eastAsia="Times New Roman" w:hAnsiTheme="majorHAnsi" w:cs="Arial"/>
          <w:b/>
        </w:rPr>
      </w:pPr>
      <w:r w:rsidRPr="00801C2B">
        <w:rPr>
          <w:rFonts w:asciiTheme="majorHAnsi" w:eastAsia="Times New Roman" w:hAnsiTheme="majorHAnsi" w:cs="Arial"/>
          <w:b/>
        </w:rPr>
        <w:t xml:space="preserve">Obveznosti pogodbenih strank </w:t>
      </w:r>
    </w:p>
    <w:p w14:paraId="0C741BD7" w14:textId="77777777" w:rsidR="00FB43E3" w:rsidRPr="00801C2B" w:rsidRDefault="00FB43E3" w:rsidP="00FB43E3">
      <w:pPr>
        <w:pStyle w:val="Slog20"/>
        <w:jc w:val="center"/>
        <w:rPr>
          <w:rFonts w:asciiTheme="majorHAnsi" w:hAnsiTheme="majorHAnsi"/>
        </w:rPr>
      </w:pPr>
      <w:r w:rsidRPr="00801C2B">
        <w:rPr>
          <w:rFonts w:asciiTheme="majorHAnsi" w:hAnsiTheme="majorHAnsi"/>
        </w:rPr>
        <w:t>člen</w:t>
      </w:r>
    </w:p>
    <w:p w14:paraId="5D5CBFF9" w14:textId="77777777" w:rsidR="00FB43E3" w:rsidRPr="00FB43E3" w:rsidRDefault="00FB43E3" w:rsidP="00FB43E3">
      <w:pPr>
        <w:pStyle w:val="Slog74"/>
        <w:numPr>
          <w:ilvl w:val="0"/>
          <w:numId w:val="0"/>
        </w:numPr>
        <w:rPr>
          <w:b w:val="0"/>
          <w:bCs/>
        </w:rPr>
      </w:pPr>
      <w:r w:rsidRPr="00FB43E3">
        <w:rPr>
          <w:b w:val="0"/>
          <w:bCs/>
        </w:rPr>
        <w:t>Naročnik se obvezuje:</w:t>
      </w:r>
    </w:p>
    <w:p w14:paraId="4A3DAE7D" w14:textId="77777777" w:rsidR="00FB43E3" w:rsidRPr="00FB43E3" w:rsidRDefault="00FB43E3" w:rsidP="006F76A8">
      <w:pPr>
        <w:pStyle w:val="Slog74"/>
        <w:numPr>
          <w:ilvl w:val="0"/>
          <w:numId w:val="93"/>
        </w:numPr>
        <w:tabs>
          <w:tab w:val="clear" w:pos="1728"/>
          <w:tab w:val="clear" w:pos="7200"/>
        </w:tabs>
        <w:rPr>
          <w:b w:val="0"/>
          <w:bCs/>
        </w:rPr>
      </w:pPr>
      <w:r w:rsidRPr="00FB43E3">
        <w:rPr>
          <w:b w:val="0"/>
          <w:bCs/>
        </w:rPr>
        <w:t>izvajalcu posredovati potrebne informacije in pripombe za uspešno in neovirano izvedbo predmeta naročila;</w:t>
      </w:r>
    </w:p>
    <w:p w14:paraId="3B5BD4FE" w14:textId="77777777" w:rsidR="00FB43E3" w:rsidRPr="00FB43E3" w:rsidRDefault="00FB43E3" w:rsidP="006F76A8">
      <w:pPr>
        <w:pStyle w:val="Slog74"/>
        <w:numPr>
          <w:ilvl w:val="0"/>
          <w:numId w:val="93"/>
        </w:numPr>
        <w:tabs>
          <w:tab w:val="clear" w:pos="1728"/>
          <w:tab w:val="clear" w:pos="7200"/>
        </w:tabs>
        <w:rPr>
          <w:b w:val="0"/>
          <w:bCs/>
        </w:rPr>
      </w:pPr>
      <w:r w:rsidRPr="00FB43E3">
        <w:rPr>
          <w:b w:val="0"/>
          <w:bCs/>
        </w:rPr>
        <w:t>sodelovati z izvajalcem s ciljem, da se prevzete storitve izvršijo pravočasno in kvalitetno;</w:t>
      </w:r>
    </w:p>
    <w:p w14:paraId="4D06D71C" w14:textId="77777777" w:rsidR="00FB43E3" w:rsidRPr="00FB43E3" w:rsidRDefault="00FB43E3" w:rsidP="006F76A8">
      <w:pPr>
        <w:pStyle w:val="Slog74"/>
        <w:numPr>
          <w:ilvl w:val="0"/>
          <w:numId w:val="93"/>
        </w:numPr>
        <w:tabs>
          <w:tab w:val="clear" w:pos="1728"/>
          <w:tab w:val="clear" w:pos="7200"/>
        </w:tabs>
        <w:rPr>
          <w:b w:val="0"/>
          <w:bCs/>
        </w:rPr>
      </w:pPr>
      <w:r w:rsidRPr="00FB43E3">
        <w:rPr>
          <w:b w:val="0"/>
          <w:bCs/>
        </w:rPr>
        <w:t>pravočasno obvestiti izvajalca o vseh spremembah in novo nastalih situacijah, ki bi lahko imele vpliv na izvršitev prevzetih storitev;</w:t>
      </w:r>
    </w:p>
    <w:p w14:paraId="1A7727EA" w14:textId="77777777" w:rsidR="00FB43E3" w:rsidRPr="00FB43E3" w:rsidRDefault="00FB43E3" w:rsidP="006F76A8">
      <w:pPr>
        <w:pStyle w:val="Slog74"/>
        <w:numPr>
          <w:ilvl w:val="0"/>
          <w:numId w:val="93"/>
        </w:numPr>
        <w:tabs>
          <w:tab w:val="clear" w:pos="1728"/>
          <w:tab w:val="clear" w:pos="7200"/>
        </w:tabs>
        <w:rPr>
          <w:b w:val="0"/>
          <w:bCs/>
        </w:rPr>
      </w:pPr>
      <w:r w:rsidRPr="00FB43E3">
        <w:rPr>
          <w:b w:val="0"/>
          <w:bCs/>
        </w:rPr>
        <w:t>urediti plačilne obveznosti, izhajajoč iz pogodbe.</w:t>
      </w:r>
    </w:p>
    <w:p w14:paraId="6842EE35" w14:textId="77777777" w:rsidR="00FB43E3" w:rsidRPr="00FB43E3" w:rsidRDefault="00FB43E3" w:rsidP="00FB43E3">
      <w:pPr>
        <w:pStyle w:val="Slog74"/>
        <w:numPr>
          <w:ilvl w:val="0"/>
          <w:numId w:val="0"/>
        </w:numPr>
        <w:ind w:left="720"/>
        <w:rPr>
          <w:b w:val="0"/>
          <w:bCs/>
        </w:rPr>
      </w:pPr>
    </w:p>
    <w:p w14:paraId="6AB95BEA" w14:textId="77777777" w:rsidR="00FB43E3" w:rsidRPr="00392A08" w:rsidRDefault="00FB43E3" w:rsidP="00FB43E3">
      <w:pPr>
        <w:pStyle w:val="Slog74"/>
        <w:numPr>
          <w:ilvl w:val="0"/>
          <w:numId w:val="0"/>
        </w:numPr>
        <w:rPr>
          <w:b w:val="0"/>
          <w:bCs/>
        </w:rPr>
      </w:pPr>
      <w:r w:rsidRPr="00392A08">
        <w:rPr>
          <w:b w:val="0"/>
          <w:bCs/>
        </w:rPr>
        <w:t>Izvajalec se obvezuje:</w:t>
      </w:r>
    </w:p>
    <w:p w14:paraId="25B77594" w14:textId="63BE0EB6" w:rsidR="00FB43E3" w:rsidRPr="00AE120A" w:rsidRDefault="00FB43E3" w:rsidP="006F76A8">
      <w:pPr>
        <w:pStyle w:val="Slog74"/>
        <w:numPr>
          <w:ilvl w:val="0"/>
          <w:numId w:val="94"/>
        </w:numPr>
        <w:tabs>
          <w:tab w:val="clear" w:pos="1728"/>
          <w:tab w:val="clear" w:pos="7200"/>
        </w:tabs>
        <w:rPr>
          <w:b w:val="0"/>
          <w:bCs/>
        </w:rPr>
      </w:pPr>
      <w:r w:rsidRPr="00392A08">
        <w:rPr>
          <w:b w:val="0"/>
          <w:bCs/>
        </w:rPr>
        <w:t>v roku 5 dni po podpisu te pogodbe naročniku predložiti zavarovalno polico, z zavarovalnimi pogoji in potrdilom o plačilu premije</w:t>
      </w:r>
      <w:r w:rsidR="00E6043F">
        <w:rPr>
          <w:b w:val="0"/>
          <w:bCs/>
        </w:rPr>
        <w:t xml:space="preserve"> za leto 2025</w:t>
      </w:r>
      <w:r w:rsidRPr="00392A08">
        <w:rPr>
          <w:b w:val="0"/>
          <w:bCs/>
        </w:rPr>
        <w:t xml:space="preserve"> o zavarovanju odgovornosti za škodo v skladu s 15. členom ZAID (</w:t>
      </w:r>
      <w:r w:rsidR="00392A08" w:rsidRPr="00392A08">
        <w:rPr>
          <w:b w:val="0"/>
          <w:bCs/>
        </w:rPr>
        <w:t xml:space="preserve">Uradni list RS, št. 61/17, 133/22 – </w:t>
      </w:r>
      <w:proofErr w:type="spellStart"/>
      <w:r w:rsidR="00392A08" w:rsidRPr="00392A08">
        <w:rPr>
          <w:b w:val="0"/>
          <w:bCs/>
        </w:rPr>
        <w:t>odl</w:t>
      </w:r>
      <w:proofErr w:type="spellEnd"/>
      <w:r w:rsidR="00392A08" w:rsidRPr="00392A08">
        <w:rPr>
          <w:b w:val="0"/>
          <w:bCs/>
        </w:rPr>
        <w:t>. US in 85/24</w:t>
      </w:r>
      <w:r w:rsidRPr="00392A08">
        <w:rPr>
          <w:b w:val="0"/>
          <w:bCs/>
        </w:rPr>
        <w:t>), sicer bo naročnik odstopil od pogodbe</w:t>
      </w:r>
      <w:r w:rsidRPr="00AE120A">
        <w:rPr>
          <w:b w:val="0"/>
          <w:bCs/>
        </w:rPr>
        <w:t>;</w:t>
      </w:r>
    </w:p>
    <w:p w14:paraId="0A2669AA"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t>prevzete storitve izvršiti strokovno, vestno in kvalitetno, v skladu z veljavno zakonodajo, tehničnimi predpisi, standardi in normami;</w:t>
      </w:r>
    </w:p>
    <w:p w14:paraId="7EB04963"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t>storiti vse, kar spada v obseg prevzetih obveznosti, da bodo po tej pogodbi dogovorjeni roki izpolnjeni;</w:t>
      </w:r>
    </w:p>
    <w:p w14:paraId="4BFC68BB"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t>izvršiti pogodbene storitve gospodarno v korist naročnika;</w:t>
      </w:r>
    </w:p>
    <w:p w14:paraId="2D4A9AE3"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t>upoštevati predloge naročnika glede racionalne in ekonomsko ugodne izvedbe objekta;</w:t>
      </w:r>
    </w:p>
    <w:p w14:paraId="2224BED9"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t>v času izdelave projektne dokumentacije upoštevati upravičene pripombe naročnika in njegovega izvajalca tehničnega svetovanja ter jih tudi odpraviti, če projektne rešitve ne bodo usklajene s projektno nalogo, razpisno dokumentacijo, projektnimi pogoji, soglasji, predpisi in standardi, pa tudi če projektne rešitve ne bodo predvidevale funkcionalnih in kvalitetnih rešitev, ki veljajo za tovrstne objekte, kar ne sme vplivati na posamezne in na končni pogodbeni rok. Izvajalec je dolžan, v skladu z zahtevami naročnika, prilagoditi prostorski program;</w:t>
      </w:r>
    </w:p>
    <w:p w14:paraId="76BA5023"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t>vso dokumentacijo vključno z računovodskimi in knjigovodskimi evidencami v zvezi z naročilom, ki je predmet te pogodbe, hranil in vodil ločeno. Izvajalec mora voditi vso predpisano dokumentacijo ter zagotavljati ustrezno revizijsko sled, upoštevati zahteve v zvezi s hrambo dokumentacije;</w:t>
      </w:r>
    </w:p>
    <w:p w14:paraId="64A14F97"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t>na svoje stroške in v pogodbenem roku izvršiti dopolnitve in spremembe v prevzetem obsegu, če se ugotovi, da je izvajalec del pomanjkljivo opravil storitve iz pogodbenih obveznosti;</w:t>
      </w:r>
    </w:p>
    <w:p w14:paraId="1B773DE2"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t>sproti pisno obveščati naročnika o tekoči problematiki in nastalih situacijah, ki bi lahko vplivale na izvršitev prevzetih obveznosti;</w:t>
      </w:r>
    </w:p>
    <w:p w14:paraId="488DBB67"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t>udeleževati se sestankov na zahtevo naročnika ali izvajalca tehničnega svetovanja glede izdelave projektne dokumentacije in ostalih zadev v zvezi s pogodbenimi deli,</w:t>
      </w:r>
    </w:p>
    <w:p w14:paraId="005B3005"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t>izvršiti korekcije projektne dokumentacije, na podlagi zahtev revizijskega poročila in naročnika;</w:t>
      </w:r>
    </w:p>
    <w:p w14:paraId="454DDBE0"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t>redno spremljati gradnjo objekta in sodelovati na operativnih sestankih na gradbišču;</w:t>
      </w:r>
    </w:p>
    <w:p w14:paraId="56F8F2B9"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t>sproti popravljati in dopolnjevati projektne rešitve, v kolikor se pri gradnji izkaže, da so le-te pomanjkljive ali nepravilne;</w:t>
      </w:r>
    </w:p>
    <w:p w14:paraId="27847CF9"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t>v pisni obliki potrjevati predvidene materiale za vgradnjo, delavniške načrte, detajle kot tudi vso opremo izvajalcev del in njihovih podizvajalcev, tako iz gradbeno-arhitektonskega vidika kot tudi iz vidika instalacijskih del, soglasje mora podati tudi predstavnik naročnika;</w:t>
      </w:r>
    </w:p>
    <w:p w14:paraId="20BB272A"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lastRenderedPageBreak/>
        <w:t>na zahtevo naročnika iskati ali proučiti posredovane nove racionalnejše rešitve detajlov;</w:t>
      </w:r>
    </w:p>
    <w:p w14:paraId="46DA2D68" w14:textId="77777777" w:rsidR="00FB43E3" w:rsidRPr="00FB43E3" w:rsidRDefault="00FB43E3" w:rsidP="006F76A8">
      <w:pPr>
        <w:pStyle w:val="Slog74"/>
        <w:numPr>
          <w:ilvl w:val="0"/>
          <w:numId w:val="94"/>
        </w:numPr>
        <w:tabs>
          <w:tab w:val="clear" w:pos="1728"/>
          <w:tab w:val="clear" w:pos="7200"/>
        </w:tabs>
        <w:rPr>
          <w:b w:val="0"/>
          <w:bCs/>
        </w:rPr>
      </w:pPr>
      <w:r w:rsidRPr="00FB43E3">
        <w:rPr>
          <w:b w:val="0"/>
          <w:bCs/>
        </w:rPr>
        <w:t>sodelovati pri kvalitetnih pregledih, tehničnem pregledu in primopredaji objekta.</w:t>
      </w:r>
    </w:p>
    <w:p w14:paraId="3B0CBCA2" w14:textId="77777777" w:rsidR="00FB43E3" w:rsidRPr="00D164FA" w:rsidRDefault="00FB43E3" w:rsidP="00FB43E3">
      <w:pPr>
        <w:tabs>
          <w:tab w:val="left" w:pos="1728"/>
          <w:tab w:val="left" w:pos="7200"/>
        </w:tabs>
        <w:jc w:val="both"/>
        <w:rPr>
          <w:rFonts w:asciiTheme="majorHAnsi" w:eastAsia="Times New Roman" w:hAnsiTheme="majorHAnsi" w:cs="Arial"/>
          <w:b/>
        </w:rPr>
      </w:pPr>
    </w:p>
    <w:p w14:paraId="72AD621F" w14:textId="77777777" w:rsidR="00FB43E3" w:rsidRPr="00D164FA" w:rsidRDefault="00FB43E3" w:rsidP="00FB43E3">
      <w:pPr>
        <w:tabs>
          <w:tab w:val="left" w:pos="1728"/>
          <w:tab w:val="left" w:pos="7200"/>
        </w:tabs>
        <w:jc w:val="both"/>
        <w:rPr>
          <w:rFonts w:asciiTheme="majorHAnsi" w:eastAsia="Times New Roman" w:hAnsiTheme="majorHAnsi" w:cs="Arial"/>
          <w:b/>
        </w:rPr>
      </w:pPr>
      <w:r w:rsidRPr="00B92CAF">
        <w:rPr>
          <w:rFonts w:asciiTheme="majorHAnsi" w:eastAsia="Times New Roman" w:hAnsiTheme="majorHAnsi" w:cs="Arial"/>
          <w:b/>
        </w:rPr>
        <w:t>Odgovornost za škodo, za stvarne napake projektne dokumentacije in za opustitev pojasnilne – sodelovalne dolžnosti</w:t>
      </w:r>
      <w:r>
        <w:rPr>
          <w:rFonts w:asciiTheme="majorHAnsi" w:eastAsia="Times New Roman" w:hAnsiTheme="majorHAnsi" w:cs="Arial"/>
          <w:b/>
        </w:rPr>
        <w:t xml:space="preserve"> </w:t>
      </w:r>
    </w:p>
    <w:p w14:paraId="009A4636" w14:textId="77777777" w:rsidR="00FB43E3" w:rsidRPr="00D164FA" w:rsidRDefault="00FB43E3" w:rsidP="00FB43E3">
      <w:pPr>
        <w:pStyle w:val="Slog20"/>
        <w:jc w:val="center"/>
        <w:rPr>
          <w:rFonts w:asciiTheme="majorHAnsi" w:hAnsiTheme="majorHAnsi"/>
        </w:rPr>
      </w:pPr>
      <w:r w:rsidRPr="00D164FA">
        <w:rPr>
          <w:rFonts w:asciiTheme="majorHAnsi" w:hAnsiTheme="majorHAnsi"/>
        </w:rPr>
        <w:t>člen</w:t>
      </w:r>
    </w:p>
    <w:p w14:paraId="39843E57" w14:textId="77777777" w:rsidR="00FB43E3" w:rsidRPr="001849FB" w:rsidRDefault="00FB43E3" w:rsidP="00FB43E3">
      <w:pPr>
        <w:tabs>
          <w:tab w:val="left" w:pos="1728"/>
          <w:tab w:val="left" w:pos="7200"/>
        </w:tabs>
        <w:jc w:val="both"/>
        <w:rPr>
          <w:rFonts w:asciiTheme="majorHAnsi" w:hAnsiTheme="majorHAnsi" w:cs="Arial"/>
          <w:sz w:val="24"/>
          <w:szCs w:val="24"/>
          <w:lang w:eastAsia="en-US"/>
        </w:rPr>
      </w:pPr>
      <w:r w:rsidRPr="001849FB">
        <w:rPr>
          <w:rFonts w:asciiTheme="majorHAnsi" w:hAnsiTheme="majorHAnsi" w:cs="Arial"/>
          <w:sz w:val="24"/>
          <w:szCs w:val="24"/>
          <w:lang w:eastAsia="en-US"/>
        </w:rPr>
        <w:t>Izvajalec ima pri zavarovalnici sklenjeno veljavno zavarovanje odgovornosti za škodo v skladu z določili 15. člena Zakona o arhitekturni in inženirski dejavnosti. Projektant mora imeti zavarovano odgovornost za škodo za ves čas izvedbe del po tej pogodbi, za čas izvajanja del po tej pogodbi ter za čas izvajanja del gradnje, vse do pridobitve uporabnega dovoljenja oziroma primopredaje objekta/objektov, ki so predmet projektne dokumentacije po tej pogodbi.</w:t>
      </w:r>
    </w:p>
    <w:p w14:paraId="21585657" w14:textId="77777777" w:rsidR="00FB43E3" w:rsidRPr="001849FB" w:rsidRDefault="00FB43E3" w:rsidP="00FB43E3">
      <w:pPr>
        <w:tabs>
          <w:tab w:val="left" w:pos="1728"/>
          <w:tab w:val="left" w:pos="7200"/>
        </w:tabs>
        <w:jc w:val="both"/>
        <w:rPr>
          <w:rFonts w:asciiTheme="majorHAnsi" w:hAnsiTheme="majorHAnsi" w:cs="Arial"/>
          <w:sz w:val="24"/>
          <w:szCs w:val="24"/>
          <w:lang w:eastAsia="en-US"/>
        </w:rPr>
      </w:pPr>
    </w:p>
    <w:p w14:paraId="54F51887" w14:textId="77777777" w:rsidR="00FB43E3" w:rsidRPr="001849FB" w:rsidRDefault="00FB43E3" w:rsidP="00FB43E3">
      <w:pPr>
        <w:tabs>
          <w:tab w:val="left" w:pos="1728"/>
          <w:tab w:val="left" w:pos="7200"/>
        </w:tabs>
        <w:jc w:val="both"/>
        <w:rPr>
          <w:rFonts w:asciiTheme="majorHAnsi" w:hAnsiTheme="majorHAnsi" w:cs="Arial"/>
          <w:sz w:val="24"/>
          <w:szCs w:val="24"/>
          <w:lang w:eastAsia="en-US"/>
        </w:rPr>
      </w:pPr>
      <w:r w:rsidRPr="001849FB">
        <w:rPr>
          <w:rFonts w:asciiTheme="majorHAnsi" w:hAnsiTheme="majorHAnsi" w:cs="Arial"/>
          <w:sz w:val="24"/>
          <w:szCs w:val="24"/>
          <w:lang w:eastAsia="en-US"/>
        </w:rPr>
        <w:t>Fotokopija zavarovalne police je sestavni del te pogodbe. Veljavnost zavarovalne police pa mora izvajalec obnavljati in naročniku predložiti dokazilo o podaljšanju letno oziroma ob vsakem poteku zavarovanja, do pridobitve uporabnega dovoljenja oziroma primopredaje.</w:t>
      </w:r>
    </w:p>
    <w:p w14:paraId="59BAD379" w14:textId="77777777" w:rsidR="00FB43E3" w:rsidRPr="001849FB" w:rsidRDefault="00FB43E3" w:rsidP="00FB43E3">
      <w:pPr>
        <w:tabs>
          <w:tab w:val="left" w:pos="1728"/>
          <w:tab w:val="left" w:pos="7200"/>
        </w:tabs>
        <w:jc w:val="both"/>
        <w:rPr>
          <w:rFonts w:asciiTheme="majorHAnsi" w:hAnsiTheme="majorHAnsi" w:cs="Arial"/>
          <w:sz w:val="24"/>
          <w:szCs w:val="24"/>
          <w:lang w:eastAsia="en-US"/>
        </w:rPr>
      </w:pPr>
    </w:p>
    <w:p w14:paraId="6F4FC064" w14:textId="77777777" w:rsidR="00FB43E3" w:rsidRPr="001849FB" w:rsidRDefault="00FB43E3" w:rsidP="00FB43E3">
      <w:pPr>
        <w:tabs>
          <w:tab w:val="left" w:pos="1728"/>
          <w:tab w:val="left" w:pos="7200"/>
        </w:tabs>
        <w:jc w:val="both"/>
        <w:rPr>
          <w:rFonts w:asciiTheme="majorHAnsi" w:hAnsiTheme="majorHAnsi" w:cs="Arial"/>
          <w:sz w:val="24"/>
          <w:szCs w:val="24"/>
          <w:lang w:eastAsia="en-US"/>
        </w:rPr>
      </w:pPr>
      <w:r w:rsidRPr="001849FB">
        <w:rPr>
          <w:rFonts w:asciiTheme="majorHAnsi" w:hAnsiTheme="majorHAnsi" w:cs="Arial"/>
          <w:sz w:val="24"/>
          <w:szCs w:val="24"/>
          <w:lang w:eastAsia="en-US"/>
        </w:rPr>
        <w:t xml:space="preserve">Izvajalec bo naročniku brezplačno odpravil vse stvarne napake na izdelani projektni dokumentaciji, ki bodo ugotovljene v postopku pridobivanja gradbenega dovoljenja, v postopku gradnje objekta ter v postopku pridobivanja uporabnega dovoljenja oziroma primopredaje za objekt/objekte, ki so predmet projektne dokumentacije po tej pogodbi. </w:t>
      </w:r>
    </w:p>
    <w:p w14:paraId="6194AAB2" w14:textId="77777777" w:rsidR="00FB43E3" w:rsidRPr="001849FB" w:rsidRDefault="00FB43E3" w:rsidP="00FB43E3">
      <w:pPr>
        <w:tabs>
          <w:tab w:val="left" w:pos="1728"/>
          <w:tab w:val="left" w:pos="7200"/>
        </w:tabs>
        <w:jc w:val="both"/>
        <w:rPr>
          <w:rFonts w:asciiTheme="majorHAnsi" w:hAnsiTheme="majorHAnsi" w:cs="Arial"/>
          <w:sz w:val="24"/>
          <w:szCs w:val="24"/>
          <w:lang w:eastAsia="en-US"/>
        </w:rPr>
      </w:pPr>
    </w:p>
    <w:p w14:paraId="1F655DEF" w14:textId="77777777" w:rsidR="00FB43E3" w:rsidRPr="001849FB" w:rsidRDefault="00FB43E3" w:rsidP="00FB43E3">
      <w:pPr>
        <w:tabs>
          <w:tab w:val="left" w:pos="1728"/>
          <w:tab w:val="left" w:pos="7200"/>
        </w:tabs>
        <w:jc w:val="both"/>
        <w:rPr>
          <w:rFonts w:asciiTheme="majorHAnsi" w:hAnsiTheme="majorHAnsi" w:cs="Arial"/>
          <w:sz w:val="24"/>
          <w:szCs w:val="24"/>
          <w:lang w:eastAsia="en-US"/>
        </w:rPr>
      </w:pPr>
      <w:r w:rsidRPr="001849FB">
        <w:rPr>
          <w:rFonts w:asciiTheme="majorHAnsi" w:hAnsiTheme="majorHAnsi" w:cs="Arial"/>
          <w:sz w:val="24"/>
          <w:szCs w:val="24"/>
          <w:lang w:eastAsia="en-US"/>
        </w:rPr>
        <w:t>Izvajalec je naročniku dolžan povrniti vso škodo, ki naročniku nastane zaradi napak nekakovostno in pomanjkljivo izdelani projektni dokumentaciji, zlasti zaradi njene neskladnosti in nepravilnosti, v skladu z veljavno zakonodajo, predpisi, standardi in normativi, vse do pridobitve uporabnega dovoljenja oziroma primopredaje za objekt/objekte, ki so predmet projektne dokumentacije po tej pogodbi.</w:t>
      </w:r>
    </w:p>
    <w:p w14:paraId="0ED1698D" w14:textId="77777777" w:rsidR="00FB43E3" w:rsidRPr="001849FB" w:rsidRDefault="00FB43E3" w:rsidP="00FB43E3">
      <w:pPr>
        <w:tabs>
          <w:tab w:val="left" w:pos="1728"/>
          <w:tab w:val="left" w:pos="7200"/>
        </w:tabs>
        <w:jc w:val="both"/>
        <w:rPr>
          <w:rFonts w:asciiTheme="majorHAnsi" w:hAnsiTheme="majorHAnsi" w:cs="Arial"/>
          <w:sz w:val="24"/>
          <w:szCs w:val="24"/>
          <w:lang w:eastAsia="en-US"/>
        </w:rPr>
      </w:pPr>
    </w:p>
    <w:p w14:paraId="12CB03E4" w14:textId="77777777" w:rsidR="00FB43E3" w:rsidRPr="001849FB" w:rsidRDefault="00FB43E3" w:rsidP="00FB43E3">
      <w:pPr>
        <w:tabs>
          <w:tab w:val="left" w:pos="1728"/>
          <w:tab w:val="left" w:pos="7200"/>
        </w:tabs>
        <w:jc w:val="both"/>
        <w:rPr>
          <w:rFonts w:asciiTheme="majorHAnsi" w:hAnsiTheme="majorHAnsi" w:cs="Arial"/>
          <w:lang w:eastAsia="en-US"/>
        </w:rPr>
      </w:pPr>
      <w:r w:rsidRPr="001849FB">
        <w:rPr>
          <w:rFonts w:asciiTheme="majorHAnsi" w:hAnsiTheme="majorHAnsi" w:cs="Arial"/>
          <w:sz w:val="24"/>
          <w:szCs w:val="24"/>
          <w:lang w:eastAsia="en-US"/>
        </w:rPr>
        <w:t xml:space="preserve">Izvajalec je </w:t>
      </w:r>
      <w:r w:rsidRPr="001849FB">
        <w:rPr>
          <w:rFonts w:asciiTheme="majorHAnsi" w:hAnsiTheme="majorHAnsi" w:cs="Arial"/>
          <w:lang w:eastAsia="en-US"/>
        </w:rPr>
        <w:t xml:space="preserve">naročniku dolžan povrniti vso škodo, ki naročniku nastane zaradi opustitve pojasnilno – sodelovalne dolžnosti v zvezi z izdelano projektno dokumentacijo, in sicer, vse do pridobitve uporabnega dovoljenja oziroma primopredaje za objekt/objekte, ki so predmet projektne dokumentacije po tej pogodbi. </w:t>
      </w:r>
    </w:p>
    <w:p w14:paraId="1161081D" w14:textId="77777777" w:rsidR="00FB43E3" w:rsidRPr="001849FB" w:rsidRDefault="00FB43E3" w:rsidP="00FB43E3">
      <w:pPr>
        <w:tabs>
          <w:tab w:val="left" w:pos="1728"/>
          <w:tab w:val="left" w:pos="7200"/>
        </w:tabs>
        <w:jc w:val="both"/>
        <w:rPr>
          <w:rFonts w:asciiTheme="majorHAnsi" w:eastAsia="Times New Roman" w:hAnsiTheme="majorHAnsi" w:cs="Arial"/>
          <w:b/>
        </w:rPr>
      </w:pPr>
    </w:p>
    <w:p w14:paraId="5281028C" w14:textId="77777777" w:rsidR="00FB43E3" w:rsidRPr="001849FB" w:rsidRDefault="00FB43E3" w:rsidP="00FB43E3">
      <w:pPr>
        <w:tabs>
          <w:tab w:val="left" w:pos="1728"/>
          <w:tab w:val="left" w:pos="7200"/>
        </w:tabs>
        <w:jc w:val="both"/>
        <w:rPr>
          <w:rFonts w:asciiTheme="majorHAnsi" w:eastAsia="Times New Roman" w:hAnsiTheme="majorHAnsi" w:cs="Arial"/>
          <w:b/>
        </w:rPr>
      </w:pPr>
      <w:r w:rsidRPr="001849FB">
        <w:rPr>
          <w:rFonts w:asciiTheme="majorHAnsi" w:eastAsia="Times New Roman" w:hAnsiTheme="majorHAnsi" w:cs="Arial"/>
          <w:b/>
        </w:rPr>
        <w:t>Lastninska pravica in avtorske pravice</w:t>
      </w:r>
      <w:r>
        <w:rPr>
          <w:rFonts w:asciiTheme="majorHAnsi" w:eastAsia="Times New Roman" w:hAnsiTheme="majorHAnsi" w:cs="Arial"/>
          <w:b/>
        </w:rPr>
        <w:t xml:space="preserve"> </w:t>
      </w:r>
    </w:p>
    <w:p w14:paraId="3A4B8FAC" w14:textId="77777777" w:rsidR="00FB43E3" w:rsidRPr="001849FB" w:rsidRDefault="00FB43E3" w:rsidP="00FB43E3">
      <w:pPr>
        <w:pStyle w:val="Slog20"/>
        <w:jc w:val="center"/>
        <w:rPr>
          <w:rFonts w:asciiTheme="majorHAnsi" w:hAnsiTheme="majorHAnsi"/>
        </w:rPr>
      </w:pPr>
      <w:r w:rsidRPr="001849FB">
        <w:rPr>
          <w:rFonts w:asciiTheme="majorHAnsi" w:hAnsiTheme="majorHAnsi"/>
        </w:rPr>
        <w:t>člen</w:t>
      </w:r>
    </w:p>
    <w:p w14:paraId="7FD39904" w14:textId="77777777" w:rsidR="00FB43E3" w:rsidRPr="001849FB" w:rsidRDefault="00FB43E3" w:rsidP="00FB43E3">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t>Na projektni dokumentaciji in drugi dokumentaciji, ki je predmet te pogodbe, ter na nosilcih, na katerih je fiksirana takšna dokumentacija, pridobi naročnik lastninsko pravico z izročitvijo.</w:t>
      </w:r>
    </w:p>
    <w:p w14:paraId="73A21EFE" w14:textId="77777777" w:rsidR="00FB43E3" w:rsidRPr="001849FB" w:rsidRDefault="00FB43E3" w:rsidP="00FB43E3">
      <w:pPr>
        <w:tabs>
          <w:tab w:val="left" w:pos="1728"/>
          <w:tab w:val="left" w:pos="7200"/>
        </w:tabs>
        <w:jc w:val="both"/>
        <w:rPr>
          <w:rFonts w:asciiTheme="majorHAnsi" w:eastAsia="Times New Roman" w:hAnsiTheme="majorHAnsi" w:cstheme="majorHAnsi"/>
        </w:rPr>
      </w:pPr>
    </w:p>
    <w:p w14:paraId="2D8BEFE2" w14:textId="77777777" w:rsidR="00FB43E3" w:rsidRPr="001849FB" w:rsidRDefault="00FB43E3" w:rsidP="00FB43E3">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t>Izvajalec s trenutkom izročitve projektne dokumentacije na naročnika izključno prenaša materialne avtorske pravice na projektni dokumentaciji, ki je predmet te pogodbe, in zlasti ne pa zgolj:</w:t>
      </w:r>
    </w:p>
    <w:p w14:paraId="6C7E8372" w14:textId="77777777" w:rsidR="00FB43E3" w:rsidRPr="00B7556F" w:rsidRDefault="00FB43E3" w:rsidP="006F76A8">
      <w:pPr>
        <w:pStyle w:val="Slog82"/>
        <w:numPr>
          <w:ilvl w:val="0"/>
          <w:numId w:val="95"/>
        </w:numPr>
        <w:tabs>
          <w:tab w:val="left" w:pos="1728"/>
          <w:tab w:val="left" w:pos="7200"/>
        </w:tabs>
        <w:ind w:left="567"/>
        <w:jc w:val="both"/>
        <w:rPr>
          <w:rFonts w:asciiTheme="majorHAnsi" w:hAnsiTheme="majorHAnsi" w:cstheme="majorHAnsi"/>
        </w:rPr>
      </w:pPr>
      <w:r w:rsidRPr="00B7556F">
        <w:rPr>
          <w:rFonts w:asciiTheme="majorHAnsi" w:hAnsiTheme="majorHAnsi" w:cstheme="majorHAnsi"/>
        </w:rPr>
        <w:t>pravico do uporabe dela v telesni obliki, zlasti pravico reproduciranja avtorskega dela (23. člena ZASP) - pri čemer avtor soglaša, da ima naročnik pravico, da lahko avtorsko delo uporabi večkrat;</w:t>
      </w:r>
    </w:p>
    <w:p w14:paraId="4C859E28" w14:textId="77777777" w:rsidR="00FB43E3" w:rsidRPr="00B7556F" w:rsidRDefault="00FB43E3" w:rsidP="006F76A8">
      <w:pPr>
        <w:pStyle w:val="Slog82"/>
        <w:numPr>
          <w:ilvl w:val="0"/>
          <w:numId w:val="95"/>
        </w:numPr>
        <w:tabs>
          <w:tab w:val="left" w:pos="1728"/>
          <w:tab w:val="left" w:pos="7200"/>
        </w:tabs>
        <w:ind w:left="567"/>
        <w:jc w:val="both"/>
        <w:rPr>
          <w:rFonts w:asciiTheme="majorHAnsi" w:hAnsiTheme="majorHAnsi" w:cstheme="majorHAnsi"/>
        </w:rPr>
      </w:pPr>
      <w:r w:rsidRPr="00B7556F">
        <w:rPr>
          <w:rFonts w:asciiTheme="majorHAnsi" w:hAnsiTheme="majorHAnsi" w:cstheme="majorHAnsi"/>
        </w:rPr>
        <w:t xml:space="preserve">pravico uporabe primerkov avtorskega dela, zlasti pravico distribuiranja (24. člen ZASP), vključno s pravico do shranitve avtorskega dela v elektronski obliki – pri čemer avtor soglaša, da ima naročnik pravico, da odplačno ali neodplačno, izključno ali </w:t>
      </w:r>
      <w:proofErr w:type="spellStart"/>
      <w:r w:rsidRPr="00B7556F">
        <w:rPr>
          <w:rFonts w:asciiTheme="majorHAnsi" w:hAnsiTheme="majorHAnsi" w:cstheme="majorHAnsi"/>
        </w:rPr>
        <w:t>neizključno</w:t>
      </w:r>
      <w:proofErr w:type="spellEnd"/>
      <w:r w:rsidRPr="00B7556F">
        <w:rPr>
          <w:rFonts w:asciiTheme="majorHAnsi" w:hAnsiTheme="majorHAnsi" w:cstheme="majorHAnsi"/>
        </w:rPr>
        <w:t>, vse avtorske pravice, ki jih pridobi na podlagi predmetnega natečaja, prenesti naprej na tretje osebe (nadaljnji prenos – 78. člena ZASP), ne da bi za to potreboval dodatno oziroma naknadno izrecno soglasje avtorja ali da bi za to moral avtorju plačati dodaten avtorski honorar;</w:t>
      </w:r>
    </w:p>
    <w:p w14:paraId="3D11342E" w14:textId="77777777" w:rsidR="00FB43E3" w:rsidRPr="00B7556F" w:rsidRDefault="00FB43E3" w:rsidP="006F76A8">
      <w:pPr>
        <w:pStyle w:val="Slog82"/>
        <w:numPr>
          <w:ilvl w:val="0"/>
          <w:numId w:val="95"/>
        </w:numPr>
        <w:tabs>
          <w:tab w:val="left" w:pos="1728"/>
          <w:tab w:val="left" w:pos="7200"/>
        </w:tabs>
        <w:ind w:left="567"/>
        <w:jc w:val="both"/>
        <w:rPr>
          <w:rFonts w:asciiTheme="majorHAnsi" w:hAnsiTheme="majorHAnsi" w:cstheme="majorHAnsi"/>
        </w:rPr>
      </w:pPr>
      <w:r w:rsidRPr="00B7556F">
        <w:rPr>
          <w:rFonts w:asciiTheme="majorHAnsi" w:hAnsiTheme="majorHAnsi" w:cstheme="majorHAnsi"/>
        </w:rPr>
        <w:t>pravico do uporabe dela v netelesni obliki, zlasti pravico javnega prikazovanja (29. člena ZASP);</w:t>
      </w:r>
    </w:p>
    <w:p w14:paraId="580BA5C5" w14:textId="77777777" w:rsidR="00FB43E3" w:rsidRPr="00B7556F" w:rsidRDefault="00FB43E3" w:rsidP="006F76A8">
      <w:pPr>
        <w:pStyle w:val="Slog82"/>
        <w:numPr>
          <w:ilvl w:val="0"/>
          <w:numId w:val="95"/>
        </w:numPr>
        <w:tabs>
          <w:tab w:val="left" w:pos="1728"/>
          <w:tab w:val="left" w:pos="7200"/>
        </w:tabs>
        <w:ind w:left="567"/>
        <w:jc w:val="both"/>
        <w:rPr>
          <w:rFonts w:asciiTheme="majorHAnsi" w:hAnsiTheme="majorHAnsi" w:cstheme="majorHAnsi"/>
        </w:rPr>
      </w:pPr>
      <w:r w:rsidRPr="00B7556F">
        <w:rPr>
          <w:rFonts w:asciiTheme="majorHAnsi" w:hAnsiTheme="majorHAnsi" w:cstheme="majorHAnsi"/>
        </w:rPr>
        <w:lastRenderedPageBreak/>
        <w:t>pravico do uporabe dela v spremenjeni obliki, zlasti pravico predelave (33. člen ZASP).</w:t>
      </w:r>
    </w:p>
    <w:p w14:paraId="51E36755" w14:textId="77777777" w:rsidR="00FB43E3" w:rsidRPr="00B7556F" w:rsidRDefault="00FB43E3" w:rsidP="00FB43E3">
      <w:pPr>
        <w:tabs>
          <w:tab w:val="left" w:pos="1728"/>
          <w:tab w:val="left" w:pos="7200"/>
        </w:tabs>
        <w:jc w:val="both"/>
        <w:rPr>
          <w:rFonts w:asciiTheme="majorHAnsi" w:eastAsia="Times New Roman" w:hAnsiTheme="majorHAnsi" w:cstheme="majorHAnsi"/>
        </w:rPr>
      </w:pPr>
    </w:p>
    <w:p w14:paraId="1C000FE2" w14:textId="77777777" w:rsidR="00FB43E3" w:rsidRPr="001849FB" w:rsidRDefault="00FB43E3" w:rsidP="00FB43E3">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t>Pogodbeni stranki sta soglasni, da se avtorske pravice, ki so predmet prenosa po tej pogodbi na naročnika prenašajo v neomejenem oz. najširšem možnem obsegu za dosego namena naročnika in za celotno obdobje varovanja avtorskih pravic (časovno neomejeno).</w:t>
      </w:r>
    </w:p>
    <w:p w14:paraId="496E0913" w14:textId="77777777" w:rsidR="00FB43E3" w:rsidRPr="001849FB" w:rsidRDefault="00FB43E3" w:rsidP="00FB43E3">
      <w:pPr>
        <w:tabs>
          <w:tab w:val="left" w:pos="1728"/>
          <w:tab w:val="left" w:pos="7200"/>
        </w:tabs>
        <w:jc w:val="both"/>
        <w:rPr>
          <w:rFonts w:asciiTheme="majorHAnsi" w:eastAsia="Times New Roman" w:hAnsiTheme="majorHAnsi" w:cstheme="majorHAnsi"/>
        </w:rPr>
      </w:pPr>
    </w:p>
    <w:p w14:paraId="1D5EEBAE" w14:textId="77777777" w:rsidR="00FB43E3" w:rsidRPr="001849FB" w:rsidRDefault="00FB43E3" w:rsidP="00FB43E3">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t xml:space="preserve">Pogodbeni stranki sta soglasni, da je prenos vseh materialnih avtorskih pravic na naročnika po tej pogodbi geografsko neomenjen. </w:t>
      </w:r>
    </w:p>
    <w:p w14:paraId="5D843A84" w14:textId="77777777" w:rsidR="00FB43E3" w:rsidRPr="001849FB" w:rsidRDefault="00FB43E3" w:rsidP="00FB43E3">
      <w:pPr>
        <w:tabs>
          <w:tab w:val="left" w:pos="1728"/>
          <w:tab w:val="left" w:pos="7200"/>
        </w:tabs>
        <w:jc w:val="both"/>
        <w:rPr>
          <w:rFonts w:asciiTheme="majorHAnsi" w:eastAsia="Times New Roman" w:hAnsiTheme="majorHAnsi" w:cstheme="majorHAnsi"/>
        </w:rPr>
      </w:pPr>
    </w:p>
    <w:p w14:paraId="34C5BEA8" w14:textId="77777777" w:rsidR="00FB43E3" w:rsidRPr="001849FB" w:rsidRDefault="00FB43E3" w:rsidP="00FB43E3">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t>Pogodbeni stranki sta soglasni, da je prenos materialnih avtorskih pravic na naročnika po tej pogodbi v izključni obliki, pri tem tudi avtor nima pravice izkoriščati prenesenih materialnih avtorskih pravic (pravica reproduciranja).</w:t>
      </w:r>
    </w:p>
    <w:p w14:paraId="213011AB" w14:textId="77777777" w:rsidR="00FB43E3" w:rsidRPr="001849FB" w:rsidRDefault="00FB43E3" w:rsidP="00FB43E3">
      <w:pPr>
        <w:tabs>
          <w:tab w:val="left" w:pos="1728"/>
          <w:tab w:val="left" w:pos="7200"/>
        </w:tabs>
        <w:jc w:val="both"/>
        <w:rPr>
          <w:rFonts w:asciiTheme="majorHAnsi" w:eastAsia="Times New Roman" w:hAnsiTheme="majorHAnsi" w:cstheme="majorHAnsi"/>
        </w:rPr>
      </w:pPr>
    </w:p>
    <w:p w14:paraId="4C229068" w14:textId="77777777" w:rsidR="00FB43E3" w:rsidRPr="001849FB" w:rsidRDefault="00FB43E3" w:rsidP="00FB43E3">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t>Izvajalec s podpisom te pogodbe naročniku podaja soglasje (3. odstavek 44. člena ZASP), da avtorsko delo – arhitekturni objekt prosto predela oziroma spremeni, v kolikor je to v skladu z interesi, koristmi in potrebami naročnika (pravica predelave). Izvajalec se izrecno odpoveduje vsem zahtevkom v zvezi s spremembo avtorskega dela, ki bi jih storil naročnik kot lastnik avtorskih pravic, ki se nanj prenašajo s to pogodbo.</w:t>
      </w:r>
    </w:p>
    <w:p w14:paraId="650AC3F7" w14:textId="77777777" w:rsidR="00FB43E3" w:rsidRPr="001849FB" w:rsidRDefault="00FB43E3" w:rsidP="00FB43E3">
      <w:pPr>
        <w:tabs>
          <w:tab w:val="left" w:pos="1728"/>
          <w:tab w:val="left" w:pos="7200"/>
        </w:tabs>
        <w:jc w:val="both"/>
        <w:rPr>
          <w:rFonts w:asciiTheme="majorHAnsi" w:eastAsia="Times New Roman" w:hAnsiTheme="majorHAnsi" w:cstheme="majorHAnsi"/>
        </w:rPr>
      </w:pPr>
    </w:p>
    <w:p w14:paraId="690CC0EE" w14:textId="77777777" w:rsidR="00FB43E3" w:rsidRPr="001849FB" w:rsidRDefault="00FB43E3" w:rsidP="00FB43E3">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t>Izvajalec se z izplačanim dokončnim plačilom, prejetim po tej pogodbi, za odkup projektne dokumentacije in prenesenih materialnih avtorskih pravic, v celoti in trajno odreka kakršnimkoli kasnejšim zahtevkom za plačilo za uporabo avtorskih pravic</w:t>
      </w:r>
    </w:p>
    <w:p w14:paraId="29526160" w14:textId="77777777" w:rsidR="00FB43E3" w:rsidRPr="001849FB" w:rsidRDefault="00FB43E3" w:rsidP="00FB43E3">
      <w:pPr>
        <w:tabs>
          <w:tab w:val="left" w:pos="1728"/>
          <w:tab w:val="left" w:pos="7200"/>
        </w:tabs>
        <w:jc w:val="both"/>
        <w:rPr>
          <w:rFonts w:asciiTheme="majorHAnsi" w:eastAsia="Times New Roman" w:hAnsiTheme="majorHAnsi" w:cstheme="majorHAnsi"/>
        </w:rPr>
      </w:pPr>
    </w:p>
    <w:p w14:paraId="586E5D77" w14:textId="77777777" w:rsidR="00FB43E3" w:rsidRPr="001849FB" w:rsidRDefault="00FB43E3" w:rsidP="00FB43E3">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t>Izvajalec mora urediti vsa pravna razmerja z lastniki avtorskih del, kij ih bo uporabil za podlago pri izdelavi in so predmet ponudbe za izdelavo projektne dokumentacije. Izvajalec  je dolžan pogodbi predložiti pisno izjavo in druga dokazila o ureditvi avtorskih pravic, v kolikor pripada avtorska pravica na avtorskem delu, ki je zajeto v projektni dokumentaciji, ki je predmet te pogodbe. Na podlagi predložene pisne izjave in drugih dokazil naročnik nima nobenih pravnih in materialnih obveznosti do avtorja dela oziroma do imetnika pravic iz avtorskega dela.</w:t>
      </w:r>
    </w:p>
    <w:p w14:paraId="1D0483E9" w14:textId="77777777" w:rsidR="00FB43E3" w:rsidRPr="001849FB" w:rsidRDefault="00FB43E3" w:rsidP="00FB43E3">
      <w:pPr>
        <w:tabs>
          <w:tab w:val="left" w:pos="1728"/>
          <w:tab w:val="left" w:pos="7200"/>
        </w:tabs>
        <w:jc w:val="both"/>
        <w:rPr>
          <w:rFonts w:asciiTheme="majorHAnsi" w:eastAsia="Times New Roman" w:hAnsiTheme="majorHAnsi" w:cstheme="majorHAnsi"/>
        </w:rPr>
      </w:pPr>
    </w:p>
    <w:p w14:paraId="514547C7" w14:textId="77777777" w:rsidR="00FB43E3" w:rsidRPr="001849FB" w:rsidRDefault="00FB43E3" w:rsidP="00FB43E3">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t>Če tretje osebe s pravicami na avtorskih delih oziroma avtorji avtorskih del, ki so sestavni deli projektne dokumentacije, ki se jo izvajalec s to pogodbo zavezuje izdelati za naročnika, zoper naročnika vložijo zahtevke avtorskopravne, odškodninske ali druge narave, je izvajalec dolžan sodelovati pri reševanju teh zahtevkov in vstopiti v morebitne sodne postopke. Če je naročnik iz naslova zahtevkov zaradi kršitve avtorske ali drugih pravic tretjih oseb utrpel škodo, mu jo je izvajalec dolžan vrniti na prvi poziv, ne glede na njegovo krivdo.</w:t>
      </w:r>
    </w:p>
    <w:p w14:paraId="69DF77BB" w14:textId="77777777" w:rsidR="00FB43E3" w:rsidRPr="001849FB" w:rsidRDefault="00FB43E3" w:rsidP="00FB43E3">
      <w:pPr>
        <w:tabs>
          <w:tab w:val="left" w:pos="1728"/>
          <w:tab w:val="left" w:pos="7200"/>
        </w:tabs>
        <w:jc w:val="both"/>
        <w:rPr>
          <w:rFonts w:asciiTheme="majorHAnsi" w:eastAsia="Times New Roman" w:hAnsiTheme="majorHAnsi" w:cstheme="majorHAnsi"/>
        </w:rPr>
      </w:pPr>
    </w:p>
    <w:p w14:paraId="3D0123FD" w14:textId="77777777" w:rsidR="00FB43E3" w:rsidRPr="00D164FA" w:rsidRDefault="00FB43E3" w:rsidP="00FB43E3">
      <w:pPr>
        <w:tabs>
          <w:tab w:val="left" w:pos="1728"/>
          <w:tab w:val="left" w:pos="7200"/>
        </w:tabs>
        <w:jc w:val="both"/>
        <w:rPr>
          <w:rFonts w:asciiTheme="majorHAnsi" w:eastAsia="Times New Roman" w:hAnsiTheme="majorHAnsi" w:cstheme="majorHAnsi"/>
        </w:rPr>
      </w:pPr>
      <w:r w:rsidRPr="001849FB">
        <w:rPr>
          <w:rFonts w:asciiTheme="majorHAnsi" w:eastAsia="Times New Roman" w:hAnsiTheme="majorHAnsi" w:cstheme="majorHAnsi"/>
        </w:rPr>
        <w:t>Izvajalec storitve projektiranja se odpoveduje prednostni pravici pri kasnejših spremembah projektne dokumentacije izdelane po pogodbi z naročnikom.</w:t>
      </w:r>
    </w:p>
    <w:p w14:paraId="6FCE7FB1" w14:textId="77777777" w:rsidR="00FB43E3" w:rsidRPr="00D164FA" w:rsidRDefault="00FB43E3" w:rsidP="00FB43E3">
      <w:pPr>
        <w:tabs>
          <w:tab w:val="left" w:pos="1728"/>
          <w:tab w:val="left" w:pos="7200"/>
        </w:tabs>
        <w:jc w:val="both"/>
        <w:rPr>
          <w:rFonts w:asciiTheme="majorHAnsi" w:eastAsia="Times New Roman" w:hAnsiTheme="majorHAnsi" w:cs="Arial"/>
          <w:b/>
        </w:rPr>
      </w:pPr>
    </w:p>
    <w:p w14:paraId="6005A0E2" w14:textId="77777777" w:rsidR="00FB43E3" w:rsidRPr="00D164FA" w:rsidRDefault="00FB43E3" w:rsidP="00FB43E3">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Izvajanje naročila s podizvajalci</w:t>
      </w:r>
    </w:p>
    <w:p w14:paraId="52F9FA68" w14:textId="77777777" w:rsidR="00FB43E3" w:rsidRPr="00D164FA" w:rsidRDefault="00FB43E3" w:rsidP="00FB43E3">
      <w:pPr>
        <w:tabs>
          <w:tab w:val="left" w:pos="1728"/>
          <w:tab w:val="left" w:pos="7200"/>
        </w:tabs>
        <w:jc w:val="both"/>
        <w:rPr>
          <w:rFonts w:asciiTheme="majorHAnsi" w:eastAsia="Times New Roman" w:hAnsiTheme="majorHAnsi" w:cs="Arial"/>
          <w:i/>
        </w:rPr>
      </w:pPr>
      <w:r w:rsidRPr="00D164FA">
        <w:rPr>
          <w:rFonts w:asciiTheme="majorHAnsi" w:eastAsia="Times New Roman" w:hAnsiTheme="majorHAnsi" w:cs="Arial"/>
          <w:i/>
        </w:rPr>
        <w:t>(člen se vključi v pogodbo, če ponudnik pri izvajanju naročila nastopa s podizvajalci)</w:t>
      </w:r>
    </w:p>
    <w:p w14:paraId="5B084EBB" w14:textId="77777777" w:rsidR="00FB43E3" w:rsidRPr="00D164FA" w:rsidRDefault="00FB43E3" w:rsidP="00FB43E3">
      <w:pPr>
        <w:pStyle w:val="Slog20"/>
        <w:jc w:val="center"/>
        <w:rPr>
          <w:rFonts w:asciiTheme="majorHAnsi" w:hAnsiTheme="majorHAnsi"/>
        </w:rPr>
      </w:pPr>
      <w:r w:rsidRPr="00D164FA">
        <w:rPr>
          <w:rFonts w:asciiTheme="majorHAnsi" w:hAnsiTheme="majorHAnsi"/>
        </w:rPr>
        <w:t>člen</w:t>
      </w:r>
    </w:p>
    <w:p w14:paraId="68C14BCD"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Poleg svojega računa oziroma situacije mora izvajalec, v primeru podizvajalcev, ki so naročniku predložili zahtevo za neposredno plačilo, obvezno priložiti račune svojih podizvajalcev, ki jih je predhodno potrdil.</w:t>
      </w:r>
    </w:p>
    <w:p w14:paraId="5A85D894" w14:textId="77777777" w:rsidR="00FB43E3" w:rsidRPr="00D164FA" w:rsidRDefault="00FB43E3" w:rsidP="00FB43E3">
      <w:pPr>
        <w:tabs>
          <w:tab w:val="left" w:pos="1728"/>
          <w:tab w:val="left" w:pos="7200"/>
        </w:tabs>
        <w:jc w:val="both"/>
        <w:rPr>
          <w:rFonts w:asciiTheme="majorHAnsi" w:eastAsia="Times New Roman" w:hAnsiTheme="majorHAnsi" w:cs="Arial"/>
        </w:rPr>
      </w:pPr>
    </w:p>
    <w:p w14:paraId="5BD28F30"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37CC1415" w14:textId="77777777" w:rsidR="00FB43E3" w:rsidRPr="00D164FA" w:rsidRDefault="00FB43E3" w:rsidP="00FB43E3">
      <w:pPr>
        <w:tabs>
          <w:tab w:val="left" w:pos="1728"/>
          <w:tab w:val="left" w:pos="7200"/>
        </w:tabs>
        <w:jc w:val="both"/>
        <w:rPr>
          <w:rFonts w:asciiTheme="majorHAnsi" w:eastAsia="Times New Roman" w:hAnsiTheme="majorHAnsi" w:cs="Arial"/>
        </w:rPr>
      </w:pPr>
    </w:p>
    <w:p w14:paraId="2B2B35D5" w14:textId="618E6F9C"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lastRenderedPageBreak/>
        <w:t xml:space="preserve">Če neposredno plačilo podizvajalcu ni obvezno v skladu s tem členom, mora naročnik od glavnega izvajalca zahtevati, da mu najpozneje v 60 dneh od plačila končnega računa pošlje svojo pisno izjavo in pisno izjavo podizvajalca, da je podizvajalec prejel plačilo za izvedene </w:t>
      </w:r>
      <w:r w:rsidR="001868F6">
        <w:rPr>
          <w:rFonts w:asciiTheme="majorHAnsi" w:eastAsia="Times New Roman" w:hAnsiTheme="majorHAnsi" w:cs="Arial"/>
        </w:rPr>
        <w:t xml:space="preserve">gradnje ali </w:t>
      </w:r>
      <w:r w:rsidRPr="00D164FA">
        <w:rPr>
          <w:rFonts w:asciiTheme="majorHAnsi" w:eastAsia="Times New Roman" w:hAnsiTheme="majorHAnsi" w:cs="Arial"/>
        </w:rPr>
        <w:t>storitve oziroma dobavljeno blago, neposredno povezano s predmetom javnega naročila.</w:t>
      </w:r>
    </w:p>
    <w:p w14:paraId="33BCFBCE" w14:textId="77777777" w:rsidR="00FB43E3" w:rsidRPr="00D164FA" w:rsidRDefault="00FB43E3" w:rsidP="00FB43E3">
      <w:pPr>
        <w:tabs>
          <w:tab w:val="left" w:pos="1728"/>
          <w:tab w:val="left" w:pos="7200"/>
        </w:tabs>
        <w:jc w:val="both"/>
        <w:rPr>
          <w:rFonts w:asciiTheme="majorHAnsi" w:eastAsia="Times New Roman" w:hAnsiTheme="majorHAnsi" w:cs="Arial"/>
        </w:rPr>
      </w:pPr>
    </w:p>
    <w:p w14:paraId="7414D5FD"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FB43E3" w:rsidRPr="00D164FA" w14:paraId="1FFD62FB" w14:textId="77777777" w:rsidTr="00040261">
        <w:tc>
          <w:tcPr>
            <w:tcW w:w="3016" w:type="dxa"/>
            <w:shd w:val="clear" w:color="auto" w:fill="auto"/>
          </w:tcPr>
          <w:p w14:paraId="5E62480A" w14:textId="77777777" w:rsidR="00FB43E3" w:rsidRPr="00D164FA" w:rsidRDefault="00FB43E3" w:rsidP="0004026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Podizvajalci:</w:t>
            </w:r>
          </w:p>
          <w:p w14:paraId="7B728EA8" w14:textId="77777777" w:rsidR="00FB43E3" w:rsidRPr="00D164FA" w:rsidRDefault="00FB43E3" w:rsidP="0004026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(naziv, polni naslov, matična</w:t>
            </w:r>
          </w:p>
          <w:p w14:paraId="74D7B9DD" w14:textId="77777777" w:rsidR="00FB43E3" w:rsidRPr="00D164FA" w:rsidRDefault="00FB43E3" w:rsidP="0004026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številka, davčna številka in</w:t>
            </w:r>
          </w:p>
          <w:p w14:paraId="130256CA" w14:textId="77777777" w:rsidR="00FB43E3" w:rsidRPr="00D164FA" w:rsidRDefault="00FB43E3" w:rsidP="0004026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transakcijski račun)</w:t>
            </w:r>
          </w:p>
        </w:tc>
        <w:tc>
          <w:tcPr>
            <w:tcW w:w="2999" w:type="dxa"/>
            <w:shd w:val="clear" w:color="auto" w:fill="auto"/>
          </w:tcPr>
          <w:p w14:paraId="5BC82E77" w14:textId="77777777" w:rsidR="00FB43E3" w:rsidRPr="00D164FA" w:rsidRDefault="00FB43E3" w:rsidP="0004026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Obseg in vrsta del:</w:t>
            </w:r>
          </w:p>
        </w:tc>
        <w:tc>
          <w:tcPr>
            <w:tcW w:w="3007" w:type="dxa"/>
            <w:shd w:val="clear" w:color="auto" w:fill="auto"/>
          </w:tcPr>
          <w:p w14:paraId="29AB7614" w14:textId="77777777" w:rsidR="00FB43E3" w:rsidRPr="00D164FA" w:rsidRDefault="00FB43E3" w:rsidP="0004026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Predmet, količina,</w:t>
            </w:r>
          </w:p>
          <w:p w14:paraId="31DDB7DB" w14:textId="77777777" w:rsidR="00FB43E3" w:rsidRPr="00D164FA" w:rsidRDefault="00FB43E3" w:rsidP="0004026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vrednost, kraj in rok</w:t>
            </w:r>
          </w:p>
          <w:p w14:paraId="21E31730" w14:textId="77777777" w:rsidR="00FB43E3" w:rsidRPr="00D164FA" w:rsidRDefault="00FB43E3" w:rsidP="00040261">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izvedbe teh del:</w:t>
            </w:r>
          </w:p>
        </w:tc>
      </w:tr>
      <w:tr w:rsidR="00FB43E3" w:rsidRPr="00D164FA" w14:paraId="2BBE48EE" w14:textId="77777777" w:rsidTr="00040261">
        <w:trPr>
          <w:trHeight w:val="340"/>
        </w:trPr>
        <w:tc>
          <w:tcPr>
            <w:tcW w:w="3016" w:type="dxa"/>
            <w:shd w:val="clear" w:color="auto" w:fill="auto"/>
          </w:tcPr>
          <w:p w14:paraId="56CB0927" w14:textId="77777777" w:rsidR="00FB43E3" w:rsidRPr="00D164FA" w:rsidRDefault="00FB43E3" w:rsidP="00040261">
            <w:pPr>
              <w:tabs>
                <w:tab w:val="left" w:pos="1728"/>
                <w:tab w:val="left" w:pos="7200"/>
              </w:tabs>
              <w:jc w:val="both"/>
              <w:rPr>
                <w:rFonts w:asciiTheme="majorHAnsi" w:eastAsia="Times New Roman" w:hAnsiTheme="majorHAnsi" w:cs="Arial"/>
              </w:rPr>
            </w:pPr>
          </w:p>
          <w:p w14:paraId="462B126E" w14:textId="77777777" w:rsidR="00FB43E3" w:rsidRPr="00D164FA" w:rsidRDefault="00FB43E3" w:rsidP="00040261">
            <w:pPr>
              <w:tabs>
                <w:tab w:val="left" w:pos="1728"/>
                <w:tab w:val="left" w:pos="7200"/>
              </w:tabs>
              <w:jc w:val="both"/>
              <w:rPr>
                <w:rFonts w:asciiTheme="majorHAnsi" w:eastAsia="Times New Roman" w:hAnsiTheme="majorHAnsi" w:cs="Arial"/>
              </w:rPr>
            </w:pPr>
          </w:p>
        </w:tc>
        <w:tc>
          <w:tcPr>
            <w:tcW w:w="2999" w:type="dxa"/>
            <w:shd w:val="clear" w:color="auto" w:fill="auto"/>
          </w:tcPr>
          <w:p w14:paraId="7D6EEA10" w14:textId="77777777" w:rsidR="00FB43E3" w:rsidRPr="00D164FA" w:rsidRDefault="00FB43E3" w:rsidP="00040261">
            <w:pPr>
              <w:tabs>
                <w:tab w:val="left" w:pos="1728"/>
                <w:tab w:val="left" w:pos="7200"/>
              </w:tabs>
              <w:jc w:val="both"/>
              <w:rPr>
                <w:rFonts w:asciiTheme="majorHAnsi" w:eastAsia="Times New Roman" w:hAnsiTheme="majorHAnsi" w:cs="Arial"/>
              </w:rPr>
            </w:pPr>
          </w:p>
        </w:tc>
        <w:tc>
          <w:tcPr>
            <w:tcW w:w="3007" w:type="dxa"/>
            <w:shd w:val="clear" w:color="auto" w:fill="auto"/>
          </w:tcPr>
          <w:p w14:paraId="23165B6E" w14:textId="77777777" w:rsidR="00FB43E3" w:rsidRPr="00D164FA" w:rsidRDefault="00FB43E3" w:rsidP="00040261">
            <w:pPr>
              <w:tabs>
                <w:tab w:val="left" w:pos="1728"/>
                <w:tab w:val="left" w:pos="7200"/>
              </w:tabs>
              <w:jc w:val="both"/>
              <w:rPr>
                <w:rFonts w:asciiTheme="majorHAnsi" w:eastAsia="Times New Roman" w:hAnsiTheme="majorHAnsi" w:cs="Arial"/>
              </w:rPr>
            </w:pPr>
          </w:p>
        </w:tc>
      </w:tr>
      <w:tr w:rsidR="00FB43E3" w:rsidRPr="00D164FA" w14:paraId="0A629999" w14:textId="77777777" w:rsidTr="00040261">
        <w:tc>
          <w:tcPr>
            <w:tcW w:w="3016" w:type="dxa"/>
            <w:shd w:val="clear" w:color="auto" w:fill="auto"/>
          </w:tcPr>
          <w:p w14:paraId="3E008E41" w14:textId="77777777" w:rsidR="00FB43E3" w:rsidRPr="00D164FA" w:rsidRDefault="00FB43E3" w:rsidP="00040261">
            <w:pPr>
              <w:tabs>
                <w:tab w:val="left" w:pos="1728"/>
                <w:tab w:val="left" w:pos="7200"/>
              </w:tabs>
              <w:jc w:val="both"/>
              <w:rPr>
                <w:rFonts w:asciiTheme="majorHAnsi" w:eastAsia="Times New Roman" w:hAnsiTheme="majorHAnsi" w:cs="Arial"/>
              </w:rPr>
            </w:pPr>
          </w:p>
          <w:p w14:paraId="365E2B81" w14:textId="77777777" w:rsidR="00FB43E3" w:rsidRPr="00D164FA" w:rsidRDefault="00FB43E3" w:rsidP="00040261">
            <w:pPr>
              <w:tabs>
                <w:tab w:val="left" w:pos="1728"/>
                <w:tab w:val="left" w:pos="7200"/>
              </w:tabs>
              <w:jc w:val="both"/>
              <w:rPr>
                <w:rFonts w:asciiTheme="majorHAnsi" w:eastAsia="Times New Roman" w:hAnsiTheme="majorHAnsi" w:cs="Arial"/>
              </w:rPr>
            </w:pPr>
          </w:p>
        </w:tc>
        <w:tc>
          <w:tcPr>
            <w:tcW w:w="2999" w:type="dxa"/>
            <w:shd w:val="clear" w:color="auto" w:fill="auto"/>
          </w:tcPr>
          <w:p w14:paraId="55B7D02D" w14:textId="77777777" w:rsidR="00FB43E3" w:rsidRPr="00D164FA" w:rsidRDefault="00FB43E3" w:rsidP="00040261">
            <w:pPr>
              <w:tabs>
                <w:tab w:val="left" w:pos="1728"/>
                <w:tab w:val="left" w:pos="7200"/>
              </w:tabs>
              <w:jc w:val="both"/>
              <w:rPr>
                <w:rFonts w:asciiTheme="majorHAnsi" w:eastAsia="Times New Roman" w:hAnsiTheme="majorHAnsi" w:cs="Arial"/>
              </w:rPr>
            </w:pPr>
          </w:p>
        </w:tc>
        <w:tc>
          <w:tcPr>
            <w:tcW w:w="3007" w:type="dxa"/>
            <w:shd w:val="clear" w:color="auto" w:fill="auto"/>
          </w:tcPr>
          <w:p w14:paraId="07BA1FCC" w14:textId="77777777" w:rsidR="00FB43E3" w:rsidRPr="00D164FA" w:rsidRDefault="00FB43E3" w:rsidP="00040261">
            <w:pPr>
              <w:tabs>
                <w:tab w:val="left" w:pos="1728"/>
                <w:tab w:val="left" w:pos="7200"/>
              </w:tabs>
              <w:jc w:val="both"/>
              <w:rPr>
                <w:rFonts w:asciiTheme="majorHAnsi" w:eastAsia="Times New Roman" w:hAnsiTheme="majorHAnsi" w:cs="Arial"/>
              </w:rPr>
            </w:pPr>
          </w:p>
        </w:tc>
      </w:tr>
      <w:tr w:rsidR="00FB43E3" w:rsidRPr="00D164FA" w14:paraId="7583E3A2" w14:textId="77777777" w:rsidTr="00040261">
        <w:tc>
          <w:tcPr>
            <w:tcW w:w="3016" w:type="dxa"/>
            <w:shd w:val="clear" w:color="auto" w:fill="auto"/>
          </w:tcPr>
          <w:p w14:paraId="03AB36D0" w14:textId="77777777" w:rsidR="00FB43E3" w:rsidRPr="00D164FA" w:rsidRDefault="00FB43E3" w:rsidP="00040261">
            <w:pPr>
              <w:tabs>
                <w:tab w:val="left" w:pos="1728"/>
                <w:tab w:val="left" w:pos="7200"/>
              </w:tabs>
              <w:jc w:val="both"/>
              <w:rPr>
                <w:rFonts w:asciiTheme="majorHAnsi" w:eastAsia="Times New Roman" w:hAnsiTheme="majorHAnsi" w:cs="Arial"/>
              </w:rPr>
            </w:pPr>
          </w:p>
          <w:p w14:paraId="5A626DD4" w14:textId="77777777" w:rsidR="00FB43E3" w:rsidRPr="00D164FA" w:rsidRDefault="00FB43E3" w:rsidP="00040261">
            <w:pPr>
              <w:tabs>
                <w:tab w:val="left" w:pos="1728"/>
                <w:tab w:val="left" w:pos="7200"/>
              </w:tabs>
              <w:jc w:val="both"/>
              <w:rPr>
                <w:rFonts w:asciiTheme="majorHAnsi" w:eastAsia="Times New Roman" w:hAnsiTheme="majorHAnsi" w:cs="Arial"/>
              </w:rPr>
            </w:pPr>
          </w:p>
        </w:tc>
        <w:tc>
          <w:tcPr>
            <w:tcW w:w="2999" w:type="dxa"/>
            <w:shd w:val="clear" w:color="auto" w:fill="auto"/>
          </w:tcPr>
          <w:p w14:paraId="0D1C3490" w14:textId="77777777" w:rsidR="00FB43E3" w:rsidRPr="00D164FA" w:rsidRDefault="00FB43E3" w:rsidP="00040261">
            <w:pPr>
              <w:tabs>
                <w:tab w:val="left" w:pos="1728"/>
                <w:tab w:val="left" w:pos="7200"/>
              </w:tabs>
              <w:jc w:val="both"/>
              <w:rPr>
                <w:rFonts w:asciiTheme="majorHAnsi" w:eastAsia="Times New Roman" w:hAnsiTheme="majorHAnsi" w:cs="Arial"/>
              </w:rPr>
            </w:pPr>
          </w:p>
        </w:tc>
        <w:tc>
          <w:tcPr>
            <w:tcW w:w="3007" w:type="dxa"/>
            <w:shd w:val="clear" w:color="auto" w:fill="auto"/>
          </w:tcPr>
          <w:p w14:paraId="0E1923ED" w14:textId="77777777" w:rsidR="00FB43E3" w:rsidRPr="00D164FA" w:rsidRDefault="00FB43E3" w:rsidP="00040261">
            <w:pPr>
              <w:tabs>
                <w:tab w:val="left" w:pos="1728"/>
                <w:tab w:val="left" w:pos="7200"/>
              </w:tabs>
              <w:jc w:val="both"/>
              <w:rPr>
                <w:rFonts w:asciiTheme="majorHAnsi" w:eastAsia="Times New Roman" w:hAnsiTheme="majorHAnsi" w:cs="Arial"/>
              </w:rPr>
            </w:pPr>
          </w:p>
        </w:tc>
      </w:tr>
    </w:tbl>
    <w:p w14:paraId="5FC0A1F4"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 </w:t>
      </w:r>
    </w:p>
    <w:p w14:paraId="7C120140" w14:textId="4AFA7256" w:rsidR="00FB43E3" w:rsidRPr="00801C2B" w:rsidRDefault="00FB43E3" w:rsidP="00FB43E3">
      <w:pPr>
        <w:jc w:val="both"/>
        <w:rPr>
          <w:rFonts w:asciiTheme="majorHAnsi" w:eastAsia="Times New Roman" w:hAnsiTheme="majorHAnsi" w:cs="Arial"/>
        </w:rPr>
      </w:pPr>
      <w:r w:rsidRPr="00D164FA">
        <w:rPr>
          <w:rFonts w:asciiTheme="majorHAnsi" w:eastAsia="Times New Roman" w:hAnsiTheme="majorHAnsi" w:cs="Arial"/>
        </w:rPr>
        <w:t>Glavni izvajalec mora med izvajanjem javnega naročila</w:t>
      </w:r>
      <w:r>
        <w:rPr>
          <w:rFonts w:asciiTheme="majorHAnsi" w:eastAsia="Times New Roman" w:hAnsiTheme="majorHAnsi" w:cs="Arial"/>
        </w:rPr>
        <w:t xml:space="preserve"> </w:t>
      </w:r>
      <w:r w:rsidRPr="00D164FA">
        <w:rPr>
          <w:rFonts w:asciiTheme="majorHAnsi" w:eastAsia="Times New Roman" w:hAnsiTheme="majorHAnsi" w:cs="Arial"/>
        </w:rPr>
        <w:t xml:space="preserve">storitve naročnika obvestiti o morebitnih spremembah informacij, ki se nanašajo na priglašene podizvajalce in poslati informacije o novih podizvajalcih, ki jih namerava naknadno vključiti v izvajanje takšnih </w:t>
      </w:r>
      <w:r w:rsidR="001868F6">
        <w:rPr>
          <w:rFonts w:asciiTheme="majorHAnsi" w:eastAsia="Times New Roman" w:hAnsiTheme="majorHAnsi" w:cs="Arial"/>
        </w:rPr>
        <w:t>gradenj ali</w:t>
      </w:r>
      <w:r w:rsidRPr="00D164FA">
        <w:rPr>
          <w:rFonts w:asciiTheme="majorHAnsi" w:eastAsia="Times New Roman" w:hAnsiTheme="majorHAnsi" w:cs="Arial"/>
        </w:rPr>
        <w:t xml:space="preserve"> storitev, in sicer najkasneje v petih dneh po spremembi. V primeru vključitve novih </w:t>
      </w:r>
      <w:r w:rsidRPr="00801C2B">
        <w:rPr>
          <w:rFonts w:asciiTheme="majorHAnsi" w:eastAsia="Times New Roman" w:hAnsiTheme="majorHAnsi" w:cs="Arial"/>
        </w:rPr>
        <w:t>podizvajalcev mora glavni izvajalec skupaj z obvestilom posredovati tudi podatke in dokumente iz 2 odstavka 94. člena ZJN-3.</w:t>
      </w:r>
    </w:p>
    <w:p w14:paraId="59C6FEDE" w14:textId="77777777" w:rsidR="00FB43E3" w:rsidRPr="00801C2B" w:rsidRDefault="00FB43E3" w:rsidP="00FB43E3">
      <w:pPr>
        <w:jc w:val="both"/>
        <w:rPr>
          <w:rFonts w:asciiTheme="majorHAnsi" w:eastAsia="Times New Roman" w:hAnsiTheme="majorHAnsi" w:cs="Arial"/>
        </w:rPr>
      </w:pPr>
    </w:p>
    <w:p w14:paraId="422C65FC" w14:textId="77777777" w:rsidR="00FB43E3" w:rsidRPr="00801C2B" w:rsidRDefault="00FB43E3" w:rsidP="00FB43E3">
      <w:pPr>
        <w:tabs>
          <w:tab w:val="left" w:pos="1728"/>
          <w:tab w:val="left" w:pos="7200"/>
        </w:tabs>
        <w:jc w:val="both"/>
        <w:rPr>
          <w:rFonts w:asciiTheme="majorHAnsi" w:eastAsia="Times New Roman" w:hAnsiTheme="majorHAnsi" w:cs="Arial"/>
          <w:b/>
        </w:rPr>
      </w:pPr>
      <w:r w:rsidRPr="00801C2B">
        <w:rPr>
          <w:rFonts w:asciiTheme="majorHAnsi" w:eastAsia="Times New Roman" w:hAnsiTheme="majorHAnsi" w:cs="Arial"/>
          <w:b/>
        </w:rPr>
        <w:t>Zavarovanje za dobro izvedbo</w:t>
      </w:r>
    </w:p>
    <w:p w14:paraId="3C515E7F" w14:textId="77777777" w:rsidR="00FB43E3" w:rsidRPr="00801C2B" w:rsidRDefault="00FB43E3" w:rsidP="00FB43E3">
      <w:pPr>
        <w:pStyle w:val="Slog20"/>
        <w:jc w:val="center"/>
        <w:rPr>
          <w:rFonts w:asciiTheme="majorHAnsi" w:hAnsiTheme="majorHAnsi"/>
        </w:rPr>
      </w:pPr>
      <w:r w:rsidRPr="00801C2B">
        <w:rPr>
          <w:rFonts w:asciiTheme="majorHAnsi" w:hAnsiTheme="majorHAnsi"/>
        </w:rPr>
        <w:t>člen</w:t>
      </w:r>
    </w:p>
    <w:p w14:paraId="739BA039" w14:textId="51F418ED" w:rsidR="00392A08" w:rsidRPr="00392A08" w:rsidRDefault="00392A08" w:rsidP="00392A08">
      <w:pPr>
        <w:jc w:val="both"/>
        <w:rPr>
          <w:rFonts w:asciiTheme="majorHAnsi" w:eastAsia="Times New Roman" w:hAnsiTheme="majorHAnsi" w:cs="Arial"/>
        </w:rPr>
      </w:pPr>
      <w:r w:rsidRPr="00392A08">
        <w:rPr>
          <w:rFonts w:asciiTheme="majorHAnsi" w:eastAsia="Times New Roman" w:hAnsiTheme="majorHAnsi" w:cs="Arial"/>
        </w:rPr>
        <w:t xml:space="preserve">Izvajalec mora najkasneje v 15 dneh od podpisa pogodbe s strani obeh pogodbenih strank, kot pogoj za veljavnost pogodbe, naročniku izročiti zavarovanje za dobro izvedbo pogodbenih obveznosti v obliki bančne garancije ali kavcijskega zavarovanja v višini 10% pogodbene vrednosti z DDV, v obliki kot je določeno v dokumentaciji v zvezi z oddajo javnega naročila in </w:t>
      </w:r>
      <w:r w:rsidRPr="001868F6">
        <w:rPr>
          <w:rFonts w:asciiTheme="majorHAnsi" w:eastAsia="Times New Roman" w:hAnsiTheme="majorHAnsi" w:cs="Arial"/>
          <w:b/>
          <w:bCs/>
        </w:rPr>
        <w:t>z veljavnostjo do izvedene primopredaje celotne projektne dokumentacije, predvidoma do vključno</w:t>
      </w:r>
      <w:r w:rsidRPr="001868F6">
        <w:rPr>
          <w:rFonts w:asciiTheme="majorHAnsi" w:eastAsia="Times New Roman" w:hAnsiTheme="majorHAnsi" w:cs="Arial"/>
        </w:rPr>
        <w:t xml:space="preserve"> </w:t>
      </w:r>
      <w:r w:rsidR="007801D7">
        <w:rPr>
          <w:rFonts w:asciiTheme="majorHAnsi" w:eastAsia="Times New Roman" w:hAnsiTheme="majorHAnsi" w:cs="Arial"/>
          <w:b/>
          <w:bCs/>
        </w:rPr>
        <w:t>______________</w:t>
      </w:r>
      <w:r w:rsidRPr="001868F6">
        <w:rPr>
          <w:rFonts w:asciiTheme="majorHAnsi" w:eastAsia="Times New Roman" w:hAnsiTheme="majorHAnsi" w:cs="Arial"/>
          <w:b/>
          <w:bCs/>
        </w:rPr>
        <w:t>, plus 60 dni.</w:t>
      </w:r>
      <w:r w:rsidRPr="00392A08">
        <w:rPr>
          <w:rFonts w:asciiTheme="majorHAnsi" w:eastAsia="Times New Roman" w:hAnsiTheme="majorHAnsi" w:cs="Arial"/>
        </w:rPr>
        <w:t xml:space="preserve"> </w:t>
      </w:r>
    </w:p>
    <w:p w14:paraId="345E9B40" w14:textId="77777777" w:rsidR="00392A08" w:rsidRPr="00392A08" w:rsidRDefault="00392A08" w:rsidP="00392A08">
      <w:pPr>
        <w:jc w:val="both"/>
        <w:rPr>
          <w:rFonts w:asciiTheme="majorHAnsi" w:eastAsia="Times New Roman" w:hAnsiTheme="majorHAnsi" w:cs="Arial"/>
        </w:rPr>
      </w:pPr>
    </w:p>
    <w:p w14:paraId="2C76B97F" w14:textId="77777777" w:rsidR="00392A08" w:rsidRPr="00392A08" w:rsidRDefault="00392A08" w:rsidP="00392A08">
      <w:pPr>
        <w:jc w:val="both"/>
        <w:rPr>
          <w:rFonts w:asciiTheme="majorHAnsi" w:eastAsia="Times New Roman" w:hAnsiTheme="majorHAnsi" w:cs="Arial"/>
        </w:rPr>
      </w:pPr>
      <w:r w:rsidRPr="00392A08">
        <w:rPr>
          <w:rFonts w:asciiTheme="majorHAnsi" w:eastAsia="Times New Roman" w:hAnsiTheme="majorHAnsi" w:cs="Arial"/>
        </w:rPr>
        <w:t>S tem finančnim zavarovanjem se zavaruje kvalitetna izvedba pogodbenih del, pravočasna izvedba del v smislu določil dokumentacije v zvezi z oddajo javnega naročila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61B70F68" w14:textId="77777777" w:rsidR="00392A08" w:rsidRPr="00392A08" w:rsidRDefault="00392A08" w:rsidP="00392A08">
      <w:pPr>
        <w:jc w:val="both"/>
        <w:rPr>
          <w:rFonts w:asciiTheme="majorHAnsi" w:eastAsia="Times New Roman" w:hAnsiTheme="majorHAnsi" w:cs="Arial"/>
        </w:rPr>
      </w:pPr>
    </w:p>
    <w:p w14:paraId="46D6F38E" w14:textId="77777777" w:rsidR="00392A08" w:rsidRPr="00392A08" w:rsidRDefault="00392A08" w:rsidP="00392A08">
      <w:pPr>
        <w:jc w:val="both"/>
        <w:rPr>
          <w:rFonts w:asciiTheme="majorHAnsi" w:eastAsia="Times New Roman" w:hAnsiTheme="majorHAnsi" w:cs="Arial"/>
        </w:rPr>
      </w:pPr>
      <w:r w:rsidRPr="00392A08">
        <w:rPr>
          <w:rFonts w:asciiTheme="majorHAnsi" w:eastAsia="Times New Roman" w:hAnsiTheme="majorHAnsi" w:cs="Arial"/>
        </w:rPr>
        <w:t xml:space="preserve">Pogodba se sklepa pod </w:t>
      </w:r>
      <w:proofErr w:type="spellStart"/>
      <w:r w:rsidRPr="00392A08">
        <w:rPr>
          <w:rFonts w:asciiTheme="majorHAnsi" w:eastAsia="Times New Roman" w:hAnsiTheme="majorHAnsi" w:cs="Arial"/>
        </w:rPr>
        <w:t>odložnim</w:t>
      </w:r>
      <w:proofErr w:type="spellEnd"/>
      <w:r w:rsidRPr="00392A08">
        <w:rPr>
          <w:rFonts w:asciiTheme="majorHAnsi" w:eastAsia="Times New Roman" w:hAnsiTheme="majorHAnsi" w:cs="Arial"/>
        </w:rPr>
        <w:t xml:space="preserve"> pogojem in postane veljavna šele s predložitvijo finančnega zavarovanja za dobro izvedbo posla.</w:t>
      </w:r>
    </w:p>
    <w:p w14:paraId="3F4A6235" w14:textId="77777777" w:rsidR="00392A08" w:rsidRPr="00392A08" w:rsidRDefault="00392A08" w:rsidP="00392A08">
      <w:pPr>
        <w:jc w:val="both"/>
        <w:rPr>
          <w:rFonts w:asciiTheme="majorHAnsi" w:eastAsia="Times New Roman" w:hAnsiTheme="majorHAnsi" w:cs="Arial"/>
        </w:rPr>
      </w:pPr>
    </w:p>
    <w:p w14:paraId="23A65A01" w14:textId="77777777" w:rsidR="00392A08" w:rsidRPr="00392A08" w:rsidRDefault="00392A08" w:rsidP="00392A08">
      <w:pPr>
        <w:jc w:val="both"/>
        <w:rPr>
          <w:rFonts w:asciiTheme="majorHAnsi" w:eastAsia="Times New Roman" w:hAnsiTheme="majorHAnsi" w:cs="Arial"/>
        </w:rPr>
      </w:pPr>
      <w:r w:rsidRPr="00392A08">
        <w:rPr>
          <w:rFonts w:asciiTheme="majorHAnsi" w:eastAsia="Times New Roman" w:hAnsiTheme="majorHAnsi" w:cs="Arial"/>
        </w:rPr>
        <w:t>Finančno zavarovanje se, v primeru, da ni bilo uporabljeno, vrne izvajalcu po njegovi predložitvi finančnega zavarovanja za odpravo napak.</w:t>
      </w:r>
    </w:p>
    <w:p w14:paraId="3FD7AE88" w14:textId="77777777" w:rsidR="00392A08" w:rsidRPr="00392A08" w:rsidRDefault="00392A08" w:rsidP="00392A08">
      <w:pPr>
        <w:jc w:val="both"/>
        <w:rPr>
          <w:rFonts w:asciiTheme="majorHAnsi" w:eastAsia="Times New Roman" w:hAnsiTheme="majorHAnsi" w:cs="Arial"/>
        </w:rPr>
      </w:pPr>
    </w:p>
    <w:p w14:paraId="7E998CAE" w14:textId="504F6CE6" w:rsidR="00D56384" w:rsidRDefault="00392A08" w:rsidP="00392A08">
      <w:pPr>
        <w:jc w:val="both"/>
        <w:rPr>
          <w:rFonts w:asciiTheme="majorHAnsi" w:eastAsia="Times New Roman" w:hAnsiTheme="majorHAnsi" w:cs="Arial"/>
        </w:rPr>
      </w:pPr>
      <w:r w:rsidRPr="00392A08">
        <w:rPr>
          <w:rFonts w:asciiTheme="majorHAnsi" w:eastAsia="Times New Roman" w:hAnsiTheme="majorHAnsi" w:cs="Arial"/>
        </w:rPr>
        <w:t>Če naročnik iz kateregakoli razloga ne razpolaga z veljavnim finančnim zavarovanjem, ima iz tega naslova pravico zadržati izplačilo zneska do višine 10% pogodbene vrednosti z DDV v trenutku nastanka takšnih okoliščin, in sicer vse do predložitve zahtevanega zavarovanja za dobro izvedb oziroma za odpravo napak.</w:t>
      </w:r>
    </w:p>
    <w:p w14:paraId="478C35F2" w14:textId="77777777" w:rsidR="00D56384" w:rsidRPr="00D164FA" w:rsidRDefault="00D56384" w:rsidP="00FB43E3">
      <w:pPr>
        <w:jc w:val="both"/>
        <w:rPr>
          <w:rFonts w:asciiTheme="majorHAnsi" w:eastAsia="Times New Roman" w:hAnsiTheme="majorHAnsi" w:cs="Arial"/>
        </w:rPr>
      </w:pPr>
    </w:p>
    <w:p w14:paraId="7A7942DD" w14:textId="77777777" w:rsidR="00FB43E3" w:rsidRPr="00D164FA" w:rsidRDefault="00FB43E3" w:rsidP="00FB43E3">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Razdrtje oziroma odstop od pogodbe in prepoved cesije</w:t>
      </w:r>
    </w:p>
    <w:p w14:paraId="1907011D" w14:textId="77777777" w:rsidR="00FB43E3" w:rsidRPr="00D164FA" w:rsidRDefault="00FB43E3" w:rsidP="00FB43E3">
      <w:pPr>
        <w:pStyle w:val="Slog20"/>
        <w:jc w:val="center"/>
        <w:rPr>
          <w:rFonts w:asciiTheme="majorHAnsi" w:hAnsiTheme="majorHAnsi"/>
        </w:rPr>
      </w:pPr>
      <w:r w:rsidRPr="00D164FA">
        <w:rPr>
          <w:rFonts w:asciiTheme="majorHAnsi" w:hAnsiTheme="majorHAnsi"/>
        </w:rPr>
        <w:t>člen</w:t>
      </w:r>
    </w:p>
    <w:p w14:paraId="3CC26D82" w14:textId="77777777" w:rsidR="00FB43E3" w:rsidRPr="00023594" w:rsidRDefault="00FB43E3" w:rsidP="00FB43E3">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lastRenderedPageBreak/>
        <w:t xml:space="preserve">Pogodbo </w:t>
      </w:r>
      <w:r w:rsidRPr="0082309F">
        <w:rPr>
          <w:rFonts w:asciiTheme="majorHAnsi" w:eastAsia="Times New Roman" w:hAnsiTheme="majorHAnsi" w:cs="Arial"/>
        </w:rPr>
        <w:t>lahko pisno odpove vsaka pogodbena stranka; odpovedni rok znaša en mesec. Če</w:t>
      </w:r>
      <w:r w:rsidRPr="00023594">
        <w:rPr>
          <w:rFonts w:asciiTheme="majorHAnsi" w:eastAsia="Times New Roman" w:hAnsiTheme="majorHAnsi" w:cs="Arial"/>
        </w:rPr>
        <w:t xml:space="preserve">  zamuda  izvajalca  preseže  en  mesec,  lahko  naročnik  od  nje  odstopi,  ne  da  poda  izvajalcu  dodaten  rok za izpolnitev.</w:t>
      </w:r>
    </w:p>
    <w:p w14:paraId="09EFE201" w14:textId="77777777" w:rsidR="00FB43E3" w:rsidRPr="00023594" w:rsidRDefault="00FB43E3" w:rsidP="00FB43E3">
      <w:pPr>
        <w:tabs>
          <w:tab w:val="left" w:pos="1728"/>
          <w:tab w:val="left" w:pos="7200"/>
        </w:tabs>
        <w:jc w:val="both"/>
        <w:rPr>
          <w:rFonts w:asciiTheme="majorHAnsi" w:eastAsia="Times New Roman" w:hAnsiTheme="majorHAnsi" w:cs="Arial"/>
        </w:rPr>
      </w:pPr>
    </w:p>
    <w:p w14:paraId="52BE08AB" w14:textId="77777777" w:rsidR="00FB43E3" w:rsidRPr="00023594" w:rsidRDefault="00FB43E3" w:rsidP="00FB43E3">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5F5F6CD3" w14:textId="77777777" w:rsidR="00FB43E3" w:rsidRPr="00023594" w:rsidRDefault="00FB43E3" w:rsidP="00FB43E3">
      <w:pPr>
        <w:tabs>
          <w:tab w:val="left" w:pos="1728"/>
          <w:tab w:val="left" w:pos="7200"/>
        </w:tabs>
        <w:jc w:val="both"/>
        <w:rPr>
          <w:rFonts w:asciiTheme="majorHAnsi" w:eastAsia="Times New Roman" w:hAnsiTheme="majorHAnsi" w:cs="Arial"/>
        </w:rPr>
      </w:pPr>
    </w:p>
    <w:p w14:paraId="6ADEB949" w14:textId="77777777" w:rsidR="00FB43E3" w:rsidRPr="00023594" w:rsidRDefault="00FB43E3" w:rsidP="00FB43E3">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t xml:space="preserve">Naročnik lahko odstopi od te pogodbe brez odpovednega roka če: </w:t>
      </w:r>
    </w:p>
    <w:p w14:paraId="7D770F2A" w14:textId="77777777" w:rsidR="00FB43E3" w:rsidRPr="00D56384" w:rsidRDefault="00FB43E3" w:rsidP="006F76A8">
      <w:pPr>
        <w:pStyle w:val="Slog76"/>
        <w:numPr>
          <w:ilvl w:val="0"/>
          <w:numId w:val="96"/>
        </w:numPr>
        <w:tabs>
          <w:tab w:val="left" w:pos="1728"/>
          <w:tab w:val="left" w:pos="7200"/>
        </w:tabs>
        <w:ind w:left="567"/>
        <w:jc w:val="both"/>
        <w:rPr>
          <w:rFonts w:asciiTheme="majorHAnsi" w:hAnsiTheme="majorHAnsi" w:cstheme="majorHAnsi"/>
        </w:rPr>
      </w:pPr>
      <w:r w:rsidRPr="00D56384">
        <w:rPr>
          <w:rFonts w:asciiTheme="majorHAnsi" w:hAnsiTheme="majorHAnsi" w:cstheme="majorHAnsi"/>
        </w:rPr>
        <w:t xml:space="preserve">izvajalec zamuja z aktivnostmi in je očitno, da zaradi te zamude ni sposoben pravočasno izvesti storitev; </w:t>
      </w:r>
    </w:p>
    <w:p w14:paraId="5B8DC2F4" w14:textId="77777777" w:rsidR="00FB43E3" w:rsidRPr="00D56384" w:rsidRDefault="00FB43E3" w:rsidP="006F76A8">
      <w:pPr>
        <w:pStyle w:val="Slog76"/>
        <w:numPr>
          <w:ilvl w:val="0"/>
          <w:numId w:val="96"/>
        </w:numPr>
        <w:tabs>
          <w:tab w:val="left" w:pos="1728"/>
          <w:tab w:val="left" w:pos="7200"/>
        </w:tabs>
        <w:ind w:left="567"/>
        <w:jc w:val="both"/>
        <w:rPr>
          <w:rFonts w:asciiTheme="majorHAnsi" w:hAnsiTheme="majorHAnsi" w:cstheme="majorHAnsi"/>
        </w:rPr>
      </w:pPr>
      <w:r w:rsidRPr="00D56384">
        <w:rPr>
          <w:rFonts w:asciiTheme="majorHAnsi" w:hAnsiTheme="majorHAnsi" w:cstheme="majorHAnsi"/>
        </w:rPr>
        <w:t>če so storitve v bistvenem izvedene v nasprotju z zahtevami naročnika,</w:t>
      </w:r>
    </w:p>
    <w:p w14:paraId="687CFEDA" w14:textId="77777777" w:rsidR="00FB43E3" w:rsidRPr="00D56384" w:rsidRDefault="00FB43E3" w:rsidP="006F76A8">
      <w:pPr>
        <w:pStyle w:val="Slog76"/>
        <w:numPr>
          <w:ilvl w:val="0"/>
          <w:numId w:val="96"/>
        </w:numPr>
        <w:tabs>
          <w:tab w:val="left" w:pos="1728"/>
          <w:tab w:val="left" w:pos="7200"/>
        </w:tabs>
        <w:ind w:left="567"/>
        <w:jc w:val="both"/>
        <w:rPr>
          <w:rFonts w:asciiTheme="majorHAnsi" w:hAnsiTheme="majorHAnsi" w:cstheme="majorHAnsi"/>
        </w:rPr>
      </w:pPr>
      <w:r w:rsidRPr="00D56384">
        <w:rPr>
          <w:rFonts w:asciiTheme="majorHAnsi" w:hAnsiTheme="majorHAnsi" w:cstheme="majorHAnsi"/>
        </w:rPr>
        <w:t>je zoper izvajalca izdan sklep o uvedbi stečaja ali uveden postopek prisilne poravnave, ali predlagana ali uvedena likvidacija, ali bi bilo s strani kakšnega organa izvajalcu prepovedano opravljanje dejavnosti ali izrečen drug podoben ukrep,</w:t>
      </w:r>
    </w:p>
    <w:p w14:paraId="1E49E6D6" w14:textId="77777777" w:rsidR="00FB43E3" w:rsidRPr="00D56384" w:rsidRDefault="00FB43E3" w:rsidP="006F76A8">
      <w:pPr>
        <w:pStyle w:val="Slog76"/>
        <w:numPr>
          <w:ilvl w:val="0"/>
          <w:numId w:val="96"/>
        </w:numPr>
        <w:tabs>
          <w:tab w:val="left" w:pos="1728"/>
          <w:tab w:val="left" w:pos="7200"/>
        </w:tabs>
        <w:ind w:left="567"/>
        <w:jc w:val="both"/>
        <w:rPr>
          <w:rFonts w:asciiTheme="majorHAnsi" w:hAnsiTheme="majorHAnsi" w:cstheme="majorHAnsi"/>
        </w:rPr>
      </w:pPr>
      <w:r w:rsidRPr="00D56384">
        <w:rPr>
          <w:rFonts w:asciiTheme="majorHAnsi" w:hAnsiTheme="majorHAnsi" w:cstheme="majorHAnsi"/>
        </w:rPr>
        <w:t>je zoper izvajalca začeta izvršba, ki bi lahko resneje ogrozila njegovo finančno stanje,</w:t>
      </w:r>
    </w:p>
    <w:p w14:paraId="142959F7" w14:textId="77777777" w:rsidR="00FB43E3" w:rsidRPr="00D56384" w:rsidRDefault="00FB43E3" w:rsidP="006F76A8">
      <w:pPr>
        <w:pStyle w:val="Slog76"/>
        <w:numPr>
          <w:ilvl w:val="0"/>
          <w:numId w:val="96"/>
        </w:numPr>
        <w:tabs>
          <w:tab w:val="left" w:pos="1728"/>
          <w:tab w:val="left" w:pos="7200"/>
        </w:tabs>
        <w:ind w:left="567"/>
        <w:jc w:val="both"/>
        <w:rPr>
          <w:rFonts w:asciiTheme="majorHAnsi" w:hAnsiTheme="majorHAnsi" w:cstheme="majorHAnsi"/>
        </w:rPr>
      </w:pPr>
      <w:r w:rsidRPr="00D56384">
        <w:rPr>
          <w:rFonts w:asciiTheme="majorHAnsi" w:hAnsiTheme="majorHAnsi" w:cstheme="majorHAnsi"/>
        </w:rPr>
        <w:t>je izvajalec prenesel obveznosti iz pogodbe na tretje osebe v nasprotju z določbami te pogodbe,</w:t>
      </w:r>
    </w:p>
    <w:p w14:paraId="116D1161" w14:textId="77777777" w:rsidR="00FB43E3" w:rsidRPr="00D56384" w:rsidRDefault="00FB43E3" w:rsidP="006F76A8">
      <w:pPr>
        <w:pStyle w:val="Slog76"/>
        <w:numPr>
          <w:ilvl w:val="0"/>
          <w:numId w:val="96"/>
        </w:numPr>
        <w:tabs>
          <w:tab w:val="left" w:pos="1728"/>
          <w:tab w:val="left" w:pos="7200"/>
        </w:tabs>
        <w:ind w:left="567"/>
        <w:jc w:val="both"/>
        <w:rPr>
          <w:rFonts w:asciiTheme="majorHAnsi" w:hAnsiTheme="majorHAnsi" w:cstheme="majorHAnsi"/>
        </w:rPr>
      </w:pPr>
      <w:r w:rsidRPr="00D56384">
        <w:rPr>
          <w:rFonts w:asciiTheme="majorHAnsi" w:hAnsiTheme="majorHAnsi" w:cstheme="majorHAnsi"/>
        </w:rPr>
        <w:t>izvajalec ne bi izvajal pogodbenih del v skladu s to pogodbo ali bi ponavljajoče kršil svoje obveznosti po tej pogodbi in takšnega ravnanja ali stanja ne bi saniral tudi po naročnikovem izrecnem pozivu.</w:t>
      </w:r>
    </w:p>
    <w:p w14:paraId="20407601" w14:textId="77777777" w:rsidR="00FB43E3" w:rsidRPr="00023594" w:rsidRDefault="00FB43E3" w:rsidP="00FB43E3">
      <w:pPr>
        <w:tabs>
          <w:tab w:val="left" w:pos="1728"/>
          <w:tab w:val="left" w:pos="7200"/>
        </w:tabs>
        <w:jc w:val="both"/>
        <w:rPr>
          <w:rFonts w:asciiTheme="majorHAnsi" w:eastAsia="Times New Roman" w:hAnsiTheme="majorHAnsi" w:cs="Arial"/>
        </w:rPr>
      </w:pPr>
    </w:p>
    <w:p w14:paraId="63FBCDF1" w14:textId="3D3CE6B8" w:rsidR="00FB43E3" w:rsidRPr="00023594" w:rsidRDefault="00FB43E3" w:rsidP="00FB43E3">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t xml:space="preserve">Naročnik bo imel v zgoraj navedenih primerih iz prejšnjega odstavka pravico, da izvajalca s priporočeno pošto pisno obvesti o odstopu od pogodbe in na podlagi takšnega obvestila </w:t>
      </w:r>
      <w:r w:rsidRPr="00AE120A">
        <w:rPr>
          <w:rFonts w:asciiTheme="majorHAnsi" w:eastAsia="Times New Roman" w:hAnsiTheme="majorHAnsi" w:cs="Arial"/>
        </w:rPr>
        <w:t xml:space="preserve">takoj prevzame posest </w:t>
      </w:r>
      <w:r w:rsidR="00AE120A" w:rsidRPr="00AE120A">
        <w:rPr>
          <w:rFonts w:asciiTheme="majorHAnsi" w:eastAsia="Times New Roman" w:hAnsiTheme="majorHAnsi" w:cs="Arial"/>
        </w:rPr>
        <w:t>nad</w:t>
      </w:r>
      <w:r w:rsidR="00AE120A">
        <w:rPr>
          <w:rFonts w:asciiTheme="majorHAnsi" w:eastAsia="Times New Roman" w:hAnsiTheme="majorHAnsi" w:cs="Arial"/>
        </w:rPr>
        <w:t xml:space="preserve"> že izdelano dokumentacijo, </w:t>
      </w:r>
      <w:r w:rsidRPr="00023594">
        <w:rPr>
          <w:rFonts w:asciiTheme="majorHAnsi" w:eastAsia="Times New Roman" w:hAnsiTheme="majorHAnsi" w:cs="Arial"/>
        </w:rPr>
        <w:t xml:space="preserve">ne da bi s tem izvajalca kakorkoli odvezal od njegovih obveznosti ali da bi se s tem spremenile obveznosti izvajalca po tej pogodbi. V takšnem primeru bo izvajalec naročniku odgovoren za vso škodo, ki bi nastala zaradi takšne prekinitve pogodbe. </w:t>
      </w:r>
    </w:p>
    <w:p w14:paraId="4E187EA0" w14:textId="77777777" w:rsidR="00FB43E3" w:rsidRPr="00023594" w:rsidRDefault="00FB43E3" w:rsidP="00FB43E3">
      <w:pPr>
        <w:tabs>
          <w:tab w:val="left" w:pos="1728"/>
          <w:tab w:val="left" w:pos="7200"/>
        </w:tabs>
        <w:jc w:val="both"/>
        <w:rPr>
          <w:rFonts w:asciiTheme="majorHAnsi" w:eastAsia="Times New Roman" w:hAnsiTheme="majorHAnsi" w:cs="Arial"/>
        </w:rPr>
      </w:pPr>
    </w:p>
    <w:p w14:paraId="1CBEA56E" w14:textId="77777777" w:rsidR="00FB43E3" w:rsidRPr="00023594" w:rsidRDefault="00FB43E3" w:rsidP="00FB43E3">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58DD369D" w14:textId="77777777" w:rsidR="00FB43E3" w:rsidRPr="00023594" w:rsidRDefault="00FB43E3" w:rsidP="00FB43E3">
      <w:pPr>
        <w:tabs>
          <w:tab w:val="left" w:pos="1728"/>
          <w:tab w:val="left" w:pos="7200"/>
        </w:tabs>
        <w:jc w:val="both"/>
        <w:rPr>
          <w:rFonts w:asciiTheme="majorHAnsi" w:eastAsia="Times New Roman" w:hAnsiTheme="majorHAnsi" w:cs="Arial"/>
        </w:rPr>
      </w:pPr>
    </w:p>
    <w:p w14:paraId="39851414" w14:textId="77777777" w:rsidR="00FB43E3" w:rsidRPr="00023594" w:rsidRDefault="00FB43E3" w:rsidP="00FB43E3">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t xml:space="preserve">Če  naročnik  odstopi  od  pogodbe  zaradi  navedenih  pogodbenih  kršitev  s  strani  izvajalca,  mu  mora  izvajalec plačati  pogodbeno  kazen  za  neizpolnitev  v  </w:t>
      </w:r>
      <w:r w:rsidRPr="0082309F">
        <w:rPr>
          <w:rFonts w:asciiTheme="majorHAnsi" w:eastAsia="Times New Roman" w:hAnsiTheme="majorHAnsi" w:cs="Arial"/>
        </w:rPr>
        <w:t>višini  50  %  (petdeset  odstotkov) pogodbene</w:t>
      </w:r>
      <w:r w:rsidRPr="00023594">
        <w:rPr>
          <w:rFonts w:asciiTheme="majorHAnsi" w:eastAsia="Times New Roman" w:hAnsiTheme="majorHAnsi" w:cs="Arial"/>
        </w:rPr>
        <w:t xml:space="preserve">  vrednosti  z DDV. </w:t>
      </w:r>
    </w:p>
    <w:p w14:paraId="41602473" w14:textId="77777777" w:rsidR="00FB43E3" w:rsidRPr="00023594" w:rsidRDefault="00FB43E3" w:rsidP="00FB43E3">
      <w:pPr>
        <w:tabs>
          <w:tab w:val="left" w:pos="1728"/>
          <w:tab w:val="left" w:pos="7200"/>
        </w:tabs>
        <w:jc w:val="both"/>
        <w:rPr>
          <w:rFonts w:asciiTheme="majorHAnsi" w:eastAsia="Times New Roman" w:hAnsiTheme="majorHAnsi" w:cs="Arial"/>
        </w:rPr>
      </w:pPr>
    </w:p>
    <w:p w14:paraId="206319CF" w14:textId="77777777" w:rsidR="00FB43E3" w:rsidRPr="00023594" w:rsidRDefault="00FB43E3" w:rsidP="00FB43E3">
      <w:pPr>
        <w:tabs>
          <w:tab w:val="left" w:pos="1728"/>
          <w:tab w:val="left" w:pos="7200"/>
        </w:tabs>
        <w:jc w:val="both"/>
        <w:rPr>
          <w:rFonts w:asciiTheme="majorHAnsi" w:eastAsia="Times New Roman" w:hAnsiTheme="majorHAnsi" w:cs="Arial"/>
        </w:rPr>
      </w:pPr>
      <w:r w:rsidRPr="0082309F">
        <w:rPr>
          <w:rFonts w:asciiTheme="majorHAnsi" w:eastAsia="Times New Roman" w:hAnsiTheme="majorHAnsi" w:cs="Arial"/>
        </w:rPr>
        <w:t>Naročnik lahko enostransko odstopi od pogodbe brez odpovednega roka, če zanjo nima zagotovljenih sredstev.</w:t>
      </w:r>
    </w:p>
    <w:p w14:paraId="14E1DF5C" w14:textId="77777777" w:rsidR="00FB43E3" w:rsidRPr="00023594" w:rsidRDefault="00FB43E3" w:rsidP="00FB43E3">
      <w:pPr>
        <w:tabs>
          <w:tab w:val="left" w:pos="1728"/>
          <w:tab w:val="left" w:pos="7200"/>
        </w:tabs>
        <w:jc w:val="both"/>
        <w:rPr>
          <w:rFonts w:asciiTheme="majorHAnsi" w:eastAsia="Times New Roman" w:hAnsiTheme="majorHAnsi" w:cs="Arial"/>
        </w:rPr>
      </w:pPr>
    </w:p>
    <w:p w14:paraId="38429900" w14:textId="77777777" w:rsidR="00FB43E3" w:rsidRPr="00D164FA" w:rsidRDefault="00FB43E3" w:rsidP="00FB43E3">
      <w:pPr>
        <w:tabs>
          <w:tab w:val="left" w:pos="1728"/>
          <w:tab w:val="left" w:pos="7200"/>
        </w:tabs>
        <w:jc w:val="both"/>
        <w:rPr>
          <w:rFonts w:asciiTheme="majorHAnsi" w:eastAsia="Times New Roman" w:hAnsiTheme="majorHAnsi" w:cs="Arial"/>
        </w:rPr>
      </w:pPr>
      <w:r w:rsidRPr="00023594">
        <w:rPr>
          <w:rFonts w:asciiTheme="majorHAnsi" w:eastAsia="Times New Roman" w:hAnsiTheme="majorHAnsi" w:cs="Arial"/>
        </w:rPr>
        <w:t>Prenos terjatve iz te pogodbe je dovoljen samo s pisno privolitvijo naročnikov, sicer pogodba o odstopu (cesijska pogodba) nima učinka.</w:t>
      </w:r>
      <w:r>
        <w:rPr>
          <w:rFonts w:asciiTheme="majorHAnsi" w:eastAsia="Times New Roman" w:hAnsiTheme="majorHAnsi" w:cs="Arial"/>
        </w:rPr>
        <w:t xml:space="preserve"> </w:t>
      </w:r>
    </w:p>
    <w:p w14:paraId="6DF460E6" w14:textId="77777777" w:rsidR="00FB43E3" w:rsidRPr="00D164FA" w:rsidRDefault="00FB43E3" w:rsidP="00FB43E3">
      <w:pPr>
        <w:jc w:val="both"/>
        <w:rPr>
          <w:rFonts w:asciiTheme="majorHAnsi" w:eastAsia="Times New Roman" w:hAnsiTheme="majorHAnsi" w:cs="Arial"/>
        </w:rPr>
      </w:pPr>
    </w:p>
    <w:p w14:paraId="00558505" w14:textId="77777777" w:rsidR="0082309F" w:rsidRPr="006B1B31" w:rsidRDefault="0082309F" w:rsidP="0082309F">
      <w:pPr>
        <w:tabs>
          <w:tab w:val="left" w:pos="1728"/>
          <w:tab w:val="left" w:pos="7200"/>
        </w:tabs>
        <w:jc w:val="both"/>
        <w:rPr>
          <w:rFonts w:asciiTheme="majorHAnsi" w:eastAsia="Times New Roman" w:hAnsiTheme="majorHAnsi" w:cstheme="majorHAnsi"/>
          <w:b/>
        </w:rPr>
      </w:pPr>
      <w:r w:rsidRPr="006B1B31">
        <w:rPr>
          <w:rFonts w:asciiTheme="majorHAnsi" w:eastAsia="Times New Roman" w:hAnsiTheme="majorHAnsi" w:cstheme="majorHAnsi"/>
          <w:b/>
        </w:rPr>
        <w:t>Uveljavljanje pogodbenih kazni po tej pogodbi in povračilo škode</w:t>
      </w:r>
    </w:p>
    <w:p w14:paraId="66D45F04" w14:textId="77777777" w:rsidR="00FB43E3" w:rsidRPr="00801C2B" w:rsidRDefault="00FB43E3" w:rsidP="00FB43E3">
      <w:pPr>
        <w:pStyle w:val="Slog20"/>
        <w:jc w:val="center"/>
        <w:rPr>
          <w:rFonts w:asciiTheme="majorHAnsi" w:hAnsiTheme="majorHAnsi"/>
        </w:rPr>
      </w:pPr>
      <w:r w:rsidRPr="00801C2B">
        <w:rPr>
          <w:rFonts w:asciiTheme="majorHAnsi" w:hAnsiTheme="majorHAnsi"/>
        </w:rPr>
        <w:t>člen</w:t>
      </w:r>
    </w:p>
    <w:p w14:paraId="7C4E1815" w14:textId="77777777" w:rsidR="00FB43E3" w:rsidRPr="001849FB" w:rsidRDefault="00FB43E3" w:rsidP="00FB43E3">
      <w:pPr>
        <w:tabs>
          <w:tab w:val="left" w:pos="1728"/>
          <w:tab w:val="left" w:pos="7200"/>
        </w:tabs>
        <w:jc w:val="both"/>
        <w:rPr>
          <w:rFonts w:asciiTheme="majorHAnsi" w:hAnsiTheme="majorHAnsi" w:cs="Arial"/>
          <w:lang w:eastAsia="en-US"/>
        </w:rPr>
      </w:pPr>
      <w:r w:rsidRPr="001849FB">
        <w:rPr>
          <w:rFonts w:asciiTheme="majorHAnsi" w:hAnsiTheme="majorHAnsi" w:cs="Arial"/>
          <w:lang w:eastAsia="en-US"/>
        </w:rPr>
        <w:t>V primeru zamude zaradi neizpolnjevanja pogodbenih obveznosti s strani izvajalca se zaračunava pogodbena kazen, ki znaša 5% (odstotkov) pogodbene vrednosti z DDV, za vsak koledarski dan zamude od rokov, določenih v 3. členu pogodbe za vsako posamezno aktivnost.</w:t>
      </w:r>
    </w:p>
    <w:p w14:paraId="5AFED297" w14:textId="77777777" w:rsidR="00FB43E3" w:rsidRPr="001849FB" w:rsidRDefault="00FB43E3" w:rsidP="00FB43E3">
      <w:pPr>
        <w:tabs>
          <w:tab w:val="left" w:pos="1728"/>
          <w:tab w:val="left" w:pos="7200"/>
        </w:tabs>
        <w:jc w:val="both"/>
        <w:rPr>
          <w:rFonts w:asciiTheme="majorHAnsi" w:hAnsiTheme="majorHAnsi" w:cs="Arial"/>
          <w:lang w:eastAsia="en-US"/>
        </w:rPr>
      </w:pPr>
    </w:p>
    <w:p w14:paraId="7CE1D985" w14:textId="77777777" w:rsidR="00FB43E3" w:rsidRPr="001849FB" w:rsidRDefault="00FB43E3" w:rsidP="00FB43E3">
      <w:pPr>
        <w:tabs>
          <w:tab w:val="left" w:pos="1728"/>
          <w:tab w:val="left" w:pos="7200"/>
        </w:tabs>
        <w:jc w:val="both"/>
        <w:rPr>
          <w:rFonts w:asciiTheme="majorHAnsi" w:hAnsiTheme="majorHAnsi" w:cs="Arial"/>
          <w:lang w:eastAsia="en-US"/>
        </w:rPr>
      </w:pPr>
      <w:r w:rsidRPr="001849FB">
        <w:rPr>
          <w:rFonts w:asciiTheme="majorHAnsi" w:hAnsiTheme="majorHAnsi" w:cs="Arial"/>
          <w:lang w:eastAsia="en-US"/>
        </w:rPr>
        <w:t>Če je škoda, ki jo naročnik pretrpi zaradi zamujanja roka, večja od pogodbene kazni po tej pogodbi, ima naročnik pravico zahtevati razliko do popolne odškodnine.</w:t>
      </w:r>
    </w:p>
    <w:p w14:paraId="7F62CE61" w14:textId="77777777" w:rsidR="00FB43E3" w:rsidRPr="001849FB" w:rsidRDefault="00FB43E3" w:rsidP="00FB43E3">
      <w:pPr>
        <w:tabs>
          <w:tab w:val="left" w:pos="1728"/>
          <w:tab w:val="left" w:pos="7200"/>
        </w:tabs>
        <w:jc w:val="both"/>
        <w:rPr>
          <w:rFonts w:asciiTheme="majorHAnsi" w:hAnsiTheme="majorHAnsi" w:cs="Arial"/>
          <w:lang w:eastAsia="en-US"/>
        </w:rPr>
      </w:pPr>
    </w:p>
    <w:p w14:paraId="0C94643D" w14:textId="77777777" w:rsidR="00FB43E3" w:rsidRPr="00801C2B" w:rsidRDefault="00FB43E3" w:rsidP="00FB43E3">
      <w:pPr>
        <w:tabs>
          <w:tab w:val="left" w:pos="1728"/>
          <w:tab w:val="left" w:pos="7200"/>
        </w:tabs>
        <w:jc w:val="both"/>
        <w:rPr>
          <w:rFonts w:asciiTheme="majorHAnsi" w:hAnsiTheme="majorHAnsi" w:cs="Arial"/>
          <w:lang w:eastAsia="ar-SA"/>
        </w:rPr>
      </w:pPr>
      <w:r w:rsidRPr="001849FB">
        <w:rPr>
          <w:rFonts w:asciiTheme="majorHAnsi" w:hAnsiTheme="majorHAnsi" w:cs="Arial"/>
          <w:lang w:eastAsia="en-US"/>
        </w:rPr>
        <w:t xml:space="preserve">Pogodbena  kazen  se  obračuna  pri  naslednjih  izplačilih  izvajalcu  oziroma  v kolikor navedeno ni mogoče, se iz tega naslova izstavi poseben račun, ki ga mora izvajalec plačati v roku 8 dni od prejema. </w:t>
      </w:r>
      <w:r>
        <w:rPr>
          <w:rFonts w:asciiTheme="majorHAnsi" w:hAnsiTheme="majorHAnsi" w:cs="Arial"/>
          <w:lang w:eastAsia="en-US"/>
        </w:rPr>
        <w:t xml:space="preserve"> </w:t>
      </w:r>
    </w:p>
    <w:p w14:paraId="33D63B86" w14:textId="77777777" w:rsidR="00FB43E3" w:rsidRPr="00801C2B" w:rsidRDefault="00FB43E3" w:rsidP="00FB43E3">
      <w:pPr>
        <w:tabs>
          <w:tab w:val="left" w:pos="1728"/>
          <w:tab w:val="left" w:pos="7200"/>
        </w:tabs>
        <w:jc w:val="both"/>
        <w:rPr>
          <w:rFonts w:asciiTheme="majorHAnsi" w:hAnsiTheme="majorHAnsi" w:cs="Arial"/>
          <w:b/>
          <w:lang w:eastAsia="en-US"/>
        </w:rPr>
      </w:pPr>
    </w:p>
    <w:p w14:paraId="3CB64278" w14:textId="77777777" w:rsidR="00FB43E3" w:rsidRPr="00801C2B" w:rsidRDefault="00FB43E3" w:rsidP="00FB43E3">
      <w:pPr>
        <w:tabs>
          <w:tab w:val="left" w:pos="1728"/>
          <w:tab w:val="left" w:pos="7200"/>
        </w:tabs>
        <w:jc w:val="both"/>
        <w:rPr>
          <w:rFonts w:asciiTheme="majorHAnsi" w:hAnsiTheme="majorHAnsi" w:cs="Arial"/>
          <w:b/>
          <w:lang w:eastAsia="en-US"/>
        </w:rPr>
      </w:pPr>
      <w:r w:rsidRPr="001849FB">
        <w:rPr>
          <w:rFonts w:asciiTheme="majorHAnsi" w:hAnsiTheme="majorHAnsi" w:cs="Arial"/>
          <w:b/>
          <w:lang w:eastAsia="en-US"/>
        </w:rPr>
        <w:t>Pregled in prevzem izvedenih del, garancijski rok in podaljšanje jamstva za skrite napake</w:t>
      </w:r>
      <w:r>
        <w:rPr>
          <w:rFonts w:asciiTheme="majorHAnsi" w:hAnsiTheme="majorHAnsi" w:cs="Arial"/>
          <w:b/>
          <w:lang w:eastAsia="en-US"/>
        </w:rPr>
        <w:t xml:space="preserve"> </w:t>
      </w:r>
    </w:p>
    <w:p w14:paraId="3720D7AD" w14:textId="77777777" w:rsidR="00FB43E3" w:rsidRPr="00801C2B" w:rsidRDefault="00FB43E3" w:rsidP="00FB43E3">
      <w:pPr>
        <w:pStyle w:val="Slog20"/>
        <w:jc w:val="center"/>
        <w:rPr>
          <w:rFonts w:asciiTheme="majorHAnsi" w:hAnsiTheme="majorHAnsi"/>
        </w:rPr>
      </w:pPr>
      <w:r w:rsidRPr="00801C2B">
        <w:rPr>
          <w:rFonts w:asciiTheme="majorHAnsi" w:hAnsiTheme="majorHAnsi"/>
        </w:rPr>
        <w:t>člen</w:t>
      </w:r>
    </w:p>
    <w:p w14:paraId="01FED8C6" w14:textId="77777777" w:rsidR="00FB43E3" w:rsidRPr="001849FB" w:rsidRDefault="00FB43E3" w:rsidP="00FB43E3">
      <w:pPr>
        <w:tabs>
          <w:tab w:val="left" w:pos="1728"/>
          <w:tab w:val="left" w:pos="7200"/>
        </w:tabs>
        <w:jc w:val="both"/>
        <w:rPr>
          <w:rFonts w:asciiTheme="majorHAnsi" w:hAnsiTheme="majorHAnsi" w:cs="Arial"/>
        </w:rPr>
      </w:pPr>
      <w:r w:rsidRPr="001849FB">
        <w:rPr>
          <w:rFonts w:asciiTheme="majorHAnsi" w:hAnsiTheme="majorHAnsi" w:cs="Arial"/>
        </w:rPr>
        <w:t>Ko bo izvajalec zaključil izdelavo posamezne faze projektne dokumentacije, ki je predmet te pogodbe, bo skupaj s pooblaščenim predstavnikom naročnika naredil zapisnik o predaji in prevzemu projektne dokumentacije. Naročnik bo v roku 14 dni preko svojih pooblaščencev pregledal projektno dokumentacijo in ugotovil, da je le ta izdelana v skladu z zahtevami javnega naročila ali pa obvestil izvajalca, da mora dokumentacijo dopolniti z manjkajočimi projekti in listinami. Izvajalec ima nato 8 dni časa, da projektno dokumentacijo dopolni. V primeru, da je projektna dokumentacija kompletna, naročnik potrdi zapisnik o predaji in prevzemu dokumentacije.</w:t>
      </w:r>
    </w:p>
    <w:p w14:paraId="28CEDE00" w14:textId="77777777" w:rsidR="00FB43E3" w:rsidRPr="001849FB" w:rsidRDefault="00FB43E3" w:rsidP="00FB43E3">
      <w:pPr>
        <w:tabs>
          <w:tab w:val="left" w:pos="1728"/>
          <w:tab w:val="left" w:pos="7200"/>
        </w:tabs>
        <w:jc w:val="both"/>
        <w:rPr>
          <w:rFonts w:asciiTheme="majorHAnsi" w:hAnsiTheme="majorHAnsi" w:cs="Arial"/>
        </w:rPr>
      </w:pPr>
    </w:p>
    <w:p w14:paraId="23277714" w14:textId="77777777" w:rsidR="00FB43E3" w:rsidRPr="001849FB" w:rsidRDefault="00FB43E3" w:rsidP="00FB43E3">
      <w:pPr>
        <w:tabs>
          <w:tab w:val="left" w:pos="1728"/>
          <w:tab w:val="left" w:pos="7200"/>
        </w:tabs>
        <w:jc w:val="both"/>
        <w:rPr>
          <w:rFonts w:asciiTheme="majorHAnsi" w:hAnsiTheme="majorHAnsi" w:cs="Arial"/>
        </w:rPr>
      </w:pPr>
      <w:r w:rsidRPr="001849FB">
        <w:rPr>
          <w:rFonts w:asciiTheme="majorHAnsi" w:hAnsiTheme="majorHAnsi" w:cs="Arial"/>
        </w:rPr>
        <w:t>Izvajalec s podpisom zapisnika o predaji in prevzemu dokumentacije zagotavlja, da je izdelana projektna dokumentacija popolna ter v skladu z veljavno zakonodajo, tehničnimi predpisi, standardi in normami, na podlagi katere izvajalec gradbenih, obrtniških in inštalacijskih del ne bo mogel zahtevati plačilo dodatnih del zaradi nepopolne in pomanjkljive projektne dokumentacije. V nasprotnem primeru je izvajalec dolžan naročniku povrniti vso škodo, ki jo je povzročil naročniku. Če izvajalec škode ne poravna, je naročnik upravičen za plačilo unovčiti zavarovanje za dobro izvedbo del ali uveljavljati odgovornost projektanta v skladu z določili zakonodajo, ki ureja predmetno obligacijsko razmerje.</w:t>
      </w:r>
    </w:p>
    <w:p w14:paraId="3C0FF2E9" w14:textId="77777777" w:rsidR="00FB43E3" w:rsidRPr="001849FB" w:rsidRDefault="00FB43E3" w:rsidP="00FB43E3">
      <w:pPr>
        <w:tabs>
          <w:tab w:val="left" w:pos="1728"/>
          <w:tab w:val="left" w:pos="7200"/>
        </w:tabs>
        <w:jc w:val="both"/>
        <w:rPr>
          <w:rFonts w:asciiTheme="majorHAnsi" w:hAnsiTheme="majorHAnsi" w:cs="Arial"/>
        </w:rPr>
      </w:pPr>
    </w:p>
    <w:p w14:paraId="4AE6BAC5" w14:textId="77777777" w:rsidR="00FB43E3" w:rsidRPr="001849FB" w:rsidRDefault="00FB43E3" w:rsidP="00FB43E3">
      <w:pPr>
        <w:tabs>
          <w:tab w:val="left" w:pos="1728"/>
          <w:tab w:val="left" w:pos="7200"/>
        </w:tabs>
        <w:jc w:val="both"/>
        <w:rPr>
          <w:rFonts w:asciiTheme="majorHAnsi" w:hAnsiTheme="majorHAnsi" w:cs="Arial"/>
        </w:rPr>
      </w:pPr>
      <w:r w:rsidRPr="001849FB">
        <w:rPr>
          <w:rFonts w:asciiTheme="majorHAnsi" w:hAnsiTheme="majorHAnsi" w:cs="Arial"/>
        </w:rPr>
        <w:t>Pogodbeni stranki se izrecno dogovorita za podaljšanje izvajalčeve odgovornosti za skrite napake v izdelani projektni dokumentaciji (garancijska doba), in sicer vse do pridobitve uporabnega dovoljenja oziroma primopredaje za objekt/objekte, ki so predmet projektne dokumentacije po tej pogodbi.</w:t>
      </w:r>
    </w:p>
    <w:p w14:paraId="10980783" w14:textId="77777777" w:rsidR="00FB43E3" w:rsidRPr="001849FB" w:rsidRDefault="00FB43E3" w:rsidP="00FB43E3">
      <w:pPr>
        <w:tabs>
          <w:tab w:val="left" w:pos="1728"/>
          <w:tab w:val="left" w:pos="7200"/>
        </w:tabs>
        <w:jc w:val="both"/>
        <w:rPr>
          <w:rFonts w:asciiTheme="majorHAnsi" w:hAnsiTheme="majorHAnsi" w:cs="Arial"/>
        </w:rPr>
      </w:pPr>
      <w:r w:rsidRPr="001849FB">
        <w:rPr>
          <w:rFonts w:asciiTheme="majorHAnsi" w:hAnsiTheme="majorHAnsi" w:cs="Arial"/>
        </w:rPr>
        <w:tab/>
      </w:r>
    </w:p>
    <w:p w14:paraId="3364EE4E" w14:textId="77777777" w:rsidR="00FB43E3" w:rsidRDefault="00FB43E3" w:rsidP="00FB43E3">
      <w:pPr>
        <w:tabs>
          <w:tab w:val="left" w:pos="1728"/>
          <w:tab w:val="left" w:pos="7200"/>
        </w:tabs>
        <w:jc w:val="both"/>
        <w:rPr>
          <w:rFonts w:asciiTheme="majorHAnsi" w:hAnsiTheme="majorHAnsi" w:cs="Arial"/>
        </w:rPr>
      </w:pPr>
      <w:r w:rsidRPr="001849FB">
        <w:rPr>
          <w:rFonts w:asciiTheme="majorHAnsi" w:hAnsiTheme="majorHAnsi" w:cs="Arial"/>
        </w:rPr>
        <w:t xml:space="preserve">Pomanjkljivosti in/ali napake/skrite napake v izdelani projektni dokumentaciji, ugotovljene v obdobju dogovorjenega podaljšanega izvajalčevega jamčevalnega roka (garancijski dobi) za skrite napake, je izvajalec dolžan na naročnikovo zahtevo brezplačno odpraviti v s strani naročnika postavljenem roku. </w:t>
      </w:r>
    </w:p>
    <w:p w14:paraId="4216E547" w14:textId="77777777" w:rsidR="00FB43E3" w:rsidRDefault="00FB43E3" w:rsidP="00FB43E3">
      <w:pPr>
        <w:tabs>
          <w:tab w:val="left" w:pos="1728"/>
          <w:tab w:val="left" w:pos="7200"/>
        </w:tabs>
        <w:jc w:val="both"/>
        <w:rPr>
          <w:rFonts w:asciiTheme="majorHAnsi" w:hAnsiTheme="majorHAnsi" w:cs="Arial"/>
        </w:rPr>
      </w:pPr>
    </w:p>
    <w:p w14:paraId="03669E74" w14:textId="77777777" w:rsidR="00FB43E3" w:rsidRPr="001849FB" w:rsidRDefault="00FB43E3" w:rsidP="00FB43E3">
      <w:pPr>
        <w:tabs>
          <w:tab w:val="left" w:pos="1728"/>
          <w:tab w:val="left" w:pos="7200"/>
        </w:tabs>
        <w:jc w:val="both"/>
        <w:rPr>
          <w:rFonts w:asciiTheme="majorHAnsi" w:hAnsiTheme="majorHAnsi" w:cs="Arial"/>
        </w:rPr>
      </w:pPr>
      <w:r w:rsidRPr="001849FB">
        <w:rPr>
          <w:rFonts w:asciiTheme="majorHAnsi" w:hAnsiTheme="majorHAnsi" w:cs="Arial"/>
        </w:rPr>
        <w:t>Med pomanjkljivosti oziroma napake/skrite napake štejejo zlasti:</w:t>
      </w:r>
    </w:p>
    <w:p w14:paraId="12D96A76" w14:textId="77777777" w:rsidR="00FB43E3" w:rsidRDefault="00FB43E3" w:rsidP="006F76A8">
      <w:pPr>
        <w:pStyle w:val="Slog83"/>
        <w:keepNext w:val="0"/>
        <w:numPr>
          <w:ilvl w:val="0"/>
          <w:numId w:val="97"/>
        </w:numPr>
        <w:tabs>
          <w:tab w:val="left" w:pos="1728"/>
          <w:tab w:val="left" w:pos="7200"/>
        </w:tabs>
        <w:spacing w:before="0" w:after="0"/>
        <w:ind w:left="567"/>
        <w:contextualSpacing w:val="0"/>
        <w:outlineLvl w:val="9"/>
      </w:pPr>
      <w:r w:rsidRPr="001849FB">
        <w:t>neskladja projektne dokumentacije z veljavno prostorsko dokumentacijo in sprejetimi prostorskimi akti;</w:t>
      </w:r>
    </w:p>
    <w:p w14:paraId="39D5EBB0" w14:textId="77777777" w:rsidR="00FB43E3" w:rsidRDefault="00FB43E3" w:rsidP="006F76A8">
      <w:pPr>
        <w:pStyle w:val="Slog83"/>
        <w:keepNext w:val="0"/>
        <w:numPr>
          <w:ilvl w:val="0"/>
          <w:numId w:val="97"/>
        </w:numPr>
        <w:tabs>
          <w:tab w:val="left" w:pos="1728"/>
          <w:tab w:val="left" w:pos="7200"/>
        </w:tabs>
        <w:spacing w:before="0" w:after="0"/>
        <w:ind w:left="567"/>
        <w:contextualSpacing w:val="0"/>
        <w:outlineLvl w:val="9"/>
      </w:pPr>
      <w:r w:rsidRPr="001849FB">
        <w:t>neustrezne tehnične rešitve glede na dejansko stanje v prostoru v času izdelave projektne dokumentacije, ki je predmet te pogodbe;</w:t>
      </w:r>
    </w:p>
    <w:p w14:paraId="5EBF88F7" w14:textId="77777777" w:rsidR="00FB43E3" w:rsidRPr="001849FB" w:rsidRDefault="00FB43E3" w:rsidP="006F76A8">
      <w:pPr>
        <w:pStyle w:val="Slog83"/>
        <w:keepNext w:val="0"/>
        <w:numPr>
          <w:ilvl w:val="0"/>
          <w:numId w:val="97"/>
        </w:numPr>
        <w:tabs>
          <w:tab w:val="left" w:pos="1728"/>
          <w:tab w:val="left" w:pos="7200"/>
        </w:tabs>
        <w:spacing w:before="0" w:after="0"/>
        <w:ind w:left="567"/>
        <w:contextualSpacing w:val="0"/>
        <w:outlineLvl w:val="9"/>
      </w:pPr>
      <w:r w:rsidRPr="001849FB">
        <w:t>napake v projektni dokumentaciji, odkrite v času gradnje, ki imajo finančne posledice ali kakršnokoli drugo škodo za naročnika.</w:t>
      </w:r>
    </w:p>
    <w:p w14:paraId="74F65740" w14:textId="77777777" w:rsidR="00FB43E3" w:rsidRPr="001849FB" w:rsidRDefault="00FB43E3" w:rsidP="00FB43E3">
      <w:pPr>
        <w:tabs>
          <w:tab w:val="left" w:pos="1728"/>
          <w:tab w:val="left" w:pos="7200"/>
        </w:tabs>
        <w:jc w:val="both"/>
        <w:rPr>
          <w:rFonts w:asciiTheme="majorHAnsi" w:hAnsiTheme="majorHAnsi" w:cs="Arial"/>
        </w:rPr>
      </w:pPr>
    </w:p>
    <w:p w14:paraId="04E76995" w14:textId="6A5FC1FF" w:rsidR="005D4FDB" w:rsidRPr="006B1B31" w:rsidRDefault="00FB43E3" w:rsidP="005D4FDB">
      <w:pPr>
        <w:jc w:val="both"/>
        <w:rPr>
          <w:rFonts w:asciiTheme="majorHAnsi" w:eastAsia="Times New Roman" w:hAnsiTheme="majorHAnsi" w:cstheme="majorHAnsi"/>
        </w:rPr>
      </w:pPr>
      <w:r w:rsidRPr="005D4FDB">
        <w:rPr>
          <w:rFonts w:asciiTheme="majorHAnsi" w:hAnsiTheme="majorHAnsi" w:cs="Arial"/>
        </w:rPr>
        <w:t xml:space="preserve">Izvajalec je po prevzemu del s strani naročnika, naročniku dolžan izročiti zavarovanje za odpravo napak v garancijski dobi v obliki </w:t>
      </w:r>
      <w:r w:rsidR="005D4FDB" w:rsidRPr="006B1B31">
        <w:rPr>
          <w:rFonts w:asciiTheme="majorHAnsi" w:eastAsia="Times New Roman" w:hAnsiTheme="majorHAnsi" w:cstheme="majorHAnsi"/>
        </w:rPr>
        <w:t xml:space="preserve">bančne garancije ali kavcijskega zavarovanja </w:t>
      </w:r>
      <w:r w:rsidR="005D4FDB" w:rsidRPr="005D4FDB">
        <w:rPr>
          <w:rFonts w:asciiTheme="majorHAnsi" w:hAnsiTheme="majorHAnsi" w:cs="Arial"/>
        </w:rPr>
        <w:t>z besedilom, kot izhaja iz dokumentacije v zvezi z oddajo javnega naročila</w:t>
      </w:r>
      <w:r w:rsidRPr="005D4FDB">
        <w:rPr>
          <w:rFonts w:asciiTheme="majorHAnsi" w:hAnsiTheme="majorHAnsi" w:cs="Arial"/>
        </w:rPr>
        <w:t xml:space="preserve">, v višini 5 % končne </w:t>
      </w:r>
      <w:r w:rsidR="005D4FDB" w:rsidRPr="005D4FDB">
        <w:rPr>
          <w:rFonts w:asciiTheme="majorHAnsi" w:hAnsiTheme="majorHAnsi" w:cs="Arial"/>
        </w:rPr>
        <w:t xml:space="preserve">pogodbene vrednosti celotnega </w:t>
      </w:r>
      <w:r w:rsidR="005D4FDB" w:rsidRPr="008D1F40">
        <w:rPr>
          <w:rFonts w:asciiTheme="majorHAnsi" w:hAnsiTheme="majorHAnsi" w:cs="Arial"/>
        </w:rPr>
        <w:t>naročila skupaj z DDV (upoštevaje morebitne sklenjene anekse)</w:t>
      </w:r>
      <w:r w:rsidRPr="008D1F40">
        <w:rPr>
          <w:rFonts w:asciiTheme="majorHAnsi" w:hAnsiTheme="majorHAnsi" w:cs="Arial"/>
        </w:rPr>
        <w:t>. Veljavnost zavarovanj</w:t>
      </w:r>
      <w:r w:rsidR="005D4FDB" w:rsidRPr="008D1F40">
        <w:rPr>
          <w:rFonts w:asciiTheme="majorHAnsi" w:hAnsiTheme="majorHAnsi" w:cs="Arial"/>
        </w:rPr>
        <w:t>a</w:t>
      </w:r>
      <w:r w:rsidRPr="008D1F40">
        <w:rPr>
          <w:rFonts w:asciiTheme="majorHAnsi" w:hAnsiTheme="majorHAnsi" w:cs="Arial"/>
        </w:rPr>
        <w:t xml:space="preserve"> mora biti </w:t>
      </w:r>
      <w:r w:rsidR="005D4FDB" w:rsidRPr="008D1F40">
        <w:rPr>
          <w:rFonts w:asciiTheme="majorHAnsi" w:eastAsia="Times New Roman" w:hAnsiTheme="majorHAnsi" w:cstheme="majorHAnsi"/>
        </w:rPr>
        <w:t>za obdobje pet let od prevzema zadnje projektne dokumentacije, ki je predmet tega javnega naročila, s strani naročnika, plus 30 dni.</w:t>
      </w:r>
      <w:r w:rsidR="005D4FDB" w:rsidRPr="006B1B31">
        <w:rPr>
          <w:rFonts w:asciiTheme="majorHAnsi" w:eastAsia="Times New Roman" w:hAnsiTheme="majorHAnsi" w:cstheme="majorHAnsi"/>
        </w:rPr>
        <w:t xml:space="preserve">   </w:t>
      </w:r>
    </w:p>
    <w:p w14:paraId="577437C2" w14:textId="044038FB" w:rsidR="00FB43E3" w:rsidRPr="00801C2B" w:rsidRDefault="00FB43E3" w:rsidP="00FB43E3">
      <w:pPr>
        <w:tabs>
          <w:tab w:val="left" w:pos="1728"/>
          <w:tab w:val="left" w:pos="7200"/>
        </w:tabs>
        <w:jc w:val="both"/>
        <w:rPr>
          <w:rFonts w:asciiTheme="majorHAnsi" w:hAnsiTheme="majorHAnsi" w:cs="Arial"/>
        </w:rPr>
      </w:pPr>
      <w:r w:rsidRPr="005D4FDB">
        <w:rPr>
          <w:rFonts w:asciiTheme="majorHAnsi" w:hAnsiTheme="majorHAnsi" w:cs="Arial"/>
        </w:rPr>
        <w:tab/>
      </w:r>
    </w:p>
    <w:p w14:paraId="208BE37F" w14:textId="77777777" w:rsidR="00FB43E3" w:rsidRPr="00801C2B" w:rsidRDefault="00FB43E3" w:rsidP="00FB43E3">
      <w:pPr>
        <w:tabs>
          <w:tab w:val="left" w:pos="1728"/>
          <w:tab w:val="left" w:pos="7200"/>
        </w:tabs>
        <w:jc w:val="both"/>
        <w:rPr>
          <w:rFonts w:asciiTheme="majorHAnsi" w:hAnsiTheme="majorHAnsi" w:cs="Arial"/>
          <w:b/>
        </w:rPr>
      </w:pPr>
      <w:r w:rsidRPr="00801C2B">
        <w:rPr>
          <w:rFonts w:asciiTheme="majorHAnsi" w:hAnsiTheme="majorHAnsi" w:cs="Arial"/>
          <w:b/>
        </w:rPr>
        <w:t>Varovanje zaupnih in osebnih podatkov</w:t>
      </w:r>
    </w:p>
    <w:p w14:paraId="31A346B2" w14:textId="77777777" w:rsidR="00FB43E3" w:rsidRPr="00801C2B" w:rsidRDefault="00FB43E3" w:rsidP="00FB43E3">
      <w:pPr>
        <w:pStyle w:val="Slog20"/>
        <w:jc w:val="center"/>
        <w:rPr>
          <w:rFonts w:asciiTheme="majorHAnsi" w:hAnsiTheme="majorHAnsi"/>
        </w:rPr>
      </w:pPr>
      <w:r w:rsidRPr="00801C2B">
        <w:rPr>
          <w:rFonts w:asciiTheme="majorHAnsi" w:hAnsiTheme="majorHAnsi"/>
        </w:rPr>
        <w:t>člen</w:t>
      </w:r>
    </w:p>
    <w:p w14:paraId="5FDBE00C" w14:textId="77777777" w:rsidR="00FB43E3" w:rsidRPr="00801C2B" w:rsidRDefault="00FB43E3" w:rsidP="00FB43E3">
      <w:pPr>
        <w:tabs>
          <w:tab w:val="left" w:pos="1728"/>
          <w:tab w:val="left" w:pos="7200"/>
        </w:tabs>
        <w:jc w:val="both"/>
        <w:rPr>
          <w:rFonts w:asciiTheme="majorHAnsi" w:hAnsiTheme="majorHAnsi" w:cs="Arial"/>
        </w:rPr>
      </w:pPr>
      <w:r w:rsidRPr="00801C2B">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112F0DD8" w14:textId="77777777" w:rsidR="00FB43E3" w:rsidRPr="00801C2B" w:rsidRDefault="00FB43E3" w:rsidP="00FB43E3">
      <w:pPr>
        <w:tabs>
          <w:tab w:val="left" w:pos="1728"/>
          <w:tab w:val="left" w:pos="7200"/>
        </w:tabs>
        <w:jc w:val="both"/>
        <w:rPr>
          <w:rFonts w:asciiTheme="majorHAnsi" w:hAnsiTheme="majorHAnsi" w:cs="Arial"/>
        </w:rPr>
      </w:pPr>
    </w:p>
    <w:p w14:paraId="5532D702" w14:textId="3F62F2BB" w:rsidR="00FB43E3" w:rsidRPr="00801C2B" w:rsidRDefault="00FB43E3" w:rsidP="00FB43E3">
      <w:pPr>
        <w:tabs>
          <w:tab w:val="left" w:pos="1728"/>
          <w:tab w:val="left" w:pos="7200"/>
        </w:tabs>
        <w:jc w:val="both"/>
        <w:rPr>
          <w:rFonts w:asciiTheme="majorHAnsi" w:hAnsiTheme="majorHAnsi" w:cs="Arial"/>
        </w:rPr>
      </w:pPr>
      <w:r w:rsidRPr="00801C2B">
        <w:rPr>
          <w:rFonts w:asciiTheme="majorHAnsi" w:hAnsiTheme="majorHAnsi" w:cs="Arial"/>
        </w:rPr>
        <w:lastRenderedPageBreak/>
        <w:t>Skladno z Zakonom o varstvu osebnih podatkov (</w:t>
      </w:r>
      <w:r w:rsidR="008A6DA8" w:rsidRPr="008A6DA8">
        <w:rPr>
          <w:rFonts w:asciiTheme="majorHAnsi" w:hAnsiTheme="majorHAnsi" w:cs="Arial"/>
        </w:rPr>
        <w:t>Uradni list RS, št. 163/22</w:t>
      </w:r>
      <w:r w:rsidRPr="00801C2B">
        <w:rPr>
          <w:rFonts w:asciiTheme="majorHAnsi" w:hAnsiTheme="majorHAnsi" w:cs="Arial"/>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1A6F42C4" w14:textId="77777777" w:rsidR="00FB43E3" w:rsidRPr="00801C2B" w:rsidRDefault="00FB43E3" w:rsidP="00FB43E3">
      <w:pPr>
        <w:tabs>
          <w:tab w:val="left" w:pos="1728"/>
          <w:tab w:val="left" w:pos="7200"/>
        </w:tabs>
        <w:jc w:val="both"/>
        <w:rPr>
          <w:rFonts w:asciiTheme="majorHAnsi" w:hAnsiTheme="majorHAnsi" w:cs="Arial"/>
        </w:rPr>
      </w:pPr>
    </w:p>
    <w:p w14:paraId="39612747" w14:textId="77777777" w:rsidR="00FB43E3" w:rsidRPr="00801C2B" w:rsidRDefault="00FB43E3" w:rsidP="00FB43E3">
      <w:pPr>
        <w:tabs>
          <w:tab w:val="left" w:pos="1728"/>
          <w:tab w:val="left" w:pos="7200"/>
        </w:tabs>
        <w:jc w:val="both"/>
        <w:rPr>
          <w:rFonts w:asciiTheme="majorHAnsi" w:hAnsiTheme="majorHAnsi" w:cs="Arial"/>
        </w:rPr>
      </w:pPr>
      <w:r w:rsidRPr="00801C2B">
        <w:rPr>
          <w:rFonts w:asciiTheme="majorHAnsi" w:hAnsiTheme="majorHAnsi" w:cs="Arial"/>
        </w:rPr>
        <w:t>Podpisniki te pogodbe se zavezujejo, da bodo zagotavljali pogoje in ukrepe za zagotovitev varstva osebnih podatkov in preprečevali možne zlorabe, v smislu določil navedenega zakona.</w:t>
      </w:r>
    </w:p>
    <w:p w14:paraId="5F2CB2F8" w14:textId="77777777" w:rsidR="00FB43E3" w:rsidRPr="00801C2B" w:rsidRDefault="00FB43E3" w:rsidP="00FB43E3">
      <w:pPr>
        <w:tabs>
          <w:tab w:val="left" w:pos="1728"/>
          <w:tab w:val="left" w:pos="7200"/>
        </w:tabs>
        <w:jc w:val="both"/>
        <w:rPr>
          <w:rFonts w:asciiTheme="majorHAnsi" w:eastAsia="Times New Roman" w:hAnsiTheme="majorHAnsi" w:cs="Arial"/>
          <w:b/>
        </w:rPr>
      </w:pPr>
    </w:p>
    <w:p w14:paraId="50DACEAD" w14:textId="77777777" w:rsidR="00FB43E3" w:rsidRPr="00801C2B" w:rsidRDefault="00FB43E3" w:rsidP="00FB43E3">
      <w:pPr>
        <w:tabs>
          <w:tab w:val="left" w:pos="1728"/>
          <w:tab w:val="left" w:pos="7200"/>
        </w:tabs>
        <w:jc w:val="both"/>
        <w:rPr>
          <w:rFonts w:asciiTheme="majorHAnsi" w:eastAsia="Times New Roman" w:hAnsiTheme="majorHAnsi" w:cs="Arial"/>
          <w:b/>
        </w:rPr>
      </w:pPr>
      <w:r w:rsidRPr="00801C2B">
        <w:rPr>
          <w:rFonts w:asciiTheme="majorHAnsi" w:eastAsia="Times New Roman" w:hAnsiTheme="majorHAnsi" w:cs="Arial"/>
          <w:b/>
        </w:rPr>
        <w:t>Pooblaščene osebe pogodbenih strank in skrbniki pogodbe</w:t>
      </w:r>
    </w:p>
    <w:p w14:paraId="7537A2FA" w14:textId="77777777" w:rsidR="00FB43E3" w:rsidRPr="00801C2B" w:rsidRDefault="00FB43E3" w:rsidP="00FB43E3">
      <w:pPr>
        <w:pStyle w:val="Slog20"/>
        <w:jc w:val="center"/>
        <w:rPr>
          <w:rFonts w:asciiTheme="majorHAnsi" w:hAnsiTheme="majorHAnsi"/>
        </w:rPr>
      </w:pPr>
      <w:r w:rsidRPr="00801C2B">
        <w:rPr>
          <w:rFonts w:asciiTheme="majorHAnsi" w:hAnsiTheme="majorHAnsi"/>
        </w:rPr>
        <w:t>člen</w:t>
      </w:r>
    </w:p>
    <w:p w14:paraId="727452BE" w14:textId="77777777" w:rsidR="00FB43E3" w:rsidRPr="00801C2B" w:rsidRDefault="00FB43E3" w:rsidP="00FB43E3">
      <w:pPr>
        <w:tabs>
          <w:tab w:val="left" w:pos="1728"/>
          <w:tab w:val="left" w:pos="7200"/>
        </w:tabs>
        <w:jc w:val="both"/>
        <w:rPr>
          <w:rFonts w:asciiTheme="majorHAnsi" w:eastAsia="Times New Roman" w:hAnsiTheme="majorHAnsi" w:cs="Arial"/>
        </w:rPr>
      </w:pPr>
      <w:r w:rsidRPr="00801C2B">
        <w:rPr>
          <w:rFonts w:asciiTheme="majorHAnsi" w:eastAsia="Times New Roman" w:hAnsiTheme="majorHAnsi" w:cs="Arial"/>
        </w:rPr>
        <w:t>Naročnik ima pravico nadzorovati izvajalca pri opravljanju del po tej pogodbi in mu dajati navodila.</w:t>
      </w:r>
    </w:p>
    <w:p w14:paraId="73974206" w14:textId="77777777" w:rsidR="00FB43E3" w:rsidRPr="00801C2B" w:rsidRDefault="00FB43E3" w:rsidP="00FB43E3">
      <w:pPr>
        <w:tabs>
          <w:tab w:val="left" w:pos="1728"/>
          <w:tab w:val="left" w:pos="7200"/>
        </w:tabs>
        <w:jc w:val="both"/>
        <w:rPr>
          <w:rFonts w:asciiTheme="majorHAnsi" w:eastAsia="Times New Roman" w:hAnsiTheme="majorHAnsi" w:cs="Arial"/>
        </w:rPr>
      </w:pPr>
    </w:p>
    <w:p w14:paraId="0CCCDBE4" w14:textId="77777777" w:rsidR="00FB43E3" w:rsidRPr="00801C2B" w:rsidRDefault="00FB43E3" w:rsidP="00FB43E3">
      <w:pPr>
        <w:tabs>
          <w:tab w:val="left" w:pos="1728"/>
          <w:tab w:val="left" w:pos="7200"/>
        </w:tabs>
        <w:jc w:val="both"/>
        <w:rPr>
          <w:rFonts w:asciiTheme="majorHAnsi" w:eastAsia="Times New Roman" w:hAnsiTheme="majorHAnsi" w:cs="Arial"/>
        </w:rPr>
      </w:pPr>
      <w:r w:rsidRPr="00801C2B">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2A1C691C" w14:textId="77777777" w:rsidR="00FB43E3" w:rsidRPr="00801C2B" w:rsidRDefault="00FB43E3" w:rsidP="00FB43E3">
      <w:pPr>
        <w:tabs>
          <w:tab w:val="left" w:pos="1728"/>
          <w:tab w:val="left" w:pos="7200"/>
        </w:tabs>
        <w:jc w:val="both"/>
        <w:rPr>
          <w:rFonts w:asciiTheme="majorHAnsi" w:eastAsia="Times New Roman" w:hAnsiTheme="majorHAnsi" w:cs="Arial"/>
        </w:rPr>
      </w:pPr>
    </w:p>
    <w:p w14:paraId="1EF92241" w14:textId="77777777" w:rsidR="00FB43E3" w:rsidRPr="00D164FA" w:rsidRDefault="00FB43E3" w:rsidP="00FB43E3">
      <w:pPr>
        <w:tabs>
          <w:tab w:val="left" w:pos="1728"/>
          <w:tab w:val="left" w:pos="7200"/>
        </w:tabs>
        <w:jc w:val="both"/>
        <w:rPr>
          <w:rFonts w:asciiTheme="majorHAnsi" w:eastAsia="Times New Roman" w:hAnsiTheme="majorHAnsi" w:cs="Arial"/>
        </w:rPr>
      </w:pPr>
      <w:r w:rsidRPr="00801C2B">
        <w:rPr>
          <w:rFonts w:asciiTheme="majorHAnsi" w:eastAsia="Times New Roman" w:hAnsiTheme="majorHAnsi" w:cs="Arial"/>
        </w:rPr>
        <w:t>Pooblaščen zastopnik in skrbnik po</w:t>
      </w:r>
      <w:r>
        <w:rPr>
          <w:rFonts w:asciiTheme="majorHAnsi" w:eastAsia="Times New Roman" w:hAnsiTheme="majorHAnsi" w:cs="Arial"/>
        </w:rPr>
        <w:t>godbe, ki ga določi naročnik je Peter Kete</w:t>
      </w:r>
      <w:r w:rsidRPr="00801C2B">
        <w:rPr>
          <w:rFonts w:asciiTheme="majorHAnsi" w:eastAsia="Times New Roman" w:hAnsiTheme="majorHAnsi" w:cs="Arial"/>
        </w:rPr>
        <w:t>.</w:t>
      </w:r>
    </w:p>
    <w:p w14:paraId="56A3CB3D" w14:textId="77777777" w:rsidR="00FB43E3" w:rsidRPr="00D164FA" w:rsidRDefault="00FB43E3" w:rsidP="00FB43E3">
      <w:pPr>
        <w:tabs>
          <w:tab w:val="left" w:pos="1728"/>
          <w:tab w:val="left" w:pos="7200"/>
        </w:tabs>
        <w:jc w:val="both"/>
        <w:rPr>
          <w:rFonts w:asciiTheme="majorHAnsi" w:eastAsia="Times New Roman" w:hAnsiTheme="majorHAnsi" w:cs="Arial"/>
        </w:rPr>
      </w:pPr>
    </w:p>
    <w:p w14:paraId="64B8C2C4"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Pooblaščeni zastopnik pogodbenih del, ki ga določi izvajalec je _________________.</w:t>
      </w:r>
    </w:p>
    <w:p w14:paraId="1F14D0B7" w14:textId="77777777" w:rsidR="00FB43E3" w:rsidRPr="001849FB" w:rsidRDefault="00FB43E3" w:rsidP="00FB43E3">
      <w:pPr>
        <w:tabs>
          <w:tab w:val="left" w:pos="1728"/>
          <w:tab w:val="left" w:pos="7200"/>
        </w:tabs>
        <w:jc w:val="both"/>
        <w:rPr>
          <w:rFonts w:asciiTheme="majorHAnsi" w:eastAsia="Times New Roman" w:hAnsiTheme="majorHAnsi" w:cs="Arial"/>
        </w:rPr>
      </w:pPr>
    </w:p>
    <w:p w14:paraId="7C97CB74" w14:textId="71FA8390" w:rsidR="00FB43E3" w:rsidRPr="001849FB" w:rsidRDefault="000D3A84" w:rsidP="00FB43E3">
      <w:pPr>
        <w:tabs>
          <w:tab w:val="left" w:pos="1728"/>
          <w:tab w:val="left" w:pos="7200"/>
        </w:tabs>
        <w:jc w:val="both"/>
        <w:rPr>
          <w:rFonts w:asciiTheme="majorHAnsi" w:eastAsia="Times New Roman" w:hAnsiTheme="majorHAnsi" w:cs="Arial"/>
        </w:rPr>
      </w:pPr>
      <w:r w:rsidRPr="00AE120A">
        <w:rPr>
          <w:rFonts w:asciiTheme="majorHAnsi" w:eastAsia="Times New Roman" w:hAnsiTheme="majorHAnsi" w:cs="Arial"/>
        </w:rPr>
        <w:t xml:space="preserve">Imenovano tehnično osebje, ki bo sodelovalo pri izvedbi: </w:t>
      </w:r>
    </w:p>
    <w:tbl>
      <w:tblPr>
        <w:tblW w:w="0" w:type="auto"/>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001"/>
        <w:gridCol w:w="5946"/>
      </w:tblGrid>
      <w:tr w:rsidR="00FB43E3" w:rsidRPr="008A6DA8" w14:paraId="3FF1B308" w14:textId="77777777" w:rsidTr="000D3A84">
        <w:trPr>
          <w:trHeight w:val="397"/>
        </w:trPr>
        <w:tc>
          <w:tcPr>
            <w:tcW w:w="3001" w:type="dxa"/>
            <w:shd w:val="clear" w:color="auto" w:fill="auto"/>
          </w:tcPr>
          <w:p w14:paraId="66650C36" w14:textId="6C6C1B1E" w:rsidR="00FB43E3" w:rsidRPr="008D1F40" w:rsidRDefault="00FB43E3" w:rsidP="00040261">
            <w:pPr>
              <w:autoSpaceDE w:val="0"/>
              <w:autoSpaceDN w:val="0"/>
              <w:adjustRightInd w:val="0"/>
              <w:rPr>
                <w:rFonts w:asciiTheme="majorHAnsi" w:eastAsia="Times New Roman" w:hAnsiTheme="majorHAnsi" w:cs="Arial"/>
                <w:lang w:eastAsia="en-US"/>
              </w:rPr>
            </w:pPr>
            <w:r w:rsidRPr="008D1F40">
              <w:rPr>
                <w:rFonts w:asciiTheme="majorHAnsi" w:eastAsia="Times New Roman" w:hAnsiTheme="majorHAnsi" w:cs="Arial"/>
                <w:lang w:eastAsia="en-US"/>
              </w:rPr>
              <w:t>Vodja projekt</w:t>
            </w:r>
            <w:r w:rsidR="008A6DA8" w:rsidRPr="008D1F40">
              <w:rPr>
                <w:rFonts w:asciiTheme="majorHAnsi" w:eastAsia="Times New Roman" w:hAnsiTheme="majorHAnsi" w:cs="Arial"/>
                <w:lang w:eastAsia="en-US"/>
              </w:rPr>
              <w:t xml:space="preserve">iranja </w:t>
            </w:r>
          </w:p>
          <w:p w14:paraId="4D92632F" w14:textId="77777777" w:rsidR="00FB43E3" w:rsidRPr="008A6DA8" w:rsidRDefault="00FB43E3" w:rsidP="00040261">
            <w:pPr>
              <w:autoSpaceDE w:val="0"/>
              <w:autoSpaceDN w:val="0"/>
              <w:adjustRightInd w:val="0"/>
              <w:rPr>
                <w:rFonts w:asciiTheme="majorHAnsi" w:eastAsia="Times New Roman" w:hAnsiTheme="majorHAnsi" w:cs="Arial"/>
                <w:highlight w:val="yellow"/>
                <w:lang w:eastAsia="en-US"/>
              </w:rPr>
            </w:pPr>
          </w:p>
        </w:tc>
        <w:tc>
          <w:tcPr>
            <w:tcW w:w="5946" w:type="dxa"/>
            <w:shd w:val="clear" w:color="auto" w:fill="auto"/>
          </w:tcPr>
          <w:p w14:paraId="03F3EDAD" w14:textId="77777777" w:rsidR="00FB43E3" w:rsidRPr="008A6DA8" w:rsidRDefault="00FB43E3" w:rsidP="00040261">
            <w:pPr>
              <w:autoSpaceDE w:val="0"/>
              <w:autoSpaceDN w:val="0"/>
              <w:adjustRightInd w:val="0"/>
              <w:rPr>
                <w:rFonts w:asciiTheme="majorHAnsi" w:eastAsia="Times New Roman" w:hAnsiTheme="majorHAnsi" w:cs="Arial"/>
                <w:highlight w:val="yellow"/>
                <w:lang w:eastAsia="en-US"/>
              </w:rPr>
            </w:pPr>
          </w:p>
        </w:tc>
      </w:tr>
    </w:tbl>
    <w:p w14:paraId="5C1986C7" w14:textId="77777777" w:rsidR="00FB43E3" w:rsidRPr="00D164FA" w:rsidRDefault="00FB43E3" w:rsidP="00FB43E3">
      <w:pPr>
        <w:tabs>
          <w:tab w:val="left" w:pos="1728"/>
          <w:tab w:val="left" w:pos="7200"/>
        </w:tabs>
        <w:jc w:val="both"/>
        <w:rPr>
          <w:rFonts w:asciiTheme="majorHAnsi" w:eastAsia="Times New Roman" w:hAnsiTheme="majorHAnsi" w:cs="Arial"/>
        </w:rPr>
      </w:pPr>
    </w:p>
    <w:p w14:paraId="5A54643F"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Morebitno spremembo pooblaščenega zastopnika je potrebno pisno javiti drugi pogodbeni stranki v roku treh dni.</w:t>
      </w:r>
    </w:p>
    <w:p w14:paraId="7296AA90" w14:textId="77777777" w:rsidR="00FB43E3" w:rsidRPr="00D164FA" w:rsidRDefault="00FB43E3" w:rsidP="00FB43E3">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 xml:space="preserve"> </w:t>
      </w:r>
    </w:p>
    <w:p w14:paraId="191A42D0" w14:textId="77777777" w:rsidR="00FB43E3" w:rsidRPr="00D164FA" w:rsidRDefault="00FB43E3" w:rsidP="00FB43E3">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Protikorupcijska klavzula</w:t>
      </w:r>
    </w:p>
    <w:p w14:paraId="1F81D9A4" w14:textId="77777777" w:rsidR="00FB43E3" w:rsidRPr="00D164FA" w:rsidRDefault="00FB43E3" w:rsidP="00FB43E3">
      <w:pPr>
        <w:pStyle w:val="Slog20"/>
        <w:jc w:val="center"/>
        <w:rPr>
          <w:rFonts w:asciiTheme="majorHAnsi" w:hAnsiTheme="majorHAnsi"/>
        </w:rPr>
      </w:pPr>
      <w:r w:rsidRPr="00D164FA">
        <w:rPr>
          <w:rFonts w:asciiTheme="majorHAnsi" w:hAnsiTheme="majorHAnsi"/>
        </w:rPr>
        <w:t>člen</w:t>
      </w:r>
    </w:p>
    <w:p w14:paraId="53872545"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02ADA6DB" w14:textId="77777777" w:rsidR="00FB43E3" w:rsidRPr="00D164FA" w:rsidRDefault="00FB43E3" w:rsidP="00FB43E3">
      <w:pPr>
        <w:numPr>
          <w:ilvl w:val="0"/>
          <w:numId w:val="14"/>
        </w:numPr>
        <w:jc w:val="both"/>
        <w:rPr>
          <w:rFonts w:asciiTheme="majorHAnsi" w:eastAsia="Times New Roman" w:hAnsiTheme="majorHAnsi" w:cs="Arial"/>
        </w:rPr>
      </w:pPr>
      <w:r w:rsidRPr="00D164FA">
        <w:rPr>
          <w:rFonts w:asciiTheme="majorHAnsi" w:eastAsia="Times New Roman" w:hAnsiTheme="majorHAnsi" w:cs="Arial"/>
        </w:rPr>
        <w:t>pridobitev posla ali</w:t>
      </w:r>
    </w:p>
    <w:p w14:paraId="5AE6CA6B" w14:textId="77777777" w:rsidR="00FB43E3" w:rsidRPr="00D164FA" w:rsidRDefault="00FB43E3" w:rsidP="00FB43E3">
      <w:pPr>
        <w:numPr>
          <w:ilvl w:val="0"/>
          <w:numId w:val="14"/>
        </w:numPr>
        <w:jc w:val="both"/>
        <w:rPr>
          <w:rFonts w:asciiTheme="majorHAnsi" w:eastAsia="Times New Roman" w:hAnsiTheme="majorHAnsi" w:cs="Arial"/>
        </w:rPr>
      </w:pPr>
      <w:r w:rsidRPr="00D164FA">
        <w:rPr>
          <w:rFonts w:asciiTheme="majorHAnsi" w:eastAsia="Times New Roman" w:hAnsiTheme="majorHAnsi" w:cs="Arial"/>
        </w:rPr>
        <w:t>sklenitev posla pod ugodnejšimi pogoji ali</w:t>
      </w:r>
    </w:p>
    <w:p w14:paraId="62F040D0" w14:textId="77777777" w:rsidR="00FB43E3" w:rsidRPr="00D164FA" w:rsidRDefault="00FB43E3" w:rsidP="00FB43E3">
      <w:pPr>
        <w:numPr>
          <w:ilvl w:val="0"/>
          <w:numId w:val="14"/>
        </w:numPr>
        <w:jc w:val="both"/>
        <w:rPr>
          <w:rFonts w:asciiTheme="majorHAnsi" w:eastAsia="Times New Roman" w:hAnsiTheme="majorHAnsi" w:cs="Arial"/>
        </w:rPr>
      </w:pPr>
      <w:r w:rsidRPr="00D164FA">
        <w:rPr>
          <w:rFonts w:asciiTheme="majorHAnsi" w:eastAsia="Times New Roman" w:hAnsiTheme="majorHAnsi" w:cs="Arial"/>
        </w:rPr>
        <w:t>opustitev dolžnega nadzora nad izvajanjem pogodbenih obveznosti ali</w:t>
      </w:r>
    </w:p>
    <w:p w14:paraId="35F36985" w14:textId="77777777" w:rsidR="00FB43E3" w:rsidRPr="00D164FA" w:rsidRDefault="00FB43E3" w:rsidP="00FB43E3">
      <w:pPr>
        <w:numPr>
          <w:ilvl w:val="0"/>
          <w:numId w:val="14"/>
        </w:numPr>
        <w:jc w:val="both"/>
        <w:rPr>
          <w:rFonts w:asciiTheme="majorHAnsi" w:eastAsia="Times New Roman" w:hAnsiTheme="majorHAnsi" w:cs="Arial"/>
        </w:rPr>
      </w:pPr>
      <w:r w:rsidRPr="00D164FA">
        <w:rPr>
          <w:rFonts w:asciiTheme="majorHAnsi" w:eastAsia="Times New Roman" w:hAnsiTheme="majorHAnsi" w:cs="Arial"/>
        </w:rPr>
        <w:t>drugo ravnanje ali opustitev, s katerim je naročniku povzročena škoda ali je omogočena pridobitev nedovoljene koristi katerikoli pogodbeni stranki ali njenemu predstavniku, zastopniku ali posredniku.</w:t>
      </w:r>
    </w:p>
    <w:p w14:paraId="5623D3C1" w14:textId="77777777" w:rsidR="00FB43E3" w:rsidRPr="00D164FA" w:rsidRDefault="00FB43E3" w:rsidP="00FB43E3">
      <w:pPr>
        <w:ind w:left="360"/>
        <w:jc w:val="both"/>
        <w:rPr>
          <w:rFonts w:asciiTheme="majorHAnsi" w:eastAsia="Times New Roman" w:hAnsiTheme="majorHAnsi" w:cs="Arial"/>
          <w:b/>
        </w:rPr>
      </w:pPr>
    </w:p>
    <w:p w14:paraId="377F750C" w14:textId="77777777" w:rsidR="00FB43E3" w:rsidRPr="00D164FA" w:rsidRDefault="00FB43E3" w:rsidP="00FB43E3">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Omejitve poslovanja</w:t>
      </w:r>
    </w:p>
    <w:p w14:paraId="2FBA1059" w14:textId="77777777" w:rsidR="00FB43E3" w:rsidRPr="00D164FA" w:rsidRDefault="00FB43E3" w:rsidP="00FB43E3">
      <w:pPr>
        <w:pStyle w:val="Slog20"/>
        <w:jc w:val="center"/>
        <w:rPr>
          <w:rFonts w:asciiTheme="majorHAnsi" w:hAnsiTheme="majorHAnsi"/>
        </w:rPr>
      </w:pPr>
      <w:r w:rsidRPr="00D164FA">
        <w:rPr>
          <w:rFonts w:asciiTheme="majorHAnsi" w:hAnsiTheme="majorHAnsi"/>
        </w:rPr>
        <w:t>člen</w:t>
      </w:r>
    </w:p>
    <w:p w14:paraId="00861BE4" w14:textId="77777777" w:rsidR="008A6DA8" w:rsidRPr="008A6DA8" w:rsidRDefault="008A6DA8" w:rsidP="008A6DA8">
      <w:pPr>
        <w:tabs>
          <w:tab w:val="left" w:pos="1728"/>
          <w:tab w:val="left" w:pos="7200"/>
        </w:tabs>
        <w:jc w:val="both"/>
        <w:rPr>
          <w:rFonts w:asciiTheme="majorHAnsi" w:eastAsia="Times New Roman" w:hAnsiTheme="majorHAnsi" w:cs="Arial"/>
        </w:rPr>
      </w:pPr>
      <w:r w:rsidRPr="008A6DA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33E8A8A9" w14:textId="77777777" w:rsidR="008A6DA8" w:rsidRPr="008A6DA8" w:rsidRDefault="008A6DA8" w:rsidP="008A6DA8">
      <w:pPr>
        <w:tabs>
          <w:tab w:val="left" w:pos="1728"/>
          <w:tab w:val="left" w:pos="7200"/>
        </w:tabs>
        <w:jc w:val="both"/>
        <w:rPr>
          <w:rFonts w:asciiTheme="majorHAnsi" w:eastAsia="Times New Roman" w:hAnsiTheme="majorHAnsi" w:cs="Arial"/>
        </w:rPr>
      </w:pPr>
    </w:p>
    <w:p w14:paraId="7F9B2306" w14:textId="77777777" w:rsidR="008A6DA8" w:rsidRPr="008A6DA8" w:rsidRDefault="008A6DA8" w:rsidP="008A6DA8">
      <w:pPr>
        <w:tabs>
          <w:tab w:val="left" w:pos="1728"/>
          <w:tab w:val="left" w:pos="7200"/>
        </w:tabs>
        <w:jc w:val="both"/>
        <w:rPr>
          <w:rFonts w:asciiTheme="majorHAnsi" w:eastAsia="Times New Roman" w:hAnsiTheme="majorHAnsi" w:cs="Arial"/>
        </w:rPr>
      </w:pPr>
      <w:r w:rsidRPr="008A6DA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7D9B9B65" w14:textId="77777777" w:rsidR="008A6DA8" w:rsidRPr="008A6DA8" w:rsidRDefault="008A6DA8" w:rsidP="008A6DA8">
      <w:pPr>
        <w:tabs>
          <w:tab w:val="left" w:pos="1728"/>
          <w:tab w:val="left" w:pos="7200"/>
        </w:tabs>
        <w:jc w:val="both"/>
        <w:rPr>
          <w:rFonts w:asciiTheme="majorHAnsi" w:eastAsia="Times New Roman" w:hAnsiTheme="majorHAnsi" w:cs="Arial"/>
        </w:rPr>
      </w:pPr>
    </w:p>
    <w:p w14:paraId="55A55DD0" w14:textId="77777777" w:rsidR="008A6DA8" w:rsidRPr="008A6DA8" w:rsidRDefault="008A6DA8" w:rsidP="008A6DA8">
      <w:pPr>
        <w:tabs>
          <w:tab w:val="left" w:pos="1728"/>
          <w:tab w:val="left" w:pos="7200"/>
        </w:tabs>
        <w:jc w:val="both"/>
        <w:rPr>
          <w:rFonts w:asciiTheme="majorHAnsi" w:eastAsia="Times New Roman" w:hAnsiTheme="majorHAnsi" w:cs="Arial"/>
        </w:rPr>
      </w:pPr>
      <w:r w:rsidRPr="008A6DA8">
        <w:rPr>
          <w:rFonts w:asciiTheme="majorHAnsi" w:eastAsia="Times New Roman" w:hAnsiTheme="majorHAnsi" w:cs="Arial"/>
        </w:rPr>
        <w:t xml:space="preserve">Izvajalec oz. podpisnik pogodbe izjavlja, da je seznanjen z določbami 35. člena Zakona o integriteti in preprečevanju korupcije (Uradni list RS, št. 69/11 – uradno prečiščeno besedilo, 158/20, 3/22 – </w:t>
      </w:r>
      <w:proofErr w:type="spellStart"/>
      <w:r w:rsidRPr="008A6DA8">
        <w:rPr>
          <w:rFonts w:asciiTheme="majorHAnsi" w:eastAsia="Times New Roman" w:hAnsiTheme="majorHAnsi" w:cs="Arial"/>
        </w:rPr>
        <w:t>ZDeb</w:t>
      </w:r>
      <w:proofErr w:type="spellEnd"/>
      <w:r w:rsidRPr="008A6DA8">
        <w:rPr>
          <w:rFonts w:asciiTheme="majorHAnsi" w:eastAsia="Times New Roman" w:hAnsiTheme="majorHAnsi" w:cs="Arial"/>
        </w:rPr>
        <w:t xml:space="preserve"> in 16/23 – </w:t>
      </w:r>
      <w:proofErr w:type="spellStart"/>
      <w:r w:rsidRPr="008A6DA8">
        <w:rPr>
          <w:rFonts w:asciiTheme="majorHAnsi" w:eastAsia="Times New Roman" w:hAnsiTheme="majorHAnsi" w:cs="Arial"/>
        </w:rPr>
        <w:t>ZZPri</w:t>
      </w:r>
      <w:proofErr w:type="spellEnd"/>
      <w:r w:rsidRPr="008A6DA8">
        <w:rPr>
          <w:rFonts w:asciiTheme="majorHAnsi" w:eastAsia="Times New Roman" w:hAnsiTheme="majorHAnsi" w:cs="Arial"/>
        </w:rPr>
        <w:t xml:space="preserve">) in izjavlja, da sam ni subjekt, za katerega bi veljala omejitev poslovanja z naročnikom po tem členu. </w:t>
      </w:r>
    </w:p>
    <w:p w14:paraId="440CD299" w14:textId="77777777" w:rsidR="008A6DA8" w:rsidRPr="008A6DA8" w:rsidRDefault="008A6DA8" w:rsidP="008A6DA8">
      <w:pPr>
        <w:tabs>
          <w:tab w:val="left" w:pos="1728"/>
          <w:tab w:val="left" w:pos="7200"/>
        </w:tabs>
        <w:jc w:val="both"/>
        <w:rPr>
          <w:rFonts w:asciiTheme="majorHAnsi" w:eastAsia="Times New Roman" w:hAnsiTheme="majorHAnsi" w:cs="Arial"/>
        </w:rPr>
      </w:pPr>
    </w:p>
    <w:p w14:paraId="50D64BA4" w14:textId="3AF80FD9" w:rsidR="00FB43E3" w:rsidRDefault="008A6DA8" w:rsidP="008A6DA8">
      <w:pPr>
        <w:tabs>
          <w:tab w:val="left" w:pos="1728"/>
          <w:tab w:val="left" w:pos="7200"/>
        </w:tabs>
        <w:jc w:val="both"/>
        <w:rPr>
          <w:rFonts w:asciiTheme="majorHAnsi" w:eastAsia="Times New Roman" w:hAnsiTheme="majorHAnsi" w:cs="Arial"/>
        </w:rPr>
      </w:pPr>
      <w:r w:rsidRPr="008A6DA8">
        <w:rPr>
          <w:rFonts w:asciiTheme="majorHAnsi" w:eastAsia="Times New Roman" w:hAnsiTheme="majorHAnsi" w:cs="Arial"/>
        </w:rPr>
        <w:t>V primeru, da njegova izjava ni resnična, sam nosi odgovornost in posledice zaradi ničnosti sklenjene pogodbe.</w:t>
      </w:r>
    </w:p>
    <w:p w14:paraId="574446F7" w14:textId="77777777" w:rsidR="008A6DA8" w:rsidRPr="00D164FA" w:rsidRDefault="008A6DA8" w:rsidP="008A6DA8">
      <w:pPr>
        <w:tabs>
          <w:tab w:val="left" w:pos="1728"/>
          <w:tab w:val="left" w:pos="7200"/>
        </w:tabs>
        <w:jc w:val="both"/>
        <w:rPr>
          <w:rFonts w:asciiTheme="majorHAnsi" w:eastAsia="Times New Roman" w:hAnsiTheme="majorHAnsi" w:cs="Arial"/>
          <w:b/>
        </w:rPr>
      </w:pPr>
    </w:p>
    <w:p w14:paraId="4820B230" w14:textId="77777777" w:rsidR="00FB43E3" w:rsidRPr="00D164FA" w:rsidRDefault="00FB43E3" w:rsidP="00FB43E3">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Zakonski razvezni pogoj</w:t>
      </w:r>
    </w:p>
    <w:p w14:paraId="2960AC96" w14:textId="77777777" w:rsidR="00FB43E3" w:rsidRPr="00D164FA" w:rsidRDefault="00FB43E3" w:rsidP="00FB43E3">
      <w:pPr>
        <w:pStyle w:val="Slog20"/>
        <w:jc w:val="center"/>
        <w:rPr>
          <w:rFonts w:asciiTheme="majorHAnsi" w:hAnsiTheme="majorHAnsi"/>
        </w:rPr>
      </w:pPr>
      <w:r w:rsidRPr="00D164FA">
        <w:rPr>
          <w:rFonts w:asciiTheme="majorHAnsi" w:hAnsiTheme="majorHAnsi"/>
        </w:rPr>
        <w:t>člen</w:t>
      </w:r>
    </w:p>
    <w:p w14:paraId="12E13B8E" w14:textId="77777777" w:rsidR="006606AE" w:rsidRPr="001449BF" w:rsidRDefault="006606AE" w:rsidP="006606AE">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Ta pogodba je sklenjena pod razveznim pogojem, ki se uresniči v primeru izpolnitve ene od naslednjih okoliščin:</w:t>
      </w:r>
    </w:p>
    <w:p w14:paraId="65B6779F" w14:textId="77777777" w:rsidR="006606AE" w:rsidRPr="001449BF" w:rsidRDefault="006606AE" w:rsidP="006606AE">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1449BF">
        <w:rPr>
          <w:rFonts w:asciiTheme="majorHAnsi" w:eastAsia="Times New Roman" w:hAnsiTheme="majorHAnsi" w:cstheme="majorHAnsi"/>
        </w:rPr>
        <w:t>okoljske</w:t>
      </w:r>
      <w:proofErr w:type="spellEnd"/>
      <w:r w:rsidRPr="001449BF">
        <w:rPr>
          <w:rFonts w:asciiTheme="majorHAnsi" w:eastAsia="Times New Roman" w:hAnsiTheme="majorHAnsi" w:cstheme="majorHAnsi"/>
        </w:rPr>
        <w:t xml:space="preserve"> ali socialne zakonodaje s strani izvajalca ali podizvajalca ali</w:t>
      </w:r>
    </w:p>
    <w:p w14:paraId="24180214" w14:textId="77777777" w:rsidR="006606AE" w:rsidRPr="001449BF" w:rsidRDefault="006606AE" w:rsidP="006606AE">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481481A5" w14:textId="77777777" w:rsidR="006606AE" w:rsidRPr="001449BF" w:rsidRDefault="006606AE" w:rsidP="006606AE">
      <w:pPr>
        <w:pStyle w:val="Slog65"/>
      </w:pPr>
      <w:r w:rsidRPr="001449BF">
        <w:t>plačilom za delo,</w:t>
      </w:r>
    </w:p>
    <w:p w14:paraId="55BE829D" w14:textId="77777777" w:rsidR="006606AE" w:rsidRPr="001449BF" w:rsidRDefault="006606AE" w:rsidP="006606AE">
      <w:pPr>
        <w:pStyle w:val="Slog65"/>
      </w:pPr>
      <w:r w:rsidRPr="001449BF">
        <w:t>delovnim časom,</w:t>
      </w:r>
    </w:p>
    <w:p w14:paraId="08A59B8D" w14:textId="77777777" w:rsidR="006606AE" w:rsidRPr="001449BF" w:rsidRDefault="006606AE" w:rsidP="006606AE">
      <w:pPr>
        <w:pStyle w:val="Slog65"/>
      </w:pPr>
      <w:r w:rsidRPr="001449BF">
        <w:t>počitki,</w:t>
      </w:r>
    </w:p>
    <w:p w14:paraId="544D33E2" w14:textId="77777777" w:rsidR="006606AE" w:rsidRPr="001449BF" w:rsidRDefault="006606AE" w:rsidP="006606AE">
      <w:pPr>
        <w:pStyle w:val="Slog65"/>
      </w:pPr>
      <w:r w:rsidRPr="001449BF">
        <w:t xml:space="preserve">opravljanjem dela na podlagi pogodb civilnega prava kljub obstoju elementov delovnega razmerja ali </w:t>
      </w:r>
    </w:p>
    <w:p w14:paraId="30CC3FC4" w14:textId="77777777" w:rsidR="006606AE" w:rsidRPr="001449BF" w:rsidRDefault="006606AE" w:rsidP="006606AE">
      <w:pPr>
        <w:pStyle w:val="Slog65"/>
      </w:pPr>
      <w:r w:rsidRPr="001449BF">
        <w:t>v zvezi z zaposlovanjem na črno</w:t>
      </w:r>
    </w:p>
    <w:p w14:paraId="26B713CD" w14:textId="77777777" w:rsidR="006606AE" w:rsidRPr="001449BF" w:rsidRDefault="006606AE" w:rsidP="006606AE">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in za kateri mu je bila s pravnomočno odločitvijo ali več pravnomočnimi odločitvami izrečena globa za prekršek. </w:t>
      </w:r>
    </w:p>
    <w:p w14:paraId="587F71E5" w14:textId="77777777" w:rsidR="006606AE" w:rsidRPr="001449BF" w:rsidRDefault="006606AE" w:rsidP="006606AE">
      <w:pPr>
        <w:tabs>
          <w:tab w:val="left" w:pos="1728"/>
          <w:tab w:val="left" w:pos="7200"/>
        </w:tabs>
        <w:jc w:val="both"/>
        <w:rPr>
          <w:rFonts w:asciiTheme="majorHAnsi" w:eastAsia="Times New Roman" w:hAnsiTheme="majorHAnsi" w:cstheme="majorHAnsi"/>
        </w:rPr>
      </w:pPr>
    </w:p>
    <w:p w14:paraId="2C41308A" w14:textId="77777777" w:rsidR="006606AE" w:rsidRPr="001449BF" w:rsidRDefault="006606AE" w:rsidP="006606AE">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V primeru seznanitve naročnika s kršitvijo, bo naročnik o tem obvestil izvajalca v desetih dneh.</w:t>
      </w:r>
    </w:p>
    <w:p w14:paraId="5BEFE982" w14:textId="77777777" w:rsidR="006606AE" w:rsidRPr="001449BF" w:rsidRDefault="006606AE" w:rsidP="006606AE">
      <w:pPr>
        <w:tabs>
          <w:tab w:val="left" w:pos="1728"/>
          <w:tab w:val="left" w:pos="7200"/>
        </w:tabs>
        <w:jc w:val="both"/>
        <w:rPr>
          <w:rFonts w:asciiTheme="majorHAnsi" w:eastAsia="Times New Roman" w:hAnsiTheme="majorHAnsi" w:cstheme="majorHAnsi"/>
        </w:rPr>
      </w:pPr>
    </w:p>
    <w:p w14:paraId="1DDE1617" w14:textId="77777777" w:rsidR="006606AE" w:rsidRPr="001449BF" w:rsidRDefault="006606AE" w:rsidP="006606AE">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449BF">
        <w:rPr>
          <w:rFonts w:asciiTheme="majorHAnsi" w:eastAsia="Times New Roman" w:hAnsiTheme="majorHAnsi" w:cstheme="majorHAnsi"/>
        </w:rPr>
        <w:t>podizvajanje</w:t>
      </w:r>
      <w:proofErr w:type="spellEnd"/>
      <w:r w:rsidRPr="001449BF">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C023F7A" w14:textId="77777777" w:rsidR="006606AE" w:rsidRPr="001449BF" w:rsidRDefault="006606AE" w:rsidP="006606AE">
      <w:pPr>
        <w:tabs>
          <w:tab w:val="left" w:pos="1728"/>
          <w:tab w:val="left" w:pos="7200"/>
        </w:tabs>
        <w:jc w:val="both"/>
        <w:rPr>
          <w:rFonts w:asciiTheme="majorHAnsi" w:eastAsia="Times New Roman" w:hAnsiTheme="majorHAnsi" w:cstheme="majorHAnsi"/>
        </w:rPr>
      </w:pPr>
    </w:p>
    <w:p w14:paraId="2D4A2455" w14:textId="77777777" w:rsidR="006606AE" w:rsidRPr="001449BF" w:rsidRDefault="006606AE" w:rsidP="006606AE">
      <w:pPr>
        <w:tabs>
          <w:tab w:val="left" w:pos="1728"/>
          <w:tab w:val="left" w:pos="7200"/>
        </w:tabs>
        <w:jc w:val="both"/>
        <w:rPr>
          <w:rFonts w:asciiTheme="majorHAnsi" w:eastAsia="Times New Roman" w:hAnsiTheme="majorHAnsi" w:cstheme="majorHAnsi"/>
          <w:strike/>
        </w:rPr>
      </w:pPr>
      <w:r w:rsidRPr="001449BF">
        <w:rPr>
          <w:rFonts w:asciiTheme="majorHAnsi" w:eastAsia="Times New Roman" w:hAnsiTheme="majorHAnsi" w:cstheme="majorHAnsi"/>
        </w:rPr>
        <w:t>V primeru izpolnitve</w:t>
      </w:r>
      <w:r w:rsidRPr="001449BF">
        <w:rPr>
          <w:rFonts w:asciiTheme="majorHAnsi" w:eastAsia="Times New Roman" w:hAnsiTheme="majorHAnsi" w:cstheme="majorHAnsi"/>
          <w:color w:val="FF0000"/>
        </w:rPr>
        <w:t xml:space="preserve"> </w:t>
      </w:r>
      <w:r w:rsidRPr="001449BF">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1449BF">
        <w:rPr>
          <w:rFonts w:asciiTheme="majorHAnsi" w:eastAsia="Times New Roman" w:hAnsiTheme="majorHAnsi" w:cstheme="majorHAnsi"/>
          <w:strike/>
        </w:rPr>
        <w:t xml:space="preserve">  </w:t>
      </w:r>
    </w:p>
    <w:p w14:paraId="106091D8" w14:textId="77777777" w:rsidR="006606AE" w:rsidRPr="001449BF" w:rsidRDefault="006606AE" w:rsidP="006606AE">
      <w:pPr>
        <w:tabs>
          <w:tab w:val="left" w:pos="1728"/>
          <w:tab w:val="left" w:pos="7200"/>
        </w:tabs>
        <w:jc w:val="both"/>
        <w:rPr>
          <w:rFonts w:asciiTheme="majorHAnsi" w:eastAsia="Times New Roman" w:hAnsiTheme="majorHAnsi" w:cstheme="majorHAnsi"/>
          <w:color w:val="00B0F0"/>
        </w:rPr>
      </w:pPr>
    </w:p>
    <w:p w14:paraId="63C7D173" w14:textId="77777777" w:rsidR="006606AE" w:rsidRPr="001449BF" w:rsidRDefault="006606AE" w:rsidP="006606AE">
      <w:pPr>
        <w:tabs>
          <w:tab w:val="left" w:pos="1728"/>
          <w:tab w:val="left" w:pos="7200"/>
        </w:tabs>
        <w:jc w:val="both"/>
        <w:rPr>
          <w:rFonts w:asciiTheme="majorHAnsi" w:eastAsia="Times New Roman" w:hAnsiTheme="majorHAnsi" w:cstheme="majorHAnsi"/>
        </w:rPr>
      </w:pPr>
      <w:r w:rsidRPr="001449BF">
        <w:rPr>
          <w:rFonts w:asciiTheme="majorHAnsi" w:eastAsia="Times New Roman" w:hAnsiTheme="majorHAnsi" w:cstheme="majorHAnsi"/>
        </w:rPr>
        <w:lastRenderedPageBreak/>
        <w:t xml:space="preserve">Če naročnik v roku 60 dni od seznanitve s kršitvijo ne začne novega postopka javnega naročila, se šteje, da je pogodba razvezana šestdeseti dan od seznanitve s kršitvijo. </w:t>
      </w:r>
    </w:p>
    <w:p w14:paraId="18630552"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 </w:t>
      </w:r>
    </w:p>
    <w:p w14:paraId="29CFD742" w14:textId="77777777" w:rsidR="00FB43E3" w:rsidRPr="00D164FA" w:rsidRDefault="00FB43E3" w:rsidP="00FB43E3">
      <w:pPr>
        <w:tabs>
          <w:tab w:val="left" w:pos="1728"/>
          <w:tab w:val="left" w:pos="7200"/>
        </w:tabs>
        <w:jc w:val="both"/>
        <w:rPr>
          <w:rFonts w:asciiTheme="majorHAnsi" w:eastAsia="Times New Roman" w:hAnsiTheme="majorHAnsi" w:cs="Arial"/>
          <w:b/>
        </w:rPr>
      </w:pPr>
      <w:r w:rsidRPr="00D164FA">
        <w:rPr>
          <w:rFonts w:asciiTheme="majorHAnsi" w:eastAsia="Times New Roman" w:hAnsiTheme="majorHAnsi" w:cs="Arial"/>
          <w:b/>
        </w:rPr>
        <w:t>Končna določila</w:t>
      </w:r>
    </w:p>
    <w:p w14:paraId="2581C8DC" w14:textId="77777777" w:rsidR="00FB43E3" w:rsidRPr="00D164FA" w:rsidRDefault="00FB43E3" w:rsidP="00FB43E3">
      <w:pPr>
        <w:pStyle w:val="Slog20"/>
        <w:jc w:val="center"/>
        <w:rPr>
          <w:rFonts w:asciiTheme="majorHAnsi" w:hAnsiTheme="majorHAnsi"/>
        </w:rPr>
      </w:pPr>
      <w:r w:rsidRPr="00D164FA">
        <w:rPr>
          <w:rFonts w:asciiTheme="majorHAnsi" w:hAnsiTheme="majorHAnsi"/>
        </w:rPr>
        <w:t>člen</w:t>
      </w:r>
    </w:p>
    <w:p w14:paraId="7F035724"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primeru, če med realizacijo te pogodbe nastanejo spremembe v statusu izvajalca, naročnik odloči o morebitnem prenosu obveznosti na tretjo osebo.</w:t>
      </w:r>
    </w:p>
    <w:p w14:paraId="3E32FB43" w14:textId="77777777" w:rsidR="00FB43E3" w:rsidRPr="00D164FA" w:rsidRDefault="00FB43E3" w:rsidP="00FB43E3">
      <w:pPr>
        <w:tabs>
          <w:tab w:val="left" w:pos="1728"/>
          <w:tab w:val="left" w:pos="7200"/>
        </w:tabs>
        <w:jc w:val="both"/>
        <w:rPr>
          <w:rFonts w:asciiTheme="majorHAnsi" w:eastAsia="Times New Roman" w:hAnsiTheme="majorHAnsi" w:cs="Arial"/>
        </w:rPr>
      </w:pPr>
    </w:p>
    <w:p w14:paraId="44DE047E" w14:textId="77777777" w:rsidR="00FB43E3" w:rsidRPr="00D164FA" w:rsidRDefault="00FB43E3" w:rsidP="00FB43E3">
      <w:pPr>
        <w:pStyle w:val="Slog20"/>
        <w:jc w:val="center"/>
        <w:rPr>
          <w:rFonts w:asciiTheme="majorHAnsi" w:hAnsiTheme="majorHAnsi"/>
        </w:rPr>
      </w:pPr>
      <w:r w:rsidRPr="00D164FA">
        <w:rPr>
          <w:rFonts w:asciiTheme="majorHAnsi" w:hAnsiTheme="majorHAnsi"/>
        </w:rPr>
        <w:t>člen</w:t>
      </w:r>
    </w:p>
    <w:p w14:paraId="145F36BC"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23C37F6C" w14:textId="77777777" w:rsidR="00FB43E3" w:rsidRPr="00D164FA" w:rsidRDefault="00FB43E3" w:rsidP="00FB43E3">
      <w:pPr>
        <w:tabs>
          <w:tab w:val="left" w:pos="1728"/>
          <w:tab w:val="left" w:pos="7200"/>
        </w:tabs>
        <w:jc w:val="both"/>
        <w:rPr>
          <w:rFonts w:asciiTheme="majorHAnsi" w:eastAsia="Times New Roman" w:hAnsiTheme="majorHAnsi" w:cs="Arial"/>
        </w:rPr>
      </w:pPr>
    </w:p>
    <w:p w14:paraId="1DFC23C2" w14:textId="77777777" w:rsidR="00FB43E3" w:rsidRPr="00D164FA" w:rsidRDefault="00FB43E3" w:rsidP="00FB43E3">
      <w:pPr>
        <w:pStyle w:val="Slog20"/>
        <w:jc w:val="center"/>
        <w:rPr>
          <w:rFonts w:asciiTheme="majorHAnsi" w:hAnsiTheme="majorHAnsi"/>
        </w:rPr>
      </w:pPr>
      <w:r w:rsidRPr="00D164FA">
        <w:rPr>
          <w:rFonts w:asciiTheme="majorHAnsi" w:hAnsiTheme="majorHAnsi"/>
        </w:rPr>
        <w:t>člen</w:t>
      </w:r>
    </w:p>
    <w:p w14:paraId="6CF494ED"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Za medsebojna razmerja pogodbenih strank, ki niso izrecno dogovorjena s to pogodbo, se uporabljajo določila Obligacijskega zakonika.</w:t>
      </w:r>
    </w:p>
    <w:p w14:paraId="7E0244ED" w14:textId="77777777" w:rsidR="00FB43E3" w:rsidRPr="00D164FA" w:rsidRDefault="00FB43E3" w:rsidP="00FB43E3">
      <w:pPr>
        <w:tabs>
          <w:tab w:val="left" w:pos="1728"/>
          <w:tab w:val="left" w:pos="7200"/>
        </w:tabs>
        <w:jc w:val="both"/>
        <w:rPr>
          <w:rFonts w:asciiTheme="majorHAnsi" w:eastAsia="Times New Roman" w:hAnsiTheme="majorHAnsi" w:cs="Arial"/>
        </w:rPr>
      </w:pPr>
    </w:p>
    <w:p w14:paraId="381B299D" w14:textId="77777777" w:rsidR="00FB43E3" w:rsidRPr="00D164FA" w:rsidRDefault="00FB43E3" w:rsidP="00FB43E3">
      <w:pPr>
        <w:pStyle w:val="Slog20"/>
        <w:jc w:val="center"/>
        <w:rPr>
          <w:rFonts w:asciiTheme="majorHAnsi" w:hAnsiTheme="majorHAnsi"/>
        </w:rPr>
      </w:pPr>
      <w:r w:rsidRPr="00D164FA">
        <w:rPr>
          <w:rFonts w:asciiTheme="majorHAnsi" w:hAnsiTheme="majorHAnsi"/>
        </w:rPr>
        <w:t>člen</w:t>
      </w:r>
    </w:p>
    <w:p w14:paraId="05184D12"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105167A3" w14:textId="77777777" w:rsidR="00FB43E3" w:rsidRPr="00D164FA" w:rsidRDefault="00FB43E3" w:rsidP="00FB43E3">
      <w:pPr>
        <w:tabs>
          <w:tab w:val="left" w:pos="1728"/>
          <w:tab w:val="left" w:pos="7200"/>
        </w:tabs>
        <w:jc w:val="both"/>
        <w:rPr>
          <w:rFonts w:asciiTheme="majorHAnsi" w:eastAsia="Times New Roman" w:hAnsiTheme="majorHAnsi" w:cs="Arial"/>
        </w:rPr>
      </w:pPr>
    </w:p>
    <w:p w14:paraId="1E017F41" w14:textId="77777777" w:rsidR="00FB43E3" w:rsidRPr="00D164FA" w:rsidRDefault="00FB43E3" w:rsidP="00FB43E3">
      <w:pPr>
        <w:pStyle w:val="Slog20"/>
        <w:jc w:val="center"/>
        <w:rPr>
          <w:rFonts w:asciiTheme="majorHAnsi" w:hAnsiTheme="majorHAnsi"/>
        </w:rPr>
      </w:pPr>
      <w:r w:rsidRPr="00D164FA">
        <w:rPr>
          <w:rFonts w:asciiTheme="majorHAnsi" w:hAnsiTheme="majorHAnsi"/>
        </w:rPr>
        <w:t>člen</w:t>
      </w:r>
    </w:p>
    <w:p w14:paraId="3A7BAC71"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Pogodba je sestavljena v treh enakih izvodih, od katerih prejme izvajalec enega, naročnik pa dva izvoda. </w:t>
      </w:r>
    </w:p>
    <w:p w14:paraId="35933DFF"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 xml:space="preserve"> </w:t>
      </w:r>
    </w:p>
    <w:p w14:paraId="6CBE3C65"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Pogodba se sklene z dnem podpisa obeh pogodbenih strank.</w:t>
      </w:r>
    </w:p>
    <w:p w14:paraId="591FE9F2" w14:textId="77777777" w:rsidR="00FB43E3" w:rsidRPr="00D164FA" w:rsidRDefault="00FB43E3" w:rsidP="00FB43E3">
      <w:pPr>
        <w:tabs>
          <w:tab w:val="left" w:pos="1728"/>
          <w:tab w:val="left" w:pos="7200"/>
        </w:tabs>
        <w:jc w:val="both"/>
        <w:rPr>
          <w:rFonts w:asciiTheme="majorHAnsi" w:eastAsia="Times New Roman" w:hAnsiTheme="majorHAnsi" w:cs="Arial"/>
        </w:rPr>
      </w:pPr>
    </w:p>
    <w:p w14:paraId="385EE179" w14:textId="77777777" w:rsidR="00FB43E3" w:rsidRPr="00D164FA" w:rsidRDefault="00FB43E3" w:rsidP="00FB43E3">
      <w:pPr>
        <w:pStyle w:val="Slog20"/>
        <w:jc w:val="center"/>
        <w:rPr>
          <w:rFonts w:asciiTheme="majorHAnsi" w:hAnsiTheme="majorHAnsi"/>
        </w:rPr>
      </w:pPr>
      <w:r w:rsidRPr="00D164FA">
        <w:rPr>
          <w:rFonts w:asciiTheme="majorHAnsi" w:hAnsiTheme="majorHAnsi"/>
        </w:rPr>
        <w:t>člen</w:t>
      </w:r>
    </w:p>
    <w:p w14:paraId="2AFCC2C3"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Dokumentacija v zvezi z oddajo javnega naročila in ponudba izvajalca št. ______ z dne ___ , so sestavni del te pogodbe, zato so sestavni del te pogodbe tudi vse zahteve in pogoji iz dokumentacije, ki niso izrecno navedene v tej pogodbi.</w:t>
      </w:r>
    </w:p>
    <w:p w14:paraId="3DC88A95" w14:textId="77777777" w:rsidR="00FB43E3" w:rsidRPr="00D164FA" w:rsidRDefault="00FB43E3" w:rsidP="00FB43E3">
      <w:pPr>
        <w:tabs>
          <w:tab w:val="left" w:pos="1728"/>
          <w:tab w:val="left" w:pos="7200"/>
        </w:tabs>
        <w:jc w:val="both"/>
        <w:rPr>
          <w:rFonts w:asciiTheme="majorHAnsi" w:eastAsia="Times New Roman" w:hAnsiTheme="majorHAnsi" w:cs="Arial"/>
        </w:rPr>
      </w:pPr>
    </w:p>
    <w:p w14:paraId="51794481"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3445E28E" w14:textId="77777777" w:rsidR="00FB43E3" w:rsidRPr="00D164FA" w:rsidRDefault="00FB43E3" w:rsidP="00FB43E3">
      <w:pPr>
        <w:tabs>
          <w:tab w:val="left" w:pos="1728"/>
          <w:tab w:val="left" w:pos="7200"/>
        </w:tabs>
        <w:jc w:val="both"/>
        <w:rPr>
          <w:rFonts w:asciiTheme="majorHAnsi" w:eastAsia="Times New Roman" w:hAnsiTheme="majorHAnsi" w:cs="Arial"/>
        </w:rPr>
      </w:pPr>
      <w:r w:rsidRPr="00D164FA">
        <w:rPr>
          <w:rFonts w:asciiTheme="majorHAnsi" w:eastAsia="Times New Roman" w:hAnsiTheme="majorHAnsi" w:cs="Arial"/>
          <w:b/>
        </w:rPr>
        <w:t xml:space="preserve"> </w:t>
      </w:r>
    </w:p>
    <w:p w14:paraId="78112551" w14:textId="77777777" w:rsidR="00FB43E3" w:rsidRPr="00D164FA" w:rsidRDefault="00FB43E3" w:rsidP="00FB43E3">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FB43E3" w:rsidRPr="00D164FA" w14:paraId="5325AF90" w14:textId="77777777" w:rsidTr="00040261">
        <w:tc>
          <w:tcPr>
            <w:tcW w:w="4606" w:type="dxa"/>
            <w:shd w:val="clear" w:color="auto" w:fill="auto"/>
          </w:tcPr>
          <w:p w14:paraId="44D19C6C" w14:textId="77777777" w:rsidR="00FB43E3" w:rsidRPr="00D164FA" w:rsidRDefault="00FB43E3" w:rsidP="00040261">
            <w:pPr>
              <w:rPr>
                <w:rFonts w:asciiTheme="majorHAnsi" w:hAnsiTheme="majorHAnsi" w:cs="Arial"/>
              </w:rPr>
            </w:pPr>
            <w:r w:rsidRPr="00D164FA">
              <w:rPr>
                <w:rFonts w:asciiTheme="majorHAnsi" w:hAnsiTheme="majorHAnsi" w:cs="Arial"/>
              </w:rPr>
              <w:t xml:space="preserve">Številka: </w:t>
            </w:r>
          </w:p>
          <w:p w14:paraId="386AA8C9" w14:textId="77777777" w:rsidR="00FB43E3" w:rsidRPr="00D164FA" w:rsidRDefault="00FB43E3" w:rsidP="00040261">
            <w:pPr>
              <w:rPr>
                <w:rFonts w:asciiTheme="majorHAnsi" w:hAnsiTheme="majorHAnsi" w:cs="Arial"/>
              </w:rPr>
            </w:pPr>
            <w:r w:rsidRPr="00D164FA">
              <w:rPr>
                <w:rFonts w:asciiTheme="majorHAnsi" w:hAnsiTheme="majorHAnsi" w:cs="Arial"/>
              </w:rPr>
              <w:t xml:space="preserve">Dne: </w:t>
            </w:r>
          </w:p>
          <w:p w14:paraId="6EDA00C8" w14:textId="77777777" w:rsidR="00FB43E3" w:rsidRPr="00D164FA" w:rsidRDefault="00FB43E3" w:rsidP="00040261">
            <w:pPr>
              <w:rPr>
                <w:rFonts w:asciiTheme="majorHAnsi" w:hAnsiTheme="majorHAnsi" w:cs="Arial"/>
              </w:rPr>
            </w:pPr>
          </w:p>
        </w:tc>
        <w:tc>
          <w:tcPr>
            <w:tcW w:w="4606" w:type="dxa"/>
            <w:shd w:val="clear" w:color="auto" w:fill="auto"/>
          </w:tcPr>
          <w:p w14:paraId="3C5CE9B9" w14:textId="77777777" w:rsidR="00FB43E3" w:rsidRPr="00D164FA" w:rsidRDefault="00FB43E3" w:rsidP="00040261">
            <w:pPr>
              <w:rPr>
                <w:rFonts w:asciiTheme="majorHAnsi" w:hAnsiTheme="majorHAnsi" w:cs="Arial"/>
              </w:rPr>
            </w:pPr>
            <w:r w:rsidRPr="00D164FA">
              <w:rPr>
                <w:rFonts w:asciiTheme="majorHAnsi" w:hAnsiTheme="majorHAnsi" w:cs="Arial"/>
              </w:rPr>
              <w:t>Številka:</w:t>
            </w:r>
          </w:p>
          <w:p w14:paraId="537F3BCB" w14:textId="77777777" w:rsidR="00FB43E3" w:rsidRPr="00D164FA" w:rsidRDefault="00FB43E3" w:rsidP="00040261">
            <w:pPr>
              <w:rPr>
                <w:rFonts w:asciiTheme="majorHAnsi" w:hAnsiTheme="majorHAnsi" w:cs="Arial"/>
              </w:rPr>
            </w:pPr>
            <w:r w:rsidRPr="00D164FA">
              <w:rPr>
                <w:rFonts w:asciiTheme="majorHAnsi" w:hAnsiTheme="majorHAnsi" w:cs="Arial"/>
              </w:rPr>
              <w:t>Dne:</w:t>
            </w:r>
          </w:p>
        </w:tc>
      </w:tr>
      <w:tr w:rsidR="00FB43E3" w:rsidRPr="00D164FA" w14:paraId="6DA7F4F1" w14:textId="77777777" w:rsidTr="00040261">
        <w:tc>
          <w:tcPr>
            <w:tcW w:w="4606" w:type="dxa"/>
            <w:shd w:val="clear" w:color="auto" w:fill="auto"/>
          </w:tcPr>
          <w:p w14:paraId="67CD18D4" w14:textId="77777777" w:rsidR="00FB43E3" w:rsidRPr="00D164FA" w:rsidRDefault="00FB43E3" w:rsidP="00040261">
            <w:pPr>
              <w:rPr>
                <w:rFonts w:asciiTheme="majorHAnsi" w:hAnsiTheme="majorHAnsi" w:cs="Arial"/>
              </w:rPr>
            </w:pPr>
            <w:r w:rsidRPr="00D164FA">
              <w:rPr>
                <w:rFonts w:asciiTheme="majorHAnsi" w:hAnsiTheme="majorHAnsi" w:cs="Arial"/>
              </w:rPr>
              <w:t>NAROČNIK:</w:t>
            </w:r>
          </w:p>
        </w:tc>
        <w:tc>
          <w:tcPr>
            <w:tcW w:w="4606" w:type="dxa"/>
            <w:shd w:val="clear" w:color="auto" w:fill="auto"/>
          </w:tcPr>
          <w:p w14:paraId="423E5DF9" w14:textId="77777777" w:rsidR="00FB43E3" w:rsidRPr="00D164FA" w:rsidRDefault="00FB43E3" w:rsidP="00040261">
            <w:pPr>
              <w:rPr>
                <w:rFonts w:asciiTheme="majorHAnsi" w:hAnsiTheme="majorHAnsi" w:cs="Arial"/>
              </w:rPr>
            </w:pPr>
            <w:r w:rsidRPr="00D164FA">
              <w:rPr>
                <w:rFonts w:asciiTheme="majorHAnsi" w:hAnsiTheme="majorHAnsi" w:cs="Arial"/>
              </w:rPr>
              <w:t>IZVAJALEC:</w:t>
            </w:r>
          </w:p>
        </w:tc>
      </w:tr>
      <w:tr w:rsidR="00FB43E3" w:rsidRPr="00D164FA" w14:paraId="10BB408C" w14:textId="77777777" w:rsidTr="00040261">
        <w:trPr>
          <w:trHeight w:val="124"/>
        </w:trPr>
        <w:tc>
          <w:tcPr>
            <w:tcW w:w="4606" w:type="dxa"/>
            <w:shd w:val="clear" w:color="auto" w:fill="auto"/>
          </w:tcPr>
          <w:p w14:paraId="5F6CB96F" w14:textId="77777777" w:rsidR="00FB43E3" w:rsidRPr="00D164FA" w:rsidRDefault="00FB43E3" w:rsidP="00040261">
            <w:pPr>
              <w:rPr>
                <w:rFonts w:asciiTheme="majorHAnsi" w:hAnsiTheme="majorHAnsi" w:cs="Arial"/>
              </w:rPr>
            </w:pPr>
          </w:p>
        </w:tc>
        <w:tc>
          <w:tcPr>
            <w:tcW w:w="4606" w:type="dxa"/>
            <w:shd w:val="clear" w:color="auto" w:fill="auto"/>
          </w:tcPr>
          <w:p w14:paraId="6912C923" w14:textId="77777777" w:rsidR="00FB43E3" w:rsidRPr="00D164FA" w:rsidRDefault="00FB43E3" w:rsidP="00040261">
            <w:pPr>
              <w:rPr>
                <w:rFonts w:asciiTheme="majorHAnsi" w:hAnsiTheme="majorHAnsi" w:cs="Arial"/>
              </w:rPr>
            </w:pPr>
          </w:p>
        </w:tc>
      </w:tr>
    </w:tbl>
    <w:p w14:paraId="7AA805DC" w14:textId="77777777" w:rsidR="00FB43E3" w:rsidRPr="00D164FA" w:rsidRDefault="00FB43E3" w:rsidP="00FB43E3">
      <w:pPr>
        <w:rPr>
          <w:rFonts w:asciiTheme="majorHAnsi" w:hAnsiTheme="majorHAnsi" w:cs="Arial"/>
          <w:b/>
          <w:bCs/>
          <w:i/>
          <w:iCs/>
          <w:u w:val="single"/>
        </w:rPr>
      </w:pPr>
      <w:r w:rsidRPr="00D164FA">
        <w:rPr>
          <w:rFonts w:asciiTheme="majorHAnsi" w:hAnsiTheme="majorHAnsi" w:cs="Arial"/>
        </w:rPr>
        <w:t xml:space="preserve"> </w:t>
      </w:r>
    </w:p>
    <w:p w14:paraId="1AF5C24F" w14:textId="77777777" w:rsidR="00FB43E3" w:rsidRPr="00D164FA" w:rsidRDefault="00FB43E3" w:rsidP="00FB43E3">
      <w:pPr>
        <w:rPr>
          <w:rFonts w:asciiTheme="majorHAnsi" w:hAnsiTheme="majorHAnsi" w:cs="Arial"/>
          <w:b/>
        </w:rPr>
      </w:pPr>
    </w:p>
    <w:p w14:paraId="612C0E10" w14:textId="77777777" w:rsidR="00FB43E3" w:rsidRPr="00D164FA" w:rsidRDefault="00FB43E3" w:rsidP="00FB43E3">
      <w:pPr>
        <w:rPr>
          <w:rFonts w:asciiTheme="majorHAnsi" w:hAnsiTheme="majorHAnsi" w:cs="Arial"/>
          <w:b/>
        </w:rPr>
      </w:pPr>
      <w:r w:rsidRPr="00D164FA">
        <w:rPr>
          <w:rFonts w:asciiTheme="majorHAnsi" w:hAnsiTheme="majorHAnsi" w:cs="Arial"/>
          <w:b/>
        </w:rPr>
        <w:t>S podpisom ESPD ponudnik/gospodarski subjekt potrdi, da je seznanjen z vsebino in da sprejema vsebino vzorca pogodbe.</w:t>
      </w:r>
    </w:p>
    <w:p w14:paraId="1BD50DCE" w14:textId="77777777" w:rsidR="00E157D4" w:rsidRDefault="00E157D4" w:rsidP="00E157D4">
      <w:pPr>
        <w:tabs>
          <w:tab w:val="left" w:pos="1728"/>
          <w:tab w:val="left" w:pos="7200"/>
        </w:tabs>
        <w:jc w:val="both"/>
        <w:rPr>
          <w:rFonts w:asciiTheme="majorHAnsi" w:eastAsia="Times New Roman" w:hAnsiTheme="majorHAnsi" w:cstheme="majorHAnsi"/>
        </w:rPr>
      </w:pPr>
    </w:p>
    <w:p w14:paraId="5A79AECD" w14:textId="77777777" w:rsidR="00FB43E3" w:rsidRDefault="00FB43E3" w:rsidP="00E157D4">
      <w:pPr>
        <w:tabs>
          <w:tab w:val="left" w:pos="1728"/>
          <w:tab w:val="left" w:pos="7200"/>
        </w:tabs>
        <w:jc w:val="both"/>
        <w:rPr>
          <w:rFonts w:asciiTheme="majorHAnsi" w:eastAsia="Times New Roman" w:hAnsiTheme="majorHAnsi" w:cstheme="majorHAnsi"/>
        </w:rPr>
      </w:pPr>
    </w:p>
    <w:p w14:paraId="257855A1" w14:textId="77777777" w:rsidR="00FB43E3" w:rsidRDefault="00FB43E3" w:rsidP="00E157D4">
      <w:pPr>
        <w:tabs>
          <w:tab w:val="left" w:pos="1728"/>
          <w:tab w:val="left" w:pos="7200"/>
        </w:tabs>
        <w:jc w:val="both"/>
        <w:rPr>
          <w:rFonts w:asciiTheme="majorHAnsi" w:eastAsia="Times New Roman" w:hAnsiTheme="majorHAnsi" w:cstheme="majorHAnsi"/>
        </w:rPr>
      </w:pPr>
    </w:p>
    <w:p w14:paraId="2F7E88C4" w14:textId="77777777" w:rsidR="00A967E9" w:rsidRPr="002843B4" w:rsidRDefault="00A967E9" w:rsidP="004E5F4E">
      <w:pPr>
        <w:rPr>
          <w:rFonts w:asciiTheme="majorHAnsi" w:hAnsiTheme="majorHAnsi" w:cstheme="majorHAnsi"/>
          <w:b/>
          <w:bCs/>
          <w:i/>
          <w:iCs/>
          <w:u w:val="single"/>
          <w:lang w:val="x-none"/>
        </w:rPr>
      </w:pPr>
    </w:p>
    <w:p w14:paraId="24519B0D" w14:textId="54BA0CE7" w:rsidR="00927D75" w:rsidRPr="002843B4" w:rsidRDefault="00927D75" w:rsidP="00927D75">
      <w:pPr>
        <w:rPr>
          <w:rFonts w:asciiTheme="majorHAnsi" w:hAnsiTheme="majorHAnsi" w:cstheme="majorHAnsi"/>
        </w:rPr>
      </w:pPr>
      <w:r w:rsidRPr="002843B4">
        <w:rPr>
          <w:rFonts w:asciiTheme="majorHAnsi" w:hAnsiTheme="majorHAnsi" w:cstheme="majorHAnsi"/>
        </w:rPr>
        <w:br w:type="page"/>
      </w:r>
    </w:p>
    <w:p w14:paraId="008DDDE0" w14:textId="5D8599B0" w:rsidR="00516B48" w:rsidRPr="002843B4" w:rsidRDefault="00516B48" w:rsidP="00927D75">
      <w:pPr>
        <w:rPr>
          <w:rFonts w:asciiTheme="majorHAnsi" w:hAnsiTheme="majorHAnsi" w:cstheme="majorHAnsi"/>
        </w:rPr>
      </w:pPr>
    </w:p>
    <w:p w14:paraId="69B5FF03" w14:textId="6D6C3BF2" w:rsidR="00927D75" w:rsidRPr="002843B4" w:rsidRDefault="00927D75" w:rsidP="00007EA1">
      <w:pPr>
        <w:pStyle w:val="javnanaroilapodnaslov"/>
        <w:numPr>
          <w:ilvl w:val="1"/>
          <w:numId w:val="69"/>
        </w:numPr>
      </w:pPr>
      <w:bookmarkStart w:id="27" w:name="_Toc139016124"/>
      <w:bookmarkStart w:id="28" w:name="_Toc185496022"/>
      <w:r w:rsidRPr="002843B4">
        <w:t>Izjava o neobstoju okoliščin glede omejitve poslovanja</w:t>
      </w:r>
      <w:bookmarkEnd w:id="27"/>
      <w:bookmarkEnd w:id="28"/>
    </w:p>
    <w:p w14:paraId="06050643" w14:textId="77777777" w:rsidR="00927D75" w:rsidRPr="002843B4" w:rsidRDefault="00927D75" w:rsidP="00927D75">
      <w:pPr>
        <w:rPr>
          <w:rFonts w:asciiTheme="majorHAnsi" w:hAnsiTheme="majorHAnsi" w:cstheme="majorHAnsi"/>
        </w:rPr>
      </w:pPr>
    </w:p>
    <w:p w14:paraId="09CDE899" w14:textId="77777777" w:rsidR="00927D75" w:rsidRPr="002843B4" w:rsidRDefault="00927D75" w:rsidP="00927D75">
      <w:pPr>
        <w:jc w:val="center"/>
        <w:rPr>
          <w:rFonts w:asciiTheme="majorHAnsi" w:hAnsiTheme="majorHAnsi" w:cstheme="majorHAnsi"/>
          <w:b/>
        </w:rPr>
      </w:pPr>
      <w:r w:rsidRPr="002843B4">
        <w:rPr>
          <w:rFonts w:asciiTheme="majorHAnsi" w:hAnsiTheme="majorHAnsi" w:cstheme="majorHAnsi"/>
          <w:b/>
        </w:rPr>
        <w:t xml:space="preserve">IZJAVA </w:t>
      </w:r>
    </w:p>
    <w:p w14:paraId="3B60E829" w14:textId="77777777" w:rsidR="00927D75" w:rsidRPr="002843B4" w:rsidRDefault="00927D75" w:rsidP="00927D75">
      <w:pPr>
        <w:jc w:val="center"/>
        <w:rPr>
          <w:rFonts w:asciiTheme="majorHAnsi" w:eastAsia="Times New Roman" w:hAnsiTheme="majorHAnsi" w:cstheme="majorHAnsi"/>
        </w:rPr>
      </w:pPr>
      <w:r w:rsidRPr="002843B4">
        <w:rPr>
          <w:rFonts w:asciiTheme="majorHAnsi" w:hAnsiTheme="majorHAnsi" w:cstheme="majorHAnsi"/>
          <w:b/>
        </w:rPr>
        <w:t>po 35. členu</w:t>
      </w:r>
      <w:r w:rsidRPr="002843B4">
        <w:rPr>
          <w:rFonts w:asciiTheme="majorHAnsi" w:hAnsiTheme="majorHAnsi" w:cstheme="majorHAnsi"/>
          <w:b/>
          <w:vertAlign w:val="superscript"/>
        </w:rPr>
        <w:footnoteReference w:id="1"/>
      </w:r>
      <w:r w:rsidRPr="002843B4">
        <w:rPr>
          <w:rFonts w:asciiTheme="majorHAnsi" w:hAnsiTheme="majorHAnsi" w:cstheme="majorHAnsi"/>
          <w:b/>
        </w:rPr>
        <w:t xml:space="preserve"> </w:t>
      </w:r>
      <w:proofErr w:type="spellStart"/>
      <w:r w:rsidRPr="002843B4">
        <w:rPr>
          <w:rFonts w:asciiTheme="majorHAnsi" w:hAnsiTheme="majorHAnsi" w:cstheme="majorHAnsi"/>
          <w:b/>
        </w:rPr>
        <w:t>ZIntPK</w:t>
      </w:r>
      <w:proofErr w:type="spellEnd"/>
    </w:p>
    <w:p w14:paraId="0FB737AD" w14:textId="77777777" w:rsidR="00927D75" w:rsidRPr="002843B4" w:rsidRDefault="00927D75" w:rsidP="00927D75">
      <w:pPr>
        <w:jc w:val="both"/>
        <w:rPr>
          <w:rFonts w:asciiTheme="majorHAnsi" w:hAnsiTheme="majorHAnsi" w:cstheme="majorHAnsi"/>
          <w:lang w:eastAsia="en-US"/>
        </w:rPr>
      </w:pPr>
    </w:p>
    <w:p w14:paraId="02DFA5F8" w14:textId="77777777" w:rsidR="00927D75" w:rsidRPr="002843B4" w:rsidRDefault="00927D75" w:rsidP="00927D75">
      <w:pPr>
        <w:jc w:val="both"/>
        <w:rPr>
          <w:rFonts w:asciiTheme="majorHAnsi" w:hAnsiTheme="majorHAnsi" w:cstheme="majorHAnsi"/>
          <w:lang w:eastAsia="en-US"/>
        </w:rPr>
      </w:pPr>
      <w:r w:rsidRPr="002843B4">
        <w:rPr>
          <w:rFonts w:asciiTheme="majorHAnsi" w:hAnsiTheme="majorHAnsi" w:cstheme="majorHAnsi"/>
          <w:lang w:eastAsia="en-US"/>
        </w:rPr>
        <w:t xml:space="preserve">V skladu s petim odstavkom 35. člena Zakona o integriteti in preprečevanju korupcije (Uradni list RS, št. 69/11 – uradno prečiščeno besedilo in 158/2020, </w:t>
      </w:r>
      <w:proofErr w:type="spellStart"/>
      <w:r w:rsidRPr="002843B4">
        <w:rPr>
          <w:rFonts w:asciiTheme="majorHAnsi" w:hAnsiTheme="majorHAnsi" w:cstheme="majorHAnsi"/>
          <w:lang w:eastAsia="en-US"/>
        </w:rPr>
        <w:t>ZIntPK</w:t>
      </w:r>
      <w:proofErr w:type="spellEnd"/>
      <w:r w:rsidRPr="002843B4">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2843B4">
        <w:rPr>
          <w:rFonts w:asciiTheme="majorHAnsi" w:hAnsiTheme="majorHAnsi" w:cstheme="majorHAnsi"/>
          <w:lang w:eastAsia="en-US"/>
        </w:rPr>
        <w:t>ZIntPK</w:t>
      </w:r>
      <w:proofErr w:type="spellEnd"/>
      <w:r w:rsidRPr="002843B4">
        <w:rPr>
          <w:rFonts w:asciiTheme="majorHAnsi" w:hAnsiTheme="majorHAnsi" w:cstheme="majorHAnsi"/>
          <w:lang w:eastAsia="en-US"/>
        </w:rPr>
        <w:t xml:space="preserve">.  </w:t>
      </w:r>
    </w:p>
    <w:p w14:paraId="58EEBE75" w14:textId="77777777" w:rsidR="00927D75" w:rsidRPr="002843B4" w:rsidRDefault="00927D75" w:rsidP="00927D75">
      <w:pPr>
        <w:jc w:val="both"/>
        <w:rPr>
          <w:rFonts w:asciiTheme="majorHAnsi" w:hAnsiTheme="majorHAnsi" w:cstheme="majorHAnsi"/>
          <w:lang w:eastAsia="en-US"/>
        </w:rPr>
      </w:pPr>
    </w:p>
    <w:p w14:paraId="5A0D8484" w14:textId="62B3C4DB" w:rsidR="00927D75" w:rsidRPr="002843B4" w:rsidRDefault="00927D75" w:rsidP="00927D75">
      <w:pPr>
        <w:jc w:val="both"/>
        <w:rPr>
          <w:rFonts w:asciiTheme="majorHAnsi" w:eastAsia="Times New Roman" w:hAnsiTheme="majorHAnsi" w:cstheme="majorHAnsi"/>
          <w:b/>
        </w:rPr>
      </w:pPr>
      <w:r w:rsidRPr="002843B4">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4F1AFCA6CDB44E81A47C57644E4DCAEF"/>
          </w:placeholder>
          <w:text/>
        </w:sdtPr>
        <w:sdtEndPr/>
        <w:sdtContent>
          <w:r w:rsidR="006606AE">
            <w:rPr>
              <w:rFonts w:asciiTheme="majorHAnsi" w:eastAsia="Times New Roman" w:hAnsiTheme="majorHAnsi" w:cstheme="majorHAnsi"/>
              <w:b/>
            </w:rPr>
            <w:t>_________________________________________</w:t>
          </w:r>
        </w:sdtContent>
      </w:sdt>
      <w:r w:rsidRPr="002843B4">
        <w:rPr>
          <w:rFonts w:asciiTheme="majorHAnsi" w:eastAsia="Times New Roman" w:hAnsiTheme="majorHAnsi" w:cstheme="majorHAnsi"/>
          <w:b/>
        </w:rPr>
        <w:t xml:space="preserve">                                                                                                     </w:t>
      </w:r>
    </w:p>
    <w:p w14:paraId="53A1B004" w14:textId="77777777" w:rsidR="00927D75" w:rsidRPr="002843B4" w:rsidRDefault="00927D75" w:rsidP="00927D75">
      <w:pPr>
        <w:jc w:val="both"/>
        <w:rPr>
          <w:rFonts w:asciiTheme="majorHAnsi" w:eastAsia="Times New Roman" w:hAnsiTheme="majorHAnsi" w:cstheme="majorHAnsi"/>
          <w:vertAlign w:val="subscript"/>
        </w:rPr>
      </w:pPr>
      <w:r w:rsidRPr="002843B4">
        <w:rPr>
          <w:rFonts w:asciiTheme="majorHAnsi" w:eastAsia="Times New Roman" w:hAnsiTheme="majorHAnsi" w:cstheme="majorHAnsi"/>
          <w:vertAlign w:val="subscript"/>
        </w:rPr>
        <w:t>(podpisnik navede ime in priimek fizične osebe ali odgovorne osebe poslovnega subjekta)</w:t>
      </w:r>
    </w:p>
    <w:p w14:paraId="7CEA7127" w14:textId="77777777" w:rsidR="00927D75" w:rsidRPr="002843B4" w:rsidRDefault="00927D75" w:rsidP="00927D75">
      <w:pPr>
        <w:jc w:val="both"/>
        <w:rPr>
          <w:rFonts w:asciiTheme="majorHAnsi" w:hAnsiTheme="majorHAnsi" w:cstheme="majorHAnsi"/>
          <w:b/>
          <w:i/>
          <w:u w:val="single"/>
          <w:lang w:eastAsia="en-US"/>
        </w:rPr>
      </w:pPr>
      <w:r w:rsidRPr="002843B4">
        <w:rPr>
          <w:rFonts w:asciiTheme="majorHAnsi" w:hAnsiTheme="majorHAnsi" w:cstheme="majorHAnsi"/>
          <w:lang w:eastAsia="en-US"/>
        </w:rPr>
        <w:t xml:space="preserve"> </w:t>
      </w:r>
    </w:p>
    <w:p w14:paraId="4903CDFE" w14:textId="77777777" w:rsidR="00927D75" w:rsidRPr="002843B4" w:rsidRDefault="00927D75" w:rsidP="00927D75">
      <w:pPr>
        <w:jc w:val="center"/>
        <w:rPr>
          <w:rFonts w:asciiTheme="majorHAnsi" w:hAnsiTheme="majorHAnsi" w:cstheme="majorHAnsi"/>
          <w:b/>
          <w:lang w:eastAsia="en-US"/>
        </w:rPr>
      </w:pPr>
      <w:r w:rsidRPr="002843B4">
        <w:rPr>
          <w:rFonts w:asciiTheme="majorHAnsi" w:hAnsiTheme="majorHAnsi" w:cstheme="majorHAnsi"/>
          <w:b/>
          <w:lang w:eastAsia="en-US"/>
        </w:rPr>
        <w:t>izjavljam,</w:t>
      </w:r>
    </w:p>
    <w:p w14:paraId="3202679C" w14:textId="52B7E2CB" w:rsidR="00927D75" w:rsidRPr="002843B4" w:rsidRDefault="00927D75" w:rsidP="00927D75">
      <w:pPr>
        <w:jc w:val="both"/>
        <w:rPr>
          <w:rFonts w:asciiTheme="majorHAnsi" w:eastAsia="Times New Roman" w:hAnsiTheme="majorHAnsi" w:cstheme="majorHAnsi"/>
        </w:rPr>
      </w:pPr>
      <w:r w:rsidRPr="002843B4">
        <w:rPr>
          <w:rFonts w:asciiTheme="majorHAnsi" w:hAnsiTheme="majorHAnsi" w:cstheme="majorHAnsi"/>
          <w:lang w:eastAsia="en-US"/>
        </w:rPr>
        <w:t xml:space="preserve">da poslovni subjekt </w:t>
      </w:r>
      <w:r w:rsidRPr="002843B4">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DC6831ABAAB5411A83F53F098498FDB8"/>
          </w:placeholder>
          <w:text/>
        </w:sdtPr>
        <w:sdtEndPr/>
        <w:sdtContent>
          <w:r w:rsidR="006606AE">
            <w:rPr>
              <w:rFonts w:asciiTheme="majorHAnsi" w:eastAsia="Times New Roman" w:hAnsiTheme="majorHAnsi" w:cstheme="majorHAnsi"/>
              <w:b/>
            </w:rPr>
            <w:t>______________________________________________</w:t>
          </w:r>
        </w:sdtContent>
      </w:sdt>
      <w:r w:rsidRPr="002843B4">
        <w:rPr>
          <w:rFonts w:asciiTheme="majorHAnsi" w:eastAsia="Times New Roman" w:hAnsiTheme="majorHAnsi" w:cstheme="majorHAnsi"/>
        </w:rPr>
        <w:t>«</w:t>
      </w:r>
      <w:r w:rsidRPr="002843B4">
        <w:rPr>
          <w:rFonts w:asciiTheme="majorHAnsi" w:hAnsiTheme="majorHAnsi" w:cstheme="majorHAnsi"/>
          <w:lang w:eastAsia="en-US"/>
        </w:rPr>
        <w:t xml:space="preserve"> </w:t>
      </w:r>
      <w:r w:rsidRPr="002843B4">
        <w:rPr>
          <w:rFonts w:asciiTheme="majorHAnsi" w:hAnsiTheme="majorHAnsi" w:cstheme="majorHAnsi"/>
          <w:vertAlign w:val="superscript"/>
          <w:lang w:eastAsia="en-US"/>
        </w:rPr>
        <w:footnoteReference w:id="2"/>
      </w:r>
      <w:r w:rsidRPr="002843B4">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2843B4">
        <w:rPr>
          <w:rFonts w:asciiTheme="majorHAnsi" w:hAnsiTheme="majorHAnsi" w:cstheme="majorHAnsi"/>
          <w:lang w:eastAsia="en-US"/>
        </w:rPr>
        <w:t>ZIntPK</w:t>
      </w:r>
      <w:proofErr w:type="spellEnd"/>
      <w:r w:rsidRPr="002843B4">
        <w:rPr>
          <w:rFonts w:asciiTheme="majorHAnsi" w:hAnsiTheme="majorHAnsi" w:cstheme="majorHAnsi"/>
          <w:lang w:eastAsia="en-US"/>
        </w:rPr>
        <w:t xml:space="preserve">.   </w:t>
      </w:r>
    </w:p>
    <w:p w14:paraId="214D9973" w14:textId="77777777" w:rsidR="00927D75" w:rsidRPr="002843B4" w:rsidRDefault="00927D75" w:rsidP="00927D75">
      <w:pPr>
        <w:jc w:val="both"/>
        <w:rPr>
          <w:rFonts w:asciiTheme="majorHAnsi" w:hAnsiTheme="majorHAnsi" w:cstheme="majorHAnsi"/>
          <w:lang w:eastAsia="en-US"/>
        </w:rPr>
      </w:pPr>
    </w:p>
    <w:p w14:paraId="39049915" w14:textId="77777777" w:rsidR="00927D75" w:rsidRPr="002843B4" w:rsidRDefault="00927D75" w:rsidP="00927D75">
      <w:pPr>
        <w:jc w:val="both"/>
        <w:rPr>
          <w:rFonts w:asciiTheme="majorHAnsi" w:hAnsiTheme="majorHAnsi" w:cstheme="majorHAnsi"/>
          <w:lang w:eastAsia="en-US"/>
        </w:rPr>
      </w:pPr>
      <w:r w:rsidRPr="002843B4">
        <w:rPr>
          <w:rFonts w:asciiTheme="majorHAnsi" w:hAnsiTheme="majorHAnsi" w:cstheme="majorHAnsi"/>
          <w:lang w:eastAsia="en-US"/>
        </w:rPr>
        <w:t xml:space="preserve">                                                  </w:t>
      </w:r>
    </w:p>
    <w:p w14:paraId="00719F56" w14:textId="77777777" w:rsidR="00927D75" w:rsidRPr="002843B4" w:rsidRDefault="00927D75" w:rsidP="00927D75">
      <w:pPr>
        <w:jc w:val="both"/>
        <w:rPr>
          <w:rFonts w:asciiTheme="majorHAnsi" w:hAnsiTheme="majorHAnsi" w:cstheme="majorHAnsi"/>
          <w:lang w:eastAsia="en-US"/>
        </w:rPr>
      </w:pPr>
      <w:r w:rsidRPr="002843B4">
        <w:rPr>
          <w:rFonts w:asciiTheme="majorHAnsi" w:hAnsiTheme="majorHAnsi" w:cstheme="majorHAnsi"/>
          <w:lang w:eastAsia="en-US"/>
        </w:rPr>
        <w:t>Datum:________________       Žig poslovnega subjekta:      Podpis fizične / odgovorne osebe:</w:t>
      </w:r>
    </w:p>
    <w:p w14:paraId="21FA5E84" w14:textId="77777777" w:rsidR="00927D75" w:rsidRPr="002843B4" w:rsidRDefault="00927D75" w:rsidP="00927D75">
      <w:pPr>
        <w:jc w:val="both"/>
        <w:rPr>
          <w:rFonts w:asciiTheme="majorHAnsi" w:hAnsiTheme="majorHAnsi" w:cstheme="majorHAnsi"/>
          <w:lang w:eastAsia="en-US"/>
        </w:rPr>
      </w:pPr>
    </w:p>
    <w:p w14:paraId="1D08B13E" w14:textId="77777777" w:rsidR="00927D75" w:rsidRPr="002843B4" w:rsidRDefault="00927D75" w:rsidP="00927D75">
      <w:pPr>
        <w:jc w:val="both"/>
        <w:rPr>
          <w:rFonts w:asciiTheme="majorHAnsi" w:hAnsiTheme="majorHAnsi" w:cstheme="majorHAnsi"/>
          <w:lang w:eastAsia="en-US"/>
        </w:rPr>
      </w:pPr>
    </w:p>
    <w:p w14:paraId="71845AD8" w14:textId="77777777" w:rsidR="00927D75" w:rsidRPr="002843B4" w:rsidRDefault="00927D75" w:rsidP="00927D75">
      <w:pPr>
        <w:jc w:val="both"/>
        <w:rPr>
          <w:rFonts w:asciiTheme="majorHAnsi" w:hAnsiTheme="majorHAnsi" w:cstheme="majorHAnsi"/>
          <w:lang w:eastAsia="en-US"/>
        </w:rPr>
      </w:pPr>
      <w:r w:rsidRPr="002843B4">
        <w:rPr>
          <w:rFonts w:asciiTheme="majorHAnsi" w:hAnsiTheme="majorHAnsi" w:cstheme="majorHAnsi"/>
          <w:lang w:eastAsia="en-US"/>
        </w:rPr>
        <w:t xml:space="preserve">                                                                                                                _______________________</w:t>
      </w:r>
    </w:p>
    <w:p w14:paraId="7D9E0551" w14:textId="77777777" w:rsidR="00927D75" w:rsidRPr="002843B4" w:rsidRDefault="00927D75" w:rsidP="00927D75">
      <w:pPr>
        <w:jc w:val="both"/>
        <w:rPr>
          <w:rFonts w:asciiTheme="majorHAnsi" w:hAnsiTheme="majorHAnsi" w:cstheme="majorHAnsi"/>
          <w:lang w:eastAsia="en-US"/>
        </w:rPr>
      </w:pPr>
    </w:p>
    <w:p w14:paraId="323EEBCA" w14:textId="77777777" w:rsidR="00927D75" w:rsidRPr="002843B4" w:rsidRDefault="00927D75" w:rsidP="00927D75">
      <w:pPr>
        <w:jc w:val="both"/>
        <w:rPr>
          <w:rFonts w:asciiTheme="majorHAnsi" w:hAnsiTheme="majorHAnsi" w:cstheme="majorHAnsi"/>
          <w:lang w:eastAsia="en-US"/>
        </w:rPr>
      </w:pPr>
    </w:p>
    <w:p w14:paraId="32E8657F" w14:textId="77777777" w:rsidR="00927D75" w:rsidRPr="002843B4" w:rsidRDefault="00927D75" w:rsidP="00927D75">
      <w:pPr>
        <w:jc w:val="both"/>
        <w:rPr>
          <w:rFonts w:asciiTheme="majorHAnsi" w:hAnsiTheme="majorHAnsi" w:cstheme="majorHAnsi"/>
          <w:lang w:eastAsia="en-US"/>
        </w:rPr>
      </w:pPr>
    </w:p>
    <w:p w14:paraId="188A8D0F" w14:textId="77777777" w:rsidR="00927D75" w:rsidRPr="002843B4" w:rsidRDefault="00927D75" w:rsidP="00927D75">
      <w:pPr>
        <w:jc w:val="both"/>
        <w:rPr>
          <w:rFonts w:asciiTheme="majorHAnsi" w:hAnsiTheme="majorHAnsi" w:cstheme="majorHAnsi"/>
          <w:lang w:eastAsia="en-US"/>
        </w:rPr>
      </w:pPr>
    </w:p>
    <w:p w14:paraId="16523CB6" w14:textId="77777777" w:rsidR="00927D75" w:rsidRPr="002843B4" w:rsidRDefault="00927D75" w:rsidP="00927D75">
      <w:pPr>
        <w:jc w:val="both"/>
        <w:rPr>
          <w:rFonts w:asciiTheme="majorHAnsi" w:hAnsiTheme="majorHAnsi" w:cstheme="majorHAnsi"/>
          <w:b/>
          <w:u w:val="single"/>
          <w:lang w:eastAsia="en-US"/>
        </w:rPr>
      </w:pPr>
      <w:r w:rsidRPr="002843B4">
        <w:rPr>
          <w:rFonts w:asciiTheme="majorHAnsi" w:hAnsiTheme="majorHAnsi" w:cstheme="majorHAnsi"/>
          <w:b/>
          <w:u w:val="single"/>
          <w:lang w:eastAsia="en-US"/>
        </w:rPr>
        <w:t xml:space="preserve">1. odstavek 35. člena </w:t>
      </w:r>
      <w:proofErr w:type="spellStart"/>
      <w:r w:rsidRPr="002843B4">
        <w:rPr>
          <w:rFonts w:asciiTheme="majorHAnsi" w:hAnsiTheme="majorHAnsi" w:cstheme="majorHAnsi"/>
          <w:b/>
          <w:u w:val="single"/>
          <w:lang w:eastAsia="en-US"/>
        </w:rPr>
        <w:t>ZIntPK</w:t>
      </w:r>
      <w:proofErr w:type="spellEnd"/>
      <w:r w:rsidRPr="002843B4">
        <w:rPr>
          <w:rFonts w:asciiTheme="majorHAnsi" w:hAnsiTheme="majorHAnsi" w:cstheme="majorHAnsi"/>
          <w:b/>
          <w:u w:val="single"/>
          <w:lang w:eastAsia="en-US"/>
        </w:rPr>
        <w:t>:</w:t>
      </w:r>
    </w:p>
    <w:p w14:paraId="6BEFD7CC" w14:textId="77777777" w:rsidR="00927D75" w:rsidRPr="002843B4" w:rsidRDefault="00927D75" w:rsidP="00927D75">
      <w:pPr>
        <w:rPr>
          <w:rFonts w:asciiTheme="majorHAnsi" w:hAnsiTheme="majorHAnsi" w:cstheme="majorHAnsi"/>
          <w:i/>
          <w:lang w:eastAsia="en-US"/>
        </w:rPr>
      </w:pPr>
      <w:r w:rsidRPr="002843B4">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36AA76" w14:textId="77777777" w:rsidR="00927D75" w:rsidRPr="002843B4" w:rsidRDefault="00927D75" w:rsidP="00007EA1">
      <w:pPr>
        <w:numPr>
          <w:ilvl w:val="0"/>
          <w:numId w:val="53"/>
        </w:numPr>
        <w:rPr>
          <w:rFonts w:asciiTheme="majorHAnsi" w:hAnsiTheme="majorHAnsi" w:cstheme="majorHAnsi"/>
          <w:i/>
          <w:lang w:eastAsia="en-US"/>
        </w:rPr>
      </w:pPr>
      <w:r w:rsidRPr="002843B4">
        <w:rPr>
          <w:rFonts w:asciiTheme="majorHAnsi" w:hAnsiTheme="majorHAnsi" w:cstheme="majorHAnsi"/>
          <w:i/>
          <w:lang w:eastAsia="en-US"/>
        </w:rPr>
        <w:t>udeležen kot poslovodja, član poslovodstva ali zakoniti zastopnik ali</w:t>
      </w:r>
    </w:p>
    <w:p w14:paraId="2B366CBA" w14:textId="77777777" w:rsidR="00927D75" w:rsidRPr="002843B4" w:rsidRDefault="00927D75" w:rsidP="00007EA1">
      <w:pPr>
        <w:numPr>
          <w:ilvl w:val="0"/>
          <w:numId w:val="53"/>
        </w:numPr>
        <w:rPr>
          <w:rFonts w:asciiTheme="majorHAnsi" w:hAnsiTheme="majorHAnsi" w:cstheme="majorHAnsi"/>
          <w:i/>
          <w:lang w:eastAsia="en-US"/>
        </w:rPr>
      </w:pPr>
      <w:r w:rsidRPr="002843B4">
        <w:rPr>
          <w:rFonts w:asciiTheme="majorHAnsi" w:hAnsiTheme="majorHAnsi" w:cstheme="majorHAnsi"/>
          <w:i/>
          <w:lang w:eastAsia="en-US"/>
        </w:rPr>
        <w:t>neposredno ali prek drugih pravnih oseb v več kot pet odstotnem deležu udeležen pri ustanoviteljskih pravicah, upravljanju ali kapitalu.</w:t>
      </w:r>
    </w:p>
    <w:p w14:paraId="61F5D8C9" w14:textId="77777777" w:rsidR="00927D75" w:rsidRPr="002843B4" w:rsidRDefault="00927D75" w:rsidP="00927D75">
      <w:pPr>
        <w:rPr>
          <w:rFonts w:asciiTheme="majorHAnsi" w:hAnsiTheme="majorHAnsi" w:cstheme="majorHAnsi"/>
        </w:rPr>
      </w:pPr>
    </w:p>
    <w:p w14:paraId="2F8A8038" w14:textId="77777777" w:rsidR="00927D75" w:rsidRPr="002843B4" w:rsidRDefault="00927D75" w:rsidP="00927D75">
      <w:pPr>
        <w:rPr>
          <w:rFonts w:asciiTheme="majorHAnsi" w:hAnsiTheme="majorHAnsi" w:cstheme="majorHAnsi"/>
          <w:b/>
          <w:bCs/>
          <w:i/>
          <w:iCs/>
          <w:u w:val="single"/>
        </w:rPr>
      </w:pPr>
    </w:p>
    <w:p w14:paraId="56408064" w14:textId="77777777" w:rsidR="00017E9B" w:rsidRDefault="00017E9B">
      <w:pPr>
        <w:rPr>
          <w:rFonts w:asciiTheme="majorHAnsi" w:eastAsia="Times New Roman" w:hAnsiTheme="majorHAnsi" w:cstheme="majorHAnsi"/>
          <w:b/>
          <w:bCs/>
          <w:i/>
          <w:iCs/>
          <w:sz w:val="24"/>
          <w:szCs w:val="28"/>
          <w:u w:val="single"/>
        </w:rPr>
      </w:pPr>
      <w:r>
        <w:rPr>
          <w:rFonts w:eastAsia="Times New Roman"/>
        </w:rPr>
        <w:br w:type="page"/>
      </w:r>
    </w:p>
    <w:p w14:paraId="65ECFA6B" w14:textId="4B4CA41B" w:rsidR="00AD1216" w:rsidRPr="002843B4" w:rsidRDefault="00927D75" w:rsidP="00007EA1">
      <w:pPr>
        <w:pStyle w:val="javnanaroilapodnaslov"/>
        <w:numPr>
          <w:ilvl w:val="1"/>
          <w:numId w:val="69"/>
        </w:numPr>
      </w:pPr>
      <w:r w:rsidRPr="002843B4">
        <w:rPr>
          <w:rFonts w:eastAsia="Times New Roman"/>
        </w:rPr>
        <w:lastRenderedPageBreak/>
        <w:t xml:space="preserve"> </w:t>
      </w:r>
      <w:bookmarkStart w:id="29" w:name="_Toc139016125"/>
      <w:bookmarkStart w:id="30" w:name="_Toc185496023"/>
      <w:r w:rsidR="00AD1216" w:rsidRPr="002843B4">
        <w:t>Izjava o udeležbi fizičnih in pravnih oseb ter o povezanih družbah</w:t>
      </w:r>
      <w:bookmarkEnd w:id="29"/>
      <w:bookmarkEnd w:id="30"/>
    </w:p>
    <w:p w14:paraId="368A43DE" w14:textId="66A5F60C" w:rsidR="009926B2" w:rsidRDefault="009926B2" w:rsidP="006606AE">
      <w:pPr>
        <w:tabs>
          <w:tab w:val="center" w:pos="4536"/>
        </w:tabs>
        <w:jc w:val="both"/>
        <w:rPr>
          <w:rFonts w:asciiTheme="majorHAnsi" w:eastAsia="Times New Roman" w:hAnsiTheme="majorHAnsi" w:cstheme="majorHAnsi"/>
        </w:rPr>
      </w:pPr>
      <w:r>
        <w:rPr>
          <w:rFonts w:asciiTheme="majorHAnsi" w:eastAsia="Times New Roman" w:hAnsiTheme="majorHAnsi" w:cstheme="majorHAnsi"/>
        </w:rPr>
        <w:t xml:space="preserve"> </w:t>
      </w:r>
      <w:r w:rsidR="006606AE">
        <w:rPr>
          <w:rFonts w:asciiTheme="majorHAnsi" w:eastAsia="Times New Roman" w:hAnsiTheme="majorHAnsi" w:cstheme="majorHAnsi"/>
        </w:rPr>
        <w:tab/>
      </w:r>
    </w:p>
    <w:p w14:paraId="0C7A30A0" w14:textId="77777777" w:rsidR="006606AE" w:rsidRPr="005176C2" w:rsidRDefault="006606AE" w:rsidP="006606AE">
      <w:pPr>
        <w:tabs>
          <w:tab w:val="left" w:pos="4020"/>
        </w:tabs>
        <w:jc w:val="center"/>
        <w:rPr>
          <w:rFonts w:asciiTheme="majorHAnsi" w:eastAsia="Times New Roman" w:hAnsiTheme="majorHAnsi" w:cs="Arial"/>
        </w:rPr>
      </w:pPr>
      <w:r w:rsidRPr="005176C2">
        <w:rPr>
          <w:rFonts w:asciiTheme="majorHAnsi" w:hAnsiTheme="majorHAnsi" w:cs="Arial"/>
          <w:b/>
        </w:rPr>
        <w:t>IZJAVA</w:t>
      </w:r>
    </w:p>
    <w:p w14:paraId="46A81D27" w14:textId="77777777" w:rsidR="006606AE" w:rsidRPr="005176C2" w:rsidRDefault="006606AE" w:rsidP="006606AE">
      <w:pPr>
        <w:jc w:val="center"/>
        <w:rPr>
          <w:rFonts w:asciiTheme="majorHAnsi" w:eastAsia="Times New Roman" w:hAnsiTheme="majorHAnsi" w:cs="Arial"/>
        </w:rPr>
      </w:pPr>
      <w:r w:rsidRPr="005176C2">
        <w:rPr>
          <w:rFonts w:asciiTheme="majorHAnsi" w:hAnsiTheme="majorHAnsi" w:cs="Arial"/>
          <w:b/>
        </w:rPr>
        <w:t xml:space="preserve">po 14. členu </w:t>
      </w:r>
      <w:proofErr w:type="spellStart"/>
      <w:r w:rsidRPr="005176C2">
        <w:rPr>
          <w:rFonts w:asciiTheme="majorHAnsi" w:hAnsiTheme="majorHAnsi" w:cs="Arial"/>
          <w:b/>
        </w:rPr>
        <w:t>ZIntPK</w:t>
      </w:r>
      <w:proofErr w:type="spellEnd"/>
    </w:p>
    <w:p w14:paraId="369C2B1C" w14:textId="77777777" w:rsidR="009926B2" w:rsidRDefault="009926B2" w:rsidP="00AD1216">
      <w:pPr>
        <w:jc w:val="both"/>
        <w:rPr>
          <w:rFonts w:asciiTheme="majorHAnsi" w:eastAsia="Times New Roman" w:hAnsiTheme="majorHAnsi" w:cstheme="majorHAnsi"/>
        </w:rPr>
      </w:pPr>
    </w:p>
    <w:p w14:paraId="2CC99A68" w14:textId="77777777" w:rsidR="00F23FF9" w:rsidRPr="00E66E6D" w:rsidRDefault="00F23FF9" w:rsidP="00F23FF9">
      <w:pPr>
        <w:jc w:val="both"/>
        <w:rPr>
          <w:rFonts w:asciiTheme="majorHAnsi" w:eastAsia="Times New Roman" w:hAnsiTheme="majorHAnsi" w:cstheme="majorHAnsi"/>
        </w:rPr>
      </w:pPr>
      <w:r w:rsidRPr="00E66E6D">
        <w:rPr>
          <w:rFonts w:asciiTheme="majorHAnsi" w:eastAsia="Times New Roman" w:hAnsiTheme="majorHAnsi" w:cstheme="majorHAnsi"/>
        </w:rPr>
        <w:t xml:space="preserve">V skladu s šestim odstavkom 14. člena Zakona o integriteti in  preprečevanju korupcije  (Uradni list RS, št. 69/11 – uradno prečiščeno besedilo, 158/20, 3/22 – </w:t>
      </w:r>
      <w:proofErr w:type="spellStart"/>
      <w:r w:rsidRPr="00E66E6D">
        <w:rPr>
          <w:rFonts w:asciiTheme="majorHAnsi" w:eastAsia="Times New Roman" w:hAnsiTheme="majorHAnsi" w:cstheme="majorHAnsi"/>
        </w:rPr>
        <w:t>ZDeb</w:t>
      </w:r>
      <w:proofErr w:type="spellEnd"/>
      <w:r w:rsidRPr="00E66E6D">
        <w:rPr>
          <w:rFonts w:asciiTheme="majorHAnsi" w:eastAsia="Times New Roman" w:hAnsiTheme="majorHAnsi" w:cstheme="majorHAnsi"/>
        </w:rPr>
        <w:t xml:space="preserve"> in 16/23 – </w:t>
      </w:r>
      <w:proofErr w:type="spellStart"/>
      <w:r w:rsidRPr="00E66E6D">
        <w:rPr>
          <w:rFonts w:asciiTheme="majorHAnsi" w:eastAsia="Times New Roman" w:hAnsiTheme="majorHAnsi" w:cstheme="majorHAnsi"/>
        </w:rPr>
        <w:t>ZZPri</w:t>
      </w:r>
      <w:proofErr w:type="spellEnd"/>
      <w:r w:rsidRPr="00E66E6D">
        <w:rPr>
          <w:rFonts w:asciiTheme="majorHAnsi" w:eastAsia="Times New Roman" w:hAnsiTheme="majorHAnsi" w:cstheme="majorHAnsi"/>
        </w:rPr>
        <w:t xml:space="preserve">, v nadaljevanju </w:t>
      </w:r>
      <w:proofErr w:type="spellStart"/>
      <w:r w:rsidRPr="00E66E6D">
        <w:rPr>
          <w:rFonts w:asciiTheme="majorHAnsi" w:eastAsia="Times New Roman" w:hAnsiTheme="majorHAnsi" w:cstheme="majorHAnsi"/>
        </w:rPr>
        <w:t>ZIntPK</w:t>
      </w:r>
      <w:proofErr w:type="spellEnd"/>
      <w:r w:rsidRPr="00E66E6D">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E66E6D">
        <w:rPr>
          <w:rFonts w:asciiTheme="majorHAnsi" w:eastAsia="Times New Roman" w:hAnsiTheme="majorHAnsi" w:cstheme="majorHAnsi"/>
          <w:b/>
        </w:rPr>
        <w:t>zaradi zagotovitve transparentnosti posla</w:t>
      </w:r>
      <w:r w:rsidRPr="00E66E6D">
        <w:rPr>
          <w:rFonts w:asciiTheme="majorHAnsi" w:eastAsia="Times New Roman" w:hAnsiTheme="majorHAnsi" w:cstheme="majorHAnsi"/>
        </w:rPr>
        <w:t xml:space="preserve"> in </w:t>
      </w:r>
      <w:r w:rsidRPr="00E66E6D">
        <w:rPr>
          <w:rFonts w:asciiTheme="majorHAnsi" w:eastAsia="Times New Roman" w:hAnsiTheme="majorHAnsi" w:cstheme="majorHAnsi"/>
          <w:b/>
        </w:rPr>
        <w:t>preprečitve korupcijskih tveganj</w:t>
      </w:r>
      <w:r w:rsidRPr="00E66E6D">
        <w:rPr>
          <w:rFonts w:asciiTheme="majorHAnsi" w:eastAsia="Times New Roman" w:hAnsiTheme="majorHAnsi" w:cstheme="majorHAnsi"/>
        </w:rPr>
        <w:t xml:space="preserve"> dolžna pridobiti izjavo oziroma podatke:</w:t>
      </w:r>
    </w:p>
    <w:p w14:paraId="4D354AD7" w14:textId="77777777" w:rsidR="00F23FF9" w:rsidRPr="00E66E6D" w:rsidRDefault="00F23FF9" w:rsidP="00F23FF9">
      <w:pPr>
        <w:numPr>
          <w:ilvl w:val="0"/>
          <w:numId w:val="14"/>
        </w:numPr>
        <w:jc w:val="both"/>
        <w:rPr>
          <w:rFonts w:asciiTheme="majorHAnsi" w:eastAsia="Times New Roman" w:hAnsiTheme="majorHAnsi" w:cstheme="majorHAnsi"/>
        </w:rPr>
      </w:pPr>
      <w:r w:rsidRPr="00E66E6D">
        <w:rPr>
          <w:rFonts w:asciiTheme="majorHAnsi" w:eastAsia="Times New Roman" w:hAnsiTheme="majorHAnsi" w:cstheme="majorHAnsi"/>
        </w:rPr>
        <w:t xml:space="preserve">o udeležbi fizičnih in pravnih oseb v lastništvu ponudnika, vključno z udeležbo tihih družbenikov, </w:t>
      </w:r>
    </w:p>
    <w:p w14:paraId="108509C0" w14:textId="77777777" w:rsidR="00F23FF9" w:rsidRPr="00E66E6D" w:rsidRDefault="00F23FF9" w:rsidP="00F23FF9">
      <w:pPr>
        <w:numPr>
          <w:ilvl w:val="0"/>
          <w:numId w:val="14"/>
        </w:numPr>
        <w:jc w:val="both"/>
        <w:rPr>
          <w:rFonts w:asciiTheme="majorHAnsi" w:eastAsia="Times New Roman" w:hAnsiTheme="majorHAnsi" w:cstheme="majorHAnsi"/>
        </w:rPr>
      </w:pPr>
      <w:r w:rsidRPr="00E66E6D">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5AD3D6F3" w14:textId="77777777" w:rsidR="00F23FF9" w:rsidRPr="00E66E6D" w:rsidRDefault="00F23FF9" w:rsidP="00F23FF9">
      <w:pPr>
        <w:jc w:val="both"/>
        <w:rPr>
          <w:rFonts w:asciiTheme="majorHAnsi" w:eastAsia="Times New Roman" w:hAnsiTheme="majorHAnsi" w:cstheme="majorHAnsi"/>
        </w:rPr>
      </w:pPr>
    </w:p>
    <w:p w14:paraId="467BF316" w14:textId="7B299B93" w:rsidR="00AD1216" w:rsidRPr="002843B4" w:rsidRDefault="00F23FF9" w:rsidP="00AD1216">
      <w:pPr>
        <w:jc w:val="both"/>
        <w:rPr>
          <w:rFonts w:asciiTheme="majorHAnsi" w:eastAsia="Times New Roman" w:hAnsiTheme="majorHAnsi" w:cstheme="majorHAnsi"/>
        </w:rPr>
      </w:pPr>
      <w:r w:rsidRPr="00E66E6D">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C2969D6" w14:textId="77777777" w:rsidR="00AD1216" w:rsidRPr="002843B4" w:rsidRDefault="00AD1216" w:rsidP="00AD1216">
      <w:pPr>
        <w:jc w:val="both"/>
        <w:rPr>
          <w:rFonts w:asciiTheme="majorHAnsi" w:eastAsia="Times New Roman" w:hAnsiTheme="majorHAnsi" w:cstheme="majorHAnsi"/>
        </w:rPr>
      </w:pPr>
    </w:p>
    <w:p w14:paraId="7BCDFE38" w14:textId="77777777" w:rsidR="00AD1216" w:rsidRPr="002843B4" w:rsidRDefault="00AD1216" w:rsidP="00AD1216">
      <w:pPr>
        <w:jc w:val="both"/>
        <w:rPr>
          <w:rFonts w:asciiTheme="majorHAnsi" w:eastAsia="Times New Roman" w:hAnsiTheme="majorHAnsi" w:cstheme="majorHAnsi"/>
          <w:b/>
        </w:rPr>
      </w:pPr>
      <w:r w:rsidRPr="002843B4">
        <w:rPr>
          <w:rFonts w:asciiTheme="majorHAnsi" w:eastAsia="Times New Roman" w:hAnsiTheme="majorHAnsi" w:cstheme="majorHAnsi"/>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8"/>
      </w:tblGrid>
      <w:tr w:rsidR="00AD1216" w:rsidRPr="002843B4" w14:paraId="07B417D5" w14:textId="77777777" w:rsidTr="006E5285">
        <w:tc>
          <w:tcPr>
            <w:tcW w:w="2055" w:type="dxa"/>
            <w:shd w:val="clear" w:color="auto" w:fill="auto"/>
          </w:tcPr>
          <w:p w14:paraId="289EB57D" w14:textId="77777777" w:rsidR="00AD1216" w:rsidRPr="002843B4" w:rsidRDefault="00AD1216" w:rsidP="006E5285">
            <w:pPr>
              <w:jc w:val="both"/>
              <w:rPr>
                <w:rFonts w:asciiTheme="majorHAnsi" w:eastAsia="Times New Roman" w:hAnsiTheme="majorHAnsi" w:cstheme="majorHAnsi"/>
              </w:rPr>
            </w:pPr>
          </w:p>
          <w:p w14:paraId="6BA53BB9"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Firma/Ime:</w:t>
            </w:r>
          </w:p>
        </w:tc>
        <w:tc>
          <w:tcPr>
            <w:tcW w:w="7087" w:type="dxa"/>
            <w:tcBorders>
              <w:bottom w:val="single" w:sz="4" w:space="0" w:color="auto"/>
            </w:tcBorders>
            <w:shd w:val="clear" w:color="auto" w:fill="auto"/>
          </w:tcPr>
          <w:p w14:paraId="3CF114B4" w14:textId="77777777" w:rsidR="00AD1216" w:rsidRPr="002843B4" w:rsidRDefault="00AD1216" w:rsidP="006E5285">
            <w:pPr>
              <w:jc w:val="both"/>
              <w:rPr>
                <w:rFonts w:asciiTheme="majorHAnsi" w:eastAsia="Times New Roman" w:hAnsiTheme="majorHAnsi" w:cstheme="majorHAnsi"/>
              </w:rPr>
            </w:pPr>
          </w:p>
        </w:tc>
      </w:tr>
      <w:tr w:rsidR="00AD1216" w:rsidRPr="002843B4" w14:paraId="219ABDD2" w14:textId="77777777" w:rsidTr="006E5285">
        <w:tc>
          <w:tcPr>
            <w:tcW w:w="2055" w:type="dxa"/>
            <w:shd w:val="clear" w:color="auto" w:fill="auto"/>
          </w:tcPr>
          <w:p w14:paraId="23030313" w14:textId="77777777" w:rsidR="00AD1216" w:rsidRPr="002843B4" w:rsidRDefault="00AD1216" w:rsidP="006E5285">
            <w:pPr>
              <w:jc w:val="both"/>
              <w:rPr>
                <w:rFonts w:asciiTheme="majorHAnsi" w:eastAsia="Times New Roman" w:hAnsiTheme="majorHAnsi" w:cstheme="majorHAnsi"/>
              </w:rPr>
            </w:pPr>
          </w:p>
          <w:p w14:paraId="4599A853"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Sedež/Naslov:</w:t>
            </w:r>
          </w:p>
        </w:tc>
        <w:tc>
          <w:tcPr>
            <w:tcW w:w="7087" w:type="dxa"/>
            <w:tcBorders>
              <w:top w:val="single" w:sz="4" w:space="0" w:color="auto"/>
              <w:bottom w:val="single" w:sz="4" w:space="0" w:color="auto"/>
            </w:tcBorders>
            <w:shd w:val="clear" w:color="auto" w:fill="auto"/>
          </w:tcPr>
          <w:p w14:paraId="32DB4960" w14:textId="77777777" w:rsidR="00AD1216" w:rsidRPr="002843B4" w:rsidRDefault="00AD1216" w:rsidP="006E5285">
            <w:pPr>
              <w:jc w:val="both"/>
              <w:rPr>
                <w:rFonts w:asciiTheme="majorHAnsi" w:eastAsia="Times New Roman" w:hAnsiTheme="majorHAnsi" w:cstheme="majorHAnsi"/>
              </w:rPr>
            </w:pPr>
          </w:p>
        </w:tc>
      </w:tr>
      <w:tr w:rsidR="00AD1216" w:rsidRPr="002843B4" w14:paraId="355156EA" w14:textId="77777777" w:rsidTr="006E5285">
        <w:tc>
          <w:tcPr>
            <w:tcW w:w="2055" w:type="dxa"/>
            <w:shd w:val="clear" w:color="auto" w:fill="auto"/>
          </w:tcPr>
          <w:p w14:paraId="4870E1E1" w14:textId="77777777" w:rsidR="00AD1216" w:rsidRPr="002843B4" w:rsidRDefault="00AD1216" w:rsidP="006E5285">
            <w:pPr>
              <w:jc w:val="both"/>
              <w:rPr>
                <w:rFonts w:asciiTheme="majorHAnsi" w:eastAsia="Times New Roman" w:hAnsiTheme="majorHAnsi" w:cstheme="majorHAnsi"/>
              </w:rPr>
            </w:pPr>
          </w:p>
          <w:p w14:paraId="2D963E3F"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Matična številka:</w:t>
            </w:r>
          </w:p>
        </w:tc>
        <w:tc>
          <w:tcPr>
            <w:tcW w:w="7087" w:type="dxa"/>
            <w:tcBorders>
              <w:top w:val="single" w:sz="4" w:space="0" w:color="auto"/>
              <w:bottom w:val="single" w:sz="4" w:space="0" w:color="auto"/>
            </w:tcBorders>
            <w:shd w:val="clear" w:color="auto" w:fill="auto"/>
          </w:tcPr>
          <w:p w14:paraId="77DEB1A1" w14:textId="77777777" w:rsidR="00AD1216" w:rsidRPr="002843B4" w:rsidRDefault="00AD1216" w:rsidP="006E5285">
            <w:pPr>
              <w:jc w:val="both"/>
              <w:rPr>
                <w:rFonts w:asciiTheme="majorHAnsi" w:eastAsia="Times New Roman" w:hAnsiTheme="majorHAnsi" w:cstheme="majorHAnsi"/>
              </w:rPr>
            </w:pPr>
          </w:p>
        </w:tc>
      </w:tr>
      <w:tr w:rsidR="00AD1216" w:rsidRPr="002843B4" w14:paraId="35DDA33B" w14:textId="77777777" w:rsidTr="006E5285">
        <w:tc>
          <w:tcPr>
            <w:tcW w:w="2055" w:type="dxa"/>
            <w:shd w:val="clear" w:color="auto" w:fill="auto"/>
          </w:tcPr>
          <w:p w14:paraId="0C80185E" w14:textId="77777777" w:rsidR="00AD1216" w:rsidRPr="002843B4" w:rsidRDefault="00AD1216" w:rsidP="006E5285">
            <w:pPr>
              <w:jc w:val="both"/>
              <w:rPr>
                <w:rFonts w:asciiTheme="majorHAnsi" w:eastAsia="Times New Roman" w:hAnsiTheme="majorHAnsi" w:cstheme="majorHAnsi"/>
              </w:rPr>
            </w:pPr>
          </w:p>
          <w:p w14:paraId="29337AF5"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Davčna številka:</w:t>
            </w:r>
          </w:p>
        </w:tc>
        <w:tc>
          <w:tcPr>
            <w:tcW w:w="7087" w:type="dxa"/>
            <w:tcBorders>
              <w:top w:val="single" w:sz="4" w:space="0" w:color="auto"/>
              <w:bottom w:val="single" w:sz="4" w:space="0" w:color="auto"/>
            </w:tcBorders>
            <w:shd w:val="clear" w:color="auto" w:fill="auto"/>
          </w:tcPr>
          <w:p w14:paraId="3700D44F" w14:textId="77777777" w:rsidR="00AD1216" w:rsidRPr="002843B4" w:rsidRDefault="00AD1216" w:rsidP="006E5285">
            <w:pPr>
              <w:jc w:val="both"/>
              <w:rPr>
                <w:rFonts w:asciiTheme="majorHAnsi" w:eastAsia="Times New Roman" w:hAnsiTheme="majorHAnsi" w:cstheme="majorHAnsi"/>
              </w:rPr>
            </w:pPr>
          </w:p>
        </w:tc>
      </w:tr>
    </w:tbl>
    <w:p w14:paraId="12CBE1AF" w14:textId="77777777" w:rsidR="00AD1216" w:rsidRPr="002843B4" w:rsidRDefault="00AD1216" w:rsidP="00AD1216">
      <w:pPr>
        <w:jc w:val="both"/>
        <w:rPr>
          <w:rFonts w:asciiTheme="majorHAnsi" w:eastAsia="Times New Roman" w:hAnsiTheme="majorHAnsi" w:cstheme="majorHAnsi"/>
          <w:b/>
        </w:rPr>
      </w:pPr>
    </w:p>
    <w:p w14:paraId="329DA27C" w14:textId="77777777" w:rsidR="00AD1216" w:rsidRPr="002843B4" w:rsidRDefault="00AD1216" w:rsidP="00AD1216">
      <w:pPr>
        <w:jc w:val="both"/>
        <w:rPr>
          <w:rFonts w:asciiTheme="majorHAnsi" w:hAnsiTheme="majorHAnsi" w:cstheme="majorHAnsi"/>
          <w:snapToGrid w:val="0"/>
          <w:lang w:eastAsia="en-US"/>
        </w:rPr>
      </w:pPr>
      <w:r w:rsidRPr="002843B4">
        <w:rPr>
          <w:rFonts w:asciiTheme="majorHAnsi" w:eastAsia="Times New Roman" w:hAnsiTheme="majorHAnsi" w:cstheme="majorHAnsi"/>
          <w:b/>
        </w:rPr>
        <w:t xml:space="preserve">Ponudnik je nosilec tihe družbe (ustrezno označiti):  </w:t>
      </w:r>
      <w:r w:rsidRPr="002843B4">
        <w:rPr>
          <w:rFonts w:asciiTheme="majorHAnsi" w:eastAsia="Times New Roman" w:hAnsiTheme="majorHAnsi" w:cstheme="majorHAnsi"/>
        </w:rPr>
        <w:t>DA</w:t>
      </w:r>
      <w:r w:rsidRPr="002843B4">
        <w:rPr>
          <w:rFonts w:asciiTheme="majorHAnsi" w:eastAsia="Times New Roman" w:hAnsiTheme="majorHAnsi" w:cstheme="majorHAnsi"/>
          <w:b/>
        </w:rPr>
        <w:t xml:space="preserve"> </w:t>
      </w:r>
      <w:sdt>
        <w:sdtPr>
          <w:rPr>
            <w:rFonts w:asciiTheme="majorHAnsi" w:eastAsia="Times New Roman" w:hAnsiTheme="majorHAnsi" w:cstheme="majorHAnsi"/>
            <w:b/>
          </w:rPr>
          <w:id w:val="-1617589418"/>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b/>
            </w:rPr>
            <w:t>☐</w:t>
          </w:r>
        </w:sdtContent>
      </w:sdt>
      <w:r w:rsidRPr="002843B4">
        <w:rPr>
          <w:rFonts w:asciiTheme="majorHAnsi" w:hAnsiTheme="majorHAnsi" w:cstheme="majorHAnsi"/>
          <w:snapToGrid w:val="0"/>
          <w:lang w:eastAsia="en-US"/>
        </w:rPr>
        <w:t xml:space="preserve">        NE </w:t>
      </w:r>
      <w:sdt>
        <w:sdtPr>
          <w:rPr>
            <w:rFonts w:asciiTheme="majorHAnsi" w:hAnsiTheme="majorHAnsi" w:cstheme="majorHAnsi"/>
            <w:snapToGrid w:val="0"/>
            <w:lang w:eastAsia="en-US"/>
          </w:rPr>
          <w:id w:val="-1233390718"/>
          <w14:checkbox>
            <w14:checked w14:val="0"/>
            <w14:checkedState w14:val="2612" w14:font="MS Gothic"/>
            <w14:uncheckedState w14:val="2610" w14:font="MS Gothic"/>
          </w14:checkbox>
        </w:sdtPr>
        <w:sdtEndPr/>
        <w:sdtContent>
          <w:r w:rsidRPr="002843B4">
            <w:rPr>
              <w:rFonts w:ascii="Segoe UI Symbol" w:hAnsi="Segoe UI Symbol" w:cs="Segoe UI Symbol"/>
              <w:snapToGrid w:val="0"/>
              <w:lang w:eastAsia="en-US"/>
            </w:rPr>
            <w:t>☐</w:t>
          </w:r>
        </w:sdtContent>
      </w:sdt>
      <w:r w:rsidRPr="002843B4">
        <w:rPr>
          <w:rFonts w:asciiTheme="majorHAnsi" w:eastAsia="Times New Roman" w:hAnsiTheme="majorHAnsi" w:cstheme="majorHAnsi"/>
          <w:b/>
        </w:rPr>
        <w:t xml:space="preserve"> </w:t>
      </w:r>
      <w:r w:rsidRPr="002843B4">
        <w:rPr>
          <w:rFonts w:asciiTheme="majorHAnsi" w:eastAsia="Times New Roman" w:hAnsiTheme="majorHAnsi" w:cstheme="majorHAnsi"/>
        </w:rPr>
        <w:t xml:space="preserve"> </w:t>
      </w:r>
    </w:p>
    <w:p w14:paraId="646F3374" w14:textId="77777777" w:rsidR="00AD1216" w:rsidRPr="002843B4" w:rsidRDefault="00AD1216" w:rsidP="00AD1216">
      <w:pPr>
        <w:jc w:val="both"/>
        <w:rPr>
          <w:rFonts w:asciiTheme="majorHAnsi" w:eastAsia="Times New Roman" w:hAnsiTheme="majorHAnsi" w:cstheme="majorHAnsi"/>
          <w:b/>
        </w:rPr>
      </w:pPr>
    </w:p>
    <w:p w14:paraId="1915E320" w14:textId="5FE39091" w:rsidR="00AD1216" w:rsidRPr="006606AE" w:rsidRDefault="00AD1216" w:rsidP="006606AE">
      <w:pPr>
        <w:tabs>
          <w:tab w:val="num" w:pos="360"/>
        </w:tabs>
        <w:jc w:val="both"/>
        <w:rPr>
          <w:rFonts w:asciiTheme="majorHAnsi" w:eastAsia="Times New Roman" w:hAnsiTheme="majorHAnsi" w:cstheme="majorHAnsi"/>
          <w:b/>
          <w:bCs/>
        </w:rPr>
      </w:pPr>
      <w:r w:rsidRPr="002843B4">
        <w:rPr>
          <w:rFonts w:asciiTheme="majorHAnsi" w:eastAsia="Times New Roman" w:hAnsiTheme="majorHAnsi" w:cstheme="majorHAnsi"/>
        </w:rPr>
        <w:t>izbran za izvajalca za javno naročilo</w:t>
      </w:r>
      <w:r w:rsidRPr="002843B4">
        <w:rPr>
          <w:rFonts w:asciiTheme="majorHAnsi" w:eastAsia="Times New Roman" w:hAnsiTheme="majorHAnsi" w:cstheme="majorHAnsi"/>
          <w:b/>
        </w:rPr>
        <w:t xml:space="preserve"> </w:t>
      </w:r>
      <w:r w:rsidRPr="006606AE">
        <w:rPr>
          <w:rFonts w:asciiTheme="majorHAnsi" w:hAnsiTheme="majorHAnsi" w:cstheme="majorHAnsi"/>
          <w:b/>
          <w:bCs/>
          <w:lang w:eastAsia="en-US"/>
        </w:rPr>
        <w:t>»</w:t>
      </w:r>
      <w:r w:rsidR="006606AE" w:rsidRPr="006606AE">
        <w:rPr>
          <w:rFonts w:asciiTheme="majorHAnsi" w:hAnsiTheme="majorHAnsi" w:cstheme="majorHAnsi"/>
          <w:b/>
          <w:bCs/>
          <w:lang w:eastAsia="en-US"/>
        </w:rPr>
        <w:t>Projektna dokumentacija DGD, PZI za izvedbo projekta Nadgradnja CČN Ajdovščina</w:t>
      </w:r>
      <w:r w:rsidRPr="006606AE">
        <w:rPr>
          <w:rFonts w:asciiTheme="majorHAnsi" w:hAnsiTheme="majorHAnsi" w:cstheme="majorHAnsi"/>
          <w:b/>
          <w:bCs/>
          <w:lang w:eastAsia="en-US"/>
        </w:rPr>
        <w:t xml:space="preserve">«  </w:t>
      </w:r>
    </w:p>
    <w:p w14:paraId="77B7115F" w14:textId="77777777" w:rsidR="00AD1216" w:rsidRPr="002843B4" w:rsidRDefault="00AD1216" w:rsidP="00AD1216">
      <w:pPr>
        <w:tabs>
          <w:tab w:val="num" w:pos="360"/>
        </w:tabs>
        <w:rPr>
          <w:rFonts w:asciiTheme="majorHAnsi" w:eastAsia="Times New Roman" w:hAnsiTheme="majorHAnsi" w:cstheme="majorHAnsi"/>
        </w:rPr>
      </w:pPr>
    </w:p>
    <w:p w14:paraId="4522660B" w14:textId="77777777" w:rsidR="00AD1216" w:rsidRDefault="00AD1216" w:rsidP="00AD1216">
      <w:pPr>
        <w:jc w:val="both"/>
        <w:rPr>
          <w:rFonts w:asciiTheme="majorHAnsi" w:eastAsia="Times New Roman" w:hAnsiTheme="majorHAnsi" w:cstheme="majorHAnsi"/>
          <w:b/>
        </w:rPr>
      </w:pPr>
      <w:r w:rsidRPr="002843B4">
        <w:rPr>
          <w:rFonts w:asciiTheme="majorHAnsi" w:eastAsia="Times New Roman" w:hAnsiTheme="majorHAnsi" w:cstheme="majorHAnsi"/>
          <w:b/>
        </w:rPr>
        <w:t xml:space="preserve">IZJAVLJAMO, DA SO V NAŠEM LASTNIŠTVU UDELEŽENE SLEDEČE FIZIČNE IN PRAVNE OSEBE: </w:t>
      </w:r>
    </w:p>
    <w:p w14:paraId="1D61A21C" w14:textId="77777777" w:rsidR="006606AE" w:rsidRDefault="006606AE" w:rsidP="00AD1216">
      <w:pPr>
        <w:jc w:val="both"/>
        <w:rPr>
          <w:rFonts w:asciiTheme="majorHAnsi" w:eastAsia="Times New Roman" w:hAnsiTheme="majorHAnsi" w:cstheme="majorHAnsi"/>
          <w:b/>
        </w:rPr>
      </w:pPr>
    </w:p>
    <w:p w14:paraId="79633420" w14:textId="77777777" w:rsidR="006606AE" w:rsidRDefault="006606AE" w:rsidP="00AD1216">
      <w:pPr>
        <w:jc w:val="both"/>
        <w:rPr>
          <w:rFonts w:asciiTheme="majorHAnsi" w:eastAsia="Times New Roman" w:hAnsiTheme="majorHAnsi" w:cstheme="majorHAnsi"/>
          <w:b/>
        </w:rPr>
      </w:pPr>
    </w:p>
    <w:p w14:paraId="6B583D6B" w14:textId="77777777" w:rsidR="006606AE" w:rsidRDefault="006606AE" w:rsidP="00AD1216">
      <w:pPr>
        <w:jc w:val="both"/>
        <w:rPr>
          <w:rFonts w:asciiTheme="majorHAnsi" w:eastAsia="Times New Roman" w:hAnsiTheme="majorHAnsi" w:cstheme="majorHAnsi"/>
          <w:b/>
        </w:rPr>
      </w:pPr>
    </w:p>
    <w:p w14:paraId="3162F5C2" w14:textId="77777777" w:rsidR="006606AE" w:rsidRDefault="006606AE" w:rsidP="00AD1216">
      <w:pPr>
        <w:jc w:val="both"/>
        <w:rPr>
          <w:rFonts w:asciiTheme="majorHAnsi" w:eastAsia="Times New Roman" w:hAnsiTheme="majorHAnsi" w:cstheme="majorHAnsi"/>
          <w:b/>
        </w:rPr>
      </w:pPr>
    </w:p>
    <w:p w14:paraId="510943F4" w14:textId="77777777" w:rsidR="006606AE" w:rsidRPr="002843B4" w:rsidRDefault="006606AE" w:rsidP="00AD1216">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AD1216" w:rsidRPr="002843B4" w14:paraId="6ACE9826" w14:textId="77777777" w:rsidTr="006E5285">
        <w:trPr>
          <w:trHeight w:val="1173"/>
        </w:trPr>
        <w:tc>
          <w:tcPr>
            <w:tcW w:w="383" w:type="dxa"/>
            <w:shd w:val="clear" w:color="auto" w:fill="auto"/>
          </w:tcPr>
          <w:p w14:paraId="53B189A3" w14:textId="77777777" w:rsidR="00AD1216" w:rsidRPr="002843B4" w:rsidRDefault="00AD1216" w:rsidP="006E5285">
            <w:pPr>
              <w:jc w:val="both"/>
              <w:rPr>
                <w:rFonts w:asciiTheme="majorHAnsi" w:eastAsia="Times New Roman" w:hAnsiTheme="majorHAnsi" w:cstheme="majorHAnsi"/>
                <w:b/>
              </w:rPr>
            </w:pPr>
          </w:p>
        </w:tc>
        <w:tc>
          <w:tcPr>
            <w:tcW w:w="2765" w:type="dxa"/>
            <w:shd w:val="clear" w:color="auto" w:fill="auto"/>
          </w:tcPr>
          <w:p w14:paraId="5CFA23A8" w14:textId="77777777" w:rsidR="00AD1216" w:rsidRPr="002843B4" w:rsidRDefault="00AD1216" w:rsidP="006E5285">
            <w:pPr>
              <w:jc w:val="center"/>
              <w:rPr>
                <w:rFonts w:asciiTheme="majorHAnsi" w:eastAsia="Times New Roman" w:hAnsiTheme="majorHAnsi" w:cstheme="majorHAnsi"/>
                <w:b/>
              </w:rPr>
            </w:pPr>
            <w:r w:rsidRPr="002843B4">
              <w:rPr>
                <w:rFonts w:asciiTheme="majorHAnsi" w:eastAsia="Times New Roman" w:hAnsiTheme="majorHAnsi" w:cstheme="majorHAnsi"/>
                <w:b/>
              </w:rPr>
              <w:t>Firma, matična in davčna št. pravne osebe</w:t>
            </w:r>
          </w:p>
          <w:p w14:paraId="0336BE06" w14:textId="77777777" w:rsidR="00AD1216" w:rsidRPr="002843B4" w:rsidRDefault="00AD1216" w:rsidP="006E5285">
            <w:pPr>
              <w:jc w:val="center"/>
              <w:rPr>
                <w:rFonts w:asciiTheme="majorHAnsi" w:eastAsia="Times New Roman" w:hAnsiTheme="majorHAnsi" w:cstheme="majorHAnsi"/>
              </w:rPr>
            </w:pPr>
            <w:r w:rsidRPr="002843B4">
              <w:rPr>
                <w:rFonts w:asciiTheme="majorHAnsi" w:eastAsia="Times New Roman" w:hAnsiTheme="majorHAnsi" w:cstheme="majorHAnsi"/>
              </w:rPr>
              <w:t>oziroma</w:t>
            </w:r>
          </w:p>
          <w:p w14:paraId="6624A56C" w14:textId="77777777" w:rsidR="00AD1216" w:rsidRPr="002843B4" w:rsidRDefault="00AD1216" w:rsidP="006E5285">
            <w:pPr>
              <w:jc w:val="center"/>
              <w:rPr>
                <w:rFonts w:asciiTheme="majorHAnsi" w:eastAsia="Times New Roman" w:hAnsiTheme="majorHAnsi" w:cstheme="majorHAnsi"/>
                <w:b/>
              </w:rPr>
            </w:pPr>
            <w:r w:rsidRPr="002843B4">
              <w:rPr>
                <w:rFonts w:asciiTheme="majorHAnsi" w:eastAsia="Times New Roman" w:hAnsiTheme="majorHAnsi" w:cstheme="majorHAnsi"/>
                <w:b/>
              </w:rPr>
              <w:t>ime in priimek fizične osebe</w:t>
            </w:r>
          </w:p>
        </w:tc>
        <w:tc>
          <w:tcPr>
            <w:tcW w:w="3350" w:type="dxa"/>
            <w:shd w:val="clear" w:color="auto" w:fill="auto"/>
          </w:tcPr>
          <w:p w14:paraId="26EB17C0" w14:textId="77777777" w:rsidR="00AD1216" w:rsidRPr="002843B4" w:rsidRDefault="00AD1216" w:rsidP="006E5285">
            <w:pPr>
              <w:jc w:val="center"/>
              <w:rPr>
                <w:rFonts w:asciiTheme="majorHAnsi" w:eastAsia="Times New Roman" w:hAnsiTheme="majorHAnsi" w:cstheme="majorHAnsi"/>
                <w:b/>
              </w:rPr>
            </w:pPr>
            <w:r w:rsidRPr="002843B4">
              <w:rPr>
                <w:rFonts w:asciiTheme="majorHAnsi" w:eastAsia="Times New Roman" w:hAnsiTheme="majorHAnsi" w:cstheme="majorHAnsi"/>
                <w:b/>
              </w:rPr>
              <w:t>Sedež pravne osebe</w:t>
            </w:r>
          </w:p>
          <w:p w14:paraId="23FAE05E" w14:textId="77777777" w:rsidR="00AD1216" w:rsidRPr="002843B4" w:rsidRDefault="00AD1216" w:rsidP="006E5285">
            <w:pPr>
              <w:jc w:val="center"/>
              <w:rPr>
                <w:rFonts w:asciiTheme="majorHAnsi" w:eastAsia="Times New Roman" w:hAnsiTheme="majorHAnsi" w:cstheme="majorHAnsi"/>
                <w:b/>
              </w:rPr>
            </w:pPr>
          </w:p>
          <w:p w14:paraId="6A7E31CA" w14:textId="77777777" w:rsidR="00AD1216" w:rsidRPr="002843B4" w:rsidRDefault="00AD1216" w:rsidP="006E5285">
            <w:pPr>
              <w:jc w:val="center"/>
              <w:rPr>
                <w:rFonts w:asciiTheme="majorHAnsi" w:eastAsia="Times New Roman" w:hAnsiTheme="majorHAnsi" w:cstheme="majorHAnsi"/>
              </w:rPr>
            </w:pPr>
            <w:r w:rsidRPr="002843B4">
              <w:rPr>
                <w:rFonts w:asciiTheme="majorHAnsi" w:eastAsia="Times New Roman" w:hAnsiTheme="majorHAnsi" w:cstheme="majorHAnsi"/>
              </w:rPr>
              <w:t>oziroma</w:t>
            </w:r>
          </w:p>
          <w:p w14:paraId="064902B4" w14:textId="77777777" w:rsidR="00AD1216" w:rsidRPr="002843B4" w:rsidRDefault="00AD1216" w:rsidP="006E5285">
            <w:pPr>
              <w:jc w:val="center"/>
              <w:rPr>
                <w:rFonts w:asciiTheme="majorHAnsi" w:eastAsia="Times New Roman" w:hAnsiTheme="majorHAnsi" w:cstheme="majorHAnsi"/>
              </w:rPr>
            </w:pPr>
          </w:p>
          <w:p w14:paraId="39F97195" w14:textId="77777777" w:rsidR="00AD1216" w:rsidRPr="002843B4" w:rsidRDefault="00AD1216" w:rsidP="006E5285">
            <w:pPr>
              <w:jc w:val="center"/>
              <w:rPr>
                <w:rFonts w:asciiTheme="majorHAnsi" w:eastAsia="Times New Roman" w:hAnsiTheme="majorHAnsi" w:cstheme="majorHAnsi"/>
                <w:b/>
              </w:rPr>
            </w:pPr>
            <w:r w:rsidRPr="002843B4">
              <w:rPr>
                <w:rFonts w:asciiTheme="majorHAnsi" w:eastAsia="Times New Roman" w:hAnsiTheme="majorHAnsi" w:cstheme="majorHAnsi"/>
                <w:b/>
              </w:rPr>
              <w:t>prebivališče fizične osebe</w:t>
            </w:r>
          </w:p>
        </w:tc>
        <w:tc>
          <w:tcPr>
            <w:tcW w:w="1866" w:type="dxa"/>
            <w:shd w:val="clear" w:color="auto" w:fill="auto"/>
          </w:tcPr>
          <w:p w14:paraId="318731D4" w14:textId="77777777" w:rsidR="00AD1216" w:rsidRPr="002843B4" w:rsidRDefault="00AD1216" w:rsidP="006E5285">
            <w:pPr>
              <w:jc w:val="center"/>
              <w:rPr>
                <w:rFonts w:asciiTheme="majorHAnsi" w:eastAsia="Times New Roman" w:hAnsiTheme="majorHAnsi" w:cstheme="majorHAnsi"/>
                <w:b/>
              </w:rPr>
            </w:pPr>
            <w:r w:rsidRPr="002843B4">
              <w:rPr>
                <w:rFonts w:asciiTheme="majorHAnsi" w:eastAsia="Times New Roman" w:hAnsiTheme="majorHAnsi" w:cstheme="majorHAnsi"/>
                <w:b/>
              </w:rPr>
              <w:t>Lastniški delež v %</w:t>
            </w:r>
          </w:p>
          <w:p w14:paraId="2A8F5D8C" w14:textId="77777777" w:rsidR="00AD1216" w:rsidRPr="002843B4" w:rsidRDefault="00AD1216" w:rsidP="006E5285">
            <w:pPr>
              <w:jc w:val="center"/>
              <w:rPr>
                <w:rFonts w:asciiTheme="majorHAnsi" w:eastAsia="Times New Roman" w:hAnsiTheme="majorHAnsi" w:cstheme="majorHAnsi"/>
              </w:rPr>
            </w:pPr>
            <w:r w:rsidRPr="002843B4">
              <w:rPr>
                <w:rFonts w:asciiTheme="majorHAnsi" w:eastAsia="Times New Roman" w:hAnsiTheme="majorHAnsi" w:cstheme="majorHAnsi"/>
              </w:rPr>
              <w:t>oziroma</w:t>
            </w:r>
          </w:p>
          <w:p w14:paraId="59047AEE" w14:textId="77777777" w:rsidR="00AD1216" w:rsidRPr="002843B4" w:rsidRDefault="00AD1216" w:rsidP="006E5285">
            <w:pPr>
              <w:jc w:val="center"/>
              <w:rPr>
                <w:rFonts w:asciiTheme="majorHAnsi" w:eastAsia="Times New Roman" w:hAnsiTheme="majorHAnsi" w:cstheme="majorHAnsi"/>
                <w:b/>
              </w:rPr>
            </w:pPr>
            <w:r w:rsidRPr="002843B4">
              <w:rPr>
                <w:rFonts w:asciiTheme="majorHAnsi" w:eastAsia="Times New Roman" w:hAnsiTheme="majorHAnsi" w:cstheme="majorHAnsi"/>
                <w:b/>
              </w:rPr>
              <w:t>delež ustanoviteljskih pravic v %</w:t>
            </w:r>
          </w:p>
        </w:tc>
        <w:tc>
          <w:tcPr>
            <w:tcW w:w="1966" w:type="dxa"/>
            <w:shd w:val="clear" w:color="auto" w:fill="auto"/>
          </w:tcPr>
          <w:p w14:paraId="1BECE9B5" w14:textId="77777777" w:rsidR="00AD1216" w:rsidRPr="002843B4" w:rsidRDefault="00AD1216" w:rsidP="006E5285">
            <w:pPr>
              <w:rPr>
                <w:rFonts w:asciiTheme="majorHAnsi" w:eastAsia="Times New Roman" w:hAnsiTheme="majorHAnsi" w:cstheme="majorHAnsi"/>
                <w:b/>
              </w:rPr>
            </w:pPr>
            <w:r w:rsidRPr="002843B4">
              <w:rPr>
                <w:rFonts w:asciiTheme="majorHAnsi" w:eastAsia="Times New Roman" w:hAnsiTheme="majorHAnsi" w:cstheme="majorHAnsi"/>
                <w:b/>
              </w:rPr>
              <w:t>Tihi družbenik</w:t>
            </w:r>
            <w:r w:rsidRPr="002843B4">
              <w:rPr>
                <w:rFonts w:asciiTheme="majorHAnsi" w:eastAsia="Times New Roman" w:hAnsiTheme="majorHAnsi" w:cstheme="majorHAnsi"/>
                <w:vertAlign w:val="superscript"/>
              </w:rPr>
              <w:footnoteReference w:id="3"/>
            </w:r>
            <w:r w:rsidRPr="002843B4">
              <w:rPr>
                <w:rFonts w:asciiTheme="majorHAnsi" w:eastAsia="Times New Roman" w:hAnsiTheme="majorHAnsi" w:cstheme="majorHAnsi"/>
              </w:rPr>
              <w:t xml:space="preserve"> </w:t>
            </w:r>
            <w:r w:rsidRPr="002843B4">
              <w:rPr>
                <w:rFonts w:asciiTheme="majorHAnsi" w:eastAsia="Times New Roman" w:hAnsiTheme="majorHAnsi" w:cstheme="majorHAnsi"/>
                <w:b/>
              </w:rPr>
              <w:t xml:space="preserve"> </w:t>
            </w:r>
            <w:r w:rsidRPr="002843B4">
              <w:rPr>
                <w:rFonts w:asciiTheme="majorHAnsi" w:eastAsia="Times New Roman" w:hAnsiTheme="majorHAnsi" w:cstheme="majorHAnsi"/>
              </w:rPr>
              <w:t>(ustrezno označiti) – če DA, potem navesti nosilca tihe družbe</w:t>
            </w:r>
          </w:p>
        </w:tc>
      </w:tr>
      <w:tr w:rsidR="00AD1216" w:rsidRPr="002843B4" w14:paraId="691638F5" w14:textId="77777777" w:rsidTr="006E5285">
        <w:trPr>
          <w:trHeight w:val="1173"/>
        </w:trPr>
        <w:tc>
          <w:tcPr>
            <w:tcW w:w="383" w:type="dxa"/>
            <w:shd w:val="clear" w:color="auto" w:fill="auto"/>
          </w:tcPr>
          <w:p w14:paraId="12AFCA04"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1.</w:t>
            </w:r>
          </w:p>
        </w:tc>
        <w:tc>
          <w:tcPr>
            <w:tcW w:w="2765" w:type="dxa"/>
            <w:shd w:val="clear" w:color="auto" w:fill="auto"/>
          </w:tcPr>
          <w:p w14:paraId="7CE5B79E" w14:textId="77777777" w:rsidR="00AD1216" w:rsidRPr="002843B4" w:rsidRDefault="00AD1216" w:rsidP="006E5285">
            <w:pPr>
              <w:jc w:val="both"/>
              <w:rPr>
                <w:rFonts w:asciiTheme="majorHAnsi" w:eastAsia="Times New Roman" w:hAnsiTheme="majorHAnsi" w:cstheme="majorHAnsi"/>
                <w:b/>
              </w:rPr>
            </w:pPr>
          </w:p>
        </w:tc>
        <w:tc>
          <w:tcPr>
            <w:tcW w:w="3350" w:type="dxa"/>
            <w:shd w:val="clear" w:color="auto" w:fill="auto"/>
          </w:tcPr>
          <w:p w14:paraId="13C22322" w14:textId="77777777" w:rsidR="00AD1216" w:rsidRPr="002843B4" w:rsidRDefault="00AD1216" w:rsidP="006E5285">
            <w:pPr>
              <w:jc w:val="both"/>
              <w:rPr>
                <w:rFonts w:asciiTheme="majorHAnsi" w:eastAsia="Times New Roman" w:hAnsiTheme="majorHAnsi" w:cstheme="majorHAnsi"/>
                <w:b/>
              </w:rPr>
            </w:pPr>
          </w:p>
        </w:tc>
        <w:tc>
          <w:tcPr>
            <w:tcW w:w="1866" w:type="dxa"/>
            <w:shd w:val="clear" w:color="auto" w:fill="auto"/>
          </w:tcPr>
          <w:p w14:paraId="19CA9736" w14:textId="77777777" w:rsidR="00AD1216" w:rsidRPr="002843B4" w:rsidRDefault="00AD1216" w:rsidP="006E5285">
            <w:pPr>
              <w:jc w:val="both"/>
              <w:rPr>
                <w:rFonts w:asciiTheme="majorHAnsi" w:eastAsia="Times New Roman" w:hAnsiTheme="majorHAnsi" w:cstheme="majorHAnsi"/>
                <w:b/>
              </w:rPr>
            </w:pPr>
          </w:p>
        </w:tc>
        <w:tc>
          <w:tcPr>
            <w:tcW w:w="1966" w:type="dxa"/>
            <w:shd w:val="clear" w:color="auto" w:fill="auto"/>
          </w:tcPr>
          <w:p w14:paraId="0C17AD84" w14:textId="77777777" w:rsidR="00AD1216" w:rsidRPr="002843B4" w:rsidRDefault="00AD1216" w:rsidP="006E5285">
            <w:pPr>
              <w:jc w:val="both"/>
              <w:rPr>
                <w:rFonts w:asciiTheme="majorHAnsi" w:eastAsia="Times New Roman" w:hAnsiTheme="majorHAnsi" w:cstheme="majorHAnsi"/>
                <w:b/>
              </w:rPr>
            </w:pPr>
          </w:p>
          <w:p w14:paraId="03684B97"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rPr>
              <w:t xml:space="preserve"> DA</w:t>
            </w:r>
            <w:r w:rsidRPr="002843B4">
              <w:rPr>
                <w:rFonts w:asciiTheme="majorHAnsi" w:eastAsia="Times New Roman" w:hAnsiTheme="majorHAnsi" w:cstheme="majorHAnsi"/>
                <w:b/>
              </w:rPr>
              <w:t xml:space="preserve"> </w:t>
            </w:r>
            <w:sdt>
              <w:sdtPr>
                <w:rPr>
                  <w:rFonts w:asciiTheme="majorHAnsi" w:eastAsia="Times New Roman" w:hAnsiTheme="majorHAnsi" w:cstheme="majorHAnsi"/>
                  <w:b/>
                </w:rPr>
                <w:id w:val="662739384"/>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b/>
                  </w:rPr>
                  <w:t>☐</w:t>
                </w:r>
              </w:sdtContent>
            </w:sdt>
            <w:r w:rsidRPr="002843B4">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1817243789"/>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snapToGrid w:val="0"/>
                    <w:lang w:eastAsia="en-US"/>
                  </w:rPr>
                  <w:t>☐</w:t>
                </w:r>
              </w:sdtContent>
            </w:sdt>
          </w:p>
          <w:p w14:paraId="5328A0E4" w14:textId="77777777" w:rsidR="00AD1216" w:rsidRPr="002843B4" w:rsidRDefault="00AD1216" w:rsidP="006E5285">
            <w:pPr>
              <w:jc w:val="both"/>
              <w:rPr>
                <w:rFonts w:asciiTheme="majorHAnsi" w:eastAsia="Times New Roman" w:hAnsiTheme="majorHAnsi" w:cstheme="majorHAnsi"/>
                <w:b/>
              </w:rPr>
            </w:pPr>
          </w:p>
          <w:p w14:paraId="58B13E24" w14:textId="77777777" w:rsidR="00AD1216" w:rsidRPr="002843B4" w:rsidRDefault="00AD1216" w:rsidP="006E5285">
            <w:pPr>
              <w:jc w:val="both"/>
              <w:rPr>
                <w:rFonts w:asciiTheme="majorHAnsi" w:eastAsia="Times New Roman" w:hAnsiTheme="majorHAnsi" w:cstheme="majorHAnsi"/>
                <w:b/>
              </w:rPr>
            </w:pPr>
          </w:p>
          <w:p w14:paraId="22A9D9D3" w14:textId="77777777" w:rsidR="00AD1216" w:rsidRPr="002843B4" w:rsidRDefault="00AD1216" w:rsidP="006E5285">
            <w:pPr>
              <w:jc w:val="both"/>
              <w:rPr>
                <w:rFonts w:asciiTheme="majorHAnsi" w:eastAsia="Times New Roman" w:hAnsiTheme="majorHAnsi" w:cstheme="majorHAnsi"/>
                <w:b/>
              </w:rPr>
            </w:pPr>
          </w:p>
        </w:tc>
      </w:tr>
      <w:tr w:rsidR="00AD1216" w:rsidRPr="002843B4" w14:paraId="75D3DC35" w14:textId="77777777" w:rsidTr="006E5285">
        <w:trPr>
          <w:trHeight w:val="1173"/>
        </w:trPr>
        <w:tc>
          <w:tcPr>
            <w:tcW w:w="383" w:type="dxa"/>
            <w:shd w:val="clear" w:color="auto" w:fill="auto"/>
          </w:tcPr>
          <w:p w14:paraId="14940FE2"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2.</w:t>
            </w:r>
          </w:p>
        </w:tc>
        <w:tc>
          <w:tcPr>
            <w:tcW w:w="2765" w:type="dxa"/>
            <w:shd w:val="clear" w:color="auto" w:fill="auto"/>
          </w:tcPr>
          <w:p w14:paraId="0F3214C4" w14:textId="77777777" w:rsidR="00AD1216" w:rsidRPr="002843B4" w:rsidRDefault="00AD1216" w:rsidP="006E5285">
            <w:pPr>
              <w:jc w:val="both"/>
              <w:rPr>
                <w:rFonts w:asciiTheme="majorHAnsi" w:eastAsia="Times New Roman" w:hAnsiTheme="majorHAnsi" w:cstheme="majorHAnsi"/>
                <w:b/>
              </w:rPr>
            </w:pPr>
          </w:p>
        </w:tc>
        <w:tc>
          <w:tcPr>
            <w:tcW w:w="3350" w:type="dxa"/>
            <w:shd w:val="clear" w:color="auto" w:fill="auto"/>
          </w:tcPr>
          <w:p w14:paraId="0F535782" w14:textId="77777777" w:rsidR="00AD1216" w:rsidRPr="002843B4" w:rsidRDefault="00AD1216" w:rsidP="006E5285">
            <w:pPr>
              <w:jc w:val="both"/>
              <w:rPr>
                <w:rFonts w:asciiTheme="majorHAnsi" w:eastAsia="Times New Roman" w:hAnsiTheme="majorHAnsi" w:cstheme="majorHAnsi"/>
                <w:b/>
              </w:rPr>
            </w:pPr>
          </w:p>
        </w:tc>
        <w:tc>
          <w:tcPr>
            <w:tcW w:w="1866" w:type="dxa"/>
            <w:shd w:val="clear" w:color="auto" w:fill="auto"/>
          </w:tcPr>
          <w:p w14:paraId="0B50C177" w14:textId="77777777" w:rsidR="00AD1216" w:rsidRPr="002843B4" w:rsidRDefault="00AD1216" w:rsidP="006E5285">
            <w:pPr>
              <w:jc w:val="both"/>
              <w:rPr>
                <w:rFonts w:asciiTheme="majorHAnsi" w:eastAsia="Times New Roman" w:hAnsiTheme="majorHAnsi" w:cstheme="majorHAnsi"/>
                <w:b/>
              </w:rPr>
            </w:pPr>
          </w:p>
        </w:tc>
        <w:tc>
          <w:tcPr>
            <w:tcW w:w="1966" w:type="dxa"/>
            <w:shd w:val="clear" w:color="auto" w:fill="auto"/>
          </w:tcPr>
          <w:p w14:paraId="341A9E4A"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rPr>
              <w:t xml:space="preserve"> </w:t>
            </w:r>
          </w:p>
          <w:p w14:paraId="7C374F3A"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rPr>
              <w:t>DA</w:t>
            </w:r>
            <w:r w:rsidRPr="002843B4">
              <w:rPr>
                <w:rFonts w:asciiTheme="majorHAnsi" w:eastAsia="Times New Roman" w:hAnsiTheme="majorHAnsi" w:cstheme="majorHAnsi"/>
                <w:b/>
              </w:rPr>
              <w:t xml:space="preserve"> </w:t>
            </w:r>
            <w:sdt>
              <w:sdtPr>
                <w:rPr>
                  <w:rFonts w:asciiTheme="majorHAnsi" w:eastAsia="Times New Roman" w:hAnsiTheme="majorHAnsi" w:cstheme="majorHAnsi"/>
                  <w:b/>
                </w:rPr>
                <w:id w:val="-195156366"/>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b/>
                  </w:rPr>
                  <w:t>☐</w:t>
                </w:r>
              </w:sdtContent>
            </w:sdt>
            <w:r w:rsidRPr="002843B4">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1049731323"/>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snapToGrid w:val="0"/>
                    <w:lang w:eastAsia="en-US"/>
                  </w:rPr>
                  <w:t>☐</w:t>
                </w:r>
              </w:sdtContent>
            </w:sdt>
          </w:p>
          <w:p w14:paraId="70E755CF" w14:textId="77777777" w:rsidR="00AD1216" w:rsidRPr="002843B4" w:rsidRDefault="00AD1216" w:rsidP="006E5285">
            <w:pPr>
              <w:jc w:val="both"/>
              <w:rPr>
                <w:rFonts w:asciiTheme="majorHAnsi" w:eastAsia="Times New Roman" w:hAnsiTheme="majorHAnsi" w:cstheme="majorHAnsi"/>
                <w:b/>
              </w:rPr>
            </w:pPr>
          </w:p>
        </w:tc>
      </w:tr>
      <w:tr w:rsidR="00AD1216" w:rsidRPr="002843B4" w14:paraId="3A4EEBC6" w14:textId="77777777" w:rsidTr="006E5285">
        <w:trPr>
          <w:trHeight w:val="1173"/>
        </w:trPr>
        <w:tc>
          <w:tcPr>
            <w:tcW w:w="383" w:type="dxa"/>
            <w:shd w:val="clear" w:color="auto" w:fill="auto"/>
          </w:tcPr>
          <w:p w14:paraId="5BB3E0C0"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3.</w:t>
            </w:r>
          </w:p>
        </w:tc>
        <w:tc>
          <w:tcPr>
            <w:tcW w:w="2765" w:type="dxa"/>
            <w:shd w:val="clear" w:color="auto" w:fill="auto"/>
          </w:tcPr>
          <w:p w14:paraId="1EC21D90" w14:textId="77777777" w:rsidR="00AD1216" w:rsidRPr="002843B4" w:rsidRDefault="00AD1216" w:rsidP="006E5285">
            <w:pPr>
              <w:jc w:val="both"/>
              <w:rPr>
                <w:rFonts w:asciiTheme="majorHAnsi" w:eastAsia="Times New Roman" w:hAnsiTheme="majorHAnsi" w:cstheme="majorHAnsi"/>
                <w:b/>
              </w:rPr>
            </w:pPr>
          </w:p>
        </w:tc>
        <w:tc>
          <w:tcPr>
            <w:tcW w:w="3350" w:type="dxa"/>
            <w:shd w:val="clear" w:color="auto" w:fill="auto"/>
          </w:tcPr>
          <w:p w14:paraId="17F4E1CD" w14:textId="77777777" w:rsidR="00AD1216" w:rsidRPr="002843B4" w:rsidRDefault="00AD1216" w:rsidP="006E5285">
            <w:pPr>
              <w:jc w:val="both"/>
              <w:rPr>
                <w:rFonts w:asciiTheme="majorHAnsi" w:eastAsia="Times New Roman" w:hAnsiTheme="majorHAnsi" w:cstheme="majorHAnsi"/>
                <w:b/>
              </w:rPr>
            </w:pPr>
          </w:p>
        </w:tc>
        <w:tc>
          <w:tcPr>
            <w:tcW w:w="1866" w:type="dxa"/>
            <w:shd w:val="clear" w:color="auto" w:fill="auto"/>
          </w:tcPr>
          <w:p w14:paraId="288729B3" w14:textId="77777777" w:rsidR="00AD1216" w:rsidRPr="002843B4" w:rsidRDefault="00AD1216" w:rsidP="006E5285">
            <w:pPr>
              <w:jc w:val="both"/>
              <w:rPr>
                <w:rFonts w:asciiTheme="majorHAnsi" w:eastAsia="Times New Roman" w:hAnsiTheme="majorHAnsi" w:cstheme="majorHAnsi"/>
                <w:b/>
              </w:rPr>
            </w:pPr>
          </w:p>
        </w:tc>
        <w:tc>
          <w:tcPr>
            <w:tcW w:w="1966" w:type="dxa"/>
            <w:shd w:val="clear" w:color="auto" w:fill="auto"/>
          </w:tcPr>
          <w:p w14:paraId="645782A7"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rPr>
              <w:t xml:space="preserve"> </w:t>
            </w:r>
          </w:p>
          <w:p w14:paraId="0C3C3D94"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rPr>
              <w:t>DA</w:t>
            </w:r>
            <w:r w:rsidRPr="002843B4">
              <w:rPr>
                <w:rFonts w:asciiTheme="majorHAnsi" w:eastAsia="Times New Roman" w:hAnsiTheme="majorHAnsi" w:cstheme="majorHAnsi"/>
                <w:b/>
              </w:rPr>
              <w:t xml:space="preserve"> </w:t>
            </w:r>
            <w:sdt>
              <w:sdtPr>
                <w:rPr>
                  <w:rFonts w:asciiTheme="majorHAnsi" w:eastAsia="Times New Roman" w:hAnsiTheme="majorHAnsi" w:cstheme="majorHAnsi"/>
                  <w:b/>
                </w:rPr>
                <w:id w:val="598451707"/>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b/>
                  </w:rPr>
                  <w:t>☐</w:t>
                </w:r>
              </w:sdtContent>
            </w:sdt>
            <w:r w:rsidRPr="002843B4">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79144166"/>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snapToGrid w:val="0"/>
                    <w:lang w:eastAsia="en-US"/>
                  </w:rPr>
                  <w:t>☐</w:t>
                </w:r>
              </w:sdtContent>
            </w:sdt>
          </w:p>
          <w:p w14:paraId="7E13025F" w14:textId="77777777" w:rsidR="00AD1216" w:rsidRPr="002843B4" w:rsidRDefault="00AD1216" w:rsidP="006E5285">
            <w:pPr>
              <w:jc w:val="both"/>
              <w:rPr>
                <w:rFonts w:asciiTheme="majorHAnsi" w:eastAsia="Times New Roman" w:hAnsiTheme="majorHAnsi" w:cstheme="majorHAnsi"/>
                <w:b/>
              </w:rPr>
            </w:pPr>
          </w:p>
        </w:tc>
      </w:tr>
      <w:tr w:rsidR="00AD1216" w:rsidRPr="002843B4" w14:paraId="0801A72A" w14:textId="77777777" w:rsidTr="006E5285">
        <w:trPr>
          <w:trHeight w:val="1173"/>
        </w:trPr>
        <w:tc>
          <w:tcPr>
            <w:tcW w:w="383" w:type="dxa"/>
            <w:shd w:val="clear" w:color="auto" w:fill="auto"/>
          </w:tcPr>
          <w:p w14:paraId="00B7EF1D"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4.</w:t>
            </w:r>
          </w:p>
        </w:tc>
        <w:tc>
          <w:tcPr>
            <w:tcW w:w="2765" w:type="dxa"/>
            <w:shd w:val="clear" w:color="auto" w:fill="auto"/>
          </w:tcPr>
          <w:p w14:paraId="2B5CD965" w14:textId="77777777" w:rsidR="00AD1216" w:rsidRPr="002843B4" w:rsidRDefault="00AD1216" w:rsidP="006E5285">
            <w:pPr>
              <w:jc w:val="both"/>
              <w:rPr>
                <w:rFonts w:asciiTheme="majorHAnsi" w:eastAsia="Times New Roman" w:hAnsiTheme="majorHAnsi" w:cstheme="majorHAnsi"/>
                <w:b/>
              </w:rPr>
            </w:pPr>
          </w:p>
        </w:tc>
        <w:tc>
          <w:tcPr>
            <w:tcW w:w="3350" w:type="dxa"/>
            <w:shd w:val="clear" w:color="auto" w:fill="auto"/>
          </w:tcPr>
          <w:p w14:paraId="240CB177" w14:textId="77777777" w:rsidR="00AD1216" w:rsidRPr="002843B4" w:rsidRDefault="00AD1216" w:rsidP="006E5285">
            <w:pPr>
              <w:jc w:val="both"/>
              <w:rPr>
                <w:rFonts w:asciiTheme="majorHAnsi" w:eastAsia="Times New Roman" w:hAnsiTheme="majorHAnsi" w:cstheme="majorHAnsi"/>
                <w:b/>
              </w:rPr>
            </w:pPr>
          </w:p>
        </w:tc>
        <w:tc>
          <w:tcPr>
            <w:tcW w:w="1866" w:type="dxa"/>
            <w:shd w:val="clear" w:color="auto" w:fill="auto"/>
          </w:tcPr>
          <w:p w14:paraId="1600E2EF" w14:textId="77777777" w:rsidR="00AD1216" w:rsidRPr="002843B4" w:rsidRDefault="00AD1216" w:rsidP="006E5285">
            <w:pPr>
              <w:jc w:val="both"/>
              <w:rPr>
                <w:rFonts w:asciiTheme="majorHAnsi" w:eastAsia="Times New Roman" w:hAnsiTheme="majorHAnsi" w:cstheme="majorHAnsi"/>
                <w:b/>
              </w:rPr>
            </w:pPr>
          </w:p>
        </w:tc>
        <w:tc>
          <w:tcPr>
            <w:tcW w:w="1966" w:type="dxa"/>
            <w:shd w:val="clear" w:color="auto" w:fill="auto"/>
          </w:tcPr>
          <w:p w14:paraId="3B0EAB9A"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rPr>
              <w:t xml:space="preserve"> </w:t>
            </w:r>
          </w:p>
          <w:p w14:paraId="3CD9FAB1"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rPr>
              <w:t>DA</w:t>
            </w:r>
            <w:r w:rsidRPr="002843B4">
              <w:rPr>
                <w:rFonts w:asciiTheme="majorHAnsi" w:eastAsia="Times New Roman" w:hAnsiTheme="majorHAnsi" w:cstheme="majorHAnsi"/>
                <w:b/>
              </w:rPr>
              <w:t xml:space="preserve"> </w:t>
            </w:r>
            <w:sdt>
              <w:sdtPr>
                <w:rPr>
                  <w:rFonts w:asciiTheme="majorHAnsi" w:eastAsia="Times New Roman" w:hAnsiTheme="majorHAnsi" w:cstheme="majorHAnsi"/>
                  <w:b/>
                </w:rPr>
                <w:id w:val="1334881530"/>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b/>
                  </w:rPr>
                  <w:t>☐</w:t>
                </w:r>
              </w:sdtContent>
            </w:sdt>
            <w:r w:rsidRPr="002843B4">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1686715160"/>
                <w14:checkbox>
                  <w14:checked w14:val="0"/>
                  <w14:checkedState w14:val="2612" w14:font="MS Gothic"/>
                  <w14:uncheckedState w14:val="2610" w14:font="MS Gothic"/>
                </w14:checkbox>
              </w:sdtPr>
              <w:sdtEndPr/>
              <w:sdtContent>
                <w:r w:rsidRPr="002843B4">
                  <w:rPr>
                    <w:rFonts w:ascii="Segoe UI Symbol" w:eastAsia="Times New Roman" w:hAnsi="Segoe UI Symbol" w:cs="Segoe UI Symbol"/>
                    <w:snapToGrid w:val="0"/>
                    <w:lang w:eastAsia="en-US"/>
                  </w:rPr>
                  <w:t>☐</w:t>
                </w:r>
              </w:sdtContent>
            </w:sdt>
          </w:p>
          <w:p w14:paraId="11731BE4" w14:textId="77777777" w:rsidR="00AD1216" w:rsidRPr="002843B4" w:rsidRDefault="00AD1216" w:rsidP="006E5285">
            <w:pPr>
              <w:jc w:val="both"/>
              <w:rPr>
                <w:rFonts w:asciiTheme="majorHAnsi" w:eastAsia="Times New Roman" w:hAnsiTheme="majorHAnsi" w:cstheme="majorHAnsi"/>
                <w:b/>
              </w:rPr>
            </w:pPr>
          </w:p>
        </w:tc>
      </w:tr>
    </w:tbl>
    <w:p w14:paraId="4276A59D" w14:textId="77777777" w:rsidR="00AD1216" w:rsidRPr="002843B4" w:rsidRDefault="00AD1216" w:rsidP="00AD1216">
      <w:pPr>
        <w:jc w:val="both"/>
        <w:rPr>
          <w:rFonts w:asciiTheme="majorHAnsi" w:eastAsia="Times New Roman" w:hAnsiTheme="majorHAnsi" w:cstheme="majorHAnsi"/>
          <w:i/>
        </w:rPr>
      </w:pPr>
      <w:r w:rsidRPr="002843B4">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5CBC4A15" w14:textId="77777777" w:rsidR="00AD1216" w:rsidRPr="002843B4" w:rsidRDefault="00AD1216" w:rsidP="00AD1216">
      <w:pPr>
        <w:jc w:val="both"/>
        <w:rPr>
          <w:rFonts w:asciiTheme="majorHAnsi" w:eastAsia="Times New Roman" w:hAnsiTheme="majorHAnsi" w:cstheme="majorHAnsi"/>
        </w:rPr>
      </w:pPr>
    </w:p>
    <w:p w14:paraId="3E72DD7F" w14:textId="77777777" w:rsidR="00AD1216" w:rsidRPr="002843B4" w:rsidRDefault="00AD1216" w:rsidP="00AD1216">
      <w:pPr>
        <w:jc w:val="both"/>
        <w:rPr>
          <w:rFonts w:asciiTheme="majorHAnsi" w:eastAsia="Times New Roman" w:hAnsiTheme="majorHAnsi" w:cstheme="majorHAnsi"/>
          <w:b/>
        </w:rPr>
      </w:pPr>
      <w:r w:rsidRPr="002843B4">
        <w:rPr>
          <w:rFonts w:asciiTheme="majorHAnsi" w:eastAsia="Times New Roman" w:hAnsiTheme="majorHAnsi" w:cstheme="majorHAnsi"/>
          <w:b/>
        </w:rPr>
        <w:t>PODATKI O DRUŽBAH, za katere se po določbah zakona, ki ureja gospodarske družbe, šteje, da so povezane s ponudnikom</w:t>
      </w:r>
      <w:r w:rsidRPr="002843B4">
        <w:rPr>
          <w:rFonts w:asciiTheme="majorHAnsi" w:eastAsia="Times New Roman" w:hAnsiTheme="majorHAnsi" w:cstheme="majorHAnsi"/>
          <w:vertAlign w:val="superscript"/>
        </w:rPr>
        <w:footnoteReference w:id="4"/>
      </w:r>
      <w:r w:rsidRPr="002843B4">
        <w:rPr>
          <w:rFonts w:asciiTheme="majorHAnsi" w:eastAsia="Times New Roman" w:hAnsiTheme="majorHAnsi" w:cstheme="majorHAnsi"/>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AD1216" w:rsidRPr="002843B4" w14:paraId="2089131D" w14:textId="77777777" w:rsidTr="006E5285">
        <w:tc>
          <w:tcPr>
            <w:tcW w:w="425" w:type="dxa"/>
            <w:shd w:val="clear" w:color="auto" w:fill="auto"/>
          </w:tcPr>
          <w:p w14:paraId="57A8311E" w14:textId="77777777" w:rsidR="00AD1216" w:rsidRPr="002843B4" w:rsidRDefault="00AD1216" w:rsidP="006E5285">
            <w:pPr>
              <w:jc w:val="both"/>
              <w:rPr>
                <w:rFonts w:asciiTheme="majorHAnsi" w:eastAsia="Times New Roman" w:hAnsiTheme="majorHAnsi" w:cstheme="majorHAnsi"/>
                <w:b/>
              </w:rPr>
            </w:pPr>
          </w:p>
        </w:tc>
        <w:tc>
          <w:tcPr>
            <w:tcW w:w="4962" w:type="dxa"/>
            <w:shd w:val="clear" w:color="auto" w:fill="auto"/>
          </w:tcPr>
          <w:p w14:paraId="6A713FE3"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b/>
              </w:rPr>
              <w:t>Firma, sedež, matična in davčna številka pravne osebe</w:t>
            </w:r>
          </w:p>
        </w:tc>
        <w:tc>
          <w:tcPr>
            <w:tcW w:w="4820" w:type="dxa"/>
            <w:shd w:val="clear" w:color="auto" w:fill="auto"/>
          </w:tcPr>
          <w:p w14:paraId="15ACC833" w14:textId="77777777" w:rsidR="00AD1216" w:rsidRPr="002843B4" w:rsidRDefault="00AD1216" w:rsidP="006E5285">
            <w:pPr>
              <w:jc w:val="both"/>
              <w:rPr>
                <w:rFonts w:asciiTheme="majorHAnsi" w:eastAsia="Times New Roman" w:hAnsiTheme="majorHAnsi" w:cstheme="majorHAnsi"/>
                <w:b/>
              </w:rPr>
            </w:pPr>
            <w:r w:rsidRPr="002843B4">
              <w:rPr>
                <w:rFonts w:asciiTheme="majorHAnsi" w:eastAsia="Times New Roman" w:hAnsiTheme="majorHAnsi" w:cstheme="majorHAnsi"/>
                <w:b/>
              </w:rPr>
              <w:t>Razmerje v skladu s 527. členom ZGD-1</w:t>
            </w:r>
          </w:p>
        </w:tc>
      </w:tr>
      <w:tr w:rsidR="00AD1216" w:rsidRPr="002843B4" w14:paraId="02043D9D" w14:textId="77777777" w:rsidTr="006E5285">
        <w:trPr>
          <w:trHeight w:val="1073"/>
        </w:trPr>
        <w:tc>
          <w:tcPr>
            <w:tcW w:w="425" w:type="dxa"/>
            <w:shd w:val="clear" w:color="auto" w:fill="auto"/>
          </w:tcPr>
          <w:p w14:paraId="45AEF70F"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1.</w:t>
            </w:r>
          </w:p>
        </w:tc>
        <w:tc>
          <w:tcPr>
            <w:tcW w:w="4962" w:type="dxa"/>
            <w:shd w:val="clear" w:color="auto" w:fill="auto"/>
          </w:tcPr>
          <w:p w14:paraId="6448C4C7" w14:textId="77777777" w:rsidR="00AD1216" w:rsidRPr="002843B4" w:rsidRDefault="00AD1216" w:rsidP="006E5285">
            <w:pPr>
              <w:jc w:val="both"/>
              <w:rPr>
                <w:rFonts w:asciiTheme="majorHAnsi" w:eastAsia="Times New Roman" w:hAnsiTheme="majorHAnsi" w:cstheme="majorHAnsi"/>
                <w:b/>
              </w:rPr>
            </w:pPr>
          </w:p>
        </w:tc>
        <w:tc>
          <w:tcPr>
            <w:tcW w:w="4820" w:type="dxa"/>
            <w:shd w:val="clear" w:color="auto" w:fill="auto"/>
          </w:tcPr>
          <w:p w14:paraId="56B1E753" w14:textId="77777777" w:rsidR="00AD1216" w:rsidRPr="002843B4" w:rsidRDefault="00AD1216" w:rsidP="006E5285">
            <w:pPr>
              <w:jc w:val="both"/>
              <w:rPr>
                <w:rFonts w:asciiTheme="majorHAnsi" w:eastAsia="Times New Roman" w:hAnsiTheme="majorHAnsi" w:cstheme="majorHAnsi"/>
                <w:b/>
              </w:rPr>
            </w:pPr>
          </w:p>
        </w:tc>
      </w:tr>
      <w:tr w:rsidR="00AD1216" w:rsidRPr="002843B4" w14:paraId="638BDBAA" w14:textId="77777777" w:rsidTr="006E5285">
        <w:trPr>
          <w:trHeight w:val="975"/>
        </w:trPr>
        <w:tc>
          <w:tcPr>
            <w:tcW w:w="425" w:type="dxa"/>
            <w:shd w:val="clear" w:color="auto" w:fill="auto"/>
          </w:tcPr>
          <w:p w14:paraId="77BC5712"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t>2.</w:t>
            </w:r>
          </w:p>
        </w:tc>
        <w:tc>
          <w:tcPr>
            <w:tcW w:w="4962" w:type="dxa"/>
            <w:shd w:val="clear" w:color="auto" w:fill="auto"/>
          </w:tcPr>
          <w:p w14:paraId="0F653FBC" w14:textId="77777777" w:rsidR="00AD1216" w:rsidRPr="002843B4" w:rsidRDefault="00AD1216" w:rsidP="006E5285">
            <w:pPr>
              <w:jc w:val="both"/>
              <w:rPr>
                <w:rFonts w:asciiTheme="majorHAnsi" w:eastAsia="Times New Roman" w:hAnsiTheme="majorHAnsi" w:cstheme="majorHAnsi"/>
                <w:b/>
              </w:rPr>
            </w:pPr>
          </w:p>
        </w:tc>
        <w:tc>
          <w:tcPr>
            <w:tcW w:w="4820" w:type="dxa"/>
            <w:shd w:val="clear" w:color="auto" w:fill="auto"/>
          </w:tcPr>
          <w:p w14:paraId="3A4AD2F5" w14:textId="77777777" w:rsidR="00AD1216" w:rsidRPr="002843B4" w:rsidRDefault="00AD1216" w:rsidP="006E5285">
            <w:pPr>
              <w:jc w:val="both"/>
              <w:rPr>
                <w:rFonts w:asciiTheme="majorHAnsi" w:eastAsia="Times New Roman" w:hAnsiTheme="majorHAnsi" w:cstheme="majorHAnsi"/>
                <w:b/>
              </w:rPr>
            </w:pPr>
          </w:p>
        </w:tc>
      </w:tr>
      <w:tr w:rsidR="00AD1216" w:rsidRPr="002843B4" w14:paraId="7A78222C" w14:textId="77777777" w:rsidTr="006E5285">
        <w:trPr>
          <w:trHeight w:val="989"/>
        </w:trPr>
        <w:tc>
          <w:tcPr>
            <w:tcW w:w="425" w:type="dxa"/>
            <w:shd w:val="clear" w:color="auto" w:fill="auto"/>
          </w:tcPr>
          <w:p w14:paraId="077700B9" w14:textId="77777777" w:rsidR="00AD1216" w:rsidRPr="002843B4" w:rsidRDefault="00AD1216" w:rsidP="006E5285">
            <w:pPr>
              <w:jc w:val="both"/>
              <w:rPr>
                <w:rFonts w:asciiTheme="majorHAnsi" w:eastAsia="Times New Roman" w:hAnsiTheme="majorHAnsi" w:cstheme="majorHAnsi"/>
              </w:rPr>
            </w:pPr>
            <w:r w:rsidRPr="002843B4">
              <w:rPr>
                <w:rFonts w:asciiTheme="majorHAnsi" w:eastAsia="Times New Roman" w:hAnsiTheme="majorHAnsi" w:cstheme="majorHAnsi"/>
              </w:rPr>
              <w:lastRenderedPageBreak/>
              <w:t>3.</w:t>
            </w:r>
          </w:p>
        </w:tc>
        <w:tc>
          <w:tcPr>
            <w:tcW w:w="4962" w:type="dxa"/>
            <w:shd w:val="clear" w:color="auto" w:fill="auto"/>
          </w:tcPr>
          <w:p w14:paraId="7B636543" w14:textId="77777777" w:rsidR="00AD1216" w:rsidRPr="002843B4" w:rsidRDefault="00AD1216" w:rsidP="006E5285">
            <w:pPr>
              <w:jc w:val="both"/>
              <w:rPr>
                <w:rFonts w:asciiTheme="majorHAnsi" w:eastAsia="Times New Roman" w:hAnsiTheme="majorHAnsi" w:cstheme="majorHAnsi"/>
                <w:b/>
              </w:rPr>
            </w:pPr>
          </w:p>
        </w:tc>
        <w:tc>
          <w:tcPr>
            <w:tcW w:w="4820" w:type="dxa"/>
            <w:shd w:val="clear" w:color="auto" w:fill="auto"/>
          </w:tcPr>
          <w:p w14:paraId="2F30B40D" w14:textId="77777777" w:rsidR="00AD1216" w:rsidRPr="002843B4" w:rsidRDefault="00AD1216" w:rsidP="006E5285">
            <w:pPr>
              <w:jc w:val="both"/>
              <w:rPr>
                <w:rFonts w:asciiTheme="majorHAnsi" w:eastAsia="Times New Roman" w:hAnsiTheme="majorHAnsi" w:cstheme="majorHAnsi"/>
                <w:b/>
              </w:rPr>
            </w:pPr>
          </w:p>
        </w:tc>
      </w:tr>
    </w:tbl>
    <w:p w14:paraId="6DC3EED0" w14:textId="77777777" w:rsidR="00AD1216" w:rsidRPr="002843B4" w:rsidRDefault="00AD1216" w:rsidP="00AD1216">
      <w:pPr>
        <w:jc w:val="both"/>
        <w:rPr>
          <w:rFonts w:asciiTheme="majorHAnsi" w:eastAsia="Times New Roman" w:hAnsiTheme="majorHAnsi" w:cstheme="majorHAnsi"/>
          <w:i/>
        </w:rPr>
      </w:pPr>
      <w:r w:rsidRPr="002843B4">
        <w:rPr>
          <w:rFonts w:asciiTheme="majorHAnsi" w:eastAsia="Times New Roman" w:hAnsiTheme="majorHAnsi" w:cstheme="majorHAnsi"/>
          <w:i/>
        </w:rPr>
        <w:t>V kolikor je s ponudnikom povezanih več pravnih oseb, je potrebno izjavi priložiti seznam teh oseb, z vsemi zahtevanimi podatki.</w:t>
      </w:r>
    </w:p>
    <w:p w14:paraId="10AD9315" w14:textId="77777777" w:rsidR="00AD1216" w:rsidRPr="002843B4" w:rsidRDefault="00AD1216" w:rsidP="00AD1216">
      <w:pPr>
        <w:jc w:val="both"/>
        <w:rPr>
          <w:rFonts w:asciiTheme="majorHAnsi" w:eastAsia="Times New Roman" w:hAnsiTheme="majorHAnsi" w:cstheme="majorHAnsi"/>
          <w:b/>
        </w:rPr>
      </w:pPr>
    </w:p>
    <w:p w14:paraId="6DF0474C" w14:textId="77777777" w:rsidR="00AD1216" w:rsidRPr="002843B4" w:rsidRDefault="00AD1216" w:rsidP="00AD1216">
      <w:pPr>
        <w:jc w:val="both"/>
        <w:rPr>
          <w:rFonts w:asciiTheme="majorHAnsi" w:eastAsia="Times New Roman" w:hAnsiTheme="majorHAnsi" w:cstheme="majorHAnsi"/>
        </w:rPr>
      </w:pPr>
      <w:r w:rsidRPr="002843B4">
        <w:rPr>
          <w:rFonts w:asciiTheme="majorHAnsi" w:eastAsia="Times New Roman" w:hAnsiTheme="majorHAnsi" w:cstheme="majorHAnsi"/>
        </w:rPr>
        <w:t>Izjavljam, da sem kot fizične osebe – udeležence v lastništvu ponudnika navedel:</w:t>
      </w:r>
    </w:p>
    <w:p w14:paraId="35EC1111" w14:textId="77777777" w:rsidR="00AD1216" w:rsidRPr="002843B4" w:rsidRDefault="00AD1216" w:rsidP="00AD1216">
      <w:pPr>
        <w:numPr>
          <w:ilvl w:val="0"/>
          <w:numId w:val="14"/>
        </w:numPr>
        <w:jc w:val="both"/>
        <w:rPr>
          <w:rFonts w:asciiTheme="majorHAnsi" w:eastAsia="Times New Roman" w:hAnsiTheme="majorHAnsi" w:cstheme="majorHAnsi"/>
        </w:rPr>
      </w:pPr>
      <w:r w:rsidRPr="002843B4">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3C5786BA" w14:textId="77777777" w:rsidR="00AD1216" w:rsidRPr="002843B4" w:rsidRDefault="00AD1216" w:rsidP="00AD1216">
      <w:pPr>
        <w:numPr>
          <w:ilvl w:val="0"/>
          <w:numId w:val="14"/>
        </w:numPr>
        <w:jc w:val="both"/>
        <w:rPr>
          <w:rFonts w:asciiTheme="majorHAnsi" w:eastAsia="Times New Roman" w:hAnsiTheme="majorHAnsi" w:cstheme="majorHAnsi"/>
        </w:rPr>
      </w:pPr>
      <w:r w:rsidRPr="002843B4">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4D86757" w14:textId="77777777" w:rsidR="00AD1216" w:rsidRPr="002843B4" w:rsidRDefault="00AD1216" w:rsidP="00AD1216">
      <w:pPr>
        <w:jc w:val="both"/>
        <w:rPr>
          <w:rFonts w:asciiTheme="majorHAnsi" w:eastAsia="Times New Roman" w:hAnsiTheme="majorHAnsi" w:cstheme="majorHAnsi"/>
        </w:rPr>
      </w:pPr>
    </w:p>
    <w:p w14:paraId="7D0118F1" w14:textId="77777777" w:rsidR="00AD1216" w:rsidRPr="002843B4" w:rsidRDefault="00AD1216" w:rsidP="00AD1216">
      <w:pPr>
        <w:jc w:val="both"/>
        <w:rPr>
          <w:rFonts w:asciiTheme="majorHAnsi" w:eastAsia="Times New Roman" w:hAnsiTheme="majorHAnsi" w:cstheme="majorHAnsi"/>
        </w:rPr>
      </w:pPr>
      <w:r w:rsidRPr="002843B4">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E26D96D" w14:textId="77777777" w:rsidR="00AD1216" w:rsidRPr="002843B4" w:rsidRDefault="00AD1216" w:rsidP="00AD1216">
      <w:pPr>
        <w:jc w:val="both"/>
        <w:rPr>
          <w:rFonts w:asciiTheme="majorHAnsi" w:eastAsia="Times New Roman" w:hAnsiTheme="majorHAnsi" w:cstheme="majorHAnsi"/>
        </w:rPr>
      </w:pPr>
    </w:p>
    <w:p w14:paraId="236FF873" w14:textId="77777777" w:rsidR="00AD1216" w:rsidRPr="002843B4" w:rsidRDefault="00AD1216" w:rsidP="00AD1216">
      <w:pPr>
        <w:jc w:val="both"/>
        <w:rPr>
          <w:rFonts w:asciiTheme="majorHAnsi" w:eastAsia="Times New Roman" w:hAnsiTheme="majorHAnsi" w:cstheme="majorHAnsi"/>
        </w:rPr>
      </w:pPr>
      <w:r w:rsidRPr="002843B4">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99B230E" w14:textId="77777777" w:rsidR="00AD1216" w:rsidRPr="002843B4" w:rsidRDefault="00AD1216" w:rsidP="00AD1216">
      <w:pPr>
        <w:rPr>
          <w:rFonts w:asciiTheme="majorHAnsi" w:hAnsiTheme="majorHAnsi" w:cstheme="majorHAnsi"/>
        </w:rPr>
      </w:pPr>
    </w:p>
    <w:p w14:paraId="6F9C8A4D" w14:textId="77777777" w:rsidR="00AD1216" w:rsidRPr="002843B4" w:rsidRDefault="00AD1216" w:rsidP="00AD1216">
      <w:pPr>
        <w:rPr>
          <w:rFonts w:asciiTheme="majorHAnsi" w:hAnsiTheme="majorHAnsi" w:cstheme="majorHAnsi"/>
        </w:rPr>
      </w:pPr>
      <w:r w:rsidRPr="002843B4">
        <w:rPr>
          <w:rFonts w:asciiTheme="majorHAnsi"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4"/>
        <w:gridCol w:w="4442"/>
      </w:tblGrid>
      <w:tr w:rsidR="00AD1216" w:rsidRPr="002843B4" w14:paraId="09E3334D" w14:textId="77777777" w:rsidTr="006E5285">
        <w:trPr>
          <w:trHeight w:val="737"/>
        </w:trPr>
        <w:tc>
          <w:tcPr>
            <w:tcW w:w="2162" w:type="dxa"/>
          </w:tcPr>
          <w:p w14:paraId="6372B158" w14:textId="77777777" w:rsidR="00AD1216" w:rsidRPr="002843B4" w:rsidRDefault="00AD1216" w:rsidP="006E5285">
            <w:pPr>
              <w:rPr>
                <w:rFonts w:asciiTheme="majorHAnsi" w:hAnsiTheme="majorHAnsi" w:cstheme="majorHAnsi"/>
              </w:rPr>
            </w:pPr>
            <w:r w:rsidRPr="002843B4">
              <w:rPr>
                <w:rFonts w:asciiTheme="majorHAnsi" w:hAnsiTheme="majorHAnsi" w:cstheme="majorHAnsi"/>
              </w:rPr>
              <w:t>KRAJ</w:t>
            </w:r>
          </w:p>
          <w:p w14:paraId="420A6319" w14:textId="77777777" w:rsidR="00AD1216" w:rsidRPr="002843B4" w:rsidRDefault="00AD1216" w:rsidP="006E5285">
            <w:pPr>
              <w:rPr>
                <w:rFonts w:asciiTheme="majorHAnsi" w:hAnsiTheme="majorHAnsi" w:cstheme="majorHAnsi"/>
              </w:rPr>
            </w:pPr>
          </w:p>
        </w:tc>
        <w:tc>
          <w:tcPr>
            <w:tcW w:w="2410" w:type="dxa"/>
            <w:vMerge w:val="restart"/>
          </w:tcPr>
          <w:p w14:paraId="23887FAA" w14:textId="77777777" w:rsidR="00AD1216" w:rsidRPr="002843B4" w:rsidRDefault="00AD1216" w:rsidP="006E5285">
            <w:pPr>
              <w:rPr>
                <w:rFonts w:asciiTheme="majorHAnsi" w:hAnsiTheme="majorHAnsi" w:cstheme="majorHAnsi"/>
              </w:rPr>
            </w:pPr>
            <w:r w:rsidRPr="002843B4">
              <w:rPr>
                <w:rFonts w:asciiTheme="majorHAnsi" w:hAnsiTheme="majorHAnsi" w:cstheme="majorHAnsi"/>
              </w:rPr>
              <w:t>ŽIG</w:t>
            </w:r>
          </w:p>
        </w:tc>
        <w:tc>
          <w:tcPr>
            <w:tcW w:w="4500" w:type="dxa"/>
            <w:vMerge w:val="restart"/>
          </w:tcPr>
          <w:p w14:paraId="46965E78" w14:textId="77777777" w:rsidR="00AD1216" w:rsidRPr="002843B4" w:rsidRDefault="00AD1216" w:rsidP="006E5285">
            <w:pPr>
              <w:rPr>
                <w:rFonts w:asciiTheme="majorHAnsi" w:hAnsiTheme="majorHAnsi" w:cstheme="majorHAnsi"/>
              </w:rPr>
            </w:pPr>
            <w:r w:rsidRPr="002843B4">
              <w:rPr>
                <w:rFonts w:asciiTheme="majorHAnsi" w:hAnsiTheme="majorHAnsi" w:cstheme="majorHAnsi"/>
              </w:rPr>
              <w:t>GOSPODARSKI SUBJEKT</w:t>
            </w:r>
          </w:p>
          <w:p w14:paraId="11B306E6" w14:textId="77777777" w:rsidR="00AD1216" w:rsidRPr="002843B4" w:rsidRDefault="00AD1216" w:rsidP="006E5285">
            <w:pPr>
              <w:rPr>
                <w:rFonts w:asciiTheme="majorHAnsi" w:hAnsiTheme="majorHAnsi" w:cstheme="majorHAnsi"/>
              </w:rPr>
            </w:pPr>
            <w:r w:rsidRPr="002843B4">
              <w:rPr>
                <w:rFonts w:asciiTheme="majorHAnsi" w:hAnsiTheme="majorHAnsi" w:cstheme="majorHAnsi"/>
              </w:rPr>
              <w:t xml:space="preserve">ime in priimek zakonitega zastopnika </w:t>
            </w:r>
          </w:p>
          <w:p w14:paraId="1C1C6F36" w14:textId="77777777" w:rsidR="00AD1216" w:rsidRPr="002843B4" w:rsidRDefault="00AD1216" w:rsidP="006E5285">
            <w:pPr>
              <w:rPr>
                <w:rFonts w:asciiTheme="majorHAnsi" w:hAnsiTheme="majorHAnsi" w:cstheme="majorHAnsi"/>
              </w:rPr>
            </w:pPr>
            <w:r w:rsidRPr="002843B4">
              <w:rPr>
                <w:rFonts w:asciiTheme="majorHAnsi" w:hAnsiTheme="majorHAnsi" w:cstheme="majorHAnsi"/>
              </w:rPr>
              <w:t xml:space="preserve"> in podpis</w:t>
            </w:r>
          </w:p>
        </w:tc>
      </w:tr>
      <w:tr w:rsidR="00AD1216" w:rsidRPr="002843B4" w14:paraId="76A99DB7" w14:textId="77777777" w:rsidTr="006E5285">
        <w:trPr>
          <w:trHeight w:val="737"/>
        </w:trPr>
        <w:tc>
          <w:tcPr>
            <w:tcW w:w="2162" w:type="dxa"/>
          </w:tcPr>
          <w:p w14:paraId="6C33CBCA" w14:textId="77777777" w:rsidR="00AD1216" w:rsidRPr="002843B4" w:rsidRDefault="00AD1216" w:rsidP="006E5285">
            <w:pPr>
              <w:rPr>
                <w:rFonts w:asciiTheme="majorHAnsi" w:hAnsiTheme="majorHAnsi" w:cstheme="majorHAnsi"/>
              </w:rPr>
            </w:pPr>
            <w:r w:rsidRPr="002843B4">
              <w:rPr>
                <w:rFonts w:asciiTheme="majorHAnsi" w:hAnsiTheme="majorHAnsi" w:cstheme="majorHAnsi"/>
              </w:rPr>
              <w:t>DATUM</w:t>
            </w:r>
          </w:p>
        </w:tc>
        <w:tc>
          <w:tcPr>
            <w:tcW w:w="2410" w:type="dxa"/>
            <w:vMerge/>
            <w:vAlign w:val="bottom"/>
          </w:tcPr>
          <w:p w14:paraId="1A1DF4C7" w14:textId="77777777" w:rsidR="00AD1216" w:rsidRPr="002843B4" w:rsidRDefault="00AD1216" w:rsidP="006E5285">
            <w:pPr>
              <w:rPr>
                <w:rFonts w:asciiTheme="majorHAnsi" w:hAnsiTheme="majorHAnsi" w:cstheme="majorHAnsi"/>
              </w:rPr>
            </w:pPr>
          </w:p>
        </w:tc>
        <w:tc>
          <w:tcPr>
            <w:tcW w:w="4500" w:type="dxa"/>
            <w:vMerge/>
            <w:shd w:val="pct10" w:color="auto" w:fill="auto"/>
            <w:vAlign w:val="bottom"/>
          </w:tcPr>
          <w:p w14:paraId="0A443B75" w14:textId="77777777" w:rsidR="00AD1216" w:rsidRPr="002843B4" w:rsidRDefault="00AD1216" w:rsidP="006E5285">
            <w:pPr>
              <w:rPr>
                <w:rFonts w:asciiTheme="majorHAnsi" w:hAnsiTheme="majorHAnsi" w:cstheme="majorHAnsi"/>
              </w:rPr>
            </w:pPr>
          </w:p>
        </w:tc>
      </w:tr>
    </w:tbl>
    <w:p w14:paraId="641467BF" w14:textId="77777777" w:rsidR="00AD1216" w:rsidRPr="002843B4" w:rsidRDefault="00AD1216" w:rsidP="00AD1216">
      <w:pPr>
        <w:rPr>
          <w:rFonts w:asciiTheme="majorHAnsi" w:hAnsiTheme="majorHAnsi" w:cstheme="majorHAnsi"/>
        </w:rPr>
      </w:pPr>
    </w:p>
    <w:p w14:paraId="7DDCE45F" w14:textId="77777777" w:rsidR="00AD1216" w:rsidRPr="002843B4" w:rsidRDefault="00AD1216" w:rsidP="00AD1216">
      <w:pPr>
        <w:rPr>
          <w:rFonts w:asciiTheme="majorHAnsi" w:hAnsiTheme="majorHAnsi" w:cstheme="majorHAnsi"/>
        </w:rPr>
      </w:pPr>
    </w:p>
    <w:p w14:paraId="1E32167C" w14:textId="77777777" w:rsidR="00AD1216" w:rsidRPr="002843B4" w:rsidRDefault="00AD1216" w:rsidP="00AD1216">
      <w:pPr>
        <w:rPr>
          <w:rFonts w:asciiTheme="majorHAnsi" w:hAnsiTheme="majorHAnsi" w:cstheme="majorHAnsi"/>
        </w:rPr>
      </w:pPr>
    </w:p>
    <w:p w14:paraId="6F65BF14" w14:textId="06FC1A7C" w:rsidR="00A967E9" w:rsidRPr="002843B4" w:rsidRDefault="00A967E9" w:rsidP="0037409C">
      <w:pPr>
        <w:pStyle w:val="javnanaroilapodnaslov"/>
      </w:pPr>
    </w:p>
    <w:sectPr w:rsidR="00A967E9" w:rsidRPr="002843B4" w:rsidSect="00012B4A">
      <w:headerReference w:type="default" r:id="rId8"/>
      <w:pgSz w:w="11906" w:h="16838"/>
      <w:pgMar w:top="1417" w:right="1417" w:bottom="1417" w:left="1417" w:header="624" w:footer="6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124CF3" w14:textId="77777777" w:rsidR="007210DB" w:rsidRDefault="007210DB">
      <w:r>
        <w:separator/>
      </w:r>
    </w:p>
  </w:endnote>
  <w:endnote w:type="continuationSeparator" w:id="0">
    <w:p w14:paraId="71637DC2" w14:textId="77777777" w:rsidR="007210DB" w:rsidRDefault="00721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B97241" w14:textId="77777777" w:rsidR="007210DB" w:rsidRDefault="007210DB">
      <w:r>
        <w:separator/>
      </w:r>
    </w:p>
  </w:footnote>
  <w:footnote w:type="continuationSeparator" w:id="0">
    <w:p w14:paraId="616808FF" w14:textId="77777777" w:rsidR="007210DB" w:rsidRDefault="007210DB">
      <w:r>
        <w:continuationSeparator/>
      </w:r>
    </w:p>
  </w:footnote>
  <w:footnote w:id="1">
    <w:p w14:paraId="29575254" w14:textId="77777777" w:rsidR="007210DB" w:rsidRPr="00AC2AD6" w:rsidRDefault="007210DB" w:rsidP="00927D75">
      <w:pPr>
        <w:pStyle w:val="Sprotnaopomba-besedilo"/>
        <w:jc w:val="both"/>
        <w:rPr>
          <w:rFonts w:asciiTheme="majorHAnsi" w:hAnsiTheme="majorHAnsi" w:cstheme="majorHAnsi"/>
        </w:rPr>
      </w:pPr>
      <w:r w:rsidRPr="00AC2AD6">
        <w:rPr>
          <w:rStyle w:val="Sprotnaopomba-sklic"/>
          <w:rFonts w:asciiTheme="majorHAnsi" w:hAnsiTheme="majorHAnsi" w:cstheme="majorHAnsi"/>
        </w:rPr>
        <w:footnoteRef/>
      </w:r>
      <w:r w:rsidRPr="00AC2AD6">
        <w:rPr>
          <w:rFonts w:asciiTheme="majorHAnsi" w:hAnsiTheme="majorHAnsi" w:cstheme="majorHAnsi"/>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5FE3BB5" w14:textId="77777777" w:rsidR="007210DB" w:rsidRPr="00C972CE" w:rsidRDefault="007210DB" w:rsidP="00927D75">
      <w:pPr>
        <w:pStyle w:val="Sprotnaopomba-besedilo"/>
        <w:rPr>
          <w:rFonts w:ascii="Arial Narrow" w:hAnsi="Arial Narrow"/>
        </w:rPr>
      </w:pPr>
      <w:r w:rsidRPr="00AC2AD6">
        <w:rPr>
          <w:rStyle w:val="Sprotnaopomba-sklic"/>
          <w:rFonts w:asciiTheme="majorHAnsi" w:hAnsiTheme="majorHAnsi" w:cstheme="majorHAnsi"/>
        </w:rPr>
        <w:footnoteRef/>
      </w:r>
      <w:r w:rsidRPr="00AC2AD6">
        <w:rPr>
          <w:rFonts w:asciiTheme="majorHAnsi" w:hAnsiTheme="majorHAnsi" w:cstheme="majorHAnsi"/>
        </w:rPr>
        <w:t xml:space="preserve"> Navedba poslovnega subjekta naj vsebuje naziv (firma)  poslovnega subjekta kot izhaja iz uradnih evidenc.</w:t>
      </w:r>
    </w:p>
  </w:footnote>
  <w:footnote w:id="3">
    <w:p w14:paraId="04AE7385" w14:textId="77777777" w:rsidR="007210DB" w:rsidRPr="00AC0BB7" w:rsidRDefault="007210DB" w:rsidP="00AD1216">
      <w:pPr>
        <w:pStyle w:val="Sprotnaopomba-besedilo"/>
        <w:jc w:val="both"/>
        <w:rPr>
          <w:rFonts w:ascii="Arial" w:hAnsi="Arial" w:cs="Arial"/>
          <w:lang w:val="sl-SI"/>
        </w:rPr>
      </w:pPr>
      <w:r w:rsidRPr="0050796A">
        <w:rPr>
          <w:rStyle w:val="Sprotnaopomba-sklic"/>
          <w:rFonts w:ascii="Arial" w:hAnsi="Arial" w:cs="Arial"/>
        </w:rPr>
        <w:footnoteRef/>
      </w:r>
      <w:r>
        <w:rPr>
          <w:rFonts w:ascii="Arial" w:hAnsi="Arial" w:cs="Arial"/>
        </w:rPr>
        <w:t xml:space="preserve"> </w:t>
      </w:r>
      <w:r w:rsidRPr="00AC2AD6">
        <w:rPr>
          <w:rFonts w:asciiTheme="majorHAnsi" w:hAnsiTheme="majorHAnsi" w:cstheme="majorHAnsi"/>
        </w:rPr>
        <w:t xml:space="preserve">Novela </w:t>
      </w:r>
      <w:r w:rsidRPr="00AC2AD6">
        <w:rPr>
          <w:rFonts w:asciiTheme="majorHAnsi" w:hAnsiTheme="majorHAnsi" w:cstheme="majorHAnsi"/>
          <w:lang w:val="sl-SI"/>
        </w:rPr>
        <w:t>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33926A84" w14:textId="77777777" w:rsidR="007210DB" w:rsidRPr="00AC2AD6" w:rsidRDefault="007210DB" w:rsidP="00AD1216">
      <w:pPr>
        <w:pStyle w:val="Sprotnaopomba-besedilo"/>
        <w:rPr>
          <w:rFonts w:asciiTheme="majorHAnsi" w:hAnsiTheme="majorHAnsi" w:cstheme="majorHAnsi"/>
        </w:rPr>
      </w:pPr>
      <w:r w:rsidRPr="00AC2AD6">
        <w:rPr>
          <w:rStyle w:val="Sprotnaopomba-sklic"/>
          <w:rFonts w:asciiTheme="majorHAnsi" w:hAnsiTheme="majorHAnsi" w:cstheme="majorHAnsi"/>
        </w:rPr>
        <w:footnoteRef/>
      </w:r>
      <w:r w:rsidRPr="00AC2AD6">
        <w:rPr>
          <w:rFonts w:asciiTheme="majorHAnsi" w:hAnsiTheme="majorHAnsi" w:cstheme="majorHAnsi"/>
        </w:rPr>
        <w:t xml:space="preserve"> 527. člen ZGD</w:t>
      </w:r>
    </w:p>
    <w:p w14:paraId="130D2272" w14:textId="77777777" w:rsidR="007210DB" w:rsidRPr="00AC2AD6" w:rsidRDefault="007210DB" w:rsidP="00AD1216">
      <w:pPr>
        <w:pStyle w:val="Sprotnaopomba-besedilo"/>
        <w:jc w:val="both"/>
        <w:rPr>
          <w:rFonts w:asciiTheme="majorHAnsi" w:hAnsiTheme="majorHAnsi" w:cstheme="majorHAnsi"/>
        </w:rPr>
      </w:pPr>
      <w:r w:rsidRPr="00AC2AD6">
        <w:rPr>
          <w:rFonts w:asciiTheme="majorHAnsi" w:hAnsiTheme="majorHAnsi" w:cstheme="majorHAnsi"/>
        </w:rPr>
        <w:t>Za povezane družbe se štejejo pravno samostojne družbe, ki so v medsebojnem razmerju, tako da:</w:t>
      </w:r>
    </w:p>
    <w:p w14:paraId="79EF36BE" w14:textId="77777777" w:rsidR="007210DB" w:rsidRPr="00AC2AD6" w:rsidRDefault="007210DB" w:rsidP="00AD1216">
      <w:pPr>
        <w:pStyle w:val="Sprotnaopomba-besedilo"/>
        <w:numPr>
          <w:ilvl w:val="0"/>
          <w:numId w:val="8"/>
        </w:numPr>
        <w:jc w:val="both"/>
        <w:rPr>
          <w:rFonts w:asciiTheme="majorHAnsi" w:hAnsiTheme="majorHAnsi" w:cstheme="majorHAnsi"/>
        </w:rPr>
      </w:pPr>
      <w:r w:rsidRPr="00AC2AD6">
        <w:rPr>
          <w:rFonts w:asciiTheme="majorHAnsi" w:hAnsiTheme="majorHAnsi" w:cstheme="majorHAnsi"/>
        </w:rPr>
        <w:t>ima ena družba v drugi večinski delež (družba v večinski lasti in družba z večinskim deležem);</w:t>
      </w:r>
    </w:p>
    <w:p w14:paraId="6914143A" w14:textId="77777777" w:rsidR="007210DB" w:rsidRPr="00AC2AD6" w:rsidRDefault="007210DB" w:rsidP="00AD1216">
      <w:pPr>
        <w:pStyle w:val="Sprotnaopomba-besedilo"/>
        <w:numPr>
          <w:ilvl w:val="0"/>
          <w:numId w:val="8"/>
        </w:numPr>
        <w:jc w:val="both"/>
        <w:rPr>
          <w:rFonts w:asciiTheme="majorHAnsi" w:hAnsiTheme="majorHAnsi" w:cstheme="majorHAnsi"/>
        </w:rPr>
      </w:pPr>
      <w:r w:rsidRPr="00AC2AD6">
        <w:rPr>
          <w:rFonts w:asciiTheme="majorHAnsi" w:hAnsiTheme="majorHAnsi" w:cstheme="majorHAnsi"/>
        </w:rPr>
        <w:t>je ena družba odvisna od druge (odvisna in obvladujoča družba);</w:t>
      </w:r>
    </w:p>
    <w:p w14:paraId="4258E2FE" w14:textId="77777777" w:rsidR="007210DB" w:rsidRPr="00AC2AD6" w:rsidRDefault="007210DB" w:rsidP="00AD1216">
      <w:pPr>
        <w:pStyle w:val="Sprotnaopomba-besedilo"/>
        <w:numPr>
          <w:ilvl w:val="0"/>
          <w:numId w:val="8"/>
        </w:numPr>
        <w:jc w:val="both"/>
        <w:rPr>
          <w:rFonts w:asciiTheme="majorHAnsi" w:hAnsiTheme="majorHAnsi" w:cstheme="majorHAnsi"/>
        </w:rPr>
      </w:pPr>
      <w:r w:rsidRPr="00AC2AD6">
        <w:rPr>
          <w:rFonts w:asciiTheme="majorHAnsi" w:hAnsiTheme="majorHAnsi" w:cstheme="majorHAnsi"/>
        </w:rPr>
        <w:t>so koncernske družbe;</w:t>
      </w:r>
    </w:p>
    <w:p w14:paraId="6708EFA8" w14:textId="77777777" w:rsidR="007210DB" w:rsidRPr="00AC2AD6" w:rsidRDefault="007210DB" w:rsidP="00AD1216">
      <w:pPr>
        <w:pStyle w:val="Sprotnaopomba-besedilo"/>
        <w:numPr>
          <w:ilvl w:val="0"/>
          <w:numId w:val="8"/>
        </w:numPr>
        <w:jc w:val="both"/>
        <w:rPr>
          <w:rFonts w:asciiTheme="majorHAnsi" w:hAnsiTheme="majorHAnsi" w:cstheme="majorHAnsi"/>
        </w:rPr>
      </w:pPr>
      <w:r w:rsidRPr="00AC2AD6">
        <w:rPr>
          <w:rFonts w:asciiTheme="majorHAnsi" w:hAnsiTheme="majorHAnsi" w:cstheme="majorHAnsi"/>
        </w:rPr>
        <w:t xml:space="preserve">sta dve družbi vzajemno kapitalsko udeleženi, ali </w:t>
      </w:r>
    </w:p>
    <w:p w14:paraId="5CDEE183" w14:textId="77777777" w:rsidR="007210DB" w:rsidRPr="00AC2AD6" w:rsidRDefault="007210DB" w:rsidP="00AD1216">
      <w:pPr>
        <w:pStyle w:val="Sprotnaopomba-besedilo"/>
        <w:numPr>
          <w:ilvl w:val="0"/>
          <w:numId w:val="8"/>
        </w:numPr>
        <w:jc w:val="both"/>
        <w:rPr>
          <w:rFonts w:asciiTheme="majorHAnsi" w:hAnsiTheme="majorHAnsi" w:cstheme="majorHAnsi"/>
        </w:rPr>
      </w:pPr>
      <w:r w:rsidRPr="00AC2AD6">
        <w:rPr>
          <w:rFonts w:asciiTheme="majorHAnsi" w:hAnsiTheme="majorHAnsi" w:cstheme="majorHAnsi"/>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14565" w:type="dxa"/>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4"/>
      <w:gridCol w:w="2552"/>
      <w:gridCol w:w="1842"/>
      <w:gridCol w:w="5777"/>
    </w:tblGrid>
    <w:tr w:rsidR="00012B4A" w14:paraId="08F40ABC" w14:textId="77777777" w:rsidTr="00F36B65">
      <w:tc>
        <w:tcPr>
          <w:tcW w:w="4394" w:type="dxa"/>
          <w:vAlign w:val="center"/>
        </w:tcPr>
        <w:p w14:paraId="068BC74C" w14:textId="77777777" w:rsidR="00012B4A" w:rsidRDefault="00012B4A" w:rsidP="00012B4A">
          <w:pPr>
            <w:pStyle w:val="Noga"/>
          </w:pPr>
          <w:r>
            <w:rPr>
              <w:noProof/>
            </w:rPr>
            <w:drawing>
              <wp:anchor distT="0" distB="0" distL="114300" distR="114300" simplePos="0" relativeHeight="251659264" behindDoc="1" locked="0" layoutInCell="1" allowOverlap="1" wp14:anchorId="154C8273" wp14:editId="33353970">
                <wp:simplePos x="0" y="0"/>
                <wp:positionH relativeFrom="column">
                  <wp:posOffset>265430</wp:posOffset>
                </wp:positionH>
                <wp:positionV relativeFrom="page">
                  <wp:posOffset>137160</wp:posOffset>
                </wp:positionV>
                <wp:extent cx="2486025" cy="387985"/>
                <wp:effectExtent l="0" t="0" r="9525" b="0"/>
                <wp:wrapSquare wrapText="bothSides"/>
                <wp:docPr id="212628417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6025" cy="38798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552" w:type="dxa"/>
        </w:tcPr>
        <w:p w14:paraId="3B696FA6" w14:textId="77777777" w:rsidR="00012B4A" w:rsidRDefault="00012B4A" w:rsidP="00012B4A">
          <w:pPr>
            <w:pStyle w:val="Noga"/>
            <w:rPr>
              <w:noProof/>
            </w:rPr>
          </w:pPr>
          <w:r>
            <w:rPr>
              <w:noProof/>
            </w:rPr>
            <w:drawing>
              <wp:anchor distT="0" distB="0" distL="114300" distR="114300" simplePos="0" relativeHeight="251662336" behindDoc="0" locked="0" layoutInCell="1" allowOverlap="1" wp14:anchorId="1BE9585A" wp14:editId="61EF464A">
                <wp:simplePos x="0" y="0"/>
                <wp:positionH relativeFrom="column">
                  <wp:posOffset>-1270</wp:posOffset>
                </wp:positionH>
                <wp:positionV relativeFrom="paragraph">
                  <wp:posOffset>57785</wp:posOffset>
                </wp:positionV>
                <wp:extent cx="1446530" cy="600075"/>
                <wp:effectExtent l="0" t="0" r="1270" b="9525"/>
                <wp:wrapNone/>
                <wp:docPr id="1541507513" name="Slika 2" descr="Logotipi 2014-2020 — Strukturni skladi EU v Sloveniji - EU Structural funds  and Cohesion Fund in Slove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2" descr="Logotipi 2014-2020 — Strukturni skladi EU v Sloveniji - EU Structural funds  and Cohesion Fund in Slovenia"/>
                        <pic:cNvPicPr>
                          <a:picLocks noChangeAspect="1"/>
                        </pic:cNvPicPr>
                      </pic:nvPicPr>
                      <pic:blipFill rotWithShape="1">
                        <a:blip r:embed="rId2">
                          <a:extLst>
                            <a:ext uri="{28A0092B-C50C-407E-A947-70E740481C1C}">
                              <a14:useLocalDpi xmlns:a14="http://schemas.microsoft.com/office/drawing/2010/main" val="0"/>
                            </a:ext>
                          </a:extLst>
                        </a:blip>
                        <a:srcRect l="12364" t="14448" r="5914" b="15434"/>
                        <a:stretch/>
                      </pic:blipFill>
                      <pic:spPr bwMode="auto">
                        <a:xfrm>
                          <a:off x="0" y="0"/>
                          <a:ext cx="1446530" cy="600075"/>
                        </a:xfrm>
                        <a:prstGeom prst="rect">
                          <a:avLst/>
                        </a:prstGeom>
                        <a:noFill/>
                        <a:ln>
                          <a:noFill/>
                        </a:ln>
                        <a:extLst>
                          <a:ext uri="{53640926-AAD7-44D8-BBD7-CCE9431645EC}">
                            <a14:shadowObscured xmlns:a14="http://schemas.microsoft.com/office/drawing/2010/main"/>
                          </a:ext>
                        </a:extLst>
                      </pic:spPr>
                    </pic:pic>
                  </a:graphicData>
                </a:graphic>
              </wp:anchor>
            </w:drawing>
          </w:r>
        </w:p>
      </w:tc>
      <w:tc>
        <w:tcPr>
          <w:tcW w:w="1842" w:type="dxa"/>
          <w:vAlign w:val="center"/>
        </w:tcPr>
        <w:p w14:paraId="56ED0041" w14:textId="77777777" w:rsidR="00012B4A" w:rsidRDefault="00012B4A" w:rsidP="00012B4A">
          <w:pPr>
            <w:pStyle w:val="Noga"/>
          </w:pPr>
          <w:r>
            <w:rPr>
              <w:noProof/>
            </w:rPr>
            <w:drawing>
              <wp:anchor distT="0" distB="0" distL="114300" distR="114300" simplePos="0" relativeHeight="251660288" behindDoc="0" locked="0" layoutInCell="1" allowOverlap="1" wp14:anchorId="33687DAB" wp14:editId="4AA9DB78">
                <wp:simplePos x="0" y="0"/>
                <wp:positionH relativeFrom="column">
                  <wp:posOffset>80010</wp:posOffset>
                </wp:positionH>
                <wp:positionV relativeFrom="paragraph">
                  <wp:posOffset>1270</wp:posOffset>
                </wp:positionV>
                <wp:extent cx="802005" cy="724535"/>
                <wp:effectExtent l="0" t="0" r="0" b="0"/>
                <wp:wrapNone/>
                <wp:docPr id="124970495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02005" cy="72453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777" w:type="dxa"/>
          <w:vAlign w:val="center"/>
        </w:tcPr>
        <w:p w14:paraId="5D2FAC5B" w14:textId="77777777" w:rsidR="00012B4A" w:rsidRDefault="00012B4A" w:rsidP="00012B4A">
          <w:pPr>
            <w:pStyle w:val="Noga"/>
          </w:pPr>
          <w:r>
            <w:rPr>
              <w:noProof/>
            </w:rPr>
            <w:drawing>
              <wp:anchor distT="0" distB="0" distL="114300" distR="114300" simplePos="0" relativeHeight="251661312" behindDoc="0" locked="0" layoutInCell="1" allowOverlap="1" wp14:anchorId="715555F8" wp14:editId="71D000F4">
                <wp:simplePos x="0" y="0"/>
                <wp:positionH relativeFrom="column">
                  <wp:posOffset>-1765935</wp:posOffset>
                </wp:positionH>
                <wp:positionV relativeFrom="paragraph">
                  <wp:posOffset>-127635</wp:posOffset>
                </wp:positionV>
                <wp:extent cx="1771015" cy="466725"/>
                <wp:effectExtent l="0" t="0" r="0" b="0"/>
                <wp:wrapSquare wrapText="bothSides"/>
                <wp:docPr id="136219237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71015" cy="4667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8F3F7FB" w14:textId="77777777" w:rsidR="00012B4A" w:rsidRDefault="00012B4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Times New Roman" w:hAnsi="Times New Roman" w:cs="Times New Roman"/>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1216AD4"/>
    <w:multiLevelType w:val="hybridMultilevel"/>
    <w:tmpl w:val="DC90FDF0"/>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66042C4"/>
    <w:multiLevelType w:val="hybridMultilevel"/>
    <w:tmpl w:val="C958CEAE"/>
    <w:lvl w:ilvl="0" w:tplc="77464086">
      <w:start w:val="1"/>
      <w:numFmt w:val="bullet"/>
      <w:pStyle w:val="Slog8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0E4C27A0"/>
    <w:multiLevelType w:val="hybridMultilevel"/>
    <w:tmpl w:val="E2FED82A"/>
    <w:lvl w:ilvl="0" w:tplc="ED126E5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1E666F1"/>
    <w:multiLevelType w:val="hybridMultilevel"/>
    <w:tmpl w:val="0C2E8FC0"/>
    <w:lvl w:ilvl="0" w:tplc="46A831D6">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1"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50A5C1E"/>
    <w:multiLevelType w:val="hybridMultilevel"/>
    <w:tmpl w:val="30F21D18"/>
    <w:lvl w:ilvl="0" w:tplc="88E4384A">
      <w:start w:val="1"/>
      <w:numFmt w:val="bullet"/>
      <w:pStyle w:val="Slog54"/>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E531BDB"/>
    <w:multiLevelType w:val="hybridMultilevel"/>
    <w:tmpl w:val="DC90FDF0"/>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243F31C4"/>
    <w:multiLevelType w:val="hybridMultilevel"/>
    <w:tmpl w:val="5C96652C"/>
    <w:lvl w:ilvl="0" w:tplc="7B24B02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E5B172F"/>
    <w:multiLevelType w:val="hybridMultilevel"/>
    <w:tmpl w:val="C546A8AA"/>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2384C42"/>
    <w:multiLevelType w:val="hybridMultilevel"/>
    <w:tmpl w:val="1F7AF056"/>
    <w:lvl w:ilvl="0" w:tplc="D08AC834">
      <w:start w:val="1"/>
      <w:numFmt w:val="lowerLetter"/>
      <w:pStyle w:val="Slog67"/>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9F52796"/>
    <w:multiLevelType w:val="hybridMultilevel"/>
    <w:tmpl w:val="322E91E2"/>
    <w:lvl w:ilvl="0" w:tplc="15DE4338">
      <w:start w:val="1"/>
      <w:numFmt w:val="bullet"/>
      <w:pStyle w:val="Slog8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4"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3961EE2"/>
    <w:multiLevelType w:val="hybridMultilevel"/>
    <w:tmpl w:val="FB769860"/>
    <w:lvl w:ilvl="0" w:tplc="5AFE40A2">
      <w:numFmt w:val="bullet"/>
      <w:lvlText w:val="-"/>
      <w:lvlJc w:val="left"/>
      <w:pPr>
        <w:ind w:left="720" w:hanging="360"/>
      </w:pPr>
      <w:rPr>
        <w:rFonts w:ascii="Calibri Light" w:eastAsia="Times New Roman" w:hAnsi="Calibri Light" w:cs="Calibri Light"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8" w15:restartNumberingAfterBreak="0">
    <w:nsid w:val="46130128"/>
    <w:multiLevelType w:val="hybridMultilevel"/>
    <w:tmpl w:val="4CD060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35071B8"/>
    <w:multiLevelType w:val="hybridMultilevel"/>
    <w:tmpl w:val="D5CE00AE"/>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561E1064"/>
    <w:multiLevelType w:val="hybridMultilevel"/>
    <w:tmpl w:val="F6C0B482"/>
    <w:lvl w:ilvl="0" w:tplc="ED126E5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9"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5"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2DA145D"/>
    <w:multiLevelType w:val="hybridMultilevel"/>
    <w:tmpl w:val="BD10B3A2"/>
    <w:lvl w:ilvl="0" w:tplc="DFD69F6A">
      <w:start w:val="9"/>
      <w:numFmt w:val="bullet"/>
      <w:pStyle w:val="Slog62"/>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9" w15:restartNumberingAfterBreak="0">
    <w:nsid w:val="641B399A"/>
    <w:multiLevelType w:val="hybridMultilevel"/>
    <w:tmpl w:val="16BED5BE"/>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485050D"/>
    <w:multiLevelType w:val="hybridMultilevel"/>
    <w:tmpl w:val="0B8C4818"/>
    <w:lvl w:ilvl="0" w:tplc="469655BE">
      <w:start w:val="1"/>
      <w:numFmt w:val="bullet"/>
      <w:pStyle w:val="Slog88"/>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4"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7F3268B"/>
    <w:multiLevelType w:val="hybridMultilevel"/>
    <w:tmpl w:val="B35C714C"/>
    <w:lvl w:ilvl="0" w:tplc="15584610">
      <w:start w:val="1"/>
      <w:numFmt w:val="decimal"/>
      <w:pStyle w:val="Slog64"/>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696E6D49"/>
    <w:multiLevelType w:val="hybridMultilevel"/>
    <w:tmpl w:val="28E079EE"/>
    <w:lvl w:ilvl="0" w:tplc="2A58BCF0">
      <w:start w:val="1"/>
      <w:numFmt w:val="upperLetter"/>
      <w:pStyle w:val="Slog8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69E1310D"/>
    <w:multiLevelType w:val="multilevel"/>
    <w:tmpl w:val="23D4DF48"/>
    <w:numStyleLink w:val="WW8Num8"/>
  </w:abstractNum>
  <w:abstractNum w:abstractNumId="88"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6DB05632"/>
    <w:multiLevelType w:val="hybridMultilevel"/>
    <w:tmpl w:val="DC90FDF0"/>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6DE11260"/>
    <w:multiLevelType w:val="hybridMultilevel"/>
    <w:tmpl w:val="AB406362"/>
    <w:lvl w:ilvl="0" w:tplc="174E7D44">
      <w:start w:val="1"/>
      <w:numFmt w:val="bullet"/>
      <w:pStyle w:val="Slog7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0C2111C"/>
    <w:multiLevelType w:val="hybridMultilevel"/>
    <w:tmpl w:val="4D94AF4E"/>
    <w:lvl w:ilvl="0" w:tplc="C6F89E10">
      <w:start w:val="10"/>
      <w:numFmt w:val="bullet"/>
      <w:pStyle w:val="Slog9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6"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21D0DF8"/>
    <w:multiLevelType w:val="hybridMultilevel"/>
    <w:tmpl w:val="C6A2A86A"/>
    <w:lvl w:ilvl="0" w:tplc="6D04BE00">
      <w:numFmt w:val="bullet"/>
      <w:pStyle w:val="Slog85"/>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0"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01"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2" w15:restartNumberingAfterBreak="0">
    <w:nsid w:val="74C169A4"/>
    <w:multiLevelType w:val="hybridMultilevel"/>
    <w:tmpl w:val="95E60BA4"/>
    <w:lvl w:ilvl="0" w:tplc="ED126E5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3"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5"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7E607727"/>
    <w:multiLevelType w:val="hybridMultilevel"/>
    <w:tmpl w:val="5F5A9278"/>
    <w:lvl w:ilvl="0" w:tplc="AE22F064">
      <w:start w:val="1"/>
      <w:numFmt w:val="bullet"/>
      <w:pStyle w:val="Slog58"/>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E7344F4"/>
    <w:multiLevelType w:val="hybridMultilevel"/>
    <w:tmpl w:val="CA8C0B4C"/>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96178089">
    <w:abstractNumId w:val="100"/>
  </w:num>
  <w:num w:numId="2" w16cid:durableId="2885119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8997505">
    <w:abstractNumId w:val="69"/>
  </w:num>
  <w:num w:numId="4" w16cid:durableId="1770083729">
    <w:abstractNumId w:val="57"/>
  </w:num>
  <w:num w:numId="5" w16cid:durableId="1494756521">
    <w:abstractNumId w:val="32"/>
  </w:num>
  <w:num w:numId="6" w16cid:durableId="93526394">
    <w:abstractNumId w:val="83"/>
  </w:num>
  <w:num w:numId="7" w16cid:durableId="1616985716">
    <w:abstractNumId w:val="38"/>
  </w:num>
  <w:num w:numId="8" w16cid:durableId="1280141900">
    <w:abstractNumId w:val="89"/>
  </w:num>
  <w:num w:numId="9" w16cid:durableId="101071425">
    <w:abstractNumId w:val="12"/>
  </w:num>
  <w:num w:numId="10" w16cid:durableId="683090273">
    <w:abstractNumId w:val="95"/>
  </w:num>
  <w:num w:numId="11" w16cid:durableId="990519710">
    <w:abstractNumId w:val="29"/>
  </w:num>
  <w:num w:numId="12" w16cid:durableId="1342511218">
    <w:abstractNumId w:val="71"/>
  </w:num>
  <w:num w:numId="13" w16cid:durableId="664992">
    <w:abstractNumId w:val="16"/>
  </w:num>
  <w:num w:numId="14" w16cid:durableId="1811287388">
    <w:abstractNumId w:val="61"/>
  </w:num>
  <w:num w:numId="15" w16cid:durableId="1700163984">
    <w:abstractNumId w:val="13"/>
  </w:num>
  <w:num w:numId="16" w16cid:durableId="1193769350">
    <w:abstractNumId w:val="44"/>
  </w:num>
  <w:num w:numId="17" w16cid:durableId="947128282">
    <w:abstractNumId w:val="21"/>
  </w:num>
  <w:num w:numId="18" w16cid:durableId="296108140">
    <w:abstractNumId w:val="76"/>
  </w:num>
  <w:num w:numId="19" w16cid:durableId="221447735">
    <w:abstractNumId w:val="64"/>
  </w:num>
  <w:num w:numId="20" w16cid:durableId="373310158">
    <w:abstractNumId w:val="77"/>
  </w:num>
  <w:num w:numId="21" w16cid:durableId="810053315">
    <w:abstractNumId w:val="52"/>
  </w:num>
  <w:num w:numId="22" w16cid:durableId="1215971732">
    <w:abstractNumId w:val="75"/>
  </w:num>
  <w:num w:numId="23" w16cid:durableId="881556872">
    <w:abstractNumId w:val="36"/>
  </w:num>
  <w:num w:numId="24" w16cid:durableId="1771969087">
    <w:abstractNumId w:val="67"/>
  </w:num>
  <w:num w:numId="25" w16cid:durableId="1810391865">
    <w:abstractNumId w:val="50"/>
  </w:num>
  <w:num w:numId="26" w16cid:durableId="840242502">
    <w:abstractNumId w:val="63"/>
  </w:num>
  <w:num w:numId="27" w16cid:durableId="2023504909">
    <w:abstractNumId w:val="27"/>
  </w:num>
  <w:num w:numId="28" w16cid:durableId="777065430">
    <w:abstractNumId w:val="46"/>
  </w:num>
  <w:num w:numId="29" w16cid:durableId="503282147">
    <w:abstractNumId w:val="47"/>
  </w:num>
  <w:num w:numId="30" w16cid:durableId="820539391">
    <w:abstractNumId w:val="17"/>
  </w:num>
  <w:num w:numId="31" w16cid:durableId="700979816">
    <w:abstractNumId w:val="96"/>
  </w:num>
  <w:num w:numId="32" w16cid:durableId="1466773922">
    <w:abstractNumId w:val="54"/>
  </w:num>
  <w:num w:numId="33" w16cid:durableId="1962421868">
    <w:abstractNumId w:val="81"/>
  </w:num>
  <w:num w:numId="34" w16cid:durableId="1154301094">
    <w:abstractNumId w:val="62"/>
  </w:num>
  <w:num w:numId="35" w16cid:durableId="981228875">
    <w:abstractNumId w:val="88"/>
  </w:num>
  <w:num w:numId="36" w16cid:durableId="26300132">
    <w:abstractNumId w:val="33"/>
  </w:num>
  <w:num w:numId="37" w16cid:durableId="425808197">
    <w:abstractNumId w:val="31"/>
  </w:num>
  <w:num w:numId="38" w16cid:durableId="1519655259">
    <w:abstractNumId w:val="35"/>
  </w:num>
  <w:num w:numId="39" w16cid:durableId="1221022063">
    <w:abstractNumId w:val="82"/>
  </w:num>
  <w:num w:numId="40" w16cid:durableId="1375081389">
    <w:abstractNumId w:val="56"/>
  </w:num>
  <w:num w:numId="41" w16cid:durableId="800077617">
    <w:abstractNumId w:val="65"/>
  </w:num>
  <w:num w:numId="42" w16cid:durableId="1813521155">
    <w:abstractNumId w:val="49"/>
  </w:num>
  <w:num w:numId="43" w16cid:durableId="447243724">
    <w:abstractNumId w:val="53"/>
  </w:num>
  <w:num w:numId="44" w16cid:durableId="1714233190">
    <w:abstractNumId w:val="48"/>
  </w:num>
  <w:num w:numId="45" w16cid:durableId="1375811555">
    <w:abstractNumId w:val="15"/>
  </w:num>
  <w:num w:numId="46" w16cid:durableId="276568822">
    <w:abstractNumId w:val="60"/>
  </w:num>
  <w:num w:numId="47" w16cid:durableId="720598883">
    <w:abstractNumId w:val="84"/>
  </w:num>
  <w:num w:numId="48" w16cid:durableId="1455639982">
    <w:abstractNumId w:val="40"/>
  </w:num>
  <w:num w:numId="49" w16cid:durableId="736709391">
    <w:abstractNumId w:val="103"/>
  </w:num>
  <w:num w:numId="50" w16cid:durableId="1125082791">
    <w:abstractNumId w:val="23"/>
  </w:num>
  <w:num w:numId="51" w16cid:durableId="972253609">
    <w:abstractNumId w:val="42"/>
  </w:num>
  <w:num w:numId="52" w16cid:durableId="581990961">
    <w:abstractNumId w:val="104"/>
  </w:num>
  <w:num w:numId="53" w16cid:durableId="842553232">
    <w:abstractNumId w:val="37"/>
  </w:num>
  <w:num w:numId="54" w16cid:durableId="1697459575">
    <w:abstractNumId w:val="39"/>
  </w:num>
  <w:num w:numId="55" w16cid:durableId="2127116709">
    <w:abstractNumId w:val="78"/>
  </w:num>
  <w:num w:numId="56" w16cid:durableId="175392795">
    <w:abstractNumId w:val="19"/>
  </w:num>
  <w:num w:numId="57" w16cid:durableId="431244787">
    <w:abstractNumId w:val="24"/>
  </w:num>
  <w:num w:numId="58" w16cid:durableId="1154179352">
    <w:abstractNumId w:val="101"/>
  </w:num>
  <w:num w:numId="59" w16cid:durableId="450519591">
    <w:abstractNumId w:val="99"/>
  </w:num>
  <w:num w:numId="60" w16cid:durableId="417948543">
    <w:abstractNumId w:val="72"/>
  </w:num>
  <w:num w:numId="61" w16cid:durableId="1503618243">
    <w:abstractNumId w:val="20"/>
  </w:num>
  <w:num w:numId="62" w16cid:durableId="443112528">
    <w:abstractNumId w:val="74"/>
  </w:num>
  <w:num w:numId="63" w16cid:durableId="557664193">
    <w:abstractNumId w:val="11"/>
  </w:num>
  <w:num w:numId="64" w16cid:durableId="1852714976">
    <w:abstractNumId w:val="70"/>
  </w:num>
  <w:num w:numId="65" w16cid:durableId="1272396683">
    <w:abstractNumId w:val="45"/>
  </w:num>
  <w:num w:numId="66" w16cid:durableId="913901132">
    <w:abstractNumId w:val="59"/>
  </w:num>
  <w:num w:numId="67" w16cid:durableId="1193109324">
    <w:abstractNumId w:val="87"/>
  </w:num>
  <w:num w:numId="68" w16cid:durableId="1274753109">
    <w:abstractNumId w:val="73"/>
  </w:num>
  <w:num w:numId="69" w16cid:durableId="837310957">
    <w:abstractNumId w:val="94"/>
  </w:num>
  <w:num w:numId="70" w16cid:durableId="1833326225">
    <w:abstractNumId w:val="85"/>
  </w:num>
  <w:num w:numId="71" w16cid:durableId="467820903">
    <w:abstractNumId w:val="41"/>
  </w:num>
  <w:num w:numId="72" w16cid:durableId="345980571">
    <w:abstractNumId w:val="98"/>
  </w:num>
  <w:num w:numId="73" w16cid:durableId="349533902">
    <w:abstractNumId w:val="25"/>
  </w:num>
  <w:num w:numId="74" w16cid:durableId="71631205">
    <w:abstractNumId w:val="36"/>
    <w:lvlOverride w:ilvl="0">
      <w:startOverride w:val="1"/>
    </w:lvlOverride>
  </w:num>
  <w:num w:numId="75" w16cid:durableId="1015309658">
    <w:abstractNumId w:val="18"/>
  </w:num>
  <w:num w:numId="76" w16cid:durableId="2139564594">
    <w:abstractNumId w:val="36"/>
    <w:lvlOverride w:ilvl="0">
      <w:startOverride w:val="10"/>
    </w:lvlOverride>
  </w:num>
  <w:num w:numId="77" w16cid:durableId="1231112106">
    <w:abstractNumId w:val="92"/>
  </w:num>
  <w:num w:numId="78" w16cid:durableId="631863684">
    <w:abstractNumId w:val="36"/>
    <w:lvlOverride w:ilvl="0">
      <w:startOverride w:val="9"/>
    </w:lvlOverride>
  </w:num>
  <w:num w:numId="79" w16cid:durableId="834227802">
    <w:abstractNumId w:val="86"/>
  </w:num>
  <w:num w:numId="80" w16cid:durableId="240870972">
    <w:abstractNumId w:val="97"/>
  </w:num>
  <w:num w:numId="81" w16cid:durableId="2134015803">
    <w:abstractNumId w:val="22"/>
  </w:num>
  <w:num w:numId="82" w16cid:durableId="135608231">
    <w:abstractNumId w:val="105"/>
  </w:num>
  <w:num w:numId="83" w16cid:durableId="1957784334">
    <w:abstractNumId w:val="106"/>
  </w:num>
  <w:num w:numId="84" w16cid:durableId="1232891467">
    <w:abstractNumId w:val="90"/>
  </w:num>
  <w:num w:numId="85" w16cid:durableId="1890796143">
    <w:abstractNumId w:val="10"/>
  </w:num>
  <w:num w:numId="86" w16cid:durableId="845437812">
    <w:abstractNumId w:val="51"/>
  </w:num>
  <w:num w:numId="87" w16cid:durableId="547228081">
    <w:abstractNumId w:val="80"/>
  </w:num>
  <w:num w:numId="88" w16cid:durableId="1138063531">
    <w:abstractNumId w:val="93"/>
  </w:num>
  <w:num w:numId="89" w16cid:durableId="563682645">
    <w:abstractNumId w:val="107"/>
  </w:num>
  <w:num w:numId="90" w16cid:durableId="1302803203">
    <w:abstractNumId w:val="30"/>
  </w:num>
  <w:num w:numId="91" w16cid:durableId="544563360">
    <w:abstractNumId w:val="58"/>
  </w:num>
  <w:num w:numId="92" w16cid:durableId="954753582">
    <w:abstractNumId w:val="43"/>
    <w:lvlOverride w:ilvl="0">
      <w:startOverride w:val="1"/>
    </w:lvlOverride>
  </w:num>
  <w:num w:numId="93" w16cid:durableId="620527509">
    <w:abstractNumId w:val="66"/>
  </w:num>
  <w:num w:numId="94" w16cid:durableId="1276595085">
    <w:abstractNumId w:val="79"/>
  </w:num>
  <w:num w:numId="95" w16cid:durableId="69742978">
    <w:abstractNumId w:val="102"/>
  </w:num>
  <w:num w:numId="96" w16cid:durableId="394747118">
    <w:abstractNumId w:val="68"/>
  </w:num>
  <w:num w:numId="97" w16cid:durableId="1982416960">
    <w:abstractNumId w:val="14"/>
  </w:num>
  <w:num w:numId="98" w16cid:durableId="928201292">
    <w:abstractNumId w:val="55"/>
  </w:num>
  <w:num w:numId="99" w16cid:durableId="229775850">
    <w:abstractNumId w:val="9"/>
  </w:num>
  <w:num w:numId="100" w16cid:durableId="1424498689">
    <w:abstractNumId w:val="26"/>
  </w:num>
  <w:num w:numId="101" w16cid:durableId="177433620">
    <w:abstractNumId w:val="91"/>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5120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6B9"/>
    <w:rsid w:val="000043D1"/>
    <w:rsid w:val="00004558"/>
    <w:rsid w:val="000046E4"/>
    <w:rsid w:val="00004AD2"/>
    <w:rsid w:val="00005BE7"/>
    <w:rsid w:val="00006AC7"/>
    <w:rsid w:val="0000726D"/>
    <w:rsid w:val="00007EA1"/>
    <w:rsid w:val="000116FE"/>
    <w:rsid w:val="000118BA"/>
    <w:rsid w:val="00011E16"/>
    <w:rsid w:val="00011E52"/>
    <w:rsid w:val="0001218F"/>
    <w:rsid w:val="00012B4A"/>
    <w:rsid w:val="00012D7B"/>
    <w:rsid w:val="000142C9"/>
    <w:rsid w:val="0001549D"/>
    <w:rsid w:val="00015FF3"/>
    <w:rsid w:val="00016272"/>
    <w:rsid w:val="00016A14"/>
    <w:rsid w:val="0001725D"/>
    <w:rsid w:val="00017753"/>
    <w:rsid w:val="00017CB2"/>
    <w:rsid w:val="00017E9B"/>
    <w:rsid w:val="000207AF"/>
    <w:rsid w:val="0002133D"/>
    <w:rsid w:val="00021904"/>
    <w:rsid w:val="00021945"/>
    <w:rsid w:val="00022BA6"/>
    <w:rsid w:val="00022E1E"/>
    <w:rsid w:val="000232EB"/>
    <w:rsid w:val="0002378C"/>
    <w:rsid w:val="00023D57"/>
    <w:rsid w:val="0002509A"/>
    <w:rsid w:val="00025B57"/>
    <w:rsid w:val="00025D54"/>
    <w:rsid w:val="00026171"/>
    <w:rsid w:val="00026BA9"/>
    <w:rsid w:val="00026F12"/>
    <w:rsid w:val="00027A08"/>
    <w:rsid w:val="0003045E"/>
    <w:rsid w:val="00030C49"/>
    <w:rsid w:val="00030ECD"/>
    <w:rsid w:val="0003164D"/>
    <w:rsid w:val="000323C7"/>
    <w:rsid w:val="000327F9"/>
    <w:rsid w:val="00032F58"/>
    <w:rsid w:val="00033C84"/>
    <w:rsid w:val="00033F06"/>
    <w:rsid w:val="00035AF1"/>
    <w:rsid w:val="00035C67"/>
    <w:rsid w:val="00035EB9"/>
    <w:rsid w:val="00035F0C"/>
    <w:rsid w:val="00036430"/>
    <w:rsid w:val="0003698C"/>
    <w:rsid w:val="00036FB0"/>
    <w:rsid w:val="00037133"/>
    <w:rsid w:val="0003761B"/>
    <w:rsid w:val="00037C14"/>
    <w:rsid w:val="00037D6D"/>
    <w:rsid w:val="00040261"/>
    <w:rsid w:val="00040FC3"/>
    <w:rsid w:val="00041422"/>
    <w:rsid w:val="000424C9"/>
    <w:rsid w:val="000425F5"/>
    <w:rsid w:val="00043438"/>
    <w:rsid w:val="0004374C"/>
    <w:rsid w:val="00044040"/>
    <w:rsid w:val="00045205"/>
    <w:rsid w:val="0004582F"/>
    <w:rsid w:val="00045E2A"/>
    <w:rsid w:val="00046222"/>
    <w:rsid w:val="00046E2A"/>
    <w:rsid w:val="00047141"/>
    <w:rsid w:val="000500F5"/>
    <w:rsid w:val="00050770"/>
    <w:rsid w:val="00051ACB"/>
    <w:rsid w:val="00051DDA"/>
    <w:rsid w:val="0005295E"/>
    <w:rsid w:val="00053417"/>
    <w:rsid w:val="00054210"/>
    <w:rsid w:val="000542CF"/>
    <w:rsid w:val="000547A7"/>
    <w:rsid w:val="00054C93"/>
    <w:rsid w:val="00054DB0"/>
    <w:rsid w:val="000553F4"/>
    <w:rsid w:val="00055421"/>
    <w:rsid w:val="00055483"/>
    <w:rsid w:val="000560F9"/>
    <w:rsid w:val="00057273"/>
    <w:rsid w:val="0005737F"/>
    <w:rsid w:val="00057460"/>
    <w:rsid w:val="00057A4D"/>
    <w:rsid w:val="00060DBC"/>
    <w:rsid w:val="00062161"/>
    <w:rsid w:val="00062BC7"/>
    <w:rsid w:val="00063A62"/>
    <w:rsid w:val="00064063"/>
    <w:rsid w:val="00064BBF"/>
    <w:rsid w:val="000655CE"/>
    <w:rsid w:val="000655E4"/>
    <w:rsid w:val="000661F1"/>
    <w:rsid w:val="00066658"/>
    <w:rsid w:val="000668BC"/>
    <w:rsid w:val="00072D16"/>
    <w:rsid w:val="00074502"/>
    <w:rsid w:val="00074B08"/>
    <w:rsid w:val="0007517A"/>
    <w:rsid w:val="00075460"/>
    <w:rsid w:val="00075D94"/>
    <w:rsid w:val="00076161"/>
    <w:rsid w:val="00076399"/>
    <w:rsid w:val="00076499"/>
    <w:rsid w:val="00076B01"/>
    <w:rsid w:val="000770AB"/>
    <w:rsid w:val="00077638"/>
    <w:rsid w:val="00077EBF"/>
    <w:rsid w:val="0008012F"/>
    <w:rsid w:val="00080279"/>
    <w:rsid w:val="0008045A"/>
    <w:rsid w:val="00081980"/>
    <w:rsid w:val="000831DB"/>
    <w:rsid w:val="000834DF"/>
    <w:rsid w:val="000844A6"/>
    <w:rsid w:val="0008458E"/>
    <w:rsid w:val="00084597"/>
    <w:rsid w:val="00084C10"/>
    <w:rsid w:val="00084C1A"/>
    <w:rsid w:val="00084FF0"/>
    <w:rsid w:val="0008639D"/>
    <w:rsid w:val="00086847"/>
    <w:rsid w:val="00086BD9"/>
    <w:rsid w:val="0008737C"/>
    <w:rsid w:val="00090129"/>
    <w:rsid w:val="0009028C"/>
    <w:rsid w:val="00090C42"/>
    <w:rsid w:val="00091053"/>
    <w:rsid w:val="00091816"/>
    <w:rsid w:val="00092210"/>
    <w:rsid w:val="0009253E"/>
    <w:rsid w:val="00093D69"/>
    <w:rsid w:val="00094BDC"/>
    <w:rsid w:val="00096800"/>
    <w:rsid w:val="0009699B"/>
    <w:rsid w:val="00097F30"/>
    <w:rsid w:val="000A0178"/>
    <w:rsid w:val="000A07FF"/>
    <w:rsid w:val="000A0F33"/>
    <w:rsid w:val="000A1C66"/>
    <w:rsid w:val="000A36E1"/>
    <w:rsid w:val="000A3812"/>
    <w:rsid w:val="000A388C"/>
    <w:rsid w:val="000A4FC5"/>
    <w:rsid w:val="000A5493"/>
    <w:rsid w:val="000A5CC7"/>
    <w:rsid w:val="000A6287"/>
    <w:rsid w:val="000A6651"/>
    <w:rsid w:val="000A67ED"/>
    <w:rsid w:val="000A73FE"/>
    <w:rsid w:val="000B0159"/>
    <w:rsid w:val="000B0773"/>
    <w:rsid w:val="000B0A79"/>
    <w:rsid w:val="000B0C35"/>
    <w:rsid w:val="000B0F12"/>
    <w:rsid w:val="000B0F95"/>
    <w:rsid w:val="000B156A"/>
    <w:rsid w:val="000B19EF"/>
    <w:rsid w:val="000B1A67"/>
    <w:rsid w:val="000B20B0"/>
    <w:rsid w:val="000B29ED"/>
    <w:rsid w:val="000B3A55"/>
    <w:rsid w:val="000B3BE2"/>
    <w:rsid w:val="000B3E92"/>
    <w:rsid w:val="000B4125"/>
    <w:rsid w:val="000B41D9"/>
    <w:rsid w:val="000B45E3"/>
    <w:rsid w:val="000B5066"/>
    <w:rsid w:val="000B5855"/>
    <w:rsid w:val="000B607C"/>
    <w:rsid w:val="000B6D3D"/>
    <w:rsid w:val="000B7837"/>
    <w:rsid w:val="000B79ED"/>
    <w:rsid w:val="000B7CDE"/>
    <w:rsid w:val="000C0D76"/>
    <w:rsid w:val="000C1380"/>
    <w:rsid w:val="000C1468"/>
    <w:rsid w:val="000C15DD"/>
    <w:rsid w:val="000C16E9"/>
    <w:rsid w:val="000C1860"/>
    <w:rsid w:val="000C30B3"/>
    <w:rsid w:val="000C4B35"/>
    <w:rsid w:val="000C4D95"/>
    <w:rsid w:val="000C5494"/>
    <w:rsid w:val="000C63B6"/>
    <w:rsid w:val="000C6494"/>
    <w:rsid w:val="000C6B73"/>
    <w:rsid w:val="000C777D"/>
    <w:rsid w:val="000D0AED"/>
    <w:rsid w:val="000D0EE1"/>
    <w:rsid w:val="000D2FEB"/>
    <w:rsid w:val="000D36A4"/>
    <w:rsid w:val="000D3A84"/>
    <w:rsid w:val="000D525D"/>
    <w:rsid w:val="000D5AF9"/>
    <w:rsid w:val="000D5CE7"/>
    <w:rsid w:val="000D5E5B"/>
    <w:rsid w:val="000D6613"/>
    <w:rsid w:val="000D6B26"/>
    <w:rsid w:val="000D6C97"/>
    <w:rsid w:val="000D6F80"/>
    <w:rsid w:val="000E0184"/>
    <w:rsid w:val="000E023E"/>
    <w:rsid w:val="000E0749"/>
    <w:rsid w:val="000E0D07"/>
    <w:rsid w:val="000E1FA7"/>
    <w:rsid w:val="000E2684"/>
    <w:rsid w:val="000E3457"/>
    <w:rsid w:val="000E42D5"/>
    <w:rsid w:val="000E5174"/>
    <w:rsid w:val="000E54F5"/>
    <w:rsid w:val="000E66B6"/>
    <w:rsid w:val="000E6A58"/>
    <w:rsid w:val="000F0844"/>
    <w:rsid w:val="000F12CB"/>
    <w:rsid w:val="000F1591"/>
    <w:rsid w:val="000F2C61"/>
    <w:rsid w:val="000F2D4A"/>
    <w:rsid w:val="000F2EF5"/>
    <w:rsid w:val="000F3347"/>
    <w:rsid w:val="000F371E"/>
    <w:rsid w:val="000F3C6C"/>
    <w:rsid w:val="000F410A"/>
    <w:rsid w:val="000F41D2"/>
    <w:rsid w:val="000F4A94"/>
    <w:rsid w:val="000F5035"/>
    <w:rsid w:val="000F50AE"/>
    <w:rsid w:val="000F58D5"/>
    <w:rsid w:val="000F75B3"/>
    <w:rsid w:val="000F7A57"/>
    <w:rsid w:val="000F7EFC"/>
    <w:rsid w:val="00100978"/>
    <w:rsid w:val="001021F7"/>
    <w:rsid w:val="00102401"/>
    <w:rsid w:val="0010266E"/>
    <w:rsid w:val="00102ABE"/>
    <w:rsid w:val="00102C27"/>
    <w:rsid w:val="001039F2"/>
    <w:rsid w:val="00104308"/>
    <w:rsid w:val="00104C88"/>
    <w:rsid w:val="00105B04"/>
    <w:rsid w:val="00105EDC"/>
    <w:rsid w:val="00110466"/>
    <w:rsid w:val="0011133E"/>
    <w:rsid w:val="00111974"/>
    <w:rsid w:val="00111FFD"/>
    <w:rsid w:val="00112A0C"/>
    <w:rsid w:val="00113049"/>
    <w:rsid w:val="00113222"/>
    <w:rsid w:val="0011336D"/>
    <w:rsid w:val="00113C83"/>
    <w:rsid w:val="001148E6"/>
    <w:rsid w:val="00114A51"/>
    <w:rsid w:val="00117661"/>
    <w:rsid w:val="00121222"/>
    <w:rsid w:val="0012331F"/>
    <w:rsid w:val="001236A7"/>
    <w:rsid w:val="00123EFC"/>
    <w:rsid w:val="001243C8"/>
    <w:rsid w:val="00125CC8"/>
    <w:rsid w:val="001260A0"/>
    <w:rsid w:val="0012629E"/>
    <w:rsid w:val="00126343"/>
    <w:rsid w:val="00126A6E"/>
    <w:rsid w:val="00126FAE"/>
    <w:rsid w:val="00127523"/>
    <w:rsid w:val="00127CD0"/>
    <w:rsid w:val="00130802"/>
    <w:rsid w:val="0013095A"/>
    <w:rsid w:val="001315A5"/>
    <w:rsid w:val="00132A86"/>
    <w:rsid w:val="00132CF0"/>
    <w:rsid w:val="001332BA"/>
    <w:rsid w:val="00133A54"/>
    <w:rsid w:val="00134FBD"/>
    <w:rsid w:val="001359EE"/>
    <w:rsid w:val="00135D79"/>
    <w:rsid w:val="001373C9"/>
    <w:rsid w:val="00137491"/>
    <w:rsid w:val="00137A84"/>
    <w:rsid w:val="00137BC9"/>
    <w:rsid w:val="001403EB"/>
    <w:rsid w:val="001408E4"/>
    <w:rsid w:val="00140932"/>
    <w:rsid w:val="001418C1"/>
    <w:rsid w:val="00141B07"/>
    <w:rsid w:val="00142EA7"/>
    <w:rsid w:val="001449B8"/>
    <w:rsid w:val="001453BF"/>
    <w:rsid w:val="0014607F"/>
    <w:rsid w:val="0014612A"/>
    <w:rsid w:val="00147EE2"/>
    <w:rsid w:val="001506C0"/>
    <w:rsid w:val="00151246"/>
    <w:rsid w:val="0015223C"/>
    <w:rsid w:val="00153503"/>
    <w:rsid w:val="00153B3D"/>
    <w:rsid w:val="00154171"/>
    <w:rsid w:val="00154D08"/>
    <w:rsid w:val="0015527F"/>
    <w:rsid w:val="00156226"/>
    <w:rsid w:val="00157792"/>
    <w:rsid w:val="00157E5A"/>
    <w:rsid w:val="001606AC"/>
    <w:rsid w:val="00161293"/>
    <w:rsid w:val="00161B7F"/>
    <w:rsid w:val="00162AD7"/>
    <w:rsid w:val="00162F6F"/>
    <w:rsid w:val="001638DD"/>
    <w:rsid w:val="00164343"/>
    <w:rsid w:val="00164FBB"/>
    <w:rsid w:val="00165362"/>
    <w:rsid w:val="001661B6"/>
    <w:rsid w:val="00166C62"/>
    <w:rsid w:val="00166EBD"/>
    <w:rsid w:val="00167966"/>
    <w:rsid w:val="00167DCD"/>
    <w:rsid w:val="00170009"/>
    <w:rsid w:val="0017054E"/>
    <w:rsid w:val="00171491"/>
    <w:rsid w:val="0017153B"/>
    <w:rsid w:val="0017176A"/>
    <w:rsid w:val="00173384"/>
    <w:rsid w:val="00173BE6"/>
    <w:rsid w:val="00175DC4"/>
    <w:rsid w:val="00176948"/>
    <w:rsid w:val="001771F8"/>
    <w:rsid w:val="001805E3"/>
    <w:rsid w:val="0018176C"/>
    <w:rsid w:val="00181E19"/>
    <w:rsid w:val="00182895"/>
    <w:rsid w:val="00182CD7"/>
    <w:rsid w:val="001830EA"/>
    <w:rsid w:val="001833B6"/>
    <w:rsid w:val="001834A4"/>
    <w:rsid w:val="00183D99"/>
    <w:rsid w:val="00184562"/>
    <w:rsid w:val="001868F6"/>
    <w:rsid w:val="00186ABC"/>
    <w:rsid w:val="00186C6C"/>
    <w:rsid w:val="0018721A"/>
    <w:rsid w:val="00187843"/>
    <w:rsid w:val="0019005E"/>
    <w:rsid w:val="00190943"/>
    <w:rsid w:val="00193A93"/>
    <w:rsid w:val="00194A17"/>
    <w:rsid w:val="00194EB7"/>
    <w:rsid w:val="00194F8C"/>
    <w:rsid w:val="00195BCB"/>
    <w:rsid w:val="001962E1"/>
    <w:rsid w:val="00196C37"/>
    <w:rsid w:val="00196DD0"/>
    <w:rsid w:val="001A02B0"/>
    <w:rsid w:val="001A0BF3"/>
    <w:rsid w:val="001A0E1B"/>
    <w:rsid w:val="001A10FF"/>
    <w:rsid w:val="001A1721"/>
    <w:rsid w:val="001A19EC"/>
    <w:rsid w:val="001A21CE"/>
    <w:rsid w:val="001A2983"/>
    <w:rsid w:val="001A2E9B"/>
    <w:rsid w:val="001A2ED1"/>
    <w:rsid w:val="001A2F2B"/>
    <w:rsid w:val="001A4112"/>
    <w:rsid w:val="001A5BB2"/>
    <w:rsid w:val="001A66D5"/>
    <w:rsid w:val="001A6862"/>
    <w:rsid w:val="001A7B66"/>
    <w:rsid w:val="001A7E09"/>
    <w:rsid w:val="001B0C68"/>
    <w:rsid w:val="001B15EF"/>
    <w:rsid w:val="001B164B"/>
    <w:rsid w:val="001B16F0"/>
    <w:rsid w:val="001B2B4D"/>
    <w:rsid w:val="001B3ACC"/>
    <w:rsid w:val="001B3B13"/>
    <w:rsid w:val="001B3ECD"/>
    <w:rsid w:val="001B4EF5"/>
    <w:rsid w:val="001B56AD"/>
    <w:rsid w:val="001B5969"/>
    <w:rsid w:val="001B6111"/>
    <w:rsid w:val="001B6B43"/>
    <w:rsid w:val="001B6E75"/>
    <w:rsid w:val="001B764A"/>
    <w:rsid w:val="001C1DDD"/>
    <w:rsid w:val="001C22F3"/>
    <w:rsid w:val="001C281E"/>
    <w:rsid w:val="001C2C15"/>
    <w:rsid w:val="001C3BB3"/>
    <w:rsid w:val="001C3D71"/>
    <w:rsid w:val="001C3E2E"/>
    <w:rsid w:val="001C3FA4"/>
    <w:rsid w:val="001C4AE4"/>
    <w:rsid w:val="001C514A"/>
    <w:rsid w:val="001C5261"/>
    <w:rsid w:val="001C5290"/>
    <w:rsid w:val="001C622A"/>
    <w:rsid w:val="001C6472"/>
    <w:rsid w:val="001C6A35"/>
    <w:rsid w:val="001D06FC"/>
    <w:rsid w:val="001D0E0E"/>
    <w:rsid w:val="001D2FDF"/>
    <w:rsid w:val="001D3818"/>
    <w:rsid w:val="001D60D6"/>
    <w:rsid w:val="001D6F2C"/>
    <w:rsid w:val="001D74A7"/>
    <w:rsid w:val="001D7AAF"/>
    <w:rsid w:val="001D7F8D"/>
    <w:rsid w:val="001D7F9A"/>
    <w:rsid w:val="001E01C9"/>
    <w:rsid w:val="001E0252"/>
    <w:rsid w:val="001E0527"/>
    <w:rsid w:val="001E05DF"/>
    <w:rsid w:val="001E1201"/>
    <w:rsid w:val="001E1DBE"/>
    <w:rsid w:val="001E2072"/>
    <w:rsid w:val="001E2FAE"/>
    <w:rsid w:val="001E3B09"/>
    <w:rsid w:val="001E4394"/>
    <w:rsid w:val="001E44C1"/>
    <w:rsid w:val="001E6492"/>
    <w:rsid w:val="001E6E24"/>
    <w:rsid w:val="001E7841"/>
    <w:rsid w:val="001E7C4F"/>
    <w:rsid w:val="001E7DB4"/>
    <w:rsid w:val="001F00BB"/>
    <w:rsid w:val="001F017A"/>
    <w:rsid w:val="001F0B4E"/>
    <w:rsid w:val="001F0F13"/>
    <w:rsid w:val="001F1C59"/>
    <w:rsid w:val="001F38E6"/>
    <w:rsid w:val="001F3BD1"/>
    <w:rsid w:val="001F3E3F"/>
    <w:rsid w:val="001F4358"/>
    <w:rsid w:val="001F711B"/>
    <w:rsid w:val="001F74EE"/>
    <w:rsid w:val="00201F59"/>
    <w:rsid w:val="00202551"/>
    <w:rsid w:val="00202584"/>
    <w:rsid w:val="00202EC1"/>
    <w:rsid w:val="00204B43"/>
    <w:rsid w:val="002077C2"/>
    <w:rsid w:val="00207A19"/>
    <w:rsid w:val="00207A89"/>
    <w:rsid w:val="00207ADC"/>
    <w:rsid w:val="00207DE5"/>
    <w:rsid w:val="0021053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3FB5"/>
    <w:rsid w:val="002260AF"/>
    <w:rsid w:val="002270DC"/>
    <w:rsid w:val="00227286"/>
    <w:rsid w:val="002279B2"/>
    <w:rsid w:val="00227F24"/>
    <w:rsid w:val="00230382"/>
    <w:rsid w:val="00230A7D"/>
    <w:rsid w:val="00230C71"/>
    <w:rsid w:val="00231BD9"/>
    <w:rsid w:val="0023256E"/>
    <w:rsid w:val="00232D51"/>
    <w:rsid w:val="002330AC"/>
    <w:rsid w:val="00233455"/>
    <w:rsid w:val="00234575"/>
    <w:rsid w:val="00235243"/>
    <w:rsid w:val="00235A0E"/>
    <w:rsid w:val="00235B25"/>
    <w:rsid w:val="0023707C"/>
    <w:rsid w:val="00237E7C"/>
    <w:rsid w:val="002409A4"/>
    <w:rsid w:val="00241BD3"/>
    <w:rsid w:val="00241C95"/>
    <w:rsid w:val="00242759"/>
    <w:rsid w:val="00242A4C"/>
    <w:rsid w:val="0024369F"/>
    <w:rsid w:val="002456D7"/>
    <w:rsid w:val="0024638F"/>
    <w:rsid w:val="002466BC"/>
    <w:rsid w:val="002472F9"/>
    <w:rsid w:val="002472FA"/>
    <w:rsid w:val="0025103F"/>
    <w:rsid w:val="0025191F"/>
    <w:rsid w:val="00251EE3"/>
    <w:rsid w:val="002525CC"/>
    <w:rsid w:val="00253F2B"/>
    <w:rsid w:val="00254186"/>
    <w:rsid w:val="0025438E"/>
    <w:rsid w:val="00254474"/>
    <w:rsid w:val="0025450A"/>
    <w:rsid w:val="002547DF"/>
    <w:rsid w:val="00255124"/>
    <w:rsid w:val="002555C0"/>
    <w:rsid w:val="00257277"/>
    <w:rsid w:val="00257F89"/>
    <w:rsid w:val="0026040B"/>
    <w:rsid w:val="00260697"/>
    <w:rsid w:val="002606B1"/>
    <w:rsid w:val="00261E42"/>
    <w:rsid w:val="002628E3"/>
    <w:rsid w:val="0026293D"/>
    <w:rsid w:val="00262A48"/>
    <w:rsid w:val="00262BA8"/>
    <w:rsid w:val="0026365C"/>
    <w:rsid w:val="00263733"/>
    <w:rsid w:val="00263873"/>
    <w:rsid w:val="00263EE3"/>
    <w:rsid w:val="00264AB5"/>
    <w:rsid w:val="00266CE8"/>
    <w:rsid w:val="0026749B"/>
    <w:rsid w:val="002674DE"/>
    <w:rsid w:val="002708CB"/>
    <w:rsid w:val="00270BC9"/>
    <w:rsid w:val="002712B1"/>
    <w:rsid w:val="002713B1"/>
    <w:rsid w:val="002721C1"/>
    <w:rsid w:val="0027268F"/>
    <w:rsid w:val="0027300D"/>
    <w:rsid w:val="00273E17"/>
    <w:rsid w:val="0027461A"/>
    <w:rsid w:val="00274851"/>
    <w:rsid w:val="00275C3A"/>
    <w:rsid w:val="002763E3"/>
    <w:rsid w:val="00277488"/>
    <w:rsid w:val="00277712"/>
    <w:rsid w:val="0028083F"/>
    <w:rsid w:val="00280ADA"/>
    <w:rsid w:val="00280EBE"/>
    <w:rsid w:val="002811A0"/>
    <w:rsid w:val="00281412"/>
    <w:rsid w:val="00281512"/>
    <w:rsid w:val="00281F55"/>
    <w:rsid w:val="00283A1A"/>
    <w:rsid w:val="002843B4"/>
    <w:rsid w:val="00286431"/>
    <w:rsid w:val="00286867"/>
    <w:rsid w:val="00287744"/>
    <w:rsid w:val="00291894"/>
    <w:rsid w:val="00292FB1"/>
    <w:rsid w:val="002937DB"/>
    <w:rsid w:val="002946C9"/>
    <w:rsid w:val="00295A27"/>
    <w:rsid w:val="002965F3"/>
    <w:rsid w:val="00296D91"/>
    <w:rsid w:val="0029702B"/>
    <w:rsid w:val="0029767B"/>
    <w:rsid w:val="002A0070"/>
    <w:rsid w:val="002A03FF"/>
    <w:rsid w:val="002A0DBD"/>
    <w:rsid w:val="002A1DC2"/>
    <w:rsid w:val="002A225B"/>
    <w:rsid w:val="002A296D"/>
    <w:rsid w:val="002A29D7"/>
    <w:rsid w:val="002A31CF"/>
    <w:rsid w:val="002A3C0B"/>
    <w:rsid w:val="002A4FEC"/>
    <w:rsid w:val="002A72CB"/>
    <w:rsid w:val="002A744A"/>
    <w:rsid w:val="002A7D9D"/>
    <w:rsid w:val="002B06D7"/>
    <w:rsid w:val="002B09D1"/>
    <w:rsid w:val="002B120F"/>
    <w:rsid w:val="002B1446"/>
    <w:rsid w:val="002B1C93"/>
    <w:rsid w:val="002B1CAD"/>
    <w:rsid w:val="002B1F97"/>
    <w:rsid w:val="002B224F"/>
    <w:rsid w:val="002B2384"/>
    <w:rsid w:val="002B263F"/>
    <w:rsid w:val="002B29F4"/>
    <w:rsid w:val="002B2C61"/>
    <w:rsid w:val="002B3D8E"/>
    <w:rsid w:val="002B4EDC"/>
    <w:rsid w:val="002B5093"/>
    <w:rsid w:val="002B569D"/>
    <w:rsid w:val="002B573F"/>
    <w:rsid w:val="002B65DE"/>
    <w:rsid w:val="002B768B"/>
    <w:rsid w:val="002B76D7"/>
    <w:rsid w:val="002B7734"/>
    <w:rsid w:val="002B7A87"/>
    <w:rsid w:val="002C000B"/>
    <w:rsid w:val="002C2580"/>
    <w:rsid w:val="002C2A9A"/>
    <w:rsid w:val="002C2B46"/>
    <w:rsid w:val="002C2BF3"/>
    <w:rsid w:val="002C2E53"/>
    <w:rsid w:val="002C2FB1"/>
    <w:rsid w:val="002C3C0D"/>
    <w:rsid w:val="002C3E73"/>
    <w:rsid w:val="002C5939"/>
    <w:rsid w:val="002D1C1E"/>
    <w:rsid w:val="002D22FF"/>
    <w:rsid w:val="002D2CEA"/>
    <w:rsid w:val="002D3270"/>
    <w:rsid w:val="002D35AA"/>
    <w:rsid w:val="002D45D6"/>
    <w:rsid w:val="002D45F3"/>
    <w:rsid w:val="002D462F"/>
    <w:rsid w:val="002D47DB"/>
    <w:rsid w:val="002D485A"/>
    <w:rsid w:val="002D4D9C"/>
    <w:rsid w:val="002D69A5"/>
    <w:rsid w:val="002D6BE0"/>
    <w:rsid w:val="002D79A7"/>
    <w:rsid w:val="002D7B6A"/>
    <w:rsid w:val="002D7F22"/>
    <w:rsid w:val="002E0457"/>
    <w:rsid w:val="002E1D1D"/>
    <w:rsid w:val="002E258F"/>
    <w:rsid w:val="002E313C"/>
    <w:rsid w:val="002E31FF"/>
    <w:rsid w:val="002E3921"/>
    <w:rsid w:val="002E3D2F"/>
    <w:rsid w:val="002E4CC4"/>
    <w:rsid w:val="002E4F30"/>
    <w:rsid w:val="002E6D4B"/>
    <w:rsid w:val="002E76AE"/>
    <w:rsid w:val="002E78E4"/>
    <w:rsid w:val="002E7B05"/>
    <w:rsid w:val="002F0071"/>
    <w:rsid w:val="002F0485"/>
    <w:rsid w:val="002F071C"/>
    <w:rsid w:val="002F13E3"/>
    <w:rsid w:val="002F1728"/>
    <w:rsid w:val="002F1EB5"/>
    <w:rsid w:val="002F248C"/>
    <w:rsid w:val="002F2A9D"/>
    <w:rsid w:val="002F2B4C"/>
    <w:rsid w:val="002F2EE9"/>
    <w:rsid w:val="002F38E9"/>
    <w:rsid w:val="002F3A1D"/>
    <w:rsid w:val="002F5011"/>
    <w:rsid w:val="002F53D6"/>
    <w:rsid w:val="002F572B"/>
    <w:rsid w:val="002F6625"/>
    <w:rsid w:val="002F6D4E"/>
    <w:rsid w:val="002F7066"/>
    <w:rsid w:val="002F729C"/>
    <w:rsid w:val="002F788C"/>
    <w:rsid w:val="003008B1"/>
    <w:rsid w:val="0030160C"/>
    <w:rsid w:val="00301B75"/>
    <w:rsid w:val="00301C6B"/>
    <w:rsid w:val="00302213"/>
    <w:rsid w:val="00302830"/>
    <w:rsid w:val="00302B4E"/>
    <w:rsid w:val="003048AC"/>
    <w:rsid w:val="0030551C"/>
    <w:rsid w:val="00306A7E"/>
    <w:rsid w:val="003071D6"/>
    <w:rsid w:val="0030774D"/>
    <w:rsid w:val="0030790A"/>
    <w:rsid w:val="00310DA0"/>
    <w:rsid w:val="00311363"/>
    <w:rsid w:val="003118EC"/>
    <w:rsid w:val="003121D8"/>
    <w:rsid w:val="00312259"/>
    <w:rsid w:val="00312533"/>
    <w:rsid w:val="00312B3C"/>
    <w:rsid w:val="003133C2"/>
    <w:rsid w:val="00314146"/>
    <w:rsid w:val="00314C1A"/>
    <w:rsid w:val="00314C40"/>
    <w:rsid w:val="00315C7C"/>
    <w:rsid w:val="00316B54"/>
    <w:rsid w:val="003203C5"/>
    <w:rsid w:val="00321317"/>
    <w:rsid w:val="00321987"/>
    <w:rsid w:val="00322661"/>
    <w:rsid w:val="00322C39"/>
    <w:rsid w:val="003232E6"/>
    <w:rsid w:val="0032390C"/>
    <w:rsid w:val="00323D9E"/>
    <w:rsid w:val="00324C0D"/>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2989"/>
    <w:rsid w:val="003440E8"/>
    <w:rsid w:val="00344D70"/>
    <w:rsid w:val="00346845"/>
    <w:rsid w:val="0034688A"/>
    <w:rsid w:val="00346B50"/>
    <w:rsid w:val="00346B8E"/>
    <w:rsid w:val="00347C4C"/>
    <w:rsid w:val="00350DA1"/>
    <w:rsid w:val="00351C94"/>
    <w:rsid w:val="00353902"/>
    <w:rsid w:val="00353B48"/>
    <w:rsid w:val="00353E1B"/>
    <w:rsid w:val="00354BB0"/>
    <w:rsid w:val="0035532D"/>
    <w:rsid w:val="00355D9B"/>
    <w:rsid w:val="00356ABD"/>
    <w:rsid w:val="00356C0A"/>
    <w:rsid w:val="00357C39"/>
    <w:rsid w:val="00360114"/>
    <w:rsid w:val="00360127"/>
    <w:rsid w:val="00360580"/>
    <w:rsid w:val="00361008"/>
    <w:rsid w:val="003612C4"/>
    <w:rsid w:val="00361455"/>
    <w:rsid w:val="00361D81"/>
    <w:rsid w:val="00362740"/>
    <w:rsid w:val="003628EC"/>
    <w:rsid w:val="003634D9"/>
    <w:rsid w:val="0036386C"/>
    <w:rsid w:val="003643AE"/>
    <w:rsid w:val="00365E78"/>
    <w:rsid w:val="00367333"/>
    <w:rsid w:val="00370260"/>
    <w:rsid w:val="00370303"/>
    <w:rsid w:val="00370388"/>
    <w:rsid w:val="003703DD"/>
    <w:rsid w:val="00370A70"/>
    <w:rsid w:val="00372230"/>
    <w:rsid w:val="003722CA"/>
    <w:rsid w:val="00373DF2"/>
    <w:rsid w:val="0037409C"/>
    <w:rsid w:val="00374DF8"/>
    <w:rsid w:val="00374EA0"/>
    <w:rsid w:val="003757AB"/>
    <w:rsid w:val="00376487"/>
    <w:rsid w:val="00376653"/>
    <w:rsid w:val="0037748C"/>
    <w:rsid w:val="003809E6"/>
    <w:rsid w:val="003822A8"/>
    <w:rsid w:val="0038361F"/>
    <w:rsid w:val="00384732"/>
    <w:rsid w:val="003863DF"/>
    <w:rsid w:val="00386DD6"/>
    <w:rsid w:val="00390626"/>
    <w:rsid w:val="00392405"/>
    <w:rsid w:val="00392A08"/>
    <w:rsid w:val="0039346E"/>
    <w:rsid w:val="003938A2"/>
    <w:rsid w:val="00393966"/>
    <w:rsid w:val="003957BE"/>
    <w:rsid w:val="0039623D"/>
    <w:rsid w:val="0039655B"/>
    <w:rsid w:val="00396E0A"/>
    <w:rsid w:val="00397ECF"/>
    <w:rsid w:val="003A1571"/>
    <w:rsid w:val="003A2027"/>
    <w:rsid w:val="003A2708"/>
    <w:rsid w:val="003A29BD"/>
    <w:rsid w:val="003A2FE5"/>
    <w:rsid w:val="003A42B7"/>
    <w:rsid w:val="003A4782"/>
    <w:rsid w:val="003A56E3"/>
    <w:rsid w:val="003A59EA"/>
    <w:rsid w:val="003A606E"/>
    <w:rsid w:val="003A729D"/>
    <w:rsid w:val="003B164F"/>
    <w:rsid w:val="003B1CE6"/>
    <w:rsid w:val="003B23F2"/>
    <w:rsid w:val="003B24C3"/>
    <w:rsid w:val="003B2DAF"/>
    <w:rsid w:val="003B3D04"/>
    <w:rsid w:val="003B40F9"/>
    <w:rsid w:val="003B52B7"/>
    <w:rsid w:val="003B5876"/>
    <w:rsid w:val="003B6185"/>
    <w:rsid w:val="003B64A2"/>
    <w:rsid w:val="003B65FF"/>
    <w:rsid w:val="003B6B32"/>
    <w:rsid w:val="003B7332"/>
    <w:rsid w:val="003B7F9F"/>
    <w:rsid w:val="003C02E0"/>
    <w:rsid w:val="003C06C2"/>
    <w:rsid w:val="003C0EB0"/>
    <w:rsid w:val="003C2E9A"/>
    <w:rsid w:val="003C33B8"/>
    <w:rsid w:val="003C3E95"/>
    <w:rsid w:val="003C41A3"/>
    <w:rsid w:val="003C603E"/>
    <w:rsid w:val="003C6D92"/>
    <w:rsid w:val="003C7208"/>
    <w:rsid w:val="003C7B44"/>
    <w:rsid w:val="003D00FA"/>
    <w:rsid w:val="003D166A"/>
    <w:rsid w:val="003D2AA3"/>
    <w:rsid w:val="003D2BA6"/>
    <w:rsid w:val="003D2EA7"/>
    <w:rsid w:val="003D3786"/>
    <w:rsid w:val="003D37C2"/>
    <w:rsid w:val="003D3D29"/>
    <w:rsid w:val="003D3D54"/>
    <w:rsid w:val="003D473E"/>
    <w:rsid w:val="003D4B82"/>
    <w:rsid w:val="003D4D48"/>
    <w:rsid w:val="003D6823"/>
    <w:rsid w:val="003D6D6D"/>
    <w:rsid w:val="003D6F38"/>
    <w:rsid w:val="003D7514"/>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E6DE1"/>
    <w:rsid w:val="003F16AB"/>
    <w:rsid w:val="003F2715"/>
    <w:rsid w:val="003F287C"/>
    <w:rsid w:val="003F3A07"/>
    <w:rsid w:val="003F3A6B"/>
    <w:rsid w:val="003F47D8"/>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5ADB"/>
    <w:rsid w:val="004064F6"/>
    <w:rsid w:val="00406C77"/>
    <w:rsid w:val="004076E7"/>
    <w:rsid w:val="00410352"/>
    <w:rsid w:val="00410996"/>
    <w:rsid w:val="00410D02"/>
    <w:rsid w:val="0041246E"/>
    <w:rsid w:val="0041297F"/>
    <w:rsid w:val="00413357"/>
    <w:rsid w:val="00413672"/>
    <w:rsid w:val="00413D88"/>
    <w:rsid w:val="00415379"/>
    <w:rsid w:val="004157B1"/>
    <w:rsid w:val="00416990"/>
    <w:rsid w:val="00416A25"/>
    <w:rsid w:val="00416E4F"/>
    <w:rsid w:val="00417070"/>
    <w:rsid w:val="004170D4"/>
    <w:rsid w:val="00417181"/>
    <w:rsid w:val="00417228"/>
    <w:rsid w:val="00417406"/>
    <w:rsid w:val="0041741E"/>
    <w:rsid w:val="00417DC6"/>
    <w:rsid w:val="00417E88"/>
    <w:rsid w:val="0042030D"/>
    <w:rsid w:val="0042063D"/>
    <w:rsid w:val="00420D29"/>
    <w:rsid w:val="00420D39"/>
    <w:rsid w:val="004228A2"/>
    <w:rsid w:val="0042377B"/>
    <w:rsid w:val="00425CDE"/>
    <w:rsid w:val="0042602D"/>
    <w:rsid w:val="00426100"/>
    <w:rsid w:val="004267E1"/>
    <w:rsid w:val="00426DCB"/>
    <w:rsid w:val="00427A02"/>
    <w:rsid w:val="004305AC"/>
    <w:rsid w:val="00430AFA"/>
    <w:rsid w:val="00431B6A"/>
    <w:rsid w:val="00431DCA"/>
    <w:rsid w:val="00431F83"/>
    <w:rsid w:val="0043210B"/>
    <w:rsid w:val="00432536"/>
    <w:rsid w:val="0043269F"/>
    <w:rsid w:val="0043297A"/>
    <w:rsid w:val="00432E21"/>
    <w:rsid w:val="00433737"/>
    <w:rsid w:val="00435254"/>
    <w:rsid w:val="00436527"/>
    <w:rsid w:val="004378C7"/>
    <w:rsid w:val="00437B2F"/>
    <w:rsid w:val="00441B02"/>
    <w:rsid w:val="00441C71"/>
    <w:rsid w:val="0044678A"/>
    <w:rsid w:val="00446D41"/>
    <w:rsid w:val="00446D69"/>
    <w:rsid w:val="00446DED"/>
    <w:rsid w:val="004471F4"/>
    <w:rsid w:val="004515B0"/>
    <w:rsid w:val="00451735"/>
    <w:rsid w:val="00451AF6"/>
    <w:rsid w:val="00451D77"/>
    <w:rsid w:val="00452844"/>
    <w:rsid w:val="00453C5B"/>
    <w:rsid w:val="004541D2"/>
    <w:rsid w:val="00454229"/>
    <w:rsid w:val="004554C5"/>
    <w:rsid w:val="00456C01"/>
    <w:rsid w:val="0046084E"/>
    <w:rsid w:val="00460D61"/>
    <w:rsid w:val="004623D7"/>
    <w:rsid w:val="00462ADD"/>
    <w:rsid w:val="00462D20"/>
    <w:rsid w:val="004633D2"/>
    <w:rsid w:val="00463658"/>
    <w:rsid w:val="00464A6E"/>
    <w:rsid w:val="0046574E"/>
    <w:rsid w:val="0046612E"/>
    <w:rsid w:val="0046634D"/>
    <w:rsid w:val="00470A33"/>
    <w:rsid w:val="00470C64"/>
    <w:rsid w:val="00470EDD"/>
    <w:rsid w:val="00471425"/>
    <w:rsid w:val="004720B1"/>
    <w:rsid w:val="004731A7"/>
    <w:rsid w:val="00473A8F"/>
    <w:rsid w:val="00475662"/>
    <w:rsid w:val="00476691"/>
    <w:rsid w:val="0048371E"/>
    <w:rsid w:val="004841C4"/>
    <w:rsid w:val="00484B78"/>
    <w:rsid w:val="00484E7F"/>
    <w:rsid w:val="004858EA"/>
    <w:rsid w:val="00487A4B"/>
    <w:rsid w:val="00487B80"/>
    <w:rsid w:val="004905CF"/>
    <w:rsid w:val="004914A8"/>
    <w:rsid w:val="004917BC"/>
    <w:rsid w:val="00491A82"/>
    <w:rsid w:val="00492FED"/>
    <w:rsid w:val="004940AD"/>
    <w:rsid w:val="00494586"/>
    <w:rsid w:val="004947A7"/>
    <w:rsid w:val="00494802"/>
    <w:rsid w:val="00495417"/>
    <w:rsid w:val="00495FCA"/>
    <w:rsid w:val="004966AC"/>
    <w:rsid w:val="0049674E"/>
    <w:rsid w:val="00496BAB"/>
    <w:rsid w:val="00497003"/>
    <w:rsid w:val="00497AAA"/>
    <w:rsid w:val="004A02B8"/>
    <w:rsid w:val="004A0A5F"/>
    <w:rsid w:val="004A0AE0"/>
    <w:rsid w:val="004A1789"/>
    <w:rsid w:val="004A22B5"/>
    <w:rsid w:val="004A2BDD"/>
    <w:rsid w:val="004A2E34"/>
    <w:rsid w:val="004A2E42"/>
    <w:rsid w:val="004A3D4D"/>
    <w:rsid w:val="004A3DE1"/>
    <w:rsid w:val="004A4293"/>
    <w:rsid w:val="004A4914"/>
    <w:rsid w:val="004A4BAB"/>
    <w:rsid w:val="004A550D"/>
    <w:rsid w:val="004A6425"/>
    <w:rsid w:val="004A6E47"/>
    <w:rsid w:val="004A7E4E"/>
    <w:rsid w:val="004B017E"/>
    <w:rsid w:val="004B031E"/>
    <w:rsid w:val="004B0999"/>
    <w:rsid w:val="004B0AE7"/>
    <w:rsid w:val="004B0C84"/>
    <w:rsid w:val="004B1AD6"/>
    <w:rsid w:val="004B27C0"/>
    <w:rsid w:val="004B5499"/>
    <w:rsid w:val="004B64AC"/>
    <w:rsid w:val="004B7447"/>
    <w:rsid w:val="004B7D55"/>
    <w:rsid w:val="004C0429"/>
    <w:rsid w:val="004C0760"/>
    <w:rsid w:val="004C16B4"/>
    <w:rsid w:val="004C2757"/>
    <w:rsid w:val="004C3194"/>
    <w:rsid w:val="004C3C71"/>
    <w:rsid w:val="004C4A4A"/>
    <w:rsid w:val="004C4BD6"/>
    <w:rsid w:val="004C4C0D"/>
    <w:rsid w:val="004C4E94"/>
    <w:rsid w:val="004C58E8"/>
    <w:rsid w:val="004C58ED"/>
    <w:rsid w:val="004C6A70"/>
    <w:rsid w:val="004C6FE5"/>
    <w:rsid w:val="004C71C0"/>
    <w:rsid w:val="004C737B"/>
    <w:rsid w:val="004C7ECA"/>
    <w:rsid w:val="004D1B8D"/>
    <w:rsid w:val="004D29E5"/>
    <w:rsid w:val="004D2A0A"/>
    <w:rsid w:val="004D3503"/>
    <w:rsid w:val="004D4200"/>
    <w:rsid w:val="004D4FAD"/>
    <w:rsid w:val="004D57E2"/>
    <w:rsid w:val="004D5A66"/>
    <w:rsid w:val="004D5F32"/>
    <w:rsid w:val="004D6342"/>
    <w:rsid w:val="004D65F2"/>
    <w:rsid w:val="004D751B"/>
    <w:rsid w:val="004D7C27"/>
    <w:rsid w:val="004E0F69"/>
    <w:rsid w:val="004E1AC8"/>
    <w:rsid w:val="004E1AFC"/>
    <w:rsid w:val="004E1C57"/>
    <w:rsid w:val="004E2316"/>
    <w:rsid w:val="004E2534"/>
    <w:rsid w:val="004E3CFC"/>
    <w:rsid w:val="004E430C"/>
    <w:rsid w:val="004E4B62"/>
    <w:rsid w:val="004E4C45"/>
    <w:rsid w:val="004E5C86"/>
    <w:rsid w:val="004E5F4E"/>
    <w:rsid w:val="004E60BB"/>
    <w:rsid w:val="004E6266"/>
    <w:rsid w:val="004E7868"/>
    <w:rsid w:val="004E79B6"/>
    <w:rsid w:val="004F04D4"/>
    <w:rsid w:val="004F18A9"/>
    <w:rsid w:val="004F1F43"/>
    <w:rsid w:val="004F2288"/>
    <w:rsid w:val="004F2AEE"/>
    <w:rsid w:val="004F369F"/>
    <w:rsid w:val="004F39C5"/>
    <w:rsid w:val="004F3AC9"/>
    <w:rsid w:val="004F587C"/>
    <w:rsid w:val="004F5985"/>
    <w:rsid w:val="004F5A46"/>
    <w:rsid w:val="004F76FB"/>
    <w:rsid w:val="00501867"/>
    <w:rsid w:val="00501A24"/>
    <w:rsid w:val="005025CE"/>
    <w:rsid w:val="0050313C"/>
    <w:rsid w:val="0050380D"/>
    <w:rsid w:val="005046F0"/>
    <w:rsid w:val="00505AF7"/>
    <w:rsid w:val="00506710"/>
    <w:rsid w:val="005067A9"/>
    <w:rsid w:val="00506DAF"/>
    <w:rsid w:val="00510217"/>
    <w:rsid w:val="005110C0"/>
    <w:rsid w:val="00511E15"/>
    <w:rsid w:val="00512E80"/>
    <w:rsid w:val="00513028"/>
    <w:rsid w:val="005131B4"/>
    <w:rsid w:val="005138BE"/>
    <w:rsid w:val="00513F22"/>
    <w:rsid w:val="005152BD"/>
    <w:rsid w:val="00516B48"/>
    <w:rsid w:val="005203B9"/>
    <w:rsid w:val="005205E1"/>
    <w:rsid w:val="00521697"/>
    <w:rsid w:val="005217EF"/>
    <w:rsid w:val="00521A47"/>
    <w:rsid w:val="0052231D"/>
    <w:rsid w:val="00523957"/>
    <w:rsid w:val="00523FE5"/>
    <w:rsid w:val="00525547"/>
    <w:rsid w:val="00525A2A"/>
    <w:rsid w:val="005262E8"/>
    <w:rsid w:val="005263E8"/>
    <w:rsid w:val="0052659E"/>
    <w:rsid w:val="00526A73"/>
    <w:rsid w:val="0052719C"/>
    <w:rsid w:val="00527E74"/>
    <w:rsid w:val="00527F23"/>
    <w:rsid w:val="00530081"/>
    <w:rsid w:val="00530644"/>
    <w:rsid w:val="00531A2A"/>
    <w:rsid w:val="005326EB"/>
    <w:rsid w:val="00532C42"/>
    <w:rsid w:val="00533CF3"/>
    <w:rsid w:val="00534162"/>
    <w:rsid w:val="00534C52"/>
    <w:rsid w:val="00534D42"/>
    <w:rsid w:val="00535790"/>
    <w:rsid w:val="00535D5B"/>
    <w:rsid w:val="00537A08"/>
    <w:rsid w:val="005407F8"/>
    <w:rsid w:val="00540C05"/>
    <w:rsid w:val="00540C55"/>
    <w:rsid w:val="0054151A"/>
    <w:rsid w:val="005416B5"/>
    <w:rsid w:val="00541930"/>
    <w:rsid w:val="00541E39"/>
    <w:rsid w:val="00541FB7"/>
    <w:rsid w:val="005424C3"/>
    <w:rsid w:val="00544CF6"/>
    <w:rsid w:val="00546297"/>
    <w:rsid w:val="005462D0"/>
    <w:rsid w:val="005464EB"/>
    <w:rsid w:val="005467B3"/>
    <w:rsid w:val="00546B43"/>
    <w:rsid w:val="00546C08"/>
    <w:rsid w:val="00546D57"/>
    <w:rsid w:val="005476ED"/>
    <w:rsid w:val="005476F6"/>
    <w:rsid w:val="00547D65"/>
    <w:rsid w:val="00547E66"/>
    <w:rsid w:val="00551420"/>
    <w:rsid w:val="0055160E"/>
    <w:rsid w:val="00551C5C"/>
    <w:rsid w:val="00552654"/>
    <w:rsid w:val="00552B34"/>
    <w:rsid w:val="00553643"/>
    <w:rsid w:val="00553D16"/>
    <w:rsid w:val="005544F6"/>
    <w:rsid w:val="00555C12"/>
    <w:rsid w:val="00555E83"/>
    <w:rsid w:val="00556C05"/>
    <w:rsid w:val="00557A31"/>
    <w:rsid w:val="00560084"/>
    <w:rsid w:val="005600B9"/>
    <w:rsid w:val="00561675"/>
    <w:rsid w:val="005627DC"/>
    <w:rsid w:val="00562F4D"/>
    <w:rsid w:val="005631FC"/>
    <w:rsid w:val="00563908"/>
    <w:rsid w:val="00564212"/>
    <w:rsid w:val="00564668"/>
    <w:rsid w:val="00564B05"/>
    <w:rsid w:val="00564DF7"/>
    <w:rsid w:val="00565140"/>
    <w:rsid w:val="005654D5"/>
    <w:rsid w:val="005664AB"/>
    <w:rsid w:val="00566C94"/>
    <w:rsid w:val="0056738B"/>
    <w:rsid w:val="00567F2C"/>
    <w:rsid w:val="00571275"/>
    <w:rsid w:val="005716CF"/>
    <w:rsid w:val="005719F7"/>
    <w:rsid w:val="00574E9F"/>
    <w:rsid w:val="00575163"/>
    <w:rsid w:val="005752E2"/>
    <w:rsid w:val="0057535E"/>
    <w:rsid w:val="00575657"/>
    <w:rsid w:val="00575EF9"/>
    <w:rsid w:val="00577059"/>
    <w:rsid w:val="00580C05"/>
    <w:rsid w:val="00581C23"/>
    <w:rsid w:val="005846F7"/>
    <w:rsid w:val="0058484D"/>
    <w:rsid w:val="00585100"/>
    <w:rsid w:val="005864E3"/>
    <w:rsid w:val="0058688D"/>
    <w:rsid w:val="00586D2D"/>
    <w:rsid w:val="00586D75"/>
    <w:rsid w:val="00586DCF"/>
    <w:rsid w:val="00587358"/>
    <w:rsid w:val="00590240"/>
    <w:rsid w:val="00590C95"/>
    <w:rsid w:val="00593369"/>
    <w:rsid w:val="00593799"/>
    <w:rsid w:val="00593995"/>
    <w:rsid w:val="00594495"/>
    <w:rsid w:val="005945BA"/>
    <w:rsid w:val="00594965"/>
    <w:rsid w:val="00594A96"/>
    <w:rsid w:val="00594FD1"/>
    <w:rsid w:val="00596796"/>
    <w:rsid w:val="00596EC9"/>
    <w:rsid w:val="005971F9"/>
    <w:rsid w:val="005973F3"/>
    <w:rsid w:val="00597F6D"/>
    <w:rsid w:val="005A0418"/>
    <w:rsid w:val="005A0676"/>
    <w:rsid w:val="005A084A"/>
    <w:rsid w:val="005A08FF"/>
    <w:rsid w:val="005A0E51"/>
    <w:rsid w:val="005A1429"/>
    <w:rsid w:val="005A1470"/>
    <w:rsid w:val="005A17AC"/>
    <w:rsid w:val="005A1AAE"/>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0EDD"/>
    <w:rsid w:val="005B271F"/>
    <w:rsid w:val="005B29D2"/>
    <w:rsid w:val="005B2DE6"/>
    <w:rsid w:val="005B3436"/>
    <w:rsid w:val="005B35B8"/>
    <w:rsid w:val="005B3909"/>
    <w:rsid w:val="005B44C1"/>
    <w:rsid w:val="005B4AE6"/>
    <w:rsid w:val="005B53A6"/>
    <w:rsid w:val="005B5840"/>
    <w:rsid w:val="005B7C05"/>
    <w:rsid w:val="005C114D"/>
    <w:rsid w:val="005C314B"/>
    <w:rsid w:val="005C3317"/>
    <w:rsid w:val="005C33C8"/>
    <w:rsid w:val="005C3B2C"/>
    <w:rsid w:val="005C40E6"/>
    <w:rsid w:val="005C4290"/>
    <w:rsid w:val="005C4B7D"/>
    <w:rsid w:val="005C5668"/>
    <w:rsid w:val="005C57CD"/>
    <w:rsid w:val="005C5DE6"/>
    <w:rsid w:val="005C62C8"/>
    <w:rsid w:val="005C7083"/>
    <w:rsid w:val="005C7289"/>
    <w:rsid w:val="005C742F"/>
    <w:rsid w:val="005C7663"/>
    <w:rsid w:val="005D057D"/>
    <w:rsid w:val="005D28E6"/>
    <w:rsid w:val="005D2906"/>
    <w:rsid w:val="005D2E95"/>
    <w:rsid w:val="005D3E69"/>
    <w:rsid w:val="005D446D"/>
    <w:rsid w:val="005D4FDB"/>
    <w:rsid w:val="005D500D"/>
    <w:rsid w:val="005D5DDC"/>
    <w:rsid w:val="005D5F9B"/>
    <w:rsid w:val="005D6019"/>
    <w:rsid w:val="005D646E"/>
    <w:rsid w:val="005D66EE"/>
    <w:rsid w:val="005D6DE0"/>
    <w:rsid w:val="005D6E4C"/>
    <w:rsid w:val="005E07B2"/>
    <w:rsid w:val="005E0907"/>
    <w:rsid w:val="005E09BE"/>
    <w:rsid w:val="005E21B7"/>
    <w:rsid w:val="005E2240"/>
    <w:rsid w:val="005E31EC"/>
    <w:rsid w:val="005E4057"/>
    <w:rsid w:val="005E5985"/>
    <w:rsid w:val="005E5CB7"/>
    <w:rsid w:val="005F040F"/>
    <w:rsid w:val="005F0B2E"/>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51"/>
    <w:rsid w:val="00600A85"/>
    <w:rsid w:val="006018F9"/>
    <w:rsid w:val="00603307"/>
    <w:rsid w:val="00603DA3"/>
    <w:rsid w:val="00603F88"/>
    <w:rsid w:val="00604B8E"/>
    <w:rsid w:val="00605A5D"/>
    <w:rsid w:val="00606323"/>
    <w:rsid w:val="0060667A"/>
    <w:rsid w:val="0061004A"/>
    <w:rsid w:val="00610221"/>
    <w:rsid w:val="006113AE"/>
    <w:rsid w:val="00611683"/>
    <w:rsid w:val="00611923"/>
    <w:rsid w:val="00614515"/>
    <w:rsid w:val="006148D7"/>
    <w:rsid w:val="00614C64"/>
    <w:rsid w:val="00614D37"/>
    <w:rsid w:val="00615400"/>
    <w:rsid w:val="0061666C"/>
    <w:rsid w:val="00616DFA"/>
    <w:rsid w:val="0061778D"/>
    <w:rsid w:val="00620165"/>
    <w:rsid w:val="006216D0"/>
    <w:rsid w:val="00621D07"/>
    <w:rsid w:val="006224AA"/>
    <w:rsid w:val="00622B34"/>
    <w:rsid w:val="00622E6D"/>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4ED1"/>
    <w:rsid w:val="00635325"/>
    <w:rsid w:val="00635B02"/>
    <w:rsid w:val="00636887"/>
    <w:rsid w:val="00637BB0"/>
    <w:rsid w:val="00637DDD"/>
    <w:rsid w:val="00640116"/>
    <w:rsid w:val="00640723"/>
    <w:rsid w:val="006409C6"/>
    <w:rsid w:val="00640C60"/>
    <w:rsid w:val="00640DB8"/>
    <w:rsid w:val="00640ED7"/>
    <w:rsid w:val="006410AD"/>
    <w:rsid w:val="00641246"/>
    <w:rsid w:val="00642DCD"/>
    <w:rsid w:val="0064302C"/>
    <w:rsid w:val="0064325B"/>
    <w:rsid w:val="006432F8"/>
    <w:rsid w:val="00643947"/>
    <w:rsid w:val="006439F4"/>
    <w:rsid w:val="006441CC"/>
    <w:rsid w:val="00644C70"/>
    <w:rsid w:val="00644D08"/>
    <w:rsid w:val="0064601A"/>
    <w:rsid w:val="00646BD7"/>
    <w:rsid w:val="00647BC7"/>
    <w:rsid w:val="006501A9"/>
    <w:rsid w:val="006501D0"/>
    <w:rsid w:val="00650465"/>
    <w:rsid w:val="00650E1A"/>
    <w:rsid w:val="006511B7"/>
    <w:rsid w:val="00653CB1"/>
    <w:rsid w:val="006545B9"/>
    <w:rsid w:val="00654CFA"/>
    <w:rsid w:val="00655CD8"/>
    <w:rsid w:val="006606AE"/>
    <w:rsid w:val="00660E0D"/>
    <w:rsid w:val="00660FB4"/>
    <w:rsid w:val="006610E9"/>
    <w:rsid w:val="0066182F"/>
    <w:rsid w:val="00662992"/>
    <w:rsid w:val="00662BB0"/>
    <w:rsid w:val="00663588"/>
    <w:rsid w:val="00666B1A"/>
    <w:rsid w:val="00666DAD"/>
    <w:rsid w:val="00666DE8"/>
    <w:rsid w:val="0066700B"/>
    <w:rsid w:val="0067128C"/>
    <w:rsid w:val="006722CB"/>
    <w:rsid w:val="00672D4C"/>
    <w:rsid w:val="00672DFF"/>
    <w:rsid w:val="00672FA9"/>
    <w:rsid w:val="0067314D"/>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605"/>
    <w:rsid w:val="00684F2D"/>
    <w:rsid w:val="00690C77"/>
    <w:rsid w:val="0069128B"/>
    <w:rsid w:val="00691461"/>
    <w:rsid w:val="00691816"/>
    <w:rsid w:val="00692A2D"/>
    <w:rsid w:val="00692D8C"/>
    <w:rsid w:val="00692DF0"/>
    <w:rsid w:val="00693200"/>
    <w:rsid w:val="006933C9"/>
    <w:rsid w:val="00694299"/>
    <w:rsid w:val="0069573C"/>
    <w:rsid w:val="0069630D"/>
    <w:rsid w:val="006971EE"/>
    <w:rsid w:val="006973B3"/>
    <w:rsid w:val="006979DC"/>
    <w:rsid w:val="00697B1F"/>
    <w:rsid w:val="00697C1A"/>
    <w:rsid w:val="006A0326"/>
    <w:rsid w:val="006A0BA0"/>
    <w:rsid w:val="006A1660"/>
    <w:rsid w:val="006A2F77"/>
    <w:rsid w:val="006A32A7"/>
    <w:rsid w:val="006A3FE5"/>
    <w:rsid w:val="006A4F4B"/>
    <w:rsid w:val="006A4FE0"/>
    <w:rsid w:val="006A5060"/>
    <w:rsid w:val="006A5ACA"/>
    <w:rsid w:val="006A6A36"/>
    <w:rsid w:val="006A76CA"/>
    <w:rsid w:val="006A779C"/>
    <w:rsid w:val="006B06E8"/>
    <w:rsid w:val="006B2750"/>
    <w:rsid w:val="006B349D"/>
    <w:rsid w:val="006B3AE0"/>
    <w:rsid w:val="006B3E80"/>
    <w:rsid w:val="006B77B4"/>
    <w:rsid w:val="006B79C6"/>
    <w:rsid w:val="006C070B"/>
    <w:rsid w:val="006C159B"/>
    <w:rsid w:val="006C1682"/>
    <w:rsid w:val="006C17D6"/>
    <w:rsid w:val="006C1DE1"/>
    <w:rsid w:val="006C2359"/>
    <w:rsid w:val="006C2CCD"/>
    <w:rsid w:val="006C39C4"/>
    <w:rsid w:val="006C3F7C"/>
    <w:rsid w:val="006C5113"/>
    <w:rsid w:val="006C6D0C"/>
    <w:rsid w:val="006D0021"/>
    <w:rsid w:val="006D0A55"/>
    <w:rsid w:val="006D0F43"/>
    <w:rsid w:val="006D1EF6"/>
    <w:rsid w:val="006D2CCC"/>
    <w:rsid w:val="006D2F58"/>
    <w:rsid w:val="006D3123"/>
    <w:rsid w:val="006D359C"/>
    <w:rsid w:val="006D3797"/>
    <w:rsid w:val="006D3BB8"/>
    <w:rsid w:val="006D3E43"/>
    <w:rsid w:val="006D43AE"/>
    <w:rsid w:val="006D4FAE"/>
    <w:rsid w:val="006D701D"/>
    <w:rsid w:val="006D76F0"/>
    <w:rsid w:val="006D78CE"/>
    <w:rsid w:val="006D7AEF"/>
    <w:rsid w:val="006E13C3"/>
    <w:rsid w:val="006E2017"/>
    <w:rsid w:val="006E21A2"/>
    <w:rsid w:val="006E41CC"/>
    <w:rsid w:val="006E4901"/>
    <w:rsid w:val="006E4B61"/>
    <w:rsid w:val="006E4C1D"/>
    <w:rsid w:val="006E4FF4"/>
    <w:rsid w:val="006E5285"/>
    <w:rsid w:val="006E633C"/>
    <w:rsid w:val="006E64E0"/>
    <w:rsid w:val="006E7BDA"/>
    <w:rsid w:val="006E7BDB"/>
    <w:rsid w:val="006F0133"/>
    <w:rsid w:val="006F04B2"/>
    <w:rsid w:val="006F11AF"/>
    <w:rsid w:val="006F1AA6"/>
    <w:rsid w:val="006F1E93"/>
    <w:rsid w:val="006F1FA2"/>
    <w:rsid w:val="006F31BA"/>
    <w:rsid w:val="006F4011"/>
    <w:rsid w:val="006F6741"/>
    <w:rsid w:val="006F6877"/>
    <w:rsid w:val="006F6CDC"/>
    <w:rsid w:val="006F76A8"/>
    <w:rsid w:val="0070092D"/>
    <w:rsid w:val="00700BF9"/>
    <w:rsid w:val="00701D54"/>
    <w:rsid w:val="00702B7A"/>
    <w:rsid w:val="00703379"/>
    <w:rsid w:val="007046A2"/>
    <w:rsid w:val="00705FA5"/>
    <w:rsid w:val="00707392"/>
    <w:rsid w:val="00707F72"/>
    <w:rsid w:val="00710CD9"/>
    <w:rsid w:val="00711B2C"/>
    <w:rsid w:val="00711B43"/>
    <w:rsid w:val="0071214E"/>
    <w:rsid w:val="00712391"/>
    <w:rsid w:val="007125F8"/>
    <w:rsid w:val="007148A0"/>
    <w:rsid w:val="00714955"/>
    <w:rsid w:val="00715812"/>
    <w:rsid w:val="007165A4"/>
    <w:rsid w:val="007205C3"/>
    <w:rsid w:val="00720AD3"/>
    <w:rsid w:val="00720ECA"/>
    <w:rsid w:val="007210DB"/>
    <w:rsid w:val="0072365B"/>
    <w:rsid w:val="0072404F"/>
    <w:rsid w:val="00724DF2"/>
    <w:rsid w:val="0072549E"/>
    <w:rsid w:val="00725B23"/>
    <w:rsid w:val="00727BA1"/>
    <w:rsid w:val="0073037F"/>
    <w:rsid w:val="00730EFD"/>
    <w:rsid w:val="00731241"/>
    <w:rsid w:val="007319B6"/>
    <w:rsid w:val="00731AA0"/>
    <w:rsid w:val="00732719"/>
    <w:rsid w:val="0073298A"/>
    <w:rsid w:val="007333EB"/>
    <w:rsid w:val="00733C83"/>
    <w:rsid w:val="00735C03"/>
    <w:rsid w:val="00736396"/>
    <w:rsid w:val="0073653B"/>
    <w:rsid w:val="00736BDB"/>
    <w:rsid w:val="007370CA"/>
    <w:rsid w:val="007372B8"/>
    <w:rsid w:val="0073753C"/>
    <w:rsid w:val="007406C2"/>
    <w:rsid w:val="0074194C"/>
    <w:rsid w:val="00741D38"/>
    <w:rsid w:val="00743186"/>
    <w:rsid w:val="00743459"/>
    <w:rsid w:val="0074373B"/>
    <w:rsid w:val="00744993"/>
    <w:rsid w:val="00745171"/>
    <w:rsid w:val="00745F57"/>
    <w:rsid w:val="007471C0"/>
    <w:rsid w:val="0074740C"/>
    <w:rsid w:val="00747684"/>
    <w:rsid w:val="00750C34"/>
    <w:rsid w:val="00751B42"/>
    <w:rsid w:val="00751BB3"/>
    <w:rsid w:val="00751E46"/>
    <w:rsid w:val="00752619"/>
    <w:rsid w:val="00753E49"/>
    <w:rsid w:val="00753F19"/>
    <w:rsid w:val="0075562C"/>
    <w:rsid w:val="00757835"/>
    <w:rsid w:val="007579CF"/>
    <w:rsid w:val="007603DC"/>
    <w:rsid w:val="0076121E"/>
    <w:rsid w:val="00761338"/>
    <w:rsid w:val="007625F2"/>
    <w:rsid w:val="007628D2"/>
    <w:rsid w:val="00762937"/>
    <w:rsid w:val="00762B23"/>
    <w:rsid w:val="0076337F"/>
    <w:rsid w:val="00763A6D"/>
    <w:rsid w:val="00765190"/>
    <w:rsid w:val="00766536"/>
    <w:rsid w:val="00770045"/>
    <w:rsid w:val="0077297B"/>
    <w:rsid w:val="007729D9"/>
    <w:rsid w:val="00774A9F"/>
    <w:rsid w:val="00774B4B"/>
    <w:rsid w:val="00776D35"/>
    <w:rsid w:val="00777D5E"/>
    <w:rsid w:val="007801D7"/>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96D50"/>
    <w:rsid w:val="007A021A"/>
    <w:rsid w:val="007A057F"/>
    <w:rsid w:val="007A0881"/>
    <w:rsid w:val="007A0A4B"/>
    <w:rsid w:val="007A13D4"/>
    <w:rsid w:val="007A2178"/>
    <w:rsid w:val="007A272E"/>
    <w:rsid w:val="007A4B20"/>
    <w:rsid w:val="007A5050"/>
    <w:rsid w:val="007A5FBF"/>
    <w:rsid w:val="007A61B1"/>
    <w:rsid w:val="007A62CA"/>
    <w:rsid w:val="007A64FA"/>
    <w:rsid w:val="007A7997"/>
    <w:rsid w:val="007B06CC"/>
    <w:rsid w:val="007B07F3"/>
    <w:rsid w:val="007B0CF9"/>
    <w:rsid w:val="007B1117"/>
    <w:rsid w:val="007B1381"/>
    <w:rsid w:val="007B1A8F"/>
    <w:rsid w:val="007B1B18"/>
    <w:rsid w:val="007B1F50"/>
    <w:rsid w:val="007B36C0"/>
    <w:rsid w:val="007B4164"/>
    <w:rsid w:val="007B44E4"/>
    <w:rsid w:val="007B50EB"/>
    <w:rsid w:val="007B5348"/>
    <w:rsid w:val="007B5C4D"/>
    <w:rsid w:val="007B663B"/>
    <w:rsid w:val="007B7F2B"/>
    <w:rsid w:val="007C1C96"/>
    <w:rsid w:val="007C245F"/>
    <w:rsid w:val="007C26DB"/>
    <w:rsid w:val="007C2937"/>
    <w:rsid w:val="007C4025"/>
    <w:rsid w:val="007C5C6D"/>
    <w:rsid w:val="007C7683"/>
    <w:rsid w:val="007C7B7B"/>
    <w:rsid w:val="007C7E53"/>
    <w:rsid w:val="007D0E95"/>
    <w:rsid w:val="007D1B47"/>
    <w:rsid w:val="007D2753"/>
    <w:rsid w:val="007D2C89"/>
    <w:rsid w:val="007D2F61"/>
    <w:rsid w:val="007D3238"/>
    <w:rsid w:val="007D32A0"/>
    <w:rsid w:val="007D37A7"/>
    <w:rsid w:val="007D4395"/>
    <w:rsid w:val="007D451E"/>
    <w:rsid w:val="007D4758"/>
    <w:rsid w:val="007D5CC9"/>
    <w:rsid w:val="007D6527"/>
    <w:rsid w:val="007D6766"/>
    <w:rsid w:val="007D765D"/>
    <w:rsid w:val="007E1E3F"/>
    <w:rsid w:val="007E35AC"/>
    <w:rsid w:val="007E4F81"/>
    <w:rsid w:val="007E516F"/>
    <w:rsid w:val="007E595A"/>
    <w:rsid w:val="007E78E0"/>
    <w:rsid w:val="007E7913"/>
    <w:rsid w:val="007F0DBA"/>
    <w:rsid w:val="007F2DA9"/>
    <w:rsid w:val="007F304D"/>
    <w:rsid w:val="007F3371"/>
    <w:rsid w:val="007F3D2E"/>
    <w:rsid w:val="007F3F37"/>
    <w:rsid w:val="007F44D0"/>
    <w:rsid w:val="007F4DBE"/>
    <w:rsid w:val="007F58D6"/>
    <w:rsid w:val="007F5F25"/>
    <w:rsid w:val="007F6D73"/>
    <w:rsid w:val="007F7E05"/>
    <w:rsid w:val="0080037A"/>
    <w:rsid w:val="00800C84"/>
    <w:rsid w:val="00800F5E"/>
    <w:rsid w:val="008025FE"/>
    <w:rsid w:val="00802C8C"/>
    <w:rsid w:val="00802CEC"/>
    <w:rsid w:val="00804838"/>
    <w:rsid w:val="00805427"/>
    <w:rsid w:val="00805872"/>
    <w:rsid w:val="00806255"/>
    <w:rsid w:val="008063F1"/>
    <w:rsid w:val="008064B7"/>
    <w:rsid w:val="008068E3"/>
    <w:rsid w:val="00806A7A"/>
    <w:rsid w:val="00806CA1"/>
    <w:rsid w:val="00806EB5"/>
    <w:rsid w:val="0080755C"/>
    <w:rsid w:val="008102BA"/>
    <w:rsid w:val="0081097A"/>
    <w:rsid w:val="00810B20"/>
    <w:rsid w:val="00810DBB"/>
    <w:rsid w:val="008110C2"/>
    <w:rsid w:val="008111AD"/>
    <w:rsid w:val="00812616"/>
    <w:rsid w:val="0081288A"/>
    <w:rsid w:val="00815348"/>
    <w:rsid w:val="00816111"/>
    <w:rsid w:val="00816C78"/>
    <w:rsid w:val="00817451"/>
    <w:rsid w:val="00817939"/>
    <w:rsid w:val="00817B75"/>
    <w:rsid w:val="00817EE7"/>
    <w:rsid w:val="00820028"/>
    <w:rsid w:val="008207B6"/>
    <w:rsid w:val="0082105F"/>
    <w:rsid w:val="0082309F"/>
    <w:rsid w:val="008239BE"/>
    <w:rsid w:val="0082493C"/>
    <w:rsid w:val="00825BEB"/>
    <w:rsid w:val="00825D8E"/>
    <w:rsid w:val="00825F3E"/>
    <w:rsid w:val="008261ED"/>
    <w:rsid w:val="008264EA"/>
    <w:rsid w:val="00826A9B"/>
    <w:rsid w:val="00830907"/>
    <w:rsid w:val="00830B3E"/>
    <w:rsid w:val="0083168E"/>
    <w:rsid w:val="00831839"/>
    <w:rsid w:val="0083221D"/>
    <w:rsid w:val="0083251C"/>
    <w:rsid w:val="008355C2"/>
    <w:rsid w:val="00835857"/>
    <w:rsid w:val="0083593F"/>
    <w:rsid w:val="008367A3"/>
    <w:rsid w:val="00837BB1"/>
    <w:rsid w:val="0084025F"/>
    <w:rsid w:val="0084026C"/>
    <w:rsid w:val="00841B9A"/>
    <w:rsid w:val="008420D0"/>
    <w:rsid w:val="00842EF8"/>
    <w:rsid w:val="00843105"/>
    <w:rsid w:val="00845173"/>
    <w:rsid w:val="00846105"/>
    <w:rsid w:val="008464DE"/>
    <w:rsid w:val="00847953"/>
    <w:rsid w:val="00847CCF"/>
    <w:rsid w:val="00850559"/>
    <w:rsid w:val="0085174C"/>
    <w:rsid w:val="00851915"/>
    <w:rsid w:val="008521DA"/>
    <w:rsid w:val="00852D51"/>
    <w:rsid w:val="00853000"/>
    <w:rsid w:val="00853622"/>
    <w:rsid w:val="00854F04"/>
    <w:rsid w:val="00854F44"/>
    <w:rsid w:val="008554D1"/>
    <w:rsid w:val="008554FC"/>
    <w:rsid w:val="008559B1"/>
    <w:rsid w:val="00856123"/>
    <w:rsid w:val="008566E9"/>
    <w:rsid w:val="00856906"/>
    <w:rsid w:val="00857290"/>
    <w:rsid w:val="00857330"/>
    <w:rsid w:val="00857A44"/>
    <w:rsid w:val="00860CB6"/>
    <w:rsid w:val="008612DE"/>
    <w:rsid w:val="0086187E"/>
    <w:rsid w:val="008626BA"/>
    <w:rsid w:val="00863019"/>
    <w:rsid w:val="00865439"/>
    <w:rsid w:val="00865A5B"/>
    <w:rsid w:val="00865A67"/>
    <w:rsid w:val="0086641F"/>
    <w:rsid w:val="0087136A"/>
    <w:rsid w:val="008721C5"/>
    <w:rsid w:val="00872C40"/>
    <w:rsid w:val="00872FDC"/>
    <w:rsid w:val="00873068"/>
    <w:rsid w:val="00874421"/>
    <w:rsid w:val="00874855"/>
    <w:rsid w:val="0087493D"/>
    <w:rsid w:val="008749D8"/>
    <w:rsid w:val="00874C99"/>
    <w:rsid w:val="00874D17"/>
    <w:rsid w:val="008778F0"/>
    <w:rsid w:val="00877DB3"/>
    <w:rsid w:val="00880117"/>
    <w:rsid w:val="00880A65"/>
    <w:rsid w:val="00881086"/>
    <w:rsid w:val="00881D7E"/>
    <w:rsid w:val="00881EF3"/>
    <w:rsid w:val="00882B04"/>
    <w:rsid w:val="00884EB7"/>
    <w:rsid w:val="00886A3B"/>
    <w:rsid w:val="0089095D"/>
    <w:rsid w:val="008931B4"/>
    <w:rsid w:val="00893503"/>
    <w:rsid w:val="0089517F"/>
    <w:rsid w:val="008952B1"/>
    <w:rsid w:val="008965BF"/>
    <w:rsid w:val="008974C8"/>
    <w:rsid w:val="00897F09"/>
    <w:rsid w:val="008A060A"/>
    <w:rsid w:val="008A1977"/>
    <w:rsid w:val="008A1994"/>
    <w:rsid w:val="008A1AC8"/>
    <w:rsid w:val="008A31A6"/>
    <w:rsid w:val="008A380F"/>
    <w:rsid w:val="008A39D7"/>
    <w:rsid w:val="008A41EC"/>
    <w:rsid w:val="008A42B3"/>
    <w:rsid w:val="008A5317"/>
    <w:rsid w:val="008A5599"/>
    <w:rsid w:val="008A583B"/>
    <w:rsid w:val="008A60CF"/>
    <w:rsid w:val="008A6D85"/>
    <w:rsid w:val="008A6DA8"/>
    <w:rsid w:val="008A7388"/>
    <w:rsid w:val="008B0548"/>
    <w:rsid w:val="008B06E3"/>
    <w:rsid w:val="008B1137"/>
    <w:rsid w:val="008B1E8E"/>
    <w:rsid w:val="008B2F13"/>
    <w:rsid w:val="008B39A8"/>
    <w:rsid w:val="008B46F2"/>
    <w:rsid w:val="008B6C5D"/>
    <w:rsid w:val="008B7055"/>
    <w:rsid w:val="008B7E63"/>
    <w:rsid w:val="008C0845"/>
    <w:rsid w:val="008C0CC4"/>
    <w:rsid w:val="008C0F66"/>
    <w:rsid w:val="008C1273"/>
    <w:rsid w:val="008C132A"/>
    <w:rsid w:val="008C16BF"/>
    <w:rsid w:val="008C1797"/>
    <w:rsid w:val="008C1B23"/>
    <w:rsid w:val="008C3B63"/>
    <w:rsid w:val="008C46F6"/>
    <w:rsid w:val="008C5846"/>
    <w:rsid w:val="008C5F92"/>
    <w:rsid w:val="008C68C6"/>
    <w:rsid w:val="008C744D"/>
    <w:rsid w:val="008C76A6"/>
    <w:rsid w:val="008D0557"/>
    <w:rsid w:val="008D0682"/>
    <w:rsid w:val="008D1F40"/>
    <w:rsid w:val="008D1F94"/>
    <w:rsid w:val="008D236E"/>
    <w:rsid w:val="008D3539"/>
    <w:rsid w:val="008D4271"/>
    <w:rsid w:val="008D6209"/>
    <w:rsid w:val="008D649F"/>
    <w:rsid w:val="008D6985"/>
    <w:rsid w:val="008D71B5"/>
    <w:rsid w:val="008D723D"/>
    <w:rsid w:val="008D755C"/>
    <w:rsid w:val="008E25A9"/>
    <w:rsid w:val="008E2D8C"/>
    <w:rsid w:val="008E3025"/>
    <w:rsid w:val="008E3ADD"/>
    <w:rsid w:val="008E3C10"/>
    <w:rsid w:val="008E438D"/>
    <w:rsid w:val="008E4F63"/>
    <w:rsid w:val="008E5314"/>
    <w:rsid w:val="008E7EEC"/>
    <w:rsid w:val="008F0286"/>
    <w:rsid w:val="008F0ED3"/>
    <w:rsid w:val="008F2AEF"/>
    <w:rsid w:val="008F3115"/>
    <w:rsid w:val="008F40DA"/>
    <w:rsid w:val="008F4533"/>
    <w:rsid w:val="008F5165"/>
    <w:rsid w:val="008F58B6"/>
    <w:rsid w:val="008F5CA0"/>
    <w:rsid w:val="008F6520"/>
    <w:rsid w:val="008F7413"/>
    <w:rsid w:val="008F7541"/>
    <w:rsid w:val="008F77D1"/>
    <w:rsid w:val="008F7E9E"/>
    <w:rsid w:val="00900CA9"/>
    <w:rsid w:val="00900FE0"/>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61C"/>
    <w:rsid w:val="009144FA"/>
    <w:rsid w:val="00914689"/>
    <w:rsid w:val="009149C1"/>
    <w:rsid w:val="00915433"/>
    <w:rsid w:val="009164EC"/>
    <w:rsid w:val="00917B1A"/>
    <w:rsid w:val="00917D3A"/>
    <w:rsid w:val="0092065E"/>
    <w:rsid w:val="009207FB"/>
    <w:rsid w:val="00920DCF"/>
    <w:rsid w:val="009216FC"/>
    <w:rsid w:val="0092211E"/>
    <w:rsid w:val="00922A63"/>
    <w:rsid w:val="009240B9"/>
    <w:rsid w:val="00924804"/>
    <w:rsid w:val="00925128"/>
    <w:rsid w:val="0092567E"/>
    <w:rsid w:val="009260C8"/>
    <w:rsid w:val="00926B30"/>
    <w:rsid w:val="00926BF3"/>
    <w:rsid w:val="009271F6"/>
    <w:rsid w:val="00927D75"/>
    <w:rsid w:val="00930920"/>
    <w:rsid w:val="00930AB5"/>
    <w:rsid w:val="00932B06"/>
    <w:rsid w:val="00932CF4"/>
    <w:rsid w:val="009331C3"/>
    <w:rsid w:val="009336D6"/>
    <w:rsid w:val="00933897"/>
    <w:rsid w:val="00934C09"/>
    <w:rsid w:val="00935527"/>
    <w:rsid w:val="00935B1A"/>
    <w:rsid w:val="00937C4F"/>
    <w:rsid w:val="00937F3B"/>
    <w:rsid w:val="00941F22"/>
    <w:rsid w:val="009429E9"/>
    <w:rsid w:val="00942D17"/>
    <w:rsid w:val="00943F8C"/>
    <w:rsid w:val="00944A7E"/>
    <w:rsid w:val="0094513F"/>
    <w:rsid w:val="009451D2"/>
    <w:rsid w:val="00947C14"/>
    <w:rsid w:val="00950564"/>
    <w:rsid w:val="009508C6"/>
    <w:rsid w:val="009511D3"/>
    <w:rsid w:val="00952C2F"/>
    <w:rsid w:val="00953C15"/>
    <w:rsid w:val="00953D12"/>
    <w:rsid w:val="00953F4C"/>
    <w:rsid w:val="00954124"/>
    <w:rsid w:val="009555D9"/>
    <w:rsid w:val="00955683"/>
    <w:rsid w:val="0095619D"/>
    <w:rsid w:val="009562DB"/>
    <w:rsid w:val="0095680A"/>
    <w:rsid w:val="00957A4B"/>
    <w:rsid w:val="00957BB2"/>
    <w:rsid w:val="00960746"/>
    <w:rsid w:val="00960E3A"/>
    <w:rsid w:val="009617A4"/>
    <w:rsid w:val="00963008"/>
    <w:rsid w:val="009635A4"/>
    <w:rsid w:val="00964E0F"/>
    <w:rsid w:val="0096601D"/>
    <w:rsid w:val="009664DE"/>
    <w:rsid w:val="00966EE4"/>
    <w:rsid w:val="00967436"/>
    <w:rsid w:val="009678AB"/>
    <w:rsid w:val="00971598"/>
    <w:rsid w:val="00973F5B"/>
    <w:rsid w:val="00974141"/>
    <w:rsid w:val="00974B1E"/>
    <w:rsid w:val="00974B57"/>
    <w:rsid w:val="0097576B"/>
    <w:rsid w:val="00975BB8"/>
    <w:rsid w:val="0098007D"/>
    <w:rsid w:val="009802D7"/>
    <w:rsid w:val="0098036F"/>
    <w:rsid w:val="00980C79"/>
    <w:rsid w:val="00981981"/>
    <w:rsid w:val="00982352"/>
    <w:rsid w:val="009837CA"/>
    <w:rsid w:val="009848A1"/>
    <w:rsid w:val="00984B5A"/>
    <w:rsid w:val="00985272"/>
    <w:rsid w:val="009854C6"/>
    <w:rsid w:val="0098597D"/>
    <w:rsid w:val="00985A73"/>
    <w:rsid w:val="00986731"/>
    <w:rsid w:val="00990462"/>
    <w:rsid w:val="009926B2"/>
    <w:rsid w:val="00992EFF"/>
    <w:rsid w:val="00993719"/>
    <w:rsid w:val="00993975"/>
    <w:rsid w:val="00995AB0"/>
    <w:rsid w:val="00995E73"/>
    <w:rsid w:val="00996A6D"/>
    <w:rsid w:val="009975FD"/>
    <w:rsid w:val="00997CCB"/>
    <w:rsid w:val="00997FD4"/>
    <w:rsid w:val="009A0143"/>
    <w:rsid w:val="009A0288"/>
    <w:rsid w:val="009A2748"/>
    <w:rsid w:val="009A282F"/>
    <w:rsid w:val="009A3715"/>
    <w:rsid w:val="009A3EFA"/>
    <w:rsid w:val="009A3F0F"/>
    <w:rsid w:val="009A4037"/>
    <w:rsid w:val="009A4940"/>
    <w:rsid w:val="009A5F1A"/>
    <w:rsid w:val="009A6B02"/>
    <w:rsid w:val="009A6F69"/>
    <w:rsid w:val="009A6FD8"/>
    <w:rsid w:val="009A750E"/>
    <w:rsid w:val="009A778A"/>
    <w:rsid w:val="009A7856"/>
    <w:rsid w:val="009A7A0D"/>
    <w:rsid w:val="009B0A6A"/>
    <w:rsid w:val="009B0F9E"/>
    <w:rsid w:val="009B1739"/>
    <w:rsid w:val="009B19E6"/>
    <w:rsid w:val="009B1C0D"/>
    <w:rsid w:val="009B1E40"/>
    <w:rsid w:val="009B2455"/>
    <w:rsid w:val="009B26E9"/>
    <w:rsid w:val="009B3612"/>
    <w:rsid w:val="009B377F"/>
    <w:rsid w:val="009B3EC1"/>
    <w:rsid w:val="009B4246"/>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105C"/>
    <w:rsid w:val="009D1665"/>
    <w:rsid w:val="009D16AD"/>
    <w:rsid w:val="009D18CC"/>
    <w:rsid w:val="009D1A69"/>
    <w:rsid w:val="009D219A"/>
    <w:rsid w:val="009D2211"/>
    <w:rsid w:val="009D2462"/>
    <w:rsid w:val="009D2936"/>
    <w:rsid w:val="009D32DC"/>
    <w:rsid w:val="009D44C8"/>
    <w:rsid w:val="009D7223"/>
    <w:rsid w:val="009E00BA"/>
    <w:rsid w:val="009E10F7"/>
    <w:rsid w:val="009E137F"/>
    <w:rsid w:val="009E51AC"/>
    <w:rsid w:val="009E6E05"/>
    <w:rsid w:val="009E72B0"/>
    <w:rsid w:val="009E7691"/>
    <w:rsid w:val="009E7D2E"/>
    <w:rsid w:val="009F01A7"/>
    <w:rsid w:val="009F08DD"/>
    <w:rsid w:val="009F11CE"/>
    <w:rsid w:val="009F1205"/>
    <w:rsid w:val="009F3CDB"/>
    <w:rsid w:val="009F4098"/>
    <w:rsid w:val="009F477E"/>
    <w:rsid w:val="009F4947"/>
    <w:rsid w:val="009F5060"/>
    <w:rsid w:val="009F661E"/>
    <w:rsid w:val="009F69B8"/>
    <w:rsid w:val="00A014A1"/>
    <w:rsid w:val="00A0264A"/>
    <w:rsid w:val="00A02F91"/>
    <w:rsid w:val="00A048A8"/>
    <w:rsid w:val="00A054E1"/>
    <w:rsid w:val="00A0560A"/>
    <w:rsid w:val="00A05C50"/>
    <w:rsid w:val="00A0639A"/>
    <w:rsid w:val="00A069B1"/>
    <w:rsid w:val="00A07109"/>
    <w:rsid w:val="00A0778F"/>
    <w:rsid w:val="00A07C89"/>
    <w:rsid w:val="00A07CE8"/>
    <w:rsid w:val="00A104F9"/>
    <w:rsid w:val="00A109A4"/>
    <w:rsid w:val="00A10EA1"/>
    <w:rsid w:val="00A11341"/>
    <w:rsid w:val="00A11567"/>
    <w:rsid w:val="00A1170D"/>
    <w:rsid w:val="00A12232"/>
    <w:rsid w:val="00A12292"/>
    <w:rsid w:val="00A12723"/>
    <w:rsid w:val="00A14B5C"/>
    <w:rsid w:val="00A162EC"/>
    <w:rsid w:val="00A20127"/>
    <w:rsid w:val="00A2085A"/>
    <w:rsid w:val="00A21A7D"/>
    <w:rsid w:val="00A2237C"/>
    <w:rsid w:val="00A22717"/>
    <w:rsid w:val="00A22799"/>
    <w:rsid w:val="00A24596"/>
    <w:rsid w:val="00A24AA8"/>
    <w:rsid w:val="00A2526D"/>
    <w:rsid w:val="00A2589B"/>
    <w:rsid w:val="00A25DF2"/>
    <w:rsid w:val="00A2637C"/>
    <w:rsid w:val="00A27C43"/>
    <w:rsid w:val="00A30372"/>
    <w:rsid w:val="00A30689"/>
    <w:rsid w:val="00A308D7"/>
    <w:rsid w:val="00A30EAB"/>
    <w:rsid w:val="00A3221F"/>
    <w:rsid w:val="00A325A9"/>
    <w:rsid w:val="00A32C87"/>
    <w:rsid w:val="00A33705"/>
    <w:rsid w:val="00A33B3C"/>
    <w:rsid w:val="00A33BFF"/>
    <w:rsid w:val="00A34E3D"/>
    <w:rsid w:val="00A35A93"/>
    <w:rsid w:val="00A3606F"/>
    <w:rsid w:val="00A36F4E"/>
    <w:rsid w:val="00A37211"/>
    <w:rsid w:val="00A403B8"/>
    <w:rsid w:val="00A40A92"/>
    <w:rsid w:val="00A40EA4"/>
    <w:rsid w:val="00A40F50"/>
    <w:rsid w:val="00A41F89"/>
    <w:rsid w:val="00A42389"/>
    <w:rsid w:val="00A42C4E"/>
    <w:rsid w:val="00A42DE4"/>
    <w:rsid w:val="00A4321C"/>
    <w:rsid w:val="00A43445"/>
    <w:rsid w:val="00A43CB4"/>
    <w:rsid w:val="00A441BD"/>
    <w:rsid w:val="00A44429"/>
    <w:rsid w:val="00A45268"/>
    <w:rsid w:val="00A455C7"/>
    <w:rsid w:val="00A45BA4"/>
    <w:rsid w:val="00A46053"/>
    <w:rsid w:val="00A463BA"/>
    <w:rsid w:val="00A46A91"/>
    <w:rsid w:val="00A46F41"/>
    <w:rsid w:val="00A47459"/>
    <w:rsid w:val="00A47C3B"/>
    <w:rsid w:val="00A47F86"/>
    <w:rsid w:val="00A50BB1"/>
    <w:rsid w:val="00A525CE"/>
    <w:rsid w:val="00A52DAB"/>
    <w:rsid w:val="00A52EEC"/>
    <w:rsid w:val="00A53372"/>
    <w:rsid w:val="00A54F27"/>
    <w:rsid w:val="00A54F4B"/>
    <w:rsid w:val="00A55952"/>
    <w:rsid w:val="00A57ADC"/>
    <w:rsid w:val="00A6026B"/>
    <w:rsid w:val="00A60B0D"/>
    <w:rsid w:val="00A614D2"/>
    <w:rsid w:val="00A617F0"/>
    <w:rsid w:val="00A627D7"/>
    <w:rsid w:val="00A63FAF"/>
    <w:rsid w:val="00A6422C"/>
    <w:rsid w:val="00A649CF"/>
    <w:rsid w:val="00A66760"/>
    <w:rsid w:val="00A66829"/>
    <w:rsid w:val="00A67067"/>
    <w:rsid w:val="00A700C0"/>
    <w:rsid w:val="00A7024B"/>
    <w:rsid w:val="00A7112E"/>
    <w:rsid w:val="00A71B0F"/>
    <w:rsid w:val="00A71B64"/>
    <w:rsid w:val="00A724FF"/>
    <w:rsid w:val="00A729D1"/>
    <w:rsid w:val="00A73296"/>
    <w:rsid w:val="00A73AD3"/>
    <w:rsid w:val="00A753BB"/>
    <w:rsid w:val="00A75F33"/>
    <w:rsid w:val="00A7694D"/>
    <w:rsid w:val="00A77B57"/>
    <w:rsid w:val="00A81637"/>
    <w:rsid w:val="00A81C43"/>
    <w:rsid w:val="00A81FE7"/>
    <w:rsid w:val="00A823B1"/>
    <w:rsid w:val="00A823E1"/>
    <w:rsid w:val="00A82C0A"/>
    <w:rsid w:val="00A8332E"/>
    <w:rsid w:val="00A836FF"/>
    <w:rsid w:val="00A83AF7"/>
    <w:rsid w:val="00A8416A"/>
    <w:rsid w:val="00A859C6"/>
    <w:rsid w:val="00A85D3F"/>
    <w:rsid w:val="00A85E13"/>
    <w:rsid w:val="00A863CC"/>
    <w:rsid w:val="00A86728"/>
    <w:rsid w:val="00A867D6"/>
    <w:rsid w:val="00A86A15"/>
    <w:rsid w:val="00A86C38"/>
    <w:rsid w:val="00A90936"/>
    <w:rsid w:val="00A9203D"/>
    <w:rsid w:val="00A922E1"/>
    <w:rsid w:val="00A9233D"/>
    <w:rsid w:val="00A93B48"/>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000"/>
    <w:rsid w:val="00AA52CC"/>
    <w:rsid w:val="00AA55A1"/>
    <w:rsid w:val="00AA6076"/>
    <w:rsid w:val="00AA611B"/>
    <w:rsid w:val="00AA666E"/>
    <w:rsid w:val="00AA6C68"/>
    <w:rsid w:val="00AA6EEC"/>
    <w:rsid w:val="00AA6F40"/>
    <w:rsid w:val="00AA7237"/>
    <w:rsid w:val="00AA744C"/>
    <w:rsid w:val="00AB014E"/>
    <w:rsid w:val="00AB0F58"/>
    <w:rsid w:val="00AB27D2"/>
    <w:rsid w:val="00AB2C6E"/>
    <w:rsid w:val="00AB31FC"/>
    <w:rsid w:val="00AB490B"/>
    <w:rsid w:val="00AB512D"/>
    <w:rsid w:val="00AB6BB5"/>
    <w:rsid w:val="00AB720B"/>
    <w:rsid w:val="00AB7C0C"/>
    <w:rsid w:val="00AC2837"/>
    <w:rsid w:val="00AC2AD6"/>
    <w:rsid w:val="00AC2C1C"/>
    <w:rsid w:val="00AC3360"/>
    <w:rsid w:val="00AC4085"/>
    <w:rsid w:val="00AC5CC4"/>
    <w:rsid w:val="00AC5CFF"/>
    <w:rsid w:val="00AC6283"/>
    <w:rsid w:val="00AC6EAA"/>
    <w:rsid w:val="00AC731B"/>
    <w:rsid w:val="00AC74CD"/>
    <w:rsid w:val="00AC7F4D"/>
    <w:rsid w:val="00AD0778"/>
    <w:rsid w:val="00AD1216"/>
    <w:rsid w:val="00AD237F"/>
    <w:rsid w:val="00AD2712"/>
    <w:rsid w:val="00AD3FBF"/>
    <w:rsid w:val="00AD3FD0"/>
    <w:rsid w:val="00AD511E"/>
    <w:rsid w:val="00AD52D8"/>
    <w:rsid w:val="00AD5ADD"/>
    <w:rsid w:val="00AD65AB"/>
    <w:rsid w:val="00AD6CD8"/>
    <w:rsid w:val="00AD7D1C"/>
    <w:rsid w:val="00AE0324"/>
    <w:rsid w:val="00AE0417"/>
    <w:rsid w:val="00AE120A"/>
    <w:rsid w:val="00AE184D"/>
    <w:rsid w:val="00AE1855"/>
    <w:rsid w:val="00AE1ACB"/>
    <w:rsid w:val="00AE2681"/>
    <w:rsid w:val="00AE2E91"/>
    <w:rsid w:val="00AE35D2"/>
    <w:rsid w:val="00AE4A54"/>
    <w:rsid w:val="00AE57BD"/>
    <w:rsid w:val="00AE6896"/>
    <w:rsid w:val="00AE6B2E"/>
    <w:rsid w:val="00AE7725"/>
    <w:rsid w:val="00AF00F3"/>
    <w:rsid w:val="00AF1CEE"/>
    <w:rsid w:val="00AF33EA"/>
    <w:rsid w:val="00AF3A4A"/>
    <w:rsid w:val="00AF442C"/>
    <w:rsid w:val="00AF48D5"/>
    <w:rsid w:val="00AF4DF8"/>
    <w:rsid w:val="00AF6383"/>
    <w:rsid w:val="00AF64BF"/>
    <w:rsid w:val="00AF6B34"/>
    <w:rsid w:val="00AF6F3D"/>
    <w:rsid w:val="00AF7927"/>
    <w:rsid w:val="00B0053D"/>
    <w:rsid w:val="00B00666"/>
    <w:rsid w:val="00B00F9F"/>
    <w:rsid w:val="00B010C4"/>
    <w:rsid w:val="00B0163E"/>
    <w:rsid w:val="00B01B92"/>
    <w:rsid w:val="00B02616"/>
    <w:rsid w:val="00B03C27"/>
    <w:rsid w:val="00B0409D"/>
    <w:rsid w:val="00B048DA"/>
    <w:rsid w:val="00B05801"/>
    <w:rsid w:val="00B07084"/>
    <w:rsid w:val="00B07E7B"/>
    <w:rsid w:val="00B1078A"/>
    <w:rsid w:val="00B109A2"/>
    <w:rsid w:val="00B109DB"/>
    <w:rsid w:val="00B12E08"/>
    <w:rsid w:val="00B133CD"/>
    <w:rsid w:val="00B13564"/>
    <w:rsid w:val="00B13BBD"/>
    <w:rsid w:val="00B13FA1"/>
    <w:rsid w:val="00B160A1"/>
    <w:rsid w:val="00B162E3"/>
    <w:rsid w:val="00B16456"/>
    <w:rsid w:val="00B16F2F"/>
    <w:rsid w:val="00B1759B"/>
    <w:rsid w:val="00B20057"/>
    <w:rsid w:val="00B2037B"/>
    <w:rsid w:val="00B22AF9"/>
    <w:rsid w:val="00B24455"/>
    <w:rsid w:val="00B24D76"/>
    <w:rsid w:val="00B25BC6"/>
    <w:rsid w:val="00B26FD7"/>
    <w:rsid w:val="00B272EA"/>
    <w:rsid w:val="00B27467"/>
    <w:rsid w:val="00B30508"/>
    <w:rsid w:val="00B306C2"/>
    <w:rsid w:val="00B3077E"/>
    <w:rsid w:val="00B30D1B"/>
    <w:rsid w:val="00B30E04"/>
    <w:rsid w:val="00B314AA"/>
    <w:rsid w:val="00B317B6"/>
    <w:rsid w:val="00B32AC4"/>
    <w:rsid w:val="00B32CFD"/>
    <w:rsid w:val="00B330C7"/>
    <w:rsid w:val="00B34612"/>
    <w:rsid w:val="00B363FE"/>
    <w:rsid w:val="00B365E9"/>
    <w:rsid w:val="00B369B1"/>
    <w:rsid w:val="00B36E18"/>
    <w:rsid w:val="00B37749"/>
    <w:rsid w:val="00B4088F"/>
    <w:rsid w:val="00B41A1C"/>
    <w:rsid w:val="00B41E1D"/>
    <w:rsid w:val="00B42509"/>
    <w:rsid w:val="00B42518"/>
    <w:rsid w:val="00B436CE"/>
    <w:rsid w:val="00B43BB7"/>
    <w:rsid w:val="00B44005"/>
    <w:rsid w:val="00B445EC"/>
    <w:rsid w:val="00B44633"/>
    <w:rsid w:val="00B44B31"/>
    <w:rsid w:val="00B45378"/>
    <w:rsid w:val="00B45551"/>
    <w:rsid w:val="00B468FF"/>
    <w:rsid w:val="00B46E46"/>
    <w:rsid w:val="00B47670"/>
    <w:rsid w:val="00B4799A"/>
    <w:rsid w:val="00B47A1B"/>
    <w:rsid w:val="00B50563"/>
    <w:rsid w:val="00B508E8"/>
    <w:rsid w:val="00B5131D"/>
    <w:rsid w:val="00B5137B"/>
    <w:rsid w:val="00B539CB"/>
    <w:rsid w:val="00B53AC9"/>
    <w:rsid w:val="00B53DFC"/>
    <w:rsid w:val="00B5457F"/>
    <w:rsid w:val="00B545B7"/>
    <w:rsid w:val="00B5581D"/>
    <w:rsid w:val="00B623E8"/>
    <w:rsid w:val="00B6685B"/>
    <w:rsid w:val="00B66C52"/>
    <w:rsid w:val="00B67533"/>
    <w:rsid w:val="00B67911"/>
    <w:rsid w:val="00B702CB"/>
    <w:rsid w:val="00B70B4E"/>
    <w:rsid w:val="00B70E8B"/>
    <w:rsid w:val="00B70F6D"/>
    <w:rsid w:val="00B7107E"/>
    <w:rsid w:val="00B710B7"/>
    <w:rsid w:val="00B71BD1"/>
    <w:rsid w:val="00B729A3"/>
    <w:rsid w:val="00B731B6"/>
    <w:rsid w:val="00B7334D"/>
    <w:rsid w:val="00B73B5C"/>
    <w:rsid w:val="00B74C57"/>
    <w:rsid w:val="00B7556F"/>
    <w:rsid w:val="00B76DD4"/>
    <w:rsid w:val="00B77DEE"/>
    <w:rsid w:val="00B81504"/>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2642"/>
    <w:rsid w:val="00B946E1"/>
    <w:rsid w:val="00B9505B"/>
    <w:rsid w:val="00B9536F"/>
    <w:rsid w:val="00B95419"/>
    <w:rsid w:val="00B955DA"/>
    <w:rsid w:val="00B96E1E"/>
    <w:rsid w:val="00B971BA"/>
    <w:rsid w:val="00B9762C"/>
    <w:rsid w:val="00BA0144"/>
    <w:rsid w:val="00BA08A1"/>
    <w:rsid w:val="00BA1D8B"/>
    <w:rsid w:val="00BA1DEE"/>
    <w:rsid w:val="00BA1E73"/>
    <w:rsid w:val="00BA2072"/>
    <w:rsid w:val="00BA38A1"/>
    <w:rsid w:val="00BA3FA7"/>
    <w:rsid w:val="00BA4C9E"/>
    <w:rsid w:val="00BA4F0B"/>
    <w:rsid w:val="00BA4F39"/>
    <w:rsid w:val="00BA50E2"/>
    <w:rsid w:val="00BA56AC"/>
    <w:rsid w:val="00BA6FA5"/>
    <w:rsid w:val="00BB0847"/>
    <w:rsid w:val="00BB23D3"/>
    <w:rsid w:val="00BB5CB5"/>
    <w:rsid w:val="00BB678E"/>
    <w:rsid w:val="00BB6FE2"/>
    <w:rsid w:val="00BB78A1"/>
    <w:rsid w:val="00BB7EDD"/>
    <w:rsid w:val="00BC3EAC"/>
    <w:rsid w:val="00BC4A5B"/>
    <w:rsid w:val="00BC531A"/>
    <w:rsid w:val="00BC5CDE"/>
    <w:rsid w:val="00BC645A"/>
    <w:rsid w:val="00BC6B12"/>
    <w:rsid w:val="00BC6BBD"/>
    <w:rsid w:val="00BC6FBE"/>
    <w:rsid w:val="00BC75D9"/>
    <w:rsid w:val="00BC7614"/>
    <w:rsid w:val="00BC7BCD"/>
    <w:rsid w:val="00BC7CF2"/>
    <w:rsid w:val="00BD048B"/>
    <w:rsid w:val="00BD0E84"/>
    <w:rsid w:val="00BD1C4A"/>
    <w:rsid w:val="00BD2F4C"/>
    <w:rsid w:val="00BD3D81"/>
    <w:rsid w:val="00BD448F"/>
    <w:rsid w:val="00BD6457"/>
    <w:rsid w:val="00BD6584"/>
    <w:rsid w:val="00BD658D"/>
    <w:rsid w:val="00BD7E86"/>
    <w:rsid w:val="00BE009E"/>
    <w:rsid w:val="00BE1E52"/>
    <w:rsid w:val="00BE2B3D"/>
    <w:rsid w:val="00BE2C33"/>
    <w:rsid w:val="00BE2D27"/>
    <w:rsid w:val="00BE3A43"/>
    <w:rsid w:val="00BE3DFE"/>
    <w:rsid w:val="00BE5986"/>
    <w:rsid w:val="00BE5AA5"/>
    <w:rsid w:val="00BE6B09"/>
    <w:rsid w:val="00BE7005"/>
    <w:rsid w:val="00BE71B0"/>
    <w:rsid w:val="00BE75CD"/>
    <w:rsid w:val="00BE7A76"/>
    <w:rsid w:val="00BF01B7"/>
    <w:rsid w:val="00BF02ED"/>
    <w:rsid w:val="00BF08D6"/>
    <w:rsid w:val="00BF2F0F"/>
    <w:rsid w:val="00BF325D"/>
    <w:rsid w:val="00BF4A58"/>
    <w:rsid w:val="00BF53F7"/>
    <w:rsid w:val="00BF5943"/>
    <w:rsid w:val="00BF5D07"/>
    <w:rsid w:val="00BF6A2A"/>
    <w:rsid w:val="00BF6E0E"/>
    <w:rsid w:val="00C004D7"/>
    <w:rsid w:val="00C00E49"/>
    <w:rsid w:val="00C01211"/>
    <w:rsid w:val="00C02924"/>
    <w:rsid w:val="00C02F5A"/>
    <w:rsid w:val="00C0417B"/>
    <w:rsid w:val="00C04920"/>
    <w:rsid w:val="00C04D51"/>
    <w:rsid w:val="00C050A8"/>
    <w:rsid w:val="00C054A9"/>
    <w:rsid w:val="00C056AA"/>
    <w:rsid w:val="00C05C99"/>
    <w:rsid w:val="00C1076C"/>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33E5"/>
    <w:rsid w:val="00C24846"/>
    <w:rsid w:val="00C24C3B"/>
    <w:rsid w:val="00C24C4B"/>
    <w:rsid w:val="00C2504E"/>
    <w:rsid w:val="00C252D1"/>
    <w:rsid w:val="00C253AE"/>
    <w:rsid w:val="00C25C77"/>
    <w:rsid w:val="00C25DDC"/>
    <w:rsid w:val="00C26882"/>
    <w:rsid w:val="00C27F3F"/>
    <w:rsid w:val="00C304D4"/>
    <w:rsid w:val="00C3144B"/>
    <w:rsid w:val="00C32582"/>
    <w:rsid w:val="00C329CA"/>
    <w:rsid w:val="00C330CE"/>
    <w:rsid w:val="00C33160"/>
    <w:rsid w:val="00C33319"/>
    <w:rsid w:val="00C34B9E"/>
    <w:rsid w:val="00C355D6"/>
    <w:rsid w:val="00C364AE"/>
    <w:rsid w:val="00C374B7"/>
    <w:rsid w:val="00C37885"/>
    <w:rsid w:val="00C37CC1"/>
    <w:rsid w:val="00C37D35"/>
    <w:rsid w:val="00C4040C"/>
    <w:rsid w:val="00C406AA"/>
    <w:rsid w:val="00C407E4"/>
    <w:rsid w:val="00C414EC"/>
    <w:rsid w:val="00C41D88"/>
    <w:rsid w:val="00C433F5"/>
    <w:rsid w:val="00C44619"/>
    <w:rsid w:val="00C45DED"/>
    <w:rsid w:val="00C47137"/>
    <w:rsid w:val="00C47250"/>
    <w:rsid w:val="00C47368"/>
    <w:rsid w:val="00C4757F"/>
    <w:rsid w:val="00C518B6"/>
    <w:rsid w:val="00C539BB"/>
    <w:rsid w:val="00C5428D"/>
    <w:rsid w:val="00C54531"/>
    <w:rsid w:val="00C5498C"/>
    <w:rsid w:val="00C54C40"/>
    <w:rsid w:val="00C55210"/>
    <w:rsid w:val="00C55566"/>
    <w:rsid w:val="00C55869"/>
    <w:rsid w:val="00C55B6C"/>
    <w:rsid w:val="00C573BE"/>
    <w:rsid w:val="00C57C02"/>
    <w:rsid w:val="00C57C49"/>
    <w:rsid w:val="00C6000B"/>
    <w:rsid w:val="00C62127"/>
    <w:rsid w:val="00C636C3"/>
    <w:rsid w:val="00C66B04"/>
    <w:rsid w:val="00C67540"/>
    <w:rsid w:val="00C70A73"/>
    <w:rsid w:val="00C70DE0"/>
    <w:rsid w:val="00C7137F"/>
    <w:rsid w:val="00C714BE"/>
    <w:rsid w:val="00C720CE"/>
    <w:rsid w:val="00C725A3"/>
    <w:rsid w:val="00C73D33"/>
    <w:rsid w:val="00C74655"/>
    <w:rsid w:val="00C7526F"/>
    <w:rsid w:val="00C752BB"/>
    <w:rsid w:val="00C75917"/>
    <w:rsid w:val="00C76B71"/>
    <w:rsid w:val="00C77F4C"/>
    <w:rsid w:val="00C807A9"/>
    <w:rsid w:val="00C80AD8"/>
    <w:rsid w:val="00C81F14"/>
    <w:rsid w:val="00C82240"/>
    <w:rsid w:val="00C8265F"/>
    <w:rsid w:val="00C850EF"/>
    <w:rsid w:val="00C8550A"/>
    <w:rsid w:val="00C857C6"/>
    <w:rsid w:val="00C8718B"/>
    <w:rsid w:val="00C906E9"/>
    <w:rsid w:val="00C9182F"/>
    <w:rsid w:val="00C92AB3"/>
    <w:rsid w:val="00C92DA7"/>
    <w:rsid w:val="00C935FB"/>
    <w:rsid w:val="00C93845"/>
    <w:rsid w:val="00C93A28"/>
    <w:rsid w:val="00C93DEC"/>
    <w:rsid w:val="00C94E78"/>
    <w:rsid w:val="00C95EDA"/>
    <w:rsid w:val="00C96778"/>
    <w:rsid w:val="00C96AAD"/>
    <w:rsid w:val="00C97537"/>
    <w:rsid w:val="00CA0012"/>
    <w:rsid w:val="00CA0E0A"/>
    <w:rsid w:val="00CA1A41"/>
    <w:rsid w:val="00CA1E51"/>
    <w:rsid w:val="00CA22AA"/>
    <w:rsid w:val="00CA2685"/>
    <w:rsid w:val="00CA34CC"/>
    <w:rsid w:val="00CA3618"/>
    <w:rsid w:val="00CA48BE"/>
    <w:rsid w:val="00CA4D6C"/>
    <w:rsid w:val="00CA4EB1"/>
    <w:rsid w:val="00CA4ECB"/>
    <w:rsid w:val="00CA5542"/>
    <w:rsid w:val="00CA57FB"/>
    <w:rsid w:val="00CA5C66"/>
    <w:rsid w:val="00CA5C73"/>
    <w:rsid w:val="00CA5C9C"/>
    <w:rsid w:val="00CA7AB3"/>
    <w:rsid w:val="00CA7BF9"/>
    <w:rsid w:val="00CB0220"/>
    <w:rsid w:val="00CB041A"/>
    <w:rsid w:val="00CB0BFA"/>
    <w:rsid w:val="00CB0D90"/>
    <w:rsid w:val="00CB0F9E"/>
    <w:rsid w:val="00CB21DA"/>
    <w:rsid w:val="00CB3D03"/>
    <w:rsid w:val="00CB41A7"/>
    <w:rsid w:val="00CB4FE8"/>
    <w:rsid w:val="00CB7435"/>
    <w:rsid w:val="00CB7A11"/>
    <w:rsid w:val="00CB7B7D"/>
    <w:rsid w:val="00CB7CBB"/>
    <w:rsid w:val="00CC1741"/>
    <w:rsid w:val="00CC1ADA"/>
    <w:rsid w:val="00CC2281"/>
    <w:rsid w:val="00CC2EF0"/>
    <w:rsid w:val="00CC3D7A"/>
    <w:rsid w:val="00CC4369"/>
    <w:rsid w:val="00CC43CD"/>
    <w:rsid w:val="00CC4A22"/>
    <w:rsid w:val="00CC6376"/>
    <w:rsid w:val="00CD1709"/>
    <w:rsid w:val="00CD18B4"/>
    <w:rsid w:val="00CD1B6A"/>
    <w:rsid w:val="00CD1D1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CD8"/>
    <w:rsid w:val="00CE1D04"/>
    <w:rsid w:val="00CE21AA"/>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68E4"/>
    <w:rsid w:val="00CF71C8"/>
    <w:rsid w:val="00CF783E"/>
    <w:rsid w:val="00D01218"/>
    <w:rsid w:val="00D02DBB"/>
    <w:rsid w:val="00D032AF"/>
    <w:rsid w:val="00D035A6"/>
    <w:rsid w:val="00D03B7F"/>
    <w:rsid w:val="00D03D44"/>
    <w:rsid w:val="00D03D82"/>
    <w:rsid w:val="00D042F3"/>
    <w:rsid w:val="00D04E18"/>
    <w:rsid w:val="00D04EEA"/>
    <w:rsid w:val="00D05777"/>
    <w:rsid w:val="00D068C0"/>
    <w:rsid w:val="00D06977"/>
    <w:rsid w:val="00D06A8A"/>
    <w:rsid w:val="00D06CEB"/>
    <w:rsid w:val="00D07730"/>
    <w:rsid w:val="00D0783B"/>
    <w:rsid w:val="00D11741"/>
    <w:rsid w:val="00D12452"/>
    <w:rsid w:val="00D12BBB"/>
    <w:rsid w:val="00D12D6B"/>
    <w:rsid w:val="00D1320C"/>
    <w:rsid w:val="00D13AFF"/>
    <w:rsid w:val="00D13F82"/>
    <w:rsid w:val="00D145AA"/>
    <w:rsid w:val="00D146A0"/>
    <w:rsid w:val="00D14AA3"/>
    <w:rsid w:val="00D15FC7"/>
    <w:rsid w:val="00D20F2A"/>
    <w:rsid w:val="00D22186"/>
    <w:rsid w:val="00D23976"/>
    <w:rsid w:val="00D23EB7"/>
    <w:rsid w:val="00D25584"/>
    <w:rsid w:val="00D25C85"/>
    <w:rsid w:val="00D260F4"/>
    <w:rsid w:val="00D26354"/>
    <w:rsid w:val="00D26F0D"/>
    <w:rsid w:val="00D309EC"/>
    <w:rsid w:val="00D3133F"/>
    <w:rsid w:val="00D338E6"/>
    <w:rsid w:val="00D33C80"/>
    <w:rsid w:val="00D34998"/>
    <w:rsid w:val="00D3565B"/>
    <w:rsid w:val="00D357E4"/>
    <w:rsid w:val="00D35A47"/>
    <w:rsid w:val="00D36546"/>
    <w:rsid w:val="00D36DDC"/>
    <w:rsid w:val="00D36E8B"/>
    <w:rsid w:val="00D37CCF"/>
    <w:rsid w:val="00D4103F"/>
    <w:rsid w:val="00D42A5F"/>
    <w:rsid w:val="00D42B4F"/>
    <w:rsid w:val="00D43036"/>
    <w:rsid w:val="00D432E6"/>
    <w:rsid w:val="00D43B81"/>
    <w:rsid w:val="00D446B8"/>
    <w:rsid w:val="00D44F80"/>
    <w:rsid w:val="00D47189"/>
    <w:rsid w:val="00D5172E"/>
    <w:rsid w:val="00D51807"/>
    <w:rsid w:val="00D52849"/>
    <w:rsid w:val="00D530DD"/>
    <w:rsid w:val="00D540BC"/>
    <w:rsid w:val="00D54207"/>
    <w:rsid w:val="00D56384"/>
    <w:rsid w:val="00D57466"/>
    <w:rsid w:val="00D57DA0"/>
    <w:rsid w:val="00D60384"/>
    <w:rsid w:val="00D615E4"/>
    <w:rsid w:val="00D61EB7"/>
    <w:rsid w:val="00D62471"/>
    <w:rsid w:val="00D63586"/>
    <w:rsid w:val="00D63866"/>
    <w:rsid w:val="00D6487C"/>
    <w:rsid w:val="00D64FD7"/>
    <w:rsid w:val="00D65100"/>
    <w:rsid w:val="00D658A3"/>
    <w:rsid w:val="00D659B6"/>
    <w:rsid w:val="00D65AD8"/>
    <w:rsid w:val="00D65C27"/>
    <w:rsid w:val="00D67434"/>
    <w:rsid w:val="00D67C4A"/>
    <w:rsid w:val="00D67EDA"/>
    <w:rsid w:val="00D70C63"/>
    <w:rsid w:val="00D70F06"/>
    <w:rsid w:val="00D72032"/>
    <w:rsid w:val="00D72377"/>
    <w:rsid w:val="00D7291C"/>
    <w:rsid w:val="00D73A5B"/>
    <w:rsid w:val="00D74C1F"/>
    <w:rsid w:val="00D74C64"/>
    <w:rsid w:val="00D76160"/>
    <w:rsid w:val="00D76533"/>
    <w:rsid w:val="00D76A0D"/>
    <w:rsid w:val="00D77254"/>
    <w:rsid w:val="00D774B9"/>
    <w:rsid w:val="00D776A2"/>
    <w:rsid w:val="00D80045"/>
    <w:rsid w:val="00D814DB"/>
    <w:rsid w:val="00D83975"/>
    <w:rsid w:val="00D84159"/>
    <w:rsid w:val="00D847ED"/>
    <w:rsid w:val="00D85173"/>
    <w:rsid w:val="00D85518"/>
    <w:rsid w:val="00D859DA"/>
    <w:rsid w:val="00D86587"/>
    <w:rsid w:val="00D9017F"/>
    <w:rsid w:val="00D91819"/>
    <w:rsid w:val="00D91830"/>
    <w:rsid w:val="00D9275E"/>
    <w:rsid w:val="00D9489E"/>
    <w:rsid w:val="00D951E7"/>
    <w:rsid w:val="00D954C2"/>
    <w:rsid w:val="00D961A3"/>
    <w:rsid w:val="00D965FA"/>
    <w:rsid w:val="00D96FAD"/>
    <w:rsid w:val="00D970E2"/>
    <w:rsid w:val="00D9724E"/>
    <w:rsid w:val="00D97A9C"/>
    <w:rsid w:val="00D97E7E"/>
    <w:rsid w:val="00DA01E7"/>
    <w:rsid w:val="00DA10DC"/>
    <w:rsid w:val="00DA176D"/>
    <w:rsid w:val="00DA271A"/>
    <w:rsid w:val="00DA2FE8"/>
    <w:rsid w:val="00DA3C6F"/>
    <w:rsid w:val="00DA3FD0"/>
    <w:rsid w:val="00DA425A"/>
    <w:rsid w:val="00DA47D3"/>
    <w:rsid w:val="00DA491E"/>
    <w:rsid w:val="00DA5177"/>
    <w:rsid w:val="00DA5630"/>
    <w:rsid w:val="00DA5CAF"/>
    <w:rsid w:val="00DA60F6"/>
    <w:rsid w:val="00DA6182"/>
    <w:rsid w:val="00DA61A0"/>
    <w:rsid w:val="00DA6571"/>
    <w:rsid w:val="00DB012E"/>
    <w:rsid w:val="00DB073C"/>
    <w:rsid w:val="00DB119A"/>
    <w:rsid w:val="00DB153E"/>
    <w:rsid w:val="00DB2855"/>
    <w:rsid w:val="00DB2C31"/>
    <w:rsid w:val="00DB4505"/>
    <w:rsid w:val="00DB4C80"/>
    <w:rsid w:val="00DB5710"/>
    <w:rsid w:val="00DB5951"/>
    <w:rsid w:val="00DB5C1A"/>
    <w:rsid w:val="00DB5D24"/>
    <w:rsid w:val="00DB5D57"/>
    <w:rsid w:val="00DB65CE"/>
    <w:rsid w:val="00DB6837"/>
    <w:rsid w:val="00DB6F0C"/>
    <w:rsid w:val="00DB72BB"/>
    <w:rsid w:val="00DB7C97"/>
    <w:rsid w:val="00DC0024"/>
    <w:rsid w:val="00DC0DE4"/>
    <w:rsid w:val="00DC23CC"/>
    <w:rsid w:val="00DC29A2"/>
    <w:rsid w:val="00DC31B1"/>
    <w:rsid w:val="00DC3245"/>
    <w:rsid w:val="00DC37ED"/>
    <w:rsid w:val="00DC3B89"/>
    <w:rsid w:val="00DC49E2"/>
    <w:rsid w:val="00DC60F6"/>
    <w:rsid w:val="00DC6537"/>
    <w:rsid w:val="00DC73AB"/>
    <w:rsid w:val="00DC7564"/>
    <w:rsid w:val="00DC7A1F"/>
    <w:rsid w:val="00DC7AFB"/>
    <w:rsid w:val="00DD0881"/>
    <w:rsid w:val="00DD1CF6"/>
    <w:rsid w:val="00DD23BC"/>
    <w:rsid w:val="00DD24DA"/>
    <w:rsid w:val="00DD297F"/>
    <w:rsid w:val="00DD2EC8"/>
    <w:rsid w:val="00DD3861"/>
    <w:rsid w:val="00DD4AC6"/>
    <w:rsid w:val="00DD76E7"/>
    <w:rsid w:val="00DD7911"/>
    <w:rsid w:val="00DE02D6"/>
    <w:rsid w:val="00DE02F0"/>
    <w:rsid w:val="00DE0ADB"/>
    <w:rsid w:val="00DE0D4C"/>
    <w:rsid w:val="00DE28BB"/>
    <w:rsid w:val="00DE2977"/>
    <w:rsid w:val="00DE34B4"/>
    <w:rsid w:val="00DE3C9A"/>
    <w:rsid w:val="00DE5616"/>
    <w:rsid w:val="00DE6098"/>
    <w:rsid w:val="00DE70EF"/>
    <w:rsid w:val="00DE7490"/>
    <w:rsid w:val="00DE7666"/>
    <w:rsid w:val="00DE7C68"/>
    <w:rsid w:val="00DF0EC1"/>
    <w:rsid w:val="00DF0FEF"/>
    <w:rsid w:val="00DF15DB"/>
    <w:rsid w:val="00DF16D5"/>
    <w:rsid w:val="00DF17C4"/>
    <w:rsid w:val="00DF338D"/>
    <w:rsid w:val="00DF3923"/>
    <w:rsid w:val="00DF3D94"/>
    <w:rsid w:val="00DF55DC"/>
    <w:rsid w:val="00DF757B"/>
    <w:rsid w:val="00DF758B"/>
    <w:rsid w:val="00DF760F"/>
    <w:rsid w:val="00DF76DD"/>
    <w:rsid w:val="00E02449"/>
    <w:rsid w:val="00E0256D"/>
    <w:rsid w:val="00E02CE2"/>
    <w:rsid w:val="00E03769"/>
    <w:rsid w:val="00E0429A"/>
    <w:rsid w:val="00E04E69"/>
    <w:rsid w:val="00E05A6A"/>
    <w:rsid w:val="00E05BB7"/>
    <w:rsid w:val="00E05D0F"/>
    <w:rsid w:val="00E06B29"/>
    <w:rsid w:val="00E06DC1"/>
    <w:rsid w:val="00E07AB5"/>
    <w:rsid w:val="00E10C3F"/>
    <w:rsid w:val="00E11888"/>
    <w:rsid w:val="00E13002"/>
    <w:rsid w:val="00E13E9D"/>
    <w:rsid w:val="00E14259"/>
    <w:rsid w:val="00E14650"/>
    <w:rsid w:val="00E14BC2"/>
    <w:rsid w:val="00E157D4"/>
    <w:rsid w:val="00E16426"/>
    <w:rsid w:val="00E16576"/>
    <w:rsid w:val="00E17751"/>
    <w:rsid w:val="00E17E78"/>
    <w:rsid w:val="00E21992"/>
    <w:rsid w:val="00E219E2"/>
    <w:rsid w:val="00E22354"/>
    <w:rsid w:val="00E230CF"/>
    <w:rsid w:val="00E2396C"/>
    <w:rsid w:val="00E23DCE"/>
    <w:rsid w:val="00E240C0"/>
    <w:rsid w:val="00E2419D"/>
    <w:rsid w:val="00E24735"/>
    <w:rsid w:val="00E27612"/>
    <w:rsid w:val="00E276BE"/>
    <w:rsid w:val="00E27F09"/>
    <w:rsid w:val="00E303B4"/>
    <w:rsid w:val="00E3054E"/>
    <w:rsid w:val="00E30BD8"/>
    <w:rsid w:val="00E3176C"/>
    <w:rsid w:val="00E31934"/>
    <w:rsid w:val="00E32023"/>
    <w:rsid w:val="00E32883"/>
    <w:rsid w:val="00E32E93"/>
    <w:rsid w:val="00E33638"/>
    <w:rsid w:val="00E351CF"/>
    <w:rsid w:val="00E35369"/>
    <w:rsid w:val="00E362D8"/>
    <w:rsid w:val="00E36EAD"/>
    <w:rsid w:val="00E36F82"/>
    <w:rsid w:val="00E37D68"/>
    <w:rsid w:val="00E37F56"/>
    <w:rsid w:val="00E40298"/>
    <w:rsid w:val="00E40ED5"/>
    <w:rsid w:val="00E411E0"/>
    <w:rsid w:val="00E41721"/>
    <w:rsid w:val="00E41D6B"/>
    <w:rsid w:val="00E42678"/>
    <w:rsid w:val="00E43382"/>
    <w:rsid w:val="00E44705"/>
    <w:rsid w:val="00E45A17"/>
    <w:rsid w:val="00E45AE3"/>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559"/>
    <w:rsid w:val="00E576AE"/>
    <w:rsid w:val="00E60199"/>
    <w:rsid w:val="00E6043F"/>
    <w:rsid w:val="00E62909"/>
    <w:rsid w:val="00E647EB"/>
    <w:rsid w:val="00E64DCF"/>
    <w:rsid w:val="00E668F7"/>
    <w:rsid w:val="00E66AFB"/>
    <w:rsid w:val="00E67A7B"/>
    <w:rsid w:val="00E701CB"/>
    <w:rsid w:val="00E70655"/>
    <w:rsid w:val="00E71F84"/>
    <w:rsid w:val="00E75AE9"/>
    <w:rsid w:val="00E75BEC"/>
    <w:rsid w:val="00E8037D"/>
    <w:rsid w:val="00E80502"/>
    <w:rsid w:val="00E80D36"/>
    <w:rsid w:val="00E829AF"/>
    <w:rsid w:val="00E83D0D"/>
    <w:rsid w:val="00E851DC"/>
    <w:rsid w:val="00E85304"/>
    <w:rsid w:val="00E85E6B"/>
    <w:rsid w:val="00E86698"/>
    <w:rsid w:val="00E869D7"/>
    <w:rsid w:val="00E875A7"/>
    <w:rsid w:val="00E87E9E"/>
    <w:rsid w:val="00E90C7D"/>
    <w:rsid w:val="00E90CF1"/>
    <w:rsid w:val="00E91A51"/>
    <w:rsid w:val="00E92047"/>
    <w:rsid w:val="00E92A14"/>
    <w:rsid w:val="00E92F06"/>
    <w:rsid w:val="00E94018"/>
    <w:rsid w:val="00E94652"/>
    <w:rsid w:val="00E94C05"/>
    <w:rsid w:val="00E95B62"/>
    <w:rsid w:val="00E96B3B"/>
    <w:rsid w:val="00E96EA2"/>
    <w:rsid w:val="00E977EF"/>
    <w:rsid w:val="00E97EA5"/>
    <w:rsid w:val="00EA05F6"/>
    <w:rsid w:val="00EA0B13"/>
    <w:rsid w:val="00EA0F9D"/>
    <w:rsid w:val="00EA18AD"/>
    <w:rsid w:val="00EA1D86"/>
    <w:rsid w:val="00EA213E"/>
    <w:rsid w:val="00EA232F"/>
    <w:rsid w:val="00EA239D"/>
    <w:rsid w:val="00EA263C"/>
    <w:rsid w:val="00EA2664"/>
    <w:rsid w:val="00EA2AC0"/>
    <w:rsid w:val="00EA55E8"/>
    <w:rsid w:val="00EA5B08"/>
    <w:rsid w:val="00EA61B6"/>
    <w:rsid w:val="00EA64C2"/>
    <w:rsid w:val="00EA6EA1"/>
    <w:rsid w:val="00EB0572"/>
    <w:rsid w:val="00EB11AC"/>
    <w:rsid w:val="00EB12C2"/>
    <w:rsid w:val="00EB145C"/>
    <w:rsid w:val="00EB1698"/>
    <w:rsid w:val="00EB1BF3"/>
    <w:rsid w:val="00EB1D7F"/>
    <w:rsid w:val="00EB1F08"/>
    <w:rsid w:val="00EB4BFC"/>
    <w:rsid w:val="00EB599C"/>
    <w:rsid w:val="00EB68CE"/>
    <w:rsid w:val="00EB7318"/>
    <w:rsid w:val="00EC0084"/>
    <w:rsid w:val="00EC011D"/>
    <w:rsid w:val="00EC0AA9"/>
    <w:rsid w:val="00EC1DFF"/>
    <w:rsid w:val="00EC254E"/>
    <w:rsid w:val="00EC356D"/>
    <w:rsid w:val="00EC3BC7"/>
    <w:rsid w:val="00EC4201"/>
    <w:rsid w:val="00EC441D"/>
    <w:rsid w:val="00EC4505"/>
    <w:rsid w:val="00EC5870"/>
    <w:rsid w:val="00EC5CAE"/>
    <w:rsid w:val="00EC6002"/>
    <w:rsid w:val="00EC638E"/>
    <w:rsid w:val="00EC64C5"/>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C4F"/>
    <w:rsid w:val="00ED7FB6"/>
    <w:rsid w:val="00EE0AAF"/>
    <w:rsid w:val="00EE3811"/>
    <w:rsid w:val="00EE41DF"/>
    <w:rsid w:val="00EE4B81"/>
    <w:rsid w:val="00EE50D0"/>
    <w:rsid w:val="00EE58EB"/>
    <w:rsid w:val="00EE5B84"/>
    <w:rsid w:val="00EE721A"/>
    <w:rsid w:val="00EE7DAD"/>
    <w:rsid w:val="00EE7FDC"/>
    <w:rsid w:val="00EF05A4"/>
    <w:rsid w:val="00EF2279"/>
    <w:rsid w:val="00EF2411"/>
    <w:rsid w:val="00EF25EB"/>
    <w:rsid w:val="00EF2B78"/>
    <w:rsid w:val="00EF3440"/>
    <w:rsid w:val="00EF38BA"/>
    <w:rsid w:val="00EF3DC7"/>
    <w:rsid w:val="00EF4CDD"/>
    <w:rsid w:val="00EF4CFC"/>
    <w:rsid w:val="00EF4D96"/>
    <w:rsid w:val="00EF6932"/>
    <w:rsid w:val="00EF6D7B"/>
    <w:rsid w:val="00EF71C0"/>
    <w:rsid w:val="00EF7D7F"/>
    <w:rsid w:val="00EF7DDD"/>
    <w:rsid w:val="00EF7E43"/>
    <w:rsid w:val="00F008FD"/>
    <w:rsid w:val="00F017C7"/>
    <w:rsid w:val="00F01984"/>
    <w:rsid w:val="00F02BBE"/>
    <w:rsid w:val="00F031F6"/>
    <w:rsid w:val="00F035FC"/>
    <w:rsid w:val="00F035FD"/>
    <w:rsid w:val="00F04818"/>
    <w:rsid w:val="00F048E7"/>
    <w:rsid w:val="00F06380"/>
    <w:rsid w:val="00F10A8C"/>
    <w:rsid w:val="00F10EA0"/>
    <w:rsid w:val="00F1222C"/>
    <w:rsid w:val="00F123D0"/>
    <w:rsid w:val="00F12648"/>
    <w:rsid w:val="00F14524"/>
    <w:rsid w:val="00F1461A"/>
    <w:rsid w:val="00F16CC0"/>
    <w:rsid w:val="00F1722B"/>
    <w:rsid w:val="00F1735E"/>
    <w:rsid w:val="00F17379"/>
    <w:rsid w:val="00F20A50"/>
    <w:rsid w:val="00F21458"/>
    <w:rsid w:val="00F21A8D"/>
    <w:rsid w:val="00F22996"/>
    <w:rsid w:val="00F23147"/>
    <w:rsid w:val="00F238A4"/>
    <w:rsid w:val="00F23FF9"/>
    <w:rsid w:val="00F2445F"/>
    <w:rsid w:val="00F24E22"/>
    <w:rsid w:val="00F25195"/>
    <w:rsid w:val="00F255E3"/>
    <w:rsid w:val="00F2717B"/>
    <w:rsid w:val="00F277D3"/>
    <w:rsid w:val="00F30399"/>
    <w:rsid w:val="00F31EAF"/>
    <w:rsid w:val="00F330AF"/>
    <w:rsid w:val="00F331F3"/>
    <w:rsid w:val="00F331FC"/>
    <w:rsid w:val="00F33C50"/>
    <w:rsid w:val="00F34A45"/>
    <w:rsid w:val="00F35DAE"/>
    <w:rsid w:val="00F36138"/>
    <w:rsid w:val="00F36C71"/>
    <w:rsid w:val="00F36CB2"/>
    <w:rsid w:val="00F3766D"/>
    <w:rsid w:val="00F37EAD"/>
    <w:rsid w:val="00F37ECA"/>
    <w:rsid w:val="00F40DE6"/>
    <w:rsid w:val="00F4281D"/>
    <w:rsid w:val="00F45597"/>
    <w:rsid w:val="00F460ED"/>
    <w:rsid w:val="00F468C9"/>
    <w:rsid w:val="00F5309F"/>
    <w:rsid w:val="00F53ABD"/>
    <w:rsid w:val="00F546CE"/>
    <w:rsid w:val="00F55AF2"/>
    <w:rsid w:val="00F55D30"/>
    <w:rsid w:val="00F5656C"/>
    <w:rsid w:val="00F566DB"/>
    <w:rsid w:val="00F56C6D"/>
    <w:rsid w:val="00F6022D"/>
    <w:rsid w:val="00F60BFC"/>
    <w:rsid w:val="00F61AD7"/>
    <w:rsid w:val="00F61B78"/>
    <w:rsid w:val="00F62817"/>
    <w:rsid w:val="00F630A6"/>
    <w:rsid w:val="00F639DD"/>
    <w:rsid w:val="00F63AD0"/>
    <w:rsid w:val="00F6595B"/>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5B85"/>
    <w:rsid w:val="00F76315"/>
    <w:rsid w:val="00F77602"/>
    <w:rsid w:val="00F80522"/>
    <w:rsid w:val="00F81E7A"/>
    <w:rsid w:val="00F823A2"/>
    <w:rsid w:val="00F825D3"/>
    <w:rsid w:val="00F82F12"/>
    <w:rsid w:val="00F830CD"/>
    <w:rsid w:val="00F83148"/>
    <w:rsid w:val="00F83CF0"/>
    <w:rsid w:val="00F8497E"/>
    <w:rsid w:val="00F85893"/>
    <w:rsid w:val="00F86823"/>
    <w:rsid w:val="00F8762B"/>
    <w:rsid w:val="00F87FE7"/>
    <w:rsid w:val="00F9065E"/>
    <w:rsid w:val="00F919F1"/>
    <w:rsid w:val="00F92008"/>
    <w:rsid w:val="00F92796"/>
    <w:rsid w:val="00F92C46"/>
    <w:rsid w:val="00F92DA5"/>
    <w:rsid w:val="00F93528"/>
    <w:rsid w:val="00F9356B"/>
    <w:rsid w:val="00F93BD2"/>
    <w:rsid w:val="00F941BB"/>
    <w:rsid w:val="00F95260"/>
    <w:rsid w:val="00F955C9"/>
    <w:rsid w:val="00F95B69"/>
    <w:rsid w:val="00F960B0"/>
    <w:rsid w:val="00F9610A"/>
    <w:rsid w:val="00F9625C"/>
    <w:rsid w:val="00F97330"/>
    <w:rsid w:val="00F97468"/>
    <w:rsid w:val="00F976A3"/>
    <w:rsid w:val="00F97A1B"/>
    <w:rsid w:val="00F97C49"/>
    <w:rsid w:val="00F97E66"/>
    <w:rsid w:val="00FA0B7D"/>
    <w:rsid w:val="00FA103A"/>
    <w:rsid w:val="00FA1BFC"/>
    <w:rsid w:val="00FA1D60"/>
    <w:rsid w:val="00FA2A0C"/>
    <w:rsid w:val="00FA3B42"/>
    <w:rsid w:val="00FA476E"/>
    <w:rsid w:val="00FA478A"/>
    <w:rsid w:val="00FA4DD7"/>
    <w:rsid w:val="00FA4F6B"/>
    <w:rsid w:val="00FA6F58"/>
    <w:rsid w:val="00FA7A8C"/>
    <w:rsid w:val="00FB0151"/>
    <w:rsid w:val="00FB0A13"/>
    <w:rsid w:val="00FB0F21"/>
    <w:rsid w:val="00FB1674"/>
    <w:rsid w:val="00FB183E"/>
    <w:rsid w:val="00FB1E4B"/>
    <w:rsid w:val="00FB1F4F"/>
    <w:rsid w:val="00FB2100"/>
    <w:rsid w:val="00FB2A5A"/>
    <w:rsid w:val="00FB3130"/>
    <w:rsid w:val="00FB3D8A"/>
    <w:rsid w:val="00FB40E0"/>
    <w:rsid w:val="00FB43E3"/>
    <w:rsid w:val="00FB4458"/>
    <w:rsid w:val="00FB539F"/>
    <w:rsid w:val="00FB72E9"/>
    <w:rsid w:val="00FB736F"/>
    <w:rsid w:val="00FB75A7"/>
    <w:rsid w:val="00FB7A67"/>
    <w:rsid w:val="00FC0B33"/>
    <w:rsid w:val="00FC1196"/>
    <w:rsid w:val="00FC1391"/>
    <w:rsid w:val="00FC35F1"/>
    <w:rsid w:val="00FC4003"/>
    <w:rsid w:val="00FC4530"/>
    <w:rsid w:val="00FC4AC4"/>
    <w:rsid w:val="00FC5323"/>
    <w:rsid w:val="00FD07DD"/>
    <w:rsid w:val="00FD0DB5"/>
    <w:rsid w:val="00FD1B9B"/>
    <w:rsid w:val="00FD1BD6"/>
    <w:rsid w:val="00FD3CDC"/>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F08"/>
    <w:rsid w:val="00FE3115"/>
    <w:rsid w:val="00FE342A"/>
    <w:rsid w:val="00FE4931"/>
    <w:rsid w:val="00FE5CB1"/>
    <w:rsid w:val="00FE6194"/>
    <w:rsid w:val="00FE6940"/>
    <w:rsid w:val="00FE7531"/>
    <w:rsid w:val="00FF014E"/>
    <w:rsid w:val="00FF0232"/>
    <w:rsid w:val="00FF03AE"/>
    <w:rsid w:val="00FF054C"/>
    <w:rsid w:val="00FF15FE"/>
    <w:rsid w:val="00FF16B7"/>
    <w:rsid w:val="00FF192B"/>
    <w:rsid w:val="00FF1942"/>
    <w:rsid w:val="00FF1B4A"/>
    <w:rsid w:val="00FF2274"/>
    <w:rsid w:val="00FF2E7A"/>
    <w:rsid w:val="00FF2F7E"/>
    <w:rsid w:val="00FF3C56"/>
    <w:rsid w:val="00FF4026"/>
    <w:rsid w:val="00FF4511"/>
    <w:rsid w:val="00FF4FE9"/>
    <w:rsid w:val="00FF5B45"/>
    <w:rsid w:val="00FF6BF0"/>
    <w:rsid w:val="00FF745A"/>
    <w:rsid w:val="00FF74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3"/>
    <o:shapelayout v:ext="edit">
      <o:idmap v:ext="edit" data="2"/>
    </o:shapelayout>
  </w:shapeDefaults>
  <w:doNotEmbedSmartTags/>
  <w:decimalSymbol w:val=","/>
  <w:listSeparator w:val=";"/>
  <w14:docId w14:val="7FD74B5D"/>
  <w15:chartTrackingRefBased/>
  <w15:docId w15:val="{A82CA1B7-8D0F-4F51-8036-0646043AA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uiPriority="99"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45268"/>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uiPriority w:val="99"/>
    <w:qFormat/>
    <w:rsid w:val="002A225B"/>
    <w:pPr>
      <w:tabs>
        <w:tab w:val="center" w:pos="4536"/>
        <w:tab w:val="right" w:pos="9072"/>
      </w:tabs>
    </w:pPr>
    <w:rPr>
      <w:sz w:val="20"/>
      <w:szCs w:val="20"/>
      <w:lang w:val="x-none"/>
    </w:rPr>
  </w:style>
  <w:style w:type="character" w:customStyle="1" w:styleId="NogaZnak">
    <w:name w:val="Noga Znak"/>
    <w:aliases w:val="Footer-PR Znak"/>
    <w:link w:val="Noga"/>
    <w:uiPriority w:val="99"/>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035EB9"/>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uiPriority w:val="39"/>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Literatura - znanstveno,UEDAŞ Bullet,abc siralı"/>
    <w:basedOn w:val="Naslov3"/>
    <w:link w:val="OdstavekseznamaZnak"/>
    <w:uiPriority w:val="99"/>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2">
    <w:name w:val="Znak Znak2 Znak Znak Znak Znak2"/>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1"/>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37409C"/>
    <w:pPr>
      <w:numPr>
        <w:ilvl w:val="0"/>
        <w:numId w:val="0"/>
      </w:numPr>
      <w:spacing w:before="0" w:after="0"/>
    </w:pPr>
    <w:rPr>
      <w:rFonts w:asciiTheme="majorHAnsi" w:hAnsiTheme="majorHAnsi" w:cstheme="majorHAnsi"/>
      <w:sz w:val="24"/>
      <w:u w:val="single"/>
      <w:lang w:val="sl-SI"/>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37409C"/>
    <w:rPr>
      <w:rFonts w:asciiTheme="majorHAnsi" w:eastAsia="Times New Roman" w:hAnsiTheme="majorHAnsi" w:cstheme="majorHAnsi"/>
      <w:b/>
      <w:bCs/>
      <w:i/>
      <w:iCs/>
      <w:kern w:val="3"/>
      <w:sz w:val="24"/>
      <w:szCs w:val="28"/>
      <w:u w:val="single"/>
      <w:lang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5"/>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6"/>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17"/>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Literatura - znanstveno Znak,UEDAŞ Bullet Znak,abc siralı Znak"/>
    <w:basedOn w:val="Naslov3Znak"/>
    <w:link w:val="Odstavekseznama"/>
    <w:uiPriority w:val="99"/>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18"/>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19"/>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0"/>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1"/>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2"/>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3"/>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4"/>
      </w:numPr>
      <w:jc w:val="both"/>
    </w:pPr>
    <w:rPr>
      <w:rFonts w:cs="Arial"/>
    </w:rPr>
  </w:style>
  <w:style w:type="paragraph" w:customStyle="1" w:styleId="Slog22">
    <w:name w:val="Slog22"/>
    <w:basedOn w:val="Navaden"/>
    <w:link w:val="Slog22Znak"/>
    <w:qFormat/>
    <w:rsid w:val="00B16456"/>
    <w:pPr>
      <w:numPr>
        <w:numId w:val="25"/>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26"/>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27"/>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28"/>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29"/>
      </w:numPr>
    </w:pPr>
  </w:style>
  <w:style w:type="paragraph" w:customStyle="1" w:styleId="Slog27">
    <w:name w:val="Slog27"/>
    <w:basedOn w:val="Navaden"/>
    <w:link w:val="Slog27Znak"/>
    <w:qFormat/>
    <w:rsid w:val="00630F77"/>
    <w:pPr>
      <w:numPr>
        <w:numId w:val="30"/>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1"/>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2"/>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3"/>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4"/>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35"/>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1">
    <w:name w:val="Znak Znak Znak1"/>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1">
    <w:name w:val="Telo besedila 31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link w:val="BrezrazmikovZnak"/>
    <w:uiPriority w:val="1"/>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1">
    <w:name w:val="Char Char Char1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36"/>
      </w:numPr>
    </w:pPr>
    <w:rPr>
      <w:rFonts w:eastAsia="Times New Roman" w:cs="Arial"/>
    </w:rPr>
  </w:style>
  <w:style w:type="paragraph" w:customStyle="1" w:styleId="Slog35">
    <w:name w:val="Slog35"/>
    <w:basedOn w:val="Navaden"/>
    <w:link w:val="Slog35Znak"/>
    <w:qFormat/>
    <w:rsid w:val="00880117"/>
    <w:pPr>
      <w:numPr>
        <w:numId w:val="37"/>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38"/>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39"/>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0"/>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1"/>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2"/>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3"/>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4"/>
      </w:numPr>
      <w:jc w:val="both"/>
    </w:pPr>
    <w:rPr>
      <w:rFonts w:cs="Arial"/>
    </w:rPr>
  </w:style>
  <w:style w:type="paragraph" w:customStyle="1" w:styleId="Slog61">
    <w:name w:val="Slog61"/>
    <w:basedOn w:val="Navaden"/>
    <w:link w:val="Slog61Znak"/>
    <w:qFormat/>
    <w:rsid w:val="00D97A9C"/>
    <w:pPr>
      <w:numPr>
        <w:numId w:val="45"/>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46"/>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47"/>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48"/>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49"/>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0"/>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1"/>
      </w:numPr>
      <w:jc w:val="both"/>
    </w:pPr>
    <w:rPr>
      <w:rFonts w:asciiTheme="majorHAnsi" w:hAnsiTheme="majorHAnsi" w:cs="Arial"/>
    </w:rPr>
  </w:style>
  <w:style w:type="paragraph" w:customStyle="1" w:styleId="Slog44">
    <w:name w:val="Slog44"/>
    <w:basedOn w:val="Navaden"/>
    <w:link w:val="Slog44Znak"/>
    <w:qFormat/>
    <w:rsid w:val="006C2359"/>
    <w:pPr>
      <w:numPr>
        <w:numId w:val="52"/>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54"/>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56"/>
      </w:numPr>
      <w:jc w:val="both"/>
    </w:pPr>
    <w:rPr>
      <w:rFonts w:asciiTheme="majorHAnsi" w:hAnsiTheme="majorHAnsi" w:cs="Arial"/>
    </w:rPr>
  </w:style>
  <w:style w:type="paragraph" w:customStyle="1" w:styleId="Slog47">
    <w:name w:val="Slog47"/>
    <w:basedOn w:val="Navaden"/>
    <w:link w:val="Slog47Znak"/>
    <w:qFormat/>
    <w:rsid w:val="00470A33"/>
    <w:pPr>
      <w:numPr>
        <w:numId w:val="57"/>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58"/>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59"/>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0"/>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1"/>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62"/>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63"/>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64"/>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FE1">
    <w:name w:val="FE1"/>
    <w:basedOn w:val="Navaden"/>
    <w:qFormat/>
    <w:rsid w:val="00FA0B7D"/>
    <w:rPr>
      <w:rFonts w:eastAsia="Times New Roman" w:cs="Arial"/>
      <w:b/>
      <w:i/>
      <w:sz w:val="28"/>
    </w:rPr>
  </w:style>
  <w:style w:type="paragraph" w:customStyle="1" w:styleId="Slog56">
    <w:name w:val="Slog56"/>
    <w:basedOn w:val="Navaden"/>
    <w:link w:val="Slog56Znak"/>
    <w:qFormat/>
    <w:rsid w:val="00E157D4"/>
    <w:pPr>
      <w:numPr>
        <w:numId w:val="75"/>
      </w:numPr>
      <w:tabs>
        <w:tab w:val="left" w:pos="1728"/>
        <w:tab w:val="left" w:pos="7200"/>
      </w:tabs>
      <w:jc w:val="both"/>
    </w:pPr>
    <w:rPr>
      <w:rFonts w:asciiTheme="majorHAnsi" w:eastAsia="Times New Roman" w:hAnsiTheme="majorHAnsi" w:cs="Arial"/>
    </w:rPr>
  </w:style>
  <w:style w:type="paragraph" w:customStyle="1" w:styleId="Slog74">
    <w:name w:val="Slog74"/>
    <w:basedOn w:val="Navaden"/>
    <w:link w:val="Slog74Znak"/>
    <w:qFormat/>
    <w:rsid w:val="00E157D4"/>
    <w:pPr>
      <w:numPr>
        <w:numId w:val="77"/>
      </w:numPr>
      <w:tabs>
        <w:tab w:val="left" w:pos="1728"/>
        <w:tab w:val="left" w:pos="7200"/>
      </w:tabs>
      <w:ind w:left="714" w:hanging="357"/>
      <w:jc w:val="both"/>
    </w:pPr>
    <w:rPr>
      <w:rFonts w:asciiTheme="majorHAnsi" w:eastAsia="Times New Roman" w:hAnsiTheme="majorHAnsi" w:cs="Arial"/>
      <w:b/>
    </w:rPr>
  </w:style>
  <w:style w:type="paragraph" w:customStyle="1" w:styleId="Slog54">
    <w:name w:val="Slog54"/>
    <w:basedOn w:val="Navaden"/>
    <w:link w:val="Slog54Znak"/>
    <w:qFormat/>
    <w:rsid w:val="003A4782"/>
    <w:pPr>
      <w:numPr>
        <w:numId w:val="81"/>
      </w:numPr>
      <w:jc w:val="both"/>
    </w:pPr>
    <w:rPr>
      <w:rFonts w:asciiTheme="majorHAnsi" w:hAnsiTheme="majorHAnsi" w:cstheme="majorHAnsi"/>
    </w:rPr>
  </w:style>
  <w:style w:type="character" w:customStyle="1" w:styleId="Slog54Znak">
    <w:name w:val="Slog54 Znak"/>
    <w:basedOn w:val="Privzetapisavaodstavka"/>
    <w:link w:val="Slog54"/>
    <w:rsid w:val="003A4782"/>
    <w:rPr>
      <w:rFonts w:asciiTheme="majorHAnsi" w:hAnsiTheme="majorHAnsi" w:cstheme="majorHAnsi"/>
    </w:rPr>
  </w:style>
  <w:style w:type="character" w:customStyle="1" w:styleId="Nerazreenaomemba1">
    <w:name w:val="Nerazrešena omemba1"/>
    <w:basedOn w:val="Privzetapisavaodstavka"/>
    <w:uiPriority w:val="99"/>
    <w:semiHidden/>
    <w:unhideWhenUsed/>
    <w:rsid w:val="00E45AE3"/>
    <w:rPr>
      <w:color w:val="605E5C"/>
      <w:shd w:val="clear" w:color="auto" w:fill="E1DFDD"/>
    </w:rPr>
  </w:style>
  <w:style w:type="paragraph" w:customStyle="1" w:styleId="Slog57">
    <w:name w:val="Slog57"/>
    <w:basedOn w:val="Navaden"/>
    <w:link w:val="Slog57Znak"/>
    <w:qFormat/>
    <w:rsid w:val="0037409C"/>
    <w:pPr>
      <w:ind w:left="720" w:hanging="360"/>
    </w:pPr>
  </w:style>
  <w:style w:type="character" w:customStyle="1" w:styleId="Slog57Znak">
    <w:name w:val="Slog57 Znak"/>
    <w:basedOn w:val="Privzetapisavaodstavka"/>
    <w:link w:val="Slog57"/>
    <w:rsid w:val="0037409C"/>
  </w:style>
  <w:style w:type="paragraph" w:customStyle="1" w:styleId="Slog65">
    <w:name w:val="Slog65"/>
    <w:basedOn w:val="Navaden"/>
    <w:link w:val="Slog65Znak"/>
    <w:qFormat/>
    <w:rsid w:val="0037409C"/>
    <w:pPr>
      <w:numPr>
        <w:numId w:val="82"/>
      </w:numPr>
      <w:tabs>
        <w:tab w:val="left" w:pos="1728"/>
        <w:tab w:val="left" w:pos="7200"/>
      </w:tabs>
      <w:jc w:val="both"/>
    </w:pPr>
    <w:rPr>
      <w:rFonts w:asciiTheme="majorHAnsi" w:eastAsia="Times New Roman" w:hAnsiTheme="majorHAnsi" w:cstheme="majorHAnsi"/>
    </w:rPr>
  </w:style>
  <w:style w:type="paragraph" w:customStyle="1" w:styleId="Slog58">
    <w:name w:val="Slog58"/>
    <w:basedOn w:val="Navaden"/>
    <w:link w:val="Slog58Znak"/>
    <w:qFormat/>
    <w:rsid w:val="00B02616"/>
    <w:pPr>
      <w:numPr>
        <w:numId w:val="83"/>
      </w:numPr>
      <w:jc w:val="both"/>
    </w:pPr>
    <w:rPr>
      <w:rFonts w:asciiTheme="majorHAnsi" w:hAnsiTheme="majorHAnsi" w:cstheme="majorHAnsi"/>
      <w:lang w:eastAsia="en-US"/>
    </w:rPr>
  </w:style>
  <w:style w:type="character" w:customStyle="1" w:styleId="Slog58Znak">
    <w:name w:val="Slog58 Znak"/>
    <w:basedOn w:val="Privzetapisavaodstavka"/>
    <w:link w:val="Slog58"/>
    <w:rsid w:val="00B02616"/>
    <w:rPr>
      <w:rFonts w:asciiTheme="majorHAnsi" w:hAnsiTheme="majorHAnsi" w:cstheme="majorHAnsi"/>
      <w:lang w:eastAsia="en-US"/>
    </w:rPr>
  </w:style>
  <w:style w:type="paragraph" w:customStyle="1" w:styleId="Slog59">
    <w:name w:val="Slog59"/>
    <w:basedOn w:val="Navaden"/>
    <w:link w:val="Slog59Znak"/>
    <w:qFormat/>
    <w:rsid w:val="00A47F86"/>
    <w:pPr>
      <w:ind w:left="720" w:right="72" w:hanging="360"/>
      <w:jc w:val="both"/>
    </w:pPr>
    <w:rPr>
      <w:rFonts w:asciiTheme="majorHAnsi" w:eastAsia="Times New Roman" w:hAnsiTheme="majorHAnsi" w:cstheme="majorHAnsi"/>
      <w:b/>
      <w:bCs/>
      <w:strike/>
    </w:rPr>
  </w:style>
  <w:style w:type="character" w:customStyle="1" w:styleId="Slog59Znak">
    <w:name w:val="Slog59 Znak"/>
    <w:basedOn w:val="Privzetapisavaodstavka"/>
    <w:link w:val="Slog59"/>
    <w:rsid w:val="00A47F86"/>
    <w:rPr>
      <w:rFonts w:asciiTheme="majorHAnsi" w:eastAsia="Times New Roman" w:hAnsiTheme="majorHAnsi" w:cstheme="majorHAnsi"/>
      <w:b/>
      <w:bCs/>
      <w:strike/>
    </w:rPr>
  </w:style>
  <w:style w:type="paragraph" w:customStyle="1" w:styleId="Slog62">
    <w:name w:val="Slog62"/>
    <w:basedOn w:val="Navaden"/>
    <w:link w:val="Slog62Znak"/>
    <w:qFormat/>
    <w:rsid w:val="00A47F86"/>
    <w:pPr>
      <w:numPr>
        <w:numId w:val="55"/>
      </w:numPr>
      <w:ind w:right="72"/>
      <w:jc w:val="both"/>
    </w:pPr>
    <w:rPr>
      <w:rFonts w:asciiTheme="majorHAnsi" w:eastAsia="Times New Roman" w:hAnsiTheme="majorHAnsi" w:cstheme="majorHAnsi"/>
      <w:b/>
      <w:bCs/>
      <w:strike/>
    </w:rPr>
  </w:style>
  <w:style w:type="character" w:customStyle="1" w:styleId="Slog62Znak">
    <w:name w:val="Slog62 Znak"/>
    <w:basedOn w:val="Privzetapisavaodstavka"/>
    <w:link w:val="Slog62"/>
    <w:rsid w:val="00A47F86"/>
    <w:rPr>
      <w:rFonts w:asciiTheme="majorHAnsi" w:eastAsia="Times New Roman" w:hAnsiTheme="majorHAnsi" w:cstheme="majorHAnsi"/>
      <w:b/>
      <w:bCs/>
      <w:strike/>
    </w:rPr>
  </w:style>
  <w:style w:type="paragraph" w:customStyle="1" w:styleId="Slog63">
    <w:name w:val="Slog63"/>
    <w:basedOn w:val="Navaden"/>
    <w:link w:val="Slog63Znak"/>
    <w:qFormat/>
    <w:rsid w:val="0000726D"/>
    <w:pPr>
      <w:ind w:left="720" w:hanging="360"/>
      <w:jc w:val="both"/>
    </w:pPr>
    <w:rPr>
      <w:rFonts w:asciiTheme="majorHAnsi" w:hAnsiTheme="majorHAnsi" w:cstheme="majorHAnsi"/>
      <w:u w:val="single"/>
    </w:rPr>
  </w:style>
  <w:style w:type="character" w:customStyle="1" w:styleId="Slog63Znak">
    <w:name w:val="Slog63 Znak"/>
    <w:basedOn w:val="Privzetapisavaodstavka"/>
    <w:link w:val="Slog63"/>
    <w:rsid w:val="0000726D"/>
    <w:rPr>
      <w:rFonts w:asciiTheme="majorHAnsi" w:hAnsiTheme="majorHAnsi" w:cstheme="majorHAnsi"/>
      <w:u w:val="single"/>
    </w:rPr>
  </w:style>
  <w:style w:type="paragraph" w:customStyle="1" w:styleId="Slog64">
    <w:name w:val="Slog64"/>
    <w:basedOn w:val="Navaden"/>
    <w:link w:val="Slog64Znak"/>
    <w:qFormat/>
    <w:rsid w:val="0000726D"/>
    <w:pPr>
      <w:numPr>
        <w:numId w:val="70"/>
      </w:numPr>
      <w:jc w:val="both"/>
    </w:pPr>
    <w:rPr>
      <w:rFonts w:asciiTheme="majorHAnsi" w:hAnsiTheme="majorHAnsi" w:cstheme="majorHAnsi"/>
    </w:rPr>
  </w:style>
  <w:style w:type="character" w:customStyle="1" w:styleId="Slog64Znak">
    <w:name w:val="Slog64 Znak"/>
    <w:basedOn w:val="Privzetapisavaodstavka"/>
    <w:link w:val="Slog64"/>
    <w:rsid w:val="0000726D"/>
    <w:rPr>
      <w:rFonts w:asciiTheme="majorHAnsi" w:hAnsiTheme="majorHAnsi" w:cstheme="majorHAnsi"/>
    </w:rPr>
  </w:style>
  <w:style w:type="paragraph" w:customStyle="1" w:styleId="Slog66">
    <w:name w:val="Slog66"/>
    <w:basedOn w:val="Navaden"/>
    <w:link w:val="Slog66Znak"/>
    <w:qFormat/>
    <w:rsid w:val="0000726D"/>
    <w:pPr>
      <w:ind w:left="720" w:hanging="360"/>
      <w:jc w:val="both"/>
    </w:pPr>
    <w:rPr>
      <w:rFonts w:asciiTheme="majorHAnsi" w:hAnsiTheme="majorHAnsi" w:cstheme="majorHAnsi"/>
    </w:rPr>
  </w:style>
  <w:style w:type="character" w:customStyle="1" w:styleId="Slog66Znak">
    <w:name w:val="Slog66 Znak"/>
    <w:basedOn w:val="Privzetapisavaodstavka"/>
    <w:link w:val="Slog66"/>
    <w:rsid w:val="0000726D"/>
    <w:rPr>
      <w:rFonts w:asciiTheme="majorHAnsi" w:hAnsiTheme="majorHAnsi" w:cstheme="majorHAnsi"/>
    </w:rPr>
  </w:style>
  <w:style w:type="paragraph" w:customStyle="1" w:styleId="Slog67">
    <w:name w:val="Slog67"/>
    <w:basedOn w:val="Navaden"/>
    <w:link w:val="Slog67Znak"/>
    <w:qFormat/>
    <w:rsid w:val="0000726D"/>
    <w:pPr>
      <w:numPr>
        <w:numId w:val="71"/>
      </w:numPr>
      <w:jc w:val="both"/>
    </w:pPr>
    <w:rPr>
      <w:rFonts w:asciiTheme="majorHAnsi" w:hAnsiTheme="majorHAnsi" w:cstheme="majorHAnsi"/>
    </w:rPr>
  </w:style>
  <w:style w:type="character" w:customStyle="1" w:styleId="Slog67Znak">
    <w:name w:val="Slog67 Znak"/>
    <w:basedOn w:val="Privzetapisavaodstavka"/>
    <w:link w:val="Slog67"/>
    <w:rsid w:val="0000726D"/>
    <w:rPr>
      <w:rFonts w:asciiTheme="majorHAnsi" w:hAnsiTheme="majorHAnsi" w:cstheme="majorHAnsi"/>
    </w:rPr>
  </w:style>
  <w:style w:type="paragraph" w:customStyle="1" w:styleId="Slog69">
    <w:name w:val="Slog69"/>
    <w:basedOn w:val="Navaden"/>
    <w:link w:val="Slog69Znak"/>
    <w:qFormat/>
    <w:rsid w:val="001F1C59"/>
    <w:pPr>
      <w:keepNext/>
      <w:tabs>
        <w:tab w:val="left" w:pos="1152"/>
      </w:tabs>
      <w:spacing w:before="240" w:after="60"/>
      <w:ind w:left="720" w:hanging="360"/>
      <w:contextualSpacing/>
      <w:jc w:val="both"/>
      <w:outlineLvl w:val="2"/>
    </w:pPr>
    <w:rPr>
      <w:rFonts w:asciiTheme="majorHAnsi" w:hAnsiTheme="majorHAnsi" w:cstheme="majorHAnsi"/>
      <w:b/>
      <w:bCs/>
      <w:lang w:val="x-none"/>
    </w:rPr>
  </w:style>
  <w:style w:type="character" w:customStyle="1" w:styleId="Slog69Znak">
    <w:name w:val="Slog69 Znak"/>
    <w:basedOn w:val="Privzetapisavaodstavka"/>
    <w:link w:val="Slog69"/>
    <w:rsid w:val="001F1C59"/>
    <w:rPr>
      <w:rFonts w:asciiTheme="majorHAnsi" w:hAnsiTheme="majorHAnsi" w:cstheme="majorHAnsi"/>
      <w:b/>
      <w:bCs/>
      <w:lang w:val="x-none"/>
    </w:rPr>
  </w:style>
  <w:style w:type="paragraph" w:customStyle="1" w:styleId="Slog70">
    <w:name w:val="Slog70"/>
    <w:basedOn w:val="Navaden"/>
    <w:link w:val="Slog70Znak"/>
    <w:qFormat/>
    <w:rsid w:val="001F1C59"/>
    <w:pPr>
      <w:keepNext/>
      <w:tabs>
        <w:tab w:val="left" w:pos="1152"/>
      </w:tabs>
      <w:spacing w:before="240" w:after="60"/>
      <w:ind w:left="720" w:hanging="360"/>
      <w:contextualSpacing/>
      <w:jc w:val="both"/>
      <w:outlineLvl w:val="2"/>
    </w:pPr>
    <w:rPr>
      <w:rFonts w:asciiTheme="majorHAnsi" w:hAnsiTheme="majorHAnsi" w:cstheme="majorHAnsi"/>
      <w:b/>
      <w:bCs/>
    </w:rPr>
  </w:style>
  <w:style w:type="character" w:customStyle="1" w:styleId="Slog70Znak">
    <w:name w:val="Slog70 Znak"/>
    <w:basedOn w:val="Privzetapisavaodstavka"/>
    <w:link w:val="Slog70"/>
    <w:rsid w:val="001F1C59"/>
    <w:rPr>
      <w:rFonts w:asciiTheme="majorHAnsi" w:hAnsiTheme="majorHAnsi" w:cstheme="majorHAnsi"/>
      <w:b/>
      <w:bCs/>
    </w:rPr>
  </w:style>
  <w:style w:type="paragraph" w:customStyle="1" w:styleId="Slog72">
    <w:name w:val="Slog72"/>
    <w:basedOn w:val="Navaden"/>
    <w:link w:val="Slog72Znak"/>
    <w:qFormat/>
    <w:rsid w:val="001F1C59"/>
    <w:pPr>
      <w:keepNext/>
      <w:tabs>
        <w:tab w:val="left" w:pos="1152"/>
      </w:tabs>
      <w:spacing w:before="240" w:after="60"/>
      <w:ind w:left="720" w:hanging="360"/>
      <w:contextualSpacing/>
      <w:jc w:val="both"/>
      <w:outlineLvl w:val="2"/>
    </w:pPr>
    <w:rPr>
      <w:rFonts w:asciiTheme="majorHAnsi" w:hAnsiTheme="majorHAnsi" w:cstheme="majorHAnsi"/>
      <w:b/>
      <w:bCs/>
    </w:rPr>
  </w:style>
  <w:style w:type="character" w:customStyle="1" w:styleId="Slog72Znak">
    <w:name w:val="Slog72 Znak"/>
    <w:basedOn w:val="Privzetapisavaodstavka"/>
    <w:link w:val="Slog72"/>
    <w:rsid w:val="001F1C59"/>
    <w:rPr>
      <w:rFonts w:asciiTheme="majorHAnsi" w:hAnsiTheme="majorHAnsi" w:cstheme="majorHAnsi"/>
      <w:b/>
      <w:bCs/>
    </w:rPr>
  </w:style>
  <w:style w:type="paragraph" w:customStyle="1" w:styleId="Slog73">
    <w:name w:val="Slog73"/>
    <w:basedOn w:val="Navaden"/>
    <w:link w:val="Slog73Znak"/>
    <w:qFormat/>
    <w:rsid w:val="001F1C59"/>
    <w:pPr>
      <w:keepNext/>
      <w:spacing w:before="240" w:after="60"/>
      <w:ind w:left="720" w:hanging="360"/>
      <w:contextualSpacing/>
      <w:jc w:val="both"/>
      <w:outlineLvl w:val="2"/>
    </w:pPr>
    <w:rPr>
      <w:rFonts w:asciiTheme="majorHAnsi" w:hAnsiTheme="majorHAnsi" w:cstheme="majorHAnsi"/>
      <w:b/>
      <w:bCs/>
    </w:rPr>
  </w:style>
  <w:style w:type="character" w:customStyle="1" w:styleId="Slog73Znak">
    <w:name w:val="Slog73 Znak"/>
    <w:basedOn w:val="Privzetapisavaodstavka"/>
    <w:link w:val="Slog73"/>
    <w:rsid w:val="001F1C59"/>
    <w:rPr>
      <w:rFonts w:asciiTheme="majorHAnsi" w:hAnsiTheme="majorHAnsi" w:cstheme="majorHAnsi"/>
      <w:b/>
      <w:bCs/>
    </w:rPr>
  </w:style>
  <w:style w:type="paragraph" w:customStyle="1" w:styleId="Slog76">
    <w:name w:val="Slog76"/>
    <w:basedOn w:val="Navaden"/>
    <w:link w:val="Slog76Znak"/>
    <w:qFormat/>
    <w:rsid w:val="00DF16D5"/>
    <w:pPr>
      <w:ind w:left="720" w:hanging="360"/>
    </w:pPr>
  </w:style>
  <w:style w:type="character" w:customStyle="1" w:styleId="Slog76Znak">
    <w:name w:val="Slog76 Znak"/>
    <w:basedOn w:val="Privzetapisavaodstavka"/>
    <w:link w:val="Slog76"/>
    <w:rsid w:val="00DF16D5"/>
  </w:style>
  <w:style w:type="paragraph" w:customStyle="1" w:styleId="Slog78">
    <w:name w:val="Slog78"/>
    <w:basedOn w:val="Navaden"/>
    <w:link w:val="Slog78Znak"/>
    <w:qFormat/>
    <w:rsid w:val="00DF16D5"/>
    <w:pPr>
      <w:ind w:left="720" w:hanging="360"/>
    </w:pPr>
  </w:style>
  <w:style w:type="character" w:customStyle="1" w:styleId="Slog78Znak">
    <w:name w:val="Slog78 Znak"/>
    <w:basedOn w:val="Privzetapisavaodstavka"/>
    <w:link w:val="Slog78"/>
    <w:rsid w:val="00DF16D5"/>
  </w:style>
  <w:style w:type="paragraph" w:customStyle="1" w:styleId="Slog79">
    <w:name w:val="Slog79"/>
    <w:basedOn w:val="Navaden"/>
    <w:link w:val="Slog79Znak"/>
    <w:qFormat/>
    <w:rsid w:val="00DF16D5"/>
    <w:pPr>
      <w:ind w:left="720" w:hanging="360"/>
    </w:pPr>
  </w:style>
  <w:style w:type="character" w:customStyle="1" w:styleId="Slog79Znak">
    <w:name w:val="Slog79 Znak"/>
    <w:basedOn w:val="Privzetapisavaodstavka"/>
    <w:link w:val="Slog79"/>
    <w:rsid w:val="00DF16D5"/>
  </w:style>
  <w:style w:type="paragraph" w:customStyle="1" w:styleId="Slog80">
    <w:name w:val="Slog80"/>
    <w:basedOn w:val="Navaden"/>
    <w:link w:val="Slog80Znak"/>
    <w:qFormat/>
    <w:rsid w:val="00DF16D5"/>
    <w:pPr>
      <w:ind w:left="720" w:hanging="360"/>
    </w:pPr>
  </w:style>
  <w:style w:type="character" w:customStyle="1" w:styleId="Slog80Znak">
    <w:name w:val="Slog80 Znak"/>
    <w:basedOn w:val="Privzetapisavaodstavka"/>
    <w:link w:val="Slog80"/>
    <w:rsid w:val="00DF16D5"/>
  </w:style>
  <w:style w:type="paragraph" w:customStyle="1" w:styleId="Slog81">
    <w:name w:val="Slog81"/>
    <w:basedOn w:val="Navaden"/>
    <w:link w:val="Slog81Znak"/>
    <w:qFormat/>
    <w:rsid w:val="00DF16D5"/>
    <w:pPr>
      <w:keepNext/>
      <w:numPr>
        <w:numId w:val="79"/>
      </w:numPr>
      <w:contextualSpacing/>
      <w:outlineLvl w:val="2"/>
    </w:pPr>
    <w:rPr>
      <w:rFonts w:asciiTheme="majorHAnsi" w:hAnsiTheme="majorHAnsi" w:cstheme="majorHAnsi"/>
      <w:b/>
      <w:bCs/>
    </w:rPr>
  </w:style>
  <w:style w:type="character" w:customStyle="1" w:styleId="Slog81Znak">
    <w:name w:val="Slog81 Znak"/>
    <w:basedOn w:val="Privzetapisavaodstavka"/>
    <w:link w:val="Slog81"/>
    <w:rsid w:val="00DF16D5"/>
    <w:rPr>
      <w:rFonts w:asciiTheme="majorHAnsi" w:hAnsiTheme="majorHAnsi" w:cstheme="majorHAnsi"/>
      <w:b/>
      <w:bCs/>
    </w:rPr>
  </w:style>
  <w:style w:type="paragraph" w:customStyle="1" w:styleId="Slog82">
    <w:name w:val="Slog82"/>
    <w:basedOn w:val="Navaden"/>
    <w:link w:val="Slog82Znak"/>
    <w:qFormat/>
    <w:rsid w:val="00DF16D5"/>
    <w:pPr>
      <w:ind w:left="720" w:hanging="360"/>
    </w:pPr>
  </w:style>
  <w:style w:type="character" w:customStyle="1" w:styleId="Slog82Znak">
    <w:name w:val="Slog82 Znak"/>
    <w:basedOn w:val="Privzetapisavaodstavka"/>
    <w:link w:val="Slog82"/>
    <w:rsid w:val="00DF16D5"/>
  </w:style>
  <w:style w:type="paragraph" w:customStyle="1" w:styleId="Slog83">
    <w:name w:val="Slog83"/>
    <w:basedOn w:val="Navaden"/>
    <w:link w:val="Slog83Znak"/>
    <w:qFormat/>
    <w:rsid w:val="00DF16D5"/>
    <w:pPr>
      <w:keepNext/>
      <w:spacing w:before="240" w:after="60"/>
      <w:ind w:left="720" w:hanging="360"/>
      <w:contextualSpacing/>
      <w:jc w:val="both"/>
      <w:outlineLvl w:val="2"/>
    </w:pPr>
    <w:rPr>
      <w:rFonts w:asciiTheme="majorHAnsi" w:eastAsia="Times New Roman" w:hAnsiTheme="majorHAnsi" w:cstheme="majorHAnsi"/>
    </w:rPr>
  </w:style>
  <w:style w:type="character" w:customStyle="1" w:styleId="Slog83Znak">
    <w:name w:val="Slog83 Znak"/>
    <w:basedOn w:val="Privzetapisavaodstavka"/>
    <w:link w:val="Slog83"/>
    <w:rsid w:val="00DF16D5"/>
    <w:rPr>
      <w:rFonts w:asciiTheme="majorHAnsi" w:eastAsia="Times New Roman" w:hAnsiTheme="majorHAnsi" w:cstheme="majorHAnsi"/>
    </w:rPr>
  </w:style>
  <w:style w:type="paragraph" w:customStyle="1" w:styleId="Slog84">
    <w:name w:val="Slog84"/>
    <w:basedOn w:val="Navaden"/>
    <w:link w:val="Slog84Znak"/>
    <w:qFormat/>
    <w:rsid w:val="00DF16D5"/>
    <w:pPr>
      <w:ind w:left="720" w:hanging="360"/>
    </w:pPr>
  </w:style>
  <w:style w:type="character" w:customStyle="1" w:styleId="Slog84Znak">
    <w:name w:val="Slog84 Znak"/>
    <w:basedOn w:val="Privzetapisavaodstavka"/>
    <w:link w:val="Slog84"/>
    <w:rsid w:val="00DF16D5"/>
  </w:style>
  <w:style w:type="paragraph" w:customStyle="1" w:styleId="Slog85">
    <w:name w:val="Slog85"/>
    <w:basedOn w:val="Navaden"/>
    <w:link w:val="Slog85Znak"/>
    <w:qFormat/>
    <w:rsid w:val="00A21A7D"/>
    <w:pPr>
      <w:numPr>
        <w:numId w:val="80"/>
      </w:numPr>
      <w:tabs>
        <w:tab w:val="left" w:pos="1728"/>
        <w:tab w:val="left" w:pos="7200"/>
      </w:tabs>
      <w:jc w:val="both"/>
    </w:pPr>
    <w:rPr>
      <w:rFonts w:asciiTheme="majorHAnsi" w:eastAsia="Times New Roman" w:hAnsiTheme="majorHAnsi" w:cstheme="majorHAnsi"/>
      <w:b/>
      <w:bCs/>
    </w:rPr>
  </w:style>
  <w:style w:type="character" w:customStyle="1" w:styleId="Slog85Znak">
    <w:name w:val="Slog85 Znak"/>
    <w:basedOn w:val="Privzetapisavaodstavka"/>
    <w:link w:val="Slog85"/>
    <w:rsid w:val="00A21A7D"/>
    <w:rPr>
      <w:rFonts w:asciiTheme="majorHAnsi" w:eastAsia="Times New Roman" w:hAnsiTheme="majorHAnsi" w:cstheme="majorHAnsi"/>
      <w:b/>
      <w:bCs/>
    </w:rPr>
  </w:style>
  <w:style w:type="character" w:customStyle="1" w:styleId="Slog65Znak">
    <w:name w:val="Slog65 Znak"/>
    <w:basedOn w:val="Privzetapisavaodstavka"/>
    <w:link w:val="Slog65"/>
    <w:rsid w:val="00AC2AD6"/>
    <w:rPr>
      <w:rFonts w:asciiTheme="majorHAnsi" w:eastAsia="Times New Roman" w:hAnsiTheme="majorHAnsi" w:cstheme="majorHAnsi"/>
    </w:rPr>
  </w:style>
  <w:style w:type="paragraph" w:customStyle="1" w:styleId="Slog86">
    <w:name w:val="Slog86"/>
    <w:basedOn w:val="Navaden"/>
    <w:link w:val="Slog86Znak"/>
    <w:qFormat/>
    <w:rsid w:val="002C2E53"/>
    <w:pPr>
      <w:numPr>
        <w:numId w:val="85"/>
      </w:numPr>
      <w:tabs>
        <w:tab w:val="left" w:pos="1728"/>
        <w:tab w:val="left" w:pos="7200"/>
      </w:tabs>
      <w:jc w:val="both"/>
    </w:pPr>
    <w:rPr>
      <w:rFonts w:asciiTheme="majorHAnsi" w:eastAsia="Times New Roman" w:hAnsiTheme="majorHAnsi" w:cstheme="majorHAnsi"/>
    </w:rPr>
  </w:style>
  <w:style w:type="character" w:customStyle="1" w:styleId="Slog86Znak">
    <w:name w:val="Slog86 Znak"/>
    <w:basedOn w:val="Privzetapisavaodstavka"/>
    <w:link w:val="Slog86"/>
    <w:rsid w:val="002C2E53"/>
    <w:rPr>
      <w:rFonts w:asciiTheme="majorHAnsi" w:eastAsia="Times New Roman" w:hAnsiTheme="majorHAnsi" w:cstheme="majorHAnsi"/>
    </w:rPr>
  </w:style>
  <w:style w:type="paragraph" w:customStyle="1" w:styleId="Slog87">
    <w:name w:val="Slog87"/>
    <w:basedOn w:val="Navaden"/>
    <w:link w:val="Slog87Znak"/>
    <w:qFormat/>
    <w:rsid w:val="0002509A"/>
    <w:pPr>
      <w:numPr>
        <w:numId w:val="86"/>
      </w:numPr>
      <w:tabs>
        <w:tab w:val="left" w:pos="1728"/>
        <w:tab w:val="left" w:pos="7200"/>
      </w:tabs>
      <w:jc w:val="both"/>
    </w:pPr>
    <w:rPr>
      <w:rFonts w:asciiTheme="majorHAnsi" w:eastAsia="Times New Roman" w:hAnsiTheme="majorHAnsi" w:cstheme="majorHAnsi"/>
    </w:rPr>
  </w:style>
  <w:style w:type="character" w:customStyle="1" w:styleId="Slog87Znak">
    <w:name w:val="Slog87 Znak"/>
    <w:basedOn w:val="Privzetapisavaodstavka"/>
    <w:link w:val="Slog87"/>
    <w:rsid w:val="0002509A"/>
    <w:rPr>
      <w:rFonts w:asciiTheme="majorHAnsi" w:eastAsia="Times New Roman" w:hAnsiTheme="majorHAnsi" w:cstheme="majorHAnsi"/>
    </w:rPr>
  </w:style>
  <w:style w:type="paragraph" w:customStyle="1" w:styleId="Slog88">
    <w:name w:val="Slog88"/>
    <w:basedOn w:val="Navaden"/>
    <w:link w:val="Slog88Znak"/>
    <w:qFormat/>
    <w:rsid w:val="00F36138"/>
    <w:pPr>
      <w:numPr>
        <w:numId w:val="87"/>
      </w:numPr>
      <w:tabs>
        <w:tab w:val="left" w:pos="1728"/>
        <w:tab w:val="left" w:pos="7200"/>
      </w:tabs>
      <w:jc w:val="both"/>
    </w:pPr>
    <w:rPr>
      <w:rFonts w:asciiTheme="majorHAnsi" w:eastAsia="Times New Roman" w:hAnsiTheme="majorHAnsi" w:cstheme="majorHAnsi"/>
    </w:rPr>
  </w:style>
  <w:style w:type="character" w:customStyle="1" w:styleId="Slog88Znak">
    <w:name w:val="Slog88 Znak"/>
    <w:basedOn w:val="Privzetapisavaodstavka"/>
    <w:link w:val="Slog88"/>
    <w:rsid w:val="00F36138"/>
    <w:rPr>
      <w:rFonts w:asciiTheme="majorHAnsi" w:eastAsia="Times New Roman" w:hAnsiTheme="majorHAnsi" w:cstheme="majorHAnsi"/>
    </w:rPr>
  </w:style>
  <w:style w:type="character" w:customStyle="1" w:styleId="BrezrazmikovZnak">
    <w:name w:val="Brez razmikov Znak"/>
    <w:basedOn w:val="Privzetapisavaodstavka"/>
    <w:link w:val="Brezrazmikov"/>
    <w:uiPriority w:val="1"/>
    <w:rsid w:val="00B5457F"/>
    <w:rPr>
      <w:rFonts w:ascii="Calibri" w:hAnsi="Calibri"/>
      <w:lang w:eastAsia="en-US"/>
    </w:rPr>
  </w:style>
  <w:style w:type="character" w:styleId="Nerazreenaomemba">
    <w:name w:val="Unresolved Mention"/>
    <w:basedOn w:val="Privzetapisavaodstavka"/>
    <w:uiPriority w:val="99"/>
    <w:semiHidden/>
    <w:unhideWhenUsed/>
    <w:rsid w:val="00302213"/>
    <w:rPr>
      <w:color w:val="605E5C"/>
      <w:shd w:val="clear" w:color="auto" w:fill="E1DFDD"/>
    </w:rPr>
  </w:style>
  <w:style w:type="character" w:customStyle="1" w:styleId="Slog56Znak">
    <w:name w:val="Slog56 Znak"/>
    <w:basedOn w:val="Privzetapisavaodstavka"/>
    <w:link w:val="Slog56"/>
    <w:rsid w:val="00007EA1"/>
    <w:rPr>
      <w:rFonts w:asciiTheme="majorHAnsi" w:eastAsia="Times New Roman" w:hAnsiTheme="majorHAnsi" w:cs="Arial"/>
    </w:rPr>
  </w:style>
  <w:style w:type="paragraph" w:customStyle="1" w:styleId="Slog90">
    <w:name w:val="Slog90"/>
    <w:basedOn w:val="Navaden"/>
    <w:link w:val="Slog90Znak"/>
    <w:qFormat/>
    <w:rsid w:val="00F919F1"/>
    <w:pPr>
      <w:ind w:left="360" w:hanging="360"/>
    </w:pPr>
    <w:rPr>
      <w:rFonts w:asciiTheme="majorHAnsi" w:hAnsiTheme="majorHAnsi"/>
    </w:rPr>
  </w:style>
  <w:style w:type="paragraph" w:customStyle="1" w:styleId="Slog91">
    <w:name w:val="Slog91"/>
    <w:basedOn w:val="Navaden"/>
    <w:link w:val="Slog91Znak"/>
    <w:qFormat/>
    <w:rsid w:val="00F919F1"/>
    <w:pPr>
      <w:numPr>
        <w:numId w:val="88"/>
      </w:numPr>
      <w:jc w:val="both"/>
    </w:pPr>
    <w:rPr>
      <w:rFonts w:asciiTheme="majorHAnsi" w:eastAsia="SimSun" w:hAnsiTheme="majorHAnsi" w:cs="Arial"/>
      <w:kern w:val="1"/>
      <w:sz w:val="24"/>
      <w:szCs w:val="24"/>
      <w:lang w:eastAsia="hi-IN" w:bidi="hi-IN"/>
    </w:rPr>
  </w:style>
  <w:style w:type="character" w:customStyle="1" w:styleId="Slog90Znak">
    <w:name w:val="Slog90 Znak"/>
    <w:basedOn w:val="Privzetapisavaodstavka"/>
    <w:link w:val="Slog90"/>
    <w:rsid w:val="00F919F1"/>
    <w:rPr>
      <w:rFonts w:asciiTheme="majorHAnsi" w:hAnsiTheme="majorHAnsi"/>
    </w:rPr>
  </w:style>
  <w:style w:type="character" w:customStyle="1" w:styleId="Slog91Znak">
    <w:name w:val="Slog91 Znak"/>
    <w:basedOn w:val="Privzetapisavaodstavka"/>
    <w:link w:val="Slog91"/>
    <w:rsid w:val="00F919F1"/>
    <w:rPr>
      <w:rFonts w:asciiTheme="majorHAnsi" w:eastAsia="SimSun" w:hAnsiTheme="majorHAnsi" w:cs="Arial"/>
      <w:kern w:val="1"/>
      <w:sz w:val="24"/>
      <w:szCs w:val="24"/>
      <w:lang w:eastAsia="hi-IN" w:bidi="hi-IN"/>
    </w:rPr>
  </w:style>
  <w:style w:type="character" w:customStyle="1" w:styleId="Slog74Znak">
    <w:name w:val="Slog74 Znak"/>
    <w:basedOn w:val="Privzetapisavaodstavka"/>
    <w:link w:val="Slog74"/>
    <w:rsid w:val="00FB43E3"/>
    <w:rPr>
      <w:rFonts w:asciiTheme="majorHAnsi" w:eastAsia="Times New Roman" w:hAnsiTheme="majorHAnsi"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54935273">
      <w:bodyDiv w:val="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0162374">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07755357">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F1AFCA6CDB44E81A47C57644E4DCAEF"/>
        <w:category>
          <w:name w:val="Splošno"/>
          <w:gallery w:val="placeholder"/>
        </w:category>
        <w:types>
          <w:type w:val="bbPlcHdr"/>
        </w:types>
        <w:behaviors>
          <w:behavior w:val="content"/>
        </w:behaviors>
        <w:guid w:val="{7DE2CC8E-006E-4A0E-8DCF-3E4F1C3DA4F9}"/>
      </w:docPartPr>
      <w:docPartBody>
        <w:p w:rsidR="000148B0" w:rsidRDefault="00E23D7F" w:rsidP="00E23D7F">
          <w:pPr>
            <w:pStyle w:val="4F1AFCA6CDB44E81A47C57644E4DCAEF"/>
          </w:pPr>
          <w:r w:rsidRPr="00D1557D">
            <w:rPr>
              <w:rStyle w:val="Besedilooznabemesta"/>
            </w:rPr>
            <w:t>Kliknite ali tapnite tukaj, če želite vnesti besedilo.</w:t>
          </w:r>
        </w:p>
      </w:docPartBody>
    </w:docPart>
    <w:docPart>
      <w:docPartPr>
        <w:name w:val="DC6831ABAAB5411A83F53F098498FDB8"/>
        <w:category>
          <w:name w:val="Splošno"/>
          <w:gallery w:val="placeholder"/>
        </w:category>
        <w:types>
          <w:type w:val="bbPlcHdr"/>
        </w:types>
        <w:behaviors>
          <w:behavior w:val="content"/>
        </w:behaviors>
        <w:guid w:val="{8423737F-1EA9-4E42-8197-1296AE627C16}"/>
      </w:docPartPr>
      <w:docPartBody>
        <w:p w:rsidR="000148B0" w:rsidRDefault="00E23D7F" w:rsidP="00E23D7F">
          <w:pPr>
            <w:pStyle w:val="DC6831ABAAB5411A83F53F098498FDB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3164D"/>
    <w:rsid w:val="00054A4E"/>
    <w:rsid w:val="00096B6C"/>
    <w:rsid w:val="000D36A4"/>
    <w:rsid w:val="00164FBB"/>
    <w:rsid w:val="001C514A"/>
    <w:rsid w:val="001D5717"/>
    <w:rsid w:val="001F02BB"/>
    <w:rsid w:val="002279B2"/>
    <w:rsid w:val="002420A6"/>
    <w:rsid w:val="00262ED5"/>
    <w:rsid w:val="00266CE8"/>
    <w:rsid w:val="002A2D9B"/>
    <w:rsid w:val="002B3D8E"/>
    <w:rsid w:val="002C5AA0"/>
    <w:rsid w:val="002F19E6"/>
    <w:rsid w:val="002F5464"/>
    <w:rsid w:val="00307761"/>
    <w:rsid w:val="003136A9"/>
    <w:rsid w:val="0032130B"/>
    <w:rsid w:val="00356C0A"/>
    <w:rsid w:val="003A5929"/>
    <w:rsid w:val="003B7FE3"/>
    <w:rsid w:val="003D397D"/>
    <w:rsid w:val="00441B4C"/>
    <w:rsid w:val="004541D2"/>
    <w:rsid w:val="00472431"/>
    <w:rsid w:val="004C3194"/>
    <w:rsid w:val="004D6342"/>
    <w:rsid w:val="004F5A29"/>
    <w:rsid w:val="00531A2A"/>
    <w:rsid w:val="0053402E"/>
    <w:rsid w:val="00546B43"/>
    <w:rsid w:val="005476ED"/>
    <w:rsid w:val="005B2586"/>
    <w:rsid w:val="005C3B88"/>
    <w:rsid w:val="00606323"/>
    <w:rsid w:val="006239E1"/>
    <w:rsid w:val="00636E42"/>
    <w:rsid w:val="006413D9"/>
    <w:rsid w:val="006616EC"/>
    <w:rsid w:val="0069187D"/>
    <w:rsid w:val="006F1AA6"/>
    <w:rsid w:val="006F3A4E"/>
    <w:rsid w:val="00713EE4"/>
    <w:rsid w:val="00722970"/>
    <w:rsid w:val="007308A0"/>
    <w:rsid w:val="00744E1E"/>
    <w:rsid w:val="00756D2E"/>
    <w:rsid w:val="00786C84"/>
    <w:rsid w:val="007B44E4"/>
    <w:rsid w:val="007B4D8B"/>
    <w:rsid w:val="007E516F"/>
    <w:rsid w:val="00800F5E"/>
    <w:rsid w:val="00830F20"/>
    <w:rsid w:val="0084025F"/>
    <w:rsid w:val="00890692"/>
    <w:rsid w:val="0089517F"/>
    <w:rsid w:val="00896002"/>
    <w:rsid w:val="008C4A97"/>
    <w:rsid w:val="008E5314"/>
    <w:rsid w:val="008F7413"/>
    <w:rsid w:val="00906CAC"/>
    <w:rsid w:val="009336D6"/>
    <w:rsid w:val="00960E3A"/>
    <w:rsid w:val="00980677"/>
    <w:rsid w:val="00994A13"/>
    <w:rsid w:val="009B7F59"/>
    <w:rsid w:val="009C0E9D"/>
    <w:rsid w:val="00A32BE4"/>
    <w:rsid w:val="00A33B9A"/>
    <w:rsid w:val="00A379D6"/>
    <w:rsid w:val="00A87333"/>
    <w:rsid w:val="00AA6EEC"/>
    <w:rsid w:val="00AC3E99"/>
    <w:rsid w:val="00AC5CC4"/>
    <w:rsid w:val="00AD2149"/>
    <w:rsid w:val="00AF561D"/>
    <w:rsid w:val="00B1346E"/>
    <w:rsid w:val="00B26FD7"/>
    <w:rsid w:val="00B7334D"/>
    <w:rsid w:val="00B8105E"/>
    <w:rsid w:val="00B82B4D"/>
    <w:rsid w:val="00BA20AF"/>
    <w:rsid w:val="00BA6A1F"/>
    <w:rsid w:val="00C57C02"/>
    <w:rsid w:val="00CB798D"/>
    <w:rsid w:val="00D07730"/>
    <w:rsid w:val="00DC7A1F"/>
    <w:rsid w:val="00DD6610"/>
    <w:rsid w:val="00DE6098"/>
    <w:rsid w:val="00E00F93"/>
    <w:rsid w:val="00E23D7F"/>
    <w:rsid w:val="00E32E93"/>
    <w:rsid w:val="00E873E7"/>
    <w:rsid w:val="00E958F1"/>
    <w:rsid w:val="00EC0084"/>
    <w:rsid w:val="00EE2034"/>
    <w:rsid w:val="00F25A62"/>
    <w:rsid w:val="00F30863"/>
    <w:rsid w:val="00F3475F"/>
    <w:rsid w:val="00F41589"/>
    <w:rsid w:val="00F45CFC"/>
    <w:rsid w:val="00F65290"/>
    <w:rsid w:val="00F76FEB"/>
    <w:rsid w:val="00F9065E"/>
    <w:rsid w:val="00F92DEE"/>
    <w:rsid w:val="00FD4527"/>
    <w:rsid w:val="00FE3115"/>
    <w:rsid w:val="00FE44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D7F"/>
    <w:rPr>
      <w:color w:val="808080"/>
    </w:rPr>
  </w:style>
  <w:style w:type="paragraph" w:customStyle="1" w:styleId="4F1AFCA6CDB44E81A47C57644E4DCAEF">
    <w:name w:val="4F1AFCA6CDB44E81A47C57644E4DCAEF"/>
    <w:rsid w:val="00E23D7F"/>
  </w:style>
  <w:style w:type="paragraph" w:customStyle="1" w:styleId="DC6831ABAAB5411A83F53F098498FDB8">
    <w:name w:val="DC6831ABAAB5411A83F53F098498FDB8"/>
    <w:rsid w:val="00E23D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36FA6-55FA-4670-8245-E53C17063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3054</TotalTime>
  <Pages>26</Pages>
  <Words>8410</Words>
  <Characters>51405</Characters>
  <Application>Microsoft Office Word</Application>
  <DocSecurity>0</DocSecurity>
  <Lines>428</Lines>
  <Paragraphs>119</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59696</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dc:description/>
  <cp:lastModifiedBy>Mateja Kokoravec</cp:lastModifiedBy>
  <cp:revision>12</cp:revision>
  <cp:lastPrinted>2024-12-19T09:20:00Z</cp:lastPrinted>
  <dcterms:created xsi:type="dcterms:W3CDTF">2024-10-02T08:08:00Z</dcterms:created>
  <dcterms:modified xsi:type="dcterms:W3CDTF">2024-12-19T13:17:00Z</dcterms:modified>
</cp:coreProperties>
</file>