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28F88" w14:textId="43FD84B2" w:rsidR="007B5604" w:rsidRPr="009E5E82" w:rsidRDefault="00594A6C" w:rsidP="00FC530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Default="00134FC9" w:rsidP="00134FC9">
      <w:pPr>
        <w:rPr>
          <w:lang w:eastAsia="en-US"/>
        </w:rPr>
      </w:pPr>
    </w:p>
    <w:p w14:paraId="1B40D367" w14:textId="77777777" w:rsidR="006B012E" w:rsidRPr="009E5E82" w:rsidRDefault="006B012E" w:rsidP="00134FC9">
      <w:pPr>
        <w:rPr>
          <w:lang w:eastAsia="en-US"/>
        </w:rPr>
      </w:pPr>
    </w:p>
    <w:p w14:paraId="5B5932AA" w14:textId="715BB38D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bookmarkStart w:id="0" w:name="_Hlk158208731"/>
      <w:permStart w:id="1160717749" w:edGrp="everyone"/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0E6A77" w:rsidRPr="00D03ED5">
        <w:rPr>
          <w:rFonts w:ascii="Calibri" w:hAnsi="Calibri" w:cs="Calibri"/>
          <w:bCs/>
          <w:iCs/>
          <w:sz w:val="20"/>
          <w:szCs w:val="20"/>
        </w:rP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1160717749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3C958E96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46307528" w:edGrp="everyone"/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0E6A77" w:rsidRPr="00D03ED5">
        <w:rPr>
          <w:rFonts w:ascii="Calibri" w:hAnsi="Calibri" w:cs="Calibri"/>
          <w:bCs/>
          <w:iCs/>
          <w:sz w:val="20"/>
          <w:szCs w:val="20"/>
        </w:rP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46307528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56AA8657" w:rsidR="0057567B" w:rsidRPr="00C80B43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Predmet javnega naročila:</w:t>
      </w:r>
      <w:r w:rsidR="00F67CAD" w:rsidRPr="00F67CAD">
        <w:t xml:space="preserve"> </w:t>
      </w:r>
      <w:r w:rsidR="00C80B43" w:rsidRPr="00C80B43">
        <w:rPr>
          <w:rFonts w:asciiTheme="minorHAnsi" w:hAnsiTheme="minorHAnsi" w:cstheme="minorHAnsi"/>
          <w:sz w:val="20"/>
          <w:szCs w:val="20"/>
        </w:rPr>
        <w:t>»</w:t>
      </w:r>
      <w:r w:rsidR="00DF17C2" w:rsidRPr="00C80B43">
        <w:rPr>
          <w:rFonts w:asciiTheme="minorHAnsi" w:eastAsia="STXinwei" w:hAnsiTheme="minorHAnsi" w:cstheme="minorHAnsi"/>
          <w:b/>
          <w:bCs/>
          <w:sz w:val="20"/>
          <w:szCs w:val="20"/>
          <w:lang w:eastAsia="ja-JP"/>
        </w:rPr>
        <w:t>Storitve varovanja za potrebe rektorata in članic UM</w:t>
      </w:r>
      <w:r w:rsidR="00C80B43" w:rsidRPr="00C80B43">
        <w:rPr>
          <w:rFonts w:asciiTheme="minorHAnsi" w:eastAsia="STXinwei" w:hAnsiTheme="minorHAnsi" w:cstheme="minorHAnsi"/>
          <w:sz w:val="20"/>
          <w:szCs w:val="20"/>
          <w:lang w:eastAsia="ja-JP"/>
        </w:rPr>
        <w:t>«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029BF128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permStart w:id="1790463614" w:edGrp="everyone"/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0E6A77" w:rsidRPr="00D03ED5">
        <w:rPr>
          <w:rFonts w:ascii="Calibri" w:hAnsi="Calibri" w:cs="Calibri"/>
          <w:bCs/>
          <w:iCs/>
          <w:sz w:val="20"/>
          <w:szCs w:val="20"/>
        </w:rP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90463614"/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permStart w:id="1211653471" w:edGrp="everyone"/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0E6A77" w:rsidRPr="00D03ED5">
        <w:rPr>
          <w:rFonts w:ascii="Calibri" w:hAnsi="Calibri" w:cs="Calibri"/>
          <w:bCs/>
          <w:iCs/>
          <w:sz w:val="20"/>
          <w:szCs w:val="20"/>
        </w:rP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211653471"/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permStart w:id="1412839506" w:edGrp="everyone"/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0E6A77" w:rsidRPr="00D03ED5">
        <w:rPr>
          <w:rFonts w:ascii="Calibri" w:hAnsi="Calibri" w:cs="Calibri"/>
          <w:bCs/>
          <w:iCs/>
          <w:sz w:val="20"/>
          <w:szCs w:val="20"/>
        </w:rP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412839506"/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permStart w:id="1425817415" w:edGrp="everyone"/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0E6A77" w:rsidRPr="00D03ED5">
        <w:rPr>
          <w:rFonts w:ascii="Calibri" w:hAnsi="Calibri" w:cs="Calibri"/>
          <w:bCs/>
          <w:iCs/>
          <w:sz w:val="20"/>
          <w:szCs w:val="20"/>
        </w:rPr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0E6A7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425817415"/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1DC42509" w:rsidR="00D12C56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specifikaciji</w:t>
      </w:r>
      <w:r w:rsidR="00AC69F8">
        <w:rPr>
          <w:rFonts w:asciiTheme="minorHAnsi" w:hAnsiTheme="minorHAnsi" w:cstheme="minorHAnsi"/>
          <w:sz w:val="20"/>
          <w:szCs w:val="20"/>
        </w:rPr>
        <w:t xml:space="preserve"> iz Opisa predmeta javnega naročila</w:t>
      </w:r>
    </w:p>
    <w:p w14:paraId="28A5953E" w14:textId="0EAEFBE7" w:rsidR="007B1B06" w:rsidRDefault="007B1B06" w:rsidP="007B1B06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70C8FB5E" w14:textId="4FFD3096" w:rsidR="007B1B06" w:rsidRPr="007B1B06" w:rsidRDefault="007B1B06" w:rsidP="007B1B06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C91237">
        <w:rPr>
          <w:rFonts w:asciiTheme="minorHAnsi" w:hAnsiTheme="minorHAnsi" w:cstheme="minorHAnsi"/>
          <w:sz w:val="20"/>
          <w:szCs w:val="20"/>
        </w:rPr>
        <w:t>Podajamo naslednjo ponudbo: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551"/>
        <w:gridCol w:w="1559"/>
        <w:gridCol w:w="2268"/>
      </w:tblGrid>
      <w:tr w:rsidR="009E5E82" w:rsidRPr="009E5E82" w14:paraId="4C8E23CC" w14:textId="77777777" w:rsidTr="009D6D00">
        <w:trPr>
          <w:trHeight w:hRule="exact" w:val="53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777777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1663411D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 DDV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76377C2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z DDV)</w:t>
            </w:r>
          </w:p>
        </w:tc>
      </w:tr>
      <w:tr w:rsidR="009E5E82" w:rsidRPr="009E5E82" w14:paraId="79A06C36" w14:textId="77777777" w:rsidTr="000C5677">
        <w:trPr>
          <w:trHeight w:hRule="exact" w:val="148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19B6594" w14:textId="232E8BB9" w:rsidR="00F67CAD" w:rsidRPr="007D5963" w:rsidRDefault="00DF17C2" w:rsidP="00132E9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S</w:t>
            </w:r>
            <w:r w:rsidR="004C3653"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klop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1: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Storitve tehničnega varovanja na lokacijah Maribor in Hoče</w:t>
            </w:r>
          </w:p>
          <w:p w14:paraId="04003409" w14:textId="287F1491" w:rsidR="00EF6A2E" w:rsidRPr="009E5E82" w:rsidRDefault="0014314A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1, </w:t>
            </w:r>
            <w:r w:rsidR="00EF6A2E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786D4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110</w:t>
            </w:r>
            <w:r w:rsidR="00EF6A2E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786D4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111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r w:rsidR="00EF6A2E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in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J</w:t>
            </w:r>
            <w:r w:rsidR="00786D4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112</w:t>
            </w:r>
            <w:r w:rsidR="00EF6A2E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</w:t>
            </w:r>
            <w:r w:rsidR="00EF6A2E" w:rsidRPr="002A19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Obrazca št. 5</w:t>
            </w:r>
          </w:p>
        </w:tc>
        <w:permStart w:id="338324210" w:edGrp="everyone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877" w14:textId="4D3D4BB5" w:rsidR="009E5E82" w:rsidRPr="009E5E82" w:rsidRDefault="00A225C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8324210"/>
            <w:r w:rsidR="009E5E8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9E5E8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689783632" w:edGrp="everyone"/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3BE" w14:textId="6A589C43" w:rsidR="009E5E82" w:rsidRPr="009E5E82" w:rsidRDefault="00A225C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89783632"/>
            <w:r w:rsidR="009E5E8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9E5E8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1263872931" w:edGrp="everyone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3094" w14:textId="4B9F00A5" w:rsidR="009E5E82" w:rsidRPr="009E5E82" w:rsidRDefault="00A225C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63872931"/>
            <w:r w:rsidR="009E5E8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9E5E8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061441BB" w14:textId="77777777" w:rsidTr="000C5677">
        <w:trPr>
          <w:trHeight w:hRule="exact" w:val="142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9265FAC" w14:textId="4D28811D" w:rsidR="00DF17C2" w:rsidRPr="007D5963" w:rsidRDefault="00DF17C2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S</w:t>
            </w:r>
            <w:r w:rsidR="004C3653"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klop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Storitve fizičnega varovanja na lokaciji Maribor</w:t>
            </w:r>
          </w:p>
          <w:p w14:paraId="4A405789" w14:textId="10F16DAD" w:rsidR="00DF17C2" w:rsidRDefault="0014314A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2, 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3C4E7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62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3C4E7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63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 w:rsidR="0042320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3C4E7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64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</w:t>
            </w:r>
            <w:r w:rsidR="00DF17C2" w:rsidRPr="002A19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Obrazca št. 5</w:t>
            </w:r>
          </w:p>
        </w:tc>
        <w:permStart w:id="912675216" w:edGrp="everyone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F950" w14:textId="27FE8645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12675216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2110597629" w:edGrp="everyone"/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4409" w14:textId="7175C6AA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110597629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914386211" w:edGrp="everyone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DC2C" w14:textId="00795BC1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14386211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51E09FB8" w14:textId="77777777" w:rsidTr="00FC530B">
        <w:trPr>
          <w:trHeight w:hRule="exact" w:val="15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04E70C" w14:textId="0846BC63" w:rsidR="00DF17C2" w:rsidRPr="007D5963" w:rsidRDefault="00DF17C2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S</w:t>
            </w:r>
            <w:r w:rsidR="004C3653"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klop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Storitve tehničnega varovanja na lokacijah Krško in  Brežice</w:t>
            </w:r>
          </w:p>
          <w:p w14:paraId="603823EF" w14:textId="6C686373" w:rsidR="00DF17C2" w:rsidRPr="00423201" w:rsidRDefault="0014314A" w:rsidP="00423201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3, 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3C2C8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3</w:t>
            </w:r>
            <w:r w:rsidR="003C4E7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3C2C8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3</w:t>
            </w:r>
            <w:r w:rsidR="003C4E7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2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3C2C8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3</w:t>
            </w:r>
            <w:r w:rsidR="003C4E7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3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</w:t>
            </w:r>
            <w:r w:rsidR="00DF17C2" w:rsidRPr="002A19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Obrazca št. 5</w:t>
            </w:r>
          </w:p>
        </w:tc>
        <w:permStart w:id="704184800" w:edGrp="everyone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71D9" w14:textId="6F13FE9B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04184800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237850889" w:edGrp="everyone"/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6C7F" w14:textId="7E7FD44C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37850889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2037148898" w:edGrp="everyone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15BB" w14:textId="74DC5B7B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37148898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01CDA5B4" w14:textId="77777777" w:rsidTr="000C5677">
        <w:trPr>
          <w:trHeight w:hRule="exact" w:val="1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3F96E8" w14:textId="0CE2FC99" w:rsidR="00DF17C2" w:rsidRPr="007D5963" w:rsidRDefault="00DF17C2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S</w:t>
            </w:r>
            <w:r w:rsidR="004C3653"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klop</w:t>
            </w:r>
            <w:r w:rsidR="004C365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Storitve tehničnega varovanja na lokaciji Kranj</w:t>
            </w:r>
          </w:p>
          <w:p w14:paraId="225284AC" w14:textId="4A4990CD" w:rsidR="00DF17C2" w:rsidRDefault="0014314A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4, 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</w:t>
            </w:r>
            <w:r w:rsidR="003C4E7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8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3C4E7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19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E175C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2</w:t>
            </w:r>
            <w:r w:rsidR="003C4E7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0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</w:t>
            </w:r>
            <w:r w:rsidR="00DF17C2" w:rsidRPr="002A19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Obrazca št. 5</w:t>
            </w:r>
          </w:p>
        </w:tc>
        <w:permStart w:id="1898652486" w:edGrp="everyone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7B5F" w14:textId="5C1A43F9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98652486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370353247" w:edGrp="everyone"/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D0E5" w14:textId="0E0957A8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70353247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748382742" w:edGrp="everyone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8B73" w14:textId="7DFE4A30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48382742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33F891D7" w14:textId="77777777" w:rsidTr="00FC530B">
        <w:trPr>
          <w:trHeight w:hRule="exact" w:val="165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6F415C" w14:textId="13683D44" w:rsidR="00DF17C2" w:rsidRPr="007D5963" w:rsidRDefault="00DF17C2" w:rsidP="000C5677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S</w:t>
            </w:r>
            <w:r w:rsidR="004C3653"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klop</w:t>
            </w:r>
            <w:r w:rsidR="004C365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Storitve tehničnega </w:t>
            </w:r>
            <w:r w:rsidR="009A70FB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in fizičnega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varovanja na lokaciji Ljubljana</w:t>
            </w:r>
          </w:p>
          <w:p w14:paraId="5CBB2661" w14:textId="78CEBB66" w:rsidR="00DF17C2" w:rsidRDefault="0014314A" w:rsidP="000C5677">
            <w:pPr>
              <w:spacing w:after="48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5, 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</w:t>
            </w:r>
            <w:r w:rsidR="003F7CF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8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3F7CF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19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</w:t>
            </w:r>
            <w:r w:rsidR="003F7CF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20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</w:t>
            </w:r>
            <w:r w:rsidR="00DF17C2" w:rsidRPr="002A19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Obrazca št. 5</w:t>
            </w:r>
          </w:p>
        </w:tc>
        <w:permStart w:id="1723354543" w:edGrp="everyone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3D38" w14:textId="64935D1C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23354543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1399268269" w:edGrp="everyone"/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48FC" w14:textId="517F4C29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99268269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2026139928" w:edGrp="everyone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DBDD" w14:textId="5787BA6F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26139928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DF17C2" w:rsidRPr="009E5E82" w14:paraId="6CDA876F" w14:textId="77777777" w:rsidTr="009D6D00">
        <w:trPr>
          <w:trHeight w:hRule="exact" w:val="142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F2171A5" w14:textId="781CF670" w:rsidR="00423201" w:rsidRPr="00423201" w:rsidRDefault="00DF17C2" w:rsidP="0042320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lastRenderedPageBreak/>
              <w:t>S</w:t>
            </w:r>
            <w:r w:rsidR="004C3653"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klop</w:t>
            </w:r>
            <w:r w:rsidR="004C365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 w:rsidR="00423201" w:rsidRPr="0042320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Izvajanje varovanja prireditev in javnih zbiranj</w:t>
            </w:r>
          </w:p>
          <w:p w14:paraId="668BED40" w14:textId="515F11BF" w:rsidR="00DF17C2" w:rsidRDefault="0014314A" w:rsidP="00DF17C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6, 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</w:t>
            </w:r>
            <w:r w:rsidR="003F7CF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2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</w:t>
            </w:r>
            <w:r w:rsidR="003F7CF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3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J1</w:t>
            </w:r>
            <w:r w:rsidR="003F7CF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4</w:t>
            </w:r>
            <w:r w:rsidR="00DF17C2" w:rsidRPr="007D5963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</w:t>
            </w:r>
            <w:r w:rsidR="00DF17C2" w:rsidRPr="002A19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Obrazca št. 5</w:t>
            </w:r>
          </w:p>
        </w:tc>
        <w:permStart w:id="1727072532" w:edGrp="everyone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9076" w14:textId="0704526D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27072532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1357849283" w:edGrp="everyone"/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BB08" w14:textId="36F84CDA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57849283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1230137539" w:edGrp="everyone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1CA4" w14:textId="0F091D2A" w:rsidR="00DF17C2" w:rsidRPr="009E5E82" w:rsidRDefault="00A225CE" w:rsidP="00DF17C2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30137539"/>
            <w:r w:rsidR="00DF17C2"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DF17C2"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6835C4" w:rsidRPr="009E5E82" w14:paraId="6F16D3DE" w14:textId="77777777" w:rsidTr="009D6D00">
        <w:trPr>
          <w:trHeight w:hRule="exact" w:val="156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A9B6160" w14:textId="62565D80" w:rsidR="006835C4" w:rsidRPr="005845DE" w:rsidRDefault="006835C4" w:rsidP="006835C4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S</w:t>
            </w:r>
            <w:r w:rsidR="00C9013B" w:rsidRPr="003D6D76">
              <w:rPr>
                <w:rFonts w:asciiTheme="minorHAnsi" w:hAnsiTheme="minorHAnsi" w:cstheme="minorHAnsi"/>
                <w:b/>
                <w:caps/>
                <w:sz w:val="20"/>
                <w:szCs w:val="20"/>
                <w:lang w:eastAsia="en-US"/>
              </w:rPr>
              <w:t>klop</w:t>
            </w:r>
            <w:r w:rsidR="00C9013B" w:rsidRPr="005845D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5845D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7: Storit</w:t>
            </w:r>
            <w:r w:rsidR="00C9013B" w:rsidRPr="005845D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ev</w:t>
            </w:r>
            <w:r w:rsidRPr="005845D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C9013B" w:rsidRPr="005845D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klic iz dvigala in reševanje na lokaciji</w:t>
            </w:r>
            <w:r w:rsidR="006C2EDB" w:rsidRPr="005845D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Maribor</w:t>
            </w:r>
            <w:r w:rsidR="00C9013B" w:rsidRPr="005845D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in Hoče</w:t>
            </w:r>
          </w:p>
          <w:p w14:paraId="14ABB64C" w14:textId="7F591ED9" w:rsidR="006835C4" w:rsidRPr="005845DE" w:rsidRDefault="006835C4" w:rsidP="006835C4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845D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zavihek SKLOP </w:t>
            </w:r>
            <w:r w:rsidR="00C9013B" w:rsidRPr="005845D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7</w:t>
            </w:r>
            <w:r w:rsidRPr="005845D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, vrednost celic J</w:t>
            </w:r>
            <w:r w:rsidR="0032697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64</w:t>
            </w:r>
            <w:r w:rsidRPr="005845D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, J</w:t>
            </w:r>
            <w:r w:rsidR="0032697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65</w:t>
            </w:r>
            <w:r w:rsidRPr="005845D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J</w:t>
            </w:r>
            <w:r w:rsidR="0032697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66</w:t>
            </w:r>
            <w:r w:rsidRPr="005845D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5</w:t>
            </w:r>
          </w:p>
        </w:tc>
        <w:permStart w:id="991260030" w:edGrp="everyone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4665" w14:textId="548F691C" w:rsidR="006835C4" w:rsidRPr="005845DE" w:rsidRDefault="006835C4" w:rsidP="006835C4">
            <w:pPr>
              <w:spacing w:line="256" w:lineRule="auto"/>
              <w:jc w:val="right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91260030"/>
            <w:r w:rsidRPr="005845D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845DE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396500160" w:edGrp="everyone"/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60CA" w14:textId="64B1E339" w:rsidR="006835C4" w:rsidRPr="005845DE" w:rsidRDefault="006835C4" w:rsidP="006835C4">
            <w:pPr>
              <w:spacing w:line="256" w:lineRule="auto"/>
              <w:jc w:val="right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96500160"/>
            <w:r w:rsidRPr="005845D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845DE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permStart w:id="1681463142" w:edGrp="everyone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05E5" w14:textId="268CD0B0" w:rsidR="006835C4" w:rsidRPr="005845DE" w:rsidRDefault="006835C4" w:rsidP="006835C4">
            <w:pPr>
              <w:spacing w:line="256" w:lineRule="auto"/>
              <w:jc w:val="right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845D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81463142"/>
            <w:r w:rsidRPr="005845D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845DE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4014FD7" w:rsidR="00E25BB4" w:rsidRPr="00F1060D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41894">
        <w:rPr>
          <w:rFonts w:asciiTheme="minorHAnsi" w:hAnsiTheme="minorHAnsi" w:cstheme="minorHAnsi"/>
          <w:sz w:val="20"/>
          <w:szCs w:val="20"/>
        </w:rPr>
        <w:t xml:space="preserve">Cene veljajo za </w:t>
      </w:r>
      <w:r w:rsidR="00DF17C2" w:rsidRPr="00941894">
        <w:rPr>
          <w:rFonts w:asciiTheme="minorHAnsi" w:hAnsiTheme="minorHAnsi" w:cstheme="minorHAnsi"/>
          <w:sz w:val="20"/>
          <w:szCs w:val="20"/>
        </w:rPr>
        <w:t xml:space="preserve">ponujene </w:t>
      </w:r>
      <w:r w:rsidRPr="00F1060D">
        <w:rPr>
          <w:rFonts w:asciiTheme="minorHAnsi" w:hAnsiTheme="minorHAnsi" w:cstheme="minorHAnsi"/>
          <w:sz w:val="20"/>
          <w:szCs w:val="20"/>
        </w:rPr>
        <w:t xml:space="preserve">storitve, skladno z zahtevami </w:t>
      </w:r>
      <w:r w:rsidR="00A11B0E" w:rsidRPr="00F1060D">
        <w:rPr>
          <w:rFonts w:asciiTheme="minorHAnsi" w:hAnsiTheme="minorHAnsi" w:cstheme="minorHAnsi"/>
          <w:sz w:val="20"/>
          <w:szCs w:val="20"/>
        </w:rPr>
        <w:t>iz</w:t>
      </w:r>
      <w:r w:rsidR="00DF17C2" w:rsidRPr="00F1060D">
        <w:rPr>
          <w:rFonts w:asciiTheme="minorHAnsi" w:hAnsiTheme="minorHAnsi" w:cstheme="minorHAnsi"/>
          <w:sz w:val="20"/>
          <w:szCs w:val="20"/>
        </w:rPr>
        <w:t xml:space="preserve"> </w:t>
      </w:r>
      <w:r w:rsidR="00941894" w:rsidRPr="00F1060D">
        <w:rPr>
          <w:rFonts w:asciiTheme="minorHAnsi" w:hAnsiTheme="minorHAnsi" w:cstheme="minorHAnsi"/>
          <w:sz w:val="20"/>
          <w:szCs w:val="20"/>
        </w:rPr>
        <w:t>Predračuna (Obrazec št. 5)</w:t>
      </w:r>
      <w:r w:rsidRPr="00F1060D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5BA16522" w:rsidR="00E25BB4" w:rsidRPr="00F1060D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1060D">
        <w:rPr>
          <w:rFonts w:asciiTheme="minorHAnsi" w:hAnsiTheme="minorHAnsi" w:cstheme="minorHAnsi"/>
          <w:sz w:val="20"/>
          <w:szCs w:val="20"/>
        </w:rPr>
        <w:t>Cene morajo biti izražene v evrih in morajo vključevati vse elemente</w:t>
      </w:r>
      <w:r w:rsidR="00DF17C2" w:rsidRPr="00F1060D">
        <w:rPr>
          <w:rFonts w:asciiTheme="minorHAnsi" w:hAnsiTheme="minorHAnsi" w:cstheme="minorHAnsi"/>
          <w:sz w:val="20"/>
          <w:szCs w:val="20"/>
        </w:rPr>
        <w:t>,</w:t>
      </w:r>
      <w:r w:rsidRPr="00F1060D">
        <w:rPr>
          <w:rFonts w:asciiTheme="minorHAnsi" w:hAnsiTheme="minorHAnsi" w:cstheme="minorHAnsi"/>
          <w:sz w:val="20"/>
          <w:szCs w:val="20"/>
        </w:rPr>
        <w:t xml:space="preserve"> iz katerih so sestavljene (razpisane storitve, morebitne popuste, stroške dela, prevozne stroške, zavarovanja</w:t>
      </w:r>
      <w:r w:rsidR="00DF17C2" w:rsidRPr="00F1060D">
        <w:rPr>
          <w:rFonts w:asciiTheme="minorHAnsi" w:hAnsiTheme="minorHAnsi" w:cstheme="minorHAnsi"/>
          <w:sz w:val="20"/>
          <w:szCs w:val="20"/>
        </w:rPr>
        <w:t xml:space="preserve"> </w:t>
      </w:r>
      <w:r w:rsidRPr="00F1060D">
        <w:rPr>
          <w:rFonts w:asciiTheme="minorHAnsi" w:hAnsiTheme="minorHAnsi" w:cstheme="minorHAnsi"/>
          <w:sz w:val="20"/>
          <w:szCs w:val="20"/>
        </w:rPr>
        <w:t>ipd. oz. stroške opredeljene v dokumentaciji)</w:t>
      </w:r>
      <w:r w:rsidR="00F62723" w:rsidRPr="00F1060D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4C746D2A" w:rsidR="00E25BB4" w:rsidRPr="00F1060D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1060D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F1060D">
        <w:rPr>
          <w:rFonts w:asciiTheme="minorHAnsi" w:hAnsiTheme="minorHAnsi" w:cstheme="minorHAnsi"/>
          <w:sz w:val="20"/>
          <w:szCs w:val="20"/>
        </w:rPr>
        <w:t xml:space="preserve">za </w:t>
      </w:r>
      <w:r w:rsidRPr="00F1060D">
        <w:rPr>
          <w:rFonts w:asciiTheme="minorHAnsi" w:hAnsiTheme="minorHAnsi" w:cstheme="minorHAnsi"/>
          <w:sz w:val="20"/>
          <w:szCs w:val="20"/>
        </w:rPr>
        <w:t>ves čas trajanja pogodbe.</w:t>
      </w:r>
    </w:p>
    <w:p w14:paraId="44F5A5A2" w14:textId="77777777" w:rsidR="0057567B" w:rsidRPr="00F1060D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F1060D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1060D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77D41DAB" w14:textId="1826CFDF" w:rsidR="00DF17C2" w:rsidRPr="00F1060D" w:rsidRDefault="0057567B" w:rsidP="00DF17C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1060D">
        <w:rPr>
          <w:rFonts w:asciiTheme="minorHAnsi" w:hAnsiTheme="minorHAnsi" w:cstheme="minorHAnsi"/>
          <w:sz w:val="20"/>
          <w:szCs w:val="20"/>
        </w:rPr>
        <w:t>Veljavnost ponudbe:</w:t>
      </w:r>
      <w:r w:rsidR="00E20162" w:rsidRPr="00F1060D">
        <w:rPr>
          <w:rFonts w:asciiTheme="minorHAnsi" w:hAnsiTheme="minorHAnsi" w:cstheme="minorHAnsi"/>
          <w:sz w:val="20"/>
          <w:szCs w:val="20"/>
        </w:rPr>
        <w:t xml:space="preserve"> </w:t>
      </w:r>
      <w:r w:rsidR="006414D1" w:rsidRPr="00F1060D">
        <w:rPr>
          <w:rFonts w:asciiTheme="minorHAnsi" w:hAnsiTheme="minorHAnsi" w:cstheme="minorHAnsi"/>
          <w:sz w:val="20"/>
          <w:szCs w:val="20"/>
        </w:rPr>
        <w:t xml:space="preserve">150 (sto petdeset) </w:t>
      </w:r>
      <w:r w:rsidR="00CF3C83" w:rsidRPr="00F1060D">
        <w:rPr>
          <w:rFonts w:asciiTheme="minorHAnsi" w:hAnsiTheme="minorHAnsi" w:cstheme="minorHAnsi"/>
          <w:sz w:val="20"/>
          <w:szCs w:val="20"/>
        </w:rPr>
        <w:t xml:space="preserve">dni od roka za oddajo </w:t>
      </w:r>
      <w:r w:rsidR="00E033A8" w:rsidRPr="00F1060D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  <w:r w:rsidR="00DF17C2" w:rsidRPr="00F1060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3619D9" w14:textId="13791177" w:rsidR="00DF17C2" w:rsidRPr="00F1060D" w:rsidRDefault="00DF17C2" w:rsidP="0014314A">
      <w:pPr>
        <w:pStyle w:val="m-8395397780579143755msonospacing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>Izvajanje dodatnih storitev/dobava dodatnega blaga se zaračunava po cenah iz uradnega veleprodajnega cenika izvajalca. </w:t>
      </w:r>
      <w:bookmarkStart w:id="1" w:name="m_-8395397780579143755__Hlk33013919"/>
      <w:r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>Cena dodatnih storitev/</w:t>
      </w:r>
      <w:r w:rsidR="00C531B8"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dodatnega </w:t>
      </w:r>
      <w:r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>blaga ne sme biti višja od cene po ceniku izvajalca</w:t>
      </w:r>
      <w:bookmarkEnd w:id="1"/>
      <w:r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> za veleprodajo. Izvajalec nudi naročniku popust v višin</w:t>
      </w:r>
      <w:r w:rsidR="00C531B8"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i </w:t>
      </w:r>
      <w:r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permStart w:id="625222582" w:edGrp="everyone"/>
      <w:r w:rsidR="006B012E" w:rsidRPr="00F1060D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6B012E" w:rsidRPr="00F1060D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6B012E" w:rsidRPr="00F1060D">
        <w:rPr>
          <w:rFonts w:ascii="Calibri" w:hAnsi="Calibri" w:cs="Calibri"/>
          <w:bCs/>
          <w:iCs/>
          <w:sz w:val="20"/>
          <w:szCs w:val="20"/>
        </w:rPr>
      </w:r>
      <w:r w:rsidR="006B012E" w:rsidRPr="00F1060D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6B012E" w:rsidRPr="00F1060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6B012E" w:rsidRPr="00F1060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6B012E" w:rsidRPr="00F1060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6B012E" w:rsidRPr="00F1060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6B012E" w:rsidRPr="00F1060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6B012E" w:rsidRPr="00F1060D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25222582"/>
      <w:r w:rsidRPr="00F1060D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>% (</w:t>
      </w:r>
      <w:r w:rsidR="00EF4F0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v Predračunu </w:t>
      </w:r>
      <w:r w:rsidR="0014314A"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>zavihek VSI SKLOPI</w:t>
      </w:r>
      <w:r w:rsidR="00831D62">
        <w:rPr>
          <w:rFonts w:asciiTheme="minorHAnsi" w:eastAsia="Calibri" w:hAnsiTheme="minorHAnsi" w:cstheme="minorHAnsi"/>
          <w:sz w:val="20"/>
          <w:szCs w:val="20"/>
          <w:lang w:eastAsia="en-US"/>
        </w:rPr>
        <w:t>-popust</w:t>
      </w:r>
      <w:r w:rsidR="0014314A"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>, vrednost celice C1</w:t>
      </w:r>
      <w:r w:rsidR="00F901E3">
        <w:rPr>
          <w:rFonts w:asciiTheme="minorHAnsi" w:eastAsia="Calibri" w:hAnsiTheme="minorHAnsi" w:cstheme="minorHAnsi"/>
          <w:sz w:val="20"/>
          <w:szCs w:val="20"/>
          <w:lang w:eastAsia="en-US"/>
        </w:rPr>
        <w:t>0</w:t>
      </w:r>
      <w:r w:rsidR="0014314A"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iz Obrazca št. 5) </w:t>
      </w:r>
      <w:r w:rsidRPr="00F1060D">
        <w:rPr>
          <w:rFonts w:asciiTheme="minorHAnsi" w:eastAsia="Calibri" w:hAnsiTheme="minorHAnsi" w:cstheme="minorHAnsi"/>
          <w:sz w:val="20"/>
          <w:szCs w:val="20"/>
          <w:lang w:eastAsia="en-US"/>
        </w:rPr>
        <w:t>na cene iz uradnega veleprodajnega cenika.</w:t>
      </w:r>
    </w:p>
    <w:p w14:paraId="3C1E55B7" w14:textId="77777777" w:rsidR="00DF17C2" w:rsidRPr="00DF17C2" w:rsidRDefault="00DF17C2" w:rsidP="00DF17C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58EF3BDE" w14:textId="61B92C4C" w:rsidR="00D16ACF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1DAE40D" w14:textId="34409C25" w:rsidR="0057567B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Predračun</w:t>
      </w:r>
      <w:r w:rsidR="00457D6E">
        <w:rPr>
          <w:rFonts w:asciiTheme="minorHAnsi" w:hAnsiTheme="minorHAnsi" w:cstheme="minorHAnsi"/>
          <w:sz w:val="20"/>
          <w:szCs w:val="20"/>
        </w:rPr>
        <w:t xml:space="preserve"> (Obrazec št. 5)</w:t>
      </w:r>
    </w:p>
    <w:p w14:paraId="1ECD7BDB" w14:textId="77777777" w:rsidR="00C531B8" w:rsidRDefault="00C531B8" w:rsidP="00C531B8">
      <w:pPr>
        <w:tabs>
          <w:tab w:val="left" w:pos="36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65179BB" w14:textId="77777777" w:rsidR="00C531B8" w:rsidRPr="009E5E82" w:rsidRDefault="00C531B8" w:rsidP="00C531B8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66554265" w14:textId="77777777" w:rsidR="00107E18" w:rsidRPr="009E5E82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2052457678" w:edGrp="everyone"/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196D9350" w:rsidR="008545B6" w:rsidRPr="009E5E82" w:rsidRDefault="00C531B8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52457678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F8CA907" w14:textId="77777777" w:rsidR="00C531B8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67D499FE" w14:textId="77777777" w:rsidR="00C531B8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2E470089" w14:textId="77777777" w:rsidR="00C531B8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2850130A" w14:textId="77777777" w:rsidR="00C531B8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0604B6E" w14:textId="77777777" w:rsidR="00C531B8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204160A8" w14:textId="77777777" w:rsidR="00C531B8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380F56F" w14:textId="77777777" w:rsidR="00C531B8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65F4EE95" w14:textId="77777777" w:rsidR="00C531B8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276EFBEF" w14:textId="77777777" w:rsidR="00C531B8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C4C10EB" w14:textId="77777777" w:rsidR="00C531B8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2E20C036" w14:textId="77777777" w:rsidR="00C531B8" w:rsidRPr="009E5E82" w:rsidRDefault="00C531B8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397F11FF" w:rsidR="00615B14" w:rsidRPr="009F38E8" w:rsidRDefault="00615B14" w:rsidP="00615B14">
      <w:pPr>
        <w:jc w:val="both"/>
        <w:rPr>
          <w:rFonts w:ascii="Calibri" w:hAnsi="Calibri" w:cs="Tahoma"/>
          <w:bCs/>
          <w:sz w:val="18"/>
          <w:szCs w:val="18"/>
          <w:u w:val="single"/>
        </w:rPr>
      </w:pPr>
      <w:r w:rsidRPr="009F38E8">
        <w:rPr>
          <w:rFonts w:ascii="Calibri" w:hAnsi="Calibri" w:cs="Tahoma"/>
          <w:bCs/>
          <w:sz w:val="18"/>
          <w:szCs w:val="18"/>
          <w:u w:val="single"/>
        </w:rPr>
        <w:t>N</w:t>
      </w:r>
      <w:r w:rsidR="00F24FC6" w:rsidRPr="009F38E8">
        <w:rPr>
          <w:rFonts w:ascii="Calibri" w:hAnsi="Calibri" w:cs="Tahoma"/>
          <w:bCs/>
          <w:sz w:val="18"/>
          <w:szCs w:val="18"/>
          <w:u w:val="single"/>
        </w:rPr>
        <w:t>avodilo</w:t>
      </w:r>
      <w:r w:rsidRPr="009F38E8">
        <w:rPr>
          <w:rFonts w:ascii="Calibri" w:hAnsi="Calibri" w:cs="Tahoma"/>
          <w:bCs/>
          <w:sz w:val="18"/>
          <w:szCs w:val="18"/>
          <w:u w:val="single"/>
        </w:rPr>
        <w:t>:</w:t>
      </w:r>
    </w:p>
    <w:p w14:paraId="442F0154" w14:textId="27038C3E" w:rsidR="00615B14" w:rsidRPr="005E3A45" w:rsidRDefault="00457D6E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Calibri"/>
          <w:sz w:val="18"/>
          <w:szCs w:val="18"/>
          <w:lang w:eastAsia="x-none"/>
        </w:rPr>
      </w:pPr>
      <w:r w:rsidRPr="005E3A45">
        <w:rPr>
          <w:rFonts w:ascii="Calibri" w:hAnsi="Calibri" w:cs="Calibri"/>
          <w:sz w:val="18"/>
          <w:szCs w:val="18"/>
          <w:lang w:eastAsia="x-none"/>
        </w:rPr>
        <w:t>Ponudnik</w:t>
      </w:r>
      <w:r w:rsidR="00615B14" w:rsidRPr="005E3A45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671A9F" w:rsidRPr="005E3A45">
        <w:rPr>
          <w:rFonts w:ascii="Calibri" w:hAnsi="Calibri" w:cs="Calibri"/>
          <w:sz w:val="18"/>
          <w:szCs w:val="18"/>
          <w:lang w:eastAsia="x-none"/>
        </w:rPr>
        <w:t xml:space="preserve">oz. </w:t>
      </w:r>
      <w:r w:rsidR="00671A9F" w:rsidRPr="00F1060D">
        <w:rPr>
          <w:rFonts w:ascii="Calibri" w:hAnsi="Calibri" w:cs="Calibri"/>
          <w:sz w:val="18"/>
          <w:szCs w:val="18"/>
          <w:lang w:eastAsia="x-none"/>
        </w:rPr>
        <w:t xml:space="preserve">vodilni partner v skupni ponudbi </w:t>
      </w:r>
      <w:r w:rsidR="00615B14" w:rsidRPr="00F1060D">
        <w:rPr>
          <w:rFonts w:ascii="Calibri" w:hAnsi="Calibri" w:cs="Calibri"/>
          <w:sz w:val="18"/>
          <w:szCs w:val="18"/>
          <w:lang w:eastAsia="x-none"/>
        </w:rPr>
        <w:t>obrazec izpolni</w:t>
      </w:r>
      <w:r w:rsidR="00671A9F" w:rsidRPr="00F1060D">
        <w:rPr>
          <w:rFonts w:ascii="Calibri" w:hAnsi="Calibri" w:cs="Calibri"/>
          <w:sz w:val="18"/>
          <w:szCs w:val="18"/>
          <w:lang w:eastAsia="x-none"/>
        </w:rPr>
        <w:t xml:space="preserve"> podatke za sklop/e za katere/ga oddaja ponudbo </w:t>
      </w:r>
      <w:r w:rsidR="00E36CDF" w:rsidRPr="00F1060D">
        <w:rPr>
          <w:rFonts w:ascii="Calibri" w:hAnsi="Calibri" w:cs="Calibri"/>
          <w:sz w:val="18"/>
          <w:szCs w:val="18"/>
          <w:lang w:eastAsia="x-none"/>
        </w:rPr>
        <w:t>podpiše</w:t>
      </w:r>
      <w:r w:rsidRPr="00F1060D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671A9F" w:rsidRPr="00F1060D">
        <w:rPr>
          <w:rFonts w:ascii="Calibri" w:hAnsi="Calibri" w:cs="Calibri"/>
          <w:sz w:val="18"/>
          <w:szCs w:val="18"/>
          <w:lang w:eastAsia="x-none"/>
        </w:rPr>
        <w:t>in</w:t>
      </w:r>
      <w:r w:rsidRPr="00F1060D">
        <w:rPr>
          <w:rFonts w:ascii="Calibri" w:hAnsi="Calibri" w:cs="Calibri"/>
          <w:sz w:val="18"/>
          <w:szCs w:val="18"/>
          <w:lang w:eastAsia="x-none"/>
        </w:rPr>
        <w:t xml:space="preserve"> žigosa</w:t>
      </w:r>
      <w:r w:rsidR="00671A9F" w:rsidRPr="00F1060D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671A9F" w:rsidRPr="00F1060D">
        <w:rPr>
          <w:rFonts w:ascii="Calibri" w:hAnsi="Calibri" w:cs="Calibri"/>
          <w:sz w:val="18"/>
          <w:szCs w:val="18"/>
        </w:rPr>
        <w:t>(</w:t>
      </w:r>
      <w:r w:rsidR="00671A9F" w:rsidRPr="00F1060D">
        <w:rPr>
          <w:rFonts w:ascii="Calibri" w:hAnsi="Calibri" w:cs="Calibri"/>
          <w:i/>
          <w:iCs/>
          <w:sz w:val="18"/>
          <w:szCs w:val="18"/>
        </w:rPr>
        <w:t>v kolikor posluje z žigom</w:t>
      </w:r>
      <w:r w:rsidR="00671A9F" w:rsidRPr="00F1060D">
        <w:rPr>
          <w:rFonts w:ascii="Calibri" w:hAnsi="Calibri" w:cs="Calibri"/>
          <w:sz w:val="18"/>
          <w:szCs w:val="18"/>
        </w:rPr>
        <w:t>)</w:t>
      </w:r>
      <w:r w:rsidR="00615B14" w:rsidRPr="00F1060D">
        <w:rPr>
          <w:rFonts w:ascii="Calibri" w:hAnsi="Calibri" w:cs="Calibri"/>
          <w:sz w:val="18"/>
          <w:szCs w:val="18"/>
          <w:lang w:eastAsia="x-none"/>
        </w:rPr>
        <w:t>.</w:t>
      </w:r>
    </w:p>
    <w:p w14:paraId="6ED66316" w14:textId="29DFC420" w:rsidR="008933E0" w:rsidRPr="005E3A45" w:rsidRDefault="005E3A45" w:rsidP="00671A9F">
      <w:pPr>
        <w:pStyle w:val="Odstavekseznama"/>
        <w:numPr>
          <w:ilvl w:val="0"/>
          <w:numId w:val="1"/>
        </w:numPr>
        <w:jc w:val="both"/>
        <w:rPr>
          <w:rFonts w:ascii="Calibri" w:hAnsi="Calibri" w:cs="Calibri"/>
          <w:sz w:val="18"/>
          <w:szCs w:val="18"/>
          <w:lang w:eastAsia="x-none"/>
        </w:rPr>
      </w:pPr>
      <w:r w:rsidRPr="005E3A45">
        <w:rPr>
          <w:rFonts w:ascii="Calibri" w:hAnsi="Calibri" w:cs="Calibri"/>
          <w:sz w:val="18"/>
          <w:szCs w:val="18"/>
          <w:lang w:eastAsia="x-none"/>
        </w:rPr>
        <w:t>O</w:t>
      </w:r>
      <w:r w:rsidR="008933E0" w:rsidRPr="005E3A45">
        <w:rPr>
          <w:rFonts w:ascii="Calibri" w:hAnsi="Calibri" w:cs="Calibri"/>
          <w:sz w:val="18"/>
          <w:szCs w:val="18"/>
          <w:lang w:eastAsia="x-none"/>
        </w:rPr>
        <w:t xml:space="preserve">brazec »Povzetek predračuna – rekapitulacija« </w:t>
      </w:r>
      <w:r w:rsidR="00A15F47">
        <w:rPr>
          <w:rFonts w:ascii="Calibri" w:hAnsi="Calibri" w:cs="Calibri"/>
          <w:sz w:val="18"/>
          <w:szCs w:val="18"/>
          <w:lang w:eastAsia="x-none"/>
        </w:rPr>
        <w:t xml:space="preserve">se </w:t>
      </w:r>
      <w:r w:rsidRPr="005E3A45">
        <w:rPr>
          <w:rFonts w:ascii="Calibri" w:hAnsi="Calibri" w:cs="Calibri"/>
          <w:sz w:val="18"/>
          <w:szCs w:val="18"/>
          <w:lang w:eastAsia="x-none"/>
        </w:rPr>
        <w:t>v .</w:t>
      </w:r>
      <w:proofErr w:type="spellStart"/>
      <w:r w:rsidRPr="005E3A45">
        <w:rPr>
          <w:rFonts w:ascii="Calibri" w:hAnsi="Calibri" w:cs="Calibri"/>
          <w:sz w:val="18"/>
          <w:szCs w:val="18"/>
          <w:lang w:eastAsia="x-none"/>
        </w:rPr>
        <w:t>pdf</w:t>
      </w:r>
      <w:proofErr w:type="spellEnd"/>
      <w:r w:rsidRPr="005E3A45">
        <w:rPr>
          <w:rFonts w:ascii="Calibri" w:hAnsi="Calibri" w:cs="Calibri"/>
          <w:sz w:val="18"/>
          <w:szCs w:val="18"/>
          <w:lang w:eastAsia="x-none"/>
        </w:rPr>
        <w:t xml:space="preserve"> obliki </w:t>
      </w:r>
      <w:r w:rsidR="00F06AB0" w:rsidRPr="005E3A45">
        <w:rPr>
          <w:rFonts w:ascii="Calibri" w:hAnsi="Calibri" w:cs="Calibri"/>
          <w:sz w:val="18"/>
          <w:szCs w:val="18"/>
          <w:lang w:eastAsia="x-none"/>
        </w:rPr>
        <w:t xml:space="preserve">ob oddaji ponudbe </w:t>
      </w:r>
      <w:r w:rsidRPr="005E3A45">
        <w:rPr>
          <w:rFonts w:ascii="Calibri" w:hAnsi="Calibri" w:cs="Calibri"/>
          <w:sz w:val="18"/>
          <w:szCs w:val="18"/>
          <w:lang w:eastAsia="x-none"/>
        </w:rPr>
        <w:t xml:space="preserve">naložiti v sistem e-JN </w:t>
      </w:r>
      <w:r w:rsidRPr="005E3A45">
        <w:rPr>
          <w:rFonts w:ascii="Calibri" w:hAnsi="Calibri" w:cs="Calibri"/>
          <w:sz w:val="18"/>
          <w:szCs w:val="18"/>
        </w:rPr>
        <w:t xml:space="preserve">v razdelek </w:t>
      </w:r>
      <w:r w:rsidR="008933E0" w:rsidRPr="005E3A45">
        <w:rPr>
          <w:rFonts w:ascii="Calibri" w:hAnsi="Calibri" w:cs="Calibri"/>
          <w:sz w:val="18"/>
          <w:szCs w:val="18"/>
          <w:lang w:eastAsia="x-none"/>
        </w:rPr>
        <w:t>v razdelek »Predračun«.</w:t>
      </w:r>
    </w:p>
    <w:p w14:paraId="5A52C7A9" w14:textId="4E35D50E" w:rsidR="00615B14" w:rsidRPr="005E3A45" w:rsidRDefault="005E3A45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Calibri"/>
          <w:sz w:val="18"/>
          <w:szCs w:val="18"/>
          <w:lang w:eastAsia="x-none"/>
        </w:rPr>
      </w:pPr>
      <w:r w:rsidRPr="005E3A45">
        <w:rPr>
          <w:rFonts w:ascii="Calibri" w:hAnsi="Calibri" w:cs="Calibri"/>
          <w:sz w:val="18"/>
          <w:szCs w:val="18"/>
          <w:lang w:eastAsia="x-none"/>
        </w:rPr>
        <w:t>P</w:t>
      </w:r>
      <w:r w:rsidR="00E36CDF" w:rsidRPr="005E3A45">
        <w:rPr>
          <w:rFonts w:ascii="Calibri" w:hAnsi="Calibri" w:cs="Calibri"/>
          <w:sz w:val="18"/>
          <w:szCs w:val="18"/>
          <w:lang w:eastAsia="x-none"/>
        </w:rPr>
        <w:t>rilog</w:t>
      </w:r>
      <w:r w:rsidR="00DF17C2" w:rsidRPr="005E3A45">
        <w:rPr>
          <w:rFonts w:ascii="Calibri" w:hAnsi="Calibri" w:cs="Calibri"/>
          <w:sz w:val="18"/>
          <w:szCs w:val="18"/>
          <w:lang w:eastAsia="x-none"/>
        </w:rPr>
        <w:t>o</w:t>
      </w:r>
      <w:r w:rsidR="00E36CDF" w:rsidRPr="005E3A45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BD0E53" w:rsidRPr="005E3A45">
        <w:rPr>
          <w:rFonts w:ascii="Calibri" w:hAnsi="Calibri" w:cs="Calibri"/>
          <w:sz w:val="18"/>
          <w:szCs w:val="18"/>
          <w:lang w:eastAsia="x-none"/>
        </w:rPr>
        <w:t>(Obrazec št. 5</w:t>
      </w:r>
      <w:r w:rsidR="00D90A89" w:rsidRPr="005E3A45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EC01E5">
        <w:rPr>
          <w:rFonts w:ascii="Calibri" w:hAnsi="Calibri" w:cs="Calibri"/>
          <w:sz w:val="18"/>
          <w:szCs w:val="18"/>
          <w:lang w:eastAsia="x-none"/>
        </w:rPr>
        <w:t>»</w:t>
      </w:r>
      <w:r w:rsidR="00D90A89" w:rsidRPr="005E3A45">
        <w:rPr>
          <w:rFonts w:ascii="Calibri" w:hAnsi="Calibri" w:cs="Calibri"/>
          <w:sz w:val="18"/>
          <w:szCs w:val="18"/>
          <w:lang w:eastAsia="x-none"/>
        </w:rPr>
        <w:t>Predračun</w:t>
      </w:r>
      <w:r w:rsidR="00EC01E5">
        <w:rPr>
          <w:rFonts w:ascii="Calibri" w:hAnsi="Calibri" w:cs="Calibri"/>
          <w:sz w:val="18"/>
          <w:szCs w:val="18"/>
          <w:lang w:eastAsia="x-none"/>
        </w:rPr>
        <w:t>«</w:t>
      </w:r>
      <w:r w:rsidR="00BD0E53" w:rsidRPr="005E3A45">
        <w:rPr>
          <w:rFonts w:ascii="Calibri" w:hAnsi="Calibri" w:cs="Calibri"/>
          <w:sz w:val="18"/>
          <w:szCs w:val="18"/>
          <w:lang w:eastAsia="x-none"/>
        </w:rPr>
        <w:t>)</w:t>
      </w:r>
      <w:r w:rsidR="00E36CDF" w:rsidRPr="005E3A45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A15F47">
        <w:rPr>
          <w:rFonts w:ascii="Calibri" w:hAnsi="Calibri" w:cs="Calibri"/>
          <w:sz w:val="18"/>
          <w:szCs w:val="18"/>
          <w:lang w:eastAsia="x-none"/>
        </w:rPr>
        <w:t xml:space="preserve">se </w:t>
      </w:r>
      <w:r w:rsidRPr="005E3A45">
        <w:rPr>
          <w:rFonts w:ascii="Calibri" w:hAnsi="Calibri" w:cs="Calibri"/>
          <w:sz w:val="18"/>
          <w:szCs w:val="18"/>
          <w:lang w:eastAsia="x-none"/>
        </w:rPr>
        <w:t>v .</w:t>
      </w:r>
      <w:proofErr w:type="spellStart"/>
      <w:r w:rsidRPr="005E3A45">
        <w:rPr>
          <w:rFonts w:ascii="Calibri" w:hAnsi="Calibri" w:cs="Calibri"/>
          <w:sz w:val="18"/>
          <w:szCs w:val="18"/>
          <w:lang w:eastAsia="x-none"/>
        </w:rPr>
        <w:t>pdf</w:t>
      </w:r>
      <w:proofErr w:type="spellEnd"/>
      <w:r w:rsidR="004B2C21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4B2C21" w:rsidRPr="004B2C21">
        <w:rPr>
          <w:rFonts w:ascii="Calibri" w:hAnsi="Calibri" w:cs="Calibri"/>
          <w:sz w:val="18"/>
          <w:szCs w:val="18"/>
          <w:lang w:eastAsia="x-none"/>
        </w:rPr>
        <w:t xml:space="preserve">ali </w:t>
      </w:r>
      <w:r w:rsidR="006D1F1B">
        <w:rPr>
          <w:rFonts w:ascii="Calibri" w:hAnsi="Calibri" w:cs="Calibri"/>
          <w:sz w:val="18"/>
          <w:szCs w:val="18"/>
          <w:lang w:eastAsia="x-none"/>
        </w:rPr>
        <w:t>.</w:t>
      </w:r>
      <w:proofErr w:type="spellStart"/>
      <w:r w:rsidR="004B2C21" w:rsidRPr="004B2C21">
        <w:rPr>
          <w:rFonts w:asciiTheme="minorHAnsi" w:hAnsiTheme="minorHAnsi" w:cstheme="minorHAnsi"/>
          <w:sz w:val="18"/>
          <w:szCs w:val="18"/>
        </w:rPr>
        <w:t>xlsx</w:t>
      </w:r>
      <w:proofErr w:type="spellEnd"/>
      <w:r w:rsidRPr="004B2C21">
        <w:rPr>
          <w:rFonts w:ascii="Calibri" w:hAnsi="Calibri" w:cs="Calibri"/>
          <w:sz w:val="18"/>
          <w:szCs w:val="18"/>
          <w:lang w:eastAsia="x-none"/>
        </w:rPr>
        <w:t xml:space="preserve"> obliki</w:t>
      </w:r>
      <w:r w:rsidRPr="005E3A45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F06AB0" w:rsidRPr="005E3A45">
        <w:rPr>
          <w:rFonts w:ascii="Calibri" w:hAnsi="Calibri" w:cs="Calibri"/>
          <w:sz w:val="18"/>
          <w:szCs w:val="18"/>
          <w:lang w:eastAsia="x-none"/>
        </w:rPr>
        <w:t xml:space="preserve">ob oddaji ponudbe </w:t>
      </w:r>
      <w:r w:rsidRPr="005E3A45">
        <w:rPr>
          <w:rFonts w:ascii="Calibri" w:hAnsi="Calibri" w:cs="Calibri"/>
          <w:sz w:val="18"/>
          <w:szCs w:val="18"/>
          <w:lang w:eastAsia="x-none"/>
        </w:rPr>
        <w:t xml:space="preserve">naložiti v sistem e-JN </w:t>
      </w:r>
      <w:r w:rsidRPr="005E3A45">
        <w:rPr>
          <w:rFonts w:ascii="Calibri" w:hAnsi="Calibri" w:cs="Calibri"/>
          <w:sz w:val="18"/>
          <w:szCs w:val="18"/>
        </w:rPr>
        <w:t>v razdelek</w:t>
      </w:r>
      <w:r w:rsidR="00A327A2" w:rsidRPr="005E3A45">
        <w:rPr>
          <w:rFonts w:ascii="Calibri" w:hAnsi="Calibri" w:cs="Calibri"/>
          <w:sz w:val="18"/>
          <w:szCs w:val="18"/>
          <w:lang w:eastAsia="x-none"/>
        </w:rPr>
        <w:t xml:space="preserve"> v razdelek </w:t>
      </w:r>
      <w:r w:rsidR="00A10EF6" w:rsidRPr="005E3A45">
        <w:rPr>
          <w:rFonts w:ascii="Calibri" w:hAnsi="Calibri" w:cs="Calibri"/>
          <w:sz w:val="18"/>
          <w:szCs w:val="18"/>
          <w:lang w:eastAsia="x-none"/>
        </w:rPr>
        <w:t>»Drug</w:t>
      </w:r>
      <w:r w:rsidR="008933E0" w:rsidRPr="005E3A45">
        <w:rPr>
          <w:rFonts w:ascii="Calibri" w:hAnsi="Calibri" w:cs="Calibri"/>
          <w:sz w:val="18"/>
          <w:szCs w:val="18"/>
          <w:lang w:eastAsia="x-none"/>
        </w:rPr>
        <w:t>e priloge</w:t>
      </w:r>
      <w:r w:rsidR="00A10EF6" w:rsidRPr="005E3A45">
        <w:rPr>
          <w:rFonts w:ascii="Calibri" w:hAnsi="Calibri" w:cs="Calibri"/>
          <w:sz w:val="18"/>
          <w:szCs w:val="18"/>
          <w:lang w:eastAsia="x-none"/>
        </w:rPr>
        <w:t>«.</w:t>
      </w:r>
    </w:p>
    <w:sectPr w:rsidR="00615B14" w:rsidRPr="005E3A45" w:rsidSect="00F37C8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2EBE" w14:textId="77777777" w:rsidR="004530A3" w:rsidRDefault="004530A3" w:rsidP="007B5604">
      <w:r>
        <w:separator/>
      </w:r>
    </w:p>
  </w:endnote>
  <w:endnote w:type="continuationSeparator" w:id="0">
    <w:p w14:paraId="0E9FDD31" w14:textId="77777777" w:rsidR="004530A3" w:rsidRDefault="004530A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F46ADC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F46ADC" w:rsidRDefault="00F46AD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7F3D5F63" w:rsidR="004A3C5E" w:rsidRPr="004A3C5E" w:rsidRDefault="00DF17C2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197A">
      <w:rPr>
        <w:rFonts w:asciiTheme="minorHAnsi" w:hAnsiTheme="minorHAnsi" w:cstheme="minorHAnsi"/>
        <w:sz w:val="16"/>
        <w:szCs w:val="16"/>
      </w:rPr>
      <w:t>302/</w:t>
    </w:r>
    <w:r w:rsidR="00A225CE" w:rsidRPr="002A197A">
      <w:rPr>
        <w:rFonts w:asciiTheme="minorHAnsi" w:hAnsiTheme="minorHAnsi" w:cstheme="minorHAnsi"/>
        <w:sz w:val="16"/>
        <w:szCs w:val="16"/>
      </w:rPr>
      <w:t>3</w:t>
    </w:r>
    <w:r w:rsidRPr="002A197A">
      <w:rPr>
        <w:rFonts w:asciiTheme="minorHAnsi" w:hAnsiTheme="minorHAnsi" w:cstheme="minorHAnsi"/>
        <w:sz w:val="16"/>
        <w:szCs w:val="16"/>
      </w:rPr>
      <w:t>5 – VARUM/202</w:t>
    </w:r>
    <w:r w:rsidR="00A225CE" w:rsidRPr="002A197A">
      <w:rPr>
        <w:rFonts w:asciiTheme="minorHAnsi" w:hAnsiTheme="minorHAnsi" w:cstheme="minorHAnsi"/>
        <w:sz w:val="16"/>
        <w:szCs w:val="16"/>
      </w:rPr>
      <w:t>4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1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3F65E6AD" w:rsidR="004B5655" w:rsidRPr="004B5655" w:rsidRDefault="00DF17C2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197A">
      <w:rPr>
        <w:rFonts w:asciiTheme="minorHAnsi" w:hAnsiTheme="minorHAnsi" w:cstheme="minorHAnsi"/>
        <w:sz w:val="16"/>
        <w:szCs w:val="16"/>
      </w:rPr>
      <w:t>302/</w:t>
    </w:r>
    <w:r w:rsidR="003B1334" w:rsidRPr="002A197A">
      <w:rPr>
        <w:rFonts w:asciiTheme="minorHAnsi" w:hAnsiTheme="minorHAnsi" w:cstheme="minorHAnsi"/>
        <w:sz w:val="16"/>
        <w:szCs w:val="16"/>
      </w:rPr>
      <w:t>3</w:t>
    </w:r>
    <w:r w:rsidRPr="002A197A">
      <w:rPr>
        <w:rFonts w:asciiTheme="minorHAnsi" w:hAnsiTheme="minorHAnsi" w:cstheme="minorHAnsi"/>
        <w:sz w:val="16"/>
        <w:szCs w:val="16"/>
      </w:rPr>
      <w:t>5 – VARUM/202</w:t>
    </w:r>
    <w:r w:rsidR="003B1334" w:rsidRPr="002A197A">
      <w:rPr>
        <w:rFonts w:asciiTheme="minorHAnsi" w:hAnsiTheme="minorHAnsi" w:cstheme="minorHAnsi"/>
        <w:sz w:val="16"/>
        <w:szCs w:val="16"/>
      </w:rPr>
      <w:t>4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r w:rsidR="004B5655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B5655">
      <w:rPr>
        <w:rFonts w:asciiTheme="minorHAnsi" w:hAnsiTheme="minorHAnsi" w:cstheme="minorHAnsi"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B5655">
      <w:rPr>
        <w:rFonts w:asciiTheme="minorHAnsi" w:hAnsiTheme="minorHAnsi" w:cstheme="minorHAnsi"/>
        <w:sz w:val="16"/>
        <w:szCs w:val="16"/>
      </w:rPr>
      <w:t>2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6E745" w14:textId="77777777" w:rsidR="004530A3" w:rsidRDefault="004530A3" w:rsidP="007B5604">
      <w:r>
        <w:separator/>
      </w:r>
    </w:p>
  </w:footnote>
  <w:footnote w:type="continuationSeparator" w:id="0">
    <w:p w14:paraId="4220331F" w14:textId="77777777" w:rsidR="004530A3" w:rsidRDefault="004530A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799B37EF" w:rsidR="00F46ADC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6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9205" w14:textId="7AA89D49" w:rsidR="003B1334" w:rsidRDefault="003B1334" w:rsidP="003B1334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31A6E0B2" wp14:editId="02148F22">
          <wp:extent cx="872909" cy="497712"/>
          <wp:effectExtent l="0" t="0" r="3810" b="0"/>
          <wp:docPr id="11" name="Slika 11" descr="Slika, ki vsebuje besede posnetek zaslona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, ki vsebuje besede posnetek zaslona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5D2037" w14:textId="6A85906D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8B10F1">
      <w:rPr>
        <w:rFonts w:asciiTheme="minorHAnsi" w:hAnsiTheme="minorHAnsi" w:cstheme="minorHAnsi"/>
        <w:sz w:val="18"/>
        <w:szCs w:val="18"/>
      </w:rPr>
      <w:t>Obrazec št. 6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0747CB"/>
    <w:multiLevelType w:val="hybridMultilevel"/>
    <w:tmpl w:val="88209B2A"/>
    <w:lvl w:ilvl="0" w:tplc="696A5DA2">
      <w:numFmt w:val="bullet"/>
      <w:lvlText w:val="-"/>
      <w:lvlJc w:val="left"/>
      <w:pPr>
        <w:ind w:left="1069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10"/>
  </w:num>
  <w:num w:numId="9">
    <w:abstractNumId w:val="9"/>
  </w:num>
  <w:num w:numId="10">
    <w:abstractNumId w:val="0"/>
  </w:num>
  <w:num w:numId="11">
    <w:abstractNumId w:val="11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63D"/>
    <w:rsid w:val="00026564"/>
    <w:rsid w:val="00032074"/>
    <w:rsid w:val="00040994"/>
    <w:rsid w:val="00047574"/>
    <w:rsid w:val="00050740"/>
    <w:rsid w:val="000645FD"/>
    <w:rsid w:val="00091B8E"/>
    <w:rsid w:val="000A1239"/>
    <w:rsid w:val="000A7785"/>
    <w:rsid w:val="000B0623"/>
    <w:rsid w:val="000B654D"/>
    <w:rsid w:val="000C5677"/>
    <w:rsid w:val="000D43D7"/>
    <w:rsid w:val="000E0398"/>
    <w:rsid w:val="000E27D1"/>
    <w:rsid w:val="000E4913"/>
    <w:rsid w:val="000E6A77"/>
    <w:rsid w:val="00107E18"/>
    <w:rsid w:val="00123F93"/>
    <w:rsid w:val="00131D58"/>
    <w:rsid w:val="00134FC9"/>
    <w:rsid w:val="00137A74"/>
    <w:rsid w:val="0014314A"/>
    <w:rsid w:val="00143585"/>
    <w:rsid w:val="001514AB"/>
    <w:rsid w:val="0016418E"/>
    <w:rsid w:val="0017126F"/>
    <w:rsid w:val="00185DF5"/>
    <w:rsid w:val="00197E4C"/>
    <w:rsid w:val="001C2558"/>
    <w:rsid w:val="001C598A"/>
    <w:rsid w:val="001F14FF"/>
    <w:rsid w:val="00205648"/>
    <w:rsid w:val="00207EC6"/>
    <w:rsid w:val="00251473"/>
    <w:rsid w:val="00255B55"/>
    <w:rsid w:val="002632A5"/>
    <w:rsid w:val="00265316"/>
    <w:rsid w:val="00283D55"/>
    <w:rsid w:val="00291700"/>
    <w:rsid w:val="0029499F"/>
    <w:rsid w:val="002A197A"/>
    <w:rsid w:val="002D5C2F"/>
    <w:rsid w:val="002F4230"/>
    <w:rsid w:val="00326979"/>
    <w:rsid w:val="00335089"/>
    <w:rsid w:val="00371775"/>
    <w:rsid w:val="003B1334"/>
    <w:rsid w:val="003C2C8E"/>
    <w:rsid w:val="003C4E7D"/>
    <w:rsid w:val="003D4025"/>
    <w:rsid w:val="003D6D76"/>
    <w:rsid w:val="003F4A01"/>
    <w:rsid w:val="003F7CF3"/>
    <w:rsid w:val="0040589B"/>
    <w:rsid w:val="00423201"/>
    <w:rsid w:val="004530A3"/>
    <w:rsid w:val="00457D6E"/>
    <w:rsid w:val="00481BEE"/>
    <w:rsid w:val="004A3C5E"/>
    <w:rsid w:val="004B2C21"/>
    <w:rsid w:val="004B5655"/>
    <w:rsid w:val="004C3653"/>
    <w:rsid w:val="004C50B3"/>
    <w:rsid w:val="0055337F"/>
    <w:rsid w:val="005535B0"/>
    <w:rsid w:val="005542CB"/>
    <w:rsid w:val="00574976"/>
    <w:rsid w:val="0057567B"/>
    <w:rsid w:val="005845DE"/>
    <w:rsid w:val="0059096B"/>
    <w:rsid w:val="00592DDB"/>
    <w:rsid w:val="00594A6C"/>
    <w:rsid w:val="005A59C3"/>
    <w:rsid w:val="005C1FE9"/>
    <w:rsid w:val="005E3A45"/>
    <w:rsid w:val="00615B14"/>
    <w:rsid w:val="00617736"/>
    <w:rsid w:val="006357B7"/>
    <w:rsid w:val="006414D1"/>
    <w:rsid w:val="00645246"/>
    <w:rsid w:val="00671A9F"/>
    <w:rsid w:val="00676AEB"/>
    <w:rsid w:val="006835C4"/>
    <w:rsid w:val="00683906"/>
    <w:rsid w:val="00684382"/>
    <w:rsid w:val="006B012E"/>
    <w:rsid w:val="006B195C"/>
    <w:rsid w:val="006C2EDB"/>
    <w:rsid w:val="006D0DA8"/>
    <w:rsid w:val="006D1F1B"/>
    <w:rsid w:val="006E0585"/>
    <w:rsid w:val="006E6DC2"/>
    <w:rsid w:val="006F3F6C"/>
    <w:rsid w:val="006F72C0"/>
    <w:rsid w:val="007219FD"/>
    <w:rsid w:val="007609C7"/>
    <w:rsid w:val="007803CE"/>
    <w:rsid w:val="00781E0A"/>
    <w:rsid w:val="00781E50"/>
    <w:rsid w:val="00786D4B"/>
    <w:rsid w:val="00787D7F"/>
    <w:rsid w:val="00797580"/>
    <w:rsid w:val="007A0E38"/>
    <w:rsid w:val="007B1B06"/>
    <w:rsid w:val="007B38A3"/>
    <w:rsid w:val="007B5604"/>
    <w:rsid w:val="007C3EB7"/>
    <w:rsid w:val="007C4231"/>
    <w:rsid w:val="007D5963"/>
    <w:rsid w:val="007E196F"/>
    <w:rsid w:val="007F362B"/>
    <w:rsid w:val="0082655E"/>
    <w:rsid w:val="00831D62"/>
    <w:rsid w:val="008400A6"/>
    <w:rsid w:val="008545B6"/>
    <w:rsid w:val="0086163E"/>
    <w:rsid w:val="00864462"/>
    <w:rsid w:val="0086455D"/>
    <w:rsid w:val="008933E0"/>
    <w:rsid w:val="008B10F1"/>
    <w:rsid w:val="008B582E"/>
    <w:rsid w:val="008C45EF"/>
    <w:rsid w:val="00920703"/>
    <w:rsid w:val="00935F23"/>
    <w:rsid w:val="00941894"/>
    <w:rsid w:val="00952D3E"/>
    <w:rsid w:val="00965F17"/>
    <w:rsid w:val="009667FF"/>
    <w:rsid w:val="009960AC"/>
    <w:rsid w:val="009A2003"/>
    <w:rsid w:val="009A70FB"/>
    <w:rsid w:val="009D6D00"/>
    <w:rsid w:val="009E5E82"/>
    <w:rsid w:val="009F38E8"/>
    <w:rsid w:val="00A00729"/>
    <w:rsid w:val="00A10EF6"/>
    <w:rsid w:val="00A11B0E"/>
    <w:rsid w:val="00A11E94"/>
    <w:rsid w:val="00A15F47"/>
    <w:rsid w:val="00A225CE"/>
    <w:rsid w:val="00A327A2"/>
    <w:rsid w:val="00A9389E"/>
    <w:rsid w:val="00AC69F8"/>
    <w:rsid w:val="00AD2717"/>
    <w:rsid w:val="00AE2217"/>
    <w:rsid w:val="00AF5C16"/>
    <w:rsid w:val="00B27AC0"/>
    <w:rsid w:val="00B45051"/>
    <w:rsid w:val="00B6358C"/>
    <w:rsid w:val="00B7616D"/>
    <w:rsid w:val="00B83DC9"/>
    <w:rsid w:val="00B9677F"/>
    <w:rsid w:val="00BD0E53"/>
    <w:rsid w:val="00BF656D"/>
    <w:rsid w:val="00C16830"/>
    <w:rsid w:val="00C259C9"/>
    <w:rsid w:val="00C531B8"/>
    <w:rsid w:val="00C71960"/>
    <w:rsid w:val="00C80B43"/>
    <w:rsid w:val="00C81EBA"/>
    <w:rsid w:val="00C9013B"/>
    <w:rsid w:val="00CA6CF6"/>
    <w:rsid w:val="00CC07A2"/>
    <w:rsid w:val="00CC5013"/>
    <w:rsid w:val="00CE24D3"/>
    <w:rsid w:val="00CF3C83"/>
    <w:rsid w:val="00CF4F86"/>
    <w:rsid w:val="00D12C56"/>
    <w:rsid w:val="00D16ACF"/>
    <w:rsid w:val="00D175DA"/>
    <w:rsid w:val="00D331F6"/>
    <w:rsid w:val="00D40F67"/>
    <w:rsid w:val="00D60E51"/>
    <w:rsid w:val="00D74314"/>
    <w:rsid w:val="00D90A89"/>
    <w:rsid w:val="00D90B07"/>
    <w:rsid w:val="00D93564"/>
    <w:rsid w:val="00DB1D28"/>
    <w:rsid w:val="00DE0432"/>
    <w:rsid w:val="00DF17C2"/>
    <w:rsid w:val="00DF2140"/>
    <w:rsid w:val="00E033A8"/>
    <w:rsid w:val="00E174B6"/>
    <w:rsid w:val="00E175CB"/>
    <w:rsid w:val="00E20162"/>
    <w:rsid w:val="00E25BB4"/>
    <w:rsid w:val="00E27882"/>
    <w:rsid w:val="00E33BAE"/>
    <w:rsid w:val="00E36CDF"/>
    <w:rsid w:val="00E51102"/>
    <w:rsid w:val="00E5191D"/>
    <w:rsid w:val="00E57342"/>
    <w:rsid w:val="00E61C6C"/>
    <w:rsid w:val="00E632F4"/>
    <w:rsid w:val="00E74E63"/>
    <w:rsid w:val="00E96AA5"/>
    <w:rsid w:val="00EC01E5"/>
    <w:rsid w:val="00EC43BB"/>
    <w:rsid w:val="00EF4F02"/>
    <w:rsid w:val="00EF6A2E"/>
    <w:rsid w:val="00F06AB0"/>
    <w:rsid w:val="00F1060D"/>
    <w:rsid w:val="00F24FC6"/>
    <w:rsid w:val="00F2576B"/>
    <w:rsid w:val="00F37C85"/>
    <w:rsid w:val="00F4049B"/>
    <w:rsid w:val="00F46ADC"/>
    <w:rsid w:val="00F62723"/>
    <w:rsid w:val="00F67CAD"/>
    <w:rsid w:val="00F73B6F"/>
    <w:rsid w:val="00F901E3"/>
    <w:rsid w:val="00FC0B7B"/>
    <w:rsid w:val="00FC530B"/>
    <w:rsid w:val="00FD352C"/>
    <w:rsid w:val="00FE7040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1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Header-P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Header-PR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customStyle="1" w:styleId="m-8395397780579143755msonospacing">
    <w:name w:val="m_-8395397780579143755msonospacing"/>
    <w:basedOn w:val="Navaden"/>
    <w:rsid w:val="00DF17C2"/>
    <w:pPr>
      <w:spacing w:before="100" w:beforeAutospacing="1" w:after="100" w:afterAutospacing="1"/>
    </w:pPr>
  </w:style>
  <w:style w:type="character" w:customStyle="1" w:styleId="OdstavekseznamaZnak">
    <w:name w:val="Odstavek seznama Znak"/>
    <w:link w:val="Odstavekseznama"/>
    <w:uiPriority w:val="34"/>
    <w:locked/>
    <w:rsid w:val="007B1B0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546</Words>
  <Characters>3115</Characters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2024-12-19T12:39:00Z</dcterms:created>
  <dcterms:modified xsi:type="dcterms:W3CDTF">2024-12-19T12:47:00Z</dcterms:modified>
</cp:coreProperties>
</file>