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F8D86" w14:textId="5423C51F" w:rsidR="005F02A1" w:rsidRPr="003B72B1" w:rsidRDefault="00540116" w:rsidP="002A12DD">
      <w:pPr>
        <w:spacing w:after="0" w:line="240" w:lineRule="auto"/>
        <w:jc w:val="center"/>
        <w:rPr>
          <w:rFonts w:ascii="Verdana" w:hAnsi="Verdana"/>
          <w:b/>
          <w:sz w:val="28"/>
          <w:szCs w:val="28"/>
          <w:lang w:val="sl-SI"/>
        </w:rPr>
      </w:pPr>
      <w:r w:rsidRPr="003B72B1">
        <w:rPr>
          <w:rFonts w:ascii="Verdana" w:hAnsi="Verdana"/>
          <w:b/>
          <w:sz w:val="28"/>
          <w:szCs w:val="28"/>
          <w:lang w:val="sl-SI"/>
        </w:rPr>
        <w:t>SPECIFIKACIJE</w:t>
      </w:r>
    </w:p>
    <w:p w14:paraId="55F502E1" w14:textId="77777777" w:rsidR="005D28B6" w:rsidRPr="003B72B1"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3B72B1" w14:paraId="506769E2" w14:textId="77777777" w:rsidTr="00661B65">
        <w:trPr>
          <w:jc w:val="center"/>
        </w:trPr>
        <w:tc>
          <w:tcPr>
            <w:tcW w:w="3263" w:type="dxa"/>
            <w:shd w:val="clear" w:color="auto" w:fill="auto"/>
          </w:tcPr>
          <w:p w14:paraId="337C4A3B" w14:textId="77777777" w:rsidR="005D28B6" w:rsidRPr="003B72B1" w:rsidRDefault="005D28B6" w:rsidP="002A12DD">
            <w:pPr>
              <w:spacing w:after="0" w:line="240" w:lineRule="auto"/>
              <w:jc w:val="both"/>
              <w:rPr>
                <w:rFonts w:ascii="Verdana" w:hAnsi="Verdana"/>
                <w:b/>
                <w:sz w:val="20"/>
                <w:szCs w:val="28"/>
                <w:lang w:val="sl-SI"/>
              </w:rPr>
            </w:pPr>
            <w:r w:rsidRPr="003B72B1">
              <w:rPr>
                <w:rFonts w:ascii="Verdana" w:hAnsi="Verdana"/>
                <w:b/>
                <w:sz w:val="20"/>
                <w:szCs w:val="28"/>
                <w:lang w:val="sl-SI"/>
              </w:rPr>
              <w:t>Naročnik</w:t>
            </w:r>
          </w:p>
        </w:tc>
        <w:tc>
          <w:tcPr>
            <w:tcW w:w="6431" w:type="dxa"/>
            <w:shd w:val="clear" w:color="auto" w:fill="auto"/>
          </w:tcPr>
          <w:p w14:paraId="423880C4" w14:textId="6AC1B57A" w:rsidR="005D28B6" w:rsidRPr="003B72B1" w:rsidRDefault="004B2C5A" w:rsidP="002A12DD">
            <w:pPr>
              <w:spacing w:after="0" w:line="240" w:lineRule="auto"/>
              <w:jc w:val="both"/>
              <w:rPr>
                <w:rFonts w:ascii="Verdana" w:hAnsi="Verdana"/>
                <w:b/>
                <w:sz w:val="20"/>
                <w:szCs w:val="28"/>
                <w:lang w:val="sl-SI"/>
              </w:rPr>
            </w:pPr>
            <w:r w:rsidRPr="003B72B1">
              <w:rPr>
                <w:rFonts w:ascii="Verdana" w:hAnsi="Verdana"/>
                <w:b/>
                <w:sz w:val="20"/>
                <w:szCs w:val="28"/>
                <w:lang w:val="sl-SI"/>
              </w:rPr>
              <w:fldChar w:fldCharType="begin"/>
            </w:r>
            <w:r w:rsidRPr="003B72B1">
              <w:rPr>
                <w:rFonts w:ascii="Verdana" w:hAnsi="Verdana"/>
                <w:b/>
                <w:sz w:val="20"/>
                <w:szCs w:val="28"/>
                <w:lang w:val="sl-SI"/>
              </w:rPr>
              <w:instrText xml:space="preserve"> DOCPROPERTY  "MFiles_P1021n1_P0"  \* MERGEFORMAT </w:instrText>
            </w:r>
            <w:r w:rsidRPr="003B72B1">
              <w:rPr>
                <w:rFonts w:ascii="Verdana" w:hAnsi="Verdana"/>
                <w:b/>
                <w:sz w:val="20"/>
                <w:szCs w:val="28"/>
                <w:lang w:val="sl-SI"/>
              </w:rPr>
              <w:fldChar w:fldCharType="separate"/>
            </w:r>
            <w:r w:rsidR="00C26DCD">
              <w:rPr>
                <w:rFonts w:ascii="Verdana" w:hAnsi="Verdana"/>
                <w:b/>
                <w:sz w:val="20"/>
                <w:szCs w:val="28"/>
                <w:lang w:val="sl-SI"/>
              </w:rPr>
              <w:t xml:space="preserve">Zdravstveni dom Koper </w:t>
            </w:r>
            <w:proofErr w:type="spellStart"/>
            <w:r w:rsidR="00C26DCD">
              <w:rPr>
                <w:rFonts w:ascii="Verdana" w:hAnsi="Verdana"/>
                <w:b/>
                <w:sz w:val="20"/>
                <w:szCs w:val="28"/>
                <w:lang w:val="sl-SI"/>
              </w:rPr>
              <w:t>Casa</w:t>
            </w:r>
            <w:proofErr w:type="spellEnd"/>
            <w:r w:rsidR="00C26DCD">
              <w:rPr>
                <w:rFonts w:ascii="Verdana" w:hAnsi="Verdana"/>
                <w:b/>
                <w:sz w:val="20"/>
                <w:szCs w:val="28"/>
                <w:lang w:val="sl-SI"/>
              </w:rPr>
              <w:t xml:space="preserve"> </w:t>
            </w:r>
            <w:proofErr w:type="spellStart"/>
            <w:r w:rsidR="00C26DCD">
              <w:rPr>
                <w:rFonts w:ascii="Verdana" w:hAnsi="Verdana"/>
                <w:b/>
                <w:sz w:val="20"/>
                <w:szCs w:val="28"/>
                <w:lang w:val="sl-SI"/>
              </w:rPr>
              <w:t>della</w:t>
            </w:r>
            <w:proofErr w:type="spellEnd"/>
            <w:r w:rsidR="00C26DCD">
              <w:rPr>
                <w:rFonts w:ascii="Verdana" w:hAnsi="Verdana"/>
                <w:b/>
                <w:sz w:val="20"/>
                <w:szCs w:val="28"/>
                <w:lang w:val="sl-SI"/>
              </w:rPr>
              <w:t xml:space="preserve"> </w:t>
            </w:r>
            <w:proofErr w:type="spellStart"/>
            <w:r w:rsidR="00C26DCD">
              <w:rPr>
                <w:rFonts w:ascii="Verdana" w:hAnsi="Verdana"/>
                <w:b/>
                <w:sz w:val="20"/>
                <w:szCs w:val="28"/>
                <w:lang w:val="sl-SI"/>
              </w:rPr>
              <w:t>sanita</w:t>
            </w:r>
            <w:proofErr w:type="spellEnd"/>
            <w:r w:rsidR="00C26DCD">
              <w:rPr>
                <w:rFonts w:ascii="Verdana" w:hAnsi="Verdana"/>
                <w:b/>
                <w:sz w:val="20"/>
                <w:szCs w:val="28"/>
                <w:lang w:val="sl-SI"/>
              </w:rPr>
              <w:t xml:space="preserve"> </w:t>
            </w:r>
            <w:proofErr w:type="spellStart"/>
            <w:r w:rsidR="00C26DCD">
              <w:rPr>
                <w:rFonts w:ascii="Verdana" w:hAnsi="Verdana"/>
                <w:b/>
                <w:sz w:val="20"/>
                <w:szCs w:val="28"/>
                <w:lang w:val="sl-SI"/>
              </w:rPr>
              <w:t>Capodistria</w:t>
            </w:r>
            <w:proofErr w:type="spellEnd"/>
            <w:r w:rsidRPr="003B72B1">
              <w:rPr>
                <w:rFonts w:ascii="Verdana" w:hAnsi="Verdana"/>
                <w:b/>
                <w:sz w:val="20"/>
                <w:szCs w:val="28"/>
                <w:lang w:val="sl-SI"/>
              </w:rPr>
              <w:fldChar w:fldCharType="end"/>
            </w:r>
          </w:p>
          <w:p w14:paraId="0CB0B60C" w14:textId="79B26DAD" w:rsidR="004B2C5A" w:rsidRPr="003B72B1" w:rsidRDefault="004B2C5A" w:rsidP="002A12DD">
            <w:pPr>
              <w:spacing w:after="0" w:line="240" w:lineRule="auto"/>
              <w:jc w:val="both"/>
              <w:rPr>
                <w:rFonts w:ascii="Verdana" w:hAnsi="Verdana"/>
                <w:b/>
                <w:sz w:val="20"/>
                <w:szCs w:val="28"/>
                <w:lang w:val="sl-SI"/>
              </w:rPr>
            </w:pPr>
            <w:r w:rsidRPr="003B72B1">
              <w:rPr>
                <w:rFonts w:ascii="Verdana" w:hAnsi="Verdana"/>
                <w:b/>
                <w:sz w:val="20"/>
                <w:szCs w:val="28"/>
                <w:lang w:val="sl-SI"/>
              </w:rPr>
              <w:fldChar w:fldCharType="begin"/>
            </w:r>
            <w:r w:rsidRPr="003B72B1">
              <w:rPr>
                <w:rFonts w:ascii="Verdana" w:hAnsi="Verdana"/>
                <w:b/>
                <w:sz w:val="20"/>
                <w:szCs w:val="28"/>
                <w:lang w:val="sl-SI"/>
              </w:rPr>
              <w:instrText xml:space="preserve"> DOCPROPERTY  "MFiles_P1021n1_P1033"  \* MERGEFORMAT </w:instrText>
            </w:r>
            <w:r w:rsidRPr="003B72B1">
              <w:rPr>
                <w:rFonts w:ascii="Verdana" w:hAnsi="Verdana"/>
                <w:b/>
                <w:sz w:val="20"/>
                <w:szCs w:val="28"/>
                <w:lang w:val="sl-SI"/>
              </w:rPr>
              <w:fldChar w:fldCharType="separate"/>
            </w:r>
            <w:proofErr w:type="spellStart"/>
            <w:r w:rsidR="00C26DCD">
              <w:rPr>
                <w:rFonts w:ascii="Verdana" w:hAnsi="Verdana"/>
                <w:b/>
                <w:sz w:val="20"/>
                <w:szCs w:val="28"/>
                <w:lang w:val="sl-SI"/>
              </w:rPr>
              <w:t>Dellavallejeva</w:t>
            </w:r>
            <w:proofErr w:type="spellEnd"/>
            <w:r w:rsidR="00C26DCD">
              <w:rPr>
                <w:rFonts w:ascii="Verdana" w:hAnsi="Verdana"/>
                <w:b/>
                <w:sz w:val="20"/>
                <w:szCs w:val="28"/>
                <w:lang w:val="sl-SI"/>
              </w:rPr>
              <w:t xml:space="preserve"> ulica 3</w:t>
            </w:r>
            <w:r w:rsidRPr="003B72B1">
              <w:rPr>
                <w:rFonts w:ascii="Verdana" w:hAnsi="Verdana"/>
                <w:b/>
                <w:sz w:val="20"/>
                <w:szCs w:val="28"/>
                <w:lang w:val="sl-SI"/>
              </w:rPr>
              <w:fldChar w:fldCharType="end"/>
            </w:r>
          </w:p>
          <w:p w14:paraId="7244B1D7" w14:textId="597E77A4" w:rsidR="001C5A88" w:rsidRPr="003B72B1" w:rsidRDefault="001C5A88" w:rsidP="002A12DD">
            <w:pPr>
              <w:spacing w:after="0" w:line="240" w:lineRule="auto"/>
              <w:jc w:val="both"/>
              <w:rPr>
                <w:rFonts w:ascii="Verdana" w:hAnsi="Verdana"/>
                <w:b/>
                <w:sz w:val="20"/>
                <w:szCs w:val="28"/>
                <w:lang w:val="sl-SI"/>
              </w:rPr>
            </w:pPr>
            <w:r w:rsidRPr="003B72B1">
              <w:rPr>
                <w:rFonts w:ascii="Verdana" w:hAnsi="Verdana"/>
                <w:b/>
                <w:sz w:val="20"/>
                <w:szCs w:val="28"/>
                <w:lang w:val="sl-SI"/>
              </w:rPr>
              <w:fldChar w:fldCharType="begin"/>
            </w:r>
            <w:r w:rsidRPr="003B72B1">
              <w:rPr>
                <w:rFonts w:ascii="Verdana" w:hAnsi="Verdana"/>
                <w:b/>
                <w:sz w:val="20"/>
                <w:szCs w:val="28"/>
                <w:lang w:val="sl-SI"/>
              </w:rPr>
              <w:instrText xml:space="preserve"> DOCPROPERTY  "MFiles_PG5BC2FC14A405421BA79F5FEC63BD00E3n1_PGB3D8D77D2D654902AEB821305A1A12BC"  \* MERGEFORMAT </w:instrText>
            </w:r>
            <w:r w:rsidRPr="003B72B1">
              <w:rPr>
                <w:rFonts w:ascii="Verdana" w:hAnsi="Verdana"/>
                <w:b/>
                <w:sz w:val="20"/>
                <w:szCs w:val="28"/>
                <w:lang w:val="sl-SI"/>
              </w:rPr>
              <w:fldChar w:fldCharType="separate"/>
            </w:r>
            <w:r w:rsidR="00C26DCD">
              <w:rPr>
                <w:rFonts w:ascii="Verdana" w:hAnsi="Verdana"/>
                <w:b/>
                <w:sz w:val="20"/>
                <w:szCs w:val="28"/>
                <w:lang w:val="sl-SI"/>
              </w:rPr>
              <w:t>6000 Koper</w:t>
            </w:r>
            <w:r w:rsidRPr="003B72B1">
              <w:rPr>
                <w:rFonts w:ascii="Verdana" w:hAnsi="Verdana"/>
                <w:b/>
                <w:sz w:val="20"/>
                <w:szCs w:val="28"/>
                <w:lang w:val="sl-SI"/>
              </w:rPr>
              <w:fldChar w:fldCharType="end"/>
            </w:r>
          </w:p>
        </w:tc>
      </w:tr>
      <w:tr w:rsidR="005D28B6" w:rsidRPr="003B72B1" w14:paraId="13A14DD3" w14:textId="77777777" w:rsidTr="00661B65">
        <w:trPr>
          <w:jc w:val="center"/>
        </w:trPr>
        <w:tc>
          <w:tcPr>
            <w:tcW w:w="3263" w:type="dxa"/>
            <w:shd w:val="clear" w:color="auto" w:fill="auto"/>
          </w:tcPr>
          <w:p w14:paraId="2A55E8C8" w14:textId="4D67841A" w:rsidR="005D28B6" w:rsidRPr="003B72B1" w:rsidRDefault="005D28B6" w:rsidP="002A12DD">
            <w:pPr>
              <w:spacing w:after="0" w:line="240" w:lineRule="auto"/>
              <w:rPr>
                <w:rFonts w:ascii="Verdana" w:hAnsi="Verdana"/>
                <w:b/>
                <w:sz w:val="20"/>
                <w:szCs w:val="28"/>
                <w:lang w:val="sl-SI"/>
              </w:rPr>
            </w:pPr>
            <w:r w:rsidRPr="003B72B1">
              <w:rPr>
                <w:rFonts w:ascii="Verdana" w:hAnsi="Verdana"/>
                <w:b/>
                <w:sz w:val="20"/>
                <w:szCs w:val="28"/>
                <w:lang w:val="sl-SI"/>
              </w:rPr>
              <w:t>Oznaka javnega naročila</w:t>
            </w:r>
          </w:p>
        </w:tc>
        <w:tc>
          <w:tcPr>
            <w:tcW w:w="6431" w:type="dxa"/>
            <w:shd w:val="clear" w:color="auto" w:fill="auto"/>
          </w:tcPr>
          <w:p w14:paraId="3CD006CA" w14:textId="152D3169" w:rsidR="005D28B6" w:rsidRPr="003B72B1" w:rsidRDefault="001F10EE" w:rsidP="002A12DD">
            <w:pPr>
              <w:spacing w:after="0" w:line="240" w:lineRule="auto"/>
              <w:jc w:val="both"/>
              <w:rPr>
                <w:rFonts w:ascii="Verdana" w:hAnsi="Verdana"/>
                <w:sz w:val="20"/>
                <w:szCs w:val="28"/>
                <w:lang w:val="sl-SI"/>
              </w:rPr>
            </w:pPr>
            <w:r w:rsidRPr="0046044D">
              <w:rPr>
                <w:rFonts w:ascii="Verdana" w:hAnsi="Verdana"/>
                <w:sz w:val="20"/>
                <w:szCs w:val="20"/>
                <w:lang w:val="sl-SI"/>
              </w:rPr>
              <w:t>JN/EU-04/2024</w:t>
            </w:r>
            <w:r w:rsidR="000C630C" w:rsidRPr="003B72B1">
              <w:rPr>
                <w:rFonts w:ascii="Verdana" w:hAnsi="Verdana"/>
                <w:sz w:val="20"/>
                <w:szCs w:val="28"/>
                <w:lang w:val="sl-SI"/>
              </w:rPr>
              <w:fldChar w:fldCharType="begin"/>
            </w:r>
            <w:r w:rsidR="000C630C" w:rsidRPr="003B72B1">
              <w:rPr>
                <w:rFonts w:ascii="Verdana" w:hAnsi="Verdana"/>
                <w:sz w:val="20"/>
                <w:szCs w:val="28"/>
                <w:lang w:val="sl-SI"/>
              </w:rPr>
              <w:instrText xml:space="preserve"> DOCPROPERTY  "MFiles_P1045"  \* MERGEFORMAT </w:instrText>
            </w:r>
            <w:r w:rsidR="000C630C" w:rsidRPr="003B72B1">
              <w:rPr>
                <w:rFonts w:ascii="Verdana" w:hAnsi="Verdana"/>
                <w:sz w:val="20"/>
                <w:szCs w:val="28"/>
                <w:lang w:val="sl-SI"/>
              </w:rPr>
              <w:fldChar w:fldCharType="end"/>
            </w:r>
          </w:p>
        </w:tc>
      </w:tr>
      <w:tr w:rsidR="005D28B6" w:rsidRPr="003B72B1" w14:paraId="2905C756" w14:textId="77777777" w:rsidTr="00661B65">
        <w:trPr>
          <w:jc w:val="center"/>
        </w:trPr>
        <w:tc>
          <w:tcPr>
            <w:tcW w:w="3263" w:type="dxa"/>
            <w:shd w:val="clear" w:color="auto" w:fill="auto"/>
          </w:tcPr>
          <w:p w14:paraId="2E335458" w14:textId="39C0BA17" w:rsidR="005D28B6" w:rsidRPr="003B72B1" w:rsidRDefault="006C7E33" w:rsidP="002A12DD">
            <w:pPr>
              <w:spacing w:after="0" w:line="240" w:lineRule="auto"/>
              <w:rPr>
                <w:rFonts w:ascii="Verdana" w:hAnsi="Verdana"/>
                <w:b/>
                <w:sz w:val="20"/>
                <w:szCs w:val="28"/>
                <w:lang w:val="sl-SI"/>
              </w:rPr>
            </w:pPr>
            <w:r w:rsidRPr="003B72B1">
              <w:rPr>
                <w:rFonts w:ascii="Verdana" w:hAnsi="Verdana"/>
                <w:b/>
                <w:sz w:val="20"/>
                <w:szCs w:val="28"/>
                <w:lang w:val="sl-SI"/>
              </w:rPr>
              <w:t xml:space="preserve">Naziv </w:t>
            </w:r>
            <w:r w:rsidR="00974AA2" w:rsidRPr="003B72B1">
              <w:rPr>
                <w:rFonts w:ascii="Verdana" w:hAnsi="Verdana"/>
                <w:b/>
                <w:sz w:val="20"/>
                <w:szCs w:val="28"/>
                <w:lang w:val="sl-SI"/>
              </w:rPr>
              <w:t>javnega naročila</w:t>
            </w:r>
          </w:p>
        </w:tc>
        <w:tc>
          <w:tcPr>
            <w:tcW w:w="6431" w:type="dxa"/>
            <w:shd w:val="clear" w:color="auto" w:fill="auto"/>
          </w:tcPr>
          <w:p w14:paraId="023792C2" w14:textId="34F3FE27" w:rsidR="005D28B6" w:rsidRPr="003B72B1" w:rsidRDefault="000C630C" w:rsidP="002A12DD">
            <w:pPr>
              <w:spacing w:after="0" w:line="240" w:lineRule="auto"/>
              <w:jc w:val="both"/>
              <w:rPr>
                <w:rFonts w:ascii="Verdana" w:hAnsi="Verdana"/>
                <w:b/>
                <w:sz w:val="20"/>
                <w:szCs w:val="28"/>
                <w:lang w:val="sl-SI"/>
              </w:rPr>
            </w:pPr>
            <w:r w:rsidRPr="003B72B1">
              <w:rPr>
                <w:rFonts w:ascii="Verdana" w:hAnsi="Verdana"/>
                <w:b/>
                <w:sz w:val="20"/>
                <w:szCs w:val="28"/>
                <w:lang w:val="sl-SI"/>
              </w:rPr>
              <w:fldChar w:fldCharType="begin"/>
            </w:r>
            <w:r w:rsidRPr="003B72B1">
              <w:rPr>
                <w:rFonts w:ascii="Verdana" w:hAnsi="Verdana"/>
                <w:b/>
                <w:sz w:val="20"/>
                <w:szCs w:val="28"/>
                <w:lang w:val="sl-SI"/>
              </w:rPr>
              <w:instrText xml:space="preserve"> DOCPROPERTY  "MFiles_P1046"  \* MERGEFORMAT </w:instrText>
            </w:r>
            <w:r w:rsidRPr="003B72B1">
              <w:rPr>
                <w:rFonts w:ascii="Verdana" w:hAnsi="Verdana"/>
                <w:b/>
                <w:sz w:val="20"/>
                <w:szCs w:val="28"/>
                <w:lang w:val="sl-SI"/>
              </w:rPr>
              <w:fldChar w:fldCharType="separate"/>
            </w:r>
            <w:r w:rsidR="00C26DCD">
              <w:rPr>
                <w:rFonts w:ascii="Verdana" w:hAnsi="Verdana"/>
                <w:b/>
                <w:sz w:val="20"/>
                <w:szCs w:val="28"/>
                <w:lang w:val="sl-SI"/>
              </w:rPr>
              <w:t>Implementacija poslovno informacijskega sistema ZD Koper</w:t>
            </w:r>
            <w:r w:rsidRPr="003B72B1">
              <w:rPr>
                <w:rFonts w:ascii="Verdana" w:hAnsi="Verdana"/>
                <w:b/>
                <w:sz w:val="20"/>
                <w:szCs w:val="28"/>
                <w:lang w:val="sl-SI"/>
              </w:rPr>
              <w:fldChar w:fldCharType="end"/>
            </w:r>
          </w:p>
        </w:tc>
      </w:tr>
    </w:tbl>
    <w:p w14:paraId="5DBD0430" w14:textId="77777777" w:rsidR="00A218F2" w:rsidRPr="003B72B1" w:rsidRDefault="00A218F2" w:rsidP="002A12DD">
      <w:pPr>
        <w:spacing w:after="0" w:line="240" w:lineRule="auto"/>
        <w:jc w:val="both"/>
        <w:rPr>
          <w:rFonts w:ascii="Verdana" w:hAnsi="Verdana"/>
          <w:sz w:val="20"/>
          <w:szCs w:val="28"/>
          <w:lang w:val="sl-SI"/>
        </w:rPr>
      </w:pPr>
    </w:p>
    <w:p w14:paraId="37567D08" w14:textId="77777777" w:rsidR="00A218F2" w:rsidRPr="003B72B1" w:rsidRDefault="00A218F2" w:rsidP="002A12DD">
      <w:pPr>
        <w:spacing w:after="0" w:line="240" w:lineRule="auto"/>
        <w:jc w:val="both"/>
        <w:rPr>
          <w:rFonts w:ascii="Verdana" w:hAnsi="Verdana"/>
          <w:sz w:val="8"/>
          <w:szCs w:val="8"/>
          <w:lang w:val="sl-SI"/>
        </w:rPr>
      </w:pPr>
    </w:p>
    <w:p w14:paraId="0C075C59" w14:textId="77777777" w:rsidR="00292849" w:rsidRPr="003B72B1" w:rsidRDefault="00AE7853" w:rsidP="00AE7853">
      <w:pPr>
        <w:spacing w:after="120" w:line="240" w:lineRule="auto"/>
        <w:jc w:val="both"/>
        <w:rPr>
          <w:rFonts w:ascii="Verdana" w:hAnsi="Verdana"/>
          <w:b/>
          <w:lang w:val="sl-SI"/>
        </w:rPr>
      </w:pPr>
      <w:r w:rsidRPr="003B72B1">
        <w:rPr>
          <w:rFonts w:ascii="Verdana" w:hAnsi="Verdana"/>
          <w:b/>
          <w:lang w:val="sl-SI"/>
        </w:rPr>
        <w:t>1. VRSTA, LASTNOSTI, KAKOVOST IN IZGLED PREDMETA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tblLayout w:type="fixed"/>
        <w:tblCellMar>
          <w:top w:w="108" w:type="dxa"/>
          <w:bottom w:w="108" w:type="dxa"/>
        </w:tblCellMar>
        <w:tblLook w:val="04A0" w:firstRow="1" w:lastRow="0" w:firstColumn="1" w:lastColumn="0" w:noHBand="0" w:noVBand="1"/>
      </w:tblPr>
      <w:tblGrid>
        <w:gridCol w:w="9694"/>
      </w:tblGrid>
      <w:tr w:rsidR="003564A9" w:rsidRPr="003B72B1" w14:paraId="60990FAD" w14:textId="77777777" w:rsidTr="00661B65">
        <w:trPr>
          <w:trHeight w:val="20"/>
          <w:jc w:val="center"/>
        </w:trPr>
        <w:tc>
          <w:tcPr>
            <w:tcW w:w="9694" w:type="dxa"/>
            <w:tcBorders>
              <w:top w:val="single" w:sz="4" w:space="0" w:color="auto"/>
              <w:bottom w:val="single" w:sz="4" w:space="0" w:color="auto"/>
            </w:tcBorders>
            <w:shd w:val="clear" w:color="auto" w:fill="auto"/>
            <w:vAlign w:val="center"/>
          </w:tcPr>
          <w:p w14:paraId="07AF0680" w14:textId="59FC5787" w:rsidR="003564A9" w:rsidRPr="003B72B1" w:rsidRDefault="00EF473E" w:rsidP="00661B65">
            <w:pPr>
              <w:spacing w:after="0" w:line="240" w:lineRule="auto"/>
              <w:jc w:val="center"/>
              <w:rPr>
                <w:rFonts w:ascii="Verdana" w:hAnsi="Verdana"/>
                <w:b/>
                <w:sz w:val="20"/>
                <w:szCs w:val="28"/>
                <w:lang w:val="sl-SI"/>
              </w:rPr>
            </w:pPr>
            <w:r>
              <w:rPr>
                <w:rFonts w:ascii="Verdana" w:hAnsi="Verdana"/>
                <w:b/>
                <w:sz w:val="20"/>
                <w:szCs w:val="28"/>
                <w:lang w:val="sl-SI"/>
              </w:rPr>
              <w:t>KRATKA ANALIZA STANJA TRENUTNEGA INFORMACIJSKEGA SISTEMA</w:t>
            </w:r>
          </w:p>
        </w:tc>
      </w:tr>
      <w:tr w:rsidR="003564A9" w:rsidRPr="003B72B1" w14:paraId="433A029A" w14:textId="77777777" w:rsidTr="00661B65">
        <w:trPr>
          <w:trHeight w:val="20"/>
          <w:jc w:val="center"/>
        </w:trPr>
        <w:tc>
          <w:tcPr>
            <w:tcW w:w="9694" w:type="dxa"/>
            <w:tcBorders>
              <w:top w:val="single" w:sz="4" w:space="0" w:color="auto"/>
              <w:bottom w:val="single" w:sz="4" w:space="0" w:color="auto"/>
            </w:tcBorders>
            <w:shd w:val="clear" w:color="auto" w:fill="auto"/>
            <w:vAlign w:val="center"/>
          </w:tcPr>
          <w:p w14:paraId="3E9D22ED" w14:textId="1ED55928" w:rsidR="00C74C73" w:rsidRPr="003B72B1" w:rsidRDefault="00EF473E" w:rsidP="00C74C73">
            <w:pPr>
              <w:spacing w:before="120" w:after="120" w:line="240" w:lineRule="auto"/>
              <w:jc w:val="both"/>
              <w:rPr>
                <w:rFonts w:ascii="Verdana" w:hAnsi="Verdana"/>
                <w:sz w:val="20"/>
                <w:szCs w:val="28"/>
                <w:lang w:val="sl-SI"/>
              </w:rPr>
            </w:pPr>
            <w:r>
              <w:rPr>
                <w:rFonts w:ascii="Verdana" w:hAnsi="Verdana"/>
                <w:sz w:val="20"/>
                <w:szCs w:val="28"/>
                <w:lang w:val="sl-SI"/>
              </w:rPr>
              <w:t>Pri</w:t>
            </w:r>
            <w:r w:rsidR="00C74C73" w:rsidRPr="003B72B1">
              <w:rPr>
                <w:rFonts w:ascii="Verdana" w:hAnsi="Verdana"/>
                <w:sz w:val="20"/>
                <w:szCs w:val="28"/>
                <w:lang w:val="sl-SI"/>
              </w:rPr>
              <w:t xml:space="preserve"> svojem delu </w:t>
            </w:r>
            <w:r>
              <w:rPr>
                <w:rFonts w:ascii="Verdana" w:hAnsi="Verdana"/>
                <w:sz w:val="20"/>
                <w:szCs w:val="28"/>
                <w:lang w:val="sl-SI"/>
              </w:rPr>
              <w:t xml:space="preserve">v Zdravstvenemu domu Koper </w:t>
            </w:r>
            <w:r w:rsidR="00C74C73" w:rsidRPr="003B72B1">
              <w:rPr>
                <w:rFonts w:ascii="Verdana" w:hAnsi="Verdana"/>
                <w:sz w:val="20"/>
                <w:szCs w:val="28"/>
                <w:lang w:val="sl-SI"/>
              </w:rPr>
              <w:t>uporablja</w:t>
            </w:r>
            <w:r>
              <w:rPr>
                <w:rFonts w:ascii="Verdana" w:hAnsi="Verdana"/>
                <w:sz w:val="20"/>
                <w:szCs w:val="28"/>
                <w:lang w:val="sl-SI"/>
              </w:rPr>
              <w:t>mo</w:t>
            </w:r>
            <w:r w:rsidR="00C74C73" w:rsidRPr="003B72B1">
              <w:rPr>
                <w:rFonts w:ascii="Verdana" w:hAnsi="Verdana"/>
                <w:sz w:val="20"/>
                <w:szCs w:val="28"/>
                <w:lang w:val="sl-SI"/>
              </w:rPr>
              <w:t xml:space="preserve"> poslovno informacijski sistem EDICO (v nadaljevanju PIS EDICO), </w:t>
            </w:r>
            <w:r w:rsidR="00D74B30">
              <w:rPr>
                <w:rFonts w:ascii="Verdana" w:hAnsi="Verdana"/>
                <w:sz w:val="20"/>
                <w:szCs w:val="28"/>
                <w:lang w:val="sl-SI"/>
              </w:rPr>
              <w:t>v</w:t>
            </w:r>
            <w:r w:rsidR="00C74C73" w:rsidRPr="003B72B1">
              <w:rPr>
                <w:rFonts w:ascii="Verdana" w:hAnsi="Verdana"/>
                <w:sz w:val="20"/>
                <w:szCs w:val="28"/>
                <w:lang w:val="sl-SI"/>
              </w:rPr>
              <w:t xml:space="preserve"> katerem</w:t>
            </w:r>
            <w:r w:rsidR="00D74B30">
              <w:rPr>
                <w:rFonts w:ascii="Verdana" w:hAnsi="Verdana"/>
                <w:sz w:val="20"/>
                <w:szCs w:val="28"/>
                <w:lang w:val="sl-SI"/>
              </w:rPr>
              <w:t xml:space="preserve"> se </w:t>
            </w:r>
            <w:r w:rsidR="00C74C73" w:rsidRPr="003B72B1">
              <w:rPr>
                <w:rFonts w:ascii="Verdana" w:hAnsi="Verdana"/>
                <w:sz w:val="20"/>
                <w:szCs w:val="28"/>
                <w:lang w:val="sl-SI"/>
              </w:rPr>
              <w:t>uporabljajo modul</w:t>
            </w:r>
            <w:r w:rsidR="00D74B30">
              <w:rPr>
                <w:rFonts w:ascii="Verdana" w:hAnsi="Verdana"/>
                <w:sz w:val="20"/>
                <w:szCs w:val="28"/>
                <w:lang w:val="sl-SI"/>
              </w:rPr>
              <w:t>i</w:t>
            </w:r>
            <w:r w:rsidR="00C74C73" w:rsidRPr="003B72B1">
              <w:rPr>
                <w:rFonts w:ascii="Verdana" w:hAnsi="Verdana"/>
                <w:sz w:val="20"/>
                <w:szCs w:val="28"/>
                <w:lang w:val="sl-SI"/>
              </w:rPr>
              <w:t xml:space="preserve"> finance in računovodstvo, plače in kadrovsk</w:t>
            </w:r>
            <w:r w:rsidR="00D74B30">
              <w:rPr>
                <w:rFonts w:ascii="Verdana" w:hAnsi="Verdana"/>
                <w:sz w:val="20"/>
                <w:szCs w:val="28"/>
                <w:lang w:val="sl-SI"/>
              </w:rPr>
              <w:t>a</w:t>
            </w:r>
            <w:r w:rsidR="00C74C73" w:rsidRPr="003B72B1">
              <w:rPr>
                <w:rFonts w:ascii="Verdana" w:hAnsi="Verdana"/>
                <w:sz w:val="20"/>
                <w:szCs w:val="28"/>
                <w:lang w:val="sl-SI"/>
              </w:rPr>
              <w:t xml:space="preserve"> evidenc</w:t>
            </w:r>
            <w:r w:rsidR="00D74B30">
              <w:rPr>
                <w:rFonts w:ascii="Verdana" w:hAnsi="Verdana"/>
                <w:sz w:val="20"/>
                <w:szCs w:val="28"/>
                <w:lang w:val="sl-SI"/>
              </w:rPr>
              <w:t>a</w:t>
            </w:r>
            <w:r w:rsidR="00C74C73" w:rsidRPr="003B72B1">
              <w:rPr>
                <w:rFonts w:ascii="Verdana" w:hAnsi="Verdana"/>
                <w:sz w:val="20"/>
                <w:szCs w:val="28"/>
                <w:lang w:val="sl-SI"/>
              </w:rPr>
              <w:t xml:space="preserve">, </w:t>
            </w:r>
            <w:r w:rsidR="00D74B30">
              <w:rPr>
                <w:rFonts w:ascii="Verdana" w:hAnsi="Verdana"/>
                <w:sz w:val="20"/>
                <w:szCs w:val="28"/>
                <w:lang w:val="sl-SI"/>
              </w:rPr>
              <w:t xml:space="preserve">honorarji, potni nalogi, materialno poslovanje, </w:t>
            </w:r>
            <w:r w:rsidR="00C74C73" w:rsidRPr="003B72B1">
              <w:rPr>
                <w:rFonts w:ascii="Verdana" w:hAnsi="Verdana"/>
                <w:sz w:val="20"/>
                <w:szCs w:val="28"/>
                <w:lang w:val="sl-SI"/>
              </w:rPr>
              <w:t xml:space="preserve">vodenje osnovnih sredstev in blagajniško poslovanje. </w:t>
            </w:r>
            <w:r w:rsidR="00D74B30">
              <w:rPr>
                <w:rFonts w:ascii="Verdana" w:hAnsi="Verdana"/>
                <w:sz w:val="20"/>
                <w:szCs w:val="28"/>
                <w:lang w:val="sl-SI"/>
              </w:rPr>
              <w:t>R</w:t>
            </w:r>
            <w:r w:rsidR="00C74C73" w:rsidRPr="003B72B1">
              <w:rPr>
                <w:rFonts w:ascii="Verdana" w:hAnsi="Verdana"/>
                <w:sz w:val="20"/>
                <w:szCs w:val="28"/>
                <w:lang w:val="sl-SI"/>
              </w:rPr>
              <w:t>ačunovodsk</w:t>
            </w:r>
            <w:r w:rsidR="00D74B30">
              <w:rPr>
                <w:rFonts w:ascii="Verdana" w:hAnsi="Verdana"/>
                <w:sz w:val="20"/>
                <w:szCs w:val="28"/>
                <w:lang w:val="sl-SI"/>
              </w:rPr>
              <w:t>a</w:t>
            </w:r>
            <w:r w:rsidR="00C74C73" w:rsidRPr="003B72B1">
              <w:rPr>
                <w:rFonts w:ascii="Verdana" w:hAnsi="Verdana"/>
                <w:sz w:val="20"/>
                <w:szCs w:val="28"/>
                <w:lang w:val="sl-SI"/>
              </w:rPr>
              <w:t xml:space="preserve"> in fakturn</w:t>
            </w:r>
            <w:r w:rsidR="00D74B30">
              <w:rPr>
                <w:rFonts w:ascii="Verdana" w:hAnsi="Verdana"/>
                <w:sz w:val="20"/>
                <w:szCs w:val="28"/>
                <w:lang w:val="sl-SI"/>
              </w:rPr>
              <w:t>a</w:t>
            </w:r>
            <w:r w:rsidR="00C74C73" w:rsidRPr="003B72B1">
              <w:rPr>
                <w:rFonts w:ascii="Verdana" w:hAnsi="Verdana"/>
                <w:sz w:val="20"/>
                <w:szCs w:val="28"/>
                <w:lang w:val="sl-SI"/>
              </w:rPr>
              <w:t xml:space="preserve"> služb</w:t>
            </w:r>
            <w:r w:rsidR="00D74B30">
              <w:rPr>
                <w:rFonts w:ascii="Verdana" w:hAnsi="Verdana"/>
                <w:sz w:val="20"/>
                <w:szCs w:val="28"/>
                <w:lang w:val="sl-SI"/>
              </w:rPr>
              <w:t>a sta ločeni</w:t>
            </w:r>
            <w:r w:rsidR="00C74C73" w:rsidRPr="003B72B1">
              <w:rPr>
                <w:rFonts w:ascii="Verdana" w:hAnsi="Verdana"/>
                <w:sz w:val="20"/>
                <w:szCs w:val="28"/>
                <w:lang w:val="sl-SI"/>
              </w:rPr>
              <w:t xml:space="preserve">. </w:t>
            </w:r>
          </w:p>
          <w:p w14:paraId="2D51BA56" w14:textId="5AF85BD4" w:rsidR="00C74C73" w:rsidRPr="003B72B1" w:rsidRDefault="00C74C73" w:rsidP="00C74C73">
            <w:pPr>
              <w:spacing w:before="120" w:after="120" w:line="240" w:lineRule="auto"/>
              <w:jc w:val="both"/>
              <w:rPr>
                <w:rFonts w:ascii="Verdana" w:hAnsi="Verdana"/>
                <w:sz w:val="20"/>
                <w:szCs w:val="28"/>
                <w:lang w:val="sl-SI"/>
              </w:rPr>
            </w:pPr>
            <w:r w:rsidRPr="003B72B1">
              <w:rPr>
                <w:rFonts w:ascii="Verdana" w:hAnsi="Verdana"/>
                <w:sz w:val="20"/>
                <w:szCs w:val="28"/>
                <w:lang w:val="sl-SI"/>
              </w:rPr>
              <w:t>Izdan</w:t>
            </w:r>
            <w:r w:rsidR="00FB0D50">
              <w:rPr>
                <w:rFonts w:ascii="Verdana" w:hAnsi="Verdana"/>
                <w:sz w:val="20"/>
                <w:szCs w:val="28"/>
                <w:lang w:val="sl-SI"/>
              </w:rPr>
              <w:t>i</w:t>
            </w:r>
            <w:r w:rsidRPr="003B72B1">
              <w:rPr>
                <w:rFonts w:ascii="Verdana" w:hAnsi="Verdana"/>
                <w:sz w:val="20"/>
                <w:szCs w:val="28"/>
                <w:lang w:val="sl-SI"/>
              </w:rPr>
              <w:t xml:space="preserve"> račun</w:t>
            </w:r>
            <w:r w:rsidR="00FB0D50">
              <w:rPr>
                <w:rFonts w:ascii="Verdana" w:hAnsi="Verdana"/>
                <w:sz w:val="20"/>
                <w:szCs w:val="28"/>
                <w:lang w:val="sl-SI"/>
              </w:rPr>
              <w:t>i</w:t>
            </w:r>
            <w:r w:rsidRPr="003B72B1">
              <w:rPr>
                <w:rFonts w:ascii="Verdana" w:hAnsi="Verdana"/>
                <w:sz w:val="20"/>
                <w:szCs w:val="28"/>
                <w:lang w:val="sl-SI"/>
              </w:rPr>
              <w:t xml:space="preserve"> - IRIS (ambulantne) račun</w:t>
            </w:r>
            <w:r w:rsidR="00FB0D50">
              <w:rPr>
                <w:rFonts w:ascii="Verdana" w:hAnsi="Verdana"/>
                <w:sz w:val="20"/>
                <w:szCs w:val="28"/>
                <w:lang w:val="sl-SI"/>
              </w:rPr>
              <w:t>i</w:t>
            </w:r>
            <w:r w:rsidRPr="003B72B1">
              <w:rPr>
                <w:rFonts w:ascii="Verdana" w:hAnsi="Verdana"/>
                <w:sz w:val="20"/>
                <w:szCs w:val="28"/>
                <w:lang w:val="sl-SI"/>
              </w:rPr>
              <w:t xml:space="preserve"> </w:t>
            </w:r>
            <w:r w:rsidR="00FB0D50">
              <w:rPr>
                <w:rFonts w:ascii="Verdana" w:hAnsi="Verdana"/>
                <w:sz w:val="20"/>
                <w:szCs w:val="28"/>
                <w:lang w:val="sl-SI"/>
              </w:rPr>
              <w:t xml:space="preserve">se uvažajo v računovodski službi, </w:t>
            </w:r>
            <w:r w:rsidRPr="003B72B1">
              <w:rPr>
                <w:rFonts w:ascii="Verdana" w:hAnsi="Verdana"/>
                <w:sz w:val="20"/>
                <w:szCs w:val="28"/>
                <w:lang w:val="sl-SI"/>
              </w:rPr>
              <w:t xml:space="preserve">kjer </w:t>
            </w:r>
            <w:r w:rsidR="00FB0D50">
              <w:rPr>
                <w:rFonts w:ascii="Verdana" w:hAnsi="Verdana"/>
                <w:sz w:val="20"/>
                <w:szCs w:val="28"/>
                <w:lang w:val="sl-SI"/>
              </w:rPr>
              <w:t>se</w:t>
            </w:r>
            <w:r w:rsidRPr="003B72B1">
              <w:rPr>
                <w:rFonts w:ascii="Verdana" w:hAnsi="Verdana"/>
                <w:sz w:val="20"/>
                <w:szCs w:val="28"/>
                <w:lang w:val="sl-SI"/>
              </w:rPr>
              <w:t xml:space="preserve"> vsak dan ročno prenašajo v PIS EDICO, na osnovi datoteke, ki se kreira ponoči, v nadaljnjo obdelavo. Pri tem velikokrat nastopijo težave pri uparjanju podatkov, problem so tudi nepopolni podatki na IRIS računih. Del izdanih računov so tudi računi PGO, ki se mesečno izdajajo za specializante, na osnovi cenika, ki se uvozi v IRIS iz portala. Del IRIS računov so tudi ZZZS računi in obračun za potrebe ZZZS. Obračun se izdela ročno, prihodki se razdelijo po stroškovnih mestih in po v naprej določenih ključih knjiženja. Obračun se v PIS EDICO poknjiži ročno. Izdan</w:t>
            </w:r>
            <w:r w:rsidR="00FB0D50">
              <w:rPr>
                <w:rFonts w:ascii="Verdana" w:hAnsi="Verdana"/>
                <w:sz w:val="20"/>
                <w:szCs w:val="28"/>
                <w:lang w:val="sl-SI"/>
              </w:rPr>
              <w:t>i</w:t>
            </w:r>
            <w:r w:rsidRPr="003B72B1">
              <w:rPr>
                <w:rFonts w:ascii="Verdana" w:hAnsi="Verdana"/>
                <w:sz w:val="20"/>
                <w:szCs w:val="28"/>
                <w:lang w:val="sl-SI"/>
              </w:rPr>
              <w:t xml:space="preserve"> račun</w:t>
            </w:r>
            <w:r w:rsidR="00FB0D50">
              <w:rPr>
                <w:rFonts w:ascii="Verdana" w:hAnsi="Verdana"/>
                <w:sz w:val="20"/>
                <w:szCs w:val="28"/>
                <w:lang w:val="sl-SI"/>
              </w:rPr>
              <w:t>i se kreirajo v PIS EDICO in se preko vmesnika</w:t>
            </w:r>
            <w:r w:rsidRPr="003B72B1">
              <w:rPr>
                <w:rFonts w:ascii="Verdana" w:hAnsi="Verdana"/>
                <w:sz w:val="20"/>
                <w:szCs w:val="28"/>
                <w:lang w:val="sl-SI"/>
              </w:rPr>
              <w:t xml:space="preserve"> pošiljajo na UJP po elektronski pošti za proračunske in ne proračunske uporabnike</w:t>
            </w:r>
            <w:r w:rsidR="00FB0D50">
              <w:rPr>
                <w:rFonts w:ascii="Verdana" w:hAnsi="Verdana"/>
                <w:sz w:val="20"/>
                <w:szCs w:val="28"/>
                <w:lang w:val="sl-SI"/>
              </w:rPr>
              <w:t xml:space="preserve"> (katerim se pošilja tudi v pisni obliki po pošti)</w:t>
            </w:r>
            <w:r w:rsidRPr="003B72B1">
              <w:rPr>
                <w:rFonts w:ascii="Verdana" w:hAnsi="Verdana"/>
                <w:sz w:val="20"/>
                <w:szCs w:val="28"/>
                <w:lang w:val="sl-SI"/>
              </w:rPr>
              <w:t>. Obrazec</w:t>
            </w:r>
            <w:r w:rsidR="00FB0D50">
              <w:rPr>
                <w:rFonts w:ascii="Verdana" w:hAnsi="Verdana"/>
                <w:sz w:val="20"/>
                <w:szCs w:val="28"/>
                <w:lang w:val="sl-SI"/>
              </w:rPr>
              <w:t xml:space="preserve"> (UPN nalog) </w:t>
            </w:r>
            <w:r w:rsidRPr="003B72B1">
              <w:rPr>
                <w:rFonts w:ascii="Verdana" w:hAnsi="Verdana"/>
                <w:sz w:val="20"/>
                <w:szCs w:val="28"/>
                <w:lang w:val="sl-SI"/>
              </w:rPr>
              <w:t>za polog gotovine se izpolnjuje ročno, polog</w:t>
            </w:r>
            <w:r w:rsidR="00FB0D50">
              <w:rPr>
                <w:rFonts w:ascii="Verdana" w:hAnsi="Verdana"/>
                <w:sz w:val="20"/>
                <w:szCs w:val="28"/>
                <w:lang w:val="sl-SI"/>
              </w:rPr>
              <w:t>i se</w:t>
            </w:r>
            <w:r w:rsidRPr="003B72B1">
              <w:rPr>
                <w:rFonts w:ascii="Verdana" w:hAnsi="Verdana"/>
                <w:sz w:val="20"/>
                <w:szCs w:val="28"/>
                <w:lang w:val="sl-SI"/>
              </w:rPr>
              <w:t xml:space="preserve"> izvajajo enkrat tedensko.</w:t>
            </w:r>
          </w:p>
          <w:p w14:paraId="33663FB9" w14:textId="0746CD81" w:rsidR="00C74C73" w:rsidRPr="003B72B1" w:rsidRDefault="00C74C73" w:rsidP="00C74C73">
            <w:pPr>
              <w:spacing w:before="120" w:after="120" w:line="240" w:lineRule="auto"/>
              <w:jc w:val="both"/>
              <w:rPr>
                <w:rFonts w:ascii="Verdana" w:hAnsi="Verdana"/>
                <w:sz w:val="20"/>
                <w:szCs w:val="28"/>
                <w:lang w:val="sl-SI"/>
              </w:rPr>
            </w:pPr>
            <w:r w:rsidRPr="003B72B1">
              <w:rPr>
                <w:rFonts w:ascii="Verdana" w:hAnsi="Verdana"/>
                <w:sz w:val="20"/>
                <w:szCs w:val="28"/>
                <w:lang w:val="sl-SI"/>
              </w:rPr>
              <w:t xml:space="preserve">Za prejete račune je vzpostavljena zunanja povezava z UJP, prejeti računi se redno prenašajo v </w:t>
            </w:r>
            <w:r w:rsidR="00191491">
              <w:rPr>
                <w:rFonts w:ascii="Verdana" w:hAnsi="Verdana"/>
                <w:sz w:val="20"/>
                <w:szCs w:val="28"/>
                <w:lang w:val="sl-SI"/>
              </w:rPr>
              <w:t xml:space="preserve">vmesnik za prejete e-račune oz. </w:t>
            </w:r>
            <w:r w:rsidRPr="003B72B1">
              <w:rPr>
                <w:rFonts w:ascii="Verdana" w:hAnsi="Verdana"/>
                <w:sz w:val="20"/>
                <w:szCs w:val="28"/>
                <w:lang w:val="sl-SI"/>
              </w:rPr>
              <w:t xml:space="preserve">Poštno knjigo, kjer dobijo status </w:t>
            </w:r>
            <w:r w:rsidR="00191491">
              <w:rPr>
                <w:rFonts w:ascii="Verdana" w:hAnsi="Verdana"/>
                <w:sz w:val="20"/>
                <w:szCs w:val="28"/>
                <w:lang w:val="sl-SI"/>
              </w:rPr>
              <w:t>nov</w:t>
            </w:r>
            <w:r w:rsidRPr="003B72B1">
              <w:rPr>
                <w:rFonts w:ascii="Verdana" w:hAnsi="Verdana"/>
                <w:sz w:val="20"/>
                <w:szCs w:val="28"/>
                <w:lang w:val="sl-SI"/>
              </w:rPr>
              <w:t>. Račun</w:t>
            </w:r>
            <w:r w:rsidR="0011209C">
              <w:rPr>
                <w:rFonts w:ascii="Verdana" w:hAnsi="Verdana"/>
                <w:sz w:val="20"/>
                <w:szCs w:val="28"/>
                <w:lang w:val="sl-SI"/>
              </w:rPr>
              <w:t>i se</w:t>
            </w:r>
            <w:r w:rsidRPr="003B72B1">
              <w:rPr>
                <w:rFonts w:ascii="Verdana" w:hAnsi="Verdana"/>
                <w:sz w:val="20"/>
                <w:szCs w:val="28"/>
                <w:lang w:val="sl-SI"/>
              </w:rPr>
              <w:t xml:space="preserve"> po prenosu razporedijo, določi delovni tok in s tem potrjevalce. P</w:t>
            </w:r>
            <w:r w:rsidR="00177A2D">
              <w:rPr>
                <w:rFonts w:ascii="Verdana" w:hAnsi="Verdana"/>
                <w:sz w:val="20"/>
                <w:szCs w:val="28"/>
                <w:lang w:val="sl-SI"/>
              </w:rPr>
              <w:t xml:space="preserve">ooblastilo </w:t>
            </w:r>
            <w:r w:rsidRPr="003B72B1">
              <w:rPr>
                <w:rFonts w:ascii="Verdana" w:hAnsi="Verdana"/>
                <w:sz w:val="20"/>
                <w:szCs w:val="28"/>
                <w:lang w:val="sl-SI"/>
              </w:rPr>
              <w:t>posameznega potrjevalca je določena glede na vrednost</w:t>
            </w:r>
            <w:r w:rsidR="00177A2D">
              <w:rPr>
                <w:rFonts w:ascii="Verdana" w:hAnsi="Verdana"/>
                <w:sz w:val="20"/>
                <w:szCs w:val="28"/>
                <w:lang w:val="sl-SI"/>
              </w:rPr>
              <w:t xml:space="preserve"> oz. znesek računa</w:t>
            </w:r>
            <w:r w:rsidRPr="003B72B1">
              <w:rPr>
                <w:rFonts w:ascii="Verdana" w:hAnsi="Verdana"/>
                <w:sz w:val="20"/>
                <w:szCs w:val="28"/>
                <w:lang w:val="sl-SI"/>
              </w:rPr>
              <w:t xml:space="preserve">. </w:t>
            </w:r>
            <w:r w:rsidR="008230EF">
              <w:rPr>
                <w:rFonts w:ascii="Verdana" w:hAnsi="Verdana"/>
                <w:sz w:val="20"/>
                <w:szCs w:val="28"/>
                <w:lang w:val="sl-SI"/>
              </w:rPr>
              <w:t>Obstaja</w:t>
            </w:r>
            <w:r w:rsidRPr="003B72B1">
              <w:rPr>
                <w:rFonts w:ascii="Verdana" w:hAnsi="Verdana"/>
                <w:sz w:val="20"/>
                <w:szCs w:val="28"/>
                <w:lang w:val="sl-SI"/>
              </w:rPr>
              <w:t xml:space="preserve"> največ 4-stopenjsko potrjevanje. </w:t>
            </w:r>
            <w:r w:rsidR="008230EF">
              <w:rPr>
                <w:rFonts w:ascii="Verdana" w:hAnsi="Verdana"/>
                <w:sz w:val="20"/>
                <w:szCs w:val="28"/>
                <w:lang w:val="sl-SI"/>
              </w:rPr>
              <w:t xml:space="preserve">V procesu likvidature ima uporabnik možnost vnosa podatkov v delilnik stroškov (stroškovna mesta, organizacijske enote, stroškovni nosilci, viri), v odstotku in fiksnem znesku. Podatki iz delilnika se avtomatsko prepišejo v fakturno knjigo in v informacijskem sistemu uporabnika. </w:t>
            </w:r>
            <w:r w:rsidRPr="003B72B1">
              <w:rPr>
                <w:rFonts w:ascii="Verdana" w:hAnsi="Verdana"/>
                <w:sz w:val="20"/>
                <w:szCs w:val="28"/>
                <w:lang w:val="sl-SI"/>
              </w:rPr>
              <w:t xml:space="preserve">Kadar gre za storitveni tip računa se strošek deli na posamezna stroškovna mesta z zneski delitve. K storitvenim računom se dodajo priloge. Posebej </w:t>
            </w:r>
            <w:r w:rsidR="008230EF">
              <w:rPr>
                <w:rFonts w:ascii="Verdana" w:hAnsi="Verdana"/>
                <w:sz w:val="20"/>
                <w:szCs w:val="28"/>
                <w:lang w:val="sl-SI"/>
              </w:rPr>
              <w:t>obstaja</w:t>
            </w:r>
            <w:r w:rsidRPr="003B72B1">
              <w:rPr>
                <w:rFonts w:ascii="Verdana" w:hAnsi="Verdana"/>
                <w:sz w:val="20"/>
                <w:szCs w:val="28"/>
                <w:lang w:val="sl-SI"/>
              </w:rPr>
              <w:t xml:space="preserve"> možnost določitve računa glede na vrsto – osnovna sredstva in ostal</w:t>
            </w:r>
            <w:r w:rsidR="008230EF">
              <w:rPr>
                <w:rFonts w:ascii="Verdana" w:hAnsi="Verdana"/>
                <w:sz w:val="20"/>
                <w:szCs w:val="28"/>
                <w:lang w:val="sl-SI"/>
              </w:rPr>
              <w:t>i stroški</w:t>
            </w:r>
            <w:r w:rsidRPr="003B72B1">
              <w:rPr>
                <w:rFonts w:ascii="Verdana" w:hAnsi="Verdana"/>
                <w:sz w:val="20"/>
                <w:szCs w:val="28"/>
                <w:lang w:val="sl-SI"/>
              </w:rPr>
              <w:t>. Po ureditvi računa se račun pošlje v podpisovanje, po podpisu je račun</w:t>
            </w:r>
            <w:r w:rsidR="008230EF">
              <w:rPr>
                <w:rFonts w:ascii="Verdana" w:hAnsi="Verdana"/>
                <w:sz w:val="20"/>
                <w:szCs w:val="28"/>
                <w:lang w:val="sl-SI"/>
              </w:rPr>
              <w:t xml:space="preserve"> pripravljen za knjiženje</w:t>
            </w:r>
            <w:r w:rsidRPr="003B72B1">
              <w:rPr>
                <w:rFonts w:ascii="Verdana" w:hAnsi="Verdana"/>
                <w:sz w:val="20"/>
                <w:szCs w:val="28"/>
                <w:lang w:val="sl-SI"/>
              </w:rPr>
              <w:t xml:space="preserve"> in se prenese v PIS EDICO. Konti in stopnja DDV na storitvenih računih niso določeni, kar pomeni, da se dodajo ročno. Vsak račun je potrebno ročno preveriti in prenesti v Glavno knjigo. Dobropis, ki se prav tako prenese iz UJP-a, se </w:t>
            </w:r>
            <w:r w:rsidR="008230EF">
              <w:rPr>
                <w:rFonts w:ascii="Verdana" w:hAnsi="Verdana"/>
                <w:sz w:val="20"/>
                <w:szCs w:val="28"/>
                <w:lang w:val="sl-SI"/>
              </w:rPr>
              <w:t xml:space="preserve">ročno </w:t>
            </w:r>
            <w:r w:rsidRPr="003B72B1">
              <w:rPr>
                <w:rFonts w:ascii="Verdana" w:hAnsi="Verdana"/>
                <w:sz w:val="20"/>
                <w:szCs w:val="28"/>
                <w:lang w:val="sl-SI"/>
              </w:rPr>
              <w:t xml:space="preserve">veže na račun in se tako pravilno upari. </w:t>
            </w:r>
            <w:r w:rsidR="008230EF">
              <w:rPr>
                <w:rFonts w:ascii="Verdana" w:hAnsi="Verdana"/>
                <w:sz w:val="20"/>
                <w:szCs w:val="28"/>
                <w:lang w:val="sl-SI"/>
              </w:rPr>
              <w:t>Odbitni</w:t>
            </w:r>
            <w:r w:rsidRPr="003B72B1">
              <w:rPr>
                <w:rFonts w:ascii="Verdana" w:hAnsi="Verdana"/>
                <w:sz w:val="20"/>
                <w:szCs w:val="28"/>
                <w:lang w:val="sl-SI"/>
              </w:rPr>
              <w:t xml:space="preserve"> delež na kontih</w:t>
            </w:r>
            <w:r w:rsidR="008230EF">
              <w:rPr>
                <w:rFonts w:ascii="Verdana" w:hAnsi="Verdana"/>
                <w:sz w:val="20"/>
                <w:szCs w:val="28"/>
                <w:lang w:val="sl-SI"/>
              </w:rPr>
              <w:t xml:space="preserve"> se</w:t>
            </w:r>
            <w:r w:rsidRPr="003B72B1">
              <w:rPr>
                <w:rFonts w:ascii="Verdana" w:hAnsi="Verdana"/>
                <w:sz w:val="20"/>
                <w:szCs w:val="28"/>
                <w:lang w:val="sl-SI"/>
              </w:rPr>
              <w:t xml:space="preserve"> izračunava procentualno, po tem, ko je račun že poknjižen. Izračun </w:t>
            </w:r>
            <w:r w:rsidR="008230EF">
              <w:rPr>
                <w:rFonts w:ascii="Verdana" w:hAnsi="Verdana"/>
                <w:sz w:val="20"/>
                <w:szCs w:val="28"/>
                <w:lang w:val="sl-SI"/>
              </w:rPr>
              <w:t>odbitnega</w:t>
            </w:r>
            <w:r w:rsidRPr="003B72B1">
              <w:rPr>
                <w:rFonts w:ascii="Verdana" w:hAnsi="Verdana"/>
                <w:sz w:val="20"/>
                <w:szCs w:val="28"/>
                <w:lang w:val="sl-SI"/>
              </w:rPr>
              <w:t xml:space="preserve"> deleža</w:t>
            </w:r>
            <w:r w:rsidR="008230EF">
              <w:rPr>
                <w:rFonts w:ascii="Verdana" w:hAnsi="Verdana"/>
                <w:sz w:val="20"/>
                <w:szCs w:val="28"/>
                <w:lang w:val="sl-SI"/>
              </w:rPr>
              <w:t xml:space="preserve"> se izvaja</w:t>
            </w:r>
            <w:r w:rsidRPr="003B72B1">
              <w:rPr>
                <w:rFonts w:ascii="Verdana" w:hAnsi="Verdana"/>
                <w:sz w:val="20"/>
                <w:szCs w:val="28"/>
                <w:lang w:val="sl-SI"/>
              </w:rPr>
              <w:t xml:space="preserve"> konec leta. Druga oblika prejetih računov so materialni računi katerim </w:t>
            </w:r>
            <w:r w:rsidR="008230EF">
              <w:rPr>
                <w:rFonts w:ascii="Verdana" w:hAnsi="Verdana"/>
                <w:sz w:val="20"/>
                <w:szCs w:val="28"/>
                <w:lang w:val="sl-SI"/>
              </w:rPr>
              <w:t xml:space="preserve">se </w:t>
            </w:r>
            <w:r w:rsidRPr="003B72B1">
              <w:rPr>
                <w:rFonts w:ascii="Verdana" w:hAnsi="Verdana"/>
                <w:sz w:val="20"/>
                <w:szCs w:val="28"/>
                <w:lang w:val="sl-SI"/>
              </w:rPr>
              <w:t>pripne naročilnic</w:t>
            </w:r>
            <w:r w:rsidR="008230EF">
              <w:rPr>
                <w:rFonts w:ascii="Verdana" w:hAnsi="Verdana"/>
                <w:sz w:val="20"/>
                <w:szCs w:val="28"/>
                <w:lang w:val="sl-SI"/>
              </w:rPr>
              <w:t>a</w:t>
            </w:r>
            <w:r w:rsidRPr="003B72B1">
              <w:rPr>
                <w:rFonts w:ascii="Verdana" w:hAnsi="Verdana"/>
                <w:sz w:val="20"/>
                <w:szCs w:val="28"/>
                <w:lang w:val="sl-SI"/>
              </w:rPr>
              <w:t xml:space="preserve">, ki </w:t>
            </w:r>
            <w:r w:rsidR="008230EF">
              <w:rPr>
                <w:rFonts w:ascii="Verdana" w:hAnsi="Verdana"/>
                <w:sz w:val="20"/>
                <w:szCs w:val="28"/>
                <w:lang w:val="sl-SI"/>
              </w:rPr>
              <w:t>se</w:t>
            </w:r>
            <w:r w:rsidRPr="003B72B1">
              <w:rPr>
                <w:rFonts w:ascii="Verdana" w:hAnsi="Verdana"/>
                <w:sz w:val="20"/>
                <w:szCs w:val="28"/>
                <w:lang w:val="sl-SI"/>
              </w:rPr>
              <w:t xml:space="preserve"> pridobi iz sistema</w:t>
            </w:r>
            <w:r w:rsidR="008230EF">
              <w:rPr>
                <w:rFonts w:ascii="Verdana" w:hAnsi="Verdana"/>
                <w:sz w:val="20"/>
                <w:szCs w:val="28"/>
                <w:lang w:val="sl-SI"/>
              </w:rPr>
              <w:t xml:space="preserve"> za naročanje (zunanja spletna stran – vmesnik) oz. se jih oblikuje v Word obliki, shrani v PDF obliko in odloži v skupnih mapah; v kolikor je sklenjena pogodba, se pripne pogodba in </w:t>
            </w:r>
            <w:r w:rsidR="004C1DA4">
              <w:rPr>
                <w:rFonts w:ascii="Verdana" w:hAnsi="Verdana"/>
                <w:sz w:val="20"/>
                <w:szCs w:val="28"/>
                <w:lang w:val="sl-SI"/>
              </w:rPr>
              <w:t xml:space="preserve">se </w:t>
            </w:r>
            <w:r w:rsidRPr="003B72B1">
              <w:rPr>
                <w:rFonts w:ascii="Verdana" w:hAnsi="Verdana"/>
                <w:sz w:val="20"/>
                <w:szCs w:val="28"/>
                <w:lang w:val="sl-SI"/>
              </w:rPr>
              <w:t>dod</w:t>
            </w:r>
            <w:r w:rsidR="004C1DA4">
              <w:rPr>
                <w:rFonts w:ascii="Verdana" w:hAnsi="Verdana"/>
                <w:sz w:val="20"/>
                <w:szCs w:val="28"/>
                <w:lang w:val="sl-SI"/>
              </w:rPr>
              <w:t>a</w:t>
            </w:r>
            <w:r w:rsidRPr="003B72B1">
              <w:rPr>
                <w:rFonts w:ascii="Verdana" w:hAnsi="Verdana"/>
                <w:sz w:val="20"/>
                <w:szCs w:val="28"/>
                <w:lang w:val="sl-SI"/>
              </w:rPr>
              <w:t xml:space="preserve"> kot prilog</w:t>
            </w:r>
            <w:r w:rsidR="004C1DA4">
              <w:rPr>
                <w:rFonts w:ascii="Verdana" w:hAnsi="Verdana"/>
                <w:sz w:val="20"/>
                <w:szCs w:val="28"/>
                <w:lang w:val="sl-SI"/>
              </w:rPr>
              <w:t>a</w:t>
            </w:r>
            <w:r w:rsidRPr="003B72B1">
              <w:rPr>
                <w:rFonts w:ascii="Verdana" w:hAnsi="Verdana"/>
                <w:sz w:val="20"/>
                <w:szCs w:val="28"/>
                <w:lang w:val="sl-SI"/>
              </w:rPr>
              <w:t xml:space="preserve"> k računu. Materialnih računov</w:t>
            </w:r>
            <w:r w:rsidR="00405922">
              <w:rPr>
                <w:rFonts w:ascii="Verdana" w:hAnsi="Verdana"/>
                <w:sz w:val="20"/>
                <w:szCs w:val="28"/>
                <w:lang w:val="sl-SI"/>
              </w:rPr>
              <w:t xml:space="preserve"> se</w:t>
            </w:r>
            <w:r w:rsidRPr="003B72B1">
              <w:rPr>
                <w:rFonts w:ascii="Verdana" w:hAnsi="Verdana"/>
                <w:sz w:val="20"/>
                <w:szCs w:val="28"/>
                <w:lang w:val="sl-SI"/>
              </w:rPr>
              <w:t xml:space="preserve"> ne povezuje po naročilnicah, kar pomeni, da </w:t>
            </w:r>
            <w:r w:rsidR="00405922">
              <w:rPr>
                <w:rFonts w:ascii="Verdana" w:hAnsi="Verdana"/>
                <w:sz w:val="20"/>
                <w:szCs w:val="28"/>
                <w:lang w:val="sl-SI"/>
              </w:rPr>
              <w:t xml:space="preserve">se </w:t>
            </w:r>
            <w:r w:rsidRPr="003B72B1">
              <w:rPr>
                <w:rFonts w:ascii="Verdana" w:hAnsi="Verdana"/>
                <w:sz w:val="20"/>
                <w:szCs w:val="28"/>
                <w:lang w:val="sl-SI"/>
              </w:rPr>
              <w:t xml:space="preserve">cene kontrolirajo ročno, avtomatizma in kontrole preko sistema ni. V kolikor je cena na naročilnici drugačna kot na prejetem materialnem računi, </w:t>
            </w:r>
            <w:r w:rsidR="00405922">
              <w:rPr>
                <w:rFonts w:ascii="Verdana" w:hAnsi="Verdana"/>
                <w:sz w:val="20"/>
                <w:szCs w:val="28"/>
                <w:lang w:val="sl-SI"/>
              </w:rPr>
              <w:t xml:space="preserve">se </w:t>
            </w:r>
            <w:r w:rsidRPr="003B72B1">
              <w:rPr>
                <w:rFonts w:ascii="Verdana" w:hAnsi="Verdana"/>
                <w:sz w:val="20"/>
                <w:szCs w:val="28"/>
                <w:lang w:val="sl-SI"/>
              </w:rPr>
              <w:t xml:space="preserve">poknjiži in </w:t>
            </w:r>
            <w:r w:rsidR="00405922">
              <w:rPr>
                <w:rFonts w:ascii="Verdana" w:hAnsi="Verdana"/>
                <w:sz w:val="20"/>
                <w:szCs w:val="28"/>
                <w:lang w:val="sl-SI"/>
              </w:rPr>
              <w:t xml:space="preserve">se </w:t>
            </w:r>
            <w:r w:rsidRPr="003B72B1">
              <w:rPr>
                <w:rFonts w:ascii="Verdana" w:hAnsi="Verdana"/>
                <w:sz w:val="20"/>
                <w:szCs w:val="28"/>
                <w:lang w:val="sl-SI"/>
              </w:rPr>
              <w:t xml:space="preserve">zahteva dobropis za razliko ali </w:t>
            </w:r>
            <w:r w:rsidR="00405922">
              <w:rPr>
                <w:rFonts w:ascii="Verdana" w:hAnsi="Verdana"/>
                <w:sz w:val="20"/>
                <w:szCs w:val="28"/>
                <w:lang w:val="sl-SI"/>
              </w:rPr>
              <w:t xml:space="preserve">se </w:t>
            </w:r>
            <w:r w:rsidRPr="003B72B1">
              <w:rPr>
                <w:rFonts w:ascii="Verdana" w:hAnsi="Verdana"/>
                <w:sz w:val="20"/>
                <w:szCs w:val="28"/>
                <w:lang w:val="sl-SI"/>
              </w:rPr>
              <w:t>ga zavrne. Prevzemi se količinsko vršijo na š</w:t>
            </w:r>
            <w:r w:rsidR="00405922">
              <w:rPr>
                <w:rFonts w:ascii="Verdana" w:hAnsi="Verdana"/>
                <w:sz w:val="20"/>
                <w:szCs w:val="28"/>
                <w:lang w:val="sl-SI"/>
              </w:rPr>
              <w:t>tirinajstih</w:t>
            </w:r>
            <w:r w:rsidRPr="003B72B1">
              <w:rPr>
                <w:rFonts w:ascii="Verdana" w:hAnsi="Verdana"/>
                <w:sz w:val="20"/>
                <w:szCs w:val="28"/>
                <w:lang w:val="sl-SI"/>
              </w:rPr>
              <w:t xml:space="preserve"> lokacijah, </w:t>
            </w:r>
            <w:r w:rsidRPr="003B72B1">
              <w:rPr>
                <w:rFonts w:ascii="Verdana" w:hAnsi="Verdana"/>
                <w:sz w:val="20"/>
                <w:szCs w:val="28"/>
                <w:lang w:val="sl-SI"/>
              </w:rPr>
              <w:lastRenderedPageBreak/>
              <w:t>vendar so nedosledni. Naročanje potrošnega materiala, materiala za vzdrževanje, blaga, storitev, osnovnih sredstev in grad</w:t>
            </w:r>
            <w:r w:rsidR="00405922">
              <w:rPr>
                <w:rFonts w:ascii="Verdana" w:hAnsi="Verdana"/>
                <w:sz w:val="20"/>
                <w:szCs w:val="28"/>
                <w:lang w:val="sl-SI"/>
              </w:rPr>
              <w:t>enj</w:t>
            </w:r>
            <w:r w:rsidRPr="003B72B1">
              <w:rPr>
                <w:rFonts w:ascii="Verdana" w:hAnsi="Verdana"/>
                <w:sz w:val="20"/>
                <w:szCs w:val="28"/>
                <w:lang w:val="sl-SI"/>
              </w:rPr>
              <w:t xml:space="preserve"> poteka preko Javnih naročil</w:t>
            </w:r>
            <w:r w:rsidR="00405922">
              <w:rPr>
                <w:rFonts w:ascii="Verdana" w:hAnsi="Verdana"/>
                <w:sz w:val="20"/>
                <w:szCs w:val="28"/>
                <w:lang w:val="sl-SI"/>
              </w:rPr>
              <w:t xml:space="preserve"> do vrednosti, ki jih določa zakon o JN</w:t>
            </w:r>
            <w:r w:rsidRPr="003B72B1">
              <w:rPr>
                <w:rFonts w:ascii="Verdana" w:hAnsi="Verdana"/>
                <w:sz w:val="20"/>
                <w:szCs w:val="28"/>
                <w:lang w:val="sl-SI"/>
              </w:rPr>
              <w:t xml:space="preserve">. Za potrebe javnih naročil </w:t>
            </w:r>
            <w:r w:rsidR="002F67B6">
              <w:rPr>
                <w:rFonts w:ascii="Verdana" w:hAnsi="Verdana"/>
                <w:sz w:val="20"/>
                <w:szCs w:val="28"/>
                <w:lang w:val="sl-SI"/>
              </w:rPr>
              <w:t xml:space="preserve">(evidenčna naročila) </w:t>
            </w:r>
            <w:r w:rsidRPr="003B72B1">
              <w:rPr>
                <w:rFonts w:ascii="Verdana" w:hAnsi="Verdana"/>
                <w:sz w:val="20"/>
                <w:szCs w:val="28"/>
                <w:lang w:val="sl-SI"/>
              </w:rPr>
              <w:t>se izdelujejo</w:t>
            </w:r>
            <w:r w:rsidR="002F67B6">
              <w:rPr>
                <w:rFonts w:ascii="Verdana" w:hAnsi="Verdana"/>
                <w:sz w:val="20"/>
                <w:szCs w:val="28"/>
                <w:lang w:val="sl-SI"/>
              </w:rPr>
              <w:t xml:space="preserve"> </w:t>
            </w:r>
            <w:r w:rsidRPr="003B72B1">
              <w:rPr>
                <w:rFonts w:ascii="Verdana" w:hAnsi="Verdana"/>
                <w:sz w:val="20"/>
                <w:szCs w:val="28"/>
                <w:lang w:val="sl-SI"/>
              </w:rPr>
              <w:t xml:space="preserve">poročila, kjer je potrebno poročati o tistih javnih </w:t>
            </w:r>
            <w:r w:rsidR="002F67B6">
              <w:rPr>
                <w:rFonts w:ascii="Verdana" w:hAnsi="Verdana"/>
                <w:sz w:val="20"/>
                <w:szCs w:val="28"/>
                <w:lang w:val="sl-SI"/>
              </w:rPr>
              <w:t>na</w:t>
            </w:r>
            <w:r w:rsidRPr="003B72B1">
              <w:rPr>
                <w:rFonts w:ascii="Verdana" w:hAnsi="Verdana"/>
                <w:sz w:val="20"/>
                <w:szCs w:val="28"/>
                <w:lang w:val="sl-SI"/>
              </w:rPr>
              <w:t xml:space="preserve">ročilih, katerih vrednost ne presega meje vrednosti za uporabo, ki je določena v Zakonu o javnih naročilih. </w:t>
            </w:r>
            <w:r w:rsidR="002F67B6">
              <w:rPr>
                <w:rFonts w:ascii="Verdana" w:hAnsi="Verdana"/>
                <w:sz w:val="20"/>
                <w:szCs w:val="28"/>
                <w:lang w:val="sl-SI"/>
              </w:rPr>
              <w:t>Ta poročila se izdelujejo ročno. S</w:t>
            </w:r>
            <w:r w:rsidRPr="003B72B1">
              <w:rPr>
                <w:rFonts w:ascii="Verdana" w:hAnsi="Verdana"/>
                <w:sz w:val="20"/>
                <w:szCs w:val="28"/>
                <w:lang w:val="sl-SI"/>
              </w:rPr>
              <w:t>kupine artiklov</w:t>
            </w:r>
            <w:r w:rsidR="002F67B6">
              <w:rPr>
                <w:rFonts w:ascii="Verdana" w:hAnsi="Verdana"/>
                <w:sz w:val="20"/>
                <w:szCs w:val="28"/>
                <w:lang w:val="sl-SI"/>
              </w:rPr>
              <w:t xml:space="preserve"> so</w:t>
            </w:r>
            <w:r w:rsidRPr="003B72B1">
              <w:rPr>
                <w:rFonts w:ascii="Verdana" w:hAnsi="Verdana"/>
                <w:sz w:val="20"/>
                <w:szCs w:val="28"/>
                <w:lang w:val="sl-SI"/>
              </w:rPr>
              <w:t xml:space="preserve"> ločene po šifri artikla in šifri dobavitelja </w:t>
            </w:r>
            <w:r w:rsidR="002F67B6">
              <w:rPr>
                <w:rFonts w:ascii="Verdana" w:hAnsi="Verdana"/>
                <w:sz w:val="20"/>
                <w:szCs w:val="28"/>
                <w:lang w:val="sl-SI"/>
              </w:rPr>
              <w:t>s</w:t>
            </w:r>
            <w:r w:rsidRPr="003B72B1">
              <w:rPr>
                <w:rFonts w:ascii="Verdana" w:hAnsi="Verdana"/>
                <w:sz w:val="20"/>
                <w:szCs w:val="28"/>
                <w:lang w:val="sl-SI"/>
              </w:rPr>
              <w:t xml:space="preserve"> kataloško številko. Naziv, ki </w:t>
            </w:r>
            <w:r w:rsidR="002F67B6">
              <w:rPr>
                <w:rFonts w:ascii="Verdana" w:hAnsi="Verdana"/>
                <w:sz w:val="20"/>
                <w:szCs w:val="28"/>
                <w:lang w:val="sl-SI"/>
              </w:rPr>
              <w:t xml:space="preserve">se </w:t>
            </w:r>
            <w:r w:rsidRPr="003B72B1">
              <w:rPr>
                <w:rFonts w:ascii="Verdana" w:hAnsi="Verdana"/>
                <w:sz w:val="20"/>
                <w:szCs w:val="28"/>
                <w:lang w:val="sl-SI"/>
              </w:rPr>
              <w:t xml:space="preserve">ga uporablja za naročanje je naziv materiala za naročanje in njegov kratek naziv. Določeni so mesečni in letni limiti, ki se delijo po stroškovnih mestih. Material, ki </w:t>
            </w:r>
            <w:r w:rsidR="002F67B6">
              <w:rPr>
                <w:rFonts w:ascii="Verdana" w:hAnsi="Verdana"/>
                <w:sz w:val="20"/>
                <w:szCs w:val="28"/>
                <w:lang w:val="sl-SI"/>
              </w:rPr>
              <w:t xml:space="preserve">se </w:t>
            </w:r>
            <w:r w:rsidRPr="003B72B1">
              <w:rPr>
                <w:rFonts w:ascii="Verdana" w:hAnsi="Verdana"/>
                <w:sz w:val="20"/>
                <w:szCs w:val="28"/>
                <w:lang w:val="sl-SI"/>
              </w:rPr>
              <w:t>ga naroča po lokacijah</w:t>
            </w:r>
            <w:r w:rsidR="002F67B6">
              <w:rPr>
                <w:rFonts w:ascii="Verdana" w:hAnsi="Verdana"/>
                <w:sz w:val="20"/>
                <w:szCs w:val="28"/>
                <w:lang w:val="sl-SI"/>
              </w:rPr>
              <w:t xml:space="preserve"> potrdi glavna sestra; material</w:t>
            </w:r>
            <w:r w:rsidRPr="003B72B1">
              <w:rPr>
                <w:rFonts w:ascii="Verdana" w:hAnsi="Verdana"/>
                <w:sz w:val="20"/>
                <w:szCs w:val="28"/>
                <w:lang w:val="sl-SI"/>
              </w:rPr>
              <w:t xml:space="preserve"> naroči in prevzame </w:t>
            </w:r>
            <w:r w:rsidR="002F67B6">
              <w:rPr>
                <w:rFonts w:ascii="Verdana" w:hAnsi="Verdana"/>
                <w:sz w:val="20"/>
                <w:szCs w:val="28"/>
                <w:lang w:val="sl-SI"/>
              </w:rPr>
              <w:t>medicinska</w:t>
            </w:r>
            <w:r w:rsidRPr="003B72B1">
              <w:rPr>
                <w:rFonts w:ascii="Verdana" w:hAnsi="Verdana"/>
                <w:sz w:val="20"/>
                <w:szCs w:val="28"/>
                <w:lang w:val="sl-SI"/>
              </w:rPr>
              <w:t xml:space="preserve"> sestra</w:t>
            </w:r>
            <w:r w:rsidR="002F67B6">
              <w:rPr>
                <w:rFonts w:ascii="Verdana" w:hAnsi="Verdana"/>
                <w:sz w:val="20"/>
                <w:szCs w:val="28"/>
                <w:lang w:val="sl-SI"/>
              </w:rPr>
              <w:t xml:space="preserve"> ali druga oseba iz ambulante.</w:t>
            </w:r>
          </w:p>
          <w:p w14:paraId="54D359C6" w14:textId="474AEAC5" w:rsidR="00C74C73" w:rsidRPr="003B72B1" w:rsidRDefault="00C74C73" w:rsidP="00C74C73">
            <w:pPr>
              <w:spacing w:before="120" w:after="120" w:line="240" w:lineRule="auto"/>
              <w:jc w:val="both"/>
              <w:rPr>
                <w:rFonts w:ascii="Verdana" w:hAnsi="Verdana"/>
                <w:sz w:val="20"/>
                <w:szCs w:val="28"/>
                <w:lang w:val="sl-SI"/>
              </w:rPr>
            </w:pPr>
            <w:r w:rsidRPr="003B72B1">
              <w:rPr>
                <w:rFonts w:ascii="Verdana" w:hAnsi="Verdana"/>
                <w:sz w:val="20"/>
                <w:szCs w:val="28"/>
                <w:lang w:val="sl-SI"/>
              </w:rPr>
              <w:t xml:space="preserve">Knjiženje prejetega računa za osnovna sredstva poteka na način, da se vsa osnovna sredstva poknjižijo na konto v pripravi, pri opremljanju računa se vnesejo podatki, ki jih program zahteva kot obvezne. Pri vnosu novega osnovnega sredstva v register osnovnih sredstev le tega ročno poveže s prejetim računom. Osnovna sredstva </w:t>
            </w:r>
            <w:r w:rsidR="006447DD">
              <w:rPr>
                <w:rFonts w:ascii="Verdana" w:hAnsi="Verdana"/>
                <w:sz w:val="20"/>
                <w:szCs w:val="28"/>
                <w:lang w:val="sl-SI"/>
              </w:rPr>
              <w:t xml:space="preserve">se </w:t>
            </w:r>
            <w:r w:rsidRPr="003B72B1">
              <w:rPr>
                <w:rFonts w:ascii="Verdana" w:hAnsi="Verdana"/>
                <w:sz w:val="20"/>
                <w:szCs w:val="28"/>
                <w:lang w:val="sl-SI"/>
              </w:rPr>
              <w:t>ločujejo po stroškovnih mestih in nahajališčih. Številčenje za osnovna sredstva, drobni inventar v pripravi in drobni inventar je ločeno. Pričetek amortizacije je prvi dan naslednjega meseca, amortizacija se izračunava mesečno. PIS EDICO omogoča izpis osnovnih sredstev po nahajališčih, stroškovnih mestih in inventarni številki. Za potrebe inventure</w:t>
            </w:r>
            <w:r w:rsidR="006447DD">
              <w:rPr>
                <w:rFonts w:ascii="Verdana" w:hAnsi="Verdana"/>
                <w:sz w:val="20"/>
                <w:szCs w:val="28"/>
                <w:lang w:val="sl-SI"/>
              </w:rPr>
              <w:t xml:space="preserve"> za drobni material</w:t>
            </w:r>
            <w:r w:rsidRPr="003B72B1">
              <w:rPr>
                <w:rFonts w:ascii="Verdana" w:hAnsi="Verdana"/>
                <w:sz w:val="20"/>
                <w:szCs w:val="28"/>
                <w:lang w:val="sl-SI"/>
              </w:rPr>
              <w:t xml:space="preserve"> se izpišejo inventurni listi, ki se po izpisu pošljejo </w:t>
            </w:r>
            <w:r w:rsidR="006447DD">
              <w:rPr>
                <w:rFonts w:ascii="Verdana" w:hAnsi="Verdana"/>
                <w:sz w:val="20"/>
                <w:szCs w:val="28"/>
                <w:lang w:val="sl-SI"/>
              </w:rPr>
              <w:t>po pošti v papirnati obliki</w:t>
            </w:r>
            <w:r w:rsidRPr="003B72B1">
              <w:rPr>
                <w:rFonts w:ascii="Verdana" w:hAnsi="Verdana"/>
                <w:sz w:val="20"/>
                <w:szCs w:val="28"/>
                <w:lang w:val="sl-SI"/>
              </w:rPr>
              <w:t xml:space="preserve"> osebi, katera je zadolžena za določeno osnovno sredstvo</w:t>
            </w:r>
            <w:r w:rsidR="006447DD">
              <w:rPr>
                <w:rFonts w:ascii="Verdana" w:hAnsi="Verdana"/>
                <w:sz w:val="20"/>
                <w:szCs w:val="28"/>
                <w:lang w:val="sl-SI"/>
              </w:rPr>
              <w:t xml:space="preserve"> oz. drobni inventar.</w:t>
            </w:r>
          </w:p>
          <w:p w14:paraId="4B27F571" w14:textId="1F00CEAE" w:rsidR="00C74C73" w:rsidRPr="003B72B1" w:rsidRDefault="00C74C73" w:rsidP="00C74C73">
            <w:pPr>
              <w:spacing w:before="120" w:after="120" w:line="240" w:lineRule="auto"/>
              <w:jc w:val="both"/>
              <w:rPr>
                <w:rFonts w:ascii="Verdana" w:hAnsi="Verdana"/>
                <w:sz w:val="20"/>
                <w:szCs w:val="28"/>
                <w:lang w:val="sl-SI"/>
              </w:rPr>
            </w:pPr>
            <w:r w:rsidRPr="003B72B1">
              <w:rPr>
                <w:rFonts w:ascii="Verdana" w:hAnsi="Verdana"/>
                <w:sz w:val="20"/>
                <w:szCs w:val="28"/>
                <w:lang w:val="sl-SI"/>
              </w:rPr>
              <w:t>Za modul Finance in računovodstvo v Zdravstvenem domu Koper uporablja</w:t>
            </w:r>
            <w:r w:rsidR="00EF473E">
              <w:rPr>
                <w:rFonts w:ascii="Verdana" w:hAnsi="Verdana"/>
                <w:sz w:val="20"/>
                <w:szCs w:val="28"/>
                <w:lang w:val="sl-SI"/>
              </w:rPr>
              <w:t>mo</w:t>
            </w:r>
            <w:r w:rsidRPr="003B72B1">
              <w:rPr>
                <w:rFonts w:ascii="Verdana" w:hAnsi="Verdana"/>
                <w:sz w:val="20"/>
                <w:szCs w:val="28"/>
                <w:lang w:val="sl-SI"/>
              </w:rPr>
              <w:t xml:space="preserve"> PIS EDICO. Zraven splošnih šifrantov,</w:t>
            </w:r>
            <w:r w:rsidR="007F0C22">
              <w:rPr>
                <w:rFonts w:ascii="Verdana" w:hAnsi="Verdana"/>
                <w:sz w:val="20"/>
                <w:szCs w:val="28"/>
                <w:lang w:val="sl-SI"/>
              </w:rPr>
              <w:t xml:space="preserve"> se</w:t>
            </w:r>
            <w:r w:rsidRPr="003B72B1">
              <w:rPr>
                <w:rFonts w:ascii="Verdana" w:hAnsi="Verdana"/>
                <w:sz w:val="20"/>
                <w:szCs w:val="28"/>
                <w:lang w:val="sl-SI"/>
              </w:rPr>
              <w:t xml:space="preserve"> uporablja tudi šifrant storitev. Storitve so opredeljene s konti, ki </w:t>
            </w:r>
            <w:r w:rsidR="007F0C22">
              <w:rPr>
                <w:rFonts w:ascii="Verdana" w:hAnsi="Verdana"/>
                <w:sz w:val="20"/>
                <w:szCs w:val="28"/>
                <w:lang w:val="sl-SI"/>
              </w:rPr>
              <w:t xml:space="preserve">se </w:t>
            </w:r>
            <w:r w:rsidRPr="003B72B1">
              <w:rPr>
                <w:rFonts w:ascii="Verdana" w:hAnsi="Verdana"/>
                <w:sz w:val="20"/>
                <w:szCs w:val="28"/>
                <w:lang w:val="sl-SI"/>
              </w:rPr>
              <w:t>jih ročno doda na prejeti račun. Uporablja</w:t>
            </w:r>
            <w:r w:rsidR="007F0C22">
              <w:rPr>
                <w:rFonts w:ascii="Verdana" w:hAnsi="Verdana"/>
                <w:sz w:val="20"/>
                <w:szCs w:val="28"/>
                <w:lang w:val="sl-SI"/>
              </w:rPr>
              <w:t xml:space="preserve"> se</w:t>
            </w:r>
            <w:r w:rsidRPr="003B72B1">
              <w:rPr>
                <w:rFonts w:ascii="Verdana" w:hAnsi="Verdana"/>
                <w:sz w:val="20"/>
                <w:szCs w:val="28"/>
                <w:lang w:val="sl-SI"/>
              </w:rPr>
              <w:t xml:space="preserve"> delitvene ključe na stroškovnih mestih in določ</w:t>
            </w:r>
            <w:r w:rsidR="007F0C22">
              <w:rPr>
                <w:rFonts w:ascii="Verdana" w:hAnsi="Verdana"/>
                <w:sz w:val="20"/>
                <w:szCs w:val="28"/>
                <w:lang w:val="sl-SI"/>
              </w:rPr>
              <w:t>i se</w:t>
            </w:r>
            <w:r w:rsidRPr="003B72B1">
              <w:rPr>
                <w:rFonts w:ascii="Verdana" w:hAnsi="Verdana"/>
                <w:sz w:val="20"/>
                <w:szCs w:val="28"/>
                <w:lang w:val="sl-SI"/>
              </w:rPr>
              <w:t xml:space="preserve"> sektor knjiženja, vse to </w:t>
            </w:r>
            <w:r w:rsidR="007F0C22">
              <w:rPr>
                <w:rFonts w:ascii="Verdana" w:hAnsi="Verdana"/>
                <w:sz w:val="20"/>
                <w:szCs w:val="28"/>
                <w:lang w:val="sl-SI"/>
              </w:rPr>
              <w:t xml:space="preserve">se </w:t>
            </w:r>
            <w:r w:rsidRPr="003B72B1">
              <w:rPr>
                <w:rFonts w:ascii="Verdana" w:hAnsi="Verdana"/>
                <w:sz w:val="20"/>
                <w:szCs w:val="28"/>
                <w:lang w:val="sl-SI"/>
              </w:rPr>
              <w:t xml:space="preserve">uredi ob knjiženju računa. Obdobje knjiženja </w:t>
            </w:r>
            <w:r w:rsidR="007F0C22">
              <w:rPr>
                <w:rFonts w:ascii="Verdana" w:hAnsi="Verdana"/>
                <w:sz w:val="20"/>
                <w:szCs w:val="28"/>
                <w:lang w:val="sl-SI"/>
              </w:rPr>
              <w:t xml:space="preserve">se </w:t>
            </w:r>
            <w:r w:rsidRPr="003B72B1">
              <w:rPr>
                <w:rFonts w:ascii="Verdana" w:hAnsi="Verdana"/>
                <w:sz w:val="20"/>
                <w:szCs w:val="28"/>
                <w:lang w:val="sl-SI"/>
              </w:rPr>
              <w:t>zap</w:t>
            </w:r>
            <w:r w:rsidR="007F0C22">
              <w:rPr>
                <w:rFonts w:ascii="Verdana" w:hAnsi="Verdana"/>
                <w:sz w:val="20"/>
                <w:szCs w:val="28"/>
                <w:lang w:val="sl-SI"/>
              </w:rPr>
              <w:t>ira</w:t>
            </w:r>
            <w:r w:rsidRPr="003B72B1">
              <w:rPr>
                <w:rFonts w:ascii="Verdana" w:hAnsi="Verdana"/>
                <w:sz w:val="20"/>
                <w:szCs w:val="28"/>
                <w:lang w:val="sl-SI"/>
              </w:rPr>
              <w:t xml:space="preserve"> po oddaji obrazca za DDV.  Pri izpisih</w:t>
            </w:r>
            <w:r w:rsidR="007F0C22">
              <w:rPr>
                <w:rFonts w:ascii="Verdana" w:hAnsi="Verdana"/>
                <w:sz w:val="20"/>
                <w:szCs w:val="28"/>
                <w:lang w:val="sl-SI"/>
              </w:rPr>
              <w:t xml:space="preserve"> je</w:t>
            </w:r>
            <w:r w:rsidRPr="003B72B1">
              <w:rPr>
                <w:rFonts w:ascii="Verdana" w:hAnsi="Verdana"/>
                <w:sz w:val="20"/>
                <w:szCs w:val="28"/>
                <w:lang w:val="sl-SI"/>
              </w:rPr>
              <w:t xml:space="preserve"> možnost izpisa po različnih računovodskih dimenzijah in obdobju. Kompenzacij </w:t>
            </w:r>
            <w:r w:rsidR="007F0C22">
              <w:rPr>
                <w:rFonts w:ascii="Verdana" w:hAnsi="Verdana"/>
                <w:sz w:val="20"/>
                <w:szCs w:val="28"/>
                <w:lang w:val="sl-SI"/>
              </w:rPr>
              <w:t xml:space="preserve">se </w:t>
            </w:r>
            <w:r w:rsidRPr="003B72B1">
              <w:rPr>
                <w:rFonts w:ascii="Verdana" w:hAnsi="Verdana"/>
                <w:sz w:val="20"/>
                <w:szCs w:val="28"/>
                <w:lang w:val="sl-SI"/>
              </w:rPr>
              <w:t>ne izvaja. Pri popravkih računa</w:t>
            </w:r>
            <w:r w:rsidR="007F0C22">
              <w:rPr>
                <w:rFonts w:ascii="Verdana" w:hAnsi="Verdana"/>
                <w:sz w:val="20"/>
                <w:szCs w:val="28"/>
                <w:lang w:val="sl-SI"/>
              </w:rPr>
              <w:t xml:space="preserve"> se</w:t>
            </w:r>
            <w:r w:rsidRPr="003B72B1">
              <w:rPr>
                <w:rFonts w:ascii="Verdana" w:hAnsi="Verdana"/>
                <w:sz w:val="20"/>
                <w:szCs w:val="28"/>
                <w:lang w:val="sl-SI"/>
              </w:rPr>
              <w:t xml:space="preserve"> lahko račun poprav</w:t>
            </w:r>
            <w:r w:rsidR="007F0C22">
              <w:rPr>
                <w:rFonts w:ascii="Verdana" w:hAnsi="Verdana"/>
                <w:sz w:val="20"/>
                <w:szCs w:val="28"/>
                <w:lang w:val="sl-SI"/>
              </w:rPr>
              <w:t>i</w:t>
            </w:r>
            <w:r w:rsidRPr="003B72B1">
              <w:rPr>
                <w:rFonts w:ascii="Verdana" w:hAnsi="Verdana"/>
                <w:sz w:val="20"/>
                <w:szCs w:val="28"/>
                <w:lang w:val="sl-SI"/>
              </w:rPr>
              <w:t xml:space="preserve"> dokler ni p</w:t>
            </w:r>
            <w:r w:rsidR="007F0C22">
              <w:rPr>
                <w:rFonts w:ascii="Verdana" w:hAnsi="Verdana"/>
                <w:sz w:val="20"/>
                <w:szCs w:val="28"/>
                <w:lang w:val="sl-SI"/>
              </w:rPr>
              <w:t>renesen in poknjižen</w:t>
            </w:r>
            <w:r w:rsidRPr="003B72B1">
              <w:rPr>
                <w:rFonts w:ascii="Verdana" w:hAnsi="Verdana"/>
                <w:sz w:val="20"/>
                <w:szCs w:val="28"/>
                <w:lang w:val="sl-SI"/>
              </w:rPr>
              <w:t xml:space="preserve"> v glavno knjigo. V primeru storno računa ni določenih posebnih oznak. Pri knjiženju se upošteva odbitni delež.</w:t>
            </w:r>
          </w:p>
          <w:p w14:paraId="56FFDB32" w14:textId="2AA959C8" w:rsidR="00C74C73" w:rsidRPr="003B72B1" w:rsidRDefault="00C74C73" w:rsidP="00C74C73">
            <w:pPr>
              <w:spacing w:before="120" w:after="120" w:line="240" w:lineRule="auto"/>
              <w:jc w:val="both"/>
              <w:rPr>
                <w:rFonts w:ascii="Verdana" w:hAnsi="Verdana"/>
                <w:sz w:val="20"/>
                <w:szCs w:val="28"/>
                <w:lang w:val="sl-SI"/>
              </w:rPr>
            </w:pPr>
            <w:r w:rsidRPr="003B72B1">
              <w:rPr>
                <w:rFonts w:ascii="Verdana" w:hAnsi="Verdana"/>
                <w:sz w:val="20"/>
                <w:szCs w:val="28"/>
                <w:lang w:val="sl-SI"/>
              </w:rPr>
              <w:t>Nov</w:t>
            </w:r>
            <w:r w:rsidR="001D7409">
              <w:rPr>
                <w:rFonts w:ascii="Verdana" w:hAnsi="Verdana"/>
                <w:sz w:val="20"/>
                <w:szCs w:val="28"/>
                <w:lang w:val="sl-SI"/>
              </w:rPr>
              <w:t>i</w:t>
            </w:r>
            <w:r w:rsidRPr="003B72B1">
              <w:rPr>
                <w:rFonts w:ascii="Verdana" w:hAnsi="Verdana"/>
                <w:sz w:val="20"/>
                <w:szCs w:val="28"/>
                <w:lang w:val="sl-SI"/>
              </w:rPr>
              <w:t xml:space="preserve"> partnerj</w:t>
            </w:r>
            <w:r w:rsidR="001D7409">
              <w:rPr>
                <w:rFonts w:ascii="Verdana" w:hAnsi="Verdana"/>
                <w:sz w:val="20"/>
                <w:szCs w:val="28"/>
                <w:lang w:val="sl-SI"/>
              </w:rPr>
              <w:t>i</w:t>
            </w:r>
            <w:r w:rsidRPr="003B72B1">
              <w:rPr>
                <w:rFonts w:ascii="Verdana" w:hAnsi="Verdana"/>
                <w:sz w:val="20"/>
                <w:szCs w:val="28"/>
                <w:lang w:val="sl-SI"/>
              </w:rPr>
              <w:t xml:space="preserve"> (dobavitelj</w:t>
            </w:r>
            <w:r w:rsidR="001D7409">
              <w:rPr>
                <w:rFonts w:ascii="Verdana" w:hAnsi="Verdana"/>
                <w:sz w:val="20"/>
                <w:szCs w:val="28"/>
                <w:lang w:val="sl-SI"/>
              </w:rPr>
              <w:t>i</w:t>
            </w:r>
            <w:r w:rsidRPr="003B72B1">
              <w:rPr>
                <w:rFonts w:ascii="Verdana" w:hAnsi="Verdana"/>
                <w:sz w:val="20"/>
                <w:szCs w:val="28"/>
                <w:lang w:val="sl-SI"/>
              </w:rPr>
              <w:t xml:space="preserve">) </w:t>
            </w:r>
            <w:r w:rsidR="001D7409">
              <w:rPr>
                <w:rFonts w:ascii="Verdana" w:hAnsi="Verdana"/>
                <w:sz w:val="20"/>
                <w:szCs w:val="28"/>
                <w:lang w:val="sl-SI"/>
              </w:rPr>
              <w:t xml:space="preserve">se vnaša </w:t>
            </w:r>
            <w:r w:rsidRPr="003B72B1">
              <w:rPr>
                <w:rFonts w:ascii="Verdana" w:hAnsi="Verdana"/>
                <w:sz w:val="20"/>
                <w:szCs w:val="28"/>
                <w:lang w:val="sl-SI"/>
              </w:rPr>
              <w:t>ročno.</w:t>
            </w:r>
            <w:r w:rsidR="001D7409">
              <w:rPr>
                <w:rFonts w:ascii="Verdana" w:hAnsi="Verdana"/>
                <w:sz w:val="20"/>
                <w:szCs w:val="28"/>
                <w:lang w:val="sl-SI"/>
              </w:rPr>
              <w:t xml:space="preserve"> </w:t>
            </w:r>
            <w:r w:rsidRPr="003B72B1">
              <w:rPr>
                <w:rFonts w:ascii="Verdana" w:hAnsi="Verdana"/>
                <w:sz w:val="20"/>
                <w:szCs w:val="28"/>
                <w:lang w:val="sl-SI"/>
              </w:rPr>
              <w:t>V primeru podvojenega partnerja</w:t>
            </w:r>
            <w:r w:rsidR="001D7409">
              <w:rPr>
                <w:rFonts w:ascii="Verdana" w:hAnsi="Verdana"/>
                <w:sz w:val="20"/>
                <w:szCs w:val="28"/>
                <w:lang w:val="sl-SI"/>
              </w:rPr>
              <w:t xml:space="preserve"> </w:t>
            </w:r>
            <w:r w:rsidRPr="003B72B1">
              <w:rPr>
                <w:rFonts w:ascii="Verdana" w:hAnsi="Verdana"/>
                <w:sz w:val="20"/>
                <w:szCs w:val="28"/>
                <w:lang w:val="sl-SI"/>
              </w:rPr>
              <w:t>PIS EDICO na to ne opozori. Tuj</w:t>
            </w:r>
            <w:r w:rsidR="001D7409">
              <w:rPr>
                <w:rFonts w:ascii="Verdana" w:hAnsi="Verdana"/>
                <w:sz w:val="20"/>
                <w:szCs w:val="28"/>
                <w:lang w:val="sl-SI"/>
              </w:rPr>
              <w:t>e</w:t>
            </w:r>
            <w:r w:rsidRPr="003B72B1">
              <w:rPr>
                <w:rFonts w:ascii="Verdana" w:hAnsi="Verdana"/>
                <w:sz w:val="20"/>
                <w:szCs w:val="28"/>
                <w:lang w:val="sl-SI"/>
              </w:rPr>
              <w:t xml:space="preserve"> dobavitelj</w:t>
            </w:r>
            <w:r w:rsidR="001D7409">
              <w:rPr>
                <w:rFonts w:ascii="Verdana" w:hAnsi="Verdana"/>
                <w:sz w:val="20"/>
                <w:szCs w:val="28"/>
                <w:lang w:val="sl-SI"/>
              </w:rPr>
              <w:t>e se</w:t>
            </w:r>
            <w:r w:rsidRPr="003B72B1">
              <w:rPr>
                <w:rFonts w:ascii="Verdana" w:hAnsi="Verdana"/>
                <w:sz w:val="20"/>
                <w:szCs w:val="28"/>
                <w:lang w:val="sl-SI"/>
              </w:rPr>
              <w:t xml:space="preserve"> vnaša ročno. Uporablja</w:t>
            </w:r>
            <w:r w:rsidR="0002327F">
              <w:rPr>
                <w:rFonts w:ascii="Verdana" w:hAnsi="Verdana"/>
                <w:sz w:val="20"/>
                <w:szCs w:val="28"/>
                <w:lang w:val="sl-SI"/>
              </w:rPr>
              <w:t xml:space="preserve"> se</w:t>
            </w:r>
            <w:r w:rsidRPr="003B72B1">
              <w:rPr>
                <w:rFonts w:ascii="Verdana" w:hAnsi="Verdana"/>
                <w:sz w:val="20"/>
                <w:szCs w:val="28"/>
                <w:lang w:val="sl-SI"/>
              </w:rPr>
              <w:t xml:space="preserve"> standardne izpise za Saldakonte dobaviteljev in kupcev.</w:t>
            </w:r>
          </w:p>
          <w:p w14:paraId="308903A1" w14:textId="4B024472" w:rsidR="00C74C73" w:rsidRPr="003B72B1" w:rsidRDefault="00C74C73" w:rsidP="00C74C73">
            <w:pPr>
              <w:spacing w:before="120" w:after="120" w:line="240" w:lineRule="auto"/>
              <w:jc w:val="both"/>
              <w:rPr>
                <w:rFonts w:ascii="Verdana" w:hAnsi="Verdana"/>
                <w:sz w:val="20"/>
                <w:szCs w:val="28"/>
                <w:lang w:val="sl-SI"/>
              </w:rPr>
            </w:pPr>
            <w:r w:rsidRPr="003B72B1">
              <w:rPr>
                <w:rFonts w:ascii="Verdana" w:hAnsi="Verdana"/>
                <w:sz w:val="20"/>
                <w:szCs w:val="28"/>
                <w:lang w:val="sl-SI"/>
              </w:rPr>
              <w:t xml:space="preserve">Obrazec DDV </w:t>
            </w:r>
            <w:r w:rsidR="00C55C20">
              <w:rPr>
                <w:rFonts w:ascii="Verdana" w:hAnsi="Verdana"/>
                <w:sz w:val="20"/>
                <w:szCs w:val="28"/>
                <w:lang w:val="sl-SI"/>
              </w:rPr>
              <w:t xml:space="preserve">se </w:t>
            </w:r>
            <w:r w:rsidRPr="003B72B1">
              <w:rPr>
                <w:rFonts w:ascii="Verdana" w:hAnsi="Verdana"/>
                <w:sz w:val="20"/>
                <w:szCs w:val="28"/>
                <w:lang w:val="sl-SI"/>
              </w:rPr>
              <w:t xml:space="preserve">kreira v PIS EDICO in </w:t>
            </w:r>
            <w:r w:rsidR="00C55C20">
              <w:rPr>
                <w:rFonts w:ascii="Verdana" w:hAnsi="Verdana"/>
                <w:sz w:val="20"/>
                <w:szCs w:val="28"/>
                <w:lang w:val="sl-SI"/>
              </w:rPr>
              <w:t>se</w:t>
            </w:r>
            <w:r w:rsidRPr="003B72B1">
              <w:rPr>
                <w:rFonts w:ascii="Verdana" w:hAnsi="Verdana"/>
                <w:sz w:val="20"/>
                <w:szCs w:val="28"/>
                <w:lang w:val="sl-SI"/>
              </w:rPr>
              <w:t xml:space="preserve"> prenese v e-davke. Preden</w:t>
            </w:r>
            <w:r w:rsidR="00C55C20">
              <w:rPr>
                <w:rFonts w:ascii="Verdana" w:hAnsi="Verdana"/>
                <w:sz w:val="20"/>
                <w:szCs w:val="28"/>
                <w:lang w:val="sl-SI"/>
              </w:rPr>
              <w:t xml:space="preserve"> se</w:t>
            </w:r>
            <w:r w:rsidRPr="003B72B1">
              <w:rPr>
                <w:rFonts w:ascii="Verdana" w:hAnsi="Verdana"/>
                <w:sz w:val="20"/>
                <w:szCs w:val="28"/>
                <w:lang w:val="sl-SI"/>
              </w:rPr>
              <w:t xml:space="preserve"> obrazec DDV kreira in prenese, </w:t>
            </w:r>
            <w:r w:rsidR="00C55C20">
              <w:rPr>
                <w:rFonts w:ascii="Verdana" w:hAnsi="Verdana"/>
                <w:sz w:val="20"/>
                <w:szCs w:val="28"/>
                <w:lang w:val="sl-SI"/>
              </w:rPr>
              <w:t xml:space="preserve">se v </w:t>
            </w:r>
            <w:r w:rsidRPr="003B72B1">
              <w:rPr>
                <w:rFonts w:ascii="Verdana" w:hAnsi="Verdana"/>
                <w:sz w:val="20"/>
                <w:szCs w:val="28"/>
                <w:lang w:val="sl-SI"/>
              </w:rPr>
              <w:t>knjig</w:t>
            </w:r>
            <w:r w:rsidR="00C55C20">
              <w:rPr>
                <w:rFonts w:ascii="Verdana" w:hAnsi="Verdana"/>
                <w:sz w:val="20"/>
                <w:szCs w:val="28"/>
                <w:lang w:val="sl-SI"/>
              </w:rPr>
              <w:t>i</w:t>
            </w:r>
            <w:r w:rsidRPr="003B72B1">
              <w:rPr>
                <w:rFonts w:ascii="Verdana" w:hAnsi="Verdana"/>
                <w:sz w:val="20"/>
                <w:szCs w:val="28"/>
                <w:lang w:val="sl-SI"/>
              </w:rPr>
              <w:t xml:space="preserve"> prejetih in izdanih računov pregleda in popravi napake v kolikor se pojavijo. </w:t>
            </w:r>
          </w:p>
          <w:p w14:paraId="6AFB3C02" w14:textId="5B4449D9" w:rsidR="00D9240E" w:rsidRPr="003B72B1" w:rsidRDefault="00C74C73" w:rsidP="00601565">
            <w:pPr>
              <w:spacing w:before="120" w:after="120" w:line="240" w:lineRule="auto"/>
              <w:jc w:val="both"/>
              <w:rPr>
                <w:rFonts w:ascii="Verdana" w:hAnsi="Verdana"/>
                <w:sz w:val="20"/>
                <w:szCs w:val="28"/>
                <w:lang w:val="sl-SI"/>
              </w:rPr>
            </w:pPr>
            <w:r w:rsidRPr="003B72B1">
              <w:rPr>
                <w:rFonts w:ascii="Verdana" w:hAnsi="Verdana"/>
                <w:sz w:val="20"/>
                <w:szCs w:val="28"/>
                <w:lang w:val="sl-SI"/>
              </w:rPr>
              <w:t xml:space="preserve">Plačilni nalogi se kreirajo v PIS EDICO in se izvažajo na UJP. Plačil na obroke </w:t>
            </w:r>
            <w:r w:rsidR="00C55C20">
              <w:rPr>
                <w:rFonts w:ascii="Verdana" w:hAnsi="Verdana"/>
                <w:sz w:val="20"/>
                <w:szCs w:val="28"/>
                <w:lang w:val="sl-SI"/>
              </w:rPr>
              <w:t xml:space="preserve">se </w:t>
            </w:r>
            <w:r w:rsidRPr="003B72B1">
              <w:rPr>
                <w:rFonts w:ascii="Verdana" w:hAnsi="Verdana"/>
                <w:sz w:val="20"/>
                <w:szCs w:val="28"/>
                <w:lang w:val="sl-SI"/>
              </w:rPr>
              <w:t>ne pripravlja. Knjiženje plačil poteka tako, da se izpisek</w:t>
            </w:r>
            <w:r w:rsidR="00C55C20">
              <w:rPr>
                <w:rFonts w:ascii="Verdana" w:hAnsi="Verdana"/>
                <w:sz w:val="20"/>
                <w:szCs w:val="28"/>
                <w:lang w:val="sl-SI"/>
              </w:rPr>
              <w:t xml:space="preserve"> TRR</w:t>
            </w:r>
            <w:r w:rsidRPr="003B72B1">
              <w:rPr>
                <w:rFonts w:ascii="Verdana" w:hAnsi="Verdana"/>
                <w:sz w:val="20"/>
                <w:szCs w:val="28"/>
                <w:lang w:val="sl-SI"/>
              </w:rPr>
              <w:t xml:space="preserve"> izvozi iz UJP v PIS EDICO, kjer se plačila povežejo z izdanimi in prejetimi računi. Plačila in računi se povezujejo na podlagi sklica</w:t>
            </w:r>
            <w:r w:rsidR="00C55C20">
              <w:rPr>
                <w:rFonts w:ascii="Verdana" w:hAnsi="Verdana"/>
                <w:sz w:val="20"/>
                <w:szCs w:val="28"/>
                <w:lang w:val="sl-SI"/>
              </w:rPr>
              <w:t>, številke računa oz. drugih parametrov, katere sistem zazna in poveže med seboj</w:t>
            </w:r>
            <w:r w:rsidRPr="003B72B1">
              <w:rPr>
                <w:rFonts w:ascii="Verdana" w:hAnsi="Verdana"/>
                <w:sz w:val="20"/>
                <w:szCs w:val="28"/>
                <w:lang w:val="sl-SI"/>
              </w:rPr>
              <w:t xml:space="preserve">. Ob knjiženju plačila se ustvari evidenčna knjižba. </w:t>
            </w:r>
          </w:p>
        </w:tc>
      </w:tr>
    </w:tbl>
    <w:p w14:paraId="23829AC0" w14:textId="77777777" w:rsidR="00382C05" w:rsidRPr="003B72B1" w:rsidRDefault="00382C05" w:rsidP="00382C05">
      <w:pPr>
        <w:spacing w:after="0" w:line="240" w:lineRule="auto"/>
        <w:jc w:val="both"/>
        <w:rPr>
          <w:rFonts w:ascii="Verdana" w:hAnsi="Verdana"/>
          <w:b/>
          <w:sz w:val="20"/>
          <w:szCs w:val="28"/>
          <w:lang w:val="sl-SI"/>
        </w:rPr>
      </w:pPr>
    </w:p>
    <w:p w14:paraId="18694247" w14:textId="77777777" w:rsidR="003B72B1" w:rsidRPr="009B4C2B" w:rsidRDefault="003B72B1" w:rsidP="003B72B1">
      <w:pPr>
        <w:spacing w:after="0" w:line="240" w:lineRule="auto"/>
        <w:jc w:val="both"/>
        <w:rPr>
          <w:rFonts w:ascii="Verdana" w:eastAsia="Times New Roman" w:hAnsi="Verdana" w:cs="Calibri"/>
          <w:sz w:val="20"/>
          <w:szCs w:val="20"/>
          <w:lang w:val="sl-SI" w:eastAsia="sl-SI"/>
        </w:rPr>
      </w:pPr>
      <w:r w:rsidRPr="009B4C2B">
        <w:rPr>
          <w:rFonts w:ascii="Verdana" w:eastAsia="Times New Roman" w:hAnsi="Verdana" w:cs="Calibri"/>
          <w:sz w:val="20"/>
          <w:szCs w:val="20"/>
          <w:lang w:val="sl-SI" w:eastAsia="sl-SI"/>
        </w:rPr>
        <w:t>Gospodarski subjekt v nadaljevanju označi ali je posamezna funkcionalnost ponujenega sistema že razvita (z “X” v enem od polj “Razvito”, “Delno razvito” ali “Potrebno razviti v celoti”.</w:t>
      </w:r>
    </w:p>
    <w:p w14:paraId="6F6B443B" w14:textId="77777777" w:rsidR="004D39B7" w:rsidRPr="009B4C2B" w:rsidRDefault="004D39B7" w:rsidP="003B72B1">
      <w:pPr>
        <w:spacing w:after="0" w:line="240" w:lineRule="auto"/>
        <w:jc w:val="both"/>
        <w:rPr>
          <w:rFonts w:ascii="Verdana" w:eastAsia="Times New Roman" w:hAnsi="Verdana" w:cs="Calibri"/>
          <w:sz w:val="20"/>
          <w:szCs w:val="20"/>
          <w:lang w:val="sl-SI" w:eastAsia="sl-SI"/>
        </w:rPr>
      </w:pPr>
    </w:p>
    <w:p w14:paraId="06B4659A" w14:textId="7E0E0C0D" w:rsidR="003B72B1" w:rsidRPr="009B4C2B" w:rsidRDefault="003B72B1" w:rsidP="003B72B1">
      <w:pPr>
        <w:spacing w:after="0" w:line="240" w:lineRule="auto"/>
        <w:jc w:val="both"/>
        <w:rPr>
          <w:rFonts w:ascii="Verdana" w:eastAsia="Times New Roman" w:hAnsi="Verdana" w:cs="Calibri"/>
          <w:sz w:val="20"/>
          <w:szCs w:val="20"/>
          <w:lang w:val="sl-SI" w:eastAsia="sl-SI"/>
        </w:rPr>
      </w:pPr>
      <w:r w:rsidRPr="009B4C2B">
        <w:rPr>
          <w:rFonts w:ascii="Verdana" w:eastAsia="Times New Roman" w:hAnsi="Verdana" w:cs="Calibri"/>
          <w:sz w:val="20"/>
          <w:szCs w:val="20"/>
          <w:lang w:val="sl-SI" w:eastAsia="sl-SI"/>
        </w:rPr>
        <w:t>Že razvitih mora biti vsaj 1/3 vseh funkcionalnosti, sicer bo naročnik takšno ponudbo izločil, saj rešitev v tem primeru še ne obstaja.</w:t>
      </w:r>
      <w:r w:rsidR="004D39B7" w:rsidRPr="009B4C2B">
        <w:rPr>
          <w:rFonts w:ascii="Verdana" w:eastAsia="Times New Roman" w:hAnsi="Verdana" w:cs="Calibri"/>
          <w:sz w:val="20"/>
          <w:szCs w:val="20"/>
          <w:lang w:val="sl-SI" w:eastAsia="sl-SI"/>
        </w:rPr>
        <w:t xml:space="preserve"> </w:t>
      </w:r>
    </w:p>
    <w:p w14:paraId="7BF15687" w14:textId="3C1FB453" w:rsidR="004D39B7" w:rsidRPr="009B4C2B" w:rsidRDefault="004D39B7" w:rsidP="003B72B1">
      <w:pPr>
        <w:spacing w:after="0" w:line="240" w:lineRule="auto"/>
        <w:jc w:val="both"/>
        <w:rPr>
          <w:rFonts w:ascii="Verdana" w:eastAsia="Times New Roman" w:hAnsi="Verdana" w:cs="Calibri"/>
          <w:sz w:val="20"/>
          <w:szCs w:val="20"/>
          <w:lang w:val="sl-SI" w:eastAsia="sl-SI"/>
        </w:rPr>
      </w:pPr>
      <w:r w:rsidRPr="009B4C2B">
        <w:rPr>
          <w:rFonts w:ascii="Verdana" w:eastAsia="Times New Roman" w:hAnsi="Verdana" w:cs="Calibri"/>
          <w:sz w:val="20"/>
          <w:szCs w:val="20"/>
          <w:lang w:val="sl-SI" w:eastAsia="sl-SI"/>
        </w:rPr>
        <w:t xml:space="preserve">Prav tako mora biti razvitih vsaj 2/3 vseh funkcionalnosti točke </w:t>
      </w:r>
      <w:r w:rsidR="009B4C2B" w:rsidRPr="009B4C2B">
        <w:rPr>
          <w:rFonts w:ascii="Verdana" w:eastAsia="Times New Roman" w:hAnsi="Verdana" w:cs="Calibri"/>
          <w:sz w:val="20"/>
          <w:szCs w:val="20"/>
          <w:lang w:val="sl-SI" w:eastAsia="sl-SI"/>
        </w:rPr>
        <w:t>2</w:t>
      </w:r>
      <w:r w:rsidRPr="009B4C2B">
        <w:rPr>
          <w:rFonts w:ascii="Verdana" w:eastAsia="Times New Roman" w:hAnsi="Verdana" w:cs="Calibri"/>
          <w:sz w:val="20"/>
          <w:szCs w:val="20"/>
          <w:lang w:val="sl-SI" w:eastAsia="sl-SI"/>
        </w:rPr>
        <w:t>.7 Programsk</w:t>
      </w:r>
      <w:r w:rsidR="009B4C2B" w:rsidRPr="009B4C2B">
        <w:rPr>
          <w:rFonts w:ascii="Verdana" w:eastAsia="Times New Roman" w:hAnsi="Verdana" w:cs="Calibri"/>
          <w:sz w:val="20"/>
          <w:szCs w:val="20"/>
          <w:lang w:val="sl-SI" w:eastAsia="sl-SI"/>
        </w:rPr>
        <w:t>ega</w:t>
      </w:r>
      <w:r w:rsidRPr="009B4C2B">
        <w:rPr>
          <w:rFonts w:ascii="Verdana" w:eastAsia="Times New Roman" w:hAnsi="Verdana" w:cs="Calibri"/>
          <w:sz w:val="20"/>
          <w:szCs w:val="20"/>
          <w:lang w:val="sl-SI" w:eastAsia="sl-SI"/>
        </w:rPr>
        <w:t xml:space="preserve"> modul</w:t>
      </w:r>
      <w:r w:rsidR="009B4C2B" w:rsidRPr="009B4C2B">
        <w:rPr>
          <w:rFonts w:ascii="Verdana" w:eastAsia="Times New Roman" w:hAnsi="Verdana" w:cs="Calibri"/>
          <w:sz w:val="20"/>
          <w:szCs w:val="20"/>
          <w:lang w:val="sl-SI" w:eastAsia="sl-SI"/>
        </w:rPr>
        <w:t>a</w:t>
      </w:r>
      <w:r w:rsidRPr="009B4C2B">
        <w:rPr>
          <w:rFonts w:ascii="Verdana" w:eastAsia="Times New Roman" w:hAnsi="Verdana" w:cs="Calibri"/>
          <w:sz w:val="20"/>
          <w:szCs w:val="20"/>
          <w:lang w:val="sl-SI" w:eastAsia="sl-SI"/>
        </w:rPr>
        <w:t xml:space="preserve"> AMBULATNO BLAGAJNIŠKO POSLOVANJE, ki ga namerava naročnik zaradi internih potreb uvesti v največ 6. mesecih od začetka veljavnosti pogodbe, ostali sistem (vse zahtevane funkcionalnosti</w:t>
      </w:r>
      <w:r w:rsidR="00C26DCD">
        <w:rPr>
          <w:rFonts w:ascii="Verdana" w:eastAsia="Times New Roman" w:hAnsi="Verdana" w:cs="Calibri"/>
          <w:sz w:val="20"/>
          <w:szCs w:val="20"/>
          <w:lang w:val="sl-SI" w:eastAsia="sl-SI"/>
        </w:rPr>
        <w:t>)</w:t>
      </w:r>
      <w:r w:rsidRPr="009B4C2B">
        <w:rPr>
          <w:rFonts w:ascii="Verdana" w:eastAsia="Times New Roman" w:hAnsi="Verdana" w:cs="Calibri"/>
          <w:sz w:val="20"/>
          <w:szCs w:val="20"/>
          <w:lang w:val="sl-SI" w:eastAsia="sl-SI"/>
        </w:rPr>
        <w:t xml:space="preserve"> pa v roku 12 mesecev od začetka veljavnosti pogodbe.</w:t>
      </w:r>
    </w:p>
    <w:p w14:paraId="0FB05808" w14:textId="7B2DD41D" w:rsidR="004D39B7" w:rsidRDefault="004D39B7" w:rsidP="003B72B1">
      <w:pPr>
        <w:spacing w:after="0" w:line="240" w:lineRule="auto"/>
        <w:jc w:val="both"/>
        <w:rPr>
          <w:rFonts w:ascii="Verdana" w:eastAsia="Times New Roman" w:hAnsi="Verdana" w:cs="Calibri"/>
          <w:sz w:val="20"/>
          <w:szCs w:val="20"/>
          <w:lang w:eastAsia="sl-SI"/>
        </w:rPr>
      </w:pPr>
    </w:p>
    <w:p w14:paraId="7E1AC222" w14:textId="77777777" w:rsidR="00CE39DD" w:rsidRDefault="00CE39DD" w:rsidP="003B72B1">
      <w:pPr>
        <w:spacing w:after="0" w:line="240" w:lineRule="auto"/>
        <w:jc w:val="both"/>
        <w:rPr>
          <w:rFonts w:ascii="Verdana" w:eastAsia="Times New Roman" w:hAnsi="Verdana" w:cs="Calibri"/>
          <w:sz w:val="20"/>
          <w:szCs w:val="20"/>
          <w:lang w:val="sl-SI" w:eastAsia="sl-SI"/>
        </w:rPr>
      </w:pPr>
    </w:p>
    <w:p w14:paraId="20959960" w14:textId="77777777" w:rsidR="00CE39DD" w:rsidRDefault="00CE39DD" w:rsidP="003B72B1">
      <w:pPr>
        <w:spacing w:after="0" w:line="240" w:lineRule="auto"/>
        <w:jc w:val="both"/>
        <w:rPr>
          <w:rFonts w:ascii="Verdana" w:eastAsia="Times New Roman" w:hAnsi="Verdana" w:cs="Calibri"/>
          <w:sz w:val="20"/>
          <w:szCs w:val="20"/>
          <w:lang w:val="sl-SI" w:eastAsia="sl-SI"/>
        </w:rPr>
      </w:pPr>
    </w:p>
    <w:p w14:paraId="29AD75B4" w14:textId="77777777" w:rsidR="00CE39DD" w:rsidRDefault="00CE39DD" w:rsidP="003B72B1">
      <w:pPr>
        <w:spacing w:after="0" w:line="240" w:lineRule="auto"/>
        <w:jc w:val="both"/>
        <w:rPr>
          <w:rFonts w:ascii="Verdana" w:eastAsia="Times New Roman" w:hAnsi="Verdana" w:cs="Calibri"/>
          <w:sz w:val="20"/>
          <w:szCs w:val="20"/>
          <w:lang w:val="sl-SI" w:eastAsia="sl-SI"/>
        </w:rPr>
      </w:pPr>
    </w:p>
    <w:p w14:paraId="282F58FE" w14:textId="2629B911" w:rsidR="004D39B7" w:rsidRDefault="004D39B7" w:rsidP="003B72B1">
      <w:pPr>
        <w:spacing w:after="0" w:line="240" w:lineRule="auto"/>
        <w:jc w:val="both"/>
        <w:rPr>
          <w:rFonts w:ascii="Verdana" w:eastAsia="Times New Roman" w:hAnsi="Verdana" w:cs="Calibri"/>
          <w:sz w:val="20"/>
          <w:szCs w:val="20"/>
          <w:lang w:val="sl-SI" w:eastAsia="sl-SI"/>
        </w:rPr>
      </w:pPr>
      <w:r w:rsidRPr="000063B3">
        <w:rPr>
          <w:rFonts w:ascii="Verdana" w:eastAsia="Times New Roman" w:hAnsi="Verdana" w:cs="Calibri"/>
          <w:sz w:val="20"/>
          <w:szCs w:val="20"/>
          <w:lang w:val="sl-SI" w:eastAsia="sl-SI"/>
        </w:rPr>
        <w:lastRenderedPageBreak/>
        <w:t>Ponudnik mora v primeru, če je izpolnjevanj</w:t>
      </w:r>
      <w:r w:rsidR="002D6E95" w:rsidRPr="000063B3">
        <w:rPr>
          <w:rFonts w:ascii="Verdana" w:eastAsia="Times New Roman" w:hAnsi="Verdana" w:cs="Calibri"/>
          <w:sz w:val="20"/>
          <w:szCs w:val="20"/>
          <w:lang w:val="sl-SI" w:eastAsia="sl-SI"/>
        </w:rPr>
        <w:t>e</w:t>
      </w:r>
      <w:r w:rsidRPr="000063B3">
        <w:rPr>
          <w:rFonts w:ascii="Verdana" w:eastAsia="Times New Roman" w:hAnsi="Verdana" w:cs="Calibri"/>
          <w:sz w:val="20"/>
          <w:szCs w:val="20"/>
          <w:lang w:val="sl-SI" w:eastAsia="sl-SI"/>
        </w:rPr>
        <w:t xml:space="preserve"> zahteve že v celoti razvito ali delno razvito, navesti STRANKO naročnika – referenco, kjer je ta rešitev v celoti oz. delno razvita, ter jo je mogoče preveriti (nenavedba avtomatično šteje, da funkcionalnost še ni razvita). Če naročnik posamezne reference oz. izpolnjevanja zahteve (delno oz. v celoti, kot bo navedel ponudnik) ne bo mogel preveriti (oziroma je stranka - naročnik reference ne bo ustrezno potrdil) ali se bo izkazalo, da ne ustreza navedbi (npr. bo ponudnik navedel, da je zahteva že izvedena v celoti, pa je samo delno ali ni izvedena, oz. če se izkaže, da ni delno izvedena, pa je bilo tako navedeno, bo ponudnik v tem delu prejel pribitek, kot da rešitev ni izvedena (torej napačna označitev avtomatično prinese maksimalen pribitek pri tej funkcionalnosti). Če posamezna zahteva/funkcionalnost v Prilogi 5 Minimalne zahteve ERP sistema ni navedena (ponudnik ne označi nič v posamezni vrstici) se šteje, da je potrebno funkcionalnost še v celoti razviti (enako šteje, če ni mogoče ugotoviti kaj je ponudnik označil, ali je označil več točk pri posameznem pribitku, npr. da je funkcionalnost delno razvita in hkrati, da jo je potrebno v celoti razviti).</w:t>
      </w:r>
    </w:p>
    <w:p w14:paraId="7CED94F0" w14:textId="77777777" w:rsidR="000063B3" w:rsidRDefault="000063B3" w:rsidP="003B72B1">
      <w:pPr>
        <w:spacing w:after="0" w:line="240" w:lineRule="auto"/>
        <w:jc w:val="both"/>
        <w:rPr>
          <w:rFonts w:ascii="Verdana" w:eastAsia="Times New Roman" w:hAnsi="Verdana" w:cs="Calibri"/>
          <w:sz w:val="20"/>
          <w:szCs w:val="20"/>
          <w:lang w:val="sl-SI" w:eastAsia="sl-SI"/>
        </w:rPr>
      </w:pPr>
    </w:p>
    <w:p w14:paraId="27C1AF7F" w14:textId="07E4574B" w:rsidR="000063B3" w:rsidRPr="000063B3" w:rsidRDefault="00643FA9" w:rsidP="000063B3">
      <w:pPr>
        <w:pStyle w:val="Odstavekseznama"/>
        <w:numPr>
          <w:ilvl w:val="0"/>
          <w:numId w:val="29"/>
        </w:numPr>
        <w:spacing w:after="0" w:line="240" w:lineRule="auto"/>
        <w:jc w:val="both"/>
        <w:rPr>
          <w:rFonts w:ascii="Verdana" w:eastAsia="Times New Roman" w:hAnsi="Verdana" w:cs="Calibri"/>
          <w:b/>
          <w:bCs/>
          <w:sz w:val="20"/>
          <w:szCs w:val="20"/>
          <w:lang w:val="sl-SI" w:eastAsia="sl-SI"/>
        </w:rPr>
      </w:pPr>
      <w:r w:rsidRPr="000063B3">
        <w:rPr>
          <w:rFonts w:ascii="Verdana" w:eastAsia="Times New Roman" w:hAnsi="Verdana" w:cs="Calibri"/>
          <w:b/>
          <w:bCs/>
          <w:sz w:val="20"/>
          <w:szCs w:val="20"/>
          <w:lang w:val="sl-SI" w:eastAsia="sl-SI"/>
        </w:rPr>
        <w:t>OSNOVNE FUNKCIONALNOSTI ERP SISTEMA</w:t>
      </w:r>
    </w:p>
    <w:p w14:paraId="75B33DD3" w14:textId="77777777" w:rsidR="003B72B1" w:rsidRDefault="003B72B1" w:rsidP="003B72B1">
      <w:pPr>
        <w:spacing w:after="0" w:line="240" w:lineRule="auto"/>
        <w:jc w:val="both"/>
        <w:rPr>
          <w:rFonts w:ascii="Verdana" w:eastAsia="Times New Roman" w:hAnsi="Verdana" w:cs="Calibri"/>
          <w:sz w:val="20"/>
          <w:szCs w:val="20"/>
          <w:lang w:eastAsia="sl-SI"/>
        </w:rPr>
      </w:pPr>
    </w:p>
    <w:p w14:paraId="0DC19CA0" w14:textId="77777777" w:rsidR="003B72B1" w:rsidRPr="003B72B1" w:rsidRDefault="003B72B1" w:rsidP="003B72B1">
      <w:pPr>
        <w:spacing w:after="0" w:line="240" w:lineRule="auto"/>
        <w:jc w:val="both"/>
        <w:rPr>
          <w:rFonts w:ascii="Verdana" w:eastAsia="Times New Roman" w:hAnsi="Verdana" w:cs="Calibri"/>
          <w:sz w:val="20"/>
          <w:szCs w:val="20"/>
          <w:lang w:eastAsia="sl-SI"/>
        </w:rPr>
      </w:pPr>
    </w:p>
    <w:tbl>
      <w:tblPr>
        <w:tblStyle w:val="Tabelamrea"/>
        <w:tblW w:w="0" w:type="auto"/>
        <w:tblInd w:w="108" w:type="dxa"/>
        <w:tblLook w:val="04A0" w:firstRow="1" w:lastRow="0" w:firstColumn="1" w:lastColumn="0" w:noHBand="0" w:noVBand="1"/>
      </w:tblPr>
      <w:tblGrid>
        <w:gridCol w:w="701"/>
        <w:gridCol w:w="4433"/>
        <w:gridCol w:w="1055"/>
        <w:gridCol w:w="996"/>
        <w:gridCol w:w="1243"/>
        <w:gridCol w:w="1093"/>
      </w:tblGrid>
      <w:tr w:rsidR="003B72B1" w:rsidRPr="003B72B1" w14:paraId="4FF63AE2" w14:textId="77777777" w:rsidTr="00661B65">
        <w:tc>
          <w:tcPr>
            <w:tcW w:w="701" w:type="dxa"/>
            <w:tcBorders>
              <w:bottom w:val="single" w:sz="4" w:space="0" w:color="auto"/>
            </w:tcBorders>
            <w:shd w:val="clear" w:color="auto" w:fill="D9D9D9" w:themeFill="background1" w:themeFillShade="D9"/>
          </w:tcPr>
          <w:p w14:paraId="51AA7F9D"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Zap. št.</w:t>
            </w:r>
          </w:p>
        </w:tc>
        <w:tc>
          <w:tcPr>
            <w:tcW w:w="4433" w:type="dxa"/>
            <w:tcBorders>
              <w:bottom w:val="single" w:sz="4" w:space="0" w:color="auto"/>
            </w:tcBorders>
            <w:shd w:val="clear" w:color="auto" w:fill="D9D9D9" w:themeFill="background1" w:themeFillShade="D9"/>
          </w:tcPr>
          <w:p w14:paraId="14EE8C7E" w14:textId="77777777"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EPR sistem mora zagotavljati vsaj naslednje osnovne funkcionalnosti:</w:t>
            </w:r>
          </w:p>
        </w:tc>
        <w:tc>
          <w:tcPr>
            <w:tcW w:w="1055" w:type="dxa"/>
            <w:shd w:val="clear" w:color="auto" w:fill="D9D9D9" w:themeFill="background1" w:themeFillShade="D9"/>
          </w:tcPr>
          <w:p w14:paraId="1E908B2D"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2A38092D"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145DD803" w14:textId="4D0F8F74" w:rsidR="003B72B1" w:rsidRPr="00851E44" w:rsidRDefault="003B72B1" w:rsidP="00361C9A">
            <w:pPr>
              <w:jc w:val="center"/>
              <w:rPr>
                <w:rFonts w:ascii="Verdana" w:hAnsi="Verdana" w:cs="Calibri"/>
                <w:b/>
                <w:sz w:val="20"/>
                <w:szCs w:val="20"/>
                <w:lang w:val="sl-SI"/>
              </w:rPr>
            </w:pPr>
            <w:r w:rsidRPr="00851E44">
              <w:rPr>
                <w:rFonts w:ascii="Verdana" w:hAnsi="Verdana" w:cs="Calibri"/>
                <w:b/>
                <w:sz w:val="20"/>
                <w:szCs w:val="20"/>
                <w:lang w:val="sl-SI"/>
              </w:rPr>
              <w:t>Potrebno</w:t>
            </w:r>
            <w:r w:rsidR="00361C9A">
              <w:rPr>
                <w:rFonts w:ascii="Verdana" w:hAnsi="Verdana" w:cs="Calibri"/>
                <w:b/>
                <w:sz w:val="20"/>
                <w:szCs w:val="20"/>
                <w:lang w:val="sl-SI"/>
              </w:rPr>
              <w:t xml:space="preserve"> </w:t>
            </w:r>
            <w:r w:rsidRPr="00851E44">
              <w:rPr>
                <w:rFonts w:ascii="Verdana" w:hAnsi="Verdana" w:cs="Calibri"/>
                <w:b/>
                <w:sz w:val="20"/>
                <w:szCs w:val="20"/>
                <w:lang w:val="sl-SI"/>
              </w:rPr>
              <w:t>razviti v celoti</w:t>
            </w:r>
          </w:p>
        </w:tc>
        <w:tc>
          <w:tcPr>
            <w:tcW w:w="1093" w:type="dxa"/>
            <w:shd w:val="clear" w:color="auto" w:fill="D9D9D9" w:themeFill="background1" w:themeFillShade="D9"/>
          </w:tcPr>
          <w:p w14:paraId="6F34999E" w14:textId="77777777" w:rsidR="003B72B1" w:rsidRPr="003B72B1" w:rsidRDefault="003B72B1" w:rsidP="00661B65">
            <w:pPr>
              <w:jc w:val="center"/>
              <w:rPr>
                <w:rFonts w:ascii="Verdana" w:hAnsi="Verdana" w:cs="Calibri"/>
                <w:b/>
                <w:sz w:val="20"/>
                <w:szCs w:val="20"/>
              </w:rPr>
            </w:pPr>
            <w:proofErr w:type="spellStart"/>
            <w:r w:rsidRPr="003B72B1">
              <w:rPr>
                <w:rFonts w:ascii="Verdana" w:hAnsi="Verdana" w:cs="Calibri"/>
                <w:b/>
                <w:sz w:val="20"/>
                <w:szCs w:val="20"/>
              </w:rPr>
              <w:t>Stranka</w:t>
            </w:r>
            <w:proofErr w:type="spellEnd"/>
          </w:p>
        </w:tc>
      </w:tr>
      <w:tr w:rsidR="003B72B1" w:rsidRPr="003B72B1" w14:paraId="2B62971C" w14:textId="77777777" w:rsidTr="00661B65">
        <w:tc>
          <w:tcPr>
            <w:tcW w:w="701" w:type="dxa"/>
            <w:shd w:val="clear" w:color="auto" w:fill="auto"/>
          </w:tcPr>
          <w:p w14:paraId="343DCCF0" w14:textId="77777777" w:rsidR="003B72B1" w:rsidRPr="00851E44" w:rsidRDefault="003B72B1">
            <w:pPr>
              <w:numPr>
                <w:ilvl w:val="0"/>
                <w:numId w:val="10"/>
              </w:numPr>
              <w:spacing w:after="0" w:line="240" w:lineRule="auto"/>
              <w:ind w:left="318"/>
              <w:jc w:val="center"/>
              <w:rPr>
                <w:rFonts w:ascii="Verdana" w:hAnsi="Verdana" w:cs="Calibri"/>
                <w:sz w:val="20"/>
                <w:szCs w:val="20"/>
                <w:lang w:val="sl-SI"/>
              </w:rPr>
            </w:pPr>
          </w:p>
        </w:tc>
        <w:tc>
          <w:tcPr>
            <w:tcW w:w="4433" w:type="dxa"/>
            <w:shd w:val="clear" w:color="auto" w:fill="auto"/>
          </w:tcPr>
          <w:p w14:paraId="41EBEF0D"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sz w:val="20"/>
                <w:szCs w:val="20"/>
                <w:lang w:val="sl-SI"/>
              </w:rPr>
              <w:t xml:space="preserve">Enkratni vnos podatkov, uporaba enotnih šifrantov v vseh modulih </w:t>
            </w:r>
          </w:p>
        </w:tc>
        <w:tc>
          <w:tcPr>
            <w:tcW w:w="1055" w:type="dxa"/>
            <w:shd w:val="clear" w:color="auto" w:fill="auto"/>
          </w:tcPr>
          <w:p w14:paraId="133E93BA" w14:textId="07DC582F" w:rsidR="003B72B1" w:rsidRPr="00851E44" w:rsidRDefault="003B72B1" w:rsidP="00851E44">
            <w:pPr>
              <w:ind w:left="720"/>
              <w:jc w:val="center"/>
              <w:rPr>
                <w:rFonts w:ascii="Verdana" w:hAnsi="Verdana" w:cs="Calibri"/>
                <w:sz w:val="20"/>
                <w:szCs w:val="20"/>
                <w:lang w:val="sl-SI"/>
              </w:rPr>
            </w:pPr>
          </w:p>
        </w:tc>
        <w:tc>
          <w:tcPr>
            <w:tcW w:w="996" w:type="dxa"/>
            <w:shd w:val="clear" w:color="auto" w:fill="auto"/>
          </w:tcPr>
          <w:p w14:paraId="62B5FD6B" w14:textId="77777777" w:rsidR="003B72B1" w:rsidRPr="00851E44" w:rsidRDefault="003B72B1" w:rsidP="004D39B7">
            <w:pPr>
              <w:ind w:left="360"/>
              <w:jc w:val="center"/>
              <w:rPr>
                <w:rFonts w:ascii="Verdana" w:hAnsi="Verdana" w:cs="Calibri"/>
                <w:sz w:val="20"/>
                <w:szCs w:val="20"/>
                <w:lang w:val="sl-SI"/>
              </w:rPr>
            </w:pPr>
          </w:p>
        </w:tc>
        <w:tc>
          <w:tcPr>
            <w:tcW w:w="1243" w:type="dxa"/>
            <w:shd w:val="clear" w:color="auto" w:fill="auto"/>
          </w:tcPr>
          <w:p w14:paraId="7AC7CA35" w14:textId="77777777" w:rsidR="003B72B1" w:rsidRPr="00851E44" w:rsidRDefault="003B72B1" w:rsidP="004D39B7">
            <w:pPr>
              <w:jc w:val="center"/>
              <w:rPr>
                <w:rFonts w:ascii="Verdana" w:hAnsi="Verdana" w:cs="Calibri"/>
                <w:sz w:val="20"/>
                <w:szCs w:val="20"/>
                <w:lang w:val="sl-SI"/>
              </w:rPr>
            </w:pPr>
          </w:p>
        </w:tc>
        <w:tc>
          <w:tcPr>
            <w:tcW w:w="1093" w:type="dxa"/>
            <w:shd w:val="clear" w:color="auto" w:fill="auto"/>
          </w:tcPr>
          <w:p w14:paraId="5DA55960" w14:textId="6967D270" w:rsidR="003B72B1" w:rsidRPr="003B72B1" w:rsidRDefault="003B72B1" w:rsidP="004D39B7">
            <w:pPr>
              <w:jc w:val="center"/>
              <w:rPr>
                <w:rFonts w:ascii="Verdana" w:hAnsi="Verdana" w:cs="Calibri"/>
                <w:sz w:val="20"/>
                <w:szCs w:val="20"/>
              </w:rPr>
            </w:pPr>
          </w:p>
        </w:tc>
      </w:tr>
      <w:tr w:rsidR="003B72B1" w:rsidRPr="003B72B1" w14:paraId="142263D1" w14:textId="77777777" w:rsidTr="00661B65">
        <w:tc>
          <w:tcPr>
            <w:tcW w:w="701" w:type="dxa"/>
            <w:shd w:val="clear" w:color="auto" w:fill="auto"/>
          </w:tcPr>
          <w:p w14:paraId="004BE1D8" w14:textId="77777777" w:rsidR="003B72B1" w:rsidRPr="00851E44" w:rsidRDefault="003B72B1">
            <w:pPr>
              <w:numPr>
                <w:ilvl w:val="0"/>
                <w:numId w:val="10"/>
              </w:numPr>
              <w:spacing w:after="0" w:line="240" w:lineRule="auto"/>
              <w:ind w:left="318"/>
              <w:jc w:val="center"/>
              <w:rPr>
                <w:rFonts w:ascii="Verdana" w:hAnsi="Verdana" w:cs="Calibri"/>
                <w:sz w:val="20"/>
                <w:szCs w:val="20"/>
                <w:lang w:val="sl-SI"/>
              </w:rPr>
            </w:pPr>
          </w:p>
        </w:tc>
        <w:tc>
          <w:tcPr>
            <w:tcW w:w="4433" w:type="dxa"/>
            <w:shd w:val="clear" w:color="auto" w:fill="auto"/>
          </w:tcPr>
          <w:p w14:paraId="7A23D8AF"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sz w:val="20"/>
                <w:szCs w:val="20"/>
                <w:lang w:val="sl-SI"/>
              </w:rPr>
              <w:t>Sistem avtomatskega knjiženja preko dnevnikov</w:t>
            </w:r>
          </w:p>
        </w:tc>
        <w:tc>
          <w:tcPr>
            <w:tcW w:w="1055" w:type="dxa"/>
            <w:shd w:val="clear" w:color="auto" w:fill="auto"/>
          </w:tcPr>
          <w:p w14:paraId="4C3C9AC6" w14:textId="2B2FA851" w:rsidR="003B72B1" w:rsidRPr="00851E44" w:rsidRDefault="003B72B1" w:rsidP="00851E44">
            <w:pPr>
              <w:ind w:left="720"/>
              <w:jc w:val="center"/>
              <w:rPr>
                <w:rFonts w:ascii="Verdana" w:hAnsi="Verdana" w:cs="Calibri"/>
                <w:sz w:val="20"/>
                <w:szCs w:val="20"/>
                <w:lang w:val="sl-SI"/>
              </w:rPr>
            </w:pPr>
          </w:p>
        </w:tc>
        <w:tc>
          <w:tcPr>
            <w:tcW w:w="996" w:type="dxa"/>
            <w:shd w:val="clear" w:color="auto" w:fill="auto"/>
          </w:tcPr>
          <w:p w14:paraId="4C0A870E" w14:textId="77777777" w:rsidR="003B72B1" w:rsidRPr="00851E44" w:rsidRDefault="003B72B1" w:rsidP="004D39B7">
            <w:pPr>
              <w:jc w:val="center"/>
              <w:rPr>
                <w:rFonts w:ascii="Verdana" w:hAnsi="Verdana" w:cs="Calibri"/>
                <w:sz w:val="20"/>
                <w:szCs w:val="20"/>
                <w:lang w:val="sl-SI"/>
              </w:rPr>
            </w:pPr>
          </w:p>
        </w:tc>
        <w:tc>
          <w:tcPr>
            <w:tcW w:w="1243" w:type="dxa"/>
            <w:shd w:val="clear" w:color="auto" w:fill="auto"/>
          </w:tcPr>
          <w:p w14:paraId="4AEBF7DB" w14:textId="77777777" w:rsidR="003B72B1" w:rsidRPr="00851E44" w:rsidRDefault="003B72B1" w:rsidP="004D39B7">
            <w:pPr>
              <w:jc w:val="center"/>
              <w:rPr>
                <w:rFonts w:ascii="Verdana" w:hAnsi="Verdana" w:cs="Calibri"/>
                <w:sz w:val="20"/>
                <w:szCs w:val="20"/>
                <w:lang w:val="sl-SI"/>
              </w:rPr>
            </w:pPr>
          </w:p>
        </w:tc>
        <w:tc>
          <w:tcPr>
            <w:tcW w:w="1093" w:type="dxa"/>
            <w:shd w:val="clear" w:color="auto" w:fill="auto"/>
          </w:tcPr>
          <w:p w14:paraId="5990693E" w14:textId="1A24EA07" w:rsidR="003B72B1" w:rsidRPr="003B72B1" w:rsidRDefault="003B72B1" w:rsidP="004D39B7">
            <w:pPr>
              <w:jc w:val="center"/>
              <w:rPr>
                <w:rFonts w:ascii="Verdana" w:hAnsi="Verdana" w:cs="Calibri"/>
                <w:sz w:val="20"/>
                <w:szCs w:val="20"/>
              </w:rPr>
            </w:pPr>
          </w:p>
        </w:tc>
      </w:tr>
      <w:tr w:rsidR="003B72B1" w:rsidRPr="003B72B1" w14:paraId="2981570B" w14:textId="77777777" w:rsidTr="00661B65">
        <w:tc>
          <w:tcPr>
            <w:tcW w:w="701" w:type="dxa"/>
            <w:shd w:val="clear" w:color="auto" w:fill="auto"/>
          </w:tcPr>
          <w:p w14:paraId="065BF8CF" w14:textId="77777777" w:rsidR="003B72B1" w:rsidRPr="00851E44" w:rsidRDefault="003B72B1">
            <w:pPr>
              <w:numPr>
                <w:ilvl w:val="0"/>
                <w:numId w:val="10"/>
              </w:numPr>
              <w:spacing w:after="0" w:line="240" w:lineRule="auto"/>
              <w:ind w:left="318"/>
              <w:jc w:val="center"/>
              <w:rPr>
                <w:rFonts w:ascii="Verdana" w:hAnsi="Verdana" w:cs="Calibri"/>
                <w:sz w:val="20"/>
                <w:szCs w:val="20"/>
                <w:lang w:val="sl-SI"/>
              </w:rPr>
            </w:pPr>
          </w:p>
        </w:tc>
        <w:tc>
          <w:tcPr>
            <w:tcW w:w="4433" w:type="dxa"/>
            <w:shd w:val="clear" w:color="auto" w:fill="auto"/>
          </w:tcPr>
          <w:p w14:paraId="1164D34D"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sz w:val="20"/>
                <w:szCs w:val="20"/>
                <w:lang w:val="sl-SI"/>
              </w:rPr>
              <w:t>Večnivojski sistem dostopnih pravic za uporabnike.</w:t>
            </w:r>
            <w:r w:rsidRPr="00851E44">
              <w:rPr>
                <w:rFonts w:ascii="Verdana" w:hAnsi="Verdana" w:cs="Calibri"/>
                <w:sz w:val="20"/>
                <w:szCs w:val="20"/>
                <w:lang w:val="sl-SI"/>
              </w:rPr>
              <w:tab/>
            </w:r>
          </w:p>
        </w:tc>
        <w:tc>
          <w:tcPr>
            <w:tcW w:w="1055" w:type="dxa"/>
            <w:shd w:val="clear" w:color="auto" w:fill="auto"/>
          </w:tcPr>
          <w:p w14:paraId="640AE9FE" w14:textId="5E58E977" w:rsidR="003B72B1" w:rsidRPr="00851E44" w:rsidRDefault="003B72B1" w:rsidP="00851E44">
            <w:pPr>
              <w:ind w:left="720"/>
              <w:jc w:val="center"/>
              <w:rPr>
                <w:rFonts w:ascii="Verdana" w:hAnsi="Verdana" w:cs="Calibri"/>
                <w:sz w:val="20"/>
                <w:szCs w:val="20"/>
                <w:lang w:val="sl-SI"/>
              </w:rPr>
            </w:pPr>
          </w:p>
        </w:tc>
        <w:tc>
          <w:tcPr>
            <w:tcW w:w="996" w:type="dxa"/>
            <w:shd w:val="clear" w:color="auto" w:fill="auto"/>
          </w:tcPr>
          <w:p w14:paraId="11BF97E2" w14:textId="0B0166DD" w:rsidR="003B72B1" w:rsidRPr="00851E44" w:rsidRDefault="003B72B1" w:rsidP="004D39B7">
            <w:pPr>
              <w:jc w:val="center"/>
              <w:rPr>
                <w:rFonts w:ascii="Verdana" w:hAnsi="Verdana" w:cs="Calibri"/>
                <w:sz w:val="20"/>
                <w:szCs w:val="20"/>
                <w:lang w:val="sl-SI"/>
              </w:rPr>
            </w:pPr>
          </w:p>
        </w:tc>
        <w:tc>
          <w:tcPr>
            <w:tcW w:w="1243" w:type="dxa"/>
            <w:shd w:val="clear" w:color="auto" w:fill="auto"/>
          </w:tcPr>
          <w:p w14:paraId="7E326E13" w14:textId="77777777" w:rsidR="003B72B1" w:rsidRPr="00851E44" w:rsidRDefault="003B72B1" w:rsidP="004D39B7">
            <w:pPr>
              <w:jc w:val="center"/>
              <w:rPr>
                <w:rFonts w:ascii="Verdana" w:hAnsi="Verdana" w:cs="Calibri"/>
                <w:sz w:val="20"/>
                <w:szCs w:val="20"/>
                <w:lang w:val="sl-SI"/>
              </w:rPr>
            </w:pPr>
          </w:p>
        </w:tc>
        <w:tc>
          <w:tcPr>
            <w:tcW w:w="1093" w:type="dxa"/>
            <w:shd w:val="clear" w:color="auto" w:fill="auto"/>
          </w:tcPr>
          <w:p w14:paraId="6FB5B8D9" w14:textId="1532D966" w:rsidR="003B72B1" w:rsidRPr="003B72B1" w:rsidRDefault="003B72B1" w:rsidP="004D39B7">
            <w:pPr>
              <w:jc w:val="center"/>
              <w:rPr>
                <w:rFonts w:ascii="Verdana" w:hAnsi="Verdana" w:cs="Calibri"/>
                <w:sz w:val="20"/>
                <w:szCs w:val="20"/>
              </w:rPr>
            </w:pPr>
          </w:p>
        </w:tc>
      </w:tr>
      <w:tr w:rsidR="003B72B1" w:rsidRPr="003B72B1" w14:paraId="28F42C53" w14:textId="77777777" w:rsidTr="00661B65">
        <w:tc>
          <w:tcPr>
            <w:tcW w:w="701" w:type="dxa"/>
            <w:shd w:val="clear" w:color="auto" w:fill="auto"/>
          </w:tcPr>
          <w:p w14:paraId="61F4FE5C" w14:textId="77777777" w:rsidR="003B72B1" w:rsidRPr="00851E44" w:rsidRDefault="003B72B1">
            <w:pPr>
              <w:numPr>
                <w:ilvl w:val="0"/>
                <w:numId w:val="10"/>
              </w:numPr>
              <w:spacing w:after="0" w:line="240" w:lineRule="auto"/>
              <w:ind w:left="318"/>
              <w:jc w:val="center"/>
              <w:rPr>
                <w:rFonts w:ascii="Verdana" w:hAnsi="Verdana" w:cs="Calibri"/>
                <w:sz w:val="20"/>
                <w:szCs w:val="20"/>
                <w:lang w:val="sl-SI"/>
              </w:rPr>
            </w:pPr>
          </w:p>
        </w:tc>
        <w:tc>
          <w:tcPr>
            <w:tcW w:w="4433" w:type="dxa"/>
            <w:shd w:val="clear" w:color="auto" w:fill="auto"/>
          </w:tcPr>
          <w:p w14:paraId="0ECF0690"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sz w:val="20"/>
                <w:szCs w:val="20"/>
                <w:lang w:val="sl-SI"/>
              </w:rPr>
              <w:t>Avtentikacija preko aktivnega imenika (Active Directory).</w:t>
            </w:r>
          </w:p>
        </w:tc>
        <w:tc>
          <w:tcPr>
            <w:tcW w:w="1055" w:type="dxa"/>
            <w:shd w:val="clear" w:color="auto" w:fill="auto"/>
          </w:tcPr>
          <w:p w14:paraId="373B6E72" w14:textId="77777777" w:rsidR="003B72B1" w:rsidRPr="00851E44" w:rsidRDefault="003B72B1" w:rsidP="00851E44">
            <w:pPr>
              <w:ind w:left="720"/>
              <w:jc w:val="center"/>
              <w:rPr>
                <w:rFonts w:ascii="Verdana" w:hAnsi="Verdana" w:cs="Calibri"/>
                <w:sz w:val="20"/>
                <w:szCs w:val="20"/>
                <w:lang w:val="sl-SI"/>
              </w:rPr>
            </w:pPr>
          </w:p>
        </w:tc>
        <w:tc>
          <w:tcPr>
            <w:tcW w:w="996" w:type="dxa"/>
            <w:shd w:val="clear" w:color="auto" w:fill="auto"/>
          </w:tcPr>
          <w:p w14:paraId="7E08E4BA" w14:textId="440D5295" w:rsidR="003B72B1" w:rsidRPr="00851E44" w:rsidRDefault="003B72B1" w:rsidP="004D39B7">
            <w:pPr>
              <w:jc w:val="center"/>
              <w:rPr>
                <w:rFonts w:ascii="Verdana" w:hAnsi="Verdana" w:cs="Calibri"/>
                <w:sz w:val="20"/>
                <w:szCs w:val="20"/>
                <w:lang w:val="sl-SI"/>
              </w:rPr>
            </w:pPr>
          </w:p>
        </w:tc>
        <w:tc>
          <w:tcPr>
            <w:tcW w:w="1243" w:type="dxa"/>
            <w:shd w:val="clear" w:color="auto" w:fill="auto"/>
          </w:tcPr>
          <w:p w14:paraId="363BA131" w14:textId="77777777" w:rsidR="003B72B1" w:rsidRPr="00851E44" w:rsidRDefault="003B72B1" w:rsidP="004D39B7">
            <w:pPr>
              <w:jc w:val="center"/>
              <w:rPr>
                <w:rFonts w:ascii="Verdana" w:hAnsi="Verdana" w:cs="Calibri"/>
                <w:sz w:val="20"/>
                <w:szCs w:val="20"/>
                <w:lang w:val="sl-SI"/>
              </w:rPr>
            </w:pPr>
          </w:p>
        </w:tc>
        <w:tc>
          <w:tcPr>
            <w:tcW w:w="1093" w:type="dxa"/>
            <w:shd w:val="clear" w:color="auto" w:fill="auto"/>
          </w:tcPr>
          <w:p w14:paraId="28A3A4C0" w14:textId="5ACAE323" w:rsidR="003B72B1" w:rsidRPr="003B72B1" w:rsidRDefault="003B72B1" w:rsidP="004D39B7">
            <w:pPr>
              <w:jc w:val="center"/>
              <w:rPr>
                <w:rFonts w:ascii="Verdana" w:hAnsi="Verdana" w:cs="Calibri"/>
                <w:sz w:val="20"/>
                <w:szCs w:val="20"/>
              </w:rPr>
            </w:pPr>
          </w:p>
        </w:tc>
      </w:tr>
      <w:tr w:rsidR="002F4963" w:rsidRPr="003B72B1" w14:paraId="1EBFCC75" w14:textId="77777777" w:rsidTr="00661B65">
        <w:tc>
          <w:tcPr>
            <w:tcW w:w="701" w:type="dxa"/>
            <w:shd w:val="clear" w:color="auto" w:fill="auto"/>
          </w:tcPr>
          <w:p w14:paraId="3A552613" w14:textId="77777777" w:rsidR="002F4963" w:rsidRPr="00851E44" w:rsidRDefault="002F4963" w:rsidP="002F4963">
            <w:pPr>
              <w:numPr>
                <w:ilvl w:val="0"/>
                <w:numId w:val="10"/>
              </w:numPr>
              <w:spacing w:after="0" w:line="240" w:lineRule="auto"/>
              <w:ind w:left="318"/>
              <w:jc w:val="center"/>
              <w:rPr>
                <w:rFonts w:ascii="Verdana" w:hAnsi="Verdana" w:cs="Calibri"/>
                <w:sz w:val="20"/>
                <w:szCs w:val="20"/>
                <w:lang w:val="sl-SI"/>
              </w:rPr>
            </w:pPr>
          </w:p>
        </w:tc>
        <w:tc>
          <w:tcPr>
            <w:tcW w:w="4433" w:type="dxa"/>
            <w:shd w:val="clear" w:color="auto" w:fill="auto"/>
          </w:tcPr>
          <w:p w14:paraId="6FA26A0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Enostaven izvoz ali uvoz podatkov (integracija z MS Office).</w:t>
            </w:r>
          </w:p>
        </w:tc>
        <w:tc>
          <w:tcPr>
            <w:tcW w:w="1055" w:type="dxa"/>
            <w:shd w:val="clear" w:color="auto" w:fill="auto"/>
          </w:tcPr>
          <w:p w14:paraId="44CAD1E2" w14:textId="1401635C"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33E29342"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163821BF"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02735CE7" w14:textId="3478A1B0" w:rsidR="002F4963" w:rsidRPr="003B72B1" w:rsidRDefault="002F4963" w:rsidP="002F4963">
            <w:pPr>
              <w:jc w:val="center"/>
              <w:rPr>
                <w:rFonts w:ascii="Verdana" w:hAnsi="Verdana" w:cs="Calibri"/>
                <w:sz w:val="20"/>
                <w:szCs w:val="20"/>
              </w:rPr>
            </w:pPr>
          </w:p>
        </w:tc>
      </w:tr>
      <w:tr w:rsidR="002F4963" w:rsidRPr="003B72B1" w14:paraId="2C8DE383" w14:textId="77777777" w:rsidTr="00661B65">
        <w:tc>
          <w:tcPr>
            <w:tcW w:w="701" w:type="dxa"/>
            <w:shd w:val="clear" w:color="auto" w:fill="auto"/>
          </w:tcPr>
          <w:p w14:paraId="3F13635F" w14:textId="77777777" w:rsidR="002F4963" w:rsidRPr="00851E44" w:rsidRDefault="002F4963" w:rsidP="002F4963">
            <w:pPr>
              <w:numPr>
                <w:ilvl w:val="0"/>
                <w:numId w:val="10"/>
              </w:numPr>
              <w:spacing w:after="0" w:line="240" w:lineRule="auto"/>
              <w:ind w:left="318"/>
              <w:jc w:val="center"/>
              <w:rPr>
                <w:rFonts w:ascii="Verdana" w:hAnsi="Verdana" w:cs="Calibri"/>
                <w:sz w:val="20"/>
                <w:szCs w:val="20"/>
                <w:lang w:val="sl-SI"/>
              </w:rPr>
            </w:pPr>
          </w:p>
        </w:tc>
        <w:tc>
          <w:tcPr>
            <w:tcW w:w="4433" w:type="dxa"/>
            <w:shd w:val="clear" w:color="auto" w:fill="auto"/>
          </w:tcPr>
          <w:p w14:paraId="65D80D3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Sodobna informacijska arhitektura, ki zagotavlja varnost in zanesljivost aplikacij in podatkov.</w:t>
            </w:r>
          </w:p>
        </w:tc>
        <w:tc>
          <w:tcPr>
            <w:tcW w:w="1055" w:type="dxa"/>
            <w:shd w:val="clear" w:color="auto" w:fill="auto"/>
          </w:tcPr>
          <w:p w14:paraId="2C7F47A1" w14:textId="144D6DD5"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29EBA6C2"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50692DF4"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6E14BC6F" w14:textId="12DFACF7" w:rsidR="002F4963" w:rsidRPr="003B72B1" w:rsidRDefault="002F4963" w:rsidP="002F4963">
            <w:pPr>
              <w:jc w:val="center"/>
              <w:rPr>
                <w:rFonts w:ascii="Verdana" w:hAnsi="Verdana" w:cs="Calibri"/>
                <w:sz w:val="20"/>
                <w:szCs w:val="20"/>
              </w:rPr>
            </w:pPr>
          </w:p>
        </w:tc>
      </w:tr>
      <w:tr w:rsidR="002F4963" w:rsidRPr="003B72B1" w14:paraId="16B01BC9" w14:textId="77777777" w:rsidTr="00661B65">
        <w:tc>
          <w:tcPr>
            <w:tcW w:w="701" w:type="dxa"/>
            <w:shd w:val="clear" w:color="auto" w:fill="auto"/>
          </w:tcPr>
          <w:p w14:paraId="5A5DF5B9" w14:textId="77777777" w:rsidR="002F4963" w:rsidRPr="00851E44" w:rsidRDefault="002F4963" w:rsidP="002F4963">
            <w:pPr>
              <w:numPr>
                <w:ilvl w:val="0"/>
                <w:numId w:val="10"/>
              </w:numPr>
              <w:spacing w:after="0" w:line="240" w:lineRule="auto"/>
              <w:ind w:left="318"/>
              <w:jc w:val="center"/>
              <w:rPr>
                <w:rFonts w:ascii="Verdana" w:hAnsi="Verdana" w:cs="Calibri"/>
                <w:sz w:val="20"/>
                <w:szCs w:val="20"/>
                <w:lang w:val="sl-SI"/>
              </w:rPr>
            </w:pPr>
          </w:p>
        </w:tc>
        <w:tc>
          <w:tcPr>
            <w:tcW w:w="4433" w:type="dxa"/>
            <w:shd w:val="clear" w:color="auto" w:fill="auto"/>
          </w:tcPr>
          <w:p w14:paraId="61A8B1F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Enostavna povezljivost z drugimi programskimi rešitvami in podatkovnimi bazami, kot je npr. Zdravstveni informacijski sistem, spletni portali, katalogi informacij javnega značaja itd.</w:t>
            </w:r>
          </w:p>
        </w:tc>
        <w:tc>
          <w:tcPr>
            <w:tcW w:w="1055" w:type="dxa"/>
            <w:shd w:val="clear" w:color="auto" w:fill="auto"/>
          </w:tcPr>
          <w:p w14:paraId="1FBF4E6F" w14:textId="797B3AB3"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0930B0AD"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2BF680BD"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2AB5ACBA" w14:textId="29FB32E8" w:rsidR="002F4963" w:rsidRPr="003B72B1" w:rsidRDefault="002F4963" w:rsidP="002F4963">
            <w:pPr>
              <w:jc w:val="center"/>
              <w:rPr>
                <w:rFonts w:ascii="Verdana" w:hAnsi="Verdana" w:cs="Calibri"/>
                <w:sz w:val="20"/>
                <w:szCs w:val="20"/>
              </w:rPr>
            </w:pPr>
          </w:p>
        </w:tc>
      </w:tr>
      <w:tr w:rsidR="002F4963" w:rsidRPr="003B72B1" w14:paraId="389C9D9E" w14:textId="77777777" w:rsidTr="00661B65">
        <w:tc>
          <w:tcPr>
            <w:tcW w:w="701" w:type="dxa"/>
            <w:shd w:val="clear" w:color="auto" w:fill="auto"/>
          </w:tcPr>
          <w:p w14:paraId="7D26BB0B" w14:textId="77777777" w:rsidR="002F4963" w:rsidRPr="00851E44" w:rsidRDefault="002F4963" w:rsidP="002F4963">
            <w:pPr>
              <w:numPr>
                <w:ilvl w:val="0"/>
                <w:numId w:val="10"/>
              </w:numPr>
              <w:spacing w:after="0" w:line="240" w:lineRule="auto"/>
              <w:ind w:left="318"/>
              <w:jc w:val="center"/>
              <w:rPr>
                <w:rFonts w:ascii="Verdana" w:hAnsi="Verdana" w:cs="Calibri"/>
                <w:sz w:val="20"/>
                <w:szCs w:val="20"/>
                <w:lang w:val="sl-SI"/>
              </w:rPr>
            </w:pPr>
          </w:p>
        </w:tc>
        <w:tc>
          <w:tcPr>
            <w:tcW w:w="4433" w:type="dxa"/>
            <w:shd w:val="clear" w:color="auto" w:fill="auto"/>
          </w:tcPr>
          <w:p w14:paraId="51E28AB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Sistem zagotavlja revizijsko sled v vseh podprtih procesih;</w:t>
            </w:r>
          </w:p>
        </w:tc>
        <w:tc>
          <w:tcPr>
            <w:tcW w:w="1055" w:type="dxa"/>
            <w:shd w:val="clear" w:color="auto" w:fill="auto"/>
          </w:tcPr>
          <w:p w14:paraId="7AF02960" w14:textId="0787D952"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6A705018"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71BD8B3F"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0F93EA9F" w14:textId="24DCCA72" w:rsidR="002F4963" w:rsidRPr="003B72B1" w:rsidRDefault="002F4963" w:rsidP="002F4963">
            <w:pPr>
              <w:jc w:val="center"/>
              <w:rPr>
                <w:rFonts w:ascii="Verdana" w:hAnsi="Verdana" w:cs="Calibri"/>
                <w:sz w:val="20"/>
                <w:szCs w:val="20"/>
              </w:rPr>
            </w:pPr>
          </w:p>
        </w:tc>
      </w:tr>
      <w:tr w:rsidR="002F4963" w:rsidRPr="003B72B1" w14:paraId="77E9D4DC" w14:textId="77777777" w:rsidTr="00661B65">
        <w:tc>
          <w:tcPr>
            <w:tcW w:w="701" w:type="dxa"/>
            <w:shd w:val="clear" w:color="auto" w:fill="auto"/>
          </w:tcPr>
          <w:p w14:paraId="6B5797A7" w14:textId="77777777" w:rsidR="002F4963" w:rsidRPr="00851E44" w:rsidRDefault="002F4963" w:rsidP="002F4963">
            <w:pPr>
              <w:numPr>
                <w:ilvl w:val="0"/>
                <w:numId w:val="10"/>
              </w:numPr>
              <w:spacing w:after="0" w:line="240" w:lineRule="auto"/>
              <w:ind w:left="318"/>
              <w:jc w:val="center"/>
              <w:rPr>
                <w:rFonts w:ascii="Verdana" w:hAnsi="Verdana" w:cs="Calibri"/>
                <w:sz w:val="20"/>
                <w:szCs w:val="20"/>
                <w:lang w:val="sl-SI"/>
              </w:rPr>
            </w:pPr>
          </w:p>
        </w:tc>
        <w:tc>
          <w:tcPr>
            <w:tcW w:w="4433" w:type="dxa"/>
            <w:shd w:val="clear" w:color="auto" w:fill="auto"/>
          </w:tcPr>
          <w:p w14:paraId="1A61D90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Sistem omogoča generiranje standardnih poročil določenih s pravnimi in poslovnimi pravili s področja dela naročnika ter generiranje periodičnih poročil ali poročil na zahtevo in možnost poljubnega </w:t>
            </w:r>
            <w:r w:rsidRPr="00851E44">
              <w:rPr>
                <w:rFonts w:ascii="Verdana" w:hAnsi="Verdana" w:cs="Calibri"/>
                <w:sz w:val="20"/>
                <w:szCs w:val="20"/>
                <w:lang w:val="sl-SI"/>
              </w:rPr>
              <w:lastRenderedPageBreak/>
              <w:t xml:space="preserve">oblikovanja novih poročil iz obstoječih podatkov. </w:t>
            </w:r>
          </w:p>
        </w:tc>
        <w:tc>
          <w:tcPr>
            <w:tcW w:w="1055" w:type="dxa"/>
            <w:shd w:val="clear" w:color="auto" w:fill="auto"/>
          </w:tcPr>
          <w:p w14:paraId="36CFC905" w14:textId="01A8CEAC"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5C5F98BC"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5A734EEB"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14A7796C" w14:textId="454F3AED" w:rsidR="002F4963" w:rsidRPr="003B72B1" w:rsidRDefault="002F4963" w:rsidP="002F4963">
            <w:pPr>
              <w:jc w:val="center"/>
              <w:rPr>
                <w:rFonts w:ascii="Verdana" w:hAnsi="Verdana" w:cs="Calibri"/>
                <w:sz w:val="20"/>
                <w:szCs w:val="20"/>
              </w:rPr>
            </w:pPr>
          </w:p>
        </w:tc>
      </w:tr>
    </w:tbl>
    <w:p w14:paraId="6097F7B4" w14:textId="77777777" w:rsidR="003B72B1" w:rsidRPr="003B72B1" w:rsidRDefault="003B72B1" w:rsidP="003B72B1">
      <w:pPr>
        <w:spacing w:after="0" w:line="240" w:lineRule="auto"/>
        <w:jc w:val="both"/>
        <w:rPr>
          <w:rFonts w:ascii="Verdana" w:eastAsia="Times New Roman" w:hAnsi="Verdana" w:cs="Calibri"/>
          <w:sz w:val="20"/>
          <w:szCs w:val="20"/>
          <w:lang w:eastAsia="sl-SI"/>
        </w:rPr>
      </w:pPr>
    </w:p>
    <w:p w14:paraId="410690ED" w14:textId="77777777" w:rsidR="003B72B1" w:rsidRPr="00643FA9" w:rsidRDefault="003B72B1" w:rsidP="003B72B1">
      <w:pPr>
        <w:spacing w:after="0" w:line="240" w:lineRule="auto"/>
        <w:jc w:val="both"/>
        <w:rPr>
          <w:rFonts w:ascii="Verdana" w:eastAsia="Times New Roman" w:hAnsi="Verdana" w:cs="Calibri"/>
          <w:sz w:val="20"/>
          <w:szCs w:val="20"/>
          <w:lang w:val="sl-SI" w:eastAsia="sl-SI"/>
        </w:rPr>
      </w:pPr>
      <w:r w:rsidRPr="00643FA9">
        <w:rPr>
          <w:rFonts w:ascii="Verdana" w:eastAsia="Times New Roman" w:hAnsi="Verdana" w:cs="Calibri"/>
          <w:sz w:val="20"/>
          <w:szCs w:val="20"/>
          <w:lang w:val="sl-SI" w:eastAsia="sl-SI"/>
        </w:rPr>
        <w:t>Pregled ključnih procesov, za katere je treba zagotoviti informacijsko podporo:</w:t>
      </w:r>
    </w:p>
    <w:p w14:paraId="33F2BA73" w14:textId="77777777" w:rsidR="003B72B1" w:rsidRPr="003B72B1" w:rsidRDefault="003B72B1" w:rsidP="003B72B1">
      <w:pPr>
        <w:spacing w:after="0" w:line="240" w:lineRule="auto"/>
        <w:jc w:val="both"/>
        <w:rPr>
          <w:rFonts w:ascii="Verdana" w:eastAsia="Times New Roman" w:hAnsi="Verdana" w:cs="Calibri"/>
          <w:sz w:val="20"/>
          <w:szCs w:val="20"/>
          <w:lang w:eastAsia="sl-SI"/>
        </w:rPr>
      </w:pPr>
    </w:p>
    <w:p w14:paraId="01E7AC44" w14:textId="66F74CFE" w:rsidR="003B72B1" w:rsidRDefault="003B72B1" w:rsidP="003B72B1">
      <w:pPr>
        <w:spacing w:after="0" w:line="240" w:lineRule="auto"/>
        <w:jc w:val="both"/>
        <w:rPr>
          <w:rFonts w:ascii="Verdana" w:eastAsia="Times New Roman" w:hAnsi="Verdana" w:cs="Calibri"/>
          <w:noProof/>
          <w:sz w:val="20"/>
          <w:szCs w:val="20"/>
          <w:lang w:eastAsia="sl-SI"/>
        </w:rPr>
      </w:pPr>
    </w:p>
    <w:p w14:paraId="7A93415B" w14:textId="2D0764EE" w:rsidR="00853649" w:rsidRDefault="00853649" w:rsidP="003B72B1">
      <w:pPr>
        <w:spacing w:after="0" w:line="240" w:lineRule="auto"/>
        <w:jc w:val="both"/>
        <w:rPr>
          <w:rFonts w:ascii="Verdana" w:eastAsia="Times New Roman" w:hAnsi="Verdana" w:cs="Calibri"/>
          <w:noProof/>
          <w:sz w:val="20"/>
          <w:szCs w:val="20"/>
          <w:lang w:eastAsia="sl-SI"/>
        </w:rPr>
      </w:pPr>
      <w:r w:rsidRPr="00853649">
        <w:rPr>
          <w:rFonts w:ascii="Verdana" w:eastAsia="Times New Roman" w:hAnsi="Verdana" w:cs="Calibri"/>
          <w:noProof/>
          <w:sz w:val="20"/>
          <w:szCs w:val="20"/>
          <w:lang w:val="sl-SI" w:eastAsia="sl-SI"/>
        </w:rPr>
        <w:drawing>
          <wp:inline distT="0" distB="0" distL="0" distR="0" wp14:anchorId="0FB7D9F4" wp14:editId="676562AD">
            <wp:extent cx="6120765" cy="2537460"/>
            <wp:effectExtent l="0" t="0" r="0" b="0"/>
            <wp:docPr id="937565516" name="Slika 1" descr="Slika, ki vsebuje besede besedilo, posnetek zaslon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565516" name="Slika 1" descr="Slika, ki vsebuje besede besedilo, posnetek zaslona, pisava&#10;&#10;Opis je samodejno ustvarjen"/>
                    <pic:cNvPicPr/>
                  </pic:nvPicPr>
                  <pic:blipFill>
                    <a:blip r:embed="rId8"/>
                    <a:stretch>
                      <a:fillRect/>
                    </a:stretch>
                  </pic:blipFill>
                  <pic:spPr>
                    <a:xfrm>
                      <a:off x="0" y="0"/>
                      <a:ext cx="6120765" cy="2537460"/>
                    </a:xfrm>
                    <a:prstGeom prst="rect">
                      <a:avLst/>
                    </a:prstGeom>
                  </pic:spPr>
                </pic:pic>
              </a:graphicData>
            </a:graphic>
          </wp:inline>
        </w:drawing>
      </w:r>
    </w:p>
    <w:p w14:paraId="4DCC4F5B" w14:textId="77777777" w:rsidR="00853649" w:rsidRDefault="00853649" w:rsidP="003B72B1">
      <w:pPr>
        <w:spacing w:after="0" w:line="240" w:lineRule="auto"/>
        <w:jc w:val="both"/>
        <w:rPr>
          <w:rFonts w:ascii="Verdana" w:eastAsia="Times New Roman" w:hAnsi="Verdana" w:cs="Calibri"/>
          <w:noProof/>
          <w:sz w:val="20"/>
          <w:szCs w:val="20"/>
          <w:lang w:eastAsia="sl-SI"/>
        </w:rPr>
      </w:pPr>
    </w:p>
    <w:p w14:paraId="3E60C2D3" w14:textId="77777777" w:rsidR="00853649" w:rsidRPr="003B72B1" w:rsidRDefault="00853649" w:rsidP="003B72B1">
      <w:pPr>
        <w:spacing w:after="0" w:line="240" w:lineRule="auto"/>
        <w:jc w:val="both"/>
        <w:rPr>
          <w:rFonts w:ascii="Verdana" w:eastAsia="Times New Roman" w:hAnsi="Verdana" w:cs="Calibri"/>
          <w:sz w:val="20"/>
          <w:szCs w:val="20"/>
          <w:lang w:eastAsia="sl-SI"/>
        </w:rPr>
      </w:pPr>
    </w:p>
    <w:p w14:paraId="2FC8620E" w14:textId="77777777" w:rsidR="003B72B1" w:rsidRPr="003B72B1" w:rsidRDefault="003B72B1" w:rsidP="003B72B1">
      <w:pPr>
        <w:spacing w:after="0" w:line="240" w:lineRule="auto"/>
        <w:jc w:val="center"/>
        <w:rPr>
          <w:rFonts w:ascii="Verdana" w:eastAsia="Times New Roman" w:hAnsi="Verdana" w:cs="Calibri"/>
          <w:sz w:val="20"/>
          <w:szCs w:val="20"/>
          <w:lang w:eastAsia="sl-SI"/>
        </w:rPr>
      </w:pPr>
    </w:p>
    <w:p w14:paraId="35667327" w14:textId="249A3C5C" w:rsidR="003B72B1" w:rsidRPr="007E7256" w:rsidRDefault="003B72B1" w:rsidP="003B72B1">
      <w:pPr>
        <w:spacing w:after="0" w:line="240" w:lineRule="auto"/>
        <w:jc w:val="both"/>
        <w:rPr>
          <w:rFonts w:ascii="Verdana" w:eastAsia="Times New Roman" w:hAnsi="Verdana" w:cs="Calibri"/>
          <w:color w:val="000000"/>
          <w:sz w:val="20"/>
          <w:szCs w:val="20"/>
          <w:lang w:val="sl-SI" w:eastAsia="sl-SI"/>
        </w:rPr>
      </w:pPr>
      <w:r w:rsidRPr="007E7256">
        <w:rPr>
          <w:rFonts w:ascii="Verdana" w:eastAsia="Times New Roman" w:hAnsi="Verdana" w:cs="Calibri"/>
          <w:sz w:val="20"/>
          <w:szCs w:val="20"/>
          <w:lang w:val="sl-SI" w:eastAsia="sl-SI"/>
        </w:rPr>
        <w:t>Za vse navedene procese naročnik išče modularno in hkrati kompaktno informacijsko podporo</w:t>
      </w:r>
      <w:r w:rsidRPr="007E7256">
        <w:rPr>
          <w:rFonts w:ascii="Verdana" w:eastAsia="Times New Roman" w:hAnsi="Verdana" w:cs="Calibri"/>
          <w:color w:val="000000"/>
          <w:sz w:val="20"/>
          <w:szCs w:val="20"/>
          <w:lang w:val="sl-SI" w:eastAsia="sl-SI"/>
        </w:rPr>
        <w:t xml:space="preserve"> z izjemo sistema za registracijo delovnega časa, kadrovske evidence</w:t>
      </w:r>
      <w:r w:rsidR="007E7256" w:rsidRPr="007E7256">
        <w:rPr>
          <w:rFonts w:ascii="Verdana" w:eastAsia="Times New Roman" w:hAnsi="Verdana" w:cs="Calibri"/>
          <w:color w:val="000000"/>
          <w:sz w:val="20"/>
          <w:szCs w:val="20"/>
          <w:lang w:val="sl-SI" w:eastAsia="sl-SI"/>
        </w:rPr>
        <w:t>, potnih nalogov</w:t>
      </w:r>
      <w:r w:rsidRPr="007E7256">
        <w:rPr>
          <w:rFonts w:ascii="Verdana" w:eastAsia="Times New Roman" w:hAnsi="Verdana" w:cs="Calibri"/>
          <w:color w:val="000000"/>
          <w:sz w:val="20"/>
          <w:szCs w:val="20"/>
          <w:lang w:val="sl-SI" w:eastAsia="sl-SI"/>
        </w:rPr>
        <w:t xml:space="preserve"> in sistema za podporo ambulantnemu delu oz. zdravstvenim procesom. Za slednja sistema mora biti vzpostavljena popolna integracija v realnem času, za vse ostale dele pa učinkovita podpora delovnim procesom in integracija vseh modulov v realnem času. </w:t>
      </w:r>
    </w:p>
    <w:p w14:paraId="365C7543" w14:textId="77777777" w:rsidR="003B72B1" w:rsidRPr="007E7256" w:rsidRDefault="003B72B1" w:rsidP="003B72B1">
      <w:pPr>
        <w:spacing w:after="0" w:line="240" w:lineRule="auto"/>
        <w:jc w:val="both"/>
        <w:rPr>
          <w:rFonts w:ascii="Verdana" w:eastAsia="Times New Roman" w:hAnsi="Verdana" w:cs="Calibri"/>
          <w:color w:val="000000"/>
          <w:sz w:val="20"/>
          <w:szCs w:val="20"/>
          <w:lang w:val="sl-SI" w:eastAsia="sl-SI"/>
        </w:rPr>
      </w:pPr>
    </w:p>
    <w:p w14:paraId="140B59DE" w14:textId="77777777" w:rsidR="003B72B1" w:rsidRDefault="003B72B1" w:rsidP="003B72B1">
      <w:pPr>
        <w:spacing w:after="0" w:line="240" w:lineRule="auto"/>
        <w:jc w:val="both"/>
        <w:rPr>
          <w:rFonts w:ascii="Verdana" w:eastAsia="Times New Roman" w:hAnsi="Verdana" w:cs="Calibri"/>
          <w:sz w:val="20"/>
          <w:szCs w:val="20"/>
          <w:lang w:val="sl-SI" w:eastAsia="sl-SI"/>
        </w:rPr>
      </w:pPr>
      <w:r w:rsidRPr="007E7256">
        <w:rPr>
          <w:rFonts w:ascii="Verdana" w:eastAsia="Times New Roman" w:hAnsi="Verdana" w:cs="Calibri"/>
          <w:sz w:val="20"/>
          <w:szCs w:val="20"/>
          <w:lang w:val="sl-SI" w:eastAsia="sl-SI"/>
        </w:rPr>
        <w:t>Sistemsko okolje, ki ga zagotavlja naročnik, temelji na MS Windows aplikacijskem strežniku ter MS SQL podatkovnem strežniku, delovne postaje pa uporabljajo MS Windows delovno okolje, zato mora tudi rešitev temeljiti na opisanem sistemskem okolju in delovati na strežniški infrastrukturi naročnika (on-premises).</w:t>
      </w:r>
    </w:p>
    <w:p w14:paraId="37B87398" w14:textId="77777777" w:rsidR="000063B3" w:rsidRDefault="000063B3" w:rsidP="003B72B1">
      <w:pPr>
        <w:spacing w:after="0" w:line="240" w:lineRule="auto"/>
        <w:jc w:val="both"/>
        <w:rPr>
          <w:rFonts w:ascii="Verdana" w:eastAsia="Times New Roman" w:hAnsi="Verdana" w:cs="Calibri"/>
          <w:sz w:val="20"/>
          <w:szCs w:val="20"/>
          <w:lang w:val="sl-SI" w:eastAsia="sl-SI"/>
        </w:rPr>
      </w:pPr>
    </w:p>
    <w:p w14:paraId="7BB3CCB4" w14:textId="77777777" w:rsidR="000063B3" w:rsidRDefault="000063B3" w:rsidP="003B72B1">
      <w:pPr>
        <w:spacing w:after="0" w:line="240" w:lineRule="auto"/>
        <w:jc w:val="both"/>
        <w:rPr>
          <w:rFonts w:ascii="Verdana" w:eastAsia="Times New Roman" w:hAnsi="Verdana" w:cs="Calibri"/>
          <w:sz w:val="20"/>
          <w:szCs w:val="20"/>
          <w:lang w:val="sl-SI" w:eastAsia="sl-SI"/>
        </w:rPr>
      </w:pPr>
    </w:p>
    <w:p w14:paraId="77890F6E" w14:textId="77777777" w:rsidR="000063B3" w:rsidRDefault="000063B3" w:rsidP="003B72B1">
      <w:pPr>
        <w:spacing w:after="0" w:line="240" w:lineRule="auto"/>
        <w:jc w:val="both"/>
        <w:rPr>
          <w:rFonts w:ascii="Verdana" w:eastAsia="Times New Roman" w:hAnsi="Verdana" w:cs="Calibri"/>
          <w:sz w:val="20"/>
          <w:szCs w:val="20"/>
          <w:lang w:val="sl-SI" w:eastAsia="sl-SI"/>
        </w:rPr>
      </w:pPr>
    </w:p>
    <w:p w14:paraId="6054A444" w14:textId="77777777" w:rsidR="000063B3" w:rsidRDefault="000063B3" w:rsidP="003B72B1">
      <w:pPr>
        <w:spacing w:after="0" w:line="240" w:lineRule="auto"/>
        <w:jc w:val="both"/>
        <w:rPr>
          <w:rFonts w:ascii="Verdana" w:eastAsia="Times New Roman" w:hAnsi="Verdana" w:cs="Calibri"/>
          <w:sz w:val="20"/>
          <w:szCs w:val="20"/>
          <w:lang w:val="sl-SI" w:eastAsia="sl-SI"/>
        </w:rPr>
      </w:pPr>
    </w:p>
    <w:p w14:paraId="64521B08"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1037D49C"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70E40275"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72B87977"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12CD6513"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03FEFA24"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09B847DD"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6E37BEC9"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52A0563F"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2D5C79B0"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738E6872"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61E486DA"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4A3D8B9B" w14:textId="77777777" w:rsidR="00853649" w:rsidRDefault="00853649" w:rsidP="003B72B1">
      <w:pPr>
        <w:spacing w:after="0" w:line="240" w:lineRule="auto"/>
        <w:jc w:val="both"/>
        <w:rPr>
          <w:rFonts w:ascii="Verdana" w:eastAsia="Times New Roman" w:hAnsi="Verdana" w:cs="Calibri"/>
          <w:sz w:val="20"/>
          <w:szCs w:val="20"/>
          <w:lang w:val="sl-SI" w:eastAsia="sl-SI"/>
        </w:rPr>
      </w:pPr>
    </w:p>
    <w:p w14:paraId="3F819CB6" w14:textId="77777777" w:rsidR="00853649" w:rsidRPr="007E7256" w:rsidRDefault="00853649" w:rsidP="003B72B1">
      <w:pPr>
        <w:spacing w:after="0" w:line="240" w:lineRule="auto"/>
        <w:jc w:val="both"/>
        <w:rPr>
          <w:rFonts w:ascii="Verdana" w:eastAsia="Times New Roman" w:hAnsi="Verdana" w:cs="Calibri"/>
          <w:sz w:val="20"/>
          <w:szCs w:val="20"/>
          <w:lang w:val="sl-SI" w:eastAsia="sl-SI"/>
        </w:rPr>
      </w:pPr>
    </w:p>
    <w:p w14:paraId="12835AEA" w14:textId="77777777" w:rsidR="003B72B1" w:rsidRPr="003B72B1" w:rsidRDefault="003B72B1" w:rsidP="003B72B1">
      <w:pPr>
        <w:spacing w:after="0" w:line="240" w:lineRule="auto"/>
        <w:jc w:val="both"/>
        <w:rPr>
          <w:rFonts w:ascii="Verdana" w:eastAsia="Times New Roman" w:hAnsi="Verdana" w:cs="Calibri"/>
          <w:sz w:val="20"/>
          <w:szCs w:val="20"/>
          <w:lang w:eastAsia="sl-SI"/>
        </w:rPr>
      </w:pPr>
    </w:p>
    <w:p w14:paraId="0928F1B9" w14:textId="11529E94" w:rsidR="003B72B1" w:rsidRPr="00643FA9" w:rsidRDefault="00643FA9" w:rsidP="000063B3">
      <w:pPr>
        <w:pStyle w:val="Odstavekseznama"/>
        <w:keepNext/>
        <w:numPr>
          <w:ilvl w:val="0"/>
          <w:numId w:val="29"/>
        </w:numPr>
        <w:spacing w:after="0" w:line="240" w:lineRule="auto"/>
        <w:outlineLvl w:val="1"/>
        <w:rPr>
          <w:rFonts w:ascii="Verdana" w:eastAsia="Times New Roman" w:hAnsi="Verdana" w:cs="Calibri"/>
          <w:b/>
          <w:sz w:val="20"/>
          <w:szCs w:val="20"/>
          <w:lang w:val="sl-SI" w:eastAsia="sl-SI"/>
        </w:rPr>
      </w:pPr>
      <w:bookmarkStart w:id="0" w:name="_Toc66958903"/>
      <w:r w:rsidRPr="00643FA9">
        <w:rPr>
          <w:rFonts w:ascii="Verdana" w:eastAsia="Times New Roman" w:hAnsi="Verdana" w:cs="Calibri"/>
          <w:b/>
          <w:sz w:val="20"/>
          <w:szCs w:val="20"/>
          <w:lang w:val="sl-SI" w:eastAsia="sl-SI"/>
        </w:rPr>
        <w:lastRenderedPageBreak/>
        <w:t>P</w:t>
      </w:r>
      <w:r>
        <w:rPr>
          <w:rFonts w:ascii="Verdana" w:eastAsia="Times New Roman" w:hAnsi="Verdana" w:cs="Calibri"/>
          <w:b/>
          <w:sz w:val="20"/>
          <w:szCs w:val="20"/>
          <w:lang w:val="sl-SI" w:eastAsia="sl-SI"/>
        </w:rPr>
        <w:t>rogramski</w:t>
      </w:r>
      <w:r w:rsidRPr="00643FA9">
        <w:rPr>
          <w:rFonts w:ascii="Verdana" w:eastAsia="Times New Roman" w:hAnsi="Verdana" w:cs="Calibri"/>
          <w:b/>
          <w:sz w:val="20"/>
          <w:szCs w:val="20"/>
          <w:lang w:val="sl-SI" w:eastAsia="sl-SI"/>
        </w:rPr>
        <w:t xml:space="preserve"> modul FINAN</w:t>
      </w:r>
      <w:bookmarkEnd w:id="0"/>
      <w:r w:rsidR="000C140C">
        <w:rPr>
          <w:rFonts w:ascii="Verdana" w:eastAsia="Times New Roman" w:hAnsi="Verdana" w:cs="Calibri"/>
          <w:b/>
          <w:sz w:val="20"/>
          <w:szCs w:val="20"/>
          <w:lang w:val="sl-SI" w:eastAsia="sl-SI"/>
        </w:rPr>
        <w:t>C</w:t>
      </w:r>
      <w:r>
        <w:rPr>
          <w:rFonts w:ascii="Verdana" w:eastAsia="Times New Roman" w:hAnsi="Verdana" w:cs="Calibri"/>
          <w:b/>
          <w:sz w:val="20"/>
          <w:szCs w:val="20"/>
          <w:lang w:val="sl-SI" w:eastAsia="sl-SI"/>
        </w:rPr>
        <w:t xml:space="preserve">E IN RAČUNOVODSTVO </w:t>
      </w:r>
      <w:r w:rsidR="003B72B1" w:rsidRPr="00643FA9">
        <w:rPr>
          <w:rFonts w:ascii="Verdana" w:eastAsia="Times New Roman" w:hAnsi="Verdana" w:cs="Calibri"/>
          <w:b/>
          <w:sz w:val="20"/>
          <w:szCs w:val="20"/>
          <w:lang w:val="sl-SI" w:eastAsia="sl-SI"/>
        </w:rPr>
        <w:t>(FRS)</w:t>
      </w:r>
    </w:p>
    <w:p w14:paraId="02CDF26B" w14:textId="77777777" w:rsidR="003B72B1" w:rsidRPr="003B72B1" w:rsidRDefault="003B72B1" w:rsidP="003B72B1">
      <w:pPr>
        <w:spacing w:after="0" w:line="240" w:lineRule="auto"/>
        <w:rPr>
          <w:rFonts w:ascii="Verdana" w:eastAsia="Times New Roman" w:hAnsi="Verdana" w:cs="Calibri"/>
          <w:sz w:val="20"/>
          <w:szCs w:val="20"/>
          <w:lang w:eastAsia="sl-SI"/>
        </w:rPr>
      </w:pPr>
    </w:p>
    <w:p w14:paraId="06C6AAE3" w14:textId="3CD2C907" w:rsidR="003B72B1" w:rsidRPr="005D36C8" w:rsidRDefault="003B72B1" w:rsidP="003B72B1">
      <w:pPr>
        <w:spacing w:after="0" w:line="240" w:lineRule="auto"/>
        <w:jc w:val="both"/>
        <w:rPr>
          <w:rFonts w:ascii="Verdana" w:eastAsia="Times New Roman" w:hAnsi="Verdana" w:cs="Calibri"/>
          <w:sz w:val="20"/>
          <w:szCs w:val="20"/>
          <w:lang w:val="sl-SI" w:eastAsia="sl-SI"/>
        </w:rPr>
      </w:pPr>
      <w:r w:rsidRPr="005D36C8">
        <w:rPr>
          <w:rFonts w:ascii="Verdana" w:eastAsia="Times New Roman" w:hAnsi="Verdana" w:cs="Calibri"/>
          <w:sz w:val="20"/>
          <w:szCs w:val="20"/>
          <w:lang w:val="sl-SI" w:eastAsia="sl-SI"/>
        </w:rPr>
        <w:t xml:space="preserve">Za podporo poslovnih procesov finančno računovodski sektor uporablja </w:t>
      </w:r>
      <w:r w:rsidR="006E10C0" w:rsidRPr="005D36C8">
        <w:rPr>
          <w:rFonts w:ascii="Verdana" w:eastAsia="Times New Roman" w:hAnsi="Verdana" w:cs="Calibri"/>
          <w:sz w:val="20"/>
          <w:szCs w:val="20"/>
          <w:lang w:val="sl-SI" w:eastAsia="sl-SI"/>
        </w:rPr>
        <w:t>program</w:t>
      </w:r>
      <w:r w:rsidRPr="005D36C8">
        <w:rPr>
          <w:rFonts w:ascii="Verdana" w:eastAsia="Times New Roman" w:hAnsi="Verdana" w:cs="Calibri"/>
          <w:sz w:val="20"/>
          <w:szCs w:val="20"/>
          <w:lang w:val="sl-SI" w:eastAsia="sl-SI"/>
        </w:rPr>
        <w:t xml:space="preserve"> P</w:t>
      </w:r>
      <w:r w:rsidR="006E10C0" w:rsidRPr="005D36C8">
        <w:rPr>
          <w:rFonts w:ascii="Verdana" w:eastAsia="Times New Roman" w:hAnsi="Verdana" w:cs="Calibri"/>
          <w:sz w:val="20"/>
          <w:szCs w:val="20"/>
          <w:lang w:val="sl-SI" w:eastAsia="sl-SI"/>
        </w:rPr>
        <w:t>IS EDICO</w:t>
      </w:r>
      <w:r w:rsidRPr="005D36C8">
        <w:rPr>
          <w:rFonts w:ascii="Verdana" w:eastAsia="Times New Roman" w:hAnsi="Verdana" w:cs="Calibri"/>
          <w:sz w:val="20"/>
          <w:szCs w:val="20"/>
          <w:lang w:val="sl-SI" w:eastAsia="sl-SI"/>
        </w:rPr>
        <w:t>. Rešitev obsega</w:t>
      </w:r>
      <w:r w:rsidR="005D36C8">
        <w:rPr>
          <w:rFonts w:ascii="Verdana" w:eastAsia="Times New Roman" w:hAnsi="Verdana" w:cs="Calibri"/>
          <w:sz w:val="20"/>
          <w:szCs w:val="20"/>
          <w:lang w:val="sl-SI" w:eastAsia="sl-SI"/>
        </w:rPr>
        <w:t xml:space="preserve"> finančne</w:t>
      </w:r>
      <w:r w:rsidRPr="005D36C8">
        <w:rPr>
          <w:rFonts w:ascii="Verdana" w:eastAsia="Times New Roman" w:hAnsi="Verdana" w:cs="Calibri"/>
          <w:sz w:val="20"/>
          <w:szCs w:val="20"/>
          <w:lang w:val="sl-SI" w:eastAsia="sl-SI"/>
        </w:rPr>
        <w:t xml:space="preserve"> module glavne knjige, saldakontov kupcev, </w:t>
      </w:r>
      <w:r w:rsidR="005D36C8">
        <w:rPr>
          <w:rFonts w:ascii="Verdana" w:eastAsia="Times New Roman" w:hAnsi="Verdana" w:cs="Calibri"/>
          <w:sz w:val="20"/>
          <w:szCs w:val="20"/>
          <w:lang w:val="sl-SI" w:eastAsia="sl-SI"/>
        </w:rPr>
        <w:t xml:space="preserve">prejeti in izdani </w:t>
      </w:r>
      <w:r w:rsidRPr="005D36C8">
        <w:rPr>
          <w:rFonts w:ascii="Verdana" w:eastAsia="Times New Roman" w:hAnsi="Verdana" w:cs="Calibri"/>
          <w:sz w:val="20"/>
          <w:szCs w:val="20"/>
          <w:lang w:val="sl-SI" w:eastAsia="sl-SI"/>
        </w:rPr>
        <w:t xml:space="preserve">e-računi, potni nalogi, saldakontov dobaviteljev, </w:t>
      </w:r>
      <w:r w:rsidR="005D36C8">
        <w:rPr>
          <w:rFonts w:ascii="Verdana" w:eastAsia="Times New Roman" w:hAnsi="Verdana" w:cs="Calibri"/>
          <w:sz w:val="20"/>
          <w:szCs w:val="20"/>
          <w:lang w:val="sl-SI" w:eastAsia="sl-SI"/>
        </w:rPr>
        <w:t xml:space="preserve">osnovna sredstva, materialno poslovanje in blagajniško poslovanje. </w:t>
      </w:r>
      <w:r w:rsidRPr="005D36C8">
        <w:rPr>
          <w:rFonts w:ascii="Verdana" w:eastAsia="Times New Roman" w:hAnsi="Verdana" w:cs="Calibri"/>
          <w:sz w:val="20"/>
          <w:szCs w:val="20"/>
          <w:lang w:val="sl-SI" w:eastAsia="sl-SI"/>
        </w:rPr>
        <w:t xml:space="preserve">Računi izdani v Zdravstvenem informacijskem sistemu IRIS </w:t>
      </w:r>
      <w:r w:rsidR="005D36C8">
        <w:rPr>
          <w:rFonts w:ascii="Verdana" w:eastAsia="Times New Roman" w:hAnsi="Verdana" w:cs="Calibri"/>
          <w:sz w:val="20"/>
          <w:szCs w:val="20"/>
          <w:lang w:val="sl-SI" w:eastAsia="sl-SI"/>
        </w:rPr>
        <w:t>se</w:t>
      </w:r>
      <w:r w:rsidR="00601565">
        <w:rPr>
          <w:rFonts w:ascii="Verdana" w:eastAsia="Times New Roman" w:hAnsi="Verdana" w:cs="Calibri"/>
          <w:sz w:val="20"/>
          <w:szCs w:val="20"/>
          <w:lang w:val="sl-SI" w:eastAsia="sl-SI"/>
        </w:rPr>
        <w:t xml:space="preserve"> uvažajo</w:t>
      </w:r>
      <w:r w:rsidR="005D36C8">
        <w:rPr>
          <w:rFonts w:ascii="Verdana" w:eastAsia="Times New Roman" w:hAnsi="Verdana" w:cs="Calibri"/>
          <w:sz w:val="20"/>
          <w:szCs w:val="20"/>
          <w:lang w:val="sl-SI" w:eastAsia="sl-SI"/>
        </w:rPr>
        <w:t xml:space="preserve"> dnevno</w:t>
      </w:r>
      <w:r w:rsidR="00601565">
        <w:rPr>
          <w:rFonts w:ascii="Verdana" w:eastAsia="Times New Roman" w:hAnsi="Verdana" w:cs="Calibri"/>
          <w:sz w:val="20"/>
          <w:szCs w:val="20"/>
          <w:lang w:val="sl-SI" w:eastAsia="sl-SI"/>
        </w:rPr>
        <w:t>.</w:t>
      </w:r>
    </w:p>
    <w:p w14:paraId="3FD36D13" w14:textId="77777777" w:rsidR="003B72B1" w:rsidRPr="003B72B1" w:rsidRDefault="003B72B1" w:rsidP="003B72B1">
      <w:pPr>
        <w:spacing w:after="0" w:line="240" w:lineRule="auto"/>
        <w:jc w:val="both"/>
        <w:rPr>
          <w:rFonts w:ascii="Verdana" w:eastAsia="Times New Roman" w:hAnsi="Verdana" w:cs="Calibri"/>
          <w:sz w:val="20"/>
          <w:szCs w:val="20"/>
          <w:lang w:eastAsia="sl-SI"/>
        </w:rPr>
      </w:pPr>
    </w:p>
    <w:p w14:paraId="2D0C4287" w14:textId="278623F6" w:rsidR="003B72B1" w:rsidRPr="00276390" w:rsidRDefault="003B72B1" w:rsidP="003B72B1">
      <w:pPr>
        <w:spacing w:after="0" w:line="240" w:lineRule="auto"/>
        <w:jc w:val="both"/>
        <w:rPr>
          <w:rFonts w:ascii="Verdana" w:eastAsia="Times New Roman" w:hAnsi="Verdana" w:cs="Calibri"/>
          <w:sz w:val="20"/>
          <w:szCs w:val="20"/>
          <w:lang w:val="sl-SI" w:eastAsia="sl-SI"/>
        </w:rPr>
      </w:pPr>
      <w:r w:rsidRPr="00276390">
        <w:rPr>
          <w:rFonts w:ascii="Verdana" w:eastAsia="Times New Roman" w:hAnsi="Verdana" w:cs="Calibri"/>
          <w:sz w:val="20"/>
          <w:szCs w:val="20"/>
          <w:lang w:val="sl-SI" w:eastAsia="sl-SI"/>
        </w:rPr>
        <w:t>Ponujena programska oprema mora vključevati naslednje programske module: Glavna knjiga, Saldakonti kupcev, Saldakonti dobaviteljev, e-poslovanje, Blagajniško poslovanje, Plačilni promet, Osnovna sredstva</w:t>
      </w:r>
      <w:r w:rsidR="00CC0631" w:rsidRPr="00276390">
        <w:rPr>
          <w:rFonts w:ascii="Verdana" w:eastAsia="Times New Roman" w:hAnsi="Verdana" w:cs="Calibri"/>
          <w:sz w:val="20"/>
          <w:szCs w:val="20"/>
          <w:lang w:val="sl-SI" w:eastAsia="sl-SI"/>
        </w:rPr>
        <w:t xml:space="preserve"> in drobni invent</w:t>
      </w:r>
      <w:r w:rsidR="00276390">
        <w:rPr>
          <w:rFonts w:ascii="Verdana" w:eastAsia="Times New Roman" w:hAnsi="Verdana" w:cs="Calibri"/>
          <w:sz w:val="20"/>
          <w:szCs w:val="20"/>
          <w:lang w:val="sl-SI" w:eastAsia="sl-SI"/>
        </w:rPr>
        <w:t>a</w:t>
      </w:r>
      <w:r w:rsidR="00CC0631" w:rsidRPr="00276390">
        <w:rPr>
          <w:rFonts w:ascii="Verdana" w:eastAsia="Times New Roman" w:hAnsi="Verdana" w:cs="Calibri"/>
          <w:sz w:val="20"/>
          <w:szCs w:val="20"/>
          <w:lang w:val="sl-SI" w:eastAsia="sl-SI"/>
        </w:rPr>
        <w:t xml:space="preserve">r, Nabavo, Javna naročila </w:t>
      </w:r>
      <w:r w:rsidRPr="00276390">
        <w:rPr>
          <w:rFonts w:ascii="Verdana" w:eastAsia="Times New Roman" w:hAnsi="Verdana" w:cs="Calibri"/>
          <w:sz w:val="20"/>
          <w:szCs w:val="20"/>
          <w:lang w:val="sl-SI" w:eastAsia="sl-SI"/>
        </w:rPr>
        <w:t>in Prodajo s fakturiranjem.</w:t>
      </w:r>
    </w:p>
    <w:p w14:paraId="4A60F99A" w14:textId="77777777" w:rsidR="003B72B1" w:rsidRPr="003B72B1" w:rsidRDefault="003B72B1" w:rsidP="003B72B1">
      <w:pPr>
        <w:spacing w:after="0" w:line="240" w:lineRule="auto"/>
        <w:rPr>
          <w:rFonts w:ascii="Verdana" w:eastAsia="Times New Roman" w:hAnsi="Verdana" w:cs="Calibri"/>
          <w:sz w:val="20"/>
          <w:szCs w:val="20"/>
          <w:lang w:eastAsia="sl-SI"/>
        </w:rPr>
      </w:pPr>
    </w:p>
    <w:tbl>
      <w:tblPr>
        <w:tblStyle w:val="Tabelamrea"/>
        <w:tblW w:w="9349" w:type="dxa"/>
        <w:tblInd w:w="108" w:type="dxa"/>
        <w:tblLook w:val="04A0" w:firstRow="1" w:lastRow="0" w:firstColumn="1" w:lastColumn="0" w:noHBand="0" w:noVBand="1"/>
      </w:tblPr>
      <w:tblGrid>
        <w:gridCol w:w="701"/>
        <w:gridCol w:w="4261"/>
        <w:gridCol w:w="1055"/>
        <w:gridCol w:w="996"/>
        <w:gridCol w:w="1243"/>
        <w:gridCol w:w="1093"/>
      </w:tblGrid>
      <w:tr w:rsidR="003B72B1" w:rsidRPr="003B72B1" w14:paraId="1D26E1FA" w14:textId="77777777" w:rsidTr="00661B65">
        <w:tc>
          <w:tcPr>
            <w:tcW w:w="701" w:type="dxa"/>
            <w:tcBorders>
              <w:bottom w:val="single" w:sz="4" w:space="0" w:color="auto"/>
            </w:tcBorders>
            <w:shd w:val="clear" w:color="auto" w:fill="D9D9D9" w:themeFill="background1" w:themeFillShade="D9"/>
          </w:tcPr>
          <w:p w14:paraId="05546A81" w14:textId="77777777" w:rsidR="003B72B1" w:rsidRPr="003B72B1" w:rsidRDefault="003B72B1" w:rsidP="00661B65">
            <w:pPr>
              <w:jc w:val="center"/>
              <w:rPr>
                <w:rFonts w:ascii="Verdana" w:hAnsi="Verdana" w:cs="Calibri"/>
                <w:b/>
                <w:sz w:val="20"/>
                <w:szCs w:val="20"/>
              </w:rPr>
            </w:pPr>
            <w:r w:rsidRPr="003B72B1">
              <w:rPr>
                <w:rFonts w:ascii="Verdana" w:hAnsi="Verdana" w:cs="Calibri"/>
                <w:b/>
                <w:sz w:val="20"/>
                <w:szCs w:val="20"/>
              </w:rPr>
              <w:t xml:space="preserve">Zap. </w:t>
            </w:r>
            <w:proofErr w:type="spellStart"/>
            <w:r w:rsidRPr="003B72B1">
              <w:rPr>
                <w:rFonts w:ascii="Verdana" w:hAnsi="Verdana" w:cs="Calibri"/>
                <w:b/>
                <w:sz w:val="20"/>
                <w:szCs w:val="20"/>
              </w:rPr>
              <w:t>št</w:t>
            </w:r>
            <w:proofErr w:type="spellEnd"/>
            <w:r w:rsidRPr="003B72B1">
              <w:rPr>
                <w:rFonts w:ascii="Verdana" w:hAnsi="Verdana" w:cs="Calibri"/>
                <w:b/>
                <w:sz w:val="20"/>
                <w:szCs w:val="20"/>
              </w:rPr>
              <w:t>.</w:t>
            </w:r>
          </w:p>
        </w:tc>
        <w:tc>
          <w:tcPr>
            <w:tcW w:w="4261" w:type="dxa"/>
            <w:tcBorders>
              <w:bottom w:val="single" w:sz="4" w:space="0" w:color="auto"/>
            </w:tcBorders>
            <w:shd w:val="clear" w:color="auto" w:fill="D9D9D9" w:themeFill="background1" w:themeFillShade="D9"/>
          </w:tcPr>
          <w:p w14:paraId="12869D60" w14:textId="77777777"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FRS za podporo poslovnih procesov potrebuje celovito programsko opremo, ki mora omogočati vsaj naslednje funkcionalnosti:</w:t>
            </w:r>
          </w:p>
        </w:tc>
        <w:tc>
          <w:tcPr>
            <w:tcW w:w="1055" w:type="dxa"/>
            <w:shd w:val="clear" w:color="auto" w:fill="D9D9D9" w:themeFill="background1" w:themeFillShade="D9"/>
          </w:tcPr>
          <w:p w14:paraId="51501C6E"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095F766A"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13C9F074" w14:textId="08592555" w:rsidR="003B72B1" w:rsidRPr="00851E44" w:rsidRDefault="003B72B1" w:rsidP="00361C9A">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451A4DC9"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Stranka</w:t>
            </w:r>
          </w:p>
        </w:tc>
      </w:tr>
      <w:tr w:rsidR="002F4963" w:rsidRPr="003B72B1" w14:paraId="4A6A8C20" w14:textId="77777777" w:rsidTr="00661B65">
        <w:tc>
          <w:tcPr>
            <w:tcW w:w="701" w:type="dxa"/>
            <w:shd w:val="clear" w:color="auto" w:fill="auto"/>
          </w:tcPr>
          <w:p w14:paraId="77B7F202" w14:textId="77777777" w:rsidR="002F4963" w:rsidRPr="003B72B1" w:rsidRDefault="002F4963" w:rsidP="002F4963">
            <w:pPr>
              <w:numPr>
                <w:ilvl w:val="0"/>
                <w:numId w:val="11"/>
              </w:numPr>
              <w:spacing w:after="0" w:line="240" w:lineRule="auto"/>
              <w:ind w:left="318"/>
              <w:jc w:val="center"/>
              <w:rPr>
                <w:rFonts w:ascii="Verdana" w:hAnsi="Verdana" w:cs="Calibri"/>
                <w:sz w:val="20"/>
                <w:szCs w:val="20"/>
              </w:rPr>
            </w:pPr>
          </w:p>
        </w:tc>
        <w:tc>
          <w:tcPr>
            <w:tcW w:w="4261" w:type="dxa"/>
            <w:shd w:val="clear" w:color="auto" w:fill="auto"/>
          </w:tcPr>
          <w:p w14:paraId="66CC2DC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Vodenje glavne in pomožnih knjig v skladu z zakonodajo, ki velja za javni sektor (primarno zdravstvo);</w:t>
            </w:r>
          </w:p>
        </w:tc>
        <w:tc>
          <w:tcPr>
            <w:tcW w:w="1055" w:type="dxa"/>
            <w:shd w:val="clear" w:color="auto" w:fill="auto"/>
          </w:tcPr>
          <w:p w14:paraId="420569FC" w14:textId="5C47173E"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64BFCCF3"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2D266F67"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368C9630" w14:textId="11F2456C" w:rsidR="002F4963" w:rsidRPr="00851E44" w:rsidRDefault="002F4963" w:rsidP="002F4963">
            <w:pPr>
              <w:jc w:val="center"/>
              <w:rPr>
                <w:rFonts w:ascii="Verdana" w:hAnsi="Verdana" w:cs="Calibri"/>
                <w:sz w:val="20"/>
                <w:szCs w:val="20"/>
                <w:lang w:val="sl-SI"/>
              </w:rPr>
            </w:pPr>
          </w:p>
        </w:tc>
      </w:tr>
      <w:tr w:rsidR="002F4963" w:rsidRPr="003B72B1" w14:paraId="5F0BAF75" w14:textId="77777777" w:rsidTr="00661B65">
        <w:tc>
          <w:tcPr>
            <w:tcW w:w="701" w:type="dxa"/>
            <w:shd w:val="clear" w:color="auto" w:fill="auto"/>
          </w:tcPr>
          <w:p w14:paraId="748E758C" w14:textId="77777777" w:rsidR="002F4963" w:rsidRPr="003B72B1" w:rsidRDefault="002F4963" w:rsidP="002F4963">
            <w:pPr>
              <w:numPr>
                <w:ilvl w:val="0"/>
                <w:numId w:val="11"/>
              </w:numPr>
              <w:spacing w:after="0" w:line="240" w:lineRule="auto"/>
              <w:ind w:left="318"/>
              <w:jc w:val="center"/>
              <w:rPr>
                <w:rFonts w:ascii="Verdana" w:hAnsi="Verdana" w:cs="Calibri"/>
                <w:sz w:val="20"/>
                <w:szCs w:val="20"/>
              </w:rPr>
            </w:pPr>
          </w:p>
        </w:tc>
        <w:tc>
          <w:tcPr>
            <w:tcW w:w="4261" w:type="dxa"/>
            <w:shd w:val="clear" w:color="auto" w:fill="auto"/>
          </w:tcPr>
          <w:p w14:paraId="1840787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Evidentiranje poslovnih dogodkov in izdelavo ustreznih knjigovodskih listin in obrazcev v skladu z zakonodajo, ki velja za javni sektor (primarno zdravstvo);</w:t>
            </w:r>
          </w:p>
        </w:tc>
        <w:tc>
          <w:tcPr>
            <w:tcW w:w="1055" w:type="dxa"/>
            <w:shd w:val="clear" w:color="auto" w:fill="auto"/>
          </w:tcPr>
          <w:p w14:paraId="7C5A49C3" w14:textId="2E53850F"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2ECCCA8E"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01838839"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2E0DB5FE" w14:textId="165DF762" w:rsidR="002F4963" w:rsidRPr="00851E44" w:rsidRDefault="002F4963" w:rsidP="002F4963">
            <w:pPr>
              <w:jc w:val="center"/>
              <w:rPr>
                <w:rFonts w:ascii="Verdana" w:hAnsi="Verdana" w:cs="Calibri"/>
                <w:sz w:val="20"/>
                <w:szCs w:val="20"/>
                <w:lang w:val="sl-SI"/>
              </w:rPr>
            </w:pPr>
          </w:p>
        </w:tc>
      </w:tr>
      <w:tr w:rsidR="002F4963" w:rsidRPr="003B72B1" w14:paraId="1D7E6D95" w14:textId="77777777" w:rsidTr="00661B65">
        <w:tc>
          <w:tcPr>
            <w:tcW w:w="701" w:type="dxa"/>
            <w:shd w:val="clear" w:color="auto" w:fill="auto"/>
          </w:tcPr>
          <w:p w14:paraId="5E570D35" w14:textId="77777777" w:rsidR="002F4963" w:rsidRPr="003B72B1" w:rsidRDefault="002F4963" w:rsidP="002F4963">
            <w:pPr>
              <w:numPr>
                <w:ilvl w:val="0"/>
                <w:numId w:val="11"/>
              </w:numPr>
              <w:spacing w:after="0" w:line="240" w:lineRule="auto"/>
              <w:ind w:left="318"/>
              <w:jc w:val="center"/>
              <w:rPr>
                <w:rFonts w:ascii="Verdana" w:hAnsi="Verdana" w:cs="Calibri"/>
                <w:sz w:val="20"/>
                <w:szCs w:val="20"/>
              </w:rPr>
            </w:pPr>
          </w:p>
        </w:tc>
        <w:tc>
          <w:tcPr>
            <w:tcW w:w="4261" w:type="dxa"/>
            <w:shd w:val="clear" w:color="auto" w:fill="auto"/>
          </w:tcPr>
          <w:p w14:paraId="4CA2896A" w14:textId="6BB5C07D"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Sistem avtomatskega knjiženja iz pomožnih knjig;</w:t>
            </w:r>
          </w:p>
        </w:tc>
        <w:tc>
          <w:tcPr>
            <w:tcW w:w="1055" w:type="dxa"/>
            <w:shd w:val="clear" w:color="auto" w:fill="auto"/>
          </w:tcPr>
          <w:p w14:paraId="127E7536" w14:textId="1339B77B"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186359F5"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367ECE77"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39C3897E" w14:textId="2DE83874" w:rsidR="002F4963" w:rsidRPr="00851E44" w:rsidRDefault="002F4963" w:rsidP="002F4963">
            <w:pPr>
              <w:jc w:val="center"/>
              <w:rPr>
                <w:rFonts w:ascii="Verdana" w:hAnsi="Verdana" w:cs="Calibri"/>
                <w:sz w:val="20"/>
                <w:szCs w:val="20"/>
                <w:lang w:val="sl-SI"/>
              </w:rPr>
            </w:pPr>
          </w:p>
        </w:tc>
      </w:tr>
      <w:tr w:rsidR="002F4963" w:rsidRPr="003B72B1" w14:paraId="4F8C3B39" w14:textId="77777777" w:rsidTr="00661B65">
        <w:tc>
          <w:tcPr>
            <w:tcW w:w="701" w:type="dxa"/>
            <w:shd w:val="clear" w:color="auto" w:fill="auto"/>
          </w:tcPr>
          <w:p w14:paraId="163EB98F" w14:textId="77777777" w:rsidR="002F4963" w:rsidRPr="003B72B1" w:rsidRDefault="002F4963" w:rsidP="002F4963">
            <w:pPr>
              <w:numPr>
                <w:ilvl w:val="0"/>
                <w:numId w:val="11"/>
              </w:numPr>
              <w:spacing w:after="0" w:line="240" w:lineRule="auto"/>
              <w:ind w:left="318"/>
              <w:jc w:val="center"/>
              <w:rPr>
                <w:rFonts w:ascii="Verdana" w:hAnsi="Verdana" w:cs="Calibri"/>
                <w:sz w:val="20"/>
                <w:szCs w:val="20"/>
              </w:rPr>
            </w:pPr>
          </w:p>
        </w:tc>
        <w:tc>
          <w:tcPr>
            <w:tcW w:w="4261" w:type="dxa"/>
            <w:shd w:val="clear" w:color="auto" w:fill="auto"/>
          </w:tcPr>
          <w:p w14:paraId="7F6160E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Izdelavo standardnih poročil in analiz;</w:t>
            </w:r>
          </w:p>
        </w:tc>
        <w:tc>
          <w:tcPr>
            <w:tcW w:w="1055" w:type="dxa"/>
            <w:shd w:val="clear" w:color="auto" w:fill="auto"/>
          </w:tcPr>
          <w:p w14:paraId="55CFD32A" w14:textId="28409512"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20E4CA4D"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0431AFDD"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01345422" w14:textId="40CA896A" w:rsidR="002F4963" w:rsidRPr="00851E44" w:rsidRDefault="002F4963" w:rsidP="002F4963">
            <w:pPr>
              <w:jc w:val="center"/>
              <w:rPr>
                <w:rFonts w:ascii="Verdana" w:hAnsi="Verdana" w:cs="Calibri"/>
                <w:sz w:val="20"/>
                <w:szCs w:val="20"/>
                <w:lang w:val="sl-SI"/>
              </w:rPr>
            </w:pPr>
          </w:p>
        </w:tc>
      </w:tr>
      <w:tr w:rsidR="002F4963" w:rsidRPr="003B72B1" w14:paraId="2E5C60A1" w14:textId="77777777" w:rsidTr="00661B65">
        <w:tc>
          <w:tcPr>
            <w:tcW w:w="701" w:type="dxa"/>
            <w:shd w:val="clear" w:color="auto" w:fill="auto"/>
          </w:tcPr>
          <w:p w14:paraId="51C8CD41" w14:textId="77777777" w:rsidR="002F4963" w:rsidRPr="003B72B1" w:rsidRDefault="002F4963" w:rsidP="002F4963">
            <w:pPr>
              <w:numPr>
                <w:ilvl w:val="0"/>
                <w:numId w:val="11"/>
              </w:numPr>
              <w:spacing w:after="0" w:line="240" w:lineRule="auto"/>
              <w:ind w:left="318"/>
              <w:jc w:val="center"/>
              <w:rPr>
                <w:rFonts w:ascii="Verdana" w:hAnsi="Verdana" w:cs="Calibri"/>
                <w:sz w:val="20"/>
                <w:szCs w:val="20"/>
              </w:rPr>
            </w:pPr>
          </w:p>
        </w:tc>
        <w:tc>
          <w:tcPr>
            <w:tcW w:w="4261" w:type="dxa"/>
            <w:shd w:val="clear" w:color="auto" w:fill="auto"/>
          </w:tcPr>
          <w:p w14:paraId="1F7709D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Izdelavo poročil po kriterijih in parametrih, ki jih določi naročnik;</w:t>
            </w:r>
          </w:p>
        </w:tc>
        <w:tc>
          <w:tcPr>
            <w:tcW w:w="1055" w:type="dxa"/>
            <w:shd w:val="clear" w:color="auto" w:fill="auto"/>
          </w:tcPr>
          <w:p w14:paraId="34C20F32" w14:textId="50A38D88"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13CDB594"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55BB9C05"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195D60EF" w14:textId="35068817" w:rsidR="002F4963" w:rsidRPr="00851E44" w:rsidRDefault="002F4963" w:rsidP="002F4963">
            <w:pPr>
              <w:jc w:val="center"/>
              <w:rPr>
                <w:rFonts w:ascii="Verdana" w:hAnsi="Verdana" w:cs="Calibri"/>
                <w:sz w:val="20"/>
                <w:szCs w:val="20"/>
                <w:lang w:val="sl-SI"/>
              </w:rPr>
            </w:pPr>
          </w:p>
        </w:tc>
      </w:tr>
      <w:tr w:rsidR="002F4963" w:rsidRPr="003B72B1" w14:paraId="47F8117E" w14:textId="77777777" w:rsidTr="00661B65">
        <w:tc>
          <w:tcPr>
            <w:tcW w:w="701" w:type="dxa"/>
            <w:shd w:val="clear" w:color="auto" w:fill="auto"/>
          </w:tcPr>
          <w:p w14:paraId="28F3D5FC" w14:textId="77777777" w:rsidR="002F4963" w:rsidRPr="003B72B1" w:rsidRDefault="002F4963" w:rsidP="002F4963">
            <w:pPr>
              <w:numPr>
                <w:ilvl w:val="0"/>
                <w:numId w:val="11"/>
              </w:numPr>
              <w:spacing w:after="0" w:line="240" w:lineRule="auto"/>
              <w:ind w:left="318"/>
              <w:jc w:val="center"/>
              <w:rPr>
                <w:rFonts w:ascii="Verdana" w:hAnsi="Verdana" w:cs="Calibri"/>
                <w:sz w:val="20"/>
                <w:szCs w:val="20"/>
              </w:rPr>
            </w:pPr>
          </w:p>
        </w:tc>
        <w:tc>
          <w:tcPr>
            <w:tcW w:w="4261" w:type="dxa"/>
            <w:shd w:val="clear" w:color="auto" w:fill="auto"/>
          </w:tcPr>
          <w:p w14:paraId="2D64E1B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Izvoz poljubnega nabora podatkov za povezavo z drugimi sistemi in izvoz poljubnega nabora podatkov v standardnih formatih skladno z zahtevami naročnika;</w:t>
            </w:r>
          </w:p>
        </w:tc>
        <w:tc>
          <w:tcPr>
            <w:tcW w:w="1055" w:type="dxa"/>
            <w:shd w:val="clear" w:color="auto" w:fill="auto"/>
          </w:tcPr>
          <w:p w14:paraId="1232FF2C" w14:textId="2D798AE0"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4973F37B"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00508DE1"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2D5F9C33" w14:textId="569FB95D" w:rsidR="002F4963" w:rsidRPr="00851E44" w:rsidRDefault="002F4963" w:rsidP="002F4963">
            <w:pPr>
              <w:jc w:val="center"/>
              <w:rPr>
                <w:rFonts w:ascii="Verdana" w:hAnsi="Verdana" w:cs="Calibri"/>
                <w:sz w:val="20"/>
                <w:szCs w:val="20"/>
                <w:lang w:val="sl-SI"/>
              </w:rPr>
            </w:pPr>
          </w:p>
        </w:tc>
      </w:tr>
      <w:tr w:rsidR="002F4963" w:rsidRPr="003B72B1" w14:paraId="0A9A8461" w14:textId="77777777" w:rsidTr="00661B65">
        <w:tc>
          <w:tcPr>
            <w:tcW w:w="701" w:type="dxa"/>
            <w:shd w:val="clear" w:color="auto" w:fill="auto"/>
          </w:tcPr>
          <w:p w14:paraId="12C3E325" w14:textId="77777777" w:rsidR="002F4963" w:rsidRPr="003B72B1" w:rsidRDefault="002F4963" w:rsidP="002F4963">
            <w:pPr>
              <w:numPr>
                <w:ilvl w:val="0"/>
                <w:numId w:val="11"/>
              </w:numPr>
              <w:spacing w:after="0" w:line="240" w:lineRule="auto"/>
              <w:ind w:left="318"/>
              <w:jc w:val="center"/>
              <w:rPr>
                <w:rFonts w:ascii="Verdana" w:hAnsi="Verdana" w:cs="Calibri"/>
                <w:sz w:val="20"/>
                <w:szCs w:val="20"/>
              </w:rPr>
            </w:pPr>
          </w:p>
        </w:tc>
        <w:tc>
          <w:tcPr>
            <w:tcW w:w="4261" w:type="dxa"/>
            <w:shd w:val="clear" w:color="auto" w:fill="auto"/>
          </w:tcPr>
          <w:p w14:paraId="7FEDCA2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Integracijo z obstoječimi informacijskimi sistemi naročnika, ki ostajajo v uporabi;</w:t>
            </w:r>
          </w:p>
        </w:tc>
        <w:tc>
          <w:tcPr>
            <w:tcW w:w="1055" w:type="dxa"/>
            <w:shd w:val="clear" w:color="auto" w:fill="auto"/>
          </w:tcPr>
          <w:p w14:paraId="6070E720" w14:textId="2AD17F81"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665F8FDD"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7B1EF7EF"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6E1A862E" w14:textId="48970AEA" w:rsidR="002F4963" w:rsidRPr="00851E44" w:rsidRDefault="002F4963" w:rsidP="002F4963">
            <w:pPr>
              <w:jc w:val="center"/>
              <w:rPr>
                <w:rFonts w:ascii="Verdana" w:hAnsi="Verdana" w:cs="Calibri"/>
                <w:sz w:val="20"/>
                <w:szCs w:val="20"/>
                <w:lang w:val="sl-SI"/>
              </w:rPr>
            </w:pPr>
          </w:p>
        </w:tc>
      </w:tr>
      <w:tr w:rsidR="002F4963" w:rsidRPr="003B72B1" w14:paraId="742825AC" w14:textId="77777777" w:rsidTr="00661B65">
        <w:tc>
          <w:tcPr>
            <w:tcW w:w="701" w:type="dxa"/>
            <w:shd w:val="clear" w:color="auto" w:fill="auto"/>
          </w:tcPr>
          <w:p w14:paraId="64D545D8" w14:textId="77777777" w:rsidR="002F4963" w:rsidRPr="003B72B1" w:rsidRDefault="002F4963" w:rsidP="002F4963">
            <w:pPr>
              <w:numPr>
                <w:ilvl w:val="0"/>
                <w:numId w:val="11"/>
              </w:numPr>
              <w:spacing w:after="0" w:line="240" w:lineRule="auto"/>
              <w:ind w:left="318"/>
              <w:jc w:val="center"/>
              <w:rPr>
                <w:rFonts w:ascii="Verdana" w:hAnsi="Verdana" w:cs="Calibri"/>
                <w:sz w:val="20"/>
                <w:szCs w:val="20"/>
              </w:rPr>
            </w:pPr>
          </w:p>
        </w:tc>
        <w:tc>
          <w:tcPr>
            <w:tcW w:w="4261" w:type="dxa"/>
            <w:shd w:val="clear" w:color="auto" w:fill="auto"/>
          </w:tcPr>
          <w:p w14:paraId="64E549A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Možnost iskanja podatkov po različnih parametrih (šifra, naziv, naslov, davčna številka, št. transakcije, TRR…); </w:t>
            </w:r>
          </w:p>
        </w:tc>
        <w:tc>
          <w:tcPr>
            <w:tcW w:w="1055" w:type="dxa"/>
            <w:shd w:val="clear" w:color="auto" w:fill="auto"/>
          </w:tcPr>
          <w:p w14:paraId="4B488CB9" w14:textId="42154052"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394B805B"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2087F329"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1A88260B" w14:textId="658A7C96" w:rsidR="002F4963" w:rsidRPr="00851E44" w:rsidRDefault="002F4963" w:rsidP="002F4963">
            <w:pPr>
              <w:jc w:val="center"/>
              <w:rPr>
                <w:rFonts w:ascii="Verdana" w:hAnsi="Verdana" w:cs="Calibri"/>
                <w:sz w:val="20"/>
                <w:szCs w:val="20"/>
                <w:lang w:val="sl-SI"/>
              </w:rPr>
            </w:pPr>
          </w:p>
        </w:tc>
      </w:tr>
      <w:tr w:rsidR="002F4963" w:rsidRPr="003B72B1" w14:paraId="6A3E10FD" w14:textId="77777777" w:rsidTr="00661B65">
        <w:tc>
          <w:tcPr>
            <w:tcW w:w="701" w:type="dxa"/>
            <w:shd w:val="clear" w:color="auto" w:fill="auto"/>
          </w:tcPr>
          <w:p w14:paraId="433A21BC" w14:textId="77777777" w:rsidR="002F4963" w:rsidRPr="003B72B1" w:rsidRDefault="002F4963" w:rsidP="002F4963">
            <w:pPr>
              <w:numPr>
                <w:ilvl w:val="0"/>
                <w:numId w:val="11"/>
              </w:numPr>
              <w:spacing w:after="0" w:line="240" w:lineRule="auto"/>
              <w:ind w:left="318"/>
              <w:jc w:val="center"/>
              <w:rPr>
                <w:rFonts w:ascii="Verdana" w:hAnsi="Verdana" w:cs="Calibri"/>
                <w:sz w:val="20"/>
                <w:szCs w:val="20"/>
              </w:rPr>
            </w:pPr>
          </w:p>
        </w:tc>
        <w:tc>
          <w:tcPr>
            <w:tcW w:w="4261" w:type="dxa"/>
            <w:shd w:val="clear" w:color="auto" w:fill="auto"/>
          </w:tcPr>
          <w:p w14:paraId="282CF2A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Zagotavljanje enkratnega vnosa podatkov za celotno rešitev vključno z integriranimi moduli, ki so pri naročniku že v uporabi;</w:t>
            </w:r>
          </w:p>
        </w:tc>
        <w:tc>
          <w:tcPr>
            <w:tcW w:w="1055" w:type="dxa"/>
            <w:shd w:val="clear" w:color="auto" w:fill="auto"/>
          </w:tcPr>
          <w:p w14:paraId="5F65C3D6" w14:textId="44515611" w:rsidR="002F4963" w:rsidRPr="00851E44" w:rsidRDefault="002F4963" w:rsidP="002F4963">
            <w:pPr>
              <w:ind w:left="720"/>
              <w:jc w:val="center"/>
              <w:rPr>
                <w:rFonts w:ascii="Verdana" w:hAnsi="Verdana" w:cs="Calibri"/>
                <w:sz w:val="20"/>
                <w:szCs w:val="20"/>
                <w:lang w:val="sl-SI"/>
              </w:rPr>
            </w:pPr>
          </w:p>
        </w:tc>
        <w:tc>
          <w:tcPr>
            <w:tcW w:w="996" w:type="dxa"/>
            <w:shd w:val="clear" w:color="auto" w:fill="auto"/>
          </w:tcPr>
          <w:p w14:paraId="5E16DA68" w14:textId="77777777" w:rsidR="002F4963" w:rsidRPr="00851E44" w:rsidRDefault="002F4963" w:rsidP="002F4963">
            <w:pPr>
              <w:jc w:val="center"/>
              <w:rPr>
                <w:rFonts w:ascii="Verdana" w:hAnsi="Verdana" w:cs="Calibri"/>
                <w:sz w:val="20"/>
                <w:szCs w:val="20"/>
                <w:lang w:val="sl-SI"/>
              </w:rPr>
            </w:pPr>
          </w:p>
        </w:tc>
        <w:tc>
          <w:tcPr>
            <w:tcW w:w="1243" w:type="dxa"/>
            <w:shd w:val="clear" w:color="auto" w:fill="auto"/>
          </w:tcPr>
          <w:p w14:paraId="2DC5B6AD" w14:textId="77777777" w:rsidR="002F4963" w:rsidRPr="00851E44" w:rsidRDefault="002F4963" w:rsidP="002F4963">
            <w:pPr>
              <w:jc w:val="center"/>
              <w:rPr>
                <w:rFonts w:ascii="Verdana" w:hAnsi="Verdana" w:cs="Calibri"/>
                <w:sz w:val="20"/>
                <w:szCs w:val="20"/>
                <w:lang w:val="sl-SI"/>
              </w:rPr>
            </w:pPr>
          </w:p>
        </w:tc>
        <w:tc>
          <w:tcPr>
            <w:tcW w:w="1093" w:type="dxa"/>
            <w:shd w:val="clear" w:color="auto" w:fill="auto"/>
          </w:tcPr>
          <w:p w14:paraId="14FDDE19" w14:textId="0CDA6E92" w:rsidR="002F4963" w:rsidRPr="00851E44" w:rsidRDefault="002F4963" w:rsidP="002F4963">
            <w:pPr>
              <w:jc w:val="center"/>
              <w:rPr>
                <w:rFonts w:ascii="Verdana" w:hAnsi="Verdana" w:cs="Calibri"/>
                <w:sz w:val="20"/>
                <w:szCs w:val="20"/>
                <w:lang w:val="sl-SI"/>
              </w:rPr>
            </w:pPr>
          </w:p>
        </w:tc>
      </w:tr>
      <w:tr w:rsidR="003B72B1" w:rsidRPr="003B72B1" w14:paraId="4BEFF8C6" w14:textId="77777777" w:rsidTr="00661B65">
        <w:tc>
          <w:tcPr>
            <w:tcW w:w="701" w:type="dxa"/>
            <w:shd w:val="clear" w:color="auto" w:fill="auto"/>
          </w:tcPr>
          <w:p w14:paraId="6A1EA4AE" w14:textId="77777777" w:rsidR="003B72B1" w:rsidRPr="003B72B1" w:rsidRDefault="003B72B1">
            <w:pPr>
              <w:numPr>
                <w:ilvl w:val="0"/>
                <w:numId w:val="11"/>
              </w:numPr>
              <w:spacing w:after="0" w:line="240" w:lineRule="auto"/>
              <w:ind w:left="318"/>
              <w:jc w:val="center"/>
              <w:rPr>
                <w:rFonts w:ascii="Verdana" w:hAnsi="Verdana" w:cs="Calibri"/>
                <w:sz w:val="20"/>
                <w:szCs w:val="20"/>
              </w:rPr>
            </w:pPr>
          </w:p>
        </w:tc>
        <w:tc>
          <w:tcPr>
            <w:tcW w:w="4261" w:type="dxa"/>
            <w:shd w:val="clear" w:color="auto" w:fill="auto"/>
          </w:tcPr>
          <w:p w14:paraId="34A0A132"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sz w:val="20"/>
                <w:szCs w:val="20"/>
                <w:lang w:val="sl-SI"/>
              </w:rPr>
              <w:t xml:space="preserve">Integracija z informacijskim sistemom IRIS mora omogočati poljubne prenose </w:t>
            </w:r>
            <w:r w:rsidRPr="00851E44">
              <w:rPr>
                <w:rFonts w:ascii="Verdana" w:hAnsi="Verdana" w:cs="Calibri"/>
                <w:sz w:val="20"/>
                <w:szCs w:val="20"/>
                <w:lang w:val="sl-SI"/>
              </w:rPr>
              <w:lastRenderedPageBreak/>
              <w:t>računov/podatkov po dinamiki dogovorjeni z naročnikom (tekoče, dnevno, tedensko, ...);</w:t>
            </w:r>
          </w:p>
        </w:tc>
        <w:tc>
          <w:tcPr>
            <w:tcW w:w="1055" w:type="dxa"/>
            <w:shd w:val="clear" w:color="auto" w:fill="auto"/>
          </w:tcPr>
          <w:p w14:paraId="1154C9EB" w14:textId="7F5FA091" w:rsidR="003B72B1" w:rsidRPr="003B72B1" w:rsidRDefault="003B72B1" w:rsidP="004D39B7">
            <w:pPr>
              <w:ind w:left="720"/>
              <w:jc w:val="center"/>
              <w:rPr>
                <w:rFonts w:ascii="Verdana" w:hAnsi="Verdana" w:cs="Calibri"/>
                <w:sz w:val="20"/>
                <w:szCs w:val="20"/>
              </w:rPr>
            </w:pPr>
          </w:p>
        </w:tc>
        <w:tc>
          <w:tcPr>
            <w:tcW w:w="996" w:type="dxa"/>
            <w:shd w:val="clear" w:color="auto" w:fill="auto"/>
          </w:tcPr>
          <w:p w14:paraId="7CD2EC2C" w14:textId="77777777" w:rsidR="003B72B1" w:rsidRPr="003B72B1" w:rsidRDefault="003B72B1" w:rsidP="004D39B7">
            <w:pPr>
              <w:jc w:val="center"/>
              <w:rPr>
                <w:rFonts w:ascii="Verdana" w:hAnsi="Verdana" w:cs="Calibri"/>
                <w:sz w:val="20"/>
                <w:szCs w:val="20"/>
              </w:rPr>
            </w:pPr>
          </w:p>
        </w:tc>
        <w:tc>
          <w:tcPr>
            <w:tcW w:w="1243" w:type="dxa"/>
            <w:shd w:val="clear" w:color="auto" w:fill="auto"/>
          </w:tcPr>
          <w:p w14:paraId="42BB4FD7" w14:textId="77777777" w:rsidR="003B72B1" w:rsidRPr="003B72B1" w:rsidRDefault="003B72B1" w:rsidP="004D39B7">
            <w:pPr>
              <w:jc w:val="center"/>
              <w:rPr>
                <w:rFonts w:ascii="Verdana" w:hAnsi="Verdana" w:cs="Calibri"/>
                <w:sz w:val="20"/>
                <w:szCs w:val="20"/>
              </w:rPr>
            </w:pPr>
          </w:p>
        </w:tc>
        <w:tc>
          <w:tcPr>
            <w:tcW w:w="1093" w:type="dxa"/>
            <w:shd w:val="clear" w:color="auto" w:fill="auto"/>
          </w:tcPr>
          <w:p w14:paraId="26F2CEB0" w14:textId="509213CB" w:rsidR="003B72B1" w:rsidRPr="003B72B1" w:rsidRDefault="003B72B1" w:rsidP="004D39B7">
            <w:pPr>
              <w:jc w:val="center"/>
              <w:rPr>
                <w:rFonts w:ascii="Verdana" w:hAnsi="Verdana" w:cs="Calibri"/>
                <w:sz w:val="20"/>
                <w:szCs w:val="20"/>
              </w:rPr>
            </w:pPr>
          </w:p>
        </w:tc>
      </w:tr>
      <w:tr w:rsidR="003B72B1" w:rsidRPr="003B72B1" w14:paraId="68338256" w14:textId="77777777" w:rsidTr="00661B65">
        <w:tc>
          <w:tcPr>
            <w:tcW w:w="701" w:type="dxa"/>
            <w:shd w:val="clear" w:color="auto" w:fill="auto"/>
          </w:tcPr>
          <w:p w14:paraId="50279EAB" w14:textId="77777777" w:rsidR="003B72B1" w:rsidRPr="003B72B1" w:rsidRDefault="003B72B1">
            <w:pPr>
              <w:numPr>
                <w:ilvl w:val="0"/>
                <w:numId w:val="11"/>
              </w:numPr>
              <w:spacing w:after="0" w:line="240" w:lineRule="auto"/>
              <w:ind w:left="318"/>
              <w:jc w:val="center"/>
              <w:rPr>
                <w:rFonts w:ascii="Verdana" w:hAnsi="Verdana" w:cs="Calibri"/>
                <w:sz w:val="20"/>
                <w:szCs w:val="20"/>
              </w:rPr>
            </w:pPr>
          </w:p>
        </w:tc>
        <w:tc>
          <w:tcPr>
            <w:tcW w:w="4261" w:type="dxa"/>
            <w:shd w:val="clear" w:color="auto" w:fill="auto"/>
          </w:tcPr>
          <w:p w14:paraId="1AFEDEB0"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sz w:val="20"/>
                <w:szCs w:val="20"/>
                <w:lang w:val="sl-SI"/>
              </w:rPr>
              <w:t>Sistem avtomatskega knjiženja preko dnevnika.</w:t>
            </w:r>
          </w:p>
        </w:tc>
        <w:tc>
          <w:tcPr>
            <w:tcW w:w="1055" w:type="dxa"/>
            <w:shd w:val="clear" w:color="auto" w:fill="auto"/>
          </w:tcPr>
          <w:p w14:paraId="3EB1D43D" w14:textId="129FC514" w:rsidR="003B72B1" w:rsidRPr="003B72B1" w:rsidRDefault="003B72B1" w:rsidP="004D39B7">
            <w:pPr>
              <w:ind w:left="720"/>
              <w:jc w:val="center"/>
              <w:rPr>
                <w:rFonts w:ascii="Verdana" w:hAnsi="Verdana" w:cs="Calibri"/>
                <w:sz w:val="20"/>
                <w:szCs w:val="20"/>
              </w:rPr>
            </w:pPr>
          </w:p>
        </w:tc>
        <w:tc>
          <w:tcPr>
            <w:tcW w:w="996" w:type="dxa"/>
            <w:shd w:val="clear" w:color="auto" w:fill="auto"/>
          </w:tcPr>
          <w:p w14:paraId="4727FAE2" w14:textId="77777777" w:rsidR="003B72B1" w:rsidRPr="003B72B1" w:rsidRDefault="003B72B1" w:rsidP="004D39B7">
            <w:pPr>
              <w:jc w:val="center"/>
              <w:rPr>
                <w:rFonts w:ascii="Verdana" w:hAnsi="Verdana" w:cs="Calibri"/>
                <w:sz w:val="20"/>
                <w:szCs w:val="20"/>
              </w:rPr>
            </w:pPr>
          </w:p>
        </w:tc>
        <w:tc>
          <w:tcPr>
            <w:tcW w:w="1243" w:type="dxa"/>
            <w:shd w:val="clear" w:color="auto" w:fill="auto"/>
          </w:tcPr>
          <w:p w14:paraId="63D077F5" w14:textId="77777777" w:rsidR="003B72B1" w:rsidRPr="003B72B1" w:rsidRDefault="003B72B1" w:rsidP="004D39B7">
            <w:pPr>
              <w:jc w:val="center"/>
              <w:rPr>
                <w:rFonts w:ascii="Verdana" w:hAnsi="Verdana" w:cs="Calibri"/>
                <w:sz w:val="20"/>
                <w:szCs w:val="20"/>
              </w:rPr>
            </w:pPr>
          </w:p>
        </w:tc>
        <w:tc>
          <w:tcPr>
            <w:tcW w:w="1093" w:type="dxa"/>
            <w:shd w:val="clear" w:color="auto" w:fill="auto"/>
          </w:tcPr>
          <w:p w14:paraId="4F96D343" w14:textId="32D095FB" w:rsidR="003B72B1" w:rsidRPr="003B72B1" w:rsidRDefault="003B72B1" w:rsidP="004D39B7">
            <w:pPr>
              <w:jc w:val="center"/>
              <w:rPr>
                <w:rFonts w:ascii="Verdana" w:hAnsi="Verdana" w:cs="Calibri"/>
                <w:sz w:val="20"/>
                <w:szCs w:val="20"/>
              </w:rPr>
            </w:pPr>
          </w:p>
        </w:tc>
      </w:tr>
    </w:tbl>
    <w:p w14:paraId="614FDDA1" w14:textId="77777777" w:rsidR="000063B3" w:rsidRPr="00882F5F" w:rsidRDefault="000063B3" w:rsidP="00882F5F">
      <w:pPr>
        <w:rPr>
          <w:lang w:val="sl-SI"/>
        </w:rPr>
      </w:pPr>
      <w:bookmarkStart w:id="1" w:name="_Toc66958905"/>
    </w:p>
    <w:p w14:paraId="1CEAFAE5" w14:textId="32E60AF8" w:rsidR="003B72B1" w:rsidRPr="00132C63" w:rsidRDefault="000063B3" w:rsidP="00132C63">
      <w:pPr>
        <w:tabs>
          <w:tab w:val="left" w:pos="720"/>
        </w:tabs>
        <w:rPr>
          <w:b/>
          <w:bCs/>
        </w:rPr>
      </w:pPr>
      <w:r w:rsidRPr="00132C63">
        <w:rPr>
          <w:b/>
          <w:bCs/>
          <w:lang w:val="sl-SI"/>
        </w:rPr>
        <w:t xml:space="preserve">2.1. </w:t>
      </w:r>
      <w:r w:rsidR="003B72B1" w:rsidRPr="00132C63">
        <w:rPr>
          <w:rFonts w:ascii="Verdana" w:hAnsi="Verdana"/>
          <w:b/>
          <w:bCs/>
          <w:sz w:val="20"/>
          <w:szCs w:val="20"/>
          <w:lang w:val="sl-SI"/>
        </w:rPr>
        <w:t>Programski modul GLAVNA</w:t>
      </w:r>
      <w:r w:rsidR="003B72B1" w:rsidRPr="00132C63">
        <w:rPr>
          <w:rFonts w:ascii="Verdana" w:hAnsi="Verdana"/>
          <w:b/>
          <w:bCs/>
          <w:sz w:val="20"/>
          <w:szCs w:val="20"/>
        </w:rPr>
        <w:t xml:space="preserve"> KNJIGA</w:t>
      </w:r>
      <w:bookmarkEnd w:id="1"/>
    </w:p>
    <w:p w14:paraId="2E052BB6" w14:textId="77777777" w:rsidR="003B72B1" w:rsidRPr="00851E44" w:rsidRDefault="003B72B1" w:rsidP="003B72B1">
      <w:pPr>
        <w:spacing w:after="0" w:line="240" w:lineRule="auto"/>
        <w:jc w:val="both"/>
        <w:rPr>
          <w:rFonts w:ascii="Verdana" w:eastAsia="Times New Roman" w:hAnsi="Verdana" w:cs="Calibri"/>
          <w:sz w:val="20"/>
          <w:szCs w:val="20"/>
          <w:lang w:val="sl-SI" w:eastAsia="sl-SI"/>
        </w:rPr>
      </w:pPr>
      <w:r w:rsidRPr="00851E44">
        <w:rPr>
          <w:rFonts w:ascii="Verdana" w:eastAsia="Times New Roman" w:hAnsi="Verdana" w:cs="Calibri"/>
          <w:sz w:val="20"/>
          <w:szCs w:val="20"/>
          <w:lang w:val="sl-SI" w:eastAsia="sl-SI"/>
        </w:rPr>
        <w:t>Programski modul mora omogočati vodenje glavne knjige v skladu z zakonodajo, ki velja za javni sektor ter slovenskimi računovodskimi standardi. Omogočati mora evidentiranje poslovnih dogodkov po različnih računovodskih dimenzijah: konti (po realizaciji in denarnem toku, stroškovna mesta). Omogočen mora biti sistem avtomatskega knjiženja iz pomožnih knjig s prenosom podatkov preko temeljnice (zbirni prenos iz posameznih modulov: osebni dohodki, saldakonti dobaviteljev in kupcev s stroškovnim knjigovodstvom, blagajniško poslovanje, fakturiranje, obračun potnih stroškov, osnovna sredstva, drobni inventar, materialno poslovanje) ali neposredno v glavni knjigi. Zagotovljena mora biti povezanost šifrantov med moduli, da je mogoče spremljanje poslovanja po različnih dimenzijah v vseh modulih.</w:t>
      </w:r>
    </w:p>
    <w:p w14:paraId="176ABFB5" w14:textId="77777777" w:rsidR="003B72B1" w:rsidRPr="00851E44" w:rsidRDefault="003B72B1" w:rsidP="003B72B1">
      <w:pPr>
        <w:spacing w:after="0" w:line="240" w:lineRule="auto"/>
        <w:jc w:val="both"/>
        <w:rPr>
          <w:rFonts w:ascii="Verdana" w:eastAsia="Times New Roman" w:hAnsi="Verdana" w:cs="Calibri"/>
          <w:sz w:val="20"/>
          <w:szCs w:val="20"/>
          <w:lang w:val="sl-SI" w:eastAsia="sl-SI"/>
        </w:rPr>
      </w:pPr>
    </w:p>
    <w:p w14:paraId="75494D61" w14:textId="77777777" w:rsidR="003B72B1" w:rsidRPr="00851E44" w:rsidRDefault="003B72B1" w:rsidP="003B72B1">
      <w:pPr>
        <w:spacing w:after="0" w:line="240" w:lineRule="auto"/>
        <w:jc w:val="both"/>
        <w:rPr>
          <w:rFonts w:ascii="Verdana" w:eastAsia="Times New Roman" w:hAnsi="Verdana" w:cs="Calibri"/>
          <w:sz w:val="20"/>
          <w:szCs w:val="20"/>
          <w:lang w:val="sl-SI" w:eastAsia="sl-SI"/>
        </w:rPr>
      </w:pPr>
      <w:r w:rsidRPr="00851E44">
        <w:rPr>
          <w:rFonts w:ascii="Verdana" w:eastAsia="Times New Roman" w:hAnsi="Verdana" w:cs="Calibri"/>
          <w:sz w:val="20"/>
          <w:szCs w:val="20"/>
          <w:lang w:val="sl-SI" w:eastAsia="sl-SI"/>
        </w:rPr>
        <w:t>Omogočen mora biti pregled nad poslovanjem ter omogočena priprava različnih analiz. Primerjava podatkov s preteklimi obračunskimi obdobji, izdelava računovodskih izkazov.</w:t>
      </w:r>
    </w:p>
    <w:p w14:paraId="182A7F26" w14:textId="77777777" w:rsidR="003B72B1" w:rsidRPr="00851E44" w:rsidRDefault="003B72B1" w:rsidP="003B72B1">
      <w:pPr>
        <w:spacing w:after="0" w:line="240" w:lineRule="auto"/>
        <w:jc w:val="both"/>
        <w:rPr>
          <w:rFonts w:ascii="Verdana" w:eastAsia="Times New Roman" w:hAnsi="Verdana" w:cs="Calibri"/>
          <w:sz w:val="20"/>
          <w:szCs w:val="20"/>
          <w:lang w:val="sl-SI" w:eastAsia="sl-SI"/>
        </w:rPr>
      </w:pPr>
    </w:p>
    <w:p w14:paraId="315C807D" w14:textId="5FA8DBE1" w:rsidR="003B72B1" w:rsidRPr="00851E44" w:rsidRDefault="003B72B1" w:rsidP="003B72B1">
      <w:pPr>
        <w:spacing w:after="0" w:line="240" w:lineRule="auto"/>
        <w:jc w:val="both"/>
        <w:rPr>
          <w:rFonts w:ascii="Verdana" w:eastAsia="Times New Roman" w:hAnsi="Verdana" w:cs="Calibri"/>
          <w:sz w:val="20"/>
          <w:szCs w:val="20"/>
          <w:lang w:val="sl-SI" w:eastAsia="sl-SI"/>
        </w:rPr>
      </w:pPr>
      <w:r w:rsidRPr="00851E44">
        <w:rPr>
          <w:rFonts w:ascii="Verdana" w:eastAsia="Times New Roman" w:hAnsi="Verdana" w:cs="Calibri"/>
          <w:sz w:val="20"/>
          <w:szCs w:val="20"/>
          <w:lang w:val="sl-SI" w:eastAsia="sl-SI"/>
        </w:rPr>
        <w:t>Zagotovljena mora biti enostavna administracija kontnega načrta (aktivni, neaktivn</w:t>
      </w:r>
      <w:r w:rsidR="004D5E8D" w:rsidRPr="00851E44">
        <w:rPr>
          <w:rFonts w:ascii="Verdana" w:eastAsia="Times New Roman" w:hAnsi="Verdana" w:cs="Calibri"/>
          <w:sz w:val="20"/>
          <w:szCs w:val="20"/>
          <w:lang w:val="sl-SI" w:eastAsia="sl-SI"/>
        </w:rPr>
        <w:t>i</w:t>
      </w:r>
      <w:r w:rsidRPr="00851E44">
        <w:rPr>
          <w:rFonts w:ascii="Verdana" w:eastAsia="Times New Roman" w:hAnsi="Verdana" w:cs="Calibri"/>
          <w:sz w:val="20"/>
          <w:szCs w:val="20"/>
          <w:lang w:val="sl-SI" w:eastAsia="sl-SI"/>
        </w:rPr>
        <w:t>), stroškovnih mest, vrst vknjižb in tipov dokumentov.</w:t>
      </w:r>
    </w:p>
    <w:p w14:paraId="44BA1147" w14:textId="77777777" w:rsidR="003B72B1" w:rsidRPr="00851E44" w:rsidRDefault="003B72B1" w:rsidP="003B72B1">
      <w:pPr>
        <w:spacing w:after="0" w:line="240" w:lineRule="auto"/>
        <w:jc w:val="both"/>
        <w:rPr>
          <w:rFonts w:ascii="Verdana" w:eastAsia="Times New Roman" w:hAnsi="Verdana" w:cs="Calibri"/>
          <w:sz w:val="20"/>
          <w:szCs w:val="20"/>
          <w:lang w:val="sl-SI" w:eastAsia="sl-SI"/>
        </w:rPr>
      </w:pPr>
    </w:p>
    <w:p w14:paraId="3135B0C7" w14:textId="77777777" w:rsidR="003B72B1" w:rsidRPr="00851E44" w:rsidRDefault="003B72B1" w:rsidP="003B72B1">
      <w:pPr>
        <w:spacing w:after="0" w:line="240" w:lineRule="auto"/>
        <w:jc w:val="both"/>
        <w:rPr>
          <w:rFonts w:ascii="Verdana" w:eastAsia="Times New Roman" w:hAnsi="Verdana" w:cs="Calibri"/>
          <w:sz w:val="20"/>
          <w:szCs w:val="20"/>
          <w:lang w:val="sl-SI" w:eastAsia="sl-SI"/>
        </w:rPr>
      </w:pPr>
      <w:r w:rsidRPr="00851E44">
        <w:rPr>
          <w:rFonts w:ascii="Verdana" w:eastAsia="Times New Roman" w:hAnsi="Verdana" w:cs="Calibri"/>
          <w:sz w:val="20"/>
          <w:szCs w:val="20"/>
          <w:lang w:val="sl-SI" w:eastAsia="sl-SI"/>
        </w:rPr>
        <w:t>Podprto mora biti knjiženje na evidenčne konte, ko so izpolnjeni pogoji (plačilo).</w:t>
      </w:r>
    </w:p>
    <w:p w14:paraId="73CB8FEA" w14:textId="77777777" w:rsidR="003B72B1" w:rsidRPr="003B72B1" w:rsidRDefault="003B72B1" w:rsidP="003B72B1">
      <w:pPr>
        <w:spacing w:after="0" w:line="240" w:lineRule="auto"/>
        <w:rPr>
          <w:rFonts w:ascii="Verdana" w:eastAsia="Times New Roman" w:hAnsi="Verdana" w:cs="Calibri"/>
          <w:sz w:val="20"/>
          <w:szCs w:val="20"/>
          <w:lang w:eastAsia="sl-SI"/>
        </w:rPr>
      </w:pPr>
    </w:p>
    <w:tbl>
      <w:tblPr>
        <w:tblStyle w:val="Tabelamrea"/>
        <w:tblW w:w="9810" w:type="dxa"/>
        <w:tblInd w:w="108" w:type="dxa"/>
        <w:shd w:val="clear" w:color="auto" w:fill="FFFFFF" w:themeFill="background1"/>
        <w:tblLayout w:type="fixed"/>
        <w:tblLook w:val="04A0" w:firstRow="1" w:lastRow="0" w:firstColumn="1" w:lastColumn="0" w:noHBand="0" w:noVBand="1"/>
      </w:tblPr>
      <w:tblGrid>
        <w:gridCol w:w="880"/>
        <w:gridCol w:w="4110"/>
        <w:gridCol w:w="1134"/>
        <w:gridCol w:w="1276"/>
        <w:gridCol w:w="1276"/>
        <w:gridCol w:w="1134"/>
      </w:tblGrid>
      <w:tr w:rsidR="003B72B1" w:rsidRPr="00851E44" w14:paraId="74503CB5" w14:textId="77777777" w:rsidTr="00661B65">
        <w:tc>
          <w:tcPr>
            <w:tcW w:w="880" w:type="dxa"/>
            <w:tcBorders>
              <w:bottom w:val="single" w:sz="4" w:space="0" w:color="auto"/>
            </w:tcBorders>
            <w:shd w:val="clear" w:color="auto" w:fill="D9D9D9" w:themeFill="background1" w:themeFillShade="D9"/>
          </w:tcPr>
          <w:p w14:paraId="635D0B1A"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Zap. št.</w:t>
            </w:r>
          </w:p>
        </w:tc>
        <w:tc>
          <w:tcPr>
            <w:tcW w:w="4110" w:type="dxa"/>
            <w:tcBorders>
              <w:bottom w:val="single" w:sz="4" w:space="0" w:color="auto"/>
            </w:tcBorders>
            <w:shd w:val="clear" w:color="auto" w:fill="D9D9D9" w:themeFill="background1" w:themeFillShade="D9"/>
          </w:tcPr>
          <w:p w14:paraId="037FD178" w14:textId="77777777"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Programski modul GLAVNA KNJIGA mora zagotavljati:</w:t>
            </w:r>
          </w:p>
          <w:p w14:paraId="5993A715" w14:textId="77777777" w:rsidR="003B72B1" w:rsidRPr="00851E44" w:rsidRDefault="003B72B1" w:rsidP="00661B65">
            <w:pPr>
              <w:rPr>
                <w:rFonts w:ascii="Verdana" w:hAnsi="Verdana" w:cs="Calibri"/>
                <w:b/>
                <w:sz w:val="20"/>
                <w:szCs w:val="20"/>
                <w:lang w:val="sl-SI"/>
              </w:rPr>
            </w:pPr>
          </w:p>
        </w:tc>
        <w:tc>
          <w:tcPr>
            <w:tcW w:w="1134" w:type="dxa"/>
            <w:shd w:val="clear" w:color="auto" w:fill="D9D9D9" w:themeFill="background1" w:themeFillShade="D9"/>
          </w:tcPr>
          <w:p w14:paraId="107DBD34"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1276" w:type="dxa"/>
            <w:shd w:val="clear" w:color="auto" w:fill="D9D9D9" w:themeFill="background1" w:themeFillShade="D9"/>
          </w:tcPr>
          <w:p w14:paraId="42D02EEF"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76" w:type="dxa"/>
            <w:shd w:val="clear" w:color="auto" w:fill="D9D9D9" w:themeFill="background1" w:themeFillShade="D9"/>
          </w:tcPr>
          <w:p w14:paraId="2F3DA2A3" w14:textId="61FC1307" w:rsidR="003B72B1" w:rsidRPr="00851E44" w:rsidRDefault="003B72B1" w:rsidP="00361C9A">
            <w:pPr>
              <w:ind w:left="-43"/>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134" w:type="dxa"/>
            <w:shd w:val="clear" w:color="auto" w:fill="D9D9D9" w:themeFill="background1" w:themeFillShade="D9"/>
          </w:tcPr>
          <w:p w14:paraId="6A9514EA"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Stranka</w:t>
            </w:r>
          </w:p>
        </w:tc>
      </w:tr>
      <w:tr w:rsidR="002F4963" w:rsidRPr="00851E44" w14:paraId="45799FC7" w14:textId="77777777" w:rsidTr="00661B65">
        <w:tc>
          <w:tcPr>
            <w:tcW w:w="880" w:type="dxa"/>
            <w:shd w:val="clear" w:color="auto" w:fill="FFFFFF" w:themeFill="background1"/>
          </w:tcPr>
          <w:p w14:paraId="4535D494" w14:textId="77777777" w:rsidR="002F4963" w:rsidRPr="00851E44" w:rsidRDefault="002F4963" w:rsidP="002F4963">
            <w:pPr>
              <w:jc w:val="center"/>
              <w:rPr>
                <w:rFonts w:ascii="Verdana" w:hAnsi="Verdana" w:cs="Calibri"/>
                <w:sz w:val="20"/>
                <w:szCs w:val="20"/>
                <w:lang w:val="sl-SI"/>
              </w:rPr>
            </w:pPr>
          </w:p>
        </w:tc>
        <w:tc>
          <w:tcPr>
            <w:tcW w:w="4110" w:type="dxa"/>
            <w:shd w:val="clear" w:color="auto" w:fill="FFFFFF" w:themeFill="background1"/>
          </w:tcPr>
          <w:p w14:paraId="3D29101A" w14:textId="77777777" w:rsidR="002F4963" w:rsidRPr="00851E44" w:rsidRDefault="002F4963" w:rsidP="002F4963">
            <w:pPr>
              <w:rPr>
                <w:rFonts w:ascii="Verdana" w:hAnsi="Verdana" w:cs="Calibri"/>
                <w:sz w:val="20"/>
                <w:szCs w:val="20"/>
                <w:lang w:val="sl-SI"/>
              </w:rPr>
            </w:pPr>
            <w:r w:rsidRPr="00851E44">
              <w:rPr>
                <w:rFonts w:ascii="Verdana" w:hAnsi="Verdana" w:cs="Calibri"/>
                <w:b/>
                <w:bCs/>
                <w:sz w:val="20"/>
                <w:szCs w:val="20"/>
                <w:lang w:val="sl-SI"/>
              </w:rPr>
              <w:t>Osnovne lastnosti in funkcionalnosti modula</w:t>
            </w:r>
          </w:p>
        </w:tc>
        <w:tc>
          <w:tcPr>
            <w:tcW w:w="1134" w:type="dxa"/>
            <w:shd w:val="clear" w:color="auto" w:fill="FFFFFF" w:themeFill="background1"/>
          </w:tcPr>
          <w:p w14:paraId="6B5B8338"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30C5EA04"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33AF59DF"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69177F40" w14:textId="09236542" w:rsidR="002F4963" w:rsidRPr="00851E44" w:rsidRDefault="002F4963" w:rsidP="002F4963">
            <w:pPr>
              <w:jc w:val="center"/>
              <w:rPr>
                <w:rFonts w:ascii="Verdana" w:hAnsi="Verdana" w:cs="Calibri"/>
                <w:sz w:val="20"/>
                <w:szCs w:val="20"/>
                <w:lang w:val="sl-SI"/>
              </w:rPr>
            </w:pPr>
          </w:p>
        </w:tc>
      </w:tr>
      <w:tr w:rsidR="002F4963" w:rsidRPr="00851E44" w14:paraId="09A9CC4D" w14:textId="77777777" w:rsidTr="00661B65">
        <w:tc>
          <w:tcPr>
            <w:tcW w:w="880" w:type="dxa"/>
            <w:shd w:val="clear" w:color="auto" w:fill="FFFFFF" w:themeFill="background1"/>
          </w:tcPr>
          <w:p w14:paraId="65F373DA"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47B054E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Računovodske dimenzije: kontni plan (večnivojski), stroškovna mesta (nadrejena, podrejena);</w:t>
            </w:r>
          </w:p>
        </w:tc>
        <w:tc>
          <w:tcPr>
            <w:tcW w:w="1134" w:type="dxa"/>
            <w:shd w:val="clear" w:color="auto" w:fill="FFFFFF" w:themeFill="background1"/>
          </w:tcPr>
          <w:p w14:paraId="52B4F7AE" w14:textId="746B8B5B"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038EB40B"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49DB7B5"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019D4697" w14:textId="2DF05963" w:rsidR="002F4963" w:rsidRPr="00851E44" w:rsidRDefault="002F4963" w:rsidP="002F4963">
            <w:pPr>
              <w:jc w:val="center"/>
              <w:rPr>
                <w:rFonts w:ascii="Verdana" w:hAnsi="Verdana" w:cs="Calibri"/>
                <w:sz w:val="20"/>
                <w:szCs w:val="20"/>
                <w:lang w:val="sl-SI"/>
              </w:rPr>
            </w:pPr>
          </w:p>
        </w:tc>
      </w:tr>
      <w:tr w:rsidR="002F4963" w:rsidRPr="00851E44" w14:paraId="347AE29B" w14:textId="77777777" w:rsidTr="00661B65">
        <w:tc>
          <w:tcPr>
            <w:tcW w:w="880" w:type="dxa"/>
            <w:shd w:val="clear" w:color="auto" w:fill="FFFFFF" w:themeFill="background1"/>
          </w:tcPr>
          <w:p w14:paraId="520F575A"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3196F193" w14:textId="4B1AB822"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Spremljanje poslovanja po različnih računovodskih dimenzijah: konti (po realizaciji in denarnem toku), stroškovna mesta, dejavnost javne službe, dejavnost trga, lokacije, nosilci dejavnosti, delovišča, delovna mesta; spremljanje kontov upoštevajoč vključenost v DDPO.</w:t>
            </w:r>
          </w:p>
        </w:tc>
        <w:tc>
          <w:tcPr>
            <w:tcW w:w="1134" w:type="dxa"/>
            <w:shd w:val="clear" w:color="auto" w:fill="FFFFFF" w:themeFill="background1"/>
          </w:tcPr>
          <w:p w14:paraId="06BE5658" w14:textId="5CCE0FAD"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4F031B73"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4540EE6F"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6707E220" w14:textId="78A1FE95" w:rsidR="002F4963" w:rsidRPr="00851E44" w:rsidRDefault="002F4963" w:rsidP="002F4963">
            <w:pPr>
              <w:jc w:val="center"/>
              <w:rPr>
                <w:rFonts w:ascii="Verdana" w:hAnsi="Verdana" w:cs="Calibri"/>
                <w:sz w:val="20"/>
                <w:szCs w:val="20"/>
                <w:lang w:val="sl-SI"/>
              </w:rPr>
            </w:pPr>
          </w:p>
        </w:tc>
      </w:tr>
      <w:tr w:rsidR="002F4963" w:rsidRPr="00851E44" w14:paraId="574F681A" w14:textId="77777777" w:rsidTr="00661B65">
        <w:tc>
          <w:tcPr>
            <w:tcW w:w="880" w:type="dxa"/>
            <w:shd w:val="clear" w:color="auto" w:fill="FFFFFF" w:themeFill="background1"/>
          </w:tcPr>
          <w:p w14:paraId="69542D3F"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5D58BB0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blokade kontov ali STRM (vknjižba na določene konte je možna samo pod določenimi pogoji);</w:t>
            </w:r>
          </w:p>
        </w:tc>
        <w:tc>
          <w:tcPr>
            <w:tcW w:w="1134" w:type="dxa"/>
            <w:shd w:val="clear" w:color="auto" w:fill="FFFFFF" w:themeFill="background1"/>
          </w:tcPr>
          <w:p w14:paraId="300BE006" w14:textId="15F91DFE"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529E0FE9"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4D52D4C"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5137734E" w14:textId="79B08F3D" w:rsidR="002F4963" w:rsidRPr="00851E44" w:rsidRDefault="002F4963" w:rsidP="002F4963">
            <w:pPr>
              <w:jc w:val="center"/>
              <w:rPr>
                <w:rFonts w:ascii="Verdana" w:hAnsi="Verdana" w:cs="Calibri"/>
                <w:sz w:val="20"/>
                <w:szCs w:val="20"/>
                <w:lang w:val="sl-SI"/>
              </w:rPr>
            </w:pPr>
          </w:p>
        </w:tc>
      </w:tr>
      <w:tr w:rsidR="002F4963" w:rsidRPr="00851E44" w14:paraId="7001D574" w14:textId="77777777" w:rsidTr="00661B65">
        <w:tc>
          <w:tcPr>
            <w:tcW w:w="880" w:type="dxa"/>
            <w:shd w:val="clear" w:color="auto" w:fill="FFFFFF" w:themeFill="background1"/>
          </w:tcPr>
          <w:p w14:paraId="1C599573"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33C714C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Različne vrste dnevnikov in omogočene kontrole vknjižb posameznih dnevnikov pred prenosom v glavno knjigo;</w:t>
            </w:r>
          </w:p>
        </w:tc>
        <w:tc>
          <w:tcPr>
            <w:tcW w:w="1134" w:type="dxa"/>
            <w:shd w:val="clear" w:color="auto" w:fill="FFFFFF" w:themeFill="background1"/>
          </w:tcPr>
          <w:p w14:paraId="7773D786" w14:textId="1100646E"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32201E5A"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539211D"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4BB814C6" w14:textId="057413C5" w:rsidR="002F4963" w:rsidRPr="00851E44" w:rsidRDefault="002F4963" w:rsidP="002F4963">
            <w:pPr>
              <w:jc w:val="center"/>
              <w:rPr>
                <w:rFonts w:ascii="Verdana" w:hAnsi="Verdana" w:cs="Calibri"/>
                <w:sz w:val="20"/>
                <w:szCs w:val="20"/>
                <w:lang w:val="sl-SI"/>
              </w:rPr>
            </w:pPr>
          </w:p>
        </w:tc>
      </w:tr>
      <w:tr w:rsidR="002F4963" w:rsidRPr="00851E44" w14:paraId="4379D546" w14:textId="77777777" w:rsidTr="00661B65">
        <w:tc>
          <w:tcPr>
            <w:tcW w:w="880" w:type="dxa"/>
            <w:shd w:val="clear" w:color="auto" w:fill="FFFFFF" w:themeFill="background1"/>
          </w:tcPr>
          <w:p w14:paraId="1166C811"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2F15F0A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Neposredni vnos transakcij;</w:t>
            </w:r>
          </w:p>
        </w:tc>
        <w:tc>
          <w:tcPr>
            <w:tcW w:w="1134" w:type="dxa"/>
            <w:shd w:val="clear" w:color="auto" w:fill="FFFFFF" w:themeFill="background1"/>
          </w:tcPr>
          <w:p w14:paraId="77BDB3D1" w14:textId="57198A8E"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43A85CE0"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2CFFD245"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6D32732F" w14:textId="512722BD" w:rsidR="002F4963" w:rsidRPr="00851E44" w:rsidRDefault="002F4963" w:rsidP="002F4963">
            <w:pPr>
              <w:jc w:val="center"/>
              <w:rPr>
                <w:rFonts w:ascii="Verdana" w:hAnsi="Verdana" w:cs="Calibri"/>
                <w:sz w:val="20"/>
                <w:szCs w:val="20"/>
                <w:lang w:val="sl-SI"/>
              </w:rPr>
            </w:pPr>
          </w:p>
        </w:tc>
      </w:tr>
      <w:tr w:rsidR="002F4963" w:rsidRPr="00851E44" w14:paraId="32DA1B4F" w14:textId="77777777" w:rsidTr="00661B65">
        <w:tc>
          <w:tcPr>
            <w:tcW w:w="880" w:type="dxa"/>
            <w:shd w:val="clear" w:color="auto" w:fill="FFFFFF" w:themeFill="background1"/>
          </w:tcPr>
          <w:p w14:paraId="33F7BA5E"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41B57D1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Uvoz transakcij pripravljenih v Excelovih preglednicah;</w:t>
            </w:r>
          </w:p>
        </w:tc>
        <w:tc>
          <w:tcPr>
            <w:tcW w:w="1134" w:type="dxa"/>
            <w:shd w:val="clear" w:color="auto" w:fill="FFFFFF" w:themeFill="background1"/>
          </w:tcPr>
          <w:p w14:paraId="6A8DC0FC" w14:textId="09E54514"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5B3182A0"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56D105D"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14198A44" w14:textId="656C9303" w:rsidR="002F4963" w:rsidRPr="00851E44" w:rsidRDefault="002F4963" w:rsidP="002F4963">
            <w:pPr>
              <w:jc w:val="center"/>
              <w:rPr>
                <w:rFonts w:ascii="Verdana" w:hAnsi="Verdana" w:cs="Calibri"/>
                <w:sz w:val="20"/>
                <w:szCs w:val="20"/>
                <w:lang w:val="sl-SI"/>
              </w:rPr>
            </w:pPr>
          </w:p>
        </w:tc>
      </w:tr>
      <w:tr w:rsidR="002F4963" w:rsidRPr="00851E44" w14:paraId="78A034DC" w14:textId="77777777" w:rsidTr="00661B65">
        <w:tc>
          <w:tcPr>
            <w:tcW w:w="880" w:type="dxa"/>
            <w:shd w:val="clear" w:color="auto" w:fill="FFFFFF" w:themeFill="background1"/>
          </w:tcPr>
          <w:p w14:paraId="74567FE9"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3576022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Storno vknjižbe (tudi "rdeči storno");</w:t>
            </w:r>
          </w:p>
        </w:tc>
        <w:tc>
          <w:tcPr>
            <w:tcW w:w="1134" w:type="dxa"/>
            <w:shd w:val="clear" w:color="auto" w:fill="FFFFFF" w:themeFill="background1"/>
          </w:tcPr>
          <w:p w14:paraId="0B3DA3C2" w14:textId="3B97BB6D"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56BFFA2E"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DED931A"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3E30FE7F" w14:textId="1150B894" w:rsidR="002F4963" w:rsidRPr="00851E44" w:rsidRDefault="002F4963" w:rsidP="002F4963">
            <w:pPr>
              <w:jc w:val="center"/>
              <w:rPr>
                <w:rFonts w:ascii="Verdana" w:hAnsi="Verdana" w:cs="Calibri"/>
                <w:sz w:val="20"/>
                <w:szCs w:val="20"/>
                <w:lang w:val="sl-SI"/>
              </w:rPr>
            </w:pPr>
          </w:p>
        </w:tc>
      </w:tr>
      <w:tr w:rsidR="002F4963" w:rsidRPr="00851E44" w14:paraId="31BE4F94" w14:textId="77777777" w:rsidTr="00661B65">
        <w:tc>
          <w:tcPr>
            <w:tcW w:w="880" w:type="dxa"/>
            <w:shd w:val="clear" w:color="auto" w:fill="FFFFFF" w:themeFill="background1"/>
          </w:tcPr>
          <w:p w14:paraId="3518DD40"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15ECA782"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Avtomatske porazdelitve – razporejanje zneskov po vnaprej določenih kriterijih (ključih);</w:t>
            </w:r>
          </w:p>
        </w:tc>
        <w:tc>
          <w:tcPr>
            <w:tcW w:w="1134" w:type="dxa"/>
            <w:shd w:val="clear" w:color="auto" w:fill="FFFFFF" w:themeFill="background1"/>
          </w:tcPr>
          <w:p w14:paraId="32E2F61A" w14:textId="46FE100D"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48080F0C"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783623C3"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5006D8F7" w14:textId="60C5BB1D" w:rsidR="002F4963" w:rsidRPr="00851E44" w:rsidRDefault="002F4963" w:rsidP="002F4963">
            <w:pPr>
              <w:jc w:val="center"/>
              <w:rPr>
                <w:rFonts w:ascii="Verdana" w:hAnsi="Verdana" w:cs="Calibri"/>
                <w:sz w:val="20"/>
                <w:szCs w:val="20"/>
                <w:lang w:val="sl-SI"/>
              </w:rPr>
            </w:pPr>
          </w:p>
        </w:tc>
      </w:tr>
      <w:tr w:rsidR="002F4963" w:rsidRPr="00851E44" w14:paraId="67B00DE7" w14:textId="77777777" w:rsidTr="00661B65">
        <w:tc>
          <w:tcPr>
            <w:tcW w:w="880" w:type="dxa"/>
            <w:shd w:val="clear" w:color="auto" w:fill="FFFFFF" w:themeFill="background1"/>
          </w:tcPr>
          <w:p w14:paraId="6CFF9E0E"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255F6F4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Avtomatsko knjiženje denarnih tokov (evidenčno knjiženje) ob nastanku denarnega toka; </w:t>
            </w:r>
          </w:p>
        </w:tc>
        <w:tc>
          <w:tcPr>
            <w:tcW w:w="1134" w:type="dxa"/>
            <w:shd w:val="clear" w:color="auto" w:fill="FFFFFF" w:themeFill="background1"/>
          </w:tcPr>
          <w:p w14:paraId="593BE74E" w14:textId="1C91421D"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6A257B3E"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3AF5E68B"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069A475A" w14:textId="1CA82DF7" w:rsidR="002F4963" w:rsidRPr="00851E44" w:rsidRDefault="002F4963" w:rsidP="002F4963">
            <w:pPr>
              <w:jc w:val="center"/>
              <w:rPr>
                <w:rFonts w:ascii="Verdana" w:hAnsi="Verdana" w:cs="Calibri"/>
                <w:sz w:val="20"/>
                <w:szCs w:val="20"/>
                <w:lang w:val="sl-SI"/>
              </w:rPr>
            </w:pPr>
          </w:p>
        </w:tc>
      </w:tr>
      <w:tr w:rsidR="002F4963" w:rsidRPr="00851E44" w14:paraId="19313ACB" w14:textId="77777777" w:rsidTr="00661B65">
        <w:tc>
          <w:tcPr>
            <w:tcW w:w="880" w:type="dxa"/>
            <w:shd w:val="clear" w:color="auto" w:fill="FFFFFF" w:themeFill="background1"/>
          </w:tcPr>
          <w:p w14:paraId="68123853"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1E07A71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Standardna računovodska poročila;</w:t>
            </w:r>
          </w:p>
        </w:tc>
        <w:tc>
          <w:tcPr>
            <w:tcW w:w="1134" w:type="dxa"/>
            <w:shd w:val="clear" w:color="auto" w:fill="FFFFFF" w:themeFill="background1"/>
          </w:tcPr>
          <w:p w14:paraId="26A1D627" w14:textId="0BA217EC"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29A163DF"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2F81235A"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0835F629" w14:textId="7AF81BD1" w:rsidR="002F4963" w:rsidRPr="00851E44" w:rsidRDefault="002F4963" w:rsidP="002F4963">
            <w:pPr>
              <w:jc w:val="center"/>
              <w:rPr>
                <w:rFonts w:ascii="Verdana" w:hAnsi="Verdana" w:cs="Calibri"/>
                <w:sz w:val="20"/>
                <w:szCs w:val="20"/>
                <w:lang w:val="sl-SI"/>
              </w:rPr>
            </w:pPr>
          </w:p>
        </w:tc>
      </w:tr>
      <w:tr w:rsidR="002F4963" w:rsidRPr="00851E44" w14:paraId="4DDDCEA9" w14:textId="77777777" w:rsidTr="00661B65">
        <w:tc>
          <w:tcPr>
            <w:tcW w:w="880" w:type="dxa"/>
            <w:shd w:val="clear" w:color="auto" w:fill="FFFFFF" w:themeFill="background1"/>
          </w:tcPr>
          <w:p w14:paraId="10A9448E"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48B7C80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dinamičnega oblikovanja poročil s pomočjo generatorja poročil;</w:t>
            </w:r>
          </w:p>
        </w:tc>
        <w:tc>
          <w:tcPr>
            <w:tcW w:w="1134" w:type="dxa"/>
            <w:shd w:val="clear" w:color="auto" w:fill="FFFFFF" w:themeFill="background1"/>
          </w:tcPr>
          <w:p w14:paraId="4D80FF6B" w14:textId="647C73DA"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68D38E06"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6FC7A70"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6EF1D0A2" w14:textId="1B501EE2" w:rsidR="002F4963" w:rsidRPr="00851E44" w:rsidRDefault="002F4963" w:rsidP="002F4963">
            <w:pPr>
              <w:jc w:val="center"/>
              <w:rPr>
                <w:rFonts w:ascii="Verdana" w:hAnsi="Verdana" w:cs="Calibri"/>
                <w:sz w:val="20"/>
                <w:szCs w:val="20"/>
                <w:lang w:val="sl-SI"/>
              </w:rPr>
            </w:pPr>
          </w:p>
        </w:tc>
      </w:tr>
      <w:tr w:rsidR="002F4963" w:rsidRPr="00851E44" w14:paraId="1BB93C79" w14:textId="77777777" w:rsidTr="00661B65">
        <w:tc>
          <w:tcPr>
            <w:tcW w:w="880" w:type="dxa"/>
            <w:shd w:val="clear" w:color="auto" w:fill="FFFFFF" w:themeFill="background1"/>
          </w:tcPr>
          <w:p w14:paraId="514E1451"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3B6E48F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Statistike in razna dodatna poročila;</w:t>
            </w:r>
          </w:p>
        </w:tc>
        <w:tc>
          <w:tcPr>
            <w:tcW w:w="1134" w:type="dxa"/>
            <w:shd w:val="clear" w:color="auto" w:fill="FFFFFF" w:themeFill="background1"/>
          </w:tcPr>
          <w:p w14:paraId="10F2B20F" w14:textId="1575581A"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49A59A01"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7111E6CF"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56D09A38" w14:textId="6BBD849D" w:rsidR="002F4963" w:rsidRPr="00851E44" w:rsidRDefault="002F4963" w:rsidP="002F4963">
            <w:pPr>
              <w:jc w:val="center"/>
              <w:rPr>
                <w:rFonts w:ascii="Verdana" w:hAnsi="Verdana" w:cs="Calibri"/>
                <w:sz w:val="20"/>
                <w:szCs w:val="20"/>
                <w:lang w:val="sl-SI"/>
              </w:rPr>
            </w:pPr>
          </w:p>
        </w:tc>
      </w:tr>
      <w:tr w:rsidR="002F4963" w:rsidRPr="00851E44" w14:paraId="7A8A69A6" w14:textId="77777777" w:rsidTr="00661B65">
        <w:tc>
          <w:tcPr>
            <w:tcW w:w="880" w:type="dxa"/>
            <w:shd w:val="clear" w:color="auto" w:fill="FFFFFF" w:themeFill="background1"/>
          </w:tcPr>
          <w:p w14:paraId="2C51B78A"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55FAEAD8" w14:textId="131826ED"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Blokado knjiženja v zaključenih (zaprtih) obdobjih;</w:t>
            </w:r>
          </w:p>
        </w:tc>
        <w:tc>
          <w:tcPr>
            <w:tcW w:w="1134" w:type="dxa"/>
            <w:shd w:val="clear" w:color="auto" w:fill="FFFFFF" w:themeFill="background1"/>
          </w:tcPr>
          <w:p w14:paraId="161045C6" w14:textId="51C1921F"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09518696"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7A4F12D"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2DC5062B" w14:textId="609563EF" w:rsidR="002F4963" w:rsidRPr="00851E44" w:rsidRDefault="002F4963" w:rsidP="002F4963">
            <w:pPr>
              <w:jc w:val="center"/>
              <w:rPr>
                <w:rFonts w:ascii="Verdana" w:hAnsi="Verdana" w:cs="Calibri"/>
                <w:sz w:val="20"/>
                <w:szCs w:val="20"/>
                <w:lang w:val="sl-SI"/>
              </w:rPr>
            </w:pPr>
          </w:p>
        </w:tc>
      </w:tr>
      <w:tr w:rsidR="002F4963" w:rsidRPr="00851E44" w14:paraId="2E424A38" w14:textId="77777777" w:rsidTr="00661B65">
        <w:tc>
          <w:tcPr>
            <w:tcW w:w="880" w:type="dxa"/>
            <w:shd w:val="clear" w:color="auto" w:fill="FFFFFF" w:themeFill="background1"/>
          </w:tcPr>
          <w:p w14:paraId="2B03F0D4"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513AC1AB" w14:textId="3C81EEA9"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Delitvene ključe po stroškovnih mestih.</w:t>
            </w:r>
          </w:p>
        </w:tc>
        <w:tc>
          <w:tcPr>
            <w:tcW w:w="1134" w:type="dxa"/>
            <w:shd w:val="clear" w:color="auto" w:fill="FFFFFF" w:themeFill="background1"/>
          </w:tcPr>
          <w:p w14:paraId="56248FFE" w14:textId="0A0F7D5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53B4D911"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5BF83A30"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5CDD3B8C" w14:textId="5E27AD0D" w:rsidR="002F4963" w:rsidRPr="00851E44" w:rsidRDefault="002F4963" w:rsidP="002F4963">
            <w:pPr>
              <w:jc w:val="center"/>
              <w:rPr>
                <w:rFonts w:ascii="Verdana" w:hAnsi="Verdana" w:cs="Calibri"/>
                <w:sz w:val="20"/>
                <w:szCs w:val="20"/>
                <w:lang w:val="sl-SI"/>
              </w:rPr>
            </w:pPr>
          </w:p>
        </w:tc>
      </w:tr>
      <w:tr w:rsidR="002F4963" w:rsidRPr="00851E44" w14:paraId="1F17BC67" w14:textId="77777777" w:rsidTr="00661B65">
        <w:tc>
          <w:tcPr>
            <w:tcW w:w="880" w:type="dxa"/>
            <w:shd w:val="clear" w:color="auto" w:fill="FFFFFF" w:themeFill="background1"/>
          </w:tcPr>
          <w:p w14:paraId="40261073"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0F51D7E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Sistem mora omogočati tudi delitev indirektne amortizacije po različnih ključih.</w:t>
            </w:r>
          </w:p>
        </w:tc>
        <w:tc>
          <w:tcPr>
            <w:tcW w:w="1134" w:type="dxa"/>
            <w:shd w:val="clear" w:color="auto" w:fill="FFFFFF" w:themeFill="background1"/>
          </w:tcPr>
          <w:p w14:paraId="51D4A7BC" w14:textId="0F48306D"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6633C9EF"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6BD6D294"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2B59622A" w14:textId="3326B4C6" w:rsidR="002F4963" w:rsidRPr="00851E44" w:rsidRDefault="002F4963" w:rsidP="002F4963">
            <w:pPr>
              <w:jc w:val="center"/>
              <w:rPr>
                <w:rFonts w:ascii="Verdana" w:hAnsi="Verdana" w:cs="Calibri"/>
                <w:sz w:val="20"/>
                <w:szCs w:val="20"/>
                <w:lang w:val="sl-SI"/>
              </w:rPr>
            </w:pPr>
          </w:p>
        </w:tc>
      </w:tr>
      <w:tr w:rsidR="002F4963" w:rsidRPr="00851E44" w14:paraId="40C81798" w14:textId="77777777" w:rsidTr="00661B65">
        <w:tc>
          <w:tcPr>
            <w:tcW w:w="880" w:type="dxa"/>
            <w:shd w:val="clear" w:color="auto" w:fill="FFFFFF" w:themeFill="background1"/>
          </w:tcPr>
          <w:p w14:paraId="6CA37868" w14:textId="77777777" w:rsidR="002F4963" w:rsidRPr="00851E44" w:rsidRDefault="002F4963" w:rsidP="002F4963">
            <w:pPr>
              <w:jc w:val="center"/>
              <w:rPr>
                <w:rFonts w:ascii="Verdana" w:hAnsi="Verdana" w:cs="Calibri"/>
                <w:sz w:val="20"/>
                <w:szCs w:val="20"/>
                <w:lang w:val="sl-SI"/>
              </w:rPr>
            </w:pPr>
          </w:p>
        </w:tc>
        <w:tc>
          <w:tcPr>
            <w:tcW w:w="4110" w:type="dxa"/>
            <w:shd w:val="clear" w:color="auto" w:fill="FFFFFF" w:themeFill="background1"/>
          </w:tcPr>
          <w:p w14:paraId="564F287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
                <w:bCs/>
                <w:sz w:val="20"/>
                <w:szCs w:val="20"/>
                <w:lang w:val="sl-SI"/>
              </w:rPr>
              <w:t>Standardna poročila</w:t>
            </w:r>
          </w:p>
        </w:tc>
        <w:tc>
          <w:tcPr>
            <w:tcW w:w="1134" w:type="dxa"/>
            <w:shd w:val="clear" w:color="auto" w:fill="FFFFFF" w:themeFill="background1"/>
          </w:tcPr>
          <w:p w14:paraId="35CF37DD"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699EF7B1"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2913C69"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68C74C54" w14:textId="6EF1DCBB" w:rsidR="002F4963" w:rsidRPr="00851E44" w:rsidRDefault="002F4963" w:rsidP="002F4963">
            <w:pPr>
              <w:jc w:val="center"/>
              <w:rPr>
                <w:rFonts w:ascii="Verdana" w:hAnsi="Verdana" w:cs="Calibri"/>
                <w:sz w:val="20"/>
                <w:szCs w:val="20"/>
                <w:lang w:val="sl-SI"/>
              </w:rPr>
            </w:pPr>
          </w:p>
        </w:tc>
      </w:tr>
      <w:tr w:rsidR="002F4963" w:rsidRPr="00851E44" w14:paraId="56A80358" w14:textId="77777777" w:rsidTr="00661B65">
        <w:trPr>
          <w:trHeight w:val="110"/>
        </w:trPr>
        <w:tc>
          <w:tcPr>
            <w:tcW w:w="880" w:type="dxa"/>
            <w:shd w:val="clear" w:color="auto" w:fill="FFFFFF" w:themeFill="background1"/>
          </w:tcPr>
          <w:p w14:paraId="573DFD55"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002C7AE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Izpis otvoritvene bilance</w:t>
            </w:r>
          </w:p>
        </w:tc>
        <w:tc>
          <w:tcPr>
            <w:tcW w:w="1134" w:type="dxa"/>
            <w:shd w:val="clear" w:color="auto" w:fill="FFFFFF" w:themeFill="background1"/>
          </w:tcPr>
          <w:p w14:paraId="45748FCB" w14:textId="5F767374"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23BD3358"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2C677B9B"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18FDAB79" w14:textId="4FADD2BE" w:rsidR="002F4963" w:rsidRPr="00851E44" w:rsidRDefault="002F4963" w:rsidP="002F4963">
            <w:pPr>
              <w:jc w:val="center"/>
              <w:rPr>
                <w:rFonts w:ascii="Verdana" w:hAnsi="Verdana" w:cs="Calibri"/>
                <w:sz w:val="20"/>
                <w:szCs w:val="20"/>
                <w:lang w:val="sl-SI"/>
              </w:rPr>
            </w:pPr>
          </w:p>
        </w:tc>
      </w:tr>
      <w:tr w:rsidR="002F4963" w:rsidRPr="00851E44" w14:paraId="7E61BAFD" w14:textId="77777777" w:rsidTr="00661B65">
        <w:tc>
          <w:tcPr>
            <w:tcW w:w="880" w:type="dxa"/>
            <w:shd w:val="clear" w:color="auto" w:fill="FFFFFF" w:themeFill="background1"/>
          </w:tcPr>
          <w:p w14:paraId="06951E44"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21B6BB4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Izpis kontnega načrta in drugih šifrantov</w:t>
            </w:r>
          </w:p>
        </w:tc>
        <w:tc>
          <w:tcPr>
            <w:tcW w:w="1134" w:type="dxa"/>
            <w:shd w:val="clear" w:color="auto" w:fill="FFFFFF" w:themeFill="background1"/>
          </w:tcPr>
          <w:p w14:paraId="7A3B121E" w14:textId="5E380946"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4732F0C0"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084AC64D"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37A63591" w14:textId="5A7A9093" w:rsidR="002F4963" w:rsidRPr="00851E44" w:rsidRDefault="002F4963" w:rsidP="002F4963">
            <w:pPr>
              <w:jc w:val="center"/>
              <w:rPr>
                <w:rFonts w:ascii="Verdana" w:hAnsi="Verdana" w:cs="Calibri"/>
                <w:sz w:val="20"/>
                <w:szCs w:val="20"/>
                <w:lang w:val="sl-SI"/>
              </w:rPr>
            </w:pPr>
          </w:p>
        </w:tc>
      </w:tr>
      <w:tr w:rsidR="002F4963" w:rsidRPr="00851E44" w14:paraId="032D4E76" w14:textId="77777777" w:rsidTr="00661B65">
        <w:tc>
          <w:tcPr>
            <w:tcW w:w="880" w:type="dxa"/>
            <w:shd w:val="clear" w:color="auto" w:fill="FFFFFF" w:themeFill="background1"/>
          </w:tcPr>
          <w:p w14:paraId="064F6869"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2F65383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Priprava in izpis bilance stanja po različnih dimenzijah</w:t>
            </w:r>
          </w:p>
        </w:tc>
        <w:tc>
          <w:tcPr>
            <w:tcW w:w="1134" w:type="dxa"/>
            <w:shd w:val="clear" w:color="auto" w:fill="FFFFFF" w:themeFill="background1"/>
          </w:tcPr>
          <w:p w14:paraId="592A9F66" w14:textId="26C89DFE"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5331EAD7"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3D0B0B54"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6BBE6B75" w14:textId="2B09312B" w:rsidR="002F4963" w:rsidRPr="00851E44" w:rsidRDefault="002F4963" w:rsidP="002F4963">
            <w:pPr>
              <w:jc w:val="center"/>
              <w:rPr>
                <w:rFonts w:ascii="Verdana" w:hAnsi="Verdana" w:cs="Calibri"/>
                <w:sz w:val="20"/>
                <w:szCs w:val="20"/>
                <w:lang w:val="sl-SI"/>
              </w:rPr>
            </w:pPr>
          </w:p>
        </w:tc>
      </w:tr>
      <w:tr w:rsidR="002F4963" w:rsidRPr="00851E44" w14:paraId="17348521" w14:textId="77777777" w:rsidTr="00661B65">
        <w:tc>
          <w:tcPr>
            <w:tcW w:w="880" w:type="dxa"/>
            <w:shd w:val="clear" w:color="auto" w:fill="FFFFFF" w:themeFill="background1"/>
          </w:tcPr>
          <w:p w14:paraId="7C27A828"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186AF594"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Priprava in izpis prihodkov in odhodkov po različnih dimenzijah</w:t>
            </w:r>
          </w:p>
        </w:tc>
        <w:tc>
          <w:tcPr>
            <w:tcW w:w="1134" w:type="dxa"/>
            <w:shd w:val="clear" w:color="auto" w:fill="FFFFFF" w:themeFill="background1"/>
          </w:tcPr>
          <w:p w14:paraId="5A5C00A9" w14:textId="7961F1C3"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69241B1"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03EEE52B"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7EDA4921" w14:textId="1AB00954" w:rsidR="002F4963" w:rsidRPr="00851E44" w:rsidRDefault="002F4963" w:rsidP="002F4963">
            <w:pPr>
              <w:jc w:val="center"/>
              <w:rPr>
                <w:rFonts w:ascii="Verdana" w:hAnsi="Verdana" w:cs="Calibri"/>
                <w:sz w:val="20"/>
                <w:szCs w:val="20"/>
                <w:lang w:val="sl-SI"/>
              </w:rPr>
            </w:pPr>
          </w:p>
        </w:tc>
      </w:tr>
      <w:tr w:rsidR="002F4963" w:rsidRPr="00851E44" w14:paraId="67FE7746" w14:textId="77777777" w:rsidTr="00661B65">
        <w:tc>
          <w:tcPr>
            <w:tcW w:w="880" w:type="dxa"/>
            <w:shd w:val="clear" w:color="auto" w:fill="FFFFFF" w:themeFill="background1"/>
          </w:tcPr>
          <w:p w14:paraId="54E40C7E"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4BC01EE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Priprava in izpis prihodkov in odhodkov po načelu denarnega toka po različnih dimenzijah</w:t>
            </w:r>
          </w:p>
        </w:tc>
        <w:tc>
          <w:tcPr>
            <w:tcW w:w="1134" w:type="dxa"/>
            <w:shd w:val="clear" w:color="auto" w:fill="FFFFFF" w:themeFill="background1"/>
          </w:tcPr>
          <w:p w14:paraId="246D872A" w14:textId="61A95BC3"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8E71F8A"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75B1BD55"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3EB95BAB" w14:textId="6E6292A9" w:rsidR="002F4963" w:rsidRPr="00851E44" w:rsidRDefault="002F4963" w:rsidP="002F4963">
            <w:pPr>
              <w:jc w:val="center"/>
              <w:rPr>
                <w:rFonts w:ascii="Verdana" w:hAnsi="Verdana" w:cs="Calibri"/>
                <w:sz w:val="20"/>
                <w:szCs w:val="20"/>
                <w:lang w:val="sl-SI"/>
              </w:rPr>
            </w:pPr>
          </w:p>
        </w:tc>
      </w:tr>
      <w:tr w:rsidR="002F4963" w:rsidRPr="00851E44" w14:paraId="1CA7A97A" w14:textId="77777777" w:rsidTr="00661B65">
        <w:tc>
          <w:tcPr>
            <w:tcW w:w="880" w:type="dxa"/>
            <w:shd w:val="clear" w:color="auto" w:fill="FFFFFF" w:themeFill="background1"/>
          </w:tcPr>
          <w:p w14:paraId="2832B590"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3C6C15D4"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Priprava in izpis računovodskih izkazov</w:t>
            </w:r>
          </w:p>
        </w:tc>
        <w:tc>
          <w:tcPr>
            <w:tcW w:w="1134" w:type="dxa"/>
            <w:shd w:val="clear" w:color="auto" w:fill="FFFFFF" w:themeFill="background1"/>
          </w:tcPr>
          <w:p w14:paraId="198E288E" w14:textId="39323F93"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7DB68E73"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5F83BAD3"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5BA323F7" w14:textId="56A1519B" w:rsidR="002F4963" w:rsidRPr="00851E44" w:rsidRDefault="002F4963" w:rsidP="002F4963">
            <w:pPr>
              <w:jc w:val="center"/>
              <w:rPr>
                <w:rFonts w:ascii="Verdana" w:hAnsi="Verdana" w:cs="Calibri"/>
                <w:sz w:val="20"/>
                <w:szCs w:val="20"/>
                <w:lang w:val="sl-SI"/>
              </w:rPr>
            </w:pPr>
          </w:p>
        </w:tc>
      </w:tr>
      <w:tr w:rsidR="002F4963" w:rsidRPr="00851E44" w14:paraId="66EA3121" w14:textId="77777777" w:rsidTr="00661B65">
        <w:tc>
          <w:tcPr>
            <w:tcW w:w="880" w:type="dxa"/>
            <w:shd w:val="clear" w:color="auto" w:fill="FFFFFF" w:themeFill="background1"/>
          </w:tcPr>
          <w:p w14:paraId="671D72A0"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6FC3650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Priprava in izpis poročil za AJPES (statistika finančnih računov) po različnih dimenzijah</w:t>
            </w:r>
          </w:p>
        </w:tc>
        <w:tc>
          <w:tcPr>
            <w:tcW w:w="1134" w:type="dxa"/>
            <w:shd w:val="clear" w:color="auto" w:fill="FFFFFF" w:themeFill="background1"/>
          </w:tcPr>
          <w:p w14:paraId="36069B06" w14:textId="57BDCE48"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36760FEB"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6A4D82EF"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3AA4FF7D" w14:textId="05C49D06" w:rsidR="002F4963" w:rsidRPr="00851E44" w:rsidRDefault="002F4963" w:rsidP="002F4963">
            <w:pPr>
              <w:jc w:val="center"/>
              <w:rPr>
                <w:rFonts w:ascii="Verdana" w:hAnsi="Verdana" w:cs="Calibri"/>
                <w:sz w:val="20"/>
                <w:szCs w:val="20"/>
                <w:lang w:val="sl-SI"/>
              </w:rPr>
            </w:pPr>
          </w:p>
        </w:tc>
      </w:tr>
      <w:tr w:rsidR="002F4963" w:rsidRPr="00851E44" w14:paraId="17B15EF7" w14:textId="77777777" w:rsidTr="00661B65">
        <w:tc>
          <w:tcPr>
            <w:tcW w:w="880" w:type="dxa"/>
            <w:shd w:val="clear" w:color="auto" w:fill="FFFFFF" w:themeFill="background1"/>
          </w:tcPr>
          <w:p w14:paraId="416BAD35" w14:textId="77777777" w:rsidR="002F4963" w:rsidRPr="00851E44" w:rsidRDefault="002F4963" w:rsidP="002F4963">
            <w:pPr>
              <w:jc w:val="center"/>
              <w:rPr>
                <w:rFonts w:ascii="Verdana" w:hAnsi="Verdana" w:cs="Calibri"/>
                <w:sz w:val="20"/>
                <w:szCs w:val="20"/>
                <w:lang w:val="sl-SI"/>
              </w:rPr>
            </w:pPr>
          </w:p>
        </w:tc>
        <w:tc>
          <w:tcPr>
            <w:tcW w:w="4110" w:type="dxa"/>
            <w:shd w:val="clear" w:color="auto" w:fill="FFFFFF" w:themeFill="background1"/>
          </w:tcPr>
          <w:p w14:paraId="5AE0AB82" w14:textId="77777777" w:rsidR="002F4963" w:rsidRPr="00851E44" w:rsidRDefault="002F4963" w:rsidP="002F4963">
            <w:pPr>
              <w:rPr>
                <w:rFonts w:ascii="Verdana" w:hAnsi="Verdana" w:cs="Calibri"/>
                <w:b/>
                <w:bCs/>
                <w:sz w:val="20"/>
                <w:szCs w:val="20"/>
                <w:lang w:val="sl-SI"/>
              </w:rPr>
            </w:pPr>
            <w:r w:rsidRPr="00851E44">
              <w:rPr>
                <w:rFonts w:ascii="Verdana" w:hAnsi="Verdana" w:cs="Calibri"/>
                <w:b/>
                <w:bCs/>
                <w:sz w:val="20"/>
                <w:szCs w:val="20"/>
                <w:lang w:val="sl-SI"/>
              </w:rPr>
              <w:t>Obvezni šifranti</w:t>
            </w:r>
          </w:p>
        </w:tc>
        <w:tc>
          <w:tcPr>
            <w:tcW w:w="1134" w:type="dxa"/>
            <w:shd w:val="clear" w:color="auto" w:fill="FFFFFF" w:themeFill="background1"/>
          </w:tcPr>
          <w:p w14:paraId="78209196" w14:textId="63A3C083"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47E0EE5"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430E3425"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12F337D3" w14:textId="62C8B05E" w:rsidR="002F4963" w:rsidRPr="00851E44" w:rsidRDefault="002F4963" w:rsidP="002F4963">
            <w:pPr>
              <w:jc w:val="center"/>
              <w:rPr>
                <w:rFonts w:ascii="Verdana" w:hAnsi="Verdana" w:cs="Calibri"/>
                <w:sz w:val="20"/>
                <w:szCs w:val="20"/>
                <w:lang w:val="sl-SI"/>
              </w:rPr>
            </w:pPr>
          </w:p>
        </w:tc>
      </w:tr>
      <w:tr w:rsidR="002F4963" w:rsidRPr="00851E44" w14:paraId="49860A29" w14:textId="77777777" w:rsidTr="00661B65">
        <w:tc>
          <w:tcPr>
            <w:tcW w:w="880" w:type="dxa"/>
            <w:shd w:val="clear" w:color="auto" w:fill="FFFFFF" w:themeFill="background1"/>
          </w:tcPr>
          <w:p w14:paraId="0A94DDE2"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0C10EAC4"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Kontni plan (povezava redni konto = evidenčni konto, omogočeno definiranje posebnosti posameznih kontov, enemu rednemu kontu lahko pripada več različnih evidenčnih kontov)</w:t>
            </w:r>
          </w:p>
        </w:tc>
        <w:tc>
          <w:tcPr>
            <w:tcW w:w="1134" w:type="dxa"/>
            <w:shd w:val="clear" w:color="auto" w:fill="FFFFFF" w:themeFill="background1"/>
          </w:tcPr>
          <w:p w14:paraId="4444C776" w14:textId="279F7EDE"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DA4CC4B"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563E12DD"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26669C47" w14:textId="4822E109" w:rsidR="002F4963" w:rsidRPr="00851E44" w:rsidRDefault="002F4963" w:rsidP="002F4963">
            <w:pPr>
              <w:jc w:val="center"/>
              <w:rPr>
                <w:rFonts w:ascii="Verdana" w:hAnsi="Verdana" w:cs="Calibri"/>
                <w:sz w:val="20"/>
                <w:szCs w:val="20"/>
                <w:lang w:val="sl-SI"/>
              </w:rPr>
            </w:pPr>
          </w:p>
        </w:tc>
      </w:tr>
      <w:tr w:rsidR="002F4963" w:rsidRPr="00851E44" w14:paraId="6618A1BB" w14:textId="77777777" w:rsidTr="00661B65">
        <w:tc>
          <w:tcPr>
            <w:tcW w:w="880" w:type="dxa"/>
            <w:shd w:val="clear" w:color="auto" w:fill="FFFFFF" w:themeFill="background1"/>
          </w:tcPr>
          <w:p w14:paraId="3640B3D7"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6B401CF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Stroškovna mesta</w:t>
            </w:r>
          </w:p>
        </w:tc>
        <w:tc>
          <w:tcPr>
            <w:tcW w:w="1134" w:type="dxa"/>
            <w:shd w:val="clear" w:color="auto" w:fill="FFFFFF" w:themeFill="background1"/>
          </w:tcPr>
          <w:p w14:paraId="15A5069B" w14:textId="251B38D1"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76FB22F9"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B79B347"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26DF7858" w14:textId="7D1FFCC5" w:rsidR="002F4963" w:rsidRPr="00851E44" w:rsidRDefault="002F4963" w:rsidP="002F4963">
            <w:pPr>
              <w:jc w:val="center"/>
              <w:rPr>
                <w:rFonts w:ascii="Verdana" w:hAnsi="Verdana" w:cs="Calibri"/>
                <w:sz w:val="20"/>
                <w:szCs w:val="20"/>
                <w:lang w:val="sl-SI"/>
              </w:rPr>
            </w:pPr>
          </w:p>
        </w:tc>
      </w:tr>
      <w:tr w:rsidR="002F4963" w:rsidRPr="00851E44" w14:paraId="1754A777" w14:textId="77777777" w:rsidTr="00661B65">
        <w:tc>
          <w:tcPr>
            <w:tcW w:w="880" w:type="dxa"/>
            <w:shd w:val="clear" w:color="auto" w:fill="FFFFFF" w:themeFill="background1"/>
          </w:tcPr>
          <w:p w14:paraId="5A017400"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04CC0184"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Opisi vknjižb</w:t>
            </w:r>
          </w:p>
        </w:tc>
        <w:tc>
          <w:tcPr>
            <w:tcW w:w="1134" w:type="dxa"/>
            <w:shd w:val="clear" w:color="auto" w:fill="FFFFFF" w:themeFill="background1"/>
          </w:tcPr>
          <w:p w14:paraId="2162CC71" w14:textId="205F7083"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6649DA53"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3A4982BC"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3129454F" w14:textId="4F30FDFD" w:rsidR="002F4963" w:rsidRPr="00851E44" w:rsidRDefault="002F4963" w:rsidP="002F4963">
            <w:pPr>
              <w:jc w:val="center"/>
              <w:rPr>
                <w:rFonts w:ascii="Verdana" w:hAnsi="Verdana" w:cs="Calibri"/>
                <w:sz w:val="20"/>
                <w:szCs w:val="20"/>
                <w:lang w:val="sl-SI"/>
              </w:rPr>
            </w:pPr>
          </w:p>
        </w:tc>
      </w:tr>
      <w:tr w:rsidR="002F4963" w:rsidRPr="00851E44" w14:paraId="44C10AC8" w14:textId="77777777" w:rsidTr="00661B65">
        <w:tc>
          <w:tcPr>
            <w:tcW w:w="880" w:type="dxa"/>
            <w:shd w:val="clear" w:color="auto" w:fill="FFFFFF" w:themeFill="background1"/>
          </w:tcPr>
          <w:p w14:paraId="25A949D0"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6A81724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vrst dokumentov</w:t>
            </w:r>
          </w:p>
        </w:tc>
        <w:tc>
          <w:tcPr>
            <w:tcW w:w="1134" w:type="dxa"/>
            <w:shd w:val="clear" w:color="auto" w:fill="FFFFFF" w:themeFill="background1"/>
          </w:tcPr>
          <w:p w14:paraId="0309CCBD" w14:textId="086C091E"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2A0011F4"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5FBD8652"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04D6EFFA" w14:textId="258CA675" w:rsidR="002F4963" w:rsidRPr="00851E44" w:rsidRDefault="002F4963" w:rsidP="002F4963">
            <w:pPr>
              <w:jc w:val="center"/>
              <w:rPr>
                <w:rFonts w:ascii="Verdana" w:hAnsi="Verdana" w:cs="Calibri"/>
                <w:sz w:val="20"/>
                <w:szCs w:val="20"/>
                <w:lang w:val="sl-SI"/>
              </w:rPr>
            </w:pPr>
          </w:p>
        </w:tc>
      </w:tr>
      <w:tr w:rsidR="002F4963" w:rsidRPr="00851E44" w14:paraId="24F50D30" w14:textId="77777777" w:rsidTr="00661B65">
        <w:tc>
          <w:tcPr>
            <w:tcW w:w="880" w:type="dxa"/>
            <w:shd w:val="clear" w:color="auto" w:fill="FFFFFF" w:themeFill="background1"/>
          </w:tcPr>
          <w:p w14:paraId="3CC78701" w14:textId="77777777" w:rsidR="002F4963" w:rsidRPr="00851E44" w:rsidRDefault="002F4963" w:rsidP="002F4963">
            <w:pPr>
              <w:jc w:val="center"/>
              <w:rPr>
                <w:rFonts w:ascii="Verdana" w:hAnsi="Verdana" w:cs="Calibri"/>
                <w:sz w:val="20"/>
                <w:szCs w:val="20"/>
                <w:lang w:val="sl-SI"/>
              </w:rPr>
            </w:pPr>
          </w:p>
        </w:tc>
        <w:tc>
          <w:tcPr>
            <w:tcW w:w="4110" w:type="dxa"/>
            <w:shd w:val="clear" w:color="auto" w:fill="FFFFFF" w:themeFill="background1"/>
          </w:tcPr>
          <w:p w14:paraId="4D92FDDD" w14:textId="77777777" w:rsidR="002F4963" w:rsidRPr="00851E44" w:rsidRDefault="002F4963" w:rsidP="002F4963">
            <w:pPr>
              <w:rPr>
                <w:rFonts w:ascii="Verdana" w:hAnsi="Verdana" w:cs="Calibri"/>
                <w:sz w:val="20"/>
                <w:szCs w:val="20"/>
                <w:lang w:val="sl-SI"/>
              </w:rPr>
            </w:pPr>
            <w:r w:rsidRPr="00851E44">
              <w:rPr>
                <w:rFonts w:ascii="Verdana" w:hAnsi="Verdana" w:cs="Calibri"/>
                <w:b/>
                <w:bCs/>
                <w:sz w:val="20"/>
                <w:szCs w:val="20"/>
                <w:lang w:val="sl-SI"/>
              </w:rPr>
              <w:t>Specifičnosti</w:t>
            </w:r>
          </w:p>
        </w:tc>
        <w:tc>
          <w:tcPr>
            <w:tcW w:w="1134" w:type="dxa"/>
            <w:shd w:val="clear" w:color="auto" w:fill="FFFFFF" w:themeFill="background1"/>
          </w:tcPr>
          <w:p w14:paraId="1B21F296" w14:textId="1620978A"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00641C2B"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B994F87"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638CA078" w14:textId="1FDA9E4A" w:rsidR="002F4963" w:rsidRPr="00851E44" w:rsidRDefault="002F4963" w:rsidP="002F4963">
            <w:pPr>
              <w:jc w:val="center"/>
              <w:rPr>
                <w:rFonts w:ascii="Verdana" w:hAnsi="Verdana" w:cs="Calibri"/>
                <w:sz w:val="20"/>
                <w:szCs w:val="20"/>
                <w:lang w:val="sl-SI"/>
              </w:rPr>
            </w:pPr>
          </w:p>
        </w:tc>
      </w:tr>
      <w:tr w:rsidR="002F4963" w:rsidRPr="00851E44" w14:paraId="6E21296E" w14:textId="77777777" w:rsidTr="00661B65">
        <w:tc>
          <w:tcPr>
            <w:tcW w:w="880" w:type="dxa"/>
            <w:shd w:val="clear" w:color="auto" w:fill="FFFFFF" w:themeFill="background1"/>
          </w:tcPr>
          <w:p w14:paraId="6807ABFF"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095E535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Priprava kopije podatkov GK za interne obdelave v zaključenih (zaprtih) obdobjih (za analizo rezultatov poslovanja po stroškovnih mestih</w:t>
            </w:r>
          </w:p>
        </w:tc>
        <w:tc>
          <w:tcPr>
            <w:tcW w:w="1134" w:type="dxa"/>
            <w:shd w:val="clear" w:color="auto" w:fill="FFFFFF" w:themeFill="background1"/>
          </w:tcPr>
          <w:p w14:paraId="02B10F0D" w14:textId="33A667DD"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5D9B074A"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1F738A1D"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2E86380D" w14:textId="20F730CF" w:rsidR="002F4963" w:rsidRPr="00851E44" w:rsidRDefault="002F4963" w:rsidP="002F4963">
            <w:pPr>
              <w:jc w:val="center"/>
              <w:rPr>
                <w:rFonts w:ascii="Verdana" w:hAnsi="Verdana" w:cs="Calibri"/>
                <w:sz w:val="20"/>
                <w:szCs w:val="20"/>
                <w:lang w:val="sl-SI"/>
              </w:rPr>
            </w:pPr>
          </w:p>
        </w:tc>
      </w:tr>
      <w:tr w:rsidR="002F4963" w:rsidRPr="00851E44" w14:paraId="4C51C833" w14:textId="77777777" w:rsidTr="00661B65">
        <w:tc>
          <w:tcPr>
            <w:tcW w:w="880" w:type="dxa"/>
            <w:shd w:val="clear" w:color="auto" w:fill="FFFFFF" w:themeFill="background1"/>
          </w:tcPr>
          <w:p w14:paraId="093F5195" w14:textId="77777777" w:rsidR="002F4963" w:rsidRPr="00851E44" w:rsidRDefault="002F4963" w:rsidP="002F4963">
            <w:pPr>
              <w:jc w:val="center"/>
              <w:rPr>
                <w:rFonts w:ascii="Verdana" w:hAnsi="Verdana" w:cs="Calibri"/>
                <w:sz w:val="20"/>
                <w:szCs w:val="20"/>
                <w:lang w:val="sl-SI"/>
              </w:rPr>
            </w:pPr>
          </w:p>
        </w:tc>
        <w:tc>
          <w:tcPr>
            <w:tcW w:w="4110" w:type="dxa"/>
            <w:shd w:val="clear" w:color="auto" w:fill="FFFFFF" w:themeFill="background1"/>
          </w:tcPr>
          <w:p w14:paraId="5D2974E7" w14:textId="77777777" w:rsidR="002F4963" w:rsidRPr="00851E44" w:rsidRDefault="002F4963" w:rsidP="002F4963">
            <w:pPr>
              <w:rPr>
                <w:rFonts w:ascii="Verdana" w:hAnsi="Verdana" w:cs="Calibri"/>
                <w:sz w:val="20"/>
                <w:szCs w:val="20"/>
                <w:lang w:val="sl-SI"/>
              </w:rPr>
            </w:pPr>
            <w:r w:rsidRPr="00851E44">
              <w:rPr>
                <w:rFonts w:ascii="Verdana" w:hAnsi="Verdana" w:cs="Calibri"/>
                <w:b/>
                <w:bCs/>
                <w:sz w:val="20"/>
                <w:szCs w:val="20"/>
                <w:lang w:val="sl-SI"/>
              </w:rPr>
              <w:t>Ostalo</w:t>
            </w:r>
          </w:p>
        </w:tc>
        <w:tc>
          <w:tcPr>
            <w:tcW w:w="1134" w:type="dxa"/>
            <w:shd w:val="clear" w:color="auto" w:fill="FFFFFF" w:themeFill="background1"/>
          </w:tcPr>
          <w:p w14:paraId="1A76AF77" w14:textId="583BD458"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56363122"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7807DB6F"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607A3BB7" w14:textId="46184A51" w:rsidR="002F4963" w:rsidRPr="00851E44" w:rsidRDefault="002F4963" w:rsidP="002F4963">
            <w:pPr>
              <w:jc w:val="center"/>
              <w:rPr>
                <w:rFonts w:ascii="Verdana" w:hAnsi="Verdana" w:cs="Calibri"/>
                <w:sz w:val="20"/>
                <w:szCs w:val="20"/>
                <w:lang w:val="sl-SI"/>
              </w:rPr>
            </w:pPr>
          </w:p>
        </w:tc>
      </w:tr>
      <w:tr w:rsidR="002F4963" w:rsidRPr="00851E44" w14:paraId="08A76B21" w14:textId="77777777" w:rsidTr="00661B65">
        <w:tc>
          <w:tcPr>
            <w:tcW w:w="880" w:type="dxa"/>
            <w:shd w:val="clear" w:color="auto" w:fill="FFFFFF" w:themeFill="background1"/>
          </w:tcPr>
          <w:p w14:paraId="787A3BDE"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0457B0B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Prenos podatkov iz obstoječih sistemov</w:t>
            </w:r>
          </w:p>
        </w:tc>
        <w:tc>
          <w:tcPr>
            <w:tcW w:w="1134" w:type="dxa"/>
            <w:shd w:val="clear" w:color="auto" w:fill="FFFFFF" w:themeFill="background1"/>
          </w:tcPr>
          <w:p w14:paraId="3322C960" w14:textId="11EB6A52"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58943580"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48D5503B"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3A73D461" w14:textId="2CE7EC74" w:rsidR="002F4963" w:rsidRPr="00851E44" w:rsidRDefault="002F4963" w:rsidP="002F4963">
            <w:pPr>
              <w:jc w:val="center"/>
              <w:rPr>
                <w:rFonts w:ascii="Verdana" w:hAnsi="Verdana" w:cs="Calibri"/>
                <w:sz w:val="20"/>
                <w:szCs w:val="20"/>
                <w:lang w:val="sl-SI"/>
              </w:rPr>
            </w:pPr>
          </w:p>
        </w:tc>
      </w:tr>
      <w:tr w:rsidR="002F4963" w:rsidRPr="00851E44" w14:paraId="4BC947E5" w14:textId="77777777" w:rsidTr="00661B65">
        <w:tc>
          <w:tcPr>
            <w:tcW w:w="880" w:type="dxa"/>
            <w:shd w:val="clear" w:color="auto" w:fill="FFFFFF" w:themeFill="background1"/>
          </w:tcPr>
          <w:p w14:paraId="19C574F5" w14:textId="77777777" w:rsidR="002F4963" w:rsidRPr="00851E44" w:rsidRDefault="002F4963" w:rsidP="002F4963">
            <w:pPr>
              <w:numPr>
                <w:ilvl w:val="0"/>
                <w:numId w:val="12"/>
              </w:numPr>
              <w:spacing w:after="0" w:line="240" w:lineRule="auto"/>
              <w:ind w:left="176" w:hanging="142"/>
              <w:jc w:val="center"/>
              <w:rPr>
                <w:rFonts w:ascii="Verdana" w:hAnsi="Verdana" w:cs="Calibri"/>
                <w:sz w:val="20"/>
                <w:szCs w:val="20"/>
                <w:lang w:val="sl-SI"/>
              </w:rPr>
            </w:pPr>
          </w:p>
        </w:tc>
        <w:tc>
          <w:tcPr>
            <w:tcW w:w="4110" w:type="dxa"/>
            <w:shd w:val="clear" w:color="auto" w:fill="FFFFFF" w:themeFill="background1"/>
          </w:tcPr>
          <w:p w14:paraId="472495A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izpisa podatkov za pretekla leta iz podatkovnega skladišča</w:t>
            </w:r>
          </w:p>
        </w:tc>
        <w:tc>
          <w:tcPr>
            <w:tcW w:w="1134" w:type="dxa"/>
            <w:shd w:val="clear" w:color="auto" w:fill="FFFFFF" w:themeFill="background1"/>
          </w:tcPr>
          <w:p w14:paraId="618EC9F0" w14:textId="0F5A87E3"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3DE5EFF4" w14:textId="77777777" w:rsidR="002F4963" w:rsidRPr="00851E44" w:rsidRDefault="002F4963" w:rsidP="002F4963">
            <w:pPr>
              <w:jc w:val="center"/>
              <w:rPr>
                <w:rFonts w:ascii="Verdana" w:hAnsi="Verdana" w:cs="Calibri"/>
                <w:sz w:val="20"/>
                <w:szCs w:val="20"/>
                <w:lang w:val="sl-SI"/>
              </w:rPr>
            </w:pPr>
          </w:p>
        </w:tc>
        <w:tc>
          <w:tcPr>
            <w:tcW w:w="1276" w:type="dxa"/>
            <w:shd w:val="clear" w:color="auto" w:fill="FFFFFF" w:themeFill="background1"/>
          </w:tcPr>
          <w:p w14:paraId="39332F78" w14:textId="77777777" w:rsidR="002F4963" w:rsidRPr="00851E44" w:rsidRDefault="002F4963" w:rsidP="002F4963">
            <w:pPr>
              <w:jc w:val="center"/>
              <w:rPr>
                <w:rFonts w:ascii="Verdana" w:hAnsi="Verdana" w:cs="Calibri"/>
                <w:sz w:val="20"/>
                <w:szCs w:val="20"/>
                <w:lang w:val="sl-SI"/>
              </w:rPr>
            </w:pPr>
          </w:p>
        </w:tc>
        <w:tc>
          <w:tcPr>
            <w:tcW w:w="1134" w:type="dxa"/>
            <w:shd w:val="clear" w:color="auto" w:fill="FFFFFF" w:themeFill="background1"/>
          </w:tcPr>
          <w:p w14:paraId="7BB0E189" w14:textId="5866EE9D" w:rsidR="002F4963" w:rsidRPr="00851E44" w:rsidRDefault="002F4963" w:rsidP="002F4963">
            <w:pPr>
              <w:jc w:val="center"/>
              <w:rPr>
                <w:rFonts w:ascii="Verdana" w:hAnsi="Verdana" w:cs="Calibri"/>
                <w:sz w:val="20"/>
                <w:szCs w:val="20"/>
                <w:lang w:val="sl-SI"/>
              </w:rPr>
            </w:pPr>
          </w:p>
        </w:tc>
      </w:tr>
    </w:tbl>
    <w:p w14:paraId="32B3ACC3" w14:textId="77777777" w:rsidR="000063B3" w:rsidRPr="00851E44" w:rsidRDefault="000063B3" w:rsidP="000063B3">
      <w:pPr>
        <w:keepNext/>
        <w:spacing w:after="0" w:line="240" w:lineRule="auto"/>
        <w:outlineLvl w:val="1"/>
        <w:rPr>
          <w:rFonts w:ascii="Verdana" w:eastAsia="Times New Roman" w:hAnsi="Verdana" w:cs="Calibri"/>
          <w:sz w:val="20"/>
          <w:szCs w:val="20"/>
          <w:lang w:val="sl-SI" w:eastAsia="sl-SI"/>
        </w:rPr>
      </w:pPr>
      <w:bookmarkStart w:id="2" w:name="_Toc66958906"/>
      <w:bookmarkStart w:id="3" w:name="_Toc180462135"/>
      <w:bookmarkStart w:id="4" w:name="_Toc146683359"/>
      <w:bookmarkStart w:id="5" w:name="_Toc146683336"/>
    </w:p>
    <w:p w14:paraId="0E4E6ADC" w14:textId="77159A5F" w:rsidR="003B72B1" w:rsidRPr="00851E44" w:rsidRDefault="003B72B1" w:rsidP="000063B3">
      <w:pPr>
        <w:pStyle w:val="Odstavekseznama"/>
        <w:keepNext/>
        <w:numPr>
          <w:ilvl w:val="1"/>
          <w:numId w:val="32"/>
        </w:numPr>
        <w:spacing w:after="0" w:line="240" w:lineRule="auto"/>
        <w:outlineLvl w:val="1"/>
        <w:rPr>
          <w:rFonts w:ascii="Verdana" w:eastAsia="Times New Roman" w:hAnsi="Verdana" w:cs="Calibri"/>
          <w:b/>
          <w:sz w:val="20"/>
          <w:szCs w:val="20"/>
          <w:lang w:val="sl-SI" w:eastAsia="sl-SI"/>
        </w:rPr>
      </w:pPr>
      <w:r w:rsidRPr="00851E44">
        <w:rPr>
          <w:rFonts w:ascii="Verdana" w:eastAsia="Times New Roman" w:hAnsi="Verdana" w:cs="Calibri"/>
          <w:b/>
          <w:sz w:val="20"/>
          <w:szCs w:val="20"/>
          <w:lang w:val="sl-SI" w:eastAsia="sl-SI"/>
        </w:rPr>
        <w:t>Programski modul SALDAKONTI DOBAVITELJEV</w:t>
      </w:r>
      <w:bookmarkEnd w:id="2"/>
      <w:r w:rsidRPr="00851E44">
        <w:rPr>
          <w:rFonts w:ascii="Verdana" w:eastAsia="Times New Roman" w:hAnsi="Verdana" w:cs="Calibri"/>
          <w:b/>
          <w:sz w:val="20"/>
          <w:szCs w:val="20"/>
          <w:lang w:val="sl-SI" w:eastAsia="sl-SI"/>
        </w:rPr>
        <w:t xml:space="preserve"> </w:t>
      </w:r>
    </w:p>
    <w:p w14:paraId="71662826" w14:textId="77777777" w:rsidR="003B72B1" w:rsidRPr="00851E44" w:rsidRDefault="003B72B1" w:rsidP="003B72B1">
      <w:pPr>
        <w:spacing w:after="0" w:line="240" w:lineRule="auto"/>
        <w:rPr>
          <w:rFonts w:ascii="Verdana" w:eastAsia="Times New Roman" w:hAnsi="Verdana" w:cs="Calibri"/>
          <w:sz w:val="20"/>
          <w:szCs w:val="20"/>
          <w:lang w:val="sl-SI" w:eastAsia="sl-SI"/>
        </w:rPr>
      </w:pPr>
    </w:p>
    <w:tbl>
      <w:tblPr>
        <w:tblStyle w:val="Tabelamrea"/>
        <w:tblW w:w="9515" w:type="dxa"/>
        <w:tblInd w:w="108" w:type="dxa"/>
        <w:shd w:val="clear" w:color="auto" w:fill="FFFFFF" w:themeFill="background1"/>
        <w:tblLook w:val="04A0" w:firstRow="1" w:lastRow="0" w:firstColumn="1" w:lastColumn="0" w:noHBand="0" w:noVBand="1"/>
      </w:tblPr>
      <w:tblGrid>
        <w:gridCol w:w="880"/>
        <w:gridCol w:w="4229"/>
        <w:gridCol w:w="1074"/>
        <w:gridCol w:w="996"/>
        <w:gridCol w:w="1243"/>
        <w:gridCol w:w="1093"/>
      </w:tblGrid>
      <w:tr w:rsidR="008F5262" w:rsidRPr="00851E44" w14:paraId="25573886" w14:textId="77777777" w:rsidTr="00661B65">
        <w:trPr>
          <w:trHeight w:val="248"/>
        </w:trPr>
        <w:tc>
          <w:tcPr>
            <w:tcW w:w="880" w:type="dxa"/>
            <w:tcBorders>
              <w:bottom w:val="single" w:sz="4" w:space="0" w:color="auto"/>
            </w:tcBorders>
            <w:shd w:val="clear" w:color="auto" w:fill="D9D9D9" w:themeFill="background1" w:themeFillShade="D9"/>
          </w:tcPr>
          <w:p w14:paraId="771F3CC7"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Zap. št.</w:t>
            </w:r>
          </w:p>
        </w:tc>
        <w:tc>
          <w:tcPr>
            <w:tcW w:w="4229" w:type="dxa"/>
            <w:tcBorders>
              <w:bottom w:val="single" w:sz="4" w:space="0" w:color="auto"/>
            </w:tcBorders>
            <w:shd w:val="clear" w:color="auto" w:fill="D9D9D9" w:themeFill="background1" w:themeFillShade="D9"/>
          </w:tcPr>
          <w:p w14:paraId="046B8B9E" w14:textId="77777777" w:rsidR="003B72B1" w:rsidRPr="00851E44" w:rsidRDefault="003B72B1" w:rsidP="00661B65">
            <w:pPr>
              <w:keepNext/>
              <w:keepLines/>
              <w:ind w:left="25"/>
              <w:jc w:val="both"/>
              <w:outlineLvl w:val="1"/>
              <w:rPr>
                <w:rFonts w:ascii="Verdana" w:hAnsi="Verdana" w:cs="Calibri"/>
                <w:b/>
                <w:sz w:val="20"/>
                <w:szCs w:val="20"/>
                <w:lang w:val="sl-SI"/>
              </w:rPr>
            </w:pPr>
            <w:r w:rsidRPr="00851E44">
              <w:rPr>
                <w:rFonts w:ascii="Verdana" w:hAnsi="Verdana" w:cs="Calibri"/>
                <w:b/>
                <w:sz w:val="20"/>
                <w:szCs w:val="20"/>
                <w:lang w:val="sl-SI"/>
              </w:rPr>
              <w:t>Programski modul SALDAKONTI DOBAVITELJEV mora zagotavljati:</w:t>
            </w:r>
          </w:p>
        </w:tc>
        <w:tc>
          <w:tcPr>
            <w:tcW w:w="1074" w:type="dxa"/>
            <w:shd w:val="clear" w:color="auto" w:fill="D9D9D9" w:themeFill="background1" w:themeFillShade="D9"/>
          </w:tcPr>
          <w:p w14:paraId="2CD7E07A"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70CB6502"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7D4E1CAB" w14:textId="76DBDC67" w:rsidR="003B72B1" w:rsidRPr="00851E44" w:rsidRDefault="003B72B1" w:rsidP="00361C9A">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38AECF65" w14:textId="77777777"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Stranka</w:t>
            </w:r>
          </w:p>
        </w:tc>
      </w:tr>
      <w:tr w:rsidR="002F4963" w:rsidRPr="00851E44" w14:paraId="0D1B1A57" w14:textId="77777777" w:rsidTr="00661B65">
        <w:tc>
          <w:tcPr>
            <w:tcW w:w="880" w:type="dxa"/>
            <w:shd w:val="clear" w:color="auto" w:fill="FFFFFF" w:themeFill="background1"/>
          </w:tcPr>
          <w:p w14:paraId="1E203690"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54D9E989" w14:textId="35666EE2"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Evidentiranje prejetih računov, zahtevkov in dobropisov v skladu z zakonodajo ter slovenskimi računovodskimi standardi; </w:t>
            </w:r>
          </w:p>
        </w:tc>
        <w:tc>
          <w:tcPr>
            <w:tcW w:w="1074" w:type="dxa"/>
            <w:shd w:val="clear" w:color="auto" w:fill="FFFFFF" w:themeFill="background1"/>
          </w:tcPr>
          <w:p w14:paraId="46E10197" w14:textId="44A339A2"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4106C902"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3C5A32AF"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6B573F0F" w14:textId="3E5672D0" w:rsidR="002F4963" w:rsidRPr="00851E44" w:rsidRDefault="002F4963" w:rsidP="002F4963">
            <w:pPr>
              <w:rPr>
                <w:rFonts w:ascii="Verdana" w:hAnsi="Verdana" w:cs="Calibri"/>
                <w:sz w:val="20"/>
                <w:szCs w:val="20"/>
                <w:lang w:val="sl-SI"/>
              </w:rPr>
            </w:pPr>
          </w:p>
        </w:tc>
      </w:tr>
      <w:tr w:rsidR="002F4963" w:rsidRPr="00851E44" w14:paraId="56DBE3EB" w14:textId="77777777" w:rsidTr="00661B65">
        <w:tc>
          <w:tcPr>
            <w:tcW w:w="880" w:type="dxa"/>
            <w:shd w:val="clear" w:color="auto" w:fill="FFFFFF" w:themeFill="background1"/>
          </w:tcPr>
          <w:p w14:paraId="63CE20B1"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75C92321" w14:textId="093B1FAF"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Ažuriranje šifranta dobaviteljev (obvezno vzpostavljena povezava in ažuriranje matičnih podatkov pravnih subjektov iz AJPES-a) z vsemi </w:t>
            </w:r>
            <w:r w:rsidRPr="00851E44">
              <w:rPr>
                <w:rFonts w:ascii="Verdana" w:hAnsi="Verdana" w:cs="Calibri"/>
                <w:sz w:val="20"/>
                <w:szCs w:val="20"/>
                <w:lang w:val="sl-SI"/>
              </w:rPr>
              <w:lastRenderedPageBreak/>
              <w:t>nastavitvami za sistem avtomatskega knjiženja;</w:t>
            </w:r>
          </w:p>
        </w:tc>
        <w:tc>
          <w:tcPr>
            <w:tcW w:w="1074" w:type="dxa"/>
            <w:shd w:val="clear" w:color="auto" w:fill="FFFFFF" w:themeFill="background1"/>
          </w:tcPr>
          <w:p w14:paraId="40559A5B" w14:textId="44E6D012"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2F0F6828"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7D1B8ADD"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24AB334D" w14:textId="157F6B35" w:rsidR="002F4963" w:rsidRPr="00851E44" w:rsidRDefault="002F4963" w:rsidP="002F4963">
            <w:pPr>
              <w:rPr>
                <w:rFonts w:ascii="Verdana" w:hAnsi="Verdana" w:cs="Calibri"/>
                <w:sz w:val="20"/>
                <w:szCs w:val="20"/>
                <w:lang w:val="sl-SI"/>
              </w:rPr>
            </w:pPr>
          </w:p>
        </w:tc>
      </w:tr>
      <w:tr w:rsidR="002F4963" w:rsidRPr="00851E44" w14:paraId="0414E570" w14:textId="77777777" w:rsidTr="00661B65">
        <w:tc>
          <w:tcPr>
            <w:tcW w:w="880" w:type="dxa"/>
            <w:shd w:val="clear" w:color="auto" w:fill="FFFFFF" w:themeFill="background1"/>
          </w:tcPr>
          <w:p w14:paraId="4CC38B22"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04BD6C40" w14:textId="684B3F8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Vezavo nabavnega naročila in prejetih računov in dobropisov;</w:t>
            </w:r>
          </w:p>
        </w:tc>
        <w:tc>
          <w:tcPr>
            <w:tcW w:w="1074" w:type="dxa"/>
            <w:shd w:val="clear" w:color="auto" w:fill="FFFFFF" w:themeFill="background1"/>
          </w:tcPr>
          <w:p w14:paraId="71EE7F01" w14:textId="3B12102B"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658B4C90"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2C050C40"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58B3C838" w14:textId="54409B55" w:rsidR="002F4963" w:rsidRPr="00851E44" w:rsidRDefault="002F4963" w:rsidP="002F4963">
            <w:pPr>
              <w:rPr>
                <w:rFonts w:ascii="Verdana" w:hAnsi="Verdana" w:cs="Calibri"/>
                <w:sz w:val="20"/>
                <w:szCs w:val="20"/>
                <w:lang w:val="sl-SI"/>
              </w:rPr>
            </w:pPr>
          </w:p>
        </w:tc>
      </w:tr>
      <w:tr w:rsidR="002F4963" w:rsidRPr="00851E44" w14:paraId="5292CF08" w14:textId="77777777" w:rsidTr="00661B65">
        <w:tc>
          <w:tcPr>
            <w:tcW w:w="880" w:type="dxa"/>
            <w:shd w:val="clear" w:color="auto" w:fill="FFFFFF" w:themeFill="background1"/>
          </w:tcPr>
          <w:p w14:paraId="30B2AC0A"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517ED7DE" w14:textId="063565A8"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Delitev prejetih računov oz. dobropisov po stroškovnih mestih in kontih; ročno ali z delitvenimi ključi.</w:t>
            </w:r>
          </w:p>
        </w:tc>
        <w:tc>
          <w:tcPr>
            <w:tcW w:w="1074" w:type="dxa"/>
            <w:shd w:val="clear" w:color="auto" w:fill="FFFFFF" w:themeFill="background1"/>
          </w:tcPr>
          <w:p w14:paraId="0A2C507E" w14:textId="3F03122B"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6118BA61"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0CB2F575"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487F314A" w14:textId="4D93E5DE" w:rsidR="002F4963" w:rsidRPr="00851E44" w:rsidRDefault="002F4963" w:rsidP="002F4963">
            <w:pPr>
              <w:rPr>
                <w:rFonts w:ascii="Verdana" w:hAnsi="Verdana" w:cs="Calibri"/>
                <w:sz w:val="20"/>
                <w:szCs w:val="20"/>
                <w:lang w:val="sl-SI"/>
              </w:rPr>
            </w:pPr>
          </w:p>
        </w:tc>
      </w:tr>
      <w:tr w:rsidR="002F4963" w:rsidRPr="00851E44" w14:paraId="212DBDB1" w14:textId="77777777" w:rsidTr="00661B65">
        <w:tc>
          <w:tcPr>
            <w:tcW w:w="880" w:type="dxa"/>
            <w:shd w:val="clear" w:color="auto" w:fill="FFFFFF" w:themeFill="background1"/>
          </w:tcPr>
          <w:p w14:paraId="651D3601" w14:textId="77777777" w:rsidR="002F4963" w:rsidRPr="00851E44" w:rsidRDefault="002F4963" w:rsidP="002F4963">
            <w:pPr>
              <w:jc w:val="center"/>
              <w:rPr>
                <w:rFonts w:ascii="Verdana" w:hAnsi="Verdana" w:cs="Calibri"/>
                <w:sz w:val="20"/>
                <w:szCs w:val="20"/>
                <w:lang w:val="sl-SI"/>
              </w:rPr>
            </w:pPr>
          </w:p>
        </w:tc>
        <w:tc>
          <w:tcPr>
            <w:tcW w:w="4229" w:type="dxa"/>
            <w:shd w:val="clear" w:color="auto" w:fill="FFFFFF" w:themeFill="background1"/>
          </w:tcPr>
          <w:p w14:paraId="2CADA4DF" w14:textId="77777777" w:rsidR="002F4963" w:rsidRPr="00851E44" w:rsidRDefault="002F4963" w:rsidP="002F4963">
            <w:pPr>
              <w:rPr>
                <w:rFonts w:ascii="Verdana" w:hAnsi="Verdana" w:cs="Calibri"/>
                <w:b/>
                <w:bCs/>
                <w:sz w:val="20"/>
                <w:szCs w:val="20"/>
                <w:lang w:val="sl-SI"/>
              </w:rPr>
            </w:pPr>
            <w:r w:rsidRPr="00851E44">
              <w:rPr>
                <w:rFonts w:ascii="Verdana" w:hAnsi="Verdana" w:cs="Calibri"/>
                <w:b/>
                <w:bCs/>
                <w:sz w:val="20"/>
                <w:szCs w:val="20"/>
                <w:lang w:val="sl-SI"/>
              </w:rPr>
              <w:t>Osnovne lastnosti in funkcionalnosti modula</w:t>
            </w:r>
          </w:p>
        </w:tc>
        <w:tc>
          <w:tcPr>
            <w:tcW w:w="1074" w:type="dxa"/>
            <w:shd w:val="clear" w:color="auto" w:fill="FFFFFF" w:themeFill="background1"/>
          </w:tcPr>
          <w:p w14:paraId="1C9AD70E" w14:textId="77777777" w:rsidR="002F4963" w:rsidRPr="00851E44" w:rsidRDefault="002F4963" w:rsidP="002F4963">
            <w:pPr>
              <w:rPr>
                <w:rFonts w:ascii="Verdana" w:hAnsi="Verdana" w:cs="Calibri"/>
                <w:sz w:val="20"/>
                <w:szCs w:val="20"/>
                <w:lang w:val="sl-SI"/>
              </w:rPr>
            </w:pPr>
          </w:p>
        </w:tc>
        <w:tc>
          <w:tcPr>
            <w:tcW w:w="996" w:type="dxa"/>
            <w:shd w:val="clear" w:color="auto" w:fill="FFFFFF" w:themeFill="background1"/>
          </w:tcPr>
          <w:p w14:paraId="7B38F7F8"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538DD4A9"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03244312" w14:textId="3DE65542" w:rsidR="002F4963" w:rsidRPr="00851E44" w:rsidRDefault="002F4963" w:rsidP="002F4963">
            <w:pPr>
              <w:rPr>
                <w:rFonts w:ascii="Verdana" w:hAnsi="Verdana" w:cs="Calibri"/>
                <w:sz w:val="20"/>
                <w:szCs w:val="20"/>
                <w:lang w:val="sl-SI"/>
              </w:rPr>
            </w:pPr>
          </w:p>
        </w:tc>
      </w:tr>
      <w:tr w:rsidR="002F4963" w:rsidRPr="00851E44" w14:paraId="52D512B0" w14:textId="77777777" w:rsidTr="00661B65">
        <w:tc>
          <w:tcPr>
            <w:tcW w:w="880" w:type="dxa"/>
            <w:shd w:val="clear" w:color="auto" w:fill="FFFFFF" w:themeFill="background1"/>
          </w:tcPr>
          <w:p w14:paraId="72D2F2F6"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21BFB90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Vzdrževanje podatkov o dobaviteljih</w:t>
            </w:r>
          </w:p>
        </w:tc>
        <w:tc>
          <w:tcPr>
            <w:tcW w:w="1074" w:type="dxa"/>
            <w:shd w:val="clear" w:color="auto" w:fill="FFFFFF" w:themeFill="background1"/>
          </w:tcPr>
          <w:p w14:paraId="532A56E0" w14:textId="73DCDF93"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1A53A997"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169DD402"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3FDB1583" w14:textId="48619620" w:rsidR="002F4963" w:rsidRPr="00851E44" w:rsidRDefault="002F4963" w:rsidP="002F4963">
            <w:pPr>
              <w:rPr>
                <w:rFonts w:ascii="Verdana" w:hAnsi="Verdana" w:cs="Calibri"/>
                <w:sz w:val="20"/>
                <w:szCs w:val="20"/>
                <w:lang w:val="sl-SI"/>
              </w:rPr>
            </w:pPr>
          </w:p>
        </w:tc>
      </w:tr>
      <w:tr w:rsidR="002F4963" w:rsidRPr="00851E44" w14:paraId="203BA46E" w14:textId="77777777" w:rsidTr="00661B65">
        <w:tc>
          <w:tcPr>
            <w:tcW w:w="880" w:type="dxa"/>
            <w:shd w:val="clear" w:color="auto" w:fill="FFFFFF" w:themeFill="background1"/>
          </w:tcPr>
          <w:p w14:paraId="533ACA72"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11754F75" w14:textId="0F03A7F4"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Prenos prejetih e-računov in dobropisov iz modula e-Poslovanje</w:t>
            </w:r>
          </w:p>
        </w:tc>
        <w:tc>
          <w:tcPr>
            <w:tcW w:w="1074" w:type="dxa"/>
            <w:shd w:val="clear" w:color="auto" w:fill="FFFFFF" w:themeFill="background1"/>
          </w:tcPr>
          <w:p w14:paraId="5C75FF63" w14:textId="7B79F014"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35D36889"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0A5E1502"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56589AE8" w14:textId="62C91899" w:rsidR="002F4963" w:rsidRPr="00851E44" w:rsidRDefault="002F4963" w:rsidP="002F4963">
            <w:pPr>
              <w:rPr>
                <w:rFonts w:ascii="Verdana" w:hAnsi="Verdana" w:cs="Calibri"/>
                <w:sz w:val="20"/>
                <w:szCs w:val="20"/>
                <w:lang w:val="sl-SI"/>
              </w:rPr>
            </w:pPr>
          </w:p>
        </w:tc>
      </w:tr>
      <w:tr w:rsidR="002F4963" w:rsidRPr="00851E44" w14:paraId="5FB0EF50" w14:textId="77777777" w:rsidTr="00661B65">
        <w:tc>
          <w:tcPr>
            <w:tcW w:w="880" w:type="dxa"/>
            <w:shd w:val="clear" w:color="auto" w:fill="FFFFFF" w:themeFill="background1"/>
          </w:tcPr>
          <w:p w14:paraId="2B1FC3E3"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7CAAB094" w14:textId="1AC946EF"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Ročni vnos prejetih računov in dobropisov na papirju iz tujine</w:t>
            </w:r>
          </w:p>
        </w:tc>
        <w:tc>
          <w:tcPr>
            <w:tcW w:w="1074" w:type="dxa"/>
            <w:shd w:val="clear" w:color="auto" w:fill="FFFFFF" w:themeFill="background1"/>
          </w:tcPr>
          <w:p w14:paraId="3B452B28" w14:textId="62F64A89"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67956E14"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6AACD938"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04161F07" w14:textId="57C190A7" w:rsidR="002F4963" w:rsidRPr="00851E44" w:rsidRDefault="002F4963" w:rsidP="002F4963">
            <w:pPr>
              <w:rPr>
                <w:rFonts w:ascii="Verdana" w:hAnsi="Verdana" w:cs="Calibri"/>
                <w:sz w:val="20"/>
                <w:szCs w:val="20"/>
                <w:lang w:val="sl-SI"/>
              </w:rPr>
            </w:pPr>
          </w:p>
        </w:tc>
      </w:tr>
      <w:tr w:rsidR="002F4963" w:rsidRPr="00851E44" w14:paraId="05C9510B" w14:textId="77777777" w:rsidTr="00661B65">
        <w:tc>
          <w:tcPr>
            <w:tcW w:w="880" w:type="dxa"/>
            <w:shd w:val="clear" w:color="auto" w:fill="FFFFFF" w:themeFill="background1"/>
          </w:tcPr>
          <w:p w14:paraId="21D9AA81"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366ED38E" w14:textId="6E77F08E"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Knjiženje plačanih predplačil in računov za predplačila ali delna plačila (ločeno označevanje v primerjavi s prejetimi računi)</w:t>
            </w:r>
          </w:p>
        </w:tc>
        <w:tc>
          <w:tcPr>
            <w:tcW w:w="1074" w:type="dxa"/>
            <w:shd w:val="clear" w:color="auto" w:fill="FFFFFF" w:themeFill="background1"/>
          </w:tcPr>
          <w:p w14:paraId="54B6CD5F" w14:textId="1D9658BE"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03F186BD"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63CAB03D"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71D7FB1C" w14:textId="37D74629" w:rsidR="002F4963" w:rsidRPr="00851E44" w:rsidRDefault="002F4963" w:rsidP="002F4963">
            <w:pPr>
              <w:rPr>
                <w:rFonts w:ascii="Verdana" w:hAnsi="Verdana" w:cs="Calibri"/>
                <w:sz w:val="20"/>
                <w:szCs w:val="20"/>
                <w:lang w:val="sl-SI"/>
              </w:rPr>
            </w:pPr>
          </w:p>
        </w:tc>
      </w:tr>
      <w:tr w:rsidR="002F4963" w:rsidRPr="00851E44" w14:paraId="183D4934" w14:textId="77777777" w:rsidTr="00661B65">
        <w:tc>
          <w:tcPr>
            <w:tcW w:w="880" w:type="dxa"/>
            <w:shd w:val="clear" w:color="auto" w:fill="FFFFFF" w:themeFill="background1"/>
          </w:tcPr>
          <w:p w14:paraId="1736CDD1"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2C8294F5" w14:textId="114E6528"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Vodenje davčne knjige</w:t>
            </w:r>
            <w:r w:rsidRPr="00851E44">
              <w:rPr>
                <w:rFonts w:ascii="Verdana" w:hAnsi="Verdana" w:cs="Calibri"/>
                <w:b/>
                <w:bCs/>
                <w:sz w:val="20"/>
                <w:szCs w:val="20"/>
                <w:lang w:val="sl-SI"/>
              </w:rPr>
              <w:t xml:space="preserve"> </w:t>
            </w:r>
            <w:r w:rsidRPr="00851E44">
              <w:rPr>
                <w:rFonts w:ascii="Verdana" w:hAnsi="Verdana" w:cs="Calibri"/>
                <w:sz w:val="20"/>
                <w:szCs w:val="20"/>
                <w:lang w:val="sl-SI"/>
              </w:rPr>
              <w:t>s knjigo prejetih računov;</w:t>
            </w:r>
            <w:r w:rsidRPr="00851E44">
              <w:rPr>
                <w:rStyle w:val="Sprotnaopomba-sklic"/>
                <w:rFonts w:ascii="Verdana" w:hAnsi="Verdana" w:cs="Calibri"/>
                <w:sz w:val="20"/>
                <w:szCs w:val="20"/>
                <w:lang w:val="sl-SI"/>
              </w:rPr>
              <w:footnoteReference w:id="1"/>
            </w:r>
          </w:p>
        </w:tc>
        <w:tc>
          <w:tcPr>
            <w:tcW w:w="1074" w:type="dxa"/>
            <w:shd w:val="clear" w:color="auto" w:fill="FFFFFF" w:themeFill="background1"/>
          </w:tcPr>
          <w:p w14:paraId="2899402A" w14:textId="2BD724E0"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1A3F57D6"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0B1978A6"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6B362BDA" w14:textId="4C5FB2D5" w:rsidR="002F4963" w:rsidRPr="00851E44" w:rsidRDefault="002F4963" w:rsidP="002F4963">
            <w:pPr>
              <w:rPr>
                <w:rFonts w:ascii="Verdana" w:hAnsi="Verdana" w:cs="Calibri"/>
                <w:sz w:val="20"/>
                <w:szCs w:val="20"/>
                <w:lang w:val="sl-SI"/>
              </w:rPr>
            </w:pPr>
          </w:p>
        </w:tc>
      </w:tr>
      <w:tr w:rsidR="002F4963" w:rsidRPr="00851E44" w14:paraId="088AE169" w14:textId="77777777" w:rsidTr="00661B65">
        <w:tc>
          <w:tcPr>
            <w:tcW w:w="880" w:type="dxa"/>
            <w:shd w:val="clear" w:color="auto" w:fill="FFFFFF" w:themeFill="background1"/>
          </w:tcPr>
          <w:p w14:paraId="022DFEE0"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3997869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Vnos plačil (kontrola pred avtomatskimi plačili)</w:t>
            </w:r>
          </w:p>
        </w:tc>
        <w:tc>
          <w:tcPr>
            <w:tcW w:w="1074" w:type="dxa"/>
            <w:shd w:val="clear" w:color="auto" w:fill="FFFFFF" w:themeFill="background1"/>
          </w:tcPr>
          <w:p w14:paraId="0512C63F" w14:textId="77AE7386"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3C4C0746"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4BBFDE99"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1ACB6914" w14:textId="0E5C74D7" w:rsidR="002F4963" w:rsidRPr="00851E44" w:rsidRDefault="002F4963" w:rsidP="002F4963">
            <w:pPr>
              <w:rPr>
                <w:rFonts w:ascii="Verdana" w:hAnsi="Verdana" w:cs="Calibri"/>
                <w:sz w:val="20"/>
                <w:szCs w:val="20"/>
                <w:lang w:val="sl-SI"/>
              </w:rPr>
            </w:pPr>
          </w:p>
        </w:tc>
      </w:tr>
      <w:tr w:rsidR="002F4963" w:rsidRPr="00851E44" w14:paraId="05D084F2" w14:textId="77777777" w:rsidTr="00661B65">
        <w:tc>
          <w:tcPr>
            <w:tcW w:w="880" w:type="dxa"/>
            <w:shd w:val="clear" w:color="auto" w:fill="FFFFFF" w:themeFill="background1"/>
          </w:tcPr>
          <w:p w14:paraId="52F63503"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4A5C92F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Izračun tečajnih razlik, stotinskih izravnav</w:t>
            </w:r>
          </w:p>
        </w:tc>
        <w:tc>
          <w:tcPr>
            <w:tcW w:w="1074" w:type="dxa"/>
            <w:shd w:val="clear" w:color="auto" w:fill="FFFFFF" w:themeFill="background1"/>
          </w:tcPr>
          <w:p w14:paraId="5C7E4C77" w14:textId="7A92C6D3"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7448696A"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1900EED6"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53D74DCD" w14:textId="0BFB1F52" w:rsidR="002F4963" w:rsidRPr="00851E44" w:rsidRDefault="002F4963" w:rsidP="002F4963">
            <w:pPr>
              <w:rPr>
                <w:rFonts w:ascii="Verdana" w:hAnsi="Verdana" w:cs="Calibri"/>
                <w:sz w:val="20"/>
                <w:szCs w:val="20"/>
                <w:lang w:val="sl-SI"/>
              </w:rPr>
            </w:pPr>
          </w:p>
        </w:tc>
      </w:tr>
      <w:tr w:rsidR="002F4963" w:rsidRPr="00851E44" w14:paraId="3AD4E081" w14:textId="77777777" w:rsidTr="00661B65">
        <w:tc>
          <w:tcPr>
            <w:tcW w:w="880" w:type="dxa"/>
            <w:shd w:val="clear" w:color="auto" w:fill="FFFFFF" w:themeFill="background1"/>
          </w:tcPr>
          <w:p w14:paraId="2B88F8BB"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40BAD5F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Napoved plačil, planiranje odlivov</w:t>
            </w:r>
          </w:p>
        </w:tc>
        <w:tc>
          <w:tcPr>
            <w:tcW w:w="1074" w:type="dxa"/>
            <w:shd w:val="clear" w:color="auto" w:fill="FFFFFF" w:themeFill="background1"/>
          </w:tcPr>
          <w:p w14:paraId="5AAFD2ED" w14:textId="6BE28343"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263BB8A6"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5C277705"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710DD5ED" w14:textId="3BED3DA5" w:rsidR="002F4963" w:rsidRPr="00851E44" w:rsidRDefault="002F4963" w:rsidP="002F4963">
            <w:pPr>
              <w:rPr>
                <w:rFonts w:ascii="Verdana" w:hAnsi="Verdana" w:cs="Calibri"/>
                <w:sz w:val="20"/>
                <w:szCs w:val="20"/>
                <w:lang w:val="sl-SI"/>
              </w:rPr>
            </w:pPr>
          </w:p>
        </w:tc>
      </w:tr>
      <w:tr w:rsidR="002F4963" w:rsidRPr="00851E44" w14:paraId="12D344CD" w14:textId="77777777" w:rsidTr="00661B65">
        <w:tc>
          <w:tcPr>
            <w:tcW w:w="880" w:type="dxa"/>
            <w:shd w:val="clear" w:color="auto" w:fill="FFFFFF" w:themeFill="background1"/>
          </w:tcPr>
          <w:p w14:paraId="13B59500"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3821D63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Storno vknjižbe (tudi "rdeči storno")</w:t>
            </w:r>
          </w:p>
        </w:tc>
        <w:tc>
          <w:tcPr>
            <w:tcW w:w="1074" w:type="dxa"/>
            <w:shd w:val="clear" w:color="auto" w:fill="FFFFFF" w:themeFill="background1"/>
          </w:tcPr>
          <w:p w14:paraId="05233B06" w14:textId="6BD28FDB"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339BF626"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013EE6A7"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652335C9" w14:textId="1762A6E7" w:rsidR="002F4963" w:rsidRPr="00851E44" w:rsidRDefault="002F4963" w:rsidP="002F4963">
            <w:pPr>
              <w:rPr>
                <w:rFonts w:ascii="Verdana" w:hAnsi="Verdana" w:cs="Calibri"/>
                <w:sz w:val="20"/>
                <w:szCs w:val="20"/>
                <w:lang w:val="sl-SI"/>
              </w:rPr>
            </w:pPr>
          </w:p>
        </w:tc>
      </w:tr>
      <w:tr w:rsidR="002F4963" w:rsidRPr="00851E44" w14:paraId="1FC29710" w14:textId="77777777" w:rsidTr="00661B65">
        <w:tc>
          <w:tcPr>
            <w:tcW w:w="880" w:type="dxa"/>
            <w:shd w:val="clear" w:color="auto" w:fill="FFFFFF" w:themeFill="background1"/>
          </w:tcPr>
          <w:p w14:paraId="4E03372D"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6C6896D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Avtomatske porazdelitve – razporejanje zneskov po vnaprej določenih kriterijih (ključih)</w:t>
            </w:r>
          </w:p>
        </w:tc>
        <w:tc>
          <w:tcPr>
            <w:tcW w:w="1074" w:type="dxa"/>
            <w:shd w:val="clear" w:color="auto" w:fill="FFFFFF" w:themeFill="background1"/>
          </w:tcPr>
          <w:p w14:paraId="037043C7" w14:textId="07E5C1C4"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04E4D248"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5963D558"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65FC6BDB" w14:textId="3EA9BC17" w:rsidR="002F4963" w:rsidRPr="00851E44" w:rsidRDefault="002F4963" w:rsidP="002F4963">
            <w:pPr>
              <w:rPr>
                <w:rFonts w:ascii="Verdana" w:hAnsi="Verdana" w:cs="Calibri"/>
                <w:sz w:val="20"/>
                <w:szCs w:val="20"/>
                <w:lang w:val="sl-SI"/>
              </w:rPr>
            </w:pPr>
          </w:p>
        </w:tc>
      </w:tr>
      <w:tr w:rsidR="002F4963" w:rsidRPr="00851E44" w14:paraId="0586E3E0" w14:textId="77777777" w:rsidTr="00661B65">
        <w:tc>
          <w:tcPr>
            <w:tcW w:w="880" w:type="dxa"/>
            <w:shd w:val="clear" w:color="auto" w:fill="FFFFFF" w:themeFill="background1"/>
          </w:tcPr>
          <w:p w14:paraId="072A06E0"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72566C7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Avtomatsko knjiženje denarnih tokov (evidenčno knjiženje) ob nastanku denarnega toka</w:t>
            </w:r>
          </w:p>
        </w:tc>
        <w:tc>
          <w:tcPr>
            <w:tcW w:w="1074" w:type="dxa"/>
            <w:shd w:val="clear" w:color="auto" w:fill="FFFFFF" w:themeFill="background1"/>
          </w:tcPr>
          <w:p w14:paraId="788C91DB" w14:textId="51898680"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43C48368"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64F20891"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343F9012" w14:textId="10A1A5D6" w:rsidR="002F4963" w:rsidRPr="00851E44" w:rsidRDefault="002F4963" w:rsidP="002F4963">
            <w:pPr>
              <w:rPr>
                <w:rFonts w:ascii="Verdana" w:hAnsi="Verdana" w:cs="Calibri"/>
                <w:sz w:val="20"/>
                <w:szCs w:val="20"/>
                <w:lang w:val="sl-SI"/>
              </w:rPr>
            </w:pPr>
          </w:p>
        </w:tc>
      </w:tr>
      <w:tr w:rsidR="002F4963" w:rsidRPr="00851E44" w14:paraId="77A1BCAC" w14:textId="77777777" w:rsidTr="00661B65">
        <w:tc>
          <w:tcPr>
            <w:tcW w:w="880" w:type="dxa"/>
            <w:shd w:val="clear" w:color="auto" w:fill="FFFFFF" w:themeFill="background1"/>
          </w:tcPr>
          <w:p w14:paraId="22E0B9FB"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224B8F1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Zapiranje predplačil</w:t>
            </w:r>
          </w:p>
        </w:tc>
        <w:tc>
          <w:tcPr>
            <w:tcW w:w="1074" w:type="dxa"/>
            <w:shd w:val="clear" w:color="auto" w:fill="FFFFFF" w:themeFill="background1"/>
          </w:tcPr>
          <w:p w14:paraId="47BDA5C5" w14:textId="23F9C21B"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518D61CA"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37ED5973"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278D6D2A" w14:textId="2463B04D" w:rsidR="002F4963" w:rsidRPr="00851E44" w:rsidRDefault="002F4963" w:rsidP="002F4963">
            <w:pPr>
              <w:rPr>
                <w:rFonts w:ascii="Verdana" w:hAnsi="Verdana" w:cs="Calibri"/>
                <w:sz w:val="20"/>
                <w:szCs w:val="20"/>
                <w:lang w:val="sl-SI"/>
              </w:rPr>
            </w:pPr>
          </w:p>
        </w:tc>
      </w:tr>
      <w:tr w:rsidR="002F4963" w:rsidRPr="00851E44" w14:paraId="579AE9D3" w14:textId="77777777" w:rsidTr="00661B65">
        <w:tc>
          <w:tcPr>
            <w:tcW w:w="880" w:type="dxa"/>
            <w:shd w:val="clear" w:color="auto" w:fill="FFFFFF" w:themeFill="background1"/>
          </w:tcPr>
          <w:p w14:paraId="12CFF937"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4F9867A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Primerjave med davčno knjigo in saldakonti dobaviteljev</w:t>
            </w:r>
          </w:p>
        </w:tc>
        <w:tc>
          <w:tcPr>
            <w:tcW w:w="1074" w:type="dxa"/>
            <w:shd w:val="clear" w:color="auto" w:fill="FFFFFF" w:themeFill="background1"/>
          </w:tcPr>
          <w:p w14:paraId="24CD661C" w14:textId="3F9844F9"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76D2FDFC"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1766A722"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58267D1F" w14:textId="1F6F3E3C" w:rsidR="002F4963" w:rsidRPr="00851E44" w:rsidRDefault="002F4963" w:rsidP="002F4963">
            <w:pPr>
              <w:rPr>
                <w:rFonts w:ascii="Verdana" w:hAnsi="Verdana" w:cs="Calibri"/>
                <w:sz w:val="20"/>
                <w:szCs w:val="20"/>
                <w:lang w:val="sl-SI"/>
              </w:rPr>
            </w:pPr>
          </w:p>
        </w:tc>
      </w:tr>
      <w:tr w:rsidR="002F4963" w:rsidRPr="00851E44" w14:paraId="4CADC6C5" w14:textId="77777777" w:rsidTr="00661B65">
        <w:tc>
          <w:tcPr>
            <w:tcW w:w="880" w:type="dxa"/>
            <w:shd w:val="clear" w:color="auto" w:fill="FFFFFF" w:themeFill="background1"/>
          </w:tcPr>
          <w:p w14:paraId="6D091C24"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11897EC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Pregledi in izpisi odprtih postavk, po poljubnih atributih</w:t>
            </w:r>
          </w:p>
        </w:tc>
        <w:tc>
          <w:tcPr>
            <w:tcW w:w="1074" w:type="dxa"/>
            <w:shd w:val="clear" w:color="auto" w:fill="FFFFFF" w:themeFill="background1"/>
          </w:tcPr>
          <w:p w14:paraId="62D148C5" w14:textId="4F9AE304"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11E19B6A"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1713EFED"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72E81656" w14:textId="09B3497C" w:rsidR="002F4963" w:rsidRPr="00851E44" w:rsidRDefault="002F4963" w:rsidP="002F4963">
            <w:pPr>
              <w:rPr>
                <w:rFonts w:ascii="Verdana" w:hAnsi="Verdana" w:cs="Calibri"/>
                <w:sz w:val="20"/>
                <w:szCs w:val="20"/>
                <w:lang w:val="sl-SI"/>
              </w:rPr>
            </w:pPr>
          </w:p>
        </w:tc>
      </w:tr>
      <w:tr w:rsidR="002F4963" w:rsidRPr="00851E44" w14:paraId="645A717D" w14:textId="77777777" w:rsidTr="00661B65">
        <w:tc>
          <w:tcPr>
            <w:tcW w:w="880" w:type="dxa"/>
            <w:shd w:val="clear" w:color="auto" w:fill="FFFFFF" w:themeFill="background1"/>
          </w:tcPr>
          <w:p w14:paraId="41AF5233" w14:textId="77777777" w:rsidR="002F4963" w:rsidRPr="00851E44" w:rsidRDefault="002F4963" w:rsidP="002F4963">
            <w:pPr>
              <w:numPr>
                <w:ilvl w:val="0"/>
                <w:numId w:val="13"/>
              </w:numPr>
              <w:spacing w:after="0" w:line="240" w:lineRule="auto"/>
              <w:ind w:left="318" w:hanging="361"/>
              <w:jc w:val="center"/>
              <w:rPr>
                <w:rFonts w:ascii="Verdana" w:hAnsi="Verdana" w:cs="Calibri"/>
                <w:sz w:val="20"/>
                <w:szCs w:val="20"/>
                <w:lang w:val="sl-SI"/>
              </w:rPr>
            </w:pPr>
          </w:p>
        </w:tc>
        <w:tc>
          <w:tcPr>
            <w:tcW w:w="4229" w:type="dxa"/>
            <w:shd w:val="clear" w:color="auto" w:fill="FFFFFF" w:themeFill="background1"/>
          </w:tcPr>
          <w:p w14:paraId="7DF1582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Arhiv podatkov za pretekla obračunska obdobja</w:t>
            </w:r>
          </w:p>
        </w:tc>
        <w:tc>
          <w:tcPr>
            <w:tcW w:w="1074" w:type="dxa"/>
            <w:shd w:val="clear" w:color="auto" w:fill="FFFFFF" w:themeFill="background1"/>
          </w:tcPr>
          <w:p w14:paraId="2ED09489" w14:textId="0403F323"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12DF0BB0"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11D01018"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76062230" w14:textId="3E16CAAD" w:rsidR="002F4963" w:rsidRPr="00851E44" w:rsidRDefault="002F4963" w:rsidP="002F4963">
            <w:pPr>
              <w:rPr>
                <w:rFonts w:ascii="Verdana" w:hAnsi="Verdana" w:cs="Calibri"/>
                <w:sz w:val="20"/>
                <w:szCs w:val="20"/>
                <w:lang w:val="sl-SI"/>
              </w:rPr>
            </w:pPr>
          </w:p>
        </w:tc>
      </w:tr>
      <w:tr w:rsidR="002F4963" w:rsidRPr="00851E44" w14:paraId="5D71A675" w14:textId="77777777" w:rsidTr="00661B65">
        <w:tc>
          <w:tcPr>
            <w:tcW w:w="880" w:type="dxa"/>
            <w:shd w:val="clear" w:color="auto" w:fill="FFFFFF" w:themeFill="background1"/>
          </w:tcPr>
          <w:p w14:paraId="42CA92F8" w14:textId="7E352D50" w:rsidR="002F4963" w:rsidRPr="00851E44" w:rsidRDefault="002F4963" w:rsidP="002F4963">
            <w:pPr>
              <w:jc w:val="center"/>
              <w:rPr>
                <w:rFonts w:ascii="Verdana" w:hAnsi="Verdana" w:cs="Calibri"/>
                <w:sz w:val="20"/>
                <w:szCs w:val="20"/>
                <w:lang w:val="sl-SI"/>
              </w:rPr>
            </w:pPr>
            <w:r w:rsidRPr="00851E44">
              <w:rPr>
                <w:rFonts w:ascii="Verdana" w:hAnsi="Verdana" w:cs="Calibri"/>
                <w:sz w:val="20"/>
                <w:szCs w:val="20"/>
                <w:lang w:val="sl-SI"/>
              </w:rPr>
              <w:t>2.2.20</w:t>
            </w:r>
          </w:p>
        </w:tc>
        <w:tc>
          <w:tcPr>
            <w:tcW w:w="4229" w:type="dxa"/>
            <w:shd w:val="clear" w:color="auto" w:fill="FFFFFF" w:themeFill="background1"/>
          </w:tcPr>
          <w:p w14:paraId="707515F3" w14:textId="773669F4" w:rsidR="002F4963" w:rsidRPr="00851E44" w:rsidRDefault="002F4963" w:rsidP="002F4963">
            <w:pPr>
              <w:rPr>
                <w:rFonts w:ascii="Verdana" w:hAnsi="Verdana" w:cs="Calibri"/>
                <w:sz w:val="20"/>
                <w:szCs w:val="20"/>
                <w:lang w:val="sl-SI"/>
              </w:rPr>
            </w:pPr>
            <w:r w:rsidRPr="00851E44">
              <w:rPr>
                <w:rFonts w:ascii="Verdana" w:hAnsi="Verdana" w:cs="Calibri"/>
                <w:sz w:val="20"/>
                <w:szCs w:val="20"/>
                <w:lang w:val="sl-SI"/>
              </w:rPr>
              <w:t>Pregledi in izpisi odprtih postavk (IOP) po poljubnih kategorijah, izdelava konto kartic po različnih kriterijih</w:t>
            </w:r>
          </w:p>
        </w:tc>
        <w:tc>
          <w:tcPr>
            <w:tcW w:w="1074" w:type="dxa"/>
            <w:shd w:val="clear" w:color="auto" w:fill="FFFFFF" w:themeFill="background1"/>
          </w:tcPr>
          <w:p w14:paraId="56D7EDA8" w14:textId="269341A9" w:rsidR="002F4963" w:rsidRPr="00851E44" w:rsidRDefault="002F4963" w:rsidP="002F4963">
            <w:pPr>
              <w:rPr>
                <w:rFonts w:ascii="Verdana" w:hAnsi="Verdana" w:cs="Calibri"/>
                <w:sz w:val="20"/>
                <w:szCs w:val="20"/>
                <w:lang w:val="sl-SI"/>
              </w:rPr>
            </w:pPr>
          </w:p>
        </w:tc>
        <w:tc>
          <w:tcPr>
            <w:tcW w:w="996" w:type="dxa"/>
            <w:shd w:val="clear" w:color="auto" w:fill="FFFFFF" w:themeFill="background1"/>
          </w:tcPr>
          <w:p w14:paraId="34C532E7"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0C3E9ED7"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59604631" w14:textId="0B6A2445" w:rsidR="002F4963" w:rsidRPr="00851E44" w:rsidRDefault="002F4963" w:rsidP="002F4963">
            <w:pPr>
              <w:rPr>
                <w:rFonts w:ascii="Verdana" w:hAnsi="Verdana" w:cs="Calibri"/>
                <w:sz w:val="20"/>
                <w:szCs w:val="20"/>
                <w:lang w:val="sl-SI"/>
              </w:rPr>
            </w:pPr>
          </w:p>
        </w:tc>
      </w:tr>
      <w:tr w:rsidR="002F4963" w:rsidRPr="00851E44" w14:paraId="4B81AEBE" w14:textId="77777777" w:rsidTr="00661B65">
        <w:tc>
          <w:tcPr>
            <w:tcW w:w="880" w:type="dxa"/>
            <w:shd w:val="clear" w:color="auto" w:fill="FFFFFF" w:themeFill="background1"/>
          </w:tcPr>
          <w:p w14:paraId="7CC0B188" w14:textId="77777777" w:rsidR="002F4963" w:rsidRPr="00851E44" w:rsidRDefault="002F4963" w:rsidP="002F4963">
            <w:pPr>
              <w:jc w:val="center"/>
              <w:rPr>
                <w:rFonts w:ascii="Verdana" w:hAnsi="Verdana" w:cs="Calibri"/>
                <w:sz w:val="20"/>
                <w:szCs w:val="20"/>
                <w:lang w:val="sl-SI"/>
              </w:rPr>
            </w:pPr>
          </w:p>
        </w:tc>
        <w:tc>
          <w:tcPr>
            <w:tcW w:w="4229" w:type="dxa"/>
            <w:shd w:val="clear" w:color="auto" w:fill="FFFFFF" w:themeFill="background1"/>
          </w:tcPr>
          <w:p w14:paraId="0767A88B" w14:textId="77777777" w:rsidR="002F4963" w:rsidRPr="00851E44" w:rsidRDefault="002F4963" w:rsidP="002F4963">
            <w:pPr>
              <w:rPr>
                <w:rFonts w:ascii="Verdana" w:hAnsi="Verdana" w:cs="Calibri"/>
                <w:sz w:val="20"/>
                <w:szCs w:val="20"/>
                <w:lang w:val="sl-SI"/>
              </w:rPr>
            </w:pPr>
            <w:r w:rsidRPr="00851E44">
              <w:rPr>
                <w:rFonts w:ascii="Verdana" w:hAnsi="Verdana" w:cs="Calibri"/>
                <w:b/>
                <w:bCs/>
                <w:sz w:val="20"/>
                <w:szCs w:val="20"/>
                <w:lang w:val="sl-SI"/>
              </w:rPr>
              <w:t>Obvezni šifranti</w:t>
            </w:r>
          </w:p>
        </w:tc>
        <w:tc>
          <w:tcPr>
            <w:tcW w:w="1074" w:type="dxa"/>
            <w:shd w:val="clear" w:color="auto" w:fill="FFFFFF" w:themeFill="background1"/>
          </w:tcPr>
          <w:p w14:paraId="2EB992F8" w14:textId="77777777" w:rsidR="002F4963" w:rsidRPr="00851E44" w:rsidRDefault="002F4963" w:rsidP="002F4963">
            <w:pPr>
              <w:rPr>
                <w:rFonts w:ascii="Verdana" w:hAnsi="Verdana" w:cs="Calibri"/>
                <w:sz w:val="20"/>
                <w:szCs w:val="20"/>
                <w:lang w:val="sl-SI"/>
              </w:rPr>
            </w:pPr>
          </w:p>
        </w:tc>
        <w:tc>
          <w:tcPr>
            <w:tcW w:w="996" w:type="dxa"/>
            <w:shd w:val="clear" w:color="auto" w:fill="FFFFFF" w:themeFill="background1"/>
          </w:tcPr>
          <w:p w14:paraId="20480FF5"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0798F802"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126F1B94" w14:textId="01FE213E" w:rsidR="002F4963" w:rsidRPr="00851E44" w:rsidRDefault="002F4963" w:rsidP="002F4963">
            <w:pPr>
              <w:rPr>
                <w:rFonts w:ascii="Verdana" w:hAnsi="Verdana" w:cs="Calibri"/>
                <w:sz w:val="20"/>
                <w:szCs w:val="20"/>
                <w:lang w:val="sl-SI"/>
              </w:rPr>
            </w:pPr>
          </w:p>
        </w:tc>
      </w:tr>
      <w:tr w:rsidR="002F4963" w:rsidRPr="00851E44" w14:paraId="40BD4208" w14:textId="77777777" w:rsidTr="00661B65">
        <w:tc>
          <w:tcPr>
            <w:tcW w:w="880" w:type="dxa"/>
            <w:shd w:val="clear" w:color="auto" w:fill="FFFFFF" w:themeFill="background1"/>
          </w:tcPr>
          <w:p w14:paraId="406DB79F" w14:textId="77777777" w:rsidR="002F4963" w:rsidRPr="00851E44" w:rsidRDefault="002F4963" w:rsidP="002F4963">
            <w:pPr>
              <w:spacing w:after="0" w:line="240" w:lineRule="auto"/>
              <w:rPr>
                <w:rFonts w:ascii="Verdana" w:hAnsi="Verdana" w:cs="Calibri"/>
                <w:sz w:val="20"/>
                <w:szCs w:val="20"/>
                <w:lang w:val="sl-SI"/>
              </w:rPr>
            </w:pPr>
            <w:r w:rsidRPr="00851E44">
              <w:rPr>
                <w:rFonts w:ascii="Verdana" w:hAnsi="Verdana" w:cs="Calibri"/>
                <w:sz w:val="20"/>
                <w:szCs w:val="20"/>
                <w:lang w:val="sl-SI"/>
              </w:rPr>
              <w:t>2.2.21</w:t>
            </w:r>
          </w:p>
          <w:p w14:paraId="49198EC8" w14:textId="7C5DBF71" w:rsidR="002F4963" w:rsidRPr="00851E44" w:rsidRDefault="002F4963" w:rsidP="002F4963">
            <w:pPr>
              <w:spacing w:after="0" w:line="240" w:lineRule="auto"/>
              <w:ind w:left="318"/>
              <w:rPr>
                <w:rFonts w:ascii="Verdana" w:hAnsi="Verdana" w:cs="Calibri"/>
                <w:sz w:val="20"/>
                <w:szCs w:val="20"/>
                <w:lang w:val="sl-SI"/>
              </w:rPr>
            </w:pPr>
          </w:p>
        </w:tc>
        <w:tc>
          <w:tcPr>
            <w:tcW w:w="4229" w:type="dxa"/>
            <w:shd w:val="clear" w:color="auto" w:fill="FFFFFF" w:themeFill="background1"/>
          </w:tcPr>
          <w:p w14:paraId="74876DB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dobaviteljev (šifra, naziv, naslov, transakcijski račun, davčna številka, zavezanec za DDV (da ali ne), SKIS (sektor), proračunski uporabnik (da ali ne), nastavitev kontov dobaviteljev)</w:t>
            </w:r>
          </w:p>
        </w:tc>
        <w:tc>
          <w:tcPr>
            <w:tcW w:w="1074" w:type="dxa"/>
            <w:shd w:val="clear" w:color="auto" w:fill="FFFFFF" w:themeFill="background1"/>
          </w:tcPr>
          <w:p w14:paraId="0A89D8C2" w14:textId="126BDE48"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654D4FEF"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62006C46"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45469B36" w14:textId="0D4E0784" w:rsidR="002F4963" w:rsidRPr="00851E44" w:rsidRDefault="002F4963" w:rsidP="002F4963">
            <w:pPr>
              <w:rPr>
                <w:rFonts w:ascii="Verdana" w:hAnsi="Verdana" w:cs="Calibri"/>
                <w:sz w:val="20"/>
                <w:szCs w:val="20"/>
                <w:lang w:val="sl-SI"/>
              </w:rPr>
            </w:pPr>
          </w:p>
        </w:tc>
      </w:tr>
      <w:tr w:rsidR="002F4963" w:rsidRPr="00851E44" w14:paraId="3026A143" w14:textId="77777777" w:rsidTr="00661B65">
        <w:tc>
          <w:tcPr>
            <w:tcW w:w="880" w:type="dxa"/>
            <w:shd w:val="clear" w:color="auto" w:fill="FFFFFF" w:themeFill="background1"/>
          </w:tcPr>
          <w:p w14:paraId="379AF776" w14:textId="75E80FF6" w:rsidR="002F4963" w:rsidRPr="00851E44" w:rsidRDefault="002F4963" w:rsidP="002F4963">
            <w:pPr>
              <w:spacing w:after="0" w:line="240" w:lineRule="auto"/>
              <w:jc w:val="both"/>
              <w:rPr>
                <w:rFonts w:ascii="Verdana" w:hAnsi="Verdana" w:cs="Calibri"/>
                <w:sz w:val="20"/>
                <w:szCs w:val="20"/>
                <w:lang w:val="sl-SI"/>
              </w:rPr>
            </w:pPr>
            <w:r w:rsidRPr="00851E44">
              <w:rPr>
                <w:rFonts w:ascii="Verdana" w:hAnsi="Verdana" w:cs="Calibri"/>
                <w:sz w:val="20"/>
                <w:szCs w:val="20"/>
                <w:lang w:val="sl-SI"/>
              </w:rPr>
              <w:t>2.2.22</w:t>
            </w:r>
          </w:p>
        </w:tc>
        <w:tc>
          <w:tcPr>
            <w:tcW w:w="4229" w:type="dxa"/>
            <w:shd w:val="clear" w:color="auto" w:fill="FFFFFF" w:themeFill="background1"/>
          </w:tcPr>
          <w:p w14:paraId="4F14397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Kontni načrt (povezan šifrant iz GK)</w:t>
            </w:r>
          </w:p>
        </w:tc>
        <w:tc>
          <w:tcPr>
            <w:tcW w:w="1074" w:type="dxa"/>
            <w:shd w:val="clear" w:color="auto" w:fill="FFFFFF" w:themeFill="background1"/>
          </w:tcPr>
          <w:p w14:paraId="55EC7A24" w14:textId="4F3B28A7"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6C16ABF7"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3CD00A5B"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142A26FE" w14:textId="05830B15" w:rsidR="002F4963" w:rsidRPr="00851E44" w:rsidRDefault="002F4963" w:rsidP="002F4963">
            <w:pPr>
              <w:rPr>
                <w:rFonts w:ascii="Verdana" w:hAnsi="Verdana" w:cs="Calibri"/>
                <w:sz w:val="20"/>
                <w:szCs w:val="20"/>
                <w:lang w:val="sl-SI"/>
              </w:rPr>
            </w:pPr>
          </w:p>
        </w:tc>
      </w:tr>
      <w:tr w:rsidR="002F4963" w:rsidRPr="00851E44" w14:paraId="05C1353E" w14:textId="77777777" w:rsidTr="00661B65">
        <w:tc>
          <w:tcPr>
            <w:tcW w:w="880" w:type="dxa"/>
            <w:shd w:val="clear" w:color="auto" w:fill="FFFFFF" w:themeFill="background1"/>
          </w:tcPr>
          <w:p w14:paraId="06B0E871" w14:textId="77777777" w:rsidR="002F4963" w:rsidRPr="00851E44" w:rsidRDefault="002F4963" w:rsidP="002F4963">
            <w:pPr>
              <w:spacing w:after="0" w:line="240" w:lineRule="auto"/>
              <w:rPr>
                <w:rFonts w:ascii="Verdana" w:hAnsi="Verdana" w:cs="Calibri"/>
                <w:sz w:val="20"/>
                <w:szCs w:val="20"/>
                <w:lang w:val="sl-SI"/>
              </w:rPr>
            </w:pPr>
            <w:r w:rsidRPr="00851E44">
              <w:rPr>
                <w:rFonts w:ascii="Verdana" w:hAnsi="Verdana" w:cs="Calibri"/>
                <w:sz w:val="20"/>
                <w:szCs w:val="20"/>
                <w:lang w:val="sl-SI"/>
              </w:rPr>
              <w:t>2.2.23</w:t>
            </w:r>
          </w:p>
          <w:p w14:paraId="550549A7" w14:textId="3C21D80F" w:rsidR="002F4963" w:rsidRPr="00851E44" w:rsidRDefault="002F4963" w:rsidP="002F4963">
            <w:pPr>
              <w:spacing w:after="0" w:line="240" w:lineRule="auto"/>
              <w:ind w:left="567"/>
              <w:jc w:val="center"/>
              <w:rPr>
                <w:rFonts w:ascii="Verdana" w:hAnsi="Verdana" w:cs="Calibri"/>
                <w:sz w:val="20"/>
                <w:szCs w:val="20"/>
                <w:lang w:val="sl-SI"/>
              </w:rPr>
            </w:pPr>
          </w:p>
        </w:tc>
        <w:tc>
          <w:tcPr>
            <w:tcW w:w="4229" w:type="dxa"/>
            <w:shd w:val="clear" w:color="auto" w:fill="FFFFFF" w:themeFill="background1"/>
          </w:tcPr>
          <w:p w14:paraId="46E75BF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Stroškovna mesta (povezan šifrant iz GK)</w:t>
            </w:r>
          </w:p>
        </w:tc>
        <w:tc>
          <w:tcPr>
            <w:tcW w:w="1074" w:type="dxa"/>
            <w:shd w:val="clear" w:color="auto" w:fill="FFFFFF" w:themeFill="background1"/>
          </w:tcPr>
          <w:p w14:paraId="34C0EE53" w14:textId="2B9366DC"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6883B1D4"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1F49FD64"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748AA3F7" w14:textId="0F4CCA9D" w:rsidR="002F4963" w:rsidRPr="00851E44" w:rsidRDefault="002F4963" w:rsidP="002F4963">
            <w:pPr>
              <w:rPr>
                <w:rFonts w:ascii="Verdana" w:hAnsi="Verdana" w:cs="Calibri"/>
                <w:sz w:val="20"/>
                <w:szCs w:val="20"/>
                <w:lang w:val="sl-SI"/>
              </w:rPr>
            </w:pPr>
          </w:p>
        </w:tc>
      </w:tr>
      <w:tr w:rsidR="002F4963" w:rsidRPr="00851E44" w14:paraId="64E72E02" w14:textId="77777777" w:rsidTr="00661B65">
        <w:tc>
          <w:tcPr>
            <w:tcW w:w="880" w:type="dxa"/>
            <w:shd w:val="clear" w:color="auto" w:fill="FFFFFF" w:themeFill="background1"/>
          </w:tcPr>
          <w:p w14:paraId="03E7395F" w14:textId="77777777" w:rsidR="002F4963" w:rsidRPr="00851E44" w:rsidRDefault="002F4963" w:rsidP="002F4963">
            <w:pPr>
              <w:spacing w:after="0" w:line="240" w:lineRule="auto"/>
              <w:rPr>
                <w:rFonts w:ascii="Verdana" w:hAnsi="Verdana" w:cs="Calibri"/>
                <w:sz w:val="20"/>
                <w:szCs w:val="20"/>
                <w:lang w:val="sl-SI"/>
              </w:rPr>
            </w:pPr>
            <w:r w:rsidRPr="00851E44">
              <w:rPr>
                <w:rFonts w:ascii="Verdana" w:hAnsi="Verdana" w:cs="Calibri"/>
                <w:sz w:val="20"/>
                <w:szCs w:val="20"/>
                <w:lang w:val="sl-SI"/>
              </w:rPr>
              <w:t>2.2.24</w:t>
            </w:r>
          </w:p>
          <w:p w14:paraId="60243E66" w14:textId="777935C1" w:rsidR="002F4963" w:rsidRPr="00851E44" w:rsidRDefault="002F4963" w:rsidP="002F4963">
            <w:pPr>
              <w:spacing w:after="0" w:line="240" w:lineRule="auto"/>
              <w:ind w:left="927"/>
              <w:rPr>
                <w:rFonts w:ascii="Verdana" w:hAnsi="Verdana" w:cs="Calibri"/>
                <w:sz w:val="20"/>
                <w:szCs w:val="20"/>
                <w:lang w:val="sl-SI"/>
              </w:rPr>
            </w:pPr>
          </w:p>
        </w:tc>
        <w:tc>
          <w:tcPr>
            <w:tcW w:w="4229" w:type="dxa"/>
            <w:shd w:val="clear" w:color="auto" w:fill="FFFFFF" w:themeFill="background1"/>
          </w:tcPr>
          <w:p w14:paraId="697AB5B4"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DDV šifre (povezan šifrant iz GK)</w:t>
            </w:r>
          </w:p>
        </w:tc>
        <w:tc>
          <w:tcPr>
            <w:tcW w:w="1074" w:type="dxa"/>
            <w:shd w:val="clear" w:color="auto" w:fill="FFFFFF" w:themeFill="background1"/>
          </w:tcPr>
          <w:p w14:paraId="2399B4C0" w14:textId="522BD7E7"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5AB7F4FA"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5E3E02BF"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0BFC30C2" w14:textId="100590C7" w:rsidR="002F4963" w:rsidRPr="00851E44" w:rsidRDefault="002F4963" w:rsidP="002F4963">
            <w:pPr>
              <w:rPr>
                <w:rFonts w:ascii="Verdana" w:hAnsi="Verdana" w:cs="Calibri"/>
                <w:sz w:val="20"/>
                <w:szCs w:val="20"/>
                <w:lang w:val="sl-SI"/>
              </w:rPr>
            </w:pPr>
          </w:p>
        </w:tc>
      </w:tr>
      <w:tr w:rsidR="002F4963" w:rsidRPr="00851E44" w14:paraId="6256B676" w14:textId="77777777" w:rsidTr="00661B65">
        <w:tc>
          <w:tcPr>
            <w:tcW w:w="880" w:type="dxa"/>
            <w:shd w:val="clear" w:color="auto" w:fill="FFFFFF" w:themeFill="background1"/>
          </w:tcPr>
          <w:p w14:paraId="13DCF106" w14:textId="610A352E" w:rsidR="002F4963" w:rsidRPr="00851E44" w:rsidRDefault="002F4963" w:rsidP="002F4963">
            <w:pPr>
              <w:spacing w:after="0" w:line="240" w:lineRule="auto"/>
              <w:rPr>
                <w:rFonts w:ascii="Verdana" w:hAnsi="Verdana" w:cs="Calibri"/>
                <w:sz w:val="20"/>
                <w:szCs w:val="20"/>
                <w:lang w:val="sl-SI"/>
              </w:rPr>
            </w:pPr>
            <w:r w:rsidRPr="00851E44">
              <w:rPr>
                <w:rFonts w:ascii="Verdana" w:hAnsi="Verdana" w:cs="Calibri"/>
                <w:sz w:val="20"/>
                <w:szCs w:val="20"/>
                <w:lang w:val="sl-SI"/>
              </w:rPr>
              <w:t>2.2.25</w:t>
            </w:r>
          </w:p>
        </w:tc>
        <w:tc>
          <w:tcPr>
            <w:tcW w:w="4229" w:type="dxa"/>
            <w:shd w:val="clear" w:color="auto" w:fill="FFFFFF" w:themeFill="background1"/>
          </w:tcPr>
          <w:p w14:paraId="1E17350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vrst dokumentov</w:t>
            </w:r>
          </w:p>
        </w:tc>
        <w:tc>
          <w:tcPr>
            <w:tcW w:w="1074" w:type="dxa"/>
            <w:shd w:val="clear" w:color="auto" w:fill="FFFFFF" w:themeFill="background1"/>
          </w:tcPr>
          <w:p w14:paraId="7B5AB3DF" w14:textId="77069A3F"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61B359C9"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388863E3"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636CDC92" w14:textId="408FE787" w:rsidR="002F4963" w:rsidRPr="00851E44" w:rsidRDefault="002F4963" w:rsidP="002F4963">
            <w:pPr>
              <w:rPr>
                <w:rFonts w:ascii="Verdana" w:hAnsi="Verdana" w:cs="Calibri"/>
                <w:sz w:val="20"/>
                <w:szCs w:val="20"/>
                <w:lang w:val="sl-SI"/>
              </w:rPr>
            </w:pPr>
          </w:p>
        </w:tc>
      </w:tr>
      <w:tr w:rsidR="002F4963" w:rsidRPr="00851E44" w14:paraId="1EC7CCF2" w14:textId="77777777" w:rsidTr="00661B65">
        <w:tc>
          <w:tcPr>
            <w:tcW w:w="880" w:type="dxa"/>
            <w:shd w:val="clear" w:color="auto" w:fill="FFFFFF" w:themeFill="background1"/>
          </w:tcPr>
          <w:p w14:paraId="33A2BC83" w14:textId="21A8471C" w:rsidR="002F4963" w:rsidRPr="00851E44" w:rsidRDefault="002F4963" w:rsidP="002F4963">
            <w:pPr>
              <w:spacing w:after="0" w:line="240" w:lineRule="auto"/>
              <w:rPr>
                <w:rFonts w:ascii="Verdana" w:hAnsi="Verdana" w:cs="Calibri"/>
                <w:sz w:val="20"/>
                <w:szCs w:val="20"/>
                <w:lang w:val="sl-SI"/>
              </w:rPr>
            </w:pPr>
            <w:r w:rsidRPr="00851E44">
              <w:rPr>
                <w:rFonts w:ascii="Verdana" w:hAnsi="Verdana" w:cs="Calibri"/>
                <w:sz w:val="20"/>
                <w:szCs w:val="20"/>
                <w:lang w:val="sl-SI"/>
              </w:rPr>
              <w:t>2.2.26</w:t>
            </w:r>
          </w:p>
        </w:tc>
        <w:tc>
          <w:tcPr>
            <w:tcW w:w="4229" w:type="dxa"/>
            <w:shd w:val="clear" w:color="auto" w:fill="FFFFFF" w:themeFill="background1"/>
          </w:tcPr>
          <w:p w14:paraId="0526B9C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besedil</w:t>
            </w:r>
          </w:p>
        </w:tc>
        <w:tc>
          <w:tcPr>
            <w:tcW w:w="1074" w:type="dxa"/>
            <w:shd w:val="clear" w:color="auto" w:fill="FFFFFF" w:themeFill="background1"/>
          </w:tcPr>
          <w:p w14:paraId="39B2702C" w14:textId="53586137"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0D861025"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6B260BD8"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2DA14459" w14:textId="6BB1F996" w:rsidR="002F4963" w:rsidRPr="00851E44" w:rsidRDefault="002F4963" w:rsidP="002F4963">
            <w:pPr>
              <w:rPr>
                <w:rFonts w:ascii="Verdana" w:hAnsi="Verdana" w:cs="Calibri"/>
                <w:sz w:val="20"/>
                <w:szCs w:val="20"/>
                <w:lang w:val="sl-SI"/>
              </w:rPr>
            </w:pPr>
          </w:p>
        </w:tc>
      </w:tr>
      <w:tr w:rsidR="002F4963" w:rsidRPr="00851E44" w14:paraId="5364EA39" w14:textId="77777777" w:rsidTr="00661B65">
        <w:tc>
          <w:tcPr>
            <w:tcW w:w="880" w:type="dxa"/>
            <w:shd w:val="clear" w:color="auto" w:fill="FFFFFF" w:themeFill="background1"/>
          </w:tcPr>
          <w:p w14:paraId="720E25BF" w14:textId="3A9F1FFF" w:rsidR="002F4963" w:rsidRPr="00851E44" w:rsidRDefault="002F4963" w:rsidP="002F4963">
            <w:pPr>
              <w:spacing w:after="0" w:line="240" w:lineRule="auto"/>
              <w:rPr>
                <w:rFonts w:ascii="Verdana" w:hAnsi="Verdana" w:cs="Calibri"/>
                <w:sz w:val="20"/>
                <w:szCs w:val="20"/>
                <w:lang w:val="sl-SI"/>
              </w:rPr>
            </w:pPr>
            <w:r w:rsidRPr="00851E44">
              <w:rPr>
                <w:rFonts w:ascii="Verdana" w:hAnsi="Verdana" w:cs="Calibri"/>
                <w:sz w:val="20"/>
                <w:szCs w:val="20"/>
                <w:lang w:val="sl-SI"/>
              </w:rPr>
              <w:t>2.2.27</w:t>
            </w:r>
          </w:p>
        </w:tc>
        <w:tc>
          <w:tcPr>
            <w:tcW w:w="4229" w:type="dxa"/>
            <w:shd w:val="clear" w:color="auto" w:fill="FFFFFF" w:themeFill="background1"/>
          </w:tcPr>
          <w:p w14:paraId="23CAF55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opisov knjižb</w:t>
            </w:r>
          </w:p>
        </w:tc>
        <w:tc>
          <w:tcPr>
            <w:tcW w:w="1074" w:type="dxa"/>
            <w:shd w:val="clear" w:color="auto" w:fill="FFFFFF" w:themeFill="background1"/>
          </w:tcPr>
          <w:p w14:paraId="3C31F1AD" w14:textId="00965E6A"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63115E1A"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2C53E6A2"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29C3B0DD" w14:textId="25C0DDA4" w:rsidR="002F4963" w:rsidRPr="00851E44" w:rsidRDefault="002F4963" w:rsidP="002F4963">
            <w:pPr>
              <w:rPr>
                <w:rFonts w:ascii="Verdana" w:hAnsi="Verdana" w:cs="Calibri"/>
                <w:sz w:val="20"/>
                <w:szCs w:val="20"/>
                <w:lang w:val="sl-SI"/>
              </w:rPr>
            </w:pPr>
          </w:p>
        </w:tc>
      </w:tr>
      <w:tr w:rsidR="002F4963" w:rsidRPr="00851E44" w14:paraId="28D66BEC" w14:textId="77777777" w:rsidTr="00661B65">
        <w:tc>
          <w:tcPr>
            <w:tcW w:w="880" w:type="dxa"/>
            <w:shd w:val="clear" w:color="auto" w:fill="FFFFFF" w:themeFill="background1"/>
          </w:tcPr>
          <w:p w14:paraId="617A61AD" w14:textId="77777777" w:rsidR="002F4963" w:rsidRPr="00851E44" w:rsidRDefault="002F4963" w:rsidP="002F4963">
            <w:pPr>
              <w:jc w:val="center"/>
              <w:rPr>
                <w:rFonts w:ascii="Verdana" w:hAnsi="Verdana" w:cs="Calibri"/>
                <w:sz w:val="20"/>
                <w:szCs w:val="20"/>
                <w:lang w:val="sl-SI"/>
              </w:rPr>
            </w:pPr>
          </w:p>
        </w:tc>
        <w:tc>
          <w:tcPr>
            <w:tcW w:w="4229" w:type="dxa"/>
            <w:shd w:val="clear" w:color="auto" w:fill="FFFFFF" w:themeFill="background1"/>
          </w:tcPr>
          <w:p w14:paraId="2F0202F0" w14:textId="77777777" w:rsidR="002F4963" w:rsidRPr="00851E44" w:rsidRDefault="002F4963" w:rsidP="002F4963">
            <w:pPr>
              <w:jc w:val="both"/>
              <w:rPr>
                <w:rFonts w:ascii="Verdana" w:hAnsi="Verdana" w:cs="Calibri"/>
                <w:b/>
                <w:sz w:val="20"/>
                <w:szCs w:val="20"/>
                <w:lang w:val="sl-SI"/>
              </w:rPr>
            </w:pPr>
            <w:r w:rsidRPr="00851E44">
              <w:rPr>
                <w:rFonts w:ascii="Verdana" w:hAnsi="Verdana" w:cs="Calibri"/>
                <w:b/>
                <w:sz w:val="20"/>
                <w:szCs w:val="20"/>
                <w:lang w:val="sl-SI"/>
              </w:rPr>
              <w:t>Ostalo</w:t>
            </w:r>
          </w:p>
        </w:tc>
        <w:tc>
          <w:tcPr>
            <w:tcW w:w="1074" w:type="dxa"/>
            <w:shd w:val="clear" w:color="auto" w:fill="FFFFFF" w:themeFill="background1"/>
          </w:tcPr>
          <w:p w14:paraId="7B3789E6" w14:textId="77777777" w:rsidR="002F4963" w:rsidRPr="00851E44" w:rsidRDefault="002F4963" w:rsidP="002F4963">
            <w:pPr>
              <w:rPr>
                <w:rFonts w:ascii="Verdana" w:hAnsi="Verdana" w:cs="Calibri"/>
                <w:sz w:val="20"/>
                <w:szCs w:val="20"/>
                <w:lang w:val="sl-SI"/>
              </w:rPr>
            </w:pPr>
          </w:p>
        </w:tc>
        <w:tc>
          <w:tcPr>
            <w:tcW w:w="996" w:type="dxa"/>
            <w:shd w:val="clear" w:color="auto" w:fill="FFFFFF" w:themeFill="background1"/>
          </w:tcPr>
          <w:p w14:paraId="1CB23F28"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7D2DAC15"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5C2F9791" w14:textId="730390A7" w:rsidR="002F4963" w:rsidRPr="00851E44" w:rsidRDefault="002F4963" w:rsidP="002F4963">
            <w:pPr>
              <w:rPr>
                <w:rFonts w:ascii="Verdana" w:hAnsi="Verdana" w:cs="Calibri"/>
                <w:sz w:val="20"/>
                <w:szCs w:val="20"/>
                <w:lang w:val="sl-SI"/>
              </w:rPr>
            </w:pPr>
          </w:p>
        </w:tc>
      </w:tr>
      <w:tr w:rsidR="002F4963" w:rsidRPr="00851E44" w14:paraId="3300A2ED" w14:textId="77777777" w:rsidTr="00661B65">
        <w:tc>
          <w:tcPr>
            <w:tcW w:w="880" w:type="dxa"/>
            <w:shd w:val="clear" w:color="auto" w:fill="FFFFFF" w:themeFill="background1"/>
          </w:tcPr>
          <w:p w14:paraId="44F6F2D5" w14:textId="2F207D69" w:rsidR="002F4963" w:rsidRPr="00851E44" w:rsidRDefault="002F4963" w:rsidP="002F4963">
            <w:pPr>
              <w:spacing w:after="0" w:line="240" w:lineRule="auto"/>
              <w:rPr>
                <w:rFonts w:ascii="Verdana" w:hAnsi="Verdana" w:cs="Calibri"/>
                <w:sz w:val="20"/>
                <w:szCs w:val="20"/>
                <w:lang w:val="sl-SI"/>
              </w:rPr>
            </w:pPr>
            <w:r w:rsidRPr="00851E44">
              <w:rPr>
                <w:rFonts w:ascii="Verdana" w:hAnsi="Verdana" w:cs="Calibri"/>
                <w:sz w:val="20"/>
                <w:szCs w:val="20"/>
                <w:lang w:val="sl-SI"/>
              </w:rPr>
              <w:t>2.2.28</w:t>
            </w:r>
          </w:p>
        </w:tc>
        <w:tc>
          <w:tcPr>
            <w:tcW w:w="4229" w:type="dxa"/>
            <w:shd w:val="clear" w:color="auto" w:fill="FFFFFF" w:themeFill="background1"/>
          </w:tcPr>
          <w:p w14:paraId="50CEB4C3" w14:textId="77777777" w:rsidR="002F4963" w:rsidRPr="00851E44" w:rsidRDefault="002F4963" w:rsidP="002F4963">
            <w:pPr>
              <w:rPr>
                <w:rFonts w:ascii="Verdana" w:hAnsi="Verdana" w:cs="Calibri"/>
                <w:sz w:val="20"/>
                <w:szCs w:val="20"/>
                <w:lang w:val="sl-SI"/>
              </w:rPr>
            </w:pPr>
            <w:r w:rsidRPr="00851E44">
              <w:rPr>
                <w:rFonts w:ascii="Verdana" w:hAnsi="Verdana" w:cs="Calibri"/>
                <w:sz w:val="20"/>
                <w:szCs w:val="20"/>
                <w:lang w:val="sl-SI"/>
              </w:rPr>
              <w:t>Prenos podatkov iz obstoječih sistemov naročnika,</w:t>
            </w:r>
          </w:p>
        </w:tc>
        <w:tc>
          <w:tcPr>
            <w:tcW w:w="1074" w:type="dxa"/>
            <w:shd w:val="clear" w:color="auto" w:fill="FFFFFF" w:themeFill="background1"/>
          </w:tcPr>
          <w:p w14:paraId="24F97F73" w14:textId="23B0BD69"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129B13C1"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625196B2"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6F0F24B8" w14:textId="6AD139B9" w:rsidR="002F4963" w:rsidRPr="00851E44" w:rsidRDefault="002F4963" w:rsidP="002F4963">
            <w:pPr>
              <w:rPr>
                <w:rFonts w:ascii="Verdana" w:hAnsi="Verdana" w:cs="Calibri"/>
                <w:sz w:val="20"/>
                <w:szCs w:val="20"/>
                <w:lang w:val="sl-SI"/>
              </w:rPr>
            </w:pPr>
          </w:p>
        </w:tc>
      </w:tr>
      <w:tr w:rsidR="002F4963" w:rsidRPr="00851E44" w14:paraId="0E2C6E9F" w14:textId="77777777" w:rsidTr="00661B65">
        <w:tc>
          <w:tcPr>
            <w:tcW w:w="880" w:type="dxa"/>
            <w:shd w:val="clear" w:color="auto" w:fill="FFFFFF" w:themeFill="background1"/>
          </w:tcPr>
          <w:p w14:paraId="3A773025" w14:textId="200ABB41" w:rsidR="002F4963" w:rsidRPr="00851E44" w:rsidRDefault="002F4963" w:rsidP="002F4963">
            <w:pPr>
              <w:spacing w:after="0" w:line="240" w:lineRule="auto"/>
              <w:rPr>
                <w:rFonts w:ascii="Verdana" w:hAnsi="Verdana" w:cs="Calibri"/>
                <w:sz w:val="20"/>
                <w:szCs w:val="20"/>
                <w:lang w:val="sl-SI"/>
              </w:rPr>
            </w:pPr>
            <w:r w:rsidRPr="00851E44">
              <w:rPr>
                <w:rFonts w:ascii="Verdana" w:hAnsi="Verdana" w:cs="Calibri"/>
                <w:sz w:val="20"/>
                <w:szCs w:val="20"/>
                <w:lang w:val="sl-SI"/>
              </w:rPr>
              <w:t>2.2.29</w:t>
            </w:r>
          </w:p>
        </w:tc>
        <w:tc>
          <w:tcPr>
            <w:tcW w:w="4229" w:type="dxa"/>
            <w:shd w:val="clear" w:color="auto" w:fill="FFFFFF" w:themeFill="background1"/>
          </w:tcPr>
          <w:p w14:paraId="097ED150" w14:textId="5876C94C"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izpisa podatkov za pretekla leta iz podatkovnega skladišča (npr. Izpis konto kartice)</w:t>
            </w:r>
          </w:p>
        </w:tc>
        <w:tc>
          <w:tcPr>
            <w:tcW w:w="1074" w:type="dxa"/>
            <w:shd w:val="clear" w:color="auto" w:fill="FFFFFF" w:themeFill="background1"/>
          </w:tcPr>
          <w:p w14:paraId="6130A3AE" w14:textId="4E5F21C3" w:rsidR="002F4963" w:rsidRPr="00851E44" w:rsidRDefault="002F4963" w:rsidP="002F4963">
            <w:pPr>
              <w:ind w:left="720"/>
              <w:rPr>
                <w:rFonts w:ascii="Verdana" w:hAnsi="Verdana" w:cs="Calibri"/>
                <w:sz w:val="20"/>
                <w:szCs w:val="20"/>
                <w:lang w:val="sl-SI"/>
              </w:rPr>
            </w:pPr>
          </w:p>
        </w:tc>
        <w:tc>
          <w:tcPr>
            <w:tcW w:w="996" w:type="dxa"/>
            <w:shd w:val="clear" w:color="auto" w:fill="FFFFFF" w:themeFill="background1"/>
          </w:tcPr>
          <w:p w14:paraId="22043E34" w14:textId="77777777" w:rsidR="002F4963" w:rsidRPr="00851E44" w:rsidRDefault="002F4963" w:rsidP="002F4963">
            <w:pPr>
              <w:rPr>
                <w:rFonts w:ascii="Verdana" w:hAnsi="Verdana" w:cs="Calibri"/>
                <w:sz w:val="20"/>
                <w:szCs w:val="20"/>
                <w:lang w:val="sl-SI"/>
              </w:rPr>
            </w:pPr>
          </w:p>
        </w:tc>
        <w:tc>
          <w:tcPr>
            <w:tcW w:w="1243" w:type="dxa"/>
            <w:shd w:val="clear" w:color="auto" w:fill="FFFFFF" w:themeFill="background1"/>
          </w:tcPr>
          <w:p w14:paraId="17D30B43" w14:textId="77777777" w:rsidR="002F4963" w:rsidRPr="00851E44" w:rsidRDefault="002F4963" w:rsidP="002F4963">
            <w:pPr>
              <w:rPr>
                <w:rFonts w:ascii="Verdana" w:hAnsi="Verdana" w:cs="Calibri"/>
                <w:sz w:val="20"/>
                <w:szCs w:val="20"/>
                <w:lang w:val="sl-SI"/>
              </w:rPr>
            </w:pPr>
          </w:p>
        </w:tc>
        <w:tc>
          <w:tcPr>
            <w:tcW w:w="1093" w:type="dxa"/>
            <w:shd w:val="clear" w:color="auto" w:fill="FFFFFF" w:themeFill="background1"/>
          </w:tcPr>
          <w:p w14:paraId="1663CFED" w14:textId="77A04D23" w:rsidR="002F4963" w:rsidRPr="00851E44" w:rsidRDefault="002F4963" w:rsidP="002F4963">
            <w:pPr>
              <w:rPr>
                <w:rFonts w:ascii="Verdana" w:hAnsi="Verdana" w:cs="Calibri"/>
                <w:sz w:val="20"/>
                <w:szCs w:val="20"/>
                <w:lang w:val="sl-SI"/>
              </w:rPr>
            </w:pPr>
          </w:p>
        </w:tc>
      </w:tr>
    </w:tbl>
    <w:p w14:paraId="51CFFF28" w14:textId="77777777" w:rsidR="00581EDE" w:rsidRDefault="00581EDE" w:rsidP="003A5C55">
      <w:pPr>
        <w:keepNext/>
        <w:spacing w:after="0" w:line="240" w:lineRule="auto"/>
        <w:outlineLvl w:val="1"/>
        <w:rPr>
          <w:rFonts w:ascii="Verdana" w:eastAsia="Times New Roman" w:hAnsi="Verdana" w:cs="Calibri"/>
          <w:sz w:val="20"/>
          <w:szCs w:val="20"/>
          <w:lang w:val="sl-SI" w:eastAsia="sl-SI"/>
        </w:rPr>
      </w:pPr>
      <w:bookmarkStart w:id="6" w:name="_Toc66958907"/>
    </w:p>
    <w:p w14:paraId="49A41C89" w14:textId="77777777" w:rsidR="00581EDE" w:rsidRDefault="00581EDE" w:rsidP="003A5C55">
      <w:pPr>
        <w:keepNext/>
        <w:spacing w:after="0" w:line="240" w:lineRule="auto"/>
        <w:outlineLvl w:val="1"/>
        <w:rPr>
          <w:rFonts w:ascii="Verdana" w:eastAsia="Times New Roman" w:hAnsi="Verdana" w:cs="Calibri"/>
          <w:sz w:val="20"/>
          <w:szCs w:val="20"/>
          <w:lang w:val="sl-SI" w:eastAsia="sl-SI"/>
        </w:rPr>
      </w:pPr>
    </w:p>
    <w:p w14:paraId="11DA27F3" w14:textId="77777777" w:rsidR="00882F5F" w:rsidRPr="00851E44" w:rsidRDefault="00882F5F" w:rsidP="000B2CD3">
      <w:pPr>
        <w:rPr>
          <w:lang w:val="sl-SI" w:eastAsia="sl-SI"/>
        </w:rPr>
      </w:pPr>
    </w:p>
    <w:p w14:paraId="66EA1763" w14:textId="057E5CB4" w:rsidR="003B72B1" w:rsidRPr="00851E44" w:rsidRDefault="003B72B1" w:rsidP="003A5C55">
      <w:pPr>
        <w:pStyle w:val="Odstavekseznama"/>
        <w:keepNext/>
        <w:numPr>
          <w:ilvl w:val="1"/>
          <w:numId w:val="32"/>
        </w:numPr>
        <w:spacing w:after="0" w:line="240" w:lineRule="auto"/>
        <w:outlineLvl w:val="1"/>
        <w:rPr>
          <w:rFonts w:ascii="Verdana" w:eastAsia="Times New Roman" w:hAnsi="Verdana" w:cs="Calibri"/>
          <w:b/>
          <w:sz w:val="20"/>
          <w:szCs w:val="20"/>
          <w:lang w:val="sl-SI" w:eastAsia="sl-SI"/>
        </w:rPr>
      </w:pPr>
      <w:r w:rsidRPr="00851E44">
        <w:rPr>
          <w:rFonts w:ascii="Verdana" w:eastAsia="Times New Roman" w:hAnsi="Verdana" w:cs="Calibri"/>
          <w:b/>
          <w:sz w:val="20"/>
          <w:szCs w:val="20"/>
          <w:lang w:val="sl-SI" w:eastAsia="sl-SI"/>
        </w:rPr>
        <w:t>Programski modul PLAČILNI PROMET</w:t>
      </w:r>
      <w:bookmarkEnd w:id="6"/>
    </w:p>
    <w:p w14:paraId="3D90136C" w14:textId="77777777" w:rsidR="003B72B1" w:rsidRPr="00851E44" w:rsidRDefault="003B72B1" w:rsidP="003B72B1">
      <w:pPr>
        <w:spacing w:after="0" w:line="240" w:lineRule="auto"/>
        <w:rPr>
          <w:rFonts w:ascii="Verdana" w:eastAsia="Times New Roman" w:hAnsi="Verdana" w:cs="Calibri"/>
          <w:sz w:val="20"/>
          <w:szCs w:val="20"/>
          <w:lang w:val="sl-SI" w:eastAsia="sl-SI"/>
        </w:rPr>
      </w:pPr>
    </w:p>
    <w:tbl>
      <w:tblPr>
        <w:tblStyle w:val="Tabelamrea"/>
        <w:tblW w:w="9515" w:type="dxa"/>
        <w:tblInd w:w="108" w:type="dxa"/>
        <w:shd w:val="clear" w:color="auto" w:fill="FFFFFF" w:themeFill="background1"/>
        <w:tblLook w:val="04A0" w:firstRow="1" w:lastRow="0" w:firstColumn="1" w:lastColumn="0" w:noHBand="0" w:noVBand="1"/>
      </w:tblPr>
      <w:tblGrid>
        <w:gridCol w:w="880"/>
        <w:gridCol w:w="4229"/>
        <w:gridCol w:w="1074"/>
        <w:gridCol w:w="996"/>
        <w:gridCol w:w="1243"/>
        <w:gridCol w:w="1093"/>
      </w:tblGrid>
      <w:tr w:rsidR="008F5262" w:rsidRPr="00851E44" w14:paraId="4EF4C615" w14:textId="77777777" w:rsidTr="00661B65">
        <w:tc>
          <w:tcPr>
            <w:tcW w:w="880" w:type="dxa"/>
            <w:tcBorders>
              <w:bottom w:val="single" w:sz="4" w:space="0" w:color="auto"/>
            </w:tcBorders>
            <w:shd w:val="clear" w:color="auto" w:fill="D9D9D9" w:themeFill="background1" w:themeFillShade="D9"/>
          </w:tcPr>
          <w:p w14:paraId="5B45E3A2"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lastRenderedPageBreak/>
              <w:t>Zap. št.</w:t>
            </w:r>
          </w:p>
        </w:tc>
        <w:tc>
          <w:tcPr>
            <w:tcW w:w="4229" w:type="dxa"/>
            <w:tcBorders>
              <w:bottom w:val="single" w:sz="4" w:space="0" w:color="auto"/>
            </w:tcBorders>
            <w:shd w:val="clear" w:color="auto" w:fill="D9D9D9" w:themeFill="background1" w:themeFillShade="D9"/>
          </w:tcPr>
          <w:p w14:paraId="233AB00B" w14:textId="77777777"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Programski modul PLAČILNI PROMET mora zagotavljati:</w:t>
            </w:r>
          </w:p>
          <w:p w14:paraId="1D8068F2" w14:textId="77777777" w:rsidR="003B72B1" w:rsidRPr="00851E44" w:rsidRDefault="003B72B1" w:rsidP="00661B65">
            <w:pPr>
              <w:rPr>
                <w:rFonts w:ascii="Verdana" w:hAnsi="Verdana" w:cs="Calibri"/>
                <w:b/>
                <w:sz w:val="20"/>
                <w:szCs w:val="20"/>
                <w:lang w:val="sl-SI"/>
              </w:rPr>
            </w:pPr>
          </w:p>
        </w:tc>
        <w:tc>
          <w:tcPr>
            <w:tcW w:w="1074" w:type="dxa"/>
            <w:shd w:val="clear" w:color="auto" w:fill="D9D9D9" w:themeFill="background1" w:themeFillShade="D9"/>
          </w:tcPr>
          <w:p w14:paraId="6246C24F"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4F994BF5"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77215075" w14:textId="6BA349C9" w:rsidR="003B72B1" w:rsidRPr="00851E44" w:rsidRDefault="003B72B1" w:rsidP="00361C9A">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54189ABA"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Stranka</w:t>
            </w:r>
          </w:p>
        </w:tc>
      </w:tr>
      <w:tr w:rsidR="002F4963" w:rsidRPr="00851E44" w14:paraId="3C341CB8" w14:textId="77777777" w:rsidTr="00661B65">
        <w:tc>
          <w:tcPr>
            <w:tcW w:w="880" w:type="dxa"/>
            <w:shd w:val="clear" w:color="auto" w:fill="FFFFFF" w:themeFill="background1"/>
          </w:tcPr>
          <w:p w14:paraId="1F5FFEC7"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40BDE864"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Pregled odprtih obveznosti;</w:t>
            </w:r>
          </w:p>
        </w:tc>
        <w:tc>
          <w:tcPr>
            <w:tcW w:w="1074" w:type="dxa"/>
            <w:shd w:val="clear" w:color="auto" w:fill="FFFFFF" w:themeFill="background1"/>
          </w:tcPr>
          <w:p w14:paraId="508924D6" w14:textId="303C72AC"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856FDC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C52CBE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F654C7D" w14:textId="32801736" w:rsidR="002F4963" w:rsidRPr="00851E44" w:rsidRDefault="002F4963" w:rsidP="002F4963">
            <w:pPr>
              <w:jc w:val="center"/>
              <w:rPr>
                <w:rFonts w:ascii="Verdana" w:hAnsi="Verdana" w:cs="Calibri"/>
                <w:b/>
                <w:bCs/>
                <w:sz w:val="20"/>
                <w:szCs w:val="20"/>
                <w:lang w:val="sl-SI"/>
              </w:rPr>
            </w:pPr>
          </w:p>
        </w:tc>
      </w:tr>
      <w:tr w:rsidR="002F4963" w:rsidRPr="00851E44" w14:paraId="6EA3E2B9" w14:textId="77777777" w:rsidTr="00661B65">
        <w:tc>
          <w:tcPr>
            <w:tcW w:w="880" w:type="dxa"/>
            <w:shd w:val="clear" w:color="auto" w:fill="FFFFFF" w:themeFill="background1"/>
          </w:tcPr>
          <w:p w14:paraId="363E995C"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1A8E221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oblikovanja napovedi plačil;</w:t>
            </w:r>
          </w:p>
        </w:tc>
        <w:tc>
          <w:tcPr>
            <w:tcW w:w="1074" w:type="dxa"/>
            <w:shd w:val="clear" w:color="auto" w:fill="FFFFFF" w:themeFill="background1"/>
          </w:tcPr>
          <w:p w14:paraId="59BE5A4A" w14:textId="1A07FAD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69AC0D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9E4F0E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EFA2D2C" w14:textId="77072E68" w:rsidR="002F4963" w:rsidRPr="00851E44" w:rsidRDefault="002F4963" w:rsidP="002F4963">
            <w:pPr>
              <w:jc w:val="center"/>
              <w:rPr>
                <w:rFonts w:ascii="Verdana" w:hAnsi="Verdana" w:cs="Calibri"/>
                <w:b/>
                <w:bCs/>
                <w:sz w:val="20"/>
                <w:szCs w:val="20"/>
                <w:lang w:val="sl-SI"/>
              </w:rPr>
            </w:pPr>
          </w:p>
        </w:tc>
      </w:tr>
      <w:tr w:rsidR="002F4963" w:rsidRPr="00851E44" w14:paraId="7E65AB16" w14:textId="77777777" w:rsidTr="00661B65">
        <w:tc>
          <w:tcPr>
            <w:tcW w:w="880" w:type="dxa"/>
            <w:shd w:val="clear" w:color="auto" w:fill="FFFFFF" w:themeFill="background1"/>
          </w:tcPr>
          <w:p w14:paraId="203DC912"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7D5786B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Oblikovanje plačilnih nalogov na osnovi odprtih obveznosti v saldakonti; </w:t>
            </w:r>
          </w:p>
        </w:tc>
        <w:tc>
          <w:tcPr>
            <w:tcW w:w="1074" w:type="dxa"/>
            <w:shd w:val="clear" w:color="auto" w:fill="FFFFFF" w:themeFill="background1"/>
          </w:tcPr>
          <w:p w14:paraId="21D8DA47" w14:textId="3F2DDE98"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73A929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D155DB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7B88F7D" w14:textId="698C4A09" w:rsidR="002F4963" w:rsidRPr="00851E44" w:rsidRDefault="002F4963" w:rsidP="002F4963">
            <w:pPr>
              <w:jc w:val="center"/>
              <w:rPr>
                <w:rFonts w:ascii="Verdana" w:hAnsi="Verdana" w:cs="Calibri"/>
                <w:b/>
                <w:bCs/>
                <w:sz w:val="20"/>
                <w:szCs w:val="20"/>
                <w:lang w:val="sl-SI"/>
              </w:rPr>
            </w:pPr>
          </w:p>
        </w:tc>
      </w:tr>
      <w:tr w:rsidR="002F4963" w:rsidRPr="00851E44" w14:paraId="7B75E0B1" w14:textId="77777777" w:rsidTr="00661B65">
        <w:tc>
          <w:tcPr>
            <w:tcW w:w="880" w:type="dxa"/>
            <w:shd w:val="clear" w:color="auto" w:fill="FFFFFF" w:themeFill="background1"/>
          </w:tcPr>
          <w:p w14:paraId="1D6174CA"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3ECA1E5C" w14:textId="5D89F1A6"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ažuriranja zneska plačilnih nalogov (izvrševanje delnega plačila, zmanjšanje plačila zaradi dobropisov, obroki);</w:t>
            </w:r>
          </w:p>
        </w:tc>
        <w:tc>
          <w:tcPr>
            <w:tcW w:w="1074" w:type="dxa"/>
            <w:shd w:val="clear" w:color="auto" w:fill="FFFFFF" w:themeFill="background1"/>
          </w:tcPr>
          <w:p w14:paraId="6AFB7301" w14:textId="5DC14FAC"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B77E76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1F5F00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306158E" w14:textId="460117A8" w:rsidR="002F4963" w:rsidRPr="00851E44" w:rsidRDefault="002F4963" w:rsidP="002F4963">
            <w:pPr>
              <w:jc w:val="center"/>
              <w:rPr>
                <w:rFonts w:ascii="Verdana" w:hAnsi="Verdana" w:cs="Calibri"/>
                <w:b/>
                <w:bCs/>
                <w:sz w:val="20"/>
                <w:szCs w:val="20"/>
                <w:lang w:val="sl-SI"/>
              </w:rPr>
            </w:pPr>
          </w:p>
        </w:tc>
      </w:tr>
      <w:tr w:rsidR="002F4963" w:rsidRPr="00851E44" w14:paraId="0C8F55AB" w14:textId="77777777" w:rsidTr="00661B65">
        <w:tc>
          <w:tcPr>
            <w:tcW w:w="880" w:type="dxa"/>
            <w:shd w:val="clear" w:color="auto" w:fill="FFFFFF" w:themeFill="background1"/>
          </w:tcPr>
          <w:p w14:paraId="7439ED05"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6D46C96E" w14:textId="7E2972AB"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Izvoz datotek na UJP.net; </w:t>
            </w:r>
          </w:p>
        </w:tc>
        <w:tc>
          <w:tcPr>
            <w:tcW w:w="1074" w:type="dxa"/>
            <w:shd w:val="clear" w:color="auto" w:fill="FFFFFF" w:themeFill="background1"/>
          </w:tcPr>
          <w:p w14:paraId="4FAA8176" w14:textId="5C1A6D3F"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B35797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D828049"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2803C20" w14:textId="32F56073" w:rsidR="002F4963" w:rsidRPr="00851E44" w:rsidRDefault="002F4963" w:rsidP="002F4963">
            <w:pPr>
              <w:jc w:val="center"/>
              <w:rPr>
                <w:rFonts w:ascii="Verdana" w:hAnsi="Verdana" w:cs="Calibri"/>
                <w:b/>
                <w:bCs/>
                <w:sz w:val="20"/>
                <w:szCs w:val="20"/>
                <w:lang w:val="sl-SI"/>
              </w:rPr>
            </w:pPr>
          </w:p>
        </w:tc>
      </w:tr>
      <w:tr w:rsidR="002F4963" w:rsidRPr="00851E44" w14:paraId="363A9537" w14:textId="77777777" w:rsidTr="00661B65">
        <w:tc>
          <w:tcPr>
            <w:tcW w:w="880" w:type="dxa"/>
            <w:shd w:val="clear" w:color="auto" w:fill="FFFFFF" w:themeFill="background1"/>
          </w:tcPr>
          <w:p w14:paraId="71D643E2"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43F71FD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Dnevno zapiranje plačil; </w:t>
            </w:r>
          </w:p>
        </w:tc>
        <w:tc>
          <w:tcPr>
            <w:tcW w:w="1074" w:type="dxa"/>
            <w:shd w:val="clear" w:color="auto" w:fill="FFFFFF" w:themeFill="background1"/>
          </w:tcPr>
          <w:p w14:paraId="7A8E4C0E" w14:textId="7CDDFC1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008AF1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831144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DE4310C" w14:textId="0A81DC25" w:rsidR="002F4963" w:rsidRPr="00851E44" w:rsidRDefault="002F4963" w:rsidP="002F4963">
            <w:pPr>
              <w:jc w:val="center"/>
              <w:rPr>
                <w:rFonts w:ascii="Verdana" w:hAnsi="Verdana" w:cs="Calibri"/>
                <w:b/>
                <w:bCs/>
                <w:sz w:val="20"/>
                <w:szCs w:val="20"/>
                <w:lang w:val="sl-SI"/>
              </w:rPr>
            </w:pPr>
          </w:p>
        </w:tc>
      </w:tr>
      <w:tr w:rsidR="002F4963" w:rsidRPr="00851E44" w14:paraId="6DF02FC3" w14:textId="77777777" w:rsidTr="00661B65">
        <w:tc>
          <w:tcPr>
            <w:tcW w:w="880" w:type="dxa"/>
            <w:shd w:val="clear" w:color="auto" w:fill="FFFFFF" w:themeFill="background1"/>
          </w:tcPr>
          <w:p w14:paraId="007B4290"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13B5512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Priprava plačilnih nalogov z možnostjo izbire po različnih kriterijih (konto, valuta, dobavitelj, dokument); </w:t>
            </w:r>
          </w:p>
        </w:tc>
        <w:tc>
          <w:tcPr>
            <w:tcW w:w="1074" w:type="dxa"/>
            <w:shd w:val="clear" w:color="auto" w:fill="FFFFFF" w:themeFill="background1"/>
          </w:tcPr>
          <w:p w14:paraId="2DF6F98C" w14:textId="6B1C5E35"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6D02D8F"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B70CA4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10C3F96" w14:textId="32E72C0B" w:rsidR="002F4963" w:rsidRPr="00851E44" w:rsidRDefault="002F4963" w:rsidP="002F4963">
            <w:pPr>
              <w:jc w:val="center"/>
              <w:rPr>
                <w:rFonts w:ascii="Verdana" w:hAnsi="Verdana" w:cs="Calibri"/>
                <w:b/>
                <w:bCs/>
                <w:sz w:val="20"/>
                <w:szCs w:val="20"/>
                <w:lang w:val="sl-SI"/>
              </w:rPr>
            </w:pPr>
          </w:p>
        </w:tc>
      </w:tr>
      <w:tr w:rsidR="002F4963" w:rsidRPr="00851E44" w14:paraId="60B565F1" w14:textId="77777777" w:rsidTr="00661B65">
        <w:tc>
          <w:tcPr>
            <w:tcW w:w="880" w:type="dxa"/>
            <w:shd w:val="clear" w:color="auto" w:fill="FFFFFF" w:themeFill="background1"/>
          </w:tcPr>
          <w:p w14:paraId="3265369D"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6FECF8B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Vgrajena kontrola, ki preprečuje dvakratno plačilo</w:t>
            </w:r>
          </w:p>
        </w:tc>
        <w:tc>
          <w:tcPr>
            <w:tcW w:w="1074" w:type="dxa"/>
            <w:shd w:val="clear" w:color="auto" w:fill="FFFFFF" w:themeFill="background1"/>
          </w:tcPr>
          <w:p w14:paraId="710EF3A6" w14:textId="3A571A7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5A61FB6"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11B856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7DA6731" w14:textId="6991691A" w:rsidR="002F4963" w:rsidRPr="00851E44" w:rsidRDefault="002F4963" w:rsidP="002F4963">
            <w:pPr>
              <w:jc w:val="center"/>
              <w:rPr>
                <w:rFonts w:ascii="Verdana" w:hAnsi="Verdana" w:cs="Calibri"/>
                <w:b/>
                <w:bCs/>
                <w:sz w:val="20"/>
                <w:szCs w:val="20"/>
                <w:lang w:val="sl-SI"/>
              </w:rPr>
            </w:pPr>
          </w:p>
        </w:tc>
      </w:tr>
      <w:tr w:rsidR="002F4963" w:rsidRPr="00851E44" w14:paraId="54589370" w14:textId="77777777" w:rsidTr="00661B65">
        <w:tc>
          <w:tcPr>
            <w:tcW w:w="880" w:type="dxa"/>
            <w:shd w:val="clear" w:color="auto" w:fill="FFFFFF" w:themeFill="background1"/>
          </w:tcPr>
          <w:p w14:paraId="2A14AFA9"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76A3A974"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Avtomatičen uvoz prilivov in odlivov po bančnem izpisku za posamezni dan;</w:t>
            </w:r>
          </w:p>
        </w:tc>
        <w:tc>
          <w:tcPr>
            <w:tcW w:w="1074" w:type="dxa"/>
            <w:shd w:val="clear" w:color="auto" w:fill="FFFFFF" w:themeFill="background1"/>
          </w:tcPr>
          <w:p w14:paraId="7FA8B6C8" w14:textId="3A9EB01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679096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C695EF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16C5729" w14:textId="0A79F2C0" w:rsidR="002F4963" w:rsidRPr="00851E44" w:rsidRDefault="002F4963" w:rsidP="002F4963">
            <w:pPr>
              <w:jc w:val="center"/>
              <w:rPr>
                <w:rFonts w:ascii="Verdana" w:hAnsi="Verdana" w:cs="Calibri"/>
                <w:b/>
                <w:bCs/>
                <w:sz w:val="20"/>
                <w:szCs w:val="20"/>
                <w:lang w:val="sl-SI"/>
              </w:rPr>
            </w:pPr>
          </w:p>
        </w:tc>
      </w:tr>
      <w:tr w:rsidR="002F4963" w:rsidRPr="00851E44" w14:paraId="7581105C" w14:textId="77777777" w:rsidTr="00661B65">
        <w:tc>
          <w:tcPr>
            <w:tcW w:w="880" w:type="dxa"/>
            <w:shd w:val="clear" w:color="auto" w:fill="FFFFFF" w:themeFill="background1"/>
          </w:tcPr>
          <w:p w14:paraId="651D1DD5"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290E4EA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Avtomatsko knjiženje in priprava dnevnikov odlivov/prilivov po določenih kriterijih sklica;</w:t>
            </w:r>
          </w:p>
        </w:tc>
        <w:tc>
          <w:tcPr>
            <w:tcW w:w="1074" w:type="dxa"/>
            <w:shd w:val="clear" w:color="auto" w:fill="FFFFFF" w:themeFill="background1"/>
          </w:tcPr>
          <w:p w14:paraId="24ECCB3E" w14:textId="74D5C43B"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B3DCA3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C8263E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13FBEA2" w14:textId="03625D3C" w:rsidR="002F4963" w:rsidRPr="00851E44" w:rsidRDefault="002F4963" w:rsidP="002F4963">
            <w:pPr>
              <w:jc w:val="center"/>
              <w:rPr>
                <w:rFonts w:ascii="Verdana" w:hAnsi="Verdana" w:cs="Calibri"/>
                <w:b/>
                <w:bCs/>
                <w:sz w:val="20"/>
                <w:szCs w:val="20"/>
                <w:lang w:val="sl-SI"/>
              </w:rPr>
            </w:pPr>
          </w:p>
        </w:tc>
      </w:tr>
      <w:tr w:rsidR="002F4963" w:rsidRPr="00851E44" w14:paraId="305A8536" w14:textId="77777777" w:rsidTr="00661B65">
        <w:tc>
          <w:tcPr>
            <w:tcW w:w="880" w:type="dxa"/>
            <w:shd w:val="clear" w:color="auto" w:fill="FFFFFF" w:themeFill="background1"/>
          </w:tcPr>
          <w:p w14:paraId="735D8C82"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66E4576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Pregled neuparjenih in nerazporejenih prilivov in odlivov; </w:t>
            </w:r>
          </w:p>
        </w:tc>
        <w:tc>
          <w:tcPr>
            <w:tcW w:w="1074" w:type="dxa"/>
            <w:shd w:val="clear" w:color="auto" w:fill="FFFFFF" w:themeFill="background1"/>
          </w:tcPr>
          <w:p w14:paraId="60FAE8B5" w14:textId="47D60AE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4BE481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2E14AA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7F941B4" w14:textId="6F9F8416" w:rsidR="002F4963" w:rsidRPr="00851E44" w:rsidRDefault="002F4963" w:rsidP="002F4963">
            <w:pPr>
              <w:jc w:val="center"/>
              <w:rPr>
                <w:rFonts w:ascii="Verdana" w:hAnsi="Verdana" w:cs="Calibri"/>
                <w:b/>
                <w:bCs/>
                <w:sz w:val="20"/>
                <w:szCs w:val="20"/>
                <w:lang w:val="sl-SI"/>
              </w:rPr>
            </w:pPr>
          </w:p>
        </w:tc>
      </w:tr>
      <w:tr w:rsidR="002F4963" w:rsidRPr="00851E44" w14:paraId="5EBA59BD" w14:textId="77777777" w:rsidTr="00661B65">
        <w:tc>
          <w:tcPr>
            <w:tcW w:w="880" w:type="dxa"/>
            <w:shd w:val="clear" w:color="auto" w:fill="FFFFFF" w:themeFill="background1"/>
          </w:tcPr>
          <w:p w14:paraId="1BB534F9"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11BDEB7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ročnega knjiženja v saldakonte ali glavno knjigo;</w:t>
            </w:r>
          </w:p>
        </w:tc>
        <w:tc>
          <w:tcPr>
            <w:tcW w:w="1074" w:type="dxa"/>
            <w:shd w:val="clear" w:color="auto" w:fill="FFFFFF" w:themeFill="background1"/>
          </w:tcPr>
          <w:p w14:paraId="3DFEA76B" w14:textId="796C7F4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D698B6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51534C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9975C3D" w14:textId="559B3029" w:rsidR="002F4963" w:rsidRPr="00851E44" w:rsidRDefault="002F4963" w:rsidP="002F4963">
            <w:pPr>
              <w:jc w:val="center"/>
              <w:rPr>
                <w:rFonts w:ascii="Verdana" w:hAnsi="Verdana" w:cs="Calibri"/>
                <w:b/>
                <w:bCs/>
                <w:sz w:val="20"/>
                <w:szCs w:val="20"/>
                <w:lang w:val="sl-SI"/>
              </w:rPr>
            </w:pPr>
          </w:p>
        </w:tc>
      </w:tr>
      <w:tr w:rsidR="002F4963" w:rsidRPr="00851E44" w14:paraId="08F39B4D" w14:textId="77777777" w:rsidTr="00661B65">
        <w:tc>
          <w:tcPr>
            <w:tcW w:w="880" w:type="dxa"/>
            <w:shd w:val="clear" w:color="auto" w:fill="FFFFFF" w:themeFill="background1"/>
          </w:tcPr>
          <w:p w14:paraId="2E118FBD" w14:textId="77777777" w:rsidR="002F4963" w:rsidRPr="00851E44" w:rsidRDefault="002F4963" w:rsidP="002F4963">
            <w:pPr>
              <w:numPr>
                <w:ilvl w:val="0"/>
                <w:numId w:val="9"/>
              </w:numPr>
              <w:spacing w:after="0" w:line="240" w:lineRule="auto"/>
              <w:ind w:left="318"/>
              <w:jc w:val="center"/>
              <w:rPr>
                <w:rFonts w:ascii="Verdana" w:hAnsi="Verdana" w:cs="Calibri"/>
                <w:sz w:val="20"/>
                <w:szCs w:val="20"/>
                <w:lang w:val="sl-SI"/>
              </w:rPr>
            </w:pPr>
          </w:p>
        </w:tc>
        <w:tc>
          <w:tcPr>
            <w:tcW w:w="4229" w:type="dxa"/>
            <w:shd w:val="clear" w:color="auto" w:fill="FFFFFF" w:themeFill="background1"/>
          </w:tcPr>
          <w:p w14:paraId="72C4049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Arhiv plačil, knjiženja in bančnih izpiskov.</w:t>
            </w:r>
          </w:p>
        </w:tc>
        <w:tc>
          <w:tcPr>
            <w:tcW w:w="1074" w:type="dxa"/>
            <w:shd w:val="clear" w:color="auto" w:fill="FFFFFF" w:themeFill="background1"/>
          </w:tcPr>
          <w:p w14:paraId="64F15199" w14:textId="525AC3D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8D449B4"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31C402E"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DD6EA9F" w14:textId="3D936B96" w:rsidR="002F4963" w:rsidRPr="00851E44" w:rsidRDefault="002F4963" w:rsidP="002F4963">
            <w:pPr>
              <w:jc w:val="center"/>
              <w:rPr>
                <w:rFonts w:ascii="Verdana" w:hAnsi="Verdana" w:cs="Calibri"/>
                <w:b/>
                <w:bCs/>
                <w:sz w:val="20"/>
                <w:szCs w:val="20"/>
                <w:lang w:val="sl-SI"/>
              </w:rPr>
            </w:pPr>
          </w:p>
        </w:tc>
      </w:tr>
    </w:tbl>
    <w:p w14:paraId="04997BAB" w14:textId="77777777" w:rsidR="003B72B1" w:rsidRDefault="003B72B1" w:rsidP="003B72B1">
      <w:pPr>
        <w:spacing w:after="0" w:line="240" w:lineRule="auto"/>
        <w:rPr>
          <w:rFonts w:ascii="Verdana" w:eastAsia="Times New Roman" w:hAnsi="Verdana" w:cs="Calibri"/>
          <w:sz w:val="20"/>
          <w:szCs w:val="20"/>
          <w:lang w:val="sl-SI" w:eastAsia="sl-SI"/>
        </w:rPr>
      </w:pPr>
    </w:p>
    <w:p w14:paraId="093C37C2" w14:textId="77777777" w:rsidR="000B2CD3" w:rsidRDefault="000B2CD3" w:rsidP="003B72B1">
      <w:pPr>
        <w:spacing w:after="0" w:line="240" w:lineRule="auto"/>
        <w:rPr>
          <w:rFonts w:ascii="Verdana" w:eastAsia="Times New Roman" w:hAnsi="Verdana" w:cs="Calibri"/>
          <w:sz w:val="20"/>
          <w:szCs w:val="20"/>
          <w:lang w:val="sl-SI" w:eastAsia="sl-SI"/>
        </w:rPr>
      </w:pPr>
    </w:p>
    <w:p w14:paraId="69D489F1" w14:textId="77777777" w:rsidR="000B2CD3" w:rsidRDefault="000B2CD3" w:rsidP="003B72B1">
      <w:pPr>
        <w:spacing w:after="0" w:line="240" w:lineRule="auto"/>
        <w:rPr>
          <w:rFonts w:ascii="Verdana" w:eastAsia="Times New Roman" w:hAnsi="Verdana" w:cs="Calibri"/>
          <w:sz w:val="20"/>
          <w:szCs w:val="20"/>
          <w:lang w:val="sl-SI" w:eastAsia="sl-SI"/>
        </w:rPr>
      </w:pPr>
    </w:p>
    <w:p w14:paraId="04A2D6F7" w14:textId="77777777" w:rsidR="000B2CD3" w:rsidRDefault="000B2CD3" w:rsidP="003B72B1">
      <w:pPr>
        <w:spacing w:after="0" w:line="240" w:lineRule="auto"/>
        <w:rPr>
          <w:rFonts w:ascii="Verdana" w:eastAsia="Times New Roman" w:hAnsi="Verdana" w:cs="Calibri"/>
          <w:sz w:val="20"/>
          <w:szCs w:val="20"/>
          <w:lang w:val="sl-SI" w:eastAsia="sl-SI"/>
        </w:rPr>
      </w:pPr>
    </w:p>
    <w:p w14:paraId="5AD014E5" w14:textId="77777777" w:rsidR="000B2CD3" w:rsidRDefault="000B2CD3" w:rsidP="003B72B1">
      <w:pPr>
        <w:spacing w:after="0" w:line="240" w:lineRule="auto"/>
        <w:rPr>
          <w:rFonts w:ascii="Verdana" w:eastAsia="Times New Roman" w:hAnsi="Verdana" w:cs="Calibri"/>
          <w:sz w:val="20"/>
          <w:szCs w:val="20"/>
          <w:lang w:val="sl-SI" w:eastAsia="sl-SI"/>
        </w:rPr>
      </w:pPr>
    </w:p>
    <w:p w14:paraId="50A37B55" w14:textId="77777777" w:rsidR="000B2CD3" w:rsidRDefault="000B2CD3" w:rsidP="003B72B1">
      <w:pPr>
        <w:spacing w:after="0" w:line="240" w:lineRule="auto"/>
        <w:rPr>
          <w:rFonts w:ascii="Verdana" w:eastAsia="Times New Roman" w:hAnsi="Verdana" w:cs="Calibri"/>
          <w:sz w:val="20"/>
          <w:szCs w:val="20"/>
          <w:lang w:val="sl-SI" w:eastAsia="sl-SI"/>
        </w:rPr>
      </w:pPr>
    </w:p>
    <w:p w14:paraId="48CA015A" w14:textId="77777777" w:rsidR="000B2CD3" w:rsidRDefault="000B2CD3" w:rsidP="003B72B1">
      <w:pPr>
        <w:spacing w:after="0" w:line="240" w:lineRule="auto"/>
        <w:rPr>
          <w:rFonts w:ascii="Verdana" w:eastAsia="Times New Roman" w:hAnsi="Verdana" w:cs="Calibri"/>
          <w:sz w:val="20"/>
          <w:szCs w:val="20"/>
          <w:lang w:val="sl-SI" w:eastAsia="sl-SI"/>
        </w:rPr>
      </w:pPr>
    </w:p>
    <w:p w14:paraId="7B8D7A57" w14:textId="77777777" w:rsidR="000B2CD3" w:rsidRPr="00851E44" w:rsidRDefault="000B2CD3" w:rsidP="003B72B1">
      <w:pPr>
        <w:spacing w:after="0" w:line="240" w:lineRule="auto"/>
        <w:rPr>
          <w:rFonts w:ascii="Verdana" w:eastAsia="Times New Roman" w:hAnsi="Verdana" w:cs="Calibri"/>
          <w:sz w:val="20"/>
          <w:szCs w:val="20"/>
          <w:lang w:val="sl-SI" w:eastAsia="sl-SI"/>
        </w:rPr>
      </w:pPr>
    </w:p>
    <w:p w14:paraId="0F2A066C" w14:textId="4F241499" w:rsidR="003B72B1" w:rsidRPr="00851E44" w:rsidRDefault="003B72B1" w:rsidP="003A5C55">
      <w:pPr>
        <w:keepNext/>
        <w:numPr>
          <w:ilvl w:val="1"/>
          <w:numId w:val="32"/>
        </w:numPr>
        <w:spacing w:after="0" w:line="240" w:lineRule="auto"/>
        <w:outlineLvl w:val="1"/>
        <w:rPr>
          <w:rFonts w:ascii="Verdana" w:eastAsia="Times New Roman" w:hAnsi="Verdana" w:cs="Calibri"/>
          <w:b/>
          <w:sz w:val="20"/>
          <w:szCs w:val="20"/>
          <w:lang w:val="sl-SI" w:eastAsia="sl-SI"/>
        </w:rPr>
      </w:pPr>
      <w:bookmarkStart w:id="7" w:name="_Toc66958908"/>
      <w:r w:rsidRPr="00851E44">
        <w:rPr>
          <w:rFonts w:ascii="Verdana" w:eastAsia="Times New Roman" w:hAnsi="Verdana" w:cs="Calibri"/>
          <w:b/>
          <w:sz w:val="20"/>
          <w:szCs w:val="20"/>
          <w:lang w:val="sl-SI" w:eastAsia="sl-SI"/>
        </w:rPr>
        <w:t xml:space="preserve">Programski modul </w:t>
      </w:r>
      <w:bookmarkEnd w:id="7"/>
      <w:r w:rsidRPr="00851E44">
        <w:rPr>
          <w:rFonts w:ascii="Verdana" w:eastAsia="Times New Roman" w:hAnsi="Verdana" w:cs="Calibri"/>
          <w:b/>
          <w:sz w:val="20"/>
          <w:szCs w:val="20"/>
          <w:lang w:val="sl-SI" w:eastAsia="sl-SI"/>
        </w:rPr>
        <w:t>e-Poslovanje</w:t>
      </w:r>
      <w:r w:rsidR="00D028E2" w:rsidRPr="00851E44">
        <w:rPr>
          <w:rFonts w:ascii="Verdana" w:eastAsia="Times New Roman" w:hAnsi="Verdana" w:cs="Calibri"/>
          <w:b/>
          <w:sz w:val="20"/>
          <w:szCs w:val="20"/>
          <w:lang w:val="sl-SI" w:eastAsia="sl-SI"/>
        </w:rPr>
        <w:t xml:space="preserve"> (zajema prejete in izdane račune)</w:t>
      </w:r>
    </w:p>
    <w:p w14:paraId="5A4512A8" w14:textId="77777777" w:rsidR="003B72B1" w:rsidRPr="00851E44" w:rsidRDefault="003B72B1" w:rsidP="003B72B1">
      <w:pPr>
        <w:spacing w:after="0" w:line="240" w:lineRule="auto"/>
        <w:rPr>
          <w:rFonts w:ascii="Verdana" w:eastAsia="Times New Roman" w:hAnsi="Verdana" w:cs="Calibri"/>
          <w:sz w:val="20"/>
          <w:szCs w:val="20"/>
          <w:lang w:val="sl-SI" w:eastAsia="sl-SI"/>
        </w:rPr>
      </w:pPr>
    </w:p>
    <w:tbl>
      <w:tblPr>
        <w:tblStyle w:val="Tabelamrea"/>
        <w:tblW w:w="9515" w:type="dxa"/>
        <w:tblInd w:w="108" w:type="dxa"/>
        <w:shd w:val="clear" w:color="auto" w:fill="FFFFFF" w:themeFill="background1"/>
        <w:tblLook w:val="04A0" w:firstRow="1" w:lastRow="0" w:firstColumn="1" w:lastColumn="0" w:noHBand="0" w:noVBand="1"/>
      </w:tblPr>
      <w:tblGrid>
        <w:gridCol w:w="725"/>
        <w:gridCol w:w="4403"/>
        <w:gridCol w:w="1055"/>
        <w:gridCol w:w="996"/>
        <w:gridCol w:w="1243"/>
        <w:gridCol w:w="1093"/>
      </w:tblGrid>
      <w:tr w:rsidR="003B72B1" w:rsidRPr="00851E44" w14:paraId="3F34D7B8" w14:textId="77777777" w:rsidTr="00661B65">
        <w:tc>
          <w:tcPr>
            <w:tcW w:w="725" w:type="dxa"/>
            <w:tcBorders>
              <w:bottom w:val="single" w:sz="4" w:space="0" w:color="auto"/>
            </w:tcBorders>
            <w:shd w:val="clear" w:color="auto" w:fill="D9D9D9" w:themeFill="background1" w:themeFillShade="D9"/>
          </w:tcPr>
          <w:p w14:paraId="26E9A46E"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lastRenderedPageBreak/>
              <w:t>Zap. št.</w:t>
            </w:r>
          </w:p>
        </w:tc>
        <w:tc>
          <w:tcPr>
            <w:tcW w:w="4403" w:type="dxa"/>
            <w:tcBorders>
              <w:bottom w:val="single" w:sz="4" w:space="0" w:color="auto"/>
            </w:tcBorders>
            <w:shd w:val="clear" w:color="auto" w:fill="D9D9D9" w:themeFill="background1" w:themeFillShade="D9"/>
          </w:tcPr>
          <w:p w14:paraId="6C55CAED" w14:textId="77777777"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Programski modul e-Poslovanje mora zagotavljati:</w:t>
            </w:r>
          </w:p>
          <w:p w14:paraId="3256E46E" w14:textId="77777777" w:rsidR="003B72B1" w:rsidRPr="00851E44" w:rsidRDefault="003B72B1" w:rsidP="00661B65">
            <w:pPr>
              <w:rPr>
                <w:rFonts w:ascii="Verdana" w:hAnsi="Verdana" w:cs="Calibri"/>
                <w:b/>
                <w:sz w:val="20"/>
                <w:szCs w:val="20"/>
                <w:lang w:val="sl-SI"/>
              </w:rPr>
            </w:pPr>
          </w:p>
        </w:tc>
        <w:tc>
          <w:tcPr>
            <w:tcW w:w="1055" w:type="dxa"/>
            <w:shd w:val="clear" w:color="auto" w:fill="D9D9D9" w:themeFill="background1" w:themeFillShade="D9"/>
          </w:tcPr>
          <w:p w14:paraId="4A860D07"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13AEA0CF"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38F2E6BE" w14:textId="72529349" w:rsidR="003B72B1" w:rsidRPr="00851E44" w:rsidRDefault="003B72B1" w:rsidP="00361C9A">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598ADC5E"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Stranka</w:t>
            </w:r>
          </w:p>
        </w:tc>
      </w:tr>
      <w:tr w:rsidR="002F4963" w:rsidRPr="00851E44" w14:paraId="649CC7F9" w14:textId="77777777" w:rsidTr="00661B65">
        <w:tc>
          <w:tcPr>
            <w:tcW w:w="725" w:type="dxa"/>
            <w:shd w:val="clear" w:color="auto" w:fill="FFFFFF" w:themeFill="background1"/>
          </w:tcPr>
          <w:p w14:paraId="694471F4"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01D47BC1" w14:textId="64E94DAE"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Prevzem (B2B) e-računov in dobropisov iz UJP</w:t>
            </w:r>
            <w:r>
              <w:rPr>
                <w:rFonts w:ascii="Verdana" w:hAnsi="Verdana" w:cs="Calibri"/>
                <w:sz w:val="20"/>
                <w:szCs w:val="20"/>
                <w:lang w:val="sl-SI"/>
              </w:rPr>
              <w:t>.</w:t>
            </w:r>
            <w:r w:rsidRPr="00851E44">
              <w:rPr>
                <w:rFonts w:ascii="Verdana" w:hAnsi="Verdana" w:cs="Calibri"/>
                <w:sz w:val="20"/>
                <w:szCs w:val="20"/>
                <w:lang w:val="sl-SI"/>
              </w:rPr>
              <w:t xml:space="preserve">Net; </w:t>
            </w:r>
          </w:p>
        </w:tc>
        <w:tc>
          <w:tcPr>
            <w:tcW w:w="1055" w:type="dxa"/>
            <w:shd w:val="clear" w:color="auto" w:fill="FFFFFF" w:themeFill="background1"/>
          </w:tcPr>
          <w:p w14:paraId="4F9C53FC" w14:textId="43FADE9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B4EBF3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70A9B9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CFEC372" w14:textId="39EE64FF" w:rsidR="002F4963" w:rsidRPr="00851E44" w:rsidRDefault="002F4963" w:rsidP="002F4963">
            <w:pPr>
              <w:jc w:val="center"/>
              <w:rPr>
                <w:rFonts w:ascii="Verdana" w:hAnsi="Verdana" w:cs="Calibri"/>
                <w:sz w:val="20"/>
                <w:szCs w:val="20"/>
                <w:lang w:val="sl-SI"/>
              </w:rPr>
            </w:pPr>
          </w:p>
        </w:tc>
      </w:tr>
      <w:tr w:rsidR="002F4963" w:rsidRPr="00851E44" w14:paraId="43E5E8D7" w14:textId="77777777" w:rsidTr="00661B65">
        <w:tc>
          <w:tcPr>
            <w:tcW w:w="725" w:type="dxa"/>
            <w:shd w:val="clear" w:color="auto" w:fill="FFFFFF" w:themeFill="background1"/>
          </w:tcPr>
          <w:p w14:paraId="6DB09A4F"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2B1CB665" w14:textId="1B65FF7F"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Likvidacijo in arhiviranje e-računov ter dobropisov;</w:t>
            </w:r>
          </w:p>
        </w:tc>
        <w:tc>
          <w:tcPr>
            <w:tcW w:w="1055" w:type="dxa"/>
            <w:shd w:val="clear" w:color="auto" w:fill="FFFFFF" w:themeFill="background1"/>
          </w:tcPr>
          <w:p w14:paraId="078E1789" w14:textId="0A39743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129AA4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6753E0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AD97839" w14:textId="09A5586A" w:rsidR="002F4963" w:rsidRPr="00851E44" w:rsidRDefault="002F4963" w:rsidP="002F4963">
            <w:pPr>
              <w:jc w:val="center"/>
              <w:rPr>
                <w:rFonts w:ascii="Verdana" w:hAnsi="Verdana" w:cs="Calibri"/>
                <w:sz w:val="20"/>
                <w:szCs w:val="20"/>
                <w:lang w:val="sl-SI"/>
              </w:rPr>
            </w:pPr>
          </w:p>
        </w:tc>
      </w:tr>
      <w:tr w:rsidR="002F4963" w:rsidRPr="00851E44" w14:paraId="79A27243" w14:textId="77777777" w:rsidTr="00661B65">
        <w:tc>
          <w:tcPr>
            <w:tcW w:w="725" w:type="dxa"/>
            <w:shd w:val="clear" w:color="auto" w:fill="FFFFFF" w:themeFill="background1"/>
          </w:tcPr>
          <w:p w14:paraId="66225A8B"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4EF8698D" w14:textId="68F1F9ED"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Vizualizacijo prejetih e-računov in dobropisov (če ni priložen pdf);</w:t>
            </w:r>
          </w:p>
        </w:tc>
        <w:tc>
          <w:tcPr>
            <w:tcW w:w="1055" w:type="dxa"/>
            <w:shd w:val="clear" w:color="auto" w:fill="FFFFFF" w:themeFill="background1"/>
          </w:tcPr>
          <w:p w14:paraId="2AF62502" w14:textId="592C080B"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FF68EF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0D6D63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CE5094B" w14:textId="273DA2D1" w:rsidR="002F4963" w:rsidRPr="00851E44" w:rsidRDefault="002F4963" w:rsidP="002F4963">
            <w:pPr>
              <w:jc w:val="center"/>
              <w:rPr>
                <w:rFonts w:ascii="Verdana" w:hAnsi="Verdana" w:cs="Calibri"/>
                <w:sz w:val="20"/>
                <w:szCs w:val="20"/>
                <w:lang w:val="sl-SI"/>
              </w:rPr>
            </w:pPr>
          </w:p>
        </w:tc>
      </w:tr>
      <w:tr w:rsidR="002F4963" w:rsidRPr="00851E44" w14:paraId="0D477983" w14:textId="77777777" w:rsidTr="00661B65">
        <w:tc>
          <w:tcPr>
            <w:tcW w:w="725" w:type="dxa"/>
            <w:shd w:val="clear" w:color="auto" w:fill="FFFFFF" w:themeFill="background1"/>
          </w:tcPr>
          <w:p w14:paraId="68066375"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582267BA" w14:textId="14E27B2E"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Ročni vnos prejetih računov ali dobropisov na papirju iz tujine;</w:t>
            </w:r>
          </w:p>
        </w:tc>
        <w:tc>
          <w:tcPr>
            <w:tcW w:w="1055" w:type="dxa"/>
            <w:shd w:val="clear" w:color="auto" w:fill="FFFFFF" w:themeFill="background1"/>
          </w:tcPr>
          <w:p w14:paraId="3AF23DD0" w14:textId="093D725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A3A15F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169E14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5F32E63" w14:textId="029BEA45" w:rsidR="002F4963" w:rsidRPr="00851E44" w:rsidRDefault="002F4963" w:rsidP="002F4963">
            <w:pPr>
              <w:jc w:val="center"/>
              <w:rPr>
                <w:rFonts w:ascii="Verdana" w:hAnsi="Verdana" w:cs="Calibri"/>
                <w:sz w:val="20"/>
                <w:szCs w:val="20"/>
                <w:lang w:val="sl-SI"/>
              </w:rPr>
            </w:pPr>
          </w:p>
        </w:tc>
      </w:tr>
      <w:tr w:rsidR="002F4963" w:rsidRPr="00851E44" w14:paraId="717D2042" w14:textId="77777777" w:rsidTr="00661B65">
        <w:tc>
          <w:tcPr>
            <w:tcW w:w="725" w:type="dxa"/>
            <w:shd w:val="clear" w:color="auto" w:fill="FFFFFF" w:themeFill="background1"/>
          </w:tcPr>
          <w:p w14:paraId="0A0D5FA6"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3E1B1A9A" w14:textId="75EF4683"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Večstopenjsko razporejanje in potrjevanje računov in dobropisov tudi možnost nadomestnih  podpisnikov v času odsotnosti; </w:t>
            </w:r>
          </w:p>
        </w:tc>
        <w:tc>
          <w:tcPr>
            <w:tcW w:w="1055" w:type="dxa"/>
            <w:shd w:val="clear" w:color="auto" w:fill="FFFFFF" w:themeFill="background1"/>
          </w:tcPr>
          <w:p w14:paraId="30D861BC" w14:textId="722FF89C"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82A305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58CE7D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9A747E0" w14:textId="32771157" w:rsidR="002F4963" w:rsidRPr="00851E44" w:rsidRDefault="002F4963" w:rsidP="002F4963">
            <w:pPr>
              <w:jc w:val="center"/>
              <w:rPr>
                <w:rFonts w:ascii="Verdana" w:hAnsi="Verdana" w:cs="Calibri"/>
                <w:sz w:val="20"/>
                <w:szCs w:val="20"/>
                <w:lang w:val="sl-SI"/>
              </w:rPr>
            </w:pPr>
          </w:p>
        </w:tc>
      </w:tr>
      <w:tr w:rsidR="002F4963" w:rsidRPr="00851E44" w14:paraId="16E5F15C" w14:textId="77777777" w:rsidTr="00661B65">
        <w:tc>
          <w:tcPr>
            <w:tcW w:w="725" w:type="dxa"/>
            <w:shd w:val="clear" w:color="auto" w:fill="FFFFFF" w:themeFill="background1"/>
          </w:tcPr>
          <w:p w14:paraId="684B738B"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319C872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Razvrščanje dokumentov preko različnih kriterijev (stroškovno mesto, pogodba ipd…) v delovne tokove; </w:t>
            </w:r>
          </w:p>
        </w:tc>
        <w:tc>
          <w:tcPr>
            <w:tcW w:w="1055" w:type="dxa"/>
            <w:shd w:val="clear" w:color="auto" w:fill="FFFFFF" w:themeFill="background1"/>
          </w:tcPr>
          <w:p w14:paraId="5CFA5722" w14:textId="35616505"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AED9D6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8BB4689"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38DEDBB" w14:textId="1CE0F9E5" w:rsidR="002F4963" w:rsidRPr="00851E44" w:rsidRDefault="002F4963" w:rsidP="002F4963">
            <w:pPr>
              <w:jc w:val="center"/>
              <w:rPr>
                <w:rFonts w:ascii="Verdana" w:hAnsi="Verdana" w:cs="Calibri"/>
                <w:sz w:val="20"/>
                <w:szCs w:val="20"/>
                <w:lang w:val="sl-SI"/>
              </w:rPr>
            </w:pPr>
          </w:p>
        </w:tc>
      </w:tr>
      <w:tr w:rsidR="002F4963" w:rsidRPr="00851E44" w14:paraId="36158A5B" w14:textId="77777777" w:rsidTr="00661B65">
        <w:tc>
          <w:tcPr>
            <w:tcW w:w="725" w:type="dxa"/>
            <w:shd w:val="clear" w:color="auto" w:fill="FFFFFF" w:themeFill="background1"/>
          </w:tcPr>
          <w:p w14:paraId="0E690268"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6D8E1B2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Obveščanje uporabnikov o čakajočih dokumentih (v dokumentnem sistemu ali po elektronski pošti - ob spremembi ali periodično);</w:t>
            </w:r>
          </w:p>
        </w:tc>
        <w:tc>
          <w:tcPr>
            <w:tcW w:w="1055" w:type="dxa"/>
            <w:shd w:val="clear" w:color="auto" w:fill="FFFFFF" w:themeFill="background1"/>
          </w:tcPr>
          <w:p w14:paraId="7FB4C364" w14:textId="746D3D7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4B8C8E4"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FFFAC8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E8A2E0E" w14:textId="7DDF9503" w:rsidR="002F4963" w:rsidRPr="00851E44" w:rsidRDefault="002F4963" w:rsidP="002F4963">
            <w:pPr>
              <w:jc w:val="center"/>
              <w:rPr>
                <w:rFonts w:ascii="Verdana" w:hAnsi="Verdana" w:cs="Calibri"/>
                <w:sz w:val="20"/>
                <w:szCs w:val="20"/>
                <w:lang w:val="sl-SI"/>
              </w:rPr>
            </w:pPr>
          </w:p>
        </w:tc>
      </w:tr>
      <w:tr w:rsidR="002F4963" w:rsidRPr="00851E44" w14:paraId="49FD6A97" w14:textId="77777777" w:rsidTr="00661B65">
        <w:tc>
          <w:tcPr>
            <w:tcW w:w="725" w:type="dxa"/>
            <w:shd w:val="clear" w:color="auto" w:fill="FFFFFF" w:themeFill="background1"/>
          </w:tcPr>
          <w:p w14:paraId="73699288"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3427649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Možnost dodajanja dokumentov in vnosa opomb; </w:t>
            </w:r>
          </w:p>
        </w:tc>
        <w:tc>
          <w:tcPr>
            <w:tcW w:w="1055" w:type="dxa"/>
            <w:shd w:val="clear" w:color="auto" w:fill="FFFFFF" w:themeFill="background1"/>
          </w:tcPr>
          <w:p w14:paraId="6649DD93" w14:textId="1DDBF778"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AC6348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0D92C7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68C2894" w14:textId="05649798" w:rsidR="002F4963" w:rsidRPr="00851E44" w:rsidRDefault="002F4963" w:rsidP="002F4963">
            <w:pPr>
              <w:jc w:val="center"/>
              <w:rPr>
                <w:rFonts w:ascii="Verdana" w:hAnsi="Verdana" w:cs="Calibri"/>
                <w:sz w:val="20"/>
                <w:szCs w:val="20"/>
                <w:lang w:val="sl-SI"/>
              </w:rPr>
            </w:pPr>
          </w:p>
        </w:tc>
      </w:tr>
      <w:tr w:rsidR="002F4963" w:rsidRPr="00851E44" w14:paraId="1286985D" w14:textId="77777777" w:rsidTr="00661B65">
        <w:tc>
          <w:tcPr>
            <w:tcW w:w="725" w:type="dxa"/>
            <w:shd w:val="clear" w:color="auto" w:fill="FFFFFF" w:themeFill="background1"/>
          </w:tcPr>
          <w:p w14:paraId="19EEFEDF"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00B4669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zavračanja računov;</w:t>
            </w:r>
          </w:p>
        </w:tc>
        <w:tc>
          <w:tcPr>
            <w:tcW w:w="1055" w:type="dxa"/>
            <w:shd w:val="clear" w:color="auto" w:fill="FFFFFF" w:themeFill="background1"/>
          </w:tcPr>
          <w:p w14:paraId="23D05D77" w14:textId="1AB1662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B9E50F6"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394AB3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9796E3C" w14:textId="7F184D4D" w:rsidR="002F4963" w:rsidRPr="00851E44" w:rsidRDefault="002F4963" w:rsidP="002F4963">
            <w:pPr>
              <w:jc w:val="center"/>
              <w:rPr>
                <w:rFonts w:ascii="Verdana" w:hAnsi="Verdana" w:cs="Calibri"/>
                <w:sz w:val="20"/>
                <w:szCs w:val="20"/>
                <w:lang w:val="sl-SI"/>
              </w:rPr>
            </w:pPr>
          </w:p>
        </w:tc>
      </w:tr>
      <w:tr w:rsidR="002F4963" w:rsidRPr="00851E44" w14:paraId="6C6B1473" w14:textId="77777777" w:rsidTr="00661B65">
        <w:tc>
          <w:tcPr>
            <w:tcW w:w="725" w:type="dxa"/>
            <w:shd w:val="clear" w:color="auto" w:fill="FFFFFF" w:themeFill="background1"/>
          </w:tcPr>
          <w:p w14:paraId="508FF3D6"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3D8A409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Iskanje in pregledovanje dokumentov po dobavitelju, statusu dokumenta in datumu prejema;</w:t>
            </w:r>
          </w:p>
        </w:tc>
        <w:tc>
          <w:tcPr>
            <w:tcW w:w="1055" w:type="dxa"/>
            <w:shd w:val="clear" w:color="auto" w:fill="FFFFFF" w:themeFill="background1"/>
          </w:tcPr>
          <w:p w14:paraId="7BDCD79D" w14:textId="22A98CF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2489E6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6F2366E"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51EDF58" w14:textId="625A6DD2" w:rsidR="002F4963" w:rsidRPr="00851E44" w:rsidRDefault="002F4963" w:rsidP="002F4963">
            <w:pPr>
              <w:jc w:val="center"/>
              <w:rPr>
                <w:rFonts w:ascii="Verdana" w:hAnsi="Verdana" w:cs="Calibri"/>
                <w:sz w:val="20"/>
                <w:szCs w:val="20"/>
                <w:lang w:val="sl-SI"/>
              </w:rPr>
            </w:pPr>
          </w:p>
        </w:tc>
      </w:tr>
      <w:tr w:rsidR="002F4963" w:rsidRPr="00851E44" w14:paraId="3E6B019E" w14:textId="77777777" w:rsidTr="00661B65">
        <w:tc>
          <w:tcPr>
            <w:tcW w:w="725" w:type="dxa"/>
            <w:shd w:val="clear" w:color="auto" w:fill="FFFFFF" w:themeFill="background1"/>
          </w:tcPr>
          <w:p w14:paraId="62FC65AE"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07D59F4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Prenos podatkov iz postavk prejetega e-računa na knjiženje postavk po kontih v Saldakonte dobaviteljev; </w:t>
            </w:r>
          </w:p>
        </w:tc>
        <w:tc>
          <w:tcPr>
            <w:tcW w:w="1055" w:type="dxa"/>
            <w:shd w:val="clear" w:color="auto" w:fill="FFFFFF" w:themeFill="background1"/>
          </w:tcPr>
          <w:p w14:paraId="294B2854" w14:textId="4077CF5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356DC5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64F7D1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27F0837" w14:textId="4233EC07" w:rsidR="002F4963" w:rsidRPr="00851E44" w:rsidRDefault="002F4963" w:rsidP="002F4963">
            <w:pPr>
              <w:jc w:val="center"/>
              <w:rPr>
                <w:rFonts w:ascii="Verdana" w:hAnsi="Verdana" w:cs="Calibri"/>
                <w:sz w:val="20"/>
                <w:szCs w:val="20"/>
                <w:lang w:val="sl-SI"/>
              </w:rPr>
            </w:pPr>
          </w:p>
        </w:tc>
      </w:tr>
      <w:tr w:rsidR="002F4963" w:rsidRPr="00851E44" w14:paraId="12212DCA" w14:textId="77777777" w:rsidTr="00661B65">
        <w:tc>
          <w:tcPr>
            <w:tcW w:w="725" w:type="dxa"/>
            <w:shd w:val="clear" w:color="auto" w:fill="FFFFFF" w:themeFill="background1"/>
          </w:tcPr>
          <w:p w14:paraId="2A29E9DC"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24FD6022"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Možnost določitve povezave dobavitelj - konto (pri knjiženju prejetih računov); </w:t>
            </w:r>
          </w:p>
        </w:tc>
        <w:tc>
          <w:tcPr>
            <w:tcW w:w="1055" w:type="dxa"/>
            <w:shd w:val="clear" w:color="auto" w:fill="FFFFFF" w:themeFill="background1"/>
          </w:tcPr>
          <w:p w14:paraId="275DCF92" w14:textId="4F5A5F2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4F0D80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69B482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E2CA775" w14:textId="5CF2A11B" w:rsidR="002F4963" w:rsidRPr="00851E44" w:rsidRDefault="002F4963" w:rsidP="002F4963">
            <w:pPr>
              <w:jc w:val="center"/>
              <w:rPr>
                <w:rFonts w:ascii="Verdana" w:hAnsi="Verdana" w:cs="Calibri"/>
                <w:sz w:val="20"/>
                <w:szCs w:val="20"/>
                <w:lang w:val="sl-SI"/>
              </w:rPr>
            </w:pPr>
          </w:p>
        </w:tc>
      </w:tr>
      <w:tr w:rsidR="002F4963" w:rsidRPr="00851E44" w14:paraId="4347E954" w14:textId="77777777" w:rsidTr="00661B65">
        <w:tc>
          <w:tcPr>
            <w:tcW w:w="725" w:type="dxa"/>
            <w:shd w:val="clear" w:color="auto" w:fill="FFFFFF" w:themeFill="background1"/>
          </w:tcPr>
          <w:p w14:paraId="1DE662A5"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2A6319A0" w14:textId="76E26CE8"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Šifranti (konti, dobavitelji, DDV šifre) naj bodo povezani z vsemi moduli; GK in Saldakonti dobaviteljev, Saldakonti kupcev, Osnovna sredstva, Drobni </w:t>
            </w:r>
            <w:r w:rsidRPr="00851E44">
              <w:rPr>
                <w:rFonts w:ascii="Verdana" w:hAnsi="Verdana" w:cs="Calibri"/>
                <w:sz w:val="20"/>
                <w:szCs w:val="20"/>
                <w:lang w:val="sl-SI"/>
              </w:rPr>
              <w:lastRenderedPageBreak/>
              <w:t xml:space="preserve">inventar, Nabavni zahtevki, Javna naročila, DDV knjiga in plačilni promet; </w:t>
            </w:r>
          </w:p>
        </w:tc>
        <w:tc>
          <w:tcPr>
            <w:tcW w:w="1055" w:type="dxa"/>
            <w:shd w:val="clear" w:color="auto" w:fill="FFFFFF" w:themeFill="background1"/>
          </w:tcPr>
          <w:p w14:paraId="36DAE61E" w14:textId="590027A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6BAE25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A8919F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8B5D8B9" w14:textId="631B7D78" w:rsidR="002F4963" w:rsidRPr="00851E44" w:rsidRDefault="002F4963" w:rsidP="002F4963">
            <w:pPr>
              <w:jc w:val="center"/>
              <w:rPr>
                <w:rFonts w:ascii="Verdana" w:hAnsi="Verdana" w:cs="Calibri"/>
                <w:sz w:val="20"/>
                <w:szCs w:val="20"/>
                <w:lang w:val="sl-SI"/>
              </w:rPr>
            </w:pPr>
          </w:p>
        </w:tc>
      </w:tr>
      <w:tr w:rsidR="002F4963" w:rsidRPr="00851E44" w14:paraId="21523225" w14:textId="77777777" w:rsidTr="00661B65">
        <w:tc>
          <w:tcPr>
            <w:tcW w:w="725" w:type="dxa"/>
            <w:shd w:val="clear" w:color="auto" w:fill="FFFFFF" w:themeFill="background1"/>
          </w:tcPr>
          <w:p w14:paraId="38CF173B"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7BBAF27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Iskanje dokumentov po različnih kriterijih (npr. datumu prejema računa od …do );</w:t>
            </w:r>
          </w:p>
        </w:tc>
        <w:tc>
          <w:tcPr>
            <w:tcW w:w="1055" w:type="dxa"/>
            <w:shd w:val="clear" w:color="auto" w:fill="FFFFFF" w:themeFill="background1"/>
          </w:tcPr>
          <w:p w14:paraId="4DF5D797" w14:textId="75FD905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B5C939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99722F5"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624EAD9" w14:textId="30A95DAE" w:rsidR="002F4963" w:rsidRPr="00851E44" w:rsidRDefault="002F4963" w:rsidP="002F4963">
            <w:pPr>
              <w:jc w:val="center"/>
              <w:rPr>
                <w:rFonts w:ascii="Verdana" w:hAnsi="Verdana" w:cs="Calibri"/>
                <w:sz w:val="20"/>
                <w:szCs w:val="20"/>
                <w:lang w:val="sl-SI"/>
              </w:rPr>
            </w:pPr>
          </w:p>
        </w:tc>
      </w:tr>
      <w:tr w:rsidR="002F4963" w:rsidRPr="00851E44" w14:paraId="4E839637" w14:textId="77777777" w:rsidTr="00661B65">
        <w:tc>
          <w:tcPr>
            <w:tcW w:w="725" w:type="dxa"/>
            <w:shd w:val="clear" w:color="auto" w:fill="FFFFFF" w:themeFill="background1"/>
          </w:tcPr>
          <w:p w14:paraId="695A6877" w14:textId="77777777" w:rsidR="002F4963" w:rsidRPr="00851E44" w:rsidRDefault="002F4963" w:rsidP="002F4963">
            <w:pPr>
              <w:numPr>
                <w:ilvl w:val="0"/>
                <w:numId w:val="14"/>
              </w:numPr>
              <w:spacing w:after="0" w:line="240" w:lineRule="auto"/>
              <w:ind w:left="318"/>
              <w:jc w:val="center"/>
              <w:rPr>
                <w:rFonts w:ascii="Verdana" w:hAnsi="Verdana" w:cs="Calibri"/>
                <w:sz w:val="20"/>
                <w:szCs w:val="20"/>
                <w:lang w:val="sl-SI"/>
              </w:rPr>
            </w:pPr>
          </w:p>
        </w:tc>
        <w:tc>
          <w:tcPr>
            <w:tcW w:w="4403" w:type="dxa"/>
            <w:shd w:val="clear" w:color="auto" w:fill="FFFFFF" w:themeFill="background1"/>
          </w:tcPr>
          <w:p w14:paraId="4C6691D2"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Prenos prejetih dokumentov v sistem za dolgoročno hrambo dokumentarnega gradiva (vključno z dokumenti, ki jih doda pregledovalec).</w:t>
            </w:r>
          </w:p>
        </w:tc>
        <w:tc>
          <w:tcPr>
            <w:tcW w:w="1055" w:type="dxa"/>
            <w:shd w:val="clear" w:color="auto" w:fill="FFFFFF" w:themeFill="background1"/>
          </w:tcPr>
          <w:p w14:paraId="15F4F10B" w14:textId="1B96A08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0CFFEF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675775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3701934" w14:textId="6C7BA411" w:rsidR="002F4963" w:rsidRPr="00851E44" w:rsidRDefault="002F4963" w:rsidP="002F4963">
            <w:pPr>
              <w:jc w:val="center"/>
              <w:rPr>
                <w:rFonts w:ascii="Verdana" w:hAnsi="Verdana" w:cs="Calibri"/>
                <w:sz w:val="20"/>
                <w:szCs w:val="20"/>
                <w:lang w:val="sl-SI"/>
              </w:rPr>
            </w:pPr>
          </w:p>
        </w:tc>
      </w:tr>
    </w:tbl>
    <w:p w14:paraId="292689E8" w14:textId="77777777" w:rsidR="003B72B1" w:rsidRPr="00851E44" w:rsidRDefault="003B72B1" w:rsidP="003B72B1">
      <w:pPr>
        <w:spacing w:after="0" w:line="240" w:lineRule="auto"/>
        <w:rPr>
          <w:rFonts w:ascii="Verdana" w:eastAsia="Times New Roman" w:hAnsi="Verdana" w:cs="Calibri"/>
          <w:sz w:val="20"/>
          <w:szCs w:val="20"/>
          <w:lang w:val="sl-SI" w:eastAsia="sl-SI"/>
        </w:rPr>
      </w:pPr>
    </w:p>
    <w:p w14:paraId="46855F86" w14:textId="77777777" w:rsidR="003B72B1" w:rsidRPr="00851E44" w:rsidRDefault="003B72B1" w:rsidP="003A5C55">
      <w:pPr>
        <w:keepNext/>
        <w:numPr>
          <w:ilvl w:val="1"/>
          <w:numId w:val="32"/>
        </w:numPr>
        <w:spacing w:after="0" w:line="240" w:lineRule="auto"/>
        <w:outlineLvl w:val="1"/>
        <w:rPr>
          <w:rFonts w:ascii="Verdana" w:eastAsia="Times New Roman" w:hAnsi="Verdana" w:cs="Calibri"/>
          <w:b/>
          <w:sz w:val="20"/>
          <w:szCs w:val="20"/>
          <w:lang w:val="sl-SI" w:eastAsia="sl-SI"/>
        </w:rPr>
      </w:pPr>
      <w:bookmarkStart w:id="8" w:name="_Toc66958909"/>
      <w:r w:rsidRPr="00851E44">
        <w:rPr>
          <w:rFonts w:ascii="Verdana" w:eastAsia="Times New Roman" w:hAnsi="Verdana" w:cs="Calibri"/>
          <w:b/>
          <w:sz w:val="20"/>
          <w:szCs w:val="20"/>
          <w:lang w:val="sl-SI" w:eastAsia="sl-SI"/>
        </w:rPr>
        <w:t>Programski modul SALDAKONTI KUPCEV</w:t>
      </w:r>
      <w:bookmarkEnd w:id="8"/>
    </w:p>
    <w:p w14:paraId="05AE7425" w14:textId="77777777" w:rsidR="003B72B1" w:rsidRPr="00851E44" w:rsidRDefault="003B72B1" w:rsidP="003B72B1">
      <w:pPr>
        <w:spacing w:after="0" w:line="240" w:lineRule="auto"/>
        <w:rPr>
          <w:rFonts w:ascii="Verdana" w:eastAsia="Times New Roman" w:hAnsi="Verdana"/>
          <w:sz w:val="20"/>
          <w:szCs w:val="20"/>
          <w:lang w:val="sl-SI" w:eastAsia="sl-SI"/>
        </w:rPr>
      </w:pPr>
    </w:p>
    <w:tbl>
      <w:tblPr>
        <w:tblStyle w:val="Tabelamrea"/>
        <w:tblW w:w="9515" w:type="dxa"/>
        <w:tblInd w:w="108" w:type="dxa"/>
        <w:tblLook w:val="04A0" w:firstRow="1" w:lastRow="0" w:firstColumn="1" w:lastColumn="0" w:noHBand="0" w:noVBand="1"/>
      </w:tblPr>
      <w:tblGrid>
        <w:gridCol w:w="1021"/>
        <w:gridCol w:w="4088"/>
        <w:gridCol w:w="1074"/>
        <w:gridCol w:w="996"/>
        <w:gridCol w:w="1243"/>
        <w:gridCol w:w="1093"/>
      </w:tblGrid>
      <w:tr w:rsidR="008F5262" w:rsidRPr="00851E44" w14:paraId="2165F391" w14:textId="77777777" w:rsidTr="00661B65">
        <w:tc>
          <w:tcPr>
            <w:tcW w:w="1021" w:type="dxa"/>
            <w:tcBorders>
              <w:bottom w:val="single" w:sz="4" w:space="0" w:color="auto"/>
            </w:tcBorders>
            <w:shd w:val="clear" w:color="auto" w:fill="D9D9D9" w:themeFill="background1" w:themeFillShade="D9"/>
          </w:tcPr>
          <w:p w14:paraId="10AA6877"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Zap. št.</w:t>
            </w:r>
          </w:p>
        </w:tc>
        <w:tc>
          <w:tcPr>
            <w:tcW w:w="4088" w:type="dxa"/>
            <w:tcBorders>
              <w:bottom w:val="single" w:sz="4" w:space="0" w:color="auto"/>
            </w:tcBorders>
            <w:shd w:val="clear" w:color="auto" w:fill="D9D9D9" w:themeFill="background1" w:themeFillShade="D9"/>
          </w:tcPr>
          <w:p w14:paraId="74765978" w14:textId="7CC765C5"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Programski modul SALDAKONTI KUPC</w:t>
            </w:r>
            <w:r w:rsidR="007872E0" w:rsidRPr="00851E44">
              <w:rPr>
                <w:rFonts w:ascii="Verdana" w:hAnsi="Verdana" w:cs="Calibri"/>
                <w:b/>
                <w:sz w:val="20"/>
                <w:szCs w:val="20"/>
                <w:lang w:val="sl-SI"/>
              </w:rPr>
              <w:t>EV</w:t>
            </w:r>
            <w:r w:rsidRPr="00851E44">
              <w:rPr>
                <w:rFonts w:ascii="Verdana" w:hAnsi="Verdana" w:cs="Calibri"/>
                <w:b/>
                <w:sz w:val="20"/>
                <w:szCs w:val="20"/>
                <w:lang w:val="sl-SI"/>
              </w:rPr>
              <w:t xml:space="preserve"> mora zagotavljati:</w:t>
            </w:r>
          </w:p>
        </w:tc>
        <w:tc>
          <w:tcPr>
            <w:tcW w:w="1074" w:type="dxa"/>
            <w:shd w:val="clear" w:color="auto" w:fill="D9D9D9" w:themeFill="background1" w:themeFillShade="D9"/>
          </w:tcPr>
          <w:p w14:paraId="7B53524B"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4688F145"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2E50BD67" w14:textId="6555F748" w:rsidR="003B72B1" w:rsidRPr="00851E44" w:rsidRDefault="003B72B1" w:rsidP="00361C9A">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6A7EE6B7"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Stranka</w:t>
            </w:r>
          </w:p>
        </w:tc>
      </w:tr>
      <w:tr w:rsidR="002F4963" w:rsidRPr="00851E44" w14:paraId="13589312" w14:textId="77777777" w:rsidTr="00661B65">
        <w:tc>
          <w:tcPr>
            <w:tcW w:w="1021" w:type="dxa"/>
            <w:shd w:val="clear" w:color="auto" w:fill="FFFFFF" w:themeFill="background1"/>
          </w:tcPr>
          <w:p w14:paraId="5F3DC988"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606947A9" w14:textId="05AA58FD"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Evidentiranje izdanih računov in zahtevkov v skladu z zakonodajo ter slovenskimi računovodskimi standardi</w:t>
            </w:r>
          </w:p>
        </w:tc>
        <w:tc>
          <w:tcPr>
            <w:tcW w:w="1074" w:type="dxa"/>
            <w:shd w:val="clear" w:color="auto" w:fill="FFFFFF" w:themeFill="background1"/>
          </w:tcPr>
          <w:p w14:paraId="41EF15C1" w14:textId="01283F5B"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C22748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0DCB8E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EAE64A9" w14:textId="50ADC367" w:rsidR="002F4963" w:rsidRPr="00851E44" w:rsidRDefault="002F4963" w:rsidP="002F4963">
            <w:pPr>
              <w:jc w:val="center"/>
              <w:rPr>
                <w:rFonts w:ascii="Verdana" w:hAnsi="Verdana" w:cs="Calibri"/>
                <w:sz w:val="20"/>
                <w:szCs w:val="20"/>
                <w:lang w:val="sl-SI"/>
              </w:rPr>
            </w:pPr>
          </w:p>
        </w:tc>
      </w:tr>
      <w:tr w:rsidR="002F4963" w:rsidRPr="00851E44" w14:paraId="493FAF6E" w14:textId="77777777" w:rsidTr="00661B65">
        <w:tc>
          <w:tcPr>
            <w:tcW w:w="1021" w:type="dxa"/>
            <w:shd w:val="clear" w:color="auto" w:fill="FFFFFF" w:themeFill="background1"/>
          </w:tcPr>
          <w:p w14:paraId="480ECDB0"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7AF5C2F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Ažuriranje šifranta kupcev z vsemi nastavitvami za sistem avtomatskega knjiženja;</w:t>
            </w:r>
          </w:p>
        </w:tc>
        <w:tc>
          <w:tcPr>
            <w:tcW w:w="1074" w:type="dxa"/>
            <w:shd w:val="clear" w:color="auto" w:fill="FFFFFF" w:themeFill="background1"/>
          </w:tcPr>
          <w:p w14:paraId="41453208" w14:textId="00133318"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69D2EA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7139D0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67BDFA6" w14:textId="352E2FD8" w:rsidR="002F4963" w:rsidRPr="00851E44" w:rsidRDefault="002F4963" w:rsidP="002F4963">
            <w:pPr>
              <w:jc w:val="center"/>
              <w:rPr>
                <w:rFonts w:ascii="Verdana" w:hAnsi="Verdana" w:cs="Calibri"/>
                <w:sz w:val="20"/>
                <w:szCs w:val="20"/>
                <w:lang w:val="sl-SI"/>
              </w:rPr>
            </w:pPr>
          </w:p>
        </w:tc>
      </w:tr>
      <w:tr w:rsidR="002F4963" w:rsidRPr="00851E44" w14:paraId="6220CFB7" w14:textId="77777777" w:rsidTr="00661B65">
        <w:tc>
          <w:tcPr>
            <w:tcW w:w="1021" w:type="dxa"/>
            <w:shd w:val="clear" w:color="auto" w:fill="FFFFFF" w:themeFill="background1"/>
          </w:tcPr>
          <w:p w14:paraId="2B39FDC8"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6AC9ADEE" w14:textId="5D13ADAE"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Vezavo prodajnega naročila in izdanih računov; </w:t>
            </w:r>
          </w:p>
        </w:tc>
        <w:tc>
          <w:tcPr>
            <w:tcW w:w="1074" w:type="dxa"/>
            <w:shd w:val="clear" w:color="auto" w:fill="FFFFFF" w:themeFill="background1"/>
          </w:tcPr>
          <w:p w14:paraId="56228037" w14:textId="7B9BD99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49DA87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F54484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F649E7C" w14:textId="47EE3AC0" w:rsidR="002F4963" w:rsidRPr="00851E44" w:rsidRDefault="002F4963" w:rsidP="002F4963">
            <w:pPr>
              <w:jc w:val="center"/>
              <w:rPr>
                <w:rFonts w:ascii="Verdana" w:hAnsi="Verdana" w:cs="Calibri"/>
                <w:sz w:val="20"/>
                <w:szCs w:val="20"/>
                <w:lang w:val="sl-SI"/>
              </w:rPr>
            </w:pPr>
          </w:p>
        </w:tc>
      </w:tr>
      <w:tr w:rsidR="002F4963" w:rsidRPr="00851E44" w14:paraId="199CF535" w14:textId="77777777" w:rsidTr="00661B65">
        <w:tc>
          <w:tcPr>
            <w:tcW w:w="1021" w:type="dxa"/>
            <w:shd w:val="clear" w:color="auto" w:fill="FFFFFF" w:themeFill="background1"/>
          </w:tcPr>
          <w:p w14:paraId="1FCD8310"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2A29BFA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Delitev izdanih računov po stroškovnih mestih ročno ali z delitvenimi ključi; </w:t>
            </w:r>
          </w:p>
        </w:tc>
        <w:tc>
          <w:tcPr>
            <w:tcW w:w="1074" w:type="dxa"/>
            <w:shd w:val="clear" w:color="auto" w:fill="FFFFFF" w:themeFill="background1"/>
          </w:tcPr>
          <w:p w14:paraId="1EAA1E0C" w14:textId="24F65758"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F4F648F"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3D1B69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F5777D5" w14:textId="1950A3F4" w:rsidR="002F4963" w:rsidRPr="00851E44" w:rsidRDefault="002F4963" w:rsidP="002F4963">
            <w:pPr>
              <w:jc w:val="center"/>
              <w:rPr>
                <w:rFonts w:ascii="Verdana" w:hAnsi="Verdana" w:cs="Calibri"/>
                <w:sz w:val="20"/>
                <w:szCs w:val="20"/>
                <w:lang w:val="sl-SI"/>
              </w:rPr>
            </w:pPr>
          </w:p>
        </w:tc>
      </w:tr>
      <w:tr w:rsidR="002F4963" w:rsidRPr="00851E44" w14:paraId="60E22E4D" w14:textId="77777777" w:rsidTr="00661B65">
        <w:tc>
          <w:tcPr>
            <w:tcW w:w="1021" w:type="dxa"/>
            <w:shd w:val="clear" w:color="auto" w:fill="FFFFFF" w:themeFill="background1"/>
          </w:tcPr>
          <w:p w14:paraId="3577A907"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4A9C42EA" w14:textId="6E95267E"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Integracijo z informacijskim sistemom IRIS mora omogočati poljubne prenose računov/podatkov o računih (dnevno, tedensko, mesečno,…);</w:t>
            </w:r>
          </w:p>
        </w:tc>
        <w:tc>
          <w:tcPr>
            <w:tcW w:w="1074" w:type="dxa"/>
            <w:shd w:val="clear" w:color="auto" w:fill="FFFFFF" w:themeFill="background1"/>
          </w:tcPr>
          <w:p w14:paraId="67BFEEE3" w14:textId="1981994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93C592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B35DD9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C833702" w14:textId="45AE9711" w:rsidR="002F4963" w:rsidRPr="00851E44" w:rsidRDefault="002F4963" w:rsidP="002F4963">
            <w:pPr>
              <w:jc w:val="center"/>
              <w:rPr>
                <w:rFonts w:ascii="Verdana" w:hAnsi="Verdana" w:cs="Calibri"/>
                <w:sz w:val="20"/>
                <w:szCs w:val="20"/>
                <w:lang w:val="sl-SI"/>
              </w:rPr>
            </w:pPr>
          </w:p>
        </w:tc>
      </w:tr>
      <w:tr w:rsidR="002F4963" w:rsidRPr="00851E44" w14:paraId="755A22A1" w14:textId="77777777" w:rsidTr="00661B65">
        <w:tc>
          <w:tcPr>
            <w:tcW w:w="1021" w:type="dxa"/>
            <w:shd w:val="clear" w:color="auto" w:fill="FFFFFF" w:themeFill="background1"/>
          </w:tcPr>
          <w:p w14:paraId="6017335C"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751A4622" w14:textId="44FAA1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Knjiženje plačanih predplačil in računov za predplačila oz. delna plačila;</w:t>
            </w:r>
          </w:p>
        </w:tc>
        <w:tc>
          <w:tcPr>
            <w:tcW w:w="1074" w:type="dxa"/>
            <w:shd w:val="clear" w:color="auto" w:fill="FFFFFF" w:themeFill="background1"/>
          </w:tcPr>
          <w:p w14:paraId="0C016DE8" w14:textId="7C3DAD0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DE211F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4D7B21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1D78D71" w14:textId="55E62F55" w:rsidR="002F4963" w:rsidRPr="00851E44" w:rsidRDefault="002F4963" w:rsidP="002F4963">
            <w:pPr>
              <w:jc w:val="center"/>
              <w:rPr>
                <w:rFonts w:ascii="Verdana" w:hAnsi="Verdana" w:cs="Calibri"/>
                <w:sz w:val="20"/>
                <w:szCs w:val="20"/>
                <w:lang w:val="sl-SI"/>
              </w:rPr>
            </w:pPr>
          </w:p>
        </w:tc>
      </w:tr>
      <w:tr w:rsidR="002F4963" w:rsidRPr="00851E44" w14:paraId="2110236A" w14:textId="77777777" w:rsidTr="00661B65">
        <w:tc>
          <w:tcPr>
            <w:tcW w:w="1021" w:type="dxa"/>
            <w:shd w:val="clear" w:color="auto" w:fill="FFFFFF" w:themeFill="background1"/>
          </w:tcPr>
          <w:p w14:paraId="1DEF80FD"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08341F3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Knjiženje in evidence o DDV;</w:t>
            </w:r>
          </w:p>
        </w:tc>
        <w:tc>
          <w:tcPr>
            <w:tcW w:w="1074" w:type="dxa"/>
            <w:shd w:val="clear" w:color="auto" w:fill="FFFFFF" w:themeFill="background1"/>
          </w:tcPr>
          <w:p w14:paraId="529D2D88" w14:textId="65230868"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2E8A3F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1E7AB6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FA75262" w14:textId="7AB2A6A5" w:rsidR="002F4963" w:rsidRPr="00851E44" w:rsidRDefault="002F4963" w:rsidP="002F4963">
            <w:pPr>
              <w:jc w:val="center"/>
              <w:rPr>
                <w:rFonts w:ascii="Verdana" w:hAnsi="Verdana" w:cs="Calibri"/>
                <w:sz w:val="20"/>
                <w:szCs w:val="20"/>
                <w:lang w:val="sl-SI"/>
              </w:rPr>
            </w:pPr>
          </w:p>
        </w:tc>
      </w:tr>
      <w:tr w:rsidR="002F4963" w:rsidRPr="00851E44" w14:paraId="6DCB1737" w14:textId="77777777" w:rsidTr="00661B65">
        <w:tc>
          <w:tcPr>
            <w:tcW w:w="1021" w:type="dxa"/>
            <w:shd w:val="clear" w:color="auto" w:fill="FFFFFF" w:themeFill="background1"/>
          </w:tcPr>
          <w:p w14:paraId="032B5AA0"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314059A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Izračun obresti in zamudnih obresti;</w:t>
            </w:r>
          </w:p>
        </w:tc>
        <w:tc>
          <w:tcPr>
            <w:tcW w:w="1074" w:type="dxa"/>
            <w:shd w:val="clear" w:color="auto" w:fill="FFFFFF" w:themeFill="background1"/>
          </w:tcPr>
          <w:p w14:paraId="0CBD52D7" w14:textId="0C06602A"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61FB86D" w14:textId="4738BD41"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9F321E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F67D7B6" w14:textId="32AFEED2" w:rsidR="002F4963" w:rsidRPr="00851E44" w:rsidRDefault="002F4963" w:rsidP="002F4963">
            <w:pPr>
              <w:jc w:val="center"/>
              <w:rPr>
                <w:rFonts w:ascii="Verdana" w:hAnsi="Verdana" w:cs="Calibri"/>
                <w:sz w:val="20"/>
                <w:szCs w:val="20"/>
                <w:lang w:val="sl-SI"/>
              </w:rPr>
            </w:pPr>
          </w:p>
        </w:tc>
      </w:tr>
      <w:tr w:rsidR="002F4963" w:rsidRPr="00851E44" w14:paraId="36846CD5" w14:textId="77777777" w:rsidTr="00661B65">
        <w:tc>
          <w:tcPr>
            <w:tcW w:w="1021" w:type="dxa"/>
            <w:shd w:val="clear" w:color="auto" w:fill="FFFFFF" w:themeFill="background1"/>
          </w:tcPr>
          <w:p w14:paraId="2346785E"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61846A7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Napoved plačil;</w:t>
            </w:r>
          </w:p>
        </w:tc>
        <w:tc>
          <w:tcPr>
            <w:tcW w:w="1074" w:type="dxa"/>
            <w:shd w:val="clear" w:color="auto" w:fill="FFFFFF" w:themeFill="background1"/>
          </w:tcPr>
          <w:p w14:paraId="2FF5398A" w14:textId="6BA3F1B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DAD229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6151BA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2D2A804" w14:textId="2269B0E7" w:rsidR="002F4963" w:rsidRPr="00851E44" w:rsidRDefault="002F4963" w:rsidP="002F4963">
            <w:pPr>
              <w:jc w:val="center"/>
              <w:rPr>
                <w:rFonts w:ascii="Verdana" w:hAnsi="Verdana" w:cs="Calibri"/>
                <w:sz w:val="20"/>
                <w:szCs w:val="20"/>
                <w:lang w:val="sl-SI"/>
              </w:rPr>
            </w:pPr>
          </w:p>
        </w:tc>
      </w:tr>
      <w:tr w:rsidR="002F4963" w:rsidRPr="00851E44" w14:paraId="46891166" w14:textId="77777777" w:rsidTr="00661B65">
        <w:tc>
          <w:tcPr>
            <w:tcW w:w="1021" w:type="dxa"/>
            <w:shd w:val="clear" w:color="auto" w:fill="FFFFFF" w:themeFill="background1"/>
          </w:tcPr>
          <w:p w14:paraId="114FF6E2"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43BEE4D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Evidentiranje neplačnikov in priprava opominov;</w:t>
            </w:r>
          </w:p>
        </w:tc>
        <w:tc>
          <w:tcPr>
            <w:tcW w:w="1074" w:type="dxa"/>
            <w:shd w:val="clear" w:color="auto" w:fill="FFFFFF" w:themeFill="background1"/>
          </w:tcPr>
          <w:p w14:paraId="0D5EC4EF" w14:textId="0B7BE34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7B5C5B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36EBC7E"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A4224C3" w14:textId="4BB453C0" w:rsidR="002F4963" w:rsidRPr="00851E44" w:rsidRDefault="002F4963" w:rsidP="002F4963">
            <w:pPr>
              <w:jc w:val="center"/>
              <w:rPr>
                <w:rFonts w:ascii="Verdana" w:hAnsi="Verdana" w:cs="Calibri"/>
                <w:sz w:val="20"/>
                <w:szCs w:val="20"/>
                <w:lang w:val="sl-SI"/>
              </w:rPr>
            </w:pPr>
          </w:p>
        </w:tc>
      </w:tr>
      <w:tr w:rsidR="002F4963" w:rsidRPr="00851E44" w14:paraId="65BC3584" w14:textId="77777777" w:rsidTr="00661B65">
        <w:tc>
          <w:tcPr>
            <w:tcW w:w="1021" w:type="dxa"/>
            <w:shd w:val="clear" w:color="auto" w:fill="FFFFFF" w:themeFill="background1"/>
          </w:tcPr>
          <w:p w14:paraId="136D579D"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64C6E88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Storno vknjižbe (tudi "rdeči storno");</w:t>
            </w:r>
          </w:p>
        </w:tc>
        <w:tc>
          <w:tcPr>
            <w:tcW w:w="1074" w:type="dxa"/>
            <w:shd w:val="clear" w:color="auto" w:fill="FFFFFF" w:themeFill="background1"/>
          </w:tcPr>
          <w:p w14:paraId="3DD3F36A" w14:textId="2AC9E0E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72DF7F6"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98E52A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406035F" w14:textId="5FFDD1AD" w:rsidR="002F4963" w:rsidRPr="00851E44" w:rsidRDefault="002F4963" w:rsidP="002F4963">
            <w:pPr>
              <w:jc w:val="center"/>
              <w:rPr>
                <w:rFonts w:ascii="Verdana" w:hAnsi="Verdana" w:cs="Calibri"/>
                <w:sz w:val="20"/>
                <w:szCs w:val="20"/>
                <w:lang w:val="sl-SI"/>
              </w:rPr>
            </w:pPr>
          </w:p>
        </w:tc>
      </w:tr>
      <w:tr w:rsidR="002F4963" w:rsidRPr="00851E44" w14:paraId="4A4A5335" w14:textId="77777777" w:rsidTr="00661B65">
        <w:tc>
          <w:tcPr>
            <w:tcW w:w="1021" w:type="dxa"/>
            <w:shd w:val="clear" w:color="auto" w:fill="FFFFFF" w:themeFill="background1"/>
          </w:tcPr>
          <w:p w14:paraId="005DF946"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3030B09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Avtomatske porazdelitve – razporejanje zneskov po vnaprej določenih kriterijih (ključih);</w:t>
            </w:r>
          </w:p>
        </w:tc>
        <w:tc>
          <w:tcPr>
            <w:tcW w:w="1074" w:type="dxa"/>
            <w:shd w:val="clear" w:color="auto" w:fill="FFFFFF" w:themeFill="background1"/>
          </w:tcPr>
          <w:p w14:paraId="56F49476" w14:textId="1DC5987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FF04CC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0BE6D4C"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473D1F3" w14:textId="2761CD64" w:rsidR="002F4963" w:rsidRPr="00851E44" w:rsidRDefault="002F4963" w:rsidP="002F4963">
            <w:pPr>
              <w:jc w:val="center"/>
              <w:rPr>
                <w:rFonts w:ascii="Verdana" w:hAnsi="Verdana" w:cs="Calibri"/>
                <w:sz w:val="20"/>
                <w:szCs w:val="20"/>
                <w:lang w:val="sl-SI"/>
              </w:rPr>
            </w:pPr>
          </w:p>
        </w:tc>
      </w:tr>
      <w:tr w:rsidR="002F4963" w:rsidRPr="00851E44" w14:paraId="1F3595EC" w14:textId="77777777" w:rsidTr="00661B65">
        <w:tc>
          <w:tcPr>
            <w:tcW w:w="1021" w:type="dxa"/>
            <w:shd w:val="clear" w:color="auto" w:fill="FFFFFF" w:themeFill="background1"/>
          </w:tcPr>
          <w:p w14:paraId="206702BB"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2AE077A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Avtomatsko knjiženje denarnih tokov (evidenčno knjiženje) ob nastanku denarnega toka;</w:t>
            </w:r>
          </w:p>
        </w:tc>
        <w:tc>
          <w:tcPr>
            <w:tcW w:w="1074" w:type="dxa"/>
            <w:shd w:val="clear" w:color="auto" w:fill="FFFFFF" w:themeFill="background1"/>
          </w:tcPr>
          <w:p w14:paraId="005C2D73" w14:textId="091A42E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B48431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E42603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371C8EA" w14:textId="6E112C40" w:rsidR="002F4963" w:rsidRPr="00851E44" w:rsidRDefault="002F4963" w:rsidP="002F4963">
            <w:pPr>
              <w:jc w:val="center"/>
              <w:rPr>
                <w:rFonts w:ascii="Verdana" w:hAnsi="Verdana" w:cs="Calibri"/>
                <w:sz w:val="20"/>
                <w:szCs w:val="20"/>
                <w:lang w:val="sl-SI"/>
              </w:rPr>
            </w:pPr>
          </w:p>
        </w:tc>
      </w:tr>
      <w:tr w:rsidR="002F4963" w:rsidRPr="00851E44" w14:paraId="24A8E20E" w14:textId="77777777" w:rsidTr="00661B65">
        <w:tc>
          <w:tcPr>
            <w:tcW w:w="1021" w:type="dxa"/>
            <w:shd w:val="clear" w:color="auto" w:fill="FFFFFF" w:themeFill="background1"/>
          </w:tcPr>
          <w:p w14:paraId="65C53B33"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5A7D03C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Zapiranje predplačil;</w:t>
            </w:r>
          </w:p>
        </w:tc>
        <w:tc>
          <w:tcPr>
            <w:tcW w:w="1074" w:type="dxa"/>
            <w:shd w:val="clear" w:color="auto" w:fill="FFFFFF" w:themeFill="background1"/>
          </w:tcPr>
          <w:p w14:paraId="09067A28" w14:textId="4F846F8E"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888FEF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AAAFB1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C6E75C5" w14:textId="23DB7290" w:rsidR="002F4963" w:rsidRPr="00851E44" w:rsidRDefault="002F4963" w:rsidP="002F4963">
            <w:pPr>
              <w:jc w:val="center"/>
              <w:rPr>
                <w:rFonts w:ascii="Verdana" w:hAnsi="Verdana" w:cs="Calibri"/>
                <w:sz w:val="20"/>
                <w:szCs w:val="20"/>
                <w:lang w:val="sl-SI"/>
              </w:rPr>
            </w:pPr>
          </w:p>
        </w:tc>
      </w:tr>
      <w:tr w:rsidR="002F4963" w:rsidRPr="00851E44" w14:paraId="4F04619D" w14:textId="77777777" w:rsidTr="00661B65">
        <w:tc>
          <w:tcPr>
            <w:tcW w:w="1021" w:type="dxa"/>
            <w:shd w:val="clear" w:color="auto" w:fill="FFFFFF" w:themeFill="background1"/>
          </w:tcPr>
          <w:p w14:paraId="7DF5049B"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3BBEA02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Primerjave med davčno knjigo in saldakonti kupcev;</w:t>
            </w:r>
          </w:p>
        </w:tc>
        <w:tc>
          <w:tcPr>
            <w:tcW w:w="1074" w:type="dxa"/>
            <w:shd w:val="clear" w:color="auto" w:fill="FFFFFF" w:themeFill="background1"/>
          </w:tcPr>
          <w:p w14:paraId="1B11C22B" w14:textId="26B86ECF"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352BD9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8403F1E"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3C24602" w14:textId="34C6B396" w:rsidR="002F4963" w:rsidRPr="00851E44" w:rsidRDefault="002F4963" w:rsidP="002F4963">
            <w:pPr>
              <w:jc w:val="center"/>
              <w:rPr>
                <w:rFonts w:ascii="Verdana" w:hAnsi="Verdana" w:cs="Calibri"/>
                <w:sz w:val="20"/>
                <w:szCs w:val="20"/>
                <w:lang w:val="sl-SI"/>
              </w:rPr>
            </w:pPr>
          </w:p>
        </w:tc>
      </w:tr>
      <w:tr w:rsidR="002F4963" w:rsidRPr="00851E44" w14:paraId="65A69FF5" w14:textId="77777777" w:rsidTr="00661B65">
        <w:tc>
          <w:tcPr>
            <w:tcW w:w="1021" w:type="dxa"/>
            <w:shd w:val="clear" w:color="auto" w:fill="FFFFFF" w:themeFill="background1"/>
          </w:tcPr>
          <w:p w14:paraId="7621A849"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0441FA13" w14:textId="332A3EAA"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Preglede in izpise odprtih postavk, po poljubnih atributih;</w:t>
            </w:r>
          </w:p>
        </w:tc>
        <w:tc>
          <w:tcPr>
            <w:tcW w:w="1074" w:type="dxa"/>
            <w:shd w:val="clear" w:color="auto" w:fill="FFFFFF" w:themeFill="background1"/>
          </w:tcPr>
          <w:p w14:paraId="722360A0" w14:textId="0C7FB4F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23EBD0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BE6ACC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B7E4193" w14:textId="45E460F3" w:rsidR="002F4963" w:rsidRPr="00851E44" w:rsidRDefault="002F4963" w:rsidP="002F4963">
            <w:pPr>
              <w:jc w:val="center"/>
              <w:rPr>
                <w:rFonts w:ascii="Verdana" w:hAnsi="Verdana" w:cs="Calibri"/>
                <w:sz w:val="20"/>
                <w:szCs w:val="20"/>
                <w:lang w:val="sl-SI"/>
              </w:rPr>
            </w:pPr>
          </w:p>
        </w:tc>
      </w:tr>
      <w:tr w:rsidR="002F4963" w:rsidRPr="00851E44" w14:paraId="0B3341EB" w14:textId="77777777" w:rsidTr="00661B65">
        <w:tc>
          <w:tcPr>
            <w:tcW w:w="1021" w:type="dxa"/>
            <w:shd w:val="clear" w:color="auto" w:fill="FFFFFF" w:themeFill="background1"/>
          </w:tcPr>
          <w:p w14:paraId="44536813"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4ECC7439" w14:textId="42983F31"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Preglede zapadlosti računov;</w:t>
            </w:r>
          </w:p>
        </w:tc>
        <w:tc>
          <w:tcPr>
            <w:tcW w:w="1074" w:type="dxa"/>
            <w:shd w:val="clear" w:color="auto" w:fill="FFFFFF" w:themeFill="background1"/>
          </w:tcPr>
          <w:p w14:paraId="149387F3" w14:textId="1A4E69A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AD3359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3BACFAC"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0BDC4CB" w14:textId="656833D9" w:rsidR="002F4963" w:rsidRPr="00851E44" w:rsidRDefault="002F4963" w:rsidP="002F4963">
            <w:pPr>
              <w:jc w:val="center"/>
              <w:rPr>
                <w:rFonts w:ascii="Verdana" w:hAnsi="Verdana" w:cs="Calibri"/>
                <w:sz w:val="20"/>
                <w:szCs w:val="20"/>
                <w:lang w:val="sl-SI"/>
              </w:rPr>
            </w:pPr>
          </w:p>
        </w:tc>
      </w:tr>
      <w:tr w:rsidR="002F4963" w:rsidRPr="00851E44" w14:paraId="72798B0F" w14:textId="77777777" w:rsidTr="00661B65">
        <w:tc>
          <w:tcPr>
            <w:tcW w:w="1021" w:type="dxa"/>
            <w:shd w:val="clear" w:color="auto" w:fill="FFFFFF" w:themeFill="background1"/>
          </w:tcPr>
          <w:p w14:paraId="48748141"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388F786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izpisa odprtih postavk na razne predloge (tožbe);</w:t>
            </w:r>
          </w:p>
        </w:tc>
        <w:tc>
          <w:tcPr>
            <w:tcW w:w="1074" w:type="dxa"/>
            <w:shd w:val="clear" w:color="auto" w:fill="FFFFFF" w:themeFill="background1"/>
          </w:tcPr>
          <w:p w14:paraId="730A40FC" w14:textId="4D382A85"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B6BE746"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5945FA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825F01E" w14:textId="699A0969" w:rsidR="002F4963" w:rsidRPr="00851E44" w:rsidRDefault="002F4963" w:rsidP="002F4963">
            <w:pPr>
              <w:jc w:val="center"/>
              <w:rPr>
                <w:rFonts w:ascii="Verdana" w:hAnsi="Verdana" w:cs="Calibri"/>
                <w:sz w:val="20"/>
                <w:szCs w:val="20"/>
                <w:lang w:val="sl-SI"/>
              </w:rPr>
            </w:pPr>
          </w:p>
        </w:tc>
      </w:tr>
      <w:tr w:rsidR="002F4963" w:rsidRPr="00851E44" w14:paraId="0057E7DF" w14:textId="77777777" w:rsidTr="00661B65">
        <w:tc>
          <w:tcPr>
            <w:tcW w:w="1021" w:type="dxa"/>
            <w:shd w:val="clear" w:color="auto" w:fill="FFFFFF" w:themeFill="background1"/>
          </w:tcPr>
          <w:p w14:paraId="3BD8A853"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01BE44F5" w14:textId="1FD3C003"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Izpise opominov, obresti, IOP obrazcev;</w:t>
            </w:r>
          </w:p>
        </w:tc>
        <w:tc>
          <w:tcPr>
            <w:tcW w:w="1074" w:type="dxa"/>
            <w:shd w:val="clear" w:color="auto" w:fill="FFFFFF" w:themeFill="background1"/>
          </w:tcPr>
          <w:p w14:paraId="7B682572" w14:textId="7EC41E0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5717A54"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D6ED94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0928728" w14:textId="5567EB77" w:rsidR="002F4963" w:rsidRPr="00851E44" w:rsidRDefault="002F4963" w:rsidP="002F4963">
            <w:pPr>
              <w:jc w:val="center"/>
              <w:rPr>
                <w:rFonts w:ascii="Verdana" w:hAnsi="Verdana" w:cs="Calibri"/>
                <w:sz w:val="20"/>
                <w:szCs w:val="20"/>
                <w:lang w:val="sl-SI"/>
              </w:rPr>
            </w:pPr>
          </w:p>
        </w:tc>
      </w:tr>
      <w:tr w:rsidR="002F4963" w:rsidRPr="00851E44" w14:paraId="771E336E" w14:textId="77777777" w:rsidTr="00661B65">
        <w:tc>
          <w:tcPr>
            <w:tcW w:w="1021" w:type="dxa"/>
            <w:shd w:val="clear" w:color="auto" w:fill="FFFFFF" w:themeFill="background1"/>
          </w:tcPr>
          <w:p w14:paraId="4766FD6D"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551506E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Arhiv podatkov za pretekla obračunska obdobja;</w:t>
            </w:r>
          </w:p>
        </w:tc>
        <w:tc>
          <w:tcPr>
            <w:tcW w:w="1074" w:type="dxa"/>
            <w:shd w:val="clear" w:color="auto" w:fill="FFFFFF" w:themeFill="background1"/>
          </w:tcPr>
          <w:p w14:paraId="22B6BF03" w14:textId="44C02FEF"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7CA899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00C515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3999CB9" w14:textId="0EC12AC5" w:rsidR="002F4963" w:rsidRPr="00851E44" w:rsidRDefault="002F4963" w:rsidP="002F4963">
            <w:pPr>
              <w:jc w:val="center"/>
              <w:rPr>
                <w:rFonts w:ascii="Verdana" w:hAnsi="Verdana" w:cs="Calibri"/>
                <w:sz w:val="20"/>
                <w:szCs w:val="20"/>
                <w:lang w:val="sl-SI"/>
              </w:rPr>
            </w:pPr>
          </w:p>
        </w:tc>
      </w:tr>
      <w:tr w:rsidR="002F4963" w:rsidRPr="00851E44" w14:paraId="3CC89D4B" w14:textId="77777777" w:rsidTr="00661B65">
        <w:tc>
          <w:tcPr>
            <w:tcW w:w="1021" w:type="dxa"/>
            <w:shd w:val="clear" w:color="auto" w:fill="FFFFFF" w:themeFill="background1"/>
          </w:tcPr>
          <w:p w14:paraId="5CA7F513"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3271CC52"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oblikovanj predlogov kompenzacij;</w:t>
            </w:r>
          </w:p>
        </w:tc>
        <w:tc>
          <w:tcPr>
            <w:tcW w:w="1074" w:type="dxa"/>
            <w:shd w:val="clear" w:color="auto" w:fill="FFFFFF" w:themeFill="background1"/>
          </w:tcPr>
          <w:p w14:paraId="52B82747" w14:textId="1BFBAB6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DC79F3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E32F0D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34D6FD9" w14:textId="239288AE" w:rsidR="002F4963" w:rsidRPr="00851E44" w:rsidRDefault="002F4963" w:rsidP="002F4963">
            <w:pPr>
              <w:jc w:val="center"/>
              <w:rPr>
                <w:rFonts w:ascii="Verdana" w:hAnsi="Verdana" w:cs="Calibri"/>
                <w:sz w:val="20"/>
                <w:szCs w:val="20"/>
                <w:lang w:val="sl-SI"/>
              </w:rPr>
            </w:pPr>
          </w:p>
        </w:tc>
      </w:tr>
      <w:tr w:rsidR="002F4963" w:rsidRPr="00851E44" w14:paraId="70804113" w14:textId="77777777" w:rsidTr="00661B65">
        <w:tc>
          <w:tcPr>
            <w:tcW w:w="1021" w:type="dxa"/>
            <w:shd w:val="clear" w:color="auto" w:fill="FFFFFF" w:themeFill="background1"/>
          </w:tcPr>
          <w:p w14:paraId="77470854"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7B1786A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Možnost obračuna zamudnih obresti z možnostjo izbire za odprte račune, za zaprte (že plačane) in na vse (delno zaprte, delno odprte); </w:t>
            </w:r>
          </w:p>
        </w:tc>
        <w:tc>
          <w:tcPr>
            <w:tcW w:w="1074" w:type="dxa"/>
            <w:shd w:val="clear" w:color="auto" w:fill="FFFFFF" w:themeFill="background1"/>
          </w:tcPr>
          <w:p w14:paraId="5095DCE2" w14:textId="20EA93F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0479BB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62CF47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5AAB220" w14:textId="47924F21" w:rsidR="002F4963" w:rsidRPr="00851E44" w:rsidRDefault="002F4963" w:rsidP="002F4963">
            <w:pPr>
              <w:jc w:val="center"/>
              <w:rPr>
                <w:rFonts w:ascii="Verdana" w:hAnsi="Verdana" w:cs="Calibri"/>
                <w:sz w:val="20"/>
                <w:szCs w:val="20"/>
                <w:lang w:val="sl-SI"/>
              </w:rPr>
            </w:pPr>
          </w:p>
        </w:tc>
      </w:tr>
      <w:tr w:rsidR="002F4963" w:rsidRPr="00851E44" w14:paraId="310B6DFF" w14:textId="77777777" w:rsidTr="00661B65">
        <w:tc>
          <w:tcPr>
            <w:tcW w:w="1021" w:type="dxa"/>
            <w:shd w:val="clear" w:color="auto" w:fill="FFFFFF" w:themeFill="background1"/>
          </w:tcPr>
          <w:p w14:paraId="034D72BD"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4D376173" w14:textId="6ABA921A"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Vodenje davčne knjige</w:t>
            </w:r>
            <w:r w:rsidRPr="00851E44">
              <w:rPr>
                <w:rFonts w:ascii="Verdana" w:hAnsi="Verdana" w:cs="Calibri"/>
                <w:b/>
                <w:bCs/>
                <w:sz w:val="20"/>
                <w:szCs w:val="20"/>
                <w:lang w:val="sl-SI"/>
              </w:rPr>
              <w:t xml:space="preserve"> </w:t>
            </w:r>
            <w:r w:rsidRPr="00851E44">
              <w:rPr>
                <w:rFonts w:ascii="Verdana" w:hAnsi="Verdana" w:cs="Calibri"/>
                <w:sz w:val="20"/>
                <w:szCs w:val="20"/>
                <w:lang w:val="sl-SI"/>
              </w:rPr>
              <w:t>s knjigo izdanih računov;</w:t>
            </w:r>
            <w:r w:rsidRPr="00851E44">
              <w:rPr>
                <w:rStyle w:val="Sprotnaopomba-sklic"/>
                <w:rFonts w:ascii="Verdana" w:hAnsi="Verdana" w:cs="Calibri"/>
                <w:sz w:val="20"/>
                <w:szCs w:val="20"/>
                <w:lang w:val="sl-SI"/>
              </w:rPr>
              <w:footnoteReference w:id="2"/>
            </w:r>
          </w:p>
        </w:tc>
        <w:tc>
          <w:tcPr>
            <w:tcW w:w="1074" w:type="dxa"/>
            <w:shd w:val="clear" w:color="auto" w:fill="FFFFFF" w:themeFill="background1"/>
          </w:tcPr>
          <w:p w14:paraId="60A259BC" w14:textId="623C0C0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F5973C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5BBD4D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1E10863" w14:textId="52F28F9C" w:rsidR="002F4963" w:rsidRPr="00851E44" w:rsidRDefault="002F4963" w:rsidP="002F4963">
            <w:pPr>
              <w:jc w:val="center"/>
              <w:rPr>
                <w:rFonts w:ascii="Verdana" w:hAnsi="Verdana" w:cs="Calibri"/>
                <w:sz w:val="20"/>
                <w:szCs w:val="20"/>
                <w:lang w:val="sl-SI"/>
              </w:rPr>
            </w:pPr>
          </w:p>
        </w:tc>
      </w:tr>
      <w:tr w:rsidR="002F4963" w:rsidRPr="00851E44" w14:paraId="0F33847E" w14:textId="77777777" w:rsidTr="00661B65">
        <w:tc>
          <w:tcPr>
            <w:tcW w:w="1021" w:type="dxa"/>
            <w:shd w:val="clear" w:color="auto" w:fill="FFFFFF" w:themeFill="background1"/>
          </w:tcPr>
          <w:p w14:paraId="1E8793AD"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52391BA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Kontrole in pregledi po različnih kriterijih (obdobje, partnerji, DDV šifre,…); </w:t>
            </w:r>
          </w:p>
        </w:tc>
        <w:tc>
          <w:tcPr>
            <w:tcW w:w="1074" w:type="dxa"/>
            <w:shd w:val="clear" w:color="auto" w:fill="FFFFFF" w:themeFill="background1"/>
          </w:tcPr>
          <w:p w14:paraId="73E5C9C6" w14:textId="34A64E7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17AAC6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A351F2B"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2F9AB76" w14:textId="3E7C3FB8" w:rsidR="002F4963" w:rsidRPr="00851E44" w:rsidRDefault="002F4963" w:rsidP="002F4963">
            <w:pPr>
              <w:jc w:val="center"/>
              <w:rPr>
                <w:rFonts w:ascii="Verdana" w:hAnsi="Verdana" w:cs="Calibri"/>
                <w:sz w:val="20"/>
                <w:szCs w:val="20"/>
                <w:lang w:val="sl-SI"/>
              </w:rPr>
            </w:pPr>
          </w:p>
        </w:tc>
      </w:tr>
      <w:tr w:rsidR="002F4963" w:rsidRPr="00851E44" w14:paraId="12A65066" w14:textId="77777777" w:rsidTr="00661B65">
        <w:tc>
          <w:tcPr>
            <w:tcW w:w="1021" w:type="dxa"/>
            <w:shd w:val="clear" w:color="auto" w:fill="FFFFFF" w:themeFill="background1"/>
          </w:tcPr>
          <w:p w14:paraId="466E9935"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1BF87261" w14:textId="7EBA6B01"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Možnost izvoza obračuna DDV-O, RP-O in drugih zakonsko predpisanih DDV obrazcev v </w:t>
            </w:r>
            <w:r>
              <w:rPr>
                <w:rFonts w:ascii="Verdana" w:hAnsi="Verdana" w:cs="Calibri"/>
                <w:sz w:val="20"/>
                <w:szCs w:val="20"/>
                <w:lang w:val="sl-SI"/>
              </w:rPr>
              <w:t>XML</w:t>
            </w:r>
            <w:r w:rsidRPr="00851E44">
              <w:rPr>
                <w:rFonts w:ascii="Verdana" w:hAnsi="Verdana" w:cs="Calibri"/>
                <w:sz w:val="20"/>
                <w:szCs w:val="20"/>
                <w:lang w:val="sl-SI"/>
              </w:rPr>
              <w:t xml:space="preserve"> strukturi; </w:t>
            </w:r>
          </w:p>
        </w:tc>
        <w:tc>
          <w:tcPr>
            <w:tcW w:w="1074" w:type="dxa"/>
            <w:shd w:val="clear" w:color="auto" w:fill="FFFFFF" w:themeFill="background1"/>
          </w:tcPr>
          <w:p w14:paraId="2548AAD6" w14:textId="6B1C467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FCEA50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59E4D8B"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511B055" w14:textId="3FA54CD6" w:rsidR="002F4963" w:rsidRPr="00851E44" w:rsidRDefault="002F4963" w:rsidP="002F4963">
            <w:pPr>
              <w:jc w:val="center"/>
              <w:rPr>
                <w:rFonts w:ascii="Verdana" w:hAnsi="Verdana" w:cs="Calibri"/>
                <w:sz w:val="20"/>
                <w:szCs w:val="20"/>
                <w:lang w:val="sl-SI"/>
              </w:rPr>
            </w:pPr>
          </w:p>
        </w:tc>
      </w:tr>
      <w:tr w:rsidR="002F4963" w:rsidRPr="00851E44" w14:paraId="05C74941" w14:textId="77777777" w:rsidTr="00661B65">
        <w:tc>
          <w:tcPr>
            <w:tcW w:w="1021" w:type="dxa"/>
            <w:shd w:val="clear" w:color="auto" w:fill="FFFFFF" w:themeFill="background1"/>
          </w:tcPr>
          <w:p w14:paraId="11671048"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39E8489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arhiviranja DDV evidenc.</w:t>
            </w:r>
          </w:p>
        </w:tc>
        <w:tc>
          <w:tcPr>
            <w:tcW w:w="1074" w:type="dxa"/>
          </w:tcPr>
          <w:p w14:paraId="1F367A31" w14:textId="4848AE9F" w:rsidR="002F4963" w:rsidRPr="00851E44" w:rsidRDefault="002F4963" w:rsidP="002F4963">
            <w:pPr>
              <w:ind w:left="720"/>
              <w:jc w:val="center"/>
              <w:rPr>
                <w:rFonts w:ascii="Verdana" w:hAnsi="Verdana" w:cs="Calibri"/>
                <w:sz w:val="20"/>
                <w:szCs w:val="20"/>
                <w:lang w:val="sl-SI"/>
              </w:rPr>
            </w:pPr>
          </w:p>
        </w:tc>
        <w:tc>
          <w:tcPr>
            <w:tcW w:w="996" w:type="dxa"/>
          </w:tcPr>
          <w:p w14:paraId="07FA6466" w14:textId="77777777" w:rsidR="002F4963" w:rsidRPr="00851E44" w:rsidRDefault="002F4963" w:rsidP="002F4963">
            <w:pPr>
              <w:jc w:val="center"/>
              <w:rPr>
                <w:rFonts w:ascii="Verdana" w:hAnsi="Verdana" w:cs="Calibri"/>
                <w:sz w:val="20"/>
                <w:szCs w:val="20"/>
                <w:lang w:val="sl-SI"/>
              </w:rPr>
            </w:pPr>
          </w:p>
        </w:tc>
        <w:tc>
          <w:tcPr>
            <w:tcW w:w="1243" w:type="dxa"/>
          </w:tcPr>
          <w:p w14:paraId="2BEA522E" w14:textId="77777777" w:rsidR="002F4963" w:rsidRPr="00851E44" w:rsidRDefault="002F4963" w:rsidP="002F4963">
            <w:pPr>
              <w:jc w:val="center"/>
              <w:rPr>
                <w:rFonts w:ascii="Verdana" w:hAnsi="Verdana" w:cs="Calibri"/>
                <w:sz w:val="20"/>
                <w:szCs w:val="20"/>
                <w:lang w:val="sl-SI"/>
              </w:rPr>
            </w:pPr>
          </w:p>
        </w:tc>
        <w:tc>
          <w:tcPr>
            <w:tcW w:w="1093" w:type="dxa"/>
          </w:tcPr>
          <w:p w14:paraId="575F803B" w14:textId="43818329" w:rsidR="002F4963" w:rsidRPr="00851E44" w:rsidRDefault="002F4963" w:rsidP="002F4963">
            <w:pPr>
              <w:jc w:val="center"/>
              <w:rPr>
                <w:rFonts w:ascii="Verdana" w:hAnsi="Verdana" w:cs="Calibri"/>
                <w:sz w:val="20"/>
                <w:szCs w:val="20"/>
                <w:lang w:val="sl-SI"/>
              </w:rPr>
            </w:pPr>
          </w:p>
        </w:tc>
      </w:tr>
      <w:tr w:rsidR="002F4963" w:rsidRPr="00851E44" w14:paraId="7813F98A" w14:textId="77777777" w:rsidTr="00661B65">
        <w:tc>
          <w:tcPr>
            <w:tcW w:w="1021" w:type="dxa"/>
            <w:shd w:val="clear" w:color="auto" w:fill="FFFFFF" w:themeFill="background1"/>
          </w:tcPr>
          <w:p w14:paraId="4951F2B8" w14:textId="77777777" w:rsidR="002F4963" w:rsidRPr="00851E44" w:rsidRDefault="002F4963" w:rsidP="002F4963">
            <w:pPr>
              <w:ind w:left="767" w:right="-954"/>
              <w:rPr>
                <w:rFonts w:ascii="Verdana" w:hAnsi="Verdana" w:cs="Calibri"/>
                <w:sz w:val="20"/>
                <w:szCs w:val="20"/>
                <w:lang w:val="sl-SI"/>
              </w:rPr>
            </w:pPr>
          </w:p>
        </w:tc>
        <w:tc>
          <w:tcPr>
            <w:tcW w:w="4088" w:type="dxa"/>
            <w:shd w:val="clear" w:color="auto" w:fill="FFFFFF" w:themeFill="background1"/>
          </w:tcPr>
          <w:p w14:paraId="67D947D8" w14:textId="77777777" w:rsidR="002F4963" w:rsidRPr="00851E44" w:rsidRDefault="002F4963" w:rsidP="002F4963">
            <w:pPr>
              <w:rPr>
                <w:rFonts w:ascii="Verdana" w:hAnsi="Verdana" w:cs="Calibri"/>
                <w:sz w:val="20"/>
                <w:szCs w:val="20"/>
                <w:lang w:val="sl-SI"/>
              </w:rPr>
            </w:pPr>
            <w:r w:rsidRPr="00851E44">
              <w:rPr>
                <w:rFonts w:ascii="Verdana" w:hAnsi="Verdana" w:cs="Calibri"/>
                <w:b/>
                <w:bCs/>
                <w:sz w:val="20"/>
                <w:szCs w:val="20"/>
                <w:lang w:val="sl-SI"/>
              </w:rPr>
              <w:t>Obvezni šifranti</w:t>
            </w:r>
          </w:p>
        </w:tc>
        <w:tc>
          <w:tcPr>
            <w:tcW w:w="1074" w:type="dxa"/>
          </w:tcPr>
          <w:p w14:paraId="15A622DB" w14:textId="77777777" w:rsidR="002F4963" w:rsidRPr="00851E44" w:rsidRDefault="002F4963" w:rsidP="002F4963">
            <w:pPr>
              <w:jc w:val="center"/>
              <w:rPr>
                <w:rFonts w:ascii="Verdana" w:hAnsi="Verdana" w:cs="Calibri"/>
                <w:sz w:val="20"/>
                <w:szCs w:val="20"/>
                <w:lang w:val="sl-SI"/>
              </w:rPr>
            </w:pPr>
          </w:p>
        </w:tc>
        <w:tc>
          <w:tcPr>
            <w:tcW w:w="996" w:type="dxa"/>
          </w:tcPr>
          <w:p w14:paraId="2193E8ED" w14:textId="77777777" w:rsidR="002F4963" w:rsidRPr="00851E44" w:rsidRDefault="002F4963" w:rsidP="002F4963">
            <w:pPr>
              <w:jc w:val="center"/>
              <w:rPr>
                <w:rFonts w:ascii="Verdana" w:hAnsi="Verdana" w:cs="Calibri"/>
                <w:sz w:val="20"/>
                <w:szCs w:val="20"/>
                <w:lang w:val="sl-SI"/>
              </w:rPr>
            </w:pPr>
          </w:p>
        </w:tc>
        <w:tc>
          <w:tcPr>
            <w:tcW w:w="1243" w:type="dxa"/>
          </w:tcPr>
          <w:p w14:paraId="425B9CDF" w14:textId="77777777" w:rsidR="002F4963" w:rsidRPr="00851E44" w:rsidRDefault="002F4963" w:rsidP="002F4963">
            <w:pPr>
              <w:jc w:val="center"/>
              <w:rPr>
                <w:rFonts w:ascii="Verdana" w:hAnsi="Verdana" w:cs="Calibri"/>
                <w:sz w:val="20"/>
                <w:szCs w:val="20"/>
                <w:lang w:val="sl-SI"/>
              </w:rPr>
            </w:pPr>
          </w:p>
        </w:tc>
        <w:tc>
          <w:tcPr>
            <w:tcW w:w="1093" w:type="dxa"/>
          </w:tcPr>
          <w:p w14:paraId="4F9DE982" w14:textId="5A91986E" w:rsidR="002F4963" w:rsidRPr="00851E44" w:rsidRDefault="002F4963" w:rsidP="002F4963">
            <w:pPr>
              <w:jc w:val="center"/>
              <w:rPr>
                <w:rFonts w:ascii="Verdana" w:hAnsi="Verdana" w:cs="Calibri"/>
                <w:sz w:val="20"/>
                <w:szCs w:val="20"/>
                <w:lang w:val="sl-SI"/>
              </w:rPr>
            </w:pPr>
          </w:p>
        </w:tc>
      </w:tr>
      <w:tr w:rsidR="002F4963" w:rsidRPr="00851E44" w14:paraId="5A37783E" w14:textId="77777777" w:rsidTr="00661B65">
        <w:tc>
          <w:tcPr>
            <w:tcW w:w="1021" w:type="dxa"/>
            <w:shd w:val="clear" w:color="auto" w:fill="FFFFFF" w:themeFill="background1"/>
          </w:tcPr>
          <w:p w14:paraId="315910C1"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40E48C10" w14:textId="2DA7EB3B"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kupcev (šifra, naziv, naslov, transakcijski račun, davčna številka, zavezanec za DDV (da ali ne), SKIS (sektor), proračunski uporabnik (da ali ne) opozorilo pri izbrisu subjekta oz. zaprtju TRR, nastavitev kontov kupcev,…)</w:t>
            </w:r>
          </w:p>
        </w:tc>
        <w:tc>
          <w:tcPr>
            <w:tcW w:w="1074" w:type="dxa"/>
          </w:tcPr>
          <w:p w14:paraId="1ADE1463" w14:textId="275FF7AF" w:rsidR="002F4963" w:rsidRPr="00851E44" w:rsidRDefault="002F4963" w:rsidP="002F4963">
            <w:pPr>
              <w:ind w:left="720"/>
              <w:jc w:val="center"/>
              <w:rPr>
                <w:rFonts w:ascii="Verdana" w:hAnsi="Verdana" w:cs="Calibri"/>
                <w:sz w:val="20"/>
                <w:szCs w:val="20"/>
                <w:lang w:val="sl-SI"/>
              </w:rPr>
            </w:pPr>
          </w:p>
        </w:tc>
        <w:tc>
          <w:tcPr>
            <w:tcW w:w="996" w:type="dxa"/>
          </w:tcPr>
          <w:p w14:paraId="54C0D3E2" w14:textId="77777777" w:rsidR="002F4963" w:rsidRPr="00851E44" w:rsidRDefault="002F4963" w:rsidP="002F4963">
            <w:pPr>
              <w:jc w:val="center"/>
              <w:rPr>
                <w:rFonts w:ascii="Verdana" w:hAnsi="Verdana" w:cs="Calibri"/>
                <w:sz w:val="20"/>
                <w:szCs w:val="20"/>
                <w:lang w:val="sl-SI"/>
              </w:rPr>
            </w:pPr>
          </w:p>
        </w:tc>
        <w:tc>
          <w:tcPr>
            <w:tcW w:w="1243" w:type="dxa"/>
          </w:tcPr>
          <w:p w14:paraId="048D6E9B" w14:textId="77777777" w:rsidR="002F4963" w:rsidRPr="00851E44" w:rsidRDefault="002F4963" w:rsidP="002F4963">
            <w:pPr>
              <w:jc w:val="center"/>
              <w:rPr>
                <w:rFonts w:ascii="Verdana" w:hAnsi="Verdana" w:cs="Calibri"/>
                <w:sz w:val="20"/>
                <w:szCs w:val="20"/>
                <w:lang w:val="sl-SI"/>
              </w:rPr>
            </w:pPr>
          </w:p>
        </w:tc>
        <w:tc>
          <w:tcPr>
            <w:tcW w:w="1093" w:type="dxa"/>
          </w:tcPr>
          <w:p w14:paraId="40D8DA32" w14:textId="1E919A51" w:rsidR="002F4963" w:rsidRPr="00851E44" w:rsidRDefault="002F4963" w:rsidP="002F4963">
            <w:pPr>
              <w:jc w:val="center"/>
              <w:rPr>
                <w:rFonts w:ascii="Verdana" w:hAnsi="Verdana" w:cs="Calibri"/>
                <w:sz w:val="20"/>
                <w:szCs w:val="20"/>
                <w:lang w:val="sl-SI"/>
              </w:rPr>
            </w:pPr>
          </w:p>
        </w:tc>
      </w:tr>
      <w:tr w:rsidR="002F4963" w:rsidRPr="00851E44" w14:paraId="1011B7B7" w14:textId="77777777" w:rsidTr="00661B65">
        <w:tc>
          <w:tcPr>
            <w:tcW w:w="1021" w:type="dxa"/>
            <w:shd w:val="clear" w:color="auto" w:fill="FFFFFF" w:themeFill="background1"/>
          </w:tcPr>
          <w:p w14:paraId="1D0CD8B0"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10E19C9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Kontni načrt (povezan šifrant iz GK)</w:t>
            </w:r>
          </w:p>
        </w:tc>
        <w:tc>
          <w:tcPr>
            <w:tcW w:w="1074" w:type="dxa"/>
          </w:tcPr>
          <w:p w14:paraId="3A407591" w14:textId="27ADB9F6" w:rsidR="002F4963" w:rsidRPr="00851E44" w:rsidRDefault="002F4963" w:rsidP="002F4963">
            <w:pPr>
              <w:ind w:left="720"/>
              <w:jc w:val="center"/>
              <w:rPr>
                <w:rFonts w:ascii="Verdana" w:hAnsi="Verdana" w:cs="Calibri"/>
                <w:sz w:val="20"/>
                <w:szCs w:val="20"/>
                <w:lang w:val="sl-SI"/>
              </w:rPr>
            </w:pPr>
          </w:p>
        </w:tc>
        <w:tc>
          <w:tcPr>
            <w:tcW w:w="996" w:type="dxa"/>
          </w:tcPr>
          <w:p w14:paraId="55EAFE10" w14:textId="77777777" w:rsidR="002F4963" w:rsidRPr="00851E44" w:rsidRDefault="002F4963" w:rsidP="002F4963">
            <w:pPr>
              <w:jc w:val="center"/>
              <w:rPr>
                <w:rFonts w:ascii="Verdana" w:hAnsi="Verdana" w:cs="Calibri"/>
                <w:sz w:val="20"/>
                <w:szCs w:val="20"/>
                <w:lang w:val="sl-SI"/>
              </w:rPr>
            </w:pPr>
          </w:p>
        </w:tc>
        <w:tc>
          <w:tcPr>
            <w:tcW w:w="1243" w:type="dxa"/>
          </w:tcPr>
          <w:p w14:paraId="3321831B" w14:textId="77777777" w:rsidR="002F4963" w:rsidRPr="00851E44" w:rsidRDefault="002F4963" w:rsidP="002F4963">
            <w:pPr>
              <w:jc w:val="center"/>
              <w:rPr>
                <w:rFonts w:ascii="Verdana" w:hAnsi="Verdana" w:cs="Calibri"/>
                <w:sz w:val="20"/>
                <w:szCs w:val="20"/>
                <w:lang w:val="sl-SI"/>
              </w:rPr>
            </w:pPr>
          </w:p>
        </w:tc>
        <w:tc>
          <w:tcPr>
            <w:tcW w:w="1093" w:type="dxa"/>
          </w:tcPr>
          <w:p w14:paraId="27AF6DBD" w14:textId="52D9CD8C" w:rsidR="002F4963" w:rsidRPr="00851E44" w:rsidRDefault="002F4963" w:rsidP="002F4963">
            <w:pPr>
              <w:jc w:val="center"/>
              <w:rPr>
                <w:rFonts w:ascii="Verdana" w:hAnsi="Verdana" w:cs="Calibri"/>
                <w:sz w:val="20"/>
                <w:szCs w:val="20"/>
                <w:lang w:val="sl-SI"/>
              </w:rPr>
            </w:pPr>
          </w:p>
        </w:tc>
      </w:tr>
      <w:tr w:rsidR="002F4963" w:rsidRPr="00851E44" w14:paraId="625A0118" w14:textId="77777777" w:rsidTr="00661B65">
        <w:tc>
          <w:tcPr>
            <w:tcW w:w="1021" w:type="dxa"/>
            <w:shd w:val="clear" w:color="auto" w:fill="FFFFFF" w:themeFill="background1"/>
          </w:tcPr>
          <w:p w14:paraId="12C1A8F9"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2A7C027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Stroškovna mesta (povezan šifrant iz GK)</w:t>
            </w:r>
          </w:p>
        </w:tc>
        <w:tc>
          <w:tcPr>
            <w:tcW w:w="1074" w:type="dxa"/>
          </w:tcPr>
          <w:p w14:paraId="727871CA" w14:textId="4EC3CD7C" w:rsidR="002F4963" w:rsidRPr="00851E44" w:rsidRDefault="002F4963" w:rsidP="002F4963">
            <w:pPr>
              <w:ind w:left="720"/>
              <w:jc w:val="center"/>
              <w:rPr>
                <w:rFonts w:ascii="Verdana" w:hAnsi="Verdana" w:cs="Calibri"/>
                <w:sz w:val="20"/>
                <w:szCs w:val="20"/>
                <w:lang w:val="sl-SI"/>
              </w:rPr>
            </w:pPr>
          </w:p>
        </w:tc>
        <w:tc>
          <w:tcPr>
            <w:tcW w:w="996" w:type="dxa"/>
          </w:tcPr>
          <w:p w14:paraId="11B2404E" w14:textId="77777777" w:rsidR="002F4963" w:rsidRPr="00851E44" w:rsidRDefault="002F4963" w:rsidP="002F4963">
            <w:pPr>
              <w:jc w:val="center"/>
              <w:rPr>
                <w:rFonts w:ascii="Verdana" w:hAnsi="Verdana" w:cs="Calibri"/>
                <w:sz w:val="20"/>
                <w:szCs w:val="20"/>
                <w:lang w:val="sl-SI"/>
              </w:rPr>
            </w:pPr>
          </w:p>
        </w:tc>
        <w:tc>
          <w:tcPr>
            <w:tcW w:w="1243" w:type="dxa"/>
          </w:tcPr>
          <w:p w14:paraId="7E59B5CA" w14:textId="77777777" w:rsidR="002F4963" w:rsidRPr="00851E44" w:rsidRDefault="002F4963" w:rsidP="002F4963">
            <w:pPr>
              <w:jc w:val="center"/>
              <w:rPr>
                <w:rFonts w:ascii="Verdana" w:hAnsi="Verdana" w:cs="Calibri"/>
                <w:sz w:val="20"/>
                <w:szCs w:val="20"/>
                <w:lang w:val="sl-SI"/>
              </w:rPr>
            </w:pPr>
          </w:p>
        </w:tc>
        <w:tc>
          <w:tcPr>
            <w:tcW w:w="1093" w:type="dxa"/>
          </w:tcPr>
          <w:p w14:paraId="52A01532" w14:textId="08AF4F93" w:rsidR="002F4963" w:rsidRPr="00851E44" w:rsidRDefault="002F4963" w:rsidP="002F4963">
            <w:pPr>
              <w:jc w:val="center"/>
              <w:rPr>
                <w:rFonts w:ascii="Verdana" w:hAnsi="Verdana" w:cs="Calibri"/>
                <w:sz w:val="20"/>
                <w:szCs w:val="20"/>
                <w:lang w:val="sl-SI"/>
              </w:rPr>
            </w:pPr>
          </w:p>
        </w:tc>
      </w:tr>
      <w:tr w:rsidR="002F4963" w:rsidRPr="00851E44" w14:paraId="0345DD30" w14:textId="77777777" w:rsidTr="00661B65">
        <w:tc>
          <w:tcPr>
            <w:tcW w:w="1021" w:type="dxa"/>
            <w:shd w:val="clear" w:color="auto" w:fill="FFFFFF" w:themeFill="background1"/>
          </w:tcPr>
          <w:p w14:paraId="31E8DF12"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4DC277D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DDV šifre (povezan šifrant iz GK)</w:t>
            </w:r>
          </w:p>
        </w:tc>
        <w:tc>
          <w:tcPr>
            <w:tcW w:w="1074" w:type="dxa"/>
          </w:tcPr>
          <w:p w14:paraId="387CB685" w14:textId="48AEF3F3" w:rsidR="002F4963" w:rsidRPr="00851E44" w:rsidRDefault="002F4963" w:rsidP="002F4963">
            <w:pPr>
              <w:ind w:left="720"/>
              <w:jc w:val="center"/>
              <w:rPr>
                <w:rFonts w:ascii="Verdana" w:hAnsi="Verdana" w:cs="Calibri"/>
                <w:sz w:val="20"/>
                <w:szCs w:val="20"/>
                <w:lang w:val="sl-SI"/>
              </w:rPr>
            </w:pPr>
          </w:p>
        </w:tc>
        <w:tc>
          <w:tcPr>
            <w:tcW w:w="996" w:type="dxa"/>
          </w:tcPr>
          <w:p w14:paraId="2372DB5E" w14:textId="77777777" w:rsidR="002F4963" w:rsidRPr="00851E44" w:rsidRDefault="002F4963" w:rsidP="002F4963">
            <w:pPr>
              <w:jc w:val="center"/>
              <w:rPr>
                <w:rFonts w:ascii="Verdana" w:hAnsi="Verdana" w:cs="Calibri"/>
                <w:sz w:val="20"/>
                <w:szCs w:val="20"/>
                <w:lang w:val="sl-SI"/>
              </w:rPr>
            </w:pPr>
          </w:p>
        </w:tc>
        <w:tc>
          <w:tcPr>
            <w:tcW w:w="1243" w:type="dxa"/>
          </w:tcPr>
          <w:p w14:paraId="085670D4" w14:textId="77777777" w:rsidR="002F4963" w:rsidRPr="00851E44" w:rsidRDefault="002F4963" w:rsidP="002F4963">
            <w:pPr>
              <w:jc w:val="center"/>
              <w:rPr>
                <w:rFonts w:ascii="Verdana" w:hAnsi="Verdana" w:cs="Calibri"/>
                <w:sz w:val="20"/>
                <w:szCs w:val="20"/>
                <w:lang w:val="sl-SI"/>
              </w:rPr>
            </w:pPr>
          </w:p>
        </w:tc>
        <w:tc>
          <w:tcPr>
            <w:tcW w:w="1093" w:type="dxa"/>
          </w:tcPr>
          <w:p w14:paraId="77333A06" w14:textId="488C7A77" w:rsidR="002F4963" w:rsidRPr="00851E44" w:rsidRDefault="002F4963" w:rsidP="002F4963">
            <w:pPr>
              <w:jc w:val="center"/>
              <w:rPr>
                <w:rFonts w:ascii="Verdana" w:hAnsi="Verdana" w:cs="Calibri"/>
                <w:sz w:val="20"/>
                <w:szCs w:val="20"/>
                <w:lang w:val="sl-SI"/>
              </w:rPr>
            </w:pPr>
          </w:p>
        </w:tc>
      </w:tr>
      <w:tr w:rsidR="002F4963" w:rsidRPr="00851E44" w14:paraId="1D019E62" w14:textId="77777777" w:rsidTr="00661B65">
        <w:tc>
          <w:tcPr>
            <w:tcW w:w="1021" w:type="dxa"/>
            <w:shd w:val="clear" w:color="auto" w:fill="FFFFFF" w:themeFill="background1"/>
          </w:tcPr>
          <w:p w14:paraId="2A432838"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6D6AC582"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vrst dokumentov</w:t>
            </w:r>
          </w:p>
        </w:tc>
        <w:tc>
          <w:tcPr>
            <w:tcW w:w="1074" w:type="dxa"/>
          </w:tcPr>
          <w:p w14:paraId="342802EA" w14:textId="7AD18C50" w:rsidR="002F4963" w:rsidRPr="00851E44" w:rsidRDefault="002F4963" w:rsidP="002F4963">
            <w:pPr>
              <w:ind w:left="720"/>
              <w:jc w:val="center"/>
              <w:rPr>
                <w:rFonts w:ascii="Verdana" w:hAnsi="Verdana" w:cs="Calibri"/>
                <w:sz w:val="20"/>
                <w:szCs w:val="20"/>
                <w:lang w:val="sl-SI"/>
              </w:rPr>
            </w:pPr>
          </w:p>
        </w:tc>
        <w:tc>
          <w:tcPr>
            <w:tcW w:w="996" w:type="dxa"/>
          </w:tcPr>
          <w:p w14:paraId="7E049A0E" w14:textId="77777777" w:rsidR="002F4963" w:rsidRPr="00851E44" w:rsidRDefault="002F4963" w:rsidP="002F4963">
            <w:pPr>
              <w:jc w:val="center"/>
              <w:rPr>
                <w:rFonts w:ascii="Verdana" w:hAnsi="Verdana" w:cs="Calibri"/>
                <w:sz w:val="20"/>
                <w:szCs w:val="20"/>
                <w:lang w:val="sl-SI"/>
              </w:rPr>
            </w:pPr>
          </w:p>
        </w:tc>
        <w:tc>
          <w:tcPr>
            <w:tcW w:w="1243" w:type="dxa"/>
          </w:tcPr>
          <w:p w14:paraId="1196FD21" w14:textId="77777777" w:rsidR="002F4963" w:rsidRPr="00851E44" w:rsidRDefault="002F4963" w:rsidP="002F4963">
            <w:pPr>
              <w:jc w:val="center"/>
              <w:rPr>
                <w:rFonts w:ascii="Verdana" w:hAnsi="Verdana" w:cs="Calibri"/>
                <w:sz w:val="20"/>
                <w:szCs w:val="20"/>
                <w:lang w:val="sl-SI"/>
              </w:rPr>
            </w:pPr>
          </w:p>
        </w:tc>
        <w:tc>
          <w:tcPr>
            <w:tcW w:w="1093" w:type="dxa"/>
          </w:tcPr>
          <w:p w14:paraId="6879A025" w14:textId="50430CAF" w:rsidR="002F4963" w:rsidRPr="00851E44" w:rsidRDefault="002F4963" w:rsidP="002F4963">
            <w:pPr>
              <w:jc w:val="center"/>
              <w:rPr>
                <w:rFonts w:ascii="Verdana" w:hAnsi="Verdana" w:cs="Calibri"/>
                <w:sz w:val="20"/>
                <w:szCs w:val="20"/>
                <w:lang w:val="sl-SI"/>
              </w:rPr>
            </w:pPr>
          </w:p>
        </w:tc>
      </w:tr>
      <w:tr w:rsidR="002F4963" w:rsidRPr="00851E44" w14:paraId="18B49D8E" w14:textId="77777777" w:rsidTr="00661B65">
        <w:tc>
          <w:tcPr>
            <w:tcW w:w="1021" w:type="dxa"/>
            <w:shd w:val="clear" w:color="auto" w:fill="FFFFFF" w:themeFill="background1"/>
          </w:tcPr>
          <w:p w14:paraId="6225E181"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6248EBC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besedil</w:t>
            </w:r>
          </w:p>
        </w:tc>
        <w:tc>
          <w:tcPr>
            <w:tcW w:w="1074" w:type="dxa"/>
          </w:tcPr>
          <w:p w14:paraId="228A09EF" w14:textId="5400CD80" w:rsidR="002F4963" w:rsidRPr="00851E44" w:rsidRDefault="002F4963" w:rsidP="002F4963">
            <w:pPr>
              <w:ind w:left="720"/>
              <w:jc w:val="center"/>
              <w:rPr>
                <w:rFonts w:ascii="Verdana" w:hAnsi="Verdana" w:cs="Calibri"/>
                <w:sz w:val="20"/>
                <w:szCs w:val="20"/>
                <w:lang w:val="sl-SI"/>
              </w:rPr>
            </w:pPr>
          </w:p>
        </w:tc>
        <w:tc>
          <w:tcPr>
            <w:tcW w:w="996" w:type="dxa"/>
          </w:tcPr>
          <w:p w14:paraId="24ABEB18" w14:textId="77777777" w:rsidR="002F4963" w:rsidRPr="00851E44" w:rsidRDefault="002F4963" w:rsidP="002F4963">
            <w:pPr>
              <w:jc w:val="center"/>
              <w:rPr>
                <w:rFonts w:ascii="Verdana" w:hAnsi="Verdana" w:cs="Calibri"/>
                <w:sz w:val="20"/>
                <w:szCs w:val="20"/>
                <w:lang w:val="sl-SI"/>
              </w:rPr>
            </w:pPr>
          </w:p>
        </w:tc>
        <w:tc>
          <w:tcPr>
            <w:tcW w:w="1243" w:type="dxa"/>
          </w:tcPr>
          <w:p w14:paraId="7266C651" w14:textId="77777777" w:rsidR="002F4963" w:rsidRPr="00851E44" w:rsidRDefault="002F4963" w:rsidP="002F4963">
            <w:pPr>
              <w:jc w:val="center"/>
              <w:rPr>
                <w:rFonts w:ascii="Verdana" w:hAnsi="Verdana" w:cs="Calibri"/>
                <w:sz w:val="20"/>
                <w:szCs w:val="20"/>
                <w:lang w:val="sl-SI"/>
              </w:rPr>
            </w:pPr>
          </w:p>
        </w:tc>
        <w:tc>
          <w:tcPr>
            <w:tcW w:w="1093" w:type="dxa"/>
          </w:tcPr>
          <w:p w14:paraId="6BD30005" w14:textId="374A6D2B" w:rsidR="002F4963" w:rsidRPr="00851E44" w:rsidRDefault="002F4963" w:rsidP="002F4963">
            <w:pPr>
              <w:jc w:val="center"/>
              <w:rPr>
                <w:rFonts w:ascii="Verdana" w:hAnsi="Verdana" w:cs="Calibri"/>
                <w:sz w:val="20"/>
                <w:szCs w:val="20"/>
                <w:lang w:val="sl-SI"/>
              </w:rPr>
            </w:pPr>
          </w:p>
        </w:tc>
      </w:tr>
      <w:tr w:rsidR="002F4963" w:rsidRPr="00851E44" w14:paraId="126F8059" w14:textId="77777777" w:rsidTr="00661B65">
        <w:tc>
          <w:tcPr>
            <w:tcW w:w="1021" w:type="dxa"/>
            <w:shd w:val="clear" w:color="auto" w:fill="FFFFFF" w:themeFill="background1"/>
          </w:tcPr>
          <w:p w14:paraId="640D0D0D"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63BA9BF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opisov knjižb</w:t>
            </w:r>
          </w:p>
        </w:tc>
        <w:tc>
          <w:tcPr>
            <w:tcW w:w="1074" w:type="dxa"/>
          </w:tcPr>
          <w:p w14:paraId="08FE3052" w14:textId="3DD88BD4" w:rsidR="002F4963" w:rsidRPr="00851E44" w:rsidRDefault="002F4963" w:rsidP="002F4963">
            <w:pPr>
              <w:ind w:left="720"/>
              <w:jc w:val="center"/>
              <w:rPr>
                <w:rFonts w:ascii="Verdana" w:hAnsi="Verdana" w:cs="Calibri"/>
                <w:sz w:val="20"/>
                <w:szCs w:val="20"/>
                <w:lang w:val="sl-SI"/>
              </w:rPr>
            </w:pPr>
          </w:p>
        </w:tc>
        <w:tc>
          <w:tcPr>
            <w:tcW w:w="996" w:type="dxa"/>
          </w:tcPr>
          <w:p w14:paraId="1A90683F" w14:textId="77777777" w:rsidR="002F4963" w:rsidRPr="00851E44" w:rsidRDefault="002F4963" w:rsidP="002F4963">
            <w:pPr>
              <w:jc w:val="center"/>
              <w:rPr>
                <w:rFonts w:ascii="Verdana" w:hAnsi="Verdana" w:cs="Calibri"/>
                <w:sz w:val="20"/>
                <w:szCs w:val="20"/>
                <w:lang w:val="sl-SI"/>
              </w:rPr>
            </w:pPr>
          </w:p>
        </w:tc>
        <w:tc>
          <w:tcPr>
            <w:tcW w:w="1243" w:type="dxa"/>
          </w:tcPr>
          <w:p w14:paraId="30FC040B" w14:textId="77777777" w:rsidR="002F4963" w:rsidRPr="00851E44" w:rsidRDefault="002F4963" w:rsidP="002F4963">
            <w:pPr>
              <w:jc w:val="center"/>
              <w:rPr>
                <w:rFonts w:ascii="Verdana" w:hAnsi="Verdana" w:cs="Calibri"/>
                <w:sz w:val="20"/>
                <w:szCs w:val="20"/>
                <w:lang w:val="sl-SI"/>
              </w:rPr>
            </w:pPr>
          </w:p>
        </w:tc>
        <w:tc>
          <w:tcPr>
            <w:tcW w:w="1093" w:type="dxa"/>
          </w:tcPr>
          <w:p w14:paraId="4F33D497" w14:textId="3D4ACB0F" w:rsidR="002F4963" w:rsidRPr="00851E44" w:rsidRDefault="002F4963" w:rsidP="002F4963">
            <w:pPr>
              <w:jc w:val="center"/>
              <w:rPr>
                <w:rFonts w:ascii="Verdana" w:hAnsi="Verdana" w:cs="Calibri"/>
                <w:sz w:val="20"/>
                <w:szCs w:val="20"/>
                <w:lang w:val="sl-SI"/>
              </w:rPr>
            </w:pPr>
          </w:p>
        </w:tc>
      </w:tr>
      <w:tr w:rsidR="002F4963" w:rsidRPr="00851E44" w14:paraId="13875C52" w14:textId="77777777" w:rsidTr="00661B65">
        <w:tc>
          <w:tcPr>
            <w:tcW w:w="1021" w:type="dxa"/>
            <w:shd w:val="clear" w:color="auto" w:fill="FFFFFF" w:themeFill="background1"/>
          </w:tcPr>
          <w:p w14:paraId="5A9B817D" w14:textId="77777777" w:rsidR="002F4963" w:rsidRPr="00851E44" w:rsidRDefault="002F4963" w:rsidP="002F4963">
            <w:pPr>
              <w:ind w:left="767" w:right="-954"/>
              <w:rPr>
                <w:rFonts w:ascii="Verdana" w:hAnsi="Verdana" w:cs="Calibri"/>
                <w:sz w:val="20"/>
                <w:szCs w:val="20"/>
                <w:lang w:val="sl-SI"/>
              </w:rPr>
            </w:pPr>
          </w:p>
        </w:tc>
        <w:tc>
          <w:tcPr>
            <w:tcW w:w="4088" w:type="dxa"/>
            <w:shd w:val="clear" w:color="auto" w:fill="FFFFFF" w:themeFill="background1"/>
          </w:tcPr>
          <w:p w14:paraId="1AC38A3B" w14:textId="77777777" w:rsidR="002F4963" w:rsidRPr="00851E44" w:rsidRDefault="002F4963" w:rsidP="002F4963">
            <w:pPr>
              <w:rPr>
                <w:rFonts w:ascii="Verdana" w:hAnsi="Verdana" w:cs="Calibri"/>
                <w:b/>
                <w:bCs/>
                <w:sz w:val="20"/>
                <w:szCs w:val="20"/>
                <w:lang w:val="sl-SI"/>
              </w:rPr>
            </w:pPr>
            <w:r w:rsidRPr="00851E44">
              <w:rPr>
                <w:rFonts w:ascii="Verdana" w:hAnsi="Verdana" w:cs="Calibri"/>
                <w:b/>
                <w:bCs/>
                <w:sz w:val="20"/>
                <w:szCs w:val="20"/>
                <w:lang w:val="sl-SI"/>
              </w:rPr>
              <w:t>Ostalo</w:t>
            </w:r>
          </w:p>
        </w:tc>
        <w:tc>
          <w:tcPr>
            <w:tcW w:w="1074" w:type="dxa"/>
          </w:tcPr>
          <w:p w14:paraId="5A9AA989" w14:textId="0BC820CC" w:rsidR="002F4963" w:rsidRPr="00851E44" w:rsidRDefault="002F4963" w:rsidP="002F4963">
            <w:pPr>
              <w:jc w:val="center"/>
              <w:rPr>
                <w:rFonts w:ascii="Verdana" w:hAnsi="Verdana" w:cs="Calibri"/>
                <w:sz w:val="20"/>
                <w:szCs w:val="20"/>
                <w:lang w:val="sl-SI"/>
              </w:rPr>
            </w:pPr>
          </w:p>
        </w:tc>
        <w:tc>
          <w:tcPr>
            <w:tcW w:w="996" w:type="dxa"/>
          </w:tcPr>
          <w:p w14:paraId="7A66DE22" w14:textId="77777777" w:rsidR="002F4963" w:rsidRPr="00851E44" w:rsidRDefault="002F4963" w:rsidP="002F4963">
            <w:pPr>
              <w:jc w:val="center"/>
              <w:rPr>
                <w:rFonts w:ascii="Verdana" w:hAnsi="Verdana" w:cs="Calibri"/>
                <w:sz w:val="20"/>
                <w:szCs w:val="20"/>
                <w:lang w:val="sl-SI"/>
              </w:rPr>
            </w:pPr>
          </w:p>
        </w:tc>
        <w:tc>
          <w:tcPr>
            <w:tcW w:w="1243" w:type="dxa"/>
          </w:tcPr>
          <w:p w14:paraId="5764B7BC" w14:textId="77777777" w:rsidR="002F4963" w:rsidRPr="00851E44" w:rsidRDefault="002F4963" w:rsidP="002F4963">
            <w:pPr>
              <w:jc w:val="center"/>
              <w:rPr>
                <w:rFonts w:ascii="Verdana" w:hAnsi="Verdana" w:cs="Calibri"/>
                <w:sz w:val="20"/>
                <w:szCs w:val="20"/>
                <w:lang w:val="sl-SI"/>
              </w:rPr>
            </w:pPr>
          </w:p>
        </w:tc>
        <w:tc>
          <w:tcPr>
            <w:tcW w:w="1093" w:type="dxa"/>
          </w:tcPr>
          <w:p w14:paraId="4DE98B07" w14:textId="795CE061" w:rsidR="002F4963" w:rsidRPr="00851E44" w:rsidRDefault="002F4963" w:rsidP="002F4963">
            <w:pPr>
              <w:jc w:val="center"/>
              <w:rPr>
                <w:rFonts w:ascii="Verdana" w:hAnsi="Verdana" w:cs="Calibri"/>
                <w:sz w:val="20"/>
                <w:szCs w:val="20"/>
                <w:lang w:val="sl-SI"/>
              </w:rPr>
            </w:pPr>
          </w:p>
        </w:tc>
      </w:tr>
      <w:tr w:rsidR="002F4963" w:rsidRPr="00851E44" w14:paraId="24EEE0B2" w14:textId="77777777" w:rsidTr="00661B65">
        <w:tc>
          <w:tcPr>
            <w:tcW w:w="1021" w:type="dxa"/>
            <w:shd w:val="clear" w:color="auto" w:fill="FFFFFF" w:themeFill="background1"/>
          </w:tcPr>
          <w:p w14:paraId="4AED61EC"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0FD2740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Prenos podatkov iz obstoječih sistemov naročnika</w:t>
            </w:r>
          </w:p>
        </w:tc>
        <w:tc>
          <w:tcPr>
            <w:tcW w:w="1074" w:type="dxa"/>
          </w:tcPr>
          <w:p w14:paraId="17BADDFB" w14:textId="3779262C" w:rsidR="002F4963" w:rsidRPr="00851E44" w:rsidRDefault="002F4963" w:rsidP="002F4963">
            <w:pPr>
              <w:ind w:left="720"/>
              <w:jc w:val="center"/>
              <w:rPr>
                <w:rFonts w:ascii="Verdana" w:hAnsi="Verdana" w:cs="Calibri"/>
                <w:sz w:val="20"/>
                <w:szCs w:val="20"/>
                <w:lang w:val="sl-SI"/>
              </w:rPr>
            </w:pPr>
          </w:p>
        </w:tc>
        <w:tc>
          <w:tcPr>
            <w:tcW w:w="996" w:type="dxa"/>
          </w:tcPr>
          <w:p w14:paraId="76E2B60E" w14:textId="77777777" w:rsidR="002F4963" w:rsidRPr="00851E44" w:rsidRDefault="002F4963" w:rsidP="002F4963">
            <w:pPr>
              <w:jc w:val="center"/>
              <w:rPr>
                <w:rFonts w:ascii="Verdana" w:hAnsi="Verdana" w:cs="Calibri"/>
                <w:sz w:val="20"/>
                <w:szCs w:val="20"/>
                <w:lang w:val="sl-SI"/>
              </w:rPr>
            </w:pPr>
          </w:p>
        </w:tc>
        <w:tc>
          <w:tcPr>
            <w:tcW w:w="1243" w:type="dxa"/>
          </w:tcPr>
          <w:p w14:paraId="726F290D" w14:textId="77777777" w:rsidR="002F4963" w:rsidRPr="00851E44" w:rsidRDefault="002F4963" w:rsidP="002F4963">
            <w:pPr>
              <w:jc w:val="center"/>
              <w:rPr>
                <w:rFonts w:ascii="Verdana" w:hAnsi="Verdana" w:cs="Calibri"/>
                <w:sz w:val="20"/>
                <w:szCs w:val="20"/>
                <w:lang w:val="sl-SI"/>
              </w:rPr>
            </w:pPr>
          </w:p>
        </w:tc>
        <w:tc>
          <w:tcPr>
            <w:tcW w:w="1093" w:type="dxa"/>
          </w:tcPr>
          <w:p w14:paraId="2D86BC34" w14:textId="7B18D296" w:rsidR="002F4963" w:rsidRPr="00851E44" w:rsidRDefault="002F4963" w:rsidP="002F4963">
            <w:pPr>
              <w:jc w:val="center"/>
              <w:rPr>
                <w:rFonts w:ascii="Verdana" w:hAnsi="Verdana" w:cs="Calibri"/>
                <w:sz w:val="20"/>
                <w:szCs w:val="20"/>
                <w:lang w:val="sl-SI"/>
              </w:rPr>
            </w:pPr>
          </w:p>
        </w:tc>
      </w:tr>
      <w:tr w:rsidR="002F4963" w:rsidRPr="00851E44" w14:paraId="35D9EB92" w14:textId="77777777" w:rsidTr="00661B65">
        <w:tc>
          <w:tcPr>
            <w:tcW w:w="1021" w:type="dxa"/>
            <w:shd w:val="clear" w:color="auto" w:fill="FFFFFF" w:themeFill="background1"/>
          </w:tcPr>
          <w:p w14:paraId="7B2EE347" w14:textId="77777777" w:rsidR="002F4963" w:rsidRPr="00851E44" w:rsidRDefault="002F4963" w:rsidP="002F4963">
            <w:pPr>
              <w:numPr>
                <w:ilvl w:val="0"/>
                <w:numId w:val="15"/>
              </w:numPr>
              <w:spacing w:after="0" w:line="240" w:lineRule="auto"/>
              <w:ind w:left="767" w:right="-954" w:hanging="767"/>
              <w:rPr>
                <w:rFonts w:ascii="Verdana" w:hAnsi="Verdana" w:cs="Calibri"/>
                <w:sz w:val="20"/>
                <w:szCs w:val="20"/>
                <w:lang w:val="sl-SI"/>
              </w:rPr>
            </w:pPr>
          </w:p>
        </w:tc>
        <w:tc>
          <w:tcPr>
            <w:tcW w:w="4088" w:type="dxa"/>
            <w:shd w:val="clear" w:color="auto" w:fill="FFFFFF" w:themeFill="background1"/>
          </w:tcPr>
          <w:p w14:paraId="50D21A1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izpisa podatkov za pretekla leta iz podatkovnega skladišča</w:t>
            </w:r>
          </w:p>
        </w:tc>
        <w:tc>
          <w:tcPr>
            <w:tcW w:w="1074" w:type="dxa"/>
          </w:tcPr>
          <w:p w14:paraId="273FFBF0" w14:textId="3DBA3DE0" w:rsidR="002F4963" w:rsidRPr="00851E44" w:rsidRDefault="002F4963" w:rsidP="002F4963">
            <w:pPr>
              <w:ind w:left="720"/>
              <w:jc w:val="center"/>
              <w:rPr>
                <w:rFonts w:ascii="Verdana" w:hAnsi="Verdana" w:cs="Calibri"/>
                <w:sz w:val="20"/>
                <w:szCs w:val="20"/>
                <w:lang w:val="sl-SI"/>
              </w:rPr>
            </w:pPr>
          </w:p>
        </w:tc>
        <w:tc>
          <w:tcPr>
            <w:tcW w:w="996" w:type="dxa"/>
          </w:tcPr>
          <w:p w14:paraId="5CB0EB45" w14:textId="77777777" w:rsidR="002F4963" w:rsidRPr="00851E44" w:rsidRDefault="002F4963" w:rsidP="002F4963">
            <w:pPr>
              <w:jc w:val="center"/>
              <w:rPr>
                <w:rFonts w:ascii="Verdana" w:hAnsi="Verdana" w:cs="Calibri"/>
                <w:sz w:val="20"/>
                <w:szCs w:val="20"/>
                <w:lang w:val="sl-SI"/>
              </w:rPr>
            </w:pPr>
          </w:p>
        </w:tc>
        <w:tc>
          <w:tcPr>
            <w:tcW w:w="1243" w:type="dxa"/>
          </w:tcPr>
          <w:p w14:paraId="0A3EA20B" w14:textId="77777777" w:rsidR="002F4963" w:rsidRPr="00851E44" w:rsidRDefault="002F4963" w:rsidP="002F4963">
            <w:pPr>
              <w:jc w:val="center"/>
              <w:rPr>
                <w:rFonts w:ascii="Verdana" w:hAnsi="Verdana" w:cs="Calibri"/>
                <w:sz w:val="20"/>
                <w:szCs w:val="20"/>
                <w:lang w:val="sl-SI"/>
              </w:rPr>
            </w:pPr>
          </w:p>
        </w:tc>
        <w:tc>
          <w:tcPr>
            <w:tcW w:w="1093" w:type="dxa"/>
          </w:tcPr>
          <w:p w14:paraId="1FDB29A9" w14:textId="0253AD52" w:rsidR="002F4963" w:rsidRPr="00851E44" w:rsidRDefault="002F4963" w:rsidP="002F4963">
            <w:pPr>
              <w:jc w:val="center"/>
              <w:rPr>
                <w:rFonts w:ascii="Verdana" w:hAnsi="Verdana" w:cs="Calibri"/>
                <w:sz w:val="20"/>
                <w:szCs w:val="20"/>
                <w:lang w:val="sl-SI"/>
              </w:rPr>
            </w:pPr>
          </w:p>
        </w:tc>
      </w:tr>
    </w:tbl>
    <w:p w14:paraId="042F1C34" w14:textId="77777777" w:rsidR="003B72B1" w:rsidRPr="00851E44" w:rsidRDefault="003B72B1" w:rsidP="003B72B1">
      <w:pPr>
        <w:spacing w:after="0" w:line="240" w:lineRule="auto"/>
        <w:rPr>
          <w:rFonts w:ascii="Verdana" w:eastAsia="Times New Roman" w:hAnsi="Verdana" w:cs="Calibri"/>
          <w:sz w:val="20"/>
          <w:szCs w:val="20"/>
          <w:lang w:val="sl-SI" w:eastAsia="sl-SI"/>
        </w:rPr>
      </w:pPr>
    </w:p>
    <w:p w14:paraId="1E59BA67" w14:textId="2382D075" w:rsidR="003B72B1" w:rsidRPr="00851E44" w:rsidRDefault="003B72B1" w:rsidP="003A5C55">
      <w:pPr>
        <w:keepNext/>
        <w:numPr>
          <w:ilvl w:val="1"/>
          <w:numId w:val="32"/>
        </w:numPr>
        <w:spacing w:after="0" w:line="240" w:lineRule="auto"/>
        <w:outlineLvl w:val="1"/>
        <w:rPr>
          <w:rFonts w:ascii="Verdana" w:eastAsia="Times New Roman" w:hAnsi="Verdana" w:cs="Calibri"/>
          <w:b/>
          <w:sz w:val="20"/>
          <w:szCs w:val="20"/>
          <w:lang w:val="sl-SI" w:eastAsia="sl-SI"/>
        </w:rPr>
      </w:pPr>
      <w:r w:rsidRPr="00851E44">
        <w:rPr>
          <w:rFonts w:ascii="Verdana" w:eastAsia="Times New Roman" w:hAnsi="Verdana" w:cs="Calibri"/>
          <w:b/>
          <w:sz w:val="20"/>
          <w:szCs w:val="20"/>
          <w:lang w:val="sl-SI" w:eastAsia="sl-SI"/>
        </w:rPr>
        <w:t xml:space="preserve">Povezava z </w:t>
      </w:r>
      <w:r w:rsidR="003F06BF" w:rsidRPr="00851E44">
        <w:rPr>
          <w:rFonts w:ascii="Verdana" w:eastAsia="Times New Roman" w:hAnsi="Verdana" w:cs="Calibri"/>
          <w:b/>
          <w:sz w:val="20"/>
          <w:szCs w:val="20"/>
          <w:lang w:val="sl-SI" w:eastAsia="sl-SI"/>
        </w:rPr>
        <w:t xml:space="preserve">ZDRAVSTVENIM INFORMACIJSKIM SISTEMOM </w:t>
      </w:r>
      <w:r w:rsidRPr="00851E44">
        <w:rPr>
          <w:rFonts w:ascii="Verdana" w:eastAsia="Times New Roman" w:hAnsi="Verdana" w:cs="Calibri"/>
          <w:b/>
          <w:sz w:val="20"/>
          <w:szCs w:val="20"/>
          <w:lang w:val="sl-SI" w:eastAsia="sl-SI"/>
        </w:rPr>
        <w:t>(IRIS)</w:t>
      </w:r>
    </w:p>
    <w:p w14:paraId="7350CE24" w14:textId="77777777" w:rsidR="003B72B1" w:rsidRPr="00851E44" w:rsidRDefault="003B72B1" w:rsidP="003B72B1">
      <w:pPr>
        <w:spacing w:after="0" w:line="240" w:lineRule="auto"/>
        <w:rPr>
          <w:rFonts w:ascii="Verdana" w:eastAsia="Times New Roman" w:hAnsi="Verdana" w:cs="Calibri"/>
          <w:b/>
          <w:bCs/>
          <w:sz w:val="20"/>
          <w:szCs w:val="20"/>
          <w:lang w:val="sl-SI" w:eastAsia="sl-SI"/>
        </w:rPr>
      </w:pPr>
    </w:p>
    <w:tbl>
      <w:tblPr>
        <w:tblStyle w:val="Tabelamrea"/>
        <w:tblW w:w="9515" w:type="dxa"/>
        <w:tblInd w:w="108" w:type="dxa"/>
        <w:shd w:val="clear" w:color="auto" w:fill="FFFFFF" w:themeFill="background1"/>
        <w:tblLook w:val="04A0" w:firstRow="1" w:lastRow="0" w:firstColumn="1" w:lastColumn="0" w:noHBand="0" w:noVBand="1"/>
      </w:tblPr>
      <w:tblGrid>
        <w:gridCol w:w="880"/>
        <w:gridCol w:w="4229"/>
        <w:gridCol w:w="1074"/>
        <w:gridCol w:w="996"/>
        <w:gridCol w:w="1243"/>
        <w:gridCol w:w="1093"/>
      </w:tblGrid>
      <w:tr w:rsidR="008760C0" w:rsidRPr="00851E44" w14:paraId="6F16AF43" w14:textId="77777777" w:rsidTr="00661B65">
        <w:tc>
          <w:tcPr>
            <w:tcW w:w="880" w:type="dxa"/>
            <w:tcBorders>
              <w:bottom w:val="single" w:sz="4" w:space="0" w:color="auto"/>
            </w:tcBorders>
            <w:shd w:val="clear" w:color="auto" w:fill="D9D9D9" w:themeFill="background1" w:themeFillShade="D9"/>
          </w:tcPr>
          <w:p w14:paraId="7E013B47"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Zap. št.</w:t>
            </w:r>
          </w:p>
        </w:tc>
        <w:tc>
          <w:tcPr>
            <w:tcW w:w="4229" w:type="dxa"/>
            <w:tcBorders>
              <w:bottom w:val="single" w:sz="4" w:space="0" w:color="auto"/>
            </w:tcBorders>
            <w:shd w:val="clear" w:color="auto" w:fill="D9D9D9" w:themeFill="background1" w:themeFillShade="D9"/>
          </w:tcPr>
          <w:p w14:paraId="104C0AE8" w14:textId="77777777"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Povezava rešitve z Zdravstvenim informacijskim sistemom IRIS mora zagotavljati:</w:t>
            </w:r>
          </w:p>
        </w:tc>
        <w:tc>
          <w:tcPr>
            <w:tcW w:w="1074" w:type="dxa"/>
            <w:shd w:val="clear" w:color="auto" w:fill="D9D9D9" w:themeFill="background1" w:themeFillShade="D9"/>
          </w:tcPr>
          <w:p w14:paraId="504B205A"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6D24EDC4"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08E5DE50" w14:textId="2DFC74A7" w:rsidR="003B72B1" w:rsidRPr="00851E44" w:rsidRDefault="003B72B1" w:rsidP="00361C9A">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758E4C6C"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Stranka</w:t>
            </w:r>
          </w:p>
        </w:tc>
      </w:tr>
      <w:tr w:rsidR="002F4963" w:rsidRPr="00851E44" w14:paraId="2C0B7592" w14:textId="77777777" w:rsidTr="00661B65">
        <w:tc>
          <w:tcPr>
            <w:tcW w:w="880" w:type="dxa"/>
            <w:shd w:val="clear" w:color="auto" w:fill="FFFFFF" w:themeFill="background1"/>
          </w:tcPr>
          <w:p w14:paraId="544E8A0F" w14:textId="77777777" w:rsidR="002F4963" w:rsidRPr="00851E44" w:rsidRDefault="002F4963" w:rsidP="002F4963">
            <w:pPr>
              <w:numPr>
                <w:ilvl w:val="0"/>
                <w:numId w:val="18"/>
              </w:numPr>
              <w:spacing w:after="0" w:line="240" w:lineRule="auto"/>
              <w:ind w:left="483" w:right="-387" w:hanging="483"/>
              <w:rPr>
                <w:rFonts w:ascii="Verdana" w:hAnsi="Verdana" w:cs="Calibri"/>
                <w:sz w:val="20"/>
                <w:szCs w:val="20"/>
                <w:lang w:val="sl-SI"/>
              </w:rPr>
            </w:pPr>
          </w:p>
        </w:tc>
        <w:tc>
          <w:tcPr>
            <w:tcW w:w="4229" w:type="dxa"/>
            <w:shd w:val="clear" w:color="auto" w:fill="FFFFFF" w:themeFill="background1"/>
          </w:tcPr>
          <w:p w14:paraId="641350DE" w14:textId="322033C7" w:rsidR="002F4963" w:rsidRPr="00851E44" w:rsidRDefault="002F4963" w:rsidP="002F4963">
            <w:pPr>
              <w:tabs>
                <w:tab w:val="left" w:pos="1710"/>
              </w:tabs>
              <w:rPr>
                <w:rFonts w:ascii="Verdana" w:hAnsi="Verdana" w:cs="Calibri"/>
                <w:sz w:val="20"/>
                <w:szCs w:val="20"/>
                <w:lang w:val="sl-SI"/>
              </w:rPr>
            </w:pPr>
            <w:r w:rsidRPr="00851E44">
              <w:rPr>
                <w:rFonts w:ascii="Verdana" w:hAnsi="Verdana" w:cs="Calibri"/>
                <w:sz w:val="20"/>
                <w:szCs w:val="20"/>
                <w:lang w:val="sl-SI"/>
              </w:rPr>
              <w:t>Integracijo z Zdravstvenim</w:t>
            </w:r>
            <w:r>
              <w:rPr>
                <w:rFonts w:ascii="Verdana" w:hAnsi="Verdana" w:cs="Calibri"/>
                <w:sz w:val="20"/>
                <w:szCs w:val="20"/>
                <w:lang w:val="sl-SI"/>
              </w:rPr>
              <w:t xml:space="preserve"> </w:t>
            </w:r>
            <w:r w:rsidRPr="00851E44">
              <w:rPr>
                <w:rFonts w:ascii="Verdana" w:hAnsi="Verdana" w:cs="Calibri"/>
                <w:sz w:val="20"/>
                <w:szCs w:val="20"/>
                <w:lang w:val="sl-SI"/>
              </w:rPr>
              <w:t>informacijskim sistemom IRIS</w:t>
            </w:r>
          </w:p>
        </w:tc>
        <w:tc>
          <w:tcPr>
            <w:tcW w:w="1074" w:type="dxa"/>
            <w:shd w:val="clear" w:color="auto" w:fill="FFFFFF" w:themeFill="background1"/>
          </w:tcPr>
          <w:p w14:paraId="5412324F" w14:textId="4EE5C99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920DC7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CB76E7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414C663" w14:textId="40C3F013" w:rsidR="002F4963" w:rsidRPr="00851E44" w:rsidRDefault="002F4963" w:rsidP="002F4963">
            <w:pPr>
              <w:jc w:val="center"/>
              <w:rPr>
                <w:rFonts w:ascii="Verdana" w:hAnsi="Verdana" w:cs="Calibri"/>
                <w:sz w:val="20"/>
                <w:szCs w:val="20"/>
                <w:lang w:val="sl-SI"/>
              </w:rPr>
            </w:pPr>
          </w:p>
        </w:tc>
      </w:tr>
      <w:tr w:rsidR="002F4963" w:rsidRPr="00851E44" w14:paraId="010145CE" w14:textId="77777777" w:rsidTr="00661B65">
        <w:tc>
          <w:tcPr>
            <w:tcW w:w="880" w:type="dxa"/>
            <w:shd w:val="clear" w:color="auto" w:fill="FFFFFF" w:themeFill="background1"/>
          </w:tcPr>
          <w:p w14:paraId="4EAA1EF5" w14:textId="77777777" w:rsidR="002F4963" w:rsidRPr="00851E44" w:rsidRDefault="002F4963" w:rsidP="002F4963">
            <w:pPr>
              <w:numPr>
                <w:ilvl w:val="0"/>
                <w:numId w:val="18"/>
              </w:numPr>
              <w:spacing w:after="0" w:line="240" w:lineRule="auto"/>
              <w:ind w:left="483" w:right="-387" w:hanging="483"/>
              <w:rPr>
                <w:rFonts w:ascii="Verdana" w:hAnsi="Verdana" w:cs="Calibri"/>
                <w:sz w:val="20"/>
                <w:szCs w:val="20"/>
                <w:lang w:val="sl-SI"/>
              </w:rPr>
            </w:pPr>
          </w:p>
        </w:tc>
        <w:tc>
          <w:tcPr>
            <w:tcW w:w="4229" w:type="dxa"/>
            <w:shd w:val="clear" w:color="auto" w:fill="FFFFFF" w:themeFill="background1"/>
          </w:tcPr>
          <w:p w14:paraId="6F726A54"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Kontrolo pred avtomatskim prenosom iz fakturiranja v Saldakonte kupcev</w:t>
            </w:r>
          </w:p>
        </w:tc>
        <w:tc>
          <w:tcPr>
            <w:tcW w:w="1074" w:type="dxa"/>
            <w:shd w:val="clear" w:color="auto" w:fill="FFFFFF" w:themeFill="background1"/>
          </w:tcPr>
          <w:p w14:paraId="136603BE" w14:textId="6072C845"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BAA40C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D84DBD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CF2284F" w14:textId="37DDE045" w:rsidR="002F4963" w:rsidRPr="00851E44" w:rsidRDefault="002F4963" w:rsidP="002F4963">
            <w:pPr>
              <w:jc w:val="center"/>
              <w:rPr>
                <w:rFonts w:ascii="Verdana" w:hAnsi="Verdana" w:cs="Calibri"/>
                <w:sz w:val="20"/>
                <w:szCs w:val="20"/>
                <w:lang w:val="sl-SI"/>
              </w:rPr>
            </w:pPr>
          </w:p>
        </w:tc>
      </w:tr>
      <w:tr w:rsidR="002F4963" w:rsidRPr="00851E44" w14:paraId="0DC58932" w14:textId="77777777" w:rsidTr="00661B65">
        <w:tc>
          <w:tcPr>
            <w:tcW w:w="880" w:type="dxa"/>
            <w:shd w:val="clear" w:color="auto" w:fill="FFFFFF" w:themeFill="background1"/>
          </w:tcPr>
          <w:p w14:paraId="28DFA0EA" w14:textId="77777777" w:rsidR="002F4963" w:rsidRPr="00851E44" w:rsidRDefault="002F4963" w:rsidP="002F4963">
            <w:pPr>
              <w:numPr>
                <w:ilvl w:val="0"/>
                <w:numId w:val="18"/>
              </w:numPr>
              <w:spacing w:after="0" w:line="240" w:lineRule="auto"/>
              <w:ind w:left="483" w:right="-387" w:hanging="483"/>
              <w:rPr>
                <w:rFonts w:ascii="Verdana" w:hAnsi="Verdana" w:cs="Calibri"/>
                <w:sz w:val="20"/>
                <w:szCs w:val="20"/>
                <w:lang w:val="sl-SI"/>
              </w:rPr>
            </w:pPr>
          </w:p>
        </w:tc>
        <w:tc>
          <w:tcPr>
            <w:tcW w:w="4229" w:type="dxa"/>
            <w:shd w:val="clear" w:color="auto" w:fill="FFFFFF" w:themeFill="background1"/>
          </w:tcPr>
          <w:p w14:paraId="262D09E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Poljubne prenose računov/podatkov o računih (dnevno, tedensko, mesečno,…) ter pregled prenosov za izbrano obdobje in različnih kriterijih.</w:t>
            </w:r>
          </w:p>
        </w:tc>
        <w:tc>
          <w:tcPr>
            <w:tcW w:w="1074" w:type="dxa"/>
            <w:shd w:val="clear" w:color="auto" w:fill="FFFFFF" w:themeFill="background1"/>
          </w:tcPr>
          <w:p w14:paraId="28E0A5B0" w14:textId="2E79DDE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D4121D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6BB656B"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E2EA038" w14:textId="55F188F6" w:rsidR="002F4963" w:rsidRPr="00851E44" w:rsidRDefault="002F4963" w:rsidP="002F4963">
            <w:pPr>
              <w:jc w:val="center"/>
              <w:rPr>
                <w:rFonts w:ascii="Verdana" w:hAnsi="Verdana" w:cs="Calibri"/>
                <w:sz w:val="20"/>
                <w:szCs w:val="20"/>
                <w:lang w:val="sl-SI"/>
              </w:rPr>
            </w:pPr>
          </w:p>
        </w:tc>
      </w:tr>
    </w:tbl>
    <w:p w14:paraId="6E2CF896" w14:textId="77777777" w:rsidR="003B72B1" w:rsidRDefault="003B72B1" w:rsidP="003B72B1">
      <w:pPr>
        <w:spacing w:after="0" w:line="240" w:lineRule="auto"/>
        <w:rPr>
          <w:rFonts w:ascii="Verdana" w:eastAsia="Times New Roman" w:hAnsi="Verdana" w:cs="Calibri"/>
          <w:sz w:val="20"/>
          <w:szCs w:val="20"/>
          <w:lang w:val="sl-SI" w:eastAsia="sl-SI"/>
        </w:rPr>
      </w:pPr>
    </w:p>
    <w:p w14:paraId="25CD2F4E" w14:textId="77777777" w:rsidR="000B2CD3" w:rsidRPr="00851E44" w:rsidRDefault="000B2CD3" w:rsidP="003B72B1">
      <w:pPr>
        <w:spacing w:after="0" w:line="240" w:lineRule="auto"/>
        <w:rPr>
          <w:rFonts w:ascii="Verdana" w:eastAsia="Times New Roman" w:hAnsi="Verdana" w:cs="Calibri"/>
          <w:sz w:val="20"/>
          <w:szCs w:val="20"/>
          <w:lang w:val="sl-SI" w:eastAsia="sl-SI"/>
        </w:rPr>
      </w:pPr>
    </w:p>
    <w:p w14:paraId="4E497FE3" w14:textId="6C0B02AE" w:rsidR="003B72B1" w:rsidRPr="00851E44" w:rsidRDefault="003B72B1" w:rsidP="003A5C55">
      <w:pPr>
        <w:keepNext/>
        <w:numPr>
          <w:ilvl w:val="1"/>
          <w:numId w:val="32"/>
        </w:numPr>
        <w:spacing w:after="0" w:line="240" w:lineRule="auto"/>
        <w:outlineLvl w:val="1"/>
        <w:rPr>
          <w:rFonts w:ascii="Verdana" w:eastAsia="Times New Roman" w:hAnsi="Verdana" w:cs="Calibri"/>
          <w:b/>
          <w:sz w:val="20"/>
          <w:szCs w:val="20"/>
          <w:lang w:val="sl-SI" w:eastAsia="sl-SI"/>
        </w:rPr>
      </w:pPr>
      <w:bookmarkStart w:id="9" w:name="_Toc66958911"/>
      <w:r w:rsidRPr="00851E44">
        <w:rPr>
          <w:rFonts w:ascii="Verdana" w:eastAsia="Times New Roman" w:hAnsi="Verdana" w:cs="Calibri"/>
          <w:b/>
          <w:sz w:val="20"/>
          <w:szCs w:val="20"/>
          <w:lang w:val="sl-SI" w:eastAsia="sl-SI"/>
        </w:rPr>
        <w:lastRenderedPageBreak/>
        <w:t>Programski modul AMBULA</w:t>
      </w:r>
      <w:r w:rsidR="005E4843" w:rsidRPr="00851E44">
        <w:rPr>
          <w:rFonts w:ascii="Verdana" w:eastAsia="Times New Roman" w:hAnsi="Verdana" w:cs="Calibri"/>
          <w:b/>
          <w:sz w:val="20"/>
          <w:szCs w:val="20"/>
          <w:lang w:val="sl-SI" w:eastAsia="sl-SI"/>
        </w:rPr>
        <w:t>N</w:t>
      </w:r>
      <w:r w:rsidRPr="00851E44">
        <w:rPr>
          <w:rFonts w:ascii="Verdana" w:eastAsia="Times New Roman" w:hAnsi="Verdana" w:cs="Calibri"/>
          <w:b/>
          <w:sz w:val="20"/>
          <w:szCs w:val="20"/>
          <w:lang w:val="sl-SI" w:eastAsia="sl-SI"/>
        </w:rPr>
        <w:t>TNO BLAGAJNIŠKO POSLOVANJE</w:t>
      </w:r>
      <w:bookmarkEnd w:id="9"/>
    </w:p>
    <w:p w14:paraId="74BC08CB" w14:textId="77777777" w:rsidR="003B72B1" w:rsidRPr="00851E44" w:rsidRDefault="003B72B1" w:rsidP="003B72B1">
      <w:pPr>
        <w:spacing w:after="0" w:line="240" w:lineRule="auto"/>
        <w:rPr>
          <w:rFonts w:ascii="Verdana" w:eastAsia="Times New Roman" w:hAnsi="Verdana" w:cs="Calibri"/>
          <w:b/>
          <w:bCs/>
          <w:sz w:val="20"/>
          <w:szCs w:val="20"/>
          <w:lang w:val="sl-SI" w:eastAsia="sl-SI"/>
        </w:rPr>
      </w:pPr>
    </w:p>
    <w:tbl>
      <w:tblPr>
        <w:tblStyle w:val="Tabelamrea"/>
        <w:tblW w:w="9515" w:type="dxa"/>
        <w:tblInd w:w="108" w:type="dxa"/>
        <w:shd w:val="clear" w:color="auto" w:fill="FFFFFF" w:themeFill="background1"/>
        <w:tblLook w:val="04A0" w:firstRow="1" w:lastRow="0" w:firstColumn="1" w:lastColumn="0" w:noHBand="0" w:noVBand="1"/>
      </w:tblPr>
      <w:tblGrid>
        <w:gridCol w:w="880"/>
        <w:gridCol w:w="4229"/>
        <w:gridCol w:w="1074"/>
        <w:gridCol w:w="996"/>
        <w:gridCol w:w="1243"/>
        <w:gridCol w:w="1093"/>
      </w:tblGrid>
      <w:tr w:rsidR="008760C0" w:rsidRPr="00851E44" w14:paraId="489B414E" w14:textId="77777777" w:rsidTr="00661B65">
        <w:tc>
          <w:tcPr>
            <w:tcW w:w="880" w:type="dxa"/>
            <w:tcBorders>
              <w:bottom w:val="single" w:sz="4" w:space="0" w:color="auto"/>
            </w:tcBorders>
            <w:shd w:val="clear" w:color="auto" w:fill="D9D9D9" w:themeFill="background1" w:themeFillShade="D9"/>
          </w:tcPr>
          <w:p w14:paraId="6CAA5213" w14:textId="77777777"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Zap. št.</w:t>
            </w:r>
          </w:p>
        </w:tc>
        <w:tc>
          <w:tcPr>
            <w:tcW w:w="4229" w:type="dxa"/>
            <w:tcBorders>
              <w:bottom w:val="single" w:sz="4" w:space="0" w:color="auto"/>
            </w:tcBorders>
            <w:shd w:val="clear" w:color="auto" w:fill="D9D9D9" w:themeFill="background1" w:themeFillShade="D9"/>
          </w:tcPr>
          <w:p w14:paraId="5D1B8655" w14:textId="7D72B5A8"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Programski modul AMBULA</w:t>
            </w:r>
            <w:r w:rsidR="005E4843" w:rsidRPr="00851E44">
              <w:rPr>
                <w:rFonts w:ascii="Verdana" w:hAnsi="Verdana" w:cs="Calibri"/>
                <w:b/>
                <w:sz w:val="20"/>
                <w:szCs w:val="20"/>
                <w:lang w:val="sl-SI"/>
              </w:rPr>
              <w:t>N</w:t>
            </w:r>
            <w:r w:rsidRPr="00851E44">
              <w:rPr>
                <w:rFonts w:ascii="Verdana" w:hAnsi="Verdana" w:cs="Calibri"/>
                <w:b/>
                <w:sz w:val="20"/>
                <w:szCs w:val="20"/>
                <w:lang w:val="sl-SI"/>
              </w:rPr>
              <w:t>TNO</w:t>
            </w:r>
            <w:r w:rsidRPr="00851E44">
              <w:rPr>
                <w:rFonts w:ascii="Verdana" w:hAnsi="Verdana" w:cs="Calibri"/>
                <w:sz w:val="20"/>
                <w:szCs w:val="20"/>
                <w:lang w:val="sl-SI"/>
              </w:rPr>
              <w:t xml:space="preserve"> </w:t>
            </w:r>
            <w:r w:rsidRPr="00851E44">
              <w:rPr>
                <w:rFonts w:ascii="Verdana" w:hAnsi="Verdana" w:cs="Calibri"/>
                <w:b/>
                <w:sz w:val="20"/>
                <w:szCs w:val="20"/>
                <w:lang w:val="sl-SI"/>
              </w:rPr>
              <w:t>BLAGAJNIŠKO POSLOVANJE mora zagotavljati:</w:t>
            </w:r>
          </w:p>
          <w:p w14:paraId="03FD4638" w14:textId="77777777" w:rsidR="003B72B1" w:rsidRPr="00851E44" w:rsidRDefault="003B72B1" w:rsidP="00661B65">
            <w:pPr>
              <w:rPr>
                <w:rFonts w:ascii="Verdana" w:hAnsi="Verdana" w:cs="Calibri"/>
                <w:b/>
                <w:sz w:val="20"/>
                <w:szCs w:val="20"/>
                <w:lang w:val="sl-SI"/>
              </w:rPr>
            </w:pPr>
          </w:p>
        </w:tc>
        <w:tc>
          <w:tcPr>
            <w:tcW w:w="1074" w:type="dxa"/>
            <w:shd w:val="clear" w:color="auto" w:fill="D9D9D9" w:themeFill="background1" w:themeFillShade="D9"/>
          </w:tcPr>
          <w:p w14:paraId="267B95EE"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6E339F27"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0050444D" w14:textId="4B9FD645" w:rsidR="003B72B1" w:rsidRPr="00851E44" w:rsidRDefault="003B72B1" w:rsidP="0063007C">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2258ED7B"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Stranka</w:t>
            </w:r>
          </w:p>
        </w:tc>
      </w:tr>
      <w:tr w:rsidR="002F4963" w:rsidRPr="00851E44" w14:paraId="24499A03" w14:textId="77777777" w:rsidTr="00661B65">
        <w:tc>
          <w:tcPr>
            <w:tcW w:w="880" w:type="dxa"/>
            <w:shd w:val="clear" w:color="auto" w:fill="FFFFFF" w:themeFill="background1"/>
          </w:tcPr>
          <w:p w14:paraId="0725295A"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37B01745" w14:textId="2C45DDED" w:rsidR="002F4963" w:rsidRPr="00851E44" w:rsidRDefault="002F4963" w:rsidP="002F4963">
            <w:pPr>
              <w:tabs>
                <w:tab w:val="left" w:pos="1710"/>
              </w:tabs>
              <w:rPr>
                <w:rFonts w:ascii="Verdana" w:hAnsi="Verdana" w:cs="Calibri"/>
                <w:sz w:val="20"/>
                <w:szCs w:val="20"/>
                <w:lang w:val="sl-SI"/>
              </w:rPr>
            </w:pPr>
            <w:r w:rsidRPr="00851E44">
              <w:rPr>
                <w:rFonts w:ascii="Verdana" w:hAnsi="Verdana" w:cs="Calibri"/>
                <w:sz w:val="20"/>
                <w:szCs w:val="20"/>
                <w:lang w:val="sl-SI"/>
              </w:rPr>
              <w:t>Integracijo</w:t>
            </w:r>
            <w:r>
              <w:rPr>
                <w:rFonts w:ascii="Verdana" w:hAnsi="Verdana" w:cs="Calibri"/>
                <w:sz w:val="20"/>
                <w:szCs w:val="20"/>
                <w:lang w:val="sl-SI"/>
              </w:rPr>
              <w:t xml:space="preserve"> z </w:t>
            </w:r>
            <w:r w:rsidRPr="00851E44">
              <w:rPr>
                <w:rFonts w:ascii="Verdana" w:hAnsi="Verdana" w:cs="Calibri"/>
                <w:sz w:val="20"/>
                <w:szCs w:val="20"/>
                <w:lang w:val="sl-SI"/>
              </w:rPr>
              <w:t>Zdravstvenim informacijskim sistemom IRIS za prenos ambulantnih računov</w:t>
            </w:r>
          </w:p>
        </w:tc>
        <w:tc>
          <w:tcPr>
            <w:tcW w:w="1074" w:type="dxa"/>
            <w:shd w:val="clear" w:color="auto" w:fill="FFFFFF" w:themeFill="background1"/>
          </w:tcPr>
          <w:p w14:paraId="79798708" w14:textId="0241E19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63E3D5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CC4CB3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4B4B9D4" w14:textId="2CD88E6B" w:rsidR="002F4963" w:rsidRPr="00851E44" w:rsidRDefault="002F4963" w:rsidP="002F4963">
            <w:pPr>
              <w:jc w:val="center"/>
              <w:rPr>
                <w:rFonts w:ascii="Verdana" w:hAnsi="Verdana" w:cs="Calibri"/>
                <w:sz w:val="20"/>
                <w:szCs w:val="20"/>
                <w:lang w:val="sl-SI"/>
              </w:rPr>
            </w:pPr>
          </w:p>
        </w:tc>
      </w:tr>
      <w:tr w:rsidR="002F4963" w:rsidRPr="00851E44" w14:paraId="4199AACF" w14:textId="77777777" w:rsidTr="00661B65">
        <w:tc>
          <w:tcPr>
            <w:tcW w:w="880" w:type="dxa"/>
            <w:shd w:val="clear" w:color="auto" w:fill="FFFFFF" w:themeFill="background1"/>
          </w:tcPr>
          <w:p w14:paraId="36A62E12"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20423F3C" w14:textId="77777777" w:rsidR="002F4963" w:rsidRPr="00851E44" w:rsidRDefault="002F4963" w:rsidP="002F4963">
            <w:pPr>
              <w:tabs>
                <w:tab w:val="left" w:pos="1710"/>
              </w:tabs>
              <w:jc w:val="both"/>
              <w:rPr>
                <w:rFonts w:ascii="Verdana" w:hAnsi="Verdana" w:cs="Calibri"/>
                <w:sz w:val="20"/>
                <w:szCs w:val="20"/>
                <w:lang w:val="sl-SI"/>
              </w:rPr>
            </w:pPr>
            <w:r w:rsidRPr="00851E44">
              <w:rPr>
                <w:rFonts w:ascii="Verdana" w:hAnsi="Verdana" w:cs="Calibri"/>
                <w:sz w:val="20"/>
                <w:szCs w:val="20"/>
                <w:lang w:val="sl-SI"/>
              </w:rPr>
              <w:t xml:space="preserve">Vnos blagajniških izdatkov in prejemkov in izpis računa hkrati s prejemkom oz. dobropisa z izdatkom, kadar je to potrebno; </w:t>
            </w:r>
          </w:p>
        </w:tc>
        <w:tc>
          <w:tcPr>
            <w:tcW w:w="1074" w:type="dxa"/>
            <w:shd w:val="clear" w:color="auto" w:fill="FFFFFF" w:themeFill="background1"/>
          </w:tcPr>
          <w:p w14:paraId="28809A58" w14:textId="6A8B03C2" w:rsidR="002F4963" w:rsidRPr="00851E44" w:rsidRDefault="002F4963" w:rsidP="002F4963">
            <w:pPr>
              <w:ind w:left="360"/>
              <w:jc w:val="right"/>
              <w:rPr>
                <w:rFonts w:ascii="Verdana" w:hAnsi="Verdana" w:cs="Calibri"/>
                <w:sz w:val="20"/>
                <w:szCs w:val="20"/>
                <w:lang w:val="sl-SI"/>
              </w:rPr>
            </w:pPr>
          </w:p>
        </w:tc>
        <w:tc>
          <w:tcPr>
            <w:tcW w:w="996" w:type="dxa"/>
            <w:shd w:val="clear" w:color="auto" w:fill="FFFFFF" w:themeFill="background1"/>
          </w:tcPr>
          <w:p w14:paraId="68ADE8A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2C226F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D5E3165" w14:textId="0ADC72B8" w:rsidR="002F4963" w:rsidRPr="00851E44" w:rsidRDefault="002F4963" w:rsidP="002F4963">
            <w:pPr>
              <w:jc w:val="center"/>
              <w:rPr>
                <w:rFonts w:ascii="Verdana" w:hAnsi="Verdana" w:cs="Calibri"/>
                <w:sz w:val="20"/>
                <w:szCs w:val="20"/>
                <w:lang w:val="sl-SI"/>
              </w:rPr>
            </w:pPr>
          </w:p>
        </w:tc>
      </w:tr>
      <w:tr w:rsidR="002F4963" w:rsidRPr="00851E44" w14:paraId="73EA24FA" w14:textId="77777777" w:rsidTr="00661B65">
        <w:tc>
          <w:tcPr>
            <w:tcW w:w="880" w:type="dxa"/>
            <w:shd w:val="clear" w:color="auto" w:fill="FFFFFF" w:themeFill="background1"/>
          </w:tcPr>
          <w:p w14:paraId="3F3AAD1A"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490F997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Opredelitev vplačila glede na način plačila (gotovina, kartica, vrsta kartice); </w:t>
            </w:r>
          </w:p>
        </w:tc>
        <w:tc>
          <w:tcPr>
            <w:tcW w:w="1074" w:type="dxa"/>
            <w:shd w:val="clear" w:color="auto" w:fill="FFFFFF" w:themeFill="background1"/>
          </w:tcPr>
          <w:p w14:paraId="767FF81F" w14:textId="721C1260" w:rsidR="002F4963" w:rsidRPr="00851E44" w:rsidRDefault="002F4963" w:rsidP="002F4963">
            <w:pPr>
              <w:jc w:val="right"/>
              <w:rPr>
                <w:rFonts w:ascii="Verdana" w:hAnsi="Verdana" w:cs="Calibri"/>
                <w:sz w:val="20"/>
                <w:szCs w:val="20"/>
                <w:lang w:val="sl-SI"/>
              </w:rPr>
            </w:pPr>
          </w:p>
        </w:tc>
        <w:tc>
          <w:tcPr>
            <w:tcW w:w="996" w:type="dxa"/>
            <w:shd w:val="clear" w:color="auto" w:fill="FFFFFF" w:themeFill="background1"/>
          </w:tcPr>
          <w:p w14:paraId="265EA17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7644059"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C055711" w14:textId="4629BA23" w:rsidR="002F4963" w:rsidRPr="00851E44" w:rsidRDefault="002F4963" w:rsidP="002F4963">
            <w:pPr>
              <w:jc w:val="center"/>
              <w:rPr>
                <w:rFonts w:ascii="Verdana" w:hAnsi="Verdana" w:cs="Calibri"/>
                <w:sz w:val="20"/>
                <w:szCs w:val="20"/>
                <w:lang w:val="sl-SI"/>
              </w:rPr>
            </w:pPr>
          </w:p>
        </w:tc>
      </w:tr>
      <w:tr w:rsidR="002F4963" w:rsidRPr="00851E44" w14:paraId="3FF29441" w14:textId="77777777" w:rsidTr="00661B65">
        <w:tc>
          <w:tcPr>
            <w:tcW w:w="880" w:type="dxa"/>
            <w:shd w:val="clear" w:color="auto" w:fill="FFFFFF" w:themeFill="background1"/>
          </w:tcPr>
          <w:p w14:paraId="78998A1F"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3554B87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Dnevno zaključevanje in prenos podatkov v glavno knjigo in rekapitulacijo gotovine na dan; </w:t>
            </w:r>
          </w:p>
        </w:tc>
        <w:tc>
          <w:tcPr>
            <w:tcW w:w="1074" w:type="dxa"/>
            <w:shd w:val="clear" w:color="auto" w:fill="FFFFFF" w:themeFill="background1"/>
          </w:tcPr>
          <w:p w14:paraId="0E360BD9" w14:textId="39F9D21B"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A712A0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266DA4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ED01640" w14:textId="49D69A85" w:rsidR="002F4963" w:rsidRPr="00851E44" w:rsidRDefault="002F4963" w:rsidP="002F4963">
            <w:pPr>
              <w:jc w:val="center"/>
              <w:rPr>
                <w:rFonts w:ascii="Verdana" w:hAnsi="Verdana" w:cs="Calibri"/>
                <w:sz w:val="20"/>
                <w:szCs w:val="20"/>
                <w:lang w:val="sl-SI"/>
              </w:rPr>
            </w:pPr>
          </w:p>
        </w:tc>
      </w:tr>
      <w:tr w:rsidR="002F4963" w:rsidRPr="00851E44" w14:paraId="0D0F2D4F" w14:textId="77777777" w:rsidTr="00661B65">
        <w:tc>
          <w:tcPr>
            <w:tcW w:w="880" w:type="dxa"/>
            <w:shd w:val="clear" w:color="auto" w:fill="FFFFFF" w:themeFill="background1"/>
          </w:tcPr>
          <w:p w14:paraId="582E56F5"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04CACA9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Avtomatsko knjiženje vplačil oziroma izplačil, kreiranje in izpis blagajniškega dnevnika;</w:t>
            </w:r>
          </w:p>
        </w:tc>
        <w:tc>
          <w:tcPr>
            <w:tcW w:w="1074" w:type="dxa"/>
            <w:shd w:val="clear" w:color="auto" w:fill="FFFFFF" w:themeFill="background1"/>
          </w:tcPr>
          <w:p w14:paraId="72CA2D82" w14:textId="3FFE189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140D8B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FC62A4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0502103" w14:textId="48F2B6EF" w:rsidR="002F4963" w:rsidRPr="00851E44" w:rsidRDefault="002F4963" w:rsidP="002F4963">
            <w:pPr>
              <w:jc w:val="center"/>
              <w:rPr>
                <w:rFonts w:ascii="Verdana" w:hAnsi="Verdana" w:cs="Calibri"/>
                <w:sz w:val="20"/>
                <w:szCs w:val="20"/>
                <w:lang w:val="sl-SI"/>
              </w:rPr>
            </w:pPr>
          </w:p>
        </w:tc>
      </w:tr>
      <w:tr w:rsidR="002F4963" w:rsidRPr="00851E44" w14:paraId="379DA74E" w14:textId="77777777" w:rsidTr="00661B65">
        <w:tc>
          <w:tcPr>
            <w:tcW w:w="880" w:type="dxa"/>
            <w:shd w:val="clear" w:color="auto" w:fill="FFFFFF" w:themeFill="background1"/>
          </w:tcPr>
          <w:p w14:paraId="1A49F28A"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21EA4C83" w14:textId="2173EDF1"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Pripravo podatkov za knjiženje v glavno knjigo in saldakonte, avtomatska priprava plačil in knjiženje plačil po blagajni na evidenčne konte;</w:t>
            </w:r>
          </w:p>
        </w:tc>
        <w:tc>
          <w:tcPr>
            <w:tcW w:w="1074" w:type="dxa"/>
            <w:shd w:val="clear" w:color="auto" w:fill="FFFFFF" w:themeFill="background1"/>
          </w:tcPr>
          <w:p w14:paraId="3485EFCB" w14:textId="12016CD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14D0D0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3FA581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611E57C" w14:textId="2260C7C4" w:rsidR="002F4963" w:rsidRPr="00851E44" w:rsidRDefault="002F4963" w:rsidP="002F4963">
            <w:pPr>
              <w:jc w:val="center"/>
              <w:rPr>
                <w:rFonts w:ascii="Verdana" w:hAnsi="Verdana" w:cs="Calibri"/>
                <w:sz w:val="20"/>
                <w:szCs w:val="20"/>
                <w:lang w:val="sl-SI"/>
              </w:rPr>
            </w:pPr>
          </w:p>
        </w:tc>
      </w:tr>
      <w:tr w:rsidR="002F4963" w:rsidRPr="00851E44" w14:paraId="61C5376A" w14:textId="77777777" w:rsidTr="00661B65">
        <w:tc>
          <w:tcPr>
            <w:tcW w:w="880" w:type="dxa"/>
            <w:shd w:val="clear" w:color="auto" w:fill="FFFFFF" w:themeFill="background1"/>
          </w:tcPr>
          <w:p w14:paraId="36282C56"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3E39A04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Izpise po stroškovnih mestih, organizacijskih enotah, vrstah vplačil, poimenski seznam vplačil in izplačil, izpis fakturne knjige; </w:t>
            </w:r>
          </w:p>
        </w:tc>
        <w:tc>
          <w:tcPr>
            <w:tcW w:w="1074" w:type="dxa"/>
            <w:shd w:val="clear" w:color="auto" w:fill="FFFFFF" w:themeFill="background1"/>
          </w:tcPr>
          <w:p w14:paraId="43C6B71C" w14:textId="5BB81DE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96B758E"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A898DE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A1564B5" w14:textId="75DC74FB" w:rsidR="002F4963" w:rsidRPr="00851E44" w:rsidRDefault="002F4963" w:rsidP="002F4963">
            <w:pPr>
              <w:jc w:val="center"/>
              <w:rPr>
                <w:rFonts w:ascii="Verdana" w:hAnsi="Verdana" w:cs="Calibri"/>
                <w:sz w:val="20"/>
                <w:szCs w:val="20"/>
                <w:lang w:val="sl-SI"/>
              </w:rPr>
            </w:pPr>
          </w:p>
        </w:tc>
      </w:tr>
      <w:tr w:rsidR="002F4963" w:rsidRPr="00851E44" w14:paraId="1BF181A3" w14:textId="77777777" w:rsidTr="00661B65">
        <w:tc>
          <w:tcPr>
            <w:tcW w:w="880" w:type="dxa"/>
            <w:shd w:val="clear" w:color="auto" w:fill="FFFFFF" w:themeFill="background1"/>
          </w:tcPr>
          <w:p w14:paraId="65EBB82B"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1F05419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Možnost vnosa podatkov o izdanih računih v ambulantah, da se za to področje ustvari enoten blagajniški dnevnik in fakturna knjiga. </w:t>
            </w:r>
          </w:p>
        </w:tc>
        <w:tc>
          <w:tcPr>
            <w:tcW w:w="1074" w:type="dxa"/>
            <w:shd w:val="clear" w:color="auto" w:fill="FFFFFF" w:themeFill="background1"/>
          </w:tcPr>
          <w:p w14:paraId="27B1C38D" w14:textId="415F5B6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9A7CA9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5130E6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71CEE5F" w14:textId="2580A5AA" w:rsidR="002F4963" w:rsidRPr="00851E44" w:rsidRDefault="002F4963" w:rsidP="002F4963">
            <w:pPr>
              <w:jc w:val="center"/>
              <w:rPr>
                <w:rFonts w:ascii="Verdana" w:hAnsi="Verdana" w:cs="Calibri"/>
                <w:sz w:val="20"/>
                <w:szCs w:val="20"/>
                <w:lang w:val="sl-SI"/>
              </w:rPr>
            </w:pPr>
          </w:p>
        </w:tc>
      </w:tr>
      <w:tr w:rsidR="002F4963" w:rsidRPr="00851E44" w14:paraId="066F3AD7" w14:textId="77777777" w:rsidTr="00661B65">
        <w:trPr>
          <w:trHeight w:val="924"/>
        </w:trPr>
        <w:tc>
          <w:tcPr>
            <w:tcW w:w="880" w:type="dxa"/>
            <w:shd w:val="clear" w:color="auto" w:fill="FFFFFF" w:themeFill="background1"/>
          </w:tcPr>
          <w:p w14:paraId="7897A138"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6C10EB6F" w14:textId="2824C61C"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Avtomatska priprava plačilnega naloga za polog gotovine na gotovinski račun, odprt pri poslovni banki.</w:t>
            </w:r>
          </w:p>
        </w:tc>
        <w:tc>
          <w:tcPr>
            <w:tcW w:w="1074" w:type="dxa"/>
            <w:shd w:val="clear" w:color="auto" w:fill="FFFFFF" w:themeFill="background1"/>
          </w:tcPr>
          <w:p w14:paraId="6024F889" w14:textId="7777777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55F795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ABDA7DD" w14:textId="638E2AB3" w:rsidR="002F4963" w:rsidRPr="00851E44" w:rsidRDefault="002F4963" w:rsidP="002F4963">
            <w:pPr>
              <w:jc w:val="right"/>
              <w:rPr>
                <w:rFonts w:ascii="Verdana" w:hAnsi="Verdana" w:cs="Calibri"/>
                <w:sz w:val="20"/>
                <w:szCs w:val="20"/>
                <w:lang w:val="sl-SI"/>
              </w:rPr>
            </w:pPr>
          </w:p>
        </w:tc>
        <w:tc>
          <w:tcPr>
            <w:tcW w:w="1093" w:type="dxa"/>
            <w:shd w:val="clear" w:color="auto" w:fill="FFFFFF" w:themeFill="background1"/>
          </w:tcPr>
          <w:p w14:paraId="18DD8CCC" w14:textId="53603490" w:rsidR="002F4963" w:rsidRPr="00851E44" w:rsidRDefault="002F4963" w:rsidP="002F4963">
            <w:pPr>
              <w:jc w:val="center"/>
              <w:rPr>
                <w:rFonts w:ascii="Verdana" w:hAnsi="Verdana" w:cs="Calibri"/>
                <w:sz w:val="20"/>
                <w:szCs w:val="20"/>
                <w:lang w:val="sl-SI"/>
              </w:rPr>
            </w:pPr>
          </w:p>
        </w:tc>
      </w:tr>
      <w:tr w:rsidR="002F4963" w:rsidRPr="00851E44" w14:paraId="5B9B2F10" w14:textId="77777777" w:rsidTr="00661B65">
        <w:tc>
          <w:tcPr>
            <w:tcW w:w="880" w:type="dxa"/>
            <w:shd w:val="clear" w:color="auto" w:fill="FFFFFF" w:themeFill="background1"/>
          </w:tcPr>
          <w:p w14:paraId="1B071CDD" w14:textId="77777777" w:rsidR="002F4963" w:rsidRPr="00851E44" w:rsidRDefault="002F4963" w:rsidP="002F4963">
            <w:pPr>
              <w:ind w:left="502" w:hanging="502"/>
              <w:rPr>
                <w:rFonts w:ascii="Verdana" w:hAnsi="Verdana" w:cs="Calibri"/>
                <w:sz w:val="20"/>
                <w:szCs w:val="20"/>
                <w:lang w:val="sl-SI"/>
              </w:rPr>
            </w:pPr>
          </w:p>
        </w:tc>
        <w:tc>
          <w:tcPr>
            <w:tcW w:w="4229" w:type="dxa"/>
            <w:shd w:val="clear" w:color="auto" w:fill="FFFFFF" w:themeFill="background1"/>
          </w:tcPr>
          <w:p w14:paraId="7AEB0B2B" w14:textId="77777777" w:rsidR="002F4963" w:rsidRPr="00851E44" w:rsidRDefault="002F4963" w:rsidP="002F4963">
            <w:pPr>
              <w:rPr>
                <w:rFonts w:ascii="Verdana" w:hAnsi="Verdana" w:cs="Calibri"/>
                <w:sz w:val="20"/>
                <w:szCs w:val="20"/>
                <w:lang w:val="sl-SI"/>
              </w:rPr>
            </w:pPr>
            <w:r w:rsidRPr="00851E44">
              <w:rPr>
                <w:rFonts w:ascii="Verdana" w:hAnsi="Verdana" w:cs="Calibri"/>
                <w:b/>
                <w:bCs/>
                <w:sz w:val="20"/>
                <w:szCs w:val="20"/>
                <w:lang w:val="sl-SI"/>
              </w:rPr>
              <w:t>Obvezni šifranti</w:t>
            </w:r>
          </w:p>
        </w:tc>
        <w:tc>
          <w:tcPr>
            <w:tcW w:w="1074" w:type="dxa"/>
            <w:shd w:val="clear" w:color="auto" w:fill="FFFFFF" w:themeFill="background1"/>
          </w:tcPr>
          <w:p w14:paraId="26187C5D"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1467CC7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D1C7C9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8E3F0D6" w14:textId="2CCD4EEE" w:rsidR="002F4963" w:rsidRPr="00851E44" w:rsidRDefault="002F4963" w:rsidP="002F4963">
            <w:pPr>
              <w:jc w:val="center"/>
              <w:rPr>
                <w:rFonts w:ascii="Verdana" w:hAnsi="Verdana" w:cs="Calibri"/>
                <w:sz w:val="20"/>
                <w:szCs w:val="20"/>
                <w:lang w:val="sl-SI"/>
              </w:rPr>
            </w:pPr>
          </w:p>
        </w:tc>
      </w:tr>
      <w:tr w:rsidR="002F4963" w:rsidRPr="00851E44" w14:paraId="26EE7A88" w14:textId="77777777" w:rsidTr="00661B65">
        <w:tc>
          <w:tcPr>
            <w:tcW w:w="880" w:type="dxa"/>
            <w:shd w:val="clear" w:color="auto" w:fill="FFFFFF" w:themeFill="background1"/>
          </w:tcPr>
          <w:p w14:paraId="6B695340"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42ABA14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Kontni načrt</w:t>
            </w:r>
          </w:p>
        </w:tc>
        <w:tc>
          <w:tcPr>
            <w:tcW w:w="1074" w:type="dxa"/>
            <w:shd w:val="clear" w:color="auto" w:fill="FFFFFF" w:themeFill="background1"/>
          </w:tcPr>
          <w:p w14:paraId="4D580C45" w14:textId="468CB30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5DB923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38588C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4DCD545" w14:textId="5B59D966" w:rsidR="002F4963" w:rsidRPr="00851E44" w:rsidRDefault="002F4963" w:rsidP="002F4963">
            <w:pPr>
              <w:jc w:val="center"/>
              <w:rPr>
                <w:rFonts w:ascii="Verdana" w:hAnsi="Verdana" w:cs="Calibri"/>
                <w:sz w:val="20"/>
                <w:szCs w:val="20"/>
                <w:lang w:val="sl-SI"/>
              </w:rPr>
            </w:pPr>
          </w:p>
        </w:tc>
      </w:tr>
      <w:tr w:rsidR="002F4963" w:rsidRPr="00851E44" w14:paraId="4B6DFD81" w14:textId="77777777" w:rsidTr="00661B65">
        <w:tc>
          <w:tcPr>
            <w:tcW w:w="880" w:type="dxa"/>
            <w:shd w:val="clear" w:color="auto" w:fill="FFFFFF" w:themeFill="background1"/>
          </w:tcPr>
          <w:p w14:paraId="25DF6B4E"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0724562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Stroškovna mesta</w:t>
            </w:r>
          </w:p>
        </w:tc>
        <w:tc>
          <w:tcPr>
            <w:tcW w:w="1074" w:type="dxa"/>
            <w:shd w:val="clear" w:color="auto" w:fill="FFFFFF" w:themeFill="background1"/>
          </w:tcPr>
          <w:p w14:paraId="180995DF" w14:textId="1EBDC8A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2C749F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26DDDF9"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BE997B5" w14:textId="20F60F33" w:rsidR="002F4963" w:rsidRPr="00851E44" w:rsidRDefault="002F4963" w:rsidP="002F4963">
            <w:pPr>
              <w:jc w:val="center"/>
              <w:rPr>
                <w:rFonts w:ascii="Verdana" w:hAnsi="Verdana" w:cs="Calibri"/>
                <w:sz w:val="20"/>
                <w:szCs w:val="20"/>
                <w:lang w:val="sl-SI"/>
              </w:rPr>
            </w:pPr>
          </w:p>
        </w:tc>
      </w:tr>
      <w:tr w:rsidR="002F4963" w:rsidRPr="00851E44" w14:paraId="16A3D024" w14:textId="77777777" w:rsidTr="00661B65">
        <w:tc>
          <w:tcPr>
            <w:tcW w:w="880" w:type="dxa"/>
            <w:shd w:val="clear" w:color="auto" w:fill="FFFFFF" w:themeFill="background1"/>
          </w:tcPr>
          <w:p w14:paraId="55A3165A"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6C9D686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Seznam zaposlenih</w:t>
            </w:r>
          </w:p>
        </w:tc>
        <w:tc>
          <w:tcPr>
            <w:tcW w:w="1074" w:type="dxa"/>
            <w:shd w:val="clear" w:color="auto" w:fill="FFFFFF" w:themeFill="background1"/>
          </w:tcPr>
          <w:p w14:paraId="6DBA9B2B" w14:textId="71C65FD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ADFAE8B"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237CFF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231AC18" w14:textId="1AB1D5A5" w:rsidR="002F4963" w:rsidRPr="00851E44" w:rsidRDefault="002F4963" w:rsidP="002F4963">
            <w:pPr>
              <w:jc w:val="center"/>
              <w:rPr>
                <w:rFonts w:ascii="Verdana" w:hAnsi="Verdana" w:cs="Calibri"/>
                <w:sz w:val="20"/>
                <w:szCs w:val="20"/>
                <w:lang w:val="sl-SI"/>
              </w:rPr>
            </w:pPr>
          </w:p>
        </w:tc>
      </w:tr>
      <w:tr w:rsidR="002F4963" w:rsidRPr="00851E44" w14:paraId="5DEB0B3F" w14:textId="77777777" w:rsidTr="00661B65">
        <w:tc>
          <w:tcPr>
            <w:tcW w:w="880" w:type="dxa"/>
            <w:shd w:val="clear" w:color="auto" w:fill="FFFFFF" w:themeFill="background1"/>
          </w:tcPr>
          <w:p w14:paraId="2574AA21"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07AF7E8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Vrsta vplačila</w:t>
            </w:r>
          </w:p>
        </w:tc>
        <w:tc>
          <w:tcPr>
            <w:tcW w:w="1074" w:type="dxa"/>
            <w:shd w:val="clear" w:color="auto" w:fill="FFFFFF" w:themeFill="background1"/>
          </w:tcPr>
          <w:p w14:paraId="72966A11" w14:textId="625894E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F700AA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854B77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50EA55F" w14:textId="335DE4AC" w:rsidR="002F4963" w:rsidRPr="00851E44" w:rsidRDefault="002F4963" w:rsidP="002F4963">
            <w:pPr>
              <w:jc w:val="center"/>
              <w:rPr>
                <w:rFonts w:ascii="Verdana" w:hAnsi="Verdana" w:cs="Calibri"/>
                <w:sz w:val="20"/>
                <w:szCs w:val="20"/>
                <w:lang w:val="sl-SI"/>
              </w:rPr>
            </w:pPr>
          </w:p>
        </w:tc>
      </w:tr>
      <w:tr w:rsidR="002F4963" w:rsidRPr="00851E44" w14:paraId="6BABADDD" w14:textId="77777777" w:rsidTr="00661B65">
        <w:tc>
          <w:tcPr>
            <w:tcW w:w="880" w:type="dxa"/>
            <w:shd w:val="clear" w:color="auto" w:fill="FFFFFF" w:themeFill="background1"/>
          </w:tcPr>
          <w:p w14:paraId="1D1B52A5"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3C3E46D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Opis vknjižb</w:t>
            </w:r>
          </w:p>
        </w:tc>
        <w:tc>
          <w:tcPr>
            <w:tcW w:w="1074" w:type="dxa"/>
            <w:shd w:val="clear" w:color="auto" w:fill="FFFFFF" w:themeFill="background1"/>
          </w:tcPr>
          <w:p w14:paraId="3C30FAE7" w14:textId="7B551FE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E16445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7497275"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7B8E811" w14:textId="341A6A22" w:rsidR="002F4963" w:rsidRPr="00851E44" w:rsidRDefault="002F4963" w:rsidP="002F4963">
            <w:pPr>
              <w:jc w:val="center"/>
              <w:rPr>
                <w:rFonts w:ascii="Verdana" w:hAnsi="Verdana" w:cs="Calibri"/>
                <w:sz w:val="20"/>
                <w:szCs w:val="20"/>
                <w:lang w:val="sl-SI"/>
              </w:rPr>
            </w:pPr>
          </w:p>
        </w:tc>
      </w:tr>
      <w:tr w:rsidR="002F4963" w:rsidRPr="00851E44" w14:paraId="399955E3" w14:textId="77777777" w:rsidTr="00661B65">
        <w:tc>
          <w:tcPr>
            <w:tcW w:w="880" w:type="dxa"/>
            <w:shd w:val="clear" w:color="auto" w:fill="FFFFFF" w:themeFill="background1"/>
          </w:tcPr>
          <w:p w14:paraId="3439E162"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2B884E3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Vrsta plačila konto</w:t>
            </w:r>
          </w:p>
        </w:tc>
        <w:tc>
          <w:tcPr>
            <w:tcW w:w="1074" w:type="dxa"/>
            <w:shd w:val="clear" w:color="auto" w:fill="FFFFFF" w:themeFill="background1"/>
          </w:tcPr>
          <w:p w14:paraId="272E2146" w14:textId="0BB5034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FBF4D3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90278E5"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EE4C654" w14:textId="74667769" w:rsidR="002F4963" w:rsidRPr="00851E44" w:rsidRDefault="002F4963" w:rsidP="002F4963">
            <w:pPr>
              <w:jc w:val="center"/>
              <w:rPr>
                <w:rFonts w:ascii="Verdana" w:hAnsi="Verdana" w:cs="Calibri"/>
                <w:sz w:val="20"/>
                <w:szCs w:val="20"/>
                <w:lang w:val="sl-SI"/>
              </w:rPr>
            </w:pPr>
          </w:p>
        </w:tc>
      </w:tr>
      <w:tr w:rsidR="002F4963" w:rsidRPr="00851E44" w14:paraId="063A8B6F" w14:textId="77777777" w:rsidTr="00661B65">
        <w:tc>
          <w:tcPr>
            <w:tcW w:w="880" w:type="dxa"/>
            <w:shd w:val="clear" w:color="auto" w:fill="FFFFFF" w:themeFill="background1"/>
          </w:tcPr>
          <w:p w14:paraId="4A80C958" w14:textId="77777777" w:rsidR="002F4963" w:rsidRPr="00851E44" w:rsidRDefault="002F4963" w:rsidP="002F4963">
            <w:pPr>
              <w:numPr>
                <w:ilvl w:val="0"/>
                <w:numId w:val="19"/>
              </w:numPr>
              <w:spacing w:after="0" w:line="240" w:lineRule="auto"/>
              <w:ind w:hanging="502"/>
              <w:rPr>
                <w:rFonts w:ascii="Verdana" w:hAnsi="Verdana" w:cs="Calibri"/>
                <w:sz w:val="20"/>
                <w:szCs w:val="20"/>
                <w:lang w:val="sl-SI"/>
              </w:rPr>
            </w:pPr>
          </w:p>
        </w:tc>
        <w:tc>
          <w:tcPr>
            <w:tcW w:w="4229" w:type="dxa"/>
            <w:shd w:val="clear" w:color="auto" w:fill="FFFFFF" w:themeFill="background1"/>
          </w:tcPr>
          <w:p w14:paraId="49B913A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plačnikov, prejemnikov</w:t>
            </w:r>
          </w:p>
        </w:tc>
        <w:tc>
          <w:tcPr>
            <w:tcW w:w="1074" w:type="dxa"/>
            <w:shd w:val="clear" w:color="auto" w:fill="FFFFFF" w:themeFill="background1"/>
          </w:tcPr>
          <w:p w14:paraId="5C34C477" w14:textId="3A4AD305"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F61E34B"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9599AD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D955DC2" w14:textId="19FFE7EA" w:rsidR="002F4963" w:rsidRPr="00851E44" w:rsidRDefault="002F4963" w:rsidP="002F4963">
            <w:pPr>
              <w:jc w:val="center"/>
              <w:rPr>
                <w:rFonts w:ascii="Verdana" w:hAnsi="Verdana" w:cs="Calibri"/>
                <w:sz w:val="20"/>
                <w:szCs w:val="20"/>
                <w:lang w:val="sl-SI"/>
              </w:rPr>
            </w:pPr>
          </w:p>
        </w:tc>
      </w:tr>
    </w:tbl>
    <w:p w14:paraId="0F03DE65" w14:textId="77777777" w:rsidR="003B72B1" w:rsidRPr="00851E44" w:rsidRDefault="003B72B1" w:rsidP="003B72B1">
      <w:pPr>
        <w:spacing w:after="0" w:line="240" w:lineRule="auto"/>
        <w:rPr>
          <w:rFonts w:ascii="Verdana" w:eastAsia="Times New Roman" w:hAnsi="Verdana" w:cs="Calibri"/>
          <w:sz w:val="20"/>
          <w:szCs w:val="20"/>
          <w:lang w:val="sl-SI" w:eastAsia="sl-SI"/>
        </w:rPr>
      </w:pPr>
    </w:p>
    <w:p w14:paraId="22777D98" w14:textId="3CB3327B" w:rsidR="003B72B1" w:rsidRPr="00851E44" w:rsidRDefault="003B72B1" w:rsidP="003A5C55">
      <w:pPr>
        <w:keepNext/>
        <w:numPr>
          <w:ilvl w:val="1"/>
          <w:numId w:val="32"/>
        </w:numPr>
        <w:spacing w:after="0" w:line="240" w:lineRule="auto"/>
        <w:outlineLvl w:val="1"/>
        <w:rPr>
          <w:rFonts w:ascii="Verdana" w:eastAsia="Times New Roman" w:hAnsi="Verdana" w:cs="Calibri"/>
          <w:b/>
          <w:sz w:val="20"/>
          <w:szCs w:val="20"/>
          <w:lang w:val="sl-SI" w:eastAsia="sl-SI"/>
        </w:rPr>
      </w:pPr>
      <w:bookmarkStart w:id="10" w:name="_Toc66958912"/>
      <w:r w:rsidRPr="00851E44">
        <w:rPr>
          <w:rFonts w:ascii="Verdana" w:eastAsia="Times New Roman" w:hAnsi="Verdana" w:cs="Calibri"/>
          <w:b/>
          <w:sz w:val="20"/>
          <w:szCs w:val="20"/>
          <w:lang w:val="sl-SI" w:eastAsia="sl-SI"/>
        </w:rPr>
        <w:t xml:space="preserve">Programski modul </w:t>
      </w:r>
      <w:r w:rsidR="003F06BF" w:rsidRPr="00851E44">
        <w:rPr>
          <w:rFonts w:ascii="Verdana" w:eastAsia="Times New Roman" w:hAnsi="Verdana" w:cs="Calibri"/>
          <w:b/>
          <w:sz w:val="20"/>
          <w:szCs w:val="20"/>
          <w:lang w:val="sl-SI" w:eastAsia="sl-SI"/>
        </w:rPr>
        <w:t xml:space="preserve">PRODAJA IN </w:t>
      </w:r>
      <w:bookmarkEnd w:id="10"/>
      <w:r w:rsidR="003F06BF" w:rsidRPr="00851E44">
        <w:rPr>
          <w:rFonts w:ascii="Verdana" w:eastAsia="Times New Roman" w:hAnsi="Verdana" w:cs="Calibri"/>
          <w:b/>
          <w:sz w:val="20"/>
          <w:szCs w:val="20"/>
          <w:lang w:val="sl-SI" w:eastAsia="sl-SI"/>
        </w:rPr>
        <w:t>FAKTURIRANJE</w:t>
      </w:r>
    </w:p>
    <w:p w14:paraId="5D19ECD6" w14:textId="77777777" w:rsidR="003B72B1" w:rsidRPr="00851E44" w:rsidRDefault="003B72B1" w:rsidP="003B72B1">
      <w:pPr>
        <w:spacing w:after="0" w:line="240" w:lineRule="auto"/>
        <w:rPr>
          <w:rFonts w:ascii="Verdana" w:eastAsia="Times New Roman" w:hAnsi="Verdana" w:cs="Calibri"/>
          <w:b/>
          <w:bCs/>
          <w:sz w:val="20"/>
          <w:szCs w:val="20"/>
          <w:lang w:val="sl-SI" w:eastAsia="sl-SI"/>
        </w:rPr>
      </w:pPr>
    </w:p>
    <w:tbl>
      <w:tblPr>
        <w:tblStyle w:val="Tabelamrea"/>
        <w:tblW w:w="9515" w:type="dxa"/>
        <w:tblInd w:w="108" w:type="dxa"/>
        <w:shd w:val="clear" w:color="auto" w:fill="FFFFFF" w:themeFill="background1"/>
        <w:tblLook w:val="04A0" w:firstRow="1" w:lastRow="0" w:firstColumn="1" w:lastColumn="0" w:noHBand="0" w:noVBand="1"/>
      </w:tblPr>
      <w:tblGrid>
        <w:gridCol w:w="880"/>
        <w:gridCol w:w="4229"/>
        <w:gridCol w:w="1074"/>
        <w:gridCol w:w="996"/>
        <w:gridCol w:w="1243"/>
        <w:gridCol w:w="1093"/>
      </w:tblGrid>
      <w:tr w:rsidR="002D20A4" w:rsidRPr="00851E44" w14:paraId="6149E1A4" w14:textId="77777777" w:rsidTr="00661B65">
        <w:tc>
          <w:tcPr>
            <w:tcW w:w="880" w:type="dxa"/>
            <w:tcBorders>
              <w:bottom w:val="single" w:sz="4" w:space="0" w:color="auto"/>
            </w:tcBorders>
            <w:shd w:val="clear" w:color="auto" w:fill="D9D9D9" w:themeFill="background1" w:themeFillShade="D9"/>
          </w:tcPr>
          <w:p w14:paraId="469FA58F"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Zap. št.</w:t>
            </w:r>
          </w:p>
        </w:tc>
        <w:tc>
          <w:tcPr>
            <w:tcW w:w="4229" w:type="dxa"/>
            <w:tcBorders>
              <w:bottom w:val="single" w:sz="4" w:space="0" w:color="auto"/>
            </w:tcBorders>
            <w:shd w:val="clear" w:color="auto" w:fill="D9D9D9" w:themeFill="background1" w:themeFillShade="D9"/>
          </w:tcPr>
          <w:p w14:paraId="759F344A" w14:textId="77777777"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Programski modul Prodaja in fakturiranje mora zagotavljati:</w:t>
            </w:r>
          </w:p>
          <w:p w14:paraId="77A5F6D0" w14:textId="77777777" w:rsidR="003B72B1" w:rsidRPr="00851E44" w:rsidRDefault="003B72B1" w:rsidP="00661B65">
            <w:pPr>
              <w:keepNext/>
              <w:keepLines/>
              <w:ind w:left="25"/>
              <w:jc w:val="both"/>
              <w:outlineLvl w:val="1"/>
              <w:rPr>
                <w:rFonts w:ascii="Verdana" w:hAnsi="Verdana" w:cs="Calibri"/>
                <w:spacing w:val="40"/>
                <w:sz w:val="20"/>
                <w:szCs w:val="20"/>
                <w:lang w:val="sl-SI"/>
              </w:rPr>
            </w:pPr>
          </w:p>
        </w:tc>
        <w:tc>
          <w:tcPr>
            <w:tcW w:w="1074" w:type="dxa"/>
            <w:shd w:val="clear" w:color="auto" w:fill="D9D9D9" w:themeFill="background1" w:themeFillShade="D9"/>
          </w:tcPr>
          <w:p w14:paraId="34FA7430"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07481B33"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0FAB3BED" w14:textId="4913E8EF" w:rsidR="003B72B1" w:rsidRPr="00851E44" w:rsidRDefault="003B72B1" w:rsidP="00361C9A">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3726A9B9"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Stranka</w:t>
            </w:r>
          </w:p>
        </w:tc>
      </w:tr>
      <w:tr w:rsidR="002F4963" w:rsidRPr="00851E44" w14:paraId="6F3E4261" w14:textId="77777777" w:rsidTr="00661B65">
        <w:tc>
          <w:tcPr>
            <w:tcW w:w="880" w:type="dxa"/>
            <w:shd w:val="clear" w:color="auto" w:fill="FFFFFF" w:themeFill="background1"/>
          </w:tcPr>
          <w:p w14:paraId="6A623CB3"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55BF7CFD" w14:textId="7A52008D" w:rsidR="002F4963" w:rsidRPr="00851E44" w:rsidRDefault="002F4963" w:rsidP="002F4963">
            <w:pPr>
              <w:tabs>
                <w:tab w:val="left" w:pos="1710"/>
              </w:tabs>
              <w:jc w:val="both"/>
              <w:rPr>
                <w:rFonts w:ascii="Verdana" w:hAnsi="Verdana" w:cs="Calibri"/>
                <w:sz w:val="20"/>
                <w:szCs w:val="20"/>
                <w:lang w:val="sl-SI"/>
              </w:rPr>
            </w:pPr>
            <w:r w:rsidRPr="00851E44">
              <w:rPr>
                <w:rFonts w:ascii="Verdana" w:hAnsi="Verdana" w:cs="Calibri"/>
                <w:sz w:val="20"/>
                <w:szCs w:val="20"/>
                <w:lang w:val="sl-SI"/>
              </w:rPr>
              <w:t xml:space="preserve">Izdelavo računa (e-računa), predračuna, računa za predplačilo, dobropisa, bremepisa, storna in zahtevka; </w:t>
            </w:r>
          </w:p>
        </w:tc>
        <w:tc>
          <w:tcPr>
            <w:tcW w:w="1074" w:type="dxa"/>
            <w:shd w:val="clear" w:color="auto" w:fill="FFFFFF" w:themeFill="background1"/>
          </w:tcPr>
          <w:p w14:paraId="2E2AC735" w14:textId="0C75EB8F" w:rsidR="002F4963" w:rsidRPr="00851E44" w:rsidRDefault="002F4963" w:rsidP="002F4963">
            <w:pPr>
              <w:ind w:left="360"/>
              <w:jc w:val="right"/>
              <w:rPr>
                <w:rFonts w:ascii="Verdana" w:hAnsi="Verdana" w:cs="Calibri"/>
                <w:sz w:val="20"/>
                <w:szCs w:val="20"/>
                <w:lang w:val="sl-SI"/>
              </w:rPr>
            </w:pPr>
          </w:p>
        </w:tc>
        <w:tc>
          <w:tcPr>
            <w:tcW w:w="996" w:type="dxa"/>
            <w:shd w:val="clear" w:color="auto" w:fill="FFFFFF" w:themeFill="background1"/>
          </w:tcPr>
          <w:p w14:paraId="3A29192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5B7431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295933B" w14:textId="008A8BE5" w:rsidR="002F4963" w:rsidRPr="00851E44" w:rsidRDefault="002F4963" w:rsidP="002F4963">
            <w:pPr>
              <w:jc w:val="center"/>
              <w:rPr>
                <w:rFonts w:ascii="Verdana" w:hAnsi="Verdana" w:cs="Calibri"/>
                <w:sz w:val="20"/>
                <w:szCs w:val="20"/>
                <w:lang w:val="sl-SI"/>
              </w:rPr>
            </w:pPr>
          </w:p>
        </w:tc>
      </w:tr>
      <w:tr w:rsidR="002F4963" w:rsidRPr="00851E44" w14:paraId="76B0D0E1" w14:textId="77777777" w:rsidTr="00661B65">
        <w:tc>
          <w:tcPr>
            <w:tcW w:w="880" w:type="dxa"/>
            <w:shd w:val="clear" w:color="auto" w:fill="FFFFFF" w:themeFill="background1"/>
          </w:tcPr>
          <w:p w14:paraId="42857E7F"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1652A05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Povezavo s šifrantom poslovnih partnerjev, šifrantom zdravstvenih storitev, zaposlenih, kontnim načrtom, stroškovnih mest; </w:t>
            </w:r>
          </w:p>
        </w:tc>
        <w:tc>
          <w:tcPr>
            <w:tcW w:w="1074" w:type="dxa"/>
            <w:shd w:val="clear" w:color="auto" w:fill="FFFFFF" w:themeFill="background1"/>
          </w:tcPr>
          <w:p w14:paraId="7ADDC0AE" w14:textId="22DA814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835D15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3ABDEE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3921808" w14:textId="5E2580E5" w:rsidR="002F4963" w:rsidRPr="00851E44" w:rsidRDefault="002F4963" w:rsidP="002F4963">
            <w:pPr>
              <w:jc w:val="center"/>
              <w:rPr>
                <w:rFonts w:ascii="Verdana" w:hAnsi="Verdana" w:cs="Calibri"/>
                <w:sz w:val="20"/>
                <w:szCs w:val="20"/>
                <w:lang w:val="sl-SI"/>
              </w:rPr>
            </w:pPr>
          </w:p>
        </w:tc>
      </w:tr>
      <w:tr w:rsidR="002F4963" w:rsidRPr="00851E44" w14:paraId="7CC05AC3" w14:textId="77777777" w:rsidTr="00661B65">
        <w:tc>
          <w:tcPr>
            <w:tcW w:w="880" w:type="dxa"/>
            <w:shd w:val="clear" w:color="auto" w:fill="FFFFFF" w:themeFill="background1"/>
          </w:tcPr>
          <w:p w14:paraId="784A501B"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55F00C20" w14:textId="27D4FEAC"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Povezava z modulom saldakonti dobaviteljev in saldakonti kupcev s stroškovnim knjigovodstvom;</w:t>
            </w:r>
          </w:p>
        </w:tc>
        <w:tc>
          <w:tcPr>
            <w:tcW w:w="1074" w:type="dxa"/>
            <w:shd w:val="clear" w:color="auto" w:fill="FFFFFF" w:themeFill="background1"/>
          </w:tcPr>
          <w:p w14:paraId="750E0C40" w14:textId="339D45D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6F8F14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74D1EB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4A017DD" w14:textId="5FCEAD94" w:rsidR="002F4963" w:rsidRPr="00851E44" w:rsidRDefault="002F4963" w:rsidP="002F4963">
            <w:pPr>
              <w:jc w:val="center"/>
              <w:rPr>
                <w:rFonts w:ascii="Verdana" w:hAnsi="Verdana" w:cs="Calibri"/>
                <w:sz w:val="20"/>
                <w:szCs w:val="20"/>
                <w:lang w:val="sl-SI"/>
              </w:rPr>
            </w:pPr>
          </w:p>
        </w:tc>
      </w:tr>
      <w:tr w:rsidR="002F4963" w:rsidRPr="00851E44" w14:paraId="0E407C81" w14:textId="77777777" w:rsidTr="00661B65">
        <w:tc>
          <w:tcPr>
            <w:tcW w:w="880" w:type="dxa"/>
            <w:shd w:val="clear" w:color="auto" w:fill="FFFFFF" w:themeFill="background1"/>
          </w:tcPr>
          <w:p w14:paraId="7A66F71A"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5B22A1D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Izdani račun mora vsebovati vse tiste elemente, ki so zakonsko določeni, možnost vnašanja raznih klavzul preko šifranta; </w:t>
            </w:r>
          </w:p>
        </w:tc>
        <w:tc>
          <w:tcPr>
            <w:tcW w:w="1074" w:type="dxa"/>
            <w:shd w:val="clear" w:color="auto" w:fill="FFFFFF" w:themeFill="background1"/>
          </w:tcPr>
          <w:p w14:paraId="5AA7CFFB" w14:textId="338D684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2E2BB54"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F397BF9"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B560667" w14:textId="16E5EAA6" w:rsidR="002F4963" w:rsidRPr="00851E44" w:rsidRDefault="002F4963" w:rsidP="002F4963">
            <w:pPr>
              <w:jc w:val="center"/>
              <w:rPr>
                <w:rFonts w:ascii="Verdana" w:hAnsi="Verdana" w:cs="Calibri"/>
                <w:sz w:val="20"/>
                <w:szCs w:val="20"/>
                <w:lang w:val="sl-SI"/>
              </w:rPr>
            </w:pPr>
          </w:p>
        </w:tc>
      </w:tr>
      <w:tr w:rsidR="002F4963" w:rsidRPr="00851E44" w14:paraId="23509C70" w14:textId="77777777" w:rsidTr="00661B65">
        <w:tc>
          <w:tcPr>
            <w:tcW w:w="880" w:type="dxa"/>
            <w:shd w:val="clear" w:color="auto" w:fill="FFFFFF" w:themeFill="background1"/>
          </w:tcPr>
          <w:p w14:paraId="5AF52798"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09FCDE0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Prenos podatkov v modul saldakonti kupcev in od tam v zbirno v glavno knjigo</w:t>
            </w:r>
          </w:p>
        </w:tc>
        <w:tc>
          <w:tcPr>
            <w:tcW w:w="1074" w:type="dxa"/>
            <w:shd w:val="clear" w:color="auto" w:fill="FFFFFF" w:themeFill="background1"/>
          </w:tcPr>
          <w:p w14:paraId="44DF0E15" w14:textId="52E557F5"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C2C1D6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371209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5FAD881" w14:textId="0D679AA7" w:rsidR="002F4963" w:rsidRPr="00851E44" w:rsidRDefault="002F4963" w:rsidP="002F4963">
            <w:pPr>
              <w:jc w:val="center"/>
              <w:rPr>
                <w:rFonts w:ascii="Verdana" w:hAnsi="Verdana" w:cs="Calibri"/>
                <w:sz w:val="20"/>
                <w:szCs w:val="20"/>
                <w:lang w:val="sl-SI"/>
              </w:rPr>
            </w:pPr>
          </w:p>
        </w:tc>
      </w:tr>
      <w:tr w:rsidR="002F4963" w:rsidRPr="00851E44" w14:paraId="28EDEBA7" w14:textId="77777777" w:rsidTr="00661B65">
        <w:tc>
          <w:tcPr>
            <w:tcW w:w="880" w:type="dxa"/>
            <w:shd w:val="clear" w:color="auto" w:fill="FFFFFF" w:themeFill="background1"/>
          </w:tcPr>
          <w:p w14:paraId="668E4AC7" w14:textId="77777777" w:rsidR="002F4963" w:rsidRPr="00851E44" w:rsidRDefault="002F4963" w:rsidP="002F4963">
            <w:pPr>
              <w:ind w:left="502" w:hanging="502"/>
              <w:rPr>
                <w:rFonts w:ascii="Verdana" w:hAnsi="Verdana" w:cs="Calibri"/>
                <w:sz w:val="20"/>
                <w:szCs w:val="20"/>
                <w:lang w:val="sl-SI"/>
              </w:rPr>
            </w:pPr>
          </w:p>
        </w:tc>
        <w:tc>
          <w:tcPr>
            <w:tcW w:w="4229" w:type="dxa"/>
            <w:shd w:val="clear" w:color="auto" w:fill="FFFFFF" w:themeFill="background1"/>
          </w:tcPr>
          <w:p w14:paraId="7BD7A92E" w14:textId="77777777" w:rsidR="002F4963" w:rsidRPr="00851E44" w:rsidRDefault="002F4963" w:rsidP="002F4963">
            <w:pPr>
              <w:rPr>
                <w:rFonts w:ascii="Verdana" w:hAnsi="Verdana" w:cs="Calibri"/>
                <w:sz w:val="20"/>
                <w:szCs w:val="20"/>
                <w:lang w:val="sl-SI"/>
              </w:rPr>
            </w:pPr>
            <w:r w:rsidRPr="00851E44">
              <w:rPr>
                <w:rFonts w:ascii="Verdana" w:hAnsi="Verdana" w:cs="Calibri"/>
                <w:b/>
                <w:bCs/>
                <w:sz w:val="20"/>
                <w:szCs w:val="20"/>
                <w:lang w:val="sl-SI"/>
              </w:rPr>
              <w:t>Obvezni šifranti</w:t>
            </w:r>
          </w:p>
        </w:tc>
        <w:tc>
          <w:tcPr>
            <w:tcW w:w="1074" w:type="dxa"/>
            <w:shd w:val="clear" w:color="auto" w:fill="FFFFFF" w:themeFill="background1"/>
          </w:tcPr>
          <w:p w14:paraId="1B823157"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6CAB922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D138B5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1D524B4" w14:textId="5AA4C2EC" w:rsidR="002F4963" w:rsidRPr="00851E44" w:rsidRDefault="002F4963" w:rsidP="002F4963">
            <w:pPr>
              <w:jc w:val="center"/>
              <w:rPr>
                <w:rFonts w:ascii="Verdana" w:hAnsi="Verdana" w:cs="Calibri"/>
                <w:sz w:val="20"/>
                <w:szCs w:val="20"/>
                <w:lang w:val="sl-SI"/>
              </w:rPr>
            </w:pPr>
          </w:p>
        </w:tc>
      </w:tr>
      <w:tr w:rsidR="002F4963" w:rsidRPr="00851E44" w14:paraId="7CEC34B5" w14:textId="77777777" w:rsidTr="00661B65">
        <w:tc>
          <w:tcPr>
            <w:tcW w:w="880" w:type="dxa"/>
            <w:shd w:val="clear" w:color="auto" w:fill="FFFFFF" w:themeFill="background1"/>
          </w:tcPr>
          <w:p w14:paraId="4A762C7A"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329510C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Kontni načrt (povezan šifrant iz GK)</w:t>
            </w:r>
          </w:p>
        </w:tc>
        <w:tc>
          <w:tcPr>
            <w:tcW w:w="1074" w:type="dxa"/>
            <w:shd w:val="clear" w:color="auto" w:fill="FFFFFF" w:themeFill="background1"/>
          </w:tcPr>
          <w:p w14:paraId="1BB053B8" w14:textId="2DF842A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68875A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C15C61B"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A5DD61E" w14:textId="7DD6B1CB" w:rsidR="002F4963" w:rsidRPr="00851E44" w:rsidRDefault="002F4963" w:rsidP="002F4963">
            <w:pPr>
              <w:jc w:val="center"/>
              <w:rPr>
                <w:rFonts w:ascii="Verdana" w:hAnsi="Verdana" w:cs="Calibri"/>
                <w:sz w:val="20"/>
                <w:szCs w:val="20"/>
                <w:lang w:val="sl-SI"/>
              </w:rPr>
            </w:pPr>
          </w:p>
        </w:tc>
      </w:tr>
      <w:tr w:rsidR="002F4963" w:rsidRPr="00851E44" w14:paraId="23CB924A" w14:textId="77777777" w:rsidTr="00661B65">
        <w:tc>
          <w:tcPr>
            <w:tcW w:w="880" w:type="dxa"/>
            <w:shd w:val="clear" w:color="auto" w:fill="FFFFFF" w:themeFill="background1"/>
          </w:tcPr>
          <w:p w14:paraId="0CAEEEAE"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2E07447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Stroškovna mesta (povezan šifrant iz GK)</w:t>
            </w:r>
          </w:p>
        </w:tc>
        <w:tc>
          <w:tcPr>
            <w:tcW w:w="1074" w:type="dxa"/>
            <w:shd w:val="clear" w:color="auto" w:fill="FFFFFF" w:themeFill="background1"/>
          </w:tcPr>
          <w:p w14:paraId="67DAF028" w14:textId="28212F8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53C27B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FCB801F"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CFF28C3" w14:textId="306FC5B0" w:rsidR="002F4963" w:rsidRPr="00851E44" w:rsidRDefault="002F4963" w:rsidP="002F4963">
            <w:pPr>
              <w:jc w:val="center"/>
              <w:rPr>
                <w:rFonts w:ascii="Verdana" w:hAnsi="Verdana" w:cs="Calibri"/>
                <w:sz w:val="20"/>
                <w:szCs w:val="20"/>
                <w:lang w:val="sl-SI"/>
              </w:rPr>
            </w:pPr>
          </w:p>
        </w:tc>
      </w:tr>
      <w:tr w:rsidR="002F4963" w:rsidRPr="00851E44" w14:paraId="7C83E84A" w14:textId="77777777" w:rsidTr="00661B65">
        <w:tc>
          <w:tcPr>
            <w:tcW w:w="880" w:type="dxa"/>
            <w:shd w:val="clear" w:color="auto" w:fill="FFFFFF" w:themeFill="background1"/>
          </w:tcPr>
          <w:p w14:paraId="53B7E55E"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50E721B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DDV šifre (povezan šifrant iz GK)</w:t>
            </w:r>
          </w:p>
        </w:tc>
        <w:tc>
          <w:tcPr>
            <w:tcW w:w="1074" w:type="dxa"/>
            <w:shd w:val="clear" w:color="auto" w:fill="FFFFFF" w:themeFill="background1"/>
          </w:tcPr>
          <w:p w14:paraId="4E061A4A" w14:textId="1C28E60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B2B5F6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9F8AA9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3B471F0" w14:textId="4AFFBE0A" w:rsidR="002F4963" w:rsidRPr="00851E44" w:rsidRDefault="002F4963" w:rsidP="002F4963">
            <w:pPr>
              <w:jc w:val="center"/>
              <w:rPr>
                <w:rFonts w:ascii="Verdana" w:hAnsi="Verdana" w:cs="Calibri"/>
                <w:sz w:val="20"/>
                <w:szCs w:val="20"/>
                <w:lang w:val="sl-SI"/>
              </w:rPr>
            </w:pPr>
          </w:p>
        </w:tc>
      </w:tr>
      <w:tr w:rsidR="002F4963" w:rsidRPr="00851E44" w14:paraId="5F3031B8" w14:textId="77777777" w:rsidTr="00661B65">
        <w:tc>
          <w:tcPr>
            <w:tcW w:w="880" w:type="dxa"/>
            <w:shd w:val="clear" w:color="auto" w:fill="FFFFFF" w:themeFill="background1"/>
          </w:tcPr>
          <w:p w14:paraId="6B73527F"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4230B67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vrst dokumentov</w:t>
            </w:r>
          </w:p>
        </w:tc>
        <w:tc>
          <w:tcPr>
            <w:tcW w:w="1074" w:type="dxa"/>
            <w:shd w:val="clear" w:color="auto" w:fill="FFFFFF" w:themeFill="background1"/>
          </w:tcPr>
          <w:p w14:paraId="61D4D576" w14:textId="680D2C7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D0DEEB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A8C2DC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EC463A9" w14:textId="502A5BF3" w:rsidR="002F4963" w:rsidRPr="00851E44" w:rsidRDefault="002F4963" w:rsidP="002F4963">
            <w:pPr>
              <w:jc w:val="center"/>
              <w:rPr>
                <w:rFonts w:ascii="Verdana" w:hAnsi="Verdana" w:cs="Calibri"/>
                <w:sz w:val="20"/>
                <w:szCs w:val="20"/>
                <w:lang w:val="sl-SI"/>
              </w:rPr>
            </w:pPr>
          </w:p>
        </w:tc>
      </w:tr>
      <w:tr w:rsidR="002F4963" w:rsidRPr="00851E44" w14:paraId="0517407D" w14:textId="77777777" w:rsidTr="00661B65">
        <w:tc>
          <w:tcPr>
            <w:tcW w:w="880" w:type="dxa"/>
            <w:shd w:val="clear" w:color="auto" w:fill="FFFFFF" w:themeFill="background1"/>
          </w:tcPr>
          <w:p w14:paraId="56F04C30"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5BA7C04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besedil</w:t>
            </w:r>
          </w:p>
        </w:tc>
        <w:tc>
          <w:tcPr>
            <w:tcW w:w="1074" w:type="dxa"/>
            <w:shd w:val="clear" w:color="auto" w:fill="FFFFFF" w:themeFill="background1"/>
          </w:tcPr>
          <w:p w14:paraId="4D893545" w14:textId="5C6F216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3CD761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C389BB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2BA6DE8" w14:textId="04165CB6" w:rsidR="002F4963" w:rsidRPr="00851E44" w:rsidRDefault="002F4963" w:rsidP="002F4963">
            <w:pPr>
              <w:jc w:val="center"/>
              <w:rPr>
                <w:rFonts w:ascii="Verdana" w:hAnsi="Verdana" w:cs="Calibri"/>
                <w:sz w:val="20"/>
                <w:szCs w:val="20"/>
                <w:lang w:val="sl-SI"/>
              </w:rPr>
            </w:pPr>
          </w:p>
        </w:tc>
      </w:tr>
      <w:tr w:rsidR="002F4963" w:rsidRPr="00851E44" w14:paraId="1C01B357" w14:textId="77777777" w:rsidTr="00661B65">
        <w:tc>
          <w:tcPr>
            <w:tcW w:w="880" w:type="dxa"/>
            <w:shd w:val="clear" w:color="auto" w:fill="FFFFFF" w:themeFill="background1"/>
          </w:tcPr>
          <w:p w14:paraId="6811C1C4"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0C436B8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opisov knjižb</w:t>
            </w:r>
          </w:p>
        </w:tc>
        <w:tc>
          <w:tcPr>
            <w:tcW w:w="1074" w:type="dxa"/>
            <w:shd w:val="clear" w:color="auto" w:fill="FFFFFF" w:themeFill="background1"/>
          </w:tcPr>
          <w:p w14:paraId="1181B08E" w14:textId="2E6230C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75EF12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0556C0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81D6D94" w14:textId="68EF6704" w:rsidR="002F4963" w:rsidRPr="00851E44" w:rsidRDefault="002F4963" w:rsidP="002F4963">
            <w:pPr>
              <w:jc w:val="center"/>
              <w:rPr>
                <w:rFonts w:ascii="Verdana" w:hAnsi="Verdana" w:cs="Calibri"/>
                <w:sz w:val="20"/>
                <w:szCs w:val="20"/>
                <w:lang w:val="sl-SI"/>
              </w:rPr>
            </w:pPr>
          </w:p>
        </w:tc>
      </w:tr>
      <w:tr w:rsidR="002F4963" w:rsidRPr="00851E44" w14:paraId="6C12A1D4" w14:textId="77777777" w:rsidTr="00661B65">
        <w:tc>
          <w:tcPr>
            <w:tcW w:w="880" w:type="dxa"/>
            <w:shd w:val="clear" w:color="auto" w:fill="FFFFFF" w:themeFill="background1"/>
          </w:tcPr>
          <w:p w14:paraId="0849CBBA"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12195E1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klavzul</w:t>
            </w:r>
          </w:p>
        </w:tc>
        <w:tc>
          <w:tcPr>
            <w:tcW w:w="1074" w:type="dxa"/>
            <w:shd w:val="clear" w:color="auto" w:fill="FFFFFF" w:themeFill="background1"/>
          </w:tcPr>
          <w:p w14:paraId="723C3335" w14:textId="07F64ED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A856CB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BA7A6A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9B050A5" w14:textId="434FE76F" w:rsidR="002F4963" w:rsidRPr="00851E44" w:rsidRDefault="002F4963" w:rsidP="002F4963">
            <w:pPr>
              <w:jc w:val="center"/>
              <w:rPr>
                <w:rFonts w:ascii="Verdana" w:hAnsi="Verdana" w:cs="Calibri"/>
                <w:sz w:val="20"/>
                <w:szCs w:val="20"/>
                <w:lang w:val="sl-SI"/>
              </w:rPr>
            </w:pPr>
          </w:p>
        </w:tc>
      </w:tr>
      <w:tr w:rsidR="002F4963" w:rsidRPr="00851E44" w14:paraId="446AC4D0" w14:textId="77777777" w:rsidTr="00661B65">
        <w:tc>
          <w:tcPr>
            <w:tcW w:w="880" w:type="dxa"/>
            <w:shd w:val="clear" w:color="auto" w:fill="FFFFFF" w:themeFill="background1"/>
          </w:tcPr>
          <w:p w14:paraId="21D744B1"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5A730BB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storitev</w:t>
            </w:r>
          </w:p>
        </w:tc>
        <w:tc>
          <w:tcPr>
            <w:tcW w:w="1074" w:type="dxa"/>
            <w:shd w:val="clear" w:color="auto" w:fill="FFFFFF" w:themeFill="background1"/>
          </w:tcPr>
          <w:p w14:paraId="0A96893D" w14:textId="0F3C1E7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C1B9D6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A71A99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58402C3" w14:textId="6B6E6523" w:rsidR="002F4963" w:rsidRPr="00851E44" w:rsidRDefault="002F4963" w:rsidP="002F4963">
            <w:pPr>
              <w:jc w:val="center"/>
              <w:rPr>
                <w:rFonts w:ascii="Verdana" w:hAnsi="Verdana" w:cs="Calibri"/>
                <w:sz w:val="20"/>
                <w:szCs w:val="20"/>
                <w:lang w:val="sl-SI"/>
              </w:rPr>
            </w:pPr>
          </w:p>
        </w:tc>
      </w:tr>
      <w:tr w:rsidR="002F4963" w:rsidRPr="00851E44" w14:paraId="57719C9F" w14:textId="77777777" w:rsidTr="00661B65">
        <w:tc>
          <w:tcPr>
            <w:tcW w:w="880" w:type="dxa"/>
            <w:shd w:val="clear" w:color="auto" w:fill="FFFFFF" w:themeFill="background1"/>
          </w:tcPr>
          <w:p w14:paraId="4F0D2E76"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47BC48F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poslovnih partnerjev</w:t>
            </w:r>
          </w:p>
        </w:tc>
        <w:tc>
          <w:tcPr>
            <w:tcW w:w="1074" w:type="dxa"/>
            <w:shd w:val="clear" w:color="auto" w:fill="FFFFFF" w:themeFill="background1"/>
          </w:tcPr>
          <w:p w14:paraId="1D4845B6" w14:textId="1069C58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8A7150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CDDC8E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3719519" w14:textId="052AEB6D" w:rsidR="002F4963" w:rsidRPr="00851E44" w:rsidRDefault="002F4963" w:rsidP="002F4963">
            <w:pPr>
              <w:jc w:val="center"/>
              <w:rPr>
                <w:rFonts w:ascii="Verdana" w:hAnsi="Verdana" w:cs="Calibri"/>
                <w:sz w:val="20"/>
                <w:szCs w:val="20"/>
                <w:lang w:val="sl-SI"/>
              </w:rPr>
            </w:pPr>
          </w:p>
        </w:tc>
      </w:tr>
      <w:tr w:rsidR="002F4963" w:rsidRPr="00851E44" w14:paraId="3BB604B4" w14:textId="77777777" w:rsidTr="00661B65">
        <w:tc>
          <w:tcPr>
            <w:tcW w:w="880" w:type="dxa"/>
            <w:shd w:val="clear" w:color="auto" w:fill="FFFFFF" w:themeFill="background1"/>
          </w:tcPr>
          <w:p w14:paraId="3C9276F9"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59EB07E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poslovnih partnerjev / kupcev (povezan šifrant iz SK)</w:t>
            </w:r>
          </w:p>
        </w:tc>
        <w:tc>
          <w:tcPr>
            <w:tcW w:w="1074" w:type="dxa"/>
            <w:shd w:val="clear" w:color="auto" w:fill="FFFFFF" w:themeFill="background1"/>
          </w:tcPr>
          <w:p w14:paraId="289BBDEE" w14:textId="44CC718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9D21B1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C66341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7E873F9" w14:textId="5A9663E0" w:rsidR="002F4963" w:rsidRPr="00851E44" w:rsidRDefault="002F4963" w:rsidP="002F4963">
            <w:pPr>
              <w:jc w:val="center"/>
              <w:rPr>
                <w:rFonts w:ascii="Verdana" w:hAnsi="Verdana" w:cs="Calibri"/>
                <w:sz w:val="20"/>
                <w:szCs w:val="20"/>
                <w:lang w:val="sl-SI"/>
              </w:rPr>
            </w:pPr>
          </w:p>
        </w:tc>
      </w:tr>
      <w:tr w:rsidR="002F4963" w:rsidRPr="00851E44" w14:paraId="04BC3382" w14:textId="77777777" w:rsidTr="00661B65">
        <w:tc>
          <w:tcPr>
            <w:tcW w:w="880" w:type="dxa"/>
            <w:shd w:val="clear" w:color="auto" w:fill="FFFFFF" w:themeFill="background1"/>
          </w:tcPr>
          <w:p w14:paraId="50DF40C9" w14:textId="77777777" w:rsidR="002F4963" w:rsidRPr="00851E44" w:rsidRDefault="002F4963" w:rsidP="002F4963">
            <w:pPr>
              <w:numPr>
                <w:ilvl w:val="0"/>
                <w:numId w:val="20"/>
              </w:numPr>
              <w:spacing w:after="0" w:line="240" w:lineRule="auto"/>
              <w:ind w:hanging="502"/>
              <w:jc w:val="center"/>
              <w:rPr>
                <w:rFonts w:ascii="Verdana" w:hAnsi="Verdana" w:cs="Calibri"/>
                <w:sz w:val="20"/>
                <w:szCs w:val="20"/>
                <w:lang w:val="sl-SI"/>
              </w:rPr>
            </w:pPr>
          </w:p>
        </w:tc>
        <w:tc>
          <w:tcPr>
            <w:tcW w:w="4229" w:type="dxa"/>
            <w:shd w:val="clear" w:color="auto" w:fill="FFFFFF" w:themeFill="background1"/>
          </w:tcPr>
          <w:p w14:paraId="1FC53F3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zdravnikov – izvajalcev storitev</w:t>
            </w:r>
          </w:p>
        </w:tc>
        <w:tc>
          <w:tcPr>
            <w:tcW w:w="1074" w:type="dxa"/>
            <w:shd w:val="clear" w:color="auto" w:fill="FFFFFF" w:themeFill="background1"/>
          </w:tcPr>
          <w:p w14:paraId="6D177699" w14:textId="722C814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82DC65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F1DD94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725806A" w14:textId="568279D1" w:rsidR="002F4963" w:rsidRPr="00851E44" w:rsidRDefault="002F4963" w:rsidP="002F4963">
            <w:pPr>
              <w:jc w:val="center"/>
              <w:rPr>
                <w:rFonts w:ascii="Verdana" w:hAnsi="Verdana" w:cs="Calibri"/>
                <w:sz w:val="20"/>
                <w:szCs w:val="20"/>
                <w:lang w:val="sl-SI"/>
              </w:rPr>
            </w:pPr>
          </w:p>
        </w:tc>
      </w:tr>
    </w:tbl>
    <w:p w14:paraId="4310C344" w14:textId="77777777" w:rsidR="003B72B1" w:rsidRPr="00851E44" w:rsidRDefault="003B72B1" w:rsidP="003B72B1">
      <w:pPr>
        <w:spacing w:after="0" w:line="240" w:lineRule="auto"/>
        <w:rPr>
          <w:rFonts w:ascii="Verdana" w:eastAsia="Times New Roman" w:hAnsi="Verdana" w:cs="Calibri"/>
          <w:sz w:val="20"/>
          <w:szCs w:val="20"/>
          <w:lang w:val="sl-SI" w:eastAsia="sl-SI"/>
        </w:rPr>
      </w:pPr>
    </w:p>
    <w:p w14:paraId="751FD4A7" w14:textId="77777777" w:rsidR="003B72B1" w:rsidRPr="00851E44" w:rsidRDefault="003B72B1" w:rsidP="003B72B1">
      <w:pPr>
        <w:spacing w:after="0" w:line="240" w:lineRule="auto"/>
        <w:rPr>
          <w:rFonts w:ascii="Verdana" w:eastAsia="Times New Roman" w:hAnsi="Verdana" w:cs="Calibri"/>
          <w:sz w:val="20"/>
          <w:szCs w:val="20"/>
          <w:lang w:val="sl-SI" w:eastAsia="sl-SI"/>
        </w:rPr>
      </w:pPr>
    </w:p>
    <w:p w14:paraId="612DF969" w14:textId="77777777" w:rsidR="003B72B1" w:rsidRPr="00851E44" w:rsidRDefault="003B72B1" w:rsidP="003A5C55">
      <w:pPr>
        <w:keepNext/>
        <w:numPr>
          <w:ilvl w:val="1"/>
          <w:numId w:val="32"/>
        </w:numPr>
        <w:spacing w:after="0" w:line="240" w:lineRule="auto"/>
        <w:outlineLvl w:val="0"/>
        <w:rPr>
          <w:rFonts w:ascii="Verdana" w:eastAsia="Times New Roman" w:hAnsi="Verdana" w:cs="Calibri"/>
          <w:b/>
          <w:sz w:val="20"/>
          <w:szCs w:val="20"/>
          <w:lang w:val="sl-SI" w:eastAsia="sl-SI"/>
        </w:rPr>
      </w:pPr>
      <w:bookmarkStart w:id="11" w:name="_Toc66958914"/>
      <w:r w:rsidRPr="00851E44">
        <w:rPr>
          <w:rFonts w:ascii="Verdana" w:eastAsia="Times New Roman" w:hAnsi="Verdana" w:cs="Calibri"/>
          <w:b/>
          <w:sz w:val="20"/>
          <w:szCs w:val="20"/>
          <w:lang w:val="sl-SI" w:eastAsia="sl-SI"/>
        </w:rPr>
        <w:t>Programski modul OSNOVNA SREDSTVA IN DROBNI INVENTAR</w:t>
      </w:r>
      <w:bookmarkEnd w:id="11"/>
    </w:p>
    <w:p w14:paraId="3BC61CF8" w14:textId="77777777" w:rsidR="003B72B1" w:rsidRPr="00851E44" w:rsidRDefault="003B72B1" w:rsidP="003B72B1">
      <w:pPr>
        <w:spacing w:after="0" w:line="240" w:lineRule="auto"/>
        <w:rPr>
          <w:rFonts w:ascii="Verdana" w:eastAsia="Times New Roman" w:hAnsi="Verdana" w:cs="Calibri"/>
          <w:sz w:val="20"/>
          <w:szCs w:val="20"/>
          <w:lang w:val="sl-SI" w:eastAsia="sl-SI"/>
        </w:rPr>
      </w:pPr>
    </w:p>
    <w:tbl>
      <w:tblPr>
        <w:tblStyle w:val="Tabelamrea"/>
        <w:tblW w:w="9515" w:type="dxa"/>
        <w:tblInd w:w="108" w:type="dxa"/>
        <w:shd w:val="clear" w:color="auto" w:fill="FFFFFF" w:themeFill="background1"/>
        <w:tblLook w:val="04A0" w:firstRow="1" w:lastRow="0" w:firstColumn="1" w:lastColumn="0" w:noHBand="0" w:noVBand="1"/>
      </w:tblPr>
      <w:tblGrid>
        <w:gridCol w:w="880"/>
        <w:gridCol w:w="4229"/>
        <w:gridCol w:w="1074"/>
        <w:gridCol w:w="996"/>
        <w:gridCol w:w="1243"/>
        <w:gridCol w:w="1093"/>
      </w:tblGrid>
      <w:tr w:rsidR="006B49CE" w:rsidRPr="00851E44" w14:paraId="4B929C42" w14:textId="77777777" w:rsidTr="00661B65">
        <w:tc>
          <w:tcPr>
            <w:tcW w:w="880" w:type="dxa"/>
            <w:tcBorders>
              <w:bottom w:val="single" w:sz="4" w:space="0" w:color="auto"/>
            </w:tcBorders>
            <w:shd w:val="clear" w:color="auto" w:fill="D9D9D9" w:themeFill="background1" w:themeFillShade="D9"/>
          </w:tcPr>
          <w:p w14:paraId="3A52182E"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Zap. št.</w:t>
            </w:r>
          </w:p>
        </w:tc>
        <w:tc>
          <w:tcPr>
            <w:tcW w:w="4229" w:type="dxa"/>
            <w:tcBorders>
              <w:bottom w:val="single" w:sz="4" w:space="0" w:color="auto"/>
            </w:tcBorders>
            <w:shd w:val="clear" w:color="auto" w:fill="D9D9D9" w:themeFill="background1" w:themeFillShade="D9"/>
          </w:tcPr>
          <w:p w14:paraId="7A767E7D" w14:textId="77777777"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Programski modul  OSNOVNA SREDSTVA IN DROBNI INVENTAR mora zagotavljati:</w:t>
            </w:r>
          </w:p>
        </w:tc>
        <w:tc>
          <w:tcPr>
            <w:tcW w:w="1074" w:type="dxa"/>
            <w:shd w:val="clear" w:color="auto" w:fill="D9D9D9" w:themeFill="background1" w:themeFillShade="D9"/>
          </w:tcPr>
          <w:p w14:paraId="2EDF8330"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4FB892FE"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5376FFEC" w14:textId="1BDBF07E" w:rsidR="003B72B1" w:rsidRPr="00851E44" w:rsidRDefault="003B72B1" w:rsidP="00361C9A">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1744F5B3"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Stranka</w:t>
            </w:r>
          </w:p>
        </w:tc>
      </w:tr>
      <w:tr w:rsidR="002F4963" w:rsidRPr="00851E44" w14:paraId="663C35AF" w14:textId="77777777" w:rsidTr="00661B65">
        <w:tc>
          <w:tcPr>
            <w:tcW w:w="880" w:type="dxa"/>
            <w:shd w:val="clear" w:color="auto" w:fill="FFFFFF" w:themeFill="background1"/>
          </w:tcPr>
          <w:p w14:paraId="52816DB6"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4A5AC1D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Vnos in ažuriranje podatkov (cena, vrednost, dodatna vrednost za nadgradnje, odpisi, prenosi,…); </w:t>
            </w:r>
          </w:p>
        </w:tc>
        <w:tc>
          <w:tcPr>
            <w:tcW w:w="1074" w:type="dxa"/>
            <w:shd w:val="clear" w:color="auto" w:fill="FFFFFF" w:themeFill="background1"/>
          </w:tcPr>
          <w:p w14:paraId="16CC714A" w14:textId="7CBD1D2B"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C22DF3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0DA888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AB3FEA0" w14:textId="45C98A8C" w:rsidR="002F4963" w:rsidRPr="00851E44" w:rsidRDefault="002F4963" w:rsidP="002F4963">
            <w:pPr>
              <w:jc w:val="center"/>
              <w:rPr>
                <w:rFonts w:ascii="Verdana" w:hAnsi="Verdana" w:cs="Calibri"/>
                <w:sz w:val="20"/>
                <w:szCs w:val="20"/>
                <w:lang w:val="sl-SI"/>
              </w:rPr>
            </w:pPr>
          </w:p>
        </w:tc>
      </w:tr>
      <w:tr w:rsidR="002F4963" w:rsidRPr="00851E44" w14:paraId="27AB0927" w14:textId="77777777" w:rsidTr="00661B65">
        <w:tc>
          <w:tcPr>
            <w:tcW w:w="880" w:type="dxa"/>
            <w:shd w:val="clear" w:color="auto" w:fill="FFFFFF" w:themeFill="background1"/>
          </w:tcPr>
          <w:p w14:paraId="2EE47AA1"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0E41363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Celovit nadzor in vodenje evidence nad osnovnimi sredstvi in drobnim inventarjem;</w:t>
            </w:r>
          </w:p>
        </w:tc>
        <w:tc>
          <w:tcPr>
            <w:tcW w:w="1074" w:type="dxa"/>
            <w:shd w:val="clear" w:color="auto" w:fill="FFFFFF" w:themeFill="background1"/>
          </w:tcPr>
          <w:p w14:paraId="76CA0A56" w14:textId="7E1500AA"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FFB791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D60ED9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A86FD29" w14:textId="5FD4E850" w:rsidR="002F4963" w:rsidRPr="00851E44" w:rsidRDefault="002F4963" w:rsidP="002F4963">
            <w:pPr>
              <w:jc w:val="center"/>
              <w:rPr>
                <w:rFonts w:ascii="Verdana" w:hAnsi="Verdana" w:cs="Calibri"/>
                <w:sz w:val="20"/>
                <w:szCs w:val="20"/>
                <w:lang w:val="sl-SI"/>
              </w:rPr>
            </w:pPr>
          </w:p>
        </w:tc>
      </w:tr>
      <w:tr w:rsidR="002F4963" w:rsidRPr="00851E44" w14:paraId="12DC37B0" w14:textId="77777777" w:rsidTr="00661B65">
        <w:tc>
          <w:tcPr>
            <w:tcW w:w="880" w:type="dxa"/>
            <w:shd w:val="clear" w:color="auto" w:fill="FFFFFF" w:themeFill="background1"/>
          </w:tcPr>
          <w:p w14:paraId="678AEF5D"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580DA69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Povezavo s prejetimi računi.</w:t>
            </w:r>
          </w:p>
        </w:tc>
        <w:tc>
          <w:tcPr>
            <w:tcW w:w="1074" w:type="dxa"/>
            <w:shd w:val="clear" w:color="auto" w:fill="FFFFFF" w:themeFill="background1"/>
          </w:tcPr>
          <w:p w14:paraId="1EBCC699" w14:textId="06C7785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B1BA9F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F53F5B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3057166" w14:textId="05E11B89" w:rsidR="002F4963" w:rsidRPr="00851E44" w:rsidRDefault="002F4963" w:rsidP="002F4963">
            <w:pPr>
              <w:jc w:val="center"/>
              <w:rPr>
                <w:rFonts w:ascii="Verdana" w:hAnsi="Verdana" w:cs="Calibri"/>
                <w:sz w:val="20"/>
                <w:szCs w:val="20"/>
                <w:lang w:val="sl-SI"/>
              </w:rPr>
            </w:pPr>
          </w:p>
        </w:tc>
      </w:tr>
      <w:tr w:rsidR="002F4963" w:rsidRPr="00851E44" w14:paraId="76A60631" w14:textId="77777777" w:rsidTr="00661B65">
        <w:tc>
          <w:tcPr>
            <w:tcW w:w="880" w:type="dxa"/>
            <w:shd w:val="clear" w:color="auto" w:fill="FFFFFF" w:themeFill="background1"/>
          </w:tcPr>
          <w:p w14:paraId="2551286A"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35883D4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Delitev amortizacije po različnih ključih</w:t>
            </w:r>
          </w:p>
        </w:tc>
        <w:tc>
          <w:tcPr>
            <w:tcW w:w="1074" w:type="dxa"/>
            <w:shd w:val="clear" w:color="auto" w:fill="FFFFFF" w:themeFill="background1"/>
          </w:tcPr>
          <w:p w14:paraId="46A4A829" w14:textId="2D5F66F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5D40A0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291A64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8A4D5AC" w14:textId="27E9FB69" w:rsidR="002F4963" w:rsidRPr="00851E44" w:rsidRDefault="002F4963" w:rsidP="002F4963">
            <w:pPr>
              <w:jc w:val="center"/>
              <w:rPr>
                <w:rFonts w:ascii="Verdana" w:hAnsi="Verdana" w:cs="Calibri"/>
                <w:sz w:val="20"/>
                <w:szCs w:val="20"/>
                <w:lang w:val="sl-SI"/>
              </w:rPr>
            </w:pPr>
          </w:p>
        </w:tc>
      </w:tr>
      <w:tr w:rsidR="002F4963" w:rsidRPr="00851E44" w14:paraId="1BD81CBD" w14:textId="77777777" w:rsidTr="00661B65">
        <w:tc>
          <w:tcPr>
            <w:tcW w:w="880" w:type="dxa"/>
            <w:shd w:val="clear" w:color="auto" w:fill="FFFFFF" w:themeFill="background1"/>
          </w:tcPr>
          <w:p w14:paraId="5A48766B" w14:textId="77777777" w:rsidR="002F4963" w:rsidRPr="00851E44" w:rsidRDefault="002F4963" w:rsidP="002F4963">
            <w:pPr>
              <w:ind w:left="360"/>
              <w:rPr>
                <w:rFonts w:ascii="Verdana" w:hAnsi="Verdana" w:cs="Calibri"/>
                <w:sz w:val="20"/>
                <w:szCs w:val="20"/>
                <w:lang w:val="sl-SI"/>
              </w:rPr>
            </w:pPr>
          </w:p>
        </w:tc>
        <w:tc>
          <w:tcPr>
            <w:tcW w:w="4229" w:type="dxa"/>
            <w:shd w:val="clear" w:color="auto" w:fill="FFFFFF" w:themeFill="background1"/>
          </w:tcPr>
          <w:p w14:paraId="28F3C103" w14:textId="77777777" w:rsidR="002F4963" w:rsidRPr="00851E44" w:rsidRDefault="002F4963" w:rsidP="002F4963">
            <w:pPr>
              <w:rPr>
                <w:rFonts w:ascii="Verdana" w:hAnsi="Verdana" w:cs="Calibri"/>
                <w:sz w:val="20"/>
                <w:szCs w:val="20"/>
                <w:lang w:val="sl-SI"/>
              </w:rPr>
            </w:pPr>
            <w:r w:rsidRPr="00851E44">
              <w:rPr>
                <w:rFonts w:ascii="Verdana" w:hAnsi="Verdana" w:cs="Calibri"/>
                <w:b/>
                <w:bCs/>
                <w:sz w:val="20"/>
                <w:szCs w:val="20"/>
                <w:lang w:val="sl-SI"/>
              </w:rPr>
              <w:t>Analitika mora zagotavljati naslednje evidence in izračune:</w:t>
            </w:r>
          </w:p>
        </w:tc>
        <w:tc>
          <w:tcPr>
            <w:tcW w:w="1074" w:type="dxa"/>
            <w:shd w:val="clear" w:color="auto" w:fill="FFFFFF" w:themeFill="background1"/>
          </w:tcPr>
          <w:p w14:paraId="2A405746"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0160E15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CB16FF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E213AC3" w14:textId="56612D17" w:rsidR="002F4963" w:rsidRPr="00851E44" w:rsidRDefault="002F4963" w:rsidP="002F4963">
            <w:pPr>
              <w:jc w:val="center"/>
              <w:rPr>
                <w:rFonts w:ascii="Verdana" w:hAnsi="Verdana" w:cs="Calibri"/>
                <w:sz w:val="20"/>
                <w:szCs w:val="20"/>
                <w:lang w:val="sl-SI"/>
              </w:rPr>
            </w:pPr>
          </w:p>
        </w:tc>
      </w:tr>
      <w:tr w:rsidR="002F4963" w:rsidRPr="00851E44" w14:paraId="767F47D4" w14:textId="77777777" w:rsidTr="00661B65">
        <w:tc>
          <w:tcPr>
            <w:tcW w:w="880" w:type="dxa"/>
            <w:shd w:val="clear" w:color="auto" w:fill="FFFFFF" w:themeFill="background1"/>
          </w:tcPr>
          <w:p w14:paraId="4CD34697"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6047F714" w14:textId="53EF9E6C"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Register osnovnih sredstev, ki omogoča spremljanje prometa z osnovnimi sredstvi: nabava, prodaja, odpis, nadgradnje, prenosi;</w:t>
            </w:r>
          </w:p>
        </w:tc>
        <w:tc>
          <w:tcPr>
            <w:tcW w:w="1074" w:type="dxa"/>
            <w:shd w:val="clear" w:color="auto" w:fill="FFFFFF" w:themeFill="background1"/>
          </w:tcPr>
          <w:p w14:paraId="43DEAD81" w14:textId="3FFDB34C"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0B315A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151FE0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18A6CDE" w14:textId="690BB59A" w:rsidR="002F4963" w:rsidRPr="00851E44" w:rsidRDefault="002F4963" w:rsidP="002F4963">
            <w:pPr>
              <w:jc w:val="center"/>
              <w:rPr>
                <w:rFonts w:ascii="Verdana" w:hAnsi="Verdana" w:cs="Calibri"/>
                <w:sz w:val="20"/>
                <w:szCs w:val="20"/>
                <w:lang w:val="sl-SI"/>
              </w:rPr>
            </w:pPr>
          </w:p>
        </w:tc>
      </w:tr>
      <w:tr w:rsidR="002F4963" w:rsidRPr="00851E44" w14:paraId="40C35841" w14:textId="77777777" w:rsidTr="00661B65">
        <w:tc>
          <w:tcPr>
            <w:tcW w:w="880" w:type="dxa"/>
            <w:shd w:val="clear" w:color="auto" w:fill="FFFFFF" w:themeFill="background1"/>
          </w:tcPr>
          <w:p w14:paraId="0BF38AC0"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191EAF9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Knjigo drobnega inventarja v uporabi, ki omogoča spremljanje prometa: nabava, prodaja, odpis, nadgradnje, prenosi med osebami (osebne zadolžitve) in stroškovnimi mesti;</w:t>
            </w:r>
          </w:p>
        </w:tc>
        <w:tc>
          <w:tcPr>
            <w:tcW w:w="1074" w:type="dxa"/>
            <w:shd w:val="clear" w:color="auto" w:fill="FFFFFF" w:themeFill="background1"/>
          </w:tcPr>
          <w:p w14:paraId="4943AE91" w14:textId="02D452D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48CC1A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6EECAE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1EA336A" w14:textId="0142C485" w:rsidR="002F4963" w:rsidRPr="00851E44" w:rsidRDefault="002F4963" w:rsidP="002F4963">
            <w:pPr>
              <w:jc w:val="center"/>
              <w:rPr>
                <w:rFonts w:ascii="Verdana" w:hAnsi="Verdana" w:cs="Calibri"/>
                <w:sz w:val="20"/>
                <w:szCs w:val="20"/>
                <w:lang w:val="sl-SI"/>
              </w:rPr>
            </w:pPr>
          </w:p>
        </w:tc>
      </w:tr>
      <w:tr w:rsidR="002F4963" w:rsidRPr="00851E44" w14:paraId="5BED1CFE" w14:textId="77777777" w:rsidTr="00661B65">
        <w:tc>
          <w:tcPr>
            <w:tcW w:w="880" w:type="dxa"/>
            <w:shd w:val="clear" w:color="auto" w:fill="FFFFFF" w:themeFill="background1"/>
          </w:tcPr>
          <w:p w14:paraId="211D7B13"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030749F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Mesečni, letni in končni obračun amortizacije;</w:t>
            </w:r>
          </w:p>
        </w:tc>
        <w:tc>
          <w:tcPr>
            <w:tcW w:w="1074" w:type="dxa"/>
            <w:shd w:val="clear" w:color="auto" w:fill="FFFFFF" w:themeFill="background1"/>
          </w:tcPr>
          <w:p w14:paraId="49AE50B1" w14:textId="267AA89F"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F5A71B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BC95B0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6B65524" w14:textId="7979C12F" w:rsidR="002F4963" w:rsidRPr="00851E44" w:rsidRDefault="002F4963" w:rsidP="002F4963">
            <w:pPr>
              <w:jc w:val="center"/>
              <w:rPr>
                <w:rFonts w:ascii="Verdana" w:hAnsi="Verdana" w:cs="Calibri"/>
                <w:sz w:val="20"/>
                <w:szCs w:val="20"/>
                <w:lang w:val="sl-SI"/>
              </w:rPr>
            </w:pPr>
          </w:p>
        </w:tc>
      </w:tr>
      <w:tr w:rsidR="002F4963" w:rsidRPr="00851E44" w14:paraId="3A59F8D5" w14:textId="77777777" w:rsidTr="00661B65">
        <w:tc>
          <w:tcPr>
            <w:tcW w:w="880" w:type="dxa"/>
            <w:shd w:val="clear" w:color="auto" w:fill="FFFFFF" w:themeFill="background1"/>
          </w:tcPr>
          <w:p w14:paraId="327E3116"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2E2DF9A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Prevrednotenje;</w:t>
            </w:r>
          </w:p>
        </w:tc>
        <w:tc>
          <w:tcPr>
            <w:tcW w:w="1074" w:type="dxa"/>
            <w:shd w:val="clear" w:color="auto" w:fill="FFFFFF" w:themeFill="background1"/>
          </w:tcPr>
          <w:p w14:paraId="34CF3B48" w14:textId="4AA39D2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D221B2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078E43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8D7D02B" w14:textId="565EBE2A" w:rsidR="002F4963" w:rsidRPr="00851E44" w:rsidRDefault="002F4963" w:rsidP="002F4963">
            <w:pPr>
              <w:jc w:val="center"/>
              <w:rPr>
                <w:rFonts w:ascii="Verdana" w:hAnsi="Verdana" w:cs="Calibri"/>
                <w:sz w:val="20"/>
                <w:szCs w:val="20"/>
                <w:lang w:val="sl-SI"/>
              </w:rPr>
            </w:pPr>
          </w:p>
        </w:tc>
      </w:tr>
      <w:tr w:rsidR="002F4963" w:rsidRPr="00851E44" w14:paraId="6F0961F1" w14:textId="77777777" w:rsidTr="00661B65">
        <w:tc>
          <w:tcPr>
            <w:tcW w:w="880" w:type="dxa"/>
            <w:shd w:val="clear" w:color="auto" w:fill="FFFFFF" w:themeFill="background1"/>
          </w:tcPr>
          <w:p w14:paraId="28ABDCD8"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64441FA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Ponovno aktiviranje OS;</w:t>
            </w:r>
          </w:p>
        </w:tc>
        <w:tc>
          <w:tcPr>
            <w:tcW w:w="1074" w:type="dxa"/>
            <w:shd w:val="clear" w:color="auto" w:fill="FFFFFF" w:themeFill="background1"/>
          </w:tcPr>
          <w:p w14:paraId="247F8464" w14:textId="01D1A7C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B06BCAE"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C813C9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4FD9350" w14:textId="0BB234FE" w:rsidR="002F4963" w:rsidRPr="00851E44" w:rsidRDefault="002F4963" w:rsidP="002F4963">
            <w:pPr>
              <w:jc w:val="center"/>
              <w:rPr>
                <w:rFonts w:ascii="Verdana" w:hAnsi="Verdana" w:cs="Calibri"/>
                <w:sz w:val="20"/>
                <w:szCs w:val="20"/>
                <w:lang w:val="sl-SI"/>
              </w:rPr>
            </w:pPr>
          </w:p>
        </w:tc>
      </w:tr>
      <w:tr w:rsidR="002F4963" w:rsidRPr="00851E44" w14:paraId="1326B547" w14:textId="77777777" w:rsidTr="00661B65">
        <w:tc>
          <w:tcPr>
            <w:tcW w:w="880" w:type="dxa"/>
            <w:shd w:val="clear" w:color="auto" w:fill="FFFFFF" w:themeFill="background1"/>
          </w:tcPr>
          <w:p w14:paraId="55FF3A62"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3B6FA7BB" w14:textId="0B78BDAC"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Popisne listi in popise (možnost uporabe tehnologije črtnih ali QR kod in prenosnih terminalov; </w:t>
            </w:r>
          </w:p>
        </w:tc>
        <w:tc>
          <w:tcPr>
            <w:tcW w:w="1074" w:type="dxa"/>
            <w:shd w:val="clear" w:color="auto" w:fill="FFFFFF" w:themeFill="background1"/>
          </w:tcPr>
          <w:p w14:paraId="45827A83" w14:textId="7777777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9A2DBAA" w14:textId="55A7508F" w:rsidR="002F4963" w:rsidRPr="00851E44" w:rsidRDefault="002F4963" w:rsidP="002F4963">
            <w:pPr>
              <w:jc w:val="right"/>
              <w:rPr>
                <w:rFonts w:ascii="Verdana" w:hAnsi="Verdana" w:cs="Calibri"/>
                <w:sz w:val="20"/>
                <w:szCs w:val="20"/>
                <w:lang w:val="sl-SI"/>
              </w:rPr>
            </w:pPr>
          </w:p>
        </w:tc>
        <w:tc>
          <w:tcPr>
            <w:tcW w:w="1243" w:type="dxa"/>
            <w:shd w:val="clear" w:color="auto" w:fill="FFFFFF" w:themeFill="background1"/>
          </w:tcPr>
          <w:p w14:paraId="37D1EE1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BA6A578" w14:textId="4EA79EAF" w:rsidR="002F4963" w:rsidRPr="00851E44" w:rsidRDefault="002F4963" w:rsidP="002F4963">
            <w:pPr>
              <w:jc w:val="center"/>
              <w:rPr>
                <w:rFonts w:ascii="Verdana" w:hAnsi="Verdana" w:cs="Calibri"/>
                <w:sz w:val="20"/>
                <w:szCs w:val="20"/>
                <w:lang w:val="sl-SI"/>
              </w:rPr>
            </w:pPr>
          </w:p>
        </w:tc>
      </w:tr>
      <w:tr w:rsidR="002F4963" w:rsidRPr="00851E44" w14:paraId="3CD5061F" w14:textId="77777777" w:rsidTr="00661B65">
        <w:tc>
          <w:tcPr>
            <w:tcW w:w="880" w:type="dxa"/>
            <w:shd w:val="clear" w:color="auto" w:fill="FFFFFF" w:themeFill="background1"/>
          </w:tcPr>
          <w:p w14:paraId="4F051F9C"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129A941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Uvoz podatkov iz letnega popisa iz čitalca črtnih kod;</w:t>
            </w:r>
          </w:p>
        </w:tc>
        <w:tc>
          <w:tcPr>
            <w:tcW w:w="1074" w:type="dxa"/>
            <w:shd w:val="clear" w:color="auto" w:fill="FFFFFF" w:themeFill="background1"/>
          </w:tcPr>
          <w:p w14:paraId="4F2F1556" w14:textId="7777777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C5250D1" w14:textId="0ECA4E6D" w:rsidR="002F4963" w:rsidRPr="00851E44" w:rsidRDefault="002F4963" w:rsidP="002F4963">
            <w:pPr>
              <w:jc w:val="right"/>
              <w:rPr>
                <w:rFonts w:ascii="Verdana" w:hAnsi="Verdana" w:cs="Calibri"/>
                <w:sz w:val="20"/>
                <w:szCs w:val="20"/>
                <w:lang w:val="sl-SI"/>
              </w:rPr>
            </w:pPr>
          </w:p>
        </w:tc>
        <w:tc>
          <w:tcPr>
            <w:tcW w:w="1243" w:type="dxa"/>
            <w:shd w:val="clear" w:color="auto" w:fill="FFFFFF" w:themeFill="background1"/>
          </w:tcPr>
          <w:p w14:paraId="5CF3543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DF1B5B6" w14:textId="0F7F7213" w:rsidR="002F4963" w:rsidRPr="00851E44" w:rsidRDefault="002F4963" w:rsidP="002F4963">
            <w:pPr>
              <w:jc w:val="center"/>
              <w:rPr>
                <w:rFonts w:ascii="Verdana" w:hAnsi="Verdana" w:cs="Calibri"/>
                <w:sz w:val="20"/>
                <w:szCs w:val="20"/>
                <w:lang w:val="sl-SI"/>
              </w:rPr>
            </w:pPr>
          </w:p>
        </w:tc>
      </w:tr>
      <w:tr w:rsidR="002F4963" w:rsidRPr="00851E44" w14:paraId="29C606AB" w14:textId="77777777" w:rsidTr="00661B65">
        <w:tc>
          <w:tcPr>
            <w:tcW w:w="880" w:type="dxa"/>
            <w:shd w:val="clear" w:color="auto" w:fill="FFFFFF" w:themeFill="background1"/>
          </w:tcPr>
          <w:p w14:paraId="5358A89B"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0B4917E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Za potrebe inventurne komisije mora program omogočati izpise inventurnih listov (po lokacijah, po vrstah, po vrednostih….);</w:t>
            </w:r>
          </w:p>
        </w:tc>
        <w:tc>
          <w:tcPr>
            <w:tcW w:w="1074" w:type="dxa"/>
            <w:shd w:val="clear" w:color="auto" w:fill="FFFFFF" w:themeFill="background1"/>
          </w:tcPr>
          <w:p w14:paraId="0E25D6DA" w14:textId="6421942B"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CB020F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BEC9CC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F479FB0" w14:textId="2747F5DB" w:rsidR="002F4963" w:rsidRPr="00851E44" w:rsidRDefault="002F4963" w:rsidP="002F4963">
            <w:pPr>
              <w:jc w:val="center"/>
              <w:rPr>
                <w:rFonts w:ascii="Verdana" w:hAnsi="Verdana" w:cs="Calibri"/>
                <w:sz w:val="20"/>
                <w:szCs w:val="20"/>
                <w:lang w:val="sl-SI"/>
              </w:rPr>
            </w:pPr>
          </w:p>
        </w:tc>
      </w:tr>
      <w:tr w:rsidR="002F4963" w:rsidRPr="00851E44" w14:paraId="51DC1C9B" w14:textId="77777777" w:rsidTr="00661B65">
        <w:tc>
          <w:tcPr>
            <w:tcW w:w="880" w:type="dxa"/>
            <w:shd w:val="clear" w:color="auto" w:fill="FFFFFF" w:themeFill="background1"/>
          </w:tcPr>
          <w:p w14:paraId="2CFA9EF8"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25B1698F" w14:textId="624D1653"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razvrščanja osnovnih sredstev in drobnega inventarja po lokacijah;</w:t>
            </w:r>
          </w:p>
        </w:tc>
        <w:tc>
          <w:tcPr>
            <w:tcW w:w="1074" w:type="dxa"/>
            <w:shd w:val="clear" w:color="auto" w:fill="FFFFFF" w:themeFill="background1"/>
          </w:tcPr>
          <w:p w14:paraId="222B6825" w14:textId="773E16A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6471B1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0E6744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406BF0D" w14:textId="0EAF99D2" w:rsidR="002F4963" w:rsidRPr="00851E44" w:rsidRDefault="002F4963" w:rsidP="002F4963">
            <w:pPr>
              <w:jc w:val="center"/>
              <w:rPr>
                <w:rFonts w:ascii="Verdana" w:hAnsi="Verdana" w:cs="Calibri"/>
                <w:sz w:val="20"/>
                <w:szCs w:val="20"/>
                <w:lang w:val="sl-SI"/>
              </w:rPr>
            </w:pPr>
          </w:p>
        </w:tc>
      </w:tr>
      <w:tr w:rsidR="002F4963" w:rsidRPr="00851E44" w14:paraId="307BEEE1" w14:textId="77777777" w:rsidTr="00661B65">
        <w:tc>
          <w:tcPr>
            <w:tcW w:w="880" w:type="dxa"/>
            <w:shd w:val="clear" w:color="auto" w:fill="FFFFFF" w:themeFill="background1"/>
          </w:tcPr>
          <w:p w14:paraId="044239B5"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7BAC8E9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Prenose med stroškovnimi mesti (vidna zgodovina);</w:t>
            </w:r>
          </w:p>
        </w:tc>
        <w:tc>
          <w:tcPr>
            <w:tcW w:w="1074" w:type="dxa"/>
            <w:shd w:val="clear" w:color="auto" w:fill="FFFFFF" w:themeFill="background1"/>
          </w:tcPr>
          <w:p w14:paraId="25E7661D" w14:textId="23F7E72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9453AFB"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FF47DDC"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18D301F" w14:textId="01ACB6CE" w:rsidR="002F4963" w:rsidRPr="00851E44" w:rsidRDefault="002F4963" w:rsidP="002F4963">
            <w:pPr>
              <w:jc w:val="center"/>
              <w:rPr>
                <w:rFonts w:ascii="Verdana" w:hAnsi="Verdana" w:cs="Calibri"/>
                <w:sz w:val="20"/>
                <w:szCs w:val="20"/>
                <w:lang w:val="sl-SI"/>
              </w:rPr>
            </w:pPr>
          </w:p>
        </w:tc>
      </w:tr>
      <w:tr w:rsidR="002F4963" w:rsidRPr="00851E44" w14:paraId="2725C634" w14:textId="77777777" w:rsidTr="00661B65">
        <w:tc>
          <w:tcPr>
            <w:tcW w:w="880" w:type="dxa"/>
            <w:shd w:val="clear" w:color="auto" w:fill="FFFFFF" w:themeFill="background1"/>
          </w:tcPr>
          <w:p w14:paraId="1D87EA82"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023C3C9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Izpise po kontih, amortizacijskih skupinah, stroškovnih mestih.</w:t>
            </w:r>
          </w:p>
        </w:tc>
        <w:tc>
          <w:tcPr>
            <w:tcW w:w="1074" w:type="dxa"/>
            <w:shd w:val="clear" w:color="auto" w:fill="FFFFFF" w:themeFill="background1"/>
          </w:tcPr>
          <w:p w14:paraId="5BEE4680" w14:textId="786A842C"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F1372D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828B65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CE8B99F" w14:textId="59EDA213" w:rsidR="002F4963" w:rsidRPr="00851E44" w:rsidRDefault="002F4963" w:rsidP="002F4963">
            <w:pPr>
              <w:jc w:val="center"/>
              <w:rPr>
                <w:rFonts w:ascii="Verdana" w:hAnsi="Verdana" w:cs="Calibri"/>
                <w:sz w:val="20"/>
                <w:szCs w:val="20"/>
                <w:lang w:val="sl-SI"/>
              </w:rPr>
            </w:pPr>
          </w:p>
        </w:tc>
      </w:tr>
      <w:tr w:rsidR="002F4963" w:rsidRPr="00851E44" w14:paraId="2505F6EC" w14:textId="77777777" w:rsidTr="00661B65">
        <w:tc>
          <w:tcPr>
            <w:tcW w:w="880" w:type="dxa"/>
            <w:shd w:val="clear" w:color="auto" w:fill="FFFFFF" w:themeFill="background1"/>
          </w:tcPr>
          <w:p w14:paraId="6F3190A1" w14:textId="77777777" w:rsidR="002F4963" w:rsidRPr="00851E44" w:rsidRDefault="002F4963" w:rsidP="002F4963">
            <w:pPr>
              <w:ind w:left="360"/>
              <w:rPr>
                <w:rFonts w:ascii="Verdana" w:hAnsi="Verdana" w:cs="Calibri"/>
                <w:sz w:val="20"/>
                <w:szCs w:val="20"/>
                <w:lang w:val="sl-SI"/>
              </w:rPr>
            </w:pPr>
          </w:p>
        </w:tc>
        <w:tc>
          <w:tcPr>
            <w:tcW w:w="4229" w:type="dxa"/>
            <w:shd w:val="clear" w:color="auto" w:fill="FFFFFF" w:themeFill="background1"/>
          </w:tcPr>
          <w:p w14:paraId="5B86653A" w14:textId="77777777" w:rsidR="002F4963" w:rsidRPr="00851E44" w:rsidRDefault="002F4963" w:rsidP="002F4963">
            <w:pPr>
              <w:rPr>
                <w:rFonts w:ascii="Verdana" w:hAnsi="Verdana" w:cs="Calibri"/>
                <w:b/>
                <w:bCs/>
                <w:sz w:val="20"/>
                <w:szCs w:val="20"/>
                <w:lang w:val="sl-SI"/>
              </w:rPr>
            </w:pPr>
            <w:r w:rsidRPr="00851E44">
              <w:rPr>
                <w:rFonts w:ascii="Verdana" w:hAnsi="Verdana" w:cs="Calibri"/>
                <w:b/>
                <w:bCs/>
                <w:sz w:val="20"/>
                <w:szCs w:val="20"/>
                <w:lang w:val="sl-SI"/>
              </w:rPr>
              <w:t>Obvezni šifranti:</w:t>
            </w:r>
          </w:p>
        </w:tc>
        <w:tc>
          <w:tcPr>
            <w:tcW w:w="1074" w:type="dxa"/>
            <w:shd w:val="clear" w:color="auto" w:fill="FFFFFF" w:themeFill="background1"/>
          </w:tcPr>
          <w:p w14:paraId="4DE63BE9"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14952B5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9AB9BD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7856F28" w14:textId="0C6F9750" w:rsidR="002F4963" w:rsidRPr="00851E44" w:rsidRDefault="002F4963" w:rsidP="002F4963">
            <w:pPr>
              <w:jc w:val="center"/>
              <w:rPr>
                <w:rFonts w:ascii="Verdana" w:hAnsi="Verdana" w:cs="Calibri"/>
                <w:sz w:val="20"/>
                <w:szCs w:val="20"/>
                <w:lang w:val="sl-SI"/>
              </w:rPr>
            </w:pPr>
          </w:p>
        </w:tc>
      </w:tr>
      <w:tr w:rsidR="002F4963" w:rsidRPr="00851E44" w14:paraId="79180E64" w14:textId="77777777" w:rsidTr="00661B65">
        <w:tc>
          <w:tcPr>
            <w:tcW w:w="880" w:type="dxa"/>
            <w:shd w:val="clear" w:color="auto" w:fill="FFFFFF" w:themeFill="background1"/>
          </w:tcPr>
          <w:p w14:paraId="70DE87B6"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2409320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osnovnih sredstev in drobnega inventarja</w:t>
            </w:r>
          </w:p>
        </w:tc>
        <w:tc>
          <w:tcPr>
            <w:tcW w:w="1074" w:type="dxa"/>
            <w:shd w:val="clear" w:color="auto" w:fill="FFFFFF" w:themeFill="background1"/>
          </w:tcPr>
          <w:p w14:paraId="0FCFFE99" w14:textId="295D8C1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966E9D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C25575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F94589A" w14:textId="300C8B77" w:rsidR="002F4963" w:rsidRPr="00851E44" w:rsidRDefault="002F4963" w:rsidP="002F4963">
            <w:pPr>
              <w:jc w:val="center"/>
              <w:rPr>
                <w:rFonts w:ascii="Verdana" w:hAnsi="Verdana" w:cs="Calibri"/>
                <w:sz w:val="20"/>
                <w:szCs w:val="20"/>
                <w:lang w:val="sl-SI"/>
              </w:rPr>
            </w:pPr>
          </w:p>
        </w:tc>
      </w:tr>
      <w:tr w:rsidR="002F4963" w:rsidRPr="00851E44" w14:paraId="6CFA2D46" w14:textId="77777777" w:rsidTr="00661B65">
        <w:tc>
          <w:tcPr>
            <w:tcW w:w="880" w:type="dxa"/>
            <w:shd w:val="clear" w:color="auto" w:fill="FFFFFF" w:themeFill="background1"/>
          </w:tcPr>
          <w:p w14:paraId="2AED1BAC"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654B6D60" w14:textId="39F1105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dobaviteljev (povezan šifrant iz SD in ostalih modulov)</w:t>
            </w:r>
          </w:p>
        </w:tc>
        <w:tc>
          <w:tcPr>
            <w:tcW w:w="1074" w:type="dxa"/>
            <w:shd w:val="clear" w:color="auto" w:fill="FFFFFF" w:themeFill="background1"/>
          </w:tcPr>
          <w:p w14:paraId="19AFD830" w14:textId="04D4FF6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A057AE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F481AF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C3EB6DD" w14:textId="6C4F1EEE" w:rsidR="002F4963" w:rsidRPr="00851E44" w:rsidRDefault="002F4963" w:rsidP="002F4963">
            <w:pPr>
              <w:jc w:val="center"/>
              <w:rPr>
                <w:rFonts w:ascii="Verdana" w:hAnsi="Verdana" w:cs="Calibri"/>
                <w:sz w:val="20"/>
                <w:szCs w:val="20"/>
                <w:lang w:val="sl-SI"/>
              </w:rPr>
            </w:pPr>
          </w:p>
        </w:tc>
      </w:tr>
      <w:tr w:rsidR="002F4963" w:rsidRPr="00851E44" w14:paraId="0999DA41" w14:textId="77777777" w:rsidTr="00661B65">
        <w:tc>
          <w:tcPr>
            <w:tcW w:w="880" w:type="dxa"/>
            <w:shd w:val="clear" w:color="auto" w:fill="FFFFFF" w:themeFill="background1"/>
          </w:tcPr>
          <w:p w14:paraId="54A7D356"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45635C4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Kontni načrt (povezan šifrant iz GK)</w:t>
            </w:r>
          </w:p>
        </w:tc>
        <w:tc>
          <w:tcPr>
            <w:tcW w:w="1074" w:type="dxa"/>
            <w:shd w:val="clear" w:color="auto" w:fill="FFFFFF" w:themeFill="background1"/>
          </w:tcPr>
          <w:p w14:paraId="0FD858C1" w14:textId="7A56646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9D19DBB"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99D02EB"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785F878" w14:textId="32629456" w:rsidR="002F4963" w:rsidRPr="00851E44" w:rsidRDefault="002F4963" w:rsidP="002F4963">
            <w:pPr>
              <w:jc w:val="center"/>
              <w:rPr>
                <w:rFonts w:ascii="Verdana" w:hAnsi="Verdana" w:cs="Calibri"/>
                <w:sz w:val="20"/>
                <w:szCs w:val="20"/>
                <w:lang w:val="sl-SI"/>
              </w:rPr>
            </w:pPr>
          </w:p>
        </w:tc>
      </w:tr>
      <w:tr w:rsidR="002F4963" w:rsidRPr="00851E44" w14:paraId="1949D392" w14:textId="77777777" w:rsidTr="00661B65">
        <w:tc>
          <w:tcPr>
            <w:tcW w:w="880" w:type="dxa"/>
            <w:shd w:val="clear" w:color="auto" w:fill="FFFFFF" w:themeFill="background1"/>
          </w:tcPr>
          <w:p w14:paraId="6E56AE1A"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0E62080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Stroškovna mesta (povezan šifrant iz GK)</w:t>
            </w:r>
          </w:p>
        </w:tc>
        <w:tc>
          <w:tcPr>
            <w:tcW w:w="1074" w:type="dxa"/>
            <w:shd w:val="clear" w:color="auto" w:fill="FFFFFF" w:themeFill="background1"/>
          </w:tcPr>
          <w:p w14:paraId="61DA62EF" w14:textId="5F56FC1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21250BB"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3AFCA9B"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9FC90BF" w14:textId="0AE17519" w:rsidR="002F4963" w:rsidRPr="00851E44" w:rsidRDefault="002F4963" w:rsidP="002F4963">
            <w:pPr>
              <w:jc w:val="center"/>
              <w:rPr>
                <w:rFonts w:ascii="Verdana" w:hAnsi="Verdana" w:cs="Calibri"/>
                <w:sz w:val="20"/>
                <w:szCs w:val="20"/>
                <w:lang w:val="sl-SI"/>
              </w:rPr>
            </w:pPr>
          </w:p>
        </w:tc>
      </w:tr>
      <w:tr w:rsidR="002F4963" w:rsidRPr="00851E44" w14:paraId="0F89CCA1" w14:textId="77777777" w:rsidTr="00661B65">
        <w:tc>
          <w:tcPr>
            <w:tcW w:w="880" w:type="dxa"/>
            <w:shd w:val="clear" w:color="auto" w:fill="FFFFFF" w:themeFill="background1"/>
          </w:tcPr>
          <w:p w14:paraId="404635E5"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608E725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amortizacijskih skupin</w:t>
            </w:r>
          </w:p>
        </w:tc>
        <w:tc>
          <w:tcPr>
            <w:tcW w:w="1074" w:type="dxa"/>
            <w:shd w:val="clear" w:color="auto" w:fill="FFFFFF" w:themeFill="background1"/>
          </w:tcPr>
          <w:p w14:paraId="53C4B5B7" w14:textId="2712DB0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C7C05F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CFDE8C9"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3D8643A" w14:textId="0655E8FF" w:rsidR="002F4963" w:rsidRPr="00851E44" w:rsidRDefault="002F4963" w:rsidP="002F4963">
            <w:pPr>
              <w:jc w:val="center"/>
              <w:rPr>
                <w:rFonts w:ascii="Verdana" w:hAnsi="Verdana" w:cs="Calibri"/>
                <w:sz w:val="20"/>
                <w:szCs w:val="20"/>
                <w:lang w:val="sl-SI"/>
              </w:rPr>
            </w:pPr>
          </w:p>
        </w:tc>
      </w:tr>
      <w:tr w:rsidR="002F4963" w:rsidRPr="00851E44" w14:paraId="66988C48" w14:textId="77777777" w:rsidTr="00661B65">
        <w:tc>
          <w:tcPr>
            <w:tcW w:w="880" w:type="dxa"/>
            <w:shd w:val="clear" w:color="auto" w:fill="FFFFFF" w:themeFill="background1"/>
          </w:tcPr>
          <w:p w14:paraId="347C01DF"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1460A97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Šifrant zaposlenih</w:t>
            </w:r>
          </w:p>
        </w:tc>
        <w:tc>
          <w:tcPr>
            <w:tcW w:w="1074" w:type="dxa"/>
            <w:shd w:val="clear" w:color="auto" w:fill="FFFFFF" w:themeFill="background1"/>
          </w:tcPr>
          <w:p w14:paraId="5B532CAD" w14:textId="1968492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0E5C3E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998A98B"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0ACF74F" w14:textId="28D838DC" w:rsidR="002F4963" w:rsidRPr="00851E44" w:rsidRDefault="002F4963" w:rsidP="002F4963">
            <w:pPr>
              <w:jc w:val="center"/>
              <w:rPr>
                <w:rFonts w:ascii="Verdana" w:hAnsi="Verdana" w:cs="Calibri"/>
                <w:sz w:val="20"/>
                <w:szCs w:val="20"/>
                <w:lang w:val="sl-SI"/>
              </w:rPr>
            </w:pPr>
          </w:p>
        </w:tc>
      </w:tr>
      <w:tr w:rsidR="002F4963" w:rsidRPr="00851E44" w14:paraId="4E62C546" w14:textId="77777777" w:rsidTr="00661B65">
        <w:tc>
          <w:tcPr>
            <w:tcW w:w="880" w:type="dxa"/>
            <w:shd w:val="clear" w:color="auto" w:fill="FFFFFF" w:themeFill="background1"/>
          </w:tcPr>
          <w:p w14:paraId="054A864B" w14:textId="77777777" w:rsidR="002F4963" w:rsidRPr="00851E44" w:rsidRDefault="002F4963" w:rsidP="002F4963">
            <w:pPr>
              <w:ind w:left="720"/>
              <w:rPr>
                <w:rFonts w:ascii="Verdana" w:hAnsi="Verdana" w:cs="Calibri"/>
                <w:sz w:val="20"/>
                <w:szCs w:val="20"/>
                <w:lang w:val="sl-SI"/>
              </w:rPr>
            </w:pPr>
          </w:p>
        </w:tc>
        <w:tc>
          <w:tcPr>
            <w:tcW w:w="4229" w:type="dxa"/>
            <w:shd w:val="clear" w:color="auto" w:fill="FFFFFF" w:themeFill="background1"/>
          </w:tcPr>
          <w:p w14:paraId="170EA073" w14:textId="77777777" w:rsidR="002F4963" w:rsidRPr="00851E44" w:rsidRDefault="002F4963" w:rsidP="002F4963">
            <w:pPr>
              <w:rPr>
                <w:rFonts w:ascii="Verdana" w:hAnsi="Verdana" w:cs="Calibri"/>
                <w:b/>
                <w:bCs/>
                <w:sz w:val="20"/>
                <w:szCs w:val="20"/>
                <w:lang w:val="sl-SI"/>
              </w:rPr>
            </w:pPr>
            <w:r w:rsidRPr="00851E44">
              <w:rPr>
                <w:rFonts w:ascii="Verdana" w:hAnsi="Verdana" w:cs="Calibri"/>
                <w:b/>
                <w:bCs/>
                <w:sz w:val="20"/>
                <w:szCs w:val="20"/>
                <w:lang w:val="sl-SI"/>
              </w:rPr>
              <w:t>Ostalo:</w:t>
            </w:r>
          </w:p>
        </w:tc>
        <w:tc>
          <w:tcPr>
            <w:tcW w:w="1074" w:type="dxa"/>
            <w:shd w:val="clear" w:color="auto" w:fill="FFFFFF" w:themeFill="background1"/>
          </w:tcPr>
          <w:p w14:paraId="272E0DE8" w14:textId="42F4454D"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2CD8449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FCD11E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933AC37" w14:textId="0A0A0892" w:rsidR="002F4963" w:rsidRPr="00851E44" w:rsidRDefault="002F4963" w:rsidP="002F4963">
            <w:pPr>
              <w:jc w:val="center"/>
              <w:rPr>
                <w:rFonts w:ascii="Verdana" w:hAnsi="Verdana" w:cs="Calibri"/>
                <w:sz w:val="20"/>
                <w:szCs w:val="20"/>
                <w:lang w:val="sl-SI"/>
              </w:rPr>
            </w:pPr>
          </w:p>
        </w:tc>
      </w:tr>
      <w:tr w:rsidR="002F4963" w:rsidRPr="00851E44" w14:paraId="3E258CE8" w14:textId="77777777" w:rsidTr="00661B65">
        <w:tc>
          <w:tcPr>
            <w:tcW w:w="880" w:type="dxa"/>
            <w:shd w:val="clear" w:color="auto" w:fill="FFFFFF" w:themeFill="background1"/>
          </w:tcPr>
          <w:p w14:paraId="3E36DBAE"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5996867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Prenos podatkov iz obstoječih sistemov naročnika </w:t>
            </w:r>
          </w:p>
        </w:tc>
        <w:tc>
          <w:tcPr>
            <w:tcW w:w="1074" w:type="dxa"/>
            <w:shd w:val="clear" w:color="auto" w:fill="FFFFFF" w:themeFill="background1"/>
          </w:tcPr>
          <w:p w14:paraId="7EB15E6A" w14:textId="50CAE87B"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5800AE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C2E5C0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98DC0AE" w14:textId="3DF788CE" w:rsidR="002F4963" w:rsidRPr="00851E44" w:rsidRDefault="002F4963" w:rsidP="002F4963">
            <w:pPr>
              <w:jc w:val="center"/>
              <w:rPr>
                <w:rFonts w:ascii="Verdana" w:hAnsi="Verdana" w:cs="Calibri"/>
                <w:sz w:val="20"/>
                <w:szCs w:val="20"/>
                <w:lang w:val="sl-SI"/>
              </w:rPr>
            </w:pPr>
          </w:p>
        </w:tc>
      </w:tr>
      <w:tr w:rsidR="002F4963" w:rsidRPr="00851E44" w14:paraId="65A99A75" w14:textId="77777777" w:rsidTr="00661B65">
        <w:tc>
          <w:tcPr>
            <w:tcW w:w="880" w:type="dxa"/>
            <w:shd w:val="clear" w:color="auto" w:fill="FFFFFF" w:themeFill="background1"/>
          </w:tcPr>
          <w:p w14:paraId="419B74E0" w14:textId="77777777" w:rsidR="002F4963" w:rsidRPr="00851E44" w:rsidRDefault="002F4963" w:rsidP="002F4963">
            <w:pPr>
              <w:numPr>
                <w:ilvl w:val="0"/>
                <w:numId w:val="16"/>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03DF91F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izpisa podatkov za pretekla leta iz podatkovnega skladišča</w:t>
            </w:r>
          </w:p>
        </w:tc>
        <w:tc>
          <w:tcPr>
            <w:tcW w:w="1074" w:type="dxa"/>
            <w:shd w:val="clear" w:color="auto" w:fill="FFFFFF" w:themeFill="background1"/>
          </w:tcPr>
          <w:p w14:paraId="32F05DDE" w14:textId="1345A0EF"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A4DE80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9CA972E"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C167C40" w14:textId="5C48106A" w:rsidR="002F4963" w:rsidRPr="00851E44" w:rsidRDefault="002F4963" w:rsidP="002F4963">
            <w:pPr>
              <w:jc w:val="center"/>
              <w:rPr>
                <w:rFonts w:ascii="Verdana" w:hAnsi="Verdana" w:cs="Calibri"/>
                <w:sz w:val="20"/>
                <w:szCs w:val="20"/>
                <w:lang w:val="sl-SI"/>
              </w:rPr>
            </w:pPr>
          </w:p>
        </w:tc>
      </w:tr>
      <w:bookmarkEnd w:id="3"/>
      <w:bookmarkEnd w:id="4"/>
      <w:bookmarkEnd w:id="5"/>
    </w:tbl>
    <w:p w14:paraId="36977A55" w14:textId="77777777" w:rsidR="003B72B1" w:rsidRDefault="003B72B1" w:rsidP="003B72B1">
      <w:pPr>
        <w:spacing w:after="0" w:line="240" w:lineRule="auto"/>
        <w:ind w:left="578" w:hanging="578"/>
        <w:rPr>
          <w:rFonts w:ascii="Verdana" w:eastAsia="Times New Roman" w:hAnsi="Verdana" w:cs="Calibri"/>
          <w:sz w:val="20"/>
          <w:szCs w:val="20"/>
          <w:lang w:val="sl-SI" w:eastAsia="sl-SI"/>
        </w:rPr>
      </w:pPr>
    </w:p>
    <w:p w14:paraId="232A9946" w14:textId="77777777" w:rsidR="00581EDE" w:rsidRDefault="00581EDE" w:rsidP="003B72B1">
      <w:pPr>
        <w:spacing w:after="0" w:line="240" w:lineRule="auto"/>
        <w:ind w:left="578" w:hanging="578"/>
        <w:rPr>
          <w:rFonts w:ascii="Verdana" w:eastAsia="Times New Roman" w:hAnsi="Verdana" w:cs="Calibri"/>
          <w:sz w:val="20"/>
          <w:szCs w:val="20"/>
          <w:lang w:val="sl-SI" w:eastAsia="sl-SI"/>
        </w:rPr>
      </w:pPr>
    </w:p>
    <w:p w14:paraId="1CAFA999" w14:textId="77777777" w:rsidR="00581EDE" w:rsidRDefault="00581EDE" w:rsidP="003B72B1">
      <w:pPr>
        <w:spacing w:after="0" w:line="240" w:lineRule="auto"/>
        <w:ind w:left="578" w:hanging="578"/>
        <w:rPr>
          <w:rFonts w:ascii="Verdana" w:eastAsia="Times New Roman" w:hAnsi="Verdana" w:cs="Calibri"/>
          <w:sz w:val="20"/>
          <w:szCs w:val="20"/>
          <w:lang w:val="sl-SI" w:eastAsia="sl-SI"/>
        </w:rPr>
      </w:pPr>
    </w:p>
    <w:p w14:paraId="1C773EF7" w14:textId="77777777" w:rsidR="00581EDE" w:rsidRDefault="00581EDE" w:rsidP="003B72B1">
      <w:pPr>
        <w:spacing w:after="0" w:line="240" w:lineRule="auto"/>
        <w:ind w:left="578" w:hanging="578"/>
        <w:rPr>
          <w:rFonts w:ascii="Verdana" w:eastAsia="Times New Roman" w:hAnsi="Verdana" w:cs="Calibri"/>
          <w:sz w:val="20"/>
          <w:szCs w:val="20"/>
          <w:lang w:val="sl-SI" w:eastAsia="sl-SI"/>
        </w:rPr>
      </w:pPr>
    </w:p>
    <w:p w14:paraId="45CF00E7" w14:textId="77777777" w:rsidR="00581EDE" w:rsidRDefault="00581EDE" w:rsidP="003B72B1">
      <w:pPr>
        <w:spacing w:after="0" w:line="240" w:lineRule="auto"/>
        <w:ind w:left="578" w:hanging="578"/>
        <w:rPr>
          <w:rFonts w:ascii="Verdana" w:eastAsia="Times New Roman" w:hAnsi="Verdana" w:cs="Calibri"/>
          <w:sz w:val="20"/>
          <w:szCs w:val="20"/>
          <w:lang w:val="sl-SI" w:eastAsia="sl-SI"/>
        </w:rPr>
      </w:pPr>
    </w:p>
    <w:p w14:paraId="6A50732B" w14:textId="77777777" w:rsidR="00581EDE" w:rsidRDefault="00581EDE" w:rsidP="003B72B1">
      <w:pPr>
        <w:spacing w:after="0" w:line="240" w:lineRule="auto"/>
        <w:ind w:left="578" w:hanging="578"/>
        <w:rPr>
          <w:rFonts w:ascii="Verdana" w:eastAsia="Times New Roman" w:hAnsi="Verdana" w:cs="Calibri"/>
          <w:sz w:val="20"/>
          <w:szCs w:val="20"/>
          <w:lang w:val="sl-SI" w:eastAsia="sl-SI"/>
        </w:rPr>
      </w:pPr>
    </w:p>
    <w:p w14:paraId="18BB5669" w14:textId="77777777" w:rsidR="00581EDE" w:rsidRDefault="00581EDE" w:rsidP="003B72B1">
      <w:pPr>
        <w:spacing w:after="0" w:line="240" w:lineRule="auto"/>
        <w:ind w:left="578" w:hanging="578"/>
        <w:rPr>
          <w:rFonts w:ascii="Verdana" w:eastAsia="Times New Roman" w:hAnsi="Verdana" w:cs="Calibri"/>
          <w:sz w:val="20"/>
          <w:szCs w:val="20"/>
          <w:lang w:val="sl-SI" w:eastAsia="sl-SI"/>
        </w:rPr>
      </w:pPr>
    </w:p>
    <w:p w14:paraId="3F0AEE93" w14:textId="77777777" w:rsidR="00581EDE" w:rsidRPr="00851E44" w:rsidRDefault="00581EDE" w:rsidP="003B72B1">
      <w:pPr>
        <w:spacing w:after="0" w:line="240" w:lineRule="auto"/>
        <w:ind w:left="578" w:hanging="578"/>
        <w:rPr>
          <w:rFonts w:ascii="Verdana" w:eastAsia="Times New Roman" w:hAnsi="Verdana" w:cs="Calibri"/>
          <w:sz w:val="20"/>
          <w:szCs w:val="20"/>
          <w:lang w:val="sl-SI" w:eastAsia="sl-SI"/>
        </w:rPr>
      </w:pPr>
    </w:p>
    <w:p w14:paraId="6C3CE412" w14:textId="5AD7BCEA" w:rsidR="003B72B1" w:rsidRPr="00851E44" w:rsidRDefault="003B72B1" w:rsidP="003A5C55">
      <w:pPr>
        <w:keepNext/>
        <w:numPr>
          <w:ilvl w:val="0"/>
          <w:numId w:val="32"/>
        </w:numPr>
        <w:spacing w:after="0" w:line="240" w:lineRule="auto"/>
        <w:outlineLvl w:val="0"/>
        <w:rPr>
          <w:rFonts w:ascii="Verdana" w:eastAsia="Times New Roman" w:hAnsi="Verdana" w:cs="Calibri"/>
          <w:b/>
          <w:sz w:val="20"/>
          <w:szCs w:val="20"/>
          <w:lang w:val="sl-SI" w:eastAsia="sl-SI"/>
        </w:rPr>
      </w:pPr>
      <w:bookmarkStart w:id="12" w:name="_Toc66614485"/>
      <w:bookmarkStart w:id="13" w:name="_Ref21341638"/>
      <w:r w:rsidRPr="00851E44">
        <w:rPr>
          <w:rFonts w:ascii="Verdana" w:eastAsia="Times New Roman" w:hAnsi="Verdana" w:cs="Calibri"/>
          <w:b/>
          <w:sz w:val="20"/>
          <w:szCs w:val="20"/>
          <w:lang w:val="sl-SI" w:eastAsia="sl-SI"/>
        </w:rPr>
        <w:lastRenderedPageBreak/>
        <w:t>Nabava</w:t>
      </w:r>
      <w:bookmarkEnd w:id="12"/>
      <w:bookmarkEnd w:id="13"/>
    </w:p>
    <w:p w14:paraId="77067488" w14:textId="77777777" w:rsidR="003B72B1" w:rsidRPr="00851E44" w:rsidRDefault="003B72B1" w:rsidP="003B72B1">
      <w:pPr>
        <w:spacing w:after="0" w:line="240" w:lineRule="auto"/>
        <w:rPr>
          <w:rFonts w:ascii="Verdana" w:eastAsia="Times New Roman" w:hAnsi="Verdana"/>
          <w:sz w:val="20"/>
          <w:szCs w:val="20"/>
          <w:lang w:val="sl-SI" w:eastAsia="sl-SI"/>
        </w:rPr>
      </w:pPr>
      <w:bookmarkStart w:id="14" w:name="_Toc66614486"/>
    </w:p>
    <w:p w14:paraId="4DB1781F" w14:textId="7388835E" w:rsidR="003B72B1" w:rsidRPr="00851E44" w:rsidRDefault="003B72B1" w:rsidP="003B72B1">
      <w:pPr>
        <w:spacing w:after="0" w:line="240" w:lineRule="auto"/>
        <w:rPr>
          <w:rFonts w:ascii="Verdana" w:eastAsia="Times New Roman" w:hAnsi="Verdana" w:cs="Calibri"/>
          <w:sz w:val="20"/>
          <w:szCs w:val="20"/>
          <w:lang w:val="sl-SI" w:eastAsia="sl-SI"/>
        </w:rPr>
      </w:pPr>
      <w:r w:rsidRPr="00851E44">
        <w:rPr>
          <w:rFonts w:ascii="Verdana" w:eastAsia="Times New Roman" w:hAnsi="Verdana" w:cs="Calibri"/>
          <w:sz w:val="20"/>
          <w:szCs w:val="20"/>
          <w:lang w:val="sl-SI" w:eastAsia="sl-SI"/>
        </w:rPr>
        <w:t xml:space="preserve">Trenutno naročnik </w:t>
      </w:r>
      <w:bookmarkEnd w:id="14"/>
      <w:r w:rsidRPr="00851E44">
        <w:rPr>
          <w:rFonts w:ascii="Verdana" w:eastAsia="Times New Roman" w:hAnsi="Verdana" w:cs="Calibri"/>
          <w:sz w:val="20"/>
          <w:szCs w:val="20"/>
          <w:lang w:val="sl-SI" w:eastAsia="sl-SI"/>
        </w:rPr>
        <w:t xml:space="preserve">za vodenje nabave uporablja </w:t>
      </w:r>
      <w:r w:rsidR="002C4AED" w:rsidRPr="00851E44">
        <w:rPr>
          <w:rFonts w:ascii="Verdana" w:eastAsia="Times New Roman" w:hAnsi="Verdana" w:cs="Calibri"/>
          <w:sz w:val="20"/>
          <w:szCs w:val="20"/>
          <w:lang w:val="sl-SI" w:eastAsia="sl-SI"/>
        </w:rPr>
        <w:t>program</w:t>
      </w:r>
      <w:r w:rsidRPr="00851E44">
        <w:rPr>
          <w:rFonts w:ascii="Verdana" w:eastAsia="Times New Roman" w:hAnsi="Verdana" w:cs="Calibri"/>
          <w:sz w:val="20"/>
          <w:szCs w:val="20"/>
          <w:lang w:val="sl-SI" w:eastAsia="sl-SI"/>
        </w:rPr>
        <w:t xml:space="preserve"> P</w:t>
      </w:r>
      <w:r w:rsidR="002C4AED" w:rsidRPr="00851E44">
        <w:rPr>
          <w:rFonts w:ascii="Verdana" w:eastAsia="Times New Roman" w:hAnsi="Verdana" w:cs="Calibri"/>
          <w:sz w:val="20"/>
          <w:szCs w:val="20"/>
          <w:lang w:val="sl-SI" w:eastAsia="sl-SI"/>
        </w:rPr>
        <w:t>IS EDICO in spletno povezavo PROBIT</w:t>
      </w:r>
      <w:r w:rsidRPr="00851E44">
        <w:rPr>
          <w:rFonts w:ascii="Verdana" w:eastAsia="Times New Roman" w:hAnsi="Verdana" w:cs="Calibri"/>
          <w:sz w:val="20"/>
          <w:szCs w:val="20"/>
          <w:lang w:val="sl-SI" w:eastAsia="sl-SI"/>
        </w:rPr>
        <w:t xml:space="preserve">. Zahtevki se vodijo kot interna naročila. Sledi naročilo dobavitelju. </w:t>
      </w:r>
    </w:p>
    <w:p w14:paraId="17BF0BEA" w14:textId="77777777" w:rsidR="003B72B1" w:rsidRPr="00851E44" w:rsidRDefault="003B72B1" w:rsidP="003B72B1">
      <w:pPr>
        <w:spacing w:after="0" w:line="240" w:lineRule="auto"/>
        <w:rPr>
          <w:rFonts w:ascii="Verdana" w:eastAsia="Times New Roman" w:hAnsi="Verdana"/>
          <w:sz w:val="20"/>
          <w:szCs w:val="20"/>
          <w:lang w:val="sl-SI" w:eastAsia="sl-SI"/>
        </w:rPr>
      </w:pPr>
    </w:p>
    <w:p w14:paraId="1738BD0B" w14:textId="77777777" w:rsidR="003B72B1" w:rsidRPr="00851E44" w:rsidRDefault="003B72B1" w:rsidP="003B72B1">
      <w:pPr>
        <w:spacing w:after="0" w:line="240" w:lineRule="auto"/>
        <w:rPr>
          <w:rFonts w:ascii="Verdana" w:eastAsia="Times New Roman" w:hAnsi="Verdana" w:cs="Calibri"/>
          <w:sz w:val="20"/>
          <w:szCs w:val="20"/>
          <w:lang w:val="sl-SI" w:eastAsia="sl-SI"/>
        </w:rPr>
      </w:pPr>
      <w:r w:rsidRPr="00851E44">
        <w:rPr>
          <w:rFonts w:ascii="Verdana" w:eastAsia="Times New Roman" w:hAnsi="Verdana" w:cs="Calibri"/>
          <w:sz w:val="20"/>
          <w:szCs w:val="20"/>
          <w:lang w:val="sl-SI" w:eastAsia="sl-SI"/>
        </w:rPr>
        <w:t>Proces nabave naj vključuje naslednje programske module: Nabavni modul, Pogodbeni modul, Skladiščni modul, Modul za zahtevke in Modul za javna naročila.</w:t>
      </w:r>
    </w:p>
    <w:p w14:paraId="339502A3" w14:textId="77777777" w:rsidR="003B72B1" w:rsidRPr="00851E44" w:rsidRDefault="003B72B1" w:rsidP="003B72B1">
      <w:pPr>
        <w:spacing w:after="0" w:line="240" w:lineRule="auto"/>
        <w:rPr>
          <w:rFonts w:ascii="Verdana" w:eastAsia="Times New Roman" w:hAnsi="Verdana"/>
          <w:sz w:val="20"/>
          <w:szCs w:val="20"/>
          <w:lang w:val="sl-SI" w:eastAsia="sl-SI"/>
        </w:rPr>
      </w:pPr>
    </w:p>
    <w:p w14:paraId="7692FBA8" w14:textId="793B3DCF" w:rsidR="003B72B1" w:rsidRPr="00851E44" w:rsidRDefault="003B72B1" w:rsidP="003A5C55">
      <w:pPr>
        <w:pStyle w:val="Odstavekseznama"/>
        <w:keepNext/>
        <w:numPr>
          <w:ilvl w:val="1"/>
          <w:numId w:val="33"/>
        </w:numPr>
        <w:spacing w:after="0" w:line="240" w:lineRule="auto"/>
        <w:outlineLvl w:val="1"/>
        <w:rPr>
          <w:rFonts w:ascii="Verdana" w:eastAsia="Times New Roman" w:hAnsi="Verdana" w:cs="Calibri"/>
          <w:b/>
          <w:sz w:val="20"/>
          <w:szCs w:val="20"/>
          <w:lang w:val="sl-SI" w:eastAsia="sl-SI"/>
        </w:rPr>
      </w:pPr>
      <w:r w:rsidRPr="00851E44">
        <w:rPr>
          <w:rFonts w:ascii="Verdana" w:eastAsia="Times New Roman" w:hAnsi="Verdana" w:cs="Calibri"/>
          <w:b/>
          <w:sz w:val="20"/>
          <w:szCs w:val="20"/>
          <w:lang w:val="sl-SI" w:eastAsia="sl-SI"/>
        </w:rPr>
        <w:t>Programski modul NABAVA</w:t>
      </w:r>
    </w:p>
    <w:p w14:paraId="7FCD5111" w14:textId="77777777" w:rsidR="003B72B1" w:rsidRPr="00851E44" w:rsidRDefault="003B72B1" w:rsidP="003B72B1">
      <w:pPr>
        <w:spacing w:after="0" w:line="240" w:lineRule="auto"/>
        <w:rPr>
          <w:rFonts w:ascii="Verdana" w:eastAsia="Times New Roman" w:hAnsi="Verdana" w:cs="Calibri"/>
          <w:sz w:val="20"/>
          <w:szCs w:val="20"/>
          <w:lang w:val="sl-SI" w:eastAsia="sl-SI"/>
        </w:rPr>
      </w:pPr>
    </w:p>
    <w:tbl>
      <w:tblPr>
        <w:tblStyle w:val="Tabelamrea"/>
        <w:tblW w:w="9515" w:type="dxa"/>
        <w:tblInd w:w="108" w:type="dxa"/>
        <w:shd w:val="clear" w:color="auto" w:fill="FFFFFF" w:themeFill="background1"/>
        <w:tblLook w:val="04A0" w:firstRow="1" w:lastRow="0" w:firstColumn="1" w:lastColumn="0" w:noHBand="0" w:noVBand="1"/>
      </w:tblPr>
      <w:tblGrid>
        <w:gridCol w:w="880"/>
        <w:gridCol w:w="4229"/>
        <w:gridCol w:w="1074"/>
        <w:gridCol w:w="996"/>
        <w:gridCol w:w="1243"/>
        <w:gridCol w:w="1093"/>
      </w:tblGrid>
      <w:tr w:rsidR="00E06426" w:rsidRPr="00851E44" w14:paraId="2D2B709B" w14:textId="77777777" w:rsidTr="00661B65">
        <w:tc>
          <w:tcPr>
            <w:tcW w:w="880" w:type="dxa"/>
            <w:tcBorders>
              <w:bottom w:val="single" w:sz="4" w:space="0" w:color="auto"/>
            </w:tcBorders>
            <w:shd w:val="clear" w:color="auto" w:fill="D9D9D9" w:themeFill="background1" w:themeFillShade="D9"/>
          </w:tcPr>
          <w:p w14:paraId="02ABEEE4"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Zap. št.</w:t>
            </w:r>
          </w:p>
        </w:tc>
        <w:tc>
          <w:tcPr>
            <w:tcW w:w="4229" w:type="dxa"/>
            <w:tcBorders>
              <w:bottom w:val="single" w:sz="4" w:space="0" w:color="auto"/>
            </w:tcBorders>
            <w:shd w:val="clear" w:color="auto" w:fill="D9D9D9" w:themeFill="background1" w:themeFillShade="D9"/>
          </w:tcPr>
          <w:p w14:paraId="18F86218" w14:textId="77777777"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Programski modul  NABAVA mora zagotavljati:</w:t>
            </w:r>
          </w:p>
        </w:tc>
        <w:tc>
          <w:tcPr>
            <w:tcW w:w="1074" w:type="dxa"/>
            <w:shd w:val="clear" w:color="auto" w:fill="D9D9D9" w:themeFill="background1" w:themeFillShade="D9"/>
          </w:tcPr>
          <w:p w14:paraId="0BD7EE38"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75DA8700"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6FC84CC7" w14:textId="5FA5D92E" w:rsidR="003B72B1" w:rsidRPr="00851E44" w:rsidRDefault="003B72B1" w:rsidP="00361C9A">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72366E1E"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Stranka</w:t>
            </w:r>
          </w:p>
        </w:tc>
      </w:tr>
      <w:tr w:rsidR="002F4963" w:rsidRPr="00851E44" w14:paraId="1F4DB60C" w14:textId="77777777" w:rsidTr="00661B65">
        <w:tc>
          <w:tcPr>
            <w:tcW w:w="880" w:type="dxa"/>
            <w:shd w:val="clear" w:color="auto" w:fill="FFFFFF" w:themeFill="background1"/>
          </w:tcPr>
          <w:p w14:paraId="768BBFF3" w14:textId="77777777" w:rsidR="002F4963" w:rsidRPr="00851E44" w:rsidRDefault="002F4963" w:rsidP="002F4963">
            <w:pPr>
              <w:ind w:left="360"/>
              <w:rPr>
                <w:rFonts w:ascii="Verdana" w:hAnsi="Verdana" w:cs="Calibri"/>
                <w:sz w:val="20"/>
                <w:szCs w:val="20"/>
                <w:lang w:val="sl-SI"/>
              </w:rPr>
            </w:pPr>
          </w:p>
        </w:tc>
        <w:tc>
          <w:tcPr>
            <w:tcW w:w="4229" w:type="dxa"/>
            <w:shd w:val="clear" w:color="auto" w:fill="FFFFFF" w:themeFill="background1"/>
          </w:tcPr>
          <w:p w14:paraId="6A4FBEB7" w14:textId="77777777" w:rsidR="002F4963" w:rsidRPr="00851E44" w:rsidRDefault="002F4963" w:rsidP="002F4963">
            <w:pPr>
              <w:rPr>
                <w:rFonts w:ascii="Verdana" w:hAnsi="Verdana" w:cs="Calibri"/>
                <w:sz w:val="20"/>
                <w:szCs w:val="20"/>
                <w:lang w:val="sl-SI"/>
              </w:rPr>
            </w:pPr>
            <w:r w:rsidRPr="00851E44">
              <w:rPr>
                <w:rFonts w:ascii="Verdana" w:hAnsi="Verdana" w:cs="Calibri"/>
                <w:b/>
                <w:sz w:val="20"/>
                <w:szCs w:val="20"/>
                <w:lang w:val="sl-SI"/>
              </w:rPr>
              <w:t>Nabavni modul mora omogočati:</w:t>
            </w:r>
          </w:p>
        </w:tc>
        <w:tc>
          <w:tcPr>
            <w:tcW w:w="1074" w:type="dxa"/>
            <w:shd w:val="clear" w:color="auto" w:fill="FFFFFF" w:themeFill="background1"/>
          </w:tcPr>
          <w:p w14:paraId="105472FC" w14:textId="243A88E6"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12CBF4BB"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57872D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8DA71D4" w14:textId="65C9A325" w:rsidR="002F4963" w:rsidRPr="00851E44" w:rsidRDefault="002F4963" w:rsidP="002F4963">
            <w:pPr>
              <w:jc w:val="center"/>
              <w:rPr>
                <w:rFonts w:ascii="Verdana" w:hAnsi="Verdana" w:cs="Calibri"/>
                <w:sz w:val="20"/>
                <w:szCs w:val="20"/>
                <w:lang w:val="sl-SI"/>
              </w:rPr>
            </w:pPr>
          </w:p>
        </w:tc>
      </w:tr>
      <w:tr w:rsidR="002F4963" w:rsidRPr="00851E44" w14:paraId="38AFE72A" w14:textId="77777777" w:rsidTr="00661B65">
        <w:tc>
          <w:tcPr>
            <w:tcW w:w="880" w:type="dxa"/>
            <w:shd w:val="clear" w:color="auto" w:fill="FFFFFF" w:themeFill="background1"/>
          </w:tcPr>
          <w:p w14:paraId="034DB0A5" w14:textId="77777777" w:rsidR="002F4963" w:rsidRPr="00851E44" w:rsidRDefault="002F4963" w:rsidP="002F4963">
            <w:pPr>
              <w:numPr>
                <w:ilvl w:val="0"/>
                <w:numId w:val="17"/>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567E6BF4"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Pripravo naročila po vseh lokacijah (stroškovnih mestih); </w:t>
            </w:r>
          </w:p>
        </w:tc>
        <w:tc>
          <w:tcPr>
            <w:tcW w:w="1074" w:type="dxa"/>
            <w:shd w:val="clear" w:color="auto" w:fill="FFFFFF" w:themeFill="background1"/>
          </w:tcPr>
          <w:p w14:paraId="4B004A75" w14:textId="7637626C"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5353AA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618E65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448D212" w14:textId="03849E4F" w:rsidR="002F4963" w:rsidRPr="00851E44" w:rsidRDefault="002F4963" w:rsidP="002F4963">
            <w:pPr>
              <w:jc w:val="center"/>
              <w:rPr>
                <w:rFonts w:ascii="Verdana" w:hAnsi="Verdana" w:cs="Calibri"/>
                <w:sz w:val="20"/>
                <w:szCs w:val="20"/>
                <w:lang w:val="sl-SI"/>
              </w:rPr>
            </w:pPr>
          </w:p>
        </w:tc>
      </w:tr>
      <w:tr w:rsidR="002F4963" w:rsidRPr="00851E44" w14:paraId="19026B08" w14:textId="77777777" w:rsidTr="00661B65">
        <w:tc>
          <w:tcPr>
            <w:tcW w:w="880" w:type="dxa"/>
            <w:shd w:val="clear" w:color="auto" w:fill="FFFFFF" w:themeFill="background1"/>
          </w:tcPr>
          <w:p w14:paraId="4F43FBF1" w14:textId="77777777" w:rsidR="002F4963" w:rsidRPr="00851E44" w:rsidRDefault="002F4963" w:rsidP="002F4963">
            <w:pPr>
              <w:numPr>
                <w:ilvl w:val="0"/>
                <w:numId w:val="17"/>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7E25238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Generiranje naročil iz zahtevkov, ki so oblikujejo v Modulu za zahtevke; </w:t>
            </w:r>
          </w:p>
        </w:tc>
        <w:tc>
          <w:tcPr>
            <w:tcW w:w="1074" w:type="dxa"/>
            <w:shd w:val="clear" w:color="auto" w:fill="FFFFFF" w:themeFill="background1"/>
          </w:tcPr>
          <w:p w14:paraId="71D160E9" w14:textId="45C7B07C"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87FCD8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9FD33E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1BDCA2F" w14:textId="11B9E457" w:rsidR="002F4963" w:rsidRPr="00851E44" w:rsidRDefault="002F4963" w:rsidP="002F4963">
            <w:pPr>
              <w:jc w:val="center"/>
              <w:rPr>
                <w:rFonts w:ascii="Verdana" w:hAnsi="Verdana" w:cs="Calibri"/>
                <w:sz w:val="20"/>
                <w:szCs w:val="20"/>
                <w:lang w:val="sl-SI"/>
              </w:rPr>
            </w:pPr>
          </w:p>
        </w:tc>
      </w:tr>
      <w:tr w:rsidR="002F4963" w:rsidRPr="00851E44" w14:paraId="589A89B1" w14:textId="77777777" w:rsidTr="00661B65">
        <w:tc>
          <w:tcPr>
            <w:tcW w:w="880" w:type="dxa"/>
            <w:shd w:val="clear" w:color="auto" w:fill="FFFFFF" w:themeFill="background1"/>
          </w:tcPr>
          <w:p w14:paraId="0CD0D26C" w14:textId="77777777" w:rsidR="002F4963" w:rsidRPr="00851E44" w:rsidRDefault="002F4963" w:rsidP="002F4963">
            <w:pPr>
              <w:numPr>
                <w:ilvl w:val="0"/>
                <w:numId w:val="17"/>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42253BC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Možnost ročnega vstavljanje pozicij na naročilo iz šifrantov ali s prostim vpisom materialne ali nematerialne postavke. </w:t>
            </w:r>
          </w:p>
        </w:tc>
        <w:tc>
          <w:tcPr>
            <w:tcW w:w="1074" w:type="dxa"/>
            <w:shd w:val="clear" w:color="auto" w:fill="FFFFFF" w:themeFill="background1"/>
          </w:tcPr>
          <w:p w14:paraId="2972D9CC" w14:textId="18CA6A9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61A29C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4C243E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BB42274" w14:textId="23799474" w:rsidR="002F4963" w:rsidRPr="00851E44" w:rsidRDefault="002F4963" w:rsidP="002F4963">
            <w:pPr>
              <w:jc w:val="center"/>
              <w:rPr>
                <w:rFonts w:ascii="Verdana" w:hAnsi="Verdana" w:cs="Calibri"/>
                <w:sz w:val="20"/>
                <w:szCs w:val="20"/>
                <w:lang w:val="sl-SI"/>
              </w:rPr>
            </w:pPr>
          </w:p>
        </w:tc>
      </w:tr>
      <w:tr w:rsidR="002F4963" w:rsidRPr="00851E44" w14:paraId="6D5C289B" w14:textId="77777777" w:rsidTr="00661B65">
        <w:tc>
          <w:tcPr>
            <w:tcW w:w="880" w:type="dxa"/>
            <w:shd w:val="clear" w:color="auto" w:fill="FFFFFF" w:themeFill="background1"/>
          </w:tcPr>
          <w:p w14:paraId="3BA12511" w14:textId="77777777" w:rsidR="002F4963" w:rsidRPr="00851E44" w:rsidRDefault="002F4963" w:rsidP="002F4963">
            <w:pPr>
              <w:numPr>
                <w:ilvl w:val="0"/>
                <w:numId w:val="17"/>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3017C7E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Možnost izbire med različnimi metodami za naročanje, po dobavitelju, po skupinah materiala, po lokacijah dobave. </w:t>
            </w:r>
          </w:p>
        </w:tc>
        <w:tc>
          <w:tcPr>
            <w:tcW w:w="1074" w:type="dxa"/>
            <w:shd w:val="clear" w:color="auto" w:fill="FFFFFF" w:themeFill="background1"/>
          </w:tcPr>
          <w:p w14:paraId="1B5BE040" w14:textId="286767F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EB6C51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4B445B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2E3846E" w14:textId="0A40FE7C" w:rsidR="002F4963" w:rsidRPr="00851E44" w:rsidRDefault="002F4963" w:rsidP="002F4963">
            <w:pPr>
              <w:jc w:val="center"/>
              <w:rPr>
                <w:rFonts w:ascii="Verdana" w:hAnsi="Verdana" w:cs="Calibri"/>
                <w:sz w:val="20"/>
                <w:szCs w:val="20"/>
                <w:lang w:val="sl-SI"/>
              </w:rPr>
            </w:pPr>
          </w:p>
        </w:tc>
      </w:tr>
      <w:tr w:rsidR="002F4963" w:rsidRPr="00851E44" w14:paraId="774A7D90" w14:textId="77777777" w:rsidTr="00661B65">
        <w:tc>
          <w:tcPr>
            <w:tcW w:w="880" w:type="dxa"/>
            <w:shd w:val="clear" w:color="auto" w:fill="FFFFFF" w:themeFill="background1"/>
          </w:tcPr>
          <w:p w14:paraId="038EA871" w14:textId="77777777" w:rsidR="002F4963" w:rsidRPr="00851E44" w:rsidRDefault="002F4963" w:rsidP="002F4963">
            <w:pPr>
              <w:numPr>
                <w:ilvl w:val="0"/>
                <w:numId w:val="17"/>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12E0B14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sukcesivnih dobav na stroškovna mesta.</w:t>
            </w:r>
            <w:r w:rsidRPr="00851E44">
              <w:rPr>
                <w:rFonts w:ascii="Verdana" w:hAnsi="Verdana" w:cs="Calibri"/>
                <w:bCs/>
                <w:sz w:val="20"/>
                <w:szCs w:val="20"/>
                <w:lang w:val="sl-SI"/>
              </w:rPr>
              <w:t xml:space="preserve"> </w:t>
            </w:r>
            <w:r w:rsidRPr="00851E44">
              <w:rPr>
                <w:rFonts w:ascii="Verdana" w:hAnsi="Verdana" w:cs="Calibri"/>
                <w:sz w:val="20"/>
                <w:szCs w:val="20"/>
                <w:lang w:val="sl-SI"/>
              </w:rPr>
              <w:t xml:space="preserve">Dobava je direktna na enoto (paketna dobava – direktno k uporabniku). </w:t>
            </w:r>
          </w:p>
        </w:tc>
        <w:tc>
          <w:tcPr>
            <w:tcW w:w="1074" w:type="dxa"/>
            <w:shd w:val="clear" w:color="auto" w:fill="FFFFFF" w:themeFill="background1"/>
          </w:tcPr>
          <w:p w14:paraId="50FD8313" w14:textId="220C2B0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89A560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3E33A7C"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F478F1E" w14:textId="7A6F9470" w:rsidR="002F4963" w:rsidRPr="00851E44" w:rsidRDefault="002F4963" w:rsidP="002F4963">
            <w:pPr>
              <w:jc w:val="center"/>
              <w:rPr>
                <w:rFonts w:ascii="Verdana" w:hAnsi="Verdana" w:cs="Calibri"/>
                <w:sz w:val="20"/>
                <w:szCs w:val="20"/>
                <w:lang w:val="sl-SI"/>
              </w:rPr>
            </w:pPr>
          </w:p>
        </w:tc>
      </w:tr>
      <w:tr w:rsidR="002F4963" w:rsidRPr="00851E44" w14:paraId="1DDF813B" w14:textId="77777777" w:rsidTr="00661B65">
        <w:tc>
          <w:tcPr>
            <w:tcW w:w="880" w:type="dxa"/>
            <w:shd w:val="clear" w:color="auto" w:fill="FFFFFF" w:themeFill="background1"/>
          </w:tcPr>
          <w:p w14:paraId="7FBFED54" w14:textId="77777777" w:rsidR="002F4963" w:rsidRPr="00851E44" w:rsidRDefault="002F4963" w:rsidP="002F4963">
            <w:pPr>
              <w:numPr>
                <w:ilvl w:val="0"/>
                <w:numId w:val="17"/>
              </w:numPr>
              <w:spacing w:after="0" w:line="240" w:lineRule="auto"/>
              <w:jc w:val="center"/>
              <w:rPr>
                <w:rFonts w:ascii="Verdana" w:hAnsi="Verdana" w:cs="Calibri"/>
                <w:sz w:val="20"/>
                <w:szCs w:val="20"/>
                <w:lang w:val="sl-SI"/>
              </w:rPr>
            </w:pPr>
          </w:p>
        </w:tc>
        <w:tc>
          <w:tcPr>
            <w:tcW w:w="4229" w:type="dxa"/>
            <w:shd w:val="clear" w:color="auto" w:fill="FFFFFF" w:themeFill="background1"/>
          </w:tcPr>
          <w:p w14:paraId="01009EA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Prevzem</w:t>
            </w:r>
            <w:r w:rsidRPr="00851E44">
              <w:rPr>
                <w:rFonts w:ascii="Verdana" w:hAnsi="Verdana" w:cs="Calibri"/>
                <w:b/>
                <w:sz w:val="20"/>
                <w:szCs w:val="20"/>
                <w:lang w:val="sl-SI"/>
              </w:rPr>
              <w:t xml:space="preserve"> </w:t>
            </w:r>
            <w:r w:rsidRPr="00851E44">
              <w:rPr>
                <w:rFonts w:ascii="Verdana" w:hAnsi="Verdana" w:cs="Calibri"/>
                <w:bCs/>
                <w:sz w:val="20"/>
                <w:szCs w:val="20"/>
                <w:lang w:val="sl-SI"/>
              </w:rPr>
              <w:t>naj</w:t>
            </w:r>
            <w:r w:rsidRPr="00851E44">
              <w:rPr>
                <w:rFonts w:ascii="Verdana" w:hAnsi="Verdana" w:cs="Calibri"/>
                <w:b/>
                <w:sz w:val="20"/>
                <w:szCs w:val="20"/>
                <w:lang w:val="sl-SI"/>
              </w:rPr>
              <w:t xml:space="preserve"> </w:t>
            </w:r>
            <w:r w:rsidRPr="00851E44">
              <w:rPr>
                <w:rFonts w:ascii="Verdana" w:hAnsi="Verdana" w:cs="Calibri"/>
                <w:bCs/>
                <w:sz w:val="20"/>
                <w:szCs w:val="20"/>
                <w:lang w:val="sl-SI"/>
              </w:rPr>
              <w:t xml:space="preserve">se izvrši za vse vrste materiala, drobnega inventarja in osnovnih sredstev. </w:t>
            </w:r>
            <w:r w:rsidRPr="00851E44">
              <w:rPr>
                <w:rFonts w:ascii="Verdana" w:hAnsi="Verdana" w:cs="Calibri"/>
                <w:sz w:val="20"/>
                <w:szCs w:val="20"/>
                <w:lang w:val="sl-SI"/>
              </w:rPr>
              <w:t xml:space="preserve">Ob prevzemu se zaloga evidentira v tudi Skladiščnem modulu za vodenje zaloge. </w:t>
            </w:r>
            <w:r w:rsidRPr="00851E44">
              <w:rPr>
                <w:rFonts w:ascii="Verdana" w:hAnsi="Verdana" w:cs="Calibri"/>
                <w:bCs/>
                <w:sz w:val="20"/>
                <w:szCs w:val="20"/>
                <w:lang w:val="sl-SI"/>
              </w:rPr>
              <w:t>Modul mora omogočati avtomatsko generiranje prevzemnic iz naročila in zapiranje naročila oz. opozarjati na še ne dobavljene pozicije. Pri prevzemu osnovnih sredstev in drobnega inventarja je treba istočasno z izpisom prevzemnice avtomatsko izpisati nalepke s črtno kodo (inventarna številka osnovnega sredstva).</w:t>
            </w:r>
          </w:p>
        </w:tc>
        <w:tc>
          <w:tcPr>
            <w:tcW w:w="1074" w:type="dxa"/>
            <w:shd w:val="clear" w:color="auto" w:fill="FFFFFF" w:themeFill="background1"/>
          </w:tcPr>
          <w:p w14:paraId="0FD29515" w14:textId="47DC4DAA"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CADED2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76F715B"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95C8822" w14:textId="259E9223" w:rsidR="002F4963" w:rsidRPr="00851E44" w:rsidRDefault="002F4963" w:rsidP="002F4963">
            <w:pPr>
              <w:jc w:val="center"/>
              <w:rPr>
                <w:rFonts w:ascii="Verdana" w:hAnsi="Verdana" w:cs="Calibri"/>
                <w:sz w:val="20"/>
                <w:szCs w:val="20"/>
                <w:lang w:val="sl-SI"/>
              </w:rPr>
            </w:pPr>
          </w:p>
        </w:tc>
      </w:tr>
    </w:tbl>
    <w:p w14:paraId="226D7819" w14:textId="77777777" w:rsidR="003B72B1" w:rsidRPr="00851E44" w:rsidRDefault="003B72B1" w:rsidP="003B72B1">
      <w:pPr>
        <w:spacing w:after="0" w:line="240" w:lineRule="auto"/>
        <w:rPr>
          <w:rFonts w:ascii="Verdana" w:eastAsia="Times New Roman" w:hAnsi="Verdana"/>
          <w:sz w:val="20"/>
          <w:szCs w:val="20"/>
          <w:lang w:val="sl-SI" w:eastAsia="sl-SI"/>
        </w:rPr>
      </w:pPr>
    </w:p>
    <w:p w14:paraId="5CA50B61" w14:textId="77777777" w:rsidR="003B72B1" w:rsidRPr="00851E44" w:rsidRDefault="003B72B1" w:rsidP="003B72B1">
      <w:pPr>
        <w:spacing w:after="0" w:line="240" w:lineRule="auto"/>
        <w:rPr>
          <w:rFonts w:ascii="Verdana" w:eastAsia="Times New Roman" w:hAnsi="Verdana"/>
          <w:sz w:val="20"/>
          <w:szCs w:val="20"/>
          <w:lang w:val="sl-SI" w:eastAsia="sl-SI"/>
        </w:rPr>
      </w:pPr>
    </w:p>
    <w:p w14:paraId="42B28033" w14:textId="7E33AEA8" w:rsidR="003B72B1" w:rsidRPr="00851E44" w:rsidRDefault="003B72B1" w:rsidP="003A5C55">
      <w:pPr>
        <w:keepNext/>
        <w:numPr>
          <w:ilvl w:val="1"/>
          <w:numId w:val="33"/>
        </w:numPr>
        <w:spacing w:after="0" w:line="240" w:lineRule="auto"/>
        <w:outlineLvl w:val="1"/>
        <w:rPr>
          <w:rFonts w:ascii="Verdana" w:eastAsia="Times New Roman" w:hAnsi="Verdana" w:cs="Calibri"/>
          <w:b/>
          <w:sz w:val="20"/>
          <w:szCs w:val="20"/>
          <w:lang w:val="sl-SI" w:eastAsia="sl-SI"/>
        </w:rPr>
      </w:pPr>
      <w:r w:rsidRPr="00851E44">
        <w:rPr>
          <w:rFonts w:ascii="Verdana" w:eastAsia="Times New Roman" w:hAnsi="Verdana" w:cs="Calibri"/>
          <w:b/>
          <w:sz w:val="20"/>
          <w:szCs w:val="20"/>
          <w:lang w:val="sl-SI" w:eastAsia="sl-SI"/>
        </w:rPr>
        <w:lastRenderedPageBreak/>
        <w:t xml:space="preserve">Programski modul </w:t>
      </w:r>
      <w:r w:rsidR="00BB5185" w:rsidRPr="00851E44">
        <w:rPr>
          <w:rFonts w:ascii="Verdana" w:eastAsia="Times New Roman" w:hAnsi="Verdana" w:cs="Calibri"/>
          <w:b/>
          <w:sz w:val="20"/>
          <w:szCs w:val="20"/>
          <w:lang w:val="sl-SI" w:eastAsia="sl-SI"/>
        </w:rPr>
        <w:t>UPRAVLJANJE NABAVNIH ZAHTEVKOV</w:t>
      </w:r>
    </w:p>
    <w:p w14:paraId="54ECF6F3" w14:textId="77777777" w:rsidR="003B72B1" w:rsidRPr="00851E44" w:rsidRDefault="003B72B1" w:rsidP="003B72B1">
      <w:pPr>
        <w:spacing w:after="0" w:line="240" w:lineRule="auto"/>
        <w:rPr>
          <w:rFonts w:ascii="Verdana" w:eastAsia="Times New Roman" w:hAnsi="Verdana"/>
          <w:sz w:val="20"/>
          <w:szCs w:val="20"/>
          <w:lang w:val="sl-SI" w:eastAsia="sl-SI"/>
        </w:rPr>
      </w:pPr>
    </w:p>
    <w:tbl>
      <w:tblPr>
        <w:tblStyle w:val="Tabelamrea"/>
        <w:tblW w:w="9526" w:type="dxa"/>
        <w:tblInd w:w="108" w:type="dxa"/>
        <w:shd w:val="clear" w:color="auto" w:fill="FFFFFF" w:themeFill="background1"/>
        <w:tblLook w:val="04A0" w:firstRow="1" w:lastRow="0" w:firstColumn="1" w:lastColumn="0" w:noHBand="0" w:noVBand="1"/>
      </w:tblPr>
      <w:tblGrid>
        <w:gridCol w:w="880"/>
        <w:gridCol w:w="4259"/>
        <w:gridCol w:w="1055"/>
        <w:gridCol w:w="996"/>
        <w:gridCol w:w="1243"/>
        <w:gridCol w:w="1093"/>
      </w:tblGrid>
      <w:tr w:rsidR="00C024B9" w:rsidRPr="00851E44" w14:paraId="3C645721" w14:textId="77777777" w:rsidTr="00661B65">
        <w:tc>
          <w:tcPr>
            <w:tcW w:w="880" w:type="dxa"/>
            <w:tcBorders>
              <w:bottom w:val="single" w:sz="4" w:space="0" w:color="auto"/>
            </w:tcBorders>
            <w:shd w:val="clear" w:color="auto" w:fill="D9D9D9" w:themeFill="background1" w:themeFillShade="D9"/>
          </w:tcPr>
          <w:p w14:paraId="21CA9AA0" w14:textId="76FF21E9" w:rsidR="003B72B1" w:rsidRPr="00851E44" w:rsidRDefault="00661B65" w:rsidP="00661B65">
            <w:pPr>
              <w:jc w:val="center"/>
              <w:rPr>
                <w:rFonts w:ascii="Verdana" w:hAnsi="Verdana" w:cs="Calibri"/>
                <w:sz w:val="20"/>
                <w:szCs w:val="20"/>
                <w:lang w:val="sl-SI"/>
              </w:rPr>
            </w:pPr>
            <w:proofErr w:type="spellStart"/>
            <w:r w:rsidRPr="00851E44">
              <w:rPr>
                <w:rFonts w:ascii="Verdana" w:hAnsi="Verdana" w:cs="Calibri"/>
                <w:b/>
                <w:sz w:val="20"/>
                <w:szCs w:val="20"/>
                <w:lang w:val="sl-SI"/>
              </w:rPr>
              <w:t>Zap</w:t>
            </w:r>
            <w:proofErr w:type="spellEnd"/>
            <w:r w:rsidRPr="00851E44">
              <w:rPr>
                <w:rFonts w:ascii="Verdana" w:hAnsi="Verdana" w:cs="Calibri"/>
                <w:b/>
                <w:sz w:val="20"/>
                <w:szCs w:val="20"/>
                <w:lang w:val="sl-SI"/>
              </w:rPr>
              <w:t>. št.</w:t>
            </w:r>
          </w:p>
        </w:tc>
        <w:tc>
          <w:tcPr>
            <w:tcW w:w="4259" w:type="dxa"/>
            <w:tcBorders>
              <w:bottom w:val="single" w:sz="4" w:space="0" w:color="auto"/>
            </w:tcBorders>
            <w:shd w:val="clear" w:color="auto" w:fill="D9D9D9" w:themeFill="background1" w:themeFillShade="D9"/>
          </w:tcPr>
          <w:p w14:paraId="749AB780" w14:textId="77777777" w:rsidR="003B72B1" w:rsidRPr="00851E44" w:rsidRDefault="003B72B1" w:rsidP="00661B65">
            <w:pPr>
              <w:rPr>
                <w:rFonts w:ascii="Verdana" w:hAnsi="Verdana" w:cs="Calibri"/>
                <w:sz w:val="20"/>
                <w:szCs w:val="20"/>
                <w:lang w:val="sl-SI"/>
              </w:rPr>
            </w:pPr>
            <w:r w:rsidRPr="00851E44">
              <w:rPr>
                <w:rFonts w:ascii="Verdana" w:hAnsi="Verdana" w:cs="Calibri"/>
                <w:b/>
                <w:sz w:val="20"/>
                <w:szCs w:val="20"/>
                <w:lang w:val="sl-SI"/>
              </w:rPr>
              <w:t>Modul za Upravljanje nabavnih zahtevkov mora omogočati:</w:t>
            </w:r>
          </w:p>
        </w:tc>
        <w:tc>
          <w:tcPr>
            <w:tcW w:w="1055" w:type="dxa"/>
            <w:shd w:val="clear" w:color="auto" w:fill="D9D9D9" w:themeFill="background1" w:themeFillShade="D9"/>
          </w:tcPr>
          <w:p w14:paraId="6E7E9F5C"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0AB481FD"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69BD39E5" w14:textId="6BC31E10" w:rsidR="003B72B1" w:rsidRPr="00851E44" w:rsidRDefault="003B72B1" w:rsidP="005E0EDD">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1B62E7D3"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b/>
                <w:sz w:val="20"/>
                <w:szCs w:val="20"/>
                <w:lang w:val="sl-SI"/>
              </w:rPr>
              <w:t>Stranka</w:t>
            </w:r>
          </w:p>
        </w:tc>
      </w:tr>
      <w:tr w:rsidR="002F4963" w:rsidRPr="00851E44" w14:paraId="581214B5" w14:textId="77777777" w:rsidTr="00661B65">
        <w:tc>
          <w:tcPr>
            <w:tcW w:w="880" w:type="dxa"/>
            <w:shd w:val="clear" w:color="auto" w:fill="FFFFFF" w:themeFill="background1"/>
          </w:tcPr>
          <w:p w14:paraId="706F5FC8"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7BBA70D7" w14:textId="337F6CA0"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Administracijo nastavitev zaposlenih v procesu generiranja zahtevkov (vloge, pravice, limiti, artikli glede na skupino (blago, storitve) na dejavnost, v skladu s sklenjenimi pogodbami ipd…);</w:t>
            </w:r>
          </w:p>
        </w:tc>
        <w:tc>
          <w:tcPr>
            <w:tcW w:w="1055" w:type="dxa"/>
            <w:shd w:val="clear" w:color="auto" w:fill="FFFFFF" w:themeFill="background1"/>
          </w:tcPr>
          <w:p w14:paraId="3A87EB9B" w14:textId="2D6DBD9A"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B666AC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31A58F5"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4D3AFF4" w14:textId="35AAF66A" w:rsidR="002F4963" w:rsidRPr="00851E44" w:rsidRDefault="002F4963" w:rsidP="002F4963">
            <w:pPr>
              <w:jc w:val="center"/>
              <w:rPr>
                <w:rFonts w:ascii="Verdana" w:hAnsi="Verdana" w:cs="Calibri"/>
                <w:sz w:val="20"/>
                <w:szCs w:val="20"/>
                <w:lang w:val="sl-SI"/>
              </w:rPr>
            </w:pPr>
          </w:p>
        </w:tc>
      </w:tr>
      <w:tr w:rsidR="002F4963" w:rsidRPr="00851E44" w14:paraId="1BFF012D" w14:textId="77777777" w:rsidTr="00661B65">
        <w:tc>
          <w:tcPr>
            <w:tcW w:w="880" w:type="dxa"/>
            <w:shd w:val="clear" w:color="auto" w:fill="FFFFFF" w:themeFill="background1"/>
          </w:tcPr>
          <w:p w14:paraId="0B8D4B45"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468D51DC" w14:textId="43029422"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Ustvarjanje ponavljajočih naročil – kopiranje predhodnih zahtevkov; </w:t>
            </w:r>
          </w:p>
        </w:tc>
        <w:tc>
          <w:tcPr>
            <w:tcW w:w="1055" w:type="dxa"/>
            <w:shd w:val="clear" w:color="auto" w:fill="FFFFFF" w:themeFill="background1"/>
          </w:tcPr>
          <w:p w14:paraId="368A3CD0" w14:textId="660F7E48" w:rsidR="002F4963" w:rsidRPr="00851E44" w:rsidRDefault="002F4963" w:rsidP="002F4963">
            <w:pPr>
              <w:jc w:val="right"/>
              <w:rPr>
                <w:rFonts w:ascii="Verdana" w:hAnsi="Verdana" w:cs="Calibri"/>
                <w:sz w:val="20"/>
                <w:szCs w:val="20"/>
                <w:lang w:val="sl-SI"/>
              </w:rPr>
            </w:pPr>
          </w:p>
        </w:tc>
        <w:tc>
          <w:tcPr>
            <w:tcW w:w="996" w:type="dxa"/>
            <w:shd w:val="clear" w:color="auto" w:fill="FFFFFF" w:themeFill="background1"/>
          </w:tcPr>
          <w:p w14:paraId="704BD3DF" w14:textId="54F9B2D1"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80C09D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0E1A836" w14:textId="7ABC05F7" w:rsidR="002F4963" w:rsidRPr="00851E44" w:rsidRDefault="002F4963" w:rsidP="002F4963">
            <w:pPr>
              <w:jc w:val="center"/>
              <w:rPr>
                <w:rFonts w:ascii="Verdana" w:hAnsi="Verdana" w:cs="Calibri"/>
                <w:sz w:val="20"/>
                <w:szCs w:val="20"/>
                <w:lang w:val="sl-SI"/>
              </w:rPr>
            </w:pPr>
          </w:p>
        </w:tc>
      </w:tr>
      <w:tr w:rsidR="002F4963" w:rsidRPr="00851E44" w14:paraId="18C8D5EA" w14:textId="77777777" w:rsidTr="00661B65">
        <w:tc>
          <w:tcPr>
            <w:tcW w:w="880" w:type="dxa"/>
            <w:shd w:val="clear" w:color="auto" w:fill="FFFFFF" w:themeFill="background1"/>
          </w:tcPr>
          <w:p w14:paraId="3D7D3E0F"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08C2A30A" w14:textId="24A9FDDD"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dodajanje priponk (predračunov, ponudb) različnih formatov;</w:t>
            </w:r>
          </w:p>
        </w:tc>
        <w:tc>
          <w:tcPr>
            <w:tcW w:w="1055" w:type="dxa"/>
            <w:shd w:val="clear" w:color="auto" w:fill="FFFFFF" w:themeFill="background1"/>
          </w:tcPr>
          <w:p w14:paraId="2DF56517" w14:textId="7777777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A33EE8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551D22E" w14:textId="35BEFCCC" w:rsidR="002F4963" w:rsidRPr="00851E44" w:rsidRDefault="002F4963" w:rsidP="002F4963">
            <w:pPr>
              <w:jc w:val="right"/>
              <w:rPr>
                <w:rFonts w:ascii="Verdana" w:hAnsi="Verdana" w:cs="Calibri"/>
                <w:sz w:val="20"/>
                <w:szCs w:val="20"/>
                <w:lang w:val="sl-SI"/>
              </w:rPr>
            </w:pPr>
          </w:p>
        </w:tc>
        <w:tc>
          <w:tcPr>
            <w:tcW w:w="1093" w:type="dxa"/>
            <w:shd w:val="clear" w:color="auto" w:fill="FFFFFF" w:themeFill="background1"/>
          </w:tcPr>
          <w:p w14:paraId="5EF9308F" w14:textId="1A3DBD2F" w:rsidR="002F4963" w:rsidRPr="00851E44" w:rsidRDefault="002F4963" w:rsidP="002F4963">
            <w:pPr>
              <w:jc w:val="center"/>
              <w:rPr>
                <w:rFonts w:ascii="Verdana" w:hAnsi="Verdana" w:cs="Calibri"/>
                <w:sz w:val="20"/>
                <w:szCs w:val="20"/>
                <w:lang w:val="sl-SI"/>
              </w:rPr>
            </w:pPr>
          </w:p>
        </w:tc>
      </w:tr>
      <w:tr w:rsidR="002F4963" w:rsidRPr="00851E44" w14:paraId="761E53A8" w14:textId="77777777" w:rsidTr="00661B65">
        <w:tc>
          <w:tcPr>
            <w:tcW w:w="880" w:type="dxa"/>
            <w:shd w:val="clear" w:color="auto" w:fill="FFFFFF" w:themeFill="background1"/>
          </w:tcPr>
          <w:p w14:paraId="48B14144"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53219B8E" w14:textId="00483BBA"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Več</w:t>
            </w:r>
            <w:r w:rsidR="00601565">
              <w:rPr>
                <w:rFonts w:ascii="Verdana" w:hAnsi="Verdana" w:cs="Calibri"/>
                <w:sz w:val="20"/>
                <w:szCs w:val="20"/>
                <w:lang w:val="sl-SI"/>
              </w:rPr>
              <w:t xml:space="preserve"> </w:t>
            </w:r>
            <w:r w:rsidRPr="00851E44">
              <w:rPr>
                <w:rFonts w:ascii="Verdana" w:hAnsi="Verdana" w:cs="Calibri"/>
                <w:sz w:val="20"/>
                <w:szCs w:val="20"/>
                <w:lang w:val="sl-SI"/>
              </w:rPr>
              <w:t>n</w:t>
            </w:r>
            <w:bookmarkStart w:id="15" w:name="_GoBack"/>
            <w:bookmarkEnd w:id="15"/>
            <w:r w:rsidRPr="00851E44">
              <w:rPr>
                <w:rFonts w:ascii="Verdana" w:hAnsi="Verdana" w:cs="Calibri"/>
                <w:sz w:val="20"/>
                <w:szCs w:val="20"/>
                <w:lang w:val="sl-SI"/>
              </w:rPr>
              <w:t xml:space="preserve">ivojsko potrjevanje Zahtevkov, ki jih lahko generirajo vsi zaposleni; </w:t>
            </w:r>
          </w:p>
        </w:tc>
        <w:tc>
          <w:tcPr>
            <w:tcW w:w="1055" w:type="dxa"/>
            <w:shd w:val="clear" w:color="auto" w:fill="FFFFFF" w:themeFill="background1"/>
          </w:tcPr>
          <w:p w14:paraId="4B5965DC" w14:textId="7B6C78FA"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FA5898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C98F8DF"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3906924" w14:textId="4D8F6FA4" w:rsidR="002F4963" w:rsidRPr="00851E44" w:rsidRDefault="002F4963" w:rsidP="002F4963">
            <w:pPr>
              <w:jc w:val="center"/>
              <w:rPr>
                <w:rFonts w:ascii="Verdana" w:hAnsi="Verdana" w:cs="Calibri"/>
                <w:sz w:val="20"/>
                <w:szCs w:val="20"/>
                <w:lang w:val="sl-SI"/>
              </w:rPr>
            </w:pPr>
          </w:p>
        </w:tc>
      </w:tr>
      <w:tr w:rsidR="002F4963" w:rsidRPr="00851E44" w14:paraId="1A26FD2B" w14:textId="77777777" w:rsidTr="00661B65">
        <w:tc>
          <w:tcPr>
            <w:tcW w:w="880" w:type="dxa"/>
            <w:shd w:val="clear" w:color="auto" w:fill="FFFFFF" w:themeFill="background1"/>
          </w:tcPr>
          <w:p w14:paraId="047C3C1C"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2D1ABD3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Možnost vodenja limitov (blokade) po zaposlenih, skupina ipd.; </w:t>
            </w:r>
          </w:p>
        </w:tc>
        <w:tc>
          <w:tcPr>
            <w:tcW w:w="1055" w:type="dxa"/>
            <w:shd w:val="clear" w:color="auto" w:fill="FFFFFF" w:themeFill="background1"/>
          </w:tcPr>
          <w:p w14:paraId="75D8AB0F" w14:textId="0B6A137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427496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236A325"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51D8FEB" w14:textId="12BACFEE" w:rsidR="002F4963" w:rsidRPr="00851E44" w:rsidRDefault="002F4963" w:rsidP="002F4963">
            <w:pPr>
              <w:jc w:val="center"/>
              <w:rPr>
                <w:rFonts w:ascii="Verdana" w:hAnsi="Verdana" w:cs="Calibri"/>
                <w:sz w:val="20"/>
                <w:szCs w:val="20"/>
                <w:lang w:val="sl-SI"/>
              </w:rPr>
            </w:pPr>
          </w:p>
        </w:tc>
      </w:tr>
      <w:tr w:rsidR="002F4963" w:rsidRPr="00851E44" w14:paraId="3AAEB111" w14:textId="77777777" w:rsidTr="00661B65">
        <w:tc>
          <w:tcPr>
            <w:tcW w:w="880" w:type="dxa"/>
            <w:shd w:val="clear" w:color="auto" w:fill="FFFFFF" w:themeFill="background1"/>
          </w:tcPr>
          <w:p w14:paraId="64CB2972"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6101D78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Možnost ločevanje Zahtevkov po vrstah (storitve, material, DI, OS, Investicijsko). </w:t>
            </w:r>
          </w:p>
        </w:tc>
        <w:tc>
          <w:tcPr>
            <w:tcW w:w="1055" w:type="dxa"/>
            <w:shd w:val="clear" w:color="auto" w:fill="FFFFFF" w:themeFill="background1"/>
          </w:tcPr>
          <w:p w14:paraId="1EB70D99" w14:textId="7F78C35E"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F91641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7B9F1CB"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37DC2FF" w14:textId="23C79FC6" w:rsidR="002F4963" w:rsidRPr="00851E44" w:rsidRDefault="002F4963" w:rsidP="002F4963">
            <w:pPr>
              <w:jc w:val="center"/>
              <w:rPr>
                <w:rFonts w:ascii="Verdana" w:hAnsi="Verdana" w:cs="Calibri"/>
                <w:sz w:val="20"/>
                <w:szCs w:val="20"/>
                <w:lang w:val="sl-SI"/>
              </w:rPr>
            </w:pPr>
          </w:p>
        </w:tc>
      </w:tr>
      <w:tr w:rsidR="002F4963" w:rsidRPr="00851E44" w14:paraId="44AF8F1F" w14:textId="77777777" w:rsidTr="00661B65">
        <w:tc>
          <w:tcPr>
            <w:tcW w:w="880" w:type="dxa"/>
            <w:shd w:val="clear" w:color="auto" w:fill="FFFFFF" w:themeFill="background1"/>
          </w:tcPr>
          <w:p w14:paraId="5ACB998A"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4FCE1E1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V določenih primerih je lahko to tudi zbirni predlog (Zahtevek) za naročilo; </w:t>
            </w:r>
          </w:p>
        </w:tc>
        <w:tc>
          <w:tcPr>
            <w:tcW w:w="1055" w:type="dxa"/>
            <w:shd w:val="clear" w:color="auto" w:fill="FFFFFF" w:themeFill="background1"/>
          </w:tcPr>
          <w:p w14:paraId="31656C31" w14:textId="56EBEDE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AF455BE"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A8A078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C4EC385" w14:textId="3C493F41" w:rsidR="002F4963" w:rsidRPr="00851E44" w:rsidRDefault="002F4963" w:rsidP="002F4963">
            <w:pPr>
              <w:jc w:val="center"/>
              <w:rPr>
                <w:rFonts w:ascii="Verdana" w:hAnsi="Verdana" w:cs="Calibri"/>
                <w:sz w:val="20"/>
                <w:szCs w:val="20"/>
                <w:lang w:val="sl-SI"/>
              </w:rPr>
            </w:pPr>
          </w:p>
        </w:tc>
      </w:tr>
      <w:tr w:rsidR="002F4963" w:rsidRPr="00851E44" w14:paraId="6B5B0624" w14:textId="77777777" w:rsidTr="00661B65">
        <w:tc>
          <w:tcPr>
            <w:tcW w:w="880" w:type="dxa"/>
            <w:shd w:val="clear" w:color="auto" w:fill="FFFFFF" w:themeFill="background1"/>
          </w:tcPr>
          <w:p w14:paraId="1E126EE2"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443486AE" w14:textId="695ECBCE"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V nabavni službi se oblikuje dokončno naročilo dobavitelju (naročilnica ali razpis); </w:t>
            </w:r>
          </w:p>
        </w:tc>
        <w:tc>
          <w:tcPr>
            <w:tcW w:w="1055" w:type="dxa"/>
            <w:shd w:val="clear" w:color="auto" w:fill="FFFFFF" w:themeFill="background1"/>
          </w:tcPr>
          <w:p w14:paraId="2E1F8BFE" w14:textId="3411869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B4A4D64"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C87BF0F"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EB97219" w14:textId="610C6FA9" w:rsidR="002F4963" w:rsidRPr="00851E44" w:rsidRDefault="002F4963" w:rsidP="002F4963">
            <w:pPr>
              <w:jc w:val="center"/>
              <w:rPr>
                <w:rFonts w:ascii="Verdana" w:hAnsi="Verdana" w:cs="Calibri"/>
                <w:sz w:val="20"/>
                <w:szCs w:val="20"/>
                <w:lang w:val="sl-SI"/>
              </w:rPr>
            </w:pPr>
          </w:p>
        </w:tc>
      </w:tr>
      <w:tr w:rsidR="002F4963" w:rsidRPr="00851E44" w14:paraId="69544F30" w14:textId="77777777" w:rsidTr="00661B65">
        <w:tc>
          <w:tcPr>
            <w:tcW w:w="880" w:type="dxa"/>
            <w:shd w:val="clear" w:color="auto" w:fill="FFFFFF" w:themeFill="background1"/>
          </w:tcPr>
          <w:p w14:paraId="1EE3F99E"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2AEBE071" w14:textId="1A3CE045"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Storno nabavnega zahtevka;</w:t>
            </w:r>
          </w:p>
        </w:tc>
        <w:tc>
          <w:tcPr>
            <w:tcW w:w="1055" w:type="dxa"/>
            <w:shd w:val="clear" w:color="auto" w:fill="FFFFFF" w:themeFill="background1"/>
          </w:tcPr>
          <w:p w14:paraId="360E11D0" w14:textId="1F65FF8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4CE2C5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487959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081A999" w14:textId="35249870" w:rsidR="002F4963" w:rsidRPr="00851E44" w:rsidRDefault="002F4963" w:rsidP="002F4963">
            <w:pPr>
              <w:jc w:val="center"/>
              <w:rPr>
                <w:rFonts w:ascii="Verdana" w:hAnsi="Verdana" w:cs="Calibri"/>
                <w:sz w:val="20"/>
                <w:szCs w:val="20"/>
                <w:lang w:val="sl-SI"/>
              </w:rPr>
            </w:pPr>
          </w:p>
        </w:tc>
      </w:tr>
      <w:tr w:rsidR="002F4963" w:rsidRPr="00851E44" w14:paraId="1E0FA25F" w14:textId="77777777" w:rsidTr="00661B65">
        <w:tc>
          <w:tcPr>
            <w:tcW w:w="880" w:type="dxa"/>
            <w:shd w:val="clear" w:color="auto" w:fill="FFFFFF" w:themeFill="background1"/>
          </w:tcPr>
          <w:p w14:paraId="5E2C5583"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65D97407" w14:textId="7E1C2ED0"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vnosa opomb, klavzul;</w:t>
            </w:r>
          </w:p>
        </w:tc>
        <w:tc>
          <w:tcPr>
            <w:tcW w:w="1055" w:type="dxa"/>
            <w:shd w:val="clear" w:color="auto" w:fill="FFFFFF" w:themeFill="background1"/>
          </w:tcPr>
          <w:p w14:paraId="624530E5" w14:textId="2708338F"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371A0CE"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932A9A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7A207BC" w14:textId="57F8C5B2" w:rsidR="002F4963" w:rsidRPr="00851E44" w:rsidRDefault="002F4963" w:rsidP="002F4963">
            <w:pPr>
              <w:jc w:val="center"/>
              <w:rPr>
                <w:rFonts w:ascii="Verdana" w:hAnsi="Verdana" w:cs="Calibri"/>
                <w:sz w:val="20"/>
                <w:szCs w:val="20"/>
                <w:lang w:val="sl-SI"/>
              </w:rPr>
            </w:pPr>
          </w:p>
        </w:tc>
      </w:tr>
      <w:tr w:rsidR="002F4963" w:rsidRPr="00851E44" w14:paraId="5BDFCFD0" w14:textId="77777777" w:rsidTr="00661B65">
        <w:tc>
          <w:tcPr>
            <w:tcW w:w="880" w:type="dxa"/>
            <w:shd w:val="clear" w:color="auto" w:fill="FFFFFF" w:themeFill="background1"/>
          </w:tcPr>
          <w:p w14:paraId="38F111E6"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134887C3" w14:textId="7201509F"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Digitalno podpisovanje nabavnih naročil in elektronsko pošiljanje naročil;</w:t>
            </w:r>
          </w:p>
        </w:tc>
        <w:tc>
          <w:tcPr>
            <w:tcW w:w="1055" w:type="dxa"/>
            <w:shd w:val="clear" w:color="auto" w:fill="FFFFFF" w:themeFill="background1"/>
          </w:tcPr>
          <w:p w14:paraId="608D0A32" w14:textId="00AECF2B"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DCD0F8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ED8C4EB"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D074B48" w14:textId="7DC522AA" w:rsidR="002F4963" w:rsidRPr="00851E44" w:rsidRDefault="002F4963" w:rsidP="002F4963">
            <w:pPr>
              <w:jc w:val="center"/>
              <w:rPr>
                <w:rFonts w:ascii="Verdana" w:hAnsi="Verdana" w:cs="Calibri"/>
                <w:sz w:val="20"/>
                <w:szCs w:val="20"/>
                <w:lang w:val="sl-SI"/>
              </w:rPr>
            </w:pPr>
          </w:p>
        </w:tc>
      </w:tr>
      <w:tr w:rsidR="002F4963" w:rsidRPr="00851E44" w14:paraId="2979F975" w14:textId="77777777" w:rsidTr="00661B65">
        <w:tc>
          <w:tcPr>
            <w:tcW w:w="880" w:type="dxa"/>
            <w:shd w:val="clear" w:color="auto" w:fill="FFFFFF" w:themeFill="background1"/>
          </w:tcPr>
          <w:p w14:paraId="2D1C8646"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3A57FCCD" w14:textId="4E0BA6F6"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Informacije o stanju naročil in pošiljanje opomnikov dobaviteljem;</w:t>
            </w:r>
          </w:p>
        </w:tc>
        <w:tc>
          <w:tcPr>
            <w:tcW w:w="1055" w:type="dxa"/>
            <w:shd w:val="clear" w:color="auto" w:fill="FFFFFF" w:themeFill="background1"/>
          </w:tcPr>
          <w:p w14:paraId="5C8A285A" w14:textId="7777777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B3AE36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D32D709" w14:textId="3D886CB4" w:rsidR="002F4963" w:rsidRPr="00851E44" w:rsidRDefault="002F4963" w:rsidP="002F4963">
            <w:pPr>
              <w:jc w:val="right"/>
              <w:rPr>
                <w:rFonts w:ascii="Verdana" w:hAnsi="Verdana" w:cs="Calibri"/>
                <w:sz w:val="20"/>
                <w:szCs w:val="20"/>
                <w:lang w:val="sl-SI"/>
              </w:rPr>
            </w:pPr>
          </w:p>
        </w:tc>
        <w:tc>
          <w:tcPr>
            <w:tcW w:w="1093" w:type="dxa"/>
            <w:shd w:val="clear" w:color="auto" w:fill="FFFFFF" w:themeFill="background1"/>
          </w:tcPr>
          <w:p w14:paraId="02704E56" w14:textId="0ECFCE45" w:rsidR="002F4963" w:rsidRPr="00851E44" w:rsidRDefault="002F4963" w:rsidP="002F4963">
            <w:pPr>
              <w:jc w:val="center"/>
              <w:rPr>
                <w:rFonts w:ascii="Verdana" w:hAnsi="Verdana" w:cs="Calibri"/>
                <w:sz w:val="20"/>
                <w:szCs w:val="20"/>
                <w:lang w:val="sl-SI"/>
              </w:rPr>
            </w:pPr>
          </w:p>
        </w:tc>
      </w:tr>
      <w:tr w:rsidR="002F4963" w:rsidRPr="00851E44" w14:paraId="64568D5D" w14:textId="77777777" w:rsidTr="00661B65">
        <w:tc>
          <w:tcPr>
            <w:tcW w:w="880" w:type="dxa"/>
            <w:shd w:val="clear" w:color="auto" w:fill="FFFFFF" w:themeFill="background1"/>
          </w:tcPr>
          <w:p w14:paraId="1E0783D9" w14:textId="77777777" w:rsidR="002F4963" w:rsidRPr="00851E44" w:rsidRDefault="002F4963" w:rsidP="002F4963">
            <w:pPr>
              <w:numPr>
                <w:ilvl w:val="0"/>
                <w:numId w:val="21"/>
              </w:numPr>
              <w:spacing w:after="0" w:line="240" w:lineRule="auto"/>
              <w:rPr>
                <w:rFonts w:ascii="Verdana" w:hAnsi="Verdana" w:cs="Calibri"/>
                <w:sz w:val="20"/>
                <w:szCs w:val="20"/>
                <w:lang w:val="sl-SI"/>
              </w:rPr>
            </w:pPr>
          </w:p>
        </w:tc>
        <w:tc>
          <w:tcPr>
            <w:tcW w:w="4259" w:type="dxa"/>
            <w:shd w:val="clear" w:color="auto" w:fill="FFFFFF" w:themeFill="background1"/>
          </w:tcPr>
          <w:p w14:paraId="2159DD8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V sistemu je omogočen vnos predlogov za plan nabave osnovnih sredstev in po sprejemu plana se vodi plan osnovnih sredstev; </w:t>
            </w:r>
          </w:p>
        </w:tc>
        <w:tc>
          <w:tcPr>
            <w:tcW w:w="1055" w:type="dxa"/>
            <w:shd w:val="clear" w:color="auto" w:fill="FFFFFF" w:themeFill="background1"/>
          </w:tcPr>
          <w:p w14:paraId="0F9502CD" w14:textId="4D4E4C68"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2993C2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BA486AC"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1CF2F4D" w14:textId="5528DFF1" w:rsidR="002F4963" w:rsidRPr="00851E44" w:rsidRDefault="002F4963" w:rsidP="002F4963">
            <w:pPr>
              <w:jc w:val="center"/>
              <w:rPr>
                <w:rFonts w:ascii="Verdana" w:hAnsi="Verdana" w:cs="Calibri"/>
                <w:sz w:val="20"/>
                <w:szCs w:val="20"/>
                <w:lang w:val="sl-SI"/>
              </w:rPr>
            </w:pPr>
          </w:p>
        </w:tc>
      </w:tr>
    </w:tbl>
    <w:p w14:paraId="677A144E" w14:textId="4017B66F" w:rsidR="003B72B1" w:rsidRDefault="003B72B1" w:rsidP="003B72B1">
      <w:pPr>
        <w:spacing w:after="0" w:line="240" w:lineRule="auto"/>
        <w:rPr>
          <w:rFonts w:ascii="Verdana" w:eastAsia="Times New Roman" w:hAnsi="Verdana"/>
          <w:sz w:val="20"/>
          <w:szCs w:val="20"/>
          <w:lang w:val="sl-SI" w:eastAsia="sl-SI"/>
        </w:rPr>
      </w:pPr>
    </w:p>
    <w:p w14:paraId="68BEA5ED" w14:textId="77777777" w:rsidR="001F10EE" w:rsidRPr="00851E44" w:rsidRDefault="001F10EE" w:rsidP="003B72B1">
      <w:pPr>
        <w:spacing w:after="0" w:line="240" w:lineRule="auto"/>
        <w:rPr>
          <w:rFonts w:ascii="Verdana" w:eastAsia="Times New Roman" w:hAnsi="Verdana"/>
          <w:sz w:val="20"/>
          <w:szCs w:val="20"/>
          <w:lang w:val="sl-SI" w:eastAsia="sl-SI"/>
        </w:rPr>
      </w:pPr>
    </w:p>
    <w:p w14:paraId="5169E746" w14:textId="77777777" w:rsidR="003B72B1" w:rsidRPr="00851E44" w:rsidRDefault="003B72B1" w:rsidP="003A5C55">
      <w:pPr>
        <w:keepNext/>
        <w:numPr>
          <w:ilvl w:val="1"/>
          <w:numId w:val="33"/>
        </w:numPr>
        <w:spacing w:after="0" w:line="240" w:lineRule="auto"/>
        <w:outlineLvl w:val="1"/>
        <w:rPr>
          <w:rFonts w:ascii="Verdana" w:eastAsia="Times New Roman" w:hAnsi="Verdana" w:cs="Calibri"/>
          <w:b/>
          <w:sz w:val="20"/>
          <w:szCs w:val="20"/>
          <w:lang w:val="sl-SI" w:eastAsia="sl-SI"/>
        </w:rPr>
      </w:pPr>
      <w:r w:rsidRPr="00851E44">
        <w:rPr>
          <w:rFonts w:ascii="Verdana" w:eastAsia="Times New Roman" w:hAnsi="Verdana" w:cs="Calibri"/>
          <w:b/>
          <w:sz w:val="20"/>
          <w:szCs w:val="20"/>
          <w:lang w:val="sl-SI" w:eastAsia="sl-SI"/>
        </w:rPr>
        <w:lastRenderedPageBreak/>
        <w:t>Programski modul SKLADIŠČNO/MATERIALNO POSLOVANJE</w:t>
      </w:r>
    </w:p>
    <w:p w14:paraId="66DA5AB1" w14:textId="77777777" w:rsidR="003B72B1" w:rsidRPr="00851E44" w:rsidRDefault="003B72B1" w:rsidP="003B72B1">
      <w:pPr>
        <w:spacing w:after="0" w:line="240" w:lineRule="auto"/>
        <w:rPr>
          <w:rFonts w:ascii="Verdana" w:eastAsia="Times New Roman" w:hAnsi="Verdana"/>
          <w:sz w:val="20"/>
          <w:szCs w:val="20"/>
          <w:lang w:val="sl-SI" w:eastAsia="sl-SI"/>
        </w:rPr>
      </w:pPr>
    </w:p>
    <w:tbl>
      <w:tblPr>
        <w:tblStyle w:val="Tabelamrea"/>
        <w:tblW w:w="9526" w:type="dxa"/>
        <w:tblInd w:w="108" w:type="dxa"/>
        <w:shd w:val="clear" w:color="auto" w:fill="FFFFFF" w:themeFill="background1"/>
        <w:tblLook w:val="04A0" w:firstRow="1" w:lastRow="0" w:firstColumn="1" w:lastColumn="0" w:noHBand="0" w:noVBand="1"/>
      </w:tblPr>
      <w:tblGrid>
        <w:gridCol w:w="738"/>
        <w:gridCol w:w="4382"/>
        <w:gridCol w:w="1074"/>
        <w:gridCol w:w="996"/>
        <w:gridCol w:w="1243"/>
        <w:gridCol w:w="1093"/>
      </w:tblGrid>
      <w:tr w:rsidR="00C024B9" w:rsidRPr="00851E44" w14:paraId="3DC3FAA6" w14:textId="77777777" w:rsidTr="00C962DE">
        <w:tc>
          <w:tcPr>
            <w:tcW w:w="738" w:type="dxa"/>
            <w:tcBorders>
              <w:bottom w:val="single" w:sz="4" w:space="0" w:color="auto"/>
            </w:tcBorders>
            <w:shd w:val="clear" w:color="auto" w:fill="D9D9D9" w:themeFill="background1" w:themeFillShade="D9"/>
          </w:tcPr>
          <w:p w14:paraId="61D63894" w14:textId="3873FADC" w:rsidR="003B72B1" w:rsidRPr="00851E44" w:rsidRDefault="00C962DE" w:rsidP="00661B65">
            <w:pPr>
              <w:jc w:val="center"/>
              <w:rPr>
                <w:rFonts w:ascii="Verdana" w:hAnsi="Verdana" w:cs="Calibri"/>
                <w:sz w:val="20"/>
                <w:szCs w:val="20"/>
                <w:lang w:val="sl-SI"/>
              </w:rPr>
            </w:pPr>
            <w:proofErr w:type="spellStart"/>
            <w:r w:rsidRPr="00851E44">
              <w:rPr>
                <w:rFonts w:ascii="Verdana" w:hAnsi="Verdana" w:cs="Calibri"/>
                <w:b/>
                <w:sz w:val="20"/>
                <w:szCs w:val="20"/>
                <w:lang w:val="sl-SI"/>
              </w:rPr>
              <w:t>Zap</w:t>
            </w:r>
            <w:proofErr w:type="spellEnd"/>
            <w:r w:rsidRPr="00851E44">
              <w:rPr>
                <w:rFonts w:ascii="Verdana" w:hAnsi="Verdana" w:cs="Calibri"/>
                <w:b/>
                <w:sz w:val="20"/>
                <w:szCs w:val="20"/>
                <w:lang w:val="sl-SI"/>
              </w:rPr>
              <w:t>. št.</w:t>
            </w:r>
          </w:p>
        </w:tc>
        <w:tc>
          <w:tcPr>
            <w:tcW w:w="4382" w:type="dxa"/>
            <w:tcBorders>
              <w:bottom w:val="single" w:sz="4" w:space="0" w:color="auto"/>
            </w:tcBorders>
            <w:shd w:val="clear" w:color="auto" w:fill="D9D9D9" w:themeFill="background1" w:themeFillShade="D9"/>
          </w:tcPr>
          <w:p w14:paraId="72455E67" w14:textId="77777777" w:rsidR="003B72B1" w:rsidRPr="00851E44" w:rsidRDefault="003B72B1" w:rsidP="00661B65">
            <w:pPr>
              <w:rPr>
                <w:rFonts w:ascii="Verdana" w:hAnsi="Verdana" w:cs="Calibri"/>
                <w:sz w:val="20"/>
                <w:szCs w:val="20"/>
                <w:lang w:val="sl-SI"/>
              </w:rPr>
            </w:pPr>
            <w:r w:rsidRPr="00851E44">
              <w:rPr>
                <w:rFonts w:ascii="Verdana" w:hAnsi="Verdana" w:cs="Calibri"/>
                <w:b/>
                <w:sz w:val="20"/>
                <w:szCs w:val="20"/>
                <w:lang w:val="sl-SI"/>
              </w:rPr>
              <w:t>Modul SKLADIŠČNO/MATERIALNO POSLOVANJE mora omogočati:</w:t>
            </w:r>
          </w:p>
        </w:tc>
        <w:tc>
          <w:tcPr>
            <w:tcW w:w="1074" w:type="dxa"/>
            <w:shd w:val="clear" w:color="auto" w:fill="D9D9D9" w:themeFill="background1" w:themeFillShade="D9"/>
          </w:tcPr>
          <w:p w14:paraId="6A43910C"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3D206E79"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0FCE171F" w14:textId="78899785" w:rsidR="003B72B1" w:rsidRPr="00361C9A" w:rsidRDefault="003B72B1" w:rsidP="00361C9A">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7059BD67"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b/>
                <w:sz w:val="20"/>
                <w:szCs w:val="20"/>
                <w:lang w:val="sl-SI"/>
              </w:rPr>
              <w:t>Stranka</w:t>
            </w:r>
          </w:p>
        </w:tc>
      </w:tr>
      <w:tr w:rsidR="002F4963" w:rsidRPr="00851E44" w14:paraId="67B5D25C" w14:textId="77777777" w:rsidTr="00661B65">
        <w:tc>
          <w:tcPr>
            <w:tcW w:w="738" w:type="dxa"/>
            <w:shd w:val="clear" w:color="auto" w:fill="FFFFFF" w:themeFill="background1"/>
          </w:tcPr>
          <w:p w14:paraId="2273913E" w14:textId="77777777" w:rsidR="002F4963" w:rsidRPr="00851E44" w:rsidRDefault="002F4963" w:rsidP="002F4963">
            <w:pPr>
              <w:numPr>
                <w:ilvl w:val="0"/>
                <w:numId w:val="22"/>
              </w:numPr>
              <w:spacing w:after="0" w:line="240" w:lineRule="auto"/>
              <w:rPr>
                <w:rFonts w:ascii="Verdana" w:hAnsi="Verdana" w:cs="Calibri"/>
                <w:sz w:val="20"/>
                <w:szCs w:val="20"/>
                <w:lang w:val="sl-SI"/>
              </w:rPr>
            </w:pPr>
          </w:p>
        </w:tc>
        <w:tc>
          <w:tcPr>
            <w:tcW w:w="4382" w:type="dxa"/>
            <w:shd w:val="clear" w:color="auto" w:fill="FFFFFF" w:themeFill="background1"/>
          </w:tcPr>
          <w:p w14:paraId="4697B052"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 xml:space="preserve">Vodenje Kataloga artiklov (govoreča šifra - alfa numerična, naziv, skupina, podskupina, kategorija, cene, dobavitelj, EM, ostali podatki o artiklu, možnost uporabniško definiranih polj); </w:t>
            </w:r>
          </w:p>
        </w:tc>
        <w:tc>
          <w:tcPr>
            <w:tcW w:w="1074" w:type="dxa"/>
            <w:shd w:val="clear" w:color="auto" w:fill="FFFFFF" w:themeFill="background1"/>
          </w:tcPr>
          <w:p w14:paraId="4454077D" w14:textId="74AD75A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6B02E1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FE5D10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E8FA4E5" w14:textId="55DECFB4" w:rsidR="002F4963" w:rsidRPr="00851E44" w:rsidRDefault="002F4963" w:rsidP="002F4963">
            <w:pPr>
              <w:jc w:val="center"/>
              <w:rPr>
                <w:rFonts w:ascii="Verdana" w:hAnsi="Verdana" w:cs="Calibri"/>
                <w:sz w:val="20"/>
                <w:szCs w:val="20"/>
                <w:lang w:val="sl-SI"/>
              </w:rPr>
            </w:pPr>
          </w:p>
        </w:tc>
      </w:tr>
      <w:tr w:rsidR="002F4963" w:rsidRPr="00851E44" w14:paraId="3B3A2B29" w14:textId="77777777" w:rsidTr="00661B65">
        <w:tc>
          <w:tcPr>
            <w:tcW w:w="738" w:type="dxa"/>
            <w:shd w:val="clear" w:color="auto" w:fill="FFFFFF" w:themeFill="background1"/>
          </w:tcPr>
          <w:p w14:paraId="45540649" w14:textId="77777777" w:rsidR="002F4963" w:rsidRPr="00851E44" w:rsidRDefault="002F4963" w:rsidP="002F4963">
            <w:pPr>
              <w:numPr>
                <w:ilvl w:val="0"/>
                <w:numId w:val="22"/>
              </w:numPr>
              <w:spacing w:after="0" w:line="240" w:lineRule="auto"/>
              <w:rPr>
                <w:rFonts w:ascii="Verdana" w:hAnsi="Verdana" w:cs="Calibri"/>
                <w:sz w:val="20"/>
                <w:szCs w:val="20"/>
                <w:lang w:val="sl-SI"/>
              </w:rPr>
            </w:pPr>
          </w:p>
        </w:tc>
        <w:tc>
          <w:tcPr>
            <w:tcW w:w="4382" w:type="dxa"/>
            <w:shd w:val="clear" w:color="auto" w:fill="FFFFFF" w:themeFill="background1"/>
          </w:tcPr>
          <w:p w14:paraId="438209D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 xml:space="preserve">Na voljo mora biti poljubno število skladišč na več lokacijah; </w:t>
            </w:r>
          </w:p>
        </w:tc>
        <w:tc>
          <w:tcPr>
            <w:tcW w:w="1074" w:type="dxa"/>
            <w:shd w:val="clear" w:color="auto" w:fill="FFFFFF" w:themeFill="background1"/>
          </w:tcPr>
          <w:p w14:paraId="6EBF74F5" w14:textId="1A1D64B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1F6D9A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607F4CB"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A46DA86" w14:textId="5FD31E35" w:rsidR="002F4963" w:rsidRPr="00851E44" w:rsidRDefault="002F4963" w:rsidP="002F4963">
            <w:pPr>
              <w:jc w:val="center"/>
              <w:rPr>
                <w:rFonts w:ascii="Verdana" w:hAnsi="Verdana" w:cs="Calibri"/>
                <w:sz w:val="20"/>
                <w:szCs w:val="20"/>
                <w:lang w:val="sl-SI"/>
              </w:rPr>
            </w:pPr>
          </w:p>
        </w:tc>
      </w:tr>
      <w:tr w:rsidR="002F4963" w:rsidRPr="00851E44" w14:paraId="57EFCE65" w14:textId="77777777" w:rsidTr="00661B65">
        <w:tc>
          <w:tcPr>
            <w:tcW w:w="738" w:type="dxa"/>
            <w:shd w:val="clear" w:color="auto" w:fill="FFFFFF" w:themeFill="background1"/>
          </w:tcPr>
          <w:p w14:paraId="41968DA0" w14:textId="77777777" w:rsidR="002F4963" w:rsidRPr="00851E44" w:rsidRDefault="002F4963" w:rsidP="002F4963">
            <w:pPr>
              <w:numPr>
                <w:ilvl w:val="0"/>
                <w:numId w:val="22"/>
              </w:numPr>
              <w:spacing w:after="0" w:line="240" w:lineRule="auto"/>
              <w:rPr>
                <w:rFonts w:ascii="Verdana" w:hAnsi="Verdana" w:cs="Calibri"/>
                <w:sz w:val="20"/>
                <w:szCs w:val="20"/>
                <w:lang w:val="sl-SI"/>
              </w:rPr>
            </w:pPr>
          </w:p>
        </w:tc>
        <w:tc>
          <w:tcPr>
            <w:tcW w:w="4382" w:type="dxa"/>
            <w:shd w:val="clear" w:color="auto" w:fill="FFFFFF" w:themeFill="background1"/>
          </w:tcPr>
          <w:p w14:paraId="47C402C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Med skladišči mora biti omogočeno prenašanje artiklov s pomočjo medskladiščnega prenosa, posledica tega pa je izpis dokumenta medskladiščni prenos.</w:t>
            </w:r>
          </w:p>
        </w:tc>
        <w:tc>
          <w:tcPr>
            <w:tcW w:w="1074" w:type="dxa"/>
            <w:shd w:val="clear" w:color="auto" w:fill="FFFFFF" w:themeFill="background1"/>
          </w:tcPr>
          <w:p w14:paraId="45AB42FE" w14:textId="5F56A5A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635D4A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A2CD8D9"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587DB2A" w14:textId="413AADB9" w:rsidR="002F4963" w:rsidRPr="00851E44" w:rsidRDefault="002F4963" w:rsidP="002F4963">
            <w:pPr>
              <w:jc w:val="center"/>
              <w:rPr>
                <w:rFonts w:ascii="Verdana" w:hAnsi="Verdana" w:cs="Calibri"/>
                <w:sz w:val="20"/>
                <w:szCs w:val="20"/>
                <w:lang w:val="sl-SI"/>
              </w:rPr>
            </w:pPr>
          </w:p>
        </w:tc>
      </w:tr>
    </w:tbl>
    <w:p w14:paraId="36E42B29" w14:textId="77777777" w:rsidR="005427AF" w:rsidRPr="00851E44" w:rsidRDefault="005427AF" w:rsidP="003B72B1">
      <w:pPr>
        <w:spacing w:after="0" w:line="240" w:lineRule="auto"/>
        <w:rPr>
          <w:rFonts w:ascii="Verdana" w:eastAsia="Times New Roman" w:hAnsi="Verdana"/>
          <w:sz w:val="20"/>
          <w:szCs w:val="20"/>
          <w:lang w:val="sl-SI" w:eastAsia="sl-SI"/>
        </w:rPr>
      </w:pPr>
    </w:p>
    <w:p w14:paraId="657CBD66" w14:textId="77777777" w:rsidR="005427AF" w:rsidRPr="00851E44" w:rsidRDefault="005427AF" w:rsidP="003B72B1">
      <w:pPr>
        <w:spacing w:after="0" w:line="240" w:lineRule="auto"/>
        <w:rPr>
          <w:rFonts w:ascii="Verdana" w:eastAsia="Times New Roman" w:hAnsi="Verdana"/>
          <w:sz w:val="20"/>
          <w:szCs w:val="20"/>
          <w:lang w:val="sl-SI" w:eastAsia="sl-SI"/>
        </w:rPr>
      </w:pPr>
    </w:p>
    <w:p w14:paraId="67319920" w14:textId="77777777" w:rsidR="003B72B1" w:rsidRPr="00851E44" w:rsidRDefault="003B72B1" w:rsidP="003A5C55">
      <w:pPr>
        <w:keepNext/>
        <w:numPr>
          <w:ilvl w:val="1"/>
          <w:numId w:val="33"/>
        </w:numPr>
        <w:spacing w:after="0" w:line="240" w:lineRule="auto"/>
        <w:outlineLvl w:val="1"/>
        <w:rPr>
          <w:rFonts w:ascii="Verdana" w:eastAsia="Times New Roman" w:hAnsi="Verdana" w:cs="Calibri"/>
          <w:b/>
          <w:sz w:val="20"/>
          <w:szCs w:val="20"/>
          <w:lang w:val="sl-SI" w:eastAsia="sl-SI"/>
        </w:rPr>
      </w:pPr>
      <w:r w:rsidRPr="00851E44">
        <w:rPr>
          <w:rFonts w:ascii="Verdana" w:eastAsia="Times New Roman" w:hAnsi="Verdana" w:cs="Calibri"/>
          <w:b/>
          <w:sz w:val="20"/>
          <w:szCs w:val="20"/>
          <w:lang w:val="sl-SI" w:eastAsia="sl-SI"/>
        </w:rPr>
        <w:t>Programski modul POGODBE</w:t>
      </w:r>
    </w:p>
    <w:p w14:paraId="74CC3F42" w14:textId="77777777" w:rsidR="003B72B1" w:rsidRPr="00851E44" w:rsidRDefault="003B72B1" w:rsidP="003B72B1">
      <w:pPr>
        <w:spacing w:after="0" w:line="240" w:lineRule="auto"/>
        <w:rPr>
          <w:rFonts w:ascii="Verdana" w:eastAsia="Times New Roman" w:hAnsi="Verdana"/>
          <w:sz w:val="20"/>
          <w:szCs w:val="20"/>
          <w:lang w:val="sl-SI" w:eastAsia="sl-SI"/>
        </w:rPr>
      </w:pPr>
    </w:p>
    <w:tbl>
      <w:tblPr>
        <w:tblStyle w:val="Tabelamrea"/>
        <w:tblW w:w="9527" w:type="dxa"/>
        <w:tblInd w:w="108" w:type="dxa"/>
        <w:shd w:val="clear" w:color="auto" w:fill="FFFFFF" w:themeFill="background1"/>
        <w:tblLayout w:type="fixed"/>
        <w:tblLook w:val="04A0" w:firstRow="1" w:lastRow="0" w:firstColumn="1" w:lastColumn="0" w:noHBand="0" w:noVBand="1"/>
      </w:tblPr>
      <w:tblGrid>
        <w:gridCol w:w="738"/>
        <w:gridCol w:w="4111"/>
        <w:gridCol w:w="1134"/>
        <w:gridCol w:w="1134"/>
        <w:gridCol w:w="1275"/>
        <w:gridCol w:w="1135"/>
      </w:tblGrid>
      <w:tr w:rsidR="003B72B1" w:rsidRPr="00851E44" w14:paraId="7D91E4A1" w14:textId="77777777" w:rsidTr="00C962DE">
        <w:tc>
          <w:tcPr>
            <w:tcW w:w="738" w:type="dxa"/>
            <w:tcBorders>
              <w:bottom w:val="single" w:sz="4" w:space="0" w:color="auto"/>
            </w:tcBorders>
            <w:shd w:val="clear" w:color="auto" w:fill="D9D9D9" w:themeFill="background1" w:themeFillShade="D9"/>
          </w:tcPr>
          <w:p w14:paraId="5AA3B0A0" w14:textId="7DA311EF" w:rsidR="003B72B1" w:rsidRPr="00851E44" w:rsidRDefault="00C962DE" w:rsidP="00661B65">
            <w:pPr>
              <w:jc w:val="center"/>
              <w:rPr>
                <w:rFonts w:ascii="Verdana" w:hAnsi="Verdana" w:cs="Calibri"/>
                <w:sz w:val="20"/>
                <w:szCs w:val="20"/>
                <w:lang w:val="sl-SI"/>
              </w:rPr>
            </w:pPr>
            <w:proofErr w:type="spellStart"/>
            <w:r w:rsidRPr="00851E44">
              <w:rPr>
                <w:rFonts w:ascii="Verdana" w:hAnsi="Verdana" w:cs="Calibri"/>
                <w:b/>
                <w:sz w:val="20"/>
                <w:szCs w:val="20"/>
                <w:lang w:val="sl-SI"/>
              </w:rPr>
              <w:t>Zap</w:t>
            </w:r>
            <w:proofErr w:type="spellEnd"/>
            <w:r w:rsidRPr="00851E44">
              <w:rPr>
                <w:rFonts w:ascii="Verdana" w:hAnsi="Verdana" w:cs="Calibri"/>
                <w:b/>
                <w:sz w:val="20"/>
                <w:szCs w:val="20"/>
                <w:lang w:val="sl-SI"/>
              </w:rPr>
              <w:t>. št.</w:t>
            </w:r>
          </w:p>
        </w:tc>
        <w:tc>
          <w:tcPr>
            <w:tcW w:w="4111" w:type="dxa"/>
            <w:tcBorders>
              <w:bottom w:val="single" w:sz="4" w:space="0" w:color="auto"/>
            </w:tcBorders>
            <w:shd w:val="clear" w:color="auto" w:fill="D9D9D9" w:themeFill="background1" w:themeFillShade="D9"/>
          </w:tcPr>
          <w:p w14:paraId="54BBC875" w14:textId="77777777" w:rsidR="003B72B1" w:rsidRPr="00851E44" w:rsidRDefault="003B72B1" w:rsidP="00661B65">
            <w:pPr>
              <w:jc w:val="both"/>
              <w:rPr>
                <w:rFonts w:ascii="Verdana" w:hAnsi="Verdana" w:cs="Calibri"/>
                <w:b/>
                <w:sz w:val="20"/>
                <w:szCs w:val="20"/>
                <w:lang w:val="sl-SI"/>
              </w:rPr>
            </w:pPr>
            <w:r w:rsidRPr="00851E44">
              <w:rPr>
                <w:rFonts w:ascii="Verdana" w:hAnsi="Verdana" w:cs="Calibri"/>
                <w:b/>
                <w:sz w:val="20"/>
                <w:szCs w:val="20"/>
                <w:lang w:val="sl-SI"/>
              </w:rPr>
              <w:t>Pogodbeni modul mora omogočati:</w:t>
            </w:r>
          </w:p>
        </w:tc>
        <w:tc>
          <w:tcPr>
            <w:tcW w:w="1134" w:type="dxa"/>
            <w:shd w:val="clear" w:color="auto" w:fill="D9D9D9" w:themeFill="background1" w:themeFillShade="D9"/>
          </w:tcPr>
          <w:p w14:paraId="430624A5" w14:textId="77777777" w:rsidR="003B72B1" w:rsidRPr="00851E44" w:rsidRDefault="003B72B1" w:rsidP="00661B65">
            <w:pPr>
              <w:jc w:val="both"/>
              <w:rPr>
                <w:rFonts w:ascii="Verdana" w:hAnsi="Verdana" w:cs="Calibri"/>
                <w:b/>
                <w:sz w:val="20"/>
                <w:szCs w:val="20"/>
                <w:lang w:val="sl-SI"/>
              </w:rPr>
            </w:pPr>
            <w:r w:rsidRPr="00851E44">
              <w:rPr>
                <w:rFonts w:ascii="Verdana" w:hAnsi="Verdana" w:cs="Calibri"/>
                <w:b/>
                <w:sz w:val="20"/>
                <w:szCs w:val="20"/>
                <w:lang w:val="sl-SI"/>
              </w:rPr>
              <w:t>Razvito</w:t>
            </w:r>
          </w:p>
        </w:tc>
        <w:tc>
          <w:tcPr>
            <w:tcW w:w="1134" w:type="dxa"/>
            <w:shd w:val="clear" w:color="auto" w:fill="D9D9D9" w:themeFill="background1" w:themeFillShade="D9"/>
          </w:tcPr>
          <w:p w14:paraId="5DB8963F" w14:textId="77777777" w:rsidR="003B72B1" w:rsidRPr="00851E44" w:rsidRDefault="003B72B1" w:rsidP="00661B65">
            <w:pPr>
              <w:jc w:val="both"/>
              <w:rPr>
                <w:rFonts w:ascii="Verdana" w:hAnsi="Verdana" w:cs="Calibri"/>
                <w:b/>
                <w:sz w:val="20"/>
                <w:szCs w:val="20"/>
                <w:lang w:val="sl-SI"/>
              </w:rPr>
            </w:pPr>
            <w:r w:rsidRPr="00851E44">
              <w:rPr>
                <w:rFonts w:ascii="Verdana" w:hAnsi="Verdana" w:cs="Calibri"/>
                <w:b/>
                <w:sz w:val="20"/>
                <w:szCs w:val="20"/>
                <w:lang w:val="sl-SI"/>
              </w:rPr>
              <w:t>Delno razvito</w:t>
            </w:r>
          </w:p>
        </w:tc>
        <w:tc>
          <w:tcPr>
            <w:tcW w:w="1275" w:type="dxa"/>
            <w:shd w:val="clear" w:color="auto" w:fill="D9D9D9" w:themeFill="background1" w:themeFillShade="D9"/>
          </w:tcPr>
          <w:p w14:paraId="098A267E" w14:textId="362B9A00" w:rsidR="003B72B1" w:rsidRPr="00851E44" w:rsidRDefault="003B72B1" w:rsidP="00361C9A">
            <w:pP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135" w:type="dxa"/>
            <w:shd w:val="clear" w:color="auto" w:fill="D9D9D9" w:themeFill="background1" w:themeFillShade="D9"/>
          </w:tcPr>
          <w:p w14:paraId="13F37310" w14:textId="77777777" w:rsidR="003B72B1" w:rsidRPr="00851E44" w:rsidRDefault="003B72B1" w:rsidP="00661B65">
            <w:pPr>
              <w:jc w:val="both"/>
              <w:rPr>
                <w:rFonts w:ascii="Verdana" w:hAnsi="Verdana" w:cs="Calibri"/>
                <w:b/>
                <w:sz w:val="20"/>
                <w:szCs w:val="20"/>
                <w:lang w:val="sl-SI"/>
              </w:rPr>
            </w:pPr>
            <w:r w:rsidRPr="00851E44">
              <w:rPr>
                <w:rFonts w:ascii="Verdana" w:hAnsi="Verdana" w:cs="Calibri"/>
                <w:b/>
                <w:sz w:val="20"/>
                <w:szCs w:val="20"/>
                <w:lang w:val="sl-SI"/>
              </w:rPr>
              <w:t>Stranka</w:t>
            </w:r>
          </w:p>
        </w:tc>
      </w:tr>
      <w:tr w:rsidR="002F4963" w:rsidRPr="00851E44" w14:paraId="70CD533C" w14:textId="77777777" w:rsidTr="00661B65">
        <w:tc>
          <w:tcPr>
            <w:tcW w:w="738" w:type="dxa"/>
            <w:shd w:val="clear" w:color="auto" w:fill="FFFFFF" w:themeFill="background1"/>
          </w:tcPr>
          <w:p w14:paraId="60FD010D" w14:textId="77777777" w:rsidR="002F4963" w:rsidRPr="00851E44" w:rsidRDefault="002F4963" w:rsidP="002F4963">
            <w:pPr>
              <w:numPr>
                <w:ilvl w:val="0"/>
                <w:numId w:val="23"/>
              </w:numPr>
              <w:spacing w:after="0" w:line="240" w:lineRule="auto"/>
              <w:rPr>
                <w:rFonts w:ascii="Verdana" w:hAnsi="Verdana" w:cs="Calibri"/>
                <w:sz w:val="20"/>
                <w:szCs w:val="20"/>
                <w:lang w:val="sl-SI"/>
              </w:rPr>
            </w:pPr>
          </w:p>
          <w:p w14:paraId="651E46A2" w14:textId="77777777" w:rsidR="002F4963" w:rsidRPr="00851E44" w:rsidRDefault="002F4963" w:rsidP="002F4963">
            <w:pPr>
              <w:rPr>
                <w:rFonts w:ascii="Verdana" w:hAnsi="Verdana" w:cs="Calibri"/>
                <w:sz w:val="20"/>
                <w:szCs w:val="20"/>
                <w:lang w:val="sl-SI"/>
              </w:rPr>
            </w:pPr>
          </w:p>
        </w:tc>
        <w:tc>
          <w:tcPr>
            <w:tcW w:w="4111" w:type="dxa"/>
            <w:shd w:val="clear" w:color="auto" w:fill="FFFFFF" w:themeFill="background1"/>
          </w:tcPr>
          <w:p w14:paraId="558898C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Vodenje nabavnih in prodajnih pogodb (tudi možnost pregleda (in filtriranja) vseh aktualnih pogodb naenkrat, možnost nastavitve opomnika pred iztekom pogodbe (npr. 1, 3, 6 mesecev prej),možnost izvoza podatkov v Excel);</w:t>
            </w:r>
          </w:p>
        </w:tc>
        <w:tc>
          <w:tcPr>
            <w:tcW w:w="1134" w:type="dxa"/>
            <w:shd w:val="clear" w:color="auto" w:fill="FFFFFF" w:themeFill="background1"/>
          </w:tcPr>
          <w:p w14:paraId="745AFC83" w14:textId="469DF0C4" w:rsidR="002F4963" w:rsidRPr="00851E44" w:rsidRDefault="002F4963" w:rsidP="002F4963">
            <w:pPr>
              <w:jc w:val="right"/>
              <w:rPr>
                <w:rFonts w:ascii="Verdana" w:hAnsi="Verdana" w:cs="Calibri"/>
                <w:sz w:val="20"/>
                <w:szCs w:val="20"/>
                <w:lang w:val="sl-SI"/>
              </w:rPr>
            </w:pPr>
          </w:p>
        </w:tc>
        <w:tc>
          <w:tcPr>
            <w:tcW w:w="1134" w:type="dxa"/>
            <w:shd w:val="clear" w:color="auto" w:fill="FFFFFF" w:themeFill="background1"/>
          </w:tcPr>
          <w:p w14:paraId="61961A16" w14:textId="77777777" w:rsidR="002F4963" w:rsidRPr="00851E44" w:rsidRDefault="002F4963" w:rsidP="002F4963">
            <w:pPr>
              <w:jc w:val="center"/>
              <w:rPr>
                <w:rFonts w:ascii="Verdana" w:hAnsi="Verdana" w:cs="Calibri"/>
                <w:sz w:val="20"/>
                <w:szCs w:val="20"/>
                <w:lang w:val="sl-SI"/>
              </w:rPr>
            </w:pPr>
          </w:p>
        </w:tc>
        <w:tc>
          <w:tcPr>
            <w:tcW w:w="1275" w:type="dxa"/>
            <w:shd w:val="clear" w:color="auto" w:fill="FFFFFF" w:themeFill="background1"/>
          </w:tcPr>
          <w:p w14:paraId="5673986E" w14:textId="77777777" w:rsidR="002F4963" w:rsidRPr="00851E44" w:rsidRDefault="002F4963" w:rsidP="002F4963">
            <w:pPr>
              <w:jc w:val="center"/>
              <w:rPr>
                <w:rFonts w:ascii="Verdana" w:hAnsi="Verdana" w:cs="Calibri"/>
                <w:sz w:val="20"/>
                <w:szCs w:val="20"/>
                <w:lang w:val="sl-SI"/>
              </w:rPr>
            </w:pPr>
          </w:p>
        </w:tc>
        <w:tc>
          <w:tcPr>
            <w:tcW w:w="1135" w:type="dxa"/>
            <w:shd w:val="clear" w:color="auto" w:fill="FFFFFF" w:themeFill="background1"/>
          </w:tcPr>
          <w:p w14:paraId="2BAB9705" w14:textId="2F80DC1F" w:rsidR="002F4963" w:rsidRPr="00851E44" w:rsidRDefault="002F4963" w:rsidP="002F4963">
            <w:pPr>
              <w:jc w:val="center"/>
              <w:rPr>
                <w:rFonts w:ascii="Verdana" w:hAnsi="Verdana" w:cs="Calibri"/>
                <w:sz w:val="20"/>
                <w:szCs w:val="20"/>
                <w:lang w:val="sl-SI"/>
              </w:rPr>
            </w:pPr>
          </w:p>
        </w:tc>
      </w:tr>
      <w:tr w:rsidR="002F4963" w:rsidRPr="00851E44" w14:paraId="2E41681F" w14:textId="77777777" w:rsidTr="00661B65">
        <w:tc>
          <w:tcPr>
            <w:tcW w:w="738" w:type="dxa"/>
            <w:shd w:val="clear" w:color="auto" w:fill="FFFFFF" w:themeFill="background1"/>
          </w:tcPr>
          <w:p w14:paraId="0FFF1C63" w14:textId="77777777" w:rsidR="002F4963" w:rsidRPr="00851E44" w:rsidRDefault="002F4963" w:rsidP="002F4963">
            <w:pPr>
              <w:numPr>
                <w:ilvl w:val="0"/>
                <w:numId w:val="23"/>
              </w:numPr>
              <w:spacing w:after="0" w:line="240" w:lineRule="auto"/>
              <w:rPr>
                <w:rFonts w:ascii="Verdana" w:hAnsi="Verdana" w:cs="Calibri"/>
                <w:sz w:val="20"/>
                <w:szCs w:val="20"/>
                <w:lang w:val="sl-SI"/>
              </w:rPr>
            </w:pPr>
          </w:p>
          <w:p w14:paraId="48F0B18B" w14:textId="77777777" w:rsidR="002F4963" w:rsidRPr="00851E44" w:rsidRDefault="002F4963" w:rsidP="002F4963">
            <w:pPr>
              <w:rPr>
                <w:rFonts w:ascii="Verdana" w:hAnsi="Verdana" w:cs="Calibri"/>
                <w:sz w:val="20"/>
                <w:szCs w:val="20"/>
                <w:lang w:val="sl-SI"/>
              </w:rPr>
            </w:pPr>
          </w:p>
        </w:tc>
        <w:tc>
          <w:tcPr>
            <w:tcW w:w="4111" w:type="dxa"/>
            <w:shd w:val="clear" w:color="auto" w:fill="FFFFFF" w:themeFill="background1"/>
          </w:tcPr>
          <w:p w14:paraId="54D80872"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Z evidentiranjem podatkov je omogočen vpogled v stanje pogodbe (skrbnik, poraba, veljavnost, cene ipd…); </w:t>
            </w:r>
          </w:p>
        </w:tc>
        <w:tc>
          <w:tcPr>
            <w:tcW w:w="1134" w:type="dxa"/>
            <w:shd w:val="clear" w:color="auto" w:fill="FFFFFF" w:themeFill="background1"/>
          </w:tcPr>
          <w:p w14:paraId="7EC8ED47" w14:textId="342A75C8" w:rsidR="002F4963" w:rsidRPr="00851E44" w:rsidRDefault="002F4963" w:rsidP="002F4963">
            <w:pPr>
              <w:jc w:val="right"/>
              <w:rPr>
                <w:rFonts w:ascii="Verdana" w:hAnsi="Verdana" w:cs="Calibri"/>
                <w:sz w:val="20"/>
                <w:szCs w:val="20"/>
                <w:lang w:val="sl-SI"/>
              </w:rPr>
            </w:pPr>
          </w:p>
        </w:tc>
        <w:tc>
          <w:tcPr>
            <w:tcW w:w="1134" w:type="dxa"/>
            <w:shd w:val="clear" w:color="auto" w:fill="FFFFFF" w:themeFill="background1"/>
          </w:tcPr>
          <w:p w14:paraId="7D43C443" w14:textId="77777777" w:rsidR="002F4963" w:rsidRPr="00851E44" w:rsidRDefault="002F4963" w:rsidP="002F4963">
            <w:pPr>
              <w:jc w:val="center"/>
              <w:rPr>
                <w:rFonts w:ascii="Verdana" w:hAnsi="Verdana" w:cs="Calibri"/>
                <w:sz w:val="20"/>
                <w:szCs w:val="20"/>
                <w:lang w:val="sl-SI"/>
              </w:rPr>
            </w:pPr>
          </w:p>
        </w:tc>
        <w:tc>
          <w:tcPr>
            <w:tcW w:w="1275" w:type="dxa"/>
            <w:shd w:val="clear" w:color="auto" w:fill="FFFFFF" w:themeFill="background1"/>
          </w:tcPr>
          <w:p w14:paraId="2BCD27C4" w14:textId="77777777" w:rsidR="002F4963" w:rsidRPr="00851E44" w:rsidRDefault="002F4963" w:rsidP="002F4963">
            <w:pPr>
              <w:jc w:val="center"/>
              <w:rPr>
                <w:rFonts w:ascii="Verdana" w:hAnsi="Verdana" w:cs="Calibri"/>
                <w:sz w:val="20"/>
                <w:szCs w:val="20"/>
                <w:lang w:val="sl-SI"/>
              </w:rPr>
            </w:pPr>
          </w:p>
        </w:tc>
        <w:tc>
          <w:tcPr>
            <w:tcW w:w="1135" w:type="dxa"/>
            <w:shd w:val="clear" w:color="auto" w:fill="FFFFFF" w:themeFill="background1"/>
          </w:tcPr>
          <w:p w14:paraId="787B538E" w14:textId="7D895CA3" w:rsidR="002F4963" w:rsidRPr="00851E44" w:rsidRDefault="002F4963" w:rsidP="002F4963">
            <w:pPr>
              <w:jc w:val="center"/>
              <w:rPr>
                <w:rFonts w:ascii="Verdana" w:hAnsi="Verdana" w:cs="Calibri"/>
                <w:sz w:val="20"/>
                <w:szCs w:val="20"/>
                <w:lang w:val="sl-SI"/>
              </w:rPr>
            </w:pPr>
          </w:p>
        </w:tc>
      </w:tr>
      <w:tr w:rsidR="002F4963" w:rsidRPr="00851E44" w14:paraId="7334FC20" w14:textId="77777777" w:rsidTr="00661B65">
        <w:tc>
          <w:tcPr>
            <w:tcW w:w="738" w:type="dxa"/>
            <w:shd w:val="clear" w:color="auto" w:fill="FFFFFF" w:themeFill="background1"/>
          </w:tcPr>
          <w:p w14:paraId="1E4438B8" w14:textId="77777777" w:rsidR="002F4963" w:rsidRPr="00851E44" w:rsidRDefault="002F4963" w:rsidP="002F4963">
            <w:pPr>
              <w:numPr>
                <w:ilvl w:val="0"/>
                <w:numId w:val="23"/>
              </w:numPr>
              <w:spacing w:after="0" w:line="240" w:lineRule="auto"/>
              <w:rPr>
                <w:rFonts w:ascii="Verdana" w:hAnsi="Verdana" w:cs="Calibri"/>
                <w:sz w:val="20"/>
                <w:szCs w:val="20"/>
                <w:lang w:val="sl-SI"/>
              </w:rPr>
            </w:pPr>
          </w:p>
        </w:tc>
        <w:tc>
          <w:tcPr>
            <w:tcW w:w="4111" w:type="dxa"/>
            <w:shd w:val="clear" w:color="auto" w:fill="FFFFFF" w:themeFill="background1"/>
          </w:tcPr>
          <w:p w14:paraId="3A409AF3" w14:textId="7946DFB1"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priponk (sken</w:t>
            </w:r>
            <w:r>
              <w:rPr>
                <w:rFonts w:ascii="Verdana" w:hAnsi="Verdana" w:cs="Calibri"/>
                <w:sz w:val="20"/>
                <w:szCs w:val="20"/>
                <w:lang w:val="sl-SI"/>
              </w:rPr>
              <w:t>irana</w:t>
            </w:r>
            <w:r w:rsidRPr="00851E44">
              <w:rPr>
                <w:rFonts w:ascii="Verdana" w:hAnsi="Verdana" w:cs="Calibri"/>
                <w:sz w:val="20"/>
                <w:szCs w:val="20"/>
                <w:lang w:val="sl-SI"/>
              </w:rPr>
              <w:t xml:space="preserve"> pogodb</w:t>
            </w:r>
            <w:r>
              <w:rPr>
                <w:rFonts w:ascii="Verdana" w:hAnsi="Verdana" w:cs="Calibri"/>
                <w:sz w:val="20"/>
                <w:szCs w:val="20"/>
                <w:lang w:val="sl-SI"/>
              </w:rPr>
              <w:t>a</w:t>
            </w:r>
            <w:r w:rsidRPr="00851E44">
              <w:rPr>
                <w:rFonts w:ascii="Verdana" w:hAnsi="Verdana" w:cs="Calibri"/>
                <w:sz w:val="20"/>
                <w:szCs w:val="20"/>
                <w:lang w:val="sl-SI"/>
              </w:rPr>
              <w:t>).</w:t>
            </w:r>
          </w:p>
        </w:tc>
        <w:tc>
          <w:tcPr>
            <w:tcW w:w="1134" w:type="dxa"/>
            <w:shd w:val="clear" w:color="auto" w:fill="FFFFFF" w:themeFill="background1"/>
          </w:tcPr>
          <w:p w14:paraId="5B852747" w14:textId="5BF546AE" w:rsidR="002F4963" w:rsidRPr="00851E44" w:rsidRDefault="002F4963" w:rsidP="002F4963">
            <w:pPr>
              <w:jc w:val="right"/>
              <w:rPr>
                <w:rFonts w:ascii="Verdana" w:hAnsi="Verdana" w:cs="Calibri"/>
                <w:sz w:val="20"/>
                <w:szCs w:val="20"/>
                <w:lang w:val="sl-SI"/>
              </w:rPr>
            </w:pPr>
          </w:p>
        </w:tc>
        <w:tc>
          <w:tcPr>
            <w:tcW w:w="1134" w:type="dxa"/>
            <w:shd w:val="clear" w:color="auto" w:fill="FFFFFF" w:themeFill="background1"/>
          </w:tcPr>
          <w:p w14:paraId="1E40C82E" w14:textId="77777777" w:rsidR="002F4963" w:rsidRPr="00851E44" w:rsidRDefault="002F4963" w:rsidP="002F4963">
            <w:pPr>
              <w:jc w:val="center"/>
              <w:rPr>
                <w:rFonts w:ascii="Verdana" w:hAnsi="Verdana" w:cs="Calibri"/>
                <w:sz w:val="20"/>
                <w:szCs w:val="20"/>
                <w:lang w:val="sl-SI"/>
              </w:rPr>
            </w:pPr>
          </w:p>
        </w:tc>
        <w:tc>
          <w:tcPr>
            <w:tcW w:w="1275" w:type="dxa"/>
            <w:shd w:val="clear" w:color="auto" w:fill="FFFFFF" w:themeFill="background1"/>
          </w:tcPr>
          <w:p w14:paraId="364C4A14" w14:textId="77777777" w:rsidR="002F4963" w:rsidRPr="00851E44" w:rsidRDefault="002F4963" w:rsidP="002F4963">
            <w:pPr>
              <w:jc w:val="center"/>
              <w:rPr>
                <w:rFonts w:ascii="Verdana" w:hAnsi="Verdana" w:cs="Calibri"/>
                <w:sz w:val="20"/>
                <w:szCs w:val="20"/>
                <w:lang w:val="sl-SI"/>
              </w:rPr>
            </w:pPr>
          </w:p>
        </w:tc>
        <w:tc>
          <w:tcPr>
            <w:tcW w:w="1135" w:type="dxa"/>
            <w:shd w:val="clear" w:color="auto" w:fill="FFFFFF" w:themeFill="background1"/>
          </w:tcPr>
          <w:p w14:paraId="27C2B20A" w14:textId="19B3CF14" w:rsidR="002F4963" w:rsidRPr="00851E44" w:rsidRDefault="002F4963" w:rsidP="002F4963">
            <w:pPr>
              <w:jc w:val="center"/>
              <w:rPr>
                <w:rFonts w:ascii="Verdana" w:hAnsi="Verdana" w:cs="Calibri"/>
                <w:sz w:val="20"/>
                <w:szCs w:val="20"/>
                <w:lang w:val="sl-SI"/>
              </w:rPr>
            </w:pPr>
          </w:p>
        </w:tc>
      </w:tr>
      <w:tr w:rsidR="002F4963" w:rsidRPr="00851E44" w14:paraId="0ADB9ADF" w14:textId="77777777" w:rsidTr="00661B65">
        <w:tc>
          <w:tcPr>
            <w:tcW w:w="738" w:type="dxa"/>
            <w:shd w:val="clear" w:color="auto" w:fill="FFFFFF" w:themeFill="background1"/>
          </w:tcPr>
          <w:p w14:paraId="52B9574D" w14:textId="77777777" w:rsidR="002F4963" w:rsidRPr="00851E44" w:rsidRDefault="002F4963" w:rsidP="002F4963">
            <w:pPr>
              <w:numPr>
                <w:ilvl w:val="0"/>
                <w:numId w:val="23"/>
              </w:numPr>
              <w:spacing w:after="0" w:line="240" w:lineRule="auto"/>
              <w:rPr>
                <w:rFonts w:ascii="Verdana" w:hAnsi="Verdana" w:cs="Calibri"/>
                <w:sz w:val="20"/>
                <w:szCs w:val="20"/>
                <w:lang w:val="sl-SI"/>
              </w:rPr>
            </w:pPr>
          </w:p>
        </w:tc>
        <w:tc>
          <w:tcPr>
            <w:tcW w:w="4111" w:type="dxa"/>
            <w:shd w:val="clear" w:color="auto" w:fill="FFFFFF" w:themeFill="background1"/>
          </w:tcPr>
          <w:p w14:paraId="2B57129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Uvoz podatkov iz modula za javna naročila;</w:t>
            </w:r>
          </w:p>
        </w:tc>
        <w:tc>
          <w:tcPr>
            <w:tcW w:w="1134" w:type="dxa"/>
            <w:shd w:val="clear" w:color="auto" w:fill="FFFFFF" w:themeFill="background1"/>
          </w:tcPr>
          <w:p w14:paraId="46712118" w14:textId="6BA576EC" w:rsidR="002F4963" w:rsidRPr="00851E44" w:rsidRDefault="002F4963" w:rsidP="002F4963">
            <w:pPr>
              <w:jc w:val="right"/>
              <w:rPr>
                <w:rFonts w:ascii="Verdana" w:hAnsi="Verdana" w:cs="Calibri"/>
                <w:sz w:val="20"/>
                <w:szCs w:val="20"/>
                <w:lang w:val="sl-SI"/>
              </w:rPr>
            </w:pPr>
          </w:p>
        </w:tc>
        <w:tc>
          <w:tcPr>
            <w:tcW w:w="1134" w:type="dxa"/>
            <w:shd w:val="clear" w:color="auto" w:fill="FFFFFF" w:themeFill="background1"/>
          </w:tcPr>
          <w:p w14:paraId="7D0F6151" w14:textId="77777777" w:rsidR="002F4963" w:rsidRPr="00851E44" w:rsidRDefault="002F4963" w:rsidP="002F4963">
            <w:pPr>
              <w:jc w:val="center"/>
              <w:rPr>
                <w:rFonts w:ascii="Verdana" w:hAnsi="Verdana" w:cs="Calibri"/>
                <w:sz w:val="20"/>
                <w:szCs w:val="20"/>
                <w:lang w:val="sl-SI"/>
              </w:rPr>
            </w:pPr>
          </w:p>
        </w:tc>
        <w:tc>
          <w:tcPr>
            <w:tcW w:w="1275" w:type="dxa"/>
            <w:shd w:val="clear" w:color="auto" w:fill="FFFFFF" w:themeFill="background1"/>
          </w:tcPr>
          <w:p w14:paraId="52156B31" w14:textId="77777777" w:rsidR="002F4963" w:rsidRPr="00851E44" w:rsidRDefault="002F4963" w:rsidP="002F4963">
            <w:pPr>
              <w:jc w:val="center"/>
              <w:rPr>
                <w:rFonts w:ascii="Verdana" w:hAnsi="Verdana" w:cs="Calibri"/>
                <w:sz w:val="20"/>
                <w:szCs w:val="20"/>
                <w:lang w:val="sl-SI"/>
              </w:rPr>
            </w:pPr>
          </w:p>
        </w:tc>
        <w:tc>
          <w:tcPr>
            <w:tcW w:w="1135" w:type="dxa"/>
            <w:shd w:val="clear" w:color="auto" w:fill="FFFFFF" w:themeFill="background1"/>
          </w:tcPr>
          <w:p w14:paraId="1ABE1FEE" w14:textId="221C0178" w:rsidR="002F4963" w:rsidRPr="00851E44" w:rsidRDefault="002F4963" w:rsidP="002F4963">
            <w:pPr>
              <w:jc w:val="center"/>
              <w:rPr>
                <w:rFonts w:ascii="Verdana" w:hAnsi="Verdana" w:cs="Calibri"/>
                <w:sz w:val="20"/>
                <w:szCs w:val="20"/>
                <w:lang w:val="sl-SI"/>
              </w:rPr>
            </w:pPr>
          </w:p>
        </w:tc>
      </w:tr>
    </w:tbl>
    <w:p w14:paraId="25D11356" w14:textId="77777777" w:rsidR="003B72B1" w:rsidRDefault="003B72B1" w:rsidP="003B72B1">
      <w:pPr>
        <w:spacing w:after="0" w:line="240" w:lineRule="auto"/>
        <w:rPr>
          <w:rFonts w:ascii="Verdana" w:eastAsia="Times New Roman" w:hAnsi="Verdana"/>
          <w:sz w:val="20"/>
          <w:szCs w:val="20"/>
          <w:lang w:val="sl-SI" w:eastAsia="sl-SI"/>
        </w:rPr>
      </w:pPr>
    </w:p>
    <w:p w14:paraId="452817AE" w14:textId="77777777" w:rsidR="000B2CD3" w:rsidRDefault="000B2CD3" w:rsidP="003B72B1">
      <w:pPr>
        <w:spacing w:after="0" w:line="240" w:lineRule="auto"/>
        <w:rPr>
          <w:rFonts w:ascii="Verdana" w:eastAsia="Times New Roman" w:hAnsi="Verdana"/>
          <w:sz w:val="20"/>
          <w:szCs w:val="20"/>
          <w:lang w:val="sl-SI" w:eastAsia="sl-SI"/>
        </w:rPr>
      </w:pPr>
    </w:p>
    <w:p w14:paraId="4F70F9E6" w14:textId="77777777" w:rsidR="000B2CD3" w:rsidRDefault="000B2CD3" w:rsidP="003B72B1">
      <w:pPr>
        <w:spacing w:after="0" w:line="240" w:lineRule="auto"/>
        <w:rPr>
          <w:rFonts w:ascii="Verdana" w:eastAsia="Times New Roman" w:hAnsi="Verdana"/>
          <w:sz w:val="20"/>
          <w:szCs w:val="20"/>
          <w:lang w:val="sl-SI" w:eastAsia="sl-SI"/>
        </w:rPr>
      </w:pPr>
    </w:p>
    <w:p w14:paraId="137598DA" w14:textId="77777777" w:rsidR="000B2CD3" w:rsidRDefault="000B2CD3" w:rsidP="003B72B1">
      <w:pPr>
        <w:spacing w:after="0" w:line="240" w:lineRule="auto"/>
        <w:rPr>
          <w:rFonts w:ascii="Verdana" w:eastAsia="Times New Roman" w:hAnsi="Verdana"/>
          <w:sz w:val="20"/>
          <w:szCs w:val="20"/>
          <w:lang w:val="sl-SI" w:eastAsia="sl-SI"/>
        </w:rPr>
      </w:pPr>
    </w:p>
    <w:p w14:paraId="3ED4C491" w14:textId="77777777" w:rsidR="00361C9A" w:rsidRDefault="00361C9A" w:rsidP="003B72B1">
      <w:pPr>
        <w:spacing w:after="0" w:line="240" w:lineRule="auto"/>
        <w:rPr>
          <w:rFonts w:ascii="Verdana" w:eastAsia="Times New Roman" w:hAnsi="Verdana"/>
          <w:sz w:val="20"/>
          <w:szCs w:val="20"/>
          <w:lang w:val="sl-SI" w:eastAsia="sl-SI"/>
        </w:rPr>
      </w:pPr>
    </w:p>
    <w:p w14:paraId="3A0A94A9" w14:textId="77777777" w:rsidR="000B2CD3" w:rsidRDefault="000B2CD3" w:rsidP="003B72B1">
      <w:pPr>
        <w:spacing w:after="0" w:line="240" w:lineRule="auto"/>
        <w:rPr>
          <w:rFonts w:ascii="Verdana" w:eastAsia="Times New Roman" w:hAnsi="Verdana"/>
          <w:sz w:val="20"/>
          <w:szCs w:val="20"/>
          <w:lang w:val="sl-SI" w:eastAsia="sl-SI"/>
        </w:rPr>
      </w:pPr>
    </w:p>
    <w:p w14:paraId="7128B179" w14:textId="77777777" w:rsidR="000B2CD3" w:rsidRPr="00851E44" w:rsidRDefault="000B2CD3" w:rsidP="003B72B1">
      <w:pPr>
        <w:spacing w:after="0" w:line="240" w:lineRule="auto"/>
        <w:rPr>
          <w:rFonts w:ascii="Verdana" w:eastAsia="Times New Roman" w:hAnsi="Verdana"/>
          <w:sz w:val="20"/>
          <w:szCs w:val="20"/>
          <w:lang w:val="sl-SI" w:eastAsia="sl-SI"/>
        </w:rPr>
      </w:pPr>
    </w:p>
    <w:p w14:paraId="60DF982A" w14:textId="31BD3134" w:rsidR="003B72B1" w:rsidRPr="00851E44" w:rsidRDefault="00BB5185" w:rsidP="003A5C55">
      <w:pPr>
        <w:keepNext/>
        <w:numPr>
          <w:ilvl w:val="1"/>
          <w:numId w:val="33"/>
        </w:numPr>
        <w:spacing w:after="0" w:line="240" w:lineRule="auto"/>
        <w:outlineLvl w:val="1"/>
        <w:rPr>
          <w:rFonts w:ascii="Verdana" w:eastAsia="Times New Roman" w:hAnsi="Verdana" w:cs="Calibri"/>
          <w:b/>
          <w:sz w:val="20"/>
          <w:szCs w:val="20"/>
          <w:lang w:val="sl-SI" w:eastAsia="sl-SI"/>
        </w:rPr>
      </w:pPr>
      <w:r w:rsidRPr="00851E44">
        <w:rPr>
          <w:rFonts w:ascii="Verdana" w:eastAsia="Times New Roman" w:hAnsi="Verdana" w:cs="Calibri"/>
          <w:b/>
          <w:sz w:val="20"/>
          <w:szCs w:val="20"/>
          <w:lang w:val="sl-SI" w:eastAsia="sl-SI"/>
        </w:rPr>
        <w:t>OSTALO IN ŠIFRANTI</w:t>
      </w:r>
    </w:p>
    <w:p w14:paraId="7CDD7FDC" w14:textId="77777777" w:rsidR="003B72B1" w:rsidRPr="00851E44" w:rsidRDefault="003B72B1" w:rsidP="003B72B1">
      <w:pPr>
        <w:spacing w:after="0" w:line="240" w:lineRule="auto"/>
        <w:rPr>
          <w:rFonts w:ascii="Verdana" w:eastAsia="Times New Roman" w:hAnsi="Verdana"/>
          <w:sz w:val="20"/>
          <w:szCs w:val="20"/>
          <w:lang w:val="sl-SI" w:eastAsia="sl-SI"/>
        </w:rPr>
      </w:pPr>
    </w:p>
    <w:tbl>
      <w:tblPr>
        <w:tblStyle w:val="Tabelamrea"/>
        <w:tblW w:w="9550" w:type="dxa"/>
        <w:tblInd w:w="108" w:type="dxa"/>
        <w:tblLook w:val="04A0" w:firstRow="1" w:lastRow="0" w:firstColumn="1" w:lastColumn="0" w:noHBand="0" w:noVBand="1"/>
      </w:tblPr>
      <w:tblGrid>
        <w:gridCol w:w="880"/>
        <w:gridCol w:w="4264"/>
        <w:gridCol w:w="1074"/>
        <w:gridCol w:w="996"/>
        <w:gridCol w:w="1243"/>
        <w:gridCol w:w="1093"/>
      </w:tblGrid>
      <w:tr w:rsidR="002A5629" w:rsidRPr="00851E44" w14:paraId="3F0A6BA6" w14:textId="77777777" w:rsidTr="00C962DE">
        <w:tc>
          <w:tcPr>
            <w:tcW w:w="880" w:type="dxa"/>
            <w:tcBorders>
              <w:bottom w:val="single" w:sz="4" w:space="0" w:color="auto"/>
            </w:tcBorders>
            <w:shd w:val="clear" w:color="auto" w:fill="D9D9D9" w:themeFill="background1" w:themeFillShade="D9"/>
          </w:tcPr>
          <w:p w14:paraId="587F1DBF" w14:textId="2880DB4B" w:rsidR="003B72B1" w:rsidRPr="00851E44" w:rsidRDefault="00C962DE" w:rsidP="00661B65">
            <w:pPr>
              <w:jc w:val="center"/>
              <w:rPr>
                <w:rFonts w:ascii="Verdana" w:hAnsi="Verdana" w:cs="Calibri"/>
                <w:sz w:val="20"/>
                <w:szCs w:val="20"/>
                <w:lang w:val="sl-SI"/>
              </w:rPr>
            </w:pPr>
            <w:proofErr w:type="spellStart"/>
            <w:r w:rsidRPr="00851E44">
              <w:rPr>
                <w:rFonts w:ascii="Verdana" w:hAnsi="Verdana" w:cs="Calibri"/>
                <w:b/>
                <w:sz w:val="20"/>
                <w:szCs w:val="20"/>
                <w:lang w:val="sl-SI"/>
              </w:rPr>
              <w:t>Zap</w:t>
            </w:r>
            <w:proofErr w:type="spellEnd"/>
            <w:r w:rsidRPr="00851E44">
              <w:rPr>
                <w:rFonts w:ascii="Verdana" w:hAnsi="Verdana" w:cs="Calibri"/>
                <w:b/>
                <w:sz w:val="20"/>
                <w:szCs w:val="20"/>
                <w:lang w:val="sl-SI"/>
              </w:rPr>
              <w:t>. št.</w:t>
            </w:r>
          </w:p>
        </w:tc>
        <w:tc>
          <w:tcPr>
            <w:tcW w:w="4264" w:type="dxa"/>
            <w:tcBorders>
              <w:bottom w:val="single" w:sz="4" w:space="0" w:color="auto"/>
            </w:tcBorders>
            <w:shd w:val="clear" w:color="auto" w:fill="D9D9D9" w:themeFill="background1" w:themeFillShade="D9"/>
          </w:tcPr>
          <w:p w14:paraId="1FA507EC" w14:textId="77777777" w:rsidR="003B72B1" w:rsidRPr="00851E44" w:rsidRDefault="003B72B1" w:rsidP="00661B65">
            <w:pPr>
              <w:jc w:val="both"/>
              <w:rPr>
                <w:rFonts w:ascii="Verdana" w:hAnsi="Verdana" w:cs="Calibri"/>
                <w:b/>
                <w:sz w:val="20"/>
                <w:szCs w:val="20"/>
                <w:lang w:val="sl-SI"/>
              </w:rPr>
            </w:pPr>
            <w:r w:rsidRPr="00851E44">
              <w:rPr>
                <w:rFonts w:ascii="Verdana" w:hAnsi="Verdana" w:cs="Calibri"/>
                <w:b/>
                <w:sz w:val="20"/>
                <w:szCs w:val="20"/>
                <w:lang w:val="sl-SI"/>
              </w:rPr>
              <w:t>Ostalo:</w:t>
            </w:r>
          </w:p>
        </w:tc>
        <w:tc>
          <w:tcPr>
            <w:tcW w:w="1074" w:type="dxa"/>
            <w:shd w:val="clear" w:color="auto" w:fill="D9D9D9" w:themeFill="background1" w:themeFillShade="D9"/>
          </w:tcPr>
          <w:p w14:paraId="192DB2EB"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09358E1B"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25F06618" w14:textId="041B4BB3" w:rsidR="003B72B1" w:rsidRPr="00361C9A" w:rsidRDefault="003B72B1" w:rsidP="00361C9A">
            <w:pP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12897998" w14:textId="77777777" w:rsidR="003B72B1" w:rsidRPr="00851E44" w:rsidRDefault="003B72B1" w:rsidP="00661B65">
            <w:pPr>
              <w:jc w:val="both"/>
              <w:rPr>
                <w:rFonts w:ascii="Verdana" w:hAnsi="Verdana" w:cs="Calibri"/>
                <w:sz w:val="20"/>
                <w:szCs w:val="20"/>
                <w:lang w:val="sl-SI"/>
              </w:rPr>
            </w:pPr>
            <w:r w:rsidRPr="00851E44">
              <w:rPr>
                <w:rFonts w:ascii="Verdana" w:hAnsi="Verdana" w:cs="Calibri"/>
                <w:b/>
                <w:sz w:val="20"/>
                <w:szCs w:val="20"/>
                <w:lang w:val="sl-SI"/>
              </w:rPr>
              <w:t>Stranka</w:t>
            </w:r>
          </w:p>
        </w:tc>
      </w:tr>
      <w:tr w:rsidR="002F4963" w:rsidRPr="00851E44" w14:paraId="323B350D" w14:textId="77777777" w:rsidTr="00661B65">
        <w:tc>
          <w:tcPr>
            <w:tcW w:w="880" w:type="dxa"/>
            <w:shd w:val="clear" w:color="auto" w:fill="FFFFFF" w:themeFill="background1"/>
          </w:tcPr>
          <w:p w14:paraId="0DD09853"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1670538A" w14:textId="685DB7F5"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iskanja podatkov po različnih parametrih (šifra, naziv, naslov, blagovne skupine, lokacij</w:t>
            </w:r>
            <w:r w:rsidRPr="00851E44">
              <w:rPr>
                <w:rFonts w:ascii="Verdana" w:hAnsi="Verdana" w:cs="Calibri"/>
                <w:bCs/>
                <w:sz w:val="20"/>
                <w:szCs w:val="20"/>
                <w:lang w:val="sl-SI"/>
              </w:rPr>
              <w:t>e za dostavo po obdobju</w:t>
            </w:r>
            <w:r w:rsidRPr="00851E44">
              <w:rPr>
                <w:rFonts w:ascii="Verdana" w:hAnsi="Verdana" w:cs="Calibri"/>
                <w:sz w:val="20"/>
                <w:szCs w:val="20"/>
                <w:lang w:val="sl-SI"/>
              </w:rPr>
              <w:t xml:space="preserve">…); </w:t>
            </w:r>
          </w:p>
        </w:tc>
        <w:tc>
          <w:tcPr>
            <w:tcW w:w="1074" w:type="dxa"/>
            <w:shd w:val="clear" w:color="auto" w:fill="FFFFFF" w:themeFill="background1"/>
          </w:tcPr>
          <w:p w14:paraId="6E418F20" w14:textId="1A38446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41CAF1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B75F7EC"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7B4E829" w14:textId="7D218013" w:rsidR="002F4963" w:rsidRPr="00851E44" w:rsidRDefault="002F4963" w:rsidP="002F4963">
            <w:pPr>
              <w:jc w:val="center"/>
              <w:rPr>
                <w:rFonts w:ascii="Verdana" w:hAnsi="Verdana" w:cs="Calibri"/>
                <w:sz w:val="20"/>
                <w:szCs w:val="20"/>
                <w:lang w:val="sl-SI"/>
              </w:rPr>
            </w:pPr>
          </w:p>
        </w:tc>
      </w:tr>
      <w:tr w:rsidR="002F4963" w:rsidRPr="00851E44" w14:paraId="0B2D950E" w14:textId="77777777" w:rsidTr="00661B65">
        <w:tc>
          <w:tcPr>
            <w:tcW w:w="880" w:type="dxa"/>
            <w:shd w:val="clear" w:color="auto" w:fill="FFFFFF" w:themeFill="background1"/>
          </w:tcPr>
          <w:p w14:paraId="246F0A7E"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52F2444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Enkraten vnos podatka;</w:t>
            </w:r>
          </w:p>
        </w:tc>
        <w:tc>
          <w:tcPr>
            <w:tcW w:w="1074" w:type="dxa"/>
            <w:shd w:val="clear" w:color="auto" w:fill="FFFFFF" w:themeFill="background1"/>
          </w:tcPr>
          <w:p w14:paraId="33328D6C" w14:textId="7BA427B5"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568271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7B0D32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5A08C27" w14:textId="093B670C" w:rsidR="002F4963" w:rsidRPr="00851E44" w:rsidRDefault="002F4963" w:rsidP="002F4963">
            <w:pPr>
              <w:jc w:val="center"/>
              <w:rPr>
                <w:rFonts w:ascii="Verdana" w:hAnsi="Verdana" w:cs="Calibri"/>
                <w:sz w:val="20"/>
                <w:szCs w:val="20"/>
                <w:lang w:val="sl-SI"/>
              </w:rPr>
            </w:pPr>
          </w:p>
        </w:tc>
      </w:tr>
      <w:tr w:rsidR="002F4963" w:rsidRPr="00851E44" w14:paraId="19717B5E" w14:textId="77777777" w:rsidTr="00661B65">
        <w:tc>
          <w:tcPr>
            <w:tcW w:w="880" w:type="dxa"/>
            <w:shd w:val="clear" w:color="auto" w:fill="FFFFFF" w:themeFill="background1"/>
          </w:tcPr>
          <w:p w14:paraId="6EBBE83D"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39C9682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Sistem avtomatskega knjiženja preko dnevnika;</w:t>
            </w:r>
          </w:p>
        </w:tc>
        <w:tc>
          <w:tcPr>
            <w:tcW w:w="1074" w:type="dxa"/>
            <w:shd w:val="clear" w:color="auto" w:fill="FFFFFF" w:themeFill="background1"/>
          </w:tcPr>
          <w:p w14:paraId="7EAE04C5" w14:textId="63944F3A"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4FA00E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600E01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AA224FA" w14:textId="46ECDA80" w:rsidR="002F4963" w:rsidRPr="00851E44" w:rsidRDefault="002F4963" w:rsidP="002F4963">
            <w:pPr>
              <w:jc w:val="center"/>
              <w:rPr>
                <w:rFonts w:ascii="Verdana" w:hAnsi="Verdana" w:cs="Calibri"/>
                <w:sz w:val="20"/>
                <w:szCs w:val="20"/>
                <w:lang w:val="sl-SI"/>
              </w:rPr>
            </w:pPr>
          </w:p>
        </w:tc>
      </w:tr>
      <w:tr w:rsidR="002F4963" w:rsidRPr="00851E44" w14:paraId="2EA7922C" w14:textId="77777777" w:rsidTr="00661B65">
        <w:tc>
          <w:tcPr>
            <w:tcW w:w="880" w:type="dxa"/>
            <w:shd w:val="clear" w:color="auto" w:fill="FFFFFF" w:themeFill="background1"/>
          </w:tcPr>
          <w:p w14:paraId="319671E2"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739BAF6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Možnost izvoza podatkov v Excel.</w:t>
            </w:r>
          </w:p>
        </w:tc>
        <w:tc>
          <w:tcPr>
            <w:tcW w:w="1074" w:type="dxa"/>
            <w:shd w:val="clear" w:color="auto" w:fill="FFFFFF" w:themeFill="background1"/>
          </w:tcPr>
          <w:p w14:paraId="36A62857" w14:textId="4BB0434E"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F66648E"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62C51FC"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D520570" w14:textId="0787419C" w:rsidR="002F4963" w:rsidRPr="00851E44" w:rsidRDefault="002F4963" w:rsidP="002F4963">
            <w:pPr>
              <w:jc w:val="center"/>
              <w:rPr>
                <w:rFonts w:ascii="Verdana" w:hAnsi="Verdana" w:cs="Calibri"/>
                <w:sz w:val="20"/>
                <w:szCs w:val="20"/>
                <w:lang w:val="sl-SI"/>
              </w:rPr>
            </w:pPr>
          </w:p>
        </w:tc>
      </w:tr>
      <w:tr w:rsidR="002F4963" w:rsidRPr="00851E44" w14:paraId="362044C5" w14:textId="77777777" w:rsidTr="00661B65">
        <w:tc>
          <w:tcPr>
            <w:tcW w:w="880" w:type="dxa"/>
            <w:shd w:val="clear" w:color="auto" w:fill="FFFFFF" w:themeFill="background1"/>
          </w:tcPr>
          <w:p w14:paraId="6D9F7ED1" w14:textId="77777777" w:rsidR="002F4963" w:rsidRPr="00851E44" w:rsidRDefault="002F4963" w:rsidP="002F4963">
            <w:pPr>
              <w:ind w:left="360"/>
              <w:rPr>
                <w:rFonts w:ascii="Verdana" w:hAnsi="Verdana" w:cs="Calibri"/>
                <w:sz w:val="20"/>
                <w:szCs w:val="20"/>
                <w:lang w:val="sl-SI"/>
              </w:rPr>
            </w:pPr>
          </w:p>
        </w:tc>
        <w:tc>
          <w:tcPr>
            <w:tcW w:w="4264" w:type="dxa"/>
            <w:shd w:val="clear" w:color="auto" w:fill="FFFFFF" w:themeFill="background1"/>
          </w:tcPr>
          <w:p w14:paraId="1AD11A27" w14:textId="77777777" w:rsidR="002F4963" w:rsidRPr="00851E44" w:rsidRDefault="002F4963" w:rsidP="002F4963">
            <w:pPr>
              <w:rPr>
                <w:rFonts w:ascii="Verdana" w:hAnsi="Verdana" w:cs="Calibri"/>
                <w:b/>
                <w:sz w:val="20"/>
                <w:szCs w:val="20"/>
                <w:lang w:val="sl-SI"/>
              </w:rPr>
            </w:pPr>
            <w:r w:rsidRPr="00851E44">
              <w:rPr>
                <w:rFonts w:ascii="Verdana" w:hAnsi="Verdana" w:cs="Calibri"/>
                <w:b/>
                <w:sz w:val="20"/>
                <w:szCs w:val="20"/>
                <w:lang w:val="sl-SI"/>
              </w:rPr>
              <w:t>Obvezni šifranti:</w:t>
            </w:r>
          </w:p>
        </w:tc>
        <w:tc>
          <w:tcPr>
            <w:tcW w:w="1074" w:type="dxa"/>
            <w:shd w:val="clear" w:color="auto" w:fill="FFFFFF" w:themeFill="background1"/>
          </w:tcPr>
          <w:p w14:paraId="62E51851"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09E2C694"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BE8C58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BEDA003" w14:textId="6AECC0BB" w:rsidR="002F4963" w:rsidRPr="00851E44" w:rsidRDefault="002F4963" w:rsidP="002F4963">
            <w:pPr>
              <w:jc w:val="center"/>
              <w:rPr>
                <w:rFonts w:ascii="Verdana" w:hAnsi="Verdana" w:cs="Calibri"/>
                <w:sz w:val="20"/>
                <w:szCs w:val="20"/>
                <w:lang w:val="sl-SI"/>
              </w:rPr>
            </w:pPr>
          </w:p>
        </w:tc>
      </w:tr>
      <w:tr w:rsidR="002F4963" w:rsidRPr="00851E44" w14:paraId="38648026" w14:textId="77777777" w:rsidTr="00661B65">
        <w:tc>
          <w:tcPr>
            <w:tcW w:w="880" w:type="dxa"/>
            <w:shd w:val="clear" w:color="auto" w:fill="FFFFFF" w:themeFill="background1"/>
          </w:tcPr>
          <w:p w14:paraId="0EFAFD74"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4DDA145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Šifrant dobaviteljev (kontrola enojnega vnosa dobavitelja - blokada podvajanja)</w:t>
            </w:r>
          </w:p>
        </w:tc>
        <w:tc>
          <w:tcPr>
            <w:tcW w:w="1074" w:type="dxa"/>
            <w:shd w:val="clear" w:color="auto" w:fill="FFFFFF" w:themeFill="background1"/>
          </w:tcPr>
          <w:p w14:paraId="424B5F91" w14:textId="4412DC0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09E113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B077F7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9B2B8B3" w14:textId="17AAB594" w:rsidR="002F4963" w:rsidRPr="00851E44" w:rsidRDefault="002F4963" w:rsidP="002F4963">
            <w:pPr>
              <w:jc w:val="center"/>
              <w:rPr>
                <w:rFonts w:ascii="Verdana" w:hAnsi="Verdana" w:cs="Calibri"/>
                <w:sz w:val="20"/>
                <w:szCs w:val="20"/>
                <w:lang w:val="sl-SI"/>
              </w:rPr>
            </w:pPr>
          </w:p>
        </w:tc>
      </w:tr>
      <w:tr w:rsidR="002F4963" w:rsidRPr="00851E44" w14:paraId="77D835B5" w14:textId="77777777" w:rsidTr="00661B65">
        <w:tc>
          <w:tcPr>
            <w:tcW w:w="880" w:type="dxa"/>
            <w:shd w:val="clear" w:color="auto" w:fill="FFFFFF" w:themeFill="background1"/>
          </w:tcPr>
          <w:p w14:paraId="0294F279"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2726B612"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Šifrant stroškovnih mest</w:t>
            </w:r>
          </w:p>
        </w:tc>
        <w:tc>
          <w:tcPr>
            <w:tcW w:w="1074" w:type="dxa"/>
            <w:shd w:val="clear" w:color="auto" w:fill="FFFFFF" w:themeFill="background1"/>
          </w:tcPr>
          <w:p w14:paraId="1323872B" w14:textId="652113F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50530B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329FFB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D4414A1" w14:textId="0B04BB1F" w:rsidR="002F4963" w:rsidRPr="00851E44" w:rsidRDefault="002F4963" w:rsidP="002F4963">
            <w:pPr>
              <w:jc w:val="center"/>
              <w:rPr>
                <w:rFonts w:ascii="Verdana" w:hAnsi="Verdana" w:cs="Calibri"/>
                <w:sz w:val="20"/>
                <w:szCs w:val="20"/>
                <w:lang w:val="sl-SI"/>
              </w:rPr>
            </w:pPr>
          </w:p>
        </w:tc>
      </w:tr>
      <w:tr w:rsidR="002F4963" w:rsidRPr="00851E44" w14:paraId="068B34F1" w14:textId="77777777" w:rsidTr="00661B65">
        <w:tc>
          <w:tcPr>
            <w:tcW w:w="880" w:type="dxa"/>
            <w:shd w:val="clear" w:color="auto" w:fill="FFFFFF" w:themeFill="background1"/>
          </w:tcPr>
          <w:p w14:paraId="3C915D0F"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2FABEF7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Šifrant zaposlenih</w:t>
            </w:r>
          </w:p>
        </w:tc>
        <w:tc>
          <w:tcPr>
            <w:tcW w:w="1074" w:type="dxa"/>
            <w:shd w:val="clear" w:color="auto" w:fill="FFFFFF" w:themeFill="background1"/>
          </w:tcPr>
          <w:p w14:paraId="720EEBCA" w14:textId="4107632A"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178A7BB"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CC79ACF"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08AC3EE" w14:textId="4F8B4B42" w:rsidR="002F4963" w:rsidRPr="00851E44" w:rsidRDefault="002F4963" w:rsidP="002F4963">
            <w:pPr>
              <w:jc w:val="center"/>
              <w:rPr>
                <w:rFonts w:ascii="Verdana" w:hAnsi="Verdana" w:cs="Calibri"/>
                <w:sz w:val="20"/>
                <w:szCs w:val="20"/>
                <w:lang w:val="sl-SI"/>
              </w:rPr>
            </w:pPr>
          </w:p>
        </w:tc>
      </w:tr>
      <w:tr w:rsidR="002F4963" w:rsidRPr="00851E44" w14:paraId="40B19518" w14:textId="77777777" w:rsidTr="00661B65">
        <w:tc>
          <w:tcPr>
            <w:tcW w:w="880" w:type="dxa"/>
            <w:shd w:val="clear" w:color="auto" w:fill="FFFFFF" w:themeFill="background1"/>
          </w:tcPr>
          <w:p w14:paraId="257AACDC"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6E464D4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 xml:space="preserve">Šifrant artiklov, DI in OS </w:t>
            </w:r>
          </w:p>
        </w:tc>
        <w:tc>
          <w:tcPr>
            <w:tcW w:w="1074" w:type="dxa"/>
            <w:shd w:val="clear" w:color="auto" w:fill="FFFFFF" w:themeFill="background1"/>
          </w:tcPr>
          <w:p w14:paraId="1A10C44A" w14:textId="53740ED5"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04716A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23C373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B1E33AF" w14:textId="2DD30941" w:rsidR="002F4963" w:rsidRPr="00851E44" w:rsidRDefault="002F4963" w:rsidP="002F4963">
            <w:pPr>
              <w:jc w:val="center"/>
              <w:rPr>
                <w:rFonts w:ascii="Verdana" w:hAnsi="Verdana" w:cs="Calibri"/>
                <w:sz w:val="20"/>
                <w:szCs w:val="20"/>
                <w:lang w:val="sl-SI"/>
              </w:rPr>
            </w:pPr>
          </w:p>
        </w:tc>
      </w:tr>
      <w:tr w:rsidR="002F4963" w:rsidRPr="00851E44" w14:paraId="30C980A8" w14:textId="77777777" w:rsidTr="00661B65">
        <w:tc>
          <w:tcPr>
            <w:tcW w:w="880" w:type="dxa"/>
            <w:shd w:val="clear" w:color="auto" w:fill="FFFFFF" w:themeFill="background1"/>
          </w:tcPr>
          <w:p w14:paraId="30FCBB24"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6AA415B7" w14:textId="46EC8197" w:rsidR="002F4963" w:rsidRPr="00851E44" w:rsidRDefault="002F4963" w:rsidP="002F4963">
            <w:pPr>
              <w:jc w:val="both"/>
              <w:rPr>
                <w:rFonts w:ascii="Verdana" w:hAnsi="Verdana" w:cs="Calibri"/>
                <w:bCs/>
                <w:sz w:val="20"/>
                <w:szCs w:val="20"/>
                <w:lang w:val="sl-SI"/>
              </w:rPr>
            </w:pPr>
            <w:r w:rsidRPr="00851E44">
              <w:rPr>
                <w:rFonts w:ascii="Verdana" w:hAnsi="Verdana" w:cs="Calibri"/>
                <w:bCs/>
                <w:sz w:val="20"/>
                <w:szCs w:val="20"/>
                <w:lang w:val="sl-SI"/>
              </w:rPr>
              <w:t>Šifrant skupin in podskupin potrošnih materialnov in storitev</w:t>
            </w:r>
          </w:p>
        </w:tc>
        <w:tc>
          <w:tcPr>
            <w:tcW w:w="1074" w:type="dxa"/>
            <w:shd w:val="clear" w:color="auto" w:fill="FFFFFF" w:themeFill="background1"/>
          </w:tcPr>
          <w:p w14:paraId="33E1EBD1" w14:textId="2669F3A5"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D207EB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2A987B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CC79C72" w14:textId="1416DA22" w:rsidR="002F4963" w:rsidRPr="00851E44" w:rsidRDefault="002F4963" w:rsidP="002F4963">
            <w:pPr>
              <w:jc w:val="center"/>
              <w:rPr>
                <w:rFonts w:ascii="Verdana" w:hAnsi="Verdana" w:cs="Calibri"/>
                <w:sz w:val="20"/>
                <w:szCs w:val="20"/>
                <w:lang w:val="sl-SI"/>
              </w:rPr>
            </w:pPr>
          </w:p>
        </w:tc>
      </w:tr>
      <w:tr w:rsidR="002F4963" w:rsidRPr="00851E44" w14:paraId="655DAE81" w14:textId="77777777" w:rsidTr="00661B65">
        <w:tc>
          <w:tcPr>
            <w:tcW w:w="880" w:type="dxa"/>
            <w:shd w:val="clear" w:color="auto" w:fill="FFFFFF" w:themeFill="background1"/>
          </w:tcPr>
          <w:p w14:paraId="77B18F5C"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71D5ADD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 xml:space="preserve">Šifrant skladišč </w:t>
            </w:r>
          </w:p>
        </w:tc>
        <w:tc>
          <w:tcPr>
            <w:tcW w:w="1074" w:type="dxa"/>
            <w:shd w:val="clear" w:color="auto" w:fill="FFFFFF" w:themeFill="background1"/>
          </w:tcPr>
          <w:p w14:paraId="2D7BD16D" w14:textId="49B4DADB"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21E09D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56CE66E"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DD0FBEE" w14:textId="4BBB03D2" w:rsidR="002F4963" w:rsidRPr="00851E44" w:rsidRDefault="002F4963" w:rsidP="002F4963">
            <w:pPr>
              <w:jc w:val="center"/>
              <w:rPr>
                <w:rFonts w:ascii="Verdana" w:hAnsi="Verdana" w:cs="Calibri"/>
                <w:sz w:val="20"/>
                <w:szCs w:val="20"/>
                <w:lang w:val="sl-SI"/>
              </w:rPr>
            </w:pPr>
          </w:p>
        </w:tc>
      </w:tr>
      <w:tr w:rsidR="002F4963" w:rsidRPr="00851E44" w14:paraId="4C896AA5" w14:textId="77777777" w:rsidTr="00661B65">
        <w:tc>
          <w:tcPr>
            <w:tcW w:w="880" w:type="dxa"/>
            <w:shd w:val="clear" w:color="auto" w:fill="FFFFFF" w:themeFill="background1"/>
          </w:tcPr>
          <w:p w14:paraId="55FC6AEC"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4F9EB454"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Šifrant generičnih imen artiklov</w:t>
            </w:r>
          </w:p>
        </w:tc>
        <w:tc>
          <w:tcPr>
            <w:tcW w:w="1074" w:type="dxa"/>
            <w:shd w:val="clear" w:color="auto" w:fill="FFFFFF" w:themeFill="background1"/>
          </w:tcPr>
          <w:p w14:paraId="1678D721" w14:textId="3A3CDC3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4E1D3F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68CC54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17910E1" w14:textId="608E7557" w:rsidR="002F4963" w:rsidRPr="00851E44" w:rsidRDefault="002F4963" w:rsidP="002F4963">
            <w:pPr>
              <w:jc w:val="center"/>
              <w:rPr>
                <w:rFonts w:ascii="Verdana" w:hAnsi="Verdana" w:cs="Calibri"/>
                <w:sz w:val="20"/>
                <w:szCs w:val="20"/>
                <w:lang w:val="sl-SI"/>
              </w:rPr>
            </w:pPr>
          </w:p>
        </w:tc>
      </w:tr>
      <w:tr w:rsidR="002F4963" w:rsidRPr="00851E44" w14:paraId="7EBA963D" w14:textId="77777777" w:rsidTr="00661B65">
        <w:tc>
          <w:tcPr>
            <w:tcW w:w="880" w:type="dxa"/>
            <w:shd w:val="clear" w:color="auto" w:fill="FFFFFF" w:themeFill="background1"/>
          </w:tcPr>
          <w:p w14:paraId="4ECD0CCA"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2B707AD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Šifrant blagovnih skupin</w:t>
            </w:r>
          </w:p>
        </w:tc>
        <w:tc>
          <w:tcPr>
            <w:tcW w:w="1074" w:type="dxa"/>
            <w:shd w:val="clear" w:color="auto" w:fill="FFFFFF" w:themeFill="background1"/>
          </w:tcPr>
          <w:p w14:paraId="1525AC07" w14:textId="4BD865CC"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145502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B219AB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338A264" w14:textId="54387394" w:rsidR="002F4963" w:rsidRPr="00851E44" w:rsidRDefault="002F4963" w:rsidP="002F4963">
            <w:pPr>
              <w:jc w:val="center"/>
              <w:rPr>
                <w:rFonts w:ascii="Verdana" w:hAnsi="Verdana" w:cs="Calibri"/>
                <w:sz w:val="20"/>
                <w:szCs w:val="20"/>
                <w:lang w:val="sl-SI"/>
              </w:rPr>
            </w:pPr>
          </w:p>
        </w:tc>
      </w:tr>
      <w:tr w:rsidR="002F4963" w:rsidRPr="00851E44" w14:paraId="4F34986E" w14:textId="77777777" w:rsidTr="00661B65">
        <w:tc>
          <w:tcPr>
            <w:tcW w:w="880" w:type="dxa"/>
            <w:shd w:val="clear" w:color="auto" w:fill="FFFFFF" w:themeFill="background1"/>
          </w:tcPr>
          <w:p w14:paraId="5722A00A"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66627F7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Šifrant kontov</w:t>
            </w:r>
          </w:p>
        </w:tc>
        <w:tc>
          <w:tcPr>
            <w:tcW w:w="1074" w:type="dxa"/>
            <w:shd w:val="clear" w:color="auto" w:fill="FFFFFF" w:themeFill="background1"/>
          </w:tcPr>
          <w:p w14:paraId="6BC0DE48" w14:textId="47C611B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11C592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794334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B7F56E0" w14:textId="14B6E0F7" w:rsidR="002F4963" w:rsidRPr="00851E44" w:rsidRDefault="002F4963" w:rsidP="002F4963">
            <w:pPr>
              <w:jc w:val="center"/>
              <w:rPr>
                <w:rFonts w:ascii="Verdana" w:hAnsi="Verdana" w:cs="Calibri"/>
                <w:sz w:val="20"/>
                <w:szCs w:val="20"/>
                <w:lang w:val="sl-SI"/>
              </w:rPr>
            </w:pPr>
          </w:p>
        </w:tc>
      </w:tr>
      <w:tr w:rsidR="002F4963" w:rsidRPr="00851E44" w14:paraId="5642B937" w14:textId="77777777" w:rsidTr="00661B65">
        <w:tc>
          <w:tcPr>
            <w:tcW w:w="880" w:type="dxa"/>
            <w:shd w:val="clear" w:color="auto" w:fill="FFFFFF" w:themeFill="background1"/>
          </w:tcPr>
          <w:p w14:paraId="2FC8919F"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3C875C8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Šifrant lokacij za dostavo z naslovi</w:t>
            </w:r>
          </w:p>
        </w:tc>
        <w:tc>
          <w:tcPr>
            <w:tcW w:w="1074" w:type="dxa"/>
            <w:shd w:val="clear" w:color="auto" w:fill="FFFFFF" w:themeFill="background1"/>
          </w:tcPr>
          <w:p w14:paraId="2FF65442" w14:textId="14A23B5A"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80B22F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E4875E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CDF1C05" w14:textId="46E1224C" w:rsidR="002F4963" w:rsidRPr="00851E44" w:rsidRDefault="002F4963" w:rsidP="002F4963">
            <w:pPr>
              <w:jc w:val="center"/>
              <w:rPr>
                <w:rFonts w:ascii="Verdana" w:hAnsi="Verdana" w:cs="Calibri"/>
                <w:sz w:val="20"/>
                <w:szCs w:val="20"/>
                <w:lang w:val="sl-SI"/>
              </w:rPr>
            </w:pPr>
          </w:p>
        </w:tc>
      </w:tr>
      <w:tr w:rsidR="002F4963" w:rsidRPr="00851E44" w14:paraId="183F1AF4" w14:textId="77777777" w:rsidTr="00661B65">
        <w:tc>
          <w:tcPr>
            <w:tcW w:w="880" w:type="dxa"/>
            <w:shd w:val="clear" w:color="auto" w:fill="FFFFFF" w:themeFill="background1"/>
          </w:tcPr>
          <w:p w14:paraId="58C8652C"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1ADE1BE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Vrste dokumentov</w:t>
            </w:r>
          </w:p>
        </w:tc>
        <w:tc>
          <w:tcPr>
            <w:tcW w:w="1074" w:type="dxa"/>
            <w:shd w:val="clear" w:color="auto" w:fill="FFFFFF" w:themeFill="background1"/>
          </w:tcPr>
          <w:p w14:paraId="55E25639" w14:textId="2ECBA31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7129D9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034EF1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9C43C04" w14:textId="45ED8AC9" w:rsidR="002F4963" w:rsidRPr="00851E44" w:rsidRDefault="002F4963" w:rsidP="002F4963">
            <w:pPr>
              <w:jc w:val="center"/>
              <w:rPr>
                <w:rFonts w:ascii="Verdana" w:hAnsi="Verdana" w:cs="Calibri"/>
                <w:sz w:val="20"/>
                <w:szCs w:val="20"/>
                <w:lang w:val="sl-SI"/>
              </w:rPr>
            </w:pPr>
          </w:p>
        </w:tc>
      </w:tr>
      <w:tr w:rsidR="002F4963" w:rsidRPr="00851E44" w14:paraId="4F75E7DA" w14:textId="77777777" w:rsidTr="00661B65">
        <w:tc>
          <w:tcPr>
            <w:tcW w:w="880" w:type="dxa"/>
            <w:shd w:val="clear" w:color="auto" w:fill="FFFFFF" w:themeFill="background1"/>
          </w:tcPr>
          <w:p w14:paraId="47F9D0A4" w14:textId="77777777" w:rsidR="002F4963" w:rsidRPr="00851E44" w:rsidRDefault="002F4963" w:rsidP="002F4963">
            <w:pPr>
              <w:ind w:left="360"/>
              <w:rPr>
                <w:rFonts w:ascii="Verdana" w:hAnsi="Verdana" w:cs="Calibri"/>
                <w:sz w:val="20"/>
                <w:szCs w:val="20"/>
                <w:lang w:val="sl-SI"/>
              </w:rPr>
            </w:pPr>
          </w:p>
        </w:tc>
        <w:tc>
          <w:tcPr>
            <w:tcW w:w="4264" w:type="dxa"/>
            <w:shd w:val="clear" w:color="auto" w:fill="FFFFFF" w:themeFill="background1"/>
          </w:tcPr>
          <w:p w14:paraId="55C600C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
                <w:sz w:val="20"/>
                <w:szCs w:val="20"/>
                <w:lang w:val="sl-SI"/>
              </w:rPr>
              <w:t>Obvezni elementi, ki jih mora posamezen dokument vsebovati:</w:t>
            </w:r>
          </w:p>
        </w:tc>
        <w:tc>
          <w:tcPr>
            <w:tcW w:w="1074" w:type="dxa"/>
            <w:shd w:val="clear" w:color="auto" w:fill="FFFFFF" w:themeFill="background1"/>
          </w:tcPr>
          <w:p w14:paraId="28191DBA"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669621F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8A1DFD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5141BA8" w14:textId="44F21E4E" w:rsidR="002F4963" w:rsidRPr="00851E44" w:rsidRDefault="002F4963" w:rsidP="002F4963">
            <w:pPr>
              <w:jc w:val="center"/>
              <w:rPr>
                <w:rFonts w:ascii="Verdana" w:hAnsi="Verdana" w:cs="Calibri"/>
                <w:sz w:val="20"/>
                <w:szCs w:val="20"/>
                <w:lang w:val="sl-SI"/>
              </w:rPr>
            </w:pPr>
          </w:p>
        </w:tc>
      </w:tr>
      <w:tr w:rsidR="002F4963" w:rsidRPr="00851E44" w14:paraId="476D7E9D" w14:textId="77777777" w:rsidTr="00661B65">
        <w:tc>
          <w:tcPr>
            <w:tcW w:w="880" w:type="dxa"/>
            <w:shd w:val="clear" w:color="auto" w:fill="FFFFFF" w:themeFill="background1"/>
          </w:tcPr>
          <w:p w14:paraId="794C7EA4" w14:textId="77777777" w:rsidR="002F4963" w:rsidRPr="00851E44" w:rsidRDefault="002F4963" w:rsidP="002F4963">
            <w:pPr>
              <w:ind w:left="360"/>
              <w:rPr>
                <w:rFonts w:ascii="Verdana" w:hAnsi="Verdana" w:cs="Calibri"/>
                <w:sz w:val="20"/>
                <w:szCs w:val="20"/>
                <w:lang w:val="sl-SI"/>
              </w:rPr>
            </w:pPr>
          </w:p>
        </w:tc>
        <w:tc>
          <w:tcPr>
            <w:tcW w:w="4264" w:type="dxa"/>
            <w:shd w:val="clear" w:color="auto" w:fill="FFFFFF" w:themeFill="background1"/>
          </w:tcPr>
          <w:p w14:paraId="06A361B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
                <w:sz w:val="20"/>
                <w:szCs w:val="20"/>
                <w:lang w:val="sl-SI"/>
              </w:rPr>
              <w:t>Zahtevek:</w:t>
            </w:r>
          </w:p>
        </w:tc>
        <w:tc>
          <w:tcPr>
            <w:tcW w:w="1074" w:type="dxa"/>
            <w:shd w:val="clear" w:color="auto" w:fill="FFFFFF" w:themeFill="background1"/>
          </w:tcPr>
          <w:p w14:paraId="44E8D1B2"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32C16B3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139DBE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3B5904B" w14:textId="178175A6" w:rsidR="002F4963" w:rsidRPr="00851E44" w:rsidRDefault="002F4963" w:rsidP="002F4963">
            <w:pPr>
              <w:jc w:val="center"/>
              <w:rPr>
                <w:rFonts w:ascii="Verdana" w:hAnsi="Verdana" w:cs="Calibri"/>
                <w:sz w:val="20"/>
                <w:szCs w:val="20"/>
                <w:lang w:val="sl-SI"/>
              </w:rPr>
            </w:pPr>
          </w:p>
        </w:tc>
      </w:tr>
      <w:tr w:rsidR="002F4963" w:rsidRPr="00851E44" w14:paraId="1AF38611" w14:textId="77777777" w:rsidTr="00661B65">
        <w:tc>
          <w:tcPr>
            <w:tcW w:w="880" w:type="dxa"/>
            <w:shd w:val="clear" w:color="auto" w:fill="FFFFFF" w:themeFill="background1"/>
          </w:tcPr>
          <w:p w14:paraId="4E9F200E"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499D9CD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Ime, priimek in matična številka</w:t>
            </w:r>
          </w:p>
        </w:tc>
        <w:tc>
          <w:tcPr>
            <w:tcW w:w="1074" w:type="dxa"/>
            <w:shd w:val="clear" w:color="auto" w:fill="FFFFFF" w:themeFill="background1"/>
          </w:tcPr>
          <w:p w14:paraId="3E95CEB3" w14:textId="553BA5EE"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4277B8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9BA9CFE"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725A9E5" w14:textId="5C8B1694" w:rsidR="002F4963" w:rsidRPr="00851E44" w:rsidRDefault="002F4963" w:rsidP="002F4963">
            <w:pPr>
              <w:jc w:val="center"/>
              <w:rPr>
                <w:rFonts w:ascii="Verdana" w:hAnsi="Verdana" w:cs="Calibri"/>
                <w:sz w:val="20"/>
                <w:szCs w:val="20"/>
                <w:lang w:val="sl-SI"/>
              </w:rPr>
            </w:pPr>
          </w:p>
        </w:tc>
      </w:tr>
      <w:tr w:rsidR="002F4963" w:rsidRPr="00851E44" w14:paraId="063B7F3D" w14:textId="77777777" w:rsidTr="00661B65">
        <w:tc>
          <w:tcPr>
            <w:tcW w:w="880" w:type="dxa"/>
            <w:shd w:val="clear" w:color="auto" w:fill="FFFFFF" w:themeFill="background1"/>
          </w:tcPr>
          <w:p w14:paraId="0B6B05C8"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23C987B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Organizacijska enota</w:t>
            </w:r>
          </w:p>
        </w:tc>
        <w:tc>
          <w:tcPr>
            <w:tcW w:w="1074" w:type="dxa"/>
            <w:shd w:val="clear" w:color="auto" w:fill="FFFFFF" w:themeFill="background1"/>
          </w:tcPr>
          <w:p w14:paraId="0567A0CB" w14:textId="6C5984BC"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3903926"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EED69D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502C48E" w14:textId="5EEE0B39" w:rsidR="002F4963" w:rsidRPr="00851E44" w:rsidRDefault="002F4963" w:rsidP="002F4963">
            <w:pPr>
              <w:jc w:val="center"/>
              <w:rPr>
                <w:rFonts w:ascii="Verdana" w:hAnsi="Verdana" w:cs="Calibri"/>
                <w:sz w:val="20"/>
                <w:szCs w:val="20"/>
                <w:lang w:val="sl-SI"/>
              </w:rPr>
            </w:pPr>
          </w:p>
        </w:tc>
      </w:tr>
      <w:tr w:rsidR="002F4963" w:rsidRPr="00851E44" w14:paraId="4B775160" w14:textId="77777777" w:rsidTr="00661B65">
        <w:tc>
          <w:tcPr>
            <w:tcW w:w="880" w:type="dxa"/>
            <w:shd w:val="clear" w:color="auto" w:fill="FFFFFF" w:themeFill="background1"/>
          </w:tcPr>
          <w:p w14:paraId="338D002F"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434CC75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Stroškovno mesto</w:t>
            </w:r>
          </w:p>
        </w:tc>
        <w:tc>
          <w:tcPr>
            <w:tcW w:w="1074" w:type="dxa"/>
            <w:shd w:val="clear" w:color="auto" w:fill="FFFFFF" w:themeFill="background1"/>
          </w:tcPr>
          <w:p w14:paraId="738749C3" w14:textId="4146020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825A7C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7A2C43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A4EC8BA" w14:textId="6D317347" w:rsidR="002F4963" w:rsidRPr="00851E44" w:rsidRDefault="002F4963" w:rsidP="002F4963">
            <w:pPr>
              <w:jc w:val="center"/>
              <w:rPr>
                <w:rFonts w:ascii="Verdana" w:hAnsi="Verdana" w:cs="Calibri"/>
                <w:sz w:val="20"/>
                <w:szCs w:val="20"/>
                <w:lang w:val="sl-SI"/>
              </w:rPr>
            </w:pPr>
          </w:p>
        </w:tc>
      </w:tr>
      <w:tr w:rsidR="002F4963" w:rsidRPr="00851E44" w14:paraId="2830047A" w14:textId="77777777" w:rsidTr="00661B65">
        <w:tc>
          <w:tcPr>
            <w:tcW w:w="880" w:type="dxa"/>
            <w:shd w:val="clear" w:color="auto" w:fill="FFFFFF" w:themeFill="background1"/>
          </w:tcPr>
          <w:p w14:paraId="3B79A67E"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44F508B7"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 xml:space="preserve">Šifra artikla </w:t>
            </w:r>
            <w:r w:rsidRPr="00851E44">
              <w:rPr>
                <w:rFonts w:ascii="Verdana" w:hAnsi="Verdana" w:cs="Calibri"/>
                <w:sz w:val="20"/>
                <w:szCs w:val="20"/>
                <w:lang w:val="sl-SI"/>
              </w:rPr>
              <w:t>iz šifranta ali s prostim vpisom materialne ali nematerialne postavke</w:t>
            </w:r>
            <w:r w:rsidRPr="00851E44">
              <w:rPr>
                <w:rFonts w:ascii="Verdana" w:hAnsi="Verdana" w:cs="Calibri"/>
                <w:bCs/>
                <w:sz w:val="20"/>
                <w:szCs w:val="20"/>
                <w:lang w:val="sl-SI"/>
              </w:rPr>
              <w:t xml:space="preserve"> </w:t>
            </w:r>
          </w:p>
        </w:tc>
        <w:tc>
          <w:tcPr>
            <w:tcW w:w="1074" w:type="dxa"/>
            <w:shd w:val="clear" w:color="auto" w:fill="FFFFFF" w:themeFill="background1"/>
          </w:tcPr>
          <w:p w14:paraId="075C1F43" w14:textId="35C7B4CF" w:rsidR="002F4963" w:rsidRPr="00851E44" w:rsidRDefault="002F4963" w:rsidP="002F4963">
            <w:pPr>
              <w:jc w:val="right"/>
              <w:rPr>
                <w:rFonts w:ascii="Verdana" w:hAnsi="Verdana" w:cs="Calibri"/>
                <w:sz w:val="20"/>
                <w:szCs w:val="20"/>
                <w:lang w:val="sl-SI"/>
              </w:rPr>
            </w:pPr>
          </w:p>
        </w:tc>
        <w:tc>
          <w:tcPr>
            <w:tcW w:w="996" w:type="dxa"/>
            <w:shd w:val="clear" w:color="auto" w:fill="FFFFFF" w:themeFill="background1"/>
          </w:tcPr>
          <w:p w14:paraId="74280B74"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F4C513C"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DD53A71" w14:textId="1D206860" w:rsidR="002F4963" w:rsidRPr="00851E44" w:rsidRDefault="002F4963" w:rsidP="002F4963">
            <w:pPr>
              <w:jc w:val="center"/>
              <w:rPr>
                <w:rFonts w:ascii="Verdana" w:hAnsi="Verdana" w:cs="Calibri"/>
                <w:sz w:val="20"/>
                <w:szCs w:val="20"/>
                <w:lang w:val="sl-SI"/>
              </w:rPr>
            </w:pPr>
          </w:p>
        </w:tc>
      </w:tr>
      <w:tr w:rsidR="002F4963" w:rsidRPr="00851E44" w14:paraId="118EE2BE" w14:textId="77777777" w:rsidTr="00661B65">
        <w:tc>
          <w:tcPr>
            <w:tcW w:w="880" w:type="dxa"/>
            <w:shd w:val="clear" w:color="auto" w:fill="FFFFFF" w:themeFill="background1"/>
          </w:tcPr>
          <w:p w14:paraId="552886DF"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0ECB0EF4"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Naziv / Opis</w:t>
            </w:r>
          </w:p>
        </w:tc>
        <w:tc>
          <w:tcPr>
            <w:tcW w:w="1074" w:type="dxa"/>
            <w:shd w:val="clear" w:color="auto" w:fill="FFFFFF" w:themeFill="background1"/>
          </w:tcPr>
          <w:p w14:paraId="1F09565F" w14:textId="04041B05"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443490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455C5E5"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995C40C" w14:textId="7F50EED5" w:rsidR="002F4963" w:rsidRPr="00851E44" w:rsidRDefault="002F4963" w:rsidP="002F4963">
            <w:pPr>
              <w:jc w:val="center"/>
              <w:rPr>
                <w:rFonts w:ascii="Verdana" w:hAnsi="Verdana" w:cs="Calibri"/>
                <w:sz w:val="20"/>
                <w:szCs w:val="20"/>
                <w:lang w:val="sl-SI"/>
              </w:rPr>
            </w:pPr>
          </w:p>
        </w:tc>
      </w:tr>
      <w:tr w:rsidR="002F4963" w:rsidRPr="00851E44" w14:paraId="0657DC20" w14:textId="77777777" w:rsidTr="00661B65">
        <w:tc>
          <w:tcPr>
            <w:tcW w:w="880" w:type="dxa"/>
            <w:shd w:val="clear" w:color="auto" w:fill="FFFFFF" w:themeFill="background1"/>
          </w:tcPr>
          <w:p w14:paraId="319D5975"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7C7DAD7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Zahtevana količina</w:t>
            </w:r>
          </w:p>
        </w:tc>
        <w:tc>
          <w:tcPr>
            <w:tcW w:w="1074" w:type="dxa"/>
            <w:shd w:val="clear" w:color="auto" w:fill="FFFFFF" w:themeFill="background1"/>
          </w:tcPr>
          <w:p w14:paraId="7C740DB5" w14:textId="2C8D37BB"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B3EDF8E"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612F56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05C0C7D" w14:textId="5EE757EA" w:rsidR="002F4963" w:rsidRPr="00851E44" w:rsidRDefault="002F4963" w:rsidP="002F4963">
            <w:pPr>
              <w:jc w:val="center"/>
              <w:rPr>
                <w:rFonts w:ascii="Verdana" w:hAnsi="Verdana" w:cs="Calibri"/>
                <w:sz w:val="20"/>
                <w:szCs w:val="20"/>
                <w:lang w:val="sl-SI"/>
              </w:rPr>
            </w:pPr>
          </w:p>
        </w:tc>
      </w:tr>
      <w:tr w:rsidR="002F4963" w:rsidRPr="00851E44" w14:paraId="78670F24" w14:textId="77777777" w:rsidTr="00661B65">
        <w:tc>
          <w:tcPr>
            <w:tcW w:w="880" w:type="dxa"/>
            <w:shd w:val="clear" w:color="auto" w:fill="FFFFFF" w:themeFill="background1"/>
          </w:tcPr>
          <w:p w14:paraId="73A45A64"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032C92F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Pri popravilu inv. številka, ali serijska številka sredstva</w:t>
            </w:r>
          </w:p>
        </w:tc>
        <w:tc>
          <w:tcPr>
            <w:tcW w:w="1074" w:type="dxa"/>
            <w:shd w:val="clear" w:color="auto" w:fill="FFFFFF" w:themeFill="background1"/>
          </w:tcPr>
          <w:p w14:paraId="600E98BE" w14:textId="409FBB2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B06A5C4"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9121A8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690B471" w14:textId="6C2493A2" w:rsidR="002F4963" w:rsidRPr="00851E44" w:rsidRDefault="002F4963" w:rsidP="002F4963">
            <w:pPr>
              <w:jc w:val="center"/>
              <w:rPr>
                <w:rFonts w:ascii="Verdana" w:hAnsi="Verdana" w:cs="Calibri"/>
                <w:sz w:val="20"/>
                <w:szCs w:val="20"/>
                <w:lang w:val="sl-SI"/>
              </w:rPr>
            </w:pPr>
          </w:p>
        </w:tc>
      </w:tr>
      <w:tr w:rsidR="002F4963" w:rsidRPr="00851E44" w14:paraId="6858508B" w14:textId="77777777" w:rsidTr="00661B65">
        <w:tc>
          <w:tcPr>
            <w:tcW w:w="880" w:type="dxa"/>
            <w:shd w:val="clear" w:color="auto" w:fill="FFFFFF" w:themeFill="background1"/>
          </w:tcPr>
          <w:p w14:paraId="24BCCBD8"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79E4E95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Datum zahtevka, datum odobritve, datum prejema v službo za javna naročila in nabavo.</w:t>
            </w:r>
          </w:p>
        </w:tc>
        <w:tc>
          <w:tcPr>
            <w:tcW w:w="1074" w:type="dxa"/>
            <w:shd w:val="clear" w:color="auto" w:fill="FFFFFF" w:themeFill="background1"/>
          </w:tcPr>
          <w:p w14:paraId="5DD9BB6D" w14:textId="4ADBA62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4F81D3E"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D86826E"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C46848F" w14:textId="52408FB5" w:rsidR="002F4963" w:rsidRPr="00851E44" w:rsidRDefault="002F4963" w:rsidP="002F4963">
            <w:pPr>
              <w:jc w:val="center"/>
              <w:rPr>
                <w:rFonts w:ascii="Verdana" w:hAnsi="Verdana" w:cs="Calibri"/>
                <w:sz w:val="20"/>
                <w:szCs w:val="20"/>
                <w:lang w:val="sl-SI"/>
              </w:rPr>
            </w:pPr>
          </w:p>
        </w:tc>
      </w:tr>
      <w:tr w:rsidR="002F4963" w:rsidRPr="00851E44" w14:paraId="1A9686AE" w14:textId="77777777" w:rsidTr="00661B65">
        <w:tc>
          <w:tcPr>
            <w:tcW w:w="880" w:type="dxa"/>
            <w:shd w:val="clear" w:color="auto" w:fill="FFFFFF" w:themeFill="background1"/>
          </w:tcPr>
          <w:p w14:paraId="1F16C23C" w14:textId="77777777" w:rsidR="002F4963" w:rsidRPr="00851E44" w:rsidRDefault="002F4963" w:rsidP="002F4963">
            <w:pPr>
              <w:ind w:left="360"/>
              <w:rPr>
                <w:rFonts w:ascii="Verdana" w:hAnsi="Verdana" w:cs="Calibri"/>
                <w:sz w:val="20"/>
                <w:szCs w:val="20"/>
                <w:lang w:val="sl-SI"/>
              </w:rPr>
            </w:pPr>
          </w:p>
        </w:tc>
        <w:tc>
          <w:tcPr>
            <w:tcW w:w="4264" w:type="dxa"/>
            <w:shd w:val="clear" w:color="auto" w:fill="FFFFFF" w:themeFill="background1"/>
          </w:tcPr>
          <w:p w14:paraId="4726343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
                <w:sz w:val="20"/>
                <w:szCs w:val="20"/>
                <w:lang w:val="sl-SI"/>
              </w:rPr>
              <w:t>Naročilo:</w:t>
            </w:r>
          </w:p>
        </w:tc>
        <w:tc>
          <w:tcPr>
            <w:tcW w:w="1074" w:type="dxa"/>
            <w:shd w:val="clear" w:color="auto" w:fill="FFFFFF" w:themeFill="background1"/>
          </w:tcPr>
          <w:p w14:paraId="1FACFEB7"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4AB46DD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6E60C1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26AE9C2" w14:textId="11D5F54A" w:rsidR="002F4963" w:rsidRPr="00851E44" w:rsidRDefault="002F4963" w:rsidP="002F4963">
            <w:pPr>
              <w:jc w:val="center"/>
              <w:rPr>
                <w:rFonts w:ascii="Verdana" w:hAnsi="Verdana" w:cs="Calibri"/>
                <w:sz w:val="20"/>
                <w:szCs w:val="20"/>
                <w:lang w:val="sl-SI"/>
              </w:rPr>
            </w:pPr>
          </w:p>
        </w:tc>
      </w:tr>
      <w:tr w:rsidR="002F4963" w:rsidRPr="00851E44" w14:paraId="7DF02CF7" w14:textId="77777777" w:rsidTr="00661B65">
        <w:tc>
          <w:tcPr>
            <w:tcW w:w="880" w:type="dxa"/>
            <w:shd w:val="clear" w:color="auto" w:fill="FFFFFF" w:themeFill="background1"/>
          </w:tcPr>
          <w:p w14:paraId="1BB97477"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34B5B60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Številka naročila</w:t>
            </w:r>
          </w:p>
        </w:tc>
        <w:tc>
          <w:tcPr>
            <w:tcW w:w="1074" w:type="dxa"/>
            <w:shd w:val="clear" w:color="auto" w:fill="FFFFFF" w:themeFill="background1"/>
          </w:tcPr>
          <w:p w14:paraId="3A13DD64" w14:textId="6782F27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721126E"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ACCDC4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02B7339" w14:textId="582FC5E3" w:rsidR="002F4963" w:rsidRPr="00851E44" w:rsidRDefault="002F4963" w:rsidP="002F4963">
            <w:pPr>
              <w:jc w:val="center"/>
              <w:rPr>
                <w:rFonts w:ascii="Verdana" w:hAnsi="Verdana" w:cs="Calibri"/>
                <w:sz w:val="20"/>
                <w:szCs w:val="20"/>
                <w:lang w:val="sl-SI"/>
              </w:rPr>
            </w:pPr>
          </w:p>
        </w:tc>
      </w:tr>
      <w:tr w:rsidR="002F4963" w:rsidRPr="00851E44" w14:paraId="50748AC9" w14:textId="77777777" w:rsidTr="00661B65">
        <w:tc>
          <w:tcPr>
            <w:tcW w:w="880" w:type="dxa"/>
            <w:shd w:val="clear" w:color="auto" w:fill="FFFFFF" w:themeFill="background1"/>
          </w:tcPr>
          <w:p w14:paraId="01FA0914"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703AF5C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Glava z vsemi potrebnimi podatki naročnika</w:t>
            </w:r>
          </w:p>
        </w:tc>
        <w:tc>
          <w:tcPr>
            <w:tcW w:w="1074" w:type="dxa"/>
            <w:shd w:val="clear" w:color="auto" w:fill="FFFFFF" w:themeFill="background1"/>
          </w:tcPr>
          <w:p w14:paraId="20F44910" w14:textId="259CFBE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6A3ACF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02FB535"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147898C" w14:textId="3BC78389" w:rsidR="002F4963" w:rsidRPr="00851E44" w:rsidRDefault="002F4963" w:rsidP="002F4963">
            <w:pPr>
              <w:jc w:val="center"/>
              <w:rPr>
                <w:rFonts w:ascii="Verdana" w:hAnsi="Verdana" w:cs="Calibri"/>
                <w:sz w:val="20"/>
                <w:szCs w:val="20"/>
                <w:lang w:val="sl-SI"/>
              </w:rPr>
            </w:pPr>
          </w:p>
        </w:tc>
      </w:tr>
      <w:tr w:rsidR="002F4963" w:rsidRPr="00851E44" w14:paraId="1DB212B1" w14:textId="77777777" w:rsidTr="00661B65">
        <w:tc>
          <w:tcPr>
            <w:tcW w:w="880" w:type="dxa"/>
            <w:shd w:val="clear" w:color="auto" w:fill="FFFFFF" w:themeFill="background1"/>
          </w:tcPr>
          <w:p w14:paraId="21FD3370"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09AB112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Podatki o dobavitelju</w:t>
            </w:r>
          </w:p>
        </w:tc>
        <w:tc>
          <w:tcPr>
            <w:tcW w:w="1074" w:type="dxa"/>
            <w:shd w:val="clear" w:color="auto" w:fill="FFFFFF" w:themeFill="background1"/>
          </w:tcPr>
          <w:p w14:paraId="02BEBBC0" w14:textId="12788EA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A35646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D59B15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4F532FF" w14:textId="700DF216" w:rsidR="002F4963" w:rsidRPr="00851E44" w:rsidRDefault="002F4963" w:rsidP="002F4963">
            <w:pPr>
              <w:jc w:val="center"/>
              <w:rPr>
                <w:rFonts w:ascii="Verdana" w:hAnsi="Verdana" w:cs="Calibri"/>
                <w:sz w:val="20"/>
                <w:szCs w:val="20"/>
                <w:lang w:val="sl-SI"/>
              </w:rPr>
            </w:pPr>
          </w:p>
        </w:tc>
      </w:tr>
      <w:tr w:rsidR="002F4963" w:rsidRPr="00851E44" w14:paraId="1D87EDAF" w14:textId="77777777" w:rsidTr="00661B65">
        <w:tc>
          <w:tcPr>
            <w:tcW w:w="880" w:type="dxa"/>
            <w:shd w:val="clear" w:color="auto" w:fill="FFFFFF" w:themeFill="background1"/>
          </w:tcPr>
          <w:p w14:paraId="5383D0AA"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02E8E4B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Datum naročila</w:t>
            </w:r>
          </w:p>
        </w:tc>
        <w:tc>
          <w:tcPr>
            <w:tcW w:w="1074" w:type="dxa"/>
            <w:shd w:val="clear" w:color="auto" w:fill="FFFFFF" w:themeFill="background1"/>
          </w:tcPr>
          <w:p w14:paraId="3B9B5451" w14:textId="36049BCB"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0FE695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B1CFFA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287C471" w14:textId="620D3598" w:rsidR="002F4963" w:rsidRPr="00851E44" w:rsidRDefault="002F4963" w:rsidP="002F4963">
            <w:pPr>
              <w:jc w:val="center"/>
              <w:rPr>
                <w:rFonts w:ascii="Verdana" w:hAnsi="Verdana" w:cs="Calibri"/>
                <w:sz w:val="20"/>
                <w:szCs w:val="20"/>
                <w:lang w:val="sl-SI"/>
              </w:rPr>
            </w:pPr>
          </w:p>
        </w:tc>
      </w:tr>
      <w:tr w:rsidR="002F4963" w:rsidRPr="00851E44" w14:paraId="2238570C" w14:textId="77777777" w:rsidTr="00661B65">
        <w:tc>
          <w:tcPr>
            <w:tcW w:w="880" w:type="dxa"/>
            <w:shd w:val="clear" w:color="auto" w:fill="FFFFFF" w:themeFill="background1"/>
          </w:tcPr>
          <w:p w14:paraId="02B602C2"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1B94781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Predvideni datum dobave</w:t>
            </w:r>
          </w:p>
        </w:tc>
        <w:tc>
          <w:tcPr>
            <w:tcW w:w="1074" w:type="dxa"/>
            <w:shd w:val="clear" w:color="auto" w:fill="FFFFFF" w:themeFill="background1"/>
          </w:tcPr>
          <w:p w14:paraId="29CFB2E5" w14:textId="69D9846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00ECFF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34BEE5F"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3049797" w14:textId="2FCDEEF2" w:rsidR="002F4963" w:rsidRPr="00851E44" w:rsidRDefault="002F4963" w:rsidP="002F4963">
            <w:pPr>
              <w:jc w:val="center"/>
              <w:rPr>
                <w:rFonts w:ascii="Verdana" w:hAnsi="Verdana" w:cs="Calibri"/>
                <w:sz w:val="20"/>
                <w:szCs w:val="20"/>
                <w:lang w:val="sl-SI"/>
              </w:rPr>
            </w:pPr>
          </w:p>
        </w:tc>
      </w:tr>
      <w:tr w:rsidR="002F4963" w:rsidRPr="00851E44" w14:paraId="76640D65" w14:textId="77777777" w:rsidTr="00661B65">
        <w:tc>
          <w:tcPr>
            <w:tcW w:w="880" w:type="dxa"/>
            <w:shd w:val="clear" w:color="auto" w:fill="FFFFFF" w:themeFill="background1"/>
          </w:tcPr>
          <w:p w14:paraId="4A23160F"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3F122766" w14:textId="34FFFE05" w:rsidR="002F4963" w:rsidRPr="00851E44" w:rsidRDefault="002F4963" w:rsidP="002F4963">
            <w:pPr>
              <w:jc w:val="both"/>
              <w:rPr>
                <w:rFonts w:ascii="Verdana" w:hAnsi="Verdana" w:cs="Calibri"/>
                <w:bCs/>
                <w:sz w:val="20"/>
                <w:szCs w:val="20"/>
                <w:lang w:val="sl-SI"/>
              </w:rPr>
            </w:pPr>
            <w:r w:rsidRPr="00851E44">
              <w:rPr>
                <w:rFonts w:ascii="Verdana" w:hAnsi="Verdana" w:cs="Calibri"/>
                <w:bCs/>
                <w:sz w:val="20"/>
                <w:szCs w:val="20"/>
                <w:lang w:val="sl-SI"/>
              </w:rPr>
              <w:t>Dobaviteljev opis blaga/storitve</w:t>
            </w:r>
          </w:p>
        </w:tc>
        <w:tc>
          <w:tcPr>
            <w:tcW w:w="1074" w:type="dxa"/>
            <w:shd w:val="clear" w:color="auto" w:fill="FFFFFF" w:themeFill="background1"/>
          </w:tcPr>
          <w:p w14:paraId="367E47C0" w14:textId="58B92C1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593667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2CEDBA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4CCF871" w14:textId="0A5494E1" w:rsidR="002F4963" w:rsidRPr="00851E44" w:rsidRDefault="002F4963" w:rsidP="002F4963">
            <w:pPr>
              <w:jc w:val="center"/>
              <w:rPr>
                <w:rFonts w:ascii="Verdana" w:hAnsi="Verdana" w:cs="Calibri"/>
                <w:sz w:val="20"/>
                <w:szCs w:val="20"/>
                <w:lang w:val="sl-SI"/>
              </w:rPr>
            </w:pPr>
          </w:p>
        </w:tc>
      </w:tr>
      <w:tr w:rsidR="002F4963" w:rsidRPr="00851E44" w14:paraId="1D514BC2" w14:textId="77777777" w:rsidTr="00661B65">
        <w:tc>
          <w:tcPr>
            <w:tcW w:w="880" w:type="dxa"/>
            <w:shd w:val="clear" w:color="auto" w:fill="FFFFFF" w:themeFill="background1"/>
          </w:tcPr>
          <w:p w14:paraId="364FCA06"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2E06144F" w14:textId="5DA2AAA7" w:rsidR="002F4963" w:rsidRPr="00851E44" w:rsidRDefault="002F4963" w:rsidP="002F4963">
            <w:pPr>
              <w:jc w:val="both"/>
              <w:rPr>
                <w:rFonts w:ascii="Verdana" w:hAnsi="Verdana" w:cs="Calibri"/>
                <w:bCs/>
                <w:sz w:val="20"/>
                <w:szCs w:val="20"/>
                <w:lang w:val="sl-SI"/>
              </w:rPr>
            </w:pPr>
            <w:r w:rsidRPr="00851E44">
              <w:rPr>
                <w:rFonts w:ascii="Verdana" w:hAnsi="Verdana" w:cs="Calibri"/>
                <w:bCs/>
                <w:sz w:val="20"/>
                <w:szCs w:val="20"/>
                <w:lang w:val="sl-SI"/>
              </w:rPr>
              <w:t>Količina</w:t>
            </w:r>
          </w:p>
        </w:tc>
        <w:tc>
          <w:tcPr>
            <w:tcW w:w="1074" w:type="dxa"/>
            <w:shd w:val="clear" w:color="auto" w:fill="FFFFFF" w:themeFill="background1"/>
          </w:tcPr>
          <w:p w14:paraId="3A45E328" w14:textId="52DD9C4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62841CF"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171789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92C2341" w14:textId="69E042D8" w:rsidR="002F4963" w:rsidRPr="00851E44" w:rsidRDefault="002F4963" w:rsidP="002F4963">
            <w:pPr>
              <w:jc w:val="center"/>
              <w:rPr>
                <w:rFonts w:ascii="Verdana" w:hAnsi="Verdana" w:cs="Calibri"/>
                <w:sz w:val="20"/>
                <w:szCs w:val="20"/>
                <w:lang w:val="sl-SI"/>
              </w:rPr>
            </w:pPr>
          </w:p>
        </w:tc>
      </w:tr>
      <w:tr w:rsidR="002F4963" w:rsidRPr="00851E44" w14:paraId="33B9ABD9" w14:textId="77777777" w:rsidTr="00661B65">
        <w:tc>
          <w:tcPr>
            <w:tcW w:w="880" w:type="dxa"/>
            <w:shd w:val="clear" w:color="auto" w:fill="FFFFFF" w:themeFill="background1"/>
          </w:tcPr>
          <w:p w14:paraId="66701D02"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7615B1A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Naslov za dostavo</w:t>
            </w:r>
          </w:p>
        </w:tc>
        <w:tc>
          <w:tcPr>
            <w:tcW w:w="1074" w:type="dxa"/>
            <w:shd w:val="clear" w:color="auto" w:fill="FFFFFF" w:themeFill="background1"/>
          </w:tcPr>
          <w:p w14:paraId="394D9BBA" w14:textId="1AC0A6BC"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15C07CF"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2A476D9"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A705D57" w14:textId="5B7140C5" w:rsidR="002F4963" w:rsidRPr="00851E44" w:rsidRDefault="002F4963" w:rsidP="002F4963">
            <w:pPr>
              <w:jc w:val="center"/>
              <w:rPr>
                <w:rFonts w:ascii="Verdana" w:hAnsi="Verdana" w:cs="Calibri"/>
                <w:sz w:val="20"/>
                <w:szCs w:val="20"/>
                <w:lang w:val="sl-SI"/>
              </w:rPr>
            </w:pPr>
          </w:p>
        </w:tc>
      </w:tr>
      <w:tr w:rsidR="002F4963" w:rsidRPr="00851E44" w14:paraId="10D24106" w14:textId="77777777" w:rsidTr="00661B65">
        <w:tc>
          <w:tcPr>
            <w:tcW w:w="880" w:type="dxa"/>
            <w:shd w:val="clear" w:color="auto" w:fill="FFFFFF" w:themeFill="background1"/>
          </w:tcPr>
          <w:p w14:paraId="7502641E"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77C7CD4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Stroškovno mesto</w:t>
            </w:r>
          </w:p>
        </w:tc>
        <w:tc>
          <w:tcPr>
            <w:tcW w:w="1074" w:type="dxa"/>
            <w:shd w:val="clear" w:color="auto" w:fill="FFFFFF" w:themeFill="background1"/>
          </w:tcPr>
          <w:p w14:paraId="471A2848" w14:textId="6BC93F7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1881AC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D77850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D38383D" w14:textId="22CE996A" w:rsidR="002F4963" w:rsidRPr="00851E44" w:rsidRDefault="002F4963" w:rsidP="002F4963">
            <w:pPr>
              <w:jc w:val="center"/>
              <w:rPr>
                <w:rFonts w:ascii="Verdana" w:hAnsi="Verdana" w:cs="Calibri"/>
                <w:sz w:val="20"/>
                <w:szCs w:val="20"/>
                <w:lang w:val="sl-SI"/>
              </w:rPr>
            </w:pPr>
          </w:p>
        </w:tc>
      </w:tr>
      <w:tr w:rsidR="002F4963" w:rsidRPr="00851E44" w14:paraId="1139D02E" w14:textId="77777777" w:rsidTr="00661B65">
        <w:tc>
          <w:tcPr>
            <w:tcW w:w="880" w:type="dxa"/>
            <w:shd w:val="clear" w:color="auto" w:fill="FFFFFF" w:themeFill="background1"/>
          </w:tcPr>
          <w:p w14:paraId="6D1533E1"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6174417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Šifra, naziv artikla oz. storitve</w:t>
            </w:r>
          </w:p>
        </w:tc>
        <w:tc>
          <w:tcPr>
            <w:tcW w:w="1074" w:type="dxa"/>
            <w:shd w:val="clear" w:color="auto" w:fill="FFFFFF" w:themeFill="background1"/>
          </w:tcPr>
          <w:p w14:paraId="440130E7" w14:textId="22943815"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CBDD53F"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9AACF1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8D79346" w14:textId="6AE034CC" w:rsidR="002F4963" w:rsidRPr="00851E44" w:rsidRDefault="002F4963" w:rsidP="002F4963">
            <w:pPr>
              <w:jc w:val="center"/>
              <w:rPr>
                <w:rFonts w:ascii="Verdana" w:hAnsi="Verdana" w:cs="Calibri"/>
                <w:sz w:val="20"/>
                <w:szCs w:val="20"/>
                <w:lang w:val="sl-SI"/>
              </w:rPr>
            </w:pPr>
          </w:p>
        </w:tc>
      </w:tr>
      <w:tr w:rsidR="002F4963" w:rsidRPr="00851E44" w14:paraId="35163857" w14:textId="77777777" w:rsidTr="00661B65">
        <w:tc>
          <w:tcPr>
            <w:tcW w:w="880" w:type="dxa"/>
            <w:shd w:val="clear" w:color="auto" w:fill="FFFFFF" w:themeFill="background1"/>
          </w:tcPr>
          <w:p w14:paraId="71F42FD4"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3FDBBDE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Generično ime artikla (potrošnega materiala, DI OS, storitev) količina</w:t>
            </w:r>
          </w:p>
        </w:tc>
        <w:tc>
          <w:tcPr>
            <w:tcW w:w="1074" w:type="dxa"/>
            <w:shd w:val="clear" w:color="auto" w:fill="FFFFFF" w:themeFill="background1"/>
          </w:tcPr>
          <w:p w14:paraId="6C11BB68" w14:textId="2B3849AF"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F4F793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6EA3DA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34CD1B8" w14:textId="36566647" w:rsidR="002F4963" w:rsidRPr="00851E44" w:rsidRDefault="002F4963" w:rsidP="002F4963">
            <w:pPr>
              <w:jc w:val="center"/>
              <w:rPr>
                <w:rFonts w:ascii="Verdana" w:hAnsi="Verdana" w:cs="Calibri"/>
                <w:sz w:val="20"/>
                <w:szCs w:val="20"/>
                <w:lang w:val="sl-SI"/>
              </w:rPr>
            </w:pPr>
          </w:p>
        </w:tc>
      </w:tr>
      <w:tr w:rsidR="002F4963" w:rsidRPr="00851E44" w14:paraId="51552F55" w14:textId="77777777" w:rsidTr="00661B65">
        <w:tc>
          <w:tcPr>
            <w:tcW w:w="880" w:type="dxa"/>
            <w:shd w:val="clear" w:color="auto" w:fill="FFFFFF" w:themeFill="background1"/>
          </w:tcPr>
          <w:p w14:paraId="307C39CD"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28C22FF0"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Enota mere</w:t>
            </w:r>
          </w:p>
        </w:tc>
        <w:tc>
          <w:tcPr>
            <w:tcW w:w="1074" w:type="dxa"/>
            <w:shd w:val="clear" w:color="auto" w:fill="FFFFFF" w:themeFill="background1"/>
          </w:tcPr>
          <w:p w14:paraId="3CB5C216" w14:textId="296F801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3E38CC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B9D60E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F9B3BE3" w14:textId="2B9E887D" w:rsidR="002F4963" w:rsidRPr="00851E44" w:rsidRDefault="002F4963" w:rsidP="002F4963">
            <w:pPr>
              <w:jc w:val="center"/>
              <w:rPr>
                <w:rFonts w:ascii="Verdana" w:hAnsi="Verdana" w:cs="Calibri"/>
                <w:sz w:val="20"/>
                <w:szCs w:val="20"/>
                <w:lang w:val="sl-SI"/>
              </w:rPr>
            </w:pPr>
          </w:p>
        </w:tc>
      </w:tr>
      <w:tr w:rsidR="002F4963" w:rsidRPr="00851E44" w14:paraId="354C6590" w14:textId="77777777" w:rsidTr="00661B65">
        <w:tc>
          <w:tcPr>
            <w:tcW w:w="880" w:type="dxa"/>
            <w:shd w:val="clear" w:color="auto" w:fill="FFFFFF" w:themeFill="background1"/>
          </w:tcPr>
          <w:p w14:paraId="4C05AEBD"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110D60DB" w14:textId="707D838E"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Cena brez DDV, znesek in stopnja DDV, cena z DDV</w:t>
            </w:r>
          </w:p>
        </w:tc>
        <w:tc>
          <w:tcPr>
            <w:tcW w:w="1074" w:type="dxa"/>
            <w:shd w:val="clear" w:color="auto" w:fill="FFFFFF" w:themeFill="background1"/>
          </w:tcPr>
          <w:p w14:paraId="49495D04" w14:textId="3590B63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E8249C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75543A5"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D10B714" w14:textId="7BE6DCF4" w:rsidR="002F4963" w:rsidRPr="00851E44" w:rsidRDefault="002F4963" w:rsidP="002F4963">
            <w:pPr>
              <w:jc w:val="center"/>
              <w:rPr>
                <w:rFonts w:ascii="Verdana" w:hAnsi="Verdana" w:cs="Calibri"/>
                <w:sz w:val="20"/>
                <w:szCs w:val="20"/>
                <w:lang w:val="sl-SI"/>
              </w:rPr>
            </w:pPr>
          </w:p>
        </w:tc>
      </w:tr>
      <w:tr w:rsidR="002F4963" w:rsidRPr="00851E44" w14:paraId="78EEAB92" w14:textId="77777777" w:rsidTr="00661B65">
        <w:tc>
          <w:tcPr>
            <w:tcW w:w="880" w:type="dxa"/>
            <w:shd w:val="clear" w:color="auto" w:fill="FFFFFF" w:themeFill="background1"/>
          </w:tcPr>
          <w:p w14:paraId="4EE12359"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2E15E599"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Vir sredstev (</w:t>
            </w:r>
            <w:r w:rsidRPr="00851E44">
              <w:rPr>
                <w:rFonts w:ascii="Verdana" w:hAnsi="Verdana" w:cs="Calibri"/>
                <w:sz w:val="20"/>
                <w:szCs w:val="20"/>
                <w:lang w:val="sl-SI"/>
              </w:rPr>
              <w:t>B</w:t>
            </w:r>
            <w:r w:rsidRPr="00851E44">
              <w:rPr>
                <w:rFonts w:ascii="Verdana" w:hAnsi="Verdana" w:cs="Calibri"/>
                <w:bCs/>
                <w:sz w:val="20"/>
                <w:szCs w:val="20"/>
                <w:lang w:val="sl-SI"/>
              </w:rPr>
              <w:t xml:space="preserve">lago, </w:t>
            </w:r>
            <w:r w:rsidRPr="00851E44">
              <w:rPr>
                <w:rFonts w:ascii="Verdana" w:hAnsi="Verdana" w:cs="Calibri"/>
                <w:sz w:val="20"/>
                <w:szCs w:val="20"/>
                <w:lang w:val="sl-SI"/>
              </w:rPr>
              <w:t>S</w:t>
            </w:r>
            <w:r w:rsidRPr="00851E44">
              <w:rPr>
                <w:rFonts w:ascii="Verdana" w:hAnsi="Verdana" w:cs="Calibri"/>
                <w:bCs/>
                <w:sz w:val="20"/>
                <w:szCs w:val="20"/>
                <w:lang w:val="sl-SI"/>
              </w:rPr>
              <w:t xml:space="preserve">toritve, </w:t>
            </w:r>
            <w:r w:rsidRPr="00851E44">
              <w:rPr>
                <w:rFonts w:ascii="Verdana" w:hAnsi="Verdana" w:cs="Calibri"/>
                <w:sz w:val="20"/>
                <w:szCs w:val="20"/>
                <w:lang w:val="sl-SI"/>
              </w:rPr>
              <w:t>G</w:t>
            </w:r>
            <w:r w:rsidRPr="00851E44">
              <w:rPr>
                <w:rFonts w:ascii="Verdana" w:hAnsi="Verdana" w:cs="Calibri"/>
                <w:bCs/>
                <w:sz w:val="20"/>
                <w:szCs w:val="20"/>
                <w:lang w:val="sl-SI"/>
              </w:rPr>
              <w:t>radnje)</w:t>
            </w:r>
          </w:p>
        </w:tc>
        <w:tc>
          <w:tcPr>
            <w:tcW w:w="1074" w:type="dxa"/>
            <w:shd w:val="clear" w:color="auto" w:fill="FFFFFF" w:themeFill="background1"/>
          </w:tcPr>
          <w:p w14:paraId="1915F760" w14:textId="0BAB0BA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ABFDAB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D368B3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08712F3" w14:textId="62B769A9" w:rsidR="002F4963" w:rsidRPr="00851E44" w:rsidRDefault="002F4963" w:rsidP="002F4963">
            <w:pPr>
              <w:jc w:val="center"/>
              <w:rPr>
                <w:rFonts w:ascii="Verdana" w:hAnsi="Verdana" w:cs="Calibri"/>
                <w:sz w:val="20"/>
                <w:szCs w:val="20"/>
                <w:lang w:val="sl-SI"/>
              </w:rPr>
            </w:pPr>
          </w:p>
        </w:tc>
      </w:tr>
      <w:tr w:rsidR="002F4963" w:rsidRPr="00851E44" w14:paraId="77EF0CBD" w14:textId="77777777" w:rsidTr="00661B65">
        <w:tc>
          <w:tcPr>
            <w:tcW w:w="880" w:type="dxa"/>
            <w:shd w:val="clear" w:color="auto" w:fill="FFFFFF" w:themeFill="background1"/>
          </w:tcPr>
          <w:p w14:paraId="77390230"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6115D8E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Možnost dodajanja raznih klavzul</w:t>
            </w:r>
          </w:p>
        </w:tc>
        <w:tc>
          <w:tcPr>
            <w:tcW w:w="1074" w:type="dxa"/>
            <w:shd w:val="clear" w:color="auto" w:fill="FFFFFF" w:themeFill="background1"/>
          </w:tcPr>
          <w:p w14:paraId="1E2F24A9" w14:textId="16121A6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19E1BD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99F0D0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5C2A98A" w14:textId="315D5D53" w:rsidR="002F4963" w:rsidRPr="00851E44" w:rsidRDefault="002F4963" w:rsidP="002F4963">
            <w:pPr>
              <w:jc w:val="center"/>
              <w:rPr>
                <w:rFonts w:ascii="Verdana" w:hAnsi="Verdana" w:cs="Calibri"/>
                <w:sz w:val="20"/>
                <w:szCs w:val="20"/>
                <w:lang w:val="sl-SI"/>
              </w:rPr>
            </w:pPr>
          </w:p>
        </w:tc>
      </w:tr>
      <w:tr w:rsidR="002F4963" w:rsidRPr="00851E44" w14:paraId="60D2D044" w14:textId="77777777" w:rsidTr="00661B65">
        <w:tc>
          <w:tcPr>
            <w:tcW w:w="880" w:type="dxa"/>
            <w:shd w:val="clear" w:color="auto" w:fill="FFFFFF" w:themeFill="background1"/>
          </w:tcPr>
          <w:p w14:paraId="3D23C716"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209973FB" w14:textId="716C8B7D" w:rsidR="002F4963" w:rsidRPr="00851E44" w:rsidRDefault="002F4963" w:rsidP="002F4963">
            <w:pPr>
              <w:jc w:val="both"/>
              <w:rPr>
                <w:rFonts w:ascii="Verdana" w:hAnsi="Verdana" w:cs="Calibri"/>
                <w:bCs/>
                <w:sz w:val="20"/>
                <w:szCs w:val="20"/>
                <w:lang w:val="sl-SI"/>
              </w:rPr>
            </w:pPr>
            <w:r w:rsidRPr="00851E44">
              <w:rPr>
                <w:rFonts w:ascii="Verdana" w:hAnsi="Verdana" w:cs="Calibri"/>
                <w:bCs/>
                <w:sz w:val="20"/>
                <w:szCs w:val="20"/>
                <w:lang w:val="sl-SI"/>
              </w:rPr>
              <w:t>Možnost storno naročila</w:t>
            </w:r>
          </w:p>
        </w:tc>
        <w:tc>
          <w:tcPr>
            <w:tcW w:w="1074" w:type="dxa"/>
            <w:shd w:val="clear" w:color="auto" w:fill="FFFFFF" w:themeFill="background1"/>
          </w:tcPr>
          <w:p w14:paraId="3A03279F" w14:textId="4F8B39A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613C486"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F67004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D827518" w14:textId="65D20654" w:rsidR="002F4963" w:rsidRPr="00851E44" w:rsidRDefault="002F4963" w:rsidP="002F4963">
            <w:pPr>
              <w:jc w:val="center"/>
              <w:rPr>
                <w:rFonts w:ascii="Verdana" w:hAnsi="Verdana" w:cs="Calibri"/>
                <w:sz w:val="20"/>
                <w:szCs w:val="20"/>
                <w:lang w:val="sl-SI"/>
              </w:rPr>
            </w:pPr>
          </w:p>
        </w:tc>
      </w:tr>
      <w:tr w:rsidR="002F4963" w:rsidRPr="00851E44" w14:paraId="2BED620B" w14:textId="77777777" w:rsidTr="00661B65">
        <w:tc>
          <w:tcPr>
            <w:tcW w:w="880" w:type="dxa"/>
            <w:shd w:val="clear" w:color="auto" w:fill="FFFFFF" w:themeFill="background1"/>
          </w:tcPr>
          <w:p w14:paraId="28C8A74C" w14:textId="77777777" w:rsidR="002F4963" w:rsidRPr="00851E44" w:rsidRDefault="002F4963" w:rsidP="002F4963">
            <w:pPr>
              <w:ind w:left="360"/>
              <w:rPr>
                <w:rFonts w:ascii="Verdana" w:hAnsi="Verdana" w:cs="Calibri"/>
                <w:sz w:val="20"/>
                <w:szCs w:val="20"/>
                <w:lang w:val="sl-SI"/>
              </w:rPr>
            </w:pPr>
          </w:p>
        </w:tc>
        <w:tc>
          <w:tcPr>
            <w:tcW w:w="4264" w:type="dxa"/>
            <w:shd w:val="clear" w:color="auto" w:fill="FFFFFF" w:themeFill="background1"/>
          </w:tcPr>
          <w:p w14:paraId="34C6D32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
                <w:sz w:val="20"/>
                <w:szCs w:val="20"/>
                <w:lang w:val="sl-SI"/>
              </w:rPr>
              <w:t>Prevzemnica:</w:t>
            </w:r>
          </w:p>
        </w:tc>
        <w:tc>
          <w:tcPr>
            <w:tcW w:w="1074" w:type="dxa"/>
            <w:shd w:val="clear" w:color="auto" w:fill="FFFFFF" w:themeFill="background1"/>
          </w:tcPr>
          <w:p w14:paraId="4A9FFA2D"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764D7D3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5C9A44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3AF6CC9" w14:textId="4549A1CD" w:rsidR="002F4963" w:rsidRPr="00851E44" w:rsidRDefault="002F4963" w:rsidP="002F4963">
            <w:pPr>
              <w:jc w:val="center"/>
              <w:rPr>
                <w:rFonts w:ascii="Verdana" w:hAnsi="Verdana" w:cs="Calibri"/>
                <w:sz w:val="20"/>
                <w:szCs w:val="20"/>
                <w:lang w:val="sl-SI"/>
              </w:rPr>
            </w:pPr>
          </w:p>
        </w:tc>
      </w:tr>
      <w:tr w:rsidR="002F4963" w:rsidRPr="00851E44" w14:paraId="19178899" w14:textId="77777777" w:rsidTr="00661B65">
        <w:tc>
          <w:tcPr>
            <w:tcW w:w="880" w:type="dxa"/>
            <w:shd w:val="clear" w:color="auto" w:fill="FFFFFF" w:themeFill="background1"/>
          </w:tcPr>
          <w:p w14:paraId="4CD6FFC2"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6F1EA56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Številka prevzemnice</w:t>
            </w:r>
          </w:p>
        </w:tc>
        <w:tc>
          <w:tcPr>
            <w:tcW w:w="1074" w:type="dxa"/>
            <w:shd w:val="clear" w:color="auto" w:fill="FFFFFF" w:themeFill="background1"/>
          </w:tcPr>
          <w:p w14:paraId="05BCE1F3" w14:textId="2B2EC46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A34E64B"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A739BDF"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02F7E92" w14:textId="34D114C8" w:rsidR="002F4963" w:rsidRPr="00851E44" w:rsidRDefault="002F4963" w:rsidP="002F4963">
            <w:pPr>
              <w:jc w:val="center"/>
              <w:rPr>
                <w:rFonts w:ascii="Verdana" w:hAnsi="Verdana" w:cs="Calibri"/>
                <w:sz w:val="20"/>
                <w:szCs w:val="20"/>
                <w:lang w:val="sl-SI"/>
              </w:rPr>
            </w:pPr>
          </w:p>
        </w:tc>
      </w:tr>
      <w:tr w:rsidR="002F4963" w:rsidRPr="00851E44" w14:paraId="5671C1F1" w14:textId="77777777" w:rsidTr="00661B65">
        <w:tc>
          <w:tcPr>
            <w:tcW w:w="880" w:type="dxa"/>
            <w:shd w:val="clear" w:color="auto" w:fill="FFFFFF" w:themeFill="background1"/>
          </w:tcPr>
          <w:p w14:paraId="36E01C17"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4EA2754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Podatki o dobavitelju</w:t>
            </w:r>
          </w:p>
        </w:tc>
        <w:tc>
          <w:tcPr>
            <w:tcW w:w="1074" w:type="dxa"/>
            <w:shd w:val="clear" w:color="auto" w:fill="FFFFFF" w:themeFill="background1"/>
          </w:tcPr>
          <w:p w14:paraId="4979CCE1" w14:textId="3C30B6D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0B5B46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5D66CAB"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E13BE20" w14:textId="5417184B" w:rsidR="002F4963" w:rsidRPr="00851E44" w:rsidRDefault="002F4963" w:rsidP="002F4963">
            <w:pPr>
              <w:jc w:val="center"/>
              <w:rPr>
                <w:rFonts w:ascii="Verdana" w:hAnsi="Verdana" w:cs="Calibri"/>
                <w:sz w:val="20"/>
                <w:szCs w:val="20"/>
                <w:lang w:val="sl-SI"/>
              </w:rPr>
            </w:pPr>
          </w:p>
        </w:tc>
      </w:tr>
      <w:tr w:rsidR="002F4963" w:rsidRPr="00851E44" w14:paraId="41205C67" w14:textId="77777777" w:rsidTr="00661B65">
        <w:tc>
          <w:tcPr>
            <w:tcW w:w="880" w:type="dxa"/>
            <w:shd w:val="clear" w:color="auto" w:fill="FFFFFF" w:themeFill="background1"/>
          </w:tcPr>
          <w:p w14:paraId="652A1F2D"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1BFAFF61"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Številka dobavnice</w:t>
            </w:r>
          </w:p>
        </w:tc>
        <w:tc>
          <w:tcPr>
            <w:tcW w:w="1074" w:type="dxa"/>
            <w:shd w:val="clear" w:color="auto" w:fill="FFFFFF" w:themeFill="background1"/>
          </w:tcPr>
          <w:p w14:paraId="0723F3A6" w14:textId="33E3751B"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946DEC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EDC557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5C7E81C" w14:textId="150BD4B5" w:rsidR="002F4963" w:rsidRPr="00851E44" w:rsidRDefault="002F4963" w:rsidP="002F4963">
            <w:pPr>
              <w:jc w:val="center"/>
              <w:rPr>
                <w:rFonts w:ascii="Verdana" w:hAnsi="Verdana" w:cs="Calibri"/>
                <w:sz w:val="20"/>
                <w:szCs w:val="20"/>
                <w:lang w:val="sl-SI"/>
              </w:rPr>
            </w:pPr>
          </w:p>
        </w:tc>
      </w:tr>
      <w:tr w:rsidR="002F4963" w:rsidRPr="00851E44" w14:paraId="7EE565DA" w14:textId="77777777" w:rsidTr="00661B65">
        <w:tc>
          <w:tcPr>
            <w:tcW w:w="880" w:type="dxa"/>
            <w:shd w:val="clear" w:color="auto" w:fill="FFFFFF" w:themeFill="background1"/>
          </w:tcPr>
          <w:p w14:paraId="1185BA48"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52480DF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Številka naročila</w:t>
            </w:r>
          </w:p>
        </w:tc>
        <w:tc>
          <w:tcPr>
            <w:tcW w:w="1074" w:type="dxa"/>
            <w:shd w:val="clear" w:color="auto" w:fill="FFFFFF" w:themeFill="background1"/>
          </w:tcPr>
          <w:p w14:paraId="314D4E5F" w14:textId="38105138"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DC4537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FC3354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EE0BDFD" w14:textId="01EBE6F8" w:rsidR="002F4963" w:rsidRPr="00851E44" w:rsidRDefault="002F4963" w:rsidP="002F4963">
            <w:pPr>
              <w:jc w:val="center"/>
              <w:rPr>
                <w:rFonts w:ascii="Verdana" w:hAnsi="Verdana" w:cs="Calibri"/>
                <w:sz w:val="20"/>
                <w:szCs w:val="20"/>
                <w:lang w:val="sl-SI"/>
              </w:rPr>
            </w:pPr>
          </w:p>
        </w:tc>
      </w:tr>
      <w:tr w:rsidR="002F4963" w:rsidRPr="00851E44" w14:paraId="48366634" w14:textId="77777777" w:rsidTr="00661B65">
        <w:tc>
          <w:tcPr>
            <w:tcW w:w="880" w:type="dxa"/>
            <w:shd w:val="clear" w:color="auto" w:fill="FFFFFF" w:themeFill="background1"/>
          </w:tcPr>
          <w:p w14:paraId="41815F52"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1B32A1D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Datum prevzema</w:t>
            </w:r>
          </w:p>
        </w:tc>
        <w:tc>
          <w:tcPr>
            <w:tcW w:w="1074" w:type="dxa"/>
            <w:shd w:val="clear" w:color="auto" w:fill="FFFFFF" w:themeFill="background1"/>
          </w:tcPr>
          <w:p w14:paraId="00774871" w14:textId="6508A4F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B22C54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FF737C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A235310" w14:textId="520868F2" w:rsidR="002F4963" w:rsidRPr="00851E44" w:rsidRDefault="002F4963" w:rsidP="002F4963">
            <w:pPr>
              <w:jc w:val="center"/>
              <w:rPr>
                <w:rFonts w:ascii="Verdana" w:hAnsi="Verdana" w:cs="Calibri"/>
                <w:sz w:val="20"/>
                <w:szCs w:val="20"/>
                <w:lang w:val="sl-SI"/>
              </w:rPr>
            </w:pPr>
          </w:p>
        </w:tc>
      </w:tr>
      <w:tr w:rsidR="002F4963" w:rsidRPr="00851E44" w14:paraId="66CEB4F8" w14:textId="77777777" w:rsidTr="00661B65">
        <w:tc>
          <w:tcPr>
            <w:tcW w:w="880" w:type="dxa"/>
            <w:shd w:val="clear" w:color="auto" w:fill="FFFFFF" w:themeFill="background1"/>
          </w:tcPr>
          <w:p w14:paraId="69FBA71D"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7646F5A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Opombe</w:t>
            </w:r>
          </w:p>
        </w:tc>
        <w:tc>
          <w:tcPr>
            <w:tcW w:w="1074" w:type="dxa"/>
            <w:shd w:val="clear" w:color="auto" w:fill="FFFFFF" w:themeFill="background1"/>
          </w:tcPr>
          <w:p w14:paraId="1B4AD3A6" w14:textId="17AD667C"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0A641FA"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53DCFE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F5E1168" w14:textId="27AEF63E" w:rsidR="002F4963" w:rsidRPr="00851E44" w:rsidRDefault="002F4963" w:rsidP="002F4963">
            <w:pPr>
              <w:jc w:val="center"/>
              <w:rPr>
                <w:rFonts w:ascii="Verdana" w:hAnsi="Verdana" w:cs="Calibri"/>
                <w:sz w:val="20"/>
                <w:szCs w:val="20"/>
                <w:lang w:val="sl-SI"/>
              </w:rPr>
            </w:pPr>
          </w:p>
        </w:tc>
      </w:tr>
      <w:tr w:rsidR="002F4963" w:rsidRPr="00851E44" w14:paraId="1C9E9F76" w14:textId="77777777" w:rsidTr="00661B65">
        <w:tc>
          <w:tcPr>
            <w:tcW w:w="880" w:type="dxa"/>
            <w:shd w:val="clear" w:color="auto" w:fill="FFFFFF" w:themeFill="background1"/>
          </w:tcPr>
          <w:p w14:paraId="23018768"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0CB4572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Šifra, naziv artikla oz. storitve</w:t>
            </w:r>
          </w:p>
        </w:tc>
        <w:tc>
          <w:tcPr>
            <w:tcW w:w="1074" w:type="dxa"/>
            <w:shd w:val="clear" w:color="auto" w:fill="FFFFFF" w:themeFill="background1"/>
          </w:tcPr>
          <w:p w14:paraId="7D81549A" w14:textId="724152D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597906E"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28CA8C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93475F8" w14:textId="7E296955" w:rsidR="002F4963" w:rsidRPr="00851E44" w:rsidRDefault="002F4963" w:rsidP="002F4963">
            <w:pPr>
              <w:jc w:val="center"/>
              <w:rPr>
                <w:rFonts w:ascii="Verdana" w:hAnsi="Verdana" w:cs="Calibri"/>
                <w:sz w:val="20"/>
                <w:szCs w:val="20"/>
                <w:lang w:val="sl-SI"/>
              </w:rPr>
            </w:pPr>
          </w:p>
        </w:tc>
      </w:tr>
      <w:tr w:rsidR="002F4963" w:rsidRPr="00851E44" w14:paraId="42066435" w14:textId="77777777" w:rsidTr="00661B65">
        <w:tc>
          <w:tcPr>
            <w:tcW w:w="880" w:type="dxa"/>
            <w:shd w:val="clear" w:color="auto" w:fill="FFFFFF" w:themeFill="background1"/>
          </w:tcPr>
          <w:p w14:paraId="0C583FB9"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3091451F"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Enota mere</w:t>
            </w:r>
          </w:p>
        </w:tc>
        <w:tc>
          <w:tcPr>
            <w:tcW w:w="1074" w:type="dxa"/>
            <w:shd w:val="clear" w:color="auto" w:fill="FFFFFF" w:themeFill="background1"/>
          </w:tcPr>
          <w:p w14:paraId="5015707B" w14:textId="4F144AB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188FDB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F79556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CCF268A" w14:textId="15BAE6A8" w:rsidR="002F4963" w:rsidRPr="00851E44" w:rsidRDefault="002F4963" w:rsidP="002F4963">
            <w:pPr>
              <w:jc w:val="center"/>
              <w:rPr>
                <w:rFonts w:ascii="Verdana" w:hAnsi="Verdana" w:cs="Calibri"/>
                <w:sz w:val="20"/>
                <w:szCs w:val="20"/>
                <w:lang w:val="sl-SI"/>
              </w:rPr>
            </w:pPr>
          </w:p>
        </w:tc>
      </w:tr>
      <w:tr w:rsidR="002F4963" w:rsidRPr="00851E44" w14:paraId="4C1F6939" w14:textId="77777777" w:rsidTr="00661B65">
        <w:tc>
          <w:tcPr>
            <w:tcW w:w="880" w:type="dxa"/>
            <w:shd w:val="clear" w:color="auto" w:fill="FFFFFF" w:themeFill="background1"/>
          </w:tcPr>
          <w:p w14:paraId="0A3F2A90"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3450799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Količina</w:t>
            </w:r>
          </w:p>
        </w:tc>
        <w:tc>
          <w:tcPr>
            <w:tcW w:w="1074" w:type="dxa"/>
            <w:shd w:val="clear" w:color="auto" w:fill="FFFFFF" w:themeFill="background1"/>
          </w:tcPr>
          <w:p w14:paraId="0E55F7FE" w14:textId="5882258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3178618"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88010C0"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40F5AE9" w14:textId="3E2F696A" w:rsidR="002F4963" w:rsidRPr="00851E44" w:rsidRDefault="002F4963" w:rsidP="002F4963">
            <w:pPr>
              <w:jc w:val="center"/>
              <w:rPr>
                <w:rFonts w:ascii="Verdana" w:hAnsi="Verdana" w:cs="Calibri"/>
                <w:sz w:val="20"/>
                <w:szCs w:val="20"/>
                <w:lang w:val="sl-SI"/>
              </w:rPr>
            </w:pPr>
          </w:p>
        </w:tc>
      </w:tr>
      <w:tr w:rsidR="002F4963" w:rsidRPr="00851E44" w14:paraId="023E9A31" w14:textId="77777777" w:rsidTr="00661B65">
        <w:tc>
          <w:tcPr>
            <w:tcW w:w="880" w:type="dxa"/>
            <w:shd w:val="clear" w:color="auto" w:fill="FFFFFF" w:themeFill="background1"/>
          </w:tcPr>
          <w:p w14:paraId="6C147B9B"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68D6E99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Vrednost</w:t>
            </w:r>
          </w:p>
        </w:tc>
        <w:tc>
          <w:tcPr>
            <w:tcW w:w="1074" w:type="dxa"/>
            <w:shd w:val="clear" w:color="auto" w:fill="FFFFFF" w:themeFill="background1"/>
          </w:tcPr>
          <w:p w14:paraId="17CBF823" w14:textId="0F8870BA"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6FB05A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713735C"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03D7F03" w14:textId="3BEBCBB1" w:rsidR="002F4963" w:rsidRPr="00851E44" w:rsidRDefault="002F4963" w:rsidP="002F4963">
            <w:pPr>
              <w:jc w:val="center"/>
              <w:rPr>
                <w:rFonts w:ascii="Verdana" w:hAnsi="Verdana" w:cs="Calibri"/>
                <w:sz w:val="20"/>
                <w:szCs w:val="20"/>
                <w:lang w:val="sl-SI"/>
              </w:rPr>
            </w:pPr>
          </w:p>
        </w:tc>
      </w:tr>
      <w:tr w:rsidR="002F4963" w:rsidRPr="00851E44" w14:paraId="2F1F8CBD" w14:textId="77777777" w:rsidTr="00661B65">
        <w:tc>
          <w:tcPr>
            <w:tcW w:w="880" w:type="dxa"/>
            <w:shd w:val="clear" w:color="auto" w:fill="FFFFFF" w:themeFill="background1"/>
          </w:tcPr>
          <w:p w14:paraId="36AE0645"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4D334EF3"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Skladišče (šifra skladišča, ker se lahko prevzem dela za več skladišč hkrati)</w:t>
            </w:r>
          </w:p>
        </w:tc>
        <w:tc>
          <w:tcPr>
            <w:tcW w:w="1074" w:type="dxa"/>
            <w:shd w:val="clear" w:color="auto" w:fill="FFFFFF" w:themeFill="background1"/>
          </w:tcPr>
          <w:p w14:paraId="44688E81" w14:textId="00593E08"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A2FB69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37D976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4251EE8" w14:textId="5FF22A61" w:rsidR="002F4963" w:rsidRPr="00851E44" w:rsidRDefault="002F4963" w:rsidP="002F4963">
            <w:pPr>
              <w:jc w:val="center"/>
              <w:rPr>
                <w:rFonts w:ascii="Verdana" w:hAnsi="Verdana" w:cs="Calibri"/>
                <w:sz w:val="20"/>
                <w:szCs w:val="20"/>
                <w:lang w:val="sl-SI"/>
              </w:rPr>
            </w:pPr>
          </w:p>
        </w:tc>
      </w:tr>
      <w:tr w:rsidR="002F4963" w:rsidRPr="00851E44" w14:paraId="2FD6431B" w14:textId="77777777" w:rsidTr="00661B65">
        <w:tc>
          <w:tcPr>
            <w:tcW w:w="880" w:type="dxa"/>
            <w:shd w:val="clear" w:color="auto" w:fill="FFFFFF" w:themeFill="background1"/>
          </w:tcPr>
          <w:p w14:paraId="6866FC0F"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51E0BDA4"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Prevzemnik</w:t>
            </w:r>
          </w:p>
        </w:tc>
        <w:tc>
          <w:tcPr>
            <w:tcW w:w="1074" w:type="dxa"/>
            <w:shd w:val="clear" w:color="auto" w:fill="FFFFFF" w:themeFill="background1"/>
          </w:tcPr>
          <w:p w14:paraId="35D80F86" w14:textId="7AAD5DB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CD8647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49217F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3AD710A" w14:textId="6850A659" w:rsidR="002F4963" w:rsidRPr="00851E44" w:rsidRDefault="002F4963" w:rsidP="002F4963">
            <w:pPr>
              <w:jc w:val="center"/>
              <w:rPr>
                <w:rFonts w:ascii="Verdana" w:hAnsi="Verdana" w:cs="Calibri"/>
                <w:sz w:val="20"/>
                <w:szCs w:val="20"/>
                <w:lang w:val="sl-SI"/>
              </w:rPr>
            </w:pPr>
          </w:p>
        </w:tc>
      </w:tr>
      <w:tr w:rsidR="002F4963" w:rsidRPr="00851E44" w14:paraId="5F1A6C0B" w14:textId="77777777" w:rsidTr="00661B65">
        <w:tc>
          <w:tcPr>
            <w:tcW w:w="880" w:type="dxa"/>
            <w:shd w:val="clear" w:color="auto" w:fill="FFFFFF" w:themeFill="background1"/>
          </w:tcPr>
          <w:p w14:paraId="239E6912"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0F31A8FD" w14:textId="306C884A" w:rsidR="002F4963" w:rsidRPr="00851E44" w:rsidRDefault="002F4963" w:rsidP="002F4963">
            <w:pPr>
              <w:jc w:val="both"/>
              <w:rPr>
                <w:rFonts w:ascii="Verdana" w:hAnsi="Verdana" w:cs="Calibri"/>
                <w:bCs/>
                <w:sz w:val="20"/>
                <w:szCs w:val="20"/>
                <w:lang w:val="sl-SI"/>
              </w:rPr>
            </w:pPr>
            <w:r w:rsidRPr="00851E44">
              <w:rPr>
                <w:rFonts w:ascii="Verdana" w:hAnsi="Verdana" w:cs="Calibri"/>
                <w:bCs/>
                <w:sz w:val="20"/>
                <w:szCs w:val="20"/>
                <w:lang w:val="sl-SI"/>
              </w:rPr>
              <w:t>Reklamacije (posamezni izdelek, celotna dobava)</w:t>
            </w:r>
          </w:p>
        </w:tc>
        <w:tc>
          <w:tcPr>
            <w:tcW w:w="1074" w:type="dxa"/>
            <w:shd w:val="clear" w:color="auto" w:fill="FFFFFF" w:themeFill="background1"/>
          </w:tcPr>
          <w:p w14:paraId="7F2CB664" w14:textId="7777777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15E1B4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24963DC" w14:textId="7631F902" w:rsidR="002F4963" w:rsidRPr="00851E44" w:rsidRDefault="002F4963" w:rsidP="002F4963">
            <w:pPr>
              <w:jc w:val="right"/>
              <w:rPr>
                <w:rFonts w:ascii="Verdana" w:hAnsi="Verdana" w:cs="Calibri"/>
                <w:sz w:val="20"/>
                <w:szCs w:val="20"/>
                <w:lang w:val="sl-SI"/>
              </w:rPr>
            </w:pPr>
          </w:p>
        </w:tc>
        <w:tc>
          <w:tcPr>
            <w:tcW w:w="1093" w:type="dxa"/>
            <w:shd w:val="clear" w:color="auto" w:fill="FFFFFF" w:themeFill="background1"/>
          </w:tcPr>
          <w:p w14:paraId="1488CC83" w14:textId="790A9FBC" w:rsidR="002F4963" w:rsidRPr="00851E44" w:rsidRDefault="002F4963" w:rsidP="002F4963">
            <w:pPr>
              <w:jc w:val="center"/>
              <w:rPr>
                <w:rFonts w:ascii="Verdana" w:hAnsi="Verdana" w:cs="Calibri"/>
                <w:sz w:val="20"/>
                <w:szCs w:val="20"/>
                <w:lang w:val="sl-SI"/>
              </w:rPr>
            </w:pPr>
          </w:p>
        </w:tc>
      </w:tr>
      <w:tr w:rsidR="002F4963" w:rsidRPr="00851E44" w14:paraId="284DB258" w14:textId="77777777" w:rsidTr="00661B65">
        <w:tc>
          <w:tcPr>
            <w:tcW w:w="880" w:type="dxa"/>
            <w:shd w:val="clear" w:color="auto" w:fill="FFFFFF" w:themeFill="background1"/>
          </w:tcPr>
          <w:p w14:paraId="3D6EEA01"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6313FA09" w14:textId="45838548" w:rsidR="002F4963" w:rsidRPr="00851E44" w:rsidRDefault="002F4963" w:rsidP="002F4963">
            <w:pPr>
              <w:jc w:val="both"/>
              <w:rPr>
                <w:rFonts w:ascii="Verdana" w:hAnsi="Verdana" w:cs="Calibri"/>
                <w:bCs/>
                <w:sz w:val="20"/>
                <w:szCs w:val="20"/>
                <w:lang w:val="sl-SI"/>
              </w:rPr>
            </w:pPr>
            <w:r w:rsidRPr="00851E44">
              <w:rPr>
                <w:rFonts w:ascii="Verdana" w:hAnsi="Verdana" w:cs="Calibri"/>
                <w:bCs/>
                <w:sz w:val="20"/>
                <w:szCs w:val="20"/>
                <w:lang w:val="sl-SI"/>
              </w:rPr>
              <w:t>Ob nabavi osnovnega sredstva ime zaposlenega s podpisom osebne zadolžnice</w:t>
            </w:r>
          </w:p>
        </w:tc>
        <w:tc>
          <w:tcPr>
            <w:tcW w:w="1074" w:type="dxa"/>
            <w:shd w:val="clear" w:color="auto" w:fill="FFFFFF" w:themeFill="background1"/>
          </w:tcPr>
          <w:p w14:paraId="106C04AA" w14:textId="67F0569F"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AFB959F"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0A7C08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E9153ED" w14:textId="279EF5B8" w:rsidR="002F4963" w:rsidRPr="00851E44" w:rsidRDefault="002F4963" w:rsidP="002F4963">
            <w:pPr>
              <w:jc w:val="center"/>
              <w:rPr>
                <w:rFonts w:ascii="Verdana" w:hAnsi="Verdana" w:cs="Calibri"/>
                <w:sz w:val="20"/>
                <w:szCs w:val="20"/>
                <w:lang w:val="sl-SI"/>
              </w:rPr>
            </w:pPr>
          </w:p>
        </w:tc>
      </w:tr>
      <w:tr w:rsidR="002F4963" w:rsidRPr="00851E44" w14:paraId="28BF18B4" w14:textId="77777777" w:rsidTr="00661B65">
        <w:tc>
          <w:tcPr>
            <w:tcW w:w="880" w:type="dxa"/>
            <w:shd w:val="clear" w:color="auto" w:fill="FFFFFF" w:themeFill="background1"/>
          </w:tcPr>
          <w:p w14:paraId="49D93EAC" w14:textId="77777777" w:rsidR="002F4963" w:rsidRPr="00851E44" w:rsidRDefault="002F4963" w:rsidP="002F4963">
            <w:pPr>
              <w:ind w:left="360"/>
              <w:rPr>
                <w:rFonts w:ascii="Verdana" w:hAnsi="Verdana" w:cs="Calibri"/>
                <w:sz w:val="20"/>
                <w:szCs w:val="20"/>
                <w:lang w:val="sl-SI"/>
              </w:rPr>
            </w:pPr>
          </w:p>
        </w:tc>
        <w:tc>
          <w:tcPr>
            <w:tcW w:w="4264" w:type="dxa"/>
            <w:shd w:val="clear" w:color="auto" w:fill="FFFFFF" w:themeFill="background1"/>
          </w:tcPr>
          <w:p w14:paraId="2E461A7C" w14:textId="77777777" w:rsidR="002F4963" w:rsidRPr="00851E44" w:rsidRDefault="002F4963" w:rsidP="002F4963">
            <w:pPr>
              <w:jc w:val="both"/>
              <w:rPr>
                <w:rFonts w:ascii="Verdana" w:hAnsi="Verdana" w:cs="Calibri"/>
                <w:b/>
                <w:sz w:val="20"/>
                <w:szCs w:val="20"/>
                <w:lang w:val="sl-SI"/>
              </w:rPr>
            </w:pPr>
            <w:r w:rsidRPr="00851E44">
              <w:rPr>
                <w:rFonts w:ascii="Verdana" w:hAnsi="Verdana" w:cs="Calibri"/>
                <w:b/>
                <w:sz w:val="20"/>
                <w:szCs w:val="20"/>
                <w:lang w:val="sl-SI"/>
              </w:rPr>
              <w:t>Ob nabavi, ki so vezana na popravila in servisiranje, se dodajo podatki:</w:t>
            </w:r>
          </w:p>
        </w:tc>
        <w:tc>
          <w:tcPr>
            <w:tcW w:w="1074" w:type="dxa"/>
            <w:shd w:val="clear" w:color="auto" w:fill="FFFFFF" w:themeFill="background1"/>
          </w:tcPr>
          <w:p w14:paraId="5272E442"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1CAB905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CCC532E"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5A01129" w14:textId="18456897" w:rsidR="002F4963" w:rsidRPr="00851E44" w:rsidRDefault="002F4963" w:rsidP="002F4963">
            <w:pPr>
              <w:jc w:val="center"/>
              <w:rPr>
                <w:rFonts w:ascii="Verdana" w:hAnsi="Verdana" w:cs="Calibri"/>
                <w:sz w:val="20"/>
                <w:szCs w:val="20"/>
                <w:lang w:val="sl-SI"/>
              </w:rPr>
            </w:pPr>
          </w:p>
        </w:tc>
      </w:tr>
      <w:tr w:rsidR="002F4963" w:rsidRPr="00851E44" w14:paraId="3090355C" w14:textId="77777777" w:rsidTr="00661B65">
        <w:tc>
          <w:tcPr>
            <w:tcW w:w="880" w:type="dxa"/>
            <w:shd w:val="clear" w:color="auto" w:fill="FFFFFF" w:themeFill="background1"/>
          </w:tcPr>
          <w:p w14:paraId="46237DD1"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5A9E9F41" w14:textId="363033E4" w:rsidR="002F4963" w:rsidRPr="00851E44" w:rsidRDefault="0044350F" w:rsidP="002F4963">
            <w:pPr>
              <w:jc w:val="both"/>
              <w:rPr>
                <w:rFonts w:ascii="Verdana" w:hAnsi="Verdana" w:cs="Calibri"/>
                <w:sz w:val="20"/>
                <w:szCs w:val="20"/>
                <w:lang w:val="sl-SI"/>
              </w:rPr>
            </w:pPr>
            <w:r>
              <w:rPr>
                <w:rFonts w:ascii="Verdana" w:hAnsi="Verdana" w:cs="Calibri"/>
                <w:bCs/>
                <w:sz w:val="20"/>
                <w:szCs w:val="20"/>
                <w:lang w:val="sl-SI"/>
              </w:rPr>
              <w:t>Š</w:t>
            </w:r>
            <w:r w:rsidR="002F4963" w:rsidRPr="00851E44">
              <w:rPr>
                <w:rFonts w:ascii="Verdana" w:hAnsi="Verdana" w:cs="Calibri"/>
                <w:bCs/>
                <w:sz w:val="20"/>
                <w:szCs w:val="20"/>
                <w:lang w:val="sl-SI"/>
              </w:rPr>
              <w:t>t. artikla (inv. številka za OS oz. DI-OS), serijska številka</w:t>
            </w:r>
          </w:p>
        </w:tc>
        <w:tc>
          <w:tcPr>
            <w:tcW w:w="1074" w:type="dxa"/>
            <w:shd w:val="clear" w:color="auto" w:fill="FFFFFF" w:themeFill="background1"/>
          </w:tcPr>
          <w:p w14:paraId="125062C6" w14:textId="0A37FBA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0E9F77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AC71FD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41C665F" w14:textId="39CA2D0A" w:rsidR="002F4963" w:rsidRPr="00851E44" w:rsidRDefault="002F4963" w:rsidP="002F4963">
            <w:pPr>
              <w:jc w:val="center"/>
              <w:rPr>
                <w:rFonts w:ascii="Verdana" w:hAnsi="Verdana" w:cs="Calibri"/>
                <w:sz w:val="20"/>
                <w:szCs w:val="20"/>
                <w:lang w:val="sl-SI"/>
              </w:rPr>
            </w:pPr>
          </w:p>
        </w:tc>
      </w:tr>
      <w:tr w:rsidR="002F4963" w:rsidRPr="00851E44" w14:paraId="79092B80" w14:textId="77777777" w:rsidTr="00661B65">
        <w:tc>
          <w:tcPr>
            <w:tcW w:w="880" w:type="dxa"/>
            <w:shd w:val="clear" w:color="auto" w:fill="FFFFFF" w:themeFill="background1"/>
          </w:tcPr>
          <w:p w14:paraId="275BE503"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0B6D6EB9" w14:textId="2191B07B" w:rsidR="002F4963" w:rsidRPr="00851E44" w:rsidRDefault="0044350F" w:rsidP="002F4963">
            <w:pPr>
              <w:jc w:val="both"/>
              <w:rPr>
                <w:rFonts w:ascii="Verdana" w:hAnsi="Verdana" w:cs="Calibri"/>
                <w:sz w:val="20"/>
                <w:szCs w:val="20"/>
                <w:lang w:val="sl-SI"/>
              </w:rPr>
            </w:pPr>
            <w:r>
              <w:rPr>
                <w:rFonts w:ascii="Verdana" w:hAnsi="Verdana" w:cs="Calibri"/>
                <w:bCs/>
                <w:sz w:val="20"/>
                <w:szCs w:val="20"/>
                <w:lang w:val="sl-SI"/>
              </w:rPr>
              <w:t>Š</w:t>
            </w:r>
            <w:r w:rsidR="002F4963" w:rsidRPr="00851E44">
              <w:rPr>
                <w:rFonts w:ascii="Verdana" w:hAnsi="Verdana" w:cs="Calibri"/>
                <w:bCs/>
                <w:sz w:val="20"/>
                <w:szCs w:val="20"/>
                <w:lang w:val="sl-SI"/>
              </w:rPr>
              <w:t>ifre artikla</w:t>
            </w:r>
          </w:p>
        </w:tc>
        <w:tc>
          <w:tcPr>
            <w:tcW w:w="1074" w:type="dxa"/>
            <w:shd w:val="clear" w:color="auto" w:fill="FFFFFF" w:themeFill="background1"/>
          </w:tcPr>
          <w:p w14:paraId="003D5F64" w14:textId="20BD68F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D812AF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F59081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598267C" w14:textId="1C2EBDB7" w:rsidR="002F4963" w:rsidRPr="00851E44" w:rsidRDefault="002F4963" w:rsidP="002F4963">
            <w:pPr>
              <w:jc w:val="center"/>
              <w:rPr>
                <w:rFonts w:ascii="Verdana" w:hAnsi="Verdana" w:cs="Calibri"/>
                <w:sz w:val="20"/>
                <w:szCs w:val="20"/>
                <w:lang w:val="sl-SI"/>
              </w:rPr>
            </w:pPr>
          </w:p>
        </w:tc>
      </w:tr>
      <w:tr w:rsidR="002F4963" w:rsidRPr="00851E44" w14:paraId="7F34E00C" w14:textId="77777777" w:rsidTr="00661B65">
        <w:tc>
          <w:tcPr>
            <w:tcW w:w="880" w:type="dxa"/>
            <w:shd w:val="clear" w:color="auto" w:fill="FFFFFF" w:themeFill="background1"/>
          </w:tcPr>
          <w:p w14:paraId="6FD6C023"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1C95FB9F" w14:textId="5087AC22" w:rsidR="002F4963" w:rsidRPr="00851E44" w:rsidRDefault="0044350F" w:rsidP="002F4963">
            <w:pPr>
              <w:jc w:val="both"/>
              <w:rPr>
                <w:rFonts w:ascii="Verdana" w:hAnsi="Verdana" w:cs="Calibri"/>
                <w:sz w:val="20"/>
                <w:szCs w:val="20"/>
                <w:lang w:val="sl-SI"/>
              </w:rPr>
            </w:pPr>
            <w:r>
              <w:rPr>
                <w:rFonts w:ascii="Verdana" w:hAnsi="Verdana" w:cs="Calibri"/>
                <w:bCs/>
                <w:sz w:val="20"/>
                <w:szCs w:val="20"/>
                <w:lang w:val="sl-SI"/>
              </w:rPr>
              <w:t>T</w:t>
            </w:r>
            <w:r w:rsidR="002F4963" w:rsidRPr="00851E44">
              <w:rPr>
                <w:rFonts w:ascii="Verdana" w:hAnsi="Verdana" w:cs="Calibri"/>
                <w:bCs/>
                <w:sz w:val="20"/>
                <w:szCs w:val="20"/>
                <w:lang w:val="sl-SI"/>
              </w:rPr>
              <w:t>ip artikla</w:t>
            </w:r>
          </w:p>
        </w:tc>
        <w:tc>
          <w:tcPr>
            <w:tcW w:w="1074" w:type="dxa"/>
            <w:shd w:val="clear" w:color="auto" w:fill="FFFFFF" w:themeFill="background1"/>
          </w:tcPr>
          <w:p w14:paraId="40E2D4CF" w14:textId="1D6FBF6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90ADF1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11C6F2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AE14586" w14:textId="4830CA3B" w:rsidR="002F4963" w:rsidRPr="00851E44" w:rsidRDefault="002F4963" w:rsidP="002F4963">
            <w:pPr>
              <w:jc w:val="center"/>
              <w:rPr>
                <w:rFonts w:ascii="Verdana" w:hAnsi="Verdana" w:cs="Calibri"/>
                <w:sz w:val="20"/>
                <w:szCs w:val="20"/>
                <w:lang w:val="sl-SI"/>
              </w:rPr>
            </w:pPr>
          </w:p>
        </w:tc>
      </w:tr>
      <w:tr w:rsidR="002F4963" w:rsidRPr="00851E44" w14:paraId="1EB8006E" w14:textId="77777777" w:rsidTr="00661B65">
        <w:tc>
          <w:tcPr>
            <w:tcW w:w="880" w:type="dxa"/>
            <w:shd w:val="clear" w:color="auto" w:fill="FFFFFF" w:themeFill="background1"/>
          </w:tcPr>
          <w:p w14:paraId="2A84194F"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28CBA35F" w14:textId="531E1E70" w:rsidR="002F4963" w:rsidRPr="00851E44" w:rsidRDefault="0044350F" w:rsidP="002F4963">
            <w:pPr>
              <w:jc w:val="both"/>
              <w:rPr>
                <w:rFonts w:ascii="Verdana" w:hAnsi="Verdana" w:cs="Calibri"/>
                <w:sz w:val="20"/>
                <w:szCs w:val="20"/>
                <w:lang w:val="sl-SI"/>
              </w:rPr>
            </w:pPr>
            <w:r>
              <w:rPr>
                <w:rFonts w:ascii="Verdana" w:hAnsi="Verdana" w:cs="Calibri"/>
                <w:bCs/>
                <w:sz w:val="20"/>
                <w:szCs w:val="20"/>
                <w:lang w:val="sl-SI"/>
              </w:rPr>
              <w:t>L</w:t>
            </w:r>
            <w:r w:rsidR="002F4963" w:rsidRPr="00851E44">
              <w:rPr>
                <w:rFonts w:ascii="Verdana" w:hAnsi="Verdana" w:cs="Calibri"/>
                <w:bCs/>
                <w:sz w:val="20"/>
                <w:szCs w:val="20"/>
                <w:lang w:val="sl-SI"/>
              </w:rPr>
              <w:t>eto izdelave,</w:t>
            </w:r>
          </w:p>
        </w:tc>
        <w:tc>
          <w:tcPr>
            <w:tcW w:w="1074" w:type="dxa"/>
            <w:shd w:val="clear" w:color="auto" w:fill="FFFFFF" w:themeFill="background1"/>
          </w:tcPr>
          <w:p w14:paraId="27474BC7" w14:textId="630E3100"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532EA14"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D4B0AD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2EB7A1B" w14:textId="12CB0E7B" w:rsidR="002F4963" w:rsidRPr="00851E44" w:rsidRDefault="002F4963" w:rsidP="002F4963">
            <w:pPr>
              <w:jc w:val="center"/>
              <w:rPr>
                <w:rFonts w:ascii="Verdana" w:hAnsi="Verdana" w:cs="Calibri"/>
                <w:sz w:val="20"/>
                <w:szCs w:val="20"/>
                <w:lang w:val="sl-SI"/>
              </w:rPr>
            </w:pPr>
          </w:p>
        </w:tc>
      </w:tr>
      <w:tr w:rsidR="002F4963" w:rsidRPr="00851E44" w14:paraId="5BBA5FF9" w14:textId="77777777" w:rsidTr="00661B65">
        <w:tc>
          <w:tcPr>
            <w:tcW w:w="880" w:type="dxa"/>
            <w:shd w:val="clear" w:color="auto" w:fill="FFFFFF" w:themeFill="background1"/>
          </w:tcPr>
          <w:p w14:paraId="13F52C4C"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3FB109CB" w14:textId="3C7FEBEC" w:rsidR="002F4963" w:rsidRPr="00851E44" w:rsidRDefault="0044350F" w:rsidP="002F4963">
            <w:pPr>
              <w:jc w:val="both"/>
              <w:rPr>
                <w:rFonts w:ascii="Verdana" w:hAnsi="Verdana" w:cs="Calibri"/>
                <w:sz w:val="20"/>
                <w:szCs w:val="20"/>
                <w:lang w:val="sl-SI"/>
              </w:rPr>
            </w:pPr>
            <w:r>
              <w:rPr>
                <w:rFonts w:ascii="Verdana" w:hAnsi="Verdana" w:cs="Calibri"/>
                <w:bCs/>
                <w:sz w:val="20"/>
                <w:szCs w:val="20"/>
                <w:lang w:val="sl-SI"/>
              </w:rPr>
              <w:t>L</w:t>
            </w:r>
            <w:r w:rsidR="002F4963" w:rsidRPr="00851E44">
              <w:rPr>
                <w:rFonts w:ascii="Verdana" w:hAnsi="Verdana" w:cs="Calibri"/>
                <w:bCs/>
                <w:sz w:val="20"/>
                <w:szCs w:val="20"/>
                <w:lang w:val="sl-SI"/>
              </w:rPr>
              <w:t>okacija</w:t>
            </w:r>
          </w:p>
        </w:tc>
        <w:tc>
          <w:tcPr>
            <w:tcW w:w="1074" w:type="dxa"/>
            <w:shd w:val="clear" w:color="auto" w:fill="FFFFFF" w:themeFill="background1"/>
          </w:tcPr>
          <w:p w14:paraId="05D194B4" w14:textId="327AA66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4427CB4"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5B6F1E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66A6BE8" w14:textId="12F73E62" w:rsidR="002F4963" w:rsidRPr="00851E44" w:rsidRDefault="002F4963" w:rsidP="002F4963">
            <w:pPr>
              <w:jc w:val="center"/>
              <w:rPr>
                <w:rFonts w:ascii="Verdana" w:hAnsi="Verdana" w:cs="Calibri"/>
                <w:sz w:val="20"/>
                <w:szCs w:val="20"/>
                <w:lang w:val="sl-SI"/>
              </w:rPr>
            </w:pPr>
          </w:p>
        </w:tc>
      </w:tr>
      <w:tr w:rsidR="002F4963" w:rsidRPr="00851E44" w14:paraId="67D38F10" w14:textId="77777777" w:rsidTr="00661B65">
        <w:tc>
          <w:tcPr>
            <w:tcW w:w="880" w:type="dxa"/>
            <w:shd w:val="clear" w:color="auto" w:fill="FFFFFF" w:themeFill="background1"/>
          </w:tcPr>
          <w:p w14:paraId="1800B23E"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6DC2C5BE" w14:textId="67EDAC06" w:rsidR="002F4963" w:rsidRPr="00851E44" w:rsidRDefault="0044350F" w:rsidP="002F4963">
            <w:pPr>
              <w:jc w:val="both"/>
              <w:rPr>
                <w:rFonts w:ascii="Verdana" w:hAnsi="Verdana" w:cs="Calibri"/>
                <w:sz w:val="20"/>
                <w:szCs w:val="20"/>
                <w:lang w:val="sl-SI"/>
              </w:rPr>
            </w:pPr>
            <w:r>
              <w:rPr>
                <w:rFonts w:ascii="Verdana" w:hAnsi="Verdana" w:cs="Calibri"/>
                <w:bCs/>
                <w:sz w:val="20"/>
                <w:szCs w:val="20"/>
                <w:lang w:val="sl-SI"/>
              </w:rPr>
              <w:t>P</w:t>
            </w:r>
            <w:r w:rsidR="002F4963" w:rsidRPr="00851E44">
              <w:rPr>
                <w:rFonts w:ascii="Verdana" w:hAnsi="Verdana" w:cs="Calibri"/>
                <w:bCs/>
                <w:sz w:val="20"/>
                <w:szCs w:val="20"/>
                <w:lang w:val="sl-SI"/>
              </w:rPr>
              <w:t>rejemnik tehničnih navodil, garancij in ostalih spremnih dokumentov</w:t>
            </w:r>
          </w:p>
        </w:tc>
        <w:tc>
          <w:tcPr>
            <w:tcW w:w="1074" w:type="dxa"/>
            <w:shd w:val="clear" w:color="auto" w:fill="FFFFFF" w:themeFill="background1"/>
          </w:tcPr>
          <w:p w14:paraId="64290654" w14:textId="264E188E"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4E4AB8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395C3F9"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38BDE14" w14:textId="3220E3D5" w:rsidR="002F4963" w:rsidRPr="00851E44" w:rsidRDefault="002F4963" w:rsidP="002F4963">
            <w:pPr>
              <w:jc w:val="center"/>
              <w:rPr>
                <w:rFonts w:ascii="Verdana" w:hAnsi="Verdana" w:cs="Calibri"/>
                <w:sz w:val="20"/>
                <w:szCs w:val="20"/>
                <w:lang w:val="sl-SI"/>
              </w:rPr>
            </w:pPr>
          </w:p>
        </w:tc>
      </w:tr>
      <w:tr w:rsidR="002F4963" w:rsidRPr="00851E44" w14:paraId="7710B01C" w14:textId="77777777" w:rsidTr="00661B65">
        <w:tc>
          <w:tcPr>
            <w:tcW w:w="880" w:type="dxa"/>
            <w:shd w:val="clear" w:color="auto" w:fill="FFFFFF" w:themeFill="background1"/>
          </w:tcPr>
          <w:p w14:paraId="3A2444EF"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1C7562C9" w14:textId="6163439F" w:rsidR="002F4963" w:rsidRPr="00851E44" w:rsidRDefault="0044350F" w:rsidP="002F4963">
            <w:pPr>
              <w:jc w:val="both"/>
              <w:rPr>
                <w:rFonts w:ascii="Verdana" w:hAnsi="Verdana" w:cs="Calibri"/>
                <w:sz w:val="20"/>
                <w:szCs w:val="20"/>
                <w:lang w:val="sl-SI"/>
              </w:rPr>
            </w:pPr>
            <w:r>
              <w:rPr>
                <w:rFonts w:ascii="Verdana" w:hAnsi="Verdana" w:cs="Calibri"/>
                <w:bCs/>
                <w:sz w:val="20"/>
                <w:szCs w:val="20"/>
                <w:lang w:val="sl-SI"/>
              </w:rPr>
              <w:t>P</w:t>
            </w:r>
            <w:r w:rsidR="002F4963" w:rsidRPr="00851E44">
              <w:rPr>
                <w:rFonts w:ascii="Verdana" w:hAnsi="Verdana" w:cs="Calibri"/>
                <w:bCs/>
                <w:sz w:val="20"/>
                <w:szCs w:val="20"/>
                <w:lang w:val="sl-SI"/>
              </w:rPr>
              <w:t>opravila / servisi</w:t>
            </w:r>
          </w:p>
        </w:tc>
        <w:tc>
          <w:tcPr>
            <w:tcW w:w="1074" w:type="dxa"/>
            <w:shd w:val="clear" w:color="auto" w:fill="FFFFFF" w:themeFill="background1"/>
          </w:tcPr>
          <w:p w14:paraId="5E5B8A51" w14:textId="1D10CB5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8D6225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9F0201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C0B42DC" w14:textId="32D13EFE" w:rsidR="002F4963" w:rsidRPr="00851E44" w:rsidRDefault="002F4963" w:rsidP="002F4963">
            <w:pPr>
              <w:jc w:val="center"/>
              <w:rPr>
                <w:rFonts w:ascii="Verdana" w:hAnsi="Verdana" w:cs="Calibri"/>
                <w:sz w:val="20"/>
                <w:szCs w:val="20"/>
                <w:lang w:val="sl-SI"/>
              </w:rPr>
            </w:pPr>
          </w:p>
        </w:tc>
      </w:tr>
      <w:tr w:rsidR="002F4963" w:rsidRPr="00851E44" w14:paraId="008013B0" w14:textId="77777777" w:rsidTr="00661B65">
        <w:tc>
          <w:tcPr>
            <w:tcW w:w="880" w:type="dxa"/>
            <w:shd w:val="clear" w:color="auto" w:fill="FFFFFF" w:themeFill="background1"/>
          </w:tcPr>
          <w:p w14:paraId="5641193B" w14:textId="77777777" w:rsidR="002F4963" w:rsidRPr="00851E44" w:rsidRDefault="002F4963" w:rsidP="002F4963">
            <w:pPr>
              <w:ind w:left="360"/>
              <w:rPr>
                <w:rFonts w:ascii="Verdana" w:hAnsi="Verdana" w:cs="Calibri"/>
                <w:sz w:val="20"/>
                <w:szCs w:val="20"/>
                <w:lang w:val="sl-SI"/>
              </w:rPr>
            </w:pPr>
          </w:p>
        </w:tc>
        <w:tc>
          <w:tcPr>
            <w:tcW w:w="4264" w:type="dxa"/>
            <w:shd w:val="clear" w:color="auto" w:fill="FFFFFF" w:themeFill="background1"/>
          </w:tcPr>
          <w:p w14:paraId="1A71DE67" w14:textId="77777777" w:rsidR="002F4963" w:rsidRPr="00851E44" w:rsidRDefault="002F4963" w:rsidP="002F4963">
            <w:pPr>
              <w:rPr>
                <w:rFonts w:ascii="Verdana" w:hAnsi="Verdana" w:cs="Calibri"/>
                <w:b/>
                <w:sz w:val="20"/>
                <w:szCs w:val="20"/>
                <w:lang w:val="sl-SI"/>
              </w:rPr>
            </w:pPr>
            <w:r w:rsidRPr="00851E44">
              <w:rPr>
                <w:rFonts w:ascii="Verdana" w:hAnsi="Verdana" w:cs="Calibri"/>
                <w:b/>
                <w:sz w:val="20"/>
                <w:szCs w:val="20"/>
                <w:lang w:val="sl-SI"/>
              </w:rPr>
              <w:t>Izpisi in analize:</w:t>
            </w:r>
          </w:p>
        </w:tc>
        <w:tc>
          <w:tcPr>
            <w:tcW w:w="1074" w:type="dxa"/>
            <w:shd w:val="clear" w:color="auto" w:fill="FFFFFF" w:themeFill="background1"/>
          </w:tcPr>
          <w:p w14:paraId="1D6DD376"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195618A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6FBAC4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00C3CAA" w14:textId="206A5D3C" w:rsidR="002F4963" w:rsidRPr="00851E44" w:rsidRDefault="002F4963" w:rsidP="002F4963">
            <w:pPr>
              <w:jc w:val="center"/>
              <w:rPr>
                <w:rFonts w:ascii="Verdana" w:hAnsi="Verdana" w:cs="Calibri"/>
                <w:sz w:val="20"/>
                <w:szCs w:val="20"/>
                <w:lang w:val="sl-SI"/>
              </w:rPr>
            </w:pPr>
          </w:p>
        </w:tc>
      </w:tr>
      <w:tr w:rsidR="002F4963" w:rsidRPr="00851E44" w14:paraId="13174CA5" w14:textId="77777777" w:rsidTr="00661B65">
        <w:tc>
          <w:tcPr>
            <w:tcW w:w="880" w:type="dxa"/>
            <w:shd w:val="clear" w:color="auto" w:fill="FFFFFF" w:themeFill="background1"/>
          </w:tcPr>
          <w:p w14:paraId="4C7FF6D1"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642C8C63" w14:textId="5C2A31A1"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Pregled zahtevkov (za določeno obdobje, po zaposlenih, po dobavitelju, po skupinah, po orga</w:t>
            </w:r>
            <w:r>
              <w:rPr>
                <w:rFonts w:ascii="Verdana" w:hAnsi="Verdana" w:cs="Calibri"/>
                <w:bCs/>
                <w:sz w:val="20"/>
                <w:szCs w:val="20"/>
                <w:lang w:val="sl-SI"/>
              </w:rPr>
              <w:t>nizacijskih</w:t>
            </w:r>
            <w:r w:rsidRPr="00851E44">
              <w:rPr>
                <w:rFonts w:ascii="Verdana" w:hAnsi="Verdana" w:cs="Calibri"/>
                <w:bCs/>
                <w:sz w:val="20"/>
                <w:szCs w:val="20"/>
                <w:lang w:val="sl-SI"/>
              </w:rPr>
              <w:t xml:space="preserve"> enota</w:t>
            </w:r>
            <w:r>
              <w:rPr>
                <w:rFonts w:ascii="Verdana" w:hAnsi="Verdana" w:cs="Calibri"/>
                <w:bCs/>
                <w:sz w:val="20"/>
                <w:szCs w:val="20"/>
                <w:lang w:val="sl-SI"/>
              </w:rPr>
              <w:t>h</w:t>
            </w:r>
            <w:r w:rsidRPr="00851E44">
              <w:rPr>
                <w:rFonts w:ascii="Verdana" w:hAnsi="Verdana" w:cs="Calibri"/>
                <w:bCs/>
                <w:sz w:val="20"/>
                <w:szCs w:val="20"/>
                <w:lang w:val="sl-SI"/>
              </w:rPr>
              <w:t>, str. mestih itd.</w:t>
            </w:r>
          </w:p>
        </w:tc>
        <w:tc>
          <w:tcPr>
            <w:tcW w:w="1074" w:type="dxa"/>
            <w:shd w:val="clear" w:color="auto" w:fill="FFFFFF" w:themeFill="background1"/>
          </w:tcPr>
          <w:p w14:paraId="1C129CD1" w14:textId="2855949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116B22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EBD4CCC"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F3804A7" w14:textId="2B877ACC" w:rsidR="002F4963" w:rsidRPr="00851E44" w:rsidRDefault="002F4963" w:rsidP="002F4963">
            <w:pPr>
              <w:jc w:val="center"/>
              <w:rPr>
                <w:rFonts w:ascii="Verdana" w:hAnsi="Verdana" w:cs="Calibri"/>
                <w:sz w:val="20"/>
                <w:szCs w:val="20"/>
                <w:lang w:val="sl-SI"/>
              </w:rPr>
            </w:pPr>
          </w:p>
        </w:tc>
      </w:tr>
      <w:tr w:rsidR="002F4963" w:rsidRPr="00851E44" w14:paraId="67804D24" w14:textId="77777777" w:rsidTr="00661B65">
        <w:tc>
          <w:tcPr>
            <w:tcW w:w="880" w:type="dxa"/>
            <w:shd w:val="clear" w:color="auto" w:fill="FFFFFF" w:themeFill="background1"/>
          </w:tcPr>
          <w:p w14:paraId="7FE3FE79"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68A6726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Pregled naročil, prevzemnic (za določeno obdobje, po vseh parametrih - dobavitelj, artikel, lokacija, po skupinah, str. mesto, zaposleni…)</w:t>
            </w:r>
          </w:p>
        </w:tc>
        <w:tc>
          <w:tcPr>
            <w:tcW w:w="1074" w:type="dxa"/>
            <w:shd w:val="clear" w:color="auto" w:fill="FFFFFF" w:themeFill="background1"/>
          </w:tcPr>
          <w:p w14:paraId="54808CD9" w14:textId="5ABA434F"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2A84516"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C6F382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1CB18BA" w14:textId="077EC033" w:rsidR="002F4963" w:rsidRPr="00851E44" w:rsidRDefault="002F4963" w:rsidP="002F4963">
            <w:pPr>
              <w:jc w:val="center"/>
              <w:rPr>
                <w:rFonts w:ascii="Verdana" w:hAnsi="Verdana" w:cs="Calibri"/>
                <w:sz w:val="20"/>
                <w:szCs w:val="20"/>
                <w:lang w:val="sl-SI"/>
              </w:rPr>
            </w:pPr>
          </w:p>
        </w:tc>
      </w:tr>
      <w:tr w:rsidR="002F4963" w:rsidRPr="00851E44" w14:paraId="68F82F83" w14:textId="77777777" w:rsidTr="00661B65">
        <w:tc>
          <w:tcPr>
            <w:tcW w:w="880" w:type="dxa"/>
            <w:shd w:val="clear" w:color="auto" w:fill="FFFFFF" w:themeFill="background1"/>
          </w:tcPr>
          <w:p w14:paraId="401C596A"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1A9F013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Nabava materiala po različnih kriterijih</w:t>
            </w:r>
          </w:p>
        </w:tc>
        <w:tc>
          <w:tcPr>
            <w:tcW w:w="1074" w:type="dxa"/>
            <w:shd w:val="clear" w:color="auto" w:fill="FFFFFF" w:themeFill="background1"/>
          </w:tcPr>
          <w:p w14:paraId="60FF50CF" w14:textId="36B50CB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DCBF24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419BEBE"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AB76705" w14:textId="24A02112" w:rsidR="002F4963" w:rsidRPr="00851E44" w:rsidRDefault="002F4963" w:rsidP="002F4963">
            <w:pPr>
              <w:jc w:val="center"/>
              <w:rPr>
                <w:rFonts w:ascii="Verdana" w:hAnsi="Verdana" w:cs="Calibri"/>
                <w:sz w:val="20"/>
                <w:szCs w:val="20"/>
                <w:lang w:val="sl-SI"/>
              </w:rPr>
            </w:pPr>
          </w:p>
        </w:tc>
      </w:tr>
      <w:tr w:rsidR="002F4963" w:rsidRPr="00851E44" w14:paraId="2C4483CB" w14:textId="77777777" w:rsidTr="00661B65">
        <w:tc>
          <w:tcPr>
            <w:tcW w:w="880" w:type="dxa"/>
            <w:shd w:val="clear" w:color="auto" w:fill="FFFFFF" w:themeFill="background1"/>
          </w:tcPr>
          <w:p w14:paraId="1443A8CE"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02AFB61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Poraba materiala po različnih kriterijih (obdobje, skladišče, str. mesta, osebe, vrsta materiala)</w:t>
            </w:r>
          </w:p>
        </w:tc>
        <w:tc>
          <w:tcPr>
            <w:tcW w:w="1074" w:type="dxa"/>
            <w:shd w:val="clear" w:color="auto" w:fill="FFFFFF" w:themeFill="background1"/>
          </w:tcPr>
          <w:p w14:paraId="29EA30C2" w14:textId="5AB561E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85D3B2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BB21164"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9521035" w14:textId="2E218063" w:rsidR="002F4963" w:rsidRPr="00851E44" w:rsidRDefault="002F4963" w:rsidP="002F4963">
            <w:pPr>
              <w:jc w:val="center"/>
              <w:rPr>
                <w:rFonts w:ascii="Verdana" w:hAnsi="Verdana" w:cs="Calibri"/>
                <w:sz w:val="20"/>
                <w:szCs w:val="20"/>
                <w:lang w:val="sl-SI"/>
              </w:rPr>
            </w:pPr>
          </w:p>
        </w:tc>
      </w:tr>
      <w:tr w:rsidR="002F4963" w:rsidRPr="00851E44" w14:paraId="5EAE99E0" w14:textId="77777777" w:rsidTr="00661B65">
        <w:tc>
          <w:tcPr>
            <w:tcW w:w="880" w:type="dxa"/>
            <w:shd w:val="clear" w:color="auto" w:fill="FFFFFF" w:themeFill="background1"/>
          </w:tcPr>
          <w:p w14:paraId="5B80C19C"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759066B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Skladiščna kartica</w:t>
            </w:r>
          </w:p>
        </w:tc>
        <w:tc>
          <w:tcPr>
            <w:tcW w:w="1074" w:type="dxa"/>
            <w:shd w:val="clear" w:color="auto" w:fill="FFFFFF" w:themeFill="background1"/>
          </w:tcPr>
          <w:p w14:paraId="3FC19402" w14:textId="7B78E4AE"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057F19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8DCC231"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812A772" w14:textId="56472F6E" w:rsidR="002F4963" w:rsidRPr="00851E44" w:rsidRDefault="002F4963" w:rsidP="002F4963">
            <w:pPr>
              <w:jc w:val="center"/>
              <w:rPr>
                <w:rFonts w:ascii="Verdana" w:hAnsi="Verdana" w:cs="Calibri"/>
                <w:sz w:val="20"/>
                <w:szCs w:val="20"/>
                <w:lang w:val="sl-SI"/>
              </w:rPr>
            </w:pPr>
          </w:p>
        </w:tc>
      </w:tr>
      <w:tr w:rsidR="002F4963" w:rsidRPr="00851E44" w14:paraId="120E8320" w14:textId="77777777" w:rsidTr="00661B65">
        <w:tc>
          <w:tcPr>
            <w:tcW w:w="880" w:type="dxa"/>
            <w:shd w:val="clear" w:color="auto" w:fill="FFFFFF" w:themeFill="background1"/>
          </w:tcPr>
          <w:p w14:paraId="6B5221EE" w14:textId="77777777" w:rsidR="002F4963" w:rsidRPr="00851E44" w:rsidRDefault="002F4963" w:rsidP="002F4963">
            <w:pPr>
              <w:ind w:left="360"/>
              <w:rPr>
                <w:rFonts w:ascii="Verdana" w:hAnsi="Verdana" w:cs="Calibri"/>
                <w:sz w:val="20"/>
                <w:szCs w:val="20"/>
                <w:lang w:val="sl-SI"/>
              </w:rPr>
            </w:pPr>
          </w:p>
        </w:tc>
        <w:tc>
          <w:tcPr>
            <w:tcW w:w="4264" w:type="dxa"/>
            <w:shd w:val="clear" w:color="auto" w:fill="FFFFFF" w:themeFill="background1"/>
          </w:tcPr>
          <w:p w14:paraId="48EC9575" w14:textId="77777777" w:rsidR="002F4963" w:rsidRPr="00851E44" w:rsidRDefault="002F4963" w:rsidP="002F4963">
            <w:pPr>
              <w:rPr>
                <w:rFonts w:ascii="Verdana" w:hAnsi="Verdana" w:cs="Calibri"/>
                <w:sz w:val="20"/>
                <w:szCs w:val="20"/>
                <w:lang w:val="sl-SI"/>
              </w:rPr>
            </w:pPr>
            <w:r w:rsidRPr="00851E44">
              <w:rPr>
                <w:rFonts w:ascii="Verdana" w:hAnsi="Verdana" w:cs="Calibri"/>
                <w:b/>
                <w:sz w:val="20"/>
                <w:szCs w:val="20"/>
                <w:lang w:val="sl-SI"/>
              </w:rPr>
              <w:t>Dodatne zahteve:</w:t>
            </w:r>
          </w:p>
        </w:tc>
        <w:tc>
          <w:tcPr>
            <w:tcW w:w="1074" w:type="dxa"/>
            <w:shd w:val="clear" w:color="auto" w:fill="FFFFFF" w:themeFill="background1"/>
          </w:tcPr>
          <w:p w14:paraId="372E75DB"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0C6C2FE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D7730A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09227D2" w14:textId="03F36429" w:rsidR="002F4963" w:rsidRPr="00851E44" w:rsidRDefault="002F4963" w:rsidP="002F4963">
            <w:pPr>
              <w:jc w:val="center"/>
              <w:rPr>
                <w:rFonts w:ascii="Verdana" w:hAnsi="Verdana" w:cs="Calibri"/>
                <w:sz w:val="20"/>
                <w:szCs w:val="20"/>
                <w:lang w:val="sl-SI"/>
              </w:rPr>
            </w:pPr>
          </w:p>
        </w:tc>
      </w:tr>
      <w:tr w:rsidR="002F4963" w:rsidRPr="00851E44" w14:paraId="1C23A9F7" w14:textId="77777777" w:rsidTr="00661B65">
        <w:tc>
          <w:tcPr>
            <w:tcW w:w="880" w:type="dxa"/>
            <w:shd w:val="clear" w:color="auto" w:fill="FFFFFF" w:themeFill="background1"/>
          </w:tcPr>
          <w:p w14:paraId="51C92250" w14:textId="77777777" w:rsidR="002F4963" w:rsidRPr="00851E44" w:rsidRDefault="002F4963" w:rsidP="002F4963">
            <w:pPr>
              <w:numPr>
                <w:ilvl w:val="0"/>
                <w:numId w:val="24"/>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2C36400A"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Možnost izpisa podatkov za pretekla leta iz podatkovnega skladišča</w:t>
            </w:r>
          </w:p>
        </w:tc>
        <w:tc>
          <w:tcPr>
            <w:tcW w:w="1074" w:type="dxa"/>
            <w:shd w:val="clear" w:color="auto" w:fill="FFFFFF" w:themeFill="background1"/>
          </w:tcPr>
          <w:p w14:paraId="38438577" w14:textId="67E9CF4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1640B29"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60CF112"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9891CD2" w14:textId="2B561A2A" w:rsidR="002F4963" w:rsidRPr="00851E44" w:rsidRDefault="002F4963" w:rsidP="002F4963">
            <w:pPr>
              <w:jc w:val="center"/>
              <w:rPr>
                <w:rFonts w:ascii="Verdana" w:hAnsi="Verdana" w:cs="Calibri"/>
                <w:sz w:val="20"/>
                <w:szCs w:val="20"/>
                <w:lang w:val="sl-SI"/>
              </w:rPr>
            </w:pPr>
          </w:p>
        </w:tc>
      </w:tr>
    </w:tbl>
    <w:p w14:paraId="1F3C1E02" w14:textId="77777777" w:rsidR="003B72B1" w:rsidRPr="00851E44" w:rsidRDefault="003B72B1" w:rsidP="003B72B1">
      <w:pPr>
        <w:spacing w:after="0" w:line="240" w:lineRule="auto"/>
        <w:rPr>
          <w:rFonts w:ascii="Verdana" w:eastAsia="Times New Roman" w:hAnsi="Verdana" w:cs="Calibri"/>
          <w:bCs/>
          <w:sz w:val="20"/>
          <w:szCs w:val="20"/>
          <w:lang w:val="sl-SI" w:eastAsia="sl-SI"/>
        </w:rPr>
      </w:pPr>
    </w:p>
    <w:p w14:paraId="6057EBD2" w14:textId="0CAF2C5D" w:rsidR="003B72B1" w:rsidRPr="00851E44" w:rsidRDefault="00BB5185" w:rsidP="003A5C55">
      <w:pPr>
        <w:keepNext/>
        <w:numPr>
          <w:ilvl w:val="1"/>
          <w:numId w:val="33"/>
        </w:numPr>
        <w:spacing w:after="0" w:line="240" w:lineRule="auto"/>
        <w:outlineLvl w:val="1"/>
        <w:rPr>
          <w:rFonts w:ascii="Verdana" w:eastAsia="Times New Roman" w:hAnsi="Verdana" w:cs="Calibri"/>
          <w:b/>
          <w:sz w:val="20"/>
          <w:szCs w:val="20"/>
          <w:lang w:val="sl-SI" w:eastAsia="sl-SI"/>
        </w:rPr>
      </w:pPr>
      <w:bookmarkStart w:id="16" w:name="_Toc66614488"/>
      <w:r w:rsidRPr="00851E44">
        <w:rPr>
          <w:rFonts w:ascii="Verdana" w:eastAsia="Times New Roman" w:hAnsi="Verdana" w:cs="Calibri"/>
          <w:b/>
          <w:sz w:val="20"/>
          <w:szCs w:val="20"/>
          <w:lang w:val="sl-SI" w:eastAsia="sl-SI"/>
        </w:rPr>
        <w:t>JAVNA NAROČILA</w:t>
      </w:r>
      <w:bookmarkEnd w:id="16"/>
    </w:p>
    <w:p w14:paraId="27FEC0DD" w14:textId="77777777" w:rsidR="003B72B1" w:rsidRPr="00851E44" w:rsidRDefault="003B72B1" w:rsidP="003B72B1">
      <w:pPr>
        <w:spacing w:after="0" w:line="240" w:lineRule="auto"/>
        <w:rPr>
          <w:rFonts w:ascii="Verdana" w:eastAsia="Times New Roman" w:hAnsi="Verdana" w:cs="Calibri"/>
          <w:sz w:val="20"/>
          <w:szCs w:val="20"/>
          <w:lang w:val="sl-SI" w:eastAsia="sl-SI"/>
        </w:rPr>
      </w:pPr>
    </w:p>
    <w:tbl>
      <w:tblPr>
        <w:tblStyle w:val="Tabelamrea"/>
        <w:tblW w:w="9550" w:type="dxa"/>
        <w:tblInd w:w="108" w:type="dxa"/>
        <w:shd w:val="clear" w:color="auto" w:fill="FFFFFF" w:themeFill="background1"/>
        <w:tblLook w:val="04A0" w:firstRow="1" w:lastRow="0" w:firstColumn="1" w:lastColumn="0" w:noHBand="0" w:noVBand="1"/>
      </w:tblPr>
      <w:tblGrid>
        <w:gridCol w:w="880"/>
        <w:gridCol w:w="4264"/>
        <w:gridCol w:w="1074"/>
        <w:gridCol w:w="996"/>
        <w:gridCol w:w="1243"/>
        <w:gridCol w:w="1093"/>
      </w:tblGrid>
      <w:tr w:rsidR="00C750F3" w:rsidRPr="00851E44" w14:paraId="41063085" w14:textId="77777777" w:rsidTr="00C962DE">
        <w:tc>
          <w:tcPr>
            <w:tcW w:w="880" w:type="dxa"/>
            <w:tcBorders>
              <w:bottom w:val="single" w:sz="4" w:space="0" w:color="auto"/>
            </w:tcBorders>
            <w:shd w:val="clear" w:color="auto" w:fill="D9D9D9" w:themeFill="background1" w:themeFillShade="D9"/>
          </w:tcPr>
          <w:p w14:paraId="7339B580"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Zap. št.</w:t>
            </w:r>
          </w:p>
        </w:tc>
        <w:tc>
          <w:tcPr>
            <w:tcW w:w="4264" w:type="dxa"/>
            <w:tcBorders>
              <w:bottom w:val="single" w:sz="4" w:space="0" w:color="auto"/>
            </w:tcBorders>
            <w:shd w:val="clear" w:color="auto" w:fill="D9D9D9" w:themeFill="background1" w:themeFillShade="D9"/>
          </w:tcPr>
          <w:p w14:paraId="07F4D9D4" w14:textId="77777777" w:rsidR="003B72B1" w:rsidRPr="00851E44" w:rsidRDefault="003B72B1" w:rsidP="00661B65">
            <w:pPr>
              <w:rPr>
                <w:rFonts w:ascii="Verdana" w:hAnsi="Verdana" w:cs="Calibri"/>
                <w:b/>
                <w:sz w:val="20"/>
                <w:szCs w:val="20"/>
                <w:lang w:val="sl-SI"/>
              </w:rPr>
            </w:pPr>
            <w:r w:rsidRPr="00851E44">
              <w:rPr>
                <w:rFonts w:ascii="Verdana" w:hAnsi="Verdana" w:cs="Calibri"/>
                <w:b/>
                <w:sz w:val="20"/>
                <w:szCs w:val="20"/>
                <w:lang w:val="sl-SI"/>
              </w:rPr>
              <w:t>Programski modul  JAVNA NAROČILA mora zagotavljati:</w:t>
            </w:r>
          </w:p>
        </w:tc>
        <w:tc>
          <w:tcPr>
            <w:tcW w:w="1074" w:type="dxa"/>
            <w:shd w:val="clear" w:color="auto" w:fill="D9D9D9" w:themeFill="background1" w:themeFillShade="D9"/>
          </w:tcPr>
          <w:p w14:paraId="575543E6"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Razvito</w:t>
            </w:r>
          </w:p>
        </w:tc>
        <w:tc>
          <w:tcPr>
            <w:tcW w:w="996" w:type="dxa"/>
            <w:shd w:val="clear" w:color="auto" w:fill="D9D9D9" w:themeFill="background1" w:themeFillShade="D9"/>
          </w:tcPr>
          <w:p w14:paraId="7D1ABCFF"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Delno razvito</w:t>
            </w:r>
          </w:p>
        </w:tc>
        <w:tc>
          <w:tcPr>
            <w:tcW w:w="1243" w:type="dxa"/>
            <w:shd w:val="clear" w:color="auto" w:fill="D9D9D9" w:themeFill="background1" w:themeFillShade="D9"/>
          </w:tcPr>
          <w:p w14:paraId="5014152E" w14:textId="39783C82" w:rsidR="003B72B1" w:rsidRPr="00851E44" w:rsidRDefault="003B72B1" w:rsidP="00D74910">
            <w:pPr>
              <w:jc w:val="center"/>
              <w:rPr>
                <w:rFonts w:ascii="Verdana" w:hAnsi="Verdana" w:cs="Calibri"/>
                <w:b/>
                <w:sz w:val="20"/>
                <w:szCs w:val="20"/>
                <w:lang w:val="sl-SI"/>
              </w:rPr>
            </w:pPr>
            <w:r w:rsidRPr="00851E44">
              <w:rPr>
                <w:rFonts w:ascii="Verdana" w:hAnsi="Verdana" w:cs="Calibri"/>
                <w:b/>
                <w:sz w:val="20"/>
                <w:szCs w:val="20"/>
                <w:lang w:val="sl-SI"/>
              </w:rPr>
              <w:t>Potrebno razviti v celoti</w:t>
            </w:r>
          </w:p>
        </w:tc>
        <w:tc>
          <w:tcPr>
            <w:tcW w:w="1093" w:type="dxa"/>
            <w:shd w:val="clear" w:color="auto" w:fill="D9D9D9" w:themeFill="background1" w:themeFillShade="D9"/>
          </w:tcPr>
          <w:p w14:paraId="2D7D7535" w14:textId="77777777" w:rsidR="003B72B1" w:rsidRPr="00851E44" w:rsidRDefault="003B72B1" w:rsidP="00661B65">
            <w:pPr>
              <w:jc w:val="center"/>
              <w:rPr>
                <w:rFonts w:ascii="Verdana" w:hAnsi="Verdana" w:cs="Calibri"/>
                <w:b/>
                <w:sz w:val="20"/>
                <w:szCs w:val="20"/>
                <w:lang w:val="sl-SI"/>
              </w:rPr>
            </w:pPr>
            <w:r w:rsidRPr="00851E44">
              <w:rPr>
                <w:rFonts w:ascii="Verdana" w:hAnsi="Verdana" w:cs="Calibri"/>
                <w:b/>
                <w:sz w:val="20"/>
                <w:szCs w:val="20"/>
                <w:lang w:val="sl-SI"/>
              </w:rPr>
              <w:t>Stranka</w:t>
            </w:r>
          </w:p>
        </w:tc>
      </w:tr>
      <w:tr w:rsidR="002F4963" w:rsidRPr="00851E44" w14:paraId="1E673FC0" w14:textId="77777777" w:rsidTr="00661B65">
        <w:tc>
          <w:tcPr>
            <w:tcW w:w="880" w:type="dxa"/>
            <w:shd w:val="clear" w:color="auto" w:fill="FFFFFF" w:themeFill="background1"/>
          </w:tcPr>
          <w:p w14:paraId="258035FC" w14:textId="77777777" w:rsidR="002F4963" w:rsidRPr="00851E44" w:rsidRDefault="002F4963" w:rsidP="002F4963">
            <w:pPr>
              <w:jc w:val="center"/>
              <w:rPr>
                <w:rFonts w:ascii="Verdana" w:hAnsi="Verdana" w:cs="Calibri"/>
                <w:sz w:val="20"/>
                <w:szCs w:val="20"/>
                <w:lang w:val="sl-SI"/>
              </w:rPr>
            </w:pPr>
          </w:p>
        </w:tc>
        <w:tc>
          <w:tcPr>
            <w:tcW w:w="4264" w:type="dxa"/>
            <w:shd w:val="clear" w:color="auto" w:fill="FFFFFF" w:themeFill="background1"/>
          </w:tcPr>
          <w:p w14:paraId="42A3CBF4" w14:textId="77777777" w:rsidR="002F4963" w:rsidRPr="00851E44" w:rsidRDefault="002F4963" w:rsidP="002F4963">
            <w:pPr>
              <w:tabs>
                <w:tab w:val="left" w:pos="1710"/>
              </w:tabs>
              <w:jc w:val="both"/>
              <w:rPr>
                <w:rFonts w:ascii="Verdana" w:hAnsi="Verdana" w:cs="Calibri"/>
                <w:b/>
                <w:sz w:val="20"/>
                <w:szCs w:val="20"/>
                <w:lang w:val="sl-SI"/>
              </w:rPr>
            </w:pPr>
            <w:r w:rsidRPr="00851E44">
              <w:rPr>
                <w:rFonts w:ascii="Verdana" w:hAnsi="Verdana" w:cs="Calibri"/>
                <w:b/>
                <w:sz w:val="20"/>
                <w:szCs w:val="20"/>
                <w:lang w:val="sl-SI"/>
              </w:rPr>
              <w:t>Osnovne funkcionalnosti:</w:t>
            </w:r>
          </w:p>
        </w:tc>
        <w:tc>
          <w:tcPr>
            <w:tcW w:w="1074" w:type="dxa"/>
            <w:shd w:val="clear" w:color="auto" w:fill="FFFFFF" w:themeFill="background1"/>
          </w:tcPr>
          <w:p w14:paraId="20D42D74"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06E07E8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D61D9A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DE7BDBF" w14:textId="777F6801" w:rsidR="002F4963" w:rsidRPr="00851E44" w:rsidRDefault="002F4963" w:rsidP="002F4963">
            <w:pPr>
              <w:jc w:val="center"/>
              <w:rPr>
                <w:rFonts w:ascii="Verdana" w:hAnsi="Verdana" w:cs="Calibri"/>
                <w:sz w:val="20"/>
                <w:szCs w:val="20"/>
                <w:lang w:val="sl-SI"/>
              </w:rPr>
            </w:pPr>
          </w:p>
        </w:tc>
      </w:tr>
      <w:tr w:rsidR="002F4963" w:rsidRPr="00851E44" w14:paraId="23295589" w14:textId="77777777" w:rsidTr="00661B65">
        <w:tc>
          <w:tcPr>
            <w:tcW w:w="880" w:type="dxa"/>
            <w:shd w:val="clear" w:color="auto" w:fill="FFFFFF" w:themeFill="background1"/>
          </w:tcPr>
          <w:p w14:paraId="7A0569C9"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3CB8375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Celovita podpora upravljanju javnih razpisov v celotnem procesu izvedbe od priprave do izvajanja pogodbenih obveznosti izbranega ponudnika</w:t>
            </w:r>
          </w:p>
        </w:tc>
        <w:tc>
          <w:tcPr>
            <w:tcW w:w="1074" w:type="dxa"/>
            <w:shd w:val="clear" w:color="auto" w:fill="FFFFFF" w:themeFill="background1"/>
          </w:tcPr>
          <w:p w14:paraId="022FA6B4" w14:textId="66A9D243"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91AED4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90E9FBC"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6112A3F8" w14:textId="6DC5DEE7" w:rsidR="002F4963" w:rsidRPr="00851E44" w:rsidRDefault="002F4963" w:rsidP="002F4963">
            <w:pPr>
              <w:jc w:val="center"/>
              <w:rPr>
                <w:rFonts w:ascii="Verdana" w:hAnsi="Verdana" w:cs="Calibri"/>
                <w:sz w:val="20"/>
                <w:szCs w:val="20"/>
                <w:lang w:val="sl-SI"/>
              </w:rPr>
            </w:pPr>
          </w:p>
        </w:tc>
      </w:tr>
      <w:tr w:rsidR="002F4963" w:rsidRPr="00851E44" w14:paraId="4E0ADFEA" w14:textId="77777777" w:rsidTr="00661B65">
        <w:tc>
          <w:tcPr>
            <w:tcW w:w="880" w:type="dxa"/>
            <w:shd w:val="clear" w:color="auto" w:fill="FFFFFF" w:themeFill="background1"/>
          </w:tcPr>
          <w:p w14:paraId="03C32697"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70AC1CB5"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Obvladovanje izvedbe javnega naročila, razpisne dokumentacije, obveščanje ponudnikov, evidentiranje ponudb, izbor ponudnika</w:t>
            </w:r>
          </w:p>
        </w:tc>
        <w:tc>
          <w:tcPr>
            <w:tcW w:w="1074" w:type="dxa"/>
            <w:shd w:val="clear" w:color="auto" w:fill="FFFFFF" w:themeFill="background1"/>
          </w:tcPr>
          <w:p w14:paraId="15D65241" w14:textId="0CEEF896"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A1E3CE3"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5512AFEC"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48F3DA4F" w14:textId="5B053D86" w:rsidR="002F4963" w:rsidRPr="00851E44" w:rsidRDefault="002F4963" w:rsidP="002F4963">
            <w:pPr>
              <w:jc w:val="center"/>
              <w:rPr>
                <w:rFonts w:ascii="Verdana" w:hAnsi="Verdana" w:cs="Calibri"/>
                <w:sz w:val="20"/>
                <w:szCs w:val="20"/>
                <w:lang w:val="sl-SI"/>
              </w:rPr>
            </w:pPr>
          </w:p>
        </w:tc>
      </w:tr>
      <w:tr w:rsidR="002F4963" w:rsidRPr="00851E44" w14:paraId="3898B46B" w14:textId="77777777" w:rsidTr="00661B65">
        <w:tc>
          <w:tcPr>
            <w:tcW w:w="880" w:type="dxa"/>
            <w:shd w:val="clear" w:color="auto" w:fill="FFFFFF" w:themeFill="background1"/>
          </w:tcPr>
          <w:p w14:paraId="123CFE56"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48F5D30D"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Usklajenost z zakonodajo, ki velja za področje javnega naročanja</w:t>
            </w:r>
          </w:p>
        </w:tc>
        <w:tc>
          <w:tcPr>
            <w:tcW w:w="1074" w:type="dxa"/>
            <w:shd w:val="clear" w:color="auto" w:fill="FFFFFF" w:themeFill="background1"/>
          </w:tcPr>
          <w:p w14:paraId="19AE8134" w14:textId="46C3463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69F5572"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99DE10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8CF0250" w14:textId="73163663" w:rsidR="002F4963" w:rsidRPr="00851E44" w:rsidRDefault="002F4963" w:rsidP="002F4963">
            <w:pPr>
              <w:jc w:val="center"/>
              <w:rPr>
                <w:rFonts w:ascii="Verdana" w:hAnsi="Verdana" w:cs="Calibri"/>
                <w:sz w:val="20"/>
                <w:szCs w:val="20"/>
                <w:lang w:val="sl-SI"/>
              </w:rPr>
            </w:pPr>
          </w:p>
        </w:tc>
      </w:tr>
      <w:tr w:rsidR="002F4963" w:rsidRPr="00851E44" w14:paraId="58531AD7" w14:textId="77777777" w:rsidTr="00661B65">
        <w:tc>
          <w:tcPr>
            <w:tcW w:w="880" w:type="dxa"/>
            <w:shd w:val="clear" w:color="auto" w:fill="FFFFFF" w:themeFill="background1"/>
          </w:tcPr>
          <w:p w14:paraId="554E425D" w14:textId="77777777" w:rsidR="002F4963" w:rsidRPr="00851E44" w:rsidRDefault="002F4963" w:rsidP="002F4963">
            <w:pPr>
              <w:ind w:left="360"/>
              <w:rPr>
                <w:rFonts w:ascii="Verdana" w:hAnsi="Verdana" w:cs="Calibri"/>
                <w:sz w:val="20"/>
                <w:szCs w:val="20"/>
                <w:lang w:val="sl-SI"/>
              </w:rPr>
            </w:pPr>
          </w:p>
        </w:tc>
        <w:tc>
          <w:tcPr>
            <w:tcW w:w="4264" w:type="dxa"/>
            <w:shd w:val="clear" w:color="auto" w:fill="FFFFFF" w:themeFill="background1"/>
          </w:tcPr>
          <w:p w14:paraId="3654CD4A" w14:textId="77777777" w:rsidR="002F4963" w:rsidRPr="00851E44" w:rsidRDefault="002F4963" w:rsidP="002F4963">
            <w:pPr>
              <w:rPr>
                <w:rFonts w:ascii="Verdana" w:hAnsi="Verdana" w:cs="Calibri"/>
                <w:b/>
                <w:bCs/>
                <w:sz w:val="20"/>
                <w:szCs w:val="20"/>
                <w:lang w:val="sl-SI"/>
              </w:rPr>
            </w:pPr>
            <w:r w:rsidRPr="00851E44">
              <w:rPr>
                <w:rFonts w:ascii="Verdana" w:hAnsi="Verdana" w:cs="Calibri"/>
                <w:b/>
                <w:bCs/>
                <w:sz w:val="20"/>
                <w:szCs w:val="20"/>
                <w:lang w:val="sl-SI"/>
              </w:rPr>
              <w:t>Druge funkcionalnosti:</w:t>
            </w:r>
          </w:p>
        </w:tc>
        <w:tc>
          <w:tcPr>
            <w:tcW w:w="1074" w:type="dxa"/>
            <w:shd w:val="clear" w:color="auto" w:fill="FFFFFF" w:themeFill="background1"/>
          </w:tcPr>
          <w:p w14:paraId="6E54721C" w14:textId="77777777" w:rsidR="002F4963" w:rsidRPr="00851E44" w:rsidRDefault="002F4963" w:rsidP="002F4963">
            <w:pPr>
              <w:jc w:val="center"/>
              <w:rPr>
                <w:rFonts w:ascii="Verdana" w:hAnsi="Verdana" w:cs="Calibri"/>
                <w:sz w:val="20"/>
                <w:szCs w:val="20"/>
                <w:lang w:val="sl-SI"/>
              </w:rPr>
            </w:pPr>
          </w:p>
        </w:tc>
        <w:tc>
          <w:tcPr>
            <w:tcW w:w="996" w:type="dxa"/>
            <w:shd w:val="clear" w:color="auto" w:fill="FFFFFF" w:themeFill="background1"/>
          </w:tcPr>
          <w:p w14:paraId="38AAA165"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04FE7809"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14FAAAA" w14:textId="363165B5" w:rsidR="002F4963" w:rsidRPr="00851E44" w:rsidRDefault="002F4963" w:rsidP="002F4963">
            <w:pPr>
              <w:jc w:val="center"/>
              <w:rPr>
                <w:rFonts w:ascii="Verdana" w:hAnsi="Verdana" w:cs="Calibri"/>
                <w:sz w:val="20"/>
                <w:szCs w:val="20"/>
                <w:lang w:val="sl-SI"/>
              </w:rPr>
            </w:pPr>
          </w:p>
        </w:tc>
      </w:tr>
      <w:tr w:rsidR="002F4963" w:rsidRPr="00851E44" w14:paraId="103472A7" w14:textId="77777777" w:rsidTr="00661B65">
        <w:tc>
          <w:tcPr>
            <w:tcW w:w="880" w:type="dxa"/>
            <w:shd w:val="clear" w:color="auto" w:fill="FFFFFF" w:themeFill="background1"/>
          </w:tcPr>
          <w:p w14:paraId="07399734"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476A6B59" w14:textId="2757A6C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 xml:space="preserve">Urejanje in izpis materialov za javna naročila v skladu z zakonom o javnih naročilih. Podatki se črpajo iz skladiščnega in materialnega poslovanja in tako na podlagi podatkov iz predhodnih obdobij tvori sezname </w:t>
            </w:r>
            <w:r w:rsidRPr="00851E44">
              <w:rPr>
                <w:rFonts w:ascii="Verdana" w:hAnsi="Verdana" w:cs="Calibri"/>
                <w:bCs/>
                <w:sz w:val="20"/>
                <w:szCs w:val="20"/>
                <w:lang w:val="sl-SI"/>
              </w:rPr>
              <w:lastRenderedPageBreak/>
              <w:t xml:space="preserve">materialov za javno naročilo (s cenami, šiframi materialov ali brez); </w:t>
            </w:r>
          </w:p>
        </w:tc>
        <w:tc>
          <w:tcPr>
            <w:tcW w:w="1074" w:type="dxa"/>
            <w:shd w:val="clear" w:color="auto" w:fill="FFFFFF" w:themeFill="background1"/>
          </w:tcPr>
          <w:p w14:paraId="58A51DC8" w14:textId="4C68AC61"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5174637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9179B19"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19A5FF00" w14:textId="2017A068" w:rsidR="002F4963" w:rsidRPr="00851E44" w:rsidRDefault="002F4963" w:rsidP="002F4963">
            <w:pPr>
              <w:jc w:val="center"/>
              <w:rPr>
                <w:rFonts w:ascii="Verdana" w:hAnsi="Verdana" w:cs="Calibri"/>
                <w:sz w:val="20"/>
                <w:szCs w:val="20"/>
                <w:lang w:val="sl-SI"/>
              </w:rPr>
            </w:pPr>
          </w:p>
        </w:tc>
      </w:tr>
      <w:tr w:rsidR="002F4963" w:rsidRPr="00851E44" w14:paraId="5AF0E680" w14:textId="77777777" w:rsidTr="00661B65">
        <w:tc>
          <w:tcPr>
            <w:tcW w:w="880" w:type="dxa"/>
            <w:shd w:val="clear" w:color="auto" w:fill="FFFFFF" w:themeFill="background1"/>
          </w:tcPr>
          <w:p w14:paraId="471F275E"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11360B8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 xml:space="preserve">Kataloške šifre artiklov morajo biti povezane z internim šifrantom; </w:t>
            </w:r>
          </w:p>
        </w:tc>
        <w:tc>
          <w:tcPr>
            <w:tcW w:w="1074" w:type="dxa"/>
            <w:shd w:val="clear" w:color="auto" w:fill="FFFFFF" w:themeFill="background1"/>
          </w:tcPr>
          <w:p w14:paraId="61660839" w14:textId="1BF44A0E"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256510B"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46FE0C5"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30ED43D" w14:textId="45716C7B" w:rsidR="002F4963" w:rsidRPr="00851E44" w:rsidRDefault="002F4963" w:rsidP="002F4963">
            <w:pPr>
              <w:jc w:val="center"/>
              <w:rPr>
                <w:rFonts w:ascii="Verdana" w:hAnsi="Verdana" w:cs="Calibri"/>
                <w:sz w:val="20"/>
                <w:szCs w:val="20"/>
                <w:lang w:val="sl-SI"/>
              </w:rPr>
            </w:pPr>
          </w:p>
        </w:tc>
      </w:tr>
      <w:tr w:rsidR="002F4963" w:rsidRPr="00851E44" w14:paraId="13DA70A1" w14:textId="77777777" w:rsidTr="00661B65">
        <w:tc>
          <w:tcPr>
            <w:tcW w:w="880" w:type="dxa"/>
            <w:shd w:val="clear" w:color="auto" w:fill="FFFFFF" w:themeFill="background1"/>
          </w:tcPr>
          <w:p w14:paraId="66C79B22"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12975101" w14:textId="150771E2"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Vse postavke morajo imeti določeno skupino ali pomožno skupino ali razširjeno skupino ali kategorijo; </w:t>
            </w:r>
          </w:p>
        </w:tc>
        <w:tc>
          <w:tcPr>
            <w:tcW w:w="1074" w:type="dxa"/>
            <w:shd w:val="clear" w:color="auto" w:fill="FFFFFF" w:themeFill="background1"/>
          </w:tcPr>
          <w:p w14:paraId="520B4B2F" w14:textId="05C9BC47"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1650304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D58E458"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63CC18F" w14:textId="2B5B7517" w:rsidR="002F4963" w:rsidRPr="00851E44" w:rsidRDefault="002F4963" w:rsidP="002F4963">
            <w:pPr>
              <w:jc w:val="center"/>
              <w:rPr>
                <w:rFonts w:ascii="Verdana" w:hAnsi="Verdana" w:cs="Calibri"/>
                <w:sz w:val="20"/>
                <w:szCs w:val="20"/>
                <w:lang w:val="sl-SI"/>
              </w:rPr>
            </w:pPr>
          </w:p>
        </w:tc>
      </w:tr>
      <w:tr w:rsidR="002F4963" w:rsidRPr="00851E44" w14:paraId="6DB641FA" w14:textId="77777777" w:rsidTr="00661B65">
        <w:tc>
          <w:tcPr>
            <w:tcW w:w="880" w:type="dxa"/>
            <w:shd w:val="clear" w:color="auto" w:fill="FFFFFF" w:themeFill="background1"/>
          </w:tcPr>
          <w:p w14:paraId="3E1F96B2"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5CE50C12"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V seznamih mora biti dopustno urejanje, dodajanje in brisanje posameznih postavk;</w:t>
            </w:r>
          </w:p>
        </w:tc>
        <w:tc>
          <w:tcPr>
            <w:tcW w:w="1074" w:type="dxa"/>
            <w:shd w:val="clear" w:color="auto" w:fill="FFFFFF" w:themeFill="background1"/>
          </w:tcPr>
          <w:p w14:paraId="5A0CED79" w14:textId="2748A45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3CFF1A1E"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199BE9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231DB49" w14:textId="6EA7B4FD" w:rsidR="002F4963" w:rsidRPr="00851E44" w:rsidRDefault="002F4963" w:rsidP="002F4963">
            <w:pPr>
              <w:jc w:val="center"/>
              <w:rPr>
                <w:rFonts w:ascii="Verdana" w:hAnsi="Verdana" w:cs="Calibri"/>
                <w:sz w:val="20"/>
                <w:szCs w:val="20"/>
                <w:lang w:val="sl-SI"/>
              </w:rPr>
            </w:pPr>
          </w:p>
        </w:tc>
      </w:tr>
      <w:tr w:rsidR="002F4963" w:rsidRPr="00851E44" w14:paraId="1F2AABC2" w14:textId="77777777" w:rsidTr="00661B65">
        <w:tc>
          <w:tcPr>
            <w:tcW w:w="880" w:type="dxa"/>
            <w:shd w:val="clear" w:color="auto" w:fill="FFFFFF" w:themeFill="background1"/>
          </w:tcPr>
          <w:p w14:paraId="040E1873"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2BCC945F" w14:textId="79FA60B5"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 xml:space="preserve">Omogočati mora uvoz in izvoz podatkov. V objavljeni datoteki (izvoz) so določeni podatki zaklenjeni za prilagajanje: sklop, zaporedna številka, številka JN, šifra blaga, opis blaga, podskupina Blaga, EM, količino - Ostala polja so pripravljena za vnos dobavitelja: Cena/EM (brez DDV), %popusta, %DDV, dobaviteljeva enota pakiranja, dobaviteljeva šifra skladiščne postavke, dobaviteljev naziv blaga, proizvajalec, neto vrednost, skupna vrednost popusta, skupna vrednost DDV ter končna skupna vrednost; </w:t>
            </w:r>
          </w:p>
        </w:tc>
        <w:tc>
          <w:tcPr>
            <w:tcW w:w="1074" w:type="dxa"/>
            <w:shd w:val="clear" w:color="auto" w:fill="FFFFFF" w:themeFill="background1"/>
          </w:tcPr>
          <w:p w14:paraId="6264DAE0" w14:textId="28D49DEE" w:rsidR="002F4963" w:rsidRPr="00851E44" w:rsidRDefault="002F4963" w:rsidP="0051446E">
            <w:pPr>
              <w:ind w:left="720"/>
              <w:rPr>
                <w:rFonts w:ascii="Verdana" w:hAnsi="Verdana" w:cs="Calibri"/>
                <w:sz w:val="20"/>
                <w:szCs w:val="20"/>
                <w:lang w:val="sl-SI"/>
              </w:rPr>
            </w:pPr>
          </w:p>
        </w:tc>
        <w:tc>
          <w:tcPr>
            <w:tcW w:w="996" w:type="dxa"/>
            <w:shd w:val="clear" w:color="auto" w:fill="FFFFFF" w:themeFill="background1"/>
          </w:tcPr>
          <w:p w14:paraId="522D9F76"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B4B54C6"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40000C7" w14:textId="32D7529C" w:rsidR="002F4963" w:rsidRPr="00851E44" w:rsidRDefault="002F4963" w:rsidP="002F4963">
            <w:pPr>
              <w:jc w:val="center"/>
              <w:rPr>
                <w:rFonts w:ascii="Verdana" w:hAnsi="Verdana" w:cs="Calibri"/>
                <w:sz w:val="20"/>
                <w:szCs w:val="20"/>
                <w:lang w:val="sl-SI"/>
              </w:rPr>
            </w:pPr>
          </w:p>
        </w:tc>
      </w:tr>
      <w:tr w:rsidR="002F4963" w:rsidRPr="00851E44" w14:paraId="1F406995" w14:textId="77777777" w:rsidTr="00661B65">
        <w:tc>
          <w:tcPr>
            <w:tcW w:w="880" w:type="dxa"/>
            <w:shd w:val="clear" w:color="auto" w:fill="FFFFFF" w:themeFill="background1"/>
          </w:tcPr>
          <w:p w14:paraId="430C06AC"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3F68BC1E"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sz w:val="20"/>
                <w:szCs w:val="20"/>
                <w:lang w:val="sl-SI"/>
              </w:rPr>
              <w:t>Dobavitelj pošlje izpolnjeno datoteko nazaj v elektronski obliki;</w:t>
            </w:r>
          </w:p>
        </w:tc>
        <w:tc>
          <w:tcPr>
            <w:tcW w:w="1074" w:type="dxa"/>
            <w:shd w:val="clear" w:color="auto" w:fill="FFFFFF" w:themeFill="background1"/>
          </w:tcPr>
          <w:p w14:paraId="30059740" w14:textId="7FBB7984"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1884F9C"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4562F9F3"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11BB6CC" w14:textId="0988F887" w:rsidR="002F4963" w:rsidRPr="00851E44" w:rsidRDefault="002F4963" w:rsidP="002F4963">
            <w:pPr>
              <w:jc w:val="center"/>
              <w:rPr>
                <w:rFonts w:ascii="Verdana" w:hAnsi="Verdana" w:cs="Calibri"/>
                <w:sz w:val="20"/>
                <w:szCs w:val="20"/>
                <w:lang w:val="sl-SI"/>
              </w:rPr>
            </w:pPr>
          </w:p>
        </w:tc>
      </w:tr>
      <w:tr w:rsidR="002F4963" w:rsidRPr="00851E44" w14:paraId="2F4DFFA5" w14:textId="77777777" w:rsidTr="00661B65">
        <w:tc>
          <w:tcPr>
            <w:tcW w:w="880" w:type="dxa"/>
            <w:shd w:val="clear" w:color="auto" w:fill="FFFFFF" w:themeFill="background1"/>
          </w:tcPr>
          <w:p w14:paraId="051F38D3"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19D39E6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 xml:space="preserve">Uvoženi podatki morajo omogočati analizo (analiza ponudb); </w:t>
            </w:r>
          </w:p>
        </w:tc>
        <w:tc>
          <w:tcPr>
            <w:tcW w:w="1074" w:type="dxa"/>
            <w:shd w:val="clear" w:color="auto" w:fill="FFFFFF" w:themeFill="background1"/>
          </w:tcPr>
          <w:p w14:paraId="6670A9E6" w14:textId="5631B6C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B32C1E6"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5454E8D"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3EE34154" w14:textId="66B2FBF4" w:rsidR="002F4963" w:rsidRPr="00851E44" w:rsidRDefault="002F4963" w:rsidP="002F4963">
            <w:pPr>
              <w:jc w:val="center"/>
              <w:rPr>
                <w:rFonts w:ascii="Verdana" w:hAnsi="Verdana" w:cs="Calibri"/>
                <w:sz w:val="20"/>
                <w:szCs w:val="20"/>
                <w:lang w:val="sl-SI"/>
              </w:rPr>
            </w:pPr>
          </w:p>
        </w:tc>
      </w:tr>
      <w:tr w:rsidR="002F4963" w:rsidRPr="00851E44" w14:paraId="69C1BDF1" w14:textId="77777777" w:rsidTr="00661B65">
        <w:tc>
          <w:tcPr>
            <w:tcW w:w="880" w:type="dxa"/>
            <w:shd w:val="clear" w:color="auto" w:fill="FFFFFF" w:themeFill="background1"/>
          </w:tcPr>
          <w:p w14:paraId="5E552565"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0388865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 xml:space="preserve">Program naj vsebuje kontrole vpisanih podatkov dobavitelja, kjer se preveri najmanj: neto vrednost, popust, DDV, končna vrednost; </w:t>
            </w:r>
          </w:p>
        </w:tc>
        <w:tc>
          <w:tcPr>
            <w:tcW w:w="1074" w:type="dxa"/>
            <w:shd w:val="clear" w:color="auto" w:fill="FFFFFF" w:themeFill="background1"/>
          </w:tcPr>
          <w:p w14:paraId="27964146" w14:textId="4C3E2458"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4A52DE77"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682D525F"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2DBDE9DE" w14:textId="7B78A038" w:rsidR="002F4963" w:rsidRPr="00851E44" w:rsidRDefault="002F4963" w:rsidP="002F4963">
            <w:pPr>
              <w:jc w:val="center"/>
              <w:rPr>
                <w:rFonts w:ascii="Verdana" w:hAnsi="Verdana" w:cs="Calibri"/>
                <w:sz w:val="20"/>
                <w:szCs w:val="20"/>
                <w:lang w:val="sl-SI"/>
              </w:rPr>
            </w:pPr>
          </w:p>
        </w:tc>
      </w:tr>
      <w:tr w:rsidR="002F4963" w:rsidRPr="00851E44" w14:paraId="6320CD59" w14:textId="77777777" w:rsidTr="00661B65">
        <w:tc>
          <w:tcPr>
            <w:tcW w:w="880" w:type="dxa"/>
            <w:shd w:val="clear" w:color="auto" w:fill="FFFFFF" w:themeFill="background1"/>
          </w:tcPr>
          <w:p w14:paraId="48A0ADA7"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5732B71C"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Omogočati mora tudi prikaz dobaviteljev z najnižjo ponujeno ceno za posamezni sklop;</w:t>
            </w:r>
          </w:p>
        </w:tc>
        <w:tc>
          <w:tcPr>
            <w:tcW w:w="1074" w:type="dxa"/>
            <w:shd w:val="clear" w:color="auto" w:fill="FFFFFF" w:themeFill="background1"/>
          </w:tcPr>
          <w:p w14:paraId="4FA78609" w14:textId="07053052"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68CDF171"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3FB464A7"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06862407" w14:textId="5DA789B7" w:rsidR="002F4963" w:rsidRPr="00851E44" w:rsidRDefault="002F4963" w:rsidP="002F4963">
            <w:pPr>
              <w:jc w:val="center"/>
              <w:rPr>
                <w:rFonts w:ascii="Verdana" w:hAnsi="Verdana" w:cs="Calibri"/>
                <w:sz w:val="20"/>
                <w:szCs w:val="20"/>
                <w:lang w:val="sl-SI"/>
              </w:rPr>
            </w:pPr>
          </w:p>
        </w:tc>
      </w:tr>
      <w:tr w:rsidR="002F4963" w:rsidRPr="00851E44" w14:paraId="541EDE9B" w14:textId="77777777" w:rsidTr="00661B65">
        <w:tc>
          <w:tcPr>
            <w:tcW w:w="880" w:type="dxa"/>
            <w:shd w:val="clear" w:color="auto" w:fill="FFFFFF" w:themeFill="background1"/>
          </w:tcPr>
          <w:p w14:paraId="7C72C0FF"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5962E588"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Programski modul mora omogočati po vsakem realiziranem javnem naročilu uvoz vseh podatkov naročila oz. pogodbe v modul za naročanje in nabavo (dobavitelj, artikli, cene, kataloške številke, popusti, trajanje pogodbe, roki plačila, roki dobav itd);</w:t>
            </w:r>
          </w:p>
        </w:tc>
        <w:tc>
          <w:tcPr>
            <w:tcW w:w="1074" w:type="dxa"/>
            <w:shd w:val="clear" w:color="auto" w:fill="FFFFFF" w:themeFill="background1"/>
          </w:tcPr>
          <w:p w14:paraId="420C65A7" w14:textId="6D1B5FED"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70A489F0"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734CA6F5"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EADFF10" w14:textId="7F5B179B" w:rsidR="002F4963" w:rsidRPr="00851E44" w:rsidRDefault="002F4963" w:rsidP="002F4963">
            <w:pPr>
              <w:jc w:val="center"/>
              <w:rPr>
                <w:rFonts w:ascii="Verdana" w:hAnsi="Verdana" w:cs="Calibri"/>
                <w:sz w:val="20"/>
                <w:szCs w:val="20"/>
                <w:lang w:val="sl-SI"/>
              </w:rPr>
            </w:pPr>
          </w:p>
        </w:tc>
      </w:tr>
      <w:tr w:rsidR="002F4963" w:rsidRPr="00851E44" w14:paraId="059BD443" w14:textId="77777777" w:rsidTr="00661B65">
        <w:tc>
          <w:tcPr>
            <w:tcW w:w="880" w:type="dxa"/>
            <w:shd w:val="clear" w:color="auto" w:fill="FFFFFF" w:themeFill="background1"/>
          </w:tcPr>
          <w:p w14:paraId="3F4EB953"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4A2876E6"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 xml:space="preserve">Programski modul mora omogočati vodenje evidence še odprtih dobav artiklov oz. evidenco o izkoriščenih sredstvih; </w:t>
            </w:r>
          </w:p>
        </w:tc>
        <w:tc>
          <w:tcPr>
            <w:tcW w:w="1074" w:type="dxa"/>
            <w:shd w:val="clear" w:color="auto" w:fill="FFFFFF" w:themeFill="background1"/>
          </w:tcPr>
          <w:p w14:paraId="0D6635EA" w14:textId="6CCEEAB9"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252F1C1D"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1B5650A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59615236" w14:textId="64A58540" w:rsidR="002F4963" w:rsidRPr="00851E44" w:rsidRDefault="002F4963" w:rsidP="002F4963">
            <w:pPr>
              <w:jc w:val="center"/>
              <w:rPr>
                <w:rFonts w:ascii="Verdana" w:hAnsi="Verdana" w:cs="Calibri"/>
                <w:sz w:val="20"/>
                <w:szCs w:val="20"/>
                <w:lang w:val="sl-SI"/>
              </w:rPr>
            </w:pPr>
          </w:p>
        </w:tc>
      </w:tr>
      <w:tr w:rsidR="002F4963" w:rsidRPr="00851E44" w14:paraId="66A08EC0" w14:textId="77777777" w:rsidTr="00661B65">
        <w:tc>
          <w:tcPr>
            <w:tcW w:w="880" w:type="dxa"/>
            <w:shd w:val="clear" w:color="auto" w:fill="FFFFFF" w:themeFill="background1"/>
          </w:tcPr>
          <w:p w14:paraId="462ABE5E" w14:textId="77777777" w:rsidR="002F4963" w:rsidRPr="00851E44" w:rsidRDefault="002F4963" w:rsidP="002F4963">
            <w:pPr>
              <w:numPr>
                <w:ilvl w:val="0"/>
                <w:numId w:val="25"/>
              </w:numPr>
              <w:spacing w:after="0" w:line="240" w:lineRule="auto"/>
              <w:jc w:val="center"/>
              <w:rPr>
                <w:rFonts w:ascii="Verdana" w:hAnsi="Verdana" w:cs="Calibri"/>
                <w:sz w:val="20"/>
                <w:szCs w:val="20"/>
                <w:lang w:val="sl-SI"/>
              </w:rPr>
            </w:pPr>
          </w:p>
        </w:tc>
        <w:tc>
          <w:tcPr>
            <w:tcW w:w="4264" w:type="dxa"/>
            <w:shd w:val="clear" w:color="auto" w:fill="FFFFFF" w:themeFill="background1"/>
          </w:tcPr>
          <w:p w14:paraId="70D6068B" w14:textId="77777777" w:rsidR="002F4963" w:rsidRPr="00851E44" w:rsidRDefault="002F4963" w:rsidP="002F4963">
            <w:pPr>
              <w:jc w:val="both"/>
              <w:rPr>
                <w:rFonts w:ascii="Verdana" w:hAnsi="Verdana" w:cs="Calibri"/>
                <w:sz w:val="20"/>
                <w:szCs w:val="20"/>
                <w:lang w:val="sl-SI"/>
              </w:rPr>
            </w:pPr>
            <w:r w:rsidRPr="00851E44">
              <w:rPr>
                <w:rFonts w:ascii="Verdana" w:hAnsi="Verdana" w:cs="Calibri"/>
                <w:bCs/>
                <w:sz w:val="20"/>
                <w:szCs w:val="20"/>
                <w:lang w:val="sl-SI"/>
              </w:rPr>
              <w:t>Omogočen mora biti kontrolni mehanizem – opozorilo, če je pogodba že potekla ali se izčrpala, če cena oz. dobavitelj posameznega artikla in artikel ni v skladu s sprejetim naročilom oz. pogodbo.</w:t>
            </w:r>
          </w:p>
        </w:tc>
        <w:tc>
          <w:tcPr>
            <w:tcW w:w="1074" w:type="dxa"/>
            <w:shd w:val="clear" w:color="auto" w:fill="FFFFFF" w:themeFill="background1"/>
          </w:tcPr>
          <w:p w14:paraId="5DC60000" w14:textId="4E3BF265" w:rsidR="002F4963" w:rsidRPr="00851E44" w:rsidRDefault="002F4963" w:rsidP="002F4963">
            <w:pPr>
              <w:ind w:left="720"/>
              <w:jc w:val="center"/>
              <w:rPr>
                <w:rFonts w:ascii="Verdana" w:hAnsi="Verdana" w:cs="Calibri"/>
                <w:sz w:val="20"/>
                <w:szCs w:val="20"/>
                <w:lang w:val="sl-SI"/>
              </w:rPr>
            </w:pPr>
          </w:p>
        </w:tc>
        <w:tc>
          <w:tcPr>
            <w:tcW w:w="996" w:type="dxa"/>
            <w:shd w:val="clear" w:color="auto" w:fill="FFFFFF" w:themeFill="background1"/>
          </w:tcPr>
          <w:p w14:paraId="0FFAE36F" w14:textId="77777777" w:rsidR="002F4963" w:rsidRPr="00851E44" w:rsidRDefault="002F4963" w:rsidP="002F4963">
            <w:pPr>
              <w:jc w:val="center"/>
              <w:rPr>
                <w:rFonts w:ascii="Verdana" w:hAnsi="Verdana" w:cs="Calibri"/>
                <w:sz w:val="20"/>
                <w:szCs w:val="20"/>
                <w:lang w:val="sl-SI"/>
              </w:rPr>
            </w:pPr>
          </w:p>
        </w:tc>
        <w:tc>
          <w:tcPr>
            <w:tcW w:w="1243" w:type="dxa"/>
            <w:shd w:val="clear" w:color="auto" w:fill="FFFFFF" w:themeFill="background1"/>
          </w:tcPr>
          <w:p w14:paraId="26F3CE3A" w14:textId="77777777" w:rsidR="002F4963" w:rsidRPr="00851E44" w:rsidRDefault="002F4963" w:rsidP="002F4963">
            <w:pPr>
              <w:jc w:val="center"/>
              <w:rPr>
                <w:rFonts w:ascii="Verdana" w:hAnsi="Verdana" w:cs="Calibri"/>
                <w:sz w:val="20"/>
                <w:szCs w:val="20"/>
                <w:lang w:val="sl-SI"/>
              </w:rPr>
            </w:pPr>
          </w:p>
        </w:tc>
        <w:tc>
          <w:tcPr>
            <w:tcW w:w="1093" w:type="dxa"/>
            <w:shd w:val="clear" w:color="auto" w:fill="FFFFFF" w:themeFill="background1"/>
          </w:tcPr>
          <w:p w14:paraId="723B43AF" w14:textId="3CF5D07A" w:rsidR="002F4963" w:rsidRPr="00851E44" w:rsidRDefault="002F4963" w:rsidP="002F4963">
            <w:pPr>
              <w:jc w:val="center"/>
              <w:rPr>
                <w:rFonts w:ascii="Verdana" w:hAnsi="Verdana" w:cs="Calibri"/>
                <w:sz w:val="20"/>
                <w:szCs w:val="20"/>
                <w:lang w:val="sl-SI"/>
              </w:rPr>
            </w:pPr>
          </w:p>
        </w:tc>
      </w:tr>
    </w:tbl>
    <w:p w14:paraId="38915775" w14:textId="77777777" w:rsidR="003B72B1" w:rsidRPr="00851E44" w:rsidRDefault="003B72B1" w:rsidP="003B72B1">
      <w:pPr>
        <w:spacing w:after="0" w:line="240" w:lineRule="auto"/>
        <w:rPr>
          <w:rFonts w:ascii="Verdana" w:eastAsia="Times New Roman" w:hAnsi="Verdana" w:cs="Calibri"/>
          <w:bCs/>
          <w:sz w:val="20"/>
          <w:szCs w:val="20"/>
          <w:lang w:val="sl-SI" w:eastAsia="sl-SI"/>
        </w:rPr>
      </w:pPr>
    </w:p>
    <w:p w14:paraId="33158C9A" w14:textId="07B013F7" w:rsidR="00D80DE2" w:rsidRPr="00851E44" w:rsidRDefault="00D80DE2" w:rsidP="00792CE4">
      <w:pPr>
        <w:spacing w:after="0" w:line="240" w:lineRule="auto"/>
        <w:jc w:val="both"/>
        <w:rPr>
          <w:rFonts w:ascii="Verdana" w:hAnsi="Verdana"/>
          <w:sz w:val="20"/>
          <w:szCs w:val="20"/>
          <w:lang w:val="sl-SI"/>
        </w:rPr>
      </w:pPr>
    </w:p>
    <w:p w14:paraId="08FA9A8A" w14:textId="11074F44" w:rsidR="00D80DE2" w:rsidRPr="00851E44" w:rsidRDefault="00D80DE2">
      <w:pPr>
        <w:spacing w:after="0" w:line="240" w:lineRule="auto"/>
        <w:rPr>
          <w:rFonts w:ascii="Verdana" w:hAnsi="Verdana"/>
          <w:sz w:val="20"/>
          <w:szCs w:val="20"/>
          <w:lang w:val="sl-SI"/>
        </w:rPr>
      </w:pPr>
      <w:r w:rsidRPr="00851E44">
        <w:rPr>
          <w:rFonts w:ascii="Verdana" w:hAnsi="Verdana"/>
          <w:sz w:val="20"/>
          <w:szCs w:val="20"/>
          <w:lang w:val="sl-SI"/>
        </w:rPr>
        <w:br w:type="page"/>
      </w:r>
    </w:p>
    <w:p w14:paraId="1BB38397" w14:textId="7067E920" w:rsidR="00D80DE2" w:rsidRPr="00851E44" w:rsidRDefault="00D80DE2" w:rsidP="00D80DE2">
      <w:pPr>
        <w:numPr>
          <w:ilvl w:val="1"/>
          <w:numId w:val="26"/>
        </w:numPr>
        <w:spacing w:after="120" w:line="240" w:lineRule="auto"/>
        <w:jc w:val="both"/>
        <w:rPr>
          <w:rFonts w:ascii="Verdana" w:hAnsi="Verdana"/>
          <w:b/>
          <w:sz w:val="20"/>
          <w:szCs w:val="20"/>
          <w:lang w:val="sl-SI"/>
        </w:rPr>
      </w:pPr>
      <w:r w:rsidRPr="00851E44">
        <w:rPr>
          <w:rFonts w:ascii="Verdana" w:hAnsi="Verdana"/>
          <w:b/>
          <w:sz w:val="20"/>
          <w:szCs w:val="20"/>
          <w:lang w:val="sl-SI"/>
        </w:rPr>
        <w:lastRenderedPageBreak/>
        <w:t>REFERENCE (skladno s točko 7.C.1, 2,  3 in 4: Tehnična in s</w:t>
      </w:r>
      <w:r w:rsidR="00BE6695">
        <w:rPr>
          <w:rFonts w:ascii="Verdana" w:hAnsi="Verdana"/>
          <w:b/>
          <w:sz w:val="20"/>
          <w:szCs w:val="20"/>
          <w:lang w:val="sl-SI"/>
        </w:rPr>
        <w:t>trokovna sposobnost obrazca</w:t>
      </w:r>
      <w:r w:rsidRPr="00851E44">
        <w:rPr>
          <w:rFonts w:ascii="Verdana" w:hAnsi="Verdana"/>
          <w:b/>
          <w:sz w:val="20"/>
          <w:szCs w:val="20"/>
          <w:lang w:val="sl-SI"/>
        </w:rPr>
        <w:t xml:space="preserve"> - Navodila ponudnikom)</w:t>
      </w:r>
    </w:p>
    <w:p w14:paraId="50CBF393" w14:textId="77777777" w:rsidR="00D80DE2" w:rsidRPr="00851E44" w:rsidRDefault="00D80DE2" w:rsidP="00D80DE2">
      <w:pPr>
        <w:spacing w:after="120" w:line="240" w:lineRule="auto"/>
        <w:jc w:val="both"/>
        <w:rPr>
          <w:rFonts w:ascii="Verdana" w:hAnsi="Verdana"/>
          <w:b/>
          <w:sz w:val="20"/>
          <w:szCs w:val="20"/>
          <w:lang w:val="sl-SI"/>
        </w:rPr>
      </w:pPr>
      <w:r w:rsidRPr="00851E44">
        <w:rPr>
          <w:rFonts w:ascii="Verdana" w:hAnsi="Verdana"/>
          <w:i/>
          <w:sz w:val="20"/>
          <w:szCs w:val="20"/>
          <w:lang w:val="sl-SI"/>
        </w:rPr>
        <w:t>Gospodarski subjekt tabelo po potrebi kopira. Gospodarski subjekt lahko predloži refernečno potrdilo tudi na lastnem obrazcu, vendar mora biti iz njega razvidno izpolnjevanje referenčnih zahtev</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08" w:type="dxa"/>
          <w:bottom w:w="108" w:type="dxa"/>
        </w:tblCellMar>
        <w:tblLook w:val="04A0" w:firstRow="1" w:lastRow="0" w:firstColumn="1" w:lastColumn="0" w:noHBand="0" w:noVBand="1"/>
      </w:tblPr>
      <w:tblGrid>
        <w:gridCol w:w="4823"/>
        <w:gridCol w:w="4870"/>
      </w:tblGrid>
      <w:tr w:rsidR="00D80DE2" w:rsidRPr="00851E44" w14:paraId="17DCB291" w14:textId="77777777" w:rsidTr="00661B65">
        <w:trPr>
          <w:jc w:val="center"/>
        </w:trPr>
        <w:tc>
          <w:tcPr>
            <w:tcW w:w="4823" w:type="dxa"/>
            <w:shd w:val="clear" w:color="auto" w:fill="FFFFFF" w:themeFill="background1"/>
            <w:vAlign w:val="center"/>
          </w:tcPr>
          <w:p w14:paraId="3B4C1F53"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Naročnik referenčnega posla (naziv in naslov)</w:t>
            </w:r>
          </w:p>
        </w:tc>
        <w:tc>
          <w:tcPr>
            <w:tcW w:w="4870" w:type="dxa"/>
            <w:tcBorders>
              <w:bottom w:val="single" w:sz="4" w:space="0" w:color="auto"/>
            </w:tcBorders>
            <w:shd w:val="clear" w:color="auto" w:fill="FFFFFF" w:themeFill="background1"/>
            <w:vAlign w:val="center"/>
          </w:tcPr>
          <w:p w14:paraId="725A9395" w14:textId="77777777" w:rsidR="00D80DE2" w:rsidRPr="00851E44" w:rsidRDefault="00D80DE2" w:rsidP="00661B65">
            <w:pPr>
              <w:spacing w:after="0" w:line="240" w:lineRule="auto"/>
              <w:rPr>
                <w:rFonts w:ascii="Verdana" w:hAnsi="Verdana"/>
                <w:sz w:val="20"/>
                <w:szCs w:val="20"/>
                <w:lang w:val="sl-SI"/>
              </w:rPr>
            </w:pPr>
          </w:p>
        </w:tc>
      </w:tr>
      <w:tr w:rsidR="00D80DE2" w:rsidRPr="00851E44" w14:paraId="7D927851" w14:textId="77777777" w:rsidTr="00661B65">
        <w:trPr>
          <w:jc w:val="center"/>
        </w:trPr>
        <w:tc>
          <w:tcPr>
            <w:tcW w:w="4823" w:type="dxa"/>
            <w:shd w:val="clear" w:color="auto" w:fill="FFFFFF" w:themeFill="background1"/>
            <w:vAlign w:val="center"/>
          </w:tcPr>
          <w:p w14:paraId="08BB2CD6"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Ime referenčnega posla</w:t>
            </w:r>
          </w:p>
        </w:tc>
        <w:tc>
          <w:tcPr>
            <w:tcW w:w="4870" w:type="dxa"/>
            <w:tcBorders>
              <w:bottom w:val="single" w:sz="4" w:space="0" w:color="auto"/>
            </w:tcBorders>
            <w:shd w:val="clear" w:color="auto" w:fill="FFFFFF" w:themeFill="background1"/>
            <w:vAlign w:val="center"/>
          </w:tcPr>
          <w:p w14:paraId="0FB3BE26" w14:textId="77777777" w:rsidR="00D80DE2" w:rsidRPr="00851E44" w:rsidRDefault="00D80DE2" w:rsidP="00661B65">
            <w:pPr>
              <w:spacing w:after="0" w:line="240" w:lineRule="auto"/>
              <w:rPr>
                <w:rFonts w:ascii="Verdana" w:hAnsi="Verdana"/>
                <w:sz w:val="20"/>
                <w:szCs w:val="20"/>
                <w:lang w:val="sl-SI"/>
              </w:rPr>
            </w:pPr>
          </w:p>
        </w:tc>
      </w:tr>
      <w:tr w:rsidR="00D80DE2" w:rsidRPr="00851E44" w14:paraId="3810175D" w14:textId="77777777" w:rsidTr="00661B65">
        <w:trPr>
          <w:jc w:val="center"/>
        </w:trPr>
        <w:tc>
          <w:tcPr>
            <w:tcW w:w="4823" w:type="dxa"/>
            <w:shd w:val="clear" w:color="auto" w:fill="FFFFFF" w:themeFill="background1"/>
            <w:vAlign w:val="center"/>
          </w:tcPr>
          <w:p w14:paraId="771EA453"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Izvajalec referenčnega posla</w:t>
            </w:r>
          </w:p>
        </w:tc>
        <w:tc>
          <w:tcPr>
            <w:tcW w:w="4870" w:type="dxa"/>
            <w:shd w:val="clear" w:color="auto" w:fill="FFFFFF" w:themeFill="background1"/>
            <w:vAlign w:val="center"/>
          </w:tcPr>
          <w:p w14:paraId="6D92E961" w14:textId="77777777" w:rsidR="00D80DE2" w:rsidRPr="00851E44" w:rsidRDefault="00D80DE2" w:rsidP="00661B65">
            <w:pPr>
              <w:spacing w:after="0" w:line="240" w:lineRule="auto"/>
              <w:rPr>
                <w:rFonts w:ascii="Verdana" w:hAnsi="Verdana"/>
                <w:sz w:val="20"/>
                <w:szCs w:val="20"/>
                <w:lang w:val="sl-SI"/>
              </w:rPr>
            </w:pPr>
          </w:p>
        </w:tc>
      </w:tr>
      <w:tr w:rsidR="00D80DE2" w:rsidRPr="00851E44" w14:paraId="1C5F5740" w14:textId="77777777" w:rsidTr="00661B65">
        <w:trPr>
          <w:jc w:val="center"/>
        </w:trPr>
        <w:tc>
          <w:tcPr>
            <w:tcW w:w="4823" w:type="dxa"/>
            <w:shd w:val="clear" w:color="auto" w:fill="FFFFFF" w:themeFill="background1"/>
            <w:vAlign w:val="center"/>
          </w:tcPr>
          <w:p w14:paraId="5C5D1EA1" w14:textId="77777777" w:rsidR="00D80DE2" w:rsidRPr="00851E44" w:rsidRDefault="00D80DE2" w:rsidP="00661B65">
            <w:pPr>
              <w:spacing w:after="0" w:line="240" w:lineRule="auto"/>
              <w:rPr>
                <w:rFonts w:ascii="Verdana" w:hAnsi="Verdana"/>
                <w:sz w:val="20"/>
                <w:szCs w:val="20"/>
                <w:lang w:val="sl-SI"/>
              </w:rPr>
            </w:pPr>
            <w:r w:rsidRPr="00851E44">
              <w:rPr>
                <w:rFonts w:ascii="Verdana" w:hAnsi="Verdana"/>
                <w:b/>
                <w:sz w:val="20"/>
                <w:szCs w:val="20"/>
                <w:lang w:val="sl-SI"/>
              </w:rPr>
              <w:t>Partnerji pri referenčnem poslu</w:t>
            </w:r>
            <w:r w:rsidRPr="00851E44">
              <w:rPr>
                <w:rFonts w:ascii="Verdana" w:hAnsi="Verdana"/>
                <w:sz w:val="20"/>
                <w:szCs w:val="20"/>
                <w:lang w:val="sl-SI"/>
              </w:rPr>
              <w:t xml:space="preserve"> (če je šlo za skupni posel)</w:t>
            </w:r>
          </w:p>
        </w:tc>
        <w:tc>
          <w:tcPr>
            <w:tcW w:w="4870" w:type="dxa"/>
            <w:shd w:val="clear" w:color="auto" w:fill="FFFFFF" w:themeFill="background1"/>
            <w:vAlign w:val="center"/>
          </w:tcPr>
          <w:p w14:paraId="7B6CEA24" w14:textId="77777777" w:rsidR="00D80DE2" w:rsidRPr="00851E44" w:rsidRDefault="00D80DE2" w:rsidP="00661B65">
            <w:pPr>
              <w:spacing w:after="0" w:line="240" w:lineRule="auto"/>
              <w:rPr>
                <w:rFonts w:ascii="Verdana" w:hAnsi="Verdana"/>
                <w:sz w:val="20"/>
                <w:szCs w:val="20"/>
                <w:lang w:val="sl-SI"/>
              </w:rPr>
            </w:pPr>
          </w:p>
        </w:tc>
      </w:tr>
      <w:tr w:rsidR="00D80DE2" w:rsidRPr="00851E44" w14:paraId="198DDE82" w14:textId="77777777" w:rsidTr="00661B65">
        <w:trPr>
          <w:jc w:val="center"/>
        </w:trPr>
        <w:tc>
          <w:tcPr>
            <w:tcW w:w="4823" w:type="dxa"/>
            <w:shd w:val="clear" w:color="auto" w:fill="FFFFFF" w:themeFill="background1"/>
            <w:vAlign w:val="center"/>
          </w:tcPr>
          <w:p w14:paraId="10A2E295"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Delež izvajalca od skupne vrednosti posla v EUR brez DDV, če je bil udeležen v skupnem poslu</w:t>
            </w:r>
            <w:r w:rsidRPr="00851E44">
              <w:rPr>
                <w:rFonts w:ascii="Verdana" w:hAnsi="Verdana"/>
                <w:sz w:val="20"/>
                <w:szCs w:val="20"/>
                <w:lang w:val="sl-SI"/>
              </w:rPr>
              <w:t xml:space="preserve"> (v % ali v EUR brez DDV)</w:t>
            </w:r>
          </w:p>
        </w:tc>
        <w:tc>
          <w:tcPr>
            <w:tcW w:w="4870" w:type="dxa"/>
            <w:shd w:val="clear" w:color="auto" w:fill="FFFFFF" w:themeFill="background1"/>
            <w:vAlign w:val="center"/>
          </w:tcPr>
          <w:p w14:paraId="53DB27AC" w14:textId="77777777" w:rsidR="00D80DE2" w:rsidRPr="00851E44" w:rsidRDefault="00D80DE2" w:rsidP="00661B65">
            <w:pPr>
              <w:spacing w:after="0" w:line="240" w:lineRule="auto"/>
              <w:rPr>
                <w:rFonts w:ascii="Verdana" w:hAnsi="Verdana"/>
                <w:sz w:val="20"/>
                <w:szCs w:val="20"/>
                <w:lang w:val="sl-SI"/>
              </w:rPr>
            </w:pPr>
          </w:p>
        </w:tc>
      </w:tr>
      <w:tr w:rsidR="00D80DE2" w:rsidRPr="00851E44" w14:paraId="62844034" w14:textId="77777777" w:rsidTr="00661B65">
        <w:trPr>
          <w:jc w:val="center"/>
        </w:trPr>
        <w:tc>
          <w:tcPr>
            <w:tcW w:w="4823" w:type="dxa"/>
            <w:shd w:val="clear" w:color="auto" w:fill="FFFFFF" w:themeFill="background1"/>
            <w:vAlign w:val="center"/>
          </w:tcPr>
          <w:p w14:paraId="729DDFB7" w14:textId="77777777" w:rsidR="00D80DE2" w:rsidRPr="00851E44" w:rsidRDefault="00D80DE2" w:rsidP="00661B65">
            <w:pPr>
              <w:spacing w:after="0" w:line="240" w:lineRule="auto"/>
              <w:rPr>
                <w:rFonts w:ascii="Verdana" w:hAnsi="Verdana"/>
                <w:sz w:val="20"/>
                <w:szCs w:val="20"/>
                <w:lang w:val="sl-SI"/>
              </w:rPr>
            </w:pPr>
            <w:r w:rsidRPr="00851E44">
              <w:rPr>
                <w:rFonts w:ascii="Verdana" w:hAnsi="Verdana"/>
                <w:b/>
                <w:sz w:val="20"/>
                <w:szCs w:val="20"/>
                <w:lang w:val="sl-SI"/>
              </w:rPr>
              <w:t>Opis posla iz katerega je razvidno izpolnjevanje pogojev</w:t>
            </w:r>
            <w:r w:rsidRPr="00851E44">
              <w:rPr>
                <w:rFonts w:ascii="Verdana" w:hAnsi="Verdana"/>
                <w:sz w:val="20"/>
                <w:szCs w:val="20"/>
                <w:lang w:val="sl-SI"/>
              </w:rPr>
              <w:t xml:space="preserve"> (npr. izvedene aktivnosti, opravljene storitve, ipd.)</w:t>
            </w:r>
          </w:p>
        </w:tc>
        <w:tc>
          <w:tcPr>
            <w:tcW w:w="4870" w:type="dxa"/>
            <w:shd w:val="clear" w:color="auto" w:fill="FFFFFF" w:themeFill="background1"/>
            <w:vAlign w:val="center"/>
          </w:tcPr>
          <w:p w14:paraId="2D9C5C0E" w14:textId="77777777" w:rsidR="00D80DE2" w:rsidRPr="00851E44" w:rsidRDefault="00D80DE2" w:rsidP="00661B65">
            <w:pPr>
              <w:spacing w:after="0" w:line="240" w:lineRule="auto"/>
              <w:rPr>
                <w:rFonts w:ascii="Verdana" w:hAnsi="Verdana"/>
                <w:sz w:val="20"/>
                <w:szCs w:val="20"/>
                <w:lang w:val="sl-SI"/>
              </w:rPr>
            </w:pPr>
          </w:p>
        </w:tc>
      </w:tr>
      <w:tr w:rsidR="00D80DE2" w:rsidRPr="00851E44" w14:paraId="3E0ACB18" w14:textId="77777777" w:rsidTr="00661B65">
        <w:trPr>
          <w:jc w:val="center"/>
        </w:trPr>
        <w:tc>
          <w:tcPr>
            <w:tcW w:w="4823" w:type="dxa"/>
            <w:shd w:val="clear" w:color="auto" w:fill="FFFFFF" w:themeFill="background1"/>
            <w:vAlign w:val="center"/>
          </w:tcPr>
          <w:p w14:paraId="069FF0CC"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Datum začetka in končanja posla</w:t>
            </w:r>
          </w:p>
        </w:tc>
        <w:tc>
          <w:tcPr>
            <w:tcW w:w="4870" w:type="dxa"/>
            <w:shd w:val="clear" w:color="auto" w:fill="FFFFFF" w:themeFill="background1"/>
            <w:vAlign w:val="center"/>
          </w:tcPr>
          <w:p w14:paraId="40E576C9" w14:textId="77777777" w:rsidR="00D80DE2" w:rsidRPr="00851E44" w:rsidRDefault="00D80DE2" w:rsidP="00661B65">
            <w:pPr>
              <w:spacing w:after="0" w:line="240" w:lineRule="auto"/>
              <w:rPr>
                <w:rFonts w:ascii="Verdana" w:hAnsi="Verdana"/>
                <w:sz w:val="20"/>
                <w:szCs w:val="20"/>
                <w:lang w:val="sl-SI"/>
              </w:rPr>
            </w:pPr>
          </w:p>
        </w:tc>
      </w:tr>
      <w:tr w:rsidR="00D80DE2" w:rsidRPr="00851E44" w14:paraId="65C61E10" w14:textId="77777777" w:rsidTr="00661B65">
        <w:trPr>
          <w:jc w:val="center"/>
        </w:trPr>
        <w:tc>
          <w:tcPr>
            <w:tcW w:w="4823" w:type="dxa"/>
            <w:shd w:val="clear" w:color="auto" w:fill="FFFFFF" w:themeFill="background1"/>
            <w:vAlign w:val="center"/>
          </w:tcPr>
          <w:p w14:paraId="3F1E3BE6"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Datum začetka produkcijskega delovanja</w:t>
            </w:r>
          </w:p>
        </w:tc>
        <w:tc>
          <w:tcPr>
            <w:tcW w:w="4870" w:type="dxa"/>
            <w:shd w:val="clear" w:color="auto" w:fill="FFFFFF" w:themeFill="background1"/>
            <w:vAlign w:val="center"/>
          </w:tcPr>
          <w:p w14:paraId="05ECBAC7" w14:textId="77777777" w:rsidR="00D80DE2" w:rsidRPr="00851E44" w:rsidRDefault="00D80DE2" w:rsidP="00661B65">
            <w:pPr>
              <w:spacing w:after="0" w:line="240" w:lineRule="auto"/>
              <w:rPr>
                <w:rFonts w:ascii="Verdana" w:hAnsi="Verdana"/>
                <w:sz w:val="20"/>
                <w:szCs w:val="20"/>
                <w:lang w:val="sl-SI"/>
              </w:rPr>
            </w:pPr>
          </w:p>
        </w:tc>
      </w:tr>
      <w:tr w:rsidR="00D80DE2" w:rsidRPr="00851E44" w14:paraId="6BEF006A" w14:textId="77777777" w:rsidTr="00661B65">
        <w:trPr>
          <w:jc w:val="center"/>
        </w:trPr>
        <w:tc>
          <w:tcPr>
            <w:tcW w:w="4823" w:type="dxa"/>
            <w:tcBorders>
              <w:bottom w:val="single" w:sz="4" w:space="0" w:color="auto"/>
            </w:tcBorders>
            <w:shd w:val="clear" w:color="auto" w:fill="FFFFFF" w:themeFill="background1"/>
            <w:vAlign w:val="center"/>
          </w:tcPr>
          <w:p w14:paraId="7C7C275F"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Kontaktna oseba pri naročniku referenčnega posla, ki lahko potrdi referenco</w:t>
            </w:r>
          </w:p>
        </w:tc>
        <w:tc>
          <w:tcPr>
            <w:tcW w:w="4870" w:type="dxa"/>
            <w:shd w:val="clear" w:color="auto" w:fill="FFFFFF" w:themeFill="background1"/>
            <w:vAlign w:val="center"/>
          </w:tcPr>
          <w:p w14:paraId="41FF665E" w14:textId="77777777" w:rsidR="00D80DE2" w:rsidRPr="00851E44" w:rsidRDefault="00D80DE2" w:rsidP="00661B65">
            <w:pPr>
              <w:spacing w:after="0" w:line="240" w:lineRule="auto"/>
              <w:rPr>
                <w:rFonts w:ascii="Verdana" w:hAnsi="Verdana"/>
                <w:sz w:val="20"/>
                <w:szCs w:val="20"/>
                <w:lang w:val="sl-SI"/>
              </w:rPr>
            </w:pPr>
            <w:r w:rsidRPr="00851E44">
              <w:rPr>
                <w:rFonts w:ascii="Verdana" w:hAnsi="Verdana"/>
                <w:sz w:val="20"/>
                <w:szCs w:val="20"/>
                <w:lang w:val="sl-SI"/>
              </w:rPr>
              <w:t>Ime in priimek:</w:t>
            </w:r>
          </w:p>
          <w:p w14:paraId="7E06EB8D" w14:textId="77777777" w:rsidR="00D80DE2" w:rsidRPr="00851E44" w:rsidRDefault="00D80DE2" w:rsidP="00661B65">
            <w:pPr>
              <w:spacing w:after="0" w:line="240" w:lineRule="auto"/>
              <w:rPr>
                <w:rFonts w:ascii="Verdana" w:hAnsi="Verdana"/>
                <w:sz w:val="20"/>
                <w:szCs w:val="20"/>
                <w:lang w:val="sl-SI"/>
              </w:rPr>
            </w:pPr>
            <w:r w:rsidRPr="00851E44">
              <w:rPr>
                <w:rFonts w:ascii="Verdana" w:hAnsi="Verdana"/>
                <w:sz w:val="20"/>
                <w:szCs w:val="20"/>
                <w:lang w:val="sl-SI"/>
              </w:rPr>
              <w:t>E-pošta:</w:t>
            </w:r>
          </w:p>
          <w:p w14:paraId="6A878465" w14:textId="77777777" w:rsidR="00D80DE2" w:rsidRPr="00851E44" w:rsidRDefault="00D80DE2" w:rsidP="00661B65">
            <w:pPr>
              <w:spacing w:after="0" w:line="240" w:lineRule="auto"/>
              <w:rPr>
                <w:rFonts w:ascii="Verdana" w:hAnsi="Verdana"/>
                <w:sz w:val="20"/>
                <w:szCs w:val="20"/>
                <w:lang w:val="sl-SI"/>
              </w:rPr>
            </w:pPr>
            <w:r w:rsidRPr="00851E44">
              <w:rPr>
                <w:rFonts w:ascii="Verdana" w:hAnsi="Verdana"/>
                <w:sz w:val="20"/>
                <w:szCs w:val="20"/>
                <w:lang w:val="sl-SI"/>
              </w:rPr>
              <w:t>Telefon:</w:t>
            </w:r>
          </w:p>
        </w:tc>
      </w:tr>
      <w:tr w:rsidR="00D80DE2" w:rsidRPr="00851E44" w14:paraId="791258FB" w14:textId="77777777" w:rsidTr="00661B65">
        <w:trPr>
          <w:jc w:val="center"/>
        </w:trPr>
        <w:tc>
          <w:tcPr>
            <w:tcW w:w="4823" w:type="dxa"/>
            <w:tcBorders>
              <w:bottom w:val="single" w:sz="4" w:space="0" w:color="auto"/>
            </w:tcBorders>
            <w:shd w:val="clear" w:color="auto" w:fill="FFFFFF" w:themeFill="background1"/>
            <w:vAlign w:val="center"/>
          </w:tcPr>
          <w:p w14:paraId="4AEFC7A9"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Podpis kontaktne osebe naročnika</w:t>
            </w:r>
          </w:p>
        </w:tc>
        <w:tc>
          <w:tcPr>
            <w:tcW w:w="4870" w:type="dxa"/>
            <w:shd w:val="clear" w:color="auto" w:fill="FFFFFF" w:themeFill="background1"/>
            <w:vAlign w:val="center"/>
          </w:tcPr>
          <w:p w14:paraId="6BCB80A0" w14:textId="77777777" w:rsidR="00D80DE2" w:rsidRPr="00851E44" w:rsidRDefault="00D80DE2" w:rsidP="00661B65">
            <w:pPr>
              <w:spacing w:after="0" w:line="240" w:lineRule="auto"/>
              <w:rPr>
                <w:rFonts w:ascii="Verdana" w:hAnsi="Verdana"/>
                <w:sz w:val="20"/>
                <w:szCs w:val="20"/>
                <w:lang w:val="sl-SI"/>
              </w:rPr>
            </w:pPr>
          </w:p>
        </w:tc>
      </w:tr>
    </w:tbl>
    <w:p w14:paraId="6078A0D8" w14:textId="77777777" w:rsidR="00D80DE2" w:rsidRPr="00851E44" w:rsidRDefault="00D80DE2" w:rsidP="00792CE4">
      <w:pPr>
        <w:spacing w:after="0" w:line="240" w:lineRule="auto"/>
        <w:jc w:val="both"/>
        <w:rPr>
          <w:rFonts w:ascii="Verdana" w:hAnsi="Verdana"/>
          <w:sz w:val="20"/>
          <w:szCs w:val="20"/>
          <w:lang w:val="sl-SI"/>
        </w:rPr>
      </w:pPr>
    </w:p>
    <w:p w14:paraId="4176DAAE" w14:textId="6EF2640E" w:rsidR="00D80DE2" w:rsidRPr="00851E44" w:rsidRDefault="00D80DE2">
      <w:pPr>
        <w:spacing w:after="0" w:line="240" w:lineRule="auto"/>
        <w:rPr>
          <w:rFonts w:ascii="Verdana" w:hAnsi="Verdana"/>
          <w:sz w:val="20"/>
          <w:szCs w:val="20"/>
          <w:lang w:val="sl-SI"/>
        </w:rPr>
      </w:pPr>
      <w:r w:rsidRPr="00851E44">
        <w:rPr>
          <w:rFonts w:ascii="Verdana" w:hAnsi="Verdana"/>
          <w:sz w:val="20"/>
          <w:szCs w:val="20"/>
          <w:lang w:val="sl-SI"/>
        </w:rPr>
        <w:br w:type="page"/>
      </w:r>
    </w:p>
    <w:p w14:paraId="3C53DB3E" w14:textId="1045CE0F" w:rsidR="00D80DE2" w:rsidRPr="00851E44" w:rsidRDefault="00D80DE2" w:rsidP="00D80DE2">
      <w:pPr>
        <w:numPr>
          <w:ilvl w:val="1"/>
          <w:numId w:val="26"/>
        </w:numPr>
        <w:spacing w:after="120" w:line="240" w:lineRule="auto"/>
        <w:jc w:val="both"/>
        <w:rPr>
          <w:rFonts w:ascii="Verdana" w:hAnsi="Verdana"/>
          <w:b/>
          <w:sz w:val="20"/>
          <w:szCs w:val="20"/>
          <w:lang w:val="sl-SI"/>
        </w:rPr>
      </w:pPr>
      <w:r w:rsidRPr="00851E44">
        <w:rPr>
          <w:rFonts w:ascii="Verdana" w:hAnsi="Verdana"/>
          <w:b/>
          <w:sz w:val="20"/>
          <w:szCs w:val="20"/>
          <w:lang w:val="sl-SI"/>
        </w:rPr>
        <w:lastRenderedPageBreak/>
        <w:t>PODATKI O KADRU (skladno s točko 7.C.5: Tehnična in s</w:t>
      </w:r>
      <w:r w:rsidR="00BE6695">
        <w:rPr>
          <w:rFonts w:ascii="Verdana" w:hAnsi="Verdana"/>
          <w:b/>
          <w:sz w:val="20"/>
          <w:szCs w:val="20"/>
          <w:lang w:val="sl-SI"/>
        </w:rPr>
        <w:t>trokovna sposobnost obrazca</w:t>
      </w:r>
      <w:r w:rsidRPr="00851E44">
        <w:rPr>
          <w:rFonts w:ascii="Verdana" w:hAnsi="Verdana"/>
          <w:b/>
          <w:sz w:val="20"/>
          <w:szCs w:val="20"/>
          <w:lang w:val="sl-SI"/>
        </w:rPr>
        <w:t xml:space="preserve"> - Navodila ponudnikom)</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3228"/>
        <w:gridCol w:w="1618"/>
        <w:gridCol w:w="1612"/>
        <w:gridCol w:w="3238"/>
      </w:tblGrid>
      <w:tr w:rsidR="00D80DE2" w:rsidRPr="00851E44" w14:paraId="53F65C8D" w14:textId="77777777" w:rsidTr="00661B65">
        <w:trPr>
          <w:jc w:val="center"/>
        </w:trPr>
        <w:tc>
          <w:tcPr>
            <w:tcW w:w="3228" w:type="dxa"/>
            <w:tcBorders>
              <w:bottom w:val="single" w:sz="4" w:space="0" w:color="auto"/>
            </w:tcBorders>
            <w:shd w:val="clear" w:color="auto" w:fill="FFFFFF" w:themeFill="background1"/>
            <w:vAlign w:val="center"/>
          </w:tcPr>
          <w:p w14:paraId="780EBDED"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Ime</w:t>
            </w:r>
          </w:p>
        </w:tc>
        <w:tc>
          <w:tcPr>
            <w:tcW w:w="6468" w:type="dxa"/>
            <w:gridSpan w:val="3"/>
            <w:shd w:val="clear" w:color="auto" w:fill="FFFFFF" w:themeFill="background1"/>
            <w:vAlign w:val="center"/>
          </w:tcPr>
          <w:p w14:paraId="68991638" w14:textId="77777777" w:rsidR="00D80DE2" w:rsidRPr="00851E44" w:rsidRDefault="00D80DE2" w:rsidP="00661B65">
            <w:pPr>
              <w:spacing w:after="0" w:line="240" w:lineRule="auto"/>
              <w:rPr>
                <w:rFonts w:ascii="Verdana" w:hAnsi="Verdana"/>
                <w:sz w:val="20"/>
                <w:szCs w:val="20"/>
                <w:lang w:val="sl-SI"/>
              </w:rPr>
            </w:pPr>
          </w:p>
        </w:tc>
      </w:tr>
      <w:tr w:rsidR="00D80DE2" w:rsidRPr="00851E44" w14:paraId="3885781D"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2D4970E1"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Priimek</w:t>
            </w:r>
          </w:p>
        </w:tc>
        <w:tc>
          <w:tcPr>
            <w:tcW w:w="6468" w:type="dxa"/>
            <w:gridSpan w:val="3"/>
            <w:shd w:val="clear" w:color="auto" w:fill="FFFFFF" w:themeFill="background1"/>
            <w:vAlign w:val="center"/>
          </w:tcPr>
          <w:p w14:paraId="757C318A" w14:textId="77777777" w:rsidR="00D80DE2" w:rsidRPr="00851E44" w:rsidRDefault="00D80DE2" w:rsidP="00661B65">
            <w:pPr>
              <w:spacing w:after="0" w:line="240" w:lineRule="auto"/>
              <w:rPr>
                <w:rFonts w:ascii="Verdana" w:hAnsi="Verdana"/>
                <w:sz w:val="20"/>
                <w:szCs w:val="20"/>
                <w:lang w:val="sl-SI"/>
              </w:rPr>
            </w:pPr>
          </w:p>
        </w:tc>
      </w:tr>
      <w:tr w:rsidR="00D80DE2" w:rsidRPr="00851E44" w14:paraId="5B345BB6"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735DC979" w14:textId="243E3F3F"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Predvidena vloga pri poslu (vloga A, B ali C)</w:t>
            </w:r>
          </w:p>
        </w:tc>
        <w:tc>
          <w:tcPr>
            <w:tcW w:w="6468" w:type="dxa"/>
            <w:gridSpan w:val="3"/>
            <w:shd w:val="clear" w:color="auto" w:fill="FFFFFF" w:themeFill="background1"/>
            <w:vAlign w:val="center"/>
          </w:tcPr>
          <w:p w14:paraId="70071819" w14:textId="77777777" w:rsidR="00D80DE2" w:rsidRPr="00851E44" w:rsidRDefault="00D80DE2" w:rsidP="00661B65">
            <w:pPr>
              <w:spacing w:after="0" w:line="240" w:lineRule="auto"/>
              <w:rPr>
                <w:rFonts w:ascii="Verdana" w:hAnsi="Verdana"/>
                <w:sz w:val="20"/>
                <w:szCs w:val="20"/>
                <w:lang w:val="sl-SI"/>
              </w:rPr>
            </w:pPr>
          </w:p>
        </w:tc>
      </w:tr>
      <w:tr w:rsidR="00D80DE2" w:rsidRPr="00851E44" w14:paraId="0922B74E"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02AF2CDD"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Zaposlen pri</w:t>
            </w:r>
          </w:p>
        </w:tc>
        <w:tc>
          <w:tcPr>
            <w:tcW w:w="6468" w:type="dxa"/>
            <w:gridSpan w:val="3"/>
            <w:shd w:val="clear" w:color="auto" w:fill="FFFFFF" w:themeFill="background1"/>
            <w:vAlign w:val="center"/>
          </w:tcPr>
          <w:p w14:paraId="1558C24D" w14:textId="77777777" w:rsidR="00D80DE2" w:rsidRPr="00851E44" w:rsidRDefault="00D80DE2" w:rsidP="00661B65">
            <w:pPr>
              <w:spacing w:after="0" w:line="240" w:lineRule="auto"/>
              <w:rPr>
                <w:rFonts w:ascii="Verdana" w:hAnsi="Verdana"/>
                <w:sz w:val="20"/>
                <w:szCs w:val="20"/>
                <w:lang w:val="sl-SI"/>
              </w:rPr>
            </w:pPr>
          </w:p>
        </w:tc>
      </w:tr>
      <w:tr w:rsidR="00D80DE2" w:rsidRPr="00851E44" w14:paraId="683921AE" w14:textId="77777777" w:rsidTr="00661B65">
        <w:trPr>
          <w:jc w:val="center"/>
        </w:trPr>
        <w:tc>
          <w:tcPr>
            <w:tcW w:w="9696" w:type="dxa"/>
            <w:gridSpan w:val="4"/>
            <w:tcBorders>
              <w:bottom w:val="single" w:sz="4" w:space="0" w:color="auto"/>
            </w:tcBorders>
            <w:shd w:val="clear" w:color="auto" w:fill="FFFFFF" w:themeFill="background1"/>
            <w:vAlign w:val="center"/>
          </w:tcPr>
          <w:p w14:paraId="13DEDFB7"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Delovne izkušnje v letih</w:t>
            </w:r>
          </w:p>
        </w:tc>
      </w:tr>
      <w:tr w:rsidR="00D80DE2" w:rsidRPr="00851E44" w14:paraId="147C1E73" w14:textId="77777777" w:rsidTr="00661B65">
        <w:trPr>
          <w:jc w:val="center"/>
        </w:trPr>
        <w:tc>
          <w:tcPr>
            <w:tcW w:w="3228" w:type="dxa"/>
            <w:shd w:val="clear" w:color="auto" w:fill="FFFFFF" w:themeFill="background1"/>
            <w:vAlign w:val="center"/>
          </w:tcPr>
          <w:p w14:paraId="72CE04DF"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Skupno</w:t>
            </w:r>
          </w:p>
        </w:tc>
        <w:tc>
          <w:tcPr>
            <w:tcW w:w="3230" w:type="dxa"/>
            <w:gridSpan w:val="2"/>
            <w:shd w:val="clear" w:color="auto" w:fill="FFFFFF" w:themeFill="background1"/>
            <w:vAlign w:val="center"/>
          </w:tcPr>
          <w:p w14:paraId="649DD818"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Pri ponudniku</w:t>
            </w:r>
          </w:p>
        </w:tc>
        <w:tc>
          <w:tcPr>
            <w:tcW w:w="3238" w:type="dxa"/>
            <w:shd w:val="clear" w:color="auto" w:fill="FFFFFF" w:themeFill="background1"/>
            <w:vAlign w:val="center"/>
          </w:tcPr>
          <w:p w14:paraId="1677FEF1"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Na razpisanem področju</w:t>
            </w:r>
          </w:p>
        </w:tc>
      </w:tr>
      <w:tr w:rsidR="00D80DE2" w:rsidRPr="00851E44" w14:paraId="637A3604" w14:textId="77777777" w:rsidTr="00661B65">
        <w:trPr>
          <w:jc w:val="center"/>
        </w:trPr>
        <w:tc>
          <w:tcPr>
            <w:tcW w:w="3228" w:type="dxa"/>
            <w:tcBorders>
              <w:bottom w:val="single" w:sz="4" w:space="0" w:color="auto"/>
            </w:tcBorders>
            <w:shd w:val="clear" w:color="auto" w:fill="FFFFFF" w:themeFill="background1"/>
            <w:vAlign w:val="center"/>
          </w:tcPr>
          <w:p w14:paraId="78A8CC69" w14:textId="77777777" w:rsidR="00D80DE2" w:rsidRPr="00851E44" w:rsidRDefault="00D80DE2" w:rsidP="00661B65">
            <w:pPr>
              <w:spacing w:after="0" w:line="240" w:lineRule="auto"/>
              <w:jc w:val="center"/>
              <w:rPr>
                <w:rFonts w:ascii="Verdana" w:hAnsi="Verdana"/>
                <w:sz w:val="20"/>
                <w:szCs w:val="20"/>
                <w:lang w:val="sl-SI"/>
              </w:rPr>
            </w:pPr>
          </w:p>
        </w:tc>
        <w:tc>
          <w:tcPr>
            <w:tcW w:w="3230" w:type="dxa"/>
            <w:gridSpan w:val="2"/>
            <w:tcBorders>
              <w:bottom w:val="single" w:sz="4" w:space="0" w:color="auto"/>
            </w:tcBorders>
            <w:shd w:val="clear" w:color="auto" w:fill="FFFFFF" w:themeFill="background1"/>
            <w:vAlign w:val="center"/>
          </w:tcPr>
          <w:p w14:paraId="7EB6BF8B" w14:textId="77777777" w:rsidR="00D80DE2" w:rsidRPr="00851E44" w:rsidRDefault="00D80DE2" w:rsidP="00661B65">
            <w:pPr>
              <w:spacing w:after="0" w:line="240" w:lineRule="auto"/>
              <w:jc w:val="center"/>
              <w:rPr>
                <w:rFonts w:ascii="Verdana" w:hAnsi="Verdana"/>
                <w:sz w:val="20"/>
                <w:szCs w:val="20"/>
                <w:lang w:val="sl-SI"/>
              </w:rPr>
            </w:pPr>
          </w:p>
        </w:tc>
        <w:tc>
          <w:tcPr>
            <w:tcW w:w="3238" w:type="dxa"/>
            <w:tcBorders>
              <w:bottom w:val="single" w:sz="4" w:space="0" w:color="auto"/>
            </w:tcBorders>
            <w:shd w:val="clear" w:color="auto" w:fill="FFFFFF" w:themeFill="background1"/>
            <w:vAlign w:val="center"/>
          </w:tcPr>
          <w:p w14:paraId="43DF2AD0" w14:textId="77777777" w:rsidR="00D80DE2" w:rsidRPr="00851E44" w:rsidRDefault="00D80DE2" w:rsidP="00661B65">
            <w:pPr>
              <w:spacing w:after="0" w:line="240" w:lineRule="auto"/>
              <w:jc w:val="center"/>
              <w:rPr>
                <w:rFonts w:ascii="Verdana" w:hAnsi="Verdana"/>
                <w:sz w:val="20"/>
                <w:szCs w:val="20"/>
                <w:lang w:val="sl-SI"/>
              </w:rPr>
            </w:pPr>
          </w:p>
        </w:tc>
      </w:tr>
      <w:tr w:rsidR="00D80DE2" w:rsidRPr="00851E44" w14:paraId="1096B11D" w14:textId="77777777" w:rsidTr="00661B65">
        <w:trPr>
          <w:jc w:val="center"/>
        </w:trPr>
        <w:tc>
          <w:tcPr>
            <w:tcW w:w="9696" w:type="dxa"/>
            <w:gridSpan w:val="4"/>
            <w:tcBorders>
              <w:bottom w:val="single" w:sz="4" w:space="0" w:color="auto"/>
            </w:tcBorders>
            <w:shd w:val="clear" w:color="auto" w:fill="FFFFFF" w:themeFill="background1"/>
            <w:vAlign w:val="center"/>
          </w:tcPr>
          <w:p w14:paraId="62772A17"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Izobrazba</w:t>
            </w:r>
          </w:p>
        </w:tc>
      </w:tr>
      <w:tr w:rsidR="00D80DE2" w:rsidRPr="00851E44" w14:paraId="5E7C9B1B" w14:textId="77777777" w:rsidTr="00661B65">
        <w:trPr>
          <w:jc w:val="center"/>
        </w:trPr>
        <w:tc>
          <w:tcPr>
            <w:tcW w:w="4846" w:type="dxa"/>
            <w:gridSpan w:val="2"/>
            <w:shd w:val="clear" w:color="auto" w:fill="FFFFFF" w:themeFill="background1"/>
            <w:vAlign w:val="center"/>
          </w:tcPr>
          <w:p w14:paraId="00156993"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 xml:space="preserve">Specializirana izobrazba </w:t>
            </w:r>
          </w:p>
          <w:p w14:paraId="507FDD2E"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(certifikati, potrdila)</w:t>
            </w:r>
          </w:p>
        </w:tc>
        <w:tc>
          <w:tcPr>
            <w:tcW w:w="4850" w:type="dxa"/>
            <w:gridSpan w:val="2"/>
            <w:shd w:val="clear" w:color="auto" w:fill="FFFFFF" w:themeFill="background1"/>
            <w:vAlign w:val="center"/>
          </w:tcPr>
          <w:p w14:paraId="54551111" w14:textId="52D993AC"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Znanje slovenskega jezika (da/ne)</w:t>
            </w:r>
          </w:p>
        </w:tc>
      </w:tr>
      <w:tr w:rsidR="00D80DE2" w:rsidRPr="00851E44" w14:paraId="41F510A7" w14:textId="77777777" w:rsidTr="00661B65">
        <w:trPr>
          <w:jc w:val="center"/>
        </w:trPr>
        <w:tc>
          <w:tcPr>
            <w:tcW w:w="4846" w:type="dxa"/>
            <w:gridSpan w:val="2"/>
            <w:shd w:val="clear" w:color="auto" w:fill="FFFFFF" w:themeFill="background1"/>
            <w:vAlign w:val="center"/>
          </w:tcPr>
          <w:p w14:paraId="6D574428" w14:textId="77777777" w:rsidR="00D80DE2" w:rsidRPr="00851E44" w:rsidRDefault="00D80DE2" w:rsidP="00661B65">
            <w:pPr>
              <w:spacing w:after="0" w:line="240" w:lineRule="auto"/>
              <w:rPr>
                <w:rFonts w:ascii="Verdana" w:hAnsi="Verdana"/>
                <w:sz w:val="20"/>
                <w:szCs w:val="20"/>
                <w:lang w:val="sl-SI"/>
              </w:rPr>
            </w:pPr>
          </w:p>
        </w:tc>
        <w:tc>
          <w:tcPr>
            <w:tcW w:w="4850" w:type="dxa"/>
            <w:gridSpan w:val="2"/>
            <w:shd w:val="clear" w:color="auto" w:fill="FFFFFF" w:themeFill="background1"/>
            <w:vAlign w:val="center"/>
          </w:tcPr>
          <w:p w14:paraId="47DE9B35" w14:textId="77777777" w:rsidR="00D80DE2" w:rsidRPr="00851E44" w:rsidRDefault="00D80DE2" w:rsidP="00661B65">
            <w:pPr>
              <w:spacing w:after="0" w:line="240" w:lineRule="auto"/>
              <w:rPr>
                <w:rFonts w:ascii="Verdana" w:hAnsi="Verdana"/>
                <w:sz w:val="20"/>
                <w:szCs w:val="20"/>
                <w:lang w:val="sl-SI"/>
              </w:rPr>
            </w:pPr>
          </w:p>
        </w:tc>
      </w:tr>
    </w:tbl>
    <w:p w14:paraId="63F55EC0" w14:textId="4194C231" w:rsidR="00D80DE2" w:rsidRPr="00851E44" w:rsidRDefault="00D80DE2" w:rsidP="00792CE4">
      <w:pPr>
        <w:spacing w:after="0" w:line="240" w:lineRule="auto"/>
        <w:jc w:val="both"/>
        <w:rPr>
          <w:rFonts w:ascii="Verdana" w:hAnsi="Verdana"/>
          <w:sz w:val="20"/>
          <w:szCs w:val="20"/>
          <w:lang w:val="sl-SI"/>
        </w:rPr>
      </w:pPr>
    </w:p>
    <w:p w14:paraId="02EA9F48" w14:textId="7DED3996" w:rsidR="00D80DE2" w:rsidRPr="00851E44" w:rsidRDefault="00D80DE2" w:rsidP="00792CE4">
      <w:pPr>
        <w:spacing w:after="0" w:line="240" w:lineRule="auto"/>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3228"/>
        <w:gridCol w:w="1618"/>
        <w:gridCol w:w="1612"/>
        <w:gridCol w:w="3238"/>
      </w:tblGrid>
      <w:tr w:rsidR="00D80DE2" w:rsidRPr="00851E44" w14:paraId="36EF9298" w14:textId="77777777" w:rsidTr="00661B65">
        <w:trPr>
          <w:jc w:val="center"/>
        </w:trPr>
        <w:tc>
          <w:tcPr>
            <w:tcW w:w="3228" w:type="dxa"/>
            <w:tcBorders>
              <w:bottom w:val="single" w:sz="4" w:space="0" w:color="auto"/>
            </w:tcBorders>
            <w:shd w:val="clear" w:color="auto" w:fill="FFFFFF" w:themeFill="background1"/>
            <w:vAlign w:val="center"/>
          </w:tcPr>
          <w:p w14:paraId="42D71B6D"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Ime</w:t>
            </w:r>
          </w:p>
        </w:tc>
        <w:tc>
          <w:tcPr>
            <w:tcW w:w="6468" w:type="dxa"/>
            <w:gridSpan w:val="3"/>
            <w:shd w:val="clear" w:color="auto" w:fill="FFFFFF" w:themeFill="background1"/>
            <w:vAlign w:val="center"/>
          </w:tcPr>
          <w:p w14:paraId="5143F3DF" w14:textId="77777777" w:rsidR="00D80DE2" w:rsidRPr="00851E44" w:rsidRDefault="00D80DE2" w:rsidP="00661B65">
            <w:pPr>
              <w:spacing w:after="0" w:line="240" w:lineRule="auto"/>
              <w:rPr>
                <w:rFonts w:ascii="Verdana" w:hAnsi="Verdana"/>
                <w:sz w:val="20"/>
                <w:szCs w:val="20"/>
                <w:lang w:val="sl-SI"/>
              </w:rPr>
            </w:pPr>
          </w:p>
        </w:tc>
      </w:tr>
      <w:tr w:rsidR="00D80DE2" w:rsidRPr="00851E44" w14:paraId="339F791C"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1FD7B03B"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Priimek</w:t>
            </w:r>
          </w:p>
        </w:tc>
        <w:tc>
          <w:tcPr>
            <w:tcW w:w="6468" w:type="dxa"/>
            <w:gridSpan w:val="3"/>
            <w:shd w:val="clear" w:color="auto" w:fill="FFFFFF" w:themeFill="background1"/>
            <w:vAlign w:val="center"/>
          </w:tcPr>
          <w:p w14:paraId="30908733" w14:textId="77777777" w:rsidR="00D80DE2" w:rsidRPr="00851E44" w:rsidRDefault="00D80DE2" w:rsidP="00661B65">
            <w:pPr>
              <w:spacing w:after="0" w:line="240" w:lineRule="auto"/>
              <w:rPr>
                <w:rFonts w:ascii="Verdana" w:hAnsi="Verdana"/>
                <w:sz w:val="20"/>
                <w:szCs w:val="20"/>
                <w:lang w:val="sl-SI"/>
              </w:rPr>
            </w:pPr>
          </w:p>
        </w:tc>
      </w:tr>
      <w:tr w:rsidR="00D80DE2" w:rsidRPr="00851E44" w14:paraId="50665E6F"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07F5E8E3"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Predvidena vloga pri poslu (vloga A, B ali C)</w:t>
            </w:r>
          </w:p>
        </w:tc>
        <w:tc>
          <w:tcPr>
            <w:tcW w:w="6468" w:type="dxa"/>
            <w:gridSpan w:val="3"/>
            <w:shd w:val="clear" w:color="auto" w:fill="FFFFFF" w:themeFill="background1"/>
            <w:vAlign w:val="center"/>
          </w:tcPr>
          <w:p w14:paraId="7FF40B67" w14:textId="77777777" w:rsidR="00D80DE2" w:rsidRPr="00851E44" w:rsidRDefault="00D80DE2" w:rsidP="00661B65">
            <w:pPr>
              <w:spacing w:after="0" w:line="240" w:lineRule="auto"/>
              <w:rPr>
                <w:rFonts w:ascii="Verdana" w:hAnsi="Verdana"/>
                <w:sz w:val="20"/>
                <w:szCs w:val="20"/>
                <w:lang w:val="sl-SI"/>
              </w:rPr>
            </w:pPr>
          </w:p>
        </w:tc>
      </w:tr>
      <w:tr w:rsidR="00D80DE2" w:rsidRPr="00851E44" w14:paraId="35895ACD"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0241B772"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Zaposlen pri</w:t>
            </w:r>
          </w:p>
        </w:tc>
        <w:tc>
          <w:tcPr>
            <w:tcW w:w="6468" w:type="dxa"/>
            <w:gridSpan w:val="3"/>
            <w:shd w:val="clear" w:color="auto" w:fill="FFFFFF" w:themeFill="background1"/>
            <w:vAlign w:val="center"/>
          </w:tcPr>
          <w:p w14:paraId="2E275234" w14:textId="77777777" w:rsidR="00D80DE2" w:rsidRPr="00851E44" w:rsidRDefault="00D80DE2" w:rsidP="00661B65">
            <w:pPr>
              <w:spacing w:after="0" w:line="240" w:lineRule="auto"/>
              <w:rPr>
                <w:rFonts w:ascii="Verdana" w:hAnsi="Verdana"/>
                <w:sz w:val="20"/>
                <w:szCs w:val="20"/>
                <w:lang w:val="sl-SI"/>
              </w:rPr>
            </w:pPr>
          </w:p>
        </w:tc>
      </w:tr>
      <w:tr w:rsidR="00D80DE2" w:rsidRPr="00851E44" w14:paraId="0849FE15" w14:textId="77777777" w:rsidTr="00661B65">
        <w:trPr>
          <w:jc w:val="center"/>
        </w:trPr>
        <w:tc>
          <w:tcPr>
            <w:tcW w:w="9696" w:type="dxa"/>
            <w:gridSpan w:val="4"/>
            <w:tcBorders>
              <w:bottom w:val="single" w:sz="4" w:space="0" w:color="auto"/>
            </w:tcBorders>
            <w:shd w:val="clear" w:color="auto" w:fill="FFFFFF" w:themeFill="background1"/>
            <w:vAlign w:val="center"/>
          </w:tcPr>
          <w:p w14:paraId="716D4702"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Delovne izkušnje v letih</w:t>
            </w:r>
          </w:p>
        </w:tc>
      </w:tr>
      <w:tr w:rsidR="00D80DE2" w:rsidRPr="00851E44" w14:paraId="1108FC2F" w14:textId="77777777" w:rsidTr="00661B65">
        <w:trPr>
          <w:jc w:val="center"/>
        </w:trPr>
        <w:tc>
          <w:tcPr>
            <w:tcW w:w="3228" w:type="dxa"/>
            <w:shd w:val="clear" w:color="auto" w:fill="FFFFFF" w:themeFill="background1"/>
            <w:vAlign w:val="center"/>
          </w:tcPr>
          <w:p w14:paraId="19A523E7"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Skupno</w:t>
            </w:r>
          </w:p>
        </w:tc>
        <w:tc>
          <w:tcPr>
            <w:tcW w:w="3230" w:type="dxa"/>
            <w:gridSpan w:val="2"/>
            <w:shd w:val="clear" w:color="auto" w:fill="FFFFFF" w:themeFill="background1"/>
            <w:vAlign w:val="center"/>
          </w:tcPr>
          <w:p w14:paraId="6F5F1833"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Pri ponudniku</w:t>
            </w:r>
          </w:p>
        </w:tc>
        <w:tc>
          <w:tcPr>
            <w:tcW w:w="3238" w:type="dxa"/>
            <w:shd w:val="clear" w:color="auto" w:fill="FFFFFF" w:themeFill="background1"/>
            <w:vAlign w:val="center"/>
          </w:tcPr>
          <w:p w14:paraId="2E306114"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Na razpisanem področju</w:t>
            </w:r>
          </w:p>
        </w:tc>
      </w:tr>
      <w:tr w:rsidR="00D80DE2" w:rsidRPr="00851E44" w14:paraId="14212212" w14:textId="77777777" w:rsidTr="00661B65">
        <w:trPr>
          <w:jc w:val="center"/>
        </w:trPr>
        <w:tc>
          <w:tcPr>
            <w:tcW w:w="3228" w:type="dxa"/>
            <w:tcBorders>
              <w:bottom w:val="single" w:sz="4" w:space="0" w:color="auto"/>
            </w:tcBorders>
            <w:shd w:val="clear" w:color="auto" w:fill="FFFFFF" w:themeFill="background1"/>
            <w:vAlign w:val="center"/>
          </w:tcPr>
          <w:p w14:paraId="20BF483B" w14:textId="77777777" w:rsidR="00D80DE2" w:rsidRPr="00851E44" w:rsidRDefault="00D80DE2" w:rsidP="00661B65">
            <w:pPr>
              <w:spacing w:after="0" w:line="240" w:lineRule="auto"/>
              <w:jc w:val="center"/>
              <w:rPr>
                <w:rFonts w:ascii="Verdana" w:hAnsi="Verdana"/>
                <w:sz w:val="20"/>
                <w:szCs w:val="20"/>
                <w:lang w:val="sl-SI"/>
              </w:rPr>
            </w:pPr>
          </w:p>
        </w:tc>
        <w:tc>
          <w:tcPr>
            <w:tcW w:w="3230" w:type="dxa"/>
            <w:gridSpan w:val="2"/>
            <w:tcBorders>
              <w:bottom w:val="single" w:sz="4" w:space="0" w:color="auto"/>
            </w:tcBorders>
            <w:shd w:val="clear" w:color="auto" w:fill="FFFFFF" w:themeFill="background1"/>
            <w:vAlign w:val="center"/>
          </w:tcPr>
          <w:p w14:paraId="6542B8E7" w14:textId="77777777" w:rsidR="00D80DE2" w:rsidRPr="00851E44" w:rsidRDefault="00D80DE2" w:rsidP="00661B65">
            <w:pPr>
              <w:spacing w:after="0" w:line="240" w:lineRule="auto"/>
              <w:jc w:val="center"/>
              <w:rPr>
                <w:rFonts w:ascii="Verdana" w:hAnsi="Verdana"/>
                <w:sz w:val="20"/>
                <w:szCs w:val="20"/>
                <w:lang w:val="sl-SI"/>
              </w:rPr>
            </w:pPr>
          </w:p>
        </w:tc>
        <w:tc>
          <w:tcPr>
            <w:tcW w:w="3238" w:type="dxa"/>
            <w:tcBorders>
              <w:bottom w:val="single" w:sz="4" w:space="0" w:color="auto"/>
            </w:tcBorders>
            <w:shd w:val="clear" w:color="auto" w:fill="FFFFFF" w:themeFill="background1"/>
            <w:vAlign w:val="center"/>
          </w:tcPr>
          <w:p w14:paraId="4BBC5BF8" w14:textId="77777777" w:rsidR="00D80DE2" w:rsidRPr="00851E44" w:rsidRDefault="00D80DE2" w:rsidP="00661B65">
            <w:pPr>
              <w:spacing w:after="0" w:line="240" w:lineRule="auto"/>
              <w:jc w:val="center"/>
              <w:rPr>
                <w:rFonts w:ascii="Verdana" w:hAnsi="Verdana"/>
                <w:sz w:val="20"/>
                <w:szCs w:val="20"/>
                <w:lang w:val="sl-SI"/>
              </w:rPr>
            </w:pPr>
          </w:p>
        </w:tc>
      </w:tr>
      <w:tr w:rsidR="00D80DE2" w:rsidRPr="00851E44" w14:paraId="5DA76B70" w14:textId="77777777" w:rsidTr="00661B65">
        <w:trPr>
          <w:jc w:val="center"/>
        </w:trPr>
        <w:tc>
          <w:tcPr>
            <w:tcW w:w="9696" w:type="dxa"/>
            <w:gridSpan w:val="4"/>
            <w:tcBorders>
              <w:bottom w:val="single" w:sz="4" w:space="0" w:color="auto"/>
            </w:tcBorders>
            <w:shd w:val="clear" w:color="auto" w:fill="FFFFFF" w:themeFill="background1"/>
            <w:vAlign w:val="center"/>
          </w:tcPr>
          <w:p w14:paraId="5624D25F"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Izobrazba</w:t>
            </w:r>
          </w:p>
        </w:tc>
      </w:tr>
      <w:tr w:rsidR="00D80DE2" w:rsidRPr="00851E44" w14:paraId="6AFD90A7" w14:textId="77777777" w:rsidTr="00661B65">
        <w:trPr>
          <w:jc w:val="center"/>
        </w:trPr>
        <w:tc>
          <w:tcPr>
            <w:tcW w:w="4846" w:type="dxa"/>
            <w:gridSpan w:val="2"/>
            <w:shd w:val="clear" w:color="auto" w:fill="FFFFFF" w:themeFill="background1"/>
            <w:vAlign w:val="center"/>
          </w:tcPr>
          <w:p w14:paraId="7AD19B39"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 xml:space="preserve">Specializirana izobrazba </w:t>
            </w:r>
          </w:p>
          <w:p w14:paraId="563CDD5B"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(certifikati, potrdila)</w:t>
            </w:r>
          </w:p>
        </w:tc>
        <w:tc>
          <w:tcPr>
            <w:tcW w:w="4850" w:type="dxa"/>
            <w:gridSpan w:val="2"/>
            <w:shd w:val="clear" w:color="auto" w:fill="FFFFFF" w:themeFill="background1"/>
            <w:vAlign w:val="center"/>
          </w:tcPr>
          <w:p w14:paraId="7804CB70"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Znanje slovenskega jezika (da/ne)</w:t>
            </w:r>
          </w:p>
        </w:tc>
      </w:tr>
      <w:tr w:rsidR="00D80DE2" w:rsidRPr="00851E44" w14:paraId="321A8AA6" w14:textId="77777777" w:rsidTr="00661B65">
        <w:trPr>
          <w:jc w:val="center"/>
        </w:trPr>
        <w:tc>
          <w:tcPr>
            <w:tcW w:w="4846" w:type="dxa"/>
            <w:gridSpan w:val="2"/>
            <w:shd w:val="clear" w:color="auto" w:fill="FFFFFF" w:themeFill="background1"/>
            <w:vAlign w:val="center"/>
          </w:tcPr>
          <w:p w14:paraId="1CA3585F" w14:textId="77777777" w:rsidR="00D80DE2" w:rsidRPr="00851E44" w:rsidRDefault="00D80DE2" w:rsidP="00661B65">
            <w:pPr>
              <w:spacing w:after="0" w:line="240" w:lineRule="auto"/>
              <w:rPr>
                <w:rFonts w:ascii="Verdana" w:hAnsi="Verdana"/>
                <w:sz w:val="20"/>
                <w:szCs w:val="20"/>
                <w:lang w:val="sl-SI"/>
              </w:rPr>
            </w:pPr>
          </w:p>
        </w:tc>
        <w:tc>
          <w:tcPr>
            <w:tcW w:w="4850" w:type="dxa"/>
            <w:gridSpan w:val="2"/>
            <w:shd w:val="clear" w:color="auto" w:fill="FFFFFF" w:themeFill="background1"/>
            <w:vAlign w:val="center"/>
          </w:tcPr>
          <w:p w14:paraId="4181F82C" w14:textId="77777777" w:rsidR="00D80DE2" w:rsidRPr="00851E44" w:rsidRDefault="00D80DE2" w:rsidP="00661B65">
            <w:pPr>
              <w:spacing w:after="0" w:line="240" w:lineRule="auto"/>
              <w:rPr>
                <w:rFonts w:ascii="Verdana" w:hAnsi="Verdana"/>
                <w:sz w:val="20"/>
                <w:szCs w:val="20"/>
                <w:lang w:val="sl-SI"/>
              </w:rPr>
            </w:pPr>
          </w:p>
        </w:tc>
      </w:tr>
    </w:tbl>
    <w:p w14:paraId="10C724B0" w14:textId="3F45D3E7" w:rsidR="00D80DE2" w:rsidRPr="00851E44" w:rsidRDefault="00D80DE2" w:rsidP="00792CE4">
      <w:pPr>
        <w:spacing w:after="0" w:line="240" w:lineRule="auto"/>
        <w:jc w:val="both"/>
        <w:rPr>
          <w:rFonts w:ascii="Verdana" w:hAnsi="Verdana"/>
          <w:sz w:val="20"/>
          <w:szCs w:val="20"/>
          <w:lang w:val="sl-SI"/>
        </w:rPr>
      </w:pPr>
    </w:p>
    <w:p w14:paraId="74DF1756" w14:textId="2D8F36F4" w:rsidR="00D80DE2" w:rsidRPr="00851E44" w:rsidRDefault="00D80DE2" w:rsidP="00792CE4">
      <w:pPr>
        <w:spacing w:after="0" w:line="240" w:lineRule="auto"/>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3228"/>
        <w:gridCol w:w="1618"/>
        <w:gridCol w:w="1612"/>
        <w:gridCol w:w="3238"/>
      </w:tblGrid>
      <w:tr w:rsidR="00D80DE2" w:rsidRPr="00851E44" w14:paraId="181E5713" w14:textId="77777777" w:rsidTr="00661B65">
        <w:trPr>
          <w:jc w:val="center"/>
        </w:trPr>
        <w:tc>
          <w:tcPr>
            <w:tcW w:w="3228" w:type="dxa"/>
            <w:tcBorders>
              <w:bottom w:val="single" w:sz="4" w:space="0" w:color="auto"/>
            </w:tcBorders>
            <w:shd w:val="clear" w:color="auto" w:fill="FFFFFF" w:themeFill="background1"/>
            <w:vAlign w:val="center"/>
          </w:tcPr>
          <w:p w14:paraId="19F64130"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Ime</w:t>
            </w:r>
          </w:p>
        </w:tc>
        <w:tc>
          <w:tcPr>
            <w:tcW w:w="6468" w:type="dxa"/>
            <w:gridSpan w:val="3"/>
            <w:shd w:val="clear" w:color="auto" w:fill="FFFFFF" w:themeFill="background1"/>
            <w:vAlign w:val="center"/>
          </w:tcPr>
          <w:p w14:paraId="172F9972" w14:textId="77777777" w:rsidR="00D80DE2" w:rsidRPr="00851E44" w:rsidRDefault="00D80DE2" w:rsidP="00661B65">
            <w:pPr>
              <w:spacing w:after="0" w:line="240" w:lineRule="auto"/>
              <w:rPr>
                <w:rFonts w:ascii="Verdana" w:hAnsi="Verdana"/>
                <w:sz w:val="20"/>
                <w:szCs w:val="20"/>
                <w:lang w:val="sl-SI"/>
              </w:rPr>
            </w:pPr>
          </w:p>
        </w:tc>
      </w:tr>
      <w:tr w:rsidR="00D80DE2" w:rsidRPr="00851E44" w14:paraId="6EEAAE99"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5EFF3144"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Priimek</w:t>
            </w:r>
          </w:p>
        </w:tc>
        <w:tc>
          <w:tcPr>
            <w:tcW w:w="6468" w:type="dxa"/>
            <w:gridSpan w:val="3"/>
            <w:shd w:val="clear" w:color="auto" w:fill="FFFFFF" w:themeFill="background1"/>
            <w:vAlign w:val="center"/>
          </w:tcPr>
          <w:p w14:paraId="7F11F4D6" w14:textId="77777777" w:rsidR="00D80DE2" w:rsidRPr="00851E44" w:rsidRDefault="00D80DE2" w:rsidP="00661B65">
            <w:pPr>
              <w:spacing w:after="0" w:line="240" w:lineRule="auto"/>
              <w:rPr>
                <w:rFonts w:ascii="Verdana" w:hAnsi="Verdana"/>
                <w:sz w:val="20"/>
                <w:szCs w:val="20"/>
                <w:lang w:val="sl-SI"/>
              </w:rPr>
            </w:pPr>
          </w:p>
        </w:tc>
      </w:tr>
      <w:tr w:rsidR="00D80DE2" w:rsidRPr="00851E44" w14:paraId="58706F37"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3C392356"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Predvidena vloga pri poslu (vloga A, B ali C)</w:t>
            </w:r>
          </w:p>
        </w:tc>
        <w:tc>
          <w:tcPr>
            <w:tcW w:w="6468" w:type="dxa"/>
            <w:gridSpan w:val="3"/>
            <w:shd w:val="clear" w:color="auto" w:fill="FFFFFF" w:themeFill="background1"/>
            <w:vAlign w:val="center"/>
          </w:tcPr>
          <w:p w14:paraId="770D688A" w14:textId="77777777" w:rsidR="00D80DE2" w:rsidRPr="00851E44" w:rsidRDefault="00D80DE2" w:rsidP="00661B65">
            <w:pPr>
              <w:spacing w:after="0" w:line="240" w:lineRule="auto"/>
              <w:rPr>
                <w:rFonts w:ascii="Verdana" w:hAnsi="Verdana"/>
                <w:sz w:val="20"/>
                <w:szCs w:val="20"/>
                <w:lang w:val="sl-SI"/>
              </w:rPr>
            </w:pPr>
          </w:p>
        </w:tc>
      </w:tr>
      <w:tr w:rsidR="00D80DE2" w:rsidRPr="00851E44" w14:paraId="4462F82B"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6C677F33"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lastRenderedPageBreak/>
              <w:t>Zaposlen pri</w:t>
            </w:r>
          </w:p>
        </w:tc>
        <w:tc>
          <w:tcPr>
            <w:tcW w:w="6468" w:type="dxa"/>
            <w:gridSpan w:val="3"/>
            <w:shd w:val="clear" w:color="auto" w:fill="FFFFFF" w:themeFill="background1"/>
            <w:vAlign w:val="center"/>
          </w:tcPr>
          <w:p w14:paraId="5987A8C8" w14:textId="77777777" w:rsidR="00D80DE2" w:rsidRPr="00851E44" w:rsidRDefault="00D80DE2" w:rsidP="00661B65">
            <w:pPr>
              <w:spacing w:after="0" w:line="240" w:lineRule="auto"/>
              <w:rPr>
                <w:rFonts w:ascii="Verdana" w:hAnsi="Verdana"/>
                <w:sz w:val="20"/>
                <w:szCs w:val="20"/>
                <w:lang w:val="sl-SI"/>
              </w:rPr>
            </w:pPr>
          </w:p>
        </w:tc>
      </w:tr>
      <w:tr w:rsidR="00D80DE2" w:rsidRPr="00851E44" w14:paraId="176EAA4B" w14:textId="77777777" w:rsidTr="00661B65">
        <w:trPr>
          <w:jc w:val="center"/>
        </w:trPr>
        <w:tc>
          <w:tcPr>
            <w:tcW w:w="9696" w:type="dxa"/>
            <w:gridSpan w:val="4"/>
            <w:tcBorders>
              <w:bottom w:val="single" w:sz="4" w:space="0" w:color="auto"/>
            </w:tcBorders>
            <w:shd w:val="clear" w:color="auto" w:fill="FFFFFF" w:themeFill="background1"/>
            <w:vAlign w:val="center"/>
          </w:tcPr>
          <w:p w14:paraId="23D75899"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Delovne izkušnje v letih</w:t>
            </w:r>
          </w:p>
        </w:tc>
      </w:tr>
      <w:tr w:rsidR="00D80DE2" w:rsidRPr="00851E44" w14:paraId="4715CBF6" w14:textId="77777777" w:rsidTr="00661B65">
        <w:trPr>
          <w:jc w:val="center"/>
        </w:trPr>
        <w:tc>
          <w:tcPr>
            <w:tcW w:w="3228" w:type="dxa"/>
            <w:shd w:val="clear" w:color="auto" w:fill="FFFFFF" w:themeFill="background1"/>
            <w:vAlign w:val="center"/>
          </w:tcPr>
          <w:p w14:paraId="0B87C861"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Skupno</w:t>
            </w:r>
          </w:p>
        </w:tc>
        <w:tc>
          <w:tcPr>
            <w:tcW w:w="3230" w:type="dxa"/>
            <w:gridSpan w:val="2"/>
            <w:shd w:val="clear" w:color="auto" w:fill="FFFFFF" w:themeFill="background1"/>
            <w:vAlign w:val="center"/>
          </w:tcPr>
          <w:p w14:paraId="731EEF80"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Pri ponudniku</w:t>
            </w:r>
          </w:p>
        </w:tc>
        <w:tc>
          <w:tcPr>
            <w:tcW w:w="3238" w:type="dxa"/>
            <w:shd w:val="clear" w:color="auto" w:fill="FFFFFF" w:themeFill="background1"/>
            <w:vAlign w:val="center"/>
          </w:tcPr>
          <w:p w14:paraId="04D6FF89"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Na razpisanem področju</w:t>
            </w:r>
          </w:p>
        </w:tc>
      </w:tr>
      <w:tr w:rsidR="00D80DE2" w:rsidRPr="00851E44" w14:paraId="73ACD318" w14:textId="77777777" w:rsidTr="00661B65">
        <w:trPr>
          <w:jc w:val="center"/>
        </w:trPr>
        <w:tc>
          <w:tcPr>
            <w:tcW w:w="3228" w:type="dxa"/>
            <w:tcBorders>
              <w:bottom w:val="single" w:sz="4" w:space="0" w:color="auto"/>
            </w:tcBorders>
            <w:shd w:val="clear" w:color="auto" w:fill="FFFFFF" w:themeFill="background1"/>
            <w:vAlign w:val="center"/>
          </w:tcPr>
          <w:p w14:paraId="2A3E881E" w14:textId="77777777" w:rsidR="00D80DE2" w:rsidRPr="00851E44" w:rsidRDefault="00D80DE2" w:rsidP="00661B65">
            <w:pPr>
              <w:spacing w:after="0" w:line="240" w:lineRule="auto"/>
              <w:jc w:val="center"/>
              <w:rPr>
                <w:rFonts w:ascii="Verdana" w:hAnsi="Verdana"/>
                <w:sz w:val="20"/>
                <w:szCs w:val="20"/>
                <w:lang w:val="sl-SI"/>
              </w:rPr>
            </w:pPr>
          </w:p>
        </w:tc>
        <w:tc>
          <w:tcPr>
            <w:tcW w:w="3230" w:type="dxa"/>
            <w:gridSpan w:val="2"/>
            <w:tcBorders>
              <w:bottom w:val="single" w:sz="4" w:space="0" w:color="auto"/>
            </w:tcBorders>
            <w:shd w:val="clear" w:color="auto" w:fill="FFFFFF" w:themeFill="background1"/>
            <w:vAlign w:val="center"/>
          </w:tcPr>
          <w:p w14:paraId="3BF8A204" w14:textId="77777777" w:rsidR="00D80DE2" w:rsidRPr="00851E44" w:rsidRDefault="00D80DE2" w:rsidP="00661B65">
            <w:pPr>
              <w:spacing w:after="0" w:line="240" w:lineRule="auto"/>
              <w:jc w:val="center"/>
              <w:rPr>
                <w:rFonts w:ascii="Verdana" w:hAnsi="Verdana"/>
                <w:sz w:val="20"/>
                <w:szCs w:val="20"/>
                <w:lang w:val="sl-SI"/>
              </w:rPr>
            </w:pPr>
          </w:p>
        </w:tc>
        <w:tc>
          <w:tcPr>
            <w:tcW w:w="3238" w:type="dxa"/>
            <w:tcBorders>
              <w:bottom w:val="single" w:sz="4" w:space="0" w:color="auto"/>
            </w:tcBorders>
            <w:shd w:val="clear" w:color="auto" w:fill="FFFFFF" w:themeFill="background1"/>
            <w:vAlign w:val="center"/>
          </w:tcPr>
          <w:p w14:paraId="4C6C595B" w14:textId="77777777" w:rsidR="00D80DE2" w:rsidRPr="00851E44" w:rsidRDefault="00D80DE2" w:rsidP="00661B65">
            <w:pPr>
              <w:spacing w:after="0" w:line="240" w:lineRule="auto"/>
              <w:jc w:val="center"/>
              <w:rPr>
                <w:rFonts w:ascii="Verdana" w:hAnsi="Verdana"/>
                <w:sz w:val="20"/>
                <w:szCs w:val="20"/>
                <w:lang w:val="sl-SI"/>
              </w:rPr>
            </w:pPr>
          </w:p>
        </w:tc>
      </w:tr>
      <w:tr w:rsidR="00D80DE2" w:rsidRPr="00851E44" w14:paraId="3C7CC6DC" w14:textId="77777777" w:rsidTr="00661B65">
        <w:trPr>
          <w:jc w:val="center"/>
        </w:trPr>
        <w:tc>
          <w:tcPr>
            <w:tcW w:w="9696" w:type="dxa"/>
            <w:gridSpan w:val="4"/>
            <w:tcBorders>
              <w:bottom w:val="single" w:sz="4" w:space="0" w:color="auto"/>
            </w:tcBorders>
            <w:shd w:val="clear" w:color="auto" w:fill="FFFFFF" w:themeFill="background1"/>
            <w:vAlign w:val="center"/>
          </w:tcPr>
          <w:p w14:paraId="482B3428"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Izobrazba</w:t>
            </w:r>
          </w:p>
        </w:tc>
      </w:tr>
      <w:tr w:rsidR="00D80DE2" w:rsidRPr="00851E44" w14:paraId="754A18EA" w14:textId="77777777" w:rsidTr="00661B65">
        <w:trPr>
          <w:jc w:val="center"/>
        </w:trPr>
        <w:tc>
          <w:tcPr>
            <w:tcW w:w="4846" w:type="dxa"/>
            <w:gridSpan w:val="2"/>
            <w:shd w:val="clear" w:color="auto" w:fill="FFFFFF" w:themeFill="background1"/>
            <w:vAlign w:val="center"/>
          </w:tcPr>
          <w:p w14:paraId="19E5C815"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 xml:space="preserve">Specializirana izobrazba </w:t>
            </w:r>
          </w:p>
          <w:p w14:paraId="1F397F29"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(certifikati, potrdila)</w:t>
            </w:r>
          </w:p>
        </w:tc>
        <w:tc>
          <w:tcPr>
            <w:tcW w:w="4850" w:type="dxa"/>
            <w:gridSpan w:val="2"/>
            <w:shd w:val="clear" w:color="auto" w:fill="FFFFFF" w:themeFill="background1"/>
            <w:vAlign w:val="center"/>
          </w:tcPr>
          <w:p w14:paraId="7BCFFDD7"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Znanje slovenskega jezika (da/ne)</w:t>
            </w:r>
          </w:p>
        </w:tc>
      </w:tr>
      <w:tr w:rsidR="00D80DE2" w:rsidRPr="00851E44" w14:paraId="2FA8CD32" w14:textId="77777777" w:rsidTr="00661B65">
        <w:trPr>
          <w:jc w:val="center"/>
        </w:trPr>
        <w:tc>
          <w:tcPr>
            <w:tcW w:w="4846" w:type="dxa"/>
            <w:gridSpan w:val="2"/>
            <w:shd w:val="clear" w:color="auto" w:fill="FFFFFF" w:themeFill="background1"/>
            <w:vAlign w:val="center"/>
          </w:tcPr>
          <w:p w14:paraId="36AAB3EE" w14:textId="77777777" w:rsidR="00D80DE2" w:rsidRPr="00851E44" w:rsidRDefault="00D80DE2" w:rsidP="00661B65">
            <w:pPr>
              <w:spacing w:after="0" w:line="240" w:lineRule="auto"/>
              <w:rPr>
                <w:rFonts w:ascii="Verdana" w:hAnsi="Verdana"/>
                <w:sz w:val="20"/>
                <w:szCs w:val="20"/>
                <w:lang w:val="sl-SI"/>
              </w:rPr>
            </w:pPr>
          </w:p>
        </w:tc>
        <w:tc>
          <w:tcPr>
            <w:tcW w:w="4850" w:type="dxa"/>
            <w:gridSpan w:val="2"/>
            <w:shd w:val="clear" w:color="auto" w:fill="FFFFFF" w:themeFill="background1"/>
            <w:vAlign w:val="center"/>
          </w:tcPr>
          <w:p w14:paraId="4DC59318" w14:textId="77777777" w:rsidR="00D80DE2" w:rsidRPr="00851E44" w:rsidRDefault="00D80DE2" w:rsidP="00661B65">
            <w:pPr>
              <w:spacing w:after="0" w:line="240" w:lineRule="auto"/>
              <w:rPr>
                <w:rFonts w:ascii="Verdana" w:hAnsi="Verdana"/>
                <w:sz w:val="20"/>
                <w:szCs w:val="20"/>
                <w:lang w:val="sl-SI"/>
              </w:rPr>
            </w:pPr>
          </w:p>
        </w:tc>
      </w:tr>
    </w:tbl>
    <w:p w14:paraId="6A3BFA17" w14:textId="79D4C9F5" w:rsidR="00D80DE2" w:rsidRPr="00851E44" w:rsidRDefault="00D80DE2" w:rsidP="00792CE4">
      <w:pPr>
        <w:spacing w:after="0" w:line="240" w:lineRule="auto"/>
        <w:jc w:val="both"/>
        <w:rPr>
          <w:rFonts w:ascii="Verdana" w:hAnsi="Verdana"/>
          <w:sz w:val="20"/>
          <w:szCs w:val="20"/>
          <w:lang w:val="sl-SI"/>
        </w:rPr>
      </w:pPr>
    </w:p>
    <w:p w14:paraId="7354B130" w14:textId="131E81F1" w:rsidR="00D80DE2" w:rsidRPr="00851E44" w:rsidRDefault="00D80DE2" w:rsidP="00792CE4">
      <w:pPr>
        <w:spacing w:after="0" w:line="240" w:lineRule="auto"/>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3228"/>
        <w:gridCol w:w="1618"/>
        <w:gridCol w:w="1612"/>
        <w:gridCol w:w="3238"/>
      </w:tblGrid>
      <w:tr w:rsidR="00D80DE2" w:rsidRPr="00851E44" w14:paraId="2E9F0308" w14:textId="77777777" w:rsidTr="00661B65">
        <w:trPr>
          <w:jc w:val="center"/>
        </w:trPr>
        <w:tc>
          <w:tcPr>
            <w:tcW w:w="3228" w:type="dxa"/>
            <w:tcBorders>
              <w:bottom w:val="single" w:sz="4" w:space="0" w:color="auto"/>
            </w:tcBorders>
            <w:shd w:val="clear" w:color="auto" w:fill="FFFFFF" w:themeFill="background1"/>
            <w:vAlign w:val="center"/>
          </w:tcPr>
          <w:p w14:paraId="00BE22B4"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Ime</w:t>
            </w:r>
          </w:p>
        </w:tc>
        <w:tc>
          <w:tcPr>
            <w:tcW w:w="6468" w:type="dxa"/>
            <w:gridSpan w:val="3"/>
            <w:shd w:val="clear" w:color="auto" w:fill="FFFFFF" w:themeFill="background1"/>
            <w:vAlign w:val="center"/>
          </w:tcPr>
          <w:p w14:paraId="1946079E" w14:textId="77777777" w:rsidR="00D80DE2" w:rsidRPr="00851E44" w:rsidRDefault="00D80DE2" w:rsidP="00661B65">
            <w:pPr>
              <w:spacing w:after="0" w:line="240" w:lineRule="auto"/>
              <w:rPr>
                <w:rFonts w:ascii="Verdana" w:hAnsi="Verdana"/>
                <w:sz w:val="20"/>
                <w:szCs w:val="20"/>
                <w:lang w:val="sl-SI"/>
              </w:rPr>
            </w:pPr>
          </w:p>
        </w:tc>
      </w:tr>
      <w:tr w:rsidR="00D80DE2" w:rsidRPr="00851E44" w14:paraId="6B8423D8"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25440597"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Priimek</w:t>
            </w:r>
          </w:p>
        </w:tc>
        <w:tc>
          <w:tcPr>
            <w:tcW w:w="6468" w:type="dxa"/>
            <w:gridSpan w:val="3"/>
            <w:shd w:val="clear" w:color="auto" w:fill="FFFFFF" w:themeFill="background1"/>
            <w:vAlign w:val="center"/>
          </w:tcPr>
          <w:p w14:paraId="3D972C1D" w14:textId="77777777" w:rsidR="00D80DE2" w:rsidRPr="00851E44" w:rsidRDefault="00D80DE2" w:rsidP="00661B65">
            <w:pPr>
              <w:spacing w:after="0" w:line="240" w:lineRule="auto"/>
              <w:rPr>
                <w:rFonts w:ascii="Verdana" w:hAnsi="Verdana"/>
                <w:sz w:val="20"/>
                <w:szCs w:val="20"/>
                <w:lang w:val="sl-SI"/>
              </w:rPr>
            </w:pPr>
          </w:p>
        </w:tc>
      </w:tr>
      <w:tr w:rsidR="00D80DE2" w:rsidRPr="00851E44" w14:paraId="14DE53EF"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47600CC1"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Predvidena vloga pri poslu (vloga A, B ali C)</w:t>
            </w:r>
          </w:p>
        </w:tc>
        <w:tc>
          <w:tcPr>
            <w:tcW w:w="6468" w:type="dxa"/>
            <w:gridSpan w:val="3"/>
            <w:shd w:val="clear" w:color="auto" w:fill="FFFFFF" w:themeFill="background1"/>
            <w:vAlign w:val="center"/>
          </w:tcPr>
          <w:p w14:paraId="4AD6288C" w14:textId="77777777" w:rsidR="00D80DE2" w:rsidRPr="00851E44" w:rsidRDefault="00D80DE2" w:rsidP="00661B65">
            <w:pPr>
              <w:spacing w:after="0" w:line="240" w:lineRule="auto"/>
              <w:rPr>
                <w:rFonts w:ascii="Verdana" w:hAnsi="Verdana"/>
                <w:sz w:val="20"/>
                <w:szCs w:val="20"/>
                <w:lang w:val="sl-SI"/>
              </w:rPr>
            </w:pPr>
          </w:p>
        </w:tc>
      </w:tr>
      <w:tr w:rsidR="00D80DE2" w:rsidRPr="00851E44" w14:paraId="40993B5F"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3046BFD5"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Zaposlen pri</w:t>
            </w:r>
          </w:p>
        </w:tc>
        <w:tc>
          <w:tcPr>
            <w:tcW w:w="6468" w:type="dxa"/>
            <w:gridSpan w:val="3"/>
            <w:shd w:val="clear" w:color="auto" w:fill="FFFFFF" w:themeFill="background1"/>
            <w:vAlign w:val="center"/>
          </w:tcPr>
          <w:p w14:paraId="253A1736" w14:textId="77777777" w:rsidR="00D80DE2" w:rsidRPr="00851E44" w:rsidRDefault="00D80DE2" w:rsidP="00661B65">
            <w:pPr>
              <w:spacing w:after="0" w:line="240" w:lineRule="auto"/>
              <w:rPr>
                <w:rFonts w:ascii="Verdana" w:hAnsi="Verdana"/>
                <w:sz w:val="20"/>
                <w:szCs w:val="20"/>
                <w:lang w:val="sl-SI"/>
              </w:rPr>
            </w:pPr>
          </w:p>
        </w:tc>
      </w:tr>
      <w:tr w:rsidR="00D80DE2" w:rsidRPr="00851E44" w14:paraId="5938A6AA" w14:textId="77777777" w:rsidTr="00661B65">
        <w:trPr>
          <w:jc w:val="center"/>
        </w:trPr>
        <w:tc>
          <w:tcPr>
            <w:tcW w:w="9696" w:type="dxa"/>
            <w:gridSpan w:val="4"/>
            <w:tcBorders>
              <w:bottom w:val="single" w:sz="4" w:space="0" w:color="auto"/>
            </w:tcBorders>
            <w:shd w:val="clear" w:color="auto" w:fill="FFFFFF" w:themeFill="background1"/>
            <w:vAlign w:val="center"/>
          </w:tcPr>
          <w:p w14:paraId="518793A9"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Delovne izkušnje v letih</w:t>
            </w:r>
          </w:p>
        </w:tc>
      </w:tr>
      <w:tr w:rsidR="00D80DE2" w:rsidRPr="00851E44" w14:paraId="5F3B4C53" w14:textId="77777777" w:rsidTr="00661B65">
        <w:trPr>
          <w:jc w:val="center"/>
        </w:trPr>
        <w:tc>
          <w:tcPr>
            <w:tcW w:w="3228" w:type="dxa"/>
            <w:shd w:val="clear" w:color="auto" w:fill="FFFFFF" w:themeFill="background1"/>
            <w:vAlign w:val="center"/>
          </w:tcPr>
          <w:p w14:paraId="6D5EB3A7"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Skupno</w:t>
            </w:r>
          </w:p>
        </w:tc>
        <w:tc>
          <w:tcPr>
            <w:tcW w:w="3230" w:type="dxa"/>
            <w:gridSpan w:val="2"/>
            <w:shd w:val="clear" w:color="auto" w:fill="FFFFFF" w:themeFill="background1"/>
            <w:vAlign w:val="center"/>
          </w:tcPr>
          <w:p w14:paraId="651EFD16"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Pri ponudniku</w:t>
            </w:r>
          </w:p>
        </w:tc>
        <w:tc>
          <w:tcPr>
            <w:tcW w:w="3238" w:type="dxa"/>
            <w:shd w:val="clear" w:color="auto" w:fill="FFFFFF" w:themeFill="background1"/>
            <w:vAlign w:val="center"/>
          </w:tcPr>
          <w:p w14:paraId="70E012BA"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Na razpisanem področju</w:t>
            </w:r>
          </w:p>
        </w:tc>
      </w:tr>
      <w:tr w:rsidR="00D80DE2" w:rsidRPr="00851E44" w14:paraId="4CD25F5A" w14:textId="77777777" w:rsidTr="00661B65">
        <w:trPr>
          <w:jc w:val="center"/>
        </w:trPr>
        <w:tc>
          <w:tcPr>
            <w:tcW w:w="3228" w:type="dxa"/>
            <w:tcBorders>
              <w:bottom w:val="single" w:sz="4" w:space="0" w:color="auto"/>
            </w:tcBorders>
            <w:shd w:val="clear" w:color="auto" w:fill="FFFFFF" w:themeFill="background1"/>
            <w:vAlign w:val="center"/>
          </w:tcPr>
          <w:p w14:paraId="00EBF595" w14:textId="77777777" w:rsidR="00D80DE2" w:rsidRPr="00851E44" w:rsidRDefault="00D80DE2" w:rsidP="00661B65">
            <w:pPr>
              <w:spacing w:after="0" w:line="240" w:lineRule="auto"/>
              <w:jc w:val="center"/>
              <w:rPr>
                <w:rFonts w:ascii="Verdana" w:hAnsi="Verdana"/>
                <w:sz w:val="20"/>
                <w:szCs w:val="20"/>
                <w:lang w:val="sl-SI"/>
              </w:rPr>
            </w:pPr>
          </w:p>
        </w:tc>
        <w:tc>
          <w:tcPr>
            <w:tcW w:w="3230" w:type="dxa"/>
            <w:gridSpan w:val="2"/>
            <w:tcBorders>
              <w:bottom w:val="single" w:sz="4" w:space="0" w:color="auto"/>
            </w:tcBorders>
            <w:shd w:val="clear" w:color="auto" w:fill="FFFFFF" w:themeFill="background1"/>
            <w:vAlign w:val="center"/>
          </w:tcPr>
          <w:p w14:paraId="7738F80B" w14:textId="77777777" w:rsidR="00D80DE2" w:rsidRPr="00851E44" w:rsidRDefault="00D80DE2" w:rsidP="00661B65">
            <w:pPr>
              <w:spacing w:after="0" w:line="240" w:lineRule="auto"/>
              <w:jc w:val="center"/>
              <w:rPr>
                <w:rFonts w:ascii="Verdana" w:hAnsi="Verdana"/>
                <w:sz w:val="20"/>
                <w:szCs w:val="20"/>
                <w:lang w:val="sl-SI"/>
              </w:rPr>
            </w:pPr>
          </w:p>
        </w:tc>
        <w:tc>
          <w:tcPr>
            <w:tcW w:w="3238" w:type="dxa"/>
            <w:tcBorders>
              <w:bottom w:val="single" w:sz="4" w:space="0" w:color="auto"/>
            </w:tcBorders>
            <w:shd w:val="clear" w:color="auto" w:fill="FFFFFF" w:themeFill="background1"/>
            <w:vAlign w:val="center"/>
          </w:tcPr>
          <w:p w14:paraId="5F90B090" w14:textId="77777777" w:rsidR="00D80DE2" w:rsidRPr="00851E44" w:rsidRDefault="00D80DE2" w:rsidP="00661B65">
            <w:pPr>
              <w:spacing w:after="0" w:line="240" w:lineRule="auto"/>
              <w:jc w:val="center"/>
              <w:rPr>
                <w:rFonts w:ascii="Verdana" w:hAnsi="Verdana"/>
                <w:sz w:val="20"/>
                <w:szCs w:val="20"/>
                <w:lang w:val="sl-SI"/>
              </w:rPr>
            </w:pPr>
          </w:p>
        </w:tc>
      </w:tr>
      <w:tr w:rsidR="00D80DE2" w:rsidRPr="00851E44" w14:paraId="5D02E2BE" w14:textId="77777777" w:rsidTr="00661B65">
        <w:trPr>
          <w:jc w:val="center"/>
        </w:trPr>
        <w:tc>
          <w:tcPr>
            <w:tcW w:w="9696" w:type="dxa"/>
            <w:gridSpan w:val="4"/>
            <w:tcBorders>
              <w:bottom w:val="single" w:sz="4" w:space="0" w:color="auto"/>
            </w:tcBorders>
            <w:shd w:val="clear" w:color="auto" w:fill="FFFFFF" w:themeFill="background1"/>
            <w:vAlign w:val="center"/>
          </w:tcPr>
          <w:p w14:paraId="3DA0CDC5"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Izobrazba</w:t>
            </w:r>
          </w:p>
        </w:tc>
      </w:tr>
      <w:tr w:rsidR="00D80DE2" w:rsidRPr="00851E44" w14:paraId="486CEC86" w14:textId="77777777" w:rsidTr="00661B65">
        <w:trPr>
          <w:jc w:val="center"/>
        </w:trPr>
        <w:tc>
          <w:tcPr>
            <w:tcW w:w="4846" w:type="dxa"/>
            <w:gridSpan w:val="2"/>
            <w:shd w:val="clear" w:color="auto" w:fill="FFFFFF" w:themeFill="background1"/>
            <w:vAlign w:val="center"/>
          </w:tcPr>
          <w:p w14:paraId="52C18D9B"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 xml:space="preserve">Specializirana izobrazba </w:t>
            </w:r>
          </w:p>
          <w:p w14:paraId="66625371"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(certifikati, potrdila)</w:t>
            </w:r>
          </w:p>
        </w:tc>
        <w:tc>
          <w:tcPr>
            <w:tcW w:w="4850" w:type="dxa"/>
            <w:gridSpan w:val="2"/>
            <w:shd w:val="clear" w:color="auto" w:fill="FFFFFF" w:themeFill="background1"/>
            <w:vAlign w:val="center"/>
          </w:tcPr>
          <w:p w14:paraId="6527F19C"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Znanje slovenskega jezika (da/ne)</w:t>
            </w:r>
          </w:p>
        </w:tc>
      </w:tr>
      <w:tr w:rsidR="00D80DE2" w:rsidRPr="00851E44" w14:paraId="2E673D54" w14:textId="77777777" w:rsidTr="00661B65">
        <w:trPr>
          <w:jc w:val="center"/>
        </w:trPr>
        <w:tc>
          <w:tcPr>
            <w:tcW w:w="4846" w:type="dxa"/>
            <w:gridSpan w:val="2"/>
            <w:shd w:val="clear" w:color="auto" w:fill="FFFFFF" w:themeFill="background1"/>
            <w:vAlign w:val="center"/>
          </w:tcPr>
          <w:p w14:paraId="15BABE61" w14:textId="77777777" w:rsidR="00D80DE2" w:rsidRPr="00851E44" w:rsidRDefault="00D80DE2" w:rsidP="00661B65">
            <w:pPr>
              <w:spacing w:after="0" w:line="240" w:lineRule="auto"/>
              <w:rPr>
                <w:rFonts w:ascii="Verdana" w:hAnsi="Verdana"/>
                <w:sz w:val="20"/>
                <w:szCs w:val="20"/>
                <w:lang w:val="sl-SI"/>
              </w:rPr>
            </w:pPr>
          </w:p>
        </w:tc>
        <w:tc>
          <w:tcPr>
            <w:tcW w:w="4850" w:type="dxa"/>
            <w:gridSpan w:val="2"/>
            <w:shd w:val="clear" w:color="auto" w:fill="FFFFFF" w:themeFill="background1"/>
            <w:vAlign w:val="center"/>
          </w:tcPr>
          <w:p w14:paraId="38263FB8" w14:textId="77777777" w:rsidR="00D80DE2" w:rsidRPr="00851E44" w:rsidRDefault="00D80DE2" w:rsidP="00661B65">
            <w:pPr>
              <w:spacing w:after="0" w:line="240" w:lineRule="auto"/>
              <w:rPr>
                <w:rFonts w:ascii="Verdana" w:hAnsi="Verdana"/>
                <w:sz w:val="20"/>
                <w:szCs w:val="20"/>
                <w:lang w:val="sl-SI"/>
              </w:rPr>
            </w:pPr>
          </w:p>
        </w:tc>
      </w:tr>
    </w:tbl>
    <w:p w14:paraId="146BA5A3" w14:textId="49A87DEE" w:rsidR="00D80DE2" w:rsidRPr="00851E44" w:rsidRDefault="00D80DE2" w:rsidP="00792CE4">
      <w:pPr>
        <w:spacing w:after="0" w:line="240" w:lineRule="auto"/>
        <w:jc w:val="both"/>
        <w:rPr>
          <w:rFonts w:ascii="Verdana" w:hAnsi="Verdana"/>
          <w:sz w:val="20"/>
          <w:szCs w:val="20"/>
          <w:lang w:val="sl-SI"/>
        </w:rPr>
      </w:pPr>
    </w:p>
    <w:p w14:paraId="5FF3F910" w14:textId="2DA6C057" w:rsidR="00D80DE2" w:rsidRPr="00851E44" w:rsidRDefault="00D80DE2" w:rsidP="00792CE4">
      <w:pPr>
        <w:spacing w:after="0" w:line="240" w:lineRule="auto"/>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3228"/>
        <w:gridCol w:w="1618"/>
        <w:gridCol w:w="1612"/>
        <w:gridCol w:w="3238"/>
      </w:tblGrid>
      <w:tr w:rsidR="00D80DE2" w:rsidRPr="00851E44" w14:paraId="1283198D" w14:textId="77777777" w:rsidTr="00661B65">
        <w:trPr>
          <w:jc w:val="center"/>
        </w:trPr>
        <w:tc>
          <w:tcPr>
            <w:tcW w:w="3228" w:type="dxa"/>
            <w:tcBorders>
              <w:bottom w:val="single" w:sz="4" w:space="0" w:color="auto"/>
            </w:tcBorders>
            <w:shd w:val="clear" w:color="auto" w:fill="FFFFFF" w:themeFill="background1"/>
            <w:vAlign w:val="center"/>
          </w:tcPr>
          <w:p w14:paraId="7F9935EF"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Ime</w:t>
            </w:r>
          </w:p>
        </w:tc>
        <w:tc>
          <w:tcPr>
            <w:tcW w:w="6468" w:type="dxa"/>
            <w:gridSpan w:val="3"/>
            <w:shd w:val="clear" w:color="auto" w:fill="FFFFFF" w:themeFill="background1"/>
            <w:vAlign w:val="center"/>
          </w:tcPr>
          <w:p w14:paraId="33B71A92" w14:textId="77777777" w:rsidR="00D80DE2" w:rsidRPr="00851E44" w:rsidRDefault="00D80DE2" w:rsidP="00661B65">
            <w:pPr>
              <w:spacing w:after="0" w:line="240" w:lineRule="auto"/>
              <w:rPr>
                <w:rFonts w:ascii="Verdana" w:hAnsi="Verdana"/>
                <w:sz w:val="20"/>
                <w:szCs w:val="20"/>
                <w:lang w:val="sl-SI"/>
              </w:rPr>
            </w:pPr>
          </w:p>
        </w:tc>
      </w:tr>
      <w:tr w:rsidR="00D80DE2" w:rsidRPr="00851E44" w14:paraId="64570FAE"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4A77E6C7"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Priimek</w:t>
            </w:r>
          </w:p>
        </w:tc>
        <w:tc>
          <w:tcPr>
            <w:tcW w:w="6468" w:type="dxa"/>
            <w:gridSpan w:val="3"/>
            <w:shd w:val="clear" w:color="auto" w:fill="FFFFFF" w:themeFill="background1"/>
            <w:vAlign w:val="center"/>
          </w:tcPr>
          <w:p w14:paraId="74DD2EBD" w14:textId="77777777" w:rsidR="00D80DE2" w:rsidRPr="00851E44" w:rsidRDefault="00D80DE2" w:rsidP="00661B65">
            <w:pPr>
              <w:spacing w:after="0" w:line="240" w:lineRule="auto"/>
              <w:rPr>
                <w:rFonts w:ascii="Verdana" w:hAnsi="Verdana"/>
                <w:sz w:val="20"/>
                <w:szCs w:val="20"/>
                <w:lang w:val="sl-SI"/>
              </w:rPr>
            </w:pPr>
          </w:p>
        </w:tc>
      </w:tr>
      <w:tr w:rsidR="00D80DE2" w:rsidRPr="00851E44" w14:paraId="7DA1664C"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7B016C56"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Predvidena vloga pri poslu (vloga A, B ali C)</w:t>
            </w:r>
          </w:p>
        </w:tc>
        <w:tc>
          <w:tcPr>
            <w:tcW w:w="6468" w:type="dxa"/>
            <w:gridSpan w:val="3"/>
            <w:shd w:val="clear" w:color="auto" w:fill="FFFFFF" w:themeFill="background1"/>
            <w:vAlign w:val="center"/>
          </w:tcPr>
          <w:p w14:paraId="00A60F30" w14:textId="77777777" w:rsidR="00D80DE2" w:rsidRPr="00851E44" w:rsidRDefault="00D80DE2" w:rsidP="00661B65">
            <w:pPr>
              <w:spacing w:after="0" w:line="240" w:lineRule="auto"/>
              <w:rPr>
                <w:rFonts w:ascii="Verdana" w:hAnsi="Verdana"/>
                <w:sz w:val="20"/>
                <w:szCs w:val="20"/>
                <w:lang w:val="sl-SI"/>
              </w:rPr>
            </w:pPr>
          </w:p>
        </w:tc>
      </w:tr>
      <w:tr w:rsidR="00D80DE2" w:rsidRPr="00851E44" w14:paraId="3FD79630"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33DE64DA"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Zaposlen pri</w:t>
            </w:r>
          </w:p>
        </w:tc>
        <w:tc>
          <w:tcPr>
            <w:tcW w:w="6468" w:type="dxa"/>
            <w:gridSpan w:val="3"/>
            <w:shd w:val="clear" w:color="auto" w:fill="FFFFFF" w:themeFill="background1"/>
            <w:vAlign w:val="center"/>
          </w:tcPr>
          <w:p w14:paraId="75CFCC25" w14:textId="77777777" w:rsidR="00D80DE2" w:rsidRPr="00851E44" w:rsidRDefault="00D80DE2" w:rsidP="00661B65">
            <w:pPr>
              <w:spacing w:after="0" w:line="240" w:lineRule="auto"/>
              <w:rPr>
                <w:rFonts w:ascii="Verdana" w:hAnsi="Verdana"/>
                <w:sz w:val="20"/>
                <w:szCs w:val="20"/>
                <w:lang w:val="sl-SI"/>
              </w:rPr>
            </w:pPr>
          </w:p>
        </w:tc>
      </w:tr>
      <w:tr w:rsidR="00D80DE2" w:rsidRPr="00851E44" w14:paraId="1BF65DA5" w14:textId="77777777" w:rsidTr="00661B65">
        <w:trPr>
          <w:jc w:val="center"/>
        </w:trPr>
        <w:tc>
          <w:tcPr>
            <w:tcW w:w="9696" w:type="dxa"/>
            <w:gridSpan w:val="4"/>
            <w:tcBorders>
              <w:bottom w:val="single" w:sz="4" w:space="0" w:color="auto"/>
            </w:tcBorders>
            <w:shd w:val="clear" w:color="auto" w:fill="FFFFFF" w:themeFill="background1"/>
            <w:vAlign w:val="center"/>
          </w:tcPr>
          <w:p w14:paraId="4CA974E5"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Delovne izkušnje v letih</w:t>
            </w:r>
          </w:p>
        </w:tc>
      </w:tr>
      <w:tr w:rsidR="00D80DE2" w:rsidRPr="00851E44" w14:paraId="3FBB192F" w14:textId="77777777" w:rsidTr="00661B65">
        <w:trPr>
          <w:jc w:val="center"/>
        </w:trPr>
        <w:tc>
          <w:tcPr>
            <w:tcW w:w="3228" w:type="dxa"/>
            <w:shd w:val="clear" w:color="auto" w:fill="FFFFFF" w:themeFill="background1"/>
            <w:vAlign w:val="center"/>
          </w:tcPr>
          <w:p w14:paraId="55733E5C"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Skupno</w:t>
            </w:r>
          </w:p>
        </w:tc>
        <w:tc>
          <w:tcPr>
            <w:tcW w:w="3230" w:type="dxa"/>
            <w:gridSpan w:val="2"/>
            <w:shd w:val="clear" w:color="auto" w:fill="FFFFFF" w:themeFill="background1"/>
            <w:vAlign w:val="center"/>
          </w:tcPr>
          <w:p w14:paraId="412C2AD6"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Pri ponudniku</w:t>
            </w:r>
          </w:p>
        </w:tc>
        <w:tc>
          <w:tcPr>
            <w:tcW w:w="3238" w:type="dxa"/>
            <w:shd w:val="clear" w:color="auto" w:fill="FFFFFF" w:themeFill="background1"/>
            <w:vAlign w:val="center"/>
          </w:tcPr>
          <w:p w14:paraId="56741E4B"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Na razpisanem področju</w:t>
            </w:r>
          </w:p>
        </w:tc>
      </w:tr>
      <w:tr w:rsidR="00D80DE2" w:rsidRPr="00851E44" w14:paraId="572C4308" w14:textId="77777777" w:rsidTr="00661B65">
        <w:trPr>
          <w:jc w:val="center"/>
        </w:trPr>
        <w:tc>
          <w:tcPr>
            <w:tcW w:w="3228" w:type="dxa"/>
            <w:tcBorders>
              <w:bottom w:val="single" w:sz="4" w:space="0" w:color="auto"/>
            </w:tcBorders>
            <w:shd w:val="clear" w:color="auto" w:fill="FFFFFF" w:themeFill="background1"/>
            <w:vAlign w:val="center"/>
          </w:tcPr>
          <w:p w14:paraId="07C1F62C" w14:textId="77777777" w:rsidR="00D80DE2" w:rsidRPr="00851E44" w:rsidRDefault="00D80DE2" w:rsidP="00661B65">
            <w:pPr>
              <w:spacing w:after="0" w:line="240" w:lineRule="auto"/>
              <w:jc w:val="center"/>
              <w:rPr>
                <w:rFonts w:ascii="Verdana" w:hAnsi="Verdana"/>
                <w:sz w:val="20"/>
                <w:szCs w:val="20"/>
                <w:lang w:val="sl-SI"/>
              </w:rPr>
            </w:pPr>
          </w:p>
        </w:tc>
        <w:tc>
          <w:tcPr>
            <w:tcW w:w="3230" w:type="dxa"/>
            <w:gridSpan w:val="2"/>
            <w:tcBorders>
              <w:bottom w:val="single" w:sz="4" w:space="0" w:color="auto"/>
            </w:tcBorders>
            <w:shd w:val="clear" w:color="auto" w:fill="FFFFFF" w:themeFill="background1"/>
            <w:vAlign w:val="center"/>
          </w:tcPr>
          <w:p w14:paraId="370D9E26" w14:textId="77777777" w:rsidR="00D80DE2" w:rsidRPr="00851E44" w:rsidRDefault="00D80DE2" w:rsidP="00661B65">
            <w:pPr>
              <w:spacing w:after="0" w:line="240" w:lineRule="auto"/>
              <w:jc w:val="center"/>
              <w:rPr>
                <w:rFonts w:ascii="Verdana" w:hAnsi="Verdana"/>
                <w:sz w:val="20"/>
                <w:szCs w:val="20"/>
                <w:lang w:val="sl-SI"/>
              </w:rPr>
            </w:pPr>
          </w:p>
        </w:tc>
        <w:tc>
          <w:tcPr>
            <w:tcW w:w="3238" w:type="dxa"/>
            <w:tcBorders>
              <w:bottom w:val="single" w:sz="4" w:space="0" w:color="auto"/>
            </w:tcBorders>
            <w:shd w:val="clear" w:color="auto" w:fill="FFFFFF" w:themeFill="background1"/>
            <w:vAlign w:val="center"/>
          </w:tcPr>
          <w:p w14:paraId="2078D912" w14:textId="77777777" w:rsidR="00D80DE2" w:rsidRPr="00851E44" w:rsidRDefault="00D80DE2" w:rsidP="00661B65">
            <w:pPr>
              <w:spacing w:after="0" w:line="240" w:lineRule="auto"/>
              <w:jc w:val="center"/>
              <w:rPr>
                <w:rFonts w:ascii="Verdana" w:hAnsi="Verdana"/>
                <w:sz w:val="20"/>
                <w:szCs w:val="20"/>
                <w:lang w:val="sl-SI"/>
              </w:rPr>
            </w:pPr>
          </w:p>
        </w:tc>
      </w:tr>
      <w:tr w:rsidR="00D80DE2" w:rsidRPr="00851E44" w14:paraId="228B1951" w14:textId="77777777" w:rsidTr="00661B65">
        <w:trPr>
          <w:jc w:val="center"/>
        </w:trPr>
        <w:tc>
          <w:tcPr>
            <w:tcW w:w="9696" w:type="dxa"/>
            <w:gridSpan w:val="4"/>
            <w:tcBorders>
              <w:bottom w:val="single" w:sz="4" w:space="0" w:color="auto"/>
            </w:tcBorders>
            <w:shd w:val="clear" w:color="auto" w:fill="FFFFFF" w:themeFill="background1"/>
            <w:vAlign w:val="center"/>
          </w:tcPr>
          <w:p w14:paraId="58146C49"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Izobrazba</w:t>
            </w:r>
          </w:p>
        </w:tc>
      </w:tr>
      <w:tr w:rsidR="00D80DE2" w:rsidRPr="00851E44" w14:paraId="69D85C29" w14:textId="77777777" w:rsidTr="00661B65">
        <w:trPr>
          <w:jc w:val="center"/>
        </w:trPr>
        <w:tc>
          <w:tcPr>
            <w:tcW w:w="4846" w:type="dxa"/>
            <w:gridSpan w:val="2"/>
            <w:shd w:val="clear" w:color="auto" w:fill="FFFFFF" w:themeFill="background1"/>
            <w:vAlign w:val="center"/>
          </w:tcPr>
          <w:p w14:paraId="4D570860"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lastRenderedPageBreak/>
              <w:t xml:space="preserve">Specializirana izobrazba </w:t>
            </w:r>
          </w:p>
          <w:p w14:paraId="1EE91D73"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(certifikati, potrdila)</w:t>
            </w:r>
          </w:p>
        </w:tc>
        <w:tc>
          <w:tcPr>
            <w:tcW w:w="4850" w:type="dxa"/>
            <w:gridSpan w:val="2"/>
            <w:shd w:val="clear" w:color="auto" w:fill="FFFFFF" w:themeFill="background1"/>
            <w:vAlign w:val="center"/>
          </w:tcPr>
          <w:p w14:paraId="701B7EB2"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Znanje slovenskega jezika (da/ne)</w:t>
            </w:r>
          </w:p>
        </w:tc>
      </w:tr>
      <w:tr w:rsidR="00D80DE2" w:rsidRPr="00851E44" w14:paraId="2ECBFC80" w14:textId="77777777" w:rsidTr="00661B65">
        <w:trPr>
          <w:jc w:val="center"/>
        </w:trPr>
        <w:tc>
          <w:tcPr>
            <w:tcW w:w="4846" w:type="dxa"/>
            <w:gridSpan w:val="2"/>
            <w:shd w:val="clear" w:color="auto" w:fill="FFFFFF" w:themeFill="background1"/>
            <w:vAlign w:val="center"/>
          </w:tcPr>
          <w:p w14:paraId="2C548782" w14:textId="77777777" w:rsidR="00D80DE2" w:rsidRPr="00851E44" w:rsidRDefault="00D80DE2" w:rsidP="00661B65">
            <w:pPr>
              <w:spacing w:after="0" w:line="240" w:lineRule="auto"/>
              <w:rPr>
                <w:rFonts w:ascii="Verdana" w:hAnsi="Verdana"/>
                <w:sz w:val="20"/>
                <w:szCs w:val="20"/>
                <w:lang w:val="sl-SI"/>
              </w:rPr>
            </w:pPr>
          </w:p>
        </w:tc>
        <w:tc>
          <w:tcPr>
            <w:tcW w:w="4850" w:type="dxa"/>
            <w:gridSpan w:val="2"/>
            <w:shd w:val="clear" w:color="auto" w:fill="FFFFFF" w:themeFill="background1"/>
            <w:vAlign w:val="center"/>
          </w:tcPr>
          <w:p w14:paraId="41DF4E4F" w14:textId="77777777" w:rsidR="00D80DE2" w:rsidRPr="00851E44" w:rsidRDefault="00D80DE2" w:rsidP="00661B65">
            <w:pPr>
              <w:spacing w:after="0" w:line="240" w:lineRule="auto"/>
              <w:rPr>
                <w:rFonts w:ascii="Verdana" w:hAnsi="Verdana"/>
                <w:sz w:val="20"/>
                <w:szCs w:val="20"/>
                <w:lang w:val="sl-SI"/>
              </w:rPr>
            </w:pPr>
          </w:p>
        </w:tc>
      </w:tr>
    </w:tbl>
    <w:p w14:paraId="712DA82A" w14:textId="62A27F22" w:rsidR="00D80DE2" w:rsidRPr="00851E44" w:rsidRDefault="00D80DE2" w:rsidP="00792CE4">
      <w:pPr>
        <w:spacing w:after="0" w:line="240" w:lineRule="auto"/>
        <w:jc w:val="both"/>
        <w:rPr>
          <w:rFonts w:ascii="Verdana" w:hAnsi="Verdana"/>
          <w:sz w:val="20"/>
          <w:szCs w:val="20"/>
          <w:lang w:val="sl-SI"/>
        </w:rPr>
      </w:pPr>
    </w:p>
    <w:p w14:paraId="0EF423E1" w14:textId="39939A48" w:rsidR="00D80DE2" w:rsidRPr="00851E44" w:rsidRDefault="00D80DE2" w:rsidP="00792CE4">
      <w:pPr>
        <w:spacing w:after="0" w:line="240" w:lineRule="auto"/>
        <w:jc w:val="both"/>
        <w:rPr>
          <w:rFonts w:ascii="Verdana" w:hAnsi="Verdana"/>
          <w:sz w:val="20"/>
          <w:szCs w:val="20"/>
          <w:lang w:val="sl-SI"/>
        </w:rPr>
      </w:pPr>
      <w:r w:rsidRPr="00851E44">
        <w:rPr>
          <w:rFonts w:ascii="Verdana" w:hAnsi="Verdana"/>
          <w:sz w:val="20"/>
          <w:szCs w:val="20"/>
          <w:lang w:val="sl-SI"/>
        </w:rPr>
        <w:t>Za merilo:</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3228"/>
        <w:gridCol w:w="1618"/>
        <w:gridCol w:w="1612"/>
        <w:gridCol w:w="3238"/>
      </w:tblGrid>
      <w:tr w:rsidR="00D80DE2" w:rsidRPr="00851E44" w14:paraId="3B7CC908" w14:textId="77777777" w:rsidTr="00661B65">
        <w:trPr>
          <w:jc w:val="center"/>
        </w:trPr>
        <w:tc>
          <w:tcPr>
            <w:tcW w:w="3228" w:type="dxa"/>
            <w:tcBorders>
              <w:bottom w:val="single" w:sz="4" w:space="0" w:color="auto"/>
            </w:tcBorders>
            <w:shd w:val="clear" w:color="auto" w:fill="FFFFFF" w:themeFill="background1"/>
            <w:vAlign w:val="center"/>
          </w:tcPr>
          <w:p w14:paraId="1B50554D"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Ime</w:t>
            </w:r>
          </w:p>
        </w:tc>
        <w:tc>
          <w:tcPr>
            <w:tcW w:w="6468" w:type="dxa"/>
            <w:gridSpan w:val="3"/>
            <w:shd w:val="clear" w:color="auto" w:fill="FFFFFF" w:themeFill="background1"/>
            <w:vAlign w:val="center"/>
          </w:tcPr>
          <w:p w14:paraId="73E53706" w14:textId="77777777" w:rsidR="00D80DE2" w:rsidRPr="00851E44" w:rsidRDefault="00D80DE2" w:rsidP="00661B65">
            <w:pPr>
              <w:spacing w:after="0" w:line="240" w:lineRule="auto"/>
              <w:rPr>
                <w:rFonts w:ascii="Verdana" w:hAnsi="Verdana"/>
                <w:sz w:val="20"/>
                <w:szCs w:val="20"/>
                <w:lang w:val="sl-SI"/>
              </w:rPr>
            </w:pPr>
          </w:p>
        </w:tc>
      </w:tr>
      <w:tr w:rsidR="00D80DE2" w:rsidRPr="00851E44" w14:paraId="18233466"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3D390874"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Priimek</w:t>
            </w:r>
          </w:p>
        </w:tc>
        <w:tc>
          <w:tcPr>
            <w:tcW w:w="6468" w:type="dxa"/>
            <w:gridSpan w:val="3"/>
            <w:shd w:val="clear" w:color="auto" w:fill="FFFFFF" w:themeFill="background1"/>
            <w:vAlign w:val="center"/>
          </w:tcPr>
          <w:p w14:paraId="50062E18" w14:textId="77777777" w:rsidR="00D80DE2" w:rsidRPr="00851E44" w:rsidRDefault="00D80DE2" w:rsidP="00661B65">
            <w:pPr>
              <w:spacing w:after="0" w:line="240" w:lineRule="auto"/>
              <w:rPr>
                <w:rFonts w:ascii="Verdana" w:hAnsi="Verdana"/>
                <w:sz w:val="20"/>
                <w:szCs w:val="20"/>
                <w:lang w:val="sl-SI"/>
              </w:rPr>
            </w:pPr>
          </w:p>
        </w:tc>
      </w:tr>
      <w:tr w:rsidR="00D80DE2" w:rsidRPr="00851E44" w14:paraId="71833E6D"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199DF331" w14:textId="09C1DB9B"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Predvidena vloga pri poslu (vloga C)</w:t>
            </w:r>
          </w:p>
        </w:tc>
        <w:tc>
          <w:tcPr>
            <w:tcW w:w="6468" w:type="dxa"/>
            <w:gridSpan w:val="3"/>
            <w:shd w:val="clear" w:color="auto" w:fill="FFFFFF" w:themeFill="background1"/>
            <w:vAlign w:val="center"/>
          </w:tcPr>
          <w:p w14:paraId="5B8752E0" w14:textId="6E929DEF" w:rsidR="00D80DE2" w:rsidRPr="00851E44" w:rsidRDefault="00D80DE2" w:rsidP="00661B65">
            <w:pPr>
              <w:spacing w:after="0" w:line="240" w:lineRule="auto"/>
              <w:rPr>
                <w:rFonts w:ascii="Verdana" w:hAnsi="Verdana"/>
                <w:sz w:val="20"/>
                <w:szCs w:val="20"/>
                <w:lang w:val="sl-SI"/>
              </w:rPr>
            </w:pPr>
            <w:r w:rsidRPr="00851E44">
              <w:rPr>
                <w:rFonts w:ascii="Verdana" w:hAnsi="Verdana"/>
                <w:sz w:val="20"/>
                <w:szCs w:val="20"/>
                <w:lang w:val="sl-SI"/>
              </w:rPr>
              <w:t>C</w:t>
            </w:r>
          </w:p>
        </w:tc>
      </w:tr>
      <w:tr w:rsidR="00D80DE2" w:rsidRPr="00851E44" w14:paraId="1552A67D" w14:textId="77777777" w:rsidTr="00661B65">
        <w:trPr>
          <w:jc w:val="center"/>
        </w:trPr>
        <w:tc>
          <w:tcPr>
            <w:tcW w:w="3228" w:type="dxa"/>
            <w:tcBorders>
              <w:top w:val="single" w:sz="4" w:space="0" w:color="auto"/>
              <w:bottom w:val="single" w:sz="4" w:space="0" w:color="auto"/>
            </w:tcBorders>
            <w:shd w:val="clear" w:color="auto" w:fill="FFFFFF" w:themeFill="background1"/>
            <w:vAlign w:val="center"/>
          </w:tcPr>
          <w:p w14:paraId="52FEE0BF" w14:textId="77777777" w:rsidR="00D80DE2" w:rsidRPr="00851E44" w:rsidRDefault="00D80DE2" w:rsidP="00661B65">
            <w:pPr>
              <w:spacing w:after="0" w:line="240" w:lineRule="auto"/>
              <w:rPr>
                <w:rFonts w:ascii="Verdana" w:hAnsi="Verdana"/>
                <w:b/>
                <w:sz w:val="20"/>
                <w:szCs w:val="20"/>
                <w:lang w:val="sl-SI"/>
              </w:rPr>
            </w:pPr>
            <w:r w:rsidRPr="00851E44">
              <w:rPr>
                <w:rFonts w:ascii="Verdana" w:hAnsi="Verdana"/>
                <w:b/>
                <w:sz w:val="20"/>
                <w:szCs w:val="20"/>
                <w:lang w:val="sl-SI"/>
              </w:rPr>
              <w:t>Zaposlen pri</w:t>
            </w:r>
          </w:p>
        </w:tc>
        <w:tc>
          <w:tcPr>
            <w:tcW w:w="6468" w:type="dxa"/>
            <w:gridSpan w:val="3"/>
            <w:shd w:val="clear" w:color="auto" w:fill="FFFFFF" w:themeFill="background1"/>
            <w:vAlign w:val="center"/>
          </w:tcPr>
          <w:p w14:paraId="1700D0B0" w14:textId="77777777" w:rsidR="00D80DE2" w:rsidRPr="00851E44" w:rsidRDefault="00D80DE2" w:rsidP="00661B65">
            <w:pPr>
              <w:spacing w:after="0" w:line="240" w:lineRule="auto"/>
              <w:rPr>
                <w:rFonts w:ascii="Verdana" w:hAnsi="Verdana"/>
                <w:sz w:val="20"/>
                <w:szCs w:val="20"/>
                <w:lang w:val="sl-SI"/>
              </w:rPr>
            </w:pPr>
          </w:p>
        </w:tc>
      </w:tr>
      <w:tr w:rsidR="00D80DE2" w:rsidRPr="00851E44" w14:paraId="3DB9129E" w14:textId="77777777" w:rsidTr="00661B65">
        <w:trPr>
          <w:jc w:val="center"/>
        </w:trPr>
        <w:tc>
          <w:tcPr>
            <w:tcW w:w="9696" w:type="dxa"/>
            <w:gridSpan w:val="4"/>
            <w:tcBorders>
              <w:bottom w:val="single" w:sz="4" w:space="0" w:color="auto"/>
            </w:tcBorders>
            <w:shd w:val="clear" w:color="auto" w:fill="FFFFFF" w:themeFill="background1"/>
            <w:vAlign w:val="center"/>
          </w:tcPr>
          <w:p w14:paraId="1EC9C5E1"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Delovne izkušnje v letih</w:t>
            </w:r>
          </w:p>
        </w:tc>
      </w:tr>
      <w:tr w:rsidR="00D80DE2" w:rsidRPr="00851E44" w14:paraId="7A0FF190" w14:textId="77777777" w:rsidTr="00661B65">
        <w:trPr>
          <w:jc w:val="center"/>
        </w:trPr>
        <w:tc>
          <w:tcPr>
            <w:tcW w:w="3228" w:type="dxa"/>
            <w:shd w:val="clear" w:color="auto" w:fill="FFFFFF" w:themeFill="background1"/>
            <w:vAlign w:val="center"/>
          </w:tcPr>
          <w:p w14:paraId="000C14FD"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Skupno</w:t>
            </w:r>
          </w:p>
        </w:tc>
        <w:tc>
          <w:tcPr>
            <w:tcW w:w="3230" w:type="dxa"/>
            <w:gridSpan w:val="2"/>
            <w:shd w:val="clear" w:color="auto" w:fill="FFFFFF" w:themeFill="background1"/>
            <w:vAlign w:val="center"/>
          </w:tcPr>
          <w:p w14:paraId="6A8DDC5D"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Pri ponudniku</w:t>
            </w:r>
          </w:p>
        </w:tc>
        <w:tc>
          <w:tcPr>
            <w:tcW w:w="3238" w:type="dxa"/>
            <w:shd w:val="clear" w:color="auto" w:fill="FFFFFF" w:themeFill="background1"/>
            <w:vAlign w:val="center"/>
          </w:tcPr>
          <w:p w14:paraId="5F4BCD4D"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Na razpisanem področju</w:t>
            </w:r>
          </w:p>
        </w:tc>
      </w:tr>
      <w:tr w:rsidR="00D80DE2" w:rsidRPr="00851E44" w14:paraId="456EB79D" w14:textId="77777777" w:rsidTr="00661B65">
        <w:trPr>
          <w:jc w:val="center"/>
        </w:trPr>
        <w:tc>
          <w:tcPr>
            <w:tcW w:w="3228" w:type="dxa"/>
            <w:tcBorders>
              <w:bottom w:val="single" w:sz="4" w:space="0" w:color="auto"/>
            </w:tcBorders>
            <w:shd w:val="clear" w:color="auto" w:fill="FFFFFF" w:themeFill="background1"/>
            <w:vAlign w:val="center"/>
          </w:tcPr>
          <w:p w14:paraId="50B32569" w14:textId="77777777" w:rsidR="00D80DE2" w:rsidRPr="00851E44" w:rsidRDefault="00D80DE2" w:rsidP="00661B65">
            <w:pPr>
              <w:spacing w:after="0" w:line="240" w:lineRule="auto"/>
              <w:jc w:val="center"/>
              <w:rPr>
                <w:rFonts w:ascii="Verdana" w:hAnsi="Verdana"/>
                <w:sz w:val="20"/>
                <w:szCs w:val="20"/>
                <w:lang w:val="sl-SI"/>
              </w:rPr>
            </w:pPr>
          </w:p>
        </w:tc>
        <w:tc>
          <w:tcPr>
            <w:tcW w:w="3230" w:type="dxa"/>
            <w:gridSpan w:val="2"/>
            <w:tcBorders>
              <w:bottom w:val="single" w:sz="4" w:space="0" w:color="auto"/>
            </w:tcBorders>
            <w:shd w:val="clear" w:color="auto" w:fill="FFFFFF" w:themeFill="background1"/>
            <w:vAlign w:val="center"/>
          </w:tcPr>
          <w:p w14:paraId="03AF0FFB" w14:textId="77777777" w:rsidR="00D80DE2" w:rsidRPr="00851E44" w:rsidRDefault="00D80DE2" w:rsidP="00661B65">
            <w:pPr>
              <w:spacing w:after="0" w:line="240" w:lineRule="auto"/>
              <w:jc w:val="center"/>
              <w:rPr>
                <w:rFonts w:ascii="Verdana" w:hAnsi="Verdana"/>
                <w:sz w:val="20"/>
                <w:szCs w:val="20"/>
                <w:lang w:val="sl-SI"/>
              </w:rPr>
            </w:pPr>
          </w:p>
        </w:tc>
        <w:tc>
          <w:tcPr>
            <w:tcW w:w="3238" w:type="dxa"/>
            <w:tcBorders>
              <w:bottom w:val="single" w:sz="4" w:space="0" w:color="auto"/>
            </w:tcBorders>
            <w:shd w:val="clear" w:color="auto" w:fill="FFFFFF" w:themeFill="background1"/>
            <w:vAlign w:val="center"/>
          </w:tcPr>
          <w:p w14:paraId="6E04B3B2" w14:textId="77777777" w:rsidR="00D80DE2" w:rsidRPr="00851E44" w:rsidRDefault="00D80DE2" w:rsidP="00661B65">
            <w:pPr>
              <w:spacing w:after="0" w:line="240" w:lineRule="auto"/>
              <w:jc w:val="center"/>
              <w:rPr>
                <w:rFonts w:ascii="Verdana" w:hAnsi="Verdana"/>
                <w:sz w:val="20"/>
                <w:szCs w:val="20"/>
                <w:lang w:val="sl-SI"/>
              </w:rPr>
            </w:pPr>
          </w:p>
        </w:tc>
      </w:tr>
      <w:tr w:rsidR="00D80DE2" w:rsidRPr="00851E44" w14:paraId="26F03A96" w14:textId="77777777" w:rsidTr="00661B65">
        <w:trPr>
          <w:jc w:val="center"/>
        </w:trPr>
        <w:tc>
          <w:tcPr>
            <w:tcW w:w="9696" w:type="dxa"/>
            <w:gridSpan w:val="4"/>
            <w:tcBorders>
              <w:bottom w:val="single" w:sz="4" w:space="0" w:color="auto"/>
            </w:tcBorders>
            <w:shd w:val="clear" w:color="auto" w:fill="FFFFFF" w:themeFill="background1"/>
            <w:vAlign w:val="center"/>
          </w:tcPr>
          <w:p w14:paraId="4386D6EE"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Izobrazba</w:t>
            </w:r>
          </w:p>
        </w:tc>
      </w:tr>
      <w:tr w:rsidR="00D80DE2" w:rsidRPr="00851E44" w14:paraId="1290C38F" w14:textId="77777777" w:rsidTr="00661B65">
        <w:trPr>
          <w:jc w:val="center"/>
        </w:trPr>
        <w:tc>
          <w:tcPr>
            <w:tcW w:w="4846" w:type="dxa"/>
            <w:gridSpan w:val="2"/>
            <w:shd w:val="clear" w:color="auto" w:fill="FFFFFF" w:themeFill="background1"/>
            <w:vAlign w:val="center"/>
          </w:tcPr>
          <w:p w14:paraId="690442F6"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 xml:space="preserve">Specializirana izobrazba </w:t>
            </w:r>
          </w:p>
          <w:p w14:paraId="6389D997"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(certifikati, potrdila)</w:t>
            </w:r>
          </w:p>
        </w:tc>
        <w:tc>
          <w:tcPr>
            <w:tcW w:w="4850" w:type="dxa"/>
            <w:gridSpan w:val="2"/>
            <w:shd w:val="clear" w:color="auto" w:fill="FFFFFF" w:themeFill="background1"/>
            <w:vAlign w:val="center"/>
          </w:tcPr>
          <w:p w14:paraId="3A6D6A38" w14:textId="77777777" w:rsidR="00D80DE2" w:rsidRPr="00851E44" w:rsidRDefault="00D80DE2" w:rsidP="00661B65">
            <w:pPr>
              <w:spacing w:after="0" w:line="240" w:lineRule="auto"/>
              <w:jc w:val="center"/>
              <w:rPr>
                <w:rFonts w:ascii="Verdana" w:hAnsi="Verdana"/>
                <w:b/>
                <w:sz w:val="20"/>
                <w:szCs w:val="20"/>
                <w:lang w:val="sl-SI"/>
              </w:rPr>
            </w:pPr>
            <w:r w:rsidRPr="00851E44">
              <w:rPr>
                <w:rFonts w:ascii="Verdana" w:hAnsi="Verdana"/>
                <w:b/>
                <w:sz w:val="20"/>
                <w:szCs w:val="20"/>
                <w:lang w:val="sl-SI"/>
              </w:rPr>
              <w:t>Znanje slovenskega jezika (da/ne)</w:t>
            </w:r>
          </w:p>
        </w:tc>
      </w:tr>
      <w:tr w:rsidR="00D80DE2" w:rsidRPr="00851E44" w14:paraId="784CCDA4" w14:textId="77777777" w:rsidTr="00661B65">
        <w:trPr>
          <w:jc w:val="center"/>
        </w:trPr>
        <w:tc>
          <w:tcPr>
            <w:tcW w:w="4846" w:type="dxa"/>
            <w:gridSpan w:val="2"/>
            <w:shd w:val="clear" w:color="auto" w:fill="FFFFFF" w:themeFill="background1"/>
            <w:vAlign w:val="center"/>
          </w:tcPr>
          <w:p w14:paraId="56AAF6ED" w14:textId="77777777" w:rsidR="00D80DE2" w:rsidRPr="00851E44" w:rsidRDefault="00D80DE2" w:rsidP="00661B65">
            <w:pPr>
              <w:spacing w:after="0" w:line="240" w:lineRule="auto"/>
              <w:rPr>
                <w:rFonts w:ascii="Verdana" w:hAnsi="Verdana"/>
                <w:sz w:val="20"/>
                <w:szCs w:val="20"/>
                <w:lang w:val="sl-SI"/>
              </w:rPr>
            </w:pPr>
          </w:p>
        </w:tc>
        <w:tc>
          <w:tcPr>
            <w:tcW w:w="4850" w:type="dxa"/>
            <w:gridSpan w:val="2"/>
            <w:shd w:val="clear" w:color="auto" w:fill="FFFFFF" w:themeFill="background1"/>
            <w:vAlign w:val="center"/>
          </w:tcPr>
          <w:p w14:paraId="77CFC1DA" w14:textId="77777777" w:rsidR="00D80DE2" w:rsidRPr="00851E44" w:rsidRDefault="00D80DE2" w:rsidP="00661B65">
            <w:pPr>
              <w:spacing w:after="0" w:line="240" w:lineRule="auto"/>
              <w:rPr>
                <w:rFonts w:ascii="Verdana" w:hAnsi="Verdana"/>
                <w:sz w:val="20"/>
                <w:szCs w:val="20"/>
                <w:lang w:val="sl-SI"/>
              </w:rPr>
            </w:pPr>
          </w:p>
        </w:tc>
      </w:tr>
    </w:tbl>
    <w:p w14:paraId="79966FEA" w14:textId="77777777" w:rsidR="00D80DE2" w:rsidRPr="00851E44" w:rsidRDefault="00D80DE2" w:rsidP="00792CE4">
      <w:pPr>
        <w:spacing w:after="0" w:line="240" w:lineRule="auto"/>
        <w:jc w:val="both"/>
        <w:rPr>
          <w:rFonts w:ascii="Verdana" w:hAnsi="Verdana"/>
          <w:sz w:val="20"/>
          <w:szCs w:val="20"/>
          <w:lang w:val="sl-SI"/>
        </w:rPr>
      </w:pPr>
    </w:p>
    <w:p w14:paraId="6E139F0E" w14:textId="67438EEA" w:rsidR="00D80DE2" w:rsidRPr="00851E44" w:rsidRDefault="00D80DE2" w:rsidP="00792CE4">
      <w:pPr>
        <w:spacing w:after="0" w:line="240" w:lineRule="auto"/>
        <w:jc w:val="both"/>
        <w:rPr>
          <w:rFonts w:ascii="Verdana" w:hAnsi="Verdana"/>
          <w:sz w:val="20"/>
          <w:szCs w:val="20"/>
          <w:lang w:val="sl-SI"/>
        </w:rPr>
      </w:pPr>
    </w:p>
    <w:p w14:paraId="25CEA231" w14:textId="0330FCF5" w:rsidR="00B01222" w:rsidRPr="00851E44" w:rsidRDefault="00B01222">
      <w:pPr>
        <w:spacing w:after="0" w:line="240" w:lineRule="auto"/>
        <w:rPr>
          <w:rFonts w:ascii="Verdana" w:hAnsi="Verdana"/>
          <w:sz w:val="20"/>
          <w:szCs w:val="20"/>
          <w:lang w:val="sl-SI"/>
        </w:rPr>
      </w:pPr>
      <w:r w:rsidRPr="00851E44">
        <w:rPr>
          <w:rFonts w:ascii="Verdana" w:hAnsi="Verdana"/>
          <w:sz w:val="20"/>
          <w:szCs w:val="20"/>
          <w:lang w:val="sl-SI"/>
        </w:rPr>
        <w:br w:type="page"/>
      </w:r>
    </w:p>
    <w:p w14:paraId="0964FD9A" w14:textId="0261B213" w:rsidR="00B01222" w:rsidRPr="00851E44" w:rsidRDefault="00B01222" w:rsidP="00792CE4">
      <w:pPr>
        <w:spacing w:after="0" w:line="240" w:lineRule="auto"/>
        <w:jc w:val="both"/>
        <w:rPr>
          <w:rFonts w:ascii="Verdana" w:hAnsi="Verdana"/>
          <w:sz w:val="20"/>
          <w:szCs w:val="20"/>
          <w:lang w:val="sl-SI"/>
        </w:rPr>
      </w:pPr>
    </w:p>
    <w:p w14:paraId="78F9450D" w14:textId="55F68F40" w:rsidR="00B01222" w:rsidRPr="00851E44" w:rsidRDefault="00B01222" w:rsidP="00792CE4">
      <w:pPr>
        <w:spacing w:after="0" w:line="240" w:lineRule="auto"/>
        <w:jc w:val="both"/>
        <w:rPr>
          <w:rFonts w:ascii="Verdana" w:hAnsi="Verdana"/>
          <w:b/>
          <w:bCs/>
          <w:sz w:val="20"/>
          <w:szCs w:val="20"/>
          <w:lang w:val="sl-SI"/>
        </w:rPr>
      </w:pPr>
      <w:r w:rsidRPr="00851E44">
        <w:rPr>
          <w:rFonts w:ascii="Verdana" w:hAnsi="Verdana"/>
          <w:b/>
          <w:bCs/>
          <w:sz w:val="20"/>
          <w:szCs w:val="20"/>
          <w:lang w:val="sl-SI"/>
        </w:rPr>
        <w:t>1.3</w:t>
      </w:r>
      <w:r w:rsidRPr="00851E44">
        <w:rPr>
          <w:rFonts w:ascii="Verdana" w:hAnsi="Verdana"/>
          <w:b/>
          <w:bCs/>
          <w:sz w:val="20"/>
          <w:szCs w:val="20"/>
          <w:lang w:val="sl-SI"/>
        </w:rPr>
        <w:tab/>
        <w:t>Povprečen splošni letni promet (skladno s točko 7.</w:t>
      </w:r>
      <w:r w:rsidRPr="00851E44">
        <w:rPr>
          <w:b/>
          <w:bCs/>
          <w:lang w:val="sl-SI"/>
        </w:rPr>
        <w:t xml:space="preserve"> </w:t>
      </w:r>
      <w:r w:rsidRPr="00851E44">
        <w:rPr>
          <w:rFonts w:ascii="Verdana" w:hAnsi="Verdana"/>
          <w:b/>
          <w:bCs/>
          <w:sz w:val="20"/>
          <w:szCs w:val="20"/>
          <w:lang w:val="sl-SI"/>
        </w:rPr>
        <w:t xml:space="preserve">B: Ekonomski </w:t>
      </w:r>
      <w:r w:rsidR="00BE6695">
        <w:rPr>
          <w:rFonts w:ascii="Verdana" w:hAnsi="Verdana"/>
          <w:b/>
          <w:bCs/>
          <w:sz w:val="20"/>
          <w:szCs w:val="20"/>
          <w:lang w:val="sl-SI"/>
        </w:rPr>
        <w:t xml:space="preserve">in finančni položaj obrazca </w:t>
      </w:r>
      <w:r w:rsidRPr="00851E44">
        <w:rPr>
          <w:rFonts w:ascii="Verdana" w:hAnsi="Verdana"/>
          <w:b/>
          <w:bCs/>
          <w:sz w:val="20"/>
          <w:szCs w:val="20"/>
          <w:lang w:val="sl-SI"/>
        </w:rPr>
        <w:t xml:space="preserve"> - Navodila ponudnikom)</w:t>
      </w:r>
    </w:p>
    <w:p w14:paraId="26253862" w14:textId="14F5BE3A" w:rsidR="00B01222" w:rsidRPr="00851E44" w:rsidRDefault="00B01222" w:rsidP="00792CE4">
      <w:pPr>
        <w:spacing w:after="0" w:line="240" w:lineRule="auto"/>
        <w:jc w:val="both"/>
        <w:rPr>
          <w:rFonts w:ascii="Verdana" w:hAnsi="Verdana"/>
          <w:sz w:val="20"/>
          <w:szCs w:val="20"/>
          <w:lang w:val="sl-SI"/>
        </w:rPr>
      </w:pPr>
    </w:p>
    <w:tbl>
      <w:tblPr>
        <w:tblStyle w:val="Tabelamrea"/>
        <w:tblW w:w="0" w:type="auto"/>
        <w:shd w:val="clear" w:color="auto" w:fill="FFFFFF" w:themeFill="background1"/>
        <w:tblLook w:val="04A0" w:firstRow="1" w:lastRow="0" w:firstColumn="1" w:lastColumn="0" w:noHBand="0" w:noVBand="1"/>
      </w:tblPr>
      <w:tblGrid>
        <w:gridCol w:w="1925"/>
        <w:gridCol w:w="1926"/>
        <w:gridCol w:w="1926"/>
        <w:gridCol w:w="1926"/>
        <w:gridCol w:w="1926"/>
      </w:tblGrid>
      <w:tr w:rsidR="00B01222" w:rsidRPr="00851E44" w14:paraId="5671F817" w14:textId="77777777" w:rsidTr="00661B65">
        <w:tc>
          <w:tcPr>
            <w:tcW w:w="1925" w:type="dxa"/>
            <w:tcBorders>
              <w:bottom w:val="single" w:sz="4" w:space="0" w:color="auto"/>
            </w:tcBorders>
            <w:shd w:val="clear" w:color="auto" w:fill="FFFFFF" w:themeFill="background1"/>
          </w:tcPr>
          <w:p w14:paraId="6EB709F2" w14:textId="57F72C4A" w:rsidR="00B01222" w:rsidRPr="00851E44" w:rsidRDefault="00B01222" w:rsidP="00792CE4">
            <w:pPr>
              <w:spacing w:after="0" w:line="240" w:lineRule="auto"/>
              <w:jc w:val="both"/>
              <w:rPr>
                <w:rFonts w:ascii="Verdana" w:hAnsi="Verdana"/>
                <w:b/>
                <w:bCs/>
                <w:sz w:val="20"/>
                <w:szCs w:val="20"/>
                <w:lang w:val="sl-SI"/>
              </w:rPr>
            </w:pPr>
            <w:r w:rsidRPr="00851E44">
              <w:rPr>
                <w:rFonts w:ascii="Verdana" w:hAnsi="Verdana"/>
                <w:b/>
                <w:bCs/>
                <w:sz w:val="20"/>
                <w:szCs w:val="20"/>
                <w:lang w:val="sl-SI"/>
              </w:rPr>
              <w:t>Povprečni splošni letni promet (v EUR)</w:t>
            </w:r>
          </w:p>
        </w:tc>
        <w:tc>
          <w:tcPr>
            <w:tcW w:w="1926" w:type="dxa"/>
            <w:shd w:val="clear" w:color="auto" w:fill="FFFFFF" w:themeFill="background1"/>
          </w:tcPr>
          <w:p w14:paraId="7F058B83" w14:textId="53935E88" w:rsidR="00B01222" w:rsidRPr="00851E44" w:rsidRDefault="00B01222" w:rsidP="00661B65">
            <w:pPr>
              <w:spacing w:after="0" w:line="240" w:lineRule="auto"/>
              <w:jc w:val="center"/>
              <w:rPr>
                <w:rFonts w:ascii="Verdana" w:hAnsi="Verdana"/>
                <w:b/>
                <w:bCs/>
                <w:sz w:val="20"/>
                <w:szCs w:val="20"/>
                <w:lang w:val="sl-SI"/>
              </w:rPr>
            </w:pPr>
            <w:r w:rsidRPr="00851E44">
              <w:rPr>
                <w:rFonts w:ascii="Verdana" w:hAnsi="Verdana"/>
                <w:b/>
                <w:bCs/>
                <w:sz w:val="20"/>
                <w:szCs w:val="20"/>
                <w:lang w:val="sl-SI"/>
              </w:rPr>
              <w:t>2021</w:t>
            </w:r>
          </w:p>
        </w:tc>
        <w:tc>
          <w:tcPr>
            <w:tcW w:w="1926" w:type="dxa"/>
            <w:shd w:val="clear" w:color="auto" w:fill="FFFFFF" w:themeFill="background1"/>
          </w:tcPr>
          <w:p w14:paraId="12C61183" w14:textId="546EA430" w:rsidR="00B01222" w:rsidRPr="00851E44" w:rsidRDefault="00B01222" w:rsidP="00661B65">
            <w:pPr>
              <w:spacing w:after="0" w:line="240" w:lineRule="auto"/>
              <w:jc w:val="center"/>
              <w:rPr>
                <w:rFonts w:ascii="Verdana" w:hAnsi="Verdana"/>
                <w:b/>
                <w:bCs/>
                <w:sz w:val="20"/>
                <w:szCs w:val="20"/>
                <w:lang w:val="sl-SI"/>
              </w:rPr>
            </w:pPr>
            <w:r w:rsidRPr="00851E44">
              <w:rPr>
                <w:rFonts w:ascii="Verdana" w:hAnsi="Verdana"/>
                <w:b/>
                <w:bCs/>
                <w:sz w:val="20"/>
                <w:szCs w:val="20"/>
                <w:lang w:val="sl-SI"/>
              </w:rPr>
              <w:t>2022</w:t>
            </w:r>
          </w:p>
        </w:tc>
        <w:tc>
          <w:tcPr>
            <w:tcW w:w="1926" w:type="dxa"/>
            <w:shd w:val="clear" w:color="auto" w:fill="FFFFFF" w:themeFill="background1"/>
          </w:tcPr>
          <w:p w14:paraId="539A77E0" w14:textId="6468B66E" w:rsidR="00B01222" w:rsidRPr="00851E44" w:rsidRDefault="00B01222" w:rsidP="00661B65">
            <w:pPr>
              <w:spacing w:after="0" w:line="240" w:lineRule="auto"/>
              <w:jc w:val="center"/>
              <w:rPr>
                <w:rFonts w:ascii="Verdana" w:hAnsi="Verdana"/>
                <w:b/>
                <w:bCs/>
                <w:sz w:val="20"/>
                <w:szCs w:val="20"/>
                <w:lang w:val="sl-SI"/>
              </w:rPr>
            </w:pPr>
            <w:r w:rsidRPr="00851E44">
              <w:rPr>
                <w:rFonts w:ascii="Verdana" w:hAnsi="Verdana"/>
                <w:b/>
                <w:bCs/>
                <w:sz w:val="20"/>
                <w:szCs w:val="20"/>
                <w:lang w:val="sl-SI"/>
              </w:rPr>
              <w:t>2023</w:t>
            </w:r>
          </w:p>
        </w:tc>
        <w:tc>
          <w:tcPr>
            <w:tcW w:w="1926" w:type="dxa"/>
            <w:shd w:val="clear" w:color="auto" w:fill="FFFFFF" w:themeFill="background1"/>
          </w:tcPr>
          <w:p w14:paraId="67F5A96F" w14:textId="4ABACC81" w:rsidR="00B01222" w:rsidRPr="00851E44" w:rsidRDefault="00B01222" w:rsidP="00792CE4">
            <w:pPr>
              <w:spacing w:after="0" w:line="240" w:lineRule="auto"/>
              <w:jc w:val="both"/>
              <w:rPr>
                <w:rFonts w:ascii="Verdana" w:hAnsi="Verdana"/>
                <w:b/>
                <w:bCs/>
                <w:sz w:val="20"/>
                <w:szCs w:val="20"/>
                <w:lang w:val="sl-SI"/>
              </w:rPr>
            </w:pPr>
            <w:r w:rsidRPr="00851E44">
              <w:rPr>
                <w:rFonts w:ascii="Verdana" w:hAnsi="Verdana"/>
                <w:b/>
                <w:bCs/>
                <w:sz w:val="20"/>
                <w:szCs w:val="20"/>
                <w:lang w:val="sl-SI"/>
              </w:rPr>
              <w:t>Povprečje treh let (v EUR)</w:t>
            </w:r>
          </w:p>
        </w:tc>
      </w:tr>
      <w:tr w:rsidR="00B01222" w:rsidRPr="00851E44" w14:paraId="38D5E48E" w14:textId="77777777" w:rsidTr="00661B65">
        <w:tc>
          <w:tcPr>
            <w:tcW w:w="1925" w:type="dxa"/>
            <w:shd w:val="clear" w:color="auto" w:fill="FFFFFF" w:themeFill="background1"/>
          </w:tcPr>
          <w:p w14:paraId="5F7B52E1" w14:textId="77777777" w:rsidR="00B01222" w:rsidRPr="00851E44" w:rsidRDefault="00B01222" w:rsidP="00792CE4">
            <w:pPr>
              <w:spacing w:after="0" w:line="240" w:lineRule="auto"/>
              <w:jc w:val="both"/>
              <w:rPr>
                <w:rFonts w:ascii="Verdana" w:hAnsi="Verdana"/>
                <w:sz w:val="20"/>
                <w:szCs w:val="20"/>
                <w:lang w:val="sl-SI"/>
              </w:rPr>
            </w:pPr>
          </w:p>
          <w:p w14:paraId="6D47725A" w14:textId="1927653F" w:rsidR="00B01222" w:rsidRPr="00851E44" w:rsidRDefault="00B01222" w:rsidP="00792CE4">
            <w:pPr>
              <w:spacing w:after="0" w:line="240" w:lineRule="auto"/>
              <w:jc w:val="both"/>
              <w:rPr>
                <w:rFonts w:ascii="Verdana" w:hAnsi="Verdana"/>
                <w:sz w:val="20"/>
                <w:szCs w:val="20"/>
                <w:lang w:val="sl-SI"/>
              </w:rPr>
            </w:pPr>
            <w:r w:rsidRPr="00851E44">
              <w:rPr>
                <w:rFonts w:ascii="Verdana" w:hAnsi="Verdana"/>
                <w:sz w:val="20"/>
                <w:szCs w:val="20"/>
                <w:lang w:val="sl-SI"/>
              </w:rPr>
              <w:t>-</w:t>
            </w:r>
          </w:p>
        </w:tc>
        <w:tc>
          <w:tcPr>
            <w:tcW w:w="1926" w:type="dxa"/>
            <w:shd w:val="clear" w:color="auto" w:fill="FFFFFF" w:themeFill="background1"/>
          </w:tcPr>
          <w:p w14:paraId="68FAEB64" w14:textId="77777777" w:rsidR="00B01222" w:rsidRPr="00851E44" w:rsidRDefault="00B01222" w:rsidP="00B01222">
            <w:pPr>
              <w:spacing w:after="0" w:line="240" w:lineRule="auto"/>
              <w:jc w:val="center"/>
              <w:rPr>
                <w:rFonts w:ascii="Verdana" w:hAnsi="Verdana"/>
                <w:sz w:val="20"/>
                <w:szCs w:val="20"/>
                <w:lang w:val="sl-SI"/>
              </w:rPr>
            </w:pPr>
          </w:p>
        </w:tc>
        <w:tc>
          <w:tcPr>
            <w:tcW w:w="1926" w:type="dxa"/>
            <w:shd w:val="clear" w:color="auto" w:fill="FFFFFF" w:themeFill="background1"/>
          </w:tcPr>
          <w:p w14:paraId="7D254F8A" w14:textId="77777777" w:rsidR="00B01222" w:rsidRPr="00851E44" w:rsidRDefault="00B01222" w:rsidP="00B01222">
            <w:pPr>
              <w:spacing w:after="0" w:line="240" w:lineRule="auto"/>
              <w:jc w:val="center"/>
              <w:rPr>
                <w:rFonts w:ascii="Verdana" w:hAnsi="Verdana"/>
                <w:sz w:val="20"/>
                <w:szCs w:val="20"/>
                <w:lang w:val="sl-SI"/>
              </w:rPr>
            </w:pPr>
          </w:p>
        </w:tc>
        <w:tc>
          <w:tcPr>
            <w:tcW w:w="1926" w:type="dxa"/>
            <w:shd w:val="clear" w:color="auto" w:fill="FFFFFF" w:themeFill="background1"/>
          </w:tcPr>
          <w:p w14:paraId="1B6956C6" w14:textId="77777777" w:rsidR="00B01222" w:rsidRPr="00851E44" w:rsidRDefault="00B01222" w:rsidP="00B01222">
            <w:pPr>
              <w:spacing w:after="0" w:line="240" w:lineRule="auto"/>
              <w:jc w:val="center"/>
              <w:rPr>
                <w:rFonts w:ascii="Verdana" w:hAnsi="Verdana"/>
                <w:sz w:val="20"/>
                <w:szCs w:val="20"/>
                <w:lang w:val="sl-SI"/>
              </w:rPr>
            </w:pPr>
          </w:p>
        </w:tc>
        <w:tc>
          <w:tcPr>
            <w:tcW w:w="1926" w:type="dxa"/>
            <w:shd w:val="clear" w:color="auto" w:fill="FFFFFF" w:themeFill="background1"/>
          </w:tcPr>
          <w:p w14:paraId="3332A44D" w14:textId="77777777" w:rsidR="00B01222" w:rsidRPr="00851E44" w:rsidRDefault="00B01222" w:rsidP="00B01222">
            <w:pPr>
              <w:spacing w:after="0" w:line="240" w:lineRule="auto"/>
              <w:jc w:val="center"/>
              <w:rPr>
                <w:rFonts w:ascii="Verdana" w:hAnsi="Verdana"/>
                <w:sz w:val="20"/>
                <w:szCs w:val="20"/>
                <w:lang w:val="sl-SI"/>
              </w:rPr>
            </w:pPr>
          </w:p>
        </w:tc>
      </w:tr>
    </w:tbl>
    <w:p w14:paraId="328F68E6" w14:textId="6AFEC8CA" w:rsidR="00B01222" w:rsidRPr="00851E44" w:rsidRDefault="00B01222" w:rsidP="00792CE4">
      <w:pPr>
        <w:spacing w:after="0" w:line="240" w:lineRule="auto"/>
        <w:jc w:val="both"/>
        <w:rPr>
          <w:rFonts w:ascii="Verdana" w:hAnsi="Verdana"/>
          <w:sz w:val="20"/>
          <w:szCs w:val="20"/>
          <w:lang w:val="sl-SI"/>
        </w:rPr>
      </w:pPr>
    </w:p>
    <w:p w14:paraId="2A7F7734" w14:textId="770CCBDF" w:rsidR="00B01222" w:rsidRPr="00851E44" w:rsidRDefault="00B01222" w:rsidP="00792CE4">
      <w:pPr>
        <w:spacing w:after="0" w:line="240" w:lineRule="auto"/>
        <w:jc w:val="both"/>
        <w:rPr>
          <w:rFonts w:ascii="Verdana" w:hAnsi="Verdana"/>
          <w:sz w:val="20"/>
          <w:szCs w:val="20"/>
          <w:lang w:val="sl-SI"/>
        </w:rPr>
      </w:pPr>
    </w:p>
    <w:p w14:paraId="40F61CE1" w14:textId="77777777" w:rsidR="00B01222" w:rsidRPr="00851E44" w:rsidRDefault="00B01222" w:rsidP="00792CE4">
      <w:pPr>
        <w:spacing w:after="0" w:line="240" w:lineRule="auto"/>
        <w:jc w:val="both"/>
        <w:rPr>
          <w:rFonts w:ascii="Verdana" w:hAnsi="Verdana"/>
          <w:sz w:val="20"/>
          <w:szCs w:val="20"/>
          <w:lang w:val="sl-SI"/>
        </w:rPr>
      </w:pPr>
    </w:p>
    <w:p w14:paraId="4D97E4A6" w14:textId="5CBFB45A" w:rsidR="00792CE4" w:rsidRPr="00851E44" w:rsidRDefault="00D228E0" w:rsidP="00792CE4">
      <w:pPr>
        <w:spacing w:after="0" w:line="240" w:lineRule="auto"/>
        <w:jc w:val="both"/>
        <w:rPr>
          <w:rFonts w:ascii="Verdana" w:hAnsi="Verdana"/>
          <w:sz w:val="20"/>
          <w:szCs w:val="20"/>
          <w:lang w:val="sl-SI"/>
        </w:rPr>
      </w:pPr>
      <w:r w:rsidRPr="00851E44">
        <w:rPr>
          <w:rFonts w:ascii="Verdana" w:hAnsi="Verdana"/>
          <w:sz w:val="20"/>
          <w:szCs w:val="20"/>
          <w:lang w:val="sl-SI"/>
        </w:rPr>
        <w:t>Zastopnik/p</w:t>
      </w:r>
      <w:r w:rsidR="00792CE4" w:rsidRPr="00851E44">
        <w:rPr>
          <w:rFonts w:ascii="Verdana" w:hAnsi="Verdana"/>
          <w:sz w:val="20"/>
          <w:szCs w:val="20"/>
          <w:lang w:val="sl-SI"/>
        </w:rPr>
        <w:t>ooblaščeni predstavnik ponudnika izjavljam, da ponujeno blago/vse storitve v celoti ustreza/jo zgoraj navedenim opisom.</w:t>
      </w:r>
    </w:p>
    <w:p w14:paraId="572B9D5A" w14:textId="6D7DE039" w:rsidR="00792CE4" w:rsidRPr="00851E44" w:rsidRDefault="00792CE4" w:rsidP="00792CE4">
      <w:pPr>
        <w:spacing w:after="0" w:line="240" w:lineRule="auto"/>
        <w:rPr>
          <w:rFonts w:ascii="Verdana" w:hAnsi="Verdana"/>
          <w:sz w:val="20"/>
          <w:szCs w:val="20"/>
          <w:lang w:val="sl-SI"/>
        </w:rPr>
      </w:pPr>
    </w:p>
    <w:p w14:paraId="110FE0F2" w14:textId="77777777" w:rsidR="00D40296" w:rsidRPr="00851E44" w:rsidRDefault="00D40296" w:rsidP="00792CE4">
      <w:pPr>
        <w:spacing w:after="0" w:line="240" w:lineRule="auto"/>
        <w:rPr>
          <w:rFonts w:ascii="Verdana" w:hAnsi="Verdana"/>
          <w:sz w:val="20"/>
          <w:szCs w:val="20"/>
          <w:lang w:val="sl-SI"/>
        </w:rPr>
      </w:pPr>
    </w:p>
    <w:p w14:paraId="3F4078DC" w14:textId="77777777" w:rsidR="00792CE4" w:rsidRPr="00851E44" w:rsidRDefault="00792CE4" w:rsidP="00792CE4">
      <w:pPr>
        <w:spacing w:after="0" w:line="240" w:lineRule="auto"/>
        <w:rPr>
          <w:rFonts w:ascii="Verdana" w:hAnsi="Verdana"/>
          <w:sz w:val="20"/>
          <w:szCs w:val="20"/>
          <w:lang w:val="sl-SI"/>
        </w:rPr>
      </w:pPr>
      <w:r w:rsidRPr="00851E44">
        <w:rPr>
          <w:rFonts w:ascii="Verdana" w:hAnsi="Verdana"/>
          <w:sz w:val="20"/>
          <w:szCs w:val="20"/>
          <w:lang w:val="sl-SI"/>
        </w:rPr>
        <w:tab/>
      </w:r>
      <w:r w:rsidRPr="00851E44">
        <w:rPr>
          <w:rFonts w:ascii="Verdana" w:hAnsi="Verdana"/>
          <w:sz w:val="20"/>
          <w:szCs w:val="20"/>
          <w:lang w:val="sl-SI"/>
        </w:rPr>
        <w:tab/>
      </w:r>
      <w:r w:rsidRPr="00851E44">
        <w:rPr>
          <w:rFonts w:ascii="Verdana" w:hAnsi="Verdana"/>
          <w:sz w:val="20"/>
          <w:szCs w:val="20"/>
          <w:lang w:val="sl-SI"/>
        </w:rPr>
        <w:tab/>
      </w:r>
      <w:r w:rsidRPr="00851E44">
        <w:rPr>
          <w:rFonts w:ascii="Verdana" w:hAnsi="Verdana"/>
          <w:sz w:val="20"/>
          <w:szCs w:val="20"/>
          <w:lang w:val="sl-SI"/>
        </w:rPr>
        <w:tab/>
      </w:r>
      <w:r w:rsidRPr="00851E44">
        <w:rPr>
          <w:rFonts w:ascii="Verdana" w:hAnsi="Verdana"/>
          <w:sz w:val="20"/>
          <w:szCs w:val="20"/>
          <w:lang w:val="sl-SI"/>
        </w:rPr>
        <w:tab/>
      </w:r>
      <w:r w:rsidRPr="00851E44">
        <w:rPr>
          <w:rFonts w:ascii="Verdana" w:hAnsi="Verdana"/>
          <w:sz w:val="20"/>
          <w:szCs w:val="20"/>
          <w:lang w:val="sl-SI"/>
        </w:rPr>
        <w:tab/>
      </w:r>
      <w:r w:rsidRPr="00851E44">
        <w:rPr>
          <w:rFonts w:ascii="Verdana" w:hAnsi="Verdana"/>
          <w:sz w:val="20"/>
          <w:szCs w:val="20"/>
          <w:lang w:val="sl-SI"/>
        </w:rPr>
        <w:tab/>
      </w:r>
      <w:bookmarkStart w:id="17" w:name="_Hlk511137352"/>
      <w:r w:rsidRPr="00851E44">
        <w:rPr>
          <w:rFonts w:ascii="Verdana" w:hAnsi="Verdana"/>
          <w:sz w:val="20"/>
          <w:szCs w:val="20"/>
          <w:lang w:val="sl-SI"/>
        </w:rPr>
        <w:t xml:space="preserve">V/na </w:t>
      </w:r>
      <w:r w:rsidRPr="00851E44">
        <w:rPr>
          <w:rFonts w:ascii="Verdana" w:hAnsi="Verdana"/>
          <w:sz w:val="20"/>
          <w:szCs w:val="20"/>
          <w:lang w:val="sl-SI"/>
        </w:rPr>
        <w:fldChar w:fldCharType="begin">
          <w:ffData>
            <w:name w:val="Text1"/>
            <w:enabled/>
            <w:calcOnExit w:val="0"/>
            <w:textInput/>
          </w:ffData>
        </w:fldChar>
      </w:r>
      <w:bookmarkStart w:id="18" w:name="Text1"/>
      <w:r w:rsidRPr="00851E44">
        <w:rPr>
          <w:rFonts w:ascii="Verdana" w:hAnsi="Verdana"/>
          <w:sz w:val="20"/>
          <w:szCs w:val="20"/>
          <w:lang w:val="sl-SI"/>
        </w:rPr>
        <w:instrText xml:space="preserve"> FORMTEXT </w:instrText>
      </w:r>
      <w:r w:rsidRPr="00851E44">
        <w:rPr>
          <w:rFonts w:ascii="Verdana" w:hAnsi="Verdana"/>
          <w:sz w:val="20"/>
          <w:szCs w:val="20"/>
          <w:lang w:val="sl-SI"/>
        </w:rPr>
      </w:r>
      <w:r w:rsidRPr="00851E44">
        <w:rPr>
          <w:rFonts w:ascii="Verdana" w:hAnsi="Verdana"/>
          <w:sz w:val="20"/>
          <w:szCs w:val="20"/>
          <w:lang w:val="sl-SI"/>
        </w:rPr>
        <w:fldChar w:fldCharType="separate"/>
      </w:r>
      <w:r w:rsidRPr="00851E44">
        <w:rPr>
          <w:rFonts w:ascii="Verdana" w:hAnsi="Verdana"/>
          <w:noProof/>
          <w:sz w:val="20"/>
          <w:szCs w:val="20"/>
          <w:lang w:val="sl-SI"/>
        </w:rPr>
        <w:t> </w:t>
      </w:r>
      <w:r w:rsidRPr="00851E44">
        <w:rPr>
          <w:rFonts w:ascii="Verdana" w:hAnsi="Verdana"/>
          <w:noProof/>
          <w:sz w:val="20"/>
          <w:szCs w:val="20"/>
          <w:lang w:val="sl-SI"/>
        </w:rPr>
        <w:t> </w:t>
      </w:r>
      <w:r w:rsidRPr="00851E44">
        <w:rPr>
          <w:rFonts w:ascii="Verdana" w:hAnsi="Verdana"/>
          <w:noProof/>
          <w:sz w:val="20"/>
          <w:szCs w:val="20"/>
          <w:lang w:val="sl-SI"/>
        </w:rPr>
        <w:t> </w:t>
      </w:r>
      <w:r w:rsidRPr="00851E44">
        <w:rPr>
          <w:rFonts w:ascii="Verdana" w:hAnsi="Verdana"/>
          <w:noProof/>
          <w:sz w:val="20"/>
          <w:szCs w:val="20"/>
          <w:lang w:val="sl-SI"/>
        </w:rPr>
        <w:t> </w:t>
      </w:r>
      <w:r w:rsidRPr="00851E44">
        <w:rPr>
          <w:rFonts w:ascii="Verdana" w:hAnsi="Verdana"/>
          <w:noProof/>
          <w:sz w:val="20"/>
          <w:szCs w:val="20"/>
          <w:lang w:val="sl-SI"/>
        </w:rPr>
        <w:tab/>
      </w:r>
      <w:r w:rsidRPr="00851E44">
        <w:rPr>
          <w:rFonts w:ascii="Verdana" w:hAnsi="Verdana"/>
          <w:noProof/>
          <w:sz w:val="20"/>
          <w:szCs w:val="20"/>
          <w:lang w:val="sl-SI"/>
        </w:rPr>
        <w:tab/>
      </w:r>
      <w:r w:rsidRPr="00851E44">
        <w:rPr>
          <w:rFonts w:ascii="Verdana" w:hAnsi="Verdana"/>
          <w:noProof/>
          <w:sz w:val="20"/>
          <w:szCs w:val="20"/>
          <w:lang w:val="sl-SI"/>
        </w:rPr>
        <w:t> </w:t>
      </w:r>
      <w:r w:rsidRPr="00851E44">
        <w:rPr>
          <w:rFonts w:ascii="Verdana" w:hAnsi="Verdana"/>
          <w:sz w:val="20"/>
          <w:szCs w:val="20"/>
          <w:lang w:val="sl-SI"/>
        </w:rPr>
        <w:fldChar w:fldCharType="end"/>
      </w:r>
      <w:bookmarkEnd w:id="18"/>
      <w:r w:rsidRPr="00851E44">
        <w:rPr>
          <w:rFonts w:ascii="Verdana" w:hAnsi="Verdana"/>
          <w:sz w:val="20"/>
          <w:szCs w:val="20"/>
          <w:lang w:val="sl-SI"/>
        </w:rPr>
        <w:t xml:space="preserve">, dne </w:t>
      </w:r>
      <w:r w:rsidRPr="00851E44">
        <w:rPr>
          <w:rFonts w:ascii="Verdana" w:hAnsi="Verdana"/>
          <w:sz w:val="20"/>
          <w:szCs w:val="20"/>
          <w:lang w:val="sl-SI"/>
        </w:rPr>
        <w:fldChar w:fldCharType="begin">
          <w:ffData>
            <w:name w:val="Text2"/>
            <w:enabled/>
            <w:calcOnExit w:val="0"/>
            <w:textInput/>
          </w:ffData>
        </w:fldChar>
      </w:r>
      <w:bookmarkStart w:id="19" w:name="Text2"/>
      <w:r w:rsidRPr="00851E44">
        <w:rPr>
          <w:rFonts w:ascii="Verdana" w:hAnsi="Verdana"/>
          <w:sz w:val="20"/>
          <w:szCs w:val="20"/>
          <w:lang w:val="sl-SI"/>
        </w:rPr>
        <w:instrText xml:space="preserve"> FORMTEXT </w:instrText>
      </w:r>
      <w:r w:rsidRPr="00851E44">
        <w:rPr>
          <w:rFonts w:ascii="Verdana" w:hAnsi="Verdana"/>
          <w:sz w:val="20"/>
          <w:szCs w:val="20"/>
          <w:lang w:val="sl-SI"/>
        </w:rPr>
      </w:r>
      <w:r w:rsidRPr="00851E44">
        <w:rPr>
          <w:rFonts w:ascii="Verdana" w:hAnsi="Verdana"/>
          <w:sz w:val="20"/>
          <w:szCs w:val="20"/>
          <w:lang w:val="sl-SI"/>
        </w:rPr>
        <w:fldChar w:fldCharType="separate"/>
      </w:r>
      <w:r w:rsidRPr="00851E44">
        <w:rPr>
          <w:rFonts w:ascii="Verdana" w:hAnsi="Verdana"/>
          <w:noProof/>
          <w:sz w:val="20"/>
          <w:szCs w:val="20"/>
          <w:lang w:val="sl-SI"/>
        </w:rPr>
        <w:t> </w:t>
      </w:r>
      <w:r w:rsidRPr="00851E44">
        <w:rPr>
          <w:rFonts w:ascii="Verdana" w:hAnsi="Verdana"/>
          <w:noProof/>
          <w:sz w:val="20"/>
          <w:szCs w:val="20"/>
          <w:lang w:val="sl-SI"/>
        </w:rPr>
        <w:t> </w:t>
      </w:r>
      <w:r w:rsidRPr="00851E44">
        <w:rPr>
          <w:rFonts w:ascii="Verdana" w:hAnsi="Verdana"/>
          <w:noProof/>
          <w:sz w:val="20"/>
          <w:szCs w:val="20"/>
          <w:lang w:val="sl-SI"/>
        </w:rPr>
        <w:t> </w:t>
      </w:r>
      <w:r w:rsidRPr="00851E44">
        <w:rPr>
          <w:rFonts w:ascii="Verdana" w:hAnsi="Verdana"/>
          <w:noProof/>
          <w:sz w:val="20"/>
          <w:szCs w:val="20"/>
          <w:lang w:val="sl-SI"/>
        </w:rPr>
        <w:t> </w:t>
      </w:r>
      <w:r w:rsidRPr="00851E44">
        <w:rPr>
          <w:rFonts w:ascii="Verdana" w:hAnsi="Verdana"/>
          <w:noProof/>
          <w:sz w:val="20"/>
          <w:szCs w:val="20"/>
          <w:lang w:val="sl-SI"/>
        </w:rPr>
        <w:tab/>
      </w:r>
      <w:r w:rsidRPr="00851E44">
        <w:rPr>
          <w:rFonts w:ascii="Verdana" w:hAnsi="Verdana"/>
          <w:noProof/>
          <w:sz w:val="20"/>
          <w:szCs w:val="20"/>
          <w:lang w:val="sl-SI"/>
        </w:rPr>
        <w:t> </w:t>
      </w:r>
      <w:r w:rsidRPr="00851E44">
        <w:rPr>
          <w:rFonts w:ascii="Verdana" w:hAnsi="Verdana"/>
          <w:sz w:val="20"/>
          <w:szCs w:val="20"/>
          <w:lang w:val="sl-SI"/>
        </w:rPr>
        <w:fldChar w:fldCharType="end"/>
      </w:r>
      <w:bookmarkEnd w:id="19"/>
    </w:p>
    <w:p w14:paraId="276970BB" w14:textId="77777777" w:rsidR="00792CE4" w:rsidRPr="00851E44" w:rsidRDefault="00792CE4" w:rsidP="00792CE4">
      <w:pPr>
        <w:spacing w:after="0" w:line="240" w:lineRule="auto"/>
        <w:rPr>
          <w:rFonts w:ascii="Verdana" w:hAnsi="Verdana"/>
          <w:sz w:val="20"/>
          <w:szCs w:val="20"/>
          <w:lang w:val="sl-SI"/>
        </w:rPr>
      </w:pPr>
    </w:p>
    <w:p w14:paraId="1316837D" w14:textId="77777777" w:rsidR="00792CE4" w:rsidRPr="00851E44" w:rsidRDefault="00792CE4" w:rsidP="00792CE4">
      <w:pPr>
        <w:spacing w:after="0" w:line="240" w:lineRule="auto"/>
        <w:rPr>
          <w:rFonts w:ascii="Verdana" w:hAnsi="Verdana"/>
          <w:sz w:val="20"/>
          <w:szCs w:val="20"/>
          <w:lang w:val="sl-SI"/>
        </w:rPr>
      </w:pPr>
      <w:r w:rsidRPr="00851E44">
        <w:rPr>
          <w:rFonts w:ascii="Verdana" w:hAnsi="Verdana"/>
          <w:sz w:val="20"/>
          <w:szCs w:val="20"/>
          <w:lang w:val="sl-SI"/>
        </w:rPr>
        <w:tab/>
      </w:r>
      <w:r w:rsidRPr="00851E44">
        <w:rPr>
          <w:rFonts w:ascii="Verdana" w:hAnsi="Verdana"/>
          <w:sz w:val="20"/>
          <w:szCs w:val="20"/>
          <w:lang w:val="sl-SI"/>
        </w:rPr>
        <w:tab/>
      </w:r>
      <w:r w:rsidRPr="00851E44">
        <w:rPr>
          <w:rFonts w:ascii="Verdana" w:hAnsi="Verdana"/>
          <w:sz w:val="20"/>
          <w:szCs w:val="20"/>
          <w:lang w:val="sl-SI"/>
        </w:rPr>
        <w:tab/>
      </w:r>
      <w:r w:rsidRPr="00851E44">
        <w:rPr>
          <w:rFonts w:ascii="Verdana" w:hAnsi="Verdana"/>
          <w:sz w:val="20"/>
          <w:szCs w:val="20"/>
          <w:lang w:val="sl-SI"/>
        </w:rPr>
        <w:tab/>
      </w:r>
      <w:r w:rsidRPr="00851E44">
        <w:rPr>
          <w:rFonts w:ascii="Verdana" w:hAnsi="Verdana"/>
          <w:sz w:val="20"/>
          <w:szCs w:val="20"/>
          <w:lang w:val="sl-SI"/>
        </w:rPr>
        <w:tab/>
      </w:r>
      <w:r w:rsidRPr="00851E44">
        <w:rPr>
          <w:rFonts w:ascii="Verdana" w:hAnsi="Verdana"/>
          <w:sz w:val="20"/>
          <w:szCs w:val="20"/>
          <w:lang w:val="sl-SI"/>
        </w:rPr>
        <w:tab/>
      </w:r>
      <w:r w:rsidRPr="00851E44">
        <w:rPr>
          <w:rFonts w:ascii="Verdana" w:hAnsi="Verdana"/>
          <w:sz w:val="20"/>
          <w:szCs w:val="20"/>
          <w:lang w:val="sl-SI"/>
        </w:rPr>
        <w:tab/>
        <w:t>Ime in priimek:</w:t>
      </w:r>
    </w:p>
    <w:bookmarkEnd w:id="17"/>
    <w:p w14:paraId="61BF05CF" w14:textId="77777777" w:rsidR="00792CE4" w:rsidRPr="00851E44" w:rsidRDefault="00792CE4" w:rsidP="00792CE4">
      <w:pPr>
        <w:spacing w:after="0" w:line="240" w:lineRule="auto"/>
        <w:jc w:val="both"/>
        <w:rPr>
          <w:rFonts w:ascii="Verdana" w:hAnsi="Verdana"/>
          <w:sz w:val="18"/>
          <w:szCs w:val="28"/>
          <w:lang w:val="sl-SI"/>
        </w:rPr>
      </w:pPr>
    </w:p>
    <w:p w14:paraId="784EC743" w14:textId="77777777" w:rsidR="00792CE4" w:rsidRPr="00851E44" w:rsidRDefault="00792CE4" w:rsidP="003A627A">
      <w:pPr>
        <w:spacing w:after="0" w:line="240" w:lineRule="auto"/>
        <w:jc w:val="both"/>
        <w:rPr>
          <w:rFonts w:ascii="Verdana" w:hAnsi="Verdana"/>
          <w:b/>
          <w:sz w:val="20"/>
          <w:szCs w:val="28"/>
          <w:lang w:val="sl-SI"/>
        </w:rPr>
      </w:pPr>
    </w:p>
    <w:sectPr w:rsidR="00792CE4" w:rsidRPr="00851E44" w:rsidSect="006E6E30">
      <w:headerReference w:type="default" r:id="rId9"/>
      <w:footerReference w:type="default" r:id="rId1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46586" w14:textId="77777777" w:rsidR="00601565" w:rsidRDefault="00601565" w:rsidP="00540116">
      <w:pPr>
        <w:spacing w:after="0" w:line="240" w:lineRule="auto"/>
      </w:pPr>
      <w:r>
        <w:separator/>
      </w:r>
    </w:p>
  </w:endnote>
  <w:endnote w:type="continuationSeparator" w:id="0">
    <w:p w14:paraId="73D2B3BA" w14:textId="77777777" w:rsidR="00601565" w:rsidRDefault="00601565"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757"/>
      <w:gridCol w:w="4882"/>
    </w:tblGrid>
    <w:tr w:rsidR="00601565" w:rsidRPr="001774F3" w14:paraId="7749CF80" w14:textId="77777777" w:rsidTr="00334F67">
      <w:tc>
        <w:tcPr>
          <w:tcW w:w="6588" w:type="dxa"/>
          <w:shd w:val="clear" w:color="auto" w:fill="auto"/>
        </w:tcPr>
        <w:p w14:paraId="4FA47D81" w14:textId="44605619" w:rsidR="00601565" w:rsidRPr="001774F3" w:rsidRDefault="00601565" w:rsidP="00334F67">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746F923B" w14:textId="68249D42" w:rsidR="00601565" w:rsidRPr="001774F3" w:rsidRDefault="00601565"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837D2">
            <w:rPr>
              <w:rFonts w:ascii="Verdana" w:hAnsi="Verdana"/>
              <w:noProof/>
              <w:sz w:val="16"/>
              <w:szCs w:val="16"/>
              <w:lang w:val="sl-SI"/>
            </w:rPr>
            <w:t>13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837D2">
            <w:rPr>
              <w:rFonts w:ascii="Verdana" w:hAnsi="Verdana"/>
              <w:noProof/>
              <w:sz w:val="16"/>
              <w:szCs w:val="16"/>
              <w:lang w:val="sl-SI"/>
            </w:rPr>
            <w:t>33</w:t>
          </w:r>
          <w:r w:rsidRPr="001774F3">
            <w:rPr>
              <w:rFonts w:ascii="Verdana" w:hAnsi="Verdana"/>
              <w:sz w:val="16"/>
              <w:szCs w:val="16"/>
              <w:lang w:val="sl-SI"/>
            </w:rPr>
            <w:fldChar w:fldCharType="end"/>
          </w:r>
        </w:p>
      </w:tc>
    </w:tr>
  </w:tbl>
  <w:p w14:paraId="65AA5B42" w14:textId="77777777" w:rsidR="00601565" w:rsidRDefault="006015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F97F0" w14:textId="77777777" w:rsidR="00601565" w:rsidRDefault="00601565" w:rsidP="00540116">
      <w:pPr>
        <w:spacing w:after="0" w:line="240" w:lineRule="auto"/>
      </w:pPr>
      <w:r>
        <w:separator/>
      </w:r>
    </w:p>
  </w:footnote>
  <w:footnote w:type="continuationSeparator" w:id="0">
    <w:p w14:paraId="686C498C" w14:textId="77777777" w:rsidR="00601565" w:rsidRDefault="00601565" w:rsidP="00540116">
      <w:pPr>
        <w:spacing w:after="0" w:line="240" w:lineRule="auto"/>
      </w:pPr>
      <w:r>
        <w:continuationSeparator/>
      </w:r>
    </w:p>
  </w:footnote>
  <w:footnote w:id="1">
    <w:p w14:paraId="6B55980F" w14:textId="77777777" w:rsidR="00601565" w:rsidRPr="00581EDE" w:rsidRDefault="00601565" w:rsidP="002F4963">
      <w:pPr>
        <w:pStyle w:val="Sprotnaopomba-besedilo"/>
        <w:rPr>
          <w:rFonts w:ascii="Verdana" w:hAnsi="Verdana"/>
          <w:sz w:val="16"/>
          <w:szCs w:val="16"/>
        </w:rPr>
      </w:pPr>
      <w:r w:rsidRPr="00581EDE">
        <w:rPr>
          <w:rStyle w:val="Sprotnaopomba-sklic"/>
          <w:rFonts w:ascii="Verdana" w:hAnsi="Verdana"/>
          <w:sz w:val="16"/>
          <w:szCs w:val="16"/>
        </w:rPr>
        <w:footnoteRef/>
      </w:r>
      <w:r w:rsidRPr="00581EDE">
        <w:rPr>
          <w:rFonts w:ascii="Verdana" w:hAnsi="Verdana"/>
          <w:sz w:val="16"/>
          <w:szCs w:val="16"/>
        </w:rPr>
        <w:t xml:space="preserve"> Vključuje: </w:t>
      </w:r>
    </w:p>
    <w:p w14:paraId="4DB76CDD" w14:textId="77777777" w:rsidR="00601565" w:rsidRPr="00581EDE" w:rsidRDefault="00601565" w:rsidP="002F4963">
      <w:pPr>
        <w:pStyle w:val="Sprotnaopomba-besedilo"/>
        <w:numPr>
          <w:ilvl w:val="0"/>
          <w:numId w:val="28"/>
        </w:numPr>
        <w:rPr>
          <w:rFonts w:ascii="Verdana" w:hAnsi="Verdana"/>
          <w:sz w:val="16"/>
          <w:szCs w:val="16"/>
        </w:rPr>
      </w:pPr>
      <w:r w:rsidRPr="00581EDE">
        <w:rPr>
          <w:rFonts w:ascii="Verdana" w:hAnsi="Verdana"/>
          <w:sz w:val="16"/>
          <w:szCs w:val="16"/>
        </w:rPr>
        <w:t>Pripravo mesečnega obračuna DDV</w:t>
      </w:r>
    </w:p>
    <w:p w14:paraId="10D8260A" w14:textId="055BB640" w:rsidR="00601565" w:rsidRPr="00581EDE" w:rsidRDefault="00601565" w:rsidP="002F4963">
      <w:pPr>
        <w:pStyle w:val="Sprotnaopomba-besedilo"/>
        <w:numPr>
          <w:ilvl w:val="0"/>
          <w:numId w:val="28"/>
        </w:numPr>
        <w:rPr>
          <w:rFonts w:ascii="Verdana" w:hAnsi="Verdana"/>
          <w:sz w:val="16"/>
          <w:szCs w:val="16"/>
        </w:rPr>
      </w:pPr>
      <w:r w:rsidRPr="00581EDE">
        <w:rPr>
          <w:rFonts w:ascii="Verdana" w:hAnsi="Verdana"/>
          <w:sz w:val="16"/>
          <w:szCs w:val="16"/>
        </w:rPr>
        <w:t>Avtomatsko kontrola knjižb v DDV knjige prejetih računov</w:t>
      </w:r>
    </w:p>
    <w:p w14:paraId="4F38199C" w14:textId="77777777" w:rsidR="00601565" w:rsidRPr="00581EDE" w:rsidRDefault="00601565" w:rsidP="002F4963">
      <w:pPr>
        <w:pStyle w:val="Sprotnaopomba-besedilo"/>
        <w:numPr>
          <w:ilvl w:val="0"/>
          <w:numId w:val="28"/>
        </w:numPr>
        <w:rPr>
          <w:rFonts w:ascii="Verdana" w:hAnsi="Verdana"/>
          <w:sz w:val="16"/>
          <w:szCs w:val="16"/>
        </w:rPr>
      </w:pPr>
      <w:r w:rsidRPr="00581EDE">
        <w:rPr>
          <w:rFonts w:ascii="Verdana" w:hAnsi="Verdana"/>
          <w:sz w:val="16"/>
          <w:szCs w:val="16"/>
        </w:rPr>
        <w:t>Možnost izvoza obračuna DDV-O, RP-O in drugih zakonsko predpisanih DDV obrazcev v XML obliki</w:t>
      </w:r>
    </w:p>
    <w:p w14:paraId="363B568E" w14:textId="77777777" w:rsidR="00601565" w:rsidRPr="00581EDE" w:rsidRDefault="00601565" w:rsidP="002F4963">
      <w:pPr>
        <w:pStyle w:val="Sprotnaopomba-besedilo"/>
        <w:numPr>
          <w:ilvl w:val="0"/>
          <w:numId w:val="28"/>
        </w:numPr>
        <w:rPr>
          <w:rFonts w:ascii="Verdana" w:hAnsi="Verdana"/>
          <w:sz w:val="16"/>
          <w:szCs w:val="16"/>
        </w:rPr>
      </w:pPr>
      <w:r w:rsidRPr="00581EDE">
        <w:rPr>
          <w:rFonts w:ascii="Verdana" w:hAnsi="Verdana"/>
          <w:sz w:val="16"/>
          <w:szCs w:val="16"/>
        </w:rPr>
        <w:t>DOD – DDPO (obračun davka od dohodkov pravnih oseb)</w:t>
      </w:r>
    </w:p>
    <w:p w14:paraId="1D745A1C" w14:textId="77777777" w:rsidR="00601565" w:rsidRPr="00581EDE" w:rsidRDefault="00601565" w:rsidP="002F4963">
      <w:pPr>
        <w:pStyle w:val="Sprotnaopomba-besedilo"/>
        <w:numPr>
          <w:ilvl w:val="0"/>
          <w:numId w:val="28"/>
        </w:numPr>
        <w:rPr>
          <w:rFonts w:ascii="Verdana" w:hAnsi="Verdana"/>
          <w:sz w:val="16"/>
          <w:szCs w:val="16"/>
        </w:rPr>
      </w:pPr>
      <w:r w:rsidRPr="00581EDE">
        <w:rPr>
          <w:rFonts w:ascii="Verdana" w:hAnsi="Verdana"/>
          <w:sz w:val="16"/>
          <w:szCs w:val="16"/>
        </w:rPr>
        <w:t>Možnost arhiviranja DDV evidenc</w:t>
      </w:r>
    </w:p>
    <w:p w14:paraId="078B65B5" w14:textId="043F567E" w:rsidR="00601565" w:rsidRDefault="00601565" w:rsidP="002F4963">
      <w:pPr>
        <w:pStyle w:val="Sprotnaopomba-besedilo"/>
        <w:numPr>
          <w:ilvl w:val="0"/>
          <w:numId w:val="28"/>
        </w:numPr>
      </w:pPr>
      <w:r w:rsidRPr="00581EDE">
        <w:rPr>
          <w:rFonts w:ascii="Verdana" w:hAnsi="Verdana"/>
          <w:sz w:val="16"/>
          <w:szCs w:val="16"/>
        </w:rPr>
        <w:t>Izračun odbitnega deleža s pripravo avtomatskega knjiženja.</w:t>
      </w:r>
    </w:p>
  </w:footnote>
  <w:footnote w:id="2">
    <w:p w14:paraId="041A480D" w14:textId="41A1F6FF" w:rsidR="00601565" w:rsidRPr="00581EDE" w:rsidRDefault="00601565" w:rsidP="002F4963">
      <w:pPr>
        <w:pStyle w:val="Sprotnaopomba-besedilo"/>
        <w:rPr>
          <w:rFonts w:ascii="Verdana" w:hAnsi="Verdana"/>
          <w:sz w:val="16"/>
          <w:szCs w:val="16"/>
        </w:rPr>
      </w:pPr>
      <w:r w:rsidRPr="00581EDE">
        <w:rPr>
          <w:rStyle w:val="Sprotnaopomba-sklic"/>
          <w:rFonts w:ascii="Verdana" w:hAnsi="Verdana"/>
          <w:sz w:val="16"/>
          <w:szCs w:val="16"/>
        </w:rPr>
        <w:footnoteRef/>
      </w:r>
      <w:r w:rsidRPr="00581EDE">
        <w:rPr>
          <w:rFonts w:ascii="Verdana" w:hAnsi="Verdana"/>
          <w:sz w:val="16"/>
          <w:szCs w:val="16"/>
        </w:rPr>
        <w:t xml:space="preserve"> Vključuje: </w:t>
      </w:r>
    </w:p>
    <w:p w14:paraId="362A4C1D" w14:textId="5422F146" w:rsidR="00601565" w:rsidRPr="00581EDE" w:rsidRDefault="00601565" w:rsidP="002F4963">
      <w:pPr>
        <w:pStyle w:val="Sprotnaopomba-besedilo"/>
        <w:numPr>
          <w:ilvl w:val="0"/>
          <w:numId w:val="28"/>
        </w:numPr>
        <w:rPr>
          <w:rFonts w:ascii="Verdana" w:hAnsi="Verdana"/>
          <w:sz w:val="16"/>
          <w:szCs w:val="16"/>
        </w:rPr>
      </w:pPr>
      <w:r w:rsidRPr="00581EDE">
        <w:rPr>
          <w:rFonts w:ascii="Verdana" w:hAnsi="Verdana"/>
          <w:sz w:val="16"/>
          <w:szCs w:val="16"/>
        </w:rPr>
        <w:t>Pripravo mesečnega obračuna DDV</w:t>
      </w:r>
    </w:p>
    <w:p w14:paraId="1628221A" w14:textId="6FF7C9D2" w:rsidR="00601565" w:rsidRPr="00581EDE" w:rsidRDefault="00601565" w:rsidP="002F4963">
      <w:pPr>
        <w:pStyle w:val="Sprotnaopomba-besedilo"/>
        <w:numPr>
          <w:ilvl w:val="0"/>
          <w:numId w:val="28"/>
        </w:numPr>
        <w:rPr>
          <w:rFonts w:ascii="Verdana" w:hAnsi="Verdana"/>
          <w:sz w:val="16"/>
          <w:szCs w:val="16"/>
        </w:rPr>
      </w:pPr>
      <w:r w:rsidRPr="00581EDE">
        <w:rPr>
          <w:rFonts w:ascii="Verdana" w:hAnsi="Verdana"/>
          <w:sz w:val="16"/>
          <w:szCs w:val="16"/>
        </w:rPr>
        <w:t>Avtomatsko kontrola knjižb v DDV knjige izdanih računov</w:t>
      </w:r>
    </w:p>
    <w:p w14:paraId="5F745149" w14:textId="70A71022" w:rsidR="00601565" w:rsidRPr="00581EDE" w:rsidRDefault="00601565" w:rsidP="002F4963">
      <w:pPr>
        <w:pStyle w:val="Sprotnaopomba-besedilo"/>
        <w:numPr>
          <w:ilvl w:val="0"/>
          <w:numId w:val="28"/>
        </w:numPr>
        <w:rPr>
          <w:rFonts w:ascii="Verdana" w:hAnsi="Verdana"/>
          <w:sz w:val="16"/>
          <w:szCs w:val="16"/>
        </w:rPr>
      </w:pPr>
      <w:r w:rsidRPr="00581EDE">
        <w:rPr>
          <w:rFonts w:ascii="Verdana" w:hAnsi="Verdana"/>
          <w:sz w:val="16"/>
          <w:szCs w:val="16"/>
        </w:rPr>
        <w:t>Možnost izvoza obračuna DDV-O, RP-O in drugih zakonsko predpisanih DDV obrazcev v XML obliki</w:t>
      </w:r>
    </w:p>
    <w:p w14:paraId="5B0F5805" w14:textId="094CF2DC" w:rsidR="00601565" w:rsidRPr="00581EDE" w:rsidRDefault="00601565" w:rsidP="002F4963">
      <w:pPr>
        <w:pStyle w:val="Sprotnaopomba-besedilo"/>
        <w:numPr>
          <w:ilvl w:val="0"/>
          <w:numId w:val="28"/>
        </w:numPr>
        <w:rPr>
          <w:rFonts w:ascii="Verdana" w:hAnsi="Verdana"/>
          <w:sz w:val="16"/>
          <w:szCs w:val="16"/>
        </w:rPr>
      </w:pPr>
      <w:r w:rsidRPr="00581EDE">
        <w:rPr>
          <w:rFonts w:ascii="Verdana" w:hAnsi="Verdana"/>
          <w:sz w:val="16"/>
          <w:szCs w:val="16"/>
        </w:rPr>
        <w:t>DOD – DDPO (obračun davka od dohodkov pravnih oseb)</w:t>
      </w:r>
    </w:p>
    <w:p w14:paraId="6A772F41" w14:textId="7F7FFD77" w:rsidR="00601565" w:rsidRPr="00581EDE" w:rsidRDefault="00601565" w:rsidP="002F4963">
      <w:pPr>
        <w:pStyle w:val="Sprotnaopomba-besedilo"/>
        <w:numPr>
          <w:ilvl w:val="0"/>
          <w:numId w:val="28"/>
        </w:numPr>
        <w:rPr>
          <w:rFonts w:ascii="Verdana" w:hAnsi="Verdana"/>
          <w:sz w:val="16"/>
          <w:szCs w:val="16"/>
        </w:rPr>
      </w:pPr>
      <w:r w:rsidRPr="00581EDE">
        <w:rPr>
          <w:rFonts w:ascii="Verdana" w:hAnsi="Verdana"/>
          <w:sz w:val="16"/>
          <w:szCs w:val="16"/>
        </w:rPr>
        <w:t>Možnost arhiviranja DDV evidenc</w:t>
      </w:r>
    </w:p>
    <w:p w14:paraId="62B1970A" w14:textId="752259EA" w:rsidR="00601565" w:rsidRDefault="00601565" w:rsidP="002F4963">
      <w:pPr>
        <w:pStyle w:val="Sprotnaopomba-besedilo"/>
        <w:numPr>
          <w:ilvl w:val="0"/>
          <w:numId w:val="28"/>
        </w:numPr>
      </w:pPr>
      <w:r w:rsidRPr="00581EDE">
        <w:rPr>
          <w:rFonts w:ascii="Verdana" w:hAnsi="Verdana"/>
          <w:sz w:val="16"/>
          <w:szCs w:val="16"/>
        </w:rPr>
        <w:t>Izračun odbitnega deleža s pripravo avtomatskega knjiženja.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811"/>
      <w:gridCol w:w="4828"/>
    </w:tblGrid>
    <w:tr w:rsidR="00601565" w:rsidRPr="001B422B" w14:paraId="0B4060B6" w14:textId="77777777" w:rsidTr="00334F67">
      <w:tc>
        <w:tcPr>
          <w:tcW w:w="6588" w:type="dxa"/>
          <w:shd w:val="clear" w:color="auto" w:fill="auto"/>
        </w:tcPr>
        <w:p w14:paraId="14D2A870" w14:textId="3D4BF232" w:rsidR="00601565" w:rsidRPr="001B422B" w:rsidRDefault="00601565" w:rsidP="00334F67">
          <w:pPr>
            <w:pStyle w:val="Glava"/>
            <w:spacing w:after="0" w:line="240" w:lineRule="auto"/>
            <w:rPr>
              <w:rFonts w:ascii="Verdana" w:hAnsi="Verdana"/>
              <w:sz w:val="16"/>
              <w:szCs w:val="16"/>
              <w:lang w:val="sl-SI"/>
            </w:rPr>
          </w:pPr>
          <w:r>
            <w:rPr>
              <w:rFonts w:ascii="Verdana" w:hAnsi="Verdana"/>
              <w:sz w:val="16"/>
              <w:szCs w:val="16"/>
              <w:lang w:val="sl-SI"/>
            </w:rPr>
            <w:t>Zdravstveni dom Koper</w:t>
          </w:r>
        </w:p>
      </w:tc>
      <w:tc>
        <w:tcPr>
          <w:tcW w:w="6588" w:type="dxa"/>
          <w:shd w:val="clear" w:color="auto" w:fill="auto"/>
        </w:tcPr>
        <w:p w14:paraId="70947B05" w14:textId="77777777" w:rsidR="00601565" w:rsidRPr="001B422B" w:rsidRDefault="00601565"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601565" w:rsidRDefault="006015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12CCAFC"/>
    <w:lvl w:ilvl="0">
      <w:start w:val="1"/>
      <w:numFmt w:val="bullet"/>
      <w:pStyle w:val="Oznaenseznam2"/>
      <w:lvlText w:val=""/>
      <w:lvlJc w:val="left"/>
      <w:pPr>
        <w:tabs>
          <w:tab w:val="num" w:pos="907"/>
        </w:tabs>
        <w:ind w:left="907"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21C0F20"/>
    <w:multiLevelType w:val="hybridMultilevel"/>
    <w:tmpl w:val="8A36AD0C"/>
    <w:lvl w:ilvl="0" w:tplc="727EC58A">
      <w:start w:val="1"/>
      <w:numFmt w:val="decimal"/>
      <w:lvlText w:val="3.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B158A1"/>
    <w:multiLevelType w:val="hybridMultilevel"/>
    <w:tmpl w:val="E9A8634A"/>
    <w:lvl w:ilvl="0" w:tplc="C3E4838C">
      <w:start w:val="1"/>
      <w:numFmt w:val="decimal"/>
      <w:lvlText w:val="3.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35657E"/>
    <w:multiLevelType w:val="hybridMultilevel"/>
    <w:tmpl w:val="DDA471FE"/>
    <w:lvl w:ilvl="0" w:tplc="5A62EF70">
      <w:start w:val="1"/>
      <w:numFmt w:val="decimal"/>
      <w:lvlText w:val="3.5.%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B7699C"/>
    <w:multiLevelType w:val="multilevel"/>
    <w:tmpl w:val="508A44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2905FBE"/>
    <w:multiLevelType w:val="hybridMultilevel"/>
    <w:tmpl w:val="6C9E7194"/>
    <w:lvl w:ilvl="0" w:tplc="CA803218">
      <w:start w:val="1"/>
      <w:numFmt w:val="decimal"/>
      <w:lvlText w:val="3.6.%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D940E6"/>
    <w:multiLevelType w:val="hybridMultilevel"/>
    <w:tmpl w:val="29E6C194"/>
    <w:lvl w:ilvl="0" w:tplc="419EA0D2">
      <w:start w:val="1"/>
      <w:numFmt w:val="decimal"/>
      <w:lvlText w:val="2.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364DA6"/>
    <w:multiLevelType w:val="hybridMultilevel"/>
    <w:tmpl w:val="FC54E050"/>
    <w:lvl w:ilvl="0" w:tplc="DCCAD0C0">
      <w:start w:val="1"/>
      <w:numFmt w:val="decimal"/>
      <w:lvlText w:val="3.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E141B59"/>
    <w:multiLevelType w:val="hybridMultilevel"/>
    <w:tmpl w:val="56B82C62"/>
    <w:lvl w:ilvl="0" w:tplc="90F2324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D67B2B"/>
    <w:multiLevelType w:val="hybridMultilevel"/>
    <w:tmpl w:val="0BD66702"/>
    <w:lvl w:ilvl="0" w:tplc="DC58B00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087CDA"/>
    <w:multiLevelType w:val="hybridMultilevel"/>
    <w:tmpl w:val="37FC0EB6"/>
    <w:lvl w:ilvl="0" w:tplc="25FCA69A">
      <w:start w:val="1"/>
      <w:numFmt w:val="bullet"/>
      <w:pStyle w:val="Bullet3"/>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4214A11"/>
    <w:multiLevelType w:val="multilevel"/>
    <w:tmpl w:val="6A76A0D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7B056E9"/>
    <w:multiLevelType w:val="hybridMultilevel"/>
    <w:tmpl w:val="B80C45D4"/>
    <w:lvl w:ilvl="0" w:tplc="23E46596">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7C67574"/>
    <w:multiLevelType w:val="hybridMultilevel"/>
    <w:tmpl w:val="71E6FCF4"/>
    <w:lvl w:ilvl="0" w:tplc="4830DA72">
      <w:start w:val="1"/>
      <w:numFmt w:val="decimal"/>
      <w:lvlText w:val="2.8.%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E65352"/>
    <w:multiLevelType w:val="hybridMultilevel"/>
    <w:tmpl w:val="5C5001EC"/>
    <w:lvl w:ilvl="0" w:tplc="CC8817CE">
      <w:start w:val="1"/>
      <w:numFmt w:val="decimal"/>
      <w:lvlText w:val="2.2.%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8" w15:restartNumberingAfterBreak="0">
    <w:nsid w:val="3EA92589"/>
    <w:multiLevelType w:val="multilevel"/>
    <w:tmpl w:val="5F6C109A"/>
    <w:lvl w:ilvl="0">
      <w:start w:val="2"/>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1FA68B3"/>
    <w:multiLevelType w:val="hybridMultilevel"/>
    <w:tmpl w:val="B32062F0"/>
    <w:lvl w:ilvl="0" w:tplc="C4185412">
      <w:start w:val="1"/>
      <w:numFmt w:val="decimal"/>
      <w:lvlText w:val="2.3.%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1E1995"/>
    <w:multiLevelType w:val="hybridMultilevel"/>
    <w:tmpl w:val="9A5E9BE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pStyle w:val="Alineja3"/>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717C5F"/>
    <w:multiLevelType w:val="hybridMultilevel"/>
    <w:tmpl w:val="301E77AC"/>
    <w:lvl w:ilvl="0" w:tplc="AD66CD3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8F633B"/>
    <w:multiLevelType w:val="hybridMultilevel"/>
    <w:tmpl w:val="1DEA0B62"/>
    <w:lvl w:ilvl="0" w:tplc="D8943DF2">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7986903"/>
    <w:multiLevelType w:val="hybridMultilevel"/>
    <w:tmpl w:val="BEEE4FC2"/>
    <w:lvl w:ilvl="0" w:tplc="2A4E7D92">
      <w:start w:val="24"/>
      <w:numFmt w:val="decimal"/>
      <w:lvlText w:val="2.2.%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393F14"/>
    <w:multiLevelType w:val="hybridMultilevel"/>
    <w:tmpl w:val="87729AE2"/>
    <w:lvl w:ilvl="0" w:tplc="BA084D92">
      <w:start w:val="1"/>
      <w:numFmt w:val="decimal"/>
      <w:lvlText w:val="2.9.%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63B5514"/>
    <w:multiLevelType w:val="hybridMultilevel"/>
    <w:tmpl w:val="26CCD378"/>
    <w:lvl w:ilvl="0" w:tplc="39480E4E">
      <w:start w:val="1"/>
      <w:numFmt w:val="bullet"/>
      <w:pStyle w:val="Bullet"/>
      <w:lvlText w:val=""/>
      <w:lvlJc w:val="left"/>
      <w:pPr>
        <w:tabs>
          <w:tab w:val="num" w:pos="786"/>
        </w:tabs>
        <w:ind w:left="786" w:hanging="360"/>
      </w:pPr>
      <w:rPr>
        <w:rFonts w:ascii="Symbol" w:hAnsi="Symbol" w:hint="default"/>
        <w:sz w:val="20"/>
        <w:szCs w:val="20"/>
      </w:rPr>
    </w:lvl>
    <w:lvl w:ilvl="1" w:tplc="0409000F">
      <w:start w:val="1"/>
      <w:numFmt w:val="decimal"/>
      <w:lvlText w:val="%2."/>
      <w:lvlJc w:val="left"/>
      <w:pPr>
        <w:tabs>
          <w:tab w:val="num" w:pos="786"/>
        </w:tabs>
        <w:ind w:left="786"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DB377F"/>
    <w:multiLevelType w:val="hybridMultilevel"/>
    <w:tmpl w:val="A042B472"/>
    <w:lvl w:ilvl="0" w:tplc="853A68F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563BED"/>
    <w:multiLevelType w:val="multilevel"/>
    <w:tmpl w:val="A692C236"/>
    <w:lvl w:ilvl="0">
      <w:start w:val="2"/>
      <w:numFmt w:val="decimal"/>
      <w:lvlText w:val="%1."/>
      <w:lvlJc w:val="left"/>
      <w:pPr>
        <w:ind w:left="390" w:hanging="390"/>
      </w:pPr>
      <w:rPr>
        <w:rFonts w:hint="default"/>
        <w:b/>
        <w:bCs/>
      </w:rPr>
    </w:lvl>
    <w:lvl w:ilvl="1">
      <w:start w:val="2"/>
      <w:numFmt w:val="decimal"/>
      <w:lvlText w:val="%1.%2."/>
      <w:lvlJc w:val="left"/>
      <w:pPr>
        <w:ind w:left="720" w:hanging="720"/>
      </w:pPr>
      <w:rPr>
        <w:rFonts w:hint="default"/>
        <w:b/>
        <w:bCs/>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8"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9" w15:restartNumberingAfterBreak="0">
    <w:nsid w:val="67BE3C3D"/>
    <w:multiLevelType w:val="multilevel"/>
    <w:tmpl w:val="85E65C48"/>
    <w:lvl w:ilvl="0">
      <w:start w:val="2"/>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9E721CB"/>
    <w:multiLevelType w:val="hybridMultilevel"/>
    <w:tmpl w:val="45CAD024"/>
    <w:lvl w:ilvl="0" w:tplc="FA6CCC16">
      <w:start w:val="1"/>
      <w:numFmt w:val="decimal"/>
      <w:lvlText w:val="2.7.%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B45130"/>
    <w:multiLevelType w:val="hybridMultilevel"/>
    <w:tmpl w:val="665A1A68"/>
    <w:lvl w:ilvl="0" w:tplc="3E1C2988">
      <w:start w:val="1"/>
      <w:numFmt w:val="decimal"/>
      <w:lvlText w:val="2.6.%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DD76464"/>
    <w:multiLevelType w:val="hybridMultilevel"/>
    <w:tmpl w:val="04FCB632"/>
    <w:lvl w:ilvl="0" w:tplc="EB4E983E">
      <w:start w:val="1"/>
      <w:numFmt w:val="decimal"/>
      <w:lvlText w:val="2.5.%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0"/>
  </w:num>
  <w:num w:numId="5">
    <w:abstractNumId w:val="28"/>
  </w:num>
  <w:num w:numId="6">
    <w:abstractNumId w:val="25"/>
    <w:lvlOverride w:ilvl="0"/>
    <w:lvlOverride w:ilvl="1">
      <w:startOverride w:val="1"/>
    </w:lvlOverride>
    <w:lvlOverride w:ilvl="2"/>
    <w:lvlOverride w:ilvl="3"/>
    <w:lvlOverride w:ilvl="4"/>
    <w:lvlOverride w:ilvl="5"/>
    <w:lvlOverride w:ilvl="6"/>
    <w:lvlOverride w:ilvl="7"/>
    <w:lvlOverride w:ilvl="8"/>
  </w:num>
  <w:num w:numId="7">
    <w:abstractNumId w:val="6"/>
  </w:num>
  <w:num w:numId="8">
    <w:abstractNumId w:val="12"/>
  </w:num>
  <w:num w:numId="9">
    <w:abstractNumId w:val="19"/>
  </w:num>
  <w:num w:numId="10">
    <w:abstractNumId w:val="11"/>
  </w:num>
  <w:num w:numId="11">
    <w:abstractNumId w:val="21"/>
  </w:num>
  <w:num w:numId="12">
    <w:abstractNumId w:val="14"/>
  </w:num>
  <w:num w:numId="13">
    <w:abstractNumId w:val="17"/>
  </w:num>
  <w:num w:numId="14">
    <w:abstractNumId w:val="8"/>
  </w:num>
  <w:num w:numId="15">
    <w:abstractNumId w:val="32"/>
  </w:num>
  <w:num w:numId="16">
    <w:abstractNumId w:val="24"/>
  </w:num>
  <w:num w:numId="17">
    <w:abstractNumId w:val="9"/>
  </w:num>
  <w:num w:numId="18">
    <w:abstractNumId w:val="31"/>
  </w:num>
  <w:num w:numId="19">
    <w:abstractNumId w:val="30"/>
  </w:num>
  <w:num w:numId="20">
    <w:abstractNumId w:val="16"/>
  </w:num>
  <w:num w:numId="21">
    <w:abstractNumId w:val="22"/>
  </w:num>
  <w:num w:numId="22">
    <w:abstractNumId w:val="4"/>
  </w:num>
  <w:num w:numId="23">
    <w:abstractNumId w:val="2"/>
  </w:num>
  <w:num w:numId="24">
    <w:abstractNumId w:val="5"/>
  </w:num>
  <w:num w:numId="25">
    <w:abstractNumId w:val="7"/>
  </w:num>
  <w:num w:numId="26">
    <w:abstractNumId w:val="15"/>
  </w:num>
  <w:num w:numId="27">
    <w:abstractNumId w:val="23"/>
  </w:num>
  <w:num w:numId="28">
    <w:abstractNumId w:val="26"/>
  </w:num>
  <w:num w:numId="29">
    <w:abstractNumId w:val="10"/>
  </w:num>
  <w:num w:numId="30">
    <w:abstractNumId w:val="18"/>
  </w:num>
  <w:num w:numId="31">
    <w:abstractNumId w:val="29"/>
  </w:num>
  <w:num w:numId="32">
    <w:abstractNumId w:val="27"/>
  </w:num>
  <w:num w:numId="33">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63B3"/>
    <w:rsid w:val="00010FDD"/>
    <w:rsid w:val="0002327F"/>
    <w:rsid w:val="00025CB6"/>
    <w:rsid w:val="000317E9"/>
    <w:rsid w:val="00037DD9"/>
    <w:rsid w:val="000812BF"/>
    <w:rsid w:val="00084A3D"/>
    <w:rsid w:val="00090D3A"/>
    <w:rsid w:val="000B2CD3"/>
    <w:rsid w:val="000B3251"/>
    <w:rsid w:val="000C140C"/>
    <w:rsid w:val="000C630C"/>
    <w:rsid w:val="000F1FE5"/>
    <w:rsid w:val="0010095B"/>
    <w:rsid w:val="00107D8D"/>
    <w:rsid w:val="0011209C"/>
    <w:rsid w:val="0013141E"/>
    <w:rsid w:val="00132C63"/>
    <w:rsid w:val="001409D8"/>
    <w:rsid w:val="0014636B"/>
    <w:rsid w:val="00171A30"/>
    <w:rsid w:val="00177A2D"/>
    <w:rsid w:val="0018304D"/>
    <w:rsid w:val="00191491"/>
    <w:rsid w:val="001B524D"/>
    <w:rsid w:val="001C5A88"/>
    <w:rsid w:val="001D2078"/>
    <w:rsid w:val="001D6BD3"/>
    <w:rsid w:val="001D7409"/>
    <w:rsid w:val="001E6484"/>
    <w:rsid w:val="001F10EE"/>
    <w:rsid w:val="00204FCF"/>
    <w:rsid w:val="0023383D"/>
    <w:rsid w:val="002672FC"/>
    <w:rsid w:val="002746BF"/>
    <w:rsid w:val="00276390"/>
    <w:rsid w:val="002771C1"/>
    <w:rsid w:val="00286C6C"/>
    <w:rsid w:val="00292790"/>
    <w:rsid w:val="00292849"/>
    <w:rsid w:val="002A12DD"/>
    <w:rsid w:val="002A2382"/>
    <w:rsid w:val="002A5629"/>
    <w:rsid w:val="002B3F9F"/>
    <w:rsid w:val="002B4C03"/>
    <w:rsid w:val="002C4AED"/>
    <w:rsid w:val="002D20A4"/>
    <w:rsid w:val="002D6E24"/>
    <w:rsid w:val="002D6E95"/>
    <w:rsid w:val="002E2399"/>
    <w:rsid w:val="002F0454"/>
    <w:rsid w:val="002F4963"/>
    <w:rsid w:val="002F67B6"/>
    <w:rsid w:val="003035CB"/>
    <w:rsid w:val="00311F43"/>
    <w:rsid w:val="003259D7"/>
    <w:rsid w:val="00334F67"/>
    <w:rsid w:val="00336CFD"/>
    <w:rsid w:val="003411BC"/>
    <w:rsid w:val="00341573"/>
    <w:rsid w:val="00355032"/>
    <w:rsid w:val="003564A9"/>
    <w:rsid w:val="00361C9A"/>
    <w:rsid w:val="00382C05"/>
    <w:rsid w:val="003A3333"/>
    <w:rsid w:val="003A5C55"/>
    <w:rsid w:val="003A627A"/>
    <w:rsid w:val="003B04F2"/>
    <w:rsid w:val="003B72B1"/>
    <w:rsid w:val="003E007B"/>
    <w:rsid w:val="003F06BF"/>
    <w:rsid w:val="0040169F"/>
    <w:rsid w:val="00405922"/>
    <w:rsid w:val="00413E35"/>
    <w:rsid w:val="004222E7"/>
    <w:rsid w:val="00422BDB"/>
    <w:rsid w:val="0044350F"/>
    <w:rsid w:val="00447304"/>
    <w:rsid w:val="004578D6"/>
    <w:rsid w:val="004772BF"/>
    <w:rsid w:val="00484860"/>
    <w:rsid w:val="00497A6E"/>
    <w:rsid w:val="004B2C5A"/>
    <w:rsid w:val="004C1DA4"/>
    <w:rsid w:val="004D18FD"/>
    <w:rsid w:val="004D39B7"/>
    <w:rsid w:val="004D5E8D"/>
    <w:rsid w:val="004D7EE5"/>
    <w:rsid w:val="004F17F3"/>
    <w:rsid w:val="004F2D89"/>
    <w:rsid w:val="004F5BCD"/>
    <w:rsid w:val="00501A51"/>
    <w:rsid w:val="0051404D"/>
    <w:rsid w:val="0051446E"/>
    <w:rsid w:val="00522A65"/>
    <w:rsid w:val="00540116"/>
    <w:rsid w:val="005427AF"/>
    <w:rsid w:val="00547605"/>
    <w:rsid w:val="005538C9"/>
    <w:rsid w:val="00556AA7"/>
    <w:rsid w:val="00571AC5"/>
    <w:rsid w:val="00581EDE"/>
    <w:rsid w:val="005A2D64"/>
    <w:rsid w:val="005B0C10"/>
    <w:rsid w:val="005B5A0D"/>
    <w:rsid w:val="005C4FD9"/>
    <w:rsid w:val="005D28B6"/>
    <w:rsid w:val="005D36C8"/>
    <w:rsid w:val="005E0EDD"/>
    <w:rsid w:val="005E4843"/>
    <w:rsid w:val="005E4BFF"/>
    <w:rsid w:val="005F02A1"/>
    <w:rsid w:val="00601565"/>
    <w:rsid w:val="0060436C"/>
    <w:rsid w:val="00606260"/>
    <w:rsid w:val="00617004"/>
    <w:rsid w:val="0063007C"/>
    <w:rsid w:val="0063606C"/>
    <w:rsid w:val="00642C4C"/>
    <w:rsid w:val="00643FA9"/>
    <w:rsid w:val="006447DD"/>
    <w:rsid w:val="00661B65"/>
    <w:rsid w:val="006A7ABC"/>
    <w:rsid w:val="006B49CE"/>
    <w:rsid w:val="006C7E33"/>
    <w:rsid w:val="006D64E2"/>
    <w:rsid w:val="006E05A8"/>
    <w:rsid w:val="006E10C0"/>
    <w:rsid w:val="006E61C8"/>
    <w:rsid w:val="006E6E30"/>
    <w:rsid w:val="006F7134"/>
    <w:rsid w:val="0070566A"/>
    <w:rsid w:val="0070782A"/>
    <w:rsid w:val="0071138D"/>
    <w:rsid w:val="007120B7"/>
    <w:rsid w:val="00723A78"/>
    <w:rsid w:val="00725F47"/>
    <w:rsid w:val="00734EF5"/>
    <w:rsid w:val="00740AC4"/>
    <w:rsid w:val="007872E0"/>
    <w:rsid w:val="00792CE4"/>
    <w:rsid w:val="007E124B"/>
    <w:rsid w:val="007E7256"/>
    <w:rsid w:val="007F0C22"/>
    <w:rsid w:val="007F141F"/>
    <w:rsid w:val="007F5782"/>
    <w:rsid w:val="007F7E28"/>
    <w:rsid w:val="008026F0"/>
    <w:rsid w:val="008230EF"/>
    <w:rsid w:val="008356AC"/>
    <w:rsid w:val="00844713"/>
    <w:rsid w:val="00850F3E"/>
    <w:rsid w:val="00851E44"/>
    <w:rsid w:val="00853649"/>
    <w:rsid w:val="00871EDA"/>
    <w:rsid w:val="008760C0"/>
    <w:rsid w:val="00882F5F"/>
    <w:rsid w:val="008A3921"/>
    <w:rsid w:val="008A42CD"/>
    <w:rsid w:val="008B5DBA"/>
    <w:rsid w:val="008B7BDF"/>
    <w:rsid w:val="008C00C5"/>
    <w:rsid w:val="008C14D0"/>
    <w:rsid w:val="008D12D3"/>
    <w:rsid w:val="008E3E70"/>
    <w:rsid w:val="008F0D04"/>
    <w:rsid w:val="008F5262"/>
    <w:rsid w:val="008F6462"/>
    <w:rsid w:val="009061C2"/>
    <w:rsid w:val="00911568"/>
    <w:rsid w:val="00912E7C"/>
    <w:rsid w:val="00934ED6"/>
    <w:rsid w:val="00950EF7"/>
    <w:rsid w:val="00954791"/>
    <w:rsid w:val="0095520A"/>
    <w:rsid w:val="00963F3E"/>
    <w:rsid w:val="0097408D"/>
    <w:rsid w:val="00974AA2"/>
    <w:rsid w:val="00977253"/>
    <w:rsid w:val="00977CE6"/>
    <w:rsid w:val="00986CF3"/>
    <w:rsid w:val="009B4C2B"/>
    <w:rsid w:val="009D4D96"/>
    <w:rsid w:val="009F6658"/>
    <w:rsid w:val="009F6A37"/>
    <w:rsid w:val="00A00C3E"/>
    <w:rsid w:val="00A20748"/>
    <w:rsid w:val="00A218F2"/>
    <w:rsid w:val="00A40F38"/>
    <w:rsid w:val="00A4703C"/>
    <w:rsid w:val="00A70C25"/>
    <w:rsid w:val="00A80F88"/>
    <w:rsid w:val="00A91EBD"/>
    <w:rsid w:val="00AC04FE"/>
    <w:rsid w:val="00AC0CD8"/>
    <w:rsid w:val="00AC1077"/>
    <w:rsid w:val="00AE4BF2"/>
    <w:rsid w:val="00AE7853"/>
    <w:rsid w:val="00B01222"/>
    <w:rsid w:val="00B367E7"/>
    <w:rsid w:val="00B54272"/>
    <w:rsid w:val="00B601F6"/>
    <w:rsid w:val="00BB5185"/>
    <w:rsid w:val="00BE6695"/>
    <w:rsid w:val="00BF5BB9"/>
    <w:rsid w:val="00C024B9"/>
    <w:rsid w:val="00C1225D"/>
    <w:rsid w:val="00C2648A"/>
    <w:rsid w:val="00C26DCD"/>
    <w:rsid w:val="00C55C20"/>
    <w:rsid w:val="00C66877"/>
    <w:rsid w:val="00C67468"/>
    <w:rsid w:val="00C74C73"/>
    <w:rsid w:val="00C750F3"/>
    <w:rsid w:val="00C8064E"/>
    <w:rsid w:val="00C839F1"/>
    <w:rsid w:val="00C962DE"/>
    <w:rsid w:val="00CA3765"/>
    <w:rsid w:val="00CB4F87"/>
    <w:rsid w:val="00CB689D"/>
    <w:rsid w:val="00CC0631"/>
    <w:rsid w:val="00CC75B7"/>
    <w:rsid w:val="00CD1F38"/>
    <w:rsid w:val="00CD5A0A"/>
    <w:rsid w:val="00CE1A2E"/>
    <w:rsid w:val="00CE39DD"/>
    <w:rsid w:val="00CE7CC1"/>
    <w:rsid w:val="00D01F69"/>
    <w:rsid w:val="00D028E2"/>
    <w:rsid w:val="00D15D05"/>
    <w:rsid w:val="00D17723"/>
    <w:rsid w:val="00D21E38"/>
    <w:rsid w:val="00D228E0"/>
    <w:rsid w:val="00D40296"/>
    <w:rsid w:val="00D61B05"/>
    <w:rsid w:val="00D64F06"/>
    <w:rsid w:val="00D74910"/>
    <w:rsid w:val="00D74B30"/>
    <w:rsid w:val="00D80DE2"/>
    <w:rsid w:val="00D81CB5"/>
    <w:rsid w:val="00D837D2"/>
    <w:rsid w:val="00D9240E"/>
    <w:rsid w:val="00DB2299"/>
    <w:rsid w:val="00DC3054"/>
    <w:rsid w:val="00DF4CAC"/>
    <w:rsid w:val="00DF56CE"/>
    <w:rsid w:val="00DF57CC"/>
    <w:rsid w:val="00E03FA2"/>
    <w:rsid w:val="00E06426"/>
    <w:rsid w:val="00E37053"/>
    <w:rsid w:val="00E50CB6"/>
    <w:rsid w:val="00E62EE4"/>
    <w:rsid w:val="00EC7AFA"/>
    <w:rsid w:val="00EF1E3E"/>
    <w:rsid w:val="00EF473E"/>
    <w:rsid w:val="00EF626F"/>
    <w:rsid w:val="00F3087F"/>
    <w:rsid w:val="00F32709"/>
    <w:rsid w:val="00F532CB"/>
    <w:rsid w:val="00F86D55"/>
    <w:rsid w:val="00F93FA1"/>
    <w:rsid w:val="00FB0D50"/>
    <w:rsid w:val="00FB4682"/>
    <w:rsid w:val="00FC104A"/>
    <w:rsid w:val="00FC217C"/>
    <w:rsid w:val="00FD1A33"/>
    <w:rsid w:val="00FD2767"/>
    <w:rsid w:val="00FF3D35"/>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3B72B1"/>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val="sl-SI"/>
      <w14:ligatures w14:val="standardContextual"/>
    </w:rPr>
  </w:style>
  <w:style w:type="paragraph" w:styleId="Naslov2">
    <w:name w:val="heading 2"/>
    <w:basedOn w:val="Navaden"/>
    <w:next w:val="Navaden"/>
    <w:link w:val="Naslov2Znak"/>
    <w:uiPriority w:val="9"/>
    <w:unhideWhenUsed/>
    <w:qFormat/>
    <w:rsid w:val="003B72B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val="sl-SI"/>
      <w14:ligatures w14:val="standardContextual"/>
    </w:rPr>
  </w:style>
  <w:style w:type="paragraph" w:styleId="Naslov3">
    <w:name w:val="heading 3"/>
    <w:basedOn w:val="Navaden"/>
    <w:next w:val="Navaden"/>
    <w:link w:val="Naslov3Znak"/>
    <w:uiPriority w:val="9"/>
    <w:unhideWhenUsed/>
    <w:qFormat/>
    <w:rsid w:val="003B72B1"/>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val="sl-SI"/>
      <w14:ligatures w14:val="standardContextual"/>
    </w:rPr>
  </w:style>
  <w:style w:type="paragraph" w:styleId="Naslov4">
    <w:name w:val="heading 4"/>
    <w:basedOn w:val="Navaden"/>
    <w:next w:val="Navaden"/>
    <w:link w:val="Naslov4Znak"/>
    <w:uiPriority w:val="9"/>
    <w:unhideWhenUsed/>
    <w:qFormat/>
    <w:rsid w:val="003B72B1"/>
    <w:pPr>
      <w:keepNext/>
      <w:keepLines/>
      <w:spacing w:before="80" w:after="40" w:line="259" w:lineRule="auto"/>
      <w:outlineLvl w:val="3"/>
    </w:pPr>
    <w:rPr>
      <w:rFonts w:asciiTheme="minorHAnsi" w:eastAsiaTheme="majorEastAsia" w:hAnsiTheme="minorHAnsi" w:cstheme="majorBidi"/>
      <w:i/>
      <w:iCs/>
      <w:color w:val="2E74B5" w:themeColor="accent1" w:themeShade="BF"/>
      <w:kern w:val="2"/>
      <w:lang w:val="sl-SI"/>
      <w14:ligatures w14:val="standardContextual"/>
    </w:rPr>
  </w:style>
  <w:style w:type="paragraph" w:styleId="Naslov5">
    <w:name w:val="heading 5"/>
    <w:basedOn w:val="Navaden"/>
    <w:next w:val="Navaden"/>
    <w:link w:val="Naslov5Znak"/>
    <w:uiPriority w:val="9"/>
    <w:unhideWhenUsed/>
    <w:qFormat/>
    <w:rsid w:val="003B72B1"/>
    <w:pPr>
      <w:keepNext/>
      <w:keepLines/>
      <w:spacing w:before="80" w:after="40" w:line="259" w:lineRule="auto"/>
      <w:outlineLvl w:val="4"/>
    </w:pPr>
    <w:rPr>
      <w:rFonts w:asciiTheme="minorHAnsi" w:eastAsiaTheme="majorEastAsia" w:hAnsiTheme="minorHAnsi" w:cstheme="majorBidi"/>
      <w:color w:val="2E74B5" w:themeColor="accent1" w:themeShade="BF"/>
      <w:kern w:val="2"/>
      <w:lang w:val="sl-SI"/>
      <w14:ligatures w14:val="standardContextual"/>
    </w:rPr>
  </w:style>
  <w:style w:type="paragraph" w:styleId="Naslov6">
    <w:name w:val="heading 6"/>
    <w:basedOn w:val="Navaden"/>
    <w:next w:val="Navaden"/>
    <w:link w:val="Naslov6Znak"/>
    <w:uiPriority w:val="9"/>
    <w:unhideWhenUsed/>
    <w:qFormat/>
    <w:rsid w:val="003B72B1"/>
    <w:pPr>
      <w:keepNext/>
      <w:keepLines/>
      <w:spacing w:before="40" w:after="0" w:line="259" w:lineRule="auto"/>
      <w:outlineLvl w:val="5"/>
    </w:pPr>
    <w:rPr>
      <w:rFonts w:asciiTheme="minorHAnsi" w:eastAsiaTheme="majorEastAsia" w:hAnsiTheme="minorHAnsi" w:cstheme="majorBidi"/>
      <w:i/>
      <w:iCs/>
      <w:color w:val="595959" w:themeColor="text1" w:themeTint="A6"/>
      <w:kern w:val="2"/>
      <w:lang w:val="sl-SI"/>
      <w14:ligatures w14:val="standardContextual"/>
    </w:rPr>
  </w:style>
  <w:style w:type="paragraph" w:styleId="Naslov7">
    <w:name w:val="heading 7"/>
    <w:basedOn w:val="Navaden"/>
    <w:next w:val="Navaden"/>
    <w:link w:val="Naslov7Znak"/>
    <w:uiPriority w:val="9"/>
    <w:unhideWhenUsed/>
    <w:qFormat/>
    <w:rsid w:val="003B72B1"/>
    <w:pPr>
      <w:keepNext/>
      <w:keepLines/>
      <w:spacing w:before="40" w:after="0" w:line="259" w:lineRule="auto"/>
      <w:outlineLvl w:val="6"/>
    </w:pPr>
    <w:rPr>
      <w:rFonts w:asciiTheme="minorHAnsi" w:eastAsiaTheme="majorEastAsia" w:hAnsiTheme="minorHAnsi" w:cstheme="majorBidi"/>
      <w:color w:val="595959" w:themeColor="text1" w:themeTint="A6"/>
      <w:kern w:val="2"/>
      <w:lang w:val="sl-SI"/>
      <w14:ligatures w14:val="standardContextual"/>
    </w:rPr>
  </w:style>
  <w:style w:type="paragraph" w:styleId="Naslov8">
    <w:name w:val="heading 8"/>
    <w:basedOn w:val="Navaden"/>
    <w:next w:val="Navaden"/>
    <w:link w:val="Naslov8Znak"/>
    <w:uiPriority w:val="9"/>
    <w:unhideWhenUsed/>
    <w:qFormat/>
    <w:rsid w:val="003B72B1"/>
    <w:pPr>
      <w:keepNext/>
      <w:keepLines/>
      <w:spacing w:after="0" w:line="259" w:lineRule="auto"/>
      <w:outlineLvl w:val="7"/>
    </w:pPr>
    <w:rPr>
      <w:rFonts w:asciiTheme="minorHAnsi" w:eastAsiaTheme="majorEastAsia" w:hAnsiTheme="minorHAnsi" w:cstheme="majorBidi"/>
      <w:i/>
      <w:iCs/>
      <w:color w:val="272727" w:themeColor="text1" w:themeTint="D8"/>
      <w:kern w:val="2"/>
      <w:lang w:val="sl-SI"/>
      <w14:ligatures w14:val="standardContextual"/>
    </w:rPr>
  </w:style>
  <w:style w:type="paragraph" w:styleId="Naslov9">
    <w:name w:val="heading 9"/>
    <w:basedOn w:val="Navaden"/>
    <w:next w:val="Navaden"/>
    <w:link w:val="Naslov9Znak"/>
    <w:uiPriority w:val="9"/>
    <w:unhideWhenUsed/>
    <w:qFormat/>
    <w:rsid w:val="003B72B1"/>
    <w:pPr>
      <w:keepNext/>
      <w:keepLines/>
      <w:spacing w:after="0" w:line="259" w:lineRule="auto"/>
      <w:outlineLvl w:val="8"/>
    </w:pPr>
    <w:rPr>
      <w:rFonts w:asciiTheme="minorHAnsi" w:eastAsiaTheme="majorEastAsia" w:hAnsiTheme="minorHAnsi" w:cstheme="majorBidi"/>
      <w:color w:val="272727" w:themeColor="text1" w:themeTint="D8"/>
      <w:kern w:val="2"/>
      <w:lang w:val="sl-SI"/>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Char"/>
    <w:basedOn w:val="Navaden"/>
    <w:link w:val="GlavaZnak"/>
    <w:uiPriority w:val="99"/>
    <w:unhideWhenUsed/>
    <w:rsid w:val="00540116"/>
    <w:pPr>
      <w:tabs>
        <w:tab w:val="center" w:pos="4680"/>
        <w:tab w:val="right" w:pos="9360"/>
      </w:tabs>
    </w:pPr>
  </w:style>
  <w:style w:type="character" w:customStyle="1" w:styleId="GlavaZnak">
    <w:name w:val="Glava Znak"/>
    <w:aliases w:val="Char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rsid w:val="00D64F06"/>
    <w:rPr>
      <w:rFonts w:ascii="Segoe UI" w:hAnsi="Segoe UI" w:cs="Segoe UI"/>
      <w:sz w:val="18"/>
      <w:szCs w:val="18"/>
      <w:lang w:val="en-US" w:eastAsia="en-US"/>
    </w:rPr>
  </w:style>
  <w:style w:type="paragraph" w:styleId="Odstavekseznama">
    <w:name w:val="List Paragraph"/>
    <w:aliases w:val="Bullet Number,Bullet List,FooterText,Num List Paragraph,Use Case List Paragraph,lp1,lp11,List Paragraph1,Steps,Bullet-SecondaryLM"/>
    <w:basedOn w:val="Navaden"/>
    <w:link w:val="OdstavekseznamaZnak"/>
    <w:uiPriority w:val="34"/>
    <w:qFormat/>
    <w:rsid w:val="00AE7853"/>
    <w:pPr>
      <w:ind w:left="720"/>
      <w:contextualSpacing/>
    </w:pPr>
  </w:style>
  <w:style w:type="character" w:customStyle="1" w:styleId="Naslov1Znak">
    <w:name w:val="Naslov 1 Znak"/>
    <w:basedOn w:val="Privzetapisavaodstavka"/>
    <w:link w:val="Naslov1"/>
    <w:uiPriority w:val="9"/>
    <w:rsid w:val="003B72B1"/>
    <w:rPr>
      <w:rFonts w:asciiTheme="majorHAnsi" w:eastAsiaTheme="majorEastAsia" w:hAnsiTheme="majorHAnsi" w:cstheme="majorBidi"/>
      <w:color w:val="2E74B5" w:themeColor="accent1" w:themeShade="BF"/>
      <w:kern w:val="2"/>
      <w:sz w:val="40"/>
      <w:szCs w:val="40"/>
      <w:lang w:eastAsia="en-US"/>
      <w14:ligatures w14:val="standardContextual"/>
    </w:rPr>
  </w:style>
  <w:style w:type="character" w:customStyle="1" w:styleId="Naslov2Znak">
    <w:name w:val="Naslov 2 Znak"/>
    <w:basedOn w:val="Privzetapisavaodstavka"/>
    <w:link w:val="Naslov2"/>
    <w:uiPriority w:val="9"/>
    <w:rsid w:val="003B72B1"/>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customStyle="1" w:styleId="Naslov3Znak">
    <w:name w:val="Naslov 3 Znak"/>
    <w:basedOn w:val="Privzetapisavaodstavka"/>
    <w:link w:val="Naslov3"/>
    <w:uiPriority w:val="9"/>
    <w:rsid w:val="003B72B1"/>
    <w:rPr>
      <w:rFonts w:asciiTheme="minorHAnsi" w:eastAsiaTheme="majorEastAsia" w:hAnsiTheme="minorHAnsi" w:cstheme="majorBidi"/>
      <w:color w:val="2E74B5" w:themeColor="accent1" w:themeShade="BF"/>
      <w:kern w:val="2"/>
      <w:sz w:val="28"/>
      <w:szCs w:val="28"/>
      <w:lang w:eastAsia="en-US"/>
      <w14:ligatures w14:val="standardContextual"/>
    </w:rPr>
  </w:style>
  <w:style w:type="character" w:customStyle="1" w:styleId="Naslov4Znak">
    <w:name w:val="Naslov 4 Znak"/>
    <w:basedOn w:val="Privzetapisavaodstavka"/>
    <w:link w:val="Naslov4"/>
    <w:uiPriority w:val="9"/>
    <w:rsid w:val="003B72B1"/>
    <w:rPr>
      <w:rFonts w:asciiTheme="minorHAnsi" w:eastAsiaTheme="majorEastAsia" w:hAnsiTheme="minorHAnsi" w:cstheme="majorBidi"/>
      <w:i/>
      <w:iCs/>
      <w:color w:val="2E74B5" w:themeColor="accent1" w:themeShade="BF"/>
      <w:kern w:val="2"/>
      <w:sz w:val="22"/>
      <w:szCs w:val="22"/>
      <w:lang w:eastAsia="en-US"/>
      <w14:ligatures w14:val="standardContextual"/>
    </w:rPr>
  </w:style>
  <w:style w:type="character" w:customStyle="1" w:styleId="Naslov5Znak">
    <w:name w:val="Naslov 5 Znak"/>
    <w:basedOn w:val="Privzetapisavaodstavka"/>
    <w:link w:val="Naslov5"/>
    <w:uiPriority w:val="9"/>
    <w:rsid w:val="003B72B1"/>
    <w:rPr>
      <w:rFonts w:asciiTheme="minorHAnsi" w:eastAsiaTheme="majorEastAsia" w:hAnsiTheme="minorHAnsi" w:cstheme="majorBidi"/>
      <w:color w:val="2E74B5" w:themeColor="accent1" w:themeShade="BF"/>
      <w:kern w:val="2"/>
      <w:sz w:val="22"/>
      <w:szCs w:val="22"/>
      <w:lang w:eastAsia="en-US"/>
      <w14:ligatures w14:val="standardContextual"/>
    </w:rPr>
  </w:style>
  <w:style w:type="character" w:customStyle="1" w:styleId="Naslov6Znak">
    <w:name w:val="Naslov 6 Znak"/>
    <w:basedOn w:val="Privzetapisavaodstavka"/>
    <w:link w:val="Naslov6"/>
    <w:uiPriority w:val="9"/>
    <w:rsid w:val="003B72B1"/>
    <w:rPr>
      <w:rFonts w:asciiTheme="minorHAnsi" w:eastAsiaTheme="majorEastAsia" w:hAnsiTheme="minorHAnsi" w:cstheme="majorBidi"/>
      <w:i/>
      <w:iCs/>
      <w:color w:val="595959" w:themeColor="text1" w:themeTint="A6"/>
      <w:kern w:val="2"/>
      <w:sz w:val="22"/>
      <w:szCs w:val="22"/>
      <w:lang w:eastAsia="en-US"/>
      <w14:ligatures w14:val="standardContextual"/>
    </w:rPr>
  </w:style>
  <w:style w:type="character" w:customStyle="1" w:styleId="Naslov7Znak">
    <w:name w:val="Naslov 7 Znak"/>
    <w:basedOn w:val="Privzetapisavaodstavka"/>
    <w:link w:val="Naslov7"/>
    <w:uiPriority w:val="9"/>
    <w:rsid w:val="003B72B1"/>
    <w:rPr>
      <w:rFonts w:asciiTheme="minorHAnsi" w:eastAsiaTheme="majorEastAsia" w:hAnsiTheme="minorHAnsi" w:cstheme="majorBidi"/>
      <w:color w:val="595959" w:themeColor="text1" w:themeTint="A6"/>
      <w:kern w:val="2"/>
      <w:sz w:val="22"/>
      <w:szCs w:val="22"/>
      <w:lang w:eastAsia="en-US"/>
      <w14:ligatures w14:val="standardContextual"/>
    </w:rPr>
  </w:style>
  <w:style w:type="character" w:customStyle="1" w:styleId="Naslov8Znak">
    <w:name w:val="Naslov 8 Znak"/>
    <w:basedOn w:val="Privzetapisavaodstavka"/>
    <w:link w:val="Naslov8"/>
    <w:uiPriority w:val="9"/>
    <w:rsid w:val="003B72B1"/>
    <w:rPr>
      <w:rFonts w:asciiTheme="minorHAnsi" w:eastAsiaTheme="majorEastAsia" w:hAnsiTheme="minorHAnsi" w:cstheme="majorBidi"/>
      <w:i/>
      <w:iCs/>
      <w:color w:val="272727" w:themeColor="text1" w:themeTint="D8"/>
      <w:kern w:val="2"/>
      <w:sz w:val="22"/>
      <w:szCs w:val="22"/>
      <w:lang w:eastAsia="en-US"/>
      <w14:ligatures w14:val="standardContextual"/>
    </w:rPr>
  </w:style>
  <w:style w:type="character" w:customStyle="1" w:styleId="Naslov9Znak">
    <w:name w:val="Naslov 9 Znak"/>
    <w:basedOn w:val="Privzetapisavaodstavka"/>
    <w:link w:val="Naslov9"/>
    <w:uiPriority w:val="9"/>
    <w:rsid w:val="003B72B1"/>
    <w:rPr>
      <w:rFonts w:asciiTheme="minorHAnsi" w:eastAsiaTheme="majorEastAsia" w:hAnsiTheme="minorHAnsi" w:cstheme="majorBidi"/>
      <w:color w:val="272727" w:themeColor="text1" w:themeTint="D8"/>
      <w:kern w:val="2"/>
      <w:sz w:val="22"/>
      <w:szCs w:val="22"/>
      <w:lang w:eastAsia="en-US"/>
      <w14:ligatures w14:val="standardContextual"/>
    </w:rPr>
  </w:style>
  <w:style w:type="paragraph" w:styleId="Naslov">
    <w:name w:val="Title"/>
    <w:basedOn w:val="Navaden"/>
    <w:next w:val="Navaden"/>
    <w:link w:val="NaslovZnak"/>
    <w:qFormat/>
    <w:rsid w:val="003B72B1"/>
    <w:pPr>
      <w:spacing w:after="80" w:line="240" w:lineRule="auto"/>
      <w:contextualSpacing/>
    </w:pPr>
    <w:rPr>
      <w:rFonts w:asciiTheme="majorHAnsi" w:eastAsiaTheme="majorEastAsia" w:hAnsiTheme="majorHAnsi" w:cstheme="majorBidi"/>
      <w:spacing w:val="-10"/>
      <w:kern w:val="28"/>
      <w:sz w:val="56"/>
      <w:szCs w:val="56"/>
      <w:lang w:val="sl-SI"/>
      <w14:ligatures w14:val="standardContextual"/>
    </w:rPr>
  </w:style>
  <w:style w:type="character" w:customStyle="1" w:styleId="NaslovZnak">
    <w:name w:val="Naslov Znak"/>
    <w:basedOn w:val="Privzetapisavaodstavka"/>
    <w:link w:val="Naslov"/>
    <w:rsid w:val="003B72B1"/>
    <w:rPr>
      <w:rFonts w:asciiTheme="majorHAnsi" w:eastAsiaTheme="majorEastAsia" w:hAnsiTheme="majorHAnsi" w:cstheme="majorBidi"/>
      <w:spacing w:val="-10"/>
      <w:kern w:val="28"/>
      <w:sz w:val="56"/>
      <w:szCs w:val="56"/>
      <w:lang w:eastAsia="en-US"/>
      <w14:ligatures w14:val="standardContextual"/>
    </w:rPr>
  </w:style>
  <w:style w:type="paragraph" w:styleId="Podnaslov">
    <w:name w:val="Subtitle"/>
    <w:basedOn w:val="Navaden"/>
    <w:next w:val="Navaden"/>
    <w:link w:val="PodnaslovZnak"/>
    <w:uiPriority w:val="11"/>
    <w:qFormat/>
    <w:rsid w:val="003B72B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sl-SI"/>
      <w14:ligatures w14:val="standardContextual"/>
    </w:rPr>
  </w:style>
  <w:style w:type="character" w:customStyle="1" w:styleId="PodnaslovZnak">
    <w:name w:val="Podnaslov Znak"/>
    <w:basedOn w:val="Privzetapisavaodstavka"/>
    <w:link w:val="Podnaslov"/>
    <w:uiPriority w:val="11"/>
    <w:rsid w:val="003B72B1"/>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Citat">
    <w:name w:val="Quote"/>
    <w:basedOn w:val="Navaden"/>
    <w:next w:val="Navaden"/>
    <w:link w:val="CitatZnak"/>
    <w:uiPriority w:val="29"/>
    <w:qFormat/>
    <w:rsid w:val="003B72B1"/>
    <w:pPr>
      <w:spacing w:before="160" w:after="160" w:line="259" w:lineRule="auto"/>
      <w:jc w:val="center"/>
    </w:pPr>
    <w:rPr>
      <w:rFonts w:asciiTheme="minorHAnsi" w:eastAsiaTheme="minorHAnsi" w:hAnsiTheme="minorHAnsi" w:cstheme="minorBidi"/>
      <w:i/>
      <w:iCs/>
      <w:color w:val="404040" w:themeColor="text1" w:themeTint="BF"/>
      <w:kern w:val="2"/>
      <w:lang w:val="sl-SI"/>
      <w14:ligatures w14:val="standardContextual"/>
    </w:rPr>
  </w:style>
  <w:style w:type="character" w:customStyle="1" w:styleId="CitatZnak">
    <w:name w:val="Citat Znak"/>
    <w:basedOn w:val="Privzetapisavaodstavka"/>
    <w:link w:val="Citat"/>
    <w:uiPriority w:val="29"/>
    <w:rsid w:val="003B72B1"/>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zivenpoudarek">
    <w:name w:val="Intense Emphasis"/>
    <w:basedOn w:val="Privzetapisavaodstavka"/>
    <w:uiPriority w:val="21"/>
    <w:qFormat/>
    <w:rsid w:val="003B72B1"/>
    <w:rPr>
      <w:i/>
      <w:iCs/>
      <w:color w:val="2E74B5" w:themeColor="accent1" w:themeShade="BF"/>
    </w:rPr>
  </w:style>
  <w:style w:type="paragraph" w:styleId="Intenzivencitat">
    <w:name w:val="Intense Quote"/>
    <w:basedOn w:val="Navaden"/>
    <w:next w:val="Navaden"/>
    <w:link w:val="IntenzivencitatZnak"/>
    <w:uiPriority w:val="30"/>
    <w:qFormat/>
    <w:rsid w:val="003B72B1"/>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lang w:val="sl-SI"/>
      <w14:ligatures w14:val="standardContextual"/>
    </w:rPr>
  </w:style>
  <w:style w:type="character" w:customStyle="1" w:styleId="IntenzivencitatZnak">
    <w:name w:val="Intenziven citat Znak"/>
    <w:basedOn w:val="Privzetapisavaodstavka"/>
    <w:link w:val="Intenzivencitat"/>
    <w:uiPriority w:val="30"/>
    <w:rsid w:val="003B72B1"/>
    <w:rPr>
      <w:rFonts w:asciiTheme="minorHAnsi" w:eastAsiaTheme="minorHAnsi" w:hAnsiTheme="minorHAnsi" w:cstheme="minorBidi"/>
      <w:i/>
      <w:iCs/>
      <w:color w:val="2E74B5" w:themeColor="accent1" w:themeShade="BF"/>
      <w:kern w:val="2"/>
      <w:sz w:val="22"/>
      <w:szCs w:val="22"/>
      <w:lang w:eastAsia="en-US"/>
      <w14:ligatures w14:val="standardContextual"/>
    </w:rPr>
  </w:style>
  <w:style w:type="character" w:styleId="Intenzivensklic">
    <w:name w:val="Intense Reference"/>
    <w:basedOn w:val="Privzetapisavaodstavka"/>
    <w:uiPriority w:val="32"/>
    <w:qFormat/>
    <w:rsid w:val="003B72B1"/>
    <w:rPr>
      <w:b/>
      <w:bCs/>
      <w:smallCaps/>
      <w:color w:val="2E74B5" w:themeColor="accent1" w:themeShade="BF"/>
      <w:spacing w:val="5"/>
    </w:rPr>
  </w:style>
  <w:style w:type="numbering" w:customStyle="1" w:styleId="Brezseznama1">
    <w:name w:val="Brez seznama1"/>
    <w:next w:val="Brezseznama"/>
    <w:uiPriority w:val="99"/>
    <w:semiHidden/>
    <w:unhideWhenUsed/>
    <w:rsid w:val="003B72B1"/>
  </w:style>
  <w:style w:type="paragraph" w:styleId="Napis">
    <w:name w:val="caption"/>
    <w:basedOn w:val="Navaden"/>
    <w:next w:val="Navaden"/>
    <w:qFormat/>
    <w:rsid w:val="003B72B1"/>
    <w:pPr>
      <w:spacing w:after="0" w:line="240" w:lineRule="auto"/>
    </w:pPr>
    <w:rPr>
      <w:rFonts w:ascii="Times New Roman" w:eastAsia="Times New Roman" w:hAnsi="Times New Roman"/>
      <w:b/>
      <w:sz w:val="20"/>
      <w:szCs w:val="20"/>
      <w:lang w:val="sl-SI" w:eastAsia="sl-SI"/>
    </w:rPr>
  </w:style>
  <w:style w:type="paragraph" w:styleId="Telobesedila">
    <w:name w:val="Body Text"/>
    <w:basedOn w:val="Navaden"/>
    <w:link w:val="TelobesedilaZnak"/>
    <w:rsid w:val="003B72B1"/>
    <w:pPr>
      <w:spacing w:after="0" w:line="240" w:lineRule="auto"/>
    </w:pPr>
    <w:rPr>
      <w:rFonts w:ascii="Times New Roman" w:eastAsia="Times New Roman" w:hAnsi="Times New Roman"/>
      <w:b/>
      <w:sz w:val="24"/>
      <w:szCs w:val="20"/>
      <w:lang w:val="sl-SI" w:eastAsia="sl-SI"/>
    </w:rPr>
  </w:style>
  <w:style w:type="character" w:customStyle="1" w:styleId="TelobesedilaZnak">
    <w:name w:val="Telo besedila Znak"/>
    <w:basedOn w:val="Privzetapisavaodstavka"/>
    <w:link w:val="Telobesedila"/>
    <w:rsid w:val="003B72B1"/>
    <w:rPr>
      <w:rFonts w:ascii="Times New Roman" w:eastAsia="Times New Roman" w:hAnsi="Times New Roman"/>
      <w:b/>
      <w:sz w:val="24"/>
    </w:rPr>
  </w:style>
  <w:style w:type="paragraph" w:styleId="Telobesedila2">
    <w:name w:val="Body Text 2"/>
    <w:basedOn w:val="Navaden"/>
    <w:link w:val="Telobesedila2Znak"/>
    <w:uiPriority w:val="99"/>
    <w:rsid w:val="003B72B1"/>
    <w:pPr>
      <w:spacing w:after="0" w:line="240" w:lineRule="auto"/>
    </w:pPr>
    <w:rPr>
      <w:rFonts w:ascii="Times New Roman" w:eastAsia="Times New Roman" w:hAnsi="Times New Roman"/>
      <w:sz w:val="24"/>
      <w:szCs w:val="20"/>
      <w:lang w:val="sl-SI" w:eastAsia="sl-SI"/>
    </w:rPr>
  </w:style>
  <w:style w:type="character" w:customStyle="1" w:styleId="Telobesedila2Znak">
    <w:name w:val="Telo besedila 2 Znak"/>
    <w:basedOn w:val="Privzetapisavaodstavka"/>
    <w:link w:val="Telobesedila2"/>
    <w:uiPriority w:val="99"/>
    <w:rsid w:val="003B72B1"/>
    <w:rPr>
      <w:rFonts w:ascii="Times New Roman" w:eastAsia="Times New Roman" w:hAnsi="Times New Roman"/>
      <w:sz w:val="24"/>
    </w:rPr>
  </w:style>
  <w:style w:type="paragraph" w:styleId="Telobesedila3">
    <w:name w:val="Body Text 3"/>
    <w:basedOn w:val="Navaden"/>
    <w:link w:val="Telobesedila3Znak"/>
    <w:rsid w:val="003B72B1"/>
    <w:pPr>
      <w:tabs>
        <w:tab w:val="center" w:pos="5954"/>
      </w:tabs>
      <w:spacing w:after="0" w:line="240" w:lineRule="auto"/>
      <w:ind w:right="-567"/>
      <w:jc w:val="both"/>
    </w:pPr>
    <w:rPr>
      <w:rFonts w:ascii="Times New Roman" w:eastAsia="Times New Roman" w:hAnsi="Times New Roman"/>
      <w:sz w:val="24"/>
      <w:szCs w:val="20"/>
      <w:lang w:val="sl-SI" w:eastAsia="sl-SI"/>
    </w:rPr>
  </w:style>
  <w:style w:type="character" w:customStyle="1" w:styleId="Telobesedila3Znak">
    <w:name w:val="Telo besedila 3 Znak"/>
    <w:basedOn w:val="Privzetapisavaodstavka"/>
    <w:link w:val="Telobesedila3"/>
    <w:rsid w:val="003B72B1"/>
    <w:rPr>
      <w:rFonts w:ascii="Times New Roman" w:eastAsia="Times New Roman" w:hAnsi="Times New Roman"/>
      <w:sz w:val="24"/>
    </w:rPr>
  </w:style>
  <w:style w:type="paragraph" w:styleId="Navadensplet">
    <w:name w:val="Normal (Web)"/>
    <w:basedOn w:val="Navaden"/>
    <w:uiPriority w:val="99"/>
    <w:rsid w:val="003B72B1"/>
    <w:pPr>
      <w:spacing w:before="100" w:beforeAutospacing="1" w:after="100" w:afterAutospacing="1" w:line="240" w:lineRule="auto"/>
    </w:pPr>
    <w:rPr>
      <w:rFonts w:ascii="Times New Roman" w:eastAsia="Times New Roman" w:hAnsi="Times New Roman"/>
      <w:sz w:val="24"/>
      <w:szCs w:val="24"/>
      <w:lang w:val="sl-SI" w:eastAsia="sl-SI"/>
    </w:rPr>
  </w:style>
  <w:style w:type="character" w:styleId="tevilkastrani">
    <w:name w:val="page number"/>
    <w:basedOn w:val="Privzetapisavaodstavka"/>
    <w:rsid w:val="003B72B1"/>
  </w:style>
  <w:style w:type="character" w:styleId="Hiperpovezava">
    <w:name w:val="Hyperlink"/>
    <w:uiPriority w:val="99"/>
    <w:rsid w:val="003B72B1"/>
    <w:rPr>
      <w:color w:val="0000FF"/>
      <w:u w:val="single"/>
    </w:rPr>
  </w:style>
  <w:style w:type="character" w:styleId="SledenaHiperpovezava">
    <w:name w:val="FollowedHyperlink"/>
    <w:rsid w:val="003B72B1"/>
    <w:rPr>
      <w:color w:val="800080"/>
      <w:u w:val="single"/>
    </w:rPr>
  </w:style>
  <w:style w:type="paragraph" w:customStyle="1" w:styleId="Default">
    <w:name w:val="Default"/>
    <w:rsid w:val="003B72B1"/>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rsid w:val="003B72B1"/>
    <w:pPr>
      <w:spacing w:after="0" w:line="240" w:lineRule="auto"/>
      <w:ind w:left="708"/>
      <w:jc w:val="both"/>
    </w:pPr>
    <w:rPr>
      <w:rFonts w:ascii="Arial Narrow" w:eastAsia="Times New Roman" w:hAnsi="Arial Narrow" w:cs="Arial"/>
      <w:i/>
      <w:iCs/>
      <w:sz w:val="24"/>
      <w:szCs w:val="20"/>
      <w:lang w:val="sl-SI" w:eastAsia="sl-SI"/>
    </w:rPr>
  </w:style>
  <w:style w:type="character" w:customStyle="1" w:styleId="Telobesedila-zamikZnak">
    <w:name w:val="Telo besedila - zamik Znak"/>
    <w:basedOn w:val="Privzetapisavaodstavka"/>
    <w:link w:val="Telobesedila-zamik"/>
    <w:rsid w:val="003B72B1"/>
    <w:rPr>
      <w:rFonts w:ascii="Arial Narrow" w:eastAsia="Times New Roman" w:hAnsi="Arial Narrow" w:cs="Arial"/>
      <w:i/>
      <w:iCs/>
      <w:sz w:val="24"/>
    </w:rPr>
  </w:style>
  <w:style w:type="paragraph" w:styleId="Oznaenseznam">
    <w:name w:val="List Bullet"/>
    <w:basedOn w:val="Navaden"/>
    <w:autoRedefine/>
    <w:rsid w:val="003B72B1"/>
    <w:pPr>
      <w:numPr>
        <w:numId w:val="1"/>
      </w:numPr>
      <w:spacing w:after="0" w:line="240" w:lineRule="auto"/>
    </w:pPr>
    <w:rPr>
      <w:rFonts w:ascii="Times New Roman" w:eastAsia="Times New Roman" w:hAnsi="Times New Roman"/>
      <w:sz w:val="20"/>
      <w:szCs w:val="20"/>
      <w:lang w:val="en-GB" w:eastAsia="sl-SI"/>
    </w:rPr>
  </w:style>
  <w:style w:type="paragraph" w:styleId="Oznaenseznam2">
    <w:name w:val="List Bullet 2"/>
    <w:basedOn w:val="Navaden"/>
    <w:autoRedefine/>
    <w:rsid w:val="003B72B1"/>
    <w:pPr>
      <w:numPr>
        <w:numId w:val="2"/>
      </w:numPr>
      <w:spacing w:after="0" w:line="240" w:lineRule="auto"/>
    </w:pPr>
    <w:rPr>
      <w:rFonts w:ascii="Arial Narrow" w:eastAsia="Times New Roman" w:hAnsi="Arial Narrow"/>
      <w:sz w:val="20"/>
      <w:szCs w:val="20"/>
      <w:lang w:val="en-GB" w:eastAsia="sl-SI"/>
    </w:rPr>
  </w:style>
  <w:style w:type="paragraph" w:customStyle="1" w:styleId="Telobesedila31">
    <w:name w:val="Telo besedila 31"/>
    <w:basedOn w:val="Navaden"/>
    <w:rsid w:val="003B72B1"/>
    <w:pPr>
      <w:widowControl w:val="0"/>
      <w:spacing w:after="0" w:line="240" w:lineRule="auto"/>
      <w:jc w:val="both"/>
    </w:pPr>
    <w:rPr>
      <w:rFonts w:ascii="Times New Roman" w:eastAsia="Times New Roman" w:hAnsi="Times New Roman"/>
      <w:szCs w:val="20"/>
      <w:lang w:val="sl-SI" w:eastAsia="sl-SI"/>
    </w:rPr>
  </w:style>
  <w:style w:type="paragraph" w:customStyle="1" w:styleId="BodyText21">
    <w:name w:val="Body Text 21"/>
    <w:basedOn w:val="Navaden"/>
    <w:rsid w:val="003B72B1"/>
    <w:pPr>
      <w:widowControl w:val="0"/>
      <w:spacing w:after="0" w:line="240" w:lineRule="auto"/>
    </w:pPr>
    <w:rPr>
      <w:rFonts w:ascii="Arial" w:eastAsia="Times New Roman" w:hAnsi="Arial"/>
      <w:szCs w:val="20"/>
      <w:lang w:val="sl-SI" w:eastAsia="sl-SI"/>
    </w:rPr>
  </w:style>
  <w:style w:type="paragraph" w:customStyle="1" w:styleId="WW-Golobesedilo1">
    <w:name w:val="WW-Golo besedilo1"/>
    <w:basedOn w:val="Navaden"/>
    <w:rsid w:val="003B72B1"/>
    <w:pPr>
      <w:spacing w:after="0" w:line="240" w:lineRule="auto"/>
    </w:pPr>
    <w:rPr>
      <w:rFonts w:ascii="Courier New" w:eastAsia="Times New Roman" w:hAnsi="Courier New"/>
      <w:sz w:val="20"/>
      <w:szCs w:val="20"/>
      <w:lang w:val="sl-SI" w:eastAsia="sl-SI"/>
    </w:rPr>
  </w:style>
  <w:style w:type="paragraph" w:customStyle="1" w:styleId="Telobesedila1">
    <w:name w:val="Telo besedila1"/>
    <w:basedOn w:val="Navaden"/>
    <w:rsid w:val="003B72B1"/>
    <w:pPr>
      <w:spacing w:after="0" w:line="240" w:lineRule="auto"/>
    </w:pPr>
    <w:rPr>
      <w:rFonts w:ascii="Times New Roman" w:eastAsia="Times New Roman" w:hAnsi="Times New Roman"/>
      <w:b/>
      <w:szCs w:val="20"/>
      <w:lang w:val="en-GB" w:eastAsia="sl-SI"/>
    </w:rPr>
  </w:style>
  <w:style w:type="paragraph" w:styleId="Blokbesedila">
    <w:name w:val="Block Text"/>
    <w:basedOn w:val="Navaden"/>
    <w:rsid w:val="003B72B1"/>
    <w:pPr>
      <w:spacing w:after="0" w:line="240" w:lineRule="auto"/>
      <w:ind w:left="426" w:right="-345"/>
      <w:jc w:val="both"/>
    </w:pPr>
    <w:rPr>
      <w:rFonts w:ascii="Arial" w:eastAsia="Times New Roman" w:hAnsi="Arial"/>
      <w:szCs w:val="20"/>
      <w:lang w:val="sl-SI" w:eastAsia="sl-SI"/>
    </w:rPr>
  </w:style>
  <w:style w:type="paragraph" w:styleId="Telobesedila-zamik3">
    <w:name w:val="Body Text Indent 3"/>
    <w:basedOn w:val="Navaden"/>
    <w:link w:val="Telobesedila-zamik3Znak"/>
    <w:rsid w:val="003B72B1"/>
    <w:pPr>
      <w:tabs>
        <w:tab w:val="left" w:pos="397"/>
        <w:tab w:val="left" w:pos="432"/>
      </w:tabs>
      <w:spacing w:after="0" w:line="240" w:lineRule="auto"/>
      <w:ind w:left="360"/>
      <w:jc w:val="both"/>
    </w:pPr>
    <w:rPr>
      <w:rFonts w:ascii="Arial" w:eastAsia="Times New Roman" w:hAnsi="Arial"/>
      <w:szCs w:val="20"/>
      <w:lang w:val="sl-SI" w:eastAsia="sl-SI"/>
    </w:rPr>
  </w:style>
  <w:style w:type="character" w:customStyle="1" w:styleId="Telobesedila-zamik3Znak">
    <w:name w:val="Telo besedila - zamik 3 Znak"/>
    <w:basedOn w:val="Privzetapisavaodstavka"/>
    <w:link w:val="Telobesedila-zamik3"/>
    <w:rsid w:val="003B72B1"/>
    <w:rPr>
      <w:rFonts w:ascii="Arial" w:eastAsia="Times New Roman" w:hAnsi="Arial"/>
      <w:sz w:val="22"/>
    </w:rPr>
  </w:style>
  <w:style w:type="paragraph" w:styleId="Telobesedila-zamik2">
    <w:name w:val="Body Text Indent 2"/>
    <w:basedOn w:val="Navaden"/>
    <w:link w:val="Telobesedila-zamik2Znak"/>
    <w:rsid w:val="003B72B1"/>
    <w:pPr>
      <w:spacing w:after="0" w:line="240" w:lineRule="auto"/>
      <w:ind w:left="426"/>
      <w:jc w:val="both"/>
    </w:pPr>
    <w:rPr>
      <w:rFonts w:ascii="Arial" w:eastAsia="Times New Roman" w:hAnsi="Arial"/>
      <w:szCs w:val="20"/>
      <w:lang w:val="sl-SI" w:eastAsia="sl-SI"/>
    </w:rPr>
  </w:style>
  <w:style w:type="character" w:customStyle="1" w:styleId="Telobesedila-zamik2Znak">
    <w:name w:val="Telo besedila - zamik 2 Znak"/>
    <w:basedOn w:val="Privzetapisavaodstavka"/>
    <w:link w:val="Telobesedila-zamik2"/>
    <w:rsid w:val="003B72B1"/>
    <w:rPr>
      <w:rFonts w:ascii="Arial" w:eastAsia="Times New Roman" w:hAnsi="Arial"/>
      <w:sz w:val="22"/>
    </w:rPr>
  </w:style>
  <w:style w:type="paragraph" w:styleId="Naslovpoiljatelja">
    <w:name w:val="envelope return"/>
    <w:basedOn w:val="Navaden"/>
    <w:rsid w:val="003B72B1"/>
    <w:pPr>
      <w:spacing w:after="0" w:line="240" w:lineRule="auto"/>
    </w:pPr>
    <w:rPr>
      <w:rFonts w:ascii="Times New Roman" w:eastAsia="Times New Roman" w:hAnsi="Times New Roman"/>
      <w:sz w:val="24"/>
      <w:szCs w:val="20"/>
      <w:lang w:val="sl-SI" w:eastAsia="sl-SI"/>
    </w:rPr>
  </w:style>
  <w:style w:type="paragraph" w:styleId="Golobesedilo">
    <w:name w:val="Plain Text"/>
    <w:basedOn w:val="Navaden"/>
    <w:link w:val="GolobesediloZnak"/>
    <w:rsid w:val="003B72B1"/>
    <w:pPr>
      <w:spacing w:after="0" w:line="240" w:lineRule="auto"/>
    </w:pPr>
    <w:rPr>
      <w:rFonts w:ascii="Courier New" w:eastAsia="Times New Roman" w:hAnsi="Courier New"/>
      <w:sz w:val="20"/>
      <w:szCs w:val="20"/>
      <w:lang w:val="sl-SI"/>
    </w:rPr>
  </w:style>
  <w:style w:type="character" w:customStyle="1" w:styleId="GolobesediloZnak">
    <w:name w:val="Golo besedilo Znak"/>
    <w:basedOn w:val="Privzetapisavaodstavka"/>
    <w:link w:val="Golobesedilo"/>
    <w:rsid w:val="003B72B1"/>
    <w:rPr>
      <w:rFonts w:ascii="Courier New" w:eastAsia="Times New Roman" w:hAnsi="Courier New"/>
      <w:lang w:eastAsia="en-US"/>
    </w:rPr>
  </w:style>
  <w:style w:type="paragraph" w:customStyle="1" w:styleId="CharChar1CharZnakZnakChar">
    <w:name w:val="Char Char1 Char Znak Znak Char"/>
    <w:basedOn w:val="Navaden"/>
    <w:rsid w:val="003B72B1"/>
    <w:pPr>
      <w:spacing w:after="160" w:line="240" w:lineRule="exact"/>
    </w:pPr>
    <w:rPr>
      <w:rFonts w:ascii="Tahoma" w:eastAsia="Times New Roman" w:hAnsi="Tahoma" w:cs="Tahoma"/>
      <w:color w:val="222222"/>
      <w:sz w:val="20"/>
      <w:szCs w:val="20"/>
    </w:rPr>
  </w:style>
  <w:style w:type="paragraph" w:customStyle="1" w:styleId="TableContents">
    <w:name w:val="Table Contents"/>
    <w:basedOn w:val="Navaden"/>
    <w:rsid w:val="003B72B1"/>
    <w:pPr>
      <w:widowControl w:val="0"/>
      <w:suppressLineNumbers/>
      <w:suppressAutoHyphens/>
      <w:spacing w:after="0" w:line="240" w:lineRule="auto"/>
    </w:pPr>
    <w:rPr>
      <w:rFonts w:ascii="Times New Roman" w:eastAsia="DejaVu Sans" w:hAnsi="Times New Roman" w:cs="DejaVu Sans"/>
      <w:kern w:val="1"/>
      <w:sz w:val="24"/>
      <w:szCs w:val="24"/>
      <w:lang w:val="sl-SI" w:eastAsia="sl-SI"/>
    </w:rPr>
  </w:style>
  <w:style w:type="paragraph" w:customStyle="1" w:styleId="Navadensplet1">
    <w:name w:val="Navaden (splet)1"/>
    <w:basedOn w:val="Navaden"/>
    <w:rsid w:val="003B72B1"/>
    <w:pPr>
      <w:spacing w:before="100" w:beforeAutospacing="1" w:after="0" w:line="240" w:lineRule="auto"/>
    </w:pPr>
    <w:rPr>
      <w:rFonts w:ascii="Arial Unicode MS" w:eastAsia="Times New Roman" w:hAnsi="Arial Unicode MS"/>
      <w:sz w:val="24"/>
      <w:szCs w:val="24"/>
      <w:lang w:val="sl-SI" w:eastAsia="sl-SI"/>
    </w:rPr>
  </w:style>
  <w:style w:type="paragraph" w:customStyle="1" w:styleId="BodyText31">
    <w:name w:val="Body Text 31"/>
    <w:basedOn w:val="Navaden"/>
    <w:rsid w:val="003B72B1"/>
    <w:pPr>
      <w:widowControl w:val="0"/>
      <w:spacing w:after="0" w:line="240" w:lineRule="auto"/>
      <w:jc w:val="both"/>
    </w:pPr>
    <w:rPr>
      <w:rFonts w:ascii="Times New Roman" w:eastAsia="Times New Roman" w:hAnsi="Times New Roman"/>
      <w:szCs w:val="20"/>
      <w:lang w:val="sl-SI"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
    <w:basedOn w:val="Privzetapisavaodstavka"/>
    <w:link w:val="Odstavekseznama"/>
    <w:uiPriority w:val="34"/>
    <w:rsid w:val="003B72B1"/>
    <w:rPr>
      <w:sz w:val="22"/>
      <w:szCs w:val="22"/>
      <w:lang w:val="en-US" w:eastAsia="en-US"/>
    </w:rPr>
  </w:style>
  <w:style w:type="table" w:customStyle="1" w:styleId="Tabelamrea1">
    <w:name w:val="Tabela – mreža1"/>
    <w:basedOn w:val="Navadnatabela"/>
    <w:rsid w:val="003B72B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B72B1"/>
    <w:pPr>
      <w:spacing w:after="0" w:line="240" w:lineRule="auto"/>
    </w:pPr>
    <w:rPr>
      <w:rFonts w:ascii="Times New Roman" w:eastAsia="Times New Roman" w:hAnsi="Times New Roman"/>
      <w:b/>
      <w:szCs w:val="20"/>
      <w:lang w:val="en-GB" w:eastAsia="sl-SI"/>
    </w:rPr>
  </w:style>
  <w:style w:type="paragraph" w:customStyle="1" w:styleId="Naslovtabele">
    <w:name w:val="Naslov tabele"/>
    <w:basedOn w:val="Navaden"/>
    <w:rsid w:val="003B72B1"/>
    <w:pPr>
      <w:widowControl w:val="0"/>
      <w:suppressLineNumbers/>
      <w:suppressAutoHyphens/>
      <w:spacing w:after="0" w:line="240" w:lineRule="auto"/>
      <w:jc w:val="center"/>
    </w:pPr>
    <w:rPr>
      <w:rFonts w:ascii="Times New Roman" w:eastAsia="Lucida Sans Unicode" w:hAnsi="Times New Roman" w:cs="Tahoma"/>
      <w:b/>
      <w:bCs/>
      <w:i/>
      <w:iCs/>
      <w:sz w:val="24"/>
      <w:szCs w:val="24"/>
      <w:lang w:val="sl-SI" w:eastAsia="sl-SI"/>
    </w:rPr>
  </w:style>
  <w:style w:type="paragraph" w:customStyle="1" w:styleId="odstavek">
    <w:name w:val="odstavek"/>
    <w:basedOn w:val="Navaden"/>
    <w:rsid w:val="003B72B1"/>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alineazaodstavkom">
    <w:name w:val="alineazaodstavkom"/>
    <w:basedOn w:val="Navaden"/>
    <w:rsid w:val="003B72B1"/>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rkovnatokazaodstavkom">
    <w:name w:val="rkovnatokazaodstavkom"/>
    <w:basedOn w:val="Navaden"/>
    <w:rsid w:val="003B72B1"/>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ic">
    <w:name w:val="ic"/>
    <w:basedOn w:val="Navaden"/>
    <w:rsid w:val="003B72B1"/>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Telobesedila32">
    <w:name w:val="Telo besedila 32"/>
    <w:basedOn w:val="Navaden"/>
    <w:rsid w:val="003B72B1"/>
    <w:pPr>
      <w:widowControl w:val="0"/>
      <w:spacing w:after="0" w:line="240" w:lineRule="auto"/>
      <w:jc w:val="both"/>
    </w:pPr>
    <w:rPr>
      <w:rFonts w:ascii="Times New Roman" w:eastAsia="Times New Roman" w:hAnsi="Times New Roman"/>
      <w:szCs w:val="20"/>
      <w:lang w:val="sl-SI" w:eastAsia="sl-SI"/>
    </w:rPr>
  </w:style>
  <w:style w:type="paragraph" w:styleId="Sprotnaopomba-besedilo">
    <w:name w:val="footnote text"/>
    <w:aliases w:val="IFZ f,Footnote,Fußnote,-E Fußnotentext,Fußnotentext Ursprung"/>
    <w:basedOn w:val="Navaden"/>
    <w:link w:val="Sprotnaopomba-besediloZnak"/>
    <w:uiPriority w:val="99"/>
    <w:rsid w:val="003B72B1"/>
    <w:pPr>
      <w:spacing w:after="0" w:line="240" w:lineRule="auto"/>
    </w:pPr>
    <w:rPr>
      <w:rFonts w:ascii="Times New Roman" w:eastAsia="Times New Roman" w:hAnsi="Times New Roman"/>
      <w:sz w:val="20"/>
      <w:szCs w:val="20"/>
      <w:lang w:val="sl-SI"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B72B1"/>
    <w:rPr>
      <w:rFonts w:ascii="Times New Roman" w:eastAsia="Times New Roman" w:hAnsi="Times New Roman"/>
    </w:rPr>
  </w:style>
  <w:style w:type="character" w:styleId="Sprotnaopomba-sklic">
    <w:name w:val="footnote reference"/>
    <w:aliases w:val="Footnote number,-E Fußnotenzeichen"/>
    <w:basedOn w:val="Privzetapisavaodstavka"/>
    <w:rsid w:val="003B72B1"/>
    <w:rPr>
      <w:vertAlign w:val="superscript"/>
    </w:rPr>
  </w:style>
  <w:style w:type="paragraph" w:customStyle="1" w:styleId="Tabela">
    <w:name w:val="Tabela"/>
    <w:basedOn w:val="Navaden"/>
    <w:rsid w:val="003B72B1"/>
    <w:pPr>
      <w:widowControl w:val="0"/>
      <w:suppressAutoHyphens/>
      <w:autoSpaceDE w:val="0"/>
      <w:spacing w:after="0" w:line="240" w:lineRule="auto"/>
    </w:pPr>
    <w:rPr>
      <w:rFonts w:ascii="Verdana" w:eastAsia="Arial Unicode MS" w:hAnsi="Verdana"/>
      <w:kern w:val="1"/>
      <w:sz w:val="20"/>
      <w:szCs w:val="24"/>
      <w:lang w:val="sl-SI" w:eastAsia="sl-SI"/>
    </w:rPr>
  </w:style>
  <w:style w:type="paragraph" w:customStyle="1" w:styleId="Telobesedila33">
    <w:name w:val="Telo besedila 33"/>
    <w:basedOn w:val="Navaden"/>
    <w:rsid w:val="003B72B1"/>
    <w:pPr>
      <w:widowControl w:val="0"/>
      <w:spacing w:after="0" w:line="240" w:lineRule="auto"/>
      <w:jc w:val="both"/>
    </w:pPr>
    <w:rPr>
      <w:rFonts w:ascii="Times New Roman" w:eastAsia="Times New Roman" w:hAnsi="Times New Roman"/>
      <w:szCs w:val="20"/>
      <w:lang w:val="sl-SI" w:eastAsia="sl-SI"/>
    </w:rPr>
  </w:style>
  <w:style w:type="paragraph" w:styleId="Seznam2">
    <w:name w:val="List 2"/>
    <w:basedOn w:val="Navaden"/>
    <w:unhideWhenUsed/>
    <w:rsid w:val="003B72B1"/>
    <w:pPr>
      <w:spacing w:after="0" w:line="240" w:lineRule="auto"/>
      <w:ind w:left="566" w:hanging="283"/>
    </w:pPr>
    <w:rPr>
      <w:rFonts w:ascii="Arial" w:eastAsia="Times New Roman" w:hAnsi="Arial"/>
      <w:sz w:val="24"/>
      <w:szCs w:val="24"/>
      <w:lang w:val="sl-SI" w:eastAsia="sl-SI"/>
    </w:rPr>
  </w:style>
  <w:style w:type="paragraph" w:styleId="Konnaopomba-besedilo">
    <w:name w:val="endnote text"/>
    <w:basedOn w:val="Navaden"/>
    <w:link w:val="Konnaopomba-besediloZnak"/>
    <w:rsid w:val="003B72B1"/>
    <w:pPr>
      <w:spacing w:after="0" w:line="240" w:lineRule="auto"/>
    </w:pPr>
    <w:rPr>
      <w:rFonts w:ascii="Times New Roman" w:eastAsia="Times New Roman" w:hAnsi="Times New Roman"/>
      <w:sz w:val="20"/>
      <w:szCs w:val="20"/>
      <w:lang w:val="sl-SI" w:eastAsia="sl-SI"/>
    </w:rPr>
  </w:style>
  <w:style w:type="character" w:customStyle="1" w:styleId="Konnaopomba-besediloZnak">
    <w:name w:val="Končna opomba - besedilo Znak"/>
    <w:basedOn w:val="Privzetapisavaodstavka"/>
    <w:link w:val="Konnaopomba-besedilo"/>
    <w:rsid w:val="003B72B1"/>
    <w:rPr>
      <w:rFonts w:ascii="Times New Roman" w:eastAsia="Times New Roman" w:hAnsi="Times New Roman"/>
    </w:rPr>
  </w:style>
  <w:style w:type="character" w:styleId="Konnaopomba-sklic">
    <w:name w:val="endnote reference"/>
    <w:basedOn w:val="Privzetapisavaodstavka"/>
    <w:rsid w:val="003B72B1"/>
    <w:rPr>
      <w:vertAlign w:val="superscript"/>
    </w:rPr>
  </w:style>
  <w:style w:type="paragraph" w:customStyle="1" w:styleId="Odstavekseznama1">
    <w:name w:val="Odstavek seznama1"/>
    <w:basedOn w:val="Navaden"/>
    <w:qFormat/>
    <w:rsid w:val="003B72B1"/>
    <w:pPr>
      <w:spacing w:after="0" w:line="240" w:lineRule="auto"/>
      <w:ind w:left="720"/>
      <w:contextualSpacing/>
    </w:pPr>
    <w:rPr>
      <w:rFonts w:eastAsia="Times New Roman"/>
      <w:sz w:val="24"/>
      <w:szCs w:val="24"/>
      <w:lang w:val="sl-SI" w:eastAsia="sl-SI"/>
    </w:rPr>
  </w:style>
  <w:style w:type="character" w:customStyle="1" w:styleId="ZnakZnak4">
    <w:name w:val="Znak Znak4"/>
    <w:rsid w:val="003B72B1"/>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3B72B1"/>
    <w:rPr>
      <w:sz w:val="16"/>
      <w:szCs w:val="16"/>
    </w:rPr>
  </w:style>
  <w:style w:type="paragraph" w:styleId="Pripombabesedilo">
    <w:name w:val="annotation text"/>
    <w:basedOn w:val="Navaden"/>
    <w:link w:val="PripombabesediloZnak"/>
    <w:uiPriority w:val="99"/>
    <w:unhideWhenUsed/>
    <w:rsid w:val="003B72B1"/>
    <w:pPr>
      <w:spacing w:after="0" w:line="240" w:lineRule="auto"/>
    </w:pPr>
    <w:rPr>
      <w:rFonts w:ascii="Times New Roman" w:eastAsia="Times New Roman" w:hAnsi="Times New Roman"/>
      <w:sz w:val="20"/>
      <w:szCs w:val="20"/>
      <w:lang w:val="sl-SI" w:eastAsia="sl-SI"/>
    </w:rPr>
  </w:style>
  <w:style w:type="character" w:customStyle="1" w:styleId="PripombabesediloZnak">
    <w:name w:val="Pripomba – besedilo Znak"/>
    <w:basedOn w:val="Privzetapisavaodstavka"/>
    <w:link w:val="Pripombabesedilo"/>
    <w:uiPriority w:val="99"/>
    <w:rsid w:val="003B72B1"/>
    <w:rPr>
      <w:rFonts w:ascii="Times New Roman" w:eastAsia="Times New Roman" w:hAnsi="Times New Roman"/>
    </w:rPr>
  </w:style>
  <w:style w:type="paragraph" w:styleId="Zadevapripombe">
    <w:name w:val="annotation subject"/>
    <w:basedOn w:val="Pripombabesedilo"/>
    <w:next w:val="Pripombabesedilo"/>
    <w:link w:val="ZadevapripombeZnak"/>
    <w:uiPriority w:val="99"/>
    <w:unhideWhenUsed/>
    <w:rsid w:val="003B72B1"/>
    <w:rPr>
      <w:b/>
      <w:bCs/>
    </w:rPr>
  </w:style>
  <w:style w:type="character" w:customStyle="1" w:styleId="ZadevapripombeZnak">
    <w:name w:val="Zadeva pripombe Znak"/>
    <w:basedOn w:val="PripombabesediloZnak"/>
    <w:link w:val="Zadevapripombe"/>
    <w:uiPriority w:val="99"/>
    <w:rsid w:val="003B72B1"/>
    <w:rPr>
      <w:rFonts w:ascii="Times New Roman" w:eastAsia="Times New Roman" w:hAnsi="Times New Roman"/>
      <w:b/>
      <w:bCs/>
    </w:rPr>
  </w:style>
  <w:style w:type="table" w:customStyle="1" w:styleId="TableGridPHPDOCX">
    <w:name w:val="Table Grid PHPDOCX"/>
    <w:uiPriority w:val="59"/>
    <w:rsid w:val="003B72B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3B72B1"/>
    <w:rPr>
      <w:rFonts w:ascii="Times New Roman" w:eastAsia="Times New Roman" w:hAnsi="Times New Roman"/>
    </w:rPr>
  </w:style>
  <w:style w:type="character" w:customStyle="1" w:styleId="fontstyle01">
    <w:name w:val="fontstyle01"/>
    <w:basedOn w:val="Privzetapisavaodstavka"/>
    <w:rsid w:val="003B72B1"/>
    <w:rPr>
      <w:rFonts w:ascii="Arial Narrow" w:hAnsi="Arial Narrow" w:hint="default"/>
      <w:b w:val="0"/>
      <w:bCs w:val="0"/>
      <w:i w:val="0"/>
      <w:iCs w:val="0"/>
      <w:color w:val="000000"/>
      <w:sz w:val="24"/>
      <w:szCs w:val="24"/>
    </w:rPr>
  </w:style>
  <w:style w:type="table" w:customStyle="1" w:styleId="MediumGrid1-Accent31">
    <w:name w:val="Medium Grid 1 - Accent 31"/>
    <w:basedOn w:val="Navadnatabela"/>
    <w:uiPriority w:val="67"/>
    <w:rsid w:val="003B72B1"/>
    <w:rPr>
      <w:rFonts w:asciiTheme="minorHAnsi" w:eastAsia="SimSun" w:hAnsiTheme="minorHAnsi" w:cstheme="minorBidi"/>
      <w:sz w:val="22"/>
      <w:szCs w:val="22"/>
      <w:lang w:eastAsia="zh-CN"/>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Poglavje1">
    <w:name w:val="Poglavje 1"/>
    <w:basedOn w:val="Telobesedila"/>
    <w:rsid w:val="003B72B1"/>
    <w:pPr>
      <w:numPr>
        <w:numId w:val="3"/>
      </w:numPr>
      <w:jc w:val="both"/>
    </w:pPr>
    <w:rPr>
      <w:i/>
      <w:szCs w:val="24"/>
    </w:rPr>
  </w:style>
  <w:style w:type="paragraph" w:customStyle="1" w:styleId="Poglavje2">
    <w:name w:val="Poglavje 2"/>
    <w:basedOn w:val="Telobesedila"/>
    <w:rsid w:val="003B72B1"/>
    <w:pPr>
      <w:numPr>
        <w:ilvl w:val="1"/>
        <w:numId w:val="3"/>
      </w:numPr>
      <w:jc w:val="both"/>
    </w:pPr>
  </w:style>
  <w:style w:type="paragraph" w:customStyle="1" w:styleId="Poglavje3">
    <w:name w:val="Poglavje 3"/>
    <w:basedOn w:val="Telobesedila"/>
    <w:rsid w:val="003B72B1"/>
    <w:pPr>
      <w:numPr>
        <w:ilvl w:val="2"/>
        <w:numId w:val="3"/>
      </w:numPr>
      <w:jc w:val="both"/>
    </w:pPr>
  </w:style>
  <w:style w:type="paragraph" w:customStyle="1" w:styleId="Slika">
    <w:name w:val="Slika"/>
    <w:basedOn w:val="Navaden"/>
    <w:rsid w:val="003B72B1"/>
    <w:pPr>
      <w:spacing w:before="240" w:after="120" w:line="240" w:lineRule="auto"/>
      <w:jc w:val="center"/>
    </w:pPr>
    <w:rPr>
      <w:rFonts w:ascii="Times New Roman" w:eastAsia="Times New Roman" w:hAnsi="Times New Roman"/>
      <w:sz w:val="24"/>
      <w:szCs w:val="20"/>
      <w:lang w:val="sl-SI" w:eastAsia="sl-SI"/>
    </w:rPr>
  </w:style>
  <w:style w:type="paragraph" w:customStyle="1" w:styleId="Alineja1">
    <w:name w:val="Alineja 1"/>
    <w:basedOn w:val="Navaden"/>
    <w:rsid w:val="003B72B1"/>
    <w:pPr>
      <w:numPr>
        <w:numId w:val="4"/>
      </w:numPr>
      <w:spacing w:after="0" w:line="240" w:lineRule="auto"/>
      <w:jc w:val="both"/>
    </w:pPr>
    <w:rPr>
      <w:rFonts w:ascii="Times New Roman" w:eastAsia="Times New Roman" w:hAnsi="Times New Roman"/>
      <w:b/>
      <w:noProof/>
      <w:sz w:val="24"/>
      <w:szCs w:val="24"/>
      <w:lang w:val="sl-SI"/>
    </w:rPr>
  </w:style>
  <w:style w:type="paragraph" w:customStyle="1" w:styleId="Alineja3">
    <w:name w:val="Alineja 3"/>
    <w:basedOn w:val="Navaden"/>
    <w:rsid w:val="003B72B1"/>
    <w:pPr>
      <w:numPr>
        <w:ilvl w:val="1"/>
        <w:numId w:val="4"/>
      </w:numPr>
      <w:spacing w:after="0" w:line="240" w:lineRule="auto"/>
      <w:jc w:val="both"/>
    </w:pPr>
    <w:rPr>
      <w:rFonts w:ascii="Times New Roman" w:eastAsia="Times New Roman" w:hAnsi="Times New Roman"/>
      <w:b/>
      <w:sz w:val="24"/>
      <w:szCs w:val="24"/>
      <w:lang w:val="sl-SI"/>
    </w:rPr>
  </w:style>
  <w:style w:type="paragraph" w:customStyle="1" w:styleId="Achievement">
    <w:name w:val="Achievement"/>
    <w:basedOn w:val="Telobesedila"/>
    <w:rsid w:val="003B72B1"/>
    <w:pPr>
      <w:numPr>
        <w:numId w:val="5"/>
      </w:numPr>
      <w:spacing w:after="60" w:line="220" w:lineRule="atLeast"/>
      <w:ind w:left="0" w:firstLine="0"/>
      <w:jc w:val="both"/>
    </w:pPr>
    <w:rPr>
      <w:rFonts w:ascii="Arial" w:eastAsia="Batang" w:hAnsi="Arial"/>
      <w:b w:val="0"/>
      <w:spacing w:val="-5"/>
      <w:sz w:val="20"/>
      <w:lang w:val="en-US" w:eastAsia="en-US"/>
    </w:rPr>
  </w:style>
  <w:style w:type="paragraph" w:customStyle="1" w:styleId="Bullet">
    <w:name w:val="Bullet"/>
    <w:basedOn w:val="Navaden"/>
    <w:rsid w:val="003B72B1"/>
    <w:pPr>
      <w:numPr>
        <w:numId w:val="6"/>
      </w:numPr>
      <w:spacing w:before="40" w:after="40" w:line="240" w:lineRule="auto"/>
      <w:ind w:left="714" w:hanging="357"/>
      <w:jc w:val="both"/>
    </w:pPr>
    <w:rPr>
      <w:rFonts w:ascii="Times New Roman" w:eastAsia="Times New Roman" w:hAnsi="Times New Roman"/>
      <w:sz w:val="24"/>
      <w:szCs w:val="20"/>
      <w:lang w:val="sl-SI" w:eastAsia="sl-SI"/>
    </w:rPr>
  </w:style>
  <w:style w:type="paragraph" w:styleId="Zgradbadokumenta">
    <w:name w:val="Document Map"/>
    <w:basedOn w:val="Navaden"/>
    <w:link w:val="ZgradbadokumentaZnak"/>
    <w:semiHidden/>
    <w:rsid w:val="003B72B1"/>
    <w:pPr>
      <w:shd w:val="clear" w:color="auto" w:fill="000080"/>
      <w:spacing w:after="0" w:line="240" w:lineRule="auto"/>
    </w:pPr>
    <w:rPr>
      <w:rFonts w:ascii="Tahoma" w:eastAsia="Times New Roman" w:hAnsi="Tahoma" w:cs="Tahoma"/>
      <w:sz w:val="20"/>
      <w:szCs w:val="20"/>
    </w:rPr>
  </w:style>
  <w:style w:type="character" w:customStyle="1" w:styleId="ZgradbadokumentaZnak">
    <w:name w:val="Zgradba dokumenta Znak"/>
    <w:basedOn w:val="Privzetapisavaodstavka"/>
    <w:link w:val="Zgradbadokumenta"/>
    <w:semiHidden/>
    <w:rsid w:val="003B72B1"/>
    <w:rPr>
      <w:rFonts w:ascii="Tahoma" w:eastAsia="Times New Roman" w:hAnsi="Tahoma" w:cs="Tahoma"/>
      <w:shd w:val="clear" w:color="auto" w:fill="000080"/>
      <w:lang w:val="en-US" w:eastAsia="en-US"/>
    </w:rPr>
  </w:style>
  <w:style w:type="paragraph" w:styleId="HTML-oblikovano">
    <w:name w:val="HTML Preformatted"/>
    <w:basedOn w:val="Navaden"/>
    <w:link w:val="HTML-oblikovanoZnak"/>
    <w:unhideWhenUsed/>
    <w:rsid w:val="003B7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oblikovanoZnak">
    <w:name w:val="HTML-oblikovano Znak"/>
    <w:basedOn w:val="Privzetapisavaodstavka"/>
    <w:link w:val="HTML-oblikovano"/>
    <w:rsid w:val="003B72B1"/>
    <w:rPr>
      <w:rFonts w:ascii="Courier New" w:eastAsia="Times New Roman" w:hAnsi="Courier New" w:cs="Courier New"/>
      <w:lang w:val="en-US" w:eastAsia="en-US"/>
    </w:rPr>
  </w:style>
  <w:style w:type="character" w:customStyle="1" w:styleId="Nerazreenaomemba1">
    <w:name w:val="Nerazrešena omemba1"/>
    <w:basedOn w:val="Privzetapisavaodstavka"/>
    <w:uiPriority w:val="99"/>
    <w:semiHidden/>
    <w:unhideWhenUsed/>
    <w:rsid w:val="003B72B1"/>
    <w:rPr>
      <w:color w:val="605E5C"/>
      <w:shd w:val="clear" w:color="auto" w:fill="E1DFDD"/>
    </w:rPr>
  </w:style>
  <w:style w:type="character" w:customStyle="1" w:styleId="markedcontent">
    <w:name w:val="markedcontent"/>
    <w:basedOn w:val="Privzetapisavaodstavka"/>
    <w:rsid w:val="003B72B1"/>
  </w:style>
  <w:style w:type="paragraph" w:customStyle="1" w:styleId="Bullet3">
    <w:name w:val="Bullet 3"/>
    <w:basedOn w:val="Navaden"/>
    <w:rsid w:val="003B72B1"/>
    <w:pPr>
      <w:numPr>
        <w:numId w:val="8"/>
      </w:numPr>
      <w:spacing w:after="0" w:line="240" w:lineRule="auto"/>
    </w:pPr>
    <w:rPr>
      <w:rFonts w:ascii="Arial" w:eastAsia="Times New Roman" w:hAnsi="Arial"/>
      <w:sz w:val="20"/>
      <w:szCs w:val="20"/>
      <w:lang w:val="sl-SI"/>
    </w:rPr>
  </w:style>
  <w:style w:type="paragraph" w:styleId="Brezrazmikov">
    <w:name w:val="No Spacing"/>
    <w:uiPriority w:val="1"/>
    <w:qFormat/>
    <w:rsid w:val="003B72B1"/>
    <w:pPr>
      <w:jc w:val="both"/>
    </w:pPr>
    <w:rPr>
      <w:rFonts w:ascii="Arial" w:eastAsia="Times New Roman" w:hAnsi="Arial"/>
    </w:rPr>
  </w:style>
  <w:style w:type="paragraph" w:customStyle="1" w:styleId="gmail-msolistparagraph">
    <w:name w:val="gmail-msolistparagraph"/>
    <w:basedOn w:val="Navaden"/>
    <w:rsid w:val="003B72B1"/>
    <w:pPr>
      <w:spacing w:before="100" w:beforeAutospacing="1" w:after="100" w:afterAutospacing="1" w:line="240" w:lineRule="auto"/>
    </w:pPr>
    <w:rPr>
      <w:rFonts w:ascii="Times New Roman" w:eastAsia="Times New Roman" w:hAnsi="Times New Roman"/>
      <w:sz w:val="24"/>
      <w:szCs w:val="24"/>
    </w:rPr>
  </w:style>
  <w:style w:type="paragraph" w:customStyle="1" w:styleId="Odstavek0">
    <w:name w:val="Odstavek"/>
    <w:basedOn w:val="Navaden"/>
    <w:link w:val="OdstavekZnak"/>
    <w:qFormat/>
    <w:rsid w:val="003B72B1"/>
    <w:pPr>
      <w:overflowPunct w:val="0"/>
      <w:autoSpaceDE w:val="0"/>
      <w:autoSpaceDN w:val="0"/>
      <w:adjustRightInd w:val="0"/>
      <w:spacing w:before="240" w:after="0" w:line="240" w:lineRule="auto"/>
      <w:ind w:firstLine="1021"/>
      <w:jc w:val="both"/>
      <w:textAlignment w:val="baseline"/>
    </w:pPr>
    <w:rPr>
      <w:rFonts w:ascii="Arial" w:eastAsia="Times New Roman" w:hAnsi="Arial" w:cs="Arial"/>
      <w:lang w:val="sl-SI" w:eastAsia="sl-SI"/>
    </w:rPr>
  </w:style>
  <w:style w:type="character" w:customStyle="1" w:styleId="OdstavekZnak">
    <w:name w:val="Odstavek Znak"/>
    <w:link w:val="Odstavek0"/>
    <w:rsid w:val="003B72B1"/>
    <w:rPr>
      <w:rFonts w:ascii="Arial" w:eastAsia="Times New Roman" w:hAnsi="Arial" w:cs="Arial"/>
      <w:sz w:val="22"/>
      <w:szCs w:val="22"/>
    </w:rPr>
  </w:style>
  <w:style w:type="character" w:styleId="Krepko">
    <w:name w:val="Strong"/>
    <w:basedOn w:val="Privzetapisavaodstavka"/>
    <w:uiPriority w:val="22"/>
    <w:qFormat/>
    <w:rsid w:val="003B72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B18A72-E2A6-452C-98D3-1615B94D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33</Pages>
  <Words>6287</Words>
  <Characters>35838</Characters>
  <Application>Microsoft Office Word</Application>
  <DocSecurity>0</DocSecurity>
  <Lines>298</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Rafko Benčič</cp:lastModifiedBy>
  <cp:revision>9</cp:revision>
  <cp:lastPrinted>2016-04-01T12:08:00Z</cp:lastPrinted>
  <dcterms:created xsi:type="dcterms:W3CDTF">2024-12-11T10:15:00Z</dcterms:created>
  <dcterms:modified xsi:type="dcterms:W3CDTF">2024-12-24T09:03:00Z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Zdravstveni dom Koper Casa della sanita Capodistria</vt:lpwstr>
  </property>
  <property fmtid="{D5CDD505-2E9C-101B-9397-08002B2CF9AE}" pid="3" name="MFiles_P1021n1_P1033">
    <vt:lpwstr>Dellavallejeva ulica 3</vt:lpwstr>
  </property>
  <property fmtid="{D5CDD505-2E9C-101B-9397-08002B2CF9AE}" pid="4" name="MFiles_P1045">
    <vt:lpwstr/>
  </property>
  <property fmtid="{D5CDD505-2E9C-101B-9397-08002B2CF9AE}" pid="5" name="MFiles_P1046">
    <vt:lpwstr>Implementacija poslovno informacijskega sistema ZD Koper</vt:lpwstr>
  </property>
  <property fmtid="{D5CDD505-2E9C-101B-9397-08002B2CF9AE}" pid="6" name="MFiles_PG5BC2FC14A405421BA79F5FEC63BD00E3n1_PGB3D8D77D2D654902AEB821305A1A12BC">
    <vt:lpwstr>6000 Koper</vt:lpwstr>
  </property>
</Properties>
</file>