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754B1" w14:textId="4A6783F4" w:rsidR="00341D96" w:rsidRPr="00C17218" w:rsidRDefault="002C5978" w:rsidP="00C17218">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sectPr w:rsidR="00341D96" w:rsidRPr="00C17218" w:rsidSect="0049128D">
          <w:headerReference w:type="default" r:id="rId11"/>
          <w:footerReference w:type="default" r:id="rId12"/>
          <w:headerReference w:type="first" r:id="rId13"/>
          <w:footerReference w:type="first" r:id="rId14"/>
          <w:pgSz w:w="11906" w:h="16838" w:code="9"/>
          <w:pgMar w:top="1544" w:right="1418" w:bottom="1418" w:left="1134" w:header="397" w:footer="397" w:gutter="0"/>
          <w:cols w:space="708"/>
          <w:titlePg/>
          <w:docGrid w:linePitch="360"/>
        </w:sectPr>
      </w:pPr>
      <w:r>
        <w:rPr>
          <w:rFonts w:ascii="Arial" w:hAnsi="Arial" w:cs="Arial"/>
          <w:color w:val="auto"/>
          <w:sz w:val="20"/>
          <w:szCs w:val="20"/>
        </w:rPr>
        <w:t xml:space="preserve">III </w:t>
      </w:r>
      <w:r w:rsidR="0048609C" w:rsidRPr="00052C06">
        <w:rPr>
          <w:rFonts w:ascii="Arial" w:hAnsi="Arial" w:cs="Arial"/>
          <w:color w:val="auto"/>
          <w:sz w:val="20"/>
          <w:szCs w:val="20"/>
        </w:rPr>
        <w:t>OBRAZCI</w:t>
      </w:r>
    </w:p>
    <w:p w14:paraId="7EEDFC05" w14:textId="77777777" w:rsidR="00FE2003" w:rsidRDefault="00FE2003" w:rsidP="00286441">
      <w:pPr>
        <w:ind w:right="397"/>
        <w:rPr>
          <w:rFonts w:cs="Arial"/>
          <w:sz w:val="20"/>
          <w:szCs w:val="20"/>
        </w:rPr>
      </w:pPr>
    </w:p>
    <w:p w14:paraId="42D4CD60" w14:textId="536298A4" w:rsidR="00C17218" w:rsidRPr="00C17218" w:rsidRDefault="00C17218" w:rsidP="00C17218">
      <w:pPr>
        <w:spacing w:after="160" w:line="259" w:lineRule="auto"/>
        <w:jc w:val="center"/>
        <w:rPr>
          <w:rFonts w:eastAsia="Calibri" w:cs="Arial"/>
          <w:b/>
          <w:kern w:val="2"/>
          <w:sz w:val="20"/>
          <w:szCs w:val="20"/>
          <w:lang w:eastAsia="en-US"/>
          <w14:ligatures w14:val="standardContextual"/>
        </w:rPr>
      </w:pPr>
      <w:r w:rsidRPr="00C17218">
        <w:rPr>
          <w:rFonts w:eastAsia="Calibri" w:cs="Arial"/>
          <w:b/>
          <w:kern w:val="2"/>
          <w:sz w:val="20"/>
          <w:szCs w:val="20"/>
          <w:lang w:eastAsia="en-US"/>
          <w14:ligatures w14:val="standardContextual"/>
        </w:rPr>
        <w:t>PREDRAČUN (OBR-1)</w:t>
      </w:r>
    </w:p>
    <w:tbl>
      <w:tblPr>
        <w:tblW w:w="14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5"/>
        <w:gridCol w:w="9801"/>
      </w:tblGrid>
      <w:tr w:rsidR="00C17218" w:rsidRPr="00C17218" w14:paraId="39EEBB46" w14:textId="77777777" w:rsidTr="00C17218">
        <w:trPr>
          <w:cantSplit/>
          <w:trHeight w:val="368"/>
        </w:trPr>
        <w:tc>
          <w:tcPr>
            <w:tcW w:w="4675" w:type="dxa"/>
            <w:vMerge w:val="restart"/>
            <w:shd w:val="clear" w:color="auto" w:fill="FFFFFF"/>
          </w:tcPr>
          <w:p w14:paraId="78D7A813"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 xml:space="preserve">Ponudnik </w:t>
            </w:r>
          </w:p>
          <w:p w14:paraId="0457D6B2"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9801" w:type="dxa"/>
          </w:tcPr>
          <w:p w14:paraId="38D40C7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r w:rsidR="00C17218" w:rsidRPr="00C17218" w14:paraId="77DADB01" w14:textId="77777777" w:rsidTr="00C17218">
        <w:trPr>
          <w:cantSplit/>
          <w:trHeight w:val="375"/>
        </w:trPr>
        <w:tc>
          <w:tcPr>
            <w:tcW w:w="4675" w:type="dxa"/>
            <w:vMerge/>
          </w:tcPr>
          <w:p w14:paraId="16932CF2"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9801" w:type="dxa"/>
          </w:tcPr>
          <w:p w14:paraId="27300274" w14:textId="77777777" w:rsidR="00C17218" w:rsidRPr="00C17218" w:rsidRDefault="00C17218" w:rsidP="00C17218">
            <w:pPr>
              <w:spacing w:after="160" w:line="259" w:lineRule="auto"/>
              <w:ind w:hanging="212"/>
              <w:jc w:val="both"/>
              <w:rPr>
                <w:rFonts w:eastAsia="Calibri" w:cs="Arial"/>
                <w:color w:val="000000"/>
                <w:kern w:val="2"/>
                <w:sz w:val="20"/>
                <w:szCs w:val="20"/>
                <w:lang w:eastAsia="en-US"/>
                <w14:ligatures w14:val="standardContextual"/>
              </w:rPr>
            </w:pPr>
          </w:p>
        </w:tc>
      </w:tr>
      <w:tr w:rsidR="00C17218" w:rsidRPr="00C17218" w14:paraId="1C361840" w14:textId="77777777" w:rsidTr="00C17218">
        <w:trPr>
          <w:cantSplit/>
          <w:trHeight w:val="383"/>
        </w:trPr>
        <w:tc>
          <w:tcPr>
            <w:tcW w:w="4675" w:type="dxa"/>
            <w:vMerge/>
          </w:tcPr>
          <w:p w14:paraId="22109E6A"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9801" w:type="dxa"/>
          </w:tcPr>
          <w:p w14:paraId="729A157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r w:rsidR="00C17218" w:rsidRPr="00C17218" w14:paraId="6C1848AB" w14:textId="77777777" w:rsidTr="00C17218">
        <w:trPr>
          <w:trHeight w:val="570"/>
        </w:trPr>
        <w:tc>
          <w:tcPr>
            <w:tcW w:w="4675" w:type="dxa"/>
            <w:shd w:val="clear" w:color="auto" w:fill="FFFFFF"/>
            <w:vAlign w:val="center"/>
          </w:tcPr>
          <w:p w14:paraId="624D14B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Predmet javnega naročila</w:t>
            </w:r>
          </w:p>
        </w:tc>
        <w:tc>
          <w:tcPr>
            <w:tcW w:w="9801" w:type="dxa"/>
            <w:vAlign w:val="center"/>
          </w:tcPr>
          <w:p w14:paraId="42204C34" w14:textId="2C4AF9EC" w:rsidR="00C17218" w:rsidRPr="00C17218" w:rsidRDefault="00626B36" w:rsidP="00C17218">
            <w:pPr>
              <w:spacing w:after="160" w:line="259" w:lineRule="auto"/>
              <w:rPr>
                <w:rFonts w:eastAsia="Calibri" w:cs="Arial"/>
                <w:b/>
                <w:color w:val="000000"/>
                <w:kern w:val="2"/>
                <w:sz w:val="20"/>
                <w:szCs w:val="20"/>
                <w:lang w:eastAsia="en-US"/>
                <w14:ligatures w14:val="standardContextual"/>
              </w:rPr>
            </w:pPr>
            <w:r>
              <w:rPr>
                <w:rFonts w:cs="Arial"/>
                <w:b/>
                <w:bCs/>
                <w:sz w:val="20"/>
                <w:szCs w:val="20"/>
              </w:rPr>
              <w:t>Najem</w:t>
            </w:r>
            <w:r w:rsidRPr="0094549D">
              <w:rPr>
                <w:rFonts w:cs="Arial"/>
                <w:b/>
                <w:bCs/>
                <w:sz w:val="20"/>
                <w:szCs w:val="20"/>
              </w:rPr>
              <w:t xml:space="preserve"> programske opreme</w:t>
            </w:r>
          </w:p>
        </w:tc>
      </w:tr>
      <w:tr w:rsidR="00C17218" w:rsidRPr="00C17218" w14:paraId="60F2CCD2" w14:textId="77777777" w:rsidTr="00536356">
        <w:trPr>
          <w:trHeight w:val="223"/>
        </w:trPr>
        <w:tc>
          <w:tcPr>
            <w:tcW w:w="4675" w:type="dxa"/>
            <w:shd w:val="clear" w:color="auto" w:fill="FFFFFF"/>
          </w:tcPr>
          <w:p w14:paraId="7AA8C9E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Številka ponudbenega predračuna</w:t>
            </w:r>
          </w:p>
        </w:tc>
        <w:tc>
          <w:tcPr>
            <w:tcW w:w="9801" w:type="dxa"/>
          </w:tcPr>
          <w:p w14:paraId="3856471C"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bl>
    <w:p w14:paraId="00D5E3EF" w14:textId="77777777" w:rsidR="00626B36" w:rsidRDefault="00626B36" w:rsidP="00626B36">
      <w:pPr>
        <w:jc w:val="both"/>
        <w:rPr>
          <w:rFonts w:eastAsiaTheme="minorHAnsi" w:cs="Arial"/>
          <w:szCs w:val="20"/>
        </w:rPr>
      </w:pPr>
    </w:p>
    <w:p w14:paraId="33398C60" w14:textId="2CACEB91" w:rsidR="00626B36" w:rsidRPr="00626B36" w:rsidRDefault="00626B36" w:rsidP="00626B36">
      <w:pPr>
        <w:jc w:val="both"/>
        <w:rPr>
          <w:rFonts w:cs="Arial"/>
          <w:color w:val="000000"/>
          <w:szCs w:val="20"/>
        </w:rPr>
      </w:pPr>
      <w:r w:rsidRPr="00023C91">
        <w:rPr>
          <w:rFonts w:eastAsiaTheme="minorHAnsi" w:cs="Arial"/>
          <w:szCs w:val="20"/>
        </w:rPr>
        <w:t>Sklop 1:</w:t>
      </w:r>
      <w:r w:rsidRPr="00EF77DF">
        <w:t xml:space="preserve"> </w:t>
      </w:r>
      <w:r w:rsidRPr="008008E5">
        <w:t>Najem programske</w:t>
      </w:r>
      <w:r>
        <w:t xml:space="preserve"> opreme </w:t>
      </w:r>
      <w:proofErr w:type="spellStart"/>
      <w:r w:rsidRPr="00023C91">
        <w:rPr>
          <w:rFonts w:cs="Arial"/>
          <w:szCs w:val="22"/>
        </w:rPr>
        <w:t>Passbolt</w:t>
      </w:r>
      <w:proofErr w:type="spellEnd"/>
      <w:r w:rsidRPr="00023C91">
        <w:rPr>
          <w:rFonts w:cs="Arial"/>
          <w:szCs w:val="22"/>
        </w:rPr>
        <w:t xml:space="preserve"> Enterprise</w:t>
      </w:r>
    </w:p>
    <w:tbl>
      <w:tblPr>
        <w:tblW w:w="13509" w:type="dxa"/>
        <w:tblCellMar>
          <w:left w:w="70" w:type="dxa"/>
          <w:right w:w="70" w:type="dxa"/>
        </w:tblCellMar>
        <w:tblLook w:val="04A0" w:firstRow="1" w:lastRow="0" w:firstColumn="1" w:lastColumn="0" w:noHBand="0" w:noVBand="1"/>
      </w:tblPr>
      <w:tblGrid>
        <w:gridCol w:w="763"/>
        <w:gridCol w:w="2596"/>
        <w:gridCol w:w="1148"/>
        <w:gridCol w:w="5357"/>
        <w:gridCol w:w="2574"/>
        <w:gridCol w:w="1505"/>
      </w:tblGrid>
      <w:tr w:rsidR="00F461C0" w:rsidRPr="00C17218" w14:paraId="51F7787C" w14:textId="77777777" w:rsidTr="002C1C6B">
        <w:trPr>
          <w:trHeight w:val="138"/>
        </w:trPr>
        <w:tc>
          <w:tcPr>
            <w:tcW w:w="841" w:type="dxa"/>
            <w:tcBorders>
              <w:top w:val="single" w:sz="8" w:space="0" w:color="auto"/>
              <w:left w:val="single" w:sz="8" w:space="0" w:color="auto"/>
              <w:bottom w:val="single" w:sz="8" w:space="0" w:color="auto"/>
              <w:right w:val="single" w:sz="4" w:space="0" w:color="auto"/>
            </w:tcBorders>
            <w:shd w:val="clear" w:color="auto" w:fill="C5D3FF"/>
            <w:noWrap/>
            <w:vAlign w:val="bottom"/>
            <w:hideMark/>
          </w:tcPr>
          <w:p w14:paraId="2211541A" w14:textId="77777777" w:rsidR="002C1C6B" w:rsidRPr="00C17218" w:rsidRDefault="002C1C6B"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 xml:space="preserve">Zap. št. </w:t>
            </w:r>
          </w:p>
        </w:tc>
        <w:tc>
          <w:tcPr>
            <w:tcW w:w="2900" w:type="dxa"/>
            <w:tcBorders>
              <w:top w:val="single" w:sz="8" w:space="0" w:color="auto"/>
              <w:left w:val="nil"/>
              <w:bottom w:val="single" w:sz="8" w:space="0" w:color="auto"/>
              <w:right w:val="single" w:sz="4" w:space="0" w:color="auto"/>
            </w:tcBorders>
            <w:shd w:val="clear" w:color="auto" w:fill="C5D3FF"/>
            <w:noWrap/>
            <w:vAlign w:val="bottom"/>
            <w:hideMark/>
          </w:tcPr>
          <w:p w14:paraId="0DD42B16" w14:textId="77777777" w:rsidR="002C1C6B" w:rsidRPr="00C17218" w:rsidRDefault="002C1C6B"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Naziv programske opreme</w:t>
            </w:r>
          </w:p>
        </w:tc>
        <w:tc>
          <w:tcPr>
            <w:tcW w:w="1273" w:type="dxa"/>
            <w:tcBorders>
              <w:top w:val="single" w:sz="8" w:space="0" w:color="auto"/>
              <w:left w:val="nil"/>
              <w:bottom w:val="single" w:sz="8" w:space="0" w:color="auto"/>
              <w:right w:val="single" w:sz="4" w:space="0" w:color="auto"/>
            </w:tcBorders>
            <w:shd w:val="clear" w:color="auto" w:fill="C5D3FF"/>
            <w:noWrap/>
            <w:vAlign w:val="bottom"/>
            <w:hideMark/>
          </w:tcPr>
          <w:p w14:paraId="1F85A2F7" w14:textId="77777777" w:rsidR="002C1C6B" w:rsidRPr="00C17218" w:rsidRDefault="002C1C6B"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Količina</w:t>
            </w:r>
          </w:p>
        </w:tc>
        <w:tc>
          <w:tcPr>
            <w:tcW w:w="0" w:type="auto"/>
            <w:tcBorders>
              <w:top w:val="single" w:sz="8" w:space="0" w:color="auto"/>
              <w:left w:val="nil"/>
              <w:bottom w:val="single" w:sz="8" w:space="0" w:color="auto"/>
              <w:right w:val="single" w:sz="4" w:space="0" w:color="auto"/>
            </w:tcBorders>
            <w:shd w:val="clear" w:color="auto" w:fill="C5D3FF"/>
            <w:noWrap/>
            <w:vAlign w:val="bottom"/>
            <w:hideMark/>
          </w:tcPr>
          <w:p w14:paraId="64C9AB81" w14:textId="77777777" w:rsidR="002C1C6B" w:rsidRPr="00C17218" w:rsidRDefault="002C1C6B"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Enota mere</w:t>
            </w:r>
          </w:p>
        </w:tc>
        <w:tc>
          <w:tcPr>
            <w:tcW w:w="0" w:type="auto"/>
            <w:tcBorders>
              <w:top w:val="single" w:sz="8" w:space="0" w:color="auto"/>
              <w:left w:val="nil"/>
              <w:bottom w:val="single" w:sz="8" w:space="0" w:color="auto"/>
              <w:right w:val="single" w:sz="4" w:space="0" w:color="auto"/>
            </w:tcBorders>
            <w:shd w:val="clear" w:color="auto" w:fill="C5D3FF"/>
            <w:noWrap/>
            <w:vAlign w:val="bottom"/>
            <w:hideMark/>
          </w:tcPr>
          <w:p w14:paraId="5A61E01C" w14:textId="77777777" w:rsidR="002C1C6B" w:rsidRPr="00C17218" w:rsidRDefault="002C1C6B"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Cena za enoto mere brez DDV</w:t>
            </w:r>
          </w:p>
        </w:tc>
        <w:tc>
          <w:tcPr>
            <w:tcW w:w="0" w:type="auto"/>
            <w:tcBorders>
              <w:top w:val="single" w:sz="8" w:space="0" w:color="auto"/>
              <w:left w:val="nil"/>
              <w:bottom w:val="single" w:sz="8" w:space="0" w:color="auto"/>
              <w:right w:val="single" w:sz="4" w:space="0" w:color="auto"/>
            </w:tcBorders>
            <w:shd w:val="clear" w:color="auto" w:fill="C5D3FF"/>
            <w:noWrap/>
            <w:vAlign w:val="bottom"/>
            <w:hideMark/>
          </w:tcPr>
          <w:p w14:paraId="77DF70CE" w14:textId="77777777" w:rsidR="002C1C6B" w:rsidRPr="00C17218" w:rsidRDefault="002C1C6B"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Skupaj brez DDV</w:t>
            </w:r>
          </w:p>
        </w:tc>
      </w:tr>
      <w:tr w:rsidR="00F461C0" w:rsidRPr="00C17218" w14:paraId="3CCB527D" w14:textId="77777777" w:rsidTr="002C1C6B">
        <w:trPr>
          <w:trHeight w:val="222"/>
        </w:trPr>
        <w:tc>
          <w:tcPr>
            <w:tcW w:w="841" w:type="dxa"/>
            <w:tcBorders>
              <w:top w:val="nil"/>
              <w:left w:val="single" w:sz="8" w:space="0" w:color="auto"/>
              <w:bottom w:val="single" w:sz="4" w:space="0" w:color="auto"/>
              <w:right w:val="single" w:sz="4" w:space="0" w:color="auto"/>
            </w:tcBorders>
            <w:shd w:val="clear" w:color="auto" w:fill="C5D3FF"/>
            <w:noWrap/>
            <w:vAlign w:val="bottom"/>
          </w:tcPr>
          <w:p w14:paraId="1DD60B62" w14:textId="77777777" w:rsidR="002C1C6B" w:rsidRPr="00C17218" w:rsidRDefault="002C1C6B" w:rsidP="00C17218">
            <w:pPr>
              <w:spacing w:after="160" w:line="259" w:lineRule="auto"/>
              <w:jc w:val="both"/>
              <w:rPr>
                <w:rFonts w:eastAsia="Calibri" w:cs="Arial"/>
                <w:color w:val="000000"/>
                <w:kern w:val="2"/>
                <w:sz w:val="20"/>
                <w:szCs w:val="20"/>
                <w:lang w:eastAsia="en-US"/>
                <w14:ligatures w14:val="standardContextual"/>
              </w:rPr>
            </w:pPr>
          </w:p>
        </w:tc>
        <w:tc>
          <w:tcPr>
            <w:tcW w:w="2900" w:type="dxa"/>
            <w:tcBorders>
              <w:top w:val="nil"/>
              <w:left w:val="nil"/>
              <w:bottom w:val="single" w:sz="4" w:space="0" w:color="auto"/>
              <w:right w:val="single" w:sz="4" w:space="0" w:color="auto"/>
            </w:tcBorders>
            <w:shd w:val="clear" w:color="auto" w:fill="C5D3FF"/>
            <w:noWrap/>
            <w:vAlign w:val="bottom"/>
          </w:tcPr>
          <w:p w14:paraId="377F7C61" w14:textId="77777777" w:rsidR="002C1C6B" w:rsidRPr="00C17218" w:rsidRDefault="002C1C6B" w:rsidP="00C17218">
            <w:pPr>
              <w:spacing w:after="160" w:line="259" w:lineRule="auto"/>
              <w:jc w:val="both"/>
              <w:rPr>
                <w:rFonts w:eastAsia="Calibri" w:cs="Arial"/>
                <w:color w:val="000000"/>
                <w:kern w:val="2"/>
                <w:sz w:val="20"/>
                <w:szCs w:val="20"/>
                <w:lang w:eastAsia="en-US"/>
                <w14:ligatures w14:val="standardContextual"/>
              </w:rPr>
            </w:pPr>
          </w:p>
        </w:tc>
        <w:tc>
          <w:tcPr>
            <w:tcW w:w="1273" w:type="dxa"/>
            <w:tcBorders>
              <w:top w:val="nil"/>
              <w:left w:val="nil"/>
              <w:bottom w:val="single" w:sz="4" w:space="0" w:color="auto"/>
              <w:right w:val="single" w:sz="4" w:space="0" w:color="auto"/>
            </w:tcBorders>
            <w:shd w:val="clear" w:color="auto" w:fill="C5D3FF"/>
            <w:noWrap/>
            <w:vAlign w:val="bottom"/>
          </w:tcPr>
          <w:p w14:paraId="30D35D8C" w14:textId="77777777" w:rsidR="002C1C6B" w:rsidRPr="00C17218" w:rsidRDefault="002C1C6B"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(A)</w:t>
            </w:r>
          </w:p>
        </w:tc>
        <w:tc>
          <w:tcPr>
            <w:tcW w:w="0" w:type="auto"/>
            <w:tcBorders>
              <w:top w:val="nil"/>
              <w:left w:val="nil"/>
              <w:bottom w:val="single" w:sz="4" w:space="0" w:color="auto"/>
              <w:right w:val="single" w:sz="4" w:space="0" w:color="auto"/>
            </w:tcBorders>
            <w:shd w:val="clear" w:color="auto" w:fill="C5D3FF"/>
            <w:noWrap/>
            <w:vAlign w:val="bottom"/>
          </w:tcPr>
          <w:p w14:paraId="37B88233" w14:textId="77777777" w:rsidR="002C1C6B" w:rsidRPr="00C17218" w:rsidRDefault="002C1C6B" w:rsidP="00C17218">
            <w:pPr>
              <w:spacing w:after="160" w:line="259" w:lineRule="auto"/>
              <w:jc w:val="both"/>
              <w:rPr>
                <w:rFonts w:eastAsia="Calibri" w:cs="Arial"/>
                <w:color w:val="000000"/>
                <w:kern w:val="2"/>
                <w:sz w:val="20"/>
                <w:szCs w:val="20"/>
                <w:lang w:eastAsia="en-US"/>
                <w14:ligatures w14:val="standardContextual"/>
              </w:rPr>
            </w:pPr>
          </w:p>
        </w:tc>
        <w:tc>
          <w:tcPr>
            <w:tcW w:w="0" w:type="auto"/>
            <w:tcBorders>
              <w:top w:val="nil"/>
              <w:left w:val="nil"/>
              <w:bottom w:val="single" w:sz="4" w:space="0" w:color="auto"/>
              <w:right w:val="single" w:sz="4" w:space="0" w:color="auto"/>
            </w:tcBorders>
            <w:shd w:val="clear" w:color="auto" w:fill="C5D3FF"/>
            <w:noWrap/>
            <w:vAlign w:val="bottom"/>
          </w:tcPr>
          <w:p w14:paraId="72D0B78A" w14:textId="08807DA4" w:rsidR="002C1C6B" w:rsidRPr="00C17218" w:rsidRDefault="002C1C6B"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w:t>
            </w:r>
            <w:r>
              <w:rPr>
                <w:rFonts w:eastAsia="Calibri" w:cs="Arial"/>
                <w:color w:val="000000"/>
                <w:kern w:val="2"/>
                <w:sz w:val="20"/>
                <w:szCs w:val="20"/>
                <w:lang w:eastAsia="en-US"/>
                <w14:ligatures w14:val="standardContextual"/>
              </w:rPr>
              <w:t>B</w:t>
            </w:r>
            <w:r w:rsidRPr="00C17218">
              <w:rPr>
                <w:rFonts w:eastAsia="Calibri" w:cs="Arial"/>
                <w:color w:val="000000"/>
                <w:kern w:val="2"/>
                <w:sz w:val="20"/>
                <w:szCs w:val="20"/>
                <w:lang w:eastAsia="en-US"/>
                <w14:ligatures w14:val="standardContextual"/>
              </w:rPr>
              <w:t>)</w:t>
            </w:r>
          </w:p>
        </w:tc>
        <w:tc>
          <w:tcPr>
            <w:tcW w:w="0" w:type="auto"/>
            <w:tcBorders>
              <w:top w:val="nil"/>
              <w:left w:val="nil"/>
              <w:bottom w:val="single" w:sz="4" w:space="0" w:color="auto"/>
              <w:right w:val="single" w:sz="4" w:space="0" w:color="auto"/>
            </w:tcBorders>
            <w:shd w:val="clear" w:color="auto" w:fill="C5D3FF"/>
            <w:noWrap/>
            <w:vAlign w:val="bottom"/>
          </w:tcPr>
          <w:p w14:paraId="4C1E2DAE" w14:textId="06EA68B5" w:rsidR="002C1C6B" w:rsidRPr="00C17218" w:rsidRDefault="002C1C6B"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w:t>
            </w:r>
            <w:r>
              <w:rPr>
                <w:rFonts w:eastAsia="Calibri" w:cs="Arial"/>
                <w:color w:val="000000"/>
                <w:kern w:val="2"/>
                <w:sz w:val="20"/>
                <w:szCs w:val="20"/>
                <w:lang w:eastAsia="en-US"/>
                <w14:ligatures w14:val="standardContextual"/>
              </w:rPr>
              <w:t>C</w:t>
            </w:r>
            <w:r w:rsidRPr="00C17218">
              <w:rPr>
                <w:rFonts w:eastAsia="Calibri" w:cs="Arial"/>
                <w:color w:val="000000"/>
                <w:kern w:val="2"/>
                <w:sz w:val="20"/>
                <w:szCs w:val="20"/>
                <w:lang w:eastAsia="en-US"/>
                <w14:ligatures w14:val="standardContextual"/>
              </w:rPr>
              <w:t>)=(A)*(B)</w:t>
            </w:r>
          </w:p>
        </w:tc>
      </w:tr>
      <w:tr w:rsidR="002C1C6B" w:rsidRPr="00C17218" w14:paraId="66BECD0A" w14:textId="77777777" w:rsidTr="002C1C6B">
        <w:trPr>
          <w:trHeight w:val="17"/>
        </w:trPr>
        <w:tc>
          <w:tcPr>
            <w:tcW w:w="841" w:type="dxa"/>
            <w:tcBorders>
              <w:top w:val="nil"/>
              <w:left w:val="single" w:sz="8" w:space="0" w:color="auto"/>
              <w:bottom w:val="single" w:sz="4" w:space="0" w:color="auto"/>
              <w:right w:val="single" w:sz="4" w:space="0" w:color="auto"/>
            </w:tcBorders>
            <w:shd w:val="clear" w:color="auto" w:fill="auto"/>
            <w:noWrap/>
            <w:vAlign w:val="bottom"/>
            <w:hideMark/>
          </w:tcPr>
          <w:p w14:paraId="5F285CED" w14:textId="77777777" w:rsidR="002C1C6B" w:rsidRPr="00C17218" w:rsidRDefault="002C1C6B"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1</w:t>
            </w:r>
          </w:p>
        </w:tc>
        <w:tc>
          <w:tcPr>
            <w:tcW w:w="2900" w:type="dxa"/>
            <w:tcBorders>
              <w:top w:val="nil"/>
              <w:left w:val="nil"/>
              <w:bottom w:val="single" w:sz="4" w:space="0" w:color="auto"/>
              <w:right w:val="single" w:sz="4" w:space="0" w:color="auto"/>
            </w:tcBorders>
            <w:shd w:val="clear" w:color="auto" w:fill="auto"/>
            <w:noWrap/>
            <w:vAlign w:val="bottom"/>
            <w:hideMark/>
          </w:tcPr>
          <w:p w14:paraId="7DCAB468" w14:textId="252298F2" w:rsidR="002C1C6B" w:rsidRDefault="00F461C0" w:rsidP="00C17218">
            <w:pPr>
              <w:spacing w:after="160" w:line="259" w:lineRule="auto"/>
              <w:jc w:val="both"/>
              <w:rPr>
                <w:rFonts w:eastAsia="Calibri" w:cs="Arial"/>
                <w:color w:val="000000"/>
                <w:kern w:val="2"/>
                <w:sz w:val="20"/>
                <w:szCs w:val="20"/>
                <w:lang w:eastAsia="en-US"/>
                <w14:ligatures w14:val="standardContextual"/>
              </w:rPr>
            </w:pPr>
            <w:r>
              <w:t>P</w:t>
            </w:r>
            <w:r w:rsidR="002C1C6B" w:rsidRPr="008008E5">
              <w:t>rogramsk</w:t>
            </w:r>
            <w:r>
              <w:t>a</w:t>
            </w:r>
            <w:r w:rsidR="002C1C6B">
              <w:t xml:space="preserve"> oprem</w:t>
            </w:r>
            <w:r>
              <w:t>a</w:t>
            </w:r>
            <w:r w:rsidR="002C1C6B">
              <w:t xml:space="preserve"> </w:t>
            </w:r>
            <w:proofErr w:type="spellStart"/>
            <w:r w:rsidR="002C1C6B" w:rsidRPr="00023C91">
              <w:rPr>
                <w:rFonts w:cs="Arial"/>
                <w:szCs w:val="22"/>
              </w:rPr>
              <w:t>Passbolt</w:t>
            </w:r>
            <w:proofErr w:type="spellEnd"/>
            <w:r w:rsidR="002C1C6B" w:rsidRPr="00023C91">
              <w:rPr>
                <w:rFonts w:cs="Arial"/>
                <w:szCs w:val="22"/>
              </w:rPr>
              <w:t xml:space="preserve"> Enterprise</w:t>
            </w:r>
          </w:p>
          <w:p w14:paraId="2A81CFEF" w14:textId="71A2635C" w:rsidR="002C1C6B" w:rsidRPr="00C17218" w:rsidRDefault="002C1C6B" w:rsidP="00C17218">
            <w:pPr>
              <w:spacing w:after="160" w:line="259" w:lineRule="auto"/>
              <w:jc w:val="both"/>
              <w:rPr>
                <w:rFonts w:eastAsia="Calibri" w:cs="Arial"/>
                <w:color w:val="000000"/>
                <w:kern w:val="2"/>
                <w:sz w:val="20"/>
                <w:szCs w:val="20"/>
                <w:lang w:eastAsia="en-US"/>
                <w14:ligatures w14:val="standardContextual"/>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w:t>
            </w:r>
          </w:p>
        </w:tc>
        <w:tc>
          <w:tcPr>
            <w:tcW w:w="1273" w:type="dxa"/>
            <w:tcBorders>
              <w:top w:val="nil"/>
              <w:left w:val="nil"/>
              <w:bottom w:val="single" w:sz="4" w:space="0" w:color="auto"/>
              <w:right w:val="single" w:sz="4" w:space="0" w:color="auto"/>
            </w:tcBorders>
            <w:shd w:val="clear" w:color="auto" w:fill="auto"/>
            <w:noWrap/>
            <w:vAlign w:val="bottom"/>
          </w:tcPr>
          <w:p w14:paraId="5112C383" w14:textId="764AF18D" w:rsidR="002C1C6B" w:rsidRPr="00C17218" w:rsidRDefault="002C1C6B" w:rsidP="00C17218">
            <w:pPr>
              <w:spacing w:after="160" w:line="259" w:lineRule="auto"/>
              <w:jc w:val="both"/>
              <w:rPr>
                <w:rFonts w:eastAsia="Calibri" w:cs="Arial"/>
                <w:color w:val="000000"/>
                <w:kern w:val="2"/>
                <w:sz w:val="20"/>
                <w:szCs w:val="20"/>
                <w:lang w:eastAsia="en-US"/>
                <w14:ligatures w14:val="standardContextual"/>
              </w:rPr>
            </w:pPr>
            <w:r>
              <w:rPr>
                <w:rFonts w:eastAsia="Calibri" w:cs="Arial"/>
                <w:color w:val="000000"/>
                <w:kern w:val="2"/>
                <w:sz w:val="20"/>
                <w:szCs w:val="20"/>
                <w:lang w:eastAsia="en-US"/>
                <w14:ligatures w14:val="standardContextual"/>
              </w:rPr>
              <w:t>1</w:t>
            </w:r>
          </w:p>
        </w:tc>
        <w:tc>
          <w:tcPr>
            <w:tcW w:w="0" w:type="auto"/>
            <w:tcBorders>
              <w:top w:val="nil"/>
              <w:left w:val="nil"/>
              <w:bottom w:val="single" w:sz="4" w:space="0" w:color="auto"/>
              <w:right w:val="single" w:sz="4" w:space="0" w:color="auto"/>
            </w:tcBorders>
            <w:shd w:val="clear" w:color="auto" w:fill="auto"/>
            <w:noWrap/>
            <w:vAlign w:val="bottom"/>
          </w:tcPr>
          <w:p w14:paraId="57E36190" w14:textId="15E8933D" w:rsidR="002C1C6B" w:rsidRPr="00C17218" w:rsidRDefault="00F461C0" w:rsidP="00C17218">
            <w:pPr>
              <w:spacing w:after="160" w:line="259" w:lineRule="auto"/>
              <w:jc w:val="both"/>
              <w:rPr>
                <w:rFonts w:eastAsia="Calibri" w:cs="Arial"/>
                <w:color w:val="000000"/>
                <w:kern w:val="2"/>
                <w:sz w:val="20"/>
                <w:szCs w:val="20"/>
                <w:lang w:eastAsia="en-US"/>
                <w14:ligatures w14:val="standardContextual"/>
              </w:rPr>
            </w:pPr>
            <w:proofErr w:type="spellStart"/>
            <w:r w:rsidRPr="00F461C0">
              <w:rPr>
                <w:rFonts w:cs="Arial"/>
                <w:sz w:val="20"/>
                <w:szCs w:val="20"/>
              </w:rPr>
              <w:t>Passbolt</w:t>
            </w:r>
            <w:proofErr w:type="spellEnd"/>
            <w:r w:rsidRPr="00F461C0">
              <w:rPr>
                <w:rFonts w:cs="Arial"/>
                <w:sz w:val="20"/>
                <w:szCs w:val="20"/>
              </w:rPr>
              <w:t xml:space="preserve"> Enterprise</w:t>
            </w:r>
            <w:r>
              <w:rPr>
                <w:rFonts w:eastAsia="Calibri" w:cs="Arial"/>
                <w:color w:val="000000"/>
                <w:kern w:val="2"/>
                <w:sz w:val="20"/>
                <w:szCs w:val="20"/>
                <w:lang w:eastAsia="en-US"/>
                <w14:ligatures w14:val="standardContextual"/>
              </w:rPr>
              <w:t xml:space="preserve"> l</w:t>
            </w:r>
            <w:r w:rsidR="002C1C6B">
              <w:rPr>
                <w:rFonts w:eastAsia="Calibri" w:cs="Arial"/>
                <w:color w:val="000000"/>
                <w:kern w:val="2"/>
                <w:sz w:val="20"/>
                <w:szCs w:val="20"/>
                <w:lang w:eastAsia="en-US"/>
                <w14:ligatures w14:val="standardContextual"/>
              </w:rPr>
              <w:t xml:space="preserve">icenca za vse </w:t>
            </w:r>
            <w:r>
              <w:rPr>
                <w:rFonts w:eastAsia="Calibri" w:cs="Arial"/>
                <w:color w:val="000000"/>
                <w:kern w:val="2"/>
                <w:sz w:val="20"/>
                <w:szCs w:val="20"/>
                <w:lang w:eastAsia="en-US"/>
                <w14:ligatures w14:val="standardContextual"/>
              </w:rPr>
              <w:t>uporabnike</w:t>
            </w:r>
            <w:r w:rsidR="002C1C6B">
              <w:rPr>
                <w:rFonts w:eastAsia="Calibri" w:cs="Arial"/>
                <w:color w:val="000000"/>
                <w:kern w:val="2"/>
                <w:sz w:val="20"/>
                <w:szCs w:val="20"/>
                <w:lang w:eastAsia="en-US"/>
                <w14:ligatures w14:val="standardContextual"/>
              </w:rPr>
              <w:t xml:space="preserve"> UL za obdobje 3 let</w:t>
            </w:r>
          </w:p>
        </w:tc>
        <w:tc>
          <w:tcPr>
            <w:tcW w:w="0" w:type="auto"/>
            <w:tcBorders>
              <w:top w:val="nil"/>
              <w:left w:val="nil"/>
              <w:bottom w:val="single" w:sz="4" w:space="0" w:color="auto"/>
              <w:right w:val="single" w:sz="4" w:space="0" w:color="auto"/>
            </w:tcBorders>
            <w:shd w:val="clear" w:color="auto" w:fill="auto"/>
            <w:noWrap/>
            <w:vAlign w:val="bottom"/>
          </w:tcPr>
          <w:p w14:paraId="54CD0927" w14:textId="71075A15" w:rsidR="002C1C6B" w:rsidRPr="00C17218" w:rsidRDefault="002C1C6B" w:rsidP="00C17218">
            <w:pPr>
              <w:spacing w:after="160" w:line="259" w:lineRule="auto"/>
              <w:jc w:val="both"/>
              <w:rPr>
                <w:rFonts w:eastAsia="Calibri" w:cs="Arial"/>
                <w:color w:val="000000"/>
                <w:kern w:val="2"/>
                <w:sz w:val="20"/>
                <w:szCs w:val="20"/>
                <w:lang w:eastAsia="en-US"/>
                <w14:ligatures w14:val="standardContextual"/>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0" w:type="auto"/>
            <w:tcBorders>
              <w:top w:val="nil"/>
              <w:left w:val="nil"/>
              <w:bottom w:val="single" w:sz="4" w:space="0" w:color="auto"/>
              <w:right w:val="single" w:sz="4" w:space="0" w:color="auto"/>
            </w:tcBorders>
            <w:shd w:val="clear" w:color="auto" w:fill="auto"/>
            <w:noWrap/>
            <w:vAlign w:val="bottom"/>
          </w:tcPr>
          <w:p w14:paraId="58E510B5" w14:textId="4217CEC4" w:rsidR="002C1C6B" w:rsidRPr="00C17218" w:rsidRDefault="002C1C6B" w:rsidP="00C17218">
            <w:pPr>
              <w:spacing w:after="160" w:line="259" w:lineRule="auto"/>
              <w:jc w:val="both"/>
              <w:rPr>
                <w:rFonts w:eastAsia="Calibri" w:cs="Arial"/>
                <w:color w:val="000000"/>
                <w:kern w:val="2"/>
                <w:sz w:val="20"/>
                <w:szCs w:val="20"/>
                <w:lang w:eastAsia="en-US"/>
                <w14:ligatures w14:val="standardContextual"/>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bl>
    <w:p w14:paraId="7A665655" w14:textId="77777777" w:rsidR="002F7BBC" w:rsidRDefault="002F7BBC" w:rsidP="00626B36">
      <w:pPr>
        <w:jc w:val="both"/>
        <w:rPr>
          <w:rFonts w:eastAsiaTheme="minorHAnsi" w:cs="Arial"/>
          <w:szCs w:val="20"/>
        </w:rPr>
      </w:pPr>
    </w:p>
    <w:p w14:paraId="02A26BFE" w14:textId="77777777" w:rsidR="002F7BBC" w:rsidRDefault="002F7BBC" w:rsidP="00626B36">
      <w:pPr>
        <w:jc w:val="both"/>
        <w:rPr>
          <w:rFonts w:eastAsiaTheme="minorHAnsi" w:cs="Arial"/>
          <w:szCs w:val="20"/>
        </w:rPr>
      </w:pPr>
    </w:p>
    <w:p w14:paraId="1715CF0E" w14:textId="7C44E732" w:rsidR="00626B36" w:rsidRPr="00626B36" w:rsidRDefault="00626B36" w:rsidP="00626B36">
      <w:pPr>
        <w:jc w:val="both"/>
        <w:rPr>
          <w:rFonts w:eastAsiaTheme="minorHAnsi" w:cs="Arial"/>
          <w:szCs w:val="20"/>
        </w:rPr>
      </w:pPr>
      <w:r w:rsidRPr="00023C91">
        <w:rPr>
          <w:rFonts w:eastAsiaTheme="minorHAnsi" w:cs="Arial"/>
          <w:szCs w:val="20"/>
        </w:rPr>
        <w:t xml:space="preserve">Sklop 2: Najem programske </w:t>
      </w:r>
      <w:r w:rsidRPr="00023C91">
        <w:rPr>
          <w:rFonts w:cs="Arial"/>
          <w:szCs w:val="22"/>
        </w:rPr>
        <w:t>opreme</w:t>
      </w:r>
      <w:r w:rsidRPr="00023C91">
        <w:rPr>
          <w:rFonts w:cs="Arial"/>
          <w:spacing w:val="58"/>
          <w:szCs w:val="22"/>
        </w:rPr>
        <w:t xml:space="preserve"> </w:t>
      </w:r>
      <w:r w:rsidRPr="00023C91">
        <w:rPr>
          <w:rFonts w:cs="Arial"/>
          <w:szCs w:val="22"/>
        </w:rPr>
        <w:t xml:space="preserve">Postman Enterprise Essentials </w:t>
      </w:r>
    </w:p>
    <w:tbl>
      <w:tblPr>
        <w:tblW w:w="12859" w:type="dxa"/>
        <w:tblCellMar>
          <w:left w:w="70" w:type="dxa"/>
          <w:right w:w="70" w:type="dxa"/>
        </w:tblCellMar>
        <w:tblLook w:val="04A0" w:firstRow="1" w:lastRow="0" w:firstColumn="1" w:lastColumn="0" w:noHBand="0" w:noVBand="1"/>
      </w:tblPr>
      <w:tblGrid>
        <w:gridCol w:w="808"/>
        <w:gridCol w:w="2773"/>
        <w:gridCol w:w="1221"/>
        <w:gridCol w:w="4787"/>
        <w:gridCol w:w="2750"/>
        <w:gridCol w:w="1604"/>
      </w:tblGrid>
      <w:tr w:rsidR="002C1C6B" w:rsidRPr="00C17218" w14:paraId="729827E6" w14:textId="77777777" w:rsidTr="002C1C6B">
        <w:trPr>
          <w:trHeight w:val="138"/>
        </w:trPr>
        <w:tc>
          <w:tcPr>
            <w:tcW w:w="841" w:type="dxa"/>
            <w:tcBorders>
              <w:top w:val="single" w:sz="8" w:space="0" w:color="auto"/>
              <w:left w:val="single" w:sz="8" w:space="0" w:color="auto"/>
              <w:bottom w:val="single" w:sz="8" w:space="0" w:color="auto"/>
              <w:right w:val="single" w:sz="4" w:space="0" w:color="auto"/>
            </w:tcBorders>
            <w:shd w:val="clear" w:color="auto" w:fill="C5D3FF"/>
            <w:noWrap/>
            <w:vAlign w:val="bottom"/>
            <w:hideMark/>
          </w:tcPr>
          <w:p w14:paraId="63FB548C" w14:textId="77777777"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 xml:space="preserve">Zap. št. </w:t>
            </w:r>
          </w:p>
        </w:tc>
        <w:tc>
          <w:tcPr>
            <w:tcW w:w="2900" w:type="dxa"/>
            <w:tcBorders>
              <w:top w:val="single" w:sz="8" w:space="0" w:color="auto"/>
              <w:left w:val="nil"/>
              <w:bottom w:val="single" w:sz="8" w:space="0" w:color="auto"/>
              <w:right w:val="single" w:sz="4" w:space="0" w:color="auto"/>
            </w:tcBorders>
            <w:shd w:val="clear" w:color="auto" w:fill="C5D3FF"/>
            <w:noWrap/>
            <w:vAlign w:val="bottom"/>
            <w:hideMark/>
          </w:tcPr>
          <w:p w14:paraId="3BE76B48" w14:textId="77777777"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Naziv programske opreme</w:t>
            </w:r>
          </w:p>
        </w:tc>
        <w:tc>
          <w:tcPr>
            <w:tcW w:w="1273" w:type="dxa"/>
            <w:tcBorders>
              <w:top w:val="single" w:sz="8" w:space="0" w:color="auto"/>
              <w:left w:val="nil"/>
              <w:bottom w:val="single" w:sz="8" w:space="0" w:color="auto"/>
              <w:right w:val="single" w:sz="4" w:space="0" w:color="auto"/>
            </w:tcBorders>
            <w:shd w:val="clear" w:color="auto" w:fill="C5D3FF"/>
            <w:noWrap/>
            <w:vAlign w:val="bottom"/>
            <w:hideMark/>
          </w:tcPr>
          <w:p w14:paraId="380B7CA1" w14:textId="77777777"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Količina</w:t>
            </w:r>
          </w:p>
        </w:tc>
        <w:tc>
          <w:tcPr>
            <w:tcW w:w="0" w:type="auto"/>
            <w:tcBorders>
              <w:top w:val="single" w:sz="8" w:space="0" w:color="auto"/>
              <w:left w:val="nil"/>
              <w:bottom w:val="single" w:sz="8" w:space="0" w:color="auto"/>
              <w:right w:val="single" w:sz="4" w:space="0" w:color="auto"/>
            </w:tcBorders>
            <w:shd w:val="clear" w:color="auto" w:fill="C5D3FF"/>
            <w:noWrap/>
            <w:vAlign w:val="bottom"/>
            <w:hideMark/>
          </w:tcPr>
          <w:p w14:paraId="2BB8ED4E" w14:textId="77777777"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Enota mere</w:t>
            </w:r>
          </w:p>
        </w:tc>
        <w:tc>
          <w:tcPr>
            <w:tcW w:w="0" w:type="auto"/>
            <w:tcBorders>
              <w:top w:val="single" w:sz="8" w:space="0" w:color="auto"/>
              <w:left w:val="nil"/>
              <w:bottom w:val="single" w:sz="8" w:space="0" w:color="auto"/>
              <w:right w:val="single" w:sz="4" w:space="0" w:color="auto"/>
            </w:tcBorders>
            <w:shd w:val="clear" w:color="auto" w:fill="C5D3FF"/>
            <w:noWrap/>
            <w:vAlign w:val="bottom"/>
            <w:hideMark/>
          </w:tcPr>
          <w:p w14:paraId="40946159" w14:textId="77777777"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Cena za enoto mere brez DDV</w:t>
            </w:r>
          </w:p>
        </w:tc>
        <w:tc>
          <w:tcPr>
            <w:tcW w:w="0" w:type="auto"/>
            <w:tcBorders>
              <w:top w:val="single" w:sz="8" w:space="0" w:color="auto"/>
              <w:left w:val="nil"/>
              <w:bottom w:val="single" w:sz="8" w:space="0" w:color="auto"/>
              <w:right w:val="single" w:sz="4" w:space="0" w:color="auto"/>
            </w:tcBorders>
            <w:shd w:val="clear" w:color="auto" w:fill="C5D3FF"/>
            <w:noWrap/>
            <w:vAlign w:val="bottom"/>
            <w:hideMark/>
          </w:tcPr>
          <w:p w14:paraId="17675798" w14:textId="77777777"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Skupaj brez DDV</w:t>
            </w:r>
          </w:p>
        </w:tc>
      </w:tr>
      <w:tr w:rsidR="002C1C6B" w:rsidRPr="00C17218" w14:paraId="06237A66" w14:textId="77777777" w:rsidTr="002C1C6B">
        <w:trPr>
          <w:trHeight w:val="222"/>
        </w:trPr>
        <w:tc>
          <w:tcPr>
            <w:tcW w:w="841" w:type="dxa"/>
            <w:tcBorders>
              <w:top w:val="nil"/>
              <w:left w:val="single" w:sz="8" w:space="0" w:color="auto"/>
              <w:bottom w:val="single" w:sz="4" w:space="0" w:color="auto"/>
              <w:right w:val="single" w:sz="4" w:space="0" w:color="auto"/>
            </w:tcBorders>
            <w:shd w:val="clear" w:color="auto" w:fill="C5D3FF"/>
            <w:noWrap/>
            <w:vAlign w:val="bottom"/>
          </w:tcPr>
          <w:p w14:paraId="523F9FE9" w14:textId="77777777" w:rsidR="002C1C6B" w:rsidRPr="00C17218" w:rsidRDefault="002C1C6B" w:rsidP="002F7BBC">
            <w:pPr>
              <w:spacing w:after="160" w:line="259" w:lineRule="auto"/>
              <w:jc w:val="both"/>
              <w:rPr>
                <w:rFonts w:eastAsia="Calibri" w:cs="Arial"/>
                <w:color w:val="000000"/>
                <w:kern w:val="2"/>
                <w:sz w:val="20"/>
                <w:szCs w:val="20"/>
                <w:lang w:eastAsia="en-US"/>
                <w14:ligatures w14:val="standardContextual"/>
              </w:rPr>
            </w:pPr>
          </w:p>
        </w:tc>
        <w:tc>
          <w:tcPr>
            <w:tcW w:w="2900" w:type="dxa"/>
            <w:tcBorders>
              <w:top w:val="nil"/>
              <w:left w:val="nil"/>
              <w:bottom w:val="single" w:sz="4" w:space="0" w:color="auto"/>
              <w:right w:val="single" w:sz="4" w:space="0" w:color="auto"/>
            </w:tcBorders>
            <w:shd w:val="clear" w:color="auto" w:fill="C5D3FF"/>
            <w:noWrap/>
            <w:vAlign w:val="bottom"/>
          </w:tcPr>
          <w:p w14:paraId="6DE68323" w14:textId="77777777" w:rsidR="002C1C6B" w:rsidRPr="00C17218" w:rsidRDefault="002C1C6B" w:rsidP="002F7BBC">
            <w:pPr>
              <w:spacing w:after="160" w:line="259" w:lineRule="auto"/>
              <w:jc w:val="both"/>
              <w:rPr>
                <w:rFonts w:eastAsia="Calibri" w:cs="Arial"/>
                <w:color w:val="000000"/>
                <w:kern w:val="2"/>
                <w:sz w:val="20"/>
                <w:szCs w:val="20"/>
                <w:lang w:eastAsia="en-US"/>
                <w14:ligatures w14:val="standardContextual"/>
              </w:rPr>
            </w:pPr>
          </w:p>
        </w:tc>
        <w:tc>
          <w:tcPr>
            <w:tcW w:w="1273" w:type="dxa"/>
            <w:tcBorders>
              <w:top w:val="nil"/>
              <w:left w:val="nil"/>
              <w:bottom w:val="single" w:sz="4" w:space="0" w:color="auto"/>
              <w:right w:val="single" w:sz="4" w:space="0" w:color="auto"/>
            </w:tcBorders>
            <w:shd w:val="clear" w:color="auto" w:fill="C5D3FF"/>
            <w:noWrap/>
            <w:vAlign w:val="bottom"/>
          </w:tcPr>
          <w:p w14:paraId="3F41B938" w14:textId="77777777" w:rsidR="002C1C6B" w:rsidRPr="00C17218" w:rsidRDefault="002C1C6B" w:rsidP="002F7BBC">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(A)</w:t>
            </w:r>
          </w:p>
        </w:tc>
        <w:tc>
          <w:tcPr>
            <w:tcW w:w="0" w:type="auto"/>
            <w:tcBorders>
              <w:top w:val="nil"/>
              <w:left w:val="nil"/>
              <w:bottom w:val="single" w:sz="4" w:space="0" w:color="auto"/>
              <w:right w:val="single" w:sz="4" w:space="0" w:color="auto"/>
            </w:tcBorders>
            <w:shd w:val="clear" w:color="auto" w:fill="C5D3FF"/>
            <w:noWrap/>
            <w:vAlign w:val="bottom"/>
          </w:tcPr>
          <w:p w14:paraId="576B7B93" w14:textId="77777777" w:rsidR="002C1C6B" w:rsidRPr="00C17218" w:rsidRDefault="002C1C6B" w:rsidP="002F7BBC">
            <w:pPr>
              <w:spacing w:after="160" w:line="259" w:lineRule="auto"/>
              <w:jc w:val="both"/>
              <w:rPr>
                <w:rFonts w:eastAsia="Calibri" w:cs="Arial"/>
                <w:color w:val="000000"/>
                <w:kern w:val="2"/>
                <w:sz w:val="20"/>
                <w:szCs w:val="20"/>
                <w:lang w:eastAsia="en-US"/>
                <w14:ligatures w14:val="standardContextual"/>
              </w:rPr>
            </w:pPr>
          </w:p>
        </w:tc>
        <w:tc>
          <w:tcPr>
            <w:tcW w:w="0" w:type="auto"/>
            <w:tcBorders>
              <w:top w:val="nil"/>
              <w:left w:val="nil"/>
              <w:bottom w:val="single" w:sz="4" w:space="0" w:color="auto"/>
              <w:right w:val="single" w:sz="4" w:space="0" w:color="auto"/>
            </w:tcBorders>
            <w:shd w:val="clear" w:color="auto" w:fill="C5D3FF"/>
            <w:noWrap/>
            <w:vAlign w:val="bottom"/>
          </w:tcPr>
          <w:p w14:paraId="671B0387" w14:textId="6C9618D7" w:rsidR="002C1C6B" w:rsidRPr="00C17218" w:rsidRDefault="002C1C6B" w:rsidP="002F7BBC">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w:t>
            </w:r>
            <w:r>
              <w:rPr>
                <w:rFonts w:eastAsia="Calibri" w:cs="Arial"/>
                <w:color w:val="000000"/>
                <w:kern w:val="2"/>
                <w:sz w:val="20"/>
                <w:szCs w:val="20"/>
                <w:lang w:eastAsia="en-US"/>
                <w14:ligatures w14:val="standardContextual"/>
              </w:rPr>
              <w:t>B</w:t>
            </w:r>
            <w:r w:rsidRPr="00C17218">
              <w:rPr>
                <w:rFonts w:eastAsia="Calibri" w:cs="Arial"/>
                <w:color w:val="000000"/>
                <w:kern w:val="2"/>
                <w:sz w:val="20"/>
                <w:szCs w:val="20"/>
                <w:lang w:eastAsia="en-US"/>
                <w14:ligatures w14:val="standardContextual"/>
              </w:rPr>
              <w:t>)</w:t>
            </w:r>
          </w:p>
        </w:tc>
        <w:tc>
          <w:tcPr>
            <w:tcW w:w="0" w:type="auto"/>
            <w:tcBorders>
              <w:top w:val="nil"/>
              <w:left w:val="nil"/>
              <w:bottom w:val="single" w:sz="4" w:space="0" w:color="auto"/>
              <w:right w:val="single" w:sz="4" w:space="0" w:color="auto"/>
            </w:tcBorders>
            <w:shd w:val="clear" w:color="auto" w:fill="C5D3FF"/>
            <w:noWrap/>
            <w:vAlign w:val="bottom"/>
          </w:tcPr>
          <w:p w14:paraId="12634A3B" w14:textId="2EB7F664" w:rsidR="002C1C6B" w:rsidRPr="00C17218" w:rsidRDefault="002C1C6B" w:rsidP="002F7BBC">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w:t>
            </w:r>
            <w:r>
              <w:rPr>
                <w:rFonts w:eastAsia="Calibri" w:cs="Arial"/>
                <w:color w:val="000000"/>
                <w:kern w:val="2"/>
                <w:sz w:val="20"/>
                <w:szCs w:val="20"/>
                <w:lang w:eastAsia="en-US"/>
                <w14:ligatures w14:val="standardContextual"/>
              </w:rPr>
              <w:t>C</w:t>
            </w:r>
            <w:r w:rsidRPr="00C17218">
              <w:rPr>
                <w:rFonts w:eastAsia="Calibri" w:cs="Arial"/>
                <w:color w:val="000000"/>
                <w:kern w:val="2"/>
                <w:sz w:val="20"/>
                <w:szCs w:val="20"/>
                <w:lang w:eastAsia="en-US"/>
                <w14:ligatures w14:val="standardContextual"/>
              </w:rPr>
              <w:t>)=(A)*(B)</w:t>
            </w:r>
          </w:p>
        </w:tc>
      </w:tr>
      <w:tr w:rsidR="002C1C6B" w:rsidRPr="00C17218" w14:paraId="30FC406D" w14:textId="77777777" w:rsidTr="002C1C6B">
        <w:trPr>
          <w:trHeight w:val="17"/>
        </w:trPr>
        <w:tc>
          <w:tcPr>
            <w:tcW w:w="841" w:type="dxa"/>
            <w:tcBorders>
              <w:top w:val="nil"/>
              <w:left w:val="single" w:sz="8" w:space="0" w:color="auto"/>
              <w:bottom w:val="single" w:sz="4" w:space="0" w:color="auto"/>
              <w:right w:val="single" w:sz="4" w:space="0" w:color="auto"/>
            </w:tcBorders>
            <w:shd w:val="clear" w:color="auto" w:fill="auto"/>
            <w:noWrap/>
            <w:vAlign w:val="bottom"/>
            <w:hideMark/>
          </w:tcPr>
          <w:p w14:paraId="1A1B610A" w14:textId="77777777" w:rsidR="002C1C6B" w:rsidRPr="00C17218" w:rsidRDefault="002C1C6B" w:rsidP="002F7BBC">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1</w:t>
            </w:r>
          </w:p>
        </w:tc>
        <w:tc>
          <w:tcPr>
            <w:tcW w:w="2900" w:type="dxa"/>
            <w:tcBorders>
              <w:top w:val="nil"/>
              <w:left w:val="nil"/>
              <w:bottom w:val="single" w:sz="4" w:space="0" w:color="auto"/>
              <w:right w:val="single" w:sz="4" w:space="0" w:color="auto"/>
            </w:tcBorders>
            <w:shd w:val="clear" w:color="auto" w:fill="auto"/>
            <w:noWrap/>
            <w:vAlign w:val="bottom"/>
            <w:hideMark/>
          </w:tcPr>
          <w:p w14:paraId="27668923" w14:textId="6A0366C5" w:rsidR="002C1C6B" w:rsidRDefault="00F461C0" w:rsidP="002F7BBC">
            <w:pPr>
              <w:spacing w:after="160" w:line="259" w:lineRule="auto"/>
              <w:jc w:val="both"/>
              <w:rPr>
                <w:rFonts w:eastAsia="Calibri" w:cs="Arial"/>
                <w:color w:val="000000"/>
                <w:kern w:val="2"/>
                <w:sz w:val="20"/>
                <w:szCs w:val="20"/>
                <w:lang w:eastAsia="en-US"/>
                <w14:ligatures w14:val="standardContextual"/>
              </w:rPr>
            </w:pPr>
            <w:r>
              <w:rPr>
                <w:rFonts w:eastAsiaTheme="minorHAnsi" w:cs="Arial"/>
                <w:szCs w:val="20"/>
              </w:rPr>
              <w:t>P</w:t>
            </w:r>
            <w:r w:rsidR="002C1C6B" w:rsidRPr="00023C91">
              <w:rPr>
                <w:rFonts w:eastAsiaTheme="minorHAnsi" w:cs="Arial"/>
                <w:szCs w:val="20"/>
              </w:rPr>
              <w:t>rogramsk</w:t>
            </w:r>
            <w:r>
              <w:rPr>
                <w:rFonts w:eastAsiaTheme="minorHAnsi" w:cs="Arial"/>
                <w:szCs w:val="20"/>
              </w:rPr>
              <w:t>a</w:t>
            </w:r>
            <w:r w:rsidR="002C1C6B" w:rsidRPr="00023C91">
              <w:rPr>
                <w:rFonts w:eastAsiaTheme="minorHAnsi" w:cs="Arial"/>
                <w:szCs w:val="20"/>
              </w:rPr>
              <w:t xml:space="preserve"> </w:t>
            </w:r>
            <w:r w:rsidR="002C1C6B" w:rsidRPr="00023C91">
              <w:rPr>
                <w:rFonts w:cs="Arial"/>
                <w:szCs w:val="22"/>
              </w:rPr>
              <w:t>oprem</w:t>
            </w:r>
            <w:r>
              <w:rPr>
                <w:rFonts w:cs="Arial"/>
                <w:szCs w:val="22"/>
              </w:rPr>
              <w:t>a</w:t>
            </w:r>
            <w:r w:rsidR="002C1C6B" w:rsidRPr="00023C91">
              <w:rPr>
                <w:rFonts w:cs="Arial"/>
                <w:spacing w:val="58"/>
                <w:szCs w:val="22"/>
              </w:rPr>
              <w:t xml:space="preserve"> </w:t>
            </w:r>
            <w:r w:rsidR="002C1C6B" w:rsidRPr="00023C91">
              <w:rPr>
                <w:rFonts w:cs="Arial"/>
                <w:szCs w:val="22"/>
              </w:rPr>
              <w:t>Postman Enterprise Essentials</w:t>
            </w:r>
          </w:p>
          <w:p w14:paraId="23A7C8A7" w14:textId="77777777" w:rsidR="002C1C6B" w:rsidRPr="00C17218" w:rsidRDefault="002C1C6B" w:rsidP="002F7BBC">
            <w:pPr>
              <w:spacing w:after="160" w:line="259" w:lineRule="auto"/>
              <w:jc w:val="both"/>
              <w:rPr>
                <w:rFonts w:eastAsia="Calibri" w:cs="Arial"/>
                <w:color w:val="000000"/>
                <w:kern w:val="2"/>
                <w:sz w:val="20"/>
                <w:szCs w:val="20"/>
                <w:lang w:eastAsia="en-US"/>
                <w14:ligatures w14:val="standardContextual"/>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w:t>
            </w:r>
          </w:p>
        </w:tc>
        <w:tc>
          <w:tcPr>
            <w:tcW w:w="1273" w:type="dxa"/>
            <w:tcBorders>
              <w:top w:val="nil"/>
              <w:left w:val="nil"/>
              <w:bottom w:val="single" w:sz="4" w:space="0" w:color="auto"/>
              <w:right w:val="single" w:sz="4" w:space="0" w:color="auto"/>
            </w:tcBorders>
            <w:shd w:val="clear" w:color="auto" w:fill="auto"/>
            <w:noWrap/>
            <w:vAlign w:val="bottom"/>
          </w:tcPr>
          <w:p w14:paraId="76C96656" w14:textId="6F550B59" w:rsidR="002C1C6B" w:rsidRPr="00C17218" w:rsidRDefault="002C1C6B" w:rsidP="002F7BBC">
            <w:pPr>
              <w:spacing w:after="160" w:line="259" w:lineRule="auto"/>
              <w:jc w:val="both"/>
              <w:rPr>
                <w:rFonts w:eastAsia="Calibri" w:cs="Arial"/>
                <w:color w:val="000000"/>
                <w:kern w:val="2"/>
                <w:sz w:val="20"/>
                <w:szCs w:val="20"/>
                <w:lang w:eastAsia="en-US"/>
                <w14:ligatures w14:val="standardContextual"/>
              </w:rPr>
            </w:pPr>
            <w:r>
              <w:rPr>
                <w:rFonts w:eastAsia="Calibri" w:cs="Arial"/>
                <w:color w:val="000000"/>
                <w:kern w:val="2"/>
                <w:sz w:val="20"/>
                <w:szCs w:val="20"/>
                <w:lang w:eastAsia="en-US"/>
                <w14:ligatures w14:val="standardContextual"/>
              </w:rPr>
              <w:t>10</w:t>
            </w:r>
          </w:p>
        </w:tc>
        <w:tc>
          <w:tcPr>
            <w:tcW w:w="0" w:type="auto"/>
            <w:tcBorders>
              <w:top w:val="nil"/>
              <w:left w:val="nil"/>
              <w:bottom w:val="single" w:sz="4" w:space="0" w:color="auto"/>
              <w:right w:val="single" w:sz="4" w:space="0" w:color="auto"/>
            </w:tcBorders>
            <w:shd w:val="clear" w:color="auto" w:fill="auto"/>
            <w:noWrap/>
            <w:vAlign w:val="bottom"/>
          </w:tcPr>
          <w:p w14:paraId="2767EFDF" w14:textId="268C7D53" w:rsidR="002C1C6B" w:rsidRPr="00C17218" w:rsidRDefault="00F461C0" w:rsidP="002F7BBC">
            <w:pPr>
              <w:spacing w:after="160" w:line="259" w:lineRule="auto"/>
              <w:jc w:val="both"/>
              <w:rPr>
                <w:rFonts w:eastAsia="Calibri" w:cs="Arial"/>
                <w:color w:val="000000"/>
                <w:kern w:val="2"/>
                <w:sz w:val="20"/>
                <w:szCs w:val="20"/>
                <w:lang w:eastAsia="en-US"/>
                <w14:ligatures w14:val="standardContextual"/>
              </w:rPr>
            </w:pPr>
            <w:r w:rsidRPr="00F461C0">
              <w:rPr>
                <w:rFonts w:cs="Arial"/>
                <w:sz w:val="20"/>
                <w:szCs w:val="20"/>
              </w:rPr>
              <w:t>Postman Enterprise Essentials</w:t>
            </w:r>
            <w:r>
              <w:rPr>
                <w:rFonts w:eastAsia="Calibri" w:cs="Arial"/>
                <w:color w:val="000000"/>
                <w:kern w:val="2"/>
                <w:sz w:val="20"/>
                <w:szCs w:val="20"/>
                <w:lang w:eastAsia="en-US"/>
                <w14:ligatures w14:val="standardContextual"/>
              </w:rPr>
              <w:t xml:space="preserve"> l</w:t>
            </w:r>
            <w:r w:rsidR="002C1C6B">
              <w:rPr>
                <w:rFonts w:eastAsia="Calibri" w:cs="Arial"/>
                <w:color w:val="000000"/>
                <w:kern w:val="2"/>
                <w:sz w:val="20"/>
                <w:szCs w:val="20"/>
                <w:lang w:eastAsia="en-US"/>
                <w14:ligatures w14:val="standardContextual"/>
              </w:rPr>
              <w:t>icenca za obdobje 3 let</w:t>
            </w:r>
          </w:p>
        </w:tc>
        <w:tc>
          <w:tcPr>
            <w:tcW w:w="0" w:type="auto"/>
            <w:tcBorders>
              <w:top w:val="nil"/>
              <w:left w:val="nil"/>
              <w:bottom w:val="single" w:sz="4" w:space="0" w:color="auto"/>
              <w:right w:val="single" w:sz="4" w:space="0" w:color="auto"/>
            </w:tcBorders>
            <w:shd w:val="clear" w:color="auto" w:fill="auto"/>
            <w:noWrap/>
            <w:vAlign w:val="bottom"/>
          </w:tcPr>
          <w:p w14:paraId="55FF596B" w14:textId="7EA806FA" w:rsidR="002C1C6B" w:rsidRPr="00C17218" w:rsidRDefault="002C1C6B" w:rsidP="002F7BBC">
            <w:pPr>
              <w:spacing w:after="160" w:line="259" w:lineRule="auto"/>
              <w:jc w:val="both"/>
              <w:rPr>
                <w:rFonts w:eastAsia="Calibri" w:cs="Arial"/>
                <w:color w:val="000000"/>
                <w:kern w:val="2"/>
                <w:sz w:val="20"/>
                <w:szCs w:val="20"/>
                <w:lang w:eastAsia="en-US"/>
                <w14:ligatures w14:val="standardContextual"/>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0" w:type="auto"/>
            <w:tcBorders>
              <w:top w:val="nil"/>
              <w:left w:val="nil"/>
              <w:bottom w:val="single" w:sz="4" w:space="0" w:color="auto"/>
              <w:right w:val="single" w:sz="4" w:space="0" w:color="auto"/>
            </w:tcBorders>
            <w:shd w:val="clear" w:color="auto" w:fill="auto"/>
            <w:noWrap/>
            <w:vAlign w:val="bottom"/>
          </w:tcPr>
          <w:p w14:paraId="4016425A" w14:textId="0F20B044" w:rsidR="002C1C6B" w:rsidRPr="00C17218" w:rsidRDefault="002C1C6B" w:rsidP="002F7BBC">
            <w:pPr>
              <w:spacing w:after="160" w:line="259" w:lineRule="auto"/>
              <w:jc w:val="both"/>
              <w:rPr>
                <w:rFonts w:eastAsia="Calibri" w:cs="Arial"/>
                <w:color w:val="000000"/>
                <w:kern w:val="2"/>
                <w:sz w:val="20"/>
                <w:szCs w:val="20"/>
                <w:lang w:eastAsia="en-US"/>
                <w14:ligatures w14:val="standardContextual"/>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bl>
    <w:p w14:paraId="79186C6B" w14:textId="77777777" w:rsidR="00626B36" w:rsidRDefault="00626B36" w:rsidP="004A5A37">
      <w:pPr>
        <w:spacing w:line="244" w:lineRule="auto"/>
        <w:ind w:left="16" w:right="50"/>
        <w:jc w:val="both"/>
        <w:rPr>
          <w:rFonts w:cs="Arial"/>
          <w:sz w:val="20"/>
          <w:szCs w:val="20"/>
          <w:lang w:eastAsia="en-US"/>
        </w:rPr>
      </w:pPr>
    </w:p>
    <w:p w14:paraId="7F31FEED" w14:textId="77777777" w:rsidR="002F7BBC" w:rsidRDefault="002F7BBC" w:rsidP="004A5A37">
      <w:pPr>
        <w:spacing w:line="244" w:lineRule="auto"/>
        <w:ind w:left="16" w:right="50"/>
        <w:jc w:val="both"/>
        <w:rPr>
          <w:rFonts w:cs="Arial"/>
          <w:sz w:val="20"/>
          <w:szCs w:val="20"/>
          <w:lang w:eastAsia="en-US"/>
        </w:rPr>
      </w:pPr>
    </w:p>
    <w:p w14:paraId="3CFC7B5B" w14:textId="77777777" w:rsidR="002F7BBC" w:rsidRDefault="002F7BBC" w:rsidP="004A5A37">
      <w:pPr>
        <w:spacing w:line="244" w:lineRule="auto"/>
        <w:ind w:left="16" w:right="50"/>
        <w:jc w:val="both"/>
        <w:rPr>
          <w:rFonts w:cs="Arial"/>
          <w:sz w:val="20"/>
          <w:szCs w:val="20"/>
          <w:lang w:eastAsia="en-US"/>
        </w:rPr>
      </w:pPr>
    </w:p>
    <w:p w14:paraId="6E959B7E" w14:textId="77777777" w:rsidR="002F7BBC" w:rsidRDefault="002F7BBC" w:rsidP="004A5A37">
      <w:pPr>
        <w:spacing w:line="244" w:lineRule="auto"/>
        <w:ind w:left="16" w:right="50"/>
        <w:jc w:val="both"/>
        <w:rPr>
          <w:rFonts w:cs="Arial"/>
          <w:sz w:val="20"/>
          <w:szCs w:val="20"/>
          <w:lang w:eastAsia="en-US"/>
        </w:rPr>
      </w:pPr>
    </w:p>
    <w:p w14:paraId="1D0A18E2" w14:textId="77777777" w:rsidR="002F7BBC" w:rsidRDefault="002F7BBC" w:rsidP="004A5A37">
      <w:pPr>
        <w:spacing w:line="244" w:lineRule="auto"/>
        <w:ind w:left="16" w:right="50"/>
        <w:jc w:val="both"/>
        <w:rPr>
          <w:rFonts w:cs="Arial"/>
          <w:sz w:val="20"/>
          <w:szCs w:val="20"/>
          <w:lang w:eastAsia="en-US"/>
        </w:rPr>
      </w:pPr>
    </w:p>
    <w:p w14:paraId="73A6FDF9" w14:textId="549F2AB8" w:rsidR="00626B36" w:rsidRPr="00626B36" w:rsidRDefault="00626B36" w:rsidP="00626B36">
      <w:pPr>
        <w:jc w:val="both"/>
        <w:rPr>
          <w:rFonts w:eastAsiaTheme="minorHAnsi" w:cs="Arial"/>
          <w:szCs w:val="20"/>
        </w:rPr>
      </w:pPr>
      <w:r w:rsidRPr="00023C91">
        <w:rPr>
          <w:rFonts w:eastAsiaTheme="minorHAnsi" w:cs="Arial"/>
          <w:szCs w:val="20"/>
        </w:rPr>
        <w:t xml:space="preserve">Sklop 3: Najem programske </w:t>
      </w:r>
      <w:r w:rsidRPr="00023C91">
        <w:rPr>
          <w:rFonts w:cs="Arial"/>
          <w:szCs w:val="22"/>
        </w:rPr>
        <w:t>opreme</w:t>
      </w:r>
      <w:r w:rsidRPr="00023C91">
        <w:rPr>
          <w:rFonts w:cs="Arial"/>
          <w:spacing w:val="-3"/>
          <w:szCs w:val="22"/>
        </w:rPr>
        <w:t xml:space="preserve"> </w:t>
      </w:r>
      <w:r w:rsidRPr="00023C91">
        <w:rPr>
          <w:rFonts w:cs="Arial"/>
          <w:szCs w:val="22"/>
        </w:rPr>
        <w:t xml:space="preserve">Figma Enterprise in </w:t>
      </w:r>
      <w:proofErr w:type="spellStart"/>
      <w:r w:rsidRPr="00023C91">
        <w:rPr>
          <w:rFonts w:cs="Arial"/>
          <w:szCs w:val="22"/>
        </w:rPr>
        <w:t>FigJam</w:t>
      </w:r>
      <w:proofErr w:type="spellEnd"/>
      <w:r w:rsidRPr="00023C91">
        <w:rPr>
          <w:rFonts w:cs="Arial"/>
          <w:szCs w:val="22"/>
        </w:rPr>
        <w:t xml:space="preserve"> Enterprise</w:t>
      </w:r>
    </w:p>
    <w:tbl>
      <w:tblPr>
        <w:tblW w:w="12859" w:type="dxa"/>
        <w:tblCellMar>
          <w:left w:w="70" w:type="dxa"/>
          <w:right w:w="70" w:type="dxa"/>
        </w:tblCellMar>
        <w:tblLook w:val="04A0" w:firstRow="1" w:lastRow="0" w:firstColumn="1" w:lastColumn="0" w:noHBand="0" w:noVBand="1"/>
      </w:tblPr>
      <w:tblGrid>
        <w:gridCol w:w="774"/>
        <w:gridCol w:w="2636"/>
        <w:gridCol w:w="1165"/>
        <w:gridCol w:w="5227"/>
        <w:gridCol w:w="2614"/>
        <w:gridCol w:w="1527"/>
      </w:tblGrid>
      <w:tr w:rsidR="002C1C6B" w:rsidRPr="00C17218" w14:paraId="6023E844" w14:textId="77777777" w:rsidTr="002C1C6B">
        <w:trPr>
          <w:trHeight w:val="138"/>
        </w:trPr>
        <w:tc>
          <w:tcPr>
            <w:tcW w:w="841" w:type="dxa"/>
            <w:tcBorders>
              <w:top w:val="single" w:sz="8" w:space="0" w:color="auto"/>
              <w:left w:val="single" w:sz="8" w:space="0" w:color="auto"/>
              <w:bottom w:val="single" w:sz="8" w:space="0" w:color="auto"/>
              <w:right w:val="single" w:sz="4" w:space="0" w:color="auto"/>
            </w:tcBorders>
            <w:shd w:val="clear" w:color="auto" w:fill="C5D3FF"/>
            <w:noWrap/>
            <w:vAlign w:val="bottom"/>
            <w:hideMark/>
          </w:tcPr>
          <w:p w14:paraId="54136507" w14:textId="77777777"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 xml:space="preserve">Zap. št. </w:t>
            </w:r>
          </w:p>
        </w:tc>
        <w:tc>
          <w:tcPr>
            <w:tcW w:w="2900" w:type="dxa"/>
            <w:tcBorders>
              <w:top w:val="single" w:sz="8" w:space="0" w:color="auto"/>
              <w:left w:val="nil"/>
              <w:bottom w:val="single" w:sz="8" w:space="0" w:color="auto"/>
              <w:right w:val="single" w:sz="4" w:space="0" w:color="auto"/>
            </w:tcBorders>
            <w:shd w:val="clear" w:color="auto" w:fill="C5D3FF"/>
            <w:noWrap/>
            <w:vAlign w:val="bottom"/>
            <w:hideMark/>
          </w:tcPr>
          <w:p w14:paraId="0717B249" w14:textId="77777777"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Naziv programske opreme</w:t>
            </w:r>
          </w:p>
        </w:tc>
        <w:tc>
          <w:tcPr>
            <w:tcW w:w="1273" w:type="dxa"/>
            <w:tcBorders>
              <w:top w:val="single" w:sz="8" w:space="0" w:color="auto"/>
              <w:left w:val="nil"/>
              <w:bottom w:val="single" w:sz="8" w:space="0" w:color="auto"/>
              <w:right w:val="single" w:sz="4" w:space="0" w:color="auto"/>
            </w:tcBorders>
            <w:shd w:val="clear" w:color="auto" w:fill="C5D3FF"/>
            <w:noWrap/>
            <w:vAlign w:val="bottom"/>
            <w:hideMark/>
          </w:tcPr>
          <w:p w14:paraId="331F4DD9" w14:textId="77777777"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Količina</w:t>
            </w:r>
          </w:p>
        </w:tc>
        <w:tc>
          <w:tcPr>
            <w:tcW w:w="0" w:type="auto"/>
            <w:tcBorders>
              <w:top w:val="single" w:sz="8" w:space="0" w:color="auto"/>
              <w:left w:val="nil"/>
              <w:bottom w:val="single" w:sz="8" w:space="0" w:color="auto"/>
              <w:right w:val="single" w:sz="4" w:space="0" w:color="auto"/>
            </w:tcBorders>
            <w:shd w:val="clear" w:color="auto" w:fill="C5D3FF"/>
            <w:noWrap/>
            <w:vAlign w:val="bottom"/>
            <w:hideMark/>
          </w:tcPr>
          <w:p w14:paraId="52FA4191" w14:textId="77777777"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Enota mere</w:t>
            </w:r>
          </w:p>
        </w:tc>
        <w:tc>
          <w:tcPr>
            <w:tcW w:w="0" w:type="auto"/>
            <w:tcBorders>
              <w:top w:val="single" w:sz="8" w:space="0" w:color="auto"/>
              <w:left w:val="nil"/>
              <w:bottom w:val="single" w:sz="8" w:space="0" w:color="auto"/>
              <w:right w:val="single" w:sz="4" w:space="0" w:color="auto"/>
            </w:tcBorders>
            <w:shd w:val="clear" w:color="auto" w:fill="C5D3FF"/>
            <w:noWrap/>
            <w:vAlign w:val="bottom"/>
            <w:hideMark/>
          </w:tcPr>
          <w:p w14:paraId="014D592E" w14:textId="77777777"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Cena za enoto mere brez DDV</w:t>
            </w:r>
          </w:p>
        </w:tc>
        <w:tc>
          <w:tcPr>
            <w:tcW w:w="0" w:type="auto"/>
            <w:tcBorders>
              <w:top w:val="single" w:sz="8" w:space="0" w:color="auto"/>
              <w:left w:val="nil"/>
              <w:bottom w:val="single" w:sz="8" w:space="0" w:color="auto"/>
              <w:right w:val="single" w:sz="4" w:space="0" w:color="auto"/>
            </w:tcBorders>
            <w:shd w:val="clear" w:color="auto" w:fill="C5D3FF"/>
            <w:noWrap/>
            <w:vAlign w:val="bottom"/>
            <w:hideMark/>
          </w:tcPr>
          <w:p w14:paraId="0F62E626" w14:textId="77777777"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Skupaj brez DDV</w:t>
            </w:r>
          </w:p>
        </w:tc>
      </w:tr>
      <w:tr w:rsidR="002C1C6B" w:rsidRPr="00C17218" w14:paraId="11F947C6" w14:textId="77777777" w:rsidTr="002C1C6B">
        <w:trPr>
          <w:trHeight w:val="222"/>
        </w:trPr>
        <w:tc>
          <w:tcPr>
            <w:tcW w:w="841" w:type="dxa"/>
            <w:tcBorders>
              <w:top w:val="nil"/>
              <w:left w:val="single" w:sz="8" w:space="0" w:color="auto"/>
              <w:bottom w:val="single" w:sz="4" w:space="0" w:color="auto"/>
              <w:right w:val="single" w:sz="4" w:space="0" w:color="auto"/>
            </w:tcBorders>
            <w:shd w:val="clear" w:color="auto" w:fill="C5D3FF"/>
            <w:noWrap/>
            <w:vAlign w:val="bottom"/>
          </w:tcPr>
          <w:p w14:paraId="5C926157" w14:textId="77777777"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p>
        </w:tc>
        <w:tc>
          <w:tcPr>
            <w:tcW w:w="2900" w:type="dxa"/>
            <w:tcBorders>
              <w:top w:val="nil"/>
              <w:left w:val="nil"/>
              <w:bottom w:val="single" w:sz="4" w:space="0" w:color="auto"/>
              <w:right w:val="single" w:sz="4" w:space="0" w:color="auto"/>
            </w:tcBorders>
            <w:shd w:val="clear" w:color="auto" w:fill="C5D3FF"/>
            <w:noWrap/>
            <w:vAlign w:val="bottom"/>
          </w:tcPr>
          <w:p w14:paraId="76AD26A9" w14:textId="77777777"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p>
        </w:tc>
        <w:tc>
          <w:tcPr>
            <w:tcW w:w="1273" w:type="dxa"/>
            <w:tcBorders>
              <w:top w:val="nil"/>
              <w:left w:val="nil"/>
              <w:bottom w:val="single" w:sz="4" w:space="0" w:color="auto"/>
              <w:right w:val="single" w:sz="4" w:space="0" w:color="auto"/>
            </w:tcBorders>
            <w:shd w:val="clear" w:color="auto" w:fill="C5D3FF"/>
            <w:noWrap/>
            <w:vAlign w:val="bottom"/>
          </w:tcPr>
          <w:p w14:paraId="6BB11C59" w14:textId="77777777"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(A)</w:t>
            </w:r>
          </w:p>
        </w:tc>
        <w:tc>
          <w:tcPr>
            <w:tcW w:w="0" w:type="auto"/>
            <w:tcBorders>
              <w:top w:val="nil"/>
              <w:left w:val="nil"/>
              <w:bottom w:val="single" w:sz="4" w:space="0" w:color="auto"/>
              <w:right w:val="single" w:sz="4" w:space="0" w:color="auto"/>
            </w:tcBorders>
            <w:shd w:val="clear" w:color="auto" w:fill="C5D3FF"/>
            <w:noWrap/>
            <w:vAlign w:val="bottom"/>
          </w:tcPr>
          <w:p w14:paraId="04998563" w14:textId="77777777"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p>
        </w:tc>
        <w:tc>
          <w:tcPr>
            <w:tcW w:w="0" w:type="auto"/>
            <w:tcBorders>
              <w:top w:val="nil"/>
              <w:left w:val="nil"/>
              <w:bottom w:val="single" w:sz="4" w:space="0" w:color="auto"/>
              <w:right w:val="single" w:sz="4" w:space="0" w:color="auto"/>
            </w:tcBorders>
            <w:shd w:val="clear" w:color="auto" w:fill="C5D3FF"/>
            <w:noWrap/>
            <w:vAlign w:val="bottom"/>
          </w:tcPr>
          <w:p w14:paraId="3768C728" w14:textId="41BC4F61"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w:t>
            </w:r>
            <w:r>
              <w:rPr>
                <w:rFonts w:eastAsia="Calibri" w:cs="Arial"/>
                <w:color w:val="000000"/>
                <w:kern w:val="2"/>
                <w:sz w:val="20"/>
                <w:szCs w:val="20"/>
                <w:lang w:eastAsia="en-US"/>
                <w14:ligatures w14:val="standardContextual"/>
              </w:rPr>
              <w:t>B</w:t>
            </w:r>
            <w:r w:rsidRPr="00C17218">
              <w:rPr>
                <w:rFonts w:eastAsia="Calibri" w:cs="Arial"/>
                <w:color w:val="000000"/>
                <w:kern w:val="2"/>
                <w:sz w:val="20"/>
                <w:szCs w:val="20"/>
                <w:lang w:eastAsia="en-US"/>
                <w14:ligatures w14:val="standardContextual"/>
              </w:rPr>
              <w:t>)</w:t>
            </w:r>
          </w:p>
        </w:tc>
        <w:tc>
          <w:tcPr>
            <w:tcW w:w="0" w:type="auto"/>
            <w:tcBorders>
              <w:top w:val="nil"/>
              <w:left w:val="nil"/>
              <w:bottom w:val="single" w:sz="4" w:space="0" w:color="auto"/>
              <w:right w:val="single" w:sz="4" w:space="0" w:color="auto"/>
            </w:tcBorders>
            <w:shd w:val="clear" w:color="auto" w:fill="C5D3FF"/>
            <w:noWrap/>
            <w:vAlign w:val="bottom"/>
          </w:tcPr>
          <w:p w14:paraId="49AD21DF" w14:textId="2E135DA6"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w:t>
            </w:r>
            <w:r>
              <w:rPr>
                <w:rFonts w:eastAsia="Calibri" w:cs="Arial"/>
                <w:color w:val="000000"/>
                <w:kern w:val="2"/>
                <w:sz w:val="20"/>
                <w:szCs w:val="20"/>
                <w:lang w:eastAsia="en-US"/>
                <w14:ligatures w14:val="standardContextual"/>
              </w:rPr>
              <w:t>C</w:t>
            </w:r>
            <w:r w:rsidRPr="00C17218">
              <w:rPr>
                <w:rFonts w:eastAsia="Calibri" w:cs="Arial"/>
                <w:color w:val="000000"/>
                <w:kern w:val="2"/>
                <w:sz w:val="20"/>
                <w:szCs w:val="20"/>
                <w:lang w:eastAsia="en-US"/>
                <w14:ligatures w14:val="standardContextual"/>
              </w:rPr>
              <w:t>)=(A)*(B)</w:t>
            </w:r>
          </w:p>
        </w:tc>
      </w:tr>
      <w:tr w:rsidR="002C1C6B" w:rsidRPr="00C17218" w14:paraId="559880A1" w14:textId="77777777" w:rsidTr="002C1C6B">
        <w:trPr>
          <w:trHeight w:val="17"/>
        </w:trPr>
        <w:tc>
          <w:tcPr>
            <w:tcW w:w="841" w:type="dxa"/>
            <w:tcBorders>
              <w:top w:val="nil"/>
              <w:left w:val="single" w:sz="8" w:space="0" w:color="auto"/>
              <w:bottom w:val="single" w:sz="4" w:space="0" w:color="auto"/>
              <w:right w:val="single" w:sz="4" w:space="0" w:color="auto"/>
            </w:tcBorders>
            <w:shd w:val="clear" w:color="auto" w:fill="auto"/>
            <w:noWrap/>
            <w:vAlign w:val="bottom"/>
            <w:hideMark/>
          </w:tcPr>
          <w:p w14:paraId="23432FA7" w14:textId="77777777"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1</w:t>
            </w:r>
          </w:p>
        </w:tc>
        <w:tc>
          <w:tcPr>
            <w:tcW w:w="2900" w:type="dxa"/>
            <w:tcBorders>
              <w:top w:val="nil"/>
              <w:left w:val="nil"/>
              <w:bottom w:val="single" w:sz="4" w:space="0" w:color="auto"/>
              <w:right w:val="single" w:sz="4" w:space="0" w:color="auto"/>
            </w:tcBorders>
            <w:shd w:val="clear" w:color="auto" w:fill="auto"/>
            <w:noWrap/>
            <w:vAlign w:val="bottom"/>
            <w:hideMark/>
          </w:tcPr>
          <w:p w14:paraId="6387E066" w14:textId="3639B93E" w:rsidR="002C1C6B" w:rsidRDefault="00F461C0" w:rsidP="00225A0B">
            <w:pPr>
              <w:spacing w:after="160" w:line="259" w:lineRule="auto"/>
              <w:jc w:val="both"/>
              <w:rPr>
                <w:rFonts w:eastAsia="Calibri" w:cs="Arial"/>
                <w:color w:val="000000"/>
                <w:kern w:val="2"/>
                <w:sz w:val="20"/>
                <w:szCs w:val="20"/>
                <w:lang w:eastAsia="en-US"/>
                <w14:ligatures w14:val="standardContextual"/>
              </w:rPr>
            </w:pPr>
            <w:r>
              <w:rPr>
                <w:rFonts w:eastAsiaTheme="minorHAnsi" w:cs="Arial"/>
                <w:szCs w:val="20"/>
              </w:rPr>
              <w:t>P</w:t>
            </w:r>
            <w:r w:rsidR="002C1C6B" w:rsidRPr="00023C91">
              <w:rPr>
                <w:rFonts w:eastAsiaTheme="minorHAnsi" w:cs="Arial"/>
                <w:szCs w:val="20"/>
              </w:rPr>
              <w:t>rogramsk</w:t>
            </w:r>
            <w:r>
              <w:rPr>
                <w:rFonts w:eastAsiaTheme="minorHAnsi" w:cs="Arial"/>
                <w:szCs w:val="20"/>
              </w:rPr>
              <w:t>a</w:t>
            </w:r>
            <w:r w:rsidR="002C1C6B" w:rsidRPr="00023C91">
              <w:rPr>
                <w:rFonts w:eastAsiaTheme="minorHAnsi" w:cs="Arial"/>
                <w:szCs w:val="20"/>
              </w:rPr>
              <w:t xml:space="preserve"> </w:t>
            </w:r>
            <w:r w:rsidR="002C1C6B" w:rsidRPr="00023C91">
              <w:rPr>
                <w:rFonts w:cs="Arial"/>
                <w:szCs w:val="22"/>
              </w:rPr>
              <w:t>oprem</w:t>
            </w:r>
            <w:r>
              <w:rPr>
                <w:rFonts w:cs="Arial"/>
                <w:szCs w:val="22"/>
              </w:rPr>
              <w:t>a</w:t>
            </w:r>
            <w:r w:rsidR="002C1C6B" w:rsidRPr="00023C91">
              <w:rPr>
                <w:rFonts w:cs="Arial"/>
                <w:spacing w:val="-3"/>
                <w:szCs w:val="22"/>
              </w:rPr>
              <w:t xml:space="preserve"> </w:t>
            </w:r>
            <w:r w:rsidR="002C1C6B" w:rsidRPr="00023C91">
              <w:rPr>
                <w:rFonts w:cs="Arial"/>
                <w:szCs w:val="22"/>
              </w:rPr>
              <w:t xml:space="preserve">Figma Enterprise in </w:t>
            </w:r>
            <w:proofErr w:type="spellStart"/>
            <w:r w:rsidR="002C1C6B" w:rsidRPr="00023C91">
              <w:rPr>
                <w:rFonts w:cs="Arial"/>
                <w:szCs w:val="22"/>
              </w:rPr>
              <w:t>FigJam</w:t>
            </w:r>
            <w:proofErr w:type="spellEnd"/>
            <w:r w:rsidR="002C1C6B" w:rsidRPr="00023C91">
              <w:rPr>
                <w:rFonts w:cs="Arial"/>
                <w:szCs w:val="22"/>
              </w:rPr>
              <w:t xml:space="preserve"> Enterprise</w:t>
            </w:r>
          </w:p>
          <w:p w14:paraId="6EB894E0" w14:textId="77777777"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w:t>
            </w:r>
          </w:p>
        </w:tc>
        <w:tc>
          <w:tcPr>
            <w:tcW w:w="1273" w:type="dxa"/>
            <w:tcBorders>
              <w:top w:val="nil"/>
              <w:left w:val="nil"/>
              <w:bottom w:val="single" w:sz="4" w:space="0" w:color="auto"/>
              <w:right w:val="single" w:sz="4" w:space="0" w:color="auto"/>
            </w:tcBorders>
            <w:shd w:val="clear" w:color="auto" w:fill="auto"/>
            <w:noWrap/>
            <w:vAlign w:val="bottom"/>
          </w:tcPr>
          <w:p w14:paraId="3A343DD3" w14:textId="7936B0F7"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Pr>
                <w:rFonts w:eastAsia="Calibri" w:cs="Arial"/>
                <w:color w:val="000000"/>
                <w:kern w:val="2"/>
                <w:sz w:val="20"/>
                <w:szCs w:val="20"/>
                <w:lang w:eastAsia="en-US"/>
                <w14:ligatures w14:val="standardContextual"/>
              </w:rPr>
              <w:t>5</w:t>
            </w:r>
          </w:p>
        </w:tc>
        <w:tc>
          <w:tcPr>
            <w:tcW w:w="0" w:type="auto"/>
            <w:tcBorders>
              <w:top w:val="nil"/>
              <w:left w:val="nil"/>
              <w:bottom w:val="single" w:sz="4" w:space="0" w:color="auto"/>
              <w:right w:val="single" w:sz="4" w:space="0" w:color="auto"/>
            </w:tcBorders>
            <w:shd w:val="clear" w:color="auto" w:fill="auto"/>
            <w:noWrap/>
            <w:vAlign w:val="bottom"/>
          </w:tcPr>
          <w:p w14:paraId="0134A996" w14:textId="2852C3B3" w:rsidR="002C1C6B" w:rsidRPr="00C17218" w:rsidRDefault="00F461C0" w:rsidP="00225A0B">
            <w:pPr>
              <w:spacing w:after="160" w:line="259" w:lineRule="auto"/>
              <w:jc w:val="both"/>
              <w:rPr>
                <w:rFonts w:eastAsia="Calibri" w:cs="Arial"/>
                <w:color w:val="000000"/>
                <w:kern w:val="2"/>
                <w:sz w:val="20"/>
                <w:szCs w:val="20"/>
                <w:lang w:eastAsia="en-US"/>
                <w14:ligatures w14:val="standardContextual"/>
              </w:rPr>
            </w:pPr>
            <w:r w:rsidRPr="00F461C0">
              <w:rPr>
                <w:rFonts w:cs="Arial"/>
                <w:sz w:val="20"/>
                <w:szCs w:val="20"/>
              </w:rPr>
              <w:t xml:space="preserve">Figma Enterprise in </w:t>
            </w:r>
            <w:proofErr w:type="spellStart"/>
            <w:r w:rsidRPr="00F461C0">
              <w:rPr>
                <w:rFonts w:cs="Arial"/>
                <w:sz w:val="20"/>
                <w:szCs w:val="20"/>
              </w:rPr>
              <w:t>FigJam</w:t>
            </w:r>
            <w:proofErr w:type="spellEnd"/>
            <w:r w:rsidRPr="00F461C0">
              <w:rPr>
                <w:rFonts w:cs="Arial"/>
                <w:sz w:val="20"/>
                <w:szCs w:val="20"/>
              </w:rPr>
              <w:t xml:space="preserve"> Enterprise</w:t>
            </w:r>
            <w:r>
              <w:rPr>
                <w:rFonts w:eastAsia="Calibri" w:cs="Arial"/>
                <w:color w:val="000000"/>
                <w:kern w:val="2"/>
                <w:sz w:val="20"/>
                <w:szCs w:val="20"/>
                <w:lang w:eastAsia="en-US"/>
                <w14:ligatures w14:val="standardContextual"/>
              </w:rPr>
              <w:t xml:space="preserve"> </w:t>
            </w:r>
            <w:r w:rsidR="002C1C6B">
              <w:rPr>
                <w:rFonts w:eastAsia="Calibri" w:cs="Arial"/>
                <w:color w:val="000000"/>
                <w:kern w:val="2"/>
                <w:sz w:val="20"/>
                <w:szCs w:val="20"/>
                <w:lang w:eastAsia="en-US"/>
                <w14:ligatures w14:val="standardContextual"/>
              </w:rPr>
              <w:t>Licenca za obdobje 3 let</w:t>
            </w:r>
          </w:p>
        </w:tc>
        <w:tc>
          <w:tcPr>
            <w:tcW w:w="0" w:type="auto"/>
            <w:tcBorders>
              <w:top w:val="nil"/>
              <w:left w:val="nil"/>
              <w:bottom w:val="single" w:sz="4" w:space="0" w:color="auto"/>
              <w:right w:val="single" w:sz="4" w:space="0" w:color="auto"/>
            </w:tcBorders>
            <w:shd w:val="clear" w:color="auto" w:fill="auto"/>
            <w:noWrap/>
            <w:vAlign w:val="bottom"/>
          </w:tcPr>
          <w:p w14:paraId="1C180B00" w14:textId="0E74C2A8"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0" w:type="auto"/>
            <w:tcBorders>
              <w:top w:val="nil"/>
              <w:left w:val="nil"/>
              <w:bottom w:val="single" w:sz="4" w:space="0" w:color="auto"/>
              <w:right w:val="single" w:sz="4" w:space="0" w:color="auto"/>
            </w:tcBorders>
            <w:shd w:val="clear" w:color="auto" w:fill="auto"/>
            <w:noWrap/>
            <w:vAlign w:val="bottom"/>
          </w:tcPr>
          <w:p w14:paraId="616AB46C" w14:textId="305C532A" w:rsidR="002C1C6B" w:rsidRPr="00C17218" w:rsidRDefault="002C1C6B" w:rsidP="00225A0B">
            <w:pPr>
              <w:spacing w:after="160" w:line="259" w:lineRule="auto"/>
              <w:jc w:val="both"/>
              <w:rPr>
                <w:rFonts w:eastAsia="Calibri" w:cs="Arial"/>
                <w:color w:val="000000"/>
                <w:kern w:val="2"/>
                <w:sz w:val="20"/>
                <w:szCs w:val="20"/>
                <w:lang w:eastAsia="en-US"/>
                <w14:ligatures w14:val="standardContextual"/>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bl>
    <w:p w14:paraId="4ED970AC" w14:textId="77777777" w:rsidR="00626B36" w:rsidRDefault="00626B36" w:rsidP="004A5A37">
      <w:pPr>
        <w:spacing w:line="244" w:lineRule="auto"/>
        <w:ind w:left="16" w:right="50"/>
        <w:jc w:val="both"/>
        <w:rPr>
          <w:rFonts w:cs="Arial"/>
          <w:sz w:val="20"/>
          <w:szCs w:val="20"/>
          <w:lang w:eastAsia="en-US"/>
        </w:rPr>
      </w:pPr>
    </w:p>
    <w:p w14:paraId="66F01DFA" w14:textId="77777777" w:rsidR="002F7BBC" w:rsidRDefault="002F7BBC" w:rsidP="004A5A37">
      <w:pPr>
        <w:spacing w:line="244" w:lineRule="auto"/>
        <w:ind w:left="16" w:right="50"/>
        <w:jc w:val="both"/>
        <w:rPr>
          <w:rFonts w:cs="Arial"/>
          <w:sz w:val="20"/>
          <w:szCs w:val="20"/>
          <w:lang w:eastAsia="en-US"/>
        </w:rPr>
      </w:pPr>
    </w:p>
    <w:p w14:paraId="30D527B4" w14:textId="77777777" w:rsidR="002F7BBC" w:rsidRDefault="002F7BBC" w:rsidP="004A5A37">
      <w:pPr>
        <w:spacing w:line="244" w:lineRule="auto"/>
        <w:ind w:left="16" w:right="50"/>
        <w:jc w:val="both"/>
        <w:rPr>
          <w:rFonts w:cs="Arial"/>
          <w:sz w:val="20"/>
          <w:szCs w:val="20"/>
          <w:lang w:eastAsia="en-US"/>
        </w:rPr>
      </w:pPr>
    </w:p>
    <w:p w14:paraId="414D97D8" w14:textId="493929D8" w:rsidR="00C17218" w:rsidRPr="00626B36" w:rsidRDefault="004A5A37" w:rsidP="00626B36">
      <w:pPr>
        <w:spacing w:line="244" w:lineRule="auto"/>
        <w:ind w:left="16" w:right="50"/>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 Ponudniki v obrazcu predračuna vpišejo naziv programske opreme izključno, če ne ponuja referenčne programske opreme, temveč enakovredno, ki je po kakovosti, tehničnih značilnosti in opisu enakovredna referenčni.</w:t>
      </w:r>
    </w:p>
    <w:p w14:paraId="58C70119" w14:textId="77777777" w:rsidR="00C17218" w:rsidRPr="00B42A0D" w:rsidRDefault="00C17218" w:rsidP="00C17218">
      <w:pPr>
        <w:jc w:val="both"/>
        <w:rPr>
          <w:rFonts w:cs="Arial"/>
          <w:color w:val="000000"/>
          <w:sz w:val="20"/>
          <w:szCs w:val="20"/>
        </w:rPr>
      </w:pPr>
    </w:p>
    <w:p w14:paraId="6D7B8171" w14:textId="5CA935E1" w:rsidR="00C17218" w:rsidRPr="005D21D3" w:rsidRDefault="00C17218" w:rsidP="005D21D3">
      <w:pPr>
        <w:spacing w:after="60"/>
        <w:jc w:val="both"/>
        <w:rPr>
          <w:rFonts w:cs="Arial"/>
          <w:color w:val="000000"/>
          <w:sz w:val="20"/>
          <w:szCs w:val="20"/>
        </w:rPr>
      </w:pPr>
      <w:r w:rsidRPr="00B42A0D">
        <w:rPr>
          <w:rFonts w:cs="Arial"/>
          <w:color w:val="000000"/>
          <w:sz w:val="20"/>
          <w:szCs w:val="20"/>
        </w:rPr>
        <w:t>Cene iz ponudbe vključujejo vse stroške v skladu z zahtevami iz dokumentacije v zvezi z oddajo javnega naročila in so fiksne in nespremenljive.</w:t>
      </w:r>
    </w:p>
    <w:p w14:paraId="12005859"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p w14:paraId="0AA18C42" w14:textId="77777777" w:rsidR="00537D04" w:rsidRPr="00C17218" w:rsidRDefault="00537D04" w:rsidP="00C17218">
      <w:pPr>
        <w:spacing w:after="160" w:line="259" w:lineRule="auto"/>
        <w:jc w:val="both"/>
        <w:rPr>
          <w:rFonts w:eastAsia="Calibri" w:cs="Arial"/>
          <w:b/>
          <w:color w:val="000000"/>
          <w:kern w:val="2"/>
          <w:sz w:val="20"/>
          <w:szCs w:val="20"/>
          <w:lang w:eastAsia="en-US"/>
          <w14:ligatures w14:val="standardContextual"/>
        </w:rPr>
      </w:pPr>
    </w:p>
    <w:tbl>
      <w:tblPr>
        <w:tblW w:w="14029" w:type="dxa"/>
        <w:tblLook w:val="04A0" w:firstRow="1" w:lastRow="0" w:firstColumn="1" w:lastColumn="0" w:noHBand="0" w:noVBand="1"/>
      </w:tblPr>
      <w:tblGrid>
        <w:gridCol w:w="3077"/>
        <w:gridCol w:w="7408"/>
        <w:gridCol w:w="3544"/>
      </w:tblGrid>
      <w:tr w:rsidR="00C17218" w:rsidRPr="00C17218" w14:paraId="1F73A25A" w14:textId="77777777" w:rsidTr="004D54AE">
        <w:trPr>
          <w:trHeight w:val="2092"/>
        </w:trPr>
        <w:tc>
          <w:tcPr>
            <w:tcW w:w="3077" w:type="dxa"/>
          </w:tcPr>
          <w:p w14:paraId="2DE77E09" w14:textId="77777777" w:rsidR="00C17218" w:rsidRPr="00C17218" w:rsidRDefault="00C17218" w:rsidP="00C17218">
            <w:pPr>
              <w:spacing w:after="160" w:line="259" w:lineRule="auto"/>
              <w:jc w:val="both"/>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 xml:space="preserve">Kraj: </w:t>
            </w:r>
            <w:r w:rsidRPr="00C17218">
              <w:rPr>
                <w:rFonts w:eastAsia="Calibri" w:cs="Arial"/>
                <w:kern w:val="2"/>
                <w:sz w:val="20"/>
                <w:szCs w:val="20"/>
                <w:lang w:eastAsia="en-US"/>
                <w14:ligatures w14:val="standardContextual"/>
              </w:rPr>
              <w:fldChar w:fldCharType="begin">
                <w:ffData>
                  <w:name w:val="Besedilo1"/>
                  <w:enabled/>
                  <w:calcOnExit w:val="0"/>
                  <w:textInput/>
                </w:ffData>
              </w:fldChar>
            </w:r>
            <w:r w:rsidRPr="00C17218">
              <w:rPr>
                <w:rFonts w:eastAsia="Calibri" w:cs="Arial"/>
                <w:kern w:val="2"/>
                <w:sz w:val="20"/>
                <w:szCs w:val="20"/>
                <w:lang w:eastAsia="en-US"/>
                <w14:ligatures w14:val="standardContextual"/>
              </w:rPr>
              <w:instrText xml:space="preserve"> FORMTEXT </w:instrText>
            </w:r>
            <w:r w:rsidRPr="00C17218">
              <w:rPr>
                <w:rFonts w:eastAsia="Calibri" w:cs="Arial"/>
                <w:kern w:val="2"/>
                <w:sz w:val="20"/>
                <w:szCs w:val="20"/>
                <w:lang w:eastAsia="en-US"/>
                <w14:ligatures w14:val="standardContextual"/>
              </w:rPr>
            </w:r>
            <w:r w:rsidRPr="00C17218">
              <w:rPr>
                <w:rFonts w:eastAsia="Calibri" w:cs="Arial"/>
                <w:kern w:val="2"/>
                <w:sz w:val="20"/>
                <w:szCs w:val="20"/>
                <w:lang w:eastAsia="en-US"/>
                <w14:ligatures w14:val="standardContextual"/>
              </w:rPr>
              <w:fldChar w:fldCharType="separate"/>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kern w:val="2"/>
                <w:sz w:val="20"/>
                <w:szCs w:val="20"/>
                <w:lang w:eastAsia="en-US"/>
                <w14:ligatures w14:val="standardContextual"/>
              </w:rPr>
              <w:fldChar w:fldCharType="end"/>
            </w:r>
          </w:p>
          <w:p w14:paraId="24DAF477" w14:textId="77777777" w:rsidR="00C17218" w:rsidRPr="00C17218" w:rsidRDefault="00C17218" w:rsidP="00C17218">
            <w:pPr>
              <w:spacing w:after="160" w:line="259" w:lineRule="auto"/>
              <w:jc w:val="both"/>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 xml:space="preserve">Datum: </w:t>
            </w:r>
            <w:r w:rsidRPr="00C17218">
              <w:rPr>
                <w:rFonts w:eastAsia="Calibri" w:cs="Arial"/>
                <w:kern w:val="2"/>
                <w:sz w:val="20"/>
                <w:szCs w:val="20"/>
                <w:lang w:eastAsia="en-US"/>
                <w14:ligatures w14:val="standardContextual"/>
              </w:rPr>
              <w:fldChar w:fldCharType="begin">
                <w:ffData>
                  <w:name w:val="Besedilo1"/>
                  <w:enabled/>
                  <w:calcOnExit w:val="0"/>
                  <w:textInput/>
                </w:ffData>
              </w:fldChar>
            </w:r>
            <w:r w:rsidRPr="00C17218">
              <w:rPr>
                <w:rFonts w:eastAsia="Calibri" w:cs="Arial"/>
                <w:kern w:val="2"/>
                <w:sz w:val="20"/>
                <w:szCs w:val="20"/>
                <w:lang w:eastAsia="en-US"/>
                <w14:ligatures w14:val="standardContextual"/>
              </w:rPr>
              <w:instrText xml:space="preserve"> FORMTEXT </w:instrText>
            </w:r>
            <w:r w:rsidRPr="00C17218">
              <w:rPr>
                <w:rFonts w:eastAsia="Calibri" w:cs="Arial"/>
                <w:kern w:val="2"/>
                <w:sz w:val="20"/>
                <w:szCs w:val="20"/>
                <w:lang w:eastAsia="en-US"/>
                <w14:ligatures w14:val="standardContextual"/>
              </w:rPr>
            </w:r>
            <w:r w:rsidRPr="00C17218">
              <w:rPr>
                <w:rFonts w:eastAsia="Calibri" w:cs="Arial"/>
                <w:kern w:val="2"/>
                <w:sz w:val="20"/>
                <w:szCs w:val="20"/>
                <w:lang w:eastAsia="en-US"/>
                <w14:ligatures w14:val="standardContextual"/>
              </w:rPr>
              <w:fldChar w:fldCharType="separate"/>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kern w:val="2"/>
                <w:sz w:val="20"/>
                <w:szCs w:val="20"/>
                <w:lang w:eastAsia="en-US"/>
                <w14:ligatures w14:val="standardContextual"/>
              </w:rPr>
              <w:fldChar w:fldCharType="end"/>
            </w:r>
          </w:p>
        </w:tc>
        <w:tc>
          <w:tcPr>
            <w:tcW w:w="7408" w:type="dxa"/>
          </w:tcPr>
          <w:p w14:paraId="7EE140DC" w14:textId="39E3D0CA" w:rsidR="00C17218" w:rsidRPr="00C17218" w:rsidRDefault="00C17218" w:rsidP="00C17218">
            <w:pPr>
              <w:spacing w:after="160" w:line="259" w:lineRule="auto"/>
              <w:jc w:val="center"/>
              <w:rPr>
                <w:rFonts w:eastAsia="Calibri" w:cs="Arial"/>
                <w:b/>
                <w:bCs/>
                <w:kern w:val="2"/>
                <w:sz w:val="20"/>
                <w:szCs w:val="20"/>
                <w:lang w:eastAsia="en-US"/>
                <w14:ligatures w14:val="standardContextual"/>
              </w:rPr>
            </w:pPr>
          </w:p>
        </w:tc>
        <w:tc>
          <w:tcPr>
            <w:tcW w:w="3544" w:type="dxa"/>
          </w:tcPr>
          <w:p w14:paraId="22822AA4" w14:textId="77777777" w:rsidR="00C17218" w:rsidRPr="00C17218" w:rsidRDefault="00C17218" w:rsidP="00C17218">
            <w:pPr>
              <w:spacing w:after="160" w:line="259" w:lineRule="auto"/>
              <w:jc w:val="both"/>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 xml:space="preserve">Podpisnik: </w:t>
            </w:r>
            <w:r w:rsidRPr="00C17218">
              <w:rPr>
                <w:rFonts w:eastAsia="Calibri" w:cs="Arial"/>
                <w:kern w:val="2"/>
                <w:sz w:val="20"/>
                <w:szCs w:val="20"/>
                <w:lang w:eastAsia="en-US"/>
                <w14:ligatures w14:val="standardContextual"/>
              </w:rPr>
              <w:fldChar w:fldCharType="begin">
                <w:ffData>
                  <w:name w:val="Besedilo1"/>
                  <w:enabled/>
                  <w:calcOnExit w:val="0"/>
                  <w:textInput/>
                </w:ffData>
              </w:fldChar>
            </w:r>
            <w:r w:rsidRPr="00C17218">
              <w:rPr>
                <w:rFonts w:eastAsia="Calibri" w:cs="Arial"/>
                <w:kern w:val="2"/>
                <w:sz w:val="20"/>
                <w:szCs w:val="20"/>
                <w:lang w:eastAsia="en-US"/>
                <w14:ligatures w14:val="standardContextual"/>
              </w:rPr>
              <w:instrText xml:space="preserve"> FORMTEXT </w:instrText>
            </w:r>
            <w:r w:rsidRPr="00C17218">
              <w:rPr>
                <w:rFonts w:eastAsia="Calibri" w:cs="Arial"/>
                <w:kern w:val="2"/>
                <w:sz w:val="20"/>
                <w:szCs w:val="20"/>
                <w:lang w:eastAsia="en-US"/>
                <w14:ligatures w14:val="standardContextual"/>
              </w:rPr>
            </w:r>
            <w:r w:rsidRPr="00C17218">
              <w:rPr>
                <w:rFonts w:eastAsia="Calibri" w:cs="Arial"/>
                <w:kern w:val="2"/>
                <w:sz w:val="20"/>
                <w:szCs w:val="20"/>
                <w:lang w:eastAsia="en-US"/>
                <w14:ligatures w14:val="standardContextual"/>
              </w:rPr>
              <w:fldChar w:fldCharType="separate"/>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kern w:val="2"/>
                <w:sz w:val="20"/>
                <w:szCs w:val="20"/>
                <w:lang w:eastAsia="en-US"/>
                <w14:ligatures w14:val="standardContextual"/>
              </w:rPr>
              <w:fldChar w:fldCharType="end"/>
            </w:r>
          </w:p>
          <w:p w14:paraId="76AA8CA6" w14:textId="77777777" w:rsidR="00C17218" w:rsidRPr="00C17218" w:rsidRDefault="00C17218" w:rsidP="00C17218">
            <w:pPr>
              <w:pBdr>
                <w:bottom w:val="single" w:sz="12" w:space="1" w:color="auto"/>
              </w:pBdr>
              <w:spacing w:after="160" w:line="259" w:lineRule="auto"/>
              <w:jc w:val="both"/>
              <w:rPr>
                <w:rFonts w:eastAsia="Calibri" w:cs="Arial"/>
                <w:kern w:val="2"/>
                <w:sz w:val="20"/>
                <w:szCs w:val="20"/>
                <w:lang w:eastAsia="en-US"/>
                <w14:ligatures w14:val="standardContextual"/>
              </w:rPr>
            </w:pPr>
          </w:p>
          <w:p w14:paraId="07E2A98E" w14:textId="77777777" w:rsidR="00C17218" w:rsidRPr="00C17218" w:rsidRDefault="00C17218" w:rsidP="00C17218">
            <w:pPr>
              <w:spacing w:after="160" w:line="259" w:lineRule="auto"/>
              <w:ind w:left="-470"/>
              <w:jc w:val="center"/>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Podpis</w:t>
            </w:r>
          </w:p>
          <w:p w14:paraId="1D8F59C5" w14:textId="77777777" w:rsidR="00C17218" w:rsidRPr="00C17218" w:rsidRDefault="00C17218" w:rsidP="00C17218">
            <w:pPr>
              <w:spacing w:after="160" w:line="259" w:lineRule="auto"/>
              <w:ind w:left="-470"/>
              <w:jc w:val="center"/>
              <w:rPr>
                <w:rFonts w:eastAsia="Calibri" w:cs="Arial"/>
                <w:kern w:val="2"/>
                <w:sz w:val="20"/>
                <w:szCs w:val="20"/>
                <w:lang w:eastAsia="en-US"/>
                <w14:ligatures w14:val="standardContextual"/>
              </w:rPr>
            </w:pPr>
          </w:p>
        </w:tc>
      </w:tr>
    </w:tbl>
    <w:p w14:paraId="5E4D4DC6" w14:textId="77777777" w:rsidR="00C17218" w:rsidRDefault="00C17218" w:rsidP="00286441">
      <w:pPr>
        <w:ind w:right="397"/>
        <w:rPr>
          <w:rFonts w:cs="Arial"/>
          <w:sz w:val="20"/>
          <w:szCs w:val="20"/>
        </w:rPr>
        <w:sectPr w:rsidR="00C17218" w:rsidSect="00C17218">
          <w:pgSz w:w="16838" w:h="11906" w:orient="landscape" w:code="9"/>
          <w:pgMar w:top="1077" w:right="1440" w:bottom="1077" w:left="1440" w:header="397" w:footer="397" w:gutter="0"/>
          <w:cols w:space="708"/>
          <w:titlePg/>
          <w:docGrid w:linePitch="360"/>
        </w:sectPr>
      </w:pPr>
    </w:p>
    <w:p w14:paraId="2064A6CD" w14:textId="77777777" w:rsidR="00C17218" w:rsidRPr="00B42A0D" w:rsidRDefault="00C17218" w:rsidP="00C17218">
      <w:pPr>
        <w:jc w:val="center"/>
        <w:rPr>
          <w:rFonts w:cs="Arial"/>
          <w:b/>
          <w:sz w:val="20"/>
          <w:szCs w:val="20"/>
        </w:rPr>
      </w:pPr>
      <w:r w:rsidRPr="00B42A0D">
        <w:rPr>
          <w:rFonts w:cs="Arial"/>
          <w:b/>
          <w:bCs/>
          <w:caps/>
          <w:sz w:val="20"/>
          <w:szCs w:val="20"/>
          <w:lang w:eastAsia="en-US"/>
        </w:rPr>
        <w:lastRenderedPageBreak/>
        <w:t>ponudba (obr-2)</w:t>
      </w:r>
    </w:p>
    <w:p w14:paraId="505FC2DD" w14:textId="77777777" w:rsidR="00C17218" w:rsidRPr="00B42A0D" w:rsidRDefault="00C17218" w:rsidP="00C17218">
      <w:pPr>
        <w:keepNext/>
        <w:keepLines/>
        <w:ind w:left="357" w:hanging="357"/>
        <w:jc w:val="center"/>
        <w:outlineLvl w:val="0"/>
        <w:rPr>
          <w:rFonts w:cs="Arial"/>
          <w:b/>
          <w:bCs/>
          <w:caps/>
          <w:sz w:val="20"/>
          <w:szCs w:val="20"/>
          <w:lang w:eastAsia="en-US"/>
        </w:rPr>
      </w:pPr>
    </w:p>
    <w:p w14:paraId="04C38190" w14:textId="2871859C" w:rsidR="00C17218" w:rsidRPr="00B42A0D" w:rsidRDefault="00C17218" w:rsidP="00C17218">
      <w:pPr>
        <w:jc w:val="both"/>
        <w:rPr>
          <w:rFonts w:cs="Arial"/>
          <w:sz w:val="20"/>
          <w:szCs w:val="20"/>
          <w:lang w:eastAsia="en-US"/>
        </w:rPr>
      </w:pPr>
      <w:r w:rsidRPr="00B42A0D">
        <w:rPr>
          <w:rFonts w:cs="Arial"/>
          <w:sz w:val="20"/>
          <w:szCs w:val="20"/>
          <w:lang w:eastAsia="en-US"/>
        </w:rPr>
        <w:t xml:space="preserve">Ponudbo dajemo za javno naročilo: </w:t>
      </w:r>
      <w:r w:rsidR="00626B36">
        <w:rPr>
          <w:rFonts w:cs="Arial"/>
          <w:b/>
          <w:bCs/>
          <w:sz w:val="20"/>
          <w:szCs w:val="20"/>
        </w:rPr>
        <w:t>Najem</w:t>
      </w:r>
      <w:r w:rsidR="00626B36" w:rsidRPr="0094549D">
        <w:rPr>
          <w:rFonts w:cs="Arial"/>
          <w:b/>
          <w:bCs/>
          <w:sz w:val="20"/>
          <w:szCs w:val="20"/>
        </w:rPr>
        <w:t xml:space="preserve"> programske opreme</w:t>
      </w:r>
      <w:r w:rsidR="00626B36" w:rsidRPr="00B42A0D">
        <w:rPr>
          <w:rFonts w:cs="Arial"/>
          <w:sz w:val="20"/>
          <w:szCs w:val="20"/>
          <w:lang w:eastAsia="en-US"/>
        </w:rPr>
        <w:t xml:space="preserve"> </w:t>
      </w:r>
      <w:r w:rsidRPr="00B42A0D">
        <w:rPr>
          <w:rFonts w:cs="Arial"/>
          <w:sz w:val="20"/>
          <w:szCs w:val="20"/>
          <w:lang w:eastAsia="en-US"/>
        </w:rPr>
        <w:t>(se označi z X):</w:t>
      </w:r>
    </w:p>
    <w:p w14:paraId="5B4E2CA8" w14:textId="77777777" w:rsidR="00C17218" w:rsidRPr="00B42A0D"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Samostojna ponudba</w:t>
      </w:r>
    </w:p>
    <w:p w14:paraId="4225F35B" w14:textId="33F11344" w:rsidR="00C17218" w:rsidRPr="00B42A0D"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Skupna ponudba</w:t>
      </w:r>
      <w:r w:rsidR="006B48C8">
        <w:rPr>
          <w:rFonts w:cs="Arial"/>
          <w:sz w:val="20"/>
          <w:szCs w:val="20"/>
          <w:lang w:eastAsia="en-US"/>
        </w:rPr>
        <w:t xml:space="preserve"> </w:t>
      </w:r>
      <w:r w:rsidRPr="00B42A0D">
        <w:rPr>
          <w:rFonts w:cs="Arial"/>
          <w:sz w:val="20"/>
          <w:szCs w:val="20"/>
          <w:lang w:eastAsia="en-US"/>
        </w:rPr>
        <w:t xml:space="preserve">(V kolikor ni samostojna ponudba, </w:t>
      </w:r>
      <w:r w:rsidRPr="00B42A0D">
        <w:rPr>
          <w:rFonts w:cs="Arial"/>
          <w:sz w:val="20"/>
          <w:szCs w:val="20"/>
          <w:u w:val="single"/>
          <w:lang w:eastAsia="en-US"/>
        </w:rPr>
        <w:t>obvezno priložiti ESPD za drug subjekt.</w:t>
      </w:r>
      <w:r w:rsidRPr="00B42A0D">
        <w:rPr>
          <w:rFonts w:cs="Arial"/>
          <w:sz w:val="20"/>
          <w:szCs w:val="20"/>
          <w:lang w:eastAsia="en-US"/>
        </w:rPr>
        <w:t xml:space="preserve">) </w:t>
      </w:r>
    </w:p>
    <w:p w14:paraId="44F5CD30" w14:textId="77777777" w:rsidR="00C17218" w:rsidRPr="00B42A0D" w:rsidRDefault="00C17218" w:rsidP="00C17218">
      <w:pPr>
        <w:jc w:val="both"/>
        <w:rPr>
          <w:rFonts w:cs="Arial"/>
          <w:sz w:val="20"/>
          <w:szCs w:val="20"/>
          <w:lang w:eastAsia="en-US"/>
        </w:rPr>
      </w:pPr>
    </w:p>
    <w:p w14:paraId="24CD9031" w14:textId="77777777" w:rsidR="00C17218" w:rsidRPr="00B42A0D" w:rsidRDefault="00C17218" w:rsidP="00C17218">
      <w:pPr>
        <w:pStyle w:val="Odstavekseznama"/>
        <w:keepNext/>
        <w:keepLines/>
        <w:numPr>
          <w:ilvl w:val="1"/>
          <w:numId w:val="3"/>
        </w:numPr>
        <w:jc w:val="both"/>
        <w:outlineLvl w:val="2"/>
        <w:rPr>
          <w:rFonts w:cs="Arial"/>
          <w:b/>
          <w:bCs/>
          <w:i/>
          <w:sz w:val="20"/>
          <w:szCs w:val="20"/>
          <w:lang w:eastAsia="en-US"/>
        </w:rPr>
      </w:pPr>
      <w:r w:rsidRPr="00B42A0D">
        <w:rPr>
          <w:rFonts w:cs="Arial"/>
          <w:b/>
          <w:bCs/>
          <w:i/>
          <w:sz w:val="20"/>
          <w:szCs w:val="20"/>
          <w:lang w:eastAsia="en-US"/>
        </w:rPr>
        <w:t xml:space="preserve">Osnovni podatki o ponudniku </w:t>
      </w:r>
    </w:p>
    <w:p w14:paraId="7D2174E6" w14:textId="77777777" w:rsidR="00C17218" w:rsidRPr="00B42A0D" w:rsidRDefault="00C17218" w:rsidP="00C17218">
      <w:pPr>
        <w:pStyle w:val="Odstavekseznama"/>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4"/>
        <w:gridCol w:w="4612"/>
      </w:tblGrid>
      <w:tr w:rsidR="00C17218" w:rsidRPr="00B42A0D" w14:paraId="4E9BA155" w14:textId="77777777" w:rsidTr="00C17218">
        <w:trPr>
          <w:trHeight w:val="186"/>
        </w:trPr>
        <w:tc>
          <w:tcPr>
            <w:tcW w:w="4504" w:type="dxa"/>
            <w:vAlign w:val="center"/>
          </w:tcPr>
          <w:p w14:paraId="078E983D" w14:textId="77777777" w:rsidR="00C17218" w:rsidRPr="00B42A0D" w:rsidRDefault="00C17218" w:rsidP="004D54AE">
            <w:pPr>
              <w:keepNext/>
              <w:rPr>
                <w:rFonts w:cs="Arial"/>
                <w:sz w:val="20"/>
                <w:szCs w:val="20"/>
                <w:lang w:eastAsia="en-US"/>
              </w:rPr>
            </w:pPr>
            <w:r w:rsidRPr="00B42A0D">
              <w:rPr>
                <w:rFonts w:cs="Arial"/>
                <w:sz w:val="20"/>
                <w:szCs w:val="20"/>
                <w:lang w:eastAsia="en-US"/>
              </w:rPr>
              <w:t>Popolna firma ponudnika:</w:t>
            </w:r>
          </w:p>
        </w:tc>
        <w:tc>
          <w:tcPr>
            <w:tcW w:w="4612" w:type="dxa"/>
            <w:vAlign w:val="center"/>
          </w:tcPr>
          <w:p w14:paraId="0473193B"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6BDA5700" w14:textId="77777777" w:rsidTr="00C17218">
        <w:trPr>
          <w:trHeight w:val="186"/>
        </w:trPr>
        <w:tc>
          <w:tcPr>
            <w:tcW w:w="4504" w:type="dxa"/>
            <w:vAlign w:val="center"/>
          </w:tcPr>
          <w:p w14:paraId="43891CDC" w14:textId="77777777" w:rsidR="00C17218" w:rsidRPr="00B42A0D" w:rsidRDefault="00C17218" w:rsidP="004D54AE">
            <w:pPr>
              <w:keepNext/>
              <w:rPr>
                <w:rFonts w:cs="Arial"/>
                <w:sz w:val="20"/>
                <w:szCs w:val="20"/>
                <w:lang w:eastAsia="en-US"/>
              </w:rPr>
            </w:pPr>
            <w:r w:rsidRPr="00B42A0D">
              <w:rPr>
                <w:rFonts w:cs="Arial"/>
                <w:sz w:val="20"/>
                <w:szCs w:val="20"/>
                <w:lang w:eastAsia="en-US"/>
              </w:rPr>
              <w:t>Naslov ponudnika:</w:t>
            </w:r>
          </w:p>
        </w:tc>
        <w:tc>
          <w:tcPr>
            <w:tcW w:w="4612" w:type="dxa"/>
            <w:vAlign w:val="center"/>
          </w:tcPr>
          <w:p w14:paraId="7E24FBBC"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BD382B3" w14:textId="77777777" w:rsidTr="00C17218">
        <w:trPr>
          <w:trHeight w:val="186"/>
        </w:trPr>
        <w:tc>
          <w:tcPr>
            <w:tcW w:w="4504" w:type="dxa"/>
            <w:vAlign w:val="center"/>
          </w:tcPr>
          <w:p w14:paraId="32489702" w14:textId="77777777" w:rsidR="00C17218" w:rsidRPr="00B42A0D" w:rsidRDefault="00C17218" w:rsidP="004D54AE">
            <w:pPr>
              <w:keepNext/>
              <w:rPr>
                <w:rFonts w:cs="Arial"/>
                <w:sz w:val="20"/>
                <w:szCs w:val="20"/>
                <w:lang w:eastAsia="en-US"/>
              </w:rPr>
            </w:pPr>
            <w:r w:rsidRPr="00B42A0D">
              <w:rPr>
                <w:rFonts w:cs="Arial"/>
                <w:sz w:val="20"/>
                <w:szCs w:val="20"/>
                <w:lang w:eastAsia="en-US"/>
              </w:rPr>
              <w:t>Matična številka:</w:t>
            </w:r>
          </w:p>
        </w:tc>
        <w:tc>
          <w:tcPr>
            <w:tcW w:w="4612" w:type="dxa"/>
            <w:vAlign w:val="center"/>
          </w:tcPr>
          <w:p w14:paraId="25D5F2E2"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E2808C2" w14:textId="77777777" w:rsidTr="00C17218">
        <w:trPr>
          <w:trHeight w:val="186"/>
        </w:trPr>
        <w:tc>
          <w:tcPr>
            <w:tcW w:w="4504" w:type="dxa"/>
            <w:vAlign w:val="center"/>
          </w:tcPr>
          <w:p w14:paraId="1C49C227" w14:textId="77777777" w:rsidR="00C17218" w:rsidRPr="00B42A0D" w:rsidRDefault="00C17218" w:rsidP="004D54AE">
            <w:pPr>
              <w:keepNext/>
              <w:rPr>
                <w:rFonts w:cs="Arial"/>
                <w:sz w:val="20"/>
                <w:szCs w:val="20"/>
                <w:lang w:eastAsia="en-US"/>
              </w:rPr>
            </w:pPr>
            <w:r w:rsidRPr="00B42A0D">
              <w:rPr>
                <w:rFonts w:cs="Arial"/>
                <w:sz w:val="20"/>
                <w:szCs w:val="20"/>
                <w:lang w:eastAsia="en-US"/>
              </w:rPr>
              <w:t>Identifikacijska številka za DDV:</w:t>
            </w:r>
          </w:p>
        </w:tc>
        <w:tc>
          <w:tcPr>
            <w:tcW w:w="4612" w:type="dxa"/>
            <w:vAlign w:val="center"/>
          </w:tcPr>
          <w:p w14:paraId="54AA23B0"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0879A861" w14:textId="77777777" w:rsidTr="00C17218">
        <w:trPr>
          <w:trHeight w:val="186"/>
        </w:trPr>
        <w:tc>
          <w:tcPr>
            <w:tcW w:w="4504" w:type="dxa"/>
            <w:vAlign w:val="center"/>
          </w:tcPr>
          <w:p w14:paraId="00E4AA96" w14:textId="77777777" w:rsidR="00C17218" w:rsidRPr="00B42A0D" w:rsidRDefault="00C17218" w:rsidP="004D54AE">
            <w:pPr>
              <w:keepNext/>
              <w:rPr>
                <w:rFonts w:cs="Arial"/>
                <w:sz w:val="20"/>
                <w:szCs w:val="20"/>
                <w:lang w:eastAsia="en-US"/>
              </w:rPr>
            </w:pPr>
            <w:r w:rsidRPr="00B42A0D">
              <w:rPr>
                <w:rFonts w:cs="Arial"/>
                <w:sz w:val="20"/>
                <w:szCs w:val="20"/>
                <w:lang w:eastAsia="en-US"/>
              </w:rPr>
              <w:t>Telefonska številka:</w:t>
            </w:r>
          </w:p>
        </w:tc>
        <w:tc>
          <w:tcPr>
            <w:tcW w:w="4612" w:type="dxa"/>
            <w:vAlign w:val="center"/>
          </w:tcPr>
          <w:p w14:paraId="5F70E121"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EC3B660" w14:textId="77777777" w:rsidTr="00C17218">
        <w:trPr>
          <w:trHeight w:val="186"/>
        </w:trPr>
        <w:tc>
          <w:tcPr>
            <w:tcW w:w="4504" w:type="dxa"/>
            <w:vAlign w:val="center"/>
          </w:tcPr>
          <w:p w14:paraId="3E3D33B5" w14:textId="77777777" w:rsidR="00C17218" w:rsidRPr="00B42A0D" w:rsidRDefault="00C17218" w:rsidP="004D54AE">
            <w:pPr>
              <w:keepNext/>
              <w:rPr>
                <w:rFonts w:cs="Arial"/>
                <w:sz w:val="20"/>
                <w:szCs w:val="20"/>
                <w:lang w:eastAsia="en-US"/>
              </w:rPr>
            </w:pPr>
            <w:r w:rsidRPr="00B42A0D">
              <w:rPr>
                <w:rFonts w:cs="Arial"/>
                <w:sz w:val="20"/>
                <w:szCs w:val="20"/>
                <w:lang w:eastAsia="en-US"/>
              </w:rPr>
              <w:t>E-pošta:</w:t>
            </w:r>
          </w:p>
        </w:tc>
        <w:tc>
          <w:tcPr>
            <w:tcW w:w="4612" w:type="dxa"/>
            <w:vAlign w:val="center"/>
          </w:tcPr>
          <w:p w14:paraId="4CF56F82"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3428287" w14:textId="77777777" w:rsidTr="00C17218">
        <w:trPr>
          <w:trHeight w:val="186"/>
        </w:trPr>
        <w:tc>
          <w:tcPr>
            <w:tcW w:w="4504" w:type="dxa"/>
            <w:vAlign w:val="center"/>
          </w:tcPr>
          <w:p w14:paraId="35386D26" w14:textId="77777777" w:rsidR="00C17218" w:rsidRPr="00B42A0D" w:rsidRDefault="00C17218" w:rsidP="004D54AE">
            <w:pPr>
              <w:keepNext/>
              <w:rPr>
                <w:rFonts w:cs="Arial"/>
                <w:sz w:val="20"/>
                <w:szCs w:val="20"/>
                <w:lang w:eastAsia="en-US"/>
              </w:rPr>
            </w:pPr>
            <w:r w:rsidRPr="00B42A0D">
              <w:rPr>
                <w:rFonts w:cs="Arial"/>
                <w:sz w:val="20"/>
                <w:szCs w:val="20"/>
                <w:lang w:eastAsia="en-US"/>
              </w:rPr>
              <w:t>MSP</w:t>
            </w:r>
            <w:r w:rsidRPr="00B42A0D">
              <w:rPr>
                <w:rStyle w:val="Sprotnaopomba-sklic"/>
                <w:rFonts w:cs="Arial"/>
                <w:sz w:val="20"/>
                <w:szCs w:val="20"/>
                <w:lang w:eastAsia="en-US"/>
              </w:rPr>
              <w:footnoteReference w:id="2"/>
            </w:r>
          </w:p>
        </w:tc>
        <w:tc>
          <w:tcPr>
            <w:tcW w:w="4612" w:type="dxa"/>
            <w:vAlign w:val="center"/>
          </w:tcPr>
          <w:p w14:paraId="50C0106A" w14:textId="77777777" w:rsidR="00C17218" w:rsidRPr="00B42A0D" w:rsidRDefault="00C17218" w:rsidP="004D54AE">
            <w:pPr>
              <w:keepNext/>
              <w:rPr>
                <w:rFonts w:cs="Arial"/>
                <w:sz w:val="20"/>
                <w:szCs w:val="20"/>
                <w:lang w:eastAsia="en-US"/>
              </w:rPr>
            </w:pPr>
            <w:r w:rsidRPr="00B42A0D">
              <w:rPr>
                <w:rFonts w:cs="Arial"/>
                <w:sz w:val="20"/>
                <w:szCs w:val="20"/>
                <w:lang w:eastAsia="en-US"/>
              </w:rPr>
              <w:t>DA                        NE</w:t>
            </w:r>
          </w:p>
        </w:tc>
      </w:tr>
      <w:tr w:rsidR="00C17218" w:rsidRPr="00B42A0D" w14:paraId="3D7056A6" w14:textId="77777777" w:rsidTr="00C17218">
        <w:trPr>
          <w:trHeight w:val="186"/>
        </w:trPr>
        <w:tc>
          <w:tcPr>
            <w:tcW w:w="4504" w:type="dxa"/>
            <w:vAlign w:val="center"/>
          </w:tcPr>
          <w:p w14:paraId="599674F2"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EMŠO zakonitega zastopnika/ov</w:t>
            </w:r>
            <w:r w:rsidRPr="00B42A0D">
              <w:rPr>
                <w:rStyle w:val="Sprotnaopomba-sklic"/>
                <w:rFonts w:cs="Arial"/>
                <w:sz w:val="20"/>
                <w:szCs w:val="20"/>
                <w:lang w:eastAsia="en-US"/>
              </w:rPr>
              <w:footnoteReference w:id="3"/>
            </w:r>
            <w:r w:rsidRPr="00B42A0D">
              <w:rPr>
                <w:rFonts w:cs="Arial"/>
                <w:sz w:val="20"/>
                <w:szCs w:val="20"/>
                <w:lang w:eastAsia="en-US"/>
              </w:rPr>
              <w:t>:</w:t>
            </w:r>
            <w:r w:rsidRPr="00B42A0D">
              <w:rPr>
                <w:rStyle w:val="Sprotnaopomba-sklic"/>
                <w:rFonts w:cs="Arial"/>
                <w:sz w:val="20"/>
                <w:szCs w:val="20"/>
                <w:lang w:eastAsia="en-US"/>
              </w:rPr>
              <w:footnoteReference w:id="4"/>
            </w:r>
            <w:r w:rsidRPr="00B42A0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w:t>
            </w:r>
            <w:r w:rsidRPr="002F7BBC">
              <w:rPr>
                <w:rFonts w:cs="Arial"/>
                <w:sz w:val="20"/>
                <w:szCs w:val="20"/>
                <w:lang w:eastAsia="en-US"/>
              </w:rPr>
              <w:t xml:space="preserve">njem in </w:t>
            </w:r>
            <w:r w:rsidRPr="002F7BBC">
              <w:rPr>
                <w:rFonts w:cs="Arial"/>
                <w:b/>
                <w:bCs/>
                <w:sz w:val="20"/>
                <w:szCs w:val="20"/>
                <w:lang w:eastAsia="en-US"/>
              </w:rPr>
              <w:t>niso slovenski državljani ter nimajo EMŠO</w:t>
            </w:r>
            <w:r w:rsidRPr="002F7BBC">
              <w:rPr>
                <w:rFonts w:cs="Arial"/>
                <w:sz w:val="20"/>
                <w:szCs w:val="20"/>
                <w:lang w:eastAsia="en-US"/>
              </w:rPr>
              <w:t xml:space="preserve">, </w:t>
            </w:r>
            <w:r w:rsidRPr="002F7BBC">
              <w:rPr>
                <w:rFonts w:cs="Arial"/>
                <w:sz w:val="20"/>
                <w:szCs w:val="20"/>
                <w:u w:val="single"/>
                <w:lang w:eastAsia="en-US"/>
              </w:rPr>
              <w:t>pripišite datum rojstva)</w:t>
            </w:r>
          </w:p>
        </w:tc>
        <w:tc>
          <w:tcPr>
            <w:tcW w:w="4612" w:type="dxa"/>
            <w:vAlign w:val="center"/>
          </w:tcPr>
          <w:p w14:paraId="7C114426" w14:textId="77777777" w:rsidR="00C17218" w:rsidRPr="00B42A0D" w:rsidRDefault="00C17218" w:rsidP="004D54AE">
            <w:pPr>
              <w:keepNext/>
              <w:rPr>
                <w:rFonts w:cs="Arial"/>
                <w:sz w:val="20"/>
                <w:szCs w:val="20"/>
                <w:lang w:eastAsia="en-US"/>
              </w:rPr>
            </w:pPr>
          </w:p>
        </w:tc>
      </w:tr>
    </w:tbl>
    <w:p w14:paraId="19B8E710" w14:textId="77777777" w:rsidR="00C17218" w:rsidRDefault="00C17218" w:rsidP="00C17218">
      <w:pPr>
        <w:jc w:val="both"/>
        <w:rPr>
          <w:rFonts w:cs="Arial"/>
          <w:i/>
          <w:sz w:val="20"/>
          <w:szCs w:val="20"/>
          <w:lang w:eastAsia="en-US"/>
        </w:rPr>
      </w:pPr>
    </w:p>
    <w:p w14:paraId="049CE819" w14:textId="16375EA3" w:rsidR="002F7BBC" w:rsidRDefault="002F7BBC" w:rsidP="00C17218">
      <w:pPr>
        <w:jc w:val="both"/>
        <w:rPr>
          <w:rFonts w:cs="Arial"/>
          <w:i/>
          <w:sz w:val="20"/>
          <w:szCs w:val="20"/>
          <w:lang w:eastAsia="en-US"/>
        </w:rPr>
      </w:pPr>
      <w:r>
        <w:rPr>
          <w:rFonts w:cs="Arial"/>
          <w:i/>
          <w:sz w:val="20"/>
          <w:szCs w:val="20"/>
          <w:lang w:eastAsia="en-US"/>
        </w:rPr>
        <w:t xml:space="preserve">V primeru, da gre za skupno ponudbo, se tabela ustrezno kopira za vsak gospodarski subjekt </w:t>
      </w:r>
      <w:r w:rsidR="002E2B70">
        <w:rPr>
          <w:rFonts w:cs="Arial"/>
          <w:i/>
          <w:sz w:val="20"/>
          <w:szCs w:val="20"/>
          <w:lang w:eastAsia="en-US"/>
        </w:rPr>
        <w:t>(vsakega</w:t>
      </w:r>
      <w:r>
        <w:rPr>
          <w:rFonts w:cs="Arial"/>
          <w:i/>
          <w:sz w:val="20"/>
          <w:szCs w:val="20"/>
          <w:lang w:eastAsia="en-US"/>
        </w:rPr>
        <w:t xml:space="preserve"> partnerja</w:t>
      </w:r>
      <w:r w:rsidR="002E2B70">
        <w:rPr>
          <w:rFonts w:cs="Arial"/>
          <w:i/>
          <w:sz w:val="20"/>
          <w:szCs w:val="20"/>
          <w:lang w:eastAsia="en-US"/>
        </w:rPr>
        <w:t>)</w:t>
      </w:r>
      <w:r>
        <w:rPr>
          <w:rFonts w:cs="Arial"/>
          <w:i/>
          <w:sz w:val="20"/>
          <w:szCs w:val="20"/>
          <w:lang w:eastAsia="en-US"/>
        </w:rPr>
        <w:t xml:space="preserve"> in navede, kateri izmed partnerjev je vodilni partner. Za vsakega partnerja se navede vrsta del, ki jih bo prevzel. </w:t>
      </w:r>
    </w:p>
    <w:p w14:paraId="78CF4715" w14:textId="77777777" w:rsidR="002F7BBC" w:rsidRPr="00B42A0D" w:rsidRDefault="002F7BBC" w:rsidP="00C17218">
      <w:pPr>
        <w:jc w:val="both"/>
        <w:rPr>
          <w:rFonts w:cs="Arial"/>
          <w:i/>
          <w:sz w:val="20"/>
          <w:szCs w:val="20"/>
          <w:lang w:eastAsia="en-US"/>
        </w:rPr>
      </w:pPr>
    </w:p>
    <w:p w14:paraId="65851299" w14:textId="5D6F4DA1" w:rsidR="00C17218" w:rsidRPr="00B42A0D" w:rsidRDefault="00C17218" w:rsidP="00C17218">
      <w:pPr>
        <w:pStyle w:val="Odstavekseznama"/>
        <w:numPr>
          <w:ilvl w:val="1"/>
          <w:numId w:val="3"/>
        </w:numPr>
        <w:spacing w:after="240"/>
        <w:jc w:val="both"/>
        <w:rPr>
          <w:rFonts w:cs="Arial"/>
          <w:sz w:val="20"/>
          <w:szCs w:val="20"/>
          <w:lang w:eastAsia="en-US"/>
        </w:rPr>
      </w:pPr>
      <w:r w:rsidRPr="00B42A0D">
        <w:rPr>
          <w:rFonts w:cs="Arial"/>
          <w:b/>
          <w:bCs/>
          <w:i/>
          <w:sz w:val="20"/>
          <w:szCs w:val="20"/>
          <w:lang w:eastAsia="en-US"/>
        </w:rPr>
        <w:t xml:space="preserve">Banka, kjer ima ponudnik odprt TRR </w:t>
      </w:r>
      <w:r w:rsidRPr="00B42A0D">
        <w:rPr>
          <w:rFonts w:cs="Arial"/>
          <w:bCs/>
          <w:i/>
          <w:sz w:val="20"/>
          <w:szCs w:val="20"/>
          <w:lang w:eastAsia="en-US"/>
        </w:rPr>
        <w:t>(</w:t>
      </w:r>
      <w:r w:rsidRPr="00B42A0D">
        <w:rPr>
          <w:rFonts w:cs="Arial"/>
          <w:i/>
          <w:sz w:val="20"/>
          <w:szCs w:val="20"/>
          <w:lang w:eastAsia="en-US"/>
        </w:rPr>
        <w:t>namen: plačilo)</w:t>
      </w:r>
    </w:p>
    <w:tbl>
      <w:tblPr>
        <w:tblpPr w:leftFromText="141" w:rightFromText="141" w:vertAnchor="text" w:horzAnchor="margin"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126"/>
      </w:tblGrid>
      <w:tr w:rsidR="00C17218" w:rsidRPr="00B42A0D" w14:paraId="413F30A5" w14:textId="77777777" w:rsidTr="004D54AE">
        <w:trPr>
          <w:trHeight w:val="170"/>
        </w:trPr>
        <w:tc>
          <w:tcPr>
            <w:tcW w:w="567" w:type="dxa"/>
          </w:tcPr>
          <w:p w14:paraId="3D2763DB"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 xml:space="preserve">Št. </w:t>
            </w:r>
          </w:p>
        </w:tc>
        <w:tc>
          <w:tcPr>
            <w:tcW w:w="3402" w:type="dxa"/>
          </w:tcPr>
          <w:p w14:paraId="2B2E8E18"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Naziv banke in naslov</w:t>
            </w:r>
          </w:p>
        </w:tc>
        <w:tc>
          <w:tcPr>
            <w:tcW w:w="2977" w:type="dxa"/>
          </w:tcPr>
          <w:p w14:paraId="340DF7C6"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Št. TRR</w:t>
            </w:r>
          </w:p>
        </w:tc>
        <w:tc>
          <w:tcPr>
            <w:tcW w:w="2126" w:type="dxa"/>
          </w:tcPr>
          <w:p w14:paraId="16E74498"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Telefon</w:t>
            </w:r>
          </w:p>
        </w:tc>
      </w:tr>
      <w:tr w:rsidR="00C17218" w:rsidRPr="00B42A0D" w14:paraId="7483B35C" w14:textId="77777777" w:rsidTr="004D54AE">
        <w:trPr>
          <w:trHeight w:val="170"/>
        </w:trPr>
        <w:tc>
          <w:tcPr>
            <w:tcW w:w="567" w:type="dxa"/>
          </w:tcPr>
          <w:p w14:paraId="3039F0FA"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1.</w:t>
            </w:r>
          </w:p>
        </w:tc>
        <w:tc>
          <w:tcPr>
            <w:tcW w:w="3402" w:type="dxa"/>
          </w:tcPr>
          <w:p w14:paraId="39DE61CA"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2977" w:type="dxa"/>
          </w:tcPr>
          <w:p w14:paraId="235A5A5A"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2126" w:type="dxa"/>
          </w:tcPr>
          <w:p w14:paraId="5C48EB9C"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bl>
    <w:p w14:paraId="7B84BBA4" w14:textId="77777777" w:rsidR="00C17218" w:rsidRDefault="00C17218" w:rsidP="00C17218">
      <w:pPr>
        <w:jc w:val="both"/>
        <w:rPr>
          <w:rFonts w:cs="Arial"/>
          <w:b/>
          <w:i/>
          <w:sz w:val="20"/>
          <w:szCs w:val="20"/>
          <w:lang w:eastAsia="en-US"/>
        </w:rPr>
      </w:pPr>
    </w:p>
    <w:p w14:paraId="72AE3BD3" w14:textId="77777777" w:rsidR="00C17218" w:rsidRDefault="00C17218" w:rsidP="00C17218">
      <w:pPr>
        <w:jc w:val="both"/>
        <w:rPr>
          <w:rFonts w:cs="Arial"/>
          <w:b/>
          <w:i/>
          <w:sz w:val="20"/>
          <w:szCs w:val="20"/>
          <w:lang w:eastAsia="en-US"/>
        </w:rPr>
      </w:pPr>
    </w:p>
    <w:p w14:paraId="49468624" w14:textId="77777777" w:rsidR="00C17218" w:rsidRDefault="00C17218" w:rsidP="00C17218">
      <w:pPr>
        <w:jc w:val="both"/>
        <w:rPr>
          <w:rFonts w:cs="Arial"/>
          <w:b/>
          <w:i/>
          <w:sz w:val="20"/>
          <w:szCs w:val="20"/>
          <w:lang w:eastAsia="en-US"/>
        </w:rPr>
      </w:pPr>
    </w:p>
    <w:p w14:paraId="654A441D" w14:textId="77777777" w:rsidR="00C17218" w:rsidRDefault="00C17218" w:rsidP="00C17218">
      <w:pPr>
        <w:jc w:val="both"/>
        <w:rPr>
          <w:rFonts w:cs="Arial"/>
          <w:b/>
          <w:i/>
          <w:sz w:val="20"/>
          <w:szCs w:val="20"/>
          <w:lang w:eastAsia="en-US"/>
        </w:rPr>
      </w:pPr>
    </w:p>
    <w:p w14:paraId="49957734" w14:textId="77777777" w:rsidR="00AF652A" w:rsidRDefault="00AF652A" w:rsidP="00C17218">
      <w:pPr>
        <w:jc w:val="both"/>
        <w:rPr>
          <w:rFonts w:cs="Arial"/>
          <w:b/>
          <w:i/>
          <w:sz w:val="20"/>
          <w:szCs w:val="20"/>
          <w:lang w:eastAsia="en-US"/>
        </w:rPr>
      </w:pPr>
    </w:p>
    <w:p w14:paraId="303A91BB" w14:textId="77777777" w:rsidR="006B48C8" w:rsidRDefault="006B48C8" w:rsidP="00C17218">
      <w:pPr>
        <w:jc w:val="both"/>
        <w:rPr>
          <w:rFonts w:cs="Arial"/>
          <w:b/>
          <w:i/>
          <w:sz w:val="20"/>
          <w:szCs w:val="20"/>
          <w:lang w:eastAsia="en-US"/>
        </w:rPr>
      </w:pPr>
    </w:p>
    <w:p w14:paraId="52716D42" w14:textId="77777777" w:rsidR="006B48C8" w:rsidRDefault="006B48C8" w:rsidP="00C17218">
      <w:pPr>
        <w:jc w:val="both"/>
        <w:rPr>
          <w:rFonts w:cs="Arial"/>
          <w:b/>
          <w:i/>
          <w:sz w:val="20"/>
          <w:szCs w:val="20"/>
          <w:lang w:eastAsia="en-US"/>
        </w:rPr>
      </w:pPr>
    </w:p>
    <w:p w14:paraId="1FD60CA6" w14:textId="77777777" w:rsidR="006B48C8" w:rsidRDefault="006B48C8" w:rsidP="00C17218">
      <w:pPr>
        <w:jc w:val="both"/>
        <w:rPr>
          <w:rFonts w:cs="Arial"/>
          <w:b/>
          <w:i/>
          <w:sz w:val="20"/>
          <w:szCs w:val="20"/>
          <w:lang w:eastAsia="en-US"/>
        </w:rPr>
      </w:pPr>
    </w:p>
    <w:p w14:paraId="08ECF689" w14:textId="77777777" w:rsidR="006B48C8" w:rsidRDefault="006B48C8" w:rsidP="00C17218">
      <w:pPr>
        <w:jc w:val="both"/>
        <w:rPr>
          <w:rFonts w:cs="Arial"/>
          <w:b/>
          <w:i/>
          <w:sz w:val="20"/>
          <w:szCs w:val="20"/>
          <w:lang w:eastAsia="en-US"/>
        </w:rPr>
      </w:pPr>
    </w:p>
    <w:p w14:paraId="613CE713" w14:textId="77777777" w:rsidR="006B48C8" w:rsidRDefault="006B48C8" w:rsidP="00C17218">
      <w:pPr>
        <w:jc w:val="both"/>
        <w:rPr>
          <w:rFonts w:cs="Arial"/>
          <w:b/>
          <w:i/>
          <w:sz w:val="20"/>
          <w:szCs w:val="20"/>
          <w:lang w:eastAsia="en-US"/>
        </w:rPr>
      </w:pPr>
    </w:p>
    <w:p w14:paraId="71B2D97F" w14:textId="77777777" w:rsidR="006B48C8" w:rsidRDefault="006B48C8" w:rsidP="00C17218">
      <w:pPr>
        <w:jc w:val="both"/>
        <w:rPr>
          <w:rFonts w:cs="Arial"/>
          <w:b/>
          <w:i/>
          <w:sz w:val="20"/>
          <w:szCs w:val="20"/>
          <w:lang w:eastAsia="en-US"/>
        </w:rPr>
      </w:pPr>
    </w:p>
    <w:p w14:paraId="6B88BBA1" w14:textId="77777777" w:rsidR="006B48C8" w:rsidRDefault="006B48C8" w:rsidP="00C17218">
      <w:pPr>
        <w:jc w:val="both"/>
        <w:rPr>
          <w:rFonts w:cs="Arial"/>
          <w:b/>
          <w:i/>
          <w:sz w:val="20"/>
          <w:szCs w:val="20"/>
          <w:lang w:eastAsia="en-US"/>
        </w:rPr>
      </w:pPr>
    </w:p>
    <w:p w14:paraId="5CF96BA3" w14:textId="77777777" w:rsidR="006B48C8" w:rsidRPr="00B42A0D" w:rsidRDefault="006B48C8" w:rsidP="00C17218">
      <w:pPr>
        <w:jc w:val="both"/>
        <w:rPr>
          <w:rFonts w:cs="Arial"/>
          <w:b/>
          <w:i/>
          <w:sz w:val="20"/>
          <w:szCs w:val="20"/>
          <w:lang w:eastAsia="en-US"/>
        </w:rPr>
      </w:pPr>
    </w:p>
    <w:p w14:paraId="2E1F8016" w14:textId="77777777" w:rsidR="00C17218" w:rsidRPr="00B42A0D" w:rsidRDefault="00C17218" w:rsidP="00C17218">
      <w:pPr>
        <w:pStyle w:val="Odstavekseznama"/>
        <w:numPr>
          <w:ilvl w:val="1"/>
          <w:numId w:val="3"/>
        </w:numPr>
        <w:spacing w:after="240"/>
        <w:jc w:val="both"/>
        <w:rPr>
          <w:rFonts w:cs="Arial"/>
          <w:b/>
          <w:i/>
          <w:sz w:val="20"/>
          <w:szCs w:val="20"/>
          <w:lang w:eastAsia="en-US"/>
        </w:rPr>
      </w:pPr>
      <w:r w:rsidRPr="00B42A0D">
        <w:rPr>
          <w:rFonts w:cs="Arial"/>
          <w:b/>
          <w:i/>
          <w:sz w:val="20"/>
          <w:szCs w:val="20"/>
          <w:lang w:eastAsia="en-US"/>
        </w:rPr>
        <w:lastRenderedPageBreak/>
        <w:t>Kontaktna oseba in skrbnik pogodbe na strani izvajalca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17218" w:rsidRPr="00B42A0D" w14:paraId="7D5A2C18" w14:textId="77777777" w:rsidTr="004D54AE">
        <w:tc>
          <w:tcPr>
            <w:tcW w:w="4497" w:type="dxa"/>
            <w:vAlign w:val="center"/>
          </w:tcPr>
          <w:p w14:paraId="09818910" w14:textId="77777777" w:rsidR="00C17218" w:rsidRPr="00B42A0D" w:rsidRDefault="00C17218" w:rsidP="004D54AE">
            <w:pPr>
              <w:keepNext/>
              <w:rPr>
                <w:rFonts w:cs="Arial"/>
                <w:sz w:val="20"/>
                <w:szCs w:val="20"/>
                <w:lang w:eastAsia="en-US"/>
              </w:rPr>
            </w:pPr>
            <w:r w:rsidRPr="00B42A0D">
              <w:rPr>
                <w:rFonts w:cs="Arial"/>
                <w:sz w:val="20"/>
                <w:szCs w:val="20"/>
                <w:lang w:eastAsia="en-US"/>
              </w:rPr>
              <w:t>Skrbnik pogodbe na strani ponudnika:</w:t>
            </w:r>
          </w:p>
        </w:tc>
        <w:tc>
          <w:tcPr>
            <w:tcW w:w="4605" w:type="dxa"/>
          </w:tcPr>
          <w:p w14:paraId="4973DFB6"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28C8B20" w14:textId="77777777" w:rsidTr="004D54AE">
        <w:tc>
          <w:tcPr>
            <w:tcW w:w="4497" w:type="dxa"/>
          </w:tcPr>
          <w:p w14:paraId="075A92E7"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Številka stacionarnega telefona:</w:t>
            </w:r>
          </w:p>
        </w:tc>
        <w:tc>
          <w:tcPr>
            <w:tcW w:w="4605" w:type="dxa"/>
          </w:tcPr>
          <w:p w14:paraId="38C256E6"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33341504" w14:textId="77777777" w:rsidTr="004D54AE">
        <w:tc>
          <w:tcPr>
            <w:tcW w:w="4497" w:type="dxa"/>
          </w:tcPr>
          <w:p w14:paraId="34C20EBC"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Številka mobilnega telefona:</w:t>
            </w:r>
          </w:p>
        </w:tc>
        <w:tc>
          <w:tcPr>
            <w:tcW w:w="4605" w:type="dxa"/>
          </w:tcPr>
          <w:p w14:paraId="13BC2069"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43E95061" w14:textId="77777777" w:rsidTr="004D54AE">
        <w:tc>
          <w:tcPr>
            <w:tcW w:w="4497" w:type="dxa"/>
          </w:tcPr>
          <w:p w14:paraId="70170F1F" w14:textId="77777777" w:rsidR="00C17218" w:rsidRPr="00B42A0D" w:rsidRDefault="00C17218" w:rsidP="004D54AE">
            <w:pPr>
              <w:jc w:val="both"/>
              <w:rPr>
                <w:rFonts w:cs="Arial"/>
                <w:sz w:val="20"/>
                <w:szCs w:val="20"/>
                <w:lang w:eastAsia="en-US"/>
              </w:rPr>
            </w:pPr>
            <w:r w:rsidRPr="00B42A0D">
              <w:rPr>
                <w:rFonts w:cs="Arial"/>
                <w:sz w:val="20"/>
                <w:szCs w:val="20"/>
                <w:lang w:eastAsia="en-US"/>
              </w:rPr>
              <w:t>E-pošta:</w:t>
            </w:r>
          </w:p>
        </w:tc>
        <w:tc>
          <w:tcPr>
            <w:tcW w:w="4605" w:type="dxa"/>
          </w:tcPr>
          <w:p w14:paraId="3FABFBD7" w14:textId="77777777" w:rsidR="00C17218" w:rsidRPr="00B42A0D" w:rsidRDefault="00C17218" w:rsidP="004D54AE">
            <w:pPr>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2B8073F" w14:textId="77777777" w:rsidTr="004D54AE">
        <w:tc>
          <w:tcPr>
            <w:tcW w:w="4497" w:type="dxa"/>
          </w:tcPr>
          <w:p w14:paraId="68BD7AF1"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Pooblaščena osebe za komunikacijo in obveščanje v povezavi z GDPR </w:t>
            </w:r>
          </w:p>
          <w:p w14:paraId="48226A5C" w14:textId="77777777" w:rsidR="00C17218" w:rsidRPr="00B42A0D" w:rsidRDefault="00C17218" w:rsidP="004D54AE">
            <w:pPr>
              <w:jc w:val="both"/>
              <w:rPr>
                <w:rFonts w:cs="Arial"/>
                <w:sz w:val="20"/>
                <w:szCs w:val="20"/>
                <w:lang w:eastAsia="en-US"/>
              </w:rPr>
            </w:pPr>
          </w:p>
          <w:p w14:paraId="6B571A18" w14:textId="77777777" w:rsidR="00C17218" w:rsidRPr="00B42A0D" w:rsidRDefault="00C17218" w:rsidP="004D54AE">
            <w:pPr>
              <w:jc w:val="both"/>
              <w:rPr>
                <w:rFonts w:cs="Arial"/>
                <w:sz w:val="20"/>
                <w:szCs w:val="20"/>
                <w:lang w:eastAsia="en-US"/>
              </w:rPr>
            </w:pPr>
          </w:p>
        </w:tc>
        <w:tc>
          <w:tcPr>
            <w:tcW w:w="4605" w:type="dxa"/>
          </w:tcPr>
          <w:p w14:paraId="07910049"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pooblaščeni prejemnik navodil in zahtev: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0C4A3D8" w14:textId="77777777" w:rsidR="00C17218" w:rsidRPr="00B42A0D" w:rsidRDefault="00C17218" w:rsidP="004D54AE">
            <w:pPr>
              <w:jc w:val="both"/>
              <w:rPr>
                <w:rFonts w:cs="Arial"/>
                <w:sz w:val="20"/>
                <w:szCs w:val="20"/>
                <w:lang w:eastAsia="en-US"/>
              </w:rPr>
            </w:pPr>
          </w:p>
          <w:p w14:paraId="72CE7F90"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namestnik pooblaščenega prejemnika navodil in zahtev: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7700BF4E" w14:textId="77777777" w:rsidR="00C17218" w:rsidRPr="00B42A0D" w:rsidRDefault="00C17218" w:rsidP="004D54AE">
            <w:pPr>
              <w:jc w:val="both"/>
              <w:rPr>
                <w:rFonts w:cs="Arial"/>
                <w:sz w:val="20"/>
                <w:szCs w:val="20"/>
                <w:lang w:eastAsia="en-US"/>
              </w:rPr>
            </w:pPr>
          </w:p>
        </w:tc>
      </w:tr>
    </w:tbl>
    <w:p w14:paraId="18FAFC17" w14:textId="77777777" w:rsidR="00C17218" w:rsidRPr="00B42A0D" w:rsidRDefault="00C17218" w:rsidP="00C17218">
      <w:pPr>
        <w:pStyle w:val="Odstavekseznama"/>
        <w:keepNext/>
        <w:keepLines/>
        <w:ind w:left="2100"/>
        <w:jc w:val="both"/>
        <w:outlineLvl w:val="2"/>
        <w:rPr>
          <w:rFonts w:cs="Arial"/>
          <w:b/>
          <w:i/>
          <w:iCs/>
          <w:sz w:val="20"/>
          <w:szCs w:val="20"/>
          <w:lang w:eastAsia="en-US"/>
        </w:rPr>
      </w:pPr>
    </w:p>
    <w:p w14:paraId="6FA5D01A" w14:textId="77777777" w:rsidR="00C17218" w:rsidRPr="00B42A0D" w:rsidRDefault="00C17218" w:rsidP="00C17218">
      <w:pPr>
        <w:pStyle w:val="Odstavekseznama"/>
        <w:keepNext/>
        <w:keepLines/>
        <w:numPr>
          <w:ilvl w:val="1"/>
          <w:numId w:val="3"/>
        </w:numPr>
        <w:jc w:val="both"/>
        <w:outlineLvl w:val="2"/>
        <w:rPr>
          <w:rFonts w:cs="Arial"/>
          <w:b/>
          <w:i/>
          <w:iCs/>
          <w:sz w:val="20"/>
          <w:szCs w:val="20"/>
          <w:lang w:eastAsia="en-US"/>
        </w:rPr>
      </w:pPr>
      <w:r w:rsidRPr="00B42A0D">
        <w:rPr>
          <w:rFonts w:cs="Arial"/>
          <w:b/>
          <w:i/>
          <w:iCs/>
          <w:sz w:val="20"/>
          <w:szCs w:val="20"/>
          <w:lang w:eastAsia="en-US"/>
        </w:rPr>
        <w:t>Oseba, pooblaščena za podpis pogodbe</w:t>
      </w:r>
    </w:p>
    <w:p w14:paraId="472D55CE" w14:textId="77777777" w:rsidR="00C17218" w:rsidRPr="00B42A0D" w:rsidRDefault="00C17218" w:rsidP="00C17218">
      <w:pPr>
        <w:pStyle w:val="Odstavekseznama"/>
        <w:keepNext/>
        <w:keepLines/>
        <w:ind w:left="2100"/>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C17218" w:rsidRPr="00B42A0D" w14:paraId="60A7E572" w14:textId="77777777" w:rsidTr="004D54AE">
        <w:trPr>
          <w:trHeight w:val="170"/>
        </w:trPr>
        <w:tc>
          <w:tcPr>
            <w:tcW w:w="567" w:type="dxa"/>
          </w:tcPr>
          <w:p w14:paraId="31418A17"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1.</w:t>
            </w:r>
          </w:p>
        </w:tc>
        <w:tc>
          <w:tcPr>
            <w:tcW w:w="8535" w:type="dxa"/>
          </w:tcPr>
          <w:p w14:paraId="3A5B6E6C"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bl>
    <w:p w14:paraId="241A39CE" w14:textId="77777777" w:rsidR="00C17218" w:rsidRPr="00B42A0D" w:rsidRDefault="00C17218" w:rsidP="00C17218">
      <w:pPr>
        <w:jc w:val="both"/>
        <w:rPr>
          <w:rFonts w:cs="Arial"/>
          <w:sz w:val="20"/>
          <w:szCs w:val="20"/>
          <w:lang w:eastAsia="en-US"/>
        </w:rPr>
      </w:pPr>
      <w:r w:rsidRPr="00B42A0D">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C17218" w:rsidRPr="00B42A0D" w14:paraId="7A1C7A03" w14:textId="77777777" w:rsidTr="004D54AE">
        <w:trPr>
          <w:trHeight w:val="142"/>
        </w:trPr>
        <w:tc>
          <w:tcPr>
            <w:tcW w:w="4602" w:type="dxa"/>
            <w:hideMark/>
          </w:tcPr>
          <w:p w14:paraId="2268D6DA" w14:textId="728E7027" w:rsidR="00C17218" w:rsidRDefault="00C17218" w:rsidP="004D54AE">
            <w:pPr>
              <w:spacing w:line="260" w:lineRule="atLeast"/>
              <w:jc w:val="center"/>
              <w:rPr>
                <w:rFonts w:cs="Arial"/>
                <w:sz w:val="20"/>
                <w:szCs w:val="20"/>
              </w:rPr>
            </w:pPr>
            <w:r w:rsidRPr="00B42A0D">
              <w:rPr>
                <w:rFonts w:cs="Arial"/>
                <w:sz w:val="20"/>
                <w:szCs w:val="20"/>
              </w:rPr>
              <w:fldChar w:fldCharType="begin">
                <w:ffData>
                  <w:name w:val=""/>
                  <w:enabled/>
                  <w:calcOnExit w:val="0"/>
                  <w:checkBox>
                    <w:sizeAuto/>
                    <w:default w:val="0"/>
                  </w:checkBox>
                </w:ffData>
              </w:fldChar>
            </w:r>
            <w:r w:rsidRPr="00B42A0D">
              <w:rPr>
                <w:rFonts w:cs="Arial"/>
                <w:sz w:val="20"/>
                <w:szCs w:val="20"/>
              </w:rPr>
              <w:instrText xml:space="preserve"> FORMCHECKBOX </w:instrText>
            </w:r>
            <w:r w:rsidRPr="00B42A0D">
              <w:rPr>
                <w:rFonts w:cs="Arial"/>
                <w:sz w:val="20"/>
                <w:szCs w:val="20"/>
              </w:rPr>
            </w:r>
            <w:r w:rsidRPr="00B42A0D">
              <w:rPr>
                <w:rFonts w:cs="Arial"/>
                <w:sz w:val="20"/>
                <w:szCs w:val="20"/>
              </w:rPr>
              <w:fldChar w:fldCharType="separate"/>
            </w:r>
            <w:r w:rsidRPr="00B42A0D">
              <w:rPr>
                <w:rFonts w:cs="Arial"/>
                <w:sz w:val="20"/>
                <w:szCs w:val="20"/>
              </w:rPr>
              <w:fldChar w:fldCharType="end"/>
            </w:r>
            <w:r w:rsidRPr="00B42A0D">
              <w:rPr>
                <w:rFonts w:cs="Arial"/>
                <w:sz w:val="20"/>
                <w:szCs w:val="20"/>
              </w:rPr>
              <w:t xml:space="preserve"> DA</w:t>
            </w:r>
          </w:p>
          <w:p w14:paraId="5D718080" w14:textId="77777777" w:rsidR="00537D04" w:rsidRDefault="00537D04" w:rsidP="004D54AE">
            <w:pPr>
              <w:spacing w:line="260" w:lineRule="atLeast"/>
              <w:jc w:val="center"/>
              <w:rPr>
                <w:rFonts w:cs="Arial"/>
                <w:sz w:val="20"/>
                <w:szCs w:val="20"/>
              </w:rPr>
            </w:pPr>
          </w:p>
          <w:p w14:paraId="1D286330" w14:textId="28F03688" w:rsidR="005D21D3" w:rsidRPr="00B42A0D" w:rsidRDefault="005D21D3" w:rsidP="004D54AE">
            <w:pPr>
              <w:spacing w:line="260" w:lineRule="atLeast"/>
              <w:jc w:val="center"/>
              <w:rPr>
                <w:rFonts w:cs="Arial"/>
                <w:sz w:val="20"/>
                <w:szCs w:val="20"/>
              </w:rPr>
            </w:pPr>
          </w:p>
        </w:tc>
        <w:tc>
          <w:tcPr>
            <w:tcW w:w="4608" w:type="dxa"/>
            <w:hideMark/>
          </w:tcPr>
          <w:p w14:paraId="3171E9A0" w14:textId="77777777" w:rsidR="00C17218" w:rsidRPr="00B42A0D" w:rsidRDefault="00C17218" w:rsidP="004D54AE">
            <w:pPr>
              <w:spacing w:line="260" w:lineRule="atLeast"/>
              <w:jc w:val="center"/>
              <w:rPr>
                <w:rFonts w:cs="Arial"/>
                <w:sz w:val="20"/>
                <w:szCs w:val="20"/>
              </w:rPr>
            </w:pPr>
            <w:r w:rsidRPr="00B42A0D">
              <w:rPr>
                <w:rFonts w:cs="Arial"/>
                <w:sz w:val="20"/>
                <w:szCs w:val="20"/>
              </w:rPr>
              <w:fldChar w:fldCharType="begin">
                <w:ffData>
                  <w:name w:val=""/>
                  <w:enabled/>
                  <w:calcOnExit w:val="0"/>
                  <w:checkBox>
                    <w:sizeAuto/>
                    <w:default w:val="0"/>
                  </w:checkBox>
                </w:ffData>
              </w:fldChar>
            </w:r>
            <w:r w:rsidRPr="00B42A0D">
              <w:rPr>
                <w:rFonts w:cs="Arial"/>
                <w:sz w:val="20"/>
                <w:szCs w:val="20"/>
              </w:rPr>
              <w:instrText xml:space="preserve"> FORMCHECKBOX </w:instrText>
            </w:r>
            <w:r w:rsidRPr="00B42A0D">
              <w:rPr>
                <w:rFonts w:cs="Arial"/>
                <w:sz w:val="20"/>
                <w:szCs w:val="20"/>
              </w:rPr>
            </w:r>
            <w:r w:rsidRPr="00B42A0D">
              <w:rPr>
                <w:rFonts w:cs="Arial"/>
                <w:sz w:val="20"/>
                <w:szCs w:val="20"/>
              </w:rPr>
              <w:fldChar w:fldCharType="separate"/>
            </w:r>
            <w:r w:rsidRPr="00B42A0D">
              <w:rPr>
                <w:rFonts w:cs="Arial"/>
                <w:sz w:val="20"/>
                <w:szCs w:val="20"/>
              </w:rPr>
              <w:fldChar w:fldCharType="end"/>
            </w:r>
            <w:r w:rsidRPr="00B42A0D">
              <w:rPr>
                <w:rFonts w:cs="Arial"/>
                <w:sz w:val="20"/>
                <w:szCs w:val="20"/>
              </w:rPr>
              <w:t xml:space="preserve"> NE</w:t>
            </w:r>
          </w:p>
        </w:tc>
      </w:tr>
    </w:tbl>
    <w:p w14:paraId="3181AB98" w14:textId="77777777" w:rsidR="00C17218" w:rsidRPr="00B42A0D" w:rsidRDefault="00C17218" w:rsidP="00C17218">
      <w:pPr>
        <w:jc w:val="both"/>
        <w:rPr>
          <w:rFonts w:cs="Arial"/>
          <w:sz w:val="20"/>
          <w:szCs w:val="20"/>
          <w:lang w:eastAsia="en-US"/>
        </w:rPr>
      </w:pPr>
    </w:p>
    <w:p w14:paraId="56A0AC47" w14:textId="77777777" w:rsidR="00C17218" w:rsidRPr="00B42A0D" w:rsidRDefault="00C17218" w:rsidP="00C17218">
      <w:pPr>
        <w:pStyle w:val="Odstavekseznama"/>
        <w:numPr>
          <w:ilvl w:val="1"/>
          <w:numId w:val="3"/>
        </w:numPr>
        <w:jc w:val="both"/>
        <w:rPr>
          <w:rFonts w:cs="Arial"/>
          <w:sz w:val="20"/>
          <w:szCs w:val="20"/>
        </w:rPr>
      </w:pPr>
      <w:r w:rsidRPr="00B42A0D">
        <w:rPr>
          <w:rFonts w:cs="Arial"/>
          <w:b/>
          <w:i/>
          <w:sz w:val="20"/>
          <w:szCs w:val="20"/>
        </w:rPr>
        <w:t>Ponudbena cena</w:t>
      </w:r>
    </w:p>
    <w:p w14:paraId="6CFDF343" w14:textId="77777777" w:rsidR="00C17218" w:rsidRPr="00B42A0D" w:rsidRDefault="00C17218" w:rsidP="00C17218">
      <w:pPr>
        <w:jc w:val="both"/>
        <w:rPr>
          <w:rFonts w:cs="Arial"/>
          <w:sz w:val="20"/>
          <w:szCs w:val="20"/>
        </w:rPr>
      </w:pPr>
    </w:p>
    <w:p w14:paraId="656A3884" w14:textId="6080F61D" w:rsidR="00C17218" w:rsidRPr="00B42A0D" w:rsidRDefault="00C17218" w:rsidP="00C17218">
      <w:pPr>
        <w:jc w:val="both"/>
        <w:rPr>
          <w:rFonts w:cs="Arial"/>
          <w:sz w:val="20"/>
          <w:szCs w:val="20"/>
        </w:rPr>
      </w:pPr>
      <w:r w:rsidRPr="00B42A0D">
        <w:rPr>
          <w:rFonts w:cs="Arial"/>
          <w:sz w:val="20"/>
          <w:szCs w:val="20"/>
        </w:rPr>
        <w:t xml:space="preserve">Ponudbena cena izhaja iz Predračuna (OBR-1), ki </w:t>
      </w:r>
      <w:r w:rsidR="00E450F3">
        <w:rPr>
          <w:rFonts w:cs="Arial"/>
          <w:sz w:val="20"/>
          <w:szCs w:val="20"/>
        </w:rPr>
        <w:t xml:space="preserve">je </w:t>
      </w:r>
      <w:r w:rsidRPr="00B42A0D">
        <w:rPr>
          <w:rFonts w:cs="Arial"/>
          <w:sz w:val="20"/>
          <w:szCs w:val="20"/>
        </w:rPr>
        <w:t>prilog</w:t>
      </w:r>
      <w:r w:rsidR="00E450F3">
        <w:rPr>
          <w:rFonts w:cs="Arial"/>
          <w:sz w:val="20"/>
          <w:szCs w:val="20"/>
        </w:rPr>
        <w:t>a</w:t>
      </w:r>
      <w:r w:rsidRPr="00B42A0D">
        <w:rPr>
          <w:rFonts w:cs="Arial"/>
          <w:sz w:val="20"/>
          <w:szCs w:val="20"/>
        </w:rPr>
        <w:t xml:space="preserve"> te ponudbe.</w:t>
      </w:r>
    </w:p>
    <w:p w14:paraId="3706FE70" w14:textId="77777777" w:rsidR="00C17218" w:rsidRPr="00B42A0D" w:rsidRDefault="00C17218" w:rsidP="00C17218">
      <w:pPr>
        <w:jc w:val="both"/>
        <w:rPr>
          <w:rFonts w:cs="Arial"/>
          <w:sz w:val="20"/>
          <w:szCs w:val="20"/>
          <w:lang w:eastAsia="en-US"/>
        </w:rPr>
      </w:pPr>
    </w:p>
    <w:p w14:paraId="225BEA67" w14:textId="77777777" w:rsidR="00C17218" w:rsidRPr="00B42A0D" w:rsidRDefault="00C17218" w:rsidP="00C17218">
      <w:pPr>
        <w:jc w:val="both"/>
        <w:rPr>
          <w:rFonts w:cs="Arial"/>
          <w:sz w:val="20"/>
          <w:szCs w:val="20"/>
          <w:lang w:eastAsia="en-US"/>
        </w:rPr>
      </w:pPr>
    </w:p>
    <w:p w14:paraId="3B3C317B" w14:textId="77777777" w:rsidR="00C17218" w:rsidRPr="00B42A0D" w:rsidRDefault="00C17218" w:rsidP="00C17218">
      <w:pPr>
        <w:jc w:val="both"/>
        <w:rPr>
          <w:rFonts w:cs="Arial"/>
          <w:sz w:val="20"/>
          <w:szCs w:val="20"/>
          <w:lang w:eastAsia="en-US"/>
        </w:rPr>
      </w:pPr>
      <w:r w:rsidRPr="00B42A0D">
        <w:rPr>
          <w:rFonts w:cs="Arial"/>
          <w:sz w:val="20"/>
          <w:szCs w:val="20"/>
          <w:lang w:eastAsia="en-US"/>
        </w:rPr>
        <w:t xml:space="preserve">Izjavljamo, da: </w:t>
      </w:r>
    </w:p>
    <w:p w14:paraId="0F432124" w14:textId="20E52F1F"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rPr>
        <w:t>ponudba velja</w:t>
      </w:r>
      <w:r w:rsidR="00D31151">
        <w:rPr>
          <w:rFonts w:cs="Arial"/>
          <w:sz w:val="20"/>
          <w:szCs w:val="20"/>
        </w:rPr>
        <w:t xml:space="preserve"> </w:t>
      </w:r>
      <w:r w:rsidR="00AF652A">
        <w:rPr>
          <w:rFonts w:cs="Arial"/>
          <w:sz w:val="20"/>
          <w:szCs w:val="20"/>
        </w:rPr>
        <w:t xml:space="preserve">3 mesece </w:t>
      </w:r>
      <w:r w:rsidR="00AF652A" w:rsidRPr="00DA0C8A">
        <w:rPr>
          <w:rFonts w:cs="Arial"/>
          <w:sz w:val="20"/>
          <w:szCs w:val="20"/>
        </w:rPr>
        <w:t>od roka za oddajo ponudb in se na zahtevo naročnika podaljša</w:t>
      </w:r>
      <w:r w:rsidRPr="00B42A0D">
        <w:rPr>
          <w:rFonts w:cs="Arial"/>
          <w:sz w:val="20"/>
          <w:szCs w:val="20"/>
          <w:lang w:eastAsia="en-US"/>
        </w:rPr>
        <w:t>;</w:t>
      </w:r>
    </w:p>
    <w:p w14:paraId="1D5B134F" w14:textId="77777777" w:rsidR="00C17218" w:rsidRDefault="00C17218" w:rsidP="00C17218">
      <w:pPr>
        <w:pStyle w:val="Odstavekseznama"/>
        <w:numPr>
          <w:ilvl w:val="0"/>
          <w:numId w:val="4"/>
        </w:numPr>
        <w:jc w:val="both"/>
        <w:rPr>
          <w:rFonts w:cs="Arial"/>
          <w:sz w:val="20"/>
          <w:szCs w:val="20"/>
        </w:rPr>
      </w:pPr>
      <w:r w:rsidRPr="00B42A0D">
        <w:rPr>
          <w:rFonts w:cs="Arial"/>
          <w:sz w:val="20"/>
          <w:szCs w:val="20"/>
          <w:lang w:eastAsia="en-US"/>
        </w:rPr>
        <w:t>ponujene storitve v celoti ustrezajo tehničnim specifikacijam, ki so opredeljene v razpisni dokumentaciji;</w:t>
      </w:r>
    </w:p>
    <w:p w14:paraId="07D5FAEF" w14:textId="1E9F707E" w:rsidR="00841442" w:rsidRPr="00841442" w:rsidRDefault="00841442" w:rsidP="00841442">
      <w:pPr>
        <w:pStyle w:val="Odstavekseznama"/>
        <w:numPr>
          <w:ilvl w:val="0"/>
          <w:numId w:val="4"/>
        </w:numPr>
        <w:suppressAutoHyphens/>
        <w:jc w:val="both"/>
        <w:rPr>
          <w:rFonts w:cs="Arial"/>
          <w:sz w:val="20"/>
          <w:szCs w:val="20"/>
        </w:rPr>
      </w:pPr>
      <w:r w:rsidRPr="00AF29BF">
        <w:rPr>
          <w:rFonts w:cs="Arial"/>
          <w:sz w:val="20"/>
          <w:szCs w:val="20"/>
        </w:rPr>
        <w:t>izpolnjujemo formalne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4A007E23" w14:textId="77777777"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0FF3E6A6" w14:textId="77777777"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lang w:eastAsia="en-US"/>
        </w:rPr>
        <w:t>bomo naročniku na njegovo zahtevo poslali poročilo o izvedbi javnega naročila;</w:t>
      </w:r>
    </w:p>
    <w:p w14:paraId="1AE4314B" w14:textId="77777777"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3F43CC8F" w14:textId="77777777"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lang w:eastAsia="en-US"/>
        </w:rPr>
        <w:t>smo v celoti seznanjeni z obsegom in zahtevnostjo javnega naročila in smo sposobni izvesti javno naročilo v celoti in v roku, kot ga zahteva naročnik;</w:t>
      </w:r>
    </w:p>
    <w:p w14:paraId="7992FE7A" w14:textId="460053F1"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lang w:eastAsia="en-US"/>
        </w:rPr>
        <w:t>ne bomo imeli do naročnika kakršnegakoli odškodninskega zahtevka, če ne bomo izbrani za izvedbo javnega naročila;</w:t>
      </w:r>
    </w:p>
    <w:p w14:paraId="1739805D" w14:textId="77777777"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lang w:eastAsia="en-US"/>
        </w:rPr>
        <w:t>smo podali samo resnične oz. verodostojne izjave.</w:t>
      </w:r>
    </w:p>
    <w:p w14:paraId="13FE34F2" w14:textId="77777777" w:rsidR="00C17218" w:rsidRPr="00B42A0D" w:rsidRDefault="00C17218" w:rsidP="00C17218">
      <w:pPr>
        <w:pStyle w:val="Odstavekseznama"/>
        <w:jc w:val="both"/>
        <w:rPr>
          <w:rFonts w:cs="Arial"/>
          <w:sz w:val="20"/>
          <w:szCs w:val="20"/>
          <w:lang w:eastAsia="en-US"/>
        </w:rPr>
      </w:pPr>
    </w:p>
    <w:tbl>
      <w:tblPr>
        <w:tblW w:w="9828" w:type="dxa"/>
        <w:tblLook w:val="04A0" w:firstRow="1" w:lastRow="0" w:firstColumn="1" w:lastColumn="0" w:noHBand="0" w:noVBand="1"/>
      </w:tblPr>
      <w:tblGrid>
        <w:gridCol w:w="3276"/>
        <w:gridCol w:w="3276"/>
        <w:gridCol w:w="3276"/>
      </w:tblGrid>
      <w:tr w:rsidR="00C17218" w:rsidRPr="00B42A0D" w14:paraId="45E6D4AA" w14:textId="77777777" w:rsidTr="004D54AE">
        <w:trPr>
          <w:trHeight w:val="135"/>
        </w:trPr>
        <w:tc>
          <w:tcPr>
            <w:tcW w:w="3276" w:type="dxa"/>
          </w:tcPr>
          <w:p w14:paraId="1A41F47E"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F4D51AC"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76" w:type="dxa"/>
          </w:tcPr>
          <w:p w14:paraId="044333C4" w14:textId="77777777" w:rsidR="00C17218" w:rsidRPr="00B42A0D" w:rsidRDefault="00C17218" w:rsidP="004D54AE">
            <w:pPr>
              <w:jc w:val="center"/>
              <w:rPr>
                <w:rFonts w:cs="Arial"/>
                <w:sz w:val="20"/>
                <w:szCs w:val="20"/>
                <w:lang w:eastAsia="en-US"/>
              </w:rPr>
            </w:pPr>
            <w:r w:rsidRPr="00B42A0D">
              <w:rPr>
                <w:rFonts w:cs="Arial"/>
                <w:sz w:val="20"/>
                <w:szCs w:val="20"/>
                <w:lang w:eastAsia="en-US"/>
              </w:rPr>
              <w:t>žig</w:t>
            </w:r>
          </w:p>
        </w:tc>
        <w:tc>
          <w:tcPr>
            <w:tcW w:w="3276" w:type="dxa"/>
          </w:tcPr>
          <w:p w14:paraId="2125987B"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3A577BF4" w14:textId="77777777" w:rsidR="00C17218" w:rsidRPr="00B42A0D" w:rsidRDefault="00C17218" w:rsidP="004D54AE">
            <w:pPr>
              <w:jc w:val="both"/>
              <w:rPr>
                <w:rFonts w:cs="Arial"/>
                <w:sz w:val="20"/>
                <w:szCs w:val="20"/>
                <w:lang w:eastAsia="en-US"/>
              </w:rPr>
            </w:pPr>
          </w:p>
          <w:p w14:paraId="493B0E3D" w14:textId="77777777" w:rsidR="00C17218" w:rsidRPr="00B42A0D" w:rsidRDefault="00C17218" w:rsidP="004D54AE">
            <w:pPr>
              <w:jc w:val="both"/>
              <w:rPr>
                <w:rFonts w:cs="Arial"/>
                <w:sz w:val="20"/>
                <w:szCs w:val="20"/>
                <w:lang w:eastAsia="en-US"/>
              </w:rPr>
            </w:pPr>
            <w:r w:rsidRPr="00B42A0D">
              <w:rPr>
                <w:rFonts w:cs="Arial"/>
                <w:sz w:val="20"/>
                <w:szCs w:val="20"/>
                <w:lang w:eastAsia="en-US"/>
              </w:rPr>
              <w:t>_________________</w:t>
            </w:r>
          </w:p>
          <w:p w14:paraId="799E28C0" w14:textId="77777777" w:rsidR="00C17218" w:rsidRPr="00B42A0D" w:rsidRDefault="00C17218" w:rsidP="004D54AE">
            <w:pPr>
              <w:ind w:left="-470"/>
              <w:jc w:val="center"/>
              <w:rPr>
                <w:rFonts w:cs="Arial"/>
                <w:sz w:val="20"/>
                <w:szCs w:val="20"/>
                <w:lang w:eastAsia="en-US"/>
              </w:rPr>
            </w:pPr>
            <w:r w:rsidRPr="00B42A0D">
              <w:rPr>
                <w:rFonts w:cs="Arial"/>
                <w:sz w:val="20"/>
                <w:szCs w:val="20"/>
                <w:lang w:eastAsia="en-US"/>
              </w:rPr>
              <w:t>Podpis</w:t>
            </w:r>
          </w:p>
          <w:p w14:paraId="438E51D9" w14:textId="77777777" w:rsidR="00C17218" w:rsidRPr="00B42A0D" w:rsidRDefault="00C17218" w:rsidP="004D54AE">
            <w:pPr>
              <w:ind w:left="-470"/>
              <w:jc w:val="center"/>
              <w:rPr>
                <w:rFonts w:cs="Arial"/>
                <w:sz w:val="20"/>
                <w:szCs w:val="20"/>
                <w:lang w:eastAsia="en-US"/>
              </w:rPr>
            </w:pPr>
          </w:p>
        </w:tc>
      </w:tr>
      <w:tr w:rsidR="00C17218" w:rsidRPr="00B42A0D" w14:paraId="1497BE67" w14:textId="77777777" w:rsidTr="004D54AE">
        <w:trPr>
          <w:trHeight w:val="135"/>
        </w:trPr>
        <w:tc>
          <w:tcPr>
            <w:tcW w:w="3276" w:type="dxa"/>
          </w:tcPr>
          <w:p w14:paraId="437947A3" w14:textId="77777777" w:rsidR="00C17218" w:rsidRPr="00B42A0D" w:rsidRDefault="00C17218" w:rsidP="004D54AE">
            <w:pPr>
              <w:jc w:val="both"/>
              <w:rPr>
                <w:rFonts w:cs="Arial"/>
                <w:sz w:val="20"/>
                <w:szCs w:val="20"/>
                <w:lang w:eastAsia="en-US"/>
              </w:rPr>
            </w:pPr>
          </w:p>
        </w:tc>
        <w:tc>
          <w:tcPr>
            <w:tcW w:w="3276" w:type="dxa"/>
          </w:tcPr>
          <w:p w14:paraId="1EBE15CD" w14:textId="77777777" w:rsidR="00C17218" w:rsidRPr="00B42A0D" w:rsidRDefault="00C17218" w:rsidP="004D54AE">
            <w:pPr>
              <w:jc w:val="center"/>
              <w:rPr>
                <w:rFonts w:cs="Arial"/>
                <w:sz w:val="20"/>
                <w:szCs w:val="20"/>
                <w:lang w:eastAsia="en-US"/>
              </w:rPr>
            </w:pPr>
          </w:p>
        </w:tc>
        <w:tc>
          <w:tcPr>
            <w:tcW w:w="3276" w:type="dxa"/>
          </w:tcPr>
          <w:p w14:paraId="7D572E4A" w14:textId="77777777" w:rsidR="00C17218" w:rsidRPr="00B42A0D" w:rsidRDefault="00C17218" w:rsidP="004D54AE">
            <w:pPr>
              <w:jc w:val="both"/>
              <w:rPr>
                <w:rFonts w:cs="Arial"/>
                <w:sz w:val="20"/>
                <w:szCs w:val="20"/>
                <w:lang w:eastAsia="en-US"/>
              </w:rPr>
            </w:pPr>
          </w:p>
        </w:tc>
      </w:tr>
    </w:tbl>
    <w:p w14:paraId="4E586F2D" w14:textId="77777777" w:rsidR="00C17218" w:rsidRDefault="00C17218" w:rsidP="00C17218">
      <w:pPr>
        <w:spacing w:after="160" w:line="259" w:lineRule="auto"/>
        <w:rPr>
          <w:rFonts w:cs="Arial"/>
          <w:i/>
          <w:sz w:val="20"/>
          <w:szCs w:val="20"/>
        </w:rPr>
      </w:pPr>
    </w:p>
    <w:p w14:paraId="7A32936D" w14:textId="77777777" w:rsidR="00E450F3" w:rsidRPr="00B42A0D" w:rsidRDefault="00E450F3" w:rsidP="00C17218">
      <w:pPr>
        <w:spacing w:after="160" w:line="259" w:lineRule="auto"/>
        <w:rPr>
          <w:rFonts w:cs="Arial"/>
          <w:i/>
          <w:sz w:val="20"/>
          <w:szCs w:val="20"/>
        </w:rPr>
      </w:pPr>
    </w:p>
    <w:p w14:paraId="1F1C6BE4" w14:textId="77777777" w:rsidR="00C17218" w:rsidRDefault="00C17218" w:rsidP="007E5F0E">
      <w:pPr>
        <w:pStyle w:val="Odstavekseznama"/>
        <w:ind w:left="0" w:right="397"/>
        <w:rPr>
          <w:rFonts w:cs="Arial"/>
          <w:b/>
          <w:iCs/>
          <w:sz w:val="20"/>
          <w:szCs w:val="20"/>
          <w:lang w:eastAsia="en-US"/>
        </w:rPr>
      </w:pPr>
    </w:p>
    <w:p w14:paraId="0655B0FF" w14:textId="77777777" w:rsidR="005B50AA" w:rsidRDefault="005B50AA" w:rsidP="007E5F0E">
      <w:pPr>
        <w:pStyle w:val="Odstavekseznama"/>
        <w:ind w:left="0" w:right="397"/>
        <w:rPr>
          <w:rFonts w:cs="Arial"/>
          <w:b/>
          <w:iCs/>
          <w:sz w:val="20"/>
          <w:szCs w:val="20"/>
          <w:lang w:eastAsia="en-US"/>
        </w:rPr>
      </w:pPr>
    </w:p>
    <w:p w14:paraId="76FB8CF4" w14:textId="77777777" w:rsidR="002F7BBC" w:rsidRDefault="002F7BBC" w:rsidP="007E5F0E">
      <w:pPr>
        <w:pStyle w:val="Odstavekseznama"/>
        <w:ind w:left="0" w:right="397"/>
        <w:rPr>
          <w:rFonts w:cs="Arial"/>
          <w:b/>
          <w:iCs/>
          <w:sz w:val="20"/>
          <w:szCs w:val="20"/>
          <w:lang w:eastAsia="en-US"/>
        </w:rPr>
      </w:pPr>
    </w:p>
    <w:p w14:paraId="6D842C03" w14:textId="4073AC31" w:rsidR="00A81125" w:rsidRPr="00A81125" w:rsidRDefault="00A81125" w:rsidP="00A81125">
      <w:pPr>
        <w:pStyle w:val="Odstavekseznama"/>
        <w:ind w:left="0" w:right="397"/>
        <w:jc w:val="center"/>
        <w:rPr>
          <w:rFonts w:cs="Arial"/>
          <w:b/>
          <w:iCs/>
          <w:sz w:val="20"/>
          <w:szCs w:val="20"/>
          <w:lang w:eastAsia="en-US"/>
        </w:rPr>
      </w:pPr>
      <w:bookmarkStart w:id="0" w:name="_Hlk180572312"/>
      <w:r>
        <w:rPr>
          <w:rFonts w:cs="Arial"/>
          <w:b/>
          <w:iCs/>
          <w:sz w:val="20"/>
          <w:szCs w:val="20"/>
          <w:lang w:eastAsia="en-US"/>
        </w:rPr>
        <w:t>S</w:t>
      </w:r>
      <w:r w:rsidRPr="00A81125">
        <w:rPr>
          <w:rFonts w:cs="Arial"/>
          <w:b/>
          <w:iCs/>
          <w:sz w:val="20"/>
          <w:szCs w:val="20"/>
          <w:lang w:eastAsia="en-US"/>
        </w:rPr>
        <w:t>kupna ponudba (OBR-2</w:t>
      </w:r>
      <w:r>
        <w:rPr>
          <w:rFonts w:cs="Arial"/>
          <w:b/>
          <w:iCs/>
          <w:sz w:val="20"/>
          <w:szCs w:val="20"/>
          <w:lang w:eastAsia="en-US"/>
        </w:rPr>
        <w:t>a</w:t>
      </w:r>
      <w:r w:rsidRPr="00A81125">
        <w:rPr>
          <w:rFonts w:cs="Arial"/>
          <w:b/>
          <w:iCs/>
          <w:sz w:val="20"/>
          <w:szCs w:val="20"/>
          <w:lang w:eastAsia="en-US"/>
        </w:rPr>
        <w:t>)</w:t>
      </w:r>
    </w:p>
    <w:p w14:paraId="02995931" w14:textId="77777777" w:rsidR="00A81125" w:rsidRPr="00A81125" w:rsidRDefault="00A81125" w:rsidP="00A81125">
      <w:pPr>
        <w:ind w:right="397"/>
        <w:jc w:val="center"/>
        <w:rPr>
          <w:rFonts w:cs="Arial"/>
          <w:i/>
          <w:iCs/>
          <w:sz w:val="20"/>
          <w:szCs w:val="20"/>
          <w:lang w:eastAsia="en-US"/>
        </w:rPr>
      </w:pPr>
      <w:r w:rsidRPr="00A81125">
        <w:rPr>
          <w:rFonts w:cs="Arial"/>
          <w:i/>
          <w:iCs/>
          <w:sz w:val="20"/>
          <w:szCs w:val="20"/>
          <w:lang w:eastAsia="en-US"/>
        </w:rPr>
        <w:t>S podpisom tega obrazca partner potrjuje tudi obrazec Ponudba (OBR-2).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A81125" w:rsidRPr="00A81125" w14:paraId="06363558"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FFF6812" w14:textId="77777777" w:rsidR="00A81125" w:rsidRPr="00A81125" w:rsidRDefault="00A81125" w:rsidP="00A81125">
            <w:pPr>
              <w:keepNext/>
              <w:ind w:right="397"/>
              <w:rPr>
                <w:rFonts w:cs="Arial"/>
                <w:sz w:val="20"/>
                <w:szCs w:val="20"/>
                <w:lang w:eastAsia="en-US"/>
              </w:rPr>
            </w:pPr>
            <w:r w:rsidRPr="00A81125">
              <w:rPr>
                <w:rFonts w:cs="Arial"/>
                <w:sz w:val="20"/>
                <w:szCs w:val="20"/>
                <w:lang w:eastAsia="en-US"/>
              </w:rPr>
              <w:t>Pri javnem naročilu sodelujemo naslednji ponudniki (skupna ponudba):</w:t>
            </w:r>
          </w:p>
        </w:tc>
        <w:tc>
          <w:tcPr>
            <w:tcW w:w="4605" w:type="dxa"/>
            <w:tcBorders>
              <w:top w:val="single" w:sz="4" w:space="0" w:color="auto"/>
              <w:left w:val="single" w:sz="4" w:space="0" w:color="auto"/>
              <w:bottom w:val="single" w:sz="4" w:space="0" w:color="auto"/>
              <w:right w:val="single" w:sz="4" w:space="0" w:color="auto"/>
            </w:tcBorders>
            <w:vAlign w:val="center"/>
          </w:tcPr>
          <w:p w14:paraId="14484805"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p>
          <w:p w14:paraId="33FFAB41" w14:textId="77777777" w:rsidR="00A81125" w:rsidRPr="00A81125" w:rsidRDefault="00A81125" w:rsidP="00A81125">
            <w:pPr>
              <w:keepNext/>
              <w:ind w:right="397"/>
              <w:rPr>
                <w:rFonts w:cs="Arial"/>
                <w:b/>
                <w:sz w:val="20"/>
                <w:szCs w:val="20"/>
                <w:lang w:eastAsia="en-US"/>
              </w:rPr>
            </w:pPr>
          </w:p>
          <w:p w14:paraId="7259A25E"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p>
          <w:p w14:paraId="73B6F478" w14:textId="77777777" w:rsidR="00A81125" w:rsidRPr="00A81125" w:rsidRDefault="00A81125" w:rsidP="00A81125">
            <w:pPr>
              <w:keepNext/>
              <w:ind w:right="397"/>
              <w:rPr>
                <w:rFonts w:cs="Arial"/>
                <w:b/>
                <w:sz w:val="20"/>
                <w:szCs w:val="20"/>
                <w:lang w:eastAsia="en-US"/>
              </w:rPr>
            </w:pPr>
          </w:p>
          <w:p w14:paraId="4CCD9767"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p>
        </w:tc>
      </w:tr>
      <w:tr w:rsidR="00A81125" w:rsidRPr="00A81125" w14:paraId="3EF4433A"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8A92C29" w14:textId="77777777" w:rsidR="00A81125" w:rsidRPr="00A81125" w:rsidRDefault="00A81125" w:rsidP="00A81125">
            <w:pPr>
              <w:keepNext/>
              <w:ind w:right="397"/>
              <w:rPr>
                <w:rFonts w:cs="Arial"/>
                <w:sz w:val="20"/>
                <w:szCs w:val="20"/>
                <w:lang w:eastAsia="en-US"/>
              </w:rPr>
            </w:pPr>
            <w:r w:rsidRPr="00A81125">
              <w:rPr>
                <w:rFonts w:cs="Arial"/>
                <w:sz w:val="20"/>
                <w:szCs w:val="20"/>
                <w:lang w:eastAsia="en-US"/>
              </w:rPr>
              <w:t>Vrsta del, ki jih bo prevzel in izvedel vsak partner v skupini (</w:t>
            </w:r>
            <w:r w:rsidRPr="00A81125">
              <w:rPr>
                <w:rFonts w:cs="Arial"/>
                <w:b/>
                <w:bCs/>
                <w:sz w:val="20"/>
                <w:szCs w:val="20"/>
                <w:lang w:eastAsia="en-US"/>
              </w:rPr>
              <w:t>navesti tudi za vodilnega partnerja</w:t>
            </w:r>
            <w:r w:rsidRPr="00A81125">
              <w:rPr>
                <w:rFonts w:cs="Arial"/>
                <w:sz w:val="20"/>
                <w:szCs w:val="20"/>
                <w:lang w:eastAsia="en-US"/>
              </w:rPr>
              <w:t>):*</w:t>
            </w:r>
          </w:p>
        </w:tc>
        <w:tc>
          <w:tcPr>
            <w:tcW w:w="4605" w:type="dxa"/>
            <w:tcBorders>
              <w:top w:val="single" w:sz="4" w:space="0" w:color="auto"/>
              <w:left w:val="single" w:sz="4" w:space="0" w:color="auto"/>
              <w:bottom w:val="single" w:sz="4" w:space="0" w:color="auto"/>
              <w:right w:val="single" w:sz="4" w:space="0" w:color="auto"/>
            </w:tcBorders>
            <w:vAlign w:val="center"/>
          </w:tcPr>
          <w:p w14:paraId="3D100DC4"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t xml:space="preserve">Vodilni partner/Partner: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2BECEF1F" w14:textId="77777777" w:rsidR="00A81125" w:rsidRPr="00A81125" w:rsidRDefault="00A81125" w:rsidP="00A81125">
            <w:pPr>
              <w:keepNext/>
              <w:ind w:right="397"/>
              <w:rPr>
                <w:rFonts w:cs="Arial"/>
                <w:b/>
                <w:sz w:val="20"/>
                <w:szCs w:val="20"/>
                <w:lang w:eastAsia="en-US"/>
              </w:rPr>
            </w:pPr>
            <w:r w:rsidRPr="00A81125">
              <w:rPr>
                <w:rFonts w:cs="Arial"/>
                <w:bCs/>
                <w:sz w:val="20"/>
                <w:szCs w:val="20"/>
                <w:lang w:eastAsia="en-US"/>
              </w:rPr>
              <w:t>Vrsta del, ki jih bo izvedel:</w:t>
            </w:r>
            <w:r w:rsidRPr="00A81125">
              <w:rPr>
                <w:rFonts w:cs="Arial"/>
                <w:b/>
                <w:sz w:val="20"/>
                <w:szCs w:val="20"/>
                <w:lang w:eastAsia="en-US"/>
              </w:rPr>
              <w:t xml:space="preserve">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3B9E46B6" w14:textId="77777777" w:rsidR="00A81125" w:rsidRPr="00A81125" w:rsidRDefault="00A81125" w:rsidP="00A81125">
            <w:pPr>
              <w:keepNext/>
              <w:ind w:right="397"/>
              <w:rPr>
                <w:rFonts w:cs="Arial"/>
                <w:b/>
                <w:sz w:val="20"/>
                <w:szCs w:val="20"/>
                <w:lang w:eastAsia="en-US"/>
              </w:rPr>
            </w:pPr>
          </w:p>
          <w:p w14:paraId="420B94C6"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t xml:space="preserve">Partner: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515755E8" w14:textId="77777777" w:rsidR="00A81125" w:rsidRPr="00A81125" w:rsidRDefault="00A81125" w:rsidP="00A81125">
            <w:pPr>
              <w:keepNext/>
              <w:ind w:right="397"/>
              <w:rPr>
                <w:rFonts w:cs="Arial"/>
                <w:b/>
                <w:sz w:val="20"/>
                <w:szCs w:val="20"/>
                <w:lang w:eastAsia="en-US"/>
              </w:rPr>
            </w:pPr>
            <w:r w:rsidRPr="00A81125">
              <w:rPr>
                <w:rFonts w:cs="Arial"/>
                <w:bCs/>
                <w:sz w:val="20"/>
                <w:szCs w:val="20"/>
                <w:lang w:eastAsia="en-US"/>
              </w:rPr>
              <w:t>Vrsta del, ki jih bo izvedel:</w:t>
            </w:r>
            <w:r w:rsidRPr="00A81125">
              <w:rPr>
                <w:rFonts w:cs="Arial"/>
                <w:b/>
                <w:sz w:val="20"/>
                <w:szCs w:val="20"/>
                <w:lang w:eastAsia="en-US"/>
              </w:rPr>
              <w:t xml:space="preserve">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1E87874A" w14:textId="77777777" w:rsidR="00A81125" w:rsidRPr="00A81125" w:rsidRDefault="00A81125" w:rsidP="00A81125">
            <w:pPr>
              <w:keepNext/>
              <w:ind w:right="397"/>
              <w:rPr>
                <w:rFonts w:cs="Arial"/>
                <w:b/>
                <w:sz w:val="20"/>
                <w:szCs w:val="20"/>
                <w:lang w:eastAsia="en-US"/>
              </w:rPr>
            </w:pPr>
          </w:p>
          <w:p w14:paraId="505DEBD6"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t xml:space="preserve">Partner: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3E2D554C" w14:textId="77777777" w:rsidR="00A81125" w:rsidRPr="00A81125" w:rsidRDefault="00A81125" w:rsidP="00A81125">
            <w:pPr>
              <w:keepNext/>
              <w:ind w:right="397"/>
              <w:rPr>
                <w:rFonts w:cs="Arial"/>
                <w:b/>
                <w:sz w:val="20"/>
                <w:szCs w:val="20"/>
                <w:lang w:eastAsia="en-US"/>
              </w:rPr>
            </w:pPr>
            <w:r w:rsidRPr="00A81125">
              <w:rPr>
                <w:rFonts w:cs="Arial"/>
                <w:bCs/>
                <w:sz w:val="20"/>
                <w:szCs w:val="20"/>
                <w:lang w:eastAsia="en-US"/>
              </w:rPr>
              <w:t>Vrsta del, ki jih bo izvedel:</w:t>
            </w:r>
            <w:r w:rsidRPr="00A81125">
              <w:rPr>
                <w:rFonts w:cs="Arial"/>
                <w:b/>
                <w:sz w:val="20"/>
                <w:szCs w:val="20"/>
                <w:lang w:eastAsia="en-US"/>
              </w:rPr>
              <w:t xml:space="preserve">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6C2E154E" w14:textId="77777777" w:rsidR="00A81125" w:rsidRPr="00A81125" w:rsidRDefault="00A81125" w:rsidP="00A81125">
            <w:pPr>
              <w:keepNext/>
              <w:ind w:right="397"/>
              <w:rPr>
                <w:rFonts w:cs="Arial"/>
                <w:b/>
                <w:sz w:val="20"/>
                <w:szCs w:val="20"/>
                <w:lang w:eastAsia="en-US"/>
              </w:rPr>
            </w:pPr>
          </w:p>
        </w:tc>
      </w:tr>
      <w:tr w:rsidR="00A81125" w:rsidRPr="00A81125" w14:paraId="47726F6A"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BC3E582" w14:textId="77777777" w:rsidR="00A81125" w:rsidRPr="00A81125" w:rsidRDefault="00A81125" w:rsidP="00A81125">
            <w:pPr>
              <w:keepNext/>
              <w:ind w:right="397"/>
              <w:rPr>
                <w:rFonts w:cs="Arial"/>
                <w:sz w:val="20"/>
                <w:szCs w:val="20"/>
                <w:lang w:eastAsia="en-US"/>
              </w:rPr>
            </w:pPr>
            <w:r w:rsidRPr="00A81125">
              <w:rPr>
                <w:rFonts w:cs="Arial"/>
                <w:sz w:val="20"/>
                <w:szCs w:val="20"/>
                <w:lang w:eastAsia="en-US"/>
              </w:rPr>
              <w:t>MSP</w:t>
            </w:r>
            <w:r w:rsidRPr="00A81125">
              <w:rPr>
                <w:rFonts w:ascii="Times New Roman" w:hAnsi="Times New Roman" w:cs="Arial"/>
                <w:sz w:val="20"/>
                <w:szCs w:val="20"/>
                <w:vertAlign w:val="superscript"/>
                <w:lang w:eastAsia="en-US"/>
              </w:rPr>
              <w:footnoteReference w:id="5"/>
            </w:r>
          </w:p>
        </w:tc>
        <w:tc>
          <w:tcPr>
            <w:tcW w:w="4605" w:type="dxa"/>
            <w:tcBorders>
              <w:top w:val="single" w:sz="4" w:space="0" w:color="auto"/>
              <w:left w:val="single" w:sz="4" w:space="0" w:color="auto"/>
              <w:bottom w:val="single" w:sz="4" w:space="0" w:color="auto"/>
              <w:right w:val="single" w:sz="4" w:space="0" w:color="auto"/>
            </w:tcBorders>
            <w:vAlign w:val="center"/>
          </w:tcPr>
          <w:p w14:paraId="6548731B"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r w:rsidRPr="00A81125">
              <w:rPr>
                <w:rFonts w:cs="Arial"/>
                <w:b/>
                <w:sz w:val="20"/>
                <w:szCs w:val="20"/>
                <w:lang w:eastAsia="en-US"/>
              </w:rPr>
              <w:t xml:space="preserve">                   </w:t>
            </w:r>
            <w:r w:rsidRPr="00A81125">
              <w:rPr>
                <w:rFonts w:cs="Arial"/>
                <w:sz w:val="20"/>
                <w:szCs w:val="20"/>
                <w:lang w:eastAsia="en-US"/>
              </w:rPr>
              <w:t>DA                   NE</w:t>
            </w:r>
          </w:p>
          <w:p w14:paraId="2774CC92" w14:textId="77777777" w:rsidR="00A81125" w:rsidRPr="00A81125" w:rsidRDefault="00A81125" w:rsidP="00A81125">
            <w:pPr>
              <w:keepNext/>
              <w:ind w:right="397"/>
              <w:rPr>
                <w:rFonts w:cs="Arial"/>
                <w:b/>
                <w:sz w:val="20"/>
                <w:szCs w:val="20"/>
                <w:lang w:eastAsia="en-US"/>
              </w:rPr>
            </w:pPr>
          </w:p>
          <w:p w14:paraId="46D8B6E2"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r w:rsidRPr="00A81125">
              <w:rPr>
                <w:rFonts w:cs="Arial"/>
                <w:sz w:val="20"/>
                <w:szCs w:val="20"/>
                <w:lang w:eastAsia="en-US"/>
              </w:rPr>
              <w:t xml:space="preserve">                   DA                   NE</w:t>
            </w:r>
          </w:p>
          <w:p w14:paraId="02ECDEA3" w14:textId="77777777" w:rsidR="00A81125" w:rsidRPr="00A81125" w:rsidRDefault="00A81125" w:rsidP="00A81125">
            <w:pPr>
              <w:keepNext/>
              <w:ind w:right="397"/>
              <w:rPr>
                <w:rFonts w:cs="Arial"/>
                <w:b/>
                <w:sz w:val="20"/>
                <w:szCs w:val="20"/>
                <w:lang w:eastAsia="en-US"/>
              </w:rPr>
            </w:pPr>
          </w:p>
          <w:p w14:paraId="5425C138"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r w:rsidRPr="00A81125">
              <w:rPr>
                <w:rFonts w:cs="Arial"/>
                <w:sz w:val="20"/>
                <w:szCs w:val="20"/>
                <w:lang w:eastAsia="en-US"/>
              </w:rPr>
              <w:t xml:space="preserve">                   DA                   NE</w:t>
            </w:r>
          </w:p>
        </w:tc>
      </w:tr>
      <w:tr w:rsidR="00A81125" w:rsidRPr="00A81125" w14:paraId="27504EB3"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C291FD6" w14:textId="77777777" w:rsidR="00A81125" w:rsidRPr="00A81125" w:rsidRDefault="00A81125" w:rsidP="00A81125">
            <w:pPr>
              <w:keepNext/>
              <w:ind w:right="397"/>
              <w:rPr>
                <w:rFonts w:cs="Arial"/>
                <w:sz w:val="20"/>
                <w:szCs w:val="20"/>
                <w:lang w:eastAsia="en-US"/>
              </w:rPr>
            </w:pPr>
            <w:r w:rsidRPr="00A81125">
              <w:rPr>
                <w:rFonts w:cs="Arial"/>
                <w:b/>
                <w:bCs/>
                <w:sz w:val="20"/>
                <w:szCs w:val="20"/>
                <w:lang w:eastAsia="en-US"/>
              </w:rPr>
              <w:t>Ime, priimek in EMŠO*</w:t>
            </w:r>
            <w:r w:rsidRPr="00A81125">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A81125">
              <w:rPr>
                <w:rFonts w:cs="Arial"/>
                <w:b/>
                <w:bCs/>
                <w:sz w:val="20"/>
                <w:szCs w:val="20"/>
                <w:lang w:eastAsia="en-US"/>
              </w:rPr>
              <w:t>niso slovenski državljani ter nimajo EMŠO</w:t>
            </w:r>
            <w:r w:rsidRPr="00A81125">
              <w:rPr>
                <w:rFonts w:cs="Arial"/>
                <w:sz w:val="20"/>
                <w:szCs w:val="20"/>
                <w:lang w:eastAsia="en-US"/>
              </w:rPr>
              <w:t>, pripišite datum rojstva)</w:t>
            </w:r>
          </w:p>
        </w:tc>
        <w:tc>
          <w:tcPr>
            <w:tcW w:w="4605" w:type="dxa"/>
            <w:tcBorders>
              <w:top w:val="single" w:sz="4" w:space="0" w:color="auto"/>
              <w:left w:val="single" w:sz="4" w:space="0" w:color="auto"/>
              <w:bottom w:val="single" w:sz="4" w:space="0" w:color="auto"/>
              <w:right w:val="single" w:sz="4" w:space="0" w:color="auto"/>
            </w:tcBorders>
            <w:vAlign w:val="center"/>
          </w:tcPr>
          <w:p w14:paraId="20B6FE8E" w14:textId="77777777" w:rsidR="00A81125" w:rsidRPr="00A81125" w:rsidRDefault="00A81125" w:rsidP="00A81125">
            <w:pPr>
              <w:keepNext/>
              <w:ind w:right="397"/>
              <w:rPr>
                <w:rFonts w:cs="Arial"/>
                <w:b/>
                <w:sz w:val="20"/>
                <w:szCs w:val="20"/>
                <w:lang w:eastAsia="en-US"/>
              </w:rPr>
            </w:pPr>
          </w:p>
        </w:tc>
      </w:tr>
    </w:tbl>
    <w:p w14:paraId="4EE7FCF2" w14:textId="77777777" w:rsidR="00A81125" w:rsidRPr="00A81125" w:rsidRDefault="00A81125" w:rsidP="00A81125">
      <w:pPr>
        <w:ind w:right="397"/>
        <w:jc w:val="both"/>
        <w:rPr>
          <w:rFonts w:cs="Arial"/>
          <w:sz w:val="20"/>
          <w:szCs w:val="20"/>
          <w:lang w:eastAsia="en-US"/>
        </w:rPr>
      </w:pPr>
      <w:r w:rsidRPr="00A81125">
        <w:rPr>
          <w:rFonts w:cs="Arial"/>
          <w:i/>
          <w:sz w:val="20"/>
          <w:szCs w:val="20"/>
          <w:lang w:eastAsia="en-US"/>
        </w:rPr>
        <w:t>(v kolikor je več partnerjev, se ta del tolikokrat kopira)</w:t>
      </w:r>
    </w:p>
    <w:p w14:paraId="34DFBA8A" w14:textId="77777777" w:rsidR="00A81125" w:rsidRPr="00A81125" w:rsidRDefault="00A81125" w:rsidP="00A81125">
      <w:pPr>
        <w:ind w:right="397"/>
        <w:jc w:val="both"/>
        <w:rPr>
          <w:rFonts w:cs="Arial"/>
          <w:i/>
          <w:iCs/>
          <w:sz w:val="20"/>
          <w:szCs w:val="20"/>
        </w:rPr>
      </w:pPr>
      <w:r w:rsidRPr="00A81125">
        <w:rPr>
          <w:rFonts w:cs="Arial"/>
          <w:b/>
          <w:i/>
          <w:iCs/>
          <w:sz w:val="20"/>
          <w:szCs w:val="20"/>
          <w:lang w:eastAsia="en-US"/>
        </w:rPr>
        <w:t>*</w:t>
      </w:r>
      <w:r w:rsidRPr="00A81125">
        <w:rPr>
          <w:rFonts w:cs="Arial"/>
          <w:i/>
          <w:iCs/>
          <w:sz w:val="20"/>
          <w:szCs w:val="20"/>
        </w:rPr>
        <w:t xml:space="preserve">Nekaznovanost se preverja za gospodarski subjekt in </w:t>
      </w:r>
      <w:r w:rsidRPr="00A81125">
        <w:rPr>
          <w:rFonts w:cs="Arial"/>
          <w:b/>
          <w:bCs/>
          <w:i/>
          <w:iCs/>
          <w:sz w:val="20"/>
          <w:szCs w:val="20"/>
        </w:rPr>
        <w:t>osebe, ki so članice upravnega, vodstvenega ali nadzornega organa tega gospodarskega subjekta ali ki imajo pooblastila za njegovo zastopanje ali odločanje ali nadzor v njem</w:t>
      </w:r>
      <w:r w:rsidRPr="00A81125">
        <w:rPr>
          <w:rFonts w:cs="Arial"/>
          <w:i/>
          <w:iCs/>
          <w:sz w:val="20"/>
          <w:szCs w:val="20"/>
        </w:rPr>
        <w:t>. Na podlagi tretjega odstavka 67. člena Zakona o javnem naročanju lahko naročnik izvede preverjanje ponudnika s pridobitvijo podatkov iz uradnih evidenc kot dokaz, da ne obstajajo razlogi za izključitev iz 75. člena tega zakona.</w:t>
      </w:r>
    </w:p>
    <w:p w14:paraId="060405D2" w14:textId="77777777" w:rsidR="00A81125" w:rsidRPr="00A81125" w:rsidRDefault="00A81125" w:rsidP="00A81125">
      <w:pPr>
        <w:ind w:right="397"/>
        <w:jc w:val="both"/>
        <w:rPr>
          <w:rFonts w:cs="Arial"/>
          <w:b/>
          <w:bCs/>
          <w:i/>
          <w:sz w:val="20"/>
          <w:szCs w:val="20"/>
          <w:lang w:eastAsia="en-US"/>
        </w:rPr>
      </w:pPr>
    </w:p>
    <w:p w14:paraId="635FF9EA" w14:textId="77777777" w:rsidR="00A81125" w:rsidRPr="00A81125" w:rsidRDefault="00A81125" w:rsidP="00A81125">
      <w:pPr>
        <w:ind w:right="397"/>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A81125" w:rsidRPr="00A81125" w14:paraId="6DF18677" w14:textId="77777777" w:rsidTr="00A81125">
        <w:trPr>
          <w:trHeight w:val="161"/>
        </w:trPr>
        <w:tc>
          <w:tcPr>
            <w:tcW w:w="3262" w:type="dxa"/>
            <w:hideMark/>
          </w:tcPr>
          <w:p w14:paraId="740381C9" w14:textId="77777777" w:rsidR="00A81125" w:rsidRPr="00A81125" w:rsidRDefault="00A81125" w:rsidP="00A81125">
            <w:pPr>
              <w:ind w:right="397"/>
              <w:jc w:val="both"/>
              <w:rPr>
                <w:rFonts w:cs="Arial"/>
                <w:sz w:val="20"/>
                <w:szCs w:val="20"/>
                <w:lang w:eastAsia="en-US"/>
              </w:rPr>
            </w:pPr>
            <w:r w:rsidRPr="00A81125">
              <w:rPr>
                <w:rFonts w:cs="Arial"/>
                <w:sz w:val="20"/>
                <w:szCs w:val="20"/>
                <w:lang w:eastAsia="en-US"/>
              </w:rPr>
              <w:t xml:space="preserve">Kraj: </w:t>
            </w:r>
            <w:r w:rsidRPr="00A81125">
              <w:rPr>
                <w:rFonts w:cs="Arial"/>
                <w:sz w:val="20"/>
                <w:szCs w:val="20"/>
                <w:lang w:eastAsia="en-US"/>
              </w:rPr>
              <w:fldChar w:fldCharType="begin">
                <w:ffData>
                  <w:name w:val="Besedilo1"/>
                  <w:enabled/>
                  <w:calcOnExit w:val="0"/>
                  <w:textInput/>
                </w:ffData>
              </w:fldChar>
            </w:r>
            <w:r w:rsidRPr="00A81125">
              <w:rPr>
                <w:rFonts w:cs="Arial"/>
                <w:sz w:val="20"/>
                <w:szCs w:val="20"/>
                <w:lang w:eastAsia="en-US"/>
              </w:rPr>
              <w:instrText xml:space="preserve"> FORMTEXT </w:instrText>
            </w:r>
            <w:r w:rsidRPr="00A81125">
              <w:rPr>
                <w:rFonts w:cs="Arial"/>
                <w:sz w:val="20"/>
                <w:szCs w:val="20"/>
                <w:lang w:eastAsia="en-US"/>
              </w:rPr>
            </w:r>
            <w:r w:rsidRPr="00A81125">
              <w:rPr>
                <w:rFonts w:cs="Arial"/>
                <w:sz w:val="20"/>
                <w:szCs w:val="20"/>
                <w:lang w:eastAsia="en-US"/>
              </w:rPr>
              <w:fldChar w:fldCharType="separate"/>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sz w:val="20"/>
                <w:szCs w:val="20"/>
                <w:lang w:eastAsia="en-US"/>
              </w:rPr>
              <w:fldChar w:fldCharType="end"/>
            </w:r>
          </w:p>
          <w:p w14:paraId="4596FEEB" w14:textId="77777777" w:rsidR="00A81125" w:rsidRPr="00A81125" w:rsidRDefault="00A81125" w:rsidP="00A81125">
            <w:pPr>
              <w:ind w:right="397"/>
              <w:jc w:val="both"/>
              <w:rPr>
                <w:rFonts w:cs="Arial"/>
                <w:sz w:val="20"/>
                <w:szCs w:val="20"/>
                <w:lang w:eastAsia="en-US"/>
              </w:rPr>
            </w:pPr>
            <w:r w:rsidRPr="00A81125">
              <w:rPr>
                <w:rFonts w:cs="Arial"/>
                <w:sz w:val="20"/>
                <w:szCs w:val="20"/>
                <w:lang w:eastAsia="en-US"/>
              </w:rPr>
              <w:t xml:space="preserve">Datum: </w:t>
            </w:r>
            <w:r w:rsidRPr="00A81125">
              <w:rPr>
                <w:rFonts w:cs="Arial"/>
                <w:sz w:val="20"/>
                <w:szCs w:val="20"/>
                <w:lang w:eastAsia="en-US"/>
              </w:rPr>
              <w:fldChar w:fldCharType="begin">
                <w:ffData>
                  <w:name w:val="Besedilo1"/>
                  <w:enabled/>
                  <w:calcOnExit w:val="0"/>
                  <w:textInput/>
                </w:ffData>
              </w:fldChar>
            </w:r>
            <w:r w:rsidRPr="00A81125">
              <w:rPr>
                <w:rFonts w:cs="Arial"/>
                <w:sz w:val="20"/>
                <w:szCs w:val="20"/>
                <w:lang w:eastAsia="en-US"/>
              </w:rPr>
              <w:instrText xml:space="preserve"> FORMTEXT </w:instrText>
            </w:r>
            <w:r w:rsidRPr="00A81125">
              <w:rPr>
                <w:rFonts w:cs="Arial"/>
                <w:sz w:val="20"/>
                <w:szCs w:val="20"/>
                <w:lang w:eastAsia="en-US"/>
              </w:rPr>
            </w:r>
            <w:r w:rsidRPr="00A81125">
              <w:rPr>
                <w:rFonts w:cs="Arial"/>
                <w:sz w:val="20"/>
                <w:szCs w:val="20"/>
                <w:lang w:eastAsia="en-US"/>
              </w:rPr>
              <w:fldChar w:fldCharType="separate"/>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sz w:val="20"/>
                <w:szCs w:val="20"/>
                <w:lang w:eastAsia="en-US"/>
              </w:rPr>
              <w:fldChar w:fldCharType="end"/>
            </w:r>
          </w:p>
        </w:tc>
        <w:tc>
          <w:tcPr>
            <w:tcW w:w="3262" w:type="dxa"/>
            <w:hideMark/>
          </w:tcPr>
          <w:p w14:paraId="4CBE63CC" w14:textId="77777777" w:rsidR="00A81125" w:rsidRPr="00A81125" w:rsidRDefault="00A81125" w:rsidP="00A81125">
            <w:pPr>
              <w:ind w:right="397"/>
              <w:jc w:val="center"/>
              <w:rPr>
                <w:rFonts w:cs="Arial"/>
                <w:sz w:val="20"/>
                <w:szCs w:val="20"/>
                <w:lang w:eastAsia="en-US"/>
              </w:rPr>
            </w:pPr>
            <w:r w:rsidRPr="00A81125">
              <w:rPr>
                <w:rFonts w:cs="Arial"/>
                <w:sz w:val="20"/>
                <w:szCs w:val="20"/>
                <w:lang w:eastAsia="en-US"/>
              </w:rPr>
              <w:t>žig</w:t>
            </w:r>
          </w:p>
        </w:tc>
        <w:tc>
          <w:tcPr>
            <w:tcW w:w="3262" w:type="dxa"/>
          </w:tcPr>
          <w:p w14:paraId="3F076E90" w14:textId="77777777" w:rsidR="00A81125" w:rsidRPr="00A81125" w:rsidRDefault="00A81125" w:rsidP="00A81125">
            <w:pPr>
              <w:ind w:right="397"/>
              <w:jc w:val="both"/>
              <w:rPr>
                <w:rFonts w:cs="Arial"/>
                <w:sz w:val="20"/>
                <w:szCs w:val="20"/>
                <w:lang w:eastAsia="en-US"/>
              </w:rPr>
            </w:pPr>
            <w:r w:rsidRPr="00A81125">
              <w:rPr>
                <w:rFonts w:cs="Arial"/>
                <w:sz w:val="20"/>
                <w:szCs w:val="20"/>
                <w:lang w:eastAsia="en-US"/>
              </w:rPr>
              <w:t xml:space="preserve">Podpisnik: </w:t>
            </w:r>
            <w:r w:rsidRPr="00A81125">
              <w:rPr>
                <w:rFonts w:cs="Arial"/>
                <w:sz w:val="20"/>
                <w:szCs w:val="20"/>
                <w:lang w:eastAsia="en-US"/>
              </w:rPr>
              <w:fldChar w:fldCharType="begin">
                <w:ffData>
                  <w:name w:val="Besedilo1"/>
                  <w:enabled/>
                  <w:calcOnExit w:val="0"/>
                  <w:textInput/>
                </w:ffData>
              </w:fldChar>
            </w:r>
            <w:r w:rsidRPr="00A81125">
              <w:rPr>
                <w:rFonts w:cs="Arial"/>
                <w:sz w:val="20"/>
                <w:szCs w:val="20"/>
                <w:lang w:eastAsia="en-US"/>
              </w:rPr>
              <w:instrText xml:space="preserve"> FORMTEXT </w:instrText>
            </w:r>
            <w:r w:rsidRPr="00A81125">
              <w:rPr>
                <w:rFonts w:cs="Arial"/>
                <w:sz w:val="20"/>
                <w:szCs w:val="20"/>
                <w:lang w:eastAsia="en-US"/>
              </w:rPr>
            </w:r>
            <w:r w:rsidRPr="00A81125">
              <w:rPr>
                <w:rFonts w:cs="Arial"/>
                <w:sz w:val="20"/>
                <w:szCs w:val="20"/>
                <w:lang w:eastAsia="en-US"/>
              </w:rPr>
              <w:fldChar w:fldCharType="separate"/>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sz w:val="20"/>
                <w:szCs w:val="20"/>
                <w:lang w:eastAsia="en-US"/>
              </w:rPr>
              <w:fldChar w:fldCharType="end"/>
            </w:r>
          </w:p>
          <w:p w14:paraId="1B2961E8" w14:textId="77777777" w:rsidR="00A81125" w:rsidRPr="00A81125" w:rsidRDefault="00A81125" w:rsidP="00A81125">
            <w:pPr>
              <w:ind w:right="397"/>
              <w:jc w:val="both"/>
              <w:rPr>
                <w:rFonts w:cs="Arial"/>
                <w:sz w:val="20"/>
                <w:szCs w:val="20"/>
                <w:lang w:eastAsia="en-US"/>
              </w:rPr>
            </w:pPr>
          </w:p>
          <w:p w14:paraId="1D9DC1B9" w14:textId="77777777" w:rsidR="00A81125" w:rsidRPr="00A81125" w:rsidRDefault="00A81125" w:rsidP="00A81125">
            <w:pPr>
              <w:ind w:right="397"/>
              <w:jc w:val="both"/>
              <w:rPr>
                <w:rFonts w:cs="Arial"/>
                <w:sz w:val="20"/>
                <w:szCs w:val="20"/>
                <w:lang w:eastAsia="en-US"/>
              </w:rPr>
            </w:pPr>
            <w:r w:rsidRPr="00A81125">
              <w:rPr>
                <w:rFonts w:cs="Arial"/>
                <w:sz w:val="20"/>
                <w:szCs w:val="20"/>
                <w:lang w:eastAsia="en-US"/>
              </w:rPr>
              <w:t>_________________</w:t>
            </w:r>
          </w:p>
          <w:p w14:paraId="481D91C6" w14:textId="77777777" w:rsidR="00A81125" w:rsidRPr="00A81125" w:rsidRDefault="00A81125" w:rsidP="00A81125">
            <w:pPr>
              <w:ind w:left="-470" w:right="397"/>
              <w:jc w:val="center"/>
              <w:rPr>
                <w:rFonts w:cs="Arial"/>
                <w:sz w:val="20"/>
                <w:szCs w:val="20"/>
                <w:lang w:eastAsia="en-US"/>
              </w:rPr>
            </w:pPr>
            <w:r w:rsidRPr="00A81125">
              <w:rPr>
                <w:rFonts w:cs="Arial"/>
                <w:sz w:val="20"/>
                <w:szCs w:val="20"/>
                <w:lang w:eastAsia="en-US"/>
              </w:rPr>
              <w:t>Podpis</w:t>
            </w:r>
          </w:p>
          <w:p w14:paraId="316E4248" w14:textId="77777777" w:rsidR="00A81125" w:rsidRPr="00A81125" w:rsidRDefault="00A81125" w:rsidP="00A81125">
            <w:pPr>
              <w:ind w:left="-470" w:right="397"/>
              <w:jc w:val="center"/>
              <w:rPr>
                <w:rFonts w:cs="Arial"/>
                <w:sz w:val="20"/>
                <w:szCs w:val="20"/>
                <w:lang w:eastAsia="en-US"/>
              </w:rPr>
            </w:pPr>
          </w:p>
        </w:tc>
      </w:tr>
    </w:tbl>
    <w:p w14:paraId="65C079EA" w14:textId="77777777" w:rsidR="00A81125" w:rsidRPr="00A81125" w:rsidRDefault="00A81125" w:rsidP="00A81125">
      <w:pPr>
        <w:ind w:right="397"/>
        <w:jc w:val="both"/>
        <w:rPr>
          <w:rFonts w:cs="Arial"/>
          <w:sz w:val="20"/>
          <w:szCs w:val="20"/>
        </w:rPr>
      </w:pPr>
    </w:p>
    <w:p w14:paraId="2411FB6C" w14:textId="77777777" w:rsidR="00A81125" w:rsidRPr="00A81125" w:rsidRDefault="00A81125" w:rsidP="00A81125">
      <w:pPr>
        <w:ind w:right="397"/>
        <w:jc w:val="both"/>
        <w:rPr>
          <w:rFonts w:cs="Arial"/>
          <w:b/>
          <w:bCs/>
          <w:i/>
          <w:sz w:val="20"/>
          <w:szCs w:val="20"/>
          <w:lang w:eastAsia="en-US"/>
        </w:rPr>
      </w:pPr>
    </w:p>
    <w:p w14:paraId="60E729E9" w14:textId="77777777" w:rsidR="00A81125" w:rsidRPr="00A81125" w:rsidRDefault="00A81125" w:rsidP="00A81125">
      <w:pPr>
        <w:ind w:right="397"/>
        <w:jc w:val="both"/>
        <w:rPr>
          <w:rFonts w:cs="Arial"/>
          <w:b/>
          <w:bCs/>
          <w:i/>
          <w:sz w:val="20"/>
          <w:szCs w:val="20"/>
          <w:lang w:eastAsia="en-US"/>
        </w:rPr>
      </w:pPr>
    </w:p>
    <w:p w14:paraId="1F3FBB05" w14:textId="77777777" w:rsidR="00A81125" w:rsidRPr="00A81125" w:rsidRDefault="00A81125" w:rsidP="00A81125">
      <w:pPr>
        <w:rPr>
          <w:rFonts w:cs="Arial"/>
          <w:b/>
          <w:sz w:val="20"/>
          <w:szCs w:val="20"/>
        </w:rPr>
      </w:pPr>
    </w:p>
    <w:p w14:paraId="6AF66D74" w14:textId="77777777" w:rsidR="00A81125" w:rsidRPr="00A81125" w:rsidRDefault="00A81125" w:rsidP="00A81125">
      <w:pPr>
        <w:rPr>
          <w:rFonts w:cs="Arial"/>
          <w:b/>
          <w:sz w:val="20"/>
          <w:szCs w:val="20"/>
        </w:rPr>
      </w:pPr>
    </w:p>
    <w:p w14:paraId="0AD1F5A7" w14:textId="77777777" w:rsidR="00A81125" w:rsidRPr="00A81125" w:rsidRDefault="00A81125" w:rsidP="00A81125">
      <w:pPr>
        <w:rPr>
          <w:rFonts w:cs="Arial"/>
          <w:b/>
          <w:sz w:val="20"/>
          <w:szCs w:val="20"/>
        </w:rPr>
      </w:pPr>
    </w:p>
    <w:p w14:paraId="78A71021" w14:textId="33C9BA8C" w:rsidR="00A81125" w:rsidRDefault="00A81125">
      <w:pPr>
        <w:rPr>
          <w:rFonts w:cs="Arial"/>
          <w:b/>
          <w:sz w:val="20"/>
          <w:szCs w:val="20"/>
        </w:rPr>
      </w:pPr>
    </w:p>
    <w:p w14:paraId="2547AC83" w14:textId="77777777" w:rsidR="00A81125" w:rsidRDefault="00A81125">
      <w:pPr>
        <w:rPr>
          <w:rFonts w:cs="Arial"/>
          <w:b/>
          <w:sz w:val="20"/>
          <w:szCs w:val="20"/>
        </w:rPr>
      </w:pPr>
      <w:r>
        <w:rPr>
          <w:rFonts w:cs="Arial"/>
          <w:b/>
          <w:sz w:val="20"/>
          <w:szCs w:val="20"/>
        </w:rPr>
        <w:br w:type="page"/>
      </w:r>
    </w:p>
    <w:p w14:paraId="3927A038" w14:textId="47134CCA" w:rsidR="00941FDB" w:rsidRPr="008239B5" w:rsidRDefault="00941FDB" w:rsidP="00941FDB">
      <w:pPr>
        <w:jc w:val="center"/>
        <w:rPr>
          <w:rFonts w:cs="Arial"/>
          <w:b/>
          <w:sz w:val="20"/>
          <w:szCs w:val="20"/>
        </w:rPr>
      </w:pPr>
      <w:r w:rsidRPr="008C342D">
        <w:rPr>
          <w:rFonts w:cs="Arial"/>
          <w:b/>
          <w:sz w:val="20"/>
          <w:szCs w:val="20"/>
        </w:rPr>
        <w:lastRenderedPageBreak/>
        <w:t>POOBLASTILO</w:t>
      </w:r>
      <w:r w:rsidRPr="0002148B">
        <w:rPr>
          <w:rFonts w:cs="Arial"/>
          <w:b/>
          <w:sz w:val="20"/>
          <w:szCs w:val="20"/>
        </w:rPr>
        <w:t xml:space="preserve"> ZA PRIDOBITEV POTRDILA IZ KAZENSKE EVIDENCE ZA FIZIČNE OSEBE, DOLOČENE V 75. ČLENU ZJN-3 (</w:t>
      </w:r>
      <w:r w:rsidRPr="008C342D">
        <w:rPr>
          <w:rFonts w:cs="Arial"/>
          <w:b/>
          <w:sz w:val="20"/>
          <w:szCs w:val="20"/>
        </w:rPr>
        <w:t>OBR-2</w:t>
      </w:r>
      <w:r w:rsidR="00A81125">
        <w:rPr>
          <w:rFonts w:cs="Arial"/>
          <w:b/>
          <w:sz w:val="20"/>
          <w:szCs w:val="20"/>
        </w:rPr>
        <w:t>b</w:t>
      </w:r>
      <w:r w:rsidRPr="008C342D">
        <w:rPr>
          <w:rFonts w:cs="Arial"/>
          <w:b/>
          <w:sz w:val="20"/>
          <w:szCs w:val="20"/>
        </w:rPr>
        <w:t>)</w:t>
      </w:r>
    </w:p>
    <w:p w14:paraId="403A495A" w14:textId="77777777" w:rsidR="00941FDB" w:rsidRDefault="00941FDB" w:rsidP="00941FDB">
      <w:pPr>
        <w:jc w:val="center"/>
        <w:rPr>
          <w:rFonts w:cs="Arial"/>
          <w:b/>
          <w:sz w:val="20"/>
          <w:szCs w:val="20"/>
        </w:rPr>
      </w:pPr>
    </w:p>
    <w:bookmarkEnd w:id="0"/>
    <w:p w14:paraId="171CE6B4" w14:textId="77777777" w:rsidR="00941FDB" w:rsidRPr="008239B5" w:rsidRDefault="00941FDB" w:rsidP="00941FDB">
      <w:pPr>
        <w:jc w:val="center"/>
        <w:rPr>
          <w:rFonts w:cs="Arial"/>
          <w:b/>
          <w:sz w:val="20"/>
          <w:szCs w:val="20"/>
        </w:rPr>
      </w:pPr>
    </w:p>
    <w:p w14:paraId="4ACB352C" w14:textId="77777777" w:rsidR="00941FDB" w:rsidRPr="008239B5" w:rsidRDefault="00941FDB" w:rsidP="00941FDB">
      <w:pPr>
        <w:rPr>
          <w:rFonts w:cs="Arial"/>
          <w:sz w:val="20"/>
          <w:szCs w:val="20"/>
        </w:rPr>
      </w:pPr>
    </w:p>
    <w:p w14:paraId="70C3B225" w14:textId="4F617938" w:rsidR="00941FDB" w:rsidRPr="008239B5" w:rsidRDefault="00941FDB" w:rsidP="00941FDB">
      <w:pPr>
        <w:pStyle w:val="Telobesedila2"/>
        <w:spacing w:after="0" w:line="240" w:lineRule="auto"/>
        <w:jc w:val="both"/>
        <w:rPr>
          <w:rFonts w:cs="Arial"/>
          <w:b/>
          <w:bCs/>
          <w:sz w:val="20"/>
          <w:szCs w:val="20"/>
        </w:rPr>
      </w:pPr>
      <w:r w:rsidRPr="008239B5">
        <w:rPr>
          <w:rFonts w:cs="Arial"/>
          <w:sz w:val="20"/>
          <w:szCs w:val="20"/>
        </w:rPr>
        <w:t xml:space="preserve">Spodaj podpisani _________________________________________ (naziv pooblastitelja) pooblaščam Univerzo v Ljubljani, da za potrebe preverjanja izpolnjevanja pogoja osnovne sposobnosti v postopku oddaje javnega naročila </w:t>
      </w:r>
      <w:r w:rsidRPr="008239B5">
        <w:rPr>
          <w:rFonts w:cs="Arial"/>
          <w:b/>
          <w:sz w:val="20"/>
          <w:szCs w:val="20"/>
          <w:lang w:eastAsia="en-US"/>
        </w:rPr>
        <w:t>»</w:t>
      </w:r>
      <w:r w:rsidR="00AF652A">
        <w:rPr>
          <w:rFonts w:cs="Arial"/>
          <w:b/>
          <w:bCs/>
          <w:sz w:val="20"/>
          <w:szCs w:val="20"/>
        </w:rPr>
        <w:t>Najem programske opreme</w:t>
      </w:r>
      <w:r w:rsidRPr="008239B5">
        <w:rPr>
          <w:rFonts w:cs="Arial"/>
          <w:b/>
          <w:sz w:val="20"/>
          <w:szCs w:val="20"/>
          <w:lang w:eastAsia="en-US"/>
        </w:rPr>
        <w:t xml:space="preserve">«, </w:t>
      </w:r>
      <w:r w:rsidRPr="008239B5">
        <w:rPr>
          <w:rFonts w:cs="Arial"/>
          <w:sz w:val="20"/>
          <w:szCs w:val="20"/>
        </w:rPr>
        <w:t>pridobi potrdilo iz kazenske evidence od Ministrstva za pravosodje Republike Slovenije.</w:t>
      </w:r>
    </w:p>
    <w:p w14:paraId="1E963B7E" w14:textId="77777777" w:rsidR="00941FDB" w:rsidRDefault="00941FDB" w:rsidP="00941FDB">
      <w:pPr>
        <w:rPr>
          <w:rFonts w:cs="Arial"/>
          <w:sz w:val="20"/>
          <w:szCs w:val="20"/>
        </w:rPr>
      </w:pPr>
    </w:p>
    <w:p w14:paraId="0475029B" w14:textId="77777777" w:rsidR="00941FDB" w:rsidRPr="008239B5" w:rsidRDefault="00941FDB" w:rsidP="00941FDB">
      <w:pPr>
        <w:rPr>
          <w:rFonts w:cs="Arial"/>
          <w:sz w:val="20"/>
          <w:szCs w:val="20"/>
        </w:rPr>
      </w:pPr>
    </w:p>
    <w:p w14:paraId="17F19FC5" w14:textId="77777777" w:rsidR="00941FDB" w:rsidRPr="008239B5" w:rsidRDefault="00941FDB" w:rsidP="00941FDB">
      <w:pPr>
        <w:rPr>
          <w:rFonts w:cs="Arial"/>
          <w:sz w:val="20"/>
          <w:szCs w:val="20"/>
        </w:rPr>
      </w:pPr>
      <w:r w:rsidRPr="008239B5">
        <w:rPr>
          <w:rFonts w:cs="Arial"/>
          <w:sz w:val="20"/>
          <w:szCs w:val="20"/>
        </w:rPr>
        <w:t>Moj osebni podatki so naslednji:</w:t>
      </w:r>
    </w:p>
    <w:tbl>
      <w:tblPr>
        <w:tblW w:w="0" w:type="auto"/>
        <w:tblLayout w:type="fixed"/>
        <w:tblLook w:val="0000" w:firstRow="0" w:lastRow="0" w:firstColumn="0" w:lastColumn="0" w:noHBand="0" w:noVBand="0"/>
      </w:tblPr>
      <w:tblGrid>
        <w:gridCol w:w="4602"/>
        <w:gridCol w:w="4602"/>
      </w:tblGrid>
      <w:tr w:rsidR="00941FDB" w:rsidRPr="008239B5" w14:paraId="57862450" w14:textId="77777777" w:rsidTr="004D54AE">
        <w:tc>
          <w:tcPr>
            <w:tcW w:w="4602" w:type="dxa"/>
          </w:tcPr>
          <w:p w14:paraId="2B8B0988" w14:textId="77777777" w:rsidR="00941FDB" w:rsidRPr="008239B5" w:rsidRDefault="00941FDB" w:rsidP="004D54AE">
            <w:pPr>
              <w:rPr>
                <w:rFonts w:cs="Arial"/>
                <w:sz w:val="20"/>
                <w:szCs w:val="20"/>
              </w:rPr>
            </w:pPr>
          </w:p>
          <w:p w14:paraId="0FF96C64" w14:textId="1D7CF36F" w:rsidR="00941FDB" w:rsidRPr="008239B5" w:rsidRDefault="00870408" w:rsidP="004D54AE">
            <w:pPr>
              <w:rPr>
                <w:rFonts w:cs="Arial"/>
                <w:sz w:val="20"/>
                <w:szCs w:val="20"/>
              </w:rPr>
            </w:pPr>
            <w:r>
              <w:rPr>
                <w:rFonts w:cs="Arial"/>
                <w:sz w:val="20"/>
                <w:szCs w:val="20"/>
              </w:rPr>
              <w:t>IME IN PRIIMEK</w:t>
            </w:r>
          </w:p>
        </w:tc>
        <w:tc>
          <w:tcPr>
            <w:tcW w:w="4602" w:type="dxa"/>
            <w:tcBorders>
              <w:bottom w:val="single" w:sz="4" w:space="0" w:color="auto"/>
            </w:tcBorders>
          </w:tcPr>
          <w:p w14:paraId="6EC004D4" w14:textId="77777777" w:rsidR="00941FDB" w:rsidRPr="008239B5" w:rsidRDefault="00941FDB" w:rsidP="004D54AE">
            <w:pPr>
              <w:rPr>
                <w:rFonts w:cs="Arial"/>
                <w:sz w:val="20"/>
                <w:szCs w:val="20"/>
              </w:rPr>
            </w:pPr>
          </w:p>
        </w:tc>
      </w:tr>
      <w:tr w:rsidR="00941FDB" w:rsidRPr="008239B5" w14:paraId="5FA3D577" w14:textId="77777777" w:rsidTr="004D54AE">
        <w:tc>
          <w:tcPr>
            <w:tcW w:w="4602" w:type="dxa"/>
          </w:tcPr>
          <w:p w14:paraId="502BEF19" w14:textId="77777777" w:rsidR="00941FDB" w:rsidRPr="008239B5" w:rsidRDefault="00941FDB" w:rsidP="004D54AE">
            <w:pPr>
              <w:rPr>
                <w:rFonts w:cs="Arial"/>
                <w:sz w:val="20"/>
                <w:szCs w:val="20"/>
              </w:rPr>
            </w:pPr>
          </w:p>
          <w:p w14:paraId="40806A59" w14:textId="77777777" w:rsidR="00941FDB" w:rsidRPr="008239B5" w:rsidRDefault="00941FDB" w:rsidP="004D54AE">
            <w:pPr>
              <w:rPr>
                <w:rFonts w:cs="Arial"/>
                <w:sz w:val="20"/>
                <w:szCs w:val="20"/>
              </w:rPr>
            </w:pPr>
            <w:r w:rsidRPr="008239B5">
              <w:rPr>
                <w:rFonts w:cs="Arial"/>
                <w:sz w:val="20"/>
                <w:szCs w:val="20"/>
              </w:rPr>
              <w:t>DATUM ROJSTVA:</w:t>
            </w:r>
          </w:p>
        </w:tc>
        <w:tc>
          <w:tcPr>
            <w:tcW w:w="4602" w:type="dxa"/>
            <w:tcBorders>
              <w:top w:val="single" w:sz="4" w:space="0" w:color="auto"/>
              <w:bottom w:val="single" w:sz="4" w:space="0" w:color="auto"/>
            </w:tcBorders>
          </w:tcPr>
          <w:p w14:paraId="197CB120" w14:textId="77777777" w:rsidR="00941FDB" w:rsidRPr="008239B5" w:rsidRDefault="00941FDB" w:rsidP="004D54AE">
            <w:pPr>
              <w:rPr>
                <w:rFonts w:cs="Arial"/>
                <w:sz w:val="20"/>
                <w:szCs w:val="20"/>
              </w:rPr>
            </w:pPr>
          </w:p>
        </w:tc>
      </w:tr>
      <w:tr w:rsidR="00941FDB" w:rsidRPr="008239B5" w14:paraId="58F58F1F" w14:textId="77777777" w:rsidTr="004D54AE">
        <w:tc>
          <w:tcPr>
            <w:tcW w:w="4602" w:type="dxa"/>
          </w:tcPr>
          <w:p w14:paraId="2B4122F4" w14:textId="77777777" w:rsidR="00941FDB" w:rsidRPr="008239B5" w:rsidRDefault="00941FDB" w:rsidP="004D54AE">
            <w:pPr>
              <w:rPr>
                <w:rFonts w:cs="Arial"/>
                <w:sz w:val="20"/>
                <w:szCs w:val="20"/>
              </w:rPr>
            </w:pPr>
          </w:p>
          <w:p w14:paraId="7CE6B39E" w14:textId="77777777" w:rsidR="00941FDB" w:rsidRPr="008239B5" w:rsidRDefault="00941FDB" w:rsidP="004D54AE">
            <w:pPr>
              <w:rPr>
                <w:rFonts w:cs="Arial"/>
                <w:sz w:val="20"/>
                <w:szCs w:val="20"/>
              </w:rPr>
            </w:pPr>
            <w:r w:rsidRPr="008239B5">
              <w:rPr>
                <w:rFonts w:cs="Arial"/>
                <w:sz w:val="20"/>
                <w:szCs w:val="20"/>
              </w:rPr>
              <w:t>KRAJ ROJSTVA:</w:t>
            </w:r>
          </w:p>
        </w:tc>
        <w:tc>
          <w:tcPr>
            <w:tcW w:w="4602" w:type="dxa"/>
            <w:tcBorders>
              <w:top w:val="single" w:sz="4" w:space="0" w:color="auto"/>
              <w:bottom w:val="single" w:sz="4" w:space="0" w:color="auto"/>
            </w:tcBorders>
          </w:tcPr>
          <w:p w14:paraId="3985B174" w14:textId="77777777" w:rsidR="00941FDB" w:rsidRPr="008239B5" w:rsidRDefault="00941FDB" w:rsidP="004D54AE">
            <w:pPr>
              <w:rPr>
                <w:rFonts w:cs="Arial"/>
                <w:sz w:val="20"/>
                <w:szCs w:val="20"/>
              </w:rPr>
            </w:pPr>
          </w:p>
        </w:tc>
      </w:tr>
    </w:tbl>
    <w:p w14:paraId="5F808C40" w14:textId="77777777" w:rsidR="00941FDB" w:rsidRDefault="00941FDB" w:rsidP="00941FDB">
      <w:pPr>
        <w:rPr>
          <w:rFonts w:cs="Arial"/>
          <w:sz w:val="20"/>
          <w:szCs w:val="20"/>
        </w:rPr>
      </w:pPr>
    </w:p>
    <w:p w14:paraId="619153FB" w14:textId="77777777" w:rsidR="00941FDB" w:rsidRDefault="00941FDB" w:rsidP="00941FDB">
      <w:pPr>
        <w:rPr>
          <w:rFonts w:cs="Arial"/>
          <w:sz w:val="20"/>
          <w:szCs w:val="20"/>
        </w:rPr>
      </w:pPr>
    </w:p>
    <w:p w14:paraId="1F4FB122" w14:textId="77777777" w:rsidR="00941FDB" w:rsidRDefault="00941FDB" w:rsidP="00941FDB">
      <w:pPr>
        <w:rPr>
          <w:rFonts w:cs="Arial"/>
          <w:sz w:val="20"/>
          <w:szCs w:val="20"/>
        </w:rPr>
      </w:pPr>
    </w:p>
    <w:p w14:paraId="4F4B1CDF" w14:textId="77777777" w:rsidR="00941FDB" w:rsidRPr="008239B5" w:rsidRDefault="00941FDB" w:rsidP="00941FDB">
      <w:pPr>
        <w:rPr>
          <w:rFonts w:cs="Arial"/>
          <w:sz w:val="20"/>
          <w:szCs w:val="20"/>
        </w:rPr>
      </w:pPr>
    </w:p>
    <w:tbl>
      <w:tblPr>
        <w:tblW w:w="0" w:type="auto"/>
        <w:tblLook w:val="04A0" w:firstRow="1" w:lastRow="0" w:firstColumn="1" w:lastColumn="0" w:noHBand="0" w:noVBand="1"/>
      </w:tblPr>
      <w:tblGrid>
        <w:gridCol w:w="3077"/>
        <w:gridCol w:w="3077"/>
        <w:gridCol w:w="3077"/>
      </w:tblGrid>
      <w:tr w:rsidR="00941FDB" w:rsidRPr="008239B5" w14:paraId="4820B539" w14:textId="77777777" w:rsidTr="004D54AE">
        <w:trPr>
          <w:trHeight w:val="2092"/>
        </w:trPr>
        <w:tc>
          <w:tcPr>
            <w:tcW w:w="3077" w:type="dxa"/>
          </w:tcPr>
          <w:p w14:paraId="0F9F87B5" w14:textId="77777777" w:rsidR="00941FDB" w:rsidRPr="008239B5" w:rsidRDefault="00941FDB" w:rsidP="004D54AE">
            <w:pPr>
              <w:jc w:val="both"/>
              <w:rPr>
                <w:rFonts w:cs="Arial"/>
                <w:sz w:val="20"/>
                <w:szCs w:val="20"/>
                <w:lang w:eastAsia="en-US"/>
              </w:rPr>
            </w:pPr>
            <w:r w:rsidRPr="008239B5">
              <w:rPr>
                <w:rFonts w:cs="Arial"/>
                <w:sz w:val="20"/>
                <w:szCs w:val="20"/>
                <w:lang w:eastAsia="en-US"/>
              </w:rPr>
              <w:t xml:space="preserve">Kraj: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p w14:paraId="7625E56B" w14:textId="77777777" w:rsidR="00941FDB" w:rsidRPr="008239B5" w:rsidRDefault="00941FDB" w:rsidP="004D54AE">
            <w:pPr>
              <w:jc w:val="both"/>
              <w:rPr>
                <w:rFonts w:cs="Arial"/>
                <w:sz w:val="20"/>
                <w:szCs w:val="20"/>
                <w:lang w:eastAsia="en-US"/>
              </w:rPr>
            </w:pPr>
            <w:r w:rsidRPr="008239B5">
              <w:rPr>
                <w:rFonts w:cs="Arial"/>
                <w:sz w:val="20"/>
                <w:szCs w:val="20"/>
                <w:lang w:eastAsia="en-US"/>
              </w:rPr>
              <w:t xml:space="preserve">Datum: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tc>
        <w:tc>
          <w:tcPr>
            <w:tcW w:w="3077" w:type="dxa"/>
          </w:tcPr>
          <w:p w14:paraId="26DF42B1" w14:textId="77777777" w:rsidR="00941FDB" w:rsidRPr="008239B5" w:rsidRDefault="00941FDB" w:rsidP="004D54AE">
            <w:pPr>
              <w:jc w:val="center"/>
              <w:rPr>
                <w:rFonts w:cs="Arial"/>
                <w:sz w:val="20"/>
                <w:szCs w:val="20"/>
                <w:lang w:eastAsia="en-US"/>
              </w:rPr>
            </w:pPr>
          </w:p>
          <w:p w14:paraId="5E0E4DDA" w14:textId="77777777" w:rsidR="00941FDB" w:rsidRPr="008239B5" w:rsidRDefault="00941FDB" w:rsidP="004D54AE">
            <w:pPr>
              <w:rPr>
                <w:rFonts w:cs="Arial"/>
                <w:sz w:val="20"/>
                <w:szCs w:val="20"/>
                <w:lang w:eastAsia="en-US"/>
              </w:rPr>
            </w:pPr>
          </w:p>
        </w:tc>
        <w:tc>
          <w:tcPr>
            <w:tcW w:w="3077" w:type="dxa"/>
          </w:tcPr>
          <w:p w14:paraId="65CD7DF5" w14:textId="77777777" w:rsidR="00941FDB" w:rsidRPr="008239B5" w:rsidRDefault="00941FDB" w:rsidP="004D54AE">
            <w:pPr>
              <w:jc w:val="both"/>
              <w:rPr>
                <w:rFonts w:cs="Arial"/>
                <w:sz w:val="20"/>
                <w:szCs w:val="20"/>
                <w:lang w:eastAsia="en-US"/>
              </w:rPr>
            </w:pPr>
            <w:r w:rsidRPr="008239B5">
              <w:rPr>
                <w:rFonts w:cs="Arial"/>
                <w:sz w:val="20"/>
                <w:szCs w:val="20"/>
                <w:lang w:eastAsia="en-US"/>
              </w:rPr>
              <w:t xml:space="preserve">Podpisnik: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p w14:paraId="17661113" w14:textId="77777777" w:rsidR="00941FDB" w:rsidRPr="008239B5" w:rsidRDefault="00941FDB" w:rsidP="004D54AE">
            <w:pPr>
              <w:jc w:val="both"/>
              <w:rPr>
                <w:rFonts w:cs="Arial"/>
                <w:sz w:val="20"/>
                <w:szCs w:val="20"/>
                <w:lang w:eastAsia="en-US"/>
              </w:rPr>
            </w:pPr>
          </w:p>
          <w:p w14:paraId="41A9BD0D" w14:textId="77777777" w:rsidR="00941FDB" w:rsidRPr="008239B5" w:rsidRDefault="00941FDB" w:rsidP="004D54AE">
            <w:pPr>
              <w:jc w:val="both"/>
              <w:rPr>
                <w:rFonts w:cs="Arial"/>
                <w:sz w:val="20"/>
                <w:szCs w:val="20"/>
                <w:lang w:eastAsia="en-US"/>
              </w:rPr>
            </w:pPr>
            <w:r w:rsidRPr="008239B5">
              <w:rPr>
                <w:rFonts w:cs="Arial"/>
                <w:sz w:val="20"/>
                <w:szCs w:val="20"/>
                <w:lang w:eastAsia="en-US"/>
              </w:rPr>
              <w:t>_________________</w:t>
            </w:r>
          </w:p>
          <w:p w14:paraId="27C66993" w14:textId="77777777" w:rsidR="00941FDB" w:rsidRPr="008239B5" w:rsidRDefault="00941FDB" w:rsidP="004D54AE">
            <w:pPr>
              <w:ind w:left="-470"/>
              <w:jc w:val="center"/>
              <w:rPr>
                <w:rFonts w:cs="Arial"/>
                <w:sz w:val="20"/>
                <w:szCs w:val="20"/>
                <w:lang w:eastAsia="en-US"/>
              </w:rPr>
            </w:pPr>
            <w:r w:rsidRPr="008239B5">
              <w:rPr>
                <w:rFonts w:cs="Arial"/>
                <w:sz w:val="20"/>
                <w:szCs w:val="20"/>
                <w:lang w:eastAsia="en-US"/>
              </w:rPr>
              <w:t>Podpis</w:t>
            </w:r>
          </w:p>
          <w:p w14:paraId="01CCFBAE" w14:textId="77777777" w:rsidR="00941FDB" w:rsidRPr="008239B5" w:rsidRDefault="00941FDB" w:rsidP="004D54AE">
            <w:pPr>
              <w:ind w:left="-470"/>
              <w:jc w:val="center"/>
              <w:rPr>
                <w:rFonts w:cs="Arial"/>
                <w:sz w:val="20"/>
                <w:szCs w:val="20"/>
                <w:lang w:eastAsia="en-US"/>
              </w:rPr>
            </w:pPr>
          </w:p>
          <w:p w14:paraId="2FDFFC6E" w14:textId="77777777" w:rsidR="00941FDB" w:rsidRPr="008239B5" w:rsidRDefault="00941FDB" w:rsidP="004D54AE">
            <w:pPr>
              <w:ind w:left="-470"/>
              <w:jc w:val="center"/>
              <w:rPr>
                <w:rFonts w:cs="Arial"/>
                <w:sz w:val="20"/>
                <w:szCs w:val="20"/>
                <w:lang w:eastAsia="en-US"/>
              </w:rPr>
            </w:pPr>
          </w:p>
          <w:p w14:paraId="3EE3E6F9" w14:textId="77777777" w:rsidR="00941FDB" w:rsidRPr="008239B5" w:rsidRDefault="00941FDB" w:rsidP="004D54AE">
            <w:pPr>
              <w:ind w:left="-470"/>
              <w:jc w:val="center"/>
              <w:rPr>
                <w:rFonts w:cs="Arial"/>
                <w:sz w:val="20"/>
                <w:szCs w:val="20"/>
                <w:lang w:eastAsia="en-US"/>
              </w:rPr>
            </w:pPr>
          </w:p>
        </w:tc>
      </w:tr>
    </w:tbl>
    <w:p w14:paraId="29D53296" w14:textId="77777777" w:rsidR="00941FDB" w:rsidRPr="008239B5" w:rsidRDefault="00941FDB" w:rsidP="00941FDB">
      <w:pPr>
        <w:jc w:val="center"/>
        <w:rPr>
          <w:rFonts w:cs="Arial"/>
          <w:i/>
          <w:sz w:val="20"/>
          <w:szCs w:val="20"/>
        </w:rPr>
      </w:pPr>
    </w:p>
    <w:p w14:paraId="73026707" w14:textId="77777777" w:rsidR="00941FDB" w:rsidRPr="008239B5" w:rsidRDefault="00941FDB" w:rsidP="00941FDB">
      <w:pPr>
        <w:jc w:val="center"/>
        <w:rPr>
          <w:rFonts w:cs="Arial"/>
          <w:i/>
          <w:sz w:val="20"/>
          <w:szCs w:val="20"/>
        </w:rPr>
      </w:pPr>
    </w:p>
    <w:p w14:paraId="3E375CC6" w14:textId="335C792B" w:rsidR="00941FDB" w:rsidRPr="00C52C33" w:rsidRDefault="00941FDB" w:rsidP="00941FDB">
      <w:pPr>
        <w:jc w:val="both"/>
        <w:rPr>
          <w:rFonts w:cs="Arial"/>
          <w:b/>
          <w:bCs/>
          <w:i/>
          <w:sz w:val="20"/>
          <w:szCs w:val="20"/>
        </w:rPr>
      </w:pPr>
      <w:r w:rsidRPr="00C52C33">
        <w:rPr>
          <w:rFonts w:cs="Arial"/>
          <w:b/>
          <w:bCs/>
          <w:i/>
          <w:sz w:val="20"/>
          <w:szCs w:val="20"/>
        </w:rPr>
        <w:t xml:space="preserve">Ta obrazec morajo izpolniti vse osebe, ki so članice upravnega, vodstvenega ali nadzornega organa gospodarskega subjekta </w:t>
      </w:r>
      <w:r w:rsidRPr="00716EE1">
        <w:rPr>
          <w:rFonts w:cs="Arial"/>
          <w:b/>
          <w:bCs/>
          <w:i/>
          <w:sz w:val="20"/>
          <w:szCs w:val="20"/>
        </w:rPr>
        <w:t>(</w:t>
      </w:r>
      <w:r w:rsidRPr="00716EE1">
        <w:rPr>
          <w:rFonts w:cs="Arial"/>
          <w:b/>
          <w:bCs/>
          <w:sz w:val="20"/>
          <w:szCs w:val="20"/>
        </w:rPr>
        <w:t>ponudnik, partner v skupnem nastopu pod</w:t>
      </w:r>
      <w:r w:rsidR="0001225A">
        <w:rPr>
          <w:rFonts w:cs="Arial"/>
          <w:b/>
          <w:bCs/>
          <w:sz w:val="20"/>
          <w:szCs w:val="20"/>
        </w:rPr>
        <w:t>dobavitelj</w:t>
      </w:r>
      <w:r w:rsidRPr="00716EE1">
        <w:rPr>
          <w:rFonts w:cs="Arial"/>
          <w:b/>
          <w:bCs/>
          <w:sz w:val="20"/>
          <w:szCs w:val="20"/>
        </w:rPr>
        <w:t xml:space="preserve"> in subjekt, na katerega zmogljivosti se sklicuje v ponudbi</w:t>
      </w:r>
      <w:r w:rsidRPr="00716EE1">
        <w:rPr>
          <w:rFonts w:cs="Arial"/>
          <w:b/>
          <w:bCs/>
          <w:i/>
          <w:sz w:val="20"/>
          <w:szCs w:val="20"/>
        </w:rPr>
        <w:t>),</w:t>
      </w:r>
      <w:r w:rsidRPr="00C52C33">
        <w:rPr>
          <w:rFonts w:cs="Arial"/>
          <w:b/>
          <w:bCs/>
          <w:i/>
          <w:sz w:val="20"/>
          <w:szCs w:val="20"/>
        </w:rPr>
        <w:t xml:space="preserve"> ki ima pooblastila za njegovo zastopanje ali odločanje ali nadzor v njem in niso slovenski državljani ter nimajo EMŠO.</w:t>
      </w:r>
    </w:p>
    <w:p w14:paraId="6CEEDAB0" w14:textId="77777777" w:rsidR="00941FDB" w:rsidRDefault="00941FDB" w:rsidP="00941FDB">
      <w:pPr>
        <w:jc w:val="both"/>
        <w:rPr>
          <w:rFonts w:ascii="Garamond" w:hAnsi="Garamond"/>
          <w:b/>
          <w:bCs/>
          <w:i/>
          <w:sz w:val="24"/>
        </w:rPr>
      </w:pPr>
    </w:p>
    <w:p w14:paraId="22488C13" w14:textId="77777777" w:rsidR="00941FDB" w:rsidRDefault="00941FDB" w:rsidP="00941FDB">
      <w:pPr>
        <w:jc w:val="both"/>
        <w:rPr>
          <w:rFonts w:ascii="Garamond" w:hAnsi="Garamond"/>
          <w:b/>
          <w:bCs/>
          <w:i/>
          <w:sz w:val="24"/>
        </w:rPr>
      </w:pPr>
    </w:p>
    <w:p w14:paraId="54326B60" w14:textId="77777777" w:rsidR="00941FDB" w:rsidRDefault="00941FDB" w:rsidP="00941FDB">
      <w:pPr>
        <w:rPr>
          <w:rFonts w:ascii="Garamond" w:hAnsi="Garamond"/>
          <w:b/>
          <w:bCs/>
          <w:i/>
          <w:sz w:val="24"/>
        </w:rPr>
      </w:pPr>
    </w:p>
    <w:p w14:paraId="0A81EED9" w14:textId="77777777" w:rsidR="00941FDB" w:rsidRDefault="00941FDB" w:rsidP="00C17218">
      <w:pPr>
        <w:ind w:right="397"/>
        <w:jc w:val="both"/>
        <w:rPr>
          <w:rFonts w:cs="Arial"/>
          <w:b/>
          <w:bCs/>
          <w:i/>
          <w:sz w:val="20"/>
          <w:szCs w:val="20"/>
          <w:lang w:eastAsia="en-US"/>
        </w:rPr>
      </w:pPr>
    </w:p>
    <w:p w14:paraId="702557A5" w14:textId="77777777" w:rsidR="00941FDB" w:rsidRDefault="00941FDB" w:rsidP="00C17218">
      <w:pPr>
        <w:ind w:right="397"/>
        <w:jc w:val="both"/>
        <w:rPr>
          <w:rFonts w:cs="Arial"/>
          <w:b/>
          <w:bCs/>
          <w:i/>
          <w:sz w:val="20"/>
          <w:szCs w:val="20"/>
          <w:lang w:eastAsia="en-US"/>
        </w:rPr>
      </w:pPr>
    </w:p>
    <w:p w14:paraId="157FA5C4" w14:textId="77777777" w:rsidR="00941FDB" w:rsidRDefault="00941FDB" w:rsidP="00C17218">
      <w:pPr>
        <w:ind w:right="397"/>
        <w:jc w:val="both"/>
        <w:rPr>
          <w:rFonts w:cs="Arial"/>
          <w:b/>
          <w:bCs/>
          <w:i/>
          <w:sz w:val="20"/>
          <w:szCs w:val="20"/>
          <w:lang w:eastAsia="en-US"/>
        </w:rPr>
      </w:pPr>
    </w:p>
    <w:p w14:paraId="7161592A" w14:textId="77777777" w:rsidR="00941FDB" w:rsidRDefault="00941FDB" w:rsidP="00C17218">
      <w:pPr>
        <w:ind w:right="397"/>
        <w:jc w:val="both"/>
        <w:rPr>
          <w:rFonts w:cs="Arial"/>
          <w:b/>
          <w:bCs/>
          <w:i/>
          <w:sz w:val="20"/>
          <w:szCs w:val="20"/>
          <w:lang w:eastAsia="en-US"/>
        </w:rPr>
      </w:pPr>
    </w:p>
    <w:p w14:paraId="17DCD269" w14:textId="77777777" w:rsidR="00941FDB" w:rsidRDefault="00941FDB" w:rsidP="00C17218">
      <w:pPr>
        <w:ind w:right="397"/>
        <w:jc w:val="both"/>
        <w:rPr>
          <w:rFonts w:cs="Arial"/>
          <w:b/>
          <w:bCs/>
          <w:i/>
          <w:sz w:val="20"/>
          <w:szCs w:val="20"/>
          <w:lang w:eastAsia="en-US"/>
        </w:rPr>
      </w:pPr>
    </w:p>
    <w:p w14:paraId="1EC275E9" w14:textId="77777777" w:rsidR="00941FDB" w:rsidRDefault="00941FDB" w:rsidP="00C17218">
      <w:pPr>
        <w:ind w:right="397"/>
        <w:jc w:val="both"/>
        <w:rPr>
          <w:rFonts w:cs="Arial"/>
          <w:b/>
          <w:bCs/>
          <w:i/>
          <w:sz w:val="20"/>
          <w:szCs w:val="20"/>
          <w:lang w:eastAsia="en-US"/>
        </w:rPr>
      </w:pPr>
    </w:p>
    <w:p w14:paraId="10310ACE" w14:textId="77777777" w:rsidR="00941FDB" w:rsidRDefault="00941FDB" w:rsidP="00C17218">
      <w:pPr>
        <w:ind w:right="397"/>
        <w:jc w:val="both"/>
        <w:rPr>
          <w:rFonts w:cs="Arial"/>
          <w:b/>
          <w:bCs/>
          <w:i/>
          <w:sz w:val="20"/>
          <w:szCs w:val="20"/>
          <w:lang w:eastAsia="en-US"/>
        </w:rPr>
      </w:pPr>
    </w:p>
    <w:p w14:paraId="54E5B6EE" w14:textId="77777777" w:rsidR="00941FDB" w:rsidRDefault="00941FDB" w:rsidP="00C17218">
      <w:pPr>
        <w:ind w:right="397"/>
        <w:jc w:val="both"/>
        <w:rPr>
          <w:rFonts w:cs="Arial"/>
          <w:b/>
          <w:bCs/>
          <w:i/>
          <w:sz w:val="20"/>
          <w:szCs w:val="20"/>
          <w:lang w:eastAsia="en-US"/>
        </w:rPr>
      </w:pPr>
    </w:p>
    <w:p w14:paraId="386C1CC2" w14:textId="77777777" w:rsidR="00941FDB" w:rsidRDefault="00941FDB" w:rsidP="00C17218">
      <w:pPr>
        <w:ind w:right="397"/>
        <w:jc w:val="both"/>
        <w:rPr>
          <w:rFonts w:cs="Arial"/>
          <w:b/>
          <w:bCs/>
          <w:i/>
          <w:sz w:val="20"/>
          <w:szCs w:val="20"/>
          <w:lang w:eastAsia="en-US"/>
        </w:rPr>
      </w:pPr>
    </w:p>
    <w:p w14:paraId="335153F4" w14:textId="77777777" w:rsidR="00941FDB" w:rsidRDefault="00941FDB" w:rsidP="00C17218">
      <w:pPr>
        <w:ind w:right="397"/>
        <w:jc w:val="both"/>
        <w:rPr>
          <w:rFonts w:cs="Arial"/>
          <w:b/>
          <w:bCs/>
          <w:i/>
          <w:sz w:val="20"/>
          <w:szCs w:val="20"/>
          <w:lang w:eastAsia="en-US"/>
        </w:rPr>
      </w:pPr>
    </w:p>
    <w:p w14:paraId="121B6270" w14:textId="77777777" w:rsidR="00941FDB" w:rsidRDefault="00941FDB" w:rsidP="00C17218">
      <w:pPr>
        <w:ind w:right="397"/>
        <w:jc w:val="both"/>
        <w:rPr>
          <w:rFonts w:cs="Arial"/>
          <w:b/>
          <w:bCs/>
          <w:i/>
          <w:sz w:val="20"/>
          <w:szCs w:val="20"/>
          <w:lang w:eastAsia="en-US"/>
        </w:rPr>
      </w:pPr>
    </w:p>
    <w:p w14:paraId="64E819F3" w14:textId="77777777" w:rsidR="00941FDB" w:rsidRDefault="00941FDB" w:rsidP="00C17218">
      <w:pPr>
        <w:ind w:right="397"/>
        <w:jc w:val="both"/>
        <w:rPr>
          <w:rFonts w:cs="Arial"/>
          <w:b/>
          <w:bCs/>
          <w:i/>
          <w:sz w:val="20"/>
          <w:szCs w:val="20"/>
          <w:lang w:eastAsia="en-US"/>
        </w:rPr>
      </w:pPr>
    </w:p>
    <w:p w14:paraId="0B2C5E21" w14:textId="77777777" w:rsidR="00941FDB" w:rsidRDefault="00941FDB" w:rsidP="00C17218">
      <w:pPr>
        <w:ind w:right="397"/>
        <w:jc w:val="both"/>
        <w:rPr>
          <w:rFonts w:cs="Arial"/>
          <w:b/>
          <w:bCs/>
          <w:i/>
          <w:sz w:val="20"/>
          <w:szCs w:val="20"/>
          <w:lang w:eastAsia="en-US"/>
        </w:rPr>
      </w:pPr>
    </w:p>
    <w:p w14:paraId="398BF708" w14:textId="77777777" w:rsidR="00941FDB" w:rsidRDefault="00941FDB" w:rsidP="00C17218">
      <w:pPr>
        <w:ind w:right="397"/>
        <w:jc w:val="both"/>
        <w:rPr>
          <w:rFonts w:cs="Arial"/>
          <w:b/>
          <w:bCs/>
          <w:i/>
          <w:sz w:val="20"/>
          <w:szCs w:val="20"/>
          <w:lang w:eastAsia="en-US"/>
        </w:rPr>
      </w:pPr>
    </w:p>
    <w:p w14:paraId="5032343E" w14:textId="77777777" w:rsidR="00941FDB" w:rsidRDefault="00941FDB" w:rsidP="00C17218">
      <w:pPr>
        <w:ind w:right="397"/>
        <w:jc w:val="both"/>
        <w:rPr>
          <w:rFonts w:cs="Arial"/>
          <w:b/>
          <w:bCs/>
          <w:i/>
          <w:sz w:val="20"/>
          <w:szCs w:val="20"/>
          <w:lang w:eastAsia="en-US"/>
        </w:rPr>
      </w:pPr>
    </w:p>
    <w:p w14:paraId="0FBCC46B" w14:textId="77777777" w:rsidR="00941FDB" w:rsidRDefault="00941FDB" w:rsidP="00C17218">
      <w:pPr>
        <w:ind w:right="397"/>
        <w:jc w:val="both"/>
        <w:rPr>
          <w:rFonts w:cs="Arial"/>
          <w:b/>
          <w:bCs/>
          <w:i/>
          <w:sz w:val="20"/>
          <w:szCs w:val="20"/>
          <w:lang w:eastAsia="en-US"/>
        </w:rPr>
      </w:pPr>
    </w:p>
    <w:p w14:paraId="2B344553" w14:textId="77777777" w:rsidR="00941FDB" w:rsidRDefault="00941FDB" w:rsidP="00C17218">
      <w:pPr>
        <w:ind w:right="397"/>
        <w:jc w:val="both"/>
        <w:rPr>
          <w:rFonts w:cs="Arial"/>
          <w:b/>
          <w:bCs/>
          <w:i/>
          <w:sz w:val="20"/>
          <w:szCs w:val="20"/>
          <w:lang w:eastAsia="en-US"/>
        </w:rPr>
      </w:pPr>
    </w:p>
    <w:p w14:paraId="32813074" w14:textId="77777777" w:rsidR="00941FDB" w:rsidRDefault="00941FDB" w:rsidP="00C17218">
      <w:pPr>
        <w:ind w:right="397"/>
        <w:jc w:val="both"/>
        <w:rPr>
          <w:rFonts w:cs="Arial"/>
          <w:b/>
          <w:bCs/>
          <w:i/>
          <w:sz w:val="20"/>
          <w:szCs w:val="20"/>
          <w:lang w:eastAsia="en-US"/>
        </w:rPr>
      </w:pPr>
    </w:p>
    <w:p w14:paraId="4A4FE809" w14:textId="77777777" w:rsidR="00941FDB" w:rsidRDefault="00941FDB" w:rsidP="00C17218">
      <w:pPr>
        <w:ind w:right="397"/>
        <w:jc w:val="both"/>
        <w:rPr>
          <w:rFonts w:cs="Arial"/>
          <w:b/>
          <w:bCs/>
          <w:i/>
          <w:sz w:val="20"/>
          <w:szCs w:val="20"/>
          <w:lang w:eastAsia="en-US"/>
        </w:rPr>
      </w:pPr>
    </w:p>
    <w:p w14:paraId="78ECDF43" w14:textId="77777777" w:rsidR="00941FDB" w:rsidRPr="00CC3DAD" w:rsidRDefault="00941FDB" w:rsidP="00941FDB">
      <w:pPr>
        <w:rPr>
          <w:rFonts w:ascii="Garamond" w:hAnsi="Garamond"/>
          <w:b/>
          <w:bCs/>
          <w:i/>
          <w:sz w:val="24"/>
        </w:rPr>
      </w:pPr>
      <w:bookmarkStart w:id="1" w:name="_Hlk180572244"/>
    </w:p>
    <w:p w14:paraId="323E12F0" w14:textId="24680B2E" w:rsidR="00941FDB" w:rsidRPr="00075F1E" w:rsidRDefault="00941FDB" w:rsidP="00941FDB">
      <w:pPr>
        <w:ind w:left="1224" w:hanging="504"/>
        <w:jc w:val="center"/>
        <w:rPr>
          <w:rFonts w:cs="Arial"/>
          <w:b/>
          <w:bCs/>
          <w:sz w:val="20"/>
          <w:szCs w:val="20"/>
        </w:rPr>
      </w:pPr>
      <w:r w:rsidRPr="006B48C8">
        <w:rPr>
          <w:rFonts w:cs="Arial"/>
          <w:b/>
          <w:bCs/>
          <w:sz w:val="20"/>
          <w:szCs w:val="20"/>
        </w:rPr>
        <w:t>IZJAVA O NEOBSTOJU IZKLJUČITVENIH RAZLOGOV</w:t>
      </w:r>
      <w:r w:rsidR="00B63730" w:rsidRPr="006B48C8">
        <w:rPr>
          <w:rFonts w:cs="Arial"/>
          <w:b/>
          <w:bCs/>
          <w:sz w:val="20"/>
          <w:szCs w:val="20"/>
        </w:rPr>
        <w:t xml:space="preserve"> </w:t>
      </w:r>
      <w:r w:rsidRPr="006B48C8">
        <w:rPr>
          <w:rFonts w:cs="Arial"/>
          <w:b/>
          <w:bCs/>
          <w:sz w:val="20"/>
          <w:szCs w:val="20"/>
        </w:rPr>
        <w:t>(OBR-2</w:t>
      </w:r>
      <w:r w:rsidR="00A81125">
        <w:rPr>
          <w:rFonts w:cs="Arial"/>
          <w:b/>
          <w:bCs/>
          <w:sz w:val="20"/>
          <w:szCs w:val="20"/>
        </w:rPr>
        <w:t>c</w:t>
      </w:r>
      <w:r w:rsidRPr="006B48C8">
        <w:rPr>
          <w:rFonts w:cs="Arial"/>
          <w:b/>
          <w:bCs/>
          <w:sz w:val="20"/>
          <w:szCs w:val="20"/>
        </w:rPr>
        <w:t>)</w:t>
      </w:r>
    </w:p>
    <w:bookmarkEnd w:id="1"/>
    <w:p w14:paraId="126955EF" w14:textId="77777777" w:rsidR="00941FDB" w:rsidRPr="00075F1E" w:rsidRDefault="00941FDB" w:rsidP="00941FDB">
      <w:pPr>
        <w:ind w:left="1224" w:hanging="504"/>
        <w:jc w:val="both"/>
        <w:rPr>
          <w:rFonts w:cs="Arial"/>
          <w:sz w:val="20"/>
          <w:szCs w:val="20"/>
        </w:rPr>
      </w:pPr>
    </w:p>
    <w:p w14:paraId="6E127602" w14:textId="40AD243F" w:rsidR="00941FDB" w:rsidRPr="00075F1E" w:rsidRDefault="00941FDB" w:rsidP="00941FDB">
      <w:pPr>
        <w:jc w:val="both"/>
        <w:rPr>
          <w:rFonts w:cs="Arial"/>
          <w:sz w:val="20"/>
          <w:szCs w:val="20"/>
        </w:rPr>
      </w:pPr>
      <w:r w:rsidRPr="00075F1E">
        <w:rPr>
          <w:rFonts w:cs="Arial"/>
          <w:sz w:val="20"/>
          <w:szCs w:val="20"/>
        </w:rPr>
        <w:t xml:space="preserve">Ponudnik ne more pridobiti in predložiti zahtevanih dokumentov, kot je opredeljeno v </w:t>
      </w:r>
      <w:r>
        <w:rPr>
          <w:rFonts w:cs="Arial"/>
          <w:sz w:val="20"/>
          <w:szCs w:val="20"/>
        </w:rPr>
        <w:t>dokumentaciji v zvezi z oddajo javnega naročila v točki 3.1. Izključitveni razlogi</w:t>
      </w:r>
      <w:r w:rsidRPr="00075F1E">
        <w:rPr>
          <w:rFonts w:cs="Arial"/>
          <w:sz w:val="20"/>
          <w:szCs w:val="20"/>
        </w:rPr>
        <w:t>, ker država</w:t>
      </w:r>
      <w:r w:rsidR="00CD65F8">
        <w:rPr>
          <w:rFonts w:cs="Arial"/>
          <w:sz w:val="20"/>
          <w:szCs w:val="20"/>
        </w:rPr>
        <w:t>,</w:t>
      </w:r>
      <w:r w:rsidRPr="00075F1E">
        <w:rPr>
          <w:rFonts w:cs="Arial"/>
          <w:sz w:val="20"/>
          <w:szCs w:val="20"/>
        </w:rPr>
        <w:t xml:space="preserve"> v kateri ima gospodarski subjekt </w:t>
      </w:r>
      <w:r>
        <w:rPr>
          <w:rFonts w:cs="Arial"/>
          <w:sz w:val="20"/>
          <w:szCs w:val="20"/>
        </w:rPr>
        <w:t>____________________________</w:t>
      </w:r>
      <w:r w:rsidRPr="00075F1E">
        <w:rPr>
          <w:rFonts w:cs="Arial"/>
          <w:sz w:val="20"/>
          <w:szCs w:val="20"/>
        </w:rPr>
        <w:t xml:space="preserve"> sedež</w:t>
      </w:r>
      <w:r w:rsidR="00870408">
        <w:rPr>
          <w:rFonts w:cs="Arial"/>
          <w:sz w:val="20"/>
          <w:szCs w:val="20"/>
        </w:rPr>
        <w:t>,</w:t>
      </w:r>
      <w:r w:rsidRPr="00075F1E">
        <w:rPr>
          <w:rFonts w:cs="Arial"/>
          <w:sz w:val="20"/>
          <w:szCs w:val="20"/>
        </w:rPr>
        <w:t xml:space="preserve"> ne izdaja dokazil, ki bi </w:t>
      </w:r>
      <w:r w:rsidR="00CD65F8" w:rsidRPr="00075F1E">
        <w:rPr>
          <w:rFonts w:cs="Arial"/>
          <w:b/>
          <w:bCs/>
          <w:sz w:val="20"/>
          <w:szCs w:val="20"/>
          <w:u w:val="single"/>
        </w:rPr>
        <w:t>zajemala</w:t>
      </w:r>
      <w:r w:rsidRPr="00075F1E">
        <w:rPr>
          <w:rFonts w:cs="Arial"/>
          <w:b/>
          <w:bCs/>
          <w:sz w:val="20"/>
          <w:szCs w:val="20"/>
          <w:u w:val="single"/>
        </w:rPr>
        <w:t xml:space="preserve"> vse elemente</w:t>
      </w:r>
      <w:r w:rsidRPr="00075F1E">
        <w:rPr>
          <w:rFonts w:cs="Arial"/>
          <w:sz w:val="20"/>
          <w:szCs w:val="20"/>
        </w:rPr>
        <w:t xml:space="preserve"> </w:t>
      </w:r>
      <w:r w:rsidRPr="008C342D">
        <w:rPr>
          <w:rFonts w:cs="Arial"/>
          <w:sz w:val="20"/>
          <w:szCs w:val="20"/>
        </w:rPr>
        <w:t>iz prvega, drugega in četrtega odstavka ter f) točke šestega odstavka 75. člena ZJN-3</w:t>
      </w:r>
    </w:p>
    <w:p w14:paraId="55460FCE" w14:textId="77777777" w:rsidR="00941FDB" w:rsidRPr="00075F1E" w:rsidRDefault="00941FDB" w:rsidP="00941FDB">
      <w:pPr>
        <w:ind w:left="1224" w:hanging="504"/>
        <w:jc w:val="both"/>
        <w:rPr>
          <w:rFonts w:cs="Arial"/>
          <w:sz w:val="20"/>
          <w:szCs w:val="20"/>
        </w:rPr>
      </w:pPr>
    </w:p>
    <w:p w14:paraId="7BD92D05" w14:textId="77777777" w:rsidR="00941FDB" w:rsidRPr="00075F1E" w:rsidRDefault="00941FDB" w:rsidP="00941FDB">
      <w:pPr>
        <w:pStyle w:val="Odstavekseznama"/>
        <w:numPr>
          <w:ilvl w:val="0"/>
          <w:numId w:val="66"/>
        </w:numPr>
        <w:jc w:val="both"/>
        <w:rPr>
          <w:rFonts w:cs="Arial"/>
          <w:b/>
          <w:i/>
          <w:iCs/>
          <w:sz w:val="20"/>
          <w:szCs w:val="20"/>
        </w:rPr>
      </w:pPr>
      <w:r w:rsidRPr="00075F1E">
        <w:rPr>
          <w:rFonts w:cs="Arial"/>
          <w:b/>
          <w:i/>
          <w:iCs/>
          <w:sz w:val="20"/>
          <w:szCs w:val="20"/>
        </w:rPr>
        <w:t>Razlogi, povezani s kazenskimi obsodbami</w:t>
      </w:r>
    </w:p>
    <w:p w14:paraId="55A11B31" w14:textId="77777777" w:rsidR="00941FDB" w:rsidRPr="00075F1E" w:rsidRDefault="00941FDB" w:rsidP="00941FDB">
      <w:pPr>
        <w:jc w:val="both"/>
        <w:rPr>
          <w:rFonts w:cs="Arial"/>
          <w:sz w:val="20"/>
          <w:szCs w:val="20"/>
        </w:rPr>
      </w:pPr>
      <w:r w:rsidRPr="00075F1E">
        <w:rPr>
          <w:rFonts w:cs="Arial"/>
          <w:sz w:val="20"/>
          <w:szCs w:val="20"/>
        </w:rPr>
        <w:t xml:space="preserve">Gospodarskemu subjektu ali osebi, ki je članica upravnega, vodstvenega ali nadzornega organa tega gospodarskega subjekta ali ki ima pooblastilo za njegovo zastopanje ali odločanje ali nadzor v njem, ni bila izrečena pravnomočna sodba, ki ima elemente kaznivih dejanj iz </w:t>
      </w:r>
      <w:bookmarkStart w:id="2" w:name="_Hlk168402570"/>
      <w:r w:rsidRPr="00075F1E">
        <w:rPr>
          <w:rFonts w:cs="Arial"/>
          <w:sz w:val="20"/>
          <w:szCs w:val="20"/>
        </w:rPr>
        <w:t>prvega odstavka 75. člena ZJN-3</w:t>
      </w:r>
      <w:bookmarkEnd w:id="2"/>
      <w:r w:rsidRPr="00075F1E">
        <w:rPr>
          <w:rFonts w:cs="Arial"/>
          <w:sz w:val="20"/>
          <w:szCs w:val="20"/>
        </w:rPr>
        <w:t>, ki so:</w:t>
      </w:r>
    </w:p>
    <w:p w14:paraId="209D02BD"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terorizem (108. člen KZ-1),</w:t>
      </w:r>
    </w:p>
    <w:p w14:paraId="427EE1A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financiranje terorizma (109. člen KZ-1),</w:t>
      </w:r>
    </w:p>
    <w:p w14:paraId="18A2B695"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ščuvanje in javno poveličevanje terorističnih dejanj (110. člen KZ-1),</w:t>
      </w:r>
    </w:p>
    <w:p w14:paraId="3543247B"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novačenje in usposabljanje za terorizem (111. člen KZ-1),</w:t>
      </w:r>
    </w:p>
    <w:p w14:paraId="6BDB5EEB"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spravljanje v suženjsko razmerje (112. člen KZ-1),</w:t>
      </w:r>
    </w:p>
    <w:p w14:paraId="59D54E3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trgovina z ljudmi (113. člen KZ-1),</w:t>
      </w:r>
    </w:p>
    <w:p w14:paraId="67265CB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sprejemanje podkupnine pri volitvah (157. člen KZ-1),</w:t>
      </w:r>
    </w:p>
    <w:p w14:paraId="45C08072"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kršitev temeljnih pravic delavcev (196. člen KZ-1),</w:t>
      </w:r>
    </w:p>
    <w:p w14:paraId="050C81B0"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goljufija (211. člen KZ-1),</w:t>
      </w:r>
    </w:p>
    <w:p w14:paraId="4BD80278"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protipravno omejevanje konkurence (225. člen KZ-1),</w:t>
      </w:r>
    </w:p>
    <w:p w14:paraId="38E3A50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povzročitev stečaja z goljufijo ali nevestnim poslovanjem (226. člen KZ-1),</w:t>
      </w:r>
    </w:p>
    <w:p w14:paraId="103E41C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oškodovanje upnikov (227. člen KZ-1),</w:t>
      </w:r>
    </w:p>
    <w:p w14:paraId="3F6D3E8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poslovna goljufija (228. člen KZ-1),</w:t>
      </w:r>
    </w:p>
    <w:p w14:paraId="5D04FB2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goljufija na škodo Evropske unije (229. člen KZ-1),</w:t>
      </w:r>
    </w:p>
    <w:p w14:paraId="23245B97"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pri pridobitvi in uporabi posojila ali ugodnosti (230. člen KZ-1),</w:t>
      </w:r>
    </w:p>
    <w:p w14:paraId="44DA87D2"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pri poslovanju z vrednostnimi papirji (231. člen KZ-1),</w:t>
      </w:r>
    </w:p>
    <w:p w14:paraId="0E99669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kupcev (232. člen KZ-1),</w:t>
      </w:r>
    </w:p>
    <w:p w14:paraId="2E00BC5E"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neupravičena uporaba tuje oznake ali modela (233. člen KZ-1),</w:t>
      </w:r>
    </w:p>
    <w:p w14:paraId="6D47270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neupravičena uporaba tujega izuma ali topografije (234. člen KZ-1),</w:t>
      </w:r>
    </w:p>
    <w:p w14:paraId="5DB04ECB"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ponareditev ali uničenje poslovnih listin (235. člen KZ-1),</w:t>
      </w:r>
    </w:p>
    <w:p w14:paraId="4FCB9E48"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izdaja in neupravičena pridobitev poslovne skrivnosti (236. člen KZ-1),</w:t>
      </w:r>
    </w:p>
    <w:p w14:paraId="51841682"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informacijskega sistema (237. člen KZ-1),</w:t>
      </w:r>
    </w:p>
    <w:p w14:paraId="536057B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notranje informacije (238. člen KZ-1),</w:t>
      </w:r>
    </w:p>
    <w:p w14:paraId="3211BCD5"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trga finančnih instrumentov (239. člen KZ-1),</w:t>
      </w:r>
    </w:p>
    <w:p w14:paraId="6D85F77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položaja ali zaupanja pri gospodarski dejavnosti (240. člen KZ-1),</w:t>
      </w:r>
    </w:p>
    <w:p w14:paraId="47728F8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nedovoljeno sprejemanje daril (241. člen KZ-1),</w:t>
      </w:r>
    </w:p>
    <w:p w14:paraId="10F81F9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nedovoljeno dajanje daril (242. člen KZ-1),</w:t>
      </w:r>
    </w:p>
    <w:p w14:paraId="19E14BB0"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ponarejanje denarja (243. člen KZ-1),</w:t>
      </w:r>
    </w:p>
    <w:p w14:paraId="7321524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ponarejanje in uporaba ponarejenih vrednotnic ali vrednostnih papirjev (244. člen KZ-1),</w:t>
      </w:r>
    </w:p>
    <w:p w14:paraId="605DBE70"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pranje denarja (245. člen KZ-1),</w:t>
      </w:r>
    </w:p>
    <w:p w14:paraId="075FB05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negotovinskega plačilnega sredstva (246. člen KZ-1),</w:t>
      </w:r>
    </w:p>
    <w:p w14:paraId="7CFC074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uporaba ponarejenega negotovinskega plačilnega sredstva (247. člen KZ-1),</w:t>
      </w:r>
    </w:p>
    <w:p w14:paraId="6BAF8E7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izdelava, pridobitev in odtujitev pripomočkov za ponarejanje (248. člen KZ-1),</w:t>
      </w:r>
    </w:p>
    <w:p w14:paraId="48FA936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davčna zatajitev (249. člen KZ-1),</w:t>
      </w:r>
    </w:p>
    <w:p w14:paraId="4FF5943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tihotapstvo (250. člen KZ-1),</w:t>
      </w:r>
    </w:p>
    <w:p w14:paraId="1B449605"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uradnega položaja ali uradnih pravic (257. člen KZ-1),</w:t>
      </w:r>
    </w:p>
    <w:p w14:paraId="313BF79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oškodovanje javnih sredstev (257.a člen KZ-1),</w:t>
      </w:r>
    </w:p>
    <w:p w14:paraId="6496110D"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izdaja tajnih podatkov (260. člen KZ-1),</w:t>
      </w:r>
    </w:p>
    <w:p w14:paraId="6C191E9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jemanje podkupnine (261. člen KZ-1),</w:t>
      </w:r>
    </w:p>
    <w:p w14:paraId="1AB6DB1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dajanje podkupnine (262. člen KZ-1),</w:t>
      </w:r>
    </w:p>
    <w:p w14:paraId="740024E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sprejemanje koristi za nezakonito posredovanje (263. člen KZ-1),</w:t>
      </w:r>
    </w:p>
    <w:p w14:paraId="44955F94"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dajanje daril za nezakonito posredovanje (264. člen KZ-1),</w:t>
      </w:r>
    </w:p>
    <w:p w14:paraId="318095B2"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hudodelsko združevanje (294. člen KZ-1).</w:t>
      </w:r>
    </w:p>
    <w:p w14:paraId="2CFB9AD7" w14:textId="77777777" w:rsidR="00941FDB" w:rsidRPr="00075F1E" w:rsidRDefault="00941FDB" w:rsidP="00941FDB">
      <w:pPr>
        <w:jc w:val="both"/>
        <w:rPr>
          <w:rFonts w:cs="Arial"/>
          <w:sz w:val="20"/>
          <w:szCs w:val="20"/>
        </w:rPr>
      </w:pPr>
    </w:p>
    <w:p w14:paraId="4B700764" w14:textId="77777777" w:rsidR="00941FDB" w:rsidRPr="00075F1E" w:rsidRDefault="00941FDB" w:rsidP="00941FDB">
      <w:pPr>
        <w:pStyle w:val="4"/>
        <w:numPr>
          <w:ilvl w:val="0"/>
          <w:numId w:val="66"/>
        </w:numPr>
        <w:ind w:left="720"/>
        <w:jc w:val="both"/>
        <w:rPr>
          <w:rFonts w:ascii="Arial" w:hAnsi="Arial" w:cs="Arial"/>
          <w:sz w:val="20"/>
          <w:szCs w:val="20"/>
        </w:rPr>
      </w:pPr>
      <w:r w:rsidRPr="00075F1E">
        <w:rPr>
          <w:rFonts w:ascii="Arial" w:hAnsi="Arial" w:cs="Arial"/>
          <w:sz w:val="20"/>
          <w:szCs w:val="20"/>
        </w:rPr>
        <w:t>Razlogi, povezani s plačilom davkov ali prispevkov za socialno varnost</w:t>
      </w:r>
    </w:p>
    <w:p w14:paraId="23D866A4" w14:textId="77777777" w:rsidR="00941FDB" w:rsidRPr="00075F1E" w:rsidRDefault="00941FDB" w:rsidP="00941FDB">
      <w:pPr>
        <w:jc w:val="both"/>
        <w:rPr>
          <w:rFonts w:cs="Arial"/>
          <w:sz w:val="20"/>
          <w:szCs w:val="20"/>
        </w:rPr>
      </w:pPr>
      <w:r w:rsidRPr="00075F1E">
        <w:rPr>
          <w:rFonts w:cs="Arial"/>
          <w:sz w:val="20"/>
          <w:szCs w:val="20"/>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w:t>
      </w:r>
      <w:r w:rsidRPr="00075F1E">
        <w:rPr>
          <w:rFonts w:cs="Arial"/>
          <w:sz w:val="20"/>
          <w:szCs w:val="20"/>
        </w:rPr>
        <w:lastRenderedPageBreak/>
        <w:t>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FE656DA" w14:textId="77777777" w:rsidR="00941FDB" w:rsidRPr="00075F1E" w:rsidRDefault="00941FDB" w:rsidP="00941FDB">
      <w:pPr>
        <w:jc w:val="both"/>
        <w:rPr>
          <w:rFonts w:cs="Arial"/>
          <w:sz w:val="20"/>
          <w:szCs w:val="20"/>
        </w:rPr>
      </w:pPr>
    </w:p>
    <w:p w14:paraId="029EC8A8" w14:textId="77777777" w:rsidR="00941FDB" w:rsidRPr="00075F1E" w:rsidRDefault="00941FDB" w:rsidP="00941FDB">
      <w:pPr>
        <w:pStyle w:val="4"/>
        <w:numPr>
          <w:ilvl w:val="0"/>
          <w:numId w:val="66"/>
        </w:numPr>
        <w:ind w:left="720"/>
        <w:rPr>
          <w:rFonts w:ascii="Arial" w:hAnsi="Arial" w:cs="Arial"/>
          <w:sz w:val="20"/>
          <w:szCs w:val="20"/>
        </w:rPr>
      </w:pPr>
      <w:r w:rsidRPr="00075F1E">
        <w:rPr>
          <w:rFonts w:ascii="Arial" w:hAnsi="Arial" w:cs="Arial"/>
          <w:sz w:val="20"/>
          <w:szCs w:val="20"/>
        </w:rPr>
        <w:t xml:space="preserve">Nacionalni razlog za izključitev – Evidenca </w:t>
      </w:r>
      <w:r>
        <w:rPr>
          <w:rFonts w:ascii="Arial" w:hAnsi="Arial" w:cs="Arial"/>
          <w:sz w:val="20"/>
          <w:szCs w:val="20"/>
        </w:rPr>
        <w:t>gospodarskih subjektov z izrečenimi stranskimi sankcijami</w:t>
      </w:r>
    </w:p>
    <w:p w14:paraId="19D159BF" w14:textId="0C3AE172" w:rsidR="00941FDB" w:rsidRPr="00075F1E" w:rsidRDefault="00941FDB" w:rsidP="00A65C8C">
      <w:pPr>
        <w:ind w:right="-29"/>
        <w:jc w:val="both"/>
        <w:rPr>
          <w:rFonts w:cs="Arial"/>
          <w:sz w:val="20"/>
          <w:szCs w:val="20"/>
        </w:rPr>
      </w:pPr>
      <w:r w:rsidRPr="00075F1E">
        <w:rPr>
          <w:rFonts w:cs="Arial"/>
          <w:sz w:val="20"/>
          <w:szCs w:val="20"/>
        </w:rPr>
        <w:t>Gospodarski subjekt na dan, ko poteče rok za oddajo ponudb ne sme biti uvrščen v evidenco</w:t>
      </w:r>
      <w:r w:rsidR="00A65C8C">
        <w:rPr>
          <w:rFonts w:cs="Arial"/>
          <w:sz w:val="20"/>
          <w:szCs w:val="20"/>
        </w:rPr>
        <w:t xml:space="preserve"> </w:t>
      </w:r>
      <w:r w:rsidRPr="00075F1E">
        <w:rPr>
          <w:rFonts w:cs="Arial"/>
          <w:sz w:val="20"/>
          <w:szCs w:val="20"/>
        </w:rPr>
        <w:t>gospodarskih subjektov z izrečenimi stranskimi sankcijami izločitve iz postopkov javnega naročanja.</w:t>
      </w:r>
    </w:p>
    <w:p w14:paraId="0F6CA8FD" w14:textId="77777777" w:rsidR="00941FDB" w:rsidRPr="00075F1E" w:rsidRDefault="00941FDB" w:rsidP="00941FDB">
      <w:pPr>
        <w:jc w:val="both"/>
        <w:rPr>
          <w:rFonts w:cs="Arial"/>
          <w:sz w:val="20"/>
          <w:szCs w:val="20"/>
        </w:rPr>
      </w:pPr>
    </w:p>
    <w:p w14:paraId="2F15B6C1" w14:textId="37385558" w:rsidR="00941FDB" w:rsidRPr="001E766D" w:rsidRDefault="00941FDB" w:rsidP="00941FDB">
      <w:pPr>
        <w:pStyle w:val="4"/>
        <w:numPr>
          <w:ilvl w:val="0"/>
          <w:numId w:val="66"/>
        </w:numPr>
        <w:ind w:left="720"/>
        <w:jc w:val="both"/>
        <w:rPr>
          <w:rFonts w:ascii="Arial" w:hAnsi="Arial" w:cs="Arial"/>
          <w:sz w:val="20"/>
          <w:szCs w:val="20"/>
        </w:rPr>
      </w:pPr>
      <w:r w:rsidRPr="001E766D">
        <w:rPr>
          <w:rFonts w:ascii="Arial" w:hAnsi="Arial" w:cs="Arial"/>
          <w:sz w:val="20"/>
          <w:szCs w:val="20"/>
        </w:rPr>
        <w:t>Nacionalni razlog za izključitev – Prekrški na področju delovnih razmerij in zaposlovanja na črno</w:t>
      </w:r>
    </w:p>
    <w:p w14:paraId="6F10DDF5" w14:textId="30D150A1" w:rsidR="00941FDB" w:rsidRDefault="00941FDB" w:rsidP="00941FDB">
      <w:pPr>
        <w:jc w:val="both"/>
        <w:rPr>
          <w:rFonts w:cs="Arial"/>
          <w:sz w:val="20"/>
          <w:szCs w:val="20"/>
        </w:rPr>
      </w:pPr>
      <w:r w:rsidRPr="001E766D">
        <w:rPr>
          <w:rFonts w:cs="Arial"/>
          <w:sz w:val="20"/>
          <w:szCs w:val="20"/>
        </w:rPr>
        <w:t>Gospodarskemu subjektu v zadnjih treh letih pred potekom roka za oddajo ponudb ali prijav pristojni organ pri njem ni ugotovil najmanj dveh kršitev v zvezi s plačilom</w:t>
      </w:r>
      <w:r w:rsidRPr="00075F1E">
        <w:rPr>
          <w:rFonts w:cs="Arial"/>
          <w:sz w:val="20"/>
          <w:szCs w:val="20"/>
        </w:rPr>
        <w:t xml:space="preserve">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0CD317" w14:textId="77777777" w:rsidR="001E766D" w:rsidRDefault="001E766D" w:rsidP="00941FDB">
      <w:pPr>
        <w:jc w:val="both"/>
        <w:rPr>
          <w:rFonts w:cs="Arial"/>
          <w:sz w:val="20"/>
          <w:szCs w:val="20"/>
        </w:rPr>
      </w:pPr>
    </w:p>
    <w:p w14:paraId="6E9F507A" w14:textId="162B81C7" w:rsidR="001E766D" w:rsidRPr="001E766D" w:rsidRDefault="001E766D" w:rsidP="001E766D">
      <w:pPr>
        <w:pStyle w:val="4"/>
        <w:numPr>
          <w:ilvl w:val="0"/>
          <w:numId w:val="66"/>
        </w:numPr>
        <w:ind w:left="720"/>
        <w:rPr>
          <w:rFonts w:ascii="Arial" w:hAnsi="Arial" w:cs="Arial"/>
          <w:sz w:val="20"/>
          <w:szCs w:val="20"/>
        </w:rPr>
      </w:pPr>
      <w:r w:rsidRPr="001E766D">
        <w:rPr>
          <w:rFonts w:ascii="Arial" w:hAnsi="Arial" w:cs="Arial"/>
          <w:sz w:val="20"/>
          <w:szCs w:val="20"/>
        </w:rPr>
        <w:t>Omejevalni ukrepi</w:t>
      </w:r>
    </w:p>
    <w:p w14:paraId="0DC58071" w14:textId="5CB6CF43" w:rsidR="001E766D" w:rsidRPr="005B50AA" w:rsidRDefault="001E766D" w:rsidP="001E766D">
      <w:pPr>
        <w:spacing w:line="276" w:lineRule="auto"/>
        <w:ind w:right="397"/>
        <w:jc w:val="both"/>
        <w:rPr>
          <w:sz w:val="20"/>
          <w:szCs w:val="20"/>
        </w:rPr>
      </w:pPr>
      <w:r w:rsidRPr="005B50AA">
        <w:rPr>
          <w:sz w:val="20"/>
          <w:szCs w:val="20"/>
        </w:rPr>
        <w:t>Ponudnik ni:</w:t>
      </w:r>
    </w:p>
    <w:p w14:paraId="6CDD2F30" w14:textId="77777777" w:rsidR="001E766D" w:rsidRPr="005B50AA" w:rsidRDefault="001E766D" w:rsidP="001E766D">
      <w:pPr>
        <w:numPr>
          <w:ilvl w:val="0"/>
          <w:numId w:val="68"/>
        </w:numPr>
        <w:spacing w:line="276" w:lineRule="auto"/>
        <w:ind w:right="397"/>
        <w:jc w:val="both"/>
        <w:rPr>
          <w:sz w:val="20"/>
          <w:szCs w:val="20"/>
        </w:rPr>
      </w:pPr>
      <w:r w:rsidRPr="005B50AA">
        <w:rPr>
          <w:sz w:val="20"/>
          <w:szCs w:val="20"/>
        </w:rPr>
        <w:t>ruski državljan ali fizična ali pravna oseba, subjekt ali organ s sedežem v Rusiji,</w:t>
      </w:r>
    </w:p>
    <w:p w14:paraId="7C6830DB" w14:textId="77777777" w:rsidR="001E766D" w:rsidRPr="005B50AA" w:rsidRDefault="001E766D" w:rsidP="001E766D">
      <w:pPr>
        <w:numPr>
          <w:ilvl w:val="0"/>
          <w:numId w:val="68"/>
        </w:numPr>
        <w:spacing w:line="276" w:lineRule="auto"/>
        <w:ind w:right="397"/>
        <w:jc w:val="both"/>
        <w:rPr>
          <w:sz w:val="20"/>
          <w:szCs w:val="20"/>
        </w:rPr>
      </w:pPr>
      <w:r w:rsidRPr="005B50AA">
        <w:rPr>
          <w:sz w:val="20"/>
          <w:szCs w:val="20"/>
        </w:rPr>
        <w:t>pravna oseba, subjekt ali organ, katerih več kot 50-odstotni delež je v neposredni ali posredni lasti subjekta iz prejšnje alineje, ali</w:t>
      </w:r>
    </w:p>
    <w:p w14:paraId="44273B78" w14:textId="77777777" w:rsidR="001E766D" w:rsidRPr="005B50AA" w:rsidRDefault="001E766D" w:rsidP="001E766D">
      <w:pPr>
        <w:numPr>
          <w:ilvl w:val="0"/>
          <w:numId w:val="68"/>
        </w:numPr>
        <w:spacing w:line="276" w:lineRule="auto"/>
        <w:ind w:right="397"/>
        <w:jc w:val="both"/>
        <w:rPr>
          <w:sz w:val="20"/>
          <w:szCs w:val="20"/>
        </w:rPr>
      </w:pPr>
      <w:r w:rsidRPr="005B50AA">
        <w:rPr>
          <w:sz w:val="20"/>
          <w:szCs w:val="20"/>
        </w:rPr>
        <w:t>fizična ali pravna oseba, subjekt ali organ, ki deluje v imenu ali po navodilih subjektov iz prejšnjih dveh alinej.</w:t>
      </w:r>
    </w:p>
    <w:p w14:paraId="30213274" w14:textId="77777777" w:rsidR="001E766D" w:rsidRPr="005B50AA" w:rsidRDefault="001E766D" w:rsidP="001E766D">
      <w:pPr>
        <w:spacing w:line="276" w:lineRule="auto"/>
        <w:ind w:right="397"/>
        <w:jc w:val="both"/>
        <w:rPr>
          <w:sz w:val="20"/>
          <w:szCs w:val="20"/>
        </w:rPr>
      </w:pPr>
      <w:r w:rsidRPr="005B50AA">
        <w:rPr>
          <w:sz w:val="20"/>
          <w:szCs w:val="20"/>
        </w:rPr>
        <w:t>Enako velja za podizvajalca, če predstavlja več kot 10 % vrednosti naročila.</w:t>
      </w:r>
    </w:p>
    <w:p w14:paraId="698E28F0" w14:textId="77777777" w:rsidR="001E766D" w:rsidRDefault="001E766D" w:rsidP="00941FDB">
      <w:pPr>
        <w:jc w:val="both"/>
        <w:rPr>
          <w:rFonts w:cs="Arial"/>
          <w:sz w:val="20"/>
          <w:szCs w:val="20"/>
        </w:rPr>
      </w:pPr>
    </w:p>
    <w:p w14:paraId="751FE3A8" w14:textId="77777777" w:rsidR="00941FDB" w:rsidRPr="00075F1E" w:rsidRDefault="00941FDB" w:rsidP="00941FDB">
      <w:pPr>
        <w:jc w:val="both"/>
        <w:rPr>
          <w:rFonts w:cs="Arial"/>
          <w:sz w:val="20"/>
          <w:szCs w:val="20"/>
        </w:rPr>
      </w:pPr>
    </w:p>
    <w:p w14:paraId="636D9459" w14:textId="17917754" w:rsidR="00941FDB" w:rsidRPr="00075F1E" w:rsidRDefault="00941FDB" w:rsidP="00941FDB">
      <w:pPr>
        <w:jc w:val="both"/>
        <w:rPr>
          <w:rFonts w:cs="Arial"/>
          <w:sz w:val="20"/>
          <w:szCs w:val="20"/>
        </w:rPr>
      </w:pPr>
    </w:p>
    <w:p w14:paraId="7DE0FEF5" w14:textId="77777777" w:rsidR="00941FDB" w:rsidRPr="00075F1E" w:rsidRDefault="00941FDB" w:rsidP="00941FDB">
      <w:pPr>
        <w:jc w:val="both"/>
        <w:rPr>
          <w:rFonts w:cs="Arial"/>
          <w:b/>
          <w:bCs/>
          <w:sz w:val="20"/>
          <w:szCs w:val="20"/>
          <w:lang w:eastAsia="en-US"/>
        </w:rPr>
      </w:pPr>
      <w:bookmarkStart w:id="3" w:name="_Hlk168473865"/>
    </w:p>
    <w:tbl>
      <w:tblPr>
        <w:tblpPr w:leftFromText="141" w:rightFromText="141" w:vertAnchor="text" w:horzAnchor="margin" w:tblpY="2"/>
        <w:tblW w:w="9624" w:type="dxa"/>
        <w:tblLook w:val="04A0" w:firstRow="1" w:lastRow="0" w:firstColumn="1" w:lastColumn="0" w:noHBand="0" w:noVBand="1"/>
      </w:tblPr>
      <w:tblGrid>
        <w:gridCol w:w="3208"/>
        <w:gridCol w:w="3208"/>
        <w:gridCol w:w="3208"/>
      </w:tblGrid>
      <w:tr w:rsidR="00941FDB" w:rsidRPr="00075F1E" w14:paraId="50DF563A" w14:textId="77777777" w:rsidTr="004D54AE">
        <w:trPr>
          <w:trHeight w:val="210"/>
        </w:trPr>
        <w:tc>
          <w:tcPr>
            <w:tcW w:w="3208" w:type="dxa"/>
            <w:hideMark/>
          </w:tcPr>
          <w:p w14:paraId="3BA1FB09" w14:textId="77777777" w:rsidR="00941FDB" w:rsidRPr="00075F1E" w:rsidRDefault="00941FDB" w:rsidP="004D54AE">
            <w:pPr>
              <w:jc w:val="both"/>
              <w:rPr>
                <w:rFonts w:cs="Arial"/>
                <w:b/>
                <w:bCs/>
                <w:sz w:val="20"/>
                <w:szCs w:val="20"/>
                <w:lang w:eastAsia="en-US"/>
              </w:rPr>
            </w:pPr>
            <w:r w:rsidRPr="00075F1E">
              <w:rPr>
                <w:rFonts w:cs="Arial"/>
                <w:b/>
                <w:bCs/>
                <w:sz w:val="20"/>
                <w:szCs w:val="20"/>
                <w:lang w:eastAsia="en-US"/>
              </w:rPr>
              <w:br w:type="page"/>
            </w:r>
            <w:r w:rsidRPr="00075F1E">
              <w:rPr>
                <w:rFonts w:cs="Arial"/>
                <w:sz w:val="20"/>
                <w:szCs w:val="20"/>
                <w:lang w:eastAsia="en-US"/>
              </w:rPr>
              <w:t xml:space="preserve">Kraj: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50284FD3" w14:textId="77777777" w:rsidR="00941FDB" w:rsidRPr="00075F1E" w:rsidRDefault="00941FDB" w:rsidP="004D54AE">
            <w:pPr>
              <w:jc w:val="both"/>
              <w:rPr>
                <w:rFonts w:cs="Arial"/>
                <w:sz w:val="20"/>
                <w:szCs w:val="20"/>
                <w:lang w:eastAsia="en-US"/>
              </w:rPr>
            </w:pPr>
            <w:r w:rsidRPr="00075F1E">
              <w:rPr>
                <w:rFonts w:cs="Arial"/>
                <w:sz w:val="20"/>
                <w:szCs w:val="20"/>
                <w:lang w:eastAsia="en-US"/>
              </w:rPr>
              <w:t xml:space="preserve">Datum: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tc>
        <w:tc>
          <w:tcPr>
            <w:tcW w:w="3208" w:type="dxa"/>
          </w:tcPr>
          <w:p w14:paraId="358B3D66" w14:textId="77777777" w:rsidR="00941FDB" w:rsidRPr="00075F1E" w:rsidRDefault="00941FDB" w:rsidP="004D54AE">
            <w:pPr>
              <w:jc w:val="both"/>
              <w:rPr>
                <w:rFonts w:cs="Arial"/>
                <w:sz w:val="20"/>
                <w:szCs w:val="20"/>
                <w:lang w:eastAsia="en-US"/>
              </w:rPr>
            </w:pPr>
          </w:p>
        </w:tc>
        <w:tc>
          <w:tcPr>
            <w:tcW w:w="3208" w:type="dxa"/>
          </w:tcPr>
          <w:p w14:paraId="39BF5389" w14:textId="77777777" w:rsidR="00941FDB" w:rsidRPr="00075F1E" w:rsidRDefault="00941FDB" w:rsidP="004D54AE">
            <w:pPr>
              <w:jc w:val="both"/>
              <w:rPr>
                <w:rFonts w:cs="Arial"/>
                <w:sz w:val="20"/>
                <w:szCs w:val="20"/>
                <w:lang w:eastAsia="en-US"/>
              </w:rPr>
            </w:pPr>
            <w:r w:rsidRPr="00075F1E">
              <w:rPr>
                <w:rFonts w:cs="Arial"/>
                <w:sz w:val="20"/>
                <w:szCs w:val="20"/>
                <w:lang w:eastAsia="en-US"/>
              </w:rPr>
              <w:t xml:space="preserve">Podpisnik: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7BF494AB" w14:textId="77777777" w:rsidR="00941FDB" w:rsidRPr="00075F1E" w:rsidRDefault="00941FDB" w:rsidP="004D54AE">
            <w:pPr>
              <w:jc w:val="both"/>
              <w:rPr>
                <w:rFonts w:cs="Arial"/>
                <w:sz w:val="20"/>
                <w:szCs w:val="20"/>
                <w:lang w:eastAsia="en-US"/>
              </w:rPr>
            </w:pPr>
          </w:p>
          <w:p w14:paraId="70F86585" w14:textId="77777777" w:rsidR="00941FDB" w:rsidRPr="00075F1E" w:rsidRDefault="00941FDB" w:rsidP="004D54AE">
            <w:pPr>
              <w:jc w:val="both"/>
              <w:rPr>
                <w:rFonts w:cs="Arial"/>
                <w:sz w:val="20"/>
                <w:szCs w:val="20"/>
                <w:lang w:eastAsia="en-US"/>
              </w:rPr>
            </w:pPr>
            <w:r w:rsidRPr="00075F1E">
              <w:rPr>
                <w:rFonts w:cs="Arial"/>
                <w:sz w:val="20"/>
                <w:szCs w:val="20"/>
                <w:lang w:eastAsia="en-US"/>
              </w:rPr>
              <w:t>_________________</w:t>
            </w:r>
          </w:p>
          <w:p w14:paraId="045B93D5" w14:textId="4B310059" w:rsidR="00941FDB" w:rsidRPr="00075F1E" w:rsidRDefault="00941FDB" w:rsidP="004D54AE">
            <w:pPr>
              <w:ind w:left="-470"/>
              <w:jc w:val="both"/>
              <w:rPr>
                <w:rFonts w:cs="Arial"/>
                <w:sz w:val="20"/>
                <w:szCs w:val="20"/>
                <w:lang w:eastAsia="en-US"/>
              </w:rPr>
            </w:pPr>
            <w:r w:rsidRPr="00075F1E">
              <w:rPr>
                <w:rFonts w:cs="Arial"/>
                <w:sz w:val="20"/>
                <w:szCs w:val="20"/>
                <w:lang w:eastAsia="en-US"/>
              </w:rPr>
              <w:t>Pod</w:t>
            </w:r>
          </w:p>
          <w:p w14:paraId="4843173D" w14:textId="77777777" w:rsidR="00941FDB" w:rsidRPr="00075F1E" w:rsidRDefault="00941FDB" w:rsidP="004D54AE">
            <w:pPr>
              <w:ind w:left="-470"/>
              <w:jc w:val="both"/>
              <w:rPr>
                <w:rFonts w:cs="Arial"/>
                <w:sz w:val="20"/>
                <w:szCs w:val="20"/>
                <w:lang w:eastAsia="en-US"/>
              </w:rPr>
            </w:pPr>
          </w:p>
        </w:tc>
      </w:tr>
    </w:tbl>
    <w:p w14:paraId="22FBCB76" w14:textId="77777777" w:rsidR="00941FDB" w:rsidRPr="00075F1E" w:rsidRDefault="00941FDB" w:rsidP="00941FDB">
      <w:pPr>
        <w:jc w:val="center"/>
        <w:rPr>
          <w:rFonts w:cs="Arial"/>
          <w:b/>
          <w:sz w:val="20"/>
          <w:szCs w:val="20"/>
        </w:rPr>
      </w:pPr>
    </w:p>
    <w:p w14:paraId="30B91FEC" w14:textId="77777777" w:rsidR="00941FDB" w:rsidRDefault="00941FDB" w:rsidP="00941FDB">
      <w:pPr>
        <w:jc w:val="center"/>
        <w:rPr>
          <w:rFonts w:cs="Arial"/>
          <w:b/>
          <w:sz w:val="20"/>
          <w:szCs w:val="20"/>
        </w:rPr>
      </w:pPr>
    </w:p>
    <w:p w14:paraId="490A6119" w14:textId="77777777" w:rsidR="00941FDB" w:rsidRDefault="00941FDB" w:rsidP="00941FDB">
      <w:pPr>
        <w:jc w:val="center"/>
        <w:rPr>
          <w:rFonts w:cs="Arial"/>
          <w:b/>
          <w:sz w:val="20"/>
          <w:szCs w:val="20"/>
        </w:rPr>
      </w:pPr>
    </w:p>
    <w:p w14:paraId="2E3BD70C" w14:textId="77777777" w:rsidR="00941FDB" w:rsidRDefault="00941FDB" w:rsidP="00941FDB">
      <w:pPr>
        <w:jc w:val="center"/>
        <w:rPr>
          <w:rFonts w:cs="Arial"/>
          <w:b/>
          <w:sz w:val="20"/>
          <w:szCs w:val="20"/>
        </w:rPr>
      </w:pPr>
    </w:p>
    <w:bookmarkEnd w:id="3"/>
    <w:p w14:paraId="48B5AE77" w14:textId="77777777" w:rsidR="00941FDB" w:rsidRDefault="00941FDB" w:rsidP="00941FDB">
      <w:pPr>
        <w:jc w:val="center"/>
        <w:rPr>
          <w:rFonts w:cs="Arial"/>
          <w:b/>
          <w:sz w:val="20"/>
          <w:szCs w:val="20"/>
        </w:rPr>
      </w:pPr>
    </w:p>
    <w:p w14:paraId="7CF2F387" w14:textId="77777777" w:rsidR="00941FDB" w:rsidRDefault="00941FDB" w:rsidP="00941FDB">
      <w:pPr>
        <w:jc w:val="center"/>
        <w:rPr>
          <w:rFonts w:cs="Arial"/>
          <w:b/>
          <w:sz w:val="20"/>
          <w:szCs w:val="20"/>
        </w:rPr>
      </w:pPr>
    </w:p>
    <w:p w14:paraId="0F757C41" w14:textId="77777777" w:rsidR="00941FDB" w:rsidRDefault="00941FDB" w:rsidP="00941FDB">
      <w:pPr>
        <w:jc w:val="center"/>
        <w:rPr>
          <w:rFonts w:cs="Arial"/>
          <w:b/>
          <w:sz w:val="20"/>
          <w:szCs w:val="20"/>
        </w:rPr>
      </w:pPr>
    </w:p>
    <w:p w14:paraId="292C86FB" w14:textId="77777777" w:rsidR="00941FDB" w:rsidRDefault="00941FDB" w:rsidP="00941FDB">
      <w:pPr>
        <w:jc w:val="center"/>
        <w:rPr>
          <w:rFonts w:cs="Arial"/>
          <w:b/>
          <w:sz w:val="20"/>
          <w:szCs w:val="20"/>
        </w:rPr>
      </w:pPr>
    </w:p>
    <w:p w14:paraId="2C431BF5" w14:textId="77777777" w:rsidR="00941FDB" w:rsidRDefault="00941FDB" w:rsidP="00941FDB">
      <w:pPr>
        <w:jc w:val="center"/>
        <w:rPr>
          <w:rFonts w:cs="Arial"/>
          <w:b/>
          <w:sz w:val="20"/>
          <w:szCs w:val="20"/>
        </w:rPr>
      </w:pPr>
    </w:p>
    <w:p w14:paraId="25945880" w14:textId="77777777" w:rsidR="00941FDB" w:rsidRDefault="00941FDB" w:rsidP="00941FDB">
      <w:pPr>
        <w:jc w:val="center"/>
        <w:rPr>
          <w:rFonts w:cs="Arial"/>
          <w:b/>
          <w:sz w:val="20"/>
          <w:szCs w:val="20"/>
        </w:rPr>
      </w:pPr>
    </w:p>
    <w:p w14:paraId="4713FFD0" w14:textId="77777777" w:rsidR="00941FDB" w:rsidRDefault="00941FDB" w:rsidP="00941FDB">
      <w:pPr>
        <w:jc w:val="center"/>
        <w:rPr>
          <w:rFonts w:cs="Arial"/>
          <w:b/>
          <w:sz w:val="20"/>
          <w:szCs w:val="20"/>
        </w:rPr>
      </w:pPr>
    </w:p>
    <w:p w14:paraId="7AB3C8A0" w14:textId="77777777" w:rsidR="00941FDB" w:rsidRDefault="00941FDB" w:rsidP="00C17218">
      <w:pPr>
        <w:ind w:right="397"/>
        <w:jc w:val="both"/>
        <w:rPr>
          <w:rFonts w:cs="Arial"/>
          <w:b/>
          <w:bCs/>
          <w:i/>
          <w:sz w:val="20"/>
          <w:szCs w:val="20"/>
          <w:lang w:eastAsia="en-US"/>
        </w:rPr>
      </w:pPr>
    </w:p>
    <w:p w14:paraId="3B9A231D" w14:textId="77777777" w:rsidR="00941FDB" w:rsidRDefault="00941FDB" w:rsidP="00C17218">
      <w:pPr>
        <w:ind w:right="397"/>
        <w:jc w:val="both"/>
        <w:rPr>
          <w:rFonts w:cs="Arial"/>
          <w:b/>
          <w:bCs/>
          <w:i/>
          <w:sz w:val="20"/>
          <w:szCs w:val="20"/>
          <w:lang w:eastAsia="en-US"/>
        </w:rPr>
      </w:pPr>
    </w:p>
    <w:p w14:paraId="2F80DDA1" w14:textId="77777777" w:rsidR="00941FDB" w:rsidRDefault="00941FDB" w:rsidP="00C17218">
      <w:pPr>
        <w:ind w:right="397"/>
        <w:jc w:val="both"/>
        <w:rPr>
          <w:rFonts w:cs="Arial"/>
          <w:b/>
          <w:bCs/>
          <w:i/>
          <w:sz w:val="20"/>
          <w:szCs w:val="20"/>
          <w:lang w:eastAsia="en-US"/>
        </w:rPr>
      </w:pPr>
    </w:p>
    <w:p w14:paraId="46BE61E7" w14:textId="77777777" w:rsidR="00941FDB" w:rsidRDefault="00941FDB" w:rsidP="00C17218">
      <w:pPr>
        <w:ind w:right="397"/>
        <w:jc w:val="both"/>
        <w:rPr>
          <w:rFonts w:cs="Arial"/>
          <w:b/>
          <w:bCs/>
          <w:i/>
          <w:sz w:val="20"/>
          <w:szCs w:val="20"/>
          <w:lang w:eastAsia="en-US"/>
        </w:rPr>
      </w:pPr>
    </w:p>
    <w:p w14:paraId="009377DC" w14:textId="77777777" w:rsidR="00941FDB" w:rsidRDefault="00941FDB" w:rsidP="00C17218">
      <w:pPr>
        <w:ind w:right="397"/>
        <w:jc w:val="both"/>
        <w:rPr>
          <w:rFonts w:cs="Arial"/>
          <w:b/>
          <w:bCs/>
          <w:i/>
          <w:sz w:val="20"/>
          <w:szCs w:val="20"/>
          <w:lang w:eastAsia="en-US"/>
        </w:rPr>
      </w:pPr>
    </w:p>
    <w:p w14:paraId="5A93CCF0" w14:textId="77777777" w:rsidR="00941FDB" w:rsidRDefault="00941FDB" w:rsidP="00C17218">
      <w:pPr>
        <w:ind w:right="397"/>
        <w:jc w:val="both"/>
        <w:rPr>
          <w:rFonts w:cs="Arial"/>
          <w:b/>
          <w:bCs/>
          <w:i/>
          <w:sz w:val="20"/>
          <w:szCs w:val="20"/>
          <w:lang w:eastAsia="en-US"/>
        </w:rPr>
      </w:pPr>
    </w:p>
    <w:p w14:paraId="2C91EF01" w14:textId="77777777" w:rsidR="00941FDB" w:rsidRDefault="00941FDB" w:rsidP="00C17218">
      <w:pPr>
        <w:ind w:right="397"/>
        <w:jc w:val="both"/>
        <w:rPr>
          <w:rFonts w:cs="Arial"/>
          <w:b/>
          <w:bCs/>
          <w:i/>
          <w:sz w:val="20"/>
          <w:szCs w:val="20"/>
          <w:lang w:eastAsia="en-US"/>
        </w:rPr>
      </w:pPr>
    </w:p>
    <w:p w14:paraId="697947B3" w14:textId="77777777" w:rsidR="00941FDB" w:rsidRDefault="00941FDB" w:rsidP="00C17218">
      <w:pPr>
        <w:ind w:right="397"/>
        <w:jc w:val="both"/>
        <w:rPr>
          <w:rFonts w:cs="Arial"/>
          <w:b/>
          <w:bCs/>
          <w:i/>
          <w:sz w:val="20"/>
          <w:szCs w:val="20"/>
          <w:lang w:eastAsia="en-US"/>
        </w:rPr>
      </w:pPr>
    </w:p>
    <w:p w14:paraId="313BB4DF" w14:textId="77777777" w:rsidR="00941FDB" w:rsidRDefault="00941FDB" w:rsidP="00C17218">
      <w:pPr>
        <w:ind w:right="397"/>
        <w:jc w:val="both"/>
        <w:rPr>
          <w:rFonts w:cs="Arial"/>
          <w:b/>
          <w:bCs/>
          <w:i/>
          <w:sz w:val="20"/>
          <w:szCs w:val="20"/>
          <w:lang w:eastAsia="en-US"/>
        </w:rPr>
      </w:pPr>
    </w:p>
    <w:p w14:paraId="44FE7FE7" w14:textId="77777777" w:rsidR="00A65C8C" w:rsidRDefault="00A65C8C" w:rsidP="00C17218">
      <w:pPr>
        <w:ind w:right="397"/>
        <w:jc w:val="both"/>
        <w:rPr>
          <w:rFonts w:cs="Arial"/>
          <w:b/>
          <w:bCs/>
          <w:i/>
          <w:sz w:val="20"/>
          <w:szCs w:val="20"/>
          <w:lang w:eastAsia="en-US"/>
        </w:rPr>
      </w:pPr>
    </w:p>
    <w:p w14:paraId="670D387A" w14:textId="77777777" w:rsidR="00A81125" w:rsidRDefault="00A81125" w:rsidP="00C17218">
      <w:pPr>
        <w:ind w:right="397"/>
        <w:jc w:val="both"/>
        <w:rPr>
          <w:rFonts w:cs="Arial"/>
          <w:b/>
          <w:bCs/>
          <w:i/>
          <w:sz w:val="20"/>
          <w:szCs w:val="20"/>
          <w:lang w:eastAsia="en-US"/>
        </w:rPr>
      </w:pPr>
    </w:p>
    <w:p w14:paraId="0A1E51F0" w14:textId="77777777" w:rsidR="00A81125" w:rsidRDefault="00A81125" w:rsidP="00C17218">
      <w:pPr>
        <w:ind w:right="397"/>
        <w:jc w:val="both"/>
        <w:rPr>
          <w:rFonts w:cs="Arial"/>
          <w:b/>
          <w:bCs/>
          <w:i/>
          <w:sz w:val="20"/>
          <w:szCs w:val="20"/>
          <w:lang w:eastAsia="en-US"/>
        </w:rPr>
      </w:pPr>
    </w:p>
    <w:p w14:paraId="78C18562" w14:textId="77777777" w:rsidR="00A81125" w:rsidRDefault="00A81125" w:rsidP="00C17218">
      <w:pPr>
        <w:ind w:right="397"/>
        <w:jc w:val="both"/>
        <w:rPr>
          <w:rFonts w:cs="Arial"/>
          <w:b/>
          <w:bCs/>
          <w:i/>
          <w:sz w:val="20"/>
          <w:szCs w:val="20"/>
          <w:lang w:eastAsia="en-US"/>
        </w:rPr>
      </w:pPr>
    </w:p>
    <w:p w14:paraId="4DF279FB" w14:textId="77777777" w:rsidR="00941FDB" w:rsidRDefault="00941FDB" w:rsidP="00C17218">
      <w:pPr>
        <w:ind w:right="397"/>
        <w:jc w:val="both"/>
        <w:rPr>
          <w:rFonts w:cs="Arial"/>
          <w:b/>
          <w:bCs/>
          <w:i/>
          <w:sz w:val="20"/>
          <w:szCs w:val="20"/>
          <w:lang w:eastAsia="en-US"/>
        </w:rPr>
      </w:pPr>
    </w:p>
    <w:p w14:paraId="1685F2B4" w14:textId="75F36E33" w:rsidR="00941FDB" w:rsidRPr="006B48C8" w:rsidRDefault="00941FDB" w:rsidP="00941FDB">
      <w:pPr>
        <w:ind w:left="1224" w:hanging="504"/>
        <w:jc w:val="center"/>
        <w:rPr>
          <w:rFonts w:cs="Arial"/>
          <w:b/>
          <w:bCs/>
          <w:sz w:val="20"/>
          <w:szCs w:val="20"/>
        </w:rPr>
      </w:pPr>
      <w:bookmarkStart w:id="4" w:name="_Hlk168473339"/>
      <w:r w:rsidRPr="006B48C8">
        <w:rPr>
          <w:rFonts w:cs="Arial"/>
          <w:b/>
          <w:bCs/>
          <w:sz w:val="20"/>
          <w:szCs w:val="20"/>
        </w:rPr>
        <w:lastRenderedPageBreak/>
        <w:t>IZJAVA O NEOBSTOJU IZKLJUČITVENIH RAZLOGOV ZA FIZIČNO OSEBO (OBR-2</w:t>
      </w:r>
      <w:r w:rsidR="00A81125">
        <w:rPr>
          <w:rFonts w:cs="Arial"/>
          <w:b/>
          <w:bCs/>
          <w:sz w:val="20"/>
          <w:szCs w:val="20"/>
        </w:rPr>
        <w:t>d</w:t>
      </w:r>
      <w:r w:rsidRPr="006B48C8">
        <w:rPr>
          <w:rFonts w:cs="Arial"/>
          <w:b/>
          <w:bCs/>
          <w:sz w:val="20"/>
          <w:szCs w:val="20"/>
        </w:rPr>
        <w:t>)</w:t>
      </w:r>
    </w:p>
    <w:p w14:paraId="2BBCB151" w14:textId="77777777" w:rsidR="00941FDB" w:rsidRPr="006B48C8" w:rsidRDefault="00941FDB" w:rsidP="00941FDB">
      <w:pPr>
        <w:ind w:left="1224" w:hanging="504"/>
        <w:jc w:val="both"/>
        <w:rPr>
          <w:rFonts w:cs="Arial"/>
          <w:sz w:val="20"/>
          <w:szCs w:val="20"/>
        </w:rPr>
      </w:pPr>
    </w:p>
    <w:p w14:paraId="00EB46AC" w14:textId="6014E8B8" w:rsidR="00941FDB" w:rsidRPr="00075F1E" w:rsidRDefault="00941FDB" w:rsidP="00941FDB">
      <w:pPr>
        <w:jc w:val="both"/>
        <w:rPr>
          <w:rFonts w:cs="Arial"/>
          <w:sz w:val="20"/>
          <w:szCs w:val="20"/>
        </w:rPr>
      </w:pPr>
      <w:r w:rsidRPr="006B48C8">
        <w:rPr>
          <w:rFonts w:cs="Arial"/>
          <w:sz w:val="20"/>
          <w:szCs w:val="20"/>
        </w:rPr>
        <w:t>Zakoniti zastopnik ___________________________ ne more pridobiti in predložiti zahtevanih dokumentov, kot je opredeljeno v dokumentaciji v zvezi z oddajo javnega naročila v točki 3.1.1. Razlogi, povezani s kazenskimi obsodbami, ker pristojna država</w:t>
      </w:r>
      <w:r w:rsidRPr="006B48C8">
        <w:rPr>
          <w:rStyle w:val="Sprotnaopomba-sklic"/>
          <w:sz w:val="20"/>
          <w:szCs w:val="20"/>
        </w:rPr>
        <w:footnoteReference w:id="6"/>
      </w:r>
      <w:r w:rsidRPr="006B48C8">
        <w:rPr>
          <w:rFonts w:cs="Arial"/>
          <w:sz w:val="20"/>
          <w:szCs w:val="20"/>
        </w:rPr>
        <w:t xml:space="preserve"> ne izdaja dokazil, ki bi </w:t>
      </w:r>
      <w:r w:rsidRPr="006B48C8">
        <w:rPr>
          <w:rFonts w:cs="Arial"/>
          <w:b/>
          <w:bCs/>
          <w:sz w:val="20"/>
          <w:szCs w:val="20"/>
          <w:u w:val="single"/>
        </w:rPr>
        <w:t>zajemal</w:t>
      </w:r>
      <w:r w:rsidR="00CD65F8">
        <w:rPr>
          <w:rFonts w:cs="Arial"/>
          <w:b/>
          <w:bCs/>
          <w:sz w:val="20"/>
          <w:szCs w:val="20"/>
          <w:u w:val="single"/>
        </w:rPr>
        <w:t>i</w:t>
      </w:r>
      <w:r w:rsidRPr="006B48C8">
        <w:rPr>
          <w:rFonts w:cs="Arial"/>
          <w:b/>
          <w:bCs/>
          <w:sz w:val="20"/>
          <w:szCs w:val="20"/>
          <w:u w:val="single"/>
        </w:rPr>
        <w:t xml:space="preserve"> vse elemente</w:t>
      </w:r>
      <w:r w:rsidRPr="006B48C8">
        <w:rPr>
          <w:rFonts w:cs="Arial"/>
          <w:sz w:val="20"/>
          <w:szCs w:val="20"/>
        </w:rPr>
        <w:t xml:space="preserve"> iz prvega odstavka</w:t>
      </w:r>
      <w:r w:rsidRPr="000C388C">
        <w:rPr>
          <w:rFonts w:cs="Arial"/>
          <w:sz w:val="20"/>
          <w:szCs w:val="20"/>
        </w:rPr>
        <w:t xml:space="preserve"> 75. člena ZJN-3</w:t>
      </w:r>
    </w:p>
    <w:bookmarkEnd w:id="4"/>
    <w:p w14:paraId="5D02EA95" w14:textId="77777777" w:rsidR="00941FDB" w:rsidRPr="00075F1E" w:rsidRDefault="00941FDB" w:rsidP="00941FDB">
      <w:pPr>
        <w:ind w:left="1224" w:hanging="504"/>
        <w:jc w:val="both"/>
        <w:rPr>
          <w:rFonts w:cs="Arial"/>
          <w:sz w:val="20"/>
          <w:szCs w:val="20"/>
        </w:rPr>
      </w:pPr>
    </w:p>
    <w:p w14:paraId="53EE3583" w14:textId="77777777" w:rsidR="00941FDB" w:rsidRPr="00075F1E" w:rsidRDefault="00941FDB" w:rsidP="00941FDB">
      <w:pPr>
        <w:pStyle w:val="Odstavekseznama"/>
        <w:numPr>
          <w:ilvl w:val="0"/>
          <w:numId w:val="67"/>
        </w:numPr>
        <w:jc w:val="both"/>
        <w:rPr>
          <w:rFonts w:cs="Arial"/>
          <w:b/>
          <w:i/>
          <w:iCs/>
          <w:sz w:val="20"/>
          <w:szCs w:val="20"/>
        </w:rPr>
      </w:pPr>
      <w:r w:rsidRPr="00075F1E">
        <w:rPr>
          <w:rFonts w:cs="Arial"/>
          <w:b/>
          <w:i/>
          <w:iCs/>
          <w:sz w:val="20"/>
          <w:szCs w:val="20"/>
        </w:rPr>
        <w:t>Razlogi, povezani s kazenskimi obsodbami</w:t>
      </w:r>
    </w:p>
    <w:p w14:paraId="7487D0A8" w14:textId="77777777" w:rsidR="00941FDB" w:rsidRPr="00075F1E" w:rsidRDefault="00941FDB" w:rsidP="00941FDB">
      <w:pPr>
        <w:jc w:val="both"/>
        <w:rPr>
          <w:rFonts w:cs="Arial"/>
          <w:sz w:val="20"/>
          <w:szCs w:val="20"/>
        </w:rPr>
      </w:pPr>
      <w:r w:rsidRPr="00075F1E">
        <w:rPr>
          <w:rFonts w:cs="Arial"/>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ki so:</w:t>
      </w:r>
    </w:p>
    <w:p w14:paraId="195CB6B8"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terorizem (108. člen KZ-1),</w:t>
      </w:r>
    </w:p>
    <w:p w14:paraId="14DA63B9"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financiranje terorizma (109. člen KZ-1),</w:t>
      </w:r>
    </w:p>
    <w:p w14:paraId="19307080"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ščuvanje in javno poveličevanje terorističnih dejanj (110. člen KZ-1),</w:t>
      </w:r>
    </w:p>
    <w:p w14:paraId="72588C2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novačenje in usposabljanje za terorizem (111. člen KZ-1),</w:t>
      </w:r>
    </w:p>
    <w:p w14:paraId="4A04BF94"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spravljanje v suženjsko razmerje (112. člen KZ-1),</w:t>
      </w:r>
    </w:p>
    <w:p w14:paraId="333678B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trgovina z ljudmi (113. člen KZ-1),</w:t>
      </w:r>
    </w:p>
    <w:p w14:paraId="4BC0F5AB"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sprejemanje podkupnine pri volitvah (157. člen KZ-1),</w:t>
      </w:r>
    </w:p>
    <w:p w14:paraId="449D7305"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kršitev temeljnih pravic delavcev (196. člen KZ-1),</w:t>
      </w:r>
    </w:p>
    <w:p w14:paraId="67524EB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goljufija (211. člen KZ-1),</w:t>
      </w:r>
    </w:p>
    <w:p w14:paraId="5BA3DD9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protipravno omejevanje konkurence (225. člen KZ-1),</w:t>
      </w:r>
    </w:p>
    <w:p w14:paraId="38799CE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povzročitev stečaja z goljufijo ali nevestnim poslovanjem (226. člen KZ-1),</w:t>
      </w:r>
    </w:p>
    <w:p w14:paraId="2C857E6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oškodovanje upnikov (227. člen KZ-1),</w:t>
      </w:r>
    </w:p>
    <w:p w14:paraId="184FBEAB"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poslovna goljufija (228. člen KZ-1),</w:t>
      </w:r>
    </w:p>
    <w:p w14:paraId="465259E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goljufija na škodo Evropske unije (229. člen KZ-1),</w:t>
      </w:r>
    </w:p>
    <w:p w14:paraId="604F93B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pri pridobitvi in uporabi posojila ali ugodnosti (230. člen KZ-1),</w:t>
      </w:r>
    </w:p>
    <w:p w14:paraId="67E38290"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pri poslovanju z vrednostnimi papirji (231. člen KZ-1),</w:t>
      </w:r>
    </w:p>
    <w:p w14:paraId="1E14C467"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kupcev (232. člen KZ-1),</w:t>
      </w:r>
    </w:p>
    <w:p w14:paraId="1DBF611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neupravičena uporaba tuje oznake ali modela (233. člen KZ-1),</w:t>
      </w:r>
    </w:p>
    <w:p w14:paraId="51FC4F4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neupravičena uporaba tujega izuma ali topografije (234. člen KZ-1),</w:t>
      </w:r>
    </w:p>
    <w:p w14:paraId="577A18CE"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ponareditev ali uničenje poslovnih listin (235. člen KZ-1),</w:t>
      </w:r>
    </w:p>
    <w:p w14:paraId="021671A7"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izdaja in neupravičena pridobitev poslovne skrivnosti (236. člen KZ-1),</w:t>
      </w:r>
    </w:p>
    <w:p w14:paraId="3212CCD7"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informacijskega sistema (237. člen KZ-1),</w:t>
      </w:r>
    </w:p>
    <w:p w14:paraId="16491E4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notranje informacije (238. člen KZ-1),</w:t>
      </w:r>
    </w:p>
    <w:p w14:paraId="0E1BC09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trga finančnih instrumentov (239. člen KZ-1),</w:t>
      </w:r>
    </w:p>
    <w:p w14:paraId="59B94F07"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položaja ali zaupanja pri gospodarski dejavnosti (240. člen KZ-1),</w:t>
      </w:r>
    </w:p>
    <w:p w14:paraId="3519B362"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nedovoljeno sprejemanje daril (241. člen KZ-1),</w:t>
      </w:r>
    </w:p>
    <w:p w14:paraId="3603896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nedovoljeno dajanje daril (242. člen KZ-1),</w:t>
      </w:r>
    </w:p>
    <w:p w14:paraId="40BADCE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ponarejanje denarja (243. člen KZ-1),</w:t>
      </w:r>
    </w:p>
    <w:p w14:paraId="5BB880D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ponarejanje in uporaba ponarejenih vrednotnic ali vrednostnih papirjev (244. člen KZ-1),</w:t>
      </w:r>
    </w:p>
    <w:p w14:paraId="5034E2B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pranje denarja (245. člen KZ-1),</w:t>
      </w:r>
    </w:p>
    <w:p w14:paraId="17EB9D45"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negotovinskega plačilnega sredstva (246. člen KZ-1),</w:t>
      </w:r>
    </w:p>
    <w:p w14:paraId="44FD186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uporaba ponarejenega negotovinskega plačilnega sredstva (247. člen KZ-1),</w:t>
      </w:r>
    </w:p>
    <w:p w14:paraId="3C9E64C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izdelava, pridobitev in odtujitev pripomočkov za ponarejanje (248. člen KZ-1),</w:t>
      </w:r>
    </w:p>
    <w:p w14:paraId="238C66E8"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davčna zatajitev (249. člen KZ-1),</w:t>
      </w:r>
    </w:p>
    <w:p w14:paraId="5C54927E"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tihotapstvo (250. člen KZ-1),</w:t>
      </w:r>
    </w:p>
    <w:p w14:paraId="3384DF2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uradnega položaja ali uradnih pravic (257. člen KZ-1),</w:t>
      </w:r>
    </w:p>
    <w:p w14:paraId="0B721D9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oškodovanje javnih sredstev (257.a člen KZ-1),</w:t>
      </w:r>
    </w:p>
    <w:p w14:paraId="33E6AAD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izdaja tajnih podatkov (260. člen KZ-1),</w:t>
      </w:r>
    </w:p>
    <w:p w14:paraId="333594D0"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jemanje podkupnine (261. člen KZ-1),</w:t>
      </w:r>
    </w:p>
    <w:p w14:paraId="299AAFB4"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dajanje podkupnine (262. člen KZ-1),</w:t>
      </w:r>
    </w:p>
    <w:p w14:paraId="2E53527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sprejemanje koristi za nezakonito posredovanje (263. člen KZ-1),</w:t>
      </w:r>
    </w:p>
    <w:p w14:paraId="4D8ED93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dajanje daril za nezakonito posredovanje (264. člen KZ-1),</w:t>
      </w:r>
    </w:p>
    <w:p w14:paraId="7C312D0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hudodelsko združevanje (294. člen KZ-1).</w:t>
      </w:r>
    </w:p>
    <w:p w14:paraId="059A9D3A" w14:textId="77777777" w:rsidR="00941FDB" w:rsidRDefault="00941FDB" w:rsidP="00941FDB">
      <w:pPr>
        <w:rPr>
          <w:rFonts w:cs="Arial"/>
          <w:b/>
          <w:sz w:val="20"/>
          <w:szCs w:val="20"/>
        </w:rPr>
      </w:pPr>
    </w:p>
    <w:p w14:paraId="178E6874" w14:textId="77777777" w:rsidR="00941FDB" w:rsidRDefault="00941FDB" w:rsidP="00941FDB">
      <w:pPr>
        <w:rPr>
          <w:rFonts w:cs="Arial"/>
          <w:b/>
          <w:sz w:val="20"/>
          <w:szCs w:val="20"/>
        </w:rPr>
      </w:pPr>
    </w:p>
    <w:p w14:paraId="4D49EE53" w14:textId="446ECABE" w:rsidR="00941FDB" w:rsidRPr="00C52C33" w:rsidRDefault="00941FDB" w:rsidP="00941FDB">
      <w:pPr>
        <w:jc w:val="both"/>
        <w:rPr>
          <w:rFonts w:cs="Arial"/>
          <w:b/>
          <w:bCs/>
          <w:i/>
          <w:sz w:val="20"/>
          <w:szCs w:val="20"/>
        </w:rPr>
      </w:pPr>
      <w:r w:rsidRPr="00C52C33">
        <w:rPr>
          <w:rFonts w:cs="Arial"/>
          <w:b/>
          <w:bCs/>
          <w:i/>
          <w:sz w:val="20"/>
          <w:szCs w:val="20"/>
        </w:rPr>
        <w:t xml:space="preserve">Ta obrazec morajo izpolniti vse osebe, ki so članice upravnega, vodstvenega ali nadzornega organa gospodarskega subjekta </w:t>
      </w:r>
      <w:r w:rsidRPr="00992E0E">
        <w:rPr>
          <w:rFonts w:cs="Arial"/>
          <w:b/>
          <w:bCs/>
          <w:i/>
          <w:sz w:val="20"/>
          <w:szCs w:val="20"/>
        </w:rPr>
        <w:t>(</w:t>
      </w:r>
      <w:r w:rsidRPr="00992E0E">
        <w:rPr>
          <w:rFonts w:cs="Arial"/>
          <w:b/>
          <w:bCs/>
          <w:sz w:val="20"/>
          <w:szCs w:val="20"/>
        </w:rPr>
        <w:t>ponudnik, partner v skupnem nastopu pod</w:t>
      </w:r>
      <w:r w:rsidR="0001225A">
        <w:rPr>
          <w:rFonts w:cs="Arial"/>
          <w:b/>
          <w:bCs/>
          <w:sz w:val="20"/>
          <w:szCs w:val="20"/>
        </w:rPr>
        <w:t>dobavitelj</w:t>
      </w:r>
      <w:r w:rsidRPr="00992E0E">
        <w:rPr>
          <w:rFonts w:cs="Arial"/>
          <w:b/>
          <w:bCs/>
          <w:sz w:val="20"/>
          <w:szCs w:val="20"/>
        </w:rPr>
        <w:t xml:space="preserve"> in subjekt, na katerega zmogljivosti se sklicuje v ponudbi</w:t>
      </w:r>
      <w:r w:rsidRPr="00C52C33">
        <w:rPr>
          <w:rFonts w:cs="Arial"/>
          <w:b/>
          <w:bCs/>
          <w:i/>
          <w:sz w:val="20"/>
          <w:szCs w:val="20"/>
        </w:rPr>
        <w:t>), ki ima pooblastila za njegovo zastopanje ali odločanje ali nadzor v njem in niso slovenski državljani ter nimajo EMŠO.</w:t>
      </w:r>
    </w:p>
    <w:p w14:paraId="2848CB3B" w14:textId="77777777" w:rsidR="00941FDB" w:rsidRDefault="00941FDB" w:rsidP="00941FDB">
      <w:pPr>
        <w:rPr>
          <w:rFonts w:cs="Arial"/>
          <w:b/>
          <w:sz w:val="20"/>
          <w:szCs w:val="20"/>
        </w:rPr>
      </w:pPr>
    </w:p>
    <w:p w14:paraId="0BA9718D" w14:textId="77777777" w:rsidR="00941FDB" w:rsidRDefault="00941FDB" w:rsidP="00941FDB">
      <w:pPr>
        <w:rPr>
          <w:rFonts w:cs="Arial"/>
          <w:b/>
          <w:sz w:val="20"/>
          <w:szCs w:val="20"/>
        </w:rPr>
      </w:pPr>
    </w:p>
    <w:p w14:paraId="7E75DCE6" w14:textId="77777777" w:rsidR="00941FDB" w:rsidRPr="00075F1E" w:rsidRDefault="00941FDB" w:rsidP="00941FDB">
      <w:pPr>
        <w:jc w:val="both"/>
        <w:rPr>
          <w:rFonts w:cs="Arial"/>
          <w:b/>
          <w:bCs/>
          <w:sz w:val="20"/>
          <w:szCs w:val="20"/>
          <w:lang w:eastAsia="en-US"/>
        </w:rPr>
      </w:pPr>
    </w:p>
    <w:tbl>
      <w:tblPr>
        <w:tblpPr w:leftFromText="141" w:rightFromText="141" w:vertAnchor="text" w:horzAnchor="margin" w:tblpY="2"/>
        <w:tblW w:w="9624" w:type="dxa"/>
        <w:tblLook w:val="04A0" w:firstRow="1" w:lastRow="0" w:firstColumn="1" w:lastColumn="0" w:noHBand="0" w:noVBand="1"/>
      </w:tblPr>
      <w:tblGrid>
        <w:gridCol w:w="3208"/>
        <w:gridCol w:w="3208"/>
        <w:gridCol w:w="3208"/>
      </w:tblGrid>
      <w:tr w:rsidR="00941FDB" w:rsidRPr="00075F1E" w14:paraId="763A69AD" w14:textId="77777777" w:rsidTr="004D54AE">
        <w:trPr>
          <w:trHeight w:val="210"/>
        </w:trPr>
        <w:tc>
          <w:tcPr>
            <w:tcW w:w="3208" w:type="dxa"/>
            <w:hideMark/>
          </w:tcPr>
          <w:p w14:paraId="0AA869FB" w14:textId="77777777" w:rsidR="00941FDB" w:rsidRPr="00075F1E" w:rsidRDefault="00941FDB" w:rsidP="004D54AE">
            <w:pPr>
              <w:jc w:val="both"/>
              <w:rPr>
                <w:rFonts w:cs="Arial"/>
                <w:b/>
                <w:bCs/>
                <w:sz w:val="20"/>
                <w:szCs w:val="20"/>
                <w:lang w:eastAsia="en-US"/>
              </w:rPr>
            </w:pPr>
            <w:r w:rsidRPr="00075F1E">
              <w:rPr>
                <w:rFonts w:cs="Arial"/>
                <w:b/>
                <w:bCs/>
                <w:sz w:val="20"/>
                <w:szCs w:val="20"/>
                <w:lang w:eastAsia="en-US"/>
              </w:rPr>
              <w:br w:type="page"/>
            </w:r>
            <w:r w:rsidRPr="00075F1E">
              <w:rPr>
                <w:rFonts w:cs="Arial"/>
                <w:sz w:val="20"/>
                <w:szCs w:val="20"/>
                <w:lang w:eastAsia="en-US"/>
              </w:rPr>
              <w:t xml:space="preserve">Kraj: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79F67090" w14:textId="77777777" w:rsidR="00941FDB" w:rsidRPr="00075F1E" w:rsidRDefault="00941FDB" w:rsidP="004D54AE">
            <w:pPr>
              <w:jc w:val="both"/>
              <w:rPr>
                <w:rFonts w:cs="Arial"/>
                <w:sz w:val="20"/>
                <w:szCs w:val="20"/>
                <w:lang w:eastAsia="en-US"/>
              </w:rPr>
            </w:pPr>
            <w:r w:rsidRPr="00075F1E">
              <w:rPr>
                <w:rFonts w:cs="Arial"/>
                <w:sz w:val="20"/>
                <w:szCs w:val="20"/>
                <w:lang w:eastAsia="en-US"/>
              </w:rPr>
              <w:t xml:space="preserve">Datum: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tc>
        <w:tc>
          <w:tcPr>
            <w:tcW w:w="3208" w:type="dxa"/>
          </w:tcPr>
          <w:p w14:paraId="7E492EDB" w14:textId="77777777" w:rsidR="00941FDB" w:rsidRPr="00075F1E" w:rsidRDefault="00941FDB" w:rsidP="004D54AE">
            <w:pPr>
              <w:jc w:val="both"/>
              <w:rPr>
                <w:rFonts w:cs="Arial"/>
                <w:sz w:val="20"/>
                <w:szCs w:val="20"/>
                <w:lang w:eastAsia="en-US"/>
              </w:rPr>
            </w:pPr>
          </w:p>
        </w:tc>
        <w:tc>
          <w:tcPr>
            <w:tcW w:w="3208" w:type="dxa"/>
          </w:tcPr>
          <w:p w14:paraId="58979326" w14:textId="77777777" w:rsidR="00941FDB" w:rsidRPr="00075F1E" w:rsidRDefault="00941FDB" w:rsidP="004D54AE">
            <w:pPr>
              <w:jc w:val="both"/>
              <w:rPr>
                <w:rFonts w:cs="Arial"/>
                <w:sz w:val="20"/>
                <w:szCs w:val="20"/>
                <w:lang w:eastAsia="en-US"/>
              </w:rPr>
            </w:pPr>
            <w:r w:rsidRPr="00075F1E">
              <w:rPr>
                <w:rFonts w:cs="Arial"/>
                <w:sz w:val="20"/>
                <w:szCs w:val="20"/>
                <w:lang w:eastAsia="en-US"/>
              </w:rPr>
              <w:t xml:space="preserve">Podpisnik: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49F501EE" w14:textId="77777777" w:rsidR="00941FDB" w:rsidRPr="00075F1E" w:rsidRDefault="00941FDB" w:rsidP="004D54AE">
            <w:pPr>
              <w:jc w:val="both"/>
              <w:rPr>
                <w:rFonts w:cs="Arial"/>
                <w:sz w:val="20"/>
                <w:szCs w:val="20"/>
                <w:lang w:eastAsia="en-US"/>
              </w:rPr>
            </w:pPr>
          </w:p>
          <w:p w14:paraId="5757DB3B" w14:textId="77777777" w:rsidR="00941FDB" w:rsidRPr="00075F1E" w:rsidRDefault="00941FDB" w:rsidP="004D54AE">
            <w:pPr>
              <w:jc w:val="both"/>
              <w:rPr>
                <w:rFonts w:cs="Arial"/>
                <w:sz w:val="20"/>
                <w:szCs w:val="20"/>
                <w:lang w:eastAsia="en-US"/>
              </w:rPr>
            </w:pPr>
            <w:r w:rsidRPr="00075F1E">
              <w:rPr>
                <w:rFonts w:cs="Arial"/>
                <w:sz w:val="20"/>
                <w:szCs w:val="20"/>
                <w:lang w:eastAsia="en-US"/>
              </w:rPr>
              <w:t>_________________</w:t>
            </w:r>
          </w:p>
          <w:p w14:paraId="6082431E" w14:textId="77777777" w:rsidR="00941FDB" w:rsidRPr="00075F1E" w:rsidRDefault="00941FDB" w:rsidP="004D54AE">
            <w:pPr>
              <w:ind w:left="-470"/>
              <w:jc w:val="both"/>
              <w:rPr>
                <w:rFonts w:cs="Arial"/>
                <w:sz w:val="20"/>
                <w:szCs w:val="20"/>
                <w:lang w:eastAsia="en-US"/>
              </w:rPr>
            </w:pPr>
            <w:r w:rsidRPr="00075F1E">
              <w:rPr>
                <w:rFonts w:cs="Arial"/>
                <w:sz w:val="20"/>
                <w:szCs w:val="20"/>
                <w:lang w:eastAsia="en-US"/>
              </w:rPr>
              <w:t>Podpis</w:t>
            </w:r>
          </w:p>
          <w:p w14:paraId="0055CA31" w14:textId="77777777" w:rsidR="00941FDB" w:rsidRPr="00075F1E" w:rsidRDefault="00941FDB" w:rsidP="004D54AE">
            <w:pPr>
              <w:ind w:left="-470"/>
              <w:jc w:val="both"/>
              <w:rPr>
                <w:rFonts w:cs="Arial"/>
                <w:sz w:val="20"/>
                <w:szCs w:val="20"/>
                <w:lang w:eastAsia="en-US"/>
              </w:rPr>
            </w:pPr>
          </w:p>
        </w:tc>
      </w:tr>
    </w:tbl>
    <w:p w14:paraId="39F514AD" w14:textId="77777777" w:rsidR="00941FDB" w:rsidRPr="00075F1E" w:rsidRDefault="00941FDB" w:rsidP="00941FDB">
      <w:pPr>
        <w:jc w:val="center"/>
        <w:rPr>
          <w:rFonts w:cs="Arial"/>
          <w:b/>
          <w:sz w:val="20"/>
          <w:szCs w:val="20"/>
        </w:rPr>
      </w:pPr>
    </w:p>
    <w:p w14:paraId="0A26F842" w14:textId="77777777" w:rsidR="00941FDB" w:rsidRDefault="00941FDB" w:rsidP="00941FDB">
      <w:pPr>
        <w:jc w:val="center"/>
        <w:rPr>
          <w:rFonts w:cs="Arial"/>
          <w:b/>
          <w:sz w:val="20"/>
          <w:szCs w:val="20"/>
        </w:rPr>
      </w:pPr>
    </w:p>
    <w:p w14:paraId="140EB36D" w14:textId="77777777" w:rsidR="00941FDB" w:rsidRDefault="00941FDB" w:rsidP="00941FDB">
      <w:pPr>
        <w:jc w:val="center"/>
        <w:rPr>
          <w:rFonts w:cs="Arial"/>
          <w:b/>
          <w:sz w:val="20"/>
          <w:szCs w:val="20"/>
        </w:rPr>
      </w:pPr>
    </w:p>
    <w:p w14:paraId="13061FF6" w14:textId="77777777" w:rsidR="00941FDB" w:rsidRDefault="00941FDB" w:rsidP="00941FDB">
      <w:pPr>
        <w:jc w:val="center"/>
        <w:rPr>
          <w:rFonts w:cs="Arial"/>
          <w:b/>
          <w:sz w:val="20"/>
          <w:szCs w:val="20"/>
        </w:rPr>
      </w:pPr>
    </w:p>
    <w:p w14:paraId="4CFF4385" w14:textId="04B76E2A" w:rsidR="00941FDB" w:rsidRDefault="00941FDB" w:rsidP="00941FDB">
      <w:pPr>
        <w:rPr>
          <w:rFonts w:cs="Arial"/>
          <w:b/>
          <w:sz w:val="20"/>
          <w:szCs w:val="20"/>
        </w:rPr>
      </w:pPr>
    </w:p>
    <w:p w14:paraId="74F0429D" w14:textId="77777777" w:rsidR="00941FDB" w:rsidRDefault="00941FDB" w:rsidP="00941FDB">
      <w:pPr>
        <w:rPr>
          <w:rFonts w:cs="Arial"/>
          <w:b/>
          <w:sz w:val="20"/>
          <w:szCs w:val="20"/>
        </w:rPr>
      </w:pPr>
    </w:p>
    <w:p w14:paraId="50085242" w14:textId="77777777" w:rsidR="00941FDB" w:rsidRDefault="00941FDB" w:rsidP="00941FDB">
      <w:pPr>
        <w:rPr>
          <w:rFonts w:cs="Arial"/>
          <w:b/>
          <w:sz w:val="20"/>
          <w:szCs w:val="20"/>
        </w:rPr>
      </w:pPr>
    </w:p>
    <w:p w14:paraId="7C164884" w14:textId="77777777" w:rsidR="00941FDB" w:rsidRDefault="00941FDB" w:rsidP="00941FDB">
      <w:pPr>
        <w:rPr>
          <w:rFonts w:cs="Arial"/>
          <w:b/>
          <w:sz w:val="20"/>
          <w:szCs w:val="20"/>
        </w:rPr>
      </w:pPr>
    </w:p>
    <w:p w14:paraId="6BF8E436" w14:textId="77777777" w:rsidR="00941FDB" w:rsidRDefault="00941FDB" w:rsidP="00941FDB">
      <w:pPr>
        <w:rPr>
          <w:rFonts w:cs="Arial"/>
          <w:b/>
          <w:sz w:val="20"/>
          <w:szCs w:val="20"/>
        </w:rPr>
      </w:pPr>
    </w:p>
    <w:p w14:paraId="3216560B" w14:textId="77777777" w:rsidR="00941FDB" w:rsidRDefault="00941FDB" w:rsidP="00941FDB">
      <w:pPr>
        <w:rPr>
          <w:rFonts w:cs="Arial"/>
          <w:b/>
          <w:sz w:val="20"/>
          <w:szCs w:val="20"/>
        </w:rPr>
      </w:pPr>
    </w:p>
    <w:p w14:paraId="0EC04A08" w14:textId="77777777" w:rsidR="00941FDB" w:rsidRDefault="00941FDB" w:rsidP="00941FDB">
      <w:pPr>
        <w:rPr>
          <w:rFonts w:cs="Arial"/>
          <w:b/>
          <w:sz w:val="20"/>
          <w:szCs w:val="20"/>
        </w:rPr>
      </w:pPr>
    </w:p>
    <w:p w14:paraId="44496259" w14:textId="77777777" w:rsidR="00941FDB" w:rsidRDefault="00941FDB" w:rsidP="00941FDB">
      <w:pPr>
        <w:rPr>
          <w:rFonts w:cs="Arial"/>
          <w:b/>
          <w:sz w:val="20"/>
          <w:szCs w:val="20"/>
        </w:rPr>
      </w:pPr>
    </w:p>
    <w:p w14:paraId="3DB2198D" w14:textId="77777777" w:rsidR="00941FDB" w:rsidRDefault="00941FDB" w:rsidP="00941FDB">
      <w:pPr>
        <w:rPr>
          <w:rFonts w:cs="Arial"/>
          <w:b/>
          <w:sz w:val="20"/>
          <w:szCs w:val="20"/>
        </w:rPr>
      </w:pPr>
    </w:p>
    <w:p w14:paraId="149B1702" w14:textId="77777777" w:rsidR="00941FDB" w:rsidRDefault="00941FDB" w:rsidP="00941FDB">
      <w:pPr>
        <w:rPr>
          <w:rFonts w:cs="Arial"/>
          <w:b/>
          <w:sz w:val="20"/>
          <w:szCs w:val="20"/>
        </w:rPr>
      </w:pPr>
    </w:p>
    <w:p w14:paraId="32E13353" w14:textId="77777777" w:rsidR="00941FDB" w:rsidRDefault="00941FDB" w:rsidP="00941FDB">
      <w:pPr>
        <w:rPr>
          <w:rFonts w:cs="Arial"/>
          <w:b/>
          <w:sz w:val="20"/>
          <w:szCs w:val="20"/>
        </w:rPr>
      </w:pPr>
    </w:p>
    <w:p w14:paraId="736ED772" w14:textId="77777777" w:rsidR="00941FDB" w:rsidRDefault="00941FDB" w:rsidP="00941FDB">
      <w:pPr>
        <w:rPr>
          <w:rFonts w:cs="Arial"/>
          <w:b/>
          <w:sz w:val="20"/>
          <w:szCs w:val="20"/>
        </w:rPr>
      </w:pPr>
    </w:p>
    <w:p w14:paraId="4CC0E5D5" w14:textId="77777777" w:rsidR="00941FDB" w:rsidRDefault="00941FDB" w:rsidP="00941FDB">
      <w:pPr>
        <w:rPr>
          <w:rFonts w:cs="Arial"/>
          <w:b/>
          <w:sz w:val="20"/>
          <w:szCs w:val="20"/>
        </w:rPr>
      </w:pPr>
    </w:p>
    <w:p w14:paraId="299F770C" w14:textId="77777777" w:rsidR="00941FDB" w:rsidRDefault="00941FDB" w:rsidP="00941FDB">
      <w:pPr>
        <w:rPr>
          <w:rFonts w:cs="Arial"/>
          <w:b/>
          <w:sz w:val="20"/>
          <w:szCs w:val="20"/>
        </w:rPr>
      </w:pPr>
    </w:p>
    <w:p w14:paraId="4DACF81D" w14:textId="77777777" w:rsidR="00941FDB" w:rsidRDefault="00941FDB" w:rsidP="00941FDB">
      <w:pPr>
        <w:rPr>
          <w:rFonts w:cs="Arial"/>
          <w:b/>
          <w:sz w:val="20"/>
          <w:szCs w:val="20"/>
        </w:rPr>
      </w:pPr>
    </w:p>
    <w:p w14:paraId="361491E4" w14:textId="77777777" w:rsidR="00941FDB" w:rsidRDefault="00941FDB" w:rsidP="00941FDB">
      <w:pPr>
        <w:rPr>
          <w:rFonts w:cs="Arial"/>
          <w:b/>
          <w:sz w:val="20"/>
          <w:szCs w:val="20"/>
        </w:rPr>
      </w:pPr>
    </w:p>
    <w:p w14:paraId="4ABDB684" w14:textId="77777777" w:rsidR="00941FDB" w:rsidRDefault="00941FDB" w:rsidP="00941FDB">
      <w:pPr>
        <w:rPr>
          <w:rFonts w:cs="Arial"/>
          <w:b/>
          <w:sz w:val="20"/>
          <w:szCs w:val="20"/>
        </w:rPr>
      </w:pPr>
    </w:p>
    <w:p w14:paraId="56E458EA" w14:textId="77777777" w:rsidR="00941FDB" w:rsidRDefault="00941FDB" w:rsidP="00941FDB">
      <w:pPr>
        <w:rPr>
          <w:rFonts w:cs="Arial"/>
          <w:b/>
          <w:sz w:val="20"/>
          <w:szCs w:val="20"/>
        </w:rPr>
      </w:pPr>
    </w:p>
    <w:p w14:paraId="12EDBE54" w14:textId="77777777" w:rsidR="00941FDB" w:rsidRDefault="00941FDB" w:rsidP="00941FDB">
      <w:pPr>
        <w:rPr>
          <w:rFonts w:cs="Arial"/>
          <w:b/>
          <w:sz w:val="20"/>
          <w:szCs w:val="20"/>
        </w:rPr>
      </w:pPr>
    </w:p>
    <w:p w14:paraId="59EEC083" w14:textId="77777777" w:rsidR="00941FDB" w:rsidRDefault="00941FDB" w:rsidP="00941FDB">
      <w:pPr>
        <w:rPr>
          <w:rFonts w:cs="Arial"/>
          <w:b/>
          <w:sz w:val="20"/>
          <w:szCs w:val="20"/>
        </w:rPr>
      </w:pPr>
    </w:p>
    <w:p w14:paraId="6877BB99" w14:textId="77777777" w:rsidR="00941FDB" w:rsidRDefault="00941FDB" w:rsidP="00941FDB">
      <w:pPr>
        <w:rPr>
          <w:rFonts w:cs="Arial"/>
          <w:b/>
          <w:sz w:val="20"/>
          <w:szCs w:val="20"/>
        </w:rPr>
      </w:pPr>
    </w:p>
    <w:p w14:paraId="3774D65F" w14:textId="77777777" w:rsidR="00941FDB" w:rsidRDefault="00941FDB" w:rsidP="00941FDB">
      <w:pPr>
        <w:rPr>
          <w:rFonts w:cs="Arial"/>
          <w:b/>
          <w:sz w:val="20"/>
          <w:szCs w:val="20"/>
        </w:rPr>
      </w:pPr>
    </w:p>
    <w:p w14:paraId="6F59D917" w14:textId="77777777" w:rsidR="00941FDB" w:rsidRDefault="00941FDB" w:rsidP="00941FDB">
      <w:pPr>
        <w:rPr>
          <w:rFonts w:cs="Arial"/>
          <w:b/>
          <w:sz w:val="20"/>
          <w:szCs w:val="20"/>
        </w:rPr>
      </w:pPr>
    </w:p>
    <w:p w14:paraId="085566E5" w14:textId="77777777" w:rsidR="00941FDB" w:rsidRDefault="00941FDB" w:rsidP="00941FDB">
      <w:pPr>
        <w:rPr>
          <w:rFonts w:cs="Arial"/>
          <w:b/>
          <w:sz w:val="20"/>
          <w:szCs w:val="20"/>
        </w:rPr>
      </w:pPr>
    </w:p>
    <w:p w14:paraId="24CF7715" w14:textId="77777777" w:rsidR="00941FDB" w:rsidRDefault="00941FDB" w:rsidP="00941FDB">
      <w:pPr>
        <w:rPr>
          <w:rFonts w:cs="Arial"/>
          <w:b/>
          <w:sz w:val="20"/>
          <w:szCs w:val="20"/>
        </w:rPr>
      </w:pPr>
    </w:p>
    <w:p w14:paraId="288B1628" w14:textId="77777777" w:rsidR="00941FDB" w:rsidRDefault="00941FDB" w:rsidP="00941FDB">
      <w:pPr>
        <w:rPr>
          <w:rFonts w:cs="Arial"/>
          <w:b/>
          <w:sz w:val="20"/>
          <w:szCs w:val="20"/>
        </w:rPr>
      </w:pPr>
    </w:p>
    <w:p w14:paraId="2B78AC0E" w14:textId="77777777" w:rsidR="00941FDB" w:rsidRDefault="00941FDB" w:rsidP="00941FDB">
      <w:pPr>
        <w:rPr>
          <w:rFonts w:cs="Arial"/>
          <w:b/>
          <w:sz w:val="20"/>
          <w:szCs w:val="20"/>
        </w:rPr>
      </w:pPr>
    </w:p>
    <w:p w14:paraId="3398D388" w14:textId="77777777" w:rsidR="00941FDB" w:rsidRDefault="00941FDB" w:rsidP="00941FDB">
      <w:pPr>
        <w:rPr>
          <w:rFonts w:cs="Arial"/>
          <w:b/>
          <w:sz w:val="20"/>
          <w:szCs w:val="20"/>
        </w:rPr>
      </w:pPr>
    </w:p>
    <w:p w14:paraId="256DC211" w14:textId="77777777" w:rsidR="00941FDB" w:rsidRDefault="00941FDB" w:rsidP="00941FDB">
      <w:pPr>
        <w:rPr>
          <w:rFonts w:cs="Arial"/>
          <w:b/>
          <w:sz w:val="20"/>
          <w:szCs w:val="20"/>
        </w:rPr>
      </w:pPr>
    </w:p>
    <w:p w14:paraId="5D400407" w14:textId="77777777" w:rsidR="00941FDB" w:rsidRDefault="00941FDB" w:rsidP="00941FDB">
      <w:pPr>
        <w:rPr>
          <w:rFonts w:cs="Arial"/>
          <w:b/>
          <w:sz w:val="20"/>
          <w:szCs w:val="20"/>
        </w:rPr>
      </w:pPr>
    </w:p>
    <w:p w14:paraId="76FEA233" w14:textId="77777777" w:rsidR="00941FDB" w:rsidRDefault="00941FDB" w:rsidP="00941FDB">
      <w:pPr>
        <w:rPr>
          <w:rFonts w:cs="Arial"/>
          <w:b/>
          <w:sz w:val="20"/>
          <w:szCs w:val="20"/>
        </w:rPr>
      </w:pPr>
    </w:p>
    <w:p w14:paraId="4A73AA18" w14:textId="77777777" w:rsidR="00941FDB" w:rsidRDefault="00941FDB" w:rsidP="00941FDB">
      <w:pPr>
        <w:rPr>
          <w:rFonts w:cs="Arial"/>
          <w:b/>
          <w:sz w:val="20"/>
          <w:szCs w:val="20"/>
        </w:rPr>
      </w:pPr>
    </w:p>
    <w:p w14:paraId="132023AE" w14:textId="77777777" w:rsidR="00941FDB" w:rsidRDefault="00941FDB" w:rsidP="00941FDB">
      <w:pPr>
        <w:rPr>
          <w:rFonts w:cs="Arial"/>
          <w:b/>
          <w:sz w:val="20"/>
          <w:szCs w:val="20"/>
        </w:rPr>
      </w:pPr>
    </w:p>
    <w:p w14:paraId="17515C7B" w14:textId="77777777" w:rsidR="00941FDB" w:rsidRDefault="00941FDB" w:rsidP="00941FDB">
      <w:pPr>
        <w:rPr>
          <w:rFonts w:cs="Arial"/>
          <w:b/>
          <w:sz w:val="20"/>
          <w:szCs w:val="20"/>
        </w:rPr>
      </w:pPr>
    </w:p>
    <w:p w14:paraId="17FF2F49" w14:textId="77777777" w:rsidR="00941FDB" w:rsidRDefault="00941FDB" w:rsidP="00941FDB">
      <w:pPr>
        <w:rPr>
          <w:rFonts w:cs="Arial"/>
          <w:b/>
          <w:sz w:val="20"/>
          <w:szCs w:val="20"/>
        </w:rPr>
      </w:pPr>
    </w:p>
    <w:p w14:paraId="44717625" w14:textId="77777777" w:rsidR="00941FDB" w:rsidRDefault="00941FDB" w:rsidP="00941FDB">
      <w:pPr>
        <w:rPr>
          <w:rFonts w:cs="Arial"/>
          <w:b/>
          <w:sz w:val="20"/>
          <w:szCs w:val="20"/>
        </w:rPr>
      </w:pPr>
    </w:p>
    <w:p w14:paraId="34712FED" w14:textId="77777777" w:rsidR="00941FDB" w:rsidRDefault="00941FDB" w:rsidP="00941FDB">
      <w:pPr>
        <w:rPr>
          <w:rFonts w:cs="Arial"/>
          <w:b/>
          <w:sz w:val="20"/>
          <w:szCs w:val="20"/>
        </w:rPr>
      </w:pPr>
    </w:p>
    <w:p w14:paraId="780A4E61" w14:textId="77777777" w:rsidR="00941FDB" w:rsidRDefault="00941FDB" w:rsidP="00941FDB">
      <w:pPr>
        <w:rPr>
          <w:rFonts w:cs="Arial"/>
          <w:b/>
          <w:sz w:val="20"/>
          <w:szCs w:val="20"/>
        </w:rPr>
      </w:pPr>
    </w:p>
    <w:p w14:paraId="19CB30A9" w14:textId="77777777" w:rsidR="00941FDB" w:rsidRDefault="00941FDB" w:rsidP="00941FDB">
      <w:pPr>
        <w:rPr>
          <w:rFonts w:cs="Arial"/>
          <w:b/>
          <w:sz w:val="20"/>
          <w:szCs w:val="20"/>
        </w:rPr>
      </w:pPr>
    </w:p>
    <w:p w14:paraId="29F64295" w14:textId="77777777" w:rsidR="00AF652A" w:rsidRPr="00941FDB" w:rsidRDefault="00AF652A" w:rsidP="00941FDB">
      <w:pPr>
        <w:rPr>
          <w:rFonts w:cs="Arial"/>
          <w:b/>
          <w:sz w:val="20"/>
          <w:szCs w:val="20"/>
        </w:rPr>
      </w:pPr>
    </w:p>
    <w:p w14:paraId="3A06CDC6" w14:textId="77777777" w:rsidR="00941FDB" w:rsidRPr="00B42A0D" w:rsidRDefault="00941FDB" w:rsidP="00C17218">
      <w:pPr>
        <w:ind w:right="397"/>
        <w:jc w:val="both"/>
        <w:rPr>
          <w:rFonts w:cs="Arial"/>
          <w:b/>
          <w:bCs/>
          <w:i/>
          <w:sz w:val="20"/>
          <w:szCs w:val="20"/>
          <w:lang w:eastAsia="en-US"/>
        </w:rPr>
      </w:pPr>
    </w:p>
    <w:p w14:paraId="286A73B5" w14:textId="77777777" w:rsidR="00C17218" w:rsidRPr="00B42A0D" w:rsidRDefault="00C17218" w:rsidP="00C17218">
      <w:pPr>
        <w:ind w:right="397"/>
        <w:jc w:val="both"/>
        <w:rPr>
          <w:rFonts w:cs="Arial"/>
          <w:b/>
          <w:bCs/>
          <w:i/>
          <w:sz w:val="20"/>
          <w:szCs w:val="20"/>
          <w:lang w:eastAsia="en-US"/>
        </w:rPr>
      </w:pPr>
    </w:p>
    <w:p w14:paraId="4C4572D0" w14:textId="77777777" w:rsidR="00870408" w:rsidRDefault="00870408" w:rsidP="00431C1C">
      <w:pPr>
        <w:pStyle w:val="Slog2"/>
        <w:numPr>
          <w:ilvl w:val="0"/>
          <w:numId w:val="0"/>
        </w:numPr>
        <w:spacing w:after="0"/>
        <w:ind w:left="680"/>
        <w:jc w:val="center"/>
      </w:pPr>
      <w:bookmarkStart w:id="5" w:name="_Hlk178068006"/>
      <w:r>
        <w:rPr>
          <w:rStyle w:val="Privzetapisavaodstavka1"/>
          <w:rFonts w:eastAsia="Times New Roman" w:cs="Arial"/>
          <w:bCs/>
          <w:i/>
          <w:iCs/>
          <w:sz w:val="20"/>
          <w:szCs w:val="20"/>
        </w:rPr>
        <w:lastRenderedPageBreak/>
        <w:t xml:space="preserve">Z oddajo ponudbe na </w:t>
      </w:r>
      <w:proofErr w:type="spellStart"/>
      <w:r>
        <w:rPr>
          <w:rStyle w:val="Privzetapisavaodstavka1"/>
          <w:rFonts w:eastAsia="Times New Roman" w:cs="Arial"/>
          <w:bCs/>
          <w:i/>
          <w:iCs/>
          <w:sz w:val="20"/>
          <w:szCs w:val="20"/>
        </w:rPr>
        <w:t>eJN</w:t>
      </w:r>
      <w:proofErr w:type="spellEnd"/>
      <w:r>
        <w:rPr>
          <w:rStyle w:val="Privzetapisavaodstavka1"/>
          <w:rFonts w:eastAsia="Times New Roman" w:cs="Arial"/>
          <w:bCs/>
          <w:i/>
          <w:iCs/>
          <w:sz w:val="20"/>
          <w:szCs w:val="20"/>
        </w:rPr>
        <w:t xml:space="preserve">  oziroma s podpisom ESPD obrazca, ponudnik potrjuje vsebino</w:t>
      </w:r>
      <w:bookmarkEnd w:id="5"/>
      <w:r>
        <w:rPr>
          <w:rStyle w:val="Privzetapisavaodstavka1"/>
          <w:rFonts w:eastAsia="Times New Roman" w:cs="Arial"/>
          <w:bCs/>
          <w:i/>
          <w:iCs/>
          <w:sz w:val="20"/>
          <w:szCs w:val="20"/>
        </w:rPr>
        <w:t xml:space="preserve"> Vzorca pogodbe</w:t>
      </w:r>
      <w:r>
        <w:rPr>
          <w:rStyle w:val="Privzetapisavaodstavka1"/>
          <w:rFonts w:eastAsia="Times New Roman" w:cs="Arial"/>
          <w:bCs/>
          <w:sz w:val="20"/>
          <w:szCs w:val="20"/>
        </w:rPr>
        <w:t>.</w:t>
      </w:r>
    </w:p>
    <w:p w14:paraId="62FCC630" w14:textId="77777777" w:rsidR="00971E9D" w:rsidRPr="00971E9D" w:rsidRDefault="00971E9D" w:rsidP="00971E9D">
      <w:pPr>
        <w:spacing w:line="300" w:lineRule="auto"/>
        <w:ind w:right="284"/>
        <w:jc w:val="center"/>
        <w:rPr>
          <w:rFonts w:cs="Arial"/>
          <w:b/>
          <w:bCs/>
          <w:kern w:val="2"/>
          <w:sz w:val="20"/>
          <w:szCs w:val="20"/>
          <w:lang w:eastAsia="en-US"/>
          <w14:ligatures w14:val="standardContextual"/>
        </w:rPr>
      </w:pPr>
    </w:p>
    <w:p w14:paraId="1DB1F83A" w14:textId="3D630552" w:rsidR="00971E9D" w:rsidRDefault="00971E9D" w:rsidP="00971E9D">
      <w:pPr>
        <w:jc w:val="center"/>
        <w:rPr>
          <w:rFonts w:cs="Arial"/>
          <w:b/>
          <w:sz w:val="20"/>
          <w:szCs w:val="20"/>
        </w:rPr>
      </w:pPr>
      <w:r w:rsidRPr="008472E0">
        <w:rPr>
          <w:rFonts w:cs="Arial"/>
          <w:b/>
          <w:sz w:val="20"/>
          <w:szCs w:val="20"/>
        </w:rPr>
        <w:t>VZOREC POGODBE</w:t>
      </w:r>
      <w:r w:rsidRPr="008472E0">
        <w:rPr>
          <w:rFonts w:cs="Arial"/>
          <w:sz w:val="20"/>
          <w:szCs w:val="20"/>
        </w:rPr>
        <w:t xml:space="preserve"> </w:t>
      </w:r>
      <w:r w:rsidRPr="008472E0">
        <w:rPr>
          <w:rFonts w:cs="Arial"/>
          <w:b/>
          <w:sz w:val="20"/>
          <w:szCs w:val="20"/>
        </w:rPr>
        <w:t>(OBR-3)</w:t>
      </w:r>
    </w:p>
    <w:p w14:paraId="4FA8DC6E" w14:textId="77777777" w:rsidR="00971E9D" w:rsidRPr="00AF29BF" w:rsidRDefault="00971E9D" w:rsidP="00971E9D">
      <w:pPr>
        <w:jc w:val="center"/>
        <w:rPr>
          <w:rFonts w:cs="Arial"/>
          <w:b/>
          <w:sz w:val="20"/>
          <w:szCs w:val="20"/>
        </w:rPr>
      </w:pPr>
    </w:p>
    <w:tbl>
      <w:tblPr>
        <w:tblStyle w:val="Navadnatabela2"/>
        <w:tblW w:w="0" w:type="auto"/>
        <w:tblLook w:val="04A0" w:firstRow="1" w:lastRow="0" w:firstColumn="1" w:lastColumn="0" w:noHBand="0" w:noVBand="1"/>
      </w:tblPr>
      <w:tblGrid>
        <w:gridCol w:w="4820"/>
        <w:gridCol w:w="4524"/>
      </w:tblGrid>
      <w:tr w:rsidR="00971E9D" w:rsidRPr="00AF29BF" w14:paraId="28399F81" w14:textId="77777777" w:rsidTr="004D54AE">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4F8C956C" w14:textId="77777777" w:rsidR="00971E9D" w:rsidRPr="00AF29BF" w:rsidRDefault="00971E9D" w:rsidP="004D54AE">
            <w:pPr>
              <w:spacing w:after="60"/>
              <w:rPr>
                <w:rFonts w:cs="Arial"/>
                <w:sz w:val="20"/>
                <w:szCs w:val="20"/>
              </w:rPr>
            </w:pPr>
          </w:p>
          <w:p w14:paraId="5F4D2D98" w14:textId="47648EBA" w:rsidR="00971E9D" w:rsidRPr="00AF29BF" w:rsidRDefault="0001225A" w:rsidP="004D54AE">
            <w:pPr>
              <w:spacing w:after="60"/>
              <w:rPr>
                <w:rFonts w:cs="Arial"/>
                <w:sz w:val="20"/>
                <w:szCs w:val="20"/>
              </w:rPr>
            </w:pPr>
            <w:r>
              <w:rPr>
                <w:rFonts w:cs="Arial"/>
                <w:sz w:val="20"/>
                <w:szCs w:val="20"/>
              </w:rPr>
              <w:t>Dobavitelj</w:t>
            </w:r>
            <w:r w:rsidR="00971E9D" w:rsidRPr="00AF29BF">
              <w:rPr>
                <w:rFonts w:cs="Arial"/>
                <w:sz w:val="20"/>
                <w:szCs w:val="20"/>
              </w:rPr>
              <w:t>:</w:t>
            </w:r>
          </w:p>
        </w:tc>
        <w:tc>
          <w:tcPr>
            <w:tcW w:w="4524" w:type="dxa"/>
            <w:shd w:val="clear" w:color="auto" w:fill="D9D9D9"/>
          </w:tcPr>
          <w:p w14:paraId="2EDB067F" w14:textId="77777777" w:rsidR="00971E9D" w:rsidRPr="00AF29BF" w:rsidRDefault="00971E9D" w:rsidP="004D54AE">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23950DA8" w14:textId="77777777" w:rsidR="00971E9D" w:rsidRPr="00AF29BF" w:rsidRDefault="00971E9D" w:rsidP="004D54AE">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AF29BF">
              <w:rPr>
                <w:rFonts w:cs="Arial"/>
                <w:sz w:val="20"/>
                <w:szCs w:val="20"/>
              </w:rPr>
              <w:t>Naročnik:</w:t>
            </w:r>
          </w:p>
        </w:tc>
      </w:tr>
      <w:tr w:rsidR="00971E9D" w:rsidRPr="00AF29BF" w14:paraId="357FB51F" w14:textId="77777777" w:rsidTr="004D54AE">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45A8D78D" w14:textId="77777777" w:rsidR="00971E9D" w:rsidRPr="00AF29BF" w:rsidRDefault="00971E9D" w:rsidP="004D54AE">
            <w:pPr>
              <w:keepNext/>
              <w:rPr>
                <w:rFonts w:cs="Arial"/>
                <w:sz w:val="20"/>
                <w:szCs w:val="20"/>
              </w:rPr>
            </w:pPr>
            <w:r w:rsidRPr="00AF29BF">
              <w:rPr>
                <w:rFonts w:cs="Arial"/>
                <w:sz w:val="20"/>
                <w:szCs w:val="20"/>
              </w:rPr>
              <w:t>Naziv</w:t>
            </w:r>
          </w:p>
          <w:p w14:paraId="79622532" w14:textId="77777777" w:rsidR="00971E9D" w:rsidRPr="00AF29BF" w:rsidRDefault="00971E9D" w:rsidP="004D54AE">
            <w:pPr>
              <w:keepNext/>
              <w:rPr>
                <w:rFonts w:cs="Arial"/>
                <w:sz w:val="20"/>
                <w:szCs w:val="20"/>
              </w:rPr>
            </w:pPr>
            <w:r w:rsidRPr="00AF29BF">
              <w:rPr>
                <w:rFonts w:cs="Arial"/>
                <w:sz w:val="20"/>
                <w:szCs w:val="20"/>
              </w:rPr>
              <w:t>Naslov</w:t>
            </w:r>
          </w:p>
          <w:p w14:paraId="4539DB5C" w14:textId="77777777" w:rsidR="00971E9D" w:rsidRPr="00AF29BF" w:rsidRDefault="00971E9D" w:rsidP="004D54AE">
            <w:pPr>
              <w:keepNext/>
              <w:rPr>
                <w:rFonts w:cs="Arial"/>
                <w:sz w:val="20"/>
                <w:szCs w:val="20"/>
              </w:rPr>
            </w:pPr>
            <w:r w:rsidRPr="00AF29BF">
              <w:rPr>
                <w:rFonts w:cs="Arial"/>
                <w:sz w:val="20"/>
                <w:szCs w:val="20"/>
              </w:rPr>
              <w:t>ki ga zastopa:</w:t>
            </w:r>
          </w:p>
          <w:p w14:paraId="57A13D59" w14:textId="77777777" w:rsidR="00971E9D" w:rsidRPr="00AF29BF" w:rsidRDefault="00971E9D" w:rsidP="004D54AE">
            <w:pPr>
              <w:keepNext/>
              <w:rPr>
                <w:rFonts w:cs="Arial"/>
                <w:sz w:val="20"/>
                <w:szCs w:val="20"/>
              </w:rPr>
            </w:pPr>
            <w:r w:rsidRPr="00AF29BF">
              <w:rPr>
                <w:rFonts w:cs="Arial"/>
                <w:sz w:val="20"/>
                <w:szCs w:val="20"/>
              </w:rPr>
              <w:t xml:space="preserve">Matična številka: </w:t>
            </w:r>
          </w:p>
          <w:p w14:paraId="5FBB72DF" w14:textId="77777777" w:rsidR="00971E9D" w:rsidRPr="00AF29BF" w:rsidRDefault="00971E9D" w:rsidP="004D54AE">
            <w:pPr>
              <w:keepNext/>
              <w:rPr>
                <w:rFonts w:cs="Arial"/>
                <w:sz w:val="20"/>
                <w:szCs w:val="20"/>
              </w:rPr>
            </w:pPr>
            <w:r w:rsidRPr="00AF29BF">
              <w:rPr>
                <w:rFonts w:cs="Arial"/>
                <w:sz w:val="20"/>
                <w:szCs w:val="20"/>
              </w:rPr>
              <w:t xml:space="preserve">Davčna številka: </w:t>
            </w:r>
          </w:p>
          <w:p w14:paraId="3532B24C" w14:textId="77777777" w:rsidR="00971E9D" w:rsidRPr="00AF29BF" w:rsidRDefault="00971E9D" w:rsidP="004D54AE">
            <w:pPr>
              <w:keepNext/>
              <w:rPr>
                <w:rFonts w:cs="Arial"/>
                <w:sz w:val="20"/>
                <w:szCs w:val="20"/>
              </w:rPr>
            </w:pPr>
            <w:r w:rsidRPr="00AF29BF">
              <w:rPr>
                <w:rFonts w:cs="Arial"/>
                <w:sz w:val="20"/>
                <w:szCs w:val="20"/>
              </w:rPr>
              <w:t xml:space="preserve">TRR: </w:t>
            </w:r>
          </w:p>
        </w:tc>
        <w:tc>
          <w:tcPr>
            <w:tcW w:w="4524" w:type="dxa"/>
          </w:tcPr>
          <w:p w14:paraId="74EEECEA" w14:textId="77777777" w:rsidR="00971E9D" w:rsidRPr="00AF29BF"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AF29BF">
              <w:rPr>
                <w:rFonts w:cs="Arial"/>
                <w:b/>
                <w:sz w:val="20"/>
                <w:szCs w:val="20"/>
              </w:rPr>
              <w:t>UNIVERZA V LJUBLJANI,</w:t>
            </w:r>
          </w:p>
          <w:p w14:paraId="0D03CF03" w14:textId="77777777" w:rsidR="00971E9D" w:rsidRPr="00AF29BF"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Kongresni trg 12, 1000 Ljubljana,</w:t>
            </w:r>
          </w:p>
          <w:p w14:paraId="66295F42" w14:textId="77777777" w:rsidR="00971E9D" w:rsidRPr="00AF29BF"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ki ga zastopa: rektor prof. dr. Gregor Majdič Matična številka: 5085063000</w:t>
            </w:r>
          </w:p>
          <w:p w14:paraId="5C385784" w14:textId="77777777" w:rsidR="00971E9D" w:rsidRPr="00AF29BF"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 xml:space="preserve">Davčna številka: SI 54162513 </w:t>
            </w:r>
          </w:p>
          <w:p w14:paraId="3C2012D8" w14:textId="6B0EC1BF" w:rsidR="00971E9D" w:rsidRPr="00AF29BF"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F543921" w14:textId="77777777" w:rsidR="00971E9D" w:rsidRPr="00AF29BF" w:rsidRDefault="00971E9D" w:rsidP="00971E9D">
      <w:pPr>
        <w:spacing w:after="3" w:line="247" w:lineRule="auto"/>
        <w:ind w:left="16" w:right="55" w:hanging="10"/>
        <w:jc w:val="both"/>
        <w:rPr>
          <w:rFonts w:eastAsia="Garamond" w:cs="Arial"/>
          <w:color w:val="000000"/>
          <w:sz w:val="20"/>
          <w:szCs w:val="20"/>
        </w:rPr>
      </w:pPr>
    </w:p>
    <w:p w14:paraId="5D20A325" w14:textId="765D7128" w:rsidR="00971E9D" w:rsidRDefault="00971E9D" w:rsidP="00971E9D">
      <w:pPr>
        <w:spacing w:after="3" w:line="247" w:lineRule="auto"/>
        <w:ind w:left="16" w:right="55" w:hanging="10"/>
        <w:jc w:val="both"/>
        <w:rPr>
          <w:rFonts w:eastAsia="Garamond" w:cs="Arial"/>
          <w:color w:val="000000"/>
          <w:sz w:val="20"/>
          <w:szCs w:val="20"/>
        </w:rPr>
      </w:pPr>
      <w:r w:rsidRPr="00AF29BF">
        <w:rPr>
          <w:rFonts w:eastAsia="Garamond" w:cs="Arial"/>
          <w:color w:val="000000"/>
          <w:sz w:val="20"/>
          <w:szCs w:val="20"/>
        </w:rPr>
        <w:t xml:space="preserve">sklepata </w:t>
      </w:r>
    </w:p>
    <w:p w14:paraId="79CB0762" w14:textId="77777777" w:rsidR="00C91FD7" w:rsidRPr="00AF29BF" w:rsidRDefault="00C91FD7" w:rsidP="00971E9D">
      <w:pPr>
        <w:spacing w:after="3" w:line="247" w:lineRule="auto"/>
        <w:ind w:left="16" w:right="55" w:hanging="10"/>
        <w:jc w:val="both"/>
        <w:rPr>
          <w:rFonts w:eastAsia="Garamond" w:cs="Arial"/>
          <w:color w:val="000000"/>
          <w:sz w:val="20"/>
          <w:szCs w:val="20"/>
        </w:rPr>
      </w:pPr>
    </w:p>
    <w:p w14:paraId="481F9B88" w14:textId="77777777" w:rsidR="00971E9D" w:rsidRPr="00AF29BF" w:rsidRDefault="00971E9D" w:rsidP="00971E9D">
      <w:pPr>
        <w:spacing w:after="3" w:line="247" w:lineRule="auto"/>
        <w:ind w:left="16" w:right="55" w:hanging="10"/>
        <w:jc w:val="both"/>
        <w:rPr>
          <w:rFonts w:eastAsia="Garamond" w:cs="Arial"/>
          <w:color w:val="000000"/>
          <w:sz w:val="20"/>
          <w:szCs w:val="20"/>
        </w:rPr>
      </w:pPr>
    </w:p>
    <w:p w14:paraId="69467A1A" w14:textId="1FF75AD0" w:rsidR="00971E9D" w:rsidRDefault="00971E9D" w:rsidP="00971E9D">
      <w:pPr>
        <w:overflowPunct w:val="0"/>
        <w:autoSpaceDE w:val="0"/>
        <w:autoSpaceDN w:val="0"/>
        <w:adjustRightInd w:val="0"/>
        <w:spacing w:line="288" w:lineRule="auto"/>
        <w:jc w:val="center"/>
        <w:textAlignment w:val="baseline"/>
        <w:rPr>
          <w:rFonts w:cs="Arial"/>
          <w:b/>
          <w:sz w:val="20"/>
          <w:szCs w:val="20"/>
        </w:rPr>
      </w:pPr>
      <w:r w:rsidRPr="002C5978">
        <w:rPr>
          <w:rFonts w:cs="Arial"/>
          <w:b/>
          <w:color w:val="0F0F0F"/>
          <w:sz w:val="20"/>
          <w:szCs w:val="20"/>
        </w:rPr>
        <w:t>POGODBA</w:t>
      </w:r>
      <w:r w:rsidRPr="002C5978">
        <w:rPr>
          <w:rFonts w:cs="Arial"/>
          <w:b/>
          <w:color w:val="0F0F0F"/>
          <w:spacing w:val="-6"/>
          <w:sz w:val="20"/>
          <w:szCs w:val="20"/>
        </w:rPr>
        <w:t xml:space="preserve"> š</w:t>
      </w:r>
      <w:r w:rsidRPr="002C5978">
        <w:rPr>
          <w:rFonts w:cs="Arial"/>
          <w:b/>
          <w:color w:val="0F0F0F"/>
          <w:sz w:val="20"/>
          <w:szCs w:val="20"/>
        </w:rPr>
        <w:t>t.</w:t>
      </w:r>
      <w:r w:rsidRPr="002C5978">
        <w:rPr>
          <w:rFonts w:cs="Arial"/>
          <w:b/>
          <w:color w:val="0F0F0F"/>
          <w:spacing w:val="-43"/>
          <w:sz w:val="20"/>
          <w:szCs w:val="20"/>
        </w:rPr>
        <w:t xml:space="preserve"> </w:t>
      </w:r>
      <w:r w:rsidRPr="002C5978">
        <w:rPr>
          <w:rFonts w:cs="Arial"/>
          <w:b/>
          <w:sz w:val="20"/>
          <w:szCs w:val="20"/>
        </w:rPr>
        <w:t>401-3</w:t>
      </w:r>
      <w:r w:rsidR="00AF652A" w:rsidRPr="002C5978">
        <w:rPr>
          <w:rFonts w:cs="Arial"/>
          <w:b/>
          <w:sz w:val="20"/>
          <w:szCs w:val="20"/>
        </w:rPr>
        <w:t>3</w:t>
      </w:r>
      <w:r w:rsidRPr="002C5978">
        <w:rPr>
          <w:rFonts w:cs="Arial"/>
          <w:b/>
          <w:sz w:val="20"/>
          <w:szCs w:val="20"/>
        </w:rPr>
        <w:t>/2024</w:t>
      </w:r>
    </w:p>
    <w:p w14:paraId="7FFF467F" w14:textId="424E6170" w:rsidR="00971E9D" w:rsidRPr="00AF29BF" w:rsidRDefault="00AF652A" w:rsidP="00971E9D">
      <w:pPr>
        <w:overflowPunct w:val="0"/>
        <w:autoSpaceDE w:val="0"/>
        <w:autoSpaceDN w:val="0"/>
        <w:adjustRightInd w:val="0"/>
        <w:spacing w:line="288" w:lineRule="auto"/>
        <w:jc w:val="center"/>
        <w:textAlignment w:val="baseline"/>
        <w:rPr>
          <w:rFonts w:cs="Arial"/>
          <w:b/>
          <w:sz w:val="20"/>
          <w:szCs w:val="20"/>
        </w:rPr>
      </w:pPr>
      <w:r>
        <w:rPr>
          <w:rFonts w:eastAsia="Calibri" w:cs="Arial"/>
          <w:b/>
          <w:color w:val="000000"/>
          <w:kern w:val="2"/>
          <w:sz w:val="20"/>
          <w:szCs w:val="20"/>
          <w:lang w:eastAsia="en-US"/>
          <w14:ligatures w14:val="standardContextual"/>
        </w:rPr>
        <w:t xml:space="preserve">Najem programske opreme, sklop </w:t>
      </w:r>
      <w:r w:rsidRPr="00971E9D">
        <w:rPr>
          <w:rFonts w:cs="Arial"/>
          <w:sz w:val="20"/>
          <w:szCs w:val="20"/>
        </w:rPr>
        <w:fldChar w:fldCharType="begin">
          <w:ffData>
            <w:name w:val="Besedilo1"/>
            <w:enabled/>
            <w:calcOnExit w:val="0"/>
            <w:textInput/>
          </w:ffData>
        </w:fldChar>
      </w:r>
      <w:r w:rsidRPr="00971E9D">
        <w:rPr>
          <w:rFonts w:cs="Arial"/>
          <w:sz w:val="20"/>
          <w:szCs w:val="20"/>
        </w:rPr>
        <w:instrText xml:space="preserve"> FORMTEXT </w:instrText>
      </w:r>
      <w:r w:rsidRPr="00971E9D">
        <w:rPr>
          <w:rFonts w:cs="Arial"/>
          <w:sz w:val="20"/>
          <w:szCs w:val="20"/>
        </w:rPr>
      </w:r>
      <w:r w:rsidRPr="00971E9D">
        <w:rPr>
          <w:rFonts w:cs="Arial"/>
          <w:sz w:val="20"/>
          <w:szCs w:val="20"/>
        </w:rPr>
        <w:fldChar w:fldCharType="separate"/>
      </w:r>
      <w:r w:rsidRPr="00AF29BF">
        <w:t> </w:t>
      </w:r>
      <w:r w:rsidRPr="00AF29BF">
        <w:t> </w:t>
      </w:r>
      <w:r w:rsidRPr="00AF29BF">
        <w:t> </w:t>
      </w:r>
      <w:r w:rsidRPr="00AF29BF">
        <w:t> </w:t>
      </w:r>
      <w:r w:rsidRPr="00AF29BF">
        <w:t> </w:t>
      </w:r>
      <w:r w:rsidRPr="00971E9D">
        <w:rPr>
          <w:rFonts w:cs="Arial"/>
          <w:sz w:val="20"/>
          <w:szCs w:val="20"/>
        </w:rPr>
        <w:fldChar w:fldCharType="end"/>
      </w:r>
    </w:p>
    <w:p w14:paraId="7F40670D" w14:textId="7CE7448B" w:rsidR="00971E9D" w:rsidRDefault="00971E9D" w:rsidP="00971E9D">
      <w:pPr>
        <w:overflowPunct w:val="0"/>
        <w:autoSpaceDE w:val="0"/>
        <w:autoSpaceDN w:val="0"/>
        <w:adjustRightInd w:val="0"/>
        <w:spacing w:line="288" w:lineRule="auto"/>
        <w:jc w:val="center"/>
        <w:textAlignment w:val="baseline"/>
        <w:rPr>
          <w:rFonts w:cs="Arial"/>
          <w:b/>
          <w:sz w:val="20"/>
          <w:szCs w:val="20"/>
        </w:rPr>
      </w:pPr>
    </w:p>
    <w:p w14:paraId="4F3D71C5" w14:textId="77777777" w:rsidR="00C91FD7" w:rsidRPr="00AF29BF" w:rsidRDefault="00C91FD7" w:rsidP="00971E9D">
      <w:pPr>
        <w:overflowPunct w:val="0"/>
        <w:autoSpaceDE w:val="0"/>
        <w:autoSpaceDN w:val="0"/>
        <w:adjustRightInd w:val="0"/>
        <w:spacing w:line="288" w:lineRule="auto"/>
        <w:jc w:val="center"/>
        <w:textAlignment w:val="baseline"/>
        <w:rPr>
          <w:rFonts w:cs="Arial"/>
          <w:b/>
          <w:sz w:val="20"/>
          <w:szCs w:val="20"/>
        </w:rPr>
      </w:pPr>
    </w:p>
    <w:p w14:paraId="64BE53BC" w14:textId="77777777" w:rsidR="00971E9D" w:rsidRPr="00AF29BF" w:rsidRDefault="00971E9D" w:rsidP="00971E9D">
      <w:pPr>
        <w:widowControl w:val="0"/>
        <w:numPr>
          <w:ilvl w:val="0"/>
          <w:numId w:val="19"/>
        </w:numPr>
        <w:spacing w:line="288" w:lineRule="auto"/>
        <w:ind w:left="357" w:hanging="357"/>
        <w:jc w:val="center"/>
        <w:rPr>
          <w:rFonts w:cs="Arial"/>
          <w:b/>
          <w:sz w:val="20"/>
          <w:szCs w:val="20"/>
        </w:rPr>
      </w:pPr>
      <w:r w:rsidRPr="00AF29BF">
        <w:rPr>
          <w:rFonts w:cs="Arial"/>
          <w:b/>
          <w:sz w:val="20"/>
          <w:szCs w:val="20"/>
        </w:rPr>
        <w:t>UVODNE DOLOČBE</w:t>
      </w:r>
    </w:p>
    <w:p w14:paraId="749F306E" w14:textId="77777777" w:rsidR="00971E9D" w:rsidRPr="00AF29BF" w:rsidRDefault="00971E9D" w:rsidP="00971E9D">
      <w:pPr>
        <w:jc w:val="both"/>
        <w:rPr>
          <w:rFonts w:cs="Arial"/>
          <w:sz w:val="20"/>
          <w:szCs w:val="20"/>
        </w:rPr>
      </w:pPr>
    </w:p>
    <w:p w14:paraId="1A11E3B3" w14:textId="77777777" w:rsidR="00971E9D" w:rsidRPr="00971E9D" w:rsidRDefault="00971E9D" w:rsidP="00971E9D">
      <w:pPr>
        <w:widowControl w:val="0"/>
        <w:numPr>
          <w:ilvl w:val="1"/>
          <w:numId w:val="18"/>
        </w:numPr>
        <w:tabs>
          <w:tab w:val="left" w:pos="5257"/>
        </w:tabs>
        <w:spacing w:line="288" w:lineRule="auto"/>
        <w:ind w:left="357" w:hanging="357"/>
        <w:jc w:val="center"/>
        <w:rPr>
          <w:rFonts w:cs="Arial"/>
          <w:b/>
          <w:bCs/>
          <w:color w:val="0F0F0F"/>
          <w:sz w:val="20"/>
          <w:szCs w:val="20"/>
        </w:rPr>
      </w:pPr>
      <w:r w:rsidRPr="00971E9D">
        <w:rPr>
          <w:rFonts w:cs="Arial"/>
          <w:b/>
          <w:bCs/>
          <w:color w:val="0F0F0F"/>
          <w:sz w:val="20"/>
          <w:szCs w:val="20"/>
        </w:rPr>
        <w:t>člen</w:t>
      </w:r>
    </w:p>
    <w:p w14:paraId="3B5907B2" w14:textId="77777777" w:rsidR="00971E9D" w:rsidRPr="00AF29BF" w:rsidRDefault="00971E9D" w:rsidP="00971E9D">
      <w:pPr>
        <w:jc w:val="both"/>
        <w:rPr>
          <w:rFonts w:cs="Arial"/>
          <w:sz w:val="20"/>
          <w:szCs w:val="20"/>
        </w:rPr>
      </w:pPr>
      <w:r w:rsidRPr="002C5978">
        <w:rPr>
          <w:rFonts w:cs="Arial"/>
          <w:sz w:val="20"/>
          <w:szCs w:val="20"/>
        </w:rPr>
        <w:t>Pogodbeni stranki uvodoma ugotavljata, da:</w:t>
      </w:r>
    </w:p>
    <w:p w14:paraId="4DDBFD88" w14:textId="790EAC29" w:rsidR="00A81125" w:rsidRPr="00E2016D" w:rsidRDefault="00A81125" w:rsidP="00A81125">
      <w:pPr>
        <w:numPr>
          <w:ilvl w:val="0"/>
          <w:numId w:val="17"/>
        </w:numPr>
        <w:ind w:right="397"/>
        <w:jc w:val="both"/>
        <w:rPr>
          <w:rFonts w:cs="Arial"/>
          <w:sz w:val="20"/>
          <w:szCs w:val="20"/>
        </w:rPr>
      </w:pPr>
      <w:r w:rsidRPr="00E2016D">
        <w:rPr>
          <w:rFonts w:cs="Arial"/>
          <w:sz w:val="20"/>
          <w:szCs w:val="20"/>
        </w:rPr>
        <w:t xml:space="preserve">je bil izveden postopek oddaje javnega naročila, katerega predmet je </w:t>
      </w:r>
      <w:r>
        <w:rPr>
          <w:rFonts w:cs="Arial"/>
          <w:sz w:val="20"/>
          <w:szCs w:val="20"/>
        </w:rPr>
        <w:t>najem programske opreme</w:t>
      </w:r>
      <w:r w:rsidRPr="00E2016D">
        <w:rPr>
          <w:rFonts w:cs="Arial"/>
          <w:sz w:val="20"/>
          <w:szCs w:val="20"/>
        </w:rPr>
        <w:t>;</w:t>
      </w:r>
    </w:p>
    <w:p w14:paraId="0B9A2107" w14:textId="77777777" w:rsidR="00A81125" w:rsidRPr="00E2016D" w:rsidRDefault="00A81125" w:rsidP="00A81125">
      <w:pPr>
        <w:pStyle w:val="Odstavekseznama"/>
        <w:numPr>
          <w:ilvl w:val="0"/>
          <w:numId w:val="57"/>
        </w:numPr>
        <w:ind w:right="397"/>
        <w:jc w:val="both"/>
        <w:rPr>
          <w:rFonts w:cs="Arial"/>
          <w:sz w:val="20"/>
          <w:szCs w:val="20"/>
        </w:rPr>
      </w:pPr>
      <w:r w:rsidRPr="00E2016D">
        <w:rPr>
          <w:rFonts w:cs="Arial"/>
          <w:sz w:val="20"/>
          <w:szCs w:val="20"/>
        </w:rPr>
        <w:t>je naročnik izvedel odprti postopek oddaje javnega naročila blaga (</w:t>
      </w:r>
      <w:r w:rsidRPr="00E2016D">
        <w:rPr>
          <w:rFonts w:cs="Arial"/>
          <w:color w:val="000000"/>
          <w:sz w:val="20"/>
          <w:szCs w:val="20"/>
        </w:rPr>
        <w:t>oddaja se javno naročilo za blago in storitve, pri čemer prevladujoč del naročila blago)</w:t>
      </w:r>
      <w:r w:rsidRPr="00E2016D">
        <w:rPr>
          <w:rFonts w:cs="Arial"/>
          <w:sz w:val="20"/>
          <w:szCs w:val="20"/>
        </w:rPr>
        <w:t xml:space="preserve"> v skladu s 40. členom, Zakona o javnem naročanju (Uradni list RS, št. </w:t>
      </w:r>
      <w:hyperlink r:id="rId15" w:tgtFrame="_blank" w:tooltip="Zakon o javnem naročanju (ZJN-3)" w:history="1">
        <w:r w:rsidRPr="00E2016D">
          <w:rPr>
            <w:rStyle w:val="Hiperpovezava"/>
            <w:rFonts w:cs="Arial"/>
            <w:color w:val="auto"/>
            <w:sz w:val="20"/>
            <w:szCs w:val="20"/>
            <w:u w:val="none"/>
          </w:rPr>
          <w:t>91/15</w:t>
        </w:r>
      </w:hyperlink>
      <w:r w:rsidRPr="00E2016D">
        <w:rPr>
          <w:rFonts w:cs="Arial"/>
          <w:sz w:val="20"/>
          <w:szCs w:val="20"/>
        </w:rPr>
        <w:t>, </w:t>
      </w:r>
      <w:hyperlink r:id="rId16" w:tgtFrame="_blank" w:tooltip="Zakon o spremembah in dopolnitvah Zakona o javnem naročanju (ZJN-3A)" w:history="1">
        <w:r w:rsidRPr="00E2016D">
          <w:rPr>
            <w:rStyle w:val="Hiperpovezava"/>
            <w:rFonts w:cs="Arial"/>
            <w:color w:val="auto"/>
            <w:sz w:val="20"/>
            <w:szCs w:val="20"/>
            <w:u w:val="none"/>
          </w:rPr>
          <w:t>14/18</w:t>
        </w:r>
      </w:hyperlink>
      <w:r w:rsidRPr="00E2016D">
        <w:rPr>
          <w:rFonts w:cs="Arial"/>
          <w:sz w:val="20"/>
          <w:szCs w:val="20"/>
        </w:rPr>
        <w:t>, </w:t>
      </w:r>
      <w:hyperlink r:id="rId17" w:tgtFrame="_blank" w:tooltip="Zakon o spremembah in dopolnitvah Zakona o javnem naročanju (ZJN-3B)" w:history="1">
        <w:r w:rsidRPr="00E2016D">
          <w:rPr>
            <w:rStyle w:val="Hiperpovezava"/>
            <w:rFonts w:cs="Arial"/>
            <w:color w:val="auto"/>
            <w:sz w:val="20"/>
            <w:szCs w:val="20"/>
            <w:u w:val="none"/>
          </w:rPr>
          <w:t>121/21</w:t>
        </w:r>
      </w:hyperlink>
      <w:r w:rsidRPr="00E2016D">
        <w:rPr>
          <w:rFonts w:cs="Arial"/>
          <w:sz w:val="20"/>
          <w:szCs w:val="20"/>
        </w:rPr>
        <w:t>, </w:t>
      </w:r>
      <w:hyperlink r:id="rId18" w:tgtFrame="_blank" w:tooltip="Zakon o spremembah in dopolnitvah Zakona o javnem naročanju (ZJN-3C)" w:history="1">
        <w:r w:rsidRPr="00E2016D">
          <w:rPr>
            <w:rStyle w:val="Hiperpovezava"/>
            <w:rFonts w:cs="Arial"/>
            <w:color w:val="auto"/>
            <w:sz w:val="20"/>
            <w:szCs w:val="20"/>
            <w:u w:val="none"/>
          </w:rPr>
          <w:t>10/22</w:t>
        </w:r>
      </w:hyperlink>
      <w:r w:rsidRPr="00E2016D">
        <w:rPr>
          <w:rFonts w:cs="Arial"/>
          <w:sz w:val="20"/>
          <w:szCs w:val="20"/>
        </w:rPr>
        <w:t>, </w:t>
      </w:r>
      <w:hyperlink r:id="rId19" w:tgtFrame="_blank" w:tooltip="Odločba o ugotovitvi, da je točka b) četrtega odstavka 75. člena in točka c) drugega odstavka v zvezi s petim odstavkom 67.a člena Zakona o javnem naročanju v neskladju z Ustavo" w:history="1">
        <w:r w:rsidRPr="00E2016D">
          <w:rPr>
            <w:rStyle w:val="Hiperpovezava"/>
            <w:rFonts w:cs="Arial"/>
            <w:color w:val="auto"/>
            <w:sz w:val="20"/>
            <w:szCs w:val="20"/>
            <w:u w:val="none"/>
          </w:rPr>
          <w:t>74/22</w:t>
        </w:r>
      </w:hyperlink>
      <w:r w:rsidRPr="00E2016D">
        <w:rPr>
          <w:rFonts w:cs="Arial"/>
          <w:sz w:val="20"/>
          <w:szCs w:val="20"/>
        </w:rPr>
        <w:t> – odl. US, </w:t>
      </w:r>
      <w:hyperlink r:id="rId20" w:tgtFrame="_blank" w:tooltip="Zakon o nujnih ukrepih za zagotovitev stabilnosti zdravstvenega sistema (ZNUZSZS)" w:history="1">
        <w:r w:rsidRPr="00E2016D">
          <w:rPr>
            <w:rStyle w:val="Hiperpovezava"/>
            <w:rFonts w:cs="Arial"/>
            <w:color w:val="auto"/>
            <w:sz w:val="20"/>
            <w:szCs w:val="20"/>
            <w:u w:val="none"/>
          </w:rPr>
          <w:t>100/22</w:t>
        </w:r>
      </w:hyperlink>
      <w:r w:rsidRPr="00E2016D">
        <w:rPr>
          <w:rFonts w:cs="Arial"/>
          <w:sz w:val="20"/>
          <w:szCs w:val="20"/>
        </w:rPr>
        <w:t> – ZNUZSZS, </w:t>
      </w:r>
      <w:hyperlink r:id="rId21" w:tgtFrame="_blank" w:tooltip="Zakon o spremembah in dopolnitvah Zakona o javnem naročanju (ZJN-3D)" w:history="1">
        <w:r w:rsidRPr="00E2016D">
          <w:rPr>
            <w:rStyle w:val="Hiperpovezava"/>
            <w:rFonts w:cs="Arial"/>
            <w:color w:val="auto"/>
            <w:sz w:val="20"/>
            <w:szCs w:val="20"/>
            <w:u w:val="none"/>
          </w:rPr>
          <w:t>28/23</w:t>
        </w:r>
      </w:hyperlink>
      <w:r w:rsidRPr="00E2016D">
        <w:rPr>
          <w:rFonts w:cs="Arial"/>
          <w:sz w:val="20"/>
          <w:szCs w:val="20"/>
        </w:rPr>
        <w:t> in </w:t>
      </w:r>
      <w:hyperlink r:id="rId22" w:tgtFrame="_blank" w:tooltip="Zakon o spremembah in dopolnitvah Zakona o odpravi posledic naravnih nesreč (ZOPNN-F)" w:history="1">
        <w:r w:rsidRPr="00E2016D">
          <w:rPr>
            <w:rStyle w:val="Hiperpovezava"/>
            <w:rFonts w:cs="Arial"/>
            <w:color w:val="auto"/>
            <w:sz w:val="20"/>
            <w:szCs w:val="20"/>
            <w:u w:val="none"/>
          </w:rPr>
          <w:t>88/23</w:t>
        </w:r>
      </w:hyperlink>
      <w:r w:rsidRPr="00E2016D">
        <w:rPr>
          <w:rFonts w:cs="Arial"/>
          <w:sz w:val="20"/>
          <w:szCs w:val="20"/>
        </w:rPr>
        <w:t> – ZOPNN-F, v nadaljevanju:ZJN-3);</w:t>
      </w:r>
    </w:p>
    <w:p w14:paraId="32F1BC1F" w14:textId="77777777" w:rsidR="00A81125" w:rsidRPr="00E2016D" w:rsidRDefault="00A81125" w:rsidP="00A81125">
      <w:pPr>
        <w:numPr>
          <w:ilvl w:val="0"/>
          <w:numId w:val="17"/>
        </w:numPr>
        <w:ind w:right="397"/>
        <w:jc w:val="both"/>
        <w:rPr>
          <w:rFonts w:cs="Arial"/>
          <w:sz w:val="20"/>
          <w:szCs w:val="20"/>
        </w:rPr>
      </w:pPr>
      <w:r w:rsidRPr="00E2016D">
        <w:rPr>
          <w:rFonts w:cs="Arial"/>
          <w:sz w:val="20"/>
          <w:szCs w:val="20"/>
        </w:rPr>
        <w:t xml:space="preserve">je bilo naročilo objavljeno, kot sledi v nadaljevanju: </w:t>
      </w:r>
    </w:p>
    <w:p w14:paraId="7ECABC09" w14:textId="77777777" w:rsidR="00A81125" w:rsidRPr="00E2016D" w:rsidRDefault="00A81125" w:rsidP="00A81125">
      <w:pPr>
        <w:pStyle w:val="Odstavekseznama"/>
        <w:numPr>
          <w:ilvl w:val="0"/>
          <w:numId w:val="70"/>
        </w:numPr>
        <w:ind w:right="397"/>
        <w:jc w:val="both"/>
        <w:rPr>
          <w:rFonts w:cs="Arial"/>
          <w:sz w:val="20"/>
          <w:szCs w:val="20"/>
        </w:rPr>
      </w:pPr>
      <w:r w:rsidRPr="00E2016D">
        <w:rPr>
          <w:rFonts w:cs="Arial"/>
          <w:sz w:val="20"/>
          <w:szCs w:val="20"/>
        </w:rPr>
        <w:t xml:space="preserve">Številka objave na PJN: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datum objave: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p>
    <w:p w14:paraId="429CB01D" w14:textId="77777777" w:rsidR="00A81125" w:rsidRPr="00E2016D" w:rsidRDefault="00A81125" w:rsidP="00A81125">
      <w:pPr>
        <w:pStyle w:val="Odstavekseznama"/>
        <w:numPr>
          <w:ilvl w:val="0"/>
          <w:numId w:val="70"/>
        </w:numPr>
        <w:ind w:right="397"/>
        <w:jc w:val="both"/>
        <w:rPr>
          <w:rFonts w:cs="Arial"/>
          <w:sz w:val="20"/>
          <w:szCs w:val="20"/>
        </w:rPr>
      </w:pPr>
      <w:r w:rsidRPr="00E2016D">
        <w:rPr>
          <w:rFonts w:cs="Arial"/>
          <w:sz w:val="20"/>
          <w:szCs w:val="20"/>
        </w:rPr>
        <w:t xml:space="preserve">Številka objave na TED: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datum objave: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w:t>
      </w:r>
    </w:p>
    <w:p w14:paraId="101D1258" w14:textId="77777777" w:rsidR="00A81125" w:rsidRPr="00E2016D" w:rsidRDefault="00A81125" w:rsidP="00A81125">
      <w:pPr>
        <w:numPr>
          <w:ilvl w:val="0"/>
          <w:numId w:val="17"/>
        </w:numPr>
        <w:ind w:right="397"/>
        <w:jc w:val="both"/>
        <w:rPr>
          <w:rFonts w:cs="Arial"/>
          <w:sz w:val="20"/>
          <w:szCs w:val="20"/>
        </w:rPr>
      </w:pPr>
      <w:r w:rsidRPr="00E2016D">
        <w:rPr>
          <w:rFonts w:cs="Arial"/>
          <w:sz w:val="20"/>
          <w:szCs w:val="20"/>
        </w:rPr>
        <w:t xml:space="preserve">je bil dobavitelj na podlagi oddane ponudbe in predračuna št.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izbran kot najugodnejši ponudnik, in sicer z odločitvijo o oddaji javnega naročila št.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z dne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ki je bila objavljena na PJN dne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Pr>
          <w:rFonts w:cs="Arial"/>
          <w:sz w:val="20"/>
          <w:szCs w:val="20"/>
        </w:rPr>
        <w:t>;</w:t>
      </w:r>
    </w:p>
    <w:p w14:paraId="46556A39" w14:textId="77777777" w:rsidR="00A81125" w:rsidRPr="00E2016D" w:rsidRDefault="00A81125" w:rsidP="00A81125">
      <w:pPr>
        <w:pStyle w:val="Odstavekseznama"/>
        <w:numPr>
          <w:ilvl w:val="0"/>
          <w:numId w:val="17"/>
        </w:numPr>
        <w:jc w:val="both"/>
        <w:rPr>
          <w:rFonts w:cs="Arial"/>
          <w:sz w:val="20"/>
          <w:szCs w:val="20"/>
        </w:rPr>
      </w:pPr>
      <w:r w:rsidRPr="00E2016D">
        <w:rPr>
          <w:rFonts w:cs="Arial"/>
          <w:sz w:val="20"/>
          <w:szCs w:val="20"/>
        </w:rPr>
        <w:t xml:space="preserve">pogodbeni stranki </w:t>
      </w:r>
      <w:r w:rsidRPr="00A81125">
        <w:rPr>
          <w:rFonts w:cs="Arial"/>
          <w:sz w:val="20"/>
          <w:szCs w:val="20"/>
          <w:highlight w:val="lightGray"/>
        </w:rPr>
        <w:t>po pravnomočnosti</w:t>
      </w:r>
      <w:r>
        <w:rPr>
          <w:rFonts w:cs="Arial"/>
          <w:sz w:val="20"/>
          <w:szCs w:val="20"/>
        </w:rPr>
        <w:t xml:space="preserve"> odločitve o oddaji javnega naročila </w:t>
      </w:r>
      <w:r w:rsidRPr="00E2016D">
        <w:rPr>
          <w:rFonts w:cs="Arial"/>
          <w:sz w:val="20"/>
          <w:szCs w:val="20"/>
        </w:rPr>
        <w:t>sklepata pogodbo za določitev pogojev in medsebojnih obveznosti v zvezi z dobavo blaga, ki je predmet javnega naročila;</w:t>
      </w:r>
    </w:p>
    <w:p w14:paraId="55D8E5A5" w14:textId="77777777" w:rsidR="00A81125" w:rsidRPr="00E2016D" w:rsidRDefault="00A81125" w:rsidP="00A81125">
      <w:pPr>
        <w:numPr>
          <w:ilvl w:val="0"/>
          <w:numId w:val="17"/>
        </w:numPr>
        <w:ind w:right="397"/>
        <w:jc w:val="both"/>
        <w:rPr>
          <w:rFonts w:cs="Arial"/>
          <w:sz w:val="20"/>
          <w:szCs w:val="20"/>
        </w:rPr>
      </w:pPr>
      <w:r w:rsidRPr="00E2016D">
        <w:rPr>
          <w:rFonts w:cs="Arial"/>
          <w:sz w:val="20"/>
          <w:szCs w:val="20"/>
        </w:rPr>
        <w:t xml:space="preserve">dobavitelj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05A0EEE2" w14:textId="126B5EE5" w:rsidR="003D1EBB" w:rsidRPr="00A81125" w:rsidRDefault="0001225A" w:rsidP="003D1EBB">
      <w:pPr>
        <w:numPr>
          <w:ilvl w:val="0"/>
          <w:numId w:val="17"/>
        </w:numPr>
        <w:jc w:val="both"/>
        <w:rPr>
          <w:rFonts w:cs="Arial"/>
          <w:sz w:val="20"/>
          <w:szCs w:val="20"/>
        </w:rPr>
      </w:pPr>
      <w:r w:rsidRPr="00A81125">
        <w:rPr>
          <w:rFonts w:cs="Arial"/>
          <w:sz w:val="20"/>
          <w:szCs w:val="20"/>
        </w:rPr>
        <w:t>dobavitelj</w:t>
      </w:r>
      <w:r w:rsidR="003D1EBB" w:rsidRPr="00A81125">
        <w:rPr>
          <w:rFonts w:cs="Arial"/>
          <w:sz w:val="20"/>
          <w:szCs w:val="20"/>
        </w:rPr>
        <w:t xml:space="preserve"> pri izvedbi predmeta javnega naročila obdeluje osebne podatke, zato je priloga te pogodbe </w:t>
      </w:r>
      <w:r w:rsidR="003D1EBB" w:rsidRPr="00A81125">
        <w:rPr>
          <w:rFonts w:cs="Arial"/>
          <w:sz w:val="20"/>
          <w:szCs w:val="20"/>
          <w:highlight w:val="lightGray"/>
        </w:rPr>
        <w:t>pogodba o obdelavi osebnih podatkov</w:t>
      </w:r>
      <w:r w:rsidR="003D1EBB" w:rsidRPr="00A81125">
        <w:rPr>
          <w:rFonts w:cs="Arial"/>
          <w:sz w:val="20"/>
          <w:szCs w:val="20"/>
        </w:rPr>
        <w:t>, v skladu z določilom tretjega odstavka člena 28 Uredbe (EU) 2016/679 Evropskega parlamenta in Sveta z dne 27. 4. 2016 (v nadaljevanju: GDPR);</w:t>
      </w:r>
    </w:p>
    <w:p w14:paraId="0C214173" w14:textId="746DA367" w:rsidR="00971E9D" w:rsidRPr="00A81125" w:rsidRDefault="00971E9D" w:rsidP="00971E9D">
      <w:pPr>
        <w:numPr>
          <w:ilvl w:val="0"/>
          <w:numId w:val="17"/>
        </w:numPr>
        <w:jc w:val="both"/>
        <w:rPr>
          <w:rFonts w:cs="Arial"/>
          <w:sz w:val="20"/>
          <w:szCs w:val="20"/>
        </w:rPr>
      </w:pPr>
      <w:r w:rsidRPr="00A81125">
        <w:rPr>
          <w:rFonts w:cs="Arial"/>
          <w:sz w:val="20"/>
          <w:szCs w:val="20"/>
        </w:rPr>
        <w:t xml:space="preserve">so naštete priloge sestavni del te pogodbe. </w:t>
      </w:r>
    </w:p>
    <w:p w14:paraId="10C186B4" w14:textId="77777777" w:rsidR="00971E9D" w:rsidRPr="00AF29BF" w:rsidRDefault="00971E9D" w:rsidP="00971E9D">
      <w:pPr>
        <w:jc w:val="both"/>
        <w:rPr>
          <w:rFonts w:cs="Arial"/>
          <w:b/>
          <w:sz w:val="20"/>
          <w:szCs w:val="20"/>
        </w:rPr>
      </w:pPr>
    </w:p>
    <w:p w14:paraId="6B596102" w14:textId="77777777" w:rsidR="00971E9D" w:rsidRPr="00AF29BF" w:rsidRDefault="00971E9D" w:rsidP="00971E9D">
      <w:pPr>
        <w:widowControl w:val="0"/>
        <w:numPr>
          <w:ilvl w:val="0"/>
          <w:numId w:val="19"/>
        </w:numPr>
        <w:spacing w:line="288" w:lineRule="auto"/>
        <w:ind w:left="357" w:hanging="357"/>
        <w:jc w:val="center"/>
        <w:rPr>
          <w:rFonts w:cs="Arial"/>
          <w:b/>
          <w:sz w:val="20"/>
          <w:szCs w:val="20"/>
        </w:rPr>
      </w:pPr>
      <w:r w:rsidRPr="00AF29BF">
        <w:rPr>
          <w:rFonts w:cs="Arial"/>
          <w:b/>
          <w:sz w:val="20"/>
          <w:szCs w:val="20"/>
        </w:rPr>
        <w:t>PREDMET POGODBE</w:t>
      </w:r>
    </w:p>
    <w:p w14:paraId="5EEB7DB7" w14:textId="77777777" w:rsidR="00971E9D" w:rsidRPr="00971E9D" w:rsidRDefault="00971E9D" w:rsidP="00971E9D">
      <w:pPr>
        <w:jc w:val="both"/>
        <w:rPr>
          <w:rFonts w:cs="Arial"/>
          <w:b/>
          <w:bCs/>
          <w:sz w:val="20"/>
          <w:szCs w:val="20"/>
        </w:rPr>
      </w:pPr>
    </w:p>
    <w:p w14:paraId="0B42B637" w14:textId="77777777" w:rsidR="00971E9D" w:rsidRPr="00971E9D" w:rsidRDefault="00971E9D" w:rsidP="00971E9D">
      <w:pPr>
        <w:widowControl w:val="0"/>
        <w:numPr>
          <w:ilvl w:val="1"/>
          <w:numId w:val="18"/>
        </w:numPr>
        <w:tabs>
          <w:tab w:val="left" w:pos="5257"/>
        </w:tabs>
        <w:spacing w:line="288" w:lineRule="auto"/>
        <w:ind w:left="357" w:hanging="357"/>
        <w:jc w:val="center"/>
        <w:rPr>
          <w:rFonts w:cs="Arial"/>
          <w:b/>
          <w:bCs/>
          <w:sz w:val="20"/>
          <w:szCs w:val="20"/>
        </w:rPr>
      </w:pPr>
      <w:r w:rsidRPr="00971E9D">
        <w:rPr>
          <w:rFonts w:cs="Arial"/>
          <w:b/>
          <w:bCs/>
          <w:sz w:val="20"/>
          <w:szCs w:val="20"/>
        </w:rPr>
        <w:t>člen</w:t>
      </w:r>
    </w:p>
    <w:p w14:paraId="19552291" w14:textId="09D50B81" w:rsidR="00971E9D" w:rsidRPr="00AF29BF" w:rsidRDefault="00971E9D" w:rsidP="00971E9D">
      <w:pPr>
        <w:jc w:val="both"/>
        <w:rPr>
          <w:rFonts w:cs="Arial"/>
          <w:sz w:val="20"/>
          <w:szCs w:val="20"/>
        </w:rPr>
      </w:pPr>
      <w:r w:rsidRPr="00AF29BF">
        <w:rPr>
          <w:rFonts w:cs="Arial"/>
          <w:sz w:val="20"/>
          <w:szCs w:val="20"/>
        </w:rPr>
        <w:t>Predmet pogodbe je</w:t>
      </w:r>
      <w:r>
        <w:rPr>
          <w:rFonts w:cs="Arial"/>
          <w:sz w:val="20"/>
          <w:szCs w:val="20"/>
        </w:rPr>
        <w:t xml:space="preserve"> </w:t>
      </w:r>
      <w:r w:rsidR="00AF652A">
        <w:rPr>
          <w:rFonts w:cs="Arial"/>
          <w:sz w:val="20"/>
          <w:szCs w:val="20"/>
        </w:rPr>
        <w:t>najem programske opreme</w:t>
      </w:r>
      <w:r>
        <w:rPr>
          <w:rFonts w:cs="Arial"/>
          <w:sz w:val="20"/>
          <w:szCs w:val="20"/>
        </w:rPr>
        <w:t xml:space="preserve"> </w:t>
      </w:r>
      <w:r w:rsidR="00AF652A" w:rsidRPr="00971E9D">
        <w:rPr>
          <w:rFonts w:cs="Arial"/>
          <w:sz w:val="20"/>
          <w:szCs w:val="20"/>
        </w:rPr>
        <w:fldChar w:fldCharType="begin">
          <w:ffData>
            <w:name w:val="Besedilo1"/>
            <w:enabled/>
            <w:calcOnExit w:val="0"/>
            <w:textInput/>
          </w:ffData>
        </w:fldChar>
      </w:r>
      <w:r w:rsidR="00AF652A" w:rsidRPr="00971E9D">
        <w:rPr>
          <w:rFonts w:cs="Arial"/>
          <w:sz w:val="20"/>
          <w:szCs w:val="20"/>
        </w:rPr>
        <w:instrText xml:space="preserve"> FORMTEXT </w:instrText>
      </w:r>
      <w:r w:rsidR="00AF652A" w:rsidRPr="00971E9D">
        <w:rPr>
          <w:rFonts w:cs="Arial"/>
          <w:sz w:val="20"/>
          <w:szCs w:val="20"/>
        </w:rPr>
      </w:r>
      <w:r w:rsidR="00AF652A" w:rsidRPr="00971E9D">
        <w:rPr>
          <w:rFonts w:cs="Arial"/>
          <w:sz w:val="20"/>
          <w:szCs w:val="20"/>
        </w:rPr>
        <w:fldChar w:fldCharType="separate"/>
      </w:r>
      <w:r w:rsidR="00AF652A" w:rsidRPr="00AF29BF">
        <w:t> </w:t>
      </w:r>
      <w:r w:rsidR="00AF652A" w:rsidRPr="00AF29BF">
        <w:t> </w:t>
      </w:r>
      <w:r w:rsidR="00AF652A" w:rsidRPr="00AF29BF">
        <w:t> </w:t>
      </w:r>
      <w:r w:rsidR="00AF652A" w:rsidRPr="00AF29BF">
        <w:t> </w:t>
      </w:r>
      <w:r w:rsidR="00AF652A" w:rsidRPr="00AF29BF">
        <w:t> </w:t>
      </w:r>
      <w:r w:rsidR="00AF652A" w:rsidRPr="00971E9D">
        <w:rPr>
          <w:rFonts w:cs="Arial"/>
          <w:sz w:val="20"/>
          <w:szCs w:val="20"/>
        </w:rPr>
        <w:fldChar w:fldCharType="end"/>
      </w:r>
      <w:r w:rsidR="00AF652A">
        <w:rPr>
          <w:rFonts w:cs="Arial"/>
          <w:sz w:val="20"/>
          <w:szCs w:val="20"/>
        </w:rPr>
        <w:t xml:space="preserve"> </w:t>
      </w:r>
      <w:r>
        <w:rPr>
          <w:rFonts w:cs="Arial"/>
          <w:sz w:val="20"/>
          <w:szCs w:val="20"/>
        </w:rPr>
        <w:t>za obdobje</w:t>
      </w:r>
      <w:r w:rsidR="009453CF">
        <w:rPr>
          <w:rFonts w:cs="Arial"/>
          <w:sz w:val="20"/>
          <w:szCs w:val="20"/>
        </w:rPr>
        <w:t xml:space="preserve"> </w:t>
      </w:r>
      <w:r w:rsidR="003D1EBB">
        <w:rPr>
          <w:rFonts w:cs="Arial"/>
          <w:sz w:val="20"/>
          <w:szCs w:val="20"/>
        </w:rPr>
        <w:t>36 mesecev</w:t>
      </w:r>
      <w:r w:rsidR="00AF652A">
        <w:rPr>
          <w:rFonts w:cs="Arial"/>
          <w:sz w:val="20"/>
          <w:szCs w:val="20"/>
        </w:rPr>
        <w:t xml:space="preserve"> od sklenitve pogodbe</w:t>
      </w:r>
      <w:r w:rsidRPr="00AF29BF">
        <w:rPr>
          <w:rFonts w:cs="Arial"/>
          <w:sz w:val="20"/>
          <w:szCs w:val="20"/>
        </w:rPr>
        <w:t>.</w:t>
      </w:r>
    </w:p>
    <w:p w14:paraId="400293D3" w14:textId="77777777" w:rsidR="003D1EBB" w:rsidRDefault="003D1EBB" w:rsidP="003D1EBB">
      <w:pPr>
        <w:jc w:val="both"/>
        <w:rPr>
          <w:rFonts w:cs="Arial"/>
          <w:sz w:val="20"/>
          <w:szCs w:val="20"/>
        </w:rPr>
      </w:pPr>
    </w:p>
    <w:p w14:paraId="3DEDE5DC" w14:textId="77777777" w:rsidR="003D1EBB" w:rsidRDefault="003D1EBB" w:rsidP="003D1EBB">
      <w:pPr>
        <w:jc w:val="both"/>
        <w:rPr>
          <w:rFonts w:eastAsia="Garamond" w:cs="Arial"/>
          <w:sz w:val="20"/>
          <w:szCs w:val="20"/>
        </w:rPr>
      </w:pPr>
      <w:r>
        <w:rPr>
          <w:rFonts w:eastAsia="Garamond" w:cs="Arial"/>
          <w:sz w:val="20"/>
          <w:szCs w:val="20"/>
        </w:rPr>
        <w:t>Predmet pogodbe je podrobneje specificiran v dokumentaciji v zvezi z oddajo javnega naročila (priloga št. 1) in ponudbeni dokumentaciji (priloga št. 2) izbranega ponudnika, ki sta prilogi te pogodbe in njen sestavni del ter se izvaja na način, kot je določeno v teh prilogah in tej pogodbi.</w:t>
      </w:r>
    </w:p>
    <w:p w14:paraId="1CD7D577" w14:textId="77777777" w:rsidR="00971E9D" w:rsidRPr="00AF29BF" w:rsidRDefault="00971E9D" w:rsidP="00971E9D">
      <w:pPr>
        <w:jc w:val="both"/>
        <w:rPr>
          <w:rFonts w:cs="Arial"/>
          <w:sz w:val="20"/>
          <w:szCs w:val="20"/>
        </w:rPr>
      </w:pPr>
    </w:p>
    <w:p w14:paraId="70CA1B73" w14:textId="77777777" w:rsidR="00971E9D" w:rsidRDefault="00971E9D" w:rsidP="005D21D3">
      <w:pPr>
        <w:jc w:val="both"/>
        <w:rPr>
          <w:rFonts w:cs="Arial"/>
          <w:sz w:val="20"/>
          <w:szCs w:val="20"/>
        </w:rPr>
      </w:pPr>
    </w:p>
    <w:p w14:paraId="6D41EBCB" w14:textId="77777777" w:rsidR="003D1EBB" w:rsidRDefault="003D1EBB" w:rsidP="005D21D3">
      <w:pPr>
        <w:jc w:val="both"/>
        <w:rPr>
          <w:rFonts w:cs="Arial"/>
          <w:sz w:val="20"/>
          <w:szCs w:val="20"/>
        </w:rPr>
      </w:pPr>
    </w:p>
    <w:p w14:paraId="33226926" w14:textId="77777777" w:rsidR="003D1EBB" w:rsidRDefault="003D1EBB" w:rsidP="005D21D3">
      <w:pPr>
        <w:jc w:val="both"/>
        <w:rPr>
          <w:rFonts w:cs="Arial"/>
          <w:sz w:val="20"/>
          <w:szCs w:val="20"/>
        </w:rPr>
      </w:pPr>
    </w:p>
    <w:p w14:paraId="12A682CD" w14:textId="77777777" w:rsidR="003D1EBB" w:rsidRPr="00AF29BF" w:rsidRDefault="003D1EBB" w:rsidP="005D21D3">
      <w:pPr>
        <w:jc w:val="both"/>
        <w:rPr>
          <w:rFonts w:cs="Arial"/>
          <w:color w:val="000000"/>
          <w:sz w:val="20"/>
          <w:szCs w:val="20"/>
        </w:rPr>
      </w:pPr>
    </w:p>
    <w:p w14:paraId="148C060A" w14:textId="77777777" w:rsidR="00971E9D" w:rsidRPr="00AF29BF" w:rsidRDefault="00971E9D" w:rsidP="00971E9D">
      <w:pPr>
        <w:pStyle w:val="Telobesedila"/>
        <w:widowControl w:val="0"/>
        <w:numPr>
          <w:ilvl w:val="0"/>
          <w:numId w:val="19"/>
        </w:numPr>
        <w:overflowPunct/>
        <w:autoSpaceDE/>
        <w:adjustRightInd/>
        <w:jc w:val="center"/>
        <w:textAlignment w:val="auto"/>
        <w:rPr>
          <w:rFonts w:cs="Arial"/>
          <w:b/>
          <w:color w:val="111111"/>
          <w:sz w:val="20"/>
        </w:rPr>
      </w:pPr>
      <w:r w:rsidRPr="00AF29BF">
        <w:rPr>
          <w:rFonts w:cs="Arial"/>
          <w:b/>
          <w:color w:val="111111"/>
          <w:sz w:val="20"/>
        </w:rPr>
        <w:t>POGODBENA VREDNOST IN PLAČILNI POGOJI</w:t>
      </w:r>
    </w:p>
    <w:p w14:paraId="5AD05977" w14:textId="77777777" w:rsidR="00971E9D" w:rsidRPr="00AF29BF" w:rsidRDefault="00971E9D" w:rsidP="00971E9D">
      <w:pPr>
        <w:widowControl w:val="0"/>
        <w:spacing w:line="288" w:lineRule="auto"/>
        <w:rPr>
          <w:rFonts w:cs="Arial"/>
          <w:b/>
          <w:color w:val="0F0F0F"/>
          <w:w w:val="105"/>
          <w:sz w:val="20"/>
          <w:szCs w:val="20"/>
        </w:rPr>
      </w:pPr>
    </w:p>
    <w:p w14:paraId="06050E0A" w14:textId="77777777" w:rsidR="00971E9D" w:rsidRPr="001377BC" w:rsidRDefault="00971E9D" w:rsidP="00971E9D">
      <w:pPr>
        <w:widowControl w:val="0"/>
        <w:numPr>
          <w:ilvl w:val="1"/>
          <w:numId w:val="18"/>
        </w:numPr>
        <w:tabs>
          <w:tab w:val="left" w:pos="5257"/>
        </w:tabs>
        <w:spacing w:line="288" w:lineRule="auto"/>
        <w:ind w:left="357" w:hanging="357"/>
        <w:jc w:val="center"/>
        <w:rPr>
          <w:rFonts w:cs="Arial"/>
          <w:b/>
          <w:bCs/>
          <w:color w:val="0F0F0F"/>
          <w:sz w:val="20"/>
          <w:szCs w:val="20"/>
        </w:rPr>
      </w:pPr>
      <w:r w:rsidRPr="001377BC">
        <w:rPr>
          <w:rFonts w:cs="Arial"/>
          <w:b/>
          <w:bCs/>
          <w:color w:val="0F0F0F"/>
          <w:sz w:val="20"/>
          <w:szCs w:val="20"/>
        </w:rPr>
        <w:t>člen</w:t>
      </w:r>
    </w:p>
    <w:p w14:paraId="0AF84704" w14:textId="042CB4D7" w:rsidR="00971E9D" w:rsidRDefault="003D1EBB" w:rsidP="001377BC">
      <w:pPr>
        <w:jc w:val="both"/>
        <w:rPr>
          <w:rFonts w:cs="Arial"/>
          <w:sz w:val="20"/>
        </w:rPr>
      </w:pPr>
      <w:r>
        <w:rPr>
          <w:rFonts w:cs="Arial"/>
          <w:color w:val="0F0F0F"/>
          <w:sz w:val="20"/>
        </w:rPr>
        <w:t>Pogodbena</w:t>
      </w:r>
      <w:r w:rsidR="00971E9D" w:rsidRPr="00AF29BF">
        <w:rPr>
          <w:rFonts w:cs="Arial"/>
          <w:color w:val="0F0F0F"/>
          <w:sz w:val="20"/>
        </w:rPr>
        <w:t xml:space="preserve"> vrednost je </w:t>
      </w:r>
      <w:r w:rsidRPr="00971E9D">
        <w:rPr>
          <w:rFonts w:cs="Arial"/>
          <w:sz w:val="20"/>
          <w:szCs w:val="20"/>
        </w:rPr>
        <w:fldChar w:fldCharType="begin">
          <w:ffData>
            <w:name w:val="Besedilo1"/>
            <w:enabled/>
            <w:calcOnExit w:val="0"/>
            <w:textInput/>
          </w:ffData>
        </w:fldChar>
      </w:r>
      <w:r w:rsidRPr="00971E9D">
        <w:rPr>
          <w:rFonts w:cs="Arial"/>
          <w:sz w:val="20"/>
          <w:szCs w:val="20"/>
        </w:rPr>
        <w:instrText xml:space="preserve"> FORMTEXT </w:instrText>
      </w:r>
      <w:r w:rsidRPr="00971E9D">
        <w:rPr>
          <w:rFonts w:cs="Arial"/>
          <w:sz w:val="20"/>
          <w:szCs w:val="20"/>
        </w:rPr>
      </w:r>
      <w:r w:rsidRPr="00971E9D">
        <w:rPr>
          <w:rFonts w:cs="Arial"/>
          <w:sz w:val="20"/>
          <w:szCs w:val="20"/>
        </w:rPr>
        <w:fldChar w:fldCharType="separate"/>
      </w:r>
      <w:r w:rsidRPr="00AF29BF">
        <w:t> </w:t>
      </w:r>
      <w:r w:rsidRPr="00AF29BF">
        <w:t> </w:t>
      </w:r>
      <w:r w:rsidRPr="00AF29BF">
        <w:t> </w:t>
      </w:r>
      <w:r w:rsidRPr="00AF29BF">
        <w:t> </w:t>
      </w:r>
      <w:r w:rsidRPr="00AF29BF">
        <w:t> </w:t>
      </w:r>
      <w:r w:rsidRPr="00971E9D">
        <w:rPr>
          <w:rFonts w:cs="Arial"/>
          <w:sz w:val="20"/>
          <w:szCs w:val="20"/>
        </w:rPr>
        <w:fldChar w:fldCharType="end"/>
      </w:r>
      <w:r w:rsidR="00971E9D" w:rsidRPr="00AF29BF">
        <w:rPr>
          <w:rFonts w:cs="Arial"/>
          <w:sz w:val="20"/>
        </w:rPr>
        <w:t xml:space="preserve"> EUR brez DDV oz.</w:t>
      </w:r>
      <w:r w:rsidR="001377BC">
        <w:rPr>
          <w:rFonts w:cs="Arial"/>
          <w:sz w:val="20"/>
        </w:rPr>
        <w:t xml:space="preserve"> </w:t>
      </w:r>
      <w:r w:rsidRPr="00971E9D">
        <w:rPr>
          <w:rFonts w:cs="Arial"/>
          <w:sz w:val="20"/>
          <w:szCs w:val="20"/>
        </w:rPr>
        <w:fldChar w:fldCharType="begin">
          <w:ffData>
            <w:name w:val="Besedilo1"/>
            <w:enabled/>
            <w:calcOnExit w:val="0"/>
            <w:textInput/>
          </w:ffData>
        </w:fldChar>
      </w:r>
      <w:r w:rsidRPr="00971E9D">
        <w:rPr>
          <w:rFonts w:cs="Arial"/>
          <w:sz w:val="20"/>
          <w:szCs w:val="20"/>
        </w:rPr>
        <w:instrText xml:space="preserve"> FORMTEXT </w:instrText>
      </w:r>
      <w:r w:rsidRPr="00971E9D">
        <w:rPr>
          <w:rFonts w:cs="Arial"/>
          <w:sz w:val="20"/>
          <w:szCs w:val="20"/>
        </w:rPr>
      </w:r>
      <w:r w:rsidRPr="00971E9D">
        <w:rPr>
          <w:rFonts w:cs="Arial"/>
          <w:sz w:val="20"/>
          <w:szCs w:val="20"/>
        </w:rPr>
        <w:fldChar w:fldCharType="separate"/>
      </w:r>
      <w:r w:rsidRPr="00AF29BF">
        <w:t> </w:t>
      </w:r>
      <w:r w:rsidRPr="00AF29BF">
        <w:t> </w:t>
      </w:r>
      <w:r w:rsidRPr="00AF29BF">
        <w:t> </w:t>
      </w:r>
      <w:r w:rsidRPr="00AF29BF">
        <w:t> </w:t>
      </w:r>
      <w:r w:rsidRPr="00AF29BF">
        <w:t> </w:t>
      </w:r>
      <w:r w:rsidRPr="00971E9D">
        <w:rPr>
          <w:rFonts w:cs="Arial"/>
          <w:sz w:val="20"/>
          <w:szCs w:val="20"/>
        </w:rPr>
        <w:fldChar w:fldCharType="end"/>
      </w:r>
      <w:r w:rsidR="001377BC">
        <w:rPr>
          <w:rFonts w:cs="Arial"/>
          <w:sz w:val="20"/>
        </w:rPr>
        <w:t xml:space="preserve"> </w:t>
      </w:r>
      <w:r w:rsidR="00971E9D" w:rsidRPr="00AF29BF">
        <w:rPr>
          <w:rFonts w:cs="Arial"/>
          <w:sz w:val="20"/>
        </w:rPr>
        <w:t>EUR z DDV</w:t>
      </w:r>
      <w:r>
        <w:rPr>
          <w:rFonts w:cs="Arial"/>
          <w:sz w:val="20"/>
        </w:rPr>
        <w:t xml:space="preserve"> </w:t>
      </w:r>
      <w:r>
        <w:rPr>
          <w:rFonts w:cs="Arial"/>
          <w:sz w:val="20"/>
          <w:szCs w:val="20"/>
        </w:rPr>
        <w:t>in vključuje vse stroške, ki so vezani na izvedbo predmeta naročila ter je fiksna in nespremenljiva</w:t>
      </w:r>
      <w:r>
        <w:rPr>
          <w:rFonts w:eastAsia="Garamond" w:cs="Arial"/>
          <w:sz w:val="20"/>
          <w:szCs w:val="20"/>
        </w:rPr>
        <w:t>.</w:t>
      </w:r>
      <w:r w:rsidR="00FB1987">
        <w:rPr>
          <w:rFonts w:eastAsia="Garamond" w:cs="Arial"/>
          <w:sz w:val="20"/>
          <w:szCs w:val="20"/>
        </w:rPr>
        <w:t xml:space="preserve"> </w:t>
      </w:r>
    </w:p>
    <w:p w14:paraId="6FCB4212" w14:textId="4D5A6BFF" w:rsidR="001377BC" w:rsidRDefault="001377BC" w:rsidP="001377BC">
      <w:pPr>
        <w:jc w:val="both"/>
        <w:rPr>
          <w:rFonts w:cs="Arial"/>
          <w:sz w:val="20"/>
        </w:rPr>
      </w:pPr>
    </w:p>
    <w:p w14:paraId="520BC1AE" w14:textId="1F115058" w:rsidR="003D1EBB" w:rsidRDefault="00941497" w:rsidP="00941497">
      <w:pPr>
        <w:jc w:val="both"/>
        <w:rPr>
          <w:rFonts w:eastAsia="Garamond" w:cs="Arial"/>
          <w:color w:val="000000"/>
          <w:sz w:val="20"/>
          <w:szCs w:val="20"/>
        </w:rPr>
      </w:pPr>
      <w:r w:rsidRPr="00AF29BF">
        <w:rPr>
          <w:rFonts w:eastAsia="Garamond" w:cs="Arial"/>
          <w:color w:val="000000"/>
          <w:sz w:val="20"/>
          <w:szCs w:val="20"/>
        </w:rPr>
        <w:t>Javno naročilo se izvaja po cenah na enoto iz Predračuna</w:t>
      </w:r>
      <w:r w:rsidR="003D1EBB">
        <w:rPr>
          <w:rFonts w:eastAsia="Garamond" w:cs="Arial"/>
          <w:color w:val="000000"/>
          <w:sz w:val="20"/>
          <w:szCs w:val="20"/>
        </w:rPr>
        <w:t>.</w:t>
      </w:r>
    </w:p>
    <w:p w14:paraId="11DC8C3B" w14:textId="77777777" w:rsidR="00E41A0F" w:rsidRDefault="00E41A0F" w:rsidP="00941497">
      <w:pPr>
        <w:jc w:val="both"/>
        <w:rPr>
          <w:rFonts w:eastAsia="Garamond" w:cs="Arial"/>
          <w:color w:val="000000"/>
          <w:sz w:val="20"/>
          <w:szCs w:val="20"/>
        </w:rPr>
      </w:pPr>
    </w:p>
    <w:p w14:paraId="726685EB" w14:textId="1BED316B" w:rsidR="00E41A0F" w:rsidRDefault="00E41A0F" w:rsidP="00941497">
      <w:pPr>
        <w:jc w:val="both"/>
        <w:rPr>
          <w:rFonts w:eastAsia="Garamond" w:cs="Arial"/>
          <w:color w:val="000000"/>
          <w:sz w:val="20"/>
          <w:szCs w:val="20"/>
        </w:rPr>
      </w:pPr>
      <w:r w:rsidRPr="00E41A0F">
        <w:rPr>
          <w:rFonts w:eastAsia="Garamond" w:cs="Arial"/>
          <w:color w:val="000000"/>
          <w:sz w:val="20"/>
          <w:szCs w:val="20"/>
          <w:highlight w:val="lightGray"/>
        </w:rPr>
        <w:t>Predračun.</w:t>
      </w:r>
    </w:p>
    <w:p w14:paraId="2CE13468" w14:textId="77777777" w:rsidR="003D1EBB" w:rsidRDefault="003D1EBB" w:rsidP="00941497">
      <w:pPr>
        <w:jc w:val="both"/>
        <w:rPr>
          <w:rFonts w:eastAsia="Garamond" w:cs="Arial"/>
          <w:color w:val="000000"/>
          <w:sz w:val="20"/>
          <w:szCs w:val="20"/>
        </w:rPr>
      </w:pPr>
    </w:p>
    <w:p w14:paraId="6F4F5710" w14:textId="5BFD5552" w:rsidR="003D1EBB" w:rsidRDefault="003D1EBB" w:rsidP="003D1EBB">
      <w:pPr>
        <w:jc w:val="both"/>
        <w:rPr>
          <w:rFonts w:eastAsia="Garamond" w:cs="Arial"/>
          <w:sz w:val="20"/>
          <w:szCs w:val="20"/>
        </w:rPr>
      </w:pPr>
      <w:r>
        <w:rPr>
          <w:rFonts w:eastAsia="Garamond" w:cs="Arial"/>
          <w:sz w:val="20"/>
          <w:szCs w:val="20"/>
        </w:rPr>
        <w:t xml:space="preserve">Pogodbeni stranki se strinjata, da dejanska pogodbena vrednost ne sme preseči v </w:t>
      </w:r>
      <w:r w:rsidR="00E41A0F">
        <w:rPr>
          <w:rFonts w:eastAsia="Garamond" w:cs="Arial"/>
          <w:sz w:val="20"/>
          <w:szCs w:val="20"/>
        </w:rPr>
        <w:t>prvem odstavku tega člena</w:t>
      </w:r>
      <w:r>
        <w:rPr>
          <w:rFonts w:eastAsia="Garamond" w:cs="Arial"/>
          <w:sz w:val="20"/>
          <w:szCs w:val="20"/>
        </w:rPr>
        <w:t xml:space="preserve"> določene maksimalne pogodbene vrednosti. Pogodba s trenutkom, ko je pogodbena vrednost dosežena, avtomatično preneha.</w:t>
      </w:r>
    </w:p>
    <w:p w14:paraId="51CBE8AA" w14:textId="77777777" w:rsidR="003D1EBB" w:rsidRDefault="003D1EBB" w:rsidP="003D1EBB">
      <w:pPr>
        <w:jc w:val="both"/>
        <w:rPr>
          <w:rFonts w:eastAsia="Garamond" w:cs="Arial"/>
          <w:i/>
          <w:iCs/>
          <w:sz w:val="20"/>
          <w:szCs w:val="20"/>
        </w:rPr>
      </w:pPr>
    </w:p>
    <w:p w14:paraId="16A9924F" w14:textId="77777777" w:rsidR="003D1EBB" w:rsidRDefault="003D1EBB" w:rsidP="003D1EBB">
      <w:pPr>
        <w:jc w:val="both"/>
        <w:rPr>
          <w:rFonts w:cs="Arial"/>
          <w:sz w:val="20"/>
          <w:szCs w:val="20"/>
        </w:rPr>
      </w:pPr>
      <w:r>
        <w:rPr>
          <w:rFonts w:cs="Arial"/>
          <w:sz w:val="20"/>
          <w:szCs w:val="20"/>
        </w:rPr>
        <w:t>Cena je določena v evrih in vključuje vse elemente, iz katerih je sestavljena. Naročnik ne dovoli drugih ali dodatnih zaračunavanj.</w:t>
      </w:r>
    </w:p>
    <w:p w14:paraId="025E9E4B" w14:textId="77777777" w:rsidR="003D1EBB" w:rsidRDefault="003D1EBB" w:rsidP="003D1EBB">
      <w:pPr>
        <w:jc w:val="both"/>
        <w:rPr>
          <w:rFonts w:cs="Arial"/>
          <w:sz w:val="20"/>
          <w:szCs w:val="20"/>
        </w:rPr>
      </w:pPr>
    </w:p>
    <w:p w14:paraId="02EB6291" w14:textId="2FE57F17" w:rsidR="003D1EBB" w:rsidRDefault="003D1EBB" w:rsidP="003D1EBB">
      <w:pPr>
        <w:jc w:val="both"/>
        <w:rPr>
          <w:sz w:val="20"/>
          <w:szCs w:val="20"/>
        </w:rPr>
      </w:pPr>
      <w:r>
        <w:rPr>
          <w:sz w:val="20"/>
          <w:szCs w:val="20"/>
        </w:rPr>
        <w:t xml:space="preserve">Pogodbeni stranki sta sporazumni, da so v predračunu navedene ocenjene količine ter da naročnik pri </w:t>
      </w:r>
      <w:r w:rsidR="0001225A">
        <w:rPr>
          <w:sz w:val="20"/>
          <w:szCs w:val="20"/>
        </w:rPr>
        <w:t>dobavitelju</w:t>
      </w:r>
      <w:r>
        <w:rPr>
          <w:sz w:val="20"/>
          <w:szCs w:val="20"/>
        </w:rPr>
        <w:t xml:space="preserve"> ni zavezan naročiti ocenjenega obsega. Dejanska pogodbena vrednost je odvisna od potreb naročnika in glede na dejansko naročeno in </w:t>
      </w:r>
      <w:r w:rsidR="0001225A">
        <w:rPr>
          <w:sz w:val="20"/>
          <w:szCs w:val="20"/>
        </w:rPr>
        <w:t>dobavljeno blago</w:t>
      </w:r>
      <w:r>
        <w:rPr>
          <w:sz w:val="20"/>
          <w:szCs w:val="20"/>
        </w:rPr>
        <w:t xml:space="preserve">. Zaradi navedenega se </w:t>
      </w:r>
      <w:r w:rsidR="0001225A">
        <w:rPr>
          <w:sz w:val="20"/>
          <w:szCs w:val="20"/>
        </w:rPr>
        <w:t>dobavitelj</w:t>
      </w:r>
      <w:r>
        <w:rPr>
          <w:sz w:val="20"/>
          <w:szCs w:val="20"/>
        </w:rPr>
        <w:t xml:space="preserve"> odpoveduje vsem morebitnim zahtevkom za dodatno plačilo (npr. dvig cen, povračilo stroškov, škode, ipd.), ki bi izhajali iz manjšega dejanskega obsega naročen</w:t>
      </w:r>
      <w:r w:rsidR="0001225A">
        <w:rPr>
          <w:sz w:val="20"/>
          <w:szCs w:val="20"/>
        </w:rPr>
        <w:t>ega blaga</w:t>
      </w:r>
      <w:r>
        <w:rPr>
          <w:sz w:val="20"/>
          <w:szCs w:val="20"/>
        </w:rPr>
        <w:t>.</w:t>
      </w:r>
    </w:p>
    <w:p w14:paraId="2B074C70" w14:textId="77777777" w:rsidR="00971E9D" w:rsidRPr="007D7CB2" w:rsidRDefault="00971E9D" w:rsidP="00971E9D">
      <w:pPr>
        <w:jc w:val="both"/>
        <w:rPr>
          <w:rFonts w:cs="Arial"/>
          <w:color w:val="000000"/>
          <w:sz w:val="20"/>
          <w:szCs w:val="20"/>
        </w:rPr>
      </w:pPr>
    </w:p>
    <w:p w14:paraId="3ED97F9A" w14:textId="0FC55730" w:rsidR="00971E9D" w:rsidRPr="007E04DA" w:rsidRDefault="00971E9D" w:rsidP="007E04DA">
      <w:pPr>
        <w:widowControl w:val="0"/>
        <w:numPr>
          <w:ilvl w:val="1"/>
          <w:numId w:val="18"/>
        </w:numPr>
        <w:tabs>
          <w:tab w:val="left" w:pos="5257"/>
        </w:tabs>
        <w:spacing w:line="288" w:lineRule="auto"/>
        <w:ind w:left="357" w:hanging="357"/>
        <w:jc w:val="center"/>
        <w:rPr>
          <w:rFonts w:cs="Arial"/>
          <w:b/>
          <w:bCs/>
          <w:sz w:val="20"/>
          <w:szCs w:val="20"/>
        </w:rPr>
      </w:pPr>
      <w:r w:rsidRPr="00536356">
        <w:rPr>
          <w:rFonts w:cs="Arial"/>
          <w:b/>
          <w:bCs/>
          <w:sz w:val="20"/>
          <w:szCs w:val="20"/>
        </w:rPr>
        <w:t>člen</w:t>
      </w:r>
    </w:p>
    <w:p w14:paraId="39010A31" w14:textId="2A0551EB" w:rsidR="00971E9D" w:rsidRPr="00AF29BF" w:rsidRDefault="0001225A" w:rsidP="00971E9D">
      <w:pPr>
        <w:spacing w:after="3" w:line="247" w:lineRule="auto"/>
        <w:ind w:right="55"/>
        <w:jc w:val="both"/>
        <w:rPr>
          <w:rFonts w:eastAsia="Garamond" w:cs="Arial"/>
          <w:color w:val="000000"/>
          <w:sz w:val="20"/>
          <w:szCs w:val="20"/>
        </w:rPr>
      </w:pPr>
      <w:r>
        <w:rPr>
          <w:rFonts w:eastAsia="Garamond" w:cs="Arial"/>
          <w:color w:val="000000"/>
          <w:sz w:val="20"/>
          <w:szCs w:val="20"/>
        </w:rPr>
        <w:t>Dobavitelj</w:t>
      </w:r>
      <w:r w:rsidR="00971E9D" w:rsidRPr="007D7CB2">
        <w:rPr>
          <w:rFonts w:eastAsia="Garamond" w:cs="Arial"/>
          <w:color w:val="000000"/>
          <w:sz w:val="20"/>
          <w:szCs w:val="20"/>
        </w:rPr>
        <w:t xml:space="preserve"> je dolžan </w:t>
      </w:r>
      <w:r w:rsidR="00971E9D" w:rsidRPr="00E90315">
        <w:rPr>
          <w:rFonts w:eastAsia="Garamond" w:cs="Arial"/>
          <w:color w:val="000000"/>
          <w:sz w:val="20"/>
          <w:szCs w:val="20"/>
        </w:rPr>
        <w:t>izstaviti e-račun</w:t>
      </w:r>
      <w:r w:rsidR="00971E9D" w:rsidRPr="007D7CB2">
        <w:rPr>
          <w:rFonts w:eastAsia="Garamond" w:cs="Arial"/>
          <w:color w:val="000000"/>
          <w:sz w:val="20"/>
          <w:szCs w:val="20"/>
        </w:rPr>
        <w:t xml:space="preserve"> (prek spletne </w:t>
      </w:r>
      <w:proofErr w:type="gramStart"/>
      <w:r w:rsidR="00971E9D" w:rsidRPr="007D7CB2">
        <w:rPr>
          <w:rFonts w:eastAsia="Garamond" w:cs="Arial"/>
          <w:color w:val="000000"/>
          <w:sz w:val="20"/>
          <w:szCs w:val="20"/>
        </w:rPr>
        <w:t>aplikacije</w:t>
      </w:r>
      <w:proofErr w:type="gramEnd"/>
      <w:r w:rsidR="00971E9D" w:rsidRPr="007D7CB2">
        <w:rPr>
          <w:rFonts w:eastAsia="Garamond" w:cs="Arial"/>
          <w:color w:val="000000"/>
          <w:sz w:val="20"/>
          <w:szCs w:val="20"/>
        </w:rPr>
        <w:t xml:space="preserve"> </w:t>
      </w:r>
      <w:proofErr w:type="spellStart"/>
      <w:r w:rsidR="00971E9D" w:rsidRPr="007D7CB2">
        <w:rPr>
          <w:rFonts w:eastAsia="Garamond" w:cs="Arial"/>
          <w:color w:val="000000"/>
          <w:sz w:val="20"/>
          <w:szCs w:val="20"/>
        </w:rPr>
        <w:t>UJPnet</w:t>
      </w:r>
      <w:proofErr w:type="spellEnd"/>
      <w:r w:rsidR="00971E9D" w:rsidRPr="007D7CB2">
        <w:rPr>
          <w:rFonts w:eastAsia="Garamond" w:cs="Arial"/>
          <w:color w:val="000000"/>
          <w:sz w:val="20"/>
          <w:szCs w:val="20"/>
        </w:rPr>
        <w:t xml:space="preserve">). E-račun mora vsebovati opredeljeno ceno, višino davka na dodano vrednost (DDV), ki mora biti izražen v znesku in v odstotku od vrednosti blaga ter z vključenimi vsemi stroški, popusti in drugimi dajatvami v zvezi z izvedbo naročila. Vsebovati mora tudi navedbo matične in </w:t>
      </w:r>
      <w:r w:rsidR="00971E9D" w:rsidRPr="008D1736">
        <w:rPr>
          <w:rFonts w:eastAsia="Garamond" w:cs="Arial"/>
          <w:color w:val="000000"/>
          <w:sz w:val="20"/>
          <w:szCs w:val="20"/>
        </w:rPr>
        <w:t xml:space="preserve">davčne številke </w:t>
      </w:r>
      <w:r w:rsidR="003063D4" w:rsidRPr="008D1736">
        <w:rPr>
          <w:rFonts w:eastAsia="Garamond" w:cs="Arial"/>
          <w:color w:val="000000"/>
          <w:sz w:val="20"/>
          <w:szCs w:val="20"/>
        </w:rPr>
        <w:t xml:space="preserve">naročnika </w:t>
      </w:r>
      <w:r w:rsidR="00971E9D" w:rsidRPr="008D1736">
        <w:rPr>
          <w:rFonts w:eastAsia="Garamond" w:cs="Arial"/>
          <w:color w:val="000000"/>
          <w:sz w:val="20"/>
          <w:szCs w:val="20"/>
        </w:rPr>
        <w:t>ter naziv</w:t>
      </w:r>
      <w:r w:rsidR="00971E9D" w:rsidRPr="007D7CB2">
        <w:rPr>
          <w:rFonts w:eastAsia="Garamond" w:cs="Arial"/>
          <w:color w:val="000000"/>
          <w:sz w:val="20"/>
          <w:szCs w:val="20"/>
        </w:rPr>
        <w:t xml:space="preserve"> in številko pogodbe.</w:t>
      </w:r>
      <w:r w:rsidR="00971E9D" w:rsidRPr="00AF29BF">
        <w:rPr>
          <w:rFonts w:eastAsia="Garamond" w:cs="Arial"/>
          <w:color w:val="000000"/>
          <w:sz w:val="20"/>
          <w:szCs w:val="20"/>
        </w:rPr>
        <w:t xml:space="preserve">  </w:t>
      </w:r>
    </w:p>
    <w:p w14:paraId="77F0CC12" w14:textId="77777777" w:rsidR="00971E9D" w:rsidRPr="00AF29BF" w:rsidRDefault="00971E9D" w:rsidP="00971E9D">
      <w:pPr>
        <w:spacing w:line="256" w:lineRule="auto"/>
        <w:rPr>
          <w:rFonts w:eastAsia="Garamond" w:cs="Arial"/>
          <w:color w:val="000000"/>
          <w:sz w:val="20"/>
          <w:szCs w:val="20"/>
        </w:rPr>
      </w:pPr>
    </w:p>
    <w:p w14:paraId="6BD1B94F" w14:textId="01FA6D37" w:rsidR="00971E9D" w:rsidRPr="00AF29BF" w:rsidRDefault="00971E9D" w:rsidP="00971E9D">
      <w:pPr>
        <w:spacing w:after="3" w:line="242" w:lineRule="auto"/>
        <w:ind w:right="50"/>
        <w:jc w:val="both"/>
        <w:rPr>
          <w:rFonts w:eastAsia="Garamond" w:cs="Arial"/>
          <w:color w:val="000000"/>
          <w:sz w:val="20"/>
          <w:szCs w:val="20"/>
        </w:rPr>
      </w:pPr>
      <w:r w:rsidRPr="00AF29BF">
        <w:rPr>
          <w:rFonts w:eastAsia="Garamond" w:cs="Arial"/>
          <w:color w:val="000000"/>
          <w:sz w:val="20"/>
          <w:szCs w:val="20"/>
        </w:rPr>
        <w:t xml:space="preserve">Naročnik bo </w:t>
      </w:r>
      <w:r w:rsidR="0001225A">
        <w:rPr>
          <w:rFonts w:eastAsia="Garamond" w:cs="Arial"/>
          <w:color w:val="000000"/>
          <w:sz w:val="20"/>
          <w:szCs w:val="20"/>
        </w:rPr>
        <w:t>dobavitelje</w:t>
      </w:r>
      <w:r w:rsidR="003063D4">
        <w:rPr>
          <w:rFonts w:eastAsia="Garamond" w:cs="Arial"/>
          <w:color w:val="000000"/>
          <w:sz w:val="20"/>
          <w:szCs w:val="20"/>
        </w:rPr>
        <w:t>v</w:t>
      </w:r>
      <w:r w:rsidRPr="00AF29BF">
        <w:rPr>
          <w:rFonts w:eastAsia="Garamond" w:cs="Arial"/>
          <w:color w:val="000000"/>
          <w:sz w:val="20"/>
          <w:szCs w:val="20"/>
        </w:rPr>
        <w:t xml:space="preserve"> izstavljen račun, ki ga bo predhodno potrdil naročnikov skrbnik pogodbe, plačal v roku 30 dni od uradnega datuma prejema računa na transakcijski račun izvajalca.</w:t>
      </w:r>
    </w:p>
    <w:p w14:paraId="67BF05C1" w14:textId="77777777" w:rsidR="00971E9D" w:rsidRPr="00AF29BF" w:rsidRDefault="00971E9D" w:rsidP="00971E9D">
      <w:pPr>
        <w:spacing w:line="256" w:lineRule="auto"/>
        <w:rPr>
          <w:rFonts w:eastAsia="Garamond" w:cs="Arial"/>
          <w:color w:val="000000"/>
          <w:sz w:val="20"/>
          <w:szCs w:val="20"/>
        </w:rPr>
      </w:pPr>
    </w:p>
    <w:p w14:paraId="264CB945" w14:textId="5C226F60" w:rsidR="00971E9D" w:rsidRPr="00AF29BF" w:rsidRDefault="00971E9D" w:rsidP="00971E9D">
      <w:pPr>
        <w:spacing w:after="3" w:line="247" w:lineRule="auto"/>
        <w:ind w:right="55"/>
        <w:jc w:val="both"/>
        <w:rPr>
          <w:rFonts w:eastAsia="Garamond" w:cs="Arial"/>
          <w:color w:val="000000"/>
          <w:sz w:val="20"/>
          <w:szCs w:val="20"/>
        </w:rPr>
      </w:pPr>
      <w:r w:rsidRPr="00AF29BF">
        <w:rPr>
          <w:rFonts w:eastAsia="Garamond" w:cs="Arial"/>
          <w:color w:val="000000"/>
          <w:sz w:val="20"/>
          <w:szCs w:val="20"/>
        </w:rPr>
        <w:t xml:space="preserve">V primeru plačilne zamude naročnika, </w:t>
      </w:r>
      <w:r w:rsidR="0001225A">
        <w:rPr>
          <w:rFonts w:eastAsia="Garamond" w:cs="Arial"/>
          <w:color w:val="000000"/>
          <w:sz w:val="20"/>
          <w:szCs w:val="20"/>
        </w:rPr>
        <w:t>dobavitelj</w:t>
      </w:r>
      <w:r w:rsidRPr="00AF29BF">
        <w:rPr>
          <w:rFonts w:eastAsia="Garamond" w:cs="Arial"/>
          <w:color w:val="000000"/>
          <w:sz w:val="20"/>
          <w:szCs w:val="20"/>
        </w:rPr>
        <w:t xml:space="preserve"> lahko obračuna zakonske zamudne obresti v skladu z veljavnimi predpisi. </w:t>
      </w:r>
    </w:p>
    <w:p w14:paraId="216EA861" w14:textId="77777777" w:rsidR="00971E9D" w:rsidRPr="00AF29BF" w:rsidRDefault="00971E9D" w:rsidP="00971E9D">
      <w:pPr>
        <w:rPr>
          <w:rFonts w:cs="Arial"/>
          <w:sz w:val="20"/>
          <w:szCs w:val="20"/>
        </w:rPr>
      </w:pPr>
    </w:p>
    <w:p w14:paraId="2D3E4B3C" w14:textId="77777777" w:rsidR="00971E9D" w:rsidRPr="00AF29BF" w:rsidRDefault="00971E9D" w:rsidP="00971E9D">
      <w:pPr>
        <w:pStyle w:val="Telobesedila"/>
        <w:widowControl w:val="0"/>
        <w:numPr>
          <w:ilvl w:val="0"/>
          <w:numId w:val="19"/>
        </w:numPr>
        <w:overflowPunct/>
        <w:autoSpaceDE/>
        <w:adjustRightInd/>
        <w:jc w:val="center"/>
        <w:textAlignment w:val="auto"/>
        <w:rPr>
          <w:rFonts w:cs="Arial"/>
          <w:sz w:val="20"/>
        </w:rPr>
      </w:pPr>
      <w:r w:rsidRPr="00AF29BF">
        <w:rPr>
          <w:rFonts w:cs="Arial"/>
          <w:b/>
          <w:color w:val="0F0F0F"/>
          <w:sz w:val="20"/>
        </w:rPr>
        <w:t>OBVEZNOSTI POGODBENIH STRANK</w:t>
      </w:r>
    </w:p>
    <w:p w14:paraId="49D906E7" w14:textId="77777777" w:rsidR="00971E9D" w:rsidRPr="00AF29BF" w:rsidRDefault="00971E9D" w:rsidP="00971E9D">
      <w:pPr>
        <w:pStyle w:val="Odstavekseznama"/>
        <w:keepNext/>
        <w:ind w:left="850"/>
        <w:outlineLvl w:val="1"/>
        <w:rPr>
          <w:rFonts w:cs="Arial"/>
          <w:b/>
          <w:sz w:val="20"/>
          <w:szCs w:val="20"/>
        </w:rPr>
      </w:pPr>
    </w:p>
    <w:p w14:paraId="00C73350" w14:textId="17756CFC" w:rsidR="00E23140" w:rsidRPr="00E23140" w:rsidRDefault="00E23140" w:rsidP="00971E9D">
      <w:pPr>
        <w:widowControl w:val="0"/>
        <w:numPr>
          <w:ilvl w:val="1"/>
          <w:numId w:val="18"/>
        </w:numPr>
        <w:tabs>
          <w:tab w:val="left" w:pos="5257"/>
        </w:tabs>
        <w:spacing w:line="288" w:lineRule="auto"/>
        <w:ind w:left="357" w:hanging="357"/>
        <w:jc w:val="center"/>
        <w:rPr>
          <w:rFonts w:cs="Arial"/>
          <w:b/>
          <w:bCs/>
          <w:sz w:val="20"/>
          <w:szCs w:val="20"/>
        </w:rPr>
      </w:pPr>
      <w:r w:rsidRPr="00E23140">
        <w:rPr>
          <w:rFonts w:cs="Arial"/>
          <w:b/>
          <w:bCs/>
          <w:sz w:val="20"/>
          <w:szCs w:val="20"/>
        </w:rPr>
        <w:t xml:space="preserve">člen </w:t>
      </w:r>
    </w:p>
    <w:p w14:paraId="7B9251C8" w14:textId="0064832B" w:rsidR="00E23140" w:rsidRDefault="00E23140" w:rsidP="00E23140">
      <w:pPr>
        <w:widowControl w:val="0"/>
        <w:suppressAutoHyphens/>
        <w:snapToGrid w:val="0"/>
        <w:jc w:val="both"/>
        <w:rPr>
          <w:rFonts w:cs="Arial"/>
          <w:sz w:val="20"/>
          <w:szCs w:val="20"/>
        </w:rPr>
      </w:pPr>
      <w:r w:rsidRPr="00E23140">
        <w:rPr>
          <w:rFonts w:cs="Arial"/>
          <w:sz w:val="20"/>
          <w:szCs w:val="20"/>
        </w:rPr>
        <w:t xml:space="preserve">Rok dobave licenc je najkasneje 10 (deset) </w:t>
      </w:r>
      <w:r w:rsidR="00016CF0">
        <w:rPr>
          <w:rFonts w:cs="Arial"/>
          <w:sz w:val="20"/>
          <w:szCs w:val="20"/>
        </w:rPr>
        <w:t xml:space="preserve">delovnih </w:t>
      </w:r>
      <w:r w:rsidRPr="00E23140">
        <w:rPr>
          <w:rFonts w:cs="Arial"/>
          <w:sz w:val="20"/>
          <w:szCs w:val="20"/>
        </w:rPr>
        <w:t xml:space="preserve">dni od dneva </w:t>
      </w:r>
      <w:r w:rsidRPr="008D1736">
        <w:rPr>
          <w:rFonts w:cs="Arial"/>
          <w:sz w:val="20"/>
          <w:szCs w:val="20"/>
        </w:rPr>
        <w:t>podpisa pogodbe zadnje pogodbene stranke, razen če se pogodbeni stranki pisno dogovorita drugače. Dobava teh</w:t>
      </w:r>
      <w:r w:rsidRPr="00E23140">
        <w:rPr>
          <w:rFonts w:cs="Arial"/>
          <w:sz w:val="20"/>
          <w:szCs w:val="20"/>
        </w:rPr>
        <w:t xml:space="preserve"> licenc se bo izvedla na lokaciji naročnika, tj. rektorat Univerze v Ljubljani, Kongresni trg 12, 1000 Ljubljana. </w:t>
      </w:r>
    </w:p>
    <w:p w14:paraId="545145CA" w14:textId="77777777" w:rsidR="00E23140" w:rsidRDefault="00E23140" w:rsidP="00E23140">
      <w:pPr>
        <w:widowControl w:val="0"/>
        <w:suppressAutoHyphens/>
        <w:snapToGrid w:val="0"/>
        <w:jc w:val="both"/>
        <w:rPr>
          <w:rFonts w:cs="Arial"/>
          <w:sz w:val="20"/>
          <w:szCs w:val="20"/>
        </w:rPr>
      </w:pPr>
    </w:p>
    <w:p w14:paraId="1172915A" w14:textId="5C8543D7" w:rsidR="00E23140" w:rsidRDefault="0001225A" w:rsidP="00E23140">
      <w:pPr>
        <w:widowControl w:val="0"/>
        <w:suppressAutoHyphens/>
        <w:snapToGrid w:val="0"/>
        <w:jc w:val="both"/>
        <w:rPr>
          <w:rFonts w:cs="Arial"/>
          <w:sz w:val="20"/>
          <w:szCs w:val="20"/>
        </w:rPr>
      </w:pPr>
      <w:r>
        <w:rPr>
          <w:rFonts w:cs="Arial"/>
          <w:sz w:val="20"/>
          <w:szCs w:val="20"/>
        </w:rPr>
        <w:t>Dobavitelj</w:t>
      </w:r>
      <w:r w:rsidR="00E23140" w:rsidRPr="00E23140">
        <w:rPr>
          <w:rFonts w:cs="Arial"/>
          <w:sz w:val="20"/>
          <w:szCs w:val="20"/>
        </w:rPr>
        <w:t xml:space="preserve"> ob dobavi licenc izdela primopredajni zapisnik, ki ga podpišeta pooblaščena predstavnika </w:t>
      </w:r>
      <w:r w:rsidR="00870408">
        <w:rPr>
          <w:rFonts w:cs="Arial"/>
          <w:sz w:val="20"/>
          <w:szCs w:val="20"/>
        </w:rPr>
        <w:t xml:space="preserve">izvajalca </w:t>
      </w:r>
      <w:r w:rsidR="00E23140" w:rsidRPr="00E23140">
        <w:rPr>
          <w:rFonts w:cs="Arial"/>
          <w:sz w:val="20"/>
          <w:szCs w:val="20"/>
        </w:rPr>
        <w:t xml:space="preserve">in naročnika. S primopredajnim zapisnikom podpisnika potrjujeta, da je blago kakovostno in v naročeni količini dobavljeno. </w:t>
      </w:r>
    </w:p>
    <w:p w14:paraId="50CE2F17" w14:textId="77777777" w:rsidR="00E23140" w:rsidRDefault="00E23140" w:rsidP="00E23140">
      <w:pPr>
        <w:widowControl w:val="0"/>
        <w:suppressAutoHyphens/>
        <w:snapToGrid w:val="0"/>
        <w:jc w:val="both"/>
        <w:rPr>
          <w:rFonts w:cs="Arial"/>
          <w:sz w:val="20"/>
          <w:szCs w:val="20"/>
        </w:rPr>
      </w:pPr>
    </w:p>
    <w:p w14:paraId="6A2554B2" w14:textId="3CB7AF33" w:rsidR="00E23140" w:rsidRPr="00E23140" w:rsidRDefault="00E23140" w:rsidP="00E23140">
      <w:pPr>
        <w:widowControl w:val="0"/>
        <w:suppressAutoHyphens/>
        <w:snapToGrid w:val="0"/>
        <w:jc w:val="both"/>
        <w:rPr>
          <w:rFonts w:cs="Arial"/>
          <w:sz w:val="20"/>
          <w:szCs w:val="20"/>
        </w:rPr>
      </w:pPr>
      <w:r w:rsidRPr="00E23140">
        <w:rPr>
          <w:rFonts w:cs="Arial"/>
          <w:sz w:val="20"/>
          <w:szCs w:val="20"/>
        </w:rPr>
        <w:t xml:space="preserve">V primeru naknadno ugotovljenih napak, ki se ne skladajo s primopredajnim zapisnikom, mora </w:t>
      </w:r>
      <w:r w:rsidR="0001225A">
        <w:rPr>
          <w:rFonts w:cs="Arial"/>
          <w:sz w:val="20"/>
          <w:szCs w:val="20"/>
        </w:rPr>
        <w:t>dobavitelj</w:t>
      </w:r>
      <w:r w:rsidR="00870408">
        <w:rPr>
          <w:rFonts w:cs="Arial"/>
          <w:sz w:val="20"/>
          <w:szCs w:val="20"/>
        </w:rPr>
        <w:t xml:space="preserve"> </w:t>
      </w:r>
      <w:r w:rsidRPr="00E23140">
        <w:rPr>
          <w:rFonts w:cs="Arial"/>
          <w:sz w:val="20"/>
          <w:szCs w:val="20"/>
        </w:rPr>
        <w:t xml:space="preserve">brezplačno odpraviti napake v časovnem intervalu, ki je določen v spodnji razpredelnici za odzivne čase in čas odprave napake. V primeru, da v navedenem roku ni možno odpraviti napak, mora </w:t>
      </w:r>
      <w:r w:rsidR="0001225A">
        <w:rPr>
          <w:rFonts w:cs="Arial"/>
          <w:sz w:val="20"/>
          <w:szCs w:val="20"/>
        </w:rPr>
        <w:t>dobavitelj</w:t>
      </w:r>
      <w:r w:rsidR="00870408" w:rsidRPr="00E23140">
        <w:rPr>
          <w:rFonts w:cs="Arial"/>
          <w:sz w:val="20"/>
          <w:szCs w:val="20"/>
        </w:rPr>
        <w:t xml:space="preserve"> </w:t>
      </w:r>
      <w:r w:rsidRPr="00E23140">
        <w:rPr>
          <w:rFonts w:cs="Arial"/>
          <w:sz w:val="20"/>
          <w:szCs w:val="20"/>
        </w:rPr>
        <w:t xml:space="preserve">dostaviti naročniku nove licence, sicer lahko naročnik zniža pogodbeno vrednost ali odstopi od pogodbe. V vseh primerih mora </w:t>
      </w:r>
      <w:r w:rsidR="0001225A">
        <w:rPr>
          <w:rFonts w:cs="Arial"/>
          <w:sz w:val="20"/>
          <w:szCs w:val="20"/>
        </w:rPr>
        <w:t>dobavitelj</w:t>
      </w:r>
      <w:r w:rsidR="00870408" w:rsidRPr="00E23140">
        <w:rPr>
          <w:rFonts w:cs="Arial"/>
          <w:sz w:val="20"/>
          <w:szCs w:val="20"/>
        </w:rPr>
        <w:t xml:space="preserve"> </w:t>
      </w:r>
      <w:r w:rsidRPr="00E23140">
        <w:rPr>
          <w:rFonts w:cs="Arial"/>
          <w:sz w:val="20"/>
          <w:szCs w:val="20"/>
        </w:rPr>
        <w:t>povrniti nastalo škodo.</w:t>
      </w:r>
    </w:p>
    <w:p w14:paraId="3788552E" w14:textId="77777777" w:rsidR="00E23140" w:rsidRDefault="00E23140" w:rsidP="00E23140">
      <w:pPr>
        <w:widowControl w:val="0"/>
        <w:tabs>
          <w:tab w:val="left" w:pos="5257"/>
        </w:tabs>
        <w:spacing w:line="288" w:lineRule="auto"/>
        <w:rPr>
          <w:rFonts w:cs="Arial"/>
          <w:b/>
          <w:bCs/>
          <w:sz w:val="20"/>
          <w:szCs w:val="20"/>
        </w:rPr>
      </w:pPr>
    </w:p>
    <w:p w14:paraId="25EA980C" w14:textId="1807DD73" w:rsidR="00971E9D" w:rsidRPr="00E450F3" w:rsidRDefault="00971E9D" w:rsidP="00971E9D">
      <w:pPr>
        <w:widowControl w:val="0"/>
        <w:numPr>
          <w:ilvl w:val="1"/>
          <w:numId w:val="18"/>
        </w:numPr>
        <w:tabs>
          <w:tab w:val="left" w:pos="5257"/>
        </w:tabs>
        <w:spacing w:line="288" w:lineRule="auto"/>
        <w:ind w:left="357" w:hanging="357"/>
        <w:jc w:val="center"/>
        <w:rPr>
          <w:rFonts w:cs="Arial"/>
          <w:b/>
          <w:bCs/>
          <w:sz w:val="20"/>
          <w:szCs w:val="20"/>
        </w:rPr>
      </w:pPr>
      <w:r w:rsidRPr="00E450F3">
        <w:rPr>
          <w:rFonts w:cs="Arial"/>
          <w:b/>
          <w:bCs/>
          <w:sz w:val="20"/>
          <w:szCs w:val="20"/>
        </w:rPr>
        <w:t>člen</w:t>
      </w:r>
    </w:p>
    <w:p w14:paraId="33D7CCD1" w14:textId="0833E8F6" w:rsidR="00971E9D" w:rsidRPr="00AF29BF" w:rsidRDefault="0001225A" w:rsidP="00971E9D">
      <w:pPr>
        <w:widowControl w:val="0"/>
        <w:suppressAutoHyphens/>
        <w:snapToGrid w:val="0"/>
        <w:jc w:val="both"/>
        <w:rPr>
          <w:rFonts w:cs="Arial"/>
          <w:sz w:val="20"/>
          <w:szCs w:val="20"/>
        </w:rPr>
      </w:pPr>
      <w:r>
        <w:rPr>
          <w:rFonts w:cs="Arial"/>
          <w:sz w:val="20"/>
          <w:szCs w:val="20"/>
        </w:rPr>
        <w:t>Dobavitelj</w:t>
      </w:r>
      <w:r w:rsidR="00971E9D" w:rsidRPr="00AF29BF">
        <w:rPr>
          <w:rFonts w:cs="Arial"/>
          <w:sz w:val="20"/>
          <w:szCs w:val="20"/>
        </w:rPr>
        <w:t xml:space="preserve"> nudi naročniku tehnično podporo pri namestitvi, uporabi ali kakršnikoli drugi pomoči oziroma odpravi napak pri uporabi programskega paketa, vse skladno z zahtevami naročnika iz tehničnih specifikacij v </w:t>
      </w:r>
      <w:r w:rsidR="00971E9D" w:rsidRPr="00AF29BF">
        <w:rPr>
          <w:rFonts w:cs="Arial"/>
          <w:sz w:val="20"/>
          <w:szCs w:val="20"/>
        </w:rPr>
        <w:lastRenderedPageBreak/>
        <w:t>Dokumentaciji v zvezi z oddajo javnega naročila (</w:t>
      </w:r>
      <w:r w:rsidR="00536356">
        <w:rPr>
          <w:rFonts w:cs="Arial"/>
          <w:sz w:val="20"/>
          <w:szCs w:val="20"/>
        </w:rPr>
        <w:t>p</w:t>
      </w:r>
      <w:r w:rsidR="00971E9D" w:rsidRPr="00AF29BF">
        <w:rPr>
          <w:rFonts w:cs="Arial"/>
          <w:sz w:val="20"/>
          <w:szCs w:val="20"/>
        </w:rPr>
        <w:t>riloga</w:t>
      </w:r>
      <w:r w:rsidR="00536356">
        <w:rPr>
          <w:rFonts w:cs="Arial"/>
          <w:sz w:val="20"/>
          <w:szCs w:val="20"/>
        </w:rPr>
        <w:t xml:space="preserve"> št.</w:t>
      </w:r>
      <w:r w:rsidR="00971E9D" w:rsidRPr="00AF29BF">
        <w:rPr>
          <w:rFonts w:cs="Arial"/>
          <w:sz w:val="20"/>
          <w:szCs w:val="20"/>
        </w:rPr>
        <w:t xml:space="preserve"> 1). </w:t>
      </w:r>
    </w:p>
    <w:p w14:paraId="78D93A33" w14:textId="77777777" w:rsidR="00971E9D" w:rsidRPr="00AF29BF" w:rsidRDefault="00971E9D" w:rsidP="00971E9D">
      <w:pPr>
        <w:widowControl w:val="0"/>
        <w:suppressAutoHyphens/>
        <w:snapToGrid w:val="0"/>
        <w:jc w:val="both"/>
        <w:rPr>
          <w:rFonts w:cs="Arial"/>
          <w:sz w:val="20"/>
          <w:szCs w:val="20"/>
        </w:rPr>
      </w:pPr>
    </w:p>
    <w:p w14:paraId="409AB349" w14:textId="1E8B05BF" w:rsidR="00971E9D" w:rsidRPr="00AF29BF" w:rsidRDefault="00971E9D" w:rsidP="00971E9D">
      <w:pPr>
        <w:jc w:val="both"/>
        <w:rPr>
          <w:rFonts w:cs="Arial"/>
          <w:sz w:val="20"/>
          <w:szCs w:val="20"/>
        </w:rPr>
      </w:pPr>
      <w:r w:rsidRPr="00AF29BF">
        <w:rPr>
          <w:rFonts w:cs="Arial"/>
          <w:sz w:val="20"/>
          <w:szCs w:val="20"/>
        </w:rPr>
        <w:t>V primeru napak,</w:t>
      </w:r>
      <w:r>
        <w:rPr>
          <w:rFonts w:cs="Arial"/>
          <w:sz w:val="20"/>
          <w:szCs w:val="20"/>
        </w:rPr>
        <w:t xml:space="preserve"> ki</w:t>
      </w:r>
      <w:r w:rsidRPr="00AF29BF">
        <w:rPr>
          <w:rFonts w:cs="Arial"/>
          <w:sz w:val="20"/>
          <w:szCs w:val="20"/>
        </w:rPr>
        <w:t xml:space="preserve"> se ugotovijo po prevzemu licenc, mora </w:t>
      </w:r>
      <w:r w:rsidR="0001225A">
        <w:rPr>
          <w:rFonts w:cs="Arial"/>
          <w:sz w:val="20"/>
          <w:szCs w:val="20"/>
        </w:rPr>
        <w:t>dobavitelj</w:t>
      </w:r>
      <w:r w:rsidRPr="00AF29BF">
        <w:rPr>
          <w:rFonts w:cs="Arial"/>
          <w:sz w:val="20"/>
          <w:szCs w:val="20"/>
        </w:rPr>
        <w:t xml:space="preserve"> brezplačno odpraviti napake v časovnem okviru, ki ga je naročnik določil za odzivne čase in čase odprave napak v tehničnih specifikacijah v Dokumentaciji v zvezi z oddajo javnega naročila (</w:t>
      </w:r>
      <w:r w:rsidR="00536356">
        <w:rPr>
          <w:rFonts w:cs="Arial"/>
          <w:sz w:val="20"/>
          <w:szCs w:val="20"/>
        </w:rPr>
        <w:t>p</w:t>
      </w:r>
      <w:r w:rsidRPr="00AF29BF">
        <w:rPr>
          <w:rFonts w:cs="Arial"/>
          <w:sz w:val="20"/>
          <w:szCs w:val="20"/>
        </w:rPr>
        <w:t>riloga</w:t>
      </w:r>
      <w:r w:rsidR="00536356">
        <w:rPr>
          <w:rFonts w:cs="Arial"/>
          <w:sz w:val="20"/>
          <w:szCs w:val="20"/>
        </w:rPr>
        <w:t xml:space="preserve"> št.</w:t>
      </w:r>
      <w:r w:rsidRPr="00AF29BF">
        <w:rPr>
          <w:rFonts w:cs="Arial"/>
          <w:sz w:val="20"/>
          <w:szCs w:val="20"/>
        </w:rPr>
        <w:t xml:space="preserve"> 1). V primeru, da v navedenih rokih napak ni možno odpraviti, mora </w:t>
      </w:r>
      <w:r w:rsidR="0001225A">
        <w:rPr>
          <w:rFonts w:cs="Arial"/>
          <w:sz w:val="20"/>
          <w:szCs w:val="20"/>
        </w:rPr>
        <w:t>dobavitelj</w:t>
      </w:r>
      <w:r w:rsidRPr="00AF29BF">
        <w:rPr>
          <w:rFonts w:cs="Arial"/>
          <w:sz w:val="20"/>
          <w:szCs w:val="20"/>
        </w:rPr>
        <w:t xml:space="preserve"> dostaviti naročniku nove licence.</w:t>
      </w:r>
    </w:p>
    <w:p w14:paraId="09DCBBA2" w14:textId="77777777" w:rsidR="00971E9D" w:rsidRPr="00AF29BF" w:rsidRDefault="00971E9D" w:rsidP="00971E9D">
      <w:pPr>
        <w:jc w:val="both"/>
        <w:rPr>
          <w:rFonts w:cs="Arial"/>
          <w:sz w:val="20"/>
          <w:szCs w:val="20"/>
        </w:rPr>
      </w:pPr>
    </w:p>
    <w:p w14:paraId="7416ED98" w14:textId="084A0624" w:rsidR="00971E9D" w:rsidRDefault="00971E9D" w:rsidP="00971E9D">
      <w:pPr>
        <w:jc w:val="both"/>
        <w:rPr>
          <w:rFonts w:cs="Arial"/>
          <w:color w:val="000000"/>
          <w:sz w:val="20"/>
          <w:szCs w:val="20"/>
        </w:rPr>
      </w:pPr>
      <w:r w:rsidRPr="00AF29BF">
        <w:rPr>
          <w:rFonts w:cs="Arial"/>
          <w:color w:val="000000"/>
          <w:sz w:val="20"/>
          <w:szCs w:val="20"/>
        </w:rPr>
        <w:t xml:space="preserve">V primeru, da </w:t>
      </w:r>
      <w:r w:rsidR="0001225A">
        <w:rPr>
          <w:rFonts w:cs="Arial"/>
          <w:color w:val="000000"/>
          <w:sz w:val="20"/>
          <w:szCs w:val="20"/>
        </w:rPr>
        <w:t>dobavitelj</w:t>
      </w:r>
      <w:r w:rsidRPr="00AF29BF">
        <w:rPr>
          <w:rFonts w:cs="Arial"/>
          <w:color w:val="000000"/>
          <w:sz w:val="20"/>
          <w:szCs w:val="20"/>
        </w:rPr>
        <w:t xml:space="preserve"> glede na vsebino prijave napake, ki jo kategorizira naročnik, oceni, da bo potreboval več časa za odpravo napake, mora o tem še v prvotnem roku za odpravo napake obvestiti naročnika z utemeljitvijo. Naročnik lahko na podlagi vsebine utemeljitve določi nov rok za odpravo napake ali pa vztraja pri vnaprej določenih rokih iz </w:t>
      </w:r>
      <w:r w:rsidR="00A13E3C" w:rsidRPr="00AF29BF">
        <w:rPr>
          <w:rFonts w:cs="Arial"/>
          <w:sz w:val="20"/>
          <w:szCs w:val="20"/>
        </w:rPr>
        <w:t>tehničnih specifikacij v Dokumentaciji v zvezi z oddajo javnega naročila (</w:t>
      </w:r>
      <w:r w:rsidR="00A13E3C">
        <w:rPr>
          <w:rFonts w:cs="Arial"/>
          <w:sz w:val="20"/>
          <w:szCs w:val="20"/>
        </w:rPr>
        <w:t>p</w:t>
      </w:r>
      <w:r w:rsidR="00A13E3C" w:rsidRPr="00AF29BF">
        <w:rPr>
          <w:rFonts w:cs="Arial"/>
          <w:sz w:val="20"/>
          <w:szCs w:val="20"/>
        </w:rPr>
        <w:t>riloga</w:t>
      </w:r>
      <w:r w:rsidR="00A13E3C">
        <w:rPr>
          <w:rFonts w:cs="Arial"/>
          <w:sz w:val="20"/>
          <w:szCs w:val="20"/>
        </w:rPr>
        <w:t xml:space="preserve"> št.</w:t>
      </w:r>
      <w:r w:rsidR="00A13E3C" w:rsidRPr="00AF29BF">
        <w:rPr>
          <w:rFonts w:cs="Arial"/>
          <w:sz w:val="20"/>
          <w:szCs w:val="20"/>
        </w:rPr>
        <w:t xml:space="preserve"> 1)</w:t>
      </w:r>
      <w:r w:rsidRPr="00AF29BF">
        <w:rPr>
          <w:rFonts w:cs="Arial"/>
          <w:color w:val="000000"/>
          <w:sz w:val="20"/>
          <w:szCs w:val="20"/>
        </w:rPr>
        <w:t>.</w:t>
      </w:r>
    </w:p>
    <w:p w14:paraId="7D0C7615" w14:textId="77777777" w:rsidR="009F39AE" w:rsidRDefault="009F39AE" w:rsidP="009F39AE">
      <w:pPr>
        <w:widowControl w:val="0"/>
        <w:suppressAutoHyphens/>
        <w:snapToGrid w:val="0"/>
        <w:ind w:right="397"/>
        <w:jc w:val="both"/>
        <w:rPr>
          <w:rFonts w:cs="Arial"/>
          <w:sz w:val="20"/>
          <w:szCs w:val="20"/>
        </w:rPr>
      </w:pPr>
    </w:p>
    <w:p w14:paraId="0BFE695F" w14:textId="4D8E4036" w:rsidR="009F39AE" w:rsidRPr="005D21D3" w:rsidRDefault="0001225A" w:rsidP="005D21D3">
      <w:pPr>
        <w:widowControl w:val="0"/>
        <w:suppressAutoHyphens/>
        <w:snapToGrid w:val="0"/>
        <w:ind w:right="397"/>
        <w:jc w:val="both"/>
        <w:rPr>
          <w:rFonts w:cs="Arial"/>
          <w:color w:val="000000"/>
          <w:sz w:val="20"/>
          <w:szCs w:val="20"/>
        </w:rPr>
      </w:pPr>
      <w:r>
        <w:rPr>
          <w:rFonts w:cs="Arial"/>
          <w:color w:val="000000"/>
          <w:sz w:val="20"/>
          <w:szCs w:val="20"/>
        </w:rPr>
        <w:t>Dobavitelj</w:t>
      </w:r>
      <w:r w:rsidR="009F39AE" w:rsidRPr="009F39AE">
        <w:rPr>
          <w:rFonts w:cs="Arial"/>
          <w:color w:val="000000"/>
          <w:sz w:val="20"/>
          <w:szCs w:val="20"/>
        </w:rPr>
        <w:t xml:space="preserve"> nudi naročnikovim uporabnikom tehnično podporo</w:t>
      </w:r>
      <w:r w:rsidR="00C26DC5">
        <w:rPr>
          <w:rFonts w:cs="Arial"/>
          <w:color w:val="000000"/>
          <w:sz w:val="20"/>
          <w:szCs w:val="20"/>
        </w:rPr>
        <w:t xml:space="preserve"> v skl</w:t>
      </w:r>
      <w:r w:rsidR="00CE2717">
        <w:rPr>
          <w:rFonts w:cs="Arial"/>
          <w:color w:val="000000"/>
          <w:sz w:val="20"/>
          <w:szCs w:val="20"/>
        </w:rPr>
        <w:t>a</w:t>
      </w:r>
      <w:r w:rsidR="00C26DC5">
        <w:rPr>
          <w:rFonts w:cs="Arial"/>
          <w:color w:val="000000"/>
          <w:sz w:val="20"/>
          <w:szCs w:val="20"/>
        </w:rPr>
        <w:t xml:space="preserve">du z določbami </w:t>
      </w:r>
      <w:r w:rsidR="00A13E3C">
        <w:rPr>
          <w:rFonts w:cs="Arial"/>
          <w:color w:val="000000"/>
          <w:sz w:val="20"/>
          <w:szCs w:val="20"/>
        </w:rPr>
        <w:t xml:space="preserve">iz </w:t>
      </w:r>
      <w:r w:rsidR="00A13E3C" w:rsidRPr="00AF29BF">
        <w:rPr>
          <w:rFonts w:cs="Arial"/>
          <w:sz w:val="20"/>
          <w:szCs w:val="20"/>
        </w:rPr>
        <w:t>tehničnih specifikacij v Dokumentaciji v zvezi z oddajo javnega naročila (</w:t>
      </w:r>
      <w:r w:rsidR="00A13E3C">
        <w:rPr>
          <w:rFonts w:cs="Arial"/>
          <w:sz w:val="20"/>
          <w:szCs w:val="20"/>
        </w:rPr>
        <w:t>p</w:t>
      </w:r>
      <w:r w:rsidR="00A13E3C" w:rsidRPr="00AF29BF">
        <w:rPr>
          <w:rFonts w:cs="Arial"/>
          <w:sz w:val="20"/>
          <w:szCs w:val="20"/>
        </w:rPr>
        <w:t>riloga</w:t>
      </w:r>
      <w:r w:rsidR="00A13E3C">
        <w:rPr>
          <w:rFonts w:cs="Arial"/>
          <w:sz w:val="20"/>
          <w:szCs w:val="20"/>
        </w:rPr>
        <w:t xml:space="preserve"> št.</w:t>
      </w:r>
      <w:r w:rsidR="00A13E3C" w:rsidRPr="00AF29BF">
        <w:rPr>
          <w:rFonts w:cs="Arial"/>
          <w:sz w:val="20"/>
          <w:szCs w:val="20"/>
        </w:rPr>
        <w:t xml:space="preserve"> 1)</w:t>
      </w:r>
      <w:r w:rsidR="00016CF0">
        <w:rPr>
          <w:rFonts w:cs="Arial"/>
          <w:color w:val="000000"/>
          <w:sz w:val="20"/>
          <w:szCs w:val="20"/>
        </w:rPr>
        <w:t>.</w:t>
      </w:r>
    </w:p>
    <w:p w14:paraId="2EA5E5D1" w14:textId="77777777" w:rsidR="00971E9D" w:rsidRPr="00AF29BF" w:rsidRDefault="00971E9D" w:rsidP="00971E9D">
      <w:pPr>
        <w:widowControl w:val="0"/>
        <w:suppressAutoHyphens/>
        <w:snapToGrid w:val="0"/>
        <w:jc w:val="both"/>
        <w:rPr>
          <w:rFonts w:cs="Arial"/>
          <w:sz w:val="20"/>
          <w:szCs w:val="20"/>
        </w:rPr>
      </w:pPr>
    </w:p>
    <w:p w14:paraId="2D6E57AC" w14:textId="654C3CFA" w:rsidR="00971E9D" w:rsidRPr="00AF29BF" w:rsidRDefault="0001225A" w:rsidP="00971E9D">
      <w:pPr>
        <w:widowControl w:val="0"/>
        <w:suppressAutoHyphens/>
        <w:snapToGrid w:val="0"/>
        <w:jc w:val="both"/>
        <w:rPr>
          <w:rFonts w:cs="Arial"/>
          <w:sz w:val="20"/>
          <w:szCs w:val="20"/>
        </w:rPr>
      </w:pPr>
      <w:r>
        <w:rPr>
          <w:rFonts w:cs="Arial"/>
          <w:sz w:val="20"/>
          <w:szCs w:val="20"/>
        </w:rPr>
        <w:t>Dobavitelj</w:t>
      </w:r>
      <w:r w:rsidR="00971E9D" w:rsidRPr="00AF29BF">
        <w:rPr>
          <w:rFonts w:cs="Arial"/>
          <w:sz w:val="20"/>
          <w:szCs w:val="20"/>
        </w:rPr>
        <w:t xml:space="preserve"> naročniku jamči: </w:t>
      </w:r>
    </w:p>
    <w:p w14:paraId="7D2625AA" w14:textId="3E56401F" w:rsidR="00971E9D" w:rsidRPr="00AF29BF" w:rsidRDefault="00536356" w:rsidP="00971E9D">
      <w:pPr>
        <w:pStyle w:val="Odstavekseznama"/>
        <w:widowControl w:val="0"/>
        <w:numPr>
          <w:ilvl w:val="0"/>
          <w:numId w:val="20"/>
        </w:numPr>
        <w:suppressAutoHyphens/>
        <w:snapToGrid w:val="0"/>
        <w:jc w:val="both"/>
        <w:rPr>
          <w:rFonts w:cs="Arial"/>
          <w:sz w:val="20"/>
          <w:szCs w:val="20"/>
        </w:rPr>
      </w:pPr>
      <w:r w:rsidRPr="00B42A0D">
        <w:rPr>
          <w:rFonts w:eastAsia="Lucida Sans Unicode" w:cs="Arial"/>
          <w:bCs/>
          <w:kern w:val="1"/>
          <w:sz w:val="20"/>
          <w:lang w:eastAsia="zh-CN" w:bidi="hi-IN"/>
        </w:rPr>
        <w:t>bo pogodbene obveznosti opravil kvalitetno, strokovno, pravočasno in v skladu s to pogodbo</w:t>
      </w:r>
      <w:r>
        <w:rPr>
          <w:rFonts w:eastAsia="Lucida Sans Unicode" w:cs="Arial"/>
          <w:bCs/>
          <w:kern w:val="1"/>
          <w:sz w:val="20"/>
          <w:lang w:eastAsia="zh-CN" w:bidi="hi-IN"/>
        </w:rPr>
        <w:t>;</w:t>
      </w:r>
    </w:p>
    <w:p w14:paraId="3B7FF633" w14:textId="0E5544F0" w:rsidR="00971E9D" w:rsidRPr="00AF29BF" w:rsidRDefault="00971E9D" w:rsidP="00971E9D">
      <w:pPr>
        <w:pStyle w:val="Odstavekseznama"/>
        <w:widowControl w:val="0"/>
        <w:numPr>
          <w:ilvl w:val="0"/>
          <w:numId w:val="20"/>
        </w:numPr>
        <w:suppressAutoHyphens/>
        <w:snapToGrid w:val="0"/>
        <w:jc w:val="both"/>
        <w:rPr>
          <w:rFonts w:cs="Arial"/>
          <w:sz w:val="20"/>
          <w:szCs w:val="20"/>
        </w:rPr>
      </w:pPr>
      <w:r w:rsidRPr="00AF29BF">
        <w:rPr>
          <w:rFonts w:cs="Arial"/>
          <w:sz w:val="20"/>
          <w:szCs w:val="20"/>
        </w:rPr>
        <w:t xml:space="preserve">da </w:t>
      </w:r>
      <w:r w:rsidR="003063D4">
        <w:rPr>
          <w:rFonts w:cs="Arial"/>
          <w:sz w:val="20"/>
          <w:szCs w:val="20"/>
        </w:rPr>
        <w:t>blago in</w:t>
      </w:r>
      <w:r w:rsidRPr="00AF29BF">
        <w:rPr>
          <w:rFonts w:cs="Arial"/>
          <w:sz w:val="20"/>
          <w:szCs w:val="20"/>
        </w:rPr>
        <w:t xml:space="preserve"> storitve ustrezajo vsem tehničnim opisom, karakteristikam in specifikacijam, ki so bile dane v okviru ponudbene dokumentacije in so priloge te pogodbe. </w:t>
      </w:r>
    </w:p>
    <w:p w14:paraId="3714DDB7" w14:textId="77777777" w:rsidR="00971E9D" w:rsidRPr="00AF29BF" w:rsidRDefault="00971E9D" w:rsidP="00971E9D">
      <w:pPr>
        <w:widowControl w:val="0"/>
        <w:suppressAutoHyphens/>
        <w:snapToGrid w:val="0"/>
        <w:jc w:val="both"/>
        <w:rPr>
          <w:rFonts w:cs="Arial"/>
          <w:sz w:val="20"/>
          <w:szCs w:val="20"/>
        </w:rPr>
      </w:pPr>
    </w:p>
    <w:p w14:paraId="368A917E" w14:textId="296537B8" w:rsidR="00971E9D" w:rsidRPr="00AF29BF" w:rsidRDefault="0001225A" w:rsidP="00971E9D">
      <w:pPr>
        <w:widowControl w:val="0"/>
        <w:suppressAutoHyphens/>
        <w:snapToGrid w:val="0"/>
        <w:jc w:val="both"/>
        <w:rPr>
          <w:rFonts w:cs="Arial"/>
          <w:sz w:val="20"/>
          <w:szCs w:val="20"/>
        </w:rPr>
      </w:pPr>
      <w:r>
        <w:rPr>
          <w:rFonts w:cs="Arial"/>
          <w:color w:val="0F0F0F"/>
          <w:sz w:val="20"/>
          <w:szCs w:val="20"/>
        </w:rPr>
        <w:t>Dobavitelj</w:t>
      </w:r>
      <w:r w:rsidR="00971E9D" w:rsidRPr="00AF29BF">
        <w:rPr>
          <w:rFonts w:cs="Arial"/>
          <w:sz w:val="20"/>
          <w:szCs w:val="20"/>
        </w:rPr>
        <w:t xml:space="preserve"> zagotavlja, da bo</w:t>
      </w:r>
      <w:r w:rsidR="003063D4">
        <w:rPr>
          <w:rFonts w:cs="Arial"/>
          <w:sz w:val="20"/>
          <w:szCs w:val="20"/>
        </w:rPr>
        <w:t xml:space="preserve"> dela</w:t>
      </w:r>
      <w:r w:rsidR="00971E9D" w:rsidRPr="00AF29BF">
        <w:rPr>
          <w:rFonts w:cs="Arial"/>
          <w:sz w:val="20"/>
          <w:szCs w:val="20"/>
        </w:rPr>
        <w:t xml:space="preserve"> izvaja</w:t>
      </w:r>
      <w:r w:rsidR="003063D4">
        <w:rPr>
          <w:rFonts w:cs="Arial"/>
          <w:sz w:val="20"/>
          <w:szCs w:val="20"/>
        </w:rPr>
        <w:t>l</w:t>
      </w:r>
      <w:r w:rsidR="00971E9D" w:rsidRPr="00AF29BF">
        <w:rPr>
          <w:rFonts w:cs="Arial"/>
          <w:sz w:val="20"/>
          <w:szCs w:val="20"/>
        </w:rPr>
        <w:t xml:space="preserve"> pravilno in kvalitetno po pravilih stroke, v skladu z v Republiki Sloveniji in Evropski uniji veljavnimi predpisi (zakoni, pravilniki, standardi)</w:t>
      </w:r>
      <w:r w:rsidR="00536356">
        <w:rPr>
          <w:rFonts w:cs="Arial"/>
          <w:sz w:val="20"/>
          <w:szCs w:val="20"/>
        </w:rPr>
        <w:t>, ki se nanašajo na predmet naročila in morebitne spremembe le teh med izvajanjem naročila</w:t>
      </w:r>
      <w:r w:rsidR="00971E9D" w:rsidRPr="00AF29BF">
        <w:rPr>
          <w:rFonts w:cs="Arial"/>
          <w:sz w:val="20"/>
          <w:szCs w:val="20"/>
        </w:rPr>
        <w:t xml:space="preserve">. </w:t>
      </w:r>
      <w:r>
        <w:rPr>
          <w:rFonts w:cs="Arial"/>
          <w:sz w:val="20"/>
          <w:szCs w:val="20"/>
        </w:rPr>
        <w:t>Dobavitelj</w:t>
      </w:r>
      <w:r w:rsidR="00971E9D" w:rsidRPr="00AF29BF">
        <w:rPr>
          <w:rFonts w:cs="Arial"/>
          <w:sz w:val="20"/>
          <w:szCs w:val="20"/>
        </w:rPr>
        <w:t xml:space="preserve"> mora pri izvajanju predmeta pogodbe upoštevati navodila naročnika in zahtevane oziroma priporočene varnostne standarde. </w:t>
      </w:r>
    </w:p>
    <w:p w14:paraId="7CFC6AB5" w14:textId="77777777" w:rsidR="00971E9D" w:rsidRPr="00AF29BF" w:rsidRDefault="00971E9D" w:rsidP="00971E9D">
      <w:pPr>
        <w:widowControl w:val="0"/>
        <w:suppressAutoHyphens/>
        <w:snapToGrid w:val="0"/>
        <w:jc w:val="both"/>
        <w:rPr>
          <w:rFonts w:cs="Arial"/>
          <w:sz w:val="20"/>
          <w:szCs w:val="20"/>
        </w:rPr>
      </w:pPr>
    </w:p>
    <w:p w14:paraId="7A969D15" w14:textId="633F8B4C" w:rsidR="00971E9D" w:rsidRPr="00AF29BF" w:rsidRDefault="0001225A" w:rsidP="00971E9D">
      <w:pPr>
        <w:widowControl w:val="0"/>
        <w:suppressAutoHyphens/>
        <w:snapToGrid w:val="0"/>
        <w:jc w:val="both"/>
        <w:rPr>
          <w:rFonts w:cs="Arial"/>
          <w:sz w:val="20"/>
          <w:szCs w:val="20"/>
        </w:rPr>
      </w:pPr>
      <w:r>
        <w:rPr>
          <w:rFonts w:cs="Arial"/>
          <w:color w:val="0F0F0F"/>
          <w:sz w:val="20"/>
          <w:szCs w:val="20"/>
        </w:rPr>
        <w:t>Dobavitelj</w:t>
      </w:r>
      <w:r w:rsidR="00971E9D" w:rsidRPr="00AF29BF">
        <w:rPr>
          <w:rFonts w:cs="Arial"/>
          <w:sz w:val="20"/>
          <w:szCs w:val="20"/>
        </w:rPr>
        <w:t xml:space="preserve"> je dolžan: </w:t>
      </w:r>
    </w:p>
    <w:p w14:paraId="7F152E3A" w14:textId="77777777" w:rsidR="00971E9D" w:rsidRPr="00AF29BF" w:rsidRDefault="00971E9D" w:rsidP="00971E9D">
      <w:pPr>
        <w:pStyle w:val="Odstavekseznama"/>
        <w:widowControl w:val="0"/>
        <w:numPr>
          <w:ilvl w:val="0"/>
          <w:numId w:val="21"/>
        </w:numPr>
        <w:suppressAutoHyphens/>
        <w:snapToGrid w:val="0"/>
        <w:jc w:val="both"/>
        <w:rPr>
          <w:rFonts w:cs="Arial"/>
          <w:sz w:val="20"/>
          <w:szCs w:val="20"/>
        </w:rPr>
      </w:pPr>
      <w:r w:rsidRPr="00AF29BF">
        <w:rPr>
          <w:rFonts w:cs="Arial"/>
          <w:sz w:val="20"/>
          <w:szCs w:val="20"/>
        </w:rPr>
        <w:t>za vsako spremembo pri izvajanju pogodbe zahtevati pisno soglasje naročnika;</w:t>
      </w:r>
    </w:p>
    <w:p w14:paraId="237E02E3" w14:textId="77777777" w:rsidR="00536356" w:rsidRPr="00B42A0D" w:rsidRDefault="00536356" w:rsidP="00536356">
      <w:pPr>
        <w:pStyle w:val="Telobesedila"/>
        <w:numPr>
          <w:ilvl w:val="0"/>
          <w:numId w:val="21"/>
        </w:numPr>
        <w:rPr>
          <w:rFonts w:cs="Arial"/>
          <w:sz w:val="20"/>
        </w:rPr>
      </w:pPr>
      <w:r w:rsidRPr="00B42A0D">
        <w:rPr>
          <w:rFonts w:cs="Arial"/>
          <w:sz w:val="20"/>
        </w:rPr>
        <w:t>pravočasno in nemudoma obveščal naročnika o vseh okoliščinah, ki lahko vplivajo na izvajanje te pogodbe,</w:t>
      </w:r>
    </w:p>
    <w:p w14:paraId="68C423EE" w14:textId="55FB7A2F" w:rsidR="00971E9D" w:rsidRDefault="00971E9D" w:rsidP="00971E9D">
      <w:pPr>
        <w:pStyle w:val="Odstavekseznama"/>
        <w:widowControl w:val="0"/>
        <w:numPr>
          <w:ilvl w:val="0"/>
          <w:numId w:val="21"/>
        </w:numPr>
        <w:suppressAutoHyphens/>
        <w:snapToGrid w:val="0"/>
        <w:jc w:val="both"/>
        <w:rPr>
          <w:rFonts w:cs="Arial"/>
          <w:sz w:val="20"/>
          <w:szCs w:val="20"/>
        </w:rPr>
      </w:pPr>
      <w:r w:rsidRPr="00AF29BF">
        <w:rPr>
          <w:rFonts w:cs="Arial"/>
          <w:sz w:val="20"/>
          <w:szCs w:val="20"/>
        </w:rPr>
        <w:t>ščititi interes naročnika ter varovati po predpisih vsako informacijo, ki jo izve med opravljanjem storitev</w:t>
      </w:r>
      <w:r w:rsidR="00536356">
        <w:rPr>
          <w:rFonts w:cs="Arial"/>
          <w:sz w:val="20"/>
          <w:szCs w:val="20"/>
        </w:rPr>
        <w:t>;</w:t>
      </w:r>
    </w:p>
    <w:p w14:paraId="102ECB70" w14:textId="77777777" w:rsidR="00536356" w:rsidRPr="00B42A0D" w:rsidRDefault="00536356" w:rsidP="00536356">
      <w:pPr>
        <w:pStyle w:val="Telobesedila"/>
        <w:numPr>
          <w:ilvl w:val="0"/>
          <w:numId w:val="21"/>
        </w:numPr>
        <w:rPr>
          <w:rFonts w:cs="Arial"/>
          <w:sz w:val="20"/>
        </w:rPr>
      </w:pPr>
      <w:r w:rsidRPr="00B42A0D">
        <w:rPr>
          <w:rFonts w:cs="Arial"/>
          <w:sz w:val="20"/>
        </w:rPr>
        <w:t>naročniku omogočal ustrezen nadzor nad izvajanjem pogodbe.</w:t>
      </w:r>
    </w:p>
    <w:p w14:paraId="6BD451EB" w14:textId="77777777" w:rsidR="00E23140" w:rsidRDefault="00E23140" w:rsidP="00E23140">
      <w:pPr>
        <w:widowControl w:val="0"/>
        <w:tabs>
          <w:tab w:val="left" w:pos="5257"/>
        </w:tabs>
        <w:spacing w:line="288" w:lineRule="auto"/>
        <w:rPr>
          <w:rFonts w:cs="Arial"/>
          <w:b/>
          <w:bCs/>
          <w:color w:val="000000"/>
          <w:sz w:val="20"/>
          <w:szCs w:val="20"/>
        </w:rPr>
      </w:pPr>
    </w:p>
    <w:p w14:paraId="60233CBB" w14:textId="21D34214" w:rsidR="00971E9D" w:rsidRPr="00E450F3" w:rsidRDefault="00971E9D" w:rsidP="00971E9D">
      <w:pPr>
        <w:widowControl w:val="0"/>
        <w:numPr>
          <w:ilvl w:val="1"/>
          <w:numId w:val="18"/>
        </w:numPr>
        <w:tabs>
          <w:tab w:val="left" w:pos="5257"/>
        </w:tabs>
        <w:spacing w:line="288" w:lineRule="auto"/>
        <w:ind w:left="357" w:hanging="357"/>
        <w:jc w:val="center"/>
        <w:rPr>
          <w:rFonts w:cs="Arial"/>
          <w:b/>
          <w:bCs/>
          <w:color w:val="000000"/>
          <w:sz w:val="20"/>
          <w:szCs w:val="20"/>
        </w:rPr>
      </w:pPr>
      <w:r w:rsidRPr="00E450F3">
        <w:rPr>
          <w:rFonts w:cs="Arial"/>
          <w:b/>
          <w:bCs/>
          <w:color w:val="000000"/>
          <w:sz w:val="20"/>
          <w:szCs w:val="20"/>
        </w:rPr>
        <w:t>člen</w:t>
      </w:r>
    </w:p>
    <w:p w14:paraId="42DDCC84" w14:textId="77777777" w:rsidR="00971E9D" w:rsidRPr="00AF29BF" w:rsidRDefault="00971E9D" w:rsidP="00971E9D">
      <w:pPr>
        <w:jc w:val="both"/>
        <w:rPr>
          <w:rFonts w:cs="Arial"/>
          <w:color w:val="000000"/>
          <w:sz w:val="20"/>
          <w:szCs w:val="20"/>
        </w:rPr>
      </w:pPr>
      <w:r w:rsidRPr="00AF29BF">
        <w:rPr>
          <w:rFonts w:cs="Arial"/>
          <w:color w:val="000000"/>
          <w:sz w:val="20"/>
          <w:szCs w:val="20"/>
        </w:rPr>
        <w:t>Naročnik se obvezuje, da bo:</w:t>
      </w:r>
    </w:p>
    <w:p w14:paraId="08A567E7" w14:textId="0CB13F32" w:rsidR="00536356" w:rsidRPr="00AF29BF" w:rsidRDefault="0001225A" w:rsidP="00971E9D">
      <w:pPr>
        <w:numPr>
          <w:ilvl w:val="0"/>
          <w:numId w:val="21"/>
        </w:numPr>
        <w:jc w:val="both"/>
        <w:rPr>
          <w:rFonts w:cs="Arial"/>
          <w:color w:val="000000"/>
          <w:sz w:val="20"/>
          <w:szCs w:val="20"/>
        </w:rPr>
      </w:pPr>
      <w:r>
        <w:rPr>
          <w:rFonts w:cs="Arial"/>
          <w:sz w:val="20"/>
          <w:szCs w:val="20"/>
        </w:rPr>
        <w:t>dobavitelj</w:t>
      </w:r>
      <w:r w:rsidR="003063D4">
        <w:rPr>
          <w:rFonts w:cs="Arial"/>
          <w:sz w:val="20"/>
          <w:szCs w:val="20"/>
        </w:rPr>
        <w:t>u</w:t>
      </w:r>
      <w:r w:rsidR="00536356" w:rsidRPr="00B42A0D">
        <w:rPr>
          <w:rFonts w:cs="Arial"/>
          <w:sz w:val="20"/>
          <w:szCs w:val="20"/>
        </w:rPr>
        <w:t xml:space="preserve"> zagotovil vse potrebne informacije, da bo lahko </w:t>
      </w:r>
      <w:r w:rsidR="003063D4">
        <w:rPr>
          <w:rFonts w:cs="Arial"/>
          <w:sz w:val="20"/>
          <w:szCs w:val="20"/>
        </w:rPr>
        <w:t>pogodbene obveznosti</w:t>
      </w:r>
      <w:r w:rsidR="00536356" w:rsidRPr="00B42A0D">
        <w:rPr>
          <w:rFonts w:cs="Arial"/>
          <w:sz w:val="20"/>
          <w:szCs w:val="20"/>
        </w:rPr>
        <w:t xml:space="preserve"> izvajal pravočasno in v predvidenem obsegu</w:t>
      </w:r>
      <w:r w:rsidR="00536356">
        <w:rPr>
          <w:rFonts w:cs="Arial"/>
          <w:color w:val="000000"/>
          <w:sz w:val="20"/>
          <w:szCs w:val="20"/>
        </w:rPr>
        <w:t>;</w:t>
      </w:r>
    </w:p>
    <w:p w14:paraId="429E5B8E" w14:textId="06D20B34" w:rsidR="00971E9D" w:rsidRPr="00AF29BF" w:rsidRDefault="00971E9D" w:rsidP="00971E9D">
      <w:pPr>
        <w:numPr>
          <w:ilvl w:val="0"/>
          <w:numId w:val="21"/>
        </w:numPr>
        <w:jc w:val="both"/>
        <w:rPr>
          <w:rFonts w:cs="Arial"/>
          <w:color w:val="000000"/>
          <w:sz w:val="20"/>
          <w:szCs w:val="20"/>
        </w:rPr>
      </w:pPr>
      <w:r w:rsidRPr="00AF29BF">
        <w:rPr>
          <w:rFonts w:cs="Arial"/>
          <w:color w:val="000000"/>
          <w:sz w:val="20"/>
          <w:szCs w:val="20"/>
        </w:rPr>
        <w:t xml:space="preserve">sodeloval z </w:t>
      </w:r>
      <w:r w:rsidR="0001225A">
        <w:rPr>
          <w:rFonts w:cs="Arial"/>
          <w:color w:val="000000"/>
          <w:sz w:val="20"/>
          <w:szCs w:val="20"/>
        </w:rPr>
        <w:t>dobavitelje</w:t>
      </w:r>
      <w:r w:rsidRPr="00AF29BF">
        <w:rPr>
          <w:rFonts w:cs="Arial"/>
          <w:color w:val="000000"/>
          <w:sz w:val="20"/>
          <w:szCs w:val="20"/>
        </w:rPr>
        <w:t>m s ciljem, da se prevzete obveznosti opravijo pravočasno in v obojestransko zadovoljstvo;</w:t>
      </w:r>
    </w:p>
    <w:p w14:paraId="502B2F13" w14:textId="439683B9" w:rsidR="00971E9D" w:rsidRPr="00AF29BF" w:rsidRDefault="003063D4" w:rsidP="00971E9D">
      <w:pPr>
        <w:numPr>
          <w:ilvl w:val="0"/>
          <w:numId w:val="21"/>
        </w:numPr>
        <w:jc w:val="both"/>
        <w:rPr>
          <w:rFonts w:cs="Arial"/>
          <w:color w:val="000000"/>
          <w:sz w:val="20"/>
          <w:szCs w:val="20"/>
        </w:rPr>
      </w:pPr>
      <w:r>
        <w:rPr>
          <w:rFonts w:cs="Arial"/>
          <w:color w:val="000000"/>
          <w:sz w:val="20"/>
          <w:szCs w:val="20"/>
        </w:rPr>
        <w:t>dobavitelja</w:t>
      </w:r>
      <w:r w:rsidR="00971E9D" w:rsidRPr="00AF29BF">
        <w:rPr>
          <w:rFonts w:cs="Arial"/>
          <w:color w:val="000000"/>
          <w:sz w:val="20"/>
          <w:szCs w:val="20"/>
        </w:rPr>
        <w:t xml:space="preserve"> pravočasno obvestil o vseh spremembah in novo nastalih situacijah, ki bi lahko imele vpliv na izvršitev prevzetih pogodbenih obveznosti in realizacijo predmeta pogodbe;</w:t>
      </w:r>
    </w:p>
    <w:p w14:paraId="23B9D999" w14:textId="77777777" w:rsidR="00971E9D" w:rsidRPr="00AF29BF" w:rsidRDefault="00971E9D" w:rsidP="00971E9D">
      <w:pPr>
        <w:numPr>
          <w:ilvl w:val="0"/>
          <w:numId w:val="21"/>
        </w:numPr>
        <w:jc w:val="both"/>
        <w:rPr>
          <w:rFonts w:cs="Arial"/>
          <w:color w:val="000000"/>
          <w:sz w:val="20"/>
          <w:szCs w:val="20"/>
        </w:rPr>
      </w:pPr>
      <w:r w:rsidRPr="00AF29BF">
        <w:rPr>
          <w:rFonts w:cs="Arial"/>
          <w:color w:val="000000"/>
          <w:sz w:val="20"/>
          <w:szCs w:val="20"/>
        </w:rPr>
        <w:t>tekoče spremljal izvajanje pogodbenih obveznosti, skladno s pripadajočimi prilogami k tej pogodbi;</w:t>
      </w:r>
    </w:p>
    <w:p w14:paraId="2BDD996D" w14:textId="77777777" w:rsidR="00971E9D" w:rsidRPr="00AF29BF" w:rsidRDefault="00971E9D" w:rsidP="00971E9D">
      <w:pPr>
        <w:numPr>
          <w:ilvl w:val="0"/>
          <w:numId w:val="21"/>
        </w:numPr>
        <w:jc w:val="both"/>
        <w:rPr>
          <w:rFonts w:cs="Arial"/>
          <w:color w:val="000000"/>
          <w:sz w:val="20"/>
          <w:szCs w:val="20"/>
        </w:rPr>
      </w:pPr>
      <w:r w:rsidRPr="00AF29BF">
        <w:rPr>
          <w:rFonts w:cs="Arial"/>
          <w:color w:val="000000"/>
          <w:sz w:val="20"/>
          <w:szCs w:val="20"/>
        </w:rPr>
        <w:t>opravljal pogodbene plačilne obveznosti in</w:t>
      </w:r>
    </w:p>
    <w:p w14:paraId="6F53B214" w14:textId="77777777" w:rsidR="00971E9D" w:rsidRPr="00AF29BF" w:rsidRDefault="00971E9D" w:rsidP="00971E9D">
      <w:pPr>
        <w:numPr>
          <w:ilvl w:val="0"/>
          <w:numId w:val="21"/>
        </w:numPr>
        <w:jc w:val="both"/>
        <w:rPr>
          <w:rFonts w:cs="Arial"/>
          <w:color w:val="000000"/>
          <w:sz w:val="20"/>
          <w:szCs w:val="20"/>
        </w:rPr>
      </w:pPr>
      <w:r w:rsidRPr="00AF29BF">
        <w:rPr>
          <w:rFonts w:cs="Arial"/>
          <w:color w:val="000000"/>
          <w:sz w:val="20"/>
          <w:szCs w:val="20"/>
        </w:rPr>
        <w:t xml:space="preserve">izvrševal količinski in kakovostni prevzem zadevne programske opreme. </w:t>
      </w:r>
    </w:p>
    <w:p w14:paraId="4CCD21AC" w14:textId="77777777" w:rsidR="00971E9D" w:rsidRPr="00AF29BF" w:rsidRDefault="00971E9D" w:rsidP="00971E9D">
      <w:pPr>
        <w:jc w:val="both"/>
        <w:rPr>
          <w:rFonts w:cs="Arial"/>
          <w:color w:val="000000"/>
          <w:sz w:val="20"/>
          <w:szCs w:val="20"/>
        </w:rPr>
      </w:pPr>
    </w:p>
    <w:p w14:paraId="7491B00D"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color w:val="000000"/>
          <w:sz w:val="20"/>
          <w:szCs w:val="20"/>
        </w:rPr>
      </w:pPr>
      <w:r w:rsidRPr="00E450F3">
        <w:rPr>
          <w:rFonts w:cs="Arial"/>
          <w:b/>
          <w:bCs/>
          <w:color w:val="000000"/>
          <w:sz w:val="20"/>
          <w:szCs w:val="20"/>
        </w:rPr>
        <w:t>člen</w:t>
      </w:r>
    </w:p>
    <w:p w14:paraId="141BEA7F" w14:textId="3AAC7958" w:rsidR="00971E9D" w:rsidRPr="00AF29BF" w:rsidRDefault="0001225A" w:rsidP="00971E9D">
      <w:pPr>
        <w:jc w:val="both"/>
        <w:rPr>
          <w:rFonts w:cs="Arial"/>
          <w:color w:val="000000"/>
          <w:sz w:val="20"/>
          <w:szCs w:val="20"/>
        </w:rPr>
      </w:pPr>
      <w:r>
        <w:rPr>
          <w:rFonts w:cs="Arial"/>
          <w:color w:val="000000"/>
          <w:sz w:val="20"/>
          <w:szCs w:val="20"/>
        </w:rPr>
        <w:t>Dobavitelj</w:t>
      </w:r>
      <w:r w:rsidR="00971E9D" w:rsidRPr="00AF29BF">
        <w:rPr>
          <w:rFonts w:cs="Arial"/>
          <w:color w:val="000000"/>
          <w:sz w:val="20"/>
          <w:szCs w:val="20"/>
        </w:rPr>
        <w:t xml:space="preserve"> jamči, da bo naročniku omogočil pridobitev vseh pravic, ki so vezane na licenčno programsko opremo, ki je predmet pogodbe.</w:t>
      </w:r>
    </w:p>
    <w:p w14:paraId="0DFFC2B6" w14:textId="77777777" w:rsidR="00971E9D" w:rsidRPr="00AF29BF" w:rsidRDefault="00971E9D" w:rsidP="00971E9D">
      <w:pPr>
        <w:jc w:val="both"/>
        <w:rPr>
          <w:rFonts w:cs="Arial"/>
          <w:color w:val="000000"/>
          <w:sz w:val="20"/>
          <w:szCs w:val="20"/>
        </w:rPr>
      </w:pPr>
    </w:p>
    <w:p w14:paraId="27DD78EA" w14:textId="54D487A1" w:rsidR="00971E9D" w:rsidRPr="00016CF0" w:rsidRDefault="0001225A" w:rsidP="00971E9D">
      <w:pPr>
        <w:jc w:val="both"/>
        <w:rPr>
          <w:rFonts w:cs="Arial"/>
          <w:color w:val="000000"/>
          <w:sz w:val="20"/>
          <w:szCs w:val="20"/>
        </w:rPr>
      </w:pPr>
      <w:r>
        <w:rPr>
          <w:rFonts w:cs="Arial"/>
          <w:color w:val="000000"/>
          <w:sz w:val="20"/>
          <w:szCs w:val="20"/>
        </w:rPr>
        <w:t>Dobavitelj</w:t>
      </w:r>
      <w:r w:rsidR="00971E9D" w:rsidRPr="00016CF0">
        <w:rPr>
          <w:rFonts w:cs="Arial"/>
          <w:color w:val="000000"/>
          <w:sz w:val="20"/>
          <w:szCs w:val="20"/>
        </w:rPr>
        <w:t xml:space="preserve"> jamči, da bo izvrševal vse obveznosti, ki so vezane na licenčno programsko opremo in bo morebitne napake odpravil v skladu s splošnimi pogoji, ki jih </w:t>
      </w:r>
      <w:r w:rsidR="003063D4">
        <w:rPr>
          <w:rFonts w:cs="Arial"/>
          <w:color w:val="000000"/>
          <w:sz w:val="20"/>
          <w:szCs w:val="20"/>
        </w:rPr>
        <w:t>proizvajalec</w:t>
      </w:r>
      <w:r w:rsidR="00971E9D" w:rsidRPr="00016CF0">
        <w:rPr>
          <w:rFonts w:cs="Arial"/>
          <w:color w:val="000000"/>
          <w:sz w:val="20"/>
          <w:szCs w:val="20"/>
        </w:rPr>
        <w:t xml:space="preserve"> licenčne programske opreme nudi za posamezne licenčne programske proizvode.</w:t>
      </w:r>
    </w:p>
    <w:p w14:paraId="767476B5" w14:textId="77777777" w:rsidR="00971E9D" w:rsidRDefault="00971E9D" w:rsidP="00971E9D">
      <w:pPr>
        <w:jc w:val="both"/>
        <w:rPr>
          <w:rFonts w:cs="Arial"/>
          <w:color w:val="000000"/>
          <w:sz w:val="20"/>
          <w:szCs w:val="20"/>
        </w:rPr>
      </w:pPr>
    </w:p>
    <w:p w14:paraId="3521CF6E" w14:textId="77777777" w:rsidR="00A13E3C" w:rsidRPr="00016CF0" w:rsidRDefault="00A13E3C" w:rsidP="00971E9D">
      <w:pPr>
        <w:jc w:val="both"/>
        <w:rPr>
          <w:rFonts w:cs="Arial"/>
          <w:color w:val="000000"/>
          <w:sz w:val="20"/>
          <w:szCs w:val="20"/>
        </w:rPr>
      </w:pPr>
    </w:p>
    <w:p w14:paraId="6CFAE574" w14:textId="77777777" w:rsidR="00971E9D" w:rsidRPr="00016CF0" w:rsidRDefault="00971E9D" w:rsidP="00971E9D">
      <w:pPr>
        <w:pStyle w:val="Telobesedila"/>
        <w:widowControl w:val="0"/>
        <w:numPr>
          <w:ilvl w:val="0"/>
          <w:numId w:val="19"/>
        </w:numPr>
        <w:overflowPunct/>
        <w:autoSpaceDE/>
        <w:adjustRightInd/>
        <w:jc w:val="center"/>
        <w:textAlignment w:val="auto"/>
        <w:rPr>
          <w:rFonts w:cs="Arial"/>
          <w:b/>
          <w:bCs/>
          <w:color w:val="000000"/>
          <w:sz w:val="20"/>
        </w:rPr>
      </w:pPr>
      <w:r w:rsidRPr="00016CF0">
        <w:rPr>
          <w:rFonts w:cs="Arial"/>
          <w:b/>
          <w:bCs/>
          <w:color w:val="000000"/>
          <w:sz w:val="20"/>
        </w:rPr>
        <w:t>POGODBENA KAZEN</w:t>
      </w:r>
    </w:p>
    <w:p w14:paraId="70417BF6" w14:textId="77777777" w:rsidR="00971E9D" w:rsidRPr="00016CF0" w:rsidRDefault="00971E9D" w:rsidP="00971E9D">
      <w:pPr>
        <w:jc w:val="both"/>
        <w:rPr>
          <w:rFonts w:cs="Arial"/>
          <w:color w:val="000000"/>
          <w:sz w:val="20"/>
          <w:szCs w:val="20"/>
        </w:rPr>
      </w:pPr>
    </w:p>
    <w:p w14:paraId="1B3D9111" w14:textId="77777777" w:rsidR="00971E9D" w:rsidRPr="00016CF0" w:rsidRDefault="00971E9D" w:rsidP="00971E9D">
      <w:pPr>
        <w:widowControl w:val="0"/>
        <w:numPr>
          <w:ilvl w:val="1"/>
          <w:numId w:val="18"/>
        </w:numPr>
        <w:tabs>
          <w:tab w:val="left" w:pos="5257"/>
        </w:tabs>
        <w:spacing w:line="288" w:lineRule="auto"/>
        <w:ind w:left="357" w:hanging="357"/>
        <w:jc w:val="center"/>
        <w:rPr>
          <w:rFonts w:cs="Arial"/>
          <w:b/>
          <w:bCs/>
          <w:color w:val="000000"/>
          <w:sz w:val="20"/>
          <w:szCs w:val="20"/>
        </w:rPr>
      </w:pPr>
      <w:r w:rsidRPr="00016CF0">
        <w:rPr>
          <w:rFonts w:cs="Arial"/>
          <w:b/>
          <w:bCs/>
          <w:color w:val="000000"/>
          <w:sz w:val="20"/>
          <w:szCs w:val="20"/>
        </w:rPr>
        <w:t>člen</w:t>
      </w:r>
    </w:p>
    <w:p w14:paraId="23F30707" w14:textId="4F0E6DBC" w:rsidR="00971E9D" w:rsidRPr="00AF29BF" w:rsidRDefault="00971E9D" w:rsidP="00971E9D">
      <w:pPr>
        <w:jc w:val="both"/>
        <w:rPr>
          <w:rFonts w:cs="Arial"/>
          <w:color w:val="000000"/>
          <w:sz w:val="20"/>
          <w:szCs w:val="20"/>
        </w:rPr>
      </w:pPr>
      <w:r w:rsidRPr="00016CF0">
        <w:rPr>
          <w:rFonts w:cs="Arial"/>
          <w:color w:val="000000"/>
          <w:sz w:val="20"/>
          <w:szCs w:val="20"/>
        </w:rPr>
        <w:t xml:space="preserve">V primeru prekoračitve roka za dobavo programske opreme, ki je predmet te pogodbe, ali odzivnega časa na prijavo napake ali roka za odpravo napake oziroma s strani naročnika potrjenega podaljšanega roka za odpravo </w:t>
      </w:r>
      <w:r w:rsidRPr="00016CF0">
        <w:rPr>
          <w:rFonts w:cs="Arial"/>
          <w:color w:val="000000"/>
          <w:sz w:val="20"/>
          <w:szCs w:val="20"/>
        </w:rPr>
        <w:lastRenderedPageBreak/>
        <w:t>napake ali za delno, nepopolno ali nekakovostno neizpolnitev pogodbenih</w:t>
      </w:r>
      <w:r w:rsidRPr="00AF29BF">
        <w:rPr>
          <w:rFonts w:cs="Arial"/>
          <w:color w:val="000000"/>
          <w:sz w:val="20"/>
          <w:szCs w:val="20"/>
        </w:rPr>
        <w:t xml:space="preserve"> obveznosti, </w:t>
      </w:r>
      <w:r>
        <w:rPr>
          <w:rFonts w:cs="Arial"/>
          <w:color w:val="000000"/>
          <w:sz w:val="20"/>
          <w:szCs w:val="20"/>
        </w:rPr>
        <w:t xml:space="preserve">ali druge neizpolnitve pogodbene obveznosti, </w:t>
      </w:r>
      <w:r w:rsidRPr="00AF29BF">
        <w:rPr>
          <w:rFonts w:cs="Arial"/>
          <w:color w:val="000000"/>
          <w:sz w:val="20"/>
          <w:szCs w:val="20"/>
        </w:rPr>
        <w:t xml:space="preserve">mora </w:t>
      </w:r>
      <w:r w:rsidR="0001225A">
        <w:rPr>
          <w:rFonts w:cs="Arial"/>
          <w:color w:val="000000"/>
          <w:sz w:val="20"/>
          <w:szCs w:val="20"/>
        </w:rPr>
        <w:t>dobavitelj</w:t>
      </w:r>
      <w:r w:rsidRPr="00AF29BF">
        <w:rPr>
          <w:rFonts w:cs="Arial"/>
          <w:color w:val="000000"/>
          <w:sz w:val="20"/>
          <w:szCs w:val="20"/>
        </w:rPr>
        <w:t xml:space="preserve"> naročniku za vsako kršitev plačati pogodbeno kazen:</w:t>
      </w:r>
    </w:p>
    <w:p w14:paraId="3D6166D1" w14:textId="4D3137DF" w:rsidR="00971E9D" w:rsidRPr="00AF29BF" w:rsidRDefault="00971E9D" w:rsidP="00971E9D">
      <w:pPr>
        <w:pStyle w:val="Odstavekseznama"/>
        <w:numPr>
          <w:ilvl w:val="0"/>
          <w:numId w:val="30"/>
        </w:numPr>
        <w:jc w:val="both"/>
        <w:rPr>
          <w:rFonts w:cs="Arial"/>
          <w:color w:val="000000"/>
          <w:sz w:val="20"/>
          <w:szCs w:val="20"/>
        </w:rPr>
      </w:pPr>
      <w:r w:rsidRPr="00AF29BF">
        <w:rPr>
          <w:rFonts w:cs="Arial"/>
          <w:color w:val="000000"/>
          <w:sz w:val="20"/>
          <w:szCs w:val="20"/>
        </w:rPr>
        <w:t xml:space="preserve">za vsak dan zamude roka za dobavo </w:t>
      </w:r>
      <w:r>
        <w:rPr>
          <w:rFonts w:cs="Arial"/>
          <w:color w:val="000000"/>
          <w:sz w:val="20"/>
          <w:szCs w:val="20"/>
        </w:rPr>
        <w:t xml:space="preserve">ali drugo kršitev pogodbenih obveznosti </w:t>
      </w:r>
      <w:r w:rsidRPr="00AF29BF">
        <w:rPr>
          <w:rFonts w:cs="Arial"/>
          <w:color w:val="000000"/>
          <w:sz w:val="20"/>
          <w:szCs w:val="20"/>
        </w:rPr>
        <w:t>v višini</w:t>
      </w:r>
      <w:r w:rsidR="00537D04">
        <w:rPr>
          <w:rFonts w:cs="Arial"/>
          <w:color w:val="000000"/>
          <w:sz w:val="20"/>
          <w:szCs w:val="20"/>
        </w:rPr>
        <w:t xml:space="preserve"> 500,00 EUR</w:t>
      </w:r>
      <w:r w:rsidRPr="00AF29BF">
        <w:rPr>
          <w:rFonts w:cs="Arial"/>
          <w:color w:val="000000"/>
          <w:sz w:val="20"/>
          <w:szCs w:val="20"/>
        </w:rPr>
        <w:t xml:space="preserve">, vendar skupaj največ 10 % </w:t>
      </w:r>
      <w:r w:rsidR="00537D04">
        <w:rPr>
          <w:rFonts w:cs="Arial"/>
          <w:color w:val="000000"/>
          <w:sz w:val="20"/>
          <w:szCs w:val="20"/>
        </w:rPr>
        <w:t>skupne ocenjene pogodbene</w:t>
      </w:r>
      <w:r w:rsidRPr="00AF29BF">
        <w:rPr>
          <w:rFonts w:cs="Arial"/>
          <w:color w:val="000000"/>
          <w:sz w:val="20"/>
          <w:szCs w:val="20"/>
        </w:rPr>
        <w:t xml:space="preserve"> vrednosti;</w:t>
      </w:r>
    </w:p>
    <w:p w14:paraId="5CB24082" w14:textId="77777777" w:rsidR="00971E9D" w:rsidRPr="00AF29BF" w:rsidRDefault="00971E9D" w:rsidP="00971E9D">
      <w:pPr>
        <w:pStyle w:val="Odstavekseznama"/>
        <w:numPr>
          <w:ilvl w:val="0"/>
          <w:numId w:val="30"/>
        </w:numPr>
        <w:jc w:val="both"/>
        <w:rPr>
          <w:rFonts w:cs="Arial"/>
          <w:color w:val="000000"/>
          <w:sz w:val="20"/>
          <w:szCs w:val="20"/>
        </w:rPr>
      </w:pPr>
      <w:r w:rsidRPr="00AF29BF">
        <w:rPr>
          <w:rFonts w:cs="Arial"/>
          <w:color w:val="000000"/>
          <w:sz w:val="20"/>
          <w:szCs w:val="20"/>
        </w:rPr>
        <w:t>za vsako uro zamude odzivnega časa ali roka za odpravo napake v višini 0,01 % skupne ocenjene vrednosti pogodbe (brez DDV), vendar skupaj največ 1 % te vrednosti za posamezno zamudo.</w:t>
      </w:r>
    </w:p>
    <w:p w14:paraId="3D619A3C" w14:textId="77777777" w:rsidR="00971E9D" w:rsidRPr="00AF29BF" w:rsidRDefault="00971E9D" w:rsidP="00971E9D">
      <w:pPr>
        <w:jc w:val="both"/>
        <w:rPr>
          <w:rFonts w:cs="Arial"/>
          <w:color w:val="000000"/>
          <w:sz w:val="20"/>
          <w:szCs w:val="20"/>
        </w:rPr>
      </w:pPr>
    </w:p>
    <w:p w14:paraId="6466D5EC" w14:textId="15B0FF60" w:rsidR="00971E9D" w:rsidRPr="00AF29BF" w:rsidRDefault="00971E9D" w:rsidP="00971E9D">
      <w:pPr>
        <w:jc w:val="both"/>
        <w:rPr>
          <w:rFonts w:cs="Arial"/>
          <w:color w:val="000000"/>
          <w:sz w:val="20"/>
          <w:szCs w:val="20"/>
        </w:rPr>
      </w:pPr>
      <w:r w:rsidRPr="00AF29BF">
        <w:rPr>
          <w:rFonts w:cs="Arial"/>
          <w:color w:val="000000"/>
          <w:sz w:val="20"/>
          <w:szCs w:val="20"/>
        </w:rPr>
        <w:t>Skupna pogodbena kazen (</w:t>
      </w:r>
      <w:r w:rsidR="001F4C9E">
        <w:rPr>
          <w:rFonts w:eastAsia="Garamond" w:cs="Arial"/>
          <w:sz w:val="20"/>
          <w:szCs w:val="20"/>
        </w:rPr>
        <w:t>s</w:t>
      </w:r>
      <w:r w:rsidR="001F4C9E" w:rsidRPr="00B42A0D">
        <w:rPr>
          <w:rFonts w:eastAsia="Garamond" w:cs="Arial"/>
          <w:sz w:val="20"/>
          <w:szCs w:val="20"/>
        </w:rPr>
        <w:t>eštevek vseh pogodbenih kazni</w:t>
      </w:r>
      <w:r w:rsidRPr="00AF29BF">
        <w:rPr>
          <w:rFonts w:cs="Arial"/>
          <w:color w:val="000000"/>
          <w:sz w:val="20"/>
          <w:szCs w:val="20"/>
        </w:rPr>
        <w:t>) ne more presegati 1</w:t>
      </w:r>
      <w:r w:rsidR="00C91FD7">
        <w:rPr>
          <w:rFonts w:cs="Arial"/>
          <w:color w:val="000000"/>
          <w:sz w:val="20"/>
          <w:szCs w:val="20"/>
        </w:rPr>
        <w:t>5</w:t>
      </w:r>
      <w:r w:rsidRPr="00AF29BF">
        <w:rPr>
          <w:rFonts w:cs="Arial"/>
          <w:color w:val="000000"/>
          <w:sz w:val="20"/>
          <w:szCs w:val="20"/>
        </w:rPr>
        <w:t xml:space="preserve"> % </w:t>
      </w:r>
      <w:r w:rsidR="00C26DC5">
        <w:rPr>
          <w:rFonts w:cs="Arial"/>
          <w:color w:val="000000"/>
          <w:sz w:val="20"/>
          <w:szCs w:val="20"/>
        </w:rPr>
        <w:t>pogodbene vrednosti</w:t>
      </w:r>
      <w:r w:rsidRPr="00AF29BF">
        <w:rPr>
          <w:rFonts w:cs="Arial"/>
          <w:color w:val="000000"/>
          <w:sz w:val="20"/>
          <w:szCs w:val="20"/>
        </w:rPr>
        <w:t xml:space="preserve"> (brez DDV).</w:t>
      </w:r>
    </w:p>
    <w:p w14:paraId="5829AEAD" w14:textId="77777777" w:rsidR="00971E9D" w:rsidRPr="00AF29BF" w:rsidRDefault="00971E9D" w:rsidP="00971E9D">
      <w:pPr>
        <w:jc w:val="both"/>
        <w:rPr>
          <w:rFonts w:cs="Arial"/>
          <w:color w:val="000000"/>
          <w:sz w:val="20"/>
          <w:szCs w:val="20"/>
        </w:rPr>
      </w:pPr>
    </w:p>
    <w:p w14:paraId="521F0AEC" w14:textId="250B977B" w:rsidR="00971E9D" w:rsidRPr="00AF29BF" w:rsidRDefault="00971E9D" w:rsidP="00971E9D">
      <w:pPr>
        <w:jc w:val="both"/>
        <w:rPr>
          <w:rFonts w:cs="Arial"/>
          <w:color w:val="000000"/>
          <w:sz w:val="20"/>
          <w:szCs w:val="20"/>
        </w:rPr>
      </w:pPr>
      <w:r w:rsidRPr="00AF29BF">
        <w:rPr>
          <w:rFonts w:eastAsia="Garamond" w:cs="Arial"/>
          <w:color w:val="000000"/>
          <w:sz w:val="20"/>
          <w:szCs w:val="20"/>
        </w:rPr>
        <w:t xml:space="preserve">V primeru, da ima naročnik zaradi zamude izvajalca stroške in škodo, ki presega pogodbeno kazen, je </w:t>
      </w:r>
      <w:r w:rsidR="0001225A">
        <w:rPr>
          <w:rFonts w:eastAsia="Garamond" w:cs="Arial"/>
          <w:color w:val="000000"/>
          <w:sz w:val="20"/>
          <w:szCs w:val="20"/>
        </w:rPr>
        <w:t>dobavitelj</w:t>
      </w:r>
      <w:r w:rsidRPr="00AF29BF">
        <w:rPr>
          <w:rFonts w:eastAsia="Garamond" w:cs="Arial"/>
          <w:color w:val="000000"/>
          <w:sz w:val="20"/>
          <w:szCs w:val="20"/>
        </w:rPr>
        <w:t xml:space="preserve"> poleg pogodbene kazni dolžan plačati tudi vse nastale stroške in povrniti škodo zaradi zamude v višini, ki jo bo naročnik obračunal po prevzemu naročila.</w:t>
      </w:r>
    </w:p>
    <w:p w14:paraId="1DE53191" w14:textId="77777777" w:rsidR="00971E9D" w:rsidRPr="00AF29BF" w:rsidRDefault="00971E9D" w:rsidP="00971E9D">
      <w:pPr>
        <w:jc w:val="both"/>
        <w:rPr>
          <w:rFonts w:cs="Arial"/>
          <w:color w:val="000000"/>
          <w:sz w:val="20"/>
          <w:szCs w:val="20"/>
        </w:rPr>
      </w:pPr>
    </w:p>
    <w:p w14:paraId="7CAB427E" w14:textId="1786DEFD" w:rsidR="00971E9D" w:rsidRPr="00AF29BF" w:rsidRDefault="00971E9D" w:rsidP="00971E9D">
      <w:pPr>
        <w:jc w:val="both"/>
        <w:rPr>
          <w:rFonts w:cs="Arial"/>
          <w:color w:val="000000"/>
          <w:sz w:val="20"/>
          <w:szCs w:val="20"/>
        </w:rPr>
      </w:pPr>
      <w:r w:rsidRPr="00AF29BF">
        <w:rPr>
          <w:rFonts w:cs="Arial"/>
          <w:color w:val="000000"/>
          <w:sz w:val="20"/>
          <w:szCs w:val="20"/>
        </w:rPr>
        <w:t xml:space="preserve">Naročnik ima pravico pobotati terjatev iz naslova pogodbene kazni s plačili računov, ki jih </w:t>
      </w:r>
      <w:r w:rsidR="0001225A">
        <w:rPr>
          <w:rFonts w:cs="Arial"/>
          <w:color w:val="000000"/>
          <w:sz w:val="20"/>
          <w:szCs w:val="20"/>
        </w:rPr>
        <w:t>dobavitelj</w:t>
      </w:r>
      <w:r w:rsidRPr="00AF29BF">
        <w:rPr>
          <w:rFonts w:cs="Arial"/>
          <w:color w:val="000000"/>
          <w:sz w:val="20"/>
          <w:szCs w:val="20"/>
        </w:rPr>
        <w:t xml:space="preserve"> izstavi na podlagi te pogodbe, lahko pa izstavi zahtevek za poplačilo pogodbene kazni.</w:t>
      </w:r>
    </w:p>
    <w:p w14:paraId="7CB1CF0D" w14:textId="77777777" w:rsidR="00A13E3C" w:rsidRPr="00E2016D" w:rsidRDefault="00A13E3C" w:rsidP="00A13E3C">
      <w:pPr>
        <w:widowControl w:val="0"/>
        <w:tabs>
          <w:tab w:val="left" w:pos="5257"/>
        </w:tabs>
        <w:spacing w:line="276" w:lineRule="auto"/>
        <w:ind w:right="397"/>
        <w:jc w:val="both"/>
        <w:rPr>
          <w:rFonts w:cs="Arial"/>
          <w:color w:val="000000"/>
          <w:sz w:val="20"/>
          <w:szCs w:val="20"/>
        </w:rPr>
      </w:pPr>
    </w:p>
    <w:p w14:paraId="4C6120FB" w14:textId="77777777" w:rsidR="00A13E3C" w:rsidRPr="00E2016D" w:rsidRDefault="00A13E3C" w:rsidP="00A13E3C">
      <w:pPr>
        <w:widowControl w:val="0"/>
        <w:tabs>
          <w:tab w:val="left" w:pos="5257"/>
        </w:tabs>
        <w:spacing w:line="276" w:lineRule="auto"/>
        <w:ind w:right="397"/>
        <w:jc w:val="both"/>
        <w:rPr>
          <w:rFonts w:cs="Arial"/>
          <w:color w:val="000000"/>
          <w:sz w:val="20"/>
          <w:szCs w:val="20"/>
        </w:rPr>
      </w:pPr>
      <w:r w:rsidRPr="00E2016D">
        <w:rPr>
          <w:rFonts w:cs="Arial"/>
          <w:color w:val="000000"/>
          <w:sz w:val="20"/>
          <w:szCs w:val="20"/>
        </w:rPr>
        <w:t>Če dobavitelj zamuja z izvajanjem del toliko, da bi naročniku lahko nastala škoda ali da bi izvedba izgubila pomen, lahko naročnik nadomestno storitev naroči pri drugem dobavitelju na stroške zamudnika, lahko pa zahteva povrnitev dejanske škode ali razdre pogodbo, ne glede na navedeno pa lahko unovči finančno zavarovanje za dobro izvedbo pogodbenih del.</w:t>
      </w:r>
    </w:p>
    <w:p w14:paraId="453B0F61" w14:textId="77777777" w:rsidR="00A13E3C" w:rsidRPr="00E2016D" w:rsidRDefault="00A13E3C" w:rsidP="00A13E3C">
      <w:pPr>
        <w:widowControl w:val="0"/>
        <w:tabs>
          <w:tab w:val="left" w:pos="5257"/>
        </w:tabs>
        <w:spacing w:line="276" w:lineRule="auto"/>
        <w:ind w:right="397"/>
        <w:jc w:val="both"/>
        <w:rPr>
          <w:rFonts w:cs="Arial"/>
          <w:color w:val="000000"/>
          <w:sz w:val="20"/>
          <w:szCs w:val="20"/>
        </w:rPr>
      </w:pPr>
    </w:p>
    <w:p w14:paraId="05C9E00C" w14:textId="77777777" w:rsidR="00A13E3C" w:rsidRPr="00E2016D" w:rsidRDefault="00A13E3C" w:rsidP="00A13E3C">
      <w:pPr>
        <w:widowControl w:val="0"/>
        <w:tabs>
          <w:tab w:val="left" w:pos="5257"/>
        </w:tabs>
        <w:spacing w:line="276" w:lineRule="auto"/>
        <w:ind w:right="397"/>
        <w:jc w:val="both"/>
        <w:rPr>
          <w:rFonts w:cs="Arial"/>
          <w:color w:val="000000"/>
          <w:sz w:val="20"/>
          <w:szCs w:val="20"/>
        </w:rPr>
      </w:pPr>
      <w:r w:rsidRPr="00E2016D">
        <w:rPr>
          <w:rFonts w:cs="Arial"/>
          <w:color w:val="000000"/>
          <w:sz w:val="20"/>
          <w:szCs w:val="20"/>
        </w:rPr>
        <w:t xml:space="preserve">Plačilo pogodbene kazni ne odvezuje </w:t>
      </w:r>
      <w:proofErr w:type="spellStart"/>
      <w:r w:rsidRPr="00E2016D">
        <w:rPr>
          <w:rFonts w:cs="Arial"/>
          <w:color w:val="000000"/>
          <w:sz w:val="20"/>
          <w:szCs w:val="20"/>
        </w:rPr>
        <w:t>dobvaitelja</w:t>
      </w:r>
      <w:proofErr w:type="spellEnd"/>
      <w:r w:rsidRPr="00E2016D">
        <w:rPr>
          <w:rFonts w:cs="Arial"/>
          <w:color w:val="000000"/>
          <w:sz w:val="20"/>
          <w:szCs w:val="20"/>
        </w:rPr>
        <w:t xml:space="preserve"> od povračila škode po splošnih pravilih odškodninskega prava.</w:t>
      </w:r>
    </w:p>
    <w:p w14:paraId="5F861487" w14:textId="77777777" w:rsidR="001F4C9E" w:rsidRDefault="001F4C9E" w:rsidP="00971E9D">
      <w:pPr>
        <w:jc w:val="both"/>
        <w:rPr>
          <w:rFonts w:cs="Arial"/>
          <w:color w:val="000000"/>
          <w:sz w:val="20"/>
          <w:szCs w:val="20"/>
        </w:rPr>
      </w:pPr>
    </w:p>
    <w:p w14:paraId="7BB87221" w14:textId="5F9AB3BF" w:rsidR="001F4C9E" w:rsidRPr="005D21D3" w:rsidRDefault="001F4C9E" w:rsidP="005D21D3">
      <w:pPr>
        <w:pStyle w:val="Odstavekseznama"/>
        <w:numPr>
          <w:ilvl w:val="0"/>
          <w:numId w:val="19"/>
        </w:numPr>
        <w:jc w:val="center"/>
        <w:rPr>
          <w:rFonts w:cs="Arial"/>
          <w:b/>
          <w:bCs/>
          <w:color w:val="000000"/>
          <w:sz w:val="20"/>
          <w:szCs w:val="20"/>
        </w:rPr>
      </w:pPr>
      <w:r w:rsidRPr="005D21D3">
        <w:rPr>
          <w:rFonts w:cs="Arial"/>
          <w:b/>
          <w:bCs/>
          <w:color w:val="000000"/>
          <w:sz w:val="20"/>
          <w:szCs w:val="20"/>
        </w:rPr>
        <w:t>VIŠJA SILA</w:t>
      </w:r>
    </w:p>
    <w:p w14:paraId="2B7D5152" w14:textId="77777777" w:rsidR="001F4C9E" w:rsidRDefault="001F4C9E" w:rsidP="001F4C9E">
      <w:pPr>
        <w:jc w:val="center"/>
        <w:rPr>
          <w:rFonts w:cs="Arial"/>
          <w:b/>
          <w:bCs/>
          <w:color w:val="000000"/>
          <w:sz w:val="20"/>
          <w:szCs w:val="20"/>
        </w:rPr>
      </w:pPr>
    </w:p>
    <w:p w14:paraId="2109DF36" w14:textId="7CB2872D" w:rsidR="001F4C9E" w:rsidRPr="005D21D3" w:rsidRDefault="001F4C9E" w:rsidP="005D21D3">
      <w:pPr>
        <w:pStyle w:val="Odstavekseznama"/>
        <w:numPr>
          <w:ilvl w:val="1"/>
          <w:numId w:val="18"/>
        </w:numPr>
        <w:rPr>
          <w:rFonts w:cs="Arial"/>
          <w:b/>
          <w:bCs/>
          <w:color w:val="000000"/>
          <w:sz w:val="20"/>
          <w:szCs w:val="20"/>
        </w:rPr>
      </w:pPr>
      <w:r>
        <w:rPr>
          <w:rFonts w:cs="Arial"/>
          <w:b/>
          <w:bCs/>
          <w:color w:val="000000"/>
          <w:sz w:val="20"/>
          <w:szCs w:val="20"/>
        </w:rPr>
        <w:t>člen</w:t>
      </w:r>
    </w:p>
    <w:p w14:paraId="70DEF095" w14:textId="77777777" w:rsidR="001F4C9E" w:rsidRPr="00B42A0D" w:rsidRDefault="001F4C9E" w:rsidP="001F4C9E">
      <w:pPr>
        <w:jc w:val="both"/>
        <w:rPr>
          <w:rFonts w:cs="Arial"/>
          <w:sz w:val="20"/>
          <w:szCs w:val="20"/>
        </w:rPr>
      </w:pPr>
      <w:r w:rsidRPr="00B42A0D">
        <w:rPr>
          <w:rFonts w:cs="Arial"/>
          <w:sz w:val="20"/>
          <w:szCs w:val="20"/>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33C066CF" w14:textId="77777777" w:rsidR="001F4C9E" w:rsidRPr="00B42A0D" w:rsidRDefault="001F4C9E" w:rsidP="001F4C9E">
      <w:pPr>
        <w:jc w:val="both"/>
        <w:rPr>
          <w:rFonts w:cs="Arial"/>
          <w:sz w:val="20"/>
          <w:szCs w:val="20"/>
        </w:rPr>
      </w:pPr>
    </w:p>
    <w:p w14:paraId="7734F594" w14:textId="77777777" w:rsidR="001F4C9E" w:rsidRPr="00B42A0D" w:rsidRDefault="001F4C9E" w:rsidP="001F4C9E">
      <w:pPr>
        <w:jc w:val="both"/>
        <w:rPr>
          <w:rFonts w:cs="Arial"/>
          <w:sz w:val="20"/>
          <w:szCs w:val="20"/>
        </w:rPr>
      </w:pPr>
      <w:r w:rsidRPr="00B42A0D">
        <w:rPr>
          <w:rFonts w:cs="Arial"/>
          <w:sz w:val="20"/>
          <w:szCs w:val="20"/>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32823C3B" w14:textId="77777777" w:rsidR="00971E9D" w:rsidRPr="00AF29BF" w:rsidRDefault="00971E9D" w:rsidP="00971E9D">
      <w:pPr>
        <w:jc w:val="both"/>
        <w:rPr>
          <w:rFonts w:cs="Arial"/>
          <w:color w:val="000000"/>
          <w:sz w:val="20"/>
          <w:szCs w:val="20"/>
        </w:rPr>
      </w:pPr>
    </w:p>
    <w:p w14:paraId="494D60BA" w14:textId="77777777" w:rsidR="00971E9D" w:rsidRPr="00AF29BF" w:rsidRDefault="00971E9D" w:rsidP="001F4C9E">
      <w:pPr>
        <w:pStyle w:val="Telobesedila"/>
        <w:numPr>
          <w:ilvl w:val="0"/>
          <w:numId w:val="19"/>
        </w:numPr>
        <w:shd w:val="clear" w:color="auto" w:fill="FFFFFF" w:themeFill="background1"/>
        <w:ind w:right="24"/>
        <w:jc w:val="center"/>
        <w:rPr>
          <w:rFonts w:cs="Arial"/>
          <w:b/>
          <w:color w:val="0F0F0F"/>
          <w:sz w:val="20"/>
        </w:rPr>
      </w:pPr>
      <w:r w:rsidRPr="00AF29BF">
        <w:rPr>
          <w:rFonts w:cs="Arial"/>
          <w:b/>
          <w:color w:val="0F0F0F"/>
          <w:sz w:val="20"/>
        </w:rPr>
        <w:t xml:space="preserve">POSLOVNA SKRIVNOST </w:t>
      </w:r>
    </w:p>
    <w:p w14:paraId="38848960" w14:textId="77777777" w:rsidR="00971E9D" w:rsidRPr="00AF29BF" w:rsidRDefault="00971E9D" w:rsidP="00971E9D">
      <w:pPr>
        <w:ind w:left="720"/>
        <w:rPr>
          <w:rFonts w:cs="Arial"/>
          <w:sz w:val="20"/>
          <w:szCs w:val="20"/>
        </w:rPr>
      </w:pPr>
    </w:p>
    <w:p w14:paraId="4F96FE7E"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sz w:val="20"/>
          <w:szCs w:val="20"/>
        </w:rPr>
      </w:pPr>
      <w:r w:rsidRPr="00E450F3">
        <w:rPr>
          <w:rFonts w:cs="Arial"/>
          <w:b/>
          <w:bCs/>
          <w:sz w:val="20"/>
          <w:szCs w:val="20"/>
        </w:rPr>
        <w:t>člen</w:t>
      </w:r>
    </w:p>
    <w:p w14:paraId="6EAE00B6" w14:textId="77777777" w:rsidR="00971E9D" w:rsidRPr="00AF29BF" w:rsidRDefault="00971E9D" w:rsidP="00971E9D">
      <w:pPr>
        <w:jc w:val="both"/>
        <w:rPr>
          <w:rFonts w:cs="Arial"/>
          <w:sz w:val="20"/>
          <w:szCs w:val="20"/>
        </w:rPr>
      </w:pPr>
      <w:r w:rsidRPr="00AF29BF">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245E3743" w14:textId="77777777" w:rsidR="00971E9D" w:rsidRPr="00AF29BF" w:rsidRDefault="00971E9D" w:rsidP="00971E9D">
      <w:pPr>
        <w:jc w:val="both"/>
        <w:rPr>
          <w:rFonts w:cs="Arial"/>
          <w:sz w:val="20"/>
          <w:szCs w:val="20"/>
        </w:rPr>
      </w:pPr>
    </w:p>
    <w:p w14:paraId="4D7AC39B" w14:textId="2C70DBE9" w:rsidR="00971E9D" w:rsidRPr="00AF29BF" w:rsidRDefault="0001225A" w:rsidP="00971E9D">
      <w:pPr>
        <w:jc w:val="both"/>
        <w:rPr>
          <w:rFonts w:cs="Arial"/>
          <w:sz w:val="20"/>
          <w:szCs w:val="20"/>
        </w:rPr>
      </w:pPr>
      <w:r>
        <w:rPr>
          <w:rFonts w:cs="Arial"/>
          <w:sz w:val="20"/>
          <w:szCs w:val="20"/>
        </w:rPr>
        <w:t>Dobavitelj</w:t>
      </w:r>
      <w:r w:rsidR="00971E9D" w:rsidRPr="00AF29BF">
        <w:rPr>
          <w:rFonts w:cs="Arial"/>
          <w:sz w:val="20"/>
          <w:szCs w:val="20"/>
        </w:rPr>
        <w:t xml:space="preserve"> je dolžan obvestiti vse osebe, s katerimi ima sklenjeno delovno ali drugo pogodbeno razmerje, da lahko pri svojem delu pridejo v stik z zaupnimi podatki, ki predstavljajo poslovno skrivnost, pri delu z njimi pa morajo ravnati z največjo mero skrbnosti. </w:t>
      </w:r>
    </w:p>
    <w:p w14:paraId="79AEE8F9" w14:textId="77777777" w:rsidR="00971E9D" w:rsidRPr="00AF29BF" w:rsidRDefault="00971E9D" w:rsidP="00971E9D">
      <w:pPr>
        <w:jc w:val="both"/>
        <w:rPr>
          <w:rFonts w:cs="Arial"/>
          <w:sz w:val="20"/>
          <w:szCs w:val="20"/>
        </w:rPr>
      </w:pPr>
    </w:p>
    <w:p w14:paraId="462C863A" w14:textId="786C8E11" w:rsidR="00971E9D" w:rsidRPr="00AF29BF" w:rsidRDefault="00971E9D" w:rsidP="00971E9D">
      <w:pPr>
        <w:jc w:val="both"/>
        <w:rPr>
          <w:rFonts w:cs="Arial"/>
          <w:sz w:val="20"/>
          <w:szCs w:val="20"/>
        </w:rPr>
      </w:pPr>
      <w:r w:rsidRPr="00AF29BF">
        <w:rPr>
          <w:rFonts w:cs="Arial"/>
          <w:sz w:val="20"/>
          <w:szCs w:val="20"/>
        </w:rPr>
        <w:t xml:space="preserve">V primeru kršitve določb o varovanju poslovne skrivnosti, je </w:t>
      </w:r>
      <w:r w:rsidR="0001225A">
        <w:rPr>
          <w:rFonts w:cs="Arial"/>
          <w:sz w:val="20"/>
          <w:szCs w:val="20"/>
        </w:rPr>
        <w:t>dobavitelj</w:t>
      </w:r>
      <w:r w:rsidRPr="00AF29BF">
        <w:rPr>
          <w:rFonts w:cs="Arial"/>
          <w:sz w:val="20"/>
          <w:szCs w:val="20"/>
        </w:rPr>
        <w:t xml:space="preserve"> naročniku odškodninsko odgovoren za vso posredno in neposredno škodo. Morebitna zloraba podatkov pa pomeni tudi kazensko odgovornost kršiteljev. </w:t>
      </w:r>
    </w:p>
    <w:p w14:paraId="13715020" w14:textId="77777777" w:rsidR="00971E9D" w:rsidRDefault="00971E9D" w:rsidP="00971E9D">
      <w:pPr>
        <w:spacing w:after="14" w:line="247" w:lineRule="auto"/>
        <w:ind w:right="48"/>
        <w:rPr>
          <w:rFonts w:eastAsia="Garamond" w:cs="Arial"/>
          <w:color w:val="000000"/>
          <w:sz w:val="20"/>
          <w:szCs w:val="20"/>
        </w:rPr>
      </w:pPr>
    </w:p>
    <w:p w14:paraId="6827BC99" w14:textId="77777777" w:rsidR="00C26DC5" w:rsidRDefault="00C26DC5" w:rsidP="00971E9D">
      <w:pPr>
        <w:spacing w:after="14" w:line="247" w:lineRule="auto"/>
        <w:ind w:right="48"/>
        <w:rPr>
          <w:rFonts w:eastAsia="Garamond" w:cs="Arial"/>
          <w:color w:val="000000"/>
          <w:sz w:val="20"/>
          <w:szCs w:val="20"/>
        </w:rPr>
      </w:pPr>
    </w:p>
    <w:p w14:paraId="281AC29B" w14:textId="77777777" w:rsidR="00C26DC5" w:rsidRDefault="00C26DC5" w:rsidP="00971E9D">
      <w:pPr>
        <w:spacing w:after="14" w:line="247" w:lineRule="auto"/>
        <w:ind w:right="48"/>
        <w:rPr>
          <w:rFonts w:eastAsia="Garamond" w:cs="Arial"/>
          <w:color w:val="000000"/>
          <w:sz w:val="20"/>
          <w:szCs w:val="20"/>
        </w:rPr>
      </w:pPr>
    </w:p>
    <w:p w14:paraId="4BFDD506" w14:textId="77777777" w:rsidR="00C26DC5" w:rsidRDefault="00C26DC5" w:rsidP="00971E9D">
      <w:pPr>
        <w:spacing w:after="14" w:line="247" w:lineRule="auto"/>
        <w:ind w:right="48"/>
        <w:rPr>
          <w:rFonts w:eastAsia="Garamond" w:cs="Arial"/>
          <w:color w:val="000000"/>
          <w:sz w:val="20"/>
          <w:szCs w:val="20"/>
        </w:rPr>
      </w:pPr>
    </w:p>
    <w:p w14:paraId="7458F726" w14:textId="77777777" w:rsidR="00C26DC5" w:rsidRDefault="00C26DC5" w:rsidP="00971E9D">
      <w:pPr>
        <w:spacing w:after="14" w:line="247" w:lineRule="auto"/>
        <w:ind w:right="48"/>
        <w:rPr>
          <w:rFonts w:eastAsia="Garamond" w:cs="Arial"/>
          <w:color w:val="000000"/>
          <w:sz w:val="20"/>
          <w:szCs w:val="20"/>
        </w:rPr>
      </w:pPr>
    </w:p>
    <w:p w14:paraId="0989CB44" w14:textId="77777777" w:rsidR="00C26DC5" w:rsidRPr="00AF29BF" w:rsidRDefault="00C26DC5" w:rsidP="00971E9D">
      <w:pPr>
        <w:spacing w:after="14" w:line="247" w:lineRule="auto"/>
        <w:ind w:right="48"/>
        <w:rPr>
          <w:rFonts w:eastAsia="Garamond" w:cs="Arial"/>
          <w:color w:val="000000"/>
          <w:sz w:val="20"/>
          <w:szCs w:val="20"/>
        </w:rPr>
      </w:pPr>
    </w:p>
    <w:p w14:paraId="7D1B9731" w14:textId="77777777" w:rsidR="00971E9D" w:rsidRPr="00AF29BF" w:rsidRDefault="00971E9D" w:rsidP="001F4C9E">
      <w:pPr>
        <w:pStyle w:val="Odstavekseznama"/>
        <w:numPr>
          <w:ilvl w:val="0"/>
          <w:numId w:val="19"/>
        </w:numPr>
        <w:spacing w:after="14" w:line="247" w:lineRule="auto"/>
        <w:ind w:right="48"/>
        <w:jc w:val="center"/>
        <w:rPr>
          <w:rFonts w:eastAsia="Garamond" w:cs="Arial"/>
          <w:color w:val="000000"/>
          <w:sz w:val="20"/>
          <w:szCs w:val="20"/>
        </w:rPr>
      </w:pPr>
      <w:r w:rsidRPr="00AF29BF">
        <w:rPr>
          <w:rFonts w:eastAsia="Garamond" w:cs="Arial"/>
          <w:b/>
          <w:color w:val="000000"/>
          <w:sz w:val="20"/>
          <w:szCs w:val="20"/>
        </w:rPr>
        <w:t>ODSTOP OD POGODBE</w:t>
      </w:r>
    </w:p>
    <w:p w14:paraId="26841C27" w14:textId="77777777" w:rsidR="00971E9D" w:rsidRPr="00AF29BF" w:rsidRDefault="00971E9D" w:rsidP="00971E9D">
      <w:pPr>
        <w:widowControl w:val="0"/>
        <w:tabs>
          <w:tab w:val="left" w:pos="5257"/>
        </w:tabs>
        <w:spacing w:line="288" w:lineRule="auto"/>
        <w:rPr>
          <w:rFonts w:cs="Arial"/>
          <w:color w:val="0F0F0F"/>
          <w:sz w:val="20"/>
          <w:szCs w:val="20"/>
        </w:rPr>
      </w:pPr>
    </w:p>
    <w:p w14:paraId="3538C6A1"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color w:val="0F0F0F"/>
          <w:sz w:val="20"/>
          <w:szCs w:val="20"/>
        </w:rPr>
      </w:pPr>
      <w:r w:rsidRPr="00E450F3">
        <w:rPr>
          <w:rFonts w:cs="Arial"/>
          <w:b/>
          <w:bCs/>
          <w:color w:val="0F0F0F"/>
          <w:sz w:val="20"/>
          <w:szCs w:val="20"/>
        </w:rPr>
        <w:t>člen</w:t>
      </w:r>
    </w:p>
    <w:p w14:paraId="630F488E" w14:textId="061098B3" w:rsidR="00971E9D" w:rsidRDefault="00C26DC5" w:rsidP="00971E9D">
      <w:pPr>
        <w:pStyle w:val="Telobesedila"/>
        <w:ind w:right="24"/>
        <w:rPr>
          <w:rFonts w:cs="Arial"/>
          <w:color w:val="0F0F0F"/>
          <w:sz w:val="20"/>
        </w:rPr>
      </w:pPr>
      <w:r>
        <w:rPr>
          <w:rFonts w:cs="Arial"/>
          <w:color w:val="0F0F0F"/>
          <w:sz w:val="20"/>
        </w:rPr>
        <w:t>Pogodbeni stranki</w:t>
      </w:r>
      <w:r w:rsidR="00971E9D" w:rsidRPr="00AF29BF">
        <w:rPr>
          <w:rFonts w:cs="Arial"/>
          <w:color w:val="0F0F0F"/>
          <w:sz w:val="20"/>
        </w:rPr>
        <w:t xml:space="preserve"> lahko odstopi</w:t>
      </w:r>
      <w:r>
        <w:rPr>
          <w:rFonts w:cs="Arial"/>
          <w:color w:val="0F0F0F"/>
          <w:sz w:val="20"/>
        </w:rPr>
        <w:t>ta</w:t>
      </w:r>
      <w:r w:rsidR="00971E9D" w:rsidRPr="00AF29BF">
        <w:rPr>
          <w:rFonts w:cs="Arial"/>
          <w:color w:val="0F0F0F"/>
          <w:sz w:val="20"/>
        </w:rPr>
        <w:t xml:space="preserve"> od pogodbe</w:t>
      </w:r>
      <w:r w:rsidR="00971E9D">
        <w:rPr>
          <w:rFonts w:cs="Arial"/>
          <w:color w:val="0F0F0F"/>
          <w:sz w:val="20"/>
        </w:rPr>
        <w:t xml:space="preserve"> brez navedbe razloga</w:t>
      </w:r>
      <w:r w:rsidR="00971E9D" w:rsidRPr="00AF29BF">
        <w:rPr>
          <w:rFonts w:cs="Arial"/>
          <w:color w:val="0F0F0F"/>
          <w:sz w:val="20"/>
        </w:rPr>
        <w:t>. Odstopni rok je tri (3) mesece in začne teči naslednji dan po prejemu odstopa. Odstop mora biti pisen.</w:t>
      </w:r>
    </w:p>
    <w:p w14:paraId="524DE134" w14:textId="77777777" w:rsidR="00971E9D" w:rsidRPr="00AF29BF" w:rsidRDefault="00971E9D" w:rsidP="005D21D3">
      <w:pPr>
        <w:pStyle w:val="Telobesedila"/>
        <w:ind w:right="24"/>
        <w:rPr>
          <w:rFonts w:cs="Arial"/>
          <w:color w:val="0F0F0F"/>
          <w:sz w:val="20"/>
        </w:rPr>
      </w:pPr>
    </w:p>
    <w:p w14:paraId="10C56A0D" w14:textId="77777777" w:rsidR="00971E9D" w:rsidRDefault="00971E9D" w:rsidP="00971E9D">
      <w:pPr>
        <w:pStyle w:val="Telobesedila"/>
        <w:ind w:right="24"/>
        <w:rPr>
          <w:rFonts w:cs="Arial"/>
          <w:color w:val="0F0F0F"/>
          <w:sz w:val="20"/>
        </w:rPr>
      </w:pPr>
      <w:r w:rsidRPr="00AF29BF">
        <w:rPr>
          <w:rFonts w:cs="Arial"/>
          <w:color w:val="0F0F0F"/>
          <w:sz w:val="20"/>
        </w:rPr>
        <w:t>V primeru bistvenih ali ponavljajočih se kršitev določil pogodbe lahko odstopi od pogodbe katera koli od pogodbenih strank. Odstopni rok je v tem primeru petnajst (15) dni. V primeru uveljavljanja skrajšanega odpovednega roka morata stranki predhodno pisno opozoriti na bistvene ali ponavljajoče se kršitve, z rokom za odpravo pomanjkljivosti.</w:t>
      </w:r>
    </w:p>
    <w:p w14:paraId="1B16E3DC" w14:textId="77777777" w:rsidR="001F4C9E" w:rsidRDefault="001F4C9E" w:rsidP="00971E9D">
      <w:pPr>
        <w:pStyle w:val="Telobesedila"/>
        <w:ind w:right="24"/>
        <w:rPr>
          <w:rFonts w:cs="Arial"/>
          <w:color w:val="0F0F0F"/>
          <w:sz w:val="20"/>
        </w:rPr>
      </w:pPr>
    </w:p>
    <w:p w14:paraId="79286AD8" w14:textId="3E7E8F85" w:rsidR="001F4C9E" w:rsidRPr="00AF29BF" w:rsidRDefault="001F4C9E" w:rsidP="005D21D3">
      <w:pPr>
        <w:jc w:val="both"/>
      </w:pPr>
      <w:r>
        <w:rPr>
          <w:rFonts w:cs="Arial"/>
          <w:bCs/>
          <w:color w:val="000000"/>
          <w:sz w:val="20"/>
          <w:szCs w:val="20"/>
        </w:rPr>
        <w:t>Naročnik lahko odstopi od te</w:t>
      </w:r>
      <w:r w:rsidR="00EF3975">
        <w:rPr>
          <w:rFonts w:cs="Arial"/>
          <w:bCs/>
          <w:color w:val="000000"/>
          <w:sz w:val="20"/>
          <w:szCs w:val="20"/>
        </w:rPr>
        <w:t xml:space="preserve"> pogodbe</w:t>
      </w:r>
      <w:r>
        <w:rPr>
          <w:rFonts w:cs="Arial"/>
          <w:bCs/>
          <w:color w:val="000000"/>
          <w:sz w:val="20"/>
          <w:szCs w:val="20"/>
        </w:rPr>
        <w:t xml:space="preserve"> tudi v primeru, da izvede za istovrsten predmet naročila nov postopek oddaje javnega naročila. V tem primeru ta pogodba preneha z dnem sklenitve pogodbe na podlagi novega postopka javnega naročila, pri čemer se šteje, da je gospodarski subjekt o pričetku novega postopka obveščen s tem, ko je obvestilo o novem javnem naročilu javno objavljeno.</w:t>
      </w:r>
    </w:p>
    <w:p w14:paraId="00822641" w14:textId="77777777" w:rsidR="00971E9D" w:rsidRPr="00AF29BF" w:rsidRDefault="00971E9D" w:rsidP="00971E9D">
      <w:pPr>
        <w:pStyle w:val="Telobesedila"/>
        <w:ind w:right="24"/>
        <w:rPr>
          <w:rFonts w:cs="Arial"/>
          <w:sz w:val="20"/>
        </w:rPr>
      </w:pPr>
    </w:p>
    <w:p w14:paraId="1C024190" w14:textId="77777777" w:rsidR="00971E9D" w:rsidRPr="00AF29BF" w:rsidRDefault="00971E9D" w:rsidP="00971E9D">
      <w:pPr>
        <w:pStyle w:val="Telobesedila"/>
        <w:ind w:right="24"/>
        <w:rPr>
          <w:rFonts w:cs="Arial"/>
          <w:sz w:val="20"/>
        </w:rPr>
      </w:pPr>
      <w:r w:rsidRPr="00AF29BF">
        <w:rPr>
          <w:rFonts w:cs="Arial"/>
          <w:sz w:val="20"/>
        </w:rPr>
        <w:t>Med veljavnostjo te pogodbe lahko naročnik, ne glede na določbe zakona, ki ureja obligacijska razmerja, odstopi od pogodbe v naslednjih okoliščinah:</w:t>
      </w:r>
    </w:p>
    <w:p w14:paraId="1D9A02C3" w14:textId="77777777" w:rsidR="00971E9D" w:rsidRPr="00AF29BF" w:rsidRDefault="00971E9D" w:rsidP="00971E9D">
      <w:pPr>
        <w:pStyle w:val="Telobesedila"/>
        <w:numPr>
          <w:ilvl w:val="0"/>
          <w:numId w:val="24"/>
        </w:numPr>
        <w:ind w:right="24"/>
        <w:rPr>
          <w:rFonts w:cs="Arial"/>
          <w:color w:val="0F0F0F"/>
          <w:sz w:val="20"/>
        </w:rPr>
      </w:pPr>
      <w:r w:rsidRPr="00AF29BF">
        <w:rPr>
          <w:rFonts w:cs="Arial"/>
          <w:sz w:val="20"/>
        </w:rPr>
        <w:t>javno naročilo je bilo bistveno spremenjeno, kar terja nov postopek javnega naročanja oz. naročnik ne potrebuje več predmeta naročila,</w:t>
      </w:r>
    </w:p>
    <w:p w14:paraId="3868C2D4" w14:textId="6EEBC83A" w:rsidR="00971E9D" w:rsidRPr="00AF29BF" w:rsidRDefault="00971E9D" w:rsidP="00971E9D">
      <w:pPr>
        <w:pStyle w:val="Telobesedila"/>
        <w:numPr>
          <w:ilvl w:val="0"/>
          <w:numId w:val="24"/>
        </w:numPr>
        <w:ind w:right="24"/>
        <w:rPr>
          <w:rFonts w:cs="Arial"/>
          <w:color w:val="0F0F0F"/>
          <w:sz w:val="20"/>
        </w:rPr>
      </w:pPr>
      <w:r w:rsidRPr="00AF29BF">
        <w:rPr>
          <w:rFonts w:cs="Arial"/>
          <w:sz w:val="20"/>
        </w:rPr>
        <w:t xml:space="preserve">v času oddaje javnega naročila je bil </w:t>
      </w:r>
      <w:r w:rsidR="0001225A">
        <w:rPr>
          <w:rFonts w:cs="Arial"/>
          <w:sz w:val="20"/>
        </w:rPr>
        <w:t>dobavitelj</w:t>
      </w:r>
      <w:r w:rsidRPr="00AF29BF">
        <w:rPr>
          <w:rFonts w:cs="Arial"/>
          <w:sz w:val="20"/>
        </w:rPr>
        <w:t xml:space="preserve"> v eni od situacij, zaradi katere bi ga naročnik moral izključiti iz postopka javnega naročanja, pa s tem dejstvom naročnik ni bil seznanjen v postopku oddaje javnega naročila,</w:t>
      </w:r>
    </w:p>
    <w:p w14:paraId="260701E4" w14:textId="79DF0E4C" w:rsidR="00971E9D" w:rsidRPr="00AF29BF" w:rsidRDefault="00971E9D" w:rsidP="00971E9D">
      <w:pPr>
        <w:pStyle w:val="Telobesedila"/>
        <w:numPr>
          <w:ilvl w:val="0"/>
          <w:numId w:val="24"/>
        </w:numPr>
        <w:ind w:right="24"/>
        <w:rPr>
          <w:rFonts w:cs="Arial"/>
          <w:color w:val="0F0F0F"/>
          <w:sz w:val="20"/>
        </w:rPr>
      </w:pPr>
      <w:r w:rsidRPr="00AF29BF">
        <w:rPr>
          <w:rFonts w:cs="Arial"/>
          <w:sz w:val="20"/>
        </w:rPr>
        <w:t xml:space="preserve">zaradi hudih kršitev obveznosti iz Pogodbe o Evropski uniji – PEU, Pogodbe o delovanju Evropske unije – PDEU in ZJN-3, ki jih je po postopku v skladu z 258. členom PDEU ugotovilo Sodišče Evropske unije, javno naročilo ne bi smelo biti oddano </w:t>
      </w:r>
      <w:r w:rsidR="0001225A">
        <w:rPr>
          <w:rFonts w:cs="Arial"/>
          <w:sz w:val="20"/>
        </w:rPr>
        <w:t>dobavitelje</w:t>
      </w:r>
      <w:r w:rsidRPr="00AF29BF">
        <w:rPr>
          <w:rFonts w:cs="Arial"/>
          <w:sz w:val="20"/>
        </w:rPr>
        <w:t>.</w:t>
      </w:r>
    </w:p>
    <w:p w14:paraId="75E052E7" w14:textId="1AE2EE08" w:rsidR="00971E9D" w:rsidRPr="00AF29BF" w:rsidRDefault="00971E9D" w:rsidP="00971E9D">
      <w:pPr>
        <w:keepNext/>
        <w:jc w:val="both"/>
        <w:outlineLvl w:val="1"/>
        <w:rPr>
          <w:rFonts w:cs="Arial"/>
          <w:sz w:val="20"/>
          <w:szCs w:val="20"/>
        </w:rPr>
      </w:pPr>
      <w:r w:rsidRPr="00AF29BF">
        <w:rPr>
          <w:rFonts w:cs="Arial"/>
          <w:sz w:val="20"/>
          <w:szCs w:val="20"/>
        </w:rPr>
        <w:t xml:space="preserve">Odstop učinkuje z dnem, ko </w:t>
      </w:r>
      <w:r w:rsidR="0001225A">
        <w:rPr>
          <w:rFonts w:cs="Arial"/>
          <w:sz w:val="20"/>
          <w:szCs w:val="20"/>
        </w:rPr>
        <w:t>dobavitelj</w:t>
      </w:r>
      <w:r w:rsidRPr="00AF29BF">
        <w:rPr>
          <w:rFonts w:cs="Arial"/>
          <w:sz w:val="20"/>
          <w:szCs w:val="20"/>
        </w:rPr>
        <w:t xml:space="preserve"> prejme pisno izjavo naročnika o odstopu.</w:t>
      </w:r>
    </w:p>
    <w:p w14:paraId="39D96845" w14:textId="77777777" w:rsidR="00971E9D" w:rsidRPr="00AF29BF" w:rsidRDefault="00971E9D" w:rsidP="00971E9D">
      <w:pPr>
        <w:keepNext/>
        <w:jc w:val="both"/>
        <w:outlineLvl w:val="1"/>
        <w:rPr>
          <w:rFonts w:cs="Arial"/>
          <w:sz w:val="20"/>
          <w:szCs w:val="20"/>
        </w:rPr>
      </w:pPr>
    </w:p>
    <w:p w14:paraId="6481FEBF" w14:textId="3FAC5A09" w:rsidR="00971E9D" w:rsidRPr="00AF29BF" w:rsidRDefault="0001225A" w:rsidP="00971E9D">
      <w:pPr>
        <w:pStyle w:val="Telobesedila"/>
        <w:ind w:right="24"/>
        <w:rPr>
          <w:rFonts w:eastAsia="Garamond" w:cs="Arial"/>
          <w:color w:val="000000"/>
          <w:sz w:val="20"/>
        </w:rPr>
      </w:pPr>
      <w:r>
        <w:rPr>
          <w:rFonts w:cs="Arial"/>
          <w:color w:val="0F0F0F"/>
          <w:sz w:val="20"/>
        </w:rPr>
        <w:t>Dobavitelj</w:t>
      </w:r>
      <w:r w:rsidR="00971E9D" w:rsidRPr="00AF29BF">
        <w:rPr>
          <w:rFonts w:cs="Arial"/>
          <w:color w:val="0F0F0F"/>
          <w:sz w:val="20"/>
        </w:rPr>
        <w:t xml:space="preserve"> je naročniku dolžan povrniti vso nastalo škodo, ki bi jo utrpel zaradi odstopa, vključno z razliko za kritni kup. </w:t>
      </w:r>
      <w:r>
        <w:rPr>
          <w:rFonts w:eastAsia="Garamond" w:cs="Arial"/>
          <w:color w:val="000000"/>
          <w:sz w:val="20"/>
        </w:rPr>
        <w:t>Dobavitelj</w:t>
      </w:r>
      <w:r w:rsidR="00971E9D" w:rsidRPr="00AF29BF">
        <w:rPr>
          <w:rFonts w:eastAsia="Garamond" w:cs="Arial"/>
          <w:color w:val="000000"/>
          <w:sz w:val="20"/>
        </w:rPr>
        <w:t xml:space="preserve"> je dolžan naročniku izročiti vso relevantno dokumentacijo v zvezi z izvedbo javnega naročila. V primeru, da </w:t>
      </w:r>
      <w:r>
        <w:rPr>
          <w:rFonts w:eastAsia="Garamond" w:cs="Arial"/>
          <w:color w:val="000000"/>
          <w:sz w:val="20"/>
        </w:rPr>
        <w:t>dobavitelj</w:t>
      </w:r>
      <w:r w:rsidR="00971E9D" w:rsidRPr="00AF29BF">
        <w:rPr>
          <w:rFonts w:eastAsia="Garamond" w:cs="Arial"/>
          <w:color w:val="000000"/>
          <w:sz w:val="20"/>
        </w:rPr>
        <w:t xml:space="preserve"> navedene dokumentacije ne predloži v postavljenem roku, ima naročnik možnost uveljaviti pogodbeno kazen.</w:t>
      </w:r>
    </w:p>
    <w:p w14:paraId="6A16E3DD" w14:textId="77777777" w:rsidR="00971E9D" w:rsidRPr="00AF29BF" w:rsidRDefault="00971E9D" w:rsidP="00971E9D">
      <w:pPr>
        <w:pStyle w:val="Telobesedila"/>
        <w:ind w:right="24"/>
        <w:rPr>
          <w:rFonts w:eastAsia="Garamond" w:cs="Arial"/>
          <w:color w:val="000000"/>
          <w:sz w:val="20"/>
        </w:rPr>
      </w:pPr>
    </w:p>
    <w:p w14:paraId="0B308681" w14:textId="77777777" w:rsidR="00971E9D" w:rsidRPr="00AF29BF" w:rsidRDefault="00971E9D" w:rsidP="001F4C9E">
      <w:pPr>
        <w:pStyle w:val="Odstavekseznama"/>
        <w:numPr>
          <w:ilvl w:val="0"/>
          <w:numId w:val="19"/>
        </w:numPr>
        <w:spacing w:after="14" w:line="247" w:lineRule="auto"/>
        <w:ind w:right="48"/>
        <w:jc w:val="center"/>
        <w:rPr>
          <w:rFonts w:eastAsia="Garamond" w:cs="Arial"/>
          <w:color w:val="000000"/>
          <w:sz w:val="20"/>
          <w:szCs w:val="20"/>
        </w:rPr>
      </w:pPr>
      <w:r w:rsidRPr="00AF29BF">
        <w:rPr>
          <w:rFonts w:eastAsia="Garamond" w:cs="Arial"/>
          <w:b/>
          <w:color w:val="000000"/>
          <w:sz w:val="20"/>
          <w:szCs w:val="20"/>
        </w:rPr>
        <w:t>PROTIKORUPCIJSKA KLAVZULA IN RAZVEZNI POGOJ</w:t>
      </w:r>
    </w:p>
    <w:p w14:paraId="5FA4C7F2" w14:textId="77777777" w:rsidR="00971E9D" w:rsidRPr="00AF29BF" w:rsidRDefault="00971E9D" w:rsidP="00971E9D">
      <w:pPr>
        <w:keepNext/>
        <w:jc w:val="both"/>
        <w:outlineLvl w:val="1"/>
        <w:rPr>
          <w:rFonts w:cs="Arial"/>
          <w:sz w:val="20"/>
          <w:szCs w:val="20"/>
        </w:rPr>
      </w:pPr>
    </w:p>
    <w:p w14:paraId="4F977AE3"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color w:val="0F0F0F"/>
          <w:sz w:val="20"/>
          <w:szCs w:val="20"/>
        </w:rPr>
      </w:pPr>
      <w:r w:rsidRPr="00E450F3">
        <w:rPr>
          <w:rFonts w:cs="Arial"/>
          <w:b/>
          <w:bCs/>
          <w:color w:val="0F0F0F"/>
          <w:sz w:val="20"/>
          <w:szCs w:val="20"/>
        </w:rPr>
        <w:t>člen</w:t>
      </w:r>
    </w:p>
    <w:p w14:paraId="0152267E" w14:textId="6BFFDBB7" w:rsidR="00971E9D" w:rsidRPr="00AF29BF" w:rsidRDefault="00971E9D" w:rsidP="00971E9D">
      <w:pPr>
        <w:spacing w:after="3" w:line="247" w:lineRule="auto"/>
        <w:ind w:left="16" w:right="55" w:hanging="10"/>
        <w:jc w:val="both"/>
        <w:rPr>
          <w:rFonts w:eastAsia="Garamond" w:cs="Arial"/>
          <w:color w:val="000000"/>
          <w:sz w:val="20"/>
          <w:szCs w:val="20"/>
        </w:rPr>
      </w:pPr>
      <w:r w:rsidRPr="00AF29BF">
        <w:rPr>
          <w:rFonts w:eastAsia="Garamond" w:cs="Arial"/>
          <w:color w:val="000000"/>
          <w:sz w:val="20"/>
          <w:szCs w:val="20"/>
        </w:rPr>
        <w:t>Pogodba</w:t>
      </w:r>
      <w:r w:rsidR="00C55719">
        <w:rPr>
          <w:rFonts w:eastAsia="Garamond" w:cs="Arial"/>
          <w:color w:val="000000"/>
          <w:sz w:val="20"/>
          <w:szCs w:val="20"/>
        </w:rPr>
        <w:t>,</w:t>
      </w:r>
      <w:r w:rsidRPr="00AF29BF">
        <w:rPr>
          <w:rFonts w:eastAsia="Garamond" w:cs="Arial"/>
          <w:color w:val="000000"/>
          <w:sz w:val="20"/>
          <w:szCs w:val="20"/>
        </w:rPr>
        <w:t xml:space="preserve">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479B62F3" w14:textId="77777777" w:rsidR="00971E9D" w:rsidRPr="00AF29BF" w:rsidRDefault="00971E9D" w:rsidP="00971E9D">
      <w:pPr>
        <w:pStyle w:val="Telobesedila"/>
        <w:ind w:right="24"/>
        <w:rPr>
          <w:rFonts w:cs="Arial"/>
          <w:color w:val="0F0F0F"/>
          <w:sz w:val="20"/>
        </w:rPr>
      </w:pPr>
    </w:p>
    <w:p w14:paraId="2F2FE071"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color w:val="0F0F0F"/>
          <w:sz w:val="20"/>
          <w:szCs w:val="20"/>
        </w:rPr>
      </w:pPr>
      <w:r w:rsidRPr="00E450F3">
        <w:rPr>
          <w:rFonts w:cs="Arial"/>
          <w:b/>
          <w:bCs/>
          <w:color w:val="0F0F0F"/>
          <w:sz w:val="20"/>
          <w:szCs w:val="20"/>
        </w:rPr>
        <w:t>člen</w:t>
      </w:r>
    </w:p>
    <w:p w14:paraId="70B101BE" w14:textId="7658E69B" w:rsidR="00971E9D" w:rsidRDefault="00971E9D" w:rsidP="00971E9D">
      <w:pPr>
        <w:pStyle w:val="Telobesedila"/>
        <w:ind w:right="24"/>
        <w:rPr>
          <w:rFonts w:eastAsia="Garamond" w:cs="Arial"/>
          <w:color w:val="000000"/>
          <w:sz w:val="20"/>
        </w:rPr>
      </w:pPr>
      <w:r w:rsidRPr="003E1587">
        <w:rPr>
          <w:rFonts w:eastAsia="Garamond" w:cs="Arial"/>
          <w:color w:val="000000"/>
          <w:sz w:val="20"/>
        </w:rPr>
        <w:t xml:space="preserve">Pogodba preneha veljati, če se bo tekom izvajanja pogodbe ugotovilo, da je sodišče s pravnomočno odločitvijo ugotovilo kršitev obveznosti iz drugega odstavka 3. člena ZJN-3 s strani </w:t>
      </w:r>
      <w:r w:rsidR="00E11681">
        <w:rPr>
          <w:rFonts w:eastAsia="Garamond" w:cs="Arial"/>
          <w:color w:val="000000"/>
          <w:sz w:val="20"/>
        </w:rPr>
        <w:t>dobavitelja</w:t>
      </w:r>
      <w:r w:rsidRPr="003E1587">
        <w:rPr>
          <w:rFonts w:eastAsia="Garamond" w:cs="Arial"/>
          <w:color w:val="000000"/>
          <w:sz w:val="20"/>
        </w:rPr>
        <w:t xml:space="preserve"> o izvedbi javnega naročila ali njegovega podizvajalca ali če je naročnik seznanjen, da je pristojni državni organ pri </w:t>
      </w:r>
      <w:r w:rsidR="0001225A">
        <w:rPr>
          <w:rFonts w:eastAsia="Garamond" w:cs="Arial"/>
          <w:color w:val="000000"/>
          <w:sz w:val="20"/>
        </w:rPr>
        <w:t>dobavitelj</w:t>
      </w:r>
      <w:r w:rsidR="00E11681">
        <w:rPr>
          <w:rFonts w:eastAsia="Garamond" w:cs="Arial"/>
          <w:color w:val="000000"/>
          <w:sz w:val="20"/>
        </w:rPr>
        <w:t>u</w:t>
      </w:r>
      <w:r w:rsidRPr="003E1587">
        <w:rPr>
          <w:rFonts w:eastAsia="Garamond" w:cs="Arial"/>
          <w:color w:val="000000"/>
          <w:sz w:val="20"/>
        </w:rPr>
        <w:t xml:space="preserve"> pogodbe ali njegovem po</w:t>
      </w:r>
      <w:r w:rsidR="00E11681">
        <w:rPr>
          <w:rFonts w:eastAsia="Garamond" w:cs="Arial"/>
          <w:color w:val="000000"/>
          <w:sz w:val="20"/>
        </w:rPr>
        <w:t>dizvajalcu</w:t>
      </w:r>
      <w:r w:rsidRPr="003E1587">
        <w:rPr>
          <w:rFonts w:eastAsia="Garamond" w:cs="Arial"/>
          <w:color w:val="000000"/>
          <w:sz w:val="20"/>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w:t>
      </w:r>
      <w:r w:rsidR="00E11681">
        <w:rPr>
          <w:rFonts w:eastAsia="Garamond" w:cs="Arial"/>
          <w:color w:val="000000"/>
          <w:sz w:val="20"/>
        </w:rPr>
        <w:t>dobavitelja</w:t>
      </w:r>
      <w:r w:rsidRPr="003E1587">
        <w:rPr>
          <w:rFonts w:eastAsia="Garamond" w:cs="Arial"/>
          <w:color w:val="000000"/>
          <w:sz w:val="20"/>
        </w:rPr>
        <w:t xml:space="preserve"> v desetih dneh. </w:t>
      </w:r>
    </w:p>
    <w:p w14:paraId="519CBAA7" w14:textId="77777777" w:rsidR="00971E9D" w:rsidRDefault="00971E9D" w:rsidP="00971E9D">
      <w:pPr>
        <w:pStyle w:val="Telobesedila"/>
        <w:ind w:right="24"/>
        <w:rPr>
          <w:rFonts w:eastAsia="Garamond" w:cs="Arial"/>
          <w:color w:val="000000"/>
          <w:sz w:val="20"/>
        </w:rPr>
      </w:pPr>
    </w:p>
    <w:p w14:paraId="04B1706A" w14:textId="6C5E16F1" w:rsidR="00971E9D" w:rsidRDefault="0001225A" w:rsidP="00971E9D">
      <w:pPr>
        <w:pStyle w:val="Telobesedila"/>
        <w:ind w:right="24"/>
        <w:rPr>
          <w:rFonts w:eastAsia="Garamond" w:cs="Arial"/>
          <w:color w:val="000000"/>
          <w:sz w:val="20"/>
        </w:rPr>
      </w:pPr>
      <w:r>
        <w:rPr>
          <w:rFonts w:eastAsia="Garamond" w:cs="Arial"/>
          <w:color w:val="000000"/>
          <w:sz w:val="20"/>
        </w:rPr>
        <w:t>Dobavitelj</w:t>
      </w:r>
      <w:r w:rsidR="00971E9D" w:rsidRPr="003E1587">
        <w:rPr>
          <w:rFonts w:eastAsia="Garamond" w:cs="Arial"/>
          <w:color w:val="000000"/>
          <w:sz w:val="20"/>
        </w:rPr>
        <w:t xml:space="preserve"> lahko v roku, ki ga določi naročnik, ki pa ne sme biti daljši kot 15 dni, predloži dokaze, da je sprejel zadostne ukrepe, s katerimi lahko dokaže svojo zanesljivost kljub obstoju kršitev. Če obstaja kršitev pri </w:t>
      </w:r>
      <w:r w:rsidR="0089329A">
        <w:rPr>
          <w:rFonts w:eastAsia="Garamond" w:cs="Arial"/>
          <w:color w:val="000000"/>
          <w:sz w:val="20"/>
        </w:rPr>
        <w:t>podizvajalcu</w:t>
      </w:r>
      <w:r w:rsidR="00971E9D" w:rsidRPr="003E1587">
        <w:rPr>
          <w:rFonts w:eastAsia="Garamond" w:cs="Arial"/>
          <w:color w:val="000000"/>
          <w:sz w:val="20"/>
        </w:rPr>
        <w:t xml:space="preserve">, lahko </w:t>
      </w:r>
      <w:r>
        <w:rPr>
          <w:rFonts w:eastAsia="Garamond" w:cs="Arial"/>
          <w:color w:val="000000"/>
          <w:sz w:val="20"/>
        </w:rPr>
        <w:t>dobavitelj</w:t>
      </w:r>
      <w:r w:rsidR="00971E9D" w:rsidRPr="003E1587">
        <w:rPr>
          <w:rFonts w:eastAsia="Garamond" w:cs="Arial"/>
          <w:color w:val="000000"/>
          <w:sz w:val="20"/>
        </w:rPr>
        <w:t xml:space="preserve"> v istem roku predloži dokaze, da je </w:t>
      </w:r>
      <w:r w:rsidR="0089329A">
        <w:rPr>
          <w:rFonts w:eastAsia="Garamond" w:cs="Arial"/>
          <w:color w:val="000000"/>
          <w:sz w:val="20"/>
        </w:rPr>
        <w:t>podizvajalec</w:t>
      </w:r>
      <w:r w:rsidR="00971E9D" w:rsidRPr="003E1587">
        <w:rPr>
          <w:rFonts w:eastAsia="Garamond" w:cs="Arial"/>
          <w:color w:val="000000"/>
          <w:sz w:val="20"/>
        </w:rPr>
        <w:t xml:space="preserve"> sprejel zadostne ukrepe, s katerimi lahko dokaže svojo zanesljivost kljub obstoju kršitev. </w:t>
      </w:r>
    </w:p>
    <w:p w14:paraId="26323A85" w14:textId="77777777" w:rsidR="00971E9D" w:rsidRDefault="00971E9D" w:rsidP="00971E9D">
      <w:pPr>
        <w:pStyle w:val="Telobesedila"/>
        <w:ind w:right="24"/>
        <w:rPr>
          <w:rFonts w:eastAsia="Garamond" w:cs="Arial"/>
          <w:color w:val="000000"/>
          <w:sz w:val="20"/>
        </w:rPr>
      </w:pPr>
    </w:p>
    <w:p w14:paraId="6FFBDA01" w14:textId="7892E2EE" w:rsidR="00971E9D" w:rsidRDefault="00971E9D" w:rsidP="00971E9D">
      <w:pPr>
        <w:pStyle w:val="Telobesedila"/>
        <w:ind w:right="24"/>
        <w:rPr>
          <w:rFonts w:eastAsia="Garamond" w:cs="Arial"/>
          <w:color w:val="000000"/>
          <w:sz w:val="20"/>
        </w:rPr>
      </w:pPr>
      <w:r w:rsidRPr="003E1587">
        <w:rPr>
          <w:rFonts w:eastAsia="Garamond" w:cs="Arial"/>
          <w:color w:val="000000"/>
          <w:sz w:val="20"/>
        </w:rPr>
        <w:t xml:space="preserve">Če </w:t>
      </w:r>
      <w:r w:rsidR="0001225A">
        <w:rPr>
          <w:rFonts w:eastAsia="Garamond" w:cs="Arial"/>
          <w:color w:val="000000"/>
          <w:sz w:val="20"/>
        </w:rPr>
        <w:t>dobavitelj</w:t>
      </w:r>
      <w:r w:rsidRPr="003E1587">
        <w:rPr>
          <w:rFonts w:eastAsia="Garamond" w:cs="Arial"/>
          <w:color w:val="000000"/>
          <w:sz w:val="20"/>
        </w:rPr>
        <w:t xml:space="preserve"> ni predložil dokazov za podizvajalca ali če jih je, pa naročnik oceni, da ti ukrepi ne zadoščajo, lahko </w:t>
      </w:r>
      <w:r w:rsidR="0001225A">
        <w:rPr>
          <w:rFonts w:eastAsia="Garamond" w:cs="Arial"/>
          <w:color w:val="000000"/>
          <w:sz w:val="20"/>
        </w:rPr>
        <w:t>dobavitelj</w:t>
      </w:r>
      <w:r w:rsidRPr="003E1587">
        <w:rPr>
          <w:rFonts w:eastAsia="Garamond" w:cs="Arial"/>
          <w:color w:val="000000"/>
          <w:sz w:val="20"/>
        </w:rPr>
        <w:t xml:space="preserve"> zamenja podizvajalca v roku, ki ga določi naročnik in ne sme biti daljši od 15 dni v skladu s 94. členom ZJN -3, ali sam prevzame del, ki ga je oddal v </w:t>
      </w:r>
      <w:proofErr w:type="spellStart"/>
      <w:r w:rsidRPr="003E1587">
        <w:rPr>
          <w:rFonts w:eastAsia="Garamond" w:cs="Arial"/>
          <w:color w:val="000000"/>
          <w:sz w:val="20"/>
        </w:rPr>
        <w:t>podizvajanje</w:t>
      </w:r>
      <w:proofErr w:type="spellEnd"/>
      <w:r w:rsidRPr="003E1587">
        <w:rPr>
          <w:rFonts w:eastAsia="Garamond" w:cs="Arial"/>
          <w:color w:val="000000"/>
          <w:sz w:val="20"/>
        </w:rPr>
        <w:t xml:space="preserve"> temu pod</w:t>
      </w:r>
      <w:r w:rsidR="0001225A">
        <w:rPr>
          <w:rFonts w:eastAsia="Garamond" w:cs="Arial"/>
          <w:color w:val="000000"/>
          <w:sz w:val="20"/>
        </w:rPr>
        <w:t>dobavitelje</w:t>
      </w:r>
      <w:r w:rsidRPr="003E1587">
        <w:rPr>
          <w:rFonts w:eastAsia="Garamond" w:cs="Arial"/>
          <w:color w:val="000000"/>
          <w:sz w:val="20"/>
        </w:rPr>
        <w:t xml:space="preserve">, če ta zamenjava ali prevzem ne pomeni bistvene spremembe pogodbe. Če </w:t>
      </w:r>
      <w:r w:rsidR="0001225A">
        <w:rPr>
          <w:rFonts w:eastAsia="Garamond" w:cs="Arial"/>
          <w:color w:val="000000"/>
          <w:sz w:val="20"/>
        </w:rPr>
        <w:t>dobavitelj</w:t>
      </w:r>
      <w:r w:rsidRPr="003E1587">
        <w:rPr>
          <w:rFonts w:eastAsia="Garamond" w:cs="Arial"/>
          <w:color w:val="000000"/>
          <w:sz w:val="20"/>
        </w:rPr>
        <w:t xml:space="preserve"> ni predložil dokazov zase ali za podizvajalca ali če jih je, pa naročnik oceni, da ti ukrepi ne zadoščajo, ali če </w:t>
      </w:r>
      <w:r w:rsidR="0001225A">
        <w:rPr>
          <w:rFonts w:eastAsia="Garamond" w:cs="Arial"/>
          <w:color w:val="000000"/>
          <w:sz w:val="20"/>
        </w:rPr>
        <w:t>dobavitelj</w:t>
      </w:r>
      <w:r w:rsidRPr="003E1587">
        <w:rPr>
          <w:rFonts w:eastAsia="Garamond" w:cs="Arial"/>
          <w:color w:val="000000"/>
          <w:sz w:val="20"/>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BE74277" w14:textId="77777777" w:rsidR="00971E9D" w:rsidRDefault="00971E9D" w:rsidP="00971E9D">
      <w:pPr>
        <w:pStyle w:val="Telobesedila"/>
        <w:ind w:right="24"/>
        <w:rPr>
          <w:rFonts w:eastAsia="Garamond" w:cs="Arial"/>
          <w:color w:val="000000"/>
          <w:sz w:val="20"/>
        </w:rPr>
      </w:pPr>
    </w:p>
    <w:p w14:paraId="61ED8A7F" w14:textId="6897B055" w:rsidR="00971E9D" w:rsidRPr="00AF29BF" w:rsidRDefault="00971E9D" w:rsidP="00971E9D">
      <w:pPr>
        <w:pStyle w:val="Telobesedila"/>
        <w:ind w:right="24"/>
        <w:rPr>
          <w:rFonts w:cs="Arial"/>
          <w:color w:val="0F0F0F"/>
          <w:sz w:val="20"/>
        </w:rPr>
      </w:pPr>
      <w:r w:rsidRPr="003E1587">
        <w:rPr>
          <w:rFonts w:eastAsia="Garamond" w:cs="Arial"/>
          <w:color w:val="000000"/>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1F4C9E">
        <w:rPr>
          <w:rFonts w:eastAsia="Garamond" w:cs="Arial"/>
          <w:color w:val="000000"/>
          <w:sz w:val="20"/>
        </w:rPr>
        <w:t>.</w:t>
      </w:r>
    </w:p>
    <w:p w14:paraId="70E71DF9" w14:textId="77777777" w:rsidR="00971E9D" w:rsidRPr="00AF29BF" w:rsidRDefault="00971E9D" w:rsidP="00971E9D">
      <w:pPr>
        <w:pStyle w:val="Telobesedila"/>
        <w:ind w:right="24"/>
        <w:rPr>
          <w:rFonts w:cs="Arial"/>
          <w:color w:val="0F0F0F"/>
          <w:sz w:val="20"/>
        </w:rPr>
      </w:pPr>
    </w:p>
    <w:p w14:paraId="6D75D29D" w14:textId="77777777" w:rsidR="00971E9D" w:rsidRPr="00AF29BF" w:rsidRDefault="00971E9D" w:rsidP="001F4C9E">
      <w:pPr>
        <w:pStyle w:val="Telobesedila"/>
        <w:widowControl w:val="0"/>
        <w:numPr>
          <w:ilvl w:val="0"/>
          <w:numId w:val="19"/>
        </w:numPr>
        <w:overflowPunct/>
        <w:autoSpaceDE/>
        <w:autoSpaceDN/>
        <w:adjustRightInd/>
        <w:jc w:val="center"/>
        <w:textAlignment w:val="auto"/>
        <w:rPr>
          <w:rFonts w:cs="Arial"/>
          <w:b/>
          <w:color w:val="111111"/>
          <w:sz w:val="20"/>
        </w:rPr>
      </w:pPr>
      <w:r w:rsidRPr="00AF29BF">
        <w:rPr>
          <w:rFonts w:cs="Arial"/>
          <w:b/>
          <w:color w:val="111111"/>
          <w:sz w:val="20"/>
        </w:rPr>
        <w:t>VELJAVNOST POGODBE</w:t>
      </w:r>
    </w:p>
    <w:p w14:paraId="5C1DC64C" w14:textId="77777777" w:rsidR="00971E9D" w:rsidRPr="00AF29BF" w:rsidRDefault="00971E9D" w:rsidP="00971E9D">
      <w:pPr>
        <w:pStyle w:val="Telobesedila"/>
        <w:ind w:right="24"/>
        <w:rPr>
          <w:rFonts w:cs="Arial"/>
          <w:color w:val="0F0F0F"/>
          <w:sz w:val="20"/>
        </w:rPr>
      </w:pPr>
    </w:p>
    <w:p w14:paraId="7D4D35C9"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sz w:val="20"/>
          <w:szCs w:val="20"/>
        </w:rPr>
      </w:pPr>
      <w:r w:rsidRPr="00E450F3">
        <w:rPr>
          <w:rFonts w:cs="Arial"/>
          <w:b/>
          <w:bCs/>
          <w:sz w:val="20"/>
          <w:szCs w:val="20"/>
        </w:rPr>
        <w:t>člen</w:t>
      </w:r>
    </w:p>
    <w:p w14:paraId="16155A9B" w14:textId="3B80524D" w:rsidR="00971E9D" w:rsidRPr="00E1757E" w:rsidRDefault="00971E9D" w:rsidP="00971E9D">
      <w:pPr>
        <w:rPr>
          <w:rFonts w:cs="Arial"/>
          <w:color w:val="0F0F0F"/>
          <w:sz w:val="20"/>
          <w:szCs w:val="20"/>
        </w:rPr>
      </w:pPr>
      <w:r w:rsidRPr="008D078A">
        <w:rPr>
          <w:rFonts w:cs="Arial"/>
          <w:color w:val="0F0F0F"/>
          <w:sz w:val="20"/>
          <w:szCs w:val="20"/>
        </w:rPr>
        <w:t xml:space="preserve">Pogodba je sklenjena </w:t>
      </w:r>
      <w:r w:rsidR="003D1EBB" w:rsidRPr="008D078A">
        <w:rPr>
          <w:rFonts w:cs="Arial"/>
          <w:color w:val="0F0F0F"/>
          <w:sz w:val="20"/>
          <w:szCs w:val="20"/>
        </w:rPr>
        <w:t xml:space="preserve">za obdobje 36 mesecev </w:t>
      </w:r>
      <w:r w:rsidRPr="008D078A">
        <w:rPr>
          <w:rFonts w:cs="Arial"/>
          <w:color w:val="0F0F0F"/>
          <w:sz w:val="20"/>
          <w:szCs w:val="20"/>
        </w:rPr>
        <w:t xml:space="preserve">z dnem podpisa obeh pogodbenih strank in </w:t>
      </w:r>
      <w:r w:rsidRPr="00375DCE">
        <w:rPr>
          <w:rFonts w:cs="Arial"/>
          <w:color w:val="0F0F0F"/>
          <w:sz w:val="20"/>
          <w:szCs w:val="20"/>
          <w:highlight w:val="lightGray"/>
        </w:rPr>
        <w:t>postane veljavna pod odložnim pogojem pravočasne sklenitve pogodbe glede obdelave osebnih podatkov</w:t>
      </w:r>
      <w:r w:rsidR="00016CF0" w:rsidRPr="00375DCE">
        <w:rPr>
          <w:rFonts w:cs="Arial"/>
          <w:color w:val="0F0F0F"/>
          <w:sz w:val="20"/>
          <w:szCs w:val="20"/>
          <w:highlight w:val="lightGray"/>
        </w:rPr>
        <w:t>.</w:t>
      </w:r>
    </w:p>
    <w:p w14:paraId="4C41A614" w14:textId="77777777" w:rsidR="00971E9D" w:rsidRPr="00AF29BF" w:rsidRDefault="00971E9D" w:rsidP="00971E9D">
      <w:pPr>
        <w:pStyle w:val="Telobesedila"/>
        <w:ind w:right="24"/>
        <w:rPr>
          <w:rFonts w:cs="Arial"/>
          <w:color w:val="0F0F0F"/>
          <w:sz w:val="20"/>
        </w:rPr>
      </w:pPr>
    </w:p>
    <w:p w14:paraId="0D8D28D5" w14:textId="77777777" w:rsidR="00971E9D" w:rsidRPr="00AF29BF" w:rsidRDefault="00971E9D" w:rsidP="001F4C9E">
      <w:pPr>
        <w:pStyle w:val="Telobesedila"/>
        <w:widowControl w:val="0"/>
        <w:numPr>
          <w:ilvl w:val="0"/>
          <w:numId w:val="19"/>
        </w:numPr>
        <w:overflowPunct/>
        <w:autoSpaceDE/>
        <w:autoSpaceDN/>
        <w:adjustRightInd/>
        <w:jc w:val="center"/>
        <w:textAlignment w:val="auto"/>
        <w:rPr>
          <w:rFonts w:cs="Arial"/>
          <w:b/>
          <w:color w:val="111111"/>
          <w:sz w:val="20"/>
        </w:rPr>
      </w:pPr>
      <w:r w:rsidRPr="00AF29BF">
        <w:rPr>
          <w:rFonts w:cs="Arial"/>
          <w:b/>
          <w:color w:val="111111"/>
          <w:sz w:val="20"/>
        </w:rPr>
        <w:t>KONČNE DOLOČBE</w:t>
      </w:r>
    </w:p>
    <w:p w14:paraId="7B642581" w14:textId="77777777" w:rsidR="00971E9D" w:rsidRPr="00AF29BF" w:rsidRDefault="00971E9D" w:rsidP="00971E9D">
      <w:pPr>
        <w:rPr>
          <w:rFonts w:eastAsia="Arial" w:cs="Arial"/>
          <w:sz w:val="20"/>
          <w:szCs w:val="20"/>
        </w:rPr>
      </w:pPr>
    </w:p>
    <w:p w14:paraId="4BFFB38F"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sz w:val="20"/>
          <w:szCs w:val="20"/>
        </w:rPr>
      </w:pPr>
      <w:r w:rsidRPr="00E450F3">
        <w:rPr>
          <w:rFonts w:cs="Arial"/>
          <w:b/>
          <w:bCs/>
          <w:sz w:val="20"/>
          <w:szCs w:val="20"/>
        </w:rPr>
        <w:t>člen</w:t>
      </w:r>
    </w:p>
    <w:p w14:paraId="2B984BCB" w14:textId="77777777" w:rsidR="00971E9D" w:rsidRPr="00AF29BF" w:rsidRDefault="00971E9D" w:rsidP="00971E9D">
      <w:pPr>
        <w:jc w:val="both"/>
        <w:rPr>
          <w:rFonts w:cs="Arial"/>
          <w:sz w:val="20"/>
          <w:szCs w:val="20"/>
        </w:rPr>
      </w:pPr>
      <w:r w:rsidRPr="00AF29BF">
        <w:rPr>
          <w:rFonts w:cs="Arial"/>
          <w:sz w:val="20"/>
          <w:szCs w:val="20"/>
        </w:rPr>
        <w:t xml:space="preserve">Kontaktna oseba in skrbnik na strani naročnika je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p>
    <w:p w14:paraId="0CA0723B" w14:textId="77777777" w:rsidR="00971E9D" w:rsidRPr="00AF29BF" w:rsidRDefault="00971E9D" w:rsidP="00971E9D">
      <w:pPr>
        <w:jc w:val="both"/>
        <w:rPr>
          <w:rFonts w:cs="Arial"/>
          <w:sz w:val="20"/>
          <w:szCs w:val="20"/>
        </w:rPr>
      </w:pPr>
      <w:r w:rsidRPr="00AF29BF">
        <w:rPr>
          <w:rFonts w:cs="Arial"/>
          <w:sz w:val="20"/>
          <w:szCs w:val="20"/>
        </w:rPr>
        <w:t xml:space="preserve">Kontaktna oseba in skrbnik pogodbe izvajalca je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p>
    <w:p w14:paraId="024AFFDA" w14:textId="77777777" w:rsidR="00971E9D" w:rsidRPr="00AF29BF" w:rsidRDefault="00971E9D" w:rsidP="00971E9D">
      <w:pPr>
        <w:rPr>
          <w:rFonts w:cs="Arial"/>
          <w:sz w:val="20"/>
          <w:szCs w:val="20"/>
        </w:rPr>
      </w:pPr>
    </w:p>
    <w:p w14:paraId="12460D70" w14:textId="403BAC6A" w:rsidR="00971E9D" w:rsidRPr="00AF29BF" w:rsidRDefault="00971E9D" w:rsidP="00971E9D">
      <w:pPr>
        <w:jc w:val="both"/>
        <w:rPr>
          <w:rFonts w:cs="Arial"/>
          <w:sz w:val="20"/>
          <w:szCs w:val="20"/>
        </w:rPr>
      </w:pPr>
      <w:r w:rsidRPr="00AF29BF">
        <w:rPr>
          <w:rFonts w:cs="Arial"/>
          <w:sz w:val="20"/>
          <w:szCs w:val="20"/>
        </w:rPr>
        <w:t xml:space="preserve">Glede vprašanj, ki jih ta pogodba ne ureja, se smiselno uporabljajo Dokumentacija v zvezi z oddajo javnega naročila, ponudba </w:t>
      </w:r>
      <w:r w:rsidR="0089329A">
        <w:rPr>
          <w:rFonts w:cs="Arial"/>
          <w:sz w:val="20"/>
          <w:szCs w:val="20"/>
        </w:rPr>
        <w:t>dobavitelja</w:t>
      </w:r>
      <w:r w:rsidRPr="00AF29BF">
        <w:rPr>
          <w:rFonts w:cs="Arial"/>
          <w:sz w:val="20"/>
          <w:szCs w:val="20"/>
        </w:rPr>
        <w:t xml:space="preserve">,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w:t>
      </w:r>
      <w:r w:rsidR="00815808">
        <w:rPr>
          <w:rFonts w:cs="Arial"/>
          <w:sz w:val="20"/>
          <w:szCs w:val="20"/>
        </w:rPr>
        <w:t>dobavitelj</w:t>
      </w:r>
      <w:r w:rsidR="00815808" w:rsidRPr="00AF29BF">
        <w:rPr>
          <w:rFonts w:cs="Arial"/>
          <w:sz w:val="20"/>
          <w:szCs w:val="20"/>
        </w:rPr>
        <w:t>a</w:t>
      </w:r>
      <w:r w:rsidRPr="00AF29BF">
        <w:rPr>
          <w:rFonts w:cs="Arial"/>
          <w:sz w:val="20"/>
          <w:szCs w:val="20"/>
        </w:rPr>
        <w:t>.</w:t>
      </w:r>
      <w:r w:rsidR="003D1EBB">
        <w:rPr>
          <w:rFonts w:cs="Arial"/>
          <w:sz w:val="20"/>
          <w:szCs w:val="20"/>
        </w:rPr>
        <w:t xml:space="preserve"> </w:t>
      </w:r>
    </w:p>
    <w:p w14:paraId="247E40DB" w14:textId="77777777" w:rsidR="00971E9D" w:rsidRPr="00AF29BF" w:rsidRDefault="00971E9D" w:rsidP="00971E9D">
      <w:pPr>
        <w:jc w:val="both"/>
        <w:rPr>
          <w:rFonts w:cs="Arial"/>
          <w:sz w:val="20"/>
          <w:szCs w:val="20"/>
        </w:rPr>
      </w:pPr>
    </w:p>
    <w:p w14:paraId="1A8AE0C3" w14:textId="4EB39969" w:rsidR="00971E9D" w:rsidRPr="00AF29BF" w:rsidRDefault="00971E9D" w:rsidP="00EF3975">
      <w:pPr>
        <w:spacing w:line="256" w:lineRule="auto"/>
        <w:ind w:left="18"/>
        <w:jc w:val="both"/>
        <w:rPr>
          <w:rFonts w:eastAsia="Garamond" w:cs="Arial"/>
          <w:color w:val="000000"/>
          <w:sz w:val="20"/>
          <w:szCs w:val="20"/>
        </w:rPr>
      </w:pPr>
      <w:r w:rsidRPr="00AF29BF">
        <w:rPr>
          <w:rFonts w:eastAsia="Garamond" w:cs="Arial"/>
          <w:color w:val="000000"/>
          <w:sz w:val="20"/>
          <w:szCs w:val="20"/>
        </w:rPr>
        <w:t>Pogodba se lahko spremeni ali dopolni s pisnim aneksom, ki ga sporazumno sprejmeta</w:t>
      </w:r>
      <w:r w:rsidR="001F4C9E" w:rsidRPr="00AF29BF">
        <w:rPr>
          <w:rFonts w:eastAsia="Garamond" w:cs="Arial"/>
          <w:color w:val="000000"/>
          <w:sz w:val="20"/>
          <w:szCs w:val="20"/>
        </w:rPr>
        <w:t>, in</w:t>
      </w:r>
      <w:r w:rsidRPr="00AF29BF">
        <w:rPr>
          <w:rFonts w:eastAsia="Garamond" w:cs="Arial"/>
          <w:color w:val="000000"/>
          <w:sz w:val="20"/>
          <w:szCs w:val="20"/>
        </w:rPr>
        <w:t xml:space="preserve"> podpišeta obe pogodbeni stranki. Za spremembo kontaktnih podatkov in spremembo skrbnikov pogodbe je dovolj pisno obvestilo ene stranke drugi stranki.</w:t>
      </w:r>
    </w:p>
    <w:p w14:paraId="5CDD4C17" w14:textId="77777777" w:rsidR="00971E9D" w:rsidRPr="00AF29BF" w:rsidRDefault="00971E9D" w:rsidP="00971E9D">
      <w:pPr>
        <w:spacing w:line="256" w:lineRule="auto"/>
        <w:ind w:left="18"/>
        <w:jc w:val="center"/>
        <w:rPr>
          <w:rFonts w:eastAsia="Garamond" w:cs="Arial"/>
          <w:color w:val="000000"/>
          <w:sz w:val="20"/>
          <w:szCs w:val="20"/>
        </w:rPr>
      </w:pPr>
    </w:p>
    <w:p w14:paraId="30BCF17D" w14:textId="77777777" w:rsidR="00971E9D" w:rsidRPr="00AF29BF" w:rsidRDefault="00971E9D" w:rsidP="00EF3975">
      <w:pPr>
        <w:spacing w:line="256" w:lineRule="auto"/>
        <w:ind w:left="18"/>
        <w:jc w:val="both"/>
        <w:rPr>
          <w:rFonts w:eastAsia="Garamond" w:cs="Arial"/>
          <w:color w:val="000000"/>
          <w:sz w:val="20"/>
          <w:szCs w:val="20"/>
        </w:rPr>
      </w:pPr>
      <w:r w:rsidRPr="00AF29BF">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5B8907CC" w14:textId="77777777" w:rsidR="00971E9D" w:rsidRPr="00AF29BF" w:rsidRDefault="00971E9D" w:rsidP="00971E9D">
      <w:pPr>
        <w:jc w:val="center"/>
        <w:rPr>
          <w:rFonts w:cs="Arial"/>
          <w:sz w:val="20"/>
          <w:szCs w:val="20"/>
        </w:rPr>
      </w:pPr>
    </w:p>
    <w:p w14:paraId="32FD1093" w14:textId="77777777" w:rsidR="00971E9D" w:rsidRPr="00AF29BF" w:rsidRDefault="00971E9D" w:rsidP="00971E9D">
      <w:pPr>
        <w:jc w:val="both"/>
        <w:rPr>
          <w:rFonts w:cs="Arial"/>
          <w:sz w:val="20"/>
          <w:szCs w:val="20"/>
        </w:rPr>
      </w:pPr>
      <w:r w:rsidRPr="00AF29BF">
        <w:rPr>
          <w:rFonts w:cs="Arial"/>
          <w:sz w:val="20"/>
          <w:szCs w:val="20"/>
        </w:rPr>
        <w:t>Morebitne spore bosta pogodbeni stranki reševali sporazumno, če do sporazumne rešitve ne pride, bosta stranki spore reševali pred stvarno pristojnim sodiščem v Ljubljani.</w:t>
      </w:r>
    </w:p>
    <w:p w14:paraId="3171ADB9" w14:textId="77777777" w:rsidR="00971E9D" w:rsidRPr="00AF29BF" w:rsidRDefault="00971E9D" w:rsidP="00971E9D">
      <w:pPr>
        <w:jc w:val="both"/>
        <w:rPr>
          <w:rFonts w:cs="Arial"/>
          <w:sz w:val="20"/>
          <w:szCs w:val="20"/>
        </w:rPr>
      </w:pPr>
    </w:p>
    <w:p w14:paraId="71224F45" w14:textId="77777777" w:rsidR="00971E9D" w:rsidRPr="00AF29BF" w:rsidRDefault="00971E9D" w:rsidP="00971E9D">
      <w:pPr>
        <w:jc w:val="both"/>
        <w:rPr>
          <w:rFonts w:cs="Arial"/>
          <w:sz w:val="20"/>
          <w:szCs w:val="20"/>
        </w:rPr>
      </w:pPr>
      <w:r w:rsidRPr="00AF29BF">
        <w:rPr>
          <w:rFonts w:cs="Arial"/>
          <w:sz w:val="20"/>
          <w:szCs w:val="20"/>
        </w:rPr>
        <w:t xml:space="preserve">Pogodba je sestavljena in podpisana </w:t>
      </w:r>
    </w:p>
    <w:p w14:paraId="4C480BB1" w14:textId="77777777" w:rsidR="00971E9D" w:rsidRDefault="00971E9D" w:rsidP="00971E9D">
      <w:pPr>
        <w:pStyle w:val="Odstavekseznama"/>
        <w:numPr>
          <w:ilvl w:val="0"/>
          <w:numId w:val="16"/>
        </w:numPr>
        <w:jc w:val="both"/>
        <w:rPr>
          <w:rFonts w:cs="Arial"/>
          <w:sz w:val="20"/>
          <w:szCs w:val="20"/>
        </w:rPr>
      </w:pPr>
      <w:r w:rsidRPr="00AF29BF">
        <w:rPr>
          <w:rFonts w:cs="Arial"/>
          <w:sz w:val="20"/>
          <w:szCs w:val="20"/>
        </w:rPr>
        <w:t xml:space="preserve">v dveh enakih izvodih, od katerih prejme vsaka pogodbena stranka en izvod.  </w:t>
      </w:r>
    </w:p>
    <w:p w14:paraId="02F5686F" w14:textId="77777777" w:rsidR="00971E9D" w:rsidRPr="00AF29BF" w:rsidRDefault="00971E9D" w:rsidP="00971E9D">
      <w:pPr>
        <w:pStyle w:val="Odstavekseznama"/>
        <w:ind w:left="711"/>
        <w:jc w:val="both"/>
        <w:rPr>
          <w:rFonts w:cs="Arial"/>
          <w:sz w:val="20"/>
          <w:szCs w:val="20"/>
        </w:rPr>
      </w:pPr>
      <w:r w:rsidRPr="00C26DC5">
        <w:rPr>
          <w:rFonts w:cs="Arial"/>
          <w:sz w:val="20"/>
          <w:szCs w:val="20"/>
          <w:highlight w:val="lightGray"/>
        </w:rPr>
        <w:t>ALI</w:t>
      </w:r>
    </w:p>
    <w:p w14:paraId="1BB429B7" w14:textId="77777777" w:rsidR="00971E9D" w:rsidRPr="00AF29BF" w:rsidRDefault="00971E9D" w:rsidP="00971E9D">
      <w:pPr>
        <w:pStyle w:val="Odstavekseznama"/>
        <w:numPr>
          <w:ilvl w:val="0"/>
          <w:numId w:val="16"/>
        </w:numPr>
        <w:jc w:val="both"/>
        <w:rPr>
          <w:rFonts w:cs="Arial"/>
          <w:sz w:val="20"/>
          <w:szCs w:val="20"/>
        </w:rPr>
      </w:pPr>
      <w:r w:rsidRPr="00AF29BF">
        <w:rPr>
          <w:rFonts w:cs="Arial"/>
          <w:sz w:val="20"/>
          <w:szCs w:val="20"/>
        </w:rPr>
        <w:t>v obliki elektronskega dokumenta, ki ga elektronsko podpišeta z varnim elektronskim podpisom oba podpisnika, vsak podpisnik pa prejme identično kopijo podpisanega elektronskega dokumenta.</w:t>
      </w:r>
    </w:p>
    <w:p w14:paraId="69B11E95" w14:textId="77777777" w:rsidR="00971E9D" w:rsidRPr="00AF29BF" w:rsidRDefault="00971E9D" w:rsidP="00971E9D">
      <w:pPr>
        <w:pStyle w:val="Telobesedila"/>
        <w:spacing w:line="288" w:lineRule="auto"/>
        <w:ind w:right="24"/>
        <w:rPr>
          <w:rFonts w:cs="Arial"/>
          <w:color w:val="0F0F0F"/>
          <w:sz w:val="20"/>
        </w:rPr>
      </w:pPr>
    </w:p>
    <w:p w14:paraId="4AEF2773" w14:textId="77777777" w:rsidR="00971E9D" w:rsidRPr="00AF29BF" w:rsidRDefault="00971E9D" w:rsidP="00971E9D">
      <w:pPr>
        <w:pStyle w:val="Telobesedila"/>
        <w:spacing w:line="288" w:lineRule="auto"/>
        <w:ind w:right="24"/>
        <w:rPr>
          <w:rFonts w:cs="Arial"/>
          <w:color w:val="0F0F0F"/>
          <w:sz w:val="20"/>
        </w:rPr>
      </w:pPr>
    </w:p>
    <w:p w14:paraId="53C94124" w14:textId="77777777" w:rsidR="00971E9D" w:rsidRPr="00AF29BF" w:rsidRDefault="00971E9D" w:rsidP="00971E9D">
      <w:pPr>
        <w:pStyle w:val="Telobesedila"/>
        <w:spacing w:line="288" w:lineRule="auto"/>
        <w:ind w:right="24"/>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971E9D" w:rsidRPr="00AF29BF" w14:paraId="74E7201A" w14:textId="77777777" w:rsidTr="004D54AE">
        <w:trPr>
          <w:trHeight w:val="432"/>
          <w:jc w:val="center"/>
        </w:trPr>
        <w:tc>
          <w:tcPr>
            <w:tcW w:w="4382" w:type="dxa"/>
          </w:tcPr>
          <w:p w14:paraId="6AD4DE2A" w14:textId="77777777" w:rsidR="00971E9D" w:rsidRPr="00AF29BF" w:rsidRDefault="00971E9D" w:rsidP="004D54AE">
            <w:pPr>
              <w:jc w:val="both"/>
              <w:rPr>
                <w:rFonts w:cs="Arial"/>
                <w:color w:val="000000"/>
                <w:sz w:val="20"/>
                <w:szCs w:val="20"/>
              </w:rPr>
            </w:pPr>
            <w:r w:rsidRPr="00C26DC5">
              <w:rPr>
                <w:rFonts w:cs="Arial"/>
                <w:color w:val="000000"/>
                <w:sz w:val="20"/>
                <w:szCs w:val="20"/>
                <w:highlight w:val="lightGray"/>
              </w:rPr>
              <w:t>Kraj, datum ___________</w:t>
            </w:r>
          </w:p>
        </w:tc>
        <w:tc>
          <w:tcPr>
            <w:tcW w:w="4382" w:type="dxa"/>
          </w:tcPr>
          <w:p w14:paraId="035BD42B" w14:textId="77777777" w:rsidR="00971E9D" w:rsidRPr="00AF29BF" w:rsidRDefault="00971E9D" w:rsidP="004D54AE">
            <w:pPr>
              <w:ind w:left="438"/>
              <w:jc w:val="both"/>
              <w:rPr>
                <w:rFonts w:cs="Arial"/>
                <w:color w:val="000000"/>
                <w:sz w:val="20"/>
                <w:szCs w:val="20"/>
              </w:rPr>
            </w:pPr>
            <w:r w:rsidRPr="00C26DC5">
              <w:rPr>
                <w:rFonts w:cs="Arial"/>
                <w:color w:val="000000"/>
                <w:sz w:val="20"/>
                <w:szCs w:val="20"/>
                <w:highlight w:val="lightGray"/>
              </w:rPr>
              <w:t>Ljubljana, dne ____________</w:t>
            </w:r>
          </w:p>
        </w:tc>
      </w:tr>
      <w:tr w:rsidR="00971E9D" w:rsidRPr="00AF29BF" w14:paraId="36A7B880" w14:textId="77777777" w:rsidTr="004D54AE">
        <w:trPr>
          <w:jc w:val="center"/>
        </w:trPr>
        <w:tc>
          <w:tcPr>
            <w:tcW w:w="4382" w:type="dxa"/>
          </w:tcPr>
          <w:p w14:paraId="61C78545" w14:textId="26C08426" w:rsidR="00971E9D" w:rsidRPr="00AF29BF" w:rsidRDefault="0001225A" w:rsidP="004D54AE">
            <w:pPr>
              <w:jc w:val="both"/>
              <w:rPr>
                <w:rFonts w:cs="Arial"/>
                <w:color w:val="000000"/>
                <w:sz w:val="20"/>
                <w:szCs w:val="20"/>
              </w:rPr>
            </w:pPr>
            <w:r>
              <w:rPr>
                <w:rFonts w:cs="Arial"/>
                <w:b/>
                <w:color w:val="000000"/>
                <w:sz w:val="20"/>
                <w:szCs w:val="20"/>
              </w:rPr>
              <w:t>DOBAVITELJ</w:t>
            </w:r>
            <w:r w:rsidR="00971E9D" w:rsidRPr="00AF29BF">
              <w:rPr>
                <w:rFonts w:cs="Arial"/>
                <w:b/>
                <w:color w:val="000000"/>
                <w:sz w:val="20"/>
                <w:szCs w:val="20"/>
              </w:rPr>
              <w:t>:</w:t>
            </w:r>
          </w:p>
        </w:tc>
        <w:tc>
          <w:tcPr>
            <w:tcW w:w="4382" w:type="dxa"/>
          </w:tcPr>
          <w:p w14:paraId="3E50A3C6" w14:textId="77777777" w:rsidR="00971E9D" w:rsidRPr="00AF29BF" w:rsidRDefault="00971E9D" w:rsidP="004D54AE">
            <w:pPr>
              <w:ind w:left="438"/>
              <w:jc w:val="both"/>
              <w:rPr>
                <w:rFonts w:cs="Arial"/>
                <w:color w:val="000000"/>
                <w:sz w:val="20"/>
                <w:szCs w:val="20"/>
              </w:rPr>
            </w:pPr>
            <w:r w:rsidRPr="00AF29BF">
              <w:rPr>
                <w:rFonts w:cs="Arial"/>
                <w:b/>
                <w:color w:val="000000"/>
                <w:sz w:val="20"/>
                <w:szCs w:val="20"/>
              </w:rPr>
              <w:t>NAROČNIK:</w:t>
            </w:r>
          </w:p>
        </w:tc>
      </w:tr>
      <w:tr w:rsidR="00971E9D" w:rsidRPr="00AF29BF" w14:paraId="094EF7E5" w14:textId="77777777" w:rsidTr="004D54AE">
        <w:trPr>
          <w:jc w:val="center"/>
        </w:trPr>
        <w:tc>
          <w:tcPr>
            <w:tcW w:w="4382" w:type="dxa"/>
          </w:tcPr>
          <w:p w14:paraId="5B5DCA9C" w14:textId="77777777" w:rsidR="00971E9D" w:rsidRPr="00AF29BF" w:rsidRDefault="00971E9D" w:rsidP="004D54AE">
            <w:pPr>
              <w:jc w:val="both"/>
              <w:rPr>
                <w:rFonts w:cs="Arial"/>
                <w:color w:val="000000"/>
                <w:sz w:val="20"/>
                <w:szCs w:val="20"/>
              </w:rPr>
            </w:pPr>
          </w:p>
        </w:tc>
        <w:tc>
          <w:tcPr>
            <w:tcW w:w="4382" w:type="dxa"/>
          </w:tcPr>
          <w:p w14:paraId="3832A0C8" w14:textId="77777777" w:rsidR="00971E9D" w:rsidRPr="00AF29BF" w:rsidRDefault="00971E9D" w:rsidP="004D54AE">
            <w:pPr>
              <w:ind w:left="438"/>
              <w:jc w:val="both"/>
              <w:rPr>
                <w:rFonts w:cs="Arial"/>
                <w:b/>
                <w:color w:val="000000"/>
                <w:sz w:val="20"/>
                <w:szCs w:val="20"/>
              </w:rPr>
            </w:pPr>
            <w:r w:rsidRPr="00AF29BF">
              <w:rPr>
                <w:rFonts w:cs="Arial"/>
                <w:b/>
                <w:color w:val="000000"/>
                <w:sz w:val="20"/>
                <w:szCs w:val="20"/>
              </w:rPr>
              <w:t>UNIVERZA V LJUBLJANI</w:t>
            </w:r>
          </w:p>
        </w:tc>
      </w:tr>
      <w:tr w:rsidR="00971E9D" w:rsidRPr="00AF29BF" w14:paraId="724EBEAD" w14:textId="77777777" w:rsidTr="004D54AE">
        <w:trPr>
          <w:jc w:val="center"/>
        </w:trPr>
        <w:tc>
          <w:tcPr>
            <w:tcW w:w="4382" w:type="dxa"/>
          </w:tcPr>
          <w:p w14:paraId="3588BA80" w14:textId="77777777" w:rsidR="00971E9D" w:rsidRPr="00AF29BF" w:rsidRDefault="00971E9D" w:rsidP="004D54AE">
            <w:pPr>
              <w:jc w:val="both"/>
              <w:rPr>
                <w:rFonts w:cs="Arial"/>
                <w:color w:val="000000"/>
                <w:sz w:val="20"/>
                <w:szCs w:val="20"/>
              </w:rPr>
            </w:pPr>
          </w:p>
        </w:tc>
        <w:tc>
          <w:tcPr>
            <w:tcW w:w="4382" w:type="dxa"/>
          </w:tcPr>
          <w:p w14:paraId="59677DB7" w14:textId="77777777" w:rsidR="00971E9D" w:rsidRPr="00AF29BF" w:rsidRDefault="00971E9D" w:rsidP="004D54AE">
            <w:pPr>
              <w:ind w:left="438"/>
              <w:jc w:val="both"/>
              <w:rPr>
                <w:rFonts w:cs="Arial"/>
                <w:color w:val="000000"/>
                <w:sz w:val="20"/>
                <w:szCs w:val="20"/>
              </w:rPr>
            </w:pPr>
          </w:p>
        </w:tc>
      </w:tr>
      <w:tr w:rsidR="00971E9D" w:rsidRPr="00AF29BF" w14:paraId="0763D1A5" w14:textId="77777777" w:rsidTr="004D54AE">
        <w:trPr>
          <w:jc w:val="center"/>
        </w:trPr>
        <w:tc>
          <w:tcPr>
            <w:tcW w:w="4382" w:type="dxa"/>
          </w:tcPr>
          <w:p w14:paraId="51F5F3F3" w14:textId="77777777" w:rsidR="00971E9D" w:rsidRPr="00AF29BF" w:rsidRDefault="00971E9D" w:rsidP="004D54AE">
            <w:pPr>
              <w:rPr>
                <w:rFonts w:cs="Arial"/>
                <w:sz w:val="20"/>
                <w:szCs w:val="20"/>
              </w:rPr>
            </w:pPr>
          </w:p>
        </w:tc>
        <w:tc>
          <w:tcPr>
            <w:tcW w:w="4382" w:type="dxa"/>
          </w:tcPr>
          <w:p w14:paraId="639C89EA" w14:textId="77777777" w:rsidR="00971E9D" w:rsidRPr="00AF29BF" w:rsidRDefault="00971E9D" w:rsidP="004D54AE">
            <w:pPr>
              <w:ind w:left="438"/>
              <w:jc w:val="both"/>
              <w:rPr>
                <w:rFonts w:cs="Arial"/>
                <w:color w:val="000000"/>
                <w:sz w:val="20"/>
                <w:szCs w:val="20"/>
              </w:rPr>
            </w:pPr>
            <w:r w:rsidRPr="00AF29BF">
              <w:rPr>
                <w:rFonts w:cs="Arial"/>
                <w:color w:val="000000"/>
                <w:sz w:val="20"/>
                <w:szCs w:val="20"/>
              </w:rPr>
              <w:t>prof. dr. Gregor Majdič, rektor</w:t>
            </w:r>
          </w:p>
        </w:tc>
      </w:tr>
      <w:tr w:rsidR="00EF3975" w:rsidRPr="00AF29BF" w14:paraId="5C8BF99E" w14:textId="77777777" w:rsidTr="004D54AE">
        <w:trPr>
          <w:jc w:val="center"/>
        </w:trPr>
        <w:tc>
          <w:tcPr>
            <w:tcW w:w="4382" w:type="dxa"/>
          </w:tcPr>
          <w:p w14:paraId="362E2403" w14:textId="77777777" w:rsidR="00EF3975" w:rsidRPr="00AF29BF" w:rsidRDefault="00EF3975" w:rsidP="004D54AE">
            <w:pPr>
              <w:rPr>
                <w:rFonts w:cs="Arial"/>
                <w:sz w:val="20"/>
                <w:szCs w:val="20"/>
              </w:rPr>
            </w:pPr>
          </w:p>
        </w:tc>
        <w:tc>
          <w:tcPr>
            <w:tcW w:w="4382" w:type="dxa"/>
          </w:tcPr>
          <w:p w14:paraId="23284FD9" w14:textId="77777777" w:rsidR="00EF3975" w:rsidRPr="00AF29BF" w:rsidRDefault="00EF3975" w:rsidP="004D54AE">
            <w:pPr>
              <w:ind w:left="438"/>
              <w:jc w:val="both"/>
              <w:rPr>
                <w:rFonts w:cs="Arial"/>
                <w:color w:val="000000"/>
                <w:sz w:val="20"/>
                <w:szCs w:val="20"/>
              </w:rPr>
            </w:pPr>
          </w:p>
        </w:tc>
      </w:tr>
      <w:tr w:rsidR="00971E9D" w:rsidRPr="00AF29BF" w14:paraId="47CD7E49" w14:textId="77777777" w:rsidTr="004D54AE">
        <w:trPr>
          <w:jc w:val="center"/>
        </w:trPr>
        <w:tc>
          <w:tcPr>
            <w:tcW w:w="4382" w:type="dxa"/>
          </w:tcPr>
          <w:p w14:paraId="1B6E4F2E" w14:textId="77777777" w:rsidR="00971E9D" w:rsidRPr="00AF29BF" w:rsidRDefault="00971E9D" w:rsidP="004D54AE">
            <w:pPr>
              <w:rPr>
                <w:rFonts w:cs="Arial"/>
                <w:sz w:val="20"/>
                <w:szCs w:val="20"/>
              </w:rPr>
            </w:pPr>
          </w:p>
        </w:tc>
        <w:tc>
          <w:tcPr>
            <w:tcW w:w="4382" w:type="dxa"/>
          </w:tcPr>
          <w:p w14:paraId="71E05FF0" w14:textId="77777777" w:rsidR="00971E9D" w:rsidRPr="00AF29BF" w:rsidRDefault="00971E9D" w:rsidP="004D54AE">
            <w:pPr>
              <w:ind w:left="438"/>
              <w:jc w:val="both"/>
              <w:rPr>
                <w:rFonts w:cs="Arial"/>
                <w:color w:val="000000"/>
                <w:sz w:val="20"/>
                <w:szCs w:val="20"/>
              </w:rPr>
            </w:pPr>
          </w:p>
        </w:tc>
      </w:tr>
      <w:tr w:rsidR="00971E9D" w:rsidRPr="00AF29BF" w14:paraId="6F0173FC" w14:textId="77777777" w:rsidTr="004D54AE">
        <w:trPr>
          <w:jc w:val="center"/>
        </w:trPr>
        <w:tc>
          <w:tcPr>
            <w:tcW w:w="4382" w:type="dxa"/>
          </w:tcPr>
          <w:p w14:paraId="2DE3A205" w14:textId="77777777" w:rsidR="00971E9D" w:rsidRDefault="00971E9D" w:rsidP="004D54AE">
            <w:pPr>
              <w:rPr>
                <w:rFonts w:cs="Arial"/>
                <w:sz w:val="20"/>
                <w:szCs w:val="20"/>
              </w:rPr>
            </w:pPr>
          </w:p>
          <w:p w14:paraId="659CEE2C" w14:textId="77777777" w:rsidR="00EF3975" w:rsidRDefault="00EF3975" w:rsidP="004D54AE">
            <w:pPr>
              <w:rPr>
                <w:rFonts w:cs="Arial"/>
                <w:sz w:val="20"/>
                <w:szCs w:val="20"/>
              </w:rPr>
            </w:pPr>
          </w:p>
          <w:p w14:paraId="0C6C0EB8" w14:textId="77777777" w:rsidR="00EF3975" w:rsidRDefault="00EF3975" w:rsidP="004D54AE">
            <w:pPr>
              <w:rPr>
                <w:rFonts w:cs="Arial"/>
                <w:sz w:val="20"/>
                <w:szCs w:val="20"/>
              </w:rPr>
            </w:pPr>
          </w:p>
          <w:p w14:paraId="3172995A" w14:textId="5069F86B" w:rsidR="00EF3975" w:rsidRPr="00AF29BF" w:rsidRDefault="00EF3975" w:rsidP="004D54AE">
            <w:pPr>
              <w:rPr>
                <w:rFonts w:cs="Arial"/>
                <w:sz w:val="20"/>
                <w:szCs w:val="20"/>
              </w:rPr>
            </w:pPr>
          </w:p>
        </w:tc>
        <w:tc>
          <w:tcPr>
            <w:tcW w:w="4382" w:type="dxa"/>
          </w:tcPr>
          <w:p w14:paraId="1471DB94" w14:textId="77777777" w:rsidR="00971E9D" w:rsidRPr="00AF29BF" w:rsidRDefault="00971E9D" w:rsidP="004D54AE">
            <w:pPr>
              <w:ind w:left="438"/>
              <w:jc w:val="both"/>
              <w:rPr>
                <w:rFonts w:cs="Arial"/>
                <w:color w:val="000000"/>
                <w:sz w:val="20"/>
                <w:szCs w:val="20"/>
              </w:rPr>
            </w:pPr>
          </w:p>
        </w:tc>
      </w:tr>
    </w:tbl>
    <w:p w14:paraId="25CB85BB" w14:textId="77777777" w:rsidR="00971E9D" w:rsidRPr="00AF29BF" w:rsidRDefault="00971E9D" w:rsidP="00971E9D">
      <w:pPr>
        <w:spacing w:after="26" w:line="247" w:lineRule="auto"/>
        <w:ind w:left="366" w:right="1375" w:hanging="360"/>
        <w:jc w:val="both"/>
        <w:rPr>
          <w:rFonts w:eastAsia="Segoe UI Symbol" w:cs="Arial"/>
          <w:color w:val="000000"/>
          <w:sz w:val="20"/>
          <w:szCs w:val="20"/>
        </w:rPr>
      </w:pPr>
      <w:r w:rsidRPr="00AF29BF">
        <w:rPr>
          <w:rFonts w:eastAsia="Garamond" w:cs="Arial"/>
          <w:color w:val="000000"/>
          <w:sz w:val="20"/>
          <w:szCs w:val="20"/>
        </w:rPr>
        <w:t>Priloge, ki so sestavni del te pogodbe:</w:t>
      </w:r>
    </w:p>
    <w:p w14:paraId="0BD62217" w14:textId="77777777" w:rsidR="00971E9D" w:rsidRPr="00AF29BF" w:rsidRDefault="00971E9D" w:rsidP="00971E9D">
      <w:pPr>
        <w:pStyle w:val="Odstavekseznama"/>
        <w:numPr>
          <w:ilvl w:val="0"/>
          <w:numId w:val="38"/>
        </w:numPr>
        <w:rPr>
          <w:rFonts w:eastAsia="Garamond" w:cs="Arial"/>
          <w:sz w:val="20"/>
          <w:szCs w:val="20"/>
        </w:rPr>
      </w:pPr>
      <w:r w:rsidRPr="00AF29BF">
        <w:rPr>
          <w:rFonts w:eastAsia="Garamond" w:cs="Arial"/>
          <w:sz w:val="20"/>
          <w:szCs w:val="20"/>
        </w:rPr>
        <w:t>Priloga 1: Dokumentacija v zvezi z oddajo javnega naročila (</w:t>
      </w:r>
      <w:proofErr w:type="spellStart"/>
      <w:r w:rsidRPr="00AF29BF">
        <w:rPr>
          <w:rFonts w:eastAsia="Garamond" w:cs="Arial"/>
          <w:sz w:val="20"/>
          <w:szCs w:val="20"/>
        </w:rPr>
        <w:t>zip</w:t>
      </w:r>
      <w:proofErr w:type="spellEnd"/>
      <w:r w:rsidRPr="00AF29BF">
        <w:rPr>
          <w:rFonts w:eastAsia="Garamond" w:cs="Arial"/>
          <w:sz w:val="20"/>
          <w:szCs w:val="20"/>
        </w:rPr>
        <w:t xml:space="preserve"> datoteka)</w:t>
      </w:r>
    </w:p>
    <w:p w14:paraId="30E686F3" w14:textId="77777777" w:rsidR="00971E9D" w:rsidRPr="00AF29BF" w:rsidRDefault="00971E9D" w:rsidP="00971E9D">
      <w:pPr>
        <w:pStyle w:val="Odstavekseznama"/>
        <w:numPr>
          <w:ilvl w:val="0"/>
          <w:numId w:val="38"/>
        </w:numPr>
        <w:rPr>
          <w:rFonts w:eastAsia="Garamond" w:cs="Arial"/>
          <w:sz w:val="20"/>
          <w:szCs w:val="20"/>
        </w:rPr>
      </w:pPr>
      <w:r w:rsidRPr="00AF29BF">
        <w:rPr>
          <w:rFonts w:eastAsia="Garamond" w:cs="Arial"/>
          <w:sz w:val="20"/>
          <w:szCs w:val="20"/>
        </w:rPr>
        <w:t>Priloga 2: Ponudbena dokumentacija (</w:t>
      </w:r>
      <w:proofErr w:type="spellStart"/>
      <w:r w:rsidRPr="00AF29BF">
        <w:rPr>
          <w:rFonts w:eastAsia="Garamond" w:cs="Arial"/>
          <w:sz w:val="20"/>
          <w:szCs w:val="20"/>
        </w:rPr>
        <w:t>zip</w:t>
      </w:r>
      <w:proofErr w:type="spellEnd"/>
      <w:r w:rsidRPr="00AF29BF">
        <w:rPr>
          <w:rFonts w:eastAsia="Garamond" w:cs="Arial"/>
          <w:sz w:val="20"/>
          <w:szCs w:val="20"/>
        </w:rPr>
        <w:t xml:space="preserve"> datoteka),</w:t>
      </w:r>
    </w:p>
    <w:p w14:paraId="16D3F3C5" w14:textId="77777777" w:rsidR="00971E9D" w:rsidRPr="00016CF0" w:rsidRDefault="00971E9D" w:rsidP="00971E9D">
      <w:pPr>
        <w:pStyle w:val="Odstavekseznama"/>
        <w:numPr>
          <w:ilvl w:val="0"/>
          <w:numId w:val="38"/>
        </w:numPr>
        <w:rPr>
          <w:rFonts w:eastAsia="Garamond" w:cs="Arial"/>
          <w:sz w:val="20"/>
          <w:szCs w:val="20"/>
        </w:rPr>
      </w:pPr>
      <w:r w:rsidRPr="00016CF0">
        <w:rPr>
          <w:rFonts w:eastAsia="Garamond" w:cs="Arial"/>
          <w:sz w:val="20"/>
          <w:szCs w:val="20"/>
        </w:rPr>
        <w:t>Priloga 3: Izjava o udeležbi fizičnih in pravnih oseb v lastništvu ponudnika</w:t>
      </w:r>
    </w:p>
    <w:p w14:paraId="5C3B77B9" w14:textId="77777777" w:rsidR="00971E9D" w:rsidRPr="008D078A" w:rsidRDefault="00971E9D" w:rsidP="00971E9D">
      <w:pPr>
        <w:pStyle w:val="Odstavekseznama"/>
        <w:numPr>
          <w:ilvl w:val="0"/>
          <w:numId w:val="38"/>
        </w:numPr>
        <w:rPr>
          <w:rFonts w:eastAsia="Garamond" w:cs="Arial"/>
          <w:sz w:val="20"/>
          <w:szCs w:val="20"/>
        </w:rPr>
      </w:pPr>
      <w:r w:rsidRPr="008D078A">
        <w:rPr>
          <w:rFonts w:eastAsia="Garamond" w:cs="Arial"/>
          <w:sz w:val="20"/>
          <w:szCs w:val="20"/>
        </w:rPr>
        <w:t>Priloga 4: Pogodba o obdelavi osebnih podatkov</w:t>
      </w:r>
    </w:p>
    <w:p w14:paraId="64FACC72" w14:textId="77777777" w:rsidR="009453CF" w:rsidRDefault="009453CF" w:rsidP="009453CF">
      <w:pPr>
        <w:rPr>
          <w:rFonts w:eastAsia="Garamond" w:cs="Arial"/>
          <w:sz w:val="20"/>
          <w:szCs w:val="20"/>
        </w:rPr>
      </w:pPr>
    </w:p>
    <w:p w14:paraId="4CE0C02E" w14:textId="77777777" w:rsidR="009453CF" w:rsidRDefault="009453CF" w:rsidP="009453CF">
      <w:pPr>
        <w:rPr>
          <w:rFonts w:eastAsia="Garamond" w:cs="Arial"/>
          <w:sz w:val="20"/>
          <w:szCs w:val="20"/>
        </w:rPr>
      </w:pPr>
    </w:p>
    <w:p w14:paraId="6970DC20" w14:textId="77777777" w:rsidR="009453CF" w:rsidRDefault="009453CF" w:rsidP="009453CF">
      <w:pPr>
        <w:rPr>
          <w:rFonts w:eastAsia="Garamond" w:cs="Arial"/>
          <w:sz w:val="20"/>
          <w:szCs w:val="20"/>
        </w:rPr>
      </w:pPr>
    </w:p>
    <w:p w14:paraId="52EE0749" w14:textId="77777777" w:rsidR="009453CF" w:rsidRDefault="009453CF" w:rsidP="009453CF">
      <w:pPr>
        <w:rPr>
          <w:rFonts w:eastAsia="Garamond" w:cs="Arial"/>
          <w:sz w:val="20"/>
          <w:szCs w:val="20"/>
        </w:rPr>
      </w:pPr>
    </w:p>
    <w:p w14:paraId="0B5F20E2" w14:textId="77777777" w:rsidR="009453CF" w:rsidRDefault="009453CF" w:rsidP="009453CF">
      <w:pPr>
        <w:rPr>
          <w:rFonts w:eastAsia="Garamond" w:cs="Arial"/>
          <w:sz w:val="20"/>
          <w:szCs w:val="20"/>
        </w:rPr>
      </w:pPr>
    </w:p>
    <w:p w14:paraId="6CAD2EE4" w14:textId="77777777" w:rsidR="009453CF" w:rsidRDefault="009453CF" w:rsidP="009453CF">
      <w:pPr>
        <w:rPr>
          <w:rFonts w:eastAsia="Garamond" w:cs="Arial"/>
          <w:sz w:val="20"/>
          <w:szCs w:val="20"/>
        </w:rPr>
      </w:pPr>
    </w:p>
    <w:p w14:paraId="7CACDFC9" w14:textId="77777777" w:rsidR="009453CF" w:rsidRDefault="009453CF" w:rsidP="009453CF">
      <w:pPr>
        <w:rPr>
          <w:rFonts w:eastAsia="Garamond" w:cs="Arial"/>
          <w:sz w:val="20"/>
          <w:szCs w:val="20"/>
        </w:rPr>
      </w:pPr>
    </w:p>
    <w:p w14:paraId="443967BB" w14:textId="77777777" w:rsidR="009453CF" w:rsidRDefault="009453CF" w:rsidP="009453CF">
      <w:pPr>
        <w:rPr>
          <w:rFonts w:eastAsia="Garamond" w:cs="Arial"/>
          <w:sz w:val="20"/>
          <w:szCs w:val="20"/>
        </w:rPr>
      </w:pPr>
    </w:p>
    <w:p w14:paraId="53269787" w14:textId="77777777" w:rsidR="009453CF" w:rsidRDefault="009453CF" w:rsidP="009453CF">
      <w:pPr>
        <w:rPr>
          <w:rFonts w:eastAsia="Garamond" w:cs="Arial"/>
          <w:sz w:val="20"/>
          <w:szCs w:val="20"/>
        </w:rPr>
      </w:pPr>
    </w:p>
    <w:p w14:paraId="4E266BF4" w14:textId="77777777" w:rsidR="009453CF" w:rsidRDefault="009453CF" w:rsidP="009453CF">
      <w:pPr>
        <w:rPr>
          <w:rFonts w:eastAsia="Garamond" w:cs="Arial"/>
          <w:sz w:val="20"/>
          <w:szCs w:val="20"/>
        </w:rPr>
      </w:pPr>
    </w:p>
    <w:p w14:paraId="55B86C64" w14:textId="77777777" w:rsidR="00A65C8C" w:rsidRDefault="00A65C8C" w:rsidP="009453CF">
      <w:pPr>
        <w:rPr>
          <w:rFonts w:eastAsia="Garamond" w:cs="Arial"/>
          <w:sz w:val="20"/>
          <w:szCs w:val="20"/>
        </w:rPr>
      </w:pPr>
    </w:p>
    <w:p w14:paraId="572C609B" w14:textId="77777777" w:rsidR="00016CF0" w:rsidRDefault="00016CF0" w:rsidP="009453CF">
      <w:pPr>
        <w:rPr>
          <w:rFonts w:eastAsia="Garamond" w:cs="Arial"/>
          <w:sz w:val="20"/>
          <w:szCs w:val="20"/>
        </w:rPr>
      </w:pPr>
    </w:p>
    <w:sectPr w:rsidR="00016CF0" w:rsidSect="00251779">
      <w:pgSz w:w="11906" w:h="16838" w:code="9"/>
      <w:pgMar w:top="1440" w:right="1077" w:bottom="1440" w:left="107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ADEA2" w14:textId="77777777" w:rsidR="00537D04" w:rsidRDefault="00537D04">
      <w:r>
        <w:separator/>
      </w:r>
    </w:p>
  </w:endnote>
  <w:endnote w:type="continuationSeparator" w:id="0">
    <w:p w14:paraId="57BB008A" w14:textId="77777777" w:rsidR="00537D04" w:rsidRDefault="00537D04">
      <w:r>
        <w:continuationSeparator/>
      </w:r>
    </w:p>
  </w:endnote>
  <w:endnote w:type="continuationNotice" w:id="1">
    <w:p w14:paraId="63FA8D92" w14:textId="77777777" w:rsidR="00537D04" w:rsidRDefault="00537D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20B0503020203020204"/>
    <w:charset w:val="EE"/>
    <w:family w:val="auto"/>
    <w:pitch w:val="variable"/>
    <w:sig w:usb0="A00000FF" w:usb1="0000A4FB" w:usb2="0000002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537D04" w:rsidRPr="00D52838" w:rsidRDefault="00537D04">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537D04" w:rsidRDefault="00537D04">
    <w:pPr>
      <w:pStyle w:val="Noga"/>
    </w:pPr>
  </w:p>
  <w:p w14:paraId="7FA15900" w14:textId="77777777" w:rsidR="00537D04" w:rsidRDefault="00537D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537D04" w:rsidRDefault="00537D04">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537D04" w:rsidRDefault="00537D04">
    <w:pPr>
      <w:pStyle w:val="Noga"/>
    </w:pPr>
  </w:p>
  <w:p w14:paraId="5805FCFD" w14:textId="77777777" w:rsidR="00537D04" w:rsidRDefault="00537D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92ACB" w14:textId="77777777" w:rsidR="00537D04" w:rsidRDefault="00537D04">
      <w:r>
        <w:separator/>
      </w:r>
    </w:p>
  </w:footnote>
  <w:footnote w:type="continuationSeparator" w:id="0">
    <w:p w14:paraId="482C243E" w14:textId="77777777" w:rsidR="00537D04" w:rsidRDefault="00537D04">
      <w:r>
        <w:continuationSeparator/>
      </w:r>
    </w:p>
  </w:footnote>
  <w:footnote w:type="continuationNotice" w:id="1">
    <w:p w14:paraId="58CB58AE" w14:textId="77777777" w:rsidR="00537D04" w:rsidRDefault="00537D04"/>
  </w:footnote>
  <w:footnote w:id="2">
    <w:p w14:paraId="16E5A279" w14:textId="77777777" w:rsidR="00537D04" w:rsidRPr="001F4F0B" w:rsidRDefault="00537D04" w:rsidP="00C17218">
      <w:pPr>
        <w:pStyle w:val="Sprotnaopomba-besedilo"/>
        <w:rPr>
          <w:rFonts w:ascii="Arial" w:hAnsi="Arial" w:cs="Arial"/>
        </w:rPr>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1F4F0B">
        <w:rPr>
          <w:rFonts w:ascii="Arial" w:hAnsi="Arial" w:cs="Arial"/>
          <w:b/>
          <w:sz w:val="18"/>
          <w:szCs w:val="18"/>
        </w:rPr>
        <w:t>.</w:t>
      </w:r>
    </w:p>
  </w:footnote>
  <w:footnote w:id="3">
    <w:p w14:paraId="0296CCE2" w14:textId="77777777" w:rsidR="00537D04" w:rsidRPr="001F4F0B" w:rsidRDefault="00537D04" w:rsidP="00C17218">
      <w:pPr>
        <w:pStyle w:val="Sprotnaopomba-besedilo"/>
        <w:rPr>
          <w:rFonts w:ascii="Arial" w:hAnsi="Arial" w:cs="Arial"/>
          <w:sz w:val="18"/>
          <w:szCs w:val="18"/>
        </w:rPr>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4">
    <w:p w14:paraId="6E3EB42B" w14:textId="77777777" w:rsidR="00537D04" w:rsidRDefault="00537D04" w:rsidP="00C17218">
      <w:pPr>
        <w:pStyle w:val="Sprotnaopomba-besedilo"/>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Na podlagi tretjega odstavka 67. člena Zakona o javnem naročanju lahko naročnik izvede preverjanje ponudnika s pridobitvijo podatkov iz uradnih evidenc kot dokaz, da ne obstajajo razlogi za izključitev iz 75. člena tega zakona.</w:t>
      </w:r>
      <w:r>
        <w:t xml:space="preserve"> </w:t>
      </w:r>
    </w:p>
  </w:footnote>
  <w:footnote w:id="5">
    <w:p w14:paraId="5D064D25" w14:textId="77777777" w:rsidR="00A81125" w:rsidRDefault="00A81125" w:rsidP="00A81125">
      <w:pPr>
        <w:pStyle w:val="Sprotnaopomba-besedilo"/>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Arial" w:hAnsi="Arial" w:cs="Arial"/>
          <w:b/>
          <w:sz w:val="16"/>
          <w:szCs w:val="16"/>
        </w:rPr>
        <w:t>.</w:t>
      </w:r>
    </w:p>
  </w:footnote>
  <w:footnote w:id="6">
    <w:p w14:paraId="6EF1E39C" w14:textId="36DB9611" w:rsidR="00537D04" w:rsidRDefault="00537D04" w:rsidP="00941FDB">
      <w:pPr>
        <w:pStyle w:val="Sprotnaopomba-besedilo"/>
      </w:pPr>
      <w:r>
        <w:rPr>
          <w:rStyle w:val="Sprotnaopomba-sklic"/>
        </w:rPr>
        <w:footnoteRef/>
      </w:r>
      <w:r>
        <w:t xml:space="preserve"> Pristojna držav</w:t>
      </w:r>
      <w:r w:rsidR="00870408">
        <w:t>a</w:t>
      </w:r>
      <w:r>
        <w:t xml:space="preserve"> je:</w:t>
      </w:r>
    </w:p>
    <w:p w14:paraId="50B5CF08" w14:textId="77777777" w:rsidR="00537D04" w:rsidRDefault="00537D04" w:rsidP="00941FDB">
      <w:pPr>
        <w:pStyle w:val="Sprotnaopomba-besedilo"/>
      </w:pPr>
      <w:r>
        <w:t xml:space="preserve">- država, kjer ima gospodarski subjekt sedež </w:t>
      </w:r>
    </w:p>
    <w:p w14:paraId="69D44D61" w14:textId="77777777" w:rsidR="00537D04" w:rsidRDefault="00537D04" w:rsidP="00941FDB">
      <w:pPr>
        <w:pStyle w:val="Sprotnaopomba-besedilo"/>
      </w:pPr>
      <w:r>
        <w:t xml:space="preserve">- država kraja rojstva fizične osebe (v kolikor se razlikuje od države sedeža gospodarskega subjekta) </w:t>
      </w:r>
    </w:p>
    <w:p w14:paraId="10A97C86" w14:textId="77777777" w:rsidR="00537D04" w:rsidRDefault="00537D04" w:rsidP="00941FDB">
      <w:pPr>
        <w:pStyle w:val="Sprotnaopomba-besedilo"/>
      </w:pPr>
      <w:r>
        <w:t>- država kraja bivanja fizične osebe (v kolikor se razlikuje od države sedeža gospodarskega subjekta)</w:t>
      </w:r>
    </w:p>
    <w:p w14:paraId="511AE4F0" w14:textId="77777777" w:rsidR="00537D04" w:rsidRDefault="00537D04" w:rsidP="00941FDB">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43CA0BE2" w:rsidR="00537D04" w:rsidRDefault="00537D04">
    <w:pPr>
      <w:pStyle w:val="Glava"/>
    </w:pPr>
    <w:r w:rsidRPr="00B645CB">
      <w:rPr>
        <w:rFonts w:cs="Arial"/>
        <w:noProof/>
        <w:sz w:val="20"/>
        <w:szCs w:val="20"/>
      </w:rPr>
      <w:drawing>
        <wp:anchor distT="0" distB="0" distL="114300" distR="114300" simplePos="0" relativeHeight="251658241" behindDoc="1" locked="0" layoutInCell="1" allowOverlap="1" wp14:anchorId="24E2AF3F" wp14:editId="5BB2012A">
          <wp:simplePos x="0" y="0"/>
          <wp:positionH relativeFrom="page">
            <wp:posOffset>-635</wp:posOffset>
          </wp:positionH>
          <wp:positionV relativeFrom="page">
            <wp:posOffset>-254593</wp:posOffset>
          </wp:positionV>
          <wp:extent cx="7532462" cy="3467100"/>
          <wp:effectExtent l="0" t="0" r="0" b="0"/>
          <wp:wrapNone/>
          <wp:docPr id="1597871279"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AF2BC" w14:textId="3D6416C3" w:rsidR="00537D04" w:rsidRDefault="00537D04">
    <w:pPr>
      <w:pStyle w:val="Glava"/>
    </w:pPr>
  </w:p>
  <w:p w14:paraId="654EFD66" w14:textId="7F1547CC" w:rsidR="00537D04" w:rsidRDefault="00537D04">
    <w:pPr>
      <w:pStyle w:val="Glava"/>
    </w:pPr>
  </w:p>
  <w:p w14:paraId="225C1723" w14:textId="77777777" w:rsidR="00537D04" w:rsidRDefault="00537D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6890" w14:textId="50BE13D0" w:rsidR="00537D04" w:rsidRDefault="00537D04">
    <w:pPr>
      <w:pStyle w:val="Glava"/>
    </w:pPr>
    <w:r w:rsidRPr="00B645CB">
      <w:rPr>
        <w:rFonts w:cs="Arial"/>
        <w:noProof/>
        <w:sz w:val="20"/>
        <w:szCs w:val="20"/>
      </w:rPr>
      <w:drawing>
        <wp:anchor distT="0" distB="0" distL="114300" distR="114300" simplePos="0" relativeHeight="251658240" behindDoc="1" locked="0" layoutInCell="1" allowOverlap="1" wp14:anchorId="270AE80F" wp14:editId="483A5B82">
          <wp:simplePos x="0" y="0"/>
          <wp:positionH relativeFrom="page">
            <wp:posOffset>85090</wp:posOffset>
          </wp:positionH>
          <wp:positionV relativeFrom="page">
            <wp:posOffset>-243205</wp:posOffset>
          </wp:positionV>
          <wp:extent cx="7532462" cy="3467100"/>
          <wp:effectExtent l="0" t="0" r="0" b="0"/>
          <wp:wrapNone/>
          <wp:docPr id="1885501932"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A94193"/>
    <w:multiLevelType w:val="hybridMultilevel"/>
    <w:tmpl w:val="380A439A"/>
    <w:lvl w:ilvl="0" w:tplc="F9A2498E">
      <w:numFmt w:val="bullet"/>
      <w:lvlText w:val=""/>
      <w:lvlJc w:val="left"/>
      <w:pPr>
        <w:ind w:left="1980" w:hanging="360"/>
      </w:pPr>
      <w:rPr>
        <w:rFonts w:ascii="Symbol" w:eastAsia="Times New Roman" w:hAnsi="Symbol" w:cs="Aria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103B33"/>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10"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0620D2"/>
    <w:multiLevelType w:val="hybridMultilevel"/>
    <w:tmpl w:val="B9A6C414"/>
    <w:lvl w:ilvl="0" w:tplc="DC0EC116">
      <w:start w:val="1"/>
      <w:numFmt w:val="decimal"/>
      <w:lvlText w:val="%1."/>
      <w:lvlJc w:val="left"/>
      <w:pPr>
        <w:ind w:left="4740" w:hanging="346"/>
      </w:pPr>
      <w:rPr>
        <w:rFonts w:hint="default"/>
        <w:b w:val="0"/>
        <w:bCs w:val="0"/>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AE1FC0"/>
    <w:multiLevelType w:val="hybridMultilevel"/>
    <w:tmpl w:val="79AC5040"/>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4"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C26F2F"/>
    <w:multiLevelType w:val="hybridMultilevel"/>
    <w:tmpl w:val="EA08CC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8" w15:restartNumberingAfterBreak="0">
    <w:nsid w:val="238B50BA"/>
    <w:multiLevelType w:val="hybridMultilevel"/>
    <w:tmpl w:val="68D2D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15:restartNumberingAfterBreak="0">
    <w:nsid w:val="29B835DC"/>
    <w:multiLevelType w:val="hybridMultilevel"/>
    <w:tmpl w:val="E2242BAC"/>
    <w:lvl w:ilvl="0" w:tplc="89FE3FD0">
      <w:start w:val="9"/>
      <w:numFmt w:val="upperRoman"/>
      <w:lvlText w:val="%1."/>
      <w:lvlJc w:val="right"/>
      <w:pPr>
        <w:ind w:left="85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D607BF1"/>
    <w:multiLevelType w:val="hybridMultilevel"/>
    <w:tmpl w:val="1AF0EC30"/>
    <w:lvl w:ilvl="0" w:tplc="38A2232C">
      <w:start w:val="1"/>
      <w:numFmt w:val="decimal"/>
      <w:lvlText w:val="%1."/>
      <w:lvlJc w:val="left"/>
      <w:pPr>
        <w:ind w:left="4740"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03237B4"/>
    <w:multiLevelType w:val="hybridMultilevel"/>
    <w:tmpl w:val="3D52DBE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457267A"/>
    <w:multiLevelType w:val="hybridMultilevel"/>
    <w:tmpl w:val="3D52DBE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456A96"/>
    <w:multiLevelType w:val="hybridMultilevel"/>
    <w:tmpl w:val="7FE4D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22014E"/>
    <w:multiLevelType w:val="hybridMultilevel"/>
    <w:tmpl w:val="56B4C4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556C20"/>
    <w:multiLevelType w:val="hybridMultilevel"/>
    <w:tmpl w:val="1AF0EC30"/>
    <w:lvl w:ilvl="0" w:tplc="FFFFFFFF">
      <w:start w:val="1"/>
      <w:numFmt w:val="decimal"/>
      <w:lvlText w:val="%1."/>
      <w:lvlJc w:val="left"/>
      <w:pPr>
        <w:ind w:left="4740" w:hanging="346"/>
      </w:pPr>
      <w:rPr>
        <w:rFonts w:hint="default"/>
        <w:color w:val="0F0F0F"/>
        <w:spacing w:val="-34"/>
        <w:w w:val="119"/>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8994A69"/>
    <w:multiLevelType w:val="hybridMultilevel"/>
    <w:tmpl w:val="EBACA852"/>
    <w:lvl w:ilvl="0" w:tplc="867E23D4">
      <w:start w:val="1"/>
      <w:numFmt w:val="upperRoman"/>
      <w:lvlText w:val="%1."/>
      <w:lvlJc w:val="left"/>
      <w:pPr>
        <w:ind w:left="351" w:hanging="221"/>
      </w:pPr>
      <w:rPr>
        <w:rFonts w:ascii="Arial" w:eastAsia="Arial" w:hAnsi="Arial" w:hint="default"/>
        <w:color w:val="0F0F0F"/>
        <w:w w:val="125"/>
        <w:sz w:val="20"/>
        <w:szCs w:val="20"/>
      </w:rPr>
    </w:lvl>
    <w:lvl w:ilvl="1" w:tplc="E50233B8">
      <w:start w:val="1"/>
      <w:numFmt w:val="decimal"/>
      <w:lvlText w:val="%2."/>
      <w:lvlJc w:val="left"/>
      <w:pPr>
        <w:ind w:left="4740" w:hanging="346"/>
      </w:pPr>
      <w:rPr>
        <w:rFonts w:hint="default"/>
        <w:b/>
        <w:bCs/>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6" w15:restartNumberingAfterBreak="0">
    <w:nsid w:val="48BD49FC"/>
    <w:multiLevelType w:val="hybridMultilevel"/>
    <w:tmpl w:val="9D28B5AC"/>
    <w:lvl w:ilvl="0" w:tplc="400ED57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4B5D00EE"/>
    <w:multiLevelType w:val="hybridMultilevel"/>
    <w:tmpl w:val="8E18BFD2"/>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BD909AE"/>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39" w15:restartNumberingAfterBreak="0">
    <w:nsid w:val="4D8A6FF6"/>
    <w:multiLevelType w:val="hybridMultilevel"/>
    <w:tmpl w:val="C6E2858E"/>
    <w:lvl w:ilvl="0" w:tplc="369EC6A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42"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3D26CB5"/>
    <w:multiLevelType w:val="hybridMultilevel"/>
    <w:tmpl w:val="661A7C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77A232A"/>
    <w:multiLevelType w:val="hybridMultilevel"/>
    <w:tmpl w:val="94AE8522"/>
    <w:lvl w:ilvl="0" w:tplc="EE664E78">
      <w:start w:val="16"/>
      <w:numFmt w:val="decimal"/>
      <w:lvlText w:val="%1."/>
      <w:lvlJc w:val="left"/>
      <w:pPr>
        <w:ind w:left="836"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48" w15:restartNumberingAfterBreak="0">
    <w:nsid w:val="595A1847"/>
    <w:multiLevelType w:val="hybridMultilevel"/>
    <w:tmpl w:val="3538F91E"/>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9F273B8"/>
    <w:multiLevelType w:val="hybridMultilevel"/>
    <w:tmpl w:val="8C0E8E14"/>
    <w:lvl w:ilvl="0" w:tplc="A3685A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A1F1B01"/>
    <w:multiLevelType w:val="hybridMultilevel"/>
    <w:tmpl w:val="F262517A"/>
    <w:lvl w:ilvl="0" w:tplc="89F4EEBA">
      <w:start w:val="16"/>
      <w:numFmt w:val="decimal"/>
      <w:lvlText w:val="%1."/>
      <w:lvlJc w:val="left"/>
      <w:pPr>
        <w:ind w:left="4754" w:hanging="360"/>
      </w:pPr>
      <w:rPr>
        <w:rFonts w:hint="default"/>
      </w:rPr>
    </w:lvl>
    <w:lvl w:ilvl="1" w:tplc="04240019" w:tentative="1">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51" w15:restartNumberingAfterBreak="0">
    <w:nsid w:val="5C23004B"/>
    <w:multiLevelType w:val="hybridMultilevel"/>
    <w:tmpl w:val="76341390"/>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52"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F048A5"/>
    <w:multiLevelType w:val="hybridMultilevel"/>
    <w:tmpl w:val="E4901E40"/>
    <w:lvl w:ilvl="0" w:tplc="FFFFFFFF">
      <w:start w:val="1"/>
      <w:numFmt w:val="decimal"/>
      <w:lvlText w:val="%1."/>
      <w:lvlJc w:val="left"/>
      <w:pPr>
        <w:ind w:left="1584" w:hanging="360"/>
      </w:pPr>
      <w:rPr>
        <w:rFonts w:hint="default"/>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54"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6" w15:restartNumberingAfterBreak="0">
    <w:nsid w:val="64EA3E67"/>
    <w:multiLevelType w:val="hybridMultilevel"/>
    <w:tmpl w:val="03C887AC"/>
    <w:lvl w:ilvl="0" w:tplc="0424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7" w15:restartNumberingAfterBreak="0">
    <w:nsid w:val="66A63E2F"/>
    <w:multiLevelType w:val="hybridMultilevel"/>
    <w:tmpl w:val="C52CA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7BA12CD"/>
    <w:multiLevelType w:val="hybridMultilevel"/>
    <w:tmpl w:val="E4901E40"/>
    <w:lvl w:ilvl="0" w:tplc="EA50C6CA">
      <w:start w:val="1"/>
      <w:numFmt w:val="decimal"/>
      <w:lvlText w:val="%1."/>
      <w:lvlJc w:val="left"/>
      <w:pPr>
        <w:ind w:left="1584" w:hanging="360"/>
      </w:pPr>
      <w:rPr>
        <w:rFonts w:hint="default"/>
      </w:rPr>
    </w:lvl>
    <w:lvl w:ilvl="1" w:tplc="04240019" w:tentative="1">
      <w:start w:val="1"/>
      <w:numFmt w:val="lowerLetter"/>
      <w:lvlText w:val="%2."/>
      <w:lvlJc w:val="left"/>
      <w:pPr>
        <w:ind w:left="2304" w:hanging="360"/>
      </w:pPr>
    </w:lvl>
    <w:lvl w:ilvl="2" w:tplc="0424001B" w:tentative="1">
      <w:start w:val="1"/>
      <w:numFmt w:val="lowerRoman"/>
      <w:lvlText w:val="%3."/>
      <w:lvlJc w:val="right"/>
      <w:pPr>
        <w:ind w:left="3024" w:hanging="180"/>
      </w:pPr>
    </w:lvl>
    <w:lvl w:ilvl="3" w:tplc="0424000F" w:tentative="1">
      <w:start w:val="1"/>
      <w:numFmt w:val="decimal"/>
      <w:lvlText w:val="%4."/>
      <w:lvlJc w:val="left"/>
      <w:pPr>
        <w:ind w:left="3744" w:hanging="360"/>
      </w:pPr>
    </w:lvl>
    <w:lvl w:ilvl="4" w:tplc="04240019" w:tentative="1">
      <w:start w:val="1"/>
      <w:numFmt w:val="lowerLetter"/>
      <w:lvlText w:val="%5."/>
      <w:lvlJc w:val="left"/>
      <w:pPr>
        <w:ind w:left="4464" w:hanging="360"/>
      </w:pPr>
    </w:lvl>
    <w:lvl w:ilvl="5" w:tplc="0424001B" w:tentative="1">
      <w:start w:val="1"/>
      <w:numFmt w:val="lowerRoman"/>
      <w:lvlText w:val="%6."/>
      <w:lvlJc w:val="right"/>
      <w:pPr>
        <w:ind w:left="5184" w:hanging="180"/>
      </w:pPr>
    </w:lvl>
    <w:lvl w:ilvl="6" w:tplc="0424000F" w:tentative="1">
      <w:start w:val="1"/>
      <w:numFmt w:val="decimal"/>
      <w:lvlText w:val="%7."/>
      <w:lvlJc w:val="left"/>
      <w:pPr>
        <w:ind w:left="5904" w:hanging="360"/>
      </w:pPr>
    </w:lvl>
    <w:lvl w:ilvl="7" w:tplc="04240019" w:tentative="1">
      <w:start w:val="1"/>
      <w:numFmt w:val="lowerLetter"/>
      <w:lvlText w:val="%8."/>
      <w:lvlJc w:val="left"/>
      <w:pPr>
        <w:ind w:left="6624" w:hanging="360"/>
      </w:pPr>
    </w:lvl>
    <w:lvl w:ilvl="8" w:tplc="0424001B" w:tentative="1">
      <w:start w:val="1"/>
      <w:numFmt w:val="lowerRoman"/>
      <w:lvlText w:val="%9."/>
      <w:lvlJc w:val="right"/>
      <w:pPr>
        <w:ind w:left="7344" w:hanging="180"/>
      </w:pPr>
    </w:lvl>
  </w:abstractNum>
  <w:abstractNum w:abstractNumId="60"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1" w15:restartNumberingAfterBreak="0">
    <w:nsid w:val="67FF74FC"/>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62"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3"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E061B10"/>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5"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221446"/>
    <w:multiLevelType w:val="hybridMultilevel"/>
    <w:tmpl w:val="0422D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9381A78"/>
    <w:multiLevelType w:val="hybridMultilevel"/>
    <w:tmpl w:val="752A2666"/>
    <w:lvl w:ilvl="0" w:tplc="4FA4D45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72" w15:restartNumberingAfterBreak="0">
    <w:nsid w:val="7F14720C"/>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num w:numId="1" w16cid:durableId="2132478109">
    <w:abstractNumId w:val="19"/>
  </w:num>
  <w:num w:numId="2" w16cid:durableId="2062051326">
    <w:abstractNumId w:val="6"/>
  </w:num>
  <w:num w:numId="3" w16cid:durableId="1980957540">
    <w:abstractNumId w:val="70"/>
  </w:num>
  <w:num w:numId="4" w16cid:durableId="219481455">
    <w:abstractNumId w:val="12"/>
  </w:num>
  <w:num w:numId="5" w16cid:durableId="485440760">
    <w:abstractNumId w:val="0"/>
  </w:num>
  <w:num w:numId="6" w16cid:durableId="1209731337">
    <w:abstractNumId w:val="52"/>
  </w:num>
  <w:num w:numId="7" w16cid:durableId="2093887865">
    <w:abstractNumId w:val="63"/>
  </w:num>
  <w:num w:numId="8" w16cid:durableId="1991791289">
    <w:abstractNumId w:val="47"/>
  </w:num>
  <w:num w:numId="9" w16cid:durableId="699745376">
    <w:abstractNumId w:val="55"/>
  </w:num>
  <w:num w:numId="10" w16cid:durableId="520166191">
    <w:abstractNumId w:val="58"/>
  </w:num>
  <w:num w:numId="11" w16cid:durableId="1808817273">
    <w:abstractNumId w:val="10"/>
  </w:num>
  <w:num w:numId="12" w16cid:durableId="58591879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766454">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8803927">
    <w:abstractNumId w:val="45"/>
  </w:num>
  <w:num w:numId="15" w16cid:durableId="996030865">
    <w:abstractNumId w:val="17"/>
  </w:num>
  <w:num w:numId="16" w16cid:durableId="326130068">
    <w:abstractNumId w:val="41"/>
  </w:num>
  <w:num w:numId="17" w16cid:durableId="838083015">
    <w:abstractNumId w:val="15"/>
  </w:num>
  <w:num w:numId="18" w16cid:durableId="811488246">
    <w:abstractNumId w:val="35"/>
  </w:num>
  <w:num w:numId="19" w16cid:durableId="1917738379">
    <w:abstractNumId w:val="13"/>
  </w:num>
  <w:num w:numId="20" w16cid:durableId="395856594">
    <w:abstractNumId w:val="14"/>
  </w:num>
  <w:num w:numId="21" w16cid:durableId="693045216">
    <w:abstractNumId w:val="42"/>
  </w:num>
  <w:num w:numId="22" w16cid:durableId="1845897949">
    <w:abstractNumId w:val="24"/>
  </w:num>
  <w:num w:numId="23" w16cid:durableId="1619410375">
    <w:abstractNumId w:val="71"/>
  </w:num>
  <w:num w:numId="24" w16cid:durableId="940145496">
    <w:abstractNumId w:val="32"/>
  </w:num>
  <w:num w:numId="25" w16cid:durableId="175660552">
    <w:abstractNumId w:val="33"/>
  </w:num>
  <w:num w:numId="26" w16cid:durableId="1868713540">
    <w:abstractNumId w:val="5"/>
  </w:num>
  <w:num w:numId="27" w16cid:durableId="482703440">
    <w:abstractNumId w:val="66"/>
  </w:num>
  <w:num w:numId="28" w16cid:durableId="454832237">
    <w:abstractNumId w:val="34"/>
  </w:num>
  <w:num w:numId="29" w16cid:durableId="943153504">
    <w:abstractNumId w:val="23"/>
  </w:num>
  <w:num w:numId="30" w16cid:durableId="2072383026">
    <w:abstractNumId w:val="28"/>
  </w:num>
  <w:num w:numId="31" w16cid:durableId="126515545">
    <w:abstractNumId w:val="72"/>
  </w:num>
  <w:num w:numId="32" w16cid:durableId="1058044364">
    <w:abstractNumId w:val="51"/>
  </w:num>
  <w:num w:numId="33" w16cid:durableId="462817010">
    <w:abstractNumId w:val="61"/>
  </w:num>
  <w:num w:numId="34" w16cid:durableId="779839151">
    <w:abstractNumId w:val="22"/>
  </w:num>
  <w:num w:numId="35" w16cid:durableId="1076903109">
    <w:abstractNumId w:val="31"/>
  </w:num>
  <w:num w:numId="36" w16cid:durableId="325942652">
    <w:abstractNumId w:val="46"/>
  </w:num>
  <w:num w:numId="37" w16cid:durableId="557127418">
    <w:abstractNumId w:val="69"/>
  </w:num>
  <w:num w:numId="38" w16cid:durableId="1434738745">
    <w:abstractNumId w:val="44"/>
  </w:num>
  <w:num w:numId="39" w16cid:durableId="559287256">
    <w:abstractNumId w:val="16"/>
  </w:num>
  <w:num w:numId="40" w16cid:durableId="294261531">
    <w:abstractNumId w:val="9"/>
  </w:num>
  <w:num w:numId="41" w16cid:durableId="913470098">
    <w:abstractNumId w:val="26"/>
  </w:num>
  <w:num w:numId="42" w16cid:durableId="1663854495">
    <w:abstractNumId w:val="54"/>
  </w:num>
  <w:num w:numId="43" w16cid:durableId="1509783740">
    <w:abstractNumId w:val="38"/>
  </w:num>
  <w:num w:numId="44" w16cid:durableId="1368414944">
    <w:abstractNumId w:val="68"/>
  </w:num>
  <w:num w:numId="45" w16cid:durableId="1399744834">
    <w:abstractNumId w:val="8"/>
  </w:num>
  <w:num w:numId="46" w16cid:durableId="785079069">
    <w:abstractNumId w:val="43"/>
  </w:num>
  <w:num w:numId="47" w16cid:durableId="454838248">
    <w:abstractNumId w:val="7"/>
  </w:num>
  <w:num w:numId="48" w16cid:durableId="556935722">
    <w:abstractNumId w:val="49"/>
  </w:num>
  <w:num w:numId="49" w16cid:durableId="586041337">
    <w:abstractNumId w:val="48"/>
  </w:num>
  <w:num w:numId="50" w16cid:durableId="1688166790">
    <w:abstractNumId w:val="36"/>
  </w:num>
  <w:num w:numId="51" w16cid:durableId="1865702940">
    <w:abstractNumId w:val="39"/>
  </w:num>
  <w:num w:numId="52" w16cid:durableId="504512858">
    <w:abstractNumId w:val="37"/>
  </w:num>
  <w:num w:numId="53" w16cid:durableId="1751854102">
    <w:abstractNumId w:val="64"/>
  </w:num>
  <w:num w:numId="54" w16cid:durableId="397361921">
    <w:abstractNumId w:val="30"/>
  </w:num>
  <w:num w:numId="55" w16cid:durableId="1920404799">
    <w:abstractNumId w:val="11"/>
  </w:num>
  <w:num w:numId="56" w16cid:durableId="256639075">
    <w:abstractNumId w:val="50"/>
  </w:num>
  <w:num w:numId="57" w16cid:durableId="73430809">
    <w:abstractNumId w:val="65"/>
  </w:num>
  <w:num w:numId="58" w16cid:durableId="1870678656">
    <w:abstractNumId w:val="67"/>
  </w:num>
  <w:num w:numId="59" w16cid:durableId="1645937299">
    <w:abstractNumId w:val="60"/>
  </w:num>
  <w:num w:numId="60" w16cid:durableId="1603757965">
    <w:abstractNumId w:val="25"/>
  </w:num>
  <w:num w:numId="61" w16cid:durableId="375740455">
    <w:abstractNumId w:val="27"/>
  </w:num>
  <w:num w:numId="62" w16cid:durableId="446315218">
    <w:abstractNumId w:val="18"/>
  </w:num>
  <w:num w:numId="63" w16cid:durableId="1023283433">
    <w:abstractNumId w:val="21"/>
  </w:num>
  <w:num w:numId="64" w16cid:durableId="160003863">
    <w:abstractNumId w:val="40"/>
  </w:num>
  <w:num w:numId="65" w16cid:durableId="758406075">
    <w:abstractNumId w:val="29"/>
  </w:num>
  <w:num w:numId="66" w16cid:durableId="1562862111">
    <w:abstractNumId w:val="59"/>
  </w:num>
  <w:num w:numId="67" w16cid:durableId="1067070248">
    <w:abstractNumId w:val="53"/>
  </w:num>
  <w:num w:numId="68" w16cid:durableId="48115975">
    <w:abstractNumId w:val="57"/>
  </w:num>
  <w:num w:numId="69" w16cid:durableId="1283153493">
    <w:abstractNumId w:val="10"/>
  </w:num>
  <w:num w:numId="70" w16cid:durableId="812986827">
    <w:abstractNumId w:val="5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392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58B"/>
    <w:rsid w:val="00010C3F"/>
    <w:rsid w:val="000112BF"/>
    <w:rsid w:val="000116F5"/>
    <w:rsid w:val="0001225A"/>
    <w:rsid w:val="0001325B"/>
    <w:rsid w:val="000147FE"/>
    <w:rsid w:val="00014F97"/>
    <w:rsid w:val="000157D5"/>
    <w:rsid w:val="0001634A"/>
    <w:rsid w:val="00016CF0"/>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07C5"/>
    <w:rsid w:val="00052C06"/>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57B2"/>
    <w:rsid w:val="00071007"/>
    <w:rsid w:val="00071CA4"/>
    <w:rsid w:val="000740E6"/>
    <w:rsid w:val="00074EB5"/>
    <w:rsid w:val="000761BE"/>
    <w:rsid w:val="00077B1E"/>
    <w:rsid w:val="00083A7A"/>
    <w:rsid w:val="000847C7"/>
    <w:rsid w:val="00090718"/>
    <w:rsid w:val="00090B9C"/>
    <w:rsid w:val="00092DDB"/>
    <w:rsid w:val="00093B5A"/>
    <w:rsid w:val="00096523"/>
    <w:rsid w:val="00097EB8"/>
    <w:rsid w:val="000A146C"/>
    <w:rsid w:val="000A317A"/>
    <w:rsid w:val="000A32C4"/>
    <w:rsid w:val="000A3E61"/>
    <w:rsid w:val="000A5987"/>
    <w:rsid w:val="000A63FF"/>
    <w:rsid w:val="000A68F6"/>
    <w:rsid w:val="000B0100"/>
    <w:rsid w:val="000B1555"/>
    <w:rsid w:val="000B485B"/>
    <w:rsid w:val="000B552F"/>
    <w:rsid w:val="000B5E45"/>
    <w:rsid w:val="000B7254"/>
    <w:rsid w:val="000C1D06"/>
    <w:rsid w:val="000C1FB8"/>
    <w:rsid w:val="000C2250"/>
    <w:rsid w:val="000C2F04"/>
    <w:rsid w:val="000C3B17"/>
    <w:rsid w:val="000C4B41"/>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698E"/>
    <w:rsid w:val="000F186E"/>
    <w:rsid w:val="000F20B6"/>
    <w:rsid w:val="000F20D3"/>
    <w:rsid w:val="000F3171"/>
    <w:rsid w:val="000F31CD"/>
    <w:rsid w:val="000F35C2"/>
    <w:rsid w:val="000F5D80"/>
    <w:rsid w:val="000F7E28"/>
    <w:rsid w:val="00103464"/>
    <w:rsid w:val="00104CED"/>
    <w:rsid w:val="00104D77"/>
    <w:rsid w:val="00106181"/>
    <w:rsid w:val="0011050C"/>
    <w:rsid w:val="00110D04"/>
    <w:rsid w:val="00110D1F"/>
    <w:rsid w:val="001142FB"/>
    <w:rsid w:val="00114575"/>
    <w:rsid w:val="00114AA8"/>
    <w:rsid w:val="00114BF7"/>
    <w:rsid w:val="00115320"/>
    <w:rsid w:val="001169E8"/>
    <w:rsid w:val="00120E67"/>
    <w:rsid w:val="001219A3"/>
    <w:rsid w:val="0012229B"/>
    <w:rsid w:val="001226D3"/>
    <w:rsid w:val="0012383F"/>
    <w:rsid w:val="00124584"/>
    <w:rsid w:val="00126755"/>
    <w:rsid w:val="001300F5"/>
    <w:rsid w:val="00131F60"/>
    <w:rsid w:val="00131FFB"/>
    <w:rsid w:val="00132714"/>
    <w:rsid w:val="001340F5"/>
    <w:rsid w:val="00135098"/>
    <w:rsid w:val="00135F1E"/>
    <w:rsid w:val="00136A98"/>
    <w:rsid w:val="001377BC"/>
    <w:rsid w:val="00137850"/>
    <w:rsid w:val="00137F5A"/>
    <w:rsid w:val="00140172"/>
    <w:rsid w:val="00140422"/>
    <w:rsid w:val="00140907"/>
    <w:rsid w:val="00141AEF"/>
    <w:rsid w:val="001428E3"/>
    <w:rsid w:val="00143001"/>
    <w:rsid w:val="00144075"/>
    <w:rsid w:val="00152C32"/>
    <w:rsid w:val="00152F79"/>
    <w:rsid w:val="001535D4"/>
    <w:rsid w:val="001537C4"/>
    <w:rsid w:val="00154588"/>
    <w:rsid w:val="00155446"/>
    <w:rsid w:val="001559E4"/>
    <w:rsid w:val="00160452"/>
    <w:rsid w:val="00161030"/>
    <w:rsid w:val="00162F17"/>
    <w:rsid w:val="00163DC7"/>
    <w:rsid w:val="00163F82"/>
    <w:rsid w:val="0016412F"/>
    <w:rsid w:val="00167940"/>
    <w:rsid w:val="00170345"/>
    <w:rsid w:val="0017166F"/>
    <w:rsid w:val="00171AD4"/>
    <w:rsid w:val="0017206C"/>
    <w:rsid w:val="001723C2"/>
    <w:rsid w:val="00174147"/>
    <w:rsid w:val="0017425E"/>
    <w:rsid w:val="0017572C"/>
    <w:rsid w:val="00176417"/>
    <w:rsid w:val="00176469"/>
    <w:rsid w:val="00177948"/>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615"/>
    <w:rsid w:val="00192C02"/>
    <w:rsid w:val="001930B1"/>
    <w:rsid w:val="00193829"/>
    <w:rsid w:val="00194031"/>
    <w:rsid w:val="00195839"/>
    <w:rsid w:val="00196CFA"/>
    <w:rsid w:val="001A046E"/>
    <w:rsid w:val="001A0963"/>
    <w:rsid w:val="001A0DDC"/>
    <w:rsid w:val="001A22E3"/>
    <w:rsid w:val="001A47E9"/>
    <w:rsid w:val="001A7314"/>
    <w:rsid w:val="001A7923"/>
    <w:rsid w:val="001A7FAD"/>
    <w:rsid w:val="001B0E47"/>
    <w:rsid w:val="001B1779"/>
    <w:rsid w:val="001B2649"/>
    <w:rsid w:val="001B39C1"/>
    <w:rsid w:val="001B6849"/>
    <w:rsid w:val="001B6E80"/>
    <w:rsid w:val="001B7BF6"/>
    <w:rsid w:val="001B7DF4"/>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A5F"/>
    <w:rsid w:val="001E081F"/>
    <w:rsid w:val="001E14AD"/>
    <w:rsid w:val="001E1C32"/>
    <w:rsid w:val="001E1C83"/>
    <w:rsid w:val="001E24CA"/>
    <w:rsid w:val="001E3421"/>
    <w:rsid w:val="001E4409"/>
    <w:rsid w:val="001E57D0"/>
    <w:rsid w:val="001E67A6"/>
    <w:rsid w:val="001E67C2"/>
    <w:rsid w:val="001E766D"/>
    <w:rsid w:val="001F2C97"/>
    <w:rsid w:val="001F4C9E"/>
    <w:rsid w:val="001F62CE"/>
    <w:rsid w:val="001F7F36"/>
    <w:rsid w:val="00200F45"/>
    <w:rsid w:val="002036F1"/>
    <w:rsid w:val="002045A8"/>
    <w:rsid w:val="00206D6F"/>
    <w:rsid w:val="00207721"/>
    <w:rsid w:val="00207A8D"/>
    <w:rsid w:val="00211818"/>
    <w:rsid w:val="00213E73"/>
    <w:rsid w:val="00214114"/>
    <w:rsid w:val="00216514"/>
    <w:rsid w:val="002168FF"/>
    <w:rsid w:val="00216946"/>
    <w:rsid w:val="00217C0E"/>
    <w:rsid w:val="0022099C"/>
    <w:rsid w:val="00220C42"/>
    <w:rsid w:val="002216F6"/>
    <w:rsid w:val="002220A6"/>
    <w:rsid w:val="002231E1"/>
    <w:rsid w:val="002231FF"/>
    <w:rsid w:val="00224839"/>
    <w:rsid w:val="00226527"/>
    <w:rsid w:val="0022671E"/>
    <w:rsid w:val="00226A05"/>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E79"/>
    <w:rsid w:val="002513C6"/>
    <w:rsid w:val="002514D5"/>
    <w:rsid w:val="00251779"/>
    <w:rsid w:val="00252AFA"/>
    <w:rsid w:val="00253014"/>
    <w:rsid w:val="00253B37"/>
    <w:rsid w:val="00253CB4"/>
    <w:rsid w:val="00253D6A"/>
    <w:rsid w:val="00254FAB"/>
    <w:rsid w:val="00256446"/>
    <w:rsid w:val="00256539"/>
    <w:rsid w:val="00257AB3"/>
    <w:rsid w:val="00260C3B"/>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710"/>
    <w:rsid w:val="00275BBC"/>
    <w:rsid w:val="00275EB1"/>
    <w:rsid w:val="002766E1"/>
    <w:rsid w:val="00276A7D"/>
    <w:rsid w:val="00281B39"/>
    <w:rsid w:val="00282034"/>
    <w:rsid w:val="00283984"/>
    <w:rsid w:val="002849A1"/>
    <w:rsid w:val="00286441"/>
    <w:rsid w:val="002864F9"/>
    <w:rsid w:val="00286B6C"/>
    <w:rsid w:val="00287634"/>
    <w:rsid w:val="002879E3"/>
    <w:rsid w:val="00291956"/>
    <w:rsid w:val="00291A43"/>
    <w:rsid w:val="002931FF"/>
    <w:rsid w:val="0029460C"/>
    <w:rsid w:val="00295E2D"/>
    <w:rsid w:val="00296171"/>
    <w:rsid w:val="002970A5"/>
    <w:rsid w:val="00297F64"/>
    <w:rsid w:val="002A1919"/>
    <w:rsid w:val="002A1A27"/>
    <w:rsid w:val="002A2CA5"/>
    <w:rsid w:val="002A50CB"/>
    <w:rsid w:val="002A59AC"/>
    <w:rsid w:val="002A5CE2"/>
    <w:rsid w:val="002A668F"/>
    <w:rsid w:val="002B1FC8"/>
    <w:rsid w:val="002B21BB"/>
    <w:rsid w:val="002B2612"/>
    <w:rsid w:val="002B474D"/>
    <w:rsid w:val="002B5A10"/>
    <w:rsid w:val="002B68E7"/>
    <w:rsid w:val="002B73EF"/>
    <w:rsid w:val="002C002B"/>
    <w:rsid w:val="002C0069"/>
    <w:rsid w:val="002C16DB"/>
    <w:rsid w:val="002C1A30"/>
    <w:rsid w:val="002C1C6B"/>
    <w:rsid w:val="002C2870"/>
    <w:rsid w:val="002C3603"/>
    <w:rsid w:val="002C5770"/>
    <w:rsid w:val="002C5978"/>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2B70"/>
    <w:rsid w:val="002E35C6"/>
    <w:rsid w:val="002E3A01"/>
    <w:rsid w:val="002E4FFE"/>
    <w:rsid w:val="002E6107"/>
    <w:rsid w:val="002E6121"/>
    <w:rsid w:val="002E76F7"/>
    <w:rsid w:val="002F0618"/>
    <w:rsid w:val="002F20BD"/>
    <w:rsid w:val="002F261F"/>
    <w:rsid w:val="002F2815"/>
    <w:rsid w:val="002F3D1B"/>
    <w:rsid w:val="002F45C6"/>
    <w:rsid w:val="002F5450"/>
    <w:rsid w:val="002F6585"/>
    <w:rsid w:val="002F6D0F"/>
    <w:rsid w:val="002F7BBC"/>
    <w:rsid w:val="003009A9"/>
    <w:rsid w:val="003011D6"/>
    <w:rsid w:val="00302855"/>
    <w:rsid w:val="003028D1"/>
    <w:rsid w:val="003063D4"/>
    <w:rsid w:val="00306BCC"/>
    <w:rsid w:val="003103E6"/>
    <w:rsid w:val="00311DCB"/>
    <w:rsid w:val="00312122"/>
    <w:rsid w:val="0031411F"/>
    <w:rsid w:val="00314600"/>
    <w:rsid w:val="00314705"/>
    <w:rsid w:val="00314D53"/>
    <w:rsid w:val="003151C4"/>
    <w:rsid w:val="0031552F"/>
    <w:rsid w:val="00315ECC"/>
    <w:rsid w:val="00315EEB"/>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560F"/>
    <w:rsid w:val="003468BD"/>
    <w:rsid w:val="00351B04"/>
    <w:rsid w:val="00352E34"/>
    <w:rsid w:val="00353A72"/>
    <w:rsid w:val="0035459B"/>
    <w:rsid w:val="00355252"/>
    <w:rsid w:val="00355595"/>
    <w:rsid w:val="00355CC7"/>
    <w:rsid w:val="00357455"/>
    <w:rsid w:val="003606B3"/>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5DCE"/>
    <w:rsid w:val="00376BA9"/>
    <w:rsid w:val="00377380"/>
    <w:rsid w:val="003808D9"/>
    <w:rsid w:val="00390F34"/>
    <w:rsid w:val="00392778"/>
    <w:rsid w:val="00393A08"/>
    <w:rsid w:val="00396517"/>
    <w:rsid w:val="003979F6"/>
    <w:rsid w:val="003A000C"/>
    <w:rsid w:val="003A0B2F"/>
    <w:rsid w:val="003A145D"/>
    <w:rsid w:val="003A213D"/>
    <w:rsid w:val="003A2E76"/>
    <w:rsid w:val="003A3D54"/>
    <w:rsid w:val="003A5C7A"/>
    <w:rsid w:val="003A5FE0"/>
    <w:rsid w:val="003A7D68"/>
    <w:rsid w:val="003B295F"/>
    <w:rsid w:val="003B298B"/>
    <w:rsid w:val="003B3F4D"/>
    <w:rsid w:val="003B4B48"/>
    <w:rsid w:val="003B5BC6"/>
    <w:rsid w:val="003B65B5"/>
    <w:rsid w:val="003B7441"/>
    <w:rsid w:val="003C06B8"/>
    <w:rsid w:val="003C0C58"/>
    <w:rsid w:val="003C0D79"/>
    <w:rsid w:val="003C28E4"/>
    <w:rsid w:val="003C297C"/>
    <w:rsid w:val="003C2DFD"/>
    <w:rsid w:val="003C3575"/>
    <w:rsid w:val="003C39C4"/>
    <w:rsid w:val="003C502D"/>
    <w:rsid w:val="003C57E1"/>
    <w:rsid w:val="003D1250"/>
    <w:rsid w:val="003D1346"/>
    <w:rsid w:val="003D1EBB"/>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70C"/>
    <w:rsid w:val="003F284C"/>
    <w:rsid w:val="003F38F7"/>
    <w:rsid w:val="003F57E7"/>
    <w:rsid w:val="003F5856"/>
    <w:rsid w:val="003F6133"/>
    <w:rsid w:val="003F642F"/>
    <w:rsid w:val="003F690D"/>
    <w:rsid w:val="003F6A05"/>
    <w:rsid w:val="003F6BFD"/>
    <w:rsid w:val="003F7371"/>
    <w:rsid w:val="00400082"/>
    <w:rsid w:val="0040089B"/>
    <w:rsid w:val="004021F9"/>
    <w:rsid w:val="00404052"/>
    <w:rsid w:val="00405DC5"/>
    <w:rsid w:val="00406793"/>
    <w:rsid w:val="00411572"/>
    <w:rsid w:val="004126C3"/>
    <w:rsid w:val="0041330D"/>
    <w:rsid w:val="0041379E"/>
    <w:rsid w:val="0041392C"/>
    <w:rsid w:val="00413DA0"/>
    <w:rsid w:val="0041408C"/>
    <w:rsid w:val="00415546"/>
    <w:rsid w:val="00415C2A"/>
    <w:rsid w:val="004160C7"/>
    <w:rsid w:val="004204B5"/>
    <w:rsid w:val="00420760"/>
    <w:rsid w:val="004217FD"/>
    <w:rsid w:val="00421DF2"/>
    <w:rsid w:val="00422030"/>
    <w:rsid w:val="00424842"/>
    <w:rsid w:val="00425F13"/>
    <w:rsid w:val="00427000"/>
    <w:rsid w:val="00430AF1"/>
    <w:rsid w:val="004312FC"/>
    <w:rsid w:val="00431C1C"/>
    <w:rsid w:val="00433E37"/>
    <w:rsid w:val="00435483"/>
    <w:rsid w:val="00442942"/>
    <w:rsid w:val="00442CBB"/>
    <w:rsid w:val="00443BFF"/>
    <w:rsid w:val="00450482"/>
    <w:rsid w:val="004506CA"/>
    <w:rsid w:val="0045356A"/>
    <w:rsid w:val="00453C78"/>
    <w:rsid w:val="00456CE3"/>
    <w:rsid w:val="00457A36"/>
    <w:rsid w:val="00460A7A"/>
    <w:rsid w:val="0046338C"/>
    <w:rsid w:val="004641F1"/>
    <w:rsid w:val="004643C3"/>
    <w:rsid w:val="00464D35"/>
    <w:rsid w:val="00464D7C"/>
    <w:rsid w:val="00465F5F"/>
    <w:rsid w:val="00466138"/>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3FBB"/>
    <w:rsid w:val="004964D8"/>
    <w:rsid w:val="004A067F"/>
    <w:rsid w:val="004A133B"/>
    <w:rsid w:val="004A1BA6"/>
    <w:rsid w:val="004A3511"/>
    <w:rsid w:val="004A52C5"/>
    <w:rsid w:val="004A550F"/>
    <w:rsid w:val="004A5A37"/>
    <w:rsid w:val="004A61D5"/>
    <w:rsid w:val="004A62E8"/>
    <w:rsid w:val="004A64DE"/>
    <w:rsid w:val="004A69C7"/>
    <w:rsid w:val="004A6D8D"/>
    <w:rsid w:val="004A7788"/>
    <w:rsid w:val="004B18E0"/>
    <w:rsid w:val="004B2DF5"/>
    <w:rsid w:val="004B3D0E"/>
    <w:rsid w:val="004B5182"/>
    <w:rsid w:val="004B57B2"/>
    <w:rsid w:val="004B61D5"/>
    <w:rsid w:val="004C110E"/>
    <w:rsid w:val="004C19C4"/>
    <w:rsid w:val="004C53A9"/>
    <w:rsid w:val="004C7300"/>
    <w:rsid w:val="004C759D"/>
    <w:rsid w:val="004D3D51"/>
    <w:rsid w:val="004D4435"/>
    <w:rsid w:val="004D54AE"/>
    <w:rsid w:val="004D5942"/>
    <w:rsid w:val="004D5A61"/>
    <w:rsid w:val="004D697A"/>
    <w:rsid w:val="004D6C89"/>
    <w:rsid w:val="004D701F"/>
    <w:rsid w:val="004D7292"/>
    <w:rsid w:val="004E0C42"/>
    <w:rsid w:val="004E0ED4"/>
    <w:rsid w:val="004E28CF"/>
    <w:rsid w:val="004E44EF"/>
    <w:rsid w:val="004E4F2B"/>
    <w:rsid w:val="004E61CC"/>
    <w:rsid w:val="004E6BA8"/>
    <w:rsid w:val="004E6E78"/>
    <w:rsid w:val="004E7DEC"/>
    <w:rsid w:val="004F1C83"/>
    <w:rsid w:val="004F21AA"/>
    <w:rsid w:val="004F3332"/>
    <w:rsid w:val="004F3432"/>
    <w:rsid w:val="004F3E84"/>
    <w:rsid w:val="004F415C"/>
    <w:rsid w:val="004F45C3"/>
    <w:rsid w:val="004F4903"/>
    <w:rsid w:val="004F62EC"/>
    <w:rsid w:val="004F645C"/>
    <w:rsid w:val="004F67A7"/>
    <w:rsid w:val="004F7C00"/>
    <w:rsid w:val="0050289B"/>
    <w:rsid w:val="00504445"/>
    <w:rsid w:val="00506883"/>
    <w:rsid w:val="005068D4"/>
    <w:rsid w:val="00506B53"/>
    <w:rsid w:val="00507A8E"/>
    <w:rsid w:val="00507AE1"/>
    <w:rsid w:val="00507EFC"/>
    <w:rsid w:val="00512BE0"/>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6356"/>
    <w:rsid w:val="00537132"/>
    <w:rsid w:val="005372B2"/>
    <w:rsid w:val="00537D04"/>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458E"/>
    <w:rsid w:val="00594B3D"/>
    <w:rsid w:val="00595125"/>
    <w:rsid w:val="005A0157"/>
    <w:rsid w:val="005A0DC3"/>
    <w:rsid w:val="005A1A8D"/>
    <w:rsid w:val="005A2063"/>
    <w:rsid w:val="005A4D0E"/>
    <w:rsid w:val="005A5D49"/>
    <w:rsid w:val="005A74C5"/>
    <w:rsid w:val="005A791C"/>
    <w:rsid w:val="005B036F"/>
    <w:rsid w:val="005B269C"/>
    <w:rsid w:val="005B2DF5"/>
    <w:rsid w:val="005B2E47"/>
    <w:rsid w:val="005B3EF4"/>
    <w:rsid w:val="005B50AA"/>
    <w:rsid w:val="005B6250"/>
    <w:rsid w:val="005B6BEA"/>
    <w:rsid w:val="005C1BA7"/>
    <w:rsid w:val="005C57BC"/>
    <w:rsid w:val="005C5F20"/>
    <w:rsid w:val="005C7ADD"/>
    <w:rsid w:val="005D119E"/>
    <w:rsid w:val="005D15F3"/>
    <w:rsid w:val="005D18F2"/>
    <w:rsid w:val="005D21D3"/>
    <w:rsid w:val="005D2EF6"/>
    <w:rsid w:val="005D37C3"/>
    <w:rsid w:val="005D3954"/>
    <w:rsid w:val="005D4D9C"/>
    <w:rsid w:val="005D54A9"/>
    <w:rsid w:val="005D6329"/>
    <w:rsid w:val="005D6CA1"/>
    <w:rsid w:val="005E010E"/>
    <w:rsid w:val="005E04C6"/>
    <w:rsid w:val="005E1162"/>
    <w:rsid w:val="005E16B8"/>
    <w:rsid w:val="005E22C6"/>
    <w:rsid w:val="005E4197"/>
    <w:rsid w:val="005E569F"/>
    <w:rsid w:val="005E5EE7"/>
    <w:rsid w:val="005E64EE"/>
    <w:rsid w:val="005F098B"/>
    <w:rsid w:val="005F2C7C"/>
    <w:rsid w:val="005F310F"/>
    <w:rsid w:val="005F398E"/>
    <w:rsid w:val="005F51DE"/>
    <w:rsid w:val="005F5413"/>
    <w:rsid w:val="005F7012"/>
    <w:rsid w:val="006011FF"/>
    <w:rsid w:val="006013D0"/>
    <w:rsid w:val="00601BFC"/>
    <w:rsid w:val="00603381"/>
    <w:rsid w:val="00603429"/>
    <w:rsid w:val="00603B70"/>
    <w:rsid w:val="00603E04"/>
    <w:rsid w:val="00604EAF"/>
    <w:rsid w:val="00605844"/>
    <w:rsid w:val="006064CD"/>
    <w:rsid w:val="00607936"/>
    <w:rsid w:val="00611FA1"/>
    <w:rsid w:val="00613FC6"/>
    <w:rsid w:val="0061448C"/>
    <w:rsid w:val="006160DD"/>
    <w:rsid w:val="00616356"/>
    <w:rsid w:val="0061635B"/>
    <w:rsid w:val="00616478"/>
    <w:rsid w:val="006174C5"/>
    <w:rsid w:val="006218B9"/>
    <w:rsid w:val="00621DDF"/>
    <w:rsid w:val="00621E64"/>
    <w:rsid w:val="00622ABA"/>
    <w:rsid w:val="00623039"/>
    <w:rsid w:val="006231C2"/>
    <w:rsid w:val="00623D46"/>
    <w:rsid w:val="0062497F"/>
    <w:rsid w:val="006258B0"/>
    <w:rsid w:val="0062659B"/>
    <w:rsid w:val="006265BC"/>
    <w:rsid w:val="00626B36"/>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3D70"/>
    <w:rsid w:val="0064461B"/>
    <w:rsid w:val="00644B83"/>
    <w:rsid w:val="00650A08"/>
    <w:rsid w:val="00650C57"/>
    <w:rsid w:val="0065216B"/>
    <w:rsid w:val="00652956"/>
    <w:rsid w:val="00653950"/>
    <w:rsid w:val="00654B2F"/>
    <w:rsid w:val="00654EAB"/>
    <w:rsid w:val="00655B5C"/>
    <w:rsid w:val="00656E56"/>
    <w:rsid w:val="00657354"/>
    <w:rsid w:val="00657D0C"/>
    <w:rsid w:val="00660626"/>
    <w:rsid w:val="0066074F"/>
    <w:rsid w:val="00661D89"/>
    <w:rsid w:val="00662D95"/>
    <w:rsid w:val="0066328E"/>
    <w:rsid w:val="006640A8"/>
    <w:rsid w:val="0066425D"/>
    <w:rsid w:val="00665A76"/>
    <w:rsid w:val="006660D6"/>
    <w:rsid w:val="006700DF"/>
    <w:rsid w:val="00670BA5"/>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65C"/>
    <w:rsid w:val="006B076C"/>
    <w:rsid w:val="006B0A9E"/>
    <w:rsid w:val="006B15D5"/>
    <w:rsid w:val="006B1A92"/>
    <w:rsid w:val="006B48C8"/>
    <w:rsid w:val="006B4912"/>
    <w:rsid w:val="006B5A48"/>
    <w:rsid w:val="006B6381"/>
    <w:rsid w:val="006C05B3"/>
    <w:rsid w:val="006C0746"/>
    <w:rsid w:val="006C0F77"/>
    <w:rsid w:val="006C1E61"/>
    <w:rsid w:val="006C2EC2"/>
    <w:rsid w:val="006C3357"/>
    <w:rsid w:val="006C34C3"/>
    <w:rsid w:val="006C4381"/>
    <w:rsid w:val="006C70E7"/>
    <w:rsid w:val="006C7597"/>
    <w:rsid w:val="006D26C4"/>
    <w:rsid w:val="006D59FD"/>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1754"/>
    <w:rsid w:val="00701760"/>
    <w:rsid w:val="00703EBF"/>
    <w:rsid w:val="007046D8"/>
    <w:rsid w:val="00704799"/>
    <w:rsid w:val="00704C01"/>
    <w:rsid w:val="007052E7"/>
    <w:rsid w:val="00706380"/>
    <w:rsid w:val="007102B5"/>
    <w:rsid w:val="00712F27"/>
    <w:rsid w:val="007135F2"/>
    <w:rsid w:val="0071458F"/>
    <w:rsid w:val="00715A8C"/>
    <w:rsid w:val="00715C34"/>
    <w:rsid w:val="00720121"/>
    <w:rsid w:val="00721121"/>
    <w:rsid w:val="00721D7C"/>
    <w:rsid w:val="00727692"/>
    <w:rsid w:val="0073370C"/>
    <w:rsid w:val="00733A3F"/>
    <w:rsid w:val="0073476B"/>
    <w:rsid w:val="007375DA"/>
    <w:rsid w:val="007377F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5648"/>
    <w:rsid w:val="0076759C"/>
    <w:rsid w:val="007708FB"/>
    <w:rsid w:val="00771D01"/>
    <w:rsid w:val="007728BA"/>
    <w:rsid w:val="007737D8"/>
    <w:rsid w:val="00774945"/>
    <w:rsid w:val="00777275"/>
    <w:rsid w:val="00780AD5"/>
    <w:rsid w:val="00780FDA"/>
    <w:rsid w:val="007818F0"/>
    <w:rsid w:val="00782EF5"/>
    <w:rsid w:val="007832FD"/>
    <w:rsid w:val="00783812"/>
    <w:rsid w:val="007858AC"/>
    <w:rsid w:val="007867E2"/>
    <w:rsid w:val="00786E4E"/>
    <w:rsid w:val="00790C21"/>
    <w:rsid w:val="007917D6"/>
    <w:rsid w:val="00791AF9"/>
    <w:rsid w:val="00792BBF"/>
    <w:rsid w:val="00792EE3"/>
    <w:rsid w:val="007944D6"/>
    <w:rsid w:val="00794652"/>
    <w:rsid w:val="00794EE4"/>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6F83"/>
    <w:rsid w:val="007C7D91"/>
    <w:rsid w:val="007D0130"/>
    <w:rsid w:val="007D06B0"/>
    <w:rsid w:val="007D115E"/>
    <w:rsid w:val="007D13F3"/>
    <w:rsid w:val="007D1FFB"/>
    <w:rsid w:val="007D2649"/>
    <w:rsid w:val="007D43F7"/>
    <w:rsid w:val="007D4E48"/>
    <w:rsid w:val="007D4F4D"/>
    <w:rsid w:val="007D697B"/>
    <w:rsid w:val="007D701B"/>
    <w:rsid w:val="007D75CD"/>
    <w:rsid w:val="007D7CB2"/>
    <w:rsid w:val="007E0497"/>
    <w:rsid w:val="007E04DA"/>
    <w:rsid w:val="007E1691"/>
    <w:rsid w:val="007E5468"/>
    <w:rsid w:val="007E5F0E"/>
    <w:rsid w:val="007E6766"/>
    <w:rsid w:val="007E6A62"/>
    <w:rsid w:val="007E6D90"/>
    <w:rsid w:val="007E731A"/>
    <w:rsid w:val="007E7778"/>
    <w:rsid w:val="007F080D"/>
    <w:rsid w:val="007F37B4"/>
    <w:rsid w:val="007F5CC4"/>
    <w:rsid w:val="007F5DC5"/>
    <w:rsid w:val="007F60EE"/>
    <w:rsid w:val="007F7140"/>
    <w:rsid w:val="008003FA"/>
    <w:rsid w:val="00800DDD"/>
    <w:rsid w:val="00801897"/>
    <w:rsid w:val="008019EE"/>
    <w:rsid w:val="00802CC2"/>
    <w:rsid w:val="00804BE0"/>
    <w:rsid w:val="0080508C"/>
    <w:rsid w:val="0080512C"/>
    <w:rsid w:val="00806F85"/>
    <w:rsid w:val="0081220F"/>
    <w:rsid w:val="00814E48"/>
    <w:rsid w:val="008152A7"/>
    <w:rsid w:val="00815808"/>
    <w:rsid w:val="008161A7"/>
    <w:rsid w:val="0081669F"/>
    <w:rsid w:val="00817C8D"/>
    <w:rsid w:val="00820055"/>
    <w:rsid w:val="00821B91"/>
    <w:rsid w:val="00824AA8"/>
    <w:rsid w:val="00825AEF"/>
    <w:rsid w:val="00830C1C"/>
    <w:rsid w:val="00834D32"/>
    <w:rsid w:val="00837293"/>
    <w:rsid w:val="00840B6C"/>
    <w:rsid w:val="00841442"/>
    <w:rsid w:val="00841BDE"/>
    <w:rsid w:val="00841F0F"/>
    <w:rsid w:val="0084257E"/>
    <w:rsid w:val="008426B8"/>
    <w:rsid w:val="0084331A"/>
    <w:rsid w:val="008472E0"/>
    <w:rsid w:val="008502FC"/>
    <w:rsid w:val="00850ED1"/>
    <w:rsid w:val="00852104"/>
    <w:rsid w:val="00853855"/>
    <w:rsid w:val="00853B47"/>
    <w:rsid w:val="00855301"/>
    <w:rsid w:val="00855590"/>
    <w:rsid w:val="00856797"/>
    <w:rsid w:val="00856D8A"/>
    <w:rsid w:val="008604F3"/>
    <w:rsid w:val="0086059D"/>
    <w:rsid w:val="008606FD"/>
    <w:rsid w:val="00860760"/>
    <w:rsid w:val="00860A07"/>
    <w:rsid w:val="00863D95"/>
    <w:rsid w:val="00865CB2"/>
    <w:rsid w:val="00867463"/>
    <w:rsid w:val="00870408"/>
    <w:rsid w:val="0087040E"/>
    <w:rsid w:val="0087056D"/>
    <w:rsid w:val="00870AC9"/>
    <w:rsid w:val="00870BA4"/>
    <w:rsid w:val="008711C7"/>
    <w:rsid w:val="0087283D"/>
    <w:rsid w:val="00873748"/>
    <w:rsid w:val="00874424"/>
    <w:rsid w:val="00874EC4"/>
    <w:rsid w:val="0087617C"/>
    <w:rsid w:val="00877CE6"/>
    <w:rsid w:val="00880BB1"/>
    <w:rsid w:val="00881677"/>
    <w:rsid w:val="00883BC7"/>
    <w:rsid w:val="0088416F"/>
    <w:rsid w:val="0088539F"/>
    <w:rsid w:val="00887734"/>
    <w:rsid w:val="00887E99"/>
    <w:rsid w:val="00890163"/>
    <w:rsid w:val="00890520"/>
    <w:rsid w:val="00892206"/>
    <w:rsid w:val="00892524"/>
    <w:rsid w:val="0089329A"/>
    <w:rsid w:val="00894A41"/>
    <w:rsid w:val="008964C6"/>
    <w:rsid w:val="008967EB"/>
    <w:rsid w:val="008A2658"/>
    <w:rsid w:val="008A2E05"/>
    <w:rsid w:val="008B27CA"/>
    <w:rsid w:val="008B38A1"/>
    <w:rsid w:val="008B3F3C"/>
    <w:rsid w:val="008B6645"/>
    <w:rsid w:val="008B6CC0"/>
    <w:rsid w:val="008B708B"/>
    <w:rsid w:val="008B7367"/>
    <w:rsid w:val="008B7FD3"/>
    <w:rsid w:val="008C0BC6"/>
    <w:rsid w:val="008C42BE"/>
    <w:rsid w:val="008C44C2"/>
    <w:rsid w:val="008C47EF"/>
    <w:rsid w:val="008C4EC8"/>
    <w:rsid w:val="008C5F73"/>
    <w:rsid w:val="008C6F34"/>
    <w:rsid w:val="008C76A5"/>
    <w:rsid w:val="008D078A"/>
    <w:rsid w:val="008D14B0"/>
    <w:rsid w:val="008D1736"/>
    <w:rsid w:val="008D1BA4"/>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61C1"/>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7188"/>
    <w:rsid w:val="00937C33"/>
    <w:rsid w:val="009405ED"/>
    <w:rsid w:val="00941497"/>
    <w:rsid w:val="00941F02"/>
    <w:rsid w:val="00941FDB"/>
    <w:rsid w:val="0094224D"/>
    <w:rsid w:val="00942CE4"/>
    <w:rsid w:val="00944738"/>
    <w:rsid w:val="009449EF"/>
    <w:rsid w:val="009453CF"/>
    <w:rsid w:val="00946282"/>
    <w:rsid w:val="00946311"/>
    <w:rsid w:val="00946484"/>
    <w:rsid w:val="00946D8A"/>
    <w:rsid w:val="00946DE8"/>
    <w:rsid w:val="00950592"/>
    <w:rsid w:val="00950AFB"/>
    <w:rsid w:val="0095155B"/>
    <w:rsid w:val="0095172A"/>
    <w:rsid w:val="009531A4"/>
    <w:rsid w:val="009532F7"/>
    <w:rsid w:val="009544D0"/>
    <w:rsid w:val="00955F6F"/>
    <w:rsid w:val="00956DFC"/>
    <w:rsid w:val="00956EB2"/>
    <w:rsid w:val="00957455"/>
    <w:rsid w:val="009577FA"/>
    <w:rsid w:val="00957909"/>
    <w:rsid w:val="0096043F"/>
    <w:rsid w:val="00960BE4"/>
    <w:rsid w:val="0096585E"/>
    <w:rsid w:val="009659E1"/>
    <w:rsid w:val="0096773D"/>
    <w:rsid w:val="0097131F"/>
    <w:rsid w:val="00971E9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971B0"/>
    <w:rsid w:val="00997B69"/>
    <w:rsid w:val="009A10AC"/>
    <w:rsid w:val="009A1C73"/>
    <w:rsid w:val="009A39DB"/>
    <w:rsid w:val="009A45A9"/>
    <w:rsid w:val="009A505A"/>
    <w:rsid w:val="009A5EAD"/>
    <w:rsid w:val="009A653A"/>
    <w:rsid w:val="009A66B3"/>
    <w:rsid w:val="009A69A0"/>
    <w:rsid w:val="009A6C33"/>
    <w:rsid w:val="009A7884"/>
    <w:rsid w:val="009B0A42"/>
    <w:rsid w:val="009B377A"/>
    <w:rsid w:val="009B4361"/>
    <w:rsid w:val="009B4599"/>
    <w:rsid w:val="009B4C14"/>
    <w:rsid w:val="009B556A"/>
    <w:rsid w:val="009B57CC"/>
    <w:rsid w:val="009B5FFA"/>
    <w:rsid w:val="009B7C0D"/>
    <w:rsid w:val="009B7E0C"/>
    <w:rsid w:val="009C00F0"/>
    <w:rsid w:val="009C27CF"/>
    <w:rsid w:val="009C387E"/>
    <w:rsid w:val="009C46C7"/>
    <w:rsid w:val="009C4F17"/>
    <w:rsid w:val="009C5705"/>
    <w:rsid w:val="009C743A"/>
    <w:rsid w:val="009D1053"/>
    <w:rsid w:val="009D246F"/>
    <w:rsid w:val="009D2D4D"/>
    <w:rsid w:val="009D2EAE"/>
    <w:rsid w:val="009D33EC"/>
    <w:rsid w:val="009D3AE9"/>
    <w:rsid w:val="009D44FB"/>
    <w:rsid w:val="009D5768"/>
    <w:rsid w:val="009D66B0"/>
    <w:rsid w:val="009D7875"/>
    <w:rsid w:val="009E01B4"/>
    <w:rsid w:val="009E1081"/>
    <w:rsid w:val="009E1507"/>
    <w:rsid w:val="009E1980"/>
    <w:rsid w:val="009E41D4"/>
    <w:rsid w:val="009E713C"/>
    <w:rsid w:val="009E7631"/>
    <w:rsid w:val="009E778B"/>
    <w:rsid w:val="009E7E2D"/>
    <w:rsid w:val="009F00B9"/>
    <w:rsid w:val="009F0EC0"/>
    <w:rsid w:val="009F1571"/>
    <w:rsid w:val="009F39AE"/>
    <w:rsid w:val="009F4221"/>
    <w:rsid w:val="009F430B"/>
    <w:rsid w:val="009F5E0F"/>
    <w:rsid w:val="009F5FB7"/>
    <w:rsid w:val="009F6738"/>
    <w:rsid w:val="009F6949"/>
    <w:rsid w:val="009F6C88"/>
    <w:rsid w:val="009F7280"/>
    <w:rsid w:val="009F76F8"/>
    <w:rsid w:val="009F7C52"/>
    <w:rsid w:val="00A01464"/>
    <w:rsid w:val="00A01905"/>
    <w:rsid w:val="00A061D3"/>
    <w:rsid w:val="00A10859"/>
    <w:rsid w:val="00A11135"/>
    <w:rsid w:val="00A117CA"/>
    <w:rsid w:val="00A13B24"/>
    <w:rsid w:val="00A13E3C"/>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2056"/>
    <w:rsid w:val="00A43874"/>
    <w:rsid w:val="00A43B8B"/>
    <w:rsid w:val="00A45492"/>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1E0"/>
    <w:rsid w:val="00A65C8C"/>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1125"/>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740"/>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40AB"/>
    <w:rsid w:val="00AD5749"/>
    <w:rsid w:val="00AD5833"/>
    <w:rsid w:val="00AD5CA2"/>
    <w:rsid w:val="00AD6249"/>
    <w:rsid w:val="00AD6780"/>
    <w:rsid w:val="00AD77FB"/>
    <w:rsid w:val="00AE1F4E"/>
    <w:rsid w:val="00AE2801"/>
    <w:rsid w:val="00AE367A"/>
    <w:rsid w:val="00AE381E"/>
    <w:rsid w:val="00AE4694"/>
    <w:rsid w:val="00AE5856"/>
    <w:rsid w:val="00AE64AA"/>
    <w:rsid w:val="00AE72B1"/>
    <w:rsid w:val="00AF1D3F"/>
    <w:rsid w:val="00AF29BF"/>
    <w:rsid w:val="00AF52FB"/>
    <w:rsid w:val="00AF5905"/>
    <w:rsid w:val="00AF652A"/>
    <w:rsid w:val="00AF6708"/>
    <w:rsid w:val="00B001D5"/>
    <w:rsid w:val="00B0224B"/>
    <w:rsid w:val="00B03CB5"/>
    <w:rsid w:val="00B04188"/>
    <w:rsid w:val="00B0486F"/>
    <w:rsid w:val="00B0593B"/>
    <w:rsid w:val="00B067AF"/>
    <w:rsid w:val="00B07B03"/>
    <w:rsid w:val="00B07C39"/>
    <w:rsid w:val="00B07D0E"/>
    <w:rsid w:val="00B111ED"/>
    <w:rsid w:val="00B11B4E"/>
    <w:rsid w:val="00B12060"/>
    <w:rsid w:val="00B125AE"/>
    <w:rsid w:val="00B1345A"/>
    <w:rsid w:val="00B14388"/>
    <w:rsid w:val="00B14DD2"/>
    <w:rsid w:val="00B15CDE"/>
    <w:rsid w:val="00B16770"/>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2BC9"/>
    <w:rsid w:val="00B43138"/>
    <w:rsid w:val="00B4380B"/>
    <w:rsid w:val="00B45A5E"/>
    <w:rsid w:val="00B469FC"/>
    <w:rsid w:val="00B4727A"/>
    <w:rsid w:val="00B50549"/>
    <w:rsid w:val="00B51262"/>
    <w:rsid w:val="00B5225F"/>
    <w:rsid w:val="00B5234A"/>
    <w:rsid w:val="00B52C68"/>
    <w:rsid w:val="00B52DDC"/>
    <w:rsid w:val="00B53321"/>
    <w:rsid w:val="00B533C1"/>
    <w:rsid w:val="00B55012"/>
    <w:rsid w:val="00B550BB"/>
    <w:rsid w:val="00B56414"/>
    <w:rsid w:val="00B565A8"/>
    <w:rsid w:val="00B57BAA"/>
    <w:rsid w:val="00B6041C"/>
    <w:rsid w:val="00B62014"/>
    <w:rsid w:val="00B621F9"/>
    <w:rsid w:val="00B63016"/>
    <w:rsid w:val="00B63730"/>
    <w:rsid w:val="00B63EDE"/>
    <w:rsid w:val="00B64467"/>
    <w:rsid w:val="00B64D96"/>
    <w:rsid w:val="00B651F8"/>
    <w:rsid w:val="00B66028"/>
    <w:rsid w:val="00B66E94"/>
    <w:rsid w:val="00B71931"/>
    <w:rsid w:val="00B7193B"/>
    <w:rsid w:val="00B719D4"/>
    <w:rsid w:val="00B7216A"/>
    <w:rsid w:val="00B72CD9"/>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3D"/>
    <w:rsid w:val="00BB63B4"/>
    <w:rsid w:val="00BB65FC"/>
    <w:rsid w:val="00BB6CA2"/>
    <w:rsid w:val="00BB7617"/>
    <w:rsid w:val="00BB7F8E"/>
    <w:rsid w:val="00BC1A33"/>
    <w:rsid w:val="00BC386C"/>
    <w:rsid w:val="00BC461E"/>
    <w:rsid w:val="00BC62C3"/>
    <w:rsid w:val="00BC6457"/>
    <w:rsid w:val="00BC70F5"/>
    <w:rsid w:val="00BC75E5"/>
    <w:rsid w:val="00BD0B0A"/>
    <w:rsid w:val="00BD2863"/>
    <w:rsid w:val="00BD3275"/>
    <w:rsid w:val="00BD3864"/>
    <w:rsid w:val="00BD4086"/>
    <w:rsid w:val="00BD544A"/>
    <w:rsid w:val="00BD5DC1"/>
    <w:rsid w:val="00BD6AD5"/>
    <w:rsid w:val="00BD7E3D"/>
    <w:rsid w:val="00BE0474"/>
    <w:rsid w:val="00BE08CC"/>
    <w:rsid w:val="00BE0E46"/>
    <w:rsid w:val="00BE1D7F"/>
    <w:rsid w:val="00BE2255"/>
    <w:rsid w:val="00BE2745"/>
    <w:rsid w:val="00BE560E"/>
    <w:rsid w:val="00BE7A11"/>
    <w:rsid w:val="00BF33F4"/>
    <w:rsid w:val="00BF588D"/>
    <w:rsid w:val="00BF67BC"/>
    <w:rsid w:val="00BF7ACE"/>
    <w:rsid w:val="00BF7F85"/>
    <w:rsid w:val="00C0090E"/>
    <w:rsid w:val="00C016AE"/>
    <w:rsid w:val="00C02B90"/>
    <w:rsid w:val="00C04279"/>
    <w:rsid w:val="00C058C1"/>
    <w:rsid w:val="00C0602D"/>
    <w:rsid w:val="00C061DB"/>
    <w:rsid w:val="00C0792B"/>
    <w:rsid w:val="00C079A7"/>
    <w:rsid w:val="00C10025"/>
    <w:rsid w:val="00C10116"/>
    <w:rsid w:val="00C112BB"/>
    <w:rsid w:val="00C113BD"/>
    <w:rsid w:val="00C127ED"/>
    <w:rsid w:val="00C12F39"/>
    <w:rsid w:val="00C132B1"/>
    <w:rsid w:val="00C13F0A"/>
    <w:rsid w:val="00C15EAC"/>
    <w:rsid w:val="00C17218"/>
    <w:rsid w:val="00C177AB"/>
    <w:rsid w:val="00C17859"/>
    <w:rsid w:val="00C2042D"/>
    <w:rsid w:val="00C23448"/>
    <w:rsid w:val="00C2439D"/>
    <w:rsid w:val="00C259B9"/>
    <w:rsid w:val="00C25BE6"/>
    <w:rsid w:val="00C2607E"/>
    <w:rsid w:val="00C26DC5"/>
    <w:rsid w:val="00C27779"/>
    <w:rsid w:val="00C30C0E"/>
    <w:rsid w:val="00C33A4C"/>
    <w:rsid w:val="00C34AE0"/>
    <w:rsid w:val="00C3508A"/>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719"/>
    <w:rsid w:val="00C56147"/>
    <w:rsid w:val="00C5772F"/>
    <w:rsid w:val="00C626CC"/>
    <w:rsid w:val="00C6410A"/>
    <w:rsid w:val="00C64CDE"/>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1FD7"/>
    <w:rsid w:val="00C92D38"/>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5424"/>
    <w:rsid w:val="00CB566F"/>
    <w:rsid w:val="00CB5DBE"/>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1B8"/>
    <w:rsid w:val="00CD133D"/>
    <w:rsid w:val="00CD1B50"/>
    <w:rsid w:val="00CD3C4E"/>
    <w:rsid w:val="00CD4A57"/>
    <w:rsid w:val="00CD5036"/>
    <w:rsid w:val="00CD5A2C"/>
    <w:rsid w:val="00CD5D91"/>
    <w:rsid w:val="00CD5E25"/>
    <w:rsid w:val="00CD5EE1"/>
    <w:rsid w:val="00CD65F8"/>
    <w:rsid w:val="00CD715D"/>
    <w:rsid w:val="00CE0334"/>
    <w:rsid w:val="00CE10EA"/>
    <w:rsid w:val="00CE19F0"/>
    <w:rsid w:val="00CE2717"/>
    <w:rsid w:val="00CE4521"/>
    <w:rsid w:val="00CE4D89"/>
    <w:rsid w:val="00CE4E10"/>
    <w:rsid w:val="00CE5021"/>
    <w:rsid w:val="00CE5404"/>
    <w:rsid w:val="00CE5479"/>
    <w:rsid w:val="00CE54C2"/>
    <w:rsid w:val="00CE5A1A"/>
    <w:rsid w:val="00CE7E0B"/>
    <w:rsid w:val="00CF2262"/>
    <w:rsid w:val="00CF2399"/>
    <w:rsid w:val="00CF2C1C"/>
    <w:rsid w:val="00CF47AF"/>
    <w:rsid w:val="00CF4FDF"/>
    <w:rsid w:val="00CF61A9"/>
    <w:rsid w:val="00CF6E6B"/>
    <w:rsid w:val="00CF7786"/>
    <w:rsid w:val="00D01DCA"/>
    <w:rsid w:val="00D0358A"/>
    <w:rsid w:val="00D04234"/>
    <w:rsid w:val="00D0432B"/>
    <w:rsid w:val="00D04B00"/>
    <w:rsid w:val="00D0547A"/>
    <w:rsid w:val="00D074B3"/>
    <w:rsid w:val="00D1004D"/>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1151"/>
    <w:rsid w:val="00D33411"/>
    <w:rsid w:val="00D336D2"/>
    <w:rsid w:val="00D33E0F"/>
    <w:rsid w:val="00D34921"/>
    <w:rsid w:val="00D34FCD"/>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074"/>
    <w:rsid w:val="00D71EC7"/>
    <w:rsid w:val="00D73041"/>
    <w:rsid w:val="00D73C5F"/>
    <w:rsid w:val="00D74245"/>
    <w:rsid w:val="00D76AC7"/>
    <w:rsid w:val="00D77B57"/>
    <w:rsid w:val="00D80F10"/>
    <w:rsid w:val="00D80F95"/>
    <w:rsid w:val="00D814F7"/>
    <w:rsid w:val="00D81E52"/>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699"/>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44CD"/>
    <w:rsid w:val="00DE5C50"/>
    <w:rsid w:val="00DE6A5B"/>
    <w:rsid w:val="00DE6D2C"/>
    <w:rsid w:val="00DE730B"/>
    <w:rsid w:val="00DE7E24"/>
    <w:rsid w:val="00DF1787"/>
    <w:rsid w:val="00DF1EA4"/>
    <w:rsid w:val="00DF2267"/>
    <w:rsid w:val="00DF2537"/>
    <w:rsid w:val="00DF2A38"/>
    <w:rsid w:val="00DF2EB9"/>
    <w:rsid w:val="00DF3215"/>
    <w:rsid w:val="00DF33C8"/>
    <w:rsid w:val="00DF36DE"/>
    <w:rsid w:val="00DF3CDE"/>
    <w:rsid w:val="00DF49BB"/>
    <w:rsid w:val="00DF5CF0"/>
    <w:rsid w:val="00DF7799"/>
    <w:rsid w:val="00E02397"/>
    <w:rsid w:val="00E0275A"/>
    <w:rsid w:val="00E0417D"/>
    <w:rsid w:val="00E043AA"/>
    <w:rsid w:val="00E058C7"/>
    <w:rsid w:val="00E0791D"/>
    <w:rsid w:val="00E11681"/>
    <w:rsid w:val="00E11885"/>
    <w:rsid w:val="00E12E3D"/>
    <w:rsid w:val="00E1332F"/>
    <w:rsid w:val="00E14BDD"/>
    <w:rsid w:val="00E16E90"/>
    <w:rsid w:val="00E1757E"/>
    <w:rsid w:val="00E20F3D"/>
    <w:rsid w:val="00E21115"/>
    <w:rsid w:val="00E2131C"/>
    <w:rsid w:val="00E217F5"/>
    <w:rsid w:val="00E2215A"/>
    <w:rsid w:val="00E2234F"/>
    <w:rsid w:val="00E2244C"/>
    <w:rsid w:val="00E22848"/>
    <w:rsid w:val="00E2285A"/>
    <w:rsid w:val="00E23140"/>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1A0F"/>
    <w:rsid w:val="00E429F2"/>
    <w:rsid w:val="00E44661"/>
    <w:rsid w:val="00E450F3"/>
    <w:rsid w:val="00E4648A"/>
    <w:rsid w:val="00E47717"/>
    <w:rsid w:val="00E47F4C"/>
    <w:rsid w:val="00E5088F"/>
    <w:rsid w:val="00E50EFE"/>
    <w:rsid w:val="00E517CE"/>
    <w:rsid w:val="00E518E2"/>
    <w:rsid w:val="00E51A98"/>
    <w:rsid w:val="00E54092"/>
    <w:rsid w:val="00E544C5"/>
    <w:rsid w:val="00E56B85"/>
    <w:rsid w:val="00E57978"/>
    <w:rsid w:val="00E62364"/>
    <w:rsid w:val="00E6299B"/>
    <w:rsid w:val="00E635D4"/>
    <w:rsid w:val="00E636DA"/>
    <w:rsid w:val="00E63AE7"/>
    <w:rsid w:val="00E63BC0"/>
    <w:rsid w:val="00E63CA5"/>
    <w:rsid w:val="00E63E3C"/>
    <w:rsid w:val="00E6581F"/>
    <w:rsid w:val="00E67566"/>
    <w:rsid w:val="00E67DC4"/>
    <w:rsid w:val="00E728C9"/>
    <w:rsid w:val="00E7562F"/>
    <w:rsid w:val="00E76198"/>
    <w:rsid w:val="00E7644F"/>
    <w:rsid w:val="00E770B4"/>
    <w:rsid w:val="00E77560"/>
    <w:rsid w:val="00E77AF8"/>
    <w:rsid w:val="00E80077"/>
    <w:rsid w:val="00E85724"/>
    <w:rsid w:val="00E873CC"/>
    <w:rsid w:val="00E90083"/>
    <w:rsid w:val="00E90315"/>
    <w:rsid w:val="00E90696"/>
    <w:rsid w:val="00E9148B"/>
    <w:rsid w:val="00E91B01"/>
    <w:rsid w:val="00E91E7B"/>
    <w:rsid w:val="00E92A9B"/>
    <w:rsid w:val="00E93D82"/>
    <w:rsid w:val="00E93F5A"/>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7E9"/>
    <w:rsid w:val="00ED1AA8"/>
    <w:rsid w:val="00ED2816"/>
    <w:rsid w:val="00ED2DD4"/>
    <w:rsid w:val="00ED341F"/>
    <w:rsid w:val="00ED344F"/>
    <w:rsid w:val="00ED586B"/>
    <w:rsid w:val="00ED5E23"/>
    <w:rsid w:val="00ED66D7"/>
    <w:rsid w:val="00ED6BD3"/>
    <w:rsid w:val="00EE0458"/>
    <w:rsid w:val="00EE2DD2"/>
    <w:rsid w:val="00EE3893"/>
    <w:rsid w:val="00EE4B2B"/>
    <w:rsid w:val="00EF006A"/>
    <w:rsid w:val="00EF2B85"/>
    <w:rsid w:val="00EF38AE"/>
    <w:rsid w:val="00EF3975"/>
    <w:rsid w:val="00EF3C53"/>
    <w:rsid w:val="00EF5204"/>
    <w:rsid w:val="00EF553E"/>
    <w:rsid w:val="00EF5AD1"/>
    <w:rsid w:val="00EF65F8"/>
    <w:rsid w:val="00EF7E06"/>
    <w:rsid w:val="00F0285E"/>
    <w:rsid w:val="00F03FB7"/>
    <w:rsid w:val="00F05C54"/>
    <w:rsid w:val="00F06025"/>
    <w:rsid w:val="00F06595"/>
    <w:rsid w:val="00F07D49"/>
    <w:rsid w:val="00F10329"/>
    <w:rsid w:val="00F12507"/>
    <w:rsid w:val="00F12845"/>
    <w:rsid w:val="00F12D21"/>
    <w:rsid w:val="00F1307B"/>
    <w:rsid w:val="00F137A4"/>
    <w:rsid w:val="00F13E2F"/>
    <w:rsid w:val="00F14DBC"/>
    <w:rsid w:val="00F159AD"/>
    <w:rsid w:val="00F15AEA"/>
    <w:rsid w:val="00F17F23"/>
    <w:rsid w:val="00F2106D"/>
    <w:rsid w:val="00F2408B"/>
    <w:rsid w:val="00F2685B"/>
    <w:rsid w:val="00F30A9C"/>
    <w:rsid w:val="00F31F87"/>
    <w:rsid w:val="00F32D84"/>
    <w:rsid w:val="00F33873"/>
    <w:rsid w:val="00F33DD4"/>
    <w:rsid w:val="00F356B7"/>
    <w:rsid w:val="00F35B3A"/>
    <w:rsid w:val="00F360B7"/>
    <w:rsid w:val="00F377CD"/>
    <w:rsid w:val="00F37D00"/>
    <w:rsid w:val="00F4028B"/>
    <w:rsid w:val="00F416C9"/>
    <w:rsid w:val="00F42671"/>
    <w:rsid w:val="00F4280B"/>
    <w:rsid w:val="00F4419D"/>
    <w:rsid w:val="00F44451"/>
    <w:rsid w:val="00F44768"/>
    <w:rsid w:val="00F456A4"/>
    <w:rsid w:val="00F461C0"/>
    <w:rsid w:val="00F47A88"/>
    <w:rsid w:val="00F507C9"/>
    <w:rsid w:val="00F51AF9"/>
    <w:rsid w:val="00F53B34"/>
    <w:rsid w:val="00F55019"/>
    <w:rsid w:val="00F55619"/>
    <w:rsid w:val="00F5637D"/>
    <w:rsid w:val="00F57CB6"/>
    <w:rsid w:val="00F61AC3"/>
    <w:rsid w:val="00F62AC3"/>
    <w:rsid w:val="00F64BF0"/>
    <w:rsid w:val="00F6647C"/>
    <w:rsid w:val="00F66A67"/>
    <w:rsid w:val="00F67013"/>
    <w:rsid w:val="00F70ACE"/>
    <w:rsid w:val="00F70BDD"/>
    <w:rsid w:val="00F7157E"/>
    <w:rsid w:val="00F72B8C"/>
    <w:rsid w:val="00F737E7"/>
    <w:rsid w:val="00F747AD"/>
    <w:rsid w:val="00F75403"/>
    <w:rsid w:val="00F801C5"/>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28"/>
    <w:rsid w:val="00F958BF"/>
    <w:rsid w:val="00F95A40"/>
    <w:rsid w:val="00F95F01"/>
    <w:rsid w:val="00F97C36"/>
    <w:rsid w:val="00FA0F41"/>
    <w:rsid w:val="00FA116F"/>
    <w:rsid w:val="00FA4154"/>
    <w:rsid w:val="00FA4479"/>
    <w:rsid w:val="00FA6499"/>
    <w:rsid w:val="00FA6595"/>
    <w:rsid w:val="00FA7C57"/>
    <w:rsid w:val="00FB11DE"/>
    <w:rsid w:val="00FB1720"/>
    <w:rsid w:val="00FB1987"/>
    <w:rsid w:val="00FB1ABA"/>
    <w:rsid w:val="00FB2953"/>
    <w:rsid w:val="00FB6D86"/>
    <w:rsid w:val="00FB710D"/>
    <w:rsid w:val="00FB77F3"/>
    <w:rsid w:val="00FC0253"/>
    <w:rsid w:val="00FC15D3"/>
    <w:rsid w:val="00FC1715"/>
    <w:rsid w:val="00FC1D32"/>
    <w:rsid w:val="00FC2122"/>
    <w:rsid w:val="00FC4C09"/>
    <w:rsid w:val="00FC6A2D"/>
    <w:rsid w:val="00FC744E"/>
    <w:rsid w:val="00FC7B8D"/>
    <w:rsid w:val="00FD06B4"/>
    <w:rsid w:val="00FD37C4"/>
    <w:rsid w:val="00FD47AD"/>
    <w:rsid w:val="00FE0162"/>
    <w:rsid w:val="00FE02A8"/>
    <w:rsid w:val="00FE2003"/>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5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41"/>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 w:type="paragraph" w:customStyle="1" w:styleId="alineazaodstavkom">
    <w:name w:val="alineazaodstavkom"/>
    <w:basedOn w:val="Navaden"/>
    <w:rsid w:val="00941FDB"/>
    <w:pPr>
      <w:spacing w:before="100" w:beforeAutospacing="1" w:after="100" w:afterAutospacing="1"/>
    </w:pPr>
    <w:rPr>
      <w:rFonts w:ascii="Times New Roman" w:hAnsi="Times New Roman"/>
      <w:sz w:val="24"/>
    </w:rPr>
  </w:style>
  <w:style w:type="character" w:customStyle="1" w:styleId="Privzetapisavaodstavka1">
    <w:name w:val="Privzeta pisava odstavka1"/>
    <w:rsid w:val="001E24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53822190">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6158942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3125877">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1998201">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051225288">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uradni-list.si/glasilo-uradni-list-rs/vsebina/2022-01-0107"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3-01-0530"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21-01-2575"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18-01-0588" TargetMode="External"/><Relationship Id="rId20" Type="http://schemas.openxmlformats.org/officeDocument/2006/relationships/hyperlink" Target="https://www.uradni-list.si/glasilo-uradni-list-rs/vsebina/2022-01-251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uradni-list.si/glasilo-uradni-list-rs/vsebina/2015-01-357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uradni-list.si/glasilo-uradni-list-rs/vsebina/2022-01-170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uradni-list.si/glasilo-uradni-list-rs/vsebina/2023-01-259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A7DACD-C33F-4B41-A2D3-5A94A96F0250}">
  <ds:schemaRefs>
    <ds:schemaRef ds:uri="http://schemas.openxmlformats.org/officeDocument/2006/bibliography"/>
  </ds:schemaRefs>
</ds:datastoreItem>
</file>

<file path=customXml/itemProps2.xml><?xml version="1.0" encoding="utf-8"?>
<ds:datastoreItem xmlns:ds="http://schemas.openxmlformats.org/officeDocument/2006/customXml" ds:itemID="{1889373F-AF07-4941-9160-AAD582A72EDA}">
  <ds:schemaRefs>
    <ds:schemaRef ds:uri="3b435ad0-c46f-4dfc-997c-cdfe861774c6"/>
    <ds:schemaRef ds:uri="http://www.w3.org/XML/1998/namespace"/>
    <ds:schemaRef ds:uri="http://schemas.microsoft.com/office/infopath/2007/PartnerControls"/>
    <ds:schemaRef ds:uri="http://purl.org/dc/terms/"/>
    <ds:schemaRef ds:uri="http://schemas.openxmlformats.org/package/2006/metadata/core-properties"/>
    <ds:schemaRef ds:uri="http://purl.org/dc/dcmitype/"/>
    <ds:schemaRef ds:uri="http://purl.org/dc/elements/1.1/"/>
    <ds:schemaRef ds:uri="http://schemas.microsoft.com/office/2006/documentManagement/types"/>
    <ds:schemaRef ds:uri="http://schemas.microsoft.com/sharepoint/v4"/>
    <ds:schemaRef ds:uri="http://schemas.microsoft.com/office/2006/metadata/properties"/>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5183</Words>
  <Characters>33752</Characters>
  <Application>Microsoft Office Word</Application>
  <DocSecurity>0</DocSecurity>
  <Lines>281</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38858</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Lazar, Majda</cp:lastModifiedBy>
  <cp:revision>5</cp:revision>
  <cp:lastPrinted>2024-11-29T10:25:00Z</cp:lastPrinted>
  <dcterms:created xsi:type="dcterms:W3CDTF">2025-01-06T12:34:00Z</dcterms:created>
  <dcterms:modified xsi:type="dcterms:W3CDTF">2025-01-09T12:58:00Z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