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679C16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776127" w:rsidRPr="00776127">
              <w:rPr>
                <w:rFonts w:ascii="Verdana" w:hAnsi="Verdana"/>
                <w:b/>
                <w:sz w:val="20"/>
                <w:szCs w:val="20"/>
              </w:rPr>
              <w:t xml:space="preserve">Občina </w:t>
            </w:r>
            <w:proofErr w:type="spellStart"/>
            <w:r w:rsidR="00776127" w:rsidRPr="00776127">
              <w:rPr>
                <w:rFonts w:ascii="Verdana" w:hAnsi="Verdana"/>
                <w:b/>
                <w:sz w:val="20"/>
                <w:szCs w:val="20"/>
              </w:rPr>
              <w:t>Ankaran</w:t>
            </w:r>
            <w:proofErr w:type="spellEnd"/>
            <w:r w:rsidRPr="008D1D66">
              <w:rPr>
                <w:rFonts w:ascii="Verdana" w:hAnsi="Verdana"/>
                <w:b/>
                <w:sz w:val="20"/>
                <w:szCs w:val="20"/>
                <w:lang w:val="sl-SI"/>
              </w:rPr>
              <w:fldChar w:fldCharType="end"/>
            </w:r>
          </w:p>
          <w:p w14:paraId="5CAD2A3E" w14:textId="3153EC1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776127" w:rsidRPr="00776127">
              <w:rPr>
                <w:rFonts w:ascii="Verdana" w:hAnsi="Verdana"/>
                <w:b/>
                <w:sz w:val="20"/>
                <w:szCs w:val="20"/>
              </w:rPr>
              <w:t>Jadranska</w:t>
            </w:r>
            <w:proofErr w:type="spellEnd"/>
            <w:r w:rsidR="00776127" w:rsidRPr="00776127">
              <w:rPr>
                <w:rFonts w:ascii="Verdana" w:hAnsi="Verdana"/>
                <w:b/>
                <w:sz w:val="20"/>
                <w:szCs w:val="20"/>
              </w:rPr>
              <w:t xml:space="preserve"> cesta</w:t>
            </w:r>
            <w:r w:rsidR="00776127">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3EAACFCB"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776127" w:rsidRPr="00776127">
              <w:rPr>
                <w:rFonts w:ascii="Verdana" w:hAnsi="Verdana"/>
                <w:b/>
                <w:sz w:val="20"/>
                <w:szCs w:val="20"/>
              </w:rPr>
              <w:t xml:space="preserve">6280 </w:t>
            </w:r>
            <w:proofErr w:type="spellStart"/>
            <w:r w:rsidR="00776127" w:rsidRPr="00776127">
              <w:rPr>
                <w:rFonts w:ascii="Verdana" w:hAnsi="Verdana"/>
                <w:b/>
                <w:sz w:val="20"/>
                <w:szCs w:val="20"/>
              </w:rPr>
              <w:t>Ankaran</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5A168D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776127">
              <w:rPr>
                <w:rFonts w:ascii="Verdana" w:hAnsi="Verdana"/>
                <w:sz w:val="20"/>
                <w:szCs w:val="20"/>
                <w:lang w:val="sl-SI"/>
              </w:rPr>
              <w:fldChar w:fldCharType="separate"/>
            </w:r>
            <w:r w:rsidR="00776127">
              <w:rPr>
                <w:rFonts w:ascii="Verdana" w:hAnsi="Verdana"/>
                <w:sz w:val="20"/>
                <w:szCs w:val="20"/>
                <w:lang w:val="sl-SI"/>
              </w:rPr>
              <w:t>JN-08/2024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5B057F3B" w:rsidR="00F7651F" w:rsidRPr="007677DE" w:rsidRDefault="008873C5" w:rsidP="00A331F7">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76127">
              <w:rPr>
                <w:rFonts w:ascii="Verdana" w:hAnsi="Verdana"/>
                <w:b/>
                <w:sz w:val="20"/>
                <w:szCs w:val="20"/>
                <w:lang w:val="sl-SI"/>
              </w:rPr>
              <w:t>Dobava električne energije iz obnovljivih virov energije in/ali soproizvodnje električne energije z visokim izkoristkom s sklenitvijo okvirnih sporazumov z več gospodarskimi subjekti za 4 leta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0CA644E" w:rsidR="007916DF" w:rsidRPr="007916DF" w:rsidRDefault="007916DF" w:rsidP="007916DF">
      <w:pPr>
        <w:spacing w:after="0" w:line="240" w:lineRule="auto"/>
        <w:jc w:val="both"/>
        <w:rPr>
          <w:rFonts w:ascii="Verdana" w:hAnsi="Verdana"/>
          <w:bCs/>
          <w:sz w:val="20"/>
          <w:szCs w:val="20"/>
          <w:lang w:val="sl-SI"/>
        </w:rPr>
      </w:pPr>
      <w:r w:rsidRPr="00A331F7">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984C59C"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A331F7">
        <w:rPr>
          <w:rFonts w:ascii="Verdana" w:hAnsi="Verdana"/>
          <w:i/>
          <w:iCs/>
          <w:sz w:val="20"/>
          <w:szCs w:val="20"/>
          <w:lang w:val="sl-SI"/>
        </w:rPr>
        <w:t xml:space="preserve">podpisom </w:t>
      </w:r>
      <w:r w:rsidR="005365AE" w:rsidRPr="00A331F7">
        <w:rPr>
          <w:rFonts w:ascii="Verdana" w:hAnsi="Verdana"/>
          <w:i/>
          <w:iCs/>
          <w:sz w:val="20"/>
          <w:szCs w:val="20"/>
          <w:lang w:val="sl-SI"/>
        </w:rPr>
        <w:t>okvirnega sporazuma</w:t>
      </w:r>
      <w:r w:rsidR="006D120E" w:rsidRPr="00A331F7">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EC1ED" w14:textId="77777777" w:rsidR="00840631" w:rsidRDefault="00840631" w:rsidP="00CB4327">
      <w:pPr>
        <w:spacing w:after="0" w:line="240" w:lineRule="auto"/>
      </w:pPr>
      <w:r>
        <w:separator/>
      </w:r>
    </w:p>
  </w:endnote>
  <w:endnote w:type="continuationSeparator" w:id="0">
    <w:p w14:paraId="3C11F698" w14:textId="77777777" w:rsidR="00840631" w:rsidRDefault="0084063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1D1AC" w14:textId="77777777" w:rsidR="00840631" w:rsidRDefault="00840631" w:rsidP="00CB4327">
      <w:pPr>
        <w:spacing w:after="0" w:line="240" w:lineRule="auto"/>
      </w:pPr>
      <w:r>
        <w:separator/>
      </w:r>
    </w:p>
  </w:footnote>
  <w:footnote w:type="continuationSeparator" w:id="0">
    <w:p w14:paraId="4BE8F1F9" w14:textId="77777777" w:rsidR="00840631" w:rsidRDefault="00840631"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7741"/>
    <w:rsid w:val="000749E5"/>
    <w:rsid w:val="000A53DE"/>
    <w:rsid w:val="000B6063"/>
    <w:rsid w:val="000D41BB"/>
    <w:rsid w:val="000F32DA"/>
    <w:rsid w:val="0010351E"/>
    <w:rsid w:val="00160647"/>
    <w:rsid w:val="00164912"/>
    <w:rsid w:val="00171455"/>
    <w:rsid w:val="001722E9"/>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3A8D"/>
    <w:rsid w:val="00637887"/>
    <w:rsid w:val="00641113"/>
    <w:rsid w:val="00653719"/>
    <w:rsid w:val="00653AE5"/>
    <w:rsid w:val="00660EB6"/>
    <w:rsid w:val="0067206E"/>
    <w:rsid w:val="006725FB"/>
    <w:rsid w:val="006C71B1"/>
    <w:rsid w:val="006D120E"/>
    <w:rsid w:val="006E1225"/>
    <w:rsid w:val="006F65C5"/>
    <w:rsid w:val="0070511E"/>
    <w:rsid w:val="007225BA"/>
    <w:rsid w:val="00736A02"/>
    <w:rsid w:val="007423B6"/>
    <w:rsid w:val="007677DE"/>
    <w:rsid w:val="007726C6"/>
    <w:rsid w:val="00776127"/>
    <w:rsid w:val="00783311"/>
    <w:rsid w:val="007916DF"/>
    <w:rsid w:val="007A4E40"/>
    <w:rsid w:val="007C3A21"/>
    <w:rsid w:val="007E08DE"/>
    <w:rsid w:val="007F3A57"/>
    <w:rsid w:val="0082793F"/>
    <w:rsid w:val="008362AE"/>
    <w:rsid w:val="00840631"/>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31F7"/>
    <w:rsid w:val="00A356A6"/>
    <w:rsid w:val="00A379C7"/>
    <w:rsid w:val="00A923AE"/>
    <w:rsid w:val="00AA1776"/>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2024-12-03T13:28:00Z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JN-08/2024</vt:lpwstr>
  </property>
  <property fmtid="{D5CDD505-2E9C-101B-9397-08002B2CF9AE}" pid="3" name="MFiles_P1046">
    <vt:lpwstr>Dobava električne energije iz obnovljivih virov energije in/ali soproizvodnje električne energije z visokim izkoristkom s sklenitvijo okvirnih sporazumov z več gospodarskimi subjekti za 4 leta</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ies>
</file>