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4D3026" w:rsidP="005E1CBC">
      <w:pPr>
        <w:spacing w:after="0" w:line="240" w:lineRule="auto"/>
        <w:ind w:left="0" w:firstLine="0"/>
        <w:contextualSpacing/>
        <w:jc w:val="center"/>
        <w:rPr>
          <w:rFonts w:eastAsia="Times New Roman"/>
          <w:sz w:val="19"/>
          <w:szCs w:val="19"/>
        </w:rPr>
      </w:pPr>
      <w:r w:rsidRPr="009E2BBB">
        <w:rPr>
          <w:rFonts w:eastAsia="Times New Roman"/>
          <w:sz w:val="19"/>
          <w:szCs w:val="19"/>
        </w:rPr>
        <w:t>Januar 2025</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8A4483" w:rsidP="00D92EA2">
      <w:pPr>
        <w:spacing w:after="0" w:line="240" w:lineRule="auto"/>
        <w:ind w:left="0" w:firstLine="0"/>
        <w:contextualSpacing/>
        <w:jc w:val="center"/>
        <w:rPr>
          <w:rFonts w:eastAsia="Times New Roman"/>
          <w:sz w:val="24"/>
          <w:szCs w:val="24"/>
        </w:rPr>
      </w:pPr>
      <w:r>
        <w:rPr>
          <w:rFonts w:eastAsia="Times New Roman"/>
          <w:b/>
          <w:smallCaps/>
          <w:sz w:val="24"/>
          <w:szCs w:val="24"/>
        </w:rPr>
        <w:t>Energijsko varčna namizna računalniška oprema</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1D6894" w:rsidRPr="006564C2" w:rsidTr="00DC1934">
        <w:trPr>
          <w:trHeight w:val="207"/>
        </w:trPr>
        <w:tc>
          <w:tcPr>
            <w:tcW w:w="3715" w:type="dxa"/>
          </w:tcPr>
          <w:p w:rsidR="001D6894" w:rsidRDefault="001D6894" w:rsidP="00235A2B">
            <w:pPr>
              <w:spacing w:after="0" w:line="240" w:lineRule="auto"/>
              <w:ind w:left="0" w:firstLine="0"/>
              <w:rPr>
                <w:rFonts w:eastAsia="Times New Roman"/>
                <w:sz w:val="19"/>
                <w:szCs w:val="19"/>
              </w:rPr>
            </w:pPr>
          </w:p>
          <w:p w:rsidR="001D6894" w:rsidRPr="006564C2" w:rsidRDefault="001D6894" w:rsidP="00235A2B">
            <w:pPr>
              <w:spacing w:after="0" w:line="240" w:lineRule="auto"/>
              <w:ind w:left="0" w:firstLine="0"/>
              <w:rPr>
                <w:rFonts w:eastAsia="Times New Roman"/>
                <w:sz w:val="19"/>
                <w:szCs w:val="19"/>
              </w:rPr>
            </w:pP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r w:rsidR="001D6894" w:rsidRPr="006564C2" w:rsidTr="00DC1934">
        <w:trPr>
          <w:trHeight w:val="196"/>
        </w:trPr>
        <w:tc>
          <w:tcPr>
            <w:tcW w:w="3715" w:type="dxa"/>
          </w:tcPr>
          <w:p w:rsidR="001D6894" w:rsidRDefault="001D6894" w:rsidP="00235A2B">
            <w:pPr>
              <w:spacing w:after="0" w:line="240" w:lineRule="auto"/>
              <w:ind w:left="0" w:firstLine="0"/>
              <w:rPr>
                <w:rFonts w:eastAsia="Times New Roman"/>
                <w:sz w:val="19"/>
                <w:szCs w:val="19"/>
              </w:rPr>
            </w:pPr>
          </w:p>
          <w:p w:rsidR="001D6894" w:rsidRDefault="001D6894" w:rsidP="00235A2B">
            <w:pPr>
              <w:spacing w:after="0" w:line="240" w:lineRule="auto"/>
              <w:ind w:left="0" w:firstLine="0"/>
              <w:rPr>
                <w:rFonts w:eastAsia="Times New Roman"/>
                <w:sz w:val="19"/>
                <w:szCs w:val="19"/>
              </w:rPr>
            </w:pPr>
          </w:p>
          <w:p w:rsidR="001D6894" w:rsidRPr="006564C2" w:rsidRDefault="001D6894" w:rsidP="00235A2B">
            <w:pPr>
              <w:spacing w:after="0" w:line="240" w:lineRule="auto"/>
              <w:ind w:left="0" w:firstLine="0"/>
              <w:rPr>
                <w:rFonts w:eastAsia="Times New Roman"/>
                <w:sz w:val="19"/>
                <w:szCs w:val="19"/>
              </w:rPr>
            </w:pPr>
          </w:p>
        </w:tc>
      </w:tr>
      <w:tr w:rsidR="001D6894" w:rsidRPr="006564C2" w:rsidTr="00DC1934">
        <w:trPr>
          <w:trHeight w:val="196"/>
        </w:trPr>
        <w:tc>
          <w:tcPr>
            <w:tcW w:w="3715" w:type="dxa"/>
          </w:tcPr>
          <w:p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Gorazd Podbevšek</w:t>
            </w:r>
          </w:p>
        </w:tc>
      </w:tr>
      <w:tr w:rsidR="001D6894" w:rsidRPr="006564C2" w:rsidTr="00DC1934">
        <w:trPr>
          <w:trHeight w:val="196"/>
        </w:trPr>
        <w:tc>
          <w:tcPr>
            <w:tcW w:w="3715" w:type="dxa"/>
          </w:tcPr>
          <w:p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rsidR="00536F43" w:rsidRDefault="00536F43" w:rsidP="005E1CBC">
      <w:pPr>
        <w:spacing w:after="0" w:line="240" w:lineRule="auto"/>
        <w:ind w:left="0" w:firstLine="0"/>
        <w:contextualSpacing/>
        <w:rPr>
          <w:rFonts w:eastAsia="Times New Roman"/>
          <w:sz w:val="19"/>
          <w:szCs w:val="19"/>
        </w:rPr>
      </w:pPr>
    </w:p>
    <w:p w:rsidR="00536F43" w:rsidRPr="006564C2" w:rsidRDefault="00536F43" w:rsidP="005E1CBC">
      <w:pPr>
        <w:spacing w:after="0" w:line="240" w:lineRule="auto"/>
        <w:ind w:left="0" w:firstLine="0"/>
        <w:contextualSpacing/>
        <w:rPr>
          <w:rFonts w:eastAsia="Times New Roman"/>
          <w:sz w:val="19"/>
          <w:szCs w:val="19"/>
        </w:rPr>
        <w:sectPr w:rsidR="00536F43"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Default="00BA2940" w:rsidP="008A4483">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8A4483" w:rsidRPr="006564C2" w:rsidRDefault="008A4483" w:rsidP="008E4933">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Tehnične zahteve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Default="008F7623" w:rsidP="00F53B64">
      <w:pPr>
        <w:widowControl w:val="0"/>
        <w:tabs>
          <w:tab w:val="left" w:pos="1985"/>
        </w:tabs>
        <w:spacing w:after="0" w:line="240" w:lineRule="auto"/>
        <w:ind w:left="360" w:firstLine="0"/>
        <w:rPr>
          <w:rFonts w:eastAsia="Times New Roman"/>
          <w:sz w:val="19"/>
          <w:szCs w:val="19"/>
        </w:rPr>
      </w:pPr>
      <w:bookmarkStart w:id="0" w:name="_Hlk171678257"/>
      <w:r w:rsidRPr="006564C2">
        <w:rPr>
          <w:rFonts w:eastAsia="Times New Roman"/>
          <w:sz w:val="19"/>
          <w:szCs w:val="19"/>
        </w:rPr>
        <w:t>Razpisni obrazec 1:</w:t>
      </w:r>
      <w:r w:rsidR="00CC5157">
        <w:rPr>
          <w:rFonts w:eastAsia="Times New Roman"/>
          <w:sz w:val="19"/>
          <w:szCs w:val="19"/>
        </w:rPr>
        <w:t xml:space="preserve"> </w:t>
      </w:r>
      <w:r w:rsidR="00BA2940" w:rsidRPr="006564C2">
        <w:rPr>
          <w:rFonts w:eastAsia="Times New Roman"/>
          <w:sz w:val="19"/>
          <w:szCs w:val="19"/>
        </w:rPr>
        <w:t>Podatki o ponudniku</w:t>
      </w:r>
    </w:p>
    <w:p w:rsidR="00E121E9" w:rsidRPr="00E121E9"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2:</w:t>
      </w:r>
      <w:r>
        <w:rPr>
          <w:rFonts w:eastAsia="Times New Roman"/>
          <w:sz w:val="19"/>
          <w:szCs w:val="19"/>
        </w:rPr>
        <w:t xml:space="preserve"> </w:t>
      </w:r>
      <w:r w:rsidRPr="00E121E9">
        <w:rPr>
          <w:rFonts w:eastAsia="Times New Roman"/>
          <w:sz w:val="19"/>
          <w:szCs w:val="19"/>
        </w:rPr>
        <w:t>Izjava ponudnika, da ne nastopa s podizvajalci</w:t>
      </w:r>
    </w:p>
    <w:p w:rsidR="00E121E9" w:rsidRPr="006564C2"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3:</w:t>
      </w:r>
      <w:r>
        <w:rPr>
          <w:rFonts w:eastAsia="Times New Roman"/>
          <w:sz w:val="19"/>
          <w:szCs w:val="19"/>
        </w:rPr>
        <w:t xml:space="preserve"> </w:t>
      </w:r>
      <w:r w:rsidRPr="00E121E9">
        <w:rPr>
          <w:rFonts w:eastAsia="Times New Roman"/>
          <w:sz w:val="19"/>
          <w:szCs w:val="19"/>
        </w:rPr>
        <w:t>Podatki o podizvajalcu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E121E9">
        <w:rPr>
          <w:rFonts w:eastAsia="Times New Roman"/>
          <w:sz w:val="19"/>
          <w:szCs w:val="19"/>
        </w:rPr>
        <w:t>4</w:t>
      </w:r>
      <w:r w:rsidRPr="006564C2">
        <w:rPr>
          <w:rFonts w:eastAsia="Times New Roman"/>
          <w:sz w:val="19"/>
          <w:szCs w:val="19"/>
        </w:rPr>
        <w:t>:</w:t>
      </w:r>
      <w:r w:rsidR="00CC5157">
        <w:rPr>
          <w:rFonts w:eastAsia="Times New Roman"/>
          <w:sz w:val="19"/>
          <w:szCs w:val="19"/>
        </w:rPr>
        <w:t xml:space="preserve"> </w:t>
      </w:r>
      <w:r w:rsidR="00BA2940" w:rsidRPr="006564C2">
        <w:rPr>
          <w:rFonts w:eastAsia="Times New Roman"/>
          <w:sz w:val="19"/>
          <w:szCs w:val="19"/>
        </w:rPr>
        <w:t>Enotni evropski obrazec v zvezi z oddajo javnega naročila – ESPD</w:t>
      </w:r>
    </w:p>
    <w:p w:rsidR="00CC5157" w:rsidRPr="00FB12C1" w:rsidRDefault="00CC5157" w:rsidP="00CC5157">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E121E9" w:rsidRPr="00FB12C1">
        <w:rPr>
          <w:rFonts w:eastAsia="Times New Roman"/>
          <w:sz w:val="19"/>
          <w:szCs w:val="19"/>
        </w:rPr>
        <w:t>5</w:t>
      </w:r>
      <w:r w:rsidRPr="00FB12C1">
        <w:rPr>
          <w:rFonts w:eastAsia="Times New Roman"/>
          <w:sz w:val="19"/>
          <w:szCs w:val="19"/>
        </w:rPr>
        <w:t>: Izjava o izpolnjevanju pogojev za priznanje strokovne sposobnosti ponudnika</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E121E9" w:rsidRPr="00FB12C1">
        <w:rPr>
          <w:rFonts w:eastAsia="Times New Roman"/>
          <w:sz w:val="19"/>
          <w:szCs w:val="19"/>
        </w:rPr>
        <w:t>6</w:t>
      </w:r>
      <w:r w:rsidRPr="00FB12C1">
        <w:rPr>
          <w:rFonts w:eastAsia="Times New Roman"/>
          <w:sz w:val="19"/>
          <w:szCs w:val="19"/>
        </w:rPr>
        <w:t>: Izjava o izpolnjevanju pogojev za priznanje tehnične sposobnosti ponudnika</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7</w:t>
      </w:r>
      <w:r w:rsidRPr="00CC5157">
        <w:rPr>
          <w:rFonts w:eastAsia="Times New Roman"/>
          <w:sz w:val="19"/>
          <w:szCs w:val="19"/>
        </w:rPr>
        <w:t>: Vzorec bančne garancije za zavarovanje resnosti ponudbe</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8</w:t>
      </w:r>
      <w:r w:rsidRPr="00CC5157">
        <w:rPr>
          <w:rFonts w:eastAsia="Times New Roman"/>
          <w:sz w:val="19"/>
          <w:szCs w:val="19"/>
        </w:rPr>
        <w:t>: Vzorec bančne garancije za zavarovanje dobre izvedbe pogodbenih obveznosti</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9</w:t>
      </w:r>
      <w:r w:rsidRPr="00CC5157">
        <w:rPr>
          <w:rFonts w:eastAsia="Times New Roman"/>
          <w:sz w:val="19"/>
          <w:szCs w:val="19"/>
        </w:rPr>
        <w:t>: Vzorec menične izjave za zavarovanje dobre izvedbe pogodbenih obveznosti</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10</w:t>
      </w:r>
      <w:r w:rsidRPr="00CC5157">
        <w:rPr>
          <w:rFonts w:eastAsia="Times New Roman"/>
          <w:sz w:val="19"/>
          <w:szCs w:val="19"/>
        </w:rPr>
        <w:t>: Vzorec pogodbe</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11</w:t>
      </w:r>
      <w:r w:rsidRPr="00CC5157">
        <w:rPr>
          <w:rFonts w:eastAsia="Times New Roman"/>
          <w:sz w:val="19"/>
          <w:szCs w:val="19"/>
        </w:rPr>
        <w:t>: Predračun</w:t>
      </w:r>
    </w:p>
    <w:p w:rsid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12</w:t>
      </w:r>
      <w:r w:rsidRPr="00CC5157">
        <w:rPr>
          <w:rFonts w:eastAsia="Times New Roman"/>
          <w:sz w:val="19"/>
          <w:szCs w:val="19"/>
        </w:rPr>
        <w:t>:</w:t>
      </w:r>
      <w:r w:rsidR="00E121E9">
        <w:rPr>
          <w:rFonts w:eastAsia="Times New Roman"/>
          <w:sz w:val="19"/>
          <w:szCs w:val="19"/>
        </w:rPr>
        <w:t xml:space="preserve"> </w:t>
      </w:r>
      <w:r w:rsidRPr="00CC5157">
        <w:rPr>
          <w:rFonts w:eastAsia="Times New Roman"/>
          <w:sz w:val="19"/>
          <w:szCs w:val="19"/>
        </w:rPr>
        <w:t>Tehnične zahteve</w:t>
      </w:r>
    </w:p>
    <w:bookmarkEnd w:id="0"/>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165F9A" w:rsidRPr="00165F9A" w:rsidRDefault="00165F9A" w:rsidP="00165F9A">
      <w:pPr>
        <w:widowControl w:val="0"/>
        <w:spacing w:after="120" w:line="240" w:lineRule="auto"/>
        <w:ind w:left="360" w:firstLine="0"/>
        <w:rPr>
          <w:rFonts w:eastAsia="Times New Roman"/>
          <w:sz w:val="19"/>
          <w:szCs w:val="19"/>
        </w:rPr>
      </w:pPr>
      <w:r w:rsidRPr="00165F9A">
        <w:rPr>
          <w:rFonts w:eastAsia="Times New Roman"/>
          <w:sz w:val="19"/>
          <w:szCs w:val="19"/>
        </w:rPr>
        <w:t xml:space="preserve">Družba Slovenske železnice, </w:t>
      </w:r>
      <w:proofErr w:type="spellStart"/>
      <w:r w:rsidRPr="00165F9A">
        <w:rPr>
          <w:rFonts w:eastAsia="Times New Roman"/>
          <w:sz w:val="19"/>
          <w:szCs w:val="19"/>
        </w:rPr>
        <w:t>d.o.o</w:t>
      </w:r>
      <w:proofErr w:type="spellEnd"/>
      <w:r w:rsidRPr="00165F9A">
        <w:rPr>
          <w:rFonts w:eastAsia="Times New Roman"/>
          <w:sz w:val="19"/>
          <w:szCs w:val="19"/>
        </w:rPr>
        <w:t>. je po pooblastilu družb v skupini Slovenske železnice naročnik v skupnem javnem naročilu.</w:t>
      </w:r>
    </w:p>
    <w:p w:rsidR="00165F9A" w:rsidRPr="00FB12C1" w:rsidRDefault="00165F9A" w:rsidP="00165F9A">
      <w:pPr>
        <w:widowControl w:val="0"/>
        <w:spacing w:after="0" w:line="240" w:lineRule="auto"/>
        <w:ind w:left="357" w:firstLine="0"/>
        <w:rPr>
          <w:rFonts w:eastAsia="Times New Roman"/>
          <w:sz w:val="19"/>
          <w:szCs w:val="19"/>
        </w:rPr>
      </w:pPr>
      <w:r w:rsidRPr="00FB12C1">
        <w:rPr>
          <w:rFonts w:eastAsia="Times New Roman"/>
          <w:sz w:val="19"/>
          <w:szCs w:val="19"/>
        </w:rPr>
        <w:t>Družbe, v čigar imenu nastopa naročnik, so:</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Infrastruktura,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Tovorni promet,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Potniški promet,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Vleka in tehnika, </w:t>
      </w:r>
      <w:proofErr w:type="spellStart"/>
      <w:r w:rsidRPr="00FB12C1">
        <w:rPr>
          <w:rFonts w:eastAsia="Times New Roman"/>
          <w:sz w:val="19"/>
          <w:szCs w:val="19"/>
        </w:rPr>
        <w:t>d.o.o</w:t>
      </w:r>
      <w:proofErr w:type="spellEnd"/>
      <w:r w:rsidRPr="00FB12C1">
        <w:rPr>
          <w:rFonts w:eastAsia="Times New Roman"/>
          <w:sz w:val="19"/>
          <w:szCs w:val="19"/>
        </w:rPr>
        <w:t>., Zaloška cesta 217,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ŽIP, storitve,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proofErr w:type="spellStart"/>
      <w:r w:rsidRPr="00FB12C1">
        <w:rPr>
          <w:rFonts w:eastAsia="Times New Roman"/>
          <w:sz w:val="19"/>
          <w:szCs w:val="19"/>
        </w:rPr>
        <w:t>Fersped</w:t>
      </w:r>
      <w:proofErr w:type="spellEnd"/>
      <w:r w:rsidRPr="00FB12C1">
        <w:rPr>
          <w:rFonts w:eastAsia="Times New Roman"/>
          <w:sz w:val="19"/>
          <w:szCs w:val="19"/>
        </w:rPr>
        <w:t xml:space="preserve">, </w:t>
      </w:r>
      <w:proofErr w:type="spellStart"/>
      <w:r w:rsidRPr="00FB12C1">
        <w:rPr>
          <w:rFonts w:eastAsia="Times New Roman"/>
          <w:sz w:val="19"/>
          <w:szCs w:val="19"/>
        </w:rPr>
        <w:t>d.o.o</w:t>
      </w:r>
      <w:proofErr w:type="spellEnd"/>
      <w:r w:rsidRPr="00FB12C1">
        <w:rPr>
          <w:rFonts w:eastAsia="Times New Roman"/>
          <w:sz w:val="19"/>
          <w:szCs w:val="19"/>
        </w:rPr>
        <w:t>., Zaloška cesta 219,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VV-LOG </w:t>
      </w:r>
      <w:proofErr w:type="spellStart"/>
      <w:r w:rsidRPr="00FB12C1">
        <w:rPr>
          <w:rFonts w:eastAsia="Times New Roman"/>
          <w:sz w:val="19"/>
          <w:szCs w:val="19"/>
        </w:rPr>
        <w:t>d.o.o</w:t>
      </w:r>
      <w:proofErr w:type="spellEnd"/>
      <w:r w:rsidRPr="00FB12C1">
        <w:rPr>
          <w:rFonts w:eastAsia="Times New Roman"/>
          <w:sz w:val="19"/>
          <w:szCs w:val="19"/>
        </w:rPr>
        <w:t xml:space="preserve">., Ankaranska cesta 5B, 6000 Koper – </w:t>
      </w:r>
      <w:proofErr w:type="spellStart"/>
      <w:r w:rsidRPr="00FB12C1">
        <w:rPr>
          <w:rFonts w:eastAsia="Times New Roman"/>
          <w:sz w:val="19"/>
          <w:szCs w:val="19"/>
        </w:rPr>
        <w:t>Capodistria</w:t>
      </w:r>
      <w:proofErr w:type="spellEnd"/>
      <w:r w:rsidRPr="00FB12C1">
        <w:rPr>
          <w:rFonts w:eastAsia="Times New Roman"/>
          <w:sz w:val="19"/>
          <w:szCs w:val="19"/>
        </w:rPr>
        <w:t>,</w:t>
      </w:r>
    </w:p>
    <w:p w:rsidR="00165F9A" w:rsidRPr="00FB12C1" w:rsidRDefault="00165F9A" w:rsidP="006E6CDB">
      <w:pPr>
        <w:pStyle w:val="Odstavekseznama"/>
        <w:widowControl w:val="0"/>
        <w:numPr>
          <w:ilvl w:val="0"/>
          <w:numId w:val="35"/>
        </w:numPr>
        <w:spacing w:after="120" w:line="240" w:lineRule="auto"/>
        <w:ind w:left="1071" w:hanging="357"/>
        <w:contextualSpacing w:val="0"/>
        <w:rPr>
          <w:rFonts w:eastAsia="Times New Roman"/>
          <w:sz w:val="19"/>
          <w:szCs w:val="19"/>
        </w:rPr>
      </w:pPr>
      <w:r w:rsidRPr="00FB12C1">
        <w:rPr>
          <w:rFonts w:eastAsia="Times New Roman"/>
          <w:sz w:val="19"/>
          <w:szCs w:val="19"/>
        </w:rPr>
        <w:t xml:space="preserve">Prometni institut Ljubljana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r w:rsidR="006C722E">
        <w:rPr>
          <w:rFonts w:eastAsia="Times New Roman"/>
          <w:sz w:val="19"/>
          <w:szCs w:val="19"/>
        </w:rPr>
        <w:t>.</w:t>
      </w:r>
    </w:p>
    <w:p w:rsidR="00BA2940" w:rsidRPr="00FB12C1" w:rsidRDefault="00BA2940" w:rsidP="003C1FC5">
      <w:pPr>
        <w:widowControl w:val="0"/>
        <w:spacing w:after="120" w:line="240" w:lineRule="auto"/>
        <w:ind w:left="0" w:firstLine="0"/>
        <w:rPr>
          <w:rFonts w:eastAsia="Times New Roman"/>
          <w:b/>
          <w:sz w:val="19"/>
          <w:szCs w:val="19"/>
        </w:rPr>
      </w:pPr>
      <w:r w:rsidRPr="00FB12C1">
        <w:rPr>
          <w:rFonts w:eastAsia="Times New Roman"/>
          <w:b/>
          <w:sz w:val="19"/>
          <w:szCs w:val="19"/>
        </w:rPr>
        <w:t>1.1. Predmet javnega naročila</w:t>
      </w:r>
    </w:p>
    <w:p w:rsidR="00260DA4" w:rsidRPr="00FB12C1" w:rsidRDefault="00260DA4" w:rsidP="00260DA4">
      <w:pPr>
        <w:spacing w:after="0" w:line="240" w:lineRule="auto"/>
        <w:ind w:left="360" w:firstLine="0"/>
        <w:rPr>
          <w:rFonts w:eastAsia="Times New Roman"/>
          <w:sz w:val="19"/>
          <w:szCs w:val="19"/>
        </w:rPr>
      </w:pPr>
      <w:r w:rsidRPr="00FB12C1">
        <w:rPr>
          <w:rFonts w:eastAsia="Times New Roman"/>
          <w:sz w:val="19"/>
          <w:szCs w:val="19"/>
        </w:rPr>
        <w:t>Predmet javnega naročila je nakup energijsko varčne namizne računalniške opreme, v nadaljevanju »oprema«:</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osebni računalnik, mini PC Tip 1,</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osebni računalnik, delovna postaja, mini PC Tip 2,</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24'' z nosilcem za mini PC,</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24'',</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27'' z nosilcem za mini PC,</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27'',</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prenosni računalnik Tip 1,</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prenosni računalnik Tip 2,</w:t>
      </w:r>
    </w:p>
    <w:p w:rsidR="00260DA4" w:rsidRPr="00FB12C1" w:rsidRDefault="00260DA4" w:rsidP="00260DA4">
      <w:pPr>
        <w:numPr>
          <w:ilvl w:val="0"/>
          <w:numId w:val="37"/>
        </w:numPr>
        <w:spacing w:after="120" w:line="240" w:lineRule="auto"/>
        <w:ind w:left="1077" w:hanging="357"/>
        <w:rPr>
          <w:rFonts w:eastAsia="Times New Roman"/>
          <w:sz w:val="19"/>
          <w:szCs w:val="19"/>
        </w:rPr>
      </w:pPr>
      <w:r w:rsidRPr="00FB12C1">
        <w:rPr>
          <w:rFonts w:eastAsia="Times New Roman"/>
          <w:sz w:val="19"/>
          <w:szCs w:val="19"/>
        </w:rPr>
        <w:t>prenosni računalnik Tip 3.</w:t>
      </w:r>
    </w:p>
    <w:p w:rsidR="00046765" w:rsidRPr="00FB12C1" w:rsidRDefault="00046765" w:rsidP="00046765">
      <w:pPr>
        <w:widowControl w:val="0"/>
        <w:spacing w:after="120" w:line="240" w:lineRule="auto"/>
        <w:ind w:left="357" w:firstLine="0"/>
        <w:rPr>
          <w:rFonts w:eastAsia="Times New Roman"/>
          <w:sz w:val="19"/>
          <w:szCs w:val="19"/>
        </w:rPr>
      </w:pPr>
      <w:r w:rsidRPr="00FB12C1">
        <w:rPr>
          <w:rFonts w:eastAsia="Times New Roman"/>
          <w:sz w:val="19"/>
          <w:szCs w:val="19"/>
        </w:rPr>
        <w:t xml:space="preserve">Podrobnejši opis razpisane vrste opreme je določen v tehničnih zahtevah (Razpisni obrazec </w:t>
      </w:r>
      <w:r w:rsidR="00D44C0E" w:rsidRPr="00FB12C1">
        <w:rPr>
          <w:rFonts w:eastAsia="Times New Roman"/>
          <w:sz w:val="19"/>
          <w:szCs w:val="19"/>
        </w:rPr>
        <w:t>10</w:t>
      </w:r>
      <w:r w:rsidRPr="00FB12C1">
        <w:rPr>
          <w:rFonts w:eastAsia="Times New Roman"/>
          <w:sz w:val="19"/>
          <w:szCs w:val="19"/>
        </w:rPr>
        <w:t>) te razpisne dokumentacije.</w:t>
      </w:r>
    </w:p>
    <w:p w:rsidR="00046765" w:rsidRPr="00FB12C1" w:rsidRDefault="00046765" w:rsidP="00046765">
      <w:pPr>
        <w:widowControl w:val="0"/>
        <w:spacing w:after="120" w:line="240" w:lineRule="auto"/>
        <w:ind w:left="357" w:firstLine="0"/>
        <w:rPr>
          <w:rFonts w:eastAsia="Times New Roman"/>
          <w:sz w:val="19"/>
          <w:szCs w:val="19"/>
        </w:rPr>
      </w:pPr>
      <w:r w:rsidRPr="006819A4">
        <w:rPr>
          <w:rFonts w:eastAsia="Times New Roman"/>
          <w:sz w:val="19"/>
          <w:szCs w:val="19"/>
        </w:rPr>
        <w:t xml:space="preserve">Naročnik ne more natančno </w:t>
      </w:r>
      <w:r w:rsidR="00E95E9D" w:rsidRPr="006819A4">
        <w:rPr>
          <w:rFonts w:eastAsia="Times New Roman"/>
          <w:sz w:val="19"/>
          <w:szCs w:val="19"/>
        </w:rPr>
        <w:t xml:space="preserve">vnaprej </w:t>
      </w:r>
      <w:r w:rsidRPr="006819A4">
        <w:rPr>
          <w:rFonts w:eastAsia="Times New Roman"/>
          <w:sz w:val="19"/>
          <w:szCs w:val="19"/>
        </w:rPr>
        <w:t>določiti vrsto in količino predmetne opreme, ki jo bo naročal v času trajanja pogodbe</w:t>
      </w:r>
      <w:r w:rsidR="00D44C0E" w:rsidRPr="006819A4">
        <w:rPr>
          <w:rFonts w:eastAsia="Times New Roman"/>
          <w:sz w:val="19"/>
          <w:szCs w:val="19"/>
        </w:rPr>
        <w:t xml:space="preserve">. </w:t>
      </w:r>
      <w:r w:rsidR="00315897" w:rsidRPr="006819A4">
        <w:rPr>
          <w:rFonts w:eastAsia="Times New Roman"/>
          <w:sz w:val="19"/>
          <w:szCs w:val="19"/>
        </w:rPr>
        <w:t xml:space="preserve">Zato bo računalniško opremo količinsko naročal glede na dejanske potrebe po pogodbeni ceni. </w:t>
      </w:r>
      <w:r w:rsidRPr="006819A4">
        <w:rPr>
          <w:rFonts w:eastAsia="Times New Roman"/>
          <w:sz w:val="19"/>
          <w:szCs w:val="19"/>
        </w:rPr>
        <w:t xml:space="preserve">Naročnik je zato opredelil </w:t>
      </w:r>
      <w:r w:rsidR="00D44C0E" w:rsidRPr="006819A4">
        <w:rPr>
          <w:rFonts w:eastAsia="Times New Roman"/>
          <w:b/>
          <w:sz w:val="19"/>
          <w:szCs w:val="19"/>
        </w:rPr>
        <w:t>ocenjeno</w:t>
      </w:r>
      <w:r w:rsidRPr="006819A4">
        <w:rPr>
          <w:rFonts w:eastAsia="Times New Roman"/>
          <w:b/>
          <w:sz w:val="19"/>
          <w:szCs w:val="19"/>
        </w:rPr>
        <w:t xml:space="preserve"> količino</w:t>
      </w:r>
      <w:r w:rsidRPr="006819A4">
        <w:rPr>
          <w:rFonts w:eastAsia="Times New Roman"/>
          <w:sz w:val="19"/>
          <w:szCs w:val="19"/>
        </w:rPr>
        <w:t xml:space="preserve"> predmetne opreme, ki </w:t>
      </w:r>
      <w:r w:rsidRPr="006819A4">
        <w:rPr>
          <w:rFonts w:eastAsia="Times New Roman"/>
          <w:b/>
          <w:sz w:val="19"/>
          <w:szCs w:val="19"/>
        </w:rPr>
        <w:t>je namenjena izključno razvrstitvi</w:t>
      </w:r>
      <w:r w:rsidRPr="00FB12C1">
        <w:rPr>
          <w:rFonts w:eastAsia="Times New Roman"/>
          <w:b/>
          <w:sz w:val="19"/>
          <w:szCs w:val="19"/>
        </w:rPr>
        <w:t xml:space="preserve"> prejetih ponudb glede na merila</w:t>
      </w:r>
      <w:r w:rsidRPr="00FB12C1">
        <w:rPr>
          <w:rFonts w:eastAsia="Times New Roman"/>
          <w:sz w:val="19"/>
          <w:szCs w:val="19"/>
        </w:rPr>
        <w:t>, na ta način je v celoti zagotovljena primerljivost med ponudbami, ob upoštevanju izpolnjevanja vseh tehničnih zahtev in zahtev glede zagotavljanja stabilne dobave ter ne-izpolnjevanja razlogov za izključitev in izpolnjevanja pogojev za sodelovanje.</w:t>
      </w:r>
    </w:p>
    <w:p w:rsidR="00046765" w:rsidRPr="00FB12C1" w:rsidRDefault="00046765" w:rsidP="00046765">
      <w:pPr>
        <w:widowControl w:val="0"/>
        <w:spacing w:after="120" w:line="240" w:lineRule="auto"/>
        <w:ind w:left="357" w:firstLine="0"/>
        <w:rPr>
          <w:rFonts w:eastAsia="Times New Roman"/>
          <w:sz w:val="19"/>
          <w:szCs w:val="19"/>
        </w:rPr>
      </w:pPr>
      <w:r w:rsidRPr="006E6CDB">
        <w:rPr>
          <w:rFonts w:eastAsia="Times New Roman"/>
          <w:sz w:val="19"/>
          <w:szCs w:val="19"/>
        </w:rPr>
        <w:t xml:space="preserve">Naročniki (izbrani ponudnik bo pogodbo sklenil z vsakim naročnikom, torej vse skupaj </w:t>
      </w:r>
      <w:r w:rsidR="006E6CDB" w:rsidRPr="006E6CDB">
        <w:rPr>
          <w:rFonts w:eastAsia="Times New Roman"/>
          <w:sz w:val="19"/>
          <w:szCs w:val="19"/>
        </w:rPr>
        <w:t>9</w:t>
      </w:r>
      <w:r w:rsidR="00315897" w:rsidRPr="006E6CDB">
        <w:rPr>
          <w:rFonts w:eastAsia="Times New Roman"/>
          <w:sz w:val="19"/>
          <w:szCs w:val="19"/>
        </w:rPr>
        <w:t xml:space="preserve"> </w:t>
      </w:r>
      <w:r w:rsidRPr="006E6CDB">
        <w:rPr>
          <w:rFonts w:eastAsia="Times New Roman"/>
          <w:sz w:val="19"/>
          <w:szCs w:val="19"/>
        </w:rPr>
        <w:t>pogodb) bodo v času</w:t>
      </w:r>
      <w:r w:rsidRPr="00FB12C1">
        <w:rPr>
          <w:rFonts w:eastAsia="Times New Roman"/>
          <w:sz w:val="19"/>
          <w:szCs w:val="19"/>
        </w:rPr>
        <w:t xml:space="preserve"> trajanja pogodbe naročali le tisto vrsto in količino predmetne opreme, ki jo bodo dejansko potrebovali. Izbrani ponudnik pa mora predmetno opremo dobavljati v celotnem času trajanja pogodbe.</w:t>
      </w:r>
    </w:p>
    <w:p w:rsidR="007E54FB" w:rsidRPr="00FB12C1" w:rsidRDefault="00046765" w:rsidP="00046765">
      <w:pPr>
        <w:widowControl w:val="0"/>
        <w:spacing w:after="120" w:line="240" w:lineRule="auto"/>
        <w:ind w:left="357" w:firstLine="0"/>
        <w:rPr>
          <w:rFonts w:eastAsia="Times New Roman"/>
          <w:sz w:val="19"/>
          <w:szCs w:val="19"/>
        </w:rPr>
      </w:pPr>
      <w:r w:rsidRPr="00FB12C1">
        <w:rPr>
          <w:rFonts w:eastAsia="Times New Roman"/>
          <w:sz w:val="19"/>
          <w:szCs w:val="19"/>
        </w:rPr>
        <w:t xml:space="preserve">V kolikor katera od </w:t>
      </w:r>
      <w:r w:rsidR="007E54FB" w:rsidRPr="00FB12C1">
        <w:rPr>
          <w:rFonts w:eastAsia="Times New Roman"/>
          <w:sz w:val="19"/>
          <w:szCs w:val="19"/>
        </w:rPr>
        <w:t>pogodbene</w:t>
      </w:r>
      <w:r w:rsidRPr="00FB12C1">
        <w:rPr>
          <w:rFonts w:eastAsia="Times New Roman"/>
          <w:sz w:val="19"/>
          <w:szCs w:val="19"/>
        </w:rPr>
        <w:t xml:space="preserve"> opreme ni več dobavljiva, mora izbrani ponudnik dobaviti </w:t>
      </w:r>
      <w:r w:rsidR="007E54FB" w:rsidRPr="00FB12C1">
        <w:rPr>
          <w:rFonts w:eastAsia="Times New Roman"/>
          <w:sz w:val="19"/>
          <w:szCs w:val="19"/>
        </w:rPr>
        <w:t xml:space="preserve">novejšo opremo, ki izpolnjuje vse tehnične zahteve naročnika iz razpisne dokumentacije, </w:t>
      </w:r>
      <w:r w:rsidR="007E54FB" w:rsidRPr="00FB12C1">
        <w:rPr>
          <w:rFonts w:eastAsia="Times New Roman"/>
          <w:b/>
          <w:sz w:val="19"/>
          <w:szCs w:val="19"/>
        </w:rPr>
        <w:t xml:space="preserve">po </w:t>
      </w:r>
      <w:r w:rsidR="00CE06CF" w:rsidRPr="00FB12C1">
        <w:rPr>
          <w:rFonts w:eastAsia="Times New Roman"/>
          <w:b/>
          <w:sz w:val="19"/>
          <w:szCs w:val="19"/>
        </w:rPr>
        <w:t>pogodbenih cenah (nespremenjene cene)</w:t>
      </w:r>
      <w:r w:rsidR="007E54FB" w:rsidRPr="00FB12C1">
        <w:rPr>
          <w:rFonts w:eastAsia="Times New Roman"/>
          <w:sz w:val="19"/>
          <w:szCs w:val="19"/>
        </w:rPr>
        <w:t>.</w:t>
      </w:r>
    </w:p>
    <w:p w:rsidR="00046765" w:rsidRPr="00046765" w:rsidRDefault="00046765" w:rsidP="00046765">
      <w:pPr>
        <w:widowControl w:val="0"/>
        <w:spacing w:after="120" w:line="240" w:lineRule="auto"/>
        <w:ind w:left="357" w:firstLine="0"/>
        <w:rPr>
          <w:rFonts w:eastAsia="Times New Roman"/>
          <w:sz w:val="19"/>
          <w:szCs w:val="19"/>
        </w:rPr>
      </w:pPr>
      <w:r w:rsidRPr="00FB12C1">
        <w:rPr>
          <w:rFonts w:eastAsia="Times New Roman"/>
          <w:sz w:val="19"/>
          <w:szCs w:val="19"/>
        </w:rPr>
        <w:t xml:space="preserve">Naročnik zahteva stabilno dobavo predmetne opreme v celotnem času trajanja pogodbe. Da se zagotovi stabilna dobava, mora imeti izbrani </w:t>
      </w:r>
      <w:r w:rsidRPr="00076A71">
        <w:rPr>
          <w:rFonts w:eastAsia="Times New Roman"/>
          <w:sz w:val="19"/>
          <w:szCs w:val="19"/>
        </w:rPr>
        <w:t xml:space="preserve">ponudnik najkasneje </w:t>
      </w:r>
      <w:r w:rsidR="00315897" w:rsidRPr="00076A71">
        <w:rPr>
          <w:rFonts w:eastAsia="Times New Roman"/>
          <w:sz w:val="19"/>
          <w:szCs w:val="19"/>
        </w:rPr>
        <w:t>do izteka drugega (2.) meseca</w:t>
      </w:r>
      <w:r w:rsidR="00145841" w:rsidRPr="00076A71">
        <w:rPr>
          <w:rFonts w:eastAsia="Times New Roman"/>
          <w:sz w:val="19"/>
          <w:szCs w:val="19"/>
        </w:rPr>
        <w:t xml:space="preserve"> po dnevu </w:t>
      </w:r>
      <w:r w:rsidR="00145841" w:rsidRPr="006819A4">
        <w:rPr>
          <w:rFonts w:eastAsia="Times New Roman"/>
          <w:sz w:val="19"/>
          <w:szCs w:val="19"/>
        </w:rPr>
        <w:t xml:space="preserve">obojestranskega podpisa pogodbe </w:t>
      </w:r>
      <w:r w:rsidRPr="006819A4">
        <w:rPr>
          <w:rFonts w:eastAsia="Times New Roman"/>
          <w:sz w:val="19"/>
          <w:szCs w:val="19"/>
        </w:rPr>
        <w:t xml:space="preserve">na svoji zalogi vsaj </w:t>
      </w:r>
      <w:r w:rsidR="00BF25BA" w:rsidRPr="006819A4">
        <w:rPr>
          <w:rFonts w:eastAsia="Times New Roman"/>
          <w:sz w:val="19"/>
          <w:szCs w:val="19"/>
        </w:rPr>
        <w:t>dvajset</w:t>
      </w:r>
      <w:r w:rsidR="00735149" w:rsidRPr="006819A4">
        <w:rPr>
          <w:rFonts w:eastAsia="Times New Roman"/>
          <w:sz w:val="19"/>
          <w:szCs w:val="19"/>
        </w:rPr>
        <w:t xml:space="preserve"> </w:t>
      </w:r>
      <w:r w:rsidR="00145841" w:rsidRPr="006819A4">
        <w:rPr>
          <w:rFonts w:eastAsia="Times New Roman"/>
          <w:sz w:val="19"/>
          <w:szCs w:val="19"/>
        </w:rPr>
        <w:t>odstotkov (</w:t>
      </w:r>
      <w:r w:rsidR="00BF25BA" w:rsidRPr="006819A4">
        <w:rPr>
          <w:rFonts w:eastAsia="Times New Roman"/>
          <w:sz w:val="19"/>
          <w:szCs w:val="19"/>
        </w:rPr>
        <w:t>20</w:t>
      </w:r>
      <w:r w:rsidR="00735149" w:rsidRPr="006819A4">
        <w:rPr>
          <w:rFonts w:eastAsia="Times New Roman"/>
          <w:sz w:val="19"/>
          <w:szCs w:val="19"/>
        </w:rPr>
        <w:t>%</w:t>
      </w:r>
      <w:r w:rsidR="00145841" w:rsidRPr="006819A4">
        <w:rPr>
          <w:rFonts w:eastAsia="Times New Roman"/>
          <w:sz w:val="19"/>
          <w:szCs w:val="19"/>
        </w:rPr>
        <w:t>)</w:t>
      </w:r>
      <w:r w:rsidRPr="006819A4">
        <w:rPr>
          <w:rFonts w:eastAsia="Times New Roman"/>
          <w:sz w:val="19"/>
          <w:szCs w:val="19"/>
        </w:rPr>
        <w:t xml:space="preserve"> </w:t>
      </w:r>
      <w:r w:rsidR="00145841" w:rsidRPr="006819A4">
        <w:rPr>
          <w:rFonts w:eastAsia="Times New Roman"/>
          <w:sz w:val="19"/>
          <w:szCs w:val="19"/>
        </w:rPr>
        <w:t>ocenjene</w:t>
      </w:r>
      <w:r w:rsidRPr="006819A4">
        <w:rPr>
          <w:rFonts w:eastAsia="Times New Roman"/>
          <w:sz w:val="19"/>
          <w:szCs w:val="19"/>
        </w:rPr>
        <w:t xml:space="preserve"> količine posamezne</w:t>
      </w:r>
      <w:r w:rsidRPr="00FB12C1">
        <w:rPr>
          <w:rFonts w:eastAsia="Times New Roman"/>
          <w:sz w:val="19"/>
          <w:szCs w:val="19"/>
        </w:rPr>
        <w:t xml:space="preserve"> vrste predmetne opreme. V primeru, da bo zaloga posamezne vrste predmetne opreme pošla, bo naročnik Slovenske železnice, </w:t>
      </w:r>
      <w:proofErr w:type="spellStart"/>
      <w:r w:rsidRPr="00FB12C1">
        <w:rPr>
          <w:rFonts w:eastAsia="Times New Roman"/>
          <w:sz w:val="19"/>
          <w:szCs w:val="19"/>
        </w:rPr>
        <w:t>d.o.o</w:t>
      </w:r>
      <w:proofErr w:type="spellEnd"/>
      <w:r w:rsidRPr="00FB12C1">
        <w:rPr>
          <w:rFonts w:eastAsia="Times New Roman"/>
          <w:sz w:val="19"/>
          <w:szCs w:val="19"/>
        </w:rPr>
        <w:t>. (ostali naročniki skupnega javnega naročila te pravice nimajo) izbranega ponudnika obvestil o višini nove zaloge, ki jo mora vzpostaviti ter časovni okvir za vzpostavitev nove zaloge.</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1775D7"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lastRenderedPageBreak/>
        <w:t>1.3. Sklopi in variantne ponudbe</w:t>
      </w:r>
    </w:p>
    <w:p w:rsidR="00B05CBD" w:rsidRP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rsid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rsidR="00A86077" w:rsidRDefault="00DD1BF5" w:rsidP="00DD1BF5">
      <w:pPr>
        <w:widowControl w:val="0"/>
        <w:spacing w:after="120" w:line="240" w:lineRule="auto"/>
        <w:ind w:left="360" w:firstLine="0"/>
        <w:rPr>
          <w:rFonts w:eastAsia="Times New Roman"/>
          <w:sz w:val="19"/>
          <w:szCs w:val="19"/>
        </w:rPr>
      </w:pPr>
      <w:r w:rsidRPr="00FB12C1">
        <w:rPr>
          <w:rFonts w:eastAsia="Times New Roman"/>
          <w:sz w:val="19"/>
          <w:szCs w:val="19"/>
        </w:rPr>
        <w:t xml:space="preserve">Pogodba za dobavo predmetne opreme se sklene za obdobje </w:t>
      </w:r>
      <w:r w:rsidR="00A86077" w:rsidRPr="00A86077">
        <w:rPr>
          <w:rFonts w:eastAsia="Times New Roman"/>
          <w:sz w:val="19"/>
          <w:szCs w:val="19"/>
        </w:rPr>
        <w:t xml:space="preserve">do izteka </w:t>
      </w:r>
      <w:r w:rsidR="00ED6CD2">
        <w:rPr>
          <w:rFonts w:eastAsia="Times New Roman"/>
          <w:sz w:val="19"/>
          <w:szCs w:val="19"/>
        </w:rPr>
        <w:t>šestindvajsetega</w:t>
      </w:r>
      <w:r w:rsidR="00A86077" w:rsidRPr="00A86077">
        <w:rPr>
          <w:rFonts w:eastAsia="Times New Roman"/>
          <w:sz w:val="19"/>
          <w:szCs w:val="19"/>
        </w:rPr>
        <w:t xml:space="preserve"> (</w:t>
      </w:r>
      <w:r w:rsidR="00ED6CD2">
        <w:rPr>
          <w:rFonts w:eastAsia="Times New Roman"/>
          <w:sz w:val="19"/>
          <w:szCs w:val="19"/>
        </w:rPr>
        <w:t>26</w:t>
      </w:r>
      <w:r w:rsidR="00A86077" w:rsidRPr="00A86077">
        <w:rPr>
          <w:rFonts w:eastAsia="Times New Roman"/>
          <w:sz w:val="19"/>
          <w:szCs w:val="19"/>
        </w:rPr>
        <w:t>.) meseca od dneva obojestranskega podpisa pogodbe.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27146A" w:rsidRPr="00E571E2">
        <w:rPr>
          <w:rFonts w:eastAsia="Times New Roman"/>
          <w:b/>
          <w:sz w:val="19"/>
          <w:szCs w:val="19"/>
        </w:rPr>
        <w:t>5</w:t>
      </w:r>
      <w:r w:rsidRPr="00E571E2">
        <w:rPr>
          <w:rFonts w:eastAsia="Times New Roman"/>
          <w:b/>
          <w:sz w:val="19"/>
          <w:szCs w:val="19"/>
        </w:rPr>
        <w:t>.</w:t>
      </w:r>
      <w:r w:rsidR="003A187E" w:rsidRPr="00E571E2">
        <w:rPr>
          <w:rFonts w:eastAsia="Times New Roman"/>
          <w:b/>
          <w:sz w:val="19"/>
          <w:szCs w:val="19"/>
        </w:rPr>
        <w:t>2</w:t>
      </w:r>
      <w:r w:rsidRPr="00E571E2">
        <w:rPr>
          <w:rFonts w:eastAsia="Times New Roman"/>
          <w:b/>
          <w:sz w:val="19"/>
          <w:szCs w:val="19"/>
        </w:rPr>
        <w:t>.</w:t>
      </w:r>
      <w:r w:rsidR="003A187E" w:rsidRPr="00E571E2">
        <w:rPr>
          <w:rFonts w:eastAsia="Times New Roman"/>
          <w:b/>
          <w:sz w:val="19"/>
          <w:szCs w:val="19"/>
        </w:rPr>
        <w:t>2025</w:t>
      </w:r>
      <w:r w:rsidRPr="00E571E2">
        <w:rPr>
          <w:rFonts w:eastAsia="Times New Roman"/>
          <w:b/>
          <w:sz w:val="19"/>
          <w:szCs w:val="19"/>
        </w:rPr>
        <w:t xml:space="preserve"> do 12.00 ure</w:t>
      </w:r>
      <w:r w:rsidRPr="00E571E2">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1" w:name="_Toc206298246"/>
      <w:bookmarkStart w:id="2"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1"/>
      <w:bookmarkEnd w:id="2"/>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315897">
        <w:rPr>
          <w:rFonts w:eastAsia="Times New Roman"/>
          <w:sz w:val="19"/>
          <w:szCs w:val="19"/>
        </w:rPr>
        <w:t>Ponudnik v informacijskem sistemu e-JN v razdelek »</w:t>
      </w:r>
      <w:r w:rsidRPr="00315897">
        <w:rPr>
          <w:rFonts w:eastAsia="Times New Roman"/>
          <w:b/>
          <w:sz w:val="19"/>
          <w:szCs w:val="19"/>
        </w:rPr>
        <w:t>Predračun</w:t>
      </w:r>
      <w:r w:rsidRPr="00315897">
        <w:rPr>
          <w:rFonts w:eastAsia="Times New Roman"/>
          <w:sz w:val="19"/>
          <w:szCs w:val="19"/>
        </w:rPr>
        <w:t>« naloži skladno z</w:t>
      </w:r>
      <w:r w:rsidRPr="006564C2">
        <w:rPr>
          <w:rFonts w:eastAsia="Times New Roman"/>
          <w:sz w:val="19"/>
          <w:szCs w:val="19"/>
        </w:rPr>
        <w:t xml:space="preserve">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6E5149">
        <w:rPr>
          <w:rFonts w:eastAsia="Times New Roman"/>
          <w:sz w:val="19"/>
          <w:szCs w:val="19"/>
        </w:rPr>
        <w:t>11</w:t>
      </w:r>
      <w:r w:rsidRPr="006564C2">
        <w:rPr>
          <w:rFonts w:eastAsia="Times New Roman"/>
          <w:sz w:val="19"/>
          <w:szCs w:val="19"/>
        </w:rPr>
        <w:t>: 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 xml:space="preserve"> </w:t>
      </w:r>
      <w:r w:rsidR="00DB013E">
        <w:rPr>
          <w:rFonts w:eastAsia="Times New Roman"/>
          <w:sz w:val="19"/>
          <w:szCs w:val="19"/>
        </w:rPr>
        <w:t>dostopen</w:t>
      </w:r>
      <w:r w:rsidRPr="006564C2">
        <w:rPr>
          <w:rFonts w:eastAsia="Times New Roman"/>
          <w:sz w:val="19"/>
          <w:szCs w:val="19"/>
        </w:rPr>
        <w:t xml:space="preserve"> na javnem odpiranju ponudb.</w:t>
      </w:r>
    </w:p>
    <w:p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rsidR="00F513E6" w:rsidRPr="006564C2" w:rsidRDefault="00E42B3D" w:rsidP="001775D7">
      <w:pPr>
        <w:widowControl w:val="0"/>
        <w:numPr>
          <w:ilvl w:val="0"/>
          <w:numId w:val="26"/>
        </w:numPr>
        <w:spacing w:after="120" w:line="240" w:lineRule="auto"/>
        <w:ind w:left="1077" w:hanging="357"/>
        <w:rPr>
          <w:rFonts w:eastAsia="Times New Roman"/>
          <w:sz w:val="19"/>
          <w:szCs w:val="19"/>
        </w:rPr>
      </w:pPr>
      <w:r w:rsidRPr="00E42B3D">
        <w:rPr>
          <w:rFonts w:eastAsia="Times New Roman"/>
          <w:sz w:val="19"/>
          <w:szCs w:val="19"/>
        </w:rPr>
        <w:t xml:space="preserve">Razpisni </w:t>
      </w:r>
      <w:r w:rsidR="00F513E6" w:rsidRPr="006564C2">
        <w:rPr>
          <w:rFonts w:eastAsia="Times New Roman"/>
          <w:sz w:val="19"/>
          <w:szCs w:val="19"/>
        </w:rPr>
        <w:t xml:space="preserve">obrazec </w:t>
      </w:r>
      <w:r w:rsidR="006E5149">
        <w:rPr>
          <w:rFonts w:eastAsia="Times New Roman"/>
          <w:sz w:val="19"/>
          <w:szCs w:val="19"/>
        </w:rPr>
        <w:t>4</w:t>
      </w:r>
      <w:r w:rsidR="00F513E6" w:rsidRPr="006564C2">
        <w:rPr>
          <w:rFonts w:eastAsia="Times New Roman"/>
          <w:sz w:val="19"/>
          <w:szCs w:val="19"/>
        </w:rPr>
        <w:t>: Enotni evropski dokument v zvezi z oddajo javnega naročila – ESPD</w:t>
      </w:r>
      <w:r>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lastRenderedPageBreak/>
        <w:t>morebitni sklep o določitvi poslovne skrivnosti,</w:t>
      </w:r>
    </w:p>
    <w:p w:rsidR="00BA2940"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6E5149" w:rsidRP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2: Izjava ponudnika, da ne nastopa s podizvajalci</w:t>
      </w:r>
    </w:p>
    <w:p w:rsidR="006E5149" w:rsidRPr="006564C2"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3: Podatki o podizvajalcu</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 xml:space="preserve">Razpisni obrazec </w:t>
      </w:r>
      <w:r w:rsidR="006E5149" w:rsidRPr="00635FF7">
        <w:rPr>
          <w:rFonts w:eastAsia="Times New Roman"/>
          <w:sz w:val="19"/>
          <w:szCs w:val="19"/>
        </w:rPr>
        <w:t>5</w:t>
      </w:r>
      <w:r w:rsidRPr="00635FF7">
        <w:rPr>
          <w:rFonts w:eastAsia="Times New Roman"/>
          <w:sz w:val="19"/>
          <w:szCs w:val="19"/>
        </w:rPr>
        <w:t>: Izjava o izpolnjevanju pogojev za priznanje strokovne sposobnosti ponudnika,</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 xml:space="preserve">Razpisni obrazec </w:t>
      </w:r>
      <w:r w:rsidR="006E5149" w:rsidRPr="00635FF7">
        <w:rPr>
          <w:rFonts w:eastAsia="Times New Roman"/>
          <w:sz w:val="19"/>
          <w:szCs w:val="19"/>
        </w:rPr>
        <w:t>6</w:t>
      </w:r>
      <w:r w:rsidRPr="00635FF7">
        <w:rPr>
          <w:rFonts w:eastAsia="Times New Roman"/>
          <w:sz w:val="19"/>
          <w:szCs w:val="19"/>
        </w:rPr>
        <w:t>: Izjava o izpolnjevanju pogojev za priznanje tehnične sposobnosti ponudnika,</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izjava proizvajalca oziroma principala ponujene opreme, da je ponudnik pooblaščeni in certificirani serviser ponujene opreme,</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seznam pooblaščenih in certificiranih servisov za ponujeno opremo v Republiki Sloveniji,</w:t>
      </w:r>
    </w:p>
    <w:p w:rsidR="008D1514" w:rsidRDefault="008D1514" w:rsidP="00F562C9">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7D34DC" w:rsidRPr="007D34DC" w:rsidRDefault="007D34DC" w:rsidP="007D34DC">
      <w:pPr>
        <w:pStyle w:val="Odstavekseznama"/>
        <w:numPr>
          <w:ilvl w:val="0"/>
          <w:numId w:val="7"/>
        </w:numPr>
        <w:rPr>
          <w:rFonts w:eastAsia="Times New Roman"/>
          <w:sz w:val="19"/>
          <w:szCs w:val="19"/>
        </w:rPr>
      </w:pPr>
      <w:r w:rsidRPr="007D34DC">
        <w:rPr>
          <w:rFonts w:eastAsia="Times New Roman"/>
          <w:sz w:val="19"/>
          <w:szCs w:val="19"/>
        </w:rPr>
        <w:t xml:space="preserve">Priloge razpisnega obrazca </w:t>
      </w:r>
      <w:r w:rsidR="006E5149">
        <w:rPr>
          <w:rFonts w:eastAsia="Times New Roman"/>
          <w:sz w:val="19"/>
          <w:szCs w:val="19"/>
        </w:rPr>
        <w:t>12</w:t>
      </w:r>
      <w:r w:rsidRPr="007D34DC">
        <w:rPr>
          <w:rFonts w:eastAsia="Times New Roman"/>
          <w:sz w:val="19"/>
          <w:szCs w:val="19"/>
        </w:rPr>
        <w:t>: Tehnične zahteve,</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E571E2">
        <w:rPr>
          <w:rFonts w:eastAsia="Times New Roman"/>
          <w:b/>
          <w:sz w:val="19"/>
          <w:szCs w:val="19"/>
        </w:rPr>
        <w:t>najkasneje</w:t>
      </w:r>
      <w:r w:rsidR="00C44EC8" w:rsidRPr="00E571E2">
        <w:rPr>
          <w:rFonts w:eastAsia="Times New Roman"/>
          <w:b/>
          <w:sz w:val="19"/>
          <w:szCs w:val="19"/>
        </w:rPr>
        <w:t xml:space="preserve"> </w:t>
      </w:r>
      <w:r w:rsidR="0027146A" w:rsidRPr="00E571E2">
        <w:rPr>
          <w:rFonts w:eastAsia="Times New Roman"/>
          <w:b/>
          <w:sz w:val="19"/>
          <w:szCs w:val="19"/>
        </w:rPr>
        <w:t>20</w:t>
      </w:r>
      <w:r w:rsidR="00C44EC8" w:rsidRPr="00E571E2">
        <w:rPr>
          <w:rFonts w:eastAsia="Times New Roman"/>
          <w:b/>
          <w:sz w:val="19"/>
          <w:szCs w:val="19"/>
        </w:rPr>
        <w:t>.</w:t>
      </w:r>
      <w:r w:rsidR="00C324EF" w:rsidRPr="00E571E2">
        <w:rPr>
          <w:rFonts w:eastAsia="Times New Roman"/>
          <w:b/>
          <w:sz w:val="19"/>
          <w:szCs w:val="19"/>
        </w:rPr>
        <w:t>2</w:t>
      </w:r>
      <w:r w:rsidR="00C44EC8" w:rsidRPr="00E571E2">
        <w:rPr>
          <w:rFonts w:eastAsia="Times New Roman"/>
          <w:b/>
          <w:sz w:val="19"/>
          <w:szCs w:val="19"/>
        </w:rPr>
        <w:t>.</w:t>
      </w:r>
      <w:r w:rsidR="00C324EF" w:rsidRPr="00E571E2">
        <w:rPr>
          <w:rFonts w:eastAsia="Times New Roman"/>
          <w:b/>
          <w:sz w:val="19"/>
          <w:szCs w:val="19"/>
        </w:rPr>
        <w:t>2025</w:t>
      </w:r>
      <w:r w:rsidR="00C44EC8" w:rsidRPr="00E571E2">
        <w:rPr>
          <w:rFonts w:eastAsia="Times New Roman"/>
          <w:b/>
          <w:sz w:val="19"/>
          <w:szCs w:val="19"/>
        </w:rPr>
        <w:t xml:space="preserve"> do 9.00 ure</w:t>
      </w:r>
      <w:r w:rsidRPr="00E571E2">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8</w:t>
      </w:r>
      <w:r w:rsidRPr="009400A0">
        <w:rPr>
          <w:rFonts w:eastAsia="Times New Roman"/>
          <w:sz w:val="19"/>
          <w:szCs w:val="19"/>
        </w:rPr>
        <w:t>: Vzorec bančne garancije za zavarovanje dobre izvedbe pogodbenih obveznosti,</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9</w:t>
      </w:r>
      <w:r w:rsidRPr="009400A0">
        <w:rPr>
          <w:rFonts w:eastAsia="Times New Roman"/>
          <w:sz w:val="19"/>
          <w:szCs w:val="19"/>
        </w:rPr>
        <w:t>: Vzorec menične izjave za zavarovanje dobre izvedbe pogodbenih obveznosti,</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10</w:t>
      </w:r>
      <w:r w:rsidRPr="009400A0">
        <w:rPr>
          <w:rFonts w:eastAsia="Times New Roman"/>
          <w:sz w:val="19"/>
          <w:szCs w:val="19"/>
        </w:rPr>
        <w:t>: Vzorec pogodbe,</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12</w:t>
      </w:r>
      <w:r w:rsidRPr="009400A0">
        <w:rPr>
          <w:rFonts w:eastAsia="Times New Roman"/>
          <w:sz w:val="19"/>
          <w:szCs w:val="19"/>
        </w:rPr>
        <w:t>: Tehnične zahteve,</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9400A0">
        <w:rPr>
          <w:rFonts w:eastAsia="Times New Roman"/>
          <w:sz w:val="19"/>
          <w:szCs w:val="19"/>
        </w:rPr>
        <w:t>vsa finančna zavarovanja,</w:t>
      </w:r>
      <w:r w:rsidRPr="006564C2">
        <w:rPr>
          <w:rFonts w:eastAsia="Times New Roman"/>
          <w:sz w:val="19"/>
          <w:szCs w:val="19"/>
        </w:rPr>
        <w:t xml:space="preserve">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podpisal </w:t>
      </w:r>
      <w:r w:rsidR="009400A0">
        <w:rPr>
          <w:rFonts w:eastAsia="Times New Roman"/>
          <w:sz w:val="19"/>
          <w:szCs w:val="19"/>
        </w:rPr>
        <w:t>vse pogodbe</w:t>
      </w:r>
      <w:r w:rsidRPr="006564C2">
        <w:rPr>
          <w:rFonts w:eastAsia="Times New Roman"/>
          <w:sz w:val="19"/>
          <w:szCs w:val="19"/>
        </w:rPr>
        <w:t>,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w:t>
      </w:r>
      <w:r w:rsidR="00CF337C">
        <w:rPr>
          <w:rFonts w:eastAsia="Times New Roman"/>
          <w:sz w:val="19"/>
          <w:szCs w:val="19"/>
        </w:rPr>
        <w:t>dobave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 xml:space="preserve">Original </w:t>
      </w:r>
      <w:r w:rsidR="008F5DE6">
        <w:rPr>
          <w:rFonts w:eastAsia="Times New Roman"/>
          <w:sz w:val="19"/>
          <w:szCs w:val="19"/>
          <w:u w:val="single"/>
        </w:rPr>
        <w:t>bančne garancije za zavarovanje resnosti ponudbe</w:t>
      </w:r>
      <w:r w:rsidRPr="006564C2">
        <w:rPr>
          <w:rFonts w:eastAsia="Times New Roman"/>
          <w:sz w:val="19"/>
          <w:szCs w:val="19"/>
          <w:u w:val="single"/>
        </w:rPr>
        <w:t xml:space="preserve">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8F5DE6">
        <w:rPr>
          <w:rFonts w:eastAsia="Times New Roman"/>
          <w:sz w:val="19"/>
          <w:szCs w:val="19"/>
        </w:rPr>
        <w:t>Energijsko varčna namizna računalniška oprema</w:t>
      </w:r>
      <w:r w:rsidRPr="00231508">
        <w:rPr>
          <w:rFonts w:eastAsia="Times New Roman"/>
          <w:sz w:val="19"/>
          <w:szCs w:val="19"/>
        </w:rPr>
        <w:t>«,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E571E2">
        <w:rPr>
          <w:rFonts w:eastAsia="Times New Roman"/>
          <w:sz w:val="19"/>
          <w:szCs w:val="19"/>
        </w:rPr>
        <w:t xml:space="preserve">ponudnik predloži (mora prispeti do naročnika, ne glede na način oddaje) najkasneje </w:t>
      </w:r>
      <w:r w:rsidR="0027146A" w:rsidRPr="00E571E2">
        <w:rPr>
          <w:rFonts w:eastAsia="Times New Roman"/>
          <w:b/>
          <w:sz w:val="19"/>
          <w:szCs w:val="19"/>
        </w:rPr>
        <w:t>20</w:t>
      </w:r>
      <w:r w:rsidRPr="00E571E2">
        <w:rPr>
          <w:rFonts w:eastAsia="Times New Roman"/>
          <w:b/>
          <w:sz w:val="19"/>
          <w:szCs w:val="19"/>
        </w:rPr>
        <w:t>.</w:t>
      </w:r>
      <w:r w:rsidR="00C324EF" w:rsidRPr="00E571E2">
        <w:rPr>
          <w:rFonts w:eastAsia="Times New Roman"/>
          <w:b/>
          <w:sz w:val="19"/>
          <w:szCs w:val="19"/>
        </w:rPr>
        <w:t>2</w:t>
      </w:r>
      <w:r w:rsidRPr="00E571E2">
        <w:rPr>
          <w:rFonts w:eastAsia="Times New Roman"/>
          <w:b/>
          <w:sz w:val="19"/>
          <w:szCs w:val="19"/>
        </w:rPr>
        <w:t>.</w:t>
      </w:r>
      <w:r w:rsidR="00C324EF" w:rsidRPr="00E571E2">
        <w:rPr>
          <w:rFonts w:eastAsia="Times New Roman"/>
          <w:b/>
          <w:sz w:val="19"/>
          <w:szCs w:val="19"/>
        </w:rPr>
        <w:t>2025</w:t>
      </w:r>
      <w:r w:rsidRPr="00E571E2">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 xml:space="preserve">Slovenske železnice, </w:t>
      </w:r>
      <w:proofErr w:type="spellStart"/>
      <w:r w:rsidRPr="006564C2">
        <w:rPr>
          <w:rFonts w:eastAsia="Times New Roman"/>
          <w:b/>
          <w:bCs/>
          <w:sz w:val="19"/>
          <w:szCs w:val="19"/>
        </w:rPr>
        <w:t>d.o.o</w:t>
      </w:r>
      <w:proofErr w:type="spellEnd"/>
      <w:r w:rsidRPr="006564C2">
        <w:rPr>
          <w:rFonts w:eastAsia="Times New Roman"/>
          <w:b/>
          <w:bCs/>
          <w:sz w:val="19"/>
          <w:szCs w:val="19"/>
        </w:rPr>
        <w:t>.</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Sektor za nabavo</w:t>
      </w:r>
    </w:p>
    <w:p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EA115E"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E571E2">
        <w:rPr>
          <w:rFonts w:eastAsia="Times New Roman"/>
          <w:sz w:val="19"/>
          <w:szCs w:val="19"/>
        </w:rPr>
        <w:t xml:space="preserve">Odpiranje ponudb bo potekalo avtomatično v informacijskem sistemu e-JN </w:t>
      </w:r>
      <w:r w:rsidRPr="00E571E2">
        <w:rPr>
          <w:rFonts w:eastAsia="Times New Roman"/>
          <w:b/>
          <w:sz w:val="19"/>
          <w:szCs w:val="19"/>
        </w:rPr>
        <w:t xml:space="preserve">dne </w:t>
      </w:r>
      <w:r w:rsidR="0027146A" w:rsidRPr="00E571E2">
        <w:rPr>
          <w:rFonts w:eastAsia="Times New Roman"/>
          <w:b/>
          <w:sz w:val="19"/>
          <w:szCs w:val="19"/>
        </w:rPr>
        <w:t>20</w:t>
      </w:r>
      <w:r w:rsidRPr="00E571E2">
        <w:rPr>
          <w:rFonts w:eastAsia="Times New Roman"/>
          <w:b/>
          <w:sz w:val="19"/>
          <w:szCs w:val="19"/>
        </w:rPr>
        <w:t>.</w:t>
      </w:r>
      <w:r w:rsidR="00C324EF" w:rsidRPr="00E571E2">
        <w:rPr>
          <w:rFonts w:eastAsia="Times New Roman"/>
          <w:b/>
          <w:sz w:val="19"/>
          <w:szCs w:val="19"/>
        </w:rPr>
        <w:t>2</w:t>
      </w:r>
      <w:r w:rsidRPr="00E571E2">
        <w:rPr>
          <w:rFonts w:eastAsia="Times New Roman"/>
          <w:b/>
          <w:sz w:val="19"/>
          <w:szCs w:val="19"/>
        </w:rPr>
        <w:t>.</w:t>
      </w:r>
      <w:r w:rsidR="00C324EF" w:rsidRPr="00E571E2">
        <w:rPr>
          <w:rFonts w:eastAsia="Times New Roman"/>
          <w:b/>
          <w:sz w:val="19"/>
          <w:szCs w:val="19"/>
        </w:rPr>
        <w:t>2025</w:t>
      </w:r>
      <w:r w:rsidRPr="00E571E2">
        <w:rPr>
          <w:rFonts w:eastAsia="Times New Roman"/>
          <w:sz w:val="19"/>
          <w:szCs w:val="19"/>
        </w:rPr>
        <w:t xml:space="preserve"> in se bo začelo </w:t>
      </w:r>
      <w:r w:rsidRPr="00E571E2">
        <w:rPr>
          <w:rFonts w:eastAsia="Times New Roman"/>
          <w:b/>
          <w:sz w:val="19"/>
          <w:szCs w:val="19"/>
        </w:rPr>
        <w:t xml:space="preserve">ob </w:t>
      </w:r>
      <w:r w:rsidR="00A57CF9" w:rsidRPr="00E571E2">
        <w:rPr>
          <w:rFonts w:eastAsia="Times New Roman"/>
          <w:b/>
          <w:sz w:val="19"/>
          <w:szCs w:val="19"/>
        </w:rPr>
        <w:t>11</w:t>
      </w:r>
      <w:r w:rsidRPr="00E571E2">
        <w:rPr>
          <w:rFonts w:eastAsia="Times New Roman"/>
          <w:b/>
          <w:sz w:val="19"/>
          <w:szCs w:val="19"/>
        </w:rPr>
        <w:t>.00 uri</w:t>
      </w:r>
      <w:r w:rsidRPr="00E571E2">
        <w:rPr>
          <w:rFonts w:eastAsia="Times New Roman"/>
          <w:sz w:val="19"/>
          <w:szCs w:val="19"/>
        </w:rPr>
        <w:t xml:space="preserve"> na spletnem naslovu </w:t>
      </w:r>
      <w:hyperlink r:id="rId22" w:history="1">
        <w:r w:rsidRPr="00E571E2">
          <w:rPr>
            <w:rFonts w:eastAsia="Times New Roman"/>
            <w:color w:val="0000FF"/>
            <w:sz w:val="19"/>
            <w:szCs w:val="19"/>
            <w:u w:val="single"/>
          </w:rPr>
          <w:t>https://ejn.gov.si/eJN2</w:t>
        </w:r>
      </w:hyperlink>
      <w:r w:rsidRPr="00E571E2">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Naročnik bo opisani postopek preverjanja in ocenjevanja ponudb ponavljal, vse dokler za prvouvrščeno ponudbo ne bo ugotovil, da je dopustna.</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V kolikor bo naročnik ugotovil, da nobena od pravočasnih ponudb ni dopustna, predmetnega javnega naročila ne bo oddal.</w:t>
      </w:r>
    </w:p>
    <w:p w:rsid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rsidR="00A82E44" w:rsidRPr="00231508" w:rsidRDefault="000B4639" w:rsidP="000605F7">
      <w:pPr>
        <w:widowControl w:val="0"/>
        <w:spacing w:after="120" w:line="240" w:lineRule="auto"/>
        <w:ind w:left="360" w:firstLine="0"/>
        <w:rPr>
          <w:rFonts w:eastAsia="Times New Roman"/>
          <w:sz w:val="19"/>
          <w:szCs w:val="19"/>
        </w:rPr>
      </w:pPr>
      <w:r w:rsidRPr="00FB12C1">
        <w:rPr>
          <w:rFonts w:eastAsia="Times New Roman"/>
          <w:sz w:val="19"/>
          <w:szCs w:val="19"/>
        </w:rPr>
        <w:t>Naročnik bo oddal javno naročilo na podlagi ekonomsko najugodnejše ponudbe. Ekonomsko najugodnejša ponudba je določena na podlagi najnižje cene</w:t>
      </w:r>
      <w:r w:rsidR="00A82E44" w:rsidRPr="00FB12C1">
        <w:rPr>
          <w:rFonts w:eastAsia="Times New Roman"/>
          <w:sz w:val="19"/>
          <w:szCs w:val="19"/>
        </w:rPr>
        <w:t xml:space="preserve">, to je </w:t>
      </w:r>
      <w:r w:rsidR="00A82E44" w:rsidRPr="00FB12C1">
        <w:rPr>
          <w:rFonts w:eastAsia="Times New Roman"/>
          <w:b/>
          <w:sz w:val="19"/>
          <w:szCs w:val="19"/>
        </w:rPr>
        <w:t xml:space="preserve">celotne ponudbene vrednosti </w:t>
      </w:r>
      <w:r w:rsidR="00C929BF" w:rsidRPr="00FB12C1">
        <w:rPr>
          <w:rFonts w:eastAsia="Times New Roman"/>
          <w:b/>
          <w:sz w:val="19"/>
          <w:szCs w:val="19"/>
        </w:rPr>
        <w:t>ocenjene količine</w:t>
      </w:r>
      <w:r w:rsidR="00C929BF" w:rsidRPr="00FB12C1">
        <w:rPr>
          <w:rFonts w:eastAsia="Times New Roman"/>
          <w:sz w:val="19"/>
          <w:szCs w:val="19"/>
        </w:rPr>
        <w:t xml:space="preserve"> vse predmetne opreme (vrednost zadnje vrstice Razpisnega obrazca </w:t>
      </w:r>
      <w:r w:rsidR="00E75FEB" w:rsidRPr="00FB12C1">
        <w:rPr>
          <w:rFonts w:eastAsia="Times New Roman"/>
          <w:sz w:val="19"/>
          <w:szCs w:val="19"/>
        </w:rPr>
        <w:t>11</w:t>
      </w:r>
      <w:r w:rsidR="00C929BF" w:rsidRPr="00FB12C1">
        <w:rPr>
          <w:rFonts w:eastAsia="Times New Roman"/>
          <w:sz w:val="19"/>
          <w:szCs w:val="19"/>
        </w:rPr>
        <w:t>: Predračun)</w:t>
      </w:r>
      <w:r w:rsidR="00A82E44" w:rsidRPr="00FB12C1">
        <w:rPr>
          <w:rFonts w:eastAsia="Times New Roman"/>
          <w:sz w:val="19"/>
          <w:szCs w:val="19"/>
        </w:rPr>
        <w:t>.</w:t>
      </w:r>
    </w:p>
    <w:p w:rsidR="0068586B" w:rsidRDefault="00533150" w:rsidP="000605F7">
      <w:pPr>
        <w:widowControl w:val="0"/>
        <w:spacing w:after="120" w:line="240" w:lineRule="auto"/>
        <w:ind w:left="357" w:firstLine="0"/>
        <w:rPr>
          <w:rFonts w:eastAsia="Times New Roman"/>
          <w:sz w:val="19"/>
          <w:szCs w:val="19"/>
        </w:rPr>
      </w:pPr>
      <w:r w:rsidRPr="00231508">
        <w:rPr>
          <w:rFonts w:eastAsia="Times New Roman"/>
          <w:sz w:val="19"/>
          <w:szCs w:val="19"/>
        </w:rPr>
        <w:t>V primeru, da dva ali več ponudnikov ponudijo enako najnižjo ceno, bo naročnik izbral tisto, ki je bila oddana prej.</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14</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lastRenderedPageBreak/>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rsidR="00B92BB0" w:rsidRDefault="00BA2940" w:rsidP="00F37089">
      <w:pPr>
        <w:widowControl w:val="0"/>
        <w:spacing w:after="120" w:line="240" w:lineRule="auto"/>
        <w:ind w:left="360" w:firstLine="0"/>
        <w:rPr>
          <w:rFonts w:eastAsia="Times New Roman"/>
          <w:sz w:val="19"/>
          <w:szCs w:val="19"/>
        </w:rPr>
      </w:pPr>
      <w:r w:rsidRPr="006564C2">
        <w:rPr>
          <w:rFonts w:eastAsia="Times New Roman"/>
          <w:sz w:val="19"/>
          <w:szCs w:val="19"/>
        </w:rPr>
        <w:t xml:space="preserve">Takoj, ko bo postala odločitev o oddaji javnega naročila pravnomočna, bo naročnik </w:t>
      </w:r>
      <w:r w:rsidR="002F6683" w:rsidRPr="006564C2">
        <w:rPr>
          <w:rFonts w:eastAsia="Times New Roman"/>
          <w:sz w:val="19"/>
          <w:szCs w:val="19"/>
        </w:rPr>
        <w:t xml:space="preserve">poslal </w:t>
      </w:r>
      <w:r w:rsidRPr="006564C2">
        <w:rPr>
          <w:rFonts w:eastAsia="Times New Roman"/>
          <w:sz w:val="19"/>
          <w:szCs w:val="19"/>
        </w:rPr>
        <w:t xml:space="preserve">izbranemu ponudniku </w:t>
      </w:r>
      <w:r w:rsidR="00D56D52" w:rsidRPr="006564C2">
        <w:rPr>
          <w:rFonts w:eastAsia="Times New Roman"/>
          <w:sz w:val="19"/>
          <w:szCs w:val="19"/>
        </w:rPr>
        <w:t xml:space="preserve">pogodbo </w:t>
      </w:r>
      <w:r w:rsidRPr="006564C2">
        <w:rPr>
          <w:rFonts w:eastAsia="Times New Roman"/>
          <w:sz w:val="19"/>
          <w:szCs w:val="19"/>
        </w:rPr>
        <w:t>v podpis</w:t>
      </w:r>
      <w:r w:rsidR="00D56D52">
        <w:rPr>
          <w:rFonts w:eastAsia="Times New Roman"/>
          <w:sz w:val="19"/>
          <w:szCs w:val="19"/>
        </w:rPr>
        <w:t xml:space="preserve">. </w:t>
      </w:r>
      <w:r w:rsidRPr="006564C2">
        <w:rPr>
          <w:rFonts w:eastAsia="Times New Roman"/>
          <w:sz w:val="19"/>
          <w:szCs w:val="19"/>
        </w:rPr>
        <w:t xml:space="preserve">Izbrani ponudnik mora </w:t>
      </w:r>
      <w:r w:rsidR="00D56D52">
        <w:rPr>
          <w:rFonts w:eastAsia="Times New Roman"/>
          <w:sz w:val="19"/>
          <w:szCs w:val="19"/>
        </w:rPr>
        <w:t xml:space="preserve">podpisano </w:t>
      </w:r>
      <w:r w:rsidRPr="006564C2">
        <w:rPr>
          <w:rFonts w:eastAsia="Times New Roman"/>
          <w:sz w:val="19"/>
          <w:szCs w:val="19"/>
        </w:rPr>
        <w:t>pogodb</w:t>
      </w:r>
      <w:r w:rsidR="00D56D52">
        <w:rPr>
          <w:rFonts w:eastAsia="Times New Roman"/>
          <w:sz w:val="19"/>
          <w:szCs w:val="19"/>
        </w:rPr>
        <w:t>o</w:t>
      </w:r>
      <w:r w:rsidRPr="006564C2">
        <w:rPr>
          <w:rFonts w:eastAsia="Times New Roman"/>
          <w:sz w:val="19"/>
          <w:szCs w:val="19"/>
        </w:rPr>
        <w:t xml:space="preserve"> vrniti naročniku najkasneje v roku deset (10) dni od prejema. Če naročnik v postavljenem roku ne prejme </w:t>
      </w:r>
      <w:r w:rsidR="00D56D52">
        <w:rPr>
          <w:rFonts w:eastAsia="Times New Roman"/>
          <w:sz w:val="19"/>
          <w:szCs w:val="19"/>
        </w:rPr>
        <w:t>podpisane pogodbe</w:t>
      </w:r>
      <w:r w:rsidRPr="006564C2">
        <w:rPr>
          <w:rFonts w:eastAsia="Times New Roman"/>
          <w:sz w:val="19"/>
          <w:szCs w:val="19"/>
        </w:rPr>
        <w:t xml:space="preserve"> in </w:t>
      </w:r>
      <w:r w:rsidR="00D56D52">
        <w:rPr>
          <w:rFonts w:eastAsia="Times New Roman"/>
          <w:sz w:val="19"/>
          <w:szCs w:val="19"/>
        </w:rPr>
        <w:t>izbrani ponudnik</w:t>
      </w:r>
      <w:r w:rsidRPr="006564C2">
        <w:rPr>
          <w:rFonts w:eastAsia="Times New Roman"/>
          <w:sz w:val="19"/>
          <w:szCs w:val="19"/>
        </w:rPr>
        <w:t xml:space="preserve">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w:t>
      </w:r>
      <w:r w:rsidR="002F6683">
        <w:rPr>
          <w:rFonts w:eastAsia="Times New Roman"/>
          <w:sz w:val="19"/>
          <w:szCs w:val="19"/>
        </w:rPr>
        <w:t>podpisa pogodbe</w:t>
      </w:r>
      <w:r w:rsidRPr="006564C2">
        <w:rPr>
          <w:rFonts w:eastAsia="Times New Roman"/>
          <w:sz w:val="19"/>
          <w:szCs w:val="19"/>
        </w:rPr>
        <w:t>.</w:t>
      </w:r>
      <w:r w:rsidR="009C0A12" w:rsidRPr="006564C2">
        <w:rPr>
          <w:rFonts w:eastAsia="Times New Roman"/>
          <w:sz w:val="19"/>
          <w:szCs w:val="19"/>
        </w:rPr>
        <w:t xml:space="preserve"> Naročnik bo v tem primeru unovčil zavarovanje za resnost ponudbe.</w:t>
      </w:r>
    </w:p>
    <w:p w:rsidR="00761E3B" w:rsidRPr="00761E3B" w:rsidRDefault="00761E3B" w:rsidP="00F37089">
      <w:pPr>
        <w:widowControl w:val="0"/>
        <w:spacing w:after="120" w:line="240" w:lineRule="auto"/>
        <w:ind w:left="360" w:firstLine="0"/>
        <w:rPr>
          <w:rFonts w:eastAsia="Times New Roman"/>
          <w:b/>
          <w:sz w:val="19"/>
          <w:szCs w:val="19"/>
        </w:rPr>
      </w:pPr>
      <w:r w:rsidRPr="00761E3B">
        <w:rPr>
          <w:rFonts w:eastAsia="Times New Roman"/>
          <w:b/>
          <w:sz w:val="19"/>
          <w:szCs w:val="19"/>
        </w:rPr>
        <w:t>Izbrani ponudnik bo pogodbo sklenil z vsakim naročnikom posebej.</w:t>
      </w:r>
    </w:p>
    <w:p w:rsidR="00BA2940" w:rsidRPr="006564C2" w:rsidRDefault="00BA2940" w:rsidP="000605F7">
      <w:pPr>
        <w:widowControl w:val="0"/>
        <w:spacing w:after="120" w:line="240" w:lineRule="auto"/>
        <w:ind w:left="0" w:firstLine="0"/>
        <w:rPr>
          <w:rFonts w:eastAsia="Times New Roman"/>
          <w:b/>
          <w:sz w:val="19"/>
          <w:szCs w:val="19"/>
        </w:rPr>
      </w:pPr>
      <w:bookmarkStart w:id="3"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3"/>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18</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lastRenderedPageBreak/>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4C326D" w:rsidRDefault="004C326D" w:rsidP="00EB67F4">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sidR="006F00C8">
        <w:rPr>
          <w:rFonts w:eastAsia="Times New Roman"/>
          <w:sz w:val="19"/>
          <w:szCs w:val="19"/>
        </w:rPr>
        <w:t xml:space="preserve">mora oddati </w:t>
      </w:r>
      <w:r w:rsidRPr="004C326D">
        <w:rPr>
          <w:rFonts w:eastAsia="Times New Roman"/>
          <w:sz w:val="19"/>
          <w:szCs w:val="19"/>
        </w:rPr>
        <w:t>ponudbo za celoten obseg predmeta javnega naročila.</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8F14C9" w:rsidRPr="003A7631" w:rsidRDefault="008F14C9" w:rsidP="008F14C9">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rsidR="008F14C9" w:rsidRPr="00D22BDE" w:rsidRDefault="008F14C9" w:rsidP="008F14C9">
      <w:pPr>
        <w:widowControl w:val="0"/>
        <w:numPr>
          <w:ilvl w:val="0"/>
          <w:numId w:val="49"/>
        </w:numPr>
        <w:spacing w:after="120" w:line="240" w:lineRule="auto"/>
        <w:rPr>
          <w:rFonts w:eastAsia="Times New Roman"/>
          <w:sz w:val="19"/>
          <w:szCs w:val="19"/>
          <w:shd w:val="clear" w:color="auto" w:fill="D9D9D9"/>
        </w:rPr>
      </w:pPr>
      <w:r w:rsidRPr="00D22BDE">
        <w:rPr>
          <w:rFonts w:eastAsia="Times New Roman"/>
          <w:sz w:val="19"/>
          <w:szCs w:val="19"/>
          <w:shd w:val="clear" w:color="auto" w:fill="D9D9D9"/>
        </w:rPr>
        <w:t>podpisan in/ali žigosan</w:t>
      </w:r>
      <w:r w:rsidRPr="00D22BDE">
        <w:rPr>
          <w:rFonts w:eastAsia="Times New Roman"/>
          <w:sz w:val="19"/>
          <w:szCs w:val="19"/>
        </w:rPr>
        <w:t xml:space="preserve">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rsidR="00146482" w:rsidRPr="00146482" w:rsidRDefault="00146482" w:rsidP="00146482">
      <w:pPr>
        <w:widowControl w:val="0"/>
        <w:spacing w:after="120" w:line="240" w:lineRule="auto"/>
        <w:ind w:left="360" w:firstLine="0"/>
        <w:rPr>
          <w:rFonts w:eastAsia="Times New Roman"/>
          <w:b/>
          <w:sz w:val="19"/>
          <w:szCs w:val="19"/>
        </w:rPr>
      </w:pPr>
      <w:r w:rsidRPr="00146482">
        <w:rPr>
          <w:rFonts w:eastAsia="Times New Roman"/>
          <w:b/>
          <w:sz w:val="19"/>
          <w:szCs w:val="19"/>
        </w:rPr>
        <w:t>Ponudnik v skupnem nastopu</w:t>
      </w:r>
    </w:p>
    <w:p w:rsidR="00146482" w:rsidRPr="00146482" w:rsidRDefault="00146482" w:rsidP="007932CA">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rsidR="007932CA" w:rsidRDefault="00146482" w:rsidP="007932CA">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rsidR="00146482" w:rsidRDefault="007932CA" w:rsidP="005E0898">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rsidR="00917EA3" w:rsidRPr="00665C73" w:rsidRDefault="00917EA3" w:rsidP="00917EA3">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rsidR="00917EA3" w:rsidRPr="00665C73" w:rsidRDefault="00917EA3" w:rsidP="00917EA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rsidR="00917EA3" w:rsidRPr="00665C73" w:rsidRDefault="00917EA3" w:rsidP="00917EA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rsidR="00917EA3" w:rsidRPr="00665C73" w:rsidRDefault="00917EA3" w:rsidP="00917EA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rsidR="00917EA3" w:rsidRPr="00665C73" w:rsidRDefault="00917EA3" w:rsidP="00917EA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 xml:space="preserve">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w:t>
      </w:r>
      <w:r w:rsidRPr="00665C73">
        <w:rPr>
          <w:rFonts w:eastAsia="Times New Roman"/>
          <w:sz w:val="19"/>
          <w:szCs w:val="19"/>
        </w:rPr>
        <w:lastRenderedPageBreak/>
        <w:t>pogodbi med naročnikom in ponudnikom.</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Default="00BA2940" w:rsidP="00846866">
      <w:pPr>
        <w:widowControl w:val="0"/>
        <w:numPr>
          <w:ilvl w:val="0"/>
          <w:numId w:val="6"/>
        </w:numPr>
        <w:spacing w:after="0" w:line="240" w:lineRule="auto"/>
        <w:rPr>
          <w:rFonts w:eastAsia="Times New Roman"/>
          <w:sz w:val="19"/>
          <w:szCs w:val="19"/>
        </w:rPr>
      </w:pPr>
      <w:r w:rsidRPr="00665C73">
        <w:rPr>
          <w:rFonts w:eastAsia="Times New Roman"/>
          <w:sz w:val="19"/>
          <w:szCs w:val="19"/>
        </w:rPr>
        <w:t>izpolnjen Razpisni obrazec 1</w:t>
      </w:r>
      <w:r w:rsidR="00411F19">
        <w:rPr>
          <w:rFonts w:eastAsia="Times New Roman"/>
          <w:sz w:val="19"/>
          <w:szCs w:val="19"/>
        </w:rPr>
        <w:t>,</w:t>
      </w:r>
    </w:p>
    <w:p w:rsidR="00411F19" w:rsidRDefault="00411F19" w:rsidP="00086C30">
      <w:pPr>
        <w:pStyle w:val="Odstavekseznama"/>
        <w:numPr>
          <w:ilvl w:val="0"/>
          <w:numId w:val="6"/>
        </w:numPr>
        <w:spacing w:after="0" w:line="240" w:lineRule="auto"/>
        <w:ind w:left="1066" w:hanging="357"/>
        <w:contextualSpacing w:val="0"/>
        <w:rPr>
          <w:rFonts w:eastAsia="Times New Roman"/>
          <w:sz w:val="19"/>
          <w:szCs w:val="19"/>
        </w:rPr>
      </w:pPr>
      <w:r w:rsidRPr="00411F19">
        <w:rPr>
          <w:rFonts w:eastAsia="Times New Roman"/>
          <w:sz w:val="19"/>
          <w:szCs w:val="19"/>
        </w:rPr>
        <w:t>pravni akt (pogodba) o skupnem nastopu, v kolikor gre za skupno ponudbo (za Razpisnim obrazcem 1)</w:t>
      </w:r>
      <w:r w:rsidR="00086C30">
        <w:rPr>
          <w:rFonts w:eastAsia="Times New Roman"/>
          <w:sz w:val="19"/>
          <w:szCs w:val="19"/>
        </w:rPr>
        <w:t>,</w:t>
      </w:r>
    </w:p>
    <w:p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ponudnika izpolnjen Razpisni obrazec 2,</w:t>
      </w:r>
    </w:p>
    <w:p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podizvajalca izpolnjen, podpisan in/ali žigosan Razpisni obrazec 3.</w:t>
      </w:r>
    </w:p>
    <w:p w:rsidR="00846866" w:rsidRDefault="008733D5" w:rsidP="00846866">
      <w:pPr>
        <w:widowControl w:val="0"/>
        <w:spacing w:after="120" w:line="240" w:lineRule="auto"/>
        <w:ind w:left="360" w:firstLine="0"/>
        <w:rPr>
          <w:rFonts w:eastAsia="Times New Roman"/>
          <w:sz w:val="19"/>
          <w:szCs w:val="19"/>
        </w:rPr>
      </w:pPr>
      <w:r w:rsidRPr="008733D5">
        <w:rPr>
          <w:rFonts w:eastAsia="Times New Roman"/>
          <w:sz w:val="19"/>
          <w:szCs w:val="19"/>
        </w:rPr>
        <w:t>Razpisni obrazec 1 izpolni ponudnik in vsi partnerji v skupnem nastopu.</w:t>
      </w:r>
    </w:p>
    <w:p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FF620D">
        <w:rPr>
          <w:rFonts w:eastAsia="Times New Roman"/>
          <w:sz w:val="19"/>
          <w:szCs w:val="19"/>
        </w:rPr>
        <w:t>4</w:t>
      </w:r>
      <w:r w:rsidRPr="00665C73">
        <w:rPr>
          <w:rFonts w:eastAsia="Times New Roman"/>
          <w:sz w:val="19"/>
          <w:szCs w:val="19"/>
        </w:rPr>
        <w:t xml:space="preserve"> (Del III: Razlogi za izključitev, A: Razlogi, p</w:t>
      </w:r>
      <w:r w:rsidR="006B6449" w:rsidRPr="00665C73">
        <w:rPr>
          <w:rFonts w:eastAsia="Times New Roman"/>
          <w:sz w:val="19"/>
          <w:szCs w:val="19"/>
        </w:rPr>
        <w:t>ovezani s kazenskimi obsodbami).</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FF620D">
        <w:rPr>
          <w:rFonts w:eastAsia="Times New Roman"/>
          <w:sz w:val="19"/>
          <w:szCs w:val="19"/>
        </w:rPr>
        <w:t>4</w:t>
      </w:r>
      <w:r w:rsidRPr="00665C73">
        <w:rPr>
          <w:rFonts w:eastAsia="Times New Roman"/>
          <w:sz w:val="19"/>
          <w:szCs w:val="19"/>
        </w:rPr>
        <w:t xml:space="preserve"> (Del III: Razlogi za izključitev, B: Razlogi, povezani s plačilom davkov ali prispevkov za socialno varnost).</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FF620D">
        <w:rPr>
          <w:rFonts w:eastAsia="Times New Roman"/>
          <w:sz w:val="19"/>
          <w:szCs w:val="19"/>
        </w:rPr>
        <w:t>4</w:t>
      </w:r>
      <w:r w:rsidRPr="00665C73">
        <w:rPr>
          <w:rFonts w:eastAsia="Times New Roman"/>
          <w:sz w:val="19"/>
          <w:szCs w:val="19"/>
        </w:rPr>
        <w:t xml:space="preserve">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 xml:space="preserve">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 xml:space="preserve"> (Del III: Razlogi za izključitev, D: Nacionalni razlogi za izključitev).</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mora izpolnjevati vse pogoje za opravljanje poklicne dejavnosti:</w:t>
      </w:r>
    </w:p>
    <w:p w:rsidR="00BA2940" w:rsidRPr="00665C73" w:rsidRDefault="00BA2940" w:rsidP="001775D7">
      <w:pPr>
        <w:widowControl w:val="0"/>
        <w:numPr>
          <w:ilvl w:val="0"/>
          <w:numId w:val="13"/>
        </w:numPr>
        <w:spacing w:after="120" w:line="240" w:lineRule="auto"/>
        <w:ind w:left="1077" w:hanging="357"/>
        <w:rPr>
          <w:rFonts w:eastAsia="Times New Roman"/>
          <w:sz w:val="19"/>
          <w:szCs w:val="19"/>
        </w:rPr>
      </w:pPr>
      <w:r w:rsidRPr="00665C73">
        <w:rPr>
          <w:rFonts w:eastAsia="Times New Roman"/>
          <w:sz w:val="19"/>
          <w:szCs w:val="19"/>
        </w:rPr>
        <w:lastRenderedPageBreak/>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Ponudnik bo izločen, če ne izpolnjuje pogojev za dokazovanje tehnične in strokovne sposobnosti.</w:t>
      </w:r>
    </w:p>
    <w:p w:rsidR="00BA2940" w:rsidRDefault="00BA2940" w:rsidP="00AE1182">
      <w:pPr>
        <w:spacing w:after="120" w:line="240" w:lineRule="auto"/>
        <w:ind w:left="360" w:firstLine="0"/>
        <w:rPr>
          <w:rFonts w:eastAsia="Times New Roman"/>
          <w:sz w:val="19"/>
          <w:szCs w:val="19"/>
        </w:rPr>
      </w:pPr>
      <w:r w:rsidRPr="00231508">
        <w:rPr>
          <w:rFonts w:eastAsia="Times New Roman"/>
          <w:sz w:val="19"/>
          <w:szCs w:val="19"/>
        </w:rPr>
        <w:t xml:space="preserve">Zahteva se, da ima </w:t>
      </w:r>
      <w:r w:rsidR="00623853" w:rsidRPr="00231508">
        <w:rPr>
          <w:rFonts w:eastAsia="Times New Roman"/>
          <w:sz w:val="19"/>
          <w:szCs w:val="19"/>
        </w:rPr>
        <w:t>ponudnik</w:t>
      </w:r>
      <w:r w:rsidRPr="00231508">
        <w:rPr>
          <w:rFonts w:eastAsia="Times New Roman"/>
          <w:sz w:val="19"/>
          <w:szCs w:val="19"/>
        </w:rPr>
        <w:t xml:space="preserve"> potrebne tehnične in človeške vire ter zadostno znanje in izkušnje.</w:t>
      </w:r>
    </w:p>
    <w:p w:rsidR="00146482" w:rsidRPr="00146482" w:rsidRDefault="00146482" w:rsidP="00146482">
      <w:pPr>
        <w:spacing w:after="120" w:line="240" w:lineRule="auto"/>
        <w:ind w:left="360" w:firstLine="0"/>
        <w:rPr>
          <w:rFonts w:eastAsia="Times New Roman"/>
          <w:sz w:val="19"/>
          <w:szCs w:val="19"/>
        </w:rPr>
      </w:pPr>
      <w:r w:rsidRPr="00146482">
        <w:rPr>
          <w:rFonts w:eastAsia="Times New Roman"/>
          <w:sz w:val="19"/>
          <w:szCs w:val="19"/>
        </w:rPr>
        <w:t>1.</w:t>
      </w:r>
    </w:p>
    <w:p w:rsidR="000415C8" w:rsidRPr="00FB12C1" w:rsidRDefault="000415C8" w:rsidP="00AC4ADE">
      <w:pPr>
        <w:spacing w:after="0" w:line="240" w:lineRule="auto"/>
        <w:ind w:left="357" w:firstLine="0"/>
        <w:rPr>
          <w:rFonts w:eastAsia="Times New Roman"/>
          <w:sz w:val="19"/>
          <w:szCs w:val="19"/>
        </w:rPr>
      </w:pPr>
      <w:r w:rsidRPr="00FB12C1">
        <w:rPr>
          <w:rFonts w:eastAsia="Times New Roman"/>
          <w:sz w:val="19"/>
          <w:szCs w:val="19"/>
        </w:rPr>
        <w:t xml:space="preserve">Vsi, ki nastopajo v ponudbi (ponudnik, vsi partnerji v </w:t>
      </w:r>
      <w:r w:rsidR="00AC4ADE" w:rsidRPr="00FB12C1">
        <w:rPr>
          <w:rFonts w:eastAsia="Times New Roman"/>
          <w:sz w:val="19"/>
          <w:szCs w:val="19"/>
        </w:rPr>
        <w:t>primeru skupne ponudbe</w:t>
      </w:r>
      <w:r w:rsidRPr="00FB12C1">
        <w:rPr>
          <w:rFonts w:eastAsia="Times New Roman"/>
          <w:sz w:val="19"/>
          <w:szCs w:val="19"/>
        </w:rPr>
        <w:t xml:space="preserve"> in vsi </w:t>
      </w:r>
      <w:proofErr w:type="spellStart"/>
      <w:r w:rsidRPr="00FB12C1">
        <w:rPr>
          <w:rFonts w:eastAsia="Times New Roman"/>
          <w:sz w:val="19"/>
          <w:szCs w:val="19"/>
        </w:rPr>
        <w:t>poizvajalci</w:t>
      </w:r>
      <w:proofErr w:type="spellEnd"/>
      <w:r w:rsidRPr="00FB12C1">
        <w:rPr>
          <w:rFonts w:eastAsia="Times New Roman"/>
          <w:sz w:val="19"/>
          <w:szCs w:val="19"/>
        </w:rPr>
        <w:t>), morajo biti ali od proizvajalca ponujene opreme pooblaščeni in certificirani prodajalec ali za ponujeno opremo pooblaščeni in certificiran servis v Republiki Sloveniji, vsi skupaj pa morajo izkazati</w:t>
      </w:r>
      <w:r w:rsidR="004E53EA" w:rsidRPr="00FB12C1">
        <w:rPr>
          <w:rFonts w:eastAsia="Times New Roman"/>
          <w:sz w:val="19"/>
          <w:szCs w:val="19"/>
        </w:rPr>
        <w:t xml:space="preserve"> (oziroma </w:t>
      </w:r>
      <w:r w:rsidR="00551287" w:rsidRPr="00FB12C1">
        <w:rPr>
          <w:rFonts w:eastAsia="Times New Roman"/>
          <w:sz w:val="19"/>
          <w:szCs w:val="19"/>
        </w:rPr>
        <w:t xml:space="preserve">ponudnik sam </w:t>
      </w:r>
      <w:r w:rsidR="004E53EA" w:rsidRPr="00FB12C1">
        <w:rPr>
          <w:rFonts w:eastAsia="Times New Roman"/>
          <w:sz w:val="19"/>
          <w:szCs w:val="19"/>
        </w:rPr>
        <w:t>v primeru samostojne ponudbe brez podizvajalcev), da:</w:t>
      </w:r>
    </w:p>
    <w:p w:rsidR="004E53EA" w:rsidRPr="00FB12C1" w:rsidRDefault="004E53EA" w:rsidP="00AC4ADE">
      <w:pPr>
        <w:widowControl w:val="0"/>
        <w:numPr>
          <w:ilvl w:val="0"/>
          <w:numId w:val="6"/>
        </w:numPr>
        <w:spacing w:after="0" w:line="240" w:lineRule="auto"/>
        <w:rPr>
          <w:rFonts w:eastAsia="Times New Roman"/>
          <w:sz w:val="19"/>
          <w:szCs w:val="19"/>
        </w:rPr>
      </w:pPr>
      <w:r w:rsidRPr="00FB12C1">
        <w:rPr>
          <w:rFonts w:eastAsia="Times New Roman"/>
          <w:sz w:val="19"/>
          <w:szCs w:val="19"/>
        </w:rPr>
        <w:t>so za ponujeno opremo od proizvajalca te opreme pooblaščeni in certificirani prodajalec in ima</w:t>
      </w:r>
      <w:r w:rsidR="00AC4ADE" w:rsidRPr="00FB12C1">
        <w:rPr>
          <w:rFonts w:eastAsia="Times New Roman"/>
          <w:sz w:val="19"/>
          <w:szCs w:val="19"/>
        </w:rPr>
        <w:t>jo</w:t>
      </w:r>
      <w:r w:rsidRPr="00FB12C1">
        <w:rPr>
          <w:rFonts w:eastAsia="Times New Roman"/>
          <w:sz w:val="19"/>
          <w:szCs w:val="19"/>
        </w:rPr>
        <w:t xml:space="preserve"> za ponujeno opremo pooblaščeni in certificiran servis v Republiki Sloveniji,</w:t>
      </w:r>
    </w:p>
    <w:p w:rsidR="00AC4ADE" w:rsidRPr="00FB12C1" w:rsidRDefault="00AC4ADE" w:rsidP="00AC4ADE">
      <w:pPr>
        <w:widowControl w:val="0"/>
        <w:numPr>
          <w:ilvl w:val="0"/>
          <w:numId w:val="6"/>
        </w:numPr>
        <w:spacing w:after="0" w:line="240" w:lineRule="auto"/>
        <w:rPr>
          <w:rFonts w:eastAsia="Times New Roman"/>
          <w:sz w:val="19"/>
          <w:szCs w:val="19"/>
        </w:rPr>
      </w:pPr>
      <w:r w:rsidRPr="00FB12C1">
        <w:rPr>
          <w:rFonts w:eastAsia="Times New Roman"/>
          <w:sz w:val="19"/>
          <w:szCs w:val="19"/>
        </w:rPr>
        <w:t xml:space="preserve">ima pooblaščeni servis na podlagi pogodbe o zaposlitvi ali drugih pravnih podlagah (npr. </w:t>
      </w:r>
      <w:proofErr w:type="spellStart"/>
      <w:r w:rsidRPr="00FB12C1">
        <w:rPr>
          <w:rFonts w:eastAsia="Times New Roman"/>
          <w:sz w:val="19"/>
          <w:szCs w:val="19"/>
        </w:rPr>
        <w:t>podjemna</w:t>
      </w:r>
      <w:proofErr w:type="spellEnd"/>
      <w:r w:rsidRPr="00FB12C1">
        <w:rPr>
          <w:rFonts w:eastAsia="Times New Roman"/>
          <w:sz w:val="19"/>
          <w:szCs w:val="19"/>
        </w:rPr>
        <w:t xml:space="preserve"> pogodba, avtorska pogodba) zaposlene vsaj tri (3) od proizvajalca ponujene opreme certificirane strokovnjake, ki bodo izvajali servisne storitve,</w:t>
      </w:r>
    </w:p>
    <w:p w:rsidR="00AC4ADE" w:rsidRPr="00FB12C1" w:rsidRDefault="00AC4ADE" w:rsidP="003F503A">
      <w:pPr>
        <w:pStyle w:val="Odstavekseznama"/>
        <w:numPr>
          <w:ilvl w:val="0"/>
          <w:numId w:val="6"/>
        </w:numPr>
        <w:spacing w:after="120" w:line="240" w:lineRule="auto"/>
        <w:ind w:left="1066" w:hanging="357"/>
        <w:contextualSpacing w:val="0"/>
        <w:rPr>
          <w:rFonts w:eastAsia="Times New Roman"/>
          <w:sz w:val="19"/>
          <w:szCs w:val="19"/>
        </w:rPr>
      </w:pPr>
      <w:r w:rsidRPr="00FB12C1">
        <w:rPr>
          <w:rFonts w:eastAsia="Times New Roman"/>
          <w:sz w:val="19"/>
          <w:szCs w:val="19"/>
        </w:rPr>
        <w:t>so za ponujeno opremo od proizvajalca te opreme pooblaščeni in certificirani vsaj trije (3) servisi v Republiki Sloveniji</w:t>
      </w:r>
      <w:r w:rsidR="003F503A" w:rsidRPr="00FB12C1">
        <w:rPr>
          <w:rFonts w:eastAsia="Times New Roman"/>
          <w:sz w:val="19"/>
          <w:szCs w:val="19"/>
        </w:rPr>
        <w:t>.</w:t>
      </w:r>
    </w:p>
    <w:p w:rsidR="00D5637D" w:rsidRPr="00FB12C1" w:rsidRDefault="00146482" w:rsidP="00146482">
      <w:pPr>
        <w:spacing w:after="120" w:line="240" w:lineRule="auto"/>
        <w:ind w:left="360" w:firstLine="0"/>
        <w:rPr>
          <w:rFonts w:eastAsia="Times New Roman"/>
          <w:sz w:val="19"/>
          <w:szCs w:val="19"/>
        </w:rPr>
      </w:pPr>
      <w:r w:rsidRPr="00FB12C1">
        <w:rPr>
          <w:rFonts w:eastAsia="Times New Roman"/>
          <w:sz w:val="19"/>
          <w:szCs w:val="19"/>
        </w:rPr>
        <w:t xml:space="preserve">Izbrani ponudnik, s katerim bo naročnik podpisal pogodbo, mora ves čas trajanja pogodbe </w:t>
      </w:r>
      <w:r w:rsidR="00D5637D" w:rsidRPr="00FB12C1">
        <w:rPr>
          <w:rFonts w:eastAsia="Times New Roman"/>
          <w:sz w:val="19"/>
          <w:szCs w:val="19"/>
        </w:rPr>
        <w:t xml:space="preserve">zagotavljati </w:t>
      </w:r>
      <w:r w:rsidR="007B63FA" w:rsidRPr="00FB12C1">
        <w:rPr>
          <w:rFonts w:eastAsia="Times New Roman"/>
          <w:sz w:val="19"/>
          <w:szCs w:val="19"/>
        </w:rPr>
        <w:t xml:space="preserve">izpolnjevanje pogoja iz </w:t>
      </w:r>
      <w:r w:rsidR="007F6A3A" w:rsidRPr="00FB12C1">
        <w:rPr>
          <w:rFonts w:eastAsia="Times New Roman"/>
          <w:sz w:val="19"/>
          <w:szCs w:val="19"/>
        </w:rPr>
        <w:t xml:space="preserve">1. in </w:t>
      </w:r>
      <w:r w:rsidR="006E5149" w:rsidRPr="00FB12C1">
        <w:rPr>
          <w:rFonts w:eastAsia="Times New Roman"/>
          <w:sz w:val="19"/>
          <w:szCs w:val="19"/>
        </w:rPr>
        <w:t>2</w:t>
      </w:r>
      <w:r w:rsidR="007F6A3A" w:rsidRPr="00FB12C1">
        <w:rPr>
          <w:rFonts w:eastAsia="Times New Roman"/>
          <w:sz w:val="19"/>
          <w:szCs w:val="19"/>
        </w:rPr>
        <w:t>. alineje prejšnjega odstavka.</w:t>
      </w:r>
    </w:p>
    <w:p w:rsidR="00F329F1" w:rsidRPr="00FB12C1" w:rsidRDefault="00F329F1" w:rsidP="00F329F1">
      <w:pPr>
        <w:spacing w:after="120" w:line="240" w:lineRule="auto"/>
        <w:ind w:left="360" w:firstLine="0"/>
        <w:rPr>
          <w:rFonts w:eastAsia="Times New Roman"/>
          <w:sz w:val="19"/>
          <w:szCs w:val="19"/>
        </w:rPr>
      </w:pPr>
      <w:r w:rsidRPr="00FB12C1">
        <w:rPr>
          <w:rFonts w:eastAsia="Times New Roman"/>
          <w:sz w:val="19"/>
          <w:szCs w:val="19"/>
        </w:rPr>
        <w:t>2.</w:t>
      </w:r>
    </w:p>
    <w:p w:rsidR="00F329F1" w:rsidRPr="00FB12C1" w:rsidRDefault="00F329F1" w:rsidP="00F329F1">
      <w:pPr>
        <w:spacing w:after="0" w:line="240" w:lineRule="auto"/>
        <w:ind w:left="357" w:firstLine="0"/>
        <w:rPr>
          <w:rFonts w:eastAsia="Times New Roman"/>
          <w:sz w:val="19"/>
          <w:szCs w:val="19"/>
        </w:rPr>
      </w:pPr>
      <w:r w:rsidRPr="00FB12C1">
        <w:rPr>
          <w:rFonts w:eastAsia="Times New Roman"/>
          <w:sz w:val="19"/>
          <w:szCs w:val="19"/>
        </w:rPr>
        <w:t xml:space="preserve">Ponudnik (ponudnik in vsi partnerji v skupnem nastopu </w:t>
      </w:r>
      <w:r w:rsidR="00C0143C" w:rsidRPr="00FB12C1">
        <w:rPr>
          <w:rFonts w:eastAsia="Times New Roman"/>
          <w:sz w:val="19"/>
          <w:szCs w:val="19"/>
        </w:rPr>
        <w:t xml:space="preserve">in vsi podizvajalci </w:t>
      </w:r>
      <w:r w:rsidRPr="00FB12C1">
        <w:rPr>
          <w:rFonts w:eastAsia="Times New Roman"/>
          <w:sz w:val="19"/>
          <w:szCs w:val="19"/>
        </w:rPr>
        <w:t>skupa</w:t>
      </w:r>
      <w:r w:rsidR="00C0143C" w:rsidRPr="00FB12C1">
        <w:rPr>
          <w:rFonts w:eastAsia="Times New Roman"/>
          <w:sz w:val="19"/>
          <w:szCs w:val="19"/>
        </w:rPr>
        <w:t>j</w:t>
      </w:r>
      <w:r w:rsidRPr="00FB12C1">
        <w:rPr>
          <w:rFonts w:eastAsia="Times New Roman"/>
          <w:sz w:val="19"/>
          <w:szCs w:val="19"/>
        </w:rPr>
        <w:t xml:space="preserve">) mora izkazati, da je </w:t>
      </w:r>
      <w:r w:rsidR="00E148C3" w:rsidRPr="00FB12C1">
        <w:rPr>
          <w:rFonts w:eastAsia="Times New Roman"/>
          <w:sz w:val="19"/>
          <w:szCs w:val="19"/>
        </w:rPr>
        <w:t xml:space="preserve">v zadnjih treh (3) letih pred dnevom objave tega javnega naročila </w:t>
      </w:r>
      <w:r w:rsidRPr="00FB12C1">
        <w:rPr>
          <w:rFonts w:eastAsia="Times New Roman"/>
          <w:sz w:val="19"/>
          <w:szCs w:val="19"/>
        </w:rPr>
        <w:t>vsaj enemu (1) naročniku dobavil vsaj (referenčna dobava, referenčna oprema):</w:t>
      </w:r>
    </w:p>
    <w:p w:rsidR="00F329F1" w:rsidRPr="00FB12C1" w:rsidRDefault="00BB6CD0" w:rsidP="00F329F1">
      <w:pPr>
        <w:widowControl w:val="0"/>
        <w:numPr>
          <w:ilvl w:val="0"/>
          <w:numId w:val="6"/>
        </w:numPr>
        <w:spacing w:after="0" w:line="240" w:lineRule="auto"/>
        <w:rPr>
          <w:rFonts w:eastAsia="Times New Roman"/>
          <w:sz w:val="19"/>
          <w:szCs w:val="19"/>
        </w:rPr>
      </w:pPr>
      <w:r w:rsidRPr="00FB12C1">
        <w:rPr>
          <w:rFonts w:eastAsia="Times New Roman"/>
          <w:sz w:val="19"/>
          <w:szCs w:val="19"/>
        </w:rPr>
        <w:t>500</w:t>
      </w:r>
      <w:r w:rsidR="00F329F1" w:rsidRPr="00FB12C1">
        <w:rPr>
          <w:rFonts w:eastAsia="Times New Roman"/>
          <w:sz w:val="19"/>
          <w:szCs w:val="19"/>
        </w:rPr>
        <w:t xml:space="preserve"> osebnih računalnikov s klasičnim ali mini ohišjem,</w:t>
      </w:r>
    </w:p>
    <w:p w:rsidR="00F329F1" w:rsidRPr="00FB12C1" w:rsidRDefault="00BB6CD0" w:rsidP="00F329F1">
      <w:pPr>
        <w:widowControl w:val="0"/>
        <w:numPr>
          <w:ilvl w:val="0"/>
          <w:numId w:val="6"/>
        </w:numPr>
        <w:spacing w:after="0" w:line="240" w:lineRule="auto"/>
        <w:rPr>
          <w:rFonts w:eastAsia="Times New Roman"/>
          <w:sz w:val="19"/>
          <w:szCs w:val="19"/>
        </w:rPr>
      </w:pPr>
      <w:r w:rsidRPr="00FB12C1">
        <w:rPr>
          <w:rFonts w:eastAsia="Times New Roman"/>
          <w:sz w:val="19"/>
          <w:szCs w:val="19"/>
        </w:rPr>
        <w:t>1000</w:t>
      </w:r>
      <w:r w:rsidR="00F329F1" w:rsidRPr="00FB12C1">
        <w:rPr>
          <w:rFonts w:eastAsia="Times New Roman"/>
          <w:sz w:val="19"/>
          <w:szCs w:val="19"/>
        </w:rPr>
        <w:t xml:space="preserve"> zaslonov,</w:t>
      </w:r>
    </w:p>
    <w:p w:rsidR="00F329F1" w:rsidRPr="00FB12C1" w:rsidRDefault="00F329F1" w:rsidP="00F329F1">
      <w:pPr>
        <w:widowControl w:val="0"/>
        <w:numPr>
          <w:ilvl w:val="0"/>
          <w:numId w:val="6"/>
        </w:numPr>
        <w:spacing w:after="0" w:line="240" w:lineRule="auto"/>
        <w:rPr>
          <w:rFonts w:eastAsia="Times New Roman"/>
          <w:sz w:val="19"/>
          <w:szCs w:val="19"/>
        </w:rPr>
      </w:pPr>
      <w:r w:rsidRPr="00FB12C1">
        <w:rPr>
          <w:rFonts w:eastAsia="Times New Roman"/>
          <w:sz w:val="19"/>
          <w:szCs w:val="19"/>
        </w:rPr>
        <w:t>100 prenosnikov,</w:t>
      </w:r>
    </w:p>
    <w:p w:rsidR="00F329F1" w:rsidRPr="005D019D" w:rsidRDefault="00F329F1" w:rsidP="00F329F1">
      <w:pPr>
        <w:spacing w:after="0" w:line="240" w:lineRule="auto"/>
        <w:ind w:left="357" w:firstLine="0"/>
        <w:rPr>
          <w:rFonts w:eastAsia="Times New Roman"/>
          <w:sz w:val="19"/>
          <w:szCs w:val="19"/>
        </w:rPr>
      </w:pPr>
      <w:r w:rsidRPr="005D019D">
        <w:rPr>
          <w:rFonts w:eastAsia="Times New Roman"/>
          <w:sz w:val="19"/>
          <w:szCs w:val="19"/>
        </w:rPr>
        <w:t>pri čemer:</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 xml:space="preserve">mora vsa dobavljena referenčna oprema biti od proizvajalca opreme, ki jo ponudnik naročniku Slovenske železnice, </w:t>
      </w:r>
      <w:proofErr w:type="spellStart"/>
      <w:r w:rsidRPr="005D019D">
        <w:rPr>
          <w:rFonts w:eastAsia="Times New Roman"/>
          <w:sz w:val="19"/>
          <w:szCs w:val="19"/>
        </w:rPr>
        <w:t>d.o.o</w:t>
      </w:r>
      <w:proofErr w:type="spellEnd"/>
      <w:r w:rsidRPr="005D019D">
        <w:rPr>
          <w:rFonts w:eastAsia="Times New Roman"/>
          <w:sz w:val="19"/>
          <w:szCs w:val="19"/>
        </w:rPr>
        <w:t>. ponuja v okviru tega javnega naročila,</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mora referenčni naročnik biti končni kupec oziroma uporabnik dobavljene referenčne opreme,</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referenčni naročnik ne sme v predmetnem javnem naročilu (ponudbi) nastopati v nobeni vlogi,</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je vsa referenčna oprema morala biti dobavljena v pogodbeno dogovorjenem protokolu dobave oziroma delnih dobav</w:t>
      </w:r>
      <w:r w:rsidR="002408D3" w:rsidRPr="005D019D">
        <w:rPr>
          <w:rFonts w:eastAsia="Times New Roman"/>
          <w:sz w:val="19"/>
          <w:szCs w:val="19"/>
        </w:rPr>
        <w:t>ah</w:t>
      </w:r>
      <w:r w:rsidRPr="005D019D">
        <w:rPr>
          <w:rFonts w:eastAsia="Times New Roman"/>
          <w:sz w:val="19"/>
          <w:szCs w:val="19"/>
        </w:rPr>
        <w:t>,</w:t>
      </w:r>
    </w:p>
    <w:p w:rsidR="00146482" w:rsidRPr="005D019D" w:rsidRDefault="00F329F1" w:rsidP="003B2AD6">
      <w:pPr>
        <w:widowControl w:val="0"/>
        <w:numPr>
          <w:ilvl w:val="0"/>
          <w:numId w:val="6"/>
        </w:numPr>
        <w:spacing w:after="120" w:line="240" w:lineRule="auto"/>
        <w:ind w:left="1066" w:hanging="357"/>
        <w:rPr>
          <w:rFonts w:eastAsia="Times New Roman"/>
          <w:sz w:val="19"/>
          <w:szCs w:val="19"/>
        </w:rPr>
      </w:pPr>
      <w:r w:rsidRPr="005D019D">
        <w:rPr>
          <w:rFonts w:eastAsia="Times New Roman"/>
          <w:sz w:val="19"/>
          <w:szCs w:val="19"/>
        </w:rPr>
        <w:t>je vsa dobavljena referenčna oprema garancijsko vzdrževana v pogodbeno dogovorjenem nivoju vzdrževanja.</w:t>
      </w:r>
    </w:p>
    <w:p w:rsidR="00E6082B" w:rsidRPr="005D019D" w:rsidRDefault="00E6082B" w:rsidP="008D7A49">
      <w:pPr>
        <w:widowControl w:val="0"/>
        <w:spacing w:after="0" w:line="240" w:lineRule="auto"/>
        <w:ind w:left="360" w:firstLine="0"/>
        <w:rPr>
          <w:rFonts w:eastAsia="Times New Roman"/>
          <w:b/>
          <w:sz w:val="19"/>
          <w:szCs w:val="19"/>
        </w:rPr>
      </w:pPr>
      <w:r w:rsidRPr="005D019D">
        <w:rPr>
          <w:rFonts w:eastAsia="Times New Roman"/>
          <w:b/>
          <w:sz w:val="19"/>
          <w:szCs w:val="19"/>
        </w:rPr>
        <w:t>Dokazilo:</w:t>
      </w:r>
    </w:p>
    <w:p w:rsidR="00E6082B" w:rsidRPr="005D019D" w:rsidRDefault="00E6082B" w:rsidP="008D7A49">
      <w:pPr>
        <w:widowControl w:val="0"/>
        <w:numPr>
          <w:ilvl w:val="0"/>
          <w:numId w:val="6"/>
        </w:numPr>
        <w:spacing w:after="0" w:line="240" w:lineRule="auto"/>
        <w:contextualSpacing/>
        <w:rPr>
          <w:rFonts w:eastAsia="Times New Roman"/>
          <w:sz w:val="19"/>
          <w:szCs w:val="19"/>
        </w:rPr>
      </w:pPr>
      <w:r w:rsidRPr="005D019D">
        <w:rPr>
          <w:rFonts w:eastAsia="Times New Roman"/>
          <w:sz w:val="19"/>
          <w:szCs w:val="19"/>
        </w:rPr>
        <w:t xml:space="preserve">izpolnjen Razpisni obrazec </w:t>
      </w:r>
      <w:r w:rsidR="006E5149" w:rsidRPr="005D019D">
        <w:rPr>
          <w:rFonts w:eastAsia="Times New Roman"/>
          <w:sz w:val="19"/>
          <w:szCs w:val="19"/>
        </w:rPr>
        <w:t>4</w:t>
      </w:r>
      <w:r w:rsidRPr="005D019D">
        <w:rPr>
          <w:rFonts w:eastAsia="Times New Roman"/>
          <w:sz w:val="19"/>
          <w:szCs w:val="19"/>
        </w:rPr>
        <w:t xml:space="preserve"> (Del IV: Pogoji za sodelovanje, c: Tehnična in strokovna sposobnost),</w:t>
      </w:r>
    </w:p>
    <w:p w:rsidR="00D5637D" w:rsidRPr="005D019D" w:rsidRDefault="00D5637D" w:rsidP="00D5637D">
      <w:pPr>
        <w:pStyle w:val="Odstavekseznama"/>
        <w:numPr>
          <w:ilvl w:val="0"/>
          <w:numId w:val="7"/>
        </w:numPr>
        <w:spacing w:line="240" w:lineRule="auto"/>
        <w:rPr>
          <w:rFonts w:eastAsia="Times New Roman"/>
          <w:sz w:val="19"/>
          <w:szCs w:val="19"/>
        </w:rPr>
      </w:pPr>
      <w:r w:rsidRPr="005D019D">
        <w:rPr>
          <w:rFonts w:eastAsia="Times New Roman"/>
          <w:sz w:val="19"/>
          <w:szCs w:val="19"/>
        </w:rPr>
        <w:t xml:space="preserve">izjava proizvajalca oziroma principala ponujene opreme, da je ponudnik pooblaščeni in certificirani </w:t>
      </w:r>
      <w:r w:rsidR="00606FC5" w:rsidRPr="005D019D">
        <w:rPr>
          <w:rFonts w:eastAsia="Times New Roman"/>
          <w:sz w:val="19"/>
          <w:szCs w:val="19"/>
        </w:rPr>
        <w:t>prodajalec</w:t>
      </w:r>
      <w:r w:rsidRPr="005D019D">
        <w:rPr>
          <w:rFonts w:eastAsia="Times New Roman"/>
          <w:sz w:val="19"/>
          <w:szCs w:val="19"/>
        </w:rPr>
        <w:t xml:space="preserve"> ponujene opreme,</w:t>
      </w:r>
    </w:p>
    <w:p w:rsidR="00606FC5" w:rsidRPr="005D019D" w:rsidRDefault="00606FC5" w:rsidP="00606FC5">
      <w:pPr>
        <w:pStyle w:val="Odstavekseznama"/>
        <w:numPr>
          <w:ilvl w:val="0"/>
          <w:numId w:val="7"/>
        </w:numPr>
        <w:rPr>
          <w:rFonts w:eastAsia="Times New Roman"/>
          <w:sz w:val="19"/>
          <w:szCs w:val="19"/>
        </w:rPr>
      </w:pPr>
      <w:r w:rsidRPr="005D019D">
        <w:rPr>
          <w:rFonts w:eastAsia="Times New Roman"/>
          <w:sz w:val="19"/>
          <w:szCs w:val="19"/>
        </w:rPr>
        <w:t xml:space="preserve">izjava proizvajalca oziroma principala ponujene opreme, da </w:t>
      </w:r>
      <w:r w:rsidR="00DC46E6" w:rsidRPr="005D019D">
        <w:rPr>
          <w:rFonts w:eastAsia="Times New Roman"/>
          <w:sz w:val="19"/>
          <w:szCs w:val="19"/>
        </w:rPr>
        <w:t>ima</w:t>
      </w:r>
      <w:r w:rsidRPr="005D019D">
        <w:rPr>
          <w:rFonts w:eastAsia="Times New Roman"/>
          <w:sz w:val="19"/>
          <w:szCs w:val="19"/>
        </w:rPr>
        <w:t xml:space="preserve"> ponudnik pooblaščeni in certificirani </w:t>
      </w:r>
      <w:r w:rsidR="00DC46E6" w:rsidRPr="005D019D">
        <w:rPr>
          <w:rFonts w:eastAsia="Times New Roman"/>
          <w:sz w:val="19"/>
          <w:szCs w:val="19"/>
        </w:rPr>
        <w:t>servis za ponujeno opremo</w:t>
      </w:r>
      <w:r w:rsidRPr="005D019D">
        <w:rPr>
          <w:rFonts w:eastAsia="Times New Roman"/>
          <w:sz w:val="19"/>
          <w:szCs w:val="19"/>
        </w:rPr>
        <w:t xml:space="preserve"> v Republiki Sloveniji,</w:t>
      </w:r>
    </w:p>
    <w:p w:rsidR="00D5637D" w:rsidRPr="005D019D" w:rsidRDefault="00D5637D" w:rsidP="00D5637D">
      <w:pPr>
        <w:pStyle w:val="Odstavekseznama"/>
        <w:numPr>
          <w:ilvl w:val="0"/>
          <w:numId w:val="7"/>
        </w:numPr>
        <w:spacing w:line="240" w:lineRule="auto"/>
        <w:rPr>
          <w:rFonts w:eastAsia="Times New Roman"/>
          <w:sz w:val="19"/>
          <w:szCs w:val="19"/>
        </w:rPr>
      </w:pPr>
      <w:r w:rsidRPr="005D019D">
        <w:rPr>
          <w:rFonts w:eastAsia="Times New Roman"/>
          <w:sz w:val="19"/>
          <w:szCs w:val="19"/>
        </w:rPr>
        <w:t>seznam pooblaščenih in certificiranih servisov za ponujeno opremo v Republiki Sloveniji,</w:t>
      </w:r>
    </w:p>
    <w:p w:rsidR="00D5637D" w:rsidRPr="005D019D" w:rsidRDefault="00D5637D" w:rsidP="00D5637D">
      <w:pPr>
        <w:pStyle w:val="Odstavekseznama"/>
        <w:numPr>
          <w:ilvl w:val="0"/>
          <w:numId w:val="7"/>
        </w:numPr>
        <w:spacing w:line="240" w:lineRule="auto"/>
        <w:rPr>
          <w:rFonts w:eastAsia="Times New Roman"/>
          <w:sz w:val="19"/>
          <w:szCs w:val="19"/>
        </w:rPr>
      </w:pPr>
      <w:r w:rsidRPr="005D019D">
        <w:rPr>
          <w:rFonts w:eastAsia="Times New Roman"/>
          <w:sz w:val="19"/>
          <w:szCs w:val="19"/>
        </w:rPr>
        <w:t xml:space="preserve">izpolnjen Razpisni obrazec </w:t>
      </w:r>
      <w:r w:rsidR="00DC46E6" w:rsidRPr="005D019D">
        <w:rPr>
          <w:rFonts w:eastAsia="Times New Roman"/>
          <w:sz w:val="19"/>
          <w:szCs w:val="19"/>
        </w:rPr>
        <w:t>5</w:t>
      </w:r>
      <w:r w:rsidRPr="005D019D">
        <w:rPr>
          <w:rFonts w:eastAsia="Times New Roman"/>
          <w:sz w:val="19"/>
          <w:szCs w:val="19"/>
        </w:rPr>
        <w:t>,</w:t>
      </w:r>
    </w:p>
    <w:p w:rsidR="00D5637D" w:rsidRPr="005D019D" w:rsidRDefault="00D5637D" w:rsidP="00606FC5">
      <w:pPr>
        <w:pStyle w:val="Odstavekseznama"/>
        <w:numPr>
          <w:ilvl w:val="0"/>
          <w:numId w:val="7"/>
        </w:numPr>
        <w:spacing w:after="120" w:line="240" w:lineRule="auto"/>
        <w:ind w:left="1077" w:hanging="357"/>
        <w:contextualSpacing w:val="0"/>
        <w:rPr>
          <w:rFonts w:eastAsia="Times New Roman"/>
          <w:sz w:val="19"/>
          <w:szCs w:val="19"/>
        </w:rPr>
      </w:pPr>
      <w:r w:rsidRPr="005D019D">
        <w:rPr>
          <w:rFonts w:eastAsia="Times New Roman"/>
          <w:sz w:val="19"/>
          <w:szCs w:val="19"/>
        </w:rPr>
        <w:t xml:space="preserve">s strani </w:t>
      </w:r>
      <w:r w:rsidR="002408D3" w:rsidRPr="005D019D">
        <w:rPr>
          <w:rFonts w:eastAsia="Times New Roman"/>
          <w:sz w:val="19"/>
          <w:szCs w:val="19"/>
        </w:rPr>
        <w:t xml:space="preserve">referenčnega </w:t>
      </w:r>
      <w:r w:rsidRPr="005D019D">
        <w:rPr>
          <w:rFonts w:eastAsia="Times New Roman"/>
          <w:sz w:val="19"/>
          <w:szCs w:val="19"/>
        </w:rPr>
        <w:t xml:space="preserve">naročnika dobavljene referenčne opreme izpolnjen, podpisan in/ali žigosan Razpisni obrazec </w:t>
      </w:r>
      <w:r w:rsidR="00DC46E6" w:rsidRPr="005D019D">
        <w:rPr>
          <w:rFonts w:eastAsia="Times New Roman"/>
          <w:sz w:val="19"/>
          <w:szCs w:val="19"/>
        </w:rPr>
        <w:t>6</w:t>
      </w:r>
      <w:r w:rsidRPr="005D019D">
        <w:rPr>
          <w:rFonts w:eastAsia="Times New Roman"/>
          <w:sz w:val="19"/>
          <w:szCs w:val="19"/>
        </w:rPr>
        <w:t>.</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 xml:space="preserve">Če gospodarski subjekt v skladu z 81. členom ZJN-3 uporablja zmogljivosti drugih subjektov, mora ESPD informacije iz prejšnjega odstavka vsebovati tudi v zvezi s subjekti, katerih zmogljivosti uporablja gospodarski </w:t>
      </w:r>
      <w:r w:rsidRPr="00665C73">
        <w:rPr>
          <w:rFonts w:eastAsia="Times New Roman"/>
          <w:sz w:val="19"/>
          <w:szCs w:val="19"/>
        </w:rPr>
        <w:lastRenderedPageBreak/>
        <w:t>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4" w:name="OLE_LINK7"/>
      <w:bookmarkStart w:id="5"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0A2778" w:rsidRPr="00F52AA9" w:rsidRDefault="000A2778" w:rsidP="000A2778">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 xml:space="preserve">Ravno tako </w:t>
      </w:r>
      <w:r w:rsidRPr="000A2778">
        <w:rPr>
          <w:rFonts w:eastAsia="Times New Roman"/>
          <w:b/>
          <w:sz w:val="19"/>
          <w:szCs w:val="19"/>
        </w:rPr>
        <w:t>bo</w:t>
      </w:r>
      <w:r w:rsidRPr="00665C73">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w:t>
      </w:r>
      <w:r w:rsidR="00527FA0">
        <w:rPr>
          <w:rFonts w:eastAsia="Times New Roman"/>
          <w:sz w:val="19"/>
          <w:szCs w:val="19"/>
        </w:rPr>
        <w:t>.</w:t>
      </w:r>
    </w:p>
    <w:p w:rsidR="006D18F6" w:rsidRPr="00665C73" w:rsidRDefault="006D18F6" w:rsidP="00575DC3">
      <w:pPr>
        <w:widowControl w:val="0"/>
        <w:spacing w:after="120" w:line="240" w:lineRule="auto"/>
        <w:ind w:left="360" w:firstLine="0"/>
        <w:rPr>
          <w:rFonts w:eastAsia="Times New Roman"/>
          <w:b/>
          <w:sz w:val="19"/>
          <w:szCs w:val="19"/>
        </w:r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4"/>
    <w:bookmarkEnd w:id="5"/>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5"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220F01" w:rsidRPr="00665C73" w:rsidRDefault="00BA2940" w:rsidP="008D141A">
      <w:pPr>
        <w:widowControl w:val="0"/>
        <w:spacing w:after="120" w:line="240" w:lineRule="auto"/>
        <w:ind w:left="357" w:firstLine="0"/>
        <w:rPr>
          <w:rFonts w:eastAsia="Times New Roman"/>
          <w:sz w:val="19"/>
          <w:szCs w:val="19"/>
        </w:rPr>
      </w:pPr>
      <w:r w:rsidRPr="00FB12C1">
        <w:rPr>
          <w:rFonts w:eastAsia="Times New Roman"/>
          <w:sz w:val="19"/>
          <w:szCs w:val="19"/>
        </w:rPr>
        <w:t>Kot zavarovanje za resnost ponudbe ponudnik priloži v ponudbi bančno garancijo v višini</w:t>
      </w:r>
      <w:r w:rsidR="008D141A" w:rsidRPr="00FB12C1">
        <w:rPr>
          <w:rFonts w:eastAsia="Times New Roman"/>
          <w:sz w:val="19"/>
          <w:szCs w:val="19"/>
        </w:rPr>
        <w:t xml:space="preserve"> 50.000,00 EUR </w:t>
      </w:r>
      <w:r w:rsidRPr="00FB12C1">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Bančna garancija za zavarovanje resnosti ponudbe mora biti v veljavi najmanj pet (5) mesecev po skrajnem </w:t>
      </w:r>
      <w:r w:rsidRPr="005D019D">
        <w:rPr>
          <w:rFonts w:eastAsia="Times New Roman"/>
          <w:sz w:val="19"/>
          <w:szCs w:val="19"/>
        </w:rPr>
        <w:t xml:space="preserve">roku za predložitev ponudb in enako kot </w:t>
      </w:r>
      <w:r w:rsidR="00335FCE" w:rsidRPr="005D019D">
        <w:rPr>
          <w:rFonts w:eastAsia="Times New Roman"/>
          <w:sz w:val="19"/>
          <w:szCs w:val="19"/>
        </w:rPr>
        <w:t xml:space="preserve">je </w:t>
      </w:r>
      <w:r w:rsidRPr="005D019D">
        <w:rPr>
          <w:rFonts w:eastAsia="Times New Roman"/>
          <w:sz w:val="19"/>
          <w:szCs w:val="19"/>
        </w:rPr>
        <w:t>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lastRenderedPageBreak/>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231508"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 xml:space="preserve">Za naročnika </w:t>
      </w:r>
      <w:r w:rsidRPr="005D019D">
        <w:rPr>
          <w:rFonts w:eastAsia="Times New Roman"/>
          <w:b/>
          <w:sz w:val="19"/>
          <w:szCs w:val="19"/>
        </w:rPr>
        <w:t xml:space="preserve">Slovenske železnice, </w:t>
      </w:r>
      <w:proofErr w:type="spellStart"/>
      <w:r w:rsidRPr="005D019D">
        <w:rPr>
          <w:rFonts w:eastAsia="Times New Roman"/>
          <w:b/>
          <w:sz w:val="19"/>
          <w:szCs w:val="19"/>
        </w:rPr>
        <w:t>d.o.o</w:t>
      </w:r>
      <w:proofErr w:type="spellEnd"/>
      <w:r w:rsidRPr="005D019D">
        <w:rPr>
          <w:rFonts w:eastAsia="Times New Roman"/>
          <w:b/>
          <w:sz w:val="19"/>
          <w:szCs w:val="19"/>
        </w:rPr>
        <w:t>.</w:t>
      </w:r>
      <w:r w:rsidRPr="005D019D">
        <w:rPr>
          <w:rFonts w:eastAsia="Times New Roman"/>
          <w:sz w:val="19"/>
          <w:szCs w:val="19"/>
        </w:rPr>
        <w:t>:</w:t>
      </w:r>
    </w:p>
    <w:p w:rsidR="00335FCE" w:rsidRPr="005D019D" w:rsidRDefault="00335FCE" w:rsidP="00335FCE">
      <w:pPr>
        <w:widowControl w:val="0"/>
        <w:spacing w:after="120" w:line="240" w:lineRule="auto"/>
        <w:ind w:left="357" w:firstLine="0"/>
        <w:rPr>
          <w:rFonts w:eastAsia="Times New Roman"/>
          <w:sz w:val="19"/>
          <w:szCs w:val="19"/>
        </w:rPr>
      </w:pPr>
      <w:bookmarkStart w:id="6" w:name="_Hlk171672544"/>
      <w:r w:rsidRPr="005D019D">
        <w:rPr>
          <w:rFonts w:eastAsia="Times New Roman"/>
          <w:sz w:val="19"/>
          <w:szCs w:val="19"/>
        </w:rPr>
        <w:t>V roku deset (10) dni od dneva obojestranskega podpisa pogodbe mora izbrani ponudnik naročniku predložiti bančno garancijo za zavarovanje dobre izvedbe pogodbenih obveznosti v višini deset odstotkov (10%) od celotne pogodbene vrednosti ocenjene količine z DDV, v skladu z vzorcem, ki je sestavni del te razpisne dokumentacije.</w:t>
      </w:r>
    </w:p>
    <w:bookmarkEnd w:id="6"/>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Veljavnost bančne garancije za zavarovanje dobre izvedbe pogodbenih obveznosti je do izteka sedemindvajsetega (27.) meseca dneva obojestranskega podpisa pogodbe.</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 xml:space="preserve">Za </w:t>
      </w:r>
      <w:r w:rsidRPr="005D019D">
        <w:rPr>
          <w:rFonts w:eastAsia="Times New Roman"/>
          <w:b/>
          <w:sz w:val="19"/>
          <w:szCs w:val="19"/>
        </w:rPr>
        <w:t>vse ostale naročnike</w:t>
      </w:r>
      <w:r w:rsidRPr="005D019D">
        <w:rPr>
          <w:rFonts w:eastAsia="Times New Roman"/>
          <w:sz w:val="19"/>
          <w:szCs w:val="19"/>
        </w:rPr>
        <w:t xml:space="preserve"> skupnega javnega naročila:</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V roku deset (10) dni od dneva obojestranskega podpisa pogodbe mora izbrani ponudnik naročniku predložiti menico in menično izjavo za zavarovanje dobre izvedbe pogodbenih obveznosti v višini deset odstotkov (10%) od celotne pogodbene vrednosti ocenjene količine z DDV, v skladu z vzorcem, ki je sestavni del te razpisne dokumentacije.</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Veljavnost menice in menične izjave za zavarovanje dobre izvedbe pogodbenih obveznosti je do izteka sedemindvajsetega (27.) meseca dneva obojestranskega podpisa pogodbe.</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Menična izjava se za posameznega naročnika smiselno prilagodi.</w:t>
      </w:r>
    </w:p>
    <w:p w:rsidR="00335FCE" w:rsidRPr="005D019D" w:rsidRDefault="00335FCE" w:rsidP="00DB0842">
      <w:pPr>
        <w:widowControl w:val="0"/>
        <w:spacing w:after="120" w:line="240" w:lineRule="auto"/>
        <w:ind w:left="357" w:firstLine="0"/>
        <w:rPr>
          <w:rFonts w:eastAsia="Times New Roman"/>
          <w:sz w:val="19"/>
          <w:szCs w:val="19"/>
        </w:rPr>
      </w:pPr>
      <w:r w:rsidRPr="005D019D">
        <w:rPr>
          <w:rFonts w:eastAsia="Times New Roman"/>
          <w:sz w:val="19"/>
          <w:szCs w:val="19"/>
        </w:rPr>
        <w:t xml:space="preserve">Za </w:t>
      </w:r>
      <w:r w:rsidRPr="005D019D">
        <w:rPr>
          <w:rFonts w:eastAsia="Times New Roman"/>
          <w:b/>
          <w:sz w:val="19"/>
          <w:szCs w:val="19"/>
        </w:rPr>
        <w:t>vse naročnike</w:t>
      </w:r>
      <w:r w:rsidRPr="005D019D">
        <w:rPr>
          <w:rFonts w:eastAsia="Times New Roman"/>
          <w:sz w:val="19"/>
          <w:szCs w:val="19"/>
        </w:rPr>
        <w:t xml:space="preserve"> skupnega javnega naročila:</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Če izbrani ponudnik ne predloži vseh zavarovanj (za vse naročnike) za dobro izvedbo pogodbenih obveznosti, kot zahtevano v razpisni dokumentaciji in pogodbi, bo naročnik unovčil bančno garancijo za zavarovanje resnosti ponudbe.</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Pogodba bo postala veljavna pod pogojem, da bo izbrani ponudnik predložil zavarovanje za dobro izvedbo pogodbenih obveznosti.</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Original bančne garancije za zavarovanje dobre izvedbe pogodbenih obveznosti je lahko v papirni obliki ali v elektronski obliki.</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V primeru predložitve bančne garancije v papirni obliki bo naročnik bančno garancijo izvajalcu vrnil po preteku veljavnosti zavarovanja, če bo to zahteval.</w:t>
      </w:r>
    </w:p>
    <w:p w:rsidR="00DB0842" w:rsidRPr="00FB12C1"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Ravno tako bo naročnik dobavitelju vrnil originale menic in meničnih izjav po preteku veljavnosti, če bo to zahteval.</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807CD8" w:rsidRDefault="00807CD8" w:rsidP="00807CD8">
      <w:pPr>
        <w:widowControl w:val="0"/>
        <w:spacing w:after="120" w:line="240" w:lineRule="auto"/>
        <w:ind w:left="357" w:firstLine="0"/>
        <w:rPr>
          <w:rFonts w:eastAsia="Times New Roman"/>
          <w:sz w:val="19"/>
          <w:szCs w:val="19"/>
        </w:rPr>
      </w:pPr>
      <w:r w:rsidRPr="00807CD8">
        <w:rPr>
          <w:rFonts w:eastAsia="Times New Roman"/>
          <w:sz w:val="19"/>
          <w:szCs w:val="19"/>
        </w:rPr>
        <w:t xml:space="preserve">Vzorec pogodbe določa vsebino in obliko pogodbe, ki jo bo naročnik sklenil z izbranim </w:t>
      </w:r>
      <w:r w:rsidR="00EA115E">
        <w:rPr>
          <w:rFonts w:eastAsia="Times New Roman"/>
          <w:sz w:val="19"/>
          <w:szCs w:val="19"/>
        </w:rPr>
        <w:t>ponudnikom</w:t>
      </w:r>
      <w:r w:rsidRPr="00807CD8">
        <w:rPr>
          <w:rFonts w:eastAsia="Times New Roman"/>
          <w:sz w:val="19"/>
          <w:szCs w:val="19"/>
        </w:rPr>
        <w:t>.</w:t>
      </w:r>
    </w:p>
    <w:p w:rsidR="00EA115E" w:rsidRDefault="00EA115E" w:rsidP="00807CD8">
      <w:pPr>
        <w:widowControl w:val="0"/>
        <w:spacing w:after="120" w:line="240" w:lineRule="auto"/>
        <w:ind w:left="357" w:firstLine="0"/>
        <w:rPr>
          <w:rFonts w:eastAsia="Times New Roman"/>
          <w:sz w:val="19"/>
          <w:szCs w:val="19"/>
        </w:rPr>
      </w:pPr>
      <w:r>
        <w:rPr>
          <w:rFonts w:eastAsia="Times New Roman"/>
          <w:sz w:val="19"/>
          <w:szCs w:val="19"/>
        </w:rPr>
        <w:t xml:space="preserve">Pogodba se za </w:t>
      </w:r>
      <w:r w:rsidR="003F02AB">
        <w:rPr>
          <w:rFonts w:eastAsia="Times New Roman"/>
          <w:b/>
          <w:sz w:val="19"/>
          <w:szCs w:val="19"/>
        </w:rPr>
        <w:t>posameznega naročnika</w:t>
      </w:r>
      <w:r w:rsidRPr="00AE5D36">
        <w:rPr>
          <w:rFonts w:eastAsia="Times New Roman"/>
          <w:b/>
          <w:sz w:val="19"/>
          <w:szCs w:val="19"/>
        </w:rPr>
        <w:t xml:space="preserve"> smiselno prilagodi</w:t>
      </w:r>
      <w:r>
        <w:rPr>
          <w:rFonts w:eastAsia="Times New Roman"/>
          <w:sz w:val="19"/>
          <w:szCs w:val="19"/>
        </w:rPr>
        <w:t>.</w:t>
      </w:r>
    </w:p>
    <w:p w:rsidR="008B0E58" w:rsidRDefault="008B0E58" w:rsidP="00807CD8">
      <w:pPr>
        <w:widowControl w:val="0"/>
        <w:spacing w:after="120" w:line="240" w:lineRule="auto"/>
        <w:ind w:left="357" w:firstLine="0"/>
        <w:rPr>
          <w:rFonts w:eastAsia="Times New Roman"/>
          <w:sz w:val="19"/>
          <w:szCs w:val="19"/>
        </w:rPr>
      </w:pPr>
      <w:r>
        <w:rPr>
          <w:rFonts w:eastAsia="Times New Roman"/>
          <w:sz w:val="19"/>
          <w:szCs w:val="19"/>
        </w:rPr>
        <w:t>Naročnik bo pogodbo podpisal s samostojnim ponudnikom ali vodilnim partnerjem.</w:t>
      </w:r>
    </w:p>
    <w:p w:rsidR="00BA2940" w:rsidRPr="00FB12C1"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7" w:name="_Hlk163718099"/>
      <w:r w:rsidRPr="00FB12C1">
        <w:rPr>
          <w:rFonts w:eastAsia="Times New Roman"/>
          <w:b/>
          <w:sz w:val="19"/>
          <w:szCs w:val="19"/>
          <w:shd w:val="clear" w:color="auto" w:fill="FFFFFF"/>
        </w:rPr>
        <w:t>G.</w:t>
      </w:r>
      <w:r w:rsidRPr="00FB12C1">
        <w:rPr>
          <w:rFonts w:eastAsia="Times New Roman"/>
          <w:b/>
          <w:sz w:val="19"/>
          <w:szCs w:val="19"/>
          <w:shd w:val="clear" w:color="auto" w:fill="FFFFFF"/>
        </w:rPr>
        <w:tab/>
        <w:t>Predračun</w:t>
      </w:r>
    </w:p>
    <w:p w:rsidR="00E60423" w:rsidRPr="00FB12C1" w:rsidRDefault="00491ACC" w:rsidP="0011535C">
      <w:pPr>
        <w:spacing w:after="120" w:line="240" w:lineRule="auto"/>
        <w:ind w:left="360" w:firstLine="0"/>
        <w:rPr>
          <w:rFonts w:eastAsia="Times New Roman"/>
          <w:sz w:val="19"/>
          <w:szCs w:val="19"/>
        </w:rPr>
      </w:pPr>
      <w:r w:rsidRPr="00FB12C1">
        <w:rPr>
          <w:rFonts w:eastAsia="Times New Roman"/>
          <w:sz w:val="19"/>
          <w:szCs w:val="19"/>
        </w:rPr>
        <w:t xml:space="preserve">V ponudbeni vrednosti morajo biti zajeti </w:t>
      </w:r>
      <w:r w:rsidRPr="00FB12C1">
        <w:rPr>
          <w:rFonts w:eastAsia="Times New Roman"/>
          <w:b/>
          <w:sz w:val="19"/>
          <w:szCs w:val="19"/>
        </w:rPr>
        <w:t>kompletni stroški</w:t>
      </w:r>
      <w:r w:rsidRPr="00FB12C1">
        <w:rPr>
          <w:rFonts w:eastAsia="Times New Roman"/>
          <w:sz w:val="19"/>
          <w:szCs w:val="19"/>
        </w:rPr>
        <w:t xml:space="preserve"> ponudnika za izvedbo naročila.</w:t>
      </w:r>
    </w:p>
    <w:p w:rsidR="002014A4" w:rsidRPr="00FB12C1" w:rsidRDefault="002014A4" w:rsidP="0011535C">
      <w:pPr>
        <w:widowControl w:val="0"/>
        <w:spacing w:after="120" w:line="240" w:lineRule="auto"/>
        <w:ind w:left="357" w:firstLine="0"/>
        <w:rPr>
          <w:rFonts w:eastAsia="Times New Roman"/>
          <w:sz w:val="19"/>
          <w:szCs w:val="19"/>
        </w:rPr>
      </w:pPr>
      <w:r w:rsidRPr="00FB12C1">
        <w:rPr>
          <w:rFonts w:eastAsia="Times New Roman"/>
          <w:sz w:val="19"/>
          <w:szCs w:val="19"/>
        </w:rPr>
        <w:t>Ponudbena vrednost na enoto je fiksna in nespremenljiva. Podražitev ni.</w:t>
      </w:r>
    </w:p>
    <w:p w:rsidR="00046860" w:rsidRPr="00FB12C1" w:rsidRDefault="00046860" w:rsidP="0011535C">
      <w:pPr>
        <w:spacing w:after="120" w:line="240" w:lineRule="auto"/>
        <w:ind w:left="360" w:firstLine="0"/>
        <w:rPr>
          <w:rFonts w:eastAsia="Times New Roman"/>
          <w:sz w:val="19"/>
          <w:szCs w:val="19"/>
        </w:rPr>
      </w:pPr>
      <w:r w:rsidRPr="00FB12C1">
        <w:rPr>
          <w:rFonts w:eastAsia="Times New Roman"/>
          <w:sz w:val="19"/>
          <w:szCs w:val="19"/>
        </w:rPr>
        <w:t>Vsi popusti morajo biti vključeni v ponudbeno ceno in ne smejo biti prikazani posebej.</w:t>
      </w:r>
    </w:p>
    <w:p w:rsidR="0031260B" w:rsidRPr="00FB12C1" w:rsidRDefault="00491ACC" w:rsidP="0011535C">
      <w:pPr>
        <w:spacing w:after="120" w:line="240" w:lineRule="auto"/>
        <w:ind w:left="360" w:firstLine="0"/>
        <w:rPr>
          <w:rFonts w:eastAsia="Times New Roman"/>
          <w:sz w:val="19"/>
          <w:szCs w:val="19"/>
        </w:rPr>
      </w:pPr>
      <w:r w:rsidRPr="00FB12C1">
        <w:rPr>
          <w:rFonts w:eastAsia="Times New Roman"/>
          <w:sz w:val="19"/>
          <w:szCs w:val="19"/>
        </w:rPr>
        <w:t>Ponudbene vrednosti morajo biti izražene v EUR na dve decimalni mesti natančno.</w:t>
      </w:r>
    </w:p>
    <w:p w:rsidR="0011535C" w:rsidRPr="00FB12C1" w:rsidRDefault="0011535C" w:rsidP="0011535C">
      <w:pPr>
        <w:spacing w:after="120" w:line="240" w:lineRule="auto"/>
        <w:ind w:left="360" w:firstLine="0"/>
        <w:rPr>
          <w:rFonts w:eastAsia="Times New Roman"/>
          <w:sz w:val="19"/>
          <w:szCs w:val="19"/>
        </w:rPr>
      </w:pPr>
      <w:r w:rsidRPr="00FB12C1">
        <w:rPr>
          <w:rFonts w:eastAsia="Times New Roman"/>
          <w:sz w:val="19"/>
          <w:szCs w:val="19"/>
        </w:rPr>
        <w:lastRenderedPageBreak/>
        <w:t xml:space="preserve">V kolikor ponudnik v polje s ceno </w:t>
      </w:r>
      <w:r w:rsidR="002014A4" w:rsidRPr="00FB12C1">
        <w:rPr>
          <w:rFonts w:eastAsia="Times New Roman"/>
          <w:sz w:val="19"/>
          <w:szCs w:val="19"/>
        </w:rPr>
        <w:t xml:space="preserve">na enoto </w:t>
      </w:r>
      <w:r w:rsidRPr="00FB12C1">
        <w:rPr>
          <w:rFonts w:eastAsia="Times New Roman"/>
          <w:sz w:val="19"/>
          <w:szCs w:val="19"/>
        </w:rPr>
        <w:t>ne vpiše nobenega zneska ali vpiše kakršno koli besedilo, ki ni denarna vrednost, izražena na dve decimalni mesti natančno, se šteje, da ponudnik predmetne postavke ne ponuja. Takšna ponudba bo spoznana kot nedopustna in bo izločena iz postopka javnega naročila.</w:t>
      </w:r>
    </w:p>
    <w:bookmarkEnd w:id="7"/>
    <w:p w:rsidR="00491ACC" w:rsidRPr="00FB12C1" w:rsidRDefault="00491ACC" w:rsidP="0011535C">
      <w:pPr>
        <w:spacing w:after="120" w:line="240" w:lineRule="auto"/>
        <w:ind w:left="360" w:firstLine="0"/>
        <w:rPr>
          <w:rFonts w:eastAsia="Times New Roman"/>
          <w:sz w:val="19"/>
          <w:szCs w:val="19"/>
        </w:rPr>
      </w:pPr>
      <w:r w:rsidRPr="00FB12C1">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FB12C1">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6"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2014A4">
        <w:rPr>
          <w:rFonts w:eastAsia="Times New Roman"/>
          <w:sz w:val="19"/>
          <w:szCs w:val="19"/>
        </w:rPr>
        <w:t>11</w:t>
      </w:r>
      <w:r w:rsidRPr="00665C73">
        <w:rPr>
          <w:rFonts w:eastAsia="Times New Roman"/>
          <w:sz w:val="19"/>
          <w:szCs w:val="19"/>
        </w:rPr>
        <w:t>: Predračun</w:t>
      </w:r>
      <w:r w:rsidR="00B508F4" w:rsidRPr="00665C73">
        <w:rPr>
          <w:rFonts w:eastAsia="Times New Roman"/>
          <w:sz w:val="19"/>
          <w:szCs w:val="19"/>
        </w:rPr>
        <w:t>.</w:t>
      </w:r>
    </w:p>
    <w:p w:rsidR="0096694F" w:rsidRPr="00231508" w:rsidRDefault="0096694F" w:rsidP="0096694F">
      <w:pPr>
        <w:widowControl w:val="0"/>
        <w:tabs>
          <w:tab w:val="left" w:pos="360"/>
        </w:tabs>
        <w:spacing w:after="120" w:line="240" w:lineRule="auto"/>
        <w:ind w:left="0" w:firstLine="0"/>
        <w:rPr>
          <w:rFonts w:eastAsia="Times New Roman"/>
          <w:b/>
          <w:sz w:val="19"/>
          <w:szCs w:val="19"/>
          <w:shd w:val="clear" w:color="auto" w:fill="FFFFFF"/>
        </w:rPr>
      </w:pPr>
      <w:r w:rsidRPr="00942B0D">
        <w:rPr>
          <w:rFonts w:eastAsia="Times New Roman"/>
          <w:b/>
          <w:sz w:val="19"/>
          <w:szCs w:val="19"/>
          <w:shd w:val="clear" w:color="auto" w:fill="FFFFFF"/>
        </w:rPr>
        <w:t>H.</w:t>
      </w:r>
      <w:r w:rsidRPr="00942B0D">
        <w:rPr>
          <w:rFonts w:eastAsia="Times New Roman"/>
          <w:b/>
          <w:sz w:val="19"/>
          <w:szCs w:val="19"/>
          <w:shd w:val="clear" w:color="auto" w:fill="FFFFFF"/>
        </w:rPr>
        <w:tab/>
        <w:t>Tehnične zahteve</w:t>
      </w:r>
    </w:p>
    <w:p w:rsidR="0096694F" w:rsidRPr="00FB12C1" w:rsidRDefault="0096694F" w:rsidP="0096694F">
      <w:pPr>
        <w:widowControl w:val="0"/>
        <w:spacing w:after="120" w:line="240" w:lineRule="auto"/>
        <w:rPr>
          <w:rFonts w:eastAsia="Times New Roman"/>
          <w:sz w:val="19"/>
          <w:szCs w:val="19"/>
        </w:rPr>
      </w:pPr>
      <w:r w:rsidRPr="00FB12C1">
        <w:rPr>
          <w:rFonts w:eastAsia="Times New Roman"/>
          <w:sz w:val="19"/>
          <w:szCs w:val="19"/>
        </w:rPr>
        <w:t>Tehnične zahteve določajo zahteve naročnika glede predmeta javnega naročila.</w:t>
      </w:r>
    </w:p>
    <w:p w:rsidR="0096694F" w:rsidRPr="00FB12C1" w:rsidRDefault="0096694F" w:rsidP="0096694F">
      <w:pPr>
        <w:widowControl w:val="0"/>
        <w:spacing w:after="120" w:line="240" w:lineRule="auto"/>
        <w:rPr>
          <w:rFonts w:eastAsia="Times New Roman"/>
          <w:sz w:val="19"/>
          <w:szCs w:val="19"/>
        </w:rPr>
      </w:pPr>
      <w:r w:rsidRPr="00FB12C1">
        <w:rPr>
          <w:rFonts w:eastAsia="Times New Roman"/>
          <w:sz w:val="19"/>
          <w:szCs w:val="19"/>
        </w:rPr>
        <w:t>Vsa ponujena oprema mora biti od istega proizvajalca.</w:t>
      </w:r>
    </w:p>
    <w:p w:rsidR="0096694F" w:rsidRPr="00FB12C1" w:rsidRDefault="0096694F" w:rsidP="0096694F">
      <w:pPr>
        <w:widowControl w:val="0"/>
        <w:spacing w:after="120" w:line="240" w:lineRule="auto"/>
        <w:rPr>
          <w:rFonts w:eastAsia="Times New Roman"/>
          <w:sz w:val="19"/>
          <w:szCs w:val="19"/>
        </w:rPr>
      </w:pPr>
      <w:r w:rsidRPr="00FB12C1">
        <w:rPr>
          <w:rFonts w:eastAsia="Times New Roman"/>
          <w:sz w:val="19"/>
          <w:szCs w:val="19"/>
        </w:rPr>
        <w:t>Ponudnik v ponudbi obvezno priloži tehnično specifikacijo proizvajalca oziroma link do tehnične specifikacije proizvajalca za vso ponujeno opremo za vsako komponento strojne in programske opreme, iz katere je razvidno, da komponenta izpolnjuje tehnične zahteve naročnika (priloge Razpisnega obrazca 12).</w:t>
      </w:r>
    </w:p>
    <w:p w:rsidR="0096694F" w:rsidRPr="00FB12C1" w:rsidRDefault="0096694F" w:rsidP="0096694F">
      <w:pPr>
        <w:widowControl w:val="0"/>
        <w:spacing w:after="0" w:line="240" w:lineRule="auto"/>
        <w:ind w:left="22" w:hanging="11"/>
        <w:rPr>
          <w:rFonts w:eastAsia="Times New Roman"/>
          <w:b/>
          <w:sz w:val="19"/>
          <w:szCs w:val="19"/>
        </w:rPr>
      </w:pPr>
      <w:r w:rsidRPr="00FB12C1">
        <w:rPr>
          <w:rFonts w:eastAsia="Times New Roman"/>
          <w:b/>
          <w:sz w:val="19"/>
          <w:szCs w:val="19"/>
        </w:rPr>
        <w:t>Dokazilo:</w:t>
      </w:r>
    </w:p>
    <w:p w:rsidR="002014A4" w:rsidRPr="00FB12C1" w:rsidRDefault="0096694F" w:rsidP="0096694F">
      <w:pPr>
        <w:widowControl w:val="0"/>
        <w:numPr>
          <w:ilvl w:val="0"/>
          <w:numId w:val="6"/>
        </w:numPr>
        <w:spacing w:after="120" w:line="240" w:lineRule="auto"/>
        <w:ind w:left="1066" w:hanging="357"/>
        <w:rPr>
          <w:rFonts w:eastAsia="Times New Roman"/>
          <w:sz w:val="19"/>
          <w:szCs w:val="19"/>
        </w:rPr>
      </w:pPr>
      <w:r w:rsidRPr="00FB12C1">
        <w:rPr>
          <w:rFonts w:eastAsia="Times New Roman"/>
          <w:sz w:val="19"/>
          <w:szCs w:val="19"/>
        </w:rPr>
        <w:t>tehnična specifikacija proizvajalca oziroma link do tehnične specifikacije proizvajalca za vso ponujeno opremo za vsako komponento strojne in programske opreme, iz katere je razvidno, da komponenta izpolnjuje tehnične zahteve naročnika.</w:t>
      </w:r>
    </w:p>
    <w:p w:rsidR="008B0E58" w:rsidRDefault="008B0E58" w:rsidP="002014A4">
      <w:pPr>
        <w:widowControl w:val="0"/>
        <w:spacing w:after="120" w:line="240" w:lineRule="auto"/>
        <w:rPr>
          <w:rFonts w:eastAsia="Times New Roman"/>
          <w:sz w:val="19"/>
          <w:szCs w:val="19"/>
        </w:rPr>
      </w:pPr>
    </w:p>
    <w:p w:rsidR="002014A4" w:rsidRDefault="002014A4" w:rsidP="002014A4">
      <w:pPr>
        <w:widowControl w:val="0"/>
        <w:spacing w:after="120" w:line="240" w:lineRule="auto"/>
        <w:rPr>
          <w:rFonts w:eastAsia="Times New Roman"/>
          <w:sz w:val="19"/>
          <w:szCs w:val="19"/>
        </w:rPr>
        <w:sectPr w:rsidR="002014A4" w:rsidSect="005B5A33">
          <w:footerReference w:type="even" r:id="rId27"/>
          <w:headerReference w:type="first" r:id="rId28"/>
          <w:footerReference w:type="first" r:id="rId29"/>
          <w:pgSz w:w="11906" w:h="16838" w:code="9"/>
          <w:pgMar w:top="1134" w:right="1134" w:bottom="1134" w:left="1134" w:header="454" w:footer="454" w:gutter="0"/>
          <w:cols w:space="708"/>
          <w:docGrid w:linePitch="360"/>
        </w:sectPr>
      </w:pP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Default="00BA2940" w:rsidP="00BA2940">
      <w:pPr>
        <w:widowControl w:val="0"/>
        <w:spacing w:after="0" w:line="240" w:lineRule="auto"/>
        <w:ind w:left="0" w:firstLine="0"/>
        <w:jc w:val="both"/>
        <w:rPr>
          <w:rFonts w:eastAsia="Times New Roman"/>
          <w:sz w:val="19"/>
          <w:szCs w:val="19"/>
        </w:rPr>
      </w:pPr>
    </w:p>
    <w:p w:rsidR="000D271A" w:rsidRPr="00081767" w:rsidRDefault="000D271A" w:rsidP="000D271A">
      <w:pPr>
        <w:widowControl w:val="0"/>
        <w:spacing w:after="0" w:line="240" w:lineRule="auto"/>
        <w:ind w:left="0" w:firstLine="0"/>
        <w:jc w:val="both"/>
        <w:rPr>
          <w:rFonts w:eastAsia="Times New Roman"/>
          <w:sz w:val="19"/>
          <w:szCs w:val="19"/>
        </w:rPr>
      </w:pPr>
      <w:r w:rsidRPr="00081767">
        <w:rPr>
          <w:rFonts w:eastAsia="Times New Roman"/>
          <w:sz w:val="19"/>
          <w:szCs w:val="19"/>
        </w:rPr>
        <w:t>(</w:t>
      </w:r>
      <w:r w:rsidRPr="00081767">
        <w:rPr>
          <w:rFonts w:eastAsia="Times New Roman"/>
          <w:sz w:val="19"/>
          <w:szCs w:val="19"/>
          <w:shd w:val="clear" w:color="auto" w:fill="FFFFCC"/>
        </w:rPr>
        <w:t>ustrezno obkroži</w:t>
      </w:r>
      <w:r w:rsidRPr="00081767">
        <w:rPr>
          <w:rFonts w:eastAsia="Times New Roman"/>
          <w:sz w:val="19"/>
          <w:szCs w:val="19"/>
        </w:rPr>
        <w:t>)</w:t>
      </w:r>
    </w:p>
    <w:p w:rsidR="000D271A" w:rsidRPr="00081767" w:rsidRDefault="000D271A" w:rsidP="000D271A">
      <w:pPr>
        <w:widowControl w:val="0"/>
        <w:spacing w:after="0" w:line="240" w:lineRule="auto"/>
        <w:ind w:left="0" w:firstLine="0"/>
        <w:jc w:val="both"/>
        <w:rPr>
          <w:rFonts w:eastAsia="Times New Roman"/>
          <w:sz w:val="19"/>
          <w:szCs w:val="19"/>
        </w:rPr>
      </w:pPr>
    </w:p>
    <w:p w:rsidR="000D271A" w:rsidRPr="00081767" w:rsidRDefault="000D271A" w:rsidP="000D271A">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Ponudnik</w:t>
      </w:r>
    </w:p>
    <w:p w:rsidR="000D271A" w:rsidRPr="00081767" w:rsidRDefault="000D271A" w:rsidP="000D271A">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Vodilni partner v skupnem nastopu</w:t>
      </w:r>
    </w:p>
    <w:p w:rsidR="000D271A" w:rsidRPr="00081767" w:rsidRDefault="000D271A" w:rsidP="000D271A">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Partner v skupnem nastopu</w:t>
      </w:r>
    </w:p>
    <w:p w:rsidR="00BA3105" w:rsidRDefault="00BA3105" w:rsidP="00BA2940">
      <w:pPr>
        <w:widowControl w:val="0"/>
        <w:spacing w:after="0" w:line="240" w:lineRule="auto"/>
        <w:ind w:left="0" w:firstLine="0"/>
        <w:jc w:val="both"/>
        <w:rPr>
          <w:rFonts w:eastAsia="Times New Roman"/>
          <w:sz w:val="19"/>
          <w:szCs w:val="19"/>
        </w:rPr>
      </w:pPr>
    </w:p>
    <w:p w:rsidR="00BA3105" w:rsidRPr="00A26D47" w:rsidRDefault="00BA3105"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0D271A" w:rsidP="005A442D">
            <w:pPr>
              <w:widowControl w:val="0"/>
              <w:spacing w:after="0" w:line="240" w:lineRule="auto"/>
              <w:ind w:left="0" w:firstLine="0"/>
              <w:rPr>
                <w:rFonts w:eastAsia="Times New Roman"/>
                <w:b/>
                <w:iCs/>
                <w:sz w:val="19"/>
                <w:szCs w:val="19"/>
              </w:rPr>
            </w:pPr>
            <w:r>
              <w:rPr>
                <w:rFonts w:eastAsia="Times New Roman"/>
                <w:b/>
                <w:iCs/>
                <w:sz w:val="19"/>
                <w:szCs w:val="19"/>
              </w:rPr>
              <w:t>Energijsko varčna namizna računalniška oprema</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Pooblaščena oseba za podpis 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Skrbnik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D14A9" w:rsidRPr="00081767" w:rsidRDefault="00BD14A9" w:rsidP="00BD14A9">
      <w:pPr>
        <w:widowControl w:val="0"/>
        <w:spacing w:after="0" w:line="240" w:lineRule="auto"/>
        <w:ind w:left="0" w:firstLine="0"/>
        <w:jc w:val="both"/>
        <w:rPr>
          <w:rFonts w:eastAsia="Times New Roman"/>
          <w:b/>
          <w:sz w:val="19"/>
          <w:szCs w:val="19"/>
          <w:shd w:val="clear" w:color="auto" w:fill="FFFFFF"/>
        </w:rPr>
      </w:pPr>
      <w:r w:rsidRPr="00081767">
        <w:rPr>
          <w:rFonts w:eastAsia="Times New Roman"/>
          <w:b/>
          <w:sz w:val="19"/>
          <w:szCs w:val="19"/>
          <w:shd w:val="clear" w:color="auto" w:fill="FFFFFF"/>
        </w:rPr>
        <w:lastRenderedPageBreak/>
        <w:t xml:space="preserve">Razpisni obrazec 2: </w:t>
      </w:r>
      <w:r w:rsidRPr="00081767">
        <w:rPr>
          <w:rFonts w:eastAsia="Times New Roman"/>
          <w:b/>
          <w:smallCaps/>
          <w:sz w:val="19"/>
          <w:szCs w:val="19"/>
          <w:shd w:val="clear" w:color="auto" w:fill="FFFFFF"/>
        </w:rPr>
        <w:t>Izjava ponudnika, da ne nastopa s podizvajalci</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r w:rsidRPr="00081767">
        <w:rPr>
          <w:rFonts w:eastAsia="Times New Roman"/>
          <w:sz w:val="19"/>
          <w:szCs w:val="19"/>
        </w:rPr>
        <w:t>(</w:t>
      </w:r>
      <w:r w:rsidRPr="00081767">
        <w:rPr>
          <w:rFonts w:eastAsia="Times New Roman"/>
          <w:sz w:val="19"/>
          <w:szCs w:val="19"/>
          <w:shd w:val="clear" w:color="auto" w:fill="FFFFCC"/>
        </w:rPr>
        <w:t>ustrezno obkroži</w:t>
      </w:r>
      <w:r w:rsidRPr="00081767">
        <w:rPr>
          <w:rFonts w:eastAsia="Times New Roman"/>
          <w:sz w:val="19"/>
          <w:szCs w:val="19"/>
        </w:rPr>
        <w:t>)</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Ponudnik</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Vodilni partner v skupnem nastopu</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Partner v skupnem nastopu</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D14A9" w:rsidRPr="00081767" w:rsidTr="000415C8">
        <w:trPr>
          <w:trHeight w:val="340"/>
        </w:trPr>
        <w:tc>
          <w:tcPr>
            <w:tcW w:w="4026" w:type="dxa"/>
            <w:tcBorders>
              <w:top w:val="nil"/>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Naziv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Naslov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Kraj, država</w:t>
            </w:r>
          </w:p>
        </w:tc>
      </w:tr>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Style w:val="Tabelamrea1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D14A9" w:rsidRPr="00081767" w:rsidTr="000415C8">
        <w:tc>
          <w:tcPr>
            <w:tcW w:w="2410" w:type="dxa"/>
          </w:tcPr>
          <w:p w:rsidR="00BD14A9" w:rsidRPr="008C602C" w:rsidRDefault="00BD14A9" w:rsidP="000415C8">
            <w:pPr>
              <w:widowControl w:val="0"/>
              <w:spacing w:after="0" w:line="240" w:lineRule="auto"/>
              <w:ind w:left="0" w:firstLine="0"/>
              <w:jc w:val="both"/>
              <w:rPr>
                <w:rFonts w:eastAsia="Times New Roman"/>
                <w:sz w:val="19"/>
                <w:szCs w:val="19"/>
              </w:rPr>
            </w:pPr>
            <w:r w:rsidRPr="008C602C">
              <w:rPr>
                <w:rFonts w:eastAsia="Times New Roman"/>
                <w:sz w:val="19"/>
                <w:szCs w:val="19"/>
              </w:rPr>
              <w:t>Predmet javnega naročila:</w:t>
            </w:r>
          </w:p>
        </w:tc>
        <w:tc>
          <w:tcPr>
            <w:tcW w:w="7228" w:type="dxa"/>
          </w:tcPr>
          <w:p w:rsidR="00BD14A9" w:rsidRPr="008C602C" w:rsidRDefault="00BD14A9" w:rsidP="000415C8">
            <w:pPr>
              <w:widowControl w:val="0"/>
              <w:spacing w:after="0" w:line="240" w:lineRule="auto"/>
              <w:ind w:left="0" w:firstLine="0"/>
              <w:rPr>
                <w:rFonts w:eastAsia="Times New Roman"/>
                <w:b/>
                <w:iCs/>
                <w:sz w:val="19"/>
                <w:szCs w:val="19"/>
              </w:rPr>
            </w:pPr>
            <w:r w:rsidRPr="00BD14A9">
              <w:rPr>
                <w:rFonts w:eastAsia="Times New Roman"/>
                <w:b/>
                <w:iCs/>
                <w:sz w:val="19"/>
                <w:szCs w:val="19"/>
              </w:rPr>
              <w:t>Energijsko varčna namizna računalniška oprema</w:t>
            </w:r>
          </w:p>
        </w:tc>
      </w:tr>
    </w:tbl>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shd w:val="clear" w:color="auto" w:fill="FFFFFF"/>
        </w:rPr>
      </w:pPr>
    </w:p>
    <w:p w:rsidR="00BD14A9" w:rsidRPr="00081767" w:rsidRDefault="00BD14A9" w:rsidP="00BD14A9">
      <w:pPr>
        <w:widowControl w:val="0"/>
        <w:spacing w:after="0" w:line="240" w:lineRule="auto"/>
        <w:ind w:left="0" w:firstLine="0"/>
        <w:jc w:val="both"/>
        <w:rPr>
          <w:rFonts w:eastAsia="Times New Roman"/>
          <w:sz w:val="19"/>
          <w:szCs w:val="19"/>
          <w:shd w:val="clear" w:color="auto" w:fill="FFFFFF"/>
        </w:rPr>
      </w:pPr>
    </w:p>
    <w:p w:rsidR="00BD14A9" w:rsidRPr="00081767" w:rsidRDefault="00BD14A9" w:rsidP="00BD14A9">
      <w:pPr>
        <w:widowControl w:val="0"/>
        <w:spacing w:after="0" w:line="240" w:lineRule="auto"/>
        <w:ind w:left="0" w:firstLine="0"/>
        <w:jc w:val="both"/>
        <w:rPr>
          <w:rFonts w:eastAsia="Times New Roman"/>
          <w:sz w:val="19"/>
          <w:szCs w:val="19"/>
          <w:shd w:val="clear" w:color="auto" w:fill="FFFFFF"/>
        </w:rPr>
      </w:pPr>
    </w:p>
    <w:p w:rsidR="00BD14A9" w:rsidRPr="00081767" w:rsidRDefault="00BD14A9" w:rsidP="00BD14A9">
      <w:pPr>
        <w:widowControl w:val="0"/>
        <w:spacing w:after="0" w:line="240" w:lineRule="auto"/>
        <w:ind w:left="0" w:firstLine="0"/>
        <w:jc w:val="both"/>
        <w:rPr>
          <w:rFonts w:eastAsia="Times New Roman"/>
          <w:sz w:val="19"/>
          <w:szCs w:val="19"/>
        </w:rPr>
      </w:pPr>
      <w:r w:rsidRPr="00081767">
        <w:rPr>
          <w:rFonts w:eastAsia="Times New Roman"/>
          <w:sz w:val="19"/>
          <w:szCs w:val="19"/>
        </w:rPr>
        <w:t>Pod kazensko in materialno odgovornostjo izjavljamo, da ne nastopamo s podizvajalci.</w:t>
      </w:r>
    </w:p>
    <w:p w:rsidR="00BD14A9" w:rsidRPr="00081767" w:rsidRDefault="00BD14A9" w:rsidP="00BD14A9">
      <w:pPr>
        <w:widowControl w:val="0"/>
        <w:spacing w:after="0" w:line="240" w:lineRule="auto"/>
        <w:ind w:left="0" w:firstLine="0"/>
        <w:rPr>
          <w:rFonts w:eastAsia="Times New Roman"/>
          <w:sz w:val="19"/>
          <w:szCs w:val="19"/>
        </w:rPr>
        <w:sectPr w:rsidR="00BD14A9" w:rsidRPr="00081767" w:rsidSect="005B5A33">
          <w:pgSz w:w="11906" w:h="16838" w:code="9"/>
          <w:pgMar w:top="1134" w:right="1134" w:bottom="1134" w:left="1134" w:header="454" w:footer="454" w:gutter="0"/>
          <w:cols w:space="708"/>
          <w:docGrid w:linePitch="360"/>
        </w:sectPr>
      </w:pPr>
    </w:p>
    <w:p w:rsidR="00BD14A9" w:rsidRPr="00081767" w:rsidRDefault="00BD14A9" w:rsidP="00BD14A9">
      <w:pPr>
        <w:widowControl w:val="0"/>
        <w:spacing w:after="0" w:line="240" w:lineRule="auto"/>
        <w:ind w:left="0" w:firstLine="0"/>
        <w:rPr>
          <w:rFonts w:eastAsia="Times New Roman"/>
          <w:b/>
          <w:sz w:val="19"/>
          <w:szCs w:val="19"/>
          <w:shd w:val="clear" w:color="auto" w:fill="FFFFFF"/>
        </w:rPr>
      </w:pPr>
      <w:r w:rsidRPr="00081767">
        <w:rPr>
          <w:rFonts w:eastAsia="Times New Roman"/>
          <w:b/>
          <w:sz w:val="19"/>
          <w:szCs w:val="19"/>
          <w:shd w:val="clear" w:color="auto" w:fill="FFFFFF"/>
        </w:rPr>
        <w:lastRenderedPageBreak/>
        <w:t xml:space="preserve">Razpisni obrazec 3: </w:t>
      </w:r>
      <w:r w:rsidRPr="00081767">
        <w:rPr>
          <w:rFonts w:eastAsia="Times New Roman"/>
          <w:b/>
          <w:smallCaps/>
          <w:sz w:val="19"/>
          <w:szCs w:val="19"/>
          <w:shd w:val="clear" w:color="auto" w:fill="FFFFFF"/>
        </w:rPr>
        <w:t>Podatki o podizvajalcu</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r w:rsidRPr="00081767">
        <w:rPr>
          <w:rFonts w:eastAsia="Times New Roman"/>
          <w:sz w:val="19"/>
          <w:szCs w:val="19"/>
        </w:rPr>
        <w:t>(</w:t>
      </w:r>
      <w:r w:rsidRPr="00081767">
        <w:rPr>
          <w:rFonts w:eastAsia="Times New Roman"/>
          <w:sz w:val="19"/>
          <w:szCs w:val="19"/>
          <w:shd w:val="clear" w:color="auto" w:fill="FFFFCC"/>
        </w:rPr>
        <w:t>ustrezno obkroži</w:t>
      </w:r>
      <w:r w:rsidRPr="00081767">
        <w:rPr>
          <w:rFonts w:eastAsia="Times New Roman"/>
          <w:sz w:val="19"/>
          <w:szCs w:val="19"/>
        </w:rPr>
        <w:t>)</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Ponudnik</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Vodilni partner v skupnem nastopu</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Partner v skupnem nastopu</w:t>
      </w:r>
    </w:p>
    <w:p w:rsidR="00BD14A9" w:rsidRPr="00081767" w:rsidRDefault="00BD14A9" w:rsidP="00BD14A9">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D14A9" w:rsidRPr="00081767" w:rsidTr="000415C8">
        <w:trPr>
          <w:trHeight w:val="340"/>
        </w:trPr>
        <w:tc>
          <w:tcPr>
            <w:tcW w:w="4026" w:type="dxa"/>
            <w:tcBorders>
              <w:top w:val="nil"/>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Naziv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Naslov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Kraj, država</w:t>
            </w:r>
          </w:p>
        </w:tc>
      </w:tr>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Style w:val="Tabelamrea1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D14A9" w:rsidRPr="00081767" w:rsidTr="000415C8">
        <w:tc>
          <w:tcPr>
            <w:tcW w:w="2410" w:type="dxa"/>
          </w:tcPr>
          <w:p w:rsidR="00BD14A9" w:rsidRPr="008C602C" w:rsidRDefault="00BD14A9" w:rsidP="000415C8">
            <w:pPr>
              <w:widowControl w:val="0"/>
              <w:spacing w:after="0" w:line="240" w:lineRule="auto"/>
              <w:ind w:left="0" w:firstLine="0"/>
              <w:jc w:val="both"/>
              <w:rPr>
                <w:rFonts w:eastAsia="Times New Roman"/>
                <w:sz w:val="19"/>
                <w:szCs w:val="19"/>
              </w:rPr>
            </w:pPr>
            <w:bookmarkStart w:id="8" w:name="_Hlk164925539"/>
            <w:r w:rsidRPr="008C602C">
              <w:rPr>
                <w:rFonts w:eastAsia="Times New Roman"/>
                <w:sz w:val="19"/>
                <w:szCs w:val="19"/>
              </w:rPr>
              <w:t>Predmet javnega naročila:</w:t>
            </w:r>
          </w:p>
        </w:tc>
        <w:tc>
          <w:tcPr>
            <w:tcW w:w="7228" w:type="dxa"/>
          </w:tcPr>
          <w:p w:rsidR="00BD14A9" w:rsidRPr="008C602C" w:rsidRDefault="00BD14A9" w:rsidP="000415C8">
            <w:pPr>
              <w:widowControl w:val="0"/>
              <w:spacing w:after="0" w:line="240" w:lineRule="auto"/>
              <w:ind w:left="0" w:firstLine="0"/>
              <w:rPr>
                <w:rFonts w:eastAsia="Times New Roman"/>
                <w:b/>
                <w:iCs/>
                <w:sz w:val="19"/>
                <w:szCs w:val="19"/>
              </w:rPr>
            </w:pPr>
            <w:r w:rsidRPr="00BD14A9">
              <w:rPr>
                <w:rFonts w:eastAsia="Times New Roman"/>
                <w:b/>
                <w:iCs/>
                <w:sz w:val="19"/>
                <w:szCs w:val="19"/>
              </w:rPr>
              <w:t>Energijsko varčna namizna računalniška oprema</w:t>
            </w:r>
          </w:p>
        </w:tc>
      </w:tr>
      <w:bookmarkEnd w:id="8"/>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D14A9" w:rsidRPr="00081767" w:rsidTr="000415C8">
        <w:trPr>
          <w:trHeight w:val="340"/>
        </w:trPr>
        <w:tc>
          <w:tcPr>
            <w:tcW w:w="8869" w:type="dxa"/>
            <w:gridSpan w:val="4"/>
            <w:tcBorders>
              <w:bottom w:val="single" w:sz="4" w:space="0" w:color="auto"/>
            </w:tcBorders>
            <w:vAlign w:val="center"/>
          </w:tcPr>
          <w:p w:rsidR="00BD14A9" w:rsidRPr="00081767" w:rsidRDefault="00BD14A9" w:rsidP="000415C8">
            <w:pPr>
              <w:widowControl w:val="0"/>
              <w:spacing w:before="60" w:after="0" w:line="240" w:lineRule="auto"/>
              <w:ind w:left="0" w:firstLine="0"/>
              <w:rPr>
                <w:rFonts w:eastAsia="Times New Roman"/>
                <w:b/>
                <w:sz w:val="19"/>
                <w:szCs w:val="19"/>
              </w:rPr>
            </w:pPr>
            <w:r w:rsidRPr="00081767">
              <w:rPr>
                <w:rFonts w:eastAsia="Times New Roman"/>
                <w:b/>
                <w:sz w:val="19"/>
                <w:szCs w:val="19"/>
              </w:rPr>
              <w:t>Podizvajalec</w:t>
            </w: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Naziv podizvajalca</w:t>
            </w:r>
          </w:p>
        </w:tc>
        <w:tc>
          <w:tcPr>
            <w:tcW w:w="4082" w:type="dxa"/>
            <w:gridSpan w:val="3"/>
            <w:tcBorders>
              <w:top w:val="single" w:sz="4" w:space="0" w:color="auto"/>
            </w:tcBorders>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Naslov podizvajalca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Zakoniti zastopnik ponudnika (</w:t>
            </w:r>
            <w:r w:rsidRPr="00081767">
              <w:rPr>
                <w:rFonts w:eastAsia="Times New Roman"/>
                <w:sz w:val="19"/>
                <w:szCs w:val="19"/>
                <w:shd w:val="clear" w:color="auto" w:fill="D9D9D9"/>
              </w:rPr>
              <w:t>vsi</w:t>
            </w:r>
            <w:r w:rsidRPr="00081767">
              <w:rPr>
                <w:rFonts w:eastAsia="Times New Roman"/>
                <w:sz w:val="19"/>
                <w:szCs w:val="19"/>
              </w:rPr>
              <w:t>)</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Matična številka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Davčna številka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Višina osnovnega kapitala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Vpis v sodni ali drug register (</w:t>
            </w:r>
            <w:r w:rsidRPr="00081767">
              <w:rPr>
                <w:rFonts w:eastAsia="Times New Roman"/>
                <w:sz w:val="19"/>
                <w:szCs w:val="19"/>
                <w:shd w:val="clear" w:color="auto" w:fill="D9D9D9"/>
              </w:rPr>
              <w:t>naziv registra</w:t>
            </w:r>
            <w:r w:rsidRPr="00081767">
              <w:rPr>
                <w:rFonts w:eastAsia="Times New Roman"/>
                <w:sz w:val="19"/>
                <w:szCs w:val="19"/>
              </w:rPr>
              <w:t>)</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Številka vpisa v register</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Kontaktna oseba podizvajalca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Telefon kontaktne osebe</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Elektronski naslov kontaktne osebe</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Številka transakcijskega računa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bottom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Banka pri kateri je račun odprt</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bottom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 xml:space="preserve">Vrednost del, ki jih bo izvajal (v EUR </w:t>
            </w:r>
            <w:r w:rsidRPr="00081767">
              <w:rPr>
                <w:rFonts w:eastAsia="Times New Roman"/>
                <w:b/>
                <w:sz w:val="19"/>
                <w:szCs w:val="19"/>
              </w:rPr>
              <w:t>brez</w:t>
            </w:r>
            <w:r w:rsidRPr="00081767">
              <w:rPr>
                <w:rFonts w:eastAsia="Times New Roman"/>
                <w:sz w:val="19"/>
                <w:szCs w:val="19"/>
              </w:rPr>
              <w:t xml:space="preserve"> DDV)</w:t>
            </w:r>
          </w:p>
        </w:tc>
        <w:tc>
          <w:tcPr>
            <w:tcW w:w="4082" w:type="dxa"/>
            <w:gridSpan w:val="3"/>
            <w:tcBorders>
              <w:bottom w:val="single" w:sz="4" w:space="0" w:color="auto"/>
            </w:tcBorders>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2268"/>
        </w:trPr>
        <w:tc>
          <w:tcPr>
            <w:tcW w:w="4787" w:type="dxa"/>
            <w:tcBorders>
              <w:top w:val="single" w:sz="4" w:space="0" w:color="auto"/>
              <w:bottom w:val="single" w:sz="4" w:space="0" w:color="auto"/>
            </w:tcBorders>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Vrsta del, ki jih bo izvajal</w:t>
            </w:r>
          </w:p>
        </w:tc>
        <w:tc>
          <w:tcPr>
            <w:tcW w:w="4082" w:type="dxa"/>
            <w:gridSpan w:val="3"/>
            <w:shd w:val="clear" w:color="auto" w:fill="FFFFCC"/>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680"/>
        </w:trPr>
        <w:tc>
          <w:tcPr>
            <w:tcW w:w="6459" w:type="dxa"/>
            <w:gridSpan w:val="2"/>
            <w:tcBorders>
              <w:top w:val="single" w:sz="4" w:space="0" w:color="auto"/>
              <w:bottom w:val="single" w:sz="4" w:space="0" w:color="auto"/>
            </w:tcBorders>
            <w:vAlign w:val="bottom"/>
          </w:tcPr>
          <w:p w:rsidR="00BD14A9" w:rsidRPr="00081767" w:rsidRDefault="00BD14A9" w:rsidP="000415C8">
            <w:pPr>
              <w:widowControl w:val="0"/>
              <w:spacing w:after="0" w:line="240" w:lineRule="auto"/>
              <w:ind w:left="0" w:firstLine="0"/>
              <w:rPr>
                <w:rFonts w:eastAsia="Times New Roman"/>
                <w:sz w:val="19"/>
                <w:szCs w:val="19"/>
              </w:rPr>
            </w:pPr>
            <w:r w:rsidRPr="00081767">
              <w:rPr>
                <w:rFonts w:eastAsia="Times New Roman"/>
                <w:sz w:val="19"/>
                <w:szCs w:val="19"/>
              </w:rPr>
              <w:t>V skladu z določbo 5. odstavka 94. člena ZJN-3 zahtevamo neposredno plačilo s strani naročnika (</w:t>
            </w:r>
            <w:r w:rsidRPr="00081767">
              <w:rPr>
                <w:rFonts w:eastAsia="Times New Roman"/>
                <w:sz w:val="19"/>
                <w:szCs w:val="19"/>
                <w:shd w:val="clear" w:color="auto" w:fill="FFFFCC"/>
              </w:rPr>
              <w:t>ustrezno obkroži</w:t>
            </w:r>
            <w:r w:rsidRPr="00081767">
              <w:rPr>
                <w:rFonts w:eastAsia="Times New Roman"/>
                <w:sz w:val="19"/>
                <w:szCs w:val="19"/>
              </w:rPr>
              <w:t>)</w:t>
            </w:r>
          </w:p>
        </w:tc>
        <w:tc>
          <w:tcPr>
            <w:tcW w:w="1205" w:type="dxa"/>
            <w:tcBorders>
              <w:bottom w:val="single" w:sz="4" w:space="0" w:color="auto"/>
              <w:right w:val="nil"/>
            </w:tcBorders>
            <w:shd w:val="clear" w:color="auto" w:fill="FFFFCC"/>
            <w:vAlign w:val="center"/>
          </w:tcPr>
          <w:p w:rsidR="00BD14A9" w:rsidRPr="00081767" w:rsidRDefault="00BD14A9" w:rsidP="000415C8">
            <w:pPr>
              <w:widowControl w:val="0"/>
              <w:spacing w:after="0" w:line="240" w:lineRule="auto"/>
              <w:ind w:left="0" w:firstLine="0"/>
              <w:jc w:val="center"/>
              <w:rPr>
                <w:rFonts w:eastAsia="Times New Roman"/>
                <w:sz w:val="19"/>
                <w:szCs w:val="19"/>
              </w:rPr>
            </w:pPr>
            <w:r w:rsidRPr="00081767">
              <w:rPr>
                <w:rFonts w:eastAsia="Times New Roman"/>
                <w:sz w:val="19"/>
                <w:szCs w:val="19"/>
              </w:rPr>
              <w:t>DA</w:t>
            </w:r>
          </w:p>
        </w:tc>
        <w:tc>
          <w:tcPr>
            <w:tcW w:w="1205" w:type="dxa"/>
            <w:tcBorders>
              <w:left w:val="nil"/>
              <w:bottom w:val="single" w:sz="4" w:space="0" w:color="auto"/>
            </w:tcBorders>
            <w:shd w:val="clear" w:color="auto" w:fill="FFFFCC"/>
            <w:vAlign w:val="center"/>
          </w:tcPr>
          <w:p w:rsidR="00BD14A9" w:rsidRPr="00081767" w:rsidRDefault="00BD14A9" w:rsidP="000415C8">
            <w:pPr>
              <w:widowControl w:val="0"/>
              <w:spacing w:after="0" w:line="240" w:lineRule="auto"/>
              <w:ind w:left="0" w:firstLine="0"/>
              <w:jc w:val="center"/>
              <w:rPr>
                <w:rFonts w:eastAsia="Times New Roman"/>
                <w:sz w:val="19"/>
                <w:szCs w:val="19"/>
              </w:rPr>
            </w:pPr>
            <w:r w:rsidRPr="00081767">
              <w:rPr>
                <w:rFonts w:eastAsia="Times New Roman"/>
                <w:sz w:val="19"/>
                <w:szCs w:val="19"/>
              </w:rPr>
              <w:t>NE</w:t>
            </w:r>
          </w:p>
        </w:tc>
      </w:tr>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80" w:lineRule="exact"/>
        <w:ind w:left="5670" w:firstLine="0"/>
        <w:rPr>
          <w:rFonts w:eastAsia="Times New Roman"/>
          <w:sz w:val="19"/>
          <w:szCs w:val="19"/>
        </w:rPr>
        <w:sectPr w:rsidR="00BD14A9" w:rsidRPr="00081767" w:rsidSect="005B5A33">
          <w:pgSz w:w="11906" w:h="16838" w:code="9"/>
          <w:pgMar w:top="1134" w:right="1134" w:bottom="1134" w:left="1134" w:header="454" w:footer="454" w:gutter="0"/>
          <w:cols w:space="708"/>
          <w:docGrid w:linePitch="360"/>
        </w:sectPr>
      </w:pPr>
      <w:r w:rsidRPr="00081767">
        <w:rPr>
          <w:rFonts w:eastAsia="Times New Roman"/>
          <w:sz w:val="19"/>
          <w:szCs w:val="19"/>
          <w:shd w:val="clear" w:color="auto" w:fill="FFFFCC"/>
        </w:rPr>
        <w:t>Podpis pooblaščene osebe:</w:t>
      </w: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9070D6">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CF1A9C" w:rsidRPr="009E3F60" w:rsidRDefault="00CF1A9C" w:rsidP="00CF1A9C">
      <w:pPr>
        <w:spacing w:after="0" w:line="240" w:lineRule="auto"/>
        <w:ind w:left="1843" w:hanging="1843"/>
        <w:rPr>
          <w:rFonts w:eastAsia="Times New Roman"/>
          <w:b/>
          <w:sz w:val="19"/>
          <w:szCs w:val="19"/>
          <w:shd w:val="clear" w:color="auto" w:fill="FFFFFF"/>
        </w:rPr>
      </w:pPr>
      <w:r w:rsidRPr="009E3F60">
        <w:rPr>
          <w:rFonts w:eastAsia="Times New Roman"/>
          <w:b/>
          <w:sz w:val="19"/>
          <w:szCs w:val="19"/>
          <w:shd w:val="clear" w:color="auto" w:fill="FFFFFF"/>
        </w:rPr>
        <w:lastRenderedPageBreak/>
        <w:t xml:space="preserve">Razpisni obrazec </w:t>
      </w:r>
      <w:r w:rsidR="00A41AB4">
        <w:rPr>
          <w:rFonts w:eastAsia="Times New Roman"/>
          <w:b/>
          <w:sz w:val="19"/>
          <w:szCs w:val="19"/>
          <w:shd w:val="clear" w:color="auto" w:fill="FFFFFF"/>
        </w:rPr>
        <w:t>5</w:t>
      </w:r>
      <w:r w:rsidRPr="009E3F60">
        <w:rPr>
          <w:rFonts w:eastAsia="Times New Roman"/>
          <w:b/>
          <w:sz w:val="19"/>
          <w:szCs w:val="19"/>
          <w:shd w:val="clear" w:color="auto" w:fill="FFFFFF"/>
        </w:rPr>
        <w:t xml:space="preserve">: </w:t>
      </w:r>
      <w:r w:rsidRPr="009E3F60">
        <w:rPr>
          <w:rFonts w:eastAsia="Times New Roman"/>
          <w:b/>
          <w:smallCaps/>
          <w:sz w:val="19"/>
          <w:szCs w:val="19"/>
          <w:shd w:val="clear" w:color="auto" w:fill="FFFFFF"/>
        </w:rPr>
        <w:t>Izjava o izpolnjevanju pogojev za priznanje tehnične sposobnosti ponudnika</w:t>
      </w:r>
    </w:p>
    <w:p w:rsidR="00CF1A9C" w:rsidRPr="009E3F60" w:rsidRDefault="00CF1A9C" w:rsidP="00CF1A9C">
      <w:pPr>
        <w:widowControl w:val="0"/>
        <w:spacing w:after="0" w:line="240" w:lineRule="auto"/>
        <w:ind w:left="0" w:firstLine="0"/>
        <w:rPr>
          <w:rFonts w:eastAsia="Times New Roman"/>
          <w:sz w:val="19"/>
          <w:szCs w:val="19"/>
          <w:shd w:val="clear" w:color="auto" w:fill="FFFFFF"/>
        </w:rPr>
      </w:pPr>
    </w:p>
    <w:p w:rsidR="00CF1A9C" w:rsidRPr="009E3F60" w:rsidRDefault="00CF1A9C" w:rsidP="00CF1A9C">
      <w:pPr>
        <w:widowControl w:val="0"/>
        <w:spacing w:after="0" w:line="240" w:lineRule="auto"/>
        <w:ind w:left="0" w:firstLine="0"/>
        <w:rPr>
          <w:rFonts w:eastAsia="Times New Roman"/>
          <w:sz w:val="19"/>
          <w:szCs w:val="19"/>
          <w:shd w:val="clear" w:color="auto" w:fill="FFFFFF"/>
        </w:rPr>
      </w:pPr>
    </w:p>
    <w:p w:rsidR="00CF1A9C" w:rsidRPr="009E3F60" w:rsidRDefault="00CF1A9C" w:rsidP="00CF1A9C">
      <w:pPr>
        <w:spacing w:after="0" w:line="240" w:lineRule="auto"/>
        <w:ind w:left="0" w:firstLine="0"/>
        <w:rPr>
          <w:rFonts w:eastAsia="Times New Roman"/>
          <w:sz w:val="19"/>
          <w:szCs w:val="19"/>
        </w:rPr>
      </w:pPr>
      <w:r w:rsidRPr="009E3F60">
        <w:rPr>
          <w:rFonts w:eastAsia="Times New Roman"/>
          <w:b/>
          <w:sz w:val="19"/>
          <w:szCs w:val="19"/>
        </w:rPr>
        <w:t>Naročnik referenčne</w:t>
      </w:r>
      <w:r>
        <w:rPr>
          <w:rFonts w:eastAsia="Times New Roman"/>
          <w:b/>
          <w:sz w:val="19"/>
          <w:szCs w:val="19"/>
        </w:rPr>
        <w:t xml:space="preserve"> opreme</w:t>
      </w:r>
      <w:r w:rsidRPr="009E3F60">
        <w:rPr>
          <w:rFonts w:eastAsia="Times New Roman"/>
          <w:sz w:val="19"/>
          <w:szCs w:val="19"/>
        </w:rPr>
        <w:t>:</w:t>
      </w:r>
    </w:p>
    <w:p w:rsidR="00CF1A9C" w:rsidRPr="009E3F60" w:rsidRDefault="00CF1A9C" w:rsidP="00CF1A9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F1A9C" w:rsidRPr="009E3F60" w:rsidTr="000415C8">
        <w:trPr>
          <w:trHeight w:val="340"/>
        </w:trPr>
        <w:tc>
          <w:tcPr>
            <w:tcW w:w="4026" w:type="dxa"/>
            <w:tcBorders>
              <w:top w:val="nil"/>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Naziv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Naslov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Kraj, država</w:t>
            </w:r>
          </w:p>
        </w:tc>
      </w:tr>
    </w:tbl>
    <w:p w:rsidR="00CF1A9C" w:rsidRPr="009E3F60" w:rsidRDefault="00CF1A9C" w:rsidP="00CF1A9C">
      <w:pPr>
        <w:spacing w:after="0" w:line="240" w:lineRule="auto"/>
        <w:ind w:left="0" w:firstLine="0"/>
        <w:rPr>
          <w:rFonts w:eastAsia="Times New Roman"/>
          <w:sz w:val="19"/>
          <w:szCs w:val="19"/>
        </w:rPr>
      </w:pPr>
    </w:p>
    <w:p w:rsidR="00CF1A9C" w:rsidRPr="009E3F60" w:rsidRDefault="00CF1A9C" w:rsidP="00CF1A9C">
      <w:pPr>
        <w:spacing w:after="0" w:line="240" w:lineRule="auto"/>
        <w:ind w:left="0" w:firstLine="0"/>
        <w:rPr>
          <w:rFonts w:eastAsia="Times New Roman"/>
          <w:sz w:val="19"/>
          <w:szCs w:val="19"/>
        </w:rPr>
      </w:pPr>
    </w:p>
    <w:p w:rsidR="00CF1A9C" w:rsidRPr="009E3F60" w:rsidRDefault="00CF1A9C" w:rsidP="00CF1A9C">
      <w:pPr>
        <w:spacing w:after="0" w:line="240" w:lineRule="auto"/>
        <w:ind w:left="0" w:firstLine="0"/>
        <w:rPr>
          <w:rFonts w:eastAsia="Times New Roman"/>
          <w:b/>
          <w:sz w:val="19"/>
          <w:szCs w:val="19"/>
        </w:rPr>
      </w:pPr>
      <w:r>
        <w:rPr>
          <w:rFonts w:eastAsia="Times New Roman"/>
          <w:b/>
          <w:sz w:val="19"/>
          <w:szCs w:val="19"/>
        </w:rPr>
        <w:t>Dobavitelj referenčne opreme</w:t>
      </w:r>
      <w:r w:rsidRPr="009E3F60">
        <w:rPr>
          <w:rFonts w:eastAsia="Times New Roman"/>
          <w:b/>
          <w:sz w:val="19"/>
          <w:szCs w:val="19"/>
        </w:rPr>
        <w:t>:</w:t>
      </w:r>
    </w:p>
    <w:p w:rsidR="00CF1A9C" w:rsidRPr="009E3F60" w:rsidRDefault="00CF1A9C" w:rsidP="00CF1A9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F1A9C" w:rsidRPr="009E3F60" w:rsidTr="000415C8">
        <w:trPr>
          <w:trHeight w:val="340"/>
        </w:trPr>
        <w:tc>
          <w:tcPr>
            <w:tcW w:w="4026" w:type="dxa"/>
            <w:tcBorders>
              <w:top w:val="nil"/>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Naziv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Naslov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Kraj, država</w:t>
            </w:r>
          </w:p>
        </w:tc>
      </w:tr>
    </w:tbl>
    <w:p w:rsidR="00CF1A9C" w:rsidRPr="009E3F60" w:rsidRDefault="00CF1A9C" w:rsidP="00CF1A9C">
      <w:pPr>
        <w:widowControl w:val="0"/>
        <w:spacing w:after="0" w:line="240" w:lineRule="auto"/>
        <w:ind w:left="0" w:firstLine="0"/>
        <w:rPr>
          <w:rFonts w:eastAsia="Times New Roman"/>
          <w:sz w:val="19"/>
          <w:szCs w:val="19"/>
          <w:shd w:val="clear" w:color="auto" w:fill="FFFFFF"/>
        </w:rPr>
      </w:pPr>
    </w:p>
    <w:p w:rsidR="00CF1A9C" w:rsidRPr="009E3F60" w:rsidRDefault="00CF1A9C" w:rsidP="00CF1A9C">
      <w:pPr>
        <w:widowControl w:val="0"/>
        <w:spacing w:after="0" w:line="240" w:lineRule="auto"/>
        <w:ind w:left="0" w:firstLine="0"/>
        <w:rPr>
          <w:rFonts w:eastAsia="Times New Roman"/>
          <w:sz w:val="19"/>
          <w:szCs w:val="19"/>
          <w:shd w:val="clear" w:color="auto" w:fill="FFFFFF"/>
        </w:rPr>
      </w:pPr>
    </w:p>
    <w:tbl>
      <w:tblPr>
        <w:tblStyle w:val="Tabelamrea1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F1A9C" w:rsidRPr="008C602C" w:rsidTr="000415C8">
        <w:tc>
          <w:tcPr>
            <w:tcW w:w="2410" w:type="dxa"/>
          </w:tcPr>
          <w:p w:rsidR="00CF1A9C" w:rsidRPr="008C602C" w:rsidRDefault="00CF1A9C" w:rsidP="000415C8">
            <w:pPr>
              <w:widowControl w:val="0"/>
              <w:spacing w:after="0" w:line="240" w:lineRule="auto"/>
              <w:ind w:left="0" w:firstLine="0"/>
              <w:jc w:val="both"/>
              <w:rPr>
                <w:rFonts w:eastAsia="Times New Roman"/>
                <w:sz w:val="19"/>
                <w:szCs w:val="19"/>
              </w:rPr>
            </w:pPr>
            <w:r w:rsidRPr="008C602C">
              <w:rPr>
                <w:rFonts w:eastAsia="Times New Roman"/>
                <w:sz w:val="19"/>
                <w:szCs w:val="19"/>
              </w:rPr>
              <w:t>Predmet javnega naročila:</w:t>
            </w:r>
          </w:p>
        </w:tc>
        <w:tc>
          <w:tcPr>
            <w:tcW w:w="7228" w:type="dxa"/>
          </w:tcPr>
          <w:p w:rsidR="00CF1A9C" w:rsidRPr="008C602C" w:rsidRDefault="00CF1A9C" w:rsidP="000415C8">
            <w:pPr>
              <w:widowControl w:val="0"/>
              <w:spacing w:after="0" w:line="240" w:lineRule="auto"/>
              <w:ind w:left="0" w:firstLine="0"/>
              <w:rPr>
                <w:rFonts w:eastAsia="Times New Roman"/>
                <w:b/>
                <w:iCs/>
                <w:sz w:val="19"/>
                <w:szCs w:val="19"/>
              </w:rPr>
            </w:pPr>
            <w:r w:rsidRPr="00CF1A9C">
              <w:rPr>
                <w:rFonts w:eastAsia="Times New Roman"/>
                <w:b/>
                <w:iCs/>
                <w:sz w:val="19"/>
                <w:szCs w:val="19"/>
              </w:rPr>
              <w:t>Energijsko varčna namizna računalniška oprema</w:t>
            </w:r>
          </w:p>
        </w:tc>
      </w:tr>
    </w:tbl>
    <w:p w:rsidR="00CF1A9C" w:rsidRPr="008C602C" w:rsidRDefault="00CF1A9C" w:rsidP="00CF1A9C">
      <w:pPr>
        <w:spacing w:after="0" w:line="240" w:lineRule="auto"/>
        <w:ind w:left="0" w:firstLine="0"/>
        <w:rPr>
          <w:rFonts w:eastAsia="Times New Roman"/>
          <w:sz w:val="19"/>
          <w:szCs w:val="19"/>
        </w:rPr>
      </w:pPr>
    </w:p>
    <w:p w:rsidR="00CF1A9C" w:rsidRPr="008C602C" w:rsidRDefault="00CF1A9C" w:rsidP="00CF1A9C">
      <w:pPr>
        <w:spacing w:after="0" w:line="240" w:lineRule="auto"/>
        <w:ind w:left="0" w:firstLine="0"/>
        <w:rPr>
          <w:rFonts w:eastAsia="Times New Roman"/>
          <w:sz w:val="19"/>
          <w:szCs w:val="19"/>
        </w:rPr>
      </w:pPr>
    </w:p>
    <w:p w:rsidR="00CF1A9C" w:rsidRPr="00FB12C1" w:rsidRDefault="006908B1" w:rsidP="00CF1A9C">
      <w:pPr>
        <w:spacing w:after="0" w:line="280" w:lineRule="exact"/>
        <w:ind w:left="0" w:firstLine="0"/>
        <w:rPr>
          <w:rFonts w:eastAsia="Times New Roman"/>
          <w:sz w:val="19"/>
          <w:szCs w:val="19"/>
        </w:rPr>
      </w:pPr>
      <w:r w:rsidRPr="00FB12C1">
        <w:rPr>
          <w:rFonts w:eastAsia="Times New Roman"/>
          <w:sz w:val="19"/>
          <w:szCs w:val="19"/>
        </w:rPr>
        <w:t>Zgoraj navedeni in spodaj podpisani n</w:t>
      </w:r>
      <w:r w:rsidR="00CF1A9C" w:rsidRPr="00FB12C1">
        <w:rPr>
          <w:rFonts w:eastAsia="Times New Roman"/>
          <w:sz w:val="19"/>
          <w:szCs w:val="19"/>
        </w:rPr>
        <w:t>aročnik referenčne opreme izjavljamo, da:</w:t>
      </w:r>
    </w:p>
    <w:p w:rsidR="00CF1A9C" w:rsidRPr="00FB12C1" w:rsidRDefault="00CF1A9C" w:rsidP="006B0B32">
      <w:pPr>
        <w:numPr>
          <w:ilvl w:val="0"/>
          <w:numId w:val="43"/>
        </w:numPr>
        <w:spacing w:after="0" w:line="280" w:lineRule="exact"/>
        <w:ind w:left="714" w:hanging="357"/>
        <w:rPr>
          <w:rFonts w:eastAsia="Times New Roman"/>
          <w:spacing w:val="-5"/>
          <w:sz w:val="19"/>
          <w:szCs w:val="19"/>
        </w:rPr>
      </w:pPr>
      <w:r w:rsidRPr="00FB12C1">
        <w:rPr>
          <w:rFonts w:eastAsia="Times New Roman"/>
          <w:spacing w:val="-5"/>
          <w:sz w:val="19"/>
          <w:szCs w:val="19"/>
        </w:rPr>
        <w:t>smo končni kupec in uporabnik dobavljene opreme,</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nam je zgoraj navedeni dobavitelj referenčne opreme dobavil vsaj.</w:t>
      </w:r>
    </w:p>
    <w:p w:rsidR="00CF1A9C" w:rsidRPr="00FB12C1" w:rsidRDefault="00BB6CD0" w:rsidP="00CF1A9C">
      <w:pPr>
        <w:numPr>
          <w:ilvl w:val="0"/>
          <w:numId w:val="44"/>
        </w:numPr>
        <w:spacing w:after="0" w:line="280" w:lineRule="exact"/>
        <w:rPr>
          <w:rFonts w:eastAsia="Times New Roman"/>
          <w:spacing w:val="-5"/>
          <w:sz w:val="19"/>
          <w:szCs w:val="19"/>
        </w:rPr>
      </w:pPr>
      <w:r w:rsidRPr="00FB12C1">
        <w:rPr>
          <w:rFonts w:eastAsia="Times New Roman"/>
          <w:spacing w:val="-5"/>
          <w:sz w:val="19"/>
          <w:szCs w:val="19"/>
        </w:rPr>
        <w:t>500</w:t>
      </w:r>
      <w:r w:rsidR="00CF1A9C" w:rsidRPr="00FB12C1">
        <w:rPr>
          <w:rFonts w:eastAsia="Times New Roman"/>
          <w:spacing w:val="-5"/>
          <w:sz w:val="19"/>
          <w:szCs w:val="19"/>
        </w:rPr>
        <w:t xml:space="preserve"> osebnih računalnikov s klasičnim ali mini ohišjem,</w:t>
      </w:r>
    </w:p>
    <w:p w:rsidR="00CF1A9C" w:rsidRPr="00FB12C1" w:rsidRDefault="00BB6CD0" w:rsidP="00CF1A9C">
      <w:pPr>
        <w:numPr>
          <w:ilvl w:val="0"/>
          <w:numId w:val="44"/>
        </w:numPr>
        <w:spacing w:after="0" w:line="280" w:lineRule="exact"/>
        <w:rPr>
          <w:rFonts w:eastAsia="Times New Roman"/>
          <w:spacing w:val="-5"/>
          <w:sz w:val="19"/>
          <w:szCs w:val="19"/>
        </w:rPr>
      </w:pPr>
      <w:r w:rsidRPr="00FB12C1">
        <w:rPr>
          <w:rFonts w:eastAsia="Times New Roman"/>
          <w:spacing w:val="-5"/>
          <w:sz w:val="19"/>
          <w:szCs w:val="19"/>
        </w:rPr>
        <w:t>1000</w:t>
      </w:r>
      <w:r w:rsidR="00CF1A9C" w:rsidRPr="00FB12C1">
        <w:rPr>
          <w:rFonts w:eastAsia="Times New Roman"/>
          <w:spacing w:val="-5"/>
          <w:sz w:val="19"/>
          <w:szCs w:val="19"/>
        </w:rPr>
        <w:t xml:space="preserve"> zaslonov,</w:t>
      </w:r>
    </w:p>
    <w:p w:rsidR="00CF1A9C" w:rsidRPr="00FB12C1" w:rsidRDefault="00CF1A9C" w:rsidP="00CF1A9C">
      <w:pPr>
        <w:numPr>
          <w:ilvl w:val="0"/>
          <w:numId w:val="44"/>
        </w:numPr>
        <w:spacing w:after="0" w:line="280" w:lineRule="exact"/>
        <w:rPr>
          <w:rFonts w:eastAsia="Times New Roman"/>
          <w:spacing w:val="-5"/>
          <w:sz w:val="19"/>
          <w:szCs w:val="19"/>
        </w:rPr>
      </w:pPr>
      <w:r w:rsidRPr="00FB12C1">
        <w:rPr>
          <w:rFonts w:eastAsia="Times New Roman"/>
          <w:spacing w:val="-5"/>
          <w:sz w:val="19"/>
          <w:szCs w:val="19"/>
        </w:rPr>
        <w:t>100 prenosnikov,</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 xml:space="preserve">je vsa dobavljena referenčna oprema proizvajalca </w:t>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rPr>
        <w:t xml:space="preserve"> ,</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je bila vsa referenčna oprema dobavljena v pogodbeno dogovorjenem protokolu dobave,</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je vsa dobavljena referenčna oprema garancijsko vzdrževana v pogodbeno dogovorjenem nivoju vzdrževanja,</w:t>
      </w:r>
    </w:p>
    <w:p w:rsidR="0030659D"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 xml:space="preserve">je bila referenčna oprema dobavljena v zadnjih treh (3) letih </w:t>
      </w:r>
      <w:r w:rsidR="0030659D" w:rsidRPr="00FB12C1">
        <w:rPr>
          <w:rFonts w:eastAsia="Times New Roman"/>
          <w:spacing w:val="-5"/>
          <w:sz w:val="19"/>
          <w:szCs w:val="19"/>
        </w:rPr>
        <w:t>pred dnevom objave tega javnega naročila.</w:t>
      </w:r>
    </w:p>
    <w:p w:rsidR="00CF1A9C" w:rsidRDefault="00CF1A9C" w:rsidP="00CF1A9C">
      <w:pPr>
        <w:spacing w:after="0" w:line="240" w:lineRule="auto"/>
        <w:ind w:left="1843" w:hanging="1843"/>
        <w:rPr>
          <w:rFonts w:eastAsia="Times New Roman"/>
          <w:sz w:val="19"/>
          <w:szCs w:val="19"/>
          <w:shd w:val="clear" w:color="auto" w:fill="FFFFFF"/>
        </w:rPr>
      </w:pPr>
    </w:p>
    <w:p w:rsidR="00CF1A9C" w:rsidRDefault="00CF1A9C" w:rsidP="00CF1A9C">
      <w:pPr>
        <w:spacing w:after="0" w:line="240" w:lineRule="auto"/>
        <w:ind w:left="1843" w:hanging="1843"/>
        <w:rPr>
          <w:rFonts w:eastAsia="Times New Roman"/>
          <w:sz w:val="19"/>
          <w:szCs w:val="19"/>
          <w:shd w:val="clear" w:color="auto" w:fill="FFFFFF"/>
        </w:rPr>
      </w:pPr>
    </w:p>
    <w:p w:rsidR="00CF1A9C" w:rsidRDefault="00CF1A9C" w:rsidP="00CF1A9C">
      <w:pPr>
        <w:spacing w:after="0" w:line="240" w:lineRule="auto"/>
        <w:ind w:left="1843" w:hanging="1843"/>
        <w:rPr>
          <w:rFonts w:eastAsia="Times New Roman"/>
          <w:sz w:val="19"/>
          <w:szCs w:val="19"/>
          <w:shd w:val="clear" w:color="auto" w:fill="FFFFFF"/>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320" w:lineRule="exact"/>
        <w:ind w:left="0" w:firstLine="0"/>
        <w:rPr>
          <w:rFonts w:eastAsia="Times New Roman"/>
          <w:sz w:val="19"/>
          <w:szCs w:val="19"/>
        </w:rPr>
      </w:pPr>
      <w:r w:rsidRPr="00590500">
        <w:rPr>
          <w:rFonts w:eastAsia="Times New Roman"/>
          <w:sz w:val="19"/>
          <w:szCs w:val="19"/>
        </w:rPr>
        <w:t>Naš kontakt za dodatna pojasnila reference</w:t>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p>
    <w:p w:rsidR="00CF1A9C" w:rsidRPr="00590500" w:rsidRDefault="00CF1A9C" w:rsidP="00CF1A9C">
      <w:pPr>
        <w:spacing w:after="0" w:line="320" w:lineRule="exact"/>
        <w:ind w:left="0" w:firstLine="0"/>
        <w:rPr>
          <w:rFonts w:eastAsia="Times New Roman"/>
          <w:sz w:val="19"/>
          <w:szCs w:val="19"/>
        </w:rPr>
      </w:pPr>
      <w:r w:rsidRPr="00590500">
        <w:rPr>
          <w:rFonts w:eastAsia="Times New Roman"/>
          <w:sz w:val="19"/>
          <w:szCs w:val="19"/>
        </w:rPr>
        <w:t xml:space="preserve">Telefon in elektronski naslov našega kontakta: </w:t>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Default="00CF1A9C" w:rsidP="00CF1A9C">
      <w:pPr>
        <w:spacing w:after="0" w:line="240" w:lineRule="auto"/>
        <w:ind w:left="0" w:firstLine="0"/>
        <w:rPr>
          <w:rFonts w:eastAsia="Times New Roman"/>
          <w:sz w:val="19"/>
          <w:szCs w:val="19"/>
        </w:rPr>
      </w:pPr>
    </w:p>
    <w:p w:rsidR="00CF1A9C" w:rsidRDefault="00CF1A9C" w:rsidP="00CF1A9C">
      <w:pPr>
        <w:spacing w:after="0" w:line="240" w:lineRule="auto"/>
        <w:ind w:left="0" w:firstLine="0"/>
        <w:rPr>
          <w:rFonts w:eastAsia="Times New Roman"/>
          <w:sz w:val="19"/>
          <w:szCs w:val="19"/>
        </w:rPr>
      </w:pPr>
    </w:p>
    <w:p w:rsidR="0030659D" w:rsidRPr="00590500" w:rsidRDefault="0030659D"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1001" w:firstLine="79"/>
        <w:rPr>
          <w:rFonts w:eastAsia="Times New Roman"/>
          <w:sz w:val="19"/>
          <w:szCs w:val="19"/>
          <w:shd w:val="clear" w:color="auto" w:fill="FFFFCC"/>
        </w:rPr>
      </w:pPr>
      <w:r w:rsidRPr="00590500">
        <w:rPr>
          <w:rFonts w:eastAsia="Times New Roman"/>
          <w:sz w:val="19"/>
          <w:szCs w:val="19"/>
          <w:shd w:val="clear" w:color="auto" w:fill="FFFFCC"/>
        </w:rPr>
        <w:t>Kraj in datum</w:t>
      </w:r>
      <w:r w:rsidRPr="00590500">
        <w:rPr>
          <w:rFonts w:eastAsia="Times New Roman"/>
          <w:sz w:val="19"/>
          <w:szCs w:val="19"/>
        </w:rPr>
        <w:t>:</w:t>
      </w:r>
      <w:r w:rsidRPr="00590500">
        <w:rPr>
          <w:rFonts w:eastAsia="Times New Roman"/>
          <w:sz w:val="19"/>
          <w:szCs w:val="19"/>
        </w:rPr>
        <w:tab/>
      </w:r>
      <w:r w:rsidRPr="00590500">
        <w:rPr>
          <w:rFonts w:eastAsia="Times New Roman"/>
          <w:sz w:val="19"/>
          <w:szCs w:val="19"/>
        </w:rPr>
        <w:tab/>
      </w:r>
      <w:r w:rsidRPr="00590500">
        <w:rPr>
          <w:rFonts w:eastAsia="Times New Roman"/>
          <w:sz w:val="19"/>
          <w:szCs w:val="19"/>
        </w:rPr>
        <w:tab/>
      </w:r>
      <w:r w:rsidRPr="00590500">
        <w:rPr>
          <w:rFonts w:eastAsia="Times New Roman"/>
          <w:sz w:val="19"/>
          <w:szCs w:val="19"/>
        </w:rPr>
        <w:tab/>
      </w:r>
      <w:r w:rsidRPr="00590500">
        <w:rPr>
          <w:rFonts w:eastAsia="Times New Roman"/>
          <w:sz w:val="19"/>
          <w:szCs w:val="19"/>
        </w:rPr>
        <w:tab/>
      </w:r>
      <w:r w:rsidRPr="00590500">
        <w:rPr>
          <w:rFonts w:eastAsia="Times New Roman"/>
          <w:sz w:val="19"/>
          <w:szCs w:val="19"/>
          <w:shd w:val="clear" w:color="auto" w:fill="FFFFCC"/>
        </w:rPr>
        <w:t>Žig in podpis naročnika referenčne</w:t>
      </w:r>
      <w:r w:rsidR="00A41AB4">
        <w:rPr>
          <w:rFonts w:eastAsia="Times New Roman"/>
          <w:sz w:val="19"/>
          <w:szCs w:val="19"/>
          <w:shd w:val="clear" w:color="auto" w:fill="FFFFCC"/>
        </w:rPr>
        <w:t xml:space="preserve"> opreme</w:t>
      </w:r>
    </w:p>
    <w:p w:rsidR="00CF1A9C" w:rsidRPr="00590500" w:rsidRDefault="00CF1A9C" w:rsidP="00CF1A9C">
      <w:pPr>
        <w:spacing w:after="0" w:line="240" w:lineRule="auto"/>
        <w:ind w:left="5312" w:firstLine="360"/>
        <w:rPr>
          <w:rFonts w:eastAsia="Times New Roman"/>
          <w:sz w:val="19"/>
          <w:szCs w:val="19"/>
        </w:rPr>
      </w:pPr>
      <w:r w:rsidRPr="00590500">
        <w:rPr>
          <w:rFonts w:eastAsia="Times New Roman"/>
          <w:sz w:val="19"/>
          <w:szCs w:val="19"/>
          <w:shd w:val="clear" w:color="auto" w:fill="FFFFCC"/>
        </w:rPr>
        <w:t>(odgovorna oseba)</w:t>
      </w:r>
      <w:r w:rsidRPr="00590500">
        <w:rPr>
          <w:rFonts w:eastAsia="Times New Roman"/>
          <w:sz w:val="19"/>
          <w:szCs w:val="19"/>
        </w:rPr>
        <w:t>:</w:t>
      </w:r>
    </w:p>
    <w:p w:rsidR="00CF1A9C" w:rsidRPr="00590500" w:rsidRDefault="00CF1A9C" w:rsidP="00CF1A9C">
      <w:pPr>
        <w:spacing w:after="0" w:line="240" w:lineRule="auto"/>
        <w:ind w:left="0" w:firstLine="0"/>
        <w:rPr>
          <w:rFonts w:eastAsia="Times New Roman"/>
          <w:sz w:val="19"/>
          <w:szCs w:val="19"/>
        </w:rPr>
        <w:sectPr w:rsidR="00CF1A9C" w:rsidRPr="00590500" w:rsidSect="005B5A33">
          <w:footerReference w:type="even" r:id="rId30"/>
          <w:footnotePr>
            <w:numRestart w:val="eachPage"/>
          </w:footnotePr>
          <w:pgSz w:w="11907" w:h="16840" w:code="9"/>
          <w:pgMar w:top="1134" w:right="1134" w:bottom="1134" w:left="1134" w:header="454" w:footer="454" w:gutter="0"/>
          <w:cols w:space="708"/>
          <w:docGrid w:linePitch="326"/>
        </w:sectPr>
      </w:pPr>
    </w:p>
    <w:p w:rsidR="00674CD8" w:rsidRPr="009E3F60" w:rsidRDefault="00674CD8" w:rsidP="00674CD8">
      <w:pPr>
        <w:spacing w:after="0" w:line="240" w:lineRule="auto"/>
        <w:ind w:left="1843" w:hanging="1843"/>
        <w:rPr>
          <w:rFonts w:eastAsia="Times New Roman"/>
          <w:b/>
          <w:sz w:val="19"/>
          <w:szCs w:val="19"/>
          <w:shd w:val="clear" w:color="auto" w:fill="FFFFFF"/>
        </w:rPr>
      </w:pPr>
      <w:r w:rsidRPr="00772682">
        <w:rPr>
          <w:rFonts w:eastAsia="Times New Roman"/>
          <w:b/>
          <w:sz w:val="19"/>
          <w:szCs w:val="19"/>
          <w:shd w:val="clear" w:color="auto" w:fill="FFFFFF"/>
        </w:rPr>
        <w:lastRenderedPageBreak/>
        <w:t xml:space="preserve">Razpisni obrazec 6: </w:t>
      </w:r>
      <w:r w:rsidRPr="00772682">
        <w:rPr>
          <w:rFonts w:eastAsia="Times New Roman"/>
          <w:b/>
          <w:smallCaps/>
          <w:sz w:val="19"/>
          <w:szCs w:val="19"/>
          <w:shd w:val="clear" w:color="auto" w:fill="FFFFFF"/>
        </w:rPr>
        <w:t>Izjava o izpolnjevanju pogojev za priznanje strokovne sposobnosti ponudnika</w:t>
      </w:r>
    </w:p>
    <w:p w:rsidR="00674CD8" w:rsidRPr="00674CD8" w:rsidRDefault="00674CD8" w:rsidP="00674CD8">
      <w:pPr>
        <w:widowControl w:val="0"/>
        <w:spacing w:after="0" w:line="240" w:lineRule="auto"/>
        <w:ind w:left="0" w:firstLine="0"/>
        <w:rPr>
          <w:rFonts w:eastAsia="Times New Roman"/>
          <w:sz w:val="19"/>
          <w:szCs w:val="19"/>
          <w:shd w:val="clear" w:color="auto" w:fill="FFFFFF"/>
        </w:rPr>
      </w:pPr>
    </w:p>
    <w:p w:rsidR="00674CD8" w:rsidRPr="00674CD8" w:rsidRDefault="00674CD8" w:rsidP="00674CD8">
      <w:pPr>
        <w:widowControl w:val="0"/>
        <w:spacing w:after="0" w:line="240" w:lineRule="auto"/>
        <w:ind w:left="0" w:firstLine="0"/>
        <w:rPr>
          <w:rFonts w:eastAsia="Times New Roman"/>
          <w:sz w:val="19"/>
          <w:szCs w:val="19"/>
          <w:shd w:val="clear" w:color="auto" w:fill="FFFFFF"/>
        </w:rPr>
      </w:pPr>
    </w:p>
    <w:p w:rsidR="00674CD8" w:rsidRPr="00674CD8" w:rsidRDefault="00674CD8" w:rsidP="00674CD8">
      <w:pPr>
        <w:widowControl w:val="0"/>
        <w:spacing w:after="0" w:line="240" w:lineRule="auto"/>
        <w:ind w:left="0" w:firstLine="0"/>
        <w:jc w:val="both"/>
        <w:rPr>
          <w:rFonts w:eastAsia="Times New Roman"/>
          <w:sz w:val="19"/>
          <w:szCs w:val="19"/>
        </w:rPr>
      </w:pPr>
      <w:r w:rsidRPr="00674CD8">
        <w:rPr>
          <w:rFonts w:eastAsia="Times New Roman"/>
          <w:sz w:val="19"/>
          <w:szCs w:val="19"/>
        </w:rPr>
        <w:t>(</w:t>
      </w:r>
      <w:r w:rsidRPr="00674CD8">
        <w:rPr>
          <w:rFonts w:eastAsia="Times New Roman"/>
          <w:sz w:val="19"/>
          <w:szCs w:val="19"/>
          <w:shd w:val="clear" w:color="auto" w:fill="FFFFCC"/>
        </w:rPr>
        <w:t>ustrezno obkroži</w:t>
      </w:r>
      <w:r w:rsidRPr="00674CD8">
        <w:rPr>
          <w:rFonts w:eastAsia="Times New Roman"/>
          <w:sz w:val="19"/>
          <w:szCs w:val="19"/>
        </w:rPr>
        <w:t>)</w:t>
      </w:r>
    </w:p>
    <w:p w:rsidR="00674CD8" w:rsidRPr="00674CD8" w:rsidRDefault="00674CD8" w:rsidP="00674CD8">
      <w:pPr>
        <w:widowControl w:val="0"/>
        <w:spacing w:after="0" w:line="240" w:lineRule="auto"/>
        <w:ind w:left="0" w:firstLine="0"/>
        <w:jc w:val="both"/>
        <w:rPr>
          <w:rFonts w:eastAsia="Times New Roman"/>
          <w:sz w:val="19"/>
          <w:szCs w:val="19"/>
        </w:rPr>
      </w:pPr>
    </w:p>
    <w:p w:rsidR="00674CD8" w:rsidRP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674CD8">
        <w:rPr>
          <w:rFonts w:eastAsia="Times New Roman"/>
          <w:b/>
          <w:sz w:val="19"/>
          <w:szCs w:val="19"/>
          <w:shd w:val="clear" w:color="auto" w:fill="FFFFCC"/>
        </w:rPr>
        <w:t>Ponudnik</w:t>
      </w:r>
    </w:p>
    <w:p w:rsidR="00674CD8" w:rsidRP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674CD8">
        <w:rPr>
          <w:rFonts w:eastAsia="Times New Roman"/>
          <w:b/>
          <w:sz w:val="19"/>
          <w:szCs w:val="19"/>
          <w:shd w:val="clear" w:color="auto" w:fill="FFFFCC"/>
        </w:rPr>
        <w:t>Vodilni partner v skupnem nastopu</w:t>
      </w:r>
    </w:p>
    <w:p w:rsid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674CD8">
        <w:rPr>
          <w:rFonts w:eastAsia="Times New Roman"/>
          <w:b/>
          <w:sz w:val="19"/>
          <w:szCs w:val="19"/>
          <w:shd w:val="clear" w:color="auto" w:fill="FFFFCC"/>
        </w:rPr>
        <w:t>Partner v skupnem nastopu</w:t>
      </w:r>
    </w:p>
    <w:p w:rsidR="00674CD8" w:rsidRP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rsidR="00674CD8" w:rsidRPr="00674CD8" w:rsidRDefault="00674CD8" w:rsidP="00674CD8">
      <w:pPr>
        <w:widowControl w:val="0"/>
        <w:spacing w:after="0" w:line="240" w:lineRule="auto"/>
        <w:ind w:left="0" w:firstLine="0"/>
        <w:jc w:val="both"/>
        <w:rPr>
          <w:rFonts w:eastAsia="Times New Roman"/>
          <w:sz w:val="19"/>
          <w:szCs w:val="19"/>
        </w:rPr>
      </w:pPr>
    </w:p>
    <w:p w:rsidR="00674CD8" w:rsidRPr="00674CD8" w:rsidRDefault="00674CD8" w:rsidP="00674CD8">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74CD8" w:rsidRPr="009E3F60" w:rsidTr="000415C8">
        <w:trPr>
          <w:trHeight w:val="340"/>
        </w:trPr>
        <w:tc>
          <w:tcPr>
            <w:tcW w:w="4026" w:type="dxa"/>
            <w:tcBorders>
              <w:top w:val="nil"/>
              <w:left w:val="nil"/>
              <w:right w:val="nil"/>
            </w:tcBorders>
            <w:shd w:val="clear" w:color="auto" w:fill="FFFFCC"/>
            <w:vAlign w:val="bottom"/>
          </w:tcPr>
          <w:p w:rsidR="00674CD8" w:rsidRPr="009E3F60" w:rsidRDefault="00674CD8"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674CD8" w:rsidRPr="009E3F60" w:rsidRDefault="00674CD8" w:rsidP="000415C8">
            <w:pPr>
              <w:spacing w:after="0" w:line="240" w:lineRule="auto"/>
              <w:ind w:left="170" w:firstLine="0"/>
              <w:rPr>
                <w:rFonts w:eastAsia="Times New Roman"/>
                <w:sz w:val="19"/>
                <w:szCs w:val="19"/>
              </w:rPr>
            </w:pPr>
            <w:r w:rsidRPr="009E3F60">
              <w:rPr>
                <w:rFonts w:eastAsia="Times New Roman"/>
                <w:sz w:val="19"/>
                <w:szCs w:val="19"/>
              </w:rPr>
              <w:t>Naziv</w:t>
            </w:r>
          </w:p>
        </w:tc>
      </w:tr>
      <w:tr w:rsidR="00674CD8" w:rsidRPr="009E3F60" w:rsidTr="000415C8">
        <w:trPr>
          <w:trHeight w:val="340"/>
        </w:trPr>
        <w:tc>
          <w:tcPr>
            <w:tcW w:w="4026" w:type="dxa"/>
            <w:tcBorders>
              <w:left w:val="nil"/>
              <w:right w:val="nil"/>
            </w:tcBorders>
            <w:shd w:val="clear" w:color="auto" w:fill="FFFFCC"/>
            <w:vAlign w:val="bottom"/>
          </w:tcPr>
          <w:p w:rsidR="00674CD8" w:rsidRPr="009E3F60" w:rsidRDefault="00674CD8"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674CD8" w:rsidRPr="009E3F60" w:rsidRDefault="00674CD8" w:rsidP="000415C8">
            <w:pPr>
              <w:spacing w:after="0" w:line="240" w:lineRule="auto"/>
              <w:ind w:left="170" w:firstLine="0"/>
              <w:rPr>
                <w:rFonts w:eastAsia="Times New Roman"/>
                <w:sz w:val="19"/>
                <w:szCs w:val="19"/>
              </w:rPr>
            </w:pPr>
            <w:r w:rsidRPr="009E3F60">
              <w:rPr>
                <w:rFonts w:eastAsia="Times New Roman"/>
                <w:sz w:val="19"/>
                <w:szCs w:val="19"/>
              </w:rPr>
              <w:t>Naslov</w:t>
            </w:r>
          </w:p>
        </w:tc>
      </w:tr>
      <w:tr w:rsidR="00674CD8" w:rsidRPr="009E3F60" w:rsidTr="000415C8">
        <w:trPr>
          <w:trHeight w:val="340"/>
        </w:trPr>
        <w:tc>
          <w:tcPr>
            <w:tcW w:w="4026" w:type="dxa"/>
            <w:tcBorders>
              <w:left w:val="nil"/>
              <w:right w:val="nil"/>
            </w:tcBorders>
            <w:shd w:val="clear" w:color="auto" w:fill="FFFFCC"/>
            <w:vAlign w:val="bottom"/>
          </w:tcPr>
          <w:p w:rsidR="00674CD8" w:rsidRPr="009E3F60" w:rsidRDefault="00674CD8"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674CD8" w:rsidRPr="009E3F60" w:rsidRDefault="00674CD8" w:rsidP="000415C8">
            <w:pPr>
              <w:spacing w:after="0" w:line="240" w:lineRule="auto"/>
              <w:ind w:left="170" w:firstLine="0"/>
              <w:rPr>
                <w:rFonts w:eastAsia="Times New Roman"/>
                <w:sz w:val="19"/>
                <w:szCs w:val="19"/>
              </w:rPr>
            </w:pPr>
            <w:r w:rsidRPr="009E3F60">
              <w:rPr>
                <w:rFonts w:eastAsia="Times New Roman"/>
                <w:sz w:val="19"/>
                <w:szCs w:val="19"/>
              </w:rPr>
              <w:t>Kraj, država</w:t>
            </w:r>
          </w:p>
        </w:tc>
      </w:tr>
    </w:tbl>
    <w:p w:rsidR="00674CD8" w:rsidRPr="009E3F60" w:rsidRDefault="00674CD8" w:rsidP="00674CD8">
      <w:pPr>
        <w:widowControl w:val="0"/>
        <w:spacing w:after="0" w:line="240" w:lineRule="auto"/>
        <w:ind w:left="0" w:firstLine="0"/>
        <w:rPr>
          <w:rFonts w:eastAsia="Times New Roman"/>
          <w:sz w:val="19"/>
          <w:szCs w:val="19"/>
          <w:shd w:val="clear" w:color="auto" w:fill="FFFFFF"/>
        </w:rPr>
      </w:pPr>
    </w:p>
    <w:p w:rsidR="00674CD8" w:rsidRPr="009E3F60" w:rsidRDefault="00674CD8" w:rsidP="00674CD8">
      <w:pPr>
        <w:widowControl w:val="0"/>
        <w:spacing w:after="0" w:line="240" w:lineRule="auto"/>
        <w:ind w:left="0" w:firstLine="0"/>
        <w:rPr>
          <w:rFonts w:eastAsia="Times New Roman"/>
          <w:sz w:val="19"/>
          <w:szCs w:val="19"/>
          <w:shd w:val="clear" w:color="auto" w:fill="FFFFFF"/>
        </w:rPr>
      </w:pPr>
    </w:p>
    <w:tbl>
      <w:tblPr>
        <w:tblStyle w:val="Tabelamrea1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74CD8" w:rsidRPr="008C602C" w:rsidTr="000415C8">
        <w:tc>
          <w:tcPr>
            <w:tcW w:w="2410" w:type="dxa"/>
          </w:tcPr>
          <w:p w:rsidR="00674CD8" w:rsidRPr="008C602C" w:rsidRDefault="00674CD8" w:rsidP="000415C8">
            <w:pPr>
              <w:widowControl w:val="0"/>
              <w:spacing w:after="0" w:line="240" w:lineRule="auto"/>
              <w:ind w:left="0" w:firstLine="0"/>
              <w:jc w:val="both"/>
              <w:rPr>
                <w:rFonts w:eastAsia="Times New Roman"/>
                <w:sz w:val="19"/>
                <w:szCs w:val="19"/>
              </w:rPr>
            </w:pPr>
            <w:r w:rsidRPr="008C602C">
              <w:rPr>
                <w:rFonts w:eastAsia="Times New Roman"/>
                <w:sz w:val="19"/>
                <w:szCs w:val="19"/>
              </w:rPr>
              <w:t>Predmet javnega naročila:</w:t>
            </w:r>
          </w:p>
        </w:tc>
        <w:tc>
          <w:tcPr>
            <w:tcW w:w="7228" w:type="dxa"/>
          </w:tcPr>
          <w:p w:rsidR="00674CD8" w:rsidRPr="008C602C" w:rsidRDefault="00674CD8" w:rsidP="000415C8">
            <w:pPr>
              <w:widowControl w:val="0"/>
              <w:spacing w:after="0" w:line="240" w:lineRule="auto"/>
              <w:ind w:left="0" w:firstLine="0"/>
              <w:rPr>
                <w:rFonts w:eastAsia="Times New Roman"/>
                <w:b/>
                <w:iCs/>
                <w:sz w:val="19"/>
                <w:szCs w:val="19"/>
              </w:rPr>
            </w:pPr>
            <w:r w:rsidRPr="00CF1A9C">
              <w:rPr>
                <w:rFonts w:eastAsia="Times New Roman"/>
                <w:b/>
                <w:iCs/>
                <w:sz w:val="19"/>
                <w:szCs w:val="19"/>
              </w:rPr>
              <w:t>Energijsko varčna namizna računalniška oprema</w:t>
            </w:r>
          </w:p>
        </w:tc>
      </w:tr>
    </w:tbl>
    <w:p w:rsidR="00674CD8" w:rsidRPr="008C602C" w:rsidRDefault="00674CD8" w:rsidP="00674CD8">
      <w:pPr>
        <w:spacing w:after="0" w:line="240" w:lineRule="auto"/>
        <w:ind w:left="0" w:firstLine="0"/>
        <w:rPr>
          <w:rFonts w:eastAsia="Times New Roman"/>
          <w:sz w:val="19"/>
          <w:szCs w:val="19"/>
        </w:rPr>
      </w:pPr>
    </w:p>
    <w:p w:rsidR="00674CD8" w:rsidRDefault="00674CD8" w:rsidP="00674CD8">
      <w:pPr>
        <w:spacing w:after="0" w:line="240" w:lineRule="auto"/>
        <w:ind w:left="0" w:firstLine="0"/>
        <w:rPr>
          <w:rFonts w:eastAsia="Times New Roman"/>
          <w:sz w:val="19"/>
          <w:szCs w:val="19"/>
        </w:rPr>
      </w:pPr>
    </w:p>
    <w:p w:rsidR="008F52C6" w:rsidRPr="008F52C6" w:rsidRDefault="008F52C6" w:rsidP="006B0B32">
      <w:pPr>
        <w:spacing w:after="0" w:line="280" w:lineRule="exact"/>
        <w:ind w:left="0" w:firstLine="0"/>
        <w:rPr>
          <w:rFonts w:ascii="Calibri" w:eastAsia="Times New Roman" w:hAnsi="Calibri"/>
          <w:szCs w:val="20"/>
        </w:rPr>
      </w:pPr>
      <w:r w:rsidRPr="008F52C6">
        <w:rPr>
          <w:rFonts w:ascii="Calibri" w:eastAsia="Times New Roman" w:hAnsi="Calibri"/>
          <w:szCs w:val="20"/>
        </w:rPr>
        <w:t>Izjavljamo, da (</w:t>
      </w:r>
      <w:r w:rsidRPr="008F52C6">
        <w:rPr>
          <w:rFonts w:ascii="Calibri" w:eastAsia="Times New Roman" w:hAnsi="Calibri"/>
          <w:szCs w:val="20"/>
          <w:shd w:val="clear" w:color="auto" w:fill="FFFFCC"/>
        </w:rPr>
        <w:t>ustrezno izpolni</w:t>
      </w:r>
      <w:r w:rsidRPr="008F52C6">
        <w:rPr>
          <w:rFonts w:ascii="Calibri" w:eastAsia="Times New Roman" w:hAnsi="Calibri"/>
          <w:szCs w:val="20"/>
        </w:rPr>
        <w:t>):</w:t>
      </w:r>
    </w:p>
    <w:p w:rsidR="008F52C6" w:rsidRPr="00FB12C1" w:rsidRDefault="00E1655D" w:rsidP="006B0B32">
      <w:pPr>
        <w:numPr>
          <w:ilvl w:val="0"/>
          <w:numId w:val="43"/>
        </w:numPr>
        <w:spacing w:after="0" w:line="280" w:lineRule="exact"/>
        <w:rPr>
          <w:rFonts w:ascii="Calibri" w:eastAsia="Times New Roman" w:hAnsi="Calibri"/>
          <w:spacing w:val="-5"/>
          <w:szCs w:val="20"/>
        </w:rPr>
      </w:pPr>
      <w:r w:rsidRPr="00FB12C1">
        <w:rPr>
          <w:rFonts w:ascii="Calibri" w:eastAsia="Times New Roman" w:hAnsi="Calibri"/>
          <w:spacing w:val="-5"/>
          <w:szCs w:val="20"/>
        </w:rPr>
        <w:t>smo</w:t>
      </w:r>
      <w:r w:rsidR="008F52C6" w:rsidRPr="00FB12C1">
        <w:rPr>
          <w:rFonts w:ascii="Calibri" w:eastAsia="Times New Roman" w:hAnsi="Calibri"/>
          <w:spacing w:val="-5"/>
          <w:szCs w:val="20"/>
        </w:rPr>
        <w:t xml:space="preserve"> za ponujeno opremo od proizvajalca oziroma principala ponujene opreme pooblaščeni in certificirani servis v Republiki Sloveniji,</w:t>
      </w:r>
    </w:p>
    <w:p w:rsidR="008F52C6" w:rsidRPr="00FB12C1" w:rsidRDefault="008F52C6" w:rsidP="006B0B32">
      <w:pPr>
        <w:numPr>
          <w:ilvl w:val="0"/>
          <w:numId w:val="43"/>
        </w:numPr>
        <w:spacing w:after="0" w:line="280" w:lineRule="exact"/>
        <w:rPr>
          <w:rFonts w:ascii="Calibri" w:eastAsia="Times New Roman" w:hAnsi="Calibri"/>
          <w:spacing w:val="-5"/>
          <w:szCs w:val="20"/>
        </w:rPr>
      </w:pPr>
      <w:r w:rsidRPr="00FB12C1">
        <w:rPr>
          <w:rFonts w:ascii="Calibri" w:eastAsia="Times New Roman" w:hAnsi="Calibri"/>
          <w:spacing w:val="-5"/>
          <w:szCs w:val="20"/>
        </w:rPr>
        <w:t xml:space="preserve">imamo na podlagi pogodbe o zaposlitvi ali drugih pravnih podlagah (npr. </w:t>
      </w:r>
      <w:proofErr w:type="spellStart"/>
      <w:r w:rsidRPr="00FB12C1">
        <w:rPr>
          <w:rFonts w:ascii="Calibri" w:eastAsia="Times New Roman" w:hAnsi="Calibri"/>
          <w:spacing w:val="-5"/>
          <w:szCs w:val="20"/>
        </w:rPr>
        <w:t>podjemna</w:t>
      </w:r>
      <w:proofErr w:type="spellEnd"/>
      <w:r w:rsidRPr="00FB12C1">
        <w:rPr>
          <w:rFonts w:ascii="Calibri" w:eastAsia="Times New Roman" w:hAnsi="Calibri"/>
          <w:spacing w:val="-5"/>
          <w:szCs w:val="20"/>
        </w:rPr>
        <w:t xml:space="preserve"> pogodba, avtorska pogodba) zaposlene vsaj tri (3) od proizvajalca ponujene opreme certificirane strokovnjake, ki bodo izvajali servisne storitve.</w:t>
      </w:r>
    </w:p>
    <w:p w:rsidR="008F52C6" w:rsidRPr="008F52C6" w:rsidRDefault="008F52C6" w:rsidP="008F52C6">
      <w:pPr>
        <w:spacing w:after="0" w:line="240" w:lineRule="auto"/>
        <w:ind w:left="0" w:firstLine="0"/>
        <w:rPr>
          <w:rFonts w:ascii="Calibri" w:eastAsia="Times New Roman" w:hAnsi="Calibri"/>
          <w:szCs w:val="20"/>
        </w:rPr>
      </w:pPr>
    </w:p>
    <w:p w:rsidR="008F52C6" w:rsidRPr="008F52C6" w:rsidRDefault="008F52C6" w:rsidP="008F52C6">
      <w:pPr>
        <w:spacing w:after="0" w:line="240" w:lineRule="auto"/>
        <w:ind w:left="0" w:firstLine="0"/>
        <w:rPr>
          <w:rFonts w:ascii="Calibri" w:eastAsia="Times New Roman" w:hAnsi="Calibri"/>
          <w:szCs w:val="20"/>
        </w:rPr>
      </w:pPr>
    </w:p>
    <w:p w:rsidR="008F52C6" w:rsidRPr="008F52C6" w:rsidRDefault="008F52C6" w:rsidP="008F52C6">
      <w:pPr>
        <w:spacing w:after="0" w:line="240" w:lineRule="auto"/>
        <w:ind w:left="0" w:firstLine="0"/>
        <w:rPr>
          <w:rFonts w:ascii="Calibri" w:eastAsia="Times New Roman" w:hAnsi="Calibri"/>
          <w:szCs w:val="20"/>
        </w:rPr>
      </w:pPr>
    </w:p>
    <w:p w:rsidR="008F52C6" w:rsidRPr="008F52C6" w:rsidRDefault="008F52C6" w:rsidP="008F52C6">
      <w:pPr>
        <w:spacing w:after="0" w:line="320" w:lineRule="exact"/>
        <w:ind w:left="0" w:firstLine="0"/>
        <w:rPr>
          <w:rFonts w:ascii="Calibri" w:eastAsia="Times New Roman" w:hAnsi="Calibri"/>
          <w:szCs w:val="20"/>
        </w:rPr>
      </w:pPr>
      <w:r w:rsidRPr="008F52C6">
        <w:rPr>
          <w:rFonts w:ascii="Calibri" w:eastAsia="Times New Roman" w:hAnsi="Calibri"/>
          <w:szCs w:val="20"/>
        </w:rPr>
        <w:t xml:space="preserve">Naš kontakt za dodatna pojasnila: </w:t>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p>
    <w:p w:rsidR="008F52C6" w:rsidRPr="008F52C6" w:rsidRDefault="008F52C6" w:rsidP="008F52C6">
      <w:pPr>
        <w:spacing w:after="0" w:line="320" w:lineRule="exact"/>
        <w:ind w:left="0" w:firstLine="0"/>
        <w:rPr>
          <w:rFonts w:ascii="Calibri" w:eastAsia="Times New Roman" w:hAnsi="Calibri"/>
          <w:szCs w:val="20"/>
        </w:rPr>
      </w:pPr>
      <w:r w:rsidRPr="008F52C6">
        <w:rPr>
          <w:rFonts w:ascii="Calibri" w:eastAsia="Times New Roman" w:hAnsi="Calibri"/>
          <w:szCs w:val="20"/>
        </w:rPr>
        <w:t xml:space="preserve">Telefon in elektronski naslov našega kontakta: </w:t>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p>
    <w:p w:rsidR="00FE565C" w:rsidRDefault="00FE565C" w:rsidP="00674CD8">
      <w:pPr>
        <w:spacing w:after="0" w:line="240" w:lineRule="auto"/>
        <w:ind w:left="0" w:firstLine="0"/>
        <w:rPr>
          <w:rFonts w:eastAsia="Times New Roman"/>
          <w:sz w:val="19"/>
          <w:szCs w:val="19"/>
        </w:rPr>
        <w:sectPr w:rsidR="00FE565C" w:rsidSect="005B5A33">
          <w:footerReference w:type="even" r:id="rId31"/>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120C2B">
        <w:rPr>
          <w:rFonts w:eastAsia="Times New Roman"/>
          <w:b/>
          <w:sz w:val="19"/>
          <w:szCs w:val="19"/>
        </w:rPr>
        <w:t>7</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2"/>
          <w:footerReference w:type="first" r:id="rId33"/>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0A2778">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0A2778" w:rsidP="000A2778">
      <w:pPr>
        <w:tabs>
          <w:tab w:val="left" w:pos="5670"/>
        </w:tabs>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0A2778">
        <w:rPr>
          <w:rFonts w:eastAsia="Times New Roman"/>
          <w:sz w:val="19"/>
          <w:szCs w:val="19"/>
        </w:rPr>
        <w:tab/>
      </w:r>
      <w:r w:rsidR="005D1722"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FD7920">
        <w:rPr>
          <w:rFonts w:eastAsia="Times New Roman"/>
          <w:b/>
          <w:sz w:val="19"/>
          <w:szCs w:val="19"/>
          <w:shd w:val="clear" w:color="auto" w:fill="FFFFFF"/>
        </w:rPr>
        <w:t>8</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0A2778">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0A2778">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4"/>
          <w:footerReference w:type="first" r:id="rId35"/>
          <w:pgSz w:w="11907" w:h="16839" w:code="9"/>
          <w:pgMar w:top="1134" w:right="1134" w:bottom="1134" w:left="1134" w:header="454" w:footer="454" w:gutter="0"/>
          <w:cols w:space="708"/>
        </w:sectPr>
      </w:pPr>
    </w:p>
    <w:p w:rsidR="00FD7920" w:rsidRPr="00A26D47" w:rsidRDefault="00FD7920" w:rsidP="00FD7920">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Pr>
          <w:rFonts w:eastAsia="Times New Roman"/>
          <w:b/>
          <w:sz w:val="19"/>
          <w:szCs w:val="19"/>
          <w:shd w:val="clear" w:color="auto" w:fill="FFFFFF"/>
        </w:rPr>
        <w:t>9</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 xml:space="preserve">Vzorec </w:t>
      </w:r>
      <w:r>
        <w:rPr>
          <w:rFonts w:eastAsia="Times New Roman"/>
          <w:b/>
          <w:smallCaps/>
          <w:sz w:val="19"/>
          <w:szCs w:val="19"/>
          <w:shd w:val="clear" w:color="auto" w:fill="FFFFFF"/>
        </w:rPr>
        <w:t>menične izjave</w:t>
      </w:r>
      <w:r w:rsidRPr="00A26D47">
        <w:rPr>
          <w:rFonts w:eastAsia="Times New Roman"/>
          <w:b/>
          <w:smallCaps/>
          <w:sz w:val="19"/>
          <w:szCs w:val="19"/>
          <w:shd w:val="clear" w:color="auto" w:fill="FFFFFF"/>
        </w:rPr>
        <w:t xml:space="preserve"> za zavarovanje dobre izvedbe pogodbenih obveznosti</w:t>
      </w:r>
    </w:p>
    <w:p w:rsidR="00FD7920" w:rsidRDefault="00FD7920" w:rsidP="00FD7920">
      <w:pPr>
        <w:spacing w:after="0" w:line="240" w:lineRule="auto"/>
        <w:ind w:left="0" w:firstLine="0"/>
        <w:rPr>
          <w:rFonts w:eastAsia="Times New Roman"/>
          <w:sz w:val="18"/>
          <w:szCs w:val="18"/>
        </w:rPr>
      </w:pPr>
    </w:p>
    <w:p w:rsidR="00FD7920" w:rsidRPr="00F65575" w:rsidRDefault="00FD7920" w:rsidP="00FD7920">
      <w:pPr>
        <w:widowControl w:val="0"/>
        <w:spacing w:after="0" w:line="240" w:lineRule="auto"/>
        <w:ind w:left="0" w:firstLine="0"/>
        <w:rPr>
          <w:rFonts w:eastAsia="Times New Roman"/>
          <w:sz w:val="19"/>
          <w:szCs w:val="19"/>
          <w:shd w:val="clear" w:color="auto" w:fill="FFFFFF"/>
        </w:rPr>
      </w:pPr>
    </w:p>
    <w:p w:rsidR="00FD7920" w:rsidRPr="00F65575" w:rsidRDefault="00FD7920" w:rsidP="00FD7920">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40" w:lineRule="auto"/>
        <w:ind w:left="0" w:firstLine="0"/>
        <w:rPr>
          <w:rFonts w:eastAsia="Times New Roman"/>
          <w:sz w:val="19"/>
          <w:szCs w:val="19"/>
        </w:rPr>
      </w:pPr>
    </w:p>
    <w:p w:rsidR="00FD7920" w:rsidRPr="00F65575" w:rsidRDefault="00FD7920" w:rsidP="00FD7920">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rsidR="00FD7920" w:rsidRPr="00F65575" w:rsidRDefault="00FD7920" w:rsidP="00FD7920">
      <w:pPr>
        <w:widowControl w:val="0"/>
        <w:spacing w:after="0" w:line="240" w:lineRule="auto"/>
        <w:ind w:left="0" w:firstLine="0"/>
        <w:rPr>
          <w:rFonts w:eastAsia="Times New Roman"/>
          <w:sz w:val="19"/>
          <w:szCs w:val="19"/>
        </w:rPr>
      </w:pPr>
    </w:p>
    <w:p w:rsidR="00FD7920" w:rsidRPr="008B4D9B"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V zavarovanje svojih pogodbenih obveznosti do naročnika</w:t>
      </w:r>
      <w:r w:rsidR="008B4D9B">
        <w:rPr>
          <w:rFonts w:eastAsia="Times New Roman"/>
          <w:color w:val="000000"/>
          <w:sz w:val="19"/>
          <w:szCs w:val="19"/>
        </w:rPr>
        <w:t xml:space="preserve"> </w:t>
      </w:r>
      <w:bookmarkStart w:id="9" w:name="_Hlk171920124"/>
      <w:r>
        <w:rPr>
          <w:rFonts w:eastAsia="Times New Roman"/>
          <w:color w:val="000000"/>
          <w:sz w:val="19"/>
          <w:szCs w:val="19"/>
          <w:shd w:val="clear" w:color="auto" w:fill="D9D9D9"/>
        </w:rPr>
        <w:tab/>
      </w:r>
      <w:r>
        <w:rPr>
          <w:rFonts w:eastAsia="Times New Roman"/>
          <w:color w:val="000000"/>
          <w:sz w:val="19"/>
          <w:szCs w:val="19"/>
          <w:shd w:val="clear" w:color="auto" w:fill="D9D9D9"/>
        </w:rPr>
        <w:tab/>
      </w:r>
      <w:r>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Pr="00FD7920">
        <w:rPr>
          <w:rFonts w:ascii="Calibri" w:eastAsia="Times New Roman" w:hAnsi="Calibri" w:cs="Times New Roman"/>
          <w:color w:val="000000"/>
          <w:szCs w:val="20"/>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bookmarkEnd w:id="9"/>
      <w:r w:rsidRPr="00FD7920">
        <w:rPr>
          <w:rFonts w:eastAsia="Times New Roman"/>
          <w:color w:val="000000"/>
          <w:sz w:val="19"/>
          <w:szCs w:val="19"/>
        </w:rPr>
        <w:t xml:space="preserve"> </w:t>
      </w:r>
      <w:r w:rsidRPr="002D68C3">
        <w:rPr>
          <w:rFonts w:eastAsia="Times New Roman"/>
          <w:color w:val="000000"/>
          <w:sz w:val="19"/>
          <w:szCs w:val="19"/>
        </w:rPr>
        <w:t>,</w:t>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bookmarkStart w:id="10" w:name="_Hlk171919722"/>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bookmarkEnd w:id="10"/>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w:t>
      </w:r>
      <w:r w:rsidRPr="008C602C">
        <w:rPr>
          <w:rFonts w:eastAsia="Times New Roman"/>
          <w:color w:val="000000"/>
          <w:sz w:val="19"/>
          <w:szCs w:val="19"/>
        </w:rPr>
        <w:t>naročila »</w:t>
      </w:r>
      <w:r w:rsidR="008B4D9B" w:rsidRPr="008B4D9B">
        <w:rPr>
          <w:rFonts w:eastAsia="Times New Roman"/>
          <w:iCs/>
          <w:sz w:val="19"/>
          <w:szCs w:val="19"/>
        </w:rPr>
        <w:t>Energijsko varčna namizna računalniška oprema</w:t>
      </w:r>
      <w:r w:rsidRPr="008C602C">
        <w:rPr>
          <w:rFonts w:eastAsia="Times New Roman"/>
          <w:color w:val="000000"/>
          <w:sz w:val="19"/>
          <w:szCs w:val="19"/>
        </w:rPr>
        <w:t>« izročam</w:t>
      </w:r>
      <w:r w:rsidRPr="004F5805">
        <w:rPr>
          <w:rFonts w:eastAsia="Times New Roman"/>
          <w:color w:val="000000"/>
          <w:sz w:val="19"/>
          <w:szCs w:val="19"/>
        </w:rPr>
        <w:t>o</w:t>
      </w:r>
      <w:r w:rsidRPr="00F65575">
        <w:rPr>
          <w:rFonts w:eastAsia="Times New Roman"/>
          <w:color w:val="000000"/>
          <w:sz w:val="19"/>
          <w:szCs w:val="19"/>
        </w:rPr>
        <w:t xml:space="preserve"> družbi </w:t>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sidRPr="00FD7920">
        <w:rPr>
          <w:rFonts w:ascii="Calibri" w:eastAsia="Times New Roman" w:hAnsi="Calibri" w:cs="Times New Roman"/>
          <w:color w:val="000000"/>
          <w:szCs w:val="20"/>
          <w:shd w:val="clear" w:color="auto" w:fill="D9D9D9"/>
        </w:rPr>
        <w:tab/>
      </w:r>
      <w:r w:rsidR="008B4D9B" w:rsidRPr="00F65575">
        <w:rPr>
          <w:rFonts w:eastAsia="Times New Roman"/>
          <w:color w:val="000000"/>
          <w:sz w:val="19"/>
          <w:szCs w:val="19"/>
          <w:shd w:val="clear" w:color="auto" w:fill="D9D9D9"/>
        </w:rPr>
        <w:tab/>
      </w:r>
      <w:r w:rsidR="008B4D9B" w:rsidRPr="00F65575">
        <w:rPr>
          <w:rFonts w:eastAsia="Times New Roman"/>
          <w:color w:val="000000"/>
          <w:sz w:val="19"/>
          <w:szCs w:val="19"/>
          <w:shd w:val="clear" w:color="auto" w:fill="D9D9D9"/>
        </w:rPr>
        <w:tab/>
      </w:r>
      <w:r w:rsidR="008B4D9B">
        <w:rPr>
          <w:rFonts w:eastAsia="Times New Roman"/>
          <w:color w:val="000000"/>
          <w:sz w:val="19"/>
          <w:szCs w:val="19"/>
          <w:shd w:val="clear" w:color="auto" w:fill="D9D9D9"/>
        </w:rPr>
        <w:t xml:space="preserve"> </w:t>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 status v gospodarski družbi).</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sidRPr="00FD7920">
        <w:rPr>
          <w:rFonts w:ascii="Calibri" w:eastAsia="Times New Roman" w:hAnsi="Calibri" w:cs="Times New Roman"/>
          <w:color w:val="000000"/>
          <w:szCs w:val="20"/>
          <w:shd w:val="clear" w:color="auto" w:fill="D9D9D9"/>
        </w:rPr>
        <w:tab/>
      </w:r>
      <w:r w:rsidR="008B4D9B" w:rsidRPr="00F65575">
        <w:rPr>
          <w:rFonts w:eastAsia="Times New Roman"/>
          <w:color w:val="000000"/>
          <w:sz w:val="19"/>
          <w:szCs w:val="19"/>
          <w:shd w:val="clear" w:color="auto" w:fill="D9D9D9"/>
        </w:rPr>
        <w:tab/>
      </w:r>
      <w:r w:rsidR="008B4D9B" w:rsidRPr="00F65575">
        <w:rPr>
          <w:rFonts w:eastAsia="Times New Roman"/>
          <w:color w:val="000000"/>
          <w:sz w:val="19"/>
          <w:szCs w:val="19"/>
          <w:shd w:val="clear" w:color="auto" w:fill="D9D9D9"/>
        </w:rPr>
        <w:tab/>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004123CE">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8B4D9B">
        <w:rPr>
          <w:rFonts w:eastAsia="Times New Roman"/>
          <w:color w:val="000000"/>
          <w:sz w:val="19"/>
          <w:szCs w:val="19"/>
        </w:rPr>
        <w:t>dobavitelj</w:t>
      </w:r>
      <w:r w:rsidRPr="00F65575">
        <w:rPr>
          <w:rFonts w:eastAsia="Times New Roman"/>
          <w:color w:val="000000"/>
          <w:sz w:val="19"/>
          <w:szCs w:val="19"/>
        </w:rPr>
        <w:t xml:space="preserve"> ne bo pričel izvajati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8B4D9B">
        <w:rPr>
          <w:rFonts w:eastAsia="Times New Roman"/>
          <w:color w:val="000000"/>
          <w:sz w:val="19"/>
          <w:szCs w:val="19"/>
        </w:rPr>
        <w:t>dobavitelj</w:t>
      </w:r>
      <w:r w:rsidRPr="00F65575">
        <w:rPr>
          <w:rFonts w:eastAsia="Times New Roman"/>
          <w:color w:val="000000"/>
          <w:sz w:val="19"/>
          <w:szCs w:val="19"/>
        </w:rPr>
        <w:t xml:space="preserve"> ne bo izpolnil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8B4D9B">
        <w:rPr>
          <w:rFonts w:eastAsia="Times New Roman"/>
          <w:color w:val="000000"/>
          <w:sz w:val="19"/>
          <w:szCs w:val="19"/>
        </w:rPr>
        <w:t>dobavitelj</w:t>
      </w:r>
      <w:r w:rsidRPr="00F65575">
        <w:rPr>
          <w:rFonts w:eastAsia="Times New Roman"/>
          <w:color w:val="000000"/>
          <w:sz w:val="19"/>
          <w:szCs w:val="19"/>
        </w:rPr>
        <w:t xml:space="preserve"> ne bo pravočasno izpolnil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203EE0">
        <w:rPr>
          <w:rFonts w:eastAsia="Times New Roman"/>
          <w:color w:val="000000"/>
          <w:sz w:val="19"/>
          <w:szCs w:val="19"/>
        </w:rPr>
        <w:t>dobavitelj</w:t>
      </w:r>
      <w:r w:rsidRPr="00F65575">
        <w:rPr>
          <w:rFonts w:eastAsia="Times New Roman"/>
          <w:color w:val="000000"/>
          <w:sz w:val="19"/>
          <w:szCs w:val="19"/>
        </w:rPr>
        <w:t xml:space="preserve"> ne bo pravilno izpolnil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bo </w:t>
      </w:r>
      <w:r w:rsidR="00203EE0">
        <w:rPr>
          <w:rFonts w:eastAsia="Times New Roman"/>
          <w:color w:val="000000"/>
          <w:sz w:val="19"/>
          <w:szCs w:val="19"/>
        </w:rPr>
        <w:t>dobavitelj</w:t>
      </w:r>
      <w:r w:rsidRPr="00F65575">
        <w:rPr>
          <w:rFonts w:eastAsia="Times New Roman"/>
          <w:color w:val="000000"/>
          <w:sz w:val="19"/>
          <w:szCs w:val="19"/>
        </w:rPr>
        <w:t xml:space="preserve"> prenehal izpolnjevati svoje pogodbene obveznosti v skladu z določili pogodbe.</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004123CE">
        <w:rPr>
          <w:rFonts w:eastAsia="Times New Roman"/>
          <w:color w:val="000000"/>
          <w:sz w:val="19"/>
          <w:szCs w:val="19"/>
          <w:shd w:val="clear" w:color="auto" w:fill="D9D9D9"/>
        </w:rPr>
        <w:tab/>
      </w:r>
      <w:bookmarkStart w:id="11" w:name="_Hlk171920880"/>
      <w:r w:rsidR="004123CE">
        <w:rPr>
          <w:rFonts w:eastAsia="Times New Roman"/>
          <w:color w:val="000000"/>
          <w:sz w:val="19"/>
          <w:szCs w:val="19"/>
          <w:shd w:val="clear" w:color="auto" w:fill="D9D9D9"/>
        </w:rPr>
        <w:tab/>
      </w:r>
      <w:bookmarkEnd w:id="11"/>
      <w:r w:rsidR="004123CE">
        <w:rPr>
          <w:rFonts w:eastAsia="Times New Roman"/>
          <w:color w:val="000000"/>
          <w:sz w:val="19"/>
          <w:szCs w:val="19"/>
          <w:shd w:val="clear" w:color="auto" w:fill="D9D9D9"/>
        </w:rPr>
        <w:tab/>
      </w:r>
      <w:r w:rsidR="004123CE">
        <w:rPr>
          <w:rFonts w:eastAsia="Times New Roman"/>
          <w:color w:val="000000"/>
          <w:sz w:val="19"/>
          <w:szCs w:val="19"/>
          <w:shd w:val="clear" w:color="auto" w:fill="D9D9D9"/>
        </w:rPr>
        <w:tab/>
      </w:r>
      <w:r w:rsidR="004123CE" w:rsidRPr="00FD7920">
        <w:rPr>
          <w:rFonts w:ascii="Calibri" w:eastAsia="Times New Roman" w:hAnsi="Calibri" w:cs="Times New Roman"/>
          <w:color w:val="000000"/>
          <w:szCs w:val="20"/>
          <w:shd w:val="clear" w:color="auto" w:fill="D9D9D9"/>
        </w:rPr>
        <w:tab/>
      </w:r>
      <w:r w:rsidR="004123CE" w:rsidRPr="00F65575">
        <w:rPr>
          <w:rFonts w:eastAsia="Times New Roman"/>
          <w:color w:val="000000"/>
          <w:sz w:val="19"/>
          <w:szCs w:val="19"/>
          <w:shd w:val="clear" w:color="auto" w:fill="D9D9D9"/>
        </w:rPr>
        <w:tab/>
      </w:r>
      <w:r w:rsidR="004123CE" w:rsidRPr="00F65575">
        <w:rPr>
          <w:rFonts w:eastAsia="Times New Roman"/>
          <w:color w:val="000000"/>
          <w:sz w:val="19"/>
          <w:szCs w:val="19"/>
          <w:shd w:val="clear" w:color="auto" w:fill="D9D9D9"/>
        </w:rPr>
        <w:tab/>
      </w:r>
      <w:r w:rsidR="004123CE">
        <w:rPr>
          <w:rFonts w:eastAsia="Times New Roman"/>
          <w:color w:val="000000"/>
          <w:sz w:val="19"/>
          <w:szCs w:val="19"/>
        </w:rPr>
        <w:t xml:space="preserve"> </w:t>
      </w:r>
      <w:r w:rsidRPr="00140CDA">
        <w:rPr>
          <w:rFonts w:eastAsia="Times New Roman"/>
          <w:color w:val="000000"/>
          <w:sz w:val="19"/>
          <w:szCs w:val="19"/>
        </w:rPr>
        <w:t>,</w:t>
      </w:r>
      <w:r w:rsidRPr="00F65575">
        <w:rPr>
          <w:rFonts w:eastAsia="Times New Roman"/>
          <w:color w:val="000000"/>
          <w:sz w:val="19"/>
          <w:szCs w:val="19"/>
        </w:rPr>
        <w:t xml:space="preserve"> da predloži menico na unovčenje in izrecno dovoljujem banki izplačilo take menice.</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w:t>
      </w:r>
      <w:r w:rsidRPr="00F65575">
        <w:rPr>
          <w:rFonts w:eastAsia="Times New Roman"/>
          <w:sz w:val="19"/>
          <w:szCs w:val="19"/>
          <w:shd w:val="clear" w:color="auto" w:fill="D9D9D9"/>
        </w:rPr>
        <w:tab/>
      </w:r>
      <w:r w:rsidRPr="00F65575">
        <w:rPr>
          <w:rFonts w:eastAsia="Times New Roman"/>
          <w:sz w:val="19"/>
          <w:szCs w:val="19"/>
          <w:shd w:val="clear" w:color="auto" w:fill="D9D9D9"/>
        </w:rPr>
        <w:tab/>
      </w:r>
      <w:r w:rsidR="004123CE">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sz w:val="19"/>
          <w:szCs w:val="19"/>
        </w:rPr>
      </w:pPr>
      <w:r w:rsidRPr="00F65575">
        <w:rPr>
          <w:rFonts w:eastAsia="Times New Roman"/>
          <w:sz w:val="19"/>
          <w:szCs w:val="19"/>
        </w:rPr>
        <w:t xml:space="preserve">Ta menična izjava velja do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40" w:lineRule="auto"/>
        <w:ind w:left="0" w:firstLine="0"/>
        <w:rPr>
          <w:rFonts w:eastAsia="Times New Roman"/>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(Kraj in datum)</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Izdajatelj menice:</w:t>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(Žig in lastnoročni podpis zakonitega zastopnika)</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b/>
          <w:color w:val="000000"/>
          <w:sz w:val="19"/>
          <w:szCs w:val="19"/>
        </w:rPr>
      </w:pPr>
      <w:r w:rsidRPr="00F65575">
        <w:rPr>
          <w:rFonts w:eastAsia="Times New Roman"/>
          <w:b/>
          <w:color w:val="000000"/>
          <w:sz w:val="19"/>
          <w:szCs w:val="19"/>
        </w:rPr>
        <w:t>Priloga:</w:t>
      </w:r>
    </w:p>
    <w:p w:rsidR="00FD7920" w:rsidRPr="00F65575" w:rsidRDefault="00FD7920" w:rsidP="00FD7920">
      <w:pPr>
        <w:widowControl w:val="0"/>
        <w:spacing w:after="0" w:line="280" w:lineRule="exact"/>
        <w:ind w:left="0" w:firstLine="0"/>
        <w:rPr>
          <w:rFonts w:eastAsia="Times New Roman"/>
          <w:color w:val="000000"/>
          <w:sz w:val="19"/>
          <w:szCs w:val="19"/>
        </w:rPr>
        <w:sectPr w:rsidR="00FD7920" w:rsidRPr="00F65575" w:rsidSect="002E0426">
          <w:headerReference w:type="first" r:id="rId36"/>
          <w:footerReference w:type="first" r:id="rId37"/>
          <w:pgSz w:w="11907" w:h="16840" w:code="9"/>
          <w:pgMar w:top="1134" w:right="1134" w:bottom="1134" w:left="1134" w:header="454" w:footer="454" w:gutter="0"/>
          <w:cols w:space="708"/>
        </w:sectPr>
      </w:pPr>
      <w:r w:rsidRPr="00F65575">
        <w:rPr>
          <w:rFonts w:eastAsia="Times New Roman"/>
          <w:color w:val="000000"/>
          <w:sz w:val="19"/>
          <w:szCs w:val="19"/>
        </w:rPr>
        <w:t>1 kom bianco menic</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F45296">
        <w:rPr>
          <w:rFonts w:eastAsia="Times New Roman"/>
          <w:b/>
          <w:noProof/>
          <w:sz w:val="19"/>
          <w:szCs w:val="19"/>
        </w:rPr>
        <w:t>10</w:t>
      </w:r>
      <w:r w:rsidRPr="000A7C51">
        <w:rPr>
          <w:rFonts w:eastAsia="Times New Roman"/>
          <w:b/>
          <w:noProof/>
          <w:sz w:val="19"/>
          <w:szCs w:val="19"/>
        </w:rPr>
        <w:t xml:space="preserve">: </w:t>
      </w:r>
      <w:r w:rsidRPr="000A7C51">
        <w:rPr>
          <w:rFonts w:eastAsia="Times New Roman"/>
          <w:b/>
          <w:smallCaps/>
          <w:noProof/>
          <w:sz w:val="19"/>
          <w:szCs w:val="19"/>
        </w:rPr>
        <w:t>Vzorec pogodbe</w:t>
      </w:r>
    </w:p>
    <w:p w:rsidR="007322CB" w:rsidRPr="007322CB" w:rsidRDefault="007322CB" w:rsidP="007322CB">
      <w:pPr>
        <w:widowControl w:val="0"/>
        <w:spacing w:after="0" w:line="240" w:lineRule="auto"/>
        <w:ind w:left="0" w:firstLine="0"/>
        <w:jc w:val="both"/>
        <w:rPr>
          <w:rFonts w:eastAsia="Times New Roman"/>
          <w:sz w:val="19"/>
          <w:szCs w:val="19"/>
        </w:rPr>
      </w:pPr>
    </w:p>
    <w:p w:rsidR="007322CB" w:rsidRPr="007322CB" w:rsidRDefault="007322CB" w:rsidP="007322CB">
      <w:pPr>
        <w:spacing w:after="0" w:line="240" w:lineRule="auto"/>
        <w:ind w:left="0" w:firstLine="0"/>
        <w:rPr>
          <w:rFonts w:eastAsia="Times New Roman"/>
          <w:sz w:val="19"/>
          <w:szCs w:val="19"/>
        </w:rPr>
      </w:pPr>
      <w:r w:rsidRPr="007322CB">
        <w:rPr>
          <w:rFonts w:eastAsia="Times New Roman"/>
          <w:sz w:val="19"/>
          <w:szCs w:val="19"/>
        </w:rPr>
        <w:t>Naročnik:</w:t>
      </w:r>
    </w:p>
    <w:tbl>
      <w:tblPr>
        <w:tblStyle w:val="Tabelamrea23"/>
        <w:tblW w:w="0" w:type="auto"/>
        <w:tblInd w:w="227" w:type="dxa"/>
        <w:tblLook w:val="04A0" w:firstRow="1" w:lastRow="0" w:firstColumn="1" w:lastColumn="0" w:noHBand="0" w:noVBand="1"/>
      </w:tblPr>
      <w:tblGrid>
        <w:gridCol w:w="1299"/>
        <w:gridCol w:w="142"/>
        <w:gridCol w:w="454"/>
        <w:gridCol w:w="2976"/>
        <w:gridCol w:w="284"/>
        <w:gridCol w:w="2381"/>
      </w:tblGrid>
      <w:tr w:rsidR="007322CB" w:rsidRPr="007322CB" w:rsidTr="007322CB">
        <w:trPr>
          <w:trHeight w:val="284"/>
        </w:trPr>
        <w:tc>
          <w:tcPr>
            <w:tcW w:w="5155" w:type="dxa"/>
            <w:gridSpan w:val="5"/>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 xml:space="preserve">Naročnik oziroma družba v skupini SŽ </w:t>
            </w:r>
            <w:r w:rsidRPr="007322CB">
              <w:rPr>
                <w:rFonts w:eastAsia="Times New Roman"/>
                <w:sz w:val="19"/>
                <w:szCs w:val="19"/>
              </w:rPr>
              <w:t>(naziv in naslov)</w:t>
            </w:r>
          </w:p>
        </w:tc>
        <w:tc>
          <w:tcPr>
            <w:tcW w:w="2381" w:type="dxa"/>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299" w:type="dxa"/>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Matična št.:</w:t>
            </w:r>
          </w:p>
        </w:tc>
        <w:tc>
          <w:tcPr>
            <w:tcW w:w="6237" w:type="dxa"/>
            <w:gridSpan w:val="5"/>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Osnovni kapital:</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4871" w:type="dxa"/>
            <w:gridSpan w:val="4"/>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Davčni zavezanec, identifikacijska številka za DDV:</w:t>
            </w:r>
          </w:p>
        </w:tc>
        <w:tc>
          <w:tcPr>
            <w:tcW w:w="2665" w:type="dxa"/>
            <w:gridSpan w:val="2"/>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TRR št. pri banki:</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441" w:type="dxa"/>
            <w:gridSpan w:val="2"/>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ki ga zastopa</w:t>
            </w:r>
          </w:p>
        </w:tc>
        <w:tc>
          <w:tcPr>
            <w:tcW w:w="6095" w:type="dxa"/>
            <w:gridSpan w:val="4"/>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bl>
    <w:p w:rsidR="007322CB" w:rsidRPr="007322CB" w:rsidRDefault="007322CB" w:rsidP="0034203C">
      <w:pPr>
        <w:spacing w:before="120" w:after="120" w:line="240" w:lineRule="auto"/>
        <w:ind w:left="0" w:firstLine="0"/>
        <w:rPr>
          <w:rFonts w:eastAsia="Times New Roman"/>
          <w:sz w:val="19"/>
          <w:szCs w:val="19"/>
        </w:rPr>
      </w:pPr>
      <w:r w:rsidRPr="007322CB">
        <w:rPr>
          <w:rFonts w:eastAsia="Times New Roman"/>
          <w:sz w:val="19"/>
          <w:szCs w:val="19"/>
        </w:rPr>
        <w:t>in</w:t>
      </w:r>
    </w:p>
    <w:p w:rsidR="007322CB" w:rsidRPr="007322CB" w:rsidRDefault="007322CB" w:rsidP="007322CB">
      <w:pPr>
        <w:spacing w:after="0" w:line="240" w:lineRule="auto"/>
        <w:ind w:left="0" w:firstLine="0"/>
        <w:rPr>
          <w:rFonts w:eastAsia="Times New Roman"/>
          <w:sz w:val="19"/>
          <w:szCs w:val="19"/>
        </w:rPr>
      </w:pPr>
      <w:r w:rsidRPr="007322CB">
        <w:rPr>
          <w:rFonts w:eastAsia="Times New Roman"/>
          <w:sz w:val="19"/>
          <w:szCs w:val="19"/>
        </w:rPr>
        <w:t>Dobavitelj:</w:t>
      </w:r>
    </w:p>
    <w:tbl>
      <w:tblPr>
        <w:tblStyle w:val="Tabelamrea23"/>
        <w:tblW w:w="0" w:type="auto"/>
        <w:tblInd w:w="227" w:type="dxa"/>
        <w:tblLook w:val="04A0" w:firstRow="1" w:lastRow="0" w:firstColumn="1" w:lastColumn="0" w:noHBand="0" w:noVBand="1"/>
      </w:tblPr>
      <w:tblGrid>
        <w:gridCol w:w="1299"/>
        <w:gridCol w:w="142"/>
        <w:gridCol w:w="454"/>
        <w:gridCol w:w="850"/>
        <w:gridCol w:w="2126"/>
        <w:gridCol w:w="2665"/>
      </w:tblGrid>
      <w:tr w:rsidR="007322CB" w:rsidRPr="007322CB" w:rsidTr="007322CB">
        <w:trPr>
          <w:trHeight w:val="284"/>
        </w:trPr>
        <w:tc>
          <w:tcPr>
            <w:tcW w:w="2745" w:type="dxa"/>
            <w:gridSpan w:val="4"/>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 xml:space="preserve">Dobavitelj </w:t>
            </w:r>
            <w:r w:rsidRPr="007322CB">
              <w:rPr>
                <w:rFonts w:eastAsia="Times New Roman"/>
                <w:sz w:val="19"/>
                <w:szCs w:val="19"/>
              </w:rPr>
              <w:t>(naziv in naslov)</w:t>
            </w:r>
            <w:r w:rsidRPr="007322CB">
              <w:rPr>
                <w:rFonts w:eastAsia="Times New Roman"/>
                <w:b/>
                <w:sz w:val="19"/>
                <w:szCs w:val="19"/>
              </w:rPr>
              <w:t>:</w:t>
            </w:r>
          </w:p>
        </w:tc>
        <w:tc>
          <w:tcPr>
            <w:tcW w:w="4791" w:type="dxa"/>
            <w:gridSpan w:val="2"/>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299" w:type="dxa"/>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Matična št.:</w:t>
            </w:r>
          </w:p>
        </w:tc>
        <w:tc>
          <w:tcPr>
            <w:tcW w:w="6237" w:type="dxa"/>
            <w:gridSpan w:val="5"/>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Osnovni kapital:</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4871" w:type="dxa"/>
            <w:gridSpan w:val="5"/>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Davčni zavezanec, identifikacijska številka za DDV:</w:t>
            </w:r>
          </w:p>
        </w:tc>
        <w:tc>
          <w:tcPr>
            <w:tcW w:w="2665" w:type="dxa"/>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TRR št. pri banki:</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441" w:type="dxa"/>
            <w:gridSpan w:val="2"/>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ki ga zastopa</w:t>
            </w:r>
          </w:p>
        </w:tc>
        <w:tc>
          <w:tcPr>
            <w:tcW w:w="6095" w:type="dxa"/>
            <w:gridSpan w:val="4"/>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bl>
    <w:p w:rsidR="004E1E98" w:rsidRPr="000A7C51" w:rsidRDefault="004E1E98" w:rsidP="0034203C">
      <w:pPr>
        <w:spacing w:before="240" w:after="0" w:line="240" w:lineRule="auto"/>
        <w:ind w:left="0" w:firstLine="0"/>
        <w:rPr>
          <w:rFonts w:eastAsia="Times New Roman"/>
          <w:sz w:val="19"/>
          <w:szCs w:val="19"/>
        </w:rPr>
      </w:pPr>
      <w:r w:rsidRPr="000A7C51">
        <w:rPr>
          <w:rFonts w:eastAsia="Times New Roman"/>
          <w:sz w:val="19"/>
          <w:szCs w:val="19"/>
        </w:rPr>
        <w:t>sklepata naslednjo</w:t>
      </w:r>
    </w:p>
    <w:p w:rsidR="00C65C52" w:rsidRPr="002A31B8" w:rsidRDefault="004E1E98" w:rsidP="0034203C">
      <w:pPr>
        <w:spacing w:after="240" w:line="240" w:lineRule="auto"/>
        <w:ind w:left="0" w:firstLine="0"/>
        <w:rPr>
          <w:rFonts w:eastAsia="Times New Roman"/>
          <w:b/>
          <w:sz w:val="19"/>
          <w:szCs w:val="19"/>
        </w:rPr>
      </w:pPr>
      <w:r w:rsidRPr="002A31B8">
        <w:rPr>
          <w:rFonts w:eastAsia="Times New Roman"/>
          <w:b/>
          <w:sz w:val="19"/>
          <w:szCs w:val="19"/>
        </w:rPr>
        <w:t>POGODBO NAB/</w:t>
      </w:r>
      <w:r w:rsidR="00C65C52" w:rsidRPr="002A31B8">
        <w:rPr>
          <w:rFonts w:eastAsia="Times New Roman"/>
          <w:b/>
          <w:sz w:val="19"/>
          <w:szCs w:val="19"/>
        </w:rPr>
        <w:t xml:space="preserve"> </w:t>
      </w:r>
      <w:r w:rsidR="00C65C52" w:rsidRPr="002A31B8">
        <w:rPr>
          <w:rFonts w:eastAsia="Times New Roman"/>
          <w:b/>
          <w:color w:val="000000"/>
          <w:sz w:val="19"/>
          <w:szCs w:val="19"/>
          <w:shd w:val="clear" w:color="auto" w:fill="D9D9D9"/>
        </w:rPr>
        <w:tab/>
      </w:r>
      <w:r w:rsidR="00C65C52" w:rsidRPr="002A31B8">
        <w:rPr>
          <w:rFonts w:eastAsia="Times New Roman"/>
          <w:b/>
          <w:color w:val="000000"/>
          <w:sz w:val="19"/>
          <w:szCs w:val="19"/>
          <w:shd w:val="clear" w:color="auto" w:fill="D9D9D9"/>
        </w:rPr>
        <w:tab/>
      </w:r>
      <w:r w:rsidR="00C65C52" w:rsidRPr="002A31B8">
        <w:rPr>
          <w:rFonts w:eastAsia="Times New Roman"/>
          <w:b/>
          <w:color w:val="000000"/>
          <w:sz w:val="19"/>
          <w:szCs w:val="19"/>
        </w:rPr>
        <w:t xml:space="preserve"> / </w:t>
      </w:r>
      <w:r w:rsidR="00C65C52" w:rsidRPr="002A31B8">
        <w:rPr>
          <w:rFonts w:eastAsia="Times New Roman"/>
          <w:b/>
          <w:color w:val="000000"/>
          <w:sz w:val="19"/>
          <w:szCs w:val="19"/>
          <w:shd w:val="clear" w:color="auto" w:fill="D9D9D9"/>
        </w:rPr>
        <w:tab/>
      </w:r>
      <w:r w:rsidR="002A31B8" w:rsidRPr="002A31B8">
        <w:rPr>
          <w:rFonts w:eastAsia="Times New Roman"/>
          <w:b/>
          <w:color w:val="000000"/>
          <w:sz w:val="19"/>
          <w:szCs w:val="19"/>
          <w:shd w:val="clear" w:color="auto" w:fill="D9D9D9"/>
        </w:rPr>
        <w:tab/>
      </w:r>
      <w:r w:rsidR="002A31B8" w:rsidRPr="002A31B8">
        <w:rPr>
          <w:rFonts w:eastAsia="Times New Roman"/>
          <w:b/>
          <w:color w:val="000000"/>
          <w:sz w:val="19"/>
          <w:szCs w:val="19"/>
        </w:rPr>
        <w:t xml:space="preserve"> /06/ </w:t>
      </w:r>
      <w:r w:rsidR="002A31B8" w:rsidRPr="002A31B8">
        <w:rPr>
          <w:rFonts w:eastAsia="Times New Roman"/>
          <w:b/>
          <w:color w:val="000000"/>
          <w:sz w:val="19"/>
          <w:szCs w:val="19"/>
          <w:shd w:val="clear" w:color="auto" w:fill="D9D9D9"/>
        </w:rPr>
        <w:tab/>
      </w:r>
      <w:r w:rsidR="002A31B8" w:rsidRPr="002A31B8">
        <w:rPr>
          <w:rFonts w:eastAsia="Times New Roman"/>
          <w:b/>
          <w:color w:val="000000"/>
          <w:sz w:val="19"/>
          <w:szCs w:val="19"/>
        </w:rPr>
        <w:t xml:space="preserve"> /INV</w:t>
      </w:r>
    </w:p>
    <w:p w:rsidR="0034203C" w:rsidRPr="00EF7FFE" w:rsidRDefault="004E1E98" w:rsidP="0034203C">
      <w:pPr>
        <w:widowControl w:val="0"/>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0D4A6D">
        <w:rPr>
          <w:rFonts w:eastAsia="Times New Roman"/>
          <w:sz w:val="19"/>
          <w:szCs w:val="19"/>
        </w:rPr>
        <w:t>dobavitelj</w:t>
      </w:r>
      <w:r w:rsidRPr="000A7C51">
        <w:rPr>
          <w:rFonts w:eastAsia="Times New Roman"/>
          <w:sz w:val="19"/>
          <w:szCs w:val="19"/>
        </w:rPr>
        <w:t xml:space="preserve">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w:t>
      </w:r>
      <w:r w:rsidRPr="00EF7FFE">
        <w:rPr>
          <w:rFonts w:eastAsia="Times New Roman"/>
          <w:sz w:val="19"/>
          <w:szCs w:val="19"/>
        </w:rPr>
        <w:t xml:space="preserve">javnega naročila po odprtem postopku št. </w:t>
      </w:r>
      <w:r w:rsidR="00583B8E">
        <w:rPr>
          <w:rFonts w:eastAsia="Times New Roman"/>
          <w:sz w:val="19"/>
          <w:szCs w:val="19"/>
        </w:rPr>
        <w:t>18</w:t>
      </w:r>
      <w:r w:rsidRPr="00EF7FFE">
        <w:rPr>
          <w:rFonts w:eastAsia="Times New Roman"/>
          <w:sz w:val="19"/>
          <w:szCs w:val="19"/>
        </w:rPr>
        <w:t>/</w:t>
      </w:r>
      <w:r w:rsidR="00583B8E">
        <w:rPr>
          <w:rFonts w:eastAsia="Times New Roman"/>
          <w:sz w:val="19"/>
          <w:szCs w:val="19"/>
        </w:rPr>
        <w:t>2025</w:t>
      </w:r>
      <w:r w:rsidRPr="00EF7FFE">
        <w:rPr>
          <w:rFonts w:eastAsia="Times New Roman"/>
          <w:sz w:val="19"/>
          <w:szCs w:val="19"/>
        </w:rPr>
        <w:t>/06 ter objavo na</w:t>
      </w:r>
      <w:r w:rsidR="006803A2" w:rsidRPr="00EF7FFE">
        <w:rPr>
          <w:rFonts w:eastAsia="Times New Roman"/>
          <w:sz w:val="19"/>
          <w:szCs w:val="19"/>
        </w:rPr>
        <w:t xml:space="preserve"> portalu javnih naročil</w:t>
      </w:r>
      <w:r w:rsidR="0034203C" w:rsidRPr="00EF7FFE">
        <w:rPr>
          <w:rFonts w:eastAsia="Times New Roman"/>
          <w:sz w:val="19"/>
          <w:szCs w:val="19"/>
        </w:rPr>
        <w:t xml:space="preserve"> dne </w:t>
      </w:r>
      <w:r w:rsidR="0034203C" w:rsidRPr="00EF7FFE">
        <w:rPr>
          <w:rFonts w:eastAsia="Times New Roman"/>
          <w:sz w:val="19"/>
          <w:szCs w:val="19"/>
          <w:shd w:val="clear" w:color="auto" w:fill="D9D9D9" w:themeFill="background1" w:themeFillShade="D9"/>
        </w:rPr>
        <w:tab/>
      </w:r>
      <w:r w:rsidR="0034203C" w:rsidRPr="00EF7FFE">
        <w:rPr>
          <w:rFonts w:eastAsia="Times New Roman"/>
          <w:sz w:val="19"/>
          <w:szCs w:val="19"/>
          <w:shd w:val="clear" w:color="auto" w:fill="D9D9D9" w:themeFill="background1" w:themeFillShade="D9"/>
        </w:rPr>
        <w:tab/>
      </w:r>
      <w:r w:rsidR="0034203C" w:rsidRPr="00EF7FFE">
        <w:rPr>
          <w:rFonts w:eastAsia="Times New Roman"/>
          <w:sz w:val="19"/>
          <w:szCs w:val="19"/>
        </w:rPr>
        <w:t xml:space="preserve"> :</w:t>
      </w:r>
    </w:p>
    <w:p w:rsidR="0034203C" w:rsidRPr="00EF22A5" w:rsidRDefault="0034203C" w:rsidP="0034203C">
      <w:pPr>
        <w:numPr>
          <w:ilvl w:val="0"/>
          <w:numId w:val="50"/>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rsidR="0034203C" w:rsidRPr="00EF22A5" w:rsidRDefault="0034203C" w:rsidP="0034203C">
      <w:pPr>
        <w:numPr>
          <w:ilvl w:val="0"/>
          <w:numId w:val="50"/>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2A31B8" w:rsidRPr="00CE6C6E" w:rsidTr="004F590E">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2A31B8" w:rsidRPr="00247B21" w:rsidRDefault="002A31B8" w:rsidP="004F590E">
            <w:pPr>
              <w:spacing w:before="60" w:after="60" w:line="240" w:lineRule="auto"/>
              <w:ind w:left="0" w:firstLine="0"/>
              <w:rPr>
                <w:rFonts w:eastAsia="Times New Roman"/>
                <w:b/>
                <w:smallCaps/>
                <w:szCs w:val="20"/>
              </w:rPr>
            </w:pPr>
            <w:r w:rsidRPr="00247B21">
              <w:rPr>
                <w:rFonts w:eastAsia="Times New Roman"/>
                <w:b/>
                <w:smallCaps/>
                <w:szCs w:val="20"/>
              </w:rPr>
              <w:t>P</w:t>
            </w:r>
            <w:r>
              <w:rPr>
                <w:rFonts w:eastAsia="Times New Roman"/>
                <w:b/>
                <w:smallCaps/>
                <w:szCs w:val="20"/>
              </w:rPr>
              <w:t>redmet pogodbe</w:t>
            </w:r>
          </w:p>
        </w:tc>
      </w:tr>
      <w:tr w:rsidR="002A31B8" w:rsidRPr="000965AD" w:rsidTr="004F590E">
        <w:tc>
          <w:tcPr>
            <w:tcW w:w="675" w:type="dxa"/>
            <w:hideMark/>
          </w:tcPr>
          <w:p w:rsidR="002A31B8" w:rsidRPr="00FB12C1" w:rsidRDefault="002A31B8" w:rsidP="004F590E">
            <w:pPr>
              <w:spacing w:before="120" w:after="0" w:line="240" w:lineRule="auto"/>
              <w:ind w:left="0" w:firstLine="0"/>
              <w:rPr>
                <w:rFonts w:eastAsia="Times New Roman"/>
                <w:sz w:val="19"/>
                <w:szCs w:val="19"/>
              </w:rPr>
            </w:pPr>
            <w:r w:rsidRPr="00FB12C1">
              <w:rPr>
                <w:rFonts w:eastAsia="Times New Roman"/>
                <w:sz w:val="19"/>
                <w:szCs w:val="19"/>
              </w:rPr>
              <w:t>1.1</w:t>
            </w:r>
          </w:p>
        </w:tc>
        <w:tc>
          <w:tcPr>
            <w:tcW w:w="8969" w:type="dxa"/>
          </w:tcPr>
          <w:p w:rsidR="002A31B8" w:rsidRPr="00FB12C1" w:rsidRDefault="002A31B8" w:rsidP="004F590E">
            <w:pPr>
              <w:spacing w:before="120" w:after="0" w:line="240" w:lineRule="auto"/>
              <w:ind w:left="0" w:firstLine="0"/>
              <w:rPr>
                <w:rFonts w:eastAsia="Times New Roman"/>
                <w:sz w:val="19"/>
                <w:szCs w:val="19"/>
              </w:rPr>
            </w:pPr>
            <w:r w:rsidRPr="00FB12C1">
              <w:rPr>
                <w:rFonts w:eastAsia="Times New Roman"/>
                <w:sz w:val="19"/>
                <w:szCs w:val="19"/>
              </w:rPr>
              <w:t xml:space="preserve">Predmet javnega naročila je </w:t>
            </w:r>
            <w:r w:rsidRPr="00FB12C1">
              <w:rPr>
                <w:rFonts w:eastAsia="Times New Roman"/>
                <w:b/>
                <w:sz w:val="19"/>
                <w:szCs w:val="19"/>
              </w:rPr>
              <w:t>nakup nove energijsko varčne namizne računalniške opreme</w:t>
            </w:r>
            <w:r w:rsidRPr="00FB12C1">
              <w:rPr>
                <w:rFonts w:eastAsia="Times New Roman"/>
                <w:sz w:val="19"/>
                <w:szCs w:val="19"/>
              </w:rPr>
              <w:t>:</w:t>
            </w:r>
          </w:p>
          <w:p w:rsidR="002A31B8" w:rsidRPr="00FB12C1" w:rsidRDefault="002A31B8" w:rsidP="004F590E">
            <w:pPr>
              <w:widowControl w:val="0"/>
              <w:numPr>
                <w:ilvl w:val="0"/>
                <w:numId w:val="11"/>
              </w:numPr>
              <w:spacing w:after="0" w:line="240" w:lineRule="auto"/>
              <w:rPr>
                <w:rFonts w:eastAsia="Times New Roman"/>
                <w:b/>
                <w:sz w:val="19"/>
                <w:szCs w:val="19"/>
              </w:rPr>
            </w:pPr>
            <w:r w:rsidRPr="00FB12C1">
              <w:rPr>
                <w:rFonts w:eastAsia="Times New Roman"/>
                <w:b/>
                <w:sz w:val="19"/>
                <w:szCs w:val="19"/>
              </w:rPr>
              <w:t>osebni računalniki,</w:t>
            </w:r>
          </w:p>
          <w:p w:rsidR="002A31B8" w:rsidRPr="00FB12C1" w:rsidRDefault="002A31B8" w:rsidP="004F590E">
            <w:pPr>
              <w:widowControl w:val="0"/>
              <w:numPr>
                <w:ilvl w:val="0"/>
                <w:numId w:val="11"/>
              </w:numPr>
              <w:spacing w:after="0" w:line="240" w:lineRule="auto"/>
              <w:rPr>
                <w:rFonts w:eastAsia="Times New Roman"/>
                <w:b/>
                <w:sz w:val="19"/>
                <w:szCs w:val="19"/>
              </w:rPr>
            </w:pPr>
            <w:r w:rsidRPr="00FB12C1">
              <w:rPr>
                <w:rFonts w:eastAsia="Times New Roman"/>
                <w:b/>
                <w:sz w:val="19"/>
                <w:szCs w:val="19"/>
              </w:rPr>
              <w:t>zasloni,</w:t>
            </w:r>
          </w:p>
          <w:p w:rsidR="002A31B8" w:rsidRPr="00FB12C1" w:rsidRDefault="002A31B8" w:rsidP="004F590E">
            <w:pPr>
              <w:widowControl w:val="0"/>
              <w:numPr>
                <w:ilvl w:val="0"/>
                <w:numId w:val="11"/>
              </w:numPr>
              <w:spacing w:after="0" w:line="240" w:lineRule="auto"/>
              <w:rPr>
                <w:rFonts w:eastAsia="Times New Roman"/>
                <w:b/>
                <w:sz w:val="19"/>
                <w:szCs w:val="19"/>
              </w:rPr>
            </w:pPr>
            <w:r w:rsidRPr="00FB12C1">
              <w:rPr>
                <w:rFonts w:eastAsia="Times New Roman"/>
                <w:b/>
                <w:sz w:val="19"/>
                <w:szCs w:val="19"/>
              </w:rPr>
              <w:t>prenosni računalniki,</w:t>
            </w:r>
          </w:p>
          <w:p w:rsidR="002A31B8" w:rsidRPr="008C602C" w:rsidRDefault="002A31B8" w:rsidP="004F590E">
            <w:pPr>
              <w:spacing w:after="120" w:line="240" w:lineRule="auto"/>
              <w:ind w:left="0" w:firstLine="0"/>
              <w:rPr>
                <w:rFonts w:eastAsia="Times New Roman"/>
                <w:sz w:val="19"/>
                <w:szCs w:val="19"/>
              </w:rPr>
            </w:pPr>
            <w:r w:rsidRPr="00FB12C1">
              <w:rPr>
                <w:rFonts w:eastAsia="Times New Roman"/>
                <w:sz w:val="19"/>
                <w:szCs w:val="19"/>
              </w:rPr>
              <w:t>v nadaljevanju »</w:t>
            </w:r>
            <w:r w:rsidRPr="00FB12C1">
              <w:rPr>
                <w:rFonts w:eastAsia="Times New Roman"/>
                <w:b/>
                <w:sz w:val="19"/>
                <w:szCs w:val="19"/>
              </w:rPr>
              <w:t>oprema</w:t>
            </w:r>
            <w:r w:rsidRPr="00FB12C1">
              <w:rPr>
                <w:rFonts w:eastAsia="Times New Roman"/>
                <w:sz w:val="19"/>
                <w:szCs w:val="19"/>
              </w:rPr>
              <w:t>«, ki je naročnik po obsegu in časovno ne more vnaprej določiti. Naročnik bo v času trajanja pogodbe naročal le tisto vrsto in količino predmetne opreme, ki jo bo dejansko potreboval.</w:t>
            </w:r>
          </w:p>
        </w:tc>
      </w:tr>
      <w:tr w:rsidR="002A31B8" w:rsidRPr="000A7C51" w:rsidTr="004F590E">
        <w:tc>
          <w:tcPr>
            <w:tcW w:w="675" w:type="dxa"/>
            <w:hideMark/>
          </w:tcPr>
          <w:p w:rsidR="002A31B8" w:rsidRPr="000A7C51" w:rsidRDefault="002A31B8" w:rsidP="004F590E">
            <w:pPr>
              <w:spacing w:after="0" w:line="240" w:lineRule="auto"/>
              <w:ind w:left="0" w:firstLine="0"/>
              <w:rPr>
                <w:rFonts w:eastAsia="Times New Roman"/>
                <w:sz w:val="19"/>
                <w:szCs w:val="19"/>
              </w:rPr>
            </w:pPr>
            <w:r>
              <w:rPr>
                <w:rFonts w:eastAsia="Times New Roman"/>
                <w:sz w:val="19"/>
                <w:szCs w:val="19"/>
              </w:rPr>
              <w:t>1.2</w:t>
            </w:r>
          </w:p>
        </w:tc>
        <w:tc>
          <w:tcPr>
            <w:tcW w:w="8969" w:type="dxa"/>
          </w:tcPr>
          <w:p w:rsidR="002A31B8" w:rsidRPr="000A7C51" w:rsidRDefault="002A31B8" w:rsidP="004F590E">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C60C39">
              <w:rPr>
                <w:rFonts w:eastAsia="Times New Roman"/>
                <w:sz w:val="19"/>
                <w:szCs w:val="19"/>
              </w:rPr>
              <w:t>11</w:t>
            </w:r>
            <w:r w:rsidRPr="000A7C51">
              <w:rPr>
                <w:rFonts w:eastAsia="Times New Roman"/>
                <w:sz w:val="19"/>
                <w:szCs w:val="19"/>
              </w:rPr>
              <w:t>: Predračun,</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Pr>
                <w:rFonts w:eastAsia="Times New Roman"/>
                <w:b/>
                <w:sz w:val="19"/>
                <w:szCs w:val="19"/>
              </w:rPr>
              <w:t>2</w:t>
            </w:r>
            <w:r w:rsidRPr="000A7C51">
              <w:rPr>
                <w:rFonts w:eastAsia="Times New Roman"/>
                <w:sz w:val="19"/>
                <w:szCs w:val="19"/>
              </w:rPr>
              <w:t xml:space="preserve">: Razpisni obrazec </w:t>
            </w:r>
            <w:r w:rsidR="00C60C39">
              <w:rPr>
                <w:rFonts w:eastAsia="Times New Roman"/>
                <w:sz w:val="19"/>
                <w:szCs w:val="19"/>
              </w:rPr>
              <w:t>12</w:t>
            </w:r>
            <w:r w:rsidRPr="000A7C51">
              <w:rPr>
                <w:rFonts w:eastAsia="Times New Roman"/>
                <w:sz w:val="19"/>
                <w:szCs w:val="19"/>
              </w:rPr>
              <w:t xml:space="preserve">: </w:t>
            </w:r>
            <w:r w:rsidR="00C60C39">
              <w:rPr>
                <w:rFonts w:eastAsia="Times New Roman"/>
                <w:sz w:val="19"/>
                <w:szCs w:val="19"/>
              </w:rPr>
              <w:t>Tehnične zahteve</w:t>
            </w:r>
            <w:r w:rsidRPr="000A7C51">
              <w:rPr>
                <w:rFonts w:eastAsia="Times New Roman"/>
                <w:sz w:val="19"/>
                <w:szCs w:val="19"/>
              </w:rPr>
              <w:t>,</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Pr>
                <w:rFonts w:eastAsia="Times New Roman"/>
                <w:b/>
                <w:sz w:val="19"/>
                <w:szCs w:val="19"/>
              </w:rPr>
              <w:t>3</w:t>
            </w:r>
            <w:r w:rsidRPr="000A7C51">
              <w:rPr>
                <w:rFonts w:eastAsia="Times New Roman"/>
                <w:sz w:val="19"/>
                <w:szCs w:val="19"/>
              </w:rPr>
              <w:t>: Razpisni obrazec 1: Podatki o ponudniku</w:t>
            </w:r>
            <w:r>
              <w:rPr>
                <w:rFonts w:eastAsia="Times New Roman"/>
                <w:sz w:val="19"/>
                <w:szCs w:val="19"/>
              </w:rPr>
              <w:t>,</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Pr>
                <w:rFonts w:eastAsia="Times New Roman"/>
                <w:b/>
                <w:sz w:val="19"/>
                <w:szCs w:val="19"/>
              </w:rPr>
              <w:t>4</w:t>
            </w:r>
            <w:r w:rsidRPr="000A7C51">
              <w:rPr>
                <w:rFonts w:eastAsia="Times New Roman"/>
                <w:sz w:val="19"/>
                <w:szCs w:val="19"/>
              </w:rPr>
              <w:t xml:space="preserve">: Razpisni obrazec </w:t>
            </w:r>
            <w:r w:rsidR="00C60C39">
              <w:rPr>
                <w:rFonts w:eastAsia="Times New Roman"/>
                <w:sz w:val="19"/>
                <w:szCs w:val="19"/>
              </w:rPr>
              <w:t>3</w:t>
            </w:r>
            <w:r w:rsidRPr="000A7C51">
              <w:rPr>
                <w:rFonts w:eastAsia="Times New Roman"/>
                <w:sz w:val="19"/>
                <w:szCs w:val="19"/>
              </w:rPr>
              <w:t xml:space="preserve">: Podatki o </w:t>
            </w:r>
            <w:r>
              <w:rPr>
                <w:rFonts w:eastAsia="Times New Roman"/>
                <w:sz w:val="19"/>
                <w:szCs w:val="19"/>
              </w:rPr>
              <w:t>podizvajalcu,</w:t>
            </w:r>
          </w:p>
          <w:p w:rsidR="002A31B8" w:rsidRPr="00E365D2" w:rsidRDefault="002A31B8" w:rsidP="004F590E">
            <w:pPr>
              <w:numPr>
                <w:ilvl w:val="0"/>
                <w:numId w:val="10"/>
              </w:numPr>
              <w:spacing w:after="120" w:line="240" w:lineRule="auto"/>
              <w:ind w:left="714" w:hanging="357"/>
              <w:rPr>
                <w:rFonts w:eastAsia="Times New Roman"/>
                <w:sz w:val="19"/>
                <w:szCs w:val="19"/>
              </w:rPr>
            </w:pPr>
            <w:r w:rsidRPr="000A7C51">
              <w:rPr>
                <w:rFonts w:eastAsia="Times New Roman"/>
                <w:b/>
                <w:sz w:val="19"/>
                <w:szCs w:val="19"/>
              </w:rPr>
              <w:t xml:space="preserve">Priloga </w:t>
            </w:r>
            <w:r>
              <w:rPr>
                <w:rFonts w:eastAsia="Times New Roman"/>
                <w:b/>
                <w:sz w:val="19"/>
                <w:szCs w:val="19"/>
              </w:rPr>
              <w:t>5</w:t>
            </w:r>
            <w:r w:rsidRPr="000A7C51">
              <w:rPr>
                <w:rFonts w:eastAsia="Times New Roman"/>
                <w:sz w:val="19"/>
                <w:szCs w:val="19"/>
              </w:rPr>
              <w:t xml:space="preserve">: </w:t>
            </w:r>
            <w:r>
              <w:rPr>
                <w:rFonts w:eastAsia="Times New Roman"/>
                <w:sz w:val="19"/>
                <w:szCs w:val="19"/>
              </w:rPr>
              <w:t>Celotna razpisna in ponudbena dokumentacija.</w:t>
            </w:r>
          </w:p>
        </w:tc>
      </w:tr>
      <w:tr w:rsidR="00E46579" w:rsidRPr="00E46579" w:rsidTr="004F590E">
        <w:tc>
          <w:tcPr>
            <w:tcW w:w="675" w:type="dxa"/>
          </w:tcPr>
          <w:p w:rsidR="00E46579" w:rsidRPr="00FB12C1" w:rsidRDefault="00E46579" w:rsidP="00E46579">
            <w:pPr>
              <w:spacing w:after="120" w:line="240" w:lineRule="auto"/>
              <w:ind w:left="0" w:firstLine="0"/>
              <w:rPr>
                <w:rFonts w:eastAsia="Times New Roman"/>
                <w:sz w:val="19"/>
                <w:szCs w:val="19"/>
              </w:rPr>
            </w:pPr>
            <w:r w:rsidRPr="00FB12C1">
              <w:rPr>
                <w:rFonts w:eastAsia="Times New Roman"/>
                <w:sz w:val="19"/>
                <w:szCs w:val="19"/>
              </w:rPr>
              <w:t>1.3</w:t>
            </w:r>
          </w:p>
        </w:tc>
        <w:tc>
          <w:tcPr>
            <w:tcW w:w="8969" w:type="dxa"/>
          </w:tcPr>
          <w:p w:rsidR="00E46579" w:rsidRPr="00E46579" w:rsidRDefault="00E46579" w:rsidP="00E46579">
            <w:pPr>
              <w:spacing w:after="120" w:line="240" w:lineRule="auto"/>
              <w:ind w:left="0" w:firstLine="0"/>
              <w:rPr>
                <w:rFonts w:eastAsia="Times New Roman"/>
                <w:sz w:val="19"/>
                <w:szCs w:val="19"/>
              </w:rPr>
            </w:pPr>
            <w:r w:rsidRPr="00FB12C1">
              <w:rPr>
                <w:rFonts w:eastAsia="Times New Roman"/>
                <w:sz w:val="19"/>
                <w:szCs w:val="19"/>
              </w:rPr>
              <w:t>Po pogojih te pogodbe bo dobavitelj naročniku dobavljal tehnično ustrezno opremo na lokacijo naročnika, izvajal garancijska popravila opreme ter na svojem skladišču za naročnika vzdrževal zalogo opreme, kot je to določeno v Prilogi 2 te pogodbe, po cenah, ki so določene v Prilogi 1 te pogodbe.</w:t>
            </w:r>
          </w:p>
        </w:tc>
      </w:tr>
      <w:tr w:rsidR="002A31B8" w:rsidRPr="000A7C51" w:rsidTr="004F590E">
        <w:tc>
          <w:tcPr>
            <w:tcW w:w="675" w:type="dxa"/>
            <w:shd w:val="clear" w:color="auto" w:fill="D9D9D9"/>
            <w:vAlign w:val="center"/>
          </w:tcPr>
          <w:p w:rsidR="002A31B8" w:rsidRPr="000A7C51" w:rsidRDefault="002A31B8" w:rsidP="004F590E">
            <w:pPr>
              <w:spacing w:before="60" w:after="60" w:line="240" w:lineRule="auto"/>
              <w:ind w:left="0" w:firstLine="0"/>
              <w:rPr>
                <w:rFonts w:eastAsia="Times New Roman"/>
                <w:b/>
                <w:sz w:val="19"/>
                <w:szCs w:val="19"/>
              </w:rPr>
            </w:pPr>
            <w:r w:rsidRPr="000A7C51">
              <w:rPr>
                <w:rFonts w:eastAsia="Times New Roman"/>
                <w:b/>
                <w:sz w:val="19"/>
                <w:szCs w:val="19"/>
              </w:rPr>
              <w:t>2.</w:t>
            </w:r>
          </w:p>
        </w:tc>
        <w:tc>
          <w:tcPr>
            <w:tcW w:w="8969" w:type="dxa"/>
            <w:shd w:val="clear" w:color="auto" w:fill="D9D9D9"/>
            <w:vAlign w:val="center"/>
          </w:tcPr>
          <w:p w:rsidR="002A31B8" w:rsidRPr="00247B21" w:rsidRDefault="002A31B8" w:rsidP="004F590E">
            <w:pPr>
              <w:spacing w:before="60" w:after="60" w:line="240" w:lineRule="auto"/>
              <w:ind w:left="0" w:firstLine="0"/>
              <w:rPr>
                <w:rFonts w:eastAsia="Times New Roman"/>
                <w:b/>
                <w:smallCaps/>
                <w:szCs w:val="20"/>
              </w:rPr>
            </w:pPr>
            <w:r w:rsidRPr="00247B21">
              <w:rPr>
                <w:rFonts w:eastAsia="Times New Roman"/>
                <w:b/>
                <w:smallCaps/>
                <w:szCs w:val="20"/>
              </w:rPr>
              <w:t>Podizvajalci</w:t>
            </w:r>
          </w:p>
        </w:tc>
      </w:tr>
      <w:tr w:rsidR="002A31B8" w:rsidRPr="000A7C51" w:rsidTr="004F590E">
        <w:tc>
          <w:tcPr>
            <w:tcW w:w="675" w:type="dxa"/>
            <w:shd w:val="clear" w:color="auto" w:fill="auto"/>
          </w:tcPr>
          <w:p w:rsidR="002A31B8" w:rsidRPr="000A7C51" w:rsidRDefault="002A31B8" w:rsidP="004F590E">
            <w:pPr>
              <w:spacing w:before="120" w:after="0" w:line="240" w:lineRule="auto"/>
              <w:ind w:left="0" w:firstLine="0"/>
              <w:rPr>
                <w:rFonts w:eastAsia="Times New Roman"/>
                <w:sz w:val="19"/>
                <w:szCs w:val="19"/>
              </w:rPr>
            </w:pPr>
            <w:r w:rsidRPr="000A7C51">
              <w:rPr>
                <w:rFonts w:eastAsia="Times New Roman"/>
                <w:sz w:val="19"/>
                <w:szCs w:val="19"/>
              </w:rPr>
              <w:t>2.1</w:t>
            </w:r>
          </w:p>
        </w:tc>
        <w:tc>
          <w:tcPr>
            <w:tcW w:w="8969" w:type="dxa"/>
            <w:shd w:val="clear" w:color="auto" w:fill="auto"/>
          </w:tcPr>
          <w:p w:rsidR="002A31B8" w:rsidRPr="000A7C51" w:rsidRDefault="002A31B8" w:rsidP="004F590E">
            <w:pPr>
              <w:widowControl w:val="0"/>
              <w:spacing w:before="120" w:after="0" w:line="240" w:lineRule="auto"/>
              <w:ind w:left="22" w:hanging="11"/>
              <w:rPr>
                <w:sz w:val="19"/>
                <w:szCs w:val="19"/>
              </w:rPr>
            </w:pPr>
            <w:r w:rsidRPr="000A7C51">
              <w:rPr>
                <w:sz w:val="19"/>
                <w:szCs w:val="19"/>
              </w:rPr>
              <w:t>Poleg izvajalca sodeluje pri izvedbi predmeta pogodbe tudi podizvajalec:</w:t>
            </w:r>
          </w:p>
          <w:p w:rsidR="002A31B8" w:rsidRPr="00CE6C6E" w:rsidRDefault="002A31B8" w:rsidP="002A31B8">
            <w:pPr>
              <w:widowControl w:val="0"/>
              <w:numPr>
                <w:ilvl w:val="0"/>
                <w:numId w:val="46"/>
              </w:numPr>
              <w:spacing w:after="120" w:line="240" w:lineRule="auto"/>
              <w:rPr>
                <w:sz w:val="19"/>
                <w:szCs w:val="19"/>
              </w:rPr>
            </w:pPr>
            <w:r w:rsidRPr="000A7C51">
              <w:rPr>
                <w:sz w:val="19"/>
                <w:szCs w:val="19"/>
              </w:rPr>
              <w:t>naziv in naslov, matična št.</w:t>
            </w:r>
            <w:r>
              <w:rPr>
                <w:sz w:val="19"/>
                <w:szCs w:val="19"/>
              </w:rPr>
              <w:t>,</w:t>
            </w:r>
            <w:r w:rsidRPr="000A7C51">
              <w:rPr>
                <w:sz w:val="19"/>
                <w:szCs w:val="19"/>
              </w:rPr>
              <w:t xml:space="preserve"> identifikacijska št. za DDV, T</w:t>
            </w:r>
            <w:r>
              <w:rPr>
                <w:sz w:val="19"/>
                <w:szCs w:val="19"/>
              </w:rPr>
              <w:t>R</w:t>
            </w:r>
            <w:r w:rsidRPr="000A7C51">
              <w:rPr>
                <w:sz w:val="19"/>
                <w:szCs w:val="19"/>
              </w:rPr>
              <w:t>R št. in banka, vrsta in vrednost del, ki jih bo izvedel.</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2.2</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2.3</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nosi polno odgovornost za vestno in kvalitetno opravljeno delo podizvajalcev, enako kakor da bi ta dela opravil sam.</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2.4</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 xml:space="preserve">Izvajalec se obvezuje, da bo za poplačilo svojih obveznosti podizvajalcem zagotovil enake roke plačila, </w:t>
            </w:r>
            <w:r w:rsidRPr="000A7C51">
              <w:rPr>
                <w:sz w:val="19"/>
                <w:szCs w:val="19"/>
              </w:rPr>
              <w:lastRenderedPageBreak/>
              <w:t>kot so določeni v tej pogodbi o izvedbi del med izvajalcem in naročnikom.</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lastRenderedPageBreak/>
              <w:t>2.5</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2.6</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A7C51">
              <w:rPr>
                <w:sz w:val="19"/>
                <w:szCs w:val="19"/>
              </w:rPr>
              <w:t>ev</w:t>
            </w:r>
            <w:proofErr w:type="spellEnd"/>
            <w:r w:rsidRPr="000A7C51">
              <w:rPr>
                <w:sz w:val="19"/>
                <w:szCs w:val="19"/>
              </w:rPr>
              <w:t>.</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2.7</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Podizvajalec, ki je v ponudbi zahteval neposredno plačilo v skladu z 94. členom ZJN-3, mora naročniku posredovati kopijo pogodbe, ki jo je sklenil z izvajalcem, v 5 dneh od sklenitve te pogodbe.</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2.8</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2A31B8" w:rsidRPr="00247B21" w:rsidTr="004F590E">
        <w:tc>
          <w:tcPr>
            <w:tcW w:w="675" w:type="dxa"/>
            <w:shd w:val="clear" w:color="auto" w:fill="D9D9D9"/>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rsidR="002A31B8" w:rsidRPr="00247B21" w:rsidRDefault="002A31B8" w:rsidP="004F590E">
            <w:pPr>
              <w:spacing w:before="60" w:after="60" w:line="240" w:lineRule="auto"/>
              <w:ind w:left="0" w:firstLine="0"/>
              <w:rPr>
                <w:rFonts w:eastAsia="Times New Roman"/>
                <w:b/>
                <w:smallCaps/>
                <w:szCs w:val="20"/>
              </w:rPr>
            </w:pPr>
            <w:r w:rsidRPr="00247B21">
              <w:rPr>
                <w:rFonts w:eastAsia="Times New Roman"/>
                <w:b/>
                <w:smallCaps/>
                <w:szCs w:val="20"/>
              </w:rPr>
              <w:t>Pogodbena vrednost</w:t>
            </w:r>
          </w:p>
        </w:tc>
      </w:tr>
      <w:tr w:rsidR="002A31B8" w:rsidRPr="00FB12C1" w:rsidTr="004F590E">
        <w:tc>
          <w:tcPr>
            <w:tcW w:w="675" w:type="dxa"/>
          </w:tcPr>
          <w:p w:rsidR="002A31B8" w:rsidRPr="00FB12C1" w:rsidRDefault="002A31B8" w:rsidP="004F590E">
            <w:pPr>
              <w:spacing w:before="120" w:after="0" w:line="240" w:lineRule="auto"/>
              <w:ind w:left="0" w:firstLine="0"/>
              <w:rPr>
                <w:rFonts w:eastAsia="Times New Roman"/>
                <w:smallCaps/>
                <w:sz w:val="19"/>
                <w:szCs w:val="19"/>
              </w:rPr>
            </w:pPr>
            <w:r w:rsidRPr="00FB12C1">
              <w:rPr>
                <w:rFonts w:eastAsia="Times New Roman"/>
                <w:sz w:val="19"/>
                <w:szCs w:val="19"/>
              </w:rPr>
              <w:t>3.1</w:t>
            </w:r>
          </w:p>
        </w:tc>
        <w:tc>
          <w:tcPr>
            <w:tcW w:w="8969" w:type="dxa"/>
          </w:tcPr>
          <w:p w:rsidR="002A31B8" w:rsidRPr="00FB12C1" w:rsidRDefault="002A31B8" w:rsidP="004F590E">
            <w:pPr>
              <w:spacing w:before="120" w:after="0" w:line="240" w:lineRule="auto"/>
              <w:ind w:left="0" w:firstLine="0"/>
              <w:rPr>
                <w:rFonts w:eastAsia="Times New Roman"/>
                <w:noProof/>
                <w:sz w:val="19"/>
                <w:szCs w:val="19"/>
              </w:rPr>
            </w:pPr>
            <w:r w:rsidRPr="00FB12C1">
              <w:rPr>
                <w:rFonts w:eastAsia="Times New Roman"/>
                <w:noProof/>
                <w:sz w:val="19"/>
                <w:szCs w:val="19"/>
              </w:rPr>
              <w:t xml:space="preserve">Pogodbena vrednost </w:t>
            </w:r>
            <w:r w:rsidR="00F77C05" w:rsidRPr="00FB12C1">
              <w:rPr>
                <w:rFonts w:eastAsia="Times New Roman"/>
                <w:b/>
                <w:noProof/>
                <w:sz w:val="19"/>
                <w:szCs w:val="19"/>
              </w:rPr>
              <w:t>cene na enoto</w:t>
            </w:r>
            <w:r w:rsidR="00F77C05" w:rsidRPr="00FB12C1">
              <w:rPr>
                <w:rFonts w:eastAsia="Times New Roman"/>
                <w:noProof/>
                <w:sz w:val="19"/>
                <w:szCs w:val="19"/>
              </w:rPr>
              <w:t xml:space="preserve"> posamezne vrste opreme je določena na osnovi predračuna dobavitelja oziroma </w:t>
            </w:r>
            <w:r w:rsidRPr="00FB12C1">
              <w:rPr>
                <w:rFonts w:eastAsia="Times New Roman"/>
                <w:noProof/>
                <w:sz w:val="19"/>
                <w:szCs w:val="19"/>
              </w:rPr>
              <w:t>Priloge 1</w:t>
            </w:r>
            <w:r w:rsidR="00F77C05" w:rsidRPr="00FB12C1">
              <w:rPr>
                <w:rFonts w:eastAsia="Times New Roman"/>
                <w:noProof/>
                <w:sz w:val="19"/>
                <w:szCs w:val="19"/>
              </w:rPr>
              <w:t>.</w:t>
            </w:r>
          </w:p>
        </w:tc>
      </w:tr>
      <w:tr w:rsidR="00F77C05" w:rsidRPr="00FB12C1" w:rsidTr="004F590E">
        <w:tc>
          <w:tcPr>
            <w:tcW w:w="675" w:type="dxa"/>
          </w:tcPr>
          <w:p w:rsidR="00F77C05" w:rsidRPr="00FB12C1" w:rsidRDefault="008E7302" w:rsidP="004F590E">
            <w:pPr>
              <w:spacing w:before="120" w:after="0" w:line="240" w:lineRule="auto"/>
              <w:ind w:left="0" w:firstLine="0"/>
              <w:rPr>
                <w:rFonts w:eastAsia="Times New Roman"/>
                <w:sz w:val="19"/>
                <w:szCs w:val="19"/>
              </w:rPr>
            </w:pPr>
            <w:r w:rsidRPr="00FB12C1">
              <w:rPr>
                <w:rFonts w:eastAsia="Times New Roman"/>
                <w:sz w:val="19"/>
                <w:szCs w:val="19"/>
              </w:rPr>
              <w:t>3.2</w:t>
            </w:r>
          </w:p>
        </w:tc>
        <w:tc>
          <w:tcPr>
            <w:tcW w:w="8969" w:type="dxa"/>
          </w:tcPr>
          <w:p w:rsidR="00F77C05" w:rsidRPr="00FB12C1" w:rsidRDefault="00F77C05" w:rsidP="004F590E">
            <w:pPr>
              <w:spacing w:before="120" w:after="0" w:line="240" w:lineRule="auto"/>
              <w:ind w:left="0" w:firstLine="0"/>
              <w:rPr>
                <w:rFonts w:eastAsia="Times New Roman"/>
                <w:noProof/>
                <w:sz w:val="19"/>
                <w:szCs w:val="19"/>
              </w:rPr>
            </w:pPr>
            <w:r w:rsidRPr="00FB12C1">
              <w:rPr>
                <w:rFonts w:eastAsia="Times New Roman"/>
                <w:noProof/>
                <w:sz w:val="19"/>
                <w:szCs w:val="19"/>
              </w:rPr>
              <w:t xml:space="preserve">Pogodbena vrednost </w:t>
            </w:r>
            <w:r w:rsidRPr="00FB12C1">
              <w:rPr>
                <w:rFonts w:eastAsia="Times New Roman"/>
                <w:b/>
                <w:noProof/>
                <w:sz w:val="19"/>
                <w:szCs w:val="19"/>
              </w:rPr>
              <w:t>ocenjene količine</w:t>
            </w:r>
            <w:r w:rsidRPr="00FB12C1">
              <w:rPr>
                <w:rFonts w:eastAsia="Times New Roman"/>
                <w:noProof/>
                <w:sz w:val="19"/>
                <w:szCs w:val="19"/>
              </w:rPr>
              <w:t xml:space="preserve"> opreme znaša v EUR brez DDV:</w:t>
            </w:r>
          </w:p>
        </w:tc>
      </w:tr>
    </w:tbl>
    <w:p w:rsidR="002A31B8" w:rsidRPr="00FB12C1" w:rsidRDefault="002A31B8" w:rsidP="002A31B8">
      <w:pPr>
        <w:spacing w:after="0" w:line="240" w:lineRule="auto"/>
        <w:ind w:left="0" w:firstLine="0"/>
        <w:rPr>
          <w:rFonts w:eastAsia="Times New Roman"/>
          <w:sz w:val="16"/>
          <w:szCs w:val="16"/>
        </w:rPr>
      </w:pPr>
    </w:p>
    <w:tbl>
      <w:tblPr>
        <w:tblW w:w="8251" w:type="dxa"/>
        <w:tblInd w:w="816" w:type="dxa"/>
        <w:tblLayout w:type="fixed"/>
        <w:tblCellMar>
          <w:left w:w="70" w:type="dxa"/>
          <w:right w:w="70" w:type="dxa"/>
        </w:tblCellMar>
        <w:tblLook w:val="04A0" w:firstRow="1" w:lastRow="0" w:firstColumn="1" w:lastColumn="0" w:noHBand="0" w:noVBand="1"/>
      </w:tblPr>
      <w:tblGrid>
        <w:gridCol w:w="3574"/>
        <w:gridCol w:w="1701"/>
        <w:gridCol w:w="1417"/>
        <w:gridCol w:w="1559"/>
      </w:tblGrid>
      <w:tr w:rsidR="00F77C05" w:rsidRPr="00FB12C1" w:rsidTr="00B450C2">
        <w:trPr>
          <w:trHeight w:val="282"/>
        </w:trPr>
        <w:tc>
          <w:tcPr>
            <w:tcW w:w="3574"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Oprema</w:t>
            </w:r>
          </w:p>
        </w:tc>
        <w:tc>
          <w:tcPr>
            <w:tcW w:w="1701" w:type="dxa"/>
            <w:tcBorders>
              <w:top w:val="single" w:sz="4" w:space="0" w:color="auto"/>
              <w:left w:val="nil"/>
              <w:bottom w:val="single" w:sz="12" w:space="0" w:color="auto"/>
              <w:right w:val="single" w:sz="4" w:space="0" w:color="auto"/>
            </w:tcBorders>
            <w:shd w:val="clear" w:color="auto" w:fill="auto"/>
            <w:noWrap/>
            <w:vAlign w:val="bottom"/>
            <w:hideMark/>
          </w:tcPr>
          <w:p w:rsidR="00F77C05" w:rsidRPr="00FB12C1" w:rsidRDefault="00B450C2" w:rsidP="00F77C05">
            <w:pPr>
              <w:spacing w:after="0" w:line="240" w:lineRule="auto"/>
              <w:ind w:left="0" w:firstLine="0"/>
              <w:jc w:val="right"/>
              <w:rPr>
                <w:rFonts w:eastAsia="Times New Roman"/>
                <w:color w:val="000000"/>
                <w:sz w:val="19"/>
                <w:szCs w:val="19"/>
              </w:rPr>
            </w:pPr>
            <w:r w:rsidRPr="00FB12C1">
              <w:rPr>
                <w:rFonts w:eastAsia="Times New Roman"/>
                <w:color w:val="000000"/>
                <w:sz w:val="19"/>
                <w:szCs w:val="19"/>
              </w:rPr>
              <w:t>Ocenjena</w:t>
            </w:r>
            <w:r w:rsidR="00F77C05" w:rsidRPr="00FB12C1">
              <w:rPr>
                <w:rFonts w:eastAsia="Times New Roman"/>
                <w:color w:val="000000"/>
                <w:sz w:val="19"/>
                <w:szCs w:val="19"/>
              </w:rPr>
              <w:t xml:space="preserve"> količina</w:t>
            </w:r>
          </w:p>
        </w:tc>
        <w:tc>
          <w:tcPr>
            <w:tcW w:w="1417" w:type="dxa"/>
            <w:tcBorders>
              <w:top w:val="single" w:sz="4" w:space="0" w:color="auto"/>
              <w:left w:val="nil"/>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jc w:val="right"/>
              <w:rPr>
                <w:rFonts w:eastAsia="Times New Roman"/>
                <w:color w:val="000000"/>
                <w:sz w:val="19"/>
                <w:szCs w:val="19"/>
              </w:rPr>
            </w:pPr>
            <w:r w:rsidRPr="00FB12C1">
              <w:rPr>
                <w:rFonts w:eastAsia="Times New Roman"/>
                <w:color w:val="000000"/>
                <w:sz w:val="19"/>
                <w:szCs w:val="19"/>
              </w:rPr>
              <w:t>Cena na enoto</w:t>
            </w:r>
          </w:p>
        </w:tc>
        <w:tc>
          <w:tcPr>
            <w:tcW w:w="1559" w:type="dxa"/>
            <w:tcBorders>
              <w:top w:val="single" w:sz="4" w:space="0" w:color="auto"/>
              <w:left w:val="nil"/>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jc w:val="right"/>
              <w:rPr>
                <w:rFonts w:eastAsia="Times New Roman"/>
                <w:color w:val="000000"/>
                <w:sz w:val="19"/>
                <w:szCs w:val="19"/>
              </w:rPr>
            </w:pPr>
            <w:r w:rsidRPr="00FB12C1">
              <w:rPr>
                <w:rFonts w:eastAsia="Times New Roman"/>
                <w:color w:val="000000"/>
                <w:sz w:val="19"/>
                <w:szCs w:val="19"/>
              </w:rPr>
              <w:t>Skupaj</w:t>
            </w:r>
          </w:p>
        </w:tc>
      </w:tr>
      <w:tr w:rsidR="00F77C05" w:rsidRPr="00FB12C1" w:rsidTr="00B450C2">
        <w:trPr>
          <w:trHeight w:val="282"/>
        </w:trPr>
        <w:tc>
          <w:tcPr>
            <w:tcW w:w="3574"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Osebni računalnik Tip 1</w:t>
            </w:r>
          </w:p>
        </w:tc>
        <w:tc>
          <w:tcPr>
            <w:tcW w:w="1701" w:type="dxa"/>
            <w:tcBorders>
              <w:top w:val="single" w:sz="12" w:space="0" w:color="auto"/>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single" w:sz="12" w:space="0" w:color="auto"/>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single" w:sz="12" w:space="0" w:color="auto"/>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Osebni računalnik Tip 2</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24'' z nosilcem</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24''</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27'' z nosilcem</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27''</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Prenosnik Tip 1</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Prenosnik Tip 2</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Prenosnik Tip 3</w:t>
            </w:r>
          </w:p>
        </w:tc>
        <w:tc>
          <w:tcPr>
            <w:tcW w:w="1701" w:type="dxa"/>
            <w:tcBorders>
              <w:top w:val="nil"/>
              <w:left w:val="nil"/>
              <w:bottom w:val="single" w:sz="12"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12"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12"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77C05" w:rsidTr="00B450C2">
        <w:trPr>
          <w:trHeight w:val="282"/>
        </w:trPr>
        <w:tc>
          <w:tcPr>
            <w:tcW w:w="3574" w:type="dxa"/>
            <w:tcBorders>
              <w:top w:val="single" w:sz="12" w:space="0" w:color="auto"/>
              <w:left w:val="single" w:sz="4" w:space="0" w:color="auto"/>
              <w:bottom w:val="single" w:sz="4" w:space="0" w:color="auto"/>
            </w:tcBorders>
            <w:shd w:val="clear" w:color="auto" w:fill="auto"/>
            <w:noWrap/>
            <w:vAlign w:val="bottom"/>
          </w:tcPr>
          <w:p w:rsidR="00F77C05" w:rsidRPr="00F77C05"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 xml:space="preserve">Pogodbena vrednost </w:t>
            </w:r>
            <w:r w:rsidR="00B450C2" w:rsidRPr="00FB12C1">
              <w:rPr>
                <w:rFonts w:eastAsia="Times New Roman"/>
                <w:color w:val="000000"/>
                <w:sz w:val="19"/>
                <w:szCs w:val="19"/>
              </w:rPr>
              <w:t>ocenjene</w:t>
            </w:r>
            <w:r w:rsidRPr="00FB12C1">
              <w:rPr>
                <w:rFonts w:eastAsia="Times New Roman"/>
                <w:color w:val="000000"/>
                <w:sz w:val="19"/>
                <w:szCs w:val="19"/>
              </w:rPr>
              <w:t xml:space="preserve"> količine</w:t>
            </w:r>
          </w:p>
        </w:tc>
        <w:tc>
          <w:tcPr>
            <w:tcW w:w="1701" w:type="dxa"/>
            <w:tcBorders>
              <w:top w:val="single" w:sz="12" w:space="0" w:color="auto"/>
              <w:bottom w:val="single" w:sz="4" w:space="0" w:color="auto"/>
            </w:tcBorders>
            <w:shd w:val="clear" w:color="auto" w:fill="auto"/>
            <w:noWrap/>
            <w:vAlign w:val="bottom"/>
          </w:tcPr>
          <w:p w:rsidR="00F77C05" w:rsidRPr="00F77C05" w:rsidRDefault="00F77C05" w:rsidP="00F77C05">
            <w:pPr>
              <w:spacing w:after="0" w:line="240" w:lineRule="auto"/>
              <w:ind w:left="0" w:firstLine="0"/>
              <w:jc w:val="right"/>
              <w:rPr>
                <w:rFonts w:eastAsia="Times New Roman"/>
                <w:color w:val="000000"/>
                <w:sz w:val="19"/>
                <w:szCs w:val="19"/>
              </w:rPr>
            </w:pPr>
          </w:p>
        </w:tc>
        <w:tc>
          <w:tcPr>
            <w:tcW w:w="1417" w:type="dxa"/>
            <w:tcBorders>
              <w:top w:val="single" w:sz="12" w:space="0" w:color="auto"/>
              <w:bottom w:val="single" w:sz="4" w:space="0" w:color="auto"/>
              <w:right w:val="single" w:sz="4" w:space="0" w:color="auto"/>
            </w:tcBorders>
            <w:shd w:val="clear" w:color="auto" w:fill="auto"/>
            <w:noWrap/>
            <w:vAlign w:val="bottom"/>
          </w:tcPr>
          <w:p w:rsidR="00F77C05" w:rsidRPr="00F77C05" w:rsidRDefault="00F77C05" w:rsidP="00F77C05">
            <w:pPr>
              <w:spacing w:after="0" w:line="240" w:lineRule="auto"/>
              <w:ind w:left="0" w:firstLine="0"/>
              <w:jc w:val="right"/>
              <w:rPr>
                <w:rFonts w:eastAsia="Times New Roman"/>
                <w:color w:val="000000"/>
                <w:sz w:val="19"/>
                <w:szCs w:val="19"/>
              </w:rPr>
            </w:pPr>
          </w:p>
        </w:tc>
        <w:tc>
          <w:tcPr>
            <w:tcW w:w="1559" w:type="dxa"/>
            <w:tcBorders>
              <w:top w:val="single" w:sz="12" w:space="0" w:color="auto"/>
              <w:left w:val="nil"/>
              <w:bottom w:val="single" w:sz="4" w:space="0" w:color="auto"/>
              <w:right w:val="single" w:sz="4" w:space="0" w:color="auto"/>
            </w:tcBorders>
            <w:shd w:val="clear" w:color="auto" w:fill="D9D9D9"/>
            <w:noWrap/>
            <w:vAlign w:val="bottom"/>
          </w:tcPr>
          <w:p w:rsidR="00F77C05" w:rsidRPr="00F77C05" w:rsidRDefault="00F77C05" w:rsidP="00F77C05">
            <w:pPr>
              <w:spacing w:after="0" w:line="240" w:lineRule="auto"/>
              <w:ind w:left="0" w:firstLine="0"/>
              <w:jc w:val="right"/>
              <w:rPr>
                <w:rFonts w:eastAsia="Times New Roman"/>
                <w:b/>
                <w:bCs/>
                <w:color w:val="000000"/>
                <w:sz w:val="19"/>
                <w:szCs w:val="19"/>
              </w:rPr>
            </w:pPr>
          </w:p>
        </w:tc>
      </w:tr>
    </w:tbl>
    <w:p w:rsidR="002A31B8" w:rsidRPr="008C602C" w:rsidRDefault="002A31B8" w:rsidP="002A31B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8E7302" w:rsidRPr="008C602C" w:rsidTr="004F590E">
        <w:tc>
          <w:tcPr>
            <w:tcW w:w="675" w:type="dxa"/>
          </w:tcPr>
          <w:p w:rsidR="008E7302" w:rsidRPr="008C602C" w:rsidRDefault="008E7302" w:rsidP="004F590E">
            <w:pPr>
              <w:spacing w:after="120" w:line="240" w:lineRule="auto"/>
              <w:ind w:left="0" w:firstLine="0"/>
              <w:rPr>
                <w:rFonts w:eastAsia="Times New Roman"/>
                <w:sz w:val="19"/>
                <w:szCs w:val="19"/>
              </w:rPr>
            </w:pPr>
            <w:r>
              <w:rPr>
                <w:rFonts w:eastAsia="Times New Roman"/>
                <w:sz w:val="19"/>
                <w:szCs w:val="19"/>
              </w:rPr>
              <w:t>3.3</w:t>
            </w:r>
          </w:p>
        </w:tc>
        <w:tc>
          <w:tcPr>
            <w:tcW w:w="8969" w:type="dxa"/>
          </w:tcPr>
          <w:p w:rsidR="008E7302" w:rsidRPr="008C602C" w:rsidRDefault="008E7302" w:rsidP="004F590E">
            <w:pPr>
              <w:spacing w:after="120" w:line="240" w:lineRule="auto"/>
              <w:ind w:left="0" w:firstLine="0"/>
              <w:rPr>
                <w:rFonts w:eastAsia="Times New Roman"/>
                <w:noProof/>
                <w:sz w:val="19"/>
                <w:szCs w:val="19"/>
              </w:rPr>
            </w:pPr>
            <w:r w:rsidRPr="008C602C">
              <w:rPr>
                <w:rFonts w:eastAsia="Times New Roman"/>
                <w:sz w:val="19"/>
                <w:szCs w:val="19"/>
              </w:rPr>
              <w:t>DDV (davek na dodano vrednost) se obračuna ob izstavitvi računa v skladu z vsakokrat veljavno zakonodajo v Republiki Sloveniji.</w:t>
            </w:r>
          </w:p>
        </w:tc>
      </w:tr>
      <w:tr w:rsidR="002A31B8" w:rsidRPr="008C602C" w:rsidTr="004F590E">
        <w:tc>
          <w:tcPr>
            <w:tcW w:w="675" w:type="dxa"/>
          </w:tcPr>
          <w:p w:rsidR="002A31B8" w:rsidRPr="008C602C" w:rsidRDefault="002A31B8" w:rsidP="004F590E">
            <w:pPr>
              <w:spacing w:after="120" w:line="240" w:lineRule="auto"/>
              <w:ind w:left="0" w:firstLine="0"/>
              <w:rPr>
                <w:rFonts w:eastAsia="Times New Roman"/>
                <w:sz w:val="19"/>
                <w:szCs w:val="19"/>
              </w:rPr>
            </w:pPr>
            <w:r w:rsidRPr="008C602C">
              <w:rPr>
                <w:rFonts w:eastAsia="Times New Roman"/>
                <w:sz w:val="19"/>
                <w:szCs w:val="19"/>
              </w:rPr>
              <w:t>3.</w:t>
            </w:r>
            <w:r w:rsidR="008E7302">
              <w:rPr>
                <w:rFonts w:eastAsia="Times New Roman"/>
                <w:sz w:val="19"/>
                <w:szCs w:val="19"/>
              </w:rPr>
              <w:t>4</w:t>
            </w:r>
          </w:p>
        </w:tc>
        <w:tc>
          <w:tcPr>
            <w:tcW w:w="8969" w:type="dxa"/>
          </w:tcPr>
          <w:p w:rsidR="002A31B8" w:rsidRPr="008C602C" w:rsidRDefault="008E7302" w:rsidP="004F590E">
            <w:pPr>
              <w:spacing w:after="120" w:line="240" w:lineRule="auto"/>
              <w:ind w:left="0" w:firstLine="0"/>
              <w:rPr>
                <w:rFonts w:eastAsia="Times New Roman"/>
                <w:noProof/>
                <w:sz w:val="19"/>
                <w:szCs w:val="19"/>
              </w:rPr>
            </w:pPr>
            <w:r w:rsidRPr="008E7302">
              <w:rPr>
                <w:rFonts w:eastAsia="Times New Roman"/>
                <w:noProof/>
                <w:sz w:val="19"/>
                <w:szCs w:val="19"/>
              </w:rPr>
              <w:t>Cene na enoto oziroma en kos opreme iz Priloge 1 so fiksne in nespremenljive. Podražitev ni.</w:t>
            </w:r>
          </w:p>
        </w:tc>
      </w:tr>
      <w:tr w:rsidR="002A31B8" w:rsidRPr="008C602C" w:rsidTr="004F590E">
        <w:tc>
          <w:tcPr>
            <w:tcW w:w="675" w:type="dxa"/>
          </w:tcPr>
          <w:p w:rsidR="002A31B8" w:rsidRPr="008C602C" w:rsidRDefault="002A31B8" w:rsidP="004F590E">
            <w:pPr>
              <w:spacing w:after="120" w:line="240" w:lineRule="auto"/>
              <w:ind w:left="0" w:firstLine="0"/>
              <w:rPr>
                <w:rFonts w:eastAsia="Times New Roman"/>
                <w:sz w:val="19"/>
                <w:szCs w:val="19"/>
              </w:rPr>
            </w:pPr>
            <w:r w:rsidRPr="008C602C">
              <w:rPr>
                <w:rFonts w:eastAsia="Times New Roman"/>
                <w:sz w:val="19"/>
                <w:szCs w:val="19"/>
              </w:rPr>
              <w:t>3.</w:t>
            </w:r>
            <w:r w:rsidR="008E7302">
              <w:rPr>
                <w:rFonts w:eastAsia="Times New Roman"/>
                <w:sz w:val="19"/>
                <w:szCs w:val="19"/>
              </w:rPr>
              <w:t>5</w:t>
            </w:r>
          </w:p>
        </w:tc>
        <w:tc>
          <w:tcPr>
            <w:tcW w:w="8969" w:type="dxa"/>
          </w:tcPr>
          <w:p w:rsidR="002A31B8" w:rsidRPr="008C602C" w:rsidRDefault="008E7302" w:rsidP="004F590E">
            <w:pPr>
              <w:spacing w:after="120" w:line="240" w:lineRule="auto"/>
              <w:ind w:left="0" w:firstLine="0"/>
              <w:rPr>
                <w:rFonts w:eastAsia="Times New Roman"/>
                <w:noProof/>
                <w:sz w:val="19"/>
                <w:szCs w:val="19"/>
              </w:rPr>
            </w:pPr>
            <w:r w:rsidRPr="008E7302">
              <w:rPr>
                <w:rFonts w:eastAsia="Times New Roman"/>
                <w:noProof/>
                <w:sz w:val="19"/>
                <w:szCs w:val="19"/>
              </w:rPr>
              <w:t>V ceni na enoto so zajeti kompletni stroški dobavitelja za izvedbo vseh dobav v času veljavnosti pogodbe.</w:t>
            </w:r>
          </w:p>
        </w:tc>
      </w:tr>
      <w:tr w:rsidR="002A31B8" w:rsidRPr="008C602C" w:rsidTr="004F590E">
        <w:tc>
          <w:tcPr>
            <w:tcW w:w="675" w:type="dxa"/>
            <w:shd w:val="clear" w:color="auto" w:fill="D9D9D9"/>
          </w:tcPr>
          <w:p w:rsidR="002A31B8" w:rsidRPr="008C602C" w:rsidRDefault="002A31B8" w:rsidP="004F590E">
            <w:pPr>
              <w:spacing w:before="60" w:after="60" w:line="240" w:lineRule="auto"/>
              <w:ind w:left="0" w:firstLine="0"/>
              <w:rPr>
                <w:rFonts w:eastAsia="Times New Roman"/>
                <w:b/>
                <w:sz w:val="19"/>
                <w:szCs w:val="19"/>
              </w:rPr>
            </w:pPr>
            <w:r w:rsidRPr="008C602C">
              <w:rPr>
                <w:rFonts w:eastAsia="Times New Roman"/>
                <w:b/>
                <w:sz w:val="19"/>
                <w:szCs w:val="19"/>
              </w:rPr>
              <w:t>4.</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8C602C">
              <w:rPr>
                <w:rFonts w:eastAsia="Times New Roman"/>
                <w:b/>
                <w:smallCaps/>
                <w:szCs w:val="20"/>
              </w:rPr>
              <w:t>Način plačila in plačilni pogoji</w:t>
            </w:r>
          </w:p>
        </w:tc>
      </w:tr>
      <w:tr w:rsidR="00CC2EBD" w:rsidRPr="00FB12C1" w:rsidTr="004F590E">
        <w:tc>
          <w:tcPr>
            <w:tcW w:w="675" w:type="dxa"/>
          </w:tcPr>
          <w:p w:rsidR="00CC2EBD" w:rsidRPr="00FB12C1" w:rsidRDefault="00CC2EBD" w:rsidP="004F590E">
            <w:pPr>
              <w:spacing w:before="120" w:after="120" w:line="240" w:lineRule="auto"/>
              <w:ind w:left="0" w:firstLine="0"/>
              <w:rPr>
                <w:rFonts w:eastAsia="Times New Roman"/>
                <w:sz w:val="19"/>
                <w:szCs w:val="19"/>
              </w:rPr>
            </w:pPr>
            <w:r w:rsidRPr="00FB12C1">
              <w:rPr>
                <w:rFonts w:eastAsia="Times New Roman"/>
                <w:sz w:val="19"/>
                <w:szCs w:val="19"/>
              </w:rPr>
              <w:t>4.1</w:t>
            </w:r>
          </w:p>
        </w:tc>
        <w:tc>
          <w:tcPr>
            <w:tcW w:w="8969" w:type="dxa"/>
          </w:tcPr>
          <w:p w:rsidR="00CC2EBD" w:rsidRPr="00FB12C1" w:rsidRDefault="00CC2EBD" w:rsidP="004F590E">
            <w:pPr>
              <w:widowControl w:val="0"/>
              <w:spacing w:before="120" w:after="120" w:line="240" w:lineRule="auto"/>
              <w:ind w:left="0" w:firstLine="0"/>
              <w:rPr>
                <w:rFonts w:eastAsia="Times New Roman"/>
                <w:bCs/>
                <w:sz w:val="19"/>
                <w:szCs w:val="19"/>
              </w:rPr>
            </w:pPr>
            <w:r w:rsidRPr="00FB12C1">
              <w:rPr>
                <w:rFonts w:eastAsia="Times New Roman"/>
                <w:bCs/>
                <w:sz w:val="19"/>
                <w:szCs w:val="19"/>
              </w:rPr>
              <w:t>Dobavitelj bo naročniku, na osnovi prejetih naročil, opremo dobavljal v več delnih dobavah.</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4.2</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Dinamika naročil je v času trajanja te pogodbe v posameznih letih lahko različna. Naročilo v posameznem letu za naročnika ni obvezno, če v tem letu predmetne opreme ne potrebuje.</w:t>
            </w:r>
          </w:p>
        </w:tc>
      </w:tr>
      <w:tr w:rsidR="00CC2EBD" w:rsidRPr="008C602C"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4.3</w:t>
            </w:r>
          </w:p>
        </w:tc>
        <w:tc>
          <w:tcPr>
            <w:tcW w:w="8969" w:type="dxa"/>
          </w:tcPr>
          <w:p w:rsidR="00CC2EBD" w:rsidRPr="008C602C"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 xml:space="preserve">Kot prejeto naročilo naročnika se šteje izključno naročilnica, kreirana v informacijskem sistemu naročnika, ki jo podpiše za to pooblaščena oseba naročnika. Naročnik bo </w:t>
            </w:r>
            <w:proofErr w:type="spellStart"/>
            <w:r w:rsidRPr="00FB12C1">
              <w:rPr>
                <w:rFonts w:eastAsia="Times New Roman"/>
                <w:bCs/>
                <w:sz w:val="19"/>
                <w:szCs w:val="19"/>
              </w:rPr>
              <w:t>sken</w:t>
            </w:r>
            <w:proofErr w:type="spellEnd"/>
            <w:r w:rsidRPr="00FB12C1">
              <w:rPr>
                <w:rFonts w:eastAsia="Times New Roman"/>
                <w:bCs/>
                <w:sz w:val="19"/>
                <w:szCs w:val="19"/>
              </w:rPr>
              <w:t xml:space="preserve"> naročila dobavitelju predložil po elektronski pošti na dogovorjen naslov, za katerega dobavitelj zagotavlja tekoče spremljanje in evidentiranje naročil.</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4.4</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V naročilu bo naročnik določil vrsto in količino opreme ter lokacijo, kamor je opremo potrebno dostaviti. Dobavitelj mora naročeno opremo na lastne stroške dostaviti na lokacijo naročnika in jo tudi razložiti. Kot lokacija naročnika se razume naslov, nadstropje, pisarna.</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4.5</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Naslov/naslovi lokacije/lokacij za dostavo opreme je določen v Prilogi 2 te pogodbe. Lokacija za dostavo opreme se lahko v času veljavnosti pogodbe spremeni. Sprememba lokacije ali nova lokacija v Republiki Sloveniji v nobenem primeru ne vpliva na ceno predmetne opreme. To v nobenem primeru ni razlog za zvišanje cene.</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4.6</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Dobavitelj bo naročeno opremo dobavil v roku treh (3) delovnih dni od dneva prejema naročila.</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lastRenderedPageBreak/>
              <w:t>4.7</w:t>
            </w:r>
          </w:p>
        </w:tc>
        <w:tc>
          <w:tcPr>
            <w:tcW w:w="8969" w:type="dxa"/>
          </w:tcPr>
          <w:p w:rsidR="00CC2EBD" w:rsidRPr="00FB12C1" w:rsidRDefault="00CC2EBD" w:rsidP="00CC2EBD">
            <w:pPr>
              <w:widowControl w:val="0"/>
              <w:spacing w:after="0" w:line="240" w:lineRule="auto"/>
              <w:rPr>
                <w:color w:val="000000"/>
                <w:sz w:val="19"/>
                <w:szCs w:val="19"/>
              </w:rPr>
            </w:pPr>
            <w:r w:rsidRPr="00FB12C1">
              <w:rPr>
                <w:color w:val="000000"/>
                <w:sz w:val="19"/>
                <w:szCs w:val="19"/>
              </w:rPr>
              <w:t>Dobavitelj bo skupaj z dobavljeno opremo naročniku izročil:</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dobavnico, iz katere je razvidna vrsta, vrednost in količina dobavljene opreme,</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potrjene garancijske liste,</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tehnično dokumentacijo in navodila za uporabo,</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druge dokumente, če so zahtevani,</w:t>
            </w:r>
          </w:p>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v slovenskem ali angleškem jeziku, kjer je to posebej določeno. Kompletno dokumentacijo v zvezi z dobavljeno opremo v svojih arhivih hranita tako dobavitelj kot naročnik.</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4.8</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Naročnik oziroma pooblaščeni predstavnik naročnika bo ob dobavi pregledal, ali je dobavljena vsa naročena oprema, vrsta in količina z zahtevano dokumentacijo. Naročnik oziroma pooblaščeni predstavnik naročnika bo dobavnico potrdil le v primeru pravilne dobave.</w:t>
            </w:r>
          </w:p>
        </w:tc>
      </w:tr>
      <w:tr w:rsidR="00CC2EBD" w:rsidRPr="008C602C"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4.9</w:t>
            </w:r>
          </w:p>
        </w:tc>
        <w:tc>
          <w:tcPr>
            <w:tcW w:w="8969" w:type="dxa"/>
          </w:tcPr>
          <w:p w:rsidR="00CC2EBD" w:rsidRPr="008C602C"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Naročnik bo potrdil in plačal račun le za tako naročeno, dobavljeno in prevzeto opremo, kot izhaja iz členov od 4.3 do 4.8.</w:t>
            </w:r>
          </w:p>
        </w:tc>
      </w:tr>
      <w:tr w:rsidR="002A31B8" w:rsidRPr="008C602C" w:rsidTr="004F590E">
        <w:tc>
          <w:tcPr>
            <w:tcW w:w="675" w:type="dxa"/>
          </w:tcPr>
          <w:p w:rsidR="002A31B8" w:rsidRPr="008C602C" w:rsidRDefault="0068742E" w:rsidP="00CC2EBD">
            <w:pPr>
              <w:spacing w:after="120" w:line="240" w:lineRule="auto"/>
              <w:ind w:left="0" w:firstLine="0"/>
              <w:rPr>
                <w:rFonts w:eastAsia="Times New Roman"/>
                <w:sz w:val="19"/>
                <w:szCs w:val="19"/>
              </w:rPr>
            </w:pPr>
            <w:r>
              <w:rPr>
                <w:rFonts w:eastAsia="Times New Roman"/>
                <w:sz w:val="19"/>
                <w:szCs w:val="19"/>
              </w:rPr>
              <w:t>4.10</w:t>
            </w:r>
          </w:p>
        </w:tc>
        <w:tc>
          <w:tcPr>
            <w:tcW w:w="8969" w:type="dxa"/>
          </w:tcPr>
          <w:p w:rsidR="002A31B8" w:rsidRPr="008C602C" w:rsidRDefault="0068742E" w:rsidP="00CC2EBD">
            <w:pPr>
              <w:widowControl w:val="0"/>
              <w:spacing w:after="120" w:line="240" w:lineRule="auto"/>
              <w:ind w:left="0" w:firstLine="0"/>
              <w:rPr>
                <w:rFonts w:eastAsia="Times New Roman"/>
                <w:bCs/>
                <w:sz w:val="19"/>
                <w:szCs w:val="19"/>
              </w:rPr>
            </w:pPr>
            <w:r w:rsidRPr="0068742E">
              <w:rPr>
                <w:rFonts w:eastAsia="Times New Roman"/>
                <w:bCs/>
                <w:sz w:val="19"/>
                <w:szCs w:val="19"/>
              </w:rPr>
              <w:t>Dobavitelj bo račun izstavil na osnovi od naročnika oziroma njegove pooblaščene osebe potrjene dobavnice. Na računu mora biti ločeno prikazana vrsta, vrednost in količina dobavljene opreme.</w:t>
            </w:r>
          </w:p>
        </w:tc>
      </w:tr>
      <w:tr w:rsidR="002A31B8" w:rsidRPr="008C602C" w:rsidTr="004F590E">
        <w:tc>
          <w:tcPr>
            <w:tcW w:w="675" w:type="dxa"/>
          </w:tcPr>
          <w:p w:rsidR="002A31B8" w:rsidRPr="008C602C" w:rsidRDefault="0068742E" w:rsidP="004F590E">
            <w:pPr>
              <w:spacing w:after="120" w:line="240" w:lineRule="auto"/>
              <w:ind w:left="0" w:firstLine="0"/>
              <w:rPr>
                <w:rFonts w:eastAsia="Times New Roman"/>
                <w:sz w:val="19"/>
                <w:szCs w:val="19"/>
              </w:rPr>
            </w:pPr>
            <w:r>
              <w:rPr>
                <w:rFonts w:eastAsia="Times New Roman"/>
                <w:sz w:val="19"/>
                <w:szCs w:val="19"/>
              </w:rPr>
              <w:t>4.11</w:t>
            </w:r>
          </w:p>
        </w:tc>
        <w:tc>
          <w:tcPr>
            <w:tcW w:w="8969" w:type="dxa"/>
          </w:tcPr>
          <w:p w:rsidR="002A31B8" w:rsidRPr="008C602C" w:rsidRDefault="002A31B8" w:rsidP="004F590E">
            <w:pPr>
              <w:widowControl w:val="0"/>
              <w:spacing w:after="120" w:line="240" w:lineRule="auto"/>
              <w:rPr>
                <w:color w:val="000000"/>
                <w:sz w:val="19"/>
                <w:szCs w:val="19"/>
              </w:rPr>
            </w:pPr>
            <w:r w:rsidRPr="008C602C">
              <w:rPr>
                <w:color w:val="000000"/>
                <w:sz w:val="19"/>
                <w:szCs w:val="19"/>
              </w:rPr>
              <w:t xml:space="preserve">Naročnik bo obrazloženo zavrnil </w:t>
            </w:r>
            <w:r w:rsidRPr="008C602C">
              <w:rPr>
                <w:sz w:val="19"/>
                <w:szCs w:val="19"/>
              </w:rPr>
              <w:t xml:space="preserve">nepravilni račun </w:t>
            </w:r>
            <w:r w:rsidRPr="008C602C">
              <w:rPr>
                <w:color w:val="000000"/>
                <w:sz w:val="19"/>
                <w:szCs w:val="19"/>
              </w:rPr>
              <w:t xml:space="preserve">v roku pet (5) delovnih dni po prejemu računa, </w:t>
            </w:r>
            <w:r w:rsidR="0068742E">
              <w:rPr>
                <w:color w:val="000000"/>
                <w:sz w:val="19"/>
                <w:szCs w:val="19"/>
              </w:rPr>
              <w:t>dobavitelj</w:t>
            </w:r>
            <w:r w:rsidRPr="008C602C">
              <w:rPr>
                <w:color w:val="000000"/>
                <w:sz w:val="19"/>
                <w:szCs w:val="19"/>
              </w:rPr>
              <w:t xml:space="preserve"> pa mora v tem primeru izstaviti nov, pravilni račun v roku pet (5) delovnih dni od zavrnitve, </w:t>
            </w:r>
            <w:r w:rsidR="0068742E">
              <w:rPr>
                <w:color w:val="000000"/>
                <w:sz w:val="19"/>
                <w:szCs w:val="19"/>
              </w:rPr>
              <w:t>z vsemi odpravljenimi nepravilnostmi</w:t>
            </w:r>
            <w:r w:rsidRPr="008C602C">
              <w:rPr>
                <w:color w:val="000000"/>
                <w:sz w:val="19"/>
                <w:szCs w:val="19"/>
              </w:rPr>
              <w:t>.</w:t>
            </w:r>
          </w:p>
        </w:tc>
      </w:tr>
      <w:tr w:rsidR="002A31B8" w:rsidRPr="000A7C51" w:rsidTr="004F590E">
        <w:tc>
          <w:tcPr>
            <w:tcW w:w="675" w:type="dxa"/>
            <w:shd w:val="clear" w:color="auto" w:fill="auto"/>
          </w:tcPr>
          <w:p w:rsidR="002A31B8" w:rsidRPr="008C602C" w:rsidRDefault="00434EE3" w:rsidP="004F590E">
            <w:pPr>
              <w:spacing w:after="0" w:line="240" w:lineRule="auto"/>
              <w:ind w:left="0" w:firstLine="0"/>
              <w:rPr>
                <w:rFonts w:eastAsia="Times New Roman"/>
                <w:sz w:val="19"/>
                <w:szCs w:val="19"/>
              </w:rPr>
            </w:pPr>
            <w:r>
              <w:rPr>
                <w:rFonts w:eastAsia="Times New Roman"/>
                <w:sz w:val="19"/>
                <w:szCs w:val="19"/>
              </w:rPr>
              <w:t>4.12</w:t>
            </w:r>
          </w:p>
        </w:tc>
        <w:tc>
          <w:tcPr>
            <w:tcW w:w="8969" w:type="dxa"/>
            <w:shd w:val="clear" w:color="auto" w:fill="auto"/>
          </w:tcPr>
          <w:p w:rsidR="002A31B8" w:rsidRPr="000A7C51" w:rsidRDefault="002A31B8" w:rsidP="004F590E">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434EE3">
              <w:rPr>
                <w:rFonts w:eastAsia="Times New Roman"/>
                <w:bCs/>
                <w:sz w:val="19"/>
                <w:szCs w:val="19"/>
              </w:rPr>
              <w:t>dobavitelja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rsidR="002A31B8" w:rsidRPr="00333A4C" w:rsidRDefault="002A31B8" w:rsidP="002A31B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2A31B8" w:rsidRPr="000A7C51" w:rsidTr="004F590E">
        <w:trPr>
          <w:trHeight w:val="284"/>
        </w:trPr>
        <w:tc>
          <w:tcPr>
            <w:tcW w:w="1843" w:type="dxa"/>
            <w:shd w:val="clear" w:color="auto" w:fill="auto"/>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sz w:val="19"/>
                <w:szCs w:val="19"/>
              </w:rPr>
              <w:t xml:space="preserve">TRR </w:t>
            </w:r>
            <w:r>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r w:rsidR="002A31B8" w:rsidRPr="000A7C51" w:rsidTr="004F590E">
        <w:trPr>
          <w:trHeight w:val="284"/>
        </w:trPr>
        <w:tc>
          <w:tcPr>
            <w:tcW w:w="1843" w:type="dxa"/>
            <w:shd w:val="clear" w:color="auto" w:fill="auto"/>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bl>
    <w:p w:rsidR="002A31B8" w:rsidRPr="000A7C51" w:rsidRDefault="002A31B8" w:rsidP="002A31B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2A31B8" w:rsidRPr="000A7C51" w:rsidTr="004F590E">
        <w:trPr>
          <w:trHeight w:val="125"/>
        </w:trPr>
        <w:tc>
          <w:tcPr>
            <w:tcW w:w="675" w:type="dxa"/>
          </w:tcPr>
          <w:p w:rsidR="002A31B8" w:rsidRPr="000A7C51" w:rsidRDefault="0064683B" w:rsidP="004F590E">
            <w:pPr>
              <w:spacing w:after="120" w:line="240" w:lineRule="auto"/>
              <w:ind w:left="0" w:firstLine="0"/>
              <w:rPr>
                <w:rFonts w:eastAsia="Times New Roman"/>
                <w:sz w:val="19"/>
                <w:szCs w:val="19"/>
              </w:rPr>
            </w:pPr>
            <w:r>
              <w:rPr>
                <w:rFonts w:eastAsia="Times New Roman"/>
                <w:sz w:val="19"/>
                <w:szCs w:val="19"/>
              </w:rPr>
              <w:t>4.13</w:t>
            </w:r>
          </w:p>
        </w:tc>
        <w:tc>
          <w:tcPr>
            <w:tcW w:w="8969" w:type="dxa"/>
          </w:tcPr>
          <w:p w:rsidR="002A31B8" w:rsidRPr="000A7C51" w:rsidRDefault="002A31B8" w:rsidP="004F590E">
            <w:pPr>
              <w:spacing w:after="120" w:line="240" w:lineRule="auto"/>
              <w:ind w:left="0" w:firstLine="0"/>
              <w:rPr>
                <w:rFonts w:eastAsia="Times New Roman"/>
                <w:noProof/>
                <w:sz w:val="19"/>
                <w:szCs w:val="19"/>
              </w:rPr>
            </w:pPr>
            <w:r w:rsidRPr="001F1F05">
              <w:rPr>
                <w:rFonts w:eastAsia="Times New Roman"/>
                <w:noProof/>
                <w:sz w:val="19"/>
                <w:szCs w:val="19"/>
              </w:rPr>
              <w:t xml:space="preserve">Obvezni podatek v računu je sklic na to pogodbo in številka nabavnega naročila, kreiranega v informacijskem sistemu </w:t>
            </w:r>
            <w:r w:rsidR="00434EE3">
              <w:rPr>
                <w:rFonts w:eastAsia="Times New Roman"/>
                <w:noProof/>
                <w:sz w:val="19"/>
                <w:szCs w:val="19"/>
              </w:rPr>
              <w:t>naročnika.</w:t>
            </w:r>
          </w:p>
        </w:tc>
      </w:tr>
      <w:tr w:rsidR="002A31B8" w:rsidRPr="000A7C51" w:rsidTr="004F590E">
        <w:trPr>
          <w:trHeight w:val="125"/>
        </w:trPr>
        <w:tc>
          <w:tcPr>
            <w:tcW w:w="675" w:type="dxa"/>
          </w:tcPr>
          <w:p w:rsidR="002A31B8" w:rsidRPr="000A7C51" w:rsidRDefault="0064683B" w:rsidP="004F590E">
            <w:pPr>
              <w:spacing w:after="120" w:line="240" w:lineRule="auto"/>
              <w:ind w:left="0" w:firstLine="0"/>
              <w:rPr>
                <w:rFonts w:eastAsia="Times New Roman"/>
                <w:sz w:val="19"/>
                <w:szCs w:val="19"/>
              </w:rPr>
            </w:pPr>
            <w:r>
              <w:rPr>
                <w:rFonts w:eastAsia="Times New Roman"/>
                <w:sz w:val="19"/>
                <w:szCs w:val="19"/>
              </w:rPr>
              <w:t>4.14</w:t>
            </w:r>
          </w:p>
        </w:tc>
        <w:tc>
          <w:tcPr>
            <w:tcW w:w="8969" w:type="dxa"/>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2A31B8" w:rsidRPr="000A7C51" w:rsidTr="004F590E">
        <w:trPr>
          <w:trHeight w:val="125"/>
        </w:trPr>
        <w:tc>
          <w:tcPr>
            <w:tcW w:w="675" w:type="dxa"/>
          </w:tcPr>
          <w:p w:rsidR="002A31B8" w:rsidRPr="000A7C51" w:rsidRDefault="0064683B" w:rsidP="004F590E">
            <w:pPr>
              <w:spacing w:after="120" w:line="240" w:lineRule="auto"/>
              <w:ind w:left="0" w:firstLine="0"/>
              <w:rPr>
                <w:rFonts w:eastAsia="Times New Roman"/>
                <w:sz w:val="19"/>
                <w:szCs w:val="19"/>
              </w:rPr>
            </w:pPr>
            <w:r>
              <w:rPr>
                <w:rFonts w:eastAsia="Times New Roman"/>
                <w:sz w:val="19"/>
                <w:szCs w:val="19"/>
              </w:rPr>
              <w:t>4.15</w:t>
            </w:r>
          </w:p>
        </w:tc>
        <w:tc>
          <w:tcPr>
            <w:tcW w:w="8969" w:type="dxa"/>
          </w:tcPr>
          <w:p w:rsidR="002A31B8" w:rsidRPr="000A7C51" w:rsidRDefault="007E253B" w:rsidP="004F590E">
            <w:pPr>
              <w:spacing w:after="120" w:line="240" w:lineRule="auto"/>
              <w:ind w:left="0" w:firstLine="0"/>
              <w:rPr>
                <w:rFonts w:eastAsia="Times New Roman"/>
                <w:sz w:val="19"/>
                <w:szCs w:val="19"/>
              </w:rPr>
            </w:pPr>
            <w:r>
              <w:rPr>
                <w:rFonts w:eastAsia="Times New Roman"/>
                <w:sz w:val="19"/>
                <w:szCs w:val="19"/>
              </w:rPr>
              <w:t>Dobavitelj</w:t>
            </w:r>
            <w:r w:rsidR="002A31B8" w:rsidRPr="00F94374">
              <w:rPr>
                <w:rFonts w:eastAsia="Times New Roman"/>
                <w:sz w:val="19"/>
                <w:szCs w:val="19"/>
              </w:rPr>
              <w:t xml:space="preserve">/podizvajalec ne sme svoje denarne terjatve do naročnika odstopiti tretji osebi brez predhodnega pisnega soglasja naročnika. V primeru, da naročnik s prenosom terjatve soglaša, sme </w:t>
            </w:r>
            <w:r>
              <w:rPr>
                <w:rFonts w:eastAsia="Times New Roman"/>
                <w:sz w:val="19"/>
                <w:szCs w:val="19"/>
              </w:rPr>
              <w:t>dobavitelju</w:t>
            </w:r>
            <w:r w:rsidR="002A31B8" w:rsidRPr="00F94374">
              <w:rPr>
                <w:rFonts w:eastAsia="Times New Roman"/>
                <w:sz w:val="19"/>
                <w:szCs w:val="19"/>
              </w:rPr>
              <w:t>/podizvajalcu zaračunati manipulativne stroške takšnega prenosa v višini 3% vrednosti prenesene terjatve (brez DDV) oziroma ne več kot 100,00 EUR brez DDV.</w:t>
            </w:r>
          </w:p>
        </w:tc>
      </w:tr>
      <w:tr w:rsidR="002A31B8" w:rsidRPr="00A73588" w:rsidTr="004F590E">
        <w:tc>
          <w:tcPr>
            <w:tcW w:w="675" w:type="dxa"/>
            <w:shd w:val="clear" w:color="auto" w:fill="D9D9D9"/>
          </w:tcPr>
          <w:p w:rsidR="002A31B8" w:rsidRPr="00A73588" w:rsidRDefault="002A31B8" w:rsidP="004F590E">
            <w:pPr>
              <w:spacing w:before="60" w:after="60" w:line="240" w:lineRule="auto"/>
              <w:ind w:left="0" w:firstLine="0"/>
              <w:rPr>
                <w:rFonts w:eastAsia="Times New Roman"/>
                <w:b/>
                <w:sz w:val="19"/>
                <w:szCs w:val="19"/>
              </w:rPr>
            </w:pPr>
            <w:r>
              <w:rPr>
                <w:rFonts w:eastAsia="Times New Roman"/>
                <w:b/>
                <w:sz w:val="19"/>
                <w:szCs w:val="19"/>
              </w:rPr>
              <w:t>5</w:t>
            </w:r>
            <w:r w:rsidRPr="00A73588">
              <w:rPr>
                <w:rFonts w:eastAsia="Times New Roman"/>
                <w:b/>
                <w:sz w:val="19"/>
                <w:szCs w:val="19"/>
              </w:rPr>
              <w:t>.</w:t>
            </w:r>
          </w:p>
        </w:tc>
        <w:tc>
          <w:tcPr>
            <w:tcW w:w="8969" w:type="dxa"/>
            <w:shd w:val="clear" w:color="auto" w:fill="D9D9D9"/>
          </w:tcPr>
          <w:p w:rsidR="002A31B8" w:rsidRPr="00A73588" w:rsidRDefault="00052385" w:rsidP="004F590E">
            <w:pPr>
              <w:spacing w:before="60" w:after="60" w:line="240" w:lineRule="auto"/>
              <w:ind w:left="0" w:firstLine="0"/>
              <w:rPr>
                <w:rFonts w:eastAsia="Times New Roman"/>
                <w:b/>
                <w:smallCaps/>
                <w:szCs w:val="20"/>
              </w:rPr>
            </w:pPr>
            <w:r>
              <w:rPr>
                <w:rFonts w:eastAsia="Times New Roman"/>
                <w:b/>
                <w:smallCaps/>
                <w:szCs w:val="20"/>
              </w:rPr>
              <w:t>Veljavnost pogodbe</w:t>
            </w:r>
          </w:p>
        </w:tc>
      </w:tr>
      <w:tr w:rsidR="002A31B8" w:rsidRPr="00FB12C1" w:rsidTr="004F590E">
        <w:tc>
          <w:tcPr>
            <w:tcW w:w="675" w:type="dxa"/>
          </w:tcPr>
          <w:p w:rsidR="002A31B8" w:rsidRPr="00FB12C1" w:rsidRDefault="002A31B8" w:rsidP="004F590E">
            <w:pPr>
              <w:spacing w:before="120" w:after="120" w:line="240" w:lineRule="auto"/>
              <w:ind w:left="0" w:firstLine="0"/>
              <w:rPr>
                <w:rFonts w:eastAsia="Times New Roman"/>
                <w:sz w:val="19"/>
                <w:szCs w:val="19"/>
              </w:rPr>
            </w:pPr>
            <w:r w:rsidRPr="00FB12C1">
              <w:rPr>
                <w:rFonts w:eastAsia="Times New Roman"/>
                <w:sz w:val="19"/>
                <w:szCs w:val="19"/>
              </w:rPr>
              <w:t>5.1</w:t>
            </w:r>
          </w:p>
        </w:tc>
        <w:tc>
          <w:tcPr>
            <w:tcW w:w="8969" w:type="dxa"/>
          </w:tcPr>
          <w:p w:rsidR="002A31B8" w:rsidRPr="00FB12C1" w:rsidRDefault="00052385" w:rsidP="004F590E">
            <w:pPr>
              <w:widowControl w:val="0"/>
              <w:spacing w:before="120" w:after="120" w:line="240" w:lineRule="auto"/>
              <w:ind w:left="0" w:firstLine="0"/>
              <w:rPr>
                <w:rFonts w:eastAsia="Times New Roman"/>
                <w:sz w:val="19"/>
                <w:szCs w:val="19"/>
              </w:rPr>
            </w:pPr>
            <w:r w:rsidRPr="00FB12C1">
              <w:rPr>
                <w:rFonts w:eastAsia="Times New Roman"/>
                <w:sz w:val="19"/>
                <w:szCs w:val="19"/>
              </w:rPr>
              <w:t xml:space="preserve">Pogodba se sklene za obdobje </w:t>
            </w:r>
            <w:r w:rsidR="0034203C">
              <w:rPr>
                <w:rFonts w:eastAsia="Times New Roman"/>
                <w:sz w:val="19"/>
                <w:szCs w:val="19"/>
              </w:rPr>
              <w:t xml:space="preserve">do izteka </w:t>
            </w:r>
            <w:r w:rsidRPr="00FB12C1">
              <w:rPr>
                <w:rFonts w:eastAsia="Times New Roman"/>
                <w:sz w:val="19"/>
                <w:szCs w:val="19"/>
              </w:rPr>
              <w:t>šestindvajset</w:t>
            </w:r>
            <w:r w:rsidR="0034203C">
              <w:rPr>
                <w:rFonts w:eastAsia="Times New Roman"/>
                <w:sz w:val="19"/>
                <w:szCs w:val="19"/>
              </w:rPr>
              <w:t>ega</w:t>
            </w:r>
            <w:r w:rsidRPr="00FB12C1">
              <w:rPr>
                <w:rFonts w:eastAsia="Times New Roman"/>
                <w:sz w:val="19"/>
                <w:szCs w:val="19"/>
              </w:rPr>
              <w:t xml:space="preserve"> (26</w:t>
            </w:r>
            <w:r w:rsidR="0034203C">
              <w:rPr>
                <w:rFonts w:eastAsia="Times New Roman"/>
                <w:sz w:val="19"/>
                <w:szCs w:val="19"/>
              </w:rPr>
              <w:t>.</w:t>
            </w:r>
            <w:r w:rsidRPr="00FB12C1">
              <w:rPr>
                <w:rFonts w:eastAsia="Times New Roman"/>
                <w:sz w:val="19"/>
                <w:szCs w:val="19"/>
              </w:rPr>
              <w:t>) mesec</w:t>
            </w:r>
            <w:r w:rsidR="0034203C">
              <w:rPr>
                <w:rFonts w:eastAsia="Times New Roman"/>
                <w:sz w:val="19"/>
                <w:szCs w:val="19"/>
              </w:rPr>
              <w:t>a</w:t>
            </w:r>
            <w:r w:rsidRPr="00FB12C1">
              <w:rPr>
                <w:rFonts w:eastAsia="Times New Roman"/>
                <w:sz w:val="19"/>
                <w:szCs w:val="19"/>
              </w:rPr>
              <w:t xml:space="preserve"> od </w:t>
            </w:r>
            <w:r w:rsidR="0034203C">
              <w:rPr>
                <w:rFonts w:eastAsia="Times New Roman"/>
                <w:sz w:val="19"/>
                <w:szCs w:val="19"/>
              </w:rPr>
              <w:t>dneva o</w:t>
            </w:r>
            <w:r w:rsidRPr="00FB12C1">
              <w:rPr>
                <w:rFonts w:eastAsia="Times New Roman"/>
                <w:sz w:val="19"/>
                <w:szCs w:val="19"/>
              </w:rPr>
              <w:t>bojestranskega podpisa pogodbe.</w:t>
            </w:r>
          </w:p>
        </w:tc>
      </w:tr>
      <w:tr w:rsidR="000C6F86" w:rsidRPr="00FB12C1" w:rsidTr="004F590E">
        <w:tc>
          <w:tcPr>
            <w:tcW w:w="675" w:type="dxa"/>
            <w:shd w:val="clear" w:color="auto" w:fill="D9D9D9"/>
          </w:tcPr>
          <w:p w:rsidR="000C6F86" w:rsidRPr="00FB12C1" w:rsidRDefault="000C6F86" w:rsidP="004F590E">
            <w:pPr>
              <w:spacing w:before="60" w:after="60" w:line="240" w:lineRule="auto"/>
              <w:ind w:left="0" w:firstLine="0"/>
              <w:rPr>
                <w:rFonts w:eastAsia="Times New Roman"/>
                <w:b/>
                <w:sz w:val="19"/>
                <w:szCs w:val="19"/>
              </w:rPr>
            </w:pPr>
            <w:r w:rsidRPr="00FB12C1">
              <w:rPr>
                <w:rFonts w:eastAsia="Times New Roman"/>
                <w:b/>
                <w:sz w:val="19"/>
                <w:szCs w:val="19"/>
              </w:rPr>
              <w:t>6.</w:t>
            </w:r>
          </w:p>
        </w:tc>
        <w:tc>
          <w:tcPr>
            <w:tcW w:w="8969" w:type="dxa"/>
            <w:shd w:val="clear" w:color="auto" w:fill="D9D9D9"/>
          </w:tcPr>
          <w:p w:rsidR="000C6F86" w:rsidRPr="00FB12C1" w:rsidRDefault="000C6F86" w:rsidP="004F590E">
            <w:pPr>
              <w:spacing w:before="60" w:after="60" w:line="240" w:lineRule="auto"/>
              <w:ind w:left="0" w:firstLine="0"/>
              <w:rPr>
                <w:rFonts w:eastAsia="Times New Roman"/>
                <w:b/>
                <w:smallCaps/>
                <w:szCs w:val="20"/>
              </w:rPr>
            </w:pPr>
            <w:r w:rsidRPr="00FB12C1">
              <w:rPr>
                <w:rFonts w:eastAsia="Times New Roman"/>
                <w:b/>
                <w:smallCaps/>
                <w:szCs w:val="20"/>
              </w:rPr>
              <w:t>Garancijska doba</w:t>
            </w:r>
          </w:p>
        </w:tc>
      </w:tr>
      <w:tr w:rsidR="000C6F86" w:rsidRPr="00FB12C1" w:rsidTr="004F590E">
        <w:tc>
          <w:tcPr>
            <w:tcW w:w="675" w:type="dxa"/>
            <w:shd w:val="clear" w:color="auto" w:fill="auto"/>
          </w:tcPr>
          <w:p w:rsidR="000C6F86" w:rsidRPr="00FB12C1" w:rsidRDefault="000C6F86" w:rsidP="004F590E">
            <w:pPr>
              <w:widowControl w:val="0"/>
              <w:spacing w:before="120" w:after="120" w:line="240" w:lineRule="auto"/>
              <w:ind w:left="0" w:firstLine="0"/>
              <w:rPr>
                <w:rFonts w:eastAsia="Times New Roman"/>
                <w:sz w:val="19"/>
                <w:szCs w:val="19"/>
              </w:rPr>
            </w:pPr>
            <w:r w:rsidRPr="00FB12C1">
              <w:rPr>
                <w:rFonts w:eastAsia="Times New Roman"/>
                <w:sz w:val="19"/>
                <w:szCs w:val="19"/>
              </w:rPr>
              <w:t>6.1</w:t>
            </w:r>
          </w:p>
        </w:tc>
        <w:tc>
          <w:tcPr>
            <w:tcW w:w="8969" w:type="dxa"/>
            <w:shd w:val="clear" w:color="auto" w:fill="auto"/>
          </w:tcPr>
          <w:p w:rsidR="000C6F86" w:rsidRPr="00FB12C1" w:rsidRDefault="000C6F86" w:rsidP="004F590E">
            <w:pPr>
              <w:widowControl w:val="0"/>
              <w:spacing w:before="120" w:after="120" w:line="240" w:lineRule="auto"/>
              <w:ind w:left="0" w:firstLine="0"/>
              <w:rPr>
                <w:rFonts w:eastAsia="Times New Roman"/>
                <w:sz w:val="19"/>
                <w:szCs w:val="19"/>
              </w:rPr>
            </w:pPr>
            <w:r w:rsidRPr="00FB12C1">
              <w:rPr>
                <w:rFonts w:eastAsia="Times New Roman"/>
                <w:sz w:val="19"/>
                <w:szCs w:val="19"/>
              </w:rPr>
              <w:t>Garancijska doba proizvajalca je pet (5) let, razen za namizne zaslone in baterije prenosnikov, kjer je garancija tri (3) leta.</w:t>
            </w:r>
          </w:p>
        </w:tc>
      </w:tr>
      <w:tr w:rsidR="000C6F86" w:rsidRPr="00FB12C1" w:rsidTr="004F590E">
        <w:tc>
          <w:tcPr>
            <w:tcW w:w="675" w:type="dxa"/>
            <w:shd w:val="clear" w:color="auto" w:fill="auto"/>
          </w:tcPr>
          <w:p w:rsidR="000C6F86" w:rsidRPr="00FB12C1" w:rsidRDefault="000C6F86" w:rsidP="004F590E">
            <w:pPr>
              <w:widowControl w:val="0"/>
              <w:spacing w:after="120" w:line="240" w:lineRule="auto"/>
              <w:ind w:left="0" w:firstLine="0"/>
              <w:rPr>
                <w:rFonts w:eastAsia="Times New Roman"/>
                <w:sz w:val="19"/>
                <w:szCs w:val="19"/>
              </w:rPr>
            </w:pPr>
            <w:r w:rsidRPr="00FB12C1">
              <w:rPr>
                <w:rFonts w:eastAsia="Times New Roman"/>
                <w:sz w:val="19"/>
                <w:szCs w:val="19"/>
              </w:rPr>
              <w:t>6.2</w:t>
            </w:r>
          </w:p>
        </w:tc>
        <w:tc>
          <w:tcPr>
            <w:tcW w:w="8969" w:type="dxa"/>
            <w:shd w:val="clear" w:color="auto" w:fill="auto"/>
          </w:tcPr>
          <w:p w:rsidR="000C6F86" w:rsidRPr="00FB12C1" w:rsidRDefault="000C6F86" w:rsidP="004F590E">
            <w:pPr>
              <w:spacing w:after="120" w:line="240" w:lineRule="auto"/>
              <w:rPr>
                <w:rFonts w:eastAsia="Times New Roman"/>
                <w:sz w:val="19"/>
                <w:szCs w:val="19"/>
              </w:rPr>
            </w:pPr>
            <w:r w:rsidRPr="00FB12C1">
              <w:rPr>
                <w:rFonts w:eastAsia="Times New Roman"/>
                <w:sz w:val="19"/>
                <w:szCs w:val="19"/>
              </w:rPr>
              <w:t>Protokol servisiranja dobavljene opreme v garancijski dobi je določen v Prilogi 2.</w:t>
            </w:r>
          </w:p>
        </w:tc>
      </w:tr>
      <w:tr w:rsidR="00052385" w:rsidRPr="00FB12C1" w:rsidTr="004F590E">
        <w:tc>
          <w:tcPr>
            <w:tcW w:w="675" w:type="dxa"/>
            <w:shd w:val="clear" w:color="auto" w:fill="D9D9D9"/>
          </w:tcPr>
          <w:p w:rsidR="00052385" w:rsidRPr="00FB12C1" w:rsidRDefault="000337EA" w:rsidP="004F590E">
            <w:pPr>
              <w:spacing w:before="60" w:after="60" w:line="240" w:lineRule="auto"/>
              <w:ind w:left="0" w:firstLine="0"/>
              <w:rPr>
                <w:rFonts w:eastAsia="Times New Roman"/>
                <w:b/>
                <w:sz w:val="19"/>
                <w:szCs w:val="19"/>
              </w:rPr>
            </w:pPr>
            <w:r w:rsidRPr="00FB12C1">
              <w:rPr>
                <w:rFonts w:eastAsia="Times New Roman"/>
                <w:b/>
                <w:sz w:val="19"/>
                <w:szCs w:val="19"/>
              </w:rPr>
              <w:t>7</w:t>
            </w:r>
            <w:r w:rsidR="00052385" w:rsidRPr="00FB12C1">
              <w:rPr>
                <w:rFonts w:eastAsia="Times New Roman"/>
                <w:b/>
                <w:sz w:val="19"/>
                <w:szCs w:val="19"/>
              </w:rPr>
              <w:t>.</w:t>
            </w:r>
          </w:p>
        </w:tc>
        <w:tc>
          <w:tcPr>
            <w:tcW w:w="8969" w:type="dxa"/>
            <w:shd w:val="clear" w:color="auto" w:fill="D9D9D9"/>
          </w:tcPr>
          <w:p w:rsidR="00052385" w:rsidRPr="00FB12C1" w:rsidRDefault="00052385" w:rsidP="004F590E">
            <w:pPr>
              <w:spacing w:before="60" w:after="60" w:line="240" w:lineRule="auto"/>
              <w:ind w:left="0" w:firstLine="0"/>
              <w:rPr>
                <w:rFonts w:eastAsia="Times New Roman"/>
                <w:b/>
                <w:smallCaps/>
                <w:szCs w:val="20"/>
              </w:rPr>
            </w:pPr>
            <w:r w:rsidRPr="00FB12C1">
              <w:rPr>
                <w:rFonts w:eastAsia="Times New Roman"/>
                <w:b/>
                <w:smallCaps/>
                <w:szCs w:val="20"/>
              </w:rPr>
              <w:t>Odvoz in uničenje naročnikove odpirane opreme</w:t>
            </w:r>
          </w:p>
        </w:tc>
      </w:tr>
      <w:tr w:rsidR="00052385" w:rsidRPr="008C602C" w:rsidTr="004F590E">
        <w:tc>
          <w:tcPr>
            <w:tcW w:w="675" w:type="dxa"/>
          </w:tcPr>
          <w:p w:rsidR="00052385" w:rsidRPr="00FB12C1" w:rsidRDefault="000337EA" w:rsidP="004F590E">
            <w:pPr>
              <w:spacing w:before="120" w:after="120" w:line="240" w:lineRule="auto"/>
              <w:ind w:left="0" w:firstLine="0"/>
              <w:rPr>
                <w:rFonts w:eastAsia="Times New Roman"/>
                <w:sz w:val="19"/>
                <w:szCs w:val="19"/>
              </w:rPr>
            </w:pPr>
            <w:r w:rsidRPr="00FB12C1">
              <w:rPr>
                <w:rFonts w:eastAsia="Times New Roman"/>
                <w:sz w:val="19"/>
                <w:szCs w:val="19"/>
              </w:rPr>
              <w:t>7</w:t>
            </w:r>
            <w:r w:rsidR="00052385" w:rsidRPr="00FB12C1">
              <w:rPr>
                <w:rFonts w:eastAsia="Times New Roman"/>
                <w:sz w:val="19"/>
                <w:szCs w:val="19"/>
              </w:rPr>
              <w:t>.1</w:t>
            </w:r>
          </w:p>
        </w:tc>
        <w:tc>
          <w:tcPr>
            <w:tcW w:w="8969" w:type="dxa"/>
          </w:tcPr>
          <w:p w:rsidR="00052385" w:rsidRPr="008C602C" w:rsidRDefault="00052385" w:rsidP="00052385">
            <w:pPr>
              <w:widowControl w:val="0"/>
              <w:spacing w:before="120" w:after="120" w:line="240" w:lineRule="auto"/>
              <w:ind w:left="0" w:firstLine="0"/>
              <w:rPr>
                <w:rFonts w:eastAsia="Times New Roman"/>
                <w:sz w:val="19"/>
                <w:szCs w:val="19"/>
              </w:rPr>
            </w:pPr>
            <w:r w:rsidRPr="00FB12C1">
              <w:rPr>
                <w:rFonts w:eastAsia="Times New Roman"/>
                <w:sz w:val="19"/>
                <w:szCs w:val="19"/>
              </w:rPr>
              <w:t>Dobavitelj se obvezuje, da bo v času trajanja te pogodbe na zahtevo naročnika brezplačno prevzel enako količino opreme, kot jo je dobavil in jo uničil v skladu z veljavnimi standardi, zakonodajo in predpisi.</w:t>
            </w:r>
          </w:p>
        </w:tc>
      </w:tr>
      <w:tr w:rsidR="002A31B8" w:rsidRPr="008C602C" w:rsidTr="004F590E">
        <w:tc>
          <w:tcPr>
            <w:tcW w:w="675" w:type="dxa"/>
            <w:shd w:val="clear" w:color="auto" w:fill="D9D9D9"/>
          </w:tcPr>
          <w:p w:rsidR="002A31B8" w:rsidRPr="008C602C" w:rsidRDefault="00BB1D4A" w:rsidP="004F590E">
            <w:pPr>
              <w:spacing w:before="60" w:after="60" w:line="240" w:lineRule="auto"/>
              <w:ind w:left="0" w:firstLine="0"/>
              <w:rPr>
                <w:rFonts w:eastAsia="Times New Roman"/>
                <w:b/>
                <w:sz w:val="19"/>
                <w:szCs w:val="19"/>
              </w:rPr>
            </w:pPr>
            <w:bookmarkStart w:id="12" w:name="_Hlk171922611"/>
            <w:r>
              <w:rPr>
                <w:rFonts w:eastAsia="Times New Roman"/>
                <w:b/>
                <w:sz w:val="19"/>
                <w:szCs w:val="19"/>
              </w:rPr>
              <w:t>8</w:t>
            </w:r>
            <w:r w:rsidR="002A31B8" w:rsidRPr="008C602C">
              <w:rPr>
                <w:rFonts w:eastAsia="Times New Roman"/>
                <w:b/>
                <w:sz w:val="19"/>
                <w:szCs w:val="19"/>
              </w:rPr>
              <w:t>.</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8C602C">
              <w:rPr>
                <w:rFonts w:eastAsia="Times New Roman"/>
                <w:b/>
                <w:smallCaps/>
                <w:szCs w:val="20"/>
              </w:rPr>
              <w:t>Obveznosti naročnika</w:t>
            </w:r>
          </w:p>
        </w:tc>
      </w:tr>
      <w:tr w:rsidR="002A31B8" w:rsidRPr="008C602C" w:rsidTr="004F590E">
        <w:tc>
          <w:tcPr>
            <w:tcW w:w="675" w:type="dxa"/>
            <w:shd w:val="clear" w:color="auto" w:fill="auto"/>
          </w:tcPr>
          <w:p w:rsidR="002A31B8" w:rsidRPr="008C602C" w:rsidRDefault="00BB1D4A" w:rsidP="004F590E">
            <w:pPr>
              <w:widowControl w:val="0"/>
              <w:spacing w:before="120" w:after="120" w:line="240" w:lineRule="auto"/>
              <w:ind w:left="0" w:firstLine="0"/>
              <w:rPr>
                <w:rFonts w:eastAsia="Times New Roman"/>
                <w:sz w:val="19"/>
                <w:szCs w:val="19"/>
              </w:rPr>
            </w:pPr>
            <w:r>
              <w:rPr>
                <w:rFonts w:eastAsia="Times New Roman"/>
                <w:sz w:val="19"/>
                <w:szCs w:val="19"/>
              </w:rPr>
              <w:t>8</w:t>
            </w:r>
            <w:r w:rsidR="002A31B8" w:rsidRPr="008C602C">
              <w:rPr>
                <w:rFonts w:eastAsia="Times New Roman"/>
                <w:sz w:val="19"/>
                <w:szCs w:val="19"/>
              </w:rPr>
              <w:t>.1</w:t>
            </w:r>
          </w:p>
        </w:tc>
        <w:tc>
          <w:tcPr>
            <w:tcW w:w="8969" w:type="dxa"/>
            <w:shd w:val="clear" w:color="auto" w:fill="auto"/>
          </w:tcPr>
          <w:p w:rsidR="002A31B8" w:rsidRPr="008C602C" w:rsidRDefault="00384A8D" w:rsidP="004F590E">
            <w:pPr>
              <w:widowControl w:val="0"/>
              <w:spacing w:before="120" w:after="120" w:line="240" w:lineRule="auto"/>
              <w:ind w:left="0" w:firstLine="0"/>
              <w:rPr>
                <w:rFonts w:eastAsia="Times New Roman"/>
                <w:sz w:val="19"/>
                <w:szCs w:val="19"/>
              </w:rPr>
            </w:pPr>
            <w:r w:rsidRPr="00384A8D">
              <w:rPr>
                <w:rFonts w:eastAsia="Times New Roman"/>
                <w:sz w:val="19"/>
                <w:szCs w:val="19"/>
              </w:rPr>
              <w:t>Naročnik se obvezuje, da bo dobavitelju sporočil imena in elektronske naslove kontaktnih oseb, ki so pooblaščene za izvajanje pogodbe.</w:t>
            </w:r>
          </w:p>
        </w:tc>
      </w:tr>
      <w:tr w:rsidR="002A31B8" w:rsidRPr="008C602C" w:rsidTr="004F590E">
        <w:tc>
          <w:tcPr>
            <w:tcW w:w="675" w:type="dxa"/>
            <w:shd w:val="clear" w:color="auto" w:fill="auto"/>
          </w:tcPr>
          <w:p w:rsidR="002A31B8" w:rsidRPr="008C602C" w:rsidRDefault="00BB1D4A" w:rsidP="004F590E">
            <w:pPr>
              <w:widowControl w:val="0"/>
              <w:spacing w:after="120" w:line="240" w:lineRule="auto"/>
              <w:ind w:left="0" w:firstLine="0"/>
              <w:rPr>
                <w:rFonts w:eastAsia="Times New Roman"/>
                <w:sz w:val="19"/>
                <w:szCs w:val="19"/>
              </w:rPr>
            </w:pPr>
            <w:r>
              <w:rPr>
                <w:rFonts w:eastAsia="Times New Roman"/>
                <w:sz w:val="19"/>
                <w:szCs w:val="19"/>
              </w:rPr>
              <w:t>8</w:t>
            </w:r>
            <w:r w:rsidR="002A31B8" w:rsidRPr="008C602C">
              <w:rPr>
                <w:rFonts w:eastAsia="Times New Roman"/>
                <w:sz w:val="19"/>
                <w:szCs w:val="19"/>
              </w:rPr>
              <w:t>.2</w:t>
            </w:r>
          </w:p>
        </w:tc>
        <w:tc>
          <w:tcPr>
            <w:tcW w:w="8969" w:type="dxa"/>
            <w:shd w:val="clear" w:color="auto" w:fill="auto"/>
          </w:tcPr>
          <w:p w:rsidR="002A31B8" w:rsidRPr="008C602C" w:rsidRDefault="00810168" w:rsidP="004F590E">
            <w:pPr>
              <w:spacing w:after="120" w:line="240" w:lineRule="auto"/>
              <w:rPr>
                <w:rFonts w:eastAsia="Times New Roman"/>
                <w:sz w:val="19"/>
                <w:szCs w:val="19"/>
              </w:rPr>
            </w:pPr>
            <w:r w:rsidRPr="00810168">
              <w:rPr>
                <w:rFonts w:eastAsia="Times New Roman"/>
                <w:sz w:val="19"/>
                <w:szCs w:val="19"/>
              </w:rPr>
              <w:t>Naročnik se obvezuje, da bo zagotovil finančna sredstva, potrebna za plačilo pogodbenih dobav.</w:t>
            </w:r>
          </w:p>
        </w:tc>
      </w:tr>
      <w:bookmarkEnd w:id="12"/>
      <w:tr w:rsidR="002A31B8" w:rsidRPr="008C602C" w:rsidTr="004F590E">
        <w:tc>
          <w:tcPr>
            <w:tcW w:w="675" w:type="dxa"/>
            <w:shd w:val="clear" w:color="auto" w:fill="auto"/>
          </w:tcPr>
          <w:p w:rsidR="002A31B8" w:rsidRPr="008C602C" w:rsidRDefault="00BB1D4A" w:rsidP="004F590E">
            <w:pPr>
              <w:widowControl w:val="0"/>
              <w:spacing w:after="120" w:line="240" w:lineRule="auto"/>
              <w:ind w:left="0" w:firstLine="0"/>
              <w:rPr>
                <w:rFonts w:eastAsia="Times New Roman"/>
                <w:sz w:val="19"/>
                <w:szCs w:val="19"/>
              </w:rPr>
            </w:pPr>
            <w:r>
              <w:rPr>
                <w:rFonts w:eastAsia="Times New Roman"/>
                <w:sz w:val="19"/>
                <w:szCs w:val="19"/>
              </w:rPr>
              <w:t>8</w:t>
            </w:r>
            <w:r w:rsidR="002A31B8" w:rsidRPr="008C602C">
              <w:rPr>
                <w:rFonts w:eastAsia="Times New Roman"/>
                <w:sz w:val="19"/>
                <w:szCs w:val="19"/>
              </w:rPr>
              <w:t>.3</w:t>
            </w:r>
          </w:p>
        </w:tc>
        <w:tc>
          <w:tcPr>
            <w:tcW w:w="8969" w:type="dxa"/>
            <w:shd w:val="clear" w:color="auto" w:fill="auto"/>
          </w:tcPr>
          <w:p w:rsidR="002A31B8" w:rsidRPr="008C602C" w:rsidRDefault="00810168" w:rsidP="004F590E">
            <w:pPr>
              <w:widowControl w:val="0"/>
              <w:spacing w:after="120" w:line="240" w:lineRule="auto"/>
              <w:ind w:left="0" w:firstLine="0"/>
              <w:rPr>
                <w:rFonts w:eastAsia="Times New Roman"/>
                <w:sz w:val="19"/>
                <w:szCs w:val="19"/>
              </w:rPr>
            </w:pPr>
            <w:r w:rsidRPr="00810168">
              <w:rPr>
                <w:rFonts w:eastAsia="Times New Roman"/>
                <w:sz w:val="19"/>
                <w:szCs w:val="19"/>
                <w:highlight w:val="lightGray"/>
              </w:rPr>
              <w:t xml:space="preserve">Velja za pogodbo med dobaviteljem in naročnikom Slovenske železnice, </w:t>
            </w:r>
            <w:proofErr w:type="spellStart"/>
            <w:r w:rsidRPr="00810168">
              <w:rPr>
                <w:rFonts w:eastAsia="Times New Roman"/>
                <w:sz w:val="19"/>
                <w:szCs w:val="19"/>
                <w:highlight w:val="lightGray"/>
              </w:rPr>
              <w:t>d.o.o</w:t>
            </w:r>
            <w:proofErr w:type="spellEnd"/>
            <w:r w:rsidRPr="00810168">
              <w:rPr>
                <w:rFonts w:eastAsia="Times New Roman"/>
                <w:sz w:val="19"/>
                <w:szCs w:val="19"/>
                <w:highlight w:val="lightGray"/>
              </w:rPr>
              <w:t>.</w:t>
            </w:r>
            <w:r w:rsidRPr="00810168">
              <w:rPr>
                <w:rFonts w:eastAsia="Times New Roman"/>
                <w:sz w:val="19"/>
                <w:szCs w:val="19"/>
              </w:rPr>
              <w:t xml:space="preserve">: </w:t>
            </w:r>
            <w:r w:rsidRPr="00FB12C1">
              <w:rPr>
                <w:rFonts w:eastAsia="Times New Roman"/>
                <w:sz w:val="19"/>
                <w:szCs w:val="19"/>
              </w:rPr>
              <w:t>Naročnik se obvezuje, da bo dobavitelja pravočasno obvestil o višini nove zaloge, ki jo mora dobavitelj vzpostaviti po izčrpanju obstoječe zaloge posamezne vrste predmetne opreme ter časovni okvir za vzpostavitev nove zaloge te opreme.</w:t>
            </w:r>
          </w:p>
        </w:tc>
      </w:tr>
    </w:tbl>
    <w:p w:rsidR="005D019D" w:rsidRDefault="005D019D">
      <w:pPr>
        <w:rPr>
          <w:sz w:val="16"/>
          <w:szCs w:val="16"/>
        </w:rPr>
        <w:sectPr w:rsidR="005D019D" w:rsidSect="005B5A33">
          <w:headerReference w:type="first" r:id="rId38"/>
          <w:footerReference w:type="first" r:id="rId39"/>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2A31B8" w:rsidRPr="00985A23" w:rsidTr="004F590E">
        <w:tc>
          <w:tcPr>
            <w:tcW w:w="675" w:type="dxa"/>
            <w:shd w:val="clear" w:color="auto" w:fill="D9D9D9"/>
          </w:tcPr>
          <w:p w:rsidR="002A31B8" w:rsidRPr="00BB1AB8" w:rsidRDefault="002A31B8" w:rsidP="004F590E">
            <w:pPr>
              <w:spacing w:before="60" w:after="60" w:line="240" w:lineRule="auto"/>
              <w:ind w:left="0" w:firstLine="0"/>
              <w:rPr>
                <w:rFonts w:eastAsia="Times New Roman"/>
                <w:b/>
                <w:sz w:val="19"/>
                <w:szCs w:val="19"/>
              </w:rPr>
            </w:pPr>
            <w:r w:rsidRPr="00BB1AB8">
              <w:rPr>
                <w:rFonts w:eastAsia="Times New Roman"/>
                <w:b/>
                <w:sz w:val="19"/>
                <w:szCs w:val="19"/>
              </w:rPr>
              <w:lastRenderedPageBreak/>
              <w:t>9.</w:t>
            </w:r>
          </w:p>
        </w:tc>
        <w:tc>
          <w:tcPr>
            <w:tcW w:w="8969" w:type="dxa"/>
            <w:shd w:val="clear" w:color="auto" w:fill="D9D9D9"/>
          </w:tcPr>
          <w:p w:rsidR="002A31B8" w:rsidRPr="00985A23" w:rsidRDefault="002A31B8" w:rsidP="004F590E">
            <w:pPr>
              <w:spacing w:before="60" w:after="60" w:line="240" w:lineRule="auto"/>
              <w:ind w:left="0" w:firstLine="0"/>
              <w:rPr>
                <w:rFonts w:eastAsia="Times New Roman"/>
                <w:b/>
                <w:smallCaps/>
                <w:szCs w:val="20"/>
              </w:rPr>
            </w:pPr>
            <w:r w:rsidRPr="00BB1AB8">
              <w:rPr>
                <w:rFonts w:eastAsia="Times New Roman"/>
                <w:b/>
                <w:smallCaps/>
                <w:szCs w:val="20"/>
              </w:rPr>
              <w:t xml:space="preserve">Obveznosti </w:t>
            </w:r>
            <w:r w:rsidR="007E253B">
              <w:rPr>
                <w:rFonts w:eastAsia="Times New Roman"/>
                <w:b/>
                <w:smallCaps/>
                <w:szCs w:val="20"/>
              </w:rPr>
              <w:t>dobavitelja</w:t>
            </w:r>
          </w:p>
        </w:tc>
      </w:tr>
      <w:tr w:rsidR="002A31B8" w:rsidRPr="008C602C" w:rsidTr="004F590E">
        <w:tc>
          <w:tcPr>
            <w:tcW w:w="675" w:type="dxa"/>
            <w:shd w:val="clear" w:color="auto" w:fill="auto"/>
          </w:tcPr>
          <w:p w:rsidR="002A31B8" w:rsidRPr="005D019D" w:rsidRDefault="002A31B8" w:rsidP="004F590E">
            <w:pPr>
              <w:widowControl w:val="0"/>
              <w:spacing w:before="120" w:after="120" w:line="240" w:lineRule="auto"/>
              <w:ind w:left="0" w:firstLine="0"/>
              <w:rPr>
                <w:rFonts w:eastAsia="Times New Roman"/>
                <w:sz w:val="19"/>
                <w:szCs w:val="19"/>
              </w:rPr>
            </w:pPr>
            <w:r w:rsidRPr="005D019D">
              <w:rPr>
                <w:rFonts w:eastAsia="Times New Roman"/>
                <w:sz w:val="19"/>
                <w:szCs w:val="19"/>
              </w:rPr>
              <w:t>9.1</w:t>
            </w:r>
          </w:p>
        </w:tc>
        <w:tc>
          <w:tcPr>
            <w:tcW w:w="8969" w:type="dxa"/>
            <w:shd w:val="clear" w:color="auto" w:fill="auto"/>
          </w:tcPr>
          <w:p w:rsidR="002A31B8" w:rsidRPr="008C602C" w:rsidRDefault="00F30788" w:rsidP="00F30788">
            <w:pPr>
              <w:widowControl w:val="0"/>
              <w:spacing w:before="120" w:after="120" w:line="240" w:lineRule="auto"/>
              <w:ind w:left="0" w:firstLine="0"/>
              <w:rPr>
                <w:rFonts w:eastAsia="Times New Roman"/>
                <w:sz w:val="19"/>
                <w:szCs w:val="19"/>
              </w:rPr>
            </w:pPr>
            <w:r w:rsidRPr="005D019D">
              <w:rPr>
                <w:rFonts w:eastAsia="Times New Roman"/>
                <w:sz w:val="19"/>
                <w:szCs w:val="19"/>
              </w:rPr>
              <w:t xml:space="preserve">Dobavitelj se obvezuje, da bo najkasneje </w:t>
            </w:r>
            <w:r w:rsidR="002408D3" w:rsidRPr="005D019D">
              <w:rPr>
                <w:rFonts w:eastAsia="Times New Roman"/>
                <w:sz w:val="19"/>
                <w:szCs w:val="19"/>
              </w:rPr>
              <w:t xml:space="preserve">do izteka drugega (2.) meseca </w:t>
            </w:r>
            <w:r w:rsidRPr="005D019D">
              <w:rPr>
                <w:rFonts w:eastAsia="Times New Roman"/>
                <w:sz w:val="19"/>
                <w:szCs w:val="19"/>
              </w:rPr>
              <w:t>po dnevu obojestranskega podpisa te pogodbe na svoji zalogi vzpostavil vsaj</w:t>
            </w:r>
            <w:r w:rsidR="00076A71" w:rsidRPr="005D019D">
              <w:rPr>
                <w:rFonts w:eastAsia="Times New Roman"/>
                <w:sz w:val="19"/>
                <w:szCs w:val="19"/>
              </w:rPr>
              <w:t xml:space="preserve"> dvajset odstotkov</w:t>
            </w:r>
            <w:r w:rsidRPr="005D019D">
              <w:rPr>
                <w:rFonts w:eastAsia="Times New Roman"/>
                <w:sz w:val="19"/>
                <w:szCs w:val="19"/>
              </w:rPr>
              <w:t xml:space="preserve"> </w:t>
            </w:r>
            <w:r w:rsidR="005D019D" w:rsidRPr="005D019D">
              <w:rPr>
                <w:rFonts w:eastAsia="Times New Roman"/>
                <w:sz w:val="19"/>
                <w:szCs w:val="19"/>
              </w:rPr>
              <w:t>(</w:t>
            </w:r>
            <w:r w:rsidR="00735149" w:rsidRPr="005D019D">
              <w:rPr>
                <w:rFonts w:eastAsia="Times New Roman"/>
                <w:sz w:val="19"/>
                <w:szCs w:val="19"/>
              </w:rPr>
              <w:t>2</w:t>
            </w:r>
            <w:r w:rsidR="00076A71" w:rsidRPr="005D019D">
              <w:rPr>
                <w:rFonts w:eastAsia="Times New Roman"/>
                <w:sz w:val="19"/>
                <w:szCs w:val="19"/>
              </w:rPr>
              <w:t>0</w:t>
            </w:r>
            <w:r w:rsidR="00735149" w:rsidRPr="005D019D">
              <w:rPr>
                <w:rFonts w:eastAsia="Times New Roman"/>
                <w:sz w:val="19"/>
                <w:szCs w:val="19"/>
              </w:rPr>
              <w:t>%</w:t>
            </w:r>
            <w:r w:rsidR="005D019D" w:rsidRPr="005D019D">
              <w:rPr>
                <w:rFonts w:eastAsia="Times New Roman"/>
                <w:sz w:val="19"/>
                <w:szCs w:val="19"/>
              </w:rPr>
              <w:t>)</w:t>
            </w:r>
            <w:r w:rsidRPr="005D019D">
              <w:rPr>
                <w:rFonts w:eastAsia="Times New Roman"/>
                <w:sz w:val="19"/>
                <w:szCs w:val="19"/>
              </w:rPr>
              <w:t xml:space="preserve"> </w:t>
            </w:r>
            <w:r w:rsidRPr="005D019D">
              <w:rPr>
                <w:rFonts w:eastAsia="Times New Roman"/>
                <w:b/>
                <w:sz w:val="19"/>
                <w:szCs w:val="19"/>
              </w:rPr>
              <w:t>ocenjene količine</w:t>
            </w:r>
            <w:r w:rsidRPr="005D019D">
              <w:rPr>
                <w:rFonts w:eastAsia="Times New Roman"/>
                <w:sz w:val="19"/>
                <w:szCs w:val="19"/>
              </w:rPr>
              <w:t xml:space="preserve"> posamezne vrste predmetne opreme.</w:t>
            </w:r>
          </w:p>
        </w:tc>
      </w:tr>
      <w:tr w:rsidR="00F30788" w:rsidRPr="008C602C" w:rsidTr="004F590E">
        <w:tc>
          <w:tcPr>
            <w:tcW w:w="675" w:type="dxa"/>
            <w:shd w:val="clear" w:color="auto" w:fill="auto"/>
          </w:tcPr>
          <w:p w:rsidR="00F30788" w:rsidRPr="008C602C" w:rsidRDefault="00F30788" w:rsidP="004F590E">
            <w:pPr>
              <w:widowControl w:val="0"/>
              <w:spacing w:after="120" w:line="240" w:lineRule="auto"/>
              <w:ind w:left="0" w:firstLine="0"/>
              <w:rPr>
                <w:rFonts w:eastAsia="Times New Roman"/>
                <w:sz w:val="19"/>
                <w:szCs w:val="19"/>
              </w:rPr>
            </w:pPr>
            <w:r w:rsidRPr="008C602C">
              <w:rPr>
                <w:rFonts w:eastAsia="Times New Roman"/>
                <w:sz w:val="19"/>
                <w:szCs w:val="19"/>
              </w:rPr>
              <w:t>9.2</w:t>
            </w:r>
          </w:p>
        </w:tc>
        <w:tc>
          <w:tcPr>
            <w:tcW w:w="8969" w:type="dxa"/>
            <w:shd w:val="clear" w:color="auto" w:fill="auto"/>
          </w:tcPr>
          <w:p w:rsidR="00F30788" w:rsidRPr="008C602C" w:rsidRDefault="00F30788" w:rsidP="004F590E">
            <w:pPr>
              <w:widowControl w:val="0"/>
              <w:spacing w:after="120" w:line="240" w:lineRule="auto"/>
              <w:ind w:left="0" w:firstLine="0"/>
              <w:rPr>
                <w:rFonts w:eastAsia="Times New Roman"/>
                <w:sz w:val="19"/>
                <w:szCs w:val="19"/>
              </w:rPr>
            </w:pPr>
            <w:r w:rsidRPr="00F30788">
              <w:rPr>
                <w:rFonts w:eastAsia="Times New Roman"/>
                <w:sz w:val="19"/>
                <w:szCs w:val="19"/>
                <w:highlight w:val="lightGray"/>
              </w:rPr>
              <w:t xml:space="preserve">Velja za pogodbo med dobaviteljem in naročnikom Slovenske železnice, </w:t>
            </w:r>
            <w:proofErr w:type="spellStart"/>
            <w:r w:rsidRPr="00F30788">
              <w:rPr>
                <w:rFonts w:eastAsia="Times New Roman"/>
                <w:sz w:val="19"/>
                <w:szCs w:val="19"/>
                <w:highlight w:val="lightGray"/>
              </w:rPr>
              <w:t>d.o.o</w:t>
            </w:r>
            <w:proofErr w:type="spellEnd"/>
            <w:r w:rsidRPr="00F30788">
              <w:rPr>
                <w:rFonts w:eastAsia="Times New Roman"/>
                <w:sz w:val="19"/>
                <w:szCs w:val="19"/>
                <w:highlight w:val="lightGray"/>
              </w:rPr>
              <w:t>.</w:t>
            </w:r>
            <w:r>
              <w:rPr>
                <w:rFonts w:eastAsia="Times New Roman"/>
                <w:sz w:val="19"/>
                <w:szCs w:val="19"/>
              </w:rPr>
              <w:t>:</w:t>
            </w:r>
            <w:r w:rsidRPr="00F30788">
              <w:rPr>
                <w:rFonts w:eastAsia="Times New Roman"/>
                <w:sz w:val="19"/>
                <w:szCs w:val="19"/>
              </w:rPr>
              <w:t xml:space="preserve"> </w:t>
            </w:r>
            <w:r w:rsidRPr="00FB12C1">
              <w:rPr>
                <w:rFonts w:eastAsia="Times New Roman"/>
                <w:sz w:val="19"/>
                <w:szCs w:val="19"/>
              </w:rPr>
              <w:t xml:space="preserve">Dobavitelj se obvezuje, da bo po izčrpanju zaloge posamezne vrste opreme le to vzpostavil v višini, ki jo bo določil naročnik Slovenske železnice, </w:t>
            </w:r>
            <w:proofErr w:type="spellStart"/>
            <w:r w:rsidRPr="00FB12C1">
              <w:rPr>
                <w:rFonts w:eastAsia="Times New Roman"/>
                <w:sz w:val="19"/>
                <w:szCs w:val="19"/>
              </w:rPr>
              <w:t>d.o.o</w:t>
            </w:r>
            <w:proofErr w:type="spellEnd"/>
            <w:r w:rsidRPr="00FB12C1">
              <w:rPr>
                <w:rFonts w:eastAsia="Times New Roman"/>
                <w:sz w:val="19"/>
                <w:szCs w:val="19"/>
              </w:rPr>
              <w:t>., najkasneje v dveh (2) mesecih od prejema navodil naročnika.</w:t>
            </w:r>
          </w:p>
        </w:tc>
      </w:tr>
      <w:tr w:rsidR="002A31B8" w:rsidRPr="008C602C" w:rsidTr="004F590E">
        <w:tc>
          <w:tcPr>
            <w:tcW w:w="675" w:type="dxa"/>
            <w:shd w:val="clear" w:color="auto" w:fill="auto"/>
          </w:tcPr>
          <w:p w:rsidR="002A31B8" w:rsidRPr="008C602C" w:rsidRDefault="00F30788" w:rsidP="004F590E">
            <w:pPr>
              <w:widowControl w:val="0"/>
              <w:spacing w:after="120" w:line="240" w:lineRule="auto"/>
              <w:ind w:left="0" w:firstLine="0"/>
              <w:rPr>
                <w:rFonts w:eastAsia="Times New Roman"/>
                <w:sz w:val="19"/>
                <w:szCs w:val="19"/>
              </w:rPr>
            </w:pPr>
            <w:r w:rsidRPr="008C602C">
              <w:rPr>
                <w:rFonts w:eastAsia="Times New Roman"/>
                <w:sz w:val="19"/>
                <w:szCs w:val="19"/>
              </w:rPr>
              <w:t>9.3</w:t>
            </w:r>
          </w:p>
        </w:tc>
        <w:tc>
          <w:tcPr>
            <w:tcW w:w="8969" w:type="dxa"/>
            <w:shd w:val="clear" w:color="auto" w:fill="auto"/>
          </w:tcPr>
          <w:p w:rsidR="002A31B8" w:rsidRPr="008C602C" w:rsidRDefault="00F30788" w:rsidP="004F590E">
            <w:pPr>
              <w:widowControl w:val="0"/>
              <w:spacing w:after="120" w:line="240" w:lineRule="auto"/>
              <w:ind w:left="0" w:firstLine="0"/>
              <w:rPr>
                <w:rFonts w:eastAsia="Times New Roman"/>
                <w:sz w:val="19"/>
                <w:szCs w:val="19"/>
              </w:rPr>
            </w:pPr>
            <w:r>
              <w:rPr>
                <w:rFonts w:eastAsia="Times New Roman"/>
                <w:sz w:val="19"/>
                <w:szCs w:val="19"/>
              </w:rPr>
              <w:t>Dobavitelj</w:t>
            </w:r>
            <w:r w:rsidR="002A31B8" w:rsidRPr="008C602C">
              <w:rPr>
                <w:rFonts w:eastAsia="Times New Roman"/>
                <w:sz w:val="19"/>
                <w:szCs w:val="19"/>
              </w:rPr>
              <w:t xml:space="preserve"> se obvezuje, da bo naročnika sproti obveščal o vsem, kar bi lahko vplivalo na izvršitev </w:t>
            </w:r>
            <w:r>
              <w:rPr>
                <w:rFonts w:eastAsia="Times New Roman"/>
                <w:sz w:val="19"/>
                <w:szCs w:val="19"/>
              </w:rPr>
              <w:t>prevzetih obveznosti.</w:t>
            </w:r>
          </w:p>
        </w:tc>
      </w:tr>
      <w:tr w:rsidR="002A31B8" w:rsidRPr="008C602C" w:rsidTr="004F590E">
        <w:tc>
          <w:tcPr>
            <w:tcW w:w="675" w:type="dxa"/>
            <w:shd w:val="clear" w:color="auto" w:fill="auto"/>
          </w:tcPr>
          <w:p w:rsidR="002A31B8" w:rsidRPr="008C602C" w:rsidRDefault="00E36B9B" w:rsidP="004F590E">
            <w:pPr>
              <w:widowControl w:val="0"/>
              <w:spacing w:after="120" w:line="240" w:lineRule="auto"/>
              <w:ind w:left="0" w:firstLine="0"/>
              <w:rPr>
                <w:rFonts w:eastAsia="Times New Roman"/>
                <w:sz w:val="19"/>
                <w:szCs w:val="19"/>
              </w:rPr>
            </w:pPr>
            <w:r>
              <w:rPr>
                <w:rFonts w:eastAsia="Times New Roman"/>
                <w:sz w:val="19"/>
                <w:szCs w:val="19"/>
              </w:rPr>
              <w:t>9.3</w:t>
            </w:r>
          </w:p>
        </w:tc>
        <w:tc>
          <w:tcPr>
            <w:tcW w:w="8969" w:type="dxa"/>
            <w:shd w:val="clear" w:color="auto" w:fill="auto"/>
          </w:tcPr>
          <w:p w:rsidR="002A31B8" w:rsidRPr="008C602C" w:rsidRDefault="00F30788" w:rsidP="004F590E">
            <w:pPr>
              <w:widowControl w:val="0"/>
              <w:spacing w:after="120" w:line="240" w:lineRule="auto"/>
              <w:ind w:left="0" w:firstLine="0"/>
              <w:rPr>
                <w:rFonts w:eastAsia="Times New Roman"/>
                <w:sz w:val="19"/>
                <w:szCs w:val="19"/>
              </w:rPr>
            </w:pPr>
            <w:r w:rsidRPr="00F30788">
              <w:rPr>
                <w:rFonts w:eastAsia="Times New Roman"/>
                <w:sz w:val="19"/>
                <w:szCs w:val="19"/>
              </w:rPr>
              <w:t>Dobavitelj se obvezuje, da bo predmetno opremo dobavljal v celot</w:t>
            </w:r>
            <w:r>
              <w:rPr>
                <w:rFonts w:eastAsia="Times New Roman"/>
                <w:sz w:val="19"/>
                <w:szCs w:val="19"/>
              </w:rPr>
              <w:t>n</w:t>
            </w:r>
            <w:r w:rsidRPr="00F30788">
              <w:rPr>
                <w:rFonts w:eastAsia="Times New Roman"/>
                <w:sz w:val="19"/>
                <w:szCs w:val="19"/>
              </w:rPr>
              <w:t>em času veljavnosti te pogodbe.</w:t>
            </w:r>
          </w:p>
        </w:tc>
      </w:tr>
      <w:tr w:rsidR="00F30788" w:rsidRPr="008C602C" w:rsidTr="004F590E">
        <w:tc>
          <w:tcPr>
            <w:tcW w:w="675" w:type="dxa"/>
            <w:shd w:val="clear" w:color="auto" w:fill="auto"/>
          </w:tcPr>
          <w:p w:rsidR="00F30788" w:rsidRPr="008C602C" w:rsidRDefault="00E36B9B" w:rsidP="004F590E">
            <w:pPr>
              <w:widowControl w:val="0"/>
              <w:spacing w:after="120" w:line="240" w:lineRule="auto"/>
              <w:ind w:left="0" w:firstLine="0"/>
              <w:rPr>
                <w:rFonts w:eastAsia="Times New Roman"/>
                <w:sz w:val="19"/>
                <w:szCs w:val="19"/>
              </w:rPr>
            </w:pPr>
            <w:r>
              <w:rPr>
                <w:rFonts w:eastAsia="Times New Roman"/>
                <w:sz w:val="19"/>
                <w:szCs w:val="19"/>
              </w:rPr>
              <w:t>9.4</w:t>
            </w:r>
          </w:p>
        </w:tc>
        <w:tc>
          <w:tcPr>
            <w:tcW w:w="8969" w:type="dxa"/>
            <w:shd w:val="clear" w:color="auto" w:fill="auto"/>
          </w:tcPr>
          <w:p w:rsidR="00F30788" w:rsidRPr="008C602C" w:rsidRDefault="00F30788" w:rsidP="004F590E">
            <w:pPr>
              <w:widowControl w:val="0"/>
              <w:spacing w:after="120" w:line="240" w:lineRule="auto"/>
              <w:ind w:left="0" w:firstLine="0"/>
              <w:rPr>
                <w:rFonts w:eastAsia="Times New Roman"/>
                <w:sz w:val="19"/>
                <w:szCs w:val="19"/>
              </w:rPr>
            </w:pPr>
            <w:r w:rsidRPr="00F30788">
              <w:rPr>
                <w:rFonts w:eastAsia="Times New Roman"/>
                <w:sz w:val="19"/>
                <w:szCs w:val="19"/>
              </w:rPr>
              <w:t>Dob</w:t>
            </w:r>
            <w:r>
              <w:rPr>
                <w:rFonts w:eastAsia="Times New Roman"/>
                <w:sz w:val="19"/>
                <w:szCs w:val="19"/>
              </w:rPr>
              <w:t>a</w:t>
            </w:r>
            <w:r w:rsidRPr="00F30788">
              <w:rPr>
                <w:rFonts w:eastAsia="Times New Roman"/>
                <w:sz w:val="19"/>
                <w:szCs w:val="19"/>
              </w:rPr>
              <w:t>vitelj se obvezuje, da bo izvajal garancijska popravila dobavljene opreme v skladu z določili te pogodbe in Prilogo 2 te pogodbe.</w:t>
            </w:r>
          </w:p>
        </w:tc>
      </w:tr>
      <w:tr w:rsidR="00F30788" w:rsidRPr="00FB12C1" w:rsidTr="004F590E">
        <w:tc>
          <w:tcPr>
            <w:tcW w:w="675" w:type="dxa"/>
            <w:shd w:val="clear" w:color="auto" w:fill="auto"/>
          </w:tcPr>
          <w:p w:rsidR="00F30788" w:rsidRPr="00FB12C1" w:rsidRDefault="00E36B9B" w:rsidP="004F590E">
            <w:pPr>
              <w:widowControl w:val="0"/>
              <w:spacing w:after="120" w:line="240" w:lineRule="auto"/>
              <w:ind w:left="0" w:firstLine="0"/>
              <w:rPr>
                <w:rFonts w:eastAsia="Times New Roman"/>
                <w:sz w:val="19"/>
                <w:szCs w:val="19"/>
              </w:rPr>
            </w:pPr>
            <w:r w:rsidRPr="00FB12C1">
              <w:rPr>
                <w:rFonts w:eastAsia="Times New Roman"/>
                <w:sz w:val="19"/>
                <w:szCs w:val="19"/>
              </w:rPr>
              <w:t>9.5</w:t>
            </w:r>
          </w:p>
        </w:tc>
        <w:tc>
          <w:tcPr>
            <w:tcW w:w="8969" w:type="dxa"/>
            <w:shd w:val="clear" w:color="auto" w:fill="auto"/>
          </w:tcPr>
          <w:p w:rsidR="00F30788" w:rsidRPr="00FB12C1" w:rsidRDefault="00F30788" w:rsidP="004F590E">
            <w:pPr>
              <w:widowControl w:val="0"/>
              <w:spacing w:after="120" w:line="240" w:lineRule="auto"/>
              <w:ind w:left="0" w:firstLine="0"/>
              <w:rPr>
                <w:rFonts w:eastAsia="Times New Roman"/>
                <w:sz w:val="19"/>
                <w:szCs w:val="19"/>
              </w:rPr>
            </w:pPr>
            <w:r w:rsidRPr="00FB12C1">
              <w:rPr>
                <w:rFonts w:eastAsia="Times New Roman"/>
                <w:sz w:val="19"/>
                <w:szCs w:val="19"/>
              </w:rPr>
              <w:t>Dobavitelj se obvezuje, da bo naročniku izjemoma dobavil tudi opremo izven Priloge 1, na osnovi ponudbe dobavitelja za to opremo in če je cena za naročnika sprejemljiva.</w:t>
            </w:r>
          </w:p>
        </w:tc>
      </w:tr>
      <w:tr w:rsidR="00F30788" w:rsidRPr="00FB12C1" w:rsidTr="004F590E">
        <w:tc>
          <w:tcPr>
            <w:tcW w:w="675" w:type="dxa"/>
            <w:shd w:val="clear" w:color="auto" w:fill="auto"/>
          </w:tcPr>
          <w:p w:rsidR="00F30788" w:rsidRPr="00FB12C1" w:rsidRDefault="00E36B9B" w:rsidP="004F590E">
            <w:pPr>
              <w:widowControl w:val="0"/>
              <w:spacing w:after="120" w:line="240" w:lineRule="auto"/>
              <w:ind w:left="0" w:firstLine="0"/>
              <w:rPr>
                <w:rFonts w:eastAsia="Times New Roman"/>
                <w:sz w:val="19"/>
                <w:szCs w:val="19"/>
              </w:rPr>
            </w:pPr>
            <w:r w:rsidRPr="00FB12C1">
              <w:rPr>
                <w:rFonts w:eastAsia="Times New Roman"/>
                <w:sz w:val="19"/>
                <w:szCs w:val="19"/>
              </w:rPr>
              <w:t>9.6</w:t>
            </w:r>
          </w:p>
        </w:tc>
        <w:tc>
          <w:tcPr>
            <w:tcW w:w="8969" w:type="dxa"/>
            <w:shd w:val="clear" w:color="auto" w:fill="auto"/>
          </w:tcPr>
          <w:p w:rsidR="00F30788" w:rsidRPr="00FB12C1" w:rsidRDefault="00F30788" w:rsidP="004F590E">
            <w:pPr>
              <w:widowControl w:val="0"/>
              <w:spacing w:after="120" w:line="240" w:lineRule="auto"/>
              <w:ind w:left="0" w:firstLine="0"/>
              <w:rPr>
                <w:rFonts w:eastAsia="Times New Roman"/>
                <w:sz w:val="19"/>
                <w:szCs w:val="19"/>
              </w:rPr>
            </w:pPr>
            <w:r w:rsidRPr="00FB12C1">
              <w:rPr>
                <w:rFonts w:eastAsia="Times New Roman"/>
                <w:sz w:val="19"/>
                <w:szCs w:val="19"/>
              </w:rPr>
              <w:t xml:space="preserve">Dobavitelj se obvezuje, da bo, v kolikor katera od predmetne opreme ni več dobavljiva, dobavljal </w:t>
            </w:r>
            <w:r w:rsidR="001B74D0" w:rsidRPr="00FB12C1">
              <w:rPr>
                <w:rFonts w:eastAsia="Times New Roman"/>
                <w:sz w:val="19"/>
                <w:szCs w:val="19"/>
              </w:rPr>
              <w:t xml:space="preserve">novejšo opremo, ki </w:t>
            </w:r>
            <w:r w:rsidRPr="00FB12C1">
              <w:rPr>
                <w:rFonts w:eastAsia="Times New Roman"/>
                <w:sz w:val="19"/>
                <w:szCs w:val="19"/>
              </w:rPr>
              <w:t>izpolnjuje vse razpisane tehnične zahteve po pogodbenih cenah (nespremenjene cene).</w:t>
            </w:r>
          </w:p>
        </w:tc>
      </w:tr>
      <w:tr w:rsidR="00084E04" w:rsidRPr="008C602C" w:rsidTr="004F590E">
        <w:tc>
          <w:tcPr>
            <w:tcW w:w="675" w:type="dxa"/>
            <w:shd w:val="clear" w:color="auto" w:fill="auto"/>
          </w:tcPr>
          <w:p w:rsidR="00084E04" w:rsidRPr="00FB12C1" w:rsidRDefault="00084E04" w:rsidP="004F590E">
            <w:pPr>
              <w:widowControl w:val="0"/>
              <w:spacing w:after="120" w:line="240" w:lineRule="auto"/>
              <w:ind w:left="0" w:firstLine="0"/>
              <w:rPr>
                <w:rFonts w:eastAsia="Times New Roman"/>
                <w:sz w:val="19"/>
                <w:szCs w:val="19"/>
              </w:rPr>
            </w:pPr>
            <w:r w:rsidRPr="00FB12C1">
              <w:rPr>
                <w:rFonts w:eastAsia="Times New Roman"/>
                <w:sz w:val="19"/>
                <w:szCs w:val="19"/>
              </w:rPr>
              <w:t>9.7</w:t>
            </w:r>
          </w:p>
        </w:tc>
        <w:tc>
          <w:tcPr>
            <w:tcW w:w="8969" w:type="dxa"/>
            <w:shd w:val="clear" w:color="auto" w:fill="auto"/>
          </w:tcPr>
          <w:p w:rsidR="00084E04" w:rsidRPr="00F30788" w:rsidRDefault="00084E04" w:rsidP="004F590E">
            <w:pPr>
              <w:widowControl w:val="0"/>
              <w:spacing w:after="120" w:line="240" w:lineRule="auto"/>
              <w:ind w:left="0" w:firstLine="0"/>
              <w:rPr>
                <w:rFonts w:eastAsia="Times New Roman"/>
                <w:sz w:val="19"/>
                <w:szCs w:val="19"/>
              </w:rPr>
            </w:pPr>
            <w:r w:rsidRPr="00FB12C1">
              <w:rPr>
                <w:rFonts w:eastAsia="Times New Roman"/>
                <w:sz w:val="19"/>
                <w:szCs w:val="19"/>
              </w:rPr>
              <w:t xml:space="preserve">Dobavitelj se obvezuje, da bo v celotnem času veljavnosti te pogodbe vzdrževal status pooblaščenega in certificiranega prodajalca in serviserja predmetne opreme in da bo imel na podlagi pogodbe o zaposlitvi ali drugih pravnih podlagah (npr. </w:t>
            </w:r>
            <w:proofErr w:type="spellStart"/>
            <w:r w:rsidRPr="00FB12C1">
              <w:rPr>
                <w:rFonts w:eastAsia="Times New Roman"/>
                <w:sz w:val="19"/>
                <w:szCs w:val="19"/>
              </w:rPr>
              <w:t>podjemna</w:t>
            </w:r>
            <w:proofErr w:type="spellEnd"/>
            <w:r w:rsidRPr="00FB12C1">
              <w:rPr>
                <w:rFonts w:eastAsia="Times New Roman"/>
                <w:sz w:val="19"/>
                <w:szCs w:val="19"/>
              </w:rPr>
              <w:t xml:space="preserve"> pogodba, avtorska pogodba) zaposlene vsaj tri (3) od proizvajalca ponujene opreme certificirane strokovnjake, ki bodo izvajali servisne storitve.</w:t>
            </w:r>
          </w:p>
        </w:tc>
      </w:tr>
      <w:tr w:rsidR="002A31B8" w:rsidRPr="008C602C" w:rsidTr="004F590E">
        <w:trPr>
          <w:trHeight w:val="125"/>
        </w:trPr>
        <w:tc>
          <w:tcPr>
            <w:tcW w:w="675" w:type="dxa"/>
            <w:shd w:val="clear" w:color="auto" w:fill="D9D9D9"/>
          </w:tcPr>
          <w:p w:rsidR="002A31B8" w:rsidRPr="005072EA" w:rsidRDefault="002A31B8" w:rsidP="004F590E">
            <w:pPr>
              <w:spacing w:before="60" w:after="60" w:line="240" w:lineRule="auto"/>
              <w:ind w:left="0" w:firstLine="0"/>
              <w:rPr>
                <w:rFonts w:eastAsia="Times New Roman"/>
                <w:b/>
                <w:sz w:val="19"/>
                <w:szCs w:val="19"/>
              </w:rPr>
            </w:pPr>
            <w:r w:rsidRPr="005072EA">
              <w:rPr>
                <w:rFonts w:eastAsia="Times New Roman"/>
                <w:b/>
                <w:sz w:val="19"/>
                <w:szCs w:val="19"/>
              </w:rPr>
              <w:t>10.</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5072EA">
              <w:rPr>
                <w:rFonts w:eastAsia="Times New Roman"/>
                <w:b/>
                <w:smallCaps/>
                <w:szCs w:val="20"/>
              </w:rPr>
              <w:t>Pogodbena kazen</w:t>
            </w:r>
          </w:p>
        </w:tc>
      </w:tr>
      <w:tr w:rsidR="002A31B8" w:rsidRPr="00FB12C1" w:rsidTr="004F590E">
        <w:trPr>
          <w:trHeight w:val="125"/>
        </w:trPr>
        <w:tc>
          <w:tcPr>
            <w:tcW w:w="675" w:type="dxa"/>
            <w:shd w:val="clear" w:color="auto" w:fill="auto"/>
          </w:tcPr>
          <w:p w:rsidR="002A31B8" w:rsidRPr="00FB12C1" w:rsidRDefault="002A31B8" w:rsidP="004F590E">
            <w:pPr>
              <w:widowControl w:val="0"/>
              <w:spacing w:before="120" w:after="120" w:line="240" w:lineRule="auto"/>
              <w:ind w:left="0" w:firstLine="0"/>
              <w:rPr>
                <w:rFonts w:eastAsia="Times New Roman"/>
                <w:sz w:val="19"/>
                <w:szCs w:val="19"/>
              </w:rPr>
            </w:pPr>
            <w:r w:rsidRPr="00FB12C1">
              <w:rPr>
                <w:rFonts w:eastAsia="Times New Roman"/>
                <w:sz w:val="19"/>
                <w:szCs w:val="19"/>
              </w:rPr>
              <w:t>10.1</w:t>
            </w:r>
          </w:p>
        </w:tc>
        <w:tc>
          <w:tcPr>
            <w:tcW w:w="8969" w:type="dxa"/>
            <w:shd w:val="clear" w:color="auto" w:fill="auto"/>
          </w:tcPr>
          <w:p w:rsidR="002A31B8" w:rsidRPr="00FB12C1" w:rsidRDefault="003B4D30" w:rsidP="004F590E">
            <w:pPr>
              <w:widowControl w:val="0"/>
              <w:spacing w:before="120" w:after="120" w:line="240" w:lineRule="auto"/>
              <w:rPr>
                <w:rFonts w:eastAsia="Times New Roman"/>
                <w:color w:val="000000"/>
                <w:sz w:val="19"/>
                <w:szCs w:val="19"/>
              </w:rPr>
            </w:pPr>
            <w:r w:rsidRPr="00FB12C1">
              <w:rPr>
                <w:rFonts w:eastAsia="Times New Roman"/>
                <w:color w:val="000000"/>
                <w:sz w:val="19"/>
                <w:szCs w:val="19"/>
              </w:rPr>
              <w:t xml:space="preserve">Naročnik je upravičen do pogodbene kazni v višini dveh </w:t>
            </w:r>
            <w:proofErr w:type="spellStart"/>
            <w:r w:rsidRPr="00FB12C1">
              <w:rPr>
                <w:rFonts w:eastAsia="Times New Roman"/>
                <w:color w:val="000000"/>
                <w:sz w:val="19"/>
                <w:szCs w:val="19"/>
              </w:rPr>
              <w:t>promil</w:t>
            </w:r>
            <w:proofErr w:type="spellEnd"/>
            <w:r w:rsidRPr="00FB12C1">
              <w:rPr>
                <w:rFonts w:eastAsia="Times New Roman"/>
                <w:color w:val="000000"/>
                <w:sz w:val="19"/>
                <w:szCs w:val="19"/>
              </w:rPr>
              <w:t xml:space="preserve"> (2‰) od celotne pogodbene vrednosti brez DDV za vsak začeti dan zamude pri vzpostavitvi zaloge predmetne opreme zaradi razlogov na strani dobavitelja, vendar največ do 10% (deset odstotkov) celotne pogodbene vrednosti brez DDV za vse kazni skupaj oziroma kumulativno.</w:t>
            </w:r>
          </w:p>
        </w:tc>
      </w:tr>
      <w:tr w:rsidR="003B4D30" w:rsidRPr="00EF386C" w:rsidTr="004F590E">
        <w:trPr>
          <w:trHeight w:val="125"/>
        </w:trPr>
        <w:tc>
          <w:tcPr>
            <w:tcW w:w="675" w:type="dxa"/>
            <w:shd w:val="clear" w:color="auto" w:fill="auto"/>
          </w:tcPr>
          <w:p w:rsidR="003B4D30" w:rsidRPr="00FB12C1" w:rsidRDefault="003B4D30" w:rsidP="004F590E">
            <w:pPr>
              <w:widowControl w:val="0"/>
              <w:spacing w:after="120" w:line="240" w:lineRule="auto"/>
              <w:ind w:left="0" w:firstLine="0"/>
              <w:rPr>
                <w:rFonts w:eastAsia="Times New Roman"/>
                <w:sz w:val="19"/>
                <w:szCs w:val="19"/>
              </w:rPr>
            </w:pPr>
            <w:r w:rsidRPr="00FB12C1">
              <w:rPr>
                <w:rFonts w:eastAsia="Times New Roman"/>
                <w:sz w:val="19"/>
                <w:szCs w:val="19"/>
              </w:rPr>
              <w:t>10.2</w:t>
            </w:r>
          </w:p>
        </w:tc>
        <w:tc>
          <w:tcPr>
            <w:tcW w:w="8969" w:type="dxa"/>
            <w:shd w:val="clear" w:color="auto" w:fill="auto"/>
          </w:tcPr>
          <w:p w:rsidR="003B4D30" w:rsidRPr="00EF386C" w:rsidRDefault="003B4D30" w:rsidP="004F590E">
            <w:pPr>
              <w:widowControl w:val="0"/>
              <w:spacing w:after="120" w:line="240" w:lineRule="auto"/>
              <w:rPr>
                <w:rFonts w:eastAsia="Times New Roman"/>
                <w:color w:val="000000"/>
                <w:sz w:val="19"/>
                <w:szCs w:val="19"/>
              </w:rPr>
            </w:pPr>
            <w:r w:rsidRPr="00FB12C1">
              <w:rPr>
                <w:rFonts w:eastAsia="Times New Roman"/>
                <w:color w:val="000000"/>
                <w:sz w:val="19"/>
                <w:szCs w:val="19"/>
              </w:rPr>
              <w:t xml:space="preserve">Naročnik je upravičen do pogodbene kazni v višini pet </w:t>
            </w:r>
            <w:proofErr w:type="spellStart"/>
            <w:r w:rsidRPr="00FB12C1">
              <w:rPr>
                <w:rFonts w:eastAsia="Times New Roman"/>
                <w:color w:val="000000"/>
                <w:sz w:val="19"/>
                <w:szCs w:val="19"/>
              </w:rPr>
              <w:t>promil</w:t>
            </w:r>
            <w:proofErr w:type="spellEnd"/>
            <w:r w:rsidRPr="00FB12C1">
              <w:rPr>
                <w:rFonts w:eastAsia="Times New Roman"/>
                <w:color w:val="000000"/>
                <w:sz w:val="19"/>
                <w:szCs w:val="19"/>
              </w:rPr>
              <w:t xml:space="preserve"> (5 ‰) od vrednosti naročene količine predmetne opreme za vsak začeti dan zamude zaradi razlogov na strani dobavitelja, vendar največ do 10% (deset odstotkov) celotne pogodbene vrednosti brez DDV za vse kazni skupaj oziroma kumulativno.</w:t>
            </w:r>
          </w:p>
        </w:tc>
      </w:tr>
      <w:tr w:rsidR="002A31B8" w:rsidRPr="00EF386C" w:rsidTr="004F590E">
        <w:trPr>
          <w:trHeight w:val="125"/>
        </w:trPr>
        <w:tc>
          <w:tcPr>
            <w:tcW w:w="675" w:type="dxa"/>
            <w:shd w:val="clear" w:color="auto" w:fill="auto"/>
          </w:tcPr>
          <w:p w:rsidR="002A31B8" w:rsidRPr="00EF386C" w:rsidRDefault="003B4D30" w:rsidP="004F590E">
            <w:pPr>
              <w:widowControl w:val="0"/>
              <w:spacing w:after="120" w:line="240" w:lineRule="auto"/>
              <w:ind w:left="0" w:firstLine="0"/>
              <w:rPr>
                <w:rFonts w:eastAsia="Times New Roman"/>
                <w:sz w:val="19"/>
                <w:szCs w:val="19"/>
              </w:rPr>
            </w:pPr>
            <w:r w:rsidRPr="00EF386C">
              <w:rPr>
                <w:rFonts w:eastAsia="Times New Roman"/>
                <w:sz w:val="19"/>
                <w:szCs w:val="19"/>
              </w:rPr>
              <w:t>10.3</w:t>
            </w:r>
          </w:p>
        </w:tc>
        <w:tc>
          <w:tcPr>
            <w:tcW w:w="8969" w:type="dxa"/>
            <w:shd w:val="clear" w:color="auto" w:fill="auto"/>
          </w:tcPr>
          <w:p w:rsidR="002A31B8" w:rsidRPr="00EF386C" w:rsidRDefault="002A31B8" w:rsidP="004F590E">
            <w:pPr>
              <w:widowControl w:val="0"/>
              <w:spacing w:after="120" w:line="240" w:lineRule="auto"/>
              <w:rPr>
                <w:rFonts w:eastAsia="Times New Roman"/>
                <w:color w:val="000000"/>
                <w:sz w:val="19"/>
                <w:szCs w:val="19"/>
              </w:rPr>
            </w:pPr>
            <w:r w:rsidRPr="00EF386C">
              <w:rPr>
                <w:rFonts w:eastAsia="Times New Roman"/>
                <w:color w:val="000000"/>
                <w:sz w:val="19"/>
                <w:szCs w:val="19"/>
              </w:rPr>
              <w:t>Pogodbena kazen se obračuna s posebnim računom z rokom plačila v trideset (30) dneh od dneva prejema računa.</w:t>
            </w:r>
          </w:p>
        </w:tc>
      </w:tr>
      <w:tr w:rsidR="002A31B8" w:rsidRPr="00EF386C" w:rsidTr="004F590E">
        <w:trPr>
          <w:trHeight w:val="125"/>
        </w:trPr>
        <w:tc>
          <w:tcPr>
            <w:tcW w:w="675" w:type="dxa"/>
            <w:shd w:val="clear" w:color="auto" w:fill="auto"/>
          </w:tcPr>
          <w:p w:rsidR="002A31B8" w:rsidRPr="00EF386C" w:rsidRDefault="003B4D30" w:rsidP="004F590E">
            <w:pPr>
              <w:widowControl w:val="0"/>
              <w:spacing w:after="120" w:line="240" w:lineRule="auto"/>
              <w:ind w:left="0" w:firstLine="0"/>
              <w:rPr>
                <w:rFonts w:eastAsia="Times New Roman"/>
                <w:sz w:val="19"/>
                <w:szCs w:val="19"/>
              </w:rPr>
            </w:pPr>
            <w:r w:rsidRPr="00EF386C">
              <w:rPr>
                <w:rFonts w:eastAsia="Times New Roman"/>
                <w:sz w:val="19"/>
                <w:szCs w:val="19"/>
              </w:rPr>
              <w:t>10.4</w:t>
            </w:r>
          </w:p>
        </w:tc>
        <w:tc>
          <w:tcPr>
            <w:tcW w:w="8969" w:type="dxa"/>
            <w:shd w:val="clear" w:color="auto" w:fill="auto"/>
          </w:tcPr>
          <w:p w:rsidR="002A31B8" w:rsidRPr="00EF386C" w:rsidRDefault="002A31B8" w:rsidP="004F590E">
            <w:pPr>
              <w:widowControl w:val="0"/>
              <w:spacing w:after="120" w:line="240" w:lineRule="auto"/>
              <w:rPr>
                <w:rFonts w:eastAsia="Times New Roman"/>
                <w:color w:val="000000"/>
                <w:sz w:val="19"/>
                <w:szCs w:val="19"/>
              </w:rPr>
            </w:pPr>
            <w:r w:rsidRPr="00EF386C">
              <w:rPr>
                <w:rFonts w:eastAsia="Times New Roman"/>
                <w:color w:val="000000"/>
                <w:sz w:val="19"/>
                <w:szCs w:val="19"/>
              </w:rPr>
              <w:t>V primeru, da se pogodbena kazen ne plača, ima naročnik pravico, da jo odbije od še ne plačanih računov.</w:t>
            </w:r>
          </w:p>
        </w:tc>
      </w:tr>
      <w:tr w:rsidR="002A31B8" w:rsidRPr="008C602C" w:rsidTr="004F590E">
        <w:trPr>
          <w:trHeight w:val="125"/>
        </w:trPr>
        <w:tc>
          <w:tcPr>
            <w:tcW w:w="675" w:type="dxa"/>
            <w:shd w:val="clear" w:color="auto" w:fill="auto"/>
          </w:tcPr>
          <w:p w:rsidR="002A31B8" w:rsidRPr="00EF386C" w:rsidRDefault="003B4D30" w:rsidP="004F590E">
            <w:pPr>
              <w:widowControl w:val="0"/>
              <w:spacing w:after="120" w:line="240" w:lineRule="auto"/>
              <w:ind w:left="0" w:firstLine="0"/>
              <w:rPr>
                <w:rFonts w:eastAsia="Times New Roman"/>
                <w:sz w:val="19"/>
                <w:szCs w:val="19"/>
              </w:rPr>
            </w:pPr>
            <w:r>
              <w:rPr>
                <w:rFonts w:eastAsia="Times New Roman"/>
                <w:sz w:val="19"/>
                <w:szCs w:val="19"/>
              </w:rPr>
              <w:t>10.5</w:t>
            </w:r>
          </w:p>
        </w:tc>
        <w:tc>
          <w:tcPr>
            <w:tcW w:w="8969" w:type="dxa"/>
            <w:shd w:val="clear" w:color="auto" w:fill="auto"/>
          </w:tcPr>
          <w:p w:rsidR="002A31B8" w:rsidRPr="008C602C" w:rsidRDefault="002A31B8" w:rsidP="004F590E">
            <w:pPr>
              <w:spacing w:after="120" w:line="240" w:lineRule="auto"/>
              <w:rPr>
                <w:rFonts w:eastAsia="Times New Roman"/>
                <w:color w:val="000000"/>
                <w:sz w:val="19"/>
                <w:szCs w:val="19"/>
              </w:rPr>
            </w:pPr>
            <w:r w:rsidRPr="00EF386C">
              <w:rPr>
                <w:rFonts w:eastAsia="Times New Roman"/>
                <w:color w:val="000000"/>
                <w:sz w:val="19"/>
                <w:szCs w:val="19"/>
              </w:rPr>
              <w:t>Izvajalec soglaša, da pravica zaračunati pogodbeno kazen ni pogojena z nastankom škode naročniku.</w:t>
            </w:r>
          </w:p>
        </w:tc>
      </w:tr>
      <w:tr w:rsidR="002A31B8" w:rsidRPr="008C602C" w:rsidTr="004F590E">
        <w:trPr>
          <w:trHeight w:val="125"/>
        </w:trPr>
        <w:tc>
          <w:tcPr>
            <w:tcW w:w="675" w:type="dxa"/>
            <w:shd w:val="clear" w:color="auto" w:fill="D9D9D9"/>
          </w:tcPr>
          <w:p w:rsidR="002A31B8" w:rsidRPr="008C602C" w:rsidRDefault="002A31B8" w:rsidP="004F590E">
            <w:pPr>
              <w:spacing w:before="60" w:after="60" w:line="240" w:lineRule="auto"/>
              <w:ind w:left="0" w:firstLine="0"/>
              <w:rPr>
                <w:rFonts w:eastAsia="Times New Roman"/>
                <w:b/>
                <w:sz w:val="19"/>
                <w:szCs w:val="19"/>
              </w:rPr>
            </w:pPr>
            <w:r w:rsidRPr="008C602C">
              <w:rPr>
                <w:rFonts w:eastAsia="Times New Roman"/>
                <w:b/>
                <w:sz w:val="19"/>
                <w:szCs w:val="19"/>
              </w:rPr>
              <w:t>11.</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A31B8" w:rsidRPr="00FB12C1" w:rsidTr="004F590E">
        <w:trPr>
          <w:trHeight w:val="125"/>
        </w:trPr>
        <w:tc>
          <w:tcPr>
            <w:tcW w:w="675" w:type="dxa"/>
          </w:tcPr>
          <w:p w:rsidR="002A31B8" w:rsidRPr="00FB12C1" w:rsidRDefault="002A31B8" w:rsidP="004920B7">
            <w:pPr>
              <w:widowControl w:val="0"/>
              <w:spacing w:before="120" w:after="120" w:line="240" w:lineRule="auto"/>
              <w:ind w:left="0" w:firstLine="0"/>
              <w:rPr>
                <w:rFonts w:eastAsia="Times New Roman"/>
                <w:sz w:val="19"/>
                <w:szCs w:val="19"/>
              </w:rPr>
            </w:pPr>
            <w:r w:rsidRPr="00FB12C1">
              <w:rPr>
                <w:rFonts w:eastAsia="Times New Roman"/>
                <w:sz w:val="19"/>
                <w:szCs w:val="19"/>
              </w:rPr>
              <w:t>11.1</w:t>
            </w:r>
          </w:p>
        </w:tc>
        <w:tc>
          <w:tcPr>
            <w:tcW w:w="8969" w:type="dxa"/>
          </w:tcPr>
          <w:p w:rsidR="002A31B8" w:rsidRPr="00FB12C1" w:rsidRDefault="004920B7" w:rsidP="004920B7">
            <w:pPr>
              <w:spacing w:before="120" w:after="120" w:line="240" w:lineRule="auto"/>
              <w:rPr>
                <w:rFonts w:eastAsia="Times New Roman"/>
                <w:sz w:val="19"/>
                <w:szCs w:val="19"/>
              </w:rPr>
            </w:pPr>
            <w:r w:rsidRPr="00FB12C1">
              <w:rPr>
                <w:rFonts w:eastAsia="Times New Roman"/>
                <w:sz w:val="19"/>
                <w:szCs w:val="19"/>
              </w:rPr>
              <w:t xml:space="preserve">Za zavarovanje dobre izvedbe pogodbenih obveznosti bo dobavitelj v roku deset (10) dni od dneva obojestranskega podpisa pogodbe naročniku Slovenske železnice, </w:t>
            </w:r>
            <w:proofErr w:type="spellStart"/>
            <w:r w:rsidRPr="00FB12C1">
              <w:rPr>
                <w:rFonts w:eastAsia="Times New Roman"/>
                <w:sz w:val="19"/>
                <w:szCs w:val="19"/>
              </w:rPr>
              <w:t>d.o.o</w:t>
            </w:r>
            <w:proofErr w:type="spellEnd"/>
            <w:r w:rsidRPr="00FB12C1">
              <w:rPr>
                <w:rFonts w:eastAsia="Times New Roman"/>
                <w:sz w:val="19"/>
                <w:szCs w:val="19"/>
              </w:rPr>
              <w:t xml:space="preserve">. izročil bančno garancijo v višini 10% (deset odstotkov) od celotne pogodbene vrednosti ocenjene količine </w:t>
            </w:r>
            <w:r w:rsidR="0034203C">
              <w:rPr>
                <w:rFonts w:eastAsia="Times New Roman"/>
                <w:sz w:val="19"/>
                <w:szCs w:val="19"/>
              </w:rPr>
              <w:t>z</w:t>
            </w:r>
            <w:r w:rsidRPr="00FB12C1">
              <w:rPr>
                <w:rFonts w:eastAsia="Times New Roman"/>
                <w:sz w:val="19"/>
                <w:szCs w:val="19"/>
              </w:rPr>
              <w:t xml:space="preserve"> DDV v skladu z vzorcem iz razpisne dokumentacije, z veljavnostjo </w:t>
            </w:r>
            <w:r w:rsidR="00DB33C2">
              <w:rPr>
                <w:rFonts w:eastAsia="Times New Roman"/>
                <w:sz w:val="19"/>
                <w:szCs w:val="19"/>
              </w:rPr>
              <w:t xml:space="preserve">do izteka </w:t>
            </w:r>
            <w:r w:rsidRPr="00FB12C1">
              <w:rPr>
                <w:rFonts w:eastAsia="Times New Roman"/>
                <w:sz w:val="19"/>
                <w:szCs w:val="19"/>
              </w:rPr>
              <w:t>sedemindvajset</w:t>
            </w:r>
            <w:r w:rsidR="00DB33C2">
              <w:rPr>
                <w:rFonts w:eastAsia="Times New Roman"/>
                <w:sz w:val="19"/>
                <w:szCs w:val="19"/>
              </w:rPr>
              <w:t>ega</w:t>
            </w:r>
            <w:r w:rsidRPr="00FB12C1">
              <w:rPr>
                <w:rFonts w:eastAsia="Times New Roman"/>
                <w:sz w:val="19"/>
                <w:szCs w:val="19"/>
              </w:rPr>
              <w:t xml:space="preserve"> (27</w:t>
            </w:r>
            <w:r w:rsidR="00DB33C2">
              <w:rPr>
                <w:rFonts w:eastAsia="Times New Roman"/>
                <w:sz w:val="19"/>
                <w:szCs w:val="19"/>
              </w:rPr>
              <w:t>.</w:t>
            </w:r>
            <w:r w:rsidRPr="00FB12C1">
              <w:rPr>
                <w:rFonts w:eastAsia="Times New Roman"/>
                <w:sz w:val="19"/>
                <w:szCs w:val="19"/>
              </w:rPr>
              <w:t>) mesec</w:t>
            </w:r>
            <w:r w:rsidR="00DB33C2">
              <w:rPr>
                <w:rFonts w:eastAsia="Times New Roman"/>
                <w:sz w:val="19"/>
                <w:szCs w:val="19"/>
              </w:rPr>
              <w:t>a</w:t>
            </w:r>
            <w:r w:rsidRPr="00FB12C1">
              <w:rPr>
                <w:rFonts w:eastAsia="Times New Roman"/>
                <w:sz w:val="19"/>
                <w:szCs w:val="19"/>
              </w:rPr>
              <w:t xml:space="preserve"> od </w:t>
            </w:r>
            <w:r w:rsidR="00DB33C2">
              <w:rPr>
                <w:rFonts w:eastAsia="Times New Roman"/>
                <w:sz w:val="19"/>
                <w:szCs w:val="19"/>
              </w:rPr>
              <w:t>dneva</w:t>
            </w:r>
            <w:r w:rsidRPr="00FB12C1">
              <w:rPr>
                <w:rFonts w:eastAsia="Times New Roman"/>
                <w:sz w:val="19"/>
                <w:szCs w:val="19"/>
              </w:rPr>
              <w:t xml:space="preserve"> obojestranskega podpisa pogodbe.</w:t>
            </w:r>
          </w:p>
        </w:tc>
      </w:tr>
      <w:tr w:rsidR="004920B7" w:rsidRPr="004920B7" w:rsidTr="004F590E">
        <w:trPr>
          <w:trHeight w:val="125"/>
        </w:trPr>
        <w:tc>
          <w:tcPr>
            <w:tcW w:w="675" w:type="dxa"/>
          </w:tcPr>
          <w:p w:rsidR="004920B7" w:rsidRPr="00FB12C1" w:rsidRDefault="004920B7" w:rsidP="004920B7">
            <w:pPr>
              <w:widowControl w:val="0"/>
              <w:spacing w:after="120" w:line="240" w:lineRule="auto"/>
              <w:ind w:left="0" w:firstLine="0"/>
              <w:rPr>
                <w:rFonts w:eastAsia="Times New Roman"/>
                <w:sz w:val="19"/>
                <w:szCs w:val="19"/>
              </w:rPr>
            </w:pPr>
            <w:r w:rsidRPr="00FB12C1">
              <w:rPr>
                <w:rFonts w:eastAsia="Times New Roman"/>
                <w:sz w:val="19"/>
                <w:szCs w:val="19"/>
              </w:rPr>
              <w:t>11.2</w:t>
            </w:r>
          </w:p>
        </w:tc>
        <w:tc>
          <w:tcPr>
            <w:tcW w:w="8969" w:type="dxa"/>
          </w:tcPr>
          <w:p w:rsidR="004920B7" w:rsidRPr="008C602C" w:rsidRDefault="004920B7" w:rsidP="004920B7">
            <w:pPr>
              <w:widowControl w:val="0"/>
              <w:spacing w:after="120" w:line="240" w:lineRule="auto"/>
              <w:ind w:left="0" w:firstLine="0"/>
              <w:rPr>
                <w:rFonts w:eastAsia="Times New Roman"/>
                <w:sz w:val="19"/>
                <w:szCs w:val="19"/>
              </w:rPr>
            </w:pPr>
            <w:r w:rsidRPr="00FB12C1">
              <w:rPr>
                <w:rFonts w:eastAsia="Times New Roman"/>
                <w:sz w:val="19"/>
                <w:szCs w:val="19"/>
              </w:rPr>
              <w:t xml:space="preserve">Za zavarovanje dobre izvedbe pogodbenih obveznosti bo dobavitelj v roku deset (10) dni od dneva obojestranskega podpisa pogodbe vsem ostalim naročnikom skupnega javnega naročila izročil menico in menično izjavo v višini 10% (deset odstotkov) od celotne pogodbene vrednosti ocenjene količine </w:t>
            </w:r>
            <w:r w:rsidR="00DB33C2">
              <w:rPr>
                <w:rFonts w:eastAsia="Times New Roman"/>
                <w:sz w:val="19"/>
                <w:szCs w:val="19"/>
              </w:rPr>
              <w:t>z</w:t>
            </w:r>
            <w:r w:rsidRPr="00FB12C1">
              <w:rPr>
                <w:rFonts w:eastAsia="Times New Roman"/>
                <w:sz w:val="19"/>
                <w:szCs w:val="19"/>
              </w:rPr>
              <w:t xml:space="preserve"> DDV v skladu z vzorcem iz razpisne dokumentacije, z veljavnostjo </w:t>
            </w:r>
            <w:r w:rsidR="00DB33C2">
              <w:rPr>
                <w:rFonts w:eastAsia="Times New Roman"/>
                <w:sz w:val="19"/>
                <w:szCs w:val="19"/>
              </w:rPr>
              <w:t xml:space="preserve">do izteka </w:t>
            </w:r>
            <w:r w:rsidRPr="00FB12C1">
              <w:rPr>
                <w:rFonts w:eastAsia="Times New Roman"/>
                <w:sz w:val="19"/>
                <w:szCs w:val="19"/>
              </w:rPr>
              <w:t>sedemindvajset</w:t>
            </w:r>
            <w:r w:rsidR="00DB33C2">
              <w:rPr>
                <w:rFonts w:eastAsia="Times New Roman"/>
                <w:sz w:val="19"/>
                <w:szCs w:val="19"/>
              </w:rPr>
              <w:t xml:space="preserve">ega </w:t>
            </w:r>
            <w:r w:rsidRPr="00FB12C1">
              <w:rPr>
                <w:rFonts w:eastAsia="Times New Roman"/>
                <w:sz w:val="19"/>
                <w:szCs w:val="19"/>
              </w:rPr>
              <w:t xml:space="preserve"> (27</w:t>
            </w:r>
            <w:r w:rsidR="00DB33C2">
              <w:rPr>
                <w:rFonts w:eastAsia="Times New Roman"/>
                <w:sz w:val="19"/>
                <w:szCs w:val="19"/>
              </w:rPr>
              <w:t>.</w:t>
            </w:r>
            <w:r w:rsidRPr="00FB12C1">
              <w:rPr>
                <w:rFonts w:eastAsia="Times New Roman"/>
                <w:sz w:val="19"/>
                <w:szCs w:val="19"/>
              </w:rPr>
              <w:t>) mesec</w:t>
            </w:r>
            <w:r w:rsidR="00DB33C2">
              <w:rPr>
                <w:rFonts w:eastAsia="Times New Roman"/>
                <w:sz w:val="19"/>
                <w:szCs w:val="19"/>
              </w:rPr>
              <w:t>a</w:t>
            </w:r>
            <w:r w:rsidRPr="00FB12C1">
              <w:rPr>
                <w:rFonts w:eastAsia="Times New Roman"/>
                <w:sz w:val="19"/>
                <w:szCs w:val="19"/>
              </w:rPr>
              <w:t xml:space="preserve"> od </w:t>
            </w:r>
            <w:r w:rsidR="00DB33C2">
              <w:rPr>
                <w:rFonts w:eastAsia="Times New Roman"/>
                <w:sz w:val="19"/>
                <w:szCs w:val="19"/>
              </w:rPr>
              <w:t>dneva</w:t>
            </w:r>
            <w:r w:rsidRPr="00FB12C1">
              <w:rPr>
                <w:rFonts w:eastAsia="Times New Roman"/>
                <w:sz w:val="19"/>
                <w:szCs w:val="19"/>
              </w:rPr>
              <w:t xml:space="preserve"> obojestranskega podpisa pogodbe.</w:t>
            </w:r>
          </w:p>
        </w:tc>
      </w:tr>
      <w:tr w:rsidR="004920B7" w:rsidRPr="004920B7" w:rsidTr="004F590E">
        <w:trPr>
          <w:trHeight w:val="125"/>
        </w:trPr>
        <w:tc>
          <w:tcPr>
            <w:tcW w:w="675" w:type="dxa"/>
          </w:tcPr>
          <w:p w:rsidR="004920B7" w:rsidRPr="008C602C" w:rsidRDefault="004920B7" w:rsidP="004920B7">
            <w:pPr>
              <w:widowControl w:val="0"/>
              <w:spacing w:after="120" w:line="240" w:lineRule="auto"/>
              <w:ind w:left="0" w:firstLine="0"/>
              <w:rPr>
                <w:rFonts w:eastAsia="Times New Roman"/>
                <w:sz w:val="19"/>
                <w:szCs w:val="19"/>
              </w:rPr>
            </w:pPr>
            <w:r>
              <w:rPr>
                <w:rFonts w:eastAsia="Times New Roman"/>
                <w:sz w:val="19"/>
                <w:szCs w:val="19"/>
              </w:rPr>
              <w:t>11.3</w:t>
            </w:r>
          </w:p>
        </w:tc>
        <w:tc>
          <w:tcPr>
            <w:tcW w:w="8969" w:type="dxa"/>
          </w:tcPr>
          <w:p w:rsidR="004920B7" w:rsidRPr="008C602C" w:rsidRDefault="004920B7" w:rsidP="004920B7">
            <w:pPr>
              <w:widowControl w:val="0"/>
              <w:spacing w:after="120" w:line="240" w:lineRule="auto"/>
              <w:ind w:left="0" w:firstLine="0"/>
              <w:rPr>
                <w:rFonts w:eastAsia="Times New Roman"/>
                <w:sz w:val="19"/>
                <w:szCs w:val="19"/>
              </w:rPr>
            </w:pPr>
            <w:r w:rsidRPr="004920B7">
              <w:rPr>
                <w:rFonts w:eastAsia="Times New Roman"/>
                <w:sz w:val="19"/>
                <w:szCs w:val="19"/>
              </w:rPr>
              <w:t xml:space="preserve">Če </w:t>
            </w:r>
            <w:r>
              <w:rPr>
                <w:rFonts w:eastAsia="Times New Roman"/>
                <w:sz w:val="19"/>
                <w:szCs w:val="19"/>
              </w:rPr>
              <w:t>dobavitelj</w:t>
            </w:r>
            <w:r w:rsidRPr="004920B7">
              <w:rPr>
                <w:rFonts w:eastAsia="Times New Roman"/>
                <w:sz w:val="19"/>
                <w:szCs w:val="19"/>
              </w:rPr>
              <w:t xml:space="preserve"> ne predloži vseh zavarovanj za dobro izvedbo pogodbenih obveznosti, bo naročnik unovčil zavarovanje za resnost ponudbe.</w:t>
            </w:r>
          </w:p>
        </w:tc>
      </w:tr>
    </w:tbl>
    <w:p w:rsidR="00DB33C2" w:rsidRDefault="00DB33C2" w:rsidP="004F590E">
      <w:pPr>
        <w:spacing w:before="60" w:after="60" w:line="240" w:lineRule="auto"/>
        <w:ind w:left="0" w:firstLine="0"/>
        <w:rPr>
          <w:rFonts w:eastAsia="Times New Roman"/>
          <w:b/>
          <w:sz w:val="19"/>
          <w:szCs w:val="19"/>
        </w:rPr>
        <w:sectPr w:rsidR="00DB33C2" w:rsidSect="005B5A3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2A31B8" w:rsidRPr="00F44C71"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lastRenderedPageBreak/>
              <w:t>12</w:t>
            </w:r>
            <w:r w:rsidRPr="000A7C51">
              <w:rPr>
                <w:rFonts w:eastAsia="Times New Roman"/>
                <w:b/>
                <w:sz w:val="19"/>
                <w:szCs w:val="19"/>
              </w:rPr>
              <w:t>.</w:t>
            </w:r>
          </w:p>
        </w:tc>
        <w:tc>
          <w:tcPr>
            <w:tcW w:w="8969" w:type="dxa"/>
            <w:shd w:val="clear" w:color="auto" w:fill="D9D9D9"/>
          </w:tcPr>
          <w:p w:rsidR="002A31B8" w:rsidRPr="00F44C71" w:rsidRDefault="002A31B8" w:rsidP="004F590E">
            <w:pPr>
              <w:spacing w:before="60" w:after="60" w:line="240" w:lineRule="auto"/>
              <w:ind w:left="0" w:firstLine="0"/>
              <w:rPr>
                <w:rFonts w:eastAsia="Times New Roman"/>
                <w:b/>
                <w:smallCaps/>
                <w:szCs w:val="20"/>
              </w:rPr>
            </w:pPr>
            <w:r w:rsidRPr="00F44C71">
              <w:rPr>
                <w:rFonts w:eastAsia="Times New Roman"/>
                <w:b/>
                <w:smallCaps/>
                <w:szCs w:val="20"/>
              </w:rPr>
              <w:t>Predstavniki pogodbenih strank</w:t>
            </w:r>
          </w:p>
        </w:tc>
      </w:tr>
      <w:tr w:rsidR="002A31B8" w:rsidRPr="000A7C51" w:rsidTr="004F590E">
        <w:trPr>
          <w:trHeight w:val="125"/>
        </w:trPr>
        <w:tc>
          <w:tcPr>
            <w:tcW w:w="675" w:type="dxa"/>
            <w:hideMark/>
          </w:tcPr>
          <w:p w:rsidR="002A31B8" w:rsidRPr="000A7C51" w:rsidRDefault="002A31B8" w:rsidP="004F590E">
            <w:pPr>
              <w:spacing w:before="120" w:after="0" w:line="240" w:lineRule="auto"/>
              <w:ind w:left="0" w:firstLine="0"/>
              <w:rPr>
                <w:rFonts w:eastAsia="Times New Roman"/>
                <w:sz w:val="19"/>
                <w:szCs w:val="19"/>
              </w:rPr>
            </w:pPr>
            <w:r>
              <w:rPr>
                <w:rFonts w:eastAsia="Times New Roman"/>
                <w:sz w:val="19"/>
                <w:szCs w:val="19"/>
              </w:rPr>
              <w:t>12</w:t>
            </w:r>
            <w:r w:rsidRPr="000A7C51">
              <w:rPr>
                <w:rFonts w:eastAsia="Times New Roman"/>
                <w:sz w:val="19"/>
                <w:szCs w:val="19"/>
              </w:rPr>
              <w:t>.1</w:t>
            </w:r>
          </w:p>
        </w:tc>
        <w:tc>
          <w:tcPr>
            <w:tcW w:w="8969" w:type="dxa"/>
          </w:tcPr>
          <w:p w:rsidR="002A31B8" w:rsidRPr="000A7C51" w:rsidRDefault="002A31B8" w:rsidP="004F590E">
            <w:pPr>
              <w:spacing w:before="120" w:after="0" w:line="240" w:lineRule="auto"/>
              <w:ind w:left="34"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2A31B8" w:rsidRPr="00DB33C2" w:rsidRDefault="002A31B8" w:rsidP="002A31B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2A31B8" w:rsidRPr="000A7C51" w:rsidTr="004F590E">
        <w:trPr>
          <w:trHeight w:val="284"/>
        </w:trPr>
        <w:tc>
          <w:tcPr>
            <w:tcW w:w="1418" w:type="dxa"/>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r w:rsidR="002A31B8" w:rsidRPr="000A7C51" w:rsidTr="004F590E">
        <w:trPr>
          <w:trHeight w:val="284"/>
        </w:trPr>
        <w:tc>
          <w:tcPr>
            <w:tcW w:w="1418" w:type="dxa"/>
            <w:vAlign w:val="bottom"/>
          </w:tcPr>
          <w:p w:rsidR="002A31B8" w:rsidRPr="000A7C51" w:rsidRDefault="00F622FB" w:rsidP="004F590E">
            <w:pPr>
              <w:spacing w:before="40" w:after="40" w:line="240" w:lineRule="auto"/>
              <w:ind w:left="0" w:firstLine="0"/>
              <w:rPr>
                <w:rFonts w:eastAsia="Times New Roman"/>
                <w:noProof/>
                <w:sz w:val="19"/>
                <w:szCs w:val="19"/>
              </w:rPr>
            </w:pPr>
            <w:r>
              <w:rPr>
                <w:rFonts w:eastAsia="Times New Roman"/>
                <w:sz w:val="19"/>
                <w:szCs w:val="19"/>
              </w:rPr>
              <w:t>dobavitelja</w:t>
            </w:r>
            <w:r w:rsidR="002A31B8" w:rsidRPr="000A7C51">
              <w:rPr>
                <w:rFonts w:eastAsia="Times New Roman"/>
                <w:sz w:val="19"/>
                <w:szCs w:val="19"/>
              </w:rPr>
              <w:t xml:space="preserve"> je</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bl>
    <w:p w:rsidR="002A31B8" w:rsidRPr="00894922" w:rsidRDefault="002A31B8" w:rsidP="002A31B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2A31B8" w:rsidRPr="000A7C51" w:rsidTr="004F590E">
        <w:trPr>
          <w:trHeight w:val="125"/>
        </w:trPr>
        <w:tc>
          <w:tcPr>
            <w:tcW w:w="675" w:type="dxa"/>
            <w:hideMark/>
          </w:tcPr>
          <w:p w:rsidR="002A31B8" w:rsidRPr="000A7C51" w:rsidRDefault="002A31B8" w:rsidP="004F590E">
            <w:pPr>
              <w:spacing w:before="120" w:after="0" w:line="240" w:lineRule="auto"/>
              <w:ind w:left="0" w:firstLine="0"/>
              <w:rPr>
                <w:rFonts w:eastAsia="Times New Roman"/>
                <w:sz w:val="19"/>
                <w:szCs w:val="19"/>
              </w:rPr>
            </w:pPr>
            <w:r>
              <w:rPr>
                <w:rFonts w:eastAsia="Times New Roman"/>
                <w:sz w:val="19"/>
                <w:szCs w:val="19"/>
              </w:rPr>
              <w:t>12</w:t>
            </w:r>
            <w:r w:rsidRPr="000A7C51">
              <w:rPr>
                <w:rFonts w:eastAsia="Times New Roman"/>
                <w:sz w:val="19"/>
                <w:szCs w:val="19"/>
              </w:rPr>
              <w:t>.</w:t>
            </w:r>
            <w:r>
              <w:rPr>
                <w:rFonts w:eastAsia="Times New Roman"/>
                <w:sz w:val="19"/>
                <w:szCs w:val="19"/>
              </w:rPr>
              <w:t>2</w:t>
            </w:r>
          </w:p>
        </w:tc>
        <w:tc>
          <w:tcPr>
            <w:tcW w:w="8969" w:type="dxa"/>
          </w:tcPr>
          <w:p w:rsidR="002A31B8" w:rsidRPr="000A7C51" w:rsidRDefault="002A31B8" w:rsidP="004F590E">
            <w:pPr>
              <w:spacing w:before="120" w:after="0" w:line="240" w:lineRule="auto"/>
              <w:ind w:left="34" w:firstLine="0"/>
              <w:rPr>
                <w:rFonts w:eastAsia="Times New Roman"/>
                <w:noProof/>
                <w:sz w:val="19"/>
                <w:szCs w:val="19"/>
              </w:rPr>
            </w:pPr>
            <w:r>
              <w:rPr>
                <w:rFonts w:eastAsia="Times New Roman"/>
                <w:noProof/>
                <w:sz w:val="19"/>
                <w:szCs w:val="19"/>
              </w:rPr>
              <w:t>Tehnini</w:t>
            </w:r>
            <w:r w:rsidRPr="000A7C51">
              <w:rPr>
                <w:rFonts w:eastAsia="Times New Roman"/>
                <w:noProof/>
                <w:sz w:val="19"/>
                <w:szCs w:val="19"/>
              </w:rPr>
              <w:t xml:space="preserve"> skrbnik pogodbe s strani:</w:t>
            </w:r>
          </w:p>
        </w:tc>
      </w:tr>
    </w:tbl>
    <w:p w:rsidR="002A31B8" w:rsidRPr="000A7C51" w:rsidRDefault="002A31B8" w:rsidP="002A31B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2A31B8" w:rsidRPr="000A7C51" w:rsidTr="004F590E">
        <w:trPr>
          <w:trHeight w:val="284"/>
        </w:trPr>
        <w:tc>
          <w:tcPr>
            <w:tcW w:w="1418" w:type="dxa"/>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bl>
    <w:p w:rsidR="002A31B8" w:rsidRPr="000A7C51" w:rsidRDefault="002A31B8" w:rsidP="002A31B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2A31B8" w:rsidRPr="000A7C51" w:rsidTr="004F590E">
        <w:trPr>
          <w:trHeight w:val="125"/>
        </w:trPr>
        <w:tc>
          <w:tcPr>
            <w:tcW w:w="675" w:type="dxa"/>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12.3</w:t>
            </w:r>
          </w:p>
        </w:tc>
        <w:tc>
          <w:tcPr>
            <w:tcW w:w="8969" w:type="dxa"/>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tc>
      </w:tr>
      <w:tr w:rsidR="002A31B8" w:rsidRPr="00C03329"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13</w:t>
            </w:r>
            <w:r w:rsidRPr="000A7C51">
              <w:rPr>
                <w:rFonts w:eastAsia="Times New Roman"/>
                <w:b/>
                <w:sz w:val="19"/>
                <w:szCs w:val="19"/>
              </w:rPr>
              <w:t>.</w:t>
            </w:r>
          </w:p>
        </w:tc>
        <w:tc>
          <w:tcPr>
            <w:tcW w:w="8969" w:type="dxa"/>
            <w:shd w:val="clear" w:color="auto" w:fill="D9D9D9"/>
            <w:hideMark/>
          </w:tcPr>
          <w:p w:rsidR="002A31B8" w:rsidRPr="00C03329" w:rsidRDefault="002A31B8" w:rsidP="004F590E">
            <w:pPr>
              <w:spacing w:before="60" w:after="60" w:line="240" w:lineRule="auto"/>
              <w:ind w:left="0" w:firstLine="0"/>
              <w:rPr>
                <w:rFonts w:eastAsia="Times New Roman"/>
                <w:b/>
                <w:smallCaps/>
                <w:szCs w:val="20"/>
              </w:rPr>
            </w:pPr>
            <w:r w:rsidRPr="00C03329">
              <w:rPr>
                <w:rFonts w:eastAsia="Times New Roman"/>
                <w:b/>
                <w:smallCaps/>
                <w:szCs w:val="20"/>
              </w:rPr>
              <w:t>Protikorupcijsko določilo</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0" w:line="240" w:lineRule="auto"/>
              <w:ind w:left="0" w:firstLine="0"/>
              <w:rPr>
                <w:rFonts w:eastAsia="Times New Roman"/>
                <w:sz w:val="19"/>
                <w:szCs w:val="19"/>
              </w:rPr>
            </w:pPr>
            <w:r>
              <w:rPr>
                <w:rFonts w:eastAsia="Times New Roman"/>
                <w:sz w:val="19"/>
                <w:szCs w:val="19"/>
              </w:rPr>
              <w:t>13</w:t>
            </w:r>
            <w:r w:rsidRPr="000A7C51">
              <w:rPr>
                <w:rFonts w:eastAsia="Times New Roman"/>
                <w:sz w:val="19"/>
                <w:szCs w:val="19"/>
              </w:rPr>
              <w:t>.1</w:t>
            </w:r>
          </w:p>
        </w:tc>
        <w:tc>
          <w:tcPr>
            <w:tcW w:w="8969" w:type="dxa"/>
            <w:shd w:val="clear" w:color="auto" w:fill="auto"/>
            <w:hideMark/>
          </w:tcPr>
          <w:p w:rsidR="002A31B8" w:rsidRPr="000A7C51" w:rsidRDefault="002A31B8" w:rsidP="004F590E">
            <w:pPr>
              <w:widowControl w:val="0"/>
              <w:spacing w:before="120"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2A31B8" w:rsidRPr="000A7C51" w:rsidRDefault="002A31B8" w:rsidP="004F590E">
            <w:pPr>
              <w:widowControl w:val="0"/>
              <w:spacing w:after="120" w:line="240" w:lineRule="auto"/>
              <w:ind w:left="34"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2A31B8" w:rsidRPr="000A7C51" w:rsidTr="004F590E">
        <w:trPr>
          <w:trHeight w:val="125"/>
        </w:trPr>
        <w:tc>
          <w:tcPr>
            <w:tcW w:w="675" w:type="dxa"/>
            <w:shd w:val="clear" w:color="auto" w:fill="auto"/>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13</w:t>
            </w:r>
            <w:r w:rsidRPr="000A7C51">
              <w:rPr>
                <w:rFonts w:eastAsia="Times New Roman"/>
                <w:sz w:val="19"/>
                <w:szCs w:val="19"/>
              </w:rPr>
              <w:t>.2</w:t>
            </w:r>
          </w:p>
        </w:tc>
        <w:tc>
          <w:tcPr>
            <w:tcW w:w="8969" w:type="dxa"/>
            <w:shd w:val="clear" w:color="auto" w:fill="auto"/>
            <w:hideMark/>
          </w:tcPr>
          <w:p w:rsidR="002A31B8" w:rsidRPr="000A7C51" w:rsidRDefault="002A31B8" w:rsidP="004F590E">
            <w:pPr>
              <w:spacing w:after="12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Pr>
                <w:rFonts w:eastAsia="Times New Roman"/>
                <w:sz w:val="19"/>
                <w:szCs w:val="19"/>
              </w:rPr>
              <w:t>13</w:t>
            </w:r>
            <w:r w:rsidRPr="000A7C51">
              <w:rPr>
                <w:rFonts w:eastAsia="Times New Roman"/>
                <w:sz w:val="19"/>
                <w:szCs w:val="19"/>
              </w:rPr>
              <w:t>.1 pomenila kršitev zakonskih določil.</w:t>
            </w:r>
          </w:p>
        </w:tc>
      </w:tr>
      <w:tr w:rsidR="002A31B8" w:rsidRPr="000A7C51" w:rsidTr="004F590E">
        <w:trPr>
          <w:trHeight w:val="125"/>
        </w:trPr>
        <w:tc>
          <w:tcPr>
            <w:tcW w:w="675" w:type="dxa"/>
            <w:shd w:val="clear" w:color="auto" w:fill="auto"/>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13</w:t>
            </w:r>
            <w:r w:rsidRPr="000A7C51">
              <w:rPr>
                <w:rFonts w:eastAsia="Times New Roman"/>
                <w:sz w:val="19"/>
                <w:szCs w:val="19"/>
              </w:rPr>
              <w:t>.3</w:t>
            </w:r>
          </w:p>
        </w:tc>
        <w:tc>
          <w:tcPr>
            <w:tcW w:w="8969" w:type="dxa"/>
            <w:shd w:val="clear" w:color="auto" w:fill="auto"/>
            <w:hideMark/>
          </w:tcPr>
          <w:p w:rsidR="002A31B8" w:rsidRPr="000A7C51" w:rsidRDefault="002A31B8" w:rsidP="004F590E">
            <w:pPr>
              <w:spacing w:after="12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Pr>
                <w:rFonts w:eastAsia="Times New Roman"/>
                <w:sz w:val="19"/>
                <w:szCs w:val="19"/>
              </w:rPr>
              <w:t>13</w:t>
            </w:r>
            <w:r w:rsidRPr="000A7C51">
              <w:rPr>
                <w:rFonts w:eastAsia="Times New Roman"/>
                <w:sz w:val="19"/>
                <w:szCs w:val="19"/>
              </w:rPr>
              <w:t xml:space="preserve">.1 in </w:t>
            </w:r>
            <w:r>
              <w:rPr>
                <w:rFonts w:eastAsia="Times New Roman"/>
                <w:sz w:val="19"/>
                <w:szCs w:val="19"/>
              </w:rPr>
              <w:t>13</w:t>
            </w:r>
            <w:r w:rsidRPr="000A7C51">
              <w:rPr>
                <w:rFonts w:eastAsia="Times New Roman"/>
                <w:sz w:val="19"/>
                <w:szCs w:val="19"/>
              </w:rPr>
              <w:t>.2, je dolžan sprožiti postopek ugotavljanja ničnosti pogodbe ter o tem obvestiti pristojne organe pregona.</w:t>
            </w:r>
          </w:p>
        </w:tc>
      </w:tr>
      <w:tr w:rsidR="002A31B8" w:rsidRPr="0075507F"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14</w:t>
            </w:r>
            <w:r w:rsidRPr="000A7C51">
              <w:rPr>
                <w:rFonts w:eastAsia="Times New Roman"/>
                <w:b/>
                <w:sz w:val="19"/>
                <w:szCs w:val="19"/>
              </w:rPr>
              <w:t>.</w:t>
            </w:r>
          </w:p>
        </w:tc>
        <w:tc>
          <w:tcPr>
            <w:tcW w:w="8969" w:type="dxa"/>
            <w:shd w:val="clear" w:color="auto" w:fill="D9D9D9"/>
          </w:tcPr>
          <w:p w:rsidR="002A31B8" w:rsidRPr="0075507F" w:rsidRDefault="002A31B8" w:rsidP="004F590E">
            <w:pPr>
              <w:spacing w:before="60" w:after="60" w:line="240" w:lineRule="auto"/>
              <w:ind w:left="0" w:firstLine="0"/>
              <w:rPr>
                <w:rFonts w:eastAsia="Times New Roman"/>
                <w:b/>
                <w:smallCaps/>
                <w:szCs w:val="20"/>
              </w:rPr>
            </w:pPr>
            <w:r w:rsidRPr="0075507F">
              <w:rPr>
                <w:rFonts w:eastAsia="Times New Roman"/>
                <w:b/>
                <w:smallCaps/>
                <w:szCs w:val="20"/>
              </w:rPr>
              <w:t>Razvezni pogoji</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0" w:line="240" w:lineRule="auto"/>
              <w:ind w:left="0" w:firstLine="0"/>
              <w:rPr>
                <w:rFonts w:eastAsia="Times New Roman"/>
                <w:sz w:val="19"/>
                <w:szCs w:val="19"/>
              </w:rPr>
            </w:pPr>
            <w:r>
              <w:rPr>
                <w:rFonts w:eastAsia="Times New Roman"/>
                <w:sz w:val="19"/>
                <w:szCs w:val="19"/>
              </w:rPr>
              <w:t>14</w:t>
            </w:r>
            <w:r w:rsidRPr="000A7C51">
              <w:rPr>
                <w:rFonts w:eastAsia="Times New Roman"/>
                <w:sz w:val="19"/>
                <w:szCs w:val="19"/>
              </w:rPr>
              <w:t>.1</w:t>
            </w:r>
          </w:p>
        </w:tc>
        <w:tc>
          <w:tcPr>
            <w:tcW w:w="8969" w:type="dxa"/>
            <w:shd w:val="clear" w:color="auto" w:fill="auto"/>
          </w:tcPr>
          <w:p w:rsidR="002A31B8" w:rsidRPr="000A7C51" w:rsidRDefault="002A31B8" w:rsidP="004F590E">
            <w:pPr>
              <w:widowControl w:val="0"/>
              <w:spacing w:before="120"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delovnim časom,</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počitki,</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2A31B8" w:rsidRPr="000A7C51" w:rsidRDefault="002A31B8" w:rsidP="004F590E">
            <w:pPr>
              <w:widowControl w:val="0"/>
              <w:spacing w:after="12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tc>
      </w:tr>
      <w:tr w:rsidR="002A31B8" w:rsidRPr="000A7C51" w:rsidTr="004F590E">
        <w:trPr>
          <w:trHeight w:val="125"/>
        </w:trPr>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14</w:t>
            </w:r>
            <w:r w:rsidRPr="000A7C51">
              <w:rPr>
                <w:rFonts w:eastAsia="Times New Roman"/>
                <w:sz w:val="19"/>
                <w:szCs w:val="19"/>
              </w:rPr>
              <w:t>.2</w:t>
            </w:r>
          </w:p>
        </w:tc>
        <w:tc>
          <w:tcPr>
            <w:tcW w:w="8969" w:type="dxa"/>
            <w:shd w:val="clear" w:color="auto" w:fill="auto"/>
          </w:tcPr>
          <w:p w:rsidR="002A31B8" w:rsidRPr="000A7C51" w:rsidRDefault="002A31B8" w:rsidP="004F590E">
            <w:pPr>
              <w:spacing w:after="12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tc>
      </w:tr>
      <w:tr w:rsidR="002A31B8" w:rsidRPr="000A7C51" w:rsidTr="004F590E">
        <w:trPr>
          <w:trHeight w:val="125"/>
        </w:trPr>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14</w:t>
            </w:r>
            <w:r w:rsidRPr="000A7C51">
              <w:rPr>
                <w:rFonts w:eastAsia="Times New Roman"/>
                <w:sz w:val="19"/>
                <w:szCs w:val="19"/>
              </w:rPr>
              <w:t>.3</w:t>
            </w:r>
          </w:p>
        </w:tc>
        <w:tc>
          <w:tcPr>
            <w:tcW w:w="8969" w:type="dxa"/>
            <w:shd w:val="clear" w:color="auto" w:fill="auto"/>
          </w:tcPr>
          <w:p w:rsidR="002A31B8" w:rsidRPr="000A7C51" w:rsidRDefault="002A31B8" w:rsidP="004F590E">
            <w:pPr>
              <w:spacing w:after="12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2A31B8" w:rsidRPr="000E141E"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15</w:t>
            </w:r>
            <w:r w:rsidRPr="000A7C51">
              <w:rPr>
                <w:rFonts w:eastAsia="Times New Roman"/>
                <w:b/>
                <w:sz w:val="19"/>
                <w:szCs w:val="19"/>
              </w:rPr>
              <w:t>.</w:t>
            </w:r>
          </w:p>
        </w:tc>
        <w:tc>
          <w:tcPr>
            <w:tcW w:w="8969" w:type="dxa"/>
            <w:shd w:val="clear" w:color="auto" w:fill="D9D9D9"/>
          </w:tcPr>
          <w:p w:rsidR="002A31B8" w:rsidRPr="000E141E" w:rsidRDefault="002A31B8" w:rsidP="004F590E">
            <w:pPr>
              <w:spacing w:before="60" w:after="60" w:line="240" w:lineRule="auto"/>
              <w:ind w:left="0" w:firstLine="0"/>
              <w:rPr>
                <w:rFonts w:eastAsia="Times New Roman"/>
                <w:b/>
                <w:smallCaps/>
                <w:szCs w:val="20"/>
              </w:rPr>
            </w:pPr>
            <w:r w:rsidRPr="000E141E">
              <w:rPr>
                <w:rFonts w:eastAsia="Times New Roman"/>
                <w:b/>
                <w:smallCaps/>
                <w:szCs w:val="20"/>
              </w:rPr>
              <w:t>Spremembe in dopolnitve pogodbe</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120" w:line="240" w:lineRule="auto"/>
              <w:ind w:left="0" w:firstLine="0"/>
              <w:rPr>
                <w:rFonts w:eastAsia="Times New Roman"/>
                <w:sz w:val="19"/>
                <w:szCs w:val="19"/>
              </w:rPr>
            </w:pPr>
            <w:r>
              <w:rPr>
                <w:rFonts w:eastAsia="Times New Roman"/>
                <w:sz w:val="19"/>
                <w:szCs w:val="19"/>
              </w:rPr>
              <w:t>15</w:t>
            </w:r>
            <w:r w:rsidRPr="000A7C51">
              <w:rPr>
                <w:rFonts w:eastAsia="Times New Roman"/>
                <w:sz w:val="19"/>
                <w:szCs w:val="19"/>
              </w:rPr>
              <w:t>.1</w:t>
            </w:r>
          </w:p>
        </w:tc>
        <w:tc>
          <w:tcPr>
            <w:tcW w:w="8969" w:type="dxa"/>
            <w:shd w:val="clear" w:color="auto" w:fill="auto"/>
          </w:tcPr>
          <w:p w:rsidR="002A31B8" w:rsidRPr="000A7C51" w:rsidRDefault="002A31B8" w:rsidP="004F590E">
            <w:pPr>
              <w:widowControl w:val="0"/>
              <w:spacing w:before="120" w:after="12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4A603D" w:rsidRPr="004A603D" w:rsidTr="004F590E">
        <w:trPr>
          <w:trHeight w:val="125"/>
        </w:trPr>
        <w:tc>
          <w:tcPr>
            <w:tcW w:w="675" w:type="dxa"/>
            <w:shd w:val="clear" w:color="auto" w:fill="auto"/>
          </w:tcPr>
          <w:p w:rsidR="004A603D" w:rsidRPr="005D019D" w:rsidRDefault="004A603D" w:rsidP="004A603D">
            <w:pPr>
              <w:spacing w:after="120" w:line="240" w:lineRule="auto"/>
              <w:ind w:left="0" w:firstLine="0"/>
              <w:rPr>
                <w:rFonts w:eastAsia="Times New Roman"/>
                <w:sz w:val="19"/>
                <w:szCs w:val="19"/>
              </w:rPr>
            </w:pPr>
            <w:r w:rsidRPr="005D019D">
              <w:rPr>
                <w:rFonts w:eastAsia="Times New Roman"/>
                <w:sz w:val="19"/>
                <w:szCs w:val="19"/>
              </w:rPr>
              <w:t>15.2</w:t>
            </w:r>
          </w:p>
        </w:tc>
        <w:tc>
          <w:tcPr>
            <w:tcW w:w="8969" w:type="dxa"/>
            <w:shd w:val="clear" w:color="auto" w:fill="auto"/>
          </w:tcPr>
          <w:p w:rsidR="004A603D" w:rsidRPr="000A7C51" w:rsidRDefault="004A603D" w:rsidP="004A603D">
            <w:pPr>
              <w:spacing w:after="120" w:line="240" w:lineRule="auto"/>
              <w:ind w:left="0" w:firstLine="0"/>
              <w:rPr>
                <w:rFonts w:eastAsia="Times New Roman"/>
                <w:sz w:val="19"/>
                <w:szCs w:val="19"/>
              </w:rPr>
            </w:pPr>
            <w:r w:rsidRPr="005D019D">
              <w:rPr>
                <w:rFonts w:eastAsia="Times New Roman"/>
                <w:sz w:val="19"/>
                <w:szCs w:val="19"/>
              </w:rPr>
              <w:t xml:space="preserve">Naročnik si pridružuje možnost, da z dobaviteljem sklene aneks k pogodbi za podaljšanje veljavnosti pogodbe v primeru dolgotrajnega postopka izbire dobavitelja za </w:t>
            </w:r>
            <w:r w:rsidR="00605399" w:rsidRPr="005D019D">
              <w:rPr>
                <w:rFonts w:eastAsia="Times New Roman"/>
                <w:sz w:val="19"/>
                <w:szCs w:val="19"/>
              </w:rPr>
              <w:t xml:space="preserve">naslednje </w:t>
            </w:r>
            <w:r w:rsidRPr="005D019D">
              <w:rPr>
                <w:rFonts w:eastAsia="Times New Roman"/>
                <w:sz w:val="19"/>
                <w:szCs w:val="19"/>
              </w:rPr>
              <w:t xml:space="preserve">pogodbeno obdobje. Podaljšanje pogodbe ne sme biti daljše od treh (3) mesecev. Aneks za podaljšanje pogodbe mora </w:t>
            </w:r>
            <w:r w:rsidRPr="005D019D">
              <w:rPr>
                <w:rFonts w:eastAsia="Times New Roman"/>
                <w:sz w:val="19"/>
                <w:szCs w:val="19"/>
              </w:rPr>
              <w:lastRenderedPageBreak/>
              <w:t>naročnik posredovati dobavitelju najmanj en (1) mesec pred zaključkom veljavnosti pogodbe. Ostali pogoji določeni s pogodbo ostanejo nespremenjeni.</w:t>
            </w:r>
          </w:p>
        </w:tc>
      </w:tr>
      <w:tr w:rsidR="002A31B8" w:rsidRPr="005425A8"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lastRenderedPageBreak/>
              <w:t>16</w:t>
            </w:r>
            <w:r w:rsidRPr="000A7C51">
              <w:rPr>
                <w:rFonts w:eastAsia="Times New Roman"/>
                <w:b/>
                <w:sz w:val="19"/>
                <w:szCs w:val="19"/>
              </w:rPr>
              <w:t>.</w:t>
            </w:r>
          </w:p>
        </w:tc>
        <w:tc>
          <w:tcPr>
            <w:tcW w:w="8969" w:type="dxa"/>
            <w:shd w:val="clear" w:color="auto" w:fill="D9D9D9"/>
          </w:tcPr>
          <w:p w:rsidR="002A31B8" w:rsidRPr="005425A8" w:rsidRDefault="002A31B8" w:rsidP="004F590E">
            <w:pPr>
              <w:spacing w:before="60" w:after="60" w:line="240" w:lineRule="auto"/>
              <w:ind w:left="0" w:firstLine="0"/>
              <w:rPr>
                <w:rFonts w:eastAsia="Times New Roman"/>
                <w:b/>
                <w:smallCaps/>
                <w:szCs w:val="20"/>
              </w:rPr>
            </w:pPr>
            <w:r>
              <w:rPr>
                <w:rFonts w:eastAsia="Times New Roman"/>
                <w:b/>
                <w:smallCaps/>
                <w:szCs w:val="20"/>
              </w:rPr>
              <w:t>Odstop od pogodbe</w:t>
            </w:r>
          </w:p>
        </w:tc>
      </w:tr>
      <w:tr w:rsidR="002A31B8" w:rsidRPr="00FB12C1" w:rsidTr="004F590E">
        <w:trPr>
          <w:trHeight w:val="125"/>
        </w:trPr>
        <w:tc>
          <w:tcPr>
            <w:tcW w:w="675" w:type="dxa"/>
            <w:shd w:val="clear" w:color="auto" w:fill="auto"/>
            <w:hideMark/>
          </w:tcPr>
          <w:p w:rsidR="002A31B8" w:rsidRPr="00FB12C1" w:rsidRDefault="002A31B8" w:rsidP="004F590E">
            <w:pPr>
              <w:widowControl w:val="0"/>
              <w:spacing w:before="120" w:after="120" w:line="240" w:lineRule="auto"/>
              <w:ind w:left="0" w:firstLine="0"/>
              <w:rPr>
                <w:rFonts w:eastAsia="Times New Roman"/>
                <w:sz w:val="19"/>
                <w:szCs w:val="19"/>
              </w:rPr>
            </w:pPr>
            <w:r w:rsidRPr="00FB12C1">
              <w:rPr>
                <w:rFonts w:eastAsia="Times New Roman"/>
                <w:sz w:val="19"/>
                <w:szCs w:val="19"/>
              </w:rPr>
              <w:t>16.1</w:t>
            </w:r>
          </w:p>
        </w:tc>
        <w:tc>
          <w:tcPr>
            <w:tcW w:w="8969" w:type="dxa"/>
            <w:shd w:val="clear" w:color="auto" w:fill="auto"/>
          </w:tcPr>
          <w:p w:rsidR="002A31B8" w:rsidRPr="00FB12C1" w:rsidRDefault="004F590E" w:rsidP="004F590E">
            <w:pPr>
              <w:widowControl w:val="0"/>
              <w:spacing w:before="120" w:after="120" w:line="240" w:lineRule="auto"/>
              <w:ind w:left="0" w:firstLine="0"/>
              <w:rPr>
                <w:rFonts w:eastAsia="Times New Roman"/>
                <w:sz w:val="19"/>
                <w:szCs w:val="19"/>
              </w:rPr>
            </w:pPr>
            <w:r w:rsidRPr="00FB12C1">
              <w:rPr>
                <w:rFonts w:eastAsia="Times New Roman"/>
                <w:sz w:val="19"/>
                <w:szCs w:val="19"/>
              </w:rPr>
              <w:t>Če dobavitelj z vzpostavitvijo zaloge predmetne opreme ali z dobavami zamuja tako dolgo, da pogodbena kazen preseže maksimalni znesek pogodbene kazni, ima naročnik pravico odstopiti od pogodbe.</w:t>
            </w:r>
          </w:p>
        </w:tc>
      </w:tr>
      <w:tr w:rsidR="004F590E" w:rsidRPr="004F590E" w:rsidTr="004F590E">
        <w:trPr>
          <w:trHeight w:val="125"/>
        </w:trPr>
        <w:tc>
          <w:tcPr>
            <w:tcW w:w="675" w:type="dxa"/>
            <w:shd w:val="clear" w:color="auto" w:fill="auto"/>
          </w:tcPr>
          <w:p w:rsidR="004F590E" w:rsidRPr="00FB12C1" w:rsidRDefault="004F590E" w:rsidP="004F590E">
            <w:pPr>
              <w:spacing w:after="120" w:line="240" w:lineRule="auto"/>
              <w:ind w:left="0" w:firstLine="0"/>
              <w:rPr>
                <w:rFonts w:eastAsia="Times New Roman"/>
                <w:sz w:val="19"/>
                <w:szCs w:val="19"/>
              </w:rPr>
            </w:pPr>
            <w:r w:rsidRPr="00FB12C1">
              <w:rPr>
                <w:rFonts w:eastAsia="Times New Roman"/>
                <w:sz w:val="19"/>
                <w:szCs w:val="19"/>
              </w:rPr>
              <w:t>16.2</w:t>
            </w:r>
          </w:p>
        </w:tc>
        <w:tc>
          <w:tcPr>
            <w:tcW w:w="8969" w:type="dxa"/>
            <w:shd w:val="clear" w:color="auto" w:fill="auto"/>
          </w:tcPr>
          <w:p w:rsidR="004F590E" w:rsidRPr="004F590E" w:rsidRDefault="004F590E" w:rsidP="004F590E">
            <w:pPr>
              <w:spacing w:after="120" w:line="240" w:lineRule="auto"/>
              <w:ind w:left="0" w:firstLine="0"/>
              <w:rPr>
                <w:rFonts w:eastAsia="Times New Roman"/>
                <w:sz w:val="19"/>
                <w:szCs w:val="19"/>
              </w:rPr>
            </w:pPr>
            <w:r w:rsidRPr="00FB12C1">
              <w:rPr>
                <w:rFonts w:eastAsia="Times New Roman"/>
                <w:sz w:val="19"/>
                <w:szCs w:val="19"/>
              </w:rPr>
              <w:t>Ne glede na predhodni člen lahko naročnik ali dobavitelj kadarkoli odpovesta pogodbo z odpovednim rokom šestih (6) mesecev od prejema pisne odpovedi s priporočeno poštno pošiljko. Pri tem ni potrebno navesti razloga za odpoved.</w:t>
            </w:r>
          </w:p>
        </w:tc>
      </w:tr>
      <w:tr w:rsidR="002A31B8" w:rsidRPr="005425A8"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17</w:t>
            </w:r>
            <w:r w:rsidRPr="000A7C51">
              <w:rPr>
                <w:rFonts w:eastAsia="Times New Roman"/>
                <w:b/>
                <w:sz w:val="19"/>
                <w:szCs w:val="19"/>
              </w:rPr>
              <w:t>.</w:t>
            </w:r>
          </w:p>
        </w:tc>
        <w:tc>
          <w:tcPr>
            <w:tcW w:w="8969" w:type="dxa"/>
            <w:shd w:val="clear" w:color="auto" w:fill="D9D9D9"/>
          </w:tcPr>
          <w:p w:rsidR="002A31B8" w:rsidRPr="005425A8" w:rsidRDefault="002A31B8" w:rsidP="004F590E">
            <w:pPr>
              <w:spacing w:before="60" w:after="60" w:line="240" w:lineRule="auto"/>
              <w:ind w:left="0" w:firstLine="0"/>
              <w:rPr>
                <w:rFonts w:eastAsia="Times New Roman"/>
                <w:b/>
                <w:smallCaps/>
                <w:szCs w:val="20"/>
              </w:rPr>
            </w:pPr>
            <w:r w:rsidRPr="005425A8">
              <w:rPr>
                <w:rFonts w:eastAsia="Times New Roman"/>
                <w:b/>
                <w:smallCaps/>
                <w:szCs w:val="20"/>
              </w:rPr>
              <w:t>Reševanje sporov</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120" w:line="240" w:lineRule="auto"/>
              <w:ind w:left="0" w:firstLine="0"/>
              <w:rPr>
                <w:rFonts w:eastAsia="Times New Roman"/>
                <w:sz w:val="19"/>
                <w:szCs w:val="19"/>
              </w:rPr>
            </w:pPr>
            <w:r>
              <w:rPr>
                <w:rFonts w:eastAsia="Times New Roman"/>
                <w:sz w:val="19"/>
                <w:szCs w:val="19"/>
              </w:rPr>
              <w:t>17</w:t>
            </w:r>
            <w:r w:rsidRPr="000A7C51">
              <w:rPr>
                <w:rFonts w:eastAsia="Times New Roman"/>
                <w:sz w:val="19"/>
                <w:szCs w:val="19"/>
              </w:rPr>
              <w:t>.1</w:t>
            </w:r>
          </w:p>
        </w:tc>
        <w:tc>
          <w:tcPr>
            <w:tcW w:w="8969" w:type="dxa"/>
            <w:shd w:val="clear" w:color="auto" w:fill="auto"/>
          </w:tcPr>
          <w:p w:rsidR="002A31B8" w:rsidRPr="000A7C51" w:rsidRDefault="002A31B8" w:rsidP="004F590E">
            <w:pPr>
              <w:widowControl w:val="0"/>
              <w:spacing w:before="120" w:after="12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2A31B8" w:rsidRPr="0052266C"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18</w:t>
            </w:r>
            <w:r w:rsidRPr="000A7C51">
              <w:rPr>
                <w:rFonts w:eastAsia="Times New Roman"/>
                <w:b/>
                <w:sz w:val="19"/>
                <w:szCs w:val="19"/>
              </w:rPr>
              <w:t>.</w:t>
            </w:r>
          </w:p>
        </w:tc>
        <w:tc>
          <w:tcPr>
            <w:tcW w:w="8969" w:type="dxa"/>
            <w:shd w:val="clear" w:color="auto" w:fill="D9D9D9"/>
          </w:tcPr>
          <w:p w:rsidR="002A31B8" w:rsidRPr="0052266C" w:rsidRDefault="002A31B8" w:rsidP="004F590E">
            <w:pPr>
              <w:spacing w:before="60" w:after="60" w:line="240" w:lineRule="auto"/>
              <w:ind w:left="0" w:firstLine="0"/>
              <w:rPr>
                <w:rFonts w:eastAsia="Times New Roman"/>
                <w:b/>
                <w:smallCaps/>
                <w:szCs w:val="20"/>
              </w:rPr>
            </w:pPr>
            <w:r w:rsidRPr="0052266C">
              <w:rPr>
                <w:rFonts w:eastAsia="Times New Roman"/>
                <w:b/>
                <w:smallCaps/>
                <w:szCs w:val="20"/>
              </w:rPr>
              <w:t>Končna določila</w:t>
            </w:r>
          </w:p>
        </w:tc>
      </w:tr>
      <w:tr w:rsidR="002A31B8" w:rsidRPr="000A7C51" w:rsidTr="004F590E">
        <w:trPr>
          <w:trHeight w:val="125"/>
        </w:trPr>
        <w:tc>
          <w:tcPr>
            <w:tcW w:w="675" w:type="dxa"/>
            <w:shd w:val="clear" w:color="auto" w:fill="auto"/>
          </w:tcPr>
          <w:p w:rsidR="002A31B8" w:rsidRPr="000A7C51" w:rsidRDefault="002A31B8" w:rsidP="004F590E">
            <w:pPr>
              <w:widowControl w:val="0"/>
              <w:spacing w:before="120" w:after="120" w:line="240" w:lineRule="auto"/>
              <w:ind w:left="0" w:firstLine="0"/>
              <w:rPr>
                <w:rFonts w:eastAsia="Times New Roman"/>
                <w:sz w:val="19"/>
                <w:szCs w:val="19"/>
              </w:rPr>
            </w:pPr>
            <w:r>
              <w:rPr>
                <w:rFonts w:eastAsia="Times New Roman"/>
                <w:sz w:val="19"/>
                <w:szCs w:val="19"/>
              </w:rPr>
              <w:t>18</w:t>
            </w:r>
            <w:r w:rsidRPr="000A7C51">
              <w:rPr>
                <w:rFonts w:eastAsia="Times New Roman"/>
                <w:sz w:val="19"/>
                <w:szCs w:val="19"/>
              </w:rPr>
              <w:t>.1</w:t>
            </w:r>
          </w:p>
        </w:tc>
        <w:tc>
          <w:tcPr>
            <w:tcW w:w="8969" w:type="dxa"/>
            <w:shd w:val="clear" w:color="auto" w:fill="auto"/>
          </w:tcPr>
          <w:p w:rsidR="002A31B8" w:rsidRPr="000A7C51" w:rsidRDefault="003D2959" w:rsidP="004F590E">
            <w:pPr>
              <w:widowControl w:val="0"/>
              <w:spacing w:before="120" w:after="120" w:line="240" w:lineRule="auto"/>
              <w:ind w:left="0" w:firstLine="0"/>
              <w:rPr>
                <w:rFonts w:eastAsia="Times New Roman"/>
                <w:sz w:val="19"/>
                <w:szCs w:val="19"/>
              </w:rPr>
            </w:pPr>
            <w:r w:rsidRPr="003D2959">
              <w:rPr>
                <w:rFonts w:eastAsia="Times New Roman"/>
                <w:sz w:val="19"/>
                <w:szCs w:val="19"/>
              </w:rPr>
              <w:t>Dobavitelj izjavlja, da je bil seznanjen z naročnikovimi navodili, po katerih velja, da ne sme pričeti z nikakršnimi dobavami pred obojestranskim podpisom te pogodbe in mu iz tega naslova ne pripadajo nikakršna finančna nadomestila s strani naročnika.</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after="120" w:line="240" w:lineRule="auto"/>
              <w:ind w:left="0" w:firstLine="0"/>
              <w:rPr>
                <w:rFonts w:eastAsia="Times New Roman"/>
                <w:sz w:val="19"/>
                <w:szCs w:val="19"/>
              </w:rPr>
            </w:pPr>
            <w:r>
              <w:rPr>
                <w:rFonts w:eastAsia="Times New Roman"/>
                <w:sz w:val="19"/>
                <w:szCs w:val="19"/>
              </w:rPr>
              <w:t>18</w:t>
            </w:r>
            <w:r w:rsidRPr="000A7C51">
              <w:rPr>
                <w:rFonts w:eastAsia="Times New Roman"/>
                <w:sz w:val="19"/>
                <w:szCs w:val="19"/>
              </w:rPr>
              <w:t>.2</w:t>
            </w:r>
          </w:p>
        </w:tc>
        <w:tc>
          <w:tcPr>
            <w:tcW w:w="8969" w:type="dxa"/>
            <w:shd w:val="clear" w:color="auto" w:fill="auto"/>
          </w:tcPr>
          <w:p w:rsidR="002A31B8" w:rsidRPr="000A7C51" w:rsidRDefault="003D2959" w:rsidP="004F590E">
            <w:pPr>
              <w:widowControl w:val="0"/>
              <w:spacing w:after="120" w:line="240" w:lineRule="auto"/>
              <w:ind w:left="0" w:firstLine="0"/>
              <w:rPr>
                <w:rFonts w:eastAsia="Times New Roman"/>
                <w:sz w:val="19"/>
                <w:szCs w:val="19"/>
              </w:rPr>
            </w:pPr>
            <w:r w:rsidRPr="003D2959">
              <w:rPr>
                <w:rFonts w:eastAsia="Times New Roman"/>
                <w:sz w:val="19"/>
                <w:szCs w:val="19"/>
              </w:rPr>
              <w:t>Pogodbeni stranki se zavezujeta, da bosta kot poslovno tajnost varovali dokumentacijo in podatke, predložene s strani nasprotne pogodbene stranke ali do katerih imata dostop pri izvrševanju obveznosti iz te pogodbe.</w:t>
            </w:r>
          </w:p>
        </w:tc>
      </w:tr>
      <w:tr w:rsidR="002A31B8" w:rsidRPr="000A7C51" w:rsidTr="004F590E">
        <w:trPr>
          <w:trHeight w:val="125"/>
        </w:trPr>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18.</w:t>
            </w:r>
            <w:r w:rsidR="003D2959">
              <w:rPr>
                <w:rFonts w:eastAsia="Times New Roman"/>
                <w:sz w:val="19"/>
                <w:szCs w:val="19"/>
              </w:rPr>
              <w:t>3</w:t>
            </w:r>
          </w:p>
        </w:tc>
        <w:tc>
          <w:tcPr>
            <w:tcW w:w="8969"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noProof/>
                <w:sz w:val="19"/>
                <w:szCs w:val="19"/>
              </w:rPr>
              <w:t xml:space="preserve">Pogodba stopi v veljavo z dnem, ko jo podpišeta obe pogodbeni stranki in pod pogojem, da bo </w:t>
            </w:r>
            <w:r w:rsidR="003D2959">
              <w:rPr>
                <w:rFonts w:eastAsia="Times New Roman"/>
                <w:noProof/>
                <w:sz w:val="19"/>
                <w:szCs w:val="19"/>
              </w:rPr>
              <w:t>dobavitelj</w:t>
            </w:r>
            <w:r w:rsidRPr="000A7C51">
              <w:rPr>
                <w:rFonts w:eastAsia="Times New Roman"/>
                <w:noProof/>
                <w:sz w:val="19"/>
                <w:szCs w:val="19"/>
              </w:rPr>
              <w:t xml:space="preserve"> naročniku predložil </w:t>
            </w:r>
            <w:r>
              <w:rPr>
                <w:rFonts w:eastAsia="Times New Roman"/>
                <w:noProof/>
                <w:sz w:val="19"/>
                <w:szCs w:val="19"/>
              </w:rPr>
              <w:t xml:space="preserve">finančno </w:t>
            </w:r>
            <w:r w:rsidRPr="000A7C51">
              <w:rPr>
                <w:rFonts w:eastAsia="Times New Roman"/>
                <w:noProof/>
                <w:sz w:val="19"/>
                <w:szCs w:val="19"/>
              </w:rPr>
              <w:t>zavarovanje za dobro izvedbo pogodbenih obveznosti.</w:t>
            </w:r>
          </w:p>
        </w:tc>
      </w:tr>
      <w:tr w:rsidR="002A31B8" w:rsidRPr="000A7C51" w:rsidTr="004F590E">
        <w:trPr>
          <w:trHeight w:val="125"/>
        </w:trPr>
        <w:tc>
          <w:tcPr>
            <w:tcW w:w="675" w:type="dxa"/>
            <w:shd w:val="clear" w:color="auto" w:fill="auto"/>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18.</w:t>
            </w:r>
            <w:r w:rsidR="003D2959">
              <w:rPr>
                <w:rFonts w:eastAsia="Times New Roman"/>
                <w:sz w:val="19"/>
                <w:szCs w:val="19"/>
              </w:rPr>
              <w:t>4</w:t>
            </w:r>
          </w:p>
        </w:tc>
        <w:tc>
          <w:tcPr>
            <w:tcW w:w="8969"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 xml:space="preserve">Ta pogodba je napisana v 4 izvodih, od katerih 3 izvode prejme naročnik in 1 izvod </w:t>
            </w:r>
            <w:r w:rsidR="003D2959">
              <w:rPr>
                <w:rFonts w:eastAsia="Times New Roman"/>
                <w:sz w:val="19"/>
                <w:szCs w:val="19"/>
              </w:rPr>
              <w:t>dobavitelj</w:t>
            </w:r>
            <w:r w:rsidRPr="000A7C51">
              <w:rPr>
                <w:rFonts w:eastAsia="Times New Roman"/>
                <w:sz w:val="19"/>
                <w:szCs w:val="19"/>
              </w:rPr>
              <w:t>.</w:t>
            </w:r>
          </w:p>
        </w:tc>
      </w:tr>
    </w:tbl>
    <w:p w:rsidR="002A31B8" w:rsidRPr="000A7C51" w:rsidRDefault="002A31B8" w:rsidP="002A31B8">
      <w:pPr>
        <w:widowControl w:val="0"/>
        <w:tabs>
          <w:tab w:val="left" w:pos="2160"/>
        </w:tabs>
        <w:spacing w:after="0" w:line="240" w:lineRule="auto"/>
        <w:ind w:left="0" w:firstLine="0"/>
        <w:rPr>
          <w:rFonts w:eastAsia="Times New Roman"/>
          <w:sz w:val="19"/>
          <w:szCs w:val="19"/>
        </w:rPr>
      </w:pPr>
    </w:p>
    <w:p w:rsidR="002A31B8" w:rsidRPr="000A7C51" w:rsidRDefault="002A31B8" w:rsidP="002A31B8">
      <w:pPr>
        <w:widowControl w:val="0"/>
        <w:tabs>
          <w:tab w:val="left" w:pos="2160"/>
        </w:tabs>
        <w:spacing w:after="0" w:line="240" w:lineRule="auto"/>
        <w:ind w:left="0" w:firstLine="0"/>
        <w:rPr>
          <w:rFonts w:eastAsia="Times New Roman"/>
          <w:sz w:val="19"/>
          <w:szCs w:val="19"/>
        </w:rPr>
      </w:pPr>
    </w:p>
    <w:p w:rsidR="002A31B8" w:rsidRPr="000A7C51" w:rsidRDefault="002A31B8" w:rsidP="002A31B8">
      <w:pPr>
        <w:widowControl w:val="0"/>
        <w:tabs>
          <w:tab w:val="left" w:pos="2160"/>
        </w:tabs>
        <w:spacing w:after="0" w:line="240" w:lineRule="auto"/>
        <w:ind w:left="0" w:firstLine="0"/>
        <w:rPr>
          <w:rFonts w:eastAsia="Times New Roman"/>
          <w:sz w:val="19"/>
          <w:szCs w:val="19"/>
        </w:rPr>
      </w:pPr>
    </w:p>
    <w:p w:rsidR="002A31B8" w:rsidRPr="000A7C51" w:rsidRDefault="002A31B8" w:rsidP="002A31B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2A31B8" w:rsidRPr="000A7C51" w:rsidTr="003D2959">
        <w:trPr>
          <w:trHeight w:val="340"/>
          <w:jc w:val="center"/>
        </w:trPr>
        <w:tc>
          <w:tcPr>
            <w:tcW w:w="2835" w:type="dxa"/>
            <w:tcBorders>
              <w:bottom w:val="single" w:sz="4" w:space="0" w:color="auto"/>
            </w:tcBorders>
            <w:shd w:val="clear" w:color="auto" w:fill="D9D9D9"/>
            <w:vAlign w:val="bottom"/>
          </w:tcPr>
          <w:p w:rsidR="002A31B8" w:rsidRPr="000A7C51" w:rsidRDefault="002A31B8" w:rsidP="004F590E">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2A31B8" w:rsidRPr="000A7C51" w:rsidRDefault="002A31B8" w:rsidP="004F590E">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r w:rsidRPr="000A7C51">
              <w:rPr>
                <w:rFonts w:eastAsia="Times New Roman"/>
                <w:sz w:val="19"/>
                <w:szCs w:val="19"/>
              </w:rPr>
              <w:t>V Ljubljani, dne</w:t>
            </w:r>
          </w:p>
        </w:tc>
      </w:tr>
      <w:tr w:rsidR="002A31B8" w:rsidRPr="000A7C51" w:rsidTr="004F590E">
        <w:trPr>
          <w:trHeight w:val="340"/>
          <w:jc w:val="center"/>
        </w:trPr>
        <w:tc>
          <w:tcPr>
            <w:tcW w:w="2835" w:type="dxa"/>
            <w:tcBorders>
              <w:top w:val="nil"/>
              <w:left w:val="nil"/>
              <w:right w:val="nil"/>
            </w:tcBorders>
            <w:shd w:val="clear" w:color="auto" w:fill="auto"/>
            <w:vAlign w:val="bottom"/>
          </w:tcPr>
          <w:p w:rsidR="002A31B8" w:rsidRPr="000A7C51" w:rsidRDefault="003D2959" w:rsidP="004F590E">
            <w:pPr>
              <w:spacing w:after="0" w:line="240" w:lineRule="auto"/>
              <w:ind w:left="0" w:firstLine="0"/>
              <w:rPr>
                <w:rFonts w:eastAsia="Times New Roman"/>
                <w:sz w:val="19"/>
                <w:szCs w:val="19"/>
              </w:rPr>
            </w:pPr>
            <w:r>
              <w:rPr>
                <w:rFonts w:eastAsia="Times New Roman"/>
                <w:noProof/>
                <w:sz w:val="19"/>
                <w:szCs w:val="19"/>
              </w:rPr>
              <w:t>Dobavitelj</w:t>
            </w:r>
            <w:r w:rsidR="002A31B8" w:rsidRPr="000A7C51">
              <w:rPr>
                <w:rFonts w:eastAsia="Times New Roman"/>
                <w:noProof/>
                <w:sz w:val="19"/>
                <w:szCs w:val="19"/>
              </w:rPr>
              <w:t>:</w:t>
            </w:r>
          </w:p>
        </w:tc>
        <w:tc>
          <w:tcPr>
            <w:tcW w:w="1985" w:type="dxa"/>
            <w:tcBorders>
              <w:top w:val="nil"/>
              <w:left w:val="nil"/>
              <w:bottom w:val="nil"/>
              <w:right w:val="nil"/>
            </w:tcBorders>
            <w:shd w:val="clear" w:color="auto" w:fill="auto"/>
          </w:tcPr>
          <w:p w:rsidR="002A31B8" w:rsidRPr="000A7C51" w:rsidRDefault="002A31B8" w:rsidP="004F590E">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2A31B8" w:rsidRPr="000A7C51" w:rsidRDefault="002A31B8" w:rsidP="004F590E">
            <w:pPr>
              <w:spacing w:after="0" w:line="240" w:lineRule="auto"/>
              <w:ind w:left="0" w:firstLine="0"/>
              <w:rPr>
                <w:rFonts w:eastAsia="Times New Roman"/>
                <w:sz w:val="19"/>
                <w:szCs w:val="19"/>
              </w:rPr>
            </w:pPr>
            <w:r w:rsidRPr="000A7C51">
              <w:rPr>
                <w:rFonts w:eastAsia="Times New Roman"/>
                <w:noProof/>
                <w:sz w:val="19"/>
                <w:szCs w:val="19"/>
              </w:rPr>
              <w:t>Naročnik:</w:t>
            </w:r>
          </w:p>
        </w:tc>
      </w:tr>
      <w:tr w:rsidR="002A31B8" w:rsidRPr="000A7C51" w:rsidTr="003D2959">
        <w:trPr>
          <w:trHeight w:val="340"/>
          <w:jc w:val="center"/>
        </w:trPr>
        <w:tc>
          <w:tcPr>
            <w:tcW w:w="2835" w:type="dxa"/>
            <w:shd w:val="clear" w:color="auto" w:fill="D9D9D9"/>
            <w:vAlign w:val="bottom"/>
          </w:tcPr>
          <w:p w:rsidR="002A31B8" w:rsidRPr="000A7C51" w:rsidRDefault="002A31B8" w:rsidP="004F590E">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2A31B8" w:rsidRPr="000A7C51" w:rsidRDefault="002A31B8" w:rsidP="004F590E">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p>
        </w:tc>
      </w:tr>
      <w:tr w:rsidR="002A31B8" w:rsidRPr="000A7C51" w:rsidTr="003D2959">
        <w:trPr>
          <w:trHeight w:val="340"/>
          <w:jc w:val="center"/>
        </w:trPr>
        <w:tc>
          <w:tcPr>
            <w:tcW w:w="2835" w:type="dxa"/>
            <w:shd w:val="clear" w:color="auto" w:fill="D9D9D9"/>
            <w:vAlign w:val="bottom"/>
          </w:tcPr>
          <w:p w:rsidR="002A31B8" w:rsidRPr="000A7C51" w:rsidRDefault="002A31B8" w:rsidP="004F590E">
            <w:pPr>
              <w:spacing w:after="0" w:line="240" w:lineRule="auto"/>
              <w:ind w:left="0" w:firstLine="0"/>
              <w:rPr>
                <w:rFonts w:eastAsia="Times New Roman"/>
                <w:sz w:val="19"/>
                <w:szCs w:val="19"/>
              </w:rPr>
            </w:pPr>
          </w:p>
        </w:tc>
        <w:tc>
          <w:tcPr>
            <w:tcW w:w="1985" w:type="dxa"/>
            <w:tcBorders>
              <w:top w:val="nil"/>
              <w:bottom w:val="nil"/>
            </w:tcBorders>
          </w:tcPr>
          <w:p w:rsidR="002A31B8" w:rsidRPr="000A7C51" w:rsidRDefault="002A31B8" w:rsidP="004F590E">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p>
        </w:tc>
      </w:tr>
      <w:tr w:rsidR="002A31B8" w:rsidRPr="000A7C51" w:rsidTr="003D2959">
        <w:trPr>
          <w:trHeight w:val="340"/>
          <w:jc w:val="center"/>
        </w:trPr>
        <w:tc>
          <w:tcPr>
            <w:tcW w:w="2835" w:type="dxa"/>
            <w:shd w:val="clear" w:color="auto" w:fill="D9D9D9"/>
            <w:vAlign w:val="bottom"/>
          </w:tcPr>
          <w:p w:rsidR="002A31B8" w:rsidRPr="000A7C51" w:rsidRDefault="002A31B8" w:rsidP="004F590E">
            <w:pPr>
              <w:spacing w:after="0" w:line="240" w:lineRule="auto"/>
              <w:ind w:left="0" w:firstLine="0"/>
              <w:rPr>
                <w:rFonts w:eastAsia="Times New Roman"/>
                <w:sz w:val="19"/>
                <w:szCs w:val="19"/>
              </w:rPr>
            </w:pPr>
          </w:p>
        </w:tc>
        <w:tc>
          <w:tcPr>
            <w:tcW w:w="1985" w:type="dxa"/>
            <w:tcBorders>
              <w:top w:val="nil"/>
              <w:bottom w:val="nil"/>
            </w:tcBorders>
          </w:tcPr>
          <w:p w:rsidR="002A31B8" w:rsidRPr="000A7C51" w:rsidRDefault="002A31B8" w:rsidP="004F590E">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EC01A1">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Default="00BA2940"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EC01A1" w:rsidP="00BA2940">
            <w:pPr>
              <w:widowControl w:val="0"/>
              <w:spacing w:after="0" w:line="240" w:lineRule="auto"/>
              <w:ind w:left="0" w:firstLine="0"/>
              <w:rPr>
                <w:rFonts w:eastAsia="Times New Roman"/>
                <w:b/>
                <w:iCs/>
                <w:sz w:val="19"/>
                <w:szCs w:val="19"/>
              </w:rPr>
            </w:pPr>
            <w:r w:rsidRPr="00EC01A1">
              <w:rPr>
                <w:rFonts w:eastAsia="Times New Roman"/>
                <w:b/>
                <w:iCs/>
                <w:sz w:val="19"/>
                <w:szCs w:val="19"/>
              </w:rPr>
              <w:t>Energijsko varčna namizna računalniška oprema</w:t>
            </w:r>
          </w:p>
        </w:tc>
      </w:tr>
    </w:tbl>
    <w:p w:rsidR="00BA2940" w:rsidRDefault="00BA2940" w:rsidP="00BA2940">
      <w:pPr>
        <w:spacing w:after="0" w:line="240" w:lineRule="auto"/>
        <w:ind w:left="0" w:firstLine="0"/>
        <w:rPr>
          <w:rFonts w:eastAsia="Times New Roman"/>
          <w:sz w:val="19"/>
          <w:szCs w:val="19"/>
        </w:rPr>
      </w:pPr>
    </w:p>
    <w:p w:rsidR="00EC01A1" w:rsidRPr="00EC01A1" w:rsidRDefault="00EC01A1" w:rsidP="00BA2940">
      <w:pPr>
        <w:spacing w:after="0" w:line="240" w:lineRule="auto"/>
        <w:ind w:left="0" w:firstLine="0"/>
        <w:rPr>
          <w:rFonts w:ascii="Calibri" w:eastAsia="Times New Roman" w:hAnsi="Calibri" w:cs="Times New Roman"/>
          <w:b/>
          <w:smallCaps/>
          <w:sz w:val="24"/>
          <w:szCs w:val="24"/>
        </w:rPr>
      </w:pPr>
      <w:r w:rsidRPr="00EC01A1">
        <w:rPr>
          <w:rFonts w:ascii="Calibri" w:eastAsia="Times New Roman" w:hAnsi="Calibri" w:cs="Times New Roman"/>
          <w:b/>
          <w:smallCaps/>
          <w:sz w:val="24"/>
          <w:szCs w:val="24"/>
        </w:rPr>
        <w:t xml:space="preserve">Ponudbena vrednost opreme na enoto oziroma en kos </w:t>
      </w:r>
      <w:r>
        <w:rPr>
          <w:rFonts w:ascii="Calibri" w:eastAsia="Times New Roman" w:hAnsi="Calibri" w:cs="Times New Roman"/>
          <w:b/>
          <w:smallCaps/>
          <w:sz w:val="24"/>
          <w:szCs w:val="24"/>
        </w:rPr>
        <w:t xml:space="preserve">in ocenjene količine </w:t>
      </w:r>
      <w:r w:rsidRPr="00EC01A1">
        <w:rPr>
          <w:rFonts w:ascii="Calibri" w:eastAsia="Times New Roman" w:hAnsi="Calibri" w:cs="Times New Roman"/>
          <w:b/>
          <w:smallCaps/>
          <w:sz w:val="24"/>
          <w:szCs w:val="24"/>
        </w:rPr>
        <w:t>v EUR brez DDV na dve decimalni mesti natančno</w:t>
      </w:r>
    </w:p>
    <w:p w:rsidR="00C3104A" w:rsidRDefault="00C3104A" w:rsidP="00C3104A">
      <w:pPr>
        <w:spacing w:after="0" w:line="240" w:lineRule="auto"/>
        <w:ind w:left="0" w:firstLine="0"/>
        <w:rPr>
          <w:rFonts w:ascii="Calibri" w:eastAsia="Times New Roman" w:hAnsi="Calibri"/>
          <w:sz w:val="18"/>
          <w:szCs w:val="18"/>
        </w:rPr>
      </w:pPr>
    </w:p>
    <w:tbl>
      <w:tblPr>
        <w:tblW w:w="13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36"/>
        <w:gridCol w:w="1701"/>
        <w:gridCol w:w="2693"/>
        <w:gridCol w:w="1644"/>
        <w:gridCol w:w="1701"/>
        <w:gridCol w:w="1985"/>
      </w:tblGrid>
      <w:tr w:rsidR="00EC01A1" w:rsidRPr="00EC01A1" w:rsidTr="00F03ABC">
        <w:trPr>
          <w:trHeight w:val="300"/>
        </w:trPr>
        <w:tc>
          <w:tcPr>
            <w:tcW w:w="3936" w:type="dxa"/>
            <w:tcBorders>
              <w:bottom w:val="single" w:sz="12" w:space="0" w:color="auto"/>
            </w:tcBorders>
            <w:shd w:val="clear" w:color="auto" w:fill="auto"/>
            <w:noWrap/>
            <w:vAlign w:val="bottom"/>
          </w:tcPr>
          <w:p w:rsidR="00EC01A1" w:rsidRPr="00EC01A1" w:rsidRDefault="00EC01A1" w:rsidP="00EC01A1">
            <w:pPr>
              <w:spacing w:after="0" w:line="240" w:lineRule="auto"/>
              <w:ind w:left="0" w:firstLine="0"/>
              <w:rPr>
                <w:rFonts w:eastAsia="Times New Roman"/>
                <w:color w:val="000000"/>
                <w:sz w:val="17"/>
                <w:szCs w:val="17"/>
              </w:rPr>
            </w:pPr>
            <w:r w:rsidRPr="00EC01A1">
              <w:rPr>
                <w:rFonts w:eastAsia="Times New Roman"/>
                <w:color w:val="000000"/>
                <w:sz w:val="17"/>
                <w:szCs w:val="17"/>
              </w:rPr>
              <w:t>Oprema:</w:t>
            </w:r>
          </w:p>
        </w:tc>
        <w:tc>
          <w:tcPr>
            <w:tcW w:w="1701" w:type="dxa"/>
            <w:tcBorders>
              <w:bottom w:val="single" w:sz="12" w:space="0" w:color="auto"/>
            </w:tcBorders>
            <w:vAlign w:val="bottom"/>
          </w:tcPr>
          <w:p w:rsidR="00EC01A1" w:rsidRPr="00EC01A1" w:rsidRDefault="00EC01A1" w:rsidP="00EC01A1">
            <w:pPr>
              <w:spacing w:after="0" w:line="240" w:lineRule="auto"/>
              <w:ind w:left="0" w:firstLine="0"/>
              <w:rPr>
                <w:rFonts w:eastAsia="Times New Roman"/>
                <w:color w:val="000000"/>
                <w:sz w:val="17"/>
                <w:szCs w:val="17"/>
              </w:rPr>
            </w:pPr>
            <w:r w:rsidRPr="00EC01A1">
              <w:rPr>
                <w:rFonts w:eastAsia="Times New Roman"/>
                <w:color w:val="000000"/>
                <w:sz w:val="17"/>
                <w:szCs w:val="17"/>
              </w:rPr>
              <w:t>Proizvajalec</w:t>
            </w:r>
          </w:p>
        </w:tc>
        <w:tc>
          <w:tcPr>
            <w:tcW w:w="2693" w:type="dxa"/>
            <w:tcBorders>
              <w:bottom w:val="single" w:sz="12" w:space="0" w:color="auto"/>
            </w:tcBorders>
            <w:vAlign w:val="bottom"/>
          </w:tcPr>
          <w:p w:rsidR="00EC01A1" w:rsidRPr="00EC01A1" w:rsidRDefault="00EC01A1" w:rsidP="00EC01A1">
            <w:pPr>
              <w:spacing w:after="0" w:line="240" w:lineRule="auto"/>
              <w:ind w:left="0" w:firstLine="0"/>
              <w:rPr>
                <w:rFonts w:eastAsia="Times New Roman"/>
                <w:color w:val="000000"/>
                <w:sz w:val="17"/>
                <w:szCs w:val="17"/>
              </w:rPr>
            </w:pPr>
            <w:r w:rsidRPr="00EC01A1">
              <w:rPr>
                <w:rFonts w:eastAsia="Times New Roman"/>
                <w:color w:val="000000"/>
                <w:sz w:val="17"/>
                <w:szCs w:val="17"/>
              </w:rPr>
              <w:t>Model</w:t>
            </w:r>
          </w:p>
        </w:tc>
        <w:tc>
          <w:tcPr>
            <w:tcW w:w="1644" w:type="dxa"/>
            <w:tcBorders>
              <w:bottom w:val="single" w:sz="12" w:space="0" w:color="auto"/>
            </w:tcBorders>
            <w:shd w:val="clear" w:color="auto" w:fill="auto"/>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r w:rsidRPr="00EC01A1">
              <w:rPr>
                <w:rFonts w:eastAsia="Times New Roman"/>
                <w:color w:val="000000"/>
                <w:sz w:val="17"/>
                <w:szCs w:val="17"/>
              </w:rPr>
              <w:t>Cena na enoto</w:t>
            </w:r>
          </w:p>
        </w:tc>
        <w:tc>
          <w:tcPr>
            <w:tcW w:w="1701" w:type="dxa"/>
            <w:tcBorders>
              <w:bottom w:val="single" w:sz="12" w:space="0" w:color="auto"/>
            </w:tcBorders>
            <w:vAlign w:val="bottom"/>
          </w:tcPr>
          <w:p w:rsidR="00EC01A1" w:rsidRPr="00EC01A1" w:rsidRDefault="00572A01" w:rsidP="00EC01A1">
            <w:pPr>
              <w:spacing w:after="0" w:line="240" w:lineRule="auto"/>
              <w:ind w:left="0" w:firstLine="0"/>
              <w:jc w:val="right"/>
              <w:rPr>
                <w:rFonts w:eastAsia="Times New Roman"/>
                <w:color w:val="000000"/>
                <w:sz w:val="17"/>
                <w:szCs w:val="17"/>
              </w:rPr>
            </w:pPr>
            <w:r>
              <w:rPr>
                <w:rFonts w:eastAsia="Times New Roman"/>
                <w:color w:val="000000"/>
                <w:sz w:val="17"/>
                <w:szCs w:val="17"/>
              </w:rPr>
              <w:t>Ocenjena</w:t>
            </w:r>
            <w:r w:rsidR="00EC01A1" w:rsidRPr="00EC01A1">
              <w:rPr>
                <w:rFonts w:eastAsia="Times New Roman"/>
                <w:color w:val="000000"/>
                <w:sz w:val="17"/>
                <w:szCs w:val="17"/>
              </w:rPr>
              <w:t xml:space="preserve"> količina</w:t>
            </w:r>
          </w:p>
        </w:tc>
        <w:tc>
          <w:tcPr>
            <w:tcW w:w="1985" w:type="dxa"/>
            <w:tcBorders>
              <w:bottom w:val="single" w:sz="12" w:space="0" w:color="auto"/>
            </w:tcBorders>
            <w:vAlign w:val="bottom"/>
          </w:tcPr>
          <w:p w:rsidR="00EC01A1" w:rsidRPr="00EC01A1" w:rsidRDefault="00EC01A1" w:rsidP="00EC01A1">
            <w:pPr>
              <w:spacing w:after="0" w:line="240" w:lineRule="auto"/>
              <w:ind w:left="0" w:firstLine="0"/>
              <w:jc w:val="right"/>
              <w:rPr>
                <w:rFonts w:eastAsia="Times New Roman"/>
                <w:color w:val="000000"/>
                <w:sz w:val="17"/>
                <w:szCs w:val="17"/>
              </w:rPr>
            </w:pPr>
            <w:r w:rsidRPr="00EC01A1">
              <w:rPr>
                <w:rFonts w:eastAsia="Times New Roman"/>
                <w:color w:val="000000"/>
                <w:sz w:val="17"/>
                <w:szCs w:val="17"/>
              </w:rPr>
              <w:t>Skupaj (cena * količina)</w:t>
            </w:r>
          </w:p>
        </w:tc>
      </w:tr>
      <w:tr w:rsidR="00EC01A1" w:rsidRPr="00EC01A1" w:rsidTr="00F03ABC">
        <w:trPr>
          <w:trHeight w:val="300"/>
        </w:trPr>
        <w:tc>
          <w:tcPr>
            <w:tcW w:w="3936" w:type="dxa"/>
            <w:tcBorders>
              <w:top w:val="single" w:sz="12" w:space="0" w:color="auto"/>
            </w:tcBorders>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Osebni računalnik, mini PC Tip 1</w:t>
            </w:r>
          </w:p>
        </w:tc>
        <w:tc>
          <w:tcPr>
            <w:tcW w:w="1701" w:type="dxa"/>
            <w:vMerge w:val="restart"/>
            <w:tcBorders>
              <w:top w:val="single" w:sz="12" w:space="0" w:color="auto"/>
            </w:tcBorders>
            <w:shd w:val="clear" w:color="auto" w:fill="FFFFCC"/>
            <w:vAlign w:val="center"/>
          </w:tcPr>
          <w:p w:rsidR="00EC01A1" w:rsidRPr="00EC01A1" w:rsidRDefault="00EC01A1" w:rsidP="00EC01A1">
            <w:pPr>
              <w:spacing w:after="0" w:line="240" w:lineRule="auto"/>
              <w:ind w:left="0" w:firstLine="0"/>
              <w:rPr>
                <w:rFonts w:eastAsia="Times New Roman"/>
                <w:color w:val="000000"/>
                <w:sz w:val="17"/>
                <w:szCs w:val="17"/>
              </w:rPr>
            </w:pPr>
          </w:p>
        </w:tc>
        <w:tc>
          <w:tcPr>
            <w:tcW w:w="2693" w:type="dxa"/>
            <w:tcBorders>
              <w:top w:val="single" w:sz="12" w:space="0" w:color="auto"/>
            </w:tcBorders>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tcBorders>
              <w:top w:val="single" w:sz="12" w:space="0" w:color="auto"/>
            </w:tcBorders>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tcBorders>
              <w:top w:val="single" w:sz="12" w:space="0" w:color="auto"/>
            </w:tcBorders>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1370</w:t>
            </w:r>
          </w:p>
        </w:tc>
        <w:tc>
          <w:tcPr>
            <w:tcW w:w="1985" w:type="dxa"/>
            <w:tcBorders>
              <w:top w:val="single" w:sz="12" w:space="0" w:color="auto"/>
            </w:tcBorders>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Osebni računalnik, delovna postaja, mini PC Tip 2</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 xml:space="preserve">216 </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24'' z nosilcem za mini PC</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1370</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24''</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1526</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27'' z nosilcem za mini PC</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166</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27''</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208</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Prenosni računalnik Tip 1</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200</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Prenosni računalnik Tip 2</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90</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tcBorders>
              <w:bottom w:val="single" w:sz="12" w:space="0" w:color="auto"/>
            </w:tcBorders>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Prenosni računalnik Tip 3</w:t>
            </w:r>
          </w:p>
        </w:tc>
        <w:tc>
          <w:tcPr>
            <w:tcW w:w="1701" w:type="dxa"/>
            <w:vMerge/>
            <w:tcBorders>
              <w:bottom w:val="single" w:sz="12" w:space="0" w:color="auto"/>
            </w:tcBorders>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tcBorders>
              <w:bottom w:val="single" w:sz="12" w:space="0" w:color="auto"/>
            </w:tcBorders>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tcBorders>
              <w:bottom w:val="single" w:sz="12" w:space="0" w:color="auto"/>
            </w:tcBorders>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tcBorders>
              <w:bottom w:val="single" w:sz="12" w:space="0" w:color="auto"/>
            </w:tcBorders>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79</w:t>
            </w:r>
          </w:p>
        </w:tc>
        <w:tc>
          <w:tcPr>
            <w:tcW w:w="1985" w:type="dxa"/>
            <w:tcBorders>
              <w:bottom w:val="single" w:sz="12" w:space="0" w:color="auto"/>
            </w:tcBorders>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8330" w:type="dxa"/>
            <w:gridSpan w:val="3"/>
            <w:tcBorders>
              <w:top w:val="single" w:sz="12" w:space="0" w:color="auto"/>
              <w:bottom w:val="single" w:sz="4" w:space="0" w:color="auto"/>
              <w:right w:val="nil"/>
            </w:tcBorders>
            <w:shd w:val="clear" w:color="auto" w:fill="auto"/>
            <w:noWrap/>
            <w:vAlign w:val="bottom"/>
          </w:tcPr>
          <w:p w:rsidR="00EC01A1" w:rsidRPr="00EC01A1" w:rsidRDefault="00EC01A1" w:rsidP="00EC01A1">
            <w:pPr>
              <w:spacing w:after="0" w:line="240" w:lineRule="auto"/>
              <w:ind w:left="0" w:firstLine="0"/>
              <w:rPr>
                <w:rFonts w:eastAsia="Times New Roman"/>
                <w:b/>
                <w:color w:val="000000"/>
                <w:sz w:val="17"/>
                <w:szCs w:val="17"/>
              </w:rPr>
            </w:pPr>
            <w:r w:rsidRPr="00EC01A1">
              <w:rPr>
                <w:rFonts w:eastAsia="Times New Roman"/>
                <w:b/>
                <w:color w:val="000000"/>
                <w:sz w:val="17"/>
                <w:szCs w:val="17"/>
              </w:rPr>
              <w:t>Celotna ponudbena vrednost</w:t>
            </w:r>
            <w:r w:rsidRPr="00EC01A1">
              <w:rPr>
                <w:rFonts w:eastAsia="Times New Roman"/>
                <w:color w:val="000000"/>
                <w:sz w:val="17"/>
                <w:szCs w:val="17"/>
              </w:rPr>
              <w:t xml:space="preserve"> (seštevek vseh vrednosti zadnjega stolpca)</w:t>
            </w:r>
            <w:r w:rsidRPr="00EC01A1">
              <w:rPr>
                <w:rFonts w:eastAsia="Times New Roman"/>
                <w:b/>
                <w:color w:val="000000"/>
                <w:sz w:val="17"/>
                <w:szCs w:val="17"/>
              </w:rPr>
              <w:t>:</w:t>
            </w:r>
          </w:p>
        </w:tc>
        <w:tc>
          <w:tcPr>
            <w:tcW w:w="1644" w:type="dxa"/>
            <w:tcBorders>
              <w:top w:val="single" w:sz="12" w:space="0" w:color="auto"/>
              <w:left w:val="nil"/>
              <w:bottom w:val="single" w:sz="4" w:space="0" w:color="auto"/>
              <w:right w:val="nil"/>
            </w:tcBorders>
            <w:shd w:val="clear" w:color="auto" w:fill="auto"/>
            <w:noWrap/>
            <w:vAlign w:val="bottom"/>
          </w:tcPr>
          <w:p w:rsidR="00EC01A1" w:rsidRPr="00EC01A1" w:rsidRDefault="00EC01A1" w:rsidP="00EC01A1">
            <w:pPr>
              <w:spacing w:after="0" w:line="240" w:lineRule="auto"/>
              <w:ind w:left="0" w:firstLine="0"/>
              <w:jc w:val="right"/>
              <w:rPr>
                <w:rFonts w:eastAsia="Times New Roman"/>
                <w:b/>
                <w:color w:val="000000"/>
                <w:sz w:val="17"/>
                <w:szCs w:val="17"/>
              </w:rPr>
            </w:pPr>
          </w:p>
        </w:tc>
        <w:tc>
          <w:tcPr>
            <w:tcW w:w="1701" w:type="dxa"/>
            <w:tcBorders>
              <w:top w:val="single" w:sz="12" w:space="0" w:color="auto"/>
              <w:left w:val="nil"/>
              <w:bottom w:val="single" w:sz="4" w:space="0" w:color="auto"/>
            </w:tcBorders>
            <w:vAlign w:val="bottom"/>
          </w:tcPr>
          <w:p w:rsidR="00EC01A1" w:rsidRPr="00EC01A1" w:rsidRDefault="00EC01A1" w:rsidP="00EC01A1">
            <w:pPr>
              <w:spacing w:after="0" w:line="240" w:lineRule="auto"/>
              <w:ind w:left="0" w:firstLine="0"/>
              <w:jc w:val="right"/>
              <w:rPr>
                <w:rFonts w:eastAsia="Times New Roman"/>
                <w:b/>
                <w:color w:val="000000"/>
                <w:sz w:val="17"/>
                <w:szCs w:val="17"/>
              </w:rPr>
            </w:pPr>
          </w:p>
        </w:tc>
        <w:tc>
          <w:tcPr>
            <w:tcW w:w="1985" w:type="dxa"/>
            <w:tcBorders>
              <w:top w:val="single" w:sz="12" w:space="0" w:color="auto"/>
              <w:bottom w:val="single" w:sz="4" w:space="0" w:color="auto"/>
            </w:tcBorders>
            <w:shd w:val="clear" w:color="auto" w:fill="FFFFCC"/>
            <w:vAlign w:val="bottom"/>
          </w:tcPr>
          <w:p w:rsidR="00EC01A1" w:rsidRPr="00EC01A1" w:rsidRDefault="00EC01A1" w:rsidP="00EC01A1">
            <w:pPr>
              <w:spacing w:after="0" w:line="240" w:lineRule="auto"/>
              <w:ind w:left="0" w:firstLine="0"/>
              <w:jc w:val="right"/>
              <w:rPr>
                <w:rFonts w:eastAsia="Times New Roman"/>
                <w:b/>
                <w:color w:val="000000"/>
                <w:sz w:val="17"/>
                <w:szCs w:val="17"/>
              </w:rPr>
            </w:pPr>
          </w:p>
        </w:tc>
      </w:tr>
    </w:tbl>
    <w:p w:rsidR="00C3104A" w:rsidRDefault="00C3104A"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Default="00BA2940" w:rsidP="00BA2940">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C12A04" w:rsidRPr="001610BB" w:rsidRDefault="00C12A04" w:rsidP="00BA2940">
      <w:pPr>
        <w:spacing w:after="0" w:line="240" w:lineRule="auto"/>
        <w:ind w:left="0" w:firstLine="0"/>
        <w:rPr>
          <w:rFonts w:eastAsia="Times New Roman"/>
          <w:sz w:val="19"/>
          <w:szCs w:val="19"/>
        </w:rPr>
        <w:sectPr w:rsidR="00C12A04" w:rsidRPr="001610BB" w:rsidSect="00C3104A">
          <w:headerReference w:type="first" r:id="rId40"/>
          <w:footerReference w:type="first" r:id="rId41"/>
          <w:footnotePr>
            <w:numRestart w:val="eachPage"/>
          </w:footnotePr>
          <w:pgSz w:w="16840" w:h="11907" w:orient="landscape" w:code="9"/>
          <w:pgMar w:top="1134" w:right="1134" w:bottom="1134" w:left="1134" w:header="454" w:footer="454" w:gutter="0"/>
          <w:cols w:space="708"/>
          <w:docGrid w:linePitch="326"/>
        </w:sectPr>
      </w:pPr>
    </w:p>
    <w:p w:rsidR="0016159E" w:rsidRPr="00FB12C1" w:rsidRDefault="0016159E" w:rsidP="0016159E">
      <w:pPr>
        <w:spacing w:after="0" w:line="240" w:lineRule="auto"/>
        <w:ind w:left="0" w:firstLine="0"/>
        <w:rPr>
          <w:rFonts w:eastAsia="Times New Roman"/>
          <w:noProof/>
          <w:sz w:val="19"/>
          <w:szCs w:val="19"/>
        </w:rPr>
      </w:pPr>
      <w:r w:rsidRPr="00FB12C1">
        <w:rPr>
          <w:rFonts w:eastAsia="Times New Roman"/>
          <w:b/>
          <w:noProof/>
          <w:sz w:val="19"/>
          <w:szCs w:val="19"/>
        </w:rPr>
        <w:lastRenderedPageBreak/>
        <w:t>Razpisni obrazec 12:</w:t>
      </w:r>
      <w:r w:rsidRPr="00FB12C1">
        <w:rPr>
          <w:rFonts w:eastAsia="Times New Roman"/>
          <w:b/>
          <w:smallCaps/>
          <w:noProof/>
          <w:sz w:val="19"/>
          <w:szCs w:val="19"/>
        </w:rPr>
        <w:t xml:space="preserve"> Tehnične zahteve</w:t>
      </w:r>
    </w:p>
    <w:p w:rsidR="00742483" w:rsidRPr="00FB12C1" w:rsidRDefault="00742483" w:rsidP="00EC01A1">
      <w:pPr>
        <w:spacing w:after="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675843" w:rsidRPr="00FB12C1" w:rsidTr="00C80CBD">
        <w:trPr>
          <w:trHeight w:val="227"/>
        </w:trPr>
        <w:tc>
          <w:tcPr>
            <w:tcW w:w="449" w:type="dxa"/>
            <w:tcBorders>
              <w:top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4" w:space="0" w:color="auto"/>
            </w:tcBorders>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Vsa oprema mora biti od svetovnega proizvajalca, ki ima zagotovljeno regionalno (SLO) podporo in pooblaščen tehnični servis v Sloveniji.</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Operacijski sistem (za osebne in prenosne računalnike): Licenca in naložen MS Windows 11 Professional x64 SLO ali novejši z odobritvijo s strani naročnika. Dobavitelj mora pripraviti image za Windows 11, na USB ključku ustrezne velikosti, 10 kosov.</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priključek (za osebne in prenosne računalnike): Mrežni vmesnik: 10/100/1000 Mb/s </w:t>
            </w:r>
            <w:proofErr w:type="spellStart"/>
            <w:r w:rsidRPr="00FB12C1">
              <w:rPr>
                <w:rFonts w:eastAsia="Times New Roman"/>
                <w:spacing w:val="-5"/>
                <w:sz w:val="19"/>
                <w:szCs w:val="19"/>
              </w:rPr>
              <w:t>s</w:t>
            </w:r>
            <w:proofErr w:type="spellEnd"/>
            <w:r w:rsidRPr="00FB12C1">
              <w:rPr>
                <w:rFonts w:eastAsia="Times New Roman"/>
                <w:spacing w:val="-5"/>
                <w:sz w:val="19"/>
                <w:szCs w:val="19"/>
              </w:rPr>
              <w:t xml:space="preserve"> priključkom RJ45 (ne sme biti USB adapter, razen za prenosnik Tip 2, kjer je lahko USB C – LAN adapter).</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Integriran TPM </w:t>
            </w:r>
            <w:proofErr w:type="spellStart"/>
            <w:r w:rsidRPr="00FB12C1">
              <w:rPr>
                <w:rFonts w:eastAsia="Times New Roman"/>
                <w:spacing w:val="-5"/>
                <w:sz w:val="19"/>
                <w:szCs w:val="19"/>
              </w:rPr>
              <w:t>Security</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Chip</w:t>
            </w:r>
            <w:proofErr w:type="spellEnd"/>
            <w:r w:rsidRPr="00FB12C1">
              <w:rPr>
                <w:rFonts w:eastAsia="Times New Roman"/>
                <w:spacing w:val="-5"/>
                <w:sz w:val="19"/>
                <w:szCs w:val="19"/>
              </w:rPr>
              <w:t xml:space="preserve"> 2.0, v vse tipe osebnih in prenosnih računalnikov.</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Zvočna kartica (za osebne in prenosne računalnike): Integrirana, z enim ali dvema vgrajenima zvočnikoma.</w:t>
            </w:r>
          </w:p>
        </w:tc>
      </w:tr>
      <w:tr w:rsidR="00675843" w:rsidRPr="00FB12C1" w:rsidTr="00C80CBD">
        <w:trPr>
          <w:trHeight w:val="227"/>
        </w:trPr>
        <w:tc>
          <w:tcPr>
            <w:tcW w:w="449" w:type="dxa"/>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6</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Napajalnik (za vso opremo): Priložen oz. vgrajen ustrezni napajalnik ali napajalni adapter. Za osebni računalnik morajo ustrezati vsaj 89% ali boljši učinkovitosti</w:t>
            </w:r>
            <w:r w:rsidR="004D3026" w:rsidRPr="009E2BBB">
              <w:rPr>
                <w:rFonts w:eastAsia="Times New Roman"/>
                <w:spacing w:val="-5"/>
                <w:sz w:val="19"/>
                <w:szCs w:val="19"/>
              </w:rPr>
              <w:t xml:space="preserve"> glede na </w:t>
            </w:r>
            <w:proofErr w:type="spellStart"/>
            <w:r w:rsidR="004D3026" w:rsidRPr="009E2BBB">
              <w:rPr>
                <w:rFonts w:eastAsia="Times New Roman"/>
                <w:spacing w:val="-5"/>
                <w:sz w:val="19"/>
                <w:szCs w:val="19"/>
              </w:rPr>
              <w:t>Energy</w:t>
            </w:r>
            <w:proofErr w:type="spellEnd"/>
            <w:r w:rsidR="004D3026" w:rsidRPr="009E2BBB">
              <w:rPr>
                <w:rFonts w:eastAsia="Times New Roman"/>
                <w:spacing w:val="-5"/>
                <w:sz w:val="19"/>
                <w:szCs w:val="19"/>
              </w:rPr>
              <w:t xml:space="preserve"> Star standard in 80 plus certifikacijo</w:t>
            </w:r>
            <w:r w:rsidRPr="009E2BBB">
              <w:rPr>
                <w:rFonts w:eastAsia="Times New Roman"/>
                <w:spacing w:val="-5"/>
                <w:sz w:val="19"/>
                <w:szCs w:val="19"/>
              </w:rPr>
              <w:t>.</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Zahtevana podpora in storitve: Skladiščenje, dobava, instalacija, šolanje, vzdrževanje in garancija.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Certifikat Microsoft za Windows 11 za ponujeno opremo, priložena povezava do mesta, kjer se Windows 11 lahko prenese na računalnik in priložen certifikat Microsoft »Hardware </w:t>
            </w:r>
            <w:proofErr w:type="spellStart"/>
            <w:r w:rsidRPr="00FB12C1">
              <w:rPr>
                <w:rFonts w:eastAsia="Times New Roman"/>
                <w:spacing w:val="-5"/>
                <w:sz w:val="19"/>
                <w:szCs w:val="19"/>
              </w:rPr>
              <w:t>Certification</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Report</w:t>
            </w:r>
            <w:proofErr w:type="spellEnd"/>
            <w:r w:rsidRPr="00FB12C1">
              <w:rPr>
                <w:rFonts w:eastAsia="Times New Roman"/>
                <w:spacing w:val="-5"/>
                <w:sz w:val="19"/>
                <w:szCs w:val="19"/>
              </w:rPr>
              <w:t xml:space="preserve"> - </w:t>
            </w:r>
            <w:proofErr w:type="spellStart"/>
            <w:r w:rsidRPr="00FB12C1">
              <w:rPr>
                <w:rFonts w:eastAsia="Times New Roman"/>
                <w:spacing w:val="-5"/>
                <w:sz w:val="19"/>
                <w:szCs w:val="19"/>
              </w:rPr>
              <w:t>Approved</w:t>
            </w:r>
            <w:proofErr w:type="spellEnd"/>
            <w:r w:rsidRPr="00FB12C1">
              <w:rPr>
                <w:rFonts w:eastAsia="Times New Roman"/>
                <w:spacing w:val="-5"/>
                <w:sz w:val="19"/>
                <w:szCs w:val="19"/>
              </w:rPr>
              <w:t>«.</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Garancijska doba proizvajalca 5 let, razen za namizne zaslone in baterije prenosnikov, kjer je garancija 3 leta.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Zagotavljanje rezervnih delov in podpore 5 let po dobavi.</w:t>
            </w:r>
          </w:p>
        </w:tc>
      </w:tr>
      <w:tr w:rsidR="00675843" w:rsidRPr="00FB12C1" w:rsidTr="00C80CBD">
        <w:trPr>
          <w:trHeight w:val="227"/>
        </w:trPr>
        <w:tc>
          <w:tcPr>
            <w:tcW w:w="449" w:type="dxa"/>
          </w:tcPr>
          <w:p w:rsidR="00675843" w:rsidRPr="00FB12C1" w:rsidRDefault="00675843" w:rsidP="00C80CBD">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shd w:val="clear" w:color="auto" w:fill="auto"/>
          </w:tcPr>
          <w:p w:rsidR="00675843" w:rsidRPr="00FB12C1" w:rsidRDefault="00675843" w:rsidP="00C80CBD">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BIOS: Selektivno blokiranje USB portov (omogoča priključitev tipkovnice / miške; onemogoča prenos podatkov preko USB priključka).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Vsi tipi namiznih računalnikov, prenosnih računalnikov in zaslonov morajo biti od istega proizvajalca.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Vsa oprema in materiali mora biti nova, neuporabljena, ne-obnovljena, vsebovati mora vse potrebne gonilnike za delovanje, priložena mora biti povezava do strani proizvajalca za najnovejše gonilnike. V primeru spremembe tipa opreme se ta sprememba dovoli, v kolikor je oprema enake ali boljše kvalitete kot razpisana.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proofErr w:type="spellStart"/>
            <w:r w:rsidRPr="00FB12C1">
              <w:rPr>
                <w:rFonts w:eastAsia="Times New Roman"/>
                <w:spacing w:val="-5"/>
                <w:sz w:val="19"/>
                <w:szCs w:val="19"/>
              </w:rPr>
              <w:t>Okoljski</w:t>
            </w:r>
            <w:proofErr w:type="spellEnd"/>
            <w:r w:rsidRPr="00FB12C1">
              <w:rPr>
                <w:rFonts w:eastAsia="Times New Roman"/>
                <w:spacing w:val="-5"/>
                <w:sz w:val="19"/>
                <w:szCs w:val="19"/>
              </w:rPr>
              <w:t xml:space="preserve"> in ergonomski standardi (namizni in prenosni računalniki): EPEAT (v2019 ali višje) </w:t>
            </w:r>
            <w:proofErr w:type="spellStart"/>
            <w:r w:rsidRPr="00FB12C1">
              <w:rPr>
                <w:rFonts w:eastAsia="Times New Roman"/>
                <w:spacing w:val="-5"/>
                <w:sz w:val="19"/>
                <w:szCs w:val="19"/>
              </w:rPr>
              <w:t>Gold</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Energy</w:t>
            </w:r>
            <w:proofErr w:type="spellEnd"/>
            <w:r w:rsidRPr="00FB12C1">
              <w:rPr>
                <w:rFonts w:eastAsia="Times New Roman"/>
                <w:spacing w:val="-5"/>
                <w:sz w:val="19"/>
                <w:szCs w:val="19"/>
              </w:rPr>
              <w:t xml:space="preserve"> Star 8.0.</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proofErr w:type="spellStart"/>
            <w:r w:rsidRPr="00FB12C1">
              <w:rPr>
                <w:rFonts w:eastAsia="Times New Roman"/>
                <w:spacing w:val="-5"/>
                <w:sz w:val="19"/>
                <w:szCs w:val="19"/>
              </w:rPr>
              <w:t>Okoljski</w:t>
            </w:r>
            <w:proofErr w:type="spellEnd"/>
            <w:r w:rsidRPr="00FB12C1">
              <w:rPr>
                <w:rFonts w:eastAsia="Times New Roman"/>
                <w:spacing w:val="-5"/>
                <w:sz w:val="19"/>
                <w:szCs w:val="19"/>
              </w:rPr>
              <w:t xml:space="preserve"> in ergonomski standardi (zasloni): TCO </w:t>
            </w:r>
            <w:proofErr w:type="spellStart"/>
            <w:r w:rsidRPr="00FB12C1">
              <w:rPr>
                <w:rFonts w:eastAsia="Times New Roman"/>
                <w:spacing w:val="-5"/>
                <w:sz w:val="19"/>
                <w:szCs w:val="19"/>
              </w:rPr>
              <w:t>Displays</w:t>
            </w:r>
            <w:proofErr w:type="spellEnd"/>
            <w:r w:rsidRPr="00FB12C1">
              <w:rPr>
                <w:rFonts w:eastAsia="Times New Roman"/>
                <w:spacing w:val="-5"/>
                <w:sz w:val="19"/>
                <w:szCs w:val="19"/>
              </w:rPr>
              <w:t xml:space="preserve"> 9 in TCO </w:t>
            </w:r>
            <w:proofErr w:type="spellStart"/>
            <w:r w:rsidRPr="00FB12C1">
              <w:rPr>
                <w:rFonts w:eastAsia="Times New Roman"/>
                <w:spacing w:val="-5"/>
                <w:sz w:val="19"/>
                <w:szCs w:val="19"/>
              </w:rPr>
              <w:t>Edge</w:t>
            </w:r>
            <w:proofErr w:type="spellEnd"/>
            <w:r w:rsidRPr="00FB12C1">
              <w:rPr>
                <w:rFonts w:eastAsia="Times New Roman"/>
                <w:spacing w:val="-5"/>
                <w:sz w:val="19"/>
                <w:szCs w:val="19"/>
              </w:rPr>
              <w:t xml:space="preserve"> 2.0, EPEAT (v2019 ali višje) </w:t>
            </w:r>
            <w:proofErr w:type="spellStart"/>
            <w:r w:rsidRPr="00FB12C1">
              <w:rPr>
                <w:rFonts w:eastAsia="Times New Roman"/>
                <w:spacing w:val="-5"/>
                <w:sz w:val="19"/>
                <w:szCs w:val="19"/>
              </w:rPr>
              <w:t>Silver</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Energy</w:t>
            </w:r>
            <w:proofErr w:type="spellEnd"/>
            <w:r w:rsidRPr="00FB12C1">
              <w:rPr>
                <w:rFonts w:eastAsia="Times New Roman"/>
                <w:spacing w:val="-5"/>
                <w:sz w:val="19"/>
                <w:szCs w:val="19"/>
              </w:rPr>
              <w:t xml:space="preserve"> Star 8.0, ISO 9241 </w:t>
            </w:r>
            <w:proofErr w:type="spellStart"/>
            <w:r w:rsidRPr="00FB12C1">
              <w:rPr>
                <w:rFonts w:eastAsia="Times New Roman"/>
                <w:spacing w:val="-5"/>
                <w:sz w:val="19"/>
                <w:szCs w:val="19"/>
              </w:rPr>
              <w:t>Class</w:t>
            </w:r>
            <w:proofErr w:type="spellEnd"/>
            <w:r w:rsidRPr="00FB12C1">
              <w:rPr>
                <w:rFonts w:eastAsia="Times New Roman"/>
                <w:spacing w:val="-5"/>
                <w:sz w:val="19"/>
                <w:szCs w:val="19"/>
              </w:rPr>
              <w:t xml:space="preserve"> 1.</w:t>
            </w:r>
          </w:p>
        </w:tc>
      </w:tr>
      <w:tr w:rsidR="00675843" w:rsidRPr="00FB12C1" w:rsidTr="00C80CBD">
        <w:trPr>
          <w:trHeight w:val="227"/>
        </w:trPr>
        <w:tc>
          <w:tcPr>
            <w:tcW w:w="449" w:type="dxa"/>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16</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Skladno z Uredbo o zelenim javnem naročanju (Uradni list RS, št. 51/17, 64/19</w:t>
            </w:r>
            <w:r w:rsidR="00605399" w:rsidRPr="005D019D">
              <w:rPr>
                <w:rFonts w:eastAsia="Times New Roman"/>
                <w:spacing w:val="-5"/>
                <w:sz w:val="19"/>
                <w:szCs w:val="19"/>
              </w:rPr>
              <w:t>,</w:t>
            </w:r>
            <w:r w:rsidRPr="005D019D">
              <w:rPr>
                <w:rFonts w:eastAsia="Times New Roman"/>
                <w:spacing w:val="-5"/>
                <w:sz w:val="19"/>
                <w:szCs w:val="19"/>
              </w:rPr>
              <w:t xml:space="preserve"> 121/21</w:t>
            </w:r>
            <w:r w:rsidR="00605399" w:rsidRPr="005D019D">
              <w:rPr>
                <w:rFonts w:eastAsia="Times New Roman"/>
                <w:spacing w:val="-5"/>
                <w:sz w:val="19"/>
                <w:szCs w:val="19"/>
              </w:rPr>
              <w:t xml:space="preserve"> in 132/23</w:t>
            </w:r>
            <w:r w:rsidRPr="005D019D">
              <w:rPr>
                <w:rFonts w:eastAsia="Times New Roman"/>
                <w:spacing w:val="-5"/>
                <w:sz w:val="19"/>
                <w:szCs w:val="19"/>
              </w:rPr>
              <w:t>) mora biti vsa oprema uvrščena v najvišji energijski razred, ki je dostopen na trgu.</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Priklop zaslona na osebni računalnik je lahko izveden kot namestitev v zaslon v povezavi z Mini PC, direktno s kablom, </w:t>
            </w:r>
            <w:r w:rsidRPr="00FB12C1">
              <w:rPr>
                <w:rFonts w:eastAsia="Times New Roman"/>
                <w:bCs/>
                <w:spacing w:val="-5"/>
                <w:sz w:val="19"/>
                <w:szCs w:val="19"/>
              </w:rPr>
              <w:t>brez adapterjev</w:t>
            </w:r>
            <w:r w:rsidRPr="00FB12C1">
              <w:rPr>
                <w:rFonts w:eastAsia="Times New Roman"/>
                <w:spacing w:val="-5"/>
                <w:sz w:val="19"/>
                <w:szCs w:val="19"/>
              </w:rPr>
              <w:t>, s priloženo programsko opremo in gonilniki za namestitev zaslona na OS Windows 11 Pro SLO x64 ter ustreznim napajalnikom, ki morajo podpirati napajanje zaslona in osebnega računalnika tip 1 ali tip 2.</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Napajalniki 220V morajo zagotavljati napajanje za samo napravo ali za osebni računalnik in zaslon skupaj, ne glede na tip računalnika in velikost zaslona, priloženi so tako osebnemu računalniku kot tudi zaslonu in prenosnemu računalniku, ne glede na tip ali velikost.</w:t>
            </w:r>
          </w:p>
        </w:tc>
      </w:tr>
      <w:tr w:rsidR="00675843" w:rsidRPr="009E2BBB" w:rsidTr="00C80CBD">
        <w:trPr>
          <w:trHeight w:val="227"/>
        </w:trPr>
        <w:tc>
          <w:tcPr>
            <w:tcW w:w="449" w:type="dxa"/>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19</w:t>
            </w:r>
          </w:p>
        </w:tc>
        <w:tc>
          <w:tcPr>
            <w:tcW w:w="9072" w:type="dxa"/>
            <w:shd w:val="clear" w:color="auto" w:fill="auto"/>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Priključni kabli, priloženi namiznim in prenosnim računalnikom: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Napajalni kabel dolžine</w:t>
            </w:r>
            <w:r w:rsidR="004D3026" w:rsidRPr="009E2BBB">
              <w:rPr>
                <w:rFonts w:eastAsia="Times New Roman"/>
                <w:spacing w:val="-5"/>
                <w:sz w:val="19"/>
                <w:szCs w:val="19"/>
              </w:rPr>
              <w:t xml:space="preserve"> vsaj</w:t>
            </w:r>
            <w:r w:rsidRPr="009E2BBB">
              <w:rPr>
                <w:rFonts w:eastAsia="Times New Roman"/>
                <w:spacing w:val="-5"/>
                <w:sz w:val="19"/>
                <w:szCs w:val="19"/>
              </w:rPr>
              <w:t xml:space="preserve"> 1,8m.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proofErr w:type="spellStart"/>
            <w:r w:rsidRPr="009E2BBB">
              <w:rPr>
                <w:rFonts w:eastAsia="Times New Roman"/>
                <w:spacing w:val="-5"/>
                <w:sz w:val="19"/>
                <w:szCs w:val="19"/>
              </w:rPr>
              <w:t>Ethernet</w:t>
            </w:r>
            <w:proofErr w:type="spellEnd"/>
            <w:r w:rsidRPr="009E2BBB">
              <w:rPr>
                <w:rFonts w:eastAsia="Times New Roman"/>
                <w:spacing w:val="-5"/>
                <w:sz w:val="19"/>
                <w:szCs w:val="19"/>
              </w:rPr>
              <w:t xml:space="preserve"> UTP kabel RJ-45 dolžine</w:t>
            </w:r>
            <w:r w:rsidR="004D3026" w:rsidRPr="009E2BBB">
              <w:rPr>
                <w:rFonts w:eastAsia="Times New Roman"/>
                <w:spacing w:val="-5"/>
                <w:sz w:val="19"/>
                <w:szCs w:val="19"/>
              </w:rPr>
              <w:t xml:space="preserve"> vsaj</w:t>
            </w:r>
            <w:r w:rsidRPr="009E2BBB">
              <w:rPr>
                <w:rFonts w:eastAsia="Times New Roman"/>
                <w:spacing w:val="-5"/>
                <w:sz w:val="19"/>
                <w:szCs w:val="19"/>
              </w:rPr>
              <w:t xml:space="preserve"> 3m.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 xml:space="preserve">Kabel USB-C 3.0 (moški-moški </w:t>
            </w:r>
            <w:proofErr w:type="spellStart"/>
            <w:r w:rsidRPr="009E2BBB">
              <w:rPr>
                <w:rFonts w:eastAsia="Times New Roman"/>
                <w:spacing w:val="-5"/>
                <w:sz w:val="19"/>
                <w:szCs w:val="19"/>
              </w:rPr>
              <w:t>konektor</w:t>
            </w:r>
            <w:proofErr w:type="spellEnd"/>
            <w:r w:rsidRPr="009E2BBB">
              <w:rPr>
                <w:rFonts w:eastAsia="Times New Roman"/>
                <w:spacing w:val="-5"/>
                <w:sz w:val="19"/>
                <w:szCs w:val="19"/>
              </w:rPr>
              <w:t xml:space="preserve">) dolžine </w:t>
            </w:r>
            <w:r w:rsidR="005F5991" w:rsidRPr="009E2BBB">
              <w:rPr>
                <w:rFonts w:eastAsia="Times New Roman"/>
                <w:spacing w:val="-5"/>
                <w:sz w:val="19"/>
                <w:szCs w:val="19"/>
              </w:rPr>
              <w:t xml:space="preserve">vsaj </w:t>
            </w:r>
            <w:r w:rsidRPr="009E2BBB">
              <w:rPr>
                <w:rFonts w:eastAsia="Times New Roman"/>
                <w:spacing w:val="-5"/>
                <w:sz w:val="19"/>
                <w:szCs w:val="19"/>
              </w:rPr>
              <w:t>1m.</w:t>
            </w:r>
          </w:p>
        </w:tc>
      </w:tr>
      <w:tr w:rsidR="00675843" w:rsidRPr="00FE565C" w:rsidTr="00C80CBD">
        <w:trPr>
          <w:trHeight w:val="227"/>
        </w:trPr>
        <w:tc>
          <w:tcPr>
            <w:tcW w:w="449" w:type="dxa"/>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20</w:t>
            </w:r>
          </w:p>
        </w:tc>
        <w:tc>
          <w:tcPr>
            <w:tcW w:w="9072" w:type="dxa"/>
            <w:shd w:val="clear" w:color="auto" w:fill="auto"/>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Priključni kabli, priloženi zaslonom: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 xml:space="preserve">Napajalni kabel dolžine </w:t>
            </w:r>
            <w:r w:rsidR="005F5991" w:rsidRPr="009E2BBB">
              <w:rPr>
                <w:rFonts w:eastAsia="Times New Roman"/>
                <w:spacing w:val="-5"/>
                <w:sz w:val="19"/>
                <w:szCs w:val="19"/>
              </w:rPr>
              <w:t xml:space="preserve">vsaj </w:t>
            </w:r>
            <w:r w:rsidRPr="009E2BBB">
              <w:rPr>
                <w:rFonts w:eastAsia="Times New Roman"/>
                <w:spacing w:val="-5"/>
                <w:sz w:val="19"/>
                <w:szCs w:val="19"/>
              </w:rPr>
              <w:t>1,8m.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 xml:space="preserve">Priključni kabel USB 3.0 monitor-PC dolžine </w:t>
            </w:r>
            <w:r w:rsidR="005F5991" w:rsidRPr="009E2BBB">
              <w:rPr>
                <w:rFonts w:eastAsia="Times New Roman"/>
                <w:spacing w:val="-5"/>
                <w:sz w:val="19"/>
                <w:szCs w:val="19"/>
              </w:rPr>
              <w:t xml:space="preserve">vsaj </w:t>
            </w:r>
            <w:r w:rsidRPr="009E2BBB">
              <w:rPr>
                <w:rFonts w:eastAsia="Times New Roman"/>
                <w:spacing w:val="-5"/>
                <w:sz w:val="19"/>
                <w:szCs w:val="19"/>
              </w:rPr>
              <w:t>1,8m.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Vsi možni video kabli, za katere ima monitor priključek, dolžine</w:t>
            </w:r>
            <w:r w:rsidR="004D3026" w:rsidRPr="009E2BBB">
              <w:rPr>
                <w:rFonts w:eastAsia="Times New Roman"/>
                <w:spacing w:val="-5"/>
                <w:sz w:val="19"/>
                <w:szCs w:val="19"/>
              </w:rPr>
              <w:t xml:space="preserve"> vsaj</w:t>
            </w:r>
            <w:r w:rsidRPr="009E2BBB">
              <w:rPr>
                <w:rFonts w:eastAsia="Times New Roman"/>
                <w:spacing w:val="-5"/>
                <w:sz w:val="19"/>
                <w:szCs w:val="19"/>
              </w:rPr>
              <w:t xml:space="preserve"> 1,8m.</w:t>
            </w:r>
          </w:p>
        </w:tc>
      </w:tr>
      <w:tr w:rsidR="00C80CBD" w:rsidRPr="00FE565C" w:rsidTr="00C80CBD">
        <w:trPr>
          <w:trHeight w:val="227"/>
        </w:trPr>
        <w:tc>
          <w:tcPr>
            <w:tcW w:w="449" w:type="dxa"/>
          </w:tcPr>
          <w:p w:rsidR="00C80CBD" w:rsidRPr="00FB12C1" w:rsidRDefault="00C80CBD"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21</w:t>
            </w:r>
          </w:p>
        </w:tc>
        <w:tc>
          <w:tcPr>
            <w:tcW w:w="9072" w:type="dxa"/>
            <w:shd w:val="clear" w:color="auto" w:fill="auto"/>
          </w:tcPr>
          <w:p w:rsidR="00C80CBD" w:rsidRPr="00FB12C1" w:rsidRDefault="00BE53F1"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Skladiščenje opreme je v celoti na strani dobavitelja. Dobavitelj bo naročniku opremo dobavljal na njegove lokacije na območju Republike Slovenije. Dobavitelj se obvezuje, da bo naročniku dobavljal opremo na spodaj zapisane lokacije po Sloveniji, in sicer v Ljubljano, Postojno, Celje in Koper. Naslovi za prevzem po </w:t>
            </w:r>
            <w:r w:rsidRPr="00FB12C1">
              <w:rPr>
                <w:rFonts w:eastAsia="Times New Roman"/>
                <w:b/>
                <w:spacing w:val="-5"/>
                <w:sz w:val="19"/>
                <w:szCs w:val="19"/>
              </w:rPr>
              <w:t>lokacijah za dostavo</w:t>
            </w:r>
            <w:r w:rsidRPr="00FB12C1">
              <w:rPr>
                <w:rFonts w:eastAsia="Times New Roman"/>
                <w:spacing w:val="-5"/>
                <w:sz w:val="19"/>
                <w:szCs w:val="19"/>
              </w:rPr>
              <w:t xml:space="preserve"> po posameznih družbah so:</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SŽ-Tovorni promet,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Letališka 14,</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Kolodvorska 11,</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Koper, </w:t>
            </w:r>
            <w:proofErr w:type="spellStart"/>
            <w:r w:rsidRPr="00FB12C1">
              <w:rPr>
                <w:rFonts w:eastAsia="Times New Roman"/>
                <w:spacing w:val="-5"/>
                <w:sz w:val="19"/>
                <w:szCs w:val="19"/>
              </w:rPr>
              <w:t>Sermin</w:t>
            </w:r>
            <w:proofErr w:type="spellEnd"/>
            <w:r w:rsidRPr="00FB12C1">
              <w:rPr>
                <w:rFonts w:eastAsia="Times New Roman"/>
                <w:spacing w:val="-5"/>
                <w:sz w:val="19"/>
                <w:szCs w:val="19"/>
              </w:rPr>
              <w:t xml:space="preserve"> 8,</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Celje, Kidričeva 34.</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SŽ-Potniški promet,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Trg OF 7-8.</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SŽ-Infrastruktura,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Postojna, Kolodvorska ulica 25,</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lastRenderedPageBreak/>
              <w:t>Celje, Ul. XIV. divizije 2,</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Masarykova 15.</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Slovenske železnice,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Kolodvorska ulica 11.</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SŽ-VIT,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Zaloška cesta 217.</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proofErr w:type="spellStart"/>
            <w:r w:rsidRPr="00FB12C1">
              <w:rPr>
                <w:rFonts w:eastAsia="Times New Roman"/>
                <w:b/>
                <w:spacing w:val="-5"/>
                <w:sz w:val="19"/>
                <w:szCs w:val="19"/>
              </w:rPr>
              <w:t>Fersped</w:t>
            </w:r>
            <w:proofErr w:type="spellEnd"/>
            <w:r w:rsidRPr="00FB12C1">
              <w:rPr>
                <w:rFonts w:eastAsia="Times New Roman"/>
                <w:b/>
                <w:spacing w:val="-5"/>
                <w:sz w:val="19"/>
                <w:szCs w:val="19"/>
              </w:rPr>
              <w: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Zaloška cesta 219.</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Prometni institut Ljubljana,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Kolodvorska ulica 11.</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SŽ-ŽIP,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Zaloška cesta 219.</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VV-LOG, d. o. o.:</w:t>
            </w:r>
          </w:p>
          <w:p w:rsidR="00BE53F1" w:rsidRPr="005D019D" w:rsidRDefault="00BE53F1" w:rsidP="005D019D">
            <w:pPr>
              <w:numPr>
                <w:ilvl w:val="0"/>
                <w:numId w:val="47"/>
              </w:numPr>
              <w:tabs>
                <w:tab w:val="left" w:pos="5103"/>
              </w:tabs>
              <w:spacing w:after="0" w:line="240" w:lineRule="auto"/>
              <w:ind w:hanging="244"/>
              <w:rPr>
                <w:rFonts w:eastAsia="Times New Roman"/>
                <w:sz w:val="19"/>
                <w:szCs w:val="19"/>
              </w:rPr>
            </w:pPr>
            <w:r w:rsidRPr="00FB12C1">
              <w:rPr>
                <w:rFonts w:eastAsia="Times New Roman"/>
                <w:spacing w:val="-5"/>
                <w:sz w:val="19"/>
                <w:szCs w:val="19"/>
              </w:rPr>
              <w:t>Koper, Ankaranska cesta 5B.</w:t>
            </w:r>
          </w:p>
        </w:tc>
      </w:tr>
      <w:tr w:rsidR="00BE53F1" w:rsidRPr="00FE565C" w:rsidTr="00C80CBD">
        <w:trPr>
          <w:trHeight w:val="227"/>
        </w:trPr>
        <w:tc>
          <w:tcPr>
            <w:tcW w:w="449" w:type="dxa"/>
          </w:tcPr>
          <w:p w:rsidR="00BE53F1" w:rsidRPr="00FB12C1" w:rsidRDefault="008270F6"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lastRenderedPageBreak/>
              <w:t>22</w:t>
            </w:r>
          </w:p>
        </w:tc>
        <w:tc>
          <w:tcPr>
            <w:tcW w:w="9072" w:type="dxa"/>
            <w:shd w:val="clear" w:color="auto" w:fill="auto"/>
          </w:tcPr>
          <w:p w:rsidR="00BE53F1" w:rsidRPr="00FB12C1" w:rsidRDefault="00BE53F1" w:rsidP="00675843">
            <w:pPr>
              <w:tabs>
                <w:tab w:val="left" w:pos="5103"/>
              </w:tabs>
              <w:spacing w:before="60" w:after="0" w:line="240" w:lineRule="auto"/>
              <w:ind w:left="0" w:firstLine="0"/>
              <w:rPr>
                <w:rFonts w:eastAsia="Times New Roman"/>
                <w:spacing w:val="-5"/>
                <w:sz w:val="19"/>
                <w:szCs w:val="19"/>
              </w:rPr>
            </w:pPr>
            <w:r w:rsidRPr="00FB12C1">
              <w:rPr>
                <w:rFonts w:eastAsia="Times New Roman"/>
                <w:b/>
                <w:spacing w:val="-5"/>
                <w:sz w:val="19"/>
                <w:szCs w:val="19"/>
              </w:rPr>
              <w:t>Tehnični servis</w:t>
            </w:r>
            <w:r w:rsidRPr="00FB12C1">
              <w:rPr>
                <w:rFonts w:eastAsia="Times New Roman"/>
                <w:spacing w:val="-5"/>
                <w:sz w:val="19"/>
                <w:szCs w:val="19"/>
              </w:rPr>
              <w:t>:</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Mora biti v celoti na voljo v Sloveniji.</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u w:val="single"/>
              </w:rPr>
              <w:t>Protokol servisiranja dobavljene opreme v garancijski dobi</w:t>
            </w:r>
            <w:r w:rsidRPr="00FB12C1">
              <w:rPr>
                <w:rFonts w:eastAsia="Times New Roman"/>
                <w:spacing w:val="-5"/>
                <w:sz w:val="19"/>
                <w:szCs w:val="19"/>
              </w:rPr>
              <w:t>:</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Servisiranje se izvaja v režimu 8/5 in odziv NDD ( naslednji delovni dan ). Dosegljivost servisne službe je med delovniki med 8.00 in 16.00, z odzivnim časom NDD.</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Zahteva se, da serviser okvarjeno opremo prevzame na lokacijah naročnika v Ljubljani, Postojni in Celju. Okvarjeno opremo mora serviser popraviti in naročniku vrniti na lokacijo prevzema najkasneje v treh (3) delovnih dneh od prijave napake. V kolikor serviser potrebuje več kot tri (3) delovne dni za odpravo okvare, mora naročniku v roku dveh (2) delovnih dni dostaviti enako količino svoje ( je v lasti dobavitelja in deluje brezhibno ) nadomestne opreme, in sicer:</w:t>
            </w:r>
          </w:p>
          <w:p w:rsidR="008270F6" w:rsidRPr="00FB12C1" w:rsidRDefault="008270F6" w:rsidP="008270F6">
            <w:pPr>
              <w:pStyle w:val="Odstavekseznama"/>
              <w:numPr>
                <w:ilvl w:val="0"/>
                <w:numId w:val="48"/>
              </w:numPr>
              <w:tabs>
                <w:tab w:val="left" w:pos="5103"/>
              </w:tabs>
              <w:spacing w:before="60" w:after="0" w:line="240" w:lineRule="auto"/>
              <w:rPr>
                <w:rFonts w:eastAsia="Times New Roman"/>
                <w:spacing w:val="-5"/>
                <w:sz w:val="19"/>
                <w:szCs w:val="19"/>
              </w:rPr>
            </w:pPr>
            <w:r w:rsidRPr="00FB12C1">
              <w:rPr>
                <w:rFonts w:eastAsia="Times New Roman"/>
                <w:spacing w:val="-5"/>
                <w:sz w:val="19"/>
                <w:szCs w:val="19"/>
              </w:rPr>
              <w:t>osebni računalnik Tip 1 – mini PC,</w:t>
            </w:r>
          </w:p>
          <w:p w:rsidR="008270F6" w:rsidRPr="00FB12C1" w:rsidRDefault="008270F6" w:rsidP="008270F6">
            <w:pPr>
              <w:pStyle w:val="Odstavekseznama"/>
              <w:numPr>
                <w:ilvl w:val="0"/>
                <w:numId w:val="48"/>
              </w:numPr>
              <w:tabs>
                <w:tab w:val="left" w:pos="5103"/>
              </w:tabs>
              <w:spacing w:before="60" w:after="0" w:line="240" w:lineRule="auto"/>
              <w:rPr>
                <w:rFonts w:eastAsia="Times New Roman"/>
                <w:spacing w:val="-5"/>
                <w:sz w:val="19"/>
                <w:szCs w:val="19"/>
              </w:rPr>
            </w:pPr>
            <w:r w:rsidRPr="00FB12C1">
              <w:rPr>
                <w:rFonts w:eastAsia="Times New Roman"/>
                <w:spacing w:val="-5"/>
                <w:sz w:val="19"/>
                <w:szCs w:val="19"/>
              </w:rPr>
              <w:t>zaslon LCD 24'' ali 27'' z nosilcem za osebni računalnik Tip 1 in Tip 2,</w:t>
            </w:r>
          </w:p>
          <w:p w:rsidR="008270F6" w:rsidRPr="00FB12C1" w:rsidRDefault="008270F6" w:rsidP="008270F6">
            <w:pPr>
              <w:pStyle w:val="Odstavekseznama"/>
              <w:numPr>
                <w:ilvl w:val="0"/>
                <w:numId w:val="48"/>
              </w:numPr>
              <w:tabs>
                <w:tab w:val="left" w:pos="5103"/>
              </w:tabs>
              <w:spacing w:before="60" w:after="0" w:line="240" w:lineRule="auto"/>
              <w:rPr>
                <w:rFonts w:eastAsia="Times New Roman"/>
                <w:spacing w:val="-5"/>
                <w:sz w:val="19"/>
                <w:szCs w:val="19"/>
              </w:rPr>
            </w:pPr>
            <w:r w:rsidRPr="00FB12C1">
              <w:rPr>
                <w:rFonts w:eastAsia="Times New Roman"/>
                <w:spacing w:val="-5"/>
                <w:sz w:val="19"/>
                <w:szCs w:val="19"/>
              </w:rPr>
              <w:t>prenosni računalnik Tip 1,</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ne glede, kateri tip opreme je v garancijskem popravilu.</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Nadomestna oprema je pri naročniku toliko časa, dokler mu serviser ne vrne brezhibno delujočo opremo, ki je predmet reklamacije.</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Dobavitelj lahko naročniku dobavi nadomestno opremo iz stalne zaloge, naročnik pa te opreme ni dolžan kupiti.</w:t>
            </w:r>
          </w:p>
          <w:p w:rsidR="00BE53F1"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 primeru, da popravilo traja več kot trideset (30) dni, se dobavitelj obvezuje dobaviti novo, enako opremo, ki ostane v lasti naročnika (okvarjena pa ostane dobavitelju).</w:t>
            </w:r>
          </w:p>
        </w:tc>
      </w:tr>
      <w:tr w:rsidR="006D3149" w:rsidRPr="00FB12C1" w:rsidTr="00C80CBD">
        <w:trPr>
          <w:trHeight w:val="227"/>
        </w:trPr>
        <w:tc>
          <w:tcPr>
            <w:tcW w:w="449" w:type="dxa"/>
          </w:tcPr>
          <w:p w:rsidR="006D3149" w:rsidRPr="009E2BBB" w:rsidRDefault="006D3149"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23</w:t>
            </w:r>
          </w:p>
        </w:tc>
        <w:tc>
          <w:tcPr>
            <w:tcW w:w="9072" w:type="dxa"/>
            <w:shd w:val="clear" w:color="auto" w:fill="auto"/>
          </w:tcPr>
          <w:p w:rsidR="006D3149" w:rsidRPr="009E2BBB" w:rsidRDefault="00E65504" w:rsidP="00675843">
            <w:pPr>
              <w:tabs>
                <w:tab w:val="left" w:pos="5103"/>
              </w:tabs>
              <w:spacing w:before="60" w:after="0" w:line="240" w:lineRule="auto"/>
              <w:ind w:left="0" w:firstLine="0"/>
              <w:rPr>
                <w:rFonts w:eastAsia="Times New Roman"/>
                <w:b/>
                <w:spacing w:val="-5"/>
                <w:sz w:val="19"/>
                <w:szCs w:val="19"/>
              </w:rPr>
            </w:pPr>
            <w:r w:rsidRPr="009E2BBB">
              <w:rPr>
                <w:rFonts w:eastAsia="Times New Roman"/>
                <w:b/>
                <w:spacing w:val="-5"/>
                <w:sz w:val="19"/>
                <w:szCs w:val="19"/>
              </w:rPr>
              <w:t>Zaloga opreme pri dobavitelju:</w:t>
            </w:r>
          </w:p>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 xml:space="preserve">Dobavitelj se obvezuje, da bo najkasneje dva (2) koledarska meseca od prvega (1.) dne naslednjega meseca po dnevu obojestranskega podpisa te pogodbe na svoji zalogi vzpostavil vsaj </w:t>
            </w:r>
            <w:r w:rsidR="004D3026" w:rsidRPr="009E2BBB">
              <w:rPr>
                <w:rFonts w:eastAsia="Times New Roman"/>
                <w:spacing w:val="-5"/>
                <w:sz w:val="19"/>
                <w:szCs w:val="19"/>
              </w:rPr>
              <w:t xml:space="preserve">dvajset odstotkov (20%) </w:t>
            </w:r>
            <w:r w:rsidRPr="009E2BBB">
              <w:rPr>
                <w:rFonts w:eastAsia="Times New Roman"/>
                <w:spacing w:val="-5"/>
                <w:sz w:val="19"/>
                <w:szCs w:val="19"/>
              </w:rPr>
              <w:t xml:space="preserve">ocenjene količine posamezne vrste predmetne opreme. V primeru, da bo zaloga posamezne vrste opreme pošla, bo naročnik Slovenske železnice, </w:t>
            </w:r>
            <w:proofErr w:type="spellStart"/>
            <w:r w:rsidRPr="009E2BBB">
              <w:rPr>
                <w:rFonts w:eastAsia="Times New Roman"/>
                <w:spacing w:val="-5"/>
                <w:sz w:val="19"/>
                <w:szCs w:val="19"/>
              </w:rPr>
              <w:t>d.o.o</w:t>
            </w:r>
            <w:proofErr w:type="spellEnd"/>
            <w:r w:rsidRPr="009E2BBB">
              <w:rPr>
                <w:rFonts w:eastAsia="Times New Roman"/>
                <w:spacing w:val="-5"/>
                <w:sz w:val="19"/>
                <w:szCs w:val="19"/>
              </w:rPr>
              <w:t>. (ostali naročniki skupnega javnega naročila te pravice nimajo) dobavitelja obvestil o višini nove zaloge, ki jo mora vzpostaviti ter časovni okvir za vzpostavitev nove zaloge.</w:t>
            </w:r>
          </w:p>
        </w:tc>
      </w:tr>
      <w:tr w:rsidR="00E65504" w:rsidRPr="00FB12C1" w:rsidTr="00C80CBD">
        <w:trPr>
          <w:trHeight w:val="227"/>
        </w:trPr>
        <w:tc>
          <w:tcPr>
            <w:tcW w:w="449" w:type="dxa"/>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2" w:type="dxa"/>
            <w:shd w:val="clear" w:color="auto" w:fill="auto"/>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Originalna programska oprema ter originalni certifikati za legalno nabavljeno število licenc se dostavi ob vsaki dobavi opreme.</w:t>
            </w:r>
          </w:p>
        </w:tc>
      </w:tr>
      <w:tr w:rsidR="00E65504" w:rsidRPr="00FB12C1" w:rsidTr="00C80CBD">
        <w:trPr>
          <w:trHeight w:val="227"/>
        </w:trPr>
        <w:tc>
          <w:tcPr>
            <w:tcW w:w="449" w:type="dxa"/>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2" w:type="dxa"/>
            <w:shd w:val="clear" w:color="auto" w:fill="auto"/>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Slovenski jezik šolanja in izobraževanja (razen če ni drugače dogovorjeno).</w:t>
            </w:r>
          </w:p>
        </w:tc>
      </w:tr>
      <w:tr w:rsidR="00E65504" w:rsidRPr="00FE565C" w:rsidTr="00C80CBD">
        <w:trPr>
          <w:trHeight w:val="227"/>
        </w:trPr>
        <w:tc>
          <w:tcPr>
            <w:tcW w:w="449" w:type="dxa"/>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2" w:type="dxa"/>
            <w:shd w:val="clear" w:color="auto" w:fill="auto"/>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Dobava dokumentacije za končne uporabnike na papirju v slovenščini in vzdrževalce (priročniki, gonilniki) na ustreznem mediju in na papirju v slovenščini ali angleščini.</w:t>
            </w:r>
          </w:p>
        </w:tc>
      </w:tr>
    </w:tbl>
    <w:p w:rsidR="005E499D" w:rsidRPr="00FE565C" w:rsidRDefault="005E499D" w:rsidP="00675843">
      <w:pPr>
        <w:spacing w:after="0" w:line="240" w:lineRule="auto"/>
        <w:ind w:left="0" w:firstLine="0"/>
        <w:rPr>
          <w:rFonts w:eastAsia="Times New Roman"/>
          <w:b/>
          <w:smallCaps/>
          <w:sz w:val="19"/>
          <w:szCs w:val="19"/>
          <w:highlight w:val="green"/>
          <w:u w:val="single"/>
        </w:rPr>
        <w:sectPr w:rsidR="005E499D" w:rsidRPr="00FE565C"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Osebni računalniki, mini PC</w:t>
      </w:r>
    </w:p>
    <w:p w:rsidR="00675843" w:rsidRPr="00FB12C1" w:rsidRDefault="00675843" w:rsidP="00675843">
      <w:pPr>
        <w:spacing w:after="0" w:line="240" w:lineRule="auto"/>
        <w:ind w:left="0" w:firstLine="0"/>
        <w:rPr>
          <w:rFonts w:eastAsia="Times New Roman"/>
          <w:sz w:val="19"/>
          <w:szCs w:val="19"/>
        </w:rPr>
      </w:pPr>
    </w:p>
    <w:p w:rsidR="00675843" w:rsidRPr="00FB12C1" w:rsidRDefault="00675843" w:rsidP="00675843">
      <w:pPr>
        <w:spacing w:after="0" w:line="240" w:lineRule="auto"/>
        <w:ind w:left="0" w:firstLine="0"/>
        <w:rPr>
          <w:rFonts w:eastAsia="Times New Roman"/>
          <w:sz w:val="19"/>
          <w:szCs w:val="19"/>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Osebni računalnik, mini PC Tip 1</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Procesor: CPU Intel i5-14xxxT (10 jeder, »</w:t>
            </w:r>
            <w:proofErr w:type="spellStart"/>
            <w:r w:rsidRPr="00FB12C1">
              <w:rPr>
                <w:rFonts w:eastAsia="Times New Roman"/>
                <w:spacing w:val="-5"/>
                <w:sz w:val="19"/>
                <w:szCs w:val="19"/>
              </w:rPr>
              <w:t>Processor</w:t>
            </w:r>
            <w:proofErr w:type="spellEnd"/>
            <w:r w:rsidRPr="00FB12C1">
              <w:rPr>
                <w:rFonts w:eastAsia="Times New Roman"/>
                <w:spacing w:val="-5"/>
                <w:sz w:val="19"/>
                <w:szCs w:val="19"/>
              </w:rPr>
              <w:t xml:space="preserve"> Base </w:t>
            </w:r>
            <w:proofErr w:type="spellStart"/>
            <w:r w:rsidRPr="00FB12C1">
              <w:rPr>
                <w:rFonts w:eastAsia="Times New Roman"/>
                <w:spacing w:val="-5"/>
                <w:sz w:val="19"/>
                <w:szCs w:val="19"/>
              </w:rPr>
              <w:t>Power</w:t>
            </w:r>
            <w:proofErr w:type="spellEnd"/>
            <w:r w:rsidRPr="00FB12C1">
              <w:rPr>
                <w:rFonts w:eastAsia="Times New Roman"/>
                <w:spacing w:val="-5"/>
                <w:sz w:val="19"/>
                <w:szCs w:val="19"/>
              </w:rPr>
              <w:t>« do 35W),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4.5GHz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3.2GHz.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1: M.2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vsaj 1TB.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Možnost vgradnje dodatnega notranjega diska, vgrajeni vsi potrebni adapterji, nosilci in kabli.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 xml:space="preserve">RAM: </w:t>
            </w:r>
            <w:r w:rsidR="006C722E" w:rsidRPr="005D019D">
              <w:rPr>
                <w:rFonts w:eastAsia="Times New Roman"/>
                <w:spacing w:val="-5"/>
                <w:sz w:val="19"/>
                <w:szCs w:val="19"/>
              </w:rPr>
              <w:t>DDR5, 1x modul vsaj 16GB 4800 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razširljivost do 64 GB, vsaj 1 prosto vgradno mesto.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integrirana UHD </w:t>
            </w:r>
            <w:proofErr w:type="spellStart"/>
            <w:r w:rsidRPr="00FB12C1">
              <w:rPr>
                <w:rFonts w:eastAsia="Times New Roman"/>
                <w:spacing w:val="-5"/>
                <w:sz w:val="19"/>
                <w:szCs w:val="19"/>
              </w:rPr>
              <w:t>Graphics</w:t>
            </w:r>
            <w:proofErr w:type="spellEnd"/>
            <w:r w:rsidRPr="00FB12C1">
              <w:rPr>
                <w:rFonts w:eastAsia="Times New Roman"/>
                <w:spacing w:val="-5"/>
                <w:sz w:val="19"/>
                <w:szCs w:val="19"/>
              </w:rPr>
              <w:t>; izhodi: vsaj 2x DP, 1x HDMI. Vsi digitalni priključki (DP, HDMI) morajo biti vgrajeni, adapterji niso dovoljeni.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USB na sprednji strani ohišja: vsaj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 3.2, in vsaj 1x USB 3.2 Gen 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 zadnji strani ohišja: vsaj 2x USB 3.2 Gen 2, 1x USB 3.2 Gen 1 in 1x USB 2.0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Video priključki zadaj: vsaj 1x HDMI 2.1 , 2x </w:t>
            </w:r>
            <w:proofErr w:type="spellStart"/>
            <w:r w:rsidRPr="00FB12C1">
              <w:rPr>
                <w:rFonts w:eastAsia="Times New Roman"/>
                <w:spacing w:val="-5"/>
                <w:sz w:val="19"/>
                <w:szCs w:val="19"/>
              </w:rPr>
              <w:t>DisplayPort</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Vgrajena mrežna kartica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1x RJ45, podpora za </w:t>
            </w:r>
            <w:proofErr w:type="spellStart"/>
            <w:r w:rsidRPr="00FB12C1">
              <w:rPr>
                <w:rFonts w:eastAsia="Times New Roman"/>
                <w:spacing w:val="-5"/>
                <w:sz w:val="19"/>
                <w:szCs w:val="19"/>
              </w:rPr>
              <w:t>WoL</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USB z originalno vtisnjenim naborom SLO znakov, profesionalna, iste znamke kot ponujeni računalnik.</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Miška: optična, USB s koleščkom in podlogo, iste znamke kot ponujeni računalnik, št. tipk 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Omogočati mora tudi zagon naprave s kombinacijo tipk na tipkovnici.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na/v 24'' ali 27'' zaslon z nosilcem za Mini PC ali v kitu za montažo, ki mora biti priložen Mini PC (če se kit za montažo na 24'' in 27'' zaslona razlikujeta, je potrebno priložiti oba).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Dimenzije v mm: do 180x183x37 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5 let.</w:t>
            </w:r>
          </w:p>
        </w:tc>
      </w:tr>
    </w:tbl>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Osebni računalnik, delovna postaja, mini PC Tip 2,</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 xml:space="preserve">Procesor: CPU Intel </w:t>
            </w:r>
            <w:proofErr w:type="spellStart"/>
            <w:r w:rsidRPr="005D019D">
              <w:rPr>
                <w:rFonts w:eastAsia="Times New Roman"/>
                <w:spacing w:val="-5"/>
                <w:sz w:val="19"/>
                <w:szCs w:val="19"/>
              </w:rPr>
              <w:t>Core</w:t>
            </w:r>
            <w:proofErr w:type="spellEnd"/>
            <w:r w:rsidRPr="005D019D">
              <w:rPr>
                <w:rFonts w:eastAsia="Times New Roman"/>
                <w:spacing w:val="-5"/>
                <w:sz w:val="19"/>
                <w:szCs w:val="19"/>
              </w:rPr>
              <w:t xml:space="preserve"> i7-14xxxT, (20 jeder 8 P-</w:t>
            </w:r>
            <w:proofErr w:type="spellStart"/>
            <w:r w:rsidRPr="005D019D">
              <w:rPr>
                <w:rFonts w:eastAsia="Times New Roman"/>
                <w:spacing w:val="-5"/>
                <w:sz w:val="19"/>
                <w:szCs w:val="19"/>
              </w:rPr>
              <w:t>core</w:t>
            </w:r>
            <w:proofErr w:type="spellEnd"/>
            <w:r w:rsidRPr="005D019D">
              <w:rPr>
                <w:rFonts w:eastAsia="Times New Roman"/>
                <w:spacing w:val="-5"/>
                <w:sz w:val="19"/>
                <w:szCs w:val="19"/>
              </w:rPr>
              <w:t>/12 E-</w:t>
            </w:r>
            <w:proofErr w:type="spellStart"/>
            <w:r w:rsidRPr="005D019D">
              <w:rPr>
                <w:rFonts w:eastAsia="Times New Roman"/>
                <w:spacing w:val="-5"/>
                <w:sz w:val="19"/>
                <w:szCs w:val="19"/>
              </w:rPr>
              <w:t>Core</w:t>
            </w:r>
            <w:proofErr w:type="spellEnd"/>
            <w:r w:rsidRPr="005D019D">
              <w:rPr>
                <w:rFonts w:eastAsia="Times New Roman"/>
                <w:spacing w:val="-5"/>
                <w:sz w:val="19"/>
                <w:szCs w:val="19"/>
              </w:rPr>
              <w:t>, »</w:t>
            </w:r>
            <w:proofErr w:type="spellStart"/>
            <w:r w:rsidRPr="005D019D">
              <w:rPr>
                <w:rFonts w:eastAsia="Times New Roman"/>
                <w:spacing w:val="-5"/>
                <w:sz w:val="19"/>
                <w:szCs w:val="19"/>
              </w:rPr>
              <w:t>Processor</w:t>
            </w:r>
            <w:proofErr w:type="spellEnd"/>
            <w:r w:rsidRPr="005D019D">
              <w:rPr>
                <w:rFonts w:eastAsia="Times New Roman"/>
                <w:spacing w:val="-5"/>
                <w:sz w:val="19"/>
                <w:szCs w:val="19"/>
              </w:rPr>
              <w:t xml:space="preserve"> Base </w:t>
            </w:r>
            <w:proofErr w:type="spellStart"/>
            <w:r w:rsidRPr="005D019D">
              <w:rPr>
                <w:rFonts w:eastAsia="Times New Roman"/>
                <w:spacing w:val="-5"/>
                <w:sz w:val="19"/>
                <w:szCs w:val="19"/>
              </w:rPr>
              <w:t>Power</w:t>
            </w:r>
            <w:proofErr w:type="spellEnd"/>
            <w:r w:rsidRPr="005D019D">
              <w:rPr>
                <w:rFonts w:eastAsia="Times New Roman"/>
                <w:spacing w:val="-5"/>
                <w:sz w:val="19"/>
                <w:szCs w:val="19"/>
              </w:rPr>
              <w:t>« do 35W), P-</w:t>
            </w:r>
            <w:proofErr w:type="spellStart"/>
            <w:r w:rsidRPr="005D019D">
              <w:rPr>
                <w:rFonts w:eastAsia="Times New Roman"/>
                <w:spacing w:val="-5"/>
                <w:sz w:val="19"/>
                <w:szCs w:val="19"/>
              </w:rPr>
              <w:t>core</w:t>
            </w:r>
            <w:proofErr w:type="spellEnd"/>
            <w:r w:rsidRPr="005D019D">
              <w:rPr>
                <w:rFonts w:eastAsia="Times New Roman"/>
                <w:spacing w:val="-5"/>
                <w:sz w:val="19"/>
                <w:szCs w:val="19"/>
              </w:rPr>
              <w:t xml:space="preserve"> </w:t>
            </w:r>
            <w:r w:rsidR="006C722E" w:rsidRPr="005D019D">
              <w:rPr>
                <w:rFonts w:eastAsia="Times New Roman"/>
                <w:spacing w:val="-5"/>
                <w:sz w:val="19"/>
                <w:szCs w:val="19"/>
              </w:rPr>
              <w:t>5.0GHz</w:t>
            </w:r>
            <w:r w:rsidRPr="005D019D">
              <w:rPr>
                <w:rFonts w:eastAsia="Times New Roman"/>
                <w:spacing w:val="-5"/>
                <w:sz w:val="19"/>
                <w:szCs w:val="19"/>
              </w:rPr>
              <w:t xml:space="preserve"> / E-</w:t>
            </w:r>
            <w:proofErr w:type="spellStart"/>
            <w:r w:rsidRPr="005D019D">
              <w:rPr>
                <w:rFonts w:eastAsia="Times New Roman"/>
                <w:spacing w:val="-5"/>
                <w:sz w:val="19"/>
                <w:szCs w:val="19"/>
              </w:rPr>
              <w:t>core</w:t>
            </w:r>
            <w:proofErr w:type="spellEnd"/>
            <w:r w:rsidRPr="005D019D">
              <w:rPr>
                <w:rFonts w:eastAsia="Times New Roman"/>
                <w:spacing w:val="-5"/>
                <w:sz w:val="19"/>
                <w:szCs w:val="19"/>
              </w:rPr>
              <w:t xml:space="preserve"> 3.7GHz.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1: M.2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vsaj 2TB.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Možnost vgradnje dodatnega notranjega diska, vgrajeni vsi potrebni adapterji, nosilci in kabli.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 1x modul vsaj 32 GB, 4800MHz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 xml:space="preserve">RAM: razširljivost do </w:t>
            </w:r>
            <w:r w:rsidR="006C722E" w:rsidRPr="005D019D">
              <w:rPr>
                <w:rFonts w:eastAsia="Times New Roman"/>
                <w:spacing w:val="-5"/>
                <w:sz w:val="19"/>
                <w:szCs w:val="19"/>
              </w:rPr>
              <w:t xml:space="preserve">96 </w:t>
            </w:r>
            <w:r w:rsidRPr="005D019D">
              <w:rPr>
                <w:rFonts w:eastAsia="Times New Roman"/>
                <w:spacing w:val="-5"/>
                <w:sz w:val="19"/>
                <w:szCs w:val="19"/>
              </w:rPr>
              <w:t>GB, vsaj 1 prosto vgradno mesto.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vgrajena dodatna, samostojna grafična kartica, vsaj 8 GB GDDR6,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x16:</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Funkcionalnost, ki omogoča hkratno prikazovanje slike na štirih zaslonih ločljivosti 4K/60Hz.</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Izhodi: 4x (m)DP </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Priloženi 4x </w:t>
            </w:r>
            <w:proofErr w:type="spellStart"/>
            <w:r w:rsidRPr="00FB12C1">
              <w:rPr>
                <w:rFonts w:eastAsia="Times New Roman"/>
                <w:spacing w:val="-5"/>
                <w:sz w:val="19"/>
                <w:szCs w:val="19"/>
              </w:rPr>
              <w:t>mDP</w:t>
            </w:r>
            <w:proofErr w:type="spellEnd"/>
            <w:r w:rsidRPr="00FB12C1">
              <w:rPr>
                <w:rFonts w:eastAsia="Times New Roman"/>
                <w:spacing w:val="-5"/>
                <w:sz w:val="19"/>
                <w:szCs w:val="19"/>
              </w:rPr>
              <w:t xml:space="preserve">-DP kabli (če so izhodi </w:t>
            </w:r>
            <w:proofErr w:type="spellStart"/>
            <w:r w:rsidRPr="00FB12C1">
              <w:rPr>
                <w:rFonts w:eastAsia="Times New Roman"/>
                <w:spacing w:val="-5"/>
                <w:sz w:val="19"/>
                <w:szCs w:val="19"/>
              </w:rPr>
              <w:t>mDP</w:t>
            </w:r>
            <w:proofErr w:type="spellEnd"/>
            <w:r w:rsidRPr="00FB12C1">
              <w:rPr>
                <w:rFonts w:eastAsia="Times New Roman"/>
                <w:spacing w:val="-5"/>
                <w:sz w:val="19"/>
                <w:szCs w:val="19"/>
              </w:rPr>
              <w:t xml:space="preserve">) </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Vsaj 896 CUDA jeder.</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Certificirana za ta model računalnika s strani proizvajalca računalnika.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USB na sprednji strani ohišja: vsaj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 3.2 Gen2, in vsaj 2x USB 3.2 Gen 2 (vsaj 1x »</w:t>
            </w:r>
            <w:proofErr w:type="spellStart"/>
            <w:r w:rsidRPr="00FB12C1">
              <w:rPr>
                <w:rFonts w:eastAsia="Times New Roman"/>
                <w:spacing w:val="-5"/>
                <w:sz w:val="19"/>
                <w:szCs w:val="19"/>
              </w:rPr>
              <w:t>Always</w:t>
            </w:r>
            <w:proofErr w:type="spellEnd"/>
            <w:r w:rsidRPr="00FB12C1">
              <w:rPr>
                <w:rFonts w:eastAsia="Times New Roman"/>
                <w:spacing w:val="-5"/>
                <w:sz w:val="19"/>
                <w:szCs w:val="19"/>
              </w:rPr>
              <w:t xml:space="preserve"> On«)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 zadnji strani ohišja: vsaj 2x USB 3.2 Gen 2, 2x USB 3.2 Gen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Vgrajena mrežna kartica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1x RJ45, podpora za </w:t>
            </w:r>
            <w:proofErr w:type="spellStart"/>
            <w:r w:rsidRPr="00FB12C1">
              <w:rPr>
                <w:rFonts w:eastAsia="Times New Roman"/>
                <w:spacing w:val="-5"/>
                <w:sz w:val="19"/>
                <w:szCs w:val="19"/>
              </w:rPr>
              <w:t>WoL</w:t>
            </w:r>
            <w:proofErr w:type="spellEnd"/>
            <w:r w:rsidRPr="00FB12C1">
              <w:rPr>
                <w:rFonts w:eastAsia="Times New Roman"/>
                <w:spacing w:val="-5"/>
                <w:sz w:val="19"/>
                <w:szCs w:val="19"/>
              </w:rPr>
              <w:t xml:space="preserve"> in </w:t>
            </w:r>
            <w:proofErr w:type="spellStart"/>
            <w:r w:rsidRPr="00FB12C1">
              <w:rPr>
                <w:rFonts w:eastAsia="Times New Roman"/>
                <w:spacing w:val="-5"/>
                <w:sz w:val="19"/>
                <w:szCs w:val="19"/>
              </w:rPr>
              <w:t>vPro</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Video priključki zadaj: vsaj 1x HDMI 2.1 , 1x </w:t>
            </w:r>
            <w:proofErr w:type="spellStart"/>
            <w:r w:rsidRPr="00FB12C1">
              <w:rPr>
                <w:rFonts w:eastAsia="Times New Roman"/>
                <w:spacing w:val="-5"/>
                <w:sz w:val="19"/>
                <w:szCs w:val="19"/>
              </w:rPr>
              <w:t>DisplayPort</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Programska oprema proizvajalca računalnika za lokalen in oddaljen nadzor in konfiguriranje.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USB z originalno vtisnjenim naborom SLO znakov, profesionalna, iste znamke kot ponujeni računalnik.</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Optična miška: USB s koleščkom in podlogo za miško. Iste znamke kot ponujeni računalnik. Št tipk na miški: 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na/v 24'' ali 27'' zaslon z nosilcem za Mini PC ali v kitu za montažo, ki mora biti priložen Mini PC (če se kit za montažo na 24'' in 27'' zaslona razlikujeta, je potrebno priložiti oba).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Dimenzije v mm: do 180x183x37 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5 let.</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Zasloni LCD 24''</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24'' z nosilcem za mini PC</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zaslona: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23,5 do 24.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1920x1080.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250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155mm), naklonu in vrtljiv za 90°(pivot).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Vgrajen vsaj 1 prost USB 3.1 priključek</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3W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RGB IR + 1080p z dvojnim mikrofonom in varovalom zasebnosti.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osebnega računalnika (»mini PC«) tip 1 ali tip 2 v/na zaslon.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Priložen dodatni priključni kabel DP-DP vsaj 1,8m. </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Prosti priključki (po priklopu PC): vsaj 1x DP.</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24''</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23,5 do 24.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1920x1080.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250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155 mm), naklonu in vrtljiv za 90° (pivot).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Vgrajena vsaj 3 prosti USB 3.1 priključki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3W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IR + 1080p z dvojnim mikrofonom in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vsaj 1x DP, 1x HDMI in 1xVGA. Priloženi vsi tipi video kablov.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Zasloni LCD 27''</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27'' z nosilcem za mini PC</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zaslona: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26,5 do 27.</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Barvni </w:t>
            </w:r>
            <w:proofErr w:type="spellStart"/>
            <w:r w:rsidRPr="00FB12C1">
              <w:rPr>
                <w:rFonts w:eastAsia="Times New Roman"/>
                <w:spacing w:val="-5"/>
                <w:sz w:val="19"/>
                <w:szCs w:val="19"/>
              </w:rPr>
              <w:t>gamut</w:t>
            </w:r>
            <w:proofErr w:type="spellEnd"/>
            <w:r w:rsidRPr="00FB12C1">
              <w:rPr>
                <w:rFonts w:eastAsia="Times New Roman"/>
                <w:spacing w:val="-5"/>
                <w:sz w:val="19"/>
                <w:szCs w:val="19"/>
              </w:rPr>
              <w:t xml:space="preserve">.: 99% </w:t>
            </w:r>
            <w:proofErr w:type="spellStart"/>
            <w:r w:rsidRPr="00FB12C1">
              <w:rPr>
                <w:rFonts w:eastAsia="Times New Roman"/>
                <w:spacing w:val="-5"/>
                <w:sz w:val="19"/>
                <w:szCs w:val="19"/>
              </w:rPr>
              <w:t>sRGB</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2560x1440.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350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110 mm), naklonu in vrtljiv za 90°(pivot).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Vgrajena vsaj 2 prosta USB 3.1 priključka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2W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RGB IR + 1080p z dvojnim mikrofonom in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osebnega računalnika (»mini PC«) tip 1 ali tip 2 v/na zaslon.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Priložen dodatni priključni kabel DP-DP vsaj 1,8m.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Prosti priključki (po priklopu PC): vsaj 1x DP.</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27''</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26,5 do 27</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2560x1440.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Barvni </w:t>
            </w:r>
            <w:proofErr w:type="spellStart"/>
            <w:r w:rsidRPr="00FB12C1">
              <w:rPr>
                <w:rFonts w:eastAsia="Times New Roman"/>
                <w:spacing w:val="-5"/>
                <w:sz w:val="19"/>
                <w:szCs w:val="19"/>
              </w:rPr>
              <w:t>gamut</w:t>
            </w:r>
            <w:proofErr w:type="spellEnd"/>
            <w:r w:rsidRPr="00FB12C1">
              <w:rPr>
                <w:rFonts w:eastAsia="Times New Roman"/>
                <w:spacing w:val="-5"/>
                <w:sz w:val="19"/>
                <w:szCs w:val="19"/>
              </w:rPr>
              <w:t xml:space="preserve">: 99% </w:t>
            </w:r>
            <w:proofErr w:type="spellStart"/>
            <w:r w:rsidRPr="00FB12C1">
              <w:rPr>
                <w:rFonts w:eastAsia="Times New Roman"/>
                <w:spacing w:val="-5"/>
                <w:sz w:val="19"/>
                <w:szCs w:val="19"/>
              </w:rPr>
              <w:t>sRGB</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300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155 mm), naklonu in vrtljiv za 90° (pivot).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Vgrajeni vsaj 4 USB priključki 3.x ter 1x USB-C 3.2 Gen 1 (DP 1.4 Alt Mode), priložen povezovalni USB-C kabel.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5W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IR + 5MP z dvojnim mikrofonom in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vsaj 1x DP, 1x DP out,1x HDMI in 1x USB-C, 1x </w:t>
            </w:r>
            <w:proofErr w:type="spellStart"/>
            <w:r w:rsidRPr="00FB12C1">
              <w:rPr>
                <w:rFonts w:eastAsia="Times New Roman"/>
                <w:spacing w:val="-5"/>
                <w:sz w:val="19"/>
                <w:szCs w:val="19"/>
              </w:rPr>
              <w:t>Ethernet</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Prenosni računalnik Tip 1</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Prenosni računalnik Tip 1</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Procesor: CPU Intel </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Ultra 5-125U vsaj 12 jeder (4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+ 8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+ 2 LPE-</w:t>
            </w:r>
            <w:proofErr w:type="spellStart"/>
            <w:r w:rsidRPr="00FB12C1">
              <w:rPr>
                <w:rFonts w:eastAsia="Times New Roman"/>
                <w:spacing w:val="-5"/>
                <w:sz w:val="19"/>
                <w:szCs w:val="19"/>
              </w:rPr>
              <w:t>core</w:t>
            </w:r>
            <w:proofErr w:type="spellEnd"/>
            <w:r w:rsidRPr="00FB12C1">
              <w:rPr>
                <w:rFonts w:eastAsia="Times New Roman"/>
                <w:spacing w:val="-5"/>
                <w:sz w:val="19"/>
                <w:szCs w:val="19"/>
              </w:rPr>
              <w:t>), vsaj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1.3GHz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800MHz / LPE-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700MHz.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M.2 2280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x4, vsaj 1TB.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 5600MHz, 16 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razširitev pomnilnika do 64 GB, 1 prosta reža.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integrirana Intel </w:t>
            </w:r>
            <w:proofErr w:type="spellStart"/>
            <w:r w:rsidRPr="00FB12C1">
              <w:rPr>
                <w:rFonts w:eastAsia="Times New Roman"/>
                <w:spacing w:val="-5"/>
                <w:sz w:val="19"/>
                <w:szCs w:val="19"/>
              </w:rPr>
              <w:t>Graphics</w:t>
            </w:r>
            <w:proofErr w:type="spellEnd"/>
            <w:r w:rsidRPr="00FB12C1">
              <w:rPr>
                <w:rFonts w:eastAsia="Times New Roman"/>
                <w:spacing w:val="-5"/>
                <w:sz w:val="19"/>
                <w:szCs w:val="19"/>
              </w:rPr>
              <w:t xml:space="preserve"> </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barvni LED WUXGA, </w:t>
            </w:r>
            <w:proofErr w:type="spellStart"/>
            <w:r w:rsidRPr="00FB12C1">
              <w:rPr>
                <w:rFonts w:eastAsia="Times New Roman"/>
                <w:spacing w:val="-5"/>
                <w:sz w:val="19"/>
                <w:szCs w:val="19"/>
              </w:rPr>
              <w:t>nesvetleč</w:t>
            </w:r>
            <w:proofErr w:type="spellEnd"/>
            <w:r w:rsidRPr="00FB12C1">
              <w:rPr>
                <w:rFonts w:eastAsia="Times New Roman"/>
                <w:spacing w:val="-5"/>
                <w:sz w:val="19"/>
                <w:szCs w:val="19"/>
              </w:rPr>
              <w:t xml:space="preserve">, široki vidni kot (»ultra </w:t>
            </w:r>
            <w:proofErr w:type="spellStart"/>
            <w:r w:rsidRPr="00FB12C1">
              <w:rPr>
                <w:rFonts w:eastAsia="Times New Roman"/>
                <w:spacing w:val="-5"/>
                <w:sz w:val="19"/>
                <w:szCs w:val="19"/>
              </w:rPr>
              <w:t>wide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angle</w:t>
            </w:r>
            <w:proofErr w:type="spellEnd"/>
            <w:r w:rsidRPr="00FB12C1">
              <w:rPr>
                <w:rFonts w:eastAsia="Times New Roman"/>
                <w:spacing w:val="-5"/>
                <w:sz w:val="19"/>
                <w:szCs w:val="19"/>
              </w:rPr>
              <w:t>«) vsaj 170 stopinj horizontalno, velikost ekrana 16''.</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tip, IPS.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ločljivost 1920x1200.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Gigabit </w:t>
            </w:r>
            <w:proofErr w:type="spellStart"/>
            <w:r w:rsidRPr="00FB12C1">
              <w:rPr>
                <w:rFonts w:eastAsia="Times New Roman"/>
                <w:spacing w:val="-5"/>
                <w:sz w:val="19"/>
                <w:szCs w:val="19"/>
              </w:rPr>
              <w:t>Ethernet</w:t>
            </w:r>
            <w:proofErr w:type="spellEnd"/>
            <w:r w:rsidRPr="00FB12C1">
              <w:rPr>
                <w:rFonts w:eastAsia="Times New Roman"/>
                <w:spacing w:val="-5"/>
                <w:sz w:val="19"/>
                <w:szCs w:val="19"/>
              </w:rPr>
              <w:t>, RJ-45</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WLAN </w:t>
            </w:r>
            <w:proofErr w:type="spellStart"/>
            <w:r w:rsidRPr="00FB12C1">
              <w:rPr>
                <w:rFonts w:eastAsia="Times New Roman"/>
                <w:spacing w:val="-5"/>
                <w:sz w:val="19"/>
                <w:szCs w:val="19"/>
              </w:rPr>
              <w:t>WiFi</w:t>
            </w:r>
            <w:proofErr w:type="spellEnd"/>
            <w:r w:rsidRPr="00FB12C1">
              <w:rPr>
                <w:rFonts w:eastAsia="Times New Roman"/>
                <w:spacing w:val="-5"/>
                <w:sz w:val="19"/>
                <w:szCs w:val="19"/>
              </w:rPr>
              <w:t xml:space="preserve"> 6E 802.11ax 2x2 Intel AX211.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predpriprava za WWAN 4G/LTE modul.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USB: najmanj 3x - 2xUSB 3.2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 3.2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TB: 1x </w:t>
            </w:r>
            <w:proofErr w:type="spellStart"/>
            <w:r w:rsidRPr="00FB12C1">
              <w:rPr>
                <w:rFonts w:eastAsia="Times New Roman"/>
                <w:spacing w:val="-5"/>
                <w:sz w:val="19"/>
                <w:szCs w:val="19"/>
              </w:rPr>
              <w:t>Thunderbolt</w:t>
            </w:r>
            <w:proofErr w:type="spellEnd"/>
            <w:r w:rsidRPr="00FB12C1">
              <w:rPr>
                <w:rFonts w:eastAsia="Times New Roman"/>
                <w:spacing w:val="-5"/>
                <w:sz w:val="19"/>
                <w:szCs w:val="19"/>
              </w:rPr>
              <w:t xml:space="preserve"> 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Video priključki: DP </w:t>
            </w:r>
            <w:proofErr w:type="spellStart"/>
            <w:r w:rsidRPr="00FB12C1">
              <w:rPr>
                <w:rFonts w:eastAsia="Times New Roman"/>
                <w:spacing w:val="-5"/>
                <w:sz w:val="19"/>
                <w:szCs w:val="19"/>
              </w:rPr>
              <w:t>oz</w:t>
            </w:r>
            <w:proofErr w:type="spellEnd"/>
            <w:r w:rsidRPr="00FB12C1">
              <w:rPr>
                <w:rFonts w:eastAsia="Times New Roman"/>
                <w:spacing w:val="-5"/>
                <w:sz w:val="19"/>
                <w:szCs w:val="19"/>
              </w:rPr>
              <w:t xml:space="preserve"> USB-C, ki deluje tudi kot DP 1.4 za zunanji zaslon; HDMI 2.1.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1x </w:t>
            </w:r>
            <w:proofErr w:type="spellStart"/>
            <w:r w:rsidRPr="00FB12C1">
              <w:rPr>
                <w:rFonts w:eastAsia="Times New Roman"/>
                <w:spacing w:val="-5"/>
                <w:sz w:val="19"/>
                <w:szCs w:val="19"/>
              </w:rPr>
              <w:t>audio</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combo</w:t>
            </w:r>
            <w:proofErr w:type="spellEnd"/>
            <w:r w:rsidRPr="00FB12C1">
              <w:rPr>
                <w:rFonts w:eastAsia="Times New Roman"/>
                <w:spacing w:val="-5"/>
                <w:sz w:val="19"/>
                <w:szCs w:val="19"/>
              </w:rPr>
              <w:t xml:space="preserve"> 3.5mm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Kamera: vgrajena, IR + 5MP, z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Vmesnik: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vsaj 5.3 - vgrajen.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Baterija/i: Li-</w:t>
            </w:r>
            <w:proofErr w:type="spellStart"/>
            <w:r w:rsidRPr="00FB12C1">
              <w:rPr>
                <w:rFonts w:eastAsia="Times New Roman"/>
                <w:spacing w:val="-5"/>
                <w:sz w:val="19"/>
                <w:szCs w:val="19"/>
              </w:rPr>
              <w:t>Polymer</w:t>
            </w:r>
            <w:proofErr w:type="spellEnd"/>
            <w:r w:rsidRPr="00FB12C1">
              <w:rPr>
                <w:rFonts w:eastAsia="Times New Roman"/>
                <w:spacing w:val="-5"/>
                <w:sz w:val="19"/>
                <w:szCs w:val="19"/>
              </w:rPr>
              <w:t>, 3 letna garancija, vsaj 57WHr.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Hitro polnjenje baterije (vsaj 80% v 1 uri).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tipkovnica s tovarniško vtisnjenimi slovenskimi znaki, vgrajena osvetlitev (</w:t>
            </w:r>
            <w:proofErr w:type="spellStart"/>
            <w:r w:rsidRPr="00FB12C1">
              <w:rPr>
                <w:rFonts w:eastAsia="Times New Roman"/>
                <w:spacing w:val="-5"/>
                <w:sz w:val="19"/>
                <w:szCs w:val="19"/>
              </w:rPr>
              <w:t>backlit</w:t>
            </w:r>
            <w:proofErr w:type="spellEnd"/>
            <w:r w:rsidRPr="00FB12C1">
              <w:rPr>
                <w:rFonts w:eastAsia="Times New Roman"/>
                <w:spacing w:val="-5"/>
                <w:sz w:val="19"/>
                <w:szCs w:val="19"/>
              </w:rPr>
              <w:t>) tipkovnice za delo v temi, ne zunanja lučka.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A56679">
              <w:rPr>
                <w:rFonts w:eastAsia="Times New Roman"/>
                <w:strike/>
                <w:color w:val="FF0000"/>
                <w:spacing w:val="-5"/>
                <w:sz w:val="19"/>
                <w:szCs w:val="19"/>
                <w:highlight w:val="cyan"/>
              </w:rPr>
              <w:t>Vgrajena kombinirana sledilna paličica s sledilno ploščico.</w:t>
            </w:r>
            <w:r w:rsidR="00A56679" w:rsidRPr="00A56679">
              <w:rPr>
                <w:rFonts w:eastAsia="Times New Roman"/>
                <w:spacing w:val="-5"/>
                <w:sz w:val="19"/>
                <w:szCs w:val="19"/>
                <w:highlight w:val="cyan"/>
              </w:rPr>
              <w:t xml:space="preserve"> Vgrajena sledilna ploščica (</w:t>
            </w:r>
            <w:proofErr w:type="spellStart"/>
            <w:r w:rsidR="00A56679" w:rsidRPr="00A56679">
              <w:rPr>
                <w:rFonts w:eastAsia="Times New Roman"/>
                <w:spacing w:val="-5"/>
                <w:sz w:val="19"/>
                <w:szCs w:val="19"/>
                <w:highlight w:val="cyan"/>
              </w:rPr>
              <w:t>Touchpad</w:t>
            </w:r>
            <w:proofErr w:type="spellEnd"/>
            <w:r w:rsidR="00A56679" w:rsidRPr="00A56679">
              <w:rPr>
                <w:rFonts w:eastAsia="Times New Roman"/>
                <w:spacing w:val="-5"/>
                <w:sz w:val="19"/>
                <w:szCs w:val="19"/>
                <w:highlight w:val="cyan"/>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Dodatna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miška – majhnega formata, optična, s koleščkom in vsaj dvema tipkama, podloga za miško.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dodatna USB s tovarniško vtisnjenim naborom SLO znakov, profesionalna, iste znamke kot ponujeni računalnik, črne barve.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Kvalitetno, močno ohišje. Ustreza standardu MIL-STD-810H.</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ohišja: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Torbica s trdimi stranicami, vsaj 2 predala.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Teža (kg): do 1.8 kg.</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Priklopna postaja (</w:t>
            </w:r>
            <w:proofErr w:type="spellStart"/>
            <w:r w:rsidRPr="00FB12C1">
              <w:rPr>
                <w:rFonts w:eastAsia="Times New Roman"/>
                <w:spacing w:val="-5"/>
                <w:sz w:val="19"/>
                <w:szCs w:val="19"/>
              </w:rPr>
              <w:t>docking</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station</w:t>
            </w:r>
            <w:proofErr w:type="spellEnd"/>
            <w:r w:rsidRPr="00FB12C1">
              <w:rPr>
                <w:rFonts w:eastAsia="Times New Roman"/>
                <w:spacing w:val="-5"/>
                <w:sz w:val="19"/>
                <w:szCs w:val="19"/>
              </w:rPr>
              <w:t>) – namenski ali USB-C priklop, samo običajni USB (A) priklop ni ustrezen:</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2x DP, </w:t>
            </w:r>
            <w:proofErr w:type="spellStart"/>
            <w:r w:rsidRPr="00FB12C1">
              <w:rPr>
                <w:rFonts w:eastAsia="Times New Roman"/>
                <w:spacing w:val="-5"/>
                <w:sz w:val="19"/>
                <w:szCs w:val="19"/>
              </w:rPr>
              <w:t>Audio</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Hkratni prikaz slike 4K (3840x2160) na vsaj enem digitalnem izhodu + prenosnik,</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Mrežni vmesnik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 (MAC </w:t>
            </w:r>
            <w:proofErr w:type="spellStart"/>
            <w:r w:rsidRPr="00FB12C1">
              <w:rPr>
                <w:rFonts w:eastAsia="Times New Roman"/>
                <w:spacing w:val="-5"/>
                <w:sz w:val="19"/>
                <w:szCs w:val="19"/>
              </w:rPr>
              <w:t>passthrough</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Svoj, po moči ustrezen napajalnik,</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 xml:space="preserve">Vsaj 2x prost USB 3.1 </w:t>
            </w:r>
            <w:proofErr w:type="spellStart"/>
            <w:r w:rsidRPr="00FB12C1">
              <w:rPr>
                <w:rFonts w:eastAsia="Times New Roman"/>
                <w:spacing w:val="-5"/>
                <w:sz w:val="19"/>
                <w:szCs w:val="19"/>
              </w:rPr>
              <w:t>Type</w:t>
            </w:r>
            <w:proofErr w:type="spellEnd"/>
            <w:r w:rsidRPr="00FB12C1">
              <w:rPr>
                <w:rFonts w:eastAsia="Times New Roman"/>
                <w:spacing w:val="-5"/>
                <w:sz w:val="19"/>
                <w:szCs w:val="19"/>
              </w:rPr>
              <w:t xml:space="preserve">-A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31</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Prenosni računalnik Tip 2</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A56679">
        <w:trPr>
          <w:trHeight w:val="227"/>
          <w:tblHeader/>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Prenosni računalnik Tip 2</w:t>
            </w:r>
          </w:p>
        </w:tc>
      </w:tr>
      <w:tr w:rsidR="00675843" w:rsidRPr="00FB12C1" w:rsidTr="00A56679">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Procesor: CPU Intel </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Ultra 5-135U vsaj 12 jeder (2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+ 8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+ 2 LPE-</w:t>
            </w:r>
            <w:proofErr w:type="spellStart"/>
            <w:r w:rsidRPr="00FB12C1">
              <w:rPr>
                <w:rFonts w:eastAsia="Times New Roman"/>
                <w:spacing w:val="-5"/>
                <w:sz w:val="19"/>
                <w:szCs w:val="19"/>
              </w:rPr>
              <w:t>core</w:t>
            </w:r>
            <w:proofErr w:type="spellEnd"/>
            <w:r w:rsidRPr="00FB12C1">
              <w:rPr>
                <w:rFonts w:eastAsia="Times New Roman"/>
                <w:spacing w:val="-5"/>
                <w:sz w:val="19"/>
                <w:szCs w:val="19"/>
              </w:rPr>
              <w:t>), vsaj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1.6GHz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1.1GHz / LPE-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700MHz.</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M.2 2280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x4, vsaj 1TB.</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 LPDDR5x-7467; 32 GB.</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integrirana Intel </w:t>
            </w:r>
            <w:proofErr w:type="spellStart"/>
            <w:r w:rsidRPr="00FB12C1">
              <w:rPr>
                <w:rFonts w:eastAsia="Times New Roman"/>
                <w:spacing w:val="-5"/>
                <w:sz w:val="19"/>
                <w:szCs w:val="19"/>
              </w:rPr>
              <w:t>Graphics</w:t>
            </w:r>
            <w:proofErr w:type="spellEnd"/>
            <w:r w:rsidRPr="00FB12C1">
              <w:rPr>
                <w:rFonts w:eastAsia="Times New Roman"/>
                <w:spacing w:val="-5"/>
                <w:sz w:val="19"/>
                <w:szCs w:val="19"/>
              </w:rPr>
              <w:t>.</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barvni LED WUXGA, </w:t>
            </w:r>
            <w:proofErr w:type="spellStart"/>
            <w:r w:rsidRPr="00FB12C1">
              <w:rPr>
                <w:rFonts w:eastAsia="Times New Roman"/>
                <w:spacing w:val="-5"/>
                <w:sz w:val="19"/>
                <w:szCs w:val="19"/>
              </w:rPr>
              <w:t>nesvetleč</w:t>
            </w:r>
            <w:proofErr w:type="spellEnd"/>
            <w:r w:rsidRPr="00FB12C1">
              <w:rPr>
                <w:rFonts w:eastAsia="Times New Roman"/>
                <w:spacing w:val="-5"/>
                <w:sz w:val="19"/>
                <w:szCs w:val="19"/>
              </w:rPr>
              <w:t xml:space="preserve">, široki vidni koti (»ultra </w:t>
            </w:r>
            <w:proofErr w:type="spellStart"/>
            <w:r w:rsidRPr="00FB12C1">
              <w:rPr>
                <w:rFonts w:eastAsia="Times New Roman"/>
                <w:spacing w:val="-5"/>
                <w:sz w:val="19"/>
                <w:szCs w:val="19"/>
              </w:rPr>
              <w:t>wide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angle</w:t>
            </w:r>
            <w:proofErr w:type="spellEnd"/>
            <w:r w:rsidRPr="00FB12C1">
              <w:rPr>
                <w:rFonts w:eastAsia="Times New Roman"/>
                <w:spacing w:val="-5"/>
                <w:sz w:val="19"/>
                <w:szCs w:val="19"/>
              </w:rPr>
              <w:t>«) vsaj 170 stopinj horizontalno, velikost ekrana 14,0''.</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tip, IPS.</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ločljivost, FHD, 1920x1200.</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svetilnost, vsaj 400 </w:t>
            </w:r>
            <w:proofErr w:type="spellStart"/>
            <w:r w:rsidRPr="00FB12C1">
              <w:rPr>
                <w:rFonts w:eastAsia="Times New Roman"/>
                <w:spacing w:val="-5"/>
                <w:sz w:val="19"/>
                <w:szCs w:val="19"/>
              </w:rPr>
              <w:t>nits</w:t>
            </w:r>
            <w:proofErr w:type="spellEnd"/>
            <w:r w:rsidRPr="00FB12C1">
              <w:rPr>
                <w:rFonts w:eastAsia="Times New Roman"/>
                <w:spacing w:val="-5"/>
                <w:sz w:val="19"/>
                <w:szCs w:val="19"/>
              </w:rPr>
              <w:t>.</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10/100/1000 Mb/s </w:t>
            </w:r>
            <w:proofErr w:type="spellStart"/>
            <w:r w:rsidRPr="00FB12C1">
              <w:rPr>
                <w:rFonts w:eastAsia="Times New Roman"/>
                <w:spacing w:val="-5"/>
                <w:sz w:val="19"/>
                <w:szCs w:val="19"/>
              </w:rPr>
              <w:t>s</w:t>
            </w:r>
            <w:proofErr w:type="spellEnd"/>
            <w:r w:rsidRPr="00FB12C1">
              <w:rPr>
                <w:rFonts w:eastAsia="Times New Roman"/>
                <w:spacing w:val="-5"/>
                <w:sz w:val="19"/>
                <w:szCs w:val="19"/>
              </w:rPr>
              <w:t xml:space="preserve"> priključkom RJ-45 ali USB C – LAN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adapter.</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WLAN </w:t>
            </w:r>
            <w:proofErr w:type="spellStart"/>
            <w:r w:rsidRPr="00FB12C1">
              <w:rPr>
                <w:rFonts w:eastAsia="Times New Roman"/>
                <w:spacing w:val="-5"/>
                <w:sz w:val="19"/>
                <w:szCs w:val="19"/>
              </w:rPr>
              <w:t>WiFi</w:t>
            </w:r>
            <w:proofErr w:type="spellEnd"/>
            <w:r w:rsidRPr="00FB12C1">
              <w:rPr>
                <w:rFonts w:eastAsia="Times New Roman"/>
                <w:spacing w:val="-5"/>
                <w:sz w:val="19"/>
                <w:szCs w:val="19"/>
              </w:rPr>
              <w:t xml:space="preserve"> 6E 802.11ax 2x2 Intel AX211.</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vgrajen WWAN 5G LTE modul.</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najmanj 2x USB 3.2</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TB: 2x </w:t>
            </w:r>
            <w:proofErr w:type="spellStart"/>
            <w:r w:rsidRPr="00FB12C1">
              <w:rPr>
                <w:rFonts w:eastAsia="Times New Roman"/>
                <w:spacing w:val="-5"/>
                <w:sz w:val="19"/>
                <w:szCs w:val="19"/>
              </w:rPr>
              <w:t>Thunderbolt</w:t>
            </w:r>
            <w:proofErr w:type="spellEnd"/>
            <w:r w:rsidRPr="00FB12C1">
              <w:rPr>
                <w:rFonts w:eastAsia="Times New Roman"/>
                <w:spacing w:val="-5"/>
                <w:sz w:val="19"/>
                <w:szCs w:val="19"/>
              </w:rPr>
              <w:t xml:space="preserve"> 4.</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Video priključki: DP oz. USB-C oz. TB, ki deluje tudi kot DP za zunanji zaslon; HDMI.</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1x </w:t>
            </w:r>
            <w:proofErr w:type="spellStart"/>
            <w:r w:rsidRPr="00FB12C1">
              <w:rPr>
                <w:rFonts w:eastAsia="Times New Roman"/>
                <w:spacing w:val="-5"/>
                <w:sz w:val="19"/>
                <w:szCs w:val="19"/>
              </w:rPr>
              <w:t>audio</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combo</w:t>
            </w:r>
            <w:proofErr w:type="spellEnd"/>
            <w:r w:rsidRPr="00FB12C1">
              <w:rPr>
                <w:rFonts w:eastAsia="Times New Roman"/>
                <w:spacing w:val="-5"/>
                <w:sz w:val="19"/>
                <w:szCs w:val="19"/>
              </w:rPr>
              <w:t xml:space="preserve"> 3.5mm</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Kamera: vgrajena, IR + 5MP, z varovalom zasebnosti in Windows HELLO podporo.</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Vmesnik: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vsaj 5.3 vgrajen.</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6" w:type="dxa"/>
            <w:tcBorders>
              <w:top w:val="single" w:sz="4" w:space="0" w:color="auto"/>
              <w:left w:val="single" w:sz="12" w:space="0" w:color="auto"/>
              <w:bottom w:val="single" w:sz="6" w:space="0" w:color="000000"/>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Baterija/i: Li-</w:t>
            </w:r>
            <w:proofErr w:type="spellStart"/>
            <w:r w:rsidRPr="00FB12C1">
              <w:rPr>
                <w:rFonts w:eastAsia="Times New Roman"/>
                <w:spacing w:val="-5"/>
                <w:sz w:val="19"/>
                <w:szCs w:val="19"/>
              </w:rPr>
              <w:t>Polymer</w:t>
            </w:r>
            <w:proofErr w:type="spellEnd"/>
            <w:r w:rsidRPr="00FB12C1">
              <w:rPr>
                <w:rFonts w:eastAsia="Times New Roman"/>
                <w:spacing w:val="-5"/>
                <w:sz w:val="19"/>
                <w:szCs w:val="19"/>
              </w:rPr>
              <w:t>, 3 letna garancija, vsaj 58WHr.</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19</w:t>
            </w:r>
          </w:p>
        </w:tc>
        <w:tc>
          <w:tcPr>
            <w:tcW w:w="9076" w:type="dxa"/>
            <w:tcBorders>
              <w:top w:val="single" w:sz="6" w:space="0" w:color="000000"/>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Hitro polnjenje baterije (vsaj 80% v 1 uri).</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20</w:t>
            </w:r>
          </w:p>
        </w:tc>
        <w:tc>
          <w:tcPr>
            <w:tcW w:w="9076" w:type="dxa"/>
            <w:tcBorders>
              <w:top w:val="single" w:sz="6" w:space="0" w:color="000000"/>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Vse naprave morajo biti vgrajene, ne pa dodane kot USB enote.</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21</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tipkovnica s tovarniško vtisnjenimi slovenskimi znaki, vgrajena osvetlitev (</w:t>
            </w:r>
            <w:proofErr w:type="spellStart"/>
            <w:r w:rsidRPr="00FB12C1">
              <w:rPr>
                <w:rFonts w:eastAsia="Times New Roman"/>
                <w:spacing w:val="-5"/>
                <w:sz w:val="19"/>
                <w:szCs w:val="19"/>
              </w:rPr>
              <w:t>backlit</w:t>
            </w:r>
            <w:proofErr w:type="spellEnd"/>
            <w:r w:rsidRPr="00FB12C1">
              <w:rPr>
                <w:rFonts w:eastAsia="Times New Roman"/>
                <w:spacing w:val="-5"/>
                <w:sz w:val="19"/>
                <w:szCs w:val="19"/>
              </w:rPr>
              <w:t>) tipkovnice za delo v temi, ne zunanja lučka.</w:t>
            </w:r>
          </w:p>
        </w:tc>
      </w:tr>
      <w:tr w:rsidR="00A56679"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A56679" w:rsidRPr="00FB12C1" w:rsidRDefault="00A56679" w:rsidP="00A56679">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22</w:t>
            </w:r>
          </w:p>
        </w:tc>
        <w:tc>
          <w:tcPr>
            <w:tcW w:w="9076" w:type="dxa"/>
            <w:tcBorders>
              <w:top w:val="single" w:sz="4" w:space="0" w:color="auto"/>
              <w:left w:val="single" w:sz="4" w:space="0" w:color="auto"/>
              <w:bottom w:val="single" w:sz="4" w:space="0" w:color="auto"/>
              <w:right w:val="single" w:sz="4" w:space="0" w:color="auto"/>
            </w:tcBorders>
            <w:hideMark/>
          </w:tcPr>
          <w:p w:rsidR="00A56679" w:rsidRPr="00FB12C1" w:rsidRDefault="00A56679" w:rsidP="00A56679">
            <w:pPr>
              <w:tabs>
                <w:tab w:val="left" w:pos="5103"/>
              </w:tabs>
              <w:spacing w:before="60" w:after="0" w:line="240" w:lineRule="auto"/>
              <w:ind w:left="0" w:firstLine="0"/>
              <w:rPr>
                <w:rFonts w:eastAsia="Times New Roman"/>
                <w:spacing w:val="-5"/>
                <w:sz w:val="19"/>
                <w:szCs w:val="19"/>
              </w:rPr>
            </w:pPr>
            <w:r w:rsidRPr="00A56679">
              <w:rPr>
                <w:rFonts w:eastAsia="Times New Roman"/>
                <w:strike/>
                <w:color w:val="FF0000"/>
                <w:spacing w:val="-5"/>
                <w:sz w:val="19"/>
                <w:szCs w:val="19"/>
                <w:highlight w:val="cyan"/>
              </w:rPr>
              <w:t>Vgrajena kombinirana sledilna paličica s sledilno ploščico.</w:t>
            </w:r>
            <w:r w:rsidRPr="00A56679">
              <w:rPr>
                <w:rFonts w:eastAsia="Times New Roman"/>
                <w:spacing w:val="-5"/>
                <w:sz w:val="19"/>
                <w:szCs w:val="19"/>
                <w:highlight w:val="cyan"/>
              </w:rPr>
              <w:t xml:space="preserve"> Vgrajena sledilna ploščica (</w:t>
            </w:r>
            <w:proofErr w:type="spellStart"/>
            <w:r w:rsidRPr="00A56679">
              <w:rPr>
                <w:rFonts w:eastAsia="Times New Roman"/>
                <w:spacing w:val="-5"/>
                <w:sz w:val="19"/>
                <w:szCs w:val="19"/>
                <w:highlight w:val="cyan"/>
              </w:rPr>
              <w:t>Touchpad</w:t>
            </w:r>
            <w:proofErr w:type="spellEnd"/>
            <w:r w:rsidRPr="00A56679">
              <w:rPr>
                <w:rFonts w:eastAsia="Times New Roman"/>
                <w:spacing w:val="-5"/>
                <w:sz w:val="19"/>
                <w:szCs w:val="19"/>
                <w:highlight w:val="cyan"/>
              </w:rPr>
              <w:t>).</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23</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Dodatna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miška – majhnega formata, optična, s koleščkom in vsaj dvema tipkama, podloga za miško.</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dodatna USB s tovarniško vtisnjenim naborom SLO znakov, profesionalna, iste znamke kot ponujeni računalnik, črne barve.</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Priklopna postaja (</w:t>
            </w:r>
            <w:proofErr w:type="spellStart"/>
            <w:r w:rsidRPr="00FB12C1">
              <w:rPr>
                <w:rFonts w:eastAsia="Times New Roman"/>
                <w:spacing w:val="-5"/>
                <w:sz w:val="19"/>
                <w:szCs w:val="19"/>
              </w:rPr>
              <w:t>docking</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station</w:t>
            </w:r>
            <w:proofErr w:type="spellEnd"/>
            <w:r w:rsidRPr="00FB12C1">
              <w:rPr>
                <w:rFonts w:eastAsia="Times New Roman"/>
                <w:spacing w:val="-5"/>
                <w:sz w:val="19"/>
                <w:szCs w:val="19"/>
              </w:rPr>
              <w:t>) – TB4 priklop, samo običajni USB (A) priklop ni ustrezen:</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2x DP 1.4, 1x HDMI 2.1, </w:t>
            </w:r>
            <w:proofErr w:type="spellStart"/>
            <w:r w:rsidRPr="00FB12C1">
              <w:rPr>
                <w:rFonts w:eastAsia="Times New Roman"/>
                <w:spacing w:val="-5"/>
                <w:sz w:val="19"/>
                <w:szCs w:val="19"/>
              </w:rPr>
              <w:t>Audio</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Hkratni prikaz slike 4K (3840x2160) na vsaj enem digitalnem izhodu + prenosnik.</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Mrežni vmesnik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 (MAC </w:t>
            </w:r>
            <w:proofErr w:type="spellStart"/>
            <w:r w:rsidRPr="00FB12C1">
              <w:rPr>
                <w:rFonts w:eastAsia="Times New Roman"/>
                <w:spacing w:val="-5"/>
                <w:sz w:val="19"/>
                <w:szCs w:val="19"/>
              </w:rPr>
              <w:t>passthrough</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Svoj, po moči ustrezen napajalnik.</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 xml:space="preserve">Vsaj 2x prost USB 3.1 </w:t>
            </w:r>
            <w:proofErr w:type="spellStart"/>
            <w:r w:rsidRPr="00FB12C1">
              <w:rPr>
                <w:rFonts w:eastAsia="Times New Roman"/>
                <w:spacing w:val="-5"/>
                <w:sz w:val="19"/>
                <w:szCs w:val="19"/>
              </w:rPr>
              <w:t>Type</w:t>
            </w:r>
            <w:proofErr w:type="spellEnd"/>
            <w:r w:rsidRPr="00FB12C1">
              <w:rPr>
                <w:rFonts w:eastAsia="Times New Roman"/>
                <w:spacing w:val="-5"/>
                <w:sz w:val="19"/>
                <w:szCs w:val="19"/>
              </w:rPr>
              <w:t xml:space="preserve">-A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Robustni materiali ohišja: aluminij ali magnezij ali ogljikova ali steklena vlakna, certifikat robustnosti/vzdržljivosti MIL-STD-810H.</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27</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ohišja: temno siva ali črna</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28</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Torbica s trdimi stranicami, vsaj 2 predala.</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29</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Teža (kg): do 1,25 kg.</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30</w:t>
            </w:r>
          </w:p>
        </w:tc>
        <w:tc>
          <w:tcPr>
            <w:tcW w:w="9076" w:type="dxa"/>
            <w:tcBorders>
              <w:top w:val="single" w:sz="4" w:space="0" w:color="auto"/>
              <w:left w:val="single" w:sz="12"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Prenosni računalnik Tip 3</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blHeader/>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Prenosni računalnik Tip 3</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Procesor: CPU Intel </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Ultra 7-155H vsaj 16 jeder (6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+ 8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+ 2 LPE-</w:t>
            </w:r>
            <w:proofErr w:type="spellStart"/>
            <w:r w:rsidRPr="00FB12C1">
              <w:rPr>
                <w:rFonts w:eastAsia="Times New Roman"/>
                <w:spacing w:val="-5"/>
                <w:sz w:val="19"/>
                <w:szCs w:val="19"/>
              </w:rPr>
              <w:t>core</w:t>
            </w:r>
            <w:proofErr w:type="spellEnd"/>
            <w:r w:rsidRPr="00FB12C1">
              <w:rPr>
                <w:rFonts w:eastAsia="Times New Roman"/>
                <w:spacing w:val="-5"/>
                <w:sz w:val="19"/>
                <w:szCs w:val="19"/>
              </w:rPr>
              <w:t>), vsaj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4.8GHz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3.8GHz / LPE-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2.5GHz.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M.2 SSD 2280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x4, vsaj 2TB.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DDR5-5600, 1x 32GB.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razširitev pomnilnika do 64 GB, 1 prosta reža.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profesionalna 3D (NVIDIA RTX »Ada </w:t>
            </w:r>
            <w:proofErr w:type="spellStart"/>
            <w:r w:rsidRPr="00FB12C1">
              <w:rPr>
                <w:rFonts w:eastAsia="Times New Roman"/>
                <w:spacing w:val="-5"/>
                <w:sz w:val="19"/>
                <w:szCs w:val="19"/>
              </w:rPr>
              <w:t>Generation</w:t>
            </w:r>
            <w:proofErr w:type="spellEnd"/>
            <w:r w:rsidRPr="00FB12C1">
              <w:rPr>
                <w:rFonts w:eastAsia="Times New Roman"/>
                <w:spacing w:val="-5"/>
                <w:sz w:val="19"/>
                <w:szCs w:val="19"/>
              </w:rPr>
              <w:t>«), ločena, GDDR6, vsaj 4 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barvni OLED WQUXGA, </w:t>
            </w:r>
            <w:proofErr w:type="spellStart"/>
            <w:r w:rsidRPr="00FB12C1">
              <w:rPr>
                <w:rFonts w:eastAsia="Times New Roman"/>
                <w:spacing w:val="-5"/>
                <w:sz w:val="19"/>
                <w:szCs w:val="19"/>
              </w:rPr>
              <w:t>nesvetleč</w:t>
            </w:r>
            <w:proofErr w:type="spellEnd"/>
            <w:r w:rsidRPr="00FB12C1">
              <w:rPr>
                <w:rFonts w:eastAsia="Times New Roman"/>
                <w:spacing w:val="-5"/>
                <w:sz w:val="19"/>
                <w:szCs w:val="19"/>
              </w:rPr>
              <w:t xml:space="preserve">, široki vidni koti (»ultra </w:t>
            </w:r>
            <w:proofErr w:type="spellStart"/>
            <w:r w:rsidRPr="00FB12C1">
              <w:rPr>
                <w:rFonts w:eastAsia="Times New Roman"/>
                <w:spacing w:val="-5"/>
                <w:sz w:val="19"/>
                <w:szCs w:val="19"/>
              </w:rPr>
              <w:t>wide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angle</w:t>
            </w:r>
            <w:proofErr w:type="spellEnd"/>
            <w:r w:rsidRPr="00FB12C1">
              <w:rPr>
                <w:rFonts w:eastAsia="Times New Roman"/>
                <w:spacing w:val="-5"/>
                <w:sz w:val="19"/>
                <w:szCs w:val="19"/>
              </w:rPr>
              <w:t>«) vsaj 170 stopinj horizontalno, velikost ekrana 16''.</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tip, OLED.</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ločljivost, 4K, 3840x2400.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svetilnost, vsaj 400 </w:t>
            </w:r>
            <w:proofErr w:type="spellStart"/>
            <w:r w:rsidRPr="00FB12C1">
              <w:rPr>
                <w:rFonts w:eastAsia="Times New Roman"/>
                <w:spacing w:val="-5"/>
                <w:sz w:val="19"/>
                <w:szCs w:val="19"/>
              </w:rPr>
              <w:t>nits</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Gigabit </w:t>
            </w:r>
            <w:proofErr w:type="spellStart"/>
            <w:r w:rsidRPr="00FB12C1">
              <w:rPr>
                <w:rFonts w:eastAsia="Times New Roman"/>
                <w:spacing w:val="-5"/>
                <w:sz w:val="19"/>
                <w:szCs w:val="19"/>
              </w:rPr>
              <w:t>Ethernet</w:t>
            </w:r>
            <w:proofErr w:type="spellEnd"/>
            <w:r w:rsidRPr="00FB12C1">
              <w:rPr>
                <w:rFonts w:eastAsia="Times New Roman"/>
                <w:spacing w:val="-5"/>
                <w:sz w:val="19"/>
                <w:szCs w:val="19"/>
              </w:rPr>
              <w:t>, RJ-45</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vgrajen WLAN 802.11ax 2x2 Intel AX211.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vgrajen WWAN 4G/LTE modul.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najmanj 2x USB 3.2.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TB: 2x </w:t>
            </w:r>
            <w:proofErr w:type="spellStart"/>
            <w:r w:rsidRPr="00FB12C1">
              <w:rPr>
                <w:rFonts w:eastAsia="Times New Roman"/>
                <w:spacing w:val="-5"/>
                <w:sz w:val="19"/>
                <w:szCs w:val="19"/>
              </w:rPr>
              <w:t>Thunderbolt</w:t>
            </w:r>
            <w:proofErr w:type="spellEnd"/>
            <w:r w:rsidRPr="00FB12C1">
              <w:rPr>
                <w:rFonts w:eastAsia="Times New Roman"/>
                <w:spacing w:val="-5"/>
                <w:sz w:val="19"/>
                <w:szCs w:val="19"/>
              </w:rPr>
              <w:t xml:space="preserve"> 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Video priključki: DP oz. USB-C oz. TB, ki deluje tudi kot DP za zunanji zaslon; HDMI.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Ostali priključki: 1x </w:t>
            </w:r>
            <w:proofErr w:type="spellStart"/>
            <w:r w:rsidRPr="00FB12C1">
              <w:rPr>
                <w:rFonts w:eastAsia="Times New Roman"/>
                <w:spacing w:val="-5"/>
                <w:sz w:val="19"/>
                <w:szCs w:val="19"/>
              </w:rPr>
              <w:t>audio</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combo</w:t>
            </w:r>
            <w:proofErr w:type="spellEnd"/>
            <w:r w:rsidRPr="00FB12C1">
              <w:rPr>
                <w:rFonts w:eastAsia="Times New Roman"/>
                <w:spacing w:val="-5"/>
                <w:sz w:val="19"/>
                <w:szCs w:val="19"/>
              </w:rPr>
              <w:t xml:space="preserve"> 3.5mm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Kamera: vgrajena, IR + 5MP, z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Vmesnik: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vsaj 5.3 vgrajen.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19</w:t>
            </w:r>
          </w:p>
        </w:tc>
        <w:tc>
          <w:tcPr>
            <w:tcW w:w="9076" w:type="dxa"/>
            <w:tcBorders>
              <w:top w:val="single" w:sz="4" w:space="0" w:color="auto"/>
              <w:left w:val="single" w:sz="4" w:space="0" w:color="auto"/>
              <w:bottom w:val="single" w:sz="6" w:space="0" w:color="000000"/>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Baterija/i: Li-</w:t>
            </w:r>
            <w:proofErr w:type="spellStart"/>
            <w:r w:rsidRPr="00FB12C1">
              <w:rPr>
                <w:rFonts w:eastAsia="Times New Roman"/>
                <w:spacing w:val="-5"/>
                <w:sz w:val="19"/>
                <w:szCs w:val="19"/>
              </w:rPr>
              <w:t>Polymer</w:t>
            </w:r>
            <w:proofErr w:type="spellEnd"/>
            <w:r w:rsidRPr="00FB12C1">
              <w:rPr>
                <w:rFonts w:eastAsia="Times New Roman"/>
                <w:spacing w:val="-5"/>
                <w:sz w:val="19"/>
                <w:szCs w:val="19"/>
              </w:rPr>
              <w:t>, 3 letna garancija, vsaj 75WHr.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20</w:t>
            </w:r>
          </w:p>
        </w:tc>
        <w:tc>
          <w:tcPr>
            <w:tcW w:w="9076" w:type="dxa"/>
            <w:tcBorders>
              <w:top w:val="single" w:sz="6" w:space="0" w:color="000000"/>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Hitro polnjenje baterije (vsaj 80% v 1 uri).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21</w:t>
            </w:r>
          </w:p>
        </w:tc>
        <w:tc>
          <w:tcPr>
            <w:tcW w:w="9076" w:type="dxa"/>
            <w:tcBorders>
              <w:top w:val="single" w:sz="6" w:space="0" w:color="000000"/>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Vse naprave morajo biti vgrajene, ne pa dodane kot USB enote.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tipkovnica s tovarniško vtisnjenimi slovenskimi znaki, vgrajena osvetlitev (</w:t>
            </w:r>
            <w:proofErr w:type="spellStart"/>
            <w:r w:rsidRPr="00FB12C1">
              <w:rPr>
                <w:rFonts w:eastAsia="Times New Roman"/>
                <w:spacing w:val="-5"/>
                <w:sz w:val="19"/>
                <w:szCs w:val="19"/>
              </w:rPr>
              <w:t>backlit</w:t>
            </w:r>
            <w:proofErr w:type="spellEnd"/>
            <w:r w:rsidRPr="00FB12C1">
              <w:rPr>
                <w:rFonts w:eastAsia="Times New Roman"/>
                <w:spacing w:val="-5"/>
                <w:sz w:val="19"/>
                <w:szCs w:val="19"/>
              </w:rPr>
              <w:t>) tipkovnice za delo v temi, ne zunanja lučka.</w:t>
            </w:r>
          </w:p>
        </w:tc>
      </w:tr>
      <w:tr w:rsidR="00A56679"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A56679" w:rsidRPr="00FB12C1" w:rsidRDefault="00A56679" w:rsidP="00A56679">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23</w:t>
            </w:r>
          </w:p>
        </w:tc>
        <w:tc>
          <w:tcPr>
            <w:tcW w:w="9076" w:type="dxa"/>
            <w:tcBorders>
              <w:top w:val="single" w:sz="4" w:space="0" w:color="auto"/>
              <w:left w:val="single" w:sz="4" w:space="0" w:color="auto"/>
              <w:bottom w:val="single" w:sz="4" w:space="0" w:color="auto"/>
              <w:right w:val="single" w:sz="4" w:space="0" w:color="auto"/>
            </w:tcBorders>
            <w:hideMark/>
          </w:tcPr>
          <w:p w:rsidR="00A56679" w:rsidRPr="00FB12C1" w:rsidRDefault="00A56679" w:rsidP="00A56679">
            <w:pPr>
              <w:tabs>
                <w:tab w:val="left" w:pos="5103"/>
              </w:tabs>
              <w:spacing w:before="60" w:after="0" w:line="240" w:lineRule="auto"/>
              <w:ind w:left="0" w:firstLine="0"/>
              <w:rPr>
                <w:rFonts w:eastAsia="Times New Roman"/>
                <w:spacing w:val="-5"/>
                <w:sz w:val="19"/>
                <w:szCs w:val="19"/>
              </w:rPr>
            </w:pPr>
            <w:r w:rsidRPr="00A56679">
              <w:rPr>
                <w:rFonts w:eastAsia="Times New Roman"/>
                <w:strike/>
                <w:color w:val="FF0000"/>
                <w:spacing w:val="-5"/>
                <w:sz w:val="19"/>
                <w:szCs w:val="19"/>
                <w:highlight w:val="cyan"/>
              </w:rPr>
              <w:t>Vgrajena kombinirana sledilna paličica s sledilno ploščico.</w:t>
            </w:r>
            <w:r w:rsidRPr="00A56679">
              <w:rPr>
                <w:rFonts w:eastAsia="Times New Roman"/>
                <w:spacing w:val="-5"/>
                <w:sz w:val="19"/>
                <w:szCs w:val="19"/>
                <w:highlight w:val="cyan"/>
              </w:rPr>
              <w:t xml:space="preserve"> Vgrajena sledilna ploščica (</w:t>
            </w:r>
            <w:proofErr w:type="spellStart"/>
            <w:r w:rsidRPr="00A56679">
              <w:rPr>
                <w:rFonts w:eastAsia="Times New Roman"/>
                <w:spacing w:val="-5"/>
                <w:sz w:val="19"/>
                <w:szCs w:val="19"/>
                <w:highlight w:val="cyan"/>
              </w:rPr>
              <w:t>Touchpad</w:t>
            </w:r>
            <w:proofErr w:type="spellEnd"/>
            <w:r w:rsidRPr="00A56679">
              <w:rPr>
                <w:rFonts w:eastAsia="Times New Roman"/>
                <w:spacing w:val="-5"/>
                <w:sz w:val="19"/>
                <w:szCs w:val="19"/>
                <w:highlight w:val="cyan"/>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Dodatna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miška – majhnega formata, optična, s koleščkom in vsaj dvema tipkama, podloga za miško.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dodatna USB s tovarniško vtisnjenim naborom SLO znakov, profesionalna, iste znamke kot ponujeni računalnik, črne barve.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Priklopna postaja (</w:t>
            </w:r>
            <w:proofErr w:type="spellStart"/>
            <w:r w:rsidRPr="00FB12C1">
              <w:rPr>
                <w:rFonts w:eastAsia="Times New Roman"/>
                <w:spacing w:val="-5"/>
                <w:sz w:val="19"/>
                <w:szCs w:val="19"/>
              </w:rPr>
              <w:t>docking</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station</w:t>
            </w:r>
            <w:proofErr w:type="spellEnd"/>
            <w:r w:rsidRPr="00FB12C1">
              <w:rPr>
                <w:rFonts w:eastAsia="Times New Roman"/>
                <w:spacing w:val="-5"/>
                <w:sz w:val="19"/>
                <w:szCs w:val="19"/>
              </w:rPr>
              <w:t>) –TB4 priklop, samo običajni USB (A) priklop ni ustrezen:</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2x DP 1.4, 1x HDMI 2.1, </w:t>
            </w:r>
            <w:proofErr w:type="spellStart"/>
            <w:r w:rsidRPr="00FB12C1">
              <w:rPr>
                <w:rFonts w:eastAsia="Times New Roman"/>
                <w:spacing w:val="-5"/>
                <w:sz w:val="19"/>
                <w:szCs w:val="19"/>
              </w:rPr>
              <w:t>Audio</w:t>
            </w:r>
            <w:proofErr w:type="spellEnd"/>
            <w:r w:rsidRPr="00FB12C1">
              <w:rPr>
                <w:rFonts w:eastAsia="Times New Roman"/>
                <w:spacing w:val="-5"/>
                <w:sz w:val="19"/>
                <w:szCs w:val="19"/>
              </w:rPr>
              <w:t>.</w:t>
            </w:r>
            <w:bookmarkStart w:id="13" w:name="_GoBack"/>
            <w:bookmarkEnd w:id="13"/>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Hkratni prikaz slike 4K (3840x2160) na vsaj treh digitalnih izhodih + prenosnik.</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Mrežni vmesnik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 (MAC </w:t>
            </w:r>
            <w:proofErr w:type="spellStart"/>
            <w:r w:rsidRPr="00FB12C1">
              <w:rPr>
                <w:rFonts w:eastAsia="Times New Roman"/>
                <w:spacing w:val="-5"/>
                <w:sz w:val="19"/>
                <w:szCs w:val="19"/>
              </w:rPr>
              <w:t>passthrough</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Svoj, po moči ustrezen napajalnik.</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 xml:space="preserve">Vsaj 2x prost USB 3.1 </w:t>
            </w:r>
            <w:proofErr w:type="spellStart"/>
            <w:r w:rsidRPr="00FB12C1">
              <w:rPr>
                <w:rFonts w:eastAsia="Times New Roman"/>
                <w:spacing w:val="-5"/>
                <w:sz w:val="19"/>
                <w:szCs w:val="19"/>
              </w:rPr>
              <w:t>Type</w:t>
            </w:r>
            <w:proofErr w:type="spellEnd"/>
            <w:r w:rsidRPr="00FB12C1">
              <w:rPr>
                <w:rFonts w:eastAsia="Times New Roman"/>
                <w:spacing w:val="-5"/>
                <w:sz w:val="19"/>
                <w:szCs w:val="19"/>
              </w:rPr>
              <w:t xml:space="preserve">-A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Robustni materiali ohišja: aluminij ali magnezij ali ogljikova ali steklena vlakna, certifikat robustnosti/vzdržljivosti MIL-STD-810H.</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ohišja: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Torbica s trdimi stranicami, vsaj 2 predala.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Teža (kg): do 1,85 kg.</w:t>
            </w:r>
          </w:p>
        </w:tc>
      </w:tr>
      <w:tr w:rsidR="00675843" w:rsidRPr="00C63A95"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31</w:t>
            </w:r>
          </w:p>
        </w:tc>
        <w:tc>
          <w:tcPr>
            <w:tcW w:w="9076" w:type="dxa"/>
            <w:tcBorders>
              <w:top w:val="single" w:sz="4" w:space="0" w:color="auto"/>
              <w:left w:val="single" w:sz="4" w:space="0" w:color="auto"/>
              <w:bottom w:val="single" w:sz="4" w:space="0" w:color="auto"/>
              <w:right w:val="single" w:sz="4" w:space="0" w:color="auto"/>
            </w:tcBorders>
          </w:tcPr>
          <w:p w:rsidR="00675843" w:rsidRPr="00C63A95"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C63A95" w:rsidRDefault="00675843" w:rsidP="00675843">
      <w:pPr>
        <w:spacing w:after="0" w:line="240" w:lineRule="auto"/>
        <w:ind w:left="0" w:firstLine="0"/>
        <w:rPr>
          <w:rFonts w:eastAsia="Times New Roman"/>
          <w:spacing w:val="-5"/>
          <w:sz w:val="19"/>
          <w:szCs w:val="19"/>
        </w:rPr>
      </w:pPr>
    </w:p>
    <w:sectPr w:rsidR="00675843" w:rsidRPr="00C63A95" w:rsidSect="00EC01A1">
      <w:headerReference w:type="first" r:id="rId42"/>
      <w:footerReference w:type="first" r:id="rId43"/>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4EF" w:rsidRDefault="00C324EF">
      <w:pPr>
        <w:spacing w:after="0" w:line="240" w:lineRule="auto"/>
      </w:pPr>
      <w:r>
        <w:separator/>
      </w:r>
    </w:p>
  </w:endnote>
  <w:endnote w:type="continuationSeparator" w:id="0">
    <w:p w:rsidR="00C324EF" w:rsidRDefault="00C3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pPr>
      <w:spacing w:after="160" w:line="259" w:lineRule="auto"/>
      <w:ind w:left="0" w:firstLine="0"/>
    </w:pPr>
  </w:p>
  <w:p w:rsidR="00C324EF" w:rsidRDefault="00C324E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BE2BCC" w:rsidRDefault="00C324EF"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BE2BCC" w:rsidRDefault="00C324EF"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BE2BCC" w:rsidRDefault="00C324E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C324EF" w:rsidRDefault="00C324E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C324EF" w:rsidRPr="006E0DE4" w:rsidRDefault="00C324E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C324EF" w:rsidRPr="006E0DE4" w:rsidRDefault="00C324E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C324EF" w:rsidRPr="006E0DE4" w:rsidRDefault="00C324EF"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C324EF" w:rsidRPr="00725DC2" w:rsidRDefault="00C324E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2E15A8" w:rsidRDefault="00C324E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2E15A8" w:rsidRDefault="00C324E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4EF" w:rsidRDefault="00C324EF">
      <w:pPr>
        <w:spacing w:after="0" w:line="240" w:lineRule="auto"/>
      </w:pPr>
      <w:r>
        <w:separator/>
      </w:r>
    </w:p>
  </w:footnote>
  <w:footnote w:type="continuationSeparator" w:id="0">
    <w:p w:rsidR="00C324EF" w:rsidRDefault="00C32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324EF" w:rsidRDefault="00C324EF">
    <w:pPr>
      <w:spacing w:after="0" w:line="259" w:lineRule="auto"/>
      <w:ind w:left="-1996" w:right="10466" w:firstLine="0"/>
    </w:pPr>
  </w:p>
  <w:p w:rsidR="00C324EF" w:rsidRDefault="00C324E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9B6D0A" w:rsidRDefault="00C324EF"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9B6D0A" w:rsidRDefault="00C324EF" w:rsidP="009B6D0A">
    <w:pPr>
      <w:pStyle w:val="Glava"/>
      <w:pBdr>
        <w:bottom w:val="single" w:sz="4" w:space="1" w:color="auto"/>
      </w:pBdr>
    </w:pPr>
    <w:r w:rsidRPr="00BE2BCC">
      <w:rPr>
        <w:rFonts w:eastAsia="Times New Roman" w:cs="Times New Roman"/>
        <w:noProof/>
        <w:spacing w:val="-5"/>
        <w:szCs w:val="20"/>
      </w:rPr>
      <w:drawing>
        <wp:inline distT="0" distB="0" distL="0" distR="0" wp14:anchorId="19E2BE1B" wp14:editId="2AA3C224">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FF5210" w:rsidRDefault="00C324E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C324EF" w:rsidRDefault="00C324E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324EF" w:rsidTr="00881D2D">
      <w:tc>
        <w:tcPr>
          <w:tcW w:w="4389" w:type="dxa"/>
        </w:tcPr>
        <w:p w:rsidR="00C324EF" w:rsidRPr="006E0DE4" w:rsidRDefault="00C324E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C324EF" w:rsidRPr="006E0DE4" w:rsidRDefault="00C324EF" w:rsidP="00FD4373">
          <w:pPr>
            <w:tabs>
              <w:tab w:val="right" w:pos="4044"/>
            </w:tabs>
            <w:spacing w:afterLines="20" w:after="48" w:line="22" w:lineRule="atLeast"/>
            <w:ind w:left="11" w:hanging="11"/>
            <w:rPr>
              <w:color w:val="A6A6A6"/>
              <w:sz w:val="16"/>
              <w:szCs w:val="16"/>
            </w:rPr>
          </w:pPr>
        </w:p>
      </w:tc>
      <w:tc>
        <w:tcPr>
          <w:tcW w:w="3261" w:type="dxa"/>
        </w:tcPr>
        <w:p w:rsidR="00C324EF" w:rsidRPr="006E0DE4" w:rsidRDefault="00C324EF" w:rsidP="00FD4373">
          <w:pPr>
            <w:tabs>
              <w:tab w:val="right" w:pos="4044"/>
            </w:tabs>
            <w:spacing w:afterLines="20" w:after="48" w:line="22" w:lineRule="atLeast"/>
            <w:ind w:left="11" w:hanging="11"/>
            <w:rPr>
              <w:color w:val="A6A6A6"/>
              <w:sz w:val="16"/>
              <w:szCs w:val="16"/>
            </w:rPr>
          </w:pPr>
        </w:p>
      </w:tc>
    </w:tr>
    <w:tr w:rsidR="00C324EF" w:rsidTr="00881D2D">
      <w:tc>
        <w:tcPr>
          <w:tcW w:w="4389" w:type="dxa"/>
        </w:tcPr>
        <w:p w:rsidR="00C324EF" w:rsidRPr="006E0DE4" w:rsidRDefault="00C324EF" w:rsidP="00FD4373">
          <w:pPr>
            <w:spacing w:afterLines="20" w:after="48" w:line="22" w:lineRule="atLeast"/>
            <w:ind w:left="11" w:hanging="11"/>
            <w:rPr>
              <w:color w:val="A6A6A6"/>
              <w:sz w:val="16"/>
              <w:szCs w:val="16"/>
            </w:rPr>
          </w:pPr>
        </w:p>
      </w:tc>
      <w:tc>
        <w:tcPr>
          <w:tcW w:w="1701" w:type="dxa"/>
        </w:tcPr>
        <w:p w:rsidR="00C324EF" w:rsidRPr="006E0DE4" w:rsidRDefault="00C324EF" w:rsidP="00FD4373">
          <w:pPr>
            <w:tabs>
              <w:tab w:val="right" w:pos="4044"/>
            </w:tabs>
            <w:spacing w:afterLines="20" w:after="48" w:line="22" w:lineRule="atLeast"/>
            <w:ind w:left="11" w:hanging="11"/>
            <w:rPr>
              <w:color w:val="A6A6A6"/>
              <w:sz w:val="16"/>
              <w:szCs w:val="16"/>
            </w:rPr>
          </w:pPr>
        </w:p>
      </w:tc>
      <w:tc>
        <w:tcPr>
          <w:tcW w:w="3261" w:type="dxa"/>
        </w:tcPr>
        <w:p w:rsidR="00C324EF" w:rsidRPr="006E0DE4" w:rsidRDefault="00C324EF" w:rsidP="00FD4373">
          <w:pPr>
            <w:spacing w:afterLines="20" w:after="48" w:line="22" w:lineRule="atLeast"/>
            <w:ind w:left="11" w:hanging="11"/>
            <w:rPr>
              <w:color w:val="A6A6A6"/>
              <w:sz w:val="16"/>
              <w:szCs w:val="16"/>
            </w:rPr>
          </w:pPr>
        </w:p>
      </w:tc>
    </w:tr>
    <w:tr w:rsidR="00C324EF" w:rsidTr="00881D2D">
      <w:tc>
        <w:tcPr>
          <w:tcW w:w="4389" w:type="dxa"/>
        </w:tcPr>
        <w:p w:rsidR="00C324EF" w:rsidRPr="006E0DE4" w:rsidRDefault="00C324EF" w:rsidP="00881D2D">
          <w:pPr>
            <w:pStyle w:val="Oznakadokumenta"/>
            <w:spacing w:before="0" w:after="80" w:line="240" w:lineRule="auto"/>
            <w:ind w:left="0"/>
            <w:rPr>
              <w:bCs/>
              <w:color w:val="A6A6A6"/>
              <w:spacing w:val="0"/>
              <w:kern w:val="0"/>
              <w:sz w:val="16"/>
              <w:szCs w:val="16"/>
            </w:rPr>
          </w:pPr>
        </w:p>
      </w:tc>
      <w:tc>
        <w:tcPr>
          <w:tcW w:w="1701" w:type="dxa"/>
        </w:tcPr>
        <w:p w:rsidR="00C324EF" w:rsidRPr="006E0DE4" w:rsidRDefault="00C324EF" w:rsidP="00FD4373">
          <w:pPr>
            <w:spacing w:afterLines="20" w:after="48" w:line="22" w:lineRule="atLeast"/>
            <w:ind w:left="11" w:hanging="11"/>
            <w:rPr>
              <w:color w:val="A6A6A6"/>
              <w:sz w:val="16"/>
              <w:szCs w:val="16"/>
            </w:rPr>
          </w:pPr>
        </w:p>
      </w:tc>
      <w:tc>
        <w:tcPr>
          <w:tcW w:w="3261" w:type="dxa"/>
        </w:tcPr>
        <w:p w:rsidR="00C324EF" w:rsidRPr="006E0DE4" w:rsidRDefault="00C324EF" w:rsidP="00FD4373">
          <w:pPr>
            <w:spacing w:afterLines="20" w:after="48" w:line="22" w:lineRule="atLeast"/>
            <w:ind w:left="11" w:hanging="11"/>
            <w:rPr>
              <w:color w:val="A6A6A6"/>
              <w:sz w:val="16"/>
              <w:szCs w:val="16"/>
            </w:rPr>
          </w:pPr>
        </w:p>
      </w:tc>
    </w:tr>
    <w:tr w:rsidR="00C324EF" w:rsidTr="00881D2D">
      <w:tc>
        <w:tcPr>
          <w:tcW w:w="4389" w:type="dxa"/>
        </w:tcPr>
        <w:p w:rsidR="00C324EF" w:rsidRPr="006E0DE4" w:rsidRDefault="00C324EF" w:rsidP="00FD4373">
          <w:pPr>
            <w:spacing w:afterLines="20" w:after="48" w:line="22" w:lineRule="atLeast"/>
            <w:ind w:left="11" w:hanging="11"/>
            <w:rPr>
              <w:color w:val="A6A6A6"/>
              <w:sz w:val="16"/>
              <w:szCs w:val="16"/>
            </w:rPr>
          </w:pPr>
        </w:p>
      </w:tc>
      <w:tc>
        <w:tcPr>
          <w:tcW w:w="1701" w:type="dxa"/>
        </w:tcPr>
        <w:p w:rsidR="00C324EF" w:rsidRPr="006E0DE4" w:rsidRDefault="00C324EF" w:rsidP="00FD4373">
          <w:pPr>
            <w:tabs>
              <w:tab w:val="right" w:pos="4044"/>
            </w:tabs>
            <w:spacing w:afterLines="20" w:after="48" w:line="22" w:lineRule="atLeast"/>
            <w:ind w:left="11" w:hanging="11"/>
            <w:rPr>
              <w:color w:val="A6A6A6"/>
              <w:sz w:val="16"/>
              <w:szCs w:val="16"/>
            </w:rPr>
          </w:pPr>
        </w:p>
      </w:tc>
      <w:tc>
        <w:tcPr>
          <w:tcW w:w="3261" w:type="dxa"/>
        </w:tcPr>
        <w:p w:rsidR="00C324EF" w:rsidRPr="006E0DE4" w:rsidRDefault="00C324E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324EF" w:rsidTr="00881D2D">
      <w:tc>
        <w:tcPr>
          <w:tcW w:w="4389" w:type="dxa"/>
        </w:tcPr>
        <w:p w:rsidR="00C324EF" w:rsidRPr="006E0DE4" w:rsidRDefault="00C324EF" w:rsidP="000E7360">
          <w:pPr>
            <w:spacing w:afterLines="20" w:after="48" w:line="22" w:lineRule="atLeast"/>
            <w:ind w:left="0" w:firstLine="0"/>
            <w:rPr>
              <w:color w:val="A6A6A6"/>
              <w:sz w:val="16"/>
              <w:szCs w:val="16"/>
            </w:rPr>
          </w:pPr>
        </w:p>
      </w:tc>
      <w:tc>
        <w:tcPr>
          <w:tcW w:w="1701" w:type="dxa"/>
        </w:tcPr>
        <w:p w:rsidR="00C324EF" w:rsidRPr="006E0DE4" w:rsidRDefault="00C324E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C324EF" w:rsidRPr="006E0DE4" w:rsidRDefault="00C324E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324EF" w:rsidTr="00881D2D">
      <w:tc>
        <w:tcPr>
          <w:tcW w:w="4389" w:type="dxa"/>
        </w:tcPr>
        <w:p w:rsidR="00C324EF" w:rsidRPr="006E0DE4" w:rsidRDefault="00C324EF" w:rsidP="000E7360">
          <w:pPr>
            <w:spacing w:afterLines="20" w:after="48" w:line="22" w:lineRule="atLeast"/>
            <w:ind w:left="11" w:hanging="11"/>
            <w:rPr>
              <w:color w:val="A6A6A6"/>
              <w:sz w:val="16"/>
              <w:szCs w:val="16"/>
            </w:rPr>
          </w:pPr>
        </w:p>
      </w:tc>
      <w:tc>
        <w:tcPr>
          <w:tcW w:w="1701" w:type="dxa"/>
        </w:tcPr>
        <w:p w:rsidR="00C324EF" w:rsidRPr="006E0DE4" w:rsidRDefault="00C324E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C324EF" w:rsidRPr="006E0DE4" w:rsidRDefault="00C324E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324EF" w:rsidTr="00881D2D">
      <w:tc>
        <w:tcPr>
          <w:tcW w:w="4389" w:type="dxa"/>
        </w:tcPr>
        <w:p w:rsidR="00C324EF" w:rsidRPr="006E0DE4" w:rsidRDefault="00C324EF" w:rsidP="000E7360">
          <w:pPr>
            <w:spacing w:afterLines="20" w:after="48" w:line="22" w:lineRule="atLeast"/>
            <w:ind w:left="11" w:hanging="11"/>
            <w:rPr>
              <w:color w:val="A6A6A6"/>
              <w:sz w:val="16"/>
              <w:szCs w:val="16"/>
            </w:rPr>
          </w:pPr>
        </w:p>
      </w:tc>
      <w:tc>
        <w:tcPr>
          <w:tcW w:w="1701" w:type="dxa"/>
        </w:tcPr>
        <w:p w:rsidR="00C324EF" w:rsidRPr="006E0DE4" w:rsidRDefault="00C324E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C324EF" w:rsidRPr="006E0DE4" w:rsidRDefault="00C324EF"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C324EF" w:rsidRPr="005251C1" w:rsidRDefault="00C324EF" w:rsidP="00DE194C">
    <w:pPr>
      <w:tabs>
        <w:tab w:val="left" w:pos="4395"/>
        <w:tab w:val="left" w:pos="6096"/>
      </w:tabs>
      <w:spacing w:after="0" w:line="259" w:lineRule="auto"/>
      <w:ind w:left="0" w:firstLine="0"/>
    </w:pPr>
  </w:p>
  <w:p w:rsidR="00C324EF" w:rsidRDefault="00C324E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174478" w:rsidRDefault="00C324E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174478" w:rsidRDefault="00C324E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2E0426">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444096"/>
    <w:multiLevelType w:val="hybridMultilevel"/>
    <w:tmpl w:val="DFE00EC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067499"/>
    <w:multiLevelType w:val="hybridMultilevel"/>
    <w:tmpl w:val="D70A2B72"/>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15"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99B7623"/>
    <w:multiLevelType w:val="hybridMultilevel"/>
    <w:tmpl w:val="C7EC6100"/>
    <w:lvl w:ilvl="0" w:tplc="44B0651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4ACC35FC"/>
    <w:multiLevelType w:val="hybridMultilevel"/>
    <w:tmpl w:val="A0A093A0"/>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AB0AC2"/>
    <w:multiLevelType w:val="hybridMultilevel"/>
    <w:tmpl w:val="D3F63B3C"/>
    <w:lvl w:ilvl="0" w:tplc="44B06516">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4D916A62"/>
    <w:multiLevelType w:val="hybridMultilevel"/>
    <w:tmpl w:val="07FA3DC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BA58FC"/>
    <w:multiLevelType w:val="hybridMultilevel"/>
    <w:tmpl w:val="2DECFBA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C3C2BE5"/>
    <w:multiLevelType w:val="hybridMultilevel"/>
    <w:tmpl w:val="5B740812"/>
    <w:lvl w:ilvl="0" w:tplc="44B0651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9" w15:restartNumberingAfterBreak="0">
    <w:nsid w:val="671D069F"/>
    <w:multiLevelType w:val="hybridMultilevel"/>
    <w:tmpl w:val="742E7DB0"/>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40" w15:restartNumberingAfterBreak="0">
    <w:nsid w:val="6A03336D"/>
    <w:multiLevelType w:val="multilevel"/>
    <w:tmpl w:val="0424001F"/>
    <w:numStyleLink w:val="Slog3"/>
  </w:abstractNum>
  <w:abstractNum w:abstractNumId="4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3096CAE"/>
    <w:multiLevelType w:val="hybridMultilevel"/>
    <w:tmpl w:val="4378D0D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8"/>
  </w:num>
  <w:num w:numId="2">
    <w:abstractNumId w:val="7"/>
  </w:num>
  <w:num w:numId="3">
    <w:abstractNumId w:val="24"/>
  </w:num>
  <w:num w:numId="4">
    <w:abstractNumId w:val="40"/>
  </w:num>
  <w:num w:numId="5">
    <w:abstractNumId w:val="13"/>
  </w:num>
  <w:num w:numId="6">
    <w:abstractNumId w:val="3"/>
  </w:num>
  <w:num w:numId="7">
    <w:abstractNumId w:val="37"/>
  </w:num>
  <w:num w:numId="8">
    <w:abstractNumId w:val="45"/>
  </w:num>
  <w:num w:numId="9">
    <w:abstractNumId w:val="11"/>
  </w:num>
  <w:num w:numId="10">
    <w:abstractNumId w:val="36"/>
  </w:num>
  <w:num w:numId="11">
    <w:abstractNumId w:val="23"/>
  </w:num>
  <w:num w:numId="12">
    <w:abstractNumId w:val="25"/>
  </w:num>
  <w:num w:numId="13">
    <w:abstractNumId w:val="0"/>
  </w:num>
  <w:num w:numId="14">
    <w:abstractNumId w:val="16"/>
  </w:num>
  <w:num w:numId="15">
    <w:abstractNumId w:val="9"/>
  </w:num>
  <w:num w:numId="16">
    <w:abstractNumId w:val="12"/>
  </w:num>
  <w:num w:numId="17">
    <w:abstractNumId w:val="2"/>
  </w:num>
  <w:num w:numId="18">
    <w:abstractNumId w:val="38"/>
  </w:num>
  <w:num w:numId="19">
    <w:abstractNumId w:val="46"/>
  </w:num>
  <w:num w:numId="20">
    <w:abstractNumId w:val="22"/>
  </w:num>
  <w:num w:numId="21">
    <w:abstractNumId w:val="49"/>
  </w:num>
  <w:num w:numId="22">
    <w:abstractNumId w:val="31"/>
  </w:num>
  <w:num w:numId="23">
    <w:abstractNumId w:val="8"/>
  </w:num>
  <w:num w:numId="24">
    <w:abstractNumId w:val="47"/>
  </w:num>
  <w:num w:numId="25">
    <w:abstractNumId w:val="41"/>
  </w:num>
  <w:num w:numId="26">
    <w:abstractNumId w:val="42"/>
  </w:num>
  <w:num w:numId="27">
    <w:abstractNumId w:val="19"/>
  </w:num>
  <w:num w:numId="28">
    <w:abstractNumId w:val="15"/>
  </w:num>
  <w:num w:numId="29">
    <w:abstractNumId w:val="26"/>
  </w:num>
  <w:num w:numId="30">
    <w:abstractNumId w:val="1"/>
  </w:num>
  <w:num w:numId="31">
    <w:abstractNumId w:val="5"/>
  </w:num>
  <w:num w:numId="32">
    <w:abstractNumId w:val="43"/>
  </w:num>
  <w:num w:numId="33">
    <w:abstractNumId w:val="35"/>
  </w:num>
  <w:num w:numId="34">
    <w:abstractNumId w:val="33"/>
  </w:num>
  <w:num w:numId="35">
    <w:abstractNumId w:val="44"/>
  </w:num>
  <w:num w:numId="36">
    <w:abstractNumId w:val="27"/>
  </w:num>
  <w:num w:numId="37">
    <w:abstractNumId w:val="6"/>
  </w:num>
  <w:num w:numId="38">
    <w:abstractNumId w:val="14"/>
  </w:num>
  <w:num w:numId="39">
    <w:abstractNumId w:val="10"/>
  </w:num>
  <w:num w:numId="40">
    <w:abstractNumId w:val="4"/>
  </w:num>
  <w:num w:numId="41">
    <w:abstractNumId w:val="39"/>
  </w:num>
  <w:num w:numId="42">
    <w:abstractNumId w:val="17"/>
  </w:num>
  <w:num w:numId="43">
    <w:abstractNumId w:val="20"/>
  </w:num>
  <w:num w:numId="44">
    <w:abstractNumId w:val="28"/>
  </w:num>
  <w:num w:numId="45">
    <w:abstractNumId w:val="34"/>
  </w:num>
  <w:num w:numId="46">
    <w:abstractNumId w:val="18"/>
  </w:num>
  <w:num w:numId="47">
    <w:abstractNumId w:val="29"/>
  </w:num>
  <w:num w:numId="48">
    <w:abstractNumId w:val="32"/>
  </w:num>
  <w:num w:numId="49">
    <w:abstractNumId w:val="30"/>
  </w:num>
  <w:num w:numId="50">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340"/>
  <w:hyphenationZone w:val="425"/>
  <w:characterSpacingControl w:val="doNotCompress"/>
  <w:hdrShapeDefaults>
    <o:shapedefaults v:ext="edit" spidmax="3317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12142"/>
    <w:rsid w:val="00012CFD"/>
    <w:rsid w:val="00013906"/>
    <w:rsid w:val="00014E2F"/>
    <w:rsid w:val="00015AAB"/>
    <w:rsid w:val="00016B1C"/>
    <w:rsid w:val="0001770D"/>
    <w:rsid w:val="00020CF5"/>
    <w:rsid w:val="00021388"/>
    <w:rsid w:val="000216CB"/>
    <w:rsid w:val="00022DF9"/>
    <w:rsid w:val="00023285"/>
    <w:rsid w:val="000239AD"/>
    <w:rsid w:val="000240B3"/>
    <w:rsid w:val="00025A33"/>
    <w:rsid w:val="00025A35"/>
    <w:rsid w:val="00027450"/>
    <w:rsid w:val="00027E8E"/>
    <w:rsid w:val="000309FD"/>
    <w:rsid w:val="00031EDD"/>
    <w:rsid w:val="00032815"/>
    <w:rsid w:val="000337EA"/>
    <w:rsid w:val="00033DD5"/>
    <w:rsid w:val="000352FF"/>
    <w:rsid w:val="00035AF6"/>
    <w:rsid w:val="0003763F"/>
    <w:rsid w:val="00040148"/>
    <w:rsid w:val="00040B96"/>
    <w:rsid w:val="00040DAA"/>
    <w:rsid w:val="000411F9"/>
    <w:rsid w:val="000415C8"/>
    <w:rsid w:val="00041990"/>
    <w:rsid w:val="00041D70"/>
    <w:rsid w:val="00042706"/>
    <w:rsid w:val="0004306C"/>
    <w:rsid w:val="000431BE"/>
    <w:rsid w:val="00043583"/>
    <w:rsid w:val="00046765"/>
    <w:rsid w:val="00046860"/>
    <w:rsid w:val="00047D70"/>
    <w:rsid w:val="00052385"/>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5CD6"/>
    <w:rsid w:val="0007659F"/>
    <w:rsid w:val="00076A71"/>
    <w:rsid w:val="00077ABA"/>
    <w:rsid w:val="00081406"/>
    <w:rsid w:val="00081DAC"/>
    <w:rsid w:val="00082B68"/>
    <w:rsid w:val="00082CE4"/>
    <w:rsid w:val="00083FBD"/>
    <w:rsid w:val="000844EE"/>
    <w:rsid w:val="00084E04"/>
    <w:rsid w:val="0008688B"/>
    <w:rsid w:val="00086BFF"/>
    <w:rsid w:val="00086C30"/>
    <w:rsid w:val="00086C85"/>
    <w:rsid w:val="00087362"/>
    <w:rsid w:val="00087795"/>
    <w:rsid w:val="00087B31"/>
    <w:rsid w:val="0009183A"/>
    <w:rsid w:val="00092CB0"/>
    <w:rsid w:val="000938D3"/>
    <w:rsid w:val="000943F7"/>
    <w:rsid w:val="00094F33"/>
    <w:rsid w:val="00095C59"/>
    <w:rsid w:val="000965AD"/>
    <w:rsid w:val="00096852"/>
    <w:rsid w:val="00096BA0"/>
    <w:rsid w:val="00096D85"/>
    <w:rsid w:val="0009749F"/>
    <w:rsid w:val="000A0089"/>
    <w:rsid w:val="000A0378"/>
    <w:rsid w:val="000A0745"/>
    <w:rsid w:val="000A179C"/>
    <w:rsid w:val="000A1E3E"/>
    <w:rsid w:val="000A2778"/>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67F7"/>
    <w:rsid w:val="000B7C1E"/>
    <w:rsid w:val="000C2DE1"/>
    <w:rsid w:val="000C6F86"/>
    <w:rsid w:val="000C7974"/>
    <w:rsid w:val="000D194D"/>
    <w:rsid w:val="000D1BC6"/>
    <w:rsid w:val="000D271A"/>
    <w:rsid w:val="000D4043"/>
    <w:rsid w:val="000D441D"/>
    <w:rsid w:val="000D4A6D"/>
    <w:rsid w:val="000D51E2"/>
    <w:rsid w:val="000D5E2A"/>
    <w:rsid w:val="000E0F84"/>
    <w:rsid w:val="000E0FFB"/>
    <w:rsid w:val="000E13C1"/>
    <w:rsid w:val="000E2F1A"/>
    <w:rsid w:val="000E3132"/>
    <w:rsid w:val="000E7084"/>
    <w:rsid w:val="000E7360"/>
    <w:rsid w:val="000F01DB"/>
    <w:rsid w:val="000F13D7"/>
    <w:rsid w:val="000F1AC5"/>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535C"/>
    <w:rsid w:val="00115394"/>
    <w:rsid w:val="00117406"/>
    <w:rsid w:val="00117897"/>
    <w:rsid w:val="00117912"/>
    <w:rsid w:val="001200A1"/>
    <w:rsid w:val="00120C2B"/>
    <w:rsid w:val="0012293C"/>
    <w:rsid w:val="0012383C"/>
    <w:rsid w:val="00123B79"/>
    <w:rsid w:val="00124432"/>
    <w:rsid w:val="00125A2B"/>
    <w:rsid w:val="00126CF0"/>
    <w:rsid w:val="001277DB"/>
    <w:rsid w:val="00127C81"/>
    <w:rsid w:val="00132B57"/>
    <w:rsid w:val="001334D2"/>
    <w:rsid w:val="00133BF0"/>
    <w:rsid w:val="0013476B"/>
    <w:rsid w:val="001366C5"/>
    <w:rsid w:val="0014243D"/>
    <w:rsid w:val="00144986"/>
    <w:rsid w:val="00145841"/>
    <w:rsid w:val="00146482"/>
    <w:rsid w:val="001470B8"/>
    <w:rsid w:val="0014711E"/>
    <w:rsid w:val="00147224"/>
    <w:rsid w:val="00147C57"/>
    <w:rsid w:val="00150531"/>
    <w:rsid w:val="001549AA"/>
    <w:rsid w:val="00155CAB"/>
    <w:rsid w:val="00155FD5"/>
    <w:rsid w:val="00156292"/>
    <w:rsid w:val="00160416"/>
    <w:rsid w:val="00160F6B"/>
    <w:rsid w:val="001610BB"/>
    <w:rsid w:val="0016159E"/>
    <w:rsid w:val="00161E9F"/>
    <w:rsid w:val="00162C2F"/>
    <w:rsid w:val="00165F9A"/>
    <w:rsid w:val="001703C4"/>
    <w:rsid w:val="001703CC"/>
    <w:rsid w:val="00171434"/>
    <w:rsid w:val="00171765"/>
    <w:rsid w:val="0017252B"/>
    <w:rsid w:val="00172852"/>
    <w:rsid w:val="00174156"/>
    <w:rsid w:val="00176808"/>
    <w:rsid w:val="00176C43"/>
    <w:rsid w:val="001775D7"/>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749F"/>
    <w:rsid w:val="001A7DC4"/>
    <w:rsid w:val="001B1883"/>
    <w:rsid w:val="001B2000"/>
    <w:rsid w:val="001B3406"/>
    <w:rsid w:val="001B4FE5"/>
    <w:rsid w:val="001B5BD5"/>
    <w:rsid w:val="001B6ED0"/>
    <w:rsid w:val="001B74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894"/>
    <w:rsid w:val="001D691B"/>
    <w:rsid w:val="001E0AE6"/>
    <w:rsid w:val="001E13A2"/>
    <w:rsid w:val="001E1936"/>
    <w:rsid w:val="001E29D5"/>
    <w:rsid w:val="001E45D0"/>
    <w:rsid w:val="001E62D0"/>
    <w:rsid w:val="001E7739"/>
    <w:rsid w:val="001F1641"/>
    <w:rsid w:val="001F1F05"/>
    <w:rsid w:val="001F2748"/>
    <w:rsid w:val="001F31FB"/>
    <w:rsid w:val="001F37FA"/>
    <w:rsid w:val="001F763D"/>
    <w:rsid w:val="00201494"/>
    <w:rsid w:val="002014A4"/>
    <w:rsid w:val="00203EE0"/>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08D3"/>
    <w:rsid w:val="0024112F"/>
    <w:rsid w:val="0024363C"/>
    <w:rsid w:val="002439C4"/>
    <w:rsid w:val="00244100"/>
    <w:rsid w:val="002451FB"/>
    <w:rsid w:val="0024736B"/>
    <w:rsid w:val="00251FDD"/>
    <w:rsid w:val="00253020"/>
    <w:rsid w:val="00253FB0"/>
    <w:rsid w:val="00255DA8"/>
    <w:rsid w:val="00260A7D"/>
    <w:rsid w:val="00260DA4"/>
    <w:rsid w:val="0026133C"/>
    <w:rsid w:val="002616CE"/>
    <w:rsid w:val="002622C9"/>
    <w:rsid w:val="002626FF"/>
    <w:rsid w:val="00263790"/>
    <w:rsid w:val="00264D91"/>
    <w:rsid w:val="002653E6"/>
    <w:rsid w:val="002668FD"/>
    <w:rsid w:val="00266D5A"/>
    <w:rsid w:val="0027146A"/>
    <w:rsid w:val="0027188D"/>
    <w:rsid w:val="002737B7"/>
    <w:rsid w:val="00274CA9"/>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31B8"/>
    <w:rsid w:val="002A4EAE"/>
    <w:rsid w:val="002A51E4"/>
    <w:rsid w:val="002A53CD"/>
    <w:rsid w:val="002A556C"/>
    <w:rsid w:val="002A654A"/>
    <w:rsid w:val="002B0274"/>
    <w:rsid w:val="002B1971"/>
    <w:rsid w:val="002B25E9"/>
    <w:rsid w:val="002B3965"/>
    <w:rsid w:val="002B5343"/>
    <w:rsid w:val="002B5787"/>
    <w:rsid w:val="002B5943"/>
    <w:rsid w:val="002B5A90"/>
    <w:rsid w:val="002B5D9D"/>
    <w:rsid w:val="002B65E0"/>
    <w:rsid w:val="002B662E"/>
    <w:rsid w:val="002B6EC4"/>
    <w:rsid w:val="002B70D8"/>
    <w:rsid w:val="002C5D44"/>
    <w:rsid w:val="002C6819"/>
    <w:rsid w:val="002C7DC9"/>
    <w:rsid w:val="002D2764"/>
    <w:rsid w:val="002D424C"/>
    <w:rsid w:val="002D6BD8"/>
    <w:rsid w:val="002D6C45"/>
    <w:rsid w:val="002D72A4"/>
    <w:rsid w:val="002D7395"/>
    <w:rsid w:val="002E0426"/>
    <w:rsid w:val="002E0ACD"/>
    <w:rsid w:val="002E3E41"/>
    <w:rsid w:val="002E401C"/>
    <w:rsid w:val="002E5512"/>
    <w:rsid w:val="002E67B4"/>
    <w:rsid w:val="002E6E31"/>
    <w:rsid w:val="002E7DFF"/>
    <w:rsid w:val="002F0AAD"/>
    <w:rsid w:val="002F4D8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0659D"/>
    <w:rsid w:val="0031260B"/>
    <w:rsid w:val="00313C4F"/>
    <w:rsid w:val="003144F1"/>
    <w:rsid w:val="003145AA"/>
    <w:rsid w:val="003151D7"/>
    <w:rsid w:val="00315657"/>
    <w:rsid w:val="0031589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52EA"/>
    <w:rsid w:val="00335FCE"/>
    <w:rsid w:val="00337E0F"/>
    <w:rsid w:val="00340066"/>
    <w:rsid w:val="003406F1"/>
    <w:rsid w:val="00340E9D"/>
    <w:rsid w:val="00341B5E"/>
    <w:rsid w:val="0034203C"/>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A8D"/>
    <w:rsid w:val="00384C78"/>
    <w:rsid w:val="00385C13"/>
    <w:rsid w:val="00390D29"/>
    <w:rsid w:val="00391AB2"/>
    <w:rsid w:val="00393800"/>
    <w:rsid w:val="003942DD"/>
    <w:rsid w:val="00394ACD"/>
    <w:rsid w:val="0039555A"/>
    <w:rsid w:val="003A0713"/>
    <w:rsid w:val="003A0953"/>
    <w:rsid w:val="003A187E"/>
    <w:rsid w:val="003A341B"/>
    <w:rsid w:val="003A4500"/>
    <w:rsid w:val="003A5865"/>
    <w:rsid w:val="003B0EE4"/>
    <w:rsid w:val="003B1A4D"/>
    <w:rsid w:val="003B2AD6"/>
    <w:rsid w:val="003B4D30"/>
    <w:rsid w:val="003B4FBF"/>
    <w:rsid w:val="003C0366"/>
    <w:rsid w:val="003C1526"/>
    <w:rsid w:val="003C1FC5"/>
    <w:rsid w:val="003C4444"/>
    <w:rsid w:val="003C6563"/>
    <w:rsid w:val="003C6601"/>
    <w:rsid w:val="003C729A"/>
    <w:rsid w:val="003C771E"/>
    <w:rsid w:val="003D0157"/>
    <w:rsid w:val="003D0724"/>
    <w:rsid w:val="003D09F6"/>
    <w:rsid w:val="003D1594"/>
    <w:rsid w:val="003D2959"/>
    <w:rsid w:val="003D3FEB"/>
    <w:rsid w:val="003D74EE"/>
    <w:rsid w:val="003E1261"/>
    <w:rsid w:val="003E2124"/>
    <w:rsid w:val="003E2204"/>
    <w:rsid w:val="003E346B"/>
    <w:rsid w:val="003E35FD"/>
    <w:rsid w:val="003E60C6"/>
    <w:rsid w:val="003E76BD"/>
    <w:rsid w:val="003F02AB"/>
    <w:rsid w:val="003F083F"/>
    <w:rsid w:val="003F1D2F"/>
    <w:rsid w:val="003F4B8F"/>
    <w:rsid w:val="003F503A"/>
    <w:rsid w:val="004015D8"/>
    <w:rsid w:val="00401830"/>
    <w:rsid w:val="00402FB3"/>
    <w:rsid w:val="00403BCF"/>
    <w:rsid w:val="00405AD9"/>
    <w:rsid w:val="00410287"/>
    <w:rsid w:val="00411DFA"/>
    <w:rsid w:val="00411F19"/>
    <w:rsid w:val="004123CE"/>
    <w:rsid w:val="00412F82"/>
    <w:rsid w:val="00413299"/>
    <w:rsid w:val="004166B4"/>
    <w:rsid w:val="00417EBA"/>
    <w:rsid w:val="00420CCC"/>
    <w:rsid w:val="00420F65"/>
    <w:rsid w:val="00421A38"/>
    <w:rsid w:val="00421A97"/>
    <w:rsid w:val="004245CB"/>
    <w:rsid w:val="00424755"/>
    <w:rsid w:val="004262CD"/>
    <w:rsid w:val="00426BCA"/>
    <w:rsid w:val="004270DE"/>
    <w:rsid w:val="004276B8"/>
    <w:rsid w:val="00430820"/>
    <w:rsid w:val="004315BD"/>
    <w:rsid w:val="00432481"/>
    <w:rsid w:val="00434DF7"/>
    <w:rsid w:val="00434EE3"/>
    <w:rsid w:val="00435264"/>
    <w:rsid w:val="00436970"/>
    <w:rsid w:val="004407E0"/>
    <w:rsid w:val="0044111B"/>
    <w:rsid w:val="00441DCF"/>
    <w:rsid w:val="004426F5"/>
    <w:rsid w:val="0044275A"/>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2050"/>
    <w:rsid w:val="00463204"/>
    <w:rsid w:val="0046568F"/>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04"/>
    <w:rsid w:val="00491ACC"/>
    <w:rsid w:val="004920B7"/>
    <w:rsid w:val="00497DBD"/>
    <w:rsid w:val="004A0B8F"/>
    <w:rsid w:val="004A2622"/>
    <w:rsid w:val="004A2784"/>
    <w:rsid w:val="004A4E1C"/>
    <w:rsid w:val="004A5687"/>
    <w:rsid w:val="004A5B17"/>
    <w:rsid w:val="004A603D"/>
    <w:rsid w:val="004A6888"/>
    <w:rsid w:val="004B3A47"/>
    <w:rsid w:val="004B5121"/>
    <w:rsid w:val="004B6600"/>
    <w:rsid w:val="004B7054"/>
    <w:rsid w:val="004C16A6"/>
    <w:rsid w:val="004C2112"/>
    <w:rsid w:val="004C326D"/>
    <w:rsid w:val="004C413A"/>
    <w:rsid w:val="004C4910"/>
    <w:rsid w:val="004C4C9C"/>
    <w:rsid w:val="004C5EFA"/>
    <w:rsid w:val="004C700E"/>
    <w:rsid w:val="004D15AE"/>
    <w:rsid w:val="004D1F82"/>
    <w:rsid w:val="004D2625"/>
    <w:rsid w:val="004D3026"/>
    <w:rsid w:val="004D3C16"/>
    <w:rsid w:val="004D4529"/>
    <w:rsid w:val="004D6EEC"/>
    <w:rsid w:val="004D70EA"/>
    <w:rsid w:val="004D7D61"/>
    <w:rsid w:val="004E0AC4"/>
    <w:rsid w:val="004E1E98"/>
    <w:rsid w:val="004E1EAC"/>
    <w:rsid w:val="004E2526"/>
    <w:rsid w:val="004E358C"/>
    <w:rsid w:val="004E36A4"/>
    <w:rsid w:val="004E373F"/>
    <w:rsid w:val="004E41CE"/>
    <w:rsid w:val="004E53EA"/>
    <w:rsid w:val="004E5AB3"/>
    <w:rsid w:val="004E5E41"/>
    <w:rsid w:val="004E603B"/>
    <w:rsid w:val="004E6A86"/>
    <w:rsid w:val="004F31B2"/>
    <w:rsid w:val="004F43CC"/>
    <w:rsid w:val="004F46F5"/>
    <w:rsid w:val="004F4CDC"/>
    <w:rsid w:val="004F5489"/>
    <w:rsid w:val="004F590E"/>
    <w:rsid w:val="004F5F4B"/>
    <w:rsid w:val="004F689D"/>
    <w:rsid w:val="005048DD"/>
    <w:rsid w:val="005069A9"/>
    <w:rsid w:val="005069C9"/>
    <w:rsid w:val="005072EA"/>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4A8"/>
    <w:rsid w:val="005305C9"/>
    <w:rsid w:val="0053118C"/>
    <w:rsid w:val="0053199A"/>
    <w:rsid w:val="00532558"/>
    <w:rsid w:val="00533150"/>
    <w:rsid w:val="00535D7F"/>
    <w:rsid w:val="00536F43"/>
    <w:rsid w:val="00537A8E"/>
    <w:rsid w:val="00537F6D"/>
    <w:rsid w:val="00542034"/>
    <w:rsid w:val="00545A83"/>
    <w:rsid w:val="005469A5"/>
    <w:rsid w:val="00546F9F"/>
    <w:rsid w:val="00547405"/>
    <w:rsid w:val="00547DC7"/>
    <w:rsid w:val="00550150"/>
    <w:rsid w:val="00550678"/>
    <w:rsid w:val="00551287"/>
    <w:rsid w:val="00551F47"/>
    <w:rsid w:val="00553E25"/>
    <w:rsid w:val="005556DC"/>
    <w:rsid w:val="005573E7"/>
    <w:rsid w:val="00557FDB"/>
    <w:rsid w:val="005608B7"/>
    <w:rsid w:val="00561609"/>
    <w:rsid w:val="00561DEC"/>
    <w:rsid w:val="005628D0"/>
    <w:rsid w:val="00563683"/>
    <w:rsid w:val="00564019"/>
    <w:rsid w:val="005645EF"/>
    <w:rsid w:val="00565D3A"/>
    <w:rsid w:val="00566925"/>
    <w:rsid w:val="00567156"/>
    <w:rsid w:val="00567262"/>
    <w:rsid w:val="00571D3D"/>
    <w:rsid w:val="005720FE"/>
    <w:rsid w:val="00572A01"/>
    <w:rsid w:val="00573F7A"/>
    <w:rsid w:val="00575DC3"/>
    <w:rsid w:val="005773C3"/>
    <w:rsid w:val="00581615"/>
    <w:rsid w:val="00581684"/>
    <w:rsid w:val="005838DB"/>
    <w:rsid w:val="00583B8E"/>
    <w:rsid w:val="00584545"/>
    <w:rsid w:val="00584616"/>
    <w:rsid w:val="00586C44"/>
    <w:rsid w:val="00586CE6"/>
    <w:rsid w:val="0059027A"/>
    <w:rsid w:val="0059135B"/>
    <w:rsid w:val="00591904"/>
    <w:rsid w:val="005923AF"/>
    <w:rsid w:val="00594B58"/>
    <w:rsid w:val="00595906"/>
    <w:rsid w:val="00595C95"/>
    <w:rsid w:val="005A0045"/>
    <w:rsid w:val="005A34F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019D"/>
    <w:rsid w:val="005D1722"/>
    <w:rsid w:val="005D1AB0"/>
    <w:rsid w:val="005D2597"/>
    <w:rsid w:val="005D380F"/>
    <w:rsid w:val="005D39C3"/>
    <w:rsid w:val="005D47B1"/>
    <w:rsid w:val="005D4B59"/>
    <w:rsid w:val="005D61B2"/>
    <w:rsid w:val="005D785A"/>
    <w:rsid w:val="005E0898"/>
    <w:rsid w:val="005E09F6"/>
    <w:rsid w:val="005E1CBC"/>
    <w:rsid w:val="005E236A"/>
    <w:rsid w:val="005E2588"/>
    <w:rsid w:val="005E4312"/>
    <w:rsid w:val="005E499D"/>
    <w:rsid w:val="005E4BA2"/>
    <w:rsid w:val="005E5AC6"/>
    <w:rsid w:val="005E6CB5"/>
    <w:rsid w:val="005E6F6B"/>
    <w:rsid w:val="005E7BC4"/>
    <w:rsid w:val="005F0366"/>
    <w:rsid w:val="005F05E3"/>
    <w:rsid w:val="005F1749"/>
    <w:rsid w:val="005F1DB6"/>
    <w:rsid w:val="005F3498"/>
    <w:rsid w:val="005F47F4"/>
    <w:rsid w:val="005F4D77"/>
    <w:rsid w:val="005F5991"/>
    <w:rsid w:val="00602139"/>
    <w:rsid w:val="006046A6"/>
    <w:rsid w:val="00605399"/>
    <w:rsid w:val="006053A6"/>
    <w:rsid w:val="00606B9B"/>
    <w:rsid w:val="00606FC5"/>
    <w:rsid w:val="00607018"/>
    <w:rsid w:val="00610068"/>
    <w:rsid w:val="006113DA"/>
    <w:rsid w:val="00612715"/>
    <w:rsid w:val="006130F5"/>
    <w:rsid w:val="00613604"/>
    <w:rsid w:val="00613C70"/>
    <w:rsid w:val="00614579"/>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5FF7"/>
    <w:rsid w:val="0063602B"/>
    <w:rsid w:val="0063638E"/>
    <w:rsid w:val="00636BF1"/>
    <w:rsid w:val="00637E7D"/>
    <w:rsid w:val="0064049C"/>
    <w:rsid w:val="00640B00"/>
    <w:rsid w:val="00640B4E"/>
    <w:rsid w:val="006429DC"/>
    <w:rsid w:val="006433B3"/>
    <w:rsid w:val="00643A3D"/>
    <w:rsid w:val="00643E16"/>
    <w:rsid w:val="00645368"/>
    <w:rsid w:val="006459DB"/>
    <w:rsid w:val="00645B35"/>
    <w:rsid w:val="0064683B"/>
    <w:rsid w:val="00647152"/>
    <w:rsid w:val="00647FD9"/>
    <w:rsid w:val="00650B57"/>
    <w:rsid w:val="00651C7F"/>
    <w:rsid w:val="006523D5"/>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45B"/>
    <w:rsid w:val="006669C4"/>
    <w:rsid w:val="00670CBA"/>
    <w:rsid w:val="00673762"/>
    <w:rsid w:val="006737A6"/>
    <w:rsid w:val="00674CD8"/>
    <w:rsid w:val="00675843"/>
    <w:rsid w:val="00675B0B"/>
    <w:rsid w:val="00676877"/>
    <w:rsid w:val="006778F5"/>
    <w:rsid w:val="006803A2"/>
    <w:rsid w:val="006808D6"/>
    <w:rsid w:val="006819A4"/>
    <w:rsid w:val="00682131"/>
    <w:rsid w:val="00683239"/>
    <w:rsid w:val="00683700"/>
    <w:rsid w:val="006840F0"/>
    <w:rsid w:val="00684866"/>
    <w:rsid w:val="006854F5"/>
    <w:rsid w:val="0068586B"/>
    <w:rsid w:val="00685F9B"/>
    <w:rsid w:val="0068708D"/>
    <w:rsid w:val="0068742E"/>
    <w:rsid w:val="00687D83"/>
    <w:rsid w:val="006903B4"/>
    <w:rsid w:val="006908B1"/>
    <w:rsid w:val="00691FC5"/>
    <w:rsid w:val="006925CE"/>
    <w:rsid w:val="006940D6"/>
    <w:rsid w:val="0069461A"/>
    <w:rsid w:val="006950C4"/>
    <w:rsid w:val="00695154"/>
    <w:rsid w:val="00695A91"/>
    <w:rsid w:val="00695B7A"/>
    <w:rsid w:val="00696851"/>
    <w:rsid w:val="00696C8A"/>
    <w:rsid w:val="006A17F2"/>
    <w:rsid w:val="006A1CDE"/>
    <w:rsid w:val="006A2EC2"/>
    <w:rsid w:val="006A3290"/>
    <w:rsid w:val="006A3E8A"/>
    <w:rsid w:val="006A5493"/>
    <w:rsid w:val="006A6750"/>
    <w:rsid w:val="006B0845"/>
    <w:rsid w:val="006B0B32"/>
    <w:rsid w:val="006B12FB"/>
    <w:rsid w:val="006B47C7"/>
    <w:rsid w:val="006B5637"/>
    <w:rsid w:val="006B5643"/>
    <w:rsid w:val="006B6449"/>
    <w:rsid w:val="006B6A91"/>
    <w:rsid w:val="006B6E05"/>
    <w:rsid w:val="006C1A84"/>
    <w:rsid w:val="006C3B93"/>
    <w:rsid w:val="006C3FE6"/>
    <w:rsid w:val="006C42C2"/>
    <w:rsid w:val="006C498F"/>
    <w:rsid w:val="006C5A1D"/>
    <w:rsid w:val="006C6AA6"/>
    <w:rsid w:val="006C722E"/>
    <w:rsid w:val="006D00FD"/>
    <w:rsid w:val="006D149F"/>
    <w:rsid w:val="006D18F6"/>
    <w:rsid w:val="006D22B9"/>
    <w:rsid w:val="006D3149"/>
    <w:rsid w:val="006D4B3B"/>
    <w:rsid w:val="006D4E81"/>
    <w:rsid w:val="006D611B"/>
    <w:rsid w:val="006D7205"/>
    <w:rsid w:val="006D7B58"/>
    <w:rsid w:val="006E0DE4"/>
    <w:rsid w:val="006E1B10"/>
    <w:rsid w:val="006E2A65"/>
    <w:rsid w:val="006E3497"/>
    <w:rsid w:val="006E49AB"/>
    <w:rsid w:val="006E5149"/>
    <w:rsid w:val="006E5490"/>
    <w:rsid w:val="006E6B8E"/>
    <w:rsid w:val="006E6CDB"/>
    <w:rsid w:val="006E734C"/>
    <w:rsid w:val="006F00C8"/>
    <w:rsid w:val="006F2B91"/>
    <w:rsid w:val="006F2FB4"/>
    <w:rsid w:val="006F317B"/>
    <w:rsid w:val="006F361E"/>
    <w:rsid w:val="006F49DD"/>
    <w:rsid w:val="006F6026"/>
    <w:rsid w:val="006F66BD"/>
    <w:rsid w:val="006F6A2D"/>
    <w:rsid w:val="00700343"/>
    <w:rsid w:val="007012A9"/>
    <w:rsid w:val="00702B13"/>
    <w:rsid w:val="0070351A"/>
    <w:rsid w:val="00704CB0"/>
    <w:rsid w:val="0070584A"/>
    <w:rsid w:val="00705DE8"/>
    <w:rsid w:val="00707369"/>
    <w:rsid w:val="00707975"/>
    <w:rsid w:val="00710D27"/>
    <w:rsid w:val="00710DC1"/>
    <w:rsid w:val="00712AE8"/>
    <w:rsid w:val="007151C1"/>
    <w:rsid w:val="007158C7"/>
    <w:rsid w:val="007159E1"/>
    <w:rsid w:val="00715B79"/>
    <w:rsid w:val="00716A67"/>
    <w:rsid w:val="0072059A"/>
    <w:rsid w:val="007209EE"/>
    <w:rsid w:val="007216E6"/>
    <w:rsid w:val="00721B38"/>
    <w:rsid w:val="00724EB1"/>
    <w:rsid w:val="00725D25"/>
    <w:rsid w:val="00725DC2"/>
    <w:rsid w:val="00727B42"/>
    <w:rsid w:val="00730556"/>
    <w:rsid w:val="007316AD"/>
    <w:rsid w:val="00732046"/>
    <w:rsid w:val="007322CB"/>
    <w:rsid w:val="00733D47"/>
    <w:rsid w:val="00733EF3"/>
    <w:rsid w:val="00734A77"/>
    <w:rsid w:val="00735149"/>
    <w:rsid w:val="00735A7F"/>
    <w:rsid w:val="00737126"/>
    <w:rsid w:val="007376DA"/>
    <w:rsid w:val="007377D5"/>
    <w:rsid w:val="007409A1"/>
    <w:rsid w:val="0074140F"/>
    <w:rsid w:val="0074209B"/>
    <w:rsid w:val="00742483"/>
    <w:rsid w:val="007425BA"/>
    <w:rsid w:val="007435E9"/>
    <w:rsid w:val="00743C00"/>
    <w:rsid w:val="00744690"/>
    <w:rsid w:val="00745A4E"/>
    <w:rsid w:val="00745FFD"/>
    <w:rsid w:val="00746558"/>
    <w:rsid w:val="00746618"/>
    <w:rsid w:val="00746EF2"/>
    <w:rsid w:val="00747DEF"/>
    <w:rsid w:val="00752418"/>
    <w:rsid w:val="00753C77"/>
    <w:rsid w:val="00754049"/>
    <w:rsid w:val="007546B4"/>
    <w:rsid w:val="00754E63"/>
    <w:rsid w:val="007556E9"/>
    <w:rsid w:val="00755A75"/>
    <w:rsid w:val="00756032"/>
    <w:rsid w:val="00756536"/>
    <w:rsid w:val="00756607"/>
    <w:rsid w:val="00756630"/>
    <w:rsid w:val="00757BEA"/>
    <w:rsid w:val="007615B8"/>
    <w:rsid w:val="00761E3B"/>
    <w:rsid w:val="0076299D"/>
    <w:rsid w:val="00764C68"/>
    <w:rsid w:val="0076613B"/>
    <w:rsid w:val="00766550"/>
    <w:rsid w:val="00767336"/>
    <w:rsid w:val="00770245"/>
    <w:rsid w:val="00771587"/>
    <w:rsid w:val="00771B85"/>
    <w:rsid w:val="00771CED"/>
    <w:rsid w:val="00772682"/>
    <w:rsid w:val="0077269F"/>
    <w:rsid w:val="0077493D"/>
    <w:rsid w:val="0077521F"/>
    <w:rsid w:val="00775F02"/>
    <w:rsid w:val="0078457B"/>
    <w:rsid w:val="007858AA"/>
    <w:rsid w:val="00787A1E"/>
    <w:rsid w:val="00787B6C"/>
    <w:rsid w:val="0079064C"/>
    <w:rsid w:val="007909F6"/>
    <w:rsid w:val="007932CA"/>
    <w:rsid w:val="00796679"/>
    <w:rsid w:val="0079689E"/>
    <w:rsid w:val="00796F07"/>
    <w:rsid w:val="00797AF1"/>
    <w:rsid w:val="007A0602"/>
    <w:rsid w:val="007A0B70"/>
    <w:rsid w:val="007A133E"/>
    <w:rsid w:val="007A13AC"/>
    <w:rsid w:val="007A3B7D"/>
    <w:rsid w:val="007A5055"/>
    <w:rsid w:val="007B0B76"/>
    <w:rsid w:val="007B1F3C"/>
    <w:rsid w:val="007B2682"/>
    <w:rsid w:val="007B4004"/>
    <w:rsid w:val="007B404E"/>
    <w:rsid w:val="007B45A8"/>
    <w:rsid w:val="007B4793"/>
    <w:rsid w:val="007B596E"/>
    <w:rsid w:val="007B5BEB"/>
    <w:rsid w:val="007B63FA"/>
    <w:rsid w:val="007B7533"/>
    <w:rsid w:val="007C077E"/>
    <w:rsid w:val="007C35A3"/>
    <w:rsid w:val="007C35BA"/>
    <w:rsid w:val="007C3F34"/>
    <w:rsid w:val="007C575E"/>
    <w:rsid w:val="007C59F4"/>
    <w:rsid w:val="007C7863"/>
    <w:rsid w:val="007D09B3"/>
    <w:rsid w:val="007D34DC"/>
    <w:rsid w:val="007D36AE"/>
    <w:rsid w:val="007D3F7F"/>
    <w:rsid w:val="007D48A6"/>
    <w:rsid w:val="007D5588"/>
    <w:rsid w:val="007D7B62"/>
    <w:rsid w:val="007E1A64"/>
    <w:rsid w:val="007E1EC3"/>
    <w:rsid w:val="007E253B"/>
    <w:rsid w:val="007E2873"/>
    <w:rsid w:val="007E32D3"/>
    <w:rsid w:val="007E33A8"/>
    <w:rsid w:val="007E5260"/>
    <w:rsid w:val="007E54FB"/>
    <w:rsid w:val="007E65B8"/>
    <w:rsid w:val="007E6BF4"/>
    <w:rsid w:val="007F2766"/>
    <w:rsid w:val="007F28CB"/>
    <w:rsid w:val="007F2ECB"/>
    <w:rsid w:val="007F3707"/>
    <w:rsid w:val="007F40C4"/>
    <w:rsid w:val="007F4579"/>
    <w:rsid w:val="007F4E84"/>
    <w:rsid w:val="007F5A49"/>
    <w:rsid w:val="007F62CB"/>
    <w:rsid w:val="007F66D8"/>
    <w:rsid w:val="007F6A3A"/>
    <w:rsid w:val="007F70B4"/>
    <w:rsid w:val="007F7922"/>
    <w:rsid w:val="007F7AC2"/>
    <w:rsid w:val="00800139"/>
    <w:rsid w:val="0080052C"/>
    <w:rsid w:val="0080149A"/>
    <w:rsid w:val="0080291F"/>
    <w:rsid w:val="00802D45"/>
    <w:rsid w:val="00804E3B"/>
    <w:rsid w:val="008055BC"/>
    <w:rsid w:val="00807CD8"/>
    <w:rsid w:val="00807F89"/>
    <w:rsid w:val="0081005A"/>
    <w:rsid w:val="00810168"/>
    <w:rsid w:val="00810C80"/>
    <w:rsid w:val="00810CB2"/>
    <w:rsid w:val="00812BC7"/>
    <w:rsid w:val="00812DEB"/>
    <w:rsid w:val="008132DC"/>
    <w:rsid w:val="008143A7"/>
    <w:rsid w:val="0081445E"/>
    <w:rsid w:val="00815275"/>
    <w:rsid w:val="00815B65"/>
    <w:rsid w:val="00817AA4"/>
    <w:rsid w:val="00823F61"/>
    <w:rsid w:val="008261AD"/>
    <w:rsid w:val="00826335"/>
    <w:rsid w:val="008270F6"/>
    <w:rsid w:val="008327CF"/>
    <w:rsid w:val="00834C11"/>
    <w:rsid w:val="00835933"/>
    <w:rsid w:val="00835FF3"/>
    <w:rsid w:val="00836729"/>
    <w:rsid w:val="00837BD5"/>
    <w:rsid w:val="00842B21"/>
    <w:rsid w:val="00843C79"/>
    <w:rsid w:val="0084407D"/>
    <w:rsid w:val="00846866"/>
    <w:rsid w:val="008502B3"/>
    <w:rsid w:val="00850412"/>
    <w:rsid w:val="00853C9B"/>
    <w:rsid w:val="0085655E"/>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3D5"/>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4483"/>
    <w:rsid w:val="008A5051"/>
    <w:rsid w:val="008A54BB"/>
    <w:rsid w:val="008A58ED"/>
    <w:rsid w:val="008A609E"/>
    <w:rsid w:val="008B0975"/>
    <w:rsid w:val="008B0E58"/>
    <w:rsid w:val="008B1200"/>
    <w:rsid w:val="008B1912"/>
    <w:rsid w:val="008B2129"/>
    <w:rsid w:val="008B3A8A"/>
    <w:rsid w:val="008B3A8B"/>
    <w:rsid w:val="008B4D9B"/>
    <w:rsid w:val="008B60AE"/>
    <w:rsid w:val="008B6B0F"/>
    <w:rsid w:val="008B7453"/>
    <w:rsid w:val="008C020B"/>
    <w:rsid w:val="008C184F"/>
    <w:rsid w:val="008C24D6"/>
    <w:rsid w:val="008C2B73"/>
    <w:rsid w:val="008C63FB"/>
    <w:rsid w:val="008C6998"/>
    <w:rsid w:val="008D1297"/>
    <w:rsid w:val="008D141A"/>
    <w:rsid w:val="008D1514"/>
    <w:rsid w:val="008D1C8E"/>
    <w:rsid w:val="008D1DF7"/>
    <w:rsid w:val="008D573E"/>
    <w:rsid w:val="008D5BFA"/>
    <w:rsid w:val="008D661D"/>
    <w:rsid w:val="008D7A49"/>
    <w:rsid w:val="008D7ED9"/>
    <w:rsid w:val="008E1099"/>
    <w:rsid w:val="008E11C1"/>
    <w:rsid w:val="008E13E7"/>
    <w:rsid w:val="008E1D21"/>
    <w:rsid w:val="008E2DDC"/>
    <w:rsid w:val="008E45D8"/>
    <w:rsid w:val="008E4933"/>
    <w:rsid w:val="008E4A2F"/>
    <w:rsid w:val="008E6647"/>
    <w:rsid w:val="008E721C"/>
    <w:rsid w:val="008E7302"/>
    <w:rsid w:val="008F14C9"/>
    <w:rsid w:val="008F18E9"/>
    <w:rsid w:val="008F3846"/>
    <w:rsid w:val="008F52C6"/>
    <w:rsid w:val="008F5B71"/>
    <w:rsid w:val="008F5DE6"/>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070D6"/>
    <w:rsid w:val="009112D1"/>
    <w:rsid w:val="00911A8A"/>
    <w:rsid w:val="00912CB4"/>
    <w:rsid w:val="00913112"/>
    <w:rsid w:val="00913F69"/>
    <w:rsid w:val="00916016"/>
    <w:rsid w:val="00916640"/>
    <w:rsid w:val="009166B1"/>
    <w:rsid w:val="009167AB"/>
    <w:rsid w:val="009174AF"/>
    <w:rsid w:val="00917EA3"/>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0A0"/>
    <w:rsid w:val="00940292"/>
    <w:rsid w:val="009428B1"/>
    <w:rsid w:val="00942B0D"/>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94F"/>
    <w:rsid w:val="00966DE3"/>
    <w:rsid w:val="009671B3"/>
    <w:rsid w:val="0096734C"/>
    <w:rsid w:val="00967386"/>
    <w:rsid w:val="009717E5"/>
    <w:rsid w:val="00973C3A"/>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6140"/>
    <w:rsid w:val="009A6963"/>
    <w:rsid w:val="009A6FB4"/>
    <w:rsid w:val="009A721F"/>
    <w:rsid w:val="009A7DE4"/>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5278"/>
    <w:rsid w:val="009C6D32"/>
    <w:rsid w:val="009C6D6F"/>
    <w:rsid w:val="009C6DC9"/>
    <w:rsid w:val="009C7258"/>
    <w:rsid w:val="009C754D"/>
    <w:rsid w:val="009D08AC"/>
    <w:rsid w:val="009D100D"/>
    <w:rsid w:val="009D14E5"/>
    <w:rsid w:val="009D2267"/>
    <w:rsid w:val="009D338A"/>
    <w:rsid w:val="009D37C5"/>
    <w:rsid w:val="009D3A3D"/>
    <w:rsid w:val="009D3D44"/>
    <w:rsid w:val="009E0060"/>
    <w:rsid w:val="009E257A"/>
    <w:rsid w:val="009E2BBB"/>
    <w:rsid w:val="009E3007"/>
    <w:rsid w:val="009E3EC3"/>
    <w:rsid w:val="009E4C2C"/>
    <w:rsid w:val="009E6011"/>
    <w:rsid w:val="009E748C"/>
    <w:rsid w:val="009F02C0"/>
    <w:rsid w:val="009F1A2C"/>
    <w:rsid w:val="009F2FC6"/>
    <w:rsid w:val="009F3826"/>
    <w:rsid w:val="00A00A47"/>
    <w:rsid w:val="00A01248"/>
    <w:rsid w:val="00A02785"/>
    <w:rsid w:val="00A02CA7"/>
    <w:rsid w:val="00A02DFB"/>
    <w:rsid w:val="00A02F7F"/>
    <w:rsid w:val="00A031F4"/>
    <w:rsid w:val="00A03F43"/>
    <w:rsid w:val="00A075F1"/>
    <w:rsid w:val="00A10FDC"/>
    <w:rsid w:val="00A11168"/>
    <w:rsid w:val="00A1166A"/>
    <w:rsid w:val="00A12AD3"/>
    <w:rsid w:val="00A15E62"/>
    <w:rsid w:val="00A16043"/>
    <w:rsid w:val="00A16387"/>
    <w:rsid w:val="00A17BF9"/>
    <w:rsid w:val="00A23D41"/>
    <w:rsid w:val="00A23F22"/>
    <w:rsid w:val="00A240B2"/>
    <w:rsid w:val="00A26840"/>
    <w:rsid w:val="00A26D47"/>
    <w:rsid w:val="00A3076D"/>
    <w:rsid w:val="00A32E5C"/>
    <w:rsid w:val="00A359C0"/>
    <w:rsid w:val="00A35CA2"/>
    <w:rsid w:val="00A37A5B"/>
    <w:rsid w:val="00A37E5A"/>
    <w:rsid w:val="00A4039B"/>
    <w:rsid w:val="00A40BA6"/>
    <w:rsid w:val="00A40E7C"/>
    <w:rsid w:val="00A41AB4"/>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679"/>
    <w:rsid w:val="00A56B0F"/>
    <w:rsid w:val="00A57CF9"/>
    <w:rsid w:val="00A60C65"/>
    <w:rsid w:val="00A610B4"/>
    <w:rsid w:val="00A61B23"/>
    <w:rsid w:val="00A62273"/>
    <w:rsid w:val="00A636C4"/>
    <w:rsid w:val="00A64557"/>
    <w:rsid w:val="00A65979"/>
    <w:rsid w:val="00A67250"/>
    <w:rsid w:val="00A705AE"/>
    <w:rsid w:val="00A7078C"/>
    <w:rsid w:val="00A70FB7"/>
    <w:rsid w:val="00A72A59"/>
    <w:rsid w:val="00A74615"/>
    <w:rsid w:val="00A74628"/>
    <w:rsid w:val="00A801D2"/>
    <w:rsid w:val="00A80C0D"/>
    <w:rsid w:val="00A81BCB"/>
    <w:rsid w:val="00A81EA6"/>
    <w:rsid w:val="00A824E6"/>
    <w:rsid w:val="00A82E44"/>
    <w:rsid w:val="00A836EB"/>
    <w:rsid w:val="00A83C3A"/>
    <w:rsid w:val="00A84D1D"/>
    <w:rsid w:val="00A86013"/>
    <w:rsid w:val="00A86077"/>
    <w:rsid w:val="00A86E14"/>
    <w:rsid w:val="00A86FF6"/>
    <w:rsid w:val="00A87BB8"/>
    <w:rsid w:val="00A87D75"/>
    <w:rsid w:val="00A91B2F"/>
    <w:rsid w:val="00A9221C"/>
    <w:rsid w:val="00A955B3"/>
    <w:rsid w:val="00A9630B"/>
    <w:rsid w:val="00A97B11"/>
    <w:rsid w:val="00AA04A1"/>
    <w:rsid w:val="00AA172C"/>
    <w:rsid w:val="00AA17A5"/>
    <w:rsid w:val="00AA1CFC"/>
    <w:rsid w:val="00AA22DB"/>
    <w:rsid w:val="00AA340D"/>
    <w:rsid w:val="00AA5032"/>
    <w:rsid w:val="00AA5AE7"/>
    <w:rsid w:val="00AA64B6"/>
    <w:rsid w:val="00AA6D1F"/>
    <w:rsid w:val="00AB2BD8"/>
    <w:rsid w:val="00AB3866"/>
    <w:rsid w:val="00AB5040"/>
    <w:rsid w:val="00AB7983"/>
    <w:rsid w:val="00AC08ED"/>
    <w:rsid w:val="00AC08F8"/>
    <w:rsid w:val="00AC2A06"/>
    <w:rsid w:val="00AC4A61"/>
    <w:rsid w:val="00AC4ADE"/>
    <w:rsid w:val="00AC73BB"/>
    <w:rsid w:val="00AC7710"/>
    <w:rsid w:val="00AD14E6"/>
    <w:rsid w:val="00AD27E9"/>
    <w:rsid w:val="00AD2CD9"/>
    <w:rsid w:val="00AD3A76"/>
    <w:rsid w:val="00AD3FB6"/>
    <w:rsid w:val="00AD57D0"/>
    <w:rsid w:val="00AD59D6"/>
    <w:rsid w:val="00AD677F"/>
    <w:rsid w:val="00AD7AFC"/>
    <w:rsid w:val="00AE1182"/>
    <w:rsid w:val="00AE229A"/>
    <w:rsid w:val="00AE4C5B"/>
    <w:rsid w:val="00AE56E0"/>
    <w:rsid w:val="00AE5D36"/>
    <w:rsid w:val="00AF0A72"/>
    <w:rsid w:val="00AF18DD"/>
    <w:rsid w:val="00AF23B5"/>
    <w:rsid w:val="00AF2A9E"/>
    <w:rsid w:val="00AF3E92"/>
    <w:rsid w:val="00B00832"/>
    <w:rsid w:val="00B0155A"/>
    <w:rsid w:val="00B01F8F"/>
    <w:rsid w:val="00B01FDF"/>
    <w:rsid w:val="00B04BF6"/>
    <w:rsid w:val="00B058D3"/>
    <w:rsid w:val="00B05CBD"/>
    <w:rsid w:val="00B06C0F"/>
    <w:rsid w:val="00B10839"/>
    <w:rsid w:val="00B10E63"/>
    <w:rsid w:val="00B10F4B"/>
    <w:rsid w:val="00B127ED"/>
    <w:rsid w:val="00B128E8"/>
    <w:rsid w:val="00B131CD"/>
    <w:rsid w:val="00B140B2"/>
    <w:rsid w:val="00B1430B"/>
    <w:rsid w:val="00B1440C"/>
    <w:rsid w:val="00B1621F"/>
    <w:rsid w:val="00B16C2B"/>
    <w:rsid w:val="00B16D57"/>
    <w:rsid w:val="00B20885"/>
    <w:rsid w:val="00B20AB1"/>
    <w:rsid w:val="00B21FAE"/>
    <w:rsid w:val="00B22497"/>
    <w:rsid w:val="00B23977"/>
    <w:rsid w:val="00B246AE"/>
    <w:rsid w:val="00B25562"/>
    <w:rsid w:val="00B26525"/>
    <w:rsid w:val="00B26F3C"/>
    <w:rsid w:val="00B270F1"/>
    <w:rsid w:val="00B2788B"/>
    <w:rsid w:val="00B31801"/>
    <w:rsid w:val="00B31F78"/>
    <w:rsid w:val="00B34F47"/>
    <w:rsid w:val="00B40748"/>
    <w:rsid w:val="00B417B8"/>
    <w:rsid w:val="00B435F2"/>
    <w:rsid w:val="00B43C80"/>
    <w:rsid w:val="00B43FD7"/>
    <w:rsid w:val="00B450C2"/>
    <w:rsid w:val="00B45C47"/>
    <w:rsid w:val="00B4625F"/>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5094"/>
    <w:rsid w:val="00BA5583"/>
    <w:rsid w:val="00BA6B0D"/>
    <w:rsid w:val="00BA73C5"/>
    <w:rsid w:val="00BA7F56"/>
    <w:rsid w:val="00BB0AAB"/>
    <w:rsid w:val="00BB118F"/>
    <w:rsid w:val="00BB1400"/>
    <w:rsid w:val="00BB15F1"/>
    <w:rsid w:val="00BB197A"/>
    <w:rsid w:val="00BB1AB8"/>
    <w:rsid w:val="00BB1D4A"/>
    <w:rsid w:val="00BB3097"/>
    <w:rsid w:val="00BB4963"/>
    <w:rsid w:val="00BB5AC6"/>
    <w:rsid w:val="00BB62B8"/>
    <w:rsid w:val="00BB67A9"/>
    <w:rsid w:val="00BB6CD0"/>
    <w:rsid w:val="00BB7156"/>
    <w:rsid w:val="00BB7265"/>
    <w:rsid w:val="00BC1A24"/>
    <w:rsid w:val="00BC2D17"/>
    <w:rsid w:val="00BC3F04"/>
    <w:rsid w:val="00BC575E"/>
    <w:rsid w:val="00BC5B00"/>
    <w:rsid w:val="00BC6523"/>
    <w:rsid w:val="00BC7B86"/>
    <w:rsid w:val="00BD0F49"/>
    <w:rsid w:val="00BD14A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53F1"/>
    <w:rsid w:val="00BE78F8"/>
    <w:rsid w:val="00BF010B"/>
    <w:rsid w:val="00BF0C63"/>
    <w:rsid w:val="00BF1126"/>
    <w:rsid w:val="00BF13AB"/>
    <w:rsid w:val="00BF1999"/>
    <w:rsid w:val="00BF1A1F"/>
    <w:rsid w:val="00BF25BA"/>
    <w:rsid w:val="00BF2FA4"/>
    <w:rsid w:val="00BF301E"/>
    <w:rsid w:val="00BF3E9D"/>
    <w:rsid w:val="00BF7D90"/>
    <w:rsid w:val="00C00CC3"/>
    <w:rsid w:val="00C012A6"/>
    <w:rsid w:val="00C0143C"/>
    <w:rsid w:val="00C017F3"/>
    <w:rsid w:val="00C03907"/>
    <w:rsid w:val="00C052EC"/>
    <w:rsid w:val="00C0542C"/>
    <w:rsid w:val="00C06BFD"/>
    <w:rsid w:val="00C10EA0"/>
    <w:rsid w:val="00C1127B"/>
    <w:rsid w:val="00C12A04"/>
    <w:rsid w:val="00C12F2F"/>
    <w:rsid w:val="00C1398F"/>
    <w:rsid w:val="00C1438A"/>
    <w:rsid w:val="00C15521"/>
    <w:rsid w:val="00C1745E"/>
    <w:rsid w:val="00C17543"/>
    <w:rsid w:val="00C17635"/>
    <w:rsid w:val="00C20673"/>
    <w:rsid w:val="00C214AC"/>
    <w:rsid w:val="00C23055"/>
    <w:rsid w:val="00C25457"/>
    <w:rsid w:val="00C26296"/>
    <w:rsid w:val="00C26499"/>
    <w:rsid w:val="00C266DC"/>
    <w:rsid w:val="00C30303"/>
    <w:rsid w:val="00C3104A"/>
    <w:rsid w:val="00C324EF"/>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C39"/>
    <w:rsid w:val="00C60E61"/>
    <w:rsid w:val="00C61951"/>
    <w:rsid w:val="00C6288F"/>
    <w:rsid w:val="00C62B9C"/>
    <w:rsid w:val="00C63A95"/>
    <w:rsid w:val="00C651D0"/>
    <w:rsid w:val="00C65C52"/>
    <w:rsid w:val="00C6606F"/>
    <w:rsid w:val="00C67B6C"/>
    <w:rsid w:val="00C714A0"/>
    <w:rsid w:val="00C73806"/>
    <w:rsid w:val="00C75398"/>
    <w:rsid w:val="00C753E8"/>
    <w:rsid w:val="00C75D39"/>
    <w:rsid w:val="00C765EB"/>
    <w:rsid w:val="00C7711B"/>
    <w:rsid w:val="00C80CBD"/>
    <w:rsid w:val="00C81165"/>
    <w:rsid w:val="00C814BD"/>
    <w:rsid w:val="00C848F4"/>
    <w:rsid w:val="00C84EC4"/>
    <w:rsid w:val="00C85DA3"/>
    <w:rsid w:val="00C86289"/>
    <w:rsid w:val="00C903C3"/>
    <w:rsid w:val="00C90851"/>
    <w:rsid w:val="00C929BF"/>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2EBD"/>
    <w:rsid w:val="00CC3B50"/>
    <w:rsid w:val="00CC43B6"/>
    <w:rsid w:val="00CC44C5"/>
    <w:rsid w:val="00CC49DA"/>
    <w:rsid w:val="00CC5157"/>
    <w:rsid w:val="00CC560A"/>
    <w:rsid w:val="00CC5786"/>
    <w:rsid w:val="00CC6ABD"/>
    <w:rsid w:val="00CD0145"/>
    <w:rsid w:val="00CD07BE"/>
    <w:rsid w:val="00CD0CDD"/>
    <w:rsid w:val="00CD307C"/>
    <w:rsid w:val="00CD637A"/>
    <w:rsid w:val="00CD6926"/>
    <w:rsid w:val="00CE024B"/>
    <w:rsid w:val="00CE06CF"/>
    <w:rsid w:val="00CE160A"/>
    <w:rsid w:val="00CE2C73"/>
    <w:rsid w:val="00CE3A81"/>
    <w:rsid w:val="00CE4A6E"/>
    <w:rsid w:val="00CE5424"/>
    <w:rsid w:val="00CE54D3"/>
    <w:rsid w:val="00CE64CD"/>
    <w:rsid w:val="00CE64FF"/>
    <w:rsid w:val="00CE7F14"/>
    <w:rsid w:val="00CF14B1"/>
    <w:rsid w:val="00CF1A9C"/>
    <w:rsid w:val="00CF337C"/>
    <w:rsid w:val="00CF3576"/>
    <w:rsid w:val="00CF4212"/>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119C"/>
    <w:rsid w:val="00D3141D"/>
    <w:rsid w:val="00D3248F"/>
    <w:rsid w:val="00D36B98"/>
    <w:rsid w:val="00D37F0D"/>
    <w:rsid w:val="00D40B34"/>
    <w:rsid w:val="00D43BA0"/>
    <w:rsid w:val="00D44146"/>
    <w:rsid w:val="00D446D3"/>
    <w:rsid w:val="00D44C0E"/>
    <w:rsid w:val="00D44FAB"/>
    <w:rsid w:val="00D45E22"/>
    <w:rsid w:val="00D46390"/>
    <w:rsid w:val="00D47466"/>
    <w:rsid w:val="00D47AAE"/>
    <w:rsid w:val="00D50358"/>
    <w:rsid w:val="00D50BE0"/>
    <w:rsid w:val="00D53CC5"/>
    <w:rsid w:val="00D54868"/>
    <w:rsid w:val="00D5514D"/>
    <w:rsid w:val="00D55AB4"/>
    <w:rsid w:val="00D5637D"/>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4425"/>
    <w:rsid w:val="00D75F5E"/>
    <w:rsid w:val="00D7600B"/>
    <w:rsid w:val="00D765F3"/>
    <w:rsid w:val="00D76D8C"/>
    <w:rsid w:val="00D76E32"/>
    <w:rsid w:val="00D81400"/>
    <w:rsid w:val="00D81B7A"/>
    <w:rsid w:val="00D81D45"/>
    <w:rsid w:val="00D81E84"/>
    <w:rsid w:val="00D822FF"/>
    <w:rsid w:val="00D82A15"/>
    <w:rsid w:val="00D82EDE"/>
    <w:rsid w:val="00D83F56"/>
    <w:rsid w:val="00D83F9D"/>
    <w:rsid w:val="00D8589A"/>
    <w:rsid w:val="00D872EB"/>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B79"/>
    <w:rsid w:val="00DA688C"/>
    <w:rsid w:val="00DA73F6"/>
    <w:rsid w:val="00DA79BB"/>
    <w:rsid w:val="00DA7B0F"/>
    <w:rsid w:val="00DA7FC9"/>
    <w:rsid w:val="00DB013E"/>
    <w:rsid w:val="00DB0842"/>
    <w:rsid w:val="00DB33C2"/>
    <w:rsid w:val="00DB3A93"/>
    <w:rsid w:val="00DB3B98"/>
    <w:rsid w:val="00DB4950"/>
    <w:rsid w:val="00DB597B"/>
    <w:rsid w:val="00DB6CA2"/>
    <w:rsid w:val="00DB757F"/>
    <w:rsid w:val="00DC1934"/>
    <w:rsid w:val="00DC2F19"/>
    <w:rsid w:val="00DC3B7C"/>
    <w:rsid w:val="00DC41F8"/>
    <w:rsid w:val="00DC4666"/>
    <w:rsid w:val="00DC46E6"/>
    <w:rsid w:val="00DC4ED8"/>
    <w:rsid w:val="00DC6435"/>
    <w:rsid w:val="00DD19CB"/>
    <w:rsid w:val="00DD1BF5"/>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DF7CBA"/>
    <w:rsid w:val="00E00AF8"/>
    <w:rsid w:val="00E01322"/>
    <w:rsid w:val="00E01630"/>
    <w:rsid w:val="00E026C7"/>
    <w:rsid w:val="00E02921"/>
    <w:rsid w:val="00E0294F"/>
    <w:rsid w:val="00E03185"/>
    <w:rsid w:val="00E0469E"/>
    <w:rsid w:val="00E04A18"/>
    <w:rsid w:val="00E04BED"/>
    <w:rsid w:val="00E055F7"/>
    <w:rsid w:val="00E05BC7"/>
    <w:rsid w:val="00E060C6"/>
    <w:rsid w:val="00E06A82"/>
    <w:rsid w:val="00E07A51"/>
    <w:rsid w:val="00E11552"/>
    <w:rsid w:val="00E121E9"/>
    <w:rsid w:val="00E132BD"/>
    <w:rsid w:val="00E1338F"/>
    <w:rsid w:val="00E13AE0"/>
    <w:rsid w:val="00E13B73"/>
    <w:rsid w:val="00E148C3"/>
    <w:rsid w:val="00E14BB1"/>
    <w:rsid w:val="00E1655D"/>
    <w:rsid w:val="00E17E5B"/>
    <w:rsid w:val="00E200C0"/>
    <w:rsid w:val="00E25C85"/>
    <w:rsid w:val="00E27C57"/>
    <w:rsid w:val="00E32BAC"/>
    <w:rsid w:val="00E32BD0"/>
    <w:rsid w:val="00E33D84"/>
    <w:rsid w:val="00E350AC"/>
    <w:rsid w:val="00E353DC"/>
    <w:rsid w:val="00E361CC"/>
    <w:rsid w:val="00E36B9B"/>
    <w:rsid w:val="00E36E6E"/>
    <w:rsid w:val="00E3740D"/>
    <w:rsid w:val="00E4010F"/>
    <w:rsid w:val="00E402BD"/>
    <w:rsid w:val="00E41245"/>
    <w:rsid w:val="00E412BF"/>
    <w:rsid w:val="00E42B3D"/>
    <w:rsid w:val="00E43563"/>
    <w:rsid w:val="00E43A83"/>
    <w:rsid w:val="00E44224"/>
    <w:rsid w:val="00E46350"/>
    <w:rsid w:val="00E46579"/>
    <w:rsid w:val="00E46B35"/>
    <w:rsid w:val="00E477A8"/>
    <w:rsid w:val="00E51DBA"/>
    <w:rsid w:val="00E55F50"/>
    <w:rsid w:val="00E571E2"/>
    <w:rsid w:val="00E57926"/>
    <w:rsid w:val="00E60423"/>
    <w:rsid w:val="00E6082B"/>
    <w:rsid w:val="00E60F2A"/>
    <w:rsid w:val="00E62BE4"/>
    <w:rsid w:val="00E62DD2"/>
    <w:rsid w:val="00E64FE3"/>
    <w:rsid w:val="00E65504"/>
    <w:rsid w:val="00E666F2"/>
    <w:rsid w:val="00E668F6"/>
    <w:rsid w:val="00E67AD5"/>
    <w:rsid w:val="00E70D51"/>
    <w:rsid w:val="00E716C5"/>
    <w:rsid w:val="00E7278A"/>
    <w:rsid w:val="00E73485"/>
    <w:rsid w:val="00E75B4F"/>
    <w:rsid w:val="00E75FEB"/>
    <w:rsid w:val="00E76BE4"/>
    <w:rsid w:val="00E76D4D"/>
    <w:rsid w:val="00E76EDA"/>
    <w:rsid w:val="00E775A7"/>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5E9D"/>
    <w:rsid w:val="00E96CE9"/>
    <w:rsid w:val="00EA0EAB"/>
    <w:rsid w:val="00EA115E"/>
    <w:rsid w:val="00EA15E4"/>
    <w:rsid w:val="00EA22EB"/>
    <w:rsid w:val="00EA2467"/>
    <w:rsid w:val="00EA2582"/>
    <w:rsid w:val="00EA5AA7"/>
    <w:rsid w:val="00EA6835"/>
    <w:rsid w:val="00EA711C"/>
    <w:rsid w:val="00EB0F8E"/>
    <w:rsid w:val="00EB605F"/>
    <w:rsid w:val="00EB61F7"/>
    <w:rsid w:val="00EB661C"/>
    <w:rsid w:val="00EB67F4"/>
    <w:rsid w:val="00EC01A1"/>
    <w:rsid w:val="00EC21CA"/>
    <w:rsid w:val="00EC2699"/>
    <w:rsid w:val="00EC31BF"/>
    <w:rsid w:val="00EC3DD0"/>
    <w:rsid w:val="00EC6505"/>
    <w:rsid w:val="00EC678E"/>
    <w:rsid w:val="00ED188B"/>
    <w:rsid w:val="00ED6A3A"/>
    <w:rsid w:val="00ED6CD2"/>
    <w:rsid w:val="00ED6CF2"/>
    <w:rsid w:val="00EE1CDE"/>
    <w:rsid w:val="00EE203C"/>
    <w:rsid w:val="00EE2CA6"/>
    <w:rsid w:val="00EE458E"/>
    <w:rsid w:val="00EE4AA7"/>
    <w:rsid w:val="00EE58C3"/>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EF7FFE"/>
    <w:rsid w:val="00F005F7"/>
    <w:rsid w:val="00F02518"/>
    <w:rsid w:val="00F03ABC"/>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2915"/>
    <w:rsid w:val="00F23439"/>
    <w:rsid w:val="00F236F4"/>
    <w:rsid w:val="00F27041"/>
    <w:rsid w:val="00F30769"/>
    <w:rsid w:val="00F30788"/>
    <w:rsid w:val="00F310C5"/>
    <w:rsid w:val="00F32951"/>
    <w:rsid w:val="00F329F1"/>
    <w:rsid w:val="00F36358"/>
    <w:rsid w:val="00F37089"/>
    <w:rsid w:val="00F40214"/>
    <w:rsid w:val="00F41341"/>
    <w:rsid w:val="00F4213C"/>
    <w:rsid w:val="00F43092"/>
    <w:rsid w:val="00F45296"/>
    <w:rsid w:val="00F456A4"/>
    <w:rsid w:val="00F46837"/>
    <w:rsid w:val="00F478B0"/>
    <w:rsid w:val="00F47D23"/>
    <w:rsid w:val="00F512E7"/>
    <w:rsid w:val="00F513E6"/>
    <w:rsid w:val="00F520CF"/>
    <w:rsid w:val="00F52E4A"/>
    <w:rsid w:val="00F53B64"/>
    <w:rsid w:val="00F54E26"/>
    <w:rsid w:val="00F562C9"/>
    <w:rsid w:val="00F60139"/>
    <w:rsid w:val="00F61875"/>
    <w:rsid w:val="00F621D9"/>
    <w:rsid w:val="00F622FB"/>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77C05"/>
    <w:rsid w:val="00F8019E"/>
    <w:rsid w:val="00F806FA"/>
    <w:rsid w:val="00F81385"/>
    <w:rsid w:val="00F8139C"/>
    <w:rsid w:val="00F85669"/>
    <w:rsid w:val="00F85ABF"/>
    <w:rsid w:val="00F902FD"/>
    <w:rsid w:val="00F91098"/>
    <w:rsid w:val="00F91243"/>
    <w:rsid w:val="00F916EE"/>
    <w:rsid w:val="00F91808"/>
    <w:rsid w:val="00F9198E"/>
    <w:rsid w:val="00F937C6"/>
    <w:rsid w:val="00F96D0B"/>
    <w:rsid w:val="00F97703"/>
    <w:rsid w:val="00FA0A34"/>
    <w:rsid w:val="00FA1515"/>
    <w:rsid w:val="00FA4116"/>
    <w:rsid w:val="00FA4129"/>
    <w:rsid w:val="00FA4AFB"/>
    <w:rsid w:val="00FA69B7"/>
    <w:rsid w:val="00FA6A07"/>
    <w:rsid w:val="00FB12C1"/>
    <w:rsid w:val="00FB238F"/>
    <w:rsid w:val="00FB3BE0"/>
    <w:rsid w:val="00FB45D8"/>
    <w:rsid w:val="00FB5D04"/>
    <w:rsid w:val="00FC070A"/>
    <w:rsid w:val="00FC14FA"/>
    <w:rsid w:val="00FC3F69"/>
    <w:rsid w:val="00FC417C"/>
    <w:rsid w:val="00FC54B5"/>
    <w:rsid w:val="00FC5CD5"/>
    <w:rsid w:val="00FC5E15"/>
    <w:rsid w:val="00FC60DC"/>
    <w:rsid w:val="00FC7F33"/>
    <w:rsid w:val="00FD0ED6"/>
    <w:rsid w:val="00FD0F9D"/>
    <w:rsid w:val="00FD119D"/>
    <w:rsid w:val="00FD1626"/>
    <w:rsid w:val="00FD3100"/>
    <w:rsid w:val="00FD4373"/>
    <w:rsid w:val="00FD5421"/>
    <w:rsid w:val="00FD6E41"/>
    <w:rsid w:val="00FD72C9"/>
    <w:rsid w:val="00FD7920"/>
    <w:rsid w:val="00FE050D"/>
    <w:rsid w:val="00FE20A1"/>
    <w:rsid w:val="00FE3CFA"/>
    <w:rsid w:val="00FE565C"/>
    <w:rsid w:val="00FE6078"/>
    <w:rsid w:val="00FE6BCB"/>
    <w:rsid w:val="00FE74C6"/>
    <w:rsid w:val="00FF2614"/>
    <w:rsid w:val="00FF2E31"/>
    <w:rsid w:val="00FF5210"/>
    <w:rsid w:val="00FF620D"/>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1777"/>
    <o:shapelayout v:ext="edit">
      <o:idmap v:ext="edit" data="1"/>
    </o:shapelayout>
  </w:shapeDefaults>
  <w:decimalSymbol w:val=","/>
  <w:listSeparator w:val=";"/>
  <w14:docId w14:val="6FA4E63A"/>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BD1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CF1A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732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675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header" Target="header1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6.xm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footer" Target="footer1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33" Type="http://schemas.openxmlformats.org/officeDocument/2006/relationships/footer" Target="footer10.xml"/><Relationship Id="rId38" Type="http://schemas.openxmlformats.org/officeDocument/2006/relationships/header" Target="header9.xml"/><Relationship Id="rId20" Type="http://schemas.openxmlformats.org/officeDocument/2006/relationships/hyperlink" Target="https://ejn.gov.si/eJN2" TargetMode="External"/><Relationship Id="rId41" Type="http://schemas.openxmlformats.org/officeDocument/2006/relationships/footer" Target="footer14.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F134C7-6CB0-4E36-8B53-C881CA9A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6138</TotalTime>
  <Pages>42</Pages>
  <Words>16007</Words>
  <Characters>91245</Characters>
  <Application>Microsoft Office Word</Application>
  <DocSecurity>0</DocSecurity>
  <Lines>760</Lines>
  <Paragraphs>214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1485</cp:revision>
  <cp:lastPrinted>2021-11-02T12:47:00Z</cp:lastPrinted>
  <dcterms:created xsi:type="dcterms:W3CDTF">2022-11-25T10:02:00Z</dcterms:created>
  <dcterms:modified xsi:type="dcterms:W3CDTF">2025-02-07T10:22:00Z</dcterms:modified>
</cp:coreProperties>
</file>